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BD2C68">
        <w:rPr>
          <w:bCs/>
          <w:i/>
        </w:rPr>
        <w:t>2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="008334D7">
        <w:rPr>
          <w:b/>
        </w:rPr>
        <w:t xml:space="preserve"> z </w:t>
      </w:r>
      <w:proofErr w:type="spellStart"/>
      <w:r w:rsidR="008334D7">
        <w:rPr>
          <w:b/>
        </w:rPr>
        <w:t>późn</w:t>
      </w:r>
      <w:proofErr w:type="spellEnd"/>
      <w:r w:rsidR="008334D7">
        <w:rPr>
          <w:b/>
        </w:rPr>
        <w:t>. zm.</w:t>
      </w:r>
      <w:r w:rsidRPr="0066382C">
        <w:rPr>
          <w:b/>
        </w:rPr>
        <w:t>)</w:t>
      </w:r>
      <w:r>
        <w:rPr>
          <w:b/>
        </w:rPr>
        <w:t xml:space="preserve"> s</w:t>
      </w:r>
      <w:r w:rsidRPr="00B55245">
        <w:rPr>
          <w:b/>
        </w:rPr>
        <w:t>pełniania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Default="00BA1547" w:rsidP="00BA1547">
      <w:pPr>
        <w:spacing w:after="120"/>
      </w:pPr>
      <w:r>
        <w:t xml:space="preserve">Na potrzeby postępowania o udzielenie zamówienia publicznego prowadzonego pod nazwą: </w:t>
      </w:r>
    </w:p>
    <w:p w:rsidR="00641121" w:rsidRPr="00641121" w:rsidRDefault="008334D7" w:rsidP="00641121">
      <w:pPr>
        <w:widowControl w:val="0"/>
        <w:autoSpaceDE w:val="0"/>
        <w:autoSpaceDN w:val="0"/>
        <w:jc w:val="both"/>
        <w:rPr>
          <w:b/>
        </w:rPr>
      </w:pPr>
      <w:r w:rsidRPr="008334D7">
        <w:rPr>
          <w:b/>
        </w:rPr>
        <w:t>„</w:t>
      </w:r>
      <w:bookmarkStart w:id="0" w:name="_GoBack"/>
      <w:bookmarkEnd w:id="0"/>
      <w:r w:rsidR="008B14CD">
        <w:rPr>
          <w:b/>
          <w:color w:val="000000" w:themeColor="text1"/>
        </w:rPr>
        <w:t>Roboty remontowe ogrodzeń w kompleksach wojskowych m. Czarne</w:t>
      </w:r>
      <w:r w:rsidR="00641121" w:rsidRPr="00641121">
        <w:rPr>
          <w:b/>
        </w:rPr>
        <w:t>”</w:t>
      </w:r>
    </w:p>
    <w:p w:rsidR="00BA1547" w:rsidRDefault="00BA1547" w:rsidP="00641121">
      <w:pPr>
        <w:widowControl w:val="0"/>
        <w:suppressAutoHyphens w:val="0"/>
        <w:autoSpaceDE w:val="0"/>
        <w:autoSpaceDN w:val="0"/>
        <w:jc w:val="both"/>
      </w:pPr>
    </w:p>
    <w:p w:rsidR="00BA1547" w:rsidRPr="00B55245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 xml:space="preserve">ustawy </w:t>
      </w:r>
      <w:proofErr w:type="spellStart"/>
      <w:r w:rsidR="00BA1547" w:rsidRPr="00B55245">
        <w:rPr>
          <w:bCs/>
          <w:lang w:eastAsia="pl-PL"/>
        </w:rPr>
        <w:t>Pzp</w:t>
      </w:r>
      <w:proofErr w:type="spellEnd"/>
      <w:r w:rsidR="00BA1547" w:rsidRPr="00B55245">
        <w:rPr>
          <w:bCs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8334D7" w:rsidP="008334D7">
      <w:pPr>
        <w:ind w:left="284" w:hanging="284"/>
        <w:jc w:val="both"/>
        <w:rPr>
          <w:bCs/>
          <w:lang w:eastAsia="pl-PL"/>
        </w:rPr>
      </w:pPr>
      <w:r w:rsidRPr="008334D7">
        <w:rPr>
          <w:bCs/>
          <w:lang w:eastAsia="pl-PL"/>
        </w:rPr>
        <w:t>*</w:t>
      </w:r>
      <w:r>
        <w:rPr>
          <w:bCs/>
          <w:lang w:eastAsia="pl-PL"/>
        </w:rPr>
        <w:tab/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 xml:space="preserve">z postępowania na podstawie art. ……………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 xml:space="preserve">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 xml:space="preserve">). Jednocześnie </w:t>
      </w:r>
      <w:r w:rsidR="00BA1547" w:rsidRPr="008334D7">
        <w:rPr>
          <w:bCs/>
          <w:lang w:eastAsia="pl-PL"/>
        </w:rPr>
        <w:lastRenderedPageBreak/>
        <w:t xml:space="preserve">oświadczam, że w związku z ww. okolicznością na podstawie art. 110 ust. 2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>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>eżeli nie dotyczy proszę przekreślić</w:t>
      </w:r>
    </w:p>
    <w:p w:rsidR="00BA1547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>
        <w:rPr>
          <w:i/>
        </w:rPr>
        <w:t xml:space="preserve"> żądać zamawiający od wykonawcy</w:t>
      </w:r>
      <w:r>
        <w:rPr>
          <w:i/>
        </w:rPr>
        <w:br/>
      </w:r>
      <w:r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BA1547" w:rsidP="00BA1547">
      <w:pPr>
        <w:rPr>
          <w:b/>
        </w:rPr>
      </w:pPr>
      <w:r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Pr="004742F4" w:rsidRDefault="00BA1547" w:rsidP="00BA1547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D1" w:rsidRDefault="00E40CD1" w:rsidP="008057AF">
      <w:r>
        <w:separator/>
      </w:r>
    </w:p>
  </w:endnote>
  <w:endnote w:type="continuationSeparator" w:id="0">
    <w:p w:rsidR="00E40CD1" w:rsidRDefault="00E40CD1" w:rsidP="008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861B2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861B20" w:rsidRPr="00554D11">
      <w:rPr>
        <w:b/>
        <w:bCs/>
        <w:sz w:val="18"/>
        <w:szCs w:val="18"/>
      </w:rPr>
      <w:fldChar w:fldCharType="separate"/>
    </w:r>
    <w:r w:rsidR="008B14CD">
      <w:rPr>
        <w:b/>
        <w:bCs/>
        <w:noProof/>
        <w:sz w:val="18"/>
        <w:szCs w:val="18"/>
      </w:rPr>
      <w:t>2</w:t>
    </w:r>
    <w:r w:rsidR="00861B20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861B2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861B20" w:rsidRPr="00554D11">
      <w:rPr>
        <w:b/>
        <w:bCs/>
        <w:sz w:val="18"/>
        <w:szCs w:val="18"/>
      </w:rPr>
      <w:fldChar w:fldCharType="separate"/>
    </w:r>
    <w:r w:rsidR="008B14CD">
      <w:rPr>
        <w:b/>
        <w:bCs/>
        <w:noProof/>
        <w:sz w:val="18"/>
        <w:szCs w:val="18"/>
      </w:rPr>
      <w:t>2</w:t>
    </w:r>
    <w:r w:rsidR="00861B20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D1" w:rsidRDefault="00E40CD1" w:rsidP="008057AF">
      <w:r>
        <w:separator/>
      </w:r>
    </w:p>
  </w:footnote>
  <w:footnote w:type="continuationSeparator" w:id="0">
    <w:p w:rsidR="00E40CD1" w:rsidRDefault="00E40CD1" w:rsidP="008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E" w:rsidRDefault="008B14CD" w:rsidP="00471B6E">
    <w:pPr>
      <w:pStyle w:val="Nagwek"/>
      <w:jc w:val="right"/>
      <w:rPr>
        <w:lang w:eastAsia="en-US"/>
      </w:rPr>
    </w:pPr>
    <w:r>
      <w:t>31</w:t>
    </w:r>
    <w:r w:rsidR="00A12013" w:rsidRPr="00696179">
      <w:t>/INFR/6WOG/202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7AF"/>
    <w:rsid w:val="000157A5"/>
    <w:rsid w:val="000269D9"/>
    <w:rsid w:val="000426DA"/>
    <w:rsid w:val="00090987"/>
    <w:rsid w:val="000B30A2"/>
    <w:rsid w:val="00114BB9"/>
    <w:rsid w:val="0016789C"/>
    <w:rsid w:val="00167C2C"/>
    <w:rsid w:val="001B7D09"/>
    <w:rsid w:val="001F0966"/>
    <w:rsid w:val="001F54EB"/>
    <w:rsid w:val="00201211"/>
    <w:rsid w:val="00216D44"/>
    <w:rsid w:val="002836D8"/>
    <w:rsid w:val="00320CDC"/>
    <w:rsid w:val="003C6632"/>
    <w:rsid w:val="003D0A34"/>
    <w:rsid w:val="004148E9"/>
    <w:rsid w:val="00444060"/>
    <w:rsid w:val="00466654"/>
    <w:rsid w:val="00471B6E"/>
    <w:rsid w:val="004742F4"/>
    <w:rsid w:val="005168C7"/>
    <w:rsid w:val="0052470F"/>
    <w:rsid w:val="00554D11"/>
    <w:rsid w:val="00560DB7"/>
    <w:rsid w:val="00615394"/>
    <w:rsid w:val="0062781A"/>
    <w:rsid w:val="00641121"/>
    <w:rsid w:val="00651FC5"/>
    <w:rsid w:val="0066351D"/>
    <w:rsid w:val="0066382C"/>
    <w:rsid w:val="00696179"/>
    <w:rsid w:val="006963BF"/>
    <w:rsid w:val="00724EE8"/>
    <w:rsid w:val="00743203"/>
    <w:rsid w:val="008057AF"/>
    <w:rsid w:val="008334D7"/>
    <w:rsid w:val="008475FC"/>
    <w:rsid w:val="00861B20"/>
    <w:rsid w:val="008A16B9"/>
    <w:rsid w:val="008A30D8"/>
    <w:rsid w:val="008B14CD"/>
    <w:rsid w:val="0091599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E3ACF"/>
    <w:rsid w:val="00AE3B84"/>
    <w:rsid w:val="00B1478D"/>
    <w:rsid w:val="00B2594E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D54C1"/>
    <w:rsid w:val="00DF52FA"/>
    <w:rsid w:val="00E22BB8"/>
    <w:rsid w:val="00E30069"/>
    <w:rsid w:val="00E34B31"/>
    <w:rsid w:val="00E356D6"/>
    <w:rsid w:val="00E40CD1"/>
    <w:rsid w:val="00E5144D"/>
    <w:rsid w:val="00E602FE"/>
    <w:rsid w:val="00E71472"/>
    <w:rsid w:val="00EA1B9A"/>
    <w:rsid w:val="00ED2FC0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wnuk4368</cp:lastModifiedBy>
  <cp:revision>3</cp:revision>
  <cp:lastPrinted>2022-03-09T10:27:00Z</cp:lastPrinted>
  <dcterms:created xsi:type="dcterms:W3CDTF">2022-03-24T07:41:00Z</dcterms:created>
  <dcterms:modified xsi:type="dcterms:W3CDTF">2022-04-07T07:37:00Z</dcterms:modified>
</cp:coreProperties>
</file>