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CE" w:rsidRPr="00162988" w:rsidRDefault="004459CE" w:rsidP="004459CE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16797828" r:id="rId7"/>
        </w:pict>
      </w: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459CE" w:rsidRPr="00162988" w:rsidRDefault="004459CE" w:rsidP="004459CE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459CE" w:rsidRPr="00162988" w:rsidRDefault="004459CE" w:rsidP="004459CE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459CE" w:rsidRPr="00162988" w:rsidRDefault="004459CE" w:rsidP="004459CE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459CE" w:rsidRPr="00162988" w:rsidRDefault="004459CE" w:rsidP="004459CE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4459CE" w:rsidRDefault="004459CE" w:rsidP="004459CE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Bydgoszcz, dn. 10.05.2022 r.</w:t>
      </w:r>
    </w:p>
    <w:p w:rsidR="004459CE" w:rsidRDefault="004459CE" w:rsidP="004459C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hAnsi="Book Antiqua" w:cs="Century Gothic"/>
          <w:b/>
          <w:bCs/>
        </w:rPr>
        <w:t>UKW/DZP-282-ZO-3</w:t>
      </w:r>
      <w:r>
        <w:rPr>
          <w:rFonts w:ascii="Book Antiqua" w:hAnsi="Book Antiqua" w:cs="Century Gothic"/>
          <w:b/>
          <w:bCs/>
        </w:rPr>
        <w:t>7</w:t>
      </w:r>
      <w:r w:rsidRPr="00997637">
        <w:rPr>
          <w:rFonts w:ascii="Book Antiqua" w:hAnsi="Book Antiqua" w:cs="Century Gothic"/>
          <w:b/>
          <w:bCs/>
        </w:rPr>
        <w:t>/2022</w:t>
      </w:r>
    </w:p>
    <w:p w:rsidR="00165855" w:rsidRDefault="00165855" w:rsidP="004459CE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65855" w:rsidRDefault="00165855" w:rsidP="004459CE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459CE" w:rsidRDefault="004459CE" w:rsidP="004459CE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4459CE" w:rsidRDefault="004459CE" w:rsidP="004459CE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4459CE" w:rsidRDefault="004459CE" w:rsidP="0016585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9CE" w:rsidRPr="006013D5" w:rsidRDefault="004459CE" w:rsidP="004459C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459C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UKW/DZP-282-ZO-37/2022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4459C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Zakwaterowanie uczestników konferencji pn. „</w:t>
      </w:r>
      <w:proofErr w:type="spellStart"/>
      <w:r w:rsidRPr="004459C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Actin</w:t>
      </w:r>
      <w:proofErr w:type="spellEnd"/>
      <w:r w:rsidRPr="004459C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and </w:t>
      </w:r>
      <w:proofErr w:type="spellStart"/>
      <w:r w:rsidRPr="004459C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Actin</w:t>
      </w:r>
      <w:proofErr w:type="spellEnd"/>
      <w:r w:rsidRPr="004459C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proofErr w:type="spellStart"/>
      <w:r w:rsidRPr="004459C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Binding</w:t>
      </w:r>
      <w:proofErr w:type="spellEnd"/>
      <w:r w:rsidRPr="004459C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proofErr w:type="spellStart"/>
      <w:r w:rsidRPr="004459C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Proteins</w:t>
      </w:r>
      <w:proofErr w:type="spellEnd"/>
      <w:r w:rsidRPr="004459C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in </w:t>
      </w:r>
      <w:proofErr w:type="spellStart"/>
      <w:r w:rsidRPr="004459C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Health</w:t>
      </w:r>
      <w:proofErr w:type="spellEnd"/>
      <w:r w:rsidRPr="004459C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and </w:t>
      </w:r>
      <w:proofErr w:type="spellStart"/>
      <w:r w:rsidRPr="004459C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Diseases</w:t>
      </w:r>
      <w:proofErr w:type="spellEnd"/>
      <w:r w:rsidRPr="004459C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” w Bydgoszczy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4459CE" w:rsidRPr="00162988" w:rsidRDefault="004459CE" w:rsidP="004459C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459CE" w:rsidRPr="00D734A9" w:rsidRDefault="004459CE" w:rsidP="004459CE">
      <w:pPr>
        <w:numPr>
          <w:ilvl w:val="0"/>
          <w:numId w:val="1"/>
        </w:numPr>
        <w:tabs>
          <w:tab w:val="clear" w:pos="1932"/>
          <w:tab w:val="left" w:pos="426"/>
          <w:tab w:val="num" w:pos="1560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D734A9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D734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Hotel City Sp. z o.o.</w:t>
      </w:r>
    </w:p>
    <w:p w:rsidR="004459CE" w:rsidRPr="00D734A9" w:rsidRDefault="004459CE" w:rsidP="004459CE">
      <w:pPr>
        <w:numPr>
          <w:ilvl w:val="0"/>
          <w:numId w:val="1"/>
        </w:numPr>
        <w:tabs>
          <w:tab w:val="clear" w:pos="1932"/>
          <w:tab w:val="left" w:pos="426"/>
          <w:tab w:val="num" w:pos="1560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734A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3 Maja 6, 85-016 Bydgoszcz</w:t>
      </w:r>
    </w:p>
    <w:p w:rsidR="004459CE" w:rsidRPr="002032C8" w:rsidRDefault="004459CE" w:rsidP="004459CE">
      <w:pPr>
        <w:numPr>
          <w:ilvl w:val="0"/>
          <w:numId w:val="1"/>
        </w:numPr>
        <w:tabs>
          <w:tab w:val="clear" w:pos="1932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13 690,00</w:t>
      </w:r>
      <w:r w:rsidRPr="002032C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4459CE" w:rsidRDefault="004459CE" w:rsidP="004459CE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4459CE" w:rsidRDefault="004459CE" w:rsidP="004459CE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ena – waga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70 % – 70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</w:p>
    <w:p w:rsidR="004459CE" w:rsidRDefault="004459CE" w:rsidP="004459CE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4459CE">
        <w:rPr>
          <w:rFonts w:ascii="Book Antiqua" w:eastAsia="Times New Roman" w:hAnsi="Book Antiqua" w:cs="Book Antiqua"/>
          <w:sz w:val="20"/>
          <w:szCs w:val="20"/>
          <w:lang w:eastAsia="pl-PL"/>
        </w:rPr>
        <w:t>Odl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egłość hotelu do Biblioteki UKW – waga 20 %</w:t>
      </w:r>
      <w:r w:rsidR="0016585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– 20 pkt</w:t>
      </w:r>
    </w:p>
    <w:p w:rsidR="004459CE" w:rsidRDefault="004459CE" w:rsidP="004459CE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4459CE">
        <w:rPr>
          <w:rFonts w:ascii="Book Antiqua" w:eastAsia="Times New Roman" w:hAnsi="Book Antiqua" w:cs="Book Antiqua"/>
          <w:sz w:val="20"/>
          <w:szCs w:val="20"/>
          <w:lang w:eastAsia="pl-PL"/>
        </w:rPr>
        <w:t>Bezpłatny parking</w:t>
      </w:r>
      <w:r w:rsidR="0016585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– waga – 10% - 0 pkt</w:t>
      </w:r>
    </w:p>
    <w:p w:rsidR="004459CE" w:rsidRDefault="004459CE" w:rsidP="004459CE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4459CE" w:rsidRDefault="004459CE" w:rsidP="004459CE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Razem: </w:t>
      </w:r>
      <w:r w:rsidR="0016585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90 </w:t>
      </w: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pkt.</w:t>
      </w:r>
    </w:p>
    <w:p w:rsidR="004459CE" w:rsidRPr="00171AC8" w:rsidRDefault="004459CE" w:rsidP="004459CE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4459CE" w:rsidRPr="002C6119" w:rsidRDefault="004459CE" w:rsidP="004459CE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C611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4459CE" w:rsidRDefault="004459CE" w:rsidP="004459CE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="00165855" w:rsidRPr="0016585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Hotel City Sp. z o.o.</w:t>
      </w:r>
      <w:r w:rsidR="0016585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165855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w niniejszym postępowaniu. </w:t>
      </w:r>
    </w:p>
    <w:p w:rsidR="004459CE" w:rsidRDefault="004459CE" w:rsidP="004459CE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4459CE" w:rsidRPr="006013D5" w:rsidRDefault="004459CE" w:rsidP="004459CE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6013D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p w:rsidR="004459CE" w:rsidRDefault="004459CE" w:rsidP="004459CE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9CE" w:rsidRPr="00336EDE" w:rsidRDefault="004459CE" w:rsidP="004459CE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9CE" w:rsidRDefault="004459CE" w:rsidP="004459CE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</w:p>
    <w:p w:rsidR="004459CE" w:rsidRDefault="004459CE" w:rsidP="004459CE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</w:p>
    <w:tbl>
      <w:tblPr>
        <w:tblpPr w:leftFromText="141" w:rightFromText="141" w:bottomFromText="200" w:vertAnchor="page" w:horzAnchor="margin" w:tblpY="174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59"/>
        <w:gridCol w:w="1559"/>
        <w:gridCol w:w="1701"/>
        <w:gridCol w:w="1701"/>
        <w:gridCol w:w="1701"/>
      </w:tblGrid>
      <w:tr w:rsidR="00165855" w:rsidRPr="008850FF" w:rsidTr="001658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55" w:rsidRPr="008850FF" w:rsidRDefault="00165855" w:rsidP="007600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55" w:rsidRPr="008850FF" w:rsidRDefault="00165855" w:rsidP="007600B9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55" w:rsidRPr="008850FF" w:rsidRDefault="00165855" w:rsidP="007600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55" w:rsidRPr="008850FF" w:rsidRDefault="00165855" w:rsidP="007600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165855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Odległość hotelu do biblioteki UKW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55" w:rsidRPr="008850FF" w:rsidRDefault="00165855" w:rsidP="007600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165855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Bezpłatny parking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55" w:rsidRPr="008850FF" w:rsidRDefault="00165855" w:rsidP="007600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PUNKTY </w:t>
            </w:r>
          </w:p>
        </w:tc>
      </w:tr>
      <w:tr w:rsidR="00165855" w:rsidRPr="008850FF" w:rsidTr="001658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55" w:rsidRDefault="00165855" w:rsidP="007600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55" w:rsidRPr="00165855" w:rsidRDefault="00165855" w:rsidP="00165855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165855">
              <w:rPr>
                <w:rFonts w:ascii="Book Antiqua" w:eastAsia="Calibri" w:hAnsi="Book Antiqua" w:cs="Times New Roman"/>
                <w:sz w:val="20"/>
                <w:szCs w:val="20"/>
              </w:rPr>
              <w:t>Hotel „Słoneczny Młyn” Sp. z o.o. Sp.k.</w:t>
            </w:r>
          </w:p>
          <w:p w:rsidR="00165855" w:rsidRPr="00165855" w:rsidRDefault="00165855" w:rsidP="00165855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165855">
              <w:rPr>
                <w:rFonts w:ascii="Book Antiqua" w:eastAsia="Calibri" w:hAnsi="Book Antiqua" w:cs="Times New Roman"/>
                <w:sz w:val="20"/>
                <w:szCs w:val="20"/>
              </w:rPr>
              <w:t>ul. Świętokrzyska 6</w:t>
            </w:r>
          </w:p>
          <w:p w:rsidR="00165855" w:rsidRPr="008850FF" w:rsidRDefault="00165855" w:rsidP="00165855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165855">
              <w:rPr>
                <w:rFonts w:ascii="Book Antiqua" w:eastAsia="Calibri" w:hAnsi="Book Antiqua" w:cs="Times New Roman"/>
                <w:sz w:val="20"/>
                <w:szCs w:val="20"/>
              </w:rPr>
              <w:t>96-515 Teresin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55" w:rsidRDefault="00165855" w:rsidP="007600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165855" w:rsidRDefault="00165855" w:rsidP="007600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17 820,00</w:t>
            </w:r>
            <w:r w:rsidRPr="006013D5">
              <w:rPr>
                <w:rFonts w:ascii="Book Antiqua" w:eastAsia="Calibri" w:hAnsi="Book Antiqua" w:cs="Times New Roman"/>
                <w:sz w:val="20"/>
                <w:szCs w:val="20"/>
              </w:rPr>
              <w:t xml:space="preserve"> zł brutto</w:t>
            </w:r>
          </w:p>
          <w:p w:rsidR="00165855" w:rsidRPr="00165855" w:rsidRDefault="00165855" w:rsidP="007600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165855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53,78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55" w:rsidRDefault="00165855" w:rsidP="007600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165855" w:rsidRDefault="00165855" w:rsidP="007600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55" w:rsidRDefault="00165855" w:rsidP="007600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165855" w:rsidRDefault="00165855" w:rsidP="007600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55" w:rsidRDefault="00165855" w:rsidP="007600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165855" w:rsidRPr="008850FF" w:rsidRDefault="00165855" w:rsidP="007600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83,78</w:t>
            </w: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pkt</w:t>
            </w:r>
          </w:p>
        </w:tc>
      </w:tr>
    </w:tbl>
    <w:p w:rsidR="004459CE" w:rsidRDefault="004459CE" w:rsidP="004459CE">
      <w:pPr>
        <w:spacing w:after="0"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</w:p>
    <w:p w:rsidR="004459CE" w:rsidRDefault="004459CE" w:rsidP="004459CE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</w:p>
    <w:p w:rsidR="004459CE" w:rsidRPr="007407D6" w:rsidRDefault="004459CE" w:rsidP="004459CE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bookmarkStart w:id="0" w:name="_GoBack"/>
      <w:r w:rsidRPr="007407D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Kanclerz UKW</w:t>
      </w:r>
    </w:p>
    <w:p w:rsidR="004459CE" w:rsidRPr="007407D6" w:rsidRDefault="004459CE" w:rsidP="004459CE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7407D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mgr </w:t>
      </w:r>
      <w:r w:rsidR="00165855" w:rsidRPr="007407D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Renata Malak</w:t>
      </w:r>
    </w:p>
    <w:bookmarkEnd w:id="0"/>
    <w:p w:rsidR="004459CE" w:rsidRDefault="004459CE" w:rsidP="004459CE"/>
    <w:p w:rsidR="004459CE" w:rsidRDefault="004459CE" w:rsidP="004459CE"/>
    <w:p w:rsidR="004459CE" w:rsidRDefault="004459CE" w:rsidP="004459CE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7C8"/>
    <w:multiLevelType w:val="hybridMultilevel"/>
    <w:tmpl w:val="8B12BDD6"/>
    <w:lvl w:ilvl="0" w:tplc="6502529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CE"/>
    <w:rsid w:val="00104E03"/>
    <w:rsid w:val="00165855"/>
    <w:rsid w:val="004459CE"/>
    <w:rsid w:val="00511973"/>
    <w:rsid w:val="007407D6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2022-06-15T09:30:00Z</cp:lastPrinted>
  <dcterms:created xsi:type="dcterms:W3CDTF">2022-06-15T09:04:00Z</dcterms:created>
  <dcterms:modified xsi:type="dcterms:W3CDTF">2022-06-15T09:31:00Z</dcterms:modified>
</cp:coreProperties>
</file>