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10D3D" w14:textId="5174FD6D" w:rsidR="005C1FA4" w:rsidRPr="0008424D" w:rsidRDefault="005C1FA4" w:rsidP="005C1FA4">
      <w:pPr>
        <w:pStyle w:val="Nagwek"/>
        <w:tabs>
          <w:tab w:val="clear" w:pos="4536"/>
          <w:tab w:val="clear" w:pos="9072"/>
        </w:tabs>
        <w:rPr>
          <w:rFonts w:ascii="Tahoma" w:hAnsi="Tahoma" w:cs="Tahoma"/>
        </w:rPr>
      </w:pPr>
      <w:r>
        <w:rPr>
          <w:rFonts w:ascii="Tahoma" w:hAnsi="Tahoma" w:cs="Tahoma"/>
          <w:noProof/>
          <w:lang w:eastAsia="pl-PL"/>
        </w:rPr>
        <w:drawing>
          <wp:inline distT="0" distB="0" distL="0" distR="0" wp14:anchorId="0D585706" wp14:editId="02C16CBB">
            <wp:extent cx="2877820" cy="63373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7820" cy="633730"/>
                    </a:xfrm>
                    <a:prstGeom prst="rect">
                      <a:avLst/>
                    </a:prstGeom>
                    <a:noFill/>
                  </pic:spPr>
                </pic:pic>
              </a:graphicData>
            </a:graphic>
          </wp:inline>
        </w:drawing>
      </w:r>
    </w:p>
    <w:p w14:paraId="07A596A2" w14:textId="77777777" w:rsidR="005C1FA4" w:rsidRPr="0008424D" w:rsidRDefault="005C1FA4" w:rsidP="005C1FA4">
      <w:pPr>
        <w:pStyle w:val="Nagwek"/>
        <w:tabs>
          <w:tab w:val="clear" w:pos="4536"/>
          <w:tab w:val="clear" w:pos="9072"/>
        </w:tabs>
        <w:rPr>
          <w:rFonts w:ascii="Tahoma" w:hAnsi="Tahoma" w:cs="Tahoma"/>
        </w:rPr>
      </w:pPr>
    </w:p>
    <w:p w14:paraId="7690848A" w14:textId="77777777" w:rsidR="005C1FA4" w:rsidRDefault="005C1FA4" w:rsidP="005C1FA4">
      <w:pPr>
        <w:pStyle w:val="Nagwek9"/>
        <w:rPr>
          <w:rFonts w:ascii="Tahoma" w:hAnsi="Tahoma" w:cs="Tahoma"/>
          <w:sz w:val="36"/>
          <w:szCs w:val="36"/>
        </w:rPr>
      </w:pPr>
    </w:p>
    <w:p w14:paraId="21398B1C" w14:textId="77777777" w:rsidR="005C1FA4" w:rsidRDefault="005C1FA4" w:rsidP="005C1FA4">
      <w:pPr>
        <w:pStyle w:val="Nagwek9"/>
        <w:rPr>
          <w:rFonts w:ascii="Tahoma" w:hAnsi="Tahoma" w:cs="Tahoma"/>
          <w:sz w:val="36"/>
          <w:szCs w:val="36"/>
        </w:rPr>
      </w:pPr>
    </w:p>
    <w:p w14:paraId="379A7715" w14:textId="77777777" w:rsidR="005C1FA4" w:rsidRDefault="005C1FA4" w:rsidP="005C1FA4">
      <w:pPr>
        <w:pStyle w:val="Nagwek9"/>
        <w:rPr>
          <w:rFonts w:ascii="Tahoma" w:hAnsi="Tahoma" w:cs="Tahoma"/>
          <w:sz w:val="36"/>
          <w:szCs w:val="36"/>
        </w:rPr>
      </w:pPr>
    </w:p>
    <w:p w14:paraId="47DFE250" w14:textId="63130CA4" w:rsidR="005C1FA4" w:rsidRPr="005C1FA4" w:rsidRDefault="005C1FA4" w:rsidP="005C1FA4">
      <w:pPr>
        <w:pStyle w:val="Nagwek"/>
        <w:tabs>
          <w:tab w:val="clear" w:pos="4536"/>
          <w:tab w:val="clear" w:pos="9072"/>
        </w:tabs>
        <w:jc w:val="center"/>
        <w:rPr>
          <w:rFonts w:ascii="Tahoma" w:hAnsi="Tahoma" w:cs="Tahoma"/>
          <w:b/>
        </w:rPr>
      </w:pPr>
      <w:r w:rsidRPr="005C1FA4">
        <w:rPr>
          <w:rFonts w:ascii="Tahoma" w:hAnsi="Tahoma" w:cs="Tahoma"/>
          <w:b/>
          <w:sz w:val="36"/>
          <w:szCs w:val="36"/>
        </w:rPr>
        <w:t>Specyfikacja Warunków Zamówienia</w:t>
      </w:r>
    </w:p>
    <w:p w14:paraId="72F9F4B8" w14:textId="77777777" w:rsidR="005C1FA4" w:rsidRPr="0008424D" w:rsidRDefault="005C1FA4" w:rsidP="005C1FA4">
      <w:pPr>
        <w:rPr>
          <w:rFonts w:ascii="Tahoma" w:hAnsi="Tahoma" w:cs="Tahoma"/>
        </w:rPr>
      </w:pPr>
    </w:p>
    <w:p w14:paraId="13444CA4" w14:textId="77777777" w:rsidR="00B3524E" w:rsidRPr="001A0D87" w:rsidRDefault="00B3524E" w:rsidP="00B3524E">
      <w:pPr>
        <w:spacing w:before="1"/>
        <w:ind w:left="616" w:right="414"/>
        <w:jc w:val="center"/>
        <w:rPr>
          <w:rFonts w:ascii="Tahoma" w:hAnsi="Tahoma" w:cs="Tahoma"/>
        </w:rPr>
      </w:pPr>
      <w:r w:rsidRPr="001A0D87">
        <w:rPr>
          <w:rFonts w:ascii="Tahoma" w:hAnsi="Tahoma" w:cs="Tahoma"/>
        </w:rPr>
        <w:t xml:space="preserve">na </w:t>
      </w:r>
      <w:r w:rsidRPr="001A0D87">
        <w:rPr>
          <w:rFonts w:ascii="Tahoma" w:hAnsi="Tahoma" w:cs="Tahoma"/>
          <w:b/>
        </w:rPr>
        <w:t xml:space="preserve">usługi społeczne </w:t>
      </w:r>
      <w:r w:rsidRPr="001A0D87">
        <w:rPr>
          <w:rFonts w:ascii="Tahoma" w:hAnsi="Tahoma" w:cs="Tahoma"/>
        </w:rPr>
        <w:t>o wartości powyżej 750 000 EURO, do których zastosowanie</w:t>
      </w:r>
    </w:p>
    <w:p w14:paraId="3E3CE826" w14:textId="66420A40" w:rsidR="00B3524E" w:rsidRPr="00B3524E" w:rsidRDefault="00B3524E" w:rsidP="00B3524E">
      <w:pPr>
        <w:spacing w:before="132" w:line="360" w:lineRule="auto"/>
        <w:ind w:left="616" w:right="413"/>
        <w:jc w:val="center"/>
        <w:rPr>
          <w:rFonts w:ascii="Tahoma" w:hAnsi="Tahoma" w:cs="Tahoma"/>
        </w:rPr>
      </w:pPr>
      <w:r w:rsidRPr="001A0D87">
        <w:rPr>
          <w:rFonts w:ascii="Tahoma" w:hAnsi="Tahoma" w:cs="Tahoma"/>
        </w:rPr>
        <w:t>mają przepisy art. 359 pkt.1 i n. ustawy z dnia z dnia 11 września 2019 r. Prawo zamówień publicznych (Dz.U. z 202</w:t>
      </w:r>
      <w:r w:rsidR="00FA764A">
        <w:rPr>
          <w:rFonts w:ascii="Tahoma" w:hAnsi="Tahoma" w:cs="Tahoma"/>
        </w:rPr>
        <w:t>4</w:t>
      </w:r>
      <w:r w:rsidRPr="001A0D87">
        <w:rPr>
          <w:rFonts w:ascii="Tahoma" w:hAnsi="Tahoma" w:cs="Tahoma"/>
        </w:rPr>
        <w:t xml:space="preserve"> r., poz. 1</w:t>
      </w:r>
      <w:r w:rsidR="00FA764A">
        <w:rPr>
          <w:rFonts w:ascii="Tahoma" w:hAnsi="Tahoma" w:cs="Tahoma"/>
        </w:rPr>
        <w:t>320</w:t>
      </w:r>
      <w:r w:rsidRPr="001A0D87">
        <w:rPr>
          <w:rFonts w:ascii="Tahoma" w:hAnsi="Tahoma" w:cs="Tahoma"/>
        </w:rPr>
        <w:t xml:space="preserve"> </w:t>
      </w:r>
      <w:r w:rsidRPr="00B3524E">
        <w:rPr>
          <w:rFonts w:ascii="Tahoma" w:hAnsi="Tahoma" w:cs="Tahoma"/>
        </w:rPr>
        <w:t>– j.t. ze zm.)</w:t>
      </w:r>
    </w:p>
    <w:p w14:paraId="5B2322DF" w14:textId="77777777" w:rsidR="007B018B" w:rsidRDefault="007B018B" w:rsidP="00B3524E">
      <w:pPr>
        <w:spacing w:before="1"/>
        <w:ind w:left="616" w:right="412"/>
        <w:jc w:val="center"/>
        <w:rPr>
          <w:rFonts w:ascii="Tahoma" w:hAnsi="Tahoma" w:cs="Tahoma"/>
          <w:b/>
        </w:rPr>
      </w:pPr>
    </w:p>
    <w:p w14:paraId="41A2D8F7" w14:textId="710F29D1" w:rsidR="00B3524E" w:rsidRPr="00B3524E" w:rsidRDefault="00B3524E" w:rsidP="00B3524E">
      <w:pPr>
        <w:spacing w:before="1"/>
        <w:ind w:left="616" w:right="412"/>
        <w:jc w:val="center"/>
        <w:rPr>
          <w:rFonts w:ascii="Tahoma" w:hAnsi="Tahoma" w:cs="Tahoma"/>
        </w:rPr>
      </w:pPr>
      <w:r w:rsidRPr="00475792">
        <w:rPr>
          <w:rFonts w:ascii="Tahoma" w:hAnsi="Tahoma" w:cs="Tahoma"/>
          <w:b/>
        </w:rPr>
        <w:t xml:space="preserve">numer sprawy:  </w:t>
      </w:r>
      <w:r w:rsidR="00824C73" w:rsidRPr="00475792">
        <w:rPr>
          <w:rFonts w:ascii="Tahoma" w:hAnsi="Tahoma" w:cs="Tahoma"/>
          <w:b/>
        </w:rPr>
        <w:t>148</w:t>
      </w:r>
      <w:r w:rsidRPr="00475792">
        <w:rPr>
          <w:rFonts w:ascii="Tahoma" w:hAnsi="Tahoma" w:cs="Tahoma"/>
          <w:b/>
        </w:rPr>
        <w:t>/US/ZP/U/202</w:t>
      </w:r>
      <w:r w:rsidR="006243F9" w:rsidRPr="00475792">
        <w:rPr>
          <w:rFonts w:ascii="Tahoma" w:hAnsi="Tahoma" w:cs="Tahoma"/>
          <w:b/>
        </w:rPr>
        <w:t>5</w:t>
      </w:r>
      <w:r w:rsidRPr="00475792">
        <w:rPr>
          <w:rFonts w:ascii="Tahoma" w:hAnsi="Tahoma" w:cs="Tahoma"/>
        </w:rPr>
        <w:t>, na:</w:t>
      </w:r>
    </w:p>
    <w:p w14:paraId="1F6A496F" w14:textId="77777777" w:rsidR="00B3524E" w:rsidRPr="00B3524E" w:rsidRDefault="00B3524E" w:rsidP="00B3524E">
      <w:pPr>
        <w:pStyle w:val="Tekstpodstawowy"/>
        <w:rPr>
          <w:rFonts w:ascii="Tahoma" w:hAnsi="Tahoma" w:cs="Tahoma"/>
          <w:sz w:val="26"/>
        </w:rPr>
      </w:pPr>
    </w:p>
    <w:p w14:paraId="6ADD8438" w14:textId="43B96C09" w:rsidR="00B3524E" w:rsidRPr="001A0D87" w:rsidRDefault="00B3524E" w:rsidP="00B3524E">
      <w:pPr>
        <w:ind w:left="616" w:right="412"/>
        <w:jc w:val="center"/>
        <w:rPr>
          <w:rFonts w:ascii="Tahoma" w:hAnsi="Tahoma" w:cs="Tahoma"/>
          <w:b/>
        </w:rPr>
      </w:pPr>
      <w:r w:rsidRPr="00B3524E">
        <w:rPr>
          <w:rFonts w:ascii="Tahoma" w:hAnsi="Tahoma" w:cs="Tahoma"/>
          <w:b/>
        </w:rPr>
        <w:t xml:space="preserve">całodobowe żywienie pacjentów oraz posiłki profilaktyczne </w:t>
      </w:r>
      <w:r w:rsidR="009D1AF4">
        <w:rPr>
          <w:rFonts w:ascii="Tahoma" w:hAnsi="Tahoma" w:cs="Tahoma"/>
          <w:b/>
        </w:rPr>
        <w:br/>
      </w:r>
      <w:r w:rsidRPr="00B3524E">
        <w:rPr>
          <w:rFonts w:ascii="Tahoma" w:hAnsi="Tahoma" w:cs="Tahoma"/>
          <w:b/>
        </w:rPr>
        <w:t>dla USK nr</w:t>
      </w:r>
      <w:r w:rsidR="00A20BE5">
        <w:rPr>
          <w:rFonts w:ascii="Tahoma" w:hAnsi="Tahoma" w:cs="Tahoma"/>
          <w:b/>
        </w:rPr>
        <w:t xml:space="preserve"> </w:t>
      </w:r>
      <w:r w:rsidRPr="00B3524E">
        <w:rPr>
          <w:rFonts w:ascii="Tahoma" w:hAnsi="Tahoma" w:cs="Tahoma"/>
          <w:b/>
        </w:rPr>
        <w:t>2 UM w Łodzi w formie cateringu</w:t>
      </w:r>
    </w:p>
    <w:p w14:paraId="4F26369A" w14:textId="77777777" w:rsidR="00B3524E" w:rsidRPr="001A0D87" w:rsidRDefault="00B3524E" w:rsidP="00B3524E">
      <w:pPr>
        <w:pStyle w:val="Tekstpodstawowy"/>
        <w:rPr>
          <w:rFonts w:ascii="Tahoma" w:hAnsi="Tahoma" w:cs="Tahoma"/>
          <w:b/>
          <w:sz w:val="26"/>
        </w:rPr>
      </w:pPr>
    </w:p>
    <w:p w14:paraId="08099F45" w14:textId="77777777" w:rsidR="00B3524E" w:rsidRPr="001A0D87" w:rsidRDefault="00B3524E" w:rsidP="00B3524E">
      <w:pPr>
        <w:spacing w:before="218"/>
        <w:ind w:left="1963" w:right="1758"/>
        <w:jc w:val="center"/>
        <w:rPr>
          <w:rFonts w:ascii="Tahoma" w:hAnsi="Tahoma" w:cs="Tahoma"/>
        </w:rPr>
      </w:pPr>
      <w:r w:rsidRPr="001A0D87">
        <w:rPr>
          <w:rFonts w:ascii="Tahoma" w:hAnsi="Tahoma" w:cs="Tahoma"/>
        </w:rPr>
        <w:t xml:space="preserve">Wartość szacunkowa zamówienia </w:t>
      </w:r>
      <w:r w:rsidRPr="001A0D87">
        <w:rPr>
          <w:rFonts w:ascii="Tahoma" w:hAnsi="Tahoma" w:cs="Tahoma"/>
          <w:u w:val="single"/>
        </w:rPr>
        <w:t>przekracza</w:t>
      </w:r>
      <w:r w:rsidRPr="001A0D87">
        <w:rPr>
          <w:rFonts w:ascii="Tahoma" w:hAnsi="Tahoma" w:cs="Tahoma"/>
        </w:rPr>
        <w:t xml:space="preserve"> wyrażoną w złotych równowartość kwoty 750 000 EURO.</w:t>
      </w:r>
    </w:p>
    <w:p w14:paraId="68FC3DB4" w14:textId="77777777" w:rsidR="005C1FA4" w:rsidRPr="0008424D" w:rsidRDefault="005C1FA4" w:rsidP="005C1FA4">
      <w:pPr>
        <w:rPr>
          <w:rFonts w:ascii="Tahoma" w:hAnsi="Tahoma" w:cs="Tahoma"/>
        </w:rPr>
      </w:pPr>
    </w:p>
    <w:p w14:paraId="2FD81AE0" w14:textId="77777777" w:rsidR="005C1FA4" w:rsidRPr="0008424D" w:rsidRDefault="005C1FA4" w:rsidP="005C1FA4">
      <w:pPr>
        <w:jc w:val="center"/>
        <w:rPr>
          <w:rFonts w:ascii="Tahoma" w:hAnsi="Tahoma" w:cs="Tahoma"/>
        </w:rPr>
      </w:pPr>
    </w:p>
    <w:p w14:paraId="108BE037" w14:textId="77777777" w:rsidR="005C1FA4" w:rsidRDefault="005C1FA4" w:rsidP="005C1FA4">
      <w:pPr>
        <w:pStyle w:val="Tekstpodstawowy2"/>
        <w:spacing w:line="360" w:lineRule="auto"/>
        <w:ind w:left="2124" w:firstLine="708"/>
        <w:rPr>
          <w:rFonts w:ascii="Tahoma" w:hAnsi="Tahoma" w:cs="Tahoma"/>
          <w:b/>
          <w:bCs/>
        </w:rPr>
      </w:pPr>
    </w:p>
    <w:p w14:paraId="6125537A" w14:textId="77777777" w:rsidR="005C1FA4" w:rsidRDefault="005C1FA4" w:rsidP="005C1FA4">
      <w:pPr>
        <w:pStyle w:val="Tekstpodstawowy2"/>
        <w:spacing w:line="360" w:lineRule="auto"/>
        <w:ind w:left="2124" w:firstLine="708"/>
        <w:rPr>
          <w:rFonts w:ascii="Tahoma" w:hAnsi="Tahoma" w:cs="Tahoma"/>
          <w:b/>
          <w:bCs/>
        </w:rPr>
      </w:pPr>
    </w:p>
    <w:p w14:paraId="700063AE" w14:textId="77777777" w:rsidR="005C1FA4" w:rsidRPr="0014674A" w:rsidRDefault="005C1FA4" w:rsidP="005C1FA4">
      <w:pPr>
        <w:pStyle w:val="Tekstpodstawowy2"/>
        <w:spacing w:line="360" w:lineRule="auto"/>
        <w:ind w:left="2124" w:firstLine="708"/>
        <w:rPr>
          <w:rFonts w:ascii="Tahoma" w:hAnsi="Tahoma" w:cs="Tahoma"/>
          <w:b/>
          <w:bCs/>
        </w:rPr>
      </w:pPr>
      <w:r w:rsidRPr="00652EE9">
        <w:rPr>
          <w:rFonts w:ascii="Tahoma" w:hAnsi="Tahoma" w:cs="Tahoma"/>
          <w:b/>
          <w:bCs/>
        </w:rPr>
        <w:t xml:space="preserve">Specyfikacja </w:t>
      </w:r>
      <w:r w:rsidRPr="0014674A">
        <w:rPr>
          <w:rFonts w:ascii="Tahoma" w:hAnsi="Tahoma" w:cs="Tahoma"/>
          <w:b/>
          <w:bCs/>
        </w:rPr>
        <w:t xml:space="preserve">zatwierdzona przez: </w:t>
      </w:r>
    </w:p>
    <w:p w14:paraId="59FD0DC9" w14:textId="29CD1943" w:rsidR="005C1FA4" w:rsidRPr="0014674A" w:rsidRDefault="005C1FA4" w:rsidP="005C1FA4">
      <w:pPr>
        <w:spacing w:line="276" w:lineRule="auto"/>
        <w:ind w:right="567"/>
        <w:jc w:val="right"/>
        <w:rPr>
          <w:rFonts w:ascii="Tahoma" w:hAnsi="Tahoma" w:cs="Tahoma"/>
        </w:rPr>
      </w:pPr>
      <w:bookmarkStart w:id="0" w:name="_GoBack"/>
      <w:bookmarkEnd w:id="0"/>
      <w:r w:rsidRPr="0014674A">
        <w:rPr>
          <w:rFonts w:ascii="Tahoma" w:hAnsi="Tahoma" w:cs="Tahoma"/>
        </w:rPr>
        <w:t xml:space="preserve">Dr n. med. </w:t>
      </w:r>
      <w:r w:rsidR="00D9771E" w:rsidRPr="0014674A">
        <w:rPr>
          <w:rFonts w:ascii="Tahoma" w:hAnsi="Tahoma" w:cs="Tahoma"/>
        </w:rPr>
        <w:t>Konrad Walczak</w:t>
      </w:r>
      <w:r w:rsidRPr="0014674A">
        <w:rPr>
          <w:rFonts w:ascii="Tahoma" w:hAnsi="Tahoma" w:cs="Tahoma"/>
        </w:rPr>
        <w:t xml:space="preserve"> </w:t>
      </w:r>
    </w:p>
    <w:p w14:paraId="5C06B05C" w14:textId="77777777" w:rsidR="005C1FA4" w:rsidRPr="0014674A" w:rsidRDefault="005C1FA4" w:rsidP="005C1FA4">
      <w:pPr>
        <w:spacing w:line="276" w:lineRule="auto"/>
        <w:ind w:right="567"/>
        <w:jc w:val="right"/>
        <w:rPr>
          <w:rFonts w:ascii="Tahoma" w:hAnsi="Tahoma" w:cs="Tahoma"/>
          <w:sz w:val="16"/>
          <w:szCs w:val="16"/>
        </w:rPr>
      </w:pPr>
      <w:r w:rsidRPr="0014674A">
        <w:rPr>
          <w:rFonts w:ascii="Tahoma" w:hAnsi="Tahoma" w:cs="Tahoma"/>
          <w:sz w:val="16"/>
          <w:szCs w:val="16"/>
        </w:rPr>
        <w:t>Dyrektor</w:t>
      </w:r>
    </w:p>
    <w:p w14:paraId="3C4EDE0E" w14:textId="55D5670F" w:rsidR="00D9771E" w:rsidRPr="0014674A" w:rsidRDefault="00D9771E" w:rsidP="005C1FA4">
      <w:pPr>
        <w:spacing w:line="276" w:lineRule="auto"/>
        <w:ind w:right="567"/>
        <w:jc w:val="right"/>
        <w:rPr>
          <w:rFonts w:ascii="Tahoma" w:hAnsi="Tahoma" w:cs="Tahoma"/>
          <w:sz w:val="16"/>
          <w:szCs w:val="16"/>
        </w:rPr>
      </w:pPr>
      <w:r w:rsidRPr="0014674A">
        <w:rPr>
          <w:rFonts w:ascii="Tahoma" w:hAnsi="Tahoma" w:cs="Tahoma"/>
          <w:sz w:val="16"/>
          <w:szCs w:val="16"/>
        </w:rPr>
        <w:t>ds. Organizacyjno-Medycznych</w:t>
      </w:r>
    </w:p>
    <w:p w14:paraId="07A8992F" w14:textId="77777777" w:rsidR="005C1FA4" w:rsidRPr="0014674A" w:rsidRDefault="005C1FA4" w:rsidP="005C1FA4">
      <w:pPr>
        <w:spacing w:line="276" w:lineRule="auto"/>
        <w:ind w:right="567"/>
        <w:jc w:val="right"/>
        <w:rPr>
          <w:rFonts w:ascii="Tahoma" w:hAnsi="Tahoma" w:cs="Tahoma"/>
          <w:sz w:val="16"/>
          <w:szCs w:val="16"/>
        </w:rPr>
      </w:pPr>
      <w:r w:rsidRPr="0014674A">
        <w:rPr>
          <w:rFonts w:ascii="Tahoma" w:hAnsi="Tahoma" w:cs="Tahoma"/>
          <w:sz w:val="16"/>
          <w:szCs w:val="16"/>
        </w:rPr>
        <w:t xml:space="preserve">Uniwersyteckiego Szpitala Klinicznego nr 2 </w:t>
      </w:r>
    </w:p>
    <w:p w14:paraId="6A0958CB" w14:textId="77777777" w:rsidR="005C1FA4" w:rsidRPr="0014674A" w:rsidRDefault="005C1FA4" w:rsidP="005C1FA4">
      <w:pPr>
        <w:spacing w:line="276" w:lineRule="auto"/>
        <w:ind w:right="567"/>
        <w:jc w:val="right"/>
        <w:rPr>
          <w:rFonts w:ascii="Tahoma" w:hAnsi="Tahoma" w:cs="Tahoma"/>
          <w:sz w:val="16"/>
          <w:szCs w:val="16"/>
        </w:rPr>
      </w:pPr>
      <w:r w:rsidRPr="0014674A">
        <w:rPr>
          <w:rFonts w:ascii="Tahoma" w:hAnsi="Tahoma" w:cs="Tahoma"/>
          <w:sz w:val="16"/>
          <w:szCs w:val="16"/>
        </w:rPr>
        <w:t>Uniwersytetu Medycznego w Łodzi</w:t>
      </w:r>
    </w:p>
    <w:p w14:paraId="03A050D8" w14:textId="77777777" w:rsidR="005C1FA4" w:rsidRPr="0014674A" w:rsidRDefault="005C1FA4" w:rsidP="005C1FA4">
      <w:pPr>
        <w:spacing w:line="276" w:lineRule="auto"/>
        <w:ind w:right="567"/>
        <w:jc w:val="right"/>
        <w:rPr>
          <w:rFonts w:ascii="Tahoma" w:hAnsi="Tahoma" w:cs="Tahoma"/>
          <w:sz w:val="16"/>
          <w:szCs w:val="16"/>
        </w:rPr>
      </w:pPr>
    </w:p>
    <w:p w14:paraId="1E7A41F4" w14:textId="77777777" w:rsidR="00475792" w:rsidRPr="0014674A" w:rsidRDefault="00475792" w:rsidP="005C1FA4">
      <w:pPr>
        <w:pStyle w:val="Tekstpodstawowy2"/>
        <w:spacing w:line="360" w:lineRule="auto"/>
        <w:ind w:left="4248" w:firstLine="708"/>
        <w:jc w:val="right"/>
        <w:rPr>
          <w:rFonts w:ascii="Tahoma" w:hAnsi="Tahoma" w:cs="Tahoma"/>
          <w:b/>
          <w:bCs/>
          <w:sz w:val="18"/>
          <w:szCs w:val="18"/>
        </w:rPr>
      </w:pPr>
    </w:p>
    <w:p w14:paraId="7DF46BF1" w14:textId="77777777" w:rsidR="00475792" w:rsidRDefault="00475792" w:rsidP="005C1FA4">
      <w:pPr>
        <w:pStyle w:val="Tekstpodstawowy2"/>
        <w:spacing w:line="360" w:lineRule="auto"/>
        <w:ind w:left="4248" w:firstLine="708"/>
        <w:jc w:val="right"/>
        <w:rPr>
          <w:rFonts w:ascii="Tahoma" w:hAnsi="Tahoma" w:cs="Tahoma"/>
          <w:b/>
          <w:bCs/>
          <w:sz w:val="18"/>
          <w:szCs w:val="18"/>
        </w:rPr>
      </w:pPr>
    </w:p>
    <w:p w14:paraId="4F45D397" w14:textId="194E42F3" w:rsidR="005C1FA4" w:rsidRPr="0008424D" w:rsidRDefault="005C1FA4" w:rsidP="005C1FA4">
      <w:pPr>
        <w:jc w:val="center"/>
        <w:rPr>
          <w:rFonts w:ascii="Tahoma" w:hAnsi="Tahoma" w:cs="Tahoma"/>
          <w:b/>
        </w:rPr>
      </w:pPr>
      <w:r w:rsidRPr="00C7741E">
        <w:rPr>
          <w:rFonts w:ascii="Tahoma" w:hAnsi="Tahoma" w:cs="Tahoma"/>
          <w:b/>
        </w:rPr>
        <w:t xml:space="preserve">Łódź, dnia </w:t>
      </w:r>
      <w:r w:rsidR="002E273B">
        <w:rPr>
          <w:rFonts w:ascii="Tahoma" w:hAnsi="Tahoma" w:cs="Tahoma"/>
          <w:b/>
        </w:rPr>
        <w:t>19</w:t>
      </w:r>
      <w:r w:rsidRPr="00C7741E">
        <w:rPr>
          <w:rFonts w:ascii="Tahoma" w:hAnsi="Tahoma" w:cs="Tahoma"/>
          <w:b/>
        </w:rPr>
        <w:t>.1</w:t>
      </w:r>
      <w:r w:rsidR="009F22F1" w:rsidRPr="00C7741E">
        <w:rPr>
          <w:rFonts w:ascii="Tahoma" w:hAnsi="Tahoma" w:cs="Tahoma"/>
          <w:b/>
        </w:rPr>
        <w:t>1</w:t>
      </w:r>
      <w:r w:rsidRPr="00C7741E">
        <w:rPr>
          <w:rFonts w:ascii="Tahoma" w:hAnsi="Tahoma" w:cs="Tahoma"/>
          <w:b/>
        </w:rPr>
        <w:t>.202</w:t>
      </w:r>
      <w:r w:rsidR="006243F9" w:rsidRPr="00C7741E">
        <w:rPr>
          <w:rFonts w:ascii="Tahoma" w:hAnsi="Tahoma" w:cs="Tahoma"/>
          <w:b/>
        </w:rPr>
        <w:t>5</w:t>
      </w:r>
      <w:r w:rsidRPr="00C7741E">
        <w:rPr>
          <w:rFonts w:ascii="Tahoma" w:hAnsi="Tahoma" w:cs="Tahoma"/>
          <w:b/>
        </w:rPr>
        <w:t xml:space="preserve"> r.</w:t>
      </w:r>
    </w:p>
    <w:p w14:paraId="44D31DF3" w14:textId="77777777" w:rsidR="005C1FA4" w:rsidRPr="0008424D" w:rsidRDefault="005C1FA4" w:rsidP="005C1FA4">
      <w:pPr>
        <w:spacing w:line="360" w:lineRule="auto"/>
        <w:jc w:val="center"/>
        <w:rPr>
          <w:rFonts w:ascii="Tahoma" w:hAnsi="Tahoma" w:cs="Tahoma"/>
          <w:sz w:val="16"/>
          <w:szCs w:val="16"/>
        </w:rPr>
      </w:pPr>
    </w:p>
    <w:p w14:paraId="7230C1CD" w14:textId="77777777" w:rsidR="005C1FA4" w:rsidRPr="0008424D" w:rsidRDefault="005C1FA4" w:rsidP="005C1FA4">
      <w:pPr>
        <w:jc w:val="center"/>
        <w:rPr>
          <w:rFonts w:ascii="Tahoma" w:hAnsi="Tahoma" w:cs="Tahoma"/>
          <w:i/>
          <w:sz w:val="12"/>
          <w:szCs w:val="12"/>
        </w:rPr>
      </w:pPr>
      <w:r w:rsidRPr="0008424D">
        <w:rPr>
          <w:rFonts w:ascii="Tahoma" w:hAnsi="Tahoma" w:cs="Tahoma"/>
          <w:i/>
          <w:sz w:val="12"/>
          <w:szCs w:val="12"/>
        </w:rPr>
        <w:t>W Samodzielnym Publicznym Zakładzie Opieki Zdrowotnej Uniwersyteckim Szpitalu Kliniczny</w:t>
      </w:r>
      <w:r>
        <w:rPr>
          <w:rFonts w:ascii="Tahoma" w:hAnsi="Tahoma" w:cs="Tahoma"/>
          <w:i/>
          <w:sz w:val="12"/>
          <w:szCs w:val="12"/>
        </w:rPr>
        <w:t>m nr 2</w:t>
      </w:r>
      <w:r w:rsidRPr="0008424D">
        <w:rPr>
          <w:rFonts w:ascii="Tahoma" w:hAnsi="Tahoma" w:cs="Tahoma"/>
          <w:i/>
          <w:sz w:val="12"/>
          <w:szCs w:val="12"/>
        </w:rPr>
        <w:t xml:space="preserve"> Uniwersytetu Medycznego w Łodzi</w:t>
      </w:r>
      <w:r w:rsidRPr="0008424D">
        <w:rPr>
          <w:rFonts w:ascii="Tahoma" w:hAnsi="Tahoma" w:cs="Tahoma"/>
          <w:i/>
          <w:sz w:val="12"/>
          <w:szCs w:val="12"/>
        </w:rPr>
        <w:br/>
        <w:t xml:space="preserve">wdrożono Zintegrowany System Zarządzania który obejmuje: </w:t>
      </w:r>
      <w:r w:rsidRPr="0008424D">
        <w:rPr>
          <w:rFonts w:ascii="Tahoma" w:hAnsi="Tahoma" w:cs="Tahoma"/>
          <w:i/>
          <w:sz w:val="12"/>
          <w:szCs w:val="12"/>
        </w:rPr>
        <w:br/>
        <w:t xml:space="preserve">System zarządzania jakością – ISO 9001:2015 (QMS) </w:t>
      </w:r>
      <w:r w:rsidRPr="0008424D">
        <w:rPr>
          <w:rFonts w:ascii="Tahoma" w:hAnsi="Tahoma" w:cs="Tahoma"/>
          <w:i/>
          <w:sz w:val="12"/>
          <w:szCs w:val="12"/>
        </w:rPr>
        <w:br/>
        <w:t>System zarządzania bezpieczeństwem</w:t>
      </w:r>
      <w:r>
        <w:rPr>
          <w:rFonts w:ascii="Tahoma" w:hAnsi="Tahoma" w:cs="Tahoma"/>
          <w:i/>
          <w:sz w:val="12"/>
          <w:szCs w:val="12"/>
        </w:rPr>
        <w:t xml:space="preserve"> informacji – ISO/IEC 27001:2022</w:t>
      </w:r>
      <w:r w:rsidRPr="0008424D">
        <w:rPr>
          <w:rFonts w:ascii="Tahoma" w:hAnsi="Tahoma" w:cs="Tahoma"/>
          <w:i/>
          <w:sz w:val="12"/>
          <w:szCs w:val="12"/>
        </w:rPr>
        <w:t xml:space="preserve"> (ISMS) </w:t>
      </w:r>
      <w:r w:rsidRPr="0008424D">
        <w:rPr>
          <w:rFonts w:ascii="Tahoma" w:hAnsi="Tahoma" w:cs="Tahoma"/>
          <w:i/>
          <w:sz w:val="12"/>
          <w:szCs w:val="12"/>
        </w:rPr>
        <w:br/>
      </w:r>
    </w:p>
    <w:p w14:paraId="5387BD19" w14:textId="77777777" w:rsidR="005C1FA4" w:rsidRDefault="005C1FA4" w:rsidP="005C1FA4">
      <w:pPr>
        <w:spacing w:line="360" w:lineRule="auto"/>
        <w:jc w:val="center"/>
        <w:rPr>
          <w:rFonts w:ascii="Tahoma" w:hAnsi="Tahoma" w:cs="Tahoma"/>
          <w:sz w:val="16"/>
          <w:szCs w:val="16"/>
        </w:rPr>
      </w:pPr>
    </w:p>
    <w:p w14:paraId="57DA3D24" w14:textId="77777777" w:rsidR="00303841" w:rsidRPr="0008424D" w:rsidRDefault="00303841" w:rsidP="005C1FA4">
      <w:pPr>
        <w:spacing w:line="360" w:lineRule="auto"/>
        <w:jc w:val="center"/>
        <w:rPr>
          <w:rFonts w:ascii="Tahoma" w:hAnsi="Tahoma" w:cs="Tahoma"/>
          <w:sz w:val="16"/>
          <w:szCs w:val="16"/>
        </w:rPr>
      </w:pPr>
    </w:p>
    <w:p w14:paraId="04DA375E" w14:textId="77777777" w:rsidR="005C1FA4" w:rsidRDefault="005C1FA4" w:rsidP="005C1FA4">
      <w:pPr>
        <w:pStyle w:val="Stopka"/>
        <w:tabs>
          <w:tab w:val="clear" w:pos="9072"/>
          <w:tab w:val="right" w:pos="9923"/>
        </w:tabs>
        <w:ind w:right="139"/>
        <w:jc w:val="right"/>
        <w:rPr>
          <w:rFonts w:ascii="Arial Narrow" w:hAnsi="Arial Narrow"/>
          <w:sz w:val="16"/>
          <w:szCs w:val="16"/>
        </w:rPr>
      </w:pPr>
      <w:r w:rsidRPr="00690A98">
        <w:rPr>
          <w:rFonts w:ascii="Arial Narrow" w:hAnsi="Arial Narrow"/>
          <w:sz w:val="16"/>
          <w:szCs w:val="16"/>
        </w:rPr>
        <w:t>www.usk2.lodz.pl</w:t>
      </w:r>
    </w:p>
    <w:p w14:paraId="428ABB1C" w14:textId="64C74B3C" w:rsidR="005C1FA4" w:rsidRPr="00266F34" w:rsidRDefault="005C1FA4" w:rsidP="005C1FA4">
      <w:pPr>
        <w:pStyle w:val="Stopka"/>
        <w:tabs>
          <w:tab w:val="clear" w:pos="9072"/>
          <w:tab w:val="right" w:pos="10206"/>
        </w:tabs>
        <w:jc w:val="center"/>
        <w:rPr>
          <w:rFonts w:ascii="Arial Narrow" w:hAnsi="Arial Narrow"/>
          <w:sz w:val="16"/>
          <w:szCs w:val="16"/>
        </w:rPr>
      </w:pPr>
      <w:r>
        <w:rPr>
          <w:rFonts w:ascii="Arial Narrow" w:hAnsi="Arial Narrow"/>
          <w:sz w:val="16"/>
          <w:szCs w:val="16"/>
        </w:rPr>
        <w:t>___________________________________________________________________________________________________________</w:t>
      </w:r>
      <w:r w:rsidR="00B3524E">
        <w:rPr>
          <w:rFonts w:ascii="Arial Narrow" w:hAnsi="Arial Narrow"/>
          <w:sz w:val="16"/>
          <w:szCs w:val="16"/>
        </w:rPr>
        <w:t>____________________________</w:t>
      </w:r>
    </w:p>
    <w:p w14:paraId="5F38F038" w14:textId="77777777" w:rsidR="005C1FA4" w:rsidRDefault="005C1FA4" w:rsidP="005C1FA4">
      <w:pPr>
        <w:pStyle w:val="Stopka"/>
        <w:tabs>
          <w:tab w:val="clear" w:pos="9072"/>
          <w:tab w:val="right" w:pos="10062"/>
        </w:tabs>
        <w:ind w:left="284" w:right="142" w:hanging="284"/>
        <w:rPr>
          <w:rFonts w:ascii="Arial Narrow" w:hAnsi="Arial Narrow"/>
          <w:sz w:val="16"/>
          <w:szCs w:val="16"/>
        </w:rPr>
      </w:pPr>
      <w:r>
        <w:rPr>
          <w:rFonts w:ascii="Arial Narrow" w:hAnsi="Arial Narrow"/>
          <w:sz w:val="16"/>
          <w:szCs w:val="16"/>
        </w:rPr>
        <w:t>Samodzielny Publiczny Zakład Opieki Zdrowotnej</w:t>
      </w:r>
      <w:r>
        <w:rPr>
          <w:rFonts w:ascii="Arial Narrow" w:hAnsi="Arial Narrow"/>
          <w:sz w:val="16"/>
          <w:szCs w:val="16"/>
        </w:rPr>
        <w:tab/>
        <w:t xml:space="preserve">                                  </w:t>
      </w:r>
      <w:r w:rsidRPr="00266F34">
        <w:rPr>
          <w:rFonts w:ascii="Arial Narrow" w:hAnsi="Arial Narrow"/>
          <w:sz w:val="16"/>
          <w:szCs w:val="16"/>
        </w:rPr>
        <w:t>90-549 Łódź, ul. Żeromskiego 113</w:t>
      </w:r>
      <w:r>
        <w:rPr>
          <w:rFonts w:ascii="Arial Narrow" w:hAnsi="Arial Narrow"/>
          <w:sz w:val="16"/>
          <w:szCs w:val="16"/>
        </w:rPr>
        <w:tab/>
        <w:t xml:space="preserve">                                 NIP: 7272392503  </w:t>
      </w:r>
    </w:p>
    <w:p w14:paraId="26648663" w14:textId="77777777" w:rsidR="005C1FA4" w:rsidRPr="00266F34" w:rsidRDefault="005C1FA4" w:rsidP="005C1FA4">
      <w:pPr>
        <w:pStyle w:val="Stopka"/>
        <w:tabs>
          <w:tab w:val="clear" w:pos="9072"/>
          <w:tab w:val="right" w:pos="10062"/>
        </w:tabs>
        <w:ind w:left="284" w:right="142" w:hanging="284"/>
        <w:rPr>
          <w:rFonts w:ascii="Arial Narrow" w:hAnsi="Arial Narrow"/>
          <w:sz w:val="16"/>
          <w:szCs w:val="16"/>
        </w:rPr>
      </w:pPr>
      <w:r w:rsidRPr="00266F34">
        <w:rPr>
          <w:rFonts w:ascii="Arial Narrow" w:hAnsi="Arial Narrow"/>
          <w:sz w:val="16"/>
          <w:szCs w:val="16"/>
        </w:rPr>
        <w:t>Uniwersytecki Szpital Kliniczny nr 2</w:t>
      </w:r>
      <w:r>
        <w:rPr>
          <w:rFonts w:ascii="Arial Narrow" w:hAnsi="Arial Narrow"/>
          <w:sz w:val="16"/>
          <w:szCs w:val="16"/>
        </w:rPr>
        <w:tab/>
        <w:t xml:space="preserve">                              email: m.dyl</w:t>
      </w:r>
      <w:r w:rsidRPr="00690A98">
        <w:rPr>
          <w:rFonts w:ascii="Arial Narrow" w:hAnsi="Arial Narrow"/>
          <w:sz w:val="16"/>
          <w:szCs w:val="16"/>
        </w:rPr>
        <w:t>@usk2.lodz.pl</w:t>
      </w:r>
      <w:r w:rsidRPr="00423E3D">
        <w:rPr>
          <w:rFonts w:ascii="Arial Narrow" w:hAnsi="Arial Narrow"/>
          <w:sz w:val="16"/>
          <w:szCs w:val="16"/>
        </w:rPr>
        <w:t xml:space="preserve"> </w:t>
      </w:r>
      <w:r>
        <w:rPr>
          <w:rFonts w:ascii="Arial Narrow" w:hAnsi="Arial Narrow"/>
          <w:sz w:val="16"/>
          <w:szCs w:val="16"/>
        </w:rPr>
        <w:tab/>
        <w:t xml:space="preserve">                REGON: 471208164</w:t>
      </w:r>
    </w:p>
    <w:p w14:paraId="7AE15739" w14:textId="76DF9E23" w:rsidR="00303841" w:rsidRDefault="005C1FA4" w:rsidP="00D9771E">
      <w:pPr>
        <w:spacing w:line="360" w:lineRule="auto"/>
        <w:ind w:right="139"/>
        <w:rPr>
          <w:rFonts w:ascii="Arial Narrow" w:hAnsi="Arial Narrow"/>
          <w:sz w:val="16"/>
          <w:szCs w:val="16"/>
        </w:rPr>
      </w:pPr>
      <w:r w:rsidRPr="00266F34">
        <w:rPr>
          <w:rFonts w:ascii="Arial Narrow" w:hAnsi="Arial Narrow"/>
          <w:sz w:val="16"/>
          <w:szCs w:val="16"/>
        </w:rPr>
        <w:t>Uniwersytetu Medycznego w Łodzi</w:t>
      </w:r>
      <w:r>
        <w:rPr>
          <w:rFonts w:ascii="Arial Narrow" w:hAnsi="Arial Narrow"/>
          <w:sz w:val="16"/>
          <w:szCs w:val="16"/>
        </w:rPr>
        <w:tab/>
        <w:t xml:space="preserve">                                   </w:t>
      </w:r>
      <w:r>
        <w:rPr>
          <w:rFonts w:ascii="Arial Narrow" w:hAnsi="Arial Narrow"/>
          <w:sz w:val="16"/>
          <w:szCs w:val="16"/>
        </w:rPr>
        <w:tab/>
      </w:r>
      <w:r>
        <w:rPr>
          <w:rFonts w:ascii="Arial Narrow" w:hAnsi="Arial Narrow"/>
          <w:sz w:val="16"/>
          <w:szCs w:val="16"/>
        </w:rPr>
        <w:tab/>
        <w:t xml:space="preserve">       </w:t>
      </w:r>
      <w:r w:rsidRPr="00266F34">
        <w:rPr>
          <w:rFonts w:ascii="Arial Narrow" w:hAnsi="Arial Narrow"/>
          <w:sz w:val="16"/>
          <w:szCs w:val="16"/>
        </w:rPr>
        <w:t>tel. +48 42 6393</w:t>
      </w:r>
      <w:r>
        <w:rPr>
          <w:rFonts w:ascii="Arial Narrow" w:hAnsi="Arial Narrow"/>
          <w:sz w:val="16"/>
          <w:szCs w:val="16"/>
        </w:rPr>
        <w:t>452</w:t>
      </w:r>
      <w:r w:rsidRPr="00423E3D">
        <w:rPr>
          <w:rFonts w:ascii="Arial Narrow" w:hAnsi="Arial Narrow"/>
          <w:sz w:val="16"/>
          <w:szCs w:val="16"/>
        </w:rPr>
        <w:t xml:space="preserve"> </w:t>
      </w:r>
      <w:r w:rsidR="00B3524E">
        <w:rPr>
          <w:rFonts w:ascii="Arial Narrow" w:hAnsi="Arial Narrow"/>
          <w:sz w:val="16"/>
          <w:szCs w:val="16"/>
        </w:rPr>
        <w:tab/>
        <w:t xml:space="preserve">      </w:t>
      </w:r>
      <w:r w:rsidR="00B3524E">
        <w:rPr>
          <w:rFonts w:ascii="Arial Narrow" w:hAnsi="Arial Narrow"/>
          <w:sz w:val="16"/>
          <w:szCs w:val="16"/>
        </w:rPr>
        <w:tab/>
      </w:r>
      <w:r w:rsidR="00B3524E">
        <w:rPr>
          <w:rFonts w:ascii="Arial Narrow" w:hAnsi="Arial Narrow"/>
          <w:sz w:val="16"/>
          <w:szCs w:val="16"/>
        </w:rPr>
        <w:tab/>
      </w:r>
      <w:r>
        <w:rPr>
          <w:rFonts w:ascii="Arial Narrow" w:hAnsi="Arial Narrow"/>
          <w:sz w:val="16"/>
          <w:szCs w:val="16"/>
        </w:rPr>
        <w:t xml:space="preserve"> </w:t>
      </w:r>
      <w:r w:rsidR="00B3524E">
        <w:rPr>
          <w:rFonts w:ascii="Arial Narrow" w:hAnsi="Arial Narrow"/>
          <w:sz w:val="16"/>
          <w:szCs w:val="16"/>
        </w:rPr>
        <w:t xml:space="preserve">                   </w:t>
      </w:r>
      <w:r>
        <w:rPr>
          <w:rFonts w:ascii="Arial Narrow" w:hAnsi="Arial Narrow"/>
          <w:sz w:val="16"/>
          <w:szCs w:val="16"/>
        </w:rPr>
        <w:t>KRS: 0000016979</w:t>
      </w:r>
      <w:r w:rsidR="00303841">
        <w:rPr>
          <w:rFonts w:ascii="Arial Narrow" w:hAnsi="Arial Narrow"/>
          <w:sz w:val="16"/>
          <w:szCs w:val="16"/>
        </w:rPr>
        <w:br w:type="page"/>
      </w:r>
    </w:p>
    <w:p w14:paraId="185629B6" w14:textId="77777777" w:rsidR="005C4F1F" w:rsidRDefault="005C4F1F">
      <w:pPr>
        <w:rPr>
          <w:rFonts w:ascii="Arial Narrow" w:hAnsi="Arial Narrow"/>
          <w:sz w:val="16"/>
          <w:szCs w:val="16"/>
        </w:rPr>
      </w:pPr>
    </w:p>
    <w:p w14:paraId="3C8AD920" w14:textId="77777777" w:rsidR="005C4F1F" w:rsidRDefault="005C4F1F">
      <w:pPr>
        <w:rPr>
          <w:rFonts w:ascii="Arial Narrow" w:hAnsi="Arial Narrow"/>
          <w:sz w:val="16"/>
          <w:szCs w:val="16"/>
        </w:rPr>
      </w:pPr>
    </w:p>
    <w:p w14:paraId="35B86855" w14:textId="77777777" w:rsidR="005C4F1F" w:rsidRDefault="005C4F1F">
      <w:pPr>
        <w:rPr>
          <w:rFonts w:ascii="Arial Narrow" w:hAnsi="Arial Narrow"/>
          <w:sz w:val="16"/>
          <w:szCs w:val="16"/>
        </w:rPr>
      </w:pPr>
    </w:p>
    <w:p w14:paraId="7E875832" w14:textId="77777777" w:rsidR="005C4F1F" w:rsidRDefault="005C4F1F">
      <w:pPr>
        <w:rPr>
          <w:rFonts w:ascii="Arial Narrow" w:hAnsi="Arial Narrow"/>
          <w:sz w:val="16"/>
          <w:szCs w:val="16"/>
        </w:rPr>
      </w:pPr>
    </w:p>
    <w:p w14:paraId="294F75C5" w14:textId="77777777" w:rsidR="005C4F1F" w:rsidRDefault="005C4F1F">
      <w:pPr>
        <w:rPr>
          <w:rFonts w:ascii="Arial Narrow" w:hAnsi="Arial Narrow"/>
          <w:sz w:val="16"/>
          <w:szCs w:val="16"/>
        </w:rPr>
      </w:pPr>
    </w:p>
    <w:p w14:paraId="6865C6ED" w14:textId="77777777" w:rsidR="005C4F1F" w:rsidRDefault="005C4F1F">
      <w:pPr>
        <w:rPr>
          <w:rFonts w:ascii="Arial Narrow" w:hAnsi="Arial Narrow"/>
          <w:sz w:val="16"/>
          <w:szCs w:val="16"/>
        </w:rPr>
      </w:pPr>
    </w:p>
    <w:p w14:paraId="2555846D" w14:textId="434B77BB" w:rsidR="00A413A6" w:rsidRDefault="00A413A6" w:rsidP="005C4F1F">
      <w:pPr>
        <w:jc w:val="center"/>
        <w:rPr>
          <w:rFonts w:ascii="Tahoma" w:hAnsi="Tahoma" w:cs="Tahoma"/>
          <w:b/>
          <w:sz w:val="20"/>
          <w:szCs w:val="20"/>
        </w:rPr>
      </w:pPr>
      <w:r>
        <w:rPr>
          <w:rFonts w:ascii="Tahoma" w:hAnsi="Tahoma" w:cs="Tahoma"/>
          <w:b/>
          <w:noProof/>
          <w:lang w:eastAsia="pl-PL"/>
        </w:rPr>
        <w:drawing>
          <wp:anchor distT="0" distB="0" distL="114300" distR="114300" simplePos="0" relativeHeight="487593472" behindDoc="1" locked="0" layoutInCell="1" allowOverlap="1" wp14:anchorId="6482156C" wp14:editId="3363DF0E">
            <wp:simplePos x="0" y="0"/>
            <wp:positionH relativeFrom="column">
              <wp:posOffset>-681990</wp:posOffset>
            </wp:positionH>
            <wp:positionV relativeFrom="paragraph">
              <wp:posOffset>2527935</wp:posOffset>
            </wp:positionV>
            <wp:extent cx="7618730" cy="2556510"/>
            <wp:effectExtent l="0" t="254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K 2__logotyp podstawowy.jpg"/>
                    <pic:cNvPicPr/>
                  </pic:nvPicPr>
                  <pic:blipFill>
                    <a:blip r:embed="rId9" cstate="print">
                      <a:extLst>
                        <a:ext uri="{BEBA8EAE-BF5A-486C-A8C5-ECC9F3942E4B}">
                          <a14:imgProps xmlns:a14="http://schemas.microsoft.com/office/drawing/2010/main">
                            <a14:imgLayer r:embed="rId10">
                              <a14:imgEffect>
                                <a14:brightnessContrast bright="30000" contrast="75000"/>
                              </a14:imgEffect>
                            </a14:imgLayer>
                          </a14:imgProps>
                        </a:ext>
                        <a:ext uri="{28A0092B-C50C-407E-A947-70E740481C1C}">
                          <a14:useLocalDpi xmlns:a14="http://schemas.microsoft.com/office/drawing/2010/main" val="0"/>
                        </a:ext>
                      </a:extLst>
                    </a:blip>
                    <a:stretch>
                      <a:fillRect/>
                    </a:stretch>
                  </pic:blipFill>
                  <pic:spPr>
                    <a:xfrm rot="16200000">
                      <a:off x="0" y="0"/>
                      <a:ext cx="7618730" cy="2556510"/>
                    </a:xfrm>
                    <a:prstGeom prst="rect">
                      <a:avLst/>
                    </a:prstGeom>
                  </pic:spPr>
                </pic:pic>
              </a:graphicData>
            </a:graphic>
          </wp:anchor>
        </w:drawing>
      </w:r>
    </w:p>
    <w:p w14:paraId="6BA01870" w14:textId="1291E95B" w:rsidR="00A413A6" w:rsidRDefault="00A413A6">
      <w:pPr>
        <w:rPr>
          <w:rFonts w:ascii="Tahoma" w:hAnsi="Tahoma" w:cs="Tahoma"/>
          <w:b/>
          <w:sz w:val="20"/>
          <w:szCs w:val="20"/>
        </w:rPr>
      </w:pPr>
    </w:p>
    <w:p w14:paraId="3E0C11E6" w14:textId="413D2783" w:rsidR="00A413A6" w:rsidRDefault="00A413A6">
      <w:pPr>
        <w:rPr>
          <w:rFonts w:ascii="Tahoma" w:hAnsi="Tahoma" w:cs="Tahoma"/>
          <w:b/>
          <w:sz w:val="20"/>
          <w:szCs w:val="20"/>
        </w:rPr>
      </w:pPr>
      <w:r>
        <w:rPr>
          <w:rFonts w:ascii="Tahoma" w:hAnsi="Tahoma" w:cs="Tahoma"/>
          <w:b/>
        </w:rPr>
        <w:br w:type="page"/>
      </w:r>
    </w:p>
    <w:p w14:paraId="6221999D" w14:textId="77777777" w:rsidR="002B317D" w:rsidRPr="001A0D87" w:rsidRDefault="002B317D" w:rsidP="00B3524E">
      <w:pPr>
        <w:pStyle w:val="Tekstpodstawowy"/>
        <w:rPr>
          <w:rFonts w:ascii="Tahoma" w:hAnsi="Tahoma" w:cs="Tahoma"/>
          <w:b/>
        </w:rPr>
      </w:pPr>
    </w:p>
    <w:p w14:paraId="1E4DF14B" w14:textId="77777777" w:rsidR="002B317D" w:rsidRPr="001A0D87" w:rsidRDefault="00567612" w:rsidP="00E614D8">
      <w:pPr>
        <w:pStyle w:val="Nagwek2"/>
        <w:numPr>
          <w:ilvl w:val="0"/>
          <w:numId w:val="58"/>
        </w:numPr>
        <w:tabs>
          <w:tab w:val="left" w:pos="0"/>
        </w:tabs>
        <w:spacing w:before="72"/>
        <w:ind w:left="0" w:firstLine="0"/>
        <w:jc w:val="both"/>
        <w:rPr>
          <w:rFonts w:ascii="Tahoma" w:hAnsi="Tahoma" w:cs="Tahoma"/>
        </w:rPr>
      </w:pPr>
      <w:r w:rsidRPr="001A0D87">
        <w:rPr>
          <w:rFonts w:ascii="Tahoma" w:hAnsi="Tahoma" w:cs="Tahoma"/>
        </w:rPr>
        <w:t>INFORMACJE OGÓLNE</w:t>
      </w:r>
    </w:p>
    <w:p w14:paraId="2F2E9879" w14:textId="66B42258" w:rsidR="002B317D" w:rsidRPr="001A0D87" w:rsidRDefault="00567612" w:rsidP="00E614D8">
      <w:pPr>
        <w:pStyle w:val="Akapitzlist"/>
        <w:numPr>
          <w:ilvl w:val="0"/>
          <w:numId w:val="57"/>
        </w:numPr>
        <w:tabs>
          <w:tab w:val="left" w:pos="426"/>
        </w:tabs>
        <w:spacing w:before="169"/>
        <w:ind w:left="426" w:hanging="426"/>
        <w:rPr>
          <w:rFonts w:ascii="Tahoma" w:hAnsi="Tahoma" w:cs="Tahoma"/>
          <w:sz w:val="20"/>
        </w:rPr>
      </w:pPr>
      <w:r w:rsidRPr="001A0D87">
        <w:rPr>
          <w:rFonts w:ascii="Tahoma" w:hAnsi="Tahoma" w:cs="Tahoma"/>
          <w:sz w:val="20"/>
        </w:rPr>
        <w:t xml:space="preserve">Samodzielny Publiczny Zakład Opieki Zdrowotnej Uniwersytecki Szpital </w:t>
      </w:r>
      <w:r w:rsidRPr="00561DDC">
        <w:rPr>
          <w:rFonts w:ascii="Tahoma" w:hAnsi="Tahoma" w:cs="Tahoma"/>
          <w:sz w:val="20"/>
        </w:rPr>
        <w:t>Kliniczny</w:t>
      </w:r>
      <w:r w:rsidR="00553164" w:rsidRPr="00561DDC">
        <w:rPr>
          <w:rFonts w:ascii="Tahoma" w:hAnsi="Tahoma" w:cs="Tahoma"/>
          <w:sz w:val="20"/>
        </w:rPr>
        <w:t xml:space="preserve"> </w:t>
      </w:r>
      <w:r w:rsidR="00561DDC">
        <w:rPr>
          <w:rFonts w:ascii="Tahoma" w:hAnsi="Tahoma" w:cs="Tahoma"/>
          <w:sz w:val="20"/>
        </w:rPr>
        <w:t>n</w:t>
      </w:r>
      <w:r w:rsidR="00553164" w:rsidRPr="00561DDC">
        <w:rPr>
          <w:rFonts w:ascii="Tahoma" w:hAnsi="Tahoma" w:cs="Tahoma"/>
          <w:sz w:val="20"/>
        </w:rPr>
        <w:t>r 2</w:t>
      </w:r>
      <w:r w:rsidRPr="001A0D87">
        <w:rPr>
          <w:rFonts w:ascii="Tahoma" w:hAnsi="Tahoma" w:cs="Tahoma"/>
          <w:sz w:val="20"/>
        </w:rPr>
        <w:t xml:space="preserve"> Uniwersytetu Medycznego w  Łodzi zaprasza do składania  ofert   w postępowaniu prowadzonym zgodnie z art. 359 pkt. 2 Ustawy na podstawie art. 129 ust. 1 pkt. 1 oraz art. 132 i nast. Ustawy </w:t>
      </w:r>
      <w:r w:rsidRPr="001A0D87">
        <w:rPr>
          <w:rFonts w:ascii="Tahoma" w:hAnsi="Tahoma" w:cs="Tahoma"/>
          <w:b/>
          <w:sz w:val="20"/>
        </w:rPr>
        <w:t>w trybie przetargu nieograniczonego</w:t>
      </w:r>
      <w:r w:rsidRPr="001A0D87">
        <w:rPr>
          <w:rFonts w:ascii="Tahoma" w:hAnsi="Tahoma" w:cs="Tahoma"/>
          <w:sz w:val="20"/>
        </w:rPr>
        <w:t>. Zamawiający uwzględnił uproszczenia procedury przewidziane w art. 360</w:t>
      </w:r>
      <w:r w:rsidRPr="001A0D87">
        <w:rPr>
          <w:rFonts w:ascii="Tahoma" w:hAnsi="Tahoma" w:cs="Tahoma"/>
          <w:spacing w:val="2"/>
          <w:sz w:val="20"/>
        </w:rPr>
        <w:t xml:space="preserve"> </w:t>
      </w:r>
      <w:r w:rsidRPr="001A0D87">
        <w:rPr>
          <w:rFonts w:ascii="Tahoma" w:hAnsi="Tahoma" w:cs="Tahoma"/>
          <w:sz w:val="20"/>
        </w:rPr>
        <w:t>Ustawy.</w:t>
      </w:r>
    </w:p>
    <w:p w14:paraId="299C25B6" w14:textId="77777777" w:rsidR="002B317D" w:rsidRPr="001A0D87" w:rsidRDefault="00567612" w:rsidP="00E614D8">
      <w:pPr>
        <w:pStyle w:val="Akapitzlist"/>
        <w:numPr>
          <w:ilvl w:val="0"/>
          <w:numId w:val="57"/>
        </w:numPr>
        <w:tabs>
          <w:tab w:val="left" w:pos="426"/>
        </w:tabs>
        <w:spacing w:before="1"/>
        <w:ind w:left="426" w:hanging="426"/>
        <w:rPr>
          <w:rFonts w:ascii="Tahoma" w:hAnsi="Tahoma" w:cs="Tahoma"/>
          <w:sz w:val="20"/>
        </w:rPr>
      </w:pPr>
      <w:r w:rsidRPr="001A0D87">
        <w:rPr>
          <w:rFonts w:ascii="Tahoma" w:hAnsi="Tahoma" w:cs="Tahoma"/>
          <w:sz w:val="20"/>
        </w:rPr>
        <w:t>Postępowanie zostanie przeprowadzone na podstawie ustawy z dnia 11 września 2019 r. Prawo zamówień publicznych, przepisów wykonawczych wydanych na jej podstawie oraz niniejszej Specyfikacji Warunków Zamówienia. Postępowanie przeprowadzone jest na zasadach ogólnych. W sprawach nieuregulowanych ustawą zastosowanie mają przepisy ustawy z dnia 23 kwietnia 1964 r. - Kodeks</w:t>
      </w:r>
      <w:r w:rsidRPr="001A0D87">
        <w:rPr>
          <w:rFonts w:ascii="Tahoma" w:hAnsi="Tahoma" w:cs="Tahoma"/>
          <w:spacing w:val="3"/>
          <w:sz w:val="20"/>
        </w:rPr>
        <w:t xml:space="preserve"> </w:t>
      </w:r>
      <w:r w:rsidRPr="001A0D87">
        <w:rPr>
          <w:rFonts w:ascii="Tahoma" w:hAnsi="Tahoma" w:cs="Tahoma"/>
          <w:sz w:val="20"/>
        </w:rPr>
        <w:t>cywilny.</w:t>
      </w:r>
    </w:p>
    <w:p w14:paraId="665F8318" w14:textId="77777777" w:rsidR="002B317D" w:rsidRPr="009652A1" w:rsidRDefault="00567612" w:rsidP="00E614D8">
      <w:pPr>
        <w:pStyle w:val="Akapitzlist"/>
        <w:numPr>
          <w:ilvl w:val="0"/>
          <w:numId w:val="57"/>
        </w:numPr>
        <w:tabs>
          <w:tab w:val="left" w:pos="426"/>
        </w:tabs>
        <w:ind w:left="426" w:hanging="426"/>
        <w:rPr>
          <w:rFonts w:ascii="Tahoma" w:hAnsi="Tahoma" w:cs="Tahoma"/>
          <w:sz w:val="20"/>
        </w:rPr>
      </w:pPr>
      <w:r w:rsidRPr="001A0D87">
        <w:rPr>
          <w:rFonts w:ascii="Tahoma" w:hAnsi="Tahoma" w:cs="Tahoma"/>
          <w:sz w:val="20"/>
        </w:rPr>
        <w:t xml:space="preserve">W uzasadnionych przypadkach Zamawiający może przed upływem terminu do składania ofert zmienić treść Specyfikacji Warunków </w:t>
      </w:r>
      <w:r w:rsidRPr="009652A1">
        <w:rPr>
          <w:rFonts w:ascii="Tahoma" w:hAnsi="Tahoma" w:cs="Tahoma"/>
          <w:sz w:val="20"/>
        </w:rPr>
        <w:t>Zamówienia. Dokonaną zmianę treści S</w:t>
      </w:r>
      <w:r w:rsidR="002F5E01" w:rsidRPr="009652A1">
        <w:rPr>
          <w:rFonts w:ascii="Tahoma" w:hAnsi="Tahoma" w:cs="Tahoma"/>
          <w:sz w:val="20"/>
        </w:rPr>
        <w:t>WZ Zamawiający udostępnia na st</w:t>
      </w:r>
      <w:r w:rsidRPr="009652A1">
        <w:rPr>
          <w:rFonts w:ascii="Tahoma" w:hAnsi="Tahoma" w:cs="Tahoma"/>
          <w:sz w:val="20"/>
        </w:rPr>
        <w:t>r</w:t>
      </w:r>
      <w:r w:rsidR="002F5E01" w:rsidRPr="009652A1">
        <w:rPr>
          <w:rFonts w:ascii="Tahoma" w:hAnsi="Tahoma" w:cs="Tahoma"/>
          <w:sz w:val="20"/>
        </w:rPr>
        <w:t>o</w:t>
      </w:r>
      <w:r w:rsidRPr="009652A1">
        <w:rPr>
          <w:rFonts w:ascii="Tahoma" w:hAnsi="Tahoma" w:cs="Tahoma"/>
          <w:sz w:val="20"/>
        </w:rPr>
        <w:t>nie internetowej prowadzonego postępowania.</w:t>
      </w:r>
    </w:p>
    <w:p w14:paraId="79351099" w14:textId="77777777" w:rsidR="002B317D" w:rsidRPr="009652A1" w:rsidRDefault="00567612" w:rsidP="00E614D8">
      <w:pPr>
        <w:pStyle w:val="Akapitzlist"/>
        <w:numPr>
          <w:ilvl w:val="0"/>
          <w:numId w:val="57"/>
        </w:numPr>
        <w:tabs>
          <w:tab w:val="left" w:pos="426"/>
        </w:tabs>
        <w:ind w:left="426" w:hanging="426"/>
        <w:rPr>
          <w:rFonts w:ascii="Tahoma" w:hAnsi="Tahoma" w:cs="Tahoma"/>
          <w:sz w:val="20"/>
        </w:rPr>
      </w:pPr>
      <w:r w:rsidRPr="009652A1">
        <w:rPr>
          <w:rFonts w:ascii="Tahoma" w:hAnsi="Tahoma" w:cs="Tahoma"/>
          <w:sz w:val="20"/>
        </w:rPr>
        <w:t>Użyte w Specyfikacji terminy mają następujące</w:t>
      </w:r>
      <w:r w:rsidRPr="009652A1">
        <w:rPr>
          <w:rFonts w:ascii="Tahoma" w:hAnsi="Tahoma" w:cs="Tahoma"/>
          <w:spacing w:val="-4"/>
          <w:sz w:val="20"/>
        </w:rPr>
        <w:t xml:space="preserve"> </w:t>
      </w:r>
      <w:r w:rsidRPr="009652A1">
        <w:rPr>
          <w:rFonts w:ascii="Tahoma" w:hAnsi="Tahoma" w:cs="Tahoma"/>
          <w:sz w:val="20"/>
        </w:rPr>
        <w:t>znaczenie:</w:t>
      </w:r>
    </w:p>
    <w:p w14:paraId="03CAB878" w14:textId="5EAB93CD" w:rsidR="002B317D" w:rsidRPr="009652A1" w:rsidRDefault="00567612" w:rsidP="00E614D8">
      <w:pPr>
        <w:pStyle w:val="Akapitzlist"/>
        <w:numPr>
          <w:ilvl w:val="1"/>
          <w:numId w:val="57"/>
        </w:numPr>
        <w:tabs>
          <w:tab w:val="left" w:pos="993"/>
        </w:tabs>
        <w:ind w:left="851"/>
        <w:rPr>
          <w:rFonts w:ascii="Tahoma" w:hAnsi="Tahoma" w:cs="Tahoma"/>
          <w:sz w:val="20"/>
        </w:rPr>
      </w:pPr>
      <w:r w:rsidRPr="009652A1">
        <w:rPr>
          <w:rFonts w:ascii="Tahoma" w:hAnsi="Tahoma" w:cs="Tahoma"/>
          <w:sz w:val="20"/>
        </w:rPr>
        <w:t>„USK</w:t>
      </w:r>
      <w:r w:rsidR="00560B46" w:rsidRPr="009652A1">
        <w:rPr>
          <w:rFonts w:ascii="Tahoma" w:hAnsi="Tahoma" w:cs="Tahoma"/>
          <w:sz w:val="20"/>
        </w:rPr>
        <w:t xml:space="preserve"> </w:t>
      </w:r>
      <w:r w:rsidR="009652A1">
        <w:rPr>
          <w:rFonts w:ascii="Tahoma" w:hAnsi="Tahoma" w:cs="Tahoma"/>
          <w:sz w:val="20"/>
        </w:rPr>
        <w:t>n</w:t>
      </w:r>
      <w:r w:rsidR="00560B46" w:rsidRPr="009652A1">
        <w:rPr>
          <w:rFonts w:ascii="Tahoma" w:hAnsi="Tahoma" w:cs="Tahoma"/>
          <w:sz w:val="20"/>
        </w:rPr>
        <w:t>r 2</w:t>
      </w:r>
      <w:r w:rsidRPr="009652A1">
        <w:rPr>
          <w:rFonts w:ascii="Tahoma" w:hAnsi="Tahoma" w:cs="Tahoma"/>
          <w:sz w:val="20"/>
        </w:rPr>
        <w:t xml:space="preserve"> </w:t>
      </w:r>
      <w:r w:rsidR="009652A1" w:rsidRPr="009652A1">
        <w:rPr>
          <w:rFonts w:ascii="Tahoma" w:hAnsi="Tahoma" w:cs="Tahoma"/>
          <w:sz w:val="20"/>
        </w:rPr>
        <w:t>UM w Łodzi</w:t>
      </w:r>
      <w:r w:rsidRPr="009652A1">
        <w:rPr>
          <w:rFonts w:ascii="Tahoma" w:hAnsi="Tahoma" w:cs="Tahoma"/>
          <w:sz w:val="20"/>
        </w:rPr>
        <w:t>” lub „Zamawiający” – Samodzielny Publiczny Zakład Opieki Zdrowotnej Uniwersytecki Szpital Kliniczny</w:t>
      </w:r>
      <w:r w:rsidR="00553164" w:rsidRPr="009652A1">
        <w:rPr>
          <w:rFonts w:ascii="Tahoma" w:hAnsi="Tahoma" w:cs="Tahoma"/>
          <w:sz w:val="20"/>
        </w:rPr>
        <w:t xml:space="preserve"> Nr 2</w:t>
      </w:r>
      <w:r w:rsidRPr="009652A1">
        <w:rPr>
          <w:rFonts w:ascii="Tahoma" w:hAnsi="Tahoma" w:cs="Tahoma"/>
          <w:sz w:val="20"/>
        </w:rPr>
        <w:t xml:space="preserve"> Uniwersytetu Medycznego w Łodzi.</w:t>
      </w:r>
    </w:p>
    <w:p w14:paraId="131382E0" w14:textId="77777777" w:rsidR="002B317D" w:rsidRPr="009652A1" w:rsidRDefault="00567612" w:rsidP="00E614D8">
      <w:pPr>
        <w:pStyle w:val="Akapitzlist"/>
        <w:numPr>
          <w:ilvl w:val="1"/>
          <w:numId w:val="57"/>
        </w:numPr>
        <w:tabs>
          <w:tab w:val="left" w:pos="993"/>
        </w:tabs>
        <w:spacing w:before="1" w:line="241" w:lineRule="exact"/>
        <w:ind w:left="851" w:hanging="361"/>
        <w:rPr>
          <w:rFonts w:ascii="Tahoma" w:hAnsi="Tahoma" w:cs="Tahoma"/>
          <w:sz w:val="20"/>
        </w:rPr>
      </w:pPr>
      <w:r w:rsidRPr="009652A1">
        <w:rPr>
          <w:rFonts w:ascii="Tahoma" w:hAnsi="Tahoma" w:cs="Tahoma"/>
          <w:sz w:val="20"/>
        </w:rPr>
        <w:t>„Postępowanie” – postępowanie prowadzone przez Zamawiającego na podstawie niniejszej</w:t>
      </w:r>
      <w:r w:rsidRPr="009652A1">
        <w:rPr>
          <w:rFonts w:ascii="Tahoma" w:hAnsi="Tahoma" w:cs="Tahoma"/>
          <w:spacing w:val="-9"/>
          <w:sz w:val="20"/>
        </w:rPr>
        <w:t xml:space="preserve"> </w:t>
      </w:r>
      <w:r w:rsidRPr="009652A1">
        <w:rPr>
          <w:rFonts w:ascii="Tahoma" w:hAnsi="Tahoma" w:cs="Tahoma"/>
          <w:sz w:val="20"/>
        </w:rPr>
        <w:t>Specyfikacji.</w:t>
      </w:r>
    </w:p>
    <w:p w14:paraId="6E909673" w14:textId="77777777" w:rsidR="002B317D" w:rsidRPr="001A0D87" w:rsidRDefault="00567612" w:rsidP="00E614D8">
      <w:pPr>
        <w:pStyle w:val="Akapitzlist"/>
        <w:numPr>
          <w:ilvl w:val="1"/>
          <w:numId w:val="57"/>
        </w:numPr>
        <w:tabs>
          <w:tab w:val="left" w:pos="993"/>
        </w:tabs>
        <w:spacing w:line="241" w:lineRule="exact"/>
        <w:ind w:left="851" w:hanging="361"/>
        <w:rPr>
          <w:rFonts w:ascii="Tahoma" w:hAnsi="Tahoma" w:cs="Tahoma"/>
          <w:sz w:val="20"/>
        </w:rPr>
      </w:pPr>
      <w:r w:rsidRPr="001A0D87">
        <w:rPr>
          <w:rFonts w:ascii="Tahoma" w:hAnsi="Tahoma" w:cs="Tahoma"/>
          <w:sz w:val="20"/>
        </w:rPr>
        <w:t>„SWZ” – niniejsza Specyfikacja Warunków</w:t>
      </w:r>
      <w:r w:rsidRPr="001A0D87">
        <w:rPr>
          <w:rFonts w:ascii="Tahoma" w:hAnsi="Tahoma" w:cs="Tahoma"/>
          <w:spacing w:val="4"/>
          <w:sz w:val="20"/>
        </w:rPr>
        <w:t xml:space="preserve"> </w:t>
      </w:r>
      <w:r w:rsidRPr="001A0D87">
        <w:rPr>
          <w:rFonts w:ascii="Tahoma" w:hAnsi="Tahoma" w:cs="Tahoma"/>
          <w:sz w:val="20"/>
        </w:rPr>
        <w:t>Zamówienia.</w:t>
      </w:r>
    </w:p>
    <w:p w14:paraId="3BE8BA21" w14:textId="7BC423C5" w:rsidR="002B317D" w:rsidRPr="001A0D87" w:rsidRDefault="00567612" w:rsidP="00E614D8">
      <w:pPr>
        <w:pStyle w:val="Akapitzlist"/>
        <w:numPr>
          <w:ilvl w:val="1"/>
          <w:numId w:val="57"/>
        </w:numPr>
        <w:tabs>
          <w:tab w:val="left" w:pos="993"/>
        </w:tabs>
        <w:spacing w:before="1"/>
        <w:ind w:left="851"/>
        <w:rPr>
          <w:rFonts w:ascii="Tahoma" w:hAnsi="Tahoma" w:cs="Tahoma"/>
          <w:sz w:val="20"/>
        </w:rPr>
      </w:pPr>
      <w:r w:rsidRPr="001A0D87">
        <w:rPr>
          <w:rFonts w:ascii="Tahoma" w:hAnsi="Tahoma" w:cs="Tahoma"/>
          <w:sz w:val="20"/>
        </w:rPr>
        <w:t>„Ustawa” - ustawa z dnia 11 września 2019 r. - Prawo zamówień publicznych z późniejszymi zmianami (Dz. U. z 202</w:t>
      </w:r>
      <w:r w:rsidR="009652A1">
        <w:rPr>
          <w:rFonts w:ascii="Tahoma" w:hAnsi="Tahoma" w:cs="Tahoma"/>
          <w:sz w:val="20"/>
        </w:rPr>
        <w:t>4</w:t>
      </w:r>
      <w:r w:rsidRPr="001A0D87">
        <w:rPr>
          <w:rFonts w:ascii="Tahoma" w:hAnsi="Tahoma" w:cs="Tahoma"/>
          <w:sz w:val="20"/>
        </w:rPr>
        <w:t xml:space="preserve"> r., poz. 1</w:t>
      </w:r>
      <w:r w:rsidR="009652A1">
        <w:rPr>
          <w:rFonts w:ascii="Tahoma" w:hAnsi="Tahoma" w:cs="Tahoma"/>
          <w:sz w:val="20"/>
        </w:rPr>
        <w:t>320</w:t>
      </w:r>
      <w:r w:rsidRPr="001A0D87">
        <w:rPr>
          <w:rFonts w:ascii="Tahoma" w:hAnsi="Tahoma" w:cs="Tahoma"/>
          <w:sz w:val="20"/>
        </w:rPr>
        <w:t xml:space="preserve"> – j.t. ze</w:t>
      </w:r>
      <w:r w:rsidRPr="001A0D87">
        <w:rPr>
          <w:rFonts w:ascii="Tahoma" w:hAnsi="Tahoma" w:cs="Tahoma"/>
          <w:spacing w:val="-6"/>
          <w:sz w:val="20"/>
        </w:rPr>
        <w:t xml:space="preserve"> </w:t>
      </w:r>
      <w:r w:rsidRPr="001A0D87">
        <w:rPr>
          <w:rFonts w:ascii="Tahoma" w:hAnsi="Tahoma" w:cs="Tahoma"/>
          <w:sz w:val="20"/>
        </w:rPr>
        <w:t>zm.).</w:t>
      </w:r>
    </w:p>
    <w:p w14:paraId="6A3963AB" w14:textId="77777777" w:rsidR="002B317D" w:rsidRPr="001A0D87" w:rsidRDefault="00567612" w:rsidP="00E614D8">
      <w:pPr>
        <w:pStyle w:val="Akapitzlist"/>
        <w:numPr>
          <w:ilvl w:val="1"/>
          <w:numId w:val="57"/>
        </w:numPr>
        <w:tabs>
          <w:tab w:val="left" w:pos="993"/>
        </w:tabs>
        <w:ind w:left="851"/>
        <w:rPr>
          <w:rFonts w:ascii="Tahoma" w:hAnsi="Tahoma" w:cs="Tahoma"/>
          <w:sz w:val="20"/>
        </w:rPr>
      </w:pPr>
      <w:r w:rsidRPr="001A0D87">
        <w:rPr>
          <w:rFonts w:ascii="Tahoma" w:hAnsi="Tahoma" w:cs="Tahoma"/>
          <w:sz w:val="20"/>
        </w:rPr>
        <w:t>„Zamówienie” – należy przez to rozumieć zamówienie publiczne, którego przedmiot został w sposób szczegółowy opisany w punkcie II</w:t>
      </w:r>
      <w:r w:rsidRPr="001A0D87">
        <w:rPr>
          <w:rFonts w:ascii="Tahoma" w:hAnsi="Tahoma" w:cs="Tahoma"/>
          <w:spacing w:val="4"/>
          <w:sz w:val="20"/>
        </w:rPr>
        <w:t xml:space="preserve"> </w:t>
      </w:r>
      <w:r w:rsidRPr="001A0D87">
        <w:rPr>
          <w:rFonts w:ascii="Tahoma" w:hAnsi="Tahoma" w:cs="Tahoma"/>
          <w:sz w:val="20"/>
        </w:rPr>
        <w:t>SWZ.</w:t>
      </w:r>
    </w:p>
    <w:p w14:paraId="36B1959A" w14:textId="77777777" w:rsidR="002B317D" w:rsidRPr="001A0D87" w:rsidRDefault="00567612" w:rsidP="00E614D8">
      <w:pPr>
        <w:pStyle w:val="Akapitzlist"/>
        <w:numPr>
          <w:ilvl w:val="1"/>
          <w:numId w:val="57"/>
        </w:numPr>
        <w:tabs>
          <w:tab w:val="left" w:pos="993"/>
        </w:tabs>
        <w:ind w:left="851"/>
        <w:rPr>
          <w:rFonts w:ascii="Tahoma" w:hAnsi="Tahoma" w:cs="Tahoma"/>
          <w:sz w:val="20"/>
        </w:rPr>
      </w:pPr>
      <w:r w:rsidRPr="001A0D87">
        <w:rPr>
          <w:rFonts w:ascii="Tahoma" w:hAnsi="Tahoma" w:cs="Tahoma"/>
          <w:sz w:val="20"/>
        </w:rPr>
        <w:t>”Wykonawca” –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w:t>
      </w:r>
      <w:r w:rsidRPr="001A0D87">
        <w:rPr>
          <w:rFonts w:ascii="Tahoma" w:hAnsi="Tahoma" w:cs="Tahoma"/>
          <w:spacing w:val="4"/>
          <w:sz w:val="20"/>
        </w:rPr>
        <w:t xml:space="preserve"> </w:t>
      </w:r>
      <w:r w:rsidRPr="001A0D87">
        <w:rPr>
          <w:rFonts w:ascii="Tahoma" w:hAnsi="Tahoma" w:cs="Tahoma"/>
          <w:sz w:val="20"/>
        </w:rPr>
        <w:t>publicznego.</w:t>
      </w:r>
    </w:p>
    <w:p w14:paraId="55C4FFCC" w14:textId="77777777" w:rsidR="002B317D" w:rsidRPr="001A0D87" w:rsidRDefault="00567612" w:rsidP="00E614D8">
      <w:pPr>
        <w:pStyle w:val="Akapitzlist"/>
        <w:numPr>
          <w:ilvl w:val="0"/>
          <w:numId w:val="57"/>
        </w:numPr>
        <w:spacing w:line="241" w:lineRule="exact"/>
        <w:ind w:left="426" w:hanging="426"/>
        <w:rPr>
          <w:rFonts w:ascii="Tahoma" w:hAnsi="Tahoma" w:cs="Tahoma"/>
          <w:sz w:val="20"/>
        </w:rPr>
      </w:pPr>
      <w:r w:rsidRPr="001A0D87">
        <w:rPr>
          <w:rFonts w:ascii="Tahoma" w:hAnsi="Tahoma" w:cs="Tahoma"/>
          <w:sz w:val="20"/>
        </w:rPr>
        <w:t>Dane Zamawiającego:</w:t>
      </w:r>
    </w:p>
    <w:p w14:paraId="01962090" w14:textId="77777777" w:rsidR="002B317D" w:rsidRPr="001A0D87" w:rsidRDefault="00567612" w:rsidP="00E614D8">
      <w:pPr>
        <w:pStyle w:val="Akapitzlist"/>
        <w:numPr>
          <w:ilvl w:val="1"/>
          <w:numId w:val="59"/>
        </w:numPr>
        <w:tabs>
          <w:tab w:val="left" w:pos="851"/>
        </w:tabs>
        <w:ind w:left="851"/>
        <w:rPr>
          <w:rFonts w:ascii="Tahoma" w:hAnsi="Tahoma" w:cs="Tahoma"/>
          <w:b/>
          <w:sz w:val="20"/>
        </w:rPr>
      </w:pPr>
      <w:r w:rsidRPr="001A0D87">
        <w:rPr>
          <w:rFonts w:ascii="Tahoma" w:hAnsi="Tahoma" w:cs="Tahoma"/>
          <w:sz w:val="20"/>
        </w:rPr>
        <w:t xml:space="preserve">Konto bankowe: </w:t>
      </w:r>
      <w:r w:rsidRPr="001A0D87">
        <w:rPr>
          <w:rFonts w:ascii="Tahoma" w:hAnsi="Tahoma" w:cs="Tahoma"/>
          <w:b/>
          <w:sz w:val="20"/>
        </w:rPr>
        <w:t>Bank Gospodarstwa</w:t>
      </w:r>
      <w:r w:rsidRPr="001A0D87">
        <w:rPr>
          <w:rFonts w:ascii="Tahoma" w:hAnsi="Tahoma" w:cs="Tahoma"/>
          <w:b/>
          <w:spacing w:val="-3"/>
          <w:sz w:val="20"/>
        </w:rPr>
        <w:t xml:space="preserve"> </w:t>
      </w:r>
      <w:r w:rsidRPr="001A0D87">
        <w:rPr>
          <w:rFonts w:ascii="Tahoma" w:hAnsi="Tahoma" w:cs="Tahoma"/>
          <w:b/>
          <w:sz w:val="20"/>
        </w:rPr>
        <w:t>Krajowego</w:t>
      </w:r>
    </w:p>
    <w:p w14:paraId="776BD38E" w14:textId="77777777" w:rsidR="002B317D" w:rsidRPr="002F5E01" w:rsidRDefault="00567612" w:rsidP="00E614D8">
      <w:pPr>
        <w:pStyle w:val="Akapitzlist"/>
        <w:numPr>
          <w:ilvl w:val="0"/>
          <w:numId w:val="59"/>
        </w:numPr>
        <w:tabs>
          <w:tab w:val="left" w:pos="851"/>
        </w:tabs>
        <w:spacing w:before="1" w:line="241" w:lineRule="exact"/>
        <w:ind w:left="851"/>
        <w:rPr>
          <w:rFonts w:ascii="Tahoma" w:hAnsi="Tahoma" w:cs="Tahoma"/>
          <w:b/>
          <w:sz w:val="20"/>
        </w:rPr>
      </w:pPr>
      <w:r w:rsidRPr="002F5E01">
        <w:rPr>
          <w:rFonts w:ascii="Tahoma" w:hAnsi="Tahoma" w:cs="Tahoma"/>
          <w:sz w:val="20"/>
        </w:rPr>
        <w:t xml:space="preserve">Nr konta bankowego: </w:t>
      </w:r>
      <w:r w:rsidRPr="002F5E01">
        <w:rPr>
          <w:rFonts w:ascii="Tahoma" w:hAnsi="Tahoma" w:cs="Tahoma"/>
          <w:b/>
          <w:sz w:val="20"/>
        </w:rPr>
        <w:t>70 1130 1163 0014 7049 0920 0012</w:t>
      </w:r>
    </w:p>
    <w:p w14:paraId="7E9FE4F8" w14:textId="77777777" w:rsidR="002B317D" w:rsidRPr="0023545F" w:rsidRDefault="00567612" w:rsidP="00E614D8">
      <w:pPr>
        <w:pStyle w:val="Akapitzlist"/>
        <w:numPr>
          <w:ilvl w:val="0"/>
          <w:numId w:val="59"/>
        </w:numPr>
        <w:tabs>
          <w:tab w:val="left" w:pos="851"/>
        </w:tabs>
        <w:spacing w:line="241" w:lineRule="exact"/>
        <w:ind w:left="851"/>
        <w:rPr>
          <w:rFonts w:ascii="Tahoma" w:hAnsi="Tahoma" w:cs="Tahoma"/>
          <w:b/>
          <w:sz w:val="20"/>
        </w:rPr>
      </w:pPr>
      <w:r w:rsidRPr="002F5E01">
        <w:rPr>
          <w:rFonts w:ascii="Tahoma" w:hAnsi="Tahoma" w:cs="Tahoma"/>
          <w:sz w:val="20"/>
        </w:rPr>
        <w:t xml:space="preserve">NIP: </w:t>
      </w:r>
      <w:r w:rsidRPr="002F5E01">
        <w:rPr>
          <w:rFonts w:ascii="Tahoma" w:hAnsi="Tahoma" w:cs="Tahoma"/>
          <w:b/>
          <w:sz w:val="20"/>
        </w:rPr>
        <w:t>727</w:t>
      </w:r>
      <w:r w:rsidRPr="0023545F">
        <w:rPr>
          <w:rFonts w:ascii="Tahoma" w:hAnsi="Tahoma" w:cs="Tahoma"/>
          <w:b/>
          <w:sz w:val="20"/>
        </w:rPr>
        <w:t>-23-92-503</w:t>
      </w:r>
    </w:p>
    <w:p w14:paraId="57200989" w14:textId="77777777" w:rsidR="002B317D" w:rsidRPr="0023545F" w:rsidRDefault="00567612" w:rsidP="00E614D8">
      <w:pPr>
        <w:pStyle w:val="Akapitzlist"/>
        <w:numPr>
          <w:ilvl w:val="0"/>
          <w:numId w:val="59"/>
        </w:numPr>
        <w:tabs>
          <w:tab w:val="left" w:pos="851"/>
        </w:tabs>
        <w:spacing w:before="1" w:line="241" w:lineRule="exact"/>
        <w:ind w:left="851"/>
        <w:rPr>
          <w:rFonts w:ascii="Tahoma" w:hAnsi="Tahoma" w:cs="Tahoma"/>
          <w:b/>
          <w:sz w:val="20"/>
        </w:rPr>
      </w:pPr>
      <w:r w:rsidRPr="0023545F">
        <w:rPr>
          <w:rFonts w:ascii="Tahoma" w:hAnsi="Tahoma" w:cs="Tahoma"/>
          <w:sz w:val="20"/>
        </w:rPr>
        <w:t xml:space="preserve">REGON: </w:t>
      </w:r>
      <w:r w:rsidRPr="0023545F">
        <w:rPr>
          <w:rFonts w:ascii="Tahoma" w:hAnsi="Tahoma" w:cs="Tahoma"/>
          <w:b/>
          <w:sz w:val="20"/>
        </w:rPr>
        <w:t>471208164</w:t>
      </w:r>
    </w:p>
    <w:p w14:paraId="031AA7F6" w14:textId="77777777" w:rsidR="002B317D" w:rsidRPr="0023545F" w:rsidRDefault="00567612" w:rsidP="00E614D8">
      <w:pPr>
        <w:pStyle w:val="Akapitzlist"/>
        <w:numPr>
          <w:ilvl w:val="0"/>
          <w:numId w:val="59"/>
        </w:numPr>
        <w:tabs>
          <w:tab w:val="left" w:pos="851"/>
        </w:tabs>
        <w:spacing w:line="241" w:lineRule="exact"/>
        <w:ind w:left="851"/>
        <w:rPr>
          <w:rFonts w:ascii="Tahoma" w:hAnsi="Tahoma" w:cs="Tahoma"/>
          <w:b/>
          <w:sz w:val="20"/>
        </w:rPr>
      </w:pPr>
      <w:r w:rsidRPr="0023545F">
        <w:rPr>
          <w:rFonts w:ascii="Tahoma" w:hAnsi="Tahoma" w:cs="Tahoma"/>
          <w:sz w:val="20"/>
        </w:rPr>
        <w:t xml:space="preserve">KRS: </w:t>
      </w:r>
      <w:r w:rsidRPr="0023545F">
        <w:rPr>
          <w:rFonts w:ascii="Tahoma" w:hAnsi="Tahoma" w:cs="Tahoma"/>
          <w:b/>
          <w:sz w:val="20"/>
        </w:rPr>
        <w:t>0000016979</w:t>
      </w:r>
    </w:p>
    <w:p w14:paraId="30AA3E04" w14:textId="77777777" w:rsidR="002B317D" w:rsidRPr="0023545F" w:rsidRDefault="00567612" w:rsidP="00E614D8">
      <w:pPr>
        <w:pStyle w:val="Akapitzlist"/>
        <w:numPr>
          <w:ilvl w:val="0"/>
          <w:numId w:val="59"/>
        </w:numPr>
        <w:tabs>
          <w:tab w:val="left" w:pos="851"/>
        </w:tabs>
        <w:spacing w:before="1"/>
        <w:ind w:left="851"/>
        <w:rPr>
          <w:rFonts w:ascii="Tahoma" w:hAnsi="Tahoma" w:cs="Tahoma"/>
          <w:b/>
          <w:sz w:val="20"/>
        </w:rPr>
      </w:pPr>
      <w:r w:rsidRPr="0023545F">
        <w:rPr>
          <w:rFonts w:ascii="Tahoma" w:hAnsi="Tahoma" w:cs="Tahoma"/>
          <w:sz w:val="20"/>
        </w:rPr>
        <w:t>BDO:</w:t>
      </w:r>
      <w:r w:rsidRPr="0023545F">
        <w:rPr>
          <w:rFonts w:ascii="Tahoma" w:hAnsi="Tahoma" w:cs="Tahoma"/>
          <w:spacing w:val="-2"/>
          <w:sz w:val="20"/>
        </w:rPr>
        <w:t xml:space="preserve"> </w:t>
      </w:r>
      <w:r w:rsidRPr="0023545F">
        <w:rPr>
          <w:rFonts w:ascii="Tahoma" w:hAnsi="Tahoma" w:cs="Tahoma"/>
          <w:b/>
          <w:sz w:val="20"/>
        </w:rPr>
        <w:t>000025243</w:t>
      </w:r>
    </w:p>
    <w:p w14:paraId="0E19FB65" w14:textId="75636211" w:rsidR="002B317D" w:rsidRPr="0023545F" w:rsidRDefault="00567612" w:rsidP="00E614D8">
      <w:pPr>
        <w:pStyle w:val="Akapitzlist"/>
        <w:numPr>
          <w:ilvl w:val="0"/>
          <w:numId w:val="59"/>
        </w:numPr>
        <w:tabs>
          <w:tab w:val="left" w:pos="851"/>
        </w:tabs>
        <w:spacing w:before="1"/>
        <w:ind w:left="851"/>
        <w:rPr>
          <w:rFonts w:ascii="Tahoma" w:hAnsi="Tahoma" w:cs="Tahoma"/>
          <w:b/>
          <w:sz w:val="20"/>
        </w:rPr>
      </w:pPr>
      <w:r w:rsidRPr="0023545F">
        <w:rPr>
          <w:rFonts w:ascii="Tahoma" w:hAnsi="Tahoma" w:cs="Tahoma"/>
          <w:sz w:val="20"/>
        </w:rPr>
        <w:t>Dokładny adres do korespondencji: Samodzielny Publiczny Zakład Opieki Zdrowotnej Uniwersytecki Szpital Kliniczny</w:t>
      </w:r>
      <w:r w:rsidR="00553164" w:rsidRPr="0023545F">
        <w:rPr>
          <w:rFonts w:ascii="Tahoma" w:hAnsi="Tahoma" w:cs="Tahoma"/>
          <w:sz w:val="20"/>
        </w:rPr>
        <w:t xml:space="preserve"> </w:t>
      </w:r>
      <w:r w:rsidR="009652A1" w:rsidRPr="0023545F">
        <w:rPr>
          <w:rFonts w:ascii="Tahoma" w:hAnsi="Tahoma" w:cs="Tahoma"/>
          <w:sz w:val="20"/>
        </w:rPr>
        <w:t>n</w:t>
      </w:r>
      <w:r w:rsidR="00553164" w:rsidRPr="0023545F">
        <w:rPr>
          <w:rFonts w:ascii="Tahoma" w:hAnsi="Tahoma" w:cs="Tahoma"/>
          <w:sz w:val="20"/>
        </w:rPr>
        <w:t xml:space="preserve">r </w:t>
      </w:r>
      <w:r w:rsidR="009652A1" w:rsidRPr="0023545F">
        <w:rPr>
          <w:rFonts w:ascii="Tahoma" w:hAnsi="Tahoma" w:cs="Tahoma"/>
          <w:sz w:val="20"/>
        </w:rPr>
        <w:t>2</w:t>
      </w:r>
      <w:r w:rsidRPr="0023545F">
        <w:rPr>
          <w:rFonts w:ascii="Tahoma" w:hAnsi="Tahoma" w:cs="Tahoma"/>
          <w:sz w:val="20"/>
        </w:rPr>
        <w:t xml:space="preserve"> Uniwersytetu Medycznego w Łodzi, ul. Żeromskiego 113, 90 – 549 Łódź,</w:t>
      </w:r>
      <w:r w:rsidRPr="00747993">
        <w:rPr>
          <w:rFonts w:ascii="Tahoma" w:hAnsi="Tahoma" w:cs="Tahoma"/>
          <w:sz w:val="20"/>
        </w:rPr>
        <w:t xml:space="preserve"> </w:t>
      </w:r>
      <w:r w:rsidRPr="0023545F">
        <w:rPr>
          <w:rFonts w:ascii="Tahoma" w:hAnsi="Tahoma" w:cs="Tahoma"/>
          <w:b/>
          <w:sz w:val="20"/>
          <w:u w:val="single"/>
        </w:rPr>
        <w:t>z dopiskiem Dział Zamówień</w:t>
      </w:r>
      <w:r w:rsidRPr="0023545F">
        <w:rPr>
          <w:rFonts w:ascii="Tahoma" w:hAnsi="Tahoma" w:cs="Tahoma"/>
          <w:b/>
          <w:spacing w:val="-8"/>
          <w:sz w:val="20"/>
          <w:u w:val="single"/>
        </w:rPr>
        <w:t xml:space="preserve"> </w:t>
      </w:r>
      <w:r w:rsidRPr="0023545F">
        <w:rPr>
          <w:rFonts w:ascii="Tahoma" w:hAnsi="Tahoma" w:cs="Tahoma"/>
          <w:b/>
          <w:sz w:val="20"/>
          <w:u w:val="single"/>
        </w:rPr>
        <w:t>Publicznych</w:t>
      </w:r>
    </w:p>
    <w:p w14:paraId="15CE174D" w14:textId="5E2FFD35" w:rsidR="002B317D" w:rsidRPr="0023545F" w:rsidRDefault="00567612" w:rsidP="00E614D8">
      <w:pPr>
        <w:pStyle w:val="Akapitzlist"/>
        <w:numPr>
          <w:ilvl w:val="0"/>
          <w:numId w:val="59"/>
        </w:numPr>
        <w:tabs>
          <w:tab w:val="left" w:pos="851"/>
        </w:tabs>
        <w:spacing w:line="240" w:lineRule="exact"/>
        <w:ind w:left="851"/>
        <w:rPr>
          <w:rFonts w:ascii="Tahoma" w:hAnsi="Tahoma" w:cs="Tahoma"/>
          <w:b/>
          <w:sz w:val="20"/>
        </w:rPr>
      </w:pPr>
      <w:r w:rsidRPr="0023545F">
        <w:rPr>
          <w:rFonts w:ascii="Tahoma" w:hAnsi="Tahoma" w:cs="Tahoma"/>
          <w:sz w:val="20"/>
        </w:rPr>
        <w:t>Adres internetowy Zamawiającego:</w:t>
      </w:r>
      <w:r w:rsidRPr="0023545F">
        <w:rPr>
          <w:rFonts w:ascii="Tahoma" w:hAnsi="Tahoma" w:cs="Tahoma"/>
          <w:spacing w:val="-2"/>
          <w:sz w:val="20"/>
          <w:u w:val="single"/>
        </w:rPr>
        <w:t xml:space="preserve"> </w:t>
      </w:r>
      <w:hyperlink r:id="rId11">
        <w:r w:rsidRPr="0023545F">
          <w:rPr>
            <w:rFonts w:ascii="Tahoma" w:hAnsi="Tahoma" w:cs="Tahoma"/>
            <w:b/>
            <w:sz w:val="20"/>
            <w:u w:val="single"/>
          </w:rPr>
          <w:t>www.usk</w:t>
        </w:r>
        <w:r w:rsidR="00484387" w:rsidRPr="0023545F">
          <w:rPr>
            <w:rFonts w:ascii="Tahoma" w:hAnsi="Tahoma" w:cs="Tahoma"/>
            <w:b/>
            <w:sz w:val="20"/>
            <w:u w:val="single"/>
          </w:rPr>
          <w:t>2</w:t>
        </w:r>
        <w:r w:rsidRPr="0023545F">
          <w:rPr>
            <w:rFonts w:ascii="Tahoma" w:hAnsi="Tahoma" w:cs="Tahoma"/>
            <w:b/>
            <w:sz w:val="20"/>
            <w:u w:val="single"/>
          </w:rPr>
          <w:t>.lodz.pl</w:t>
        </w:r>
      </w:hyperlink>
    </w:p>
    <w:p w14:paraId="1E60B500" w14:textId="5E4F3B6C" w:rsidR="002B317D" w:rsidRPr="004A2A67" w:rsidRDefault="00567612" w:rsidP="00E614D8">
      <w:pPr>
        <w:pStyle w:val="Akapitzlist"/>
        <w:numPr>
          <w:ilvl w:val="0"/>
          <w:numId w:val="59"/>
        </w:numPr>
        <w:tabs>
          <w:tab w:val="left" w:pos="851"/>
        </w:tabs>
        <w:spacing w:before="1" w:line="241" w:lineRule="exact"/>
        <w:ind w:left="851"/>
        <w:rPr>
          <w:rFonts w:ascii="Tahoma" w:hAnsi="Tahoma" w:cs="Tahoma"/>
          <w:sz w:val="20"/>
          <w:lang w:val="es-ES_tradnl"/>
        </w:rPr>
      </w:pPr>
      <w:r w:rsidRPr="004A2A67">
        <w:rPr>
          <w:rFonts w:ascii="Tahoma" w:hAnsi="Tahoma" w:cs="Tahoma"/>
          <w:sz w:val="20"/>
          <w:lang w:val="es-ES_tradnl"/>
        </w:rPr>
        <w:t>Telefon 42 63 93 452, e-mail:</w:t>
      </w:r>
      <w:r w:rsidRPr="004A2A67">
        <w:rPr>
          <w:rFonts w:ascii="Tahoma" w:hAnsi="Tahoma" w:cs="Tahoma"/>
          <w:spacing w:val="-2"/>
          <w:sz w:val="20"/>
          <w:lang w:val="es-ES_tradnl"/>
        </w:rPr>
        <w:t xml:space="preserve"> </w:t>
      </w:r>
      <w:hyperlink r:id="rId12">
        <w:r w:rsidRPr="004A2A67">
          <w:rPr>
            <w:rFonts w:ascii="Tahoma" w:hAnsi="Tahoma" w:cs="Tahoma"/>
            <w:sz w:val="20"/>
            <w:lang w:val="es-ES_tradnl"/>
          </w:rPr>
          <w:t>m.dyl@</w:t>
        </w:r>
        <w:r w:rsidR="00484387" w:rsidRPr="004A2A67">
          <w:rPr>
            <w:rFonts w:ascii="Tahoma" w:hAnsi="Tahoma" w:cs="Tahoma"/>
            <w:sz w:val="20"/>
            <w:lang w:val="es-ES_tradnl"/>
          </w:rPr>
          <w:t>usk2</w:t>
        </w:r>
        <w:r w:rsidRPr="004A2A67">
          <w:rPr>
            <w:rFonts w:ascii="Tahoma" w:hAnsi="Tahoma" w:cs="Tahoma"/>
            <w:sz w:val="20"/>
            <w:lang w:val="es-ES_tradnl"/>
          </w:rPr>
          <w:t>.lodz.pl.</w:t>
        </w:r>
      </w:hyperlink>
    </w:p>
    <w:p w14:paraId="7F0C742C" w14:textId="77777777" w:rsidR="002B317D" w:rsidRPr="0023545F" w:rsidRDefault="00567612" w:rsidP="00E614D8">
      <w:pPr>
        <w:pStyle w:val="Nagwek2"/>
        <w:numPr>
          <w:ilvl w:val="0"/>
          <w:numId w:val="59"/>
        </w:numPr>
        <w:tabs>
          <w:tab w:val="left" w:pos="851"/>
        </w:tabs>
        <w:ind w:left="851"/>
        <w:jc w:val="both"/>
        <w:rPr>
          <w:rFonts w:ascii="Tahoma" w:hAnsi="Tahoma" w:cs="Tahoma"/>
        </w:rPr>
      </w:pPr>
      <w:r w:rsidRPr="0023545F">
        <w:rPr>
          <w:rFonts w:ascii="Tahoma" w:hAnsi="Tahoma" w:cs="Tahoma"/>
        </w:rPr>
        <w:t>Sposób komunikacji elektronicznej został szczegółowo opisany w rozdziale VIII i IX. Zamawiający nie przewiduje komunikowania się z Wykonawcami w inny sposób niż przy użyciu środków komunikacji</w:t>
      </w:r>
      <w:r w:rsidRPr="0023545F">
        <w:rPr>
          <w:rFonts w:ascii="Tahoma" w:hAnsi="Tahoma" w:cs="Tahoma"/>
          <w:spacing w:val="-6"/>
        </w:rPr>
        <w:t xml:space="preserve"> </w:t>
      </w:r>
      <w:r w:rsidRPr="0023545F">
        <w:rPr>
          <w:rFonts w:ascii="Tahoma" w:hAnsi="Tahoma" w:cs="Tahoma"/>
        </w:rPr>
        <w:t>elektronicznej.</w:t>
      </w:r>
    </w:p>
    <w:p w14:paraId="1BD1BE83" w14:textId="49024E8A" w:rsidR="002B317D" w:rsidRPr="0023545F" w:rsidRDefault="00567612" w:rsidP="00E614D8">
      <w:pPr>
        <w:pStyle w:val="Akapitzlist"/>
        <w:numPr>
          <w:ilvl w:val="0"/>
          <w:numId w:val="59"/>
        </w:numPr>
        <w:tabs>
          <w:tab w:val="left" w:pos="851"/>
        </w:tabs>
        <w:ind w:left="851"/>
        <w:rPr>
          <w:rFonts w:ascii="Tahoma" w:hAnsi="Tahoma" w:cs="Tahoma"/>
          <w:b/>
          <w:sz w:val="20"/>
        </w:rPr>
      </w:pPr>
      <w:r w:rsidRPr="0023545F">
        <w:rPr>
          <w:rFonts w:ascii="Tahoma" w:hAnsi="Tahoma" w:cs="Tahoma"/>
          <w:b/>
          <w:sz w:val="20"/>
        </w:rPr>
        <w:t>Dokumentacja z postępowania dostępna jest na stronie platformy zakupowej pod adresem: https://platformazakupowa.pl/pn/usk</w:t>
      </w:r>
      <w:r w:rsidR="004A119F">
        <w:rPr>
          <w:rFonts w:ascii="Tahoma" w:hAnsi="Tahoma" w:cs="Tahoma"/>
          <w:b/>
          <w:sz w:val="20"/>
        </w:rPr>
        <w:t>2</w:t>
      </w:r>
      <w:r w:rsidRPr="0023545F">
        <w:rPr>
          <w:rFonts w:ascii="Tahoma" w:hAnsi="Tahoma" w:cs="Tahoma"/>
          <w:b/>
          <w:sz w:val="20"/>
        </w:rPr>
        <w:t>_lodz</w:t>
      </w:r>
    </w:p>
    <w:p w14:paraId="58866B40" w14:textId="212ED25B" w:rsidR="002B317D" w:rsidRPr="0023545F" w:rsidRDefault="00567612" w:rsidP="00E614D8">
      <w:pPr>
        <w:pStyle w:val="Akapitzlist"/>
        <w:numPr>
          <w:ilvl w:val="0"/>
          <w:numId w:val="59"/>
        </w:numPr>
        <w:tabs>
          <w:tab w:val="left" w:pos="851"/>
        </w:tabs>
        <w:ind w:left="851"/>
        <w:rPr>
          <w:rFonts w:ascii="Tahoma" w:hAnsi="Tahoma" w:cs="Tahoma"/>
          <w:b/>
          <w:sz w:val="20"/>
        </w:rPr>
      </w:pPr>
      <w:r w:rsidRPr="0023545F">
        <w:rPr>
          <w:rFonts w:ascii="Tahoma" w:hAnsi="Tahoma" w:cs="Tahoma"/>
          <w:b/>
          <w:sz w:val="20"/>
        </w:rPr>
        <w:t>Wykonawca składa ofertę w formie elektronicznej – za pośrednictwem platformazakupowa.pl pod adresem:</w:t>
      </w:r>
      <w:r w:rsidRPr="0023545F">
        <w:rPr>
          <w:rFonts w:ascii="Tahoma" w:hAnsi="Tahoma" w:cs="Tahoma"/>
          <w:b/>
          <w:spacing w:val="1"/>
          <w:sz w:val="20"/>
        </w:rPr>
        <w:t xml:space="preserve"> </w:t>
      </w:r>
      <w:r w:rsidRPr="0023545F">
        <w:rPr>
          <w:rFonts w:ascii="Tahoma" w:hAnsi="Tahoma" w:cs="Tahoma"/>
          <w:b/>
          <w:sz w:val="20"/>
        </w:rPr>
        <w:t>https://platformazakupowa.pl/pn/usk</w:t>
      </w:r>
      <w:r w:rsidR="00E13473" w:rsidRPr="0023545F">
        <w:rPr>
          <w:rFonts w:ascii="Tahoma" w:hAnsi="Tahoma" w:cs="Tahoma"/>
          <w:b/>
          <w:sz w:val="20"/>
        </w:rPr>
        <w:t>2</w:t>
      </w:r>
      <w:r w:rsidRPr="0023545F">
        <w:rPr>
          <w:rFonts w:ascii="Tahoma" w:hAnsi="Tahoma" w:cs="Tahoma"/>
          <w:b/>
          <w:sz w:val="20"/>
        </w:rPr>
        <w:t>_lodz.</w:t>
      </w:r>
    </w:p>
    <w:p w14:paraId="37CD50EA" w14:textId="547E218C" w:rsidR="002B317D" w:rsidRPr="0023545F" w:rsidRDefault="00567612" w:rsidP="00E614D8">
      <w:pPr>
        <w:pStyle w:val="Akapitzlist"/>
        <w:numPr>
          <w:ilvl w:val="0"/>
          <w:numId w:val="59"/>
        </w:numPr>
        <w:tabs>
          <w:tab w:val="left" w:pos="851"/>
        </w:tabs>
        <w:spacing w:before="1"/>
        <w:ind w:left="851"/>
        <w:rPr>
          <w:rFonts w:ascii="Tahoma" w:hAnsi="Tahoma" w:cs="Tahoma"/>
          <w:sz w:val="20"/>
        </w:rPr>
      </w:pPr>
      <w:r w:rsidRPr="0023545F">
        <w:rPr>
          <w:rFonts w:ascii="Tahoma" w:hAnsi="Tahoma" w:cs="Tahoma"/>
          <w:sz w:val="20"/>
        </w:rPr>
        <w:t xml:space="preserve">Znak </w:t>
      </w:r>
      <w:r w:rsidRPr="007639B0">
        <w:rPr>
          <w:rFonts w:ascii="Tahoma" w:hAnsi="Tahoma" w:cs="Tahoma"/>
          <w:sz w:val="20"/>
        </w:rPr>
        <w:t>Postępowania:</w:t>
      </w:r>
      <w:r w:rsidR="007639B0" w:rsidRPr="007639B0">
        <w:rPr>
          <w:rFonts w:ascii="Tahoma" w:hAnsi="Tahoma" w:cs="Tahoma"/>
          <w:sz w:val="20"/>
        </w:rPr>
        <w:t xml:space="preserve"> </w:t>
      </w:r>
      <w:r w:rsidR="007639B0" w:rsidRPr="007639B0">
        <w:rPr>
          <w:rFonts w:ascii="Tahoma" w:hAnsi="Tahoma" w:cs="Tahoma"/>
          <w:b/>
          <w:sz w:val="20"/>
        </w:rPr>
        <w:t>148</w:t>
      </w:r>
      <w:r w:rsidR="0023545F" w:rsidRPr="007639B0">
        <w:rPr>
          <w:rFonts w:ascii="Tahoma" w:hAnsi="Tahoma" w:cs="Tahoma"/>
          <w:b/>
          <w:sz w:val="20"/>
        </w:rPr>
        <w:t>/US/ZP/U/202</w:t>
      </w:r>
      <w:r w:rsidR="003479D4" w:rsidRPr="007639B0">
        <w:rPr>
          <w:rFonts w:ascii="Tahoma" w:hAnsi="Tahoma" w:cs="Tahoma"/>
          <w:b/>
          <w:sz w:val="20"/>
        </w:rPr>
        <w:t>5</w:t>
      </w:r>
      <w:r w:rsidRPr="007639B0">
        <w:rPr>
          <w:rFonts w:ascii="Tahoma" w:hAnsi="Tahoma" w:cs="Tahoma"/>
          <w:sz w:val="20"/>
        </w:rPr>
        <w:t xml:space="preserve">. </w:t>
      </w:r>
      <w:r w:rsidRPr="007639B0">
        <w:rPr>
          <w:rFonts w:ascii="Tahoma" w:hAnsi="Tahoma" w:cs="Tahoma"/>
          <w:b/>
          <w:sz w:val="20"/>
        </w:rPr>
        <w:t xml:space="preserve">Uwaga: </w:t>
      </w:r>
      <w:r w:rsidRPr="007639B0">
        <w:rPr>
          <w:rFonts w:ascii="Tahoma" w:hAnsi="Tahoma" w:cs="Tahoma"/>
          <w:sz w:val="20"/>
        </w:rPr>
        <w:t>w korespondencji kierowanej do Zamawiającego należy posługiwać się tym</w:t>
      </w:r>
      <w:r w:rsidRPr="007639B0">
        <w:rPr>
          <w:rFonts w:ascii="Tahoma" w:hAnsi="Tahoma" w:cs="Tahoma"/>
          <w:spacing w:val="-1"/>
          <w:sz w:val="20"/>
        </w:rPr>
        <w:t xml:space="preserve"> </w:t>
      </w:r>
      <w:r w:rsidRPr="007639B0">
        <w:rPr>
          <w:rFonts w:ascii="Tahoma" w:hAnsi="Tahoma" w:cs="Tahoma"/>
          <w:sz w:val="20"/>
        </w:rPr>
        <w:t>znakiem</w:t>
      </w:r>
      <w:r w:rsidRPr="0023545F">
        <w:rPr>
          <w:rFonts w:ascii="Tahoma" w:hAnsi="Tahoma" w:cs="Tahoma"/>
          <w:sz w:val="20"/>
        </w:rPr>
        <w:t>.</w:t>
      </w:r>
    </w:p>
    <w:p w14:paraId="5AA5F29A" w14:textId="77777777" w:rsidR="002B317D" w:rsidRPr="001A0D87" w:rsidRDefault="00567612" w:rsidP="00E614D8">
      <w:pPr>
        <w:pStyle w:val="Akapitzlist"/>
        <w:numPr>
          <w:ilvl w:val="0"/>
          <w:numId w:val="57"/>
        </w:numPr>
        <w:spacing w:line="240" w:lineRule="exact"/>
        <w:ind w:left="426" w:hanging="429"/>
        <w:rPr>
          <w:rFonts w:ascii="Tahoma" w:hAnsi="Tahoma" w:cs="Tahoma"/>
          <w:sz w:val="20"/>
        </w:rPr>
      </w:pPr>
      <w:r w:rsidRPr="001A0D87">
        <w:rPr>
          <w:rFonts w:ascii="Tahoma" w:hAnsi="Tahoma" w:cs="Tahoma"/>
          <w:sz w:val="20"/>
        </w:rPr>
        <w:t>Zamawiający przewiduje udzielenie zamówienia, o którym mowa w art. 214 ust. 1 pkt. 7</w:t>
      </w:r>
      <w:r w:rsidRPr="001A0D87">
        <w:rPr>
          <w:rFonts w:ascii="Tahoma" w:hAnsi="Tahoma" w:cs="Tahoma"/>
          <w:spacing w:val="-6"/>
          <w:sz w:val="20"/>
        </w:rPr>
        <w:t xml:space="preserve"> </w:t>
      </w:r>
      <w:r w:rsidRPr="001A0D87">
        <w:rPr>
          <w:rFonts w:ascii="Tahoma" w:hAnsi="Tahoma" w:cs="Tahoma"/>
          <w:sz w:val="20"/>
        </w:rPr>
        <w:t>Ustawy.</w:t>
      </w:r>
    </w:p>
    <w:p w14:paraId="2B58F6BB" w14:textId="77777777" w:rsidR="002B317D" w:rsidRPr="001A0D87" w:rsidRDefault="00567612" w:rsidP="00E614D8">
      <w:pPr>
        <w:pStyle w:val="Akapitzlist"/>
        <w:numPr>
          <w:ilvl w:val="0"/>
          <w:numId w:val="57"/>
        </w:numPr>
        <w:spacing w:line="241" w:lineRule="exact"/>
        <w:ind w:left="426" w:hanging="429"/>
        <w:rPr>
          <w:rFonts w:ascii="Tahoma" w:hAnsi="Tahoma" w:cs="Tahoma"/>
          <w:sz w:val="20"/>
        </w:rPr>
      </w:pPr>
      <w:r w:rsidRPr="001A0D87">
        <w:rPr>
          <w:rFonts w:ascii="Tahoma" w:hAnsi="Tahoma" w:cs="Tahoma"/>
          <w:sz w:val="20"/>
        </w:rPr>
        <w:t>Zamawiający nie przewiduje aukcji</w:t>
      </w:r>
      <w:r w:rsidRPr="001A0D87">
        <w:rPr>
          <w:rFonts w:ascii="Tahoma" w:hAnsi="Tahoma" w:cs="Tahoma"/>
          <w:spacing w:val="-2"/>
          <w:sz w:val="20"/>
        </w:rPr>
        <w:t xml:space="preserve"> </w:t>
      </w:r>
      <w:r w:rsidRPr="001A0D87">
        <w:rPr>
          <w:rFonts w:ascii="Tahoma" w:hAnsi="Tahoma" w:cs="Tahoma"/>
          <w:sz w:val="20"/>
        </w:rPr>
        <w:t>elektronicznej.</w:t>
      </w:r>
    </w:p>
    <w:p w14:paraId="0EFE3648" w14:textId="77777777" w:rsidR="002B317D" w:rsidRPr="001A0D87" w:rsidRDefault="00567612" w:rsidP="00E614D8">
      <w:pPr>
        <w:pStyle w:val="Akapitzlist"/>
        <w:numPr>
          <w:ilvl w:val="0"/>
          <w:numId w:val="57"/>
        </w:numPr>
        <w:spacing w:before="1" w:line="241" w:lineRule="exact"/>
        <w:ind w:left="426" w:hanging="429"/>
        <w:rPr>
          <w:rFonts w:ascii="Tahoma" w:hAnsi="Tahoma" w:cs="Tahoma"/>
          <w:sz w:val="20"/>
        </w:rPr>
      </w:pPr>
      <w:r w:rsidRPr="001A0D87">
        <w:rPr>
          <w:rFonts w:ascii="Tahoma" w:hAnsi="Tahoma" w:cs="Tahoma"/>
          <w:sz w:val="20"/>
        </w:rPr>
        <w:t>Zamawiający nie przewiduje złożenia oferty w postaci katalogów</w:t>
      </w:r>
      <w:r w:rsidRPr="001A0D87">
        <w:rPr>
          <w:rFonts w:ascii="Tahoma" w:hAnsi="Tahoma" w:cs="Tahoma"/>
          <w:spacing w:val="1"/>
          <w:sz w:val="20"/>
        </w:rPr>
        <w:t xml:space="preserve"> </w:t>
      </w:r>
      <w:r w:rsidRPr="001A0D87">
        <w:rPr>
          <w:rFonts w:ascii="Tahoma" w:hAnsi="Tahoma" w:cs="Tahoma"/>
          <w:sz w:val="20"/>
        </w:rPr>
        <w:t>elektronicznych.</w:t>
      </w:r>
    </w:p>
    <w:p w14:paraId="49753389" w14:textId="77777777" w:rsidR="002B317D" w:rsidRPr="001A0D87" w:rsidRDefault="00567612" w:rsidP="00E614D8">
      <w:pPr>
        <w:pStyle w:val="Akapitzlist"/>
        <w:numPr>
          <w:ilvl w:val="0"/>
          <w:numId w:val="57"/>
        </w:numPr>
        <w:spacing w:line="241" w:lineRule="exact"/>
        <w:ind w:left="426" w:hanging="429"/>
        <w:rPr>
          <w:rFonts w:ascii="Tahoma" w:hAnsi="Tahoma" w:cs="Tahoma"/>
          <w:sz w:val="20"/>
        </w:rPr>
      </w:pPr>
      <w:r w:rsidRPr="001A0D87">
        <w:rPr>
          <w:rFonts w:ascii="Tahoma" w:hAnsi="Tahoma" w:cs="Tahoma"/>
          <w:sz w:val="20"/>
        </w:rPr>
        <w:t>Zamawiający nie prowadzi postępowania w celu zawarcia umowy</w:t>
      </w:r>
      <w:r w:rsidRPr="001A0D87">
        <w:rPr>
          <w:rFonts w:ascii="Tahoma" w:hAnsi="Tahoma" w:cs="Tahoma"/>
          <w:spacing w:val="-1"/>
          <w:sz w:val="20"/>
        </w:rPr>
        <w:t xml:space="preserve"> </w:t>
      </w:r>
      <w:r w:rsidRPr="001A0D87">
        <w:rPr>
          <w:rFonts w:ascii="Tahoma" w:hAnsi="Tahoma" w:cs="Tahoma"/>
          <w:sz w:val="20"/>
        </w:rPr>
        <w:t>ramowej.</w:t>
      </w:r>
    </w:p>
    <w:p w14:paraId="3046DE45" w14:textId="77777777" w:rsidR="002B317D" w:rsidRPr="001A0D87" w:rsidRDefault="00567612" w:rsidP="00E614D8">
      <w:pPr>
        <w:pStyle w:val="Akapitzlist"/>
        <w:numPr>
          <w:ilvl w:val="0"/>
          <w:numId w:val="57"/>
        </w:numPr>
        <w:spacing w:before="1"/>
        <w:ind w:left="426" w:hanging="429"/>
        <w:rPr>
          <w:rFonts w:ascii="Tahoma" w:hAnsi="Tahoma" w:cs="Tahoma"/>
          <w:sz w:val="20"/>
        </w:rPr>
      </w:pPr>
      <w:r w:rsidRPr="001A0D87">
        <w:rPr>
          <w:rFonts w:ascii="Tahoma" w:hAnsi="Tahoma" w:cs="Tahoma"/>
          <w:sz w:val="20"/>
        </w:rPr>
        <w:t>Zamawiający nie dopuszcza możliwości złożenia oferty</w:t>
      </w:r>
      <w:r w:rsidRPr="001A0D87">
        <w:rPr>
          <w:rFonts w:ascii="Tahoma" w:hAnsi="Tahoma" w:cs="Tahoma"/>
          <w:spacing w:val="2"/>
          <w:sz w:val="20"/>
        </w:rPr>
        <w:t xml:space="preserve"> </w:t>
      </w:r>
      <w:r w:rsidRPr="001A0D87">
        <w:rPr>
          <w:rFonts w:ascii="Tahoma" w:hAnsi="Tahoma" w:cs="Tahoma"/>
          <w:sz w:val="20"/>
        </w:rPr>
        <w:t>wariantowej.</w:t>
      </w:r>
    </w:p>
    <w:p w14:paraId="29C9CC31" w14:textId="77777777" w:rsidR="002B317D" w:rsidRPr="001A0D87" w:rsidRDefault="00567612" w:rsidP="00E614D8">
      <w:pPr>
        <w:pStyle w:val="Akapitzlist"/>
        <w:numPr>
          <w:ilvl w:val="0"/>
          <w:numId w:val="57"/>
        </w:numPr>
        <w:spacing w:before="1"/>
        <w:ind w:left="426" w:hanging="429"/>
        <w:rPr>
          <w:rFonts w:ascii="Tahoma" w:hAnsi="Tahoma" w:cs="Tahoma"/>
          <w:sz w:val="20"/>
        </w:rPr>
      </w:pPr>
      <w:r w:rsidRPr="001A0D87">
        <w:rPr>
          <w:rFonts w:ascii="Tahoma" w:hAnsi="Tahoma" w:cs="Tahoma"/>
          <w:sz w:val="20"/>
        </w:rPr>
        <w:t>Zamawiający nie zastrzega możliwości ubiegania się o udzielenie zamówienia wyłącznie przez Wykonawców,  o których mowa w art. 94</w:t>
      </w:r>
      <w:r w:rsidRPr="001A0D87">
        <w:rPr>
          <w:rFonts w:ascii="Tahoma" w:hAnsi="Tahoma" w:cs="Tahoma"/>
          <w:spacing w:val="-2"/>
          <w:sz w:val="20"/>
        </w:rPr>
        <w:t xml:space="preserve"> </w:t>
      </w:r>
      <w:r w:rsidRPr="001A0D87">
        <w:rPr>
          <w:rFonts w:ascii="Tahoma" w:hAnsi="Tahoma" w:cs="Tahoma"/>
          <w:sz w:val="20"/>
        </w:rPr>
        <w:t>Ustawy.</w:t>
      </w:r>
    </w:p>
    <w:p w14:paraId="3DAB4672" w14:textId="77777777" w:rsidR="002B317D" w:rsidRPr="00747993" w:rsidRDefault="002B317D">
      <w:pPr>
        <w:pStyle w:val="Tekstpodstawowy"/>
        <w:rPr>
          <w:rFonts w:ascii="Tahoma" w:hAnsi="Tahoma" w:cs="Tahoma"/>
        </w:rPr>
      </w:pPr>
    </w:p>
    <w:p w14:paraId="6EBA6AAA" w14:textId="77777777" w:rsidR="002B317D" w:rsidRPr="001A0D87" w:rsidRDefault="00567612" w:rsidP="00E614D8">
      <w:pPr>
        <w:pStyle w:val="Nagwek2"/>
        <w:numPr>
          <w:ilvl w:val="0"/>
          <w:numId w:val="58"/>
        </w:numPr>
        <w:tabs>
          <w:tab w:val="left" w:pos="0"/>
        </w:tabs>
        <w:ind w:left="0" w:firstLine="0"/>
        <w:rPr>
          <w:rFonts w:ascii="Tahoma" w:hAnsi="Tahoma" w:cs="Tahoma"/>
        </w:rPr>
      </w:pPr>
      <w:r w:rsidRPr="001A0D87">
        <w:rPr>
          <w:rFonts w:ascii="Tahoma" w:hAnsi="Tahoma" w:cs="Tahoma"/>
        </w:rPr>
        <w:t>OPIS PRZEDMIOTU</w:t>
      </w:r>
      <w:r w:rsidRPr="001A0D87">
        <w:rPr>
          <w:rFonts w:ascii="Tahoma" w:hAnsi="Tahoma" w:cs="Tahoma"/>
          <w:spacing w:val="-1"/>
        </w:rPr>
        <w:t xml:space="preserve"> </w:t>
      </w:r>
      <w:r w:rsidRPr="001A0D87">
        <w:rPr>
          <w:rFonts w:ascii="Tahoma" w:hAnsi="Tahoma" w:cs="Tahoma"/>
        </w:rPr>
        <w:t>ZAMÓWIENIA</w:t>
      </w:r>
    </w:p>
    <w:p w14:paraId="009AE124" w14:textId="3067100C" w:rsidR="00C9515A" w:rsidRDefault="00567612" w:rsidP="00E614D8">
      <w:pPr>
        <w:pStyle w:val="Akapitzlist"/>
        <w:numPr>
          <w:ilvl w:val="0"/>
          <w:numId w:val="56"/>
        </w:numPr>
        <w:ind w:left="425" w:hanging="425"/>
        <w:rPr>
          <w:rFonts w:ascii="Tahoma" w:hAnsi="Tahoma" w:cs="Tahoma"/>
          <w:sz w:val="20"/>
        </w:rPr>
      </w:pPr>
      <w:r w:rsidRPr="001A0D87">
        <w:rPr>
          <w:rFonts w:ascii="Tahoma" w:hAnsi="Tahoma" w:cs="Tahoma"/>
          <w:sz w:val="20"/>
        </w:rPr>
        <w:t>Przedmiotem zamówienia niniejszego postępowania przetargowego jest</w:t>
      </w:r>
      <w:r w:rsidRPr="001A0D87">
        <w:rPr>
          <w:rFonts w:ascii="Tahoma" w:hAnsi="Tahoma" w:cs="Tahoma"/>
          <w:color w:val="008000"/>
          <w:sz w:val="20"/>
        </w:rPr>
        <w:t xml:space="preserve">: </w:t>
      </w:r>
      <w:r w:rsidRPr="001A0D87">
        <w:rPr>
          <w:rFonts w:ascii="Tahoma" w:hAnsi="Tahoma" w:cs="Tahoma"/>
          <w:b/>
          <w:sz w:val="20"/>
        </w:rPr>
        <w:t xml:space="preserve">całodobowe żywienie </w:t>
      </w:r>
      <w:r w:rsidRPr="001A0D87">
        <w:rPr>
          <w:rFonts w:ascii="Tahoma" w:hAnsi="Tahoma" w:cs="Tahoma"/>
          <w:b/>
          <w:sz w:val="20"/>
        </w:rPr>
        <w:lastRenderedPageBreak/>
        <w:t xml:space="preserve">pacjentów oraz posiłki </w:t>
      </w:r>
      <w:r w:rsidRPr="0023545F">
        <w:rPr>
          <w:rFonts w:ascii="Tahoma" w:hAnsi="Tahoma" w:cs="Tahoma"/>
          <w:b/>
          <w:sz w:val="20"/>
        </w:rPr>
        <w:t>profilaktyczne dla USK</w:t>
      </w:r>
      <w:r w:rsidR="0023545F" w:rsidRPr="0023545F">
        <w:rPr>
          <w:rFonts w:ascii="Tahoma" w:hAnsi="Tahoma" w:cs="Tahoma"/>
          <w:b/>
          <w:sz w:val="20"/>
        </w:rPr>
        <w:t xml:space="preserve"> n</w:t>
      </w:r>
      <w:r w:rsidR="0013561A" w:rsidRPr="0023545F">
        <w:rPr>
          <w:rFonts w:ascii="Tahoma" w:hAnsi="Tahoma" w:cs="Tahoma"/>
          <w:b/>
          <w:sz w:val="20"/>
        </w:rPr>
        <w:t>r</w:t>
      </w:r>
      <w:r w:rsidR="0023545F" w:rsidRPr="0023545F">
        <w:rPr>
          <w:rFonts w:ascii="Tahoma" w:hAnsi="Tahoma" w:cs="Tahoma"/>
          <w:b/>
          <w:sz w:val="20"/>
        </w:rPr>
        <w:t xml:space="preserve"> </w:t>
      </w:r>
      <w:r w:rsidR="0013561A" w:rsidRPr="0023545F">
        <w:rPr>
          <w:rFonts w:ascii="Tahoma" w:hAnsi="Tahoma" w:cs="Tahoma"/>
          <w:b/>
          <w:sz w:val="20"/>
        </w:rPr>
        <w:t xml:space="preserve">2 </w:t>
      </w:r>
      <w:r w:rsidR="009D1AF4">
        <w:rPr>
          <w:rFonts w:ascii="Tahoma" w:hAnsi="Tahoma" w:cs="Tahoma"/>
          <w:b/>
          <w:sz w:val="20"/>
        </w:rPr>
        <w:t>UM w Łodzi</w:t>
      </w:r>
      <w:r w:rsidRPr="0023545F">
        <w:rPr>
          <w:rFonts w:ascii="Tahoma" w:hAnsi="Tahoma" w:cs="Tahoma"/>
          <w:b/>
          <w:sz w:val="20"/>
        </w:rPr>
        <w:t xml:space="preserve"> w formie</w:t>
      </w:r>
      <w:r w:rsidRPr="001A0D87">
        <w:rPr>
          <w:rFonts w:ascii="Tahoma" w:hAnsi="Tahoma" w:cs="Tahoma"/>
          <w:b/>
          <w:sz w:val="20"/>
        </w:rPr>
        <w:t xml:space="preserve"> cateringu, </w:t>
      </w:r>
      <w:r w:rsidRPr="001A0D87">
        <w:rPr>
          <w:rFonts w:ascii="Tahoma" w:hAnsi="Tahoma" w:cs="Tahoma"/>
          <w:sz w:val="20"/>
        </w:rPr>
        <w:t>(zwane</w:t>
      </w:r>
      <w:r w:rsidR="00747993">
        <w:rPr>
          <w:rFonts w:ascii="Tahoma" w:hAnsi="Tahoma" w:cs="Tahoma"/>
          <w:sz w:val="20"/>
        </w:rPr>
        <w:t xml:space="preserve"> dalej usługą), realizowane</w:t>
      </w:r>
      <w:r w:rsidRPr="001A0D87">
        <w:rPr>
          <w:rFonts w:ascii="Tahoma" w:hAnsi="Tahoma" w:cs="Tahoma"/>
          <w:sz w:val="20"/>
        </w:rPr>
        <w:t xml:space="preserve"> zgodnie z „Formularzem Oferty”, stanowiącym załącznik nr 1 do SWZ, zgodnie z opisem przedmiotu zamówienia stanowiącym załącznik nr 1a do SWZ, w cenach określonych w Formularzu asortymentowo-cenowym stanowiącym załącznik nr 2 do SWZ – zamówienie podzielone na 3</w:t>
      </w:r>
      <w:r w:rsidR="00287AB2">
        <w:rPr>
          <w:rFonts w:ascii="Tahoma" w:hAnsi="Tahoma" w:cs="Tahoma"/>
          <w:sz w:val="20"/>
        </w:rPr>
        <w:t xml:space="preserve"> części</w:t>
      </w:r>
      <w:r w:rsidRPr="001A0D87">
        <w:rPr>
          <w:rFonts w:ascii="Tahoma" w:hAnsi="Tahoma" w:cs="Tahoma"/>
          <w:spacing w:val="-7"/>
          <w:sz w:val="20"/>
        </w:rPr>
        <w:t xml:space="preserve"> </w:t>
      </w:r>
      <w:r w:rsidR="000E1706">
        <w:rPr>
          <w:rFonts w:ascii="Tahoma" w:hAnsi="Tahoma" w:cs="Tahoma"/>
          <w:spacing w:val="-7"/>
          <w:sz w:val="20"/>
        </w:rPr>
        <w:t>(</w:t>
      </w:r>
      <w:r w:rsidRPr="001A0D87">
        <w:rPr>
          <w:rFonts w:ascii="Tahoma" w:hAnsi="Tahoma" w:cs="Tahoma"/>
          <w:sz w:val="20"/>
        </w:rPr>
        <w:t>pakiety</w:t>
      </w:r>
      <w:r w:rsidR="000E1706">
        <w:rPr>
          <w:rFonts w:ascii="Tahoma" w:hAnsi="Tahoma" w:cs="Tahoma"/>
          <w:sz w:val="20"/>
        </w:rPr>
        <w:t>)</w:t>
      </w:r>
      <w:r w:rsidRPr="001A0D87">
        <w:rPr>
          <w:rFonts w:ascii="Tahoma" w:hAnsi="Tahoma" w:cs="Tahoma"/>
          <w:sz w:val="20"/>
        </w:rPr>
        <w:t>.</w:t>
      </w:r>
    </w:p>
    <w:p w14:paraId="50BBCC69" w14:textId="77777777" w:rsidR="00C9515A" w:rsidRDefault="00567612" w:rsidP="00E614D8">
      <w:pPr>
        <w:pStyle w:val="Akapitzlist"/>
        <w:numPr>
          <w:ilvl w:val="0"/>
          <w:numId w:val="56"/>
        </w:numPr>
        <w:ind w:left="425" w:hanging="425"/>
        <w:rPr>
          <w:rFonts w:ascii="Tahoma" w:hAnsi="Tahoma" w:cs="Tahoma"/>
          <w:sz w:val="20"/>
        </w:rPr>
      </w:pPr>
      <w:r w:rsidRPr="00C9515A">
        <w:rPr>
          <w:rFonts w:ascii="Tahoma" w:hAnsi="Tahoma" w:cs="Tahoma"/>
          <w:sz w:val="20"/>
        </w:rPr>
        <w:t xml:space="preserve">Numer CPV dotyczący przedmiotu zmówienia: </w:t>
      </w:r>
    </w:p>
    <w:p w14:paraId="4F9DCA09" w14:textId="77777777" w:rsidR="00C9515A" w:rsidRDefault="00567612" w:rsidP="00DD657C">
      <w:pPr>
        <w:pStyle w:val="Akapitzlist"/>
        <w:tabs>
          <w:tab w:val="left" w:pos="1134"/>
        </w:tabs>
        <w:ind w:left="851" w:hanging="425"/>
        <w:rPr>
          <w:rFonts w:ascii="Tahoma" w:hAnsi="Tahoma" w:cs="Tahoma"/>
          <w:sz w:val="20"/>
        </w:rPr>
      </w:pPr>
      <w:r w:rsidRPr="00C9515A">
        <w:rPr>
          <w:rFonts w:ascii="Tahoma" w:hAnsi="Tahoma" w:cs="Tahoma"/>
          <w:sz w:val="20"/>
        </w:rPr>
        <w:t xml:space="preserve">55320000-9 - Usługi podawania posiłków </w:t>
      </w:r>
    </w:p>
    <w:p w14:paraId="735CA42B" w14:textId="77777777" w:rsidR="00C9515A" w:rsidRDefault="00567612" w:rsidP="00DD657C">
      <w:pPr>
        <w:pStyle w:val="Akapitzlist"/>
        <w:tabs>
          <w:tab w:val="left" w:pos="1134"/>
        </w:tabs>
        <w:ind w:left="851" w:hanging="425"/>
        <w:rPr>
          <w:rFonts w:ascii="Tahoma" w:hAnsi="Tahoma" w:cs="Tahoma"/>
          <w:sz w:val="20"/>
        </w:rPr>
      </w:pPr>
      <w:r w:rsidRPr="00C9515A">
        <w:rPr>
          <w:rFonts w:ascii="Tahoma" w:hAnsi="Tahoma" w:cs="Tahoma"/>
          <w:sz w:val="20"/>
        </w:rPr>
        <w:t xml:space="preserve">55521200-0 - Usługi dowożenia posiłków </w:t>
      </w:r>
    </w:p>
    <w:p w14:paraId="4412EAD9" w14:textId="77777777" w:rsidR="002B317D" w:rsidRPr="00C9515A" w:rsidRDefault="00567612" w:rsidP="00DD657C">
      <w:pPr>
        <w:pStyle w:val="Akapitzlist"/>
        <w:tabs>
          <w:tab w:val="left" w:pos="1134"/>
        </w:tabs>
        <w:ind w:left="851" w:hanging="425"/>
        <w:rPr>
          <w:rFonts w:ascii="Tahoma" w:hAnsi="Tahoma" w:cs="Tahoma"/>
          <w:sz w:val="20"/>
        </w:rPr>
      </w:pPr>
      <w:r w:rsidRPr="00C9515A">
        <w:rPr>
          <w:rFonts w:ascii="Tahoma" w:hAnsi="Tahoma" w:cs="Tahoma"/>
          <w:sz w:val="20"/>
        </w:rPr>
        <w:t>55321000-6 - Usługi przygotowywania</w:t>
      </w:r>
      <w:r w:rsidRPr="00C9515A">
        <w:rPr>
          <w:rFonts w:ascii="Tahoma" w:hAnsi="Tahoma" w:cs="Tahoma"/>
          <w:spacing w:val="-15"/>
          <w:sz w:val="20"/>
        </w:rPr>
        <w:t xml:space="preserve"> </w:t>
      </w:r>
      <w:r w:rsidRPr="00C9515A">
        <w:rPr>
          <w:rFonts w:ascii="Tahoma" w:hAnsi="Tahoma" w:cs="Tahoma"/>
          <w:sz w:val="20"/>
        </w:rPr>
        <w:t>posiłków.</w:t>
      </w:r>
    </w:p>
    <w:p w14:paraId="24C86FF5" w14:textId="77777777" w:rsidR="002B317D" w:rsidRPr="001A0D87" w:rsidRDefault="00567612" w:rsidP="00E614D8">
      <w:pPr>
        <w:pStyle w:val="Akapitzlist"/>
        <w:numPr>
          <w:ilvl w:val="0"/>
          <w:numId w:val="56"/>
        </w:numPr>
        <w:tabs>
          <w:tab w:val="left" w:pos="993"/>
        </w:tabs>
        <w:ind w:left="425" w:hanging="425"/>
        <w:rPr>
          <w:rFonts w:ascii="Tahoma" w:hAnsi="Tahoma" w:cs="Tahoma"/>
          <w:sz w:val="20"/>
        </w:rPr>
      </w:pPr>
      <w:r w:rsidRPr="001A0D87">
        <w:rPr>
          <w:rFonts w:ascii="Tahoma" w:hAnsi="Tahoma" w:cs="Tahoma"/>
          <w:sz w:val="20"/>
        </w:rPr>
        <w:t xml:space="preserve">Zamawiający </w:t>
      </w:r>
      <w:r w:rsidRPr="001A0D87">
        <w:rPr>
          <w:rFonts w:ascii="Tahoma" w:hAnsi="Tahoma" w:cs="Tahoma"/>
          <w:b/>
          <w:sz w:val="20"/>
        </w:rPr>
        <w:t xml:space="preserve">przewiduje </w:t>
      </w:r>
      <w:r w:rsidRPr="001A0D87">
        <w:rPr>
          <w:rFonts w:ascii="Tahoma" w:hAnsi="Tahoma" w:cs="Tahoma"/>
          <w:sz w:val="20"/>
        </w:rPr>
        <w:t xml:space="preserve">w okresie 3 lat od udzielenia zamówienia podstawowego, </w:t>
      </w:r>
      <w:r w:rsidRPr="001A0D87">
        <w:rPr>
          <w:rFonts w:ascii="Tahoma" w:hAnsi="Tahoma" w:cs="Tahoma"/>
          <w:b/>
          <w:sz w:val="20"/>
        </w:rPr>
        <w:t>możliwość udzielenia zamówienia, polegającego na powtórzeniu podobnej usługi</w:t>
      </w:r>
      <w:r w:rsidRPr="001A0D87">
        <w:rPr>
          <w:rFonts w:ascii="Tahoma" w:hAnsi="Tahoma" w:cs="Tahoma"/>
          <w:sz w:val="20"/>
        </w:rPr>
        <w:t>, w zakresie i na warunkach opisanych w niniejszym</w:t>
      </w:r>
      <w:r w:rsidRPr="001A0D87">
        <w:rPr>
          <w:rFonts w:ascii="Tahoma" w:hAnsi="Tahoma" w:cs="Tahoma"/>
          <w:spacing w:val="2"/>
          <w:sz w:val="20"/>
        </w:rPr>
        <w:t xml:space="preserve"> </w:t>
      </w:r>
      <w:r w:rsidRPr="001A0D87">
        <w:rPr>
          <w:rFonts w:ascii="Tahoma" w:hAnsi="Tahoma" w:cs="Tahoma"/>
          <w:sz w:val="20"/>
        </w:rPr>
        <w:t>SWZ.</w:t>
      </w:r>
    </w:p>
    <w:p w14:paraId="387BDDC6" w14:textId="2E7E20D5" w:rsidR="002B317D" w:rsidRPr="001A0D87" w:rsidRDefault="00567612" w:rsidP="00E614D8">
      <w:pPr>
        <w:pStyle w:val="Nagwek2"/>
        <w:numPr>
          <w:ilvl w:val="0"/>
          <w:numId w:val="56"/>
        </w:numPr>
        <w:tabs>
          <w:tab w:val="left" w:pos="993"/>
        </w:tabs>
        <w:ind w:left="425" w:hanging="425"/>
        <w:jc w:val="both"/>
        <w:rPr>
          <w:rFonts w:ascii="Tahoma" w:hAnsi="Tahoma" w:cs="Tahoma"/>
        </w:rPr>
      </w:pPr>
      <w:r w:rsidRPr="001A0D87">
        <w:rPr>
          <w:rFonts w:ascii="Tahoma" w:hAnsi="Tahoma" w:cs="Tahoma"/>
        </w:rPr>
        <w:t xml:space="preserve">Zamawiający dopuszcza składanie ofert częściowych na poszczególne </w:t>
      </w:r>
      <w:r w:rsidR="00AA36D2">
        <w:rPr>
          <w:rFonts w:ascii="Tahoma" w:hAnsi="Tahoma" w:cs="Tahoma"/>
        </w:rPr>
        <w:t>części</w:t>
      </w:r>
      <w:r w:rsidRPr="001A0D87">
        <w:rPr>
          <w:rFonts w:ascii="Tahoma" w:hAnsi="Tahoma" w:cs="Tahoma"/>
        </w:rPr>
        <w:t xml:space="preserve">. W ramach </w:t>
      </w:r>
      <w:r w:rsidR="00AA36D2">
        <w:rPr>
          <w:rFonts w:ascii="Tahoma" w:hAnsi="Tahoma" w:cs="Tahoma"/>
        </w:rPr>
        <w:t>części</w:t>
      </w:r>
      <w:r w:rsidRPr="001A0D87">
        <w:rPr>
          <w:rFonts w:ascii="Tahoma" w:hAnsi="Tahoma" w:cs="Tahoma"/>
        </w:rPr>
        <w:t xml:space="preserve"> Zamawiający wymaga złożenia oferty pełnej, tj.: oferta musi obejmować całość przedmiotu zamówienia pod względem asortymentu jak i ilości oraz wymaganych czynności. W przeciwnym wypadku oferta zostanie odrzucona jako nie odpowiadająca treści specyfikacji warunków</w:t>
      </w:r>
      <w:r w:rsidRPr="001A0D87">
        <w:rPr>
          <w:rFonts w:ascii="Tahoma" w:hAnsi="Tahoma" w:cs="Tahoma"/>
          <w:spacing w:val="-2"/>
        </w:rPr>
        <w:t xml:space="preserve"> </w:t>
      </w:r>
      <w:r w:rsidRPr="001A0D87">
        <w:rPr>
          <w:rFonts w:ascii="Tahoma" w:hAnsi="Tahoma" w:cs="Tahoma"/>
        </w:rPr>
        <w:t>zamówienia</w:t>
      </w:r>
    </w:p>
    <w:p w14:paraId="02F7D19F" w14:textId="77777777" w:rsidR="002B317D" w:rsidRPr="001A0D87" w:rsidRDefault="00567612" w:rsidP="00E614D8">
      <w:pPr>
        <w:pStyle w:val="Akapitzlist"/>
        <w:numPr>
          <w:ilvl w:val="0"/>
          <w:numId w:val="56"/>
        </w:numPr>
        <w:tabs>
          <w:tab w:val="left" w:pos="993"/>
        </w:tabs>
        <w:ind w:left="425" w:hanging="425"/>
        <w:rPr>
          <w:rFonts w:ascii="Tahoma" w:hAnsi="Tahoma" w:cs="Tahoma"/>
          <w:sz w:val="20"/>
        </w:rPr>
      </w:pPr>
      <w:r w:rsidRPr="001A0D87">
        <w:rPr>
          <w:rFonts w:ascii="Tahoma" w:hAnsi="Tahoma" w:cs="Tahoma"/>
          <w:sz w:val="20"/>
        </w:rPr>
        <w:t>Zamawiający nie przewiduje przeprowadzenia przez Wykonawcę wizji</w:t>
      </w:r>
      <w:r w:rsidRPr="001A0D87">
        <w:rPr>
          <w:rFonts w:ascii="Tahoma" w:hAnsi="Tahoma" w:cs="Tahoma"/>
          <w:spacing w:val="-4"/>
          <w:sz w:val="20"/>
        </w:rPr>
        <w:t xml:space="preserve"> </w:t>
      </w:r>
      <w:r w:rsidRPr="001A0D87">
        <w:rPr>
          <w:rFonts w:ascii="Tahoma" w:hAnsi="Tahoma" w:cs="Tahoma"/>
          <w:sz w:val="20"/>
        </w:rPr>
        <w:t>lokalnej.</w:t>
      </w:r>
    </w:p>
    <w:p w14:paraId="78316852" w14:textId="77777777" w:rsidR="002B317D" w:rsidRPr="001A0D87" w:rsidRDefault="00567612" w:rsidP="00E614D8">
      <w:pPr>
        <w:pStyle w:val="Akapitzlist"/>
        <w:numPr>
          <w:ilvl w:val="0"/>
          <w:numId w:val="56"/>
        </w:numPr>
        <w:tabs>
          <w:tab w:val="left" w:pos="993"/>
        </w:tabs>
        <w:ind w:left="425" w:hanging="425"/>
        <w:rPr>
          <w:rFonts w:ascii="Tahoma" w:hAnsi="Tahoma" w:cs="Tahoma"/>
          <w:sz w:val="20"/>
        </w:rPr>
      </w:pPr>
      <w:r w:rsidRPr="001A0D87">
        <w:rPr>
          <w:rFonts w:ascii="Tahoma" w:hAnsi="Tahoma" w:cs="Tahoma"/>
          <w:sz w:val="20"/>
        </w:rPr>
        <w:t>Zgodnie z art. 60 ust. 1 ustawy Zamawiający zastrzega obowiązek osobistego wykonania przez wykonawcę kluczowych części zamówienia takich jak: przygotowywanie posiłków (sporządzenie jadłospisu z uwzględnieniem diet, obróbka wstępna i termiczna) i dystrybucja posiłków (dostarczenie posiłków do kuchenek oddziałowych; podanie do stolika chorego, zebranie i zmycie brudnych naczyń; sprzątnięcie po posiłkach w salach oraz przy łóżku</w:t>
      </w:r>
      <w:r w:rsidRPr="001A0D87">
        <w:rPr>
          <w:rFonts w:ascii="Tahoma" w:hAnsi="Tahoma" w:cs="Tahoma"/>
          <w:spacing w:val="-6"/>
          <w:sz w:val="20"/>
        </w:rPr>
        <w:t xml:space="preserve"> </w:t>
      </w:r>
      <w:r w:rsidRPr="001A0D87">
        <w:rPr>
          <w:rFonts w:ascii="Tahoma" w:hAnsi="Tahoma" w:cs="Tahoma"/>
          <w:sz w:val="20"/>
        </w:rPr>
        <w:t>pacjenta).</w:t>
      </w:r>
    </w:p>
    <w:p w14:paraId="1A7C0E66" w14:textId="77777777" w:rsidR="002B317D" w:rsidRPr="001A0D87" w:rsidRDefault="00567612" w:rsidP="00E614D8">
      <w:pPr>
        <w:pStyle w:val="Nagwek2"/>
        <w:numPr>
          <w:ilvl w:val="0"/>
          <w:numId w:val="56"/>
        </w:numPr>
        <w:tabs>
          <w:tab w:val="left" w:pos="993"/>
        </w:tabs>
        <w:ind w:left="425" w:hanging="425"/>
        <w:jc w:val="both"/>
        <w:rPr>
          <w:rFonts w:ascii="Tahoma" w:hAnsi="Tahoma" w:cs="Tahoma"/>
        </w:rPr>
      </w:pPr>
      <w:r w:rsidRPr="001A0D87">
        <w:rPr>
          <w:rFonts w:ascii="Tahoma" w:hAnsi="Tahoma" w:cs="Tahoma"/>
        </w:rPr>
        <w:t>Zamawiający wymaga zatrudnienia przez Wykonawcę na podstawie umowy o pracę osób wykonujących następujące czynności w zakresie realizacji</w:t>
      </w:r>
      <w:r w:rsidRPr="001A0D87">
        <w:rPr>
          <w:rFonts w:ascii="Tahoma" w:hAnsi="Tahoma" w:cs="Tahoma"/>
          <w:spacing w:val="-8"/>
        </w:rPr>
        <w:t xml:space="preserve"> </w:t>
      </w:r>
      <w:r w:rsidRPr="001A0D87">
        <w:rPr>
          <w:rFonts w:ascii="Tahoma" w:hAnsi="Tahoma" w:cs="Tahoma"/>
        </w:rPr>
        <w:t>zamówienia:</w:t>
      </w:r>
    </w:p>
    <w:p w14:paraId="24412C28" w14:textId="77777777" w:rsidR="00665EEB" w:rsidRPr="001A0D87" w:rsidRDefault="00665EEB" w:rsidP="00665EEB">
      <w:pPr>
        <w:pStyle w:val="Nagwek2"/>
        <w:tabs>
          <w:tab w:val="left" w:pos="972"/>
        </w:tabs>
        <w:ind w:left="971" w:right="409"/>
        <w:rPr>
          <w:rFonts w:ascii="Tahoma" w:hAnsi="Tahoma" w:cs="Tahoma"/>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3118"/>
        <w:gridCol w:w="3262"/>
      </w:tblGrid>
      <w:tr w:rsidR="002B317D" w:rsidRPr="001A0D87" w14:paraId="17CBBFCD" w14:textId="77777777" w:rsidTr="00DD657C">
        <w:trPr>
          <w:trHeight w:val="242"/>
        </w:trPr>
        <w:tc>
          <w:tcPr>
            <w:tcW w:w="3293" w:type="dxa"/>
          </w:tcPr>
          <w:p w14:paraId="7347D0D9" w14:textId="2F4F9FB0" w:rsidR="002B317D" w:rsidRPr="001A0D87" w:rsidRDefault="00AA36D2">
            <w:pPr>
              <w:pStyle w:val="TableParagraph"/>
              <w:spacing w:line="222" w:lineRule="exact"/>
              <w:ind w:left="107"/>
              <w:rPr>
                <w:rFonts w:ascii="Tahoma" w:hAnsi="Tahoma" w:cs="Tahoma"/>
                <w:sz w:val="20"/>
              </w:rPr>
            </w:pPr>
            <w:r w:rsidRPr="00AA36D2">
              <w:rPr>
                <w:rFonts w:ascii="Tahoma" w:hAnsi="Tahoma" w:cs="Tahoma"/>
                <w:sz w:val="20"/>
              </w:rPr>
              <w:t>Część</w:t>
            </w:r>
            <w:r w:rsidR="00567612" w:rsidRPr="001A0D87">
              <w:rPr>
                <w:rFonts w:ascii="Tahoma" w:hAnsi="Tahoma" w:cs="Tahoma"/>
                <w:sz w:val="20"/>
              </w:rPr>
              <w:t xml:space="preserve"> 1 – ul. Żeromskiego</w:t>
            </w:r>
          </w:p>
        </w:tc>
        <w:tc>
          <w:tcPr>
            <w:tcW w:w="3118" w:type="dxa"/>
          </w:tcPr>
          <w:p w14:paraId="2523F844" w14:textId="31CC5311" w:rsidR="002B317D" w:rsidRPr="001A0D87" w:rsidRDefault="00AA36D2">
            <w:pPr>
              <w:pStyle w:val="TableParagraph"/>
              <w:spacing w:line="222" w:lineRule="exact"/>
              <w:ind w:left="105"/>
              <w:rPr>
                <w:rFonts w:ascii="Tahoma" w:hAnsi="Tahoma" w:cs="Tahoma"/>
                <w:sz w:val="20"/>
              </w:rPr>
            </w:pPr>
            <w:r w:rsidRPr="00AA36D2">
              <w:rPr>
                <w:rFonts w:ascii="Tahoma" w:hAnsi="Tahoma" w:cs="Tahoma"/>
                <w:sz w:val="20"/>
              </w:rPr>
              <w:t>Część</w:t>
            </w:r>
            <w:r w:rsidR="00567612" w:rsidRPr="001A0D87">
              <w:rPr>
                <w:rFonts w:ascii="Tahoma" w:hAnsi="Tahoma" w:cs="Tahoma"/>
                <w:sz w:val="20"/>
              </w:rPr>
              <w:t xml:space="preserve"> 2 – Pl. Hallera</w:t>
            </w:r>
          </w:p>
        </w:tc>
        <w:tc>
          <w:tcPr>
            <w:tcW w:w="3262" w:type="dxa"/>
          </w:tcPr>
          <w:p w14:paraId="6FF7FDAD" w14:textId="487E09AE" w:rsidR="002B317D" w:rsidRPr="001A0D87" w:rsidRDefault="00AA36D2">
            <w:pPr>
              <w:pStyle w:val="TableParagraph"/>
              <w:spacing w:line="222" w:lineRule="exact"/>
              <w:ind w:left="107"/>
              <w:rPr>
                <w:rFonts w:ascii="Tahoma" w:hAnsi="Tahoma" w:cs="Tahoma"/>
                <w:sz w:val="20"/>
              </w:rPr>
            </w:pPr>
            <w:r w:rsidRPr="00AA36D2">
              <w:rPr>
                <w:rFonts w:ascii="Tahoma" w:hAnsi="Tahoma" w:cs="Tahoma"/>
                <w:sz w:val="20"/>
              </w:rPr>
              <w:t xml:space="preserve">Część </w:t>
            </w:r>
            <w:r w:rsidR="00567612" w:rsidRPr="001A0D87">
              <w:rPr>
                <w:rFonts w:ascii="Tahoma" w:hAnsi="Tahoma" w:cs="Tahoma"/>
                <w:sz w:val="20"/>
              </w:rPr>
              <w:t xml:space="preserve"> 3 – ul. Pieniny</w:t>
            </w:r>
          </w:p>
        </w:tc>
      </w:tr>
      <w:tr w:rsidR="002B317D" w:rsidRPr="001A0D87" w14:paraId="4B438E59" w14:textId="77777777" w:rsidTr="00DD657C">
        <w:trPr>
          <w:trHeight w:val="1206"/>
        </w:trPr>
        <w:tc>
          <w:tcPr>
            <w:tcW w:w="3293" w:type="dxa"/>
          </w:tcPr>
          <w:p w14:paraId="7E89C8F3" w14:textId="77777777" w:rsidR="002B317D" w:rsidRPr="00D9685F" w:rsidRDefault="00665EEB">
            <w:pPr>
              <w:pStyle w:val="TableParagraph"/>
              <w:ind w:left="107" w:right="98"/>
              <w:jc w:val="both"/>
              <w:rPr>
                <w:rFonts w:ascii="Tahoma" w:hAnsi="Tahoma" w:cs="Tahoma"/>
                <w:sz w:val="20"/>
              </w:rPr>
            </w:pPr>
            <w:r w:rsidRPr="00D9685F">
              <w:rPr>
                <w:rFonts w:ascii="Tahoma" w:hAnsi="Tahoma" w:cs="Tahoma"/>
                <w:sz w:val="20"/>
              </w:rPr>
              <w:t>siedemnaście</w:t>
            </w:r>
            <w:r w:rsidR="00567612" w:rsidRPr="00D9685F">
              <w:rPr>
                <w:rFonts w:ascii="Tahoma" w:hAnsi="Tahoma" w:cs="Tahoma"/>
                <w:sz w:val="20"/>
              </w:rPr>
              <w:t xml:space="preserve"> osób obsługujących pacjentów. </w:t>
            </w:r>
            <w:r w:rsidR="00C01F4A" w:rsidRPr="00D9685F">
              <w:rPr>
                <w:rFonts w:ascii="Tahoma" w:hAnsi="Tahoma" w:cs="Tahoma"/>
                <w:sz w:val="20"/>
              </w:rPr>
              <w:t>16</w:t>
            </w:r>
            <w:r w:rsidR="00567612" w:rsidRPr="00D9685F">
              <w:rPr>
                <w:rFonts w:ascii="Tahoma" w:hAnsi="Tahoma" w:cs="Tahoma"/>
                <w:sz w:val="20"/>
              </w:rPr>
              <w:t xml:space="preserve"> osób do dystrybucji posiłków do pacjentów, po </w:t>
            </w:r>
            <w:r w:rsidR="00C01F4A" w:rsidRPr="00D9685F">
              <w:rPr>
                <w:rFonts w:ascii="Tahoma" w:hAnsi="Tahoma" w:cs="Tahoma"/>
                <w:sz w:val="20"/>
              </w:rPr>
              <w:t>8</w:t>
            </w:r>
            <w:r w:rsidR="00567612" w:rsidRPr="00D9685F">
              <w:rPr>
                <w:rFonts w:ascii="Tahoma" w:hAnsi="Tahoma" w:cs="Tahoma"/>
                <w:sz w:val="20"/>
              </w:rPr>
              <w:t xml:space="preserve"> osób na zmianę i 1 osobą koordynująca</w:t>
            </w:r>
          </w:p>
          <w:p w14:paraId="06EF1C4D" w14:textId="77777777" w:rsidR="002B317D" w:rsidRPr="00D9685F" w:rsidRDefault="00567612">
            <w:pPr>
              <w:pStyle w:val="TableParagraph"/>
              <w:spacing w:line="222" w:lineRule="exact"/>
              <w:ind w:left="107"/>
              <w:jc w:val="both"/>
              <w:rPr>
                <w:rFonts w:ascii="Tahoma" w:hAnsi="Tahoma" w:cs="Tahoma"/>
                <w:sz w:val="20"/>
              </w:rPr>
            </w:pPr>
            <w:r w:rsidRPr="00D9685F">
              <w:rPr>
                <w:rFonts w:ascii="Tahoma" w:hAnsi="Tahoma" w:cs="Tahoma"/>
                <w:sz w:val="20"/>
              </w:rPr>
              <w:t>pracę pracowników</w:t>
            </w:r>
          </w:p>
        </w:tc>
        <w:tc>
          <w:tcPr>
            <w:tcW w:w="3118" w:type="dxa"/>
          </w:tcPr>
          <w:p w14:paraId="1E1D5991" w14:textId="70E7DD0F" w:rsidR="002B317D" w:rsidRPr="0023545F" w:rsidRDefault="0023545F" w:rsidP="0013561A">
            <w:pPr>
              <w:pStyle w:val="TableParagraph"/>
              <w:ind w:left="105" w:right="98" w:firstLine="62"/>
              <w:jc w:val="both"/>
              <w:rPr>
                <w:rFonts w:ascii="Tahoma" w:hAnsi="Tahoma" w:cs="Tahoma"/>
                <w:sz w:val="20"/>
              </w:rPr>
            </w:pPr>
            <w:r w:rsidRPr="0023545F">
              <w:rPr>
                <w:rFonts w:ascii="Tahoma" w:hAnsi="Tahoma" w:cs="Tahoma"/>
                <w:sz w:val="20"/>
              </w:rPr>
              <w:t>S</w:t>
            </w:r>
            <w:r w:rsidR="0013561A" w:rsidRPr="0023545F">
              <w:rPr>
                <w:rFonts w:ascii="Tahoma" w:hAnsi="Tahoma" w:cs="Tahoma"/>
                <w:sz w:val="20"/>
              </w:rPr>
              <w:t xml:space="preserve">iedem </w:t>
            </w:r>
            <w:r w:rsidR="00567612" w:rsidRPr="0023545F">
              <w:rPr>
                <w:rFonts w:ascii="Tahoma" w:hAnsi="Tahoma" w:cs="Tahoma"/>
                <w:sz w:val="20"/>
              </w:rPr>
              <w:t xml:space="preserve">osób obsługujących pacjentów, po </w:t>
            </w:r>
            <w:r w:rsidR="0013561A" w:rsidRPr="0023545F">
              <w:rPr>
                <w:rFonts w:ascii="Tahoma" w:hAnsi="Tahoma" w:cs="Tahoma"/>
                <w:sz w:val="20"/>
              </w:rPr>
              <w:t>3</w:t>
            </w:r>
            <w:r w:rsidR="00567612" w:rsidRPr="0023545F">
              <w:rPr>
                <w:rFonts w:ascii="Tahoma" w:hAnsi="Tahoma" w:cs="Tahoma"/>
                <w:sz w:val="20"/>
              </w:rPr>
              <w:t xml:space="preserve"> osoby </w:t>
            </w:r>
            <w:r w:rsidR="00567612" w:rsidRPr="0023545F">
              <w:rPr>
                <w:rFonts w:ascii="Tahoma" w:hAnsi="Tahoma" w:cs="Tahoma"/>
                <w:spacing w:val="-7"/>
                <w:sz w:val="20"/>
              </w:rPr>
              <w:t xml:space="preserve">na </w:t>
            </w:r>
            <w:r w:rsidR="00567612" w:rsidRPr="0023545F">
              <w:rPr>
                <w:rFonts w:ascii="Tahoma" w:hAnsi="Tahoma" w:cs="Tahoma"/>
                <w:sz w:val="20"/>
              </w:rPr>
              <w:t>zmianę i 1 osobą koordynująca pracę pracowników</w:t>
            </w:r>
          </w:p>
        </w:tc>
        <w:tc>
          <w:tcPr>
            <w:tcW w:w="3262" w:type="dxa"/>
          </w:tcPr>
          <w:p w14:paraId="6701CDDD" w14:textId="6A591F2C" w:rsidR="002B317D" w:rsidRPr="0023545F" w:rsidRDefault="0023545F" w:rsidP="0023545F">
            <w:pPr>
              <w:pStyle w:val="TableParagraph"/>
              <w:tabs>
                <w:tab w:val="left" w:pos="2094"/>
              </w:tabs>
              <w:ind w:left="107" w:right="99" w:firstLine="2"/>
              <w:jc w:val="both"/>
              <w:rPr>
                <w:rFonts w:ascii="Tahoma" w:hAnsi="Tahoma" w:cs="Tahoma"/>
                <w:sz w:val="20"/>
              </w:rPr>
            </w:pPr>
            <w:r w:rsidRPr="0023545F">
              <w:rPr>
                <w:rFonts w:ascii="Tahoma" w:hAnsi="Tahoma" w:cs="Tahoma"/>
                <w:sz w:val="20"/>
              </w:rPr>
              <w:t>S</w:t>
            </w:r>
            <w:r w:rsidR="002B30BB" w:rsidRPr="0023545F">
              <w:rPr>
                <w:rFonts w:ascii="Tahoma" w:hAnsi="Tahoma" w:cs="Tahoma"/>
                <w:sz w:val="20"/>
              </w:rPr>
              <w:t>iedem</w:t>
            </w:r>
            <w:r w:rsidR="00567612" w:rsidRPr="0023545F">
              <w:rPr>
                <w:rFonts w:ascii="Tahoma" w:hAnsi="Tahoma" w:cs="Tahoma"/>
                <w:sz w:val="20"/>
              </w:rPr>
              <w:t xml:space="preserve">   </w:t>
            </w:r>
            <w:r w:rsidR="00567612" w:rsidRPr="0023545F">
              <w:rPr>
                <w:rFonts w:ascii="Tahoma" w:hAnsi="Tahoma" w:cs="Tahoma"/>
                <w:spacing w:val="8"/>
                <w:sz w:val="20"/>
              </w:rPr>
              <w:t xml:space="preserve"> </w:t>
            </w:r>
            <w:r w:rsidR="00567612" w:rsidRPr="0023545F">
              <w:rPr>
                <w:rFonts w:ascii="Tahoma" w:hAnsi="Tahoma" w:cs="Tahoma"/>
                <w:sz w:val="20"/>
              </w:rPr>
              <w:t>osób</w:t>
            </w:r>
            <w:r w:rsidR="00567612" w:rsidRPr="0023545F">
              <w:rPr>
                <w:rFonts w:ascii="Tahoma" w:hAnsi="Tahoma" w:cs="Tahoma"/>
                <w:sz w:val="20"/>
              </w:rPr>
              <w:tab/>
            </w:r>
            <w:r w:rsidR="00567612" w:rsidRPr="0023545F">
              <w:rPr>
                <w:rFonts w:ascii="Tahoma" w:hAnsi="Tahoma" w:cs="Tahoma"/>
                <w:w w:val="95"/>
                <w:sz w:val="20"/>
              </w:rPr>
              <w:t xml:space="preserve">obsługujące </w:t>
            </w:r>
            <w:r w:rsidR="002B30BB" w:rsidRPr="0023545F">
              <w:rPr>
                <w:rFonts w:ascii="Tahoma" w:hAnsi="Tahoma" w:cs="Tahoma"/>
                <w:sz w:val="20"/>
              </w:rPr>
              <w:t>pacjentów, po 3</w:t>
            </w:r>
            <w:r w:rsidR="00567612" w:rsidRPr="0023545F">
              <w:rPr>
                <w:rFonts w:ascii="Tahoma" w:hAnsi="Tahoma" w:cs="Tahoma"/>
                <w:sz w:val="20"/>
              </w:rPr>
              <w:t xml:space="preserve"> osoby na zmianę i 1 osobą koordynująca </w:t>
            </w:r>
            <w:r w:rsidR="00567612" w:rsidRPr="0023545F">
              <w:rPr>
                <w:rFonts w:ascii="Tahoma" w:hAnsi="Tahoma" w:cs="Tahoma"/>
                <w:spacing w:val="-3"/>
                <w:sz w:val="20"/>
              </w:rPr>
              <w:t xml:space="preserve">pracę </w:t>
            </w:r>
            <w:r w:rsidR="00567612" w:rsidRPr="0023545F">
              <w:rPr>
                <w:rFonts w:ascii="Tahoma" w:hAnsi="Tahoma" w:cs="Tahoma"/>
                <w:sz w:val="20"/>
              </w:rPr>
              <w:t>pracowników</w:t>
            </w:r>
          </w:p>
        </w:tc>
      </w:tr>
    </w:tbl>
    <w:p w14:paraId="79B8B7DB" w14:textId="51614936" w:rsidR="002B317D" w:rsidRPr="00D9685F" w:rsidRDefault="00567612" w:rsidP="00DD657C">
      <w:pPr>
        <w:pStyle w:val="Tekstpodstawowy"/>
        <w:ind w:left="567"/>
        <w:jc w:val="both"/>
        <w:rPr>
          <w:rFonts w:ascii="Tahoma" w:hAnsi="Tahoma" w:cs="Tahoma"/>
          <w:u w:val="single"/>
        </w:rPr>
      </w:pPr>
      <w:r w:rsidRPr="001A0D87">
        <w:rPr>
          <w:rFonts w:ascii="Tahoma" w:hAnsi="Tahoma" w:cs="Tahoma"/>
          <w:u w:val="single"/>
        </w:rPr>
        <w:t>W przypadku, kiedy umowa z jednym Wykonawcą będzie podpisana na więcej niż jedn</w:t>
      </w:r>
      <w:r w:rsidR="0074041C">
        <w:rPr>
          <w:rFonts w:ascii="Tahoma" w:hAnsi="Tahoma" w:cs="Tahoma"/>
          <w:u w:val="single"/>
        </w:rPr>
        <w:t>ą</w:t>
      </w:r>
      <w:r w:rsidRPr="001A0D87">
        <w:rPr>
          <w:rFonts w:ascii="Tahoma" w:hAnsi="Tahoma" w:cs="Tahoma"/>
          <w:u w:val="single"/>
        </w:rPr>
        <w:t xml:space="preserve"> </w:t>
      </w:r>
      <w:r w:rsidR="0074041C">
        <w:rPr>
          <w:rFonts w:ascii="Tahoma" w:hAnsi="Tahoma" w:cs="Tahoma"/>
          <w:u w:val="single"/>
        </w:rPr>
        <w:t>część</w:t>
      </w:r>
      <w:r w:rsidRPr="001A0D87">
        <w:rPr>
          <w:rFonts w:ascii="Tahoma" w:hAnsi="Tahoma" w:cs="Tahoma"/>
          <w:u w:val="single"/>
        </w:rPr>
        <w:t xml:space="preserve"> to liczba osób</w:t>
      </w:r>
      <w:r w:rsidRPr="001A0D87">
        <w:rPr>
          <w:rFonts w:ascii="Tahoma" w:hAnsi="Tahoma" w:cs="Tahoma"/>
        </w:rPr>
        <w:t xml:space="preserve"> </w:t>
      </w:r>
      <w:r w:rsidRPr="001A0D87">
        <w:rPr>
          <w:rFonts w:ascii="Tahoma" w:hAnsi="Tahoma" w:cs="Tahoma"/>
          <w:u w:val="single"/>
        </w:rPr>
        <w:t xml:space="preserve">zatrudnionych na podstawie umowy o pracę będzie się sumowała dla poszczególnych </w:t>
      </w:r>
      <w:r w:rsidR="0074041C">
        <w:rPr>
          <w:rFonts w:ascii="Tahoma" w:hAnsi="Tahoma" w:cs="Tahoma"/>
          <w:u w:val="single"/>
        </w:rPr>
        <w:t>części</w:t>
      </w:r>
      <w:r w:rsidRPr="001A0D87">
        <w:rPr>
          <w:rFonts w:ascii="Tahoma" w:hAnsi="Tahoma" w:cs="Tahoma"/>
          <w:u w:val="single"/>
        </w:rPr>
        <w:t>, i wymagane</w:t>
      </w:r>
      <w:r w:rsidRPr="001A0D87">
        <w:rPr>
          <w:rFonts w:ascii="Tahoma" w:hAnsi="Tahoma" w:cs="Tahoma"/>
        </w:rPr>
        <w:t xml:space="preserve"> </w:t>
      </w:r>
      <w:r w:rsidRPr="00D9685F">
        <w:rPr>
          <w:rFonts w:ascii="Tahoma" w:hAnsi="Tahoma" w:cs="Tahoma"/>
          <w:u w:val="single"/>
        </w:rPr>
        <w:t>będzie zatrudnienie jednej osoby koordynującej dla całej umowy.</w:t>
      </w:r>
    </w:p>
    <w:p w14:paraId="3E72505C" w14:textId="77777777" w:rsidR="002B317D" w:rsidRPr="00D9685F" w:rsidRDefault="00665EEB" w:rsidP="00E614D8">
      <w:pPr>
        <w:pStyle w:val="Akapitzlist"/>
        <w:numPr>
          <w:ilvl w:val="0"/>
          <w:numId w:val="56"/>
        </w:numPr>
        <w:ind w:left="426" w:hanging="426"/>
        <w:rPr>
          <w:rFonts w:ascii="Tahoma" w:hAnsi="Tahoma" w:cs="Tahoma"/>
          <w:sz w:val="20"/>
        </w:rPr>
      </w:pPr>
      <w:r w:rsidRPr="00D9685F">
        <w:rPr>
          <w:rFonts w:ascii="Tahoma" w:hAnsi="Tahoma" w:cs="Tahoma"/>
          <w:sz w:val="20"/>
        </w:rPr>
        <w:t>W przypadku powstania nowych oddziałó</w:t>
      </w:r>
      <w:r w:rsidR="00294A4C" w:rsidRPr="00D9685F">
        <w:rPr>
          <w:rFonts w:ascii="Tahoma" w:hAnsi="Tahoma" w:cs="Tahoma"/>
          <w:sz w:val="20"/>
        </w:rPr>
        <w:t>w należy zabezpieczyć taką liczbę</w:t>
      </w:r>
      <w:r w:rsidRPr="00D9685F">
        <w:rPr>
          <w:rFonts w:ascii="Tahoma" w:hAnsi="Tahoma" w:cs="Tahoma"/>
          <w:sz w:val="20"/>
        </w:rPr>
        <w:t xml:space="preserve"> pracowników</w:t>
      </w:r>
      <w:r w:rsidR="00294A4C" w:rsidRPr="00D9685F">
        <w:rPr>
          <w:rFonts w:ascii="Tahoma" w:hAnsi="Tahoma" w:cs="Tahoma"/>
          <w:sz w:val="20"/>
        </w:rPr>
        <w:t>,</w:t>
      </w:r>
      <w:r w:rsidRPr="00D9685F">
        <w:rPr>
          <w:rFonts w:ascii="Tahoma" w:hAnsi="Tahoma" w:cs="Tahoma"/>
          <w:sz w:val="20"/>
        </w:rPr>
        <w:t xml:space="preserve"> aby dystrybucja posiłków odbywała się płynnie </w:t>
      </w:r>
      <w:r w:rsidR="009F5AB5" w:rsidRPr="00D9685F">
        <w:rPr>
          <w:rFonts w:ascii="Tahoma" w:hAnsi="Tahoma" w:cs="Tahoma"/>
          <w:sz w:val="20"/>
        </w:rPr>
        <w:t>i bez opóźnień.</w:t>
      </w:r>
    </w:p>
    <w:p w14:paraId="4281A061" w14:textId="42DD2992" w:rsidR="00665EEB" w:rsidRPr="001A0D87" w:rsidRDefault="00665EEB" w:rsidP="00E614D8">
      <w:pPr>
        <w:pStyle w:val="Akapitzlist"/>
        <w:numPr>
          <w:ilvl w:val="0"/>
          <w:numId w:val="56"/>
        </w:numPr>
        <w:ind w:left="426" w:hanging="426"/>
        <w:rPr>
          <w:rFonts w:ascii="Tahoma" w:hAnsi="Tahoma" w:cs="Tahoma"/>
          <w:sz w:val="20"/>
        </w:rPr>
      </w:pPr>
      <w:r w:rsidRPr="001A0D87">
        <w:rPr>
          <w:rFonts w:ascii="Tahoma" w:hAnsi="Tahoma" w:cs="Tahoma"/>
          <w:sz w:val="20"/>
        </w:rPr>
        <w:t>Wykonawca zobowiązuje się, że pracownicy wykonujący powyższe czynności będą w okresie realizacji umowy zatrudnieni na podstawie umowy o pracę w rozumieniu przepisów ustawy z dnia 26 czerwca 1974 r. - Kodeks pracy (Dz. U. z 202</w:t>
      </w:r>
      <w:r w:rsidR="00FA1B87">
        <w:rPr>
          <w:rFonts w:ascii="Tahoma" w:hAnsi="Tahoma" w:cs="Tahoma"/>
          <w:sz w:val="20"/>
        </w:rPr>
        <w:t>5</w:t>
      </w:r>
      <w:r w:rsidRPr="001A0D87">
        <w:rPr>
          <w:rFonts w:ascii="Tahoma" w:hAnsi="Tahoma" w:cs="Tahoma"/>
          <w:sz w:val="20"/>
        </w:rPr>
        <w:t xml:space="preserve"> r., poz. </w:t>
      </w:r>
      <w:r w:rsidR="00FA1B87">
        <w:rPr>
          <w:rFonts w:ascii="Tahoma" w:hAnsi="Tahoma" w:cs="Tahoma"/>
          <w:sz w:val="20"/>
        </w:rPr>
        <w:t>277</w:t>
      </w:r>
      <w:r w:rsidRPr="001A0D87">
        <w:rPr>
          <w:rFonts w:ascii="Tahoma" w:hAnsi="Tahoma" w:cs="Tahoma"/>
          <w:sz w:val="20"/>
        </w:rPr>
        <w:t>, tj. ze zm.).</w:t>
      </w:r>
    </w:p>
    <w:p w14:paraId="01F2839B" w14:textId="77777777" w:rsidR="002B317D" w:rsidRPr="0065751C" w:rsidRDefault="00567612" w:rsidP="00E614D8">
      <w:pPr>
        <w:pStyle w:val="Akapitzlist"/>
        <w:numPr>
          <w:ilvl w:val="0"/>
          <w:numId w:val="56"/>
        </w:numPr>
        <w:ind w:left="426" w:hanging="426"/>
        <w:rPr>
          <w:rFonts w:ascii="Tahoma" w:hAnsi="Tahoma" w:cs="Tahoma"/>
          <w:sz w:val="20"/>
        </w:rPr>
      </w:pPr>
      <w:r w:rsidRPr="001A0D87">
        <w:rPr>
          <w:rFonts w:ascii="Tahoma" w:hAnsi="Tahoma" w:cs="Tahoma"/>
          <w:sz w:val="20"/>
        </w:rPr>
        <w:t xml:space="preserve">Zamawiający w trakcie realizacji umowy ma prawo do kontroli spełnienia przez Wykonawcę lub Podwykonawcę ww. wymagań, zgodnie z zapisami Wzoru Umowy stanowiącego </w:t>
      </w:r>
      <w:r w:rsidRPr="0065751C">
        <w:rPr>
          <w:rFonts w:ascii="Tahoma" w:hAnsi="Tahoma" w:cs="Tahoma"/>
          <w:sz w:val="20"/>
        </w:rPr>
        <w:t>załącznik nr 4 do</w:t>
      </w:r>
      <w:r w:rsidRPr="0065751C">
        <w:rPr>
          <w:rFonts w:ascii="Tahoma" w:hAnsi="Tahoma" w:cs="Tahoma"/>
          <w:spacing w:val="-5"/>
          <w:sz w:val="20"/>
        </w:rPr>
        <w:t xml:space="preserve"> </w:t>
      </w:r>
      <w:r w:rsidR="006631D3" w:rsidRPr="0065751C">
        <w:rPr>
          <w:rFonts w:ascii="Tahoma" w:hAnsi="Tahoma" w:cs="Tahoma"/>
          <w:sz w:val="20"/>
        </w:rPr>
        <w:t xml:space="preserve">SWZ (§ </w:t>
      </w:r>
      <w:r w:rsidR="0065751C" w:rsidRPr="0065751C">
        <w:rPr>
          <w:rFonts w:ascii="Tahoma" w:hAnsi="Tahoma" w:cs="Tahoma"/>
          <w:sz w:val="20"/>
        </w:rPr>
        <w:t>5</w:t>
      </w:r>
      <w:r w:rsidR="006631D3" w:rsidRPr="0065751C">
        <w:rPr>
          <w:rFonts w:ascii="Tahoma" w:hAnsi="Tahoma" w:cs="Tahoma"/>
          <w:sz w:val="20"/>
        </w:rPr>
        <w:t xml:space="preserve"> pkt. </w:t>
      </w:r>
      <w:r w:rsidR="0065751C" w:rsidRPr="0065751C">
        <w:rPr>
          <w:rFonts w:ascii="Tahoma" w:hAnsi="Tahoma" w:cs="Tahoma"/>
          <w:sz w:val="20"/>
        </w:rPr>
        <w:t>7</w:t>
      </w:r>
      <w:r w:rsidR="006631D3" w:rsidRPr="0065751C">
        <w:rPr>
          <w:rFonts w:ascii="Tahoma" w:hAnsi="Tahoma" w:cs="Tahoma"/>
          <w:sz w:val="20"/>
        </w:rPr>
        <w:t>)</w:t>
      </w:r>
      <w:r w:rsidR="0065751C">
        <w:rPr>
          <w:rFonts w:ascii="Tahoma" w:hAnsi="Tahoma" w:cs="Tahoma"/>
          <w:sz w:val="20"/>
        </w:rPr>
        <w:t>.</w:t>
      </w:r>
    </w:p>
    <w:p w14:paraId="4FAF8708" w14:textId="77777777" w:rsidR="002B317D" w:rsidRPr="001A0D87" w:rsidRDefault="00567612" w:rsidP="00E614D8">
      <w:pPr>
        <w:pStyle w:val="Akapitzlist"/>
        <w:numPr>
          <w:ilvl w:val="0"/>
          <w:numId w:val="56"/>
        </w:numPr>
        <w:ind w:left="426" w:hanging="426"/>
        <w:rPr>
          <w:rFonts w:ascii="Tahoma" w:hAnsi="Tahoma" w:cs="Tahoma"/>
          <w:sz w:val="20"/>
        </w:rPr>
      </w:pPr>
      <w:r w:rsidRPr="001A0D87">
        <w:rPr>
          <w:rFonts w:ascii="Tahoma" w:hAnsi="Tahoma" w:cs="Tahoma"/>
          <w:sz w:val="20"/>
        </w:rPr>
        <w:t>Zamawiający zastrzega sobie prawo do żądania przedstawienia do wglądu dokumentów zatrudnienia osób na podstawie umów o pracę na zasadach określonych we wzorze</w:t>
      </w:r>
      <w:r w:rsidRPr="001A0D87">
        <w:rPr>
          <w:rFonts w:ascii="Tahoma" w:hAnsi="Tahoma" w:cs="Tahoma"/>
          <w:spacing w:val="-1"/>
          <w:sz w:val="20"/>
        </w:rPr>
        <w:t xml:space="preserve"> </w:t>
      </w:r>
      <w:r w:rsidRPr="001A0D87">
        <w:rPr>
          <w:rFonts w:ascii="Tahoma" w:hAnsi="Tahoma" w:cs="Tahoma"/>
          <w:sz w:val="20"/>
        </w:rPr>
        <w:t>umowy.</w:t>
      </w:r>
    </w:p>
    <w:p w14:paraId="1BDC20D1" w14:textId="77777777" w:rsidR="002B317D" w:rsidRPr="001A0D87" w:rsidRDefault="00567612" w:rsidP="00E614D8">
      <w:pPr>
        <w:pStyle w:val="Akapitzlist"/>
        <w:numPr>
          <w:ilvl w:val="0"/>
          <w:numId w:val="56"/>
        </w:numPr>
        <w:ind w:left="426" w:hanging="426"/>
        <w:rPr>
          <w:rFonts w:ascii="Tahoma" w:hAnsi="Tahoma" w:cs="Tahoma"/>
          <w:sz w:val="20"/>
        </w:rPr>
      </w:pPr>
      <w:r w:rsidRPr="001A0D87">
        <w:rPr>
          <w:rFonts w:ascii="Tahoma" w:hAnsi="Tahoma" w:cs="Tahoma"/>
          <w:sz w:val="20"/>
        </w:rPr>
        <w:t>Wykonawca, którego oferta zostanie wybrana jako najkorzystniejsza, zobowiązany będzie w ciągu 2 dni od zawarcia umowy, do dostarczenia Zamawiającemu oświadczenia o zatrudnieniu przez niego  osób wykonujących czynności w zakresie wskazanym w pkt. 7 na podstawie umowy o pracę z podaniem imienia i nazwiska, czynności, która będzie realizowana w ramach przedmiotu umowy, ze wskazaniem okresu zatrudnienia każdej z tych osób oraz wymiaru etatu (Wykaz</w:t>
      </w:r>
      <w:r w:rsidRPr="001A0D87">
        <w:rPr>
          <w:rFonts w:ascii="Tahoma" w:hAnsi="Tahoma" w:cs="Tahoma"/>
          <w:spacing w:val="-5"/>
          <w:sz w:val="20"/>
        </w:rPr>
        <w:t xml:space="preserve"> </w:t>
      </w:r>
      <w:r w:rsidRPr="001A0D87">
        <w:rPr>
          <w:rFonts w:ascii="Tahoma" w:hAnsi="Tahoma" w:cs="Tahoma"/>
          <w:sz w:val="20"/>
        </w:rPr>
        <w:t>pracowników).</w:t>
      </w:r>
    </w:p>
    <w:p w14:paraId="66E3B369" w14:textId="77777777" w:rsidR="002B317D" w:rsidRPr="001A0D87" w:rsidRDefault="00567612" w:rsidP="00E614D8">
      <w:pPr>
        <w:pStyle w:val="Nagwek2"/>
        <w:numPr>
          <w:ilvl w:val="0"/>
          <w:numId w:val="56"/>
        </w:numPr>
        <w:ind w:left="426" w:hanging="426"/>
        <w:jc w:val="both"/>
        <w:rPr>
          <w:rFonts w:ascii="Tahoma" w:hAnsi="Tahoma" w:cs="Tahoma"/>
        </w:rPr>
      </w:pPr>
      <w:r w:rsidRPr="001A0D87">
        <w:rPr>
          <w:rFonts w:ascii="Tahoma" w:hAnsi="Tahoma" w:cs="Tahoma"/>
        </w:rPr>
        <w:t>Zgodnie z art. 139 Ustawy, Zamawiający najpierw dokona badania i oceny ofert, a następnie dokona kwalifikacji podmiotowej Wykonawcy, którego oferta zostanie najwyżej oceniona, w zakresie braku podstaw wykluczenia oraz spełniania warunków udziału w</w:t>
      </w:r>
      <w:r w:rsidRPr="001A0D87">
        <w:rPr>
          <w:rFonts w:ascii="Tahoma" w:hAnsi="Tahoma" w:cs="Tahoma"/>
          <w:spacing w:val="-6"/>
        </w:rPr>
        <w:t xml:space="preserve"> </w:t>
      </w:r>
      <w:r w:rsidRPr="001A0D87">
        <w:rPr>
          <w:rFonts w:ascii="Tahoma" w:hAnsi="Tahoma" w:cs="Tahoma"/>
        </w:rPr>
        <w:t>postępowaniu.</w:t>
      </w:r>
    </w:p>
    <w:p w14:paraId="4866B9E8" w14:textId="5901307B" w:rsidR="002B317D" w:rsidRPr="001A0D87" w:rsidRDefault="00567612" w:rsidP="00E614D8">
      <w:pPr>
        <w:pStyle w:val="Akapitzlist"/>
        <w:numPr>
          <w:ilvl w:val="0"/>
          <w:numId w:val="56"/>
        </w:numPr>
        <w:ind w:left="426" w:hanging="426"/>
        <w:rPr>
          <w:rFonts w:ascii="Tahoma" w:hAnsi="Tahoma" w:cs="Tahoma"/>
          <w:sz w:val="20"/>
        </w:rPr>
      </w:pPr>
      <w:r w:rsidRPr="001A0D87">
        <w:rPr>
          <w:rFonts w:ascii="Tahoma" w:hAnsi="Tahoma" w:cs="Tahoma"/>
          <w:sz w:val="20"/>
        </w:rPr>
        <w:t>Jeżeli wobec Wykonawcy, o którym mowa w pkt. 1</w:t>
      </w:r>
      <w:r w:rsidR="0092038E">
        <w:rPr>
          <w:rFonts w:ascii="Tahoma" w:hAnsi="Tahoma" w:cs="Tahoma"/>
          <w:sz w:val="20"/>
        </w:rPr>
        <w:t>3</w:t>
      </w:r>
      <w:r w:rsidRPr="001A0D87">
        <w:rPr>
          <w:rFonts w:ascii="Tahoma" w:hAnsi="Tahoma" w:cs="Tahoma"/>
          <w:sz w:val="20"/>
        </w:rPr>
        <w:t>, zachodzą podstawy wykluczenia, Wykonawca ten nie spełnia warunków udziału w postępowaniu, nie składa podmiotowych środków dowodowych lub oświadczenia, o którym mowa w art. 125 ust. 1 Ustawy, potwierdzających brak podstaw wykluczenia lub spełnienia warunków udziału w postępowaniu, Zamawiający dokona ponownego badania i oceny ofert pozostałych Wykonawców, a następnie dokona kwalifikacji podmiotowej Wykonawcy, którego oferta została najwyżej oceniona, w zakresie braku podstaw wykluczenia oraz spełniania warunków udziału w</w:t>
      </w:r>
      <w:r w:rsidRPr="001A0D87">
        <w:rPr>
          <w:rFonts w:ascii="Tahoma" w:hAnsi="Tahoma" w:cs="Tahoma"/>
          <w:spacing w:val="-5"/>
          <w:sz w:val="20"/>
        </w:rPr>
        <w:t xml:space="preserve"> </w:t>
      </w:r>
      <w:r w:rsidRPr="001A0D87">
        <w:rPr>
          <w:rFonts w:ascii="Tahoma" w:hAnsi="Tahoma" w:cs="Tahoma"/>
          <w:sz w:val="20"/>
        </w:rPr>
        <w:lastRenderedPageBreak/>
        <w:t>postępowaniu.</w:t>
      </w:r>
    </w:p>
    <w:p w14:paraId="27F6CF4D" w14:textId="2F63FDA2" w:rsidR="002B317D" w:rsidRPr="001A0D87" w:rsidRDefault="00567612" w:rsidP="00E614D8">
      <w:pPr>
        <w:pStyle w:val="Akapitzlist"/>
        <w:numPr>
          <w:ilvl w:val="0"/>
          <w:numId w:val="56"/>
        </w:numPr>
        <w:spacing w:before="1"/>
        <w:ind w:left="426" w:hanging="426"/>
        <w:rPr>
          <w:rFonts w:ascii="Tahoma" w:hAnsi="Tahoma" w:cs="Tahoma"/>
          <w:sz w:val="20"/>
        </w:rPr>
      </w:pPr>
      <w:r w:rsidRPr="001A0D87">
        <w:rPr>
          <w:rFonts w:ascii="Tahoma" w:hAnsi="Tahoma" w:cs="Tahoma"/>
          <w:sz w:val="20"/>
        </w:rPr>
        <w:t>Zamawiający będzie kontynuował   procedurę ponownego badania i oceny ofert, o której mowa w pkt.  1</w:t>
      </w:r>
      <w:r w:rsidR="0092038E">
        <w:rPr>
          <w:rFonts w:ascii="Tahoma" w:hAnsi="Tahoma" w:cs="Tahoma"/>
          <w:sz w:val="20"/>
        </w:rPr>
        <w:t>3</w:t>
      </w:r>
      <w:r w:rsidRPr="001A0D87">
        <w:rPr>
          <w:rFonts w:ascii="Tahoma" w:hAnsi="Tahoma" w:cs="Tahoma"/>
          <w:sz w:val="20"/>
        </w:rPr>
        <w:t xml:space="preserve">     w odniesieniu do ofert Wykonawców pozostałych w postępowaniu, a następnie dokona kwalifikacji podmiotowej Wykonawcy, którego oferta została najwyżej oceniona, w zakresie braku podstaw wykluczenia oraz spełniania warunków udziału w postępowaniu, do momentu wybory najkorzystniejszej oferty albo unieważnienia postępowania o udzielenie</w:t>
      </w:r>
      <w:r w:rsidRPr="001A0D87">
        <w:rPr>
          <w:rFonts w:ascii="Tahoma" w:hAnsi="Tahoma" w:cs="Tahoma"/>
          <w:spacing w:val="1"/>
          <w:sz w:val="20"/>
        </w:rPr>
        <w:t xml:space="preserve"> </w:t>
      </w:r>
      <w:r w:rsidRPr="001A0D87">
        <w:rPr>
          <w:rFonts w:ascii="Tahoma" w:hAnsi="Tahoma" w:cs="Tahoma"/>
          <w:sz w:val="20"/>
        </w:rPr>
        <w:t>zamówienia.</w:t>
      </w:r>
    </w:p>
    <w:p w14:paraId="427B8488" w14:textId="1898D9CC" w:rsidR="002B317D" w:rsidRDefault="002B317D">
      <w:pPr>
        <w:pStyle w:val="Tekstpodstawowy"/>
        <w:spacing w:before="11"/>
        <w:rPr>
          <w:rFonts w:ascii="Tahoma" w:hAnsi="Tahoma" w:cs="Tahoma"/>
          <w:sz w:val="19"/>
        </w:rPr>
      </w:pPr>
    </w:p>
    <w:p w14:paraId="29D126E9" w14:textId="7E9CA7AE" w:rsidR="004933F1" w:rsidRDefault="004933F1" w:rsidP="008C50F1">
      <w:pPr>
        <w:pStyle w:val="Tekstpodstawowywcity3"/>
        <w:spacing w:after="0"/>
        <w:ind w:left="0"/>
        <w:rPr>
          <w:rFonts w:ascii="Tahoma" w:hAnsi="Tahoma" w:cs="Tahoma"/>
          <w:b/>
          <w:bCs/>
          <w:sz w:val="20"/>
          <w:szCs w:val="20"/>
        </w:rPr>
      </w:pPr>
      <w:r w:rsidRPr="004933F1">
        <w:rPr>
          <w:rFonts w:ascii="Tahoma" w:hAnsi="Tahoma" w:cs="Tahoma"/>
          <w:b/>
          <w:bCs/>
          <w:sz w:val="20"/>
          <w:szCs w:val="20"/>
        </w:rPr>
        <w:t xml:space="preserve">II.I. PRZEDMIOTOWE ŚRODKI DOWODOWE </w:t>
      </w:r>
    </w:p>
    <w:p w14:paraId="5AD9A982" w14:textId="77777777" w:rsidR="008C50F1" w:rsidRPr="004933F1" w:rsidRDefault="008C50F1" w:rsidP="008C50F1">
      <w:pPr>
        <w:pStyle w:val="Tekstpodstawowywcity3"/>
        <w:spacing w:after="0"/>
        <w:ind w:left="0"/>
        <w:rPr>
          <w:rFonts w:ascii="Tahoma" w:hAnsi="Tahoma" w:cs="Tahoma"/>
          <w:b/>
          <w:bCs/>
          <w:sz w:val="20"/>
          <w:szCs w:val="20"/>
        </w:rPr>
      </w:pPr>
    </w:p>
    <w:p w14:paraId="2ABC91E2" w14:textId="583578BA" w:rsidR="004933F1" w:rsidRPr="009836D6" w:rsidRDefault="004933F1" w:rsidP="00E614D8">
      <w:pPr>
        <w:pStyle w:val="Tekstpodstawowywcity3"/>
        <w:widowControl/>
        <w:numPr>
          <w:ilvl w:val="0"/>
          <w:numId w:val="86"/>
        </w:numPr>
        <w:tabs>
          <w:tab w:val="clear" w:pos="720"/>
          <w:tab w:val="num" w:pos="426"/>
        </w:tabs>
        <w:suppressAutoHyphens/>
        <w:autoSpaceDE/>
        <w:autoSpaceDN/>
        <w:spacing w:after="0"/>
        <w:ind w:left="426" w:hanging="426"/>
        <w:jc w:val="both"/>
        <w:rPr>
          <w:rFonts w:ascii="Tahoma" w:hAnsi="Tahoma" w:cs="Tahoma"/>
          <w:bCs/>
          <w:sz w:val="20"/>
          <w:szCs w:val="20"/>
        </w:rPr>
      </w:pPr>
      <w:r w:rsidRPr="004933F1">
        <w:rPr>
          <w:rFonts w:ascii="Tahoma" w:hAnsi="Tahoma" w:cs="Tahoma"/>
          <w:bCs/>
          <w:sz w:val="20"/>
          <w:szCs w:val="20"/>
        </w:rPr>
        <w:t xml:space="preserve">W celu potwierdzenia, że oferowane dostawy spełniają określone przez Zamawiającego wymagania, cechy lub kryteria, Wykonawca </w:t>
      </w:r>
      <w:r w:rsidRPr="009836D6">
        <w:rPr>
          <w:rFonts w:ascii="Tahoma" w:hAnsi="Tahoma" w:cs="Tahoma"/>
          <w:bCs/>
          <w:sz w:val="20"/>
          <w:szCs w:val="20"/>
        </w:rPr>
        <w:t xml:space="preserve">zobowiązany jest </w:t>
      </w:r>
      <w:r w:rsidRPr="009836D6">
        <w:rPr>
          <w:rFonts w:ascii="Tahoma" w:hAnsi="Tahoma" w:cs="Tahoma"/>
          <w:b/>
          <w:bCs/>
          <w:sz w:val="20"/>
          <w:szCs w:val="20"/>
        </w:rPr>
        <w:t>złożyć wraz z ofertą</w:t>
      </w:r>
      <w:r w:rsidRPr="009836D6">
        <w:rPr>
          <w:rFonts w:ascii="Tahoma" w:hAnsi="Tahoma" w:cs="Tahoma"/>
          <w:bCs/>
          <w:sz w:val="20"/>
          <w:szCs w:val="20"/>
        </w:rPr>
        <w:t xml:space="preserve"> następujące </w:t>
      </w:r>
      <w:r w:rsidRPr="009836D6">
        <w:rPr>
          <w:rFonts w:ascii="Tahoma" w:hAnsi="Tahoma" w:cs="Tahoma"/>
          <w:b/>
          <w:bCs/>
          <w:sz w:val="20"/>
          <w:szCs w:val="20"/>
        </w:rPr>
        <w:t xml:space="preserve">przedmiotowe środki dowodowe </w:t>
      </w:r>
      <w:r w:rsidRPr="009836D6">
        <w:rPr>
          <w:rFonts w:ascii="Tahoma" w:hAnsi="Tahoma" w:cs="Tahoma"/>
          <w:bCs/>
          <w:sz w:val="20"/>
          <w:szCs w:val="20"/>
        </w:rPr>
        <w:t xml:space="preserve">dla </w:t>
      </w:r>
      <w:r w:rsidR="0074041C">
        <w:rPr>
          <w:rFonts w:ascii="Tahoma" w:hAnsi="Tahoma" w:cs="Tahoma"/>
          <w:bCs/>
          <w:sz w:val="20"/>
          <w:szCs w:val="20"/>
        </w:rPr>
        <w:t>Części</w:t>
      </w:r>
      <w:r w:rsidRPr="009836D6">
        <w:rPr>
          <w:rFonts w:ascii="Tahoma" w:hAnsi="Tahoma" w:cs="Tahoma"/>
          <w:bCs/>
          <w:sz w:val="20"/>
          <w:szCs w:val="20"/>
        </w:rPr>
        <w:t>, na które Wykonawca składa ofertę:</w:t>
      </w:r>
    </w:p>
    <w:p w14:paraId="1F356338" w14:textId="16D01E24" w:rsidR="004933F1" w:rsidRPr="004933F1" w:rsidRDefault="00C64027" w:rsidP="00E614D8">
      <w:pPr>
        <w:pStyle w:val="Tekstpodstawowywcity3"/>
        <w:widowControl/>
        <w:numPr>
          <w:ilvl w:val="0"/>
          <w:numId w:val="87"/>
        </w:numPr>
        <w:tabs>
          <w:tab w:val="left" w:pos="851"/>
        </w:tabs>
        <w:suppressAutoHyphens/>
        <w:autoSpaceDE/>
        <w:autoSpaceDN/>
        <w:spacing w:after="0"/>
        <w:ind w:left="851" w:hanging="425"/>
        <w:jc w:val="both"/>
        <w:rPr>
          <w:rFonts w:ascii="Tahoma" w:hAnsi="Tahoma" w:cs="Tahoma"/>
          <w:bCs/>
          <w:sz w:val="20"/>
          <w:szCs w:val="20"/>
        </w:rPr>
      </w:pPr>
      <w:r w:rsidRPr="009836D6">
        <w:rPr>
          <w:rFonts w:ascii="Tahoma" w:hAnsi="Tahoma" w:cs="Tahoma"/>
          <w:b/>
          <w:sz w:val="20"/>
          <w:szCs w:val="20"/>
        </w:rPr>
        <w:t>Po 3 przykładowe</w:t>
      </w:r>
      <w:r w:rsidR="008F7187" w:rsidRPr="009836D6">
        <w:rPr>
          <w:rFonts w:ascii="Tahoma" w:hAnsi="Tahoma" w:cs="Tahoma"/>
          <w:b/>
          <w:sz w:val="20"/>
          <w:szCs w:val="20"/>
        </w:rPr>
        <w:t xml:space="preserve"> jadłospisy dekadowe: dla diety podstawowej</w:t>
      </w:r>
      <w:r w:rsidR="00104C6B" w:rsidRPr="009836D6">
        <w:rPr>
          <w:rFonts w:ascii="Tahoma" w:hAnsi="Tahoma" w:cs="Tahoma"/>
          <w:b/>
          <w:sz w:val="20"/>
          <w:szCs w:val="20"/>
        </w:rPr>
        <w:t xml:space="preserve"> (3)</w:t>
      </w:r>
      <w:r w:rsidR="008F7187" w:rsidRPr="009836D6">
        <w:rPr>
          <w:rFonts w:ascii="Tahoma" w:hAnsi="Tahoma" w:cs="Tahoma"/>
          <w:b/>
          <w:sz w:val="20"/>
          <w:szCs w:val="20"/>
        </w:rPr>
        <w:t xml:space="preserve"> oraz dla diety łatwostrawnej</w:t>
      </w:r>
      <w:r w:rsidR="00104C6B" w:rsidRPr="009836D6">
        <w:rPr>
          <w:rFonts w:ascii="Tahoma" w:hAnsi="Tahoma" w:cs="Tahoma"/>
          <w:b/>
          <w:sz w:val="20"/>
          <w:szCs w:val="20"/>
        </w:rPr>
        <w:t xml:space="preserve"> (3)</w:t>
      </w:r>
      <w:r w:rsidR="008F7187" w:rsidRPr="009836D6">
        <w:rPr>
          <w:rFonts w:ascii="Tahoma" w:hAnsi="Tahoma" w:cs="Tahoma"/>
          <w:b/>
          <w:sz w:val="20"/>
          <w:szCs w:val="20"/>
        </w:rPr>
        <w:t xml:space="preserve"> z podaniem gramatury produktów/potraw wchodzących w skład posiłków uwzględniający wymogi</w:t>
      </w:r>
      <w:r w:rsidR="008F7187" w:rsidRPr="008F7187">
        <w:rPr>
          <w:rFonts w:ascii="Tahoma" w:hAnsi="Tahoma" w:cs="Tahoma"/>
          <w:b/>
          <w:sz w:val="20"/>
          <w:szCs w:val="20"/>
        </w:rPr>
        <w:t xml:space="preserve"> z zał. nr 1a, </w:t>
      </w:r>
      <w:r w:rsidR="008F7187" w:rsidRPr="00104C6B">
        <w:rPr>
          <w:rFonts w:ascii="Tahoma" w:hAnsi="Tahoma" w:cs="Tahoma"/>
          <w:b/>
          <w:sz w:val="20"/>
          <w:szCs w:val="20"/>
        </w:rPr>
        <w:t>1b i 8</w:t>
      </w:r>
      <w:r w:rsidR="008F7187" w:rsidRPr="008F7187">
        <w:rPr>
          <w:rFonts w:ascii="Tahoma" w:hAnsi="Tahoma" w:cs="Tahoma"/>
          <w:b/>
          <w:sz w:val="20"/>
          <w:szCs w:val="20"/>
        </w:rPr>
        <w:t xml:space="preserve"> do SWZ</w:t>
      </w:r>
      <w:r w:rsidR="004933F1" w:rsidRPr="004933F1">
        <w:rPr>
          <w:rFonts w:ascii="Tahoma" w:hAnsi="Tahoma" w:cs="Tahoma"/>
          <w:sz w:val="20"/>
          <w:szCs w:val="20"/>
        </w:rPr>
        <w:t>, potwierdzające zgodność z przedmiotem zamówienia</w:t>
      </w:r>
      <w:r w:rsidR="00D66099">
        <w:rPr>
          <w:rFonts w:ascii="Tahoma" w:hAnsi="Tahoma" w:cs="Tahoma"/>
          <w:sz w:val="20"/>
          <w:szCs w:val="20"/>
        </w:rPr>
        <w:t xml:space="preserve"> i oferowanymi kryteriami</w:t>
      </w:r>
      <w:r w:rsidR="004933F1" w:rsidRPr="004933F1">
        <w:rPr>
          <w:rFonts w:ascii="Tahoma" w:hAnsi="Tahoma" w:cs="Tahoma"/>
          <w:sz w:val="20"/>
          <w:szCs w:val="20"/>
        </w:rPr>
        <w:t>.</w:t>
      </w:r>
    </w:p>
    <w:p w14:paraId="43896145" w14:textId="77777777" w:rsidR="004933F1" w:rsidRPr="004933F1" w:rsidRDefault="004933F1" w:rsidP="00D66099">
      <w:pPr>
        <w:pStyle w:val="Tekstpodstawowywcity3"/>
        <w:tabs>
          <w:tab w:val="left" w:pos="851"/>
        </w:tabs>
        <w:ind w:left="426"/>
        <w:jc w:val="both"/>
        <w:rPr>
          <w:rFonts w:ascii="Tahoma" w:hAnsi="Tahoma" w:cs="Tahoma"/>
          <w:b/>
          <w:sz w:val="20"/>
          <w:szCs w:val="20"/>
        </w:rPr>
      </w:pPr>
      <w:r w:rsidRPr="004933F1">
        <w:rPr>
          <w:rFonts w:ascii="Tahoma" w:hAnsi="Tahoma" w:cs="Tahoma"/>
          <w:b/>
          <w:sz w:val="20"/>
          <w:szCs w:val="20"/>
        </w:rPr>
        <w:t>Przedmiotowe środki dowodowe muszą pozwalać na jednoznaczne przypisanie ich do przedmiotu oferty.</w:t>
      </w:r>
    </w:p>
    <w:p w14:paraId="0865703B" w14:textId="77777777" w:rsidR="004933F1" w:rsidRPr="004933F1" w:rsidRDefault="004933F1" w:rsidP="004933F1">
      <w:pPr>
        <w:pStyle w:val="Tekstpodstawowywcity3"/>
        <w:tabs>
          <w:tab w:val="left" w:pos="567"/>
        </w:tabs>
        <w:ind w:left="426"/>
        <w:rPr>
          <w:rFonts w:ascii="Tahoma" w:hAnsi="Tahoma" w:cs="Tahoma"/>
          <w:sz w:val="20"/>
          <w:szCs w:val="20"/>
          <w:u w:val="single"/>
        </w:rPr>
      </w:pPr>
      <w:r w:rsidRPr="004933F1">
        <w:rPr>
          <w:rFonts w:ascii="Tahoma" w:hAnsi="Tahoma" w:cs="Tahoma"/>
          <w:sz w:val="20"/>
          <w:szCs w:val="20"/>
          <w:u w:val="single"/>
        </w:rPr>
        <w:t xml:space="preserve">Zamawiający zwraca się z prośbą, aby Wykonawca umieścił wszystkie dokumenty składające się na przedmiotowe środki dowodowe w jednym folderze, następnie skompresował dane używając rozszerzeń „.zip” lub „.7Z”. Wówczas należy </w:t>
      </w:r>
      <w:r w:rsidRPr="004933F1">
        <w:rPr>
          <w:rFonts w:ascii="Tahoma" w:hAnsi="Tahoma" w:cs="Tahoma"/>
          <w:b/>
          <w:bCs/>
          <w:sz w:val="20"/>
          <w:szCs w:val="20"/>
          <w:u w:val="single"/>
        </w:rPr>
        <w:t>podpisać cały skompresowany folder</w:t>
      </w:r>
      <w:r w:rsidRPr="004933F1">
        <w:rPr>
          <w:rFonts w:ascii="Tahoma" w:hAnsi="Tahoma" w:cs="Tahoma"/>
          <w:sz w:val="20"/>
          <w:szCs w:val="20"/>
          <w:u w:val="single"/>
        </w:rPr>
        <w:t>, zgodnie z wymaganiami określonymi w rozdziale IX. SWZ.</w:t>
      </w:r>
    </w:p>
    <w:p w14:paraId="1A7B576B" w14:textId="77777777" w:rsidR="004933F1" w:rsidRPr="004933F1" w:rsidRDefault="004933F1" w:rsidP="00E614D8">
      <w:pPr>
        <w:pStyle w:val="Tekstpodstawowywcity3"/>
        <w:widowControl/>
        <w:numPr>
          <w:ilvl w:val="0"/>
          <w:numId w:val="86"/>
        </w:numPr>
        <w:tabs>
          <w:tab w:val="clear" w:pos="720"/>
          <w:tab w:val="num" w:pos="426"/>
        </w:tabs>
        <w:suppressAutoHyphens/>
        <w:autoSpaceDE/>
        <w:autoSpaceDN/>
        <w:spacing w:after="0"/>
        <w:ind w:left="426" w:hanging="426"/>
        <w:jc w:val="both"/>
        <w:rPr>
          <w:rFonts w:ascii="Tahoma" w:hAnsi="Tahoma" w:cs="Tahoma"/>
          <w:bCs/>
          <w:sz w:val="20"/>
          <w:szCs w:val="20"/>
        </w:rPr>
      </w:pPr>
      <w:r w:rsidRPr="004933F1">
        <w:rPr>
          <w:rFonts w:ascii="Tahoma" w:hAnsi="Tahoma" w:cs="Tahoma"/>
          <w:bCs/>
          <w:sz w:val="20"/>
          <w:szCs w:val="20"/>
        </w:rPr>
        <w:t>Zamawiający może żądać od Wykonawców wyjaśnień dotyczących treści przedmiotowych środków dowodowych.</w:t>
      </w:r>
    </w:p>
    <w:p w14:paraId="3AE82AFF" w14:textId="77C641D7" w:rsidR="00FF2222" w:rsidRDefault="00FF2222">
      <w:pPr>
        <w:pStyle w:val="Tekstpodstawowy"/>
        <w:spacing w:before="11"/>
        <w:rPr>
          <w:rFonts w:ascii="Tahoma" w:hAnsi="Tahoma" w:cs="Tahoma"/>
          <w:sz w:val="19"/>
        </w:rPr>
      </w:pPr>
    </w:p>
    <w:p w14:paraId="73DC9AF7" w14:textId="77777777" w:rsidR="00FF2222" w:rsidRPr="001A0D87" w:rsidRDefault="00FF2222">
      <w:pPr>
        <w:pStyle w:val="Tekstpodstawowy"/>
        <w:spacing w:before="11"/>
        <w:rPr>
          <w:rFonts w:ascii="Tahoma" w:hAnsi="Tahoma" w:cs="Tahoma"/>
          <w:sz w:val="19"/>
        </w:rPr>
      </w:pPr>
    </w:p>
    <w:p w14:paraId="17981ACB" w14:textId="77777777" w:rsidR="002B317D" w:rsidRPr="001A0D87" w:rsidRDefault="00567612" w:rsidP="00E614D8">
      <w:pPr>
        <w:pStyle w:val="Nagwek2"/>
        <w:numPr>
          <w:ilvl w:val="0"/>
          <w:numId w:val="58"/>
        </w:numPr>
        <w:tabs>
          <w:tab w:val="left" w:pos="0"/>
        </w:tabs>
        <w:ind w:left="0" w:firstLine="15"/>
        <w:jc w:val="both"/>
        <w:rPr>
          <w:rFonts w:ascii="Tahoma" w:hAnsi="Tahoma" w:cs="Tahoma"/>
        </w:rPr>
      </w:pPr>
      <w:r w:rsidRPr="001A0D87">
        <w:rPr>
          <w:rFonts w:ascii="Tahoma" w:hAnsi="Tahoma" w:cs="Tahoma"/>
        </w:rPr>
        <w:t>TERMIN I MIEJSCE WYKONANIA</w:t>
      </w:r>
      <w:r w:rsidRPr="001A0D87">
        <w:rPr>
          <w:rFonts w:ascii="Tahoma" w:hAnsi="Tahoma" w:cs="Tahoma"/>
          <w:spacing w:val="3"/>
        </w:rPr>
        <w:t xml:space="preserve"> </w:t>
      </w:r>
      <w:r w:rsidRPr="001A0D87">
        <w:rPr>
          <w:rFonts w:ascii="Tahoma" w:hAnsi="Tahoma" w:cs="Tahoma"/>
        </w:rPr>
        <w:t>UMOWY</w:t>
      </w:r>
    </w:p>
    <w:p w14:paraId="414898DD" w14:textId="77777777" w:rsidR="002B317D" w:rsidRPr="001A0D87" w:rsidRDefault="002B317D" w:rsidP="00C97D18">
      <w:pPr>
        <w:pStyle w:val="Tekstpodstawowy"/>
        <w:spacing w:before="11"/>
        <w:rPr>
          <w:rFonts w:ascii="Tahoma" w:hAnsi="Tahoma" w:cs="Tahoma"/>
          <w:b/>
          <w:sz w:val="19"/>
        </w:rPr>
      </w:pPr>
    </w:p>
    <w:p w14:paraId="191D3C31" w14:textId="4C0AF34B" w:rsidR="002B317D" w:rsidRPr="007639B0" w:rsidRDefault="00567612" w:rsidP="00E614D8">
      <w:pPr>
        <w:pStyle w:val="Akapitzlist"/>
        <w:numPr>
          <w:ilvl w:val="1"/>
          <w:numId w:val="58"/>
        </w:numPr>
        <w:spacing w:before="1"/>
        <w:ind w:left="426" w:hanging="429"/>
        <w:rPr>
          <w:rFonts w:ascii="Tahoma" w:hAnsi="Tahoma" w:cs="Tahoma"/>
          <w:sz w:val="20"/>
        </w:rPr>
      </w:pPr>
      <w:r w:rsidRPr="007639B0">
        <w:rPr>
          <w:rFonts w:ascii="Tahoma" w:hAnsi="Tahoma" w:cs="Tahoma"/>
          <w:sz w:val="20"/>
        </w:rPr>
        <w:t xml:space="preserve">Zamówienie będzie realizowane w terminie: </w:t>
      </w:r>
      <w:r w:rsidR="0013561A" w:rsidRPr="007639B0">
        <w:rPr>
          <w:rFonts w:ascii="Tahoma" w:hAnsi="Tahoma" w:cs="Tahoma"/>
          <w:b/>
          <w:sz w:val="20"/>
        </w:rPr>
        <w:t>15.01.202</w:t>
      </w:r>
      <w:r w:rsidR="003479D4" w:rsidRPr="007639B0">
        <w:rPr>
          <w:rFonts w:ascii="Tahoma" w:hAnsi="Tahoma" w:cs="Tahoma"/>
          <w:b/>
          <w:sz w:val="20"/>
        </w:rPr>
        <w:t>6</w:t>
      </w:r>
      <w:r w:rsidR="0013561A" w:rsidRPr="007639B0">
        <w:rPr>
          <w:rFonts w:ascii="Tahoma" w:hAnsi="Tahoma" w:cs="Tahoma"/>
          <w:b/>
          <w:sz w:val="20"/>
        </w:rPr>
        <w:t xml:space="preserve"> r. -1</w:t>
      </w:r>
      <w:r w:rsidR="003479D4" w:rsidRPr="007639B0">
        <w:rPr>
          <w:rFonts w:ascii="Tahoma" w:hAnsi="Tahoma" w:cs="Tahoma"/>
          <w:b/>
          <w:sz w:val="20"/>
        </w:rPr>
        <w:t>2</w:t>
      </w:r>
      <w:r w:rsidR="0013561A" w:rsidRPr="007639B0">
        <w:rPr>
          <w:rFonts w:ascii="Tahoma" w:hAnsi="Tahoma" w:cs="Tahoma"/>
          <w:b/>
          <w:sz w:val="20"/>
        </w:rPr>
        <w:t>.01.202</w:t>
      </w:r>
      <w:r w:rsidR="003479D4" w:rsidRPr="007639B0">
        <w:rPr>
          <w:rFonts w:ascii="Tahoma" w:hAnsi="Tahoma" w:cs="Tahoma"/>
          <w:b/>
          <w:sz w:val="20"/>
        </w:rPr>
        <w:t>8</w:t>
      </w:r>
      <w:r w:rsidR="00A14566" w:rsidRPr="007639B0">
        <w:rPr>
          <w:rFonts w:ascii="Tahoma" w:hAnsi="Tahoma" w:cs="Tahoma"/>
          <w:b/>
          <w:sz w:val="20"/>
        </w:rPr>
        <w:t xml:space="preserve"> </w:t>
      </w:r>
      <w:r w:rsidR="0013561A" w:rsidRPr="007639B0">
        <w:rPr>
          <w:rFonts w:ascii="Tahoma" w:hAnsi="Tahoma" w:cs="Tahoma"/>
          <w:b/>
          <w:sz w:val="20"/>
        </w:rPr>
        <w:t>r</w:t>
      </w:r>
      <w:r w:rsidR="0013561A" w:rsidRPr="007639B0">
        <w:rPr>
          <w:rFonts w:ascii="Tahoma" w:hAnsi="Tahoma" w:cs="Tahoma"/>
          <w:sz w:val="20"/>
        </w:rPr>
        <w:t>.</w:t>
      </w:r>
    </w:p>
    <w:p w14:paraId="119AD87B" w14:textId="7A535191" w:rsidR="002B317D" w:rsidRDefault="00567612" w:rsidP="00E614D8">
      <w:pPr>
        <w:pStyle w:val="Akapitzlist"/>
        <w:numPr>
          <w:ilvl w:val="1"/>
          <w:numId w:val="58"/>
        </w:numPr>
        <w:spacing w:before="1"/>
        <w:ind w:left="426"/>
        <w:rPr>
          <w:rFonts w:ascii="Tahoma" w:hAnsi="Tahoma" w:cs="Tahoma"/>
          <w:sz w:val="20"/>
        </w:rPr>
      </w:pPr>
      <w:r w:rsidRPr="00FE5C79">
        <w:rPr>
          <w:rFonts w:ascii="Tahoma" w:hAnsi="Tahoma" w:cs="Tahoma"/>
          <w:sz w:val="20"/>
        </w:rPr>
        <w:t>Miejscem wykonania Zamówienia są oddziały szpitalne Zamawiającego we wszystkich obiektach, tj. na dzień opublikowania SWZ obiekty</w:t>
      </w:r>
      <w:r w:rsidRPr="001A0D87">
        <w:rPr>
          <w:rFonts w:ascii="Tahoma" w:hAnsi="Tahoma" w:cs="Tahoma"/>
          <w:sz w:val="20"/>
        </w:rPr>
        <w:t xml:space="preserve"> znajdujące się w Łodzi: ul. Żeromskiego 113 (</w:t>
      </w:r>
      <w:r w:rsidR="004C0405" w:rsidRPr="004C0405">
        <w:rPr>
          <w:rFonts w:ascii="Tahoma" w:hAnsi="Tahoma" w:cs="Tahoma"/>
          <w:sz w:val="20"/>
        </w:rPr>
        <w:t xml:space="preserve">Część </w:t>
      </w:r>
      <w:r w:rsidRPr="001A0D87">
        <w:rPr>
          <w:rFonts w:ascii="Tahoma" w:hAnsi="Tahoma" w:cs="Tahoma"/>
          <w:sz w:val="20"/>
        </w:rPr>
        <w:t>t 1), Pl. Hallera 1 (</w:t>
      </w:r>
      <w:r w:rsidR="004C0405" w:rsidRPr="004C0405">
        <w:rPr>
          <w:rFonts w:ascii="Tahoma" w:hAnsi="Tahoma" w:cs="Tahoma"/>
          <w:sz w:val="20"/>
        </w:rPr>
        <w:t>Część</w:t>
      </w:r>
      <w:r w:rsidRPr="001A0D87">
        <w:rPr>
          <w:rFonts w:ascii="Tahoma" w:hAnsi="Tahoma" w:cs="Tahoma"/>
          <w:sz w:val="20"/>
        </w:rPr>
        <w:t xml:space="preserve"> 2), ul. Pieniny 30 (</w:t>
      </w:r>
      <w:r w:rsidR="004C0405" w:rsidRPr="004C0405">
        <w:rPr>
          <w:rFonts w:ascii="Tahoma" w:hAnsi="Tahoma" w:cs="Tahoma"/>
          <w:sz w:val="20"/>
        </w:rPr>
        <w:t>Część</w:t>
      </w:r>
      <w:r w:rsidRPr="001A0D87">
        <w:rPr>
          <w:rFonts w:ascii="Tahoma" w:hAnsi="Tahoma" w:cs="Tahoma"/>
          <w:sz w:val="20"/>
        </w:rPr>
        <w:t xml:space="preserve"> 3).</w:t>
      </w:r>
    </w:p>
    <w:p w14:paraId="7C6F8E64" w14:textId="77777777" w:rsidR="0065751C" w:rsidRPr="001A0D87" w:rsidRDefault="0065751C" w:rsidP="0065751C">
      <w:pPr>
        <w:pStyle w:val="Akapitzlist"/>
        <w:spacing w:before="1"/>
        <w:ind w:left="426" w:firstLine="0"/>
        <w:rPr>
          <w:rFonts w:ascii="Tahoma" w:hAnsi="Tahoma" w:cs="Tahoma"/>
          <w:sz w:val="20"/>
        </w:rPr>
      </w:pPr>
    </w:p>
    <w:p w14:paraId="5EB69CDE" w14:textId="77777777" w:rsidR="002B317D" w:rsidRPr="001A0D87" w:rsidRDefault="00567612" w:rsidP="00E614D8">
      <w:pPr>
        <w:pStyle w:val="Nagwek2"/>
        <w:numPr>
          <w:ilvl w:val="0"/>
          <w:numId w:val="58"/>
        </w:numPr>
        <w:spacing w:before="75"/>
        <w:ind w:left="0" w:firstLine="0"/>
        <w:jc w:val="both"/>
        <w:rPr>
          <w:rFonts w:ascii="Tahoma" w:hAnsi="Tahoma" w:cs="Tahoma"/>
        </w:rPr>
      </w:pPr>
      <w:r w:rsidRPr="001A0D87">
        <w:rPr>
          <w:rFonts w:ascii="Tahoma" w:hAnsi="Tahoma" w:cs="Tahoma"/>
        </w:rPr>
        <w:t>WARUNKI UDZIAŁU W</w:t>
      </w:r>
      <w:r w:rsidRPr="001A0D87">
        <w:rPr>
          <w:rFonts w:ascii="Tahoma" w:hAnsi="Tahoma" w:cs="Tahoma"/>
          <w:spacing w:val="3"/>
        </w:rPr>
        <w:t xml:space="preserve"> </w:t>
      </w:r>
      <w:r w:rsidRPr="001A0D87">
        <w:rPr>
          <w:rFonts w:ascii="Tahoma" w:hAnsi="Tahoma" w:cs="Tahoma"/>
        </w:rPr>
        <w:t>POSTĘPOWANIU</w:t>
      </w:r>
    </w:p>
    <w:p w14:paraId="1EACEB4F" w14:textId="77777777" w:rsidR="002B317D" w:rsidRPr="001A0D87" w:rsidRDefault="002B317D" w:rsidP="00C97D18">
      <w:pPr>
        <w:pStyle w:val="Tekstpodstawowy"/>
        <w:spacing w:before="11"/>
        <w:rPr>
          <w:rFonts w:ascii="Tahoma" w:hAnsi="Tahoma" w:cs="Tahoma"/>
          <w:b/>
          <w:sz w:val="19"/>
        </w:rPr>
      </w:pPr>
    </w:p>
    <w:p w14:paraId="6ACBF66F" w14:textId="77777777" w:rsidR="002B317D" w:rsidRPr="001A0D87" w:rsidRDefault="00567612" w:rsidP="00E614D8">
      <w:pPr>
        <w:pStyle w:val="Akapitzlist"/>
        <w:numPr>
          <w:ilvl w:val="0"/>
          <w:numId w:val="55"/>
        </w:numPr>
        <w:ind w:left="426"/>
        <w:rPr>
          <w:rFonts w:ascii="Tahoma" w:hAnsi="Tahoma" w:cs="Tahoma"/>
          <w:sz w:val="20"/>
        </w:rPr>
      </w:pPr>
      <w:r w:rsidRPr="001A0D87">
        <w:rPr>
          <w:rFonts w:ascii="Tahoma" w:hAnsi="Tahoma" w:cs="Tahoma"/>
          <w:sz w:val="20"/>
        </w:rPr>
        <w:t>O udzielenie zamówienia mogą ubiegać się Wykonawcy, którzy nie podlegają wykluczeniu na zasadach określonych  w  Rozdziale   V   SWZ,  oraz   spełniają   określone   przez   Zamawiającego   warunki  udziału  w postępowaniu.</w:t>
      </w:r>
    </w:p>
    <w:p w14:paraId="2DB9FE21" w14:textId="77777777" w:rsidR="00C75530" w:rsidRPr="001A0D87" w:rsidRDefault="00567612" w:rsidP="00E614D8">
      <w:pPr>
        <w:pStyle w:val="Nagwek2"/>
        <w:numPr>
          <w:ilvl w:val="0"/>
          <w:numId w:val="55"/>
        </w:numPr>
        <w:spacing w:before="1" w:line="241" w:lineRule="exact"/>
        <w:ind w:left="426" w:hanging="426"/>
        <w:jc w:val="both"/>
        <w:rPr>
          <w:rFonts w:ascii="Tahoma" w:hAnsi="Tahoma" w:cs="Tahoma"/>
        </w:rPr>
      </w:pPr>
      <w:r w:rsidRPr="001A0D87">
        <w:rPr>
          <w:rFonts w:ascii="Tahoma" w:hAnsi="Tahoma" w:cs="Tahoma"/>
          <w:b w:val="0"/>
          <w:spacing w:val="-50"/>
          <w:w w:val="99"/>
          <w:u w:val="single"/>
        </w:rPr>
        <w:t xml:space="preserve"> </w:t>
      </w:r>
      <w:r w:rsidRPr="001A0D87">
        <w:rPr>
          <w:rFonts w:ascii="Tahoma" w:hAnsi="Tahoma" w:cs="Tahoma"/>
          <w:u w:val="single"/>
        </w:rPr>
        <w:t>O udzielenie zamówienia mogą ubiegać się Wykonawcy, którzy spełniają warunki</w:t>
      </w:r>
      <w:r w:rsidRPr="001A0D87">
        <w:rPr>
          <w:rFonts w:ascii="Tahoma" w:hAnsi="Tahoma" w:cs="Tahoma"/>
          <w:spacing w:val="-4"/>
          <w:u w:val="single"/>
        </w:rPr>
        <w:t xml:space="preserve"> </w:t>
      </w:r>
      <w:r w:rsidRPr="001A0D87">
        <w:rPr>
          <w:rFonts w:ascii="Tahoma" w:hAnsi="Tahoma" w:cs="Tahoma"/>
          <w:u w:val="single"/>
        </w:rPr>
        <w:t>dotyczące:</w:t>
      </w:r>
    </w:p>
    <w:p w14:paraId="535710ED" w14:textId="77777777" w:rsidR="002B317D" w:rsidRPr="001A0D87" w:rsidRDefault="00567612" w:rsidP="00E614D8">
      <w:pPr>
        <w:pStyle w:val="Akapitzlist"/>
        <w:numPr>
          <w:ilvl w:val="1"/>
          <w:numId w:val="55"/>
        </w:numPr>
        <w:tabs>
          <w:tab w:val="left" w:pos="424"/>
        </w:tabs>
        <w:spacing w:line="241" w:lineRule="exact"/>
        <w:ind w:left="851" w:hanging="471"/>
        <w:rPr>
          <w:rFonts w:ascii="Tahoma" w:hAnsi="Tahoma" w:cs="Tahoma"/>
          <w:b/>
          <w:sz w:val="20"/>
        </w:rPr>
      </w:pPr>
      <w:r w:rsidRPr="001A0D87">
        <w:rPr>
          <w:rFonts w:ascii="Tahoma" w:hAnsi="Tahoma" w:cs="Tahoma"/>
          <w:b/>
          <w:sz w:val="20"/>
        </w:rPr>
        <w:t>zdolności do występowania w obrocie</w:t>
      </w:r>
      <w:r w:rsidRPr="001A0D87">
        <w:rPr>
          <w:rFonts w:ascii="Tahoma" w:hAnsi="Tahoma" w:cs="Tahoma"/>
          <w:b/>
          <w:spacing w:val="-3"/>
          <w:sz w:val="20"/>
        </w:rPr>
        <w:t xml:space="preserve"> </w:t>
      </w:r>
      <w:r w:rsidRPr="001A0D87">
        <w:rPr>
          <w:rFonts w:ascii="Tahoma" w:hAnsi="Tahoma" w:cs="Tahoma"/>
          <w:b/>
          <w:sz w:val="20"/>
        </w:rPr>
        <w:t>gospodarczym:</w:t>
      </w:r>
    </w:p>
    <w:p w14:paraId="4E31453D" w14:textId="77777777" w:rsidR="002B317D" w:rsidRPr="001A0D87" w:rsidRDefault="00567612" w:rsidP="00C97D18">
      <w:pPr>
        <w:pStyle w:val="Tekstpodstawowy"/>
        <w:spacing w:before="1" w:line="241" w:lineRule="exact"/>
        <w:ind w:left="851"/>
        <w:rPr>
          <w:rFonts w:ascii="Tahoma" w:hAnsi="Tahoma" w:cs="Tahoma"/>
        </w:rPr>
      </w:pPr>
      <w:r w:rsidRPr="001A0D87">
        <w:rPr>
          <w:rFonts w:ascii="Tahoma" w:hAnsi="Tahoma" w:cs="Tahoma"/>
        </w:rPr>
        <w:t>Zamawiający nie stawia warunku w powyższym zakresie.</w:t>
      </w:r>
    </w:p>
    <w:p w14:paraId="533A19A3" w14:textId="77777777" w:rsidR="002B317D" w:rsidRPr="001A0D87" w:rsidRDefault="00567612" w:rsidP="00E614D8">
      <w:pPr>
        <w:pStyle w:val="Nagwek2"/>
        <w:numPr>
          <w:ilvl w:val="1"/>
          <w:numId w:val="55"/>
        </w:numPr>
        <w:ind w:left="851"/>
        <w:rPr>
          <w:rFonts w:ascii="Tahoma" w:hAnsi="Tahoma" w:cs="Tahoma"/>
        </w:rPr>
      </w:pPr>
      <w:r w:rsidRPr="001A0D87">
        <w:rPr>
          <w:rFonts w:ascii="Tahoma" w:hAnsi="Tahoma" w:cs="Tahoma"/>
        </w:rPr>
        <w:t>uprawnień do prowadzenia określonej działalności gospodarczej lub zawodowej, o ile wynika to z odrębnych</w:t>
      </w:r>
      <w:r w:rsidRPr="001A0D87">
        <w:rPr>
          <w:rFonts w:ascii="Tahoma" w:hAnsi="Tahoma" w:cs="Tahoma"/>
          <w:spacing w:val="1"/>
        </w:rPr>
        <w:t xml:space="preserve"> </w:t>
      </w:r>
      <w:r w:rsidRPr="001A0D87">
        <w:rPr>
          <w:rFonts w:ascii="Tahoma" w:hAnsi="Tahoma" w:cs="Tahoma"/>
        </w:rPr>
        <w:t>przepisów:</w:t>
      </w:r>
    </w:p>
    <w:p w14:paraId="76F6724E" w14:textId="77777777" w:rsidR="002B317D" w:rsidRPr="001A0D87" w:rsidRDefault="00567612" w:rsidP="00E614D8">
      <w:pPr>
        <w:pStyle w:val="Akapitzlist"/>
        <w:numPr>
          <w:ilvl w:val="1"/>
          <w:numId w:val="55"/>
        </w:numPr>
        <w:spacing w:before="1" w:line="241" w:lineRule="exact"/>
        <w:ind w:left="851"/>
        <w:rPr>
          <w:rFonts w:ascii="Tahoma" w:hAnsi="Tahoma" w:cs="Tahoma"/>
          <w:b/>
          <w:sz w:val="20"/>
        </w:rPr>
      </w:pPr>
      <w:r w:rsidRPr="001A0D87">
        <w:rPr>
          <w:rFonts w:ascii="Tahoma" w:hAnsi="Tahoma" w:cs="Tahoma"/>
          <w:b/>
          <w:sz w:val="20"/>
        </w:rPr>
        <w:t>sytuacji ekonomicznej lub</w:t>
      </w:r>
      <w:r w:rsidRPr="001A0D87">
        <w:rPr>
          <w:rFonts w:ascii="Tahoma" w:hAnsi="Tahoma" w:cs="Tahoma"/>
          <w:b/>
          <w:spacing w:val="-12"/>
          <w:sz w:val="20"/>
        </w:rPr>
        <w:t xml:space="preserve"> </w:t>
      </w:r>
      <w:r w:rsidRPr="001A0D87">
        <w:rPr>
          <w:rFonts w:ascii="Tahoma" w:hAnsi="Tahoma" w:cs="Tahoma"/>
          <w:b/>
          <w:sz w:val="20"/>
        </w:rPr>
        <w:t>finansowej:</w:t>
      </w:r>
    </w:p>
    <w:p w14:paraId="678C1059" w14:textId="77777777" w:rsidR="002B317D" w:rsidRPr="001A0D87" w:rsidRDefault="00567612" w:rsidP="00C97D18">
      <w:pPr>
        <w:pStyle w:val="Tekstpodstawowy"/>
        <w:spacing w:line="241" w:lineRule="exact"/>
        <w:ind w:left="851"/>
        <w:rPr>
          <w:rFonts w:ascii="Tahoma" w:hAnsi="Tahoma" w:cs="Tahoma"/>
        </w:rPr>
      </w:pPr>
      <w:r w:rsidRPr="001A0D87">
        <w:rPr>
          <w:rFonts w:ascii="Tahoma" w:hAnsi="Tahoma" w:cs="Tahoma"/>
        </w:rPr>
        <w:t>Zamawiający nie stawia warunku w powyższym zakresie.</w:t>
      </w:r>
    </w:p>
    <w:p w14:paraId="035C0379" w14:textId="77777777" w:rsidR="002B317D" w:rsidRPr="001A0D87" w:rsidRDefault="00567612" w:rsidP="00E614D8">
      <w:pPr>
        <w:pStyle w:val="Nagwek2"/>
        <w:numPr>
          <w:ilvl w:val="1"/>
          <w:numId w:val="55"/>
        </w:numPr>
        <w:ind w:left="851"/>
        <w:rPr>
          <w:rFonts w:ascii="Tahoma" w:hAnsi="Tahoma" w:cs="Tahoma"/>
        </w:rPr>
      </w:pPr>
      <w:r w:rsidRPr="001A0D87">
        <w:rPr>
          <w:rFonts w:ascii="Tahoma" w:hAnsi="Tahoma" w:cs="Tahoma"/>
        </w:rPr>
        <w:t>zdolności technicznej lub</w:t>
      </w:r>
      <w:r w:rsidRPr="001A0D87">
        <w:rPr>
          <w:rFonts w:ascii="Tahoma" w:hAnsi="Tahoma" w:cs="Tahoma"/>
          <w:spacing w:val="-9"/>
        </w:rPr>
        <w:t xml:space="preserve"> </w:t>
      </w:r>
      <w:r w:rsidRPr="001A0D87">
        <w:rPr>
          <w:rFonts w:ascii="Tahoma" w:hAnsi="Tahoma" w:cs="Tahoma"/>
        </w:rPr>
        <w:t>zawodowej:</w:t>
      </w:r>
    </w:p>
    <w:p w14:paraId="7BFDE3F6" w14:textId="77777777" w:rsidR="002B317D" w:rsidRPr="001A0D87" w:rsidRDefault="00567612" w:rsidP="00147370">
      <w:pPr>
        <w:spacing w:line="241" w:lineRule="exact"/>
        <w:ind w:left="851"/>
        <w:rPr>
          <w:rFonts w:ascii="Tahoma" w:hAnsi="Tahoma" w:cs="Tahoma"/>
          <w:b/>
          <w:sz w:val="20"/>
        </w:rPr>
      </w:pPr>
      <w:r w:rsidRPr="001A0D87">
        <w:rPr>
          <w:rFonts w:ascii="Tahoma" w:hAnsi="Tahoma" w:cs="Tahoma"/>
          <w:w w:val="99"/>
          <w:sz w:val="20"/>
          <w:u w:val="single"/>
        </w:rPr>
        <w:t xml:space="preserve"> </w:t>
      </w:r>
      <w:r w:rsidRPr="001A0D87">
        <w:rPr>
          <w:rFonts w:ascii="Tahoma" w:hAnsi="Tahoma" w:cs="Tahoma"/>
          <w:b/>
          <w:sz w:val="20"/>
          <w:u w:val="single"/>
        </w:rPr>
        <w:t>Zamawiający stawia następujące warunki w powyższym zakresie:</w:t>
      </w:r>
    </w:p>
    <w:p w14:paraId="561F5E9C" w14:textId="6FF55123" w:rsidR="002B317D" w:rsidRPr="001A0D87" w:rsidRDefault="00567612" w:rsidP="00E614D8">
      <w:pPr>
        <w:pStyle w:val="Akapitzlist"/>
        <w:numPr>
          <w:ilvl w:val="0"/>
          <w:numId w:val="54"/>
        </w:numPr>
        <w:ind w:left="993" w:hanging="426"/>
        <w:jc w:val="both"/>
        <w:rPr>
          <w:rFonts w:ascii="Tahoma" w:hAnsi="Tahoma" w:cs="Tahoma"/>
          <w:sz w:val="20"/>
        </w:rPr>
      </w:pPr>
      <w:r w:rsidRPr="001A0D87">
        <w:rPr>
          <w:rFonts w:ascii="Tahoma" w:hAnsi="Tahoma" w:cs="Tahoma"/>
          <w:sz w:val="20"/>
        </w:rPr>
        <w:t>w ramach warunku określonego w punkcie 2.2), Wykonawca zobowiązany jest posiadać uprawnienia do wykonywania określonej działalności lub czynności, jeżeli przepisy prawa nakładają obowiązek ich posiadania, w szczególności koncesji, zezwolenia, licencji lub dokumenty potwierdzające, że Wykonawca jest wpisany do jednego z rejestrów zawodowych lub handlowych, prowadzonych w państwie członkowskim Unii Europejskiej, w którym Wykonawca ma siedzibę lub miejsce zamieszkania. Wykonawca zobowiązany jest posiadać aktualną decyzję właściwego Państwowego Inspektora Sanitarnego, wydaną na podstawie przepisów ustawy z dnia 25 sierpnia 2006 r. o bezpieczeństwie żywności i żywienia (</w:t>
      </w:r>
      <w:r w:rsidR="00540C82">
        <w:rPr>
          <w:rFonts w:ascii="Tahoma" w:hAnsi="Tahoma" w:cs="Tahoma"/>
          <w:sz w:val="20"/>
        </w:rPr>
        <w:t>Dz. U. 2023 poz. 1448 - j.t ze zm.</w:t>
      </w:r>
      <w:r w:rsidRPr="001A0D87">
        <w:rPr>
          <w:rFonts w:ascii="Tahoma" w:hAnsi="Tahoma" w:cs="Tahoma"/>
          <w:sz w:val="20"/>
        </w:rPr>
        <w:t xml:space="preserve">), stwierdzającej, że zakład (kuchnia), w którym będą przygotowywane posiłki dla Zamawiającego spełnia konieczne wymagania niezbędne do zapewnienia higieny i właściwej jakości zdrowotnej w zakresie produkcji posiłków oraz </w:t>
      </w:r>
      <w:r w:rsidRPr="001A0D87">
        <w:rPr>
          <w:rFonts w:ascii="Tahoma" w:hAnsi="Tahoma" w:cs="Tahoma"/>
          <w:sz w:val="20"/>
        </w:rPr>
        <w:lastRenderedPageBreak/>
        <w:t>usług polegających na produkcji posiłków dla odbiorców z zewnątrz, zezwalającej na prowadzenie działalności w zakresie objętym przedmiotem</w:t>
      </w:r>
      <w:r w:rsidRPr="001A0D87">
        <w:rPr>
          <w:rFonts w:ascii="Tahoma" w:hAnsi="Tahoma" w:cs="Tahoma"/>
          <w:spacing w:val="2"/>
          <w:sz w:val="20"/>
        </w:rPr>
        <w:t xml:space="preserve"> </w:t>
      </w:r>
      <w:r w:rsidRPr="001A0D87">
        <w:rPr>
          <w:rFonts w:ascii="Tahoma" w:hAnsi="Tahoma" w:cs="Tahoma"/>
          <w:sz w:val="20"/>
        </w:rPr>
        <w:t>zamówienia;</w:t>
      </w:r>
    </w:p>
    <w:p w14:paraId="0C7D6576" w14:textId="77777777" w:rsidR="002B317D" w:rsidRPr="001A0D87" w:rsidRDefault="00567612" w:rsidP="00E614D8">
      <w:pPr>
        <w:pStyle w:val="Akapitzlist"/>
        <w:numPr>
          <w:ilvl w:val="0"/>
          <w:numId w:val="54"/>
        </w:numPr>
        <w:tabs>
          <w:tab w:val="left" w:pos="1040"/>
        </w:tabs>
        <w:spacing w:before="1"/>
        <w:ind w:left="993" w:hanging="426"/>
        <w:jc w:val="both"/>
        <w:rPr>
          <w:rFonts w:ascii="Tahoma" w:hAnsi="Tahoma" w:cs="Tahoma"/>
          <w:sz w:val="20"/>
        </w:rPr>
      </w:pPr>
      <w:r w:rsidRPr="001A0D87">
        <w:rPr>
          <w:rFonts w:ascii="Tahoma" w:hAnsi="Tahoma" w:cs="Tahoma"/>
          <w:sz w:val="20"/>
        </w:rPr>
        <w:t>w ramach warunku określonego w punkcie 2.4), Wykonawca zobowiązany jest do dysponowania niezbędnym do wykonania zamówienia co najmniej jednym na każdy pakiet środkiem transportu wraz z kierowcą. Wykonawca obowiązany jest posiadać aktualną decyzję albo dokument równoważny wydany przez właściwego Państwowego Inspektora Sanitarnego dla środków transportu dokumentującą, że środki transportu Wykonawcy spełniają wymogi do transportu żywności oraz podać numery rejestracyjne wyżej wymienionego środka</w:t>
      </w:r>
      <w:r w:rsidRPr="001A0D87">
        <w:rPr>
          <w:rFonts w:ascii="Tahoma" w:hAnsi="Tahoma" w:cs="Tahoma"/>
          <w:spacing w:val="-1"/>
          <w:sz w:val="20"/>
        </w:rPr>
        <w:t xml:space="preserve"> </w:t>
      </w:r>
      <w:r w:rsidRPr="001A0D87">
        <w:rPr>
          <w:rFonts w:ascii="Tahoma" w:hAnsi="Tahoma" w:cs="Tahoma"/>
          <w:sz w:val="20"/>
        </w:rPr>
        <w:t>transportu;</w:t>
      </w:r>
    </w:p>
    <w:p w14:paraId="41AA0ABA" w14:textId="26162807" w:rsidR="002B317D" w:rsidRPr="001A0D87" w:rsidRDefault="00567612" w:rsidP="00E614D8">
      <w:pPr>
        <w:pStyle w:val="Akapitzlist"/>
        <w:numPr>
          <w:ilvl w:val="0"/>
          <w:numId w:val="54"/>
        </w:numPr>
        <w:tabs>
          <w:tab w:val="left" w:pos="1040"/>
        </w:tabs>
        <w:spacing w:before="1" w:line="237" w:lineRule="auto"/>
        <w:ind w:left="993" w:hanging="426"/>
        <w:jc w:val="both"/>
        <w:rPr>
          <w:rFonts w:ascii="Tahoma" w:hAnsi="Tahoma" w:cs="Tahoma"/>
          <w:sz w:val="20"/>
        </w:rPr>
      </w:pPr>
      <w:r w:rsidRPr="001A0D87">
        <w:rPr>
          <w:rFonts w:ascii="Tahoma" w:hAnsi="Tahoma" w:cs="Tahoma"/>
          <w:sz w:val="20"/>
        </w:rPr>
        <w:t xml:space="preserve">w ramach warunku określonego w punkcie 2.4), Wykonawca zobowiązany jest do wykazania wykonania, a w przypadku świadczeń okresowych lub ciągłych również wykonywania, w okresie ostatnich trzech lat przed upływem terminu składania ofert, a jeżeli okres prowadzenia działalności jest krótszy – w tym okresie - przynajmniej 1 usługi całodziennego żywienia zbiorowego dla Szpitali, Klinik lub innych placówek prowadzących działalność dla osób wymagających całodobowej opieki w formie cateringu </w:t>
      </w:r>
      <w:r w:rsidRPr="001A0D87">
        <w:rPr>
          <w:rFonts w:ascii="Tahoma" w:hAnsi="Tahoma" w:cs="Tahoma"/>
          <w:b/>
          <w:sz w:val="20"/>
        </w:rPr>
        <w:t xml:space="preserve">o wartości </w:t>
      </w:r>
      <w:r w:rsidRPr="00E451E1">
        <w:rPr>
          <w:rFonts w:ascii="Tahoma" w:hAnsi="Tahoma" w:cs="Tahoma"/>
          <w:b/>
          <w:sz w:val="20"/>
          <w:szCs w:val="20"/>
        </w:rPr>
        <w:t>brutto (</w:t>
      </w:r>
      <w:r w:rsidRPr="00E451E1">
        <w:rPr>
          <w:rFonts w:ascii="Tahoma" w:hAnsi="Tahoma" w:cs="Tahoma"/>
          <w:b/>
          <w:i/>
          <w:sz w:val="20"/>
          <w:szCs w:val="20"/>
          <w:u w:val="single"/>
        </w:rPr>
        <w:t>na</w:t>
      </w:r>
      <w:r w:rsidRPr="00E451E1">
        <w:rPr>
          <w:rFonts w:ascii="Tahoma" w:hAnsi="Tahoma" w:cs="Tahoma"/>
          <w:b/>
          <w:i/>
          <w:spacing w:val="-15"/>
          <w:sz w:val="20"/>
          <w:szCs w:val="20"/>
          <w:u w:val="single"/>
        </w:rPr>
        <w:t xml:space="preserve"> </w:t>
      </w:r>
      <w:r w:rsidRPr="00E451E1">
        <w:rPr>
          <w:rFonts w:ascii="Tahoma" w:hAnsi="Tahoma" w:cs="Tahoma"/>
          <w:b/>
          <w:i/>
          <w:sz w:val="20"/>
          <w:szCs w:val="20"/>
          <w:u w:val="single"/>
        </w:rPr>
        <w:t>rok</w:t>
      </w:r>
      <w:r w:rsidRPr="00E451E1">
        <w:rPr>
          <w:rFonts w:ascii="Tahoma" w:hAnsi="Tahoma" w:cs="Tahoma"/>
          <w:b/>
          <w:sz w:val="20"/>
          <w:szCs w:val="20"/>
        </w:rPr>
        <w:t>)</w:t>
      </w:r>
      <w:r w:rsidRPr="00E451E1">
        <w:rPr>
          <w:rFonts w:ascii="Tahoma" w:hAnsi="Tahoma" w:cs="Tahoma"/>
          <w:b/>
          <w:spacing w:val="1"/>
          <w:sz w:val="20"/>
          <w:szCs w:val="20"/>
        </w:rPr>
        <w:t xml:space="preserve"> </w:t>
      </w:r>
      <w:r w:rsidRPr="00E451E1">
        <w:rPr>
          <w:rFonts w:ascii="Tahoma" w:hAnsi="Tahoma" w:cs="Tahoma"/>
          <w:b/>
          <w:sz w:val="20"/>
          <w:szCs w:val="20"/>
        </w:rPr>
        <w:t>nie</w:t>
      </w:r>
      <w:r w:rsidRPr="00E451E1">
        <w:rPr>
          <w:rFonts w:ascii="Tahoma" w:hAnsi="Tahoma" w:cs="Tahoma"/>
          <w:b/>
          <w:spacing w:val="-4"/>
          <w:sz w:val="20"/>
          <w:szCs w:val="20"/>
        </w:rPr>
        <w:t xml:space="preserve"> </w:t>
      </w:r>
      <w:r w:rsidRPr="00E451E1">
        <w:rPr>
          <w:rFonts w:ascii="Tahoma" w:hAnsi="Tahoma" w:cs="Tahoma"/>
          <w:b/>
          <w:sz w:val="20"/>
          <w:szCs w:val="20"/>
        </w:rPr>
        <w:t>mniejszej</w:t>
      </w:r>
      <w:r w:rsidRPr="001A0D87">
        <w:rPr>
          <w:rFonts w:ascii="Tahoma" w:hAnsi="Tahoma" w:cs="Tahoma"/>
          <w:b/>
          <w:sz w:val="20"/>
        </w:rPr>
        <w:t xml:space="preserve"> niż</w:t>
      </w:r>
      <w:r w:rsidRPr="001A0D87">
        <w:rPr>
          <w:rFonts w:ascii="Tahoma" w:hAnsi="Tahoma" w:cs="Tahoma"/>
          <w:sz w:val="20"/>
        </w:rPr>
        <w:t>:</w:t>
      </w:r>
    </w:p>
    <w:p w14:paraId="336A5784" w14:textId="77777777" w:rsidR="002B317D" w:rsidRPr="001A0D87" w:rsidRDefault="002B317D">
      <w:pPr>
        <w:pStyle w:val="Tekstpodstawowy"/>
        <w:spacing w:before="11"/>
        <w:rPr>
          <w:rFonts w:ascii="Tahoma" w:hAnsi="Tahoma" w:cs="Tahoma"/>
          <w:sz w:val="19"/>
        </w:rPr>
      </w:pP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3"/>
        <w:gridCol w:w="2969"/>
        <w:gridCol w:w="2449"/>
      </w:tblGrid>
      <w:tr w:rsidR="002B317D" w:rsidRPr="001A0D87" w14:paraId="05E46F3D" w14:textId="77777777" w:rsidTr="008A4259">
        <w:trPr>
          <w:trHeight w:val="241"/>
        </w:trPr>
        <w:tc>
          <w:tcPr>
            <w:tcW w:w="3353" w:type="dxa"/>
          </w:tcPr>
          <w:p w14:paraId="11AC238B" w14:textId="13589E94" w:rsidR="002B317D" w:rsidRPr="0074241B" w:rsidRDefault="00567612" w:rsidP="003D0955">
            <w:pPr>
              <w:pStyle w:val="TableParagraph"/>
              <w:spacing w:before="1" w:line="221" w:lineRule="exact"/>
              <w:ind w:left="280"/>
              <w:rPr>
                <w:rFonts w:ascii="Tahoma" w:hAnsi="Tahoma" w:cs="Tahoma"/>
                <w:sz w:val="20"/>
              </w:rPr>
            </w:pPr>
            <w:r w:rsidRPr="0074241B">
              <w:rPr>
                <w:rFonts w:ascii="Tahoma" w:hAnsi="Tahoma" w:cs="Tahoma"/>
                <w:sz w:val="20"/>
              </w:rPr>
              <w:t xml:space="preserve">Pakiet 1 – </w:t>
            </w:r>
            <w:r w:rsidR="003D0955" w:rsidRPr="0074241B">
              <w:rPr>
                <w:rFonts w:ascii="Tahoma" w:hAnsi="Tahoma" w:cs="Tahoma"/>
                <w:sz w:val="20"/>
              </w:rPr>
              <w:t>2</w:t>
            </w:r>
            <w:r w:rsidRPr="0074241B">
              <w:rPr>
                <w:rFonts w:ascii="Tahoma" w:hAnsi="Tahoma" w:cs="Tahoma"/>
                <w:sz w:val="20"/>
              </w:rPr>
              <w:t xml:space="preserve"> </w:t>
            </w:r>
            <w:r w:rsidR="00F40ADB" w:rsidRPr="0074241B">
              <w:rPr>
                <w:rFonts w:ascii="Tahoma" w:hAnsi="Tahoma" w:cs="Tahoma"/>
                <w:sz w:val="20"/>
              </w:rPr>
              <w:t>1</w:t>
            </w:r>
            <w:r w:rsidRPr="0074241B">
              <w:rPr>
                <w:rFonts w:ascii="Tahoma" w:hAnsi="Tahoma" w:cs="Tahoma"/>
                <w:sz w:val="20"/>
              </w:rPr>
              <w:t>00 000,00 zł</w:t>
            </w:r>
          </w:p>
        </w:tc>
        <w:tc>
          <w:tcPr>
            <w:tcW w:w="2969" w:type="dxa"/>
          </w:tcPr>
          <w:p w14:paraId="13DC5501" w14:textId="590CD184" w:rsidR="002B317D" w:rsidRPr="0074241B" w:rsidRDefault="00567612" w:rsidP="003D0955">
            <w:pPr>
              <w:pStyle w:val="TableParagraph"/>
              <w:spacing w:before="1" w:line="221" w:lineRule="exact"/>
              <w:ind w:left="108"/>
              <w:rPr>
                <w:rFonts w:ascii="Tahoma" w:hAnsi="Tahoma" w:cs="Tahoma"/>
                <w:sz w:val="20"/>
              </w:rPr>
            </w:pPr>
            <w:r w:rsidRPr="0074241B">
              <w:rPr>
                <w:rFonts w:ascii="Tahoma" w:hAnsi="Tahoma" w:cs="Tahoma"/>
                <w:sz w:val="20"/>
              </w:rPr>
              <w:t xml:space="preserve">Pakiet 2 – </w:t>
            </w:r>
            <w:r w:rsidR="00F40ADB" w:rsidRPr="0074241B">
              <w:rPr>
                <w:rFonts w:ascii="Tahoma" w:hAnsi="Tahoma" w:cs="Tahoma"/>
                <w:sz w:val="20"/>
              </w:rPr>
              <w:t>66</w:t>
            </w:r>
            <w:r w:rsidR="00102F2B" w:rsidRPr="0074241B">
              <w:rPr>
                <w:rFonts w:ascii="Tahoma" w:hAnsi="Tahoma" w:cs="Tahoma"/>
                <w:sz w:val="20"/>
              </w:rPr>
              <w:t>0</w:t>
            </w:r>
            <w:r w:rsidRPr="0074241B">
              <w:rPr>
                <w:rFonts w:ascii="Tahoma" w:hAnsi="Tahoma" w:cs="Tahoma"/>
                <w:sz w:val="20"/>
              </w:rPr>
              <w:t xml:space="preserve"> 000,00 zł</w:t>
            </w:r>
          </w:p>
        </w:tc>
        <w:tc>
          <w:tcPr>
            <w:tcW w:w="2449" w:type="dxa"/>
          </w:tcPr>
          <w:p w14:paraId="06B5C21C" w14:textId="5FA3FACE" w:rsidR="002B317D" w:rsidRPr="001A0D87" w:rsidRDefault="00567612" w:rsidP="003D0955">
            <w:pPr>
              <w:pStyle w:val="TableParagraph"/>
              <w:spacing w:before="1" w:line="221" w:lineRule="exact"/>
              <w:ind w:left="105"/>
              <w:rPr>
                <w:rFonts w:ascii="Tahoma" w:hAnsi="Tahoma" w:cs="Tahoma"/>
                <w:sz w:val="20"/>
              </w:rPr>
            </w:pPr>
            <w:r w:rsidRPr="0074241B">
              <w:rPr>
                <w:rFonts w:ascii="Tahoma" w:hAnsi="Tahoma" w:cs="Tahoma"/>
                <w:sz w:val="20"/>
              </w:rPr>
              <w:t xml:space="preserve">Pakiet 3 – </w:t>
            </w:r>
            <w:r w:rsidR="003D0955" w:rsidRPr="0074241B">
              <w:rPr>
                <w:rFonts w:ascii="Tahoma" w:hAnsi="Tahoma" w:cs="Tahoma"/>
                <w:sz w:val="20"/>
              </w:rPr>
              <w:t>9</w:t>
            </w:r>
            <w:r w:rsidR="0074241B" w:rsidRPr="0074241B">
              <w:rPr>
                <w:rFonts w:ascii="Tahoma" w:hAnsi="Tahoma" w:cs="Tahoma"/>
                <w:sz w:val="20"/>
              </w:rPr>
              <w:t>0</w:t>
            </w:r>
            <w:r w:rsidRPr="0074241B">
              <w:rPr>
                <w:rFonts w:ascii="Tahoma" w:hAnsi="Tahoma" w:cs="Tahoma"/>
                <w:sz w:val="20"/>
              </w:rPr>
              <w:t>0 000,00</w:t>
            </w:r>
          </w:p>
        </w:tc>
      </w:tr>
    </w:tbl>
    <w:p w14:paraId="278C1A14" w14:textId="77777777" w:rsidR="002B317D" w:rsidRPr="001A0D87" w:rsidRDefault="002B317D">
      <w:pPr>
        <w:pStyle w:val="Tekstpodstawowy"/>
        <w:rPr>
          <w:rFonts w:ascii="Tahoma" w:hAnsi="Tahoma" w:cs="Tahoma"/>
        </w:rPr>
      </w:pPr>
    </w:p>
    <w:p w14:paraId="44D13D78" w14:textId="77777777" w:rsidR="002B317D" w:rsidRPr="001A0D87" w:rsidRDefault="00567612" w:rsidP="0004263C">
      <w:pPr>
        <w:pStyle w:val="Tekstpodstawowy"/>
        <w:ind w:left="426"/>
        <w:jc w:val="both"/>
        <w:rPr>
          <w:rFonts w:ascii="Tahoma" w:hAnsi="Tahoma" w:cs="Tahoma"/>
        </w:rPr>
      </w:pPr>
      <w:r w:rsidRPr="001A0D87">
        <w:rPr>
          <w:rFonts w:ascii="Tahoma" w:hAnsi="Tahoma" w:cs="Tahoma"/>
        </w:rPr>
        <w:t>W przypadku składania oferty na</w:t>
      </w:r>
      <w:r w:rsidR="006631D3" w:rsidRPr="001A0D87">
        <w:rPr>
          <w:rFonts w:ascii="Tahoma" w:hAnsi="Tahoma" w:cs="Tahoma"/>
        </w:rPr>
        <w:t xml:space="preserve"> </w:t>
      </w:r>
      <w:r w:rsidR="006631D3" w:rsidRPr="0004263C">
        <w:rPr>
          <w:rFonts w:ascii="Tahoma" w:hAnsi="Tahoma" w:cs="Tahoma"/>
        </w:rPr>
        <w:t>dwa lub trzy</w:t>
      </w:r>
      <w:r w:rsidRPr="0004263C">
        <w:rPr>
          <w:rFonts w:ascii="Tahoma" w:hAnsi="Tahoma" w:cs="Tahoma"/>
        </w:rPr>
        <w:t xml:space="preserve"> pakiety </w:t>
      </w:r>
      <w:r w:rsidRPr="0004263C">
        <w:rPr>
          <w:rFonts w:ascii="Tahoma" w:hAnsi="Tahoma" w:cs="Tahoma"/>
          <w:u w:val="single"/>
        </w:rPr>
        <w:t>łączna wartość brutto w zł wykazanej usługi, bądź wykazanych usług</w:t>
      </w:r>
      <w:r w:rsidRPr="0004263C">
        <w:rPr>
          <w:rFonts w:ascii="Tahoma" w:hAnsi="Tahoma" w:cs="Tahoma"/>
        </w:rPr>
        <w:t xml:space="preserve">, nie może być mniejsza </w:t>
      </w:r>
      <w:r w:rsidRPr="001A0D87">
        <w:rPr>
          <w:rFonts w:ascii="Tahoma" w:hAnsi="Tahoma" w:cs="Tahoma"/>
        </w:rPr>
        <w:t>niż suma wartości brutto w zł właściwych dla poszczególnych pakietów, na które Wykonawca składa ofertę.</w:t>
      </w:r>
    </w:p>
    <w:p w14:paraId="2A2FF405" w14:textId="77777777" w:rsidR="002B317D" w:rsidRDefault="00567612" w:rsidP="0004263C">
      <w:pPr>
        <w:pStyle w:val="Nagwek2"/>
        <w:tabs>
          <w:tab w:val="left" w:pos="9923"/>
        </w:tabs>
        <w:ind w:left="426"/>
        <w:jc w:val="both"/>
        <w:rPr>
          <w:rFonts w:ascii="Tahoma" w:hAnsi="Tahoma" w:cs="Tahoma"/>
        </w:rPr>
      </w:pPr>
      <w:r w:rsidRPr="001A0D87">
        <w:rPr>
          <w:rFonts w:ascii="Tahoma" w:hAnsi="Tahoma" w:cs="Tahoma"/>
        </w:rPr>
        <w:t>Uwaga! W przypadku świadczeń okresowych lub ciągłych nadal wykonywanych, należy podać wartość</w:t>
      </w:r>
      <w:r w:rsidRPr="001A0D87">
        <w:rPr>
          <w:rFonts w:ascii="Tahoma" w:hAnsi="Tahoma" w:cs="Tahoma"/>
          <w:u w:val="single"/>
        </w:rPr>
        <w:t xml:space="preserve"> zrealizowanej</w:t>
      </w:r>
      <w:r w:rsidRPr="001A0D87">
        <w:rPr>
          <w:rFonts w:ascii="Tahoma" w:hAnsi="Tahoma" w:cs="Tahoma"/>
        </w:rPr>
        <w:t xml:space="preserve"> części zamówienia do dnia złożenia oferty (nie wartość całej umowy).</w:t>
      </w:r>
    </w:p>
    <w:p w14:paraId="65A743CD" w14:textId="79C3B425" w:rsidR="00916D25" w:rsidRPr="00916D25" w:rsidRDefault="00963B49" w:rsidP="00B67679">
      <w:pPr>
        <w:pStyle w:val="Nagwek2"/>
        <w:tabs>
          <w:tab w:val="left" w:pos="9923"/>
        </w:tabs>
        <w:spacing w:before="120" w:after="120"/>
        <w:ind w:left="425"/>
        <w:jc w:val="both"/>
        <w:rPr>
          <w:rFonts w:ascii="Tahoma" w:hAnsi="Tahoma" w:cs="Tahoma"/>
          <w:b w:val="0"/>
        </w:rPr>
      </w:pPr>
      <w:r>
        <w:rPr>
          <w:rFonts w:ascii="Tahoma" w:hAnsi="Tahoma" w:cs="Tahoma"/>
        </w:rPr>
        <w:t xml:space="preserve">!!! </w:t>
      </w:r>
      <w:r w:rsidRPr="001A0D87">
        <w:rPr>
          <w:rFonts w:ascii="Tahoma" w:hAnsi="Tahoma" w:cs="Tahoma"/>
        </w:rPr>
        <w:t>Uwaga</w:t>
      </w:r>
      <w:r>
        <w:rPr>
          <w:rFonts w:ascii="Tahoma" w:hAnsi="Tahoma" w:cs="Tahoma"/>
        </w:rPr>
        <w:t xml:space="preserve"> </w:t>
      </w:r>
      <w:r w:rsidRPr="001A0D87">
        <w:rPr>
          <w:rFonts w:ascii="Tahoma" w:hAnsi="Tahoma" w:cs="Tahoma"/>
        </w:rPr>
        <w:t>!</w:t>
      </w:r>
      <w:r>
        <w:rPr>
          <w:rFonts w:ascii="Tahoma" w:hAnsi="Tahoma" w:cs="Tahoma"/>
        </w:rPr>
        <w:t xml:space="preserve">!!! </w:t>
      </w:r>
      <w:r w:rsidR="00916D25" w:rsidRPr="00916D25">
        <w:rPr>
          <w:rFonts w:ascii="Tahoma" w:hAnsi="Tahoma" w:cs="Tahoma"/>
          <w:b w:val="0"/>
        </w:rPr>
        <w:t xml:space="preserve">Warunek </w:t>
      </w:r>
      <w:r w:rsidR="00916D25" w:rsidRPr="00916D25">
        <w:rPr>
          <w:rFonts w:ascii="Tahoma" w:hAnsi="Tahoma" w:cs="Tahoma"/>
          <w:u w:val="single"/>
        </w:rPr>
        <w:t>nie zostanie spełniony</w:t>
      </w:r>
      <w:r w:rsidR="00916D25" w:rsidRPr="00916D25">
        <w:rPr>
          <w:rFonts w:ascii="Tahoma" w:hAnsi="Tahoma" w:cs="Tahoma"/>
          <w:b w:val="0"/>
        </w:rPr>
        <w:t xml:space="preserve">, jeżeli Wykonawca wykaże 2 lub więcej usług </w:t>
      </w:r>
      <w:r w:rsidR="00916D25" w:rsidRPr="00963B49">
        <w:rPr>
          <w:rFonts w:ascii="Tahoma" w:hAnsi="Tahoma" w:cs="Tahoma"/>
          <w:u w:val="single"/>
        </w:rPr>
        <w:t>na łączną kwotę</w:t>
      </w:r>
      <w:r w:rsidR="00916D25" w:rsidRPr="00916D25">
        <w:rPr>
          <w:rFonts w:ascii="Tahoma" w:hAnsi="Tahoma" w:cs="Tahoma"/>
          <w:b w:val="0"/>
        </w:rPr>
        <w:t xml:space="preserve"> wskazaną powyżej.</w:t>
      </w:r>
    </w:p>
    <w:p w14:paraId="0CB12BFA" w14:textId="77777777" w:rsidR="002B317D" w:rsidRPr="001A0D87" w:rsidRDefault="00567612" w:rsidP="00E614D8">
      <w:pPr>
        <w:pStyle w:val="Akapitzlist"/>
        <w:numPr>
          <w:ilvl w:val="0"/>
          <w:numId w:val="55"/>
        </w:numPr>
        <w:tabs>
          <w:tab w:val="left" w:pos="1040"/>
          <w:tab w:val="left" w:pos="9923"/>
        </w:tabs>
        <w:ind w:left="426" w:hanging="426"/>
        <w:rPr>
          <w:rFonts w:ascii="Tahoma" w:hAnsi="Tahoma" w:cs="Tahoma"/>
          <w:sz w:val="20"/>
        </w:rPr>
      </w:pPr>
      <w:r w:rsidRPr="001A0D87">
        <w:rPr>
          <w:rFonts w:ascii="Tahoma" w:hAnsi="Tahoma" w:cs="Tahoma"/>
          <w:sz w:val="20"/>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w:t>
      </w:r>
      <w:r w:rsidRPr="001A0D87">
        <w:rPr>
          <w:rFonts w:ascii="Tahoma" w:hAnsi="Tahoma" w:cs="Tahoma"/>
          <w:spacing w:val="-2"/>
          <w:sz w:val="20"/>
        </w:rPr>
        <w:t xml:space="preserve"> </w:t>
      </w:r>
      <w:r w:rsidRPr="001A0D87">
        <w:rPr>
          <w:rFonts w:ascii="Tahoma" w:hAnsi="Tahoma" w:cs="Tahoma"/>
          <w:sz w:val="20"/>
        </w:rPr>
        <w:t>prawnych.</w:t>
      </w:r>
    </w:p>
    <w:p w14:paraId="03F0C63A" w14:textId="77777777" w:rsidR="002B317D" w:rsidRPr="001A0D87" w:rsidRDefault="00567612" w:rsidP="00E614D8">
      <w:pPr>
        <w:pStyle w:val="Akapitzlist"/>
        <w:numPr>
          <w:ilvl w:val="0"/>
          <w:numId w:val="55"/>
        </w:numPr>
        <w:tabs>
          <w:tab w:val="left" w:pos="1040"/>
          <w:tab w:val="left" w:pos="9923"/>
        </w:tabs>
        <w:ind w:left="426" w:hanging="426"/>
        <w:rPr>
          <w:rFonts w:ascii="Tahoma" w:hAnsi="Tahoma" w:cs="Tahoma"/>
          <w:sz w:val="20"/>
        </w:rPr>
      </w:pPr>
      <w:r w:rsidRPr="001A0D87">
        <w:rPr>
          <w:rFonts w:ascii="Tahoma" w:hAnsi="Tahoma" w:cs="Tahoma"/>
          <w:sz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w:t>
      </w:r>
      <w:r w:rsidRPr="001A0D87">
        <w:rPr>
          <w:rFonts w:ascii="Tahoma" w:hAnsi="Tahoma" w:cs="Tahoma"/>
          <w:spacing w:val="-1"/>
          <w:sz w:val="20"/>
        </w:rPr>
        <w:t xml:space="preserve"> </w:t>
      </w:r>
      <w:r w:rsidRPr="001A0D87">
        <w:rPr>
          <w:rFonts w:ascii="Tahoma" w:hAnsi="Tahoma" w:cs="Tahoma"/>
          <w:sz w:val="20"/>
        </w:rPr>
        <w:t>wymagane.</w:t>
      </w:r>
    </w:p>
    <w:p w14:paraId="46F15F95" w14:textId="77777777" w:rsidR="002B317D" w:rsidRPr="001A0D87" w:rsidRDefault="00567612" w:rsidP="00E614D8">
      <w:pPr>
        <w:pStyle w:val="Akapitzlist"/>
        <w:numPr>
          <w:ilvl w:val="0"/>
          <w:numId w:val="55"/>
        </w:numPr>
        <w:tabs>
          <w:tab w:val="left" w:pos="1040"/>
          <w:tab w:val="left" w:pos="9923"/>
        </w:tabs>
        <w:ind w:left="426" w:hanging="426"/>
        <w:rPr>
          <w:rFonts w:ascii="Tahoma" w:hAnsi="Tahoma" w:cs="Tahoma"/>
          <w:sz w:val="20"/>
        </w:rPr>
      </w:pPr>
      <w:r w:rsidRPr="001A0D87">
        <w:rPr>
          <w:rFonts w:ascii="Tahoma" w:hAnsi="Tahoma" w:cs="Tahoma"/>
          <w:b/>
          <w:sz w:val="20"/>
        </w:rPr>
        <w:t xml:space="preserve">Wykonawca, który polega na zdolnościach lub sytuacji podmiotów udostępniających zasoby, składa, wraz z ofertą, zobowiązanie podmiotu udostępniającego zasoby </w:t>
      </w:r>
      <w:r w:rsidRPr="001A0D87">
        <w:rPr>
          <w:rFonts w:ascii="Tahoma" w:hAnsi="Tahoma" w:cs="Tahoma"/>
          <w:sz w:val="20"/>
        </w:rPr>
        <w:t xml:space="preserve">do oddania mu do dyspozycji niezbędnych zasobów na potrzeby realizacji danego zamówienia </w:t>
      </w:r>
      <w:r w:rsidRPr="001A0D87">
        <w:rPr>
          <w:rFonts w:ascii="Tahoma" w:hAnsi="Tahoma" w:cs="Tahoma"/>
          <w:b/>
          <w:sz w:val="20"/>
        </w:rPr>
        <w:t xml:space="preserve">lub inny podmiotowy środek dowodowy </w:t>
      </w:r>
      <w:r w:rsidRPr="001A0D87">
        <w:rPr>
          <w:rFonts w:ascii="Tahoma" w:hAnsi="Tahoma" w:cs="Tahoma"/>
          <w:sz w:val="20"/>
        </w:rPr>
        <w:t>potwierdzający, że wykonawca realizując zamówienie, będzie dysponował niezbędnymi zasobami tych</w:t>
      </w:r>
      <w:r w:rsidRPr="001A0D87">
        <w:rPr>
          <w:rFonts w:ascii="Tahoma" w:hAnsi="Tahoma" w:cs="Tahoma"/>
          <w:spacing w:val="-2"/>
          <w:sz w:val="20"/>
        </w:rPr>
        <w:t xml:space="preserve"> </w:t>
      </w:r>
      <w:r w:rsidRPr="001A0D87">
        <w:rPr>
          <w:rFonts w:ascii="Tahoma" w:hAnsi="Tahoma" w:cs="Tahoma"/>
          <w:sz w:val="20"/>
        </w:rPr>
        <w:t>podmiotów.</w:t>
      </w:r>
    </w:p>
    <w:p w14:paraId="34ECC008" w14:textId="77777777" w:rsidR="002B317D" w:rsidRPr="007C0FF2" w:rsidRDefault="00567612" w:rsidP="00E614D8">
      <w:pPr>
        <w:pStyle w:val="Akapitzlist"/>
        <w:numPr>
          <w:ilvl w:val="1"/>
          <w:numId w:val="55"/>
        </w:numPr>
        <w:tabs>
          <w:tab w:val="left" w:pos="1040"/>
          <w:tab w:val="left" w:pos="9923"/>
        </w:tabs>
        <w:spacing w:before="72"/>
        <w:ind w:left="993" w:hanging="426"/>
        <w:rPr>
          <w:rFonts w:ascii="Tahoma" w:hAnsi="Tahoma" w:cs="Tahoma"/>
          <w:sz w:val="20"/>
        </w:rPr>
      </w:pPr>
      <w:r w:rsidRPr="007C0FF2">
        <w:rPr>
          <w:rFonts w:ascii="Tahoma" w:hAnsi="Tahoma" w:cs="Tahoma"/>
          <w:sz w:val="20"/>
        </w:rPr>
        <w:t>Zobowiązanie podmiotu udostępniającego zasoby, o którym mowa w ust. 5, potwierdza, że stosunek łączący wykonawcę z podmiotami udostępniającymi zasoby gwarantuje rzeczywisty dostęp do tych zasobów oraz określa w szczególności:</w:t>
      </w:r>
      <w:r w:rsidR="008A4259">
        <w:rPr>
          <w:rFonts w:ascii="Tahoma" w:hAnsi="Tahoma" w:cs="Tahoma"/>
          <w:sz w:val="20"/>
        </w:rPr>
        <w:t xml:space="preserve"> </w:t>
      </w:r>
      <w:r w:rsidRPr="007C0FF2">
        <w:rPr>
          <w:rFonts w:ascii="Tahoma" w:hAnsi="Tahoma" w:cs="Tahoma"/>
          <w:sz w:val="20"/>
        </w:rPr>
        <w:t>zakres dostępnych wykonawcy zasobów podmiotu udostępniającego</w:t>
      </w:r>
      <w:r w:rsidRPr="007C0FF2">
        <w:rPr>
          <w:rFonts w:ascii="Tahoma" w:hAnsi="Tahoma" w:cs="Tahoma"/>
          <w:spacing w:val="-4"/>
          <w:sz w:val="20"/>
        </w:rPr>
        <w:t xml:space="preserve"> </w:t>
      </w:r>
      <w:r w:rsidRPr="007C0FF2">
        <w:rPr>
          <w:rFonts w:ascii="Tahoma" w:hAnsi="Tahoma" w:cs="Tahoma"/>
          <w:sz w:val="20"/>
        </w:rPr>
        <w:t>zasoby;</w:t>
      </w:r>
    </w:p>
    <w:p w14:paraId="798FB1C5" w14:textId="77777777" w:rsidR="002B317D" w:rsidRPr="001A0D87" w:rsidRDefault="00567612" w:rsidP="00E614D8">
      <w:pPr>
        <w:pStyle w:val="Akapitzlist"/>
        <w:numPr>
          <w:ilvl w:val="1"/>
          <w:numId w:val="55"/>
        </w:numPr>
        <w:tabs>
          <w:tab w:val="left" w:pos="10915"/>
        </w:tabs>
        <w:spacing w:before="1"/>
        <w:ind w:left="993" w:right="44" w:hanging="426"/>
        <w:rPr>
          <w:rFonts w:ascii="Tahoma" w:hAnsi="Tahoma" w:cs="Tahoma"/>
          <w:sz w:val="20"/>
        </w:rPr>
      </w:pPr>
      <w:r w:rsidRPr="001A0D87">
        <w:rPr>
          <w:rFonts w:ascii="Tahoma" w:hAnsi="Tahoma" w:cs="Tahoma"/>
          <w:sz w:val="20"/>
        </w:rPr>
        <w:t>sposób i okres udostępnienia wykonawcy i wykorzystania przez niego zasobów podmiotu udostępniającego te zasoby przy wykonywaniu</w:t>
      </w:r>
      <w:r w:rsidRPr="001A0D87">
        <w:rPr>
          <w:rFonts w:ascii="Tahoma" w:hAnsi="Tahoma" w:cs="Tahoma"/>
          <w:spacing w:val="-2"/>
          <w:sz w:val="20"/>
        </w:rPr>
        <w:t xml:space="preserve"> </w:t>
      </w:r>
      <w:r w:rsidRPr="001A0D87">
        <w:rPr>
          <w:rFonts w:ascii="Tahoma" w:hAnsi="Tahoma" w:cs="Tahoma"/>
          <w:sz w:val="20"/>
        </w:rPr>
        <w:t>zamówienia;</w:t>
      </w:r>
    </w:p>
    <w:p w14:paraId="18A3BB9E" w14:textId="77777777" w:rsidR="002B317D" w:rsidRPr="001A0D87" w:rsidRDefault="00567612" w:rsidP="00E614D8">
      <w:pPr>
        <w:pStyle w:val="Akapitzlist"/>
        <w:numPr>
          <w:ilvl w:val="1"/>
          <w:numId w:val="55"/>
        </w:numPr>
        <w:tabs>
          <w:tab w:val="left" w:pos="10915"/>
        </w:tabs>
        <w:ind w:left="993" w:right="44" w:hanging="426"/>
        <w:rPr>
          <w:rFonts w:ascii="Tahoma" w:hAnsi="Tahoma" w:cs="Tahoma"/>
          <w:sz w:val="20"/>
        </w:rPr>
      </w:pPr>
      <w:r w:rsidRPr="001A0D87">
        <w:rPr>
          <w:rFonts w:ascii="Tahoma" w:hAnsi="Tahoma" w:cs="Tahoma"/>
          <w:sz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C616959" w14:textId="77777777" w:rsidR="002B317D" w:rsidRPr="001A0D87" w:rsidRDefault="00567612" w:rsidP="00E614D8">
      <w:pPr>
        <w:pStyle w:val="Akapitzlist"/>
        <w:numPr>
          <w:ilvl w:val="0"/>
          <w:numId w:val="55"/>
        </w:numPr>
        <w:tabs>
          <w:tab w:val="left" w:pos="426"/>
          <w:tab w:val="left" w:pos="10915"/>
        </w:tabs>
        <w:ind w:left="426" w:right="44" w:hanging="426"/>
        <w:rPr>
          <w:rFonts w:ascii="Tahoma" w:hAnsi="Tahoma" w:cs="Tahoma"/>
          <w:sz w:val="20"/>
        </w:rPr>
      </w:pPr>
      <w:r w:rsidRPr="001A0D87">
        <w:rPr>
          <w:rFonts w:ascii="Tahoma" w:hAnsi="Tahoma" w:cs="Tahoma"/>
          <w:sz w:val="20"/>
        </w:rPr>
        <w:t>Zamawiający ocenia, czy udostępniane wykonawcy przez podmioty udostępniające zasoby zdolności techniczne  lub  zawodowe  pozwalają  na  wykazanie   przez   wykonawcę   spełniania   warunków   udziału w postępowaniu, o których mowa w ust. 2 pkt. 4) powyżej, a także bada, czy nie zachodzą wobec tego podmiotu podstawy wykluczenia, które zostały przewidziane względem</w:t>
      </w:r>
      <w:r w:rsidRPr="001A0D87">
        <w:rPr>
          <w:rFonts w:ascii="Tahoma" w:hAnsi="Tahoma" w:cs="Tahoma"/>
          <w:spacing w:val="-2"/>
          <w:sz w:val="20"/>
        </w:rPr>
        <w:t xml:space="preserve"> </w:t>
      </w:r>
      <w:r w:rsidRPr="001A0D87">
        <w:rPr>
          <w:rFonts w:ascii="Tahoma" w:hAnsi="Tahoma" w:cs="Tahoma"/>
          <w:sz w:val="20"/>
        </w:rPr>
        <w:t>wykonawcy.</w:t>
      </w:r>
    </w:p>
    <w:p w14:paraId="20136A14" w14:textId="77777777" w:rsidR="002B317D" w:rsidRPr="001A0D87" w:rsidRDefault="00567612" w:rsidP="00E614D8">
      <w:pPr>
        <w:pStyle w:val="Akapitzlist"/>
        <w:numPr>
          <w:ilvl w:val="0"/>
          <w:numId w:val="55"/>
        </w:numPr>
        <w:tabs>
          <w:tab w:val="left" w:pos="426"/>
          <w:tab w:val="left" w:pos="10915"/>
        </w:tabs>
        <w:spacing w:before="1"/>
        <w:ind w:left="426" w:right="44" w:hanging="426"/>
        <w:rPr>
          <w:rFonts w:ascii="Tahoma" w:hAnsi="Tahoma" w:cs="Tahoma"/>
          <w:sz w:val="20"/>
        </w:rPr>
      </w:pPr>
      <w:r w:rsidRPr="001A0D87">
        <w:rPr>
          <w:rFonts w:ascii="Tahoma" w:hAnsi="Tahoma" w:cs="Tahoma"/>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3D94694" w14:textId="77777777" w:rsidR="002B317D" w:rsidRPr="001A0D87" w:rsidRDefault="00567612" w:rsidP="00E614D8">
      <w:pPr>
        <w:pStyle w:val="Akapitzlist"/>
        <w:numPr>
          <w:ilvl w:val="0"/>
          <w:numId w:val="55"/>
        </w:numPr>
        <w:tabs>
          <w:tab w:val="left" w:pos="426"/>
          <w:tab w:val="left" w:pos="10915"/>
        </w:tabs>
        <w:ind w:left="426" w:right="44" w:hanging="426"/>
        <w:rPr>
          <w:rFonts w:ascii="Tahoma" w:hAnsi="Tahoma" w:cs="Tahoma"/>
          <w:sz w:val="20"/>
        </w:rPr>
      </w:pPr>
      <w:r w:rsidRPr="001A0D87">
        <w:rPr>
          <w:rFonts w:ascii="Tahoma" w:hAnsi="Tahoma" w:cs="Tahoma"/>
          <w:sz w:val="20"/>
          <w:u w:val="single"/>
        </w:rPr>
        <w:t xml:space="preserve">Wykonawca nie może, po upływie terminu składania ofert, powoływać się na zdolności lub sytuację podmiotów udostępniających zasoby, jeżeli na etapie składania ofert nie polegał on w danym zakresie na </w:t>
      </w:r>
      <w:r w:rsidRPr="001A0D87">
        <w:rPr>
          <w:rFonts w:ascii="Tahoma" w:hAnsi="Tahoma" w:cs="Tahoma"/>
          <w:sz w:val="20"/>
          <w:u w:val="single"/>
        </w:rPr>
        <w:lastRenderedPageBreak/>
        <w:t>zdolnościach lub sytuacji podmiotów udostępniających</w:t>
      </w:r>
      <w:r w:rsidRPr="001A0D87">
        <w:rPr>
          <w:rFonts w:ascii="Tahoma" w:hAnsi="Tahoma" w:cs="Tahoma"/>
          <w:spacing w:val="4"/>
          <w:sz w:val="20"/>
          <w:u w:val="single"/>
        </w:rPr>
        <w:t xml:space="preserve"> </w:t>
      </w:r>
      <w:r w:rsidRPr="001A0D87">
        <w:rPr>
          <w:rFonts w:ascii="Tahoma" w:hAnsi="Tahoma" w:cs="Tahoma"/>
          <w:sz w:val="20"/>
          <w:u w:val="single"/>
        </w:rPr>
        <w:t>zasoby.</w:t>
      </w:r>
    </w:p>
    <w:p w14:paraId="61754FEA" w14:textId="77777777" w:rsidR="002B317D" w:rsidRPr="001A0D87" w:rsidRDefault="002B317D">
      <w:pPr>
        <w:pStyle w:val="Tekstpodstawowy"/>
        <w:spacing w:before="8"/>
        <w:rPr>
          <w:rFonts w:ascii="Tahoma" w:hAnsi="Tahoma" w:cs="Tahoma"/>
          <w:sz w:val="11"/>
        </w:rPr>
      </w:pPr>
    </w:p>
    <w:p w14:paraId="6C87AE07" w14:textId="77777777" w:rsidR="002B317D" w:rsidRPr="001A0D87" w:rsidRDefault="00567612" w:rsidP="00E614D8">
      <w:pPr>
        <w:pStyle w:val="Nagwek2"/>
        <w:numPr>
          <w:ilvl w:val="0"/>
          <w:numId w:val="58"/>
        </w:numPr>
        <w:tabs>
          <w:tab w:val="left" w:pos="0"/>
        </w:tabs>
        <w:spacing w:before="100"/>
        <w:ind w:left="0" w:firstLine="0"/>
        <w:jc w:val="both"/>
        <w:rPr>
          <w:rFonts w:ascii="Tahoma" w:hAnsi="Tahoma" w:cs="Tahoma"/>
        </w:rPr>
      </w:pPr>
      <w:r w:rsidRPr="001A0D87">
        <w:rPr>
          <w:rFonts w:ascii="Tahoma" w:hAnsi="Tahoma" w:cs="Tahoma"/>
        </w:rPr>
        <w:t>PODSTAWY WYKLUCZENIA, O KTÓRYCH MOWA ART. 108 UST. 1 I ART. 109 UST. 1 USTAWY</w:t>
      </w:r>
      <w:r w:rsidRPr="001A0D87">
        <w:rPr>
          <w:rFonts w:ascii="Tahoma" w:hAnsi="Tahoma" w:cs="Tahoma"/>
          <w:spacing w:val="-10"/>
        </w:rPr>
        <w:t xml:space="preserve"> </w:t>
      </w:r>
      <w:r w:rsidRPr="001A0D87">
        <w:rPr>
          <w:rFonts w:ascii="Tahoma" w:hAnsi="Tahoma" w:cs="Tahoma"/>
        </w:rPr>
        <w:t>PZP</w:t>
      </w:r>
    </w:p>
    <w:p w14:paraId="2C2C4392" w14:textId="77777777" w:rsidR="002B317D" w:rsidRPr="001A0D87" w:rsidRDefault="002B317D">
      <w:pPr>
        <w:pStyle w:val="Tekstpodstawowy"/>
        <w:spacing w:before="11"/>
        <w:rPr>
          <w:rFonts w:ascii="Tahoma" w:hAnsi="Tahoma" w:cs="Tahoma"/>
          <w:b/>
          <w:sz w:val="19"/>
        </w:rPr>
      </w:pPr>
    </w:p>
    <w:p w14:paraId="392909C9" w14:textId="77777777" w:rsidR="002B317D" w:rsidRPr="001A0D87" w:rsidRDefault="00567612" w:rsidP="00E614D8">
      <w:pPr>
        <w:pStyle w:val="Akapitzlist"/>
        <w:numPr>
          <w:ilvl w:val="0"/>
          <w:numId w:val="53"/>
        </w:numPr>
        <w:ind w:left="426"/>
        <w:rPr>
          <w:rFonts w:ascii="Tahoma" w:hAnsi="Tahoma" w:cs="Tahoma"/>
          <w:sz w:val="20"/>
        </w:rPr>
      </w:pPr>
      <w:r w:rsidRPr="001A0D87">
        <w:rPr>
          <w:rFonts w:ascii="Tahoma" w:hAnsi="Tahoma" w:cs="Tahoma"/>
          <w:sz w:val="20"/>
        </w:rPr>
        <w:t>Z postępowania o udzielenie zamówienia wyklucza się Wykonawców, w stosunku do których zachodzi którakolwiek z okoliczności</w:t>
      </w:r>
      <w:r w:rsidRPr="001A0D87">
        <w:rPr>
          <w:rFonts w:ascii="Tahoma" w:hAnsi="Tahoma" w:cs="Tahoma"/>
          <w:spacing w:val="4"/>
          <w:sz w:val="20"/>
        </w:rPr>
        <w:t xml:space="preserve"> </w:t>
      </w:r>
      <w:r w:rsidRPr="001A0D87">
        <w:rPr>
          <w:rFonts w:ascii="Tahoma" w:hAnsi="Tahoma" w:cs="Tahoma"/>
          <w:sz w:val="20"/>
        </w:rPr>
        <w:t>wskazanych:</w:t>
      </w:r>
    </w:p>
    <w:p w14:paraId="76694460" w14:textId="77777777" w:rsidR="002B317D" w:rsidRPr="001A0D87" w:rsidRDefault="00567612" w:rsidP="00E614D8">
      <w:pPr>
        <w:pStyle w:val="Akapitzlist"/>
        <w:numPr>
          <w:ilvl w:val="1"/>
          <w:numId w:val="53"/>
        </w:numPr>
        <w:tabs>
          <w:tab w:val="left" w:pos="851"/>
        </w:tabs>
        <w:spacing w:line="241" w:lineRule="exact"/>
        <w:ind w:left="851"/>
        <w:rPr>
          <w:rFonts w:ascii="Tahoma" w:hAnsi="Tahoma" w:cs="Tahoma"/>
          <w:sz w:val="20"/>
        </w:rPr>
      </w:pPr>
      <w:r w:rsidRPr="001A0D87">
        <w:rPr>
          <w:rFonts w:ascii="Tahoma" w:hAnsi="Tahoma" w:cs="Tahoma"/>
          <w:sz w:val="20"/>
        </w:rPr>
        <w:t>w art. 108 ust. 1</w:t>
      </w:r>
      <w:r w:rsidRPr="001A0D87">
        <w:rPr>
          <w:rFonts w:ascii="Tahoma" w:hAnsi="Tahoma" w:cs="Tahoma"/>
          <w:spacing w:val="2"/>
          <w:sz w:val="20"/>
        </w:rPr>
        <w:t xml:space="preserve"> </w:t>
      </w:r>
      <w:r w:rsidRPr="001A0D87">
        <w:rPr>
          <w:rFonts w:ascii="Tahoma" w:hAnsi="Tahoma" w:cs="Tahoma"/>
          <w:sz w:val="20"/>
        </w:rPr>
        <w:t>PZP;</w:t>
      </w:r>
    </w:p>
    <w:p w14:paraId="3F710758" w14:textId="77777777" w:rsidR="002B317D" w:rsidRPr="001A0D87" w:rsidRDefault="00567612" w:rsidP="000F4C0D">
      <w:pPr>
        <w:pStyle w:val="Tekstpodstawowy"/>
        <w:spacing w:before="1" w:line="241" w:lineRule="exact"/>
        <w:ind w:left="567"/>
        <w:jc w:val="both"/>
        <w:rPr>
          <w:rFonts w:ascii="Tahoma" w:hAnsi="Tahoma" w:cs="Tahoma"/>
        </w:rPr>
      </w:pPr>
      <w:r w:rsidRPr="001A0D87">
        <w:rPr>
          <w:rFonts w:ascii="Tahoma" w:hAnsi="Tahoma" w:cs="Tahoma"/>
        </w:rPr>
        <w:t>Z postępowania o udzielenie zamówienia wyklucza się wykonawcę:</w:t>
      </w:r>
    </w:p>
    <w:p w14:paraId="6E33872B" w14:textId="77777777" w:rsidR="002B317D" w:rsidRPr="001A0D87" w:rsidRDefault="00567612" w:rsidP="00E614D8">
      <w:pPr>
        <w:pStyle w:val="Akapitzlist"/>
        <w:numPr>
          <w:ilvl w:val="2"/>
          <w:numId w:val="53"/>
        </w:numPr>
        <w:spacing w:line="241" w:lineRule="exact"/>
        <w:ind w:left="851" w:hanging="284"/>
        <w:rPr>
          <w:rFonts w:ascii="Tahoma" w:hAnsi="Tahoma" w:cs="Tahoma"/>
          <w:sz w:val="20"/>
        </w:rPr>
      </w:pPr>
      <w:r w:rsidRPr="001A0D87">
        <w:rPr>
          <w:rFonts w:ascii="Tahoma" w:hAnsi="Tahoma" w:cs="Tahoma"/>
          <w:sz w:val="20"/>
        </w:rPr>
        <w:t>będącego osobą fizyczną, którego prawomocnie skazano za</w:t>
      </w:r>
      <w:r w:rsidRPr="001A0D87">
        <w:rPr>
          <w:rFonts w:ascii="Tahoma" w:hAnsi="Tahoma" w:cs="Tahoma"/>
          <w:spacing w:val="-14"/>
          <w:sz w:val="20"/>
        </w:rPr>
        <w:t xml:space="preserve"> </w:t>
      </w:r>
      <w:r w:rsidRPr="001A0D87">
        <w:rPr>
          <w:rFonts w:ascii="Tahoma" w:hAnsi="Tahoma" w:cs="Tahoma"/>
          <w:sz w:val="20"/>
        </w:rPr>
        <w:t>przestępstwo:</w:t>
      </w:r>
    </w:p>
    <w:p w14:paraId="49D57268" w14:textId="77777777" w:rsidR="002B317D" w:rsidRPr="001A0D87" w:rsidRDefault="00567612" w:rsidP="00E614D8">
      <w:pPr>
        <w:pStyle w:val="Akapitzlist"/>
        <w:numPr>
          <w:ilvl w:val="3"/>
          <w:numId w:val="53"/>
        </w:numPr>
        <w:spacing w:before="1"/>
        <w:ind w:left="1276" w:hanging="425"/>
        <w:rPr>
          <w:rFonts w:ascii="Tahoma" w:hAnsi="Tahoma" w:cs="Tahoma"/>
          <w:sz w:val="20"/>
        </w:rPr>
      </w:pPr>
      <w:r w:rsidRPr="001A0D87">
        <w:rPr>
          <w:rFonts w:ascii="Tahoma" w:hAnsi="Tahoma" w:cs="Tahoma"/>
          <w:sz w:val="20"/>
        </w:rPr>
        <w:t>udziału w zorganizowanej grupie przestępczej albo związku mającym na celu popełnienie przestępstwa lub przestępstwa skarbowego, o którym mowa w art. 258 Kodeksu</w:t>
      </w:r>
      <w:r w:rsidRPr="001A0D87">
        <w:rPr>
          <w:rFonts w:ascii="Tahoma" w:hAnsi="Tahoma" w:cs="Tahoma"/>
          <w:spacing w:val="-6"/>
          <w:sz w:val="20"/>
        </w:rPr>
        <w:t xml:space="preserve"> </w:t>
      </w:r>
      <w:r w:rsidRPr="001A0D87">
        <w:rPr>
          <w:rFonts w:ascii="Tahoma" w:hAnsi="Tahoma" w:cs="Tahoma"/>
          <w:sz w:val="20"/>
        </w:rPr>
        <w:t>karnego,</w:t>
      </w:r>
    </w:p>
    <w:p w14:paraId="1C92EE4E" w14:textId="77777777" w:rsidR="002B317D" w:rsidRPr="001A0D87" w:rsidRDefault="00567612" w:rsidP="00E614D8">
      <w:pPr>
        <w:pStyle w:val="Akapitzlist"/>
        <w:numPr>
          <w:ilvl w:val="3"/>
          <w:numId w:val="53"/>
        </w:numPr>
        <w:tabs>
          <w:tab w:val="left" w:pos="1995"/>
        </w:tabs>
        <w:spacing w:line="241" w:lineRule="exact"/>
        <w:ind w:left="1276" w:hanging="425"/>
        <w:rPr>
          <w:rFonts w:ascii="Tahoma" w:hAnsi="Tahoma" w:cs="Tahoma"/>
          <w:sz w:val="20"/>
        </w:rPr>
      </w:pPr>
      <w:r w:rsidRPr="001A0D87">
        <w:rPr>
          <w:rFonts w:ascii="Tahoma" w:hAnsi="Tahoma" w:cs="Tahoma"/>
          <w:sz w:val="20"/>
        </w:rPr>
        <w:t>handlu ludźmi, o którym mowa w art. 189a Kodeksu</w:t>
      </w:r>
      <w:r w:rsidRPr="001A0D87">
        <w:rPr>
          <w:rFonts w:ascii="Tahoma" w:hAnsi="Tahoma" w:cs="Tahoma"/>
          <w:spacing w:val="4"/>
          <w:sz w:val="20"/>
        </w:rPr>
        <w:t xml:space="preserve"> </w:t>
      </w:r>
      <w:r w:rsidRPr="001A0D87">
        <w:rPr>
          <w:rFonts w:ascii="Tahoma" w:hAnsi="Tahoma" w:cs="Tahoma"/>
          <w:sz w:val="20"/>
        </w:rPr>
        <w:t>karnego,</w:t>
      </w:r>
    </w:p>
    <w:p w14:paraId="4BCCD6BD" w14:textId="6B4CE90C" w:rsidR="002B317D" w:rsidRPr="001A0D87" w:rsidRDefault="00567612" w:rsidP="00E614D8">
      <w:pPr>
        <w:pStyle w:val="Akapitzlist"/>
        <w:numPr>
          <w:ilvl w:val="3"/>
          <w:numId w:val="53"/>
        </w:numPr>
        <w:tabs>
          <w:tab w:val="left" w:pos="2019"/>
        </w:tabs>
        <w:spacing w:before="1"/>
        <w:ind w:left="1276" w:hanging="425"/>
        <w:rPr>
          <w:rFonts w:ascii="Tahoma" w:hAnsi="Tahoma" w:cs="Tahoma"/>
          <w:sz w:val="20"/>
        </w:rPr>
      </w:pPr>
      <w:r w:rsidRPr="001A0D87">
        <w:rPr>
          <w:rFonts w:ascii="Tahoma" w:hAnsi="Tahoma" w:cs="Tahoma"/>
          <w:sz w:val="20"/>
        </w:rPr>
        <w:t xml:space="preserve">o którym mowa w art. 228-230a, art. 250a Kodeksu karnego, w art. 46-48 ustawy z dnia 25 czerwca 2010 r. o sporcie </w:t>
      </w:r>
      <w:r w:rsidR="009E2D81" w:rsidRPr="009E2D81">
        <w:rPr>
          <w:rFonts w:ascii="Tahoma" w:hAnsi="Tahoma" w:cs="Tahoma"/>
          <w:sz w:val="20"/>
        </w:rPr>
        <w:t>(Dz. U. z 2022 r. poz. 1599 i 2185) lub w art. 54 ust. 1-4 ustawy z dnia 12 maja 2011 r. o refundacji leków, środków spożywczych specjalnego przeznaczenia żywieniowego oraz wyrobów medycznych (Dz. U. z 2023 r. poz. 826)</w:t>
      </w:r>
      <w:r w:rsidRPr="001A0D87">
        <w:rPr>
          <w:rFonts w:ascii="Tahoma" w:hAnsi="Tahoma" w:cs="Tahoma"/>
          <w:sz w:val="20"/>
        </w:rPr>
        <w:t>,</w:t>
      </w:r>
    </w:p>
    <w:p w14:paraId="0C56F78A" w14:textId="77777777" w:rsidR="002B317D" w:rsidRPr="001A0D87" w:rsidRDefault="00567612" w:rsidP="00E614D8">
      <w:pPr>
        <w:pStyle w:val="Akapitzlist"/>
        <w:numPr>
          <w:ilvl w:val="3"/>
          <w:numId w:val="53"/>
        </w:numPr>
        <w:tabs>
          <w:tab w:val="left" w:pos="2023"/>
        </w:tabs>
        <w:ind w:left="1276" w:hanging="425"/>
        <w:rPr>
          <w:rFonts w:ascii="Tahoma" w:hAnsi="Tahoma" w:cs="Tahoma"/>
          <w:sz w:val="20"/>
        </w:rPr>
      </w:pPr>
      <w:r w:rsidRPr="001A0D87">
        <w:rPr>
          <w:rFonts w:ascii="Tahoma" w:hAnsi="Tahoma" w:cs="Tahoma"/>
          <w:sz w:val="20"/>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1A0D87">
        <w:rPr>
          <w:rFonts w:ascii="Tahoma" w:hAnsi="Tahoma" w:cs="Tahoma"/>
          <w:spacing w:val="-7"/>
          <w:sz w:val="20"/>
        </w:rPr>
        <w:t xml:space="preserve"> </w:t>
      </w:r>
      <w:r w:rsidRPr="001A0D87">
        <w:rPr>
          <w:rFonts w:ascii="Tahoma" w:hAnsi="Tahoma" w:cs="Tahoma"/>
          <w:sz w:val="20"/>
        </w:rPr>
        <w:t>karnego,</w:t>
      </w:r>
    </w:p>
    <w:p w14:paraId="7F632BAA" w14:textId="77777777" w:rsidR="002B317D" w:rsidRPr="001A0D87" w:rsidRDefault="00567612" w:rsidP="00E614D8">
      <w:pPr>
        <w:pStyle w:val="Akapitzlist"/>
        <w:numPr>
          <w:ilvl w:val="3"/>
          <w:numId w:val="53"/>
        </w:numPr>
        <w:tabs>
          <w:tab w:val="left" w:pos="2010"/>
        </w:tabs>
        <w:ind w:left="1276" w:hanging="425"/>
        <w:rPr>
          <w:rFonts w:ascii="Tahoma" w:hAnsi="Tahoma" w:cs="Tahoma"/>
          <w:sz w:val="20"/>
        </w:rPr>
      </w:pPr>
      <w:r w:rsidRPr="001A0D87">
        <w:rPr>
          <w:rFonts w:ascii="Tahoma" w:hAnsi="Tahoma" w:cs="Tahoma"/>
          <w:sz w:val="20"/>
        </w:rPr>
        <w:t>o charakterze terrorystycznym, o którym mowa w art. 115 § 20 Kodeksu karnego, lub mające na celu popełnienie tego</w:t>
      </w:r>
      <w:r w:rsidRPr="001A0D87">
        <w:rPr>
          <w:rFonts w:ascii="Tahoma" w:hAnsi="Tahoma" w:cs="Tahoma"/>
          <w:spacing w:val="-2"/>
          <w:sz w:val="20"/>
        </w:rPr>
        <w:t xml:space="preserve"> </w:t>
      </w:r>
      <w:r w:rsidRPr="001A0D87">
        <w:rPr>
          <w:rFonts w:ascii="Tahoma" w:hAnsi="Tahoma" w:cs="Tahoma"/>
          <w:sz w:val="20"/>
        </w:rPr>
        <w:t>przestępstwa,</w:t>
      </w:r>
    </w:p>
    <w:p w14:paraId="1A8F245A" w14:textId="04167CAA" w:rsidR="002B317D" w:rsidRPr="001A0D87" w:rsidRDefault="00567612" w:rsidP="00E614D8">
      <w:pPr>
        <w:pStyle w:val="Akapitzlist"/>
        <w:numPr>
          <w:ilvl w:val="3"/>
          <w:numId w:val="53"/>
        </w:numPr>
        <w:tabs>
          <w:tab w:val="left" w:pos="1992"/>
        </w:tabs>
        <w:ind w:left="1276" w:hanging="425"/>
        <w:rPr>
          <w:rFonts w:ascii="Tahoma" w:hAnsi="Tahoma" w:cs="Tahoma"/>
          <w:sz w:val="20"/>
        </w:rPr>
      </w:pPr>
      <w:r w:rsidRPr="001A0D87">
        <w:rPr>
          <w:rFonts w:ascii="Tahoma" w:hAnsi="Tahoma" w:cs="Tahoma"/>
          <w:sz w:val="20"/>
        </w:rPr>
        <w:t xml:space="preserve">powierzenia wykonywania pracy małoletniemu cudzoziemcowi, o którym mowa w art. 9 ust. 2 ustawy z dnia 15 czerwca 2012 r. o skutkach powierzania wykonywania pracy cudzoziemcom przebywającym wbrew przepisom na terytorium Rzeczypospolitej Polskiej </w:t>
      </w:r>
      <w:r w:rsidR="009E2D81" w:rsidRPr="009E2D81">
        <w:rPr>
          <w:rFonts w:ascii="Tahoma" w:hAnsi="Tahoma" w:cs="Tahoma"/>
          <w:sz w:val="20"/>
        </w:rPr>
        <w:t>(Dz. U.  2021 r. poz. 1745)</w:t>
      </w:r>
      <w:r w:rsidRPr="001A0D87">
        <w:rPr>
          <w:rFonts w:ascii="Tahoma" w:hAnsi="Tahoma" w:cs="Tahoma"/>
          <w:sz w:val="20"/>
        </w:rPr>
        <w:t>,</w:t>
      </w:r>
    </w:p>
    <w:p w14:paraId="00725376" w14:textId="199F1F23" w:rsidR="002B317D" w:rsidRPr="001A0D87" w:rsidRDefault="00567612" w:rsidP="00E614D8">
      <w:pPr>
        <w:pStyle w:val="Akapitzlist"/>
        <w:numPr>
          <w:ilvl w:val="3"/>
          <w:numId w:val="53"/>
        </w:numPr>
        <w:ind w:left="1276" w:hanging="425"/>
        <w:rPr>
          <w:rFonts w:ascii="Tahoma" w:hAnsi="Tahoma" w:cs="Tahoma"/>
          <w:sz w:val="20"/>
        </w:rPr>
      </w:pPr>
      <w:r w:rsidRPr="001A0D87">
        <w:rPr>
          <w:rFonts w:ascii="Tahoma" w:hAnsi="Tahoma" w:cs="Tahoma"/>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CF88346" w14:textId="77777777" w:rsidR="002B317D" w:rsidRPr="001A0D87" w:rsidRDefault="00567612" w:rsidP="00E614D8">
      <w:pPr>
        <w:pStyle w:val="Akapitzlist"/>
        <w:numPr>
          <w:ilvl w:val="3"/>
          <w:numId w:val="53"/>
        </w:numPr>
        <w:tabs>
          <w:tab w:val="left" w:pos="2034"/>
        </w:tabs>
        <w:ind w:left="1276" w:hanging="425"/>
        <w:rPr>
          <w:rFonts w:ascii="Tahoma" w:hAnsi="Tahoma" w:cs="Tahoma"/>
          <w:sz w:val="20"/>
        </w:rPr>
      </w:pPr>
      <w:r w:rsidRPr="001A0D87">
        <w:rPr>
          <w:rFonts w:ascii="Tahoma" w:hAnsi="Tahoma" w:cs="Tahoma"/>
          <w:sz w:val="20"/>
        </w:rPr>
        <w:t>o którym mowa w art. 9 ust. 1 i 3 lub art. 10 ustawy z dnia 15 czerwca 2012 r. o skutkach powierzania wykonywania pracy cudzoziemcom przebywającym wbrew przepisom na terytorium Rzeczypospolitej</w:t>
      </w:r>
      <w:r w:rsidRPr="001A0D87">
        <w:rPr>
          <w:rFonts w:ascii="Tahoma" w:hAnsi="Tahoma" w:cs="Tahoma"/>
          <w:spacing w:val="-2"/>
          <w:sz w:val="20"/>
        </w:rPr>
        <w:t xml:space="preserve"> </w:t>
      </w:r>
      <w:r w:rsidRPr="001A0D87">
        <w:rPr>
          <w:rFonts w:ascii="Tahoma" w:hAnsi="Tahoma" w:cs="Tahoma"/>
          <w:sz w:val="20"/>
        </w:rPr>
        <w:t>Polskiej</w:t>
      </w:r>
    </w:p>
    <w:p w14:paraId="24D0F11E" w14:textId="77777777" w:rsidR="002B317D" w:rsidRPr="001A0D87" w:rsidRDefault="00567612" w:rsidP="0064130F">
      <w:pPr>
        <w:pStyle w:val="Tekstpodstawowy"/>
        <w:spacing w:line="240" w:lineRule="exact"/>
        <w:ind w:left="1276"/>
        <w:jc w:val="both"/>
        <w:rPr>
          <w:rFonts w:ascii="Tahoma" w:hAnsi="Tahoma" w:cs="Tahoma"/>
        </w:rPr>
      </w:pPr>
      <w:r w:rsidRPr="001A0D87">
        <w:rPr>
          <w:rFonts w:ascii="Tahoma" w:hAnsi="Tahoma" w:cs="Tahoma"/>
        </w:rPr>
        <w:t>- lub za odpowiedni czyn zabroniony określony w przepisach prawa obcego;</w:t>
      </w:r>
    </w:p>
    <w:p w14:paraId="7EBEE549" w14:textId="77777777" w:rsidR="002B317D" w:rsidRPr="001A0D87" w:rsidRDefault="00567612" w:rsidP="00E614D8">
      <w:pPr>
        <w:pStyle w:val="Akapitzlist"/>
        <w:numPr>
          <w:ilvl w:val="2"/>
          <w:numId w:val="53"/>
        </w:numPr>
        <w:tabs>
          <w:tab w:val="left" w:pos="851"/>
        </w:tabs>
        <w:spacing w:before="1"/>
        <w:ind w:left="851" w:hanging="284"/>
        <w:rPr>
          <w:rFonts w:ascii="Tahoma" w:hAnsi="Tahoma" w:cs="Tahoma"/>
          <w:sz w:val="20"/>
        </w:rPr>
      </w:pPr>
      <w:r w:rsidRPr="001A0D87">
        <w:rPr>
          <w:rFonts w:ascii="Tahoma" w:hAnsi="Tahoma" w:cs="Tahoma"/>
          <w:sz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Pr="001A0D87">
        <w:rPr>
          <w:rFonts w:ascii="Tahoma" w:hAnsi="Tahoma" w:cs="Tahoma"/>
          <w:spacing w:val="-3"/>
          <w:sz w:val="20"/>
        </w:rPr>
        <w:t xml:space="preserve"> </w:t>
      </w:r>
      <w:r w:rsidRPr="001A0D87">
        <w:rPr>
          <w:rFonts w:ascii="Tahoma" w:hAnsi="Tahoma" w:cs="Tahoma"/>
          <w:sz w:val="20"/>
        </w:rPr>
        <w:t>1;</w:t>
      </w:r>
    </w:p>
    <w:p w14:paraId="7C6F161B" w14:textId="77777777" w:rsidR="002B317D" w:rsidRPr="00B664D1" w:rsidRDefault="00567612" w:rsidP="00E614D8">
      <w:pPr>
        <w:pStyle w:val="Akapitzlist"/>
        <w:numPr>
          <w:ilvl w:val="2"/>
          <w:numId w:val="53"/>
        </w:numPr>
        <w:tabs>
          <w:tab w:val="left" w:pos="851"/>
        </w:tabs>
        <w:spacing w:before="1"/>
        <w:ind w:left="851" w:hanging="284"/>
        <w:rPr>
          <w:rFonts w:ascii="Tahoma" w:hAnsi="Tahoma" w:cs="Tahoma"/>
          <w:sz w:val="20"/>
          <w:szCs w:val="20"/>
        </w:rPr>
      </w:pPr>
      <w:r w:rsidRPr="001A0D87">
        <w:rPr>
          <w:rFonts w:ascii="Tahoma" w:hAnsi="Tahoma" w:cs="Tahoma"/>
          <w:sz w:val="2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w:t>
      </w:r>
      <w:r w:rsidRPr="00B664D1">
        <w:rPr>
          <w:rFonts w:ascii="Tahoma" w:hAnsi="Tahoma" w:cs="Tahoma"/>
          <w:sz w:val="20"/>
          <w:szCs w:val="20"/>
        </w:rPr>
        <w:t>należnych podatków, opłat lub składek na ubezpieczenie społeczne lub zdrowotne wraz z odsetkami lub grzywnami lub zawarł wiążące porozumienie w sprawie spłaty tych</w:t>
      </w:r>
      <w:r w:rsidRPr="00B664D1">
        <w:rPr>
          <w:rFonts w:ascii="Tahoma" w:hAnsi="Tahoma" w:cs="Tahoma"/>
          <w:spacing w:val="-1"/>
          <w:sz w:val="20"/>
          <w:szCs w:val="20"/>
        </w:rPr>
        <w:t xml:space="preserve"> </w:t>
      </w:r>
      <w:r w:rsidRPr="00B664D1">
        <w:rPr>
          <w:rFonts w:ascii="Tahoma" w:hAnsi="Tahoma" w:cs="Tahoma"/>
          <w:sz w:val="20"/>
          <w:szCs w:val="20"/>
        </w:rPr>
        <w:t>należności;</w:t>
      </w:r>
    </w:p>
    <w:p w14:paraId="4CAFFBED" w14:textId="77777777" w:rsidR="002B317D" w:rsidRPr="00B664D1" w:rsidRDefault="00567612" w:rsidP="00E614D8">
      <w:pPr>
        <w:pStyle w:val="Akapitzlist"/>
        <w:numPr>
          <w:ilvl w:val="2"/>
          <w:numId w:val="53"/>
        </w:numPr>
        <w:tabs>
          <w:tab w:val="left" w:pos="851"/>
        </w:tabs>
        <w:spacing w:line="240" w:lineRule="exact"/>
        <w:ind w:left="851" w:hanging="284"/>
        <w:rPr>
          <w:rFonts w:ascii="Tahoma" w:hAnsi="Tahoma" w:cs="Tahoma"/>
          <w:sz w:val="20"/>
          <w:szCs w:val="20"/>
        </w:rPr>
      </w:pPr>
      <w:r w:rsidRPr="00B664D1">
        <w:rPr>
          <w:rFonts w:ascii="Tahoma" w:hAnsi="Tahoma" w:cs="Tahoma"/>
          <w:sz w:val="20"/>
          <w:szCs w:val="20"/>
        </w:rPr>
        <w:t>wobec którego prawomocnie orzeczono zakaz ubiegania się o zamówienia</w:t>
      </w:r>
      <w:r w:rsidRPr="00B664D1">
        <w:rPr>
          <w:rFonts w:ascii="Tahoma" w:hAnsi="Tahoma" w:cs="Tahoma"/>
          <w:spacing w:val="-4"/>
          <w:sz w:val="20"/>
          <w:szCs w:val="20"/>
        </w:rPr>
        <w:t xml:space="preserve"> </w:t>
      </w:r>
      <w:r w:rsidRPr="00B664D1">
        <w:rPr>
          <w:rFonts w:ascii="Tahoma" w:hAnsi="Tahoma" w:cs="Tahoma"/>
          <w:sz w:val="20"/>
          <w:szCs w:val="20"/>
        </w:rPr>
        <w:t>publiczne;</w:t>
      </w:r>
    </w:p>
    <w:p w14:paraId="16607F27" w14:textId="77777777" w:rsidR="002B317D" w:rsidRPr="00B664D1" w:rsidRDefault="00567612" w:rsidP="00E614D8">
      <w:pPr>
        <w:pStyle w:val="Akapitzlist"/>
        <w:numPr>
          <w:ilvl w:val="2"/>
          <w:numId w:val="53"/>
        </w:numPr>
        <w:tabs>
          <w:tab w:val="left" w:pos="851"/>
        </w:tabs>
        <w:spacing w:before="1"/>
        <w:ind w:left="851" w:hanging="284"/>
        <w:rPr>
          <w:rFonts w:ascii="Tahoma" w:hAnsi="Tahoma" w:cs="Tahoma"/>
          <w:sz w:val="20"/>
          <w:szCs w:val="20"/>
        </w:rPr>
      </w:pPr>
      <w:r w:rsidRPr="00B664D1">
        <w:rPr>
          <w:rFonts w:ascii="Tahoma" w:hAnsi="Tahoma" w:cs="Tahoma"/>
          <w:sz w:val="20"/>
          <w:szCs w:val="20"/>
        </w:rPr>
        <w:t>jeżeli zamawiający może stwierdzić, na podstawie wiarygodnych przesłanek, że wykonawca zawarł z innymi</w:t>
      </w:r>
      <w:r w:rsidRPr="00B664D1">
        <w:rPr>
          <w:rFonts w:ascii="Tahoma" w:hAnsi="Tahoma" w:cs="Tahoma"/>
          <w:spacing w:val="46"/>
          <w:sz w:val="20"/>
          <w:szCs w:val="20"/>
        </w:rPr>
        <w:t xml:space="preserve"> </w:t>
      </w:r>
      <w:r w:rsidRPr="00B664D1">
        <w:rPr>
          <w:rFonts w:ascii="Tahoma" w:hAnsi="Tahoma" w:cs="Tahoma"/>
          <w:sz w:val="20"/>
          <w:szCs w:val="20"/>
        </w:rPr>
        <w:t>wykonawcami</w:t>
      </w:r>
      <w:r w:rsidRPr="00B664D1">
        <w:rPr>
          <w:rFonts w:ascii="Tahoma" w:hAnsi="Tahoma" w:cs="Tahoma"/>
          <w:spacing w:val="46"/>
          <w:sz w:val="20"/>
          <w:szCs w:val="20"/>
        </w:rPr>
        <w:t xml:space="preserve"> </w:t>
      </w:r>
      <w:r w:rsidRPr="00B664D1">
        <w:rPr>
          <w:rFonts w:ascii="Tahoma" w:hAnsi="Tahoma" w:cs="Tahoma"/>
          <w:sz w:val="20"/>
          <w:szCs w:val="20"/>
        </w:rPr>
        <w:t>porozumienie</w:t>
      </w:r>
      <w:r w:rsidRPr="00B664D1">
        <w:rPr>
          <w:rFonts w:ascii="Tahoma" w:hAnsi="Tahoma" w:cs="Tahoma"/>
          <w:spacing w:val="47"/>
          <w:sz w:val="20"/>
          <w:szCs w:val="20"/>
        </w:rPr>
        <w:t xml:space="preserve"> </w:t>
      </w:r>
      <w:r w:rsidRPr="00B664D1">
        <w:rPr>
          <w:rFonts w:ascii="Tahoma" w:hAnsi="Tahoma" w:cs="Tahoma"/>
          <w:sz w:val="20"/>
          <w:szCs w:val="20"/>
        </w:rPr>
        <w:t>mające</w:t>
      </w:r>
      <w:r w:rsidRPr="00B664D1">
        <w:rPr>
          <w:rFonts w:ascii="Tahoma" w:hAnsi="Tahoma" w:cs="Tahoma"/>
          <w:spacing w:val="48"/>
          <w:sz w:val="20"/>
          <w:szCs w:val="20"/>
        </w:rPr>
        <w:t xml:space="preserve"> </w:t>
      </w:r>
      <w:r w:rsidRPr="00B664D1">
        <w:rPr>
          <w:rFonts w:ascii="Tahoma" w:hAnsi="Tahoma" w:cs="Tahoma"/>
          <w:sz w:val="20"/>
          <w:szCs w:val="20"/>
        </w:rPr>
        <w:t>na</w:t>
      </w:r>
      <w:r w:rsidRPr="00B664D1">
        <w:rPr>
          <w:rFonts w:ascii="Tahoma" w:hAnsi="Tahoma" w:cs="Tahoma"/>
          <w:spacing w:val="45"/>
          <w:sz w:val="20"/>
          <w:szCs w:val="20"/>
        </w:rPr>
        <w:t xml:space="preserve"> </w:t>
      </w:r>
      <w:r w:rsidRPr="00B664D1">
        <w:rPr>
          <w:rFonts w:ascii="Tahoma" w:hAnsi="Tahoma" w:cs="Tahoma"/>
          <w:sz w:val="20"/>
          <w:szCs w:val="20"/>
        </w:rPr>
        <w:t>celu</w:t>
      </w:r>
      <w:r w:rsidRPr="00B664D1">
        <w:rPr>
          <w:rFonts w:ascii="Tahoma" w:hAnsi="Tahoma" w:cs="Tahoma"/>
          <w:spacing w:val="48"/>
          <w:sz w:val="20"/>
          <w:szCs w:val="20"/>
        </w:rPr>
        <w:t xml:space="preserve"> </w:t>
      </w:r>
      <w:r w:rsidRPr="00B664D1">
        <w:rPr>
          <w:rFonts w:ascii="Tahoma" w:hAnsi="Tahoma" w:cs="Tahoma"/>
          <w:sz w:val="20"/>
          <w:szCs w:val="20"/>
        </w:rPr>
        <w:t>zakłócenie</w:t>
      </w:r>
      <w:r w:rsidRPr="00B664D1">
        <w:rPr>
          <w:rFonts w:ascii="Tahoma" w:hAnsi="Tahoma" w:cs="Tahoma"/>
          <w:spacing w:val="47"/>
          <w:sz w:val="20"/>
          <w:szCs w:val="20"/>
        </w:rPr>
        <w:t xml:space="preserve"> </w:t>
      </w:r>
      <w:r w:rsidRPr="00B664D1">
        <w:rPr>
          <w:rFonts w:ascii="Tahoma" w:hAnsi="Tahoma" w:cs="Tahoma"/>
          <w:sz w:val="20"/>
          <w:szCs w:val="20"/>
        </w:rPr>
        <w:t>konkurencji,</w:t>
      </w:r>
      <w:r w:rsidRPr="00B664D1">
        <w:rPr>
          <w:rFonts w:ascii="Tahoma" w:hAnsi="Tahoma" w:cs="Tahoma"/>
          <w:spacing w:val="45"/>
          <w:sz w:val="20"/>
          <w:szCs w:val="20"/>
        </w:rPr>
        <w:t xml:space="preserve"> </w:t>
      </w:r>
      <w:r w:rsidRPr="00B664D1">
        <w:rPr>
          <w:rFonts w:ascii="Tahoma" w:hAnsi="Tahoma" w:cs="Tahoma"/>
          <w:sz w:val="20"/>
          <w:szCs w:val="20"/>
        </w:rPr>
        <w:t>w</w:t>
      </w:r>
      <w:r w:rsidRPr="00B664D1">
        <w:rPr>
          <w:rFonts w:ascii="Tahoma" w:hAnsi="Tahoma" w:cs="Tahoma"/>
          <w:spacing w:val="48"/>
          <w:sz w:val="20"/>
          <w:szCs w:val="20"/>
        </w:rPr>
        <w:t xml:space="preserve"> </w:t>
      </w:r>
      <w:r w:rsidRPr="00B664D1">
        <w:rPr>
          <w:rFonts w:ascii="Tahoma" w:hAnsi="Tahoma" w:cs="Tahoma"/>
          <w:sz w:val="20"/>
          <w:szCs w:val="20"/>
        </w:rPr>
        <w:t>szczególności</w:t>
      </w:r>
      <w:r w:rsidRPr="00B664D1">
        <w:rPr>
          <w:rFonts w:ascii="Tahoma" w:hAnsi="Tahoma" w:cs="Tahoma"/>
          <w:spacing w:val="46"/>
          <w:sz w:val="20"/>
          <w:szCs w:val="20"/>
        </w:rPr>
        <w:t xml:space="preserve"> </w:t>
      </w:r>
      <w:r w:rsidRPr="00B664D1">
        <w:rPr>
          <w:rFonts w:ascii="Tahoma" w:hAnsi="Tahoma" w:cs="Tahoma"/>
          <w:sz w:val="20"/>
          <w:szCs w:val="20"/>
        </w:rPr>
        <w:t>jeżeli</w:t>
      </w:r>
      <w:r w:rsidR="00B664D1" w:rsidRPr="00B664D1">
        <w:rPr>
          <w:rFonts w:ascii="Tahoma" w:hAnsi="Tahoma" w:cs="Tahoma"/>
          <w:sz w:val="20"/>
          <w:szCs w:val="20"/>
        </w:rPr>
        <w:t xml:space="preserve"> </w:t>
      </w:r>
      <w:r w:rsidRPr="00B664D1">
        <w:rPr>
          <w:rFonts w:ascii="Tahoma" w:hAnsi="Tahoma" w:cs="Tahoma"/>
          <w:sz w:val="20"/>
          <w:szCs w:val="20"/>
        </w:rPr>
        <w:t>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EFABCA9" w14:textId="77777777" w:rsidR="002B317D" w:rsidRPr="00B664D1" w:rsidRDefault="00567612" w:rsidP="00E614D8">
      <w:pPr>
        <w:pStyle w:val="Akapitzlist"/>
        <w:numPr>
          <w:ilvl w:val="2"/>
          <w:numId w:val="53"/>
        </w:numPr>
        <w:spacing w:before="1"/>
        <w:ind w:left="851" w:hanging="284"/>
        <w:rPr>
          <w:rFonts w:ascii="Tahoma" w:hAnsi="Tahoma" w:cs="Tahoma"/>
          <w:sz w:val="20"/>
          <w:szCs w:val="20"/>
        </w:rPr>
      </w:pPr>
      <w:r w:rsidRPr="00B664D1">
        <w:rPr>
          <w:rFonts w:ascii="Tahoma" w:hAnsi="Tahoma" w:cs="Tahoma"/>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Pr="00B664D1">
        <w:rPr>
          <w:rFonts w:ascii="Tahoma" w:hAnsi="Tahoma" w:cs="Tahoma"/>
          <w:spacing w:val="-3"/>
          <w:sz w:val="20"/>
          <w:szCs w:val="20"/>
        </w:rPr>
        <w:t xml:space="preserve"> </w:t>
      </w:r>
      <w:r w:rsidRPr="00B664D1">
        <w:rPr>
          <w:rFonts w:ascii="Tahoma" w:hAnsi="Tahoma" w:cs="Tahoma"/>
          <w:sz w:val="20"/>
          <w:szCs w:val="20"/>
        </w:rPr>
        <w:t>zamówienia.</w:t>
      </w:r>
    </w:p>
    <w:p w14:paraId="4424496E" w14:textId="77777777" w:rsidR="002B317D" w:rsidRPr="00B664D1" w:rsidRDefault="00567612" w:rsidP="00E614D8">
      <w:pPr>
        <w:pStyle w:val="Akapitzlist"/>
        <w:numPr>
          <w:ilvl w:val="1"/>
          <w:numId w:val="53"/>
        </w:numPr>
        <w:tabs>
          <w:tab w:val="left" w:pos="851"/>
        </w:tabs>
        <w:spacing w:line="241" w:lineRule="exact"/>
        <w:ind w:left="851"/>
        <w:rPr>
          <w:rFonts w:ascii="Tahoma" w:hAnsi="Tahoma" w:cs="Tahoma"/>
          <w:sz w:val="20"/>
          <w:szCs w:val="20"/>
        </w:rPr>
      </w:pPr>
      <w:r w:rsidRPr="00B664D1">
        <w:rPr>
          <w:rFonts w:ascii="Tahoma" w:hAnsi="Tahoma" w:cs="Tahoma"/>
          <w:sz w:val="20"/>
          <w:szCs w:val="20"/>
        </w:rPr>
        <w:t>w art. 109 ust. 1 pkt. 4 PZP,</w:t>
      </w:r>
      <w:r w:rsidRPr="00B664D1">
        <w:rPr>
          <w:rFonts w:ascii="Tahoma" w:hAnsi="Tahoma" w:cs="Tahoma"/>
          <w:spacing w:val="1"/>
          <w:sz w:val="20"/>
          <w:szCs w:val="20"/>
        </w:rPr>
        <w:t xml:space="preserve"> </w:t>
      </w:r>
      <w:r w:rsidRPr="00B664D1">
        <w:rPr>
          <w:rFonts w:ascii="Tahoma" w:hAnsi="Tahoma" w:cs="Tahoma"/>
          <w:sz w:val="20"/>
          <w:szCs w:val="20"/>
        </w:rPr>
        <w:t>tj.:</w:t>
      </w:r>
    </w:p>
    <w:p w14:paraId="3F21D6FB" w14:textId="77777777" w:rsidR="002B317D" w:rsidRPr="00B664D1" w:rsidRDefault="00567612" w:rsidP="00BD1C99">
      <w:pPr>
        <w:pStyle w:val="Tekstpodstawowy"/>
        <w:ind w:left="1276" w:hanging="425"/>
        <w:jc w:val="both"/>
        <w:rPr>
          <w:rFonts w:ascii="Tahoma" w:hAnsi="Tahoma" w:cs="Tahoma"/>
        </w:rPr>
      </w:pPr>
      <w:r w:rsidRPr="00B664D1">
        <w:rPr>
          <w:rFonts w:ascii="Tahoma" w:hAnsi="Tahoma" w:cs="Tahoma"/>
        </w:rPr>
        <w:t>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w:t>
      </w:r>
      <w:r w:rsidRPr="00B664D1">
        <w:rPr>
          <w:rFonts w:ascii="Tahoma" w:hAnsi="Tahoma" w:cs="Tahoma"/>
          <w:spacing w:val="2"/>
        </w:rPr>
        <w:t xml:space="preserve"> </w:t>
      </w:r>
      <w:r w:rsidRPr="00B664D1">
        <w:rPr>
          <w:rFonts w:ascii="Tahoma" w:hAnsi="Tahoma" w:cs="Tahoma"/>
        </w:rPr>
        <w:t>procedury;</w:t>
      </w:r>
    </w:p>
    <w:p w14:paraId="104122BE" w14:textId="77777777" w:rsidR="002B317D" w:rsidRPr="00B664D1" w:rsidRDefault="00567612" w:rsidP="00E614D8">
      <w:pPr>
        <w:pStyle w:val="Akapitzlist"/>
        <w:numPr>
          <w:ilvl w:val="0"/>
          <w:numId w:val="53"/>
        </w:numPr>
        <w:spacing w:before="1"/>
        <w:ind w:left="426"/>
        <w:rPr>
          <w:rFonts w:ascii="Tahoma" w:hAnsi="Tahoma" w:cs="Tahoma"/>
          <w:sz w:val="20"/>
          <w:szCs w:val="20"/>
        </w:rPr>
      </w:pPr>
      <w:r w:rsidRPr="00B664D1">
        <w:rPr>
          <w:rFonts w:ascii="Tahoma" w:hAnsi="Tahoma" w:cs="Tahoma"/>
          <w:sz w:val="20"/>
          <w:szCs w:val="20"/>
        </w:rPr>
        <w:lastRenderedPageBreak/>
        <w:t>Wykluczenie Wykonawcy następuje zgodnie z art. 111 PZP. Ofertę złożoną przez Wykonawcę podlegającego wykluczeniu z postępowania Zamawiający odrzuci na podstawie art. 226 ust. 1 pkt. 2 lit. a)</w:t>
      </w:r>
      <w:r w:rsidRPr="00B664D1">
        <w:rPr>
          <w:rFonts w:ascii="Tahoma" w:hAnsi="Tahoma" w:cs="Tahoma"/>
          <w:spacing w:val="-9"/>
          <w:sz w:val="20"/>
          <w:szCs w:val="20"/>
        </w:rPr>
        <w:t xml:space="preserve"> </w:t>
      </w:r>
      <w:r w:rsidRPr="00B664D1">
        <w:rPr>
          <w:rFonts w:ascii="Tahoma" w:hAnsi="Tahoma" w:cs="Tahoma"/>
          <w:sz w:val="20"/>
          <w:szCs w:val="20"/>
        </w:rPr>
        <w:t>PZP.</w:t>
      </w:r>
    </w:p>
    <w:p w14:paraId="37E62AAF" w14:textId="77777777" w:rsidR="00047852" w:rsidRPr="00047852" w:rsidRDefault="00E17C26" w:rsidP="00E614D8">
      <w:pPr>
        <w:pStyle w:val="Akapitzlist"/>
        <w:numPr>
          <w:ilvl w:val="0"/>
          <w:numId w:val="53"/>
        </w:numPr>
        <w:tabs>
          <w:tab w:val="left" w:pos="426"/>
        </w:tabs>
        <w:ind w:left="426" w:hanging="426"/>
        <w:rPr>
          <w:rFonts w:ascii="Tahoma" w:hAnsi="Tahoma" w:cs="Tahoma"/>
          <w:b/>
          <w:sz w:val="20"/>
          <w:szCs w:val="20"/>
        </w:rPr>
      </w:pPr>
      <w:r w:rsidRPr="00E17C26">
        <w:rPr>
          <w:rFonts w:ascii="Tahoma" w:hAnsi="Tahoma" w:cs="Tahoma"/>
          <w:sz w:val="20"/>
          <w:szCs w:val="20"/>
        </w:rPr>
        <w:t xml:space="preserve">Ponadto, </w:t>
      </w:r>
      <w:r w:rsidR="00047852" w:rsidRPr="00047852">
        <w:rPr>
          <w:rFonts w:ascii="Tahoma" w:hAnsi="Tahoma" w:cs="Tahoma"/>
          <w:b/>
          <w:sz w:val="20"/>
          <w:szCs w:val="20"/>
        </w:rPr>
        <w:t>Ponadto, zgodnie z</w:t>
      </w:r>
      <w:r w:rsidR="00047852" w:rsidRPr="00047852">
        <w:rPr>
          <w:rFonts w:ascii="Tahoma" w:hAnsi="Tahoma" w:cs="Tahoma"/>
          <w:sz w:val="20"/>
          <w:szCs w:val="20"/>
        </w:rPr>
        <w:t xml:space="preserve"> </w:t>
      </w:r>
      <w:r w:rsidR="00047852" w:rsidRPr="00047852">
        <w:rPr>
          <w:rFonts w:ascii="Tahoma" w:hAnsi="Tahoma" w:cs="Tahoma"/>
          <w:b/>
          <w:sz w:val="20"/>
          <w:szCs w:val="20"/>
        </w:rPr>
        <w:t>przepisem art. 7 ust. 1 Ustawy z dnia 13 kwietnia 2022 r . o szczególnych rozwiązaniach w zakresie przeciwdziałania wspieraniu agresji na Ukrainę oraz służących ochronie bezpieczeństwa narodowego (Dz. U. z 2025 r., poz. 514) z postępowania o udzielenie zamówienia publicznego lub konkursu prowadzonego na podstawie ustawy z dnia 11 września 2019 r. - Prawo zamówień publicznych wyklucza się:</w:t>
      </w:r>
    </w:p>
    <w:p w14:paraId="140050FF" w14:textId="5733B803" w:rsidR="00047852" w:rsidRPr="00047852" w:rsidRDefault="00047852" w:rsidP="00E614D8">
      <w:pPr>
        <w:pStyle w:val="Akapitzlist"/>
        <w:numPr>
          <w:ilvl w:val="2"/>
          <w:numId w:val="88"/>
        </w:numPr>
        <w:tabs>
          <w:tab w:val="left" w:pos="426"/>
        </w:tabs>
        <w:ind w:left="709" w:hanging="283"/>
        <w:rPr>
          <w:rFonts w:ascii="Tahoma" w:hAnsi="Tahoma" w:cs="Tahoma"/>
          <w:sz w:val="20"/>
          <w:szCs w:val="20"/>
        </w:rPr>
      </w:pPr>
      <w:r w:rsidRPr="00047852">
        <w:rPr>
          <w:rFonts w:ascii="Tahoma" w:hAnsi="Tahoma" w:cs="Tahoma"/>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B2FFCCF" w14:textId="7627291F" w:rsidR="00047852" w:rsidRPr="00047852" w:rsidRDefault="00047852" w:rsidP="00E614D8">
      <w:pPr>
        <w:pStyle w:val="Akapitzlist"/>
        <w:numPr>
          <w:ilvl w:val="2"/>
          <w:numId w:val="88"/>
        </w:numPr>
        <w:tabs>
          <w:tab w:val="left" w:pos="426"/>
        </w:tabs>
        <w:ind w:left="709" w:hanging="283"/>
        <w:rPr>
          <w:rFonts w:ascii="Tahoma" w:hAnsi="Tahoma" w:cs="Tahoma"/>
          <w:sz w:val="20"/>
          <w:szCs w:val="20"/>
        </w:rPr>
      </w:pPr>
      <w:r w:rsidRPr="00047852">
        <w:rPr>
          <w:rFonts w:ascii="Tahoma" w:hAnsi="Tahoma" w:cs="Tahoma"/>
          <w:sz w:val="20"/>
          <w:szCs w:val="20"/>
        </w:rPr>
        <w:t>Wykonawcę oraz uczestnika konkursu, którego beneficjentem rzeczywistym w rozumieniu ustawy z dnia 1 marca 2018 r. o przeciwdziałaniu praniu pieniędzy oraz finansowaniu terroryzmu (Dz. U. z 2025 r. poz.644)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B02778E" w14:textId="576188E4" w:rsidR="00047852" w:rsidRPr="00047852" w:rsidRDefault="00047852" w:rsidP="00E614D8">
      <w:pPr>
        <w:pStyle w:val="Akapitzlist"/>
        <w:numPr>
          <w:ilvl w:val="2"/>
          <w:numId w:val="88"/>
        </w:numPr>
        <w:tabs>
          <w:tab w:val="left" w:pos="426"/>
        </w:tabs>
        <w:ind w:left="709" w:hanging="283"/>
        <w:rPr>
          <w:rFonts w:ascii="Tahoma" w:hAnsi="Tahoma" w:cs="Tahoma"/>
          <w:sz w:val="20"/>
          <w:szCs w:val="20"/>
        </w:rPr>
      </w:pPr>
      <w:r w:rsidRPr="00047852">
        <w:rPr>
          <w:rFonts w:ascii="Tahoma" w:hAnsi="Tahoma" w:cs="Tahoma"/>
          <w:sz w:val="20"/>
          <w:szCs w:val="20"/>
        </w:rPr>
        <w:t>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8B13ADC" w14:textId="77777777" w:rsidR="00047852" w:rsidRPr="00047852" w:rsidRDefault="00047852" w:rsidP="00E614D8">
      <w:pPr>
        <w:pStyle w:val="Akapitzlist"/>
        <w:numPr>
          <w:ilvl w:val="0"/>
          <w:numId w:val="89"/>
        </w:numPr>
        <w:tabs>
          <w:tab w:val="left" w:pos="426"/>
        </w:tabs>
        <w:ind w:left="709"/>
        <w:rPr>
          <w:rFonts w:ascii="Tahoma" w:hAnsi="Tahoma" w:cs="Tahoma"/>
          <w:sz w:val="20"/>
          <w:szCs w:val="20"/>
        </w:rPr>
      </w:pPr>
      <w:r w:rsidRPr="00047852">
        <w:rPr>
          <w:rFonts w:ascii="Tahoma" w:hAnsi="Tahoma" w:cs="Tahoma"/>
          <w:sz w:val="20"/>
          <w:szCs w:val="20"/>
        </w:rPr>
        <w:t>Wykluczenie następuje na okres trwania okoliczności określonych w ust. 1 art. 7 ww. ustawy z dnia 13 kwietnia 2022 r. o szczególnych rozwiązaniach w zakresie przeciwdziałania wspieraniu agresji na Ukrainę oraz służących ochronie bezpieczeństwa narodowego.</w:t>
      </w:r>
    </w:p>
    <w:p w14:paraId="419FD004" w14:textId="622BCD35" w:rsidR="002B317D" w:rsidRPr="001A0D87" w:rsidRDefault="00047852" w:rsidP="00E614D8">
      <w:pPr>
        <w:pStyle w:val="Akapitzlist"/>
        <w:numPr>
          <w:ilvl w:val="0"/>
          <w:numId w:val="89"/>
        </w:numPr>
        <w:tabs>
          <w:tab w:val="left" w:pos="426"/>
        </w:tabs>
        <w:ind w:left="709"/>
        <w:rPr>
          <w:rFonts w:ascii="Tahoma" w:hAnsi="Tahoma" w:cs="Tahoma"/>
          <w:sz w:val="20"/>
        </w:rPr>
      </w:pPr>
      <w:r w:rsidRPr="00047852">
        <w:rPr>
          <w:rFonts w:ascii="Tahoma" w:hAnsi="Tahoma" w:cs="Tahoma"/>
          <w:sz w:val="20"/>
          <w:szCs w:val="20"/>
        </w:rPr>
        <w:t>W przypadku Wykonawcy lub uczestnika konkursu wykluczonego na podstawie ust. 1 art. 7 ww. ustawy z dnia 13 kwietnia 2022 r . o szczególnych rozwiązaniach w zakresie przeciwdziałania wspieraniu agresji na Ukrainę oraz służących ochronie bezpieczeństwa narodowego,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2AFBF98E" w14:textId="77777777" w:rsidR="002B317D" w:rsidRPr="001A0D87" w:rsidRDefault="00567612" w:rsidP="00E614D8">
      <w:pPr>
        <w:pStyle w:val="Akapitzlist"/>
        <w:numPr>
          <w:ilvl w:val="0"/>
          <w:numId w:val="53"/>
        </w:numPr>
        <w:ind w:left="426" w:hanging="426"/>
        <w:rPr>
          <w:rFonts w:ascii="Tahoma" w:hAnsi="Tahoma" w:cs="Tahoma"/>
          <w:sz w:val="20"/>
        </w:rPr>
      </w:pPr>
      <w:r w:rsidRPr="001A0D87">
        <w:rPr>
          <w:rFonts w:ascii="Tahoma" w:hAnsi="Tahoma" w:cs="Tahoma"/>
          <w:sz w:val="20"/>
        </w:rPr>
        <w:t>Na podstawie art. 5k Rozporządzenia Rady UE nr 833/2014 z dnia 31 lipca 2014 r. dotyczącego środków ograniczających w związku z działaniami Rosji destabilizującymi sytuację na Ukrainie (Dz. Urz. UE. L Nr 229, str. 1), zmienionego Rozporządzeniem Rady UE nr 2022/576 z dnia 8 kwietnia 2022 r. w sprawie zmiany rozporządzenia UE nr 833/2014 dotyczącego środków ograniczających w związku z działaniami Rosji destabilizującymi</w:t>
      </w:r>
      <w:r w:rsidRPr="001A0D87">
        <w:rPr>
          <w:rFonts w:ascii="Tahoma" w:hAnsi="Tahoma" w:cs="Tahoma"/>
          <w:spacing w:val="32"/>
          <w:sz w:val="20"/>
        </w:rPr>
        <w:t xml:space="preserve"> </w:t>
      </w:r>
      <w:r w:rsidRPr="001A0D87">
        <w:rPr>
          <w:rFonts w:ascii="Tahoma" w:hAnsi="Tahoma" w:cs="Tahoma"/>
          <w:sz w:val="20"/>
        </w:rPr>
        <w:t>sytuację</w:t>
      </w:r>
      <w:r w:rsidRPr="001A0D87">
        <w:rPr>
          <w:rFonts w:ascii="Tahoma" w:hAnsi="Tahoma" w:cs="Tahoma"/>
          <w:spacing w:val="36"/>
          <w:sz w:val="20"/>
        </w:rPr>
        <w:t xml:space="preserve"> </w:t>
      </w:r>
      <w:r w:rsidRPr="001A0D87">
        <w:rPr>
          <w:rFonts w:ascii="Tahoma" w:hAnsi="Tahoma" w:cs="Tahoma"/>
          <w:sz w:val="20"/>
        </w:rPr>
        <w:t>na</w:t>
      </w:r>
      <w:r w:rsidRPr="001A0D87">
        <w:rPr>
          <w:rFonts w:ascii="Tahoma" w:hAnsi="Tahoma" w:cs="Tahoma"/>
          <w:spacing w:val="34"/>
          <w:sz w:val="20"/>
        </w:rPr>
        <w:t xml:space="preserve"> </w:t>
      </w:r>
      <w:r w:rsidRPr="001A0D87">
        <w:rPr>
          <w:rFonts w:ascii="Tahoma" w:hAnsi="Tahoma" w:cs="Tahoma"/>
          <w:sz w:val="20"/>
        </w:rPr>
        <w:t>Ukrainie</w:t>
      </w:r>
      <w:r w:rsidRPr="001A0D87">
        <w:rPr>
          <w:rFonts w:ascii="Tahoma" w:hAnsi="Tahoma" w:cs="Tahoma"/>
          <w:spacing w:val="33"/>
          <w:sz w:val="20"/>
        </w:rPr>
        <w:t xml:space="preserve"> </w:t>
      </w:r>
      <w:r w:rsidRPr="001A0D87">
        <w:rPr>
          <w:rFonts w:ascii="Tahoma" w:hAnsi="Tahoma" w:cs="Tahoma"/>
          <w:sz w:val="20"/>
        </w:rPr>
        <w:t>(Dz.</w:t>
      </w:r>
      <w:r w:rsidRPr="001A0D87">
        <w:rPr>
          <w:rFonts w:ascii="Tahoma" w:hAnsi="Tahoma" w:cs="Tahoma"/>
          <w:spacing w:val="33"/>
          <w:sz w:val="20"/>
        </w:rPr>
        <w:t xml:space="preserve"> </w:t>
      </w:r>
      <w:r w:rsidRPr="001A0D87">
        <w:rPr>
          <w:rFonts w:ascii="Tahoma" w:hAnsi="Tahoma" w:cs="Tahoma"/>
          <w:sz w:val="20"/>
        </w:rPr>
        <w:t>Urz.</w:t>
      </w:r>
      <w:r w:rsidRPr="001A0D87">
        <w:rPr>
          <w:rFonts w:ascii="Tahoma" w:hAnsi="Tahoma" w:cs="Tahoma"/>
          <w:spacing w:val="32"/>
          <w:sz w:val="20"/>
        </w:rPr>
        <w:t xml:space="preserve"> </w:t>
      </w:r>
      <w:r w:rsidRPr="001A0D87">
        <w:rPr>
          <w:rFonts w:ascii="Tahoma" w:hAnsi="Tahoma" w:cs="Tahoma"/>
          <w:sz w:val="20"/>
        </w:rPr>
        <w:t>UE</w:t>
      </w:r>
      <w:r w:rsidRPr="001A0D87">
        <w:rPr>
          <w:rFonts w:ascii="Tahoma" w:hAnsi="Tahoma" w:cs="Tahoma"/>
          <w:spacing w:val="35"/>
          <w:sz w:val="20"/>
        </w:rPr>
        <w:t xml:space="preserve"> </w:t>
      </w:r>
      <w:r w:rsidRPr="001A0D87">
        <w:rPr>
          <w:rFonts w:ascii="Tahoma" w:hAnsi="Tahoma" w:cs="Tahoma"/>
          <w:sz w:val="20"/>
        </w:rPr>
        <w:t>nr</w:t>
      </w:r>
      <w:r w:rsidRPr="001A0D87">
        <w:rPr>
          <w:rFonts w:ascii="Tahoma" w:hAnsi="Tahoma" w:cs="Tahoma"/>
          <w:spacing w:val="33"/>
          <w:sz w:val="20"/>
        </w:rPr>
        <w:t xml:space="preserve"> </w:t>
      </w:r>
      <w:r w:rsidRPr="001A0D87">
        <w:rPr>
          <w:rFonts w:ascii="Tahoma" w:hAnsi="Tahoma" w:cs="Tahoma"/>
          <w:sz w:val="20"/>
        </w:rPr>
        <w:t>L</w:t>
      </w:r>
      <w:r w:rsidRPr="001A0D87">
        <w:rPr>
          <w:rFonts w:ascii="Tahoma" w:hAnsi="Tahoma" w:cs="Tahoma"/>
          <w:spacing w:val="32"/>
          <w:sz w:val="20"/>
        </w:rPr>
        <w:t xml:space="preserve"> </w:t>
      </w:r>
      <w:r w:rsidRPr="001A0D87">
        <w:rPr>
          <w:rFonts w:ascii="Tahoma" w:hAnsi="Tahoma" w:cs="Tahoma"/>
          <w:sz w:val="20"/>
        </w:rPr>
        <w:t>111</w:t>
      </w:r>
      <w:r w:rsidRPr="001A0D87">
        <w:rPr>
          <w:rFonts w:ascii="Tahoma" w:hAnsi="Tahoma" w:cs="Tahoma"/>
          <w:spacing w:val="30"/>
          <w:sz w:val="20"/>
        </w:rPr>
        <w:t xml:space="preserve"> </w:t>
      </w:r>
      <w:r w:rsidRPr="001A0D87">
        <w:rPr>
          <w:rFonts w:ascii="Tahoma" w:hAnsi="Tahoma" w:cs="Tahoma"/>
          <w:sz w:val="20"/>
        </w:rPr>
        <w:t>z</w:t>
      </w:r>
      <w:r w:rsidRPr="001A0D87">
        <w:rPr>
          <w:rFonts w:ascii="Tahoma" w:hAnsi="Tahoma" w:cs="Tahoma"/>
          <w:spacing w:val="35"/>
          <w:sz w:val="20"/>
        </w:rPr>
        <w:t xml:space="preserve"> </w:t>
      </w:r>
      <w:r w:rsidRPr="001A0D87">
        <w:rPr>
          <w:rFonts w:ascii="Tahoma" w:hAnsi="Tahoma" w:cs="Tahoma"/>
          <w:sz w:val="20"/>
        </w:rPr>
        <w:t>8.4.2022,</w:t>
      </w:r>
      <w:r w:rsidRPr="001A0D87">
        <w:rPr>
          <w:rFonts w:ascii="Tahoma" w:hAnsi="Tahoma" w:cs="Tahoma"/>
          <w:spacing w:val="33"/>
          <w:sz w:val="20"/>
        </w:rPr>
        <w:t xml:space="preserve"> </w:t>
      </w:r>
      <w:r w:rsidRPr="001A0D87">
        <w:rPr>
          <w:rFonts w:ascii="Tahoma" w:hAnsi="Tahoma" w:cs="Tahoma"/>
          <w:sz w:val="20"/>
        </w:rPr>
        <w:t>str.</w:t>
      </w:r>
      <w:r w:rsidRPr="001A0D87">
        <w:rPr>
          <w:rFonts w:ascii="Tahoma" w:hAnsi="Tahoma" w:cs="Tahoma"/>
          <w:spacing w:val="33"/>
          <w:sz w:val="20"/>
        </w:rPr>
        <w:t xml:space="preserve"> </w:t>
      </w:r>
      <w:r w:rsidRPr="001A0D87">
        <w:rPr>
          <w:rFonts w:ascii="Tahoma" w:hAnsi="Tahoma" w:cs="Tahoma"/>
          <w:sz w:val="20"/>
        </w:rPr>
        <w:t>1),</w:t>
      </w:r>
      <w:r w:rsidRPr="001A0D87">
        <w:rPr>
          <w:rFonts w:ascii="Tahoma" w:hAnsi="Tahoma" w:cs="Tahoma"/>
          <w:spacing w:val="33"/>
          <w:sz w:val="20"/>
        </w:rPr>
        <w:t xml:space="preserve"> </w:t>
      </w:r>
      <w:r w:rsidRPr="001A0D87">
        <w:rPr>
          <w:rFonts w:ascii="Tahoma" w:hAnsi="Tahoma" w:cs="Tahoma"/>
          <w:sz w:val="20"/>
        </w:rPr>
        <w:t>zwanego</w:t>
      </w:r>
      <w:r w:rsidRPr="001A0D87">
        <w:rPr>
          <w:rFonts w:ascii="Tahoma" w:hAnsi="Tahoma" w:cs="Tahoma"/>
          <w:spacing w:val="31"/>
          <w:sz w:val="20"/>
        </w:rPr>
        <w:t xml:space="preserve"> </w:t>
      </w:r>
      <w:r w:rsidRPr="001A0D87">
        <w:rPr>
          <w:rFonts w:ascii="Tahoma" w:hAnsi="Tahoma" w:cs="Tahoma"/>
          <w:sz w:val="20"/>
        </w:rPr>
        <w:t>dalej</w:t>
      </w:r>
    </w:p>
    <w:p w14:paraId="1FA176BC" w14:textId="77777777" w:rsidR="002B317D" w:rsidRPr="001A0D87" w:rsidRDefault="00567612" w:rsidP="008122CD">
      <w:pPr>
        <w:pStyle w:val="Tekstpodstawowy"/>
        <w:ind w:left="426"/>
        <w:jc w:val="both"/>
        <w:rPr>
          <w:rFonts w:ascii="Tahoma" w:hAnsi="Tahoma" w:cs="Tahoma"/>
        </w:rPr>
      </w:pPr>
      <w:r w:rsidRPr="001A0D87">
        <w:rPr>
          <w:rFonts w:ascii="Tahoma" w:hAnsi="Tahoma" w:cs="Tahoma"/>
        </w:rPr>
        <w:t>„Rozporządzeniem sankcyjnym”,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054BBFA" w14:textId="77777777" w:rsidR="002B317D" w:rsidRPr="001A0D87" w:rsidRDefault="00567612" w:rsidP="006048A4">
      <w:pPr>
        <w:pStyle w:val="Akapitzlist"/>
        <w:numPr>
          <w:ilvl w:val="1"/>
          <w:numId w:val="52"/>
        </w:numPr>
        <w:tabs>
          <w:tab w:val="left" w:pos="851"/>
        </w:tabs>
        <w:ind w:left="851" w:hanging="425"/>
        <w:rPr>
          <w:rFonts w:ascii="Tahoma" w:hAnsi="Tahoma" w:cs="Tahoma"/>
          <w:sz w:val="20"/>
        </w:rPr>
      </w:pPr>
      <w:r w:rsidRPr="001A0D87">
        <w:rPr>
          <w:rFonts w:ascii="Tahoma" w:hAnsi="Tahoma" w:cs="Tahoma"/>
          <w:sz w:val="20"/>
        </w:rPr>
        <w:t>obywateli rosyjskich lub osób fizycznych lub prawnych, podmiotów lub organów z siedzibą w</w:t>
      </w:r>
      <w:r w:rsidRPr="001A0D87">
        <w:rPr>
          <w:rFonts w:ascii="Tahoma" w:hAnsi="Tahoma" w:cs="Tahoma"/>
          <w:spacing w:val="-9"/>
          <w:sz w:val="20"/>
        </w:rPr>
        <w:t xml:space="preserve"> </w:t>
      </w:r>
      <w:r w:rsidRPr="001A0D87">
        <w:rPr>
          <w:rFonts w:ascii="Tahoma" w:hAnsi="Tahoma" w:cs="Tahoma"/>
          <w:sz w:val="20"/>
        </w:rPr>
        <w:t>Rosji;</w:t>
      </w:r>
    </w:p>
    <w:p w14:paraId="1DBC29B5" w14:textId="77777777" w:rsidR="002B317D" w:rsidRPr="00923DAC" w:rsidRDefault="00567612" w:rsidP="00E5372B">
      <w:pPr>
        <w:pStyle w:val="Akapitzlist"/>
        <w:numPr>
          <w:ilvl w:val="1"/>
          <w:numId w:val="52"/>
        </w:numPr>
        <w:tabs>
          <w:tab w:val="left" w:pos="851"/>
          <w:tab w:val="left" w:pos="1701"/>
        </w:tabs>
        <w:ind w:left="850" w:hanging="425"/>
        <w:rPr>
          <w:rFonts w:ascii="Tahoma" w:hAnsi="Tahoma" w:cs="Tahoma"/>
          <w:sz w:val="20"/>
          <w:szCs w:val="20"/>
        </w:rPr>
      </w:pPr>
      <w:r w:rsidRPr="001A0D87">
        <w:rPr>
          <w:rFonts w:ascii="Tahoma" w:hAnsi="Tahoma" w:cs="Tahoma"/>
          <w:sz w:val="20"/>
        </w:rPr>
        <w:t xml:space="preserve">osób prawnych, podmiotów lub organów, do których prawa własności bezpośrednio lub pośrednio w ponad 50 % należą do podmiotu, o którym mowa w lit. a) </w:t>
      </w:r>
      <w:r w:rsidRPr="00923DAC">
        <w:rPr>
          <w:rFonts w:ascii="Tahoma" w:hAnsi="Tahoma" w:cs="Tahoma"/>
          <w:sz w:val="20"/>
          <w:szCs w:val="20"/>
        </w:rPr>
        <w:t>niniejszego ustępu;</w:t>
      </w:r>
      <w:r w:rsidRPr="00923DAC">
        <w:rPr>
          <w:rFonts w:ascii="Tahoma" w:hAnsi="Tahoma" w:cs="Tahoma"/>
          <w:spacing w:val="-8"/>
          <w:sz w:val="20"/>
          <w:szCs w:val="20"/>
        </w:rPr>
        <w:t xml:space="preserve"> </w:t>
      </w:r>
      <w:r w:rsidRPr="00923DAC">
        <w:rPr>
          <w:rFonts w:ascii="Tahoma" w:hAnsi="Tahoma" w:cs="Tahoma"/>
          <w:sz w:val="20"/>
          <w:szCs w:val="20"/>
        </w:rPr>
        <w:t>lub</w:t>
      </w:r>
    </w:p>
    <w:p w14:paraId="5698CDF5" w14:textId="77777777" w:rsidR="002B317D" w:rsidRPr="00923DAC" w:rsidRDefault="00567612" w:rsidP="00E5372B">
      <w:pPr>
        <w:pStyle w:val="Akapitzlist"/>
        <w:numPr>
          <w:ilvl w:val="1"/>
          <w:numId w:val="52"/>
        </w:numPr>
        <w:tabs>
          <w:tab w:val="left" w:pos="1701"/>
        </w:tabs>
        <w:ind w:left="850" w:right="44" w:hanging="425"/>
        <w:rPr>
          <w:rFonts w:ascii="Tahoma" w:hAnsi="Tahoma" w:cs="Tahoma"/>
          <w:sz w:val="20"/>
          <w:szCs w:val="20"/>
        </w:rPr>
      </w:pPr>
      <w:r w:rsidRPr="00923DAC">
        <w:rPr>
          <w:rFonts w:ascii="Tahoma" w:hAnsi="Tahoma" w:cs="Tahoma"/>
          <w:sz w:val="20"/>
          <w:szCs w:val="20"/>
        </w:rPr>
        <w:t xml:space="preserve">osób fizycznych lub prawnych, podmiotów lub organów działających w imieniu lub pod kierunkiem </w:t>
      </w:r>
      <w:r w:rsidR="008122CD" w:rsidRPr="00923DAC">
        <w:rPr>
          <w:rFonts w:ascii="Tahoma" w:hAnsi="Tahoma" w:cs="Tahoma"/>
          <w:sz w:val="20"/>
          <w:szCs w:val="20"/>
        </w:rPr>
        <w:t>p</w:t>
      </w:r>
      <w:r w:rsidRPr="00923DAC">
        <w:rPr>
          <w:rFonts w:ascii="Tahoma" w:hAnsi="Tahoma" w:cs="Tahoma"/>
          <w:sz w:val="20"/>
          <w:szCs w:val="20"/>
        </w:rPr>
        <w:t>odmiotu, o którym mowa w lit. a) lub b) niniejszego</w:t>
      </w:r>
      <w:r w:rsidRPr="00923DAC">
        <w:rPr>
          <w:rFonts w:ascii="Tahoma" w:hAnsi="Tahoma" w:cs="Tahoma"/>
          <w:spacing w:val="3"/>
          <w:sz w:val="20"/>
          <w:szCs w:val="20"/>
        </w:rPr>
        <w:t xml:space="preserve"> </w:t>
      </w:r>
      <w:r w:rsidRPr="00923DAC">
        <w:rPr>
          <w:rFonts w:ascii="Tahoma" w:hAnsi="Tahoma" w:cs="Tahoma"/>
          <w:sz w:val="20"/>
          <w:szCs w:val="20"/>
        </w:rPr>
        <w:t>ustępu,</w:t>
      </w:r>
      <w:r w:rsidR="00923DAC" w:rsidRPr="00923DAC">
        <w:rPr>
          <w:rFonts w:ascii="Tahoma" w:hAnsi="Tahoma" w:cs="Tahoma"/>
          <w:sz w:val="20"/>
          <w:szCs w:val="20"/>
        </w:rPr>
        <w:t xml:space="preserve"> </w:t>
      </w:r>
      <w:r w:rsidRPr="00923DAC">
        <w:rPr>
          <w:rFonts w:ascii="Tahoma" w:hAnsi="Tahoma" w:cs="Tahoma"/>
          <w:sz w:val="20"/>
          <w:szCs w:val="20"/>
        </w:rPr>
        <w:t>w tym podwykonawców, dostawców lub podmiotów, na których zdolności polega się w rozumieniu dyrektyw  w sprawie zamówień publicznych, w przypadku gdy przypada na nich ponad 10 % wartości</w:t>
      </w:r>
      <w:r w:rsidRPr="00923DAC">
        <w:rPr>
          <w:rFonts w:ascii="Tahoma" w:hAnsi="Tahoma" w:cs="Tahoma"/>
          <w:spacing w:val="-16"/>
          <w:sz w:val="20"/>
          <w:szCs w:val="20"/>
        </w:rPr>
        <w:t xml:space="preserve"> </w:t>
      </w:r>
      <w:r w:rsidRPr="00923DAC">
        <w:rPr>
          <w:rFonts w:ascii="Tahoma" w:hAnsi="Tahoma" w:cs="Tahoma"/>
          <w:sz w:val="20"/>
          <w:szCs w:val="20"/>
        </w:rPr>
        <w:t>zamówienia.</w:t>
      </w:r>
    </w:p>
    <w:p w14:paraId="3F221B9A" w14:textId="77777777" w:rsidR="002B317D" w:rsidRPr="001A0D87" w:rsidRDefault="00567612" w:rsidP="00DE194C">
      <w:pPr>
        <w:pStyle w:val="Tekstpodstawowy"/>
        <w:ind w:left="426" w:right="44"/>
        <w:jc w:val="both"/>
        <w:rPr>
          <w:rFonts w:ascii="Tahoma" w:hAnsi="Tahoma" w:cs="Tahoma"/>
        </w:rPr>
      </w:pPr>
      <w:r w:rsidRPr="001A0D87">
        <w:rPr>
          <w:rFonts w:ascii="Tahoma" w:hAnsi="Tahoma" w:cs="Tahoma"/>
        </w:rPr>
        <w:t>Zaistnienie przesłanki wykluczenia będzie weryfikowane przez Zamawiającego na podstawie  ogólnodostępnych baz danych zgodnie z informacją podaną przez Urząd Zamówień Publicznych (patrz: Stosowanie unijnego zakazu udziału wykonawców rosyjskich w zamówieniach - Urząd Zamówień Publicznych (uzp.gov.pl)</w:t>
      </w:r>
    </w:p>
    <w:p w14:paraId="1A89B67E" w14:textId="77777777" w:rsidR="002B317D" w:rsidRPr="001A0D87" w:rsidRDefault="00567612" w:rsidP="00E614D8">
      <w:pPr>
        <w:pStyle w:val="Akapitzlist"/>
        <w:numPr>
          <w:ilvl w:val="0"/>
          <w:numId w:val="53"/>
        </w:numPr>
        <w:spacing w:before="2"/>
        <w:ind w:left="426" w:right="44"/>
        <w:rPr>
          <w:rFonts w:ascii="Tahoma" w:hAnsi="Tahoma" w:cs="Tahoma"/>
          <w:sz w:val="20"/>
        </w:rPr>
      </w:pPr>
      <w:r w:rsidRPr="001A0D87">
        <w:rPr>
          <w:rFonts w:ascii="Tahoma" w:hAnsi="Tahoma" w:cs="Tahoma"/>
          <w:sz w:val="20"/>
        </w:rPr>
        <w:t xml:space="preserve">Zamawiający informuje, że zgodnie z art. 7 ust. 6-7 ustawy z dnia 13 kwietnia 2022 r. o szczególnych rozwiązaniach w zakresie przeciwdziałania wspieraniu agresji na Ukrainę oraz służących ochronie bezpieczeństwa narodowego (Dz. U. z 2022 r. poz. 835) osoba lub podmiot podlegające wykluczeniu na </w:t>
      </w:r>
      <w:r w:rsidRPr="001A0D87">
        <w:rPr>
          <w:rFonts w:ascii="Tahoma" w:hAnsi="Tahoma" w:cs="Tahoma"/>
          <w:sz w:val="20"/>
        </w:rPr>
        <w:lastRenderedPageBreak/>
        <w:t>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w:t>
      </w:r>
      <w:r w:rsidRPr="001A0D87">
        <w:rPr>
          <w:rFonts w:ascii="Tahoma" w:hAnsi="Tahoma" w:cs="Tahoma"/>
          <w:spacing w:val="-1"/>
          <w:sz w:val="20"/>
        </w:rPr>
        <w:t xml:space="preserve"> </w:t>
      </w:r>
      <w:r w:rsidRPr="001A0D87">
        <w:rPr>
          <w:rFonts w:ascii="Tahoma" w:hAnsi="Tahoma" w:cs="Tahoma"/>
          <w:sz w:val="20"/>
        </w:rPr>
        <w:t>zł.</w:t>
      </w:r>
    </w:p>
    <w:p w14:paraId="302AC78E" w14:textId="77777777" w:rsidR="002B317D" w:rsidRPr="001A0D87" w:rsidRDefault="00567612" w:rsidP="00E614D8">
      <w:pPr>
        <w:pStyle w:val="Akapitzlist"/>
        <w:numPr>
          <w:ilvl w:val="0"/>
          <w:numId w:val="53"/>
        </w:numPr>
        <w:ind w:left="426" w:right="44"/>
        <w:rPr>
          <w:rFonts w:ascii="Tahoma" w:hAnsi="Tahoma" w:cs="Tahoma"/>
          <w:sz w:val="20"/>
        </w:rPr>
      </w:pPr>
      <w:r w:rsidRPr="001A0D87">
        <w:rPr>
          <w:rFonts w:ascii="Tahoma" w:hAnsi="Tahoma" w:cs="Tahoma"/>
          <w:sz w:val="20"/>
        </w:rPr>
        <w:t>Zamawiający informuje, że zgodnie z art. 7 ust. 5 ustawy, o której mowa w ust. 6, przez ubieganie się o udzielenie zamówienia publicznego rozumie się złożenie</w:t>
      </w:r>
      <w:r w:rsidRPr="001A0D87">
        <w:rPr>
          <w:rFonts w:ascii="Tahoma" w:hAnsi="Tahoma" w:cs="Tahoma"/>
          <w:spacing w:val="1"/>
          <w:sz w:val="20"/>
        </w:rPr>
        <w:t xml:space="preserve"> </w:t>
      </w:r>
      <w:r w:rsidRPr="001A0D87">
        <w:rPr>
          <w:rFonts w:ascii="Tahoma" w:hAnsi="Tahoma" w:cs="Tahoma"/>
          <w:sz w:val="20"/>
        </w:rPr>
        <w:t>oferty.</w:t>
      </w:r>
    </w:p>
    <w:p w14:paraId="74366CDF" w14:textId="77777777" w:rsidR="002B317D" w:rsidRPr="001A0D87" w:rsidRDefault="002B317D" w:rsidP="00692D83">
      <w:pPr>
        <w:pStyle w:val="Tekstpodstawowy"/>
        <w:ind w:right="44"/>
        <w:rPr>
          <w:rFonts w:ascii="Tahoma" w:hAnsi="Tahoma" w:cs="Tahoma"/>
        </w:rPr>
      </w:pPr>
    </w:p>
    <w:p w14:paraId="66FBA27E" w14:textId="77777777" w:rsidR="002B317D" w:rsidRPr="001A0D87" w:rsidRDefault="00567612" w:rsidP="00E614D8">
      <w:pPr>
        <w:pStyle w:val="Nagwek2"/>
        <w:numPr>
          <w:ilvl w:val="0"/>
          <w:numId w:val="58"/>
        </w:numPr>
        <w:tabs>
          <w:tab w:val="left" w:pos="0"/>
        </w:tabs>
        <w:ind w:left="0" w:right="44" w:firstLine="0"/>
        <w:jc w:val="both"/>
        <w:rPr>
          <w:rFonts w:ascii="Tahoma" w:hAnsi="Tahoma" w:cs="Tahoma"/>
        </w:rPr>
      </w:pPr>
      <w:r w:rsidRPr="001A0D87">
        <w:rPr>
          <w:rFonts w:ascii="Tahoma" w:hAnsi="Tahoma" w:cs="Tahoma"/>
        </w:rPr>
        <w:t>PODMIOTOWE ŚRODKI DOWODOWE. OŚWIADCZENIA I DOKUMENTY, JAKIE ZOBOWIĄZANI SĄ DOSTARCZYĆ  WYKONAWCY  W   CELU   POTWIERDZENIA   SPEŁNIANIA   WARUNKÓW   UDZIAŁU   W POSTĘPOWANIU ORAZ WYKAZANIA BRAKU PODSTAW WYKLUCZENIA</w:t>
      </w:r>
    </w:p>
    <w:p w14:paraId="5E95A2CC" w14:textId="77777777" w:rsidR="002B317D" w:rsidRPr="001A0D87" w:rsidRDefault="002B317D" w:rsidP="00692D83">
      <w:pPr>
        <w:pStyle w:val="Tekstpodstawowy"/>
        <w:spacing w:before="11"/>
        <w:ind w:right="44"/>
        <w:rPr>
          <w:rFonts w:ascii="Tahoma" w:hAnsi="Tahoma" w:cs="Tahoma"/>
          <w:b/>
          <w:sz w:val="19"/>
        </w:rPr>
      </w:pPr>
    </w:p>
    <w:p w14:paraId="2D9362F2" w14:textId="77777777" w:rsidR="002B317D" w:rsidRPr="00CE7939" w:rsidRDefault="00567612" w:rsidP="006048A4">
      <w:pPr>
        <w:pStyle w:val="Akapitzlist"/>
        <w:numPr>
          <w:ilvl w:val="0"/>
          <w:numId w:val="51"/>
        </w:numPr>
        <w:spacing w:line="241" w:lineRule="exact"/>
        <w:ind w:left="426" w:right="44" w:hanging="429"/>
        <w:rPr>
          <w:rFonts w:ascii="Tahoma" w:hAnsi="Tahoma" w:cs="Tahoma"/>
          <w:b/>
          <w:sz w:val="20"/>
        </w:rPr>
      </w:pPr>
      <w:r w:rsidRPr="001A0D87">
        <w:rPr>
          <w:rFonts w:ascii="Tahoma" w:hAnsi="Tahoma" w:cs="Tahoma"/>
          <w:b/>
          <w:sz w:val="20"/>
        </w:rPr>
        <w:t xml:space="preserve">Do </w:t>
      </w:r>
      <w:r w:rsidRPr="00CE7939">
        <w:rPr>
          <w:rFonts w:ascii="Tahoma" w:hAnsi="Tahoma" w:cs="Tahoma"/>
          <w:b/>
          <w:sz w:val="20"/>
        </w:rPr>
        <w:t>oferty Wykonawca</w:t>
      </w:r>
      <w:r w:rsidRPr="00CE7939">
        <w:rPr>
          <w:rFonts w:ascii="Tahoma" w:hAnsi="Tahoma" w:cs="Tahoma"/>
          <w:sz w:val="20"/>
        </w:rPr>
        <w:t>, zgodnie z art. 125 ust. 1 Ustawy,</w:t>
      </w:r>
      <w:r w:rsidRPr="00CE7939">
        <w:rPr>
          <w:rFonts w:ascii="Tahoma" w:hAnsi="Tahoma" w:cs="Tahoma"/>
          <w:spacing w:val="2"/>
          <w:sz w:val="20"/>
        </w:rPr>
        <w:t xml:space="preserve"> </w:t>
      </w:r>
      <w:r w:rsidRPr="00CE7939">
        <w:rPr>
          <w:rFonts w:ascii="Tahoma" w:hAnsi="Tahoma" w:cs="Tahoma"/>
          <w:b/>
          <w:sz w:val="20"/>
        </w:rPr>
        <w:t>dołącza</w:t>
      </w:r>
    </w:p>
    <w:p w14:paraId="0A47BAE7" w14:textId="77777777" w:rsidR="002B317D" w:rsidRPr="00CE7939" w:rsidRDefault="00567612" w:rsidP="006048A4">
      <w:pPr>
        <w:pStyle w:val="Nagwek2"/>
        <w:numPr>
          <w:ilvl w:val="1"/>
          <w:numId w:val="51"/>
        </w:numPr>
        <w:ind w:left="851" w:right="44" w:hanging="425"/>
        <w:jc w:val="both"/>
        <w:rPr>
          <w:rFonts w:ascii="Tahoma" w:hAnsi="Tahoma" w:cs="Tahoma"/>
          <w:b w:val="0"/>
        </w:rPr>
      </w:pPr>
      <w:r w:rsidRPr="00CE7939">
        <w:rPr>
          <w:rFonts w:ascii="Tahoma" w:hAnsi="Tahoma" w:cs="Tahoma"/>
        </w:rPr>
        <w:t>oświadczenie o niepodleganiu wykluczeniu, spełnianiu warunków udziału w postępowaniu w zakresie wskazanym przez Zamawiającego (Załącznik nr 3 do</w:t>
      </w:r>
      <w:r w:rsidRPr="00CE7939">
        <w:rPr>
          <w:rFonts w:ascii="Tahoma" w:hAnsi="Tahoma" w:cs="Tahoma"/>
          <w:spacing w:val="1"/>
        </w:rPr>
        <w:t xml:space="preserve"> </w:t>
      </w:r>
      <w:r w:rsidRPr="00CE7939">
        <w:rPr>
          <w:rFonts w:ascii="Tahoma" w:hAnsi="Tahoma" w:cs="Tahoma"/>
        </w:rPr>
        <w:t>SWZ)</w:t>
      </w:r>
      <w:r w:rsidRPr="00CE7939">
        <w:rPr>
          <w:rFonts w:ascii="Tahoma" w:hAnsi="Tahoma" w:cs="Tahoma"/>
          <w:b w:val="0"/>
        </w:rPr>
        <w:t>,</w:t>
      </w:r>
    </w:p>
    <w:p w14:paraId="7CD9F35A" w14:textId="77777777" w:rsidR="002B317D" w:rsidRPr="00CE7939" w:rsidRDefault="00567612" w:rsidP="006048A4">
      <w:pPr>
        <w:pStyle w:val="Akapitzlist"/>
        <w:numPr>
          <w:ilvl w:val="1"/>
          <w:numId w:val="51"/>
        </w:numPr>
        <w:spacing w:before="1"/>
        <w:ind w:left="851" w:right="44" w:hanging="425"/>
        <w:rPr>
          <w:rFonts w:ascii="Tahoma" w:hAnsi="Tahoma" w:cs="Tahoma"/>
          <w:sz w:val="20"/>
        </w:rPr>
      </w:pPr>
      <w:r w:rsidRPr="00CE7939">
        <w:rPr>
          <w:rFonts w:ascii="Tahoma" w:hAnsi="Tahoma" w:cs="Tahoma"/>
          <w:sz w:val="20"/>
        </w:rPr>
        <w:t>w celu potwierdzenia braku podstaw wykluczenia i braku zakazu udzielenia zamówienia publicznego podmiotom związanych z Federacją Rosyjską, Wykonawca/Wykonawca wspólnie ubiegający się o udzielenie zamówienia publicznego oraz jeżeli bierze udział w przedmiotowym postępowaniu - Podmiot udostępniający zasoby, zobowiązany jest dołączyć do oferty aktualne na dzień składania</w:t>
      </w:r>
      <w:r w:rsidRPr="00CE7939">
        <w:rPr>
          <w:rFonts w:ascii="Tahoma" w:hAnsi="Tahoma" w:cs="Tahoma"/>
          <w:spacing w:val="-5"/>
          <w:sz w:val="20"/>
        </w:rPr>
        <w:t xml:space="preserve"> </w:t>
      </w:r>
      <w:r w:rsidRPr="00CE7939">
        <w:rPr>
          <w:rFonts w:ascii="Tahoma" w:hAnsi="Tahoma" w:cs="Tahoma"/>
          <w:sz w:val="20"/>
        </w:rPr>
        <w:t>ofert:</w:t>
      </w:r>
    </w:p>
    <w:p w14:paraId="5059AFD1" w14:textId="77777777" w:rsidR="002B317D" w:rsidRPr="00CE7939" w:rsidRDefault="00567612" w:rsidP="006048A4">
      <w:pPr>
        <w:pStyle w:val="Akapitzlist"/>
        <w:numPr>
          <w:ilvl w:val="2"/>
          <w:numId w:val="51"/>
        </w:numPr>
        <w:ind w:left="1134" w:right="44" w:hanging="283"/>
        <w:rPr>
          <w:rFonts w:ascii="Tahoma" w:hAnsi="Tahoma" w:cs="Tahoma"/>
          <w:sz w:val="20"/>
        </w:rPr>
      </w:pPr>
      <w:r w:rsidRPr="00CE7939">
        <w:rPr>
          <w:rFonts w:ascii="Tahoma" w:hAnsi="Tahoma" w:cs="Tahoma"/>
          <w:sz w:val="20"/>
        </w:rPr>
        <w:t>Oświadczenia dotyczące przesłanek wykluczenia z art. 5k Rozporządzenia 833/2014 oraz art. 7 ust. 1 Ustawy o szczególnych rozwiązaniach w zakresie przeciwdziałania wspieraniu agresji na Ukrainę oraz służących ochronie bezpieczeństwa narodowego przygotowane zgodnie ze wzorem podanym w Załączniku nr 3a do</w:t>
      </w:r>
      <w:r w:rsidRPr="00CE7939">
        <w:rPr>
          <w:rFonts w:ascii="Tahoma" w:hAnsi="Tahoma" w:cs="Tahoma"/>
          <w:spacing w:val="2"/>
          <w:sz w:val="20"/>
        </w:rPr>
        <w:t xml:space="preserve"> </w:t>
      </w:r>
      <w:r w:rsidRPr="00CE7939">
        <w:rPr>
          <w:rFonts w:ascii="Tahoma" w:hAnsi="Tahoma" w:cs="Tahoma"/>
          <w:sz w:val="20"/>
        </w:rPr>
        <w:t>SWZ.</w:t>
      </w:r>
    </w:p>
    <w:p w14:paraId="1BBAC2F7" w14:textId="77777777" w:rsidR="002B317D" w:rsidRPr="00CE7939" w:rsidRDefault="00567612" w:rsidP="006048A4">
      <w:pPr>
        <w:pStyle w:val="Akapitzlist"/>
        <w:numPr>
          <w:ilvl w:val="2"/>
          <w:numId w:val="51"/>
        </w:numPr>
        <w:ind w:left="1134" w:right="44" w:hanging="283"/>
        <w:rPr>
          <w:rFonts w:ascii="Tahoma" w:hAnsi="Tahoma" w:cs="Tahoma"/>
          <w:sz w:val="20"/>
        </w:rPr>
      </w:pPr>
      <w:r w:rsidRPr="00CE7939">
        <w:rPr>
          <w:rFonts w:ascii="Tahoma" w:hAnsi="Tahoma" w:cs="Tahoma"/>
          <w:sz w:val="20"/>
        </w:rPr>
        <w:t>Oświadczenia dotyczące przesłanek wykluczenia z art. 5k Rozporządzenia 833/2014 oraz art. 7 ust. 1 Ustawy o szczególnych rozwiązaniach w zakresie przeciwdziałania wspieraniu agresji na Ukrainę oraz służących ochronie bezpieczeństwa narodowego przygotowane zgodnie ze wzorem podanym w Załączniku nr 3b do SWZ – dotyczy podmiotu udostępniającego</w:t>
      </w:r>
      <w:r w:rsidRPr="00CE7939">
        <w:rPr>
          <w:rFonts w:ascii="Tahoma" w:hAnsi="Tahoma" w:cs="Tahoma"/>
          <w:spacing w:val="-4"/>
          <w:sz w:val="20"/>
        </w:rPr>
        <w:t xml:space="preserve"> </w:t>
      </w:r>
      <w:r w:rsidRPr="00CE7939">
        <w:rPr>
          <w:rFonts w:ascii="Tahoma" w:hAnsi="Tahoma" w:cs="Tahoma"/>
          <w:sz w:val="20"/>
        </w:rPr>
        <w:t>zasoby.</w:t>
      </w:r>
    </w:p>
    <w:p w14:paraId="66D62FA1" w14:textId="77777777" w:rsidR="002B317D" w:rsidRPr="001A0D87" w:rsidRDefault="00567612" w:rsidP="006048A4">
      <w:pPr>
        <w:pStyle w:val="Akapitzlist"/>
        <w:numPr>
          <w:ilvl w:val="0"/>
          <w:numId w:val="51"/>
        </w:numPr>
        <w:ind w:left="426" w:right="44"/>
        <w:rPr>
          <w:rFonts w:ascii="Tahoma" w:hAnsi="Tahoma" w:cs="Tahoma"/>
          <w:sz w:val="20"/>
        </w:rPr>
      </w:pPr>
      <w:r w:rsidRPr="00CE7939">
        <w:rPr>
          <w:rFonts w:ascii="Tahoma" w:hAnsi="Tahoma" w:cs="Tahoma"/>
          <w:sz w:val="20"/>
        </w:rPr>
        <w:t>Oświadczenie o którym mowa w ust. 1 powyżej, składa się na formularzu jednolitego europejskiego dokumentu zamówienia (dalej JEDZ), sporządzonym zgodnie ze wzorem standardowego</w:t>
      </w:r>
      <w:r w:rsidRPr="001A0D87">
        <w:rPr>
          <w:rFonts w:ascii="Tahoma" w:hAnsi="Tahoma" w:cs="Tahoma"/>
          <w:sz w:val="20"/>
        </w:rPr>
        <w:t xml:space="preserve"> formularza określonego w rozporządzeniu wykonawczym Komisji (UE) 2016/7 z dnia 5 stycznia 2016r. ustanawiającym standardowy formularz jednolitego europejskiego dokumentu zamówienia (Dz. Urz. UE L 3 z 06.01.2016, str. 16). Oświadczenie to stanowi dowód potwierdzający brak podstaw wykluczenia, spełnianie warunków udziału w postępowaniu na dzień składania ofert, tymczasowo zastępujący wymagane przez Zamawiającego podmiotowe środki</w:t>
      </w:r>
      <w:r w:rsidRPr="001A0D87">
        <w:rPr>
          <w:rFonts w:ascii="Tahoma" w:hAnsi="Tahoma" w:cs="Tahoma"/>
          <w:spacing w:val="-3"/>
          <w:sz w:val="20"/>
        </w:rPr>
        <w:t xml:space="preserve"> </w:t>
      </w:r>
      <w:r w:rsidRPr="001A0D87">
        <w:rPr>
          <w:rFonts w:ascii="Tahoma" w:hAnsi="Tahoma" w:cs="Tahoma"/>
          <w:sz w:val="20"/>
        </w:rPr>
        <w:t>dowodowe.</w:t>
      </w:r>
    </w:p>
    <w:p w14:paraId="41EE32A4" w14:textId="77777777" w:rsidR="002B317D" w:rsidRPr="001A0D87" w:rsidRDefault="00567612" w:rsidP="00AC6E68">
      <w:pPr>
        <w:pStyle w:val="Nagwek2"/>
        <w:ind w:left="426" w:right="44"/>
        <w:jc w:val="both"/>
        <w:rPr>
          <w:rFonts w:ascii="Tahoma" w:hAnsi="Tahoma" w:cs="Tahoma"/>
        </w:rPr>
      </w:pPr>
      <w:r w:rsidRPr="001A0D87">
        <w:rPr>
          <w:rFonts w:ascii="Tahoma" w:hAnsi="Tahoma" w:cs="Tahoma"/>
        </w:rPr>
        <w:t xml:space="preserve">UWAGA! W części IV Jednolitego Europejskiego Dokumentu Zamówienia (załącznik nr 3 do SWZ) Wykonawca może ograniczyć się do wypełnienia sekcji </w:t>
      </w:r>
      <w:r w:rsidR="00186E1A">
        <w:rPr>
          <w:rFonts w:ascii="Tahoma" w:hAnsi="Tahoma" w:cs="Tahoma"/>
          <w:b w:val="0"/>
        </w:rPr>
        <w:sym w:font="Symbol" w:char="F061"/>
      </w:r>
      <w:r w:rsidRPr="001A0D87">
        <w:rPr>
          <w:rFonts w:ascii="Tahoma" w:hAnsi="Tahoma" w:cs="Tahoma"/>
        </w:rPr>
        <w:t>: Ogólne oświadczenie dotyczące wszystkich kryteriów kwalifikacji i nie musi wypełniać żadnej z pozostałych sekcji (A-D) w części IV.</w:t>
      </w:r>
    </w:p>
    <w:p w14:paraId="6A19A0C8" w14:textId="77777777" w:rsidR="002B317D" w:rsidRPr="001A0D87" w:rsidRDefault="00567612" w:rsidP="00AC6E68">
      <w:pPr>
        <w:pStyle w:val="Tekstpodstawowy"/>
        <w:spacing w:before="39"/>
        <w:ind w:left="426" w:right="87"/>
        <w:jc w:val="both"/>
        <w:rPr>
          <w:rFonts w:ascii="Tahoma" w:hAnsi="Tahoma" w:cs="Tahoma"/>
        </w:rPr>
      </w:pPr>
      <w:r w:rsidRPr="001A0D87">
        <w:rPr>
          <w:rFonts w:ascii="Tahoma" w:hAnsi="Tahoma" w:cs="Tahoma"/>
        </w:rPr>
        <w:t>W Jednolitym Europejskim Dokumencie Zamówienia Wykonawca nie wypełnia części / sekcji, które nie dotyczą niniejszego postępowania i zostały skreślone.</w:t>
      </w:r>
    </w:p>
    <w:p w14:paraId="743A0560" w14:textId="77777777" w:rsidR="002B317D" w:rsidRPr="001A0D87" w:rsidRDefault="00567612" w:rsidP="00AC6E68">
      <w:pPr>
        <w:pStyle w:val="Tekstpodstawowy"/>
        <w:spacing w:before="40"/>
        <w:ind w:left="426" w:right="87"/>
        <w:jc w:val="both"/>
        <w:rPr>
          <w:rFonts w:ascii="Tahoma" w:hAnsi="Tahoma" w:cs="Tahoma"/>
        </w:rPr>
      </w:pPr>
      <w:r w:rsidRPr="001A0D87">
        <w:rPr>
          <w:rFonts w:ascii="Tahoma" w:hAnsi="Tahoma" w:cs="Tahoma"/>
        </w:rPr>
        <w:t>Informujemy, że na stronie Urzędu Zamówień Publicznych znajduje się Instrukcja wypełniania Jednolitego Europejskiego Dokumentu Zamówienia pod adresem:</w:t>
      </w:r>
    </w:p>
    <w:p w14:paraId="70ED2337" w14:textId="77777777" w:rsidR="002B317D" w:rsidRPr="001A0D87" w:rsidRDefault="00567612" w:rsidP="00AC6E68">
      <w:pPr>
        <w:pStyle w:val="Tekstpodstawowy"/>
        <w:spacing w:before="41"/>
        <w:ind w:left="426" w:right="87"/>
        <w:jc w:val="both"/>
        <w:rPr>
          <w:rFonts w:ascii="Tahoma" w:hAnsi="Tahoma" w:cs="Tahoma"/>
        </w:rPr>
      </w:pPr>
      <w:r w:rsidRPr="001A0D87">
        <w:rPr>
          <w:rFonts w:ascii="Tahoma" w:hAnsi="Tahoma" w:cs="Tahoma"/>
        </w:rPr>
        <w:t>htt</w:t>
      </w:r>
      <w:hyperlink r:id="rId13">
        <w:r w:rsidRPr="001A0D87">
          <w:rPr>
            <w:rFonts w:ascii="Tahoma" w:hAnsi="Tahoma" w:cs="Tahoma"/>
          </w:rPr>
          <w:t>ps://www.uzp.gov.pl/</w:t>
        </w:r>
      </w:hyperlink>
      <w:r w:rsidRPr="001A0D87">
        <w:rPr>
          <w:rFonts w:ascii="Tahoma" w:hAnsi="Tahoma" w:cs="Tahoma"/>
          <w:u w:val="single"/>
        </w:rPr>
        <w:t xml:space="preserve"> </w:t>
      </w:r>
      <w:r w:rsidRPr="001A0D87">
        <w:rPr>
          <w:rFonts w:ascii="Tahoma" w:hAnsi="Tahoma" w:cs="Tahoma"/>
        </w:rPr>
        <w:t>data/assets/pdf_file/0026/45557/Jednolity-Europejski-Dokument-Zamowienia- instrukcja-2021.01.20.pdf</w:t>
      </w:r>
    </w:p>
    <w:p w14:paraId="546CF22F" w14:textId="77777777" w:rsidR="002B317D" w:rsidRPr="001A0D87" w:rsidRDefault="00567612" w:rsidP="006048A4">
      <w:pPr>
        <w:pStyle w:val="Akapitzlist"/>
        <w:numPr>
          <w:ilvl w:val="0"/>
          <w:numId w:val="51"/>
        </w:numPr>
        <w:tabs>
          <w:tab w:val="left" w:pos="426"/>
        </w:tabs>
        <w:ind w:left="425" w:right="85" w:hanging="425"/>
        <w:rPr>
          <w:rFonts w:ascii="Tahoma" w:hAnsi="Tahoma" w:cs="Tahoma"/>
          <w:sz w:val="20"/>
        </w:rPr>
      </w:pPr>
      <w:r w:rsidRPr="001A0D87">
        <w:rPr>
          <w:rFonts w:ascii="Tahoma" w:hAnsi="Tahoma" w:cs="Tahoma"/>
          <w:b/>
          <w:sz w:val="20"/>
        </w:rPr>
        <w:t>Wykonawca, w przypadku polegania na zdolnościach lub sytuacji podmiotów udostępniających zasoby, przedstawia, wraz z oświadczeniem, o którym mowa w ust. 1, także oświadczenie podmiotu udostępniającego zasoby</w:t>
      </w:r>
      <w:r w:rsidRPr="001A0D87">
        <w:rPr>
          <w:rFonts w:ascii="Tahoma" w:hAnsi="Tahoma" w:cs="Tahoma"/>
          <w:sz w:val="20"/>
        </w:rPr>
        <w:t>, potwierdzające brak podstaw wykluczenia tego podmiotu oraz odpowiednio spełnianie warunków udziału w postępowaniu lub kryteriów selekcji, w zakresie, w jakim wykonawca powołuje się na jego zasoby.</w:t>
      </w:r>
    </w:p>
    <w:p w14:paraId="7293E2FE" w14:textId="77777777" w:rsidR="002B317D" w:rsidRPr="001A0D87" w:rsidRDefault="00567612" w:rsidP="006048A4">
      <w:pPr>
        <w:pStyle w:val="Akapitzlist"/>
        <w:numPr>
          <w:ilvl w:val="0"/>
          <w:numId w:val="51"/>
        </w:numPr>
        <w:tabs>
          <w:tab w:val="left" w:pos="426"/>
        </w:tabs>
        <w:ind w:left="425" w:right="85" w:hanging="425"/>
        <w:rPr>
          <w:rFonts w:ascii="Tahoma" w:hAnsi="Tahoma" w:cs="Tahoma"/>
          <w:sz w:val="20"/>
        </w:rPr>
      </w:pPr>
      <w:r w:rsidRPr="001A0D87">
        <w:rPr>
          <w:rFonts w:ascii="Tahoma" w:hAnsi="Tahoma" w:cs="Tahoma"/>
          <w:b/>
          <w:sz w:val="20"/>
        </w:rPr>
        <w:t xml:space="preserve">W przypadku wspólnego ubiegania się </w:t>
      </w:r>
      <w:r w:rsidRPr="001A0D87">
        <w:rPr>
          <w:rFonts w:ascii="Tahoma" w:hAnsi="Tahoma" w:cs="Tahoma"/>
          <w:sz w:val="20"/>
        </w:rPr>
        <w:t xml:space="preserve">o zamówienie przez Wykonawców, </w:t>
      </w:r>
      <w:r w:rsidRPr="001A0D87">
        <w:rPr>
          <w:rFonts w:ascii="Tahoma" w:hAnsi="Tahoma" w:cs="Tahoma"/>
          <w:b/>
          <w:sz w:val="20"/>
        </w:rPr>
        <w:t>oświadczenie, o którym mowa w ust. 1 składa każdy z Wykonawców</w:t>
      </w:r>
      <w:r w:rsidRPr="001A0D87">
        <w:rPr>
          <w:rFonts w:ascii="Tahoma" w:hAnsi="Tahoma" w:cs="Tahoma"/>
          <w:sz w:val="20"/>
        </w:rPr>
        <w:t>. Oświadczenia te potwierdzają brak podstaw wykluczenia oraz spełnianie warunków udziału w postępowaniu, w jakim każdy z wykonawców wykazuje spełnianie warunków</w:t>
      </w:r>
      <w:r w:rsidRPr="001A0D87">
        <w:rPr>
          <w:rFonts w:ascii="Tahoma" w:hAnsi="Tahoma" w:cs="Tahoma"/>
          <w:spacing w:val="2"/>
          <w:sz w:val="20"/>
        </w:rPr>
        <w:t xml:space="preserve"> </w:t>
      </w:r>
      <w:r w:rsidRPr="001A0D87">
        <w:rPr>
          <w:rFonts w:ascii="Tahoma" w:hAnsi="Tahoma" w:cs="Tahoma"/>
          <w:sz w:val="20"/>
        </w:rPr>
        <w:t>udziału.</w:t>
      </w:r>
    </w:p>
    <w:p w14:paraId="2E781606" w14:textId="77777777" w:rsidR="002B317D" w:rsidRPr="001A0D87" w:rsidRDefault="00567612" w:rsidP="006048A4">
      <w:pPr>
        <w:pStyle w:val="Akapitzlist"/>
        <w:numPr>
          <w:ilvl w:val="0"/>
          <w:numId w:val="51"/>
        </w:numPr>
        <w:tabs>
          <w:tab w:val="left" w:pos="426"/>
        </w:tabs>
        <w:ind w:left="425" w:right="85" w:hanging="425"/>
        <w:rPr>
          <w:rFonts w:ascii="Tahoma" w:hAnsi="Tahoma" w:cs="Tahoma"/>
          <w:sz w:val="20"/>
        </w:rPr>
      </w:pPr>
      <w:r w:rsidRPr="001A0D87">
        <w:rPr>
          <w:rFonts w:ascii="Tahoma" w:hAnsi="Tahoma" w:cs="Tahoma"/>
          <w:sz w:val="20"/>
        </w:rPr>
        <w:t>Wykonawca może wykorzystać jednolity dokument złożony w odrębnym postępowaniu o udzielenie zamówienia, jeżeli potwierdzi, że informacje w nim zawarte pozostają</w:t>
      </w:r>
      <w:r w:rsidRPr="001A0D87">
        <w:rPr>
          <w:rFonts w:ascii="Tahoma" w:hAnsi="Tahoma" w:cs="Tahoma"/>
          <w:spacing w:val="1"/>
          <w:sz w:val="20"/>
        </w:rPr>
        <w:t xml:space="preserve"> </w:t>
      </w:r>
      <w:r w:rsidRPr="001A0D87">
        <w:rPr>
          <w:rFonts w:ascii="Tahoma" w:hAnsi="Tahoma" w:cs="Tahoma"/>
          <w:sz w:val="20"/>
        </w:rPr>
        <w:t>prawidłowe.</w:t>
      </w:r>
    </w:p>
    <w:p w14:paraId="4FF19F73" w14:textId="77777777" w:rsidR="002B317D" w:rsidRPr="001A0D87" w:rsidRDefault="00567612" w:rsidP="006048A4">
      <w:pPr>
        <w:pStyle w:val="Akapitzlist"/>
        <w:numPr>
          <w:ilvl w:val="0"/>
          <w:numId w:val="51"/>
        </w:numPr>
        <w:ind w:left="425" w:right="85" w:hanging="425"/>
        <w:rPr>
          <w:rFonts w:ascii="Tahoma" w:hAnsi="Tahoma" w:cs="Tahoma"/>
          <w:sz w:val="20"/>
        </w:rPr>
      </w:pPr>
      <w:r w:rsidRPr="001A0D87">
        <w:rPr>
          <w:rFonts w:ascii="Tahoma" w:hAnsi="Tahoma" w:cs="Tahoma"/>
          <w:sz w:val="20"/>
        </w:rPr>
        <w:t>Zgodnie z art. 139 Ustawy, Zamawiający najpierw dokona badania i oceny ofert, a następnie dokona kwalifikacji podmiotowej Wykonawcy, którego oferta zostanie najwyżej oceniona, w zakresie braku podstaw wykluczenia oraz spełniania warunków udziału w</w:t>
      </w:r>
      <w:r w:rsidRPr="001A0D87">
        <w:rPr>
          <w:rFonts w:ascii="Tahoma" w:hAnsi="Tahoma" w:cs="Tahoma"/>
          <w:spacing w:val="5"/>
          <w:sz w:val="20"/>
        </w:rPr>
        <w:t xml:space="preserve"> </w:t>
      </w:r>
      <w:r w:rsidRPr="001A0D87">
        <w:rPr>
          <w:rFonts w:ascii="Tahoma" w:hAnsi="Tahoma" w:cs="Tahoma"/>
          <w:sz w:val="20"/>
        </w:rPr>
        <w:t>postępowaniu.</w:t>
      </w:r>
    </w:p>
    <w:p w14:paraId="037ECC42" w14:textId="77777777" w:rsidR="002B317D" w:rsidRPr="001A0D87" w:rsidRDefault="00567612" w:rsidP="006048A4">
      <w:pPr>
        <w:pStyle w:val="Akapitzlist"/>
        <w:numPr>
          <w:ilvl w:val="0"/>
          <w:numId w:val="51"/>
        </w:numPr>
        <w:ind w:left="425" w:right="85" w:hanging="425"/>
        <w:rPr>
          <w:rFonts w:ascii="Tahoma" w:hAnsi="Tahoma" w:cs="Tahoma"/>
          <w:sz w:val="20"/>
        </w:rPr>
      </w:pPr>
      <w:r w:rsidRPr="001A0D87">
        <w:rPr>
          <w:rFonts w:ascii="Tahoma" w:hAnsi="Tahoma" w:cs="Tahoma"/>
          <w:sz w:val="20"/>
        </w:rPr>
        <w:t xml:space="preserve">Jeżeli wobec Wykonawcy, o którym mowa w pkt. 6, zachodzą podstawy wykluczenia, Wykonawca ten nie </w:t>
      </w:r>
      <w:r w:rsidRPr="001A0D87">
        <w:rPr>
          <w:rFonts w:ascii="Tahoma" w:hAnsi="Tahoma" w:cs="Tahoma"/>
          <w:sz w:val="20"/>
        </w:rPr>
        <w:lastRenderedPageBreak/>
        <w:t>spełnia warunków udziału w postępowaniu, nie składa podmiotowych środków dowodowych lub oświadczenia, o którym mowa w art. 125 ust. 1 Ustawy, potwierdzających brak podstaw wykluczenia lub spełnienia warunków udziału w postępowaniu, Zamawiający dokona ponownego badania i oceny ofert pozostałych Wykonawców, a następnie dokona kwalifikacji podmiotowej Wykonawcy, którego oferta została najwyżej oceniona, w zakresie braku podstaw wykluczenia oraz spełniania warunków udziału w</w:t>
      </w:r>
      <w:r w:rsidRPr="001A0D87">
        <w:rPr>
          <w:rFonts w:ascii="Tahoma" w:hAnsi="Tahoma" w:cs="Tahoma"/>
          <w:spacing w:val="-5"/>
          <w:sz w:val="20"/>
        </w:rPr>
        <w:t xml:space="preserve"> </w:t>
      </w:r>
      <w:r w:rsidRPr="001A0D87">
        <w:rPr>
          <w:rFonts w:ascii="Tahoma" w:hAnsi="Tahoma" w:cs="Tahoma"/>
          <w:sz w:val="20"/>
        </w:rPr>
        <w:t>postępowaniu.</w:t>
      </w:r>
    </w:p>
    <w:p w14:paraId="326EAC69" w14:textId="77777777" w:rsidR="002B317D" w:rsidRPr="001A0D87" w:rsidRDefault="00567612" w:rsidP="006048A4">
      <w:pPr>
        <w:pStyle w:val="Akapitzlist"/>
        <w:numPr>
          <w:ilvl w:val="0"/>
          <w:numId w:val="51"/>
        </w:numPr>
        <w:ind w:left="425" w:right="85" w:hanging="425"/>
        <w:rPr>
          <w:rFonts w:ascii="Tahoma" w:hAnsi="Tahoma" w:cs="Tahoma"/>
          <w:sz w:val="20"/>
        </w:rPr>
      </w:pPr>
      <w:r w:rsidRPr="001A0D87">
        <w:rPr>
          <w:rFonts w:ascii="Tahoma" w:hAnsi="Tahoma" w:cs="Tahoma"/>
          <w:sz w:val="20"/>
        </w:rPr>
        <w:t>Zamawiający będzie kontynuował procedurę ponownego badania i oceny ofert, o której mowa w ust. 7 w odniesieniu do ofert Wykonawców pozostałych w postępowaniu, a następnie dokona kwalifikacji podmiotowej Wykonawcy, którego oferta została najwyżej oceniona, w zakresie braku podstaw wykluczenia oraz spełniania warunków udziału w postępowaniu, do momentu wybory najkorzystniejszej oferty albo unieważnienia postępowania o udzielenie</w:t>
      </w:r>
      <w:r w:rsidRPr="001A0D87">
        <w:rPr>
          <w:rFonts w:ascii="Tahoma" w:hAnsi="Tahoma" w:cs="Tahoma"/>
          <w:spacing w:val="3"/>
          <w:sz w:val="20"/>
        </w:rPr>
        <w:t xml:space="preserve"> </w:t>
      </w:r>
      <w:r w:rsidRPr="001A0D87">
        <w:rPr>
          <w:rFonts w:ascii="Tahoma" w:hAnsi="Tahoma" w:cs="Tahoma"/>
          <w:sz w:val="20"/>
        </w:rPr>
        <w:t>zamówienia.</w:t>
      </w:r>
    </w:p>
    <w:p w14:paraId="5AD906F8" w14:textId="77777777" w:rsidR="002B317D" w:rsidRPr="001A0D87" w:rsidRDefault="00567612" w:rsidP="006048A4">
      <w:pPr>
        <w:pStyle w:val="Nagwek2"/>
        <w:numPr>
          <w:ilvl w:val="0"/>
          <w:numId w:val="51"/>
        </w:numPr>
        <w:ind w:left="426" w:right="87"/>
        <w:jc w:val="both"/>
        <w:rPr>
          <w:rFonts w:ascii="Tahoma" w:hAnsi="Tahoma" w:cs="Tahoma"/>
        </w:rPr>
      </w:pPr>
      <w:r w:rsidRPr="001A0D87">
        <w:rPr>
          <w:rFonts w:ascii="Tahoma" w:hAnsi="Tahoma" w:cs="Tahoma"/>
        </w:rPr>
        <w:t>Zamawiający przed wyborem najkorzystniejszej oferty wezwie Wykonawcę, którego oferta została najwyżej oceniona, do złożenia w wyznaczonym terminie, nie krótszym niż 10 dni, aktualnych na dzień złożenia niżej wymienionych podmiotowych środków</w:t>
      </w:r>
      <w:r w:rsidRPr="001A0D87">
        <w:rPr>
          <w:rFonts w:ascii="Tahoma" w:hAnsi="Tahoma" w:cs="Tahoma"/>
          <w:spacing w:val="-13"/>
        </w:rPr>
        <w:t xml:space="preserve"> </w:t>
      </w:r>
      <w:r w:rsidRPr="001A0D87">
        <w:rPr>
          <w:rFonts w:ascii="Tahoma" w:hAnsi="Tahoma" w:cs="Tahoma"/>
        </w:rPr>
        <w:t>dowodowych:</w:t>
      </w:r>
    </w:p>
    <w:p w14:paraId="52ED353B" w14:textId="77777777" w:rsidR="002B317D" w:rsidRPr="00CB2668" w:rsidRDefault="00567612" w:rsidP="006048A4">
      <w:pPr>
        <w:pStyle w:val="Akapitzlist"/>
        <w:numPr>
          <w:ilvl w:val="1"/>
          <w:numId w:val="51"/>
        </w:numPr>
        <w:tabs>
          <w:tab w:val="left" w:pos="851"/>
        </w:tabs>
        <w:spacing w:before="2" w:line="273" w:lineRule="auto"/>
        <w:ind w:left="851" w:right="87" w:hanging="427"/>
        <w:rPr>
          <w:rFonts w:ascii="Tahoma" w:hAnsi="Tahoma" w:cs="Tahoma"/>
          <w:b/>
          <w:sz w:val="20"/>
          <w:szCs w:val="20"/>
        </w:rPr>
      </w:pPr>
      <w:r w:rsidRPr="001A0D87">
        <w:rPr>
          <w:rFonts w:ascii="Tahoma" w:hAnsi="Tahoma" w:cs="Tahoma"/>
          <w:b/>
          <w:sz w:val="20"/>
        </w:rPr>
        <w:t xml:space="preserve">W celu potwierdzenia spełniania przez Wykonawcę warunków udziału w postępowaniu określonych w rozdziale IV </w:t>
      </w:r>
      <w:r w:rsidRPr="00CB2668">
        <w:rPr>
          <w:rFonts w:ascii="Tahoma" w:hAnsi="Tahoma" w:cs="Tahoma"/>
          <w:b/>
          <w:sz w:val="20"/>
          <w:szCs w:val="20"/>
        </w:rPr>
        <w:t>ust. 2 pkt.</w:t>
      </w:r>
      <w:r w:rsidRPr="00CB2668">
        <w:rPr>
          <w:rFonts w:ascii="Tahoma" w:hAnsi="Tahoma" w:cs="Tahoma"/>
          <w:b/>
          <w:spacing w:val="2"/>
          <w:sz w:val="20"/>
          <w:szCs w:val="20"/>
        </w:rPr>
        <w:t xml:space="preserve"> </w:t>
      </w:r>
      <w:r w:rsidRPr="00CB2668">
        <w:rPr>
          <w:rFonts w:ascii="Tahoma" w:hAnsi="Tahoma" w:cs="Tahoma"/>
          <w:b/>
          <w:sz w:val="20"/>
          <w:szCs w:val="20"/>
        </w:rPr>
        <w:t>2:</w:t>
      </w:r>
    </w:p>
    <w:p w14:paraId="711FE9CE" w14:textId="192EC67F" w:rsidR="002B317D" w:rsidRPr="00CB2668" w:rsidRDefault="00567612" w:rsidP="006048A4">
      <w:pPr>
        <w:pStyle w:val="Akapitzlist"/>
        <w:numPr>
          <w:ilvl w:val="2"/>
          <w:numId w:val="50"/>
        </w:numPr>
        <w:tabs>
          <w:tab w:val="left" w:pos="1463"/>
        </w:tabs>
        <w:spacing w:before="2"/>
        <w:ind w:left="1418" w:right="87"/>
        <w:rPr>
          <w:rFonts w:ascii="Tahoma" w:hAnsi="Tahoma" w:cs="Tahoma"/>
          <w:sz w:val="20"/>
          <w:szCs w:val="20"/>
        </w:rPr>
      </w:pPr>
      <w:r w:rsidRPr="00CB2668">
        <w:rPr>
          <w:rFonts w:ascii="Tahoma" w:hAnsi="Tahoma" w:cs="Tahoma"/>
          <w:b/>
          <w:sz w:val="20"/>
          <w:szCs w:val="20"/>
        </w:rPr>
        <w:t xml:space="preserve">aktualnej decyzji </w:t>
      </w:r>
      <w:r w:rsidRPr="00CB2668">
        <w:rPr>
          <w:rFonts w:ascii="Tahoma" w:hAnsi="Tahoma" w:cs="Tahoma"/>
          <w:sz w:val="20"/>
          <w:szCs w:val="20"/>
        </w:rPr>
        <w:t xml:space="preserve">właściwego </w:t>
      </w:r>
      <w:r w:rsidRPr="00CB2668">
        <w:rPr>
          <w:rFonts w:ascii="Tahoma" w:hAnsi="Tahoma" w:cs="Tahoma"/>
          <w:b/>
          <w:sz w:val="20"/>
          <w:szCs w:val="20"/>
        </w:rPr>
        <w:t>Państwowego Inspektora Sanitarnego</w:t>
      </w:r>
      <w:r w:rsidRPr="00CB2668">
        <w:rPr>
          <w:rFonts w:ascii="Tahoma" w:hAnsi="Tahoma" w:cs="Tahoma"/>
          <w:sz w:val="20"/>
          <w:szCs w:val="20"/>
        </w:rPr>
        <w:t>, wydanej na  podstawie</w:t>
      </w:r>
      <w:r w:rsidRPr="00CB2668">
        <w:rPr>
          <w:rFonts w:ascii="Tahoma" w:hAnsi="Tahoma" w:cs="Tahoma"/>
          <w:spacing w:val="5"/>
          <w:sz w:val="20"/>
          <w:szCs w:val="20"/>
        </w:rPr>
        <w:t xml:space="preserve"> </w:t>
      </w:r>
      <w:r w:rsidRPr="00CB2668">
        <w:rPr>
          <w:rFonts w:ascii="Tahoma" w:hAnsi="Tahoma" w:cs="Tahoma"/>
          <w:sz w:val="20"/>
          <w:szCs w:val="20"/>
        </w:rPr>
        <w:t>przepisów</w:t>
      </w:r>
      <w:r w:rsidRPr="00CB2668">
        <w:rPr>
          <w:rFonts w:ascii="Tahoma" w:hAnsi="Tahoma" w:cs="Tahoma"/>
          <w:spacing w:val="8"/>
          <w:sz w:val="20"/>
          <w:szCs w:val="20"/>
        </w:rPr>
        <w:t xml:space="preserve"> </w:t>
      </w:r>
      <w:r w:rsidRPr="00CB2668">
        <w:rPr>
          <w:rFonts w:ascii="Tahoma" w:hAnsi="Tahoma" w:cs="Tahoma"/>
          <w:sz w:val="20"/>
          <w:szCs w:val="20"/>
        </w:rPr>
        <w:t>ustawy</w:t>
      </w:r>
      <w:r w:rsidRPr="00CB2668">
        <w:rPr>
          <w:rFonts w:ascii="Tahoma" w:hAnsi="Tahoma" w:cs="Tahoma"/>
          <w:spacing w:val="4"/>
          <w:sz w:val="20"/>
          <w:szCs w:val="20"/>
        </w:rPr>
        <w:t xml:space="preserve"> </w:t>
      </w:r>
      <w:r w:rsidRPr="00CB2668">
        <w:rPr>
          <w:rFonts w:ascii="Tahoma" w:hAnsi="Tahoma" w:cs="Tahoma"/>
          <w:sz w:val="20"/>
          <w:szCs w:val="20"/>
        </w:rPr>
        <w:t>z</w:t>
      </w:r>
      <w:r w:rsidRPr="00CB2668">
        <w:rPr>
          <w:rFonts w:ascii="Tahoma" w:hAnsi="Tahoma" w:cs="Tahoma"/>
          <w:spacing w:val="8"/>
          <w:sz w:val="20"/>
          <w:szCs w:val="20"/>
        </w:rPr>
        <w:t xml:space="preserve"> </w:t>
      </w:r>
      <w:r w:rsidRPr="00CB2668">
        <w:rPr>
          <w:rFonts w:ascii="Tahoma" w:hAnsi="Tahoma" w:cs="Tahoma"/>
          <w:sz w:val="20"/>
          <w:szCs w:val="20"/>
        </w:rPr>
        <w:t>dnia</w:t>
      </w:r>
      <w:r w:rsidRPr="00CB2668">
        <w:rPr>
          <w:rFonts w:ascii="Tahoma" w:hAnsi="Tahoma" w:cs="Tahoma"/>
          <w:spacing w:val="11"/>
          <w:sz w:val="20"/>
          <w:szCs w:val="20"/>
        </w:rPr>
        <w:t xml:space="preserve"> </w:t>
      </w:r>
      <w:r w:rsidRPr="00CB2668">
        <w:rPr>
          <w:rFonts w:ascii="Tahoma" w:hAnsi="Tahoma" w:cs="Tahoma"/>
          <w:sz w:val="20"/>
          <w:szCs w:val="20"/>
        </w:rPr>
        <w:t>25</w:t>
      </w:r>
      <w:r w:rsidRPr="00CB2668">
        <w:rPr>
          <w:rFonts w:ascii="Tahoma" w:hAnsi="Tahoma" w:cs="Tahoma"/>
          <w:spacing w:val="7"/>
          <w:sz w:val="20"/>
          <w:szCs w:val="20"/>
        </w:rPr>
        <w:t xml:space="preserve"> </w:t>
      </w:r>
      <w:r w:rsidRPr="00CB2668">
        <w:rPr>
          <w:rFonts w:ascii="Tahoma" w:hAnsi="Tahoma" w:cs="Tahoma"/>
          <w:sz w:val="20"/>
          <w:szCs w:val="20"/>
        </w:rPr>
        <w:t>sierpnia</w:t>
      </w:r>
      <w:r w:rsidRPr="00CB2668">
        <w:rPr>
          <w:rFonts w:ascii="Tahoma" w:hAnsi="Tahoma" w:cs="Tahoma"/>
          <w:spacing w:val="6"/>
          <w:sz w:val="20"/>
          <w:szCs w:val="20"/>
        </w:rPr>
        <w:t xml:space="preserve"> </w:t>
      </w:r>
      <w:r w:rsidRPr="00CB2668">
        <w:rPr>
          <w:rFonts w:ascii="Tahoma" w:hAnsi="Tahoma" w:cs="Tahoma"/>
          <w:sz w:val="20"/>
          <w:szCs w:val="20"/>
        </w:rPr>
        <w:t>2006</w:t>
      </w:r>
      <w:r w:rsidRPr="00CB2668">
        <w:rPr>
          <w:rFonts w:ascii="Tahoma" w:hAnsi="Tahoma" w:cs="Tahoma"/>
          <w:spacing w:val="5"/>
          <w:sz w:val="20"/>
          <w:szCs w:val="20"/>
        </w:rPr>
        <w:t xml:space="preserve"> </w:t>
      </w:r>
      <w:r w:rsidRPr="00CB2668">
        <w:rPr>
          <w:rFonts w:ascii="Tahoma" w:hAnsi="Tahoma" w:cs="Tahoma"/>
          <w:sz w:val="20"/>
          <w:szCs w:val="20"/>
        </w:rPr>
        <w:t>r.</w:t>
      </w:r>
      <w:r w:rsidRPr="00CB2668">
        <w:rPr>
          <w:rFonts w:ascii="Tahoma" w:hAnsi="Tahoma" w:cs="Tahoma"/>
          <w:spacing w:val="4"/>
          <w:sz w:val="20"/>
          <w:szCs w:val="20"/>
        </w:rPr>
        <w:t xml:space="preserve"> </w:t>
      </w:r>
      <w:r w:rsidRPr="00CB2668">
        <w:rPr>
          <w:rFonts w:ascii="Tahoma" w:hAnsi="Tahoma" w:cs="Tahoma"/>
          <w:sz w:val="20"/>
          <w:szCs w:val="20"/>
        </w:rPr>
        <w:t>o</w:t>
      </w:r>
      <w:r w:rsidRPr="00CB2668">
        <w:rPr>
          <w:rFonts w:ascii="Tahoma" w:hAnsi="Tahoma" w:cs="Tahoma"/>
          <w:spacing w:val="9"/>
          <w:sz w:val="20"/>
          <w:szCs w:val="20"/>
        </w:rPr>
        <w:t xml:space="preserve"> </w:t>
      </w:r>
      <w:r w:rsidRPr="00CB2668">
        <w:rPr>
          <w:rFonts w:ascii="Tahoma" w:hAnsi="Tahoma" w:cs="Tahoma"/>
          <w:sz w:val="20"/>
          <w:szCs w:val="20"/>
        </w:rPr>
        <w:t>bezpieczeństwie</w:t>
      </w:r>
      <w:r w:rsidRPr="00CB2668">
        <w:rPr>
          <w:rFonts w:ascii="Tahoma" w:hAnsi="Tahoma" w:cs="Tahoma"/>
          <w:spacing w:val="7"/>
          <w:sz w:val="20"/>
          <w:szCs w:val="20"/>
        </w:rPr>
        <w:t xml:space="preserve"> </w:t>
      </w:r>
      <w:r w:rsidRPr="00CB2668">
        <w:rPr>
          <w:rFonts w:ascii="Tahoma" w:hAnsi="Tahoma" w:cs="Tahoma"/>
          <w:sz w:val="20"/>
          <w:szCs w:val="20"/>
        </w:rPr>
        <w:t>żywności</w:t>
      </w:r>
      <w:r w:rsidRPr="00CB2668">
        <w:rPr>
          <w:rFonts w:ascii="Tahoma" w:hAnsi="Tahoma" w:cs="Tahoma"/>
          <w:spacing w:val="5"/>
          <w:sz w:val="20"/>
          <w:szCs w:val="20"/>
        </w:rPr>
        <w:t xml:space="preserve"> </w:t>
      </w:r>
      <w:r w:rsidRPr="00CB2668">
        <w:rPr>
          <w:rFonts w:ascii="Tahoma" w:hAnsi="Tahoma" w:cs="Tahoma"/>
          <w:sz w:val="20"/>
          <w:szCs w:val="20"/>
        </w:rPr>
        <w:t>i</w:t>
      </w:r>
      <w:r w:rsidRPr="00CB2668">
        <w:rPr>
          <w:rFonts w:ascii="Tahoma" w:hAnsi="Tahoma" w:cs="Tahoma"/>
          <w:spacing w:val="8"/>
          <w:sz w:val="20"/>
          <w:szCs w:val="20"/>
        </w:rPr>
        <w:t xml:space="preserve"> </w:t>
      </w:r>
      <w:r w:rsidRPr="00CB2668">
        <w:rPr>
          <w:rFonts w:ascii="Tahoma" w:hAnsi="Tahoma" w:cs="Tahoma"/>
          <w:sz w:val="20"/>
          <w:szCs w:val="20"/>
        </w:rPr>
        <w:t>żywienia</w:t>
      </w:r>
      <w:r w:rsidRPr="00CB2668">
        <w:rPr>
          <w:rFonts w:ascii="Tahoma" w:hAnsi="Tahoma" w:cs="Tahoma"/>
          <w:spacing w:val="8"/>
          <w:sz w:val="20"/>
          <w:szCs w:val="20"/>
        </w:rPr>
        <w:t xml:space="preserve"> </w:t>
      </w:r>
      <w:r w:rsidRPr="00CB2668">
        <w:rPr>
          <w:rFonts w:ascii="Tahoma" w:hAnsi="Tahoma" w:cs="Tahoma"/>
          <w:sz w:val="20"/>
          <w:szCs w:val="20"/>
        </w:rPr>
        <w:t>(</w:t>
      </w:r>
      <w:r w:rsidR="00361A4B" w:rsidRPr="00361A4B">
        <w:rPr>
          <w:rFonts w:ascii="Tahoma" w:hAnsi="Tahoma" w:cs="Tahoma"/>
          <w:sz w:val="20"/>
          <w:szCs w:val="20"/>
        </w:rPr>
        <w:t>Dz. U. 2023 poz. 1448 - j.t ze zm.</w:t>
      </w:r>
      <w:r w:rsidRPr="00CB2668">
        <w:rPr>
          <w:rFonts w:ascii="Tahoma" w:hAnsi="Tahoma" w:cs="Tahoma"/>
          <w:sz w:val="20"/>
          <w:szCs w:val="20"/>
        </w:rPr>
        <w:t>), stwierdzającej, że zakład (kuchnia), w którym będą przygotowywane posiłki dla Zamawiającego spełnia konieczne wymagania niezbędne do zapewnienia higieny i właściwej jakości zdrowotnej w zakresie produkcji posiłków oraz usług polegających na produkcji posiłków dla odbiorców z zewnątrz, zezwalającej na prowadzenie działalności w zakresie objętym przedmiotem zamówienia,</w:t>
      </w:r>
    </w:p>
    <w:p w14:paraId="705967B6" w14:textId="77777777" w:rsidR="002B317D" w:rsidRPr="001A0D87" w:rsidRDefault="00567612" w:rsidP="006048A4">
      <w:pPr>
        <w:pStyle w:val="Akapitzlist"/>
        <w:numPr>
          <w:ilvl w:val="2"/>
          <w:numId w:val="50"/>
        </w:numPr>
        <w:tabs>
          <w:tab w:val="left" w:pos="1463"/>
        </w:tabs>
        <w:spacing w:before="1"/>
        <w:ind w:left="1418" w:right="87"/>
        <w:rPr>
          <w:rFonts w:ascii="Tahoma" w:hAnsi="Tahoma" w:cs="Tahoma"/>
          <w:sz w:val="20"/>
        </w:rPr>
      </w:pPr>
      <w:r w:rsidRPr="00CB2668">
        <w:rPr>
          <w:rFonts w:ascii="Tahoma" w:hAnsi="Tahoma" w:cs="Tahoma"/>
          <w:b/>
          <w:sz w:val="20"/>
          <w:szCs w:val="20"/>
        </w:rPr>
        <w:t xml:space="preserve">aktualnej decyzji </w:t>
      </w:r>
      <w:r w:rsidRPr="00CB2668">
        <w:rPr>
          <w:rFonts w:ascii="Tahoma" w:hAnsi="Tahoma" w:cs="Tahoma"/>
          <w:sz w:val="20"/>
          <w:szCs w:val="20"/>
        </w:rPr>
        <w:t xml:space="preserve">(zaświadczenie) wydanej przez właściwego Państwowego Inspektora Sanitarnego </w:t>
      </w:r>
      <w:r w:rsidRPr="00CB2668">
        <w:rPr>
          <w:rFonts w:ascii="Tahoma" w:hAnsi="Tahoma" w:cs="Tahoma"/>
          <w:b/>
          <w:sz w:val="20"/>
          <w:szCs w:val="20"/>
        </w:rPr>
        <w:t xml:space="preserve">dla środków transportu </w:t>
      </w:r>
      <w:r w:rsidRPr="00CB2668">
        <w:rPr>
          <w:rFonts w:ascii="Tahoma" w:hAnsi="Tahoma" w:cs="Tahoma"/>
          <w:sz w:val="20"/>
          <w:szCs w:val="20"/>
        </w:rPr>
        <w:t>dokumentującej, że środki transportu Wykonawcy spełniają wymogi do transportu</w:t>
      </w:r>
      <w:r w:rsidRPr="00CB2668">
        <w:rPr>
          <w:rFonts w:ascii="Tahoma" w:hAnsi="Tahoma" w:cs="Tahoma"/>
          <w:spacing w:val="-5"/>
          <w:sz w:val="20"/>
          <w:szCs w:val="20"/>
        </w:rPr>
        <w:t xml:space="preserve"> </w:t>
      </w:r>
      <w:r w:rsidRPr="00CB2668">
        <w:rPr>
          <w:rFonts w:ascii="Tahoma" w:hAnsi="Tahoma" w:cs="Tahoma"/>
          <w:sz w:val="20"/>
          <w:szCs w:val="20"/>
        </w:rPr>
        <w:t>żywności</w:t>
      </w:r>
      <w:r w:rsidRPr="001A0D87">
        <w:rPr>
          <w:rFonts w:ascii="Tahoma" w:hAnsi="Tahoma" w:cs="Tahoma"/>
          <w:sz w:val="20"/>
        </w:rPr>
        <w:t>,</w:t>
      </w:r>
    </w:p>
    <w:p w14:paraId="30ECB644" w14:textId="77777777" w:rsidR="002B317D" w:rsidRPr="001A0D87" w:rsidRDefault="00567612" w:rsidP="006048A4">
      <w:pPr>
        <w:pStyle w:val="Akapitzlist"/>
        <w:numPr>
          <w:ilvl w:val="2"/>
          <w:numId w:val="50"/>
        </w:numPr>
        <w:tabs>
          <w:tab w:val="left" w:pos="1463"/>
        </w:tabs>
        <w:ind w:left="1418" w:right="87"/>
        <w:rPr>
          <w:rFonts w:ascii="Tahoma" w:hAnsi="Tahoma" w:cs="Tahoma"/>
          <w:sz w:val="20"/>
        </w:rPr>
      </w:pPr>
      <w:r w:rsidRPr="001A0D87">
        <w:rPr>
          <w:rFonts w:ascii="Tahoma" w:hAnsi="Tahoma" w:cs="Tahoma"/>
          <w:sz w:val="20"/>
        </w:rPr>
        <w:t xml:space="preserve">wykazu narzędzi, wyposażenia zakładu lub urządzeń technicznych dostępnych wykonawcy w celu wykonania zamówienia publicznego wraz z informacją o podstawie do dysponowania tymi zasobami, tj. </w:t>
      </w:r>
      <w:r w:rsidRPr="001A0D87">
        <w:rPr>
          <w:rFonts w:ascii="Tahoma" w:hAnsi="Tahoma" w:cs="Tahoma"/>
          <w:b/>
          <w:sz w:val="20"/>
        </w:rPr>
        <w:t>wykazu środków transportu</w:t>
      </w:r>
      <w:r w:rsidRPr="001A0D87">
        <w:rPr>
          <w:rFonts w:ascii="Tahoma" w:hAnsi="Tahoma" w:cs="Tahoma"/>
          <w:sz w:val="20"/>
        </w:rPr>
        <w:t>, które będą wykorzystane do realizacji</w:t>
      </w:r>
      <w:r w:rsidRPr="001A0D87">
        <w:rPr>
          <w:rFonts w:ascii="Tahoma" w:hAnsi="Tahoma" w:cs="Tahoma"/>
          <w:spacing w:val="-8"/>
          <w:sz w:val="20"/>
        </w:rPr>
        <w:t xml:space="preserve"> </w:t>
      </w:r>
      <w:r w:rsidRPr="001A0D87">
        <w:rPr>
          <w:rFonts w:ascii="Tahoma" w:hAnsi="Tahoma" w:cs="Tahoma"/>
          <w:sz w:val="20"/>
        </w:rPr>
        <w:t>usługi,</w:t>
      </w:r>
    </w:p>
    <w:p w14:paraId="04192001" w14:textId="77777777" w:rsidR="002B317D" w:rsidRPr="001A0D87" w:rsidRDefault="00567612" w:rsidP="006048A4">
      <w:pPr>
        <w:pStyle w:val="Akapitzlist"/>
        <w:numPr>
          <w:ilvl w:val="2"/>
          <w:numId w:val="50"/>
        </w:numPr>
        <w:tabs>
          <w:tab w:val="left" w:pos="1463"/>
        </w:tabs>
        <w:ind w:left="1418" w:right="87"/>
        <w:rPr>
          <w:rFonts w:ascii="Tahoma" w:hAnsi="Tahoma" w:cs="Tahoma"/>
          <w:sz w:val="20"/>
        </w:rPr>
      </w:pPr>
      <w:r w:rsidRPr="001A0D87">
        <w:rPr>
          <w:rFonts w:ascii="Tahoma" w:hAnsi="Tahoma" w:cs="Tahoma"/>
          <w:b/>
          <w:sz w:val="20"/>
        </w:rPr>
        <w:t xml:space="preserve">wykazu usług </w:t>
      </w:r>
      <w:r w:rsidRPr="001A0D87">
        <w:rPr>
          <w:rFonts w:ascii="Tahoma" w:hAnsi="Tahoma" w:cs="Tahoma"/>
          <w:sz w:val="20"/>
        </w:rPr>
        <w:t>wykonanych, a w przypadku świadczeń powtarzających się lub ciągłych również wykonywanych, w okresie  ostatnich 3 lat</w:t>
      </w:r>
      <w:r w:rsidR="00772D97">
        <w:rPr>
          <w:rStyle w:val="Odwoanieprzypisudolnego"/>
          <w:rFonts w:ascii="Tahoma" w:hAnsi="Tahoma" w:cs="Tahoma"/>
          <w:sz w:val="20"/>
        </w:rPr>
        <w:footnoteReference w:id="1"/>
      </w:r>
      <w:r w:rsidRPr="001A0D87">
        <w:rPr>
          <w:rFonts w:ascii="Tahoma" w:hAnsi="Tahoma" w:cs="Tahoma"/>
          <w:sz w:val="20"/>
        </w:rPr>
        <w:t xml:space="preserve"> </w:t>
      </w:r>
      <w:r w:rsidRPr="001A0D87">
        <w:rPr>
          <w:rFonts w:ascii="Tahoma" w:hAnsi="Tahoma" w:cs="Tahoma"/>
          <w:position w:val="7"/>
          <w:sz w:val="13"/>
        </w:rPr>
        <w:t>1</w:t>
      </w:r>
      <w:r w:rsidRPr="001A0D87">
        <w:rPr>
          <w:rFonts w:ascii="Tahoma" w:hAnsi="Tahoma" w:cs="Tahoma"/>
          <w:sz w:val="20"/>
        </w:rPr>
        <w:t xml:space="preserve">, a jeżeli okres prowadzenia działalności jest krótszy –  w tym okresie, wraz z podaniem ich wartości, przedmiotu, dat wykonania i podmiotów, na rzecz których usługi zostały wykonane lub są wykonywane, </w:t>
      </w:r>
      <w:r w:rsidRPr="001A0D87">
        <w:rPr>
          <w:rFonts w:ascii="Tahoma" w:hAnsi="Tahoma" w:cs="Tahoma"/>
          <w:b/>
          <w:sz w:val="20"/>
        </w:rPr>
        <w:t xml:space="preserve">oraz załączeniem dowodów  </w:t>
      </w:r>
      <w:r w:rsidRPr="001A0D87">
        <w:rPr>
          <w:rFonts w:ascii="Tahoma" w:hAnsi="Tahoma" w:cs="Tahoma"/>
          <w:sz w:val="20"/>
        </w:rPr>
        <w:t>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w:t>
      </w:r>
      <w:r w:rsidRPr="001A0D87">
        <w:rPr>
          <w:rFonts w:ascii="Tahoma" w:hAnsi="Tahoma" w:cs="Tahoma"/>
          <w:spacing w:val="-3"/>
          <w:sz w:val="20"/>
        </w:rPr>
        <w:t xml:space="preserve"> </w:t>
      </w:r>
      <w:r w:rsidRPr="001A0D87">
        <w:rPr>
          <w:rFonts w:ascii="Tahoma" w:hAnsi="Tahoma" w:cs="Tahoma"/>
          <w:sz w:val="20"/>
        </w:rPr>
        <w:t>miesięcy.</w:t>
      </w:r>
    </w:p>
    <w:p w14:paraId="52ED7CE9" w14:textId="77777777" w:rsidR="002B317D" w:rsidRPr="001A0D87" w:rsidRDefault="00567612" w:rsidP="00931AEA">
      <w:pPr>
        <w:pStyle w:val="Tekstpodstawowy"/>
        <w:ind w:left="1418" w:right="-55"/>
        <w:jc w:val="both"/>
        <w:rPr>
          <w:rFonts w:ascii="Tahoma" w:hAnsi="Tahoma" w:cs="Tahoma"/>
        </w:rPr>
      </w:pPr>
      <w:r w:rsidRPr="001A0D87">
        <w:rPr>
          <w:rFonts w:ascii="Tahoma" w:hAnsi="Tahoma" w:cs="Tahoma"/>
          <w:u w:val="single"/>
        </w:rPr>
        <w:t>Jeżeli Wykonawca powołuje się na doświadczenie w realizacji usług, wykonywanych wspólnie</w:t>
      </w:r>
      <w:r w:rsidRPr="001A0D87">
        <w:rPr>
          <w:rFonts w:ascii="Tahoma" w:hAnsi="Tahoma" w:cs="Tahoma"/>
        </w:rPr>
        <w:t xml:space="preserve">    </w:t>
      </w:r>
      <w:r w:rsidRPr="001A0D87">
        <w:rPr>
          <w:rFonts w:ascii="Tahoma" w:hAnsi="Tahoma" w:cs="Tahoma"/>
          <w:u w:val="single"/>
        </w:rPr>
        <w:t>z innymi Wykonawcami, wykaz, o którym mowa powyżej, dotyczy usług, w których wykonaniu</w:t>
      </w:r>
      <w:r w:rsidRPr="001A0D87">
        <w:rPr>
          <w:rFonts w:ascii="Tahoma" w:hAnsi="Tahoma" w:cs="Tahoma"/>
        </w:rPr>
        <w:t xml:space="preserve"> </w:t>
      </w:r>
      <w:r w:rsidRPr="001A0D87">
        <w:rPr>
          <w:rFonts w:ascii="Tahoma" w:hAnsi="Tahoma" w:cs="Tahoma"/>
          <w:u w:val="single"/>
        </w:rPr>
        <w:t>Wykonawca ten bezpośrednio uczestniczył, a w przypadku świadczeń powtarzających się lub</w:t>
      </w:r>
      <w:r w:rsidRPr="001A0D87">
        <w:rPr>
          <w:rFonts w:ascii="Tahoma" w:hAnsi="Tahoma" w:cs="Tahoma"/>
        </w:rPr>
        <w:t xml:space="preserve"> </w:t>
      </w:r>
      <w:r w:rsidRPr="001A0D87">
        <w:rPr>
          <w:rFonts w:ascii="Tahoma" w:hAnsi="Tahoma" w:cs="Tahoma"/>
          <w:u w:val="single"/>
        </w:rPr>
        <w:t>ciągłych, w których wykonywaniu bezpośrednio uczestniczył lub</w:t>
      </w:r>
      <w:r w:rsidRPr="001A0D87">
        <w:rPr>
          <w:rFonts w:ascii="Tahoma" w:hAnsi="Tahoma" w:cs="Tahoma"/>
          <w:spacing w:val="-4"/>
          <w:u w:val="single"/>
        </w:rPr>
        <w:t xml:space="preserve"> </w:t>
      </w:r>
      <w:r w:rsidRPr="001A0D87">
        <w:rPr>
          <w:rFonts w:ascii="Tahoma" w:hAnsi="Tahoma" w:cs="Tahoma"/>
          <w:u w:val="single"/>
        </w:rPr>
        <w:t>uczestniczy</w:t>
      </w:r>
      <w:r w:rsidRPr="001A0D87">
        <w:rPr>
          <w:rFonts w:ascii="Tahoma" w:hAnsi="Tahoma" w:cs="Tahoma"/>
        </w:rPr>
        <w:t>.</w:t>
      </w:r>
    </w:p>
    <w:p w14:paraId="7BDDD979" w14:textId="77777777" w:rsidR="002B317D" w:rsidRPr="00772D97" w:rsidRDefault="00567612" w:rsidP="00931AEA">
      <w:pPr>
        <w:pStyle w:val="Tekstpodstawowy"/>
        <w:ind w:left="1418" w:right="-55"/>
        <w:jc w:val="both"/>
        <w:rPr>
          <w:rFonts w:ascii="Tahoma" w:hAnsi="Tahoma" w:cs="Tahoma"/>
        </w:rPr>
      </w:pPr>
      <w:r w:rsidRPr="001A0D87">
        <w:rPr>
          <w:rFonts w:ascii="Tahoma" w:hAnsi="Tahoma" w:cs="Tahoma"/>
          <w:u w:val="single"/>
        </w:rPr>
        <w:t xml:space="preserve">Podane w wykazie usługi winny spełniać </w:t>
      </w:r>
      <w:r w:rsidRPr="00772D97">
        <w:rPr>
          <w:rFonts w:ascii="Tahoma" w:hAnsi="Tahoma" w:cs="Tahoma"/>
          <w:u w:val="single"/>
        </w:rPr>
        <w:t>szczegółowe warunki udziału w Postępowaniu</w:t>
      </w:r>
      <w:r w:rsidRPr="00772D97">
        <w:rPr>
          <w:rFonts w:ascii="Tahoma" w:hAnsi="Tahoma" w:cs="Tahoma"/>
        </w:rPr>
        <w:t xml:space="preserve"> </w:t>
      </w:r>
      <w:r w:rsidRPr="00772D97">
        <w:rPr>
          <w:rFonts w:ascii="Tahoma" w:hAnsi="Tahoma" w:cs="Tahoma"/>
          <w:u w:val="single"/>
        </w:rPr>
        <w:t>określone w rozdz. IV ust.</w:t>
      </w:r>
      <w:r w:rsidRPr="00772D97">
        <w:rPr>
          <w:rFonts w:ascii="Tahoma" w:hAnsi="Tahoma" w:cs="Tahoma"/>
          <w:spacing w:val="4"/>
          <w:u w:val="single"/>
        </w:rPr>
        <w:t xml:space="preserve"> </w:t>
      </w:r>
      <w:r w:rsidRPr="00772D97">
        <w:rPr>
          <w:rFonts w:ascii="Tahoma" w:hAnsi="Tahoma" w:cs="Tahoma"/>
          <w:u w:val="single"/>
        </w:rPr>
        <w:t>2</w:t>
      </w:r>
      <w:r w:rsidRPr="00772D97">
        <w:rPr>
          <w:rFonts w:ascii="Tahoma" w:hAnsi="Tahoma" w:cs="Tahoma"/>
        </w:rPr>
        <w:t>.</w:t>
      </w:r>
    </w:p>
    <w:p w14:paraId="08ECE734" w14:textId="77777777" w:rsidR="002B317D" w:rsidRPr="00772D97" w:rsidRDefault="00567612" w:rsidP="006048A4">
      <w:pPr>
        <w:pStyle w:val="Nagwek2"/>
        <w:numPr>
          <w:ilvl w:val="1"/>
          <w:numId w:val="51"/>
        </w:numPr>
        <w:tabs>
          <w:tab w:val="left" w:pos="9781"/>
        </w:tabs>
        <w:spacing w:line="276" w:lineRule="auto"/>
        <w:ind w:left="851" w:right="-55" w:hanging="425"/>
        <w:jc w:val="both"/>
        <w:rPr>
          <w:rFonts w:ascii="Tahoma" w:hAnsi="Tahoma" w:cs="Tahoma"/>
        </w:rPr>
      </w:pPr>
      <w:r w:rsidRPr="00772D97">
        <w:rPr>
          <w:rFonts w:ascii="Tahoma" w:hAnsi="Tahoma" w:cs="Tahoma"/>
        </w:rPr>
        <w:t>W celu potwierdzenia braku podstaw wykluczenia Wykonawcy z udziału w postępowaniu   o udzielenie</w:t>
      </w:r>
      <w:r w:rsidRPr="00772D97">
        <w:rPr>
          <w:rFonts w:ascii="Tahoma" w:hAnsi="Tahoma" w:cs="Tahoma"/>
          <w:spacing w:val="-4"/>
        </w:rPr>
        <w:t xml:space="preserve"> </w:t>
      </w:r>
      <w:r w:rsidRPr="00772D97">
        <w:rPr>
          <w:rFonts w:ascii="Tahoma" w:hAnsi="Tahoma" w:cs="Tahoma"/>
        </w:rPr>
        <w:t>zamówienia:</w:t>
      </w:r>
    </w:p>
    <w:p w14:paraId="036E6D44" w14:textId="77777777" w:rsidR="002B317D" w:rsidRPr="00772D97" w:rsidRDefault="00567612" w:rsidP="006048A4">
      <w:pPr>
        <w:pStyle w:val="Akapitzlist"/>
        <w:numPr>
          <w:ilvl w:val="2"/>
          <w:numId w:val="49"/>
        </w:numPr>
        <w:tabs>
          <w:tab w:val="left" w:pos="9781"/>
        </w:tabs>
        <w:ind w:left="1418" w:right="-55" w:hanging="567"/>
        <w:rPr>
          <w:rFonts w:ascii="Tahoma" w:hAnsi="Tahoma" w:cs="Tahoma"/>
          <w:sz w:val="20"/>
          <w:szCs w:val="20"/>
        </w:rPr>
      </w:pPr>
      <w:r w:rsidRPr="00772D97">
        <w:rPr>
          <w:rFonts w:ascii="Tahoma" w:hAnsi="Tahoma" w:cs="Tahoma"/>
          <w:b/>
          <w:sz w:val="20"/>
          <w:szCs w:val="20"/>
        </w:rPr>
        <w:t xml:space="preserve">Informacji z Krajowego Rejestru Karnego sporządzonej nie wcześniej niż 6 miesięcy przed jej złożeniem </w:t>
      </w:r>
      <w:r w:rsidRPr="00772D97">
        <w:rPr>
          <w:rFonts w:ascii="Tahoma" w:hAnsi="Tahoma" w:cs="Tahoma"/>
          <w:sz w:val="20"/>
          <w:szCs w:val="20"/>
        </w:rPr>
        <w:t>w zakresie:</w:t>
      </w:r>
    </w:p>
    <w:p w14:paraId="3E628619" w14:textId="77777777" w:rsidR="002B317D" w:rsidRPr="00772D97" w:rsidRDefault="00567612" w:rsidP="006048A4">
      <w:pPr>
        <w:pStyle w:val="Akapitzlist"/>
        <w:numPr>
          <w:ilvl w:val="3"/>
          <w:numId w:val="49"/>
        </w:numPr>
        <w:tabs>
          <w:tab w:val="left" w:pos="2736"/>
          <w:tab w:val="left" w:pos="9781"/>
        </w:tabs>
        <w:spacing w:line="241" w:lineRule="exact"/>
        <w:ind w:left="1701" w:right="-55" w:hanging="283"/>
        <w:rPr>
          <w:rFonts w:ascii="Tahoma" w:hAnsi="Tahoma" w:cs="Tahoma"/>
          <w:sz w:val="20"/>
          <w:szCs w:val="20"/>
        </w:rPr>
      </w:pPr>
      <w:r w:rsidRPr="00772D97">
        <w:rPr>
          <w:rFonts w:ascii="Tahoma" w:hAnsi="Tahoma" w:cs="Tahoma"/>
          <w:sz w:val="20"/>
          <w:szCs w:val="20"/>
        </w:rPr>
        <w:t>art. 108 ust. 1 pkt. 1 i 2</w:t>
      </w:r>
      <w:r w:rsidRPr="00772D97">
        <w:rPr>
          <w:rFonts w:ascii="Tahoma" w:hAnsi="Tahoma" w:cs="Tahoma"/>
          <w:spacing w:val="2"/>
          <w:sz w:val="20"/>
          <w:szCs w:val="20"/>
        </w:rPr>
        <w:t xml:space="preserve"> </w:t>
      </w:r>
      <w:r w:rsidRPr="00772D97">
        <w:rPr>
          <w:rFonts w:ascii="Tahoma" w:hAnsi="Tahoma" w:cs="Tahoma"/>
          <w:sz w:val="20"/>
          <w:szCs w:val="20"/>
        </w:rPr>
        <w:t>Ustawy;</w:t>
      </w:r>
    </w:p>
    <w:p w14:paraId="64BF2FFE" w14:textId="77777777" w:rsidR="002B317D" w:rsidRPr="00772D97" w:rsidRDefault="00567612" w:rsidP="006048A4">
      <w:pPr>
        <w:pStyle w:val="Akapitzlist"/>
        <w:numPr>
          <w:ilvl w:val="3"/>
          <w:numId w:val="49"/>
        </w:numPr>
        <w:tabs>
          <w:tab w:val="left" w:pos="2736"/>
          <w:tab w:val="left" w:pos="9781"/>
        </w:tabs>
        <w:ind w:left="1701" w:right="-55" w:hanging="283"/>
        <w:rPr>
          <w:rFonts w:ascii="Tahoma" w:hAnsi="Tahoma" w:cs="Tahoma"/>
          <w:sz w:val="20"/>
          <w:szCs w:val="20"/>
        </w:rPr>
      </w:pPr>
      <w:r w:rsidRPr="00772D97">
        <w:rPr>
          <w:rFonts w:ascii="Tahoma" w:hAnsi="Tahoma" w:cs="Tahoma"/>
          <w:sz w:val="20"/>
          <w:szCs w:val="20"/>
        </w:rPr>
        <w:t>art. 108 ust 1 pkt. 4 ustawy, dotyczącej orzeczenia zakazu ubiegania się o zamówienie publiczne tytułem środka</w:t>
      </w:r>
      <w:r w:rsidRPr="00772D97">
        <w:rPr>
          <w:rFonts w:ascii="Tahoma" w:hAnsi="Tahoma" w:cs="Tahoma"/>
          <w:spacing w:val="1"/>
          <w:sz w:val="20"/>
          <w:szCs w:val="20"/>
        </w:rPr>
        <w:t xml:space="preserve"> </w:t>
      </w:r>
      <w:r w:rsidRPr="00772D97">
        <w:rPr>
          <w:rFonts w:ascii="Tahoma" w:hAnsi="Tahoma" w:cs="Tahoma"/>
          <w:sz w:val="20"/>
          <w:szCs w:val="20"/>
        </w:rPr>
        <w:t>karnego;</w:t>
      </w:r>
    </w:p>
    <w:p w14:paraId="15A104FC" w14:textId="46CFDCA4" w:rsidR="002B317D" w:rsidRPr="00772D97" w:rsidRDefault="00567612" w:rsidP="006048A4">
      <w:pPr>
        <w:pStyle w:val="Akapitzlist"/>
        <w:numPr>
          <w:ilvl w:val="2"/>
          <w:numId w:val="49"/>
        </w:numPr>
        <w:tabs>
          <w:tab w:val="left" w:pos="2218"/>
          <w:tab w:val="left" w:pos="9781"/>
        </w:tabs>
        <w:ind w:left="1418" w:right="-55" w:hanging="567"/>
        <w:rPr>
          <w:rFonts w:ascii="Tahoma" w:hAnsi="Tahoma" w:cs="Tahoma"/>
          <w:sz w:val="20"/>
          <w:szCs w:val="20"/>
        </w:rPr>
      </w:pPr>
      <w:r w:rsidRPr="00772D97">
        <w:rPr>
          <w:rFonts w:ascii="Tahoma" w:hAnsi="Tahoma" w:cs="Tahoma"/>
          <w:b/>
          <w:sz w:val="20"/>
          <w:szCs w:val="20"/>
        </w:rPr>
        <w:t>Oświadczenia Wykonawcy, w zakresie art. 108 ust. 1 pkt. 5 ustawy PZP, o braku przynależności do tej samej grupy kapitałowej</w:t>
      </w:r>
      <w:r w:rsidRPr="00772D97">
        <w:rPr>
          <w:rFonts w:ascii="Tahoma" w:hAnsi="Tahoma" w:cs="Tahoma"/>
          <w:sz w:val="20"/>
          <w:szCs w:val="20"/>
        </w:rPr>
        <w:t>, w rozumieniu ustawy z dnia 16 lutego 2007 r. o ochronie konkurencji i konsumentów (</w:t>
      </w:r>
      <w:proofErr w:type="spellStart"/>
      <w:r w:rsidR="00D07DB5">
        <w:rPr>
          <w:rFonts w:ascii="Tahoma" w:hAnsi="Tahoma" w:cs="Tahoma"/>
          <w:sz w:val="20"/>
          <w:szCs w:val="20"/>
        </w:rPr>
        <w:t>t.j</w:t>
      </w:r>
      <w:proofErr w:type="spellEnd"/>
      <w:r w:rsidR="00D07DB5">
        <w:rPr>
          <w:rFonts w:ascii="Tahoma" w:hAnsi="Tahoma" w:cs="Tahoma"/>
          <w:sz w:val="20"/>
          <w:szCs w:val="20"/>
        </w:rPr>
        <w:t xml:space="preserve">. </w:t>
      </w:r>
      <w:r w:rsidRPr="00772D97">
        <w:rPr>
          <w:rFonts w:ascii="Tahoma" w:hAnsi="Tahoma" w:cs="Tahoma"/>
          <w:sz w:val="20"/>
          <w:szCs w:val="20"/>
        </w:rPr>
        <w:t>Dz. U. z 202</w:t>
      </w:r>
      <w:r w:rsidR="00D07DB5">
        <w:rPr>
          <w:rFonts w:ascii="Tahoma" w:hAnsi="Tahoma" w:cs="Tahoma"/>
          <w:sz w:val="20"/>
          <w:szCs w:val="20"/>
        </w:rPr>
        <w:t>4</w:t>
      </w:r>
      <w:r w:rsidRPr="00772D97">
        <w:rPr>
          <w:rFonts w:ascii="Tahoma" w:hAnsi="Tahoma" w:cs="Tahoma"/>
          <w:sz w:val="20"/>
          <w:szCs w:val="20"/>
        </w:rPr>
        <w:t xml:space="preserve"> r poz. </w:t>
      </w:r>
      <w:r w:rsidR="00D07DB5">
        <w:rPr>
          <w:rFonts w:ascii="Tahoma" w:hAnsi="Tahoma" w:cs="Tahoma"/>
          <w:sz w:val="20"/>
          <w:szCs w:val="20"/>
        </w:rPr>
        <w:t>1616</w:t>
      </w:r>
      <w:r w:rsidRPr="00772D97">
        <w:rPr>
          <w:rFonts w:ascii="Tahoma" w:hAnsi="Tahoma" w:cs="Tahoma"/>
          <w:sz w:val="20"/>
          <w:szCs w:val="20"/>
        </w:rPr>
        <w:t xml:space="preserve">) z innym wykonawcą, </w:t>
      </w:r>
      <w:r w:rsidRPr="00772D97">
        <w:rPr>
          <w:rFonts w:ascii="Tahoma" w:hAnsi="Tahoma" w:cs="Tahoma"/>
          <w:sz w:val="20"/>
          <w:szCs w:val="20"/>
        </w:rPr>
        <w:lastRenderedPageBreak/>
        <w:t>który złożył odrębną ofertą, ofertę częściową, albo oświadczenie o przynależności do</w:t>
      </w:r>
      <w:r w:rsidRPr="00772D97">
        <w:rPr>
          <w:rFonts w:ascii="Tahoma" w:hAnsi="Tahoma" w:cs="Tahoma"/>
          <w:spacing w:val="11"/>
          <w:sz w:val="20"/>
          <w:szCs w:val="20"/>
        </w:rPr>
        <w:t xml:space="preserve"> </w:t>
      </w:r>
      <w:r w:rsidRPr="00772D97">
        <w:rPr>
          <w:rFonts w:ascii="Tahoma" w:hAnsi="Tahoma" w:cs="Tahoma"/>
          <w:sz w:val="20"/>
          <w:szCs w:val="20"/>
        </w:rPr>
        <w:t>tej</w:t>
      </w:r>
      <w:r w:rsidRPr="00772D97">
        <w:rPr>
          <w:rFonts w:ascii="Tahoma" w:hAnsi="Tahoma" w:cs="Tahoma"/>
          <w:spacing w:val="14"/>
          <w:sz w:val="20"/>
          <w:szCs w:val="20"/>
        </w:rPr>
        <w:t xml:space="preserve"> </w:t>
      </w:r>
      <w:r w:rsidRPr="00772D97">
        <w:rPr>
          <w:rFonts w:ascii="Tahoma" w:hAnsi="Tahoma" w:cs="Tahoma"/>
          <w:sz w:val="20"/>
          <w:szCs w:val="20"/>
        </w:rPr>
        <w:t>samej</w:t>
      </w:r>
      <w:r w:rsidRPr="00772D97">
        <w:rPr>
          <w:rFonts w:ascii="Tahoma" w:hAnsi="Tahoma" w:cs="Tahoma"/>
          <w:spacing w:val="9"/>
          <w:sz w:val="20"/>
          <w:szCs w:val="20"/>
        </w:rPr>
        <w:t xml:space="preserve"> </w:t>
      </w:r>
      <w:r w:rsidRPr="00772D97">
        <w:rPr>
          <w:rFonts w:ascii="Tahoma" w:hAnsi="Tahoma" w:cs="Tahoma"/>
          <w:sz w:val="20"/>
          <w:szCs w:val="20"/>
        </w:rPr>
        <w:t>grupy</w:t>
      </w:r>
      <w:r w:rsidRPr="00772D97">
        <w:rPr>
          <w:rFonts w:ascii="Tahoma" w:hAnsi="Tahoma" w:cs="Tahoma"/>
          <w:spacing w:val="12"/>
          <w:sz w:val="20"/>
          <w:szCs w:val="20"/>
        </w:rPr>
        <w:t xml:space="preserve"> </w:t>
      </w:r>
      <w:r w:rsidRPr="00772D97">
        <w:rPr>
          <w:rFonts w:ascii="Tahoma" w:hAnsi="Tahoma" w:cs="Tahoma"/>
          <w:sz w:val="20"/>
          <w:szCs w:val="20"/>
        </w:rPr>
        <w:t>kapitałowej</w:t>
      </w:r>
      <w:r w:rsidRPr="00772D97">
        <w:rPr>
          <w:rFonts w:ascii="Tahoma" w:hAnsi="Tahoma" w:cs="Tahoma"/>
          <w:spacing w:val="11"/>
          <w:sz w:val="20"/>
          <w:szCs w:val="20"/>
        </w:rPr>
        <w:t xml:space="preserve"> </w:t>
      </w:r>
      <w:r w:rsidRPr="00772D97">
        <w:rPr>
          <w:rFonts w:ascii="Tahoma" w:hAnsi="Tahoma" w:cs="Tahoma"/>
          <w:sz w:val="20"/>
          <w:szCs w:val="20"/>
        </w:rPr>
        <w:t>wraz</w:t>
      </w:r>
      <w:r w:rsidRPr="00772D97">
        <w:rPr>
          <w:rFonts w:ascii="Tahoma" w:hAnsi="Tahoma" w:cs="Tahoma"/>
          <w:spacing w:val="13"/>
          <w:sz w:val="20"/>
          <w:szCs w:val="20"/>
        </w:rPr>
        <w:t xml:space="preserve"> </w:t>
      </w:r>
      <w:r w:rsidRPr="00772D97">
        <w:rPr>
          <w:rFonts w:ascii="Tahoma" w:hAnsi="Tahoma" w:cs="Tahoma"/>
          <w:sz w:val="20"/>
          <w:szCs w:val="20"/>
        </w:rPr>
        <w:t>z</w:t>
      </w:r>
      <w:r w:rsidRPr="00772D97">
        <w:rPr>
          <w:rFonts w:ascii="Tahoma" w:hAnsi="Tahoma" w:cs="Tahoma"/>
          <w:spacing w:val="10"/>
          <w:sz w:val="20"/>
          <w:szCs w:val="20"/>
        </w:rPr>
        <w:t xml:space="preserve"> </w:t>
      </w:r>
      <w:r w:rsidRPr="00772D97">
        <w:rPr>
          <w:rFonts w:ascii="Tahoma" w:hAnsi="Tahoma" w:cs="Tahoma"/>
          <w:sz w:val="20"/>
          <w:szCs w:val="20"/>
        </w:rPr>
        <w:t>dokumentami</w:t>
      </w:r>
      <w:r w:rsidRPr="00772D97">
        <w:rPr>
          <w:rFonts w:ascii="Tahoma" w:hAnsi="Tahoma" w:cs="Tahoma"/>
          <w:spacing w:val="9"/>
          <w:sz w:val="20"/>
          <w:szCs w:val="20"/>
        </w:rPr>
        <w:t xml:space="preserve"> </w:t>
      </w:r>
      <w:r w:rsidRPr="00772D97">
        <w:rPr>
          <w:rFonts w:ascii="Tahoma" w:hAnsi="Tahoma" w:cs="Tahoma"/>
          <w:sz w:val="20"/>
          <w:szCs w:val="20"/>
        </w:rPr>
        <w:t>lub</w:t>
      </w:r>
      <w:r w:rsidRPr="00772D97">
        <w:rPr>
          <w:rFonts w:ascii="Tahoma" w:hAnsi="Tahoma" w:cs="Tahoma"/>
          <w:spacing w:val="12"/>
          <w:sz w:val="20"/>
          <w:szCs w:val="20"/>
        </w:rPr>
        <w:t xml:space="preserve"> </w:t>
      </w:r>
      <w:r w:rsidRPr="00772D97">
        <w:rPr>
          <w:rFonts w:ascii="Tahoma" w:hAnsi="Tahoma" w:cs="Tahoma"/>
          <w:sz w:val="20"/>
          <w:szCs w:val="20"/>
        </w:rPr>
        <w:t>informacjami</w:t>
      </w:r>
      <w:r w:rsidRPr="00772D97">
        <w:rPr>
          <w:rFonts w:ascii="Tahoma" w:hAnsi="Tahoma" w:cs="Tahoma"/>
          <w:spacing w:val="13"/>
          <w:sz w:val="20"/>
          <w:szCs w:val="20"/>
        </w:rPr>
        <w:t xml:space="preserve"> </w:t>
      </w:r>
      <w:r w:rsidRPr="00772D97">
        <w:rPr>
          <w:rFonts w:ascii="Tahoma" w:hAnsi="Tahoma" w:cs="Tahoma"/>
          <w:sz w:val="20"/>
          <w:szCs w:val="20"/>
        </w:rPr>
        <w:t>potwierdzającymi</w:t>
      </w:r>
      <w:r w:rsidR="00772D97" w:rsidRPr="00772D97">
        <w:rPr>
          <w:rFonts w:ascii="Tahoma" w:hAnsi="Tahoma" w:cs="Tahoma"/>
          <w:sz w:val="20"/>
          <w:szCs w:val="20"/>
        </w:rPr>
        <w:t xml:space="preserve"> </w:t>
      </w:r>
      <w:r w:rsidRPr="00772D97">
        <w:rPr>
          <w:rFonts w:ascii="Tahoma" w:hAnsi="Tahoma" w:cs="Tahoma"/>
          <w:sz w:val="20"/>
          <w:szCs w:val="20"/>
        </w:rPr>
        <w:t>przygotowanie oferty, oferty częściowej niezależnie od innego wykonawcy należącego do tej samej grupy kapitałowej (Wzór oświadczenia stanowi załącznik nr 5 do SWZ);</w:t>
      </w:r>
    </w:p>
    <w:p w14:paraId="5D48E5A0" w14:textId="77777777" w:rsidR="002B317D" w:rsidRPr="00772D97" w:rsidRDefault="00567612" w:rsidP="006048A4">
      <w:pPr>
        <w:pStyle w:val="Akapitzlist"/>
        <w:numPr>
          <w:ilvl w:val="2"/>
          <w:numId w:val="49"/>
        </w:numPr>
        <w:tabs>
          <w:tab w:val="left" w:pos="2309"/>
          <w:tab w:val="left" w:pos="9781"/>
        </w:tabs>
        <w:ind w:left="1418" w:right="-55" w:hanging="567"/>
        <w:rPr>
          <w:rFonts w:ascii="Tahoma" w:hAnsi="Tahoma" w:cs="Tahoma"/>
          <w:sz w:val="20"/>
          <w:szCs w:val="20"/>
        </w:rPr>
      </w:pPr>
      <w:r w:rsidRPr="00772D97">
        <w:rPr>
          <w:rFonts w:ascii="Tahoma" w:hAnsi="Tahoma" w:cs="Tahoma"/>
          <w:b/>
          <w:sz w:val="20"/>
          <w:szCs w:val="20"/>
        </w:rPr>
        <w:t>Odpisu lub informacji z Krajowego Rejestru Sądowego lub z Centralnej Ewidencji      i Informacji o Działalności Gospodarczej</w:t>
      </w:r>
      <w:r w:rsidRPr="00772D97">
        <w:rPr>
          <w:rFonts w:ascii="Tahoma" w:hAnsi="Tahoma" w:cs="Tahoma"/>
          <w:sz w:val="20"/>
          <w:szCs w:val="20"/>
        </w:rPr>
        <w:t xml:space="preserve">, w zakresie art. 109 ust. 1 pkt. 4 Ustawy, </w:t>
      </w:r>
      <w:r w:rsidRPr="00772D97">
        <w:rPr>
          <w:rFonts w:ascii="Tahoma" w:hAnsi="Tahoma" w:cs="Tahoma"/>
          <w:b/>
          <w:sz w:val="20"/>
          <w:szCs w:val="20"/>
        </w:rPr>
        <w:t>sporządzonej nie wcześniej niż 3 miesiące przed jej złożeniem</w:t>
      </w:r>
      <w:r w:rsidRPr="00772D97">
        <w:rPr>
          <w:rFonts w:ascii="Tahoma" w:hAnsi="Tahoma" w:cs="Tahoma"/>
          <w:sz w:val="20"/>
          <w:szCs w:val="20"/>
        </w:rPr>
        <w:t>, jeżeli odrębne przepisy wymagają wpisu do rejestru lub</w:t>
      </w:r>
      <w:r w:rsidRPr="00772D97">
        <w:rPr>
          <w:rFonts w:ascii="Tahoma" w:hAnsi="Tahoma" w:cs="Tahoma"/>
          <w:spacing w:val="-5"/>
          <w:sz w:val="20"/>
          <w:szCs w:val="20"/>
        </w:rPr>
        <w:t xml:space="preserve"> </w:t>
      </w:r>
      <w:r w:rsidRPr="00772D97">
        <w:rPr>
          <w:rFonts w:ascii="Tahoma" w:hAnsi="Tahoma" w:cs="Tahoma"/>
          <w:sz w:val="20"/>
          <w:szCs w:val="20"/>
        </w:rPr>
        <w:t>ewidencji;</w:t>
      </w:r>
    </w:p>
    <w:p w14:paraId="509E202A" w14:textId="77777777" w:rsidR="002B317D" w:rsidRPr="001A0D87" w:rsidRDefault="00567612" w:rsidP="006048A4">
      <w:pPr>
        <w:pStyle w:val="Akapitzlist"/>
        <w:numPr>
          <w:ilvl w:val="2"/>
          <w:numId w:val="49"/>
        </w:numPr>
        <w:tabs>
          <w:tab w:val="left" w:pos="9781"/>
        </w:tabs>
        <w:spacing w:before="2"/>
        <w:ind w:left="1418" w:right="-55" w:hanging="567"/>
        <w:rPr>
          <w:rFonts w:ascii="Tahoma" w:hAnsi="Tahoma" w:cs="Tahoma"/>
          <w:sz w:val="20"/>
        </w:rPr>
      </w:pPr>
      <w:r w:rsidRPr="00772D97">
        <w:rPr>
          <w:rFonts w:ascii="Tahoma" w:hAnsi="Tahoma" w:cs="Tahoma"/>
          <w:b/>
          <w:sz w:val="20"/>
          <w:szCs w:val="20"/>
        </w:rPr>
        <w:t>Oświadczenia  Wykonawcy  o  aktualności  informacji</w:t>
      </w:r>
      <w:r w:rsidRPr="001A0D87">
        <w:rPr>
          <w:rFonts w:ascii="Tahoma" w:hAnsi="Tahoma" w:cs="Tahoma"/>
          <w:b/>
          <w:sz w:val="20"/>
        </w:rPr>
        <w:t xml:space="preserve">  zawartych  w  oświadczeniu,  o  którym  mowa  w  art.  125  ust.  1  Ustawy   PZP   </w:t>
      </w:r>
      <w:r w:rsidRPr="001A0D87">
        <w:rPr>
          <w:rFonts w:ascii="Tahoma" w:hAnsi="Tahoma" w:cs="Tahoma"/>
          <w:sz w:val="20"/>
        </w:rPr>
        <w:t>w  zakresie  podstaw  wykluczenia  z postępowania, o których mowa w:</w:t>
      </w:r>
    </w:p>
    <w:p w14:paraId="5D44BA75" w14:textId="77777777" w:rsidR="002B317D" w:rsidRPr="001A0D87" w:rsidRDefault="00567612" w:rsidP="006048A4">
      <w:pPr>
        <w:pStyle w:val="Akapitzlist"/>
        <w:numPr>
          <w:ilvl w:val="3"/>
          <w:numId w:val="49"/>
        </w:numPr>
        <w:spacing w:line="240" w:lineRule="exact"/>
        <w:ind w:left="1701" w:hanging="283"/>
        <w:rPr>
          <w:rFonts w:ascii="Tahoma" w:hAnsi="Tahoma" w:cs="Tahoma"/>
          <w:sz w:val="20"/>
        </w:rPr>
      </w:pPr>
      <w:r w:rsidRPr="001A0D87">
        <w:rPr>
          <w:rFonts w:ascii="Tahoma" w:hAnsi="Tahoma" w:cs="Tahoma"/>
          <w:sz w:val="20"/>
        </w:rPr>
        <w:t>art. 108 ust 1 pkt. 3</w:t>
      </w:r>
      <w:r w:rsidRPr="001A0D87">
        <w:rPr>
          <w:rFonts w:ascii="Tahoma" w:hAnsi="Tahoma" w:cs="Tahoma"/>
          <w:spacing w:val="3"/>
          <w:sz w:val="20"/>
        </w:rPr>
        <w:t xml:space="preserve"> </w:t>
      </w:r>
      <w:r w:rsidRPr="001A0D87">
        <w:rPr>
          <w:rFonts w:ascii="Tahoma" w:hAnsi="Tahoma" w:cs="Tahoma"/>
          <w:sz w:val="20"/>
        </w:rPr>
        <w:t>Ustawy</w:t>
      </w:r>
    </w:p>
    <w:p w14:paraId="30B1F41F" w14:textId="77777777" w:rsidR="002B317D" w:rsidRPr="00FB79FB" w:rsidRDefault="00567612" w:rsidP="006048A4">
      <w:pPr>
        <w:pStyle w:val="Akapitzlist"/>
        <w:numPr>
          <w:ilvl w:val="3"/>
          <w:numId w:val="49"/>
        </w:numPr>
        <w:ind w:left="1701" w:right="85" w:hanging="283"/>
        <w:rPr>
          <w:rFonts w:ascii="Tahoma" w:hAnsi="Tahoma" w:cs="Tahoma"/>
          <w:sz w:val="20"/>
        </w:rPr>
      </w:pPr>
      <w:r w:rsidRPr="001A0D87">
        <w:rPr>
          <w:rFonts w:ascii="Tahoma" w:hAnsi="Tahoma" w:cs="Tahoma"/>
          <w:sz w:val="20"/>
        </w:rPr>
        <w:t xml:space="preserve">art. 108 ust. 1 pkt. 4 ustawy, dotyczących orzeczenia zakazu ubiegania się o zamówienie publiczne </w:t>
      </w:r>
      <w:r w:rsidRPr="00FB79FB">
        <w:rPr>
          <w:rFonts w:ascii="Tahoma" w:hAnsi="Tahoma" w:cs="Tahoma"/>
          <w:sz w:val="20"/>
        </w:rPr>
        <w:t>tytułem środka</w:t>
      </w:r>
      <w:r w:rsidRPr="00FB79FB">
        <w:rPr>
          <w:rFonts w:ascii="Tahoma" w:hAnsi="Tahoma" w:cs="Tahoma"/>
          <w:spacing w:val="1"/>
          <w:sz w:val="20"/>
        </w:rPr>
        <w:t xml:space="preserve"> </w:t>
      </w:r>
      <w:r w:rsidRPr="00FB79FB">
        <w:rPr>
          <w:rFonts w:ascii="Tahoma" w:hAnsi="Tahoma" w:cs="Tahoma"/>
          <w:sz w:val="20"/>
        </w:rPr>
        <w:t>zapobiegawczego,</w:t>
      </w:r>
    </w:p>
    <w:p w14:paraId="35EF0608" w14:textId="77777777" w:rsidR="002B317D" w:rsidRPr="00460056" w:rsidRDefault="00567612" w:rsidP="006048A4">
      <w:pPr>
        <w:pStyle w:val="Akapitzlist"/>
        <w:numPr>
          <w:ilvl w:val="3"/>
          <w:numId w:val="49"/>
        </w:numPr>
        <w:ind w:left="1701" w:right="85" w:hanging="283"/>
        <w:rPr>
          <w:rFonts w:ascii="Tahoma" w:hAnsi="Tahoma" w:cs="Tahoma"/>
          <w:sz w:val="20"/>
          <w:szCs w:val="20"/>
        </w:rPr>
      </w:pPr>
      <w:r w:rsidRPr="00FB79FB">
        <w:rPr>
          <w:rFonts w:ascii="Tahoma" w:hAnsi="Tahoma" w:cs="Tahoma"/>
          <w:sz w:val="20"/>
        </w:rPr>
        <w:t xml:space="preserve">art. 108 ust. 1 pkt. 5 ustawy, dotyczących zawarcia z innymi wykonawcami porozumienia mającego na </w:t>
      </w:r>
      <w:r w:rsidRPr="00460056">
        <w:rPr>
          <w:rFonts w:ascii="Tahoma" w:hAnsi="Tahoma" w:cs="Tahoma"/>
          <w:sz w:val="20"/>
          <w:szCs w:val="20"/>
        </w:rPr>
        <w:t>celu zakłócenie</w:t>
      </w:r>
      <w:r w:rsidRPr="00460056">
        <w:rPr>
          <w:rFonts w:ascii="Tahoma" w:hAnsi="Tahoma" w:cs="Tahoma"/>
          <w:spacing w:val="-1"/>
          <w:sz w:val="20"/>
          <w:szCs w:val="20"/>
        </w:rPr>
        <w:t xml:space="preserve"> </w:t>
      </w:r>
      <w:r w:rsidRPr="00460056">
        <w:rPr>
          <w:rFonts w:ascii="Tahoma" w:hAnsi="Tahoma" w:cs="Tahoma"/>
          <w:sz w:val="20"/>
          <w:szCs w:val="20"/>
        </w:rPr>
        <w:t>konkurencji,</w:t>
      </w:r>
    </w:p>
    <w:p w14:paraId="2DC7204C" w14:textId="77777777" w:rsidR="002B317D" w:rsidRPr="00460056" w:rsidRDefault="00567612" w:rsidP="006048A4">
      <w:pPr>
        <w:pStyle w:val="Akapitzlist"/>
        <w:numPr>
          <w:ilvl w:val="3"/>
          <w:numId w:val="49"/>
        </w:numPr>
        <w:spacing w:line="241" w:lineRule="exact"/>
        <w:ind w:left="1701" w:right="85" w:hanging="283"/>
        <w:rPr>
          <w:rFonts w:ascii="Tahoma" w:hAnsi="Tahoma" w:cs="Tahoma"/>
          <w:sz w:val="20"/>
          <w:szCs w:val="20"/>
        </w:rPr>
      </w:pPr>
      <w:r w:rsidRPr="00460056">
        <w:rPr>
          <w:rFonts w:ascii="Tahoma" w:hAnsi="Tahoma" w:cs="Tahoma"/>
          <w:sz w:val="20"/>
          <w:szCs w:val="20"/>
        </w:rPr>
        <w:t>art. 108 ust. 1 pkt. 6</w:t>
      </w:r>
      <w:r w:rsidRPr="00460056">
        <w:rPr>
          <w:rFonts w:ascii="Tahoma" w:hAnsi="Tahoma" w:cs="Tahoma"/>
          <w:spacing w:val="3"/>
          <w:sz w:val="20"/>
          <w:szCs w:val="20"/>
        </w:rPr>
        <w:t xml:space="preserve"> </w:t>
      </w:r>
      <w:r w:rsidRPr="00460056">
        <w:rPr>
          <w:rFonts w:ascii="Tahoma" w:hAnsi="Tahoma" w:cs="Tahoma"/>
          <w:sz w:val="20"/>
          <w:szCs w:val="20"/>
        </w:rPr>
        <w:t>Ustawy.</w:t>
      </w:r>
    </w:p>
    <w:p w14:paraId="4B2ED0B6" w14:textId="3A1E2F1A" w:rsidR="002B317D" w:rsidRPr="00460056" w:rsidRDefault="00567612" w:rsidP="00FB79FB">
      <w:pPr>
        <w:pStyle w:val="Tekstpodstawowy"/>
        <w:ind w:left="1701" w:right="85"/>
        <w:rPr>
          <w:rFonts w:ascii="Tahoma" w:hAnsi="Tahoma" w:cs="Tahoma"/>
        </w:rPr>
      </w:pPr>
      <w:r w:rsidRPr="00460056">
        <w:rPr>
          <w:rFonts w:ascii="Tahoma" w:hAnsi="Tahoma" w:cs="Tahoma"/>
        </w:rPr>
        <w:t xml:space="preserve">Wzór oświadczenia stanowi załącznik nr </w:t>
      </w:r>
      <w:r w:rsidR="00644569" w:rsidRPr="00460056">
        <w:rPr>
          <w:rFonts w:ascii="Tahoma" w:hAnsi="Tahoma" w:cs="Tahoma"/>
        </w:rPr>
        <w:t>6</w:t>
      </w:r>
      <w:r w:rsidRPr="00460056">
        <w:rPr>
          <w:rFonts w:ascii="Tahoma" w:hAnsi="Tahoma" w:cs="Tahoma"/>
        </w:rPr>
        <w:t xml:space="preserve"> do SWZ.</w:t>
      </w:r>
    </w:p>
    <w:p w14:paraId="5E09AC6F" w14:textId="77777777" w:rsidR="002B317D" w:rsidRPr="00460056" w:rsidRDefault="00567612" w:rsidP="006048A4">
      <w:pPr>
        <w:pStyle w:val="Nagwek2"/>
        <w:numPr>
          <w:ilvl w:val="2"/>
          <w:numId w:val="49"/>
        </w:numPr>
        <w:spacing w:line="241" w:lineRule="exact"/>
        <w:ind w:left="1418" w:right="85" w:hanging="567"/>
        <w:jc w:val="both"/>
        <w:rPr>
          <w:rFonts w:ascii="Tahoma" w:hAnsi="Tahoma" w:cs="Tahoma"/>
        </w:rPr>
      </w:pPr>
      <w:r w:rsidRPr="00460056">
        <w:rPr>
          <w:rFonts w:ascii="Tahoma" w:hAnsi="Tahoma" w:cs="Tahoma"/>
          <w:w w:val="99"/>
        </w:rPr>
        <w:t>O</w:t>
      </w:r>
      <w:r w:rsidRPr="00460056">
        <w:rPr>
          <w:rFonts w:ascii="Tahoma" w:hAnsi="Tahoma" w:cs="Tahoma"/>
          <w:spacing w:val="1"/>
          <w:w w:val="99"/>
        </w:rPr>
        <w:t>ś</w:t>
      </w:r>
      <w:r w:rsidRPr="00460056">
        <w:rPr>
          <w:rFonts w:ascii="Tahoma" w:hAnsi="Tahoma" w:cs="Tahoma"/>
          <w:w w:val="99"/>
        </w:rPr>
        <w:t>wiadcz</w:t>
      </w:r>
      <w:r w:rsidRPr="00460056">
        <w:rPr>
          <w:rFonts w:ascii="Tahoma" w:hAnsi="Tahoma" w:cs="Tahoma"/>
          <w:spacing w:val="3"/>
          <w:w w:val="99"/>
        </w:rPr>
        <w:t>e</w:t>
      </w:r>
      <w:r w:rsidRPr="00460056">
        <w:rPr>
          <w:rFonts w:ascii="Tahoma" w:hAnsi="Tahoma" w:cs="Tahoma"/>
          <w:w w:val="99"/>
        </w:rPr>
        <w:t>nia</w:t>
      </w:r>
      <w:r w:rsidRPr="00460056">
        <w:rPr>
          <w:rFonts w:ascii="Tahoma" w:hAnsi="Tahoma" w:cs="Tahoma"/>
        </w:rPr>
        <w:t xml:space="preserve">  </w:t>
      </w:r>
      <w:r w:rsidRPr="00460056">
        <w:rPr>
          <w:rFonts w:ascii="Tahoma" w:hAnsi="Tahoma" w:cs="Tahoma"/>
          <w:spacing w:val="-15"/>
        </w:rPr>
        <w:t xml:space="preserve"> </w:t>
      </w:r>
      <w:r w:rsidRPr="00460056">
        <w:rPr>
          <w:rFonts w:ascii="Tahoma" w:hAnsi="Tahoma" w:cs="Tahoma"/>
          <w:w w:val="99"/>
        </w:rPr>
        <w:t>Wy</w:t>
      </w:r>
      <w:r w:rsidRPr="00460056">
        <w:rPr>
          <w:rFonts w:ascii="Tahoma" w:hAnsi="Tahoma" w:cs="Tahoma"/>
          <w:spacing w:val="1"/>
          <w:w w:val="99"/>
        </w:rPr>
        <w:t>k</w:t>
      </w:r>
      <w:r w:rsidRPr="00460056">
        <w:rPr>
          <w:rFonts w:ascii="Tahoma" w:hAnsi="Tahoma" w:cs="Tahoma"/>
          <w:spacing w:val="-2"/>
          <w:w w:val="99"/>
        </w:rPr>
        <w:t>o</w:t>
      </w:r>
      <w:r w:rsidRPr="00460056">
        <w:rPr>
          <w:rFonts w:ascii="Tahoma" w:hAnsi="Tahoma" w:cs="Tahoma"/>
          <w:w w:val="99"/>
        </w:rPr>
        <w:t>n</w:t>
      </w:r>
      <w:r w:rsidRPr="00460056">
        <w:rPr>
          <w:rFonts w:ascii="Tahoma" w:hAnsi="Tahoma" w:cs="Tahoma"/>
          <w:spacing w:val="2"/>
          <w:w w:val="99"/>
        </w:rPr>
        <w:t>a</w:t>
      </w:r>
      <w:r w:rsidRPr="00460056">
        <w:rPr>
          <w:rFonts w:ascii="Tahoma" w:hAnsi="Tahoma" w:cs="Tahoma"/>
          <w:w w:val="99"/>
        </w:rPr>
        <w:t>wcy</w:t>
      </w:r>
      <w:r w:rsidRPr="00460056">
        <w:rPr>
          <w:rFonts w:ascii="Tahoma" w:hAnsi="Tahoma" w:cs="Tahoma"/>
          <w:spacing w:val="-115"/>
          <w:w w:val="99"/>
          <w:u w:val="single"/>
        </w:rPr>
        <w:t>/</w:t>
      </w:r>
      <w:r w:rsidRPr="00460056">
        <w:rPr>
          <w:rFonts w:ascii="Tahoma" w:hAnsi="Tahoma" w:cs="Tahoma"/>
          <w:w w:val="99"/>
          <w:u w:val="single"/>
        </w:rPr>
        <w:t xml:space="preserve"> </w:t>
      </w:r>
      <w:r w:rsidRPr="00460056">
        <w:rPr>
          <w:rFonts w:ascii="Tahoma" w:hAnsi="Tahoma" w:cs="Tahoma"/>
          <w:spacing w:val="21"/>
        </w:rPr>
        <w:t xml:space="preserve"> </w:t>
      </w:r>
      <w:r w:rsidRPr="00460056">
        <w:rPr>
          <w:rFonts w:ascii="Tahoma" w:hAnsi="Tahoma" w:cs="Tahoma"/>
          <w:w w:val="99"/>
          <w:u w:val="single"/>
        </w:rPr>
        <w:t>Wyk</w:t>
      </w:r>
      <w:r w:rsidRPr="00460056">
        <w:rPr>
          <w:rFonts w:ascii="Tahoma" w:hAnsi="Tahoma" w:cs="Tahoma"/>
          <w:spacing w:val="2"/>
          <w:w w:val="99"/>
          <w:u w:val="single"/>
        </w:rPr>
        <w:t>o</w:t>
      </w:r>
      <w:r w:rsidRPr="00460056">
        <w:rPr>
          <w:rFonts w:ascii="Tahoma" w:hAnsi="Tahoma" w:cs="Tahoma"/>
          <w:w w:val="99"/>
          <w:u w:val="single"/>
        </w:rPr>
        <w:t>nawcy</w:t>
      </w:r>
      <w:r w:rsidRPr="00460056">
        <w:rPr>
          <w:rFonts w:ascii="Tahoma" w:hAnsi="Tahoma" w:cs="Tahoma"/>
          <w:u w:val="single"/>
        </w:rPr>
        <w:t xml:space="preserve">  </w:t>
      </w:r>
      <w:r w:rsidRPr="00460056">
        <w:rPr>
          <w:rFonts w:ascii="Tahoma" w:hAnsi="Tahoma" w:cs="Tahoma"/>
          <w:spacing w:val="-14"/>
          <w:u w:val="single"/>
        </w:rPr>
        <w:t xml:space="preserve"> </w:t>
      </w:r>
      <w:r w:rsidRPr="00460056">
        <w:rPr>
          <w:rFonts w:ascii="Tahoma" w:hAnsi="Tahoma" w:cs="Tahoma"/>
          <w:w w:val="99"/>
          <w:u w:val="single"/>
        </w:rPr>
        <w:t>w</w:t>
      </w:r>
      <w:r w:rsidRPr="00460056">
        <w:rPr>
          <w:rFonts w:ascii="Tahoma" w:hAnsi="Tahoma" w:cs="Tahoma"/>
          <w:spacing w:val="1"/>
          <w:w w:val="99"/>
          <w:u w:val="single"/>
        </w:rPr>
        <w:t>s</w:t>
      </w:r>
      <w:r w:rsidRPr="00460056">
        <w:rPr>
          <w:rFonts w:ascii="Tahoma" w:hAnsi="Tahoma" w:cs="Tahoma"/>
          <w:w w:val="99"/>
          <w:u w:val="single"/>
        </w:rPr>
        <w:t>p</w:t>
      </w:r>
      <w:r w:rsidRPr="00460056">
        <w:rPr>
          <w:rFonts w:ascii="Tahoma" w:hAnsi="Tahoma" w:cs="Tahoma"/>
          <w:spacing w:val="-2"/>
          <w:w w:val="99"/>
          <w:u w:val="single"/>
        </w:rPr>
        <w:t>ó</w:t>
      </w:r>
      <w:r w:rsidRPr="00460056">
        <w:rPr>
          <w:rFonts w:ascii="Tahoma" w:hAnsi="Tahoma" w:cs="Tahoma"/>
          <w:spacing w:val="3"/>
          <w:w w:val="99"/>
          <w:u w:val="single"/>
        </w:rPr>
        <w:t>l</w:t>
      </w:r>
      <w:r w:rsidRPr="00460056">
        <w:rPr>
          <w:rFonts w:ascii="Tahoma" w:hAnsi="Tahoma" w:cs="Tahoma"/>
          <w:spacing w:val="-3"/>
          <w:w w:val="99"/>
          <w:u w:val="single"/>
        </w:rPr>
        <w:t>n</w:t>
      </w:r>
      <w:r w:rsidRPr="00460056">
        <w:rPr>
          <w:rFonts w:ascii="Tahoma" w:hAnsi="Tahoma" w:cs="Tahoma"/>
          <w:spacing w:val="1"/>
          <w:w w:val="99"/>
          <w:u w:val="single"/>
        </w:rPr>
        <w:t>i</w:t>
      </w:r>
      <w:r w:rsidRPr="00460056">
        <w:rPr>
          <w:rFonts w:ascii="Tahoma" w:hAnsi="Tahoma" w:cs="Tahoma"/>
          <w:w w:val="99"/>
          <w:u w:val="single"/>
        </w:rPr>
        <w:t>e</w:t>
      </w:r>
      <w:r w:rsidRPr="00460056">
        <w:rPr>
          <w:rFonts w:ascii="Tahoma" w:hAnsi="Tahoma" w:cs="Tahoma"/>
          <w:u w:val="single"/>
        </w:rPr>
        <w:t xml:space="preserve">  </w:t>
      </w:r>
      <w:r w:rsidRPr="00460056">
        <w:rPr>
          <w:rFonts w:ascii="Tahoma" w:hAnsi="Tahoma" w:cs="Tahoma"/>
          <w:spacing w:val="-18"/>
          <w:u w:val="single"/>
        </w:rPr>
        <w:t xml:space="preserve"> </w:t>
      </w:r>
      <w:r w:rsidRPr="00460056">
        <w:rPr>
          <w:rFonts w:ascii="Tahoma" w:hAnsi="Tahoma" w:cs="Tahoma"/>
          <w:spacing w:val="1"/>
          <w:w w:val="99"/>
          <w:u w:val="single"/>
        </w:rPr>
        <w:t>u</w:t>
      </w:r>
      <w:r w:rsidRPr="00460056">
        <w:rPr>
          <w:rFonts w:ascii="Tahoma" w:hAnsi="Tahoma" w:cs="Tahoma"/>
          <w:w w:val="99"/>
          <w:u w:val="single"/>
        </w:rPr>
        <w:t>bi</w:t>
      </w:r>
      <w:r w:rsidRPr="00460056">
        <w:rPr>
          <w:rFonts w:ascii="Tahoma" w:hAnsi="Tahoma" w:cs="Tahoma"/>
          <w:spacing w:val="1"/>
          <w:w w:val="99"/>
          <w:u w:val="single"/>
        </w:rPr>
        <w:t>e</w:t>
      </w:r>
      <w:r w:rsidRPr="00460056">
        <w:rPr>
          <w:rFonts w:ascii="Tahoma" w:hAnsi="Tahoma" w:cs="Tahoma"/>
          <w:w w:val="99"/>
          <w:u w:val="single"/>
        </w:rPr>
        <w:t>gając</w:t>
      </w:r>
      <w:r w:rsidRPr="00460056">
        <w:rPr>
          <w:rFonts w:ascii="Tahoma" w:hAnsi="Tahoma" w:cs="Tahoma"/>
          <w:spacing w:val="3"/>
          <w:w w:val="99"/>
          <w:u w:val="single"/>
        </w:rPr>
        <w:t>e</w:t>
      </w:r>
      <w:r w:rsidRPr="00460056">
        <w:rPr>
          <w:rFonts w:ascii="Tahoma" w:hAnsi="Tahoma" w:cs="Tahoma"/>
          <w:spacing w:val="2"/>
          <w:w w:val="99"/>
          <w:u w:val="single"/>
        </w:rPr>
        <w:t>g</w:t>
      </w:r>
      <w:r w:rsidRPr="00460056">
        <w:rPr>
          <w:rFonts w:ascii="Tahoma" w:hAnsi="Tahoma" w:cs="Tahoma"/>
          <w:w w:val="99"/>
          <w:u w:val="single"/>
        </w:rPr>
        <w:t>o</w:t>
      </w:r>
      <w:r w:rsidRPr="00460056">
        <w:rPr>
          <w:rFonts w:ascii="Tahoma" w:hAnsi="Tahoma" w:cs="Tahoma"/>
          <w:u w:val="single"/>
        </w:rPr>
        <w:t xml:space="preserve">  </w:t>
      </w:r>
      <w:r w:rsidRPr="00460056">
        <w:rPr>
          <w:rFonts w:ascii="Tahoma" w:hAnsi="Tahoma" w:cs="Tahoma"/>
          <w:spacing w:val="-18"/>
          <w:u w:val="single"/>
        </w:rPr>
        <w:t xml:space="preserve"> </w:t>
      </w:r>
      <w:r w:rsidRPr="00460056">
        <w:rPr>
          <w:rFonts w:ascii="Tahoma" w:hAnsi="Tahoma" w:cs="Tahoma"/>
          <w:w w:val="99"/>
          <w:u w:val="single"/>
        </w:rPr>
        <w:t>się</w:t>
      </w:r>
      <w:r w:rsidRPr="00460056">
        <w:rPr>
          <w:rFonts w:ascii="Tahoma" w:hAnsi="Tahoma" w:cs="Tahoma"/>
          <w:u w:val="single"/>
        </w:rPr>
        <w:t xml:space="preserve">  </w:t>
      </w:r>
      <w:r w:rsidRPr="00460056">
        <w:rPr>
          <w:rFonts w:ascii="Tahoma" w:hAnsi="Tahoma" w:cs="Tahoma"/>
          <w:spacing w:val="-16"/>
          <w:u w:val="single"/>
        </w:rPr>
        <w:t xml:space="preserve"> </w:t>
      </w:r>
      <w:r w:rsidRPr="00460056">
        <w:rPr>
          <w:rFonts w:ascii="Tahoma" w:hAnsi="Tahoma" w:cs="Tahoma"/>
          <w:w w:val="99"/>
          <w:u w:val="single"/>
        </w:rPr>
        <w:t>o</w:t>
      </w:r>
      <w:r w:rsidRPr="00460056">
        <w:rPr>
          <w:rFonts w:ascii="Tahoma" w:hAnsi="Tahoma" w:cs="Tahoma"/>
          <w:u w:val="single"/>
        </w:rPr>
        <w:t xml:space="preserve">  </w:t>
      </w:r>
      <w:r w:rsidRPr="00460056">
        <w:rPr>
          <w:rFonts w:ascii="Tahoma" w:hAnsi="Tahoma" w:cs="Tahoma"/>
          <w:spacing w:val="-16"/>
          <w:u w:val="single"/>
        </w:rPr>
        <w:t xml:space="preserve"> </w:t>
      </w:r>
      <w:r w:rsidRPr="00460056">
        <w:rPr>
          <w:rFonts w:ascii="Tahoma" w:hAnsi="Tahoma" w:cs="Tahoma"/>
          <w:w w:val="99"/>
          <w:u w:val="single"/>
        </w:rPr>
        <w:t>u</w:t>
      </w:r>
      <w:r w:rsidRPr="00460056">
        <w:rPr>
          <w:rFonts w:ascii="Tahoma" w:hAnsi="Tahoma" w:cs="Tahoma"/>
          <w:spacing w:val="-2"/>
          <w:w w:val="99"/>
          <w:u w:val="single"/>
        </w:rPr>
        <w:t>d</w:t>
      </w:r>
      <w:r w:rsidRPr="00460056">
        <w:rPr>
          <w:rFonts w:ascii="Tahoma" w:hAnsi="Tahoma" w:cs="Tahoma"/>
          <w:w w:val="99"/>
          <w:u w:val="single"/>
        </w:rPr>
        <w:t>z</w:t>
      </w:r>
      <w:r w:rsidRPr="00460056">
        <w:rPr>
          <w:rFonts w:ascii="Tahoma" w:hAnsi="Tahoma" w:cs="Tahoma"/>
          <w:spacing w:val="3"/>
          <w:w w:val="99"/>
          <w:u w:val="single"/>
        </w:rPr>
        <w:t>i</w:t>
      </w:r>
      <w:r w:rsidRPr="00460056">
        <w:rPr>
          <w:rFonts w:ascii="Tahoma" w:hAnsi="Tahoma" w:cs="Tahoma"/>
          <w:w w:val="99"/>
          <w:u w:val="single"/>
        </w:rPr>
        <w:t>el</w:t>
      </w:r>
      <w:r w:rsidRPr="00460056">
        <w:rPr>
          <w:rFonts w:ascii="Tahoma" w:hAnsi="Tahoma" w:cs="Tahoma"/>
          <w:spacing w:val="1"/>
          <w:w w:val="99"/>
          <w:u w:val="single"/>
        </w:rPr>
        <w:t>e</w:t>
      </w:r>
      <w:r w:rsidRPr="00460056">
        <w:rPr>
          <w:rFonts w:ascii="Tahoma" w:hAnsi="Tahoma" w:cs="Tahoma"/>
          <w:w w:val="99"/>
          <w:u w:val="single"/>
        </w:rPr>
        <w:t>ni</w:t>
      </w:r>
      <w:r w:rsidRPr="00460056">
        <w:rPr>
          <w:rFonts w:ascii="Tahoma" w:hAnsi="Tahoma" w:cs="Tahoma"/>
          <w:spacing w:val="-2"/>
          <w:w w:val="99"/>
          <w:u w:val="single"/>
        </w:rPr>
        <w:t>e</w:t>
      </w:r>
      <w:r w:rsidR="00FB79FB" w:rsidRPr="00460056">
        <w:rPr>
          <w:rFonts w:ascii="Tahoma" w:hAnsi="Tahoma" w:cs="Tahoma"/>
          <w:spacing w:val="-2"/>
          <w:w w:val="99"/>
          <w:u w:val="single"/>
        </w:rPr>
        <w:t xml:space="preserve"> </w:t>
      </w:r>
      <w:r w:rsidRPr="00460056">
        <w:rPr>
          <w:rFonts w:ascii="Tahoma" w:hAnsi="Tahoma" w:cs="Tahoma"/>
          <w:w w:val="99"/>
          <w:u w:val="single"/>
        </w:rPr>
        <w:t xml:space="preserve"> </w:t>
      </w:r>
      <w:r w:rsidRPr="00460056">
        <w:rPr>
          <w:rFonts w:ascii="Tahoma" w:hAnsi="Tahoma" w:cs="Tahoma"/>
          <w:u w:val="single"/>
        </w:rPr>
        <w:t>zamówienia /Podmiot udostępniający zasoby</w:t>
      </w:r>
      <w:r w:rsidRPr="00460056">
        <w:rPr>
          <w:rFonts w:ascii="Tahoma" w:hAnsi="Tahoma" w:cs="Tahoma"/>
        </w:rPr>
        <w:t xml:space="preserve"> o aktualności informacji zawartych w oświadczeniu:</w:t>
      </w:r>
    </w:p>
    <w:p w14:paraId="342901C1" w14:textId="77777777" w:rsidR="002B317D" w:rsidRPr="00FB79FB" w:rsidRDefault="00567612" w:rsidP="006048A4">
      <w:pPr>
        <w:pStyle w:val="Akapitzlist"/>
        <w:numPr>
          <w:ilvl w:val="3"/>
          <w:numId w:val="49"/>
        </w:numPr>
        <w:ind w:left="1701" w:right="85" w:hanging="283"/>
        <w:rPr>
          <w:rFonts w:ascii="Tahoma" w:hAnsi="Tahoma" w:cs="Tahoma"/>
          <w:b/>
          <w:sz w:val="20"/>
        </w:rPr>
      </w:pPr>
      <w:r w:rsidRPr="00460056">
        <w:rPr>
          <w:rFonts w:ascii="Tahoma" w:hAnsi="Tahoma" w:cs="Tahoma"/>
          <w:b/>
          <w:sz w:val="20"/>
          <w:szCs w:val="20"/>
        </w:rPr>
        <w:t>Oświadczenia dotyczące przesłanek wykluczenia z art. 5k Rozporządzenia 833/2014 oraz</w:t>
      </w:r>
      <w:r w:rsidRPr="00FB79FB">
        <w:rPr>
          <w:rFonts w:ascii="Tahoma" w:hAnsi="Tahoma" w:cs="Tahoma"/>
          <w:b/>
          <w:sz w:val="20"/>
        </w:rPr>
        <w:t xml:space="preserve"> art. 7 ust. 1 </w:t>
      </w:r>
      <w:r w:rsidRPr="00FB79FB">
        <w:rPr>
          <w:rFonts w:ascii="Tahoma" w:hAnsi="Tahoma" w:cs="Tahoma"/>
          <w:sz w:val="20"/>
        </w:rPr>
        <w:t xml:space="preserve">Ustawy o szczególnych rozwiązaniach w zakresie przeciwdziałania wspieraniu agresji na Ukrainę oraz służących ochronie bezpieczeństwa narodowego przygotowane zgodnie ze wzorem podanym </w:t>
      </w:r>
      <w:r w:rsidRPr="00FB79FB">
        <w:rPr>
          <w:rFonts w:ascii="Tahoma" w:hAnsi="Tahoma" w:cs="Tahoma"/>
          <w:b/>
          <w:sz w:val="20"/>
        </w:rPr>
        <w:t>w Załączniku nr 6a do</w:t>
      </w:r>
      <w:r w:rsidRPr="00FB79FB">
        <w:rPr>
          <w:rFonts w:ascii="Tahoma" w:hAnsi="Tahoma" w:cs="Tahoma"/>
          <w:b/>
          <w:spacing w:val="-7"/>
          <w:sz w:val="20"/>
        </w:rPr>
        <w:t xml:space="preserve"> </w:t>
      </w:r>
      <w:r w:rsidRPr="00FB79FB">
        <w:rPr>
          <w:rFonts w:ascii="Tahoma" w:hAnsi="Tahoma" w:cs="Tahoma"/>
          <w:b/>
          <w:sz w:val="20"/>
        </w:rPr>
        <w:t>SWZ.</w:t>
      </w:r>
    </w:p>
    <w:p w14:paraId="24352461" w14:textId="77777777" w:rsidR="002B317D" w:rsidRPr="00FB79FB" w:rsidRDefault="00567612" w:rsidP="006048A4">
      <w:pPr>
        <w:pStyle w:val="Akapitzlist"/>
        <w:numPr>
          <w:ilvl w:val="3"/>
          <w:numId w:val="49"/>
        </w:numPr>
        <w:tabs>
          <w:tab w:val="left" w:pos="2811"/>
        </w:tabs>
        <w:ind w:left="1701" w:right="85" w:hanging="283"/>
        <w:rPr>
          <w:rFonts w:ascii="Tahoma" w:hAnsi="Tahoma" w:cs="Tahoma"/>
          <w:b/>
          <w:sz w:val="20"/>
        </w:rPr>
      </w:pPr>
      <w:r w:rsidRPr="00FB79FB">
        <w:rPr>
          <w:rFonts w:ascii="Tahoma" w:hAnsi="Tahoma" w:cs="Tahoma"/>
          <w:b/>
          <w:sz w:val="20"/>
        </w:rPr>
        <w:t xml:space="preserve">Oświadczenia dotyczące przesłanek wykluczenia z art. 5k Rozporządzenia 833/2014 oraz art. 7 ust. 1 </w:t>
      </w:r>
      <w:r w:rsidRPr="00FB79FB">
        <w:rPr>
          <w:rFonts w:ascii="Tahoma" w:hAnsi="Tahoma" w:cs="Tahoma"/>
          <w:sz w:val="20"/>
        </w:rPr>
        <w:t xml:space="preserve">Ustawy o szczególnych rozwiązaniach w zakresie przeciwdziałania wspieraniu agresji na Ukrainę oraz służących ochronie bezpieczeństwa narodowego przygotowane zgodnie ze wzorem podanym w </w:t>
      </w:r>
      <w:r w:rsidRPr="00FB79FB">
        <w:rPr>
          <w:rFonts w:ascii="Tahoma" w:hAnsi="Tahoma" w:cs="Tahoma"/>
          <w:b/>
          <w:sz w:val="20"/>
        </w:rPr>
        <w:t>Załączniku nr 6b do SWZ – dotyczy podmiotu udostępniającego zasoby.</w:t>
      </w:r>
    </w:p>
    <w:p w14:paraId="25C159DB" w14:textId="77F3AFE9" w:rsidR="002B317D" w:rsidRPr="00FB79FB" w:rsidRDefault="00567612" w:rsidP="00FB79FB">
      <w:pPr>
        <w:pStyle w:val="Nagwek2"/>
        <w:ind w:left="1418" w:right="85"/>
        <w:jc w:val="both"/>
        <w:rPr>
          <w:rFonts w:ascii="Tahoma" w:hAnsi="Tahoma" w:cs="Tahoma"/>
        </w:rPr>
      </w:pPr>
      <w:r w:rsidRPr="00FB79FB">
        <w:rPr>
          <w:rFonts w:ascii="Tahoma" w:hAnsi="Tahoma" w:cs="Tahoma"/>
        </w:rPr>
        <w:t xml:space="preserve">Wykonawca, który polega na zdolnościach technicznych lub zawodowych podmiotów udostępniających zasoby na zasadach określonych w art. 118 Ustawy, jest zobowiązany do przedstawienia w odniesieniu do tych podmiotów dokumentów wymienionych w punkcie </w:t>
      </w:r>
      <w:r w:rsidR="00FE5C79">
        <w:rPr>
          <w:rFonts w:ascii="Tahoma" w:hAnsi="Tahoma" w:cs="Tahoma"/>
        </w:rPr>
        <w:t>9</w:t>
      </w:r>
      <w:r w:rsidRPr="00FB79FB">
        <w:rPr>
          <w:rFonts w:ascii="Tahoma" w:hAnsi="Tahoma" w:cs="Tahoma"/>
        </w:rPr>
        <w:t>.2.</w:t>
      </w:r>
    </w:p>
    <w:p w14:paraId="05A0FE61" w14:textId="77777777" w:rsidR="002B317D" w:rsidRPr="00FB79FB" w:rsidRDefault="00567612" w:rsidP="006048A4">
      <w:pPr>
        <w:pStyle w:val="Akapitzlist"/>
        <w:numPr>
          <w:ilvl w:val="0"/>
          <w:numId w:val="51"/>
        </w:numPr>
        <w:tabs>
          <w:tab w:val="left" w:pos="426"/>
        </w:tabs>
        <w:ind w:left="426" w:right="85" w:hanging="426"/>
        <w:rPr>
          <w:rFonts w:ascii="Tahoma" w:hAnsi="Tahoma" w:cs="Tahoma"/>
          <w:sz w:val="20"/>
        </w:rPr>
      </w:pPr>
      <w:r w:rsidRPr="00FB79FB">
        <w:rPr>
          <w:rFonts w:ascii="Tahoma" w:hAnsi="Tahoma" w:cs="Tahoma"/>
          <w:sz w:val="20"/>
        </w:rPr>
        <w:t>Jeżeli Wykonawca ma siedzibę lub miejsce zamieszkania poza granicami Rzeczypospolitej Polskiej, zamiast dokumentów, o których mowa:</w:t>
      </w:r>
    </w:p>
    <w:p w14:paraId="0C4B7E39" w14:textId="1D5BB79E" w:rsidR="002B317D" w:rsidRPr="00FB79FB" w:rsidRDefault="00567612" w:rsidP="006048A4">
      <w:pPr>
        <w:pStyle w:val="Akapitzlist"/>
        <w:numPr>
          <w:ilvl w:val="1"/>
          <w:numId w:val="51"/>
        </w:numPr>
        <w:tabs>
          <w:tab w:val="left" w:pos="993"/>
        </w:tabs>
        <w:ind w:left="993" w:right="85"/>
        <w:rPr>
          <w:rFonts w:ascii="Tahoma" w:hAnsi="Tahoma" w:cs="Tahoma"/>
          <w:sz w:val="20"/>
        </w:rPr>
      </w:pPr>
      <w:r w:rsidRPr="00FB79FB">
        <w:rPr>
          <w:rFonts w:ascii="Tahoma" w:hAnsi="Tahoma" w:cs="Tahoma"/>
          <w:sz w:val="20"/>
        </w:rPr>
        <w:t xml:space="preserve">w pkt. 9.2.1 niniejszego rozdziału składa informację z odpowiedniego rejestru, takiego jak rejestr sądowy, albo, w przypadku braku takiego rejestru, inny równoważny dokument wydany przez właściwy organ sądowy lub administracyjny kraju, w którym wykonawca ma siedzibę </w:t>
      </w:r>
      <w:r w:rsidR="00CA1F2A" w:rsidRPr="00CA1F2A">
        <w:rPr>
          <w:rFonts w:ascii="Tahoma" w:hAnsi="Tahoma" w:cs="Tahoma"/>
          <w:sz w:val="20"/>
        </w:rPr>
        <w:t>miejsce zamieszkania lub miejsce zamieszkania ma osoba, której dotyczy informacja albo dokument w zakresie</w:t>
      </w:r>
      <w:r w:rsidRPr="00FB79FB">
        <w:rPr>
          <w:rFonts w:ascii="Tahoma" w:hAnsi="Tahoma" w:cs="Tahoma"/>
          <w:sz w:val="20"/>
        </w:rPr>
        <w:t>, o którym mowa w pkt.</w:t>
      </w:r>
      <w:r w:rsidRPr="00FB79FB">
        <w:rPr>
          <w:rFonts w:ascii="Tahoma" w:hAnsi="Tahoma" w:cs="Tahoma"/>
          <w:spacing w:val="1"/>
          <w:sz w:val="20"/>
        </w:rPr>
        <w:t xml:space="preserve"> </w:t>
      </w:r>
      <w:r w:rsidRPr="00FB79FB">
        <w:rPr>
          <w:rFonts w:ascii="Tahoma" w:hAnsi="Tahoma" w:cs="Tahoma"/>
          <w:sz w:val="20"/>
        </w:rPr>
        <w:t>9.2.1;</w:t>
      </w:r>
    </w:p>
    <w:p w14:paraId="4735FFE9" w14:textId="77777777" w:rsidR="002B317D" w:rsidRPr="001A0D87" w:rsidRDefault="00567612" w:rsidP="006048A4">
      <w:pPr>
        <w:pStyle w:val="Akapitzlist"/>
        <w:numPr>
          <w:ilvl w:val="1"/>
          <w:numId w:val="51"/>
        </w:numPr>
        <w:tabs>
          <w:tab w:val="left" w:pos="993"/>
        </w:tabs>
        <w:ind w:left="993" w:right="85"/>
        <w:rPr>
          <w:rFonts w:ascii="Tahoma" w:hAnsi="Tahoma" w:cs="Tahoma"/>
          <w:sz w:val="20"/>
        </w:rPr>
      </w:pPr>
      <w:r w:rsidRPr="00FB79FB">
        <w:rPr>
          <w:rFonts w:ascii="Tahoma" w:hAnsi="Tahoma" w:cs="Tahoma"/>
          <w:sz w:val="20"/>
        </w:rPr>
        <w:t>w pkt. 9.2.3. niniejszego rozdziału składa dokument lub dokumenty wystawione w kraju, w którym Wykonawca ma siedzibę lub miejsce zamieszkania, potwierdzające, że nie otarto jego likwidacji ani nie ogłoszono</w:t>
      </w:r>
      <w:r w:rsidRPr="001A0D87">
        <w:rPr>
          <w:rFonts w:ascii="Tahoma" w:hAnsi="Tahoma" w:cs="Tahoma"/>
          <w:sz w:val="20"/>
        </w:rPr>
        <w:t xml:space="preserve"> upadłości, , jego aktywami nie zarządza likwidator lub sąd, nie zawarł układu z wierzycielami, jego działalność gospodarcza nie jest zawieszona ani nie znajduje się on w innej tego rodzaju sytuacji wynikającej z podobnej procedury przewidzianej w przepisach miejsca wszczęcia tej</w:t>
      </w:r>
      <w:r w:rsidRPr="001A0D87">
        <w:rPr>
          <w:rFonts w:ascii="Tahoma" w:hAnsi="Tahoma" w:cs="Tahoma"/>
          <w:spacing w:val="-11"/>
          <w:sz w:val="20"/>
        </w:rPr>
        <w:t xml:space="preserve"> </w:t>
      </w:r>
      <w:r w:rsidRPr="001A0D87">
        <w:rPr>
          <w:rFonts w:ascii="Tahoma" w:hAnsi="Tahoma" w:cs="Tahoma"/>
          <w:sz w:val="20"/>
        </w:rPr>
        <w:t>procedury.</w:t>
      </w:r>
    </w:p>
    <w:p w14:paraId="7DA7781D" w14:textId="1754AB87" w:rsidR="002B317D" w:rsidRPr="001A0D87" w:rsidRDefault="00567612" w:rsidP="006048A4">
      <w:pPr>
        <w:pStyle w:val="Akapitzlist"/>
        <w:numPr>
          <w:ilvl w:val="0"/>
          <w:numId w:val="51"/>
        </w:numPr>
        <w:tabs>
          <w:tab w:val="left" w:pos="426"/>
        </w:tabs>
        <w:ind w:left="426" w:right="87" w:hanging="426"/>
        <w:rPr>
          <w:rFonts w:ascii="Tahoma" w:hAnsi="Tahoma" w:cs="Tahoma"/>
          <w:sz w:val="20"/>
        </w:rPr>
      </w:pPr>
      <w:r w:rsidRPr="001A0D87">
        <w:rPr>
          <w:rFonts w:ascii="Tahoma" w:hAnsi="Tahoma" w:cs="Tahoma"/>
          <w:sz w:val="20"/>
        </w:rPr>
        <w:t>Dokument, o którym mowa w pkt. 10.1. powinien być wystawiony nie wcześniej niż 6 miesięcy przed jego złożeniem. Dokumenty, o których mowa w pkt. 10.2. powinny być wystawione nie wcześniej niż 3 miesiące przed ich złożeniem.</w:t>
      </w:r>
    </w:p>
    <w:p w14:paraId="1CB7F503" w14:textId="1217F198" w:rsidR="002B317D" w:rsidRPr="001A0D87" w:rsidRDefault="00CA1F2A" w:rsidP="006048A4">
      <w:pPr>
        <w:pStyle w:val="Akapitzlist"/>
        <w:numPr>
          <w:ilvl w:val="0"/>
          <w:numId w:val="51"/>
        </w:numPr>
        <w:tabs>
          <w:tab w:val="left" w:pos="426"/>
        </w:tabs>
        <w:ind w:left="426" w:right="87" w:hanging="426"/>
        <w:rPr>
          <w:rFonts w:ascii="Tahoma" w:hAnsi="Tahoma" w:cs="Tahoma"/>
          <w:sz w:val="20"/>
        </w:rPr>
      </w:pPr>
      <w:r w:rsidRPr="00CA1F2A">
        <w:rPr>
          <w:rFonts w:ascii="Tahoma" w:hAnsi="Tahoma" w:cs="Tahoma"/>
          <w:sz w:val="20"/>
        </w:rPr>
        <w:t xml:space="preserve">Jeżeli w kraju, w którym Wykonawca ma siedzibę lub miejsce zamieszkania lub miejsce zamieszkania ma osoba, której dokument dotyczy, nie wydaje się dokumentów, o których mowa w pkt. </w:t>
      </w:r>
      <w:r>
        <w:rPr>
          <w:rFonts w:ascii="Tahoma" w:hAnsi="Tahoma" w:cs="Tahoma"/>
          <w:sz w:val="20"/>
        </w:rPr>
        <w:t>10</w:t>
      </w:r>
      <w:r w:rsidRPr="00CA1F2A">
        <w:rPr>
          <w:rFonts w:ascii="Tahoma" w:hAnsi="Tahoma" w:cs="Tahoma"/>
          <w:sz w:val="20"/>
        </w:rPr>
        <w:t xml:space="preserve">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t>
      </w:r>
      <w:r w:rsidRPr="00CA1F2A">
        <w:rPr>
          <w:rFonts w:ascii="Tahoma" w:hAnsi="Tahoma" w:cs="Tahoma"/>
          <w:sz w:val="20"/>
        </w:rPr>
        <w:lastRenderedPageBreak/>
        <w:t>względu na siedzibę lub miejsce zamieszkania Wykonawcy lub miejsce zamieszkania osoby, której dokument miał dotyczyć.</w:t>
      </w:r>
      <w:r w:rsidR="00567612" w:rsidRPr="001A0D87">
        <w:rPr>
          <w:rFonts w:ascii="Tahoma" w:hAnsi="Tahoma" w:cs="Tahoma"/>
          <w:sz w:val="20"/>
        </w:rPr>
        <w:t xml:space="preserve"> Zapis pkt. </w:t>
      </w:r>
      <w:r>
        <w:rPr>
          <w:rFonts w:ascii="Tahoma" w:hAnsi="Tahoma" w:cs="Tahoma"/>
          <w:sz w:val="20"/>
        </w:rPr>
        <w:t>11</w:t>
      </w:r>
      <w:r w:rsidR="00567612" w:rsidRPr="001A0D87">
        <w:rPr>
          <w:rFonts w:ascii="Tahoma" w:hAnsi="Tahoma" w:cs="Tahoma"/>
          <w:sz w:val="20"/>
        </w:rPr>
        <w:t xml:space="preserve"> powyżej stosuje</w:t>
      </w:r>
      <w:r w:rsidR="00567612" w:rsidRPr="001A0D87">
        <w:rPr>
          <w:rFonts w:ascii="Tahoma" w:hAnsi="Tahoma" w:cs="Tahoma"/>
          <w:spacing w:val="-3"/>
          <w:sz w:val="20"/>
        </w:rPr>
        <w:t xml:space="preserve"> </w:t>
      </w:r>
      <w:r w:rsidR="00567612" w:rsidRPr="001A0D87">
        <w:rPr>
          <w:rFonts w:ascii="Tahoma" w:hAnsi="Tahoma" w:cs="Tahoma"/>
          <w:sz w:val="20"/>
        </w:rPr>
        <w:t>się.</w:t>
      </w:r>
    </w:p>
    <w:p w14:paraId="583F2CF6" w14:textId="77777777" w:rsidR="002B317D" w:rsidRPr="001A0D87" w:rsidRDefault="00567612" w:rsidP="006048A4">
      <w:pPr>
        <w:pStyle w:val="Akapitzlist"/>
        <w:numPr>
          <w:ilvl w:val="0"/>
          <w:numId w:val="51"/>
        </w:numPr>
        <w:tabs>
          <w:tab w:val="left" w:pos="426"/>
        </w:tabs>
        <w:ind w:left="426" w:right="87" w:hanging="426"/>
        <w:rPr>
          <w:rFonts w:ascii="Tahoma" w:hAnsi="Tahoma" w:cs="Tahoma"/>
          <w:sz w:val="20"/>
        </w:rPr>
      </w:pPr>
      <w:r w:rsidRPr="001A0D87">
        <w:rPr>
          <w:rFonts w:ascii="Tahoma" w:hAnsi="Tahoma" w:cs="Tahoma"/>
          <w:sz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w:t>
      </w:r>
      <w:r w:rsidRPr="001A0D87">
        <w:rPr>
          <w:rFonts w:ascii="Tahoma" w:hAnsi="Tahoma" w:cs="Tahoma"/>
          <w:spacing w:val="1"/>
          <w:sz w:val="20"/>
        </w:rPr>
        <w:t xml:space="preserve"> </w:t>
      </w:r>
      <w:r w:rsidRPr="001A0D87">
        <w:rPr>
          <w:rFonts w:ascii="Tahoma" w:hAnsi="Tahoma" w:cs="Tahoma"/>
          <w:sz w:val="20"/>
        </w:rPr>
        <w:t>złożenia.</w:t>
      </w:r>
    </w:p>
    <w:p w14:paraId="0AACAE0A" w14:textId="77777777" w:rsidR="002B317D" w:rsidRPr="001A0D87" w:rsidRDefault="00567612" w:rsidP="006048A4">
      <w:pPr>
        <w:pStyle w:val="Akapitzlist"/>
        <w:numPr>
          <w:ilvl w:val="0"/>
          <w:numId w:val="51"/>
        </w:numPr>
        <w:tabs>
          <w:tab w:val="left" w:pos="426"/>
        </w:tabs>
        <w:ind w:left="426" w:right="87" w:hanging="426"/>
        <w:rPr>
          <w:rFonts w:ascii="Tahoma" w:hAnsi="Tahoma" w:cs="Tahoma"/>
          <w:sz w:val="20"/>
        </w:rPr>
      </w:pPr>
      <w:r w:rsidRPr="001A0D87">
        <w:rPr>
          <w:rFonts w:ascii="Tahoma" w:hAnsi="Tahoma" w:cs="Tahoma"/>
          <w:sz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w:t>
      </w:r>
      <w:r w:rsidRPr="001A0D87">
        <w:rPr>
          <w:rFonts w:ascii="Tahoma" w:hAnsi="Tahoma" w:cs="Tahoma"/>
          <w:spacing w:val="-12"/>
          <w:sz w:val="20"/>
        </w:rPr>
        <w:t xml:space="preserve"> </w:t>
      </w:r>
      <w:r w:rsidRPr="001A0D87">
        <w:rPr>
          <w:rFonts w:ascii="Tahoma" w:hAnsi="Tahoma" w:cs="Tahoma"/>
          <w:sz w:val="20"/>
        </w:rPr>
        <w:t>złożenia.</w:t>
      </w:r>
    </w:p>
    <w:p w14:paraId="1D9D72DA" w14:textId="77777777" w:rsidR="002B317D" w:rsidRPr="001A0D87" w:rsidRDefault="00567612" w:rsidP="006048A4">
      <w:pPr>
        <w:pStyle w:val="Akapitzlist"/>
        <w:numPr>
          <w:ilvl w:val="0"/>
          <w:numId w:val="51"/>
        </w:numPr>
        <w:tabs>
          <w:tab w:val="left" w:pos="426"/>
        </w:tabs>
        <w:spacing w:line="240" w:lineRule="exact"/>
        <w:ind w:left="426" w:hanging="426"/>
        <w:rPr>
          <w:rFonts w:ascii="Tahoma" w:hAnsi="Tahoma" w:cs="Tahoma"/>
          <w:sz w:val="20"/>
        </w:rPr>
      </w:pPr>
      <w:r w:rsidRPr="001A0D87">
        <w:rPr>
          <w:rFonts w:ascii="Tahoma" w:hAnsi="Tahoma" w:cs="Tahoma"/>
          <w:sz w:val="20"/>
        </w:rPr>
        <w:t>Zamawiający nie będzie wzywał do złożenia podmiotowych środków dowodowych</w:t>
      </w:r>
      <w:r w:rsidRPr="001A0D87">
        <w:rPr>
          <w:rFonts w:ascii="Tahoma" w:hAnsi="Tahoma" w:cs="Tahoma"/>
          <w:spacing w:val="-6"/>
          <w:sz w:val="20"/>
        </w:rPr>
        <w:t xml:space="preserve"> </w:t>
      </w:r>
      <w:r w:rsidRPr="001A0D87">
        <w:rPr>
          <w:rFonts w:ascii="Tahoma" w:hAnsi="Tahoma" w:cs="Tahoma"/>
          <w:sz w:val="20"/>
        </w:rPr>
        <w:t>jeżeli:</w:t>
      </w:r>
    </w:p>
    <w:p w14:paraId="3C4BD808" w14:textId="77777777" w:rsidR="002B317D" w:rsidRPr="001A0D87" w:rsidRDefault="00567612" w:rsidP="003527BC">
      <w:pPr>
        <w:pStyle w:val="Tekstpodstawowy"/>
        <w:spacing w:before="1"/>
        <w:ind w:left="993" w:right="87" w:hanging="567"/>
        <w:jc w:val="both"/>
        <w:rPr>
          <w:rFonts w:ascii="Tahoma" w:hAnsi="Tahoma" w:cs="Tahoma"/>
        </w:rPr>
      </w:pPr>
      <w:r w:rsidRPr="001A0D87">
        <w:rPr>
          <w:rFonts w:ascii="Tahoma" w:hAnsi="Tahoma" w:cs="Tahoma"/>
        </w:rPr>
        <w:t>15.1 będzie mógł je uzyskać za pomocą bezpłatnych i ogólnodostępnych baz danych, w szczególności rejestrów publicznych w rozumieniu ustawy z dnia 17 lutego 2005</w:t>
      </w:r>
      <w:r w:rsidR="00F36376">
        <w:rPr>
          <w:rFonts w:ascii="Tahoma" w:hAnsi="Tahoma" w:cs="Tahoma"/>
        </w:rPr>
        <w:t xml:space="preserve"> </w:t>
      </w:r>
      <w:r w:rsidRPr="001A0D87">
        <w:rPr>
          <w:rFonts w:ascii="Tahoma" w:hAnsi="Tahoma" w:cs="Tahoma"/>
        </w:rPr>
        <w:t>r</w:t>
      </w:r>
      <w:r w:rsidR="00F36376">
        <w:rPr>
          <w:rFonts w:ascii="Tahoma" w:hAnsi="Tahoma" w:cs="Tahoma"/>
        </w:rPr>
        <w:t>.</w:t>
      </w:r>
      <w:r w:rsidRPr="001A0D87">
        <w:rPr>
          <w:rFonts w:ascii="Tahoma" w:hAnsi="Tahoma" w:cs="Tahoma"/>
        </w:rPr>
        <w:t xml:space="preserve"> o informatyzacji działalności</w:t>
      </w:r>
      <w:r w:rsidR="00F36376">
        <w:rPr>
          <w:rFonts w:ascii="Tahoma" w:hAnsi="Tahoma" w:cs="Tahoma"/>
        </w:rPr>
        <w:t xml:space="preserve"> </w:t>
      </w:r>
      <w:r w:rsidRPr="001A0D87">
        <w:rPr>
          <w:rFonts w:ascii="Tahoma" w:hAnsi="Tahoma" w:cs="Tahoma"/>
        </w:rPr>
        <w:t>podmiotów realizujących zadania publiczne, o ile wykonawca wskaże w JEDZ dane umożliwiające  dostęp do tych</w:t>
      </w:r>
      <w:r w:rsidRPr="001A0D87">
        <w:rPr>
          <w:rFonts w:ascii="Tahoma" w:hAnsi="Tahoma" w:cs="Tahoma"/>
          <w:spacing w:val="-2"/>
        </w:rPr>
        <w:t xml:space="preserve"> </w:t>
      </w:r>
      <w:r w:rsidRPr="001A0D87">
        <w:rPr>
          <w:rFonts w:ascii="Tahoma" w:hAnsi="Tahoma" w:cs="Tahoma"/>
        </w:rPr>
        <w:t>środków,</w:t>
      </w:r>
    </w:p>
    <w:p w14:paraId="44AB85A5" w14:textId="77777777" w:rsidR="002B317D" w:rsidRPr="001A0D87" w:rsidRDefault="00567612" w:rsidP="003527BC">
      <w:pPr>
        <w:pStyle w:val="Tekstpodstawowy"/>
        <w:ind w:left="993" w:right="87" w:hanging="567"/>
        <w:jc w:val="both"/>
        <w:rPr>
          <w:rFonts w:ascii="Tahoma" w:hAnsi="Tahoma" w:cs="Tahoma"/>
        </w:rPr>
      </w:pPr>
      <w:r w:rsidRPr="001A0D87">
        <w:rPr>
          <w:rFonts w:ascii="Tahoma" w:hAnsi="Tahoma" w:cs="Tahoma"/>
        </w:rPr>
        <w:t>15.2. podmiotowym środkiem dowodowym jest oświadczenie, którego treść odpowiada zakresowi oświadczenia, o którym mowa w art. 125 ust. 1 Ustawy.</w:t>
      </w:r>
    </w:p>
    <w:p w14:paraId="0332E383" w14:textId="77777777" w:rsidR="002B317D" w:rsidRPr="001A0D87" w:rsidRDefault="00567612" w:rsidP="006048A4">
      <w:pPr>
        <w:pStyle w:val="Akapitzlist"/>
        <w:numPr>
          <w:ilvl w:val="0"/>
          <w:numId w:val="51"/>
        </w:numPr>
        <w:tabs>
          <w:tab w:val="left" w:pos="426"/>
        </w:tabs>
        <w:spacing w:before="2"/>
        <w:ind w:left="426" w:right="87"/>
        <w:rPr>
          <w:rFonts w:ascii="Tahoma" w:hAnsi="Tahoma" w:cs="Tahoma"/>
          <w:sz w:val="20"/>
        </w:rPr>
      </w:pPr>
      <w:r w:rsidRPr="001A0D87">
        <w:rPr>
          <w:rFonts w:ascii="Tahoma" w:hAnsi="Tahoma" w:cs="Tahoma"/>
          <w:sz w:val="20"/>
        </w:rPr>
        <w:t>Wykonawca nie jest zobowiązany do złożenia podmiotowych środków dowodowych, które Zamawiający posiada, jeżeli Wykonawca wskaże te środki oraz potwierdzi ich prawidłowość i</w:t>
      </w:r>
      <w:r w:rsidRPr="001A0D87">
        <w:rPr>
          <w:rFonts w:ascii="Tahoma" w:hAnsi="Tahoma" w:cs="Tahoma"/>
          <w:spacing w:val="-6"/>
          <w:sz w:val="20"/>
        </w:rPr>
        <w:t xml:space="preserve"> </w:t>
      </w:r>
      <w:r w:rsidRPr="001A0D87">
        <w:rPr>
          <w:rFonts w:ascii="Tahoma" w:hAnsi="Tahoma" w:cs="Tahoma"/>
          <w:sz w:val="20"/>
        </w:rPr>
        <w:t>aktualność.</w:t>
      </w:r>
    </w:p>
    <w:p w14:paraId="524EC087" w14:textId="77777777" w:rsidR="002B317D" w:rsidRPr="001A0D87" w:rsidRDefault="00567612" w:rsidP="006048A4">
      <w:pPr>
        <w:pStyle w:val="Akapitzlist"/>
        <w:numPr>
          <w:ilvl w:val="0"/>
          <w:numId w:val="51"/>
        </w:numPr>
        <w:tabs>
          <w:tab w:val="left" w:pos="426"/>
        </w:tabs>
        <w:ind w:left="426" w:right="87"/>
        <w:rPr>
          <w:rFonts w:ascii="Tahoma" w:hAnsi="Tahoma" w:cs="Tahoma"/>
          <w:sz w:val="20"/>
        </w:rPr>
      </w:pPr>
      <w:r w:rsidRPr="001A0D87">
        <w:rPr>
          <w:rFonts w:ascii="Tahoma" w:hAnsi="Tahoma" w:cs="Tahoma"/>
          <w:sz w:val="20"/>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w:t>
      </w:r>
      <w:r w:rsidRPr="001A0D87">
        <w:rPr>
          <w:rFonts w:ascii="Tahoma" w:hAnsi="Tahoma" w:cs="Tahoma"/>
          <w:spacing w:val="-2"/>
          <w:sz w:val="20"/>
        </w:rPr>
        <w:t xml:space="preserve"> </w:t>
      </w:r>
      <w:r w:rsidRPr="001A0D87">
        <w:rPr>
          <w:rFonts w:ascii="Tahoma" w:hAnsi="Tahoma" w:cs="Tahoma"/>
          <w:sz w:val="20"/>
        </w:rPr>
        <w:t>dowodowych.</w:t>
      </w:r>
    </w:p>
    <w:p w14:paraId="323CCDC4" w14:textId="77777777" w:rsidR="002B317D" w:rsidRPr="001A0D87" w:rsidRDefault="00567612" w:rsidP="006048A4">
      <w:pPr>
        <w:pStyle w:val="Akapitzlist"/>
        <w:numPr>
          <w:ilvl w:val="0"/>
          <w:numId w:val="51"/>
        </w:numPr>
        <w:tabs>
          <w:tab w:val="left" w:pos="426"/>
        </w:tabs>
        <w:ind w:left="426" w:right="87"/>
        <w:rPr>
          <w:rFonts w:ascii="Tahoma" w:hAnsi="Tahoma" w:cs="Tahoma"/>
          <w:sz w:val="20"/>
        </w:rPr>
      </w:pPr>
      <w:r w:rsidRPr="001A0D87">
        <w:rPr>
          <w:rFonts w:ascii="Tahoma" w:hAnsi="Tahoma" w:cs="Tahoma"/>
          <w:sz w:val="20"/>
        </w:rPr>
        <w:t>Jeżeli Wykonawca nie złożył oświadczenia, o którym mowa w art. 125 ust. 1 Ustawy, podmiotowych środków dowodowych, innych dokumentów lub oświadczeń składanych w postępowaniu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Wykonawca składa podmiotowe środki dowodowe na wezwanie, o którym mowa w zdaniu pierwszym, aktualne na dzień ich złożenia.</w:t>
      </w:r>
    </w:p>
    <w:p w14:paraId="61AEB710" w14:textId="77777777" w:rsidR="002B317D" w:rsidRPr="001A0D87" w:rsidRDefault="00567612" w:rsidP="006048A4">
      <w:pPr>
        <w:pStyle w:val="Akapitzlist"/>
        <w:numPr>
          <w:ilvl w:val="0"/>
          <w:numId w:val="51"/>
        </w:numPr>
        <w:tabs>
          <w:tab w:val="left" w:pos="426"/>
        </w:tabs>
        <w:ind w:left="426" w:right="87"/>
        <w:rPr>
          <w:rFonts w:ascii="Tahoma" w:hAnsi="Tahoma" w:cs="Tahoma"/>
          <w:sz w:val="20"/>
        </w:rPr>
      </w:pPr>
      <w:r w:rsidRPr="001A0D87">
        <w:rPr>
          <w:rFonts w:ascii="Tahoma" w:hAnsi="Tahoma" w:cs="Tahoma"/>
          <w:sz w:val="20"/>
        </w:rPr>
        <w:t>Zamawiający może żądać od Wykonawców wyjaśnień dotyczących treści oświadczenia, o którym mowa w art. 125 ust.1 Ustawy, lub złożonych podmiotowych środków dowodowych lub innych dokumentów lub oświadczeń składanych w</w:t>
      </w:r>
      <w:r w:rsidRPr="001A0D87">
        <w:rPr>
          <w:rFonts w:ascii="Tahoma" w:hAnsi="Tahoma" w:cs="Tahoma"/>
          <w:spacing w:val="-1"/>
          <w:sz w:val="20"/>
        </w:rPr>
        <w:t xml:space="preserve"> </w:t>
      </w:r>
      <w:r w:rsidRPr="001A0D87">
        <w:rPr>
          <w:rFonts w:ascii="Tahoma" w:hAnsi="Tahoma" w:cs="Tahoma"/>
          <w:sz w:val="20"/>
        </w:rPr>
        <w:t>postępowaniu.</w:t>
      </w:r>
    </w:p>
    <w:p w14:paraId="06B1B902" w14:textId="77777777" w:rsidR="002B317D" w:rsidRPr="001A0D87" w:rsidRDefault="00567612" w:rsidP="006048A4">
      <w:pPr>
        <w:pStyle w:val="Akapitzlist"/>
        <w:numPr>
          <w:ilvl w:val="0"/>
          <w:numId w:val="51"/>
        </w:numPr>
        <w:tabs>
          <w:tab w:val="left" w:pos="426"/>
        </w:tabs>
        <w:ind w:left="426" w:right="87"/>
        <w:rPr>
          <w:rFonts w:ascii="Tahoma" w:hAnsi="Tahoma" w:cs="Tahoma"/>
          <w:sz w:val="20"/>
        </w:rPr>
      </w:pPr>
      <w:r w:rsidRPr="001A0D87">
        <w:rPr>
          <w:rFonts w:ascii="Tahoma" w:hAnsi="Tahoma" w:cs="Tahoma"/>
          <w:sz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(Dz.U. z 2020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poz.</w:t>
      </w:r>
      <w:r w:rsidRPr="001A0D87">
        <w:rPr>
          <w:rFonts w:ascii="Tahoma" w:hAnsi="Tahoma" w:cs="Tahoma"/>
          <w:spacing w:val="-2"/>
          <w:sz w:val="20"/>
        </w:rPr>
        <w:t xml:space="preserve"> </w:t>
      </w:r>
      <w:r w:rsidRPr="001A0D87">
        <w:rPr>
          <w:rFonts w:ascii="Tahoma" w:hAnsi="Tahoma" w:cs="Tahoma"/>
          <w:sz w:val="20"/>
        </w:rPr>
        <w:t>2452).</w:t>
      </w:r>
    </w:p>
    <w:p w14:paraId="6B132D2F" w14:textId="77777777" w:rsidR="002B317D" w:rsidRPr="001A0D87" w:rsidRDefault="002B317D" w:rsidP="00F36376">
      <w:pPr>
        <w:pStyle w:val="Tekstpodstawowy"/>
        <w:spacing w:before="10"/>
        <w:ind w:right="87"/>
        <w:rPr>
          <w:rFonts w:ascii="Tahoma" w:hAnsi="Tahoma" w:cs="Tahoma"/>
          <w:sz w:val="19"/>
        </w:rPr>
      </w:pPr>
    </w:p>
    <w:p w14:paraId="59B94B66" w14:textId="77777777" w:rsidR="002B317D" w:rsidRPr="001A0D87" w:rsidRDefault="00567612" w:rsidP="00E614D8">
      <w:pPr>
        <w:pStyle w:val="Nagwek2"/>
        <w:numPr>
          <w:ilvl w:val="0"/>
          <w:numId w:val="58"/>
        </w:numPr>
        <w:tabs>
          <w:tab w:val="left" w:pos="0"/>
        </w:tabs>
        <w:ind w:left="0" w:right="87" w:firstLine="0"/>
        <w:jc w:val="both"/>
        <w:rPr>
          <w:rFonts w:ascii="Tahoma" w:hAnsi="Tahoma" w:cs="Tahoma"/>
        </w:rPr>
      </w:pPr>
      <w:r w:rsidRPr="001A0D87">
        <w:rPr>
          <w:rFonts w:ascii="Tahoma" w:hAnsi="Tahoma" w:cs="Tahoma"/>
        </w:rPr>
        <w:t>INFORMACJA DLA WYKONAWCÓW WSPÓLNIE UBIEGAJĄCYCH SIĘ O UDZIELENIE</w:t>
      </w:r>
      <w:r w:rsidRPr="001A0D87">
        <w:rPr>
          <w:rFonts w:ascii="Tahoma" w:hAnsi="Tahoma" w:cs="Tahoma"/>
          <w:spacing w:val="-12"/>
        </w:rPr>
        <w:t xml:space="preserve"> </w:t>
      </w:r>
      <w:r w:rsidRPr="001A0D87">
        <w:rPr>
          <w:rFonts w:ascii="Tahoma" w:hAnsi="Tahoma" w:cs="Tahoma"/>
        </w:rPr>
        <w:t>ZAMÓWIENIA</w:t>
      </w:r>
    </w:p>
    <w:p w14:paraId="348E747A" w14:textId="77777777" w:rsidR="002B317D" w:rsidRPr="001A0D87" w:rsidRDefault="002B317D" w:rsidP="00F36376">
      <w:pPr>
        <w:pStyle w:val="Tekstpodstawowy"/>
        <w:ind w:right="87"/>
        <w:rPr>
          <w:rFonts w:ascii="Tahoma" w:hAnsi="Tahoma" w:cs="Tahoma"/>
          <w:b/>
        </w:rPr>
      </w:pPr>
    </w:p>
    <w:p w14:paraId="58173FCA" w14:textId="77777777" w:rsidR="002B317D" w:rsidRPr="001A0D87" w:rsidRDefault="00567612" w:rsidP="006048A4">
      <w:pPr>
        <w:pStyle w:val="Akapitzlist"/>
        <w:numPr>
          <w:ilvl w:val="0"/>
          <w:numId w:val="48"/>
        </w:numPr>
        <w:tabs>
          <w:tab w:val="left" w:pos="426"/>
        </w:tabs>
        <w:ind w:left="426" w:right="87"/>
        <w:rPr>
          <w:rFonts w:ascii="Tahoma" w:hAnsi="Tahoma" w:cs="Tahoma"/>
          <w:sz w:val="20"/>
        </w:rPr>
      </w:pPr>
      <w:r w:rsidRPr="001A0D87">
        <w:rPr>
          <w:rFonts w:ascii="Tahoma" w:hAnsi="Tahoma" w:cs="Tahoma"/>
          <w:sz w:val="20"/>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w:t>
      </w:r>
      <w:r w:rsidRPr="001A0D87">
        <w:rPr>
          <w:rFonts w:ascii="Tahoma" w:hAnsi="Tahoma" w:cs="Tahoma"/>
          <w:spacing w:val="-2"/>
          <w:sz w:val="20"/>
        </w:rPr>
        <w:t xml:space="preserve"> </w:t>
      </w:r>
      <w:r w:rsidRPr="001A0D87">
        <w:rPr>
          <w:rFonts w:ascii="Tahoma" w:hAnsi="Tahoma" w:cs="Tahoma"/>
          <w:sz w:val="20"/>
        </w:rPr>
        <w:t>oferty.</w:t>
      </w:r>
    </w:p>
    <w:p w14:paraId="0EF70F90" w14:textId="77777777" w:rsidR="002B317D" w:rsidRPr="001A0D87" w:rsidRDefault="00567612" w:rsidP="006048A4">
      <w:pPr>
        <w:pStyle w:val="Akapitzlist"/>
        <w:numPr>
          <w:ilvl w:val="0"/>
          <w:numId w:val="48"/>
        </w:numPr>
        <w:tabs>
          <w:tab w:val="left" w:pos="426"/>
        </w:tabs>
        <w:spacing w:before="1"/>
        <w:ind w:left="426" w:right="87"/>
        <w:rPr>
          <w:rFonts w:ascii="Tahoma" w:hAnsi="Tahoma" w:cs="Tahoma"/>
          <w:sz w:val="20"/>
        </w:rPr>
      </w:pPr>
      <w:r w:rsidRPr="001A0D87">
        <w:rPr>
          <w:rFonts w:ascii="Tahoma" w:hAnsi="Tahoma" w:cs="Tahoma"/>
          <w:sz w:val="20"/>
        </w:rPr>
        <w:t>W przypadku Wykonawców wspólnie ubiegających się o udzielenie zamówienia, żaden z nich nie może podlegać wykluczeniu z powodu niespełniania warunków, o których mowa w a</w:t>
      </w:r>
      <w:r w:rsidR="00C23320">
        <w:rPr>
          <w:rFonts w:ascii="Tahoma" w:hAnsi="Tahoma" w:cs="Tahoma"/>
          <w:sz w:val="20"/>
        </w:rPr>
        <w:t xml:space="preserve">rt. 108 ust. 1 oraz art. 109 </w:t>
      </w:r>
      <w:r w:rsidRPr="001A0D87">
        <w:rPr>
          <w:rFonts w:ascii="Tahoma" w:hAnsi="Tahoma" w:cs="Tahoma"/>
          <w:sz w:val="20"/>
        </w:rPr>
        <w:t>ust. 1 pkt. 4 Ustawy, natomiast spełnianie warunków udziału w postępowaniu Wykonawcy wykazują zgodnie  z pkt. 2 rozdziału IV</w:t>
      </w:r>
      <w:r w:rsidRPr="001A0D87">
        <w:rPr>
          <w:rFonts w:ascii="Tahoma" w:hAnsi="Tahoma" w:cs="Tahoma"/>
          <w:spacing w:val="-4"/>
          <w:sz w:val="20"/>
        </w:rPr>
        <w:t xml:space="preserve"> </w:t>
      </w:r>
      <w:r w:rsidRPr="001A0D87">
        <w:rPr>
          <w:rFonts w:ascii="Tahoma" w:hAnsi="Tahoma" w:cs="Tahoma"/>
          <w:sz w:val="20"/>
        </w:rPr>
        <w:t>SWZ.</w:t>
      </w:r>
    </w:p>
    <w:p w14:paraId="371CBF5C" w14:textId="77777777" w:rsidR="002B317D" w:rsidRPr="001A0D87" w:rsidRDefault="00567612" w:rsidP="006048A4">
      <w:pPr>
        <w:pStyle w:val="Akapitzlist"/>
        <w:numPr>
          <w:ilvl w:val="0"/>
          <w:numId w:val="48"/>
        </w:numPr>
        <w:tabs>
          <w:tab w:val="left" w:pos="426"/>
        </w:tabs>
        <w:ind w:left="426" w:right="87"/>
        <w:rPr>
          <w:rFonts w:ascii="Tahoma" w:hAnsi="Tahoma" w:cs="Tahoma"/>
          <w:sz w:val="20"/>
        </w:rPr>
      </w:pPr>
      <w:r w:rsidRPr="001A0D87">
        <w:rPr>
          <w:rFonts w:ascii="Tahoma" w:hAnsi="Tahoma" w:cs="Tahoma"/>
          <w:sz w:val="20"/>
        </w:rPr>
        <w:t xml:space="preserve">W przypadku Wykonawców wspólnie ubiegających się o udzielenie zamówienia, </w:t>
      </w:r>
      <w:r w:rsidRPr="001A0D87">
        <w:rPr>
          <w:rFonts w:ascii="Tahoma" w:hAnsi="Tahoma" w:cs="Tahoma"/>
          <w:b/>
          <w:sz w:val="20"/>
        </w:rPr>
        <w:t>oświadczenie, o którym mowa w Rozdziale VI ust. 1 SWZ (JEDZ), składa każdy z Wykonawców</w:t>
      </w:r>
      <w:r w:rsidRPr="001A0D87">
        <w:rPr>
          <w:rFonts w:ascii="Tahoma" w:hAnsi="Tahoma" w:cs="Tahoma"/>
          <w:sz w:val="20"/>
        </w:rPr>
        <w:t>. Oświadczenia te potwierdzają brak podstaw  wykluczenia  oraz  spełnianie  warunków  udziału  w  postępowaniu  w  zakresie, w jakim każdy z Wykonawców wykazuje spełnianie warunków udziału w</w:t>
      </w:r>
      <w:r w:rsidRPr="001A0D87">
        <w:rPr>
          <w:rFonts w:ascii="Tahoma" w:hAnsi="Tahoma" w:cs="Tahoma"/>
          <w:spacing w:val="-5"/>
          <w:sz w:val="20"/>
        </w:rPr>
        <w:t xml:space="preserve"> </w:t>
      </w:r>
      <w:r w:rsidRPr="001A0D87">
        <w:rPr>
          <w:rFonts w:ascii="Tahoma" w:hAnsi="Tahoma" w:cs="Tahoma"/>
          <w:sz w:val="20"/>
        </w:rPr>
        <w:t>postępowaniu.</w:t>
      </w:r>
    </w:p>
    <w:p w14:paraId="64E6012A" w14:textId="77777777" w:rsidR="002B317D" w:rsidRPr="001A0D87" w:rsidRDefault="00567612" w:rsidP="006048A4">
      <w:pPr>
        <w:pStyle w:val="Akapitzlist"/>
        <w:numPr>
          <w:ilvl w:val="0"/>
          <w:numId w:val="48"/>
        </w:numPr>
        <w:tabs>
          <w:tab w:val="left" w:pos="426"/>
        </w:tabs>
        <w:ind w:left="426" w:right="87"/>
        <w:rPr>
          <w:rFonts w:ascii="Tahoma" w:hAnsi="Tahoma" w:cs="Tahoma"/>
          <w:sz w:val="20"/>
        </w:rPr>
      </w:pPr>
      <w:r w:rsidRPr="001A0D87">
        <w:rPr>
          <w:rFonts w:ascii="Tahoma" w:hAnsi="Tahoma" w:cs="Tahoma"/>
          <w:sz w:val="20"/>
        </w:rPr>
        <w:t xml:space="preserve">Podmiotowe środki dowodowe o których mowa w rozdziale VI pkt. 9.2. składa </w:t>
      </w:r>
      <w:r w:rsidRPr="001A0D87">
        <w:rPr>
          <w:rFonts w:ascii="Tahoma" w:hAnsi="Tahoma" w:cs="Tahoma"/>
          <w:b/>
          <w:sz w:val="20"/>
        </w:rPr>
        <w:t xml:space="preserve">na wezwanie Zamawiającego </w:t>
      </w:r>
      <w:r w:rsidRPr="001A0D87">
        <w:rPr>
          <w:rFonts w:ascii="Tahoma" w:hAnsi="Tahoma" w:cs="Tahoma"/>
          <w:sz w:val="20"/>
        </w:rPr>
        <w:t>każdy z Wykonawców wspólnie ubiegających się o udzielenie</w:t>
      </w:r>
      <w:r w:rsidRPr="001A0D87">
        <w:rPr>
          <w:rFonts w:ascii="Tahoma" w:hAnsi="Tahoma" w:cs="Tahoma"/>
          <w:spacing w:val="-2"/>
          <w:sz w:val="20"/>
        </w:rPr>
        <w:t xml:space="preserve"> </w:t>
      </w:r>
      <w:r w:rsidRPr="001A0D87">
        <w:rPr>
          <w:rFonts w:ascii="Tahoma" w:hAnsi="Tahoma" w:cs="Tahoma"/>
          <w:sz w:val="20"/>
        </w:rPr>
        <w:t>zamówienia.</w:t>
      </w:r>
    </w:p>
    <w:p w14:paraId="66C792CE" w14:textId="77777777" w:rsidR="002B317D" w:rsidRPr="001A0D87" w:rsidRDefault="00567612" w:rsidP="006048A4">
      <w:pPr>
        <w:pStyle w:val="Akapitzlist"/>
        <w:numPr>
          <w:ilvl w:val="0"/>
          <w:numId w:val="48"/>
        </w:numPr>
        <w:tabs>
          <w:tab w:val="left" w:pos="426"/>
        </w:tabs>
        <w:ind w:left="426" w:right="87"/>
        <w:rPr>
          <w:rFonts w:ascii="Tahoma" w:hAnsi="Tahoma" w:cs="Tahoma"/>
          <w:sz w:val="20"/>
        </w:rPr>
      </w:pPr>
      <w:r w:rsidRPr="001A0D87">
        <w:rPr>
          <w:rFonts w:ascii="Tahoma" w:hAnsi="Tahoma" w:cs="Tahoma"/>
          <w:sz w:val="20"/>
        </w:rPr>
        <w:t xml:space="preserve">Warunek dotyczący uprawnień do prowadzenia określonej działalności gospodarczej lub zawodowej, o którym mowa w art. 112 ust. 2  pkt. 2  (tj. w  rozdziale  IV  ust. 2 pkt.  2), jest  spełniony,  jeżeli  co najmniej  jeden z Wykonawców wspólnie ubiegających się o udzielenie zamówienia posiada uprawnienia </w:t>
      </w:r>
      <w:r w:rsidRPr="001A0D87">
        <w:rPr>
          <w:rFonts w:ascii="Tahoma" w:hAnsi="Tahoma" w:cs="Tahoma"/>
          <w:sz w:val="20"/>
        </w:rPr>
        <w:lastRenderedPageBreak/>
        <w:t>do prowadzenia określonej działalności gospodarczej lub zawodowej i zrealizuje roboty budowlane, dostawy lub usługi, do których realizacji te uprawnienia są</w:t>
      </w:r>
      <w:r w:rsidRPr="001A0D87">
        <w:rPr>
          <w:rFonts w:ascii="Tahoma" w:hAnsi="Tahoma" w:cs="Tahoma"/>
          <w:spacing w:val="-5"/>
          <w:sz w:val="20"/>
        </w:rPr>
        <w:t xml:space="preserve"> </w:t>
      </w:r>
      <w:r w:rsidRPr="001A0D87">
        <w:rPr>
          <w:rFonts w:ascii="Tahoma" w:hAnsi="Tahoma" w:cs="Tahoma"/>
          <w:sz w:val="20"/>
        </w:rPr>
        <w:t>wymagane.</w:t>
      </w:r>
    </w:p>
    <w:p w14:paraId="1157CDEB" w14:textId="77777777" w:rsidR="002B317D" w:rsidRPr="001A0D87" w:rsidRDefault="00567612" w:rsidP="006048A4">
      <w:pPr>
        <w:pStyle w:val="Akapitzlist"/>
        <w:numPr>
          <w:ilvl w:val="0"/>
          <w:numId w:val="48"/>
        </w:numPr>
        <w:tabs>
          <w:tab w:val="left" w:pos="426"/>
        </w:tabs>
        <w:ind w:left="426" w:right="87"/>
        <w:rPr>
          <w:rFonts w:ascii="Tahoma" w:hAnsi="Tahoma" w:cs="Tahoma"/>
          <w:sz w:val="20"/>
        </w:rPr>
      </w:pPr>
      <w:r w:rsidRPr="001A0D87">
        <w:rPr>
          <w:rFonts w:ascii="Tahoma" w:hAnsi="Tahoma" w:cs="Tahoma"/>
          <w:sz w:val="20"/>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7083651E" w14:textId="77777777" w:rsidR="002B317D" w:rsidRPr="001A0D87" w:rsidRDefault="00567612" w:rsidP="006048A4">
      <w:pPr>
        <w:pStyle w:val="Akapitzlist"/>
        <w:numPr>
          <w:ilvl w:val="0"/>
          <w:numId w:val="48"/>
        </w:numPr>
        <w:tabs>
          <w:tab w:val="left" w:pos="426"/>
        </w:tabs>
        <w:spacing w:before="1"/>
        <w:ind w:left="426" w:right="87"/>
        <w:rPr>
          <w:rFonts w:ascii="Tahoma" w:hAnsi="Tahoma" w:cs="Tahoma"/>
          <w:sz w:val="20"/>
        </w:rPr>
      </w:pPr>
      <w:r w:rsidRPr="001A0D87">
        <w:rPr>
          <w:rFonts w:ascii="Tahoma" w:hAnsi="Tahoma" w:cs="Tahoma"/>
          <w:sz w:val="20"/>
        </w:rPr>
        <w:t xml:space="preserve">W przypadku, o którym mowa w ust. 6, Wykonawcy wspólnie ubiegający się o udzielenie zamówienia dołączają do oferty </w:t>
      </w:r>
      <w:r w:rsidRPr="001A0D87">
        <w:rPr>
          <w:rFonts w:ascii="Tahoma" w:hAnsi="Tahoma" w:cs="Tahoma"/>
          <w:b/>
          <w:sz w:val="20"/>
        </w:rPr>
        <w:t>oświadczenie</w:t>
      </w:r>
      <w:r w:rsidRPr="001A0D87">
        <w:rPr>
          <w:rFonts w:ascii="Tahoma" w:hAnsi="Tahoma" w:cs="Tahoma"/>
          <w:sz w:val="20"/>
        </w:rPr>
        <w:t>, z którego wynika, które usługi wykonają poszczególni Wykonawcy (</w:t>
      </w:r>
      <w:r w:rsidRPr="001A0D87">
        <w:rPr>
          <w:rFonts w:ascii="Tahoma" w:hAnsi="Tahoma" w:cs="Tahoma"/>
          <w:b/>
          <w:sz w:val="20"/>
        </w:rPr>
        <w:t>zgodnie z załącznikiem nr 11 do</w:t>
      </w:r>
      <w:r w:rsidRPr="001A0D87">
        <w:rPr>
          <w:rFonts w:ascii="Tahoma" w:hAnsi="Tahoma" w:cs="Tahoma"/>
          <w:b/>
          <w:spacing w:val="5"/>
          <w:sz w:val="20"/>
        </w:rPr>
        <w:t xml:space="preserve"> </w:t>
      </w:r>
      <w:r w:rsidRPr="001A0D87">
        <w:rPr>
          <w:rFonts w:ascii="Tahoma" w:hAnsi="Tahoma" w:cs="Tahoma"/>
          <w:b/>
          <w:sz w:val="20"/>
        </w:rPr>
        <w:t>SWZ</w:t>
      </w:r>
      <w:r w:rsidRPr="001A0D87">
        <w:rPr>
          <w:rFonts w:ascii="Tahoma" w:hAnsi="Tahoma" w:cs="Tahoma"/>
          <w:sz w:val="20"/>
        </w:rPr>
        <w:t>).</w:t>
      </w:r>
    </w:p>
    <w:p w14:paraId="7BCB2B4D" w14:textId="77777777" w:rsidR="002B317D" w:rsidRPr="001A0D87" w:rsidRDefault="002B317D">
      <w:pPr>
        <w:pStyle w:val="Tekstpodstawowy"/>
        <w:spacing w:before="11"/>
        <w:rPr>
          <w:rFonts w:ascii="Tahoma" w:hAnsi="Tahoma" w:cs="Tahoma"/>
          <w:sz w:val="19"/>
        </w:rPr>
      </w:pPr>
    </w:p>
    <w:p w14:paraId="3C492F78" w14:textId="77777777" w:rsidR="002B317D" w:rsidRPr="001A0D87" w:rsidRDefault="00567612" w:rsidP="00E614D8">
      <w:pPr>
        <w:pStyle w:val="Nagwek2"/>
        <w:numPr>
          <w:ilvl w:val="0"/>
          <w:numId w:val="58"/>
        </w:numPr>
        <w:tabs>
          <w:tab w:val="left" w:pos="1251"/>
        </w:tabs>
        <w:ind w:left="0" w:right="87" w:firstLine="0"/>
        <w:jc w:val="both"/>
        <w:rPr>
          <w:rFonts w:ascii="Tahoma" w:hAnsi="Tahoma" w:cs="Tahoma"/>
        </w:rPr>
      </w:pPr>
      <w:r w:rsidRPr="001A0D87">
        <w:rPr>
          <w:rFonts w:ascii="Tahoma" w:hAnsi="Tahoma" w:cs="Tahoma"/>
        </w:rPr>
        <w:t>INFORMACJE O SPOSOBIE KOMUNIKOWANIA SIĘ ZAMAWIAJĄCEGO Z WYKONAWCAMI ORAZ O    WYMAGANIACH    TECHNICZNYCH     I     ORGANIZACYJNYCH     SPORZĄDZANIA,     WYSYŁANIA I ODBIERANIA KORESPONDENCJI ELEKTRONICZNEJ ORAZ WSKAZANIE OSÓB UPRAWNIONYCH DO KOMUNIKOWANA SIĘ Z</w:t>
      </w:r>
      <w:r w:rsidRPr="001A0D87">
        <w:rPr>
          <w:rFonts w:ascii="Tahoma" w:hAnsi="Tahoma" w:cs="Tahoma"/>
          <w:spacing w:val="-2"/>
        </w:rPr>
        <w:t xml:space="preserve"> </w:t>
      </w:r>
      <w:r w:rsidRPr="001A0D87">
        <w:rPr>
          <w:rFonts w:ascii="Tahoma" w:hAnsi="Tahoma" w:cs="Tahoma"/>
        </w:rPr>
        <w:t>WYKONAWCAMI</w:t>
      </w:r>
    </w:p>
    <w:p w14:paraId="5EAEEA3B" w14:textId="77777777" w:rsidR="002B317D" w:rsidRPr="001A0D87" w:rsidRDefault="002B317D">
      <w:pPr>
        <w:pStyle w:val="Tekstpodstawowy"/>
        <w:spacing w:before="5"/>
        <w:rPr>
          <w:rFonts w:ascii="Tahoma" w:hAnsi="Tahoma" w:cs="Tahoma"/>
          <w:b/>
          <w:sz w:val="23"/>
        </w:rPr>
      </w:pPr>
    </w:p>
    <w:p w14:paraId="775CB8E4" w14:textId="77777777" w:rsidR="002B317D" w:rsidRPr="001A0D87" w:rsidRDefault="00567612" w:rsidP="006048A4">
      <w:pPr>
        <w:pStyle w:val="Akapitzlist"/>
        <w:numPr>
          <w:ilvl w:val="0"/>
          <w:numId w:val="47"/>
        </w:numPr>
        <w:spacing w:line="241" w:lineRule="exact"/>
        <w:ind w:left="426" w:hanging="429"/>
        <w:rPr>
          <w:rFonts w:ascii="Tahoma" w:hAnsi="Tahoma" w:cs="Tahoma"/>
          <w:sz w:val="20"/>
        </w:rPr>
      </w:pPr>
      <w:r w:rsidRPr="001A0D87">
        <w:rPr>
          <w:rFonts w:ascii="Tahoma" w:hAnsi="Tahoma" w:cs="Tahoma"/>
          <w:sz w:val="20"/>
        </w:rPr>
        <w:t>Osobą uprawnioną przez Zamawiającego do porozumiewania się z Wykonawcami</w:t>
      </w:r>
      <w:r w:rsidRPr="001A0D87">
        <w:rPr>
          <w:rFonts w:ascii="Tahoma" w:hAnsi="Tahoma" w:cs="Tahoma"/>
          <w:spacing w:val="-3"/>
          <w:sz w:val="20"/>
        </w:rPr>
        <w:t xml:space="preserve"> </w:t>
      </w:r>
      <w:r w:rsidRPr="001A0D87">
        <w:rPr>
          <w:rFonts w:ascii="Tahoma" w:hAnsi="Tahoma" w:cs="Tahoma"/>
          <w:sz w:val="20"/>
        </w:rPr>
        <w:t>jest:</w:t>
      </w:r>
    </w:p>
    <w:p w14:paraId="3B2DEC67" w14:textId="77777777" w:rsidR="002B317D" w:rsidRPr="001A0D87" w:rsidRDefault="00567612" w:rsidP="00954282">
      <w:pPr>
        <w:pStyle w:val="Nagwek2"/>
        <w:spacing w:line="241" w:lineRule="exact"/>
        <w:ind w:left="426"/>
        <w:rPr>
          <w:rFonts w:ascii="Tahoma" w:hAnsi="Tahoma" w:cs="Tahoma"/>
        </w:rPr>
      </w:pPr>
      <w:r w:rsidRPr="001A0D87">
        <w:rPr>
          <w:rFonts w:ascii="Tahoma" w:hAnsi="Tahoma" w:cs="Tahoma"/>
        </w:rPr>
        <w:t>W sprawach proceduralnych:</w:t>
      </w:r>
    </w:p>
    <w:p w14:paraId="6BD302B5" w14:textId="0D0C0A8F" w:rsidR="002B317D" w:rsidRPr="001A0D87" w:rsidRDefault="00954282" w:rsidP="00954282">
      <w:pPr>
        <w:pStyle w:val="Tekstpodstawowy"/>
        <w:spacing w:before="72"/>
        <w:ind w:left="426"/>
        <w:jc w:val="both"/>
        <w:rPr>
          <w:rFonts w:ascii="Tahoma" w:hAnsi="Tahoma" w:cs="Tahoma"/>
        </w:rPr>
      </w:pPr>
      <w:r>
        <w:rPr>
          <w:rFonts w:ascii="Tahoma" w:hAnsi="Tahoma" w:cs="Tahoma"/>
        </w:rPr>
        <w:t>Maria Dyl-Niedźwiecka</w:t>
      </w:r>
      <w:r w:rsidR="00405BEE">
        <w:rPr>
          <w:rFonts w:ascii="Tahoma" w:hAnsi="Tahoma" w:cs="Tahoma"/>
        </w:rPr>
        <w:t xml:space="preserve"> - </w:t>
      </w:r>
      <w:r w:rsidR="00567612" w:rsidRPr="001A0D87">
        <w:rPr>
          <w:rFonts w:ascii="Tahoma" w:hAnsi="Tahoma" w:cs="Tahoma"/>
        </w:rPr>
        <w:t>Dział Zamówień Publicznych.</w:t>
      </w:r>
    </w:p>
    <w:p w14:paraId="191BCB0C" w14:textId="77777777" w:rsidR="002B317D" w:rsidRPr="001A0D87" w:rsidRDefault="00567612" w:rsidP="00954282">
      <w:pPr>
        <w:pStyle w:val="Nagwek2"/>
        <w:spacing w:before="1" w:line="241" w:lineRule="exact"/>
        <w:ind w:left="426"/>
        <w:jc w:val="both"/>
        <w:rPr>
          <w:rFonts w:ascii="Tahoma" w:hAnsi="Tahoma" w:cs="Tahoma"/>
        </w:rPr>
      </w:pPr>
      <w:r w:rsidRPr="001A0D87">
        <w:rPr>
          <w:rFonts w:ascii="Tahoma" w:hAnsi="Tahoma" w:cs="Tahoma"/>
        </w:rPr>
        <w:t>W sprawach merytorycznych:</w:t>
      </w:r>
    </w:p>
    <w:p w14:paraId="5A495769" w14:textId="77777777" w:rsidR="002B317D" w:rsidRPr="001A0D87" w:rsidRDefault="00567612" w:rsidP="00954282">
      <w:pPr>
        <w:pStyle w:val="Tekstpodstawowy"/>
        <w:spacing w:line="241" w:lineRule="exact"/>
        <w:ind w:left="426"/>
        <w:jc w:val="both"/>
        <w:rPr>
          <w:rFonts w:ascii="Tahoma" w:hAnsi="Tahoma" w:cs="Tahoma"/>
        </w:rPr>
      </w:pPr>
      <w:r w:rsidRPr="001A0D87">
        <w:rPr>
          <w:rFonts w:ascii="Tahoma" w:hAnsi="Tahoma" w:cs="Tahoma"/>
        </w:rPr>
        <w:t>Iwona Jaśkiewicz – Dział Żywienia.</w:t>
      </w:r>
    </w:p>
    <w:p w14:paraId="4AAB3EFF" w14:textId="7F70DF1E" w:rsidR="002B317D" w:rsidRPr="001A0D87" w:rsidRDefault="00567612" w:rsidP="006048A4">
      <w:pPr>
        <w:pStyle w:val="Akapitzlist"/>
        <w:numPr>
          <w:ilvl w:val="0"/>
          <w:numId w:val="47"/>
        </w:numPr>
        <w:tabs>
          <w:tab w:val="left" w:pos="426"/>
        </w:tabs>
        <w:spacing w:before="1"/>
        <w:ind w:left="426"/>
        <w:rPr>
          <w:rFonts w:ascii="Tahoma" w:hAnsi="Tahoma" w:cs="Tahoma"/>
          <w:b/>
          <w:sz w:val="20"/>
        </w:rPr>
      </w:pPr>
      <w:r w:rsidRPr="001A0D87">
        <w:rPr>
          <w:rFonts w:ascii="Tahoma" w:hAnsi="Tahoma" w:cs="Tahoma"/>
          <w:sz w:val="20"/>
        </w:rPr>
        <w:t>Postępowanie prowadzone jest w języku polskim w formie elektronicznej za pośrednictwem platformazakupowa.pl pod adresem:</w:t>
      </w:r>
      <w:r w:rsidRPr="001A0D87">
        <w:rPr>
          <w:rFonts w:ascii="Tahoma" w:hAnsi="Tahoma" w:cs="Tahoma"/>
          <w:spacing w:val="-5"/>
          <w:sz w:val="20"/>
        </w:rPr>
        <w:t xml:space="preserve"> </w:t>
      </w:r>
      <w:r w:rsidRPr="001A0D87">
        <w:rPr>
          <w:rFonts w:ascii="Tahoma" w:hAnsi="Tahoma" w:cs="Tahoma"/>
          <w:b/>
          <w:color w:val="0000FF"/>
          <w:sz w:val="20"/>
        </w:rPr>
        <w:t>https://platformazakupowa.pl/pn/usk</w:t>
      </w:r>
      <w:r w:rsidR="00405BEE">
        <w:rPr>
          <w:rFonts w:ascii="Tahoma" w:hAnsi="Tahoma" w:cs="Tahoma"/>
          <w:b/>
          <w:color w:val="0000FF"/>
          <w:sz w:val="20"/>
        </w:rPr>
        <w:t>2</w:t>
      </w:r>
      <w:r w:rsidRPr="001A0D87">
        <w:rPr>
          <w:rFonts w:ascii="Tahoma" w:hAnsi="Tahoma" w:cs="Tahoma"/>
          <w:b/>
          <w:color w:val="0000FF"/>
          <w:sz w:val="20"/>
        </w:rPr>
        <w:t>_lodz</w:t>
      </w:r>
      <w:r w:rsidRPr="001A0D87">
        <w:rPr>
          <w:rFonts w:ascii="Tahoma" w:hAnsi="Tahoma" w:cs="Tahoma"/>
          <w:b/>
          <w:sz w:val="20"/>
        </w:rPr>
        <w:t>.</w:t>
      </w:r>
    </w:p>
    <w:p w14:paraId="269C8D09" w14:textId="77777777" w:rsidR="002B317D" w:rsidRPr="001A0D87" w:rsidRDefault="00567612" w:rsidP="006048A4">
      <w:pPr>
        <w:pStyle w:val="Akapitzlist"/>
        <w:numPr>
          <w:ilvl w:val="0"/>
          <w:numId w:val="47"/>
        </w:numPr>
        <w:tabs>
          <w:tab w:val="left" w:pos="426"/>
        </w:tabs>
        <w:ind w:left="426"/>
        <w:rPr>
          <w:rFonts w:ascii="Tahoma" w:hAnsi="Tahoma" w:cs="Tahoma"/>
          <w:sz w:val="20"/>
        </w:rPr>
      </w:pPr>
      <w:r w:rsidRPr="001A0D87">
        <w:rPr>
          <w:rFonts w:ascii="Tahoma" w:hAnsi="Tahoma" w:cs="Tahoma"/>
          <w:sz w:val="20"/>
        </w:rPr>
        <w:t>W celu skrócenia czasu udzielenia odpowiedzi na pytania preferuje się, aby komunikacja między zamawiającym a Wykonawcami, w tym wszelkie oświadczenia, wnioski, zawiadomienia oraz informacje, przekazywane były za pośrednictwem</w:t>
      </w:r>
      <w:r w:rsidRPr="001A0D87">
        <w:rPr>
          <w:rFonts w:ascii="Tahoma" w:hAnsi="Tahoma" w:cs="Tahoma"/>
          <w:color w:val="1154CC"/>
          <w:sz w:val="20"/>
        </w:rPr>
        <w:t xml:space="preserve"> </w:t>
      </w:r>
      <w:r w:rsidRPr="001A0D87">
        <w:rPr>
          <w:rFonts w:ascii="Tahoma" w:hAnsi="Tahoma" w:cs="Tahoma"/>
          <w:color w:val="1154CC"/>
          <w:sz w:val="20"/>
          <w:u w:val="single" w:color="1154CC"/>
        </w:rPr>
        <w:t>platformazakupowa.pl</w:t>
      </w:r>
      <w:r w:rsidRPr="001A0D87">
        <w:rPr>
          <w:rFonts w:ascii="Tahoma" w:hAnsi="Tahoma" w:cs="Tahoma"/>
          <w:color w:val="1154CC"/>
          <w:sz w:val="20"/>
        </w:rPr>
        <w:t xml:space="preserve"> </w:t>
      </w:r>
      <w:r w:rsidRPr="001A0D87">
        <w:rPr>
          <w:rFonts w:ascii="Tahoma" w:hAnsi="Tahoma" w:cs="Tahoma"/>
          <w:sz w:val="20"/>
        </w:rPr>
        <w:t>i formularza „</w:t>
      </w:r>
      <w:r w:rsidRPr="001A0D87">
        <w:rPr>
          <w:rFonts w:ascii="Tahoma" w:hAnsi="Tahoma" w:cs="Tahoma"/>
          <w:b/>
          <w:sz w:val="20"/>
        </w:rPr>
        <w:t>Wyślij wiadomość do zamawiającego</w:t>
      </w:r>
      <w:r w:rsidRPr="001A0D87">
        <w:rPr>
          <w:rFonts w:ascii="Tahoma" w:hAnsi="Tahoma" w:cs="Tahoma"/>
          <w:sz w:val="20"/>
        </w:rPr>
        <w:t>”.</w:t>
      </w:r>
    </w:p>
    <w:p w14:paraId="5EDB6849" w14:textId="77777777" w:rsidR="002B317D" w:rsidRPr="001A0D87" w:rsidRDefault="00567612" w:rsidP="00954282">
      <w:pPr>
        <w:pStyle w:val="Tekstpodstawowy"/>
        <w:tabs>
          <w:tab w:val="left" w:pos="426"/>
        </w:tabs>
        <w:ind w:left="426"/>
        <w:jc w:val="both"/>
        <w:rPr>
          <w:rFonts w:ascii="Tahoma" w:hAnsi="Tahoma" w:cs="Tahoma"/>
        </w:rPr>
      </w:pPr>
      <w:r w:rsidRPr="001A0D87">
        <w:rPr>
          <w:rFonts w:ascii="Tahoma" w:hAnsi="Tahoma" w:cs="Tahoma"/>
        </w:rPr>
        <w:t xml:space="preserve">Za datę przekazania (wpływu) oświadczeń, wniosków, zawiadomień oraz informacji przyjmuje się datę ich przesłania za pośrednictwem </w:t>
      </w:r>
      <w:r w:rsidRPr="001A0D87">
        <w:rPr>
          <w:rFonts w:ascii="Tahoma" w:hAnsi="Tahoma" w:cs="Tahoma"/>
          <w:color w:val="1154CC"/>
          <w:u w:val="single" w:color="1154CC"/>
        </w:rPr>
        <w:t>platformazakupowa.pl</w:t>
      </w:r>
      <w:r w:rsidRPr="001A0D87">
        <w:rPr>
          <w:rFonts w:ascii="Tahoma" w:hAnsi="Tahoma" w:cs="Tahoma"/>
          <w:color w:val="1154CC"/>
        </w:rPr>
        <w:t xml:space="preserve"> </w:t>
      </w:r>
      <w:r w:rsidRPr="001A0D87">
        <w:rPr>
          <w:rFonts w:ascii="Tahoma" w:hAnsi="Tahoma" w:cs="Tahoma"/>
        </w:rPr>
        <w:t>poprzez kliknięcie przycisku „Wyślij wiadomość do zamawiającego” po których pojawi się komunikat, że wiadomość została wysłana do zamawiającego.</w:t>
      </w:r>
    </w:p>
    <w:p w14:paraId="223CA671" w14:textId="77777777" w:rsidR="002B317D" w:rsidRPr="001A0D87" w:rsidRDefault="00567612" w:rsidP="006048A4">
      <w:pPr>
        <w:pStyle w:val="Akapitzlist"/>
        <w:numPr>
          <w:ilvl w:val="0"/>
          <w:numId w:val="47"/>
        </w:numPr>
        <w:tabs>
          <w:tab w:val="left" w:pos="426"/>
        </w:tabs>
        <w:ind w:left="426"/>
        <w:rPr>
          <w:rFonts w:ascii="Tahoma" w:hAnsi="Tahoma" w:cs="Tahoma"/>
          <w:sz w:val="20"/>
        </w:rPr>
      </w:pPr>
      <w:r w:rsidRPr="001A0D87">
        <w:rPr>
          <w:rFonts w:ascii="Tahoma" w:hAnsi="Tahoma" w:cs="Tahoma"/>
          <w:sz w:val="20"/>
        </w:rPr>
        <w:t>Zamawiający będzie przekazywał wykonawcom informacje w formie elektronicznej za pośrednictwem</w:t>
      </w:r>
      <w:r w:rsidRPr="001A0D87">
        <w:rPr>
          <w:rFonts w:ascii="Tahoma" w:hAnsi="Tahoma" w:cs="Tahoma"/>
          <w:color w:val="1154CC"/>
          <w:sz w:val="20"/>
          <w:u w:val="single" w:color="1154CC"/>
        </w:rPr>
        <w:t xml:space="preserve"> platformazakupowa.pl</w:t>
      </w:r>
      <w:r w:rsidRPr="001A0D87">
        <w:rPr>
          <w:rFonts w:ascii="Tahoma" w:hAnsi="Tahoma" w:cs="Tahoma"/>
          <w:sz w:val="20"/>
        </w:rPr>
        <w:t>.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w:t>
      </w:r>
      <w:r w:rsidRPr="001A0D87">
        <w:rPr>
          <w:rFonts w:ascii="Tahoma" w:hAnsi="Tahoma" w:cs="Tahoma"/>
          <w:color w:val="1154CC"/>
          <w:sz w:val="20"/>
        </w:rPr>
        <w:t xml:space="preserve"> </w:t>
      </w:r>
      <w:r w:rsidRPr="001A0D87">
        <w:rPr>
          <w:rFonts w:ascii="Tahoma" w:hAnsi="Tahoma" w:cs="Tahoma"/>
          <w:color w:val="1154CC"/>
          <w:sz w:val="20"/>
          <w:u w:val="single" w:color="1154CC"/>
        </w:rPr>
        <w:t>platformazakupowa.pl</w:t>
      </w:r>
      <w:r w:rsidRPr="001A0D87">
        <w:rPr>
          <w:rFonts w:ascii="Tahoma" w:hAnsi="Tahoma" w:cs="Tahoma"/>
          <w:color w:val="1154CC"/>
          <w:sz w:val="20"/>
        </w:rPr>
        <w:t xml:space="preserve"> </w:t>
      </w:r>
      <w:r w:rsidRPr="001A0D87">
        <w:rPr>
          <w:rFonts w:ascii="Tahoma" w:hAnsi="Tahoma" w:cs="Tahoma"/>
          <w:sz w:val="20"/>
        </w:rPr>
        <w:t>do konkretnego</w:t>
      </w:r>
      <w:r w:rsidRPr="001A0D87">
        <w:rPr>
          <w:rFonts w:ascii="Tahoma" w:hAnsi="Tahoma" w:cs="Tahoma"/>
          <w:spacing w:val="-11"/>
          <w:sz w:val="20"/>
        </w:rPr>
        <w:t xml:space="preserve"> </w:t>
      </w:r>
      <w:r w:rsidRPr="001A0D87">
        <w:rPr>
          <w:rFonts w:ascii="Tahoma" w:hAnsi="Tahoma" w:cs="Tahoma"/>
          <w:sz w:val="20"/>
        </w:rPr>
        <w:t>wykonawcy.</w:t>
      </w:r>
    </w:p>
    <w:p w14:paraId="0BCA0270" w14:textId="77777777" w:rsidR="002B317D" w:rsidRPr="001A0D87" w:rsidRDefault="00567612" w:rsidP="006048A4">
      <w:pPr>
        <w:pStyle w:val="Akapitzlist"/>
        <w:numPr>
          <w:ilvl w:val="0"/>
          <w:numId w:val="47"/>
        </w:numPr>
        <w:tabs>
          <w:tab w:val="left" w:pos="426"/>
        </w:tabs>
        <w:ind w:left="426"/>
        <w:rPr>
          <w:rFonts w:ascii="Tahoma" w:hAnsi="Tahoma" w:cs="Tahoma"/>
          <w:sz w:val="20"/>
        </w:rPr>
      </w:pPr>
      <w:r w:rsidRPr="001A0D87">
        <w:rPr>
          <w:rFonts w:ascii="Tahoma" w:hAnsi="Tahoma" w:cs="Tahoma"/>
          <w:sz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5FCC3DCE" w14:textId="77777777" w:rsidR="002B317D" w:rsidRPr="001A0D87" w:rsidRDefault="00567612" w:rsidP="006048A4">
      <w:pPr>
        <w:pStyle w:val="Akapitzlist"/>
        <w:numPr>
          <w:ilvl w:val="0"/>
          <w:numId w:val="47"/>
        </w:numPr>
        <w:tabs>
          <w:tab w:val="left" w:pos="426"/>
        </w:tabs>
        <w:ind w:left="426"/>
        <w:rPr>
          <w:rFonts w:ascii="Tahoma" w:hAnsi="Tahoma" w:cs="Tahoma"/>
          <w:sz w:val="20"/>
        </w:rPr>
      </w:pPr>
      <w:r w:rsidRPr="001A0D87">
        <w:rPr>
          <w:rFonts w:ascii="Tahoma" w:hAnsi="Tahoma" w:cs="Tahoma"/>
          <w:sz w:val="20"/>
        </w:rPr>
        <w:t>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w:t>
      </w:r>
      <w:r w:rsidRPr="001A0D87">
        <w:rPr>
          <w:rFonts w:ascii="Tahoma" w:hAnsi="Tahoma" w:cs="Tahoma"/>
          <w:color w:val="1154CC"/>
          <w:sz w:val="20"/>
          <w:u w:val="single" w:color="1154CC"/>
        </w:rPr>
        <w:t xml:space="preserve"> platformazakupowa.pl</w:t>
      </w:r>
      <w:r w:rsidRPr="001A0D87">
        <w:rPr>
          <w:rFonts w:ascii="Tahoma" w:hAnsi="Tahoma" w:cs="Tahoma"/>
          <w:sz w:val="20"/>
        </w:rPr>
        <w:t>,</w:t>
      </w:r>
      <w:r w:rsidRPr="001A0D87">
        <w:rPr>
          <w:rFonts w:ascii="Tahoma" w:hAnsi="Tahoma" w:cs="Tahoma"/>
          <w:spacing w:val="-2"/>
          <w:sz w:val="20"/>
        </w:rPr>
        <w:t xml:space="preserve"> </w:t>
      </w:r>
      <w:r w:rsidRPr="001A0D87">
        <w:rPr>
          <w:rFonts w:ascii="Tahoma" w:hAnsi="Tahoma" w:cs="Tahoma"/>
          <w:sz w:val="20"/>
        </w:rPr>
        <w:t>tj.:</w:t>
      </w:r>
    </w:p>
    <w:p w14:paraId="396BEDBD" w14:textId="77777777" w:rsidR="002B317D" w:rsidRPr="001A0D87" w:rsidRDefault="00567612" w:rsidP="006048A4">
      <w:pPr>
        <w:pStyle w:val="Akapitzlist"/>
        <w:numPr>
          <w:ilvl w:val="1"/>
          <w:numId w:val="47"/>
        </w:numPr>
        <w:tabs>
          <w:tab w:val="left" w:pos="851"/>
        </w:tabs>
        <w:spacing w:line="240" w:lineRule="exact"/>
        <w:ind w:left="851"/>
        <w:rPr>
          <w:rFonts w:ascii="Tahoma" w:hAnsi="Tahoma" w:cs="Tahoma"/>
          <w:sz w:val="20"/>
        </w:rPr>
      </w:pPr>
      <w:r w:rsidRPr="001A0D87">
        <w:rPr>
          <w:rFonts w:ascii="Tahoma" w:hAnsi="Tahoma" w:cs="Tahoma"/>
          <w:sz w:val="20"/>
        </w:rPr>
        <w:t>stały dostęp do sieci Internet o gwarantowanej przepustowości nie mniejszej niż 512</w:t>
      </w:r>
      <w:r w:rsidRPr="001A0D87">
        <w:rPr>
          <w:rFonts w:ascii="Tahoma" w:hAnsi="Tahoma" w:cs="Tahoma"/>
          <w:spacing w:val="-9"/>
          <w:sz w:val="20"/>
        </w:rPr>
        <w:t xml:space="preserve"> </w:t>
      </w:r>
      <w:proofErr w:type="spellStart"/>
      <w:r w:rsidRPr="001A0D87">
        <w:rPr>
          <w:rFonts w:ascii="Tahoma" w:hAnsi="Tahoma" w:cs="Tahoma"/>
          <w:sz w:val="20"/>
        </w:rPr>
        <w:t>kb</w:t>
      </w:r>
      <w:proofErr w:type="spellEnd"/>
      <w:r w:rsidRPr="001A0D87">
        <w:rPr>
          <w:rFonts w:ascii="Tahoma" w:hAnsi="Tahoma" w:cs="Tahoma"/>
          <w:sz w:val="20"/>
        </w:rPr>
        <w:t>/s,</w:t>
      </w:r>
    </w:p>
    <w:p w14:paraId="7C8C46B2" w14:textId="77777777" w:rsidR="002B317D" w:rsidRPr="001A0D87" w:rsidRDefault="00567612" w:rsidP="006048A4">
      <w:pPr>
        <w:pStyle w:val="Akapitzlist"/>
        <w:numPr>
          <w:ilvl w:val="1"/>
          <w:numId w:val="47"/>
        </w:numPr>
        <w:tabs>
          <w:tab w:val="left" w:pos="851"/>
        </w:tabs>
        <w:spacing w:before="1"/>
        <w:ind w:left="851"/>
        <w:rPr>
          <w:rFonts w:ascii="Tahoma" w:hAnsi="Tahoma" w:cs="Tahoma"/>
          <w:sz w:val="20"/>
        </w:rPr>
      </w:pPr>
      <w:r w:rsidRPr="001A0D87">
        <w:rPr>
          <w:rFonts w:ascii="Tahoma" w:hAnsi="Tahoma" w:cs="Tahoma"/>
          <w:sz w:val="20"/>
        </w:rPr>
        <w:t>komputer klasy PC lub MAC o następującej konfiguracji: pamięć min. 2 GB Ram, procesor Intel IV 2 GHZ lub jego nowsza wersja, jeden z systemów operacyjnych - MS Windows 7, Mac Os x 10 4, Linux, lub ich nowsze</w:t>
      </w:r>
      <w:r w:rsidRPr="001A0D87">
        <w:rPr>
          <w:rFonts w:ascii="Tahoma" w:hAnsi="Tahoma" w:cs="Tahoma"/>
          <w:spacing w:val="-2"/>
          <w:sz w:val="20"/>
        </w:rPr>
        <w:t xml:space="preserve"> </w:t>
      </w:r>
      <w:r w:rsidRPr="001A0D87">
        <w:rPr>
          <w:rFonts w:ascii="Tahoma" w:hAnsi="Tahoma" w:cs="Tahoma"/>
          <w:sz w:val="20"/>
        </w:rPr>
        <w:t>wersje,</w:t>
      </w:r>
    </w:p>
    <w:p w14:paraId="2C810F1B" w14:textId="77777777" w:rsidR="002B317D" w:rsidRPr="001A0D87" w:rsidRDefault="00567612" w:rsidP="006048A4">
      <w:pPr>
        <w:pStyle w:val="Akapitzlist"/>
        <w:numPr>
          <w:ilvl w:val="1"/>
          <w:numId w:val="47"/>
        </w:numPr>
        <w:tabs>
          <w:tab w:val="left" w:pos="851"/>
        </w:tabs>
        <w:spacing w:before="1"/>
        <w:ind w:left="851"/>
        <w:rPr>
          <w:rFonts w:ascii="Tahoma" w:hAnsi="Tahoma" w:cs="Tahoma"/>
          <w:sz w:val="20"/>
        </w:rPr>
      </w:pPr>
      <w:r w:rsidRPr="001A0D87">
        <w:rPr>
          <w:rFonts w:ascii="Tahoma" w:hAnsi="Tahoma" w:cs="Tahoma"/>
          <w:sz w:val="20"/>
        </w:rPr>
        <w:t>zainstalowana dowolna przeglądarka internetowa, w przypadku Internet Explorer minimalnie wersja 10 0.,</w:t>
      </w:r>
    </w:p>
    <w:p w14:paraId="6E2D3CC6" w14:textId="77777777" w:rsidR="002B317D" w:rsidRPr="001A0D87" w:rsidRDefault="00567612" w:rsidP="006048A4">
      <w:pPr>
        <w:pStyle w:val="Akapitzlist"/>
        <w:numPr>
          <w:ilvl w:val="1"/>
          <w:numId w:val="47"/>
        </w:numPr>
        <w:tabs>
          <w:tab w:val="left" w:pos="851"/>
        </w:tabs>
        <w:spacing w:line="241" w:lineRule="exact"/>
        <w:ind w:left="851"/>
        <w:rPr>
          <w:rFonts w:ascii="Tahoma" w:hAnsi="Tahoma" w:cs="Tahoma"/>
          <w:sz w:val="20"/>
        </w:rPr>
      </w:pPr>
      <w:r w:rsidRPr="001A0D87">
        <w:rPr>
          <w:rFonts w:ascii="Tahoma" w:hAnsi="Tahoma" w:cs="Tahoma"/>
          <w:sz w:val="20"/>
        </w:rPr>
        <w:t>włączona obsługa</w:t>
      </w:r>
      <w:r w:rsidRPr="001A0D87">
        <w:rPr>
          <w:rFonts w:ascii="Tahoma" w:hAnsi="Tahoma" w:cs="Tahoma"/>
          <w:spacing w:val="-1"/>
          <w:sz w:val="20"/>
        </w:rPr>
        <w:t xml:space="preserve"> </w:t>
      </w:r>
      <w:r w:rsidRPr="001A0D87">
        <w:rPr>
          <w:rFonts w:ascii="Tahoma" w:hAnsi="Tahoma" w:cs="Tahoma"/>
          <w:sz w:val="20"/>
        </w:rPr>
        <w:t>JavaScript,</w:t>
      </w:r>
    </w:p>
    <w:p w14:paraId="58815A16" w14:textId="77777777" w:rsidR="002B317D" w:rsidRPr="001A0D87" w:rsidRDefault="00567612" w:rsidP="006048A4">
      <w:pPr>
        <w:pStyle w:val="Akapitzlist"/>
        <w:numPr>
          <w:ilvl w:val="1"/>
          <w:numId w:val="47"/>
        </w:numPr>
        <w:tabs>
          <w:tab w:val="left" w:pos="851"/>
        </w:tabs>
        <w:spacing w:before="1" w:line="241" w:lineRule="exact"/>
        <w:ind w:left="851"/>
        <w:rPr>
          <w:rFonts w:ascii="Tahoma" w:hAnsi="Tahoma" w:cs="Tahoma"/>
          <w:sz w:val="20"/>
        </w:rPr>
      </w:pPr>
      <w:r w:rsidRPr="001A0D87">
        <w:rPr>
          <w:rFonts w:ascii="Tahoma" w:hAnsi="Tahoma" w:cs="Tahoma"/>
          <w:sz w:val="20"/>
        </w:rPr>
        <w:t xml:space="preserve">zainstalowany program Adobe </w:t>
      </w:r>
      <w:proofErr w:type="spellStart"/>
      <w:r w:rsidRPr="001A0D87">
        <w:rPr>
          <w:rFonts w:ascii="Tahoma" w:hAnsi="Tahoma" w:cs="Tahoma"/>
          <w:sz w:val="20"/>
        </w:rPr>
        <w:t>Acrobat</w:t>
      </w:r>
      <w:proofErr w:type="spellEnd"/>
      <w:r w:rsidRPr="001A0D87">
        <w:rPr>
          <w:rFonts w:ascii="Tahoma" w:hAnsi="Tahoma" w:cs="Tahoma"/>
          <w:sz w:val="20"/>
        </w:rPr>
        <w:t xml:space="preserve"> Reader lub inny obsługujący format plików</w:t>
      </w:r>
      <w:r w:rsidRPr="001A0D87">
        <w:rPr>
          <w:rFonts w:ascii="Tahoma" w:hAnsi="Tahoma" w:cs="Tahoma"/>
          <w:spacing w:val="-1"/>
          <w:sz w:val="20"/>
        </w:rPr>
        <w:t xml:space="preserve"> </w:t>
      </w:r>
      <w:r w:rsidRPr="001A0D87">
        <w:rPr>
          <w:rFonts w:ascii="Tahoma" w:hAnsi="Tahoma" w:cs="Tahoma"/>
          <w:sz w:val="20"/>
        </w:rPr>
        <w:t>.pdf,</w:t>
      </w:r>
    </w:p>
    <w:p w14:paraId="7569D608" w14:textId="77777777" w:rsidR="002B317D" w:rsidRPr="001A0D87" w:rsidRDefault="00567612" w:rsidP="006048A4">
      <w:pPr>
        <w:pStyle w:val="Akapitzlist"/>
        <w:numPr>
          <w:ilvl w:val="1"/>
          <w:numId w:val="47"/>
        </w:numPr>
        <w:tabs>
          <w:tab w:val="left" w:pos="851"/>
        </w:tabs>
        <w:spacing w:line="241" w:lineRule="exact"/>
        <w:ind w:left="851"/>
        <w:rPr>
          <w:rFonts w:ascii="Tahoma" w:hAnsi="Tahoma" w:cs="Tahoma"/>
          <w:sz w:val="20"/>
        </w:rPr>
      </w:pPr>
      <w:r w:rsidRPr="001A0D87">
        <w:rPr>
          <w:rFonts w:ascii="Tahoma" w:hAnsi="Tahoma" w:cs="Tahoma"/>
          <w:sz w:val="20"/>
        </w:rPr>
        <w:t>Platformazakupowa.pl działa według standardu przyjętego w komunikacji sieciowej - kodowanie</w:t>
      </w:r>
      <w:r w:rsidRPr="001A0D87">
        <w:rPr>
          <w:rFonts w:ascii="Tahoma" w:hAnsi="Tahoma" w:cs="Tahoma"/>
          <w:spacing w:val="-10"/>
          <w:sz w:val="20"/>
        </w:rPr>
        <w:t xml:space="preserve"> </w:t>
      </w:r>
      <w:r w:rsidRPr="001A0D87">
        <w:rPr>
          <w:rFonts w:ascii="Tahoma" w:hAnsi="Tahoma" w:cs="Tahoma"/>
          <w:sz w:val="20"/>
        </w:rPr>
        <w:t>UTF8,</w:t>
      </w:r>
    </w:p>
    <w:p w14:paraId="7844DB27" w14:textId="77777777" w:rsidR="002B317D" w:rsidRPr="001A0D87" w:rsidRDefault="00567612" w:rsidP="006048A4">
      <w:pPr>
        <w:pStyle w:val="Akapitzlist"/>
        <w:numPr>
          <w:ilvl w:val="1"/>
          <w:numId w:val="47"/>
        </w:numPr>
        <w:tabs>
          <w:tab w:val="left" w:pos="851"/>
        </w:tabs>
        <w:spacing w:before="1"/>
        <w:ind w:left="851"/>
        <w:rPr>
          <w:rFonts w:ascii="Tahoma" w:hAnsi="Tahoma" w:cs="Tahoma"/>
          <w:sz w:val="20"/>
        </w:rPr>
      </w:pPr>
      <w:r w:rsidRPr="001A0D87">
        <w:rPr>
          <w:rFonts w:ascii="Tahoma" w:hAnsi="Tahoma" w:cs="Tahoma"/>
          <w:sz w:val="20"/>
        </w:rPr>
        <w:t>Oznaczenie czasu odbioru danych przez platformę zakupową stanowi datę oraz dokładny czas (</w:t>
      </w:r>
      <w:proofErr w:type="spellStart"/>
      <w:r w:rsidRPr="001A0D87">
        <w:rPr>
          <w:rFonts w:ascii="Tahoma" w:hAnsi="Tahoma" w:cs="Tahoma"/>
          <w:sz w:val="20"/>
        </w:rPr>
        <w:t>hh:mm:ss</w:t>
      </w:r>
      <w:proofErr w:type="spellEnd"/>
      <w:r w:rsidRPr="001A0D87">
        <w:rPr>
          <w:rFonts w:ascii="Tahoma" w:hAnsi="Tahoma" w:cs="Tahoma"/>
          <w:sz w:val="20"/>
        </w:rPr>
        <w:t>) generowany wg. czasu lokalnego serwera synchronizowanego z zegarem Głównego Urzędu Miar.</w:t>
      </w:r>
    </w:p>
    <w:p w14:paraId="049856E4" w14:textId="77777777" w:rsidR="002B317D" w:rsidRPr="001A0D87" w:rsidRDefault="00567612" w:rsidP="006048A4">
      <w:pPr>
        <w:pStyle w:val="Akapitzlist"/>
        <w:numPr>
          <w:ilvl w:val="0"/>
          <w:numId w:val="47"/>
        </w:numPr>
        <w:spacing w:line="240" w:lineRule="exact"/>
        <w:ind w:left="426" w:hanging="429"/>
        <w:rPr>
          <w:rFonts w:ascii="Tahoma" w:hAnsi="Tahoma" w:cs="Tahoma"/>
          <w:sz w:val="20"/>
        </w:rPr>
      </w:pPr>
      <w:r w:rsidRPr="001A0D87">
        <w:rPr>
          <w:rFonts w:ascii="Tahoma" w:hAnsi="Tahoma" w:cs="Tahoma"/>
          <w:sz w:val="20"/>
        </w:rPr>
        <w:t>Wykonawca, przystępując do niniejszego postępowania o udzielenie zamówienia</w:t>
      </w:r>
      <w:r w:rsidRPr="001A0D87">
        <w:rPr>
          <w:rFonts w:ascii="Tahoma" w:hAnsi="Tahoma" w:cs="Tahoma"/>
          <w:spacing w:val="-3"/>
          <w:sz w:val="20"/>
        </w:rPr>
        <w:t xml:space="preserve"> </w:t>
      </w:r>
      <w:r w:rsidRPr="001A0D87">
        <w:rPr>
          <w:rFonts w:ascii="Tahoma" w:hAnsi="Tahoma" w:cs="Tahoma"/>
          <w:sz w:val="20"/>
        </w:rPr>
        <w:t>publicznego:</w:t>
      </w:r>
    </w:p>
    <w:p w14:paraId="634A15B5" w14:textId="77777777" w:rsidR="002B317D" w:rsidRPr="001A0D87" w:rsidRDefault="00567612" w:rsidP="006048A4">
      <w:pPr>
        <w:pStyle w:val="Akapitzlist"/>
        <w:numPr>
          <w:ilvl w:val="1"/>
          <w:numId w:val="47"/>
        </w:numPr>
        <w:tabs>
          <w:tab w:val="left" w:pos="1464"/>
        </w:tabs>
        <w:spacing w:before="1"/>
        <w:ind w:left="426" w:hanging="429"/>
        <w:rPr>
          <w:rFonts w:ascii="Tahoma" w:hAnsi="Tahoma" w:cs="Tahoma"/>
          <w:sz w:val="20"/>
        </w:rPr>
      </w:pPr>
      <w:r w:rsidRPr="001A0D87">
        <w:rPr>
          <w:rFonts w:ascii="Tahoma" w:hAnsi="Tahoma" w:cs="Tahoma"/>
          <w:sz w:val="20"/>
        </w:rPr>
        <w:t>akceptuje warunki korzystania z</w:t>
      </w:r>
      <w:r w:rsidRPr="001A0D87">
        <w:rPr>
          <w:rFonts w:ascii="Tahoma" w:hAnsi="Tahoma" w:cs="Tahoma"/>
          <w:color w:val="1154CC"/>
          <w:sz w:val="20"/>
        </w:rPr>
        <w:t xml:space="preserve"> </w:t>
      </w:r>
      <w:r w:rsidRPr="001A0D87">
        <w:rPr>
          <w:rFonts w:ascii="Tahoma" w:hAnsi="Tahoma" w:cs="Tahoma"/>
          <w:color w:val="1154CC"/>
          <w:sz w:val="20"/>
          <w:u w:val="single" w:color="1154CC"/>
        </w:rPr>
        <w:t>platformazakupowa.pl</w:t>
      </w:r>
      <w:r w:rsidRPr="001A0D87">
        <w:rPr>
          <w:rFonts w:ascii="Tahoma" w:hAnsi="Tahoma" w:cs="Tahoma"/>
          <w:color w:val="1154CC"/>
          <w:sz w:val="20"/>
        </w:rPr>
        <w:t xml:space="preserve"> </w:t>
      </w:r>
      <w:r w:rsidRPr="001A0D87">
        <w:rPr>
          <w:rFonts w:ascii="Tahoma" w:hAnsi="Tahoma" w:cs="Tahoma"/>
          <w:sz w:val="20"/>
        </w:rPr>
        <w:t>określone w Regulaminie zamieszczonym na stronie internetowej pod linkiem w zakładce „Regulamin" oraz uznaje go za</w:t>
      </w:r>
      <w:r w:rsidRPr="001A0D87">
        <w:rPr>
          <w:rFonts w:ascii="Tahoma" w:hAnsi="Tahoma" w:cs="Tahoma"/>
          <w:spacing w:val="-5"/>
          <w:sz w:val="20"/>
        </w:rPr>
        <w:t xml:space="preserve"> </w:t>
      </w:r>
      <w:r w:rsidRPr="001A0D87">
        <w:rPr>
          <w:rFonts w:ascii="Tahoma" w:hAnsi="Tahoma" w:cs="Tahoma"/>
          <w:sz w:val="20"/>
        </w:rPr>
        <w:t>wiążący,</w:t>
      </w:r>
    </w:p>
    <w:p w14:paraId="2C2FB964" w14:textId="77777777" w:rsidR="002B317D" w:rsidRPr="001A0D87" w:rsidRDefault="00567612" w:rsidP="006048A4">
      <w:pPr>
        <w:pStyle w:val="Akapitzlist"/>
        <w:numPr>
          <w:ilvl w:val="1"/>
          <w:numId w:val="47"/>
        </w:numPr>
        <w:tabs>
          <w:tab w:val="left" w:pos="1464"/>
        </w:tabs>
        <w:spacing w:line="241" w:lineRule="exact"/>
        <w:ind w:left="426" w:hanging="429"/>
        <w:rPr>
          <w:rFonts w:ascii="Tahoma" w:hAnsi="Tahoma" w:cs="Tahoma"/>
          <w:sz w:val="20"/>
        </w:rPr>
      </w:pPr>
      <w:r w:rsidRPr="001A0D87">
        <w:rPr>
          <w:rFonts w:ascii="Tahoma" w:hAnsi="Tahoma" w:cs="Tahoma"/>
          <w:sz w:val="20"/>
        </w:rPr>
        <w:t>zapoznał i stosuje się do Instrukcji składania ofert/wniosków dostępnej</w:t>
      </w:r>
      <w:r w:rsidRPr="001A0D87">
        <w:rPr>
          <w:rFonts w:ascii="Tahoma" w:hAnsi="Tahoma" w:cs="Tahoma"/>
          <w:color w:val="1154CC"/>
          <w:sz w:val="20"/>
        </w:rPr>
        <w:t xml:space="preserve"> </w:t>
      </w:r>
      <w:r w:rsidRPr="001A0D87">
        <w:rPr>
          <w:rFonts w:ascii="Tahoma" w:hAnsi="Tahoma" w:cs="Tahoma"/>
          <w:color w:val="1154CC"/>
          <w:sz w:val="20"/>
          <w:u w:val="single" w:color="1154CC"/>
        </w:rPr>
        <w:t>pod</w:t>
      </w:r>
      <w:r w:rsidRPr="001A0D87">
        <w:rPr>
          <w:rFonts w:ascii="Tahoma" w:hAnsi="Tahoma" w:cs="Tahoma"/>
          <w:color w:val="1154CC"/>
          <w:spacing w:val="-5"/>
          <w:sz w:val="20"/>
          <w:u w:val="single" w:color="1154CC"/>
        </w:rPr>
        <w:t xml:space="preserve"> </w:t>
      </w:r>
      <w:r w:rsidRPr="001A0D87">
        <w:rPr>
          <w:rFonts w:ascii="Tahoma" w:hAnsi="Tahoma" w:cs="Tahoma"/>
          <w:color w:val="1154CC"/>
          <w:sz w:val="20"/>
          <w:u w:val="single" w:color="1154CC"/>
        </w:rPr>
        <w:t>linkiem</w:t>
      </w:r>
      <w:r w:rsidRPr="001A0D87">
        <w:rPr>
          <w:rFonts w:ascii="Tahoma" w:hAnsi="Tahoma" w:cs="Tahoma"/>
          <w:sz w:val="20"/>
        </w:rPr>
        <w:t>.</w:t>
      </w:r>
    </w:p>
    <w:p w14:paraId="3DE7F5BD" w14:textId="77777777" w:rsidR="002B317D" w:rsidRPr="001A0D87" w:rsidRDefault="00567612" w:rsidP="006048A4">
      <w:pPr>
        <w:pStyle w:val="Akapitzlist"/>
        <w:numPr>
          <w:ilvl w:val="0"/>
          <w:numId w:val="47"/>
        </w:numPr>
        <w:spacing w:before="1"/>
        <w:ind w:left="426" w:hanging="429"/>
        <w:rPr>
          <w:rFonts w:ascii="Tahoma" w:hAnsi="Tahoma" w:cs="Tahoma"/>
          <w:sz w:val="20"/>
        </w:rPr>
      </w:pPr>
      <w:r w:rsidRPr="001A0D87">
        <w:rPr>
          <w:rFonts w:ascii="Tahoma" w:hAnsi="Tahoma" w:cs="Tahoma"/>
          <w:b/>
          <w:sz w:val="20"/>
        </w:rPr>
        <w:lastRenderedPageBreak/>
        <w:t>Zamawiający nie ponosi odpowiedzialności za złożenie oferty w sposób niezgodny z Instrukcją korzystania z</w:t>
      </w:r>
      <w:r w:rsidRPr="001A0D87">
        <w:rPr>
          <w:rFonts w:ascii="Tahoma" w:hAnsi="Tahoma" w:cs="Tahoma"/>
          <w:b/>
          <w:color w:val="1154CC"/>
          <w:sz w:val="20"/>
          <w:u w:val="single" w:color="1154CC"/>
        </w:rPr>
        <w:t xml:space="preserve"> platformazakupowa.pl</w:t>
      </w:r>
      <w:r w:rsidRPr="001A0D87">
        <w:rPr>
          <w:rFonts w:ascii="Tahoma" w:hAnsi="Tahoma" w:cs="Tahoma"/>
          <w:sz w:val="20"/>
        </w:rPr>
        <w:t>, w szczególności za sytuację, gdy zamawiający zapozna się z treścią oferty przed upływem terminu składania ofert (np. złożenie oferty w zakładce „Wyślij wiadomość do zamawiającego”).</w:t>
      </w:r>
    </w:p>
    <w:p w14:paraId="06CB2749" w14:textId="77777777" w:rsidR="002B317D" w:rsidRPr="001A0D87" w:rsidRDefault="00567612" w:rsidP="00954282">
      <w:pPr>
        <w:pStyle w:val="Tekstpodstawowy"/>
        <w:ind w:left="426"/>
        <w:jc w:val="both"/>
        <w:rPr>
          <w:rFonts w:ascii="Tahoma" w:hAnsi="Tahoma" w:cs="Tahoma"/>
        </w:rPr>
      </w:pPr>
      <w:r w:rsidRPr="001A0D87">
        <w:rPr>
          <w:rFonts w:ascii="Tahoma" w:hAnsi="Tahoma" w:cs="Tahoma"/>
        </w:rPr>
        <w:t>Taka oferta zostanie  uznana  przez  Zamawiającego  za  ofertę  handlową  i  nie  będzie  brana  pod  uwagę w przedmiotowym postępowaniu ponieważ nie został spełniony obowiązek narzucony w art. 221 Ustawy Prawo Zamówień</w:t>
      </w:r>
      <w:r w:rsidRPr="001A0D87">
        <w:rPr>
          <w:rFonts w:ascii="Tahoma" w:hAnsi="Tahoma" w:cs="Tahoma"/>
          <w:spacing w:val="-1"/>
        </w:rPr>
        <w:t xml:space="preserve"> </w:t>
      </w:r>
      <w:r w:rsidRPr="001A0D87">
        <w:rPr>
          <w:rFonts w:ascii="Tahoma" w:hAnsi="Tahoma" w:cs="Tahoma"/>
        </w:rPr>
        <w:t>Publicznych.</w:t>
      </w:r>
    </w:p>
    <w:p w14:paraId="3AAEC3E8" w14:textId="77777777" w:rsidR="002B317D" w:rsidRPr="001A0D87" w:rsidRDefault="00567612" w:rsidP="006048A4">
      <w:pPr>
        <w:pStyle w:val="Akapitzlist"/>
        <w:numPr>
          <w:ilvl w:val="0"/>
          <w:numId w:val="47"/>
        </w:numPr>
        <w:ind w:left="426" w:hanging="429"/>
        <w:rPr>
          <w:rFonts w:ascii="Tahoma" w:hAnsi="Tahoma" w:cs="Tahoma"/>
          <w:sz w:val="20"/>
        </w:rPr>
      </w:pPr>
      <w:r w:rsidRPr="001A0D87">
        <w:rPr>
          <w:rFonts w:ascii="Tahoma" w:hAnsi="Tahoma" w:cs="Tahoma"/>
          <w:sz w:val="20"/>
        </w:rPr>
        <w:t>Zamawiający informuje, że instrukcje korzystania z</w:t>
      </w:r>
      <w:r w:rsidRPr="001A0D87">
        <w:rPr>
          <w:rFonts w:ascii="Tahoma" w:hAnsi="Tahoma" w:cs="Tahoma"/>
          <w:color w:val="1154CC"/>
          <w:sz w:val="20"/>
        </w:rPr>
        <w:t xml:space="preserve"> </w:t>
      </w:r>
      <w:r w:rsidRPr="001A0D87">
        <w:rPr>
          <w:rFonts w:ascii="Tahoma" w:hAnsi="Tahoma" w:cs="Tahoma"/>
          <w:color w:val="1154CC"/>
          <w:sz w:val="20"/>
          <w:u w:val="single" w:color="1154CC"/>
        </w:rPr>
        <w:t>platformazakupowa.pl</w:t>
      </w:r>
      <w:r w:rsidRPr="001A0D87">
        <w:rPr>
          <w:rFonts w:ascii="Tahoma" w:hAnsi="Tahoma" w:cs="Tahoma"/>
          <w:color w:val="1154CC"/>
          <w:sz w:val="20"/>
        </w:rPr>
        <w:t xml:space="preserve"> </w:t>
      </w:r>
      <w:r w:rsidRPr="001A0D87">
        <w:rPr>
          <w:rFonts w:ascii="Tahoma" w:hAnsi="Tahoma" w:cs="Tahoma"/>
          <w:sz w:val="20"/>
        </w:rPr>
        <w:t>dotyczące w szczególności logowania, składania wniosków o wyjaśnienie treści SWZ, składania ofert oraz innych czynności podejmowanych w niniejszym postępowaniu przy użyciu</w:t>
      </w:r>
      <w:r w:rsidRPr="001A0D87">
        <w:rPr>
          <w:rFonts w:ascii="Tahoma" w:hAnsi="Tahoma" w:cs="Tahoma"/>
          <w:color w:val="1154CC"/>
          <w:sz w:val="20"/>
        </w:rPr>
        <w:t xml:space="preserve"> </w:t>
      </w:r>
      <w:r w:rsidRPr="001A0D87">
        <w:rPr>
          <w:rFonts w:ascii="Tahoma" w:hAnsi="Tahoma" w:cs="Tahoma"/>
          <w:color w:val="1154CC"/>
          <w:sz w:val="20"/>
          <w:u w:val="single" w:color="1154CC"/>
        </w:rPr>
        <w:t>platformazakupowa.pl</w:t>
      </w:r>
      <w:r w:rsidRPr="001A0D87">
        <w:rPr>
          <w:rFonts w:ascii="Tahoma" w:hAnsi="Tahoma" w:cs="Tahoma"/>
          <w:color w:val="1154CC"/>
          <w:sz w:val="20"/>
        </w:rPr>
        <w:t xml:space="preserve"> </w:t>
      </w:r>
      <w:r w:rsidRPr="001A0D87">
        <w:rPr>
          <w:rFonts w:ascii="Tahoma" w:hAnsi="Tahoma" w:cs="Tahoma"/>
          <w:sz w:val="20"/>
        </w:rPr>
        <w:t>znajdują się w</w:t>
      </w:r>
      <w:r w:rsidRPr="001A0D87">
        <w:rPr>
          <w:rFonts w:ascii="Tahoma" w:hAnsi="Tahoma" w:cs="Tahoma"/>
          <w:spacing w:val="29"/>
          <w:sz w:val="20"/>
        </w:rPr>
        <w:t xml:space="preserve"> </w:t>
      </w:r>
      <w:r w:rsidRPr="001A0D87">
        <w:rPr>
          <w:rFonts w:ascii="Tahoma" w:hAnsi="Tahoma" w:cs="Tahoma"/>
          <w:sz w:val="20"/>
        </w:rPr>
        <w:t>zakładce</w:t>
      </w:r>
    </w:p>
    <w:p w14:paraId="5D9E7173" w14:textId="77777777" w:rsidR="002B317D" w:rsidRPr="001A0D87" w:rsidRDefault="00567612" w:rsidP="00954282">
      <w:pPr>
        <w:pStyle w:val="Tekstpodstawowy"/>
        <w:ind w:left="426"/>
        <w:jc w:val="both"/>
        <w:rPr>
          <w:rFonts w:ascii="Tahoma" w:hAnsi="Tahoma" w:cs="Tahoma"/>
        </w:rPr>
      </w:pPr>
      <w:r w:rsidRPr="001A0D87">
        <w:rPr>
          <w:rFonts w:ascii="Tahoma" w:hAnsi="Tahoma" w:cs="Tahoma"/>
        </w:rPr>
        <w:t xml:space="preserve">„Instrukcje dla Wykonawców" na stronie internetowej pod adresem: </w:t>
      </w:r>
      <w:r w:rsidRPr="001A0D87">
        <w:rPr>
          <w:rFonts w:ascii="Tahoma" w:hAnsi="Tahoma" w:cs="Tahoma"/>
          <w:u w:val="single"/>
        </w:rPr>
        <w:t>https://platformazakupowa.pl/strona/45-</w:t>
      </w:r>
      <w:r w:rsidRPr="001A0D87">
        <w:rPr>
          <w:rFonts w:ascii="Tahoma" w:hAnsi="Tahoma" w:cs="Tahoma"/>
        </w:rPr>
        <w:t xml:space="preserve"> </w:t>
      </w:r>
      <w:r w:rsidRPr="001A0D87">
        <w:rPr>
          <w:rFonts w:ascii="Tahoma" w:hAnsi="Tahoma" w:cs="Tahoma"/>
          <w:u w:val="single"/>
        </w:rPr>
        <w:t>instrukcje</w:t>
      </w:r>
    </w:p>
    <w:p w14:paraId="22731E46" w14:textId="77777777" w:rsidR="002B317D" w:rsidRPr="001A0D87" w:rsidRDefault="00567612" w:rsidP="006048A4">
      <w:pPr>
        <w:pStyle w:val="Akapitzlist"/>
        <w:numPr>
          <w:ilvl w:val="0"/>
          <w:numId w:val="47"/>
        </w:numPr>
        <w:ind w:left="426" w:right="-55"/>
        <w:rPr>
          <w:rFonts w:ascii="Tahoma" w:hAnsi="Tahoma" w:cs="Tahoma"/>
          <w:sz w:val="20"/>
        </w:rPr>
      </w:pPr>
      <w:r w:rsidRPr="001A0D87">
        <w:rPr>
          <w:rFonts w:ascii="Tahoma" w:hAnsi="Tahoma" w:cs="Tahoma"/>
          <w:sz w:val="20"/>
        </w:rPr>
        <w:t>W korespondencji kierowanej do Zamawiającego Wykonawca winien posługiwać się numerem sprawy określonym w</w:t>
      </w:r>
      <w:r w:rsidRPr="001A0D87">
        <w:rPr>
          <w:rFonts w:ascii="Tahoma" w:hAnsi="Tahoma" w:cs="Tahoma"/>
          <w:spacing w:val="1"/>
          <w:sz w:val="20"/>
        </w:rPr>
        <w:t xml:space="preserve"> </w:t>
      </w:r>
      <w:r w:rsidRPr="001A0D87">
        <w:rPr>
          <w:rFonts w:ascii="Tahoma" w:hAnsi="Tahoma" w:cs="Tahoma"/>
          <w:sz w:val="20"/>
        </w:rPr>
        <w:t>SWZ.</w:t>
      </w:r>
    </w:p>
    <w:p w14:paraId="355D2092" w14:textId="77777777" w:rsidR="002B317D" w:rsidRPr="001A0D87" w:rsidRDefault="00567612" w:rsidP="006048A4">
      <w:pPr>
        <w:pStyle w:val="Akapitzlist"/>
        <w:numPr>
          <w:ilvl w:val="0"/>
          <w:numId w:val="47"/>
        </w:numPr>
        <w:ind w:left="426" w:right="-55"/>
        <w:rPr>
          <w:rFonts w:ascii="Tahoma" w:hAnsi="Tahoma" w:cs="Tahoma"/>
          <w:sz w:val="20"/>
        </w:rPr>
      </w:pPr>
      <w:r w:rsidRPr="001A0D87">
        <w:rPr>
          <w:rFonts w:ascii="Tahoma" w:hAnsi="Tahoma" w:cs="Tahoma"/>
          <w:sz w:val="20"/>
        </w:rPr>
        <w:t>Wykonawca może zwrócić się do Zamawiającego z wnioskiem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w:t>
      </w:r>
      <w:r w:rsidRPr="001A0D87">
        <w:rPr>
          <w:rFonts w:ascii="Tahoma" w:hAnsi="Tahoma" w:cs="Tahoma"/>
          <w:spacing w:val="4"/>
          <w:sz w:val="20"/>
        </w:rPr>
        <w:t xml:space="preserve"> </w:t>
      </w:r>
      <w:r w:rsidRPr="001A0D87">
        <w:rPr>
          <w:rFonts w:ascii="Tahoma" w:hAnsi="Tahoma" w:cs="Tahoma"/>
          <w:sz w:val="20"/>
        </w:rPr>
        <w:t>ofert.</w:t>
      </w:r>
    </w:p>
    <w:p w14:paraId="50B76345" w14:textId="77777777" w:rsidR="002B317D" w:rsidRPr="00954282" w:rsidRDefault="00567612" w:rsidP="001D1F4F">
      <w:pPr>
        <w:pStyle w:val="Nagwek2"/>
        <w:spacing w:line="241" w:lineRule="exact"/>
        <w:ind w:left="426" w:right="-55"/>
        <w:jc w:val="both"/>
        <w:rPr>
          <w:rFonts w:ascii="Tahoma" w:hAnsi="Tahoma" w:cs="Tahoma"/>
        </w:rPr>
      </w:pPr>
      <w:r w:rsidRPr="001A0D87">
        <w:rPr>
          <w:rFonts w:ascii="Tahoma" w:hAnsi="Tahoma" w:cs="Tahoma"/>
          <w:u w:val="single"/>
        </w:rPr>
        <w:t>Zamawiający zwraca się z prośbą, aby wnioski o wyjaśnienie treści SWZ zostały również złożone</w:t>
      </w:r>
      <w:r w:rsidRPr="001A0D87">
        <w:rPr>
          <w:rFonts w:ascii="Tahoma" w:hAnsi="Tahoma" w:cs="Tahoma"/>
          <w:w w:val="99"/>
          <w:u w:val="single"/>
        </w:rPr>
        <w:t xml:space="preserve"> </w:t>
      </w:r>
      <w:r w:rsidRPr="00954282">
        <w:rPr>
          <w:rFonts w:ascii="Tahoma" w:hAnsi="Tahoma" w:cs="Tahoma"/>
          <w:u w:val="single"/>
        </w:rPr>
        <w:t>w dokumencie edytowalnym (np. Word).</w:t>
      </w:r>
    </w:p>
    <w:p w14:paraId="26682CED" w14:textId="77777777" w:rsidR="002B317D" w:rsidRPr="001A0D87" w:rsidRDefault="00567612" w:rsidP="006048A4">
      <w:pPr>
        <w:pStyle w:val="Akapitzlist"/>
        <w:numPr>
          <w:ilvl w:val="0"/>
          <w:numId w:val="47"/>
        </w:numPr>
        <w:spacing w:before="72"/>
        <w:ind w:left="426" w:right="-55"/>
        <w:rPr>
          <w:rFonts w:ascii="Tahoma" w:hAnsi="Tahoma" w:cs="Tahoma"/>
          <w:sz w:val="20"/>
        </w:rPr>
      </w:pPr>
      <w:r w:rsidRPr="001A0D87">
        <w:rPr>
          <w:rFonts w:ascii="Tahoma" w:hAnsi="Tahoma" w:cs="Tahoma"/>
          <w:sz w:val="20"/>
        </w:rPr>
        <w:t>Jeżeli Zamawiający nie udzieli wyjaśnień w terminie, o którym mowa w ust. 11 powyżej, przedłuża termin składania  ofert   o   czas   niezbędny   do   zapoznania   się   wszystkich   zainteresowanych   Wykonawców   z wyjaśnieniami niezbędnymi do należytego przygotowania i złożenia</w:t>
      </w:r>
      <w:r w:rsidRPr="001A0D87">
        <w:rPr>
          <w:rFonts w:ascii="Tahoma" w:hAnsi="Tahoma" w:cs="Tahoma"/>
          <w:spacing w:val="-2"/>
          <w:sz w:val="20"/>
        </w:rPr>
        <w:t xml:space="preserve"> </w:t>
      </w:r>
      <w:r w:rsidRPr="001A0D87">
        <w:rPr>
          <w:rFonts w:ascii="Tahoma" w:hAnsi="Tahoma" w:cs="Tahoma"/>
          <w:sz w:val="20"/>
        </w:rPr>
        <w:t>oferty.</w:t>
      </w:r>
    </w:p>
    <w:p w14:paraId="0590584B" w14:textId="77777777" w:rsidR="002B317D" w:rsidRPr="001A0D87" w:rsidRDefault="00567612" w:rsidP="006048A4">
      <w:pPr>
        <w:pStyle w:val="Akapitzlist"/>
        <w:numPr>
          <w:ilvl w:val="0"/>
          <w:numId w:val="47"/>
        </w:numPr>
        <w:spacing w:before="1"/>
        <w:ind w:left="426" w:right="-55"/>
        <w:rPr>
          <w:rFonts w:ascii="Tahoma" w:hAnsi="Tahoma" w:cs="Tahoma"/>
          <w:sz w:val="20"/>
        </w:rPr>
      </w:pPr>
      <w:r w:rsidRPr="001A0D87">
        <w:rPr>
          <w:rFonts w:ascii="Tahoma" w:hAnsi="Tahoma" w:cs="Tahoma"/>
          <w:sz w:val="20"/>
        </w:rPr>
        <w:t>Przedłużenie terminu składania ofert nie wpływa na bieg terminu składania wniosku, o którym mowa w ust.  11</w:t>
      </w:r>
      <w:r w:rsidRPr="001A0D87">
        <w:rPr>
          <w:rFonts w:ascii="Tahoma" w:hAnsi="Tahoma" w:cs="Tahoma"/>
          <w:spacing w:val="-1"/>
          <w:sz w:val="20"/>
        </w:rPr>
        <w:t xml:space="preserve"> </w:t>
      </w:r>
      <w:r w:rsidRPr="001A0D87">
        <w:rPr>
          <w:rFonts w:ascii="Tahoma" w:hAnsi="Tahoma" w:cs="Tahoma"/>
          <w:sz w:val="20"/>
        </w:rPr>
        <w:t>powyżej.</w:t>
      </w:r>
    </w:p>
    <w:p w14:paraId="0D97E0B5" w14:textId="77777777" w:rsidR="002B317D" w:rsidRPr="001A0D87" w:rsidRDefault="00567612" w:rsidP="006048A4">
      <w:pPr>
        <w:pStyle w:val="Akapitzlist"/>
        <w:numPr>
          <w:ilvl w:val="0"/>
          <w:numId w:val="47"/>
        </w:numPr>
        <w:ind w:left="426" w:right="-55"/>
        <w:rPr>
          <w:rFonts w:ascii="Tahoma" w:hAnsi="Tahoma" w:cs="Tahoma"/>
          <w:sz w:val="20"/>
        </w:rPr>
      </w:pPr>
      <w:r w:rsidRPr="001A0D87">
        <w:rPr>
          <w:rFonts w:ascii="Tahoma" w:hAnsi="Tahoma" w:cs="Tahoma"/>
          <w:sz w:val="20"/>
        </w:rPr>
        <w:t>W przypadku gdy wniosek o wyjaśnienie treści SWZ nie wpłynął w terminie, o którym mowa w ust. 11, Zamawiający nie ma obowiązku udzielania wyjaśnień SWZ oraz obowiązku przedłużania terminu składania ofert.</w:t>
      </w:r>
    </w:p>
    <w:p w14:paraId="169440B8" w14:textId="77777777" w:rsidR="002B317D" w:rsidRPr="001A0D87" w:rsidRDefault="00567612" w:rsidP="006048A4">
      <w:pPr>
        <w:pStyle w:val="Akapitzlist"/>
        <w:numPr>
          <w:ilvl w:val="0"/>
          <w:numId w:val="47"/>
        </w:numPr>
        <w:ind w:left="426" w:right="-55"/>
        <w:rPr>
          <w:rFonts w:ascii="Tahoma" w:hAnsi="Tahoma" w:cs="Tahoma"/>
          <w:sz w:val="20"/>
        </w:rPr>
      </w:pPr>
      <w:r w:rsidRPr="001A0D87">
        <w:rPr>
          <w:rFonts w:ascii="Tahoma" w:hAnsi="Tahoma" w:cs="Tahoma"/>
          <w:sz w:val="20"/>
        </w:rPr>
        <w:t>Treść zapytań wraz z wyjaśnieniami Zamawiający udostępnia na stronie internetowej prowadzonego postępowania bez ujawniania źródła</w:t>
      </w:r>
      <w:r w:rsidRPr="001A0D87">
        <w:rPr>
          <w:rFonts w:ascii="Tahoma" w:hAnsi="Tahoma" w:cs="Tahoma"/>
          <w:spacing w:val="1"/>
          <w:sz w:val="20"/>
        </w:rPr>
        <w:t xml:space="preserve"> </w:t>
      </w:r>
      <w:r w:rsidRPr="001A0D87">
        <w:rPr>
          <w:rFonts w:ascii="Tahoma" w:hAnsi="Tahoma" w:cs="Tahoma"/>
          <w:sz w:val="20"/>
        </w:rPr>
        <w:t>zapytania.</w:t>
      </w:r>
    </w:p>
    <w:p w14:paraId="508398D3" w14:textId="77777777" w:rsidR="002B317D" w:rsidRPr="001A0D87" w:rsidRDefault="00567612" w:rsidP="006048A4">
      <w:pPr>
        <w:pStyle w:val="Akapitzlist"/>
        <w:numPr>
          <w:ilvl w:val="0"/>
          <w:numId w:val="47"/>
        </w:numPr>
        <w:spacing w:line="241" w:lineRule="exact"/>
        <w:ind w:left="426" w:right="-55"/>
        <w:rPr>
          <w:rFonts w:ascii="Tahoma" w:hAnsi="Tahoma" w:cs="Tahoma"/>
          <w:sz w:val="20"/>
        </w:rPr>
      </w:pPr>
      <w:r w:rsidRPr="001A0D87">
        <w:rPr>
          <w:rFonts w:ascii="Tahoma" w:hAnsi="Tahoma" w:cs="Tahoma"/>
          <w:sz w:val="20"/>
        </w:rPr>
        <w:t>Zamawiający nie przewiduje zwołania zebrania wszystkich Wykonawców w celu wyjaśnienia treści</w:t>
      </w:r>
      <w:r w:rsidRPr="001A0D87">
        <w:rPr>
          <w:rFonts w:ascii="Tahoma" w:hAnsi="Tahoma" w:cs="Tahoma"/>
          <w:spacing w:val="-3"/>
          <w:sz w:val="20"/>
        </w:rPr>
        <w:t xml:space="preserve"> </w:t>
      </w:r>
      <w:r w:rsidRPr="001A0D87">
        <w:rPr>
          <w:rFonts w:ascii="Tahoma" w:hAnsi="Tahoma" w:cs="Tahoma"/>
          <w:sz w:val="20"/>
        </w:rPr>
        <w:t>SWZ.</w:t>
      </w:r>
    </w:p>
    <w:p w14:paraId="638AC984" w14:textId="77777777" w:rsidR="002B317D" w:rsidRPr="001A0D87" w:rsidRDefault="00567612" w:rsidP="006048A4">
      <w:pPr>
        <w:pStyle w:val="Akapitzlist"/>
        <w:numPr>
          <w:ilvl w:val="0"/>
          <w:numId w:val="47"/>
        </w:numPr>
        <w:spacing w:before="1"/>
        <w:ind w:left="426" w:right="-55"/>
        <w:rPr>
          <w:rFonts w:ascii="Tahoma" w:hAnsi="Tahoma" w:cs="Tahoma"/>
          <w:sz w:val="20"/>
        </w:rPr>
      </w:pPr>
      <w:r w:rsidRPr="001A0D87">
        <w:rPr>
          <w:rFonts w:ascii="Tahoma" w:hAnsi="Tahoma" w:cs="Tahoma"/>
          <w:sz w:val="20"/>
        </w:rPr>
        <w:t>W przypadku rozbieżności pomiędzy treścią niniejszej SWZ, a treścią udzielonych odpowiedzi, jako obowiązującą należy przyjąć treść pisma zawierającego późniejsze oświadczenie</w:t>
      </w:r>
      <w:r w:rsidRPr="001A0D87">
        <w:rPr>
          <w:rFonts w:ascii="Tahoma" w:hAnsi="Tahoma" w:cs="Tahoma"/>
          <w:spacing w:val="1"/>
          <w:sz w:val="20"/>
        </w:rPr>
        <w:t xml:space="preserve"> </w:t>
      </w:r>
      <w:r w:rsidRPr="001A0D87">
        <w:rPr>
          <w:rFonts w:ascii="Tahoma" w:hAnsi="Tahoma" w:cs="Tahoma"/>
          <w:sz w:val="20"/>
        </w:rPr>
        <w:t>Zamawiającego.</w:t>
      </w:r>
    </w:p>
    <w:p w14:paraId="5E61B840" w14:textId="77777777" w:rsidR="002B317D" w:rsidRPr="001A0D87" w:rsidRDefault="002B317D">
      <w:pPr>
        <w:pStyle w:val="Tekstpodstawowy"/>
        <w:spacing w:before="10"/>
        <w:rPr>
          <w:rFonts w:ascii="Tahoma" w:hAnsi="Tahoma" w:cs="Tahoma"/>
          <w:sz w:val="19"/>
        </w:rPr>
      </w:pPr>
    </w:p>
    <w:p w14:paraId="65E64D48" w14:textId="77777777" w:rsidR="002B317D" w:rsidRPr="001A0D87" w:rsidRDefault="00567612" w:rsidP="00E614D8">
      <w:pPr>
        <w:pStyle w:val="Nagwek2"/>
        <w:numPr>
          <w:ilvl w:val="0"/>
          <w:numId w:val="58"/>
        </w:numPr>
        <w:tabs>
          <w:tab w:val="left" w:pos="1114"/>
        </w:tabs>
        <w:ind w:left="0" w:right="87" w:firstLine="0"/>
        <w:jc w:val="both"/>
        <w:rPr>
          <w:rFonts w:ascii="Tahoma" w:hAnsi="Tahoma" w:cs="Tahoma"/>
        </w:rPr>
      </w:pPr>
      <w:r w:rsidRPr="001A0D87">
        <w:rPr>
          <w:rFonts w:ascii="Tahoma" w:hAnsi="Tahoma" w:cs="Tahoma"/>
        </w:rPr>
        <w:t>OPIS SPOSOBU PRZYGOTOWANIA OFERT ORAZ DOKUMENTÓW WYMAGANYCH PRZEZ ZAMAWIAJĄCEGO W</w:t>
      </w:r>
      <w:r w:rsidRPr="001A0D87">
        <w:rPr>
          <w:rFonts w:ascii="Tahoma" w:hAnsi="Tahoma" w:cs="Tahoma"/>
          <w:spacing w:val="1"/>
        </w:rPr>
        <w:t xml:space="preserve"> </w:t>
      </w:r>
      <w:r w:rsidRPr="001A0D87">
        <w:rPr>
          <w:rFonts w:ascii="Tahoma" w:hAnsi="Tahoma" w:cs="Tahoma"/>
        </w:rPr>
        <w:t>SWZ</w:t>
      </w:r>
    </w:p>
    <w:p w14:paraId="4F2FC1C9" w14:textId="77777777" w:rsidR="002B317D" w:rsidRPr="001A0D87" w:rsidRDefault="002B317D">
      <w:pPr>
        <w:pStyle w:val="Tekstpodstawowy"/>
        <w:spacing w:before="1"/>
        <w:rPr>
          <w:rFonts w:ascii="Tahoma" w:hAnsi="Tahoma" w:cs="Tahoma"/>
          <w:b/>
        </w:rPr>
      </w:pPr>
    </w:p>
    <w:p w14:paraId="762A14CE" w14:textId="77777777" w:rsidR="002B317D" w:rsidRPr="001A0D87" w:rsidRDefault="00567612" w:rsidP="006048A4">
      <w:pPr>
        <w:pStyle w:val="Akapitzlist"/>
        <w:numPr>
          <w:ilvl w:val="0"/>
          <w:numId w:val="46"/>
        </w:numPr>
        <w:ind w:left="426" w:right="87"/>
        <w:rPr>
          <w:rFonts w:ascii="Tahoma" w:hAnsi="Tahoma" w:cs="Tahoma"/>
          <w:sz w:val="20"/>
        </w:rPr>
      </w:pPr>
      <w:r w:rsidRPr="001A0D87">
        <w:rPr>
          <w:rFonts w:ascii="Tahoma" w:hAnsi="Tahoma" w:cs="Tahoma"/>
          <w:sz w:val="20"/>
        </w:rPr>
        <w:t xml:space="preserve">Oferta  oraz przedmiotowe  środki  dowodowe  (jeżeli  były wymagane)   muszą  być  składane  elektronicznie i muszą zostać podpisane </w:t>
      </w:r>
      <w:r w:rsidRPr="001A0D87">
        <w:rPr>
          <w:rFonts w:ascii="Tahoma" w:hAnsi="Tahoma" w:cs="Tahoma"/>
          <w:b/>
          <w:sz w:val="20"/>
        </w:rPr>
        <w:t>elektronicznym kwalifikowanym podpisem</w:t>
      </w:r>
      <w:r w:rsidRPr="001A0D87">
        <w:rPr>
          <w:rFonts w:ascii="Tahoma" w:hAnsi="Tahoma" w:cs="Tahoma"/>
          <w:sz w:val="20"/>
        </w:rPr>
        <w:t xml:space="preserve">. W procesie składania oferty w tym przedmiotowych środków dowodowych na platformie, </w:t>
      </w:r>
      <w:r w:rsidRPr="001A0D87">
        <w:rPr>
          <w:rFonts w:ascii="Tahoma" w:hAnsi="Tahoma" w:cs="Tahoma"/>
          <w:b/>
          <w:sz w:val="20"/>
        </w:rPr>
        <w:t xml:space="preserve">kwalifikowany podpis elektroniczny </w:t>
      </w:r>
      <w:r w:rsidRPr="001A0D87">
        <w:rPr>
          <w:rFonts w:ascii="Tahoma" w:hAnsi="Tahoma" w:cs="Tahoma"/>
          <w:sz w:val="20"/>
        </w:rPr>
        <w:t>Wykonawca składa bezpośrednio na dokumencie, który następnie przesyła do</w:t>
      </w:r>
      <w:r w:rsidRPr="001A0D87">
        <w:rPr>
          <w:rFonts w:ascii="Tahoma" w:hAnsi="Tahoma" w:cs="Tahoma"/>
          <w:spacing w:val="1"/>
          <w:sz w:val="20"/>
        </w:rPr>
        <w:t xml:space="preserve"> </w:t>
      </w:r>
      <w:r w:rsidRPr="001A0D87">
        <w:rPr>
          <w:rFonts w:ascii="Tahoma" w:hAnsi="Tahoma" w:cs="Tahoma"/>
          <w:sz w:val="20"/>
        </w:rPr>
        <w:t>systemu.</w:t>
      </w:r>
    </w:p>
    <w:p w14:paraId="476D2C67" w14:textId="77777777" w:rsidR="002B317D" w:rsidRPr="001A0D87" w:rsidRDefault="00567612" w:rsidP="006048A4">
      <w:pPr>
        <w:pStyle w:val="Akapitzlist"/>
        <w:numPr>
          <w:ilvl w:val="0"/>
          <w:numId w:val="46"/>
        </w:numPr>
        <w:ind w:left="426" w:right="87"/>
        <w:rPr>
          <w:rFonts w:ascii="Tahoma" w:hAnsi="Tahoma" w:cs="Tahoma"/>
          <w:sz w:val="20"/>
        </w:rPr>
      </w:pPr>
      <w:r w:rsidRPr="001A0D87">
        <w:rPr>
          <w:rFonts w:ascii="Tahoma" w:hAnsi="Tahoma" w:cs="Tahoma"/>
          <w:sz w:val="20"/>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261</w:t>
      </w:r>
      <w:r w:rsidRPr="001A0D87">
        <w:rPr>
          <w:rFonts w:ascii="Tahoma" w:hAnsi="Tahoma" w:cs="Tahoma"/>
          <w:spacing w:val="-9"/>
          <w:sz w:val="20"/>
        </w:rPr>
        <w:t xml:space="preserve"> </w:t>
      </w:r>
      <w:r w:rsidRPr="001A0D87">
        <w:rPr>
          <w:rFonts w:ascii="Tahoma" w:hAnsi="Tahoma" w:cs="Tahoma"/>
          <w:sz w:val="20"/>
        </w:rPr>
        <w:t>Ustawy.</w:t>
      </w:r>
    </w:p>
    <w:p w14:paraId="424D5824" w14:textId="77777777" w:rsidR="002B317D" w:rsidRPr="001A0D87" w:rsidRDefault="00567612" w:rsidP="006048A4">
      <w:pPr>
        <w:pStyle w:val="Nagwek2"/>
        <w:numPr>
          <w:ilvl w:val="0"/>
          <w:numId w:val="46"/>
        </w:numPr>
        <w:spacing w:before="1"/>
        <w:ind w:left="426" w:right="87"/>
        <w:jc w:val="both"/>
        <w:rPr>
          <w:rFonts w:ascii="Tahoma" w:hAnsi="Tahoma" w:cs="Tahoma"/>
        </w:rPr>
      </w:pPr>
      <w:r w:rsidRPr="001A0D87">
        <w:rPr>
          <w:rFonts w:ascii="Tahoma" w:hAnsi="Tahoma" w:cs="Tahom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w:t>
      </w:r>
      <w:r w:rsidR="00CC456F">
        <w:rPr>
          <w:rStyle w:val="Odwoanieprzypisudolnego"/>
          <w:rFonts w:ascii="Tahoma" w:hAnsi="Tahoma" w:cs="Tahoma"/>
        </w:rPr>
        <w:footnoteReference w:id="2"/>
      </w:r>
      <w:r w:rsidRPr="001A0D87">
        <w:rPr>
          <w:rFonts w:ascii="Tahoma" w:hAnsi="Tahoma" w:cs="Tahoma"/>
        </w:rPr>
        <w:t xml:space="preserve">. </w:t>
      </w:r>
      <w:r w:rsidRPr="001A0D87">
        <w:rPr>
          <w:rFonts w:ascii="Tahoma" w:hAnsi="Tahoma" w:cs="Tahoma"/>
          <w:position w:val="7"/>
          <w:sz w:val="13"/>
        </w:rPr>
        <w:t>2</w:t>
      </w:r>
    </w:p>
    <w:p w14:paraId="2C3B260F" w14:textId="77777777" w:rsidR="002B317D" w:rsidRPr="001A0D87" w:rsidRDefault="00567612" w:rsidP="006048A4">
      <w:pPr>
        <w:pStyle w:val="Akapitzlist"/>
        <w:numPr>
          <w:ilvl w:val="0"/>
          <w:numId w:val="46"/>
        </w:numPr>
        <w:spacing w:line="241" w:lineRule="exact"/>
        <w:ind w:left="426" w:right="87"/>
        <w:rPr>
          <w:rFonts w:ascii="Tahoma" w:hAnsi="Tahoma" w:cs="Tahoma"/>
          <w:b/>
          <w:sz w:val="20"/>
        </w:rPr>
      </w:pPr>
      <w:r w:rsidRPr="001A0D87">
        <w:rPr>
          <w:rFonts w:ascii="Tahoma" w:hAnsi="Tahoma" w:cs="Tahoma"/>
          <w:spacing w:val="-50"/>
          <w:w w:val="99"/>
          <w:sz w:val="20"/>
          <w:u w:val="single"/>
        </w:rPr>
        <w:t xml:space="preserve"> </w:t>
      </w:r>
      <w:r w:rsidRPr="001A0D87">
        <w:rPr>
          <w:rFonts w:ascii="Tahoma" w:hAnsi="Tahoma" w:cs="Tahoma"/>
          <w:b/>
          <w:sz w:val="20"/>
          <w:u w:val="single"/>
        </w:rPr>
        <w:t>Oferta musi być:</w:t>
      </w:r>
    </w:p>
    <w:p w14:paraId="742FE423" w14:textId="77777777" w:rsidR="002B317D" w:rsidRPr="001A0D87" w:rsidRDefault="00567612" w:rsidP="006048A4">
      <w:pPr>
        <w:pStyle w:val="Akapitzlist"/>
        <w:numPr>
          <w:ilvl w:val="1"/>
          <w:numId w:val="46"/>
        </w:numPr>
        <w:tabs>
          <w:tab w:val="left" w:pos="709"/>
        </w:tabs>
        <w:spacing w:before="1" w:line="241" w:lineRule="exact"/>
        <w:ind w:left="709" w:right="87" w:hanging="283"/>
        <w:rPr>
          <w:rFonts w:ascii="Tahoma" w:hAnsi="Tahoma" w:cs="Tahoma"/>
          <w:sz w:val="20"/>
        </w:rPr>
      </w:pPr>
      <w:r w:rsidRPr="001A0D87">
        <w:rPr>
          <w:rFonts w:ascii="Tahoma" w:hAnsi="Tahoma" w:cs="Tahoma"/>
          <w:sz w:val="20"/>
        </w:rPr>
        <w:t>sporządzona na podstawie załączników niniejszej SWZ w języku</w:t>
      </w:r>
      <w:r w:rsidRPr="001A0D87">
        <w:rPr>
          <w:rFonts w:ascii="Tahoma" w:hAnsi="Tahoma" w:cs="Tahoma"/>
          <w:spacing w:val="4"/>
          <w:sz w:val="20"/>
        </w:rPr>
        <w:t xml:space="preserve"> </w:t>
      </w:r>
      <w:r w:rsidRPr="001A0D87">
        <w:rPr>
          <w:rFonts w:ascii="Tahoma" w:hAnsi="Tahoma" w:cs="Tahoma"/>
          <w:sz w:val="20"/>
        </w:rPr>
        <w:t>polskim,</w:t>
      </w:r>
    </w:p>
    <w:p w14:paraId="6C5018FC" w14:textId="77777777" w:rsidR="002B317D" w:rsidRPr="001A0D87" w:rsidRDefault="00567612" w:rsidP="006048A4">
      <w:pPr>
        <w:pStyle w:val="Akapitzlist"/>
        <w:numPr>
          <w:ilvl w:val="1"/>
          <w:numId w:val="46"/>
        </w:numPr>
        <w:tabs>
          <w:tab w:val="left" w:pos="709"/>
        </w:tabs>
        <w:spacing w:line="241" w:lineRule="exact"/>
        <w:ind w:left="709" w:right="87" w:hanging="283"/>
        <w:rPr>
          <w:rFonts w:ascii="Tahoma" w:hAnsi="Tahoma" w:cs="Tahoma"/>
          <w:sz w:val="20"/>
        </w:rPr>
      </w:pPr>
      <w:r w:rsidRPr="001A0D87">
        <w:rPr>
          <w:rFonts w:ascii="Tahoma" w:hAnsi="Tahoma" w:cs="Tahoma"/>
          <w:sz w:val="20"/>
        </w:rPr>
        <w:t>złożona przy użyciu środków komunikacji elektronicznej tzn. za pośrednictwem</w:t>
      </w:r>
      <w:r w:rsidRPr="001A0D87">
        <w:rPr>
          <w:rFonts w:ascii="Tahoma" w:hAnsi="Tahoma" w:cs="Tahoma"/>
          <w:spacing w:val="-4"/>
          <w:sz w:val="20"/>
        </w:rPr>
        <w:t xml:space="preserve"> </w:t>
      </w:r>
      <w:r w:rsidRPr="001A0D87">
        <w:rPr>
          <w:rFonts w:ascii="Tahoma" w:hAnsi="Tahoma" w:cs="Tahoma"/>
          <w:sz w:val="20"/>
          <w:u w:val="single"/>
        </w:rPr>
        <w:t>platformazakupowa.pl</w:t>
      </w:r>
      <w:r w:rsidRPr="001A0D87">
        <w:rPr>
          <w:rFonts w:ascii="Tahoma" w:hAnsi="Tahoma" w:cs="Tahoma"/>
          <w:sz w:val="20"/>
        </w:rPr>
        <w:t>,</w:t>
      </w:r>
    </w:p>
    <w:p w14:paraId="57DB6891" w14:textId="77777777" w:rsidR="002B317D" w:rsidRPr="001A0D87" w:rsidRDefault="00567612" w:rsidP="006048A4">
      <w:pPr>
        <w:pStyle w:val="Akapitzlist"/>
        <w:numPr>
          <w:ilvl w:val="1"/>
          <w:numId w:val="46"/>
        </w:numPr>
        <w:tabs>
          <w:tab w:val="left" w:pos="709"/>
        </w:tabs>
        <w:spacing w:before="1"/>
        <w:ind w:left="709" w:right="87" w:hanging="283"/>
        <w:rPr>
          <w:rFonts w:ascii="Tahoma" w:hAnsi="Tahoma" w:cs="Tahoma"/>
          <w:sz w:val="20"/>
        </w:rPr>
      </w:pPr>
      <w:r w:rsidRPr="001A0D87">
        <w:rPr>
          <w:rFonts w:ascii="Tahoma" w:hAnsi="Tahoma" w:cs="Tahoma"/>
          <w:sz w:val="20"/>
        </w:rPr>
        <w:lastRenderedPageBreak/>
        <w:t>podpisana</w:t>
      </w:r>
      <w:r w:rsidRPr="001A0D87">
        <w:rPr>
          <w:rFonts w:ascii="Tahoma" w:hAnsi="Tahoma" w:cs="Tahoma"/>
          <w:sz w:val="20"/>
          <w:u w:val="single"/>
        </w:rPr>
        <w:t xml:space="preserve"> </w:t>
      </w:r>
      <w:r w:rsidRPr="001A0D87">
        <w:rPr>
          <w:rFonts w:ascii="Tahoma" w:hAnsi="Tahoma" w:cs="Tahoma"/>
          <w:b/>
          <w:sz w:val="20"/>
          <w:u w:val="single"/>
        </w:rPr>
        <w:t>kwalifikowanym podpisem elektronicznym</w:t>
      </w:r>
      <w:r w:rsidRPr="001A0D87">
        <w:rPr>
          <w:rFonts w:ascii="Tahoma" w:hAnsi="Tahoma" w:cs="Tahoma"/>
          <w:b/>
          <w:sz w:val="20"/>
        </w:rPr>
        <w:t xml:space="preserve"> </w:t>
      </w:r>
      <w:r w:rsidRPr="001A0D87">
        <w:rPr>
          <w:rFonts w:ascii="Tahoma" w:hAnsi="Tahoma" w:cs="Tahoma"/>
          <w:sz w:val="20"/>
        </w:rPr>
        <w:t>przez osobę/osoby upoważnioną / upoważnione.</w:t>
      </w:r>
    </w:p>
    <w:p w14:paraId="1747679B" w14:textId="77777777" w:rsidR="002B317D" w:rsidRPr="001A0D87" w:rsidRDefault="00567612" w:rsidP="006048A4">
      <w:pPr>
        <w:pStyle w:val="Akapitzlist"/>
        <w:numPr>
          <w:ilvl w:val="0"/>
          <w:numId w:val="46"/>
        </w:numPr>
        <w:ind w:left="426" w:right="87"/>
        <w:rPr>
          <w:rFonts w:ascii="Tahoma" w:hAnsi="Tahoma" w:cs="Tahoma"/>
          <w:sz w:val="20"/>
        </w:rPr>
      </w:pPr>
      <w:r w:rsidRPr="001A0D87">
        <w:rPr>
          <w:rFonts w:ascii="Tahoma" w:hAnsi="Tahoma" w:cs="Tahoma"/>
          <w:sz w:val="20"/>
        </w:rPr>
        <w:t>Podpisy kwalifikowane wykorzystywane przez Wykonawców do podpisywania wszelkich plików muszą spełniać przepisy “Rozporządzenia Parlamentu Europejskiego i Rady w sprawie identyfikacji elektronicznej i usług zaufania w odniesieniu do transakcji elektronicznych na rynku wewnętrznym (</w:t>
      </w:r>
      <w:proofErr w:type="spellStart"/>
      <w:r w:rsidRPr="001A0D87">
        <w:rPr>
          <w:rFonts w:ascii="Tahoma" w:hAnsi="Tahoma" w:cs="Tahoma"/>
          <w:sz w:val="20"/>
        </w:rPr>
        <w:t>eIDAS</w:t>
      </w:r>
      <w:proofErr w:type="spellEnd"/>
      <w:r w:rsidRPr="001A0D87">
        <w:rPr>
          <w:rFonts w:ascii="Tahoma" w:hAnsi="Tahoma" w:cs="Tahoma"/>
          <w:sz w:val="20"/>
        </w:rPr>
        <w:t>) (UE) nr 910/2014 - od 1 lipca 2016</w:t>
      </w:r>
      <w:r w:rsidRPr="001A0D87">
        <w:rPr>
          <w:rFonts w:ascii="Tahoma" w:hAnsi="Tahoma" w:cs="Tahoma"/>
          <w:spacing w:val="-3"/>
          <w:sz w:val="20"/>
        </w:rPr>
        <w:t xml:space="preserve"> </w:t>
      </w:r>
      <w:r w:rsidRPr="001A0D87">
        <w:rPr>
          <w:rFonts w:ascii="Tahoma" w:hAnsi="Tahoma" w:cs="Tahoma"/>
          <w:sz w:val="20"/>
        </w:rPr>
        <w:t>roku”.</w:t>
      </w:r>
    </w:p>
    <w:p w14:paraId="295E727D" w14:textId="77777777" w:rsidR="002B317D" w:rsidRPr="001A0D87" w:rsidRDefault="00567612" w:rsidP="006048A4">
      <w:pPr>
        <w:pStyle w:val="Akapitzlist"/>
        <w:numPr>
          <w:ilvl w:val="0"/>
          <w:numId w:val="46"/>
        </w:numPr>
        <w:ind w:left="426" w:right="87"/>
        <w:rPr>
          <w:rFonts w:ascii="Tahoma" w:hAnsi="Tahoma" w:cs="Tahoma"/>
          <w:sz w:val="20"/>
        </w:rPr>
      </w:pPr>
      <w:r w:rsidRPr="001A0D87">
        <w:rPr>
          <w:rFonts w:ascii="Tahoma" w:hAnsi="Tahoma" w:cs="Tahoma"/>
          <w:sz w:val="20"/>
        </w:rPr>
        <w:t xml:space="preserve">W przypadku wykorzystania formatu podpisu </w:t>
      </w:r>
      <w:proofErr w:type="spellStart"/>
      <w:r w:rsidRPr="001A0D87">
        <w:rPr>
          <w:rFonts w:ascii="Tahoma" w:hAnsi="Tahoma" w:cs="Tahoma"/>
          <w:sz w:val="20"/>
        </w:rPr>
        <w:t>XAdES</w:t>
      </w:r>
      <w:proofErr w:type="spellEnd"/>
      <w:r w:rsidRPr="001A0D87">
        <w:rPr>
          <w:rFonts w:ascii="Tahoma" w:hAnsi="Tahoma" w:cs="Tahoma"/>
          <w:sz w:val="20"/>
        </w:rPr>
        <w:t xml:space="preserve"> zewnętrzny Zamawiający wymaga dołączenia odpowiedniej ilości plików tj. podpisywanych plików z danymi oraz plików</w:t>
      </w:r>
      <w:r w:rsidRPr="001A0D87">
        <w:rPr>
          <w:rFonts w:ascii="Tahoma" w:hAnsi="Tahoma" w:cs="Tahoma"/>
          <w:spacing w:val="-3"/>
          <w:sz w:val="20"/>
        </w:rPr>
        <w:t xml:space="preserve"> </w:t>
      </w:r>
      <w:proofErr w:type="spellStart"/>
      <w:r w:rsidRPr="001A0D87">
        <w:rPr>
          <w:rFonts w:ascii="Tahoma" w:hAnsi="Tahoma" w:cs="Tahoma"/>
          <w:sz w:val="20"/>
        </w:rPr>
        <w:t>XAdES</w:t>
      </w:r>
      <w:proofErr w:type="spellEnd"/>
      <w:r w:rsidRPr="001A0D87">
        <w:rPr>
          <w:rFonts w:ascii="Tahoma" w:hAnsi="Tahoma" w:cs="Tahoma"/>
          <w:sz w:val="20"/>
        </w:rPr>
        <w:t>.</w:t>
      </w:r>
    </w:p>
    <w:p w14:paraId="275ADC56" w14:textId="77777777" w:rsidR="002B317D" w:rsidRPr="001A0D87" w:rsidRDefault="00567612" w:rsidP="006048A4">
      <w:pPr>
        <w:pStyle w:val="Akapitzlist"/>
        <w:numPr>
          <w:ilvl w:val="0"/>
          <w:numId w:val="46"/>
        </w:numPr>
        <w:ind w:left="425" w:right="85"/>
        <w:rPr>
          <w:rFonts w:ascii="Tahoma" w:hAnsi="Tahoma" w:cs="Tahoma"/>
          <w:sz w:val="20"/>
        </w:rPr>
      </w:pPr>
      <w:r w:rsidRPr="001A0D87">
        <w:rPr>
          <w:rFonts w:ascii="Tahoma" w:hAnsi="Tahoma" w:cs="Tahoma"/>
          <w:sz w:val="20"/>
        </w:rPr>
        <w:t xml:space="preserve">Zgodnie z art. 18 ust. 3 ustawy </w:t>
      </w:r>
      <w:proofErr w:type="spellStart"/>
      <w:r w:rsidRPr="001A0D87">
        <w:rPr>
          <w:rFonts w:ascii="Tahoma" w:hAnsi="Tahoma" w:cs="Tahoma"/>
          <w:sz w:val="20"/>
        </w:rPr>
        <w:t>Pzp</w:t>
      </w:r>
      <w:proofErr w:type="spellEnd"/>
      <w:r w:rsidRPr="001A0D87">
        <w:rPr>
          <w:rFonts w:ascii="Tahoma" w:hAnsi="Tahoma" w:cs="Tahoma"/>
          <w:sz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w:t>
      </w:r>
      <w:r w:rsidRPr="001A0D87">
        <w:rPr>
          <w:rFonts w:ascii="Tahoma" w:hAnsi="Tahoma" w:cs="Tahoma"/>
          <w:spacing w:val="-1"/>
          <w:sz w:val="20"/>
        </w:rPr>
        <w:t xml:space="preserve"> </w:t>
      </w:r>
      <w:r w:rsidRPr="001A0D87">
        <w:rPr>
          <w:rFonts w:ascii="Tahoma" w:hAnsi="Tahoma" w:cs="Tahoma"/>
          <w:sz w:val="20"/>
        </w:rPr>
        <w:t>przedsiębiorstwa.</w:t>
      </w:r>
    </w:p>
    <w:p w14:paraId="63C38830" w14:textId="77777777" w:rsidR="002B317D" w:rsidRPr="00316EE5" w:rsidRDefault="00567612" w:rsidP="006048A4">
      <w:pPr>
        <w:pStyle w:val="Akapitzlist"/>
        <w:numPr>
          <w:ilvl w:val="0"/>
          <w:numId w:val="46"/>
        </w:numPr>
        <w:tabs>
          <w:tab w:val="left" w:pos="426"/>
        </w:tabs>
        <w:spacing w:line="241" w:lineRule="exact"/>
        <w:ind w:left="425" w:right="85"/>
        <w:rPr>
          <w:rFonts w:ascii="Tahoma" w:hAnsi="Tahoma" w:cs="Tahoma"/>
          <w:sz w:val="20"/>
          <w:szCs w:val="20"/>
        </w:rPr>
      </w:pPr>
      <w:r w:rsidRPr="00316EE5">
        <w:rPr>
          <w:rFonts w:ascii="Tahoma" w:hAnsi="Tahoma" w:cs="Tahoma"/>
          <w:sz w:val="20"/>
        </w:rPr>
        <w:t xml:space="preserve">Wykonawca, za pośrednictwem </w:t>
      </w:r>
      <w:r w:rsidRPr="00316EE5">
        <w:rPr>
          <w:rFonts w:ascii="Tahoma" w:hAnsi="Tahoma" w:cs="Tahoma"/>
          <w:sz w:val="20"/>
          <w:u w:val="single"/>
        </w:rPr>
        <w:t>platformazakupowa.pl</w:t>
      </w:r>
      <w:r w:rsidRPr="00316EE5">
        <w:rPr>
          <w:rFonts w:ascii="Tahoma" w:hAnsi="Tahoma" w:cs="Tahoma"/>
          <w:sz w:val="20"/>
        </w:rPr>
        <w:t xml:space="preserve"> może </w:t>
      </w:r>
      <w:r w:rsidRPr="00316EE5">
        <w:rPr>
          <w:rFonts w:ascii="Tahoma" w:hAnsi="Tahoma" w:cs="Tahoma"/>
          <w:sz w:val="20"/>
          <w:szCs w:val="20"/>
        </w:rPr>
        <w:t>przed upływem terminu do składania ofert zmienić lub wycofać ofertę. Sposób dokonywania zmiany lub wycofania oferty zamieszczono w instrukcji zamieszczonej na stronie internetowej pod adresem:</w:t>
      </w:r>
      <w:r w:rsidR="00316EE5" w:rsidRPr="00316EE5">
        <w:rPr>
          <w:rFonts w:ascii="Tahoma" w:hAnsi="Tahoma" w:cs="Tahoma"/>
          <w:sz w:val="20"/>
          <w:szCs w:val="20"/>
        </w:rPr>
        <w:t xml:space="preserve"> </w:t>
      </w:r>
      <w:r w:rsidRPr="00316EE5">
        <w:rPr>
          <w:rFonts w:ascii="Tahoma" w:hAnsi="Tahoma" w:cs="Tahoma"/>
          <w:sz w:val="20"/>
          <w:szCs w:val="20"/>
          <w:u w:val="single"/>
        </w:rPr>
        <w:t>https://platformazakupowa.pl/strona/45-instrukcje</w:t>
      </w:r>
    </w:p>
    <w:p w14:paraId="5F4C7513" w14:textId="77777777" w:rsidR="002B317D" w:rsidRPr="001A0D87" w:rsidRDefault="00567612" w:rsidP="006048A4">
      <w:pPr>
        <w:pStyle w:val="Akapitzlist"/>
        <w:numPr>
          <w:ilvl w:val="0"/>
          <w:numId w:val="46"/>
        </w:numPr>
        <w:tabs>
          <w:tab w:val="left" w:pos="426"/>
        </w:tabs>
        <w:ind w:left="425" w:right="85"/>
        <w:rPr>
          <w:rFonts w:ascii="Tahoma" w:hAnsi="Tahoma" w:cs="Tahoma"/>
          <w:sz w:val="20"/>
        </w:rPr>
      </w:pPr>
      <w:r w:rsidRPr="001A0D87">
        <w:rPr>
          <w:rFonts w:ascii="Tahoma" w:hAnsi="Tahoma" w:cs="Tahoma"/>
          <w:sz w:val="20"/>
        </w:rPr>
        <w:t>Każdy z Wykonawców może złożyć tylko jedną ofertę. Złożenie większej liczby ofert lub oferty zawierającej propozycje wariantowe skutkować będzie ich</w:t>
      </w:r>
      <w:r w:rsidRPr="001A0D87">
        <w:rPr>
          <w:rFonts w:ascii="Tahoma" w:hAnsi="Tahoma" w:cs="Tahoma"/>
          <w:spacing w:val="-6"/>
          <w:sz w:val="20"/>
        </w:rPr>
        <w:t xml:space="preserve"> </w:t>
      </w:r>
      <w:r w:rsidRPr="001A0D87">
        <w:rPr>
          <w:rFonts w:ascii="Tahoma" w:hAnsi="Tahoma" w:cs="Tahoma"/>
          <w:sz w:val="20"/>
        </w:rPr>
        <w:t>odrzuceniem.</w:t>
      </w:r>
    </w:p>
    <w:p w14:paraId="1334395D" w14:textId="77777777" w:rsidR="002B317D" w:rsidRPr="001A0D87" w:rsidRDefault="00567612" w:rsidP="006048A4">
      <w:pPr>
        <w:pStyle w:val="Akapitzlist"/>
        <w:numPr>
          <w:ilvl w:val="0"/>
          <w:numId w:val="46"/>
        </w:numPr>
        <w:tabs>
          <w:tab w:val="left" w:pos="426"/>
        </w:tabs>
        <w:ind w:left="425" w:right="85"/>
        <w:rPr>
          <w:rFonts w:ascii="Tahoma" w:hAnsi="Tahoma" w:cs="Tahoma"/>
          <w:sz w:val="20"/>
        </w:rPr>
      </w:pPr>
      <w:r w:rsidRPr="001A0D87">
        <w:rPr>
          <w:rFonts w:ascii="Tahoma" w:hAnsi="Tahoma" w:cs="Tahoma"/>
          <w:sz w:val="20"/>
        </w:rPr>
        <w:t>Ceny oferty muszą zawierać wszystkie koszty, jakie  musi ponieść  Wykonawca, aby zrealizować zamówienie   z najwyższą starannością oraz ewentualne</w:t>
      </w:r>
      <w:r w:rsidRPr="001A0D87">
        <w:rPr>
          <w:rFonts w:ascii="Tahoma" w:hAnsi="Tahoma" w:cs="Tahoma"/>
          <w:spacing w:val="2"/>
          <w:sz w:val="20"/>
        </w:rPr>
        <w:t xml:space="preserve"> </w:t>
      </w:r>
      <w:r w:rsidRPr="001A0D87">
        <w:rPr>
          <w:rFonts w:ascii="Tahoma" w:hAnsi="Tahoma" w:cs="Tahoma"/>
          <w:sz w:val="20"/>
        </w:rPr>
        <w:t>rabaty.</w:t>
      </w:r>
    </w:p>
    <w:p w14:paraId="558967FF" w14:textId="77777777" w:rsidR="002B317D" w:rsidRPr="001A0D87" w:rsidRDefault="00567612" w:rsidP="006048A4">
      <w:pPr>
        <w:pStyle w:val="Akapitzlist"/>
        <w:numPr>
          <w:ilvl w:val="0"/>
          <w:numId w:val="46"/>
        </w:numPr>
        <w:tabs>
          <w:tab w:val="left" w:pos="426"/>
        </w:tabs>
        <w:ind w:left="425" w:right="85"/>
        <w:rPr>
          <w:rFonts w:ascii="Tahoma" w:hAnsi="Tahoma" w:cs="Tahoma"/>
          <w:sz w:val="20"/>
        </w:rPr>
      </w:pPr>
      <w:r w:rsidRPr="001A0D87">
        <w:rPr>
          <w:rFonts w:ascii="Tahoma" w:hAnsi="Tahoma" w:cs="Tahoma"/>
          <w:sz w:val="20"/>
        </w:rPr>
        <w:t>Dokumenty i oświadczenia składane przez wykonawcę powinny być w języku polskim. W przypadku  załączenia dokumentów sporządzonych w innym języku niż dopuszczony, Wykonawca zobowiązany jest załączyć tłumaczenie na język</w:t>
      </w:r>
      <w:r w:rsidRPr="001A0D87">
        <w:rPr>
          <w:rFonts w:ascii="Tahoma" w:hAnsi="Tahoma" w:cs="Tahoma"/>
          <w:spacing w:val="-4"/>
          <w:sz w:val="20"/>
        </w:rPr>
        <w:t xml:space="preserve"> </w:t>
      </w:r>
      <w:r w:rsidRPr="001A0D87">
        <w:rPr>
          <w:rFonts w:ascii="Tahoma" w:hAnsi="Tahoma" w:cs="Tahoma"/>
          <w:sz w:val="20"/>
        </w:rPr>
        <w:t>polski.</w:t>
      </w:r>
    </w:p>
    <w:p w14:paraId="136778DB" w14:textId="77777777" w:rsidR="002B317D" w:rsidRPr="001A0D87" w:rsidRDefault="00567612" w:rsidP="006048A4">
      <w:pPr>
        <w:pStyle w:val="Akapitzlist"/>
        <w:numPr>
          <w:ilvl w:val="0"/>
          <w:numId w:val="46"/>
        </w:numPr>
        <w:tabs>
          <w:tab w:val="left" w:pos="611"/>
          <w:tab w:val="left" w:pos="9781"/>
        </w:tabs>
        <w:ind w:left="425" w:right="85"/>
        <w:rPr>
          <w:rFonts w:ascii="Tahoma" w:hAnsi="Tahoma" w:cs="Tahoma"/>
          <w:sz w:val="20"/>
        </w:rPr>
      </w:pPr>
      <w:r w:rsidRPr="001A0D87">
        <w:rPr>
          <w:rFonts w:ascii="Tahoma" w:hAnsi="Tahoma" w:cs="Tahoma"/>
          <w:sz w:val="2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3942D86" w14:textId="77777777" w:rsidR="002B317D" w:rsidRPr="001A0D87" w:rsidRDefault="00567612" w:rsidP="006048A4">
      <w:pPr>
        <w:pStyle w:val="Akapitzlist"/>
        <w:numPr>
          <w:ilvl w:val="0"/>
          <w:numId w:val="46"/>
        </w:numPr>
        <w:tabs>
          <w:tab w:val="left" w:pos="611"/>
          <w:tab w:val="left" w:pos="9781"/>
        </w:tabs>
        <w:ind w:left="425" w:right="85"/>
        <w:rPr>
          <w:rFonts w:ascii="Tahoma" w:hAnsi="Tahoma" w:cs="Tahoma"/>
          <w:sz w:val="20"/>
        </w:rPr>
      </w:pPr>
      <w:r w:rsidRPr="001A0D87">
        <w:rPr>
          <w:rFonts w:ascii="Tahoma" w:hAnsi="Tahoma" w:cs="Tahoma"/>
          <w:sz w:val="20"/>
        </w:rPr>
        <w:t>Maksymalny rozmiar jednego pliku przesyłanego za pośrednictwem dedykowanych formularzy do: złożenia, zmiany, wycofania oferty wynosi 150 MB natomiast przy komunikacji wielkość pliku to maksymalnie 500</w:t>
      </w:r>
      <w:r w:rsidRPr="001A0D87">
        <w:rPr>
          <w:rFonts w:ascii="Tahoma" w:hAnsi="Tahoma" w:cs="Tahoma"/>
          <w:spacing w:val="-14"/>
          <w:sz w:val="20"/>
        </w:rPr>
        <w:t xml:space="preserve"> </w:t>
      </w:r>
      <w:r w:rsidRPr="001A0D87">
        <w:rPr>
          <w:rFonts w:ascii="Tahoma" w:hAnsi="Tahoma" w:cs="Tahoma"/>
          <w:sz w:val="20"/>
        </w:rPr>
        <w:t>MB.</w:t>
      </w:r>
    </w:p>
    <w:p w14:paraId="66A3177D" w14:textId="77777777" w:rsidR="002B317D" w:rsidRPr="001A0D87" w:rsidRDefault="00567612" w:rsidP="006048A4">
      <w:pPr>
        <w:pStyle w:val="Akapitzlist"/>
        <w:numPr>
          <w:ilvl w:val="0"/>
          <w:numId w:val="46"/>
        </w:numPr>
        <w:tabs>
          <w:tab w:val="left" w:pos="611"/>
          <w:tab w:val="left" w:pos="9781"/>
        </w:tabs>
        <w:ind w:left="425" w:right="85"/>
        <w:rPr>
          <w:rFonts w:ascii="Tahoma" w:hAnsi="Tahoma" w:cs="Tahoma"/>
          <w:sz w:val="20"/>
        </w:rPr>
      </w:pPr>
      <w:r w:rsidRPr="001A0D87">
        <w:rPr>
          <w:rFonts w:ascii="Tahoma" w:hAnsi="Tahoma" w:cs="Tahoma"/>
          <w:b/>
          <w:sz w:val="20"/>
        </w:rPr>
        <w:t xml:space="preserve">Rozszerzenia plików wykorzystywanych przez Wykonawców powinny być zgodne z </w:t>
      </w:r>
      <w:r w:rsidRPr="001A0D87">
        <w:rPr>
          <w:rFonts w:ascii="Tahoma" w:hAnsi="Tahoma" w:cs="Tahoma"/>
          <w:sz w:val="20"/>
        </w:rPr>
        <w:t>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w:t>
      </w:r>
      <w:r w:rsidRPr="001A0D87">
        <w:rPr>
          <w:rFonts w:ascii="Tahoma" w:hAnsi="Tahoma" w:cs="Tahoma"/>
          <w:spacing w:val="-2"/>
          <w:sz w:val="20"/>
        </w:rPr>
        <w:t xml:space="preserve"> </w:t>
      </w:r>
      <w:r w:rsidRPr="001A0D87">
        <w:rPr>
          <w:rFonts w:ascii="Tahoma" w:hAnsi="Tahoma" w:cs="Tahoma"/>
          <w:sz w:val="20"/>
        </w:rPr>
        <w:t>KRI.</w:t>
      </w:r>
    </w:p>
    <w:p w14:paraId="19C8FDE4" w14:textId="77777777" w:rsidR="002B317D" w:rsidRPr="001A0D87" w:rsidRDefault="00567612" w:rsidP="006048A4">
      <w:pPr>
        <w:pStyle w:val="Akapitzlist"/>
        <w:numPr>
          <w:ilvl w:val="0"/>
          <w:numId w:val="46"/>
        </w:numPr>
        <w:tabs>
          <w:tab w:val="left" w:pos="611"/>
          <w:tab w:val="left" w:pos="9781"/>
        </w:tabs>
        <w:spacing w:line="241" w:lineRule="exact"/>
        <w:ind w:left="425" w:right="85" w:hanging="429"/>
        <w:rPr>
          <w:rFonts w:ascii="Tahoma" w:hAnsi="Tahoma" w:cs="Tahoma"/>
          <w:b/>
          <w:sz w:val="20"/>
        </w:rPr>
      </w:pPr>
      <w:r w:rsidRPr="001A0D87">
        <w:rPr>
          <w:rFonts w:ascii="Tahoma" w:hAnsi="Tahoma" w:cs="Tahoma"/>
          <w:sz w:val="20"/>
        </w:rPr>
        <w:t>Zamawiający rekomenduje wykorzystanie formatów: .pdf .</w:t>
      </w:r>
      <w:proofErr w:type="spellStart"/>
      <w:r w:rsidRPr="001A0D87">
        <w:rPr>
          <w:rFonts w:ascii="Tahoma" w:hAnsi="Tahoma" w:cs="Tahoma"/>
          <w:sz w:val="20"/>
        </w:rPr>
        <w:t>doc</w:t>
      </w:r>
      <w:proofErr w:type="spellEnd"/>
      <w:r w:rsidRPr="001A0D87">
        <w:rPr>
          <w:rFonts w:ascii="Tahoma" w:hAnsi="Tahoma" w:cs="Tahoma"/>
          <w:sz w:val="20"/>
        </w:rPr>
        <w:t xml:space="preserve"> .</w:t>
      </w:r>
      <w:proofErr w:type="spellStart"/>
      <w:r w:rsidRPr="001A0D87">
        <w:rPr>
          <w:rFonts w:ascii="Tahoma" w:hAnsi="Tahoma" w:cs="Tahoma"/>
          <w:sz w:val="20"/>
        </w:rPr>
        <w:t>docx</w:t>
      </w:r>
      <w:proofErr w:type="spellEnd"/>
      <w:r w:rsidRPr="001A0D87">
        <w:rPr>
          <w:rFonts w:ascii="Tahoma" w:hAnsi="Tahoma" w:cs="Tahoma"/>
          <w:sz w:val="20"/>
        </w:rPr>
        <w:t xml:space="preserve"> .xls .</w:t>
      </w:r>
      <w:proofErr w:type="spellStart"/>
      <w:r w:rsidRPr="001A0D87">
        <w:rPr>
          <w:rFonts w:ascii="Tahoma" w:hAnsi="Tahoma" w:cs="Tahoma"/>
          <w:sz w:val="20"/>
        </w:rPr>
        <w:t>xlsx</w:t>
      </w:r>
      <w:proofErr w:type="spellEnd"/>
      <w:r w:rsidRPr="001A0D87">
        <w:rPr>
          <w:rFonts w:ascii="Tahoma" w:hAnsi="Tahoma" w:cs="Tahoma"/>
          <w:sz w:val="20"/>
        </w:rPr>
        <w:t xml:space="preserve"> .jpg (.</w:t>
      </w:r>
      <w:proofErr w:type="spellStart"/>
      <w:r w:rsidRPr="001A0D87">
        <w:rPr>
          <w:rFonts w:ascii="Tahoma" w:hAnsi="Tahoma" w:cs="Tahoma"/>
          <w:sz w:val="20"/>
        </w:rPr>
        <w:t>jpeg</w:t>
      </w:r>
      <w:proofErr w:type="spellEnd"/>
      <w:r w:rsidRPr="001A0D87">
        <w:rPr>
          <w:rFonts w:ascii="Tahoma" w:hAnsi="Tahoma" w:cs="Tahoma"/>
          <w:sz w:val="20"/>
        </w:rPr>
        <w:t>)</w:t>
      </w:r>
      <w:r w:rsidRPr="001A0D87">
        <w:rPr>
          <w:rFonts w:ascii="Tahoma" w:hAnsi="Tahoma" w:cs="Tahoma"/>
          <w:sz w:val="20"/>
          <w:u w:val="single"/>
        </w:rPr>
        <w:t xml:space="preserve"> </w:t>
      </w:r>
      <w:r w:rsidRPr="001A0D87">
        <w:rPr>
          <w:rFonts w:ascii="Tahoma" w:hAnsi="Tahoma" w:cs="Tahoma"/>
          <w:b/>
          <w:sz w:val="20"/>
          <w:u w:val="single"/>
        </w:rPr>
        <w:t>ze</w:t>
      </w:r>
      <w:r w:rsidRPr="001A0D87">
        <w:rPr>
          <w:rFonts w:ascii="Tahoma" w:hAnsi="Tahoma" w:cs="Tahoma"/>
          <w:b/>
          <w:spacing w:val="1"/>
          <w:sz w:val="20"/>
          <w:u w:val="single"/>
        </w:rPr>
        <w:t xml:space="preserve"> </w:t>
      </w:r>
      <w:r w:rsidRPr="001A0D87">
        <w:rPr>
          <w:rFonts w:ascii="Tahoma" w:hAnsi="Tahoma" w:cs="Tahoma"/>
          <w:b/>
          <w:sz w:val="20"/>
          <w:u w:val="single"/>
        </w:rPr>
        <w:t>szczególnym</w:t>
      </w:r>
    </w:p>
    <w:p w14:paraId="4EC0C162" w14:textId="77777777" w:rsidR="002B317D" w:rsidRPr="001A0D87" w:rsidRDefault="00567612" w:rsidP="00622FBF">
      <w:pPr>
        <w:pStyle w:val="Nagwek2"/>
        <w:tabs>
          <w:tab w:val="left" w:pos="611"/>
          <w:tab w:val="left" w:pos="9781"/>
        </w:tabs>
        <w:spacing w:line="241" w:lineRule="exact"/>
        <w:ind w:left="425" w:right="85"/>
        <w:rPr>
          <w:rFonts w:ascii="Tahoma" w:hAnsi="Tahoma" w:cs="Tahoma"/>
        </w:rPr>
      </w:pPr>
      <w:r w:rsidRPr="001A0D87">
        <w:rPr>
          <w:rFonts w:ascii="Tahoma" w:hAnsi="Tahoma" w:cs="Tahoma"/>
          <w:b w:val="0"/>
          <w:w w:val="99"/>
          <w:u w:val="single"/>
        </w:rPr>
        <w:t xml:space="preserve"> </w:t>
      </w:r>
      <w:r w:rsidRPr="001A0D87">
        <w:rPr>
          <w:rFonts w:ascii="Tahoma" w:hAnsi="Tahoma" w:cs="Tahoma"/>
          <w:u w:val="single"/>
        </w:rPr>
        <w:t>wskazaniem na .pdf</w:t>
      </w:r>
    </w:p>
    <w:p w14:paraId="53C7B739" w14:textId="77777777" w:rsidR="002B317D" w:rsidRPr="001A0D87" w:rsidRDefault="00567612" w:rsidP="006048A4">
      <w:pPr>
        <w:pStyle w:val="Akapitzlist"/>
        <w:numPr>
          <w:ilvl w:val="0"/>
          <w:numId w:val="46"/>
        </w:numPr>
        <w:tabs>
          <w:tab w:val="left" w:pos="611"/>
          <w:tab w:val="left" w:pos="9781"/>
        </w:tabs>
        <w:spacing w:line="241" w:lineRule="exact"/>
        <w:ind w:left="425" w:right="85" w:hanging="429"/>
        <w:rPr>
          <w:rFonts w:ascii="Tahoma" w:hAnsi="Tahoma" w:cs="Tahoma"/>
          <w:sz w:val="20"/>
        </w:rPr>
      </w:pPr>
      <w:r w:rsidRPr="001A0D87">
        <w:rPr>
          <w:rFonts w:ascii="Tahoma" w:hAnsi="Tahoma" w:cs="Tahoma"/>
          <w:sz w:val="20"/>
        </w:rPr>
        <w:t>W celu ewentualnej kompresji danych Zamawiający rekomenduje wykorzystanie jednego z</w:t>
      </w:r>
      <w:r w:rsidRPr="001A0D87">
        <w:rPr>
          <w:rFonts w:ascii="Tahoma" w:hAnsi="Tahoma" w:cs="Tahoma"/>
          <w:spacing w:val="-8"/>
          <w:sz w:val="20"/>
        </w:rPr>
        <w:t xml:space="preserve"> </w:t>
      </w:r>
      <w:r w:rsidRPr="001A0D87">
        <w:rPr>
          <w:rFonts w:ascii="Tahoma" w:hAnsi="Tahoma" w:cs="Tahoma"/>
          <w:sz w:val="20"/>
        </w:rPr>
        <w:t>rozszerzeń:</w:t>
      </w:r>
    </w:p>
    <w:p w14:paraId="2FCCF1C1" w14:textId="77777777" w:rsidR="002B317D" w:rsidRPr="001A0D87" w:rsidRDefault="00567612" w:rsidP="006048A4">
      <w:pPr>
        <w:pStyle w:val="Akapitzlist"/>
        <w:numPr>
          <w:ilvl w:val="1"/>
          <w:numId w:val="46"/>
        </w:numPr>
        <w:tabs>
          <w:tab w:val="left" w:pos="611"/>
          <w:tab w:val="left" w:pos="1463"/>
          <w:tab w:val="left" w:pos="1464"/>
          <w:tab w:val="left" w:pos="9781"/>
        </w:tabs>
        <w:ind w:left="851" w:right="85"/>
        <w:rPr>
          <w:rFonts w:ascii="Tahoma" w:hAnsi="Tahoma" w:cs="Tahoma"/>
          <w:sz w:val="20"/>
        </w:rPr>
      </w:pPr>
      <w:r w:rsidRPr="001A0D87">
        <w:rPr>
          <w:rFonts w:ascii="Tahoma" w:hAnsi="Tahoma" w:cs="Tahoma"/>
          <w:sz w:val="20"/>
        </w:rPr>
        <w:t>.zip</w:t>
      </w:r>
    </w:p>
    <w:p w14:paraId="6463501A" w14:textId="77777777" w:rsidR="002B317D" w:rsidRPr="001A0D87" w:rsidRDefault="00567612" w:rsidP="006048A4">
      <w:pPr>
        <w:pStyle w:val="Akapitzlist"/>
        <w:numPr>
          <w:ilvl w:val="1"/>
          <w:numId w:val="46"/>
        </w:numPr>
        <w:tabs>
          <w:tab w:val="left" w:pos="611"/>
          <w:tab w:val="left" w:pos="1463"/>
          <w:tab w:val="left" w:pos="1464"/>
          <w:tab w:val="left" w:pos="9781"/>
        </w:tabs>
        <w:spacing w:line="241" w:lineRule="exact"/>
        <w:ind w:left="851" w:right="85"/>
        <w:rPr>
          <w:rFonts w:ascii="Tahoma" w:hAnsi="Tahoma" w:cs="Tahoma"/>
          <w:sz w:val="20"/>
        </w:rPr>
      </w:pPr>
      <w:r w:rsidRPr="001A0D87">
        <w:rPr>
          <w:rFonts w:ascii="Tahoma" w:hAnsi="Tahoma" w:cs="Tahoma"/>
          <w:sz w:val="20"/>
        </w:rPr>
        <w:t>.7Z</w:t>
      </w:r>
    </w:p>
    <w:p w14:paraId="5104F13A" w14:textId="712D1761" w:rsidR="002B317D" w:rsidRPr="001A0D87" w:rsidRDefault="00567612" w:rsidP="006048A4">
      <w:pPr>
        <w:pStyle w:val="Akapitzlist"/>
        <w:numPr>
          <w:ilvl w:val="0"/>
          <w:numId w:val="46"/>
        </w:numPr>
        <w:tabs>
          <w:tab w:val="left" w:pos="611"/>
          <w:tab w:val="left" w:pos="9781"/>
        </w:tabs>
        <w:spacing w:line="241" w:lineRule="exact"/>
        <w:ind w:left="425" w:right="85" w:hanging="429"/>
        <w:rPr>
          <w:rFonts w:ascii="Tahoma" w:hAnsi="Tahoma" w:cs="Tahoma"/>
          <w:sz w:val="20"/>
        </w:rPr>
      </w:pPr>
      <w:r w:rsidRPr="001A0D87">
        <w:rPr>
          <w:rFonts w:ascii="Tahoma" w:hAnsi="Tahoma" w:cs="Tahoma"/>
          <w:sz w:val="20"/>
        </w:rPr>
        <w:t>Wśród</w:t>
      </w:r>
      <w:r w:rsidRPr="001A0D87">
        <w:rPr>
          <w:rFonts w:ascii="Tahoma" w:hAnsi="Tahoma" w:cs="Tahoma"/>
          <w:spacing w:val="51"/>
          <w:sz w:val="20"/>
        </w:rPr>
        <w:t xml:space="preserve"> </w:t>
      </w:r>
      <w:r w:rsidRPr="001A0D87">
        <w:rPr>
          <w:rFonts w:ascii="Tahoma" w:hAnsi="Tahoma" w:cs="Tahoma"/>
          <w:sz w:val="20"/>
        </w:rPr>
        <w:t>rozszerzeń</w:t>
      </w:r>
      <w:r w:rsidRPr="001A0D87">
        <w:rPr>
          <w:rFonts w:ascii="Tahoma" w:hAnsi="Tahoma" w:cs="Tahoma"/>
          <w:spacing w:val="51"/>
          <w:sz w:val="20"/>
        </w:rPr>
        <w:t xml:space="preserve"> </w:t>
      </w:r>
      <w:r w:rsidRPr="001A0D87">
        <w:rPr>
          <w:rFonts w:ascii="Tahoma" w:hAnsi="Tahoma" w:cs="Tahoma"/>
          <w:sz w:val="20"/>
        </w:rPr>
        <w:t>powszechnych</w:t>
      </w:r>
      <w:r w:rsidRPr="001A0D87">
        <w:rPr>
          <w:rFonts w:ascii="Tahoma" w:hAnsi="Tahoma" w:cs="Tahoma"/>
          <w:spacing w:val="50"/>
          <w:sz w:val="20"/>
        </w:rPr>
        <w:t xml:space="preserve"> </w:t>
      </w:r>
      <w:r w:rsidRPr="001A0D87">
        <w:rPr>
          <w:rFonts w:ascii="Tahoma" w:hAnsi="Tahoma" w:cs="Tahoma"/>
          <w:sz w:val="20"/>
        </w:rPr>
        <w:t>a</w:t>
      </w:r>
      <w:r w:rsidRPr="001A0D87">
        <w:rPr>
          <w:rFonts w:ascii="Tahoma" w:hAnsi="Tahoma" w:cs="Tahoma"/>
          <w:spacing w:val="52"/>
          <w:sz w:val="20"/>
        </w:rPr>
        <w:t xml:space="preserve"> </w:t>
      </w:r>
      <w:r w:rsidRPr="001A0D87">
        <w:rPr>
          <w:rFonts w:ascii="Tahoma" w:hAnsi="Tahoma" w:cs="Tahoma"/>
          <w:b/>
          <w:sz w:val="20"/>
        </w:rPr>
        <w:t>niewystępujących</w:t>
      </w:r>
      <w:r w:rsidRPr="001A0D87">
        <w:rPr>
          <w:rFonts w:ascii="Tahoma" w:hAnsi="Tahoma" w:cs="Tahoma"/>
          <w:b/>
          <w:spacing w:val="56"/>
          <w:sz w:val="20"/>
        </w:rPr>
        <w:t xml:space="preserve"> </w:t>
      </w:r>
      <w:r w:rsidRPr="001A0D87">
        <w:rPr>
          <w:rFonts w:ascii="Tahoma" w:hAnsi="Tahoma" w:cs="Tahoma"/>
          <w:sz w:val="20"/>
        </w:rPr>
        <w:t>w</w:t>
      </w:r>
      <w:r w:rsidRPr="001A0D87">
        <w:rPr>
          <w:rFonts w:ascii="Tahoma" w:hAnsi="Tahoma" w:cs="Tahoma"/>
          <w:spacing w:val="51"/>
          <w:sz w:val="20"/>
        </w:rPr>
        <w:t xml:space="preserve"> </w:t>
      </w:r>
      <w:r w:rsidRPr="001A0D87">
        <w:rPr>
          <w:rFonts w:ascii="Tahoma" w:hAnsi="Tahoma" w:cs="Tahoma"/>
          <w:sz w:val="20"/>
        </w:rPr>
        <w:t>Rozporządzeniu</w:t>
      </w:r>
      <w:r w:rsidRPr="001A0D87">
        <w:rPr>
          <w:rFonts w:ascii="Tahoma" w:hAnsi="Tahoma" w:cs="Tahoma"/>
          <w:spacing w:val="51"/>
          <w:sz w:val="20"/>
        </w:rPr>
        <w:t xml:space="preserve"> </w:t>
      </w:r>
      <w:r w:rsidRPr="001A0D87">
        <w:rPr>
          <w:rFonts w:ascii="Tahoma" w:hAnsi="Tahoma" w:cs="Tahoma"/>
          <w:sz w:val="20"/>
        </w:rPr>
        <w:t>KRI</w:t>
      </w:r>
      <w:r w:rsidRPr="001A0D87">
        <w:rPr>
          <w:rFonts w:ascii="Tahoma" w:hAnsi="Tahoma" w:cs="Tahoma"/>
          <w:spacing w:val="51"/>
          <w:sz w:val="20"/>
        </w:rPr>
        <w:t xml:space="preserve"> </w:t>
      </w:r>
      <w:r w:rsidRPr="001A0D87">
        <w:rPr>
          <w:rFonts w:ascii="Tahoma" w:hAnsi="Tahoma" w:cs="Tahoma"/>
          <w:sz w:val="20"/>
        </w:rPr>
        <w:t>występują:</w:t>
      </w:r>
      <w:r w:rsidR="00A46F59">
        <w:rPr>
          <w:rFonts w:ascii="Tahoma" w:hAnsi="Tahoma" w:cs="Tahoma"/>
          <w:sz w:val="20"/>
        </w:rPr>
        <w:t xml:space="preserve"> </w:t>
      </w:r>
      <w:r w:rsidRPr="001A0D87">
        <w:rPr>
          <w:rFonts w:ascii="Tahoma" w:hAnsi="Tahoma" w:cs="Tahoma"/>
          <w:sz w:val="20"/>
        </w:rPr>
        <w:t>.gif</w:t>
      </w:r>
      <w:r w:rsidRPr="001A0D87">
        <w:rPr>
          <w:rFonts w:ascii="Tahoma" w:hAnsi="Tahoma" w:cs="Tahoma"/>
          <w:spacing w:val="49"/>
          <w:sz w:val="20"/>
        </w:rPr>
        <w:t xml:space="preserve"> </w:t>
      </w:r>
      <w:r w:rsidRPr="001A0D87">
        <w:rPr>
          <w:rFonts w:ascii="Tahoma" w:hAnsi="Tahoma" w:cs="Tahoma"/>
          <w:sz w:val="20"/>
        </w:rPr>
        <w:t>.</w:t>
      </w:r>
      <w:proofErr w:type="spellStart"/>
      <w:r w:rsidRPr="001A0D87">
        <w:rPr>
          <w:rFonts w:ascii="Tahoma" w:hAnsi="Tahoma" w:cs="Tahoma"/>
          <w:sz w:val="20"/>
        </w:rPr>
        <w:t>bmp</w:t>
      </w:r>
      <w:proofErr w:type="spellEnd"/>
    </w:p>
    <w:p w14:paraId="45A71A9B" w14:textId="77777777" w:rsidR="002B317D" w:rsidRPr="001A0D87" w:rsidRDefault="00567612" w:rsidP="00A46F59">
      <w:pPr>
        <w:pStyle w:val="Nagwek2"/>
        <w:tabs>
          <w:tab w:val="left" w:pos="611"/>
          <w:tab w:val="left" w:pos="9781"/>
        </w:tabs>
        <w:spacing w:line="241" w:lineRule="exact"/>
        <w:ind w:left="425" w:right="85"/>
        <w:jc w:val="both"/>
        <w:rPr>
          <w:rFonts w:ascii="Tahoma" w:hAnsi="Tahoma" w:cs="Tahoma"/>
        </w:rPr>
      </w:pPr>
      <w:r w:rsidRPr="001A0D87">
        <w:rPr>
          <w:rFonts w:ascii="Tahoma" w:hAnsi="Tahoma" w:cs="Tahoma"/>
          <w:b w:val="0"/>
        </w:rPr>
        <w:t>.</w:t>
      </w:r>
      <w:proofErr w:type="spellStart"/>
      <w:r w:rsidRPr="001A0D87">
        <w:rPr>
          <w:rFonts w:ascii="Tahoma" w:hAnsi="Tahoma" w:cs="Tahoma"/>
          <w:b w:val="0"/>
        </w:rPr>
        <w:t>numbers</w:t>
      </w:r>
      <w:proofErr w:type="spellEnd"/>
      <w:r w:rsidRPr="001A0D87">
        <w:rPr>
          <w:rFonts w:ascii="Tahoma" w:hAnsi="Tahoma" w:cs="Tahoma"/>
          <w:b w:val="0"/>
        </w:rPr>
        <w:t xml:space="preserve"> .</w:t>
      </w:r>
      <w:proofErr w:type="spellStart"/>
      <w:r w:rsidRPr="001A0D87">
        <w:rPr>
          <w:rFonts w:ascii="Tahoma" w:hAnsi="Tahoma" w:cs="Tahoma"/>
          <w:b w:val="0"/>
        </w:rPr>
        <w:t>pages</w:t>
      </w:r>
      <w:proofErr w:type="spellEnd"/>
      <w:r w:rsidRPr="001A0D87">
        <w:rPr>
          <w:rFonts w:ascii="Tahoma" w:hAnsi="Tahoma" w:cs="Tahoma"/>
          <w:b w:val="0"/>
        </w:rPr>
        <w:t xml:space="preserve">. </w:t>
      </w:r>
      <w:r w:rsidRPr="001A0D87">
        <w:rPr>
          <w:rFonts w:ascii="Tahoma" w:hAnsi="Tahoma" w:cs="Tahoma"/>
        </w:rPr>
        <w:t>Dokumenty złożone w takich plikach zostaną uznane za złożone nieskutecznie.</w:t>
      </w:r>
    </w:p>
    <w:p w14:paraId="36B492A9" w14:textId="77777777" w:rsidR="002B317D" w:rsidRPr="001A0D87" w:rsidRDefault="00567612" w:rsidP="006048A4">
      <w:pPr>
        <w:pStyle w:val="Akapitzlist"/>
        <w:numPr>
          <w:ilvl w:val="0"/>
          <w:numId w:val="46"/>
        </w:numPr>
        <w:tabs>
          <w:tab w:val="left" w:pos="611"/>
          <w:tab w:val="left" w:pos="9781"/>
        </w:tabs>
        <w:spacing w:line="241" w:lineRule="exact"/>
        <w:ind w:left="425" w:right="85" w:hanging="429"/>
        <w:rPr>
          <w:rFonts w:ascii="Tahoma" w:hAnsi="Tahoma" w:cs="Tahoma"/>
          <w:sz w:val="20"/>
        </w:rPr>
      </w:pPr>
      <w:r w:rsidRPr="001A0D87">
        <w:rPr>
          <w:rFonts w:ascii="Tahoma" w:hAnsi="Tahoma" w:cs="Tahoma"/>
          <w:sz w:val="20"/>
        </w:rPr>
        <w:t>W przypadku stosowania przez wykonawcę kwalifikowanego podpisu</w:t>
      </w:r>
      <w:r w:rsidRPr="001A0D87">
        <w:rPr>
          <w:rFonts w:ascii="Tahoma" w:hAnsi="Tahoma" w:cs="Tahoma"/>
          <w:spacing w:val="-6"/>
          <w:sz w:val="20"/>
        </w:rPr>
        <w:t xml:space="preserve"> </w:t>
      </w:r>
      <w:r w:rsidRPr="001A0D87">
        <w:rPr>
          <w:rFonts w:ascii="Tahoma" w:hAnsi="Tahoma" w:cs="Tahoma"/>
          <w:sz w:val="20"/>
        </w:rPr>
        <w:t>elektronicznego:</w:t>
      </w:r>
    </w:p>
    <w:p w14:paraId="486B3BE1" w14:textId="77777777" w:rsidR="002B317D" w:rsidRPr="001A0D87" w:rsidRDefault="00567612" w:rsidP="006048A4">
      <w:pPr>
        <w:pStyle w:val="Akapitzlist"/>
        <w:numPr>
          <w:ilvl w:val="0"/>
          <w:numId w:val="45"/>
        </w:numPr>
        <w:tabs>
          <w:tab w:val="left" w:pos="709"/>
          <w:tab w:val="left" w:pos="1464"/>
          <w:tab w:val="left" w:pos="9781"/>
        </w:tabs>
        <w:ind w:left="709" w:right="85" w:hanging="283"/>
        <w:rPr>
          <w:rFonts w:ascii="Tahoma" w:hAnsi="Tahoma" w:cs="Tahoma"/>
          <w:b/>
          <w:sz w:val="20"/>
        </w:rPr>
      </w:pPr>
      <w:r w:rsidRPr="001A0D87">
        <w:rPr>
          <w:rFonts w:ascii="Tahoma" w:hAnsi="Tahoma" w:cs="Tahoma"/>
          <w:sz w:val="20"/>
        </w:rPr>
        <w:t xml:space="preserve">Ze względu na niskie ryzyko naruszenia integralności pliku oraz łatwiejszą weryfikację podpisu zamawiający zaleca, w miarę możliwości, </w:t>
      </w:r>
      <w:r w:rsidRPr="001A0D87">
        <w:rPr>
          <w:rFonts w:ascii="Tahoma" w:hAnsi="Tahoma" w:cs="Tahoma"/>
          <w:b/>
          <w:sz w:val="20"/>
        </w:rPr>
        <w:t>przekonwertowanie plików składających się na ofertę na rozszerzenie .pdf i opatrzenie ich podpisem kwalifikowanym w formacie</w:t>
      </w:r>
      <w:r w:rsidRPr="001A0D87">
        <w:rPr>
          <w:rFonts w:ascii="Tahoma" w:hAnsi="Tahoma" w:cs="Tahoma"/>
          <w:b/>
          <w:spacing w:val="-8"/>
          <w:sz w:val="20"/>
        </w:rPr>
        <w:t xml:space="preserve"> </w:t>
      </w:r>
      <w:proofErr w:type="spellStart"/>
      <w:r w:rsidRPr="001A0D87">
        <w:rPr>
          <w:rFonts w:ascii="Tahoma" w:hAnsi="Tahoma" w:cs="Tahoma"/>
          <w:b/>
          <w:sz w:val="20"/>
        </w:rPr>
        <w:t>PAdES</w:t>
      </w:r>
      <w:proofErr w:type="spellEnd"/>
      <w:r w:rsidRPr="001A0D87">
        <w:rPr>
          <w:rFonts w:ascii="Tahoma" w:hAnsi="Tahoma" w:cs="Tahoma"/>
          <w:b/>
          <w:sz w:val="20"/>
        </w:rPr>
        <w:t>.</w:t>
      </w:r>
    </w:p>
    <w:p w14:paraId="54E50273" w14:textId="77777777" w:rsidR="002B317D" w:rsidRPr="001A0D87" w:rsidRDefault="00567612" w:rsidP="006048A4">
      <w:pPr>
        <w:pStyle w:val="Akapitzlist"/>
        <w:numPr>
          <w:ilvl w:val="0"/>
          <w:numId w:val="45"/>
        </w:numPr>
        <w:tabs>
          <w:tab w:val="left" w:pos="709"/>
          <w:tab w:val="left" w:pos="1464"/>
          <w:tab w:val="left" w:pos="9781"/>
        </w:tabs>
        <w:ind w:left="709" w:right="85" w:hanging="283"/>
        <w:rPr>
          <w:rFonts w:ascii="Tahoma" w:hAnsi="Tahoma" w:cs="Tahoma"/>
          <w:sz w:val="20"/>
        </w:rPr>
      </w:pPr>
      <w:r w:rsidRPr="001A0D87">
        <w:rPr>
          <w:rFonts w:ascii="Tahoma" w:hAnsi="Tahoma" w:cs="Tahoma"/>
          <w:sz w:val="20"/>
        </w:rPr>
        <w:t xml:space="preserve">Pliki w innych formatach niż PDF </w:t>
      </w:r>
      <w:r w:rsidRPr="001A0D87">
        <w:rPr>
          <w:rFonts w:ascii="Tahoma" w:hAnsi="Tahoma" w:cs="Tahoma"/>
          <w:b/>
          <w:sz w:val="20"/>
        </w:rPr>
        <w:t xml:space="preserve">zaleca się opatrzyć podpisem w formacie </w:t>
      </w:r>
      <w:proofErr w:type="spellStart"/>
      <w:r w:rsidRPr="001A0D87">
        <w:rPr>
          <w:rFonts w:ascii="Tahoma" w:hAnsi="Tahoma" w:cs="Tahoma"/>
          <w:b/>
          <w:sz w:val="20"/>
        </w:rPr>
        <w:t>XAdES</w:t>
      </w:r>
      <w:proofErr w:type="spellEnd"/>
      <w:r w:rsidRPr="001A0D87">
        <w:rPr>
          <w:rFonts w:ascii="Tahoma" w:hAnsi="Tahoma" w:cs="Tahoma"/>
          <w:b/>
          <w:sz w:val="20"/>
        </w:rPr>
        <w:t xml:space="preserve"> o typie zewnętrznym</w:t>
      </w:r>
      <w:r w:rsidRPr="001A0D87">
        <w:rPr>
          <w:rFonts w:ascii="Tahoma" w:hAnsi="Tahoma" w:cs="Tahoma"/>
          <w:sz w:val="20"/>
        </w:rPr>
        <w:t>. Wykonawca powinien pamiętać, aby plik z podpisem przekazywać łącznie z dokumentem podpisywanym.</w:t>
      </w:r>
    </w:p>
    <w:p w14:paraId="709BDC34" w14:textId="77777777" w:rsidR="002B317D" w:rsidRPr="001A0D87" w:rsidRDefault="00567612" w:rsidP="006048A4">
      <w:pPr>
        <w:pStyle w:val="Akapitzlist"/>
        <w:numPr>
          <w:ilvl w:val="0"/>
          <w:numId w:val="45"/>
        </w:numPr>
        <w:tabs>
          <w:tab w:val="left" w:pos="709"/>
          <w:tab w:val="left" w:pos="1464"/>
          <w:tab w:val="left" w:pos="9781"/>
        </w:tabs>
        <w:spacing w:line="240" w:lineRule="exact"/>
        <w:ind w:left="709" w:right="85" w:hanging="283"/>
        <w:rPr>
          <w:rFonts w:ascii="Tahoma" w:hAnsi="Tahoma" w:cs="Tahoma"/>
          <w:sz w:val="20"/>
        </w:rPr>
      </w:pPr>
      <w:r w:rsidRPr="001A0D87">
        <w:rPr>
          <w:rFonts w:ascii="Tahoma" w:hAnsi="Tahoma" w:cs="Tahoma"/>
          <w:sz w:val="20"/>
        </w:rPr>
        <w:t>Zamawiający rekomenduje wykorzystanie podpisu z kwalifikowanym znacznikiem</w:t>
      </w:r>
      <w:r w:rsidRPr="001A0D87">
        <w:rPr>
          <w:rFonts w:ascii="Tahoma" w:hAnsi="Tahoma" w:cs="Tahoma"/>
          <w:spacing w:val="1"/>
          <w:sz w:val="20"/>
        </w:rPr>
        <w:t xml:space="preserve"> </w:t>
      </w:r>
      <w:r w:rsidRPr="001A0D87">
        <w:rPr>
          <w:rFonts w:ascii="Tahoma" w:hAnsi="Tahoma" w:cs="Tahoma"/>
          <w:sz w:val="20"/>
        </w:rPr>
        <w:t>czasu.</w:t>
      </w:r>
    </w:p>
    <w:p w14:paraId="265B9C58" w14:textId="77777777" w:rsidR="002B317D" w:rsidRPr="001A0D87" w:rsidRDefault="00567612" w:rsidP="006048A4">
      <w:pPr>
        <w:pStyle w:val="Akapitzlist"/>
        <w:numPr>
          <w:ilvl w:val="0"/>
          <w:numId w:val="46"/>
        </w:numPr>
        <w:tabs>
          <w:tab w:val="left" w:pos="611"/>
          <w:tab w:val="left" w:pos="9781"/>
        </w:tabs>
        <w:ind w:left="425" w:right="85"/>
        <w:rPr>
          <w:rFonts w:ascii="Tahoma" w:hAnsi="Tahoma" w:cs="Tahoma"/>
          <w:sz w:val="20"/>
        </w:rPr>
      </w:pPr>
      <w:r w:rsidRPr="001A0D87">
        <w:rPr>
          <w:rFonts w:ascii="Tahoma" w:hAnsi="Tahoma" w:cs="Tahoma"/>
          <w:sz w:val="20"/>
        </w:rPr>
        <w:t xml:space="preserve">Zamawiający zaleca aby </w:t>
      </w:r>
      <w:r w:rsidRPr="001A0D87">
        <w:rPr>
          <w:rFonts w:ascii="Tahoma" w:hAnsi="Tahoma" w:cs="Tahoma"/>
          <w:b/>
          <w:sz w:val="20"/>
        </w:rPr>
        <w:t xml:space="preserve">w przypadku podpisywania pliku przez kilka osób, stosować podpisy tego samego rodzaju. </w:t>
      </w:r>
      <w:r w:rsidRPr="001A0D87">
        <w:rPr>
          <w:rFonts w:ascii="Tahoma" w:hAnsi="Tahoma" w:cs="Tahoma"/>
          <w:sz w:val="20"/>
        </w:rPr>
        <w:t>Podpisywanie różnymi rodzajami podpisów może doprowadzić do problemów w weryfikacji plików.</w:t>
      </w:r>
    </w:p>
    <w:p w14:paraId="2389B3B6" w14:textId="77777777" w:rsidR="002B317D" w:rsidRPr="001A0D87" w:rsidRDefault="00567612" w:rsidP="006048A4">
      <w:pPr>
        <w:pStyle w:val="Akapitzlist"/>
        <w:numPr>
          <w:ilvl w:val="0"/>
          <w:numId w:val="46"/>
        </w:numPr>
        <w:tabs>
          <w:tab w:val="left" w:pos="611"/>
          <w:tab w:val="left" w:pos="9781"/>
        </w:tabs>
        <w:ind w:left="425" w:right="85"/>
        <w:rPr>
          <w:rFonts w:ascii="Tahoma" w:hAnsi="Tahoma" w:cs="Tahoma"/>
          <w:sz w:val="20"/>
        </w:rPr>
      </w:pPr>
      <w:r w:rsidRPr="001A0D87">
        <w:rPr>
          <w:rFonts w:ascii="Tahoma" w:hAnsi="Tahoma" w:cs="Tahoma"/>
          <w:sz w:val="20"/>
        </w:rPr>
        <w:t>Zamawiający zaleca, aby Wykonawca z odpowiednim wyprzedzeniem przetestował możliwość prawidłowego wykorzystania wybranej metody podpisania plików</w:t>
      </w:r>
      <w:r w:rsidRPr="001A0D87">
        <w:rPr>
          <w:rFonts w:ascii="Tahoma" w:hAnsi="Tahoma" w:cs="Tahoma"/>
          <w:spacing w:val="-1"/>
          <w:sz w:val="20"/>
        </w:rPr>
        <w:t xml:space="preserve"> </w:t>
      </w:r>
      <w:r w:rsidRPr="001A0D87">
        <w:rPr>
          <w:rFonts w:ascii="Tahoma" w:hAnsi="Tahoma" w:cs="Tahoma"/>
          <w:sz w:val="20"/>
        </w:rPr>
        <w:t>oferty.</w:t>
      </w:r>
    </w:p>
    <w:p w14:paraId="74C01B7D" w14:textId="77777777" w:rsidR="002B317D" w:rsidRPr="001A0D87" w:rsidRDefault="00567612" w:rsidP="006048A4">
      <w:pPr>
        <w:pStyle w:val="Akapitzlist"/>
        <w:numPr>
          <w:ilvl w:val="0"/>
          <w:numId w:val="46"/>
        </w:numPr>
        <w:tabs>
          <w:tab w:val="left" w:pos="611"/>
          <w:tab w:val="left" w:pos="9781"/>
        </w:tabs>
        <w:spacing w:line="241" w:lineRule="exact"/>
        <w:ind w:left="426" w:right="87" w:hanging="429"/>
        <w:rPr>
          <w:rFonts w:ascii="Tahoma" w:hAnsi="Tahoma" w:cs="Tahoma"/>
          <w:sz w:val="20"/>
        </w:rPr>
      </w:pPr>
      <w:r w:rsidRPr="001A0D87">
        <w:rPr>
          <w:rFonts w:ascii="Tahoma" w:hAnsi="Tahoma" w:cs="Tahoma"/>
          <w:sz w:val="20"/>
        </w:rPr>
        <w:t>Osobą składającą ofertę powinna być osoba kontaktowa podawana w</w:t>
      </w:r>
      <w:r w:rsidRPr="001A0D87">
        <w:rPr>
          <w:rFonts w:ascii="Tahoma" w:hAnsi="Tahoma" w:cs="Tahoma"/>
          <w:spacing w:val="3"/>
          <w:sz w:val="20"/>
        </w:rPr>
        <w:t xml:space="preserve"> </w:t>
      </w:r>
      <w:r w:rsidRPr="001A0D87">
        <w:rPr>
          <w:rFonts w:ascii="Tahoma" w:hAnsi="Tahoma" w:cs="Tahoma"/>
          <w:sz w:val="20"/>
        </w:rPr>
        <w:t>dokumentacji.</w:t>
      </w:r>
    </w:p>
    <w:p w14:paraId="08EB8A77" w14:textId="77777777" w:rsidR="002B317D" w:rsidRPr="001A0D87" w:rsidRDefault="00567612" w:rsidP="006048A4">
      <w:pPr>
        <w:pStyle w:val="Akapitzlist"/>
        <w:numPr>
          <w:ilvl w:val="0"/>
          <w:numId w:val="46"/>
        </w:numPr>
        <w:tabs>
          <w:tab w:val="left" w:pos="611"/>
          <w:tab w:val="left" w:pos="9781"/>
        </w:tabs>
        <w:spacing w:before="1"/>
        <w:ind w:left="426" w:right="87"/>
        <w:rPr>
          <w:rFonts w:ascii="Tahoma" w:hAnsi="Tahoma" w:cs="Tahoma"/>
          <w:sz w:val="20"/>
        </w:rPr>
      </w:pPr>
      <w:r w:rsidRPr="001A0D87">
        <w:rPr>
          <w:rFonts w:ascii="Tahoma" w:hAnsi="Tahoma" w:cs="Tahoma"/>
          <w:sz w:val="20"/>
        </w:rPr>
        <w:t xml:space="preserve">Ofertę należy przygotować z należytą starannością dla podmiotu ubiegającego się o udzielenie zamówienia </w:t>
      </w:r>
      <w:r w:rsidRPr="001A0D87">
        <w:rPr>
          <w:rFonts w:ascii="Tahoma" w:hAnsi="Tahoma" w:cs="Tahoma"/>
          <w:sz w:val="20"/>
        </w:rPr>
        <w:lastRenderedPageBreak/>
        <w:t>publicznego i zachowaniem odpowiedniego odstępu czasu do zakończenia przyjmowania ofert. Sugerujemy złożenie oferty na 24 godziny przed terminem składania</w:t>
      </w:r>
      <w:r w:rsidRPr="001A0D87">
        <w:rPr>
          <w:rFonts w:ascii="Tahoma" w:hAnsi="Tahoma" w:cs="Tahoma"/>
          <w:spacing w:val="6"/>
          <w:sz w:val="20"/>
        </w:rPr>
        <w:t xml:space="preserve"> </w:t>
      </w:r>
      <w:r w:rsidRPr="001A0D87">
        <w:rPr>
          <w:rFonts w:ascii="Tahoma" w:hAnsi="Tahoma" w:cs="Tahoma"/>
          <w:sz w:val="20"/>
        </w:rPr>
        <w:t>ofert.</w:t>
      </w:r>
    </w:p>
    <w:p w14:paraId="4F2BBB0A" w14:textId="77777777" w:rsidR="002B317D" w:rsidRPr="001A0D87" w:rsidRDefault="00567612" w:rsidP="006048A4">
      <w:pPr>
        <w:pStyle w:val="Akapitzlist"/>
        <w:numPr>
          <w:ilvl w:val="0"/>
          <w:numId w:val="46"/>
        </w:numPr>
        <w:tabs>
          <w:tab w:val="left" w:pos="611"/>
          <w:tab w:val="left" w:pos="9781"/>
        </w:tabs>
        <w:ind w:left="426" w:right="87"/>
        <w:rPr>
          <w:rFonts w:ascii="Tahoma" w:hAnsi="Tahoma" w:cs="Tahoma"/>
          <w:sz w:val="20"/>
        </w:rPr>
      </w:pPr>
      <w:r w:rsidRPr="001A0D87">
        <w:rPr>
          <w:rFonts w:ascii="Tahoma" w:hAnsi="Tahoma" w:cs="Tahoma"/>
          <w:sz w:val="20"/>
        </w:rPr>
        <w:t>Jeśli Wykonawca pakuje dokumenty np. w plik o rozszerzeniu .zip, zaleca się wcześniejsze podpisanie każdego ze skompresowanych</w:t>
      </w:r>
      <w:r w:rsidRPr="001A0D87">
        <w:rPr>
          <w:rFonts w:ascii="Tahoma" w:hAnsi="Tahoma" w:cs="Tahoma"/>
          <w:spacing w:val="-3"/>
          <w:sz w:val="20"/>
        </w:rPr>
        <w:t xml:space="preserve"> </w:t>
      </w:r>
      <w:r w:rsidRPr="001A0D87">
        <w:rPr>
          <w:rFonts w:ascii="Tahoma" w:hAnsi="Tahoma" w:cs="Tahoma"/>
          <w:sz w:val="20"/>
        </w:rPr>
        <w:t>plików.</w:t>
      </w:r>
    </w:p>
    <w:p w14:paraId="5BB3573B" w14:textId="77777777" w:rsidR="002B317D" w:rsidRPr="001A0D87" w:rsidRDefault="00567612" w:rsidP="006048A4">
      <w:pPr>
        <w:pStyle w:val="Akapitzlist"/>
        <w:numPr>
          <w:ilvl w:val="0"/>
          <w:numId w:val="46"/>
        </w:numPr>
        <w:ind w:left="426" w:right="87"/>
        <w:rPr>
          <w:rFonts w:ascii="Tahoma" w:hAnsi="Tahoma" w:cs="Tahoma"/>
          <w:sz w:val="20"/>
        </w:rPr>
      </w:pPr>
      <w:r w:rsidRPr="001A0D87">
        <w:rPr>
          <w:rFonts w:ascii="Tahoma" w:hAnsi="Tahoma" w:cs="Tahoma"/>
          <w:sz w:val="20"/>
        </w:rPr>
        <w:t>Zamawiający zaleca aby</w:t>
      </w:r>
      <w:r w:rsidRPr="001A0D87">
        <w:rPr>
          <w:rFonts w:ascii="Tahoma" w:hAnsi="Tahoma" w:cs="Tahoma"/>
          <w:sz w:val="20"/>
          <w:u w:val="single"/>
        </w:rPr>
        <w:t xml:space="preserve"> </w:t>
      </w:r>
      <w:r w:rsidRPr="001A0D87">
        <w:rPr>
          <w:rFonts w:ascii="Tahoma" w:hAnsi="Tahoma" w:cs="Tahoma"/>
          <w:b/>
          <w:sz w:val="20"/>
          <w:u w:val="single"/>
        </w:rPr>
        <w:t>nie</w:t>
      </w:r>
      <w:r w:rsidRPr="001A0D87">
        <w:rPr>
          <w:rFonts w:ascii="Tahoma" w:hAnsi="Tahoma" w:cs="Tahoma"/>
          <w:b/>
          <w:sz w:val="20"/>
        </w:rPr>
        <w:t xml:space="preserve"> </w:t>
      </w:r>
      <w:r w:rsidRPr="001A0D87">
        <w:rPr>
          <w:rFonts w:ascii="Tahoma" w:hAnsi="Tahoma" w:cs="Tahoma"/>
          <w:sz w:val="20"/>
        </w:rPr>
        <w:t>wprowadzać jakichkolwiek zmian w plikach po podpisaniu ich podpisem kwalifikowanym. Może to skutkować naruszeniem integralności plików co równoważne będzie z koniecznością odrzucenia</w:t>
      </w:r>
      <w:r w:rsidRPr="001A0D87">
        <w:rPr>
          <w:rFonts w:ascii="Tahoma" w:hAnsi="Tahoma" w:cs="Tahoma"/>
          <w:spacing w:val="1"/>
          <w:sz w:val="20"/>
        </w:rPr>
        <w:t xml:space="preserve"> </w:t>
      </w:r>
      <w:r w:rsidRPr="001A0D87">
        <w:rPr>
          <w:rFonts w:ascii="Tahoma" w:hAnsi="Tahoma" w:cs="Tahoma"/>
          <w:sz w:val="20"/>
        </w:rPr>
        <w:t>oferty.</w:t>
      </w:r>
    </w:p>
    <w:p w14:paraId="0A266228" w14:textId="77777777" w:rsidR="002B317D" w:rsidRPr="001A0D87" w:rsidRDefault="00567612" w:rsidP="006048A4">
      <w:pPr>
        <w:pStyle w:val="Nagwek2"/>
        <w:numPr>
          <w:ilvl w:val="0"/>
          <w:numId w:val="46"/>
        </w:numPr>
        <w:ind w:left="426" w:right="87" w:hanging="429"/>
        <w:jc w:val="both"/>
        <w:rPr>
          <w:rFonts w:ascii="Tahoma" w:hAnsi="Tahoma" w:cs="Tahoma"/>
        </w:rPr>
      </w:pPr>
      <w:r w:rsidRPr="001A0D87">
        <w:rPr>
          <w:rFonts w:ascii="Tahoma" w:hAnsi="Tahoma" w:cs="Tahoma"/>
        </w:rPr>
        <w:t>Na ofertę składają się następujące</w:t>
      </w:r>
      <w:r w:rsidRPr="001A0D87">
        <w:rPr>
          <w:rFonts w:ascii="Tahoma" w:hAnsi="Tahoma" w:cs="Tahoma"/>
          <w:spacing w:val="3"/>
        </w:rPr>
        <w:t xml:space="preserve"> </w:t>
      </w:r>
      <w:r w:rsidRPr="001A0D87">
        <w:rPr>
          <w:rFonts w:ascii="Tahoma" w:hAnsi="Tahoma" w:cs="Tahoma"/>
        </w:rPr>
        <w:t>dokumenty:</w:t>
      </w:r>
    </w:p>
    <w:p w14:paraId="7D904556" w14:textId="3840771A" w:rsidR="002B317D" w:rsidRDefault="00567612" w:rsidP="006048A4">
      <w:pPr>
        <w:pStyle w:val="Akapitzlist"/>
        <w:numPr>
          <w:ilvl w:val="0"/>
          <w:numId w:val="44"/>
        </w:numPr>
        <w:spacing w:line="241" w:lineRule="exact"/>
        <w:ind w:left="709"/>
        <w:rPr>
          <w:rFonts w:ascii="Tahoma" w:hAnsi="Tahoma" w:cs="Tahoma"/>
          <w:sz w:val="20"/>
          <w:szCs w:val="20"/>
        </w:rPr>
      </w:pPr>
      <w:r w:rsidRPr="00A8088C">
        <w:rPr>
          <w:rFonts w:ascii="Tahoma" w:hAnsi="Tahoma" w:cs="Tahoma"/>
          <w:b/>
          <w:sz w:val="20"/>
          <w:szCs w:val="20"/>
        </w:rPr>
        <w:t xml:space="preserve">„Formularz Oferty” </w:t>
      </w:r>
      <w:r w:rsidRPr="00A8088C">
        <w:rPr>
          <w:rFonts w:ascii="Tahoma" w:hAnsi="Tahoma" w:cs="Tahoma"/>
          <w:sz w:val="20"/>
          <w:szCs w:val="20"/>
        </w:rPr>
        <w:t>przygotowany zgodnie ze wzorem podanym w Załączniku nr 1 do</w:t>
      </w:r>
      <w:r w:rsidRPr="00A8088C">
        <w:rPr>
          <w:rFonts w:ascii="Tahoma" w:hAnsi="Tahoma" w:cs="Tahoma"/>
          <w:spacing w:val="-2"/>
          <w:sz w:val="20"/>
          <w:szCs w:val="20"/>
        </w:rPr>
        <w:t xml:space="preserve"> </w:t>
      </w:r>
      <w:r w:rsidRPr="00A8088C">
        <w:rPr>
          <w:rFonts w:ascii="Tahoma" w:hAnsi="Tahoma" w:cs="Tahoma"/>
          <w:sz w:val="20"/>
          <w:szCs w:val="20"/>
        </w:rPr>
        <w:t>SWZ.</w:t>
      </w:r>
    </w:p>
    <w:p w14:paraId="1C25F3D8" w14:textId="18547AFE" w:rsidR="00100BCB" w:rsidRPr="00A8088C" w:rsidRDefault="00100BCB" w:rsidP="006048A4">
      <w:pPr>
        <w:pStyle w:val="Akapitzlist"/>
        <w:numPr>
          <w:ilvl w:val="0"/>
          <w:numId w:val="44"/>
        </w:numPr>
        <w:spacing w:line="241" w:lineRule="exact"/>
        <w:ind w:left="709"/>
        <w:rPr>
          <w:rFonts w:ascii="Tahoma" w:hAnsi="Tahoma" w:cs="Tahoma"/>
          <w:sz w:val="20"/>
          <w:szCs w:val="20"/>
        </w:rPr>
      </w:pPr>
      <w:r>
        <w:rPr>
          <w:rFonts w:ascii="Tahoma" w:hAnsi="Tahoma" w:cs="Tahoma"/>
          <w:b/>
          <w:sz w:val="20"/>
          <w:szCs w:val="20"/>
        </w:rPr>
        <w:t xml:space="preserve">Przedmiotowe środki dowodowe </w:t>
      </w:r>
      <w:r w:rsidRPr="00100BCB">
        <w:rPr>
          <w:rFonts w:ascii="Tahoma" w:hAnsi="Tahoma" w:cs="Tahoma"/>
          <w:sz w:val="20"/>
          <w:szCs w:val="20"/>
        </w:rPr>
        <w:t>określone w rozdziale II.I</w:t>
      </w:r>
    </w:p>
    <w:p w14:paraId="22C0E5E9" w14:textId="77777777" w:rsidR="002B317D" w:rsidRPr="00A8088C" w:rsidRDefault="00567612" w:rsidP="006048A4">
      <w:pPr>
        <w:pStyle w:val="Akapitzlist"/>
        <w:numPr>
          <w:ilvl w:val="0"/>
          <w:numId w:val="44"/>
        </w:numPr>
        <w:spacing w:line="241" w:lineRule="exact"/>
        <w:ind w:left="709"/>
        <w:rPr>
          <w:rFonts w:ascii="Tahoma" w:hAnsi="Tahoma" w:cs="Tahoma"/>
          <w:sz w:val="20"/>
          <w:szCs w:val="20"/>
        </w:rPr>
      </w:pPr>
      <w:r w:rsidRPr="00A8088C">
        <w:rPr>
          <w:rFonts w:ascii="Tahoma" w:hAnsi="Tahoma" w:cs="Tahoma"/>
          <w:b/>
          <w:sz w:val="20"/>
          <w:szCs w:val="20"/>
        </w:rPr>
        <w:t xml:space="preserve">„Opis przedmiotu zamówienia” </w:t>
      </w:r>
      <w:r w:rsidRPr="00A8088C">
        <w:rPr>
          <w:rFonts w:ascii="Tahoma" w:hAnsi="Tahoma" w:cs="Tahoma"/>
          <w:sz w:val="20"/>
          <w:szCs w:val="20"/>
        </w:rPr>
        <w:t>– załącznik nr 1a do</w:t>
      </w:r>
      <w:r w:rsidRPr="00A8088C">
        <w:rPr>
          <w:rFonts w:ascii="Tahoma" w:hAnsi="Tahoma" w:cs="Tahoma"/>
          <w:spacing w:val="9"/>
          <w:sz w:val="20"/>
          <w:szCs w:val="20"/>
        </w:rPr>
        <w:t xml:space="preserve"> </w:t>
      </w:r>
      <w:r w:rsidRPr="00A8088C">
        <w:rPr>
          <w:rFonts w:ascii="Tahoma" w:hAnsi="Tahoma" w:cs="Tahoma"/>
          <w:sz w:val="20"/>
          <w:szCs w:val="20"/>
        </w:rPr>
        <w:t>SWZ</w:t>
      </w:r>
    </w:p>
    <w:p w14:paraId="5D40E440" w14:textId="77777777" w:rsidR="002B317D" w:rsidRPr="00A8088C" w:rsidRDefault="00567612" w:rsidP="006048A4">
      <w:pPr>
        <w:pStyle w:val="Akapitzlist"/>
        <w:numPr>
          <w:ilvl w:val="0"/>
          <w:numId w:val="44"/>
        </w:numPr>
        <w:ind w:left="709"/>
        <w:rPr>
          <w:rFonts w:ascii="Tahoma" w:hAnsi="Tahoma" w:cs="Tahoma"/>
          <w:sz w:val="20"/>
          <w:szCs w:val="20"/>
        </w:rPr>
      </w:pPr>
      <w:r w:rsidRPr="00A8088C">
        <w:rPr>
          <w:rFonts w:ascii="Tahoma" w:hAnsi="Tahoma" w:cs="Tahoma"/>
          <w:b/>
          <w:sz w:val="20"/>
          <w:szCs w:val="20"/>
        </w:rPr>
        <w:t xml:space="preserve">„Opis diet oraz wymagane minimalne normy gramowe wyżywienia” </w:t>
      </w:r>
      <w:r w:rsidRPr="00A8088C">
        <w:rPr>
          <w:rFonts w:ascii="Tahoma" w:hAnsi="Tahoma" w:cs="Tahoma"/>
          <w:sz w:val="20"/>
          <w:szCs w:val="20"/>
        </w:rPr>
        <w:t>– załącznik nr 1b do</w:t>
      </w:r>
      <w:r w:rsidRPr="00A8088C">
        <w:rPr>
          <w:rFonts w:ascii="Tahoma" w:hAnsi="Tahoma" w:cs="Tahoma"/>
          <w:spacing w:val="-13"/>
          <w:sz w:val="20"/>
          <w:szCs w:val="20"/>
        </w:rPr>
        <w:t xml:space="preserve"> </w:t>
      </w:r>
      <w:r w:rsidRPr="00A8088C">
        <w:rPr>
          <w:rFonts w:ascii="Tahoma" w:hAnsi="Tahoma" w:cs="Tahoma"/>
          <w:sz w:val="20"/>
          <w:szCs w:val="20"/>
        </w:rPr>
        <w:t>SWZ</w:t>
      </w:r>
    </w:p>
    <w:p w14:paraId="1D814577" w14:textId="77777777" w:rsidR="002B317D" w:rsidRPr="00A8088C" w:rsidRDefault="00567612" w:rsidP="006048A4">
      <w:pPr>
        <w:pStyle w:val="Akapitzlist"/>
        <w:numPr>
          <w:ilvl w:val="0"/>
          <w:numId w:val="44"/>
        </w:numPr>
        <w:spacing w:line="241" w:lineRule="exact"/>
        <w:ind w:left="709"/>
        <w:rPr>
          <w:rFonts w:ascii="Tahoma" w:hAnsi="Tahoma" w:cs="Tahoma"/>
          <w:sz w:val="20"/>
          <w:szCs w:val="20"/>
        </w:rPr>
      </w:pPr>
      <w:r w:rsidRPr="00A8088C">
        <w:rPr>
          <w:rFonts w:ascii="Tahoma" w:hAnsi="Tahoma" w:cs="Tahoma"/>
          <w:b/>
          <w:sz w:val="20"/>
          <w:szCs w:val="20"/>
        </w:rPr>
        <w:t xml:space="preserve">„Plan higieny kuchenek oddziałowych” </w:t>
      </w:r>
      <w:r w:rsidRPr="00A8088C">
        <w:rPr>
          <w:rFonts w:ascii="Tahoma" w:hAnsi="Tahoma" w:cs="Tahoma"/>
          <w:sz w:val="20"/>
          <w:szCs w:val="20"/>
        </w:rPr>
        <w:t>– załącznik nr 1c do</w:t>
      </w:r>
      <w:r w:rsidRPr="00A8088C">
        <w:rPr>
          <w:rFonts w:ascii="Tahoma" w:hAnsi="Tahoma" w:cs="Tahoma"/>
          <w:spacing w:val="4"/>
          <w:sz w:val="20"/>
          <w:szCs w:val="20"/>
        </w:rPr>
        <w:t xml:space="preserve"> </w:t>
      </w:r>
      <w:r w:rsidRPr="00A8088C">
        <w:rPr>
          <w:rFonts w:ascii="Tahoma" w:hAnsi="Tahoma" w:cs="Tahoma"/>
          <w:sz w:val="20"/>
          <w:szCs w:val="20"/>
        </w:rPr>
        <w:t>SWZ</w:t>
      </w:r>
    </w:p>
    <w:p w14:paraId="0352B462" w14:textId="77777777" w:rsidR="002B317D" w:rsidRPr="00A8088C" w:rsidRDefault="00567612" w:rsidP="006048A4">
      <w:pPr>
        <w:pStyle w:val="Akapitzlist"/>
        <w:numPr>
          <w:ilvl w:val="0"/>
          <w:numId w:val="44"/>
        </w:numPr>
        <w:ind w:left="709"/>
        <w:rPr>
          <w:rFonts w:ascii="Tahoma" w:hAnsi="Tahoma" w:cs="Tahoma"/>
          <w:sz w:val="20"/>
          <w:szCs w:val="20"/>
        </w:rPr>
      </w:pPr>
      <w:r w:rsidRPr="00A8088C">
        <w:rPr>
          <w:rFonts w:ascii="Tahoma" w:hAnsi="Tahoma" w:cs="Tahoma"/>
          <w:b/>
          <w:sz w:val="20"/>
          <w:szCs w:val="20"/>
        </w:rPr>
        <w:t xml:space="preserve">„Formularz asortymentowo-cenowy” </w:t>
      </w:r>
      <w:r w:rsidRPr="00A8088C">
        <w:rPr>
          <w:rFonts w:ascii="Tahoma" w:hAnsi="Tahoma" w:cs="Tahoma"/>
          <w:sz w:val="20"/>
          <w:szCs w:val="20"/>
        </w:rPr>
        <w:t>przygotowany zgodnie ze wzorem podanym w Załączniku nr 2 do</w:t>
      </w:r>
      <w:r w:rsidRPr="00A8088C">
        <w:rPr>
          <w:rFonts w:ascii="Tahoma" w:hAnsi="Tahoma" w:cs="Tahoma"/>
          <w:spacing w:val="-2"/>
          <w:sz w:val="20"/>
          <w:szCs w:val="20"/>
        </w:rPr>
        <w:t xml:space="preserve"> </w:t>
      </w:r>
      <w:r w:rsidRPr="00A8088C">
        <w:rPr>
          <w:rFonts w:ascii="Tahoma" w:hAnsi="Tahoma" w:cs="Tahoma"/>
          <w:sz w:val="20"/>
          <w:szCs w:val="20"/>
        </w:rPr>
        <w:t>SWZ.</w:t>
      </w:r>
    </w:p>
    <w:p w14:paraId="16DED863" w14:textId="77777777" w:rsidR="002B317D" w:rsidRPr="00A8088C" w:rsidRDefault="00567612" w:rsidP="006048A4">
      <w:pPr>
        <w:pStyle w:val="Akapitzlist"/>
        <w:numPr>
          <w:ilvl w:val="0"/>
          <w:numId w:val="44"/>
        </w:numPr>
        <w:ind w:left="709"/>
        <w:rPr>
          <w:rFonts w:ascii="Tahoma" w:hAnsi="Tahoma" w:cs="Tahoma"/>
          <w:sz w:val="20"/>
          <w:szCs w:val="20"/>
        </w:rPr>
      </w:pPr>
      <w:r w:rsidRPr="00A8088C">
        <w:rPr>
          <w:rFonts w:ascii="Tahoma" w:hAnsi="Tahoma" w:cs="Tahoma"/>
          <w:b/>
          <w:sz w:val="20"/>
          <w:szCs w:val="20"/>
        </w:rPr>
        <w:t xml:space="preserve">Jednolity  Europejski   Dokument   Zamówienia,   </w:t>
      </w:r>
      <w:r w:rsidRPr="00A8088C">
        <w:rPr>
          <w:rFonts w:ascii="Tahoma" w:hAnsi="Tahoma" w:cs="Tahoma"/>
          <w:sz w:val="20"/>
          <w:szCs w:val="20"/>
        </w:rPr>
        <w:t>przygotowany  zgodnie  ze  wzorem  podanym   w Załączniku nr 3 do</w:t>
      </w:r>
      <w:r w:rsidRPr="00A8088C">
        <w:rPr>
          <w:rFonts w:ascii="Tahoma" w:hAnsi="Tahoma" w:cs="Tahoma"/>
          <w:spacing w:val="1"/>
          <w:sz w:val="20"/>
          <w:szCs w:val="20"/>
        </w:rPr>
        <w:t xml:space="preserve"> </w:t>
      </w:r>
      <w:r w:rsidRPr="00A8088C">
        <w:rPr>
          <w:rFonts w:ascii="Tahoma" w:hAnsi="Tahoma" w:cs="Tahoma"/>
          <w:sz w:val="20"/>
          <w:szCs w:val="20"/>
        </w:rPr>
        <w:t>SWZ.</w:t>
      </w:r>
    </w:p>
    <w:p w14:paraId="312E4353" w14:textId="449A5C2F" w:rsidR="002B317D" w:rsidRDefault="00567612" w:rsidP="00A8088C">
      <w:pPr>
        <w:pStyle w:val="Nagwek2"/>
        <w:numPr>
          <w:ilvl w:val="0"/>
          <w:numId w:val="44"/>
        </w:numPr>
        <w:spacing w:line="241" w:lineRule="exact"/>
        <w:ind w:left="709"/>
        <w:jc w:val="both"/>
        <w:rPr>
          <w:rFonts w:ascii="Tahoma" w:hAnsi="Tahoma" w:cs="Tahoma"/>
        </w:rPr>
      </w:pPr>
      <w:r w:rsidRPr="009B060E">
        <w:rPr>
          <w:rFonts w:ascii="Tahoma" w:hAnsi="Tahoma" w:cs="Tahoma"/>
        </w:rPr>
        <w:t xml:space="preserve">Oświadczenie </w:t>
      </w:r>
      <w:r w:rsidRPr="00C635C0">
        <w:rPr>
          <w:rFonts w:ascii="Tahoma" w:hAnsi="Tahoma" w:cs="Tahoma"/>
          <w:b w:val="0"/>
        </w:rPr>
        <w:t>Wykonawcy /</w:t>
      </w:r>
      <w:r w:rsidRPr="00C635C0">
        <w:rPr>
          <w:rFonts w:ascii="Tahoma" w:hAnsi="Tahoma" w:cs="Tahoma"/>
          <w:b w:val="0"/>
          <w:u w:val="single"/>
        </w:rPr>
        <w:t xml:space="preserve"> Wykonawcy wspólnie ubiegającego się o udzielenie</w:t>
      </w:r>
      <w:r w:rsidRPr="00C635C0">
        <w:rPr>
          <w:rFonts w:ascii="Tahoma" w:hAnsi="Tahoma" w:cs="Tahoma"/>
          <w:b w:val="0"/>
          <w:spacing w:val="26"/>
          <w:u w:val="single"/>
        </w:rPr>
        <w:t xml:space="preserve"> </w:t>
      </w:r>
      <w:r w:rsidRPr="00C635C0">
        <w:rPr>
          <w:rFonts w:ascii="Tahoma" w:hAnsi="Tahoma" w:cs="Tahoma"/>
          <w:b w:val="0"/>
          <w:u w:val="single"/>
        </w:rPr>
        <w:t>zamówienia</w:t>
      </w:r>
      <w:r w:rsidR="009B060E" w:rsidRPr="00C635C0">
        <w:rPr>
          <w:rFonts w:ascii="Tahoma" w:hAnsi="Tahoma" w:cs="Tahoma"/>
          <w:b w:val="0"/>
          <w:u w:val="single"/>
        </w:rPr>
        <w:t xml:space="preserve"> </w:t>
      </w:r>
      <w:r w:rsidRPr="00C635C0">
        <w:rPr>
          <w:rFonts w:ascii="Tahoma" w:hAnsi="Tahoma" w:cs="Tahoma"/>
          <w:b w:val="0"/>
          <w:spacing w:val="-50"/>
          <w:w w:val="99"/>
          <w:u w:val="single"/>
        </w:rPr>
        <w:t xml:space="preserve"> </w:t>
      </w:r>
      <w:r w:rsidRPr="00C635C0">
        <w:rPr>
          <w:rFonts w:ascii="Tahoma" w:hAnsi="Tahoma" w:cs="Tahoma"/>
          <w:b w:val="0"/>
          <w:u w:val="single"/>
        </w:rPr>
        <w:t>publicznego</w:t>
      </w:r>
      <w:r w:rsidRPr="009B060E">
        <w:rPr>
          <w:rFonts w:ascii="Tahoma" w:hAnsi="Tahoma" w:cs="Tahoma"/>
        </w:rPr>
        <w:t xml:space="preserve"> w celu potwierdzenia braku podstaw wykluczenia i braku zakazu udzielenia zamówienia publicznego podmiotom związanych z Federacją Rosyjską </w:t>
      </w:r>
      <w:r w:rsidRPr="00C635C0">
        <w:rPr>
          <w:rFonts w:ascii="Tahoma" w:hAnsi="Tahoma" w:cs="Tahoma"/>
          <w:b w:val="0"/>
        </w:rPr>
        <w:t>zgodnie ze wzorem podanym w Załączniku nr 3a do SWZ</w:t>
      </w:r>
    </w:p>
    <w:p w14:paraId="11C9ED5D" w14:textId="52EC6757" w:rsidR="00945D1F" w:rsidRPr="009B060E" w:rsidRDefault="008546AD" w:rsidP="00A8088C">
      <w:pPr>
        <w:pStyle w:val="Nagwek2"/>
        <w:numPr>
          <w:ilvl w:val="0"/>
          <w:numId w:val="44"/>
        </w:numPr>
        <w:spacing w:line="241" w:lineRule="exact"/>
        <w:ind w:left="709"/>
        <w:jc w:val="both"/>
        <w:rPr>
          <w:rFonts w:ascii="Tahoma" w:hAnsi="Tahoma" w:cs="Tahoma"/>
        </w:rPr>
      </w:pPr>
      <w:r w:rsidRPr="008546AD">
        <w:rPr>
          <w:rFonts w:ascii="Tahoma" w:hAnsi="Tahoma" w:cs="Tahoma"/>
        </w:rPr>
        <w:t xml:space="preserve">Oświadczenie </w:t>
      </w:r>
      <w:r w:rsidRPr="00C635C0">
        <w:rPr>
          <w:rFonts w:ascii="Tahoma" w:hAnsi="Tahoma" w:cs="Tahoma"/>
          <w:b w:val="0"/>
          <w:u w:val="single"/>
        </w:rPr>
        <w:t>podmiotu udostępniającego zasoby</w:t>
      </w:r>
      <w:r w:rsidRPr="008546AD">
        <w:rPr>
          <w:rFonts w:ascii="Tahoma" w:hAnsi="Tahoma" w:cs="Tahoma"/>
        </w:rPr>
        <w:t xml:space="preserve"> w celu potwierdzenia braku podstaw wykluczenia i braku zakazu udzielenia zamówienia publicznego podmiotom związanych z Federacją Rosyjską </w:t>
      </w:r>
      <w:r w:rsidRPr="00C635C0">
        <w:rPr>
          <w:rFonts w:ascii="Tahoma" w:hAnsi="Tahoma" w:cs="Tahoma"/>
          <w:b w:val="0"/>
        </w:rPr>
        <w:t>zgodnie ze wzorem podanym w Załączniku nr 3b do SWZ</w:t>
      </w:r>
      <w:r>
        <w:rPr>
          <w:rFonts w:ascii="Tahoma" w:hAnsi="Tahoma" w:cs="Tahoma"/>
        </w:rPr>
        <w:t xml:space="preserve"> </w:t>
      </w:r>
    </w:p>
    <w:p w14:paraId="56D99633" w14:textId="77777777" w:rsidR="002B317D" w:rsidRPr="000C6958" w:rsidRDefault="00567612" w:rsidP="006048A4">
      <w:pPr>
        <w:pStyle w:val="Akapitzlist"/>
        <w:numPr>
          <w:ilvl w:val="0"/>
          <w:numId w:val="44"/>
        </w:numPr>
        <w:ind w:left="709"/>
        <w:rPr>
          <w:rFonts w:ascii="Tahoma" w:hAnsi="Tahoma" w:cs="Tahoma"/>
          <w:sz w:val="20"/>
          <w:szCs w:val="20"/>
        </w:rPr>
      </w:pPr>
      <w:r w:rsidRPr="00A8088C">
        <w:rPr>
          <w:rFonts w:ascii="Tahoma" w:hAnsi="Tahoma" w:cs="Tahoma"/>
          <w:b/>
          <w:sz w:val="20"/>
          <w:szCs w:val="20"/>
        </w:rPr>
        <w:t xml:space="preserve">Zobowiązanie podmiotu udostępniającego zasoby </w:t>
      </w:r>
      <w:r w:rsidRPr="00A8088C">
        <w:rPr>
          <w:rFonts w:ascii="Tahoma" w:hAnsi="Tahoma" w:cs="Tahoma"/>
          <w:sz w:val="20"/>
          <w:szCs w:val="20"/>
        </w:rPr>
        <w:t xml:space="preserve">do oddania mu do dyspozycji niezbędnych zasobów na potrzeby </w:t>
      </w:r>
      <w:r w:rsidRPr="000C6958">
        <w:rPr>
          <w:rFonts w:ascii="Tahoma" w:hAnsi="Tahoma" w:cs="Tahoma"/>
          <w:sz w:val="20"/>
          <w:szCs w:val="20"/>
        </w:rPr>
        <w:t xml:space="preserve">realizacji danego zamówienia </w:t>
      </w:r>
      <w:r w:rsidRPr="000C6958">
        <w:rPr>
          <w:rFonts w:ascii="Tahoma" w:hAnsi="Tahoma" w:cs="Tahoma"/>
          <w:b/>
          <w:sz w:val="20"/>
          <w:szCs w:val="20"/>
        </w:rPr>
        <w:t xml:space="preserve">lub inny podmiotowy środek dowodowy </w:t>
      </w:r>
      <w:r w:rsidRPr="000C6958">
        <w:rPr>
          <w:rFonts w:ascii="Tahoma" w:hAnsi="Tahoma" w:cs="Tahoma"/>
          <w:sz w:val="20"/>
          <w:szCs w:val="20"/>
        </w:rPr>
        <w:t xml:space="preserve">potwierdzający, że wykonawca realizując zamówienie, będzie dysponował niezbędnymi zasobami tych podmiotów, zgodnie z ust. 5 i 6 rozdziału IV SWZ </w:t>
      </w:r>
      <w:r w:rsidRPr="000C6958">
        <w:rPr>
          <w:rFonts w:ascii="Tahoma" w:hAnsi="Tahoma" w:cs="Tahoma"/>
          <w:b/>
          <w:sz w:val="20"/>
          <w:szCs w:val="20"/>
        </w:rPr>
        <w:t>(o ile</w:t>
      </w:r>
      <w:r w:rsidRPr="000C6958">
        <w:rPr>
          <w:rFonts w:ascii="Tahoma" w:hAnsi="Tahoma" w:cs="Tahoma"/>
          <w:b/>
          <w:spacing w:val="-9"/>
          <w:sz w:val="20"/>
          <w:szCs w:val="20"/>
        </w:rPr>
        <w:t xml:space="preserve"> </w:t>
      </w:r>
      <w:r w:rsidRPr="000C6958">
        <w:rPr>
          <w:rFonts w:ascii="Tahoma" w:hAnsi="Tahoma" w:cs="Tahoma"/>
          <w:b/>
          <w:sz w:val="20"/>
          <w:szCs w:val="20"/>
        </w:rPr>
        <w:t>dotyczy)</w:t>
      </w:r>
      <w:r w:rsidRPr="000C6958">
        <w:rPr>
          <w:rFonts w:ascii="Tahoma" w:hAnsi="Tahoma" w:cs="Tahoma"/>
          <w:sz w:val="20"/>
          <w:szCs w:val="20"/>
        </w:rPr>
        <w:t>.</w:t>
      </w:r>
    </w:p>
    <w:p w14:paraId="74641491" w14:textId="06E07202" w:rsidR="002B317D" w:rsidRPr="000C6958" w:rsidRDefault="00567612" w:rsidP="006048A4">
      <w:pPr>
        <w:pStyle w:val="Akapitzlist"/>
        <w:numPr>
          <w:ilvl w:val="0"/>
          <w:numId w:val="44"/>
        </w:numPr>
        <w:ind w:left="709"/>
        <w:rPr>
          <w:rFonts w:ascii="Tahoma" w:hAnsi="Tahoma" w:cs="Tahoma"/>
          <w:sz w:val="20"/>
          <w:szCs w:val="20"/>
        </w:rPr>
      </w:pPr>
      <w:r w:rsidRPr="000C6958">
        <w:rPr>
          <w:rFonts w:ascii="Tahoma" w:hAnsi="Tahoma" w:cs="Tahoma"/>
          <w:b/>
          <w:sz w:val="20"/>
          <w:szCs w:val="20"/>
        </w:rPr>
        <w:t>Oświadczenie  Wykonawcy  z  art.  117  ust.  4</w:t>
      </w:r>
      <w:r w:rsidRPr="000C6958">
        <w:rPr>
          <w:rFonts w:ascii="Tahoma" w:hAnsi="Tahoma" w:cs="Tahoma"/>
          <w:sz w:val="20"/>
          <w:szCs w:val="20"/>
        </w:rPr>
        <w:t xml:space="preserve">,  o  którym  mowa  w  rozdziale  VII  ust.  4  SWZ </w:t>
      </w:r>
      <w:r w:rsidRPr="000C6958">
        <w:rPr>
          <w:rFonts w:ascii="Tahoma" w:hAnsi="Tahoma" w:cs="Tahoma"/>
          <w:sz w:val="20"/>
          <w:szCs w:val="20"/>
          <w:u w:val="single"/>
        </w:rPr>
        <w:t xml:space="preserve"> w przypadku Wykonawców wspólnie ubiegających się o udzielenie zamówienia</w:t>
      </w:r>
      <w:r w:rsidRPr="000C6958">
        <w:rPr>
          <w:rFonts w:ascii="Tahoma" w:hAnsi="Tahoma" w:cs="Tahoma"/>
          <w:sz w:val="20"/>
          <w:szCs w:val="20"/>
        </w:rPr>
        <w:t xml:space="preserve"> - załącznik nr 1</w:t>
      </w:r>
      <w:r w:rsidR="003B7207">
        <w:rPr>
          <w:rFonts w:ascii="Tahoma" w:hAnsi="Tahoma" w:cs="Tahoma"/>
          <w:sz w:val="20"/>
          <w:szCs w:val="20"/>
        </w:rPr>
        <w:t>0</w:t>
      </w:r>
      <w:r w:rsidRPr="000C6958">
        <w:rPr>
          <w:rFonts w:ascii="Tahoma" w:hAnsi="Tahoma" w:cs="Tahoma"/>
          <w:sz w:val="20"/>
          <w:szCs w:val="20"/>
        </w:rPr>
        <w:t xml:space="preserve"> do</w:t>
      </w:r>
      <w:r w:rsidRPr="000C6958">
        <w:rPr>
          <w:rFonts w:ascii="Tahoma" w:hAnsi="Tahoma" w:cs="Tahoma"/>
          <w:spacing w:val="-14"/>
          <w:sz w:val="20"/>
          <w:szCs w:val="20"/>
        </w:rPr>
        <w:t xml:space="preserve"> </w:t>
      </w:r>
      <w:r w:rsidRPr="000C6958">
        <w:rPr>
          <w:rFonts w:ascii="Tahoma" w:hAnsi="Tahoma" w:cs="Tahoma"/>
          <w:sz w:val="20"/>
          <w:szCs w:val="20"/>
        </w:rPr>
        <w:t>SWZ.</w:t>
      </w:r>
    </w:p>
    <w:p w14:paraId="3E75EA0C" w14:textId="77777777" w:rsidR="002B317D" w:rsidRPr="000C6958" w:rsidRDefault="00567612" w:rsidP="006048A4">
      <w:pPr>
        <w:pStyle w:val="Nagwek1"/>
        <w:numPr>
          <w:ilvl w:val="0"/>
          <w:numId w:val="44"/>
        </w:numPr>
        <w:spacing w:line="228" w:lineRule="auto"/>
        <w:ind w:left="709"/>
        <w:rPr>
          <w:rFonts w:ascii="Tahoma" w:hAnsi="Tahoma" w:cs="Tahoma"/>
          <w:sz w:val="20"/>
          <w:szCs w:val="20"/>
          <w:u w:val="none"/>
        </w:rPr>
      </w:pPr>
      <w:r w:rsidRPr="000C6958">
        <w:rPr>
          <w:rFonts w:ascii="Tahoma" w:hAnsi="Tahoma" w:cs="Tahoma"/>
          <w:b/>
          <w:i w:val="0"/>
          <w:w w:val="95"/>
          <w:sz w:val="20"/>
          <w:szCs w:val="20"/>
          <w:u w:val="none"/>
        </w:rPr>
        <w:t>Dowód</w:t>
      </w:r>
      <w:r w:rsidRPr="000C6958">
        <w:rPr>
          <w:rFonts w:ascii="Tahoma" w:hAnsi="Tahoma" w:cs="Tahoma"/>
          <w:b/>
          <w:i w:val="0"/>
          <w:spacing w:val="-9"/>
          <w:w w:val="95"/>
          <w:sz w:val="20"/>
          <w:szCs w:val="20"/>
          <w:u w:val="none"/>
        </w:rPr>
        <w:t xml:space="preserve"> </w:t>
      </w:r>
      <w:r w:rsidRPr="000C6958">
        <w:rPr>
          <w:rFonts w:ascii="Tahoma" w:hAnsi="Tahoma" w:cs="Tahoma"/>
          <w:b/>
          <w:i w:val="0"/>
          <w:w w:val="95"/>
          <w:sz w:val="20"/>
          <w:szCs w:val="20"/>
          <w:u w:val="none"/>
        </w:rPr>
        <w:t>wniesienia</w:t>
      </w:r>
      <w:r w:rsidRPr="000C6958">
        <w:rPr>
          <w:rFonts w:ascii="Tahoma" w:hAnsi="Tahoma" w:cs="Tahoma"/>
          <w:b/>
          <w:i w:val="0"/>
          <w:spacing w:val="-8"/>
          <w:w w:val="95"/>
          <w:sz w:val="20"/>
          <w:szCs w:val="20"/>
          <w:u w:val="none"/>
        </w:rPr>
        <w:t xml:space="preserve"> </w:t>
      </w:r>
      <w:r w:rsidRPr="000C6958">
        <w:rPr>
          <w:rFonts w:ascii="Tahoma" w:hAnsi="Tahoma" w:cs="Tahoma"/>
          <w:b/>
          <w:i w:val="0"/>
          <w:w w:val="95"/>
          <w:sz w:val="20"/>
          <w:szCs w:val="20"/>
          <w:u w:val="none"/>
        </w:rPr>
        <w:t>wadium.</w:t>
      </w:r>
      <w:r w:rsidRPr="000C6958">
        <w:rPr>
          <w:rFonts w:ascii="Tahoma" w:hAnsi="Tahoma" w:cs="Tahoma"/>
          <w:b/>
          <w:i w:val="0"/>
          <w:spacing w:val="-7"/>
          <w:w w:val="95"/>
          <w:sz w:val="20"/>
          <w:szCs w:val="20"/>
          <w:u w:val="none"/>
        </w:rPr>
        <w:t xml:space="preserve"> </w:t>
      </w:r>
      <w:r w:rsidRPr="000C6958">
        <w:rPr>
          <w:rFonts w:ascii="Tahoma" w:hAnsi="Tahoma" w:cs="Tahoma"/>
          <w:w w:val="95"/>
          <w:sz w:val="20"/>
          <w:szCs w:val="20"/>
        </w:rPr>
        <w:t>W</w:t>
      </w:r>
      <w:r w:rsidRPr="000C6958">
        <w:rPr>
          <w:rFonts w:ascii="Tahoma" w:hAnsi="Tahoma" w:cs="Tahoma"/>
          <w:spacing w:val="-21"/>
          <w:w w:val="95"/>
          <w:sz w:val="20"/>
          <w:szCs w:val="20"/>
        </w:rPr>
        <w:t xml:space="preserve"> </w:t>
      </w:r>
      <w:r w:rsidRPr="000C6958">
        <w:rPr>
          <w:rFonts w:ascii="Tahoma" w:hAnsi="Tahoma" w:cs="Tahoma"/>
          <w:w w:val="95"/>
          <w:sz w:val="20"/>
          <w:szCs w:val="20"/>
        </w:rPr>
        <w:t>przypadku</w:t>
      </w:r>
      <w:r w:rsidRPr="000C6958">
        <w:rPr>
          <w:rFonts w:ascii="Tahoma" w:hAnsi="Tahoma" w:cs="Tahoma"/>
          <w:spacing w:val="-20"/>
          <w:w w:val="95"/>
          <w:sz w:val="20"/>
          <w:szCs w:val="20"/>
        </w:rPr>
        <w:t xml:space="preserve"> </w:t>
      </w:r>
      <w:r w:rsidRPr="000C6958">
        <w:rPr>
          <w:rFonts w:ascii="Tahoma" w:hAnsi="Tahoma" w:cs="Tahoma"/>
          <w:w w:val="95"/>
          <w:sz w:val="20"/>
          <w:szCs w:val="20"/>
        </w:rPr>
        <w:t>wnoszenia</w:t>
      </w:r>
      <w:r w:rsidRPr="000C6958">
        <w:rPr>
          <w:rFonts w:ascii="Tahoma" w:hAnsi="Tahoma" w:cs="Tahoma"/>
          <w:spacing w:val="-21"/>
          <w:w w:val="95"/>
          <w:sz w:val="20"/>
          <w:szCs w:val="20"/>
        </w:rPr>
        <w:t xml:space="preserve"> </w:t>
      </w:r>
      <w:r w:rsidRPr="000C6958">
        <w:rPr>
          <w:rFonts w:ascii="Tahoma" w:hAnsi="Tahoma" w:cs="Tahoma"/>
          <w:w w:val="95"/>
          <w:sz w:val="20"/>
          <w:szCs w:val="20"/>
        </w:rPr>
        <w:t>wadium</w:t>
      </w:r>
      <w:r w:rsidRPr="000C6958">
        <w:rPr>
          <w:rFonts w:ascii="Tahoma" w:hAnsi="Tahoma" w:cs="Tahoma"/>
          <w:spacing w:val="-20"/>
          <w:w w:val="95"/>
          <w:sz w:val="20"/>
          <w:szCs w:val="20"/>
        </w:rPr>
        <w:t xml:space="preserve"> </w:t>
      </w:r>
      <w:r w:rsidRPr="000C6958">
        <w:rPr>
          <w:rFonts w:ascii="Tahoma" w:hAnsi="Tahoma" w:cs="Tahoma"/>
          <w:w w:val="95"/>
          <w:sz w:val="20"/>
          <w:szCs w:val="20"/>
        </w:rPr>
        <w:t>w</w:t>
      </w:r>
      <w:r w:rsidRPr="000C6958">
        <w:rPr>
          <w:rFonts w:ascii="Tahoma" w:hAnsi="Tahoma" w:cs="Tahoma"/>
          <w:spacing w:val="-19"/>
          <w:w w:val="95"/>
          <w:sz w:val="20"/>
          <w:szCs w:val="20"/>
        </w:rPr>
        <w:t xml:space="preserve"> </w:t>
      </w:r>
      <w:r w:rsidRPr="000C6958">
        <w:rPr>
          <w:rFonts w:ascii="Tahoma" w:hAnsi="Tahoma" w:cs="Tahoma"/>
          <w:w w:val="95"/>
          <w:sz w:val="20"/>
          <w:szCs w:val="20"/>
        </w:rPr>
        <w:t>formie</w:t>
      </w:r>
      <w:r w:rsidRPr="000C6958">
        <w:rPr>
          <w:rFonts w:ascii="Tahoma" w:hAnsi="Tahoma" w:cs="Tahoma"/>
          <w:spacing w:val="-20"/>
          <w:w w:val="95"/>
          <w:sz w:val="20"/>
          <w:szCs w:val="20"/>
        </w:rPr>
        <w:t xml:space="preserve"> </w:t>
      </w:r>
      <w:r w:rsidRPr="000C6958">
        <w:rPr>
          <w:rFonts w:ascii="Tahoma" w:hAnsi="Tahoma" w:cs="Tahoma"/>
          <w:w w:val="95"/>
          <w:sz w:val="20"/>
          <w:szCs w:val="20"/>
        </w:rPr>
        <w:t>gwarancji</w:t>
      </w:r>
      <w:r w:rsidRPr="000C6958">
        <w:rPr>
          <w:rFonts w:ascii="Tahoma" w:hAnsi="Tahoma" w:cs="Tahoma"/>
          <w:spacing w:val="-20"/>
          <w:w w:val="95"/>
          <w:sz w:val="20"/>
          <w:szCs w:val="20"/>
        </w:rPr>
        <w:t xml:space="preserve"> </w:t>
      </w:r>
      <w:r w:rsidRPr="000C6958">
        <w:rPr>
          <w:rFonts w:ascii="Tahoma" w:hAnsi="Tahoma" w:cs="Tahoma"/>
          <w:w w:val="95"/>
          <w:sz w:val="20"/>
          <w:szCs w:val="20"/>
        </w:rPr>
        <w:t>lub</w:t>
      </w:r>
      <w:r w:rsidRPr="000C6958">
        <w:rPr>
          <w:rFonts w:ascii="Tahoma" w:hAnsi="Tahoma" w:cs="Tahoma"/>
          <w:spacing w:val="-19"/>
          <w:w w:val="95"/>
          <w:sz w:val="20"/>
          <w:szCs w:val="20"/>
        </w:rPr>
        <w:t xml:space="preserve"> </w:t>
      </w:r>
      <w:r w:rsidRPr="000C6958">
        <w:rPr>
          <w:rFonts w:ascii="Tahoma" w:hAnsi="Tahoma" w:cs="Tahoma"/>
          <w:w w:val="95"/>
          <w:sz w:val="20"/>
          <w:szCs w:val="20"/>
        </w:rPr>
        <w:t xml:space="preserve">poręczenia, </w:t>
      </w:r>
      <w:r w:rsidRPr="000C6958">
        <w:rPr>
          <w:rFonts w:ascii="Tahoma" w:hAnsi="Tahoma" w:cs="Tahoma"/>
          <w:w w:val="90"/>
          <w:sz w:val="20"/>
          <w:szCs w:val="20"/>
        </w:rPr>
        <w:t>Wykonawca</w:t>
      </w:r>
      <w:r w:rsidRPr="000C6958">
        <w:rPr>
          <w:rFonts w:ascii="Tahoma" w:hAnsi="Tahoma" w:cs="Tahoma"/>
          <w:spacing w:val="-42"/>
          <w:w w:val="90"/>
          <w:sz w:val="20"/>
          <w:szCs w:val="20"/>
        </w:rPr>
        <w:t xml:space="preserve"> </w:t>
      </w:r>
      <w:r w:rsidRPr="000C6958">
        <w:rPr>
          <w:rFonts w:ascii="Tahoma" w:hAnsi="Tahoma" w:cs="Tahoma"/>
          <w:w w:val="90"/>
          <w:sz w:val="20"/>
          <w:szCs w:val="20"/>
        </w:rPr>
        <w:t>przekazuje</w:t>
      </w:r>
      <w:r w:rsidRPr="000C6958">
        <w:rPr>
          <w:rFonts w:ascii="Tahoma" w:hAnsi="Tahoma" w:cs="Tahoma"/>
          <w:spacing w:val="-42"/>
          <w:w w:val="90"/>
          <w:sz w:val="20"/>
          <w:szCs w:val="20"/>
        </w:rPr>
        <w:t xml:space="preserve"> </w:t>
      </w:r>
      <w:r w:rsidRPr="000C6958">
        <w:rPr>
          <w:rFonts w:ascii="Tahoma" w:hAnsi="Tahoma" w:cs="Tahoma"/>
          <w:w w:val="90"/>
          <w:sz w:val="20"/>
          <w:szCs w:val="20"/>
        </w:rPr>
        <w:t>Zamawiającemu</w:t>
      </w:r>
      <w:r w:rsidRPr="000C6958">
        <w:rPr>
          <w:rFonts w:ascii="Tahoma" w:hAnsi="Tahoma" w:cs="Tahoma"/>
          <w:spacing w:val="-42"/>
          <w:w w:val="90"/>
          <w:sz w:val="20"/>
          <w:szCs w:val="20"/>
        </w:rPr>
        <w:t xml:space="preserve"> </w:t>
      </w:r>
      <w:r w:rsidRPr="000C6958">
        <w:rPr>
          <w:rFonts w:ascii="Tahoma" w:hAnsi="Tahoma" w:cs="Tahoma"/>
          <w:w w:val="90"/>
          <w:sz w:val="20"/>
          <w:szCs w:val="20"/>
        </w:rPr>
        <w:t>oryginał</w:t>
      </w:r>
      <w:r w:rsidRPr="000C6958">
        <w:rPr>
          <w:rFonts w:ascii="Tahoma" w:hAnsi="Tahoma" w:cs="Tahoma"/>
          <w:spacing w:val="-42"/>
          <w:w w:val="90"/>
          <w:sz w:val="20"/>
          <w:szCs w:val="20"/>
        </w:rPr>
        <w:t xml:space="preserve"> </w:t>
      </w:r>
      <w:r w:rsidRPr="000C6958">
        <w:rPr>
          <w:rFonts w:ascii="Tahoma" w:hAnsi="Tahoma" w:cs="Tahoma"/>
          <w:w w:val="90"/>
          <w:sz w:val="20"/>
          <w:szCs w:val="20"/>
        </w:rPr>
        <w:t>gwarancji</w:t>
      </w:r>
      <w:r w:rsidRPr="000C6958">
        <w:rPr>
          <w:rFonts w:ascii="Tahoma" w:hAnsi="Tahoma" w:cs="Tahoma"/>
          <w:spacing w:val="-43"/>
          <w:w w:val="90"/>
          <w:sz w:val="20"/>
          <w:szCs w:val="20"/>
        </w:rPr>
        <w:t xml:space="preserve"> </w:t>
      </w:r>
      <w:r w:rsidRPr="000C6958">
        <w:rPr>
          <w:rFonts w:ascii="Tahoma" w:hAnsi="Tahoma" w:cs="Tahoma"/>
          <w:w w:val="90"/>
          <w:sz w:val="20"/>
          <w:szCs w:val="20"/>
        </w:rPr>
        <w:t>lub</w:t>
      </w:r>
      <w:r w:rsidRPr="000C6958">
        <w:rPr>
          <w:rFonts w:ascii="Tahoma" w:hAnsi="Tahoma" w:cs="Tahoma"/>
          <w:spacing w:val="-42"/>
          <w:w w:val="90"/>
          <w:sz w:val="20"/>
          <w:szCs w:val="20"/>
        </w:rPr>
        <w:t xml:space="preserve"> </w:t>
      </w:r>
      <w:r w:rsidRPr="000C6958">
        <w:rPr>
          <w:rFonts w:ascii="Tahoma" w:hAnsi="Tahoma" w:cs="Tahoma"/>
          <w:w w:val="90"/>
          <w:sz w:val="20"/>
          <w:szCs w:val="20"/>
        </w:rPr>
        <w:t>poręczenia,</w:t>
      </w:r>
      <w:r w:rsidRPr="000C6958">
        <w:rPr>
          <w:rFonts w:ascii="Tahoma" w:hAnsi="Tahoma" w:cs="Tahoma"/>
          <w:spacing w:val="-42"/>
          <w:w w:val="90"/>
          <w:sz w:val="20"/>
          <w:szCs w:val="20"/>
        </w:rPr>
        <w:t xml:space="preserve"> </w:t>
      </w:r>
      <w:r w:rsidRPr="000C6958">
        <w:rPr>
          <w:rFonts w:ascii="Tahoma" w:hAnsi="Tahoma" w:cs="Tahoma"/>
          <w:w w:val="90"/>
          <w:sz w:val="20"/>
          <w:szCs w:val="20"/>
        </w:rPr>
        <w:t>w</w:t>
      </w:r>
      <w:r w:rsidRPr="000C6958">
        <w:rPr>
          <w:rFonts w:ascii="Tahoma" w:hAnsi="Tahoma" w:cs="Tahoma"/>
          <w:spacing w:val="-42"/>
          <w:w w:val="90"/>
          <w:sz w:val="20"/>
          <w:szCs w:val="20"/>
        </w:rPr>
        <w:t xml:space="preserve"> </w:t>
      </w:r>
      <w:r w:rsidRPr="000C6958">
        <w:rPr>
          <w:rFonts w:ascii="Tahoma" w:hAnsi="Tahoma" w:cs="Tahoma"/>
          <w:w w:val="90"/>
          <w:sz w:val="20"/>
          <w:szCs w:val="20"/>
        </w:rPr>
        <w:t>postaci</w:t>
      </w:r>
      <w:r w:rsidRPr="000C6958">
        <w:rPr>
          <w:rFonts w:ascii="Tahoma" w:hAnsi="Tahoma" w:cs="Tahoma"/>
          <w:spacing w:val="-42"/>
          <w:w w:val="90"/>
          <w:sz w:val="20"/>
          <w:szCs w:val="20"/>
        </w:rPr>
        <w:t xml:space="preserve"> </w:t>
      </w:r>
      <w:r w:rsidRPr="000C6958">
        <w:rPr>
          <w:rFonts w:ascii="Tahoma" w:hAnsi="Tahoma" w:cs="Tahoma"/>
          <w:w w:val="90"/>
          <w:sz w:val="20"/>
          <w:szCs w:val="20"/>
        </w:rPr>
        <w:t>elektronicznej</w:t>
      </w:r>
    </w:p>
    <w:p w14:paraId="4CA0B370" w14:textId="77777777" w:rsidR="002B317D" w:rsidRPr="000C6958" w:rsidRDefault="00567612" w:rsidP="006048A4">
      <w:pPr>
        <w:pStyle w:val="Akapitzlist"/>
        <w:numPr>
          <w:ilvl w:val="0"/>
          <w:numId w:val="44"/>
        </w:numPr>
        <w:ind w:left="709"/>
        <w:rPr>
          <w:rFonts w:ascii="Tahoma" w:hAnsi="Tahoma" w:cs="Tahoma"/>
          <w:sz w:val="20"/>
        </w:rPr>
      </w:pPr>
      <w:r w:rsidRPr="000C6958">
        <w:rPr>
          <w:rFonts w:ascii="Tahoma" w:hAnsi="Tahoma" w:cs="Tahoma"/>
          <w:b/>
          <w:sz w:val="20"/>
        </w:rPr>
        <w:t xml:space="preserve">Pełnomocnictwo </w:t>
      </w:r>
      <w:r w:rsidRPr="000C6958">
        <w:rPr>
          <w:rFonts w:ascii="Tahoma" w:hAnsi="Tahoma" w:cs="Tahoma"/>
          <w:sz w:val="20"/>
        </w:rPr>
        <w:t>do podpisania oferty, oświadczeń i dokumentów składających się na ofertę, o ile upoważnienie to nie wynika z innych dokumentów dołączonych do</w:t>
      </w:r>
      <w:r w:rsidRPr="000C6958">
        <w:rPr>
          <w:rFonts w:ascii="Tahoma" w:hAnsi="Tahoma" w:cs="Tahoma"/>
          <w:spacing w:val="-1"/>
          <w:sz w:val="20"/>
        </w:rPr>
        <w:t xml:space="preserve"> </w:t>
      </w:r>
      <w:r w:rsidRPr="000C6958">
        <w:rPr>
          <w:rFonts w:ascii="Tahoma" w:hAnsi="Tahoma" w:cs="Tahoma"/>
          <w:sz w:val="20"/>
        </w:rPr>
        <w:t>oferty.</w:t>
      </w:r>
    </w:p>
    <w:p w14:paraId="4C10AACD" w14:textId="77777777" w:rsidR="002B317D" w:rsidRPr="000C6958" w:rsidRDefault="00567612" w:rsidP="006048A4">
      <w:pPr>
        <w:pStyle w:val="Akapitzlist"/>
        <w:numPr>
          <w:ilvl w:val="0"/>
          <w:numId w:val="44"/>
        </w:numPr>
        <w:ind w:left="709"/>
        <w:rPr>
          <w:rFonts w:ascii="Tahoma" w:hAnsi="Tahoma" w:cs="Tahoma"/>
          <w:sz w:val="20"/>
        </w:rPr>
      </w:pPr>
      <w:r w:rsidRPr="000C6958">
        <w:rPr>
          <w:rFonts w:ascii="Tahoma" w:hAnsi="Tahoma" w:cs="Tahoma"/>
          <w:sz w:val="20"/>
        </w:rPr>
        <w:t xml:space="preserve">W przypadku oferty składanej przez Wykonawców wspólnie ubiegających się o udzielenie zamówienia (np. konsorcjum), do oferty powinno zostać załączone </w:t>
      </w:r>
      <w:r w:rsidRPr="000C6958">
        <w:rPr>
          <w:rFonts w:ascii="Tahoma" w:hAnsi="Tahoma" w:cs="Tahoma"/>
          <w:b/>
          <w:sz w:val="20"/>
        </w:rPr>
        <w:t xml:space="preserve">pełnomocnictwo </w:t>
      </w:r>
      <w:r w:rsidRPr="000C6958">
        <w:rPr>
          <w:rFonts w:ascii="Tahoma" w:hAnsi="Tahoma" w:cs="Tahoma"/>
          <w:sz w:val="20"/>
        </w:rPr>
        <w:t>dla Osoby Uprawnionej do reprezentowania ich w postępowaniu albo do reprezentowania ich w postępowaniu i zawarcia</w:t>
      </w:r>
      <w:r w:rsidRPr="000C6958">
        <w:rPr>
          <w:rFonts w:ascii="Tahoma" w:hAnsi="Tahoma" w:cs="Tahoma"/>
          <w:spacing w:val="-10"/>
          <w:sz w:val="20"/>
        </w:rPr>
        <w:t xml:space="preserve"> </w:t>
      </w:r>
      <w:r w:rsidRPr="000C6958">
        <w:rPr>
          <w:rFonts w:ascii="Tahoma" w:hAnsi="Tahoma" w:cs="Tahoma"/>
          <w:sz w:val="20"/>
        </w:rPr>
        <w:t>umowy.</w:t>
      </w:r>
    </w:p>
    <w:p w14:paraId="36754F84" w14:textId="77777777" w:rsidR="002B317D" w:rsidRPr="001A0D87" w:rsidRDefault="00567612" w:rsidP="006048A4">
      <w:pPr>
        <w:pStyle w:val="Akapitzlist"/>
        <w:numPr>
          <w:ilvl w:val="0"/>
          <w:numId w:val="46"/>
        </w:numPr>
        <w:ind w:left="426"/>
        <w:rPr>
          <w:rFonts w:ascii="Tahoma" w:hAnsi="Tahoma" w:cs="Tahoma"/>
          <w:sz w:val="20"/>
        </w:rPr>
      </w:pPr>
      <w:r w:rsidRPr="000C6958">
        <w:rPr>
          <w:rFonts w:ascii="Tahoma" w:hAnsi="Tahoma" w:cs="Tahoma"/>
          <w:b/>
          <w:sz w:val="20"/>
        </w:rPr>
        <w:t xml:space="preserve">Podmiotowe środki dowodowe oraz inne dokumenty lub oświadczenia, o których mowa w SWZ, składa się w formie elektronicznej, w zakresie i w sposób określony w przepisach wydanych na podstawie art.  70  ustawy  PZP,  tj.  </w:t>
      </w:r>
      <w:r w:rsidRPr="000C6958">
        <w:rPr>
          <w:rFonts w:ascii="Tahoma" w:hAnsi="Tahoma" w:cs="Tahoma"/>
          <w:sz w:val="20"/>
        </w:rPr>
        <w:t>rozporządzenia Prezesa Rady Ministrów z dnia  30 grudnia 2020  r.  w sprawie sposobu sporządzania i przekazywania</w:t>
      </w:r>
      <w:r w:rsidRPr="001A0D87">
        <w:rPr>
          <w:rFonts w:ascii="Tahoma" w:hAnsi="Tahoma" w:cs="Tahoma"/>
          <w:sz w:val="20"/>
        </w:rPr>
        <w:t xml:space="preserve"> informacji oraz wymagań technicznych dla dokumentów elektronicznych oraz środków komunikacji elektronicznej w postępowaniu o udzielenie zamówienia  publicznego lub konkursie (Dz.U. z 2020 poz.</w:t>
      </w:r>
      <w:r w:rsidRPr="001A0D87">
        <w:rPr>
          <w:rFonts w:ascii="Tahoma" w:hAnsi="Tahoma" w:cs="Tahoma"/>
          <w:spacing w:val="-1"/>
          <w:sz w:val="20"/>
        </w:rPr>
        <w:t xml:space="preserve"> </w:t>
      </w:r>
      <w:r w:rsidRPr="001A0D87">
        <w:rPr>
          <w:rFonts w:ascii="Tahoma" w:hAnsi="Tahoma" w:cs="Tahoma"/>
          <w:sz w:val="20"/>
        </w:rPr>
        <w:t>2452).</w:t>
      </w:r>
    </w:p>
    <w:p w14:paraId="4D785B03" w14:textId="77777777" w:rsidR="002B317D" w:rsidRPr="001A0D87" w:rsidRDefault="00567612" w:rsidP="006048A4">
      <w:pPr>
        <w:pStyle w:val="Akapitzlist"/>
        <w:numPr>
          <w:ilvl w:val="0"/>
          <w:numId w:val="46"/>
        </w:numPr>
        <w:ind w:left="426"/>
        <w:rPr>
          <w:rFonts w:ascii="Tahoma" w:hAnsi="Tahoma" w:cs="Tahoma"/>
          <w:sz w:val="20"/>
        </w:rPr>
      </w:pPr>
      <w:r w:rsidRPr="001A0D87">
        <w:rPr>
          <w:rFonts w:ascii="Tahoma" w:hAnsi="Tahoma" w:cs="Tahoma"/>
          <w:sz w:val="20"/>
        </w:rPr>
        <w:t>Brak jednoznacznego wskazania, które informacje stanowią tajemnicę przedsiębiorstwa oznaczać będzie, że wszelkie oświadczenia, zaświadczenia oraz inne dokumenty składane w trakcie niniejszego postępowania są jawne bez zastrzeżeń.</w:t>
      </w:r>
    </w:p>
    <w:p w14:paraId="1D4856B0" w14:textId="77777777" w:rsidR="002B317D" w:rsidRPr="001A0D87" w:rsidRDefault="00567612" w:rsidP="006048A4">
      <w:pPr>
        <w:pStyle w:val="Akapitzlist"/>
        <w:numPr>
          <w:ilvl w:val="0"/>
          <w:numId w:val="46"/>
        </w:numPr>
        <w:ind w:left="426"/>
        <w:rPr>
          <w:rFonts w:ascii="Tahoma" w:hAnsi="Tahoma" w:cs="Tahoma"/>
          <w:sz w:val="20"/>
        </w:rPr>
      </w:pPr>
      <w:r w:rsidRPr="001A0D87">
        <w:rPr>
          <w:rFonts w:ascii="Tahoma" w:hAnsi="Tahoma" w:cs="Tahoma"/>
          <w:sz w:val="20"/>
        </w:rPr>
        <w:t>Zamawiający informuje, że w przypadku kiedy Wykonawca otrzyma od niego wezwanie w trybie art. 224 ustawy  PZP,  a  złożone  przez  niego  wyjaśnienia  i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7B32542F" w14:textId="77777777" w:rsidR="002B317D" w:rsidRPr="001A0D87" w:rsidRDefault="002B317D" w:rsidP="00A8088C">
      <w:pPr>
        <w:pStyle w:val="Tekstpodstawowy"/>
        <w:rPr>
          <w:rFonts w:ascii="Tahoma" w:hAnsi="Tahoma" w:cs="Tahoma"/>
          <w:sz w:val="19"/>
        </w:rPr>
      </w:pPr>
    </w:p>
    <w:p w14:paraId="54D47C65" w14:textId="77777777" w:rsidR="002B317D" w:rsidRPr="001A0D87" w:rsidRDefault="00567612" w:rsidP="00E614D8">
      <w:pPr>
        <w:pStyle w:val="Nagwek2"/>
        <w:numPr>
          <w:ilvl w:val="0"/>
          <w:numId w:val="58"/>
        </w:numPr>
        <w:tabs>
          <w:tab w:val="left" w:pos="0"/>
        </w:tabs>
        <w:ind w:left="0" w:firstLine="0"/>
        <w:jc w:val="both"/>
        <w:rPr>
          <w:rFonts w:ascii="Tahoma" w:hAnsi="Tahoma" w:cs="Tahoma"/>
        </w:rPr>
      </w:pPr>
      <w:r w:rsidRPr="001A0D87">
        <w:rPr>
          <w:rFonts w:ascii="Tahoma" w:hAnsi="Tahoma" w:cs="Tahoma"/>
        </w:rPr>
        <w:t>DODATKOWE ZOBOWIĄZANIA</w:t>
      </w:r>
      <w:r w:rsidRPr="001A0D87">
        <w:rPr>
          <w:rFonts w:ascii="Tahoma" w:hAnsi="Tahoma" w:cs="Tahoma"/>
          <w:spacing w:val="1"/>
        </w:rPr>
        <w:t xml:space="preserve"> </w:t>
      </w:r>
      <w:r w:rsidRPr="001A0D87">
        <w:rPr>
          <w:rFonts w:ascii="Tahoma" w:hAnsi="Tahoma" w:cs="Tahoma"/>
        </w:rPr>
        <w:t>WYKONAWCY</w:t>
      </w:r>
    </w:p>
    <w:p w14:paraId="76B50920" w14:textId="77777777" w:rsidR="002B317D" w:rsidRPr="001A0D87" w:rsidRDefault="00567612" w:rsidP="006048A4">
      <w:pPr>
        <w:pStyle w:val="Akapitzlist"/>
        <w:numPr>
          <w:ilvl w:val="0"/>
          <w:numId w:val="43"/>
        </w:numPr>
        <w:ind w:left="426"/>
        <w:jc w:val="both"/>
        <w:rPr>
          <w:rFonts w:ascii="Tahoma" w:hAnsi="Tahoma" w:cs="Tahoma"/>
          <w:sz w:val="20"/>
        </w:rPr>
      </w:pPr>
      <w:r w:rsidRPr="001A0D87">
        <w:rPr>
          <w:rFonts w:ascii="Tahoma" w:hAnsi="Tahoma" w:cs="Tahoma"/>
          <w:sz w:val="20"/>
        </w:rPr>
        <w:t xml:space="preserve">Wymagany przez Zamawiającego termin płatności - </w:t>
      </w:r>
      <w:r w:rsidRPr="001A0D87">
        <w:rPr>
          <w:rFonts w:ascii="Tahoma" w:hAnsi="Tahoma" w:cs="Tahoma"/>
          <w:b/>
          <w:sz w:val="20"/>
        </w:rPr>
        <w:t>minimum 45 dni maksimum 60</w:t>
      </w:r>
      <w:r w:rsidRPr="001A0D87">
        <w:rPr>
          <w:rFonts w:ascii="Tahoma" w:hAnsi="Tahoma" w:cs="Tahoma"/>
          <w:sz w:val="20"/>
        </w:rPr>
        <w:t>, od dnia otrzymania faktury, po wykonaniu usługi potwierdzonej protokołem wykonania usługi bez</w:t>
      </w:r>
      <w:r w:rsidRPr="001A0D87">
        <w:rPr>
          <w:rFonts w:ascii="Tahoma" w:hAnsi="Tahoma" w:cs="Tahoma"/>
          <w:spacing w:val="-8"/>
          <w:sz w:val="20"/>
        </w:rPr>
        <w:t xml:space="preserve"> </w:t>
      </w:r>
      <w:r w:rsidRPr="001A0D87">
        <w:rPr>
          <w:rFonts w:ascii="Tahoma" w:hAnsi="Tahoma" w:cs="Tahoma"/>
          <w:sz w:val="20"/>
        </w:rPr>
        <w:t>zastrzeżeń.</w:t>
      </w:r>
    </w:p>
    <w:p w14:paraId="1A2C1A0C" w14:textId="77777777" w:rsidR="002B317D" w:rsidRPr="00CD431E" w:rsidRDefault="00567612" w:rsidP="00A8088C">
      <w:pPr>
        <w:pStyle w:val="Tekstpodstawowy"/>
        <w:ind w:left="426"/>
        <w:jc w:val="both"/>
        <w:rPr>
          <w:rFonts w:ascii="Tahoma" w:hAnsi="Tahoma" w:cs="Tahoma"/>
        </w:rPr>
      </w:pPr>
      <w:r w:rsidRPr="001A0D87">
        <w:rPr>
          <w:rFonts w:ascii="Tahoma" w:hAnsi="Tahoma" w:cs="Tahoma"/>
        </w:rPr>
        <w:t xml:space="preserve">Okresem rozliczeniowym za świadczone usługi gastronomiczne będzie ostatni dzień każdego miesiąca po wykonaniu usługi. Należność będzie wpłacana na rachunek Wykonawcy: W przypadku podatników VAT należy podać numer rachunku rozliczeniowego </w:t>
      </w:r>
      <w:r w:rsidRPr="00CD431E">
        <w:rPr>
          <w:rFonts w:ascii="Tahoma" w:hAnsi="Tahoma" w:cs="Tahoma"/>
        </w:rPr>
        <w:t xml:space="preserve">wprowadzonego do wykazu podatników VAT tzw. biała lista, </w:t>
      </w:r>
      <w:r w:rsidRPr="00CD431E">
        <w:rPr>
          <w:rFonts w:ascii="Tahoma" w:hAnsi="Tahoma" w:cs="Tahoma"/>
        </w:rPr>
        <w:lastRenderedPageBreak/>
        <w:t>a w przypadku innych podatników należy podać numer zgodny ze zgłoszonym przez Wykonawcę do Urzędu Skarbowego w związku z prowadzoną działalnością.</w:t>
      </w:r>
    </w:p>
    <w:p w14:paraId="28EFF6EF" w14:textId="56E053E8" w:rsidR="002B317D" w:rsidRPr="00CD431E" w:rsidRDefault="00567612" w:rsidP="006048A4">
      <w:pPr>
        <w:pStyle w:val="Akapitzlist"/>
        <w:numPr>
          <w:ilvl w:val="0"/>
          <w:numId w:val="43"/>
        </w:numPr>
        <w:ind w:left="426"/>
        <w:jc w:val="both"/>
        <w:rPr>
          <w:rFonts w:ascii="Tahoma" w:hAnsi="Tahoma" w:cs="Tahoma"/>
          <w:sz w:val="20"/>
        </w:rPr>
      </w:pPr>
      <w:r w:rsidRPr="00CD431E">
        <w:rPr>
          <w:rFonts w:ascii="Tahoma" w:hAnsi="Tahoma" w:cs="Tahoma"/>
          <w:sz w:val="20"/>
        </w:rPr>
        <w:t>Zobowiązujemy wystawiać faktury zgodnie z obowiązującymi przepisami prawa, w tym z uwzględnieniem umieszczenia na każdej fakturze PRAWIDŁOWEJ pełnej nazwy Zamawiającego, która brzmi: Samodzielny Publiczny Zakład Opieki Zdrowotnej Uniwersytecki Szpital Kliniczny</w:t>
      </w:r>
      <w:r w:rsidR="00B10FB6" w:rsidRPr="00CD431E">
        <w:rPr>
          <w:rFonts w:ascii="Tahoma" w:hAnsi="Tahoma" w:cs="Tahoma"/>
          <w:sz w:val="20"/>
        </w:rPr>
        <w:t xml:space="preserve"> </w:t>
      </w:r>
      <w:r w:rsidR="00405BEE" w:rsidRPr="00CD431E">
        <w:rPr>
          <w:rFonts w:ascii="Tahoma" w:hAnsi="Tahoma" w:cs="Tahoma"/>
          <w:sz w:val="20"/>
        </w:rPr>
        <w:t>n</w:t>
      </w:r>
      <w:r w:rsidR="00B10FB6" w:rsidRPr="00CD431E">
        <w:rPr>
          <w:rFonts w:ascii="Tahoma" w:hAnsi="Tahoma" w:cs="Tahoma"/>
          <w:sz w:val="20"/>
        </w:rPr>
        <w:t>r 2</w:t>
      </w:r>
      <w:r w:rsidRPr="00CD431E">
        <w:rPr>
          <w:rFonts w:ascii="Tahoma" w:hAnsi="Tahoma" w:cs="Tahoma"/>
          <w:sz w:val="20"/>
        </w:rPr>
        <w:t xml:space="preserve"> Uniwersytetu Medycznego w Łodzi, lub skróconej, która brzmi: Uniwersytecki Szpital Kliniczny</w:t>
      </w:r>
      <w:r w:rsidR="00B10FB6" w:rsidRPr="00CD431E">
        <w:rPr>
          <w:rFonts w:ascii="Tahoma" w:hAnsi="Tahoma" w:cs="Tahoma"/>
          <w:sz w:val="20"/>
        </w:rPr>
        <w:t xml:space="preserve"> Nr 2 Un</w:t>
      </w:r>
      <w:r w:rsidR="00405BEE" w:rsidRPr="00CD431E">
        <w:rPr>
          <w:rFonts w:ascii="Tahoma" w:hAnsi="Tahoma" w:cs="Tahoma"/>
          <w:sz w:val="20"/>
        </w:rPr>
        <w:t xml:space="preserve">iwersytetu </w:t>
      </w:r>
      <w:r w:rsidR="00CD431E" w:rsidRPr="00CD431E">
        <w:rPr>
          <w:rFonts w:ascii="Tahoma" w:hAnsi="Tahoma" w:cs="Tahoma"/>
          <w:sz w:val="20"/>
        </w:rPr>
        <w:t>Medycznego</w:t>
      </w:r>
      <w:r w:rsidR="00B10FB6" w:rsidRPr="00CD431E">
        <w:rPr>
          <w:rFonts w:ascii="Tahoma" w:hAnsi="Tahoma" w:cs="Tahoma"/>
          <w:sz w:val="20"/>
        </w:rPr>
        <w:t xml:space="preserve"> w Łodzi</w:t>
      </w:r>
      <w:r w:rsidRPr="00CD431E">
        <w:rPr>
          <w:rFonts w:ascii="Tahoma" w:hAnsi="Tahoma" w:cs="Tahoma"/>
          <w:sz w:val="20"/>
        </w:rPr>
        <w:t>, pod rygorem poniesienia negatywnych skutków z tego</w:t>
      </w:r>
      <w:r w:rsidRPr="00CD431E">
        <w:rPr>
          <w:rFonts w:ascii="Tahoma" w:hAnsi="Tahoma" w:cs="Tahoma"/>
          <w:spacing w:val="-2"/>
          <w:sz w:val="20"/>
        </w:rPr>
        <w:t xml:space="preserve"> </w:t>
      </w:r>
      <w:r w:rsidRPr="00CD431E">
        <w:rPr>
          <w:rFonts w:ascii="Tahoma" w:hAnsi="Tahoma" w:cs="Tahoma"/>
          <w:sz w:val="20"/>
        </w:rPr>
        <w:t>tytułu.</w:t>
      </w:r>
    </w:p>
    <w:p w14:paraId="18E0E79F" w14:textId="77777777" w:rsidR="002B317D" w:rsidRPr="001A0D87" w:rsidRDefault="00567612" w:rsidP="006048A4">
      <w:pPr>
        <w:pStyle w:val="Akapitzlist"/>
        <w:numPr>
          <w:ilvl w:val="0"/>
          <w:numId w:val="43"/>
        </w:numPr>
        <w:spacing w:before="1"/>
        <w:ind w:left="426"/>
        <w:jc w:val="both"/>
        <w:rPr>
          <w:rFonts w:ascii="Tahoma" w:hAnsi="Tahoma" w:cs="Tahoma"/>
          <w:sz w:val="20"/>
        </w:rPr>
      </w:pPr>
      <w:r w:rsidRPr="00CD431E">
        <w:rPr>
          <w:rFonts w:ascii="Tahoma" w:hAnsi="Tahoma" w:cs="Tahoma"/>
          <w:sz w:val="20"/>
        </w:rPr>
        <w:t>Zamawiający wymaga, aby Wykonawca składał dwie oddzielne</w:t>
      </w:r>
      <w:r w:rsidRPr="001A0D87">
        <w:rPr>
          <w:rFonts w:ascii="Tahoma" w:hAnsi="Tahoma" w:cs="Tahoma"/>
          <w:sz w:val="20"/>
        </w:rPr>
        <w:t xml:space="preserve"> faktury. Jedna obejmująca posiłki dla pacjentów, druga obejmująca posiłki profilaktyczne w okresie ich</w:t>
      </w:r>
      <w:r w:rsidRPr="001A0D87">
        <w:rPr>
          <w:rFonts w:ascii="Tahoma" w:hAnsi="Tahoma" w:cs="Tahoma"/>
          <w:spacing w:val="-1"/>
          <w:sz w:val="20"/>
        </w:rPr>
        <w:t xml:space="preserve"> </w:t>
      </w:r>
      <w:r w:rsidRPr="001A0D87">
        <w:rPr>
          <w:rFonts w:ascii="Tahoma" w:hAnsi="Tahoma" w:cs="Tahoma"/>
          <w:sz w:val="20"/>
        </w:rPr>
        <w:t>wydawania.</w:t>
      </w:r>
    </w:p>
    <w:p w14:paraId="07228C77" w14:textId="77777777" w:rsidR="002B317D" w:rsidRPr="001A0D87" w:rsidRDefault="00567612" w:rsidP="006048A4">
      <w:pPr>
        <w:pStyle w:val="Akapitzlist"/>
        <w:numPr>
          <w:ilvl w:val="0"/>
          <w:numId w:val="43"/>
        </w:numPr>
        <w:spacing w:line="241" w:lineRule="exact"/>
        <w:ind w:left="426" w:right="-55" w:hanging="426"/>
        <w:jc w:val="both"/>
        <w:rPr>
          <w:rFonts w:ascii="Tahoma" w:hAnsi="Tahoma" w:cs="Tahoma"/>
          <w:sz w:val="20"/>
        </w:rPr>
      </w:pPr>
      <w:r w:rsidRPr="001A0D87">
        <w:rPr>
          <w:rFonts w:ascii="Tahoma" w:hAnsi="Tahoma" w:cs="Tahoma"/>
          <w:sz w:val="20"/>
        </w:rPr>
        <w:t>Zmiana cen będzie każdorazowo uzgodniona między stronami w formie pisemnej pod rygorem</w:t>
      </w:r>
      <w:r w:rsidRPr="001A0D87">
        <w:rPr>
          <w:rFonts w:ascii="Tahoma" w:hAnsi="Tahoma" w:cs="Tahoma"/>
          <w:spacing w:val="-5"/>
          <w:sz w:val="20"/>
        </w:rPr>
        <w:t xml:space="preserve"> </w:t>
      </w:r>
      <w:r w:rsidRPr="001A0D87">
        <w:rPr>
          <w:rFonts w:ascii="Tahoma" w:hAnsi="Tahoma" w:cs="Tahoma"/>
          <w:sz w:val="20"/>
        </w:rPr>
        <w:t>nieważności.</w:t>
      </w:r>
    </w:p>
    <w:p w14:paraId="53737291" w14:textId="77777777" w:rsidR="002B317D" w:rsidRPr="001A0D87" w:rsidRDefault="00567612" w:rsidP="006048A4">
      <w:pPr>
        <w:pStyle w:val="Akapitzlist"/>
        <w:numPr>
          <w:ilvl w:val="0"/>
          <w:numId w:val="43"/>
        </w:numPr>
        <w:spacing w:before="1"/>
        <w:ind w:left="426" w:right="-55" w:hanging="426"/>
        <w:jc w:val="both"/>
        <w:rPr>
          <w:rFonts w:ascii="Tahoma" w:hAnsi="Tahoma" w:cs="Tahoma"/>
          <w:sz w:val="20"/>
        </w:rPr>
      </w:pPr>
      <w:r w:rsidRPr="001A0D87">
        <w:rPr>
          <w:rFonts w:ascii="Tahoma" w:hAnsi="Tahoma" w:cs="Tahoma"/>
          <w:sz w:val="20"/>
        </w:rPr>
        <w:t>Zamawiający wymaga niezmienności cen przez cały okres obowiązywania umowy. Dopuszczalne zmiany cen w okresie stałości określono we Wzorze umowy (Załącznik nr 4 do</w:t>
      </w:r>
      <w:r w:rsidRPr="001A0D87">
        <w:rPr>
          <w:rFonts w:ascii="Tahoma" w:hAnsi="Tahoma" w:cs="Tahoma"/>
          <w:spacing w:val="1"/>
          <w:sz w:val="20"/>
        </w:rPr>
        <w:t xml:space="preserve"> </w:t>
      </w:r>
      <w:r w:rsidRPr="001A0D87">
        <w:rPr>
          <w:rFonts w:ascii="Tahoma" w:hAnsi="Tahoma" w:cs="Tahoma"/>
          <w:sz w:val="20"/>
        </w:rPr>
        <w:t>SWZ).</w:t>
      </w:r>
    </w:p>
    <w:p w14:paraId="0EFF0D81" w14:textId="77777777" w:rsidR="002B317D" w:rsidRPr="001A0D87" w:rsidRDefault="00567612" w:rsidP="006048A4">
      <w:pPr>
        <w:pStyle w:val="Akapitzlist"/>
        <w:numPr>
          <w:ilvl w:val="0"/>
          <w:numId w:val="43"/>
        </w:numPr>
        <w:ind w:left="426" w:right="-55" w:hanging="426"/>
        <w:jc w:val="both"/>
        <w:rPr>
          <w:rFonts w:ascii="Tahoma" w:hAnsi="Tahoma" w:cs="Tahoma"/>
          <w:sz w:val="20"/>
        </w:rPr>
      </w:pPr>
      <w:r w:rsidRPr="001A0D87">
        <w:rPr>
          <w:rFonts w:ascii="Tahoma" w:hAnsi="Tahoma" w:cs="Tahoma"/>
          <w:sz w:val="20"/>
        </w:rPr>
        <w:t>Wykonawca zobowiązany będzie do przestrzegania procedur higienicznych dotyczących higieny rąk, środków transportu, urządzeń i sprzętu oraz stosowania preparatów myjących i dezynfekujących dopuszczonych do stosowania w kontakcie z</w:t>
      </w:r>
      <w:r w:rsidRPr="001A0D87">
        <w:rPr>
          <w:rFonts w:ascii="Tahoma" w:hAnsi="Tahoma" w:cs="Tahoma"/>
          <w:spacing w:val="1"/>
          <w:sz w:val="20"/>
        </w:rPr>
        <w:t xml:space="preserve"> </w:t>
      </w:r>
      <w:r w:rsidRPr="001A0D87">
        <w:rPr>
          <w:rFonts w:ascii="Tahoma" w:hAnsi="Tahoma" w:cs="Tahoma"/>
          <w:sz w:val="20"/>
        </w:rPr>
        <w:t>żywnością.</w:t>
      </w:r>
    </w:p>
    <w:p w14:paraId="69B5C5C2" w14:textId="77777777" w:rsidR="002B317D" w:rsidRPr="001A0D87" w:rsidRDefault="00567612" w:rsidP="006048A4">
      <w:pPr>
        <w:pStyle w:val="Akapitzlist"/>
        <w:numPr>
          <w:ilvl w:val="0"/>
          <w:numId w:val="43"/>
        </w:numPr>
        <w:ind w:left="426" w:right="-55" w:hanging="426"/>
        <w:jc w:val="both"/>
        <w:rPr>
          <w:rFonts w:ascii="Tahoma" w:hAnsi="Tahoma" w:cs="Tahoma"/>
          <w:sz w:val="20"/>
        </w:rPr>
      </w:pPr>
      <w:r w:rsidRPr="001A0D87">
        <w:rPr>
          <w:rFonts w:ascii="Tahoma" w:hAnsi="Tahoma" w:cs="Tahoma"/>
          <w:sz w:val="20"/>
        </w:rPr>
        <w:t>Zamawiający zastrzega sobie prawo wizytacji kuchni, w której będą przygotowywane posiłki dla Zamawiającego, przed podpisaniem umowy i w toku wykonywanej umowy w celu sprawdzenia zgodności stanu faktycznego z przedstawionym w ofercie. Zamawiający zastrzega sobie prawo kontroli wykonywanych usług.</w:t>
      </w:r>
    </w:p>
    <w:p w14:paraId="7D7090A5" w14:textId="77777777" w:rsidR="002B317D" w:rsidRPr="001A0D87" w:rsidRDefault="00567612" w:rsidP="006048A4">
      <w:pPr>
        <w:pStyle w:val="Akapitzlist"/>
        <w:numPr>
          <w:ilvl w:val="0"/>
          <w:numId w:val="43"/>
        </w:numPr>
        <w:ind w:left="426" w:right="-55" w:hanging="426"/>
        <w:jc w:val="both"/>
        <w:rPr>
          <w:rFonts w:ascii="Tahoma" w:hAnsi="Tahoma" w:cs="Tahoma"/>
          <w:sz w:val="20"/>
        </w:rPr>
      </w:pPr>
      <w:r w:rsidRPr="001A0D87">
        <w:rPr>
          <w:rFonts w:ascii="Tahoma" w:hAnsi="Tahoma" w:cs="Tahoma"/>
          <w:sz w:val="20"/>
        </w:rPr>
        <w:t>Wykonawca świadczący usługę żywienia pacjentów zobowiązany jest do przygotowywania i dostarczania posiłków zgodnie z obowiązującymi w tym zakresie zasadami, warunkami i normami dla placówek ochrony zdrowia, z uwzględnieniem wskazań Instytutu Żywności i Żywienia oraz tradycyjnej kuchni polskiej w okresie świąt państwowych i</w:t>
      </w:r>
      <w:r w:rsidRPr="001A0D87">
        <w:rPr>
          <w:rFonts w:ascii="Tahoma" w:hAnsi="Tahoma" w:cs="Tahoma"/>
          <w:spacing w:val="-2"/>
          <w:sz w:val="20"/>
        </w:rPr>
        <w:t xml:space="preserve"> </w:t>
      </w:r>
      <w:r w:rsidRPr="001A0D87">
        <w:rPr>
          <w:rFonts w:ascii="Tahoma" w:hAnsi="Tahoma" w:cs="Tahoma"/>
          <w:sz w:val="20"/>
        </w:rPr>
        <w:t>religijnych.</w:t>
      </w:r>
    </w:p>
    <w:p w14:paraId="6269FCBB" w14:textId="77777777" w:rsidR="002B317D" w:rsidRPr="001A0D87" w:rsidRDefault="00567612" w:rsidP="006048A4">
      <w:pPr>
        <w:pStyle w:val="Akapitzlist"/>
        <w:numPr>
          <w:ilvl w:val="0"/>
          <w:numId w:val="43"/>
        </w:numPr>
        <w:ind w:left="426" w:right="-55" w:hanging="426"/>
        <w:jc w:val="both"/>
        <w:rPr>
          <w:rFonts w:ascii="Tahoma" w:hAnsi="Tahoma" w:cs="Tahoma"/>
          <w:sz w:val="20"/>
        </w:rPr>
      </w:pPr>
      <w:r w:rsidRPr="001A0D87">
        <w:rPr>
          <w:rFonts w:ascii="Tahoma" w:hAnsi="Tahoma" w:cs="Tahoma"/>
          <w:sz w:val="20"/>
        </w:rPr>
        <w:t>Wykonawca będzie ponosić pełną odpowiedzialność prawną i materialną za wykonywane usługi przygotowywania i wydawania posiłków w zakresie jakości i zgodności z wymogami sanitarnymi wobec organów kontroli.</w:t>
      </w:r>
    </w:p>
    <w:p w14:paraId="17117644" w14:textId="77777777" w:rsidR="002B317D" w:rsidRPr="001A0D87" w:rsidRDefault="00567612" w:rsidP="006048A4">
      <w:pPr>
        <w:pStyle w:val="Akapitzlist"/>
        <w:numPr>
          <w:ilvl w:val="0"/>
          <w:numId w:val="43"/>
        </w:numPr>
        <w:ind w:left="426" w:right="-55" w:hanging="426"/>
        <w:jc w:val="both"/>
        <w:rPr>
          <w:rFonts w:ascii="Tahoma" w:hAnsi="Tahoma" w:cs="Tahoma"/>
          <w:sz w:val="20"/>
        </w:rPr>
      </w:pPr>
      <w:r w:rsidRPr="001A0D87">
        <w:rPr>
          <w:rFonts w:ascii="Tahoma" w:hAnsi="Tahoma" w:cs="Tahoma"/>
          <w:sz w:val="20"/>
        </w:rPr>
        <w:t>Zamawiający zastrzega obowiązek osobistego wykonania przez wykonawcę kluczowych części zamówienia na usługę takich jak: przygotowywanie posiłków (sporządzenie jadłospisu z uwzględnieniem diet, obróbka wstępna i termiczna) i dystrybucja posiłków (dostarczenie posiłków do kuchenek oddziałowych; podanie do stolika chorego, zebranie i zmycie brudnych naczyń; sprzątnięcie po posiłkach w salach oraz przy łóżku pacjenta).</w:t>
      </w:r>
    </w:p>
    <w:p w14:paraId="13F2CA80" w14:textId="77777777" w:rsidR="002B317D" w:rsidRPr="00CE380D" w:rsidRDefault="00567612" w:rsidP="006048A4">
      <w:pPr>
        <w:pStyle w:val="Akapitzlist"/>
        <w:numPr>
          <w:ilvl w:val="0"/>
          <w:numId w:val="43"/>
        </w:numPr>
        <w:ind w:left="426" w:right="-55" w:hanging="426"/>
        <w:jc w:val="both"/>
        <w:rPr>
          <w:rFonts w:ascii="Tahoma" w:hAnsi="Tahoma" w:cs="Tahoma"/>
          <w:sz w:val="20"/>
          <w:szCs w:val="20"/>
        </w:rPr>
      </w:pPr>
      <w:r w:rsidRPr="001A0D87">
        <w:rPr>
          <w:rFonts w:ascii="Tahoma" w:hAnsi="Tahoma" w:cs="Tahoma"/>
          <w:sz w:val="20"/>
        </w:rPr>
        <w:t xml:space="preserve">Ocena spełnienia ww. warunków </w:t>
      </w:r>
      <w:r w:rsidRPr="00CE380D">
        <w:rPr>
          <w:rFonts w:ascii="Tahoma" w:hAnsi="Tahoma" w:cs="Tahoma"/>
          <w:sz w:val="20"/>
          <w:szCs w:val="20"/>
        </w:rPr>
        <w:t>nastąpi na podstawie złożonego przez Wykonawcę potwierdzenia ich spełnienia zamieszczonego w „Formularzu oferty” (załącznik nr 1).</w:t>
      </w:r>
    </w:p>
    <w:p w14:paraId="644F4207" w14:textId="77777777" w:rsidR="002B317D" w:rsidRPr="00CE380D" w:rsidRDefault="00567612" w:rsidP="006048A4">
      <w:pPr>
        <w:pStyle w:val="Akapitzlist"/>
        <w:numPr>
          <w:ilvl w:val="0"/>
          <w:numId w:val="43"/>
        </w:numPr>
        <w:ind w:left="426" w:right="-55" w:hanging="426"/>
        <w:jc w:val="both"/>
        <w:rPr>
          <w:rFonts w:ascii="Tahoma" w:hAnsi="Tahoma" w:cs="Tahoma"/>
          <w:sz w:val="20"/>
          <w:szCs w:val="20"/>
        </w:rPr>
      </w:pPr>
      <w:r w:rsidRPr="00CE380D">
        <w:rPr>
          <w:rFonts w:ascii="Tahoma" w:hAnsi="Tahoma" w:cs="Tahoma"/>
          <w:sz w:val="20"/>
          <w:szCs w:val="20"/>
        </w:rPr>
        <w:t>Świadczone usługi będące przedmiotem zamówienia odbywać się będą w następujących okresach realizacji zadań</w:t>
      </w:r>
      <w:r w:rsidRPr="00CE380D">
        <w:rPr>
          <w:rFonts w:ascii="Tahoma" w:hAnsi="Tahoma" w:cs="Tahoma"/>
          <w:spacing w:val="14"/>
          <w:sz w:val="20"/>
          <w:szCs w:val="20"/>
        </w:rPr>
        <w:t xml:space="preserve"> </w:t>
      </w:r>
      <w:r w:rsidRPr="00CE380D">
        <w:rPr>
          <w:rFonts w:ascii="Tahoma" w:hAnsi="Tahoma" w:cs="Tahoma"/>
          <w:sz w:val="20"/>
          <w:szCs w:val="20"/>
        </w:rPr>
        <w:t>statutowych</w:t>
      </w:r>
      <w:r w:rsidRPr="00CE380D">
        <w:rPr>
          <w:rFonts w:ascii="Tahoma" w:hAnsi="Tahoma" w:cs="Tahoma"/>
          <w:spacing w:val="18"/>
          <w:sz w:val="20"/>
          <w:szCs w:val="20"/>
        </w:rPr>
        <w:t xml:space="preserve"> </w:t>
      </w:r>
      <w:r w:rsidRPr="00CE380D">
        <w:rPr>
          <w:rFonts w:ascii="Tahoma" w:hAnsi="Tahoma" w:cs="Tahoma"/>
          <w:sz w:val="20"/>
          <w:szCs w:val="20"/>
        </w:rPr>
        <w:t>Zamawiającego</w:t>
      </w:r>
      <w:r w:rsidRPr="00CE380D">
        <w:rPr>
          <w:rFonts w:ascii="Tahoma" w:hAnsi="Tahoma" w:cs="Tahoma"/>
          <w:spacing w:val="16"/>
          <w:sz w:val="20"/>
          <w:szCs w:val="20"/>
        </w:rPr>
        <w:t xml:space="preserve"> </w:t>
      </w:r>
      <w:r w:rsidRPr="00CE380D">
        <w:rPr>
          <w:rFonts w:ascii="Tahoma" w:hAnsi="Tahoma" w:cs="Tahoma"/>
          <w:sz w:val="20"/>
          <w:szCs w:val="20"/>
        </w:rPr>
        <w:t>w</w:t>
      </w:r>
      <w:r w:rsidRPr="00CE380D">
        <w:rPr>
          <w:rFonts w:ascii="Tahoma" w:hAnsi="Tahoma" w:cs="Tahoma"/>
          <w:spacing w:val="19"/>
          <w:sz w:val="20"/>
          <w:szCs w:val="20"/>
        </w:rPr>
        <w:t xml:space="preserve"> </w:t>
      </w:r>
      <w:r w:rsidRPr="00CE380D">
        <w:rPr>
          <w:rFonts w:ascii="Tahoma" w:hAnsi="Tahoma" w:cs="Tahoma"/>
          <w:sz w:val="20"/>
          <w:szCs w:val="20"/>
        </w:rPr>
        <w:t>czasie</w:t>
      </w:r>
      <w:r w:rsidRPr="00CE380D">
        <w:rPr>
          <w:rFonts w:ascii="Tahoma" w:hAnsi="Tahoma" w:cs="Tahoma"/>
          <w:spacing w:val="16"/>
          <w:sz w:val="20"/>
          <w:szCs w:val="20"/>
        </w:rPr>
        <w:t xml:space="preserve"> </w:t>
      </w:r>
      <w:r w:rsidRPr="00CE380D">
        <w:rPr>
          <w:rFonts w:ascii="Tahoma" w:hAnsi="Tahoma" w:cs="Tahoma"/>
          <w:sz w:val="20"/>
          <w:szCs w:val="20"/>
        </w:rPr>
        <w:t>pokoju</w:t>
      </w:r>
      <w:r w:rsidRPr="00CE380D">
        <w:rPr>
          <w:rFonts w:ascii="Tahoma" w:hAnsi="Tahoma" w:cs="Tahoma"/>
          <w:spacing w:val="16"/>
          <w:sz w:val="20"/>
          <w:szCs w:val="20"/>
        </w:rPr>
        <w:t xml:space="preserve"> </w:t>
      </w:r>
      <w:r w:rsidRPr="00CE380D">
        <w:rPr>
          <w:rFonts w:ascii="Tahoma" w:hAnsi="Tahoma" w:cs="Tahoma"/>
          <w:sz w:val="20"/>
          <w:szCs w:val="20"/>
        </w:rPr>
        <w:t>oraz</w:t>
      </w:r>
      <w:r w:rsidRPr="00CE380D">
        <w:rPr>
          <w:rFonts w:ascii="Tahoma" w:hAnsi="Tahoma" w:cs="Tahoma"/>
          <w:spacing w:val="15"/>
          <w:sz w:val="20"/>
          <w:szCs w:val="20"/>
        </w:rPr>
        <w:t xml:space="preserve"> </w:t>
      </w:r>
      <w:r w:rsidRPr="00CE380D">
        <w:rPr>
          <w:rFonts w:ascii="Tahoma" w:hAnsi="Tahoma" w:cs="Tahoma"/>
          <w:sz w:val="20"/>
          <w:szCs w:val="20"/>
        </w:rPr>
        <w:t>ewentualnego</w:t>
      </w:r>
      <w:r w:rsidRPr="00CE380D">
        <w:rPr>
          <w:rFonts w:ascii="Tahoma" w:hAnsi="Tahoma" w:cs="Tahoma"/>
          <w:spacing w:val="16"/>
          <w:sz w:val="20"/>
          <w:szCs w:val="20"/>
        </w:rPr>
        <w:t xml:space="preserve"> </w:t>
      </w:r>
      <w:r w:rsidRPr="00CE380D">
        <w:rPr>
          <w:rFonts w:ascii="Tahoma" w:hAnsi="Tahoma" w:cs="Tahoma"/>
          <w:sz w:val="20"/>
          <w:szCs w:val="20"/>
        </w:rPr>
        <w:t>wystąpienia:</w:t>
      </w:r>
      <w:r w:rsidRPr="00CE380D">
        <w:rPr>
          <w:rFonts w:ascii="Tahoma" w:hAnsi="Tahoma" w:cs="Tahoma"/>
          <w:spacing w:val="14"/>
          <w:sz w:val="20"/>
          <w:szCs w:val="20"/>
        </w:rPr>
        <w:t xml:space="preserve"> </w:t>
      </w:r>
      <w:r w:rsidRPr="00CE380D">
        <w:rPr>
          <w:rFonts w:ascii="Tahoma" w:hAnsi="Tahoma" w:cs="Tahoma"/>
          <w:sz w:val="20"/>
          <w:szCs w:val="20"/>
        </w:rPr>
        <w:t>stanu</w:t>
      </w:r>
      <w:r w:rsidRPr="00CE380D">
        <w:rPr>
          <w:rFonts w:ascii="Tahoma" w:hAnsi="Tahoma" w:cs="Tahoma"/>
          <w:spacing w:val="18"/>
          <w:sz w:val="20"/>
          <w:szCs w:val="20"/>
        </w:rPr>
        <w:t xml:space="preserve"> </w:t>
      </w:r>
      <w:r w:rsidRPr="00CE380D">
        <w:rPr>
          <w:rFonts w:ascii="Tahoma" w:hAnsi="Tahoma" w:cs="Tahoma"/>
          <w:sz w:val="20"/>
          <w:szCs w:val="20"/>
        </w:rPr>
        <w:t>kryzysu,</w:t>
      </w:r>
      <w:r w:rsidRPr="00CE380D">
        <w:rPr>
          <w:rFonts w:ascii="Tahoma" w:hAnsi="Tahoma" w:cs="Tahoma"/>
          <w:spacing w:val="16"/>
          <w:sz w:val="20"/>
          <w:szCs w:val="20"/>
        </w:rPr>
        <w:t xml:space="preserve"> </w:t>
      </w:r>
      <w:r w:rsidRPr="00CE380D">
        <w:rPr>
          <w:rFonts w:ascii="Tahoma" w:hAnsi="Tahoma" w:cs="Tahoma"/>
          <w:sz w:val="20"/>
          <w:szCs w:val="20"/>
        </w:rPr>
        <w:t>w</w:t>
      </w:r>
      <w:r w:rsidRPr="00CE380D">
        <w:rPr>
          <w:rFonts w:ascii="Tahoma" w:hAnsi="Tahoma" w:cs="Tahoma"/>
          <w:spacing w:val="18"/>
          <w:sz w:val="20"/>
          <w:szCs w:val="20"/>
        </w:rPr>
        <w:t xml:space="preserve"> </w:t>
      </w:r>
      <w:r w:rsidRPr="00CE380D">
        <w:rPr>
          <w:rFonts w:ascii="Tahoma" w:hAnsi="Tahoma" w:cs="Tahoma"/>
          <w:sz w:val="20"/>
          <w:szCs w:val="20"/>
        </w:rPr>
        <w:t>stanie</w:t>
      </w:r>
      <w:r w:rsidR="00CE380D" w:rsidRPr="00CE380D">
        <w:rPr>
          <w:rFonts w:ascii="Tahoma" w:hAnsi="Tahoma" w:cs="Tahoma"/>
          <w:sz w:val="20"/>
          <w:szCs w:val="20"/>
        </w:rPr>
        <w:t xml:space="preserve"> </w:t>
      </w:r>
      <w:r w:rsidRPr="00CE380D">
        <w:rPr>
          <w:rFonts w:ascii="Tahoma" w:hAnsi="Tahoma" w:cs="Tahoma"/>
          <w:sz w:val="20"/>
          <w:szCs w:val="20"/>
        </w:rPr>
        <w:t>zagrożenia epidemicznego, w stanie epidemii, w czasie wprowadzenia kolejnych stanów gotowości obronnej państwa, w czasie wojny.</w:t>
      </w:r>
    </w:p>
    <w:p w14:paraId="4FA4E2DB" w14:textId="77777777" w:rsidR="002B317D" w:rsidRPr="001A0D87" w:rsidRDefault="00567612" w:rsidP="006048A4">
      <w:pPr>
        <w:pStyle w:val="Akapitzlist"/>
        <w:numPr>
          <w:ilvl w:val="0"/>
          <w:numId w:val="43"/>
        </w:numPr>
        <w:ind w:left="426" w:right="87" w:hanging="426"/>
        <w:jc w:val="both"/>
        <w:rPr>
          <w:rFonts w:ascii="Tahoma" w:hAnsi="Tahoma" w:cs="Tahoma"/>
          <w:sz w:val="20"/>
        </w:rPr>
      </w:pPr>
      <w:r w:rsidRPr="00CE380D">
        <w:rPr>
          <w:rFonts w:ascii="Tahoma" w:hAnsi="Tahoma" w:cs="Tahoma"/>
          <w:sz w:val="20"/>
          <w:szCs w:val="20"/>
        </w:rPr>
        <w:t>Zamawiający wymaga, aby Wykonawca, najpóźniej w dniu zawarcia umowy przedstawił Zamawiającemu opłaconą polisę, a w przypadku</w:t>
      </w:r>
      <w:r w:rsidRPr="001A0D87">
        <w:rPr>
          <w:rFonts w:ascii="Tahoma" w:hAnsi="Tahoma" w:cs="Tahoma"/>
          <w:sz w:val="20"/>
        </w:rPr>
        <w:t xml:space="preserve"> jej braku inny dokument ubezpieczenia potwierdzający, że jest ubezpieczony od odpowiedzialności cywilnej w zakresie prowadzonej działalności na kwotę nie mniejszą</w:t>
      </w:r>
      <w:r w:rsidRPr="001A0D87">
        <w:rPr>
          <w:rFonts w:ascii="Tahoma" w:hAnsi="Tahoma" w:cs="Tahoma"/>
          <w:spacing w:val="-2"/>
          <w:sz w:val="20"/>
        </w:rPr>
        <w:t xml:space="preserve"> </w:t>
      </w:r>
      <w:r w:rsidRPr="001A0D87">
        <w:rPr>
          <w:rFonts w:ascii="Tahoma" w:hAnsi="Tahoma" w:cs="Tahoma"/>
          <w:sz w:val="20"/>
        </w:rPr>
        <w:t>niż:</w:t>
      </w: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2693"/>
        <w:gridCol w:w="2694"/>
      </w:tblGrid>
      <w:tr w:rsidR="002B317D" w:rsidRPr="001A0D87" w14:paraId="4432AFE2" w14:textId="77777777" w:rsidTr="00CE380D">
        <w:trPr>
          <w:trHeight w:val="239"/>
        </w:trPr>
        <w:tc>
          <w:tcPr>
            <w:tcW w:w="2639" w:type="dxa"/>
          </w:tcPr>
          <w:p w14:paraId="039FBD02" w14:textId="00478A8B" w:rsidR="002B317D" w:rsidRPr="00A20288" w:rsidRDefault="00967DF6" w:rsidP="002448A3">
            <w:pPr>
              <w:pStyle w:val="TableParagraph"/>
              <w:spacing w:line="220" w:lineRule="exact"/>
              <w:ind w:left="426" w:right="87" w:hanging="426"/>
              <w:rPr>
                <w:rFonts w:ascii="Tahoma" w:hAnsi="Tahoma" w:cs="Tahoma"/>
                <w:sz w:val="20"/>
              </w:rPr>
            </w:pPr>
            <w:r w:rsidRPr="00967DF6">
              <w:rPr>
                <w:rFonts w:ascii="Tahoma" w:hAnsi="Tahoma" w:cs="Tahoma"/>
                <w:sz w:val="20"/>
              </w:rPr>
              <w:t>Część</w:t>
            </w:r>
            <w:r w:rsidR="00567612" w:rsidRPr="00A20288">
              <w:rPr>
                <w:rFonts w:ascii="Tahoma" w:hAnsi="Tahoma" w:cs="Tahoma"/>
                <w:sz w:val="20"/>
              </w:rPr>
              <w:t xml:space="preserve"> 1 – </w:t>
            </w:r>
            <w:r w:rsidR="0046202F" w:rsidRPr="00A20288">
              <w:rPr>
                <w:rFonts w:ascii="Tahoma" w:hAnsi="Tahoma" w:cs="Tahoma"/>
                <w:sz w:val="20"/>
              </w:rPr>
              <w:t xml:space="preserve">1 </w:t>
            </w:r>
            <w:r w:rsidR="0074241B" w:rsidRPr="00A20288">
              <w:rPr>
                <w:rFonts w:ascii="Tahoma" w:hAnsi="Tahoma" w:cs="Tahoma"/>
                <w:sz w:val="20"/>
              </w:rPr>
              <w:t>4</w:t>
            </w:r>
            <w:r w:rsidR="0046202F" w:rsidRPr="00A20288">
              <w:rPr>
                <w:rFonts w:ascii="Tahoma" w:hAnsi="Tahoma" w:cs="Tahoma"/>
                <w:sz w:val="20"/>
              </w:rPr>
              <w:t>0</w:t>
            </w:r>
            <w:r w:rsidR="002448A3" w:rsidRPr="00A20288">
              <w:rPr>
                <w:rFonts w:ascii="Tahoma" w:hAnsi="Tahoma" w:cs="Tahoma"/>
                <w:sz w:val="20"/>
              </w:rPr>
              <w:t>0</w:t>
            </w:r>
            <w:r w:rsidR="00567612" w:rsidRPr="00A20288">
              <w:rPr>
                <w:rFonts w:ascii="Tahoma" w:hAnsi="Tahoma" w:cs="Tahoma"/>
                <w:sz w:val="20"/>
              </w:rPr>
              <w:t xml:space="preserve"> 000,00 zł</w:t>
            </w:r>
          </w:p>
        </w:tc>
        <w:tc>
          <w:tcPr>
            <w:tcW w:w="2693" w:type="dxa"/>
          </w:tcPr>
          <w:p w14:paraId="2222BA37" w14:textId="689B6C93" w:rsidR="002B317D" w:rsidRPr="00A20288" w:rsidRDefault="00967DF6" w:rsidP="00CE380D">
            <w:pPr>
              <w:pStyle w:val="TableParagraph"/>
              <w:spacing w:line="220" w:lineRule="exact"/>
              <w:ind w:left="426" w:right="87" w:hanging="426"/>
              <w:rPr>
                <w:rFonts w:ascii="Tahoma" w:hAnsi="Tahoma" w:cs="Tahoma"/>
                <w:sz w:val="20"/>
              </w:rPr>
            </w:pPr>
            <w:r w:rsidRPr="00967DF6">
              <w:rPr>
                <w:rFonts w:ascii="Tahoma" w:hAnsi="Tahoma" w:cs="Tahoma"/>
                <w:sz w:val="20"/>
              </w:rPr>
              <w:t>Część</w:t>
            </w:r>
            <w:r w:rsidR="002448A3" w:rsidRPr="00A20288">
              <w:rPr>
                <w:rFonts w:ascii="Tahoma" w:hAnsi="Tahoma" w:cs="Tahoma"/>
                <w:sz w:val="20"/>
              </w:rPr>
              <w:t xml:space="preserve"> 2 – </w:t>
            </w:r>
            <w:r w:rsidR="0074241B" w:rsidRPr="00A20288">
              <w:rPr>
                <w:rFonts w:ascii="Tahoma" w:hAnsi="Tahoma" w:cs="Tahoma"/>
                <w:sz w:val="20"/>
              </w:rPr>
              <w:t>440</w:t>
            </w:r>
            <w:r w:rsidR="00567612" w:rsidRPr="00A20288">
              <w:rPr>
                <w:rFonts w:ascii="Tahoma" w:hAnsi="Tahoma" w:cs="Tahoma"/>
                <w:sz w:val="20"/>
              </w:rPr>
              <w:t xml:space="preserve"> 000,00 zł</w:t>
            </w:r>
          </w:p>
        </w:tc>
        <w:tc>
          <w:tcPr>
            <w:tcW w:w="2694" w:type="dxa"/>
          </w:tcPr>
          <w:p w14:paraId="294E8435" w14:textId="60814B70" w:rsidR="002B317D" w:rsidRPr="001A0D87" w:rsidRDefault="00967DF6" w:rsidP="007851B0">
            <w:pPr>
              <w:pStyle w:val="TableParagraph"/>
              <w:spacing w:line="220" w:lineRule="exact"/>
              <w:ind w:left="426" w:right="87" w:hanging="426"/>
              <w:rPr>
                <w:rFonts w:ascii="Tahoma" w:hAnsi="Tahoma" w:cs="Tahoma"/>
                <w:sz w:val="20"/>
              </w:rPr>
            </w:pPr>
            <w:r w:rsidRPr="00967DF6">
              <w:rPr>
                <w:rFonts w:ascii="Tahoma" w:hAnsi="Tahoma" w:cs="Tahoma"/>
                <w:sz w:val="20"/>
              </w:rPr>
              <w:t>Część</w:t>
            </w:r>
            <w:r w:rsidR="00567612" w:rsidRPr="00A20288">
              <w:rPr>
                <w:rFonts w:ascii="Tahoma" w:hAnsi="Tahoma" w:cs="Tahoma"/>
                <w:sz w:val="20"/>
              </w:rPr>
              <w:t xml:space="preserve"> 3 – </w:t>
            </w:r>
            <w:r w:rsidR="0074241B" w:rsidRPr="00A20288">
              <w:rPr>
                <w:rFonts w:ascii="Tahoma" w:hAnsi="Tahoma" w:cs="Tahoma"/>
                <w:sz w:val="20"/>
              </w:rPr>
              <w:t>60</w:t>
            </w:r>
            <w:r w:rsidR="0046202F" w:rsidRPr="00A20288">
              <w:rPr>
                <w:rFonts w:ascii="Tahoma" w:hAnsi="Tahoma" w:cs="Tahoma"/>
                <w:sz w:val="20"/>
              </w:rPr>
              <w:t>0</w:t>
            </w:r>
            <w:r w:rsidR="00567612" w:rsidRPr="00A20288">
              <w:rPr>
                <w:rFonts w:ascii="Tahoma" w:hAnsi="Tahoma" w:cs="Tahoma"/>
                <w:sz w:val="20"/>
              </w:rPr>
              <w:t xml:space="preserve"> 000,00</w:t>
            </w:r>
          </w:p>
        </w:tc>
      </w:tr>
    </w:tbl>
    <w:p w14:paraId="679247A4" w14:textId="77777777" w:rsidR="002B317D" w:rsidRPr="001A0D87" w:rsidRDefault="00567612" w:rsidP="00CE380D">
      <w:pPr>
        <w:pStyle w:val="Tekstpodstawowy"/>
        <w:spacing w:before="1"/>
        <w:ind w:left="426" w:right="87"/>
        <w:jc w:val="both"/>
        <w:rPr>
          <w:rFonts w:ascii="Tahoma" w:hAnsi="Tahoma" w:cs="Tahoma"/>
        </w:rPr>
      </w:pPr>
      <w:r w:rsidRPr="001A0D87">
        <w:rPr>
          <w:rFonts w:ascii="Tahoma" w:hAnsi="Tahoma" w:cs="Tahoma"/>
        </w:rPr>
        <w:t xml:space="preserve">wraz z dokumentami potwierdzającymi opłacenie ubezpieczenia. </w:t>
      </w:r>
      <w:r w:rsidRPr="001A0D87">
        <w:rPr>
          <w:rFonts w:ascii="Tahoma" w:hAnsi="Tahoma" w:cs="Tahoma"/>
          <w:u w:val="single"/>
        </w:rPr>
        <w:t>Ubezpieczenie odpowiedzialności cywilnej</w:t>
      </w:r>
      <w:r w:rsidRPr="001A0D87">
        <w:rPr>
          <w:rFonts w:ascii="Tahoma" w:hAnsi="Tahoma" w:cs="Tahoma"/>
        </w:rPr>
        <w:t xml:space="preserve"> </w:t>
      </w:r>
      <w:r w:rsidRPr="001A0D87">
        <w:rPr>
          <w:rFonts w:ascii="Tahoma" w:hAnsi="Tahoma" w:cs="Tahoma"/>
          <w:u w:val="single"/>
        </w:rPr>
        <w:t>winno obejmować ryzyko zatruć pokarmowych.</w:t>
      </w:r>
      <w:r w:rsidRPr="001A0D87">
        <w:rPr>
          <w:rFonts w:ascii="Tahoma" w:hAnsi="Tahoma" w:cs="Tahoma"/>
        </w:rPr>
        <w:t xml:space="preserve"> Wykonawca jest obowiązany posiadać przedmiotowe ubezpieczenie przez cały okres trwania umowy. W przypadku zakończenia terminu, na jaki polisa została zawarta, w trakcie obowiązywania umowy, Wykonawca jest zobowiązany do przedłożenia nowej polisy najpóźniej następnego dnia po zakończeniu jej obowiązywania, bez wezwania ze strony Zamawiającego.</w:t>
      </w:r>
    </w:p>
    <w:p w14:paraId="71D356E9" w14:textId="5A3E54E4" w:rsidR="002B317D" w:rsidRPr="001A0D87" w:rsidRDefault="00567612" w:rsidP="006048A4">
      <w:pPr>
        <w:pStyle w:val="Akapitzlist"/>
        <w:numPr>
          <w:ilvl w:val="0"/>
          <w:numId w:val="43"/>
        </w:numPr>
        <w:ind w:left="426" w:right="87" w:hanging="426"/>
        <w:jc w:val="both"/>
        <w:rPr>
          <w:rFonts w:ascii="Tahoma" w:hAnsi="Tahoma" w:cs="Tahoma"/>
          <w:sz w:val="20"/>
        </w:rPr>
      </w:pPr>
      <w:r w:rsidRPr="001A0D87">
        <w:rPr>
          <w:rFonts w:ascii="Tahoma" w:hAnsi="Tahoma" w:cs="Tahoma"/>
          <w:sz w:val="20"/>
        </w:rPr>
        <w:t xml:space="preserve">Zamawiający wymaga, aby Wykonawca najpóźniej w dniu zawarcia umowy przedstawił Zamawiającemu przykładowy jadłospis czternastodniowy lub dziesięciodniowy uwzględniający dietę ogólną, lekkostrawną, cukrzycową 2000kcal; niskotłuszczową, </w:t>
      </w:r>
      <w:r w:rsidR="00B10FB6" w:rsidRPr="00CD431E">
        <w:rPr>
          <w:rFonts w:ascii="Tahoma" w:hAnsi="Tahoma" w:cs="Tahoma"/>
          <w:sz w:val="20"/>
        </w:rPr>
        <w:t>niskobiałkową</w:t>
      </w:r>
      <w:r w:rsidRPr="00CD431E">
        <w:rPr>
          <w:rFonts w:ascii="Tahoma" w:hAnsi="Tahoma" w:cs="Tahoma"/>
          <w:sz w:val="20"/>
        </w:rPr>
        <w:t xml:space="preserve"> (według wzoru</w:t>
      </w:r>
      <w:r w:rsidRPr="001A0D87">
        <w:rPr>
          <w:rFonts w:ascii="Tahoma" w:hAnsi="Tahoma" w:cs="Tahoma"/>
          <w:sz w:val="20"/>
        </w:rPr>
        <w:t xml:space="preserve"> określonego w załączniku nr 9 do SWZ).</w:t>
      </w:r>
    </w:p>
    <w:p w14:paraId="53BA1DE8" w14:textId="77777777" w:rsidR="002B317D" w:rsidRPr="001A0D87" w:rsidRDefault="00567612" w:rsidP="006048A4">
      <w:pPr>
        <w:pStyle w:val="Akapitzlist"/>
        <w:numPr>
          <w:ilvl w:val="0"/>
          <w:numId w:val="43"/>
        </w:numPr>
        <w:ind w:left="426" w:right="87" w:hanging="426"/>
        <w:jc w:val="both"/>
        <w:rPr>
          <w:rFonts w:ascii="Tahoma" w:hAnsi="Tahoma" w:cs="Tahoma"/>
          <w:sz w:val="20"/>
        </w:rPr>
      </w:pPr>
      <w:r w:rsidRPr="001A0D87">
        <w:rPr>
          <w:rFonts w:ascii="Tahoma" w:hAnsi="Tahoma" w:cs="Tahoma"/>
          <w:sz w:val="20"/>
        </w:rPr>
        <w:t>Wykonawca, którego oferta zostanie wybrana jako najkorzystniejsza, zobowiązany będzie w ciągu 2 dni od zawarcia umowy, do dostarczenia Zamawiającemu oświadczenia o zatrudnieniu przez niego osób wykonujących czynności w zakresie wskazanym w pkt. 7 rozdziału II SWZ na podstawie umowy o pracę, tj. osób obsługujących pacjenta, zawierający m.in.</w:t>
      </w:r>
      <w:r w:rsidRPr="001A0D87">
        <w:rPr>
          <w:rFonts w:ascii="Tahoma" w:hAnsi="Tahoma" w:cs="Tahoma"/>
          <w:spacing w:val="-6"/>
          <w:sz w:val="20"/>
        </w:rPr>
        <w:t xml:space="preserve"> </w:t>
      </w:r>
      <w:r w:rsidRPr="001A0D87">
        <w:rPr>
          <w:rFonts w:ascii="Tahoma" w:hAnsi="Tahoma" w:cs="Tahoma"/>
          <w:sz w:val="20"/>
        </w:rPr>
        <w:t>.</w:t>
      </w:r>
    </w:p>
    <w:p w14:paraId="261A3176" w14:textId="77777777" w:rsidR="002B317D" w:rsidRPr="001A0D87" w:rsidRDefault="00567612" w:rsidP="00CE380D">
      <w:pPr>
        <w:pStyle w:val="Tekstpodstawowy"/>
        <w:spacing w:before="1"/>
        <w:ind w:left="426" w:right="87"/>
        <w:jc w:val="both"/>
        <w:rPr>
          <w:rFonts w:ascii="Tahoma" w:hAnsi="Tahoma" w:cs="Tahoma"/>
        </w:rPr>
      </w:pPr>
      <w:r w:rsidRPr="001A0D87">
        <w:rPr>
          <w:rFonts w:ascii="Tahoma" w:hAnsi="Tahoma" w:cs="Tahoma"/>
        </w:rPr>
        <w:t>Imię i nazwisko, stanowisko służbowe, dane o posiadanych kwalifikacjach, uprawnieniach oraz informacja o podstawie do dysponowania osobami.</w:t>
      </w:r>
    </w:p>
    <w:p w14:paraId="55E85016" w14:textId="77777777" w:rsidR="002B317D" w:rsidRPr="001A0D87" w:rsidRDefault="002B317D" w:rsidP="00CE380D">
      <w:pPr>
        <w:pStyle w:val="Tekstpodstawowy"/>
        <w:spacing w:before="10"/>
        <w:ind w:right="87"/>
        <w:rPr>
          <w:rFonts w:ascii="Tahoma" w:hAnsi="Tahoma" w:cs="Tahoma"/>
          <w:sz w:val="19"/>
        </w:rPr>
      </w:pPr>
    </w:p>
    <w:p w14:paraId="4C553C20" w14:textId="77777777" w:rsidR="002B317D" w:rsidRPr="003875C9" w:rsidRDefault="00567612" w:rsidP="00E614D8">
      <w:pPr>
        <w:pStyle w:val="Nagwek2"/>
        <w:numPr>
          <w:ilvl w:val="0"/>
          <w:numId w:val="58"/>
        </w:numPr>
        <w:tabs>
          <w:tab w:val="left" w:pos="0"/>
        </w:tabs>
        <w:ind w:left="0" w:right="87" w:firstLine="0"/>
        <w:rPr>
          <w:rFonts w:ascii="Tahoma" w:hAnsi="Tahoma" w:cs="Tahoma"/>
        </w:rPr>
      </w:pPr>
      <w:r w:rsidRPr="003875C9">
        <w:rPr>
          <w:rFonts w:ascii="Tahoma" w:hAnsi="Tahoma" w:cs="Tahoma"/>
        </w:rPr>
        <w:t>WYMAGANIA DOTYCZĄCE</w:t>
      </w:r>
      <w:r w:rsidRPr="003875C9">
        <w:rPr>
          <w:rFonts w:ascii="Tahoma" w:hAnsi="Tahoma" w:cs="Tahoma"/>
          <w:spacing w:val="3"/>
        </w:rPr>
        <w:t xml:space="preserve"> </w:t>
      </w:r>
      <w:r w:rsidRPr="003875C9">
        <w:rPr>
          <w:rFonts w:ascii="Tahoma" w:hAnsi="Tahoma" w:cs="Tahoma"/>
        </w:rPr>
        <w:t>WADIUM</w:t>
      </w:r>
    </w:p>
    <w:p w14:paraId="7CF0732F" w14:textId="77777777" w:rsidR="002B317D" w:rsidRPr="003875C9" w:rsidRDefault="002B317D" w:rsidP="00CE380D">
      <w:pPr>
        <w:pStyle w:val="Tekstpodstawowy"/>
        <w:spacing w:before="6"/>
        <w:ind w:right="87"/>
        <w:rPr>
          <w:rFonts w:ascii="Tahoma" w:hAnsi="Tahoma" w:cs="Tahoma"/>
          <w:b/>
        </w:rPr>
      </w:pPr>
    </w:p>
    <w:p w14:paraId="2F7FD0EE" w14:textId="1D64BF00" w:rsidR="002B317D" w:rsidRPr="003875C9" w:rsidRDefault="00567612" w:rsidP="00E614D8">
      <w:pPr>
        <w:pStyle w:val="Akapitzlist"/>
        <w:numPr>
          <w:ilvl w:val="1"/>
          <w:numId w:val="58"/>
        </w:numPr>
        <w:spacing w:line="235" w:lineRule="auto"/>
        <w:ind w:left="426" w:right="87" w:hanging="426"/>
        <w:rPr>
          <w:rFonts w:ascii="Tahoma" w:hAnsi="Tahoma" w:cs="Tahoma"/>
          <w:sz w:val="20"/>
        </w:rPr>
      </w:pPr>
      <w:r w:rsidRPr="003875C9">
        <w:rPr>
          <w:rFonts w:ascii="Tahoma" w:hAnsi="Tahoma" w:cs="Tahoma"/>
          <w:sz w:val="20"/>
        </w:rPr>
        <w:t>Oferta  powinna  być  zabezpieczona   wadium   (dla   wszystkich   części   zamówienia)   w   wysokości:</w:t>
      </w:r>
      <w:r w:rsidRPr="003875C9">
        <w:rPr>
          <w:rFonts w:ascii="Tahoma" w:hAnsi="Tahoma" w:cs="Tahoma"/>
          <w:position w:val="1"/>
          <w:sz w:val="20"/>
        </w:rPr>
        <w:t xml:space="preserve"> </w:t>
      </w:r>
      <w:r w:rsidR="00B816A0" w:rsidRPr="003875C9">
        <w:rPr>
          <w:rFonts w:ascii="Tahoma" w:hAnsi="Tahoma" w:cs="Tahoma"/>
          <w:b/>
          <w:position w:val="1"/>
          <w:sz w:val="20"/>
        </w:rPr>
        <w:t>16</w:t>
      </w:r>
      <w:r w:rsidR="00A20288" w:rsidRPr="003875C9">
        <w:rPr>
          <w:rFonts w:ascii="Tahoma" w:hAnsi="Tahoma" w:cs="Tahoma"/>
          <w:b/>
          <w:position w:val="1"/>
          <w:sz w:val="20"/>
        </w:rPr>
        <w:t>9</w:t>
      </w:r>
      <w:r w:rsidR="00B816A0" w:rsidRPr="003875C9">
        <w:rPr>
          <w:rFonts w:ascii="Tahoma" w:hAnsi="Tahoma" w:cs="Tahoma"/>
          <w:b/>
          <w:position w:val="1"/>
          <w:sz w:val="20"/>
        </w:rPr>
        <w:t xml:space="preserve"> </w:t>
      </w:r>
      <w:r w:rsidR="00A20288" w:rsidRPr="003875C9">
        <w:rPr>
          <w:rFonts w:ascii="Tahoma" w:hAnsi="Tahoma" w:cs="Tahoma"/>
          <w:b/>
          <w:position w:val="1"/>
          <w:sz w:val="20"/>
        </w:rPr>
        <w:t>8</w:t>
      </w:r>
      <w:r w:rsidR="007851B0" w:rsidRPr="003875C9">
        <w:rPr>
          <w:rFonts w:ascii="Tahoma" w:hAnsi="Tahoma" w:cs="Tahoma"/>
          <w:b/>
          <w:position w:val="1"/>
          <w:sz w:val="20"/>
        </w:rPr>
        <w:t>00</w:t>
      </w:r>
      <w:r w:rsidRPr="003875C9">
        <w:rPr>
          <w:rFonts w:ascii="Tahoma" w:hAnsi="Tahoma" w:cs="Tahoma"/>
          <w:b/>
          <w:position w:val="1"/>
          <w:sz w:val="20"/>
        </w:rPr>
        <w:t>,00 złotych</w:t>
      </w:r>
      <w:r w:rsidRPr="003875C9">
        <w:rPr>
          <w:rFonts w:ascii="Tahoma" w:hAnsi="Tahoma" w:cs="Tahoma"/>
          <w:position w:val="1"/>
          <w:sz w:val="20"/>
        </w:rPr>
        <w:t xml:space="preserve">, słownie: </w:t>
      </w:r>
      <w:r w:rsidR="007851B0" w:rsidRPr="003875C9">
        <w:rPr>
          <w:rFonts w:ascii="Tahoma" w:hAnsi="Tahoma" w:cs="Tahoma"/>
          <w:position w:val="1"/>
          <w:sz w:val="20"/>
        </w:rPr>
        <w:t xml:space="preserve">sto sześćdziesiąt </w:t>
      </w:r>
      <w:r w:rsidR="003875C9" w:rsidRPr="003875C9">
        <w:rPr>
          <w:rFonts w:ascii="Tahoma" w:hAnsi="Tahoma" w:cs="Tahoma"/>
          <w:position w:val="1"/>
          <w:sz w:val="20"/>
        </w:rPr>
        <w:t>dziewięć</w:t>
      </w:r>
      <w:r w:rsidR="007851B0" w:rsidRPr="003875C9">
        <w:rPr>
          <w:rFonts w:ascii="Tahoma" w:hAnsi="Tahoma" w:cs="Tahoma"/>
          <w:position w:val="1"/>
          <w:sz w:val="20"/>
        </w:rPr>
        <w:t xml:space="preserve"> tysi</w:t>
      </w:r>
      <w:r w:rsidR="003875C9" w:rsidRPr="003875C9">
        <w:rPr>
          <w:rFonts w:ascii="Tahoma" w:hAnsi="Tahoma" w:cs="Tahoma"/>
          <w:position w:val="1"/>
          <w:sz w:val="20"/>
        </w:rPr>
        <w:t>ę</w:t>
      </w:r>
      <w:r w:rsidR="007851B0" w:rsidRPr="003875C9">
        <w:rPr>
          <w:rFonts w:ascii="Tahoma" w:hAnsi="Tahoma" w:cs="Tahoma"/>
          <w:position w:val="1"/>
          <w:sz w:val="20"/>
        </w:rPr>
        <w:t>c</w:t>
      </w:r>
      <w:r w:rsidR="003875C9" w:rsidRPr="003875C9">
        <w:rPr>
          <w:rFonts w:ascii="Tahoma" w:hAnsi="Tahoma" w:cs="Tahoma"/>
          <w:position w:val="1"/>
          <w:sz w:val="20"/>
        </w:rPr>
        <w:t>y</w:t>
      </w:r>
      <w:r w:rsidR="00B816A0" w:rsidRPr="003875C9">
        <w:rPr>
          <w:rFonts w:ascii="Tahoma" w:hAnsi="Tahoma" w:cs="Tahoma"/>
          <w:position w:val="1"/>
          <w:sz w:val="20"/>
        </w:rPr>
        <w:t xml:space="preserve"> </w:t>
      </w:r>
      <w:r w:rsidR="003875C9" w:rsidRPr="003875C9">
        <w:rPr>
          <w:rFonts w:ascii="Tahoma" w:hAnsi="Tahoma" w:cs="Tahoma"/>
          <w:position w:val="1"/>
          <w:sz w:val="20"/>
        </w:rPr>
        <w:t>osiem</w:t>
      </w:r>
      <w:r w:rsidR="00B816A0" w:rsidRPr="003875C9">
        <w:rPr>
          <w:rFonts w:ascii="Tahoma" w:hAnsi="Tahoma" w:cs="Tahoma"/>
          <w:position w:val="1"/>
          <w:sz w:val="20"/>
        </w:rPr>
        <w:t>set</w:t>
      </w:r>
      <w:r w:rsidRPr="003875C9">
        <w:rPr>
          <w:rFonts w:ascii="Tahoma" w:hAnsi="Tahoma" w:cs="Tahoma"/>
          <w:position w:val="1"/>
          <w:sz w:val="20"/>
        </w:rPr>
        <w:t xml:space="preserve"> zł </w:t>
      </w:r>
      <w:r w:rsidRPr="003875C9">
        <w:rPr>
          <w:rFonts w:ascii="Tahoma" w:hAnsi="Tahoma" w:cs="Tahoma"/>
          <w:position w:val="1"/>
          <w:sz w:val="20"/>
          <w:vertAlign w:val="superscript"/>
        </w:rPr>
        <w:t>00</w:t>
      </w:r>
      <w:r w:rsidRPr="003875C9">
        <w:rPr>
          <w:rFonts w:ascii="Tahoma" w:hAnsi="Tahoma" w:cs="Tahoma"/>
          <w:position w:val="1"/>
          <w:sz w:val="20"/>
        </w:rPr>
        <w:t>/</w:t>
      </w:r>
      <w:r w:rsidRPr="003875C9">
        <w:rPr>
          <w:rFonts w:ascii="Tahoma" w:hAnsi="Tahoma" w:cs="Tahoma"/>
          <w:sz w:val="13"/>
        </w:rPr>
        <w:t xml:space="preserve">100 </w:t>
      </w:r>
      <w:r w:rsidRPr="003875C9">
        <w:rPr>
          <w:rFonts w:ascii="Tahoma" w:hAnsi="Tahoma" w:cs="Tahoma"/>
          <w:position w:val="1"/>
          <w:sz w:val="20"/>
        </w:rPr>
        <w:t>lub w wysokości uzależnionej od</w:t>
      </w:r>
      <w:r w:rsidRPr="003875C9">
        <w:rPr>
          <w:rFonts w:ascii="Tahoma" w:hAnsi="Tahoma" w:cs="Tahoma"/>
          <w:sz w:val="20"/>
        </w:rPr>
        <w:t xml:space="preserve"> części zamówienia,</w:t>
      </w:r>
      <w:r w:rsidRPr="003875C9">
        <w:rPr>
          <w:rFonts w:ascii="Tahoma" w:hAnsi="Tahoma" w:cs="Tahoma"/>
          <w:spacing w:val="-3"/>
          <w:sz w:val="20"/>
        </w:rPr>
        <w:t xml:space="preserve"> </w:t>
      </w:r>
      <w:r w:rsidRPr="003875C9">
        <w:rPr>
          <w:rFonts w:ascii="Tahoma" w:hAnsi="Tahoma" w:cs="Tahoma"/>
          <w:sz w:val="20"/>
        </w:rPr>
        <w:t>tj.:</w:t>
      </w:r>
    </w:p>
    <w:p w14:paraId="557F01DE" w14:textId="77777777" w:rsidR="002B317D" w:rsidRPr="003875C9" w:rsidRDefault="002B317D" w:rsidP="00CE380D">
      <w:pPr>
        <w:pStyle w:val="Tekstpodstawowy"/>
        <w:spacing w:before="10" w:after="1"/>
        <w:ind w:right="87"/>
        <w:rPr>
          <w:rFonts w:ascii="Tahoma" w:hAnsi="Tahoma" w:cs="Tahoma"/>
          <w:sz w:val="19"/>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1"/>
        <w:gridCol w:w="3451"/>
      </w:tblGrid>
      <w:tr w:rsidR="002B317D" w:rsidRPr="003875C9" w14:paraId="75A6B738" w14:textId="77777777">
        <w:trPr>
          <w:trHeight w:val="313"/>
        </w:trPr>
        <w:tc>
          <w:tcPr>
            <w:tcW w:w="2851" w:type="dxa"/>
          </w:tcPr>
          <w:p w14:paraId="04777F76" w14:textId="77777777" w:rsidR="002B317D" w:rsidRPr="003875C9" w:rsidRDefault="00567612" w:rsidP="00CE380D">
            <w:pPr>
              <w:pStyle w:val="TableParagraph"/>
              <w:spacing w:before="37"/>
              <w:ind w:left="107" w:right="87"/>
              <w:rPr>
                <w:rFonts w:ascii="Tahoma" w:hAnsi="Tahoma" w:cs="Tahoma"/>
                <w:b/>
                <w:sz w:val="20"/>
              </w:rPr>
            </w:pPr>
            <w:r w:rsidRPr="003875C9">
              <w:rPr>
                <w:rFonts w:ascii="Tahoma" w:hAnsi="Tahoma" w:cs="Tahoma"/>
                <w:b/>
                <w:sz w:val="20"/>
              </w:rPr>
              <w:t>Nr Pakietu:</w:t>
            </w:r>
          </w:p>
        </w:tc>
        <w:tc>
          <w:tcPr>
            <w:tcW w:w="3451" w:type="dxa"/>
          </w:tcPr>
          <w:p w14:paraId="7761953A" w14:textId="77777777" w:rsidR="002B317D" w:rsidRPr="003875C9" w:rsidRDefault="00567612" w:rsidP="00CE380D">
            <w:pPr>
              <w:pStyle w:val="TableParagraph"/>
              <w:spacing w:before="37"/>
              <w:ind w:left="108" w:right="87"/>
              <w:rPr>
                <w:rFonts w:ascii="Tahoma" w:hAnsi="Tahoma" w:cs="Tahoma"/>
                <w:b/>
                <w:sz w:val="20"/>
              </w:rPr>
            </w:pPr>
            <w:r w:rsidRPr="003875C9">
              <w:rPr>
                <w:rFonts w:ascii="Tahoma" w:hAnsi="Tahoma" w:cs="Tahoma"/>
                <w:b/>
                <w:sz w:val="20"/>
              </w:rPr>
              <w:t>Wadium w zł:</w:t>
            </w:r>
          </w:p>
        </w:tc>
      </w:tr>
      <w:tr w:rsidR="002B317D" w:rsidRPr="003875C9" w14:paraId="445AA16C" w14:textId="77777777">
        <w:trPr>
          <w:trHeight w:val="254"/>
        </w:trPr>
        <w:tc>
          <w:tcPr>
            <w:tcW w:w="2851" w:type="dxa"/>
          </w:tcPr>
          <w:p w14:paraId="17CFE7F1" w14:textId="2D58FE45" w:rsidR="002B317D" w:rsidRPr="003875C9" w:rsidRDefault="00967DF6" w:rsidP="00CE380D">
            <w:pPr>
              <w:pStyle w:val="TableParagraph"/>
              <w:spacing w:before="6" w:line="228" w:lineRule="exact"/>
              <w:ind w:left="107" w:right="87"/>
              <w:rPr>
                <w:rFonts w:ascii="Tahoma" w:hAnsi="Tahoma" w:cs="Tahoma"/>
                <w:sz w:val="20"/>
              </w:rPr>
            </w:pPr>
            <w:r w:rsidRPr="00967DF6">
              <w:rPr>
                <w:rFonts w:ascii="Tahoma" w:hAnsi="Tahoma" w:cs="Tahoma"/>
                <w:sz w:val="20"/>
              </w:rPr>
              <w:t>Część</w:t>
            </w:r>
            <w:r w:rsidR="00567612" w:rsidRPr="003875C9">
              <w:rPr>
                <w:rFonts w:ascii="Tahoma" w:hAnsi="Tahoma" w:cs="Tahoma"/>
                <w:sz w:val="20"/>
              </w:rPr>
              <w:t xml:space="preserve"> 1</w:t>
            </w:r>
          </w:p>
        </w:tc>
        <w:tc>
          <w:tcPr>
            <w:tcW w:w="3451" w:type="dxa"/>
          </w:tcPr>
          <w:p w14:paraId="1E01C120" w14:textId="7AC6FDA4" w:rsidR="002B317D" w:rsidRPr="003875C9" w:rsidRDefault="0046202F" w:rsidP="00CE380D">
            <w:pPr>
              <w:pStyle w:val="TableParagraph"/>
              <w:spacing w:before="13" w:line="221" w:lineRule="exact"/>
              <w:ind w:left="107" w:right="87"/>
              <w:rPr>
                <w:rFonts w:ascii="Tahoma" w:hAnsi="Tahoma" w:cs="Tahoma"/>
                <w:sz w:val="20"/>
              </w:rPr>
            </w:pPr>
            <w:r w:rsidRPr="003875C9">
              <w:rPr>
                <w:rFonts w:ascii="Tahoma" w:hAnsi="Tahoma" w:cs="Tahoma"/>
                <w:sz w:val="20"/>
              </w:rPr>
              <w:t>9</w:t>
            </w:r>
            <w:r w:rsidR="003875C9" w:rsidRPr="003875C9">
              <w:rPr>
                <w:rFonts w:ascii="Tahoma" w:hAnsi="Tahoma" w:cs="Tahoma"/>
                <w:sz w:val="20"/>
              </w:rPr>
              <w:t>7</w:t>
            </w:r>
            <w:r w:rsidRPr="003875C9">
              <w:rPr>
                <w:rFonts w:ascii="Tahoma" w:hAnsi="Tahoma" w:cs="Tahoma"/>
                <w:sz w:val="20"/>
              </w:rPr>
              <w:t xml:space="preserve"> </w:t>
            </w:r>
            <w:r w:rsidR="003875C9" w:rsidRPr="003875C9">
              <w:rPr>
                <w:rFonts w:ascii="Tahoma" w:hAnsi="Tahoma" w:cs="Tahoma"/>
                <w:sz w:val="20"/>
              </w:rPr>
              <w:t>6</w:t>
            </w:r>
            <w:r w:rsidR="007851B0" w:rsidRPr="003875C9">
              <w:rPr>
                <w:rFonts w:ascii="Tahoma" w:hAnsi="Tahoma" w:cs="Tahoma"/>
                <w:sz w:val="20"/>
              </w:rPr>
              <w:t>00</w:t>
            </w:r>
            <w:r w:rsidR="00567612" w:rsidRPr="003875C9">
              <w:rPr>
                <w:rFonts w:ascii="Tahoma" w:hAnsi="Tahoma" w:cs="Tahoma"/>
                <w:sz w:val="20"/>
              </w:rPr>
              <w:t>,00</w:t>
            </w:r>
          </w:p>
        </w:tc>
      </w:tr>
      <w:tr w:rsidR="002B317D" w:rsidRPr="003875C9" w14:paraId="417ED681" w14:textId="77777777">
        <w:trPr>
          <w:trHeight w:val="256"/>
        </w:trPr>
        <w:tc>
          <w:tcPr>
            <w:tcW w:w="2851" w:type="dxa"/>
          </w:tcPr>
          <w:p w14:paraId="63EF79EF" w14:textId="781E9246" w:rsidR="002B317D" w:rsidRPr="003875C9" w:rsidRDefault="00967DF6" w:rsidP="00CE380D">
            <w:pPr>
              <w:pStyle w:val="TableParagraph"/>
              <w:spacing w:before="8" w:line="228" w:lineRule="exact"/>
              <w:ind w:left="107" w:right="87"/>
              <w:rPr>
                <w:rFonts w:ascii="Tahoma" w:hAnsi="Tahoma" w:cs="Tahoma"/>
                <w:sz w:val="20"/>
              </w:rPr>
            </w:pPr>
            <w:r w:rsidRPr="00967DF6">
              <w:rPr>
                <w:rFonts w:ascii="Tahoma" w:hAnsi="Tahoma" w:cs="Tahoma"/>
                <w:sz w:val="20"/>
              </w:rPr>
              <w:t>Część</w:t>
            </w:r>
            <w:r w:rsidR="00567612" w:rsidRPr="003875C9">
              <w:rPr>
                <w:rFonts w:ascii="Tahoma" w:hAnsi="Tahoma" w:cs="Tahoma"/>
                <w:sz w:val="20"/>
              </w:rPr>
              <w:t xml:space="preserve"> 2</w:t>
            </w:r>
          </w:p>
        </w:tc>
        <w:tc>
          <w:tcPr>
            <w:tcW w:w="3451" w:type="dxa"/>
          </w:tcPr>
          <w:p w14:paraId="7525AD86" w14:textId="49EAD6F2" w:rsidR="002B317D" w:rsidRPr="003875C9" w:rsidRDefault="0046202F" w:rsidP="00CE380D">
            <w:pPr>
              <w:pStyle w:val="TableParagraph"/>
              <w:spacing w:before="15" w:line="221" w:lineRule="exact"/>
              <w:ind w:left="107" w:right="87"/>
              <w:rPr>
                <w:rFonts w:ascii="Tahoma" w:hAnsi="Tahoma" w:cs="Tahoma"/>
                <w:sz w:val="20"/>
              </w:rPr>
            </w:pPr>
            <w:r w:rsidRPr="003875C9">
              <w:rPr>
                <w:rFonts w:ascii="Tahoma" w:hAnsi="Tahoma" w:cs="Tahoma"/>
                <w:sz w:val="20"/>
              </w:rPr>
              <w:t>3</w:t>
            </w:r>
            <w:r w:rsidR="003875C9" w:rsidRPr="003875C9">
              <w:rPr>
                <w:rFonts w:ascii="Tahoma" w:hAnsi="Tahoma" w:cs="Tahoma"/>
                <w:sz w:val="20"/>
              </w:rPr>
              <w:t>0</w:t>
            </w:r>
            <w:r w:rsidRPr="003875C9">
              <w:rPr>
                <w:rFonts w:ascii="Tahoma" w:hAnsi="Tahoma" w:cs="Tahoma"/>
                <w:sz w:val="20"/>
              </w:rPr>
              <w:t xml:space="preserve"> </w:t>
            </w:r>
            <w:r w:rsidR="003875C9" w:rsidRPr="003875C9">
              <w:rPr>
                <w:rFonts w:ascii="Tahoma" w:hAnsi="Tahoma" w:cs="Tahoma"/>
                <w:sz w:val="20"/>
              </w:rPr>
              <w:t>5</w:t>
            </w:r>
            <w:r w:rsidR="007851B0" w:rsidRPr="003875C9">
              <w:rPr>
                <w:rFonts w:ascii="Tahoma" w:hAnsi="Tahoma" w:cs="Tahoma"/>
                <w:sz w:val="20"/>
              </w:rPr>
              <w:t>00</w:t>
            </w:r>
            <w:r w:rsidR="00567612" w:rsidRPr="003875C9">
              <w:rPr>
                <w:rFonts w:ascii="Tahoma" w:hAnsi="Tahoma" w:cs="Tahoma"/>
                <w:sz w:val="20"/>
              </w:rPr>
              <w:t>,00</w:t>
            </w:r>
          </w:p>
        </w:tc>
      </w:tr>
      <w:tr w:rsidR="002B317D" w:rsidRPr="003875C9" w14:paraId="5A0B1BA4" w14:textId="77777777">
        <w:trPr>
          <w:trHeight w:val="253"/>
        </w:trPr>
        <w:tc>
          <w:tcPr>
            <w:tcW w:w="2851" w:type="dxa"/>
          </w:tcPr>
          <w:p w14:paraId="39F7F133" w14:textId="112C740C" w:rsidR="002B317D" w:rsidRPr="003875C9" w:rsidRDefault="00967DF6" w:rsidP="00CE380D">
            <w:pPr>
              <w:pStyle w:val="TableParagraph"/>
              <w:spacing w:before="6" w:line="228" w:lineRule="exact"/>
              <w:ind w:left="107" w:right="87"/>
              <w:rPr>
                <w:rFonts w:ascii="Tahoma" w:hAnsi="Tahoma" w:cs="Tahoma"/>
                <w:sz w:val="20"/>
              </w:rPr>
            </w:pPr>
            <w:r w:rsidRPr="00967DF6">
              <w:rPr>
                <w:rFonts w:ascii="Tahoma" w:hAnsi="Tahoma" w:cs="Tahoma"/>
                <w:sz w:val="20"/>
              </w:rPr>
              <w:t>Część</w:t>
            </w:r>
            <w:r w:rsidR="00567612" w:rsidRPr="003875C9">
              <w:rPr>
                <w:rFonts w:ascii="Tahoma" w:hAnsi="Tahoma" w:cs="Tahoma"/>
                <w:sz w:val="20"/>
              </w:rPr>
              <w:t xml:space="preserve"> 3</w:t>
            </w:r>
          </w:p>
        </w:tc>
        <w:tc>
          <w:tcPr>
            <w:tcW w:w="3451" w:type="dxa"/>
          </w:tcPr>
          <w:p w14:paraId="77ECFF4D" w14:textId="607DE5B4" w:rsidR="002B317D" w:rsidRPr="003875C9" w:rsidRDefault="003875C9" w:rsidP="0046202F">
            <w:pPr>
              <w:pStyle w:val="TableParagraph"/>
              <w:spacing w:before="13" w:line="221" w:lineRule="exact"/>
              <w:ind w:left="107" w:right="87"/>
              <w:rPr>
                <w:rFonts w:ascii="Tahoma" w:hAnsi="Tahoma" w:cs="Tahoma"/>
                <w:sz w:val="20"/>
              </w:rPr>
            </w:pPr>
            <w:r w:rsidRPr="003875C9">
              <w:rPr>
                <w:rFonts w:ascii="Tahoma" w:hAnsi="Tahoma" w:cs="Tahoma"/>
                <w:sz w:val="20"/>
              </w:rPr>
              <w:t>41</w:t>
            </w:r>
            <w:r w:rsidR="007851B0" w:rsidRPr="003875C9">
              <w:rPr>
                <w:rFonts w:ascii="Tahoma" w:hAnsi="Tahoma" w:cs="Tahoma"/>
                <w:sz w:val="20"/>
              </w:rPr>
              <w:t xml:space="preserve"> </w:t>
            </w:r>
            <w:r w:rsidRPr="003875C9">
              <w:rPr>
                <w:rFonts w:ascii="Tahoma" w:hAnsi="Tahoma" w:cs="Tahoma"/>
                <w:sz w:val="20"/>
              </w:rPr>
              <w:t>7</w:t>
            </w:r>
            <w:r w:rsidR="00567612" w:rsidRPr="003875C9">
              <w:rPr>
                <w:rFonts w:ascii="Tahoma" w:hAnsi="Tahoma" w:cs="Tahoma"/>
                <w:sz w:val="20"/>
              </w:rPr>
              <w:t>00,00</w:t>
            </w:r>
          </w:p>
        </w:tc>
      </w:tr>
    </w:tbl>
    <w:p w14:paraId="7730475B" w14:textId="77777777" w:rsidR="002B317D" w:rsidRPr="003875C9" w:rsidRDefault="002B317D" w:rsidP="00CE380D">
      <w:pPr>
        <w:pStyle w:val="Tekstpodstawowy"/>
        <w:ind w:right="87"/>
        <w:rPr>
          <w:rFonts w:ascii="Tahoma" w:hAnsi="Tahoma" w:cs="Tahoma"/>
        </w:rPr>
      </w:pPr>
    </w:p>
    <w:p w14:paraId="122E53AA" w14:textId="77777777" w:rsidR="002B317D" w:rsidRPr="001A0D87" w:rsidRDefault="00567612" w:rsidP="000572E6">
      <w:pPr>
        <w:pStyle w:val="Tekstpodstawowy"/>
        <w:ind w:left="567" w:right="87"/>
        <w:jc w:val="both"/>
        <w:rPr>
          <w:rFonts w:ascii="Tahoma" w:hAnsi="Tahoma" w:cs="Tahoma"/>
        </w:rPr>
      </w:pPr>
      <w:r w:rsidRPr="003875C9">
        <w:rPr>
          <w:rFonts w:ascii="Tahoma" w:hAnsi="Tahoma" w:cs="Tahoma"/>
        </w:rPr>
        <w:t>W przypadku składania ofert na więcej niż jeden pakiet należy wnieść</w:t>
      </w:r>
      <w:r w:rsidRPr="007851B0">
        <w:rPr>
          <w:rFonts w:ascii="Tahoma" w:hAnsi="Tahoma" w:cs="Tahoma"/>
        </w:rPr>
        <w:t xml:space="preserve"> wadium w kwocie równej sumie kwot właściwych</w:t>
      </w:r>
      <w:r w:rsidRPr="001A0D87">
        <w:rPr>
          <w:rFonts w:ascii="Tahoma" w:hAnsi="Tahoma" w:cs="Tahoma"/>
        </w:rPr>
        <w:t xml:space="preserve"> dla poszczególnych części zamówienia.</w:t>
      </w:r>
    </w:p>
    <w:p w14:paraId="164C5FED" w14:textId="77777777" w:rsidR="002B317D" w:rsidRPr="00CD431E" w:rsidRDefault="00567612" w:rsidP="00E614D8">
      <w:pPr>
        <w:pStyle w:val="Akapitzlist"/>
        <w:numPr>
          <w:ilvl w:val="1"/>
          <w:numId w:val="58"/>
        </w:numPr>
        <w:tabs>
          <w:tab w:val="left" w:pos="426"/>
        </w:tabs>
        <w:spacing w:before="2" w:line="241" w:lineRule="exact"/>
        <w:ind w:left="426" w:right="87" w:hanging="426"/>
        <w:rPr>
          <w:rFonts w:ascii="Tahoma" w:hAnsi="Tahoma" w:cs="Tahoma"/>
          <w:sz w:val="20"/>
        </w:rPr>
      </w:pPr>
      <w:r w:rsidRPr="001A0D87">
        <w:rPr>
          <w:rFonts w:ascii="Tahoma" w:hAnsi="Tahoma" w:cs="Tahoma"/>
          <w:sz w:val="20"/>
        </w:rPr>
        <w:t>Wadium może być wniesione w jednej lub kilku następujących</w:t>
      </w:r>
      <w:r w:rsidRPr="001A0D87">
        <w:rPr>
          <w:rFonts w:ascii="Tahoma" w:hAnsi="Tahoma" w:cs="Tahoma"/>
          <w:spacing w:val="2"/>
          <w:sz w:val="20"/>
        </w:rPr>
        <w:t xml:space="preserve"> </w:t>
      </w:r>
      <w:r w:rsidRPr="00CD431E">
        <w:rPr>
          <w:rFonts w:ascii="Tahoma" w:hAnsi="Tahoma" w:cs="Tahoma"/>
          <w:sz w:val="20"/>
        </w:rPr>
        <w:t>formach:</w:t>
      </w:r>
    </w:p>
    <w:p w14:paraId="0B08BF4C" w14:textId="5BC16B10" w:rsidR="002B317D" w:rsidRPr="00CD431E" w:rsidRDefault="00567612" w:rsidP="00E614D8">
      <w:pPr>
        <w:pStyle w:val="Akapitzlist"/>
        <w:numPr>
          <w:ilvl w:val="0"/>
          <w:numId w:val="60"/>
        </w:numPr>
        <w:tabs>
          <w:tab w:val="left" w:pos="567"/>
        </w:tabs>
        <w:ind w:left="567" w:right="87" w:hanging="141"/>
        <w:rPr>
          <w:rFonts w:ascii="Tahoma" w:hAnsi="Tahoma" w:cs="Tahoma"/>
          <w:sz w:val="20"/>
        </w:rPr>
      </w:pPr>
      <w:r w:rsidRPr="00CD431E">
        <w:rPr>
          <w:rFonts w:ascii="Tahoma" w:hAnsi="Tahoma" w:cs="Tahoma"/>
          <w:sz w:val="20"/>
        </w:rPr>
        <w:t xml:space="preserve">pieniądzu - przelewem na rachunek bankowy Zamawiającego: </w:t>
      </w:r>
      <w:r w:rsidRPr="00CD431E">
        <w:rPr>
          <w:rFonts w:ascii="Tahoma" w:hAnsi="Tahoma" w:cs="Tahoma"/>
          <w:b/>
          <w:sz w:val="20"/>
        </w:rPr>
        <w:t>70  1130 1163  0014  7049 0920 0012 z</w:t>
      </w:r>
      <w:r w:rsidRPr="00CD431E">
        <w:rPr>
          <w:rFonts w:ascii="Tahoma" w:hAnsi="Tahoma" w:cs="Tahoma"/>
          <w:b/>
          <w:spacing w:val="-2"/>
          <w:sz w:val="20"/>
        </w:rPr>
        <w:t xml:space="preserve"> </w:t>
      </w:r>
      <w:r w:rsidRPr="00CD431E">
        <w:rPr>
          <w:rFonts w:ascii="Tahoma" w:hAnsi="Tahoma" w:cs="Tahoma"/>
          <w:b/>
          <w:sz w:val="20"/>
        </w:rPr>
        <w:t>zaznaczeniem</w:t>
      </w:r>
      <w:r w:rsidRPr="00CD431E">
        <w:rPr>
          <w:rFonts w:ascii="Tahoma" w:hAnsi="Tahoma" w:cs="Tahoma"/>
          <w:b/>
          <w:spacing w:val="3"/>
          <w:sz w:val="20"/>
        </w:rPr>
        <w:t xml:space="preserve"> </w:t>
      </w:r>
      <w:r w:rsidRPr="00CD431E">
        <w:rPr>
          <w:rFonts w:ascii="Tahoma" w:hAnsi="Tahoma" w:cs="Tahoma"/>
          <w:sz w:val="20"/>
        </w:rPr>
        <w:t>„</w:t>
      </w:r>
      <w:r w:rsidRPr="00CD431E">
        <w:rPr>
          <w:rFonts w:ascii="Tahoma" w:hAnsi="Tahoma" w:cs="Tahoma"/>
          <w:b/>
          <w:sz w:val="20"/>
          <w:u w:val="single"/>
        </w:rPr>
        <w:t>Wadium</w:t>
      </w:r>
      <w:r w:rsidRPr="00CD431E">
        <w:rPr>
          <w:rFonts w:ascii="Tahoma" w:hAnsi="Tahoma" w:cs="Tahoma"/>
          <w:b/>
          <w:spacing w:val="-1"/>
          <w:sz w:val="20"/>
          <w:u w:val="single"/>
        </w:rPr>
        <w:t xml:space="preserve"> </w:t>
      </w:r>
      <w:r w:rsidRPr="00CD431E">
        <w:rPr>
          <w:rFonts w:ascii="Tahoma" w:hAnsi="Tahoma" w:cs="Tahoma"/>
          <w:b/>
          <w:sz w:val="20"/>
          <w:u w:val="single"/>
        </w:rPr>
        <w:t>–</w:t>
      </w:r>
      <w:r w:rsidRPr="00CD431E">
        <w:rPr>
          <w:rFonts w:ascii="Tahoma" w:hAnsi="Tahoma" w:cs="Tahoma"/>
          <w:b/>
          <w:spacing w:val="-1"/>
          <w:sz w:val="20"/>
          <w:u w:val="single"/>
        </w:rPr>
        <w:t xml:space="preserve"> </w:t>
      </w:r>
      <w:r w:rsidR="0023545F" w:rsidRPr="00CD431E">
        <w:rPr>
          <w:rFonts w:ascii="Tahoma" w:hAnsi="Tahoma" w:cs="Tahoma"/>
          <w:b/>
          <w:sz w:val="20"/>
          <w:u w:val="single"/>
        </w:rPr>
        <w:t>1</w:t>
      </w:r>
      <w:r w:rsidR="00990977">
        <w:rPr>
          <w:rFonts w:ascii="Tahoma" w:hAnsi="Tahoma" w:cs="Tahoma"/>
          <w:b/>
          <w:sz w:val="20"/>
          <w:u w:val="single"/>
        </w:rPr>
        <w:t>48</w:t>
      </w:r>
      <w:r w:rsidR="0023545F" w:rsidRPr="00CD431E">
        <w:rPr>
          <w:rFonts w:ascii="Tahoma" w:hAnsi="Tahoma" w:cs="Tahoma"/>
          <w:b/>
          <w:sz w:val="20"/>
          <w:u w:val="single"/>
        </w:rPr>
        <w:t>/US/ZP/U/202</w:t>
      </w:r>
      <w:r w:rsidR="00990977">
        <w:rPr>
          <w:rFonts w:ascii="Tahoma" w:hAnsi="Tahoma" w:cs="Tahoma"/>
          <w:b/>
          <w:sz w:val="20"/>
          <w:u w:val="single"/>
        </w:rPr>
        <w:t>5</w:t>
      </w:r>
      <w:r w:rsidRPr="00CD431E">
        <w:rPr>
          <w:rFonts w:ascii="Tahoma" w:hAnsi="Tahoma" w:cs="Tahoma"/>
          <w:b/>
          <w:spacing w:val="-1"/>
          <w:sz w:val="20"/>
          <w:u w:val="single"/>
        </w:rPr>
        <w:t xml:space="preserve"> </w:t>
      </w:r>
      <w:r w:rsidRPr="00CD431E">
        <w:rPr>
          <w:rFonts w:ascii="Tahoma" w:hAnsi="Tahoma" w:cs="Tahoma"/>
          <w:b/>
          <w:sz w:val="20"/>
          <w:u w:val="single"/>
        </w:rPr>
        <w:t>–</w:t>
      </w:r>
      <w:r w:rsidRPr="00CD431E">
        <w:rPr>
          <w:rFonts w:ascii="Tahoma" w:hAnsi="Tahoma" w:cs="Tahoma"/>
          <w:b/>
          <w:spacing w:val="-1"/>
          <w:sz w:val="20"/>
          <w:u w:val="single"/>
        </w:rPr>
        <w:t xml:space="preserve"> </w:t>
      </w:r>
      <w:r w:rsidRPr="00CD431E">
        <w:rPr>
          <w:rFonts w:ascii="Tahoma" w:hAnsi="Tahoma" w:cs="Tahoma"/>
          <w:b/>
          <w:sz w:val="20"/>
          <w:u w:val="single"/>
        </w:rPr>
        <w:t>catering</w:t>
      </w:r>
      <w:r w:rsidRPr="00CD431E">
        <w:rPr>
          <w:rFonts w:ascii="Tahoma" w:hAnsi="Tahoma" w:cs="Tahoma"/>
          <w:sz w:val="20"/>
        </w:rPr>
        <w:t>”;</w:t>
      </w:r>
    </w:p>
    <w:p w14:paraId="699F82ED" w14:textId="77777777" w:rsidR="002B317D" w:rsidRPr="001A0D87" w:rsidRDefault="00567612" w:rsidP="00E614D8">
      <w:pPr>
        <w:pStyle w:val="Akapitzlist"/>
        <w:numPr>
          <w:ilvl w:val="0"/>
          <w:numId w:val="60"/>
        </w:numPr>
        <w:tabs>
          <w:tab w:val="left" w:pos="567"/>
        </w:tabs>
        <w:spacing w:line="240" w:lineRule="exact"/>
        <w:ind w:left="567" w:right="87" w:hanging="141"/>
        <w:rPr>
          <w:rFonts w:ascii="Tahoma" w:hAnsi="Tahoma" w:cs="Tahoma"/>
          <w:sz w:val="20"/>
        </w:rPr>
      </w:pPr>
      <w:r w:rsidRPr="001A0D87">
        <w:rPr>
          <w:rFonts w:ascii="Tahoma" w:hAnsi="Tahoma" w:cs="Tahoma"/>
          <w:sz w:val="20"/>
        </w:rPr>
        <w:t>gwarancjach</w:t>
      </w:r>
      <w:r w:rsidRPr="001A0D87">
        <w:rPr>
          <w:rFonts w:ascii="Tahoma" w:hAnsi="Tahoma" w:cs="Tahoma"/>
          <w:spacing w:val="-3"/>
          <w:sz w:val="20"/>
        </w:rPr>
        <w:t xml:space="preserve"> </w:t>
      </w:r>
      <w:r w:rsidRPr="001A0D87">
        <w:rPr>
          <w:rFonts w:ascii="Tahoma" w:hAnsi="Tahoma" w:cs="Tahoma"/>
          <w:sz w:val="20"/>
        </w:rPr>
        <w:t>bankowych;</w:t>
      </w:r>
    </w:p>
    <w:p w14:paraId="276EA068" w14:textId="77777777" w:rsidR="002B317D" w:rsidRPr="001A0D87" w:rsidRDefault="00567612" w:rsidP="00E614D8">
      <w:pPr>
        <w:pStyle w:val="Akapitzlist"/>
        <w:numPr>
          <w:ilvl w:val="0"/>
          <w:numId w:val="60"/>
        </w:numPr>
        <w:tabs>
          <w:tab w:val="left" w:pos="567"/>
        </w:tabs>
        <w:spacing w:line="242" w:lineRule="exact"/>
        <w:ind w:left="567" w:right="87" w:hanging="141"/>
        <w:rPr>
          <w:rFonts w:ascii="Tahoma" w:hAnsi="Tahoma" w:cs="Tahoma"/>
          <w:sz w:val="20"/>
        </w:rPr>
      </w:pPr>
      <w:r w:rsidRPr="001A0D87">
        <w:rPr>
          <w:rFonts w:ascii="Tahoma" w:hAnsi="Tahoma" w:cs="Tahoma"/>
          <w:sz w:val="20"/>
        </w:rPr>
        <w:t>gwarancjach</w:t>
      </w:r>
      <w:r w:rsidRPr="001A0D87">
        <w:rPr>
          <w:rFonts w:ascii="Tahoma" w:hAnsi="Tahoma" w:cs="Tahoma"/>
          <w:spacing w:val="-3"/>
          <w:sz w:val="20"/>
        </w:rPr>
        <w:t xml:space="preserve"> </w:t>
      </w:r>
      <w:r w:rsidRPr="001A0D87">
        <w:rPr>
          <w:rFonts w:ascii="Tahoma" w:hAnsi="Tahoma" w:cs="Tahoma"/>
          <w:sz w:val="20"/>
        </w:rPr>
        <w:t>ubezpieczeniowych;</w:t>
      </w:r>
    </w:p>
    <w:p w14:paraId="5A0C753F" w14:textId="77777777" w:rsidR="002B317D" w:rsidRPr="001A0D87" w:rsidRDefault="00567612" w:rsidP="00E614D8">
      <w:pPr>
        <w:pStyle w:val="Akapitzlist"/>
        <w:numPr>
          <w:ilvl w:val="0"/>
          <w:numId w:val="60"/>
        </w:numPr>
        <w:tabs>
          <w:tab w:val="left" w:pos="567"/>
        </w:tabs>
        <w:spacing w:before="2" w:line="235" w:lineRule="auto"/>
        <w:ind w:left="567" w:right="87" w:hanging="141"/>
        <w:rPr>
          <w:rFonts w:ascii="Tahoma" w:hAnsi="Tahoma" w:cs="Tahoma"/>
          <w:sz w:val="20"/>
        </w:rPr>
      </w:pPr>
      <w:r w:rsidRPr="001A0D87">
        <w:rPr>
          <w:rFonts w:ascii="Tahoma" w:hAnsi="Tahoma" w:cs="Tahoma"/>
          <w:sz w:val="20"/>
        </w:rPr>
        <w:t>poręczeniach udzielanych przez podmioty, o których mowa w art. 6b ust. 5 pkt. 2 ustawy z dnia 9 listopada 2000r. o utworzeniu Polskiej Agencji Rozwoju Przedsiębiorczości (Dz.U. z 2020 r. poz. 299 t. j., ze</w:t>
      </w:r>
      <w:r w:rsidRPr="001A0D87">
        <w:rPr>
          <w:rFonts w:ascii="Tahoma" w:hAnsi="Tahoma" w:cs="Tahoma"/>
          <w:spacing w:val="-19"/>
          <w:sz w:val="20"/>
        </w:rPr>
        <w:t xml:space="preserve"> </w:t>
      </w:r>
      <w:r w:rsidRPr="001A0D87">
        <w:rPr>
          <w:rFonts w:ascii="Tahoma" w:hAnsi="Tahoma" w:cs="Tahoma"/>
          <w:sz w:val="20"/>
        </w:rPr>
        <w:t>zm.).</w:t>
      </w:r>
    </w:p>
    <w:p w14:paraId="2AFAC5F5" w14:textId="77777777" w:rsidR="002B317D" w:rsidRPr="000572E6" w:rsidRDefault="00567612" w:rsidP="00E614D8">
      <w:pPr>
        <w:pStyle w:val="Nagwek2"/>
        <w:numPr>
          <w:ilvl w:val="1"/>
          <w:numId w:val="58"/>
        </w:numPr>
        <w:tabs>
          <w:tab w:val="left" w:pos="426"/>
        </w:tabs>
        <w:spacing w:before="3" w:line="241" w:lineRule="exact"/>
        <w:ind w:left="426" w:right="87" w:hanging="426"/>
        <w:jc w:val="both"/>
        <w:rPr>
          <w:rFonts w:ascii="Tahoma" w:hAnsi="Tahoma" w:cs="Tahoma"/>
        </w:rPr>
      </w:pPr>
      <w:r w:rsidRPr="000572E6">
        <w:rPr>
          <w:rFonts w:ascii="Tahoma" w:hAnsi="Tahoma" w:cs="Tahoma"/>
          <w:spacing w:val="-50"/>
          <w:w w:val="99"/>
          <w:u w:val="single"/>
        </w:rPr>
        <w:t xml:space="preserve"> </w:t>
      </w:r>
      <w:r w:rsidRPr="000572E6">
        <w:rPr>
          <w:rFonts w:ascii="Tahoma" w:hAnsi="Tahoma" w:cs="Tahoma"/>
          <w:u w:val="single"/>
        </w:rPr>
        <w:t>W</w:t>
      </w:r>
      <w:r w:rsidRPr="000572E6">
        <w:rPr>
          <w:rFonts w:ascii="Tahoma" w:hAnsi="Tahoma" w:cs="Tahoma"/>
          <w:spacing w:val="14"/>
          <w:u w:val="single"/>
        </w:rPr>
        <w:t xml:space="preserve"> </w:t>
      </w:r>
      <w:r w:rsidRPr="000572E6">
        <w:rPr>
          <w:rFonts w:ascii="Tahoma" w:hAnsi="Tahoma" w:cs="Tahoma"/>
          <w:u w:val="single"/>
        </w:rPr>
        <w:t>przypadku</w:t>
      </w:r>
      <w:r w:rsidRPr="000572E6">
        <w:rPr>
          <w:rFonts w:ascii="Tahoma" w:hAnsi="Tahoma" w:cs="Tahoma"/>
          <w:spacing w:val="14"/>
          <w:u w:val="single"/>
        </w:rPr>
        <w:t xml:space="preserve"> </w:t>
      </w:r>
      <w:r w:rsidRPr="000572E6">
        <w:rPr>
          <w:rFonts w:ascii="Tahoma" w:hAnsi="Tahoma" w:cs="Tahoma"/>
          <w:u w:val="single"/>
        </w:rPr>
        <w:t>wnoszenia</w:t>
      </w:r>
      <w:r w:rsidRPr="000572E6">
        <w:rPr>
          <w:rFonts w:ascii="Tahoma" w:hAnsi="Tahoma" w:cs="Tahoma"/>
          <w:spacing w:val="14"/>
          <w:u w:val="single"/>
        </w:rPr>
        <w:t xml:space="preserve"> </w:t>
      </w:r>
      <w:r w:rsidRPr="000572E6">
        <w:rPr>
          <w:rFonts w:ascii="Tahoma" w:hAnsi="Tahoma" w:cs="Tahoma"/>
          <w:u w:val="single"/>
        </w:rPr>
        <w:t>wadium</w:t>
      </w:r>
      <w:r w:rsidRPr="000572E6">
        <w:rPr>
          <w:rFonts w:ascii="Tahoma" w:hAnsi="Tahoma" w:cs="Tahoma"/>
          <w:spacing w:val="13"/>
          <w:u w:val="single"/>
        </w:rPr>
        <w:t xml:space="preserve"> </w:t>
      </w:r>
      <w:r w:rsidRPr="000572E6">
        <w:rPr>
          <w:rFonts w:ascii="Tahoma" w:hAnsi="Tahoma" w:cs="Tahoma"/>
          <w:u w:val="single"/>
        </w:rPr>
        <w:t>w</w:t>
      </w:r>
      <w:r w:rsidRPr="000572E6">
        <w:rPr>
          <w:rFonts w:ascii="Tahoma" w:hAnsi="Tahoma" w:cs="Tahoma"/>
          <w:spacing w:val="17"/>
          <w:u w:val="single"/>
        </w:rPr>
        <w:t xml:space="preserve"> </w:t>
      </w:r>
      <w:r w:rsidRPr="000572E6">
        <w:rPr>
          <w:rFonts w:ascii="Tahoma" w:hAnsi="Tahoma" w:cs="Tahoma"/>
          <w:u w:val="single"/>
        </w:rPr>
        <w:t>formie</w:t>
      </w:r>
      <w:r w:rsidRPr="000572E6">
        <w:rPr>
          <w:rFonts w:ascii="Tahoma" w:hAnsi="Tahoma" w:cs="Tahoma"/>
          <w:spacing w:val="13"/>
          <w:u w:val="single"/>
        </w:rPr>
        <w:t xml:space="preserve"> </w:t>
      </w:r>
      <w:r w:rsidRPr="000572E6">
        <w:rPr>
          <w:rFonts w:ascii="Tahoma" w:hAnsi="Tahoma" w:cs="Tahoma"/>
          <w:u w:val="single"/>
        </w:rPr>
        <w:t>gwarancji</w:t>
      </w:r>
      <w:r w:rsidRPr="000572E6">
        <w:rPr>
          <w:rFonts w:ascii="Tahoma" w:hAnsi="Tahoma" w:cs="Tahoma"/>
          <w:spacing w:val="14"/>
          <w:u w:val="single"/>
        </w:rPr>
        <w:t xml:space="preserve"> </w:t>
      </w:r>
      <w:r w:rsidRPr="000572E6">
        <w:rPr>
          <w:rFonts w:ascii="Tahoma" w:hAnsi="Tahoma" w:cs="Tahoma"/>
          <w:u w:val="single"/>
        </w:rPr>
        <w:t>lub</w:t>
      </w:r>
      <w:r w:rsidRPr="000572E6">
        <w:rPr>
          <w:rFonts w:ascii="Tahoma" w:hAnsi="Tahoma" w:cs="Tahoma"/>
          <w:spacing w:val="13"/>
          <w:u w:val="single"/>
        </w:rPr>
        <w:t xml:space="preserve"> </w:t>
      </w:r>
      <w:r w:rsidRPr="000572E6">
        <w:rPr>
          <w:rFonts w:ascii="Tahoma" w:hAnsi="Tahoma" w:cs="Tahoma"/>
          <w:u w:val="single"/>
        </w:rPr>
        <w:t>poręczenia,</w:t>
      </w:r>
      <w:r w:rsidRPr="000572E6">
        <w:rPr>
          <w:rFonts w:ascii="Tahoma" w:hAnsi="Tahoma" w:cs="Tahoma"/>
          <w:spacing w:val="17"/>
          <w:u w:val="single"/>
        </w:rPr>
        <w:t xml:space="preserve"> </w:t>
      </w:r>
      <w:r w:rsidRPr="000572E6">
        <w:rPr>
          <w:rFonts w:ascii="Tahoma" w:hAnsi="Tahoma" w:cs="Tahoma"/>
          <w:u w:val="single"/>
        </w:rPr>
        <w:t>Wykonawca</w:t>
      </w:r>
      <w:r w:rsidRPr="000572E6">
        <w:rPr>
          <w:rFonts w:ascii="Tahoma" w:hAnsi="Tahoma" w:cs="Tahoma"/>
          <w:spacing w:val="17"/>
          <w:u w:val="single"/>
        </w:rPr>
        <w:t xml:space="preserve"> </w:t>
      </w:r>
      <w:r w:rsidRPr="000572E6">
        <w:rPr>
          <w:rFonts w:ascii="Tahoma" w:hAnsi="Tahoma" w:cs="Tahoma"/>
          <w:u w:val="single"/>
        </w:rPr>
        <w:t>przekazuje</w:t>
      </w:r>
      <w:r w:rsidR="000572E6" w:rsidRPr="000572E6">
        <w:rPr>
          <w:rFonts w:ascii="Tahoma" w:hAnsi="Tahoma" w:cs="Tahoma"/>
          <w:u w:val="single"/>
        </w:rPr>
        <w:t xml:space="preserve"> </w:t>
      </w:r>
      <w:r w:rsidRPr="000572E6">
        <w:rPr>
          <w:rFonts w:ascii="Tahoma" w:hAnsi="Tahoma" w:cs="Tahoma"/>
          <w:w w:val="99"/>
          <w:u w:val="single"/>
        </w:rPr>
        <w:t xml:space="preserve"> </w:t>
      </w:r>
      <w:r w:rsidRPr="000572E6">
        <w:rPr>
          <w:rFonts w:ascii="Tahoma" w:hAnsi="Tahoma" w:cs="Tahoma"/>
          <w:u w:val="single"/>
        </w:rPr>
        <w:t>Zamawiającemu oryginał gwarancji lub poręczenia, w postaci elektronicznej. Dokument</w:t>
      </w:r>
      <w:r w:rsidRPr="000572E6">
        <w:rPr>
          <w:rFonts w:ascii="Tahoma" w:hAnsi="Tahoma" w:cs="Tahoma"/>
        </w:rPr>
        <w:t xml:space="preserve"> </w:t>
      </w:r>
      <w:r w:rsidRPr="000572E6">
        <w:rPr>
          <w:rFonts w:ascii="Tahoma" w:hAnsi="Tahoma" w:cs="Tahoma"/>
          <w:u w:val="single"/>
        </w:rPr>
        <w:t>wniesienia wadium w formie gwarancji/poręczenia winien zawierać nieodwołalne i bezwarunkowe</w:t>
      </w:r>
      <w:r w:rsidRPr="000572E6">
        <w:rPr>
          <w:rFonts w:ascii="Tahoma" w:hAnsi="Tahoma" w:cs="Tahoma"/>
        </w:rPr>
        <w:t xml:space="preserve"> </w:t>
      </w:r>
      <w:r w:rsidRPr="000572E6">
        <w:rPr>
          <w:rFonts w:ascii="Tahoma" w:hAnsi="Tahoma" w:cs="Tahoma"/>
          <w:u w:val="single"/>
        </w:rPr>
        <w:t>zobowiązanie gwaranta/poręczyciela zapłaty wymaganej kwoty wadium, gdy wystąpią przesłanki art. 98</w:t>
      </w:r>
      <w:r w:rsidRPr="000572E6">
        <w:rPr>
          <w:rFonts w:ascii="Tahoma" w:hAnsi="Tahoma" w:cs="Tahoma"/>
        </w:rPr>
        <w:t xml:space="preserve"> </w:t>
      </w:r>
      <w:r w:rsidRPr="000572E6">
        <w:rPr>
          <w:rFonts w:ascii="Tahoma" w:hAnsi="Tahoma" w:cs="Tahoma"/>
          <w:u w:val="single"/>
        </w:rPr>
        <w:t>ust. 6 ustawy PZP.</w:t>
      </w:r>
    </w:p>
    <w:p w14:paraId="71891A33" w14:textId="77777777" w:rsidR="002B317D" w:rsidRPr="000572E6" w:rsidRDefault="00567612" w:rsidP="00E614D8">
      <w:pPr>
        <w:pStyle w:val="Nagwek2"/>
        <w:numPr>
          <w:ilvl w:val="1"/>
          <w:numId w:val="58"/>
        </w:numPr>
        <w:tabs>
          <w:tab w:val="left" w:pos="426"/>
        </w:tabs>
        <w:spacing w:before="1" w:line="241" w:lineRule="exact"/>
        <w:ind w:left="426" w:right="87" w:hanging="426"/>
        <w:jc w:val="both"/>
        <w:rPr>
          <w:rFonts w:ascii="Tahoma" w:hAnsi="Tahoma" w:cs="Tahoma"/>
        </w:rPr>
      </w:pPr>
      <w:r w:rsidRPr="000572E6">
        <w:rPr>
          <w:rFonts w:ascii="Tahoma" w:hAnsi="Tahoma" w:cs="Tahoma"/>
          <w:spacing w:val="-50"/>
          <w:w w:val="99"/>
          <w:u w:val="single"/>
        </w:rPr>
        <w:t xml:space="preserve"> </w:t>
      </w:r>
      <w:r w:rsidRPr="000572E6">
        <w:rPr>
          <w:rFonts w:ascii="Tahoma" w:hAnsi="Tahoma" w:cs="Tahoma"/>
          <w:u w:val="single"/>
        </w:rPr>
        <w:t>Wadium</w:t>
      </w:r>
      <w:r w:rsidRPr="000572E6">
        <w:rPr>
          <w:rFonts w:ascii="Tahoma" w:hAnsi="Tahoma" w:cs="Tahoma"/>
          <w:spacing w:val="11"/>
          <w:u w:val="single"/>
        </w:rPr>
        <w:t xml:space="preserve"> </w:t>
      </w:r>
      <w:r w:rsidRPr="000572E6">
        <w:rPr>
          <w:rFonts w:ascii="Tahoma" w:hAnsi="Tahoma" w:cs="Tahoma"/>
          <w:u w:val="single"/>
        </w:rPr>
        <w:t>wnosi</w:t>
      </w:r>
      <w:r w:rsidRPr="000572E6">
        <w:rPr>
          <w:rFonts w:ascii="Tahoma" w:hAnsi="Tahoma" w:cs="Tahoma"/>
          <w:spacing w:val="10"/>
          <w:u w:val="single"/>
        </w:rPr>
        <w:t xml:space="preserve"> </w:t>
      </w:r>
      <w:r w:rsidRPr="000572E6">
        <w:rPr>
          <w:rFonts w:ascii="Tahoma" w:hAnsi="Tahoma" w:cs="Tahoma"/>
          <w:u w:val="single"/>
        </w:rPr>
        <w:t>się</w:t>
      </w:r>
      <w:r w:rsidRPr="000572E6">
        <w:rPr>
          <w:rFonts w:ascii="Tahoma" w:hAnsi="Tahoma" w:cs="Tahoma"/>
          <w:spacing w:val="11"/>
          <w:u w:val="single"/>
        </w:rPr>
        <w:t xml:space="preserve"> </w:t>
      </w:r>
      <w:r w:rsidRPr="000572E6">
        <w:rPr>
          <w:rFonts w:ascii="Tahoma" w:hAnsi="Tahoma" w:cs="Tahoma"/>
          <w:u w:val="single"/>
        </w:rPr>
        <w:t>przed</w:t>
      </w:r>
      <w:r w:rsidRPr="000572E6">
        <w:rPr>
          <w:rFonts w:ascii="Tahoma" w:hAnsi="Tahoma" w:cs="Tahoma"/>
          <w:spacing w:val="10"/>
          <w:u w:val="single"/>
        </w:rPr>
        <w:t xml:space="preserve"> </w:t>
      </w:r>
      <w:r w:rsidRPr="000572E6">
        <w:rPr>
          <w:rFonts w:ascii="Tahoma" w:hAnsi="Tahoma" w:cs="Tahoma"/>
          <w:u w:val="single"/>
        </w:rPr>
        <w:t>upływem</w:t>
      </w:r>
      <w:r w:rsidRPr="000572E6">
        <w:rPr>
          <w:rFonts w:ascii="Tahoma" w:hAnsi="Tahoma" w:cs="Tahoma"/>
          <w:spacing w:val="7"/>
          <w:u w:val="single"/>
        </w:rPr>
        <w:t xml:space="preserve"> </w:t>
      </w:r>
      <w:r w:rsidRPr="000572E6">
        <w:rPr>
          <w:rFonts w:ascii="Tahoma" w:hAnsi="Tahoma" w:cs="Tahoma"/>
          <w:u w:val="single"/>
        </w:rPr>
        <w:t>terminu</w:t>
      </w:r>
      <w:r w:rsidRPr="000572E6">
        <w:rPr>
          <w:rFonts w:ascii="Tahoma" w:hAnsi="Tahoma" w:cs="Tahoma"/>
          <w:spacing w:val="11"/>
          <w:u w:val="single"/>
        </w:rPr>
        <w:t xml:space="preserve"> </w:t>
      </w:r>
      <w:r w:rsidRPr="000572E6">
        <w:rPr>
          <w:rFonts w:ascii="Tahoma" w:hAnsi="Tahoma" w:cs="Tahoma"/>
          <w:u w:val="single"/>
        </w:rPr>
        <w:t>składania</w:t>
      </w:r>
      <w:r w:rsidRPr="000572E6">
        <w:rPr>
          <w:rFonts w:ascii="Tahoma" w:hAnsi="Tahoma" w:cs="Tahoma"/>
          <w:spacing w:val="12"/>
          <w:u w:val="single"/>
        </w:rPr>
        <w:t xml:space="preserve"> </w:t>
      </w:r>
      <w:r w:rsidRPr="000572E6">
        <w:rPr>
          <w:rFonts w:ascii="Tahoma" w:hAnsi="Tahoma" w:cs="Tahoma"/>
          <w:u w:val="single"/>
        </w:rPr>
        <w:t>ofert</w:t>
      </w:r>
      <w:r w:rsidRPr="000572E6">
        <w:rPr>
          <w:rFonts w:ascii="Tahoma" w:hAnsi="Tahoma" w:cs="Tahoma"/>
          <w:spacing w:val="11"/>
          <w:u w:val="single"/>
        </w:rPr>
        <w:t xml:space="preserve"> </w:t>
      </w:r>
      <w:r w:rsidRPr="000572E6">
        <w:rPr>
          <w:rFonts w:ascii="Tahoma" w:hAnsi="Tahoma" w:cs="Tahoma"/>
          <w:u w:val="single"/>
        </w:rPr>
        <w:t>i</w:t>
      </w:r>
      <w:r w:rsidRPr="000572E6">
        <w:rPr>
          <w:rFonts w:ascii="Tahoma" w:hAnsi="Tahoma" w:cs="Tahoma"/>
          <w:spacing w:val="10"/>
          <w:u w:val="single"/>
        </w:rPr>
        <w:t xml:space="preserve"> </w:t>
      </w:r>
      <w:r w:rsidRPr="000572E6">
        <w:rPr>
          <w:rFonts w:ascii="Tahoma" w:hAnsi="Tahoma" w:cs="Tahoma"/>
          <w:u w:val="single"/>
        </w:rPr>
        <w:t>utrzymuje</w:t>
      </w:r>
      <w:r w:rsidRPr="000572E6">
        <w:rPr>
          <w:rFonts w:ascii="Tahoma" w:hAnsi="Tahoma" w:cs="Tahoma"/>
          <w:spacing w:val="10"/>
          <w:u w:val="single"/>
        </w:rPr>
        <w:t xml:space="preserve"> </w:t>
      </w:r>
      <w:r w:rsidRPr="000572E6">
        <w:rPr>
          <w:rFonts w:ascii="Tahoma" w:hAnsi="Tahoma" w:cs="Tahoma"/>
          <w:u w:val="single"/>
        </w:rPr>
        <w:t>nieprzerwanie</w:t>
      </w:r>
      <w:r w:rsidRPr="000572E6">
        <w:rPr>
          <w:rFonts w:ascii="Tahoma" w:hAnsi="Tahoma" w:cs="Tahoma"/>
          <w:spacing w:val="11"/>
          <w:u w:val="single"/>
        </w:rPr>
        <w:t xml:space="preserve"> </w:t>
      </w:r>
      <w:r w:rsidRPr="000572E6">
        <w:rPr>
          <w:rFonts w:ascii="Tahoma" w:hAnsi="Tahoma" w:cs="Tahoma"/>
          <w:u w:val="single"/>
        </w:rPr>
        <w:t>do</w:t>
      </w:r>
      <w:r w:rsidRPr="000572E6">
        <w:rPr>
          <w:rFonts w:ascii="Tahoma" w:hAnsi="Tahoma" w:cs="Tahoma"/>
          <w:spacing w:val="8"/>
          <w:u w:val="single"/>
        </w:rPr>
        <w:t xml:space="preserve"> </w:t>
      </w:r>
      <w:r w:rsidRPr="000572E6">
        <w:rPr>
          <w:rFonts w:ascii="Tahoma" w:hAnsi="Tahoma" w:cs="Tahoma"/>
          <w:u w:val="single"/>
        </w:rPr>
        <w:t>dnia</w:t>
      </w:r>
      <w:r w:rsidR="000572E6" w:rsidRPr="000572E6">
        <w:rPr>
          <w:rFonts w:ascii="Tahoma" w:hAnsi="Tahoma" w:cs="Tahoma"/>
          <w:u w:val="single"/>
        </w:rPr>
        <w:t xml:space="preserve"> </w:t>
      </w:r>
      <w:r w:rsidRPr="000572E6">
        <w:rPr>
          <w:rFonts w:ascii="Tahoma" w:hAnsi="Tahoma" w:cs="Tahoma"/>
          <w:w w:val="99"/>
          <w:u w:val="single"/>
        </w:rPr>
        <w:t xml:space="preserve"> </w:t>
      </w:r>
      <w:r w:rsidRPr="000572E6">
        <w:rPr>
          <w:rFonts w:ascii="Tahoma" w:hAnsi="Tahoma" w:cs="Tahoma"/>
          <w:u w:val="single"/>
        </w:rPr>
        <w:t>upływu terminu związania ofertą, z wyjątkiem przypadków, o których mowa w art. 98 ust. 1</w:t>
      </w:r>
      <w:r w:rsidR="000572E6" w:rsidRPr="000572E6">
        <w:rPr>
          <w:rFonts w:ascii="Tahoma" w:hAnsi="Tahoma" w:cs="Tahoma"/>
          <w:u w:val="single"/>
        </w:rPr>
        <w:t xml:space="preserve"> </w:t>
      </w:r>
      <w:r w:rsidRPr="000572E6">
        <w:rPr>
          <w:rFonts w:ascii="Tahoma" w:hAnsi="Tahoma" w:cs="Tahoma"/>
          <w:w w:val="99"/>
          <w:u w:val="single"/>
        </w:rPr>
        <w:t xml:space="preserve"> </w:t>
      </w:r>
      <w:r w:rsidRPr="000572E6">
        <w:rPr>
          <w:rFonts w:ascii="Tahoma" w:hAnsi="Tahoma" w:cs="Tahoma"/>
          <w:u w:val="single"/>
        </w:rPr>
        <w:t>pkt 2 i 3 oraz ust. 2 ustawy PZP.</w:t>
      </w:r>
    </w:p>
    <w:p w14:paraId="33BEFA55" w14:textId="77777777" w:rsidR="002B317D" w:rsidRPr="001A0D87" w:rsidRDefault="00567612" w:rsidP="00E614D8">
      <w:pPr>
        <w:pStyle w:val="Akapitzlist"/>
        <w:numPr>
          <w:ilvl w:val="1"/>
          <w:numId w:val="58"/>
        </w:numPr>
        <w:tabs>
          <w:tab w:val="left" w:pos="426"/>
        </w:tabs>
        <w:ind w:left="426" w:right="87" w:hanging="426"/>
        <w:rPr>
          <w:rFonts w:ascii="Tahoma" w:hAnsi="Tahoma" w:cs="Tahoma"/>
          <w:sz w:val="20"/>
        </w:rPr>
      </w:pPr>
      <w:r w:rsidRPr="001A0D87">
        <w:rPr>
          <w:rFonts w:ascii="Tahoma" w:hAnsi="Tahoma" w:cs="Tahoma"/>
          <w:sz w:val="20"/>
        </w:rPr>
        <w:t>W przypadku wnoszenia wadium przelewem na rachunek bankowy, o jego wniesieniu w terminie decydować będzie data i godzina wpływu środków na rachunek bankowy Zamawiającego wskazany w ust. 2</w:t>
      </w:r>
      <w:r w:rsidRPr="001A0D87">
        <w:rPr>
          <w:rFonts w:ascii="Tahoma" w:hAnsi="Tahoma" w:cs="Tahoma"/>
          <w:spacing w:val="-1"/>
          <w:sz w:val="20"/>
        </w:rPr>
        <w:t xml:space="preserve"> </w:t>
      </w:r>
      <w:r w:rsidRPr="001A0D87">
        <w:rPr>
          <w:rFonts w:ascii="Tahoma" w:hAnsi="Tahoma" w:cs="Tahoma"/>
          <w:sz w:val="20"/>
        </w:rPr>
        <w:t>powyżej.</w:t>
      </w:r>
    </w:p>
    <w:p w14:paraId="4096669F" w14:textId="77777777" w:rsidR="002B317D" w:rsidRPr="001A0D87" w:rsidRDefault="00567612" w:rsidP="00E614D8">
      <w:pPr>
        <w:pStyle w:val="Akapitzlist"/>
        <w:numPr>
          <w:ilvl w:val="1"/>
          <w:numId w:val="58"/>
        </w:numPr>
        <w:tabs>
          <w:tab w:val="left" w:pos="426"/>
        </w:tabs>
        <w:ind w:left="426" w:right="87" w:hanging="426"/>
        <w:rPr>
          <w:rFonts w:ascii="Tahoma" w:hAnsi="Tahoma" w:cs="Tahoma"/>
          <w:sz w:val="20"/>
        </w:rPr>
      </w:pPr>
      <w:r w:rsidRPr="001A0D87">
        <w:rPr>
          <w:rFonts w:ascii="Tahoma" w:hAnsi="Tahoma" w:cs="Tahoma"/>
          <w:sz w:val="20"/>
        </w:rPr>
        <w:t>Skuteczne wniesienie wadium w pieniądzu następuje z chwilą uznania środków pieniężnych na rachunku bankowym Zamawiającego, o którym mowa w ust. 2 powyżej, przed upływem terminu składania ofert (tj. przed upływem dnia i godziny wyznaczonej jako ostateczny termin składania</w:t>
      </w:r>
      <w:r w:rsidRPr="001A0D87">
        <w:rPr>
          <w:rFonts w:ascii="Tahoma" w:hAnsi="Tahoma" w:cs="Tahoma"/>
          <w:spacing w:val="1"/>
          <w:sz w:val="20"/>
        </w:rPr>
        <w:t xml:space="preserve"> </w:t>
      </w:r>
      <w:r w:rsidRPr="001A0D87">
        <w:rPr>
          <w:rFonts w:ascii="Tahoma" w:hAnsi="Tahoma" w:cs="Tahoma"/>
          <w:sz w:val="20"/>
        </w:rPr>
        <w:t>ofert).</w:t>
      </w:r>
    </w:p>
    <w:p w14:paraId="64EBB023" w14:textId="77777777" w:rsidR="002B317D" w:rsidRPr="001A0D87" w:rsidRDefault="00567612" w:rsidP="000572E6">
      <w:pPr>
        <w:pStyle w:val="Tekstpodstawowy"/>
        <w:ind w:left="426" w:right="87"/>
        <w:jc w:val="both"/>
        <w:rPr>
          <w:rFonts w:ascii="Tahoma" w:hAnsi="Tahoma" w:cs="Tahoma"/>
        </w:rPr>
      </w:pPr>
      <w:r w:rsidRPr="001A0D87">
        <w:rPr>
          <w:rFonts w:ascii="Tahoma" w:hAnsi="Tahoma" w:cs="Tahoma"/>
        </w:rPr>
        <w:t>Okoliczności i zasady zwrotu wadium, jego zatrzymania oraz zasady jego zaliczenia na poczet zabezpieczenia należytego wykonania umowy określa ustawa</w:t>
      </w:r>
      <w:r w:rsidRPr="001A0D87">
        <w:rPr>
          <w:rFonts w:ascii="Tahoma" w:hAnsi="Tahoma" w:cs="Tahoma"/>
          <w:spacing w:val="1"/>
        </w:rPr>
        <w:t xml:space="preserve"> </w:t>
      </w:r>
      <w:r w:rsidRPr="001A0D87">
        <w:rPr>
          <w:rFonts w:ascii="Tahoma" w:hAnsi="Tahoma" w:cs="Tahoma"/>
        </w:rPr>
        <w:t>PZP.</w:t>
      </w:r>
    </w:p>
    <w:p w14:paraId="40D10867" w14:textId="77777777" w:rsidR="002B317D" w:rsidRPr="001A0D87" w:rsidRDefault="002B317D">
      <w:pPr>
        <w:pStyle w:val="Tekstpodstawowy"/>
        <w:spacing w:before="1"/>
        <w:rPr>
          <w:rFonts w:ascii="Tahoma" w:hAnsi="Tahoma" w:cs="Tahoma"/>
        </w:rPr>
      </w:pPr>
    </w:p>
    <w:p w14:paraId="2E3C4185" w14:textId="77777777" w:rsidR="00D160F2" w:rsidRDefault="00567612" w:rsidP="00E614D8">
      <w:pPr>
        <w:pStyle w:val="Nagwek2"/>
        <w:numPr>
          <w:ilvl w:val="0"/>
          <w:numId w:val="58"/>
        </w:numPr>
        <w:tabs>
          <w:tab w:val="left" w:pos="610"/>
          <w:tab w:val="left" w:pos="972"/>
        </w:tabs>
        <w:spacing w:before="72"/>
        <w:ind w:left="0" w:right="407" w:firstLine="0"/>
        <w:rPr>
          <w:rFonts w:ascii="Tahoma" w:hAnsi="Tahoma" w:cs="Tahoma"/>
        </w:rPr>
      </w:pPr>
      <w:r w:rsidRPr="00D160F2">
        <w:rPr>
          <w:rFonts w:ascii="Tahoma" w:hAnsi="Tahoma" w:cs="Tahoma"/>
        </w:rPr>
        <w:t>TERMIN ZWIĄZANIA</w:t>
      </w:r>
      <w:r w:rsidRPr="00D160F2">
        <w:rPr>
          <w:rFonts w:ascii="Tahoma" w:hAnsi="Tahoma" w:cs="Tahoma"/>
          <w:spacing w:val="-3"/>
        </w:rPr>
        <w:t xml:space="preserve"> </w:t>
      </w:r>
      <w:r w:rsidR="00D160F2" w:rsidRPr="00D160F2">
        <w:rPr>
          <w:rFonts w:ascii="Tahoma" w:hAnsi="Tahoma" w:cs="Tahoma"/>
        </w:rPr>
        <w:t>OFER</w:t>
      </w:r>
      <w:r w:rsidR="00F71558">
        <w:rPr>
          <w:rFonts w:ascii="Tahoma" w:hAnsi="Tahoma" w:cs="Tahoma"/>
        </w:rPr>
        <w:t>TĄ</w:t>
      </w:r>
    </w:p>
    <w:p w14:paraId="58AA4695" w14:textId="77777777" w:rsidR="00F71558" w:rsidRDefault="00F71558" w:rsidP="00F71558">
      <w:pPr>
        <w:pStyle w:val="Nagwek2"/>
        <w:tabs>
          <w:tab w:val="left" w:pos="610"/>
          <w:tab w:val="left" w:pos="972"/>
        </w:tabs>
        <w:spacing w:before="72"/>
        <w:ind w:left="0" w:right="407"/>
        <w:rPr>
          <w:rFonts w:ascii="Tahoma" w:hAnsi="Tahoma" w:cs="Tahoma"/>
        </w:rPr>
      </w:pPr>
    </w:p>
    <w:p w14:paraId="1762B5F9" w14:textId="657650D0" w:rsidR="002B317D" w:rsidRPr="00A85334" w:rsidRDefault="00567612" w:rsidP="00E614D8">
      <w:pPr>
        <w:pStyle w:val="Nagwek2"/>
        <w:numPr>
          <w:ilvl w:val="0"/>
          <w:numId w:val="61"/>
        </w:numPr>
        <w:tabs>
          <w:tab w:val="left" w:pos="426"/>
          <w:tab w:val="left" w:pos="8647"/>
        </w:tabs>
        <w:spacing w:before="72"/>
        <w:ind w:left="426" w:right="87" w:hanging="426"/>
        <w:jc w:val="both"/>
        <w:rPr>
          <w:rFonts w:ascii="Tahoma" w:hAnsi="Tahoma" w:cs="Tahoma"/>
          <w:b w:val="0"/>
        </w:rPr>
      </w:pPr>
      <w:r w:rsidRPr="00D160F2">
        <w:rPr>
          <w:rFonts w:ascii="Tahoma" w:hAnsi="Tahoma" w:cs="Tahoma"/>
          <w:b w:val="0"/>
        </w:rPr>
        <w:t xml:space="preserve">Wykonawca związany jest złożoną ofertą do </w:t>
      </w:r>
      <w:r w:rsidRPr="00A85334">
        <w:rPr>
          <w:rFonts w:ascii="Tahoma" w:hAnsi="Tahoma" w:cs="Tahoma"/>
          <w:b w:val="0"/>
        </w:rPr>
        <w:t xml:space="preserve">dnia </w:t>
      </w:r>
      <w:r w:rsidR="00A85334" w:rsidRPr="00A85334">
        <w:rPr>
          <w:rFonts w:ascii="Tahoma" w:hAnsi="Tahoma" w:cs="Tahoma"/>
          <w:b w:val="0"/>
        </w:rPr>
        <w:t>08.03</w:t>
      </w:r>
      <w:r w:rsidRPr="00A85334">
        <w:rPr>
          <w:rFonts w:ascii="Tahoma" w:hAnsi="Tahoma" w:cs="Tahoma"/>
          <w:b w:val="0"/>
        </w:rPr>
        <w:t>.202</w:t>
      </w:r>
      <w:r w:rsidR="002407F1" w:rsidRPr="00A85334">
        <w:rPr>
          <w:rFonts w:ascii="Tahoma" w:hAnsi="Tahoma" w:cs="Tahoma"/>
          <w:b w:val="0"/>
        </w:rPr>
        <w:t>6</w:t>
      </w:r>
      <w:r w:rsidRPr="00A85334">
        <w:rPr>
          <w:rFonts w:ascii="Tahoma" w:hAnsi="Tahoma" w:cs="Tahoma"/>
          <w:b w:val="0"/>
        </w:rPr>
        <w:t xml:space="preserve"> r. Bieg terminu rozpoczyna się od dnia upływu terminu składania ofert, o którym mowa w punkcie XIII SWZ, przy czym pierwszym dniem terminu związania ofertą jest dzień, w którym upływa termin składania</w:t>
      </w:r>
      <w:r w:rsidRPr="00A85334">
        <w:rPr>
          <w:rFonts w:ascii="Tahoma" w:hAnsi="Tahoma" w:cs="Tahoma"/>
          <w:b w:val="0"/>
          <w:spacing w:val="-1"/>
        </w:rPr>
        <w:t xml:space="preserve"> </w:t>
      </w:r>
      <w:r w:rsidRPr="00A85334">
        <w:rPr>
          <w:rFonts w:ascii="Tahoma" w:hAnsi="Tahoma" w:cs="Tahoma"/>
          <w:b w:val="0"/>
        </w:rPr>
        <w:t>ofert.</w:t>
      </w:r>
    </w:p>
    <w:p w14:paraId="40EBBDE4" w14:textId="77777777" w:rsidR="002B317D" w:rsidRPr="00A85334" w:rsidRDefault="00567612" w:rsidP="00E614D8">
      <w:pPr>
        <w:pStyle w:val="Akapitzlist"/>
        <w:numPr>
          <w:ilvl w:val="0"/>
          <w:numId w:val="61"/>
        </w:numPr>
        <w:tabs>
          <w:tab w:val="left" w:pos="426"/>
          <w:tab w:val="left" w:pos="8647"/>
        </w:tabs>
        <w:spacing w:before="1"/>
        <w:ind w:left="426" w:right="87" w:hanging="426"/>
        <w:rPr>
          <w:rFonts w:ascii="Tahoma" w:hAnsi="Tahoma" w:cs="Tahoma"/>
          <w:sz w:val="20"/>
        </w:rPr>
      </w:pPr>
      <w:r w:rsidRPr="00A85334">
        <w:rPr>
          <w:rFonts w:ascii="Tahoma" w:hAnsi="Tahoma" w:cs="Tahoma"/>
          <w:sz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60 dni. Przedłużenie terminu związania ofertą wymaga złożenia przez wykonawcę pisemnego oświadczenia o wyrażeniu zgody na przedłużenie terminu związania ofertą.</w:t>
      </w:r>
    </w:p>
    <w:p w14:paraId="2EE0A2A7" w14:textId="77777777" w:rsidR="002B317D" w:rsidRPr="00A85334" w:rsidRDefault="002B317D">
      <w:pPr>
        <w:pStyle w:val="Tekstpodstawowy"/>
        <w:spacing w:before="11"/>
        <w:rPr>
          <w:rFonts w:ascii="Tahoma" w:hAnsi="Tahoma" w:cs="Tahoma"/>
          <w:sz w:val="19"/>
        </w:rPr>
      </w:pPr>
    </w:p>
    <w:p w14:paraId="7ACCBDCD" w14:textId="77777777" w:rsidR="002B317D" w:rsidRPr="00A85334" w:rsidRDefault="00567612" w:rsidP="00E614D8">
      <w:pPr>
        <w:pStyle w:val="Nagwek2"/>
        <w:numPr>
          <w:ilvl w:val="0"/>
          <w:numId w:val="58"/>
        </w:numPr>
        <w:tabs>
          <w:tab w:val="left" w:pos="0"/>
        </w:tabs>
        <w:ind w:left="0" w:firstLine="0"/>
        <w:rPr>
          <w:rFonts w:ascii="Tahoma" w:hAnsi="Tahoma" w:cs="Tahoma"/>
        </w:rPr>
      </w:pPr>
      <w:r w:rsidRPr="00A85334">
        <w:rPr>
          <w:rFonts w:ascii="Tahoma" w:hAnsi="Tahoma" w:cs="Tahoma"/>
        </w:rPr>
        <w:t>MIEJSCE I TERMIN SKŁADANIA</w:t>
      </w:r>
      <w:r w:rsidRPr="00A85334">
        <w:rPr>
          <w:rFonts w:ascii="Tahoma" w:hAnsi="Tahoma" w:cs="Tahoma"/>
          <w:spacing w:val="-2"/>
        </w:rPr>
        <w:t xml:space="preserve"> </w:t>
      </w:r>
      <w:r w:rsidRPr="00A85334">
        <w:rPr>
          <w:rFonts w:ascii="Tahoma" w:hAnsi="Tahoma" w:cs="Tahoma"/>
        </w:rPr>
        <w:t>OFERT</w:t>
      </w:r>
    </w:p>
    <w:p w14:paraId="1B9A5936" w14:textId="77777777" w:rsidR="002B317D" w:rsidRPr="00A85334" w:rsidRDefault="002B317D">
      <w:pPr>
        <w:pStyle w:val="Tekstpodstawowy"/>
        <w:spacing w:before="2"/>
        <w:rPr>
          <w:rFonts w:ascii="Tahoma" w:hAnsi="Tahoma" w:cs="Tahoma"/>
          <w:b/>
        </w:rPr>
      </w:pPr>
    </w:p>
    <w:p w14:paraId="0B5D2A49" w14:textId="4BFB5FD3" w:rsidR="002B317D" w:rsidRPr="00A85334" w:rsidRDefault="00567612" w:rsidP="006048A4">
      <w:pPr>
        <w:pStyle w:val="Akapitzlist"/>
        <w:numPr>
          <w:ilvl w:val="0"/>
          <w:numId w:val="42"/>
        </w:numPr>
        <w:ind w:left="426" w:right="87"/>
        <w:rPr>
          <w:rFonts w:ascii="Tahoma" w:hAnsi="Tahoma" w:cs="Tahoma"/>
          <w:b/>
          <w:sz w:val="20"/>
        </w:rPr>
      </w:pPr>
      <w:r w:rsidRPr="00A85334">
        <w:rPr>
          <w:rFonts w:ascii="Tahoma" w:hAnsi="Tahoma" w:cs="Tahoma"/>
          <w:b/>
          <w:sz w:val="20"/>
        </w:rPr>
        <w:t>Ofertę wraz z wymaganymi dokumentami należy złożyć (umieścić) na platformazakupowa.pl pod adresem: https://platformazakupowa.pl/pn/usk</w:t>
      </w:r>
      <w:r w:rsidR="00CF1532" w:rsidRPr="00A85334">
        <w:rPr>
          <w:rFonts w:ascii="Tahoma" w:hAnsi="Tahoma" w:cs="Tahoma"/>
          <w:b/>
          <w:sz w:val="20"/>
        </w:rPr>
        <w:t>2</w:t>
      </w:r>
      <w:r w:rsidRPr="00A85334">
        <w:rPr>
          <w:rFonts w:ascii="Tahoma" w:hAnsi="Tahoma" w:cs="Tahoma"/>
          <w:b/>
          <w:sz w:val="20"/>
        </w:rPr>
        <w:t xml:space="preserve">_lodz w myśl Ustawy PZP na stronie internetowej prowadzonego postępowania do dnia </w:t>
      </w:r>
      <w:r w:rsidR="008D6453" w:rsidRPr="00A85334">
        <w:rPr>
          <w:rFonts w:ascii="Tahoma" w:hAnsi="Tahoma" w:cs="Tahoma"/>
          <w:b/>
          <w:sz w:val="20"/>
        </w:rPr>
        <w:t>0</w:t>
      </w:r>
      <w:r w:rsidR="00A85334" w:rsidRPr="00A85334">
        <w:rPr>
          <w:rFonts w:ascii="Tahoma" w:hAnsi="Tahoma" w:cs="Tahoma"/>
          <w:b/>
          <w:sz w:val="20"/>
        </w:rPr>
        <w:t>9</w:t>
      </w:r>
      <w:r w:rsidR="008D6453" w:rsidRPr="00A85334">
        <w:rPr>
          <w:rFonts w:ascii="Tahoma" w:hAnsi="Tahoma" w:cs="Tahoma"/>
          <w:b/>
          <w:sz w:val="20"/>
        </w:rPr>
        <w:t>.12</w:t>
      </w:r>
      <w:r w:rsidRPr="00A85334">
        <w:rPr>
          <w:rFonts w:ascii="Tahoma" w:hAnsi="Tahoma" w:cs="Tahoma"/>
          <w:b/>
          <w:sz w:val="20"/>
        </w:rPr>
        <w:t>.202</w:t>
      </w:r>
      <w:r w:rsidR="002407F1" w:rsidRPr="00A85334">
        <w:rPr>
          <w:rFonts w:ascii="Tahoma" w:hAnsi="Tahoma" w:cs="Tahoma"/>
          <w:b/>
          <w:sz w:val="20"/>
        </w:rPr>
        <w:t>5</w:t>
      </w:r>
      <w:r w:rsidRPr="00A85334">
        <w:rPr>
          <w:rFonts w:ascii="Tahoma" w:hAnsi="Tahoma" w:cs="Tahoma"/>
          <w:b/>
          <w:sz w:val="20"/>
        </w:rPr>
        <w:t xml:space="preserve"> r. do godziny</w:t>
      </w:r>
      <w:r w:rsidRPr="00A85334">
        <w:rPr>
          <w:rFonts w:ascii="Tahoma" w:hAnsi="Tahoma" w:cs="Tahoma"/>
          <w:b/>
          <w:spacing w:val="-5"/>
          <w:sz w:val="20"/>
        </w:rPr>
        <w:t xml:space="preserve"> </w:t>
      </w:r>
      <w:r w:rsidRPr="00A85334">
        <w:rPr>
          <w:rFonts w:ascii="Tahoma" w:hAnsi="Tahoma" w:cs="Tahoma"/>
          <w:b/>
          <w:sz w:val="20"/>
        </w:rPr>
        <w:t>0</w:t>
      </w:r>
      <w:r w:rsidR="00FE17E3" w:rsidRPr="00A85334">
        <w:rPr>
          <w:rFonts w:ascii="Tahoma" w:hAnsi="Tahoma" w:cs="Tahoma"/>
          <w:b/>
          <w:sz w:val="20"/>
        </w:rPr>
        <w:t>9</w:t>
      </w:r>
      <w:r w:rsidRPr="00A85334">
        <w:rPr>
          <w:rFonts w:ascii="Tahoma" w:hAnsi="Tahoma" w:cs="Tahoma"/>
          <w:b/>
          <w:sz w:val="20"/>
        </w:rPr>
        <w:t>:</w:t>
      </w:r>
      <w:r w:rsidR="00A85334" w:rsidRPr="00A85334">
        <w:rPr>
          <w:rFonts w:ascii="Tahoma" w:hAnsi="Tahoma" w:cs="Tahoma"/>
          <w:b/>
          <w:sz w:val="20"/>
        </w:rPr>
        <w:t>1</w:t>
      </w:r>
      <w:r w:rsidRPr="00A85334">
        <w:rPr>
          <w:rFonts w:ascii="Tahoma" w:hAnsi="Tahoma" w:cs="Tahoma"/>
          <w:b/>
          <w:sz w:val="20"/>
        </w:rPr>
        <w:t>5.</w:t>
      </w:r>
    </w:p>
    <w:p w14:paraId="102BF8CE" w14:textId="77777777" w:rsidR="002B317D" w:rsidRPr="00A85334" w:rsidRDefault="00567612" w:rsidP="006048A4">
      <w:pPr>
        <w:pStyle w:val="Akapitzlist"/>
        <w:numPr>
          <w:ilvl w:val="0"/>
          <w:numId w:val="42"/>
        </w:numPr>
        <w:spacing w:line="240" w:lineRule="exact"/>
        <w:ind w:left="426" w:right="87" w:hanging="429"/>
        <w:rPr>
          <w:rFonts w:ascii="Tahoma" w:hAnsi="Tahoma" w:cs="Tahoma"/>
          <w:sz w:val="20"/>
        </w:rPr>
      </w:pPr>
      <w:r w:rsidRPr="00A85334">
        <w:rPr>
          <w:rFonts w:ascii="Tahoma" w:hAnsi="Tahoma" w:cs="Tahoma"/>
          <w:sz w:val="20"/>
        </w:rPr>
        <w:t>Do oferty należy dołączyć wszystkie wymagane w SWZ</w:t>
      </w:r>
      <w:r w:rsidRPr="00A85334">
        <w:rPr>
          <w:rFonts w:ascii="Tahoma" w:hAnsi="Tahoma" w:cs="Tahoma"/>
          <w:spacing w:val="2"/>
          <w:sz w:val="20"/>
        </w:rPr>
        <w:t xml:space="preserve"> </w:t>
      </w:r>
      <w:r w:rsidRPr="00A85334">
        <w:rPr>
          <w:rFonts w:ascii="Tahoma" w:hAnsi="Tahoma" w:cs="Tahoma"/>
          <w:sz w:val="20"/>
        </w:rPr>
        <w:t>dokumenty.</w:t>
      </w:r>
    </w:p>
    <w:p w14:paraId="01F4B8DA" w14:textId="77777777" w:rsidR="002B317D" w:rsidRPr="00A85334" w:rsidRDefault="00567612" w:rsidP="006048A4">
      <w:pPr>
        <w:pStyle w:val="Akapitzlist"/>
        <w:numPr>
          <w:ilvl w:val="0"/>
          <w:numId w:val="42"/>
        </w:numPr>
        <w:spacing w:before="1"/>
        <w:ind w:left="426" w:right="87"/>
        <w:rPr>
          <w:rFonts w:ascii="Tahoma" w:hAnsi="Tahoma" w:cs="Tahoma"/>
          <w:sz w:val="20"/>
        </w:rPr>
      </w:pPr>
      <w:r w:rsidRPr="00A85334">
        <w:rPr>
          <w:rFonts w:ascii="Tahoma" w:hAnsi="Tahoma" w:cs="Tahoma"/>
          <w:sz w:val="20"/>
        </w:rPr>
        <w:t>Po wypełnieniu Formularza składania oferty i dołączenia wszystkich wymaganych załączników należy kliknąć przycisk „Przejdź do</w:t>
      </w:r>
      <w:r w:rsidRPr="00A85334">
        <w:rPr>
          <w:rFonts w:ascii="Tahoma" w:hAnsi="Tahoma" w:cs="Tahoma"/>
          <w:spacing w:val="-1"/>
          <w:sz w:val="20"/>
        </w:rPr>
        <w:t xml:space="preserve"> </w:t>
      </w:r>
      <w:r w:rsidRPr="00A85334">
        <w:rPr>
          <w:rFonts w:ascii="Tahoma" w:hAnsi="Tahoma" w:cs="Tahoma"/>
          <w:sz w:val="20"/>
        </w:rPr>
        <w:t>podsumowania”.</w:t>
      </w:r>
    </w:p>
    <w:p w14:paraId="246437A6" w14:textId="77777777" w:rsidR="002B317D" w:rsidRPr="00A85334" w:rsidRDefault="00567612" w:rsidP="006048A4">
      <w:pPr>
        <w:pStyle w:val="Akapitzlist"/>
        <w:numPr>
          <w:ilvl w:val="0"/>
          <w:numId w:val="42"/>
        </w:numPr>
        <w:ind w:left="426" w:right="87"/>
        <w:rPr>
          <w:rFonts w:ascii="Tahoma" w:hAnsi="Tahoma" w:cs="Tahoma"/>
          <w:sz w:val="20"/>
        </w:rPr>
      </w:pPr>
      <w:r w:rsidRPr="00A85334">
        <w:rPr>
          <w:rFonts w:ascii="Tahoma" w:hAnsi="Tahoma" w:cs="Tahoma"/>
          <w:b/>
          <w:sz w:val="20"/>
        </w:rPr>
        <w:t xml:space="preserve">Oferta składana elektronicznie musi zostać podpisana elektronicznym podpisem kwalifikowanym. </w:t>
      </w:r>
      <w:r w:rsidRPr="00A85334">
        <w:rPr>
          <w:rFonts w:ascii="Tahoma" w:hAnsi="Tahoma" w:cs="Tahoma"/>
          <w:sz w:val="20"/>
        </w:rPr>
        <w:t xml:space="preserve">W procesie składania oferty za pośrednictwem </w:t>
      </w:r>
      <w:r w:rsidRPr="00A85334">
        <w:rPr>
          <w:rFonts w:ascii="Tahoma" w:hAnsi="Tahoma" w:cs="Tahoma"/>
          <w:b/>
          <w:sz w:val="20"/>
        </w:rPr>
        <w:t>platformazakupowa.pl</w:t>
      </w:r>
      <w:r w:rsidRPr="00A85334">
        <w:rPr>
          <w:rFonts w:ascii="Tahoma" w:hAnsi="Tahoma" w:cs="Tahoma"/>
          <w:sz w:val="20"/>
        </w:rPr>
        <w:t xml:space="preserve">, Wykonawca </w:t>
      </w:r>
      <w:r w:rsidRPr="00A85334">
        <w:rPr>
          <w:rFonts w:ascii="Tahoma" w:hAnsi="Tahoma" w:cs="Tahoma"/>
          <w:sz w:val="20"/>
        </w:rPr>
        <w:lastRenderedPageBreak/>
        <w:t xml:space="preserve">powinien złożyć podpis bezpośrednio na dokumentach przesłanych za pośrednictwem </w:t>
      </w:r>
      <w:r w:rsidRPr="00A85334">
        <w:rPr>
          <w:rFonts w:ascii="Tahoma" w:hAnsi="Tahoma" w:cs="Tahoma"/>
          <w:b/>
          <w:sz w:val="20"/>
        </w:rPr>
        <w:t xml:space="preserve">platformazakupowa.pl </w:t>
      </w:r>
      <w:r w:rsidRPr="00A85334">
        <w:rPr>
          <w:rFonts w:ascii="Tahoma" w:hAnsi="Tahoma" w:cs="Tahoma"/>
          <w:sz w:val="20"/>
        </w:rPr>
        <w:t>Zalecamy stosowanie podpisu na każdym załączonym pliku osobno, w szczególności wskazanych w art. 63 ust.1 PZP, gdzie zaznaczono, iż oferty oraz oświadczenie, o którym mowa w art. 125 ust.1 Ustawy sporządza się, pod rygorem nieważności, w formie elektronicznej i opatruje się kwalifikowanym podpisem elektronicznym.</w:t>
      </w:r>
    </w:p>
    <w:p w14:paraId="33B7947A" w14:textId="77777777" w:rsidR="002B317D" w:rsidRPr="00A85334" w:rsidRDefault="00567612" w:rsidP="006048A4">
      <w:pPr>
        <w:pStyle w:val="Akapitzlist"/>
        <w:numPr>
          <w:ilvl w:val="0"/>
          <w:numId w:val="42"/>
        </w:numPr>
        <w:ind w:left="426" w:right="87"/>
        <w:rPr>
          <w:rFonts w:ascii="Tahoma" w:hAnsi="Tahoma" w:cs="Tahoma"/>
          <w:sz w:val="20"/>
        </w:rPr>
      </w:pPr>
      <w:r w:rsidRPr="00A85334">
        <w:rPr>
          <w:rFonts w:ascii="Tahoma" w:hAnsi="Tahoma" w:cs="Tahoma"/>
          <w:sz w:val="20"/>
        </w:rPr>
        <w:t>Za datę złożenia oferty przyjmuje się datę jej przekazania w systemie (platformie) w drugim kroku składania oferty poprzez kliknięcie przycisku “Złóż ofertę” i wyświetlenie się komunikatu, że oferta została zaszyfrowana i</w:t>
      </w:r>
      <w:r w:rsidRPr="00A85334">
        <w:rPr>
          <w:rFonts w:ascii="Tahoma" w:hAnsi="Tahoma" w:cs="Tahoma"/>
          <w:spacing w:val="-2"/>
          <w:sz w:val="20"/>
        </w:rPr>
        <w:t xml:space="preserve"> </w:t>
      </w:r>
      <w:r w:rsidRPr="00A85334">
        <w:rPr>
          <w:rFonts w:ascii="Tahoma" w:hAnsi="Tahoma" w:cs="Tahoma"/>
          <w:sz w:val="20"/>
        </w:rPr>
        <w:t>złożona.</w:t>
      </w:r>
    </w:p>
    <w:p w14:paraId="24C7ED81" w14:textId="77777777" w:rsidR="002B317D" w:rsidRPr="00A85334" w:rsidRDefault="00567612" w:rsidP="006048A4">
      <w:pPr>
        <w:pStyle w:val="Akapitzlist"/>
        <w:numPr>
          <w:ilvl w:val="0"/>
          <w:numId w:val="42"/>
        </w:numPr>
        <w:ind w:left="426" w:right="87"/>
        <w:rPr>
          <w:rFonts w:ascii="Tahoma" w:hAnsi="Tahoma" w:cs="Tahoma"/>
          <w:b/>
          <w:sz w:val="20"/>
        </w:rPr>
      </w:pPr>
      <w:r w:rsidRPr="00A85334">
        <w:rPr>
          <w:rFonts w:ascii="Tahoma" w:hAnsi="Tahoma" w:cs="Tahoma"/>
          <w:sz w:val="20"/>
        </w:rPr>
        <w:t>Szczegółowa instrukcja dla Wykonawców dotycząca złożenia, zmiany i wycofania oferty znajduje się na stronie internetowej pod adresem:</w:t>
      </w:r>
      <w:r w:rsidRPr="00A85334">
        <w:rPr>
          <w:rFonts w:ascii="Tahoma" w:hAnsi="Tahoma" w:cs="Tahoma"/>
          <w:spacing w:val="60"/>
          <w:sz w:val="20"/>
        </w:rPr>
        <w:t xml:space="preserve"> </w:t>
      </w:r>
      <w:r w:rsidRPr="00A85334">
        <w:rPr>
          <w:rFonts w:ascii="Tahoma" w:hAnsi="Tahoma" w:cs="Tahoma"/>
          <w:b/>
          <w:sz w:val="20"/>
        </w:rPr>
        <w:t>https://platformazakupowa.pl/strona/45-instrukcje.</w:t>
      </w:r>
    </w:p>
    <w:p w14:paraId="24EF37E5" w14:textId="77777777" w:rsidR="002B317D" w:rsidRPr="00A85334" w:rsidRDefault="002B317D" w:rsidP="00F71558">
      <w:pPr>
        <w:pStyle w:val="Tekstpodstawowy"/>
        <w:ind w:left="426"/>
        <w:rPr>
          <w:rFonts w:ascii="Tahoma" w:hAnsi="Tahoma" w:cs="Tahoma"/>
          <w:b/>
        </w:rPr>
      </w:pPr>
    </w:p>
    <w:p w14:paraId="0840115B" w14:textId="77777777" w:rsidR="002B317D" w:rsidRPr="00A85334" w:rsidRDefault="00567612" w:rsidP="00E614D8">
      <w:pPr>
        <w:pStyle w:val="Nagwek2"/>
        <w:numPr>
          <w:ilvl w:val="0"/>
          <w:numId w:val="58"/>
        </w:numPr>
        <w:ind w:left="0" w:firstLine="0"/>
        <w:rPr>
          <w:rFonts w:ascii="Tahoma" w:hAnsi="Tahoma" w:cs="Tahoma"/>
        </w:rPr>
      </w:pPr>
      <w:r w:rsidRPr="00A85334">
        <w:rPr>
          <w:rFonts w:ascii="Tahoma" w:hAnsi="Tahoma" w:cs="Tahoma"/>
        </w:rPr>
        <w:t>OTWARCIE</w:t>
      </w:r>
      <w:r w:rsidRPr="00A85334">
        <w:rPr>
          <w:rFonts w:ascii="Tahoma" w:hAnsi="Tahoma" w:cs="Tahoma"/>
          <w:spacing w:val="-2"/>
        </w:rPr>
        <w:t xml:space="preserve"> </w:t>
      </w:r>
      <w:r w:rsidRPr="00A85334">
        <w:rPr>
          <w:rFonts w:ascii="Tahoma" w:hAnsi="Tahoma" w:cs="Tahoma"/>
        </w:rPr>
        <w:t>OFERT</w:t>
      </w:r>
    </w:p>
    <w:p w14:paraId="1CE67646" w14:textId="77777777" w:rsidR="002B317D" w:rsidRPr="00A85334" w:rsidRDefault="002B317D">
      <w:pPr>
        <w:pStyle w:val="Tekstpodstawowy"/>
        <w:rPr>
          <w:rFonts w:ascii="Tahoma" w:hAnsi="Tahoma" w:cs="Tahoma"/>
          <w:b/>
        </w:rPr>
      </w:pPr>
    </w:p>
    <w:p w14:paraId="50542755" w14:textId="77777777" w:rsidR="002B317D" w:rsidRPr="00A85334" w:rsidRDefault="00567612" w:rsidP="006048A4">
      <w:pPr>
        <w:pStyle w:val="Akapitzlist"/>
        <w:numPr>
          <w:ilvl w:val="0"/>
          <w:numId w:val="41"/>
        </w:numPr>
        <w:tabs>
          <w:tab w:val="left" w:pos="9781"/>
        </w:tabs>
        <w:ind w:left="426" w:right="87"/>
        <w:rPr>
          <w:rFonts w:ascii="Tahoma" w:hAnsi="Tahoma" w:cs="Tahoma"/>
          <w:sz w:val="20"/>
        </w:rPr>
      </w:pPr>
      <w:r w:rsidRPr="00A85334">
        <w:rPr>
          <w:rFonts w:ascii="Tahoma" w:hAnsi="Tahoma" w:cs="Tahoma"/>
          <w:sz w:val="20"/>
        </w:rPr>
        <w:t>Otwarcie ofert następuje niezwłocznie po upływie terminu składania ofert, nie później niż następnego dnia po dniu, w którym upłynął termin składania</w:t>
      </w:r>
      <w:r w:rsidRPr="00A85334">
        <w:rPr>
          <w:rFonts w:ascii="Tahoma" w:hAnsi="Tahoma" w:cs="Tahoma"/>
          <w:spacing w:val="2"/>
          <w:sz w:val="20"/>
        </w:rPr>
        <w:t xml:space="preserve"> </w:t>
      </w:r>
      <w:r w:rsidRPr="00A85334">
        <w:rPr>
          <w:rFonts w:ascii="Tahoma" w:hAnsi="Tahoma" w:cs="Tahoma"/>
          <w:sz w:val="20"/>
        </w:rPr>
        <w:t>ofert.</w:t>
      </w:r>
    </w:p>
    <w:p w14:paraId="4775C1CB" w14:textId="30D7769F" w:rsidR="002B317D" w:rsidRPr="00A85334" w:rsidRDefault="00567612" w:rsidP="006048A4">
      <w:pPr>
        <w:pStyle w:val="Nagwek2"/>
        <w:numPr>
          <w:ilvl w:val="0"/>
          <w:numId w:val="41"/>
        </w:numPr>
        <w:tabs>
          <w:tab w:val="left" w:pos="9781"/>
        </w:tabs>
        <w:spacing w:line="241" w:lineRule="exact"/>
        <w:ind w:left="426" w:right="87" w:hanging="429"/>
        <w:jc w:val="both"/>
        <w:rPr>
          <w:rFonts w:ascii="Tahoma" w:hAnsi="Tahoma" w:cs="Tahoma"/>
        </w:rPr>
      </w:pPr>
      <w:r w:rsidRPr="00A85334">
        <w:rPr>
          <w:rFonts w:ascii="Tahoma" w:hAnsi="Tahoma" w:cs="Tahoma"/>
        </w:rPr>
        <w:t xml:space="preserve">Otwarcie ofert nastąpi dnia </w:t>
      </w:r>
      <w:r w:rsidR="008D6453" w:rsidRPr="00A85334">
        <w:rPr>
          <w:rFonts w:ascii="Tahoma" w:hAnsi="Tahoma" w:cs="Tahoma"/>
        </w:rPr>
        <w:t>0</w:t>
      </w:r>
      <w:r w:rsidR="00A85334" w:rsidRPr="00A85334">
        <w:rPr>
          <w:rFonts w:ascii="Tahoma" w:hAnsi="Tahoma" w:cs="Tahoma"/>
        </w:rPr>
        <w:t>9</w:t>
      </w:r>
      <w:r w:rsidR="008D6453" w:rsidRPr="00A85334">
        <w:rPr>
          <w:rFonts w:ascii="Tahoma" w:hAnsi="Tahoma" w:cs="Tahoma"/>
        </w:rPr>
        <w:t>.12</w:t>
      </w:r>
      <w:r w:rsidRPr="00A85334">
        <w:rPr>
          <w:rFonts w:ascii="Tahoma" w:hAnsi="Tahoma" w:cs="Tahoma"/>
        </w:rPr>
        <w:t>.202</w:t>
      </w:r>
      <w:r w:rsidR="002407F1" w:rsidRPr="00A85334">
        <w:rPr>
          <w:rFonts w:ascii="Tahoma" w:hAnsi="Tahoma" w:cs="Tahoma"/>
        </w:rPr>
        <w:t>5</w:t>
      </w:r>
      <w:r w:rsidRPr="00A85334">
        <w:rPr>
          <w:rFonts w:ascii="Tahoma" w:hAnsi="Tahoma" w:cs="Tahoma"/>
        </w:rPr>
        <w:t xml:space="preserve"> r. godz.</w:t>
      </w:r>
      <w:r w:rsidRPr="00A85334">
        <w:rPr>
          <w:rFonts w:ascii="Tahoma" w:hAnsi="Tahoma" w:cs="Tahoma"/>
          <w:spacing w:val="3"/>
        </w:rPr>
        <w:t xml:space="preserve"> </w:t>
      </w:r>
      <w:r w:rsidRPr="00A85334">
        <w:rPr>
          <w:rFonts w:ascii="Tahoma" w:hAnsi="Tahoma" w:cs="Tahoma"/>
        </w:rPr>
        <w:t>0</w:t>
      </w:r>
      <w:r w:rsidR="00FE17E3" w:rsidRPr="00A85334">
        <w:rPr>
          <w:rFonts w:ascii="Tahoma" w:hAnsi="Tahoma" w:cs="Tahoma"/>
        </w:rPr>
        <w:t>9</w:t>
      </w:r>
      <w:r w:rsidRPr="00A85334">
        <w:rPr>
          <w:rFonts w:ascii="Tahoma" w:hAnsi="Tahoma" w:cs="Tahoma"/>
        </w:rPr>
        <w:t>:</w:t>
      </w:r>
      <w:r w:rsidR="00A85334" w:rsidRPr="00A85334">
        <w:rPr>
          <w:rFonts w:ascii="Tahoma" w:hAnsi="Tahoma" w:cs="Tahoma"/>
        </w:rPr>
        <w:t>2</w:t>
      </w:r>
      <w:r w:rsidRPr="00A85334">
        <w:rPr>
          <w:rFonts w:ascii="Tahoma" w:hAnsi="Tahoma" w:cs="Tahoma"/>
        </w:rPr>
        <w:t>0.</w:t>
      </w:r>
    </w:p>
    <w:p w14:paraId="0B986164" w14:textId="77777777" w:rsidR="002B317D" w:rsidRPr="001A0D87" w:rsidRDefault="00567612" w:rsidP="006048A4">
      <w:pPr>
        <w:pStyle w:val="Akapitzlist"/>
        <w:numPr>
          <w:ilvl w:val="0"/>
          <w:numId w:val="41"/>
        </w:numPr>
        <w:tabs>
          <w:tab w:val="left" w:pos="9781"/>
        </w:tabs>
        <w:spacing w:before="1"/>
        <w:ind w:left="426" w:right="87"/>
        <w:rPr>
          <w:rFonts w:ascii="Tahoma" w:hAnsi="Tahoma" w:cs="Tahoma"/>
          <w:sz w:val="20"/>
        </w:rPr>
      </w:pPr>
      <w:r w:rsidRPr="00503B1E">
        <w:rPr>
          <w:rFonts w:ascii="Tahoma" w:hAnsi="Tahoma" w:cs="Tahoma"/>
          <w:sz w:val="20"/>
        </w:rPr>
        <w:t>Otwarcie ofert następuje przy użyciu systemu teleinformatycznego (</w:t>
      </w:r>
      <w:r w:rsidRPr="00207E77">
        <w:rPr>
          <w:rFonts w:ascii="Tahoma" w:hAnsi="Tahoma" w:cs="Tahoma"/>
          <w:sz w:val="20"/>
        </w:rPr>
        <w:t>platformy). W przypadku awarii tego systemu, która powoduje brak możliwości otwarcia ofert w</w:t>
      </w:r>
      <w:r w:rsidRPr="001A0D87">
        <w:rPr>
          <w:rFonts w:ascii="Tahoma" w:hAnsi="Tahoma" w:cs="Tahoma"/>
          <w:sz w:val="20"/>
        </w:rPr>
        <w:t xml:space="preserve"> terminie określonym przez Zamawiającego, otwarcie ofert następuje niezwłocznie po usunięciu</w:t>
      </w:r>
      <w:r w:rsidRPr="001A0D87">
        <w:rPr>
          <w:rFonts w:ascii="Tahoma" w:hAnsi="Tahoma" w:cs="Tahoma"/>
          <w:spacing w:val="2"/>
          <w:sz w:val="20"/>
        </w:rPr>
        <w:t xml:space="preserve"> </w:t>
      </w:r>
      <w:r w:rsidRPr="001A0D87">
        <w:rPr>
          <w:rFonts w:ascii="Tahoma" w:hAnsi="Tahoma" w:cs="Tahoma"/>
          <w:sz w:val="20"/>
        </w:rPr>
        <w:t>awarii.</w:t>
      </w:r>
    </w:p>
    <w:p w14:paraId="6FDCE83B" w14:textId="77777777" w:rsidR="002B317D" w:rsidRPr="001A0D87" w:rsidRDefault="00567612" w:rsidP="006048A4">
      <w:pPr>
        <w:pStyle w:val="Akapitzlist"/>
        <w:numPr>
          <w:ilvl w:val="0"/>
          <w:numId w:val="41"/>
        </w:numPr>
        <w:tabs>
          <w:tab w:val="left" w:pos="9781"/>
        </w:tabs>
        <w:ind w:left="426" w:right="87"/>
        <w:rPr>
          <w:rFonts w:ascii="Tahoma" w:hAnsi="Tahoma" w:cs="Tahoma"/>
          <w:sz w:val="20"/>
        </w:rPr>
      </w:pPr>
      <w:r w:rsidRPr="001A0D87">
        <w:rPr>
          <w:rFonts w:ascii="Tahoma" w:hAnsi="Tahoma" w:cs="Tahoma"/>
          <w:sz w:val="20"/>
        </w:rPr>
        <w:t>Zamawiający poinformuje o zmianie terminu otwarcia ofert na stronie internetowej prowadzonego postępowania.</w:t>
      </w:r>
    </w:p>
    <w:p w14:paraId="08C61466" w14:textId="77777777" w:rsidR="002B317D" w:rsidRPr="001A0D87" w:rsidRDefault="00567612" w:rsidP="006048A4">
      <w:pPr>
        <w:pStyle w:val="Akapitzlist"/>
        <w:numPr>
          <w:ilvl w:val="0"/>
          <w:numId w:val="41"/>
        </w:numPr>
        <w:tabs>
          <w:tab w:val="left" w:pos="9781"/>
        </w:tabs>
        <w:ind w:left="426" w:right="87"/>
        <w:rPr>
          <w:rFonts w:ascii="Tahoma" w:hAnsi="Tahoma" w:cs="Tahoma"/>
          <w:sz w:val="20"/>
        </w:rPr>
      </w:pPr>
      <w:r w:rsidRPr="001A0D87">
        <w:rPr>
          <w:rFonts w:ascii="Tahoma" w:hAnsi="Tahoma" w:cs="Tahoma"/>
          <w:sz w:val="20"/>
        </w:rPr>
        <w:t>Zamawiający, najpóźniej przed otwarciem ofert, udostępnia na stronie internetowej prowadzonego postępowania informację o kwocie, jaką zamierza przeznaczyć na sfinansowanie</w:t>
      </w:r>
      <w:r w:rsidRPr="001A0D87">
        <w:rPr>
          <w:rFonts w:ascii="Tahoma" w:hAnsi="Tahoma" w:cs="Tahoma"/>
          <w:spacing w:val="5"/>
          <w:sz w:val="20"/>
        </w:rPr>
        <w:t xml:space="preserve"> </w:t>
      </w:r>
      <w:r w:rsidRPr="001A0D87">
        <w:rPr>
          <w:rFonts w:ascii="Tahoma" w:hAnsi="Tahoma" w:cs="Tahoma"/>
          <w:sz w:val="20"/>
        </w:rPr>
        <w:t>zamówienia.</w:t>
      </w:r>
    </w:p>
    <w:p w14:paraId="3209555D" w14:textId="77777777" w:rsidR="002B317D" w:rsidRPr="009D4FF5" w:rsidRDefault="00567612" w:rsidP="006048A4">
      <w:pPr>
        <w:pStyle w:val="Akapitzlist"/>
        <w:numPr>
          <w:ilvl w:val="0"/>
          <w:numId w:val="41"/>
        </w:numPr>
        <w:tabs>
          <w:tab w:val="left" w:pos="9781"/>
        </w:tabs>
        <w:ind w:left="426" w:right="87"/>
        <w:rPr>
          <w:rFonts w:ascii="Tahoma" w:hAnsi="Tahoma" w:cs="Tahoma"/>
          <w:sz w:val="20"/>
          <w:szCs w:val="20"/>
        </w:rPr>
      </w:pPr>
      <w:r w:rsidRPr="001A0D87">
        <w:rPr>
          <w:rFonts w:ascii="Tahoma" w:hAnsi="Tahoma" w:cs="Tahoma"/>
          <w:sz w:val="20"/>
        </w:rPr>
        <w:t xml:space="preserve">Zamawiający, niezwłocznie po otwarciu ofert, udostępnia na stronie internetowej prowadzonego </w:t>
      </w:r>
      <w:r w:rsidRPr="009D4FF5">
        <w:rPr>
          <w:rFonts w:ascii="Tahoma" w:hAnsi="Tahoma" w:cs="Tahoma"/>
          <w:sz w:val="20"/>
          <w:szCs w:val="20"/>
        </w:rPr>
        <w:t>postępowania informacje o:</w:t>
      </w:r>
    </w:p>
    <w:p w14:paraId="2B1C8F21" w14:textId="77777777" w:rsidR="002B317D" w:rsidRPr="009D4FF5" w:rsidRDefault="00567612" w:rsidP="006048A4">
      <w:pPr>
        <w:pStyle w:val="Akapitzlist"/>
        <w:numPr>
          <w:ilvl w:val="1"/>
          <w:numId w:val="41"/>
        </w:numPr>
        <w:tabs>
          <w:tab w:val="left" w:pos="1463"/>
          <w:tab w:val="left" w:pos="1464"/>
          <w:tab w:val="left" w:pos="9781"/>
        </w:tabs>
        <w:ind w:left="851" w:right="87"/>
        <w:rPr>
          <w:rFonts w:ascii="Tahoma" w:hAnsi="Tahoma" w:cs="Tahoma"/>
          <w:sz w:val="20"/>
          <w:szCs w:val="20"/>
        </w:rPr>
      </w:pPr>
      <w:r w:rsidRPr="009D4FF5">
        <w:rPr>
          <w:rFonts w:ascii="Tahoma" w:hAnsi="Tahoma" w:cs="Tahoma"/>
          <w:sz w:val="20"/>
          <w:szCs w:val="20"/>
        </w:rPr>
        <w:t>nazwach albo imionach i nazwiskach oraz siedzibach lub miejscach prowadzonej działalności gospodarczej albo miejscach zamieszkania Wykonawców, których oferty zostały</w:t>
      </w:r>
      <w:r w:rsidRPr="009D4FF5">
        <w:rPr>
          <w:rFonts w:ascii="Tahoma" w:hAnsi="Tahoma" w:cs="Tahoma"/>
          <w:spacing w:val="-3"/>
          <w:sz w:val="20"/>
          <w:szCs w:val="20"/>
        </w:rPr>
        <w:t xml:space="preserve"> </w:t>
      </w:r>
      <w:r w:rsidRPr="009D4FF5">
        <w:rPr>
          <w:rFonts w:ascii="Tahoma" w:hAnsi="Tahoma" w:cs="Tahoma"/>
          <w:sz w:val="20"/>
          <w:szCs w:val="20"/>
        </w:rPr>
        <w:t>otwarte;</w:t>
      </w:r>
    </w:p>
    <w:p w14:paraId="01AB9D43" w14:textId="77777777" w:rsidR="002B317D" w:rsidRPr="009D4FF5" w:rsidRDefault="00567612" w:rsidP="006048A4">
      <w:pPr>
        <w:pStyle w:val="Akapitzlist"/>
        <w:numPr>
          <w:ilvl w:val="1"/>
          <w:numId w:val="41"/>
        </w:numPr>
        <w:tabs>
          <w:tab w:val="left" w:pos="1463"/>
          <w:tab w:val="left" w:pos="1464"/>
          <w:tab w:val="left" w:pos="9781"/>
        </w:tabs>
        <w:spacing w:line="241" w:lineRule="exact"/>
        <w:ind w:left="851" w:right="87"/>
        <w:rPr>
          <w:rFonts w:ascii="Tahoma" w:hAnsi="Tahoma" w:cs="Tahoma"/>
          <w:sz w:val="20"/>
          <w:szCs w:val="20"/>
        </w:rPr>
      </w:pPr>
      <w:r w:rsidRPr="009D4FF5">
        <w:rPr>
          <w:rFonts w:ascii="Tahoma" w:hAnsi="Tahoma" w:cs="Tahoma"/>
          <w:sz w:val="20"/>
          <w:szCs w:val="20"/>
        </w:rPr>
        <w:t>cenach lub kosztach zawartych w</w:t>
      </w:r>
      <w:r w:rsidRPr="009D4FF5">
        <w:rPr>
          <w:rFonts w:ascii="Tahoma" w:hAnsi="Tahoma" w:cs="Tahoma"/>
          <w:spacing w:val="3"/>
          <w:sz w:val="20"/>
          <w:szCs w:val="20"/>
        </w:rPr>
        <w:t xml:space="preserve"> </w:t>
      </w:r>
      <w:r w:rsidRPr="009D4FF5">
        <w:rPr>
          <w:rFonts w:ascii="Tahoma" w:hAnsi="Tahoma" w:cs="Tahoma"/>
          <w:sz w:val="20"/>
          <w:szCs w:val="20"/>
        </w:rPr>
        <w:t>ofertach.</w:t>
      </w:r>
    </w:p>
    <w:p w14:paraId="2FBCD6A0" w14:textId="77777777" w:rsidR="002B317D" w:rsidRPr="001A0D87" w:rsidRDefault="00567612" w:rsidP="008707CB">
      <w:pPr>
        <w:tabs>
          <w:tab w:val="left" w:pos="9781"/>
          <w:tab w:val="left" w:pos="10005"/>
        </w:tabs>
        <w:spacing w:line="241" w:lineRule="exact"/>
        <w:ind w:left="426" w:right="87"/>
        <w:rPr>
          <w:rFonts w:ascii="Tahoma" w:hAnsi="Tahoma" w:cs="Tahoma"/>
        </w:rPr>
      </w:pPr>
      <w:r w:rsidRPr="009D4FF5">
        <w:rPr>
          <w:rFonts w:ascii="Tahoma" w:hAnsi="Tahoma" w:cs="Tahoma"/>
          <w:sz w:val="20"/>
          <w:szCs w:val="20"/>
        </w:rPr>
        <w:t>Informacja   zostanie   opublikowana   na   stronie   postępowania</w:t>
      </w:r>
      <w:r w:rsidRPr="009D4FF5">
        <w:rPr>
          <w:rFonts w:ascii="Tahoma" w:hAnsi="Tahoma" w:cs="Tahoma"/>
          <w:spacing w:val="38"/>
          <w:sz w:val="20"/>
          <w:szCs w:val="20"/>
        </w:rPr>
        <w:t xml:space="preserve"> </w:t>
      </w:r>
      <w:r w:rsidR="009D4FF5" w:rsidRPr="009D4FF5">
        <w:rPr>
          <w:rFonts w:ascii="Tahoma" w:hAnsi="Tahoma" w:cs="Tahoma"/>
          <w:sz w:val="20"/>
          <w:szCs w:val="20"/>
        </w:rPr>
        <w:t xml:space="preserve">na </w:t>
      </w:r>
      <w:r w:rsidR="009D4FF5" w:rsidRPr="009D4FF5">
        <w:rPr>
          <w:rFonts w:ascii="Tahoma" w:hAnsi="Tahoma" w:cs="Tahoma"/>
          <w:b/>
          <w:sz w:val="20"/>
          <w:szCs w:val="20"/>
        </w:rPr>
        <w:t>p</w:t>
      </w:r>
      <w:r w:rsidRPr="009D4FF5">
        <w:rPr>
          <w:rFonts w:ascii="Tahoma" w:hAnsi="Tahoma" w:cs="Tahoma"/>
          <w:b/>
          <w:sz w:val="20"/>
          <w:szCs w:val="20"/>
        </w:rPr>
        <w:t>latformazakupowa.pl</w:t>
      </w:r>
      <w:r w:rsidR="009D4FF5" w:rsidRPr="009D4FF5">
        <w:rPr>
          <w:rFonts w:ascii="Tahoma" w:hAnsi="Tahoma" w:cs="Tahoma"/>
          <w:b/>
          <w:sz w:val="20"/>
          <w:szCs w:val="20"/>
        </w:rPr>
        <w:t xml:space="preserve"> </w:t>
      </w:r>
      <w:r w:rsidRPr="009D4FF5">
        <w:rPr>
          <w:rFonts w:ascii="Tahoma" w:hAnsi="Tahoma" w:cs="Tahoma"/>
          <w:sz w:val="20"/>
          <w:szCs w:val="20"/>
        </w:rPr>
        <w:t>w</w:t>
      </w:r>
      <w:r w:rsidRPr="009D4FF5">
        <w:rPr>
          <w:rFonts w:ascii="Tahoma" w:hAnsi="Tahoma" w:cs="Tahoma"/>
          <w:spacing w:val="51"/>
          <w:sz w:val="20"/>
          <w:szCs w:val="20"/>
        </w:rPr>
        <w:t xml:space="preserve"> </w:t>
      </w:r>
      <w:r w:rsidRPr="009D4FF5">
        <w:rPr>
          <w:rFonts w:ascii="Tahoma" w:hAnsi="Tahoma" w:cs="Tahoma"/>
          <w:sz w:val="20"/>
          <w:szCs w:val="20"/>
        </w:rPr>
        <w:t>sekcji</w:t>
      </w:r>
      <w:r w:rsidR="009D4FF5" w:rsidRPr="009D4FF5">
        <w:rPr>
          <w:rFonts w:ascii="Tahoma" w:hAnsi="Tahoma" w:cs="Tahoma"/>
          <w:sz w:val="20"/>
          <w:szCs w:val="20"/>
        </w:rPr>
        <w:t xml:space="preserve"> </w:t>
      </w:r>
      <w:r w:rsidRPr="009D4FF5">
        <w:rPr>
          <w:rFonts w:ascii="Tahoma" w:hAnsi="Tahoma" w:cs="Tahoma"/>
          <w:sz w:val="20"/>
          <w:szCs w:val="20"/>
        </w:rPr>
        <w:t>,,Komunikaty</w:t>
      </w:r>
      <w:r w:rsidRPr="001A0D87">
        <w:rPr>
          <w:rFonts w:ascii="Tahoma" w:hAnsi="Tahoma" w:cs="Tahoma"/>
        </w:rPr>
        <w:t>”.</w:t>
      </w:r>
    </w:p>
    <w:p w14:paraId="7A82964F" w14:textId="77777777" w:rsidR="002B317D" w:rsidRPr="001A0D87" w:rsidRDefault="00567612" w:rsidP="006048A4">
      <w:pPr>
        <w:pStyle w:val="Akapitzlist"/>
        <w:numPr>
          <w:ilvl w:val="0"/>
          <w:numId w:val="41"/>
        </w:numPr>
        <w:tabs>
          <w:tab w:val="left" w:pos="9781"/>
        </w:tabs>
        <w:spacing w:before="1"/>
        <w:ind w:left="426" w:right="87"/>
        <w:rPr>
          <w:rFonts w:ascii="Tahoma" w:hAnsi="Tahoma" w:cs="Tahoma"/>
          <w:sz w:val="20"/>
        </w:rPr>
      </w:pPr>
      <w:r w:rsidRPr="001A0D87">
        <w:rPr>
          <w:rFonts w:ascii="Tahoma" w:hAnsi="Tahoma" w:cs="Tahoma"/>
          <w:sz w:val="20"/>
        </w:rPr>
        <w:t>Sesja otwarcia ofert nie będzie przeprowadzona z udziałem Wykonawców oraz nie będzie transmitowania sesji otwarcia za pośrednictwem elektronicznych</w:t>
      </w:r>
      <w:r w:rsidRPr="001A0D87">
        <w:rPr>
          <w:rFonts w:ascii="Tahoma" w:hAnsi="Tahoma" w:cs="Tahoma"/>
          <w:spacing w:val="1"/>
          <w:sz w:val="20"/>
        </w:rPr>
        <w:t xml:space="preserve"> </w:t>
      </w:r>
      <w:r w:rsidRPr="001A0D87">
        <w:rPr>
          <w:rFonts w:ascii="Tahoma" w:hAnsi="Tahoma" w:cs="Tahoma"/>
          <w:sz w:val="20"/>
        </w:rPr>
        <w:t>narzędzi.</w:t>
      </w:r>
    </w:p>
    <w:p w14:paraId="7ECD51E7" w14:textId="77777777" w:rsidR="002B317D" w:rsidRPr="001A0D87" w:rsidRDefault="002B317D" w:rsidP="008707CB">
      <w:pPr>
        <w:pStyle w:val="Tekstpodstawowy"/>
        <w:tabs>
          <w:tab w:val="left" w:pos="9781"/>
        </w:tabs>
        <w:spacing w:before="1"/>
        <w:ind w:right="87"/>
        <w:rPr>
          <w:rFonts w:ascii="Tahoma" w:hAnsi="Tahoma" w:cs="Tahoma"/>
        </w:rPr>
      </w:pPr>
    </w:p>
    <w:p w14:paraId="25CBF8D7" w14:textId="77777777" w:rsidR="002B317D" w:rsidRPr="001A0D87" w:rsidRDefault="00567612" w:rsidP="00E614D8">
      <w:pPr>
        <w:pStyle w:val="Nagwek2"/>
        <w:numPr>
          <w:ilvl w:val="0"/>
          <w:numId w:val="58"/>
        </w:numPr>
        <w:tabs>
          <w:tab w:val="left" w:pos="0"/>
        </w:tabs>
        <w:ind w:left="0" w:right="87" w:firstLine="0"/>
        <w:jc w:val="both"/>
        <w:rPr>
          <w:rFonts w:ascii="Tahoma" w:hAnsi="Tahoma" w:cs="Tahoma"/>
        </w:rPr>
      </w:pPr>
      <w:r w:rsidRPr="001A0D87">
        <w:rPr>
          <w:rFonts w:ascii="Tahoma" w:hAnsi="Tahoma" w:cs="Tahoma"/>
        </w:rPr>
        <w:t>SPOSÓB OBLICZANIA CENY</w:t>
      </w:r>
      <w:r w:rsidRPr="001A0D87">
        <w:rPr>
          <w:rFonts w:ascii="Tahoma" w:hAnsi="Tahoma" w:cs="Tahoma"/>
          <w:spacing w:val="-3"/>
        </w:rPr>
        <w:t xml:space="preserve"> </w:t>
      </w:r>
      <w:r w:rsidRPr="001A0D87">
        <w:rPr>
          <w:rFonts w:ascii="Tahoma" w:hAnsi="Tahoma" w:cs="Tahoma"/>
        </w:rPr>
        <w:t>OFERTY</w:t>
      </w:r>
    </w:p>
    <w:p w14:paraId="1D161591" w14:textId="77777777" w:rsidR="002B317D" w:rsidRPr="001A0D87" w:rsidRDefault="002B317D" w:rsidP="008707CB">
      <w:pPr>
        <w:pStyle w:val="Tekstpodstawowy"/>
        <w:tabs>
          <w:tab w:val="left" w:pos="9781"/>
        </w:tabs>
        <w:spacing w:before="11"/>
        <w:ind w:right="87"/>
        <w:rPr>
          <w:rFonts w:ascii="Tahoma" w:hAnsi="Tahoma" w:cs="Tahoma"/>
          <w:b/>
          <w:sz w:val="19"/>
        </w:rPr>
      </w:pPr>
    </w:p>
    <w:p w14:paraId="73461DC2" w14:textId="77777777" w:rsidR="002B317D" w:rsidRPr="001A0D87" w:rsidRDefault="00567612" w:rsidP="006048A4">
      <w:pPr>
        <w:pStyle w:val="Akapitzlist"/>
        <w:numPr>
          <w:ilvl w:val="0"/>
          <w:numId w:val="40"/>
        </w:numPr>
        <w:tabs>
          <w:tab w:val="left" w:pos="9781"/>
        </w:tabs>
        <w:ind w:left="426" w:right="87" w:hanging="426"/>
        <w:rPr>
          <w:rFonts w:ascii="Tahoma" w:hAnsi="Tahoma" w:cs="Tahoma"/>
          <w:sz w:val="20"/>
        </w:rPr>
      </w:pPr>
      <w:r w:rsidRPr="001A0D87">
        <w:rPr>
          <w:rFonts w:ascii="Tahoma" w:hAnsi="Tahoma" w:cs="Tahoma"/>
          <w:sz w:val="20"/>
        </w:rPr>
        <w:t>Wykonawca określi cenę netto i brutto (zawierającą należny podatek VAT) w złotych polskich wg załączonego Formularza Asortymentowo-Cenowego (załącznik nr 2).</w:t>
      </w:r>
    </w:p>
    <w:p w14:paraId="63F0A39F" w14:textId="77777777" w:rsidR="002B317D" w:rsidRPr="001A0D87" w:rsidRDefault="00567612" w:rsidP="006048A4">
      <w:pPr>
        <w:pStyle w:val="Akapitzlist"/>
        <w:numPr>
          <w:ilvl w:val="0"/>
          <w:numId w:val="40"/>
        </w:numPr>
        <w:tabs>
          <w:tab w:val="left" w:pos="9781"/>
        </w:tabs>
        <w:ind w:left="426" w:right="87" w:hanging="426"/>
        <w:rPr>
          <w:rFonts w:ascii="Tahoma" w:hAnsi="Tahoma" w:cs="Tahoma"/>
          <w:sz w:val="20"/>
        </w:rPr>
      </w:pPr>
      <w:r w:rsidRPr="001A0D87">
        <w:rPr>
          <w:rFonts w:ascii="Tahoma" w:hAnsi="Tahoma" w:cs="Tahoma"/>
          <w:sz w:val="20"/>
        </w:rPr>
        <w:t>Cena winna obejmować wszystkie koszty poniesione przez Wykonawcę związane z wykonaniem usługi, stanowiącej przedmiot zamówienia, w szczególności koszty zakupionych materiałów i części zamiennych, transportu, załadunku i wyładunku sprzętu, koszty dojazdu, koszty robocizny, noclegów, wyżywienia, koszty ewentualnej  współpracy  z  innymi  podmiotami  w  niezbędnym  zakresie  oraz  wszystkie  koszty  związane   z warunkami stawianymi przez</w:t>
      </w:r>
      <w:r w:rsidRPr="001A0D87">
        <w:rPr>
          <w:rFonts w:ascii="Tahoma" w:hAnsi="Tahoma" w:cs="Tahoma"/>
          <w:spacing w:val="3"/>
          <w:sz w:val="20"/>
        </w:rPr>
        <w:t xml:space="preserve"> </w:t>
      </w:r>
      <w:r w:rsidRPr="001A0D87">
        <w:rPr>
          <w:rFonts w:ascii="Tahoma" w:hAnsi="Tahoma" w:cs="Tahoma"/>
          <w:sz w:val="20"/>
        </w:rPr>
        <w:t>Zamawiającego.</w:t>
      </w:r>
    </w:p>
    <w:p w14:paraId="21C1E640" w14:textId="77777777" w:rsidR="002B317D" w:rsidRPr="001A0D87" w:rsidRDefault="00567612" w:rsidP="006048A4">
      <w:pPr>
        <w:pStyle w:val="Akapitzlist"/>
        <w:numPr>
          <w:ilvl w:val="0"/>
          <w:numId w:val="40"/>
        </w:numPr>
        <w:ind w:left="426" w:right="411" w:hanging="426"/>
        <w:rPr>
          <w:rFonts w:ascii="Tahoma" w:hAnsi="Tahoma" w:cs="Tahoma"/>
          <w:sz w:val="20"/>
        </w:rPr>
      </w:pPr>
      <w:r w:rsidRPr="001A0D87">
        <w:rPr>
          <w:rFonts w:ascii="Tahoma" w:hAnsi="Tahoma" w:cs="Tahoma"/>
          <w:sz w:val="20"/>
        </w:rPr>
        <w:t>Cena winna być określona przez Wykonawcę z uwzględnieniem wszystkich upustów cenowych (rabatów), jakie Wykonawca</w:t>
      </w:r>
      <w:r w:rsidRPr="001A0D87">
        <w:rPr>
          <w:rFonts w:ascii="Tahoma" w:hAnsi="Tahoma" w:cs="Tahoma"/>
          <w:spacing w:val="1"/>
          <w:sz w:val="20"/>
        </w:rPr>
        <w:t xml:space="preserve"> </w:t>
      </w:r>
      <w:r w:rsidRPr="001A0D87">
        <w:rPr>
          <w:rFonts w:ascii="Tahoma" w:hAnsi="Tahoma" w:cs="Tahoma"/>
          <w:sz w:val="20"/>
        </w:rPr>
        <w:t>oferuje.</w:t>
      </w:r>
    </w:p>
    <w:p w14:paraId="26AAF6C6" w14:textId="77777777" w:rsidR="002B317D" w:rsidRPr="001A0D87" w:rsidRDefault="00567612" w:rsidP="006048A4">
      <w:pPr>
        <w:pStyle w:val="Akapitzlist"/>
        <w:numPr>
          <w:ilvl w:val="0"/>
          <w:numId w:val="40"/>
        </w:numPr>
        <w:spacing w:before="72"/>
        <w:ind w:left="426" w:hanging="426"/>
        <w:rPr>
          <w:rFonts w:ascii="Tahoma" w:hAnsi="Tahoma" w:cs="Tahoma"/>
          <w:sz w:val="20"/>
        </w:rPr>
      </w:pPr>
      <w:r w:rsidRPr="001A0D87">
        <w:rPr>
          <w:rFonts w:ascii="Tahoma" w:hAnsi="Tahoma" w:cs="Tahoma"/>
          <w:sz w:val="20"/>
        </w:rPr>
        <w:t>Rozliczenia pomiędzy Zamawiającym a Wykonawcą będą prowadzone w złotych</w:t>
      </w:r>
      <w:r w:rsidRPr="001A0D87">
        <w:rPr>
          <w:rFonts w:ascii="Tahoma" w:hAnsi="Tahoma" w:cs="Tahoma"/>
          <w:spacing w:val="-2"/>
          <w:sz w:val="20"/>
        </w:rPr>
        <w:t xml:space="preserve"> </w:t>
      </w:r>
      <w:r w:rsidRPr="001A0D87">
        <w:rPr>
          <w:rFonts w:ascii="Tahoma" w:hAnsi="Tahoma" w:cs="Tahoma"/>
          <w:sz w:val="20"/>
        </w:rPr>
        <w:t>polskich.</w:t>
      </w:r>
    </w:p>
    <w:p w14:paraId="07C9D563" w14:textId="77777777" w:rsidR="002B317D" w:rsidRPr="001A0D87" w:rsidRDefault="00567612" w:rsidP="006048A4">
      <w:pPr>
        <w:pStyle w:val="Nagwek2"/>
        <w:numPr>
          <w:ilvl w:val="0"/>
          <w:numId w:val="40"/>
        </w:numPr>
        <w:spacing w:before="1" w:line="241" w:lineRule="exact"/>
        <w:ind w:left="426" w:hanging="426"/>
        <w:rPr>
          <w:rFonts w:ascii="Tahoma" w:hAnsi="Tahoma" w:cs="Tahoma"/>
        </w:rPr>
      </w:pPr>
      <w:r w:rsidRPr="001A0D87">
        <w:rPr>
          <w:rFonts w:ascii="Tahoma" w:hAnsi="Tahoma" w:cs="Tahoma"/>
        </w:rPr>
        <w:t>Do obliczenia ceny oferty należy zastosować następujący</w:t>
      </w:r>
      <w:r w:rsidRPr="001A0D87">
        <w:rPr>
          <w:rFonts w:ascii="Tahoma" w:hAnsi="Tahoma" w:cs="Tahoma"/>
          <w:spacing w:val="-4"/>
        </w:rPr>
        <w:t xml:space="preserve"> </w:t>
      </w:r>
      <w:r w:rsidRPr="001A0D87">
        <w:rPr>
          <w:rFonts w:ascii="Tahoma" w:hAnsi="Tahoma" w:cs="Tahoma"/>
        </w:rPr>
        <w:t>sposób:</w:t>
      </w:r>
    </w:p>
    <w:p w14:paraId="650BE711" w14:textId="77777777" w:rsidR="002B317D" w:rsidRPr="001A0D87" w:rsidRDefault="00567612" w:rsidP="00E614D8">
      <w:pPr>
        <w:pStyle w:val="Akapitzlist"/>
        <w:numPr>
          <w:ilvl w:val="1"/>
          <w:numId w:val="62"/>
        </w:numPr>
        <w:spacing w:line="242" w:lineRule="exact"/>
        <w:ind w:left="567" w:hanging="141"/>
        <w:rPr>
          <w:rFonts w:ascii="Tahoma" w:hAnsi="Tahoma" w:cs="Tahoma"/>
          <w:sz w:val="20"/>
        </w:rPr>
      </w:pPr>
      <w:r w:rsidRPr="001A0D87">
        <w:rPr>
          <w:rFonts w:ascii="Tahoma" w:hAnsi="Tahoma" w:cs="Tahoma"/>
          <w:sz w:val="20"/>
        </w:rPr>
        <w:t>Podać jednostkową cenę netto dla każdej pozycji z dokładnością do dwóch miejsc po</w:t>
      </w:r>
      <w:r w:rsidRPr="001A0D87">
        <w:rPr>
          <w:rFonts w:ascii="Tahoma" w:hAnsi="Tahoma" w:cs="Tahoma"/>
          <w:spacing w:val="-7"/>
          <w:sz w:val="20"/>
        </w:rPr>
        <w:t xml:space="preserve"> </w:t>
      </w:r>
      <w:r w:rsidRPr="001A0D87">
        <w:rPr>
          <w:rFonts w:ascii="Tahoma" w:hAnsi="Tahoma" w:cs="Tahoma"/>
          <w:sz w:val="20"/>
        </w:rPr>
        <w:t>przecinku.</w:t>
      </w:r>
    </w:p>
    <w:p w14:paraId="35336F85" w14:textId="77777777" w:rsidR="002B317D" w:rsidRPr="001A0D87" w:rsidRDefault="00567612" w:rsidP="00E614D8">
      <w:pPr>
        <w:pStyle w:val="Akapitzlist"/>
        <w:numPr>
          <w:ilvl w:val="1"/>
          <w:numId w:val="62"/>
        </w:numPr>
        <w:spacing w:line="240" w:lineRule="exact"/>
        <w:ind w:left="567" w:hanging="141"/>
        <w:rPr>
          <w:rFonts w:ascii="Tahoma" w:hAnsi="Tahoma" w:cs="Tahoma"/>
          <w:sz w:val="20"/>
        </w:rPr>
      </w:pPr>
      <w:r w:rsidRPr="001A0D87">
        <w:rPr>
          <w:rFonts w:ascii="Tahoma" w:hAnsi="Tahoma" w:cs="Tahoma"/>
          <w:sz w:val="20"/>
        </w:rPr>
        <w:t>Podać stawkę VAT (w %) dla każdej</w:t>
      </w:r>
      <w:r w:rsidRPr="001A0D87">
        <w:rPr>
          <w:rFonts w:ascii="Tahoma" w:hAnsi="Tahoma" w:cs="Tahoma"/>
          <w:spacing w:val="1"/>
          <w:sz w:val="20"/>
        </w:rPr>
        <w:t xml:space="preserve"> </w:t>
      </w:r>
      <w:r w:rsidRPr="001A0D87">
        <w:rPr>
          <w:rFonts w:ascii="Tahoma" w:hAnsi="Tahoma" w:cs="Tahoma"/>
          <w:sz w:val="20"/>
        </w:rPr>
        <w:t>pozycji.</w:t>
      </w:r>
    </w:p>
    <w:p w14:paraId="1149FEB0" w14:textId="77777777" w:rsidR="002B317D" w:rsidRPr="001A0D87" w:rsidRDefault="00567612" w:rsidP="00E614D8">
      <w:pPr>
        <w:pStyle w:val="Akapitzlist"/>
        <w:numPr>
          <w:ilvl w:val="1"/>
          <w:numId w:val="62"/>
        </w:numPr>
        <w:spacing w:line="241" w:lineRule="exact"/>
        <w:ind w:left="567" w:hanging="141"/>
        <w:rPr>
          <w:rFonts w:ascii="Tahoma" w:hAnsi="Tahoma" w:cs="Tahoma"/>
          <w:sz w:val="20"/>
        </w:rPr>
      </w:pPr>
      <w:r w:rsidRPr="001A0D87">
        <w:rPr>
          <w:rFonts w:ascii="Tahoma" w:hAnsi="Tahoma" w:cs="Tahoma"/>
          <w:sz w:val="20"/>
        </w:rPr>
        <w:t>Obliczyć wartość netto każdej pozycji, mnożąc podaną cenę jednostkową netto przez ilość.</w:t>
      </w:r>
    </w:p>
    <w:p w14:paraId="5EBC5058" w14:textId="77777777" w:rsidR="002B317D" w:rsidRPr="001A0D87" w:rsidRDefault="00567612" w:rsidP="00E614D8">
      <w:pPr>
        <w:pStyle w:val="Akapitzlist"/>
        <w:numPr>
          <w:ilvl w:val="1"/>
          <w:numId w:val="62"/>
        </w:numPr>
        <w:ind w:left="567" w:hanging="141"/>
        <w:rPr>
          <w:rFonts w:ascii="Tahoma" w:hAnsi="Tahoma" w:cs="Tahoma"/>
          <w:sz w:val="20"/>
        </w:rPr>
      </w:pPr>
      <w:r w:rsidRPr="001A0D87">
        <w:rPr>
          <w:rFonts w:ascii="Tahoma" w:hAnsi="Tahoma" w:cs="Tahoma"/>
          <w:sz w:val="20"/>
        </w:rPr>
        <w:t>Obliczyć wartość brutto każdej pozycji dodając do wyliczonej wartości netto iloczyn wyliczonej wartości netto i stawki VAT (w %). Tak wyliczoną wartość brutto należy zaokrąglić do dwóch miejsc po przecinku, stosując zasadę, że jeżeli trzecia cyfra po przecinku jest równa lub większa od 5 to należy zaokrąglić w górę, jeżeli mniejsza to nic nie zmieniać a pozostałe cyfry po przecinku należy</w:t>
      </w:r>
      <w:r w:rsidRPr="001A0D87">
        <w:rPr>
          <w:rFonts w:ascii="Tahoma" w:hAnsi="Tahoma" w:cs="Tahoma"/>
          <w:spacing w:val="-4"/>
          <w:sz w:val="20"/>
        </w:rPr>
        <w:t xml:space="preserve"> </w:t>
      </w:r>
      <w:r w:rsidRPr="001A0D87">
        <w:rPr>
          <w:rFonts w:ascii="Tahoma" w:hAnsi="Tahoma" w:cs="Tahoma"/>
          <w:sz w:val="20"/>
        </w:rPr>
        <w:t>„odciąć”.</w:t>
      </w:r>
    </w:p>
    <w:p w14:paraId="796338D3" w14:textId="77777777" w:rsidR="002B317D" w:rsidRPr="001A0D87" w:rsidRDefault="00567612" w:rsidP="00E614D8">
      <w:pPr>
        <w:pStyle w:val="Akapitzlist"/>
        <w:numPr>
          <w:ilvl w:val="1"/>
          <w:numId w:val="62"/>
        </w:numPr>
        <w:spacing w:line="241" w:lineRule="exact"/>
        <w:ind w:left="567" w:hanging="141"/>
        <w:rPr>
          <w:rFonts w:ascii="Tahoma" w:hAnsi="Tahoma" w:cs="Tahoma"/>
          <w:sz w:val="20"/>
        </w:rPr>
      </w:pPr>
      <w:r w:rsidRPr="001A0D87">
        <w:rPr>
          <w:rFonts w:ascii="Tahoma" w:hAnsi="Tahoma" w:cs="Tahoma"/>
          <w:sz w:val="20"/>
        </w:rPr>
        <w:t>Obliczyć wartość brutto oferty poprzez zsumowanie wartości brutto poszczególnych</w:t>
      </w:r>
      <w:r w:rsidRPr="001A0D87">
        <w:rPr>
          <w:rFonts w:ascii="Tahoma" w:hAnsi="Tahoma" w:cs="Tahoma"/>
          <w:spacing w:val="-7"/>
          <w:sz w:val="20"/>
        </w:rPr>
        <w:t xml:space="preserve"> </w:t>
      </w:r>
      <w:r w:rsidRPr="001A0D87">
        <w:rPr>
          <w:rFonts w:ascii="Tahoma" w:hAnsi="Tahoma" w:cs="Tahoma"/>
          <w:sz w:val="20"/>
        </w:rPr>
        <w:t>pozycji.</w:t>
      </w:r>
    </w:p>
    <w:p w14:paraId="6E87F654" w14:textId="77777777" w:rsidR="002B317D" w:rsidRPr="001A0D87" w:rsidRDefault="00567612" w:rsidP="006048A4">
      <w:pPr>
        <w:pStyle w:val="Akapitzlist"/>
        <w:numPr>
          <w:ilvl w:val="0"/>
          <w:numId w:val="40"/>
        </w:numPr>
        <w:ind w:left="426" w:right="87" w:hanging="426"/>
        <w:rPr>
          <w:rFonts w:ascii="Tahoma" w:hAnsi="Tahoma" w:cs="Tahoma"/>
          <w:sz w:val="20"/>
        </w:rPr>
      </w:pPr>
      <w:r w:rsidRPr="001A0D87">
        <w:rPr>
          <w:rFonts w:ascii="Tahoma" w:hAnsi="Tahoma" w:cs="Tahoma"/>
          <w:sz w:val="20"/>
        </w:rPr>
        <w:t>Określenie właściwej stawki VAT należy do Wykonawcy. Należy podać stawkę VAT obowiązującą na dzień składania</w:t>
      </w:r>
      <w:r w:rsidRPr="001A0D87">
        <w:rPr>
          <w:rFonts w:ascii="Tahoma" w:hAnsi="Tahoma" w:cs="Tahoma"/>
          <w:spacing w:val="-1"/>
          <w:sz w:val="20"/>
        </w:rPr>
        <w:t xml:space="preserve"> </w:t>
      </w:r>
      <w:r w:rsidRPr="001A0D87">
        <w:rPr>
          <w:rFonts w:ascii="Tahoma" w:hAnsi="Tahoma" w:cs="Tahoma"/>
          <w:sz w:val="20"/>
        </w:rPr>
        <w:t>ofert.</w:t>
      </w:r>
    </w:p>
    <w:p w14:paraId="7101E222" w14:textId="77777777" w:rsidR="002B317D" w:rsidRPr="001A0D87" w:rsidRDefault="00567612" w:rsidP="006048A4">
      <w:pPr>
        <w:pStyle w:val="Akapitzlist"/>
        <w:numPr>
          <w:ilvl w:val="0"/>
          <w:numId w:val="40"/>
        </w:numPr>
        <w:ind w:left="426" w:right="87" w:hanging="426"/>
        <w:rPr>
          <w:rFonts w:ascii="Tahoma" w:hAnsi="Tahoma" w:cs="Tahoma"/>
          <w:sz w:val="20"/>
        </w:rPr>
      </w:pPr>
      <w:r w:rsidRPr="001A0D87">
        <w:rPr>
          <w:rFonts w:ascii="Tahoma" w:hAnsi="Tahoma" w:cs="Tahoma"/>
          <w:sz w:val="20"/>
        </w:rPr>
        <w:t>W przypadku  omyłki  rachunkowej  w  wyliczeniu  wartości  netto/brutto  zostanie  ona  poprawiona  zgodnie  z zasadami określonymi w pkt. 5, przy założeniu, że cena jednostkowa netto została określona</w:t>
      </w:r>
      <w:r w:rsidRPr="001A0D87">
        <w:rPr>
          <w:rFonts w:ascii="Tahoma" w:hAnsi="Tahoma" w:cs="Tahoma"/>
          <w:spacing w:val="-10"/>
          <w:sz w:val="20"/>
        </w:rPr>
        <w:t xml:space="preserve"> </w:t>
      </w:r>
      <w:r w:rsidRPr="001A0D87">
        <w:rPr>
          <w:rFonts w:ascii="Tahoma" w:hAnsi="Tahoma" w:cs="Tahoma"/>
          <w:sz w:val="20"/>
        </w:rPr>
        <w:lastRenderedPageBreak/>
        <w:t>prawidłowo.</w:t>
      </w:r>
    </w:p>
    <w:p w14:paraId="704D28A9" w14:textId="14B7FDE5" w:rsidR="002B317D" w:rsidRPr="001A0D87" w:rsidRDefault="00567612" w:rsidP="006048A4">
      <w:pPr>
        <w:pStyle w:val="Akapitzlist"/>
        <w:numPr>
          <w:ilvl w:val="0"/>
          <w:numId w:val="40"/>
        </w:numPr>
        <w:ind w:left="426" w:right="87" w:hanging="426"/>
        <w:rPr>
          <w:rFonts w:ascii="Tahoma" w:hAnsi="Tahoma" w:cs="Tahoma"/>
          <w:sz w:val="20"/>
        </w:rPr>
      </w:pPr>
      <w:r w:rsidRPr="001A0D87">
        <w:rPr>
          <w:rFonts w:ascii="Tahoma" w:hAnsi="Tahoma" w:cs="Tahoma"/>
          <w:sz w:val="20"/>
        </w:rPr>
        <w:t>Jeżeli została złożona oferta, której wybór prowadziłby do powstania u zamawiającego obowiązku podatkowego zgodnie z ustawą z dnia 11 marca 2004 r. o podatku od towarów i usług (Dz. U. z 202</w:t>
      </w:r>
      <w:r w:rsidR="008D3D62">
        <w:rPr>
          <w:rFonts w:ascii="Tahoma" w:hAnsi="Tahoma" w:cs="Tahoma"/>
          <w:sz w:val="20"/>
        </w:rPr>
        <w:t>5</w:t>
      </w:r>
      <w:r w:rsidRPr="001A0D87">
        <w:rPr>
          <w:rFonts w:ascii="Tahoma" w:hAnsi="Tahoma" w:cs="Tahoma"/>
          <w:sz w:val="20"/>
        </w:rPr>
        <w:t xml:space="preserve"> r. poz. </w:t>
      </w:r>
      <w:r w:rsidR="008D3D62">
        <w:rPr>
          <w:rFonts w:ascii="Tahoma" w:hAnsi="Tahoma" w:cs="Tahoma"/>
          <w:sz w:val="20"/>
        </w:rPr>
        <w:t>775</w:t>
      </w:r>
      <w:r w:rsidR="008D3D62" w:rsidRPr="001A0D87">
        <w:rPr>
          <w:rFonts w:ascii="Tahoma" w:hAnsi="Tahoma" w:cs="Tahoma"/>
          <w:sz w:val="20"/>
        </w:rPr>
        <w:t xml:space="preserve"> </w:t>
      </w:r>
      <w:proofErr w:type="spellStart"/>
      <w:r w:rsidRPr="001A0D87">
        <w:rPr>
          <w:rFonts w:ascii="Tahoma" w:hAnsi="Tahoma" w:cs="Tahoma"/>
          <w:sz w:val="20"/>
        </w:rPr>
        <w:t>t.j</w:t>
      </w:r>
      <w:proofErr w:type="spellEnd"/>
      <w:r w:rsidRPr="001A0D87">
        <w:rPr>
          <w:rFonts w:ascii="Tahoma" w:hAnsi="Tahoma" w:cs="Tahoma"/>
          <w:sz w:val="20"/>
        </w:rPr>
        <w:t xml:space="preserve">., z </w:t>
      </w:r>
      <w:proofErr w:type="spellStart"/>
      <w:r w:rsidRPr="001A0D87">
        <w:rPr>
          <w:rFonts w:ascii="Tahoma" w:hAnsi="Tahoma" w:cs="Tahoma"/>
          <w:sz w:val="20"/>
        </w:rPr>
        <w:t>późn</w:t>
      </w:r>
      <w:proofErr w:type="spellEnd"/>
      <w:r w:rsidRPr="001A0D87">
        <w:rPr>
          <w:rFonts w:ascii="Tahoma" w:hAnsi="Tahoma" w:cs="Tahoma"/>
          <w:sz w:val="20"/>
        </w:rPr>
        <w:t>. zm.), dla celów zastosowania kryterium ceny lub kosztu zamawiający dolicza do przedstawionej w tej ofercie ceny kwotę podatku od towarów i usług, którą  miałby obowiązek rozliczyć.        W ofercie, o której mowa w ust. 1, Wykonawca ma obowiązek:</w:t>
      </w:r>
    </w:p>
    <w:p w14:paraId="5B1DD467" w14:textId="77777777" w:rsidR="002B317D" w:rsidRPr="001A0D87" w:rsidRDefault="00567612" w:rsidP="006048A4">
      <w:pPr>
        <w:pStyle w:val="Akapitzlist"/>
        <w:numPr>
          <w:ilvl w:val="0"/>
          <w:numId w:val="39"/>
        </w:numPr>
        <w:ind w:left="709" w:right="87" w:hanging="360"/>
        <w:rPr>
          <w:rFonts w:ascii="Tahoma" w:hAnsi="Tahoma" w:cs="Tahoma"/>
          <w:sz w:val="20"/>
        </w:rPr>
      </w:pPr>
      <w:r w:rsidRPr="001A0D87">
        <w:rPr>
          <w:rFonts w:ascii="Tahoma" w:hAnsi="Tahoma" w:cs="Tahoma"/>
          <w:sz w:val="20"/>
        </w:rPr>
        <w:t>poinformowania zamawiającego, że wybór jego oferty będzie prowadził do powstania u zamawiającego obowiązku</w:t>
      </w:r>
      <w:r w:rsidRPr="001A0D87">
        <w:rPr>
          <w:rFonts w:ascii="Tahoma" w:hAnsi="Tahoma" w:cs="Tahoma"/>
          <w:spacing w:val="-2"/>
          <w:sz w:val="20"/>
        </w:rPr>
        <w:t xml:space="preserve"> </w:t>
      </w:r>
      <w:r w:rsidRPr="001A0D87">
        <w:rPr>
          <w:rFonts w:ascii="Tahoma" w:hAnsi="Tahoma" w:cs="Tahoma"/>
          <w:sz w:val="20"/>
        </w:rPr>
        <w:t>podatkowego;</w:t>
      </w:r>
    </w:p>
    <w:p w14:paraId="226A5ABF" w14:textId="77777777" w:rsidR="002B317D" w:rsidRPr="001A0D87" w:rsidRDefault="00567612" w:rsidP="006048A4">
      <w:pPr>
        <w:pStyle w:val="Akapitzlist"/>
        <w:numPr>
          <w:ilvl w:val="0"/>
          <w:numId w:val="39"/>
        </w:numPr>
        <w:tabs>
          <w:tab w:val="left" w:pos="1382"/>
          <w:tab w:val="left" w:pos="1383"/>
        </w:tabs>
        <w:ind w:left="709" w:right="87" w:hanging="360"/>
        <w:rPr>
          <w:rFonts w:ascii="Tahoma" w:hAnsi="Tahoma" w:cs="Tahoma"/>
          <w:sz w:val="20"/>
        </w:rPr>
      </w:pPr>
      <w:r w:rsidRPr="001A0D87">
        <w:rPr>
          <w:rFonts w:ascii="Tahoma" w:hAnsi="Tahoma" w:cs="Tahoma"/>
          <w:sz w:val="20"/>
        </w:rPr>
        <w:t>wskazania nazwy (rodzaju) towaru lub usługi, których dostawa lub świadczenie będą prowadziły do powstania obowiązku</w:t>
      </w:r>
      <w:r w:rsidRPr="001A0D87">
        <w:rPr>
          <w:rFonts w:ascii="Tahoma" w:hAnsi="Tahoma" w:cs="Tahoma"/>
          <w:spacing w:val="-3"/>
          <w:sz w:val="20"/>
        </w:rPr>
        <w:t xml:space="preserve"> </w:t>
      </w:r>
      <w:r w:rsidRPr="001A0D87">
        <w:rPr>
          <w:rFonts w:ascii="Tahoma" w:hAnsi="Tahoma" w:cs="Tahoma"/>
          <w:sz w:val="20"/>
        </w:rPr>
        <w:t>podatkowego;</w:t>
      </w:r>
    </w:p>
    <w:p w14:paraId="6528175E" w14:textId="77777777" w:rsidR="002B317D" w:rsidRPr="001A0D87" w:rsidRDefault="00567612" w:rsidP="006048A4">
      <w:pPr>
        <w:pStyle w:val="Akapitzlist"/>
        <w:numPr>
          <w:ilvl w:val="0"/>
          <w:numId w:val="39"/>
        </w:numPr>
        <w:tabs>
          <w:tab w:val="left" w:pos="1320"/>
        </w:tabs>
        <w:ind w:left="709" w:right="87" w:hanging="360"/>
        <w:rPr>
          <w:rFonts w:ascii="Tahoma" w:hAnsi="Tahoma" w:cs="Tahoma"/>
          <w:sz w:val="20"/>
        </w:rPr>
      </w:pPr>
      <w:r w:rsidRPr="001A0D87">
        <w:rPr>
          <w:rFonts w:ascii="Tahoma" w:hAnsi="Tahoma" w:cs="Tahoma"/>
          <w:sz w:val="20"/>
        </w:rPr>
        <w:t>wskazania wartości towaru lub usługi objętego obowiązkiem podatkowym zamawiającego, bez kwoty podatku;</w:t>
      </w:r>
    </w:p>
    <w:p w14:paraId="4E156403" w14:textId="77777777" w:rsidR="002B317D" w:rsidRPr="001A0D87" w:rsidRDefault="00567612" w:rsidP="006048A4">
      <w:pPr>
        <w:pStyle w:val="Akapitzlist"/>
        <w:numPr>
          <w:ilvl w:val="0"/>
          <w:numId w:val="39"/>
        </w:numPr>
        <w:tabs>
          <w:tab w:val="left" w:pos="1320"/>
        </w:tabs>
        <w:ind w:left="709" w:right="87" w:hanging="360"/>
        <w:rPr>
          <w:rFonts w:ascii="Tahoma" w:hAnsi="Tahoma" w:cs="Tahoma"/>
          <w:sz w:val="20"/>
        </w:rPr>
      </w:pPr>
      <w:r w:rsidRPr="001A0D87">
        <w:rPr>
          <w:rFonts w:ascii="Tahoma" w:hAnsi="Tahoma" w:cs="Tahoma"/>
          <w:sz w:val="20"/>
        </w:rPr>
        <w:t>wskazania stawki podatku od towarów i usług, która zgodnie z wiedzą wykonawcy, będzie miała zastosowanie.</w:t>
      </w:r>
    </w:p>
    <w:p w14:paraId="208A5E01" w14:textId="77777777" w:rsidR="002B317D" w:rsidRPr="001A0D87" w:rsidRDefault="002B317D" w:rsidP="003E6F8A">
      <w:pPr>
        <w:pStyle w:val="Tekstpodstawowy"/>
        <w:rPr>
          <w:rFonts w:ascii="Tahoma" w:hAnsi="Tahoma" w:cs="Tahoma"/>
          <w:sz w:val="19"/>
        </w:rPr>
      </w:pPr>
    </w:p>
    <w:p w14:paraId="7744FE43" w14:textId="77777777" w:rsidR="002B317D" w:rsidRPr="001A0D87" w:rsidRDefault="00567612" w:rsidP="00E614D8">
      <w:pPr>
        <w:pStyle w:val="Nagwek2"/>
        <w:numPr>
          <w:ilvl w:val="0"/>
          <w:numId w:val="58"/>
        </w:numPr>
        <w:tabs>
          <w:tab w:val="left" w:pos="0"/>
        </w:tabs>
        <w:ind w:left="0" w:right="87" w:firstLine="0"/>
        <w:jc w:val="both"/>
        <w:rPr>
          <w:rFonts w:ascii="Tahoma" w:hAnsi="Tahoma" w:cs="Tahoma"/>
        </w:rPr>
      </w:pPr>
      <w:r w:rsidRPr="001A0D87">
        <w:rPr>
          <w:rFonts w:ascii="Tahoma" w:hAnsi="Tahoma" w:cs="Tahoma"/>
        </w:rPr>
        <w:t>OPIS KRYTERIÓW OCENY OFERT WRAZ Z PODANIEM WAG TYCH KRYTERIÓW I SPOSOBU OCENY</w:t>
      </w:r>
      <w:r w:rsidRPr="001A0D87">
        <w:rPr>
          <w:rFonts w:ascii="Tahoma" w:hAnsi="Tahoma" w:cs="Tahoma"/>
          <w:spacing w:val="-2"/>
        </w:rPr>
        <w:t xml:space="preserve"> </w:t>
      </w:r>
      <w:r w:rsidRPr="001A0D87">
        <w:rPr>
          <w:rFonts w:ascii="Tahoma" w:hAnsi="Tahoma" w:cs="Tahoma"/>
        </w:rPr>
        <w:t>OFERT</w:t>
      </w:r>
    </w:p>
    <w:p w14:paraId="2CDB4F7F" w14:textId="77777777" w:rsidR="002B317D" w:rsidRPr="001A0D87" w:rsidRDefault="00567612" w:rsidP="006048A4">
      <w:pPr>
        <w:pStyle w:val="Akapitzlist"/>
        <w:numPr>
          <w:ilvl w:val="0"/>
          <w:numId w:val="38"/>
        </w:numPr>
        <w:tabs>
          <w:tab w:val="left" w:pos="284"/>
        </w:tabs>
        <w:spacing w:before="192"/>
        <w:ind w:left="426" w:hanging="429"/>
        <w:rPr>
          <w:rFonts w:ascii="Tahoma" w:hAnsi="Tahoma" w:cs="Tahoma"/>
          <w:sz w:val="20"/>
        </w:rPr>
      </w:pPr>
      <w:r w:rsidRPr="001A0D87">
        <w:rPr>
          <w:rFonts w:ascii="Tahoma" w:hAnsi="Tahoma" w:cs="Tahoma"/>
          <w:sz w:val="20"/>
        </w:rPr>
        <w:t>Przy wyborze oferty Zamawiający będzie się kierował następującymi kryteriami:</w:t>
      </w:r>
    </w:p>
    <w:p w14:paraId="7485780D" w14:textId="77777777" w:rsidR="002B317D" w:rsidRPr="001A0D87" w:rsidRDefault="00567612">
      <w:pPr>
        <w:pStyle w:val="Nagwek2"/>
        <w:tabs>
          <w:tab w:val="left" w:pos="6275"/>
        </w:tabs>
        <w:spacing w:before="193"/>
        <w:ind w:left="611"/>
        <w:rPr>
          <w:rFonts w:ascii="Tahoma" w:hAnsi="Tahoma" w:cs="Tahoma"/>
        </w:rPr>
      </w:pPr>
      <w:r w:rsidRPr="001A0D87">
        <w:rPr>
          <w:rFonts w:ascii="Tahoma" w:hAnsi="Tahoma" w:cs="Tahoma"/>
        </w:rPr>
        <w:t>kryterium</w:t>
      </w:r>
      <w:r w:rsidRPr="001A0D87">
        <w:rPr>
          <w:rFonts w:ascii="Tahoma" w:hAnsi="Tahoma" w:cs="Tahoma"/>
        </w:rPr>
        <w:tab/>
        <w:t>ranga</w:t>
      </w:r>
    </w:p>
    <w:p w14:paraId="3F5B7E6A" w14:textId="77777777" w:rsidR="002B317D" w:rsidRPr="001A0D87" w:rsidRDefault="00567612" w:rsidP="00E614D8">
      <w:pPr>
        <w:pStyle w:val="Akapitzlist"/>
        <w:numPr>
          <w:ilvl w:val="0"/>
          <w:numId w:val="63"/>
        </w:numPr>
        <w:tabs>
          <w:tab w:val="left" w:pos="971"/>
          <w:tab w:val="left" w:pos="972"/>
          <w:tab w:val="left" w:pos="6371"/>
        </w:tabs>
        <w:spacing w:before="1" w:line="243" w:lineRule="exact"/>
        <w:jc w:val="left"/>
        <w:rPr>
          <w:rFonts w:ascii="Tahoma" w:hAnsi="Tahoma" w:cs="Tahoma"/>
          <w:b/>
          <w:sz w:val="20"/>
        </w:rPr>
      </w:pPr>
      <w:r w:rsidRPr="001A0D87">
        <w:rPr>
          <w:rFonts w:ascii="Tahoma" w:hAnsi="Tahoma" w:cs="Tahoma"/>
          <w:b/>
          <w:sz w:val="20"/>
        </w:rPr>
        <w:t>Cena</w:t>
      </w:r>
      <w:r w:rsidRPr="001A0D87">
        <w:rPr>
          <w:rFonts w:ascii="Tahoma" w:hAnsi="Tahoma" w:cs="Tahoma"/>
          <w:b/>
          <w:sz w:val="20"/>
        </w:rPr>
        <w:tab/>
        <w:t>-</w:t>
      </w:r>
      <w:r w:rsidRPr="001A0D87">
        <w:rPr>
          <w:rFonts w:ascii="Tahoma" w:hAnsi="Tahoma" w:cs="Tahoma"/>
          <w:b/>
          <w:spacing w:val="-4"/>
          <w:sz w:val="20"/>
        </w:rPr>
        <w:t xml:space="preserve"> </w:t>
      </w:r>
      <w:r w:rsidRPr="001A0D87">
        <w:rPr>
          <w:rFonts w:ascii="Tahoma" w:hAnsi="Tahoma" w:cs="Tahoma"/>
          <w:b/>
          <w:sz w:val="20"/>
        </w:rPr>
        <w:t>60%</w:t>
      </w:r>
    </w:p>
    <w:p w14:paraId="340D6D5E" w14:textId="77777777" w:rsidR="002B317D" w:rsidRPr="001A0D87" w:rsidRDefault="00567612" w:rsidP="00E614D8">
      <w:pPr>
        <w:pStyle w:val="Akapitzlist"/>
        <w:numPr>
          <w:ilvl w:val="0"/>
          <w:numId w:val="63"/>
        </w:numPr>
        <w:tabs>
          <w:tab w:val="left" w:pos="971"/>
          <w:tab w:val="left" w:pos="972"/>
          <w:tab w:val="left" w:pos="6372"/>
        </w:tabs>
        <w:spacing w:line="243" w:lineRule="exact"/>
        <w:jc w:val="left"/>
        <w:rPr>
          <w:rFonts w:ascii="Tahoma" w:hAnsi="Tahoma" w:cs="Tahoma"/>
          <w:b/>
          <w:sz w:val="20"/>
        </w:rPr>
      </w:pPr>
      <w:r w:rsidRPr="001A0D87">
        <w:rPr>
          <w:rFonts w:ascii="Tahoma" w:hAnsi="Tahoma" w:cs="Tahoma"/>
          <w:b/>
          <w:sz w:val="20"/>
        </w:rPr>
        <w:t>Urozmaicenie</w:t>
      </w:r>
      <w:r w:rsidRPr="001A0D87">
        <w:rPr>
          <w:rFonts w:ascii="Tahoma" w:hAnsi="Tahoma" w:cs="Tahoma"/>
          <w:b/>
          <w:spacing w:val="-2"/>
          <w:sz w:val="20"/>
        </w:rPr>
        <w:t xml:space="preserve"> </w:t>
      </w:r>
      <w:r w:rsidRPr="001A0D87">
        <w:rPr>
          <w:rFonts w:ascii="Tahoma" w:hAnsi="Tahoma" w:cs="Tahoma"/>
          <w:b/>
          <w:sz w:val="20"/>
        </w:rPr>
        <w:t>posiłków</w:t>
      </w:r>
      <w:r w:rsidRPr="001A0D87">
        <w:rPr>
          <w:rFonts w:ascii="Tahoma" w:hAnsi="Tahoma" w:cs="Tahoma"/>
          <w:b/>
          <w:sz w:val="20"/>
        </w:rPr>
        <w:tab/>
        <w:t>-</w:t>
      </w:r>
      <w:r w:rsidRPr="001A0D87">
        <w:rPr>
          <w:rFonts w:ascii="Tahoma" w:hAnsi="Tahoma" w:cs="Tahoma"/>
          <w:b/>
          <w:spacing w:val="-5"/>
          <w:sz w:val="20"/>
        </w:rPr>
        <w:t xml:space="preserve"> </w:t>
      </w:r>
      <w:r w:rsidRPr="001A0D87">
        <w:rPr>
          <w:rFonts w:ascii="Tahoma" w:hAnsi="Tahoma" w:cs="Tahoma"/>
          <w:b/>
          <w:sz w:val="20"/>
        </w:rPr>
        <w:t>40%</w:t>
      </w:r>
    </w:p>
    <w:p w14:paraId="02298638" w14:textId="77777777" w:rsidR="002B317D" w:rsidRPr="001A0D87" w:rsidRDefault="002B317D">
      <w:pPr>
        <w:pStyle w:val="Tekstpodstawowy"/>
        <w:rPr>
          <w:rFonts w:ascii="Tahoma" w:hAnsi="Tahoma" w:cs="Tahoma"/>
          <w:b/>
          <w:sz w:val="24"/>
        </w:rPr>
      </w:pPr>
    </w:p>
    <w:p w14:paraId="0E0EC85F" w14:textId="77777777" w:rsidR="002B317D" w:rsidRPr="001A0D87" w:rsidRDefault="00567612">
      <w:pPr>
        <w:pStyle w:val="Tekstpodstawowy"/>
        <w:spacing w:before="188"/>
        <w:ind w:left="611"/>
        <w:rPr>
          <w:rFonts w:ascii="Tahoma" w:hAnsi="Tahoma" w:cs="Tahoma"/>
        </w:rPr>
      </w:pPr>
      <w:r w:rsidRPr="001A0D87">
        <w:rPr>
          <w:rFonts w:ascii="Tahoma" w:hAnsi="Tahoma" w:cs="Tahoma"/>
        </w:rPr>
        <w:t>Sposób obliczania kryteriów</w:t>
      </w:r>
    </w:p>
    <w:p w14:paraId="68299690" w14:textId="77777777" w:rsidR="002B317D" w:rsidRPr="001A0D87" w:rsidRDefault="002B317D">
      <w:pPr>
        <w:pStyle w:val="Tekstpodstawowy"/>
        <w:rPr>
          <w:rFonts w:ascii="Tahoma" w:hAnsi="Tahoma" w:cs="Tahoma"/>
        </w:rPr>
      </w:pPr>
    </w:p>
    <w:p w14:paraId="1E82100B" w14:textId="5307A102" w:rsidR="002B317D" w:rsidRPr="001A0D87" w:rsidRDefault="00567612" w:rsidP="000C4B10">
      <w:pPr>
        <w:pStyle w:val="Tekstpodstawowy"/>
        <w:ind w:left="1320" w:right="87" w:hanging="348"/>
        <w:rPr>
          <w:rFonts w:ascii="Tahoma" w:hAnsi="Tahoma" w:cs="Tahoma"/>
        </w:rPr>
      </w:pPr>
      <w:r w:rsidRPr="001A0D87">
        <w:rPr>
          <w:rFonts w:ascii="Tahoma" w:hAnsi="Tahoma" w:cs="Tahoma"/>
          <w:b/>
        </w:rPr>
        <w:t xml:space="preserve">Cena &lt;C&gt; </w:t>
      </w:r>
      <w:r w:rsidRPr="001A0D87">
        <w:rPr>
          <w:rFonts w:ascii="Tahoma" w:hAnsi="Tahoma" w:cs="Tahoma"/>
        </w:rPr>
        <w:t>– obliczana jest wg wzoru: C = C min / C n) x 100 x ranga</w:t>
      </w:r>
      <w:r w:rsidR="00EB268A">
        <w:rPr>
          <w:rFonts w:ascii="Tahoma" w:hAnsi="Tahoma" w:cs="Tahoma"/>
        </w:rPr>
        <w:t>,</w:t>
      </w:r>
      <w:r w:rsidR="00EB268A" w:rsidRPr="00EB268A">
        <w:t xml:space="preserve"> </w:t>
      </w:r>
      <w:r w:rsidR="00EB268A" w:rsidRPr="00EB268A">
        <w:rPr>
          <w:rFonts w:ascii="Tahoma" w:hAnsi="Tahoma" w:cs="Tahoma"/>
        </w:rPr>
        <w:t>co równa się wartość punktowa dla badanej oferty, z dokładnością do dwóch miejsc po przecinku</w:t>
      </w:r>
    </w:p>
    <w:p w14:paraId="7EAE47E4" w14:textId="77777777" w:rsidR="002B317D" w:rsidRPr="001A0D87" w:rsidRDefault="00567612">
      <w:pPr>
        <w:pStyle w:val="Tekstpodstawowy"/>
        <w:spacing w:before="2" w:line="241" w:lineRule="exact"/>
        <w:ind w:left="1320"/>
        <w:rPr>
          <w:rFonts w:ascii="Tahoma" w:hAnsi="Tahoma" w:cs="Tahoma"/>
        </w:rPr>
      </w:pPr>
      <w:r w:rsidRPr="001A0D87">
        <w:rPr>
          <w:rFonts w:ascii="Tahoma" w:hAnsi="Tahoma" w:cs="Tahoma"/>
        </w:rPr>
        <w:t>C min – cena minimalna, C n – cena oferty badanej</w:t>
      </w:r>
    </w:p>
    <w:p w14:paraId="7F08E41E" w14:textId="77777777" w:rsidR="002B317D" w:rsidRPr="001A0D87" w:rsidRDefault="00567612">
      <w:pPr>
        <w:pStyle w:val="Tekstpodstawowy"/>
        <w:spacing w:line="241" w:lineRule="exact"/>
        <w:ind w:left="1320"/>
        <w:rPr>
          <w:rFonts w:ascii="Tahoma" w:hAnsi="Tahoma" w:cs="Tahoma"/>
        </w:rPr>
      </w:pPr>
      <w:r w:rsidRPr="001A0D87">
        <w:rPr>
          <w:rFonts w:ascii="Tahoma" w:hAnsi="Tahoma" w:cs="Tahoma"/>
        </w:rPr>
        <w:t>Zamawiający przyjmie do oceny podane przez wykonawców ceny brutto.</w:t>
      </w:r>
    </w:p>
    <w:p w14:paraId="1324617D" w14:textId="77777777" w:rsidR="002B317D" w:rsidRPr="001A0D87" w:rsidRDefault="002B317D">
      <w:pPr>
        <w:pStyle w:val="Tekstpodstawowy"/>
        <w:spacing w:before="11"/>
        <w:rPr>
          <w:rFonts w:ascii="Tahoma" w:hAnsi="Tahoma" w:cs="Tahoma"/>
          <w:sz w:val="19"/>
        </w:rPr>
      </w:pPr>
    </w:p>
    <w:p w14:paraId="75BCC55C" w14:textId="6C3E5591" w:rsidR="002B317D" w:rsidRPr="001A0D87" w:rsidRDefault="00567612">
      <w:pPr>
        <w:spacing w:before="1"/>
        <w:ind w:left="971"/>
        <w:rPr>
          <w:rFonts w:ascii="Tahoma" w:hAnsi="Tahoma" w:cs="Tahoma"/>
          <w:sz w:val="20"/>
        </w:rPr>
      </w:pPr>
      <w:r w:rsidRPr="001A0D87">
        <w:rPr>
          <w:rFonts w:ascii="Tahoma" w:hAnsi="Tahoma" w:cs="Tahoma"/>
          <w:b/>
          <w:sz w:val="20"/>
        </w:rPr>
        <w:t xml:space="preserve">Urozmaicenie posiłków &lt;U&gt; </w:t>
      </w:r>
      <w:r w:rsidRPr="001A0D87">
        <w:rPr>
          <w:rFonts w:ascii="Tahoma" w:hAnsi="Tahoma" w:cs="Tahoma"/>
          <w:sz w:val="20"/>
        </w:rPr>
        <w:t xml:space="preserve">– </w:t>
      </w:r>
      <w:r w:rsidRPr="00363FF6">
        <w:rPr>
          <w:rFonts w:ascii="Tahoma" w:hAnsi="Tahoma" w:cs="Tahoma"/>
          <w:sz w:val="20"/>
          <w:szCs w:val="20"/>
        </w:rPr>
        <w:t>punktowane według oświadczenia wykonawcy w podanym poniżej zakresie i obliczane wg wzoru</w:t>
      </w:r>
      <w:r w:rsidR="00363FF6" w:rsidRPr="00363FF6">
        <w:rPr>
          <w:rFonts w:ascii="Tahoma" w:hAnsi="Tahoma" w:cs="Tahoma"/>
          <w:sz w:val="20"/>
          <w:szCs w:val="20"/>
        </w:rPr>
        <w:t>,</w:t>
      </w:r>
      <w:r w:rsidR="00363FF6" w:rsidRPr="00363FF6">
        <w:rPr>
          <w:sz w:val="20"/>
          <w:szCs w:val="20"/>
        </w:rPr>
        <w:t xml:space="preserve"> </w:t>
      </w:r>
      <w:r w:rsidR="00363FF6" w:rsidRPr="00363FF6">
        <w:rPr>
          <w:rFonts w:ascii="Tahoma" w:hAnsi="Tahoma" w:cs="Tahoma"/>
          <w:sz w:val="20"/>
          <w:szCs w:val="20"/>
        </w:rPr>
        <w:t>co równa się wartość punktowa dla badanej oferty, z dokładnością do dwóch miejsc po przecinku</w:t>
      </w:r>
    </w:p>
    <w:p w14:paraId="65EC492A" w14:textId="77777777" w:rsidR="002B317D" w:rsidRPr="001A0D87" w:rsidRDefault="00567612">
      <w:pPr>
        <w:pStyle w:val="Tekstpodstawowy"/>
        <w:spacing w:before="2" w:line="241" w:lineRule="exact"/>
        <w:ind w:left="1320"/>
        <w:rPr>
          <w:rFonts w:ascii="Tahoma" w:hAnsi="Tahoma" w:cs="Tahoma"/>
        </w:rPr>
      </w:pPr>
      <w:r w:rsidRPr="001A0D87">
        <w:rPr>
          <w:rFonts w:ascii="Tahoma" w:hAnsi="Tahoma" w:cs="Tahoma"/>
        </w:rPr>
        <w:t>U = (ΣPU / 40) x 100 x ranga</w:t>
      </w:r>
    </w:p>
    <w:p w14:paraId="34BFBC15" w14:textId="77777777" w:rsidR="002B317D" w:rsidRPr="001A0D87" w:rsidRDefault="00567612">
      <w:pPr>
        <w:pStyle w:val="Tekstpodstawowy"/>
        <w:ind w:left="1320"/>
        <w:rPr>
          <w:rFonts w:ascii="Tahoma" w:hAnsi="Tahoma" w:cs="Tahoma"/>
        </w:rPr>
      </w:pPr>
      <w:r w:rsidRPr="001A0D87">
        <w:rPr>
          <w:rFonts w:ascii="Tahoma" w:hAnsi="Tahoma" w:cs="Tahoma"/>
        </w:rPr>
        <w:t xml:space="preserve">ΣPU – suma </w:t>
      </w:r>
      <w:proofErr w:type="spellStart"/>
      <w:r w:rsidRPr="001A0D87">
        <w:rPr>
          <w:rFonts w:ascii="Tahoma" w:hAnsi="Tahoma" w:cs="Tahoma"/>
        </w:rPr>
        <w:t>podkryteriów</w:t>
      </w:r>
      <w:proofErr w:type="spellEnd"/>
      <w:r w:rsidRPr="001A0D87">
        <w:rPr>
          <w:rFonts w:ascii="Tahoma" w:hAnsi="Tahoma" w:cs="Tahoma"/>
        </w:rPr>
        <w:t xml:space="preserve"> określonych poniżej składających się na kryterium „urozmaicenie posiłków”, 40 – maksymalna liczba punktów jaką może być przyznana ofercie</w:t>
      </w:r>
    </w:p>
    <w:p w14:paraId="3A9F33B7" w14:textId="77777777" w:rsidR="002B317D" w:rsidRPr="001A0D87" w:rsidRDefault="002B317D">
      <w:pPr>
        <w:pStyle w:val="Tekstpodstawowy"/>
        <w:spacing w:before="10"/>
        <w:rPr>
          <w:rFonts w:ascii="Tahoma" w:hAnsi="Tahoma" w:cs="Tahoma"/>
          <w:sz w:val="19"/>
        </w:rPr>
      </w:pPr>
    </w:p>
    <w:tbl>
      <w:tblPr>
        <w:tblStyle w:val="TableNormal"/>
        <w:tblW w:w="99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3547"/>
        <w:gridCol w:w="992"/>
        <w:gridCol w:w="3827"/>
        <w:gridCol w:w="993"/>
        <w:gridCol w:w="16"/>
      </w:tblGrid>
      <w:tr w:rsidR="002B317D" w:rsidRPr="001A0D87" w14:paraId="3B3019C2" w14:textId="77777777" w:rsidTr="001B775E">
        <w:trPr>
          <w:trHeight w:val="484"/>
        </w:trPr>
        <w:tc>
          <w:tcPr>
            <w:tcW w:w="564" w:type="dxa"/>
          </w:tcPr>
          <w:p w14:paraId="088FD544" w14:textId="77777777" w:rsidR="002B317D" w:rsidRPr="001A0D87" w:rsidRDefault="00567612" w:rsidP="009520B6">
            <w:pPr>
              <w:pStyle w:val="TableParagraph"/>
              <w:spacing w:before="1"/>
              <w:ind w:left="107"/>
              <w:rPr>
                <w:rFonts w:ascii="Tahoma" w:hAnsi="Tahoma" w:cs="Tahoma"/>
                <w:sz w:val="20"/>
              </w:rPr>
            </w:pPr>
            <w:r w:rsidRPr="001A0D87">
              <w:rPr>
                <w:rFonts w:ascii="Tahoma" w:hAnsi="Tahoma" w:cs="Tahoma"/>
                <w:sz w:val="20"/>
              </w:rPr>
              <w:t>l.p</w:t>
            </w:r>
            <w:r w:rsidRPr="001A0D87">
              <w:rPr>
                <w:rFonts w:ascii="Tahoma" w:hAnsi="Tahoma" w:cs="Tahoma"/>
                <w:w w:val="99"/>
                <w:sz w:val="20"/>
              </w:rPr>
              <w:t>.</w:t>
            </w:r>
          </w:p>
        </w:tc>
        <w:tc>
          <w:tcPr>
            <w:tcW w:w="3547" w:type="dxa"/>
          </w:tcPr>
          <w:p w14:paraId="10F546C1" w14:textId="77777777" w:rsidR="002B317D" w:rsidRPr="001A0D87" w:rsidRDefault="00567612">
            <w:pPr>
              <w:pStyle w:val="TableParagraph"/>
              <w:spacing w:before="1"/>
              <w:ind w:left="1021"/>
              <w:rPr>
                <w:rFonts w:ascii="Tahoma" w:hAnsi="Tahoma" w:cs="Tahoma"/>
                <w:sz w:val="20"/>
              </w:rPr>
            </w:pPr>
            <w:proofErr w:type="spellStart"/>
            <w:r w:rsidRPr="001A0D87">
              <w:rPr>
                <w:rFonts w:ascii="Tahoma" w:hAnsi="Tahoma" w:cs="Tahoma"/>
                <w:sz w:val="20"/>
              </w:rPr>
              <w:t>podkryterium</w:t>
            </w:r>
            <w:proofErr w:type="spellEnd"/>
          </w:p>
        </w:tc>
        <w:tc>
          <w:tcPr>
            <w:tcW w:w="4819" w:type="dxa"/>
            <w:gridSpan w:val="2"/>
          </w:tcPr>
          <w:p w14:paraId="2CA824AB" w14:textId="77777777" w:rsidR="002B317D" w:rsidRPr="001A0D87" w:rsidRDefault="00567612">
            <w:pPr>
              <w:pStyle w:val="TableParagraph"/>
              <w:spacing w:before="1"/>
              <w:ind w:left="1942" w:right="1934"/>
              <w:jc w:val="center"/>
              <w:rPr>
                <w:rFonts w:ascii="Tahoma" w:hAnsi="Tahoma" w:cs="Tahoma"/>
                <w:sz w:val="20"/>
              </w:rPr>
            </w:pPr>
            <w:r w:rsidRPr="001A0D87">
              <w:rPr>
                <w:rFonts w:ascii="Tahoma" w:hAnsi="Tahoma" w:cs="Tahoma"/>
                <w:sz w:val="20"/>
              </w:rPr>
              <w:t>wariant</w:t>
            </w:r>
          </w:p>
        </w:tc>
        <w:tc>
          <w:tcPr>
            <w:tcW w:w="1009" w:type="dxa"/>
            <w:gridSpan w:val="2"/>
          </w:tcPr>
          <w:p w14:paraId="499383B2" w14:textId="77777777" w:rsidR="002B317D" w:rsidRPr="001A0D87" w:rsidRDefault="00567612">
            <w:pPr>
              <w:pStyle w:val="TableParagraph"/>
              <w:spacing w:before="1"/>
              <w:ind w:left="107"/>
              <w:rPr>
                <w:rFonts w:ascii="Tahoma" w:hAnsi="Tahoma" w:cs="Tahoma"/>
                <w:sz w:val="20"/>
              </w:rPr>
            </w:pPr>
            <w:r w:rsidRPr="001A0D87">
              <w:rPr>
                <w:rFonts w:ascii="Tahoma" w:hAnsi="Tahoma" w:cs="Tahoma"/>
                <w:sz w:val="20"/>
              </w:rPr>
              <w:t>liczba punktów</w:t>
            </w:r>
          </w:p>
        </w:tc>
      </w:tr>
      <w:tr w:rsidR="001B775E" w:rsidRPr="001A0D87" w14:paraId="5EE648A9" w14:textId="77777777" w:rsidTr="001B775E">
        <w:trPr>
          <w:gridAfter w:val="1"/>
          <w:wAfter w:w="16" w:type="dxa"/>
          <w:trHeight w:val="282"/>
        </w:trPr>
        <w:tc>
          <w:tcPr>
            <w:tcW w:w="564" w:type="dxa"/>
            <w:vMerge w:val="restart"/>
          </w:tcPr>
          <w:p w14:paraId="3F58F600" w14:textId="77777777" w:rsidR="00EC485F" w:rsidRPr="001A0D87" w:rsidRDefault="00EC485F">
            <w:pPr>
              <w:pStyle w:val="TableParagraph"/>
              <w:spacing w:before="2"/>
              <w:rPr>
                <w:rFonts w:ascii="Tahoma" w:hAnsi="Tahoma" w:cs="Tahoma"/>
              </w:rPr>
            </w:pPr>
          </w:p>
          <w:p w14:paraId="52E245A0" w14:textId="77777777" w:rsidR="00EC485F" w:rsidRPr="001A0D87" w:rsidRDefault="00EC485F">
            <w:pPr>
              <w:pStyle w:val="TableParagraph"/>
              <w:ind w:left="107"/>
              <w:rPr>
                <w:rFonts w:ascii="Tahoma" w:hAnsi="Tahoma" w:cs="Tahoma"/>
                <w:sz w:val="20"/>
              </w:rPr>
            </w:pPr>
            <w:r w:rsidRPr="001A0D87">
              <w:rPr>
                <w:rFonts w:ascii="Tahoma" w:hAnsi="Tahoma" w:cs="Tahoma"/>
                <w:w w:val="99"/>
                <w:sz w:val="20"/>
              </w:rPr>
              <w:t>1</w:t>
            </w:r>
          </w:p>
        </w:tc>
        <w:tc>
          <w:tcPr>
            <w:tcW w:w="3547" w:type="dxa"/>
            <w:vMerge w:val="restart"/>
            <w:vAlign w:val="center"/>
          </w:tcPr>
          <w:p w14:paraId="4D95ECFB" w14:textId="4035610E" w:rsidR="00EC485F" w:rsidRPr="00DF68AB" w:rsidRDefault="00EC485F" w:rsidP="00C049C6">
            <w:pPr>
              <w:pStyle w:val="TableParagraph"/>
              <w:spacing w:before="25"/>
              <w:ind w:left="107" w:right="96"/>
              <w:jc w:val="both"/>
              <w:rPr>
                <w:rFonts w:ascii="Tahoma" w:hAnsi="Tahoma" w:cs="Tahoma"/>
                <w:sz w:val="20"/>
              </w:rPr>
            </w:pPr>
            <w:r w:rsidRPr="00DF68AB">
              <w:rPr>
                <w:rFonts w:ascii="Tahoma" w:hAnsi="Tahoma" w:cs="Tahoma"/>
                <w:sz w:val="20"/>
              </w:rPr>
              <w:t xml:space="preserve">Wędlina wysokogatunkowa- </w:t>
            </w:r>
            <w:r w:rsidRPr="00DF68AB">
              <w:rPr>
                <w:rFonts w:ascii="Tahoma" w:hAnsi="Tahoma" w:cs="Tahoma"/>
                <w:spacing w:val="-4"/>
                <w:sz w:val="20"/>
              </w:rPr>
              <w:t xml:space="preserve">np. </w:t>
            </w:r>
            <w:r w:rsidRPr="00DF68AB">
              <w:rPr>
                <w:rFonts w:ascii="Tahoma" w:hAnsi="Tahoma" w:cs="Tahoma"/>
                <w:sz w:val="20"/>
              </w:rPr>
              <w:t xml:space="preserve">szynka wieprzowa, polędwica (maksymalnie </w:t>
            </w:r>
            <w:r w:rsidR="009674F3" w:rsidRPr="00DF68AB">
              <w:rPr>
                <w:rFonts w:ascii="Tahoma" w:hAnsi="Tahoma" w:cs="Tahoma"/>
                <w:sz w:val="20"/>
              </w:rPr>
              <w:t>300 g w tygodniu</w:t>
            </w:r>
            <w:r w:rsidRPr="00DF68AB">
              <w:rPr>
                <w:rFonts w:ascii="Tahoma" w:hAnsi="Tahoma" w:cs="Tahoma"/>
                <w:sz w:val="20"/>
              </w:rPr>
              <w:t>)</w:t>
            </w:r>
          </w:p>
          <w:p w14:paraId="0BB13B91" w14:textId="77777777" w:rsidR="00EC485F" w:rsidRPr="00DF68AB" w:rsidRDefault="00EC485F" w:rsidP="00807278">
            <w:pPr>
              <w:pStyle w:val="TableParagraph"/>
              <w:spacing w:line="220" w:lineRule="exact"/>
              <w:ind w:left="107"/>
              <w:rPr>
                <w:rFonts w:ascii="Tahoma" w:hAnsi="Tahoma" w:cs="Tahoma"/>
                <w:sz w:val="20"/>
              </w:rPr>
            </w:pPr>
            <w:r w:rsidRPr="00DF68AB">
              <w:rPr>
                <w:rFonts w:ascii="Tahoma" w:hAnsi="Tahoma" w:cs="Tahoma"/>
                <w:sz w:val="20"/>
              </w:rPr>
              <w:t>dotyczy wszystkich diet</w:t>
            </w:r>
          </w:p>
        </w:tc>
        <w:tc>
          <w:tcPr>
            <w:tcW w:w="992" w:type="dxa"/>
            <w:vAlign w:val="center"/>
          </w:tcPr>
          <w:p w14:paraId="2946F01C" w14:textId="77777777" w:rsidR="00EC485F" w:rsidRPr="00DF68AB" w:rsidRDefault="00EC485F" w:rsidP="001B775E">
            <w:pPr>
              <w:pStyle w:val="TableParagraph"/>
              <w:spacing w:line="240" w:lineRule="exact"/>
              <w:jc w:val="center"/>
              <w:rPr>
                <w:rFonts w:ascii="Tahoma" w:hAnsi="Tahoma" w:cs="Tahoma"/>
                <w:b/>
                <w:sz w:val="20"/>
              </w:rPr>
            </w:pPr>
            <w:r w:rsidRPr="00DF68AB">
              <w:rPr>
                <w:rFonts w:ascii="Tahoma" w:hAnsi="Tahoma" w:cs="Tahoma"/>
                <w:b/>
                <w:w w:val="99"/>
                <w:sz w:val="20"/>
              </w:rPr>
              <w:t>A</w:t>
            </w:r>
          </w:p>
        </w:tc>
        <w:tc>
          <w:tcPr>
            <w:tcW w:w="3827" w:type="dxa"/>
            <w:vAlign w:val="center"/>
          </w:tcPr>
          <w:p w14:paraId="2176321F" w14:textId="4B07E25F" w:rsidR="00EC485F" w:rsidRPr="00DF68AB" w:rsidRDefault="00EC485F" w:rsidP="006D6F66">
            <w:pPr>
              <w:pStyle w:val="TableParagraph"/>
              <w:spacing w:before="20"/>
              <w:ind w:left="146" w:right="24"/>
              <w:jc w:val="both"/>
              <w:rPr>
                <w:rFonts w:ascii="Tahoma" w:hAnsi="Tahoma" w:cs="Tahoma"/>
                <w:sz w:val="20"/>
              </w:rPr>
            </w:pPr>
            <w:r w:rsidRPr="00DF68AB">
              <w:rPr>
                <w:rFonts w:ascii="Tahoma" w:hAnsi="Tahoma" w:cs="Tahoma"/>
                <w:w w:val="99"/>
                <w:sz w:val="20"/>
              </w:rPr>
              <w:t xml:space="preserve">w </w:t>
            </w:r>
            <w:r w:rsidR="009674F3" w:rsidRPr="00DF68AB">
              <w:rPr>
                <w:rFonts w:ascii="Tahoma" w:hAnsi="Tahoma" w:cs="Tahoma"/>
                <w:sz w:val="20"/>
              </w:rPr>
              <w:t>tygodniu</w:t>
            </w:r>
            <w:r w:rsidRPr="00DF68AB">
              <w:rPr>
                <w:rFonts w:ascii="Tahoma" w:hAnsi="Tahoma" w:cs="Tahoma"/>
                <w:sz w:val="20"/>
              </w:rPr>
              <w:t xml:space="preserve"> 200g</w:t>
            </w:r>
          </w:p>
        </w:tc>
        <w:tc>
          <w:tcPr>
            <w:tcW w:w="993" w:type="dxa"/>
            <w:vAlign w:val="center"/>
          </w:tcPr>
          <w:p w14:paraId="4E6DA1D5" w14:textId="77777777" w:rsidR="00EC485F" w:rsidRPr="00DF68AB" w:rsidRDefault="00EC485F" w:rsidP="001B775E">
            <w:pPr>
              <w:pStyle w:val="TableParagraph"/>
              <w:spacing w:line="240" w:lineRule="exact"/>
              <w:ind w:left="228"/>
              <w:rPr>
                <w:rFonts w:ascii="Tahoma" w:hAnsi="Tahoma" w:cs="Tahoma"/>
                <w:sz w:val="20"/>
              </w:rPr>
            </w:pPr>
            <w:r w:rsidRPr="00DF68AB">
              <w:rPr>
                <w:rFonts w:ascii="Tahoma" w:hAnsi="Tahoma" w:cs="Tahoma"/>
                <w:sz w:val="20"/>
              </w:rPr>
              <w:t>4 pkt</w:t>
            </w:r>
          </w:p>
        </w:tc>
      </w:tr>
      <w:tr w:rsidR="001B775E" w:rsidRPr="001A0D87" w14:paraId="662D8CFF" w14:textId="77777777" w:rsidTr="001B775E">
        <w:trPr>
          <w:gridAfter w:val="1"/>
          <w:wAfter w:w="16" w:type="dxa"/>
          <w:trHeight w:val="484"/>
        </w:trPr>
        <w:tc>
          <w:tcPr>
            <w:tcW w:w="564" w:type="dxa"/>
            <w:vMerge/>
          </w:tcPr>
          <w:p w14:paraId="437E64E5" w14:textId="77777777" w:rsidR="00EC485F" w:rsidRPr="001A0D87" w:rsidRDefault="00EC485F">
            <w:pPr>
              <w:rPr>
                <w:rFonts w:ascii="Tahoma" w:hAnsi="Tahoma" w:cs="Tahoma"/>
                <w:sz w:val="2"/>
                <w:szCs w:val="2"/>
              </w:rPr>
            </w:pPr>
          </w:p>
        </w:tc>
        <w:tc>
          <w:tcPr>
            <w:tcW w:w="3547" w:type="dxa"/>
            <w:vMerge/>
            <w:vAlign w:val="center"/>
          </w:tcPr>
          <w:p w14:paraId="62F17570" w14:textId="77777777" w:rsidR="00EC485F" w:rsidRPr="00DF68AB" w:rsidRDefault="00EC485F" w:rsidP="00807278">
            <w:pPr>
              <w:pStyle w:val="TableParagraph"/>
              <w:spacing w:line="220" w:lineRule="exact"/>
              <w:ind w:left="107"/>
              <w:rPr>
                <w:rFonts w:ascii="Tahoma" w:hAnsi="Tahoma" w:cs="Tahoma"/>
                <w:sz w:val="2"/>
                <w:szCs w:val="2"/>
              </w:rPr>
            </w:pPr>
          </w:p>
        </w:tc>
        <w:tc>
          <w:tcPr>
            <w:tcW w:w="992" w:type="dxa"/>
            <w:vAlign w:val="center"/>
          </w:tcPr>
          <w:p w14:paraId="64333821" w14:textId="77777777" w:rsidR="00EC485F" w:rsidRPr="00DF68AB" w:rsidRDefault="00EC485F" w:rsidP="001B775E">
            <w:pPr>
              <w:pStyle w:val="TableParagraph"/>
              <w:spacing w:before="1"/>
              <w:jc w:val="center"/>
              <w:rPr>
                <w:rFonts w:ascii="Tahoma" w:hAnsi="Tahoma" w:cs="Tahoma"/>
                <w:b/>
                <w:sz w:val="20"/>
              </w:rPr>
            </w:pPr>
            <w:r w:rsidRPr="00DF68AB">
              <w:rPr>
                <w:rFonts w:ascii="Tahoma" w:hAnsi="Tahoma" w:cs="Tahoma"/>
                <w:b/>
                <w:w w:val="99"/>
                <w:sz w:val="20"/>
              </w:rPr>
              <w:t>B</w:t>
            </w:r>
          </w:p>
        </w:tc>
        <w:tc>
          <w:tcPr>
            <w:tcW w:w="3827" w:type="dxa"/>
            <w:vAlign w:val="center"/>
          </w:tcPr>
          <w:p w14:paraId="1BFD4027" w14:textId="7488FA73" w:rsidR="00EC485F" w:rsidRPr="00DF68AB" w:rsidRDefault="00EC485F" w:rsidP="006D6F66">
            <w:pPr>
              <w:pStyle w:val="TableParagraph"/>
              <w:spacing w:before="121"/>
              <w:ind w:left="146" w:right="24"/>
              <w:jc w:val="both"/>
              <w:rPr>
                <w:rFonts w:ascii="Tahoma" w:hAnsi="Tahoma" w:cs="Tahoma"/>
                <w:sz w:val="20"/>
              </w:rPr>
            </w:pPr>
            <w:r w:rsidRPr="00DF68AB">
              <w:rPr>
                <w:rFonts w:ascii="Tahoma" w:hAnsi="Tahoma" w:cs="Tahoma"/>
                <w:w w:val="99"/>
                <w:sz w:val="20"/>
              </w:rPr>
              <w:t xml:space="preserve">w </w:t>
            </w:r>
            <w:r w:rsidR="009674F3" w:rsidRPr="00DF68AB">
              <w:rPr>
                <w:rFonts w:ascii="Tahoma" w:hAnsi="Tahoma" w:cs="Tahoma"/>
                <w:sz w:val="20"/>
              </w:rPr>
              <w:t>tygodniu 250</w:t>
            </w:r>
            <w:r w:rsidRPr="00DF68AB">
              <w:rPr>
                <w:rFonts w:ascii="Tahoma" w:hAnsi="Tahoma" w:cs="Tahoma"/>
                <w:sz w:val="20"/>
              </w:rPr>
              <w:t>g</w:t>
            </w:r>
          </w:p>
        </w:tc>
        <w:tc>
          <w:tcPr>
            <w:tcW w:w="993" w:type="dxa"/>
            <w:vAlign w:val="center"/>
          </w:tcPr>
          <w:p w14:paraId="5D92DCCD" w14:textId="77777777" w:rsidR="00EC485F" w:rsidRPr="00DF68AB" w:rsidRDefault="00EC485F" w:rsidP="006D6F66">
            <w:pPr>
              <w:pStyle w:val="TableParagraph"/>
              <w:spacing w:before="1"/>
              <w:ind w:left="227"/>
              <w:jc w:val="both"/>
              <w:rPr>
                <w:rFonts w:ascii="Tahoma" w:hAnsi="Tahoma" w:cs="Tahoma"/>
                <w:sz w:val="20"/>
              </w:rPr>
            </w:pPr>
            <w:r w:rsidRPr="00DF68AB">
              <w:rPr>
                <w:rFonts w:ascii="Tahoma" w:hAnsi="Tahoma" w:cs="Tahoma"/>
                <w:sz w:val="20"/>
              </w:rPr>
              <w:t>8 pkt</w:t>
            </w:r>
          </w:p>
        </w:tc>
      </w:tr>
      <w:tr w:rsidR="00EC485F" w:rsidRPr="001A0D87" w14:paraId="3BA4CC89" w14:textId="77777777" w:rsidTr="001B775E">
        <w:trPr>
          <w:gridAfter w:val="1"/>
          <w:wAfter w:w="16" w:type="dxa"/>
          <w:trHeight w:val="239"/>
        </w:trPr>
        <w:tc>
          <w:tcPr>
            <w:tcW w:w="564" w:type="dxa"/>
            <w:vMerge/>
          </w:tcPr>
          <w:p w14:paraId="7C86FB62" w14:textId="77777777" w:rsidR="00EC485F" w:rsidRPr="001A0D87" w:rsidRDefault="00EC485F">
            <w:pPr>
              <w:pStyle w:val="TableParagraph"/>
              <w:rPr>
                <w:rFonts w:ascii="Tahoma" w:hAnsi="Tahoma" w:cs="Tahoma"/>
                <w:sz w:val="16"/>
              </w:rPr>
            </w:pPr>
          </w:p>
        </w:tc>
        <w:tc>
          <w:tcPr>
            <w:tcW w:w="3547" w:type="dxa"/>
            <w:vMerge/>
            <w:vAlign w:val="center"/>
          </w:tcPr>
          <w:p w14:paraId="6166DC41" w14:textId="77777777" w:rsidR="00EC485F" w:rsidRPr="00DF68AB" w:rsidRDefault="00EC485F">
            <w:pPr>
              <w:pStyle w:val="TableParagraph"/>
              <w:spacing w:line="220" w:lineRule="exact"/>
              <w:ind w:left="107"/>
              <w:rPr>
                <w:rFonts w:ascii="Tahoma" w:hAnsi="Tahoma" w:cs="Tahoma"/>
                <w:sz w:val="20"/>
              </w:rPr>
            </w:pPr>
          </w:p>
        </w:tc>
        <w:tc>
          <w:tcPr>
            <w:tcW w:w="992" w:type="dxa"/>
            <w:vAlign w:val="center"/>
          </w:tcPr>
          <w:p w14:paraId="421C9AFB" w14:textId="77777777" w:rsidR="00EC485F" w:rsidRPr="00DF68AB" w:rsidRDefault="00EC485F" w:rsidP="001B775E">
            <w:pPr>
              <w:pStyle w:val="TableParagraph"/>
              <w:spacing w:line="220" w:lineRule="exact"/>
              <w:jc w:val="center"/>
              <w:rPr>
                <w:rFonts w:ascii="Tahoma" w:hAnsi="Tahoma" w:cs="Tahoma"/>
                <w:b/>
                <w:sz w:val="20"/>
              </w:rPr>
            </w:pPr>
            <w:r w:rsidRPr="00DF68AB">
              <w:rPr>
                <w:rFonts w:ascii="Tahoma" w:hAnsi="Tahoma" w:cs="Tahoma"/>
                <w:b/>
                <w:w w:val="99"/>
                <w:sz w:val="20"/>
              </w:rPr>
              <w:t>C</w:t>
            </w:r>
          </w:p>
        </w:tc>
        <w:tc>
          <w:tcPr>
            <w:tcW w:w="3827" w:type="dxa"/>
            <w:vAlign w:val="center"/>
          </w:tcPr>
          <w:p w14:paraId="5E726234" w14:textId="0B1FC0E6" w:rsidR="00EC485F" w:rsidRPr="00DF68AB" w:rsidRDefault="009674F3" w:rsidP="006D6F66">
            <w:pPr>
              <w:pStyle w:val="TableParagraph"/>
              <w:tabs>
                <w:tab w:val="left" w:pos="1669"/>
              </w:tabs>
              <w:spacing w:line="220" w:lineRule="exact"/>
              <w:ind w:left="105"/>
              <w:rPr>
                <w:rFonts w:ascii="Tahoma" w:hAnsi="Tahoma" w:cs="Tahoma"/>
                <w:sz w:val="20"/>
              </w:rPr>
            </w:pPr>
            <w:r w:rsidRPr="00DF68AB">
              <w:rPr>
                <w:rFonts w:ascii="Tahoma" w:hAnsi="Tahoma" w:cs="Tahoma"/>
                <w:sz w:val="20"/>
              </w:rPr>
              <w:t>w tygodniu 3</w:t>
            </w:r>
            <w:r w:rsidR="00EC485F" w:rsidRPr="00DF68AB">
              <w:rPr>
                <w:rFonts w:ascii="Tahoma" w:hAnsi="Tahoma" w:cs="Tahoma"/>
                <w:sz w:val="20"/>
              </w:rPr>
              <w:t>00g</w:t>
            </w:r>
          </w:p>
        </w:tc>
        <w:tc>
          <w:tcPr>
            <w:tcW w:w="993" w:type="dxa"/>
            <w:vAlign w:val="center"/>
          </w:tcPr>
          <w:p w14:paraId="652E489E" w14:textId="77777777" w:rsidR="00EC485F" w:rsidRPr="00DF68AB" w:rsidRDefault="00EC485F" w:rsidP="006D6F66">
            <w:pPr>
              <w:pStyle w:val="TableParagraph"/>
              <w:spacing w:line="220" w:lineRule="exact"/>
              <w:ind w:left="227"/>
              <w:jc w:val="both"/>
              <w:rPr>
                <w:rFonts w:ascii="Tahoma" w:hAnsi="Tahoma" w:cs="Tahoma"/>
                <w:sz w:val="20"/>
              </w:rPr>
            </w:pPr>
            <w:r w:rsidRPr="00DF68AB">
              <w:rPr>
                <w:rFonts w:ascii="Tahoma" w:hAnsi="Tahoma" w:cs="Tahoma"/>
                <w:sz w:val="20"/>
              </w:rPr>
              <w:t>12 pkt</w:t>
            </w:r>
          </w:p>
        </w:tc>
      </w:tr>
      <w:tr w:rsidR="00DB307A" w:rsidRPr="001A0D87" w14:paraId="20281418" w14:textId="77777777" w:rsidTr="001B775E">
        <w:trPr>
          <w:gridAfter w:val="1"/>
          <w:wAfter w:w="16" w:type="dxa"/>
          <w:trHeight w:val="239"/>
        </w:trPr>
        <w:tc>
          <w:tcPr>
            <w:tcW w:w="564" w:type="dxa"/>
            <w:vMerge w:val="restart"/>
            <w:vAlign w:val="center"/>
          </w:tcPr>
          <w:p w14:paraId="3C477644" w14:textId="77777777" w:rsidR="0086663B" w:rsidRPr="001A0D87" w:rsidRDefault="0086663B" w:rsidP="00F72D0D">
            <w:pPr>
              <w:pStyle w:val="TableParagraph"/>
              <w:rPr>
                <w:rFonts w:ascii="Tahoma" w:hAnsi="Tahoma" w:cs="Tahoma"/>
                <w:sz w:val="20"/>
                <w:szCs w:val="20"/>
              </w:rPr>
            </w:pPr>
          </w:p>
          <w:p w14:paraId="1C90E805" w14:textId="77777777" w:rsidR="0086663B" w:rsidRPr="001A0D87" w:rsidRDefault="0086663B" w:rsidP="00F72D0D">
            <w:pPr>
              <w:pStyle w:val="TableParagraph"/>
              <w:jc w:val="center"/>
              <w:rPr>
                <w:rFonts w:ascii="Tahoma" w:hAnsi="Tahoma" w:cs="Tahoma"/>
                <w:sz w:val="20"/>
                <w:szCs w:val="20"/>
              </w:rPr>
            </w:pPr>
            <w:r w:rsidRPr="001A0D87">
              <w:rPr>
                <w:rFonts w:ascii="Tahoma" w:hAnsi="Tahoma" w:cs="Tahoma"/>
                <w:sz w:val="20"/>
                <w:szCs w:val="20"/>
              </w:rPr>
              <w:t>2</w:t>
            </w:r>
          </w:p>
        </w:tc>
        <w:tc>
          <w:tcPr>
            <w:tcW w:w="3547" w:type="dxa"/>
            <w:vMerge w:val="restart"/>
            <w:vAlign w:val="center"/>
          </w:tcPr>
          <w:p w14:paraId="7E21CF12" w14:textId="57E57638" w:rsidR="0086663B" w:rsidRPr="00DF68AB" w:rsidRDefault="0086663B">
            <w:pPr>
              <w:pStyle w:val="TableParagraph"/>
              <w:spacing w:line="220" w:lineRule="exact"/>
              <w:ind w:left="107"/>
              <w:rPr>
                <w:rFonts w:ascii="Tahoma" w:hAnsi="Tahoma" w:cs="Tahoma"/>
                <w:sz w:val="20"/>
              </w:rPr>
            </w:pPr>
            <w:r w:rsidRPr="00DF68AB">
              <w:rPr>
                <w:rFonts w:ascii="Tahoma" w:hAnsi="Tahoma" w:cs="Tahoma"/>
                <w:sz w:val="20"/>
              </w:rPr>
              <w:t>Zupa obiadowa w ciągu</w:t>
            </w:r>
            <w:r w:rsidRPr="00DF68AB">
              <w:rPr>
                <w:rFonts w:ascii="Tahoma" w:hAnsi="Tahoma" w:cs="Tahoma"/>
                <w:strike/>
                <w:sz w:val="20"/>
              </w:rPr>
              <w:t xml:space="preserve"> </w:t>
            </w:r>
            <w:r w:rsidR="009674F3" w:rsidRPr="00DF68AB">
              <w:rPr>
                <w:rFonts w:ascii="Tahoma" w:hAnsi="Tahoma" w:cs="Tahoma"/>
                <w:sz w:val="20"/>
              </w:rPr>
              <w:t xml:space="preserve"> tygodnia </w:t>
            </w:r>
            <w:r w:rsidRPr="00DF68AB">
              <w:rPr>
                <w:rFonts w:ascii="Tahoma" w:hAnsi="Tahoma" w:cs="Tahoma"/>
                <w:sz w:val="20"/>
              </w:rPr>
              <w:t xml:space="preserve">nie może się powtórzyć </w:t>
            </w:r>
          </w:p>
          <w:p w14:paraId="7211DBC6" w14:textId="77777777" w:rsidR="0086663B" w:rsidRPr="00DF68AB" w:rsidRDefault="0086663B" w:rsidP="008A557D">
            <w:pPr>
              <w:pStyle w:val="TableParagraph"/>
              <w:spacing w:line="220" w:lineRule="exact"/>
              <w:ind w:left="107"/>
              <w:rPr>
                <w:rFonts w:ascii="Tahoma" w:hAnsi="Tahoma" w:cs="Tahoma"/>
                <w:sz w:val="20"/>
              </w:rPr>
            </w:pPr>
            <w:r w:rsidRPr="00DF68AB">
              <w:rPr>
                <w:rFonts w:ascii="Tahoma" w:hAnsi="Tahoma" w:cs="Tahoma"/>
                <w:sz w:val="20"/>
              </w:rPr>
              <w:t>(dotyczy diety ogólnej)</w:t>
            </w:r>
          </w:p>
        </w:tc>
        <w:tc>
          <w:tcPr>
            <w:tcW w:w="992" w:type="dxa"/>
            <w:vAlign w:val="center"/>
          </w:tcPr>
          <w:p w14:paraId="32292D0C" w14:textId="77777777" w:rsidR="0086663B" w:rsidRPr="00DF68AB" w:rsidRDefault="0086663B">
            <w:pPr>
              <w:pStyle w:val="TableParagraph"/>
              <w:spacing w:line="220" w:lineRule="exact"/>
              <w:ind w:left="2"/>
              <w:jc w:val="center"/>
              <w:rPr>
                <w:rFonts w:ascii="Tahoma" w:hAnsi="Tahoma" w:cs="Tahoma"/>
                <w:b/>
                <w:w w:val="99"/>
                <w:sz w:val="20"/>
              </w:rPr>
            </w:pPr>
            <w:r w:rsidRPr="00DF68AB">
              <w:rPr>
                <w:rFonts w:ascii="Tahoma" w:hAnsi="Tahoma" w:cs="Tahoma"/>
                <w:b/>
                <w:w w:val="99"/>
                <w:sz w:val="20"/>
              </w:rPr>
              <w:t>A</w:t>
            </w:r>
          </w:p>
        </w:tc>
        <w:tc>
          <w:tcPr>
            <w:tcW w:w="3827" w:type="dxa"/>
            <w:vAlign w:val="center"/>
          </w:tcPr>
          <w:p w14:paraId="70B1F169" w14:textId="77777777" w:rsidR="0086663B" w:rsidRPr="00DF68AB" w:rsidRDefault="0086663B" w:rsidP="0086663B">
            <w:pPr>
              <w:pStyle w:val="TableParagraph"/>
              <w:tabs>
                <w:tab w:val="left" w:pos="1669"/>
              </w:tabs>
              <w:spacing w:line="220" w:lineRule="exact"/>
              <w:jc w:val="both"/>
              <w:rPr>
                <w:rFonts w:ascii="Tahoma" w:hAnsi="Tahoma" w:cs="Tahoma"/>
                <w:sz w:val="20"/>
              </w:rPr>
            </w:pPr>
          </w:p>
          <w:p w14:paraId="758730FE" w14:textId="18F52254" w:rsidR="0086663B" w:rsidRPr="00DF68AB" w:rsidRDefault="009674F3" w:rsidP="00DF68AB">
            <w:pPr>
              <w:pStyle w:val="TableParagraph"/>
              <w:tabs>
                <w:tab w:val="left" w:pos="1669"/>
              </w:tabs>
              <w:spacing w:line="220" w:lineRule="exact"/>
              <w:ind w:left="105"/>
              <w:jc w:val="both"/>
              <w:rPr>
                <w:rFonts w:ascii="Tahoma" w:hAnsi="Tahoma" w:cs="Tahoma"/>
                <w:sz w:val="20"/>
              </w:rPr>
            </w:pPr>
            <w:r w:rsidRPr="00DF68AB">
              <w:rPr>
                <w:rFonts w:ascii="Tahoma" w:hAnsi="Tahoma" w:cs="Tahoma"/>
                <w:sz w:val="20"/>
              </w:rPr>
              <w:t xml:space="preserve">5 </w:t>
            </w:r>
            <w:r w:rsidR="0086663B" w:rsidRPr="00DF68AB">
              <w:rPr>
                <w:rFonts w:ascii="Tahoma" w:hAnsi="Tahoma" w:cs="Tahoma"/>
                <w:sz w:val="20"/>
              </w:rPr>
              <w:t xml:space="preserve">x w </w:t>
            </w:r>
            <w:r w:rsidRPr="00DF68AB">
              <w:rPr>
                <w:rFonts w:ascii="Tahoma" w:hAnsi="Tahoma" w:cs="Tahoma"/>
                <w:sz w:val="20"/>
              </w:rPr>
              <w:t xml:space="preserve">tygodniu </w:t>
            </w:r>
            <w:r w:rsidR="0086663B" w:rsidRPr="00DF68AB">
              <w:rPr>
                <w:rFonts w:ascii="Tahoma" w:hAnsi="Tahoma" w:cs="Tahoma"/>
                <w:sz w:val="20"/>
              </w:rPr>
              <w:t>inna zupa</w:t>
            </w:r>
          </w:p>
        </w:tc>
        <w:tc>
          <w:tcPr>
            <w:tcW w:w="993" w:type="dxa"/>
            <w:vAlign w:val="center"/>
          </w:tcPr>
          <w:p w14:paraId="5E6F772F" w14:textId="77777777" w:rsidR="0086663B" w:rsidRPr="00DF68AB" w:rsidRDefault="0086663B" w:rsidP="006D6F66">
            <w:pPr>
              <w:pStyle w:val="TableParagraph"/>
              <w:spacing w:line="220" w:lineRule="exact"/>
              <w:ind w:left="227"/>
              <w:jc w:val="both"/>
              <w:rPr>
                <w:rFonts w:ascii="Tahoma" w:hAnsi="Tahoma" w:cs="Tahoma"/>
                <w:sz w:val="20"/>
              </w:rPr>
            </w:pPr>
          </w:p>
          <w:p w14:paraId="753C2A1A" w14:textId="77777777" w:rsidR="0086663B" w:rsidRPr="00DF68AB" w:rsidRDefault="0086663B" w:rsidP="006D6F66">
            <w:pPr>
              <w:pStyle w:val="TableParagraph"/>
              <w:spacing w:line="220" w:lineRule="exact"/>
              <w:ind w:left="227"/>
              <w:jc w:val="both"/>
              <w:rPr>
                <w:rFonts w:ascii="Tahoma" w:hAnsi="Tahoma" w:cs="Tahoma"/>
                <w:sz w:val="20"/>
              </w:rPr>
            </w:pPr>
            <w:r w:rsidRPr="00DF68AB">
              <w:rPr>
                <w:rFonts w:ascii="Tahoma" w:hAnsi="Tahoma" w:cs="Tahoma"/>
                <w:sz w:val="20"/>
              </w:rPr>
              <w:t>2 pkt</w:t>
            </w:r>
          </w:p>
        </w:tc>
      </w:tr>
      <w:tr w:rsidR="00DB307A" w:rsidRPr="001A0D87" w14:paraId="1E156807" w14:textId="77777777" w:rsidTr="001B775E">
        <w:trPr>
          <w:gridAfter w:val="1"/>
          <w:wAfter w:w="16" w:type="dxa"/>
          <w:trHeight w:val="239"/>
        </w:trPr>
        <w:tc>
          <w:tcPr>
            <w:tcW w:w="564" w:type="dxa"/>
            <w:vMerge/>
            <w:vAlign w:val="center"/>
          </w:tcPr>
          <w:p w14:paraId="3C979EE2" w14:textId="77777777" w:rsidR="0086663B" w:rsidRPr="001A0D87" w:rsidRDefault="0086663B" w:rsidP="00F72D0D">
            <w:pPr>
              <w:pStyle w:val="TableParagraph"/>
              <w:jc w:val="center"/>
              <w:rPr>
                <w:rFonts w:ascii="Tahoma" w:hAnsi="Tahoma" w:cs="Tahoma"/>
                <w:sz w:val="20"/>
                <w:szCs w:val="20"/>
              </w:rPr>
            </w:pPr>
          </w:p>
        </w:tc>
        <w:tc>
          <w:tcPr>
            <w:tcW w:w="3547" w:type="dxa"/>
            <w:vMerge/>
            <w:vAlign w:val="center"/>
          </w:tcPr>
          <w:p w14:paraId="1FB7067E" w14:textId="77777777" w:rsidR="0086663B" w:rsidRPr="00DF68AB" w:rsidRDefault="0086663B" w:rsidP="00F72D0D">
            <w:pPr>
              <w:pStyle w:val="TableParagraph"/>
              <w:spacing w:line="220" w:lineRule="exact"/>
              <w:ind w:left="107"/>
              <w:rPr>
                <w:rFonts w:ascii="Tahoma" w:hAnsi="Tahoma" w:cs="Tahoma"/>
                <w:sz w:val="20"/>
              </w:rPr>
            </w:pPr>
          </w:p>
        </w:tc>
        <w:tc>
          <w:tcPr>
            <w:tcW w:w="992" w:type="dxa"/>
            <w:vAlign w:val="center"/>
          </w:tcPr>
          <w:p w14:paraId="4B80C0B4" w14:textId="77777777" w:rsidR="0086663B" w:rsidRPr="00DF68AB" w:rsidRDefault="0086663B">
            <w:pPr>
              <w:pStyle w:val="TableParagraph"/>
              <w:spacing w:line="220" w:lineRule="exact"/>
              <w:ind w:left="2"/>
              <w:jc w:val="center"/>
              <w:rPr>
                <w:rFonts w:ascii="Tahoma" w:hAnsi="Tahoma" w:cs="Tahoma"/>
                <w:b/>
                <w:w w:val="99"/>
                <w:sz w:val="20"/>
              </w:rPr>
            </w:pPr>
          </w:p>
          <w:p w14:paraId="256D8452" w14:textId="77777777" w:rsidR="0086663B" w:rsidRPr="00DF68AB" w:rsidRDefault="0086663B">
            <w:pPr>
              <w:pStyle w:val="TableParagraph"/>
              <w:spacing w:line="220" w:lineRule="exact"/>
              <w:ind w:left="2"/>
              <w:jc w:val="center"/>
              <w:rPr>
                <w:rFonts w:ascii="Tahoma" w:hAnsi="Tahoma" w:cs="Tahoma"/>
                <w:b/>
                <w:w w:val="99"/>
                <w:sz w:val="20"/>
              </w:rPr>
            </w:pPr>
            <w:r w:rsidRPr="00DF68AB">
              <w:rPr>
                <w:rFonts w:ascii="Tahoma" w:hAnsi="Tahoma" w:cs="Tahoma"/>
                <w:b/>
                <w:w w:val="99"/>
                <w:sz w:val="20"/>
              </w:rPr>
              <w:t>B</w:t>
            </w:r>
          </w:p>
        </w:tc>
        <w:tc>
          <w:tcPr>
            <w:tcW w:w="3827" w:type="dxa"/>
            <w:vAlign w:val="center"/>
          </w:tcPr>
          <w:p w14:paraId="757A09D7" w14:textId="77777777" w:rsidR="0086663B" w:rsidRPr="00DF68AB" w:rsidRDefault="0086663B" w:rsidP="0086663B">
            <w:pPr>
              <w:pStyle w:val="TableParagraph"/>
              <w:tabs>
                <w:tab w:val="left" w:pos="1669"/>
              </w:tabs>
              <w:spacing w:line="220" w:lineRule="exact"/>
              <w:jc w:val="both"/>
              <w:rPr>
                <w:rFonts w:ascii="Tahoma" w:hAnsi="Tahoma" w:cs="Tahoma"/>
                <w:sz w:val="20"/>
              </w:rPr>
            </w:pPr>
          </w:p>
          <w:p w14:paraId="65D864F4" w14:textId="0F32BE25" w:rsidR="0086663B" w:rsidRPr="00DF68AB" w:rsidRDefault="009674F3" w:rsidP="00DF68AB">
            <w:pPr>
              <w:pStyle w:val="TableParagraph"/>
              <w:tabs>
                <w:tab w:val="left" w:pos="1669"/>
              </w:tabs>
              <w:spacing w:line="220" w:lineRule="exact"/>
              <w:ind w:left="142"/>
              <w:jc w:val="both"/>
              <w:rPr>
                <w:rFonts w:ascii="Tahoma" w:hAnsi="Tahoma" w:cs="Tahoma"/>
                <w:sz w:val="20"/>
              </w:rPr>
            </w:pPr>
            <w:r w:rsidRPr="00DF68AB">
              <w:rPr>
                <w:rFonts w:ascii="Tahoma" w:hAnsi="Tahoma" w:cs="Tahoma"/>
                <w:sz w:val="20"/>
              </w:rPr>
              <w:t xml:space="preserve">7 </w:t>
            </w:r>
            <w:r w:rsidR="0086663B" w:rsidRPr="00DF68AB">
              <w:rPr>
                <w:rFonts w:ascii="Tahoma" w:hAnsi="Tahoma" w:cs="Tahoma"/>
                <w:sz w:val="20"/>
              </w:rPr>
              <w:t xml:space="preserve">x w </w:t>
            </w:r>
            <w:r w:rsidRPr="00DF68AB">
              <w:rPr>
                <w:rFonts w:ascii="Tahoma" w:hAnsi="Tahoma" w:cs="Tahoma"/>
                <w:sz w:val="20"/>
              </w:rPr>
              <w:t>tygodniu</w:t>
            </w:r>
            <w:r w:rsidR="0086663B" w:rsidRPr="00DF68AB">
              <w:rPr>
                <w:rFonts w:ascii="Tahoma" w:hAnsi="Tahoma" w:cs="Tahoma"/>
                <w:sz w:val="20"/>
              </w:rPr>
              <w:t xml:space="preserve"> inna zupa</w:t>
            </w:r>
          </w:p>
        </w:tc>
        <w:tc>
          <w:tcPr>
            <w:tcW w:w="993" w:type="dxa"/>
            <w:vAlign w:val="center"/>
          </w:tcPr>
          <w:p w14:paraId="39A5DB8D" w14:textId="77777777" w:rsidR="0086663B" w:rsidRPr="00DF68AB" w:rsidRDefault="0086663B" w:rsidP="006D6F66">
            <w:pPr>
              <w:pStyle w:val="TableParagraph"/>
              <w:spacing w:line="220" w:lineRule="exact"/>
              <w:ind w:left="227"/>
              <w:jc w:val="both"/>
              <w:rPr>
                <w:rFonts w:ascii="Tahoma" w:hAnsi="Tahoma" w:cs="Tahoma"/>
                <w:sz w:val="20"/>
              </w:rPr>
            </w:pPr>
          </w:p>
          <w:p w14:paraId="2AE4942E" w14:textId="77777777" w:rsidR="0086663B" w:rsidRPr="00DF68AB" w:rsidRDefault="0086663B" w:rsidP="006D6F66">
            <w:pPr>
              <w:pStyle w:val="TableParagraph"/>
              <w:spacing w:line="220" w:lineRule="exact"/>
              <w:ind w:left="227"/>
              <w:jc w:val="both"/>
              <w:rPr>
                <w:rFonts w:ascii="Tahoma" w:hAnsi="Tahoma" w:cs="Tahoma"/>
                <w:sz w:val="20"/>
              </w:rPr>
            </w:pPr>
            <w:r w:rsidRPr="00DF68AB">
              <w:rPr>
                <w:rFonts w:ascii="Tahoma" w:hAnsi="Tahoma" w:cs="Tahoma"/>
                <w:sz w:val="20"/>
              </w:rPr>
              <w:t>4 pkt</w:t>
            </w:r>
          </w:p>
        </w:tc>
      </w:tr>
      <w:tr w:rsidR="00DB307A" w:rsidRPr="001A0D87" w14:paraId="2C2D4B74" w14:textId="77777777" w:rsidTr="001B775E">
        <w:trPr>
          <w:gridAfter w:val="1"/>
          <w:wAfter w:w="16" w:type="dxa"/>
          <w:trHeight w:val="484"/>
        </w:trPr>
        <w:tc>
          <w:tcPr>
            <w:tcW w:w="564" w:type="dxa"/>
            <w:vMerge w:val="restart"/>
            <w:vAlign w:val="center"/>
          </w:tcPr>
          <w:p w14:paraId="36449AAD" w14:textId="77777777" w:rsidR="002B317D" w:rsidRPr="001A0D87" w:rsidRDefault="002B317D">
            <w:pPr>
              <w:pStyle w:val="TableParagraph"/>
              <w:rPr>
                <w:rFonts w:ascii="Tahoma" w:hAnsi="Tahoma" w:cs="Tahoma"/>
                <w:sz w:val="20"/>
              </w:rPr>
            </w:pPr>
          </w:p>
          <w:p w14:paraId="00EEB94A" w14:textId="77777777" w:rsidR="002B317D" w:rsidRPr="001A0D87" w:rsidRDefault="00F72D0D">
            <w:pPr>
              <w:pStyle w:val="TableParagraph"/>
              <w:ind w:left="107"/>
              <w:rPr>
                <w:rFonts w:ascii="Tahoma" w:hAnsi="Tahoma" w:cs="Tahoma"/>
                <w:sz w:val="20"/>
              </w:rPr>
            </w:pPr>
            <w:r w:rsidRPr="001A0D87">
              <w:rPr>
                <w:rFonts w:ascii="Tahoma" w:hAnsi="Tahoma" w:cs="Tahoma"/>
                <w:w w:val="99"/>
                <w:sz w:val="20"/>
              </w:rPr>
              <w:t>3</w:t>
            </w:r>
          </w:p>
        </w:tc>
        <w:tc>
          <w:tcPr>
            <w:tcW w:w="3547" w:type="dxa"/>
            <w:vMerge w:val="restart"/>
            <w:vAlign w:val="center"/>
          </w:tcPr>
          <w:p w14:paraId="61470893" w14:textId="276C3260" w:rsidR="006F414F" w:rsidRPr="00DF68AB" w:rsidRDefault="00E12E13" w:rsidP="00EC485F">
            <w:pPr>
              <w:pStyle w:val="TableParagraph"/>
              <w:tabs>
                <w:tab w:val="left" w:pos="2266"/>
              </w:tabs>
              <w:spacing w:line="241" w:lineRule="exact"/>
              <w:ind w:left="107"/>
              <w:rPr>
                <w:rFonts w:ascii="Tahoma" w:hAnsi="Tahoma" w:cs="Tahoma"/>
                <w:sz w:val="20"/>
              </w:rPr>
            </w:pPr>
            <w:r>
              <w:rPr>
                <w:rFonts w:ascii="Tahoma" w:hAnsi="Tahoma" w:cs="Tahoma"/>
                <w:sz w:val="20"/>
              </w:rPr>
              <w:t>B</w:t>
            </w:r>
            <w:r w:rsidR="00F72D0D" w:rsidRPr="00DF68AB">
              <w:rPr>
                <w:rFonts w:ascii="Tahoma" w:hAnsi="Tahoma" w:cs="Tahoma"/>
                <w:sz w:val="20"/>
              </w:rPr>
              <w:t>rokuł</w:t>
            </w:r>
            <w:r w:rsidR="006F414F" w:rsidRPr="00DF68AB">
              <w:rPr>
                <w:rFonts w:ascii="Tahoma" w:hAnsi="Tahoma" w:cs="Tahoma"/>
                <w:sz w:val="20"/>
              </w:rPr>
              <w:t xml:space="preserve"> got</w:t>
            </w:r>
            <w:r w:rsidR="00632FCF" w:rsidRPr="00DF68AB">
              <w:rPr>
                <w:rFonts w:ascii="Tahoma" w:hAnsi="Tahoma" w:cs="Tahoma"/>
                <w:sz w:val="20"/>
              </w:rPr>
              <w:t>owany</w:t>
            </w:r>
            <w:r w:rsidR="006F414F" w:rsidRPr="00DF68AB">
              <w:rPr>
                <w:rFonts w:ascii="Tahoma" w:hAnsi="Tahoma" w:cs="Tahoma"/>
                <w:sz w:val="20"/>
              </w:rPr>
              <w:t xml:space="preserve"> </w:t>
            </w:r>
            <w:r w:rsidR="00F72D0D" w:rsidRPr="00DF68AB">
              <w:rPr>
                <w:rFonts w:ascii="Tahoma" w:hAnsi="Tahoma" w:cs="Tahoma"/>
                <w:sz w:val="20"/>
              </w:rPr>
              <w:t>jako jarzynka do obiadu</w:t>
            </w:r>
            <w:r w:rsidR="0031498E" w:rsidRPr="00DF68AB">
              <w:rPr>
                <w:rFonts w:ascii="Tahoma" w:hAnsi="Tahoma" w:cs="Tahoma"/>
                <w:sz w:val="20"/>
              </w:rPr>
              <w:t xml:space="preserve"> </w:t>
            </w:r>
            <w:r w:rsidR="00567612" w:rsidRPr="00DF68AB">
              <w:rPr>
                <w:rFonts w:ascii="Tahoma" w:hAnsi="Tahoma" w:cs="Tahoma"/>
                <w:sz w:val="20"/>
              </w:rPr>
              <w:t>(maksymalnie</w:t>
            </w:r>
            <w:r w:rsidR="00C656FB" w:rsidRPr="00DF68AB">
              <w:rPr>
                <w:rFonts w:ascii="Tahoma" w:hAnsi="Tahoma" w:cs="Tahoma"/>
                <w:sz w:val="20"/>
              </w:rPr>
              <w:t xml:space="preserve"> </w:t>
            </w:r>
            <w:r w:rsidR="00567612" w:rsidRPr="00DF68AB">
              <w:rPr>
                <w:rFonts w:ascii="Tahoma" w:hAnsi="Tahoma" w:cs="Tahoma"/>
                <w:sz w:val="20"/>
              </w:rPr>
              <w:t>2</w:t>
            </w:r>
            <w:r w:rsidR="00C656FB" w:rsidRPr="00DF68AB">
              <w:rPr>
                <w:rFonts w:ascii="Tahoma" w:hAnsi="Tahoma" w:cs="Tahoma"/>
                <w:sz w:val="20"/>
              </w:rPr>
              <w:t xml:space="preserve"> </w:t>
            </w:r>
            <w:r w:rsidR="00567612" w:rsidRPr="00DF68AB">
              <w:rPr>
                <w:rFonts w:ascii="Tahoma" w:hAnsi="Tahoma" w:cs="Tahoma"/>
                <w:sz w:val="20"/>
              </w:rPr>
              <w:t xml:space="preserve">x w </w:t>
            </w:r>
            <w:r w:rsidR="00C656FB" w:rsidRPr="00DF68AB">
              <w:rPr>
                <w:rFonts w:ascii="Tahoma" w:hAnsi="Tahoma" w:cs="Tahoma"/>
                <w:sz w:val="20"/>
              </w:rPr>
              <w:t>tygodniu</w:t>
            </w:r>
            <w:r w:rsidR="00567612" w:rsidRPr="00DF68AB">
              <w:rPr>
                <w:rFonts w:ascii="Tahoma" w:hAnsi="Tahoma" w:cs="Tahoma"/>
                <w:sz w:val="20"/>
              </w:rPr>
              <w:t>)</w:t>
            </w:r>
          </w:p>
          <w:p w14:paraId="7D20CE2F" w14:textId="63503386" w:rsidR="002B317D" w:rsidRPr="00DF68AB" w:rsidRDefault="00632FCF" w:rsidP="00687190">
            <w:pPr>
              <w:pStyle w:val="TableParagraph"/>
              <w:tabs>
                <w:tab w:val="left" w:pos="2266"/>
              </w:tabs>
              <w:spacing w:before="9" w:line="240" w:lineRule="exact"/>
              <w:ind w:left="107"/>
              <w:rPr>
                <w:rFonts w:ascii="Tahoma" w:hAnsi="Tahoma" w:cs="Tahoma"/>
                <w:sz w:val="20"/>
              </w:rPr>
            </w:pPr>
            <w:r w:rsidRPr="00DF68AB">
              <w:rPr>
                <w:rFonts w:ascii="Tahoma" w:hAnsi="Tahoma" w:cs="Tahoma"/>
                <w:sz w:val="20"/>
              </w:rPr>
              <w:t xml:space="preserve"> dotyczy diet</w:t>
            </w:r>
            <w:r w:rsidR="00687190">
              <w:rPr>
                <w:rFonts w:ascii="Tahoma" w:hAnsi="Tahoma" w:cs="Tahoma"/>
                <w:sz w:val="20"/>
              </w:rPr>
              <w:t xml:space="preserve"> </w:t>
            </w:r>
            <w:r w:rsidR="00687190" w:rsidRPr="00687190">
              <w:rPr>
                <w:rFonts w:ascii="Tahoma" w:hAnsi="Tahoma" w:cs="Tahoma"/>
                <w:sz w:val="20"/>
              </w:rPr>
              <w:t>innych niż ogólna</w:t>
            </w:r>
          </w:p>
        </w:tc>
        <w:tc>
          <w:tcPr>
            <w:tcW w:w="992" w:type="dxa"/>
            <w:vAlign w:val="center"/>
          </w:tcPr>
          <w:p w14:paraId="6E92E41F" w14:textId="77777777" w:rsidR="002B317D" w:rsidRPr="00DF68AB" w:rsidRDefault="00567612">
            <w:pPr>
              <w:pStyle w:val="TableParagraph"/>
              <w:spacing w:line="236" w:lineRule="exact"/>
              <w:ind w:left="6"/>
              <w:jc w:val="center"/>
              <w:rPr>
                <w:rFonts w:ascii="Tahoma" w:hAnsi="Tahoma" w:cs="Tahoma"/>
                <w:b/>
                <w:sz w:val="20"/>
              </w:rPr>
            </w:pPr>
            <w:r w:rsidRPr="00DF68AB">
              <w:rPr>
                <w:rFonts w:ascii="Tahoma" w:hAnsi="Tahoma" w:cs="Tahoma"/>
                <w:b/>
                <w:w w:val="99"/>
                <w:sz w:val="20"/>
              </w:rPr>
              <w:t>A</w:t>
            </w:r>
          </w:p>
        </w:tc>
        <w:tc>
          <w:tcPr>
            <w:tcW w:w="3827" w:type="dxa"/>
            <w:vAlign w:val="center"/>
          </w:tcPr>
          <w:p w14:paraId="14466DA1" w14:textId="088DB368" w:rsidR="002B317D" w:rsidRPr="00DF68AB" w:rsidRDefault="00567612" w:rsidP="00C656FB">
            <w:pPr>
              <w:pStyle w:val="TableParagraph"/>
              <w:spacing w:before="115"/>
              <w:ind w:left="105"/>
              <w:rPr>
                <w:rFonts w:ascii="Tahoma" w:hAnsi="Tahoma" w:cs="Tahoma"/>
                <w:sz w:val="20"/>
              </w:rPr>
            </w:pPr>
            <w:r w:rsidRPr="00DF68AB">
              <w:rPr>
                <w:rFonts w:ascii="Tahoma" w:hAnsi="Tahoma" w:cs="Tahoma"/>
                <w:sz w:val="20"/>
              </w:rPr>
              <w:t xml:space="preserve">1 x w </w:t>
            </w:r>
            <w:r w:rsidR="00C656FB" w:rsidRPr="00DF68AB">
              <w:rPr>
                <w:rFonts w:ascii="Tahoma" w:hAnsi="Tahoma" w:cs="Tahoma"/>
                <w:sz w:val="20"/>
              </w:rPr>
              <w:t>tygodniu</w:t>
            </w:r>
          </w:p>
        </w:tc>
        <w:tc>
          <w:tcPr>
            <w:tcW w:w="993" w:type="dxa"/>
            <w:vAlign w:val="center"/>
          </w:tcPr>
          <w:p w14:paraId="6CE87069" w14:textId="77777777" w:rsidR="002B317D" w:rsidRPr="00DF68AB" w:rsidRDefault="006F414F" w:rsidP="006D6F66">
            <w:pPr>
              <w:pStyle w:val="TableParagraph"/>
              <w:spacing w:line="236" w:lineRule="exact"/>
              <w:ind w:left="227"/>
              <w:rPr>
                <w:rFonts w:ascii="Tahoma" w:hAnsi="Tahoma" w:cs="Tahoma"/>
                <w:sz w:val="20"/>
              </w:rPr>
            </w:pPr>
            <w:r w:rsidRPr="00DF68AB">
              <w:rPr>
                <w:rFonts w:ascii="Tahoma" w:hAnsi="Tahoma" w:cs="Tahoma"/>
                <w:sz w:val="20"/>
              </w:rPr>
              <w:t xml:space="preserve">2 </w:t>
            </w:r>
            <w:r w:rsidR="00567612" w:rsidRPr="00DF68AB">
              <w:rPr>
                <w:rFonts w:ascii="Tahoma" w:hAnsi="Tahoma" w:cs="Tahoma"/>
                <w:sz w:val="20"/>
              </w:rPr>
              <w:t>pkt</w:t>
            </w:r>
          </w:p>
        </w:tc>
      </w:tr>
      <w:tr w:rsidR="00DB307A" w:rsidRPr="001A0D87" w14:paraId="09F274A3" w14:textId="77777777" w:rsidTr="001B775E">
        <w:trPr>
          <w:gridAfter w:val="1"/>
          <w:wAfter w:w="16" w:type="dxa"/>
          <w:trHeight w:val="239"/>
        </w:trPr>
        <w:tc>
          <w:tcPr>
            <w:tcW w:w="564" w:type="dxa"/>
            <w:vMerge/>
            <w:tcBorders>
              <w:top w:val="nil"/>
            </w:tcBorders>
            <w:vAlign w:val="center"/>
          </w:tcPr>
          <w:p w14:paraId="60B47CC7" w14:textId="77777777" w:rsidR="002B317D" w:rsidRPr="001A0D87" w:rsidRDefault="002B317D">
            <w:pPr>
              <w:rPr>
                <w:rFonts w:ascii="Tahoma" w:hAnsi="Tahoma" w:cs="Tahoma"/>
                <w:sz w:val="2"/>
                <w:szCs w:val="2"/>
              </w:rPr>
            </w:pPr>
          </w:p>
        </w:tc>
        <w:tc>
          <w:tcPr>
            <w:tcW w:w="3547" w:type="dxa"/>
            <w:vMerge/>
            <w:tcBorders>
              <w:top w:val="nil"/>
            </w:tcBorders>
            <w:vAlign w:val="center"/>
          </w:tcPr>
          <w:p w14:paraId="0723BDC1" w14:textId="77777777" w:rsidR="002B317D" w:rsidRPr="00DF68AB" w:rsidRDefault="002B317D" w:rsidP="00EC485F">
            <w:pPr>
              <w:tabs>
                <w:tab w:val="left" w:pos="2266"/>
              </w:tabs>
              <w:rPr>
                <w:rFonts w:ascii="Tahoma" w:hAnsi="Tahoma" w:cs="Tahoma"/>
                <w:sz w:val="2"/>
                <w:szCs w:val="2"/>
              </w:rPr>
            </w:pPr>
          </w:p>
        </w:tc>
        <w:tc>
          <w:tcPr>
            <w:tcW w:w="992" w:type="dxa"/>
            <w:vAlign w:val="center"/>
          </w:tcPr>
          <w:p w14:paraId="01335854" w14:textId="77777777" w:rsidR="002B317D" w:rsidRPr="00DF68AB" w:rsidRDefault="00567612">
            <w:pPr>
              <w:pStyle w:val="TableParagraph"/>
              <w:spacing w:line="220" w:lineRule="exact"/>
              <w:ind w:left="6"/>
              <w:jc w:val="center"/>
              <w:rPr>
                <w:rFonts w:ascii="Tahoma" w:hAnsi="Tahoma" w:cs="Tahoma"/>
                <w:b/>
                <w:sz w:val="20"/>
              </w:rPr>
            </w:pPr>
            <w:r w:rsidRPr="00DF68AB">
              <w:rPr>
                <w:rFonts w:ascii="Tahoma" w:hAnsi="Tahoma" w:cs="Tahoma"/>
                <w:b/>
                <w:w w:val="99"/>
                <w:sz w:val="20"/>
              </w:rPr>
              <w:t>B</w:t>
            </w:r>
          </w:p>
        </w:tc>
        <w:tc>
          <w:tcPr>
            <w:tcW w:w="3827" w:type="dxa"/>
            <w:vAlign w:val="center"/>
          </w:tcPr>
          <w:p w14:paraId="29D03F5F" w14:textId="3F286457" w:rsidR="002B317D" w:rsidRPr="00DF68AB" w:rsidRDefault="00567612" w:rsidP="00C656FB">
            <w:pPr>
              <w:pStyle w:val="TableParagraph"/>
              <w:spacing w:line="220" w:lineRule="exact"/>
              <w:ind w:left="105"/>
              <w:rPr>
                <w:rFonts w:ascii="Tahoma" w:hAnsi="Tahoma" w:cs="Tahoma"/>
                <w:sz w:val="20"/>
              </w:rPr>
            </w:pPr>
            <w:r w:rsidRPr="00DF68AB">
              <w:rPr>
                <w:rFonts w:ascii="Tahoma" w:hAnsi="Tahoma" w:cs="Tahoma"/>
                <w:sz w:val="20"/>
              </w:rPr>
              <w:t xml:space="preserve">2 x w </w:t>
            </w:r>
            <w:r w:rsidR="00C656FB" w:rsidRPr="00DF68AB">
              <w:rPr>
                <w:rFonts w:ascii="Tahoma" w:hAnsi="Tahoma" w:cs="Tahoma"/>
                <w:sz w:val="20"/>
              </w:rPr>
              <w:t>tygodniu</w:t>
            </w:r>
          </w:p>
        </w:tc>
        <w:tc>
          <w:tcPr>
            <w:tcW w:w="993" w:type="dxa"/>
            <w:vAlign w:val="center"/>
          </w:tcPr>
          <w:p w14:paraId="351BE379" w14:textId="77777777" w:rsidR="002B317D" w:rsidRPr="00DF68AB" w:rsidRDefault="006F414F" w:rsidP="006D6F66">
            <w:pPr>
              <w:pStyle w:val="TableParagraph"/>
              <w:spacing w:line="220" w:lineRule="exact"/>
              <w:ind w:left="227"/>
              <w:rPr>
                <w:rFonts w:ascii="Tahoma" w:hAnsi="Tahoma" w:cs="Tahoma"/>
                <w:sz w:val="20"/>
              </w:rPr>
            </w:pPr>
            <w:r w:rsidRPr="00DF68AB">
              <w:rPr>
                <w:rFonts w:ascii="Tahoma" w:hAnsi="Tahoma" w:cs="Tahoma"/>
                <w:sz w:val="20"/>
              </w:rPr>
              <w:t>4</w:t>
            </w:r>
            <w:r w:rsidR="00567612" w:rsidRPr="00DF68AB">
              <w:rPr>
                <w:rFonts w:ascii="Tahoma" w:hAnsi="Tahoma" w:cs="Tahoma"/>
                <w:sz w:val="20"/>
              </w:rPr>
              <w:t xml:space="preserve"> pkt</w:t>
            </w:r>
          </w:p>
        </w:tc>
      </w:tr>
      <w:tr w:rsidR="00DB307A" w:rsidRPr="001A0D87" w14:paraId="0DFDF351" w14:textId="77777777" w:rsidTr="001B775E">
        <w:trPr>
          <w:gridAfter w:val="1"/>
          <w:wAfter w:w="16" w:type="dxa"/>
          <w:trHeight w:val="242"/>
        </w:trPr>
        <w:tc>
          <w:tcPr>
            <w:tcW w:w="564" w:type="dxa"/>
            <w:vMerge w:val="restart"/>
            <w:vAlign w:val="center"/>
          </w:tcPr>
          <w:p w14:paraId="35713A9D" w14:textId="77777777" w:rsidR="002B317D" w:rsidRPr="001A0D87" w:rsidRDefault="002B317D">
            <w:pPr>
              <w:pStyle w:val="TableParagraph"/>
              <w:spacing w:before="5"/>
              <w:rPr>
                <w:rFonts w:ascii="Tahoma" w:hAnsi="Tahoma" w:cs="Tahoma"/>
                <w:sz w:val="20"/>
              </w:rPr>
            </w:pPr>
          </w:p>
          <w:p w14:paraId="53E26D5E" w14:textId="77777777" w:rsidR="002B317D" w:rsidRPr="001A0D87" w:rsidRDefault="00F72D0D">
            <w:pPr>
              <w:pStyle w:val="TableParagraph"/>
              <w:ind w:left="107"/>
              <w:rPr>
                <w:rFonts w:ascii="Tahoma" w:eastAsia="KaiTi" w:hAnsi="Tahoma" w:cs="Tahoma"/>
                <w:sz w:val="20"/>
              </w:rPr>
            </w:pPr>
            <w:r w:rsidRPr="001A0D87">
              <w:rPr>
                <w:rFonts w:ascii="Tahoma" w:hAnsi="Tahoma" w:cs="Tahoma"/>
                <w:w w:val="99"/>
                <w:sz w:val="20"/>
              </w:rPr>
              <w:t>4</w:t>
            </w:r>
          </w:p>
        </w:tc>
        <w:tc>
          <w:tcPr>
            <w:tcW w:w="3547" w:type="dxa"/>
            <w:vMerge w:val="restart"/>
            <w:vAlign w:val="center"/>
          </w:tcPr>
          <w:p w14:paraId="4D5747D9" w14:textId="4A31338E" w:rsidR="002B317D" w:rsidRPr="00687190" w:rsidRDefault="006F414F" w:rsidP="00E12E13">
            <w:pPr>
              <w:pStyle w:val="TableParagraph"/>
              <w:tabs>
                <w:tab w:val="left" w:pos="2266"/>
              </w:tabs>
              <w:spacing w:before="4" w:line="240" w:lineRule="atLeast"/>
              <w:ind w:left="107" w:right="97"/>
              <w:jc w:val="both"/>
              <w:rPr>
                <w:rFonts w:ascii="Tahoma" w:hAnsi="Tahoma" w:cs="Tahoma"/>
                <w:sz w:val="20"/>
              </w:rPr>
            </w:pPr>
            <w:r w:rsidRPr="00687190">
              <w:rPr>
                <w:rFonts w:ascii="Tahoma" w:hAnsi="Tahoma" w:cs="Tahoma"/>
                <w:sz w:val="20"/>
              </w:rPr>
              <w:t>R</w:t>
            </w:r>
            <w:r w:rsidR="00567612" w:rsidRPr="00687190">
              <w:rPr>
                <w:rFonts w:ascii="Tahoma" w:hAnsi="Tahoma" w:cs="Tahoma"/>
                <w:sz w:val="20"/>
              </w:rPr>
              <w:t>yż</w:t>
            </w:r>
            <w:r w:rsidRPr="00687190">
              <w:rPr>
                <w:rFonts w:ascii="Tahoma" w:hAnsi="Tahoma" w:cs="Tahoma"/>
                <w:sz w:val="20"/>
              </w:rPr>
              <w:t xml:space="preserve"> z pełnego ziarna</w:t>
            </w:r>
            <w:r w:rsidR="00567612" w:rsidRPr="00687190">
              <w:rPr>
                <w:rFonts w:ascii="Tahoma" w:hAnsi="Tahoma" w:cs="Tahoma"/>
                <w:sz w:val="20"/>
              </w:rPr>
              <w:t>/</w:t>
            </w:r>
            <w:r w:rsidRPr="00687190">
              <w:rPr>
                <w:rFonts w:ascii="Tahoma" w:hAnsi="Tahoma" w:cs="Tahoma"/>
                <w:sz w:val="20"/>
              </w:rPr>
              <w:t xml:space="preserve"> kasza gryczana</w:t>
            </w:r>
            <w:r w:rsidR="00560B46" w:rsidRPr="00687190">
              <w:rPr>
                <w:rFonts w:ascii="Tahoma" w:hAnsi="Tahoma" w:cs="Tahoma"/>
                <w:sz w:val="20"/>
              </w:rPr>
              <w:t xml:space="preserve"> (maksymalnie </w:t>
            </w:r>
            <w:r w:rsidR="00E12E13">
              <w:rPr>
                <w:rFonts w:ascii="Tahoma" w:hAnsi="Tahoma" w:cs="Tahoma"/>
                <w:sz w:val="20"/>
              </w:rPr>
              <w:t>2</w:t>
            </w:r>
            <w:r w:rsidR="00567612" w:rsidRPr="00687190">
              <w:rPr>
                <w:rFonts w:ascii="Tahoma" w:hAnsi="Tahoma" w:cs="Tahoma"/>
                <w:sz w:val="20"/>
              </w:rPr>
              <w:t>x w dekadzie) dotyczy diety ogólnej</w:t>
            </w:r>
          </w:p>
        </w:tc>
        <w:tc>
          <w:tcPr>
            <w:tcW w:w="992" w:type="dxa"/>
            <w:vAlign w:val="center"/>
          </w:tcPr>
          <w:p w14:paraId="286C3E21" w14:textId="77777777" w:rsidR="002B317D" w:rsidRPr="00687190" w:rsidRDefault="00567612">
            <w:pPr>
              <w:pStyle w:val="TableParagraph"/>
              <w:spacing w:line="222" w:lineRule="exact"/>
              <w:ind w:left="6"/>
              <w:jc w:val="center"/>
              <w:rPr>
                <w:rFonts w:ascii="Tahoma" w:hAnsi="Tahoma" w:cs="Tahoma"/>
                <w:b/>
                <w:sz w:val="20"/>
              </w:rPr>
            </w:pPr>
            <w:r w:rsidRPr="00687190">
              <w:rPr>
                <w:rFonts w:ascii="Tahoma" w:hAnsi="Tahoma" w:cs="Tahoma"/>
                <w:b/>
                <w:w w:val="99"/>
                <w:sz w:val="20"/>
              </w:rPr>
              <w:t>A</w:t>
            </w:r>
          </w:p>
        </w:tc>
        <w:tc>
          <w:tcPr>
            <w:tcW w:w="3827" w:type="dxa"/>
            <w:vAlign w:val="center"/>
          </w:tcPr>
          <w:p w14:paraId="5B9839D9" w14:textId="0CD74324" w:rsidR="002B317D" w:rsidRPr="00687190" w:rsidRDefault="006F414F" w:rsidP="00687190">
            <w:pPr>
              <w:pStyle w:val="TableParagraph"/>
              <w:spacing w:line="222" w:lineRule="exact"/>
              <w:ind w:left="105"/>
              <w:rPr>
                <w:rFonts w:ascii="Tahoma" w:hAnsi="Tahoma" w:cs="Tahoma"/>
                <w:sz w:val="20"/>
              </w:rPr>
            </w:pPr>
            <w:r w:rsidRPr="00687190">
              <w:rPr>
                <w:rFonts w:ascii="Tahoma" w:hAnsi="Tahoma" w:cs="Tahoma"/>
                <w:sz w:val="20"/>
              </w:rPr>
              <w:t>1</w:t>
            </w:r>
            <w:r w:rsidR="00567612" w:rsidRPr="00687190">
              <w:rPr>
                <w:rFonts w:ascii="Tahoma" w:hAnsi="Tahoma" w:cs="Tahoma"/>
                <w:sz w:val="20"/>
              </w:rPr>
              <w:t xml:space="preserve"> x w </w:t>
            </w:r>
            <w:r w:rsidR="00687190">
              <w:rPr>
                <w:rFonts w:ascii="Tahoma" w:hAnsi="Tahoma" w:cs="Tahoma"/>
                <w:sz w:val="20"/>
              </w:rPr>
              <w:t>dekadzie</w:t>
            </w:r>
          </w:p>
        </w:tc>
        <w:tc>
          <w:tcPr>
            <w:tcW w:w="993" w:type="dxa"/>
            <w:vAlign w:val="center"/>
          </w:tcPr>
          <w:p w14:paraId="79F02D12" w14:textId="3A978F9F" w:rsidR="002B317D" w:rsidRPr="00687190" w:rsidRDefault="00687190" w:rsidP="006D6F66">
            <w:pPr>
              <w:pStyle w:val="TableParagraph"/>
              <w:spacing w:line="222" w:lineRule="exact"/>
              <w:ind w:left="227"/>
              <w:rPr>
                <w:rFonts w:ascii="Tahoma" w:hAnsi="Tahoma" w:cs="Tahoma"/>
                <w:sz w:val="20"/>
              </w:rPr>
            </w:pPr>
            <w:r>
              <w:rPr>
                <w:rFonts w:ascii="Tahoma" w:hAnsi="Tahoma" w:cs="Tahoma"/>
                <w:sz w:val="20"/>
              </w:rPr>
              <w:t>2</w:t>
            </w:r>
            <w:r w:rsidR="00567612" w:rsidRPr="00687190">
              <w:rPr>
                <w:rFonts w:ascii="Tahoma" w:hAnsi="Tahoma" w:cs="Tahoma"/>
                <w:sz w:val="20"/>
              </w:rPr>
              <w:t xml:space="preserve"> pkt</w:t>
            </w:r>
          </w:p>
        </w:tc>
      </w:tr>
      <w:tr w:rsidR="00632FCF" w:rsidRPr="001A0D87" w14:paraId="6F228864" w14:textId="77777777" w:rsidTr="002407F1">
        <w:trPr>
          <w:gridAfter w:val="1"/>
          <w:wAfter w:w="16" w:type="dxa"/>
          <w:trHeight w:val="849"/>
        </w:trPr>
        <w:tc>
          <w:tcPr>
            <w:tcW w:w="564" w:type="dxa"/>
            <w:vMerge/>
            <w:tcBorders>
              <w:top w:val="nil"/>
            </w:tcBorders>
            <w:vAlign w:val="center"/>
          </w:tcPr>
          <w:p w14:paraId="626C33EE" w14:textId="77777777" w:rsidR="00632FCF" w:rsidRPr="001A0D87" w:rsidRDefault="00632FCF">
            <w:pPr>
              <w:rPr>
                <w:rFonts w:ascii="Tahoma" w:hAnsi="Tahoma" w:cs="Tahoma"/>
                <w:sz w:val="2"/>
                <w:szCs w:val="2"/>
              </w:rPr>
            </w:pPr>
          </w:p>
        </w:tc>
        <w:tc>
          <w:tcPr>
            <w:tcW w:w="3547" w:type="dxa"/>
            <w:vMerge/>
            <w:tcBorders>
              <w:top w:val="nil"/>
            </w:tcBorders>
            <w:vAlign w:val="center"/>
          </w:tcPr>
          <w:p w14:paraId="6C111291" w14:textId="77777777" w:rsidR="00632FCF" w:rsidRPr="00687190" w:rsidRDefault="00632FCF" w:rsidP="00EC485F">
            <w:pPr>
              <w:tabs>
                <w:tab w:val="left" w:pos="2266"/>
              </w:tabs>
              <w:rPr>
                <w:rFonts w:ascii="Tahoma" w:hAnsi="Tahoma" w:cs="Tahoma"/>
                <w:sz w:val="2"/>
                <w:szCs w:val="2"/>
              </w:rPr>
            </w:pPr>
          </w:p>
        </w:tc>
        <w:tc>
          <w:tcPr>
            <w:tcW w:w="992" w:type="dxa"/>
            <w:vAlign w:val="center"/>
          </w:tcPr>
          <w:p w14:paraId="66022E19" w14:textId="77777777" w:rsidR="00632FCF" w:rsidRPr="00687190" w:rsidRDefault="00632FCF">
            <w:pPr>
              <w:pStyle w:val="TableParagraph"/>
              <w:spacing w:line="222" w:lineRule="exact"/>
              <w:ind w:left="6"/>
              <w:jc w:val="center"/>
              <w:rPr>
                <w:rFonts w:ascii="Tahoma" w:hAnsi="Tahoma" w:cs="Tahoma"/>
                <w:b/>
                <w:sz w:val="20"/>
              </w:rPr>
            </w:pPr>
            <w:r w:rsidRPr="00687190">
              <w:rPr>
                <w:rFonts w:ascii="Tahoma" w:hAnsi="Tahoma" w:cs="Tahoma"/>
                <w:b/>
                <w:w w:val="99"/>
                <w:sz w:val="20"/>
              </w:rPr>
              <w:t>B</w:t>
            </w:r>
          </w:p>
        </w:tc>
        <w:tc>
          <w:tcPr>
            <w:tcW w:w="3827" w:type="dxa"/>
            <w:vAlign w:val="center"/>
          </w:tcPr>
          <w:p w14:paraId="7CAF64CC" w14:textId="1D525CAF" w:rsidR="00632FCF" w:rsidRPr="00687190" w:rsidRDefault="00C656FB" w:rsidP="00687190">
            <w:pPr>
              <w:pStyle w:val="TableParagraph"/>
              <w:spacing w:line="222" w:lineRule="exact"/>
              <w:ind w:left="105"/>
              <w:rPr>
                <w:rFonts w:ascii="Tahoma" w:hAnsi="Tahoma" w:cs="Tahoma"/>
                <w:sz w:val="20"/>
              </w:rPr>
            </w:pPr>
            <w:r w:rsidRPr="00687190">
              <w:rPr>
                <w:rFonts w:ascii="Tahoma" w:hAnsi="Tahoma" w:cs="Tahoma"/>
                <w:sz w:val="20"/>
              </w:rPr>
              <w:t xml:space="preserve">2 x w </w:t>
            </w:r>
            <w:r w:rsidR="00687190" w:rsidRPr="00687190">
              <w:rPr>
                <w:rFonts w:ascii="Tahoma" w:hAnsi="Tahoma" w:cs="Tahoma"/>
                <w:sz w:val="20"/>
              </w:rPr>
              <w:t>dekadzie</w:t>
            </w:r>
          </w:p>
        </w:tc>
        <w:tc>
          <w:tcPr>
            <w:tcW w:w="993" w:type="dxa"/>
            <w:vAlign w:val="center"/>
          </w:tcPr>
          <w:p w14:paraId="6FBADFA4" w14:textId="77777777" w:rsidR="00632FCF" w:rsidRPr="00687190" w:rsidRDefault="00632FCF" w:rsidP="006D6F66">
            <w:pPr>
              <w:pStyle w:val="TableParagraph"/>
              <w:spacing w:line="222" w:lineRule="exact"/>
              <w:ind w:left="227"/>
              <w:rPr>
                <w:rFonts w:ascii="Tahoma" w:hAnsi="Tahoma" w:cs="Tahoma"/>
                <w:sz w:val="20"/>
              </w:rPr>
            </w:pPr>
            <w:r w:rsidRPr="00687190">
              <w:rPr>
                <w:rFonts w:ascii="Tahoma" w:hAnsi="Tahoma" w:cs="Tahoma"/>
                <w:sz w:val="20"/>
              </w:rPr>
              <w:t>4 pkt</w:t>
            </w:r>
          </w:p>
        </w:tc>
      </w:tr>
      <w:tr w:rsidR="00DB307A" w:rsidRPr="001A0D87" w14:paraId="080795A4" w14:textId="77777777" w:rsidTr="001B775E">
        <w:trPr>
          <w:gridAfter w:val="1"/>
          <w:wAfter w:w="16" w:type="dxa"/>
          <w:trHeight w:val="239"/>
        </w:trPr>
        <w:tc>
          <w:tcPr>
            <w:tcW w:w="564" w:type="dxa"/>
            <w:vMerge w:val="restart"/>
            <w:vAlign w:val="center"/>
          </w:tcPr>
          <w:p w14:paraId="1AD7613C" w14:textId="77777777" w:rsidR="002B317D" w:rsidRPr="001A0D87" w:rsidRDefault="002B317D">
            <w:pPr>
              <w:pStyle w:val="TableParagraph"/>
              <w:rPr>
                <w:rFonts w:ascii="Tahoma" w:hAnsi="Tahoma" w:cs="Tahoma"/>
                <w:sz w:val="24"/>
              </w:rPr>
            </w:pPr>
          </w:p>
          <w:p w14:paraId="53BA0CD8" w14:textId="77777777" w:rsidR="002B317D" w:rsidRPr="001A0D87" w:rsidRDefault="00F72D0D">
            <w:pPr>
              <w:pStyle w:val="TableParagraph"/>
              <w:spacing w:before="190"/>
              <w:ind w:left="107"/>
              <w:rPr>
                <w:rFonts w:ascii="Tahoma" w:hAnsi="Tahoma" w:cs="Tahoma"/>
                <w:sz w:val="20"/>
              </w:rPr>
            </w:pPr>
            <w:r w:rsidRPr="001A0D87">
              <w:rPr>
                <w:rFonts w:ascii="Tahoma" w:hAnsi="Tahoma" w:cs="Tahoma"/>
                <w:w w:val="99"/>
                <w:sz w:val="20"/>
              </w:rPr>
              <w:lastRenderedPageBreak/>
              <w:t>5</w:t>
            </w:r>
          </w:p>
        </w:tc>
        <w:tc>
          <w:tcPr>
            <w:tcW w:w="3547" w:type="dxa"/>
            <w:vMerge w:val="restart"/>
            <w:vAlign w:val="center"/>
          </w:tcPr>
          <w:p w14:paraId="238B9057" w14:textId="1F5428DD" w:rsidR="002B317D" w:rsidRPr="005B3C78" w:rsidRDefault="00E12E13" w:rsidP="00EC485F">
            <w:pPr>
              <w:pStyle w:val="TableParagraph"/>
              <w:tabs>
                <w:tab w:val="left" w:pos="2266"/>
              </w:tabs>
              <w:ind w:left="107"/>
              <w:rPr>
                <w:rFonts w:ascii="Tahoma" w:hAnsi="Tahoma" w:cs="Tahoma"/>
                <w:sz w:val="20"/>
              </w:rPr>
            </w:pPr>
            <w:r>
              <w:rPr>
                <w:rFonts w:ascii="Tahoma" w:hAnsi="Tahoma" w:cs="Tahoma"/>
                <w:sz w:val="20"/>
              </w:rPr>
              <w:lastRenderedPageBreak/>
              <w:t>P</w:t>
            </w:r>
            <w:r w:rsidR="00567612" w:rsidRPr="005B3C78">
              <w:rPr>
                <w:rFonts w:ascii="Tahoma" w:hAnsi="Tahoma" w:cs="Tahoma"/>
                <w:sz w:val="20"/>
              </w:rPr>
              <w:t>odwieczorek (maksymalnie 3x w tygodniu)</w:t>
            </w:r>
          </w:p>
        </w:tc>
        <w:tc>
          <w:tcPr>
            <w:tcW w:w="992" w:type="dxa"/>
            <w:vAlign w:val="center"/>
          </w:tcPr>
          <w:p w14:paraId="3C2D133A" w14:textId="77777777" w:rsidR="002B317D" w:rsidRPr="005B3C78" w:rsidRDefault="00567612" w:rsidP="00EC485F">
            <w:pPr>
              <w:pStyle w:val="TableParagraph"/>
              <w:tabs>
                <w:tab w:val="left" w:pos="2266"/>
              </w:tabs>
              <w:spacing w:line="220" w:lineRule="exact"/>
              <w:ind w:left="6"/>
              <w:jc w:val="center"/>
              <w:rPr>
                <w:rFonts w:ascii="Tahoma" w:hAnsi="Tahoma" w:cs="Tahoma"/>
                <w:b/>
                <w:sz w:val="20"/>
              </w:rPr>
            </w:pPr>
            <w:r w:rsidRPr="005B3C78">
              <w:rPr>
                <w:rFonts w:ascii="Tahoma" w:hAnsi="Tahoma" w:cs="Tahoma"/>
                <w:b/>
                <w:w w:val="99"/>
                <w:sz w:val="20"/>
              </w:rPr>
              <w:t>A</w:t>
            </w:r>
          </w:p>
        </w:tc>
        <w:tc>
          <w:tcPr>
            <w:tcW w:w="3827" w:type="dxa"/>
            <w:vAlign w:val="center"/>
          </w:tcPr>
          <w:p w14:paraId="284765B3" w14:textId="77777777" w:rsidR="002B317D" w:rsidRPr="005B3C78" w:rsidRDefault="00567612">
            <w:pPr>
              <w:pStyle w:val="TableParagraph"/>
              <w:spacing w:line="220" w:lineRule="exact"/>
              <w:ind w:left="105"/>
              <w:rPr>
                <w:rFonts w:ascii="Tahoma" w:hAnsi="Tahoma" w:cs="Tahoma"/>
                <w:sz w:val="20"/>
              </w:rPr>
            </w:pPr>
            <w:r w:rsidRPr="005B3C78">
              <w:rPr>
                <w:rFonts w:ascii="Tahoma" w:hAnsi="Tahoma" w:cs="Tahoma"/>
                <w:sz w:val="20"/>
              </w:rPr>
              <w:t>1x w tygodniu</w:t>
            </w:r>
          </w:p>
        </w:tc>
        <w:tc>
          <w:tcPr>
            <w:tcW w:w="993" w:type="dxa"/>
            <w:vAlign w:val="center"/>
          </w:tcPr>
          <w:p w14:paraId="56153E65" w14:textId="77777777" w:rsidR="002B317D" w:rsidRPr="005B3C78" w:rsidRDefault="00567612" w:rsidP="006D6F66">
            <w:pPr>
              <w:pStyle w:val="TableParagraph"/>
              <w:spacing w:line="220" w:lineRule="exact"/>
              <w:ind w:left="227"/>
              <w:rPr>
                <w:rFonts w:ascii="Tahoma" w:hAnsi="Tahoma" w:cs="Tahoma"/>
                <w:sz w:val="20"/>
              </w:rPr>
            </w:pPr>
            <w:r w:rsidRPr="005B3C78">
              <w:rPr>
                <w:rFonts w:ascii="Tahoma" w:hAnsi="Tahoma" w:cs="Tahoma"/>
                <w:sz w:val="20"/>
              </w:rPr>
              <w:t>2 pkt</w:t>
            </w:r>
          </w:p>
        </w:tc>
      </w:tr>
      <w:tr w:rsidR="00DB307A" w:rsidRPr="001A0D87" w14:paraId="58F0AEEA" w14:textId="77777777" w:rsidTr="001B775E">
        <w:trPr>
          <w:gridAfter w:val="1"/>
          <w:wAfter w:w="16" w:type="dxa"/>
          <w:trHeight w:val="241"/>
        </w:trPr>
        <w:tc>
          <w:tcPr>
            <w:tcW w:w="564" w:type="dxa"/>
            <w:vMerge/>
            <w:tcBorders>
              <w:top w:val="nil"/>
            </w:tcBorders>
            <w:vAlign w:val="center"/>
          </w:tcPr>
          <w:p w14:paraId="26046C1A" w14:textId="77777777" w:rsidR="002B317D" w:rsidRPr="001A0D87" w:rsidRDefault="002B317D">
            <w:pPr>
              <w:rPr>
                <w:rFonts w:ascii="Tahoma" w:hAnsi="Tahoma" w:cs="Tahoma"/>
                <w:sz w:val="2"/>
                <w:szCs w:val="2"/>
              </w:rPr>
            </w:pPr>
          </w:p>
        </w:tc>
        <w:tc>
          <w:tcPr>
            <w:tcW w:w="3547" w:type="dxa"/>
            <w:vMerge/>
            <w:tcBorders>
              <w:top w:val="nil"/>
            </w:tcBorders>
            <w:vAlign w:val="center"/>
          </w:tcPr>
          <w:p w14:paraId="12B3EBC7" w14:textId="77777777" w:rsidR="002B317D" w:rsidRPr="005B3C78" w:rsidRDefault="002B317D" w:rsidP="00EC485F">
            <w:pPr>
              <w:tabs>
                <w:tab w:val="left" w:pos="2266"/>
              </w:tabs>
              <w:rPr>
                <w:rFonts w:ascii="Tahoma" w:hAnsi="Tahoma" w:cs="Tahoma"/>
                <w:sz w:val="2"/>
                <w:szCs w:val="2"/>
              </w:rPr>
            </w:pPr>
          </w:p>
        </w:tc>
        <w:tc>
          <w:tcPr>
            <w:tcW w:w="992" w:type="dxa"/>
            <w:vAlign w:val="center"/>
          </w:tcPr>
          <w:p w14:paraId="1B68EBF7" w14:textId="77777777" w:rsidR="002B317D" w:rsidRPr="005B3C78" w:rsidRDefault="00567612" w:rsidP="00EC485F">
            <w:pPr>
              <w:pStyle w:val="TableParagraph"/>
              <w:tabs>
                <w:tab w:val="left" w:pos="2266"/>
              </w:tabs>
              <w:spacing w:line="222" w:lineRule="exact"/>
              <w:ind w:left="6"/>
              <w:jc w:val="center"/>
              <w:rPr>
                <w:rFonts w:ascii="Tahoma" w:hAnsi="Tahoma" w:cs="Tahoma"/>
                <w:b/>
                <w:sz w:val="20"/>
              </w:rPr>
            </w:pPr>
            <w:r w:rsidRPr="005B3C78">
              <w:rPr>
                <w:rFonts w:ascii="Tahoma" w:hAnsi="Tahoma" w:cs="Tahoma"/>
                <w:b/>
                <w:w w:val="99"/>
                <w:sz w:val="20"/>
              </w:rPr>
              <w:t>B</w:t>
            </w:r>
          </w:p>
        </w:tc>
        <w:tc>
          <w:tcPr>
            <w:tcW w:w="3827" w:type="dxa"/>
            <w:vAlign w:val="center"/>
          </w:tcPr>
          <w:p w14:paraId="23311ED3" w14:textId="77777777" w:rsidR="002B317D" w:rsidRPr="005B3C78" w:rsidRDefault="00567612">
            <w:pPr>
              <w:pStyle w:val="TableParagraph"/>
              <w:spacing w:line="222" w:lineRule="exact"/>
              <w:ind w:left="105"/>
              <w:rPr>
                <w:rFonts w:ascii="Tahoma" w:hAnsi="Tahoma" w:cs="Tahoma"/>
                <w:sz w:val="20"/>
              </w:rPr>
            </w:pPr>
            <w:r w:rsidRPr="005B3C78">
              <w:rPr>
                <w:rFonts w:ascii="Tahoma" w:hAnsi="Tahoma" w:cs="Tahoma"/>
                <w:sz w:val="20"/>
              </w:rPr>
              <w:t>2x w tygodniu</w:t>
            </w:r>
          </w:p>
        </w:tc>
        <w:tc>
          <w:tcPr>
            <w:tcW w:w="993" w:type="dxa"/>
            <w:vAlign w:val="center"/>
          </w:tcPr>
          <w:p w14:paraId="2E78520E" w14:textId="77777777" w:rsidR="002B317D" w:rsidRPr="005B3C78" w:rsidRDefault="002847A5" w:rsidP="00632FCF">
            <w:pPr>
              <w:pStyle w:val="TableParagraph"/>
              <w:spacing w:line="222" w:lineRule="exact"/>
              <w:ind w:left="228"/>
              <w:rPr>
                <w:rFonts w:ascii="Tahoma" w:hAnsi="Tahoma" w:cs="Tahoma"/>
                <w:sz w:val="20"/>
              </w:rPr>
            </w:pPr>
            <w:r w:rsidRPr="005B3C78">
              <w:rPr>
                <w:rFonts w:ascii="Tahoma" w:hAnsi="Tahoma" w:cs="Tahoma"/>
                <w:sz w:val="20"/>
              </w:rPr>
              <w:t>4</w:t>
            </w:r>
            <w:r w:rsidR="00567612" w:rsidRPr="005B3C78">
              <w:rPr>
                <w:rFonts w:ascii="Tahoma" w:hAnsi="Tahoma" w:cs="Tahoma"/>
                <w:sz w:val="20"/>
              </w:rPr>
              <w:t xml:space="preserve"> pkt</w:t>
            </w:r>
          </w:p>
        </w:tc>
      </w:tr>
      <w:tr w:rsidR="00DB307A" w:rsidRPr="001A0D87" w14:paraId="7E151865" w14:textId="77777777" w:rsidTr="001B775E">
        <w:trPr>
          <w:gridAfter w:val="1"/>
          <w:wAfter w:w="16" w:type="dxa"/>
          <w:trHeight w:val="242"/>
        </w:trPr>
        <w:tc>
          <w:tcPr>
            <w:tcW w:w="564" w:type="dxa"/>
            <w:vMerge/>
            <w:tcBorders>
              <w:top w:val="nil"/>
            </w:tcBorders>
            <w:vAlign w:val="center"/>
          </w:tcPr>
          <w:p w14:paraId="247319F5" w14:textId="77777777" w:rsidR="002B317D" w:rsidRPr="001A0D87" w:rsidRDefault="002B317D">
            <w:pPr>
              <w:rPr>
                <w:rFonts w:ascii="Tahoma" w:hAnsi="Tahoma" w:cs="Tahoma"/>
                <w:sz w:val="2"/>
                <w:szCs w:val="2"/>
              </w:rPr>
            </w:pPr>
          </w:p>
        </w:tc>
        <w:tc>
          <w:tcPr>
            <w:tcW w:w="3547" w:type="dxa"/>
            <w:vMerge/>
            <w:tcBorders>
              <w:top w:val="nil"/>
            </w:tcBorders>
            <w:vAlign w:val="center"/>
          </w:tcPr>
          <w:p w14:paraId="6EB78266" w14:textId="77777777" w:rsidR="002B317D" w:rsidRPr="005B3C78" w:rsidRDefault="002B317D" w:rsidP="00EC485F">
            <w:pPr>
              <w:tabs>
                <w:tab w:val="left" w:pos="2266"/>
              </w:tabs>
              <w:rPr>
                <w:rFonts w:ascii="Tahoma" w:hAnsi="Tahoma" w:cs="Tahoma"/>
                <w:sz w:val="2"/>
                <w:szCs w:val="2"/>
              </w:rPr>
            </w:pPr>
          </w:p>
        </w:tc>
        <w:tc>
          <w:tcPr>
            <w:tcW w:w="992" w:type="dxa"/>
            <w:vAlign w:val="center"/>
          </w:tcPr>
          <w:p w14:paraId="11127E51" w14:textId="77777777" w:rsidR="002B317D" w:rsidRPr="005B3C78" w:rsidRDefault="00567612" w:rsidP="00EC485F">
            <w:pPr>
              <w:pStyle w:val="TableParagraph"/>
              <w:tabs>
                <w:tab w:val="left" w:pos="2266"/>
              </w:tabs>
              <w:spacing w:line="222" w:lineRule="exact"/>
              <w:ind w:left="2"/>
              <w:jc w:val="center"/>
              <w:rPr>
                <w:rFonts w:ascii="Tahoma" w:hAnsi="Tahoma" w:cs="Tahoma"/>
                <w:b/>
                <w:sz w:val="20"/>
              </w:rPr>
            </w:pPr>
            <w:r w:rsidRPr="005B3C78">
              <w:rPr>
                <w:rFonts w:ascii="Tahoma" w:hAnsi="Tahoma" w:cs="Tahoma"/>
                <w:b/>
                <w:w w:val="99"/>
                <w:sz w:val="20"/>
              </w:rPr>
              <w:t>C</w:t>
            </w:r>
          </w:p>
        </w:tc>
        <w:tc>
          <w:tcPr>
            <w:tcW w:w="3827" w:type="dxa"/>
            <w:vAlign w:val="center"/>
          </w:tcPr>
          <w:p w14:paraId="0D849543" w14:textId="77777777" w:rsidR="002B317D" w:rsidRPr="005B3C78" w:rsidRDefault="00567612">
            <w:pPr>
              <w:pStyle w:val="TableParagraph"/>
              <w:spacing w:line="222" w:lineRule="exact"/>
              <w:ind w:left="105"/>
              <w:rPr>
                <w:rFonts w:ascii="Tahoma" w:hAnsi="Tahoma" w:cs="Tahoma"/>
                <w:sz w:val="20"/>
              </w:rPr>
            </w:pPr>
            <w:r w:rsidRPr="005B3C78">
              <w:rPr>
                <w:rFonts w:ascii="Tahoma" w:hAnsi="Tahoma" w:cs="Tahoma"/>
                <w:sz w:val="20"/>
              </w:rPr>
              <w:t>3x w tygodniu</w:t>
            </w:r>
          </w:p>
        </w:tc>
        <w:tc>
          <w:tcPr>
            <w:tcW w:w="993" w:type="dxa"/>
            <w:vAlign w:val="center"/>
          </w:tcPr>
          <w:p w14:paraId="325EE8C8" w14:textId="77777777" w:rsidR="002B317D" w:rsidRPr="005B3C78" w:rsidRDefault="00567612" w:rsidP="00632FCF">
            <w:pPr>
              <w:pStyle w:val="TableParagraph"/>
              <w:spacing w:line="222" w:lineRule="exact"/>
              <w:ind w:left="228"/>
              <w:rPr>
                <w:rFonts w:ascii="Tahoma" w:hAnsi="Tahoma" w:cs="Tahoma"/>
                <w:sz w:val="20"/>
              </w:rPr>
            </w:pPr>
            <w:r w:rsidRPr="005B3C78">
              <w:rPr>
                <w:rFonts w:ascii="Tahoma" w:hAnsi="Tahoma" w:cs="Tahoma"/>
                <w:sz w:val="20"/>
              </w:rPr>
              <w:t>6 pkt</w:t>
            </w:r>
          </w:p>
        </w:tc>
      </w:tr>
      <w:tr w:rsidR="00DB307A" w:rsidRPr="001A0D87" w14:paraId="266E26DE" w14:textId="77777777" w:rsidTr="001B775E">
        <w:trPr>
          <w:gridAfter w:val="1"/>
          <w:wAfter w:w="16" w:type="dxa"/>
          <w:trHeight w:val="460"/>
        </w:trPr>
        <w:tc>
          <w:tcPr>
            <w:tcW w:w="564" w:type="dxa"/>
            <w:vMerge/>
            <w:tcBorders>
              <w:top w:val="nil"/>
            </w:tcBorders>
            <w:vAlign w:val="center"/>
          </w:tcPr>
          <w:p w14:paraId="0A55CF6F" w14:textId="77777777" w:rsidR="002B317D" w:rsidRPr="001A0D87" w:rsidRDefault="002B317D">
            <w:pPr>
              <w:rPr>
                <w:rFonts w:ascii="Tahoma" w:hAnsi="Tahoma" w:cs="Tahoma"/>
                <w:sz w:val="2"/>
                <w:szCs w:val="2"/>
              </w:rPr>
            </w:pPr>
          </w:p>
        </w:tc>
        <w:tc>
          <w:tcPr>
            <w:tcW w:w="3547" w:type="dxa"/>
            <w:vMerge/>
            <w:tcBorders>
              <w:top w:val="nil"/>
            </w:tcBorders>
            <w:vAlign w:val="center"/>
          </w:tcPr>
          <w:p w14:paraId="190388CD" w14:textId="77777777" w:rsidR="002B317D" w:rsidRPr="005B3C78" w:rsidRDefault="002B317D" w:rsidP="00EC485F">
            <w:pPr>
              <w:tabs>
                <w:tab w:val="left" w:pos="2266"/>
              </w:tabs>
              <w:rPr>
                <w:rFonts w:ascii="Tahoma" w:hAnsi="Tahoma" w:cs="Tahoma"/>
                <w:sz w:val="2"/>
                <w:szCs w:val="2"/>
              </w:rPr>
            </w:pPr>
          </w:p>
        </w:tc>
        <w:tc>
          <w:tcPr>
            <w:tcW w:w="992" w:type="dxa"/>
            <w:vAlign w:val="center"/>
          </w:tcPr>
          <w:p w14:paraId="37A3F225" w14:textId="77777777" w:rsidR="002B317D" w:rsidRPr="005B3C78" w:rsidRDefault="00567612" w:rsidP="00EC485F">
            <w:pPr>
              <w:pStyle w:val="TableParagraph"/>
              <w:tabs>
                <w:tab w:val="left" w:pos="2266"/>
              </w:tabs>
              <w:spacing w:line="236" w:lineRule="exact"/>
              <w:ind w:left="6"/>
              <w:jc w:val="center"/>
              <w:rPr>
                <w:rFonts w:ascii="Tahoma" w:hAnsi="Tahoma" w:cs="Tahoma"/>
                <w:b/>
                <w:sz w:val="20"/>
              </w:rPr>
            </w:pPr>
            <w:r w:rsidRPr="005B3C78">
              <w:rPr>
                <w:rFonts w:ascii="Tahoma" w:hAnsi="Tahoma" w:cs="Tahoma"/>
                <w:b/>
                <w:w w:val="99"/>
                <w:sz w:val="20"/>
              </w:rPr>
              <w:t>D</w:t>
            </w:r>
          </w:p>
        </w:tc>
        <w:tc>
          <w:tcPr>
            <w:tcW w:w="3827" w:type="dxa"/>
            <w:vAlign w:val="center"/>
          </w:tcPr>
          <w:p w14:paraId="278D4ED5" w14:textId="77777777" w:rsidR="002B317D" w:rsidRPr="005B3C78" w:rsidRDefault="00567612">
            <w:pPr>
              <w:pStyle w:val="TableParagraph"/>
              <w:spacing w:line="223" w:lineRule="exact"/>
              <w:ind w:left="105"/>
              <w:rPr>
                <w:rFonts w:ascii="Tahoma" w:hAnsi="Tahoma" w:cs="Tahoma"/>
                <w:sz w:val="20"/>
              </w:rPr>
            </w:pPr>
            <w:r w:rsidRPr="005B3C78">
              <w:rPr>
                <w:rFonts w:ascii="Tahoma" w:hAnsi="Tahoma" w:cs="Tahoma"/>
                <w:sz w:val="20"/>
              </w:rPr>
              <w:t>3x w tygodniu w tym 2x od poniedziałku</w:t>
            </w:r>
          </w:p>
          <w:p w14:paraId="73160F9A" w14:textId="77777777" w:rsidR="002B317D" w:rsidRPr="005B3C78" w:rsidRDefault="00567612">
            <w:pPr>
              <w:pStyle w:val="TableParagraph"/>
              <w:spacing w:line="217" w:lineRule="exact"/>
              <w:ind w:left="105"/>
              <w:rPr>
                <w:rFonts w:ascii="Tahoma" w:hAnsi="Tahoma" w:cs="Tahoma"/>
                <w:sz w:val="20"/>
              </w:rPr>
            </w:pPr>
            <w:r w:rsidRPr="005B3C78">
              <w:rPr>
                <w:rFonts w:ascii="Tahoma" w:hAnsi="Tahoma" w:cs="Tahoma"/>
                <w:sz w:val="20"/>
              </w:rPr>
              <w:t>do piątku</w:t>
            </w:r>
          </w:p>
        </w:tc>
        <w:tc>
          <w:tcPr>
            <w:tcW w:w="993" w:type="dxa"/>
            <w:vAlign w:val="center"/>
          </w:tcPr>
          <w:p w14:paraId="30617910" w14:textId="77777777" w:rsidR="002B317D" w:rsidRPr="005B3C78" w:rsidRDefault="00567612" w:rsidP="00632FCF">
            <w:pPr>
              <w:pStyle w:val="TableParagraph"/>
              <w:spacing w:line="236" w:lineRule="exact"/>
              <w:ind w:left="228"/>
              <w:rPr>
                <w:rFonts w:ascii="Tahoma" w:hAnsi="Tahoma" w:cs="Tahoma"/>
                <w:sz w:val="20"/>
              </w:rPr>
            </w:pPr>
            <w:r w:rsidRPr="005B3C78">
              <w:rPr>
                <w:rFonts w:ascii="Tahoma" w:hAnsi="Tahoma" w:cs="Tahoma"/>
                <w:sz w:val="20"/>
              </w:rPr>
              <w:t>8 pkt</w:t>
            </w:r>
          </w:p>
        </w:tc>
      </w:tr>
      <w:tr w:rsidR="00DB307A" w:rsidRPr="001A0D87" w14:paraId="291695C6" w14:textId="77777777" w:rsidTr="001B775E">
        <w:trPr>
          <w:gridAfter w:val="1"/>
          <w:wAfter w:w="16" w:type="dxa"/>
          <w:trHeight w:val="242"/>
        </w:trPr>
        <w:tc>
          <w:tcPr>
            <w:tcW w:w="564" w:type="dxa"/>
            <w:vMerge w:val="restart"/>
            <w:vAlign w:val="center"/>
          </w:tcPr>
          <w:p w14:paraId="6AD5D422" w14:textId="77777777" w:rsidR="002B317D" w:rsidRPr="001A0D87" w:rsidRDefault="002B317D">
            <w:pPr>
              <w:pStyle w:val="TableParagraph"/>
              <w:rPr>
                <w:rFonts w:ascii="Tahoma" w:hAnsi="Tahoma" w:cs="Tahoma"/>
                <w:sz w:val="23"/>
              </w:rPr>
            </w:pPr>
          </w:p>
          <w:p w14:paraId="2838131D" w14:textId="77777777" w:rsidR="002B317D" w:rsidRPr="001A0D87" w:rsidRDefault="00F72D0D">
            <w:pPr>
              <w:pStyle w:val="TableParagraph"/>
              <w:ind w:left="107"/>
              <w:rPr>
                <w:rFonts w:ascii="Tahoma" w:hAnsi="Tahoma" w:cs="Tahoma"/>
                <w:sz w:val="20"/>
              </w:rPr>
            </w:pPr>
            <w:r w:rsidRPr="001A0D87">
              <w:rPr>
                <w:rFonts w:ascii="Tahoma" w:hAnsi="Tahoma" w:cs="Tahoma"/>
                <w:w w:val="99"/>
                <w:sz w:val="20"/>
              </w:rPr>
              <w:t>6</w:t>
            </w:r>
          </w:p>
        </w:tc>
        <w:tc>
          <w:tcPr>
            <w:tcW w:w="3547" w:type="dxa"/>
            <w:vMerge w:val="restart"/>
            <w:vAlign w:val="center"/>
          </w:tcPr>
          <w:p w14:paraId="0A4215A2" w14:textId="5F3EA829" w:rsidR="002B317D" w:rsidRPr="005B3C78" w:rsidRDefault="00E12E13" w:rsidP="0031498E">
            <w:pPr>
              <w:pStyle w:val="TableParagraph"/>
              <w:tabs>
                <w:tab w:val="left" w:pos="2266"/>
              </w:tabs>
              <w:ind w:left="108"/>
              <w:rPr>
                <w:rFonts w:ascii="Tahoma" w:hAnsi="Tahoma" w:cs="Tahoma"/>
                <w:sz w:val="20"/>
              </w:rPr>
            </w:pPr>
            <w:r>
              <w:rPr>
                <w:rFonts w:ascii="Tahoma" w:hAnsi="Tahoma" w:cs="Tahoma"/>
                <w:sz w:val="20"/>
              </w:rPr>
              <w:t>Ś</w:t>
            </w:r>
            <w:r w:rsidR="00567612" w:rsidRPr="005B3C78">
              <w:rPr>
                <w:rFonts w:ascii="Tahoma" w:hAnsi="Tahoma" w:cs="Tahoma"/>
                <w:sz w:val="20"/>
              </w:rPr>
              <w:t xml:space="preserve">wieże owoce inne niż jabłka dotyczy </w:t>
            </w:r>
            <w:r w:rsidR="002847A5" w:rsidRPr="005B3C78">
              <w:rPr>
                <w:rFonts w:ascii="Tahoma" w:hAnsi="Tahoma" w:cs="Tahoma"/>
                <w:sz w:val="20"/>
              </w:rPr>
              <w:t>diety  ogólnej i tych diet w których dane owoce nie są wykluczone</w:t>
            </w:r>
          </w:p>
        </w:tc>
        <w:tc>
          <w:tcPr>
            <w:tcW w:w="992" w:type="dxa"/>
            <w:vAlign w:val="center"/>
          </w:tcPr>
          <w:p w14:paraId="24449004" w14:textId="77777777" w:rsidR="002B317D" w:rsidRPr="005B3C78" w:rsidRDefault="00567612" w:rsidP="00EC485F">
            <w:pPr>
              <w:pStyle w:val="TableParagraph"/>
              <w:tabs>
                <w:tab w:val="left" w:pos="2266"/>
              </w:tabs>
              <w:spacing w:line="222" w:lineRule="exact"/>
              <w:ind w:left="6"/>
              <w:jc w:val="center"/>
              <w:rPr>
                <w:rFonts w:ascii="Tahoma" w:hAnsi="Tahoma" w:cs="Tahoma"/>
                <w:b/>
                <w:sz w:val="20"/>
              </w:rPr>
            </w:pPr>
            <w:r w:rsidRPr="005B3C78">
              <w:rPr>
                <w:rFonts w:ascii="Tahoma" w:hAnsi="Tahoma" w:cs="Tahoma"/>
                <w:b/>
                <w:w w:val="99"/>
                <w:sz w:val="20"/>
              </w:rPr>
              <w:t>A</w:t>
            </w:r>
          </w:p>
        </w:tc>
        <w:tc>
          <w:tcPr>
            <w:tcW w:w="3827" w:type="dxa"/>
            <w:vAlign w:val="center"/>
          </w:tcPr>
          <w:p w14:paraId="7555AAB6" w14:textId="77777777" w:rsidR="002B317D" w:rsidRPr="005B3C78" w:rsidRDefault="00567612">
            <w:pPr>
              <w:pStyle w:val="TableParagraph"/>
              <w:spacing w:line="222" w:lineRule="exact"/>
              <w:ind w:left="105"/>
              <w:rPr>
                <w:rFonts w:ascii="Tahoma" w:hAnsi="Tahoma" w:cs="Tahoma"/>
                <w:sz w:val="20"/>
              </w:rPr>
            </w:pPr>
            <w:r w:rsidRPr="005B3C78">
              <w:rPr>
                <w:rFonts w:ascii="Tahoma" w:hAnsi="Tahoma" w:cs="Tahoma"/>
                <w:sz w:val="20"/>
              </w:rPr>
              <w:t>1 x w tygodniu</w:t>
            </w:r>
          </w:p>
        </w:tc>
        <w:tc>
          <w:tcPr>
            <w:tcW w:w="993" w:type="dxa"/>
            <w:vAlign w:val="center"/>
          </w:tcPr>
          <w:p w14:paraId="72831056" w14:textId="77777777" w:rsidR="002B317D" w:rsidRPr="005B3C78" w:rsidRDefault="00567612" w:rsidP="00632FCF">
            <w:pPr>
              <w:pStyle w:val="TableParagraph"/>
              <w:spacing w:line="222" w:lineRule="exact"/>
              <w:ind w:left="228"/>
              <w:rPr>
                <w:rFonts w:ascii="Tahoma" w:hAnsi="Tahoma" w:cs="Tahoma"/>
                <w:sz w:val="20"/>
              </w:rPr>
            </w:pPr>
            <w:r w:rsidRPr="005B3C78">
              <w:rPr>
                <w:rFonts w:ascii="Tahoma" w:hAnsi="Tahoma" w:cs="Tahoma"/>
                <w:sz w:val="20"/>
              </w:rPr>
              <w:t>2 pkt</w:t>
            </w:r>
          </w:p>
        </w:tc>
      </w:tr>
      <w:tr w:rsidR="00DB307A" w:rsidRPr="001A0D87" w14:paraId="175E341F" w14:textId="77777777" w:rsidTr="001B775E">
        <w:trPr>
          <w:gridAfter w:val="1"/>
          <w:wAfter w:w="16" w:type="dxa"/>
          <w:trHeight w:val="306"/>
        </w:trPr>
        <w:tc>
          <w:tcPr>
            <w:tcW w:w="564" w:type="dxa"/>
            <w:vMerge/>
            <w:tcBorders>
              <w:top w:val="nil"/>
            </w:tcBorders>
          </w:tcPr>
          <w:p w14:paraId="627CA15F" w14:textId="77777777" w:rsidR="002B317D" w:rsidRPr="001A0D87" w:rsidRDefault="002B317D">
            <w:pPr>
              <w:rPr>
                <w:rFonts w:ascii="Tahoma" w:hAnsi="Tahoma" w:cs="Tahoma"/>
                <w:sz w:val="2"/>
                <w:szCs w:val="2"/>
              </w:rPr>
            </w:pPr>
          </w:p>
        </w:tc>
        <w:tc>
          <w:tcPr>
            <w:tcW w:w="3547" w:type="dxa"/>
            <w:vMerge/>
            <w:tcBorders>
              <w:top w:val="nil"/>
            </w:tcBorders>
            <w:vAlign w:val="center"/>
          </w:tcPr>
          <w:p w14:paraId="6247AE8C" w14:textId="77777777" w:rsidR="002B317D" w:rsidRPr="005B3C78" w:rsidRDefault="002B317D">
            <w:pPr>
              <w:rPr>
                <w:rFonts w:ascii="Tahoma" w:hAnsi="Tahoma" w:cs="Tahoma"/>
                <w:sz w:val="2"/>
                <w:szCs w:val="2"/>
              </w:rPr>
            </w:pPr>
          </w:p>
        </w:tc>
        <w:tc>
          <w:tcPr>
            <w:tcW w:w="992" w:type="dxa"/>
            <w:vAlign w:val="center"/>
          </w:tcPr>
          <w:p w14:paraId="7300266B" w14:textId="77777777" w:rsidR="002B317D" w:rsidRPr="005B3C78" w:rsidRDefault="00567612">
            <w:pPr>
              <w:pStyle w:val="TableParagraph"/>
              <w:spacing w:line="234" w:lineRule="exact"/>
              <w:ind w:left="6"/>
              <w:jc w:val="center"/>
              <w:rPr>
                <w:rFonts w:ascii="Tahoma" w:hAnsi="Tahoma" w:cs="Tahoma"/>
                <w:b/>
                <w:sz w:val="20"/>
              </w:rPr>
            </w:pPr>
            <w:r w:rsidRPr="005B3C78">
              <w:rPr>
                <w:rFonts w:ascii="Tahoma" w:hAnsi="Tahoma" w:cs="Tahoma"/>
                <w:b/>
                <w:w w:val="99"/>
                <w:sz w:val="20"/>
              </w:rPr>
              <w:t>B</w:t>
            </w:r>
          </w:p>
        </w:tc>
        <w:tc>
          <w:tcPr>
            <w:tcW w:w="3827" w:type="dxa"/>
            <w:vAlign w:val="center"/>
          </w:tcPr>
          <w:p w14:paraId="67CED6D9" w14:textId="77777777" w:rsidR="002B317D" w:rsidRPr="005B3C78" w:rsidRDefault="00567612">
            <w:pPr>
              <w:pStyle w:val="TableParagraph"/>
              <w:spacing w:before="26"/>
              <w:ind w:left="105"/>
              <w:rPr>
                <w:rFonts w:ascii="Tahoma" w:hAnsi="Tahoma" w:cs="Tahoma"/>
                <w:sz w:val="20"/>
              </w:rPr>
            </w:pPr>
            <w:r w:rsidRPr="005B3C78">
              <w:rPr>
                <w:rFonts w:ascii="Tahoma" w:hAnsi="Tahoma" w:cs="Tahoma"/>
                <w:sz w:val="20"/>
              </w:rPr>
              <w:t>2x w tygodniu</w:t>
            </w:r>
          </w:p>
        </w:tc>
        <w:tc>
          <w:tcPr>
            <w:tcW w:w="993" w:type="dxa"/>
            <w:vAlign w:val="center"/>
          </w:tcPr>
          <w:p w14:paraId="051525F7" w14:textId="77777777" w:rsidR="002B317D" w:rsidRPr="005B3C78" w:rsidRDefault="00567612" w:rsidP="00632FCF">
            <w:pPr>
              <w:pStyle w:val="TableParagraph"/>
              <w:spacing w:line="234" w:lineRule="exact"/>
              <w:ind w:left="228"/>
              <w:rPr>
                <w:rFonts w:ascii="Tahoma" w:hAnsi="Tahoma" w:cs="Tahoma"/>
                <w:sz w:val="20"/>
              </w:rPr>
            </w:pPr>
            <w:r w:rsidRPr="005B3C78">
              <w:rPr>
                <w:rFonts w:ascii="Tahoma" w:hAnsi="Tahoma" w:cs="Tahoma"/>
                <w:sz w:val="20"/>
              </w:rPr>
              <w:t>4 pkt</w:t>
            </w:r>
          </w:p>
        </w:tc>
      </w:tr>
      <w:tr w:rsidR="00DB307A" w:rsidRPr="001A0D87" w14:paraId="061C5DFC" w14:textId="77777777" w:rsidTr="001B775E">
        <w:trPr>
          <w:gridAfter w:val="1"/>
          <w:wAfter w:w="16" w:type="dxa"/>
          <w:trHeight w:val="242"/>
        </w:trPr>
        <w:tc>
          <w:tcPr>
            <w:tcW w:w="564" w:type="dxa"/>
            <w:vMerge/>
            <w:tcBorders>
              <w:top w:val="nil"/>
            </w:tcBorders>
          </w:tcPr>
          <w:p w14:paraId="1402565E" w14:textId="77777777" w:rsidR="002B317D" w:rsidRPr="001A0D87" w:rsidRDefault="002B317D">
            <w:pPr>
              <w:rPr>
                <w:rFonts w:ascii="Tahoma" w:hAnsi="Tahoma" w:cs="Tahoma"/>
                <w:sz w:val="2"/>
                <w:szCs w:val="2"/>
              </w:rPr>
            </w:pPr>
          </w:p>
        </w:tc>
        <w:tc>
          <w:tcPr>
            <w:tcW w:w="3547" w:type="dxa"/>
            <w:vMerge/>
            <w:tcBorders>
              <w:top w:val="nil"/>
            </w:tcBorders>
            <w:vAlign w:val="center"/>
          </w:tcPr>
          <w:p w14:paraId="38B8041A" w14:textId="77777777" w:rsidR="002B317D" w:rsidRPr="005B3C78" w:rsidRDefault="002B317D">
            <w:pPr>
              <w:rPr>
                <w:rFonts w:ascii="Tahoma" w:hAnsi="Tahoma" w:cs="Tahoma"/>
                <w:sz w:val="2"/>
                <w:szCs w:val="2"/>
              </w:rPr>
            </w:pPr>
          </w:p>
        </w:tc>
        <w:tc>
          <w:tcPr>
            <w:tcW w:w="992" w:type="dxa"/>
            <w:vAlign w:val="center"/>
          </w:tcPr>
          <w:p w14:paraId="06823CE1" w14:textId="77777777" w:rsidR="002B317D" w:rsidRPr="005B3C78" w:rsidRDefault="00567612">
            <w:pPr>
              <w:pStyle w:val="TableParagraph"/>
              <w:spacing w:line="222" w:lineRule="exact"/>
              <w:ind w:left="2"/>
              <w:jc w:val="center"/>
              <w:rPr>
                <w:rFonts w:ascii="Tahoma" w:hAnsi="Tahoma" w:cs="Tahoma"/>
                <w:b/>
                <w:sz w:val="20"/>
              </w:rPr>
            </w:pPr>
            <w:r w:rsidRPr="005B3C78">
              <w:rPr>
                <w:rFonts w:ascii="Tahoma" w:hAnsi="Tahoma" w:cs="Tahoma"/>
                <w:b/>
                <w:w w:val="99"/>
                <w:sz w:val="20"/>
              </w:rPr>
              <w:t>C</w:t>
            </w:r>
          </w:p>
        </w:tc>
        <w:tc>
          <w:tcPr>
            <w:tcW w:w="3827" w:type="dxa"/>
            <w:vAlign w:val="center"/>
          </w:tcPr>
          <w:p w14:paraId="4D6638A3" w14:textId="77777777" w:rsidR="002B317D" w:rsidRPr="005B3C78" w:rsidRDefault="002847A5">
            <w:pPr>
              <w:pStyle w:val="TableParagraph"/>
              <w:spacing w:line="222" w:lineRule="exact"/>
              <w:ind w:left="105"/>
              <w:rPr>
                <w:rFonts w:ascii="Tahoma" w:hAnsi="Tahoma" w:cs="Tahoma"/>
                <w:sz w:val="20"/>
              </w:rPr>
            </w:pPr>
            <w:r w:rsidRPr="005B3C78">
              <w:rPr>
                <w:rFonts w:ascii="Tahoma" w:hAnsi="Tahoma" w:cs="Tahoma"/>
                <w:sz w:val="20"/>
              </w:rPr>
              <w:t>3 x w tygodniu</w:t>
            </w:r>
          </w:p>
        </w:tc>
        <w:tc>
          <w:tcPr>
            <w:tcW w:w="993" w:type="dxa"/>
            <w:vAlign w:val="center"/>
          </w:tcPr>
          <w:p w14:paraId="6597A831" w14:textId="77777777" w:rsidR="002B317D" w:rsidRPr="005B3C78" w:rsidRDefault="00567612" w:rsidP="00632FCF">
            <w:pPr>
              <w:pStyle w:val="TableParagraph"/>
              <w:spacing w:line="222" w:lineRule="exact"/>
              <w:ind w:left="228"/>
              <w:rPr>
                <w:rFonts w:ascii="Tahoma" w:hAnsi="Tahoma" w:cs="Tahoma"/>
                <w:sz w:val="20"/>
              </w:rPr>
            </w:pPr>
            <w:r w:rsidRPr="005B3C78">
              <w:rPr>
                <w:rFonts w:ascii="Tahoma" w:hAnsi="Tahoma" w:cs="Tahoma"/>
                <w:sz w:val="20"/>
              </w:rPr>
              <w:t>8 pkt</w:t>
            </w:r>
          </w:p>
        </w:tc>
      </w:tr>
    </w:tbl>
    <w:p w14:paraId="094E3B88" w14:textId="77777777" w:rsidR="002B317D" w:rsidRPr="001A0D87" w:rsidRDefault="00567612" w:rsidP="009B425F">
      <w:pPr>
        <w:pStyle w:val="Tekstpodstawowy"/>
        <w:spacing w:line="237" w:lineRule="auto"/>
        <w:ind w:left="851" w:right="87"/>
        <w:jc w:val="both"/>
        <w:rPr>
          <w:rFonts w:ascii="Tahoma" w:hAnsi="Tahoma" w:cs="Tahoma"/>
        </w:rPr>
      </w:pPr>
      <w:r w:rsidRPr="001A0D87">
        <w:rPr>
          <w:rFonts w:ascii="Tahoma" w:hAnsi="Tahoma" w:cs="Tahoma"/>
        </w:rPr>
        <w:t xml:space="preserve">Minimum dla każdego z </w:t>
      </w:r>
      <w:proofErr w:type="spellStart"/>
      <w:r w:rsidRPr="001A0D87">
        <w:rPr>
          <w:rFonts w:ascii="Tahoma" w:hAnsi="Tahoma" w:cs="Tahoma"/>
        </w:rPr>
        <w:t>podkryterium</w:t>
      </w:r>
      <w:proofErr w:type="spellEnd"/>
      <w:r w:rsidRPr="001A0D87">
        <w:rPr>
          <w:rFonts w:ascii="Tahoma" w:hAnsi="Tahoma" w:cs="Tahoma"/>
        </w:rPr>
        <w:t>, jako wymagana ilość, zostało opisane w załączniku nr 1a rozdział II pn. „Opis przedmiotu zamówienia – dotyczący jadłospisu”.</w:t>
      </w:r>
    </w:p>
    <w:p w14:paraId="194E7F9D" w14:textId="77777777" w:rsidR="002B317D" w:rsidRPr="001A0D87" w:rsidRDefault="00567612" w:rsidP="006048A4">
      <w:pPr>
        <w:pStyle w:val="Akapitzlist"/>
        <w:numPr>
          <w:ilvl w:val="0"/>
          <w:numId w:val="38"/>
        </w:numPr>
        <w:tabs>
          <w:tab w:val="left" w:pos="426"/>
        </w:tabs>
        <w:spacing w:before="191"/>
        <w:ind w:left="426" w:right="87"/>
        <w:rPr>
          <w:rFonts w:ascii="Tahoma" w:hAnsi="Tahoma" w:cs="Tahoma"/>
          <w:sz w:val="20"/>
        </w:rPr>
      </w:pPr>
      <w:r w:rsidRPr="001A0D87">
        <w:rPr>
          <w:rFonts w:ascii="Tahoma" w:hAnsi="Tahoma" w:cs="Tahoma"/>
          <w:sz w:val="20"/>
        </w:rPr>
        <w:t>Punktacja przyznawana ofertom w poszczególnych kryteriach oceny ofert będzie liczona z dokładnością do dwóch miejsc po przecinku, zgodnie z zasadami</w:t>
      </w:r>
      <w:r w:rsidRPr="001A0D87">
        <w:rPr>
          <w:rFonts w:ascii="Tahoma" w:hAnsi="Tahoma" w:cs="Tahoma"/>
          <w:spacing w:val="-1"/>
          <w:sz w:val="20"/>
        </w:rPr>
        <w:t xml:space="preserve"> </w:t>
      </w:r>
      <w:r w:rsidRPr="001A0D87">
        <w:rPr>
          <w:rFonts w:ascii="Tahoma" w:hAnsi="Tahoma" w:cs="Tahoma"/>
          <w:sz w:val="20"/>
        </w:rPr>
        <w:t>arytmetyki.</w:t>
      </w:r>
    </w:p>
    <w:p w14:paraId="73826E24" w14:textId="77777777" w:rsidR="002B317D" w:rsidRPr="001A0D87" w:rsidRDefault="00567612" w:rsidP="006048A4">
      <w:pPr>
        <w:pStyle w:val="Akapitzlist"/>
        <w:numPr>
          <w:ilvl w:val="0"/>
          <w:numId w:val="38"/>
        </w:numPr>
        <w:tabs>
          <w:tab w:val="left" w:pos="426"/>
          <w:tab w:val="left" w:pos="1039"/>
          <w:tab w:val="left" w:pos="1040"/>
        </w:tabs>
        <w:spacing w:line="241" w:lineRule="exact"/>
        <w:ind w:left="426" w:right="87"/>
        <w:rPr>
          <w:rFonts w:ascii="Tahoma" w:hAnsi="Tahoma" w:cs="Tahoma"/>
          <w:sz w:val="20"/>
        </w:rPr>
      </w:pPr>
      <w:r w:rsidRPr="001A0D87">
        <w:rPr>
          <w:rFonts w:ascii="Tahoma" w:hAnsi="Tahoma" w:cs="Tahoma"/>
          <w:sz w:val="20"/>
        </w:rPr>
        <w:t>Ocena końcowa jest sumą punktów uzyskanych za wszystkie</w:t>
      </w:r>
      <w:r w:rsidRPr="001A0D87">
        <w:rPr>
          <w:rFonts w:ascii="Tahoma" w:hAnsi="Tahoma" w:cs="Tahoma"/>
          <w:spacing w:val="6"/>
          <w:sz w:val="20"/>
        </w:rPr>
        <w:t xml:space="preserve"> </w:t>
      </w:r>
      <w:r w:rsidRPr="001A0D87">
        <w:rPr>
          <w:rFonts w:ascii="Tahoma" w:hAnsi="Tahoma" w:cs="Tahoma"/>
          <w:sz w:val="20"/>
        </w:rPr>
        <w:t>kryteria.</w:t>
      </w:r>
    </w:p>
    <w:p w14:paraId="6DC85F8D" w14:textId="77777777" w:rsidR="002B317D" w:rsidRPr="001A0D87" w:rsidRDefault="00567612" w:rsidP="006048A4">
      <w:pPr>
        <w:pStyle w:val="Akapitzlist"/>
        <w:numPr>
          <w:ilvl w:val="0"/>
          <w:numId w:val="38"/>
        </w:numPr>
        <w:tabs>
          <w:tab w:val="left" w:pos="426"/>
          <w:tab w:val="left" w:pos="1039"/>
          <w:tab w:val="left" w:pos="1040"/>
        </w:tabs>
        <w:spacing w:before="1"/>
        <w:ind w:left="426" w:right="87"/>
        <w:rPr>
          <w:rFonts w:ascii="Tahoma" w:hAnsi="Tahoma" w:cs="Tahoma"/>
          <w:sz w:val="20"/>
        </w:rPr>
      </w:pPr>
      <w:r w:rsidRPr="001A0D87">
        <w:rPr>
          <w:rFonts w:ascii="Tahoma" w:hAnsi="Tahoma" w:cs="Tahoma"/>
          <w:sz w:val="20"/>
        </w:rPr>
        <w:t>Najkorzystniejsza oferta to oferta z najwyższą ilością punktów.</w:t>
      </w:r>
    </w:p>
    <w:p w14:paraId="3B068375" w14:textId="77777777" w:rsidR="002B317D" w:rsidRPr="001A0D87" w:rsidRDefault="00567612" w:rsidP="006048A4">
      <w:pPr>
        <w:pStyle w:val="Akapitzlist"/>
        <w:numPr>
          <w:ilvl w:val="0"/>
          <w:numId w:val="38"/>
        </w:numPr>
        <w:tabs>
          <w:tab w:val="left" w:pos="426"/>
          <w:tab w:val="left" w:pos="1039"/>
          <w:tab w:val="left" w:pos="1040"/>
        </w:tabs>
        <w:spacing w:before="1"/>
        <w:ind w:left="426" w:right="87"/>
        <w:rPr>
          <w:rFonts w:ascii="Tahoma" w:hAnsi="Tahoma" w:cs="Tahoma"/>
          <w:sz w:val="20"/>
        </w:rPr>
      </w:pPr>
      <w:r w:rsidRPr="001A0D87">
        <w:rPr>
          <w:rFonts w:ascii="Tahoma" w:hAnsi="Tahoma" w:cs="Tahoma"/>
          <w:sz w:val="20"/>
        </w:rPr>
        <w:t>Przy wyborze najkorzystniejszej oferty Zamawiający nie przewiduje zastosowania aukcji</w:t>
      </w:r>
      <w:r w:rsidRPr="001A0D87">
        <w:rPr>
          <w:rFonts w:ascii="Tahoma" w:hAnsi="Tahoma" w:cs="Tahoma"/>
          <w:spacing w:val="-8"/>
          <w:sz w:val="20"/>
        </w:rPr>
        <w:t xml:space="preserve"> </w:t>
      </w:r>
      <w:r w:rsidRPr="001A0D87">
        <w:rPr>
          <w:rFonts w:ascii="Tahoma" w:hAnsi="Tahoma" w:cs="Tahoma"/>
          <w:sz w:val="20"/>
        </w:rPr>
        <w:t>elektronicznej.</w:t>
      </w:r>
    </w:p>
    <w:p w14:paraId="03EDF440" w14:textId="77777777" w:rsidR="002B317D" w:rsidRPr="001A0D87" w:rsidRDefault="002B317D" w:rsidP="009B425F">
      <w:pPr>
        <w:pStyle w:val="Tekstpodstawowy"/>
        <w:ind w:right="87"/>
        <w:rPr>
          <w:rFonts w:ascii="Tahoma" w:hAnsi="Tahoma" w:cs="Tahoma"/>
        </w:rPr>
      </w:pPr>
    </w:p>
    <w:p w14:paraId="5ABFFF6F" w14:textId="77777777" w:rsidR="002B317D" w:rsidRPr="001A0D87" w:rsidRDefault="00567612" w:rsidP="00E614D8">
      <w:pPr>
        <w:pStyle w:val="Nagwek2"/>
        <w:numPr>
          <w:ilvl w:val="0"/>
          <w:numId w:val="58"/>
        </w:numPr>
        <w:tabs>
          <w:tab w:val="left" w:pos="1208"/>
        </w:tabs>
        <w:ind w:left="0" w:right="87" w:firstLine="0"/>
        <w:jc w:val="both"/>
        <w:rPr>
          <w:rFonts w:ascii="Tahoma" w:hAnsi="Tahoma" w:cs="Tahoma"/>
        </w:rPr>
      </w:pPr>
      <w:r w:rsidRPr="001A0D87">
        <w:rPr>
          <w:rFonts w:ascii="Tahoma" w:hAnsi="Tahoma" w:cs="Tahoma"/>
        </w:rPr>
        <w:t>INFORMACJE O FORMALNOŚCIACH, JAKIE POWINNY BYĆ DOPEŁNIONE PO WYBORZE OFERTY W CELU ZAWARCIA</w:t>
      </w:r>
      <w:r w:rsidRPr="001A0D87">
        <w:rPr>
          <w:rFonts w:ascii="Tahoma" w:hAnsi="Tahoma" w:cs="Tahoma"/>
          <w:spacing w:val="4"/>
        </w:rPr>
        <w:t xml:space="preserve"> </w:t>
      </w:r>
      <w:r w:rsidRPr="001A0D87">
        <w:rPr>
          <w:rFonts w:ascii="Tahoma" w:hAnsi="Tahoma" w:cs="Tahoma"/>
        </w:rPr>
        <w:t>UMOWY</w:t>
      </w:r>
    </w:p>
    <w:p w14:paraId="12B72A68" w14:textId="77777777" w:rsidR="002B317D" w:rsidRPr="001A0D87" w:rsidRDefault="002B317D" w:rsidP="009B425F">
      <w:pPr>
        <w:pStyle w:val="Tekstpodstawowy"/>
        <w:spacing w:before="10"/>
        <w:ind w:right="87"/>
        <w:rPr>
          <w:rFonts w:ascii="Tahoma" w:hAnsi="Tahoma" w:cs="Tahoma"/>
          <w:b/>
          <w:sz w:val="19"/>
        </w:rPr>
      </w:pPr>
    </w:p>
    <w:p w14:paraId="17E28C89" w14:textId="77777777" w:rsidR="002B317D" w:rsidRPr="001A0D87" w:rsidRDefault="00567612" w:rsidP="006048A4">
      <w:pPr>
        <w:pStyle w:val="Akapitzlist"/>
        <w:numPr>
          <w:ilvl w:val="0"/>
          <w:numId w:val="37"/>
        </w:numPr>
        <w:ind w:left="426" w:right="87" w:hanging="426"/>
        <w:rPr>
          <w:rFonts w:ascii="Tahoma" w:hAnsi="Tahoma" w:cs="Tahoma"/>
          <w:sz w:val="20"/>
        </w:rPr>
      </w:pPr>
      <w:r w:rsidRPr="001A0D87">
        <w:rPr>
          <w:rFonts w:ascii="Tahoma" w:hAnsi="Tahoma" w:cs="Tahoma"/>
          <w:sz w:val="20"/>
        </w:rPr>
        <w:t>Niezwłocznie po wyborze najkorzystniejszej oferty Zamawiający informuje równocześnie Wykonawców, którzy złożyli oferty,</w:t>
      </w:r>
      <w:r w:rsidRPr="001A0D87">
        <w:rPr>
          <w:rFonts w:ascii="Tahoma" w:hAnsi="Tahoma" w:cs="Tahoma"/>
          <w:spacing w:val="-1"/>
          <w:sz w:val="20"/>
        </w:rPr>
        <w:t xml:space="preserve"> </w:t>
      </w:r>
      <w:r w:rsidRPr="001A0D87">
        <w:rPr>
          <w:rFonts w:ascii="Tahoma" w:hAnsi="Tahoma" w:cs="Tahoma"/>
          <w:sz w:val="20"/>
        </w:rPr>
        <w:t>o:</w:t>
      </w:r>
    </w:p>
    <w:p w14:paraId="69361273" w14:textId="77777777" w:rsidR="002B317D" w:rsidRPr="001A0D87" w:rsidRDefault="00567612" w:rsidP="006048A4">
      <w:pPr>
        <w:pStyle w:val="Akapitzlist"/>
        <w:numPr>
          <w:ilvl w:val="1"/>
          <w:numId w:val="37"/>
        </w:numPr>
        <w:tabs>
          <w:tab w:val="left" w:pos="1464"/>
        </w:tabs>
        <w:spacing w:before="2"/>
        <w:ind w:left="709" w:right="87" w:hanging="283"/>
        <w:rPr>
          <w:rFonts w:ascii="Tahoma" w:hAnsi="Tahoma" w:cs="Tahoma"/>
          <w:sz w:val="20"/>
        </w:rPr>
      </w:pPr>
      <w:r w:rsidRPr="001A0D87">
        <w:rPr>
          <w:rFonts w:ascii="Tahoma" w:hAnsi="Tahoma" w:cs="Tahoma"/>
          <w:sz w:val="20"/>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w:t>
      </w:r>
      <w:r w:rsidRPr="001A0D87">
        <w:rPr>
          <w:rFonts w:ascii="Tahoma" w:hAnsi="Tahoma" w:cs="Tahoma"/>
          <w:spacing w:val="-4"/>
          <w:sz w:val="20"/>
        </w:rPr>
        <w:t xml:space="preserve"> </w:t>
      </w:r>
      <w:r w:rsidRPr="001A0D87">
        <w:rPr>
          <w:rFonts w:ascii="Tahoma" w:hAnsi="Tahoma" w:cs="Tahoma"/>
          <w:sz w:val="20"/>
        </w:rPr>
        <w:t>punktację</w:t>
      </w:r>
    </w:p>
    <w:p w14:paraId="5A6EA5D6" w14:textId="77777777" w:rsidR="002B317D" w:rsidRPr="001A0D87" w:rsidRDefault="00567612" w:rsidP="006048A4">
      <w:pPr>
        <w:pStyle w:val="Akapitzlist"/>
        <w:numPr>
          <w:ilvl w:val="1"/>
          <w:numId w:val="37"/>
        </w:numPr>
        <w:tabs>
          <w:tab w:val="left" w:pos="1464"/>
        </w:tabs>
        <w:spacing w:line="241" w:lineRule="exact"/>
        <w:ind w:left="709" w:right="87" w:hanging="283"/>
        <w:rPr>
          <w:rFonts w:ascii="Tahoma" w:hAnsi="Tahoma" w:cs="Tahoma"/>
          <w:sz w:val="20"/>
        </w:rPr>
      </w:pPr>
      <w:r w:rsidRPr="001A0D87">
        <w:rPr>
          <w:rFonts w:ascii="Tahoma" w:hAnsi="Tahoma" w:cs="Tahoma"/>
          <w:sz w:val="20"/>
        </w:rPr>
        <w:t>Wykonawcach, których oferty zostały</w:t>
      </w:r>
      <w:r w:rsidRPr="001A0D87">
        <w:rPr>
          <w:rFonts w:ascii="Tahoma" w:hAnsi="Tahoma" w:cs="Tahoma"/>
          <w:spacing w:val="-7"/>
          <w:sz w:val="20"/>
        </w:rPr>
        <w:t xml:space="preserve"> </w:t>
      </w:r>
      <w:r w:rsidRPr="001A0D87">
        <w:rPr>
          <w:rFonts w:ascii="Tahoma" w:hAnsi="Tahoma" w:cs="Tahoma"/>
          <w:sz w:val="20"/>
        </w:rPr>
        <w:t>odrzucone</w:t>
      </w:r>
    </w:p>
    <w:p w14:paraId="61DCD756" w14:textId="77777777" w:rsidR="002B317D" w:rsidRPr="001A0D87" w:rsidRDefault="00567612" w:rsidP="009B425F">
      <w:pPr>
        <w:pStyle w:val="Tekstpodstawowy"/>
        <w:spacing w:line="241" w:lineRule="exact"/>
        <w:ind w:left="851" w:right="87" w:hanging="426"/>
        <w:jc w:val="both"/>
        <w:rPr>
          <w:rFonts w:ascii="Tahoma" w:hAnsi="Tahoma" w:cs="Tahoma"/>
        </w:rPr>
      </w:pPr>
      <w:r w:rsidRPr="001A0D87">
        <w:rPr>
          <w:rFonts w:ascii="Tahoma" w:hAnsi="Tahoma" w:cs="Tahoma"/>
        </w:rPr>
        <w:t>– podając uzasadnienie faktyczne i prawne.</w:t>
      </w:r>
    </w:p>
    <w:p w14:paraId="703DDADA" w14:textId="77777777" w:rsidR="002B317D" w:rsidRPr="001A0D87" w:rsidRDefault="00567612" w:rsidP="006048A4">
      <w:pPr>
        <w:pStyle w:val="Akapitzlist"/>
        <w:numPr>
          <w:ilvl w:val="0"/>
          <w:numId w:val="37"/>
        </w:numPr>
        <w:spacing w:before="1"/>
        <w:ind w:left="426" w:right="87" w:hanging="426"/>
        <w:rPr>
          <w:rFonts w:ascii="Tahoma" w:hAnsi="Tahoma" w:cs="Tahoma"/>
          <w:sz w:val="20"/>
        </w:rPr>
      </w:pPr>
      <w:r w:rsidRPr="001A0D87">
        <w:rPr>
          <w:rFonts w:ascii="Tahoma" w:hAnsi="Tahoma" w:cs="Tahoma"/>
          <w:sz w:val="20"/>
        </w:rPr>
        <w:t>Zamawiający udostępnia niezwłocznie informacje, o których mowa w ust. 1 pkt. 1), na stronie internetowej prowadzonego</w:t>
      </w:r>
      <w:r w:rsidRPr="001A0D87">
        <w:rPr>
          <w:rFonts w:ascii="Tahoma" w:hAnsi="Tahoma" w:cs="Tahoma"/>
          <w:spacing w:val="-1"/>
          <w:sz w:val="20"/>
        </w:rPr>
        <w:t xml:space="preserve"> </w:t>
      </w:r>
      <w:r w:rsidRPr="001A0D87">
        <w:rPr>
          <w:rFonts w:ascii="Tahoma" w:hAnsi="Tahoma" w:cs="Tahoma"/>
          <w:sz w:val="20"/>
        </w:rPr>
        <w:t>postępowania.</w:t>
      </w:r>
    </w:p>
    <w:p w14:paraId="1001CA85" w14:textId="77777777" w:rsidR="002B317D" w:rsidRPr="001A0D87" w:rsidRDefault="00567612" w:rsidP="006048A4">
      <w:pPr>
        <w:pStyle w:val="Akapitzlist"/>
        <w:numPr>
          <w:ilvl w:val="0"/>
          <w:numId w:val="37"/>
        </w:numPr>
        <w:ind w:left="426" w:right="87" w:hanging="426"/>
        <w:rPr>
          <w:rFonts w:ascii="Tahoma" w:hAnsi="Tahoma" w:cs="Tahoma"/>
          <w:sz w:val="20"/>
        </w:rPr>
      </w:pPr>
      <w:r w:rsidRPr="001A0D87">
        <w:rPr>
          <w:rFonts w:ascii="Tahoma" w:hAnsi="Tahoma" w:cs="Tahoma"/>
          <w:sz w:val="20"/>
        </w:rPr>
        <w:t>Zamawiający może nie ujawniać informacji, o których mowa w ust. 1, jeżeli ich ujawnienie byłoby sprzeczne   z ważnym interesem</w:t>
      </w:r>
      <w:r w:rsidRPr="001A0D87">
        <w:rPr>
          <w:rFonts w:ascii="Tahoma" w:hAnsi="Tahoma" w:cs="Tahoma"/>
          <w:spacing w:val="-1"/>
          <w:sz w:val="20"/>
        </w:rPr>
        <w:t xml:space="preserve"> </w:t>
      </w:r>
      <w:r w:rsidRPr="001A0D87">
        <w:rPr>
          <w:rFonts w:ascii="Tahoma" w:hAnsi="Tahoma" w:cs="Tahoma"/>
          <w:sz w:val="20"/>
        </w:rPr>
        <w:t>publicznym.</w:t>
      </w:r>
    </w:p>
    <w:p w14:paraId="2FC30465" w14:textId="77777777" w:rsidR="002B317D" w:rsidRPr="001A0D87" w:rsidRDefault="00567612" w:rsidP="006048A4">
      <w:pPr>
        <w:pStyle w:val="Akapitzlist"/>
        <w:numPr>
          <w:ilvl w:val="0"/>
          <w:numId w:val="37"/>
        </w:numPr>
        <w:ind w:left="426" w:right="87" w:hanging="426"/>
        <w:rPr>
          <w:rFonts w:ascii="Tahoma" w:hAnsi="Tahoma" w:cs="Tahoma"/>
          <w:sz w:val="20"/>
        </w:rPr>
      </w:pPr>
      <w:r w:rsidRPr="001A0D87">
        <w:rPr>
          <w:rFonts w:ascii="Tahoma" w:hAnsi="Tahoma" w:cs="Tahoma"/>
          <w:sz w:val="20"/>
        </w:rPr>
        <w:t>Zamawiający zawiera umowę w sprawie zamówienia publicznego w terminie nie krótszym niż 10 dni od dnia przesłania zawiadomienia o wyborze najkorzystniejszej oferty, jeżeli zawiadomienie to zostało przesłane przy użyciu środków komunikacji elektronicznej, albo 15 dni – jeżeli zostało przesłane w inny</w:t>
      </w:r>
      <w:r w:rsidRPr="001A0D87">
        <w:rPr>
          <w:rFonts w:ascii="Tahoma" w:hAnsi="Tahoma" w:cs="Tahoma"/>
          <w:spacing w:val="-2"/>
          <w:sz w:val="20"/>
        </w:rPr>
        <w:t xml:space="preserve"> </w:t>
      </w:r>
      <w:r w:rsidRPr="001A0D87">
        <w:rPr>
          <w:rFonts w:ascii="Tahoma" w:hAnsi="Tahoma" w:cs="Tahoma"/>
          <w:sz w:val="20"/>
        </w:rPr>
        <w:t>sposób.</w:t>
      </w:r>
    </w:p>
    <w:p w14:paraId="678C5362" w14:textId="77777777" w:rsidR="002B317D" w:rsidRPr="001A0D87" w:rsidRDefault="00567612" w:rsidP="006048A4">
      <w:pPr>
        <w:pStyle w:val="Akapitzlist"/>
        <w:numPr>
          <w:ilvl w:val="0"/>
          <w:numId w:val="37"/>
        </w:numPr>
        <w:ind w:left="426" w:right="87" w:hanging="426"/>
        <w:rPr>
          <w:rFonts w:ascii="Tahoma" w:hAnsi="Tahoma" w:cs="Tahoma"/>
          <w:sz w:val="20"/>
        </w:rPr>
      </w:pPr>
      <w:r w:rsidRPr="001A0D87">
        <w:rPr>
          <w:rFonts w:ascii="Tahoma" w:hAnsi="Tahoma" w:cs="Tahoma"/>
          <w:sz w:val="20"/>
        </w:rPr>
        <w:t>Zamawiający może zawrzeć umowę w sprawie zamówienia publicznego przed upływem terminu, o którym mowa w ust. 4, jeżeli w postępowaniu złożono tylko jedną</w:t>
      </w:r>
      <w:r w:rsidRPr="001A0D87">
        <w:rPr>
          <w:rFonts w:ascii="Tahoma" w:hAnsi="Tahoma" w:cs="Tahoma"/>
          <w:spacing w:val="3"/>
          <w:sz w:val="20"/>
        </w:rPr>
        <w:t xml:space="preserve"> </w:t>
      </w:r>
      <w:r w:rsidRPr="001A0D87">
        <w:rPr>
          <w:rFonts w:ascii="Tahoma" w:hAnsi="Tahoma" w:cs="Tahoma"/>
          <w:sz w:val="20"/>
        </w:rPr>
        <w:t>ofertę.</w:t>
      </w:r>
    </w:p>
    <w:p w14:paraId="0D67B564" w14:textId="77777777" w:rsidR="002B317D" w:rsidRPr="001A0D87" w:rsidRDefault="00567612" w:rsidP="006048A4">
      <w:pPr>
        <w:pStyle w:val="Akapitzlist"/>
        <w:numPr>
          <w:ilvl w:val="0"/>
          <w:numId w:val="37"/>
        </w:numPr>
        <w:ind w:left="426" w:right="87" w:hanging="426"/>
        <w:rPr>
          <w:rFonts w:ascii="Tahoma" w:hAnsi="Tahoma" w:cs="Tahoma"/>
          <w:sz w:val="20"/>
        </w:rPr>
      </w:pPr>
      <w:r w:rsidRPr="001A0D87">
        <w:rPr>
          <w:rFonts w:ascii="Tahoma" w:hAnsi="Tahoma" w:cs="Tahoma"/>
          <w:sz w:val="20"/>
        </w:rPr>
        <w:t>Jeżeli Wykonawca, którego oferta została wybrana  jako najkorzystniejsza, uchyla się  od zawarcia  umowy    w sprawie zamówienia publicznego lub nie wnosi wymaganego zabezpieczenia należytego wykonania umowy (o ile dotyczy),  Zamawiający może dokonać ponownego badania  i  oceny  ofert  spośród ofert  pozostałych  w postępowaniu Wykonawców oraz wybrać najkorzystniejszą ofertę albo unieważnić</w:t>
      </w:r>
      <w:r w:rsidRPr="001A0D87">
        <w:rPr>
          <w:rFonts w:ascii="Tahoma" w:hAnsi="Tahoma" w:cs="Tahoma"/>
          <w:spacing w:val="-9"/>
          <w:sz w:val="20"/>
        </w:rPr>
        <w:t xml:space="preserve"> </w:t>
      </w:r>
      <w:r w:rsidRPr="001A0D87">
        <w:rPr>
          <w:rFonts w:ascii="Tahoma" w:hAnsi="Tahoma" w:cs="Tahoma"/>
          <w:sz w:val="20"/>
        </w:rPr>
        <w:t>postępowanie.</w:t>
      </w:r>
    </w:p>
    <w:p w14:paraId="5EA66830" w14:textId="77777777" w:rsidR="002B317D" w:rsidRPr="001A0D87" w:rsidRDefault="00567612" w:rsidP="006048A4">
      <w:pPr>
        <w:pStyle w:val="Akapitzlist"/>
        <w:numPr>
          <w:ilvl w:val="0"/>
          <w:numId w:val="37"/>
        </w:numPr>
        <w:ind w:left="426" w:right="87" w:hanging="426"/>
        <w:rPr>
          <w:rFonts w:ascii="Tahoma" w:hAnsi="Tahoma" w:cs="Tahoma"/>
          <w:sz w:val="20"/>
        </w:rPr>
      </w:pPr>
      <w:r w:rsidRPr="001A0D87">
        <w:rPr>
          <w:rFonts w:ascii="Tahoma" w:hAnsi="Tahoma" w:cs="Tahoma"/>
          <w:sz w:val="20"/>
        </w:rPr>
        <w:t>W przypadku wyboru oferty złożonej przez Wykonawców wspólnie ubiegających się o udzielenie zamówienia Zamawiający zastrzega sobie prawo żądania przed zawarciem umowy w sprawie zamówienia publicznego kopii umowy regulującej współpracę tych</w:t>
      </w:r>
      <w:r w:rsidRPr="001A0D87">
        <w:rPr>
          <w:rFonts w:ascii="Tahoma" w:hAnsi="Tahoma" w:cs="Tahoma"/>
          <w:spacing w:val="-1"/>
          <w:sz w:val="20"/>
        </w:rPr>
        <w:t xml:space="preserve"> </w:t>
      </w:r>
      <w:r w:rsidRPr="001A0D87">
        <w:rPr>
          <w:rFonts w:ascii="Tahoma" w:hAnsi="Tahoma" w:cs="Tahoma"/>
          <w:sz w:val="20"/>
        </w:rPr>
        <w:t>Wykonawców.</w:t>
      </w:r>
    </w:p>
    <w:p w14:paraId="30F7CF62" w14:textId="77777777" w:rsidR="002B317D" w:rsidRPr="001A0D87" w:rsidRDefault="00567612" w:rsidP="006048A4">
      <w:pPr>
        <w:pStyle w:val="Akapitzlist"/>
        <w:numPr>
          <w:ilvl w:val="0"/>
          <w:numId w:val="37"/>
        </w:numPr>
        <w:ind w:left="426" w:right="87" w:hanging="426"/>
        <w:rPr>
          <w:rFonts w:ascii="Tahoma" w:hAnsi="Tahoma" w:cs="Tahoma"/>
          <w:sz w:val="20"/>
        </w:rPr>
      </w:pPr>
      <w:r w:rsidRPr="001A0D87">
        <w:rPr>
          <w:rFonts w:ascii="Tahoma" w:hAnsi="Tahoma" w:cs="Tahoma"/>
          <w:sz w:val="20"/>
        </w:rPr>
        <w:t>Wykonawca będzie zobowiązany do podpisania umowy w miejscu i terminie wskazanym przez</w:t>
      </w:r>
      <w:r w:rsidRPr="001A0D87">
        <w:rPr>
          <w:rFonts w:ascii="Tahoma" w:hAnsi="Tahoma" w:cs="Tahoma"/>
          <w:spacing w:val="-12"/>
          <w:sz w:val="20"/>
        </w:rPr>
        <w:t xml:space="preserve"> </w:t>
      </w:r>
      <w:r w:rsidRPr="001A0D87">
        <w:rPr>
          <w:rFonts w:ascii="Tahoma" w:hAnsi="Tahoma" w:cs="Tahoma"/>
          <w:sz w:val="20"/>
        </w:rPr>
        <w:t>Zamawiającego.</w:t>
      </w:r>
    </w:p>
    <w:p w14:paraId="2DDBA331" w14:textId="77777777" w:rsidR="002B317D" w:rsidRPr="001A0D87" w:rsidRDefault="002B317D" w:rsidP="00FB3BF4">
      <w:pPr>
        <w:pStyle w:val="Tekstpodstawowy"/>
        <w:spacing w:before="11"/>
        <w:ind w:right="87"/>
        <w:rPr>
          <w:rFonts w:ascii="Tahoma" w:hAnsi="Tahoma" w:cs="Tahoma"/>
          <w:sz w:val="19"/>
        </w:rPr>
      </w:pPr>
    </w:p>
    <w:p w14:paraId="5E10584E" w14:textId="77777777" w:rsidR="002B317D" w:rsidRPr="001A0D87" w:rsidRDefault="00567612" w:rsidP="00E614D8">
      <w:pPr>
        <w:pStyle w:val="Nagwek2"/>
        <w:numPr>
          <w:ilvl w:val="0"/>
          <w:numId w:val="58"/>
        </w:numPr>
        <w:tabs>
          <w:tab w:val="left" w:pos="0"/>
        </w:tabs>
        <w:ind w:left="0" w:right="87" w:firstLine="0"/>
        <w:rPr>
          <w:rFonts w:ascii="Tahoma" w:hAnsi="Tahoma" w:cs="Tahoma"/>
        </w:rPr>
      </w:pPr>
      <w:r w:rsidRPr="001A0D87">
        <w:rPr>
          <w:rFonts w:ascii="Tahoma" w:hAnsi="Tahoma" w:cs="Tahoma"/>
        </w:rPr>
        <w:t>WYMAGANIA DOTYCZĄCE ZABEZPIECZENIA NALEŻYTEGO WYKONANIA</w:t>
      </w:r>
      <w:r w:rsidRPr="001A0D87">
        <w:rPr>
          <w:rFonts w:ascii="Tahoma" w:hAnsi="Tahoma" w:cs="Tahoma"/>
          <w:spacing w:val="-1"/>
        </w:rPr>
        <w:t xml:space="preserve"> </w:t>
      </w:r>
      <w:r w:rsidRPr="001A0D87">
        <w:rPr>
          <w:rFonts w:ascii="Tahoma" w:hAnsi="Tahoma" w:cs="Tahoma"/>
        </w:rPr>
        <w:t>UMOWY</w:t>
      </w:r>
    </w:p>
    <w:p w14:paraId="34188972" w14:textId="77777777" w:rsidR="002B317D" w:rsidRPr="001A0D87" w:rsidRDefault="00567612" w:rsidP="00FB3BF4">
      <w:pPr>
        <w:pStyle w:val="Tekstpodstawowy"/>
        <w:spacing w:before="97"/>
        <w:ind w:right="87"/>
        <w:rPr>
          <w:rFonts w:ascii="Tahoma" w:hAnsi="Tahoma" w:cs="Tahoma"/>
        </w:rPr>
      </w:pPr>
      <w:r w:rsidRPr="001A0D87">
        <w:rPr>
          <w:rFonts w:ascii="Tahoma" w:hAnsi="Tahoma" w:cs="Tahoma"/>
        </w:rPr>
        <w:t>Zamawiający nie wymaga wniesienia zabezpieczenia należytego wykonania umowy w przedmiotowym Postępowaniu.</w:t>
      </w:r>
    </w:p>
    <w:p w14:paraId="2C5D9D7A" w14:textId="77777777" w:rsidR="002B317D" w:rsidRPr="001A0D87" w:rsidRDefault="002B317D" w:rsidP="00FB3BF4">
      <w:pPr>
        <w:pStyle w:val="Tekstpodstawowy"/>
        <w:ind w:right="87"/>
        <w:rPr>
          <w:rFonts w:ascii="Tahoma" w:hAnsi="Tahoma" w:cs="Tahoma"/>
        </w:rPr>
      </w:pPr>
    </w:p>
    <w:p w14:paraId="1E6F1A9A" w14:textId="77777777" w:rsidR="002B317D" w:rsidRPr="001A0D87" w:rsidRDefault="00567612" w:rsidP="00E614D8">
      <w:pPr>
        <w:pStyle w:val="Nagwek2"/>
        <w:numPr>
          <w:ilvl w:val="0"/>
          <w:numId w:val="58"/>
        </w:numPr>
        <w:spacing w:before="1"/>
        <w:ind w:left="0" w:right="87" w:firstLine="0"/>
        <w:rPr>
          <w:rFonts w:ascii="Tahoma" w:hAnsi="Tahoma" w:cs="Tahoma"/>
        </w:rPr>
      </w:pPr>
      <w:r w:rsidRPr="001A0D87">
        <w:rPr>
          <w:rFonts w:ascii="Tahoma" w:hAnsi="Tahoma" w:cs="Tahoma"/>
        </w:rPr>
        <w:t>INFORMACJE O TREŚCI ZAWIERANEJ UMOWY ORAZ O MOŻLIWOŚCI JEJ</w:t>
      </w:r>
      <w:r w:rsidRPr="001A0D87">
        <w:rPr>
          <w:rFonts w:ascii="Tahoma" w:hAnsi="Tahoma" w:cs="Tahoma"/>
          <w:spacing w:val="-4"/>
        </w:rPr>
        <w:t xml:space="preserve"> </w:t>
      </w:r>
      <w:r w:rsidRPr="001A0D87">
        <w:rPr>
          <w:rFonts w:ascii="Tahoma" w:hAnsi="Tahoma" w:cs="Tahoma"/>
        </w:rPr>
        <w:t>ZMIANY</w:t>
      </w:r>
    </w:p>
    <w:p w14:paraId="275C5226" w14:textId="54022811" w:rsidR="002B317D" w:rsidRPr="00541705" w:rsidRDefault="00567612" w:rsidP="006048A4">
      <w:pPr>
        <w:pStyle w:val="Akapitzlist"/>
        <w:numPr>
          <w:ilvl w:val="0"/>
          <w:numId w:val="36"/>
        </w:numPr>
        <w:tabs>
          <w:tab w:val="left" w:pos="426"/>
        </w:tabs>
        <w:spacing w:before="72"/>
        <w:ind w:left="426" w:right="87" w:hanging="426"/>
        <w:rPr>
          <w:rFonts w:ascii="Tahoma" w:hAnsi="Tahoma" w:cs="Tahoma"/>
          <w:sz w:val="20"/>
          <w:szCs w:val="20"/>
        </w:rPr>
      </w:pPr>
      <w:r w:rsidRPr="00541705">
        <w:rPr>
          <w:rFonts w:ascii="Tahoma" w:hAnsi="Tahoma" w:cs="Tahoma"/>
          <w:sz w:val="20"/>
          <w:szCs w:val="20"/>
        </w:rPr>
        <w:t>Wykonawca, który przedstawił najkorzystniejszą ofertę, będzie zobowiązany do zawarcia umowy w sprawie zamówienia publicznego na warunkach określonych w Projektowanych postanowieniach umowy w sprawie zamówienia</w:t>
      </w:r>
      <w:r w:rsidRPr="00541705">
        <w:rPr>
          <w:rFonts w:ascii="Tahoma" w:hAnsi="Tahoma" w:cs="Tahoma"/>
          <w:spacing w:val="44"/>
          <w:sz w:val="20"/>
          <w:szCs w:val="20"/>
        </w:rPr>
        <w:t xml:space="preserve"> </w:t>
      </w:r>
      <w:r w:rsidRPr="00541705">
        <w:rPr>
          <w:rFonts w:ascii="Tahoma" w:hAnsi="Tahoma" w:cs="Tahoma"/>
          <w:sz w:val="20"/>
          <w:szCs w:val="20"/>
        </w:rPr>
        <w:t>publicznego,</w:t>
      </w:r>
      <w:r w:rsidRPr="00541705">
        <w:rPr>
          <w:rFonts w:ascii="Tahoma" w:hAnsi="Tahoma" w:cs="Tahoma"/>
          <w:spacing w:val="43"/>
          <w:sz w:val="20"/>
          <w:szCs w:val="20"/>
        </w:rPr>
        <w:t xml:space="preserve"> </w:t>
      </w:r>
      <w:r w:rsidRPr="00541705">
        <w:rPr>
          <w:rFonts w:ascii="Tahoma" w:hAnsi="Tahoma" w:cs="Tahoma"/>
          <w:sz w:val="20"/>
          <w:szCs w:val="20"/>
        </w:rPr>
        <w:t>które</w:t>
      </w:r>
      <w:r w:rsidRPr="00541705">
        <w:rPr>
          <w:rFonts w:ascii="Tahoma" w:hAnsi="Tahoma" w:cs="Tahoma"/>
          <w:spacing w:val="41"/>
          <w:sz w:val="20"/>
          <w:szCs w:val="20"/>
        </w:rPr>
        <w:t xml:space="preserve"> </w:t>
      </w:r>
      <w:r w:rsidRPr="00541705">
        <w:rPr>
          <w:rFonts w:ascii="Tahoma" w:hAnsi="Tahoma" w:cs="Tahoma"/>
          <w:sz w:val="20"/>
          <w:szCs w:val="20"/>
        </w:rPr>
        <w:t>zostaną</w:t>
      </w:r>
      <w:r w:rsidRPr="00541705">
        <w:rPr>
          <w:rFonts w:ascii="Tahoma" w:hAnsi="Tahoma" w:cs="Tahoma"/>
          <w:spacing w:val="42"/>
          <w:sz w:val="20"/>
          <w:szCs w:val="20"/>
        </w:rPr>
        <w:t xml:space="preserve"> </w:t>
      </w:r>
      <w:r w:rsidRPr="00541705">
        <w:rPr>
          <w:rFonts w:ascii="Tahoma" w:hAnsi="Tahoma" w:cs="Tahoma"/>
          <w:sz w:val="20"/>
          <w:szCs w:val="20"/>
        </w:rPr>
        <w:t>wprowadzone</w:t>
      </w:r>
      <w:r w:rsidRPr="00541705">
        <w:rPr>
          <w:rFonts w:ascii="Tahoma" w:hAnsi="Tahoma" w:cs="Tahoma"/>
          <w:spacing w:val="44"/>
          <w:sz w:val="20"/>
          <w:szCs w:val="20"/>
        </w:rPr>
        <w:t xml:space="preserve"> </w:t>
      </w:r>
      <w:r w:rsidRPr="00541705">
        <w:rPr>
          <w:rFonts w:ascii="Tahoma" w:hAnsi="Tahoma" w:cs="Tahoma"/>
          <w:sz w:val="20"/>
          <w:szCs w:val="20"/>
        </w:rPr>
        <w:t>do</w:t>
      </w:r>
      <w:r w:rsidRPr="00541705">
        <w:rPr>
          <w:rFonts w:ascii="Tahoma" w:hAnsi="Tahoma" w:cs="Tahoma"/>
          <w:spacing w:val="41"/>
          <w:sz w:val="20"/>
          <w:szCs w:val="20"/>
        </w:rPr>
        <w:t xml:space="preserve"> </w:t>
      </w:r>
      <w:r w:rsidRPr="00541705">
        <w:rPr>
          <w:rFonts w:ascii="Tahoma" w:hAnsi="Tahoma" w:cs="Tahoma"/>
          <w:sz w:val="20"/>
          <w:szCs w:val="20"/>
        </w:rPr>
        <w:t>umowy</w:t>
      </w:r>
      <w:r w:rsidRPr="00541705">
        <w:rPr>
          <w:rFonts w:ascii="Tahoma" w:hAnsi="Tahoma" w:cs="Tahoma"/>
          <w:spacing w:val="21"/>
          <w:sz w:val="20"/>
          <w:szCs w:val="20"/>
        </w:rPr>
        <w:t xml:space="preserve"> </w:t>
      </w:r>
      <w:r w:rsidRPr="00541705">
        <w:rPr>
          <w:rFonts w:ascii="Tahoma" w:hAnsi="Tahoma" w:cs="Tahoma"/>
          <w:sz w:val="20"/>
          <w:szCs w:val="20"/>
        </w:rPr>
        <w:t>-</w:t>
      </w:r>
      <w:r w:rsidRPr="00541705">
        <w:rPr>
          <w:rFonts w:ascii="Tahoma" w:hAnsi="Tahoma" w:cs="Tahoma"/>
          <w:spacing w:val="40"/>
          <w:sz w:val="20"/>
          <w:szCs w:val="20"/>
        </w:rPr>
        <w:t xml:space="preserve"> </w:t>
      </w:r>
      <w:r w:rsidRPr="00541705">
        <w:rPr>
          <w:rFonts w:ascii="Tahoma" w:hAnsi="Tahoma" w:cs="Tahoma"/>
          <w:sz w:val="20"/>
          <w:szCs w:val="20"/>
        </w:rPr>
        <w:t>załącznik</w:t>
      </w:r>
      <w:r w:rsidRPr="00541705">
        <w:rPr>
          <w:rFonts w:ascii="Tahoma" w:hAnsi="Tahoma" w:cs="Tahoma"/>
          <w:spacing w:val="39"/>
          <w:sz w:val="20"/>
          <w:szCs w:val="20"/>
        </w:rPr>
        <w:t xml:space="preserve"> </w:t>
      </w:r>
      <w:r w:rsidRPr="00541705">
        <w:rPr>
          <w:rFonts w:ascii="Tahoma" w:hAnsi="Tahoma" w:cs="Tahoma"/>
          <w:sz w:val="20"/>
          <w:szCs w:val="20"/>
        </w:rPr>
        <w:t>Nr</w:t>
      </w:r>
      <w:r w:rsidRPr="00541705">
        <w:rPr>
          <w:rFonts w:ascii="Tahoma" w:hAnsi="Tahoma" w:cs="Tahoma"/>
          <w:spacing w:val="40"/>
          <w:sz w:val="20"/>
          <w:szCs w:val="20"/>
        </w:rPr>
        <w:t xml:space="preserve"> </w:t>
      </w:r>
      <w:r w:rsidRPr="00541705">
        <w:rPr>
          <w:rFonts w:ascii="Tahoma" w:hAnsi="Tahoma" w:cs="Tahoma"/>
          <w:sz w:val="20"/>
          <w:szCs w:val="20"/>
        </w:rPr>
        <w:t>4</w:t>
      </w:r>
      <w:r w:rsidRPr="00541705">
        <w:rPr>
          <w:rFonts w:ascii="Tahoma" w:hAnsi="Tahoma" w:cs="Tahoma"/>
          <w:spacing w:val="45"/>
          <w:sz w:val="20"/>
          <w:szCs w:val="20"/>
        </w:rPr>
        <w:t xml:space="preserve"> </w:t>
      </w:r>
      <w:r w:rsidRPr="00541705">
        <w:rPr>
          <w:rFonts w:ascii="Tahoma" w:hAnsi="Tahoma" w:cs="Tahoma"/>
          <w:sz w:val="20"/>
          <w:szCs w:val="20"/>
        </w:rPr>
        <w:t>do</w:t>
      </w:r>
      <w:r w:rsidRPr="00541705">
        <w:rPr>
          <w:rFonts w:ascii="Tahoma" w:hAnsi="Tahoma" w:cs="Tahoma"/>
          <w:spacing w:val="39"/>
          <w:sz w:val="20"/>
          <w:szCs w:val="20"/>
        </w:rPr>
        <w:t xml:space="preserve"> </w:t>
      </w:r>
      <w:r w:rsidRPr="00541705">
        <w:rPr>
          <w:rFonts w:ascii="Tahoma" w:hAnsi="Tahoma" w:cs="Tahoma"/>
          <w:sz w:val="20"/>
          <w:szCs w:val="20"/>
        </w:rPr>
        <w:t>SWZ</w:t>
      </w:r>
      <w:r w:rsidRPr="00541705">
        <w:rPr>
          <w:rFonts w:ascii="Tahoma" w:hAnsi="Tahoma" w:cs="Tahoma"/>
          <w:spacing w:val="46"/>
          <w:sz w:val="20"/>
          <w:szCs w:val="20"/>
        </w:rPr>
        <w:t xml:space="preserve"> </w:t>
      </w:r>
      <w:r w:rsidRPr="00541705">
        <w:rPr>
          <w:rFonts w:ascii="Tahoma" w:hAnsi="Tahoma" w:cs="Tahoma"/>
          <w:sz w:val="20"/>
          <w:szCs w:val="20"/>
        </w:rPr>
        <w:t>(zwanych</w:t>
      </w:r>
      <w:r w:rsidR="00FB3BF4" w:rsidRPr="00541705">
        <w:rPr>
          <w:rFonts w:ascii="Tahoma" w:hAnsi="Tahoma" w:cs="Tahoma"/>
          <w:sz w:val="20"/>
          <w:szCs w:val="20"/>
        </w:rPr>
        <w:t xml:space="preserve"> </w:t>
      </w:r>
      <w:r w:rsidRPr="00541705">
        <w:rPr>
          <w:rFonts w:ascii="Tahoma" w:hAnsi="Tahoma" w:cs="Tahoma"/>
          <w:sz w:val="20"/>
          <w:szCs w:val="20"/>
        </w:rPr>
        <w:t xml:space="preserve">także Wzorem Umowy lub umową podstawową) oraz Umowy powierzenia przetwarzania danych osobowych, której postanowienia określają udostępnianie, przetwarzanie i ochronę danych osobowych, </w:t>
      </w:r>
      <w:r w:rsidRPr="00541705">
        <w:rPr>
          <w:rFonts w:ascii="Tahoma" w:hAnsi="Tahoma" w:cs="Tahoma"/>
          <w:sz w:val="20"/>
          <w:szCs w:val="20"/>
        </w:rPr>
        <w:lastRenderedPageBreak/>
        <w:t>która stanowi załącznik nr 4</w:t>
      </w:r>
      <w:r w:rsidR="00764758">
        <w:rPr>
          <w:rFonts w:ascii="Tahoma" w:hAnsi="Tahoma" w:cs="Tahoma"/>
          <w:sz w:val="20"/>
          <w:szCs w:val="20"/>
        </w:rPr>
        <w:t>a</w:t>
      </w:r>
      <w:r w:rsidRPr="00541705">
        <w:rPr>
          <w:rFonts w:ascii="Tahoma" w:hAnsi="Tahoma" w:cs="Tahoma"/>
          <w:sz w:val="20"/>
          <w:szCs w:val="20"/>
        </w:rPr>
        <w:t>.</w:t>
      </w:r>
    </w:p>
    <w:p w14:paraId="1BC84B3B" w14:textId="77777777" w:rsidR="002B317D" w:rsidRPr="00541705" w:rsidRDefault="00567612" w:rsidP="006048A4">
      <w:pPr>
        <w:pStyle w:val="Akapitzlist"/>
        <w:numPr>
          <w:ilvl w:val="0"/>
          <w:numId w:val="36"/>
        </w:numPr>
        <w:tabs>
          <w:tab w:val="left" w:pos="426"/>
        </w:tabs>
        <w:spacing w:before="1"/>
        <w:ind w:left="426" w:right="87" w:hanging="426"/>
        <w:rPr>
          <w:rFonts w:ascii="Tahoma" w:hAnsi="Tahoma" w:cs="Tahoma"/>
          <w:sz w:val="20"/>
          <w:szCs w:val="20"/>
        </w:rPr>
      </w:pPr>
      <w:r w:rsidRPr="00541705">
        <w:rPr>
          <w:rFonts w:ascii="Tahoma" w:hAnsi="Tahoma" w:cs="Tahoma"/>
          <w:sz w:val="20"/>
          <w:szCs w:val="20"/>
        </w:rPr>
        <w:t>Zakres świadczenia Wykonawcy wynikający z umowy jest tożsamy z jego zobowiązaniem zawartym w</w:t>
      </w:r>
      <w:r w:rsidRPr="00541705">
        <w:rPr>
          <w:rFonts w:ascii="Tahoma" w:hAnsi="Tahoma" w:cs="Tahoma"/>
          <w:spacing w:val="-12"/>
          <w:sz w:val="20"/>
          <w:szCs w:val="20"/>
        </w:rPr>
        <w:t xml:space="preserve"> </w:t>
      </w:r>
      <w:r w:rsidRPr="00541705">
        <w:rPr>
          <w:rFonts w:ascii="Tahoma" w:hAnsi="Tahoma" w:cs="Tahoma"/>
          <w:sz w:val="20"/>
          <w:szCs w:val="20"/>
        </w:rPr>
        <w:t>ofercie.</w:t>
      </w:r>
    </w:p>
    <w:p w14:paraId="6DFADE96" w14:textId="77777777" w:rsidR="002B317D" w:rsidRPr="00541705" w:rsidRDefault="00567612" w:rsidP="006048A4">
      <w:pPr>
        <w:pStyle w:val="Akapitzlist"/>
        <w:numPr>
          <w:ilvl w:val="0"/>
          <w:numId w:val="36"/>
        </w:numPr>
        <w:tabs>
          <w:tab w:val="left" w:pos="426"/>
        </w:tabs>
        <w:spacing w:before="1"/>
        <w:ind w:left="426" w:right="87" w:hanging="426"/>
        <w:rPr>
          <w:rFonts w:ascii="Tahoma" w:hAnsi="Tahoma" w:cs="Tahoma"/>
          <w:sz w:val="20"/>
          <w:szCs w:val="20"/>
        </w:rPr>
      </w:pPr>
      <w:r w:rsidRPr="00541705">
        <w:rPr>
          <w:rFonts w:ascii="Tahoma" w:hAnsi="Tahoma" w:cs="Tahoma"/>
          <w:sz w:val="20"/>
          <w:szCs w:val="20"/>
        </w:rPr>
        <w:t xml:space="preserve">Zamawiający przewiduje możliwość zmiany zawartej umowy w stosunku do treści wybranej oferty w zakresie uregulowanym w art. 454-455 PZP oraz wskazanym we Wzorze Umowy, stanowiącym </w:t>
      </w:r>
      <w:r w:rsidRPr="00541705">
        <w:rPr>
          <w:rFonts w:ascii="Tahoma" w:hAnsi="Tahoma" w:cs="Tahoma"/>
          <w:b/>
          <w:sz w:val="20"/>
          <w:szCs w:val="20"/>
        </w:rPr>
        <w:t>Załącznik nr 4 do SWZ</w:t>
      </w:r>
      <w:r w:rsidRPr="00541705">
        <w:rPr>
          <w:rFonts w:ascii="Tahoma" w:hAnsi="Tahoma" w:cs="Tahoma"/>
          <w:sz w:val="20"/>
          <w:szCs w:val="20"/>
        </w:rPr>
        <w:t>.</w:t>
      </w:r>
    </w:p>
    <w:p w14:paraId="4C3A1D9F" w14:textId="77777777" w:rsidR="002B317D" w:rsidRPr="00541705" w:rsidRDefault="00567612" w:rsidP="006048A4">
      <w:pPr>
        <w:pStyle w:val="Akapitzlist"/>
        <w:numPr>
          <w:ilvl w:val="0"/>
          <w:numId w:val="36"/>
        </w:numPr>
        <w:tabs>
          <w:tab w:val="left" w:pos="426"/>
        </w:tabs>
        <w:spacing w:line="240" w:lineRule="exact"/>
        <w:ind w:left="426" w:right="87" w:hanging="426"/>
        <w:rPr>
          <w:rFonts w:ascii="Tahoma" w:hAnsi="Tahoma" w:cs="Tahoma"/>
          <w:sz w:val="20"/>
          <w:szCs w:val="20"/>
        </w:rPr>
      </w:pPr>
      <w:r w:rsidRPr="00541705">
        <w:rPr>
          <w:rFonts w:ascii="Tahoma" w:hAnsi="Tahoma" w:cs="Tahoma"/>
          <w:sz w:val="20"/>
          <w:szCs w:val="20"/>
        </w:rPr>
        <w:t>Zmiana umowy wymaga dla swej ważności, pod rygorem nieważności, zachowania formy</w:t>
      </w:r>
      <w:r w:rsidRPr="00541705">
        <w:rPr>
          <w:rFonts w:ascii="Tahoma" w:hAnsi="Tahoma" w:cs="Tahoma"/>
          <w:spacing w:val="-7"/>
          <w:sz w:val="20"/>
          <w:szCs w:val="20"/>
        </w:rPr>
        <w:t xml:space="preserve"> </w:t>
      </w:r>
      <w:r w:rsidRPr="00541705">
        <w:rPr>
          <w:rFonts w:ascii="Tahoma" w:hAnsi="Tahoma" w:cs="Tahoma"/>
          <w:sz w:val="20"/>
          <w:szCs w:val="20"/>
        </w:rPr>
        <w:t>pisemnej.</w:t>
      </w:r>
    </w:p>
    <w:p w14:paraId="6C8F43C9" w14:textId="77777777" w:rsidR="002B317D" w:rsidRPr="001A0D87" w:rsidRDefault="00567612" w:rsidP="006048A4">
      <w:pPr>
        <w:pStyle w:val="Nagwek2"/>
        <w:numPr>
          <w:ilvl w:val="0"/>
          <w:numId w:val="36"/>
        </w:numPr>
        <w:tabs>
          <w:tab w:val="left" w:pos="426"/>
        </w:tabs>
        <w:spacing w:before="1"/>
        <w:ind w:left="426" w:right="87" w:hanging="426"/>
        <w:jc w:val="both"/>
        <w:rPr>
          <w:rFonts w:ascii="Tahoma" w:hAnsi="Tahoma" w:cs="Tahoma"/>
        </w:rPr>
      </w:pPr>
      <w:r w:rsidRPr="00541705">
        <w:rPr>
          <w:rFonts w:ascii="Tahoma" w:hAnsi="Tahoma" w:cs="Tahoma"/>
        </w:rPr>
        <w:t>Wzory umów, po upływie terminu do składania ofert, nie podlegają negocjacjom i złożenie oferty jest równoznaczne z pełną akceptacją przez Wykonawcę wzoru umowy podstawowej oraz wzoru umowy</w:t>
      </w:r>
      <w:r w:rsidRPr="001A0D87">
        <w:rPr>
          <w:rFonts w:ascii="Tahoma" w:hAnsi="Tahoma" w:cs="Tahoma"/>
        </w:rPr>
        <w:t xml:space="preserve"> powierzenia przetwarzania danych</w:t>
      </w:r>
      <w:r w:rsidRPr="001A0D87">
        <w:rPr>
          <w:rFonts w:ascii="Tahoma" w:hAnsi="Tahoma" w:cs="Tahoma"/>
          <w:spacing w:val="3"/>
        </w:rPr>
        <w:t xml:space="preserve"> </w:t>
      </w:r>
      <w:r w:rsidRPr="001A0D87">
        <w:rPr>
          <w:rFonts w:ascii="Tahoma" w:hAnsi="Tahoma" w:cs="Tahoma"/>
        </w:rPr>
        <w:t>osobowych.</w:t>
      </w:r>
    </w:p>
    <w:p w14:paraId="4F286CDB" w14:textId="77777777" w:rsidR="002B317D" w:rsidRPr="001A0D87" w:rsidRDefault="002B317D" w:rsidP="00FB3BF4">
      <w:pPr>
        <w:pStyle w:val="Tekstpodstawowy"/>
        <w:spacing w:before="11"/>
        <w:ind w:right="87"/>
        <w:rPr>
          <w:rFonts w:ascii="Tahoma" w:hAnsi="Tahoma" w:cs="Tahoma"/>
          <w:b/>
          <w:sz w:val="19"/>
        </w:rPr>
      </w:pPr>
    </w:p>
    <w:p w14:paraId="5CE4EAB1" w14:textId="77777777" w:rsidR="002B317D" w:rsidRPr="001A0D87" w:rsidRDefault="00567612" w:rsidP="00E614D8">
      <w:pPr>
        <w:pStyle w:val="Akapitzlist"/>
        <w:numPr>
          <w:ilvl w:val="0"/>
          <w:numId w:val="58"/>
        </w:numPr>
        <w:ind w:left="0" w:right="87" w:firstLine="0"/>
        <w:rPr>
          <w:rFonts w:ascii="Tahoma" w:hAnsi="Tahoma" w:cs="Tahoma"/>
          <w:b/>
          <w:sz w:val="20"/>
        </w:rPr>
      </w:pPr>
      <w:r w:rsidRPr="001A0D87">
        <w:rPr>
          <w:rFonts w:ascii="Tahoma" w:hAnsi="Tahoma" w:cs="Tahoma"/>
          <w:b/>
          <w:sz w:val="20"/>
        </w:rPr>
        <w:t>POUCZENIE O ŚRODKACH OCHRONY PRAWNEJ PRZYSŁUGUJĄCYCH</w:t>
      </w:r>
      <w:r w:rsidRPr="001A0D87">
        <w:rPr>
          <w:rFonts w:ascii="Tahoma" w:hAnsi="Tahoma" w:cs="Tahoma"/>
          <w:b/>
          <w:spacing w:val="-8"/>
          <w:sz w:val="20"/>
        </w:rPr>
        <w:t xml:space="preserve"> </w:t>
      </w:r>
      <w:r w:rsidRPr="001A0D87">
        <w:rPr>
          <w:rFonts w:ascii="Tahoma" w:hAnsi="Tahoma" w:cs="Tahoma"/>
          <w:b/>
          <w:sz w:val="20"/>
        </w:rPr>
        <w:t>WYKONAWCY</w:t>
      </w:r>
    </w:p>
    <w:p w14:paraId="550C8009" w14:textId="77777777" w:rsidR="002B317D" w:rsidRPr="001A0D87" w:rsidRDefault="002B317D" w:rsidP="00FB3BF4">
      <w:pPr>
        <w:pStyle w:val="Tekstpodstawowy"/>
        <w:ind w:right="87"/>
        <w:rPr>
          <w:rFonts w:ascii="Tahoma" w:hAnsi="Tahoma" w:cs="Tahoma"/>
          <w:b/>
        </w:rPr>
      </w:pPr>
    </w:p>
    <w:p w14:paraId="5B98BD26" w14:textId="77777777" w:rsidR="002B317D" w:rsidRPr="001A0D87" w:rsidRDefault="00567612" w:rsidP="006048A4">
      <w:pPr>
        <w:pStyle w:val="Akapitzlist"/>
        <w:numPr>
          <w:ilvl w:val="0"/>
          <w:numId w:val="35"/>
        </w:numPr>
        <w:tabs>
          <w:tab w:val="left" w:pos="426"/>
        </w:tabs>
        <w:ind w:left="426" w:right="87"/>
        <w:rPr>
          <w:rFonts w:ascii="Tahoma" w:hAnsi="Tahoma" w:cs="Tahoma"/>
          <w:sz w:val="20"/>
        </w:rPr>
      </w:pPr>
      <w:r w:rsidRPr="001A0D87">
        <w:rPr>
          <w:rFonts w:ascii="Tahoma" w:hAnsi="Tahoma" w:cs="Tahoma"/>
          <w:sz w:val="20"/>
        </w:rPr>
        <w:t>Środki ochrony prawnej określone w niniejszym dziale przysługują wykonawcy oraz innemu podmiotowi, jeżeli ma lub miał interes w uzyskaniu zamówienia oraz poniósł lub może ponieść szkodę w wyniku naruszenia przez zamawiającego przepisów ustawy</w:t>
      </w:r>
      <w:r w:rsidRPr="001A0D87">
        <w:rPr>
          <w:rFonts w:ascii="Tahoma" w:hAnsi="Tahoma" w:cs="Tahoma"/>
          <w:spacing w:val="-1"/>
          <w:sz w:val="20"/>
        </w:rPr>
        <w:t xml:space="preserve"> </w:t>
      </w:r>
      <w:r w:rsidRPr="001A0D87">
        <w:rPr>
          <w:rFonts w:ascii="Tahoma" w:hAnsi="Tahoma" w:cs="Tahoma"/>
          <w:sz w:val="20"/>
        </w:rPr>
        <w:t>PZP</w:t>
      </w:r>
    </w:p>
    <w:p w14:paraId="0D9D3984" w14:textId="77777777" w:rsidR="002B317D" w:rsidRPr="001A0D87" w:rsidRDefault="00567612" w:rsidP="006048A4">
      <w:pPr>
        <w:pStyle w:val="Akapitzlist"/>
        <w:numPr>
          <w:ilvl w:val="0"/>
          <w:numId w:val="35"/>
        </w:numPr>
        <w:tabs>
          <w:tab w:val="left" w:pos="426"/>
        </w:tabs>
        <w:ind w:left="426" w:right="87"/>
        <w:rPr>
          <w:rFonts w:ascii="Tahoma" w:hAnsi="Tahoma" w:cs="Tahoma"/>
          <w:sz w:val="20"/>
        </w:rPr>
      </w:pPr>
      <w:r w:rsidRPr="001A0D87">
        <w:rPr>
          <w:rFonts w:ascii="Tahoma" w:hAnsi="Tahoma" w:cs="Tahoma"/>
          <w:sz w:val="20"/>
        </w:rPr>
        <w:t>Środki ochrony prawnej wobec ogłoszenia wszczynającego postępowanie o udzielenie zamówienia oraz dokumentów zamówienia przysługują również organizacjom wpisanym na listę, o której mowa w art. 469 pkt. 15 PZP oraz Rzecznikowi Małych i Średnich</w:t>
      </w:r>
      <w:r w:rsidRPr="001A0D87">
        <w:rPr>
          <w:rFonts w:ascii="Tahoma" w:hAnsi="Tahoma" w:cs="Tahoma"/>
          <w:spacing w:val="-4"/>
          <w:sz w:val="20"/>
        </w:rPr>
        <w:t xml:space="preserve"> </w:t>
      </w:r>
      <w:r w:rsidRPr="001A0D87">
        <w:rPr>
          <w:rFonts w:ascii="Tahoma" w:hAnsi="Tahoma" w:cs="Tahoma"/>
          <w:sz w:val="20"/>
        </w:rPr>
        <w:t>Przedsiębiorców.</w:t>
      </w:r>
    </w:p>
    <w:p w14:paraId="63B44735" w14:textId="77777777" w:rsidR="002B317D" w:rsidRPr="001A0D87" w:rsidRDefault="00567612" w:rsidP="006048A4">
      <w:pPr>
        <w:pStyle w:val="Akapitzlist"/>
        <w:numPr>
          <w:ilvl w:val="0"/>
          <w:numId w:val="35"/>
        </w:numPr>
        <w:tabs>
          <w:tab w:val="left" w:pos="426"/>
        </w:tabs>
        <w:spacing w:before="1" w:line="241" w:lineRule="exact"/>
        <w:ind w:left="426" w:right="87"/>
        <w:rPr>
          <w:rFonts w:ascii="Tahoma" w:hAnsi="Tahoma" w:cs="Tahoma"/>
          <w:sz w:val="20"/>
        </w:rPr>
      </w:pPr>
      <w:r w:rsidRPr="001A0D87">
        <w:rPr>
          <w:rFonts w:ascii="Tahoma" w:hAnsi="Tahoma" w:cs="Tahoma"/>
          <w:sz w:val="20"/>
        </w:rPr>
        <w:t>Odwołanie przysługuje</w:t>
      </w:r>
      <w:r w:rsidRPr="001A0D87">
        <w:rPr>
          <w:rFonts w:ascii="Tahoma" w:hAnsi="Tahoma" w:cs="Tahoma"/>
          <w:spacing w:val="3"/>
          <w:sz w:val="20"/>
        </w:rPr>
        <w:t xml:space="preserve"> </w:t>
      </w:r>
      <w:r w:rsidRPr="001A0D87">
        <w:rPr>
          <w:rFonts w:ascii="Tahoma" w:hAnsi="Tahoma" w:cs="Tahoma"/>
          <w:sz w:val="20"/>
        </w:rPr>
        <w:t>na:</w:t>
      </w:r>
    </w:p>
    <w:p w14:paraId="161C9652" w14:textId="77777777" w:rsidR="002B317D" w:rsidRPr="001A0D87" w:rsidRDefault="00567612" w:rsidP="006048A4">
      <w:pPr>
        <w:pStyle w:val="Akapitzlist"/>
        <w:numPr>
          <w:ilvl w:val="1"/>
          <w:numId w:val="35"/>
        </w:numPr>
        <w:tabs>
          <w:tab w:val="left" w:pos="709"/>
          <w:tab w:val="left" w:pos="1687"/>
        </w:tabs>
        <w:ind w:left="709" w:right="87" w:hanging="283"/>
        <w:rPr>
          <w:rFonts w:ascii="Tahoma" w:hAnsi="Tahoma" w:cs="Tahoma"/>
          <w:sz w:val="20"/>
        </w:rPr>
      </w:pPr>
      <w:r w:rsidRPr="001A0D87">
        <w:rPr>
          <w:rFonts w:ascii="Tahoma" w:hAnsi="Tahoma" w:cs="Tahoma"/>
          <w:sz w:val="20"/>
        </w:rPr>
        <w:t>niezgodną z przepisami ustawy czynność Zamawiającego, podjętą w postępowaniu o udzielenie zamówienia, w tym na projektowane postanowienie</w:t>
      </w:r>
      <w:r w:rsidRPr="001A0D87">
        <w:rPr>
          <w:rFonts w:ascii="Tahoma" w:hAnsi="Tahoma" w:cs="Tahoma"/>
          <w:spacing w:val="1"/>
          <w:sz w:val="20"/>
        </w:rPr>
        <w:t xml:space="preserve"> </w:t>
      </w:r>
      <w:r w:rsidRPr="001A0D87">
        <w:rPr>
          <w:rFonts w:ascii="Tahoma" w:hAnsi="Tahoma" w:cs="Tahoma"/>
          <w:sz w:val="20"/>
        </w:rPr>
        <w:t>umowy;</w:t>
      </w:r>
    </w:p>
    <w:p w14:paraId="61BF8800" w14:textId="77777777" w:rsidR="002B317D" w:rsidRPr="001A0D87" w:rsidRDefault="00567612" w:rsidP="006048A4">
      <w:pPr>
        <w:pStyle w:val="Akapitzlist"/>
        <w:numPr>
          <w:ilvl w:val="1"/>
          <w:numId w:val="35"/>
        </w:numPr>
        <w:tabs>
          <w:tab w:val="left" w:pos="709"/>
          <w:tab w:val="left" w:pos="1625"/>
        </w:tabs>
        <w:spacing w:before="1"/>
        <w:ind w:left="709" w:right="87" w:hanging="283"/>
        <w:rPr>
          <w:rFonts w:ascii="Tahoma" w:hAnsi="Tahoma" w:cs="Tahoma"/>
          <w:sz w:val="20"/>
        </w:rPr>
      </w:pPr>
      <w:r w:rsidRPr="001A0D87">
        <w:rPr>
          <w:rFonts w:ascii="Tahoma" w:hAnsi="Tahoma" w:cs="Tahoma"/>
          <w:sz w:val="20"/>
        </w:rPr>
        <w:t>zaniechanie czynności w postępowaniu o udzielenie zamówienia do której zamawiający był obowiązany na podstawie</w:t>
      </w:r>
      <w:r w:rsidRPr="001A0D87">
        <w:rPr>
          <w:rFonts w:ascii="Tahoma" w:hAnsi="Tahoma" w:cs="Tahoma"/>
          <w:spacing w:val="2"/>
          <w:sz w:val="20"/>
        </w:rPr>
        <w:t xml:space="preserve"> </w:t>
      </w:r>
      <w:r w:rsidRPr="001A0D87">
        <w:rPr>
          <w:rFonts w:ascii="Tahoma" w:hAnsi="Tahoma" w:cs="Tahoma"/>
          <w:sz w:val="20"/>
        </w:rPr>
        <w:t>ustawy;</w:t>
      </w:r>
    </w:p>
    <w:p w14:paraId="0BD15B65" w14:textId="77777777" w:rsidR="002B317D" w:rsidRPr="001A0D87" w:rsidRDefault="00567612" w:rsidP="006048A4">
      <w:pPr>
        <w:pStyle w:val="Akapitzlist"/>
        <w:numPr>
          <w:ilvl w:val="0"/>
          <w:numId w:val="35"/>
        </w:numPr>
        <w:tabs>
          <w:tab w:val="left" w:pos="426"/>
        </w:tabs>
        <w:ind w:left="426" w:right="87"/>
        <w:rPr>
          <w:rFonts w:ascii="Tahoma" w:hAnsi="Tahoma" w:cs="Tahoma"/>
          <w:sz w:val="20"/>
        </w:rPr>
      </w:pPr>
      <w:r w:rsidRPr="001A0D87">
        <w:rPr>
          <w:rFonts w:ascii="Tahoma" w:hAnsi="Tahoma" w:cs="Tahoma"/>
          <w:sz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w:t>
      </w:r>
      <w:r w:rsidRPr="001A0D87">
        <w:rPr>
          <w:rFonts w:ascii="Tahoma" w:hAnsi="Tahoma" w:cs="Tahoma"/>
          <w:spacing w:val="3"/>
          <w:sz w:val="20"/>
        </w:rPr>
        <w:t xml:space="preserve"> </w:t>
      </w:r>
      <w:r w:rsidRPr="001A0D87">
        <w:rPr>
          <w:rFonts w:ascii="Tahoma" w:hAnsi="Tahoma" w:cs="Tahoma"/>
          <w:sz w:val="20"/>
        </w:rPr>
        <w:t>terminu.</w:t>
      </w:r>
    </w:p>
    <w:p w14:paraId="79ABDAAD" w14:textId="77777777" w:rsidR="002B317D" w:rsidRPr="001A0D87" w:rsidRDefault="00567612" w:rsidP="006048A4">
      <w:pPr>
        <w:pStyle w:val="Akapitzlist"/>
        <w:numPr>
          <w:ilvl w:val="0"/>
          <w:numId w:val="35"/>
        </w:numPr>
        <w:tabs>
          <w:tab w:val="left" w:pos="426"/>
        </w:tabs>
        <w:ind w:left="426" w:right="87"/>
        <w:rPr>
          <w:rFonts w:ascii="Tahoma" w:hAnsi="Tahoma" w:cs="Tahoma"/>
          <w:sz w:val="20"/>
        </w:rPr>
      </w:pPr>
      <w:r w:rsidRPr="001A0D87">
        <w:rPr>
          <w:rFonts w:ascii="Tahoma" w:hAnsi="Tahoma" w:cs="Tahoma"/>
          <w:sz w:val="20"/>
        </w:rPr>
        <w:t>Odwołanie wobec treści ogłoszenia wszczynającego postępowanie lub wobec treści dokumentów zamówienia wnosi się w terminie 10 dni od dnia publikacji ogłoszenia w Dzienniku Urzędowym Unii Europejskiej lub zamieszczenia dokumentów zamówienia na stronie</w:t>
      </w:r>
      <w:r w:rsidRPr="001A0D87">
        <w:rPr>
          <w:rFonts w:ascii="Tahoma" w:hAnsi="Tahoma" w:cs="Tahoma"/>
          <w:spacing w:val="6"/>
          <w:sz w:val="20"/>
        </w:rPr>
        <w:t xml:space="preserve"> </w:t>
      </w:r>
      <w:r w:rsidRPr="001A0D87">
        <w:rPr>
          <w:rFonts w:ascii="Tahoma" w:hAnsi="Tahoma" w:cs="Tahoma"/>
          <w:sz w:val="20"/>
        </w:rPr>
        <w:t>internetowej.</w:t>
      </w:r>
    </w:p>
    <w:p w14:paraId="50F10666" w14:textId="77777777" w:rsidR="002B317D" w:rsidRPr="001A0D87" w:rsidRDefault="00567612" w:rsidP="006048A4">
      <w:pPr>
        <w:pStyle w:val="Akapitzlist"/>
        <w:numPr>
          <w:ilvl w:val="0"/>
          <w:numId w:val="35"/>
        </w:numPr>
        <w:tabs>
          <w:tab w:val="left" w:pos="426"/>
        </w:tabs>
        <w:ind w:left="426" w:right="87"/>
        <w:rPr>
          <w:rFonts w:ascii="Tahoma" w:hAnsi="Tahoma" w:cs="Tahoma"/>
          <w:sz w:val="20"/>
        </w:rPr>
      </w:pPr>
      <w:r w:rsidRPr="001A0D87">
        <w:rPr>
          <w:rFonts w:ascii="Tahoma" w:hAnsi="Tahoma" w:cs="Tahoma"/>
          <w:sz w:val="20"/>
        </w:rPr>
        <w:t>Odwołanie wnosi się w</w:t>
      </w:r>
      <w:r w:rsidRPr="001A0D87">
        <w:rPr>
          <w:rFonts w:ascii="Tahoma" w:hAnsi="Tahoma" w:cs="Tahoma"/>
          <w:spacing w:val="1"/>
          <w:sz w:val="20"/>
        </w:rPr>
        <w:t xml:space="preserve"> </w:t>
      </w:r>
      <w:r w:rsidRPr="001A0D87">
        <w:rPr>
          <w:rFonts w:ascii="Tahoma" w:hAnsi="Tahoma" w:cs="Tahoma"/>
          <w:sz w:val="20"/>
        </w:rPr>
        <w:t>terminie:</w:t>
      </w:r>
    </w:p>
    <w:p w14:paraId="498F5218" w14:textId="77777777" w:rsidR="002B317D" w:rsidRPr="001A0D87" w:rsidRDefault="00567612" w:rsidP="006048A4">
      <w:pPr>
        <w:pStyle w:val="Akapitzlist"/>
        <w:numPr>
          <w:ilvl w:val="1"/>
          <w:numId w:val="35"/>
        </w:numPr>
        <w:tabs>
          <w:tab w:val="left" w:pos="709"/>
        </w:tabs>
        <w:spacing w:before="1"/>
        <w:ind w:left="709" w:right="87" w:hanging="286"/>
        <w:rPr>
          <w:rFonts w:ascii="Tahoma" w:hAnsi="Tahoma" w:cs="Tahoma"/>
          <w:sz w:val="20"/>
        </w:rPr>
      </w:pPr>
      <w:r w:rsidRPr="001A0D87">
        <w:rPr>
          <w:rFonts w:ascii="Tahoma" w:hAnsi="Tahoma" w:cs="Tahoma"/>
          <w:sz w:val="20"/>
        </w:rPr>
        <w:t>10 dni od dnia przekazania informacji o czynności zamawiającego stanowiącej podstawę jego wniesienia, jeżeli informacja została przekazana przy użyciu środków komunikacji</w:t>
      </w:r>
      <w:r w:rsidRPr="001A0D87">
        <w:rPr>
          <w:rFonts w:ascii="Tahoma" w:hAnsi="Tahoma" w:cs="Tahoma"/>
          <w:spacing w:val="-7"/>
          <w:sz w:val="20"/>
        </w:rPr>
        <w:t xml:space="preserve"> </w:t>
      </w:r>
      <w:r w:rsidRPr="001A0D87">
        <w:rPr>
          <w:rFonts w:ascii="Tahoma" w:hAnsi="Tahoma" w:cs="Tahoma"/>
          <w:sz w:val="20"/>
        </w:rPr>
        <w:t>elektronicznej,</w:t>
      </w:r>
    </w:p>
    <w:p w14:paraId="1A4D30CC" w14:textId="77777777" w:rsidR="002B317D" w:rsidRPr="001A0D87" w:rsidRDefault="00567612" w:rsidP="006048A4">
      <w:pPr>
        <w:pStyle w:val="Akapitzlist"/>
        <w:numPr>
          <w:ilvl w:val="1"/>
          <w:numId w:val="35"/>
        </w:numPr>
        <w:tabs>
          <w:tab w:val="left" w:pos="709"/>
        </w:tabs>
        <w:ind w:left="709" w:right="87" w:hanging="286"/>
        <w:rPr>
          <w:rFonts w:ascii="Tahoma" w:hAnsi="Tahoma" w:cs="Tahoma"/>
          <w:sz w:val="20"/>
        </w:rPr>
      </w:pPr>
      <w:r w:rsidRPr="001A0D87">
        <w:rPr>
          <w:rFonts w:ascii="Tahoma" w:hAnsi="Tahoma" w:cs="Tahoma"/>
          <w:sz w:val="20"/>
        </w:rPr>
        <w:t>15 dni od dnia przekazania informacji o czynności zamawiającego stanowiącej podstawę jego wniesienia, jeżeli informacja została przekazana w sposób inny niż określony w pkt</w:t>
      </w:r>
      <w:r w:rsidRPr="001A0D87">
        <w:rPr>
          <w:rFonts w:ascii="Tahoma" w:hAnsi="Tahoma" w:cs="Tahoma"/>
          <w:spacing w:val="-5"/>
          <w:sz w:val="20"/>
        </w:rPr>
        <w:t xml:space="preserve"> </w:t>
      </w:r>
      <w:r w:rsidRPr="001A0D87">
        <w:rPr>
          <w:rFonts w:ascii="Tahoma" w:hAnsi="Tahoma" w:cs="Tahoma"/>
          <w:sz w:val="20"/>
        </w:rPr>
        <w:t>1).</w:t>
      </w:r>
    </w:p>
    <w:p w14:paraId="1E55BFED" w14:textId="77777777" w:rsidR="002B317D" w:rsidRPr="001A0D87" w:rsidRDefault="00567612" w:rsidP="006048A4">
      <w:pPr>
        <w:pStyle w:val="Akapitzlist"/>
        <w:numPr>
          <w:ilvl w:val="0"/>
          <w:numId w:val="35"/>
        </w:numPr>
        <w:tabs>
          <w:tab w:val="left" w:pos="426"/>
        </w:tabs>
        <w:ind w:left="426" w:right="87"/>
        <w:rPr>
          <w:rFonts w:ascii="Tahoma" w:hAnsi="Tahoma" w:cs="Tahoma"/>
          <w:sz w:val="20"/>
        </w:rPr>
      </w:pPr>
      <w:r w:rsidRPr="001A0D87">
        <w:rPr>
          <w:rFonts w:ascii="Tahoma" w:hAnsi="Tahoma" w:cs="Tahoma"/>
          <w:sz w:val="20"/>
        </w:rPr>
        <w:t>Odwołanie w przypadkach innych niż określone w pkt 5 i 6 wnosi się w terminie 10 dni od dnia, w którym powzięto lub przy zachowaniu należytej staranności można było powziąć wiadomość o okolicznościach stanowiących podstawę jego</w:t>
      </w:r>
      <w:r w:rsidRPr="001A0D87">
        <w:rPr>
          <w:rFonts w:ascii="Tahoma" w:hAnsi="Tahoma" w:cs="Tahoma"/>
          <w:spacing w:val="-4"/>
          <w:sz w:val="20"/>
        </w:rPr>
        <w:t xml:space="preserve"> </w:t>
      </w:r>
      <w:r w:rsidRPr="001A0D87">
        <w:rPr>
          <w:rFonts w:ascii="Tahoma" w:hAnsi="Tahoma" w:cs="Tahoma"/>
          <w:sz w:val="20"/>
        </w:rPr>
        <w:t>wniesienia.</w:t>
      </w:r>
    </w:p>
    <w:p w14:paraId="5AB0BB51" w14:textId="77777777" w:rsidR="002B317D" w:rsidRPr="001A0D87" w:rsidRDefault="00567612" w:rsidP="006048A4">
      <w:pPr>
        <w:pStyle w:val="Akapitzlist"/>
        <w:numPr>
          <w:ilvl w:val="0"/>
          <w:numId w:val="35"/>
        </w:numPr>
        <w:ind w:left="426" w:right="87"/>
        <w:rPr>
          <w:rFonts w:ascii="Tahoma" w:hAnsi="Tahoma" w:cs="Tahoma"/>
          <w:sz w:val="20"/>
        </w:rPr>
      </w:pPr>
      <w:r w:rsidRPr="001A0D87">
        <w:rPr>
          <w:rFonts w:ascii="Tahoma" w:hAnsi="Tahoma" w:cs="Tahoma"/>
          <w:sz w:val="20"/>
        </w:rPr>
        <w:t>Na orzeczenie Izby oraz postanowienie Prezesa Izby, o którym mowa w art. 519 ust. 1 ustawy PZP, stronom oraz uczestnikom postępowania odwoławczego przysługuje skarga do</w:t>
      </w:r>
      <w:r w:rsidRPr="001A0D87">
        <w:rPr>
          <w:rFonts w:ascii="Tahoma" w:hAnsi="Tahoma" w:cs="Tahoma"/>
          <w:spacing w:val="-4"/>
          <w:sz w:val="20"/>
        </w:rPr>
        <w:t xml:space="preserve"> </w:t>
      </w:r>
      <w:r w:rsidRPr="001A0D87">
        <w:rPr>
          <w:rFonts w:ascii="Tahoma" w:hAnsi="Tahoma" w:cs="Tahoma"/>
          <w:sz w:val="20"/>
        </w:rPr>
        <w:t>sądu.</w:t>
      </w:r>
    </w:p>
    <w:p w14:paraId="490EF28F" w14:textId="77777777" w:rsidR="002B317D" w:rsidRPr="001A0D87" w:rsidRDefault="00567612" w:rsidP="006048A4">
      <w:pPr>
        <w:pStyle w:val="Akapitzlist"/>
        <w:numPr>
          <w:ilvl w:val="0"/>
          <w:numId w:val="35"/>
        </w:numPr>
        <w:ind w:left="426" w:right="87"/>
        <w:rPr>
          <w:rFonts w:ascii="Tahoma" w:hAnsi="Tahoma" w:cs="Tahoma"/>
          <w:sz w:val="20"/>
        </w:rPr>
      </w:pPr>
      <w:r w:rsidRPr="001A0D87">
        <w:rPr>
          <w:rFonts w:ascii="Tahoma" w:hAnsi="Tahoma" w:cs="Tahoma"/>
          <w:sz w:val="20"/>
        </w:rPr>
        <w:t>W postępowaniu toczącym się wskutek wniesienia skargi stosuje się odpowiednio przepisy ustawy z dnia 17 listopada 1964 r. - Kodeks postępowania cywilnego o apelacji, jeżeli przepisy niniejszego rozdziału nie stanowią</w:t>
      </w:r>
      <w:r w:rsidRPr="001A0D87">
        <w:rPr>
          <w:rFonts w:ascii="Tahoma" w:hAnsi="Tahoma" w:cs="Tahoma"/>
          <w:spacing w:val="-1"/>
          <w:sz w:val="20"/>
        </w:rPr>
        <w:t xml:space="preserve"> </w:t>
      </w:r>
      <w:r w:rsidRPr="001A0D87">
        <w:rPr>
          <w:rFonts w:ascii="Tahoma" w:hAnsi="Tahoma" w:cs="Tahoma"/>
          <w:sz w:val="20"/>
        </w:rPr>
        <w:t>inaczej.</w:t>
      </w:r>
    </w:p>
    <w:p w14:paraId="5D7C3383" w14:textId="77777777" w:rsidR="002B317D" w:rsidRPr="001A0D87" w:rsidRDefault="00567612" w:rsidP="006048A4">
      <w:pPr>
        <w:pStyle w:val="Akapitzlist"/>
        <w:numPr>
          <w:ilvl w:val="0"/>
          <w:numId w:val="35"/>
        </w:numPr>
        <w:ind w:left="426" w:right="87"/>
        <w:rPr>
          <w:rFonts w:ascii="Tahoma" w:hAnsi="Tahoma" w:cs="Tahoma"/>
          <w:sz w:val="20"/>
        </w:rPr>
      </w:pPr>
      <w:r w:rsidRPr="001A0D87">
        <w:rPr>
          <w:rFonts w:ascii="Tahoma" w:hAnsi="Tahoma" w:cs="Tahoma"/>
          <w:sz w:val="20"/>
        </w:rPr>
        <w:t>Skargę wnosi się do Sądu Okręgowego w Warszawie - sądu zamówień publicznych, zwanego dalej "sądem zamówień publicznych".</w:t>
      </w:r>
    </w:p>
    <w:p w14:paraId="00D10116" w14:textId="77777777" w:rsidR="002B317D" w:rsidRPr="001A0D87" w:rsidRDefault="00567612" w:rsidP="006048A4">
      <w:pPr>
        <w:pStyle w:val="Akapitzlist"/>
        <w:numPr>
          <w:ilvl w:val="0"/>
          <w:numId w:val="35"/>
        </w:numPr>
        <w:ind w:left="426" w:right="87"/>
        <w:rPr>
          <w:rFonts w:ascii="Tahoma" w:hAnsi="Tahoma" w:cs="Tahoma"/>
          <w:sz w:val="20"/>
        </w:rPr>
      </w:pPr>
      <w:r w:rsidRPr="001A0D87">
        <w:rPr>
          <w:rFonts w:ascii="Tahoma" w:hAnsi="Tahoma" w:cs="Tahoma"/>
          <w:sz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w:t>
      </w:r>
      <w:r w:rsidRPr="001A0D87">
        <w:rPr>
          <w:rFonts w:ascii="Tahoma" w:hAnsi="Tahoma" w:cs="Tahoma"/>
          <w:spacing w:val="1"/>
          <w:sz w:val="20"/>
        </w:rPr>
        <w:t xml:space="preserve"> </w:t>
      </w:r>
      <w:r w:rsidRPr="001A0D87">
        <w:rPr>
          <w:rFonts w:ascii="Tahoma" w:hAnsi="Tahoma" w:cs="Tahoma"/>
          <w:sz w:val="20"/>
        </w:rPr>
        <w:t>wniesieniem.</w:t>
      </w:r>
    </w:p>
    <w:p w14:paraId="6D2349F5" w14:textId="77777777" w:rsidR="002B317D" w:rsidRPr="001A0D87" w:rsidRDefault="00567612" w:rsidP="006048A4">
      <w:pPr>
        <w:pStyle w:val="Akapitzlist"/>
        <w:numPr>
          <w:ilvl w:val="0"/>
          <w:numId w:val="35"/>
        </w:numPr>
        <w:ind w:left="426" w:right="87"/>
        <w:rPr>
          <w:rFonts w:ascii="Tahoma" w:hAnsi="Tahoma" w:cs="Tahoma"/>
          <w:sz w:val="20"/>
        </w:rPr>
      </w:pPr>
      <w:r w:rsidRPr="001A0D87">
        <w:rPr>
          <w:rFonts w:ascii="Tahoma" w:hAnsi="Tahoma" w:cs="Tahoma"/>
          <w:sz w:val="20"/>
        </w:rPr>
        <w:t>Prezes  Izby przekazuje skargę  wraz z aktami postępowania  odwoławczego do sądu zamówień publicznych  w terminie 7 dni od dnia jej</w:t>
      </w:r>
      <w:r w:rsidRPr="001A0D87">
        <w:rPr>
          <w:rFonts w:ascii="Tahoma" w:hAnsi="Tahoma" w:cs="Tahoma"/>
          <w:spacing w:val="4"/>
          <w:sz w:val="20"/>
        </w:rPr>
        <w:t xml:space="preserve"> </w:t>
      </w:r>
      <w:r w:rsidRPr="001A0D87">
        <w:rPr>
          <w:rFonts w:ascii="Tahoma" w:hAnsi="Tahoma" w:cs="Tahoma"/>
          <w:sz w:val="20"/>
        </w:rPr>
        <w:t>otrzymania.</w:t>
      </w:r>
    </w:p>
    <w:p w14:paraId="7DD93935" w14:textId="77777777" w:rsidR="002B317D" w:rsidRPr="001A0D87" w:rsidRDefault="002B317D" w:rsidP="00C55068">
      <w:pPr>
        <w:pStyle w:val="Tekstpodstawowy"/>
        <w:ind w:left="426" w:right="87"/>
        <w:rPr>
          <w:rFonts w:ascii="Tahoma" w:hAnsi="Tahoma" w:cs="Tahoma"/>
          <w:sz w:val="22"/>
        </w:rPr>
      </w:pPr>
    </w:p>
    <w:p w14:paraId="11749FB7" w14:textId="77777777" w:rsidR="002B317D" w:rsidRPr="001A0D87" w:rsidRDefault="00567612" w:rsidP="00E614D8">
      <w:pPr>
        <w:pStyle w:val="Nagwek2"/>
        <w:numPr>
          <w:ilvl w:val="0"/>
          <w:numId w:val="58"/>
        </w:numPr>
        <w:tabs>
          <w:tab w:val="left" w:pos="0"/>
        </w:tabs>
        <w:ind w:left="0" w:right="87" w:firstLine="0"/>
        <w:jc w:val="both"/>
        <w:rPr>
          <w:rFonts w:ascii="Tahoma" w:hAnsi="Tahoma" w:cs="Tahoma"/>
        </w:rPr>
      </w:pPr>
      <w:r w:rsidRPr="001A0D87">
        <w:rPr>
          <w:rFonts w:ascii="Tahoma" w:hAnsi="Tahoma" w:cs="Tahoma"/>
        </w:rPr>
        <w:t>PODWYKONAWSTWO</w:t>
      </w:r>
    </w:p>
    <w:p w14:paraId="421FF3E4" w14:textId="77777777" w:rsidR="002B317D" w:rsidRPr="001A0D87" w:rsidRDefault="002B317D" w:rsidP="00C55068">
      <w:pPr>
        <w:pStyle w:val="Tekstpodstawowy"/>
        <w:ind w:left="426" w:right="87"/>
        <w:rPr>
          <w:rFonts w:ascii="Tahoma" w:hAnsi="Tahoma" w:cs="Tahoma"/>
          <w:b/>
        </w:rPr>
      </w:pPr>
    </w:p>
    <w:p w14:paraId="5EDC4572" w14:textId="77777777" w:rsidR="002B317D" w:rsidRPr="001A0D87" w:rsidRDefault="00567612" w:rsidP="00E614D8">
      <w:pPr>
        <w:pStyle w:val="Akapitzlist"/>
        <w:numPr>
          <w:ilvl w:val="1"/>
          <w:numId w:val="58"/>
        </w:numPr>
        <w:tabs>
          <w:tab w:val="left" w:pos="426"/>
        </w:tabs>
        <w:ind w:left="426" w:right="87" w:hanging="429"/>
        <w:rPr>
          <w:rFonts w:ascii="Tahoma" w:hAnsi="Tahoma" w:cs="Tahoma"/>
          <w:sz w:val="20"/>
        </w:rPr>
      </w:pPr>
      <w:r w:rsidRPr="001A0D87">
        <w:rPr>
          <w:rFonts w:ascii="Tahoma" w:hAnsi="Tahoma" w:cs="Tahoma"/>
          <w:sz w:val="20"/>
        </w:rPr>
        <w:t>Wykonawca może powierzyć wykonanie części zamówienia podwykonawcy</w:t>
      </w:r>
      <w:r w:rsidRPr="001A0D87">
        <w:rPr>
          <w:rFonts w:ascii="Tahoma" w:hAnsi="Tahoma" w:cs="Tahoma"/>
          <w:spacing w:val="-2"/>
          <w:sz w:val="20"/>
        </w:rPr>
        <w:t xml:space="preserve"> </w:t>
      </w:r>
      <w:r w:rsidRPr="001A0D87">
        <w:rPr>
          <w:rFonts w:ascii="Tahoma" w:hAnsi="Tahoma" w:cs="Tahoma"/>
          <w:sz w:val="20"/>
        </w:rPr>
        <w:t>(podwykonawcom).</w:t>
      </w:r>
    </w:p>
    <w:p w14:paraId="43611B87" w14:textId="27AE0712" w:rsidR="002B317D" w:rsidRPr="001A0D87" w:rsidRDefault="00567612" w:rsidP="00E614D8">
      <w:pPr>
        <w:pStyle w:val="Akapitzlist"/>
        <w:numPr>
          <w:ilvl w:val="1"/>
          <w:numId w:val="58"/>
        </w:numPr>
        <w:tabs>
          <w:tab w:val="left" w:pos="426"/>
        </w:tabs>
        <w:ind w:left="426" w:right="87"/>
        <w:rPr>
          <w:rFonts w:ascii="Tahoma" w:hAnsi="Tahoma" w:cs="Tahoma"/>
          <w:sz w:val="20"/>
        </w:rPr>
      </w:pPr>
      <w:r w:rsidRPr="001A0D87">
        <w:rPr>
          <w:rFonts w:ascii="Tahoma" w:hAnsi="Tahoma" w:cs="Tahoma"/>
          <w:sz w:val="20"/>
        </w:rPr>
        <w:t xml:space="preserve">Zamawiający </w:t>
      </w:r>
      <w:r w:rsidRPr="001A0D87">
        <w:rPr>
          <w:rFonts w:ascii="Tahoma" w:hAnsi="Tahoma" w:cs="Tahoma"/>
          <w:b/>
          <w:sz w:val="20"/>
        </w:rPr>
        <w:t xml:space="preserve">zastrzega </w:t>
      </w:r>
      <w:r w:rsidRPr="001A0D87">
        <w:rPr>
          <w:rFonts w:ascii="Tahoma" w:hAnsi="Tahoma" w:cs="Tahoma"/>
          <w:sz w:val="20"/>
        </w:rPr>
        <w:t xml:space="preserve">obowiązek osobistego wykonania przez Wykonawcę </w:t>
      </w:r>
      <w:r w:rsidR="00917684" w:rsidRPr="00917684">
        <w:rPr>
          <w:rFonts w:ascii="Tahoma" w:hAnsi="Tahoma" w:cs="Tahoma"/>
          <w:sz w:val="20"/>
        </w:rPr>
        <w:t xml:space="preserve">kluczowych części zamówienia, tj. przygotowywanie posiłków (sporządzenie jadłospisu z uwzględnieniem diet, obróbka wstępna i termiczna) i dystrybucja posiłków (dostarczenie posiłków do kuchenek oddziałowych; podanie </w:t>
      </w:r>
      <w:r w:rsidR="00917684" w:rsidRPr="00917684">
        <w:rPr>
          <w:rFonts w:ascii="Tahoma" w:hAnsi="Tahoma" w:cs="Tahoma"/>
          <w:sz w:val="20"/>
        </w:rPr>
        <w:lastRenderedPageBreak/>
        <w:t>do stolika chorego, zebranie i zmycie brudnych naczyń; sprzątnięcie po posiłkach w salach oraz przy łóżku pacjenta).</w:t>
      </w:r>
    </w:p>
    <w:p w14:paraId="7F69E035" w14:textId="77777777" w:rsidR="002B317D" w:rsidRPr="001A0D87" w:rsidRDefault="00567612" w:rsidP="00E614D8">
      <w:pPr>
        <w:pStyle w:val="Akapitzlist"/>
        <w:numPr>
          <w:ilvl w:val="1"/>
          <w:numId w:val="58"/>
        </w:numPr>
        <w:tabs>
          <w:tab w:val="left" w:pos="426"/>
        </w:tabs>
        <w:ind w:left="426" w:right="87"/>
        <w:rPr>
          <w:rFonts w:ascii="Tahoma" w:hAnsi="Tahoma" w:cs="Tahoma"/>
          <w:sz w:val="20"/>
        </w:rPr>
      </w:pPr>
      <w:r w:rsidRPr="001A0D87">
        <w:rPr>
          <w:rFonts w:ascii="Tahoma" w:hAnsi="Tahoma" w:cs="Tahoma"/>
          <w:sz w:val="20"/>
        </w:rPr>
        <w:t>Zamawiający wymaga, aby w przypadku powierzenia części zamówienia podwykonawcom, Wykonawca wskazał w ofercie  części  zamówienia, których wykonanie zamierza powierzyć podwykonawcom  oraz podał  (o ile są mu wiadome na tym etapie) nazwy (firmy) tych</w:t>
      </w:r>
      <w:r w:rsidRPr="001A0D87">
        <w:rPr>
          <w:rFonts w:ascii="Tahoma" w:hAnsi="Tahoma" w:cs="Tahoma"/>
          <w:spacing w:val="-3"/>
          <w:sz w:val="20"/>
        </w:rPr>
        <w:t xml:space="preserve"> </w:t>
      </w:r>
      <w:r w:rsidRPr="001A0D87">
        <w:rPr>
          <w:rFonts w:ascii="Tahoma" w:hAnsi="Tahoma" w:cs="Tahoma"/>
          <w:sz w:val="20"/>
        </w:rPr>
        <w:t>podwykonawców.</w:t>
      </w:r>
    </w:p>
    <w:p w14:paraId="1BCB4D1D" w14:textId="77777777" w:rsidR="002B317D" w:rsidRPr="001A0D87" w:rsidRDefault="00567612" w:rsidP="00E614D8">
      <w:pPr>
        <w:pStyle w:val="Akapitzlist"/>
        <w:numPr>
          <w:ilvl w:val="1"/>
          <w:numId w:val="58"/>
        </w:numPr>
        <w:tabs>
          <w:tab w:val="left" w:pos="1040"/>
        </w:tabs>
        <w:ind w:left="426" w:right="87"/>
        <w:rPr>
          <w:rFonts w:ascii="Tahoma" w:hAnsi="Tahoma" w:cs="Tahoma"/>
          <w:sz w:val="20"/>
        </w:rPr>
      </w:pPr>
      <w:r w:rsidRPr="001A0D87">
        <w:rPr>
          <w:rFonts w:ascii="Tahoma" w:hAnsi="Tahoma" w:cs="Tahoma"/>
          <w:sz w:val="20"/>
        </w:rPr>
        <w:t>Zamawiający nie będzie badać, czy nie zachodzą wobec podwykonawcy niebędącego podmiotem udostępniającym zasoby podstawy wykluczenia, o których mowa w art. 108 i art. 109 ust. 4</w:t>
      </w:r>
      <w:r w:rsidRPr="001A0D87">
        <w:rPr>
          <w:rFonts w:ascii="Tahoma" w:hAnsi="Tahoma" w:cs="Tahoma"/>
          <w:spacing w:val="-12"/>
          <w:sz w:val="20"/>
        </w:rPr>
        <w:t xml:space="preserve"> </w:t>
      </w:r>
      <w:r w:rsidRPr="001A0D87">
        <w:rPr>
          <w:rFonts w:ascii="Tahoma" w:hAnsi="Tahoma" w:cs="Tahoma"/>
          <w:sz w:val="20"/>
        </w:rPr>
        <w:t>PZP.</w:t>
      </w:r>
    </w:p>
    <w:p w14:paraId="615A0EC0" w14:textId="77777777" w:rsidR="002B317D" w:rsidRPr="001A0D87" w:rsidRDefault="002B317D" w:rsidP="00C55068">
      <w:pPr>
        <w:pStyle w:val="Tekstpodstawowy"/>
        <w:ind w:left="426" w:right="87"/>
        <w:rPr>
          <w:rFonts w:ascii="Tahoma" w:hAnsi="Tahoma" w:cs="Tahoma"/>
        </w:rPr>
      </w:pPr>
    </w:p>
    <w:p w14:paraId="56F4C4F3" w14:textId="77777777" w:rsidR="002B317D" w:rsidRPr="001A0D87" w:rsidRDefault="00567612" w:rsidP="00E614D8">
      <w:pPr>
        <w:pStyle w:val="Nagwek2"/>
        <w:numPr>
          <w:ilvl w:val="0"/>
          <w:numId w:val="58"/>
        </w:numPr>
        <w:tabs>
          <w:tab w:val="left" w:pos="0"/>
        </w:tabs>
        <w:ind w:left="0" w:right="87" w:firstLine="0"/>
        <w:rPr>
          <w:rFonts w:ascii="Tahoma" w:hAnsi="Tahoma" w:cs="Tahoma"/>
        </w:rPr>
      </w:pPr>
      <w:r w:rsidRPr="001A0D87">
        <w:rPr>
          <w:rFonts w:ascii="Tahoma" w:hAnsi="Tahoma" w:cs="Tahoma"/>
        </w:rPr>
        <w:t>KLAUZULA INFORMACYJNA DOTYCZĄCA PRZETWARZANIA DANYCH</w:t>
      </w:r>
      <w:r w:rsidRPr="001A0D87">
        <w:rPr>
          <w:rFonts w:ascii="Tahoma" w:hAnsi="Tahoma" w:cs="Tahoma"/>
          <w:spacing w:val="-4"/>
        </w:rPr>
        <w:t xml:space="preserve"> </w:t>
      </w:r>
      <w:r w:rsidRPr="001A0D87">
        <w:rPr>
          <w:rFonts w:ascii="Tahoma" w:hAnsi="Tahoma" w:cs="Tahoma"/>
        </w:rPr>
        <w:t>OSOBOWYCH</w:t>
      </w:r>
    </w:p>
    <w:p w14:paraId="07347905" w14:textId="47F1496B" w:rsidR="002B317D" w:rsidRPr="001A0D87" w:rsidRDefault="00567612" w:rsidP="00E614D8">
      <w:pPr>
        <w:pStyle w:val="Tekstpodstawowy"/>
        <w:numPr>
          <w:ilvl w:val="0"/>
          <w:numId w:val="64"/>
        </w:numPr>
        <w:ind w:left="426" w:right="87" w:hanging="426"/>
        <w:jc w:val="both"/>
        <w:rPr>
          <w:rFonts w:ascii="Tahoma" w:hAnsi="Tahoma" w:cs="Tahoma"/>
        </w:rPr>
      </w:pPr>
      <w:r w:rsidRPr="001A0D87">
        <w:rPr>
          <w:rFonts w:ascii="Tahoma" w:hAnsi="Tahoma" w:cs="Tahoma"/>
        </w:rPr>
        <w:t>Zamawiający udostępnia dane osobowe, o których mowa w art. 10 rozporząd</w:t>
      </w:r>
      <w:r w:rsidR="005F1B5F">
        <w:rPr>
          <w:rFonts w:ascii="Tahoma" w:hAnsi="Tahoma" w:cs="Tahoma"/>
        </w:rPr>
        <w:t xml:space="preserve">zenia Parlamentu Europejskiego </w:t>
      </w:r>
      <w:r w:rsidRPr="001A0D87">
        <w:rPr>
          <w:rFonts w:ascii="Tahoma" w:hAnsi="Tahoma" w:cs="Tahoma"/>
        </w:rPr>
        <w:t xml:space="preserve">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1A0D87">
        <w:rPr>
          <w:rFonts w:ascii="Tahoma" w:hAnsi="Tahoma" w:cs="Tahoma"/>
        </w:rPr>
        <w:t>późn</w:t>
      </w:r>
      <w:proofErr w:type="spellEnd"/>
      <w:r w:rsidRPr="001A0D87">
        <w:rPr>
          <w:rFonts w:ascii="Tahoma" w:hAnsi="Tahoma" w:cs="Tahoma"/>
        </w:rPr>
        <w:t>. zm.), zwanego dalej "rozporządzeniem 2016/679", w celu umożliwienia korzystania ze środków ochrony prawnej, o których mowa w dziale VI, do upływu terminu do ich</w:t>
      </w:r>
      <w:r w:rsidRPr="001A0D87">
        <w:rPr>
          <w:rFonts w:ascii="Tahoma" w:hAnsi="Tahoma" w:cs="Tahoma"/>
          <w:spacing w:val="-6"/>
        </w:rPr>
        <w:t xml:space="preserve"> </w:t>
      </w:r>
      <w:r w:rsidRPr="001A0D87">
        <w:rPr>
          <w:rFonts w:ascii="Tahoma" w:hAnsi="Tahoma" w:cs="Tahoma"/>
        </w:rPr>
        <w:t>wniesienia.</w:t>
      </w:r>
    </w:p>
    <w:p w14:paraId="03136706" w14:textId="77777777" w:rsidR="002B317D" w:rsidRPr="00841423" w:rsidRDefault="00567612" w:rsidP="00E614D8">
      <w:pPr>
        <w:pStyle w:val="Akapitzlist"/>
        <w:numPr>
          <w:ilvl w:val="0"/>
          <w:numId w:val="64"/>
        </w:numPr>
        <w:tabs>
          <w:tab w:val="left" w:pos="1040"/>
        </w:tabs>
        <w:ind w:left="426" w:right="87" w:hanging="426"/>
        <w:rPr>
          <w:rFonts w:ascii="Tahoma" w:hAnsi="Tahoma" w:cs="Tahoma"/>
          <w:sz w:val="20"/>
        </w:rPr>
      </w:pPr>
      <w:r w:rsidRPr="00C55068">
        <w:rPr>
          <w:rFonts w:ascii="Tahoma" w:hAnsi="Tahoma" w:cs="Tahoma"/>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Pr="00841423">
        <w:rPr>
          <w:rFonts w:ascii="Tahoma" w:hAnsi="Tahoma" w:cs="Tahoma"/>
          <w:sz w:val="20"/>
        </w:rPr>
        <w:t>2016, str. 1), dalej „RODO”, informuję,</w:t>
      </w:r>
      <w:r w:rsidRPr="00841423">
        <w:rPr>
          <w:rFonts w:ascii="Tahoma" w:hAnsi="Tahoma" w:cs="Tahoma"/>
          <w:spacing w:val="-2"/>
          <w:sz w:val="20"/>
        </w:rPr>
        <w:t xml:space="preserve"> </w:t>
      </w:r>
      <w:r w:rsidRPr="00841423">
        <w:rPr>
          <w:rFonts w:ascii="Tahoma" w:hAnsi="Tahoma" w:cs="Tahoma"/>
          <w:sz w:val="20"/>
        </w:rPr>
        <w:t>że:</w:t>
      </w:r>
    </w:p>
    <w:p w14:paraId="1A63F91E" w14:textId="19EE5D90" w:rsidR="002B317D" w:rsidRPr="00841423" w:rsidRDefault="00567612" w:rsidP="00E614D8">
      <w:pPr>
        <w:pStyle w:val="Akapitzlist"/>
        <w:numPr>
          <w:ilvl w:val="1"/>
          <w:numId w:val="66"/>
        </w:numPr>
        <w:tabs>
          <w:tab w:val="left" w:pos="709"/>
        </w:tabs>
        <w:ind w:left="709" w:right="406"/>
        <w:rPr>
          <w:rFonts w:ascii="Tahoma" w:hAnsi="Tahoma" w:cs="Tahoma"/>
          <w:sz w:val="20"/>
        </w:rPr>
      </w:pPr>
      <w:r w:rsidRPr="00841423">
        <w:rPr>
          <w:rFonts w:ascii="Tahoma" w:hAnsi="Tahoma" w:cs="Tahoma"/>
          <w:sz w:val="20"/>
        </w:rPr>
        <w:t>administratorem Pani/Pana danych osobowych jest Samodzielny Publiczny Zakład Opieki Zdrowotnej Uniwersytecki Szpital Kliniczny</w:t>
      </w:r>
      <w:r w:rsidR="00C656FB" w:rsidRPr="00841423">
        <w:rPr>
          <w:rFonts w:ascii="Tahoma" w:hAnsi="Tahoma" w:cs="Tahoma"/>
          <w:sz w:val="20"/>
        </w:rPr>
        <w:t xml:space="preserve"> </w:t>
      </w:r>
      <w:r w:rsidR="00841423" w:rsidRPr="00841423">
        <w:rPr>
          <w:rFonts w:ascii="Tahoma" w:hAnsi="Tahoma" w:cs="Tahoma"/>
          <w:sz w:val="20"/>
        </w:rPr>
        <w:t>n</w:t>
      </w:r>
      <w:r w:rsidR="00C656FB" w:rsidRPr="00841423">
        <w:rPr>
          <w:rFonts w:ascii="Tahoma" w:hAnsi="Tahoma" w:cs="Tahoma"/>
          <w:sz w:val="20"/>
        </w:rPr>
        <w:t>r 2</w:t>
      </w:r>
      <w:r w:rsidRPr="00841423">
        <w:rPr>
          <w:rFonts w:ascii="Tahoma" w:hAnsi="Tahoma" w:cs="Tahoma"/>
          <w:sz w:val="20"/>
        </w:rPr>
        <w:t xml:space="preserve"> Uniwersytetu Medycznego w Łodzi, ul. Żeromskiego 113, 90-549</w:t>
      </w:r>
      <w:r w:rsidRPr="00841423">
        <w:rPr>
          <w:rFonts w:ascii="Tahoma" w:hAnsi="Tahoma" w:cs="Tahoma"/>
          <w:spacing w:val="-3"/>
          <w:sz w:val="20"/>
        </w:rPr>
        <w:t xml:space="preserve"> </w:t>
      </w:r>
      <w:r w:rsidRPr="00841423">
        <w:rPr>
          <w:rFonts w:ascii="Tahoma" w:hAnsi="Tahoma" w:cs="Tahoma"/>
          <w:sz w:val="20"/>
        </w:rPr>
        <w:t>Łódź,</w:t>
      </w:r>
    </w:p>
    <w:p w14:paraId="0858C6A0" w14:textId="12134568" w:rsidR="002B317D" w:rsidRPr="00841423" w:rsidRDefault="00567612" w:rsidP="00E614D8">
      <w:pPr>
        <w:pStyle w:val="Akapitzlist"/>
        <w:numPr>
          <w:ilvl w:val="1"/>
          <w:numId w:val="66"/>
        </w:numPr>
        <w:tabs>
          <w:tab w:val="left" w:pos="709"/>
        </w:tabs>
        <w:ind w:left="709" w:right="406"/>
        <w:rPr>
          <w:rFonts w:ascii="Tahoma" w:hAnsi="Tahoma" w:cs="Tahoma"/>
          <w:sz w:val="20"/>
        </w:rPr>
      </w:pPr>
      <w:r w:rsidRPr="00841423">
        <w:rPr>
          <w:rFonts w:ascii="Tahoma" w:hAnsi="Tahoma" w:cs="Tahoma"/>
          <w:sz w:val="20"/>
        </w:rPr>
        <w:t>w sprawach związanych z Pani/Pana danymi proszę kontaktować się z Inspektorem Ochrony Danych Osobowych w Samodzielnym Publicznym Zakładzie Opieki Zdrowotnej Uniwersyteckim Szpitalu Kliniczny</w:t>
      </w:r>
      <w:r w:rsidR="00841423" w:rsidRPr="00841423">
        <w:rPr>
          <w:rFonts w:ascii="Tahoma" w:hAnsi="Tahoma" w:cs="Tahoma"/>
          <w:sz w:val="20"/>
        </w:rPr>
        <w:t>m</w:t>
      </w:r>
      <w:r w:rsidR="00C656FB" w:rsidRPr="00841423">
        <w:rPr>
          <w:rFonts w:ascii="Tahoma" w:hAnsi="Tahoma" w:cs="Tahoma"/>
          <w:sz w:val="20"/>
        </w:rPr>
        <w:t xml:space="preserve"> </w:t>
      </w:r>
      <w:r w:rsidR="00841423" w:rsidRPr="00841423">
        <w:rPr>
          <w:rFonts w:ascii="Tahoma" w:hAnsi="Tahoma" w:cs="Tahoma"/>
          <w:sz w:val="20"/>
        </w:rPr>
        <w:t>n</w:t>
      </w:r>
      <w:r w:rsidR="00C656FB" w:rsidRPr="00841423">
        <w:rPr>
          <w:rFonts w:ascii="Tahoma" w:hAnsi="Tahoma" w:cs="Tahoma"/>
          <w:sz w:val="20"/>
        </w:rPr>
        <w:t>r 2</w:t>
      </w:r>
      <w:r w:rsidRPr="00841423">
        <w:rPr>
          <w:rFonts w:ascii="Tahoma" w:hAnsi="Tahoma" w:cs="Tahoma"/>
          <w:sz w:val="20"/>
        </w:rPr>
        <w:t xml:space="preserve"> U</w:t>
      </w:r>
      <w:r w:rsidR="00841423" w:rsidRPr="00841423">
        <w:rPr>
          <w:rFonts w:ascii="Tahoma" w:hAnsi="Tahoma" w:cs="Tahoma"/>
          <w:sz w:val="20"/>
        </w:rPr>
        <w:t xml:space="preserve">niwersytetu Medycznego w Łodzi </w:t>
      </w:r>
      <w:r w:rsidRPr="00841423">
        <w:rPr>
          <w:rFonts w:ascii="Tahoma" w:hAnsi="Tahoma" w:cs="Tahoma"/>
          <w:sz w:val="20"/>
        </w:rPr>
        <w:t>pocztą elektroniczną na adres</w:t>
      </w:r>
      <w:r w:rsidRPr="00841423">
        <w:rPr>
          <w:rFonts w:ascii="Tahoma" w:hAnsi="Tahoma" w:cs="Tahoma"/>
          <w:spacing w:val="4"/>
          <w:sz w:val="20"/>
        </w:rPr>
        <w:t xml:space="preserve"> </w:t>
      </w:r>
      <w:hyperlink r:id="rId14" w:history="1">
        <w:r w:rsidR="00841423" w:rsidRPr="00216AF2">
          <w:rPr>
            <w:rStyle w:val="Hipercze"/>
            <w:rFonts w:ascii="Tahoma" w:hAnsi="Tahoma" w:cs="Tahoma"/>
            <w:sz w:val="20"/>
          </w:rPr>
          <w:t>daneosobowe@usk2.lodz.pl,</w:t>
        </w:r>
      </w:hyperlink>
    </w:p>
    <w:p w14:paraId="50C8A09F" w14:textId="1945C8D9" w:rsidR="002B317D" w:rsidRPr="001A0D87" w:rsidRDefault="00567612" w:rsidP="00E614D8">
      <w:pPr>
        <w:pStyle w:val="Akapitzlist"/>
        <w:numPr>
          <w:ilvl w:val="1"/>
          <w:numId w:val="66"/>
        </w:numPr>
        <w:tabs>
          <w:tab w:val="left" w:pos="709"/>
        </w:tabs>
        <w:ind w:left="709" w:right="407"/>
        <w:rPr>
          <w:rFonts w:ascii="Tahoma" w:hAnsi="Tahoma" w:cs="Tahoma"/>
          <w:sz w:val="20"/>
        </w:rPr>
      </w:pPr>
      <w:r w:rsidRPr="001A0D87">
        <w:rPr>
          <w:rFonts w:ascii="Tahoma" w:hAnsi="Tahoma" w:cs="Tahoma"/>
          <w:sz w:val="20"/>
        </w:rPr>
        <w:t>Pani/Pana dane osobowe przetwarzane będą na podstawie art. 6 ust. 1 lit. c RODO w celu związanym     z niniejszym postępowaniem o udzielenie zamówienia publicznego;</w:t>
      </w:r>
    </w:p>
    <w:p w14:paraId="3BC6CBF4" w14:textId="2865E373" w:rsidR="002B317D" w:rsidRPr="001A0D87" w:rsidRDefault="00567612" w:rsidP="00E614D8">
      <w:pPr>
        <w:pStyle w:val="Akapitzlist"/>
        <w:numPr>
          <w:ilvl w:val="1"/>
          <w:numId w:val="66"/>
        </w:numPr>
        <w:tabs>
          <w:tab w:val="left" w:pos="709"/>
        </w:tabs>
        <w:ind w:left="709" w:right="409"/>
        <w:rPr>
          <w:rFonts w:ascii="Tahoma" w:hAnsi="Tahoma" w:cs="Tahoma"/>
          <w:sz w:val="20"/>
        </w:rPr>
      </w:pPr>
      <w:r w:rsidRPr="001A0D87">
        <w:rPr>
          <w:rFonts w:ascii="Tahoma" w:hAnsi="Tahoma" w:cs="Tahoma"/>
          <w:sz w:val="20"/>
        </w:rPr>
        <w:t>odbiorcami Pani/Pana danych osobowych będą osoby lub podmioty, którym udostępniona zostanie dokumentacja postępowania w oparciu o art. 18 oraz art. 74 ust. 3 ustawy z dnia 11 września 2019 r. – Prawo zamówień publicznych (Dz. U. z 202</w:t>
      </w:r>
      <w:r w:rsidR="005F1B5F">
        <w:rPr>
          <w:rFonts w:ascii="Tahoma" w:hAnsi="Tahoma" w:cs="Tahoma"/>
          <w:sz w:val="20"/>
        </w:rPr>
        <w:t>4</w:t>
      </w:r>
      <w:r w:rsidRPr="001A0D87">
        <w:rPr>
          <w:rFonts w:ascii="Tahoma" w:hAnsi="Tahoma" w:cs="Tahoma"/>
          <w:sz w:val="20"/>
        </w:rPr>
        <w:t xml:space="preserve"> r. poz. 1</w:t>
      </w:r>
      <w:r w:rsidR="005F1B5F">
        <w:rPr>
          <w:rFonts w:ascii="Tahoma" w:hAnsi="Tahoma" w:cs="Tahoma"/>
          <w:sz w:val="20"/>
        </w:rPr>
        <w:t>320</w:t>
      </w:r>
      <w:r w:rsidRPr="001A0D87">
        <w:rPr>
          <w:rFonts w:ascii="Tahoma" w:hAnsi="Tahoma" w:cs="Tahoma"/>
          <w:sz w:val="20"/>
        </w:rPr>
        <w:t xml:space="preserve"> – j.t. ze zm.), dalej „ustawa</w:t>
      </w:r>
      <w:r w:rsidRPr="001A0D87">
        <w:rPr>
          <w:rFonts w:ascii="Tahoma" w:hAnsi="Tahoma" w:cs="Tahoma"/>
          <w:spacing w:val="-13"/>
          <w:sz w:val="20"/>
        </w:rPr>
        <w:t xml:space="preserve"> </w:t>
      </w:r>
      <w:proofErr w:type="spellStart"/>
      <w:r w:rsidRPr="001A0D87">
        <w:rPr>
          <w:rFonts w:ascii="Tahoma" w:hAnsi="Tahoma" w:cs="Tahoma"/>
          <w:sz w:val="20"/>
        </w:rPr>
        <w:t>Pzp</w:t>
      </w:r>
      <w:proofErr w:type="spellEnd"/>
      <w:r w:rsidRPr="001A0D87">
        <w:rPr>
          <w:rFonts w:ascii="Tahoma" w:hAnsi="Tahoma" w:cs="Tahoma"/>
          <w:sz w:val="20"/>
        </w:rPr>
        <w:t>”</w:t>
      </w:r>
      <w:r w:rsidR="00366936">
        <w:rPr>
          <w:rFonts w:ascii="Tahoma" w:hAnsi="Tahoma" w:cs="Tahoma"/>
          <w:sz w:val="20"/>
        </w:rPr>
        <w:t>,</w:t>
      </w:r>
      <w:r w:rsidR="00366936" w:rsidRPr="00366936">
        <w:rPr>
          <w:rFonts w:ascii="Tahoma" w:eastAsia="Times New Roman" w:hAnsi="Tahoma" w:cs="Tahoma"/>
          <w:color w:val="FF0000"/>
          <w:sz w:val="18"/>
          <w:szCs w:val="18"/>
          <w:lang w:eastAsia="pl-PL"/>
        </w:rPr>
        <w:t xml:space="preserve"> </w:t>
      </w:r>
      <w:r w:rsidR="00366936" w:rsidRPr="00366936">
        <w:rPr>
          <w:rFonts w:ascii="Tahoma" w:hAnsi="Tahoma" w:cs="Tahoma"/>
          <w:sz w:val="20"/>
        </w:rPr>
        <w:t xml:space="preserve">a także innym podmiotom uprawnionym – na podstawie umów o powierzenie przetwarzania danych osobowych (w szczególności podmiotom wspierających administratora w organizacji postępowania o udzielenie zamówienia publicznego);  </w:t>
      </w:r>
      <w:r w:rsidRPr="001A0D87">
        <w:rPr>
          <w:rFonts w:ascii="Tahoma" w:hAnsi="Tahoma" w:cs="Tahoma"/>
          <w:sz w:val="20"/>
        </w:rPr>
        <w:t>;</w:t>
      </w:r>
    </w:p>
    <w:p w14:paraId="548B2176" w14:textId="65959896" w:rsidR="002B317D" w:rsidRPr="001A0D87" w:rsidRDefault="00567612" w:rsidP="00E614D8">
      <w:pPr>
        <w:pStyle w:val="Akapitzlist"/>
        <w:numPr>
          <w:ilvl w:val="1"/>
          <w:numId w:val="66"/>
        </w:numPr>
        <w:tabs>
          <w:tab w:val="left" w:pos="709"/>
        </w:tabs>
        <w:spacing w:line="237" w:lineRule="auto"/>
        <w:ind w:left="709" w:right="407"/>
        <w:rPr>
          <w:rFonts w:ascii="Tahoma" w:hAnsi="Tahoma" w:cs="Tahoma"/>
          <w:sz w:val="20"/>
        </w:rPr>
      </w:pPr>
      <w:r w:rsidRPr="001A0D87">
        <w:rPr>
          <w:rFonts w:ascii="Tahoma" w:hAnsi="Tahoma" w:cs="Tahoma"/>
          <w:sz w:val="20"/>
        </w:rPr>
        <w:t xml:space="preserve">Pani/Pana dane osobowe będą przechowywane, zgodnie z art. 78 ust. 1 ustawy </w:t>
      </w:r>
      <w:proofErr w:type="spellStart"/>
      <w:r w:rsidRPr="001A0D87">
        <w:rPr>
          <w:rFonts w:ascii="Tahoma" w:hAnsi="Tahoma" w:cs="Tahoma"/>
          <w:sz w:val="20"/>
        </w:rPr>
        <w:t>Pzp</w:t>
      </w:r>
      <w:proofErr w:type="spellEnd"/>
      <w:r w:rsidRPr="001A0D87">
        <w:rPr>
          <w:rFonts w:ascii="Tahoma" w:hAnsi="Tahoma" w:cs="Tahoma"/>
          <w:sz w:val="20"/>
        </w:rPr>
        <w:t>, przez okres minimum 4 lat od dnia zakończenia postępowania o udzielenie zamówienia, a jeżeli czas trwania umowy przekracza 4 lata, okres przechowywania obejmuje cały czas trwania</w:t>
      </w:r>
      <w:r w:rsidRPr="001A0D87">
        <w:rPr>
          <w:rFonts w:ascii="Tahoma" w:hAnsi="Tahoma" w:cs="Tahoma"/>
          <w:spacing w:val="-3"/>
          <w:sz w:val="20"/>
        </w:rPr>
        <w:t xml:space="preserve"> </w:t>
      </w:r>
      <w:r w:rsidRPr="001A0D87">
        <w:rPr>
          <w:rFonts w:ascii="Tahoma" w:hAnsi="Tahoma" w:cs="Tahoma"/>
          <w:sz w:val="20"/>
        </w:rPr>
        <w:t>umowy</w:t>
      </w:r>
      <w:r w:rsidR="00747BE0" w:rsidRPr="00747BE0">
        <w:rPr>
          <w:rFonts w:ascii="Tahoma" w:hAnsi="Tahoma" w:cs="Tahoma"/>
          <w:sz w:val="20"/>
          <w:szCs w:val="20"/>
        </w:rPr>
        <w:t>, uwzględniając okres rękojmi i gwarancji oraz okres przedawnienia roszczeń</w:t>
      </w:r>
      <w:r w:rsidRPr="00747BE0">
        <w:rPr>
          <w:rFonts w:ascii="Tahoma" w:hAnsi="Tahoma" w:cs="Tahoma"/>
          <w:sz w:val="20"/>
          <w:szCs w:val="20"/>
        </w:rPr>
        <w:t>;</w:t>
      </w:r>
    </w:p>
    <w:p w14:paraId="788F9331" w14:textId="77777777" w:rsidR="002B317D" w:rsidRPr="001A0D87" w:rsidRDefault="00567612" w:rsidP="00E614D8">
      <w:pPr>
        <w:pStyle w:val="Akapitzlist"/>
        <w:numPr>
          <w:ilvl w:val="1"/>
          <w:numId w:val="66"/>
        </w:numPr>
        <w:tabs>
          <w:tab w:val="left" w:pos="709"/>
        </w:tabs>
        <w:spacing w:line="237" w:lineRule="auto"/>
        <w:ind w:left="709" w:right="406"/>
        <w:rPr>
          <w:rFonts w:ascii="Tahoma" w:hAnsi="Tahoma" w:cs="Tahoma"/>
          <w:sz w:val="20"/>
        </w:rPr>
      </w:pPr>
      <w:r w:rsidRPr="001A0D87">
        <w:rPr>
          <w:rFonts w:ascii="Tahoma" w:hAnsi="Tahoma" w:cs="Tahoma"/>
          <w:sz w:val="20"/>
        </w:rPr>
        <w:t xml:space="preserve">obowiązek podania przez Panią/Pana danych osobowych bezpośrednio Pani/Pana dotyczących jest wymogiem ustawowym określonym  w przepisach  ustawy </w:t>
      </w:r>
      <w:proofErr w:type="spellStart"/>
      <w:r w:rsidRPr="001A0D87">
        <w:rPr>
          <w:rFonts w:ascii="Tahoma" w:hAnsi="Tahoma" w:cs="Tahoma"/>
          <w:sz w:val="20"/>
        </w:rPr>
        <w:t>Pzp</w:t>
      </w:r>
      <w:proofErr w:type="spellEnd"/>
      <w:r w:rsidRPr="001A0D87">
        <w:rPr>
          <w:rFonts w:ascii="Tahoma" w:hAnsi="Tahoma" w:cs="Tahoma"/>
          <w:sz w:val="20"/>
        </w:rPr>
        <w:t xml:space="preserve">, związanym  z udziałem w postępowaniu  o udzielenie zamówienia publicznego; konsekwencje niepodania określonych danych wynikają z ustawy </w:t>
      </w:r>
      <w:proofErr w:type="spellStart"/>
      <w:r w:rsidRPr="001A0D87">
        <w:rPr>
          <w:rFonts w:ascii="Tahoma" w:hAnsi="Tahoma" w:cs="Tahoma"/>
          <w:sz w:val="20"/>
        </w:rPr>
        <w:t>Pzp</w:t>
      </w:r>
      <w:proofErr w:type="spellEnd"/>
      <w:r w:rsidRPr="001A0D87">
        <w:rPr>
          <w:rFonts w:ascii="Tahoma" w:hAnsi="Tahoma" w:cs="Tahoma"/>
          <w:sz w:val="20"/>
        </w:rPr>
        <w:t>;</w:t>
      </w:r>
    </w:p>
    <w:p w14:paraId="370EAB26" w14:textId="77777777" w:rsidR="002B317D" w:rsidRPr="001A0D87" w:rsidRDefault="00567612" w:rsidP="00E614D8">
      <w:pPr>
        <w:pStyle w:val="Akapitzlist"/>
        <w:numPr>
          <w:ilvl w:val="1"/>
          <w:numId w:val="66"/>
        </w:numPr>
        <w:tabs>
          <w:tab w:val="left" w:pos="709"/>
        </w:tabs>
        <w:spacing w:before="2"/>
        <w:ind w:left="709" w:right="410"/>
        <w:rPr>
          <w:rFonts w:ascii="Tahoma" w:hAnsi="Tahoma" w:cs="Tahoma"/>
          <w:sz w:val="20"/>
        </w:rPr>
      </w:pPr>
      <w:r w:rsidRPr="001A0D87">
        <w:rPr>
          <w:rFonts w:ascii="Tahoma" w:hAnsi="Tahoma" w:cs="Tahoma"/>
          <w:sz w:val="20"/>
        </w:rPr>
        <w:t>w odniesieniu do Pani/Pana danych osobowych decyzje nie będą podejmowane w sposób zautomatyzowany, stosowanie do art. 22 RODO;</w:t>
      </w:r>
    </w:p>
    <w:p w14:paraId="48C89D75" w14:textId="77777777" w:rsidR="002B317D" w:rsidRPr="001A0D87" w:rsidRDefault="00567612" w:rsidP="00E614D8">
      <w:pPr>
        <w:pStyle w:val="Akapitzlist"/>
        <w:numPr>
          <w:ilvl w:val="1"/>
          <w:numId w:val="66"/>
        </w:numPr>
        <w:tabs>
          <w:tab w:val="left" w:pos="709"/>
        </w:tabs>
        <w:spacing w:line="240" w:lineRule="exact"/>
        <w:ind w:left="709"/>
        <w:rPr>
          <w:rFonts w:ascii="Tahoma" w:hAnsi="Tahoma" w:cs="Tahoma"/>
          <w:sz w:val="20"/>
        </w:rPr>
      </w:pPr>
      <w:r w:rsidRPr="001A0D87">
        <w:rPr>
          <w:rFonts w:ascii="Tahoma" w:hAnsi="Tahoma" w:cs="Tahoma"/>
          <w:sz w:val="20"/>
        </w:rPr>
        <w:t>posiada</w:t>
      </w:r>
      <w:r w:rsidRPr="001A0D87">
        <w:rPr>
          <w:rFonts w:ascii="Tahoma" w:hAnsi="Tahoma" w:cs="Tahoma"/>
          <w:spacing w:val="1"/>
          <w:sz w:val="20"/>
        </w:rPr>
        <w:t xml:space="preserve"> </w:t>
      </w:r>
      <w:r w:rsidRPr="001A0D87">
        <w:rPr>
          <w:rFonts w:ascii="Tahoma" w:hAnsi="Tahoma" w:cs="Tahoma"/>
          <w:sz w:val="20"/>
        </w:rPr>
        <w:t>Pani/Pan:</w:t>
      </w:r>
    </w:p>
    <w:p w14:paraId="534D6460" w14:textId="77777777" w:rsidR="002B317D" w:rsidRPr="001A0D87" w:rsidRDefault="00567612" w:rsidP="006048A4">
      <w:pPr>
        <w:pStyle w:val="Akapitzlist"/>
        <w:numPr>
          <w:ilvl w:val="2"/>
          <w:numId w:val="34"/>
        </w:numPr>
        <w:ind w:left="993" w:right="87" w:hanging="284"/>
        <w:rPr>
          <w:rFonts w:ascii="Tahoma" w:hAnsi="Tahoma" w:cs="Tahoma"/>
          <w:sz w:val="20"/>
        </w:rPr>
      </w:pPr>
      <w:r w:rsidRPr="001A0D87">
        <w:rPr>
          <w:rFonts w:ascii="Tahoma" w:hAnsi="Tahoma" w:cs="Tahoma"/>
          <w:sz w:val="20"/>
        </w:rPr>
        <w:t>na podstawie art. 15 RODO prawo dostępu do danych osobowych Pani/Pana dotyczących oraz informacji, o których mowa w art. 15</w:t>
      </w:r>
      <w:r w:rsidRPr="001A0D87">
        <w:rPr>
          <w:rFonts w:ascii="Tahoma" w:hAnsi="Tahoma" w:cs="Tahoma"/>
          <w:spacing w:val="1"/>
          <w:sz w:val="20"/>
        </w:rPr>
        <w:t xml:space="preserve"> </w:t>
      </w:r>
      <w:r w:rsidRPr="001A0D87">
        <w:rPr>
          <w:rFonts w:ascii="Tahoma" w:hAnsi="Tahoma" w:cs="Tahoma"/>
          <w:sz w:val="20"/>
        </w:rPr>
        <w:t>RODO;*;</w:t>
      </w:r>
    </w:p>
    <w:p w14:paraId="5B108CAB" w14:textId="77777777" w:rsidR="002B317D" w:rsidRPr="001A0D87" w:rsidRDefault="00567612" w:rsidP="006048A4">
      <w:pPr>
        <w:pStyle w:val="Akapitzlist"/>
        <w:numPr>
          <w:ilvl w:val="2"/>
          <w:numId w:val="34"/>
        </w:numPr>
        <w:spacing w:line="240" w:lineRule="exact"/>
        <w:ind w:left="993" w:right="87" w:hanging="284"/>
        <w:rPr>
          <w:rFonts w:ascii="Tahoma" w:hAnsi="Tahoma" w:cs="Tahoma"/>
          <w:sz w:val="20"/>
        </w:rPr>
      </w:pPr>
      <w:r w:rsidRPr="001A0D87">
        <w:rPr>
          <w:rFonts w:ascii="Tahoma" w:hAnsi="Tahoma" w:cs="Tahoma"/>
          <w:sz w:val="20"/>
        </w:rPr>
        <w:t>na podstawie art. 16 RODO prawo do sprostowania Pani/Pana danych osobowych</w:t>
      </w:r>
      <w:r w:rsidRPr="001A0D87">
        <w:rPr>
          <w:rFonts w:ascii="Tahoma" w:hAnsi="Tahoma" w:cs="Tahoma"/>
          <w:spacing w:val="-4"/>
          <w:sz w:val="20"/>
        </w:rPr>
        <w:t xml:space="preserve"> </w:t>
      </w:r>
      <w:r w:rsidRPr="001A0D87">
        <w:rPr>
          <w:rFonts w:ascii="Tahoma" w:hAnsi="Tahoma" w:cs="Tahoma"/>
          <w:sz w:val="20"/>
        </w:rPr>
        <w:t>**;</w:t>
      </w:r>
    </w:p>
    <w:p w14:paraId="24F15523" w14:textId="77777777" w:rsidR="002B317D" w:rsidRPr="001A0D87" w:rsidRDefault="00567612" w:rsidP="006048A4">
      <w:pPr>
        <w:pStyle w:val="Akapitzlist"/>
        <w:numPr>
          <w:ilvl w:val="2"/>
          <w:numId w:val="34"/>
        </w:numPr>
        <w:ind w:left="993" w:right="87" w:hanging="284"/>
        <w:rPr>
          <w:rFonts w:ascii="Tahoma" w:hAnsi="Tahoma" w:cs="Tahoma"/>
          <w:sz w:val="20"/>
        </w:rPr>
      </w:pPr>
      <w:r w:rsidRPr="001A0D87">
        <w:rPr>
          <w:rFonts w:ascii="Tahoma" w:hAnsi="Tahoma" w:cs="Tahoma"/>
          <w:sz w:val="20"/>
        </w:rPr>
        <w:t>na podstawie art. 18 RODO prawo żądania od administratora ograniczenia przetwarzania danych osobowych z zastrzeżeniem przypadków, o których mowa w art. 18 ust. 2 RODO</w:t>
      </w:r>
      <w:r w:rsidRPr="001A0D87">
        <w:rPr>
          <w:rFonts w:ascii="Tahoma" w:hAnsi="Tahoma" w:cs="Tahoma"/>
          <w:spacing w:val="-8"/>
          <w:sz w:val="20"/>
        </w:rPr>
        <w:t xml:space="preserve"> </w:t>
      </w:r>
      <w:r w:rsidRPr="001A0D87">
        <w:rPr>
          <w:rFonts w:ascii="Tahoma" w:hAnsi="Tahoma" w:cs="Tahoma"/>
          <w:sz w:val="20"/>
        </w:rPr>
        <w:t>***;</w:t>
      </w:r>
    </w:p>
    <w:p w14:paraId="595BF176" w14:textId="77777777" w:rsidR="002B317D" w:rsidRPr="001A0D87" w:rsidRDefault="00567612" w:rsidP="006F0901">
      <w:pPr>
        <w:pStyle w:val="Tekstpodstawowy"/>
        <w:ind w:left="709" w:right="113"/>
        <w:jc w:val="both"/>
        <w:rPr>
          <w:rFonts w:ascii="Tahoma" w:hAnsi="Tahoma" w:cs="Tahoma"/>
        </w:rPr>
      </w:pPr>
      <w:r w:rsidRPr="001A0D87">
        <w:rPr>
          <w:rFonts w:ascii="Tahoma" w:hAnsi="Tahoma" w:cs="Tahoma"/>
        </w:rPr>
        <w:t>prawo do wniesienia skargi do Prezesa Urzędu Ochrony Danych Osobowych, gdy uzna Pani/Pan, że przetwarzanie danych osobowych Pani/Pana dotyczących narusza przepisy RODO;</w:t>
      </w:r>
    </w:p>
    <w:p w14:paraId="374B1C3A" w14:textId="77777777" w:rsidR="002B317D" w:rsidRPr="00C91055" w:rsidRDefault="00567612" w:rsidP="00E614D8">
      <w:pPr>
        <w:pStyle w:val="Akapitzlist"/>
        <w:numPr>
          <w:ilvl w:val="0"/>
          <w:numId w:val="67"/>
        </w:numPr>
        <w:tabs>
          <w:tab w:val="left" w:pos="709"/>
        </w:tabs>
        <w:spacing w:line="242" w:lineRule="exact"/>
        <w:ind w:left="709"/>
        <w:rPr>
          <w:rFonts w:ascii="Tahoma" w:hAnsi="Tahoma" w:cs="Tahoma"/>
          <w:sz w:val="20"/>
        </w:rPr>
      </w:pPr>
      <w:r w:rsidRPr="00C91055">
        <w:rPr>
          <w:rFonts w:ascii="Tahoma" w:hAnsi="Tahoma" w:cs="Tahoma"/>
          <w:sz w:val="20"/>
        </w:rPr>
        <w:t>nie przysługuje</w:t>
      </w:r>
      <w:r w:rsidRPr="00C91055">
        <w:rPr>
          <w:rFonts w:ascii="Tahoma" w:hAnsi="Tahoma" w:cs="Tahoma"/>
          <w:spacing w:val="1"/>
          <w:sz w:val="20"/>
        </w:rPr>
        <w:t xml:space="preserve"> </w:t>
      </w:r>
      <w:r w:rsidRPr="00C91055">
        <w:rPr>
          <w:rFonts w:ascii="Tahoma" w:hAnsi="Tahoma" w:cs="Tahoma"/>
          <w:sz w:val="20"/>
        </w:rPr>
        <w:t>Pani/Panu:</w:t>
      </w:r>
    </w:p>
    <w:p w14:paraId="5786A72C" w14:textId="77777777" w:rsidR="002B317D" w:rsidRPr="001A0D87" w:rsidRDefault="00567612" w:rsidP="006048A4">
      <w:pPr>
        <w:pStyle w:val="Akapitzlist"/>
        <w:numPr>
          <w:ilvl w:val="2"/>
          <w:numId w:val="34"/>
        </w:numPr>
        <w:tabs>
          <w:tab w:val="left" w:pos="993"/>
        </w:tabs>
        <w:spacing w:line="239" w:lineRule="exact"/>
        <w:ind w:left="993" w:hanging="284"/>
        <w:rPr>
          <w:rFonts w:ascii="Tahoma" w:hAnsi="Tahoma" w:cs="Tahoma"/>
          <w:sz w:val="20"/>
        </w:rPr>
      </w:pPr>
      <w:r w:rsidRPr="001A0D87">
        <w:rPr>
          <w:rFonts w:ascii="Tahoma" w:hAnsi="Tahoma" w:cs="Tahoma"/>
          <w:sz w:val="20"/>
        </w:rPr>
        <w:t>w związku z art. 17 ust. 3 lit. b, d lub e RODO prawo do usunięcia danych</w:t>
      </w:r>
      <w:r w:rsidRPr="001A0D87">
        <w:rPr>
          <w:rFonts w:ascii="Tahoma" w:hAnsi="Tahoma" w:cs="Tahoma"/>
          <w:spacing w:val="-10"/>
          <w:sz w:val="20"/>
        </w:rPr>
        <w:t xml:space="preserve"> </w:t>
      </w:r>
      <w:r w:rsidRPr="001A0D87">
        <w:rPr>
          <w:rFonts w:ascii="Tahoma" w:hAnsi="Tahoma" w:cs="Tahoma"/>
          <w:sz w:val="20"/>
        </w:rPr>
        <w:t>osobowych;</w:t>
      </w:r>
    </w:p>
    <w:p w14:paraId="63C83579" w14:textId="77777777" w:rsidR="002B317D" w:rsidRPr="001A0D87" w:rsidRDefault="00567612" w:rsidP="006048A4">
      <w:pPr>
        <w:pStyle w:val="Akapitzlist"/>
        <w:numPr>
          <w:ilvl w:val="2"/>
          <w:numId w:val="34"/>
        </w:numPr>
        <w:tabs>
          <w:tab w:val="left" w:pos="993"/>
        </w:tabs>
        <w:spacing w:before="1"/>
        <w:ind w:left="993" w:hanging="284"/>
        <w:rPr>
          <w:rFonts w:ascii="Tahoma" w:hAnsi="Tahoma" w:cs="Tahoma"/>
          <w:sz w:val="20"/>
        </w:rPr>
      </w:pPr>
      <w:r w:rsidRPr="001A0D87">
        <w:rPr>
          <w:rFonts w:ascii="Tahoma" w:hAnsi="Tahoma" w:cs="Tahoma"/>
          <w:sz w:val="20"/>
        </w:rPr>
        <w:t>prawo do przenoszenia danych osobowych, o którym mowa w art. 20</w:t>
      </w:r>
      <w:r w:rsidRPr="001A0D87">
        <w:rPr>
          <w:rFonts w:ascii="Tahoma" w:hAnsi="Tahoma" w:cs="Tahoma"/>
          <w:spacing w:val="-1"/>
          <w:sz w:val="20"/>
        </w:rPr>
        <w:t xml:space="preserve"> </w:t>
      </w:r>
      <w:r w:rsidRPr="001A0D87">
        <w:rPr>
          <w:rFonts w:ascii="Tahoma" w:hAnsi="Tahoma" w:cs="Tahoma"/>
          <w:sz w:val="20"/>
        </w:rPr>
        <w:t>RODO;</w:t>
      </w:r>
    </w:p>
    <w:p w14:paraId="12B851C7" w14:textId="0F125317" w:rsidR="002B317D" w:rsidRDefault="00567612" w:rsidP="006048A4">
      <w:pPr>
        <w:pStyle w:val="Akapitzlist"/>
        <w:numPr>
          <w:ilvl w:val="2"/>
          <w:numId w:val="34"/>
        </w:numPr>
        <w:tabs>
          <w:tab w:val="left" w:pos="993"/>
        </w:tabs>
        <w:spacing w:before="1"/>
        <w:ind w:left="993" w:right="-29" w:hanging="284"/>
        <w:rPr>
          <w:rFonts w:ascii="Tahoma" w:hAnsi="Tahoma" w:cs="Tahoma"/>
          <w:sz w:val="20"/>
        </w:rPr>
      </w:pPr>
      <w:r w:rsidRPr="001A0D87">
        <w:rPr>
          <w:rFonts w:ascii="Tahoma" w:hAnsi="Tahoma" w:cs="Tahoma"/>
          <w:sz w:val="20"/>
        </w:rPr>
        <w:t xml:space="preserve">na podstawie art. 21 RODO prawo sprzeciwu, wobec przetwarzania danych osobowych, gdyż podstawą prawną przetwarzania Pani/Pana danych osobowych jest art. 6 ust. 1 lit. </w:t>
      </w:r>
      <w:r w:rsidR="004311EA">
        <w:rPr>
          <w:rFonts w:ascii="Tahoma" w:hAnsi="Tahoma" w:cs="Tahoma"/>
          <w:sz w:val="20"/>
        </w:rPr>
        <w:t>c</w:t>
      </w:r>
      <w:r w:rsidRPr="001A0D87">
        <w:rPr>
          <w:rFonts w:ascii="Tahoma" w:hAnsi="Tahoma" w:cs="Tahoma"/>
          <w:spacing w:val="-20"/>
          <w:sz w:val="20"/>
        </w:rPr>
        <w:t xml:space="preserve"> </w:t>
      </w:r>
      <w:r w:rsidRPr="001A0D87">
        <w:rPr>
          <w:rFonts w:ascii="Tahoma" w:hAnsi="Tahoma" w:cs="Tahoma"/>
          <w:sz w:val="20"/>
        </w:rPr>
        <w:t>RODO.</w:t>
      </w:r>
    </w:p>
    <w:p w14:paraId="1E1B51DD" w14:textId="77777777" w:rsidR="004311EA" w:rsidRPr="0027380A" w:rsidRDefault="004311EA" w:rsidP="00E614D8">
      <w:pPr>
        <w:widowControl/>
        <w:numPr>
          <w:ilvl w:val="0"/>
          <w:numId w:val="64"/>
        </w:numPr>
        <w:tabs>
          <w:tab w:val="left" w:pos="426"/>
        </w:tabs>
        <w:suppressAutoHyphens/>
        <w:adjustRightInd w:val="0"/>
        <w:ind w:left="426" w:hanging="426"/>
        <w:jc w:val="both"/>
        <w:rPr>
          <w:rFonts w:ascii="Tahoma" w:hAnsi="Tahoma" w:cs="Tahoma"/>
          <w:sz w:val="20"/>
          <w:szCs w:val="20"/>
        </w:rPr>
      </w:pPr>
      <w:r w:rsidRPr="0027380A">
        <w:rPr>
          <w:rFonts w:ascii="Tahoma" w:hAnsi="Tahoma" w:cs="Tahoma"/>
          <w:sz w:val="20"/>
          <w:szCs w:val="20"/>
        </w:rPr>
        <w:t>W przypadku gdy osoba, której dane dotyczą wnosi do Administratora o:</w:t>
      </w:r>
    </w:p>
    <w:p w14:paraId="1920565E" w14:textId="77777777" w:rsidR="004311EA" w:rsidRPr="0027380A" w:rsidRDefault="004311EA" w:rsidP="0027380A">
      <w:pPr>
        <w:widowControl/>
        <w:numPr>
          <w:ilvl w:val="1"/>
          <w:numId w:val="34"/>
        </w:numPr>
        <w:tabs>
          <w:tab w:val="left" w:pos="851"/>
        </w:tabs>
        <w:suppressAutoHyphens/>
        <w:adjustRightInd w:val="0"/>
        <w:ind w:left="851"/>
        <w:jc w:val="both"/>
        <w:rPr>
          <w:rFonts w:ascii="Tahoma" w:hAnsi="Tahoma" w:cs="Tahoma"/>
          <w:sz w:val="20"/>
          <w:szCs w:val="20"/>
        </w:rPr>
      </w:pPr>
      <w:r w:rsidRPr="0027380A">
        <w:rPr>
          <w:rFonts w:ascii="Tahoma" w:hAnsi="Tahoma" w:cs="Tahoma"/>
          <w:sz w:val="20"/>
          <w:szCs w:val="20"/>
        </w:rPr>
        <w:t>potwierdzenie, czy przetwarzane są dane jej dotyczące;</w:t>
      </w:r>
    </w:p>
    <w:p w14:paraId="089E07C7" w14:textId="77777777" w:rsidR="004311EA" w:rsidRPr="0027380A" w:rsidRDefault="004311EA" w:rsidP="0027380A">
      <w:pPr>
        <w:widowControl/>
        <w:numPr>
          <w:ilvl w:val="1"/>
          <w:numId w:val="34"/>
        </w:numPr>
        <w:tabs>
          <w:tab w:val="left" w:pos="851"/>
        </w:tabs>
        <w:suppressAutoHyphens/>
        <w:adjustRightInd w:val="0"/>
        <w:ind w:left="851"/>
        <w:jc w:val="both"/>
        <w:rPr>
          <w:rFonts w:ascii="Tahoma" w:hAnsi="Tahoma" w:cs="Tahoma"/>
          <w:sz w:val="20"/>
          <w:szCs w:val="20"/>
        </w:rPr>
      </w:pPr>
      <w:r w:rsidRPr="0027380A">
        <w:rPr>
          <w:rFonts w:ascii="Tahoma" w:hAnsi="Tahoma" w:cs="Tahoma"/>
          <w:sz w:val="20"/>
          <w:szCs w:val="20"/>
        </w:rPr>
        <w:lastRenderedPageBreak/>
        <w:t>uzyskanie dostępu do danych jej dotyczących oraz informacji o:</w:t>
      </w:r>
    </w:p>
    <w:p w14:paraId="319D168A" w14:textId="77777777"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celach przetwarzania;</w:t>
      </w:r>
    </w:p>
    <w:p w14:paraId="72767D47" w14:textId="77777777"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kategoriach odnośnych danych osobowych;</w:t>
      </w:r>
    </w:p>
    <w:p w14:paraId="46B10221" w14:textId="77777777"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informacji o odbiorcach lub kategoriach odbiorców, którym dane osobowe zostały lub zostaną ujawnione (w szczególności o odbiorcach w państwach trzecich lub organizacjach międzynarodowych);</w:t>
      </w:r>
    </w:p>
    <w:p w14:paraId="0FAB9737" w14:textId="77777777"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planowanym okresie przechowywania danych lub kryteriach ustalania tego okresu;</w:t>
      </w:r>
    </w:p>
    <w:p w14:paraId="44D4C9AF" w14:textId="4B5DC9EE"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 xml:space="preserve">prawie do </w:t>
      </w:r>
      <w:r w:rsidR="008A47EE">
        <w:rPr>
          <w:rFonts w:ascii="Tahoma" w:hAnsi="Tahoma" w:cs="Tahoma"/>
          <w:sz w:val="20"/>
          <w:szCs w:val="20"/>
        </w:rPr>
        <w:t>ż</w:t>
      </w:r>
      <w:r w:rsidRPr="0027380A">
        <w:rPr>
          <w:rFonts w:ascii="Tahoma" w:hAnsi="Tahoma" w:cs="Tahoma"/>
          <w:sz w:val="20"/>
          <w:szCs w:val="20"/>
        </w:rPr>
        <w:t>ądania od Administratora sprostowania, usunięcia lub ograniczenia przetwarzania danych osobowych dotyczącego osoby, której dane dotyczą̨, oraz do wniesienia sprzeciwu wobec takiego przetwarzania;</w:t>
      </w:r>
    </w:p>
    <w:p w14:paraId="324A1AF6" w14:textId="77777777"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prawie wniesienia skargi do organu nadzorczego;</w:t>
      </w:r>
    </w:p>
    <w:p w14:paraId="5FF927C8" w14:textId="77777777"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źródle danych osobowych jeżeli nie zostały one zebrane od osoby, której dane dotyczą;</w:t>
      </w:r>
    </w:p>
    <w:p w14:paraId="74780A61" w14:textId="77777777" w:rsidR="004311EA" w:rsidRPr="0027380A" w:rsidRDefault="004311EA" w:rsidP="0027380A">
      <w:pPr>
        <w:widowControl/>
        <w:numPr>
          <w:ilvl w:val="2"/>
          <w:numId w:val="34"/>
        </w:numPr>
        <w:tabs>
          <w:tab w:val="left" w:pos="1418"/>
        </w:tabs>
        <w:suppressAutoHyphens/>
        <w:adjustRightInd w:val="0"/>
        <w:ind w:left="1276"/>
        <w:jc w:val="both"/>
        <w:rPr>
          <w:rFonts w:ascii="Tahoma" w:hAnsi="Tahoma" w:cs="Tahoma"/>
          <w:sz w:val="20"/>
          <w:szCs w:val="20"/>
        </w:rPr>
      </w:pPr>
      <w:r w:rsidRPr="0027380A">
        <w:rPr>
          <w:rFonts w:ascii="Tahoma" w:hAnsi="Tahoma" w:cs="Tahoma"/>
          <w:sz w:val="20"/>
          <w:szCs w:val="20"/>
        </w:rPr>
        <w:t>zautomatyzowanym podejmowaniu decyzji, w tym o profilowaniu oraz istotnych zasadach ich podejmowania;</w:t>
      </w:r>
    </w:p>
    <w:p w14:paraId="3C332C91" w14:textId="77777777" w:rsidR="004311EA" w:rsidRPr="0027380A" w:rsidRDefault="004311EA" w:rsidP="0027380A">
      <w:pPr>
        <w:widowControl/>
        <w:numPr>
          <w:ilvl w:val="1"/>
          <w:numId w:val="34"/>
        </w:numPr>
        <w:tabs>
          <w:tab w:val="left" w:pos="851"/>
        </w:tabs>
        <w:suppressAutoHyphens/>
        <w:adjustRightInd w:val="0"/>
        <w:ind w:left="851"/>
        <w:jc w:val="both"/>
        <w:rPr>
          <w:rFonts w:ascii="Tahoma" w:hAnsi="Tahoma" w:cs="Tahoma"/>
          <w:sz w:val="20"/>
          <w:szCs w:val="20"/>
        </w:rPr>
      </w:pPr>
      <w:r w:rsidRPr="0027380A">
        <w:rPr>
          <w:rFonts w:ascii="Tahoma" w:hAnsi="Tahoma" w:cs="Tahoma"/>
          <w:sz w:val="20"/>
          <w:szCs w:val="20"/>
        </w:rPr>
        <w:t xml:space="preserve">uzyskanie informacji o odpowiednich zabezpieczeniach (o których mowa w art. 46 ogólnego rozporządzenia o ochronie danych), związanych z przekazaniem jeżeli dane osobowe </w:t>
      </w:r>
      <w:proofErr w:type="spellStart"/>
      <w:r w:rsidRPr="0027380A">
        <w:rPr>
          <w:rFonts w:ascii="Tahoma" w:hAnsi="Tahoma" w:cs="Tahoma"/>
          <w:sz w:val="20"/>
          <w:szCs w:val="20"/>
        </w:rPr>
        <w:t>sa</w:t>
      </w:r>
      <w:proofErr w:type="spellEnd"/>
      <w:r w:rsidRPr="0027380A">
        <w:rPr>
          <w:rFonts w:ascii="Tahoma" w:hAnsi="Tahoma" w:cs="Tahoma"/>
          <w:sz w:val="20"/>
          <w:szCs w:val="20"/>
        </w:rPr>
        <w:t>̨ przekazywane do państwa trzeciego lub organizacji międzynarodowej;</w:t>
      </w:r>
    </w:p>
    <w:p w14:paraId="12417DF0" w14:textId="77777777" w:rsidR="004311EA" w:rsidRPr="0027380A" w:rsidRDefault="004311EA" w:rsidP="0027380A">
      <w:pPr>
        <w:widowControl/>
        <w:numPr>
          <w:ilvl w:val="1"/>
          <w:numId w:val="34"/>
        </w:numPr>
        <w:tabs>
          <w:tab w:val="left" w:pos="851"/>
        </w:tabs>
        <w:suppressAutoHyphens/>
        <w:adjustRightInd w:val="0"/>
        <w:ind w:left="851"/>
        <w:jc w:val="both"/>
        <w:rPr>
          <w:rFonts w:ascii="Tahoma" w:hAnsi="Tahoma" w:cs="Tahoma"/>
          <w:sz w:val="20"/>
          <w:szCs w:val="20"/>
        </w:rPr>
      </w:pPr>
      <w:r w:rsidRPr="0027380A">
        <w:rPr>
          <w:rFonts w:ascii="Tahoma" w:hAnsi="Tahoma" w:cs="Tahoma"/>
          <w:sz w:val="20"/>
          <w:szCs w:val="20"/>
        </w:rPr>
        <w:t>dostarczenie kopii danych podlegających przetwarzaniu;</w:t>
      </w:r>
    </w:p>
    <w:p w14:paraId="758909B2" w14:textId="77777777" w:rsidR="004311EA" w:rsidRPr="0027380A" w:rsidRDefault="004311EA" w:rsidP="0027380A">
      <w:pPr>
        <w:tabs>
          <w:tab w:val="left" w:pos="851"/>
        </w:tabs>
        <w:suppressAutoHyphens/>
        <w:adjustRightInd w:val="0"/>
        <w:ind w:left="851"/>
        <w:jc w:val="both"/>
        <w:rPr>
          <w:rFonts w:ascii="Tahoma" w:hAnsi="Tahoma" w:cs="Tahoma"/>
          <w:sz w:val="20"/>
          <w:szCs w:val="20"/>
        </w:rPr>
      </w:pPr>
      <w:r w:rsidRPr="0027380A">
        <w:rPr>
          <w:rFonts w:ascii="Tahoma" w:hAnsi="Tahoma" w:cs="Tahoma"/>
          <w:sz w:val="20"/>
          <w:szCs w:val="20"/>
        </w:rPr>
        <w:t>a wykonanie powyższych obowiązków wymagałoby niewspółmiernie dużego wysiłku Zamawiający może żądać od osoby, której dane dotyczą, wskazania dodatkowych informacji mających na celu sprecyzowanie żądania, w szczególności podania nazwy lub daty postępowania o udzielenie zamówienia publicznego ewentualnie wskazania nazwy lub daty zakończonego postępowania o udzielenie zamówienia.</w:t>
      </w:r>
    </w:p>
    <w:p w14:paraId="2545E3A2" w14:textId="77777777" w:rsidR="004311EA" w:rsidRPr="0027380A" w:rsidRDefault="004311EA" w:rsidP="00E614D8">
      <w:pPr>
        <w:widowControl/>
        <w:numPr>
          <w:ilvl w:val="0"/>
          <w:numId w:val="64"/>
        </w:numPr>
        <w:tabs>
          <w:tab w:val="left" w:pos="851"/>
        </w:tabs>
        <w:suppressAutoHyphens/>
        <w:adjustRightInd w:val="0"/>
        <w:ind w:left="426" w:hanging="426"/>
        <w:jc w:val="both"/>
        <w:rPr>
          <w:rFonts w:ascii="Tahoma" w:hAnsi="Tahoma" w:cs="Tahoma"/>
          <w:sz w:val="20"/>
          <w:szCs w:val="20"/>
        </w:rPr>
      </w:pPr>
      <w:r w:rsidRPr="0027380A">
        <w:rPr>
          <w:rFonts w:ascii="Tahoma" w:hAnsi="Tahoma" w:cs="Tahoma"/>
          <w:sz w:val="20"/>
          <w:szCs w:val="20"/>
        </w:rPr>
        <w:t>W przypadku wystąpienia przez osobę, której dane dotyczą do Administratora z żądaniem ograniczenia przetwarzania, żądanie to nie ogranicza przetwarzania danych osobowych do czasu zakończenia postępowania o udzielenie zamówienia publicznego.</w:t>
      </w:r>
    </w:p>
    <w:p w14:paraId="4D0A494F" w14:textId="77777777" w:rsidR="004311EA" w:rsidRPr="004311EA" w:rsidRDefault="004311EA" w:rsidP="004311EA">
      <w:pPr>
        <w:tabs>
          <w:tab w:val="left" w:pos="993"/>
        </w:tabs>
        <w:spacing w:before="1"/>
        <w:ind w:right="-29"/>
        <w:rPr>
          <w:rFonts w:ascii="Tahoma" w:hAnsi="Tahoma" w:cs="Tahoma"/>
          <w:sz w:val="20"/>
        </w:rPr>
      </w:pPr>
    </w:p>
    <w:p w14:paraId="44260B92" w14:textId="77777777" w:rsidR="002B317D" w:rsidRPr="001A0D87" w:rsidRDefault="00567612" w:rsidP="006F0901">
      <w:pPr>
        <w:spacing w:before="190" w:line="225" w:lineRule="auto"/>
        <w:ind w:left="567" w:right="113"/>
        <w:jc w:val="both"/>
        <w:rPr>
          <w:rFonts w:ascii="Tahoma" w:hAnsi="Tahoma" w:cs="Tahoma"/>
          <w:i/>
          <w:sz w:val="17"/>
        </w:rPr>
      </w:pPr>
      <w:r w:rsidRPr="001A0D87">
        <w:rPr>
          <w:rFonts w:ascii="Tahoma" w:hAnsi="Tahoma" w:cs="Tahoma"/>
          <w:b/>
          <w:i/>
          <w:w w:val="85"/>
          <w:sz w:val="17"/>
        </w:rPr>
        <w:t xml:space="preserve">* Wyjaśnienie: </w:t>
      </w:r>
      <w:r w:rsidRPr="001A0D87">
        <w:rPr>
          <w:rFonts w:ascii="Tahoma" w:hAnsi="Tahoma" w:cs="Tahoma"/>
          <w:i/>
          <w:w w:val="85"/>
          <w:sz w:val="17"/>
        </w:rPr>
        <w:t xml:space="preserve">W przypadku </w:t>
      </w:r>
      <w:r w:rsidRPr="001A0D87">
        <w:rPr>
          <w:rFonts w:ascii="Tahoma" w:hAnsi="Tahoma" w:cs="Tahoma"/>
          <w:i/>
          <w:spacing w:val="-3"/>
          <w:w w:val="85"/>
          <w:sz w:val="17"/>
        </w:rPr>
        <w:t xml:space="preserve">gdy </w:t>
      </w:r>
      <w:r w:rsidRPr="001A0D87">
        <w:rPr>
          <w:rFonts w:ascii="Tahoma" w:hAnsi="Tahoma" w:cs="Tahoma"/>
          <w:i/>
          <w:w w:val="85"/>
          <w:sz w:val="17"/>
        </w:rPr>
        <w:t>wykonanie obowiązków, o których mowa w art. 15 ust. 1-3 rozporządzenia 2016/679,</w:t>
      </w:r>
      <w:r w:rsidRPr="001A0D87">
        <w:rPr>
          <w:rFonts w:ascii="Tahoma" w:hAnsi="Tahoma" w:cs="Tahoma"/>
          <w:i/>
          <w:spacing w:val="-35"/>
          <w:w w:val="85"/>
          <w:sz w:val="17"/>
        </w:rPr>
        <w:t xml:space="preserve"> </w:t>
      </w:r>
      <w:r w:rsidRPr="001A0D87">
        <w:rPr>
          <w:rFonts w:ascii="Tahoma" w:hAnsi="Tahoma" w:cs="Tahoma"/>
          <w:i/>
          <w:w w:val="85"/>
          <w:sz w:val="17"/>
        </w:rPr>
        <w:t>wymagałoby niewspółmiernie</w:t>
      </w:r>
      <w:r w:rsidRPr="001A0D87">
        <w:rPr>
          <w:rFonts w:ascii="Tahoma" w:hAnsi="Tahoma" w:cs="Tahoma"/>
          <w:i/>
          <w:spacing w:val="-11"/>
          <w:w w:val="85"/>
          <w:sz w:val="17"/>
        </w:rPr>
        <w:t xml:space="preserve"> </w:t>
      </w:r>
      <w:r w:rsidRPr="001A0D87">
        <w:rPr>
          <w:rFonts w:ascii="Tahoma" w:hAnsi="Tahoma" w:cs="Tahoma"/>
          <w:i/>
          <w:w w:val="85"/>
          <w:sz w:val="17"/>
        </w:rPr>
        <w:t>dużego</w:t>
      </w:r>
      <w:r w:rsidRPr="001A0D87">
        <w:rPr>
          <w:rFonts w:ascii="Tahoma" w:hAnsi="Tahoma" w:cs="Tahoma"/>
          <w:i/>
          <w:spacing w:val="-9"/>
          <w:w w:val="85"/>
          <w:sz w:val="17"/>
        </w:rPr>
        <w:t xml:space="preserve"> </w:t>
      </w:r>
      <w:r w:rsidRPr="001A0D87">
        <w:rPr>
          <w:rFonts w:ascii="Tahoma" w:hAnsi="Tahoma" w:cs="Tahoma"/>
          <w:i/>
          <w:w w:val="85"/>
          <w:sz w:val="17"/>
        </w:rPr>
        <w:t>wysiłku,</w:t>
      </w:r>
      <w:r w:rsidRPr="001A0D87">
        <w:rPr>
          <w:rFonts w:ascii="Tahoma" w:hAnsi="Tahoma" w:cs="Tahoma"/>
          <w:i/>
          <w:spacing w:val="-8"/>
          <w:w w:val="85"/>
          <w:sz w:val="17"/>
        </w:rPr>
        <w:t xml:space="preserve"> </w:t>
      </w:r>
      <w:r w:rsidRPr="001A0D87">
        <w:rPr>
          <w:rFonts w:ascii="Tahoma" w:hAnsi="Tahoma" w:cs="Tahoma"/>
          <w:i/>
          <w:w w:val="85"/>
          <w:sz w:val="17"/>
        </w:rPr>
        <w:t>zamawiający</w:t>
      </w:r>
      <w:r w:rsidRPr="001A0D87">
        <w:rPr>
          <w:rFonts w:ascii="Tahoma" w:hAnsi="Tahoma" w:cs="Tahoma"/>
          <w:i/>
          <w:spacing w:val="-11"/>
          <w:w w:val="85"/>
          <w:sz w:val="17"/>
        </w:rPr>
        <w:t xml:space="preserve"> </w:t>
      </w:r>
      <w:r w:rsidRPr="001A0D87">
        <w:rPr>
          <w:rFonts w:ascii="Tahoma" w:hAnsi="Tahoma" w:cs="Tahoma"/>
          <w:i/>
          <w:w w:val="85"/>
          <w:sz w:val="17"/>
        </w:rPr>
        <w:t>może</w:t>
      </w:r>
      <w:r w:rsidRPr="001A0D87">
        <w:rPr>
          <w:rFonts w:ascii="Tahoma" w:hAnsi="Tahoma" w:cs="Tahoma"/>
          <w:i/>
          <w:spacing w:val="-11"/>
          <w:w w:val="85"/>
          <w:sz w:val="17"/>
        </w:rPr>
        <w:t xml:space="preserve"> </w:t>
      </w:r>
      <w:r w:rsidRPr="001A0D87">
        <w:rPr>
          <w:rFonts w:ascii="Tahoma" w:hAnsi="Tahoma" w:cs="Tahoma"/>
          <w:i/>
          <w:w w:val="85"/>
          <w:sz w:val="17"/>
        </w:rPr>
        <w:t>żądać</w:t>
      </w:r>
      <w:r w:rsidRPr="001A0D87">
        <w:rPr>
          <w:rFonts w:ascii="Tahoma" w:hAnsi="Tahoma" w:cs="Tahoma"/>
          <w:i/>
          <w:spacing w:val="-9"/>
          <w:w w:val="85"/>
          <w:sz w:val="17"/>
        </w:rPr>
        <w:t xml:space="preserve"> </w:t>
      </w:r>
      <w:r w:rsidRPr="001A0D87">
        <w:rPr>
          <w:rFonts w:ascii="Tahoma" w:hAnsi="Tahoma" w:cs="Tahoma"/>
          <w:i/>
          <w:w w:val="85"/>
          <w:sz w:val="17"/>
        </w:rPr>
        <w:t>od</w:t>
      </w:r>
      <w:r w:rsidRPr="001A0D87">
        <w:rPr>
          <w:rFonts w:ascii="Tahoma" w:hAnsi="Tahoma" w:cs="Tahoma"/>
          <w:i/>
          <w:spacing w:val="-10"/>
          <w:w w:val="85"/>
          <w:sz w:val="17"/>
        </w:rPr>
        <w:t xml:space="preserve"> </w:t>
      </w:r>
      <w:r w:rsidRPr="001A0D87">
        <w:rPr>
          <w:rFonts w:ascii="Tahoma" w:hAnsi="Tahoma" w:cs="Tahoma"/>
          <w:i/>
          <w:w w:val="85"/>
          <w:sz w:val="17"/>
        </w:rPr>
        <w:t>osoby,</w:t>
      </w:r>
      <w:r w:rsidRPr="001A0D87">
        <w:rPr>
          <w:rFonts w:ascii="Tahoma" w:hAnsi="Tahoma" w:cs="Tahoma"/>
          <w:i/>
          <w:spacing w:val="-10"/>
          <w:w w:val="85"/>
          <w:sz w:val="17"/>
        </w:rPr>
        <w:t xml:space="preserve"> </w:t>
      </w:r>
      <w:r w:rsidRPr="001A0D87">
        <w:rPr>
          <w:rFonts w:ascii="Tahoma" w:hAnsi="Tahoma" w:cs="Tahoma"/>
          <w:i/>
          <w:w w:val="85"/>
          <w:sz w:val="17"/>
        </w:rPr>
        <w:t>której</w:t>
      </w:r>
      <w:r w:rsidRPr="001A0D87">
        <w:rPr>
          <w:rFonts w:ascii="Tahoma" w:hAnsi="Tahoma" w:cs="Tahoma"/>
          <w:i/>
          <w:spacing w:val="-8"/>
          <w:w w:val="85"/>
          <w:sz w:val="17"/>
        </w:rPr>
        <w:t xml:space="preserve"> </w:t>
      </w:r>
      <w:r w:rsidRPr="001A0D87">
        <w:rPr>
          <w:rFonts w:ascii="Tahoma" w:hAnsi="Tahoma" w:cs="Tahoma"/>
          <w:i/>
          <w:w w:val="85"/>
          <w:sz w:val="17"/>
        </w:rPr>
        <w:t>dane</w:t>
      </w:r>
      <w:r w:rsidRPr="001A0D87">
        <w:rPr>
          <w:rFonts w:ascii="Tahoma" w:hAnsi="Tahoma" w:cs="Tahoma"/>
          <w:i/>
          <w:spacing w:val="-9"/>
          <w:w w:val="85"/>
          <w:sz w:val="17"/>
        </w:rPr>
        <w:t xml:space="preserve"> </w:t>
      </w:r>
      <w:r w:rsidRPr="001A0D87">
        <w:rPr>
          <w:rFonts w:ascii="Tahoma" w:hAnsi="Tahoma" w:cs="Tahoma"/>
          <w:i/>
          <w:w w:val="85"/>
          <w:sz w:val="17"/>
        </w:rPr>
        <w:t>dotyczą,</w:t>
      </w:r>
      <w:r w:rsidRPr="001A0D87">
        <w:rPr>
          <w:rFonts w:ascii="Tahoma" w:hAnsi="Tahoma" w:cs="Tahoma"/>
          <w:i/>
          <w:spacing w:val="-10"/>
          <w:w w:val="85"/>
          <w:sz w:val="17"/>
        </w:rPr>
        <w:t xml:space="preserve"> </w:t>
      </w:r>
      <w:r w:rsidRPr="001A0D87">
        <w:rPr>
          <w:rFonts w:ascii="Tahoma" w:hAnsi="Tahoma" w:cs="Tahoma"/>
          <w:i/>
          <w:w w:val="85"/>
          <w:sz w:val="17"/>
        </w:rPr>
        <w:t>wskazania</w:t>
      </w:r>
      <w:r w:rsidRPr="001A0D87">
        <w:rPr>
          <w:rFonts w:ascii="Tahoma" w:hAnsi="Tahoma" w:cs="Tahoma"/>
          <w:i/>
          <w:spacing w:val="-9"/>
          <w:w w:val="85"/>
          <w:sz w:val="17"/>
        </w:rPr>
        <w:t xml:space="preserve"> </w:t>
      </w:r>
      <w:r w:rsidRPr="001A0D87">
        <w:rPr>
          <w:rFonts w:ascii="Tahoma" w:hAnsi="Tahoma" w:cs="Tahoma"/>
          <w:i/>
          <w:w w:val="85"/>
          <w:sz w:val="17"/>
        </w:rPr>
        <w:t>dodatkowych</w:t>
      </w:r>
      <w:r w:rsidRPr="001A0D87">
        <w:rPr>
          <w:rFonts w:ascii="Tahoma" w:hAnsi="Tahoma" w:cs="Tahoma"/>
          <w:i/>
          <w:spacing w:val="-10"/>
          <w:w w:val="85"/>
          <w:sz w:val="17"/>
        </w:rPr>
        <w:t xml:space="preserve"> </w:t>
      </w:r>
      <w:r w:rsidRPr="001A0D87">
        <w:rPr>
          <w:rFonts w:ascii="Tahoma" w:hAnsi="Tahoma" w:cs="Tahoma"/>
          <w:i/>
          <w:w w:val="85"/>
          <w:sz w:val="17"/>
        </w:rPr>
        <w:t>informacji</w:t>
      </w:r>
      <w:r w:rsidRPr="001A0D87">
        <w:rPr>
          <w:rFonts w:ascii="Tahoma" w:hAnsi="Tahoma" w:cs="Tahoma"/>
          <w:i/>
          <w:spacing w:val="-10"/>
          <w:w w:val="85"/>
          <w:sz w:val="17"/>
        </w:rPr>
        <w:t xml:space="preserve"> </w:t>
      </w:r>
      <w:r w:rsidRPr="001A0D87">
        <w:rPr>
          <w:rFonts w:ascii="Tahoma" w:hAnsi="Tahoma" w:cs="Tahoma"/>
          <w:i/>
          <w:w w:val="85"/>
          <w:sz w:val="17"/>
        </w:rPr>
        <w:t>mających na</w:t>
      </w:r>
      <w:r w:rsidRPr="001A0D87">
        <w:rPr>
          <w:rFonts w:ascii="Tahoma" w:hAnsi="Tahoma" w:cs="Tahoma"/>
          <w:i/>
          <w:spacing w:val="-21"/>
          <w:w w:val="85"/>
          <w:sz w:val="17"/>
        </w:rPr>
        <w:t xml:space="preserve"> </w:t>
      </w:r>
      <w:r w:rsidRPr="001A0D87">
        <w:rPr>
          <w:rFonts w:ascii="Tahoma" w:hAnsi="Tahoma" w:cs="Tahoma"/>
          <w:i/>
          <w:w w:val="85"/>
          <w:sz w:val="17"/>
        </w:rPr>
        <w:t>celu</w:t>
      </w:r>
      <w:r w:rsidRPr="001A0D87">
        <w:rPr>
          <w:rFonts w:ascii="Tahoma" w:hAnsi="Tahoma" w:cs="Tahoma"/>
          <w:i/>
          <w:spacing w:val="-20"/>
          <w:w w:val="85"/>
          <w:sz w:val="17"/>
        </w:rPr>
        <w:t xml:space="preserve"> </w:t>
      </w:r>
      <w:r w:rsidRPr="001A0D87">
        <w:rPr>
          <w:rFonts w:ascii="Tahoma" w:hAnsi="Tahoma" w:cs="Tahoma"/>
          <w:i/>
          <w:w w:val="85"/>
          <w:sz w:val="17"/>
        </w:rPr>
        <w:t>sprecyzowanie</w:t>
      </w:r>
      <w:r w:rsidRPr="001A0D87">
        <w:rPr>
          <w:rFonts w:ascii="Tahoma" w:hAnsi="Tahoma" w:cs="Tahoma"/>
          <w:i/>
          <w:spacing w:val="-20"/>
          <w:w w:val="85"/>
          <w:sz w:val="17"/>
        </w:rPr>
        <w:t xml:space="preserve"> </w:t>
      </w:r>
      <w:r w:rsidRPr="001A0D87">
        <w:rPr>
          <w:rFonts w:ascii="Tahoma" w:hAnsi="Tahoma" w:cs="Tahoma"/>
          <w:i/>
          <w:w w:val="85"/>
          <w:sz w:val="17"/>
        </w:rPr>
        <w:t>żądania,</w:t>
      </w:r>
      <w:r w:rsidRPr="001A0D87">
        <w:rPr>
          <w:rFonts w:ascii="Tahoma" w:hAnsi="Tahoma" w:cs="Tahoma"/>
          <w:i/>
          <w:spacing w:val="-21"/>
          <w:w w:val="85"/>
          <w:sz w:val="17"/>
        </w:rPr>
        <w:t xml:space="preserve"> </w:t>
      </w:r>
      <w:r w:rsidRPr="001A0D87">
        <w:rPr>
          <w:rFonts w:ascii="Tahoma" w:hAnsi="Tahoma" w:cs="Tahoma"/>
          <w:i/>
          <w:w w:val="85"/>
          <w:sz w:val="17"/>
        </w:rPr>
        <w:t>w</w:t>
      </w:r>
      <w:r w:rsidRPr="001A0D87">
        <w:rPr>
          <w:rFonts w:ascii="Tahoma" w:hAnsi="Tahoma" w:cs="Tahoma"/>
          <w:i/>
          <w:spacing w:val="-21"/>
          <w:w w:val="85"/>
          <w:sz w:val="17"/>
        </w:rPr>
        <w:t xml:space="preserve"> </w:t>
      </w:r>
      <w:r w:rsidRPr="001A0D87">
        <w:rPr>
          <w:rFonts w:ascii="Tahoma" w:hAnsi="Tahoma" w:cs="Tahoma"/>
          <w:i/>
          <w:w w:val="85"/>
          <w:sz w:val="17"/>
        </w:rPr>
        <w:t>szczególności</w:t>
      </w:r>
      <w:r w:rsidRPr="001A0D87">
        <w:rPr>
          <w:rFonts w:ascii="Tahoma" w:hAnsi="Tahoma" w:cs="Tahoma"/>
          <w:i/>
          <w:spacing w:val="-21"/>
          <w:w w:val="85"/>
          <w:sz w:val="17"/>
        </w:rPr>
        <w:t xml:space="preserve"> </w:t>
      </w:r>
      <w:r w:rsidRPr="001A0D87">
        <w:rPr>
          <w:rFonts w:ascii="Tahoma" w:hAnsi="Tahoma" w:cs="Tahoma"/>
          <w:i/>
          <w:w w:val="85"/>
          <w:sz w:val="17"/>
        </w:rPr>
        <w:t>podania</w:t>
      </w:r>
      <w:r w:rsidRPr="001A0D87">
        <w:rPr>
          <w:rFonts w:ascii="Tahoma" w:hAnsi="Tahoma" w:cs="Tahoma"/>
          <w:i/>
          <w:spacing w:val="-20"/>
          <w:w w:val="85"/>
          <w:sz w:val="17"/>
        </w:rPr>
        <w:t xml:space="preserve"> </w:t>
      </w:r>
      <w:r w:rsidRPr="001A0D87">
        <w:rPr>
          <w:rFonts w:ascii="Tahoma" w:hAnsi="Tahoma" w:cs="Tahoma"/>
          <w:i/>
          <w:w w:val="85"/>
          <w:sz w:val="17"/>
        </w:rPr>
        <w:t>nazwy</w:t>
      </w:r>
      <w:r w:rsidRPr="001A0D87">
        <w:rPr>
          <w:rFonts w:ascii="Tahoma" w:hAnsi="Tahoma" w:cs="Tahoma"/>
          <w:i/>
          <w:spacing w:val="-21"/>
          <w:w w:val="85"/>
          <w:sz w:val="17"/>
        </w:rPr>
        <w:t xml:space="preserve"> </w:t>
      </w:r>
      <w:r w:rsidRPr="001A0D87">
        <w:rPr>
          <w:rFonts w:ascii="Tahoma" w:hAnsi="Tahoma" w:cs="Tahoma"/>
          <w:i/>
          <w:w w:val="85"/>
          <w:sz w:val="17"/>
        </w:rPr>
        <w:t>lub</w:t>
      </w:r>
      <w:r w:rsidRPr="001A0D87">
        <w:rPr>
          <w:rFonts w:ascii="Tahoma" w:hAnsi="Tahoma" w:cs="Tahoma"/>
          <w:i/>
          <w:spacing w:val="-20"/>
          <w:w w:val="85"/>
          <w:sz w:val="17"/>
        </w:rPr>
        <w:t xml:space="preserve"> </w:t>
      </w:r>
      <w:r w:rsidRPr="001A0D87">
        <w:rPr>
          <w:rFonts w:ascii="Tahoma" w:hAnsi="Tahoma" w:cs="Tahoma"/>
          <w:i/>
          <w:w w:val="85"/>
          <w:sz w:val="17"/>
        </w:rPr>
        <w:t>daty</w:t>
      </w:r>
      <w:r w:rsidRPr="001A0D87">
        <w:rPr>
          <w:rFonts w:ascii="Tahoma" w:hAnsi="Tahoma" w:cs="Tahoma"/>
          <w:i/>
          <w:spacing w:val="-21"/>
          <w:w w:val="85"/>
          <w:sz w:val="17"/>
        </w:rPr>
        <w:t xml:space="preserve"> </w:t>
      </w:r>
      <w:r w:rsidRPr="001A0D87">
        <w:rPr>
          <w:rFonts w:ascii="Tahoma" w:hAnsi="Tahoma" w:cs="Tahoma"/>
          <w:i/>
          <w:w w:val="85"/>
          <w:sz w:val="17"/>
        </w:rPr>
        <w:t>postępowania</w:t>
      </w:r>
      <w:r w:rsidRPr="001A0D87">
        <w:rPr>
          <w:rFonts w:ascii="Tahoma" w:hAnsi="Tahoma" w:cs="Tahoma"/>
          <w:i/>
          <w:spacing w:val="-19"/>
          <w:w w:val="85"/>
          <w:sz w:val="17"/>
        </w:rPr>
        <w:t xml:space="preserve"> </w:t>
      </w:r>
      <w:r w:rsidRPr="001A0D87">
        <w:rPr>
          <w:rFonts w:ascii="Tahoma" w:hAnsi="Tahoma" w:cs="Tahoma"/>
          <w:i/>
          <w:w w:val="85"/>
          <w:sz w:val="17"/>
        </w:rPr>
        <w:t>o</w:t>
      </w:r>
      <w:r w:rsidRPr="001A0D87">
        <w:rPr>
          <w:rFonts w:ascii="Tahoma" w:hAnsi="Tahoma" w:cs="Tahoma"/>
          <w:i/>
          <w:spacing w:val="-21"/>
          <w:w w:val="85"/>
          <w:sz w:val="17"/>
        </w:rPr>
        <w:t xml:space="preserve"> </w:t>
      </w:r>
      <w:r w:rsidRPr="001A0D87">
        <w:rPr>
          <w:rFonts w:ascii="Tahoma" w:hAnsi="Tahoma" w:cs="Tahoma"/>
          <w:i/>
          <w:w w:val="85"/>
          <w:sz w:val="17"/>
        </w:rPr>
        <w:t>udzielenie</w:t>
      </w:r>
      <w:r w:rsidRPr="001A0D87">
        <w:rPr>
          <w:rFonts w:ascii="Tahoma" w:hAnsi="Tahoma" w:cs="Tahoma"/>
          <w:i/>
          <w:spacing w:val="-21"/>
          <w:w w:val="85"/>
          <w:sz w:val="17"/>
        </w:rPr>
        <w:t xml:space="preserve"> </w:t>
      </w:r>
      <w:r w:rsidRPr="001A0D87">
        <w:rPr>
          <w:rFonts w:ascii="Tahoma" w:hAnsi="Tahoma" w:cs="Tahoma"/>
          <w:i/>
          <w:w w:val="85"/>
          <w:sz w:val="17"/>
        </w:rPr>
        <w:t>zamówienia</w:t>
      </w:r>
      <w:r w:rsidRPr="001A0D87">
        <w:rPr>
          <w:rFonts w:ascii="Tahoma" w:hAnsi="Tahoma" w:cs="Tahoma"/>
          <w:i/>
          <w:spacing w:val="-20"/>
          <w:w w:val="85"/>
          <w:sz w:val="17"/>
        </w:rPr>
        <w:t xml:space="preserve"> </w:t>
      </w:r>
      <w:r w:rsidRPr="001A0D87">
        <w:rPr>
          <w:rFonts w:ascii="Tahoma" w:hAnsi="Tahoma" w:cs="Tahoma"/>
          <w:i/>
          <w:w w:val="85"/>
          <w:sz w:val="17"/>
        </w:rPr>
        <w:t>publicznego</w:t>
      </w:r>
      <w:r w:rsidRPr="001A0D87">
        <w:rPr>
          <w:rFonts w:ascii="Tahoma" w:hAnsi="Tahoma" w:cs="Tahoma"/>
          <w:i/>
          <w:spacing w:val="-21"/>
          <w:w w:val="85"/>
          <w:sz w:val="17"/>
        </w:rPr>
        <w:t xml:space="preserve"> </w:t>
      </w:r>
      <w:r w:rsidRPr="001A0D87">
        <w:rPr>
          <w:rFonts w:ascii="Tahoma" w:hAnsi="Tahoma" w:cs="Tahoma"/>
          <w:i/>
          <w:w w:val="85"/>
          <w:sz w:val="17"/>
        </w:rPr>
        <w:t>lub</w:t>
      </w:r>
      <w:r w:rsidRPr="001A0D87">
        <w:rPr>
          <w:rFonts w:ascii="Tahoma" w:hAnsi="Tahoma" w:cs="Tahoma"/>
          <w:i/>
          <w:spacing w:val="-20"/>
          <w:w w:val="85"/>
          <w:sz w:val="17"/>
        </w:rPr>
        <w:t xml:space="preserve"> </w:t>
      </w:r>
      <w:r w:rsidRPr="001A0D87">
        <w:rPr>
          <w:rFonts w:ascii="Tahoma" w:hAnsi="Tahoma" w:cs="Tahoma"/>
          <w:i/>
          <w:w w:val="85"/>
          <w:sz w:val="17"/>
        </w:rPr>
        <w:t>konkursu.</w:t>
      </w:r>
    </w:p>
    <w:p w14:paraId="0296B66F" w14:textId="77777777" w:rsidR="002B317D" w:rsidRPr="001A0D87" w:rsidRDefault="00567612" w:rsidP="006F0901">
      <w:pPr>
        <w:spacing w:line="186" w:lineRule="exact"/>
        <w:ind w:left="567" w:right="113"/>
        <w:jc w:val="both"/>
        <w:rPr>
          <w:rFonts w:ascii="Tahoma" w:hAnsi="Tahoma" w:cs="Tahoma"/>
          <w:i/>
          <w:sz w:val="17"/>
        </w:rPr>
      </w:pPr>
      <w:r w:rsidRPr="001A0D87">
        <w:rPr>
          <w:rFonts w:ascii="Tahoma" w:hAnsi="Tahoma" w:cs="Tahoma"/>
          <w:b/>
          <w:i/>
          <w:w w:val="95"/>
          <w:sz w:val="17"/>
        </w:rPr>
        <w:t xml:space="preserve">** Wyjaśnienie: </w:t>
      </w:r>
      <w:r w:rsidRPr="001A0D87">
        <w:rPr>
          <w:rFonts w:ascii="Tahoma" w:hAnsi="Tahoma" w:cs="Tahoma"/>
          <w:i/>
          <w:w w:val="95"/>
          <w:sz w:val="17"/>
        </w:rPr>
        <w:t>skorzystanie z prawa do sprostowania nie może skutkować zmianą wyniku postępowania</w:t>
      </w:r>
    </w:p>
    <w:p w14:paraId="6AE1845B" w14:textId="77777777" w:rsidR="002B317D" w:rsidRPr="001A0D87" w:rsidRDefault="00567612" w:rsidP="006F0901">
      <w:pPr>
        <w:spacing w:before="6" w:line="223" w:lineRule="auto"/>
        <w:ind w:left="567" w:right="113"/>
        <w:jc w:val="both"/>
        <w:rPr>
          <w:rFonts w:ascii="Tahoma" w:hAnsi="Tahoma" w:cs="Tahoma"/>
          <w:i/>
          <w:sz w:val="17"/>
        </w:rPr>
      </w:pPr>
      <w:r w:rsidRPr="001A0D87">
        <w:rPr>
          <w:rFonts w:ascii="Tahoma" w:hAnsi="Tahoma" w:cs="Tahoma"/>
          <w:i/>
          <w:w w:val="90"/>
          <w:sz w:val="17"/>
        </w:rPr>
        <w:t>o</w:t>
      </w:r>
      <w:r w:rsidRPr="001A0D87">
        <w:rPr>
          <w:rFonts w:ascii="Tahoma" w:hAnsi="Tahoma" w:cs="Tahoma"/>
          <w:i/>
          <w:spacing w:val="-22"/>
          <w:w w:val="90"/>
          <w:sz w:val="17"/>
        </w:rPr>
        <w:t xml:space="preserve"> </w:t>
      </w:r>
      <w:r w:rsidRPr="001A0D87">
        <w:rPr>
          <w:rFonts w:ascii="Tahoma" w:hAnsi="Tahoma" w:cs="Tahoma"/>
          <w:i/>
          <w:w w:val="90"/>
          <w:sz w:val="17"/>
        </w:rPr>
        <w:t>udzielenie</w:t>
      </w:r>
      <w:r w:rsidRPr="001A0D87">
        <w:rPr>
          <w:rFonts w:ascii="Tahoma" w:hAnsi="Tahoma" w:cs="Tahoma"/>
          <w:i/>
          <w:spacing w:val="-21"/>
          <w:w w:val="90"/>
          <w:sz w:val="17"/>
        </w:rPr>
        <w:t xml:space="preserve"> </w:t>
      </w:r>
      <w:r w:rsidRPr="001A0D87">
        <w:rPr>
          <w:rFonts w:ascii="Tahoma" w:hAnsi="Tahoma" w:cs="Tahoma"/>
          <w:i/>
          <w:w w:val="90"/>
          <w:sz w:val="17"/>
        </w:rPr>
        <w:t>zamówienia</w:t>
      </w:r>
      <w:r w:rsidRPr="001A0D87">
        <w:rPr>
          <w:rFonts w:ascii="Tahoma" w:hAnsi="Tahoma" w:cs="Tahoma"/>
          <w:i/>
          <w:spacing w:val="-21"/>
          <w:w w:val="90"/>
          <w:sz w:val="17"/>
        </w:rPr>
        <w:t xml:space="preserve"> </w:t>
      </w:r>
      <w:r w:rsidRPr="001A0D87">
        <w:rPr>
          <w:rFonts w:ascii="Tahoma" w:hAnsi="Tahoma" w:cs="Tahoma"/>
          <w:i/>
          <w:w w:val="90"/>
          <w:sz w:val="17"/>
        </w:rPr>
        <w:t>publicznego</w:t>
      </w:r>
      <w:r w:rsidRPr="001A0D87">
        <w:rPr>
          <w:rFonts w:ascii="Tahoma" w:hAnsi="Tahoma" w:cs="Tahoma"/>
          <w:i/>
          <w:spacing w:val="-21"/>
          <w:w w:val="90"/>
          <w:sz w:val="17"/>
        </w:rPr>
        <w:t xml:space="preserve"> </w:t>
      </w:r>
      <w:r w:rsidRPr="001A0D87">
        <w:rPr>
          <w:rFonts w:ascii="Tahoma" w:hAnsi="Tahoma" w:cs="Tahoma"/>
          <w:i/>
          <w:w w:val="90"/>
          <w:sz w:val="17"/>
        </w:rPr>
        <w:t>ani</w:t>
      </w:r>
      <w:r w:rsidRPr="001A0D87">
        <w:rPr>
          <w:rFonts w:ascii="Tahoma" w:hAnsi="Tahoma" w:cs="Tahoma"/>
          <w:i/>
          <w:spacing w:val="-22"/>
          <w:w w:val="90"/>
          <w:sz w:val="17"/>
        </w:rPr>
        <w:t xml:space="preserve"> </w:t>
      </w:r>
      <w:r w:rsidRPr="001A0D87">
        <w:rPr>
          <w:rFonts w:ascii="Tahoma" w:hAnsi="Tahoma" w:cs="Tahoma"/>
          <w:i/>
          <w:w w:val="90"/>
          <w:sz w:val="17"/>
        </w:rPr>
        <w:t>zmianą</w:t>
      </w:r>
      <w:r w:rsidRPr="001A0D87">
        <w:rPr>
          <w:rFonts w:ascii="Tahoma" w:hAnsi="Tahoma" w:cs="Tahoma"/>
          <w:i/>
          <w:spacing w:val="-21"/>
          <w:w w:val="90"/>
          <w:sz w:val="17"/>
        </w:rPr>
        <w:t xml:space="preserve"> </w:t>
      </w:r>
      <w:r w:rsidRPr="001A0D87">
        <w:rPr>
          <w:rFonts w:ascii="Tahoma" w:hAnsi="Tahoma" w:cs="Tahoma"/>
          <w:i/>
          <w:w w:val="90"/>
          <w:sz w:val="17"/>
        </w:rPr>
        <w:t>postanowień</w:t>
      </w:r>
      <w:r w:rsidRPr="001A0D87">
        <w:rPr>
          <w:rFonts w:ascii="Tahoma" w:hAnsi="Tahoma" w:cs="Tahoma"/>
          <w:i/>
          <w:spacing w:val="-21"/>
          <w:w w:val="90"/>
          <w:sz w:val="17"/>
        </w:rPr>
        <w:t xml:space="preserve"> </w:t>
      </w:r>
      <w:r w:rsidRPr="001A0D87">
        <w:rPr>
          <w:rFonts w:ascii="Tahoma" w:hAnsi="Tahoma" w:cs="Tahoma"/>
          <w:i/>
          <w:w w:val="90"/>
          <w:sz w:val="17"/>
        </w:rPr>
        <w:t>umowy</w:t>
      </w:r>
      <w:r w:rsidRPr="001A0D87">
        <w:rPr>
          <w:rFonts w:ascii="Tahoma" w:hAnsi="Tahoma" w:cs="Tahoma"/>
          <w:i/>
          <w:spacing w:val="-21"/>
          <w:w w:val="90"/>
          <w:sz w:val="17"/>
        </w:rPr>
        <w:t xml:space="preserve"> </w:t>
      </w:r>
      <w:r w:rsidRPr="001A0D87">
        <w:rPr>
          <w:rFonts w:ascii="Tahoma" w:hAnsi="Tahoma" w:cs="Tahoma"/>
          <w:i/>
          <w:w w:val="90"/>
          <w:sz w:val="17"/>
        </w:rPr>
        <w:t>w</w:t>
      </w:r>
      <w:r w:rsidRPr="001A0D87">
        <w:rPr>
          <w:rFonts w:ascii="Tahoma" w:hAnsi="Tahoma" w:cs="Tahoma"/>
          <w:i/>
          <w:spacing w:val="-21"/>
          <w:w w:val="90"/>
          <w:sz w:val="17"/>
        </w:rPr>
        <w:t xml:space="preserve"> </w:t>
      </w:r>
      <w:r w:rsidRPr="001A0D87">
        <w:rPr>
          <w:rFonts w:ascii="Tahoma" w:hAnsi="Tahoma" w:cs="Tahoma"/>
          <w:i/>
          <w:w w:val="90"/>
          <w:sz w:val="17"/>
        </w:rPr>
        <w:t>zakresie</w:t>
      </w:r>
      <w:r w:rsidRPr="001A0D87">
        <w:rPr>
          <w:rFonts w:ascii="Tahoma" w:hAnsi="Tahoma" w:cs="Tahoma"/>
          <w:i/>
          <w:spacing w:val="-21"/>
          <w:w w:val="90"/>
          <w:sz w:val="17"/>
        </w:rPr>
        <w:t xml:space="preserve"> </w:t>
      </w:r>
      <w:r w:rsidRPr="001A0D87">
        <w:rPr>
          <w:rFonts w:ascii="Tahoma" w:hAnsi="Tahoma" w:cs="Tahoma"/>
          <w:i/>
          <w:w w:val="90"/>
          <w:sz w:val="17"/>
        </w:rPr>
        <w:t>niezgodnym</w:t>
      </w:r>
      <w:r w:rsidRPr="001A0D87">
        <w:rPr>
          <w:rFonts w:ascii="Tahoma" w:hAnsi="Tahoma" w:cs="Tahoma"/>
          <w:i/>
          <w:spacing w:val="-22"/>
          <w:w w:val="90"/>
          <w:sz w:val="17"/>
        </w:rPr>
        <w:t xml:space="preserve"> </w:t>
      </w:r>
      <w:r w:rsidRPr="001A0D87">
        <w:rPr>
          <w:rFonts w:ascii="Tahoma" w:hAnsi="Tahoma" w:cs="Tahoma"/>
          <w:i/>
          <w:w w:val="90"/>
          <w:sz w:val="17"/>
        </w:rPr>
        <w:t>z</w:t>
      </w:r>
      <w:r w:rsidRPr="001A0D87">
        <w:rPr>
          <w:rFonts w:ascii="Tahoma" w:hAnsi="Tahoma" w:cs="Tahoma"/>
          <w:i/>
          <w:spacing w:val="-20"/>
          <w:w w:val="90"/>
          <w:sz w:val="17"/>
        </w:rPr>
        <w:t xml:space="preserve"> </w:t>
      </w:r>
      <w:r w:rsidRPr="001A0D87">
        <w:rPr>
          <w:rFonts w:ascii="Tahoma" w:hAnsi="Tahoma" w:cs="Tahoma"/>
          <w:i/>
          <w:w w:val="90"/>
          <w:sz w:val="17"/>
        </w:rPr>
        <w:t>ustawą</w:t>
      </w:r>
      <w:r w:rsidRPr="001A0D87">
        <w:rPr>
          <w:rFonts w:ascii="Tahoma" w:hAnsi="Tahoma" w:cs="Tahoma"/>
          <w:i/>
          <w:spacing w:val="-20"/>
          <w:w w:val="90"/>
          <w:sz w:val="17"/>
        </w:rPr>
        <w:t xml:space="preserve"> </w:t>
      </w:r>
      <w:proofErr w:type="spellStart"/>
      <w:r w:rsidRPr="001A0D87">
        <w:rPr>
          <w:rFonts w:ascii="Tahoma" w:hAnsi="Tahoma" w:cs="Tahoma"/>
          <w:i/>
          <w:w w:val="90"/>
          <w:sz w:val="17"/>
        </w:rPr>
        <w:t>Pzp</w:t>
      </w:r>
      <w:proofErr w:type="spellEnd"/>
      <w:r w:rsidRPr="001A0D87">
        <w:rPr>
          <w:rFonts w:ascii="Tahoma" w:hAnsi="Tahoma" w:cs="Tahoma"/>
          <w:i/>
          <w:spacing w:val="-21"/>
          <w:w w:val="90"/>
          <w:sz w:val="17"/>
        </w:rPr>
        <w:t xml:space="preserve"> </w:t>
      </w:r>
      <w:r w:rsidRPr="001A0D87">
        <w:rPr>
          <w:rFonts w:ascii="Tahoma" w:hAnsi="Tahoma" w:cs="Tahoma"/>
          <w:i/>
          <w:w w:val="90"/>
          <w:sz w:val="17"/>
        </w:rPr>
        <w:t>oraz</w:t>
      </w:r>
      <w:r w:rsidRPr="001A0D87">
        <w:rPr>
          <w:rFonts w:ascii="Tahoma" w:hAnsi="Tahoma" w:cs="Tahoma"/>
          <w:i/>
          <w:spacing w:val="-22"/>
          <w:w w:val="90"/>
          <w:sz w:val="17"/>
        </w:rPr>
        <w:t xml:space="preserve"> </w:t>
      </w:r>
      <w:r w:rsidRPr="001A0D87">
        <w:rPr>
          <w:rFonts w:ascii="Tahoma" w:hAnsi="Tahoma" w:cs="Tahoma"/>
          <w:i/>
          <w:w w:val="90"/>
          <w:sz w:val="17"/>
        </w:rPr>
        <w:t>nie</w:t>
      </w:r>
      <w:r w:rsidRPr="001A0D87">
        <w:rPr>
          <w:rFonts w:ascii="Tahoma" w:hAnsi="Tahoma" w:cs="Tahoma"/>
          <w:i/>
          <w:spacing w:val="-20"/>
          <w:w w:val="90"/>
          <w:sz w:val="17"/>
        </w:rPr>
        <w:t xml:space="preserve"> </w:t>
      </w:r>
      <w:r w:rsidRPr="001A0D87">
        <w:rPr>
          <w:rFonts w:ascii="Tahoma" w:hAnsi="Tahoma" w:cs="Tahoma"/>
          <w:i/>
          <w:w w:val="90"/>
          <w:sz w:val="17"/>
        </w:rPr>
        <w:t>może</w:t>
      </w:r>
      <w:r w:rsidRPr="001A0D87">
        <w:rPr>
          <w:rFonts w:ascii="Tahoma" w:hAnsi="Tahoma" w:cs="Tahoma"/>
          <w:i/>
          <w:spacing w:val="-22"/>
          <w:w w:val="90"/>
          <w:sz w:val="17"/>
        </w:rPr>
        <w:t xml:space="preserve"> </w:t>
      </w:r>
      <w:r w:rsidRPr="001A0D87">
        <w:rPr>
          <w:rFonts w:ascii="Tahoma" w:hAnsi="Tahoma" w:cs="Tahoma"/>
          <w:i/>
          <w:w w:val="90"/>
          <w:sz w:val="17"/>
        </w:rPr>
        <w:t>naruszać integralności protokołu oraz jego</w:t>
      </w:r>
      <w:r w:rsidRPr="001A0D87">
        <w:rPr>
          <w:rFonts w:ascii="Tahoma" w:hAnsi="Tahoma" w:cs="Tahoma"/>
          <w:i/>
          <w:spacing w:val="-24"/>
          <w:w w:val="90"/>
          <w:sz w:val="17"/>
        </w:rPr>
        <w:t xml:space="preserve"> </w:t>
      </w:r>
      <w:r w:rsidRPr="001A0D87">
        <w:rPr>
          <w:rFonts w:ascii="Tahoma" w:hAnsi="Tahoma" w:cs="Tahoma"/>
          <w:i/>
          <w:w w:val="90"/>
          <w:sz w:val="17"/>
        </w:rPr>
        <w:t>załączników.</w:t>
      </w:r>
    </w:p>
    <w:p w14:paraId="689F9490" w14:textId="77777777" w:rsidR="002B317D" w:rsidRPr="001A0D87" w:rsidRDefault="00567612" w:rsidP="006F0901">
      <w:pPr>
        <w:spacing w:line="225" w:lineRule="auto"/>
        <w:ind w:left="567" w:right="113"/>
        <w:jc w:val="both"/>
        <w:rPr>
          <w:rFonts w:ascii="Tahoma" w:hAnsi="Tahoma" w:cs="Tahoma"/>
          <w:i/>
          <w:sz w:val="17"/>
        </w:rPr>
      </w:pPr>
      <w:r w:rsidRPr="001A0D87">
        <w:rPr>
          <w:rFonts w:ascii="Tahoma" w:hAnsi="Tahoma" w:cs="Tahoma"/>
          <w:b/>
          <w:i/>
          <w:w w:val="85"/>
          <w:sz w:val="17"/>
        </w:rPr>
        <w:t xml:space="preserve">*** Wyjaśnienie: </w:t>
      </w:r>
      <w:r w:rsidRPr="001A0D87">
        <w:rPr>
          <w:rFonts w:ascii="Tahoma" w:hAnsi="Tahoma" w:cs="Tahoma"/>
          <w:i/>
          <w:w w:val="85"/>
          <w:sz w:val="17"/>
        </w:rPr>
        <w:t xml:space="preserve">prawo do ograniczenia przetwarzania nie ma zastosowania w odniesieniu do przechowywania, w celu zapewnienia </w:t>
      </w:r>
      <w:r w:rsidRPr="001A0D87">
        <w:rPr>
          <w:rFonts w:ascii="Tahoma" w:hAnsi="Tahoma" w:cs="Tahoma"/>
          <w:i/>
          <w:w w:val="90"/>
          <w:sz w:val="17"/>
        </w:rPr>
        <w:t>korzystania</w:t>
      </w:r>
      <w:r w:rsidRPr="001A0D87">
        <w:rPr>
          <w:rFonts w:ascii="Tahoma" w:hAnsi="Tahoma" w:cs="Tahoma"/>
          <w:i/>
          <w:spacing w:val="-19"/>
          <w:w w:val="90"/>
          <w:sz w:val="17"/>
        </w:rPr>
        <w:t xml:space="preserve"> </w:t>
      </w:r>
      <w:r w:rsidRPr="001A0D87">
        <w:rPr>
          <w:rFonts w:ascii="Tahoma" w:hAnsi="Tahoma" w:cs="Tahoma"/>
          <w:i/>
          <w:w w:val="90"/>
          <w:sz w:val="17"/>
        </w:rPr>
        <w:t>ze</w:t>
      </w:r>
      <w:r w:rsidRPr="001A0D87">
        <w:rPr>
          <w:rFonts w:ascii="Tahoma" w:hAnsi="Tahoma" w:cs="Tahoma"/>
          <w:i/>
          <w:spacing w:val="-18"/>
          <w:w w:val="90"/>
          <w:sz w:val="17"/>
        </w:rPr>
        <w:t xml:space="preserve"> </w:t>
      </w:r>
      <w:r w:rsidRPr="001A0D87">
        <w:rPr>
          <w:rFonts w:ascii="Tahoma" w:hAnsi="Tahoma" w:cs="Tahoma"/>
          <w:i/>
          <w:w w:val="90"/>
          <w:sz w:val="17"/>
        </w:rPr>
        <w:t>środków</w:t>
      </w:r>
      <w:r w:rsidRPr="001A0D87">
        <w:rPr>
          <w:rFonts w:ascii="Tahoma" w:hAnsi="Tahoma" w:cs="Tahoma"/>
          <w:i/>
          <w:spacing w:val="-19"/>
          <w:w w:val="90"/>
          <w:sz w:val="17"/>
        </w:rPr>
        <w:t xml:space="preserve"> </w:t>
      </w:r>
      <w:r w:rsidRPr="001A0D87">
        <w:rPr>
          <w:rFonts w:ascii="Tahoma" w:hAnsi="Tahoma" w:cs="Tahoma"/>
          <w:i/>
          <w:w w:val="90"/>
          <w:sz w:val="17"/>
        </w:rPr>
        <w:t>ochrony</w:t>
      </w:r>
      <w:r w:rsidRPr="001A0D87">
        <w:rPr>
          <w:rFonts w:ascii="Tahoma" w:hAnsi="Tahoma" w:cs="Tahoma"/>
          <w:i/>
          <w:spacing w:val="-17"/>
          <w:w w:val="90"/>
          <w:sz w:val="17"/>
        </w:rPr>
        <w:t xml:space="preserve"> </w:t>
      </w:r>
      <w:r w:rsidRPr="001A0D87">
        <w:rPr>
          <w:rFonts w:ascii="Tahoma" w:hAnsi="Tahoma" w:cs="Tahoma"/>
          <w:i/>
          <w:w w:val="90"/>
          <w:sz w:val="17"/>
        </w:rPr>
        <w:t>prawnej</w:t>
      </w:r>
      <w:r w:rsidRPr="001A0D87">
        <w:rPr>
          <w:rFonts w:ascii="Tahoma" w:hAnsi="Tahoma" w:cs="Tahoma"/>
          <w:i/>
          <w:spacing w:val="-17"/>
          <w:w w:val="90"/>
          <w:sz w:val="17"/>
        </w:rPr>
        <w:t xml:space="preserve"> </w:t>
      </w:r>
      <w:r w:rsidRPr="001A0D87">
        <w:rPr>
          <w:rFonts w:ascii="Tahoma" w:hAnsi="Tahoma" w:cs="Tahoma"/>
          <w:i/>
          <w:w w:val="90"/>
          <w:sz w:val="17"/>
        </w:rPr>
        <w:t>lub</w:t>
      </w:r>
      <w:r w:rsidRPr="001A0D87">
        <w:rPr>
          <w:rFonts w:ascii="Tahoma" w:hAnsi="Tahoma" w:cs="Tahoma"/>
          <w:i/>
          <w:spacing w:val="-19"/>
          <w:w w:val="90"/>
          <w:sz w:val="17"/>
        </w:rPr>
        <w:t xml:space="preserve"> </w:t>
      </w:r>
      <w:r w:rsidRPr="001A0D87">
        <w:rPr>
          <w:rFonts w:ascii="Tahoma" w:hAnsi="Tahoma" w:cs="Tahoma"/>
          <w:i/>
          <w:w w:val="90"/>
          <w:sz w:val="17"/>
        </w:rPr>
        <w:t>w</w:t>
      </w:r>
      <w:r w:rsidRPr="001A0D87">
        <w:rPr>
          <w:rFonts w:ascii="Tahoma" w:hAnsi="Tahoma" w:cs="Tahoma"/>
          <w:i/>
          <w:spacing w:val="-17"/>
          <w:w w:val="90"/>
          <w:sz w:val="17"/>
        </w:rPr>
        <w:t xml:space="preserve"> </w:t>
      </w:r>
      <w:r w:rsidRPr="001A0D87">
        <w:rPr>
          <w:rFonts w:ascii="Tahoma" w:hAnsi="Tahoma" w:cs="Tahoma"/>
          <w:i/>
          <w:w w:val="90"/>
          <w:sz w:val="17"/>
        </w:rPr>
        <w:t>celu</w:t>
      </w:r>
      <w:r w:rsidRPr="001A0D87">
        <w:rPr>
          <w:rFonts w:ascii="Tahoma" w:hAnsi="Tahoma" w:cs="Tahoma"/>
          <w:i/>
          <w:spacing w:val="-20"/>
          <w:w w:val="90"/>
          <w:sz w:val="17"/>
        </w:rPr>
        <w:t xml:space="preserve"> </w:t>
      </w:r>
      <w:r w:rsidRPr="001A0D87">
        <w:rPr>
          <w:rFonts w:ascii="Tahoma" w:hAnsi="Tahoma" w:cs="Tahoma"/>
          <w:i/>
          <w:w w:val="90"/>
          <w:sz w:val="17"/>
        </w:rPr>
        <w:t>ochrony</w:t>
      </w:r>
      <w:r w:rsidRPr="001A0D87">
        <w:rPr>
          <w:rFonts w:ascii="Tahoma" w:hAnsi="Tahoma" w:cs="Tahoma"/>
          <w:i/>
          <w:spacing w:val="-19"/>
          <w:w w:val="90"/>
          <w:sz w:val="17"/>
        </w:rPr>
        <w:t xml:space="preserve"> </w:t>
      </w:r>
      <w:r w:rsidRPr="001A0D87">
        <w:rPr>
          <w:rFonts w:ascii="Tahoma" w:hAnsi="Tahoma" w:cs="Tahoma"/>
          <w:i/>
          <w:w w:val="90"/>
          <w:sz w:val="17"/>
        </w:rPr>
        <w:t>praw</w:t>
      </w:r>
      <w:r w:rsidRPr="001A0D87">
        <w:rPr>
          <w:rFonts w:ascii="Tahoma" w:hAnsi="Tahoma" w:cs="Tahoma"/>
          <w:i/>
          <w:spacing w:val="-17"/>
          <w:w w:val="90"/>
          <w:sz w:val="17"/>
        </w:rPr>
        <w:t xml:space="preserve"> </w:t>
      </w:r>
      <w:r w:rsidRPr="001A0D87">
        <w:rPr>
          <w:rFonts w:ascii="Tahoma" w:hAnsi="Tahoma" w:cs="Tahoma"/>
          <w:i/>
          <w:w w:val="90"/>
          <w:sz w:val="17"/>
        </w:rPr>
        <w:t>innej</w:t>
      </w:r>
      <w:r w:rsidRPr="001A0D87">
        <w:rPr>
          <w:rFonts w:ascii="Tahoma" w:hAnsi="Tahoma" w:cs="Tahoma"/>
          <w:i/>
          <w:spacing w:val="-19"/>
          <w:w w:val="90"/>
          <w:sz w:val="17"/>
        </w:rPr>
        <w:t xml:space="preserve"> </w:t>
      </w:r>
      <w:r w:rsidRPr="001A0D87">
        <w:rPr>
          <w:rFonts w:ascii="Tahoma" w:hAnsi="Tahoma" w:cs="Tahoma"/>
          <w:i/>
          <w:w w:val="90"/>
          <w:sz w:val="17"/>
        </w:rPr>
        <w:t>osoby</w:t>
      </w:r>
      <w:r w:rsidRPr="001A0D87">
        <w:rPr>
          <w:rFonts w:ascii="Tahoma" w:hAnsi="Tahoma" w:cs="Tahoma"/>
          <w:i/>
          <w:spacing w:val="-19"/>
          <w:w w:val="90"/>
          <w:sz w:val="17"/>
        </w:rPr>
        <w:t xml:space="preserve"> </w:t>
      </w:r>
      <w:r w:rsidRPr="001A0D87">
        <w:rPr>
          <w:rFonts w:ascii="Tahoma" w:hAnsi="Tahoma" w:cs="Tahoma"/>
          <w:i/>
          <w:w w:val="90"/>
          <w:sz w:val="17"/>
        </w:rPr>
        <w:t>fizycznej</w:t>
      </w:r>
      <w:r w:rsidRPr="001A0D87">
        <w:rPr>
          <w:rFonts w:ascii="Tahoma" w:hAnsi="Tahoma" w:cs="Tahoma"/>
          <w:i/>
          <w:spacing w:val="-17"/>
          <w:w w:val="90"/>
          <w:sz w:val="17"/>
        </w:rPr>
        <w:t xml:space="preserve"> </w:t>
      </w:r>
      <w:r w:rsidRPr="001A0D87">
        <w:rPr>
          <w:rFonts w:ascii="Tahoma" w:hAnsi="Tahoma" w:cs="Tahoma"/>
          <w:i/>
          <w:w w:val="90"/>
          <w:sz w:val="17"/>
        </w:rPr>
        <w:t>lub</w:t>
      </w:r>
      <w:r w:rsidRPr="001A0D87">
        <w:rPr>
          <w:rFonts w:ascii="Tahoma" w:hAnsi="Tahoma" w:cs="Tahoma"/>
          <w:i/>
          <w:spacing w:val="-18"/>
          <w:w w:val="90"/>
          <w:sz w:val="17"/>
        </w:rPr>
        <w:t xml:space="preserve"> </w:t>
      </w:r>
      <w:r w:rsidRPr="001A0D87">
        <w:rPr>
          <w:rFonts w:ascii="Tahoma" w:hAnsi="Tahoma" w:cs="Tahoma"/>
          <w:i/>
          <w:w w:val="90"/>
          <w:sz w:val="17"/>
        </w:rPr>
        <w:t>prawnej,</w:t>
      </w:r>
      <w:r w:rsidRPr="001A0D87">
        <w:rPr>
          <w:rFonts w:ascii="Tahoma" w:hAnsi="Tahoma" w:cs="Tahoma"/>
          <w:i/>
          <w:spacing w:val="-19"/>
          <w:w w:val="90"/>
          <w:sz w:val="17"/>
        </w:rPr>
        <w:t xml:space="preserve"> </w:t>
      </w:r>
      <w:r w:rsidRPr="001A0D87">
        <w:rPr>
          <w:rFonts w:ascii="Tahoma" w:hAnsi="Tahoma" w:cs="Tahoma"/>
          <w:i/>
          <w:w w:val="90"/>
          <w:sz w:val="17"/>
        </w:rPr>
        <w:t>lub</w:t>
      </w:r>
      <w:r w:rsidRPr="001A0D87">
        <w:rPr>
          <w:rFonts w:ascii="Tahoma" w:hAnsi="Tahoma" w:cs="Tahoma"/>
          <w:i/>
          <w:spacing w:val="-18"/>
          <w:w w:val="90"/>
          <w:sz w:val="17"/>
        </w:rPr>
        <w:t xml:space="preserve"> </w:t>
      </w:r>
      <w:r w:rsidRPr="001A0D87">
        <w:rPr>
          <w:rFonts w:ascii="Tahoma" w:hAnsi="Tahoma" w:cs="Tahoma"/>
          <w:i/>
          <w:w w:val="90"/>
          <w:sz w:val="17"/>
        </w:rPr>
        <w:t>z</w:t>
      </w:r>
      <w:r w:rsidRPr="001A0D87">
        <w:rPr>
          <w:rFonts w:ascii="Tahoma" w:hAnsi="Tahoma" w:cs="Tahoma"/>
          <w:i/>
          <w:spacing w:val="-17"/>
          <w:w w:val="90"/>
          <w:sz w:val="17"/>
        </w:rPr>
        <w:t xml:space="preserve"> </w:t>
      </w:r>
      <w:r w:rsidRPr="001A0D87">
        <w:rPr>
          <w:rFonts w:ascii="Tahoma" w:hAnsi="Tahoma" w:cs="Tahoma"/>
          <w:i/>
          <w:w w:val="90"/>
          <w:sz w:val="17"/>
        </w:rPr>
        <w:t>uwagi</w:t>
      </w:r>
      <w:r w:rsidRPr="001A0D87">
        <w:rPr>
          <w:rFonts w:ascii="Tahoma" w:hAnsi="Tahoma" w:cs="Tahoma"/>
          <w:i/>
          <w:spacing w:val="-18"/>
          <w:w w:val="90"/>
          <w:sz w:val="17"/>
        </w:rPr>
        <w:t xml:space="preserve"> </w:t>
      </w:r>
      <w:r w:rsidRPr="001A0D87">
        <w:rPr>
          <w:rFonts w:ascii="Tahoma" w:hAnsi="Tahoma" w:cs="Tahoma"/>
          <w:i/>
          <w:w w:val="90"/>
          <w:sz w:val="17"/>
        </w:rPr>
        <w:t>na</w:t>
      </w:r>
      <w:r w:rsidRPr="001A0D87">
        <w:rPr>
          <w:rFonts w:ascii="Tahoma" w:hAnsi="Tahoma" w:cs="Tahoma"/>
          <w:i/>
          <w:spacing w:val="-19"/>
          <w:w w:val="90"/>
          <w:sz w:val="17"/>
        </w:rPr>
        <w:t xml:space="preserve"> </w:t>
      </w:r>
      <w:r w:rsidRPr="001A0D87">
        <w:rPr>
          <w:rFonts w:ascii="Tahoma" w:hAnsi="Tahoma" w:cs="Tahoma"/>
          <w:i/>
          <w:w w:val="90"/>
          <w:sz w:val="17"/>
        </w:rPr>
        <w:t>ważne</w:t>
      </w:r>
      <w:r w:rsidRPr="001A0D87">
        <w:rPr>
          <w:rFonts w:ascii="Tahoma" w:hAnsi="Tahoma" w:cs="Tahoma"/>
          <w:i/>
          <w:spacing w:val="-18"/>
          <w:w w:val="90"/>
          <w:sz w:val="17"/>
        </w:rPr>
        <w:t xml:space="preserve"> </w:t>
      </w:r>
      <w:r w:rsidRPr="001A0D87">
        <w:rPr>
          <w:rFonts w:ascii="Tahoma" w:hAnsi="Tahoma" w:cs="Tahoma"/>
          <w:i/>
          <w:w w:val="90"/>
          <w:sz w:val="17"/>
        </w:rPr>
        <w:t xml:space="preserve">względy </w:t>
      </w:r>
      <w:r w:rsidRPr="001A0D87">
        <w:rPr>
          <w:rFonts w:ascii="Tahoma" w:hAnsi="Tahoma" w:cs="Tahoma"/>
          <w:i/>
          <w:w w:val="95"/>
          <w:sz w:val="17"/>
        </w:rPr>
        <w:t>interesu</w:t>
      </w:r>
      <w:r w:rsidRPr="001A0D87">
        <w:rPr>
          <w:rFonts w:ascii="Tahoma" w:hAnsi="Tahoma" w:cs="Tahoma"/>
          <w:i/>
          <w:spacing w:val="-14"/>
          <w:w w:val="95"/>
          <w:sz w:val="17"/>
        </w:rPr>
        <w:t xml:space="preserve"> </w:t>
      </w:r>
      <w:r w:rsidRPr="001A0D87">
        <w:rPr>
          <w:rFonts w:ascii="Tahoma" w:hAnsi="Tahoma" w:cs="Tahoma"/>
          <w:i/>
          <w:w w:val="95"/>
          <w:sz w:val="17"/>
        </w:rPr>
        <w:t>publicznego</w:t>
      </w:r>
      <w:r w:rsidRPr="001A0D87">
        <w:rPr>
          <w:rFonts w:ascii="Tahoma" w:hAnsi="Tahoma" w:cs="Tahoma"/>
          <w:i/>
          <w:spacing w:val="-15"/>
          <w:w w:val="95"/>
          <w:sz w:val="17"/>
        </w:rPr>
        <w:t xml:space="preserve"> </w:t>
      </w:r>
      <w:r w:rsidRPr="001A0D87">
        <w:rPr>
          <w:rFonts w:ascii="Tahoma" w:hAnsi="Tahoma" w:cs="Tahoma"/>
          <w:i/>
          <w:w w:val="95"/>
          <w:sz w:val="17"/>
        </w:rPr>
        <w:t>Unii</w:t>
      </w:r>
      <w:r w:rsidRPr="001A0D87">
        <w:rPr>
          <w:rFonts w:ascii="Tahoma" w:hAnsi="Tahoma" w:cs="Tahoma"/>
          <w:i/>
          <w:spacing w:val="-13"/>
          <w:w w:val="95"/>
          <w:sz w:val="17"/>
        </w:rPr>
        <w:t xml:space="preserve"> </w:t>
      </w:r>
      <w:r w:rsidRPr="001A0D87">
        <w:rPr>
          <w:rFonts w:ascii="Tahoma" w:hAnsi="Tahoma" w:cs="Tahoma"/>
          <w:i/>
          <w:w w:val="95"/>
          <w:sz w:val="17"/>
        </w:rPr>
        <w:t>Europejskiej</w:t>
      </w:r>
      <w:r w:rsidRPr="001A0D87">
        <w:rPr>
          <w:rFonts w:ascii="Tahoma" w:hAnsi="Tahoma" w:cs="Tahoma"/>
          <w:i/>
          <w:spacing w:val="-13"/>
          <w:w w:val="95"/>
          <w:sz w:val="17"/>
        </w:rPr>
        <w:t xml:space="preserve"> </w:t>
      </w:r>
      <w:r w:rsidRPr="001A0D87">
        <w:rPr>
          <w:rFonts w:ascii="Tahoma" w:hAnsi="Tahoma" w:cs="Tahoma"/>
          <w:i/>
          <w:w w:val="95"/>
          <w:sz w:val="17"/>
        </w:rPr>
        <w:t>lub</w:t>
      </w:r>
      <w:r w:rsidRPr="001A0D87">
        <w:rPr>
          <w:rFonts w:ascii="Tahoma" w:hAnsi="Tahoma" w:cs="Tahoma"/>
          <w:i/>
          <w:spacing w:val="-14"/>
          <w:w w:val="95"/>
          <w:sz w:val="17"/>
        </w:rPr>
        <w:t xml:space="preserve"> </w:t>
      </w:r>
      <w:r w:rsidRPr="001A0D87">
        <w:rPr>
          <w:rFonts w:ascii="Tahoma" w:hAnsi="Tahoma" w:cs="Tahoma"/>
          <w:i/>
          <w:w w:val="95"/>
          <w:sz w:val="17"/>
        </w:rPr>
        <w:t>państwa</w:t>
      </w:r>
      <w:r w:rsidRPr="001A0D87">
        <w:rPr>
          <w:rFonts w:ascii="Tahoma" w:hAnsi="Tahoma" w:cs="Tahoma"/>
          <w:i/>
          <w:spacing w:val="-13"/>
          <w:w w:val="95"/>
          <w:sz w:val="17"/>
        </w:rPr>
        <w:t xml:space="preserve"> </w:t>
      </w:r>
      <w:r w:rsidRPr="001A0D87">
        <w:rPr>
          <w:rFonts w:ascii="Tahoma" w:hAnsi="Tahoma" w:cs="Tahoma"/>
          <w:i/>
          <w:w w:val="95"/>
          <w:sz w:val="17"/>
        </w:rPr>
        <w:t>członkowskiego.</w:t>
      </w:r>
    </w:p>
    <w:p w14:paraId="4D1352AC" w14:textId="77777777" w:rsidR="002B317D" w:rsidRPr="001A0D87" w:rsidRDefault="00567612" w:rsidP="006F0901">
      <w:pPr>
        <w:spacing w:line="223" w:lineRule="auto"/>
        <w:ind w:left="567" w:right="113"/>
        <w:jc w:val="both"/>
        <w:rPr>
          <w:rFonts w:ascii="Tahoma" w:hAnsi="Tahoma" w:cs="Tahoma"/>
          <w:i/>
          <w:sz w:val="17"/>
        </w:rPr>
      </w:pPr>
      <w:r w:rsidRPr="001A0D87">
        <w:rPr>
          <w:rFonts w:ascii="Tahoma" w:hAnsi="Tahoma" w:cs="Tahoma"/>
          <w:i/>
          <w:w w:val="85"/>
          <w:sz w:val="17"/>
        </w:rPr>
        <w:t>Wystąpienie</w:t>
      </w:r>
      <w:r w:rsidRPr="001A0D87">
        <w:rPr>
          <w:rFonts w:ascii="Tahoma" w:hAnsi="Tahoma" w:cs="Tahoma"/>
          <w:i/>
          <w:spacing w:val="-7"/>
          <w:w w:val="85"/>
          <w:sz w:val="17"/>
        </w:rPr>
        <w:t xml:space="preserve"> </w:t>
      </w:r>
      <w:r w:rsidRPr="001A0D87">
        <w:rPr>
          <w:rFonts w:ascii="Tahoma" w:hAnsi="Tahoma" w:cs="Tahoma"/>
          <w:i/>
          <w:w w:val="85"/>
          <w:sz w:val="17"/>
        </w:rPr>
        <w:t>z</w:t>
      </w:r>
      <w:r w:rsidRPr="001A0D87">
        <w:rPr>
          <w:rFonts w:ascii="Tahoma" w:hAnsi="Tahoma" w:cs="Tahoma"/>
          <w:i/>
          <w:spacing w:val="-5"/>
          <w:w w:val="85"/>
          <w:sz w:val="17"/>
        </w:rPr>
        <w:t xml:space="preserve"> </w:t>
      </w:r>
      <w:r w:rsidRPr="001A0D87">
        <w:rPr>
          <w:rFonts w:ascii="Tahoma" w:hAnsi="Tahoma" w:cs="Tahoma"/>
          <w:i/>
          <w:w w:val="85"/>
          <w:sz w:val="17"/>
        </w:rPr>
        <w:t>żądaniem,</w:t>
      </w:r>
      <w:r w:rsidRPr="001A0D87">
        <w:rPr>
          <w:rFonts w:ascii="Tahoma" w:hAnsi="Tahoma" w:cs="Tahoma"/>
          <w:i/>
          <w:spacing w:val="-6"/>
          <w:w w:val="85"/>
          <w:sz w:val="17"/>
        </w:rPr>
        <w:t xml:space="preserve"> </w:t>
      </w:r>
      <w:r w:rsidRPr="001A0D87">
        <w:rPr>
          <w:rFonts w:ascii="Tahoma" w:hAnsi="Tahoma" w:cs="Tahoma"/>
          <w:i/>
          <w:w w:val="85"/>
          <w:sz w:val="17"/>
        </w:rPr>
        <w:t>o</w:t>
      </w:r>
      <w:r w:rsidRPr="001A0D87">
        <w:rPr>
          <w:rFonts w:ascii="Tahoma" w:hAnsi="Tahoma" w:cs="Tahoma"/>
          <w:i/>
          <w:spacing w:val="-6"/>
          <w:w w:val="85"/>
          <w:sz w:val="17"/>
        </w:rPr>
        <w:t xml:space="preserve"> </w:t>
      </w:r>
      <w:r w:rsidRPr="001A0D87">
        <w:rPr>
          <w:rFonts w:ascii="Tahoma" w:hAnsi="Tahoma" w:cs="Tahoma"/>
          <w:i/>
          <w:w w:val="85"/>
          <w:sz w:val="17"/>
        </w:rPr>
        <w:t>którym</w:t>
      </w:r>
      <w:r w:rsidRPr="001A0D87">
        <w:rPr>
          <w:rFonts w:ascii="Tahoma" w:hAnsi="Tahoma" w:cs="Tahoma"/>
          <w:i/>
          <w:spacing w:val="-6"/>
          <w:w w:val="85"/>
          <w:sz w:val="17"/>
        </w:rPr>
        <w:t xml:space="preserve"> </w:t>
      </w:r>
      <w:r w:rsidRPr="001A0D87">
        <w:rPr>
          <w:rFonts w:ascii="Tahoma" w:hAnsi="Tahoma" w:cs="Tahoma"/>
          <w:i/>
          <w:w w:val="85"/>
          <w:sz w:val="17"/>
        </w:rPr>
        <w:t>mowa</w:t>
      </w:r>
      <w:r w:rsidRPr="001A0D87">
        <w:rPr>
          <w:rFonts w:ascii="Tahoma" w:hAnsi="Tahoma" w:cs="Tahoma"/>
          <w:i/>
          <w:spacing w:val="-7"/>
          <w:w w:val="85"/>
          <w:sz w:val="17"/>
        </w:rPr>
        <w:t xml:space="preserve"> </w:t>
      </w:r>
      <w:r w:rsidRPr="001A0D87">
        <w:rPr>
          <w:rFonts w:ascii="Tahoma" w:hAnsi="Tahoma" w:cs="Tahoma"/>
          <w:i/>
          <w:w w:val="85"/>
          <w:sz w:val="17"/>
        </w:rPr>
        <w:t>w</w:t>
      </w:r>
      <w:r w:rsidRPr="001A0D87">
        <w:rPr>
          <w:rFonts w:ascii="Tahoma" w:hAnsi="Tahoma" w:cs="Tahoma"/>
          <w:i/>
          <w:spacing w:val="-6"/>
          <w:w w:val="85"/>
          <w:sz w:val="17"/>
        </w:rPr>
        <w:t xml:space="preserve"> </w:t>
      </w:r>
      <w:r w:rsidRPr="001A0D87">
        <w:rPr>
          <w:rFonts w:ascii="Tahoma" w:hAnsi="Tahoma" w:cs="Tahoma"/>
          <w:i/>
          <w:w w:val="85"/>
          <w:sz w:val="17"/>
        </w:rPr>
        <w:t>art.</w:t>
      </w:r>
      <w:r w:rsidRPr="001A0D87">
        <w:rPr>
          <w:rFonts w:ascii="Tahoma" w:hAnsi="Tahoma" w:cs="Tahoma"/>
          <w:i/>
          <w:spacing w:val="-7"/>
          <w:w w:val="85"/>
          <w:sz w:val="17"/>
        </w:rPr>
        <w:t xml:space="preserve"> </w:t>
      </w:r>
      <w:r w:rsidRPr="001A0D87">
        <w:rPr>
          <w:rFonts w:ascii="Tahoma" w:hAnsi="Tahoma" w:cs="Tahoma"/>
          <w:i/>
          <w:w w:val="85"/>
          <w:sz w:val="17"/>
        </w:rPr>
        <w:t>18</w:t>
      </w:r>
      <w:r w:rsidRPr="001A0D87">
        <w:rPr>
          <w:rFonts w:ascii="Tahoma" w:hAnsi="Tahoma" w:cs="Tahoma"/>
          <w:i/>
          <w:spacing w:val="-5"/>
          <w:w w:val="85"/>
          <w:sz w:val="17"/>
        </w:rPr>
        <w:t xml:space="preserve"> </w:t>
      </w:r>
      <w:r w:rsidRPr="001A0D87">
        <w:rPr>
          <w:rFonts w:ascii="Tahoma" w:hAnsi="Tahoma" w:cs="Tahoma"/>
          <w:i/>
          <w:w w:val="85"/>
          <w:sz w:val="17"/>
        </w:rPr>
        <w:t>ust.</w:t>
      </w:r>
      <w:r w:rsidRPr="001A0D87">
        <w:rPr>
          <w:rFonts w:ascii="Tahoma" w:hAnsi="Tahoma" w:cs="Tahoma"/>
          <w:i/>
          <w:spacing w:val="-8"/>
          <w:w w:val="85"/>
          <w:sz w:val="17"/>
        </w:rPr>
        <w:t xml:space="preserve"> </w:t>
      </w:r>
      <w:r w:rsidRPr="001A0D87">
        <w:rPr>
          <w:rFonts w:ascii="Tahoma" w:hAnsi="Tahoma" w:cs="Tahoma"/>
          <w:i/>
          <w:w w:val="85"/>
          <w:sz w:val="17"/>
        </w:rPr>
        <w:t>1</w:t>
      </w:r>
      <w:r w:rsidRPr="001A0D87">
        <w:rPr>
          <w:rFonts w:ascii="Tahoma" w:hAnsi="Tahoma" w:cs="Tahoma"/>
          <w:i/>
          <w:spacing w:val="-5"/>
          <w:w w:val="85"/>
          <w:sz w:val="17"/>
        </w:rPr>
        <w:t xml:space="preserve"> </w:t>
      </w:r>
      <w:r w:rsidRPr="001A0D87">
        <w:rPr>
          <w:rFonts w:ascii="Tahoma" w:hAnsi="Tahoma" w:cs="Tahoma"/>
          <w:i/>
          <w:w w:val="85"/>
          <w:sz w:val="17"/>
        </w:rPr>
        <w:t>rozporządzenia</w:t>
      </w:r>
      <w:r w:rsidRPr="001A0D87">
        <w:rPr>
          <w:rFonts w:ascii="Tahoma" w:hAnsi="Tahoma" w:cs="Tahoma"/>
          <w:i/>
          <w:spacing w:val="-6"/>
          <w:w w:val="85"/>
          <w:sz w:val="17"/>
        </w:rPr>
        <w:t xml:space="preserve"> </w:t>
      </w:r>
      <w:r w:rsidRPr="001A0D87">
        <w:rPr>
          <w:rFonts w:ascii="Tahoma" w:hAnsi="Tahoma" w:cs="Tahoma"/>
          <w:i/>
          <w:w w:val="85"/>
          <w:sz w:val="17"/>
        </w:rPr>
        <w:t>2016/679,</w:t>
      </w:r>
      <w:r w:rsidRPr="001A0D87">
        <w:rPr>
          <w:rFonts w:ascii="Tahoma" w:hAnsi="Tahoma" w:cs="Tahoma"/>
          <w:i/>
          <w:spacing w:val="-7"/>
          <w:w w:val="85"/>
          <w:sz w:val="17"/>
        </w:rPr>
        <w:t xml:space="preserve"> </w:t>
      </w:r>
      <w:r w:rsidRPr="001A0D87">
        <w:rPr>
          <w:rFonts w:ascii="Tahoma" w:hAnsi="Tahoma" w:cs="Tahoma"/>
          <w:i/>
          <w:w w:val="85"/>
          <w:sz w:val="17"/>
        </w:rPr>
        <w:t>nie</w:t>
      </w:r>
      <w:r w:rsidRPr="001A0D87">
        <w:rPr>
          <w:rFonts w:ascii="Tahoma" w:hAnsi="Tahoma" w:cs="Tahoma"/>
          <w:i/>
          <w:spacing w:val="-6"/>
          <w:w w:val="85"/>
          <w:sz w:val="17"/>
        </w:rPr>
        <w:t xml:space="preserve"> </w:t>
      </w:r>
      <w:r w:rsidRPr="001A0D87">
        <w:rPr>
          <w:rFonts w:ascii="Tahoma" w:hAnsi="Tahoma" w:cs="Tahoma"/>
          <w:i/>
          <w:w w:val="85"/>
          <w:sz w:val="17"/>
        </w:rPr>
        <w:t>ogranicza</w:t>
      </w:r>
      <w:r w:rsidRPr="001A0D87">
        <w:rPr>
          <w:rFonts w:ascii="Tahoma" w:hAnsi="Tahoma" w:cs="Tahoma"/>
          <w:i/>
          <w:spacing w:val="-8"/>
          <w:w w:val="85"/>
          <w:sz w:val="17"/>
        </w:rPr>
        <w:t xml:space="preserve"> </w:t>
      </w:r>
      <w:r w:rsidRPr="001A0D87">
        <w:rPr>
          <w:rFonts w:ascii="Tahoma" w:hAnsi="Tahoma" w:cs="Tahoma"/>
          <w:i/>
          <w:w w:val="85"/>
          <w:sz w:val="17"/>
        </w:rPr>
        <w:t>przetwarzania</w:t>
      </w:r>
      <w:r w:rsidRPr="001A0D87">
        <w:rPr>
          <w:rFonts w:ascii="Tahoma" w:hAnsi="Tahoma" w:cs="Tahoma"/>
          <w:i/>
          <w:spacing w:val="-5"/>
          <w:w w:val="85"/>
          <w:sz w:val="17"/>
        </w:rPr>
        <w:t xml:space="preserve"> </w:t>
      </w:r>
      <w:r w:rsidRPr="001A0D87">
        <w:rPr>
          <w:rFonts w:ascii="Tahoma" w:hAnsi="Tahoma" w:cs="Tahoma"/>
          <w:i/>
          <w:w w:val="85"/>
          <w:sz w:val="17"/>
        </w:rPr>
        <w:t>danych</w:t>
      </w:r>
      <w:r w:rsidRPr="001A0D87">
        <w:rPr>
          <w:rFonts w:ascii="Tahoma" w:hAnsi="Tahoma" w:cs="Tahoma"/>
          <w:i/>
          <w:spacing w:val="-6"/>
          <w:w w:val="85"/>
          <w:sz w:val="17"/>
        </w:rPr>
        <w:t xml:space="preserve"> </w:t>
      </w:r>
      <w:r w:rsidRPr="001A0D87">
        <w:rPr>
          <w:rFonts w:ascii="Tahoma" w:hAnsi="Tahoma" w:cs="Tahoma"/>
          <w:i/>
          <w:w w:val="85"/>
          <w:sz w:val="17"/>
        </w:rPr>
        <w:t>osobowych</w:t>
      </w:r>
      <w:r w:rsidRPr="001A0D87">
        <w:rPr>
          <w:rFonts w:ascii="Tahoma" w:hAnsi="Tahoma" w:cs="Tahoma"/>
          <w:i/>
          <w:spacing w:val="-8"/>
          <w:w w:val="85"/>
          <w:sz w:val="17"/>
        </w:rPr>
        <w:t xml:space="preserve"> </w:t>
      </w:r>
      <w:r w:rsidRPr="001A0D87">
        <w:rPr>
          <w:rFonts w:ascii="Tahoma" w:hAnsi="Tahoma" w:cs="Tahoma"/>
          <w:i/>
          <w:w w:val="85"/>
          <w:sz w:val="17"/>
        </w:rPr>
        <w:t xml:space="preserve">do </w:t>
      </w:r>
      <w:r w:rsidRPr="001A0D87">
        <w:rPr>
          <w:rFonts w:ascii="Tahoma" w:hAnsi="Tahoma" w:cs="Tahoma"/>
          <w:i/>
          <w:w w:val="90"/>
          <w:sz w:val="17"/>
        </w:rPr>
        <w:t>czasu</w:t>
      </w:r>
      <w:r w:rsidRPr="001A0D87">
        <w:rPr>
          <w:rFonts w:ascii="Tahoma" w:hAnsi="Tahoma" w:cs="Tahoma"/>
          <w:i/>
          <w:spacing w:val="-11"/>
          <w:w w:val="90"/>
          <w:sz w:val="17"/>
        </w:rPr>
        <w:t xml:space="preserve"> </w:t>
      </w:r>
      <w:r w:rsidRPr="001A0D87">
        <w:rPr>
          <w:rFonts w:ascii="Tahoma" w:hAnsi="Tahoma" w:cs="Tahoma"/>
          <w:i/>
          <w:w w:val="90"/>
          <w:sz w:val="17"/>
        </w:rPr>
        <w:t>zakończenia</w:t>
      </w:r>
      <w:r w:rsidRPr="001A0D87">
        <w:rPr>
          <w:rFonts w:ascii="Tahoma" w:hAnsi="Tahoma" w:cs="Tahoma"/>
          <w:i/>
          <w:spacing w:val="-10"/>
          <w:w w:val="90"/>
          <w:sz w:val="17"/>
        </w:rPr>
        <w:t xml:space="preserve"> </w:t>
      </w:r>
      <w:r w:rsidRPr="001A0D87">
        <w:rPr>
          <w:rFonts w:ascii="Tahoma" w:hAnsi="Tahoma" w:cs="Tahoma"/>
          <w:i/>
          <w:w w:val="90"/>
          <w:sz w:val="17"/>
        </w:rPr>
        <w:t>postępowania</w:t>
      </w:r>
      <w:r w:rsidRPr="001A0D87">
        <w:rPr>
          <w:rFonts w:ascii="Tahoma" w:hAnsi="Tahoma" w:cs="Tahoma"/>
          <w:i/>
          <w:spacing w:val="-10"/>
          <w:w w:val="90"/>
          <w:sz w:val="17"/>
        </w:rPr>
        <w:t xml:space="preserve"> </w:t>
      </w:r>
      <w:r w:rsidRPr="001A0D87">
        <w:rPr>
          <w:rFonts w:ascii="Tahoma" w:hAnsi="Tahoma" w:cs="Tahoma"/>
          <w:i/>
          <w:w w:val="90"/>
          <w:sz w:val="17"/>
        </w:rPr>
        <w:t>o</w:t>
      </w:r>
      <w:r w:rsidRPr="001A0D87">
        <w:rPr>
          <w:rFonts w:ascii="Tahoma" w:hAnsi="Tahoma" w:cs="Tahoma"/>
          <w:i/>
          <w:spacing w:val="-14"/>
          <w:w w:val="90"/>
          <w:sz w:val="17"/>
        </w:rPr>
        <w:t xml:space="preserve"> </w:t>
      </w:r>
      <w:r w:rsidRPr="001A0D87">
        <w:rPr>
          <w:rFonts w:ascii="Tahoma" w:hAnsi="Tahoma" w:cs="Tahoma"/>
          <w:i/>
          <w:w w:val="90"/>
          <w:sz w:val="17"/>
        </w:rPr>
        <w:t>udzielenie</w:t>
      </w:r>
      <w:r w:rsidRPr="001A0D87">
        <w:rPr>
          <w:rFonts w:ascii="Tahoma" w:hAnsi="Tahoma" w:cs="Tahoma"/>
          <w:i/>
          <w:spacing w:val="-11"/>
          <w:w w:val="90"/>
          <w:sz w:val="17"/>
        </w:rPr>
        <w:t xml:space="preserve"> </w:t>
      </w:r>
      <w:r w:rsidRPr="001A0D87">
        <w:rPr>
          <w:rFonts w:ascii="Tahoma" w:hAnsi="Tahoma" w:cs="Tahoma"/>
          <w:i/>
          <w:w w:val="90"/>
          <w:sz w:val="17"/>
        </w:rPr>
        <w:t>zamówienia</w:t>
      </w:r>
      <w:r w:rsidRPr="001A0D87">
        <w:rPr>
          <w:rFonts w:ascii="Tahoma" w:hAnsi="Tahoma" w:cs="Tahoma"/>
          <w:i/>
          <w:spacing w:val="-10"/>
          <w:w w:val="90"/>
          <w:sz w:val="17"/>
        </w:rPr>
        <w:t xml:space="preserve"> </w:t>
      </w:r>
      <w:r w:rsidRPr="001A0D87">
        <w:rPr>
          <w:rFonts w:ascii="Tahoma" w:hAnsi="Tahoma" w:cs="Tahoma"/>
          <w:i/>
          <w:w w:val="90"/>
          <w:sz w:val="17"/>
        </w:rPr>
        <w:t>publicznego</w:t>
      </w:r>
      <w:r w:rsidRPr="001A0D87">
        <w:rPr>
          <w:rFonts w:ascii="Tahoma" w:hAnsi="Tahoma" w:cs="Tahoma"/>
          <w:i/>
          <w:spacing w:val="-11"/>
          <w:w w:val="90"/>
          <w:sz w:val="17"/>
        </w:rPr>
        <w:t xml:space="preserve"> </w:t>
      </w:r>
      <w:r w:rsidRPr="001A0D87">
        <w:rPr>
          <w:rFonts w:ascii="Tahoma" w:hAnsi="Tahoma" w:cs="Tahoma"/>
          <w:i/>
          <w:w w:val="90"/>
          <w:sz w:val="17"/>
        </w:rPr>
        <w:t>lub</w:t>
      </w:r>
      <w:r w:rsidRPr="001A0D87">
        <w:rPr>
          <w:rFonts w:ascii="Tahoma" w:hAnsi="Tahoma" w:cs="Tahoma"/>
          <w:i/>
          <w:spacing w:val="-10"/>
          <w:w w:val="90"/>
          <w:sz w:val="17"/>
        </w:rPr>
        <w:t xml:space="preserve"> </w:t>
      </w:r>
      <w:r w:rsidRPr="001A0D87">
        <w:rPr>
          <w:rFonts w:ascii="Tahoma" w:hAnsi="Tahoma" w:cs="Tahoma"/>
          <w:i/>
          <w:w w:val="90"/>
          <w:sz w:val="17"/>
        </w:rPr>
        <w:t>konkursu.</w:t>
      </w:r>
    </w:p>
    <w:p w14:paraId="79575BB6" w14:textId="0FB4DEBB" w:rsidR="002B317D" w:rsidRPr="00AE55A9" w:rsidRDefault="00567612" w:rsidP="00E614D8">
      <w:pPr>
        <w:pStyle w:val="Akapitzlist"/>
        <w:numPr>
          <w:ilvl w:val="0"/>
          <w:numId w:val="64"/>
        </w:numPr>
        <w:tabs>
          <w:tab w:val="left" w:pos="1040"/>
        </w:tabs>
        <w:ind w:left="567" w:right="113"/>
        <w:rPr>
          <w:rFonts w:ascii="Tahoma" w:hAnsi="Tahoma" w:cs="Tahoma"/>
          <w:sz w:val="20"/>
          <w:szCs w:val="20"/>
        </w:rPr>
      </w:pPr>
      <w:r w:rsidRPr="00AE55A9">
        <w:rPr>
          <w:rFonts w:ascii="Tahoma" w:hAnsi="Tahoma" w:cs="Tahoma"/>
          <w:sz w:val="20"/>
          <w:szCs w:val="20"/>
        </w:rPr>
        <w:t xml:space="preserve">Jednocześnie Samodzielny Publiczny Zakład Opieki Zdrowotnej Uniwersytecki </w:t>
      </w:r>
      <w:r w:rsidRPr="005F1B5F">
        <w:rPr>
          <w:rFonts w:ascii="Tahoma" w:hAnsi="Tahoma" w:cs="Tahoma"/>
          <w:sz w:val="20"/>
          <w:szCs w:val="20"/>
        </w:rPr>
        <w:t>Szpital Kliniczny</w:t>
      </w:r>
      <w:r w:rsidR="00C656FB" w:rsidRPr="005F1B5F">
        <w:rPr>
          <w:rFonts w:ascii="Tahoma" w:hAnsi="Tahoma" w:cs="Tahoma"/>
          <w:sz w:val="20"/>
          <w:szCs w:val="20"/>
        </w:rPr>
        <w:t xml:space="preserve"> </w:t>
      </w:r>
      <w:r w:rsidR="005F1B5F" w:rsidRPr="005F1B5F">
        <w:rPr>
          <w:rFonts w:ascii="Tahoma" w:hAnsi="Tahoma" w:cs="Tahoma"/>
          <w:sz w:val="20"/>
          <w:szCs w:val="20"/>
        </w:rPr>
        <w:t>n</w:t>
      </w:r>
      <w:r w:rsidR="00C656FB" w:rsidRPr="005F1B5F">
        <w:rPr>
          <w:rFonts w:ascii="Tahoma" w:hAnsi="Tahoma" w:cs="Tahoma"/>
          <w:sz w:val="20"/>
          <w:szCs w:val="20"/>
        </w:rPr>
        <w:t>r 2</w:t>
      </w:r>
      <w:r w:rsidRPr="005F1B5F">
        <w:rPr>
          <w:rFonts w:ascii="Tahoma" w:hAnsi="Tahoma" w:cs="Tahoma"/>
          <w:sz w:val="20"/>
          <w:szCs w:val="20"/>
        </w:rPr>
        <w:t xml:space="preserve"> Uniwersytetu</w:t>
      </w:r>
      <w:r w:rsidRPr="005F1B5F">
        <w:rPr>
          <w:rFonts w:ascii="Tahoma" w:hAnsi="Tahoma" w:cs="Tahoma"/>
          <w:spacing w:val="14"/>
          <w:sz w:val="20"/>
          <w:szCs w:val="20"/>
        </w:rPr>
        <w:t xml:space="preserve"> </w:t>
      </w:r>
      <w:r w:rsidRPr="005F1B5F">
        <w:rPr>
          <w:rFonts w:ascii="Tahoma" w:hAnsi="Tahoma" w:cs="Tahoma"/>
          <w:sz w:val="20"/>
          <w:szCs w:val="20"/>
        </w:rPr>
        <w:t>Medycznego</w:t>
      </w:r>
      <w:r w:rsidRPr="005F1B5F">
        <w:rPr>
          <w:rFonts w:ascii="Tahoma" w:hAnsi="Tahoma" w:cs="Tahoma"/>
          <w:spacing w:val="16"/>
          <w:sz w:val="20"/>
          <w:szCs w:val="20"/>
        </w:rPr>
        <w:t xml:space="preserve"> </w:t>
      </w:r>
      <w:r w:rsidRPr="005F1B5F">
        <w:rPr>
          <w:rFonts w:ascii="Tahoma" w:hAnsi="Tahoma" w:cs="Tahoma"/>
          <w:sz w:val="20"/>
          <w:szCs w:val="20"/>
        </w:rPr>
        <w:t>w</w:t>
      </w:r>
      <w:r w:rsidRPr="005F1B5F">
        <w:rPr>
          <w:rFonts w:ascii="Tahoma" w:hAnsi="Tahoma" w:cs="Tahoma"/>
          <w:spacing w:val="16"/>
          <w:sz w:val="20"/>
          <w:szCs w:val="20"/>
        </w:rPr>
        <w:t xml:space="preserve"> </w:t>
      </w:r>
      <w:r w:rsidRPr="005F1B5F">
        <w:rPr>
          <w:rFonts w:ascii="Tahoma" w:hAnsi="Tahoma" w:cs="Tahoma"/>
          <w:sz w:val="20"/>
          <w:szCs w:val="20"/>
        </w:rPr>
        <w:t>Łodzi,</w:t>
      </w:r>
      <w:r w:rsidRPr="005F1B5F">
        <w:rPr>
          <w:rFonts w:ascii="Tahoma" w:hAnsi="Tahoma" w:cs="Tahoma"/>
          <w:spacing w:val="14"/>
          <w:sz w:val="20"/>
          <w:szCs w:val="20"/>
        </w:rPr>
        <w:t xml:space="preserve"> </w:t>
      </w:r>
      <w:r w:rsidRPr="005F1B5F">
        <w:rPr>
          <w:rFonts w:ascii="Tahoma" w:hAnsi="Tahoma" w:cs="Tahoma"/>
          <w:sz w:val="20"/>
          <w:szCs w:val="20"/>
        </w:rPr>
        <w:t>ul.</w:t>
      </w:r>
      <w:r w:rsidRPr="005F1B5F">
        <w:rPr>
          <w:rFonts w:ascii="Tahoma" w:hAnsi="Tahoma" w:cs="Tahoma"/>
          <w:spacing w:val="17"/>
          <w:sz w:val="20"/>
          <w:szCs w:val="20"/>
        </w:rPr>
        <w:t xml:space="preserve"> </w:t>
      </w:r>
      <w:r w:rsidRPr="005F1B5F">
        <w:rPr>
          <w:rFonts w:ascii="Tahoma" w:hAnsi="Tahoma" w:cs="Tahoma"/>
          <w:sz w:val="20"/>
          <w:szCs w:val="20"/>
        </w:rPr>
        <w:t>Żeromskiego</w:t>
      </w:r>
      <w:r w:rsidRPr="005F1B5F">
        <w:rPr>
          <w:rFonts w:ascii="Tahoma" w:hAnsi="Tahoma" w:cs="Tahoma"/>
          <w:spacing w:val="18"/>
          <w:sz w:val="20"/>
          <w:szCs w:val="20"/>
        </w:rPr>
        <w:t xml:space="preserve"> </w:t>
      </w:r>
      <w:r w:rsidRPr="005F1B5F">
        <w:rPr>
          <w:rFonts w:ascii="Tahoma" w:hAnsi="Tahoma" w:cs="Tahoma"/>
          <w:sz w:val="20"/>
          <w:szCs w:val="20"/>
        </w:rPr>
        <w:t>113</w:t>
      </w:r>
      <w:r w:rsidR="00AE55A9" w:rsidRPr="005F1B5F">
        <w:rPr>
          <w:rFonts w:ascii="Tahoma" w:hAnsi="Tahoma" w:cs="Tahoma"/>
          <w:sz w:val="20"/>
          <w:szCs w:val="20"/>
        </w:rPr>
        <w:t xml:space="preserve"> </w:t>
      </w:r>
      <w:r w:rsidRPr="005F1B5F">
        <w:rPr>
          <w:rFonts w:ascii="Tahoma" w:hAnsi="Tahoma" w:cs="Tahoma"/>
          <w:sz w:val="20"/>
          <w:szCs w:val="20"/>
        </w:rPr>
        <w:t>przypomina o ciążącym na Pa</w:t>
      </w:r>
      <w:r w:rsidRPr="00AE55A9">
        <w:rPr>
          <w:rFonts w:ascii="Tahoma" w:hAnsi="Tahoma" w:cs="Tahoma"/>
          <w:sz w:val="20"/>
          <w:szCs w:val="20"/>
        </w:rPr>
        <w:t xml:space="preserve">ni/Panu obowiązku informacyjnym wynikającym z art. 14 RODO względem osób fizycznych, których dane  zostaną przekazane Zamawiającemu w związku z prowadzonym postępowaniem i które Zamawiający pośrednio pozyska od Wykonawcy biorącego udział w postępowaniu, chyba że ma zastosowanie co najmniej jedno z </w:t>
      </w:r>
      <w:proofErr w:type="spellStart"/>
      <w:r w:rsidRPr="00AE55A9">
        <w:rPr>
          <w:rFonts w:ascii="Tahoma" w:hAnsi="Tahoma" w:cs="Tahoma"/>
          <w:sz w:val="20"/>
          <w:szCs w:val="20"/>
        </w:rPr>
        <w:t>wyłączeń</w:t>
      </w:r>
      <w:proofErr w:type="spellEnd"/>
      <w:r w:rsidRPr="00AE55A9">
        <w:rPr>
          <w:rFonts w:ascii="Tahoma" w:hAnsi="Tahoma" w:cs="Tahoma"/>
          <w:sz w:val="20"/>
          <w:szCs w:val="20"/>
        </w:rPr>
        <w:t>, o których mowa w art. 14 ust. 5</w:t>
      </w:r>
      <w:r w:rsidRPr="00AE55A9">
        <w:rPr>
          <w:rFonts w:ascii="Tahoma" w:hAnsi="Tahoma" w:cs="Tahoma"/>
          <w:spacing w:val="-6"/>
          <w:sz w:val="20"/>
          <w:szCs w:val="20"/>
        </w:rPr>
        <w:t xml:space="preserve"> </w:t>
      </w:r>
      <w:r w:rsidRPr="00AE55A9">
        <w:rPr>
          <w:rFonts w:ascii="Tahoma" w:hAnsi="Tahoma" w:cs="Tahoma"/>
          <w:sz w:val="20"/>
          <w:szCs w:val="20"/>
        </w:rPr>
        <w:t>RODO.</w:t>
      </w:r>
    </w:p>
    <w:p w14:paraId="27663D0B" w14:textId="77777777" w:rsidR="002B317D" w:rsidRPr="001A0D87" w:rsidRDefault="00567612" w:rsidP="00E614D8">
      <w:pPr>
        <w:pStyle w:val="Nagwek2"/>
        <w:numPr>
          <w:ilvl w:val="0"/>
          <w:numId w:val="58"/>
        </w:numPr>
        <w:spacing w:before="194"/>
        <w:ind w:left="0" w:firstLine="0"/>
        <w:rPr>
          <w:rFonts w:ascii="Tahoma" w:hAnsi="Tahoma" w:cs="Tahoma"/>
        </w:rPr>
      </w:pPr>
      <w:r w:rsidRPr="001A0D87">
        <w:rPr>
          <w:rFonts w:ascii="Tahoma" w:hAnsi="Tahoma" w:cs="Tahoma"/>
        </w:rPr>
        <w:t>ZAŁĄCZNIKI</w:t>
      </w:r>
    </w:p>
    <w:p w14:paraId="1840A671" w14:textId="77777777" w:rsidR="002B317D" w:rsidRPr="001A0D87" w:rsidRDefault="00567612" w:rsidP="00465AE4">
      <w:pPr>
        <w:pStyle w:val="Tekstpodstawowy"/>
        <w:spacing w:before="97" w:line="241" w:lineRule="exact"/>
        <w:jc w:val="both"/>
        <w:rPr>
          <w:rFonts w:ascii="Tahoma" w:hAnsi="Tahoma" w:cs="Tahoma"/>
        </w:rPr>
      </w:pPr>
      <w:r w:rsidRPr="001A0D87">
        <w:rPr>
          <w:rFonts w:ascii="Tahoma" w:hAnsi="Tahoma" w:cs="Tahoma"/>
        </w:rPr>
        <w:t>Następujące załączniki stanowią integralną część SWZ:</w:t>
      </w:r>
    </w:p>
    <w:p w14:paraId="033DEF8E" w14:textId="77777777" w:rsidR="002B317D" w:rsidRPr="001A0D87" w:rsidRDefault="00567612" w:rsidP="00E614D8">
      <w:pPr>
        <w:pStyle w:val="Akapitzlist"/>
        <w:numPr>
          <w:ilvl w:val="0"/>
          <w:numId w:val="65"/>
        </w:numPr>
        <w:tabs>
          <w:tab w:val="left" w:pos="426"/>
        </w:tabs>
        <w:spacing w:line="242" w:lineRule="exact"/>
        <w:ind w:left="426" w:hanging="284"/>
        <w:rPr>
          <w:rFonts w:ascii="Tahoma" w:hAnsi="Tahoma" w:cs="Tahoma"/>
          <w:sz w:val="20"/>
        </w:rPr>
      </w:pPr>
      <w:r w:rsidRPr="001A0D87">
        <w:rPr>
          <w:rFonts w:ascii="Tahoma" w:hAnsi="Tahoma" w:cs="Tahoma"/>
          <w:sz w:val="20"/>
        </w:rPr>
        <w:t>Załącznik nr 1 – Formularz</w:t>
      </w:r>
      <w:r w:rsidRPr="001A0D87">
        <w:rPr>
          <w:rFonts w:ascii="Tahoma" w:hAnsi="Tahoma" w:cs="Tahoma"/>
          <w:spacing w:val="6"/>
          <w:sz w:val="20"/>
        </w:rPr>
        <w:t xml:space="preserve"> </w:t>
      </w:r>
      <w:r w:rsidRPr="001A0D87">
        <w:rPr>
          <w:rFonts w:ascii="Tahoma" w:hAnsi="Tahoma" w:cs="Tahoma"/>
          <w:sz w:val="20"/>
        </w:rPr>
        <w:t>oferty;</w:t>
      </w:r>
    </w:p>
    <w:p w14:paraId="7A1BDE65" w14:textId="77777777" w:rsidR="002B317D" w:rsidRPr="001A0D87" w:rsidRDefault="00567612" w:rsidP="00E614D8">
      <w:pPr>
        <w:pStyle w:val="Akapitzlist"/>
        <w:numPr>
          <w:ilvl w:val="0"/>
          <w:numId w:val="65"/>
        </w:numPr>
        <w:tabs>
          <w:tab w:val="left" w:pos="426"/>
          <w:tab w:val="left" w:pos="1463"/>
          <w:tab w:val="left" w:pos="1464"/>
        </w:tabs>
        <w:spacing w:line="242" w:lineRule="exact"/>
        <w:ind w:left="426" w:hanging="284"/>
        <w:rPr>
          <w:rFonts w:ascii="Tahoma" w:hAnsi="Tahoma" w:cs="Tahoma"/>
          <w:sz w:val="20"/>
        </w:rPr>
      </w:pPr>
      <w:r w:rsidRPr="001A0D87">
        <w:rPr>
          <w:rFonts w:ascii="Tahoma" w:hAnsi="Tahoma" w:cs="Tahoma"/>
          <w:sz w:val="20"/>
        </w:rPr>
        <w:t>Załącznik nr 1a – Opis przedmiotu</w:t>
      </w:r>
      <w:r w:rsidRPr="001A0D87">
        <w:rPr>
          <w:rFonts w:ascii="Tahoma" w:hAnsi="Tahoma" w:cs="Tahoma"/>
          <w:spacing w:val="3"/>
          <w:sz w:val="20"/>
        </w:rPr>
        <w:t xml:space="preserve"> </w:t>
      </w:r>
      <w:r w:rsidRPr="001A0D87">
        <w:rPr>
          <w:rFonts w:ascii="Tahoma" w:hAnsi="Tahoma" w:cs="Tahoma"/>
          <w:sz w:val="20"/>
        </w:rPr>
        <w:t>zamówienia;</w:t>
      </w:r>
    </w:p>
    <w:p w14:paraId="1A2FB14C" w14:textId="239F7221" w:rsidR="002B317D" w:rsidRPr="001A0D87" w:rsidRDefault="00567612" w:rsidP="00E614D8">
      <w:pPr>
        <w:pStyle w:val="Akapitzlist"/>
        <w:numPr>
          <w:ilvl w:val="0"/>
          <w:numId w:val="65"/>
        </w:numPr>
        <w:tabs>
          <w:tab w:val="left" w:pos="426"/>
          <w:tab w:val="left" w:pos="1463"/>
          <w:tab w:val="left" w:pos="1464"/>
        </w:tabs>
        <w:spacing w:line="241" w:lineRule="exact"/>
        <w:ind w:left="426" w:hanging="284"/>
        <w:rPr>
          <w:rFonts w:ascii="Tahoma" w:hAnsi="Tahoma" w:cs="Tahoma"/>
          <w:sz w:val="20"/>
        </w:rPr>
      </w:pPr>
      <w:r w:rsidRPr="001A0D87">
        <w:rPr>
          <w:rFonts w:ascii="Tahoma" w:hAnsi="Tahoma" w:cs="Tahoma"/>
          <w:sz w:val="20"/>
        </w:rPr>
        <w:t>Załącznik nr 1b – Opis stosowanych</w:t>
      </w:r>
      <w:r w:rsidRPr="001A0D87">
        <w:rPr>
          <w:rFonts w:ascii="Tahoma" w:hAnsi="Tahoma" w:cs="Tahoma"/>
          <w:spacing w:val="4"/>
          <w:sz w:val="20"/>
        </w:rPr>
        <w:t xml:space="preserve"> </w:t>
      </w:r>
      <w:r w:rsidRPr="001A0D87">
        <w:rPr>
          <w:rFonts w:ascii="Tahoma" w:hAnsi="Tahoma" w:cs="Tahoma"/>
          <w:sz w:val="20"/>
        </w:rPr>
        <w:t>diet</w:t>
      </w:r>
      <w:r w:rsidR="002A57CA">
        <w:rPr>
          <w:rFonts w:ascii="Tahoma" w:hAnsi="Tahoma" w:cs="Tahoma"/>
          <w:sz w:val="20"/>
        </w:rPr>
        <w:t xml:space="preserve"> i </w:t>
      </w:r>
      <w:r w:rsidR="002A57CA" w:rsidRPr="00904CE7">
        <w:rPr>
          <w:rFonts w:ascii="Tahoma" w:hAnsi="Tahoma" w:cs="Tahoma"/>
          <w:sz w:val="20"/>
        </w:rPr>
        <w:t>Wymagane minimalne normy gramowe wyżywienia</w:t>
      </w:r>
      <w:r w:rsidRPr="001A0D87">
        <w:rPr>
          <w:rFonts w:ascii="Tahoma" w:hAnsi="Tahoma" w:cs="Tahoma"/>
          <w:sz w:val="20"/>
        </w:rPr>
        <w:t>;</w:t>
      </w:r>
    </w:p>
    <w:p w14:paraId="32B16AAE" w14:textId="77777777" w:rsidR="002B317D" w:rsidRPr="001A0D87" w:rsidRDefault="00567612" w:rsidP="00E614D8">
      <w:pPr>
        <w:pStyle w:val="Akapitzlist"/>
        <w:numPr>
          <w:ilvl w:val="0"/>
          <w:numId w:val="65"/>
        </w:numPr>
        <w:tabs>
          <w:tab w:val="left" w:pos="426"/>
          <w:tab w:val="left" w:pos="1463"/>
          <w:tab w:val="left" w:pos="1464"/>
        </w:tabs>
        <w:spacing w:line="241" w:lineRule="exact"/>
        <w:ind w:left="426" w:hanging="284"/>
        <w:rPr>
          <w:rFonts w:ascii="Tahoma" w:hAnsi="Tahoma" w:cs="Tahoma"/>
          <w:sz w:val="20"/>
        </w:rPr>
      </w:pPr>
      <w:r w:rsidRPr="001A0D87">
        <w:rPr>
          <w:rFonts w:ascii="Tahoma" w:hAnsi="Tahoma" w:cs="Tahoma"/>
          <w:sz w:val="20"/>
        </w:rPr>
        <w:t>Załącznik nr 1c – Plan higieny kuchenek</w:t>
      </w:r>
      <w:r w:rsidRPr="001A0D87">
        <w:rPr>
          <w:rFonts w:ascii="Tahoma" w:hAnsi="Tahoma" w:cs="Tahoma"/>
          <w:spacing w:val="5"/>
          <w:sz w:val="20"/>
        </w:rPr>
        <w:t xml:space="preserve"> </w:t>
      </w:r>
      <w:r w:rsidRPr="001A0D87">
        <w:rPr>
          <w:rFonts w:ascii="Tahoma" w:hAnsi="Tahoma" w:cs="Tahoma"/>
          <w:sz w:val="20"/>
        </w:rPr>
        <w:t>oddziałowych;</w:t>
      </w:r>
    </w:p>
    <w:p w14:paraId="5B566648" w14:textId="77777777" w:rsidR="002B317D" w:rsidRPr="001A0D87" w:rsidRDefault="00567612" w:rsidP="00E614D8">
      <w:pPr>
        <w:pStyle w:val="Akapitzlist"/>
        <w:numPr>
          <w:ilvl w:val="0"/>
          <w:numId w:val="65"/>
        </w:numPr>
        <w:tabs>
          <w:tab w:val="left" w:pos="426"/>
        </w:tabs>
        <w:spacing w:line="241" w:lineRule="exact"/>
        <w:ind w:left="426" w:hanging="284"/>
        <w:rPr>
          <w:rFonts w:ascii="Tahoma" w:hAnsi="Tahoma" w:cs="Tahoma"/>
          <w:sz w:val="20"/>
        </w:rPr>
      </w:pPr>
      <w:r w:rsidRPr="001A0D87">
        <w:rPr>
          <w:rFonts w:ascii="Tahoma" w:hAnsi="Tahoma" w:cs="Tahoma"/>
          <w:sz w:val="20"/>
        </w:rPr>
        <w:t>Załącznik nr 2 – Formularz</w:t>
      </w:r>
      <w:r w:rsidRPr="001A0D87">
        <w:rPr>
          <w:rFonts w:ascii="Tahoma" w:hAnsi="Tahoma" w:cs="Tahoma"/>
          <w:spacing w:val="6"/>
          <w:sz w:val="20"/>
        </w:rPr>
        <w:t xml:space="preserve"> </w:t>
      </w:r>
      <w:r w:rsidRPr="001A0D87">
        <w:rPr>
          <w:rFonts w:ascii="Tahoma" w:hAnsi="Tahoma" w:cs="Tahoma"/>
          <w:sz w:val="20"/>
        </w:rPr>
        <w:t>cenowy;</w:t>
      </w:r>
    </w:p>
    <w:p w14:paraId="1C9EC687" w14:textId="77777777" w:rsidR="002B317D" w:rsidRPr="001A0D87" w:rsidRDefault="00567612" w:rsidP="00E614D8">
      <w:pPr>
        <w:pStyle w:val="Akapitzlist"/>
        <w:numPr>
          <w:ilvl w:val="0"/>
          <w:numId w:val="65"/>
        </w:numPr>
        <w:tabs>
          <w:tab w:val="left" w:pos="426"/>
        </w:tabs>
        <w:spacing w:line="241" w:lineRule="exact"/>
        <w:ind w:left="426" w:right="87" w:hanging="284"/>
        <w:rPr>
          <w:rFonts w:ascii="Tahoma" w:hAnsi="Tahoma" w:cs="Tahoma"/>
          <w:sz w:val="20"/>
        </w:rPr>
      </w:pPr>
      <w:r w:rsidRPr="001A0D87">
        <w:rPr>
          <w:rFonts w:ascii="Tahoma" w:hAnsi="Tahoma" w:cs="Tahoma"/>
          <w:sz w:val="20"/>
        </w:rPr>
        <w:t>Załącznik nr 3 –</w:t>
      </w:r>
      <w:r w:rsidRPr="001A0D87">
        <w:rPr>
          <w:rFonts w:ascii="Tahoma" w:hAnsi="Tahoma" w:cs="Tahoma"/>
          <w:spacing w:val="2"/>
          <w:sz w:val="20"/>
        </w:rPr>
        <w:t xml:space="preserve"> </w:t>
      </w:r>
      <w:r w:rsidRPr="001A0D87">
        <w:rPr>
          <w:rFonts w:ascii="Tahoma" w:hAnsi="Tahoma" w:cs="Tahoma"/>
          <w:sz w:val="20"/>
        </w:rPr>
        <w:t>JEDZ;</w:t>
      </w:r>
    </w:p>
    <w:p w14:paraId="1232F1E0" w14:textId="77777777" w:rsidR="002B317D" w:rsidRPr="001A0D87" w:rsidRDefault="00567612" w:rsidP="00E614D8">
      <w:pPr>
        <w:pStyle w:val="Akapitzlist"/>
        <w:numPr>
          <w:ilvl w:val="0"/>
          <w:numId w:val="65"/>
        </w:numPr>
        <w:tabs>
          <w:tab w:val="left" w:pos="426"/>
          <w:tab w:val="left" w:pos="1464"/>
        </w:tabs>
        <w:spacing w:before="1" w:line="237" w:lineRule="auto"/>
        <w:ind w:left="426" w:right="87" w:hanging="284"/>
        <w:rPr>
          <w:rFonts w:ascii="Tahoma" w:hAnsi="Tahoma" w:cs="Tahoma"/>
          <w:sz w:val="20"/>
        </w:rPr>
      </w:pPr>
      <w:r w:rsidRPr="001A0D87">
        <w:rPr>
          <w:rFonts w:ascii="Tahoma" w:hAnsi="Tahoma" w:cs="Tahoma"/>
          <w:sz w:val="20"/>
        </w:rPr>
        <w:t>Załącznik nr 3a – Oświadczenie Wykonawcy/ Wykonawcy wspólnie ubiegającego się o udzielenie zamówienia publicznego w celu potwierdzenia braku podstaw wykluczenia i braku zakazu udzielenia zamówienia publicznego podmiotom związanych z Federacją Rosyjską.</w:t>
      </w:r>
    </w:p>
    <w:p w14:paraId="4775E721" w14:textId="77777777" w:rsidR="002B317D" w:rsidRPr="001A0D87" w:rsidRDefault="00567612" w:rsidP="00E614D8">
      <w:pPr>
        <w:pStyle w:val="Akapitzlist"/>
        <w:numPr>
          <w:ilvl w:val="0"/>
          <w:numId w:val="65"/>
        </w:numPr>
        <w:tabs>
          <w:tab w:val="left" w:pos="426"/>
          <w:tab w:val="left" w:pos="1464"/>
        </w:tabs>
        <w:spacing w:before="5" w:line="237" w:lineRule="auto"/>
        <w:ind w:left="426" w:right="87" w:hanging="284"/>
        <w:rPr>
          <w:rFonts w:ascii="Tahoma" w:hAnsi="Tahoma" w:cs="Tahoma"/>
          <w:sz w:val="20"/>
        </w:rPr>
      </w:pPr>
      <w:r w:rsidRPr="001A0D87">
        <w:rPr>
          <w:rFonts w:ascii="Tahoma" w:hAnsi="Tahoma" w:cs="Tahoma"/>
          <w:sz w:val="20"/>
        </w:rPr>
        <w:t>Załącznik nr 3b - Oświadczenie podmiotu udostępniającego zasoby w celu potwierdzenia braku podstaw wykluczenia i braku zakazu udzielenia zamówienia publicznego podmiotom związanych z Federacją Rosyjską.</w:t>
      </w:r>
    </w:p>
    <w:p w14:paraId="1130C524" w14:textId="77777777" w:rsidR="002B317D" w:rsidRPr="001A0D87" w:rsidRDefault="00567612" w:rsidP="00E614D8">
      <w:pPr>
        <w:pStyle w:val="Akapitzlist"/>
        <w:numPr>
          <w:ilvl w:val="0"/>
          <w:numId w:val="65"/>
        </w:numPr>
        <w:tabs>
          <w:tab w:val="left" w:pos="426"/>
        </w:tabs>
        <w:spacing w:before="1"/>
        <w:ind w:left="426" w:right="87" w:hanging="284"/>
        <w:rPr>
          <w:rFonts w:ascii="Tahoma" w:hAnsi="Tahoma" w:cs="Tahoma"/>
          <w:sz w:val="20"/>
        </w:rPr>
      </w:pPr>
      <w:r w:rsidRPr="001A0D87">
        <w:rPr>
          <w:rFonts w:ascii="Tahoma" w:hAnsi="Tahoma" w:cs="Tahoma"/>
          <w:sz w:val="20"/>
        </w:rPr>
        <w:t xml:space="preserve">Załącznik nr 4 – Projektowane postanowienia umowy w sprawie zamówienia publicznego, które zostaną </w:t>
      </w:r>
      <w:r w:rsidRPr="001A0D87">
        <w:rPr>
          <w:rFonts w:ascii="Tahoma" w:hAnsi="Tahoma" w:cs="Tahoma"/>
          <w:sz w:val="20"/>
        </w:rPr>
        <w:lastRenderedPageBreak/>
        <w:t>wprowadzone do treści tej umowy (Wzór</w:t>
      </w:r>
      <w:r w:rsidRPr="001A0D87">
        <w:rPr>
          <w:rFonts w:ascii="Tahoma" w:hAnsi="Tahoma" w:cs="Tahoma"/>
          <w:spacing w:val="-1"/>
          <w:sz w:val="20"/>
        </w:rPr>
        <w:t xml:space="preserve"> </w:t>
      </w:r>
      <w:r w:rsidRPr="001A0D87">
        <w:rPr>
          <w:rFonts w:ascii="Tahoma" w:hAnsi="Tahoma" w:cs="Tahoma"/>
          <w:sz w:val="20"/>
        </w:rPr>
        <w:t>umowy),</w:t>
      </w:r>
    </w:p>
    <w:p w14:paraId="1EC39E72" w14:textId="175FAABB" w:rsidR="002B317D" w:rsidRPr="001A0D87" w:rsidRDefault="00567612" w:rsidP="00E614D8">
      <w:pPr>
        <w:pStyle w:val="Akapitzlist"/>
        <w:numPr>
          <w:ilvl w:val="0"/>
          <w:numId w:val="65"/>
        </w:numPr>
        <w:tabs>
          <w:tab w:val="left" w:pos="426"/>
          <w:tab w:val="left" w:pos="1463"/>
          <w:tab w:val="left" w:pos="1464"/>
        </w:tabs>
        <w:spacing w:line="241" w:lineRule="exact"/>
        <w:ind w:left="426" w:right="87" w:hanging="284"/>
        <w:rPr>
          <w:rFonts w:ascii="Tahoma" w:hAnsi="Tahoma" w:cs="Tahoma"/>
          <w:sz w:val="20"/>
        </w:rPr>
      </w:pPr>
      <w:r w:rsidRPr="001A0D87">
        <w:rPr>
          <w:rFonts w:ascii="Tahoma" w:hAnsi="Tahoma" w:cs="Tahoma"/>
          <w:sz w:val="20"/>
        </w:rPr>
        <w:t>Załącznik nr 4</w:t>
      </w:r>
      <w:r w:rsidR="00764758">
        <w:rPr>
          <w:rFonts w:ascii="Tahoma" w:hAnsi="Tahoma" w:cs="Tahoma"/>
          <w:sz w:val="20"/>
        </w:rPr>
        <w:t>a</w:t>
      </w:r>
      <w:r w:rsidRPr="001A0D87">
        <w:rPr>
          <w:rFonts w:ascii="Tahoma" w:hAnsi="Tahoma" w:cs="Tahoma"/>
          <w:sz w:val="20"/>
        </w:rPr>
        <w:t xml:space="preserve"> do wzoru umowy - Umowa powierzenia przetwarzania danych</w:t>
      </w:r>
      <w:r w:rsidRPr="001A0D87">
        <w:rPr>
          <w:rFonts w:ascii="Tahoma" w:hAnsi="Tahoma" w:cs="Tahoma"/>
          <w:spacing w:val="-2"/>
          <w:sz w:val="20"/>
        </w:rPr>
        <w:t xml:space="preserve"> </w:t>
      </w:r>
      <w:r w:rsidRPr="001A0D87">
        <w:rPr>
          <w:rFonts w:ascii="Tahoma" w:hAnsi="Tahoma" w:cs="Tahoma"/>
          <w:sz w:val="20"/>
        </w:rPr>
        <w:t>osobowych</w:t>
      </w:r>
    </w:p>
    <w:p w14:paraId="51A24478" w14:textId="77777777" w:rsidR="002B317D" w:rsidRPr="001A0D87" w:rsidRDefault="00567612" w:rsidP="00E614D8">
      <w:pPr>
        <w:pStyle w:val="Akapitzlist"/>
        <w:numPr>
          <w:ilvl w:val="0"/>
          <w:numId w:val="65"/>
        </w:numPr>
        <w:tabs>
          <w:tab w:val="left" w:pos="426"/>
        </w:tabs>
        <w:spacing w:line="241" w:lineRule="exact"/>
        <w:ind w:left="426" w:right="87" w:hanging="284"/>
        <w:rPr>
          <w:rFonts w:ascii="Tahoma" w:hAnsi="Tahoma" w:cs="Tahoma"/>
          <w:sz w:val="20"/>
        </w:rPr>
      </w:pPr>
      <w:r w:rsidRPr="001A0D87">
        <w:rPr>
          <w:rFonts w:ascii="Tahoma" w:hAnsi="Tahoma" w:cs="Tahoma"/>
          <w:sz w:val="20"/>
        </w:rPr>
        <w:t>Załącznik nr 5 – Oświadczenie o przynależności do grupy</w:t>
      </w:r>
      <w:r w:rsidRPr="001A0D87">
        <w:rPr>
          <w:rFonts w:ascii="Tahoma" w:hAnsi="Tahoma" w:cs="Tahoma"/>
          <w:spacing w:val="-2"/>
          <w:sz w:val="20"/>
        </w:rPr>
        <w:t xml:space="preserve"> </w:t>
      </w:r>
      <w:r w:rsidRPr="001A0D87">
        <w:rPr>
          <w:rFonts w:ascii="Tahoma" w:hAnsi="Tahoma" w:cs="Tahoma"/>
          <w:sz w:val="20"/>
        </w:rPr>
        <w:t>kapitałowej,</w:t>
      </w:r>
    </w:p>
    <w:p w14:paraId="59298D41" w14:textId="77777777" w:rsidR="002B317D" w:rsidRPr="001A0D87" w:rsidRDefault="00567612" w:rsidP="00E614D8">
      <w:pPr>
        <w:pStyle w:val="Akapitzlist"/>
        <w:numPr>
          <w:ilvl w:val="0"/>
          <w:numId w:val="65"/>
        </w:numPr>
        <w:tabs>
          <w:tab w:val="left" w:pos="426"/>
        </w:tabs>
        <w:ind w:left="426" w:right="87" w:hanging="284"/>
        <w:rPr>
          <w:rFonts w:ascii="Tahoma" w:hAnsi="Tahoma" w:cs="Tahoma"/>
          <w:sz w:val="20"/>
        </w:rPr>
      </w:pPr>
      <w:r w:rsidRPr="001A0D87">
        <w:rPr>
          <w:rFonts w:ascii="Tahoma" w:hAnsi="Tahoma" w:cs="Tahoma"/>
          <w:sz w:val="20"/>
        </w:rPr>
        <w:t>Załącznik  nr   6   –  Oświadczenie  Wykonawcy   o  aktualności  informacji  zawartych  w   oświadczeniu,  o którym mowa w art. 125 ust. 1 Ustawy PZP w zakresie podstaw do</w:t>
      </w:r>
      <w:r w:rsidRPr="001A0D87">
        <w:rPr>
          <w:rFonts w:ascii="Tahoma" w:hAnsi="Tahoma" w:cs="Tahoma"/>
          <w:spacing w:val="-8"/>
          <w:sz w:val="20"/>
        </w:rPr>
        <w:t xml:space="preserve"> </w:t>
      </w:r>
      <w:r w:rsidRPr="001A0D87">
        <w:rPr>
          <w:rFonts w:ascii="Tahoma" w:hAnsi="Tahoma" w:cs="Tahoma"/>
          <w:sz w:val="20"/>
        </w:rPr>
        <w:t>wykluczenia,</w:t>
      </w:r>
    </w:p>
    <w:p w14:paraId="2A1CD267" w14:textId="77777777" w:rsidR="002B317D" w:rsidRPr="001A0D87" w:rsidRDefault="00567612" w:rsidP="00E614D8">
      <w:pPr>
        <w:pStyle w:val="Akapitzlist"/>
        <w:numPr>
          <w:ilvl w:val="0"/>
          <w:numId w:val="65"/>
        </w:numPr>
        <w:tabs>
          <w:tab w:val="left" w:pos="426"/>
          <w:tab w:val="left" w:pos="1464"/>
        </w:tabs>
        <w:spacing w:line="237" w:lineRule="auto"/>
        <w:ind w:left="426" w:right="87" w:hanging="284"/>
        <w:rPr>
          <w:rFonts w:ascii="Tahoma" w:hAnsi="Tahoma" w:cs="Tahoma"/>
          <w:sz w:val="20"/>
        </w:rPr>
      </w:pPr>
      <w:r w:rsidRPr="001A0D87">
        <w:rPr>
          <w:rFonts w:ascii="Tahoma" w:hAnsi="Tahoma" w:cs="Tahoma"/>
          <w:sz w:val="20"/>
        </w:rPr>
        <w:t>Załącznik nr 6a – Oświadczenia o aktualności przesłanek wykluczenia z art. 5k Rozporządzenia 833/2014 oraz art. 7 ust. 1 Ustawy o szczególnych rozwiązaniach w zakresie przeciwdziałania wspieraniu agresji na Ukrainę oraz służących ochronie bezpieczeństwa</w:t>
      </w:r>
      <w:r w:rsidRPr="001A0D87">
        <w:rPr>
          <w:rFonts w:ascii="Tahoma" w:hAnsi="Tahoma" w:cs="Tahoma"/>
          <w:spacing w:val="1"/>
          <w:sz w:val="20"/>
        </w:rPr>
        <w:t xml:space="preserve"> </w:t>
      </w:r>
      <w:r w:rsidRPr="001A0D87">
        <w:rPr>
          <w:rFonts w:ascii="Tahoma" w:hAnsi="Tahoma" w:cs="Tahoma"/>
          <w:sz w:val="20"/>
        </w:rPr>
        <w:t>narodowego.</w:t>
      </w:r>
    </w:p>
    <w:p w14:paraId="2EC08074" w14:textId="77777777" w:rsidR="002B317D" w:rsidRPr="001A0D87" w:rsidRDefault="00567612" w:rsidP="00E614D8">
      <w:pPr>
        <w:pStyle w:val="Akapitzlist"/>
        <w:numPr>
          <w:ilvl w:val="0"/>
          <w:numId w:val="65"/>
        </w:numPr>
        <w:tabs>
          <w:tab w:val="left" w:pos="426"/>
          <w:tab w:val="left" w:pos="1464"/>
        </w:tabs>
        <w:spacing w:before="1"/>
        <w:ind w:left="426" w:right="87" w:hanging="284"/>
        <w:rPr>
          <w:rFonts w:ascii="Tahoma" w:hAnsi="Tahoma" w:cs="Tahoma"/>
          <w:sz w:val="20"/>
        </w:rPr>
      </w:pPr>
      <w:r w:rsidRPr="001A0D87">
        <w:rPr>
          <w:rFonts w:ascii="Tahoma" w:hAnsi="Tahoma" w:cs="Tahoma"/>
          <w:sz w:val="20"/>
        </w:rPr>
        <w:t>Załącznik nr 6b - Oświadczenia o aktualności przesłanek wykluczenia z art. 5k Rozporządzenia 833/2014 oraz art. 7 ust. 1 Ustawy o szczególnych rozwiązaniach w zakresie przeciwdziałania wspieraniu agresji na Ukrainę oraz służących ochronie bezpieczeństwa narodowego– dotyczy podmiotu udostępniającego zasoby.</w:t>
      </w:r>
    </w:p>
    <w:p w14:paraId="2A0C9D1C" w14:textId="77777777" w:rsidR="002B317D" w:rsidRPr="001A0D87" w:rsidRDefault="00567612" w:rsidP="00E614D8">
      <w:pPr>
        <w:pStyle w:val="Akapitzlist"/>
        <w:numPr>
          <w:ilvl w:val="0"/>
          <w:numId w:val="65"/>
        </w:numPr>
        <w:tabs>
          <w:tab w:val="left" w:pos="426"/>
          <w:tab w:val="left" w:pos="1331"/>
          <w:tab w:val="left" w:pos="1332"/>
        </w:tabs>
        <w:spacing w:line="241" w:lineRule="exact"/>
        <w:ind w:left="426" w:hanging="284"/>
        <w:rPr>
          <w:rFonts w:ascii="Tahoma" w:hAnsi="Tahoma" w:cs="Tahoma"/>
          <w:sz w:val="20"/>
        </w:rPr>
      </w:pPr>
      <w:r w:rsidRPr="001A0D87">
        <w:rPr>
          <w:rFonts w:ascii="Tahoma" w:hAnsi="Tahoma" w:cs="Tahoma"/>
          <w:sz w:val="20"/>
        </w:rPr>
        <w:t>Załącznik nr 7 – Planowana, szacunkowa ilość łóżek w</w:t>
      </w:r>
      <w:r w:rsidRPr="001A0D87">
        <w:rPr>
          <w:rFonts w:ascii="Tahoma" w:hAnsi="Tahoma" w:cs="Tahoma"/>
          <w:spacing w:val="2"/>
          <w:sz w:val="20"/>
        </w:rPr>
        <w:t xml:space="preserve"> </w:t>
      </w:r>
      <w:r w:rsidRPr="001A0D87">
        <w:rPr>
          <w:rFonts w:ascii="Tahoma" w:hAnsi="Tahoma" w:cs="Tahoma"/>
          <w:sz w:val="20"/>
        </w:rPr>
        <w:t>Klinikach;</w:t>
      </w:r>
    </w:p>
    <w:p w14:paraId="6E8F08FE" w14:textId="4DD5C917" w:rsidR="002B317D" w:rsidRDefault="00567612" w:rsidP="00E614D8">
      <w:pPr>
        <w:pStyle w:val="Akapitzlist"/>
        <w:numPr>
          <w:ilvl w:val="0"/>
          <w:numId w:val="65"/>
        </w:numPr>
        <w:tabs>
          <w:tab w:val="left" w:pos="426"/>
          <w:tab w:val="left" w:pos="1331"/>
          <w:tab w:val="left" w:pos="1332"/>
        </w:tabs>
        <w:spacing w:line="241" w:lineRule="exact"/>
        <w:ind w:left="426" w:hanging="284"/>
        <w:jc w:val="left"/>
        <w:rPr>
          <w:rFonts w:ascii="Tahoma" w:hAnsi="Tahoma" w:cs="Tahoma"/>
          <w:sz w:val="20"/>
        </w:rPr>
      </w:pPr>
      <w:r w:rsidRPr="001A0D87">
        <w:rPr>
          <w:rFonts w:ascii="Tahoma" w:hAnsi="Tahoma" w:cs="Tahoma"/>
          <w:sz w:val="20"/>
        </w:rPr>
        <w:t xml:space="preserve">Załącznik nr </w:t>
      </w:r>
      <w:r w:rsidR="002A57CA">
        <w:rPr>
          <w:rFonts w:ascii="Tahoma" w:hAnsi="Tahoma" w:cs="Tahoma"/>
          <w:sz w:val="20"/>
        </w:rPr>
        <w:t>8</w:t>
      </w:r>
      <w:r w:rsidRPr="001A0D87">
        <w:rPr>
          <w:rFonts w:ascii="Tahoma" w:hAnsi="Tahoma" w:cs="Tahoma"/>
          <w:sz w:val="20"/>
        </w:rPr>
        <w:t xml:space="preserve"> – Wzór</w:t>
      </w:r>
      <w:r w:rsidRPr="001A0D87">
        <w:rPr>
          <w:rFonts w:ascii="Tahoma" w:hAnsi="Tahoma" w:cs="Tahoma"/>
          <w:spacing w:val="1"/>
          <w:sz w:val="20"/>
        </w:rPr>
        <w:t xml:space="preserve"> </w:t>
      </w:r>
      <w:r w:rsidRPr="001A0D87">
        <w:rPr>
          <w:rFonts w:ascii="Tahoma" w:hAnsi="Tahoma" w:cs="Tahoma"/>
          <w:sz w:val="20"/>
        </w:rPr>
        <w:t>jadłospisu;</w:t>
      </w:r>
    </w:p>
    <w:p w14:paraId="456D4AA2" w14:textId="44AA3B49" w:rsidR="006158EF" w:rsidRPr="001A0D87" w:rsidRDefault="006158EF" w:rsidP="00E614D8">
      <w:pPr>
        <w:pStyle w:val="Akapitzlist"/>
        <w:numPr>
          <w:ilvl w:val="0"/>
          <w:numId w:val="65"/>
        </w:numPr>
        <w:tabs>
          <w:tab w:val="left" w:pos="426"/>
          <w:tab w:val="left" w:pos="1331"/>
          <w:tab w:val="left" w:pos="1332"/>
        </w:tabs>
        <w:spacing w:line="241" w:lineRule="exact"/>
        <w:ind w:left="426" w:hanging="284"/>
        <w:jc w:val="left"/>
        <w:rPr>
          <w:rFonts w:ascii="Tahoma" w:hAnsi="Tahoma" w:cs="Tahoma"/>
          <w:sz w:val="20"/>
        </w:rPr>
      </w:pPr>
      <w:r w:rsidRPr="001A0D87">
        <w:rPr>
          <w:rFonts w:ascii="Tahoma" w:hAnsi="Tahoma" w:cs="Tahoma"/>
          <w:sz w:val="20"/>
        </w:rPr>
        <w:t xml:space="preserve">Załącznik nr </w:t>
      </w:r>
      <w:r w:rsidR="002A57CA">
        <w:rPr>
          <w:rFonts w:ascii="Tahoma" w:hAnsi="Tahoma" w:cs="Tahoma"/>
          <w:sz w:val="20"/>
        </w:rPr>
        <w:t>9</w:t>
      </w:r>
      <w:r w:rsidRPr="001A0D87">
        <w:rPr>
          <w:rFonts w:ascii="Tahoma" w:hAnsi="Tahoma" w:cs="Tahoma"/>
          <w:sz w:val="20"/>
        </w:rPr>
        <w:t xml:space="preserve"> - Wzór listu</w:t>
      </w:r>
      <w:r w:rsidRPr="001A0D87">
        <w:rPr>
          <w:rFonts w:ascii="Tahoma" w:hAnsi="Tahoma" w:cs="Tahoma"/>
          <w:spacing w:val="5"/>
          <w:sz w:val="20"/>
        </w:rPr>
        <w:t xml:space="preserve"> </w:t>
      </w:r>
      <w:r w:rsidRPr="001A0D87">
        <w:rPr>
          <w:rFonts w:ascii="Tahoma" w:hAnsi="Tahoma" w:cs="Tahoma"/>
          <w:sz w:val="20"/>
        </w:rPr>
        <w:t>przewozowego</w:t>
      </w:r>
      <w:r>
        <w:rPr>
          <w:rFonts w:ascii="Tahoma" w:hAnsi="Tahoma" w:cs="Tahoma"/>
          <w:sz w:val="20"/>
        </w:rPr>
        <w:t>,</w:t>
      </w:r>
    </w:p>
    <w:p w14:paraId="1E1AD78C" w14:textId="1537A403" w:rsidR="006158EF" w:rsidRDefault="00567612" w:rsidP="00E614D8">
      <w:pPr>
        <w:pStyle w:val="Akapitzlist"/>
        <w:numPr>
          <w:ilvl w:val="0"/>
          <w:numId w:val="65"/>
        </w:numPr>
        <w:tabs>
          <w:tab w:val="left" w:pos="426"/>
          <w:tab w:val="left" w:pos="1331"/>
          <w:tab w:val="left" w:pos="1332"/>
        </w:tabs>
        <w:spacing w:line="242" w:lineRule="exact"/>
        <w:ind w:left="426" w:hanging="284"/>
        <w:jc w:val="left"/>
        <w:rPr>
          <w:rFonts w:ascii="Tahoma" w:hAnsi="Tahoma" w:cs="Tahoma"/>
          <w:sz w:val="20"/>
        </w:rPr>
      </w:pPr>
      <w:r w:rsidRPr="001A0D87">
        <w:rPr>
          <w:rFonts w:ascii="Tahoma" w:hAnsi="Tahoma" w:cs="Tahoma"/>
          <w:sz w:val="20"/>
        </w:rPr>
        <w:t>Załącznik nr 1</w:t>
      </w:r>
      <w:r w:rsidR="002A57CA">
        <w:rPr>
          <w:rFonts w:ascii="Tahoma" w:hAnsi="Tahoma" w:cs="Tahoma"/>
          <w:sz w:val="20"/>
        </w:rPr>
        <w:t>0</w:t>
      </w:r>
      <w:r w:rsidRPr="001A0D87">
        <w:rPr>
          <w:rFonts w:ascii="Tahoma" w:hAnsi="Tahoma" w:cs="Tahoma"/>
          <w:sz w:val="20"/>
        </w:rPr>
        <w:t xml:space="preserve"> </w:t>
      </w:r>
      <w:r w:rsidR="006158EF">
        <w:rPr>
          <w:rFonts w:ascii="Tahoma" w:hAnsi="Tahoma" w:cs="Tahoma"/>
          <w:sz w:val="20"/>
        </w:rPr>
        <w:t>–</w:t>
      </w:r>
      <w:r w:rsidRPr="001A0D87">
        <w:rPr>
          <w:rFonts w:ascii="Tahoma" w:hAnsi="Tahoma" w:cs="Tahoma"/>
          <w:sz w:val="20"/>
        </w:rPr>
        <w:t xml:space="preserve"> </w:t>
      </w:r>
      <w:r w:rsidR="006158EF">
        <w:rPr>
          <w:rFonts w:ascii="Tahoma" w:hAnsi="Tahoma" w:cs="Tahoma"/>
          <w:sz w:val="20"/>
        </w:rPr>
        <w:t>oświadczenie Wykonawców wspólnie ubiegających się o udzielenie zamówienia.</w:t>
      </w:r>
    </w:p>
    <w:p w14:paraId="7D230A99" w14:textId="77777777" w:rsidR="006158EF" w:rsidRDefault="006158EF" w:rsidP="006158EF">
      <w:pPr>
        <w:tabs>
          <w:tab w:val="left" w:pos="426"/>
          <w:tab w:val="left" w:pos="1331"/>
          <w:tab w:val="left" w:pos="1332"/>
        </w:tabs>
        <w:spacing w:line="242" w:lineRule="exact"/>
        <w:rPr>
          <w:rFonts w:ascii="Tahoma" w:hAnsi="Tahoma" w:cs="Tahoma"/>
          <w:sz w:val="20"/>
        </w:rPr>
      </w:pPr>
    </w:p>
    <w:p w14:paraId="08266E97" w14:textId="77777777" w:rsidR="006158EF" w:rsidRPr="006158EF" w:rsidRDefault="006158EF" w:rsidP="006158EF">
      <w:pPr>
        <w:tabs>
          <w:tab w:val="left" w:pos="426"/>
          <w:tab w:val="left" w:pos="1331"/>
          <w:tab w:val="left" w:pos="1332"/>
        </w:tabs>
        <w:spacing w:line="242" w:lineRule="exact"/>
        <w:rPr>
          <w:rFonts w:ascii="Tahoma" w:hAnsi="Tahoma" w:cs="Tahoma"/>
          <w:sz w:val="20"/>
        </w:rPr>
        <w:sectPr w:rsidR="006158EF" w:rsidRPr="006158EF" w:rsidSect="00475792">
          <w:headerReference w:type="default" r:id="rId15"/>
          <w:footerReference w:type="default" r:id="rId16"/>
          <w:pgSz w:w="11910" w:h="16840"/>
          <w:pgMar w:top="1135" w:right="1021" w:bottom="1418" w:left="1021" w:header="0" w:footer="287" w:gutter="0"/>
          <w:cols w:space="708"/>
          <w:titlePg/>
          <w:docGrid w:linePitch="299"/>
        </w:sectPr>
      </w:pPr>
    </w:p>
    <w:p w14:paraId="2038A2ED" w14:textId="77777777" w:rsidR="002B317D" w:rsidRPr="001A0D87" w:rsidRDefault="00567612" w:rsidP="00AE68A2">
      <w:pPr>
        <w:spacing w:before="73"/>
        <w:ind w:right="87"/>
        <w:jc w:val="right"/>
        <w:rPr>
          <w:rFonts w:ascii="Tahoma" w:hAnsi="Tahoma" w:cs="Tahoma"/>
          <w:b/>
          <w:sz w:val="18"/>
        </w:rPr>
      </w:pPr>
      <w:r w:rsidRPr="001A0D87">
        <w:rPr>
          <w:rFonts w:ascii="Tahoma" w:hAnsi="Tahoma" w:cs="Tahoma"/>
          <w:b/>
          <w:sz w:val="18"/>
        </w:rPr>
        <w:lastRenderedPageBreak/>
        <w:t>Załącznik nr 1</w:t>
      </w:r>
    </w:p>
    <w:p w14:paraId="37CF2282" w14:textId="77777777" w:rsidR="002B317D" w:rsidRPr="001A0D87" w:rsidRDefault="00567612" w:rsidP="00AE68A2">
      <w:pPr>
        <w:spacing w:before="1"/>
        <w:ind w:left="615" w:right="87"/>
        <w:jc w:val="center"/>
        <w:rPr>
          <w:rFonts w:ascii="Tahoma" w:hAnsi="Tahoma" w:cs="Tahoma"/>
          <w:b/>
          <w:sz w:val="18"/>
        </w:rPr>
      </w:pPr>
      <w:r w:rsidRPr="001A0D87">
        <w:rPr>
          <w:rFonts w:ascii="Tahoma" w:hAnsi="Tahoma" w:cs="Tahoma"/>
          <w:b/>
          <w:sz w:val="18"/>
        </w:rPr>
        <w:t>F O R M U L A R Z  O F E R T Y</w:t>
      </w:r>
    </w:p>
    <w:p w14:paraId="206BA8D9" w14:textId="77777777" w:rsidR="002B317D" w:rsidRPr="001A0D87" w:rsidRDefault="00567612" w:rsidP="00AE68A2">
      <w:pPr>
        <w:tabs>
          <w:tab w:val="left" w:pos="3443"/>
          <w:tab w:val="left" w:pos="4152"/>
        </w:tabs>
        <w:spacing w:before="119"/>
        <w:ind w:right="87"/>
        <w:rPr>
          <w:rFonts w:ascii="Tahoma" w:hAnsi="Tahoma" w:cs="Tahoma"/>
          <w:sz w:val="18"/>
        </w:rPr>
      </w:pPr>
      <w:r w:rsidRPr="001A0D87">
        <w:rPr>
          <w:rFonts w:ascii="Tahoma" w:hAnsi="Tahoma" w:cs="Tahoma"/>
          <w:sz w:val="18"/>
        </w:rPr>
        <w:t>Nazwa i</w:t>
      </w:r>
      <w:r w:rsidRPr="001A0D87">
        <w:rPr>
          <w:rFonts w:ascii="Tahoma" w:hAnsi="Tahoma" w:cs="Tahoma"/>
          <w:spacing w:val="-4"/>
          <w:sz w:val="18"/>
        </w:rPr>
        <w:t xml:space="preserve"> </w:t>
      </w:r>
      <w:r w:rsidRPr="001A0D87">
        <w:rPr>
          <w:rFonts w:ascii="Tahoma" w:hAnsi="Tahoma" w:cs="Tahoma"/>
          <w:sz w:val="18"/>
        </w:rPr>
        <w:t>siedziba</w:t>
      </w:r>
      <w:r w:rsidRPr="001A0D87">
        <w:rPr>
          <w:rFonts w:ascii="Tahoma" w:hAnsi="Tahoma" w:cs="Tahoma"/>
          <w:spacing w:val="-1"/>
          <w:sz w:val="18"/>
        </w:rPr>
        <w:t xml:space="preserve"> </w:t>
      </w:r>
      <w:r w:rsidRPr="001A0D87">
        <w:rPr>
          <w:rFonts w:ascii="Tahoma" w:hAnsi="Tahoma" w:cs="Tahoma"/>
          <w:sz w:val="18"/>
        </w:rPr>
        <w:t>Wykonawcy</w:t>
      </w:r>
      <w:r w:rsidRPr="001A0D87">
        <w:rPr>
          <w:rFonts w:ascii="Tahoma" w:hAnsi="Tahoma" w:cs="Tahoma"/>
          <w:sz w:val="18"/>
        </w:rPr>
        <w:tab/>
        <w:t>albo</w:t>
      </w:r>
      <w:r w:rsidRPr="001A0D87">
        <w:rPr>
          <w:rFonts w:ascii="Tahoma" w:hAnsi="Tahoma" w:cs="Tahoma"/>
          <w:sz w:val="18"/>
        </w:rPr>
        <w:tab/>
        <w:t>Imię i nazwisko, adres zamieszkania i adres</w:t>
      </w:r>
      <w:r w:rsidRPr="001A0D87">
        <w:rPr>
          <w:rFonts w:ascii="Tahoma" w:hAnsi="Tahoma" w:cs="Tahoma"/>
          <w:spacing w:val="-3"/>
          <w:sz w:val="18"/>
        </w:rPr>
        <w:t xml:space="preserve"> </w:t>
      </w:r>
      <w:r w:rsidRPr="001A0D87">
        <w:rPr>
          <w:rFonts w:ascii="Tahoma" w:hAnsi="Tahoma" w:cs="Tahoma"/>
          <w:sz w:val="18"/>
        </w:rPr>
        <w:t>Wykonawcy</w:t>
      </w:r>
    </w:p>
    <w:p w14:paraId="5D395B95" w14:textId="77777777" w:rsidR="002B317D" w:rsidRPr="001A0D87" w:rsidRDefault="00567612" w:rsidP="00AE68A2">
      <w:pPr>
        <w:spacing w:before="1"/>
        <w:ind w:right="87"/>
        <w:rPr>
          <w:rFonts w:ascii="Tahoma" w:hAnsi="Tahoma" w:cs="Tahoma"/>
          <w:sz w:val="18"/>
        </w:rPr>
      </w:pPr>
      <w:r w:rsidRPr="001A0D87">
        <w:rPr>
          <w:rFonts w:ascii="Tahoma" w:hAnsi="Tahoma" w:cs="Tahoma"/>
          <w:sz w:val="18"/>
        </w:rPr>
        <w:t>...................................................................................................................................................................................</w:t>
      </w:r>
    </w:p>
    <w:p w14:paraId="7C7B394B" w14:textId="77777777" w:rsidR="002B317D" w:rsidRPr="001A0D87" w:rsidRDefault="00567612" w:rsidP="00AE68A2">
      <w:pPr>
        <w:spacing w:before="109"/>
        <w:ind w:right="87"/>
        <w:rPr>
          <w:rFonts w:ascii="Tahoma" w:hAnsi="Tahoma" w:cs="Tahoma"/>
          <w:sz w:val="18"/>
        </w:rPr>
      </w:pPr>
      <w:r w:rsidRPr="001A0D87">
        <w:rPr>
          <w:rFonts w:ascii="Tahoma" w:hAnsi="Tahoma" w:cs="Tahoma"/>
          <w:sz w:val="18"/>
        </w:rPr>
        <w:t>.......................................................................................................................................................</w:t>
      </w:r>
      <w:r w:rsidR="00465AE4">
        <w:rPr>
          <w:rFonts w:ascii="Tahoma" w:hAnsi="Tahoma" w:cs="Tahoma"/>
          <w:sz w:val="18"/>
        </w:rPr>
        <w:t>............................</w:t>
      </w:r>
    </w:p>
    <w:p w14:paraId="1E51EE1B" w14:textId="77777777" w:rsidR="002B317D" w:rsidRPr="001A0D87" w:rsidRDefault="00567612" w:rsidP="00AE68A2">
      <w:pPr>
        <w:spacing w:before="109"/>
        <w:ind w:right="87"/>
        <w:rPr>
          <w:rFonts w:ascii="Tahoma" w:hAnsi="Tahoma" w:cs="Tahoma"/>
          <w:sz w:val="18"/>
        </w:rPr>
      </w:pPr>
      <w:r w:rsidRPr="001A0D87">
        <w:rPr>
          <w:rFonts w:ascii="Tahoma" w:hAnsi="Tahoma" w:cs="Tahoma"/>
          <w:sz w:val="18"/>
        </w:rPr>
        <w:t>...................................................................................................................................................................................</w:t>
      </w:r>
    </w:p>
    <w:p w14:paraId="48283F06" w14:textId="77777777" w:rsidR="002B317D" w:rsidRPr="001A0D87" w:rsidRDefault="00567612" w:rsidP="00AE68A2">
      <w:pPr>
        <w:spacing w:before="110"/>
        <w:ind w:right="87"/>
        <w:rPr>
          <w:rFonts w:ascii="Tahoma" w:hAnsi="Tahoma" w:cs="Tahoma"/>
          <w:sz w:val="18"/>
        </w:rPr>
      </w:pPr>
      <w:r w:rsidRPr="001A0D87">
        <w:rPr>
          <w:rFonts w:ascii="Tahoma" w:hAnsi="Tahoma" w:cs="Tahoma"/>
          <w:sz w:val="18"/>
        </w:rPr>
        <w:t>Osoba uprawniona do kontaktu z Zamawiającym (imię, nazwisko, stanowisko):</w:t>
      </w:r>
    </w:p>
    <w:p w14:paraId="4B06B261" w14:textId="77777777" w:rsidR="002B317D" w:rsidRPr="001A0D87" w:rsidRDefault="00567612" w:rsidP="00AE68A2">
      <w:pPr>
        <w:spacing w:before="109"/>
        <w:ind w:right="87"/>
        <w:rPr>
          <w:rFonts w:ascii="Tahoma" w:hAnsi="Tahoma" w:cs="Tahoma"/>
          <w:sz w:val="18"/>
        </w:rPr>
      </w:pPr>
      <w:r w:rsidRPr="001A0D87">
        <w:rPr>
          <w:rFonts w:ascii="Tahoma" w:hAnsi="Tahoma" w:cs="Tahoma"/>
          <w:sz w:val="18"/>
        </w:rPr>
        <w:t>...................................................................................................................................................................................</w:t>
      </w:r>
    </w:p>
    <w:p w14:paraId="5AF60DFA" w14:textId="77777777" w:rsidR="002B317D" w:rsidRPr="001A0D87" w:rsidRDefault="00567612" w:rsidP="00AE68A2">
      <w:pPr>
        <w:spacing w:before="106"/>
        <w:ind w:right="87"/>
        <w:rPr>
          <w:rFonts w:ascii="Tahoma" w:hAnsi="Tahoma" w:cs="Tahoma"/>
          <w:sz w:val="18"/>
        </w:rPr>
      </w:pPr>
      <w:r w:rsidRPr="001A0D87">
        <w:rPr>
          <w:rFonts w:ascii="Tahoma" w:hAnsi="Tahoma" w:cs="Tahoma"/>
          <w:sz w:val="18"/>
        </w:rPr>
        <w:t>Nr telefonu, faksu</w:t>
      </w:r>
      <w:r w:rsidRPr="001A0D87">
        <w:rPr>
          <w:rFonts w:ascii="Tahoma" w:hAnsi="Tahoma" w:cs="Tahoma"/>
          <w:spacing w:val="-42"/>
          <w:sz w:val="18"/>
        </w:rPr>
        <w:t xml:space="preserve"> </w:t>
      </w:r>
      <w:r w:rsidRPr="001A0D87">
        <w:rPr>
          <w:rFonts w:ascii="Tahoma" w:hAnsi="Tahoma" w:cs="Tahoma"/>
          <w:sz w:val="18"/>
        </w:rPr>
        <w:t>................................................................................................................................</w:t>
      </w:r>
      <w:r w:rsidR="00465AE4">
        <w:rPr>
          <w:rFonts w:ascii="Tahoma" w:hAnsi="Tahoma" w:cs="Tahoma"/>
          <w:sz w:val="18"/>
        </w:rPr>
        <w:t>......</w:t>
      </w:r>
      <w:r w:rsidR="00AE68A2">
        <w:rPr>
          <w:rFonts w:ascii="Tahoma" w:hAnsi="Tahoma" w:cs="Tahoma"/>
          <w:sz w:val="18"/>
        </w:rPr>
        <w:t>..................</w:t>
      </w:r>
      <w:r w:rsidR="00465AE4">
        <w:rPr>
          <w:rFonts w:ascii="Tahoma" w:hAnsi="Tahoma" w:cs="Tahoma"/>
          <w:sz w:val="18"/>
        </w:rPr>
        <w:t>.</w:t>
      </w:r>
    </w:p>
    <w:p w14:paraId="2C830863" w14:textId="77777777" w:rsidR="002B317D" w:rsidRPr="001A0D87" w:rsidRDefault="00567612" w:rsidP="00AE68A2">
      <w:pPr>
        <w:spacing w:before="110"/>
        <w:ind w:right="87"/>
        <w:rPr>
          <w:rFonts w:ascii="Tahoma" w:hAnsi="Tahoma" w:cs="Tahoma"/>
          <w:sz w:val="18"/>
        </w:rPr>
      </w:pPr>
      <w:r w:rsidRPr="001A0D87">
        <w:rPr>
          <w:rFonts w:ascii="Tahoma" w:hAnsi="Tahoma" w:cs="Tahoma"/>
          <w:spacing w:val="-1"/>
          <w:sz w:val="18"/>
        </w:rPr>
        <w:t>Regon:</w:t>
      </w:r>
      <w:r w:rsidR="00AE68A2">
        <w:rPr>
          <w:rFonts w:ascii="Tahoma" w:hAnsi="Tahoma" w:cs="Tahoma"/>
          <w:spacing w:val="-1"/>
          <w:sz w:val="18"/>
        </w:rPr>
        <w:t xml:space="preserve"> </w:t>
      </w:r>
      <w:r w:rsidRPr="001A0D87">
        <w:rPr>
          <w:rFonts w:ascii="Tahoma" w:hAnsi="Tahoma" w:cs="Tahoma"/>
          <w:spacing w:val="-1"/>
          <w:sz w:val="18"/>
        </w:rPr>
        <w:t>......................................</w:t>
      </w:r>
      <w:r w:rsidR="00465AE4">
        <w:rPr>
          <w:rFonts w:ascii="Tahoma" w:hAnsi="Tahoma" w:cs="Tahoma"/>
          <w:spacing w:val="-1"/>
          <w:sz w:val="18"/>
        </w:rPr>
        <w:t>.</w:t>
      </w:r>
      <w:r w:rsidR="00B81721">
        <w:rPr>
          <w:rFonts w:ascii="Tahoma" w:hAnsi="Tahoma" w:cs="Tahoma"/>
          <w:spacing w:val="-1"/>
          <w:sz w:val="18"/>
        </w:rPr>
        <w:t>..</w:t>
      </w:r>
      <w:r w:rsidR="00465AE4">
        <w:rPr>
          <w:rFonts w:ascii="Tahoma" w:hAnsi="Tahoma" w:cs="Tahoma"/>
          <w:spacing w:val="-1"/>
          <w:sz w:val="18"/>
        </w:rPr>
        <w:t>..........................</w:t>
      </w:r>
      <w:r w:rsidRPr="001A0D87">
        <w:rPr>
          <w:rFonts w:ascii="Tahoma" w:hAnsi="Tahoma" w:cs="Tahoma"/>
          <w:spacing w:val="35"/>
          <w:sz w:val="18"/>
        </w:rPr>
        <w:t xml:space="preserve"> </w:t>
      </w:r>
      <w:r w:rsidRPr="001A0D87">
        <w:rPr>
          <w:rFonts w:ascii="Tahoma" w:hAnsi="Tahoma" w:cs="Tahoma"/>
          <w:sz w:val="18"/>
        </w:rPr>
        <w:t>NIP:</w:t>
      </w:r>
      <w:r w:rsidR="00AE68A2">
        <w:rPr>
          <w:rFonts w:ascii="Tahoma" w:hAnsi="Tahoma" w:cs="Tahoma"/>
          <w:sz w:val="18"/>
        </w:rPr>
        <w:t xml:space="preserve"> </w:t>
      </w:r>
      <w:r w:rsidRPr="001A0D87">
        <w:rPr>
          <w:rFonts w:ascii="Tahoma" w:hAnsi="Tahoma" w:cs="Tahoma"/>
          <w:sz w:val="18"/>
        </w:rPr>
        <w:t>..............................</w:t>
      </w:r>
      <w:r w:rsidR="00465AE4">
        <w:rPr>
          <w:rFonts w:ascii="Tahoma" w:hAnsi="Tahoma" w:cs="Tahoma"/>
          <w:sz w:val="18"/>
        </w:rPr>
        <w:t>........... BDO</w:t>
      </w:r>
      <w:r w:rsidR="00B81721">
        <w:rPr>
          <w:rFonts w:ascii="Tahoma" w:hAnsi="Tahoma" w:cs="Tahoma"/>
          <w:sz w:val="18"/>
        </w:rPr>
        <w:t xml:space="preserve"> </w:t>
      </w:r>
      <w:r w:rsidR="00465AE4">
        <w:rPr>
          <w:rFonts w:ascii="Tahoma" w:hAnsi="Tahoma" w:cs="Tahoma"/>
          <w:sz w:val="18"/>
        </w:rPr>
        <w:t>…………………………………………</w:t>
      </w:r>
    </w:p>
    <w:p w14:paraId="39E58C44" w14:textId="77777777" w:rsidR="002B317D" w:rsidRPr="001A0D87" w:rsidRDefault="00567612" w:rsidP="00AE68A2">
      <w:pPr>
        <w:spacing w:before="109"/>
        <w:ind w:right="87"/>
        <w:rPr>
          <w:rFonts w:ascii="Tahoma" w:hAnsi="Tahoma" w:cs="Tahoma"/>
          <w:sz w:val="18"/>
        </w:rPr>
      </w:pPr>
      <w:r w:rsidRPr="001A0D87">
        <w:rPr>
          <w:rFonts w:ascii="Tahoma" w:hAnsi="Tahoma" w:cs="Tahoma"/>
          <w:spacing w:val="-1"/>
          <w:sz w:val="18"/>
        </w:rPr>
        <w:t>Województwo..............................</w:t>
      </w:r>
      <w:r w:rsidR="00B81721">
        <w:rPr>
          <w:rFonts w:ascii="Tahoma" w:hAnsi="Tahoma" w:cs="Tahoma"/>
          <w:spacing w:val="-1"/>
          <w:sz w:val="18"/>
        </w:rPr>
        <w:t>.............................</w:t>
      </w:r>
      <w:r w:rsidRPr="001A0D87">
        <w:rPr>
          <w:rFonts w:ascii="Tahoma" w:hAnsi="Tahoma" w:cs="Tahoma"/>
          <w:spacing w:val="22"/>
          <w:sz w:val="18"/>
        </w:rPr>
        <w:t xml:space="preserve"> </w:t>
      </w:r>
      <w:r w:rsidRPr="001A0D87">
        <w:rPr>
          <w:rFonts w:ascii="Tahoma" w:hAnsi="Tahoma" w:cs="Tahoma"/>
          <w:sz w:val="18"/>
        </w:rPr>
        <w:t>Powiat……................................................</w:t>
      </w:r>
      <w:r w:rsidR="00B81721">
        <w:rPr>
          <w:rFonts w:ascii="Tahoma" w:hAnsi="Tahoma" w:cs="Tahoma"/>
          <w:sz w:val="18"/>
        </w:rPr>
        <w:t>............................</w:t>
      </w:r>
      <w:r w:rsidRPr="001A0D87">
        <w:rPr>
          <w:rFonts w:ascii="Tahoma" w:hAnsi="Tahoma" w:cs="Tahoma"/>
          <w:sz w:val="18"/>
        </w:rPr>
        <w:t>........</w:t>
      </w:r>
    </w:p>
    <w:p w14:paraId="3642DF6D" w14:textId="77777777" w:rsidR="002B317D" w:rsidRPr="001A0D87" w:rsidRDefault="00567612" w:rsidP="00465AE4">
      <w:pPr>
        <w:spacing w:before="109"/>
        <w:ind w:right="-55"/>
        <w:rPr>
          <w:rFonts w:ascii="Tahoma" w:hAnsi="Tahoma" w:cs="Tahoma"/>
          <w:b/>
          <w:sz w:val="18"/>
        </w:rPr>
      </w:pPr>
      <w:r w:rsidRPr="001A0D87">
        <w:rPr>
          <w:rFonts w:ascii="Tahoma" w:hAnsi="Tahoma" w:cs="Tahoma"/>
          <w:sz w:val="18"/>
        </w:rPr>
        <w:t>Internet:</w:t>
      </w:r>
      <w:r w:rsidRPr="001A0D87">
        <w:rPr>
          <w:rFonts w:ascii="Tahoma" w:hAnsi="Tahoma" w:cs="Tahoma"/>
          <w:spacing w:val="-26"/>
          <w:sz w:val="18"/>
        </w:rPr>
        <w:t xml:space="preserve"> </w:t>
      </w:r>
      <w:r w:rsidR="00B81721" w:rsidRPr="00B81721">
        <w:rPr>
          <w:rFonts w:ascii="Tahoma" w:hAnsi="Tahoma" w:cs="Tahoma"/>
          <w:sz w:val="18"/>
        </w:rPr>
        <w:t>http://........................................................</w:t>
      </w:r>
      <w:r w:rsidR="00B81721" w:rsidRPr="00B81721">
        <w:rPr>
          <w:rFonts w:ascii="Tahoma" w:hAnsi="Tahoma" w:cs="Tahoma"/>
          <w:spacing w:val="-24"/>
          <w:sz w:val="18"/>
        </w:rPr>
        <w:t xml:space="preserve"> </w:t>
      </w:r>
      <w:r w:rsidR="00B81721">
        <w:rPr>
          <w:rFonts w:ascii="Tahoma" w:hAnsi="Tahoma" w:cs="Tahoma"/>
          <w:b/>
          <w:sz w:val="18"/>
        </w:rPr>
        <w:t>e-mail:...................</w:t>
      </w:r>
      <w:r w:rsidRPr="001A0D87">
        <w:rPr>
          <w:rFonts w:ascii="Tahoma" w:hAnsi="Tahoma" w:cs="Tahoma"/>
          <w:b/>
          <w:sz w:val="18"/>
        </w:rPr>
        <w:t>......................@..........................................</w:t>
      </w:r>
    </w:p>
    <w:p w14:paraId="3E822074" w14:textId="77777777" w:rsidR="002B317D" w:rsidRPr="001A0D87" w:rsidRDefault="00567612" w:rsidP="00465AE4">
      <w:pPr>
        <w:tabs>
          <w:tab w:val="left" w:leader="dot" w:pos="3308"/>
        </w:tabs>
        <w:spacing w:before="109"/>
        <w:ind w:right="-55"/>
        <w:rPr>
          <w:rFonts w:ascii="Tahoma" w:hAnsi="Tahoma" w:cs="Tahoma"/>
          <w:sz w:val="18"/>
        </w:rPr>
      </w:pPr>
      <w:r w:rsidRPr="001A0D87">
        <w:rPr>
          <w:rFonts w:ascii="Tahoma" w:hAnsi="Tahoma" w:cs="Tahoma"/>
          <w:sz w:val="18"/>
        </w:rPr>
        <w:t>KRS</w:t>
      </w:r>
      <w:r w:rsidRPr="001A0D87">
        <w:rPr>
          <w:rFonts w:ascii="Tahoma" w:hAnsi="Tahoma" w:cs="Tahoma"/>
          <w:sz w:val="18"/>
        </w:rPr>
        <w:tab/>
        <w:t>(jeżeli</w:t>
      </w:r>
      <w:r w:rsidRPr="001A0D87">
        <w:rPr>
          <w:rFonts w:ascii="Tahoma" w:hAnsi="Tahoma" w:cs="Tahoma"/>
          <w:spacing w:val="-1"/>
          <w:sz w:val="18"/>
        </w:rPr>
        <w:t xml:space="preserve"> </w:t>
      </w:r>
      <w:r w:rsidRPr="001A0D87">
        <w:rPr>
          <w:rFonts w:ascii="Tahoma" w:hAnsi="Tahoma" w:cs="Tahoma"/>
          <w:sz w:val="18"/>
        </w:rPr>
        <w:t>dotyczy)</w:t>
      </w:r>
    </w:p>
    <w:p w14:paraId="2123E366" w14:textId="77777777" w:rsidR="002B317D" w:rsidRPr="001A0D87" w:rsidRDefault="00567612" w:rsidP="00465AE4">
      <w:pPr>
        <w:spacing w:before="107"/>
        <w:ind w:left="426"/>
        <w:rPr>
          <w:rFonts w:ascii="Tahoma" w:hAnsi="Tahoma" w:cs="Tahoma"/>
          <w:b/>
          <w:sz w:val="18"/>
        </w:rPr>
      </w:pPr>
      <w:r w:rsidRPr="001A0D87">
        <w:rPr>
          <w:rFonts w:ascii="Tahoma" w:hAnsi="Tahoma" w:cs="Tahoma"/>
          <w:b/>
          <w:sz w:val="18"/>
        </w:rPr>
        <w:t>Wykonawca jest: *</w:t>
      </w:r>
    </w:p>
    <w:p w14:paraId="78D7910D" w14:textId="77777777" w:rsidR="002B317D" w:rsidRPr="001A0D87" w:rsidRDefault="00567612" w:rsidP="006048A4">
      <w:pPr>
        <w:pStyle w:val="Akapitzlist"/>
        <w:numPr>
          <w:ilvl w:val="0"/>
          <w:numId w:val="33"/>
        </w:numPr>
        <w:tabs>
          <w:tab w:val="left" w:pos="1039"/>
          <w:tab w:val="left" w:pos="1040"/>
        </w:tabs>
        <w:spacing w:before="106"/>
        <w:ind w:left="426" w:hanging="429"/>
        <w:jc w:val="left"/>
        <w:rPr>
          <w:rFonts w:ascii="Tahoma" w:hAnsi="Tahoma" w:cs="Tahoma"/>
          <w:sz w:val="18"/>
        </w:rPr>
      </w:pPr>
      <w:r w:rsidRPr="001A0D87">
        <w:rPr>
          <w:rFonts w:ascii="Tahoma" w:hAnsi="Tahoma" w:cs="Tahoma"/>
          <w:sz w:val="18"/>
        </w:rPr>
        <w:t>Mikroprzedsiębiorstwem</w:t>
      </w:r>
      <w:r w:rsidR="008B2EBD">
        <w:rPr>
          <w:rStyle w:val="Odwoanieprzypisudolnego"/>
          <w:rFonts w:ascii="Tahoma" w:hAnsi="Tahoma" w:cs="Tahoma"/>
          <w:sz w:val="18"/>
        </w:rPr>
        <w:footnoteReference w:id="3"/>
      </w:r>
      <w:r w:rsidRPr="001A0D87">
        <w:rPr>
          <w:rFonts w:ascii="Tahoma" w:hAnsi="Tahoma" w:cs="Tahoma"/>
          <w:sz w:val="18"/>
        </w:rPr>
        <w:t>,</w:t>
      </w:r>
    </w:p>
    <w:p w14:paraId="00E48721" w14:textId="77777777" w:rsidR="002B317D" w:rsidRPr="001A0D87" w:rsidRDefault="00567612" w:rsidP="006048A4">
      <w:pPr>
        <w:pStyle w:val="Akapitzlist"/>
        <w:numPr>
          <w:ilvl w:val="0"/>
          <w:numId w:val="33"/>
        </w:numPr>
        <w:tabs>
          <w:tab w:val="left" w:pos="1039"/>
          <w:tab w:val="left" w:pos="1040"/>
        </w:tabs>
        <w:spacing w:before="31"/>
        <w:ind w:left="426" w:hanging="429"/>
        <w:jc w:val="left"/>
        <w:rPr>
          <w:rFonts w:ascii="Tahoma" w:hAnsi="Tahoma" w:cs="Tahoma"/>
          <w:sz w:val="18"/>
        </w:rPr>
      </w:pPr>
      <w:r w:rsidRPr="001A0D87">
        <w:rPr>
          <w:rFonts w:ascii="Tahoma" w:hAnsi="Tahoma" w:cs="Tahoma"/>
          <w:sz w:val="18"/>
        </w:rPr>
        <w:t>Małym przedsiębiorstwem</w:t>
      </w:r>
      <w:r w:rsidR="008B2EBD">
        <w:rPr>
          <w:rStyle w:val="Odwoanieprzypisudolnego"/>
          <w:rFonts w:ascii="Tahoma" w:hAnsi="Tahoma" w:cs="Tahoma"/>
          <w:sz w:val="18"/>
        </w:rPr>
        <w:footnoteReference w:id="4"/>
      </w:r>
      <w:r w:rsidRPr="001A0D87">
        <w:rPr>
          <w:rFonts w:ascii="Tahoma" w:hAnsi="Tahoma" w:cs="Tahoma"/>
          <w:sz w:val="18"/>
        </w:rPr>
        <w:t>,</w:t>
      </w:r>
    </w:p>
    <w:p w14:paraId="5A20A393" w14:textId="77777777" w:rsidR="002B317D" w:rsidRPr="001A0D87" w:rsidRDefault="00567612" w:rsidP="006048A4">
      <w:pPr>
        <w:pStyle w:val="Akapitzlist"/>
        <w:numPr>
          <w:ilvl w:val="0"/>
          <w:numId w:val="33"/>
        </w:numPr>
        <w:tabs>
          <w:tab w:val="left" w:pos="1039"/>
          <w:tab w:val="left" w:pos="1040"/>
        </w:tabs>
        <w:spacing w:before="30"/>
        <w:ind w:left="426" w:hanging="429"/>
        <w:jc w:val="left"/>
        <w:rPr>
          <w:rFonts w:ascii="Tahoma" w:hAnsi="Tahoma" w:cs="Tahoma"/>
          <w:sz w:val="18"/>
        </w:rPr>
      </w:pPr>
      <w:r w:rsidRPr="001A0D87">
        <w:rPr>
          <w:rFonts w:ascii="Tahoma" w:hAnsi="Tahoma" w:cs="Tahoma"/>
          <w:sz w:val="18"/>
        </w:rPr>
        <w:t>Średnim przedsiębiorstwem</w:t>
      </w:r>
      <w:r w:rsidR="008B2EBD">
        <w:rPr>
          <w:rStyle w:val="Odwoanieprzypisudolnego"/>
          <w:rFonts w:ascii="Tahoma" w:hAnsi="Tahoma" w:cs="Tahoma"/>
          <w:sz w:val="18"/>
        </w:rPr>
        <w:footnoteReference w:id="5"/>
      </w:r>
      <w:r w:rsidRPr="001A0D87">
        <w:rPr>
          <w:rFonts w:ascii="Tahoma" w:hAnsi="Tahoma" w:cs="Tahoma"/>
          <w:sz w:val="18"/>
        </w:rPr>
        <w:t>,</w:t>
      </w:r>
    </w:p>
    <w:p w14:paraId="31302D26" w14:textId="77777777" w:rsidR="002B317D" w:rsidRPr="001A0D87" w:rsidRDefault="00567612" w:rsidP="006048A4">
      <w:pPr>
        <w:pStyle w:val="Akapitzlist"/>
        <w:numPr>
          <w:ilvl w:val="0"/>
          <w:numId w:val="33"/>
        </w:numPr>
        <w:tabs>
          <w:tab w:val="left" w:pos="1039"/>
          <w:tab w:val="left" w:pos="1040"/>
        </w:tabs>
        <w:spacing w:before="30"/>
        <w:ind w:left="426" w:hanging="429"/>
        <w:jc w:val="left"/>
        <w:rPr>
          <w:rFonts w:ascii="Tahoma" w:hAnsi="Tahoma" w:cs="Tahoma"/>
          <w:sz w:val="18"/>
        </w:rPr>
      </w:pPr>
      <w:r w:rsidRPr="001A0D87">
        <w:rPr>
          <w:rFonts w:ascii="Tahoma" w:hAnsi="Tahoma" w:cs="Tahoma"/>
          <w:sz w:val="18"/>
        </w:rPr>
        <w:t>Jednoosobową działalnością</w:t>
      </w:r>
      <w:r w:rsidRPr="001A0D87">
        <w:rPr>
          <w:rFonts w:ascii="Tahoma" w:hAnsi="Tahoma" w:cs="Tahoma"/>
          <w:spacing w:val="-7"/>
          <w:sz w:val="18"/>
        </w:rPr>
        <w:t xml:space="preserve"> </w:t>
      </w:r>
      <w:r w:rsidRPr="001A0D87">
        <w:rPr>
          <w:rFonts w:ascii="Tahoma" w:hAnsi="Tahoma" w:cs="Tahoma"/>
          <w:sz w:val="18"/>
        </w:rPr>
        <w:t>gospodarczą,</w:t>
      </w:r>
    </w:p>
    <w:p w14:paraId="2040DB94" w14:textId="77777777" w:rsidR="002B317D" w:rsidRPr="001A0D87" w:rsidRDefault="00567612" w:rsidP="006048A4">
      <w:pPr>
        <w:pStyle w:val="Akapitzlist"/>
        <w:numPr>
          <w:ilvl w:val="0"/>
          <w:numId w:val="33"/>
        </w:numPr>
        <w:tabs>
          <w:tab w:val="left" w:pos="1039"/>
          <w:tab w:val="left" w:pos="1040"/>
        </w:tabs>
        <w:spacing w:before="32"/>
        <w:ind w:left="426" w:hanging="429"/>
        <w:jc w:val="left"/>
        <w:rPr>
          <w:rFonts w:ascii="Tahoma" w:hAnsi="Tahoma" w:cs="Tahoma"/>
          <w:sz w:val="18"/>
        </w:rPr>
      </w:pPr>
      <w:r w:rsidRPr="001A0D87">
        <w:rPr>
          <w:rFonts w:ascii="Tahoma" w:hAnsi="Tahoma" w:cs="Tahoma"/>
          <w:sz w:val="18"/>
        </w:rPr>
        <w:t>Osobą fizyczną nieprowadzącą działalności</w:t>
      </w:r>
      <w:r w:rsidRPr="001A0D87">
        <w:rPr>
          <w:rFonts w:ascii="Tahoma" w:hAnsi="Tahoma" w:cs="Tahoma"/>
          <w:spacing w:val="-4"/>
          <w:sz w:val="18"/>
        </w:rPr>
        <w:t xml:space="preserve"> </w:t>
      </w:r>
      <w:r w:rsidRPr="001A0D87">
        <w:rPr>
          <w:rFonts w:ascii="Tahoma" w:hAnsi="Tahoma" w:cs="Tahoma"/>
          <w:sz w:val="18"/>
        </w:rPr>
        <w:t>gospodarczej,</w:t>
      </w:r>
    </w:p>
    <w:p w14:paraId="73348F42" w14:textId="77777777" w:rsidR="002B317D" w:rsidRPr="001A0D87" w:rsidRDefault="00567612" w:rsidP="006048A4">
      <w:pPr>
        <w:pStyle w:val="Akapitzlist"/>
        <w:numPr>
          <w:ilvl w:val="0"/>
          <w:numId w:val="33"/>
        </w:numPr>
        <w:tabs>
          <w:tab w:val="left" w:pos="1039"/>
          <w:tab w:val="left" w:pos="1040"/>
        </w:tabs>
        <w:spacing w:before="30"/>
        <w:ind w:left="426" w:hanging="429"/>
        <w:jc w:val="left"/>
        <w:rPr>
          <w:rFonts w:ascii="Tahoma" w:hAnsi="Tahoma" w:cs="Tahoma"/>
          <w:sz w:val="18"/>
        </w:rPr>
      </w:pPr>
      <w:r w:rsidRPr="001A0D87">
        <w:rPr>
          <w:rFonts w:ascii="Tahoma" w:hAnsi="Tahoma" w:cs="Tahoma"/>
          <w:sz w:val="18"/>
        </w:rPr>
        <w:t>Innym</w:t>
      </w:r>
      <w:r w:rsidRPr="001A0D87">
        <w:rPr>
          <w:rFonts w:ascii="Tahoma" w:hAnsi="Tahoma" w:cs="Tahoma"/>
          <w:spacing w:val="-1"/>
          <w:sz w:val="18"/>
        </w:rPr>
        <w:t xml:space="preserve"> </w:t>
      </w:r>
      <w:r w:rsidRPr="001A0D87">
        <w:rPr>
          <w:rFonts w:ascii="Tahoma" w:hAnsi="Tahoma" w:cs="Tahoma"/>
          <w:sz w:val="18"/>
        </w:rPr>
        <w:t>rodzajem</w:t>
      </w:r>
    </w:p>
    <w:p w14:paraId="4268D6A8" w14:textId="77777777" w:rsidR="002B317D" w:rsidRPr="001A0D87" w:rsidRDefault="00567612" w:rsidP="00465AE4">
      <w:pPr>
        <w:spacing w:before="33"/>
        <w:ind w:left="426"/>
        <w:rPr>
          <w:rFonts w:ascii="Tahoma" w:hAnsi="Tahoma" w:cs="Tahoma"/>
          <w:b/>
          <w:sz w:val="18"/>
        </w:rPr>
      </w:pPr>
      <w:r w:rsidRPr="001A0D87">
        <w:rPr>
          <w:rFonts w:ascii="Tahoma" w:hAnsi="Tahoma" w:cs="Tahoma"/>
          <w:b/>
          <w:sz w:val="18"/>
        </w:rPr>
        <w:t>UWAGA *zaznaczyć właściwe</w:t>
      </w:r>
    </w:p>
    <w:p w14:paraId="4AFFB24A" w14:textId="77777777" w:rsidR="002B317D" w:rsidRPr="002E2FBC" w:rsidRDefault="00567612" w:rsidP="006C1E00">
      <w:pPr>
        <w:spacing w:before="109"/>
        <w:ind w:right="-55"/>
        <w:jc w:val="center"/>
        <w:rPr>
          <w:rFonts w:ascii="Tahoma" w:hAnsi="Tahoma" w:cs="Tahoma"/>
          <w:sz w:val="18"/>
        </w:rPr>
      </w:pPr>
      <w:r w:rsidRPr="002E2FBC">
        <w:rPr>
          <w:rFonts w:ascii="Tahoma" w:hAnsi="Tahoma" w:cs="Tahoma"/>
          <w:sz w:val="18"/>
        </w:rPr>
        <w:t>Do:</w:t>
      </w:r>
    </w:p>
    <w:p w14:paraId="2C35299A" w14:textId="77777777" w:rsidR="002E2FBC" w:rsidRPr="002E2FBC" w:rsidRDefault="00567612" w:rsidP="002E2FBC">
      <w:pPr>
        <w:spacing w:before="106"/>
        <w:ind w:right="-55"/>
        <w:jc w:val="center"/>
        <w:rPr>
          <w:rFonts w:ascii="Tahoma" w:hAnsi="Tahoma" w:cs="Tahoma"/>
          <w:b/>
          <w:strike/>
          <w:sz w:val="18"/>
        </w:rPr>
      </w:pPr>
      <w:r w:rsidRPr="002E2FBC">
        <w:rPr>
          <w:rFonts w:ascii="Tahoma" w:hAnsi="Tahoma" w:cs="Tahoma"/>
          <w:b/>
          <w:sz w:val="18"/>
        </w:rPr>
        <w:t xml:space="preserve">SAMODZIELNEGO PUBLICZNEGO ZAKŁADU OPIEKI ZDROWOTNEJ UNIWERSYTECKIEGO SZPITALA KLINICZNEGO </w:t>
      </w:r>
      <w:r w:rsidR="00C656FB" w:rsidRPr="002E2FBC">
        <w:rPr>
          <w:rFonts w:ascii="Tahoma" w:hAnsi="Tahoma" w:cs="Tahoma"/>
          <w:b/>
          <w:sz w:val="18"/>
        </w:rPr>
        <w:t xml:space="preserve">NR 2 </w:t>
      </w:r>
      <w:r w:rsidRPr="002E2FBC">
        <w:rPr>
          <w:rFonts w:ascii="Tahoma" w:hAnsi="Tahoma" w:cs="Tahoma"/>
          <w:b/>
          <w:sz w:val="18"/>
        </w:rPr>
        <w:t xml:space="preserve">UNIWERSYTETU MEDYCZNEGO W ŁODZI </w:t>
      </w:r>
    </w:p>
    <w:p w14:paraId="76292E14" w14:textId="0E89CFB7" w:rsidR="002B317D" w:rsidRPr="001A0D87" w:rsidRDefault="00567612" w:rsidP="002E2FBC">
      <w:pPr>
        <w:spacing w:before="106"/>
        <w:ind w:right="-55"/>
        <w:jc w:val="center"/>
        <w:rPr>
          <w:rFonts w:ascii="Tahoma" w:hAnsi="Tahoma" w:cs="Tahoma"/>
          <w:b/>
          <w:sz w:val="18"/>
        </w:rPr>
      </w:pPr>
      <w:r w:rsidRPr="002E2FBC">
        <w:rPr>
          <w:rFonts w:ascii="Tahoma" w:hAnsi="Tahoma" w:cs="Tahoma"/>
          <w:b/>
          <w:sz w:val="18"/>
        </w:rPr>
        <w:t>90-549 ŁÓDŹ, UL. ŻEROMSKIEGO 113</w:t>
      </w:r>
    </w:p>
    <w:p w14:paraId="24D999AC" w14:textId="7CD4E316" w:rsidR="002B317D" w:rsidRPr="001A0D87" w:rsidRDefault="00567612" w:rsidP="00AD0B57">
      <w:pPr>
        <w:spacing w:before="167"/>
        <w:ind w:right="-55"/>
        <w:jc w:val="both"/>
        <w:rPr>
          <w:rFonts w:ascii="Tahoma" w:hAnsi="Tahoma" w:cs="Tahoma"/>
          <w:sz w:val="20"/>
        </w:rPr>
      </w:pPr>
      <w:r w:rsidRPr="001A0D87">
        <w:rPr>
          <w:rFonts w:ascii="Tahoma" w:hAnsi="Tahoma" w:cs="Tahoma"/>
          <w:sz w:val="20"/>
        </w:rPr>
        <w:t xml:space="preserve">Nawiązując do ogłoszenia  opublikowanego  w Dzienniku  Urzędowym Unii </w:t>
      </w:r>
      <w:r w:rsidRPr="005C28EE">
        <w:rPr>
          <w:rFonts w:ascii="Tahoma" w:hAnsi="Tahoma" w:cs="Tahoma"/>
          <w:sz w:val="20"/>
        </w:rPr>
        <w:t xml:space="preserve">Europejskiej </w:t>
      </w:r>
      <w:r w:rsidR="00AD0B57" w:rsidRPr="00AD0B57">
        <w:rPr>
          <w:rFonts w:ascii="Tahoma" w:hAnsi="Tahoma" w:cs="Tahoma"/>
          <w:sz w:val="20"/>
        </w:rPr>
        <w:t>Numer publikacji ogłoszenia: 770718-2025</w:t>
      </w:r>
      <w:r w:rsidR="001B510F">
        <w:rPr>
          <w:rFonts w:ascii="Tahoma" w:hAnsi="Tahoma" w:cs="Tahoma"/>
          <w:sz w:val="20"/>
        </w:rPr>
        <w:t>,</w:t>
      </w:r>
      <w:r w:rsidR="00AD0B57">
        <w:rPr>
          <w:rFonts w:ascii="Tahoma" w:hAnsi="Tahoma" w:cs="Tahoma"/>
          <w:sz w:val="20"/>
        </w:rPr>
        <w:t xml:space="preserve"> </w:t>
      </w:r>
      <w:r w:rsidR="00AD0B57" w:rsidRPr="00AD0B57">
        <w:rPr>
          <w:rFonts w:ascii="Tahoma" w:hAnsi="Tahoma" w:cs="Tahoma"/>
          <w:sz w:val="20"/>
        </w:rPr>
        <w:t>Numer wydania Dz.U. S: 224/2025</w:t>
      </w:r>
      <w:r w:rsidR="00AD0B57">
        <w:rPr>
          <w:rFonts w:ascii="Tahoma" w:hAnsi="Tahoma" w:cs="Tahoma"/>
          <w:sz w:val="20"/>
        </w:rPr>
        <w:t xml:space="preserve"> </w:t>
      </w:r>
      <w:r w:rsidRPr="00FD2A1B">
        <w:rPr>
          <w:rFonts w:ascii="Tahoma" w:hAnsi="Tahoma" w:cs="Tahoma"/>
          <w:sz w:val="20"/>
        </w:rPr>
        <w:t xml:space="preserve">w dniu </w:t>
      </w:r>
      <w:r w:rsidR="008D3C91">
        <w:rPr>
          <w:rFonts w:ascii="Tahoma" w:hAnsi="Tahoma" w:cs="Tahoma"/>
          <w:sz w:val="20"/>
        </w:rPr>
        <w:t>20</w:t>
      </w:r>
      <w:r w:rsidR="008C7C40">
        <w:rPr>
          <w:rFonts w:ascii="Tahoma" w:hAnsi="Tahoma" w:cs="Tahoma"/>
          <w:sz w:val="20"/>
        </w:rPr>
        <w:t>.</w:t>
      </w:r>
      <w:r w:rsidR="002F468B">
        <w:rPr>
          <w:rFonts w:ascii="Tahoma" w:hAnsi="Tahoma" w:cs="Tahoma"/>
          <w:sz w:val="20"/>
        </w:rPr>
        <w:t>11.202</w:t>
      </w:r>
      <w:r w:rsidR="002407F1">
        <w:rPr>
          <w:rFonts w:ascii="Tahoma" w:hAnsi="Tahoma" w:cs="Tahoma"/>
          <w:sz w:val="20"/>
        </w:rPr>
        <w:t>5</w:t>
      </w:r>
      <w:r w:rsidRPr="00FD2A1B">
        <w:rPr>
          <w:rFonts w:ascii="Tahoma" w:hAnsi="Tahoma" w:cs="Tahoma"/>
          <w:sz w:val="20"/>
        </w:rPr>
        <w:t xml:space="preserve"> r. o postępowaniu na usługi społeczne </w:t>
      </w:r>
      <w:r w:rsidRPr="00FD2A1B">
        <w:rPr>
          <w:rFonts w:ascii="Tahoma" w:hAnsi="Tahoma" w:cs="Tahoma"/>
          <w:b/>
          <w:sz w:val="20"/>
        </w:rPr>
        <w:t xml:space="preserve">na całodobowe żywienie </w:t>
      </w:r>
      <w:r w:rsidRPr="002E2FBC">
        <w:rPr>
          <w:rFonts w:ascii="Tahoma" w:hAnsi="Tahoma" w:cs="Tahoma"/>
          <w:b/>
          <w:sz w:val="20"/>
        </w:rPr>
        <w:t xml:space="preserve">pacjentów oraz posiłki profilaktyczne dla USK </w:t>
      </w:r>
      <w:r w:rsidR="00C656FB" w:rsidRPr="002E2FBC">
        <w:rPr>
          <w:rFonts w:ascii="Tahoma" w:hAnsi="Tahoma" w:cs="Tahoma"/>
          <w:b/>
          <w:sz w:val="20"/>
        </w:rPr>
        <w:t xml:space="preserve">nr 2 </w:t>
      </w:r>
      <w:r w:rsidRPr="002E2FBC">
        <w:rPr>
          <w:rFonts w:ascii="Tahoma" w:hAnsi="Tahoma" w:cs="Tahoma"/>
          <w:b/>
          <w:sz w:val="20"/>
        </w:rPr>
        <w:t>w formie cateringu – numer sprawy</w:t>
      </w:r>
      <w:r w:rsidRPr="002E2FBC">
        <w:rPr>
          <w:rFonts w:ascii="Tahoma" w:hAnsi="Tahoma" w:cs="Tahoma"/>
          <w:b/>
          <w:spacing w:val="-12"/>
          <w:sz w:val="20"/>
        </w:rPr>
        <w:t xml:space="preserve"> </w:t>
      </w:r>
      <w:r w:rsidR="002407F1" w:rsidRPr="00A714E7">
        <w:rPr>
          <w:rFonts w:ascii="Tahoma" w:hAnsi="Tahoma" w:cs="Tahoma"/>
          <w:b/>
          <w:sz w:val="20"/>
        </w:rPr>
        <w:t>148</w:t>
      </w:r>
      <w:r w:rsidR="0023545F" w:rsidRPr="00A714E7">
        <w:rPr>
          <w:rFonts w:ascii="Tahoma" w:hAnsi="Tahoma" w:cs="Tahoma"/>
          <w:b/>
          <w:sz w:val="20"/>
        </w:rPr>
        <w:t>/US/ZP/U/202</w:t>
      </w:r>
      <w:r w:rsidR="00AE5C88" w:rsidRPr="00A714E7">
        <w:rPr>
          <w:rFonts w:ascii="Tahoma" w:hAnsi="Tahoma" w:cs="Tahoma"/>
          <w:b/>
          <w:sz w:val="20"/>
        </w:rPr>
        <w:t>5</w:t>
      </w:r>
      <w:r w:rsidRPr="00A714E7">
        <w:rPr>
          <w:rFonts w:ascii="Tahoma" w:hAnsi="Tahoma" w:cs="Tahoma"/>
          <w:sz w:val="20"/>
        </w:rPr>
        <w:t>:</w:t>
      </w:r>
    </w:p>
    <w:p w14:paraId="4AE91E3F" w14:textId="77777777" w:rsidR="002B317D" w:rsidRPr="001A0D87" w:rsidRDefault="00567612" w:rsidP="006048A4">
      <w:pPr>
        <w:pStyle w:val="Akapitzlist"/>
        <w:numPr>
          <w:ilvl w:val="0"/>
          <w:numId w:val="32"/>
        </w:numPr>
        <w:tabs>
          <w:tab w:val="left" w:pos="972"/>
        </w:tabs>
        <w:spacing w:before="195"/>
        <w:ind w:left="0" w:right="-55"/>
        <w:rPr>
          <w:rFonts w:ascii="Tahoma" w:hAnsi="Tahoma" w:cs="Tahoma"/>
          <w:sz w:val="20"/>
        </w:rPr>
      </w:pPr>
      <w:r w:rsidRPr="001A0D87">
        <w:rPr>
          <w:rFonts w:ascii="Tahoma" w:hAnsi="Tahoma" w:cs="Tahoma"/>
          <w:sz w:val="20"/>
        </w:rPr>
        <w:t>Oferujemy wykonanie usługi zgodnie z wymogami określonymi w SWZ, w szczególności zgodnie z opisem przedmiotu zamówienia przedstawionym w rozdziale II SWZ oraz załącznikach 1a i 1b, w cenach jednostkowych podanych w Formularzu cenowym (załącznik nr 2), stanowiących integralną część niniejszej oferty, na warunkach określonych we wzorze</w:t>
      </w:r>
      <w:r w:rsidRPr="001A0D87">
        <w:rPr>
          <w:rFonts w:ascii="Tahoma" w:hAnsi="Tahoma" w:cs="Tahoma"/>
          <w:spacing w:val="2"/>
          <w:sz w:val="20"/>
        </w:rPr>
        <w:t xml:space="preserve"> </w:t>
      </w:r>
      <w:r w:rsidRPr="001A0D87">
        <w:rPr>
          <w:rFonts w:ascii="Tahoma" w:hAnsi="Tahoma" w:cs="Tahoma"/>
          <w:sz w:val="20"/>
        </w:rPr>
        <w:t>umowy.</w:t>
      </w:r>
    </w:p>
    <w:p w14:paraId="6C3A2AA7" w14:textId="77777777" w:rsidR="002B317D" w:rsidRPr="001A0D87" w:rsidRDefault="00567612" w:rsidP="006048A4">
      <w:pPr>
        <w:pStyle w:val="Akapitzlist"/>
        <w:numPr>
          <w:ilvl w:val="0"/>
          <w:numId w:val="32"/>
        </w:numPr>
        <w:tabs>
          <w:tab w:val="left" w:pos="972"/>
        </w:tabs>
        <w:spacing w:before="194"/>
        <w:ind w:left="0" w:right="-55"/>
        <w:rPr>
          <w:rFonts w:ascii="Tahoma" w:hAnsi="Tahoma" w:cs="Tahoma"/>
          <w:sz w:val="20"/>
        </w:rPr>
      </w:pPr>
      <w:r w:rsidRPr="001A0D87">
        <w:rPr>
          <w:rFonts w:ascii="Tahoma" w:hAnsi="Tahoma" w:cs="Tahoma"/>
          <w:sz w:val="20"/>
        </w:rPr>
        <w:t>Potwierdzamy spełnienie wymaganego przez Zamawiającego minimalnego terminu płatności, tj. minimum 45 dni, maksimum 60 dni * od dnia otrzymania faktury, po wykonaniu usługi potwierdzonej protokołem wykonania usługi bez</w:t>
      </w:r>
      <w:r w:rsidRPr="001A0D87">
        <w:rPr>
          <w:rFonts w:ascii="Tahoma" w:hAnsi="Tahoma" w:cs="Tahoma"/>
          <w:spacing w:val="-2"/>
          <w:sz w:val="20"/>
        </w:rPr>
        <w:t xml:space="preserve"> </w:t>
      </w:r>
      <w:r w:rsidRPr="001A0D87">
        <w:rPr>
          <w:rFonts w:ascii="Tahoma" w:hAnsi="Tahoma" w:cs="Tahoma"/>
          <w:sz w:val="20"/>
        </w:rPr>
        <w:t>zastrzeżeń.</w:t>
      </w:r>
    </w:p>
    <w:p w14:paraId="0E834BB9" w14:textId="77777777" w:rsidR="002B317D" w:rsidRPr="006C1E00" w:rsidRDefault="00567612" w:rsidP="00336F60">
      <w:pPr>
        <w:spacing w:line="228" w:lineRule="auto"/>
        <w:ind w:right="-55"/>
        <w:jc w:val="both"/>
        <w:rPr>
          <w:rFonts w:ascii="Tahoma" w:hAnsi="Tahoma" w:cs="Tahoma"/>
          <w:i/>
          <w:sz w:val="16"/>
          <w:szCs w:val="16"/>
        </w:rPr>
      </w:pPr>
      <w:r w:rsidRPr="006C1E00">
        <w:rPr>
          <w:rFonts w:ascii="Tahoma" w:hAnsi="Tahoma" w:cs="Tahoma"/>
          <w:i/>
          <w:w w:val="90"/>
          <w:sz w:val="16"/>
          <w:szCs w:val="16"/>
        </w:rPr>
        <w:t>*W przypadku nie wpisania ilości dni w proponowanym terminie płatności Zamawiający przyjmuje, że Wykonawca dopuszcza maksymalną ilość dni tj. 60.</w:t>
      </w:r>
    </w:p>
    <w:p w14:paraId="5DFC9FD8" w14:textId="77777777" w:rsidR="002B317D" w:rsidRPr="001A0D87" w:rsidRDefault="00567612" w:rsidP="00336F60">
      <w:pPr>
        <w:tabs>
          <w:tab w:val="left" w:leader="dot" w:pos="4695"/>
        </w:tabs>
        <w:spacing w:before="188"/>
        <w:ind w:right="-55"/>
        <w:jc w:val="both"/>
        <w:rPr>
          <w:rFonts w:ascii="Tahoma" w:hAnsi="Tahoma" w:cs="Tahoma"/>
          <w:sz w:val="20"/>
        </w:rPr>
      </w:pPr>
      <w:r w:rsidRPr="001A0D87">
        <w:rPr>
          <w:rFonts w:ascii="Tahoma" w:hAnsi="Tahoma" w:cs="Tahoma"/>
          <w:sz w:val="20"/>
        </w:rPr>
        <w:t>Proponowany</w:t>
      </w:r>
      <w:r w:rsidRPr="001A0D87">
        <w:rPr>
          <w:rFonts w:ascii="Tahoma" w:hAnsi="Tahoma" w:cs="Tahoma"/>
          <w:spacing w:val="-1"/>
          <w:sz w:val="20"/>
        </w:rPr>
        <w:t xml:space="preserve"> </w:t>
      </w:r>
      <w:r w:rsidRPr="001A0D87">
        <w:rPr>
          <w:rFonts w:ascii="Tahoma" w:hAnsi="Tahoma" w:cs="Tahoma"/>
          <w:sz w:val="20"/>
        </w:rPr>
        <w:t>termin</w:t>
      </w:r>
      <w:r w:rsidRPr="001A0D87">
        <w:rPr>
          <w:rFonts w:ascii="Tahoma" w:hAnsi="Tahoma" w:cs="Tahoma"/>
          <w:spacing w:val="-3"/>
          <w:sz w:val="20"/>
        </w:rPr>
        <w:t xml:space="preserve"> </w:t>
      </w:r>
      <w:r w:rsidRPr="001A0D87">
        <w:rPr>
          <w:rFonts w:ascii="Tahoma" w:hAnsi="Tahoma" w:cs="Tahoma"/>
          <w:sz w:val="20"/>
        </w:rPr>
        <w:t>płatności</w:t>
      </w:r>
      <w:r w:rsidRPr="001A0D87">
        <w:rPr>
          <w:rFonts w:ascii="Tahoma" w:hAnsi="Tahoma" w:cs="Tahoma"/>
          <w:sz w:val="20"/>
        </w:rPr>
        <w:tab/>
      </w:r>
      <w:r w:rsidRPr="001A0D87">
        <w:rPr>
          <w:rFonts w:ascii="Tahoma" w:hAnsi="Tahoma" w:cs="Tahoma"/>
          <w:b/>
          <w:sz w:val="20"/>
        </w:rPr>
        <w:t xml:space="preserve">dni </w:t>
      </w:r>
      <w:r w:rsidRPr="001A0D87">
        <w:rPr>
          <w:rFonts w:ascii="Tahoma" w:hAnsi="Tahoma" w:cs="Tahoma"/>
          <w:sz w:val="20"/>
        </w:rPr>
        <w:t>(</w:t>
      </w:r>
      <w:r w:rsidRPr="001A0D87">
        <w:rPr>
          <w:rFonts w:ascii="Tahoma" w:hAnsi="Tahoma" w:cs="Tahoma"/>
          <w:b/>
          <w:sz w:val="20"/>
        </w:rPr>
        <w:t xml:space="preserve">minimum 45 dni/maksimum 60 dni) </w:t>
      </w:r>
      <w:r w:rsidRPr="001A0D87">
        <w:rPr>
          <w:rFonts w:ascii="Tahoma" w:hAnsi="Tahoma" w:cs="Tahoma"/>
          <w:sz w:val="20"/>
        </w:rPr>
        <w:t>na ww.</w:t>
      </w:r>
      <w:r w:rsidRPr="001A0D87">
        <w:rPr>
          <w:rFonts w:ascii="Tahoma" w:hAnsi="Tahoma" w:cs="Tahoma"/>
          <w:spacing w:val="3"/>
          <w:sz w:val="20"/>
        </w:rPr>
        <w:t xml:space="preserve"> </w:t>
      </w:r>
      <w:r w:rsidRPr="001A0D87">
        <w:rPr>
          <w:rFonts w:ascii="Tahoma" w:hAnsi="Tahoma" w:cs="Tahoma"/>
          <w:sz w:val="20"/>
        </w:rPr>
        <w:t>warunkach.</w:t>
      </w:r>
    </w:p>
    <w:p w14:paraId="3F8CFEAE" w14:textId="77777777" w:rsidR="002B317D" w:rsidRPr="001A0D87" w:rsidRDefault="00567612" w:rsidP="00336F60">
      <w:pPr>
        <w:pStyle w:val="Tekstpodstawowy"/>
        <w:spacing w:before="145"/>
        <w:ind w:right="-55" w:firstLine="2"/>
        <w:jc w:val="both"/>
        <w:rPr>
          <w:rFonts w:ascii="Tahoma" w:hAnsi="Tahoma" w:cs="Tahoma"/>
        </w:rPr>
      </w:pPr>
      <w:r w:rsidRPr="001A0D87">
        <w:rPr>
          <w:rFonts w:ascii="Tahoma" w:hAnsi="Tahoma" w:cs="Tahoma"/>
          <w:u w:val="single"/>
        </w:rPr>
        <w:t>Należność będzie wpłacana przelewem na rachunek bankowy (rozliczeniowy) Wykonawcy podany na fakturze,</w:t>
      </w:r>
      <w:r w:rsidRPr="001A0D87">
        <w:rPr>
          <w:rFonts w:ascii="Tahoma" w:hAnsi="Tahoma" w:cs="Tahoma"/>
        </w:rPr>
        <w:t xml:space="preserve"> który jest zgodny:</w:t>
      </w:r>
    </w:p>
    <w:p w14:paraId="1F13318E" w14:textId="77777777" w:rsidR="002B317D" w:rsidRPr="001A0D87" w:rsidRDefault="00567612" w:rsidP="00E614D8">
      <w:pPr>
        <w:pStyle w:val="Akapitzlist"/>
        <w:numPr>
          <w:ilvl w:val="0"/>
          <w:numId w:val="68"/>
        </w:numPr>
        <w:spacing w:before="4" w:line="235" w:lineRule="auto"/>
        <w:ind w:left="284" w:right="-55" w:hanging="206"/>
        <w:rPr>
          <w:rFonts w:ascii="Tahoma" w:hAnsi="Tahoma" w:cs="Tahoma"/>
          <w:sz w:val="20"/>
        </w:rPr>
      </w:pPr>
      <w:r w:rsidRPr="001A0D87">
        <w:rPr>
          <w:rFonts w:ascii="Tahoma" w:hAnsi="Tahoma" w:cs="Tahoma"/>
          <w:sz w:val="20"/>
        </w:rPr>
        <w:t>z numerem rachunku bankowego (rozliczeniowego) wprowadzonego do wykazu podatników VAT tzw. biała lista - w przypadku podatników VAT *</w:t>
      </w:r>
    </w:p>
    <w:p w14:paraId="3E60CDFB" w14:textId="77777777" w:rsidR="002B317D" w:rsidRPr="001A0D87" w:rsidRDefault="00567612" w:rsidP="00E614D8">
      <w:pPr>
        <w:pStyle w:val="Akapitzlist"/>
        <w:numPr>
          <w:ilvl w:val="0"/>
          <w:numId w:val="68"/>
        </w:numPr>
        <w:spacing w:before="2"/>
        <w:ind w:left="284" w:right="-55" w:hanging="206"/>
        <w:rPr>
          <w:rFonts w:ascii="Tahoma" w:hAnsi="Tahoma" w:cs="Tahoma"/>
          <w:sz w:val="20"/>
        </w:rPr>
      </w:pPr>
      <w:r w:rsidRPr="001A0D87">
        <w:rPr>
          <w:rFonts w:ascii="Tahoma" w:hAnsi="Tahoma" w:cs="Tahoma"/>
          <w:sz w:val="20"/>
        </w:rPr>
        <w:lastRenderedPageBreak/>
        <w:t>z numerem rachunku bankowego (rozliczeniowego) zgłoszonym przez Wykonawcę do Urzędu Skarbowego w związku z prowadzoną działalnością - w przypadku innych podatników</w:t>
      </w:r>
      <w:r w:rsidRPr="001A0D87">
        <w:rPr>
          <w:rFonts w:ascii="Tahoma" w:hAnsi="Tahoma" w:cs="Tahoma"/>
          <w:spacing w:val="-5"/>
          <w:sz w:val="20"/>
        </w:rPr>
        <w:t xml:space="preserve"> </w:t>
      </w:r>
      <w:r w:rsidRPr="001A0D87">
        <w:rPr>
          <w:rFonts w:ascii="Tahoma" w:hAnsi="Tahoma" w:cs="Tahoma"/>
          <w:sz w:val="20"/>
        </w:rPr>
        <w:t>*</w:t>
      </w:r>
    </w:p>
    <w:p w14:paraId="22CAF545" w14:textId="77777777" w:rsidR="002B317D" w:rsidRPr="001A0D87" w:rsidRDefault="00567612" w:rsidP="00336F60">
      <w:pPr>
        <w:spacing w:line="192" w:lineRule="exact"/>
        <w:ind w:right="-55"/>
        <w:jc w:val="both"/>
        <w:rPr>
          <w:rFonts w:ascii="Tahoma" w:hAnsi="Tahoma" w:cs="Tahoma"/>
          <w:i/>
          <w:sz w:val="17"/>
        </w:rPr>
      </w:pPr>
      <w:r w:rsidRPr="001A0D87">
        <w:rPr>
          <w:rFonts w:ascii="Tahoma" w:hAnsi="Tahoma" w:cs="Tahoma"/>
          <w:i/>
          <w:w w:val="90"/>
          <w:sz w:val="17"/>
        </w:rPr>
        <w:t>*niewłaściwe skreślić</w:t>
      </w:r>
    </w:p>
    <w:p w14:paraId="5F301ECC" w14:textId="77777777" w:rsidR="002B317D" w:rsidRPr="001A0D87" w:rsidRDefault="002B317D" w:rsidP="00336F60">
      <w:pPr>
        <w:pStyle w:val="Tekstpodstawowy"/>
        <w:spacing w:before="9"/>
        <w:ind w:right="-55"/>
        <w:jc w:val="both"/>
        <w:rPr>
          <w:rFonts w:ascii="Tahoma" w:hAnsi="Tahoma" w:cs="Tahoma"/>
          <w:i/>
          <w:sz w:val="19"/>
        </w:rPr>
      </w:pPr>
    </w:p>
    <w:p w14:paraId="2A2B5C38" w14:textId="77777777" w:rsidR="004869C8" w:rsidRDefault="00567612" w:rsidP="004869C8">
      <w:pPr>
        <w:pStyle w:val="Akapitzlist"/>
        <w:numPr>
          <w:ilvl w:val="0"/>
          <w:numId w:val="32"/>
        </w:numPr>
        <w:tabs>
          <w:tab w:val="left" w:pos="972"/>
        </w:tabs>
        <w:ind w:left="0" w:right="-55"/>
        <w:rPr>
          <w:rFonts w:ascii="Tahoma" w:hAnsi="Tahoma" w:cs="Tahoma"/>
          <w:sz w:val="20"/>
        </w:rPr>
      </w:pPr>
      <w:r w:rsidRPr="001A0D87">
        <w:rPr>
          <w:rFonts w:ascii="Tahoma" w:hAnsi="Tahoma" w:cs="Tahoma"/>
          <w:sz w:val="20"/>
        </w:rPr>
        <w:t>Zobowiązujemy się do składania dwóch oddzielnych faktur. Jedna obejmująca posiłki dla pacjentów, druga obejmująca posiłki profilaktyczne w okresie ich</w:t>
      </w:r>
      <w:r w:rsidRPr="001A0D87">
        <w:rPr>
          <w:rFonts w:ascii="Tahoma" w:hAnsi="Tahoma" w:cs="Tahoma"/>
          <w:spacing w:val="4"/>
          <w:sz w:val="20"/>
        </w:rPr>
        <w:t xml:space="preserve"> </w:t>
      </w:r>
      <w:r w:rsidRPr="001A0D87">
        <w:rPr>
          <w:rFonts w:ascii="Tahoma" w:hAnsi="Tahoma" w:cs="Tahoma"/>
          <w:sz w:val="20"/>
        </w:rPr>
        <w:t>wydawania.</w:t>
      </w:r>
    </w:p>
    <w:p w14:paraId="5805AC23" w14:textId="77777777" w:rsidR="004869C8" w:rsidRDefault="004869C8" w:rsidP="004869C8">
      <w:pPr>
        <w:pStyle w:val="Akapitzlist"/>
        <w:tabs>
          <w:tab w:val="left" w:pos="972"/>
        </w:tabs>
        <w:ind w:left="0" w:right="-55" w:firstLine="0"/>
        <w:rPr>
          <w:rFonts w:ascii="Tahoma" w:hAnsi="Tahoma" w:cs="Tahoma"/>
          <w:sz w:val="20"/>
        </w:rPr>
      </w:pPr>
    </w:p>
    <w:p w14:paraId="5C6F581B" w14:textId="5B0F2204" w:rsidR="004869C8" w:rsidRPr="004869C8" w:rsidRDefault="004869C8" w:rsidP="004869C8">
      <w:pPr>
        <w:pStyle w:val="Akapitzlist"/>
        <w:numPr>
          <w:ilvl w:val="0"/>
          <w:numId w:val="32"/>
        </w:numPr>
        <w:tabs>
          <w:tab w:val="left" w:pos="972"/>
        </w:tabs>
        <w:ind w:left="0" w:right="-55"/>
        <w:rPr>
          <w:rFonts w:ascii="Tahoma" w:hAnsi="Tahoma" w:cs="Tahoma"/>
          <w:sz w:val="20"/>
        </w:rPr>
      </w:pPr>
      <w:r w:rsidRPr="004869C8">
        <w:rPr>
          <w:rFonts w:ascii="Tahoma" w:hAnsi="Tahoma" w:cs="Tahoma"/>
          <w:sz w:val="20"/>
          <w:szCs w:val="20"/>
        </w:rPr>
        <w:t>Faktury, duplikaty faktur oraz ich korekty, a także noty obciążeniowe i noty korygujące w formacie pliku elektronicznego PDF będziemy przesyłać na adres poczty e-mail Zamawiającego:</w:t>
      </w:r>
      <w:r>
        <w:rPr>
          <w:rFonts w:ascii="Tahoma" w:hAnsi="Tahoma" w:cs="Tahoma"/>
          <w:sz w:val="20"/>
          <w:szCs w:val="20"/>
        </w:rPr>
        <w:t xml:space="preserve"> faktu</w:t>
      </w:r>
      <w:r w:rsidRPr="004869C8">
        <w:rPr>
          <w:rFonts w:ascii="Tahoma" w:hAnsi="Tahoma" w:cs="Tahoma"/>
          <w:sz w:val="20"/>
          <w:szCs w:val="20"/>
        </w:rPr>
        <w:t>ry</w:t>
      </w:r>
      <w:hyperlink r:id="rId17" w:history="1">
        <w:r w:rsidRPr="004869C8">
          <w:rPr>
            <w:rStyle w:val="Hipercze"/>
            <w:rFonts w:ascii="Tahoma" w:hAnsi="Tahoma" w:cs="Tahoma"/>
            <w:bCs/>
            <w:color w:val="auto"/>
            <w:sz w:val="20"/>
            <w:szCs w:val="20"/>
            <w:u w:val="none"/>
          </w:rPr>
          <w:t>@usk2.lodz.pl</w:t>
        </w:r>
      </w:hyperlink>
      <w:r w:rsidRPr="004869C8">
        <w:rPr>
          <w:rFonts w:ascii="Tahoma" w:hAnsi="Tahoma" w:cs="Tahoma"/>
          <w:sz w:val="20"/>
          <w:szCs w:val="20"/>
        </w:rPr>
        <w:t xml:space="preserve"> z następujących adresów poczty e-mail* :</w:t>
      </w:r>
    </w:p>
    <w:p w14:paraId="3693EA9C" w14:textId="6197E17E" w:rsidR="004869C8" w:rsidRPr="00980C18" w:rsidRDefault="004869C8" w:rsidP="004869C8">
      <w:pPr>
        <w:ind w:left="426"/>
        <w:rPr>
          <w:rFonts w:ascii="Tahoma" w:hAnsi="Tahoma" w:cs="Tahoma"/>
          <w:sz w:val="20"/>
          <w:szCs w:val="20"/>
        </w:rPr>
      </w:pPr>
      <w:r w:rsidRPr="00980C18">
        <w:rPr>
          <w:rFonts w:ascii="Tahoma" w:hAnsi="Tahoma" w:cs="Tahoma"/>
          <w:sz w:val="20"/>
          <w:szCs w:val="20"/>
        </w:rPr>
        <w:t>…………………………………………………………………</w:t>
      </w:r>
      <w:r>
        <w:rPr>
          <w:rFonts w:ascii="Tahoma" w:hAnsi="Tahoma" w:cs="Tahoma"/>
          <w:sz w:val="20"/>
          <w:szCs w:val="20"/>
        </w:rPr>
        <w:t>…………………………………………………………………………………</w:t>
      </w:r>
    </w:p>
    <w:p w14:paraId="639C449A" w14:textId="77777777" w:rsidR="004869C8" w:rsidRPr="00A766D3" w:rsidRDefault="004869C8" w:rsidP="004869C8">
      <w:pPr>
        <w:rPr>
          <w:rFonts w:ascii="Tahoma" w:hAnsi="Tahoma" w:cs="Tahoma"/>
          <w:i/>
          <w:sz w:val="18"/>
          <w:szCs w:val="18"/>
        </w:rPr>
      </w:pPr>
      <w:r w:rsidRPr="00A766D3">
        <w:rPr>
          <w:rFonts w:ascii="Tahoma" w:hAnsi="Tahoma" w:cs="Tahoma"/>
          <w:i/>
          <w:sz w:val="18"/>
          <w:szCs w:val="18"/>
        </w:rPr>
        <w:t>* W przypadku nie wpisania adresu e-mail Z</w:t>
      </w:r>
      <w:r w:rsidRPr="00824D6C">
        <w:rPr>
          <w:rFonts w:ascii="Tahoma" w:hAnsi="Tahoma" w:cs="Tahoma"/>
          <w:i/>
          <w:sz w:val="18"/>
          <w:szCs w:val="18"/>
          <w:u w:val="single"/>
        </w:rPr>
        <w:t xml:space="preserve">amawiający przyjmuje, ze faktura zostanie dostarczona do Zamawiającego  w wersji papierowej </w:t>
      </w:r>
      <w:r>
        <w:rPr>
          <w:rFonts w:ascii="Tahoma" w:hAnsi="Tahoma" w:cs="Tahoma"/>
          <w:i/>
          <w:sz w:val="18"/>
          <w:szCs w:val="18"/>
          <w:u w:val="single"/>
        </w:rPr>
        <w:t xml:space="preserve">lub za pośrednictwem </w:t>
      </w:r>
      <w:r w:rsidRPr="00B53F25">
        <w:rPr>
          <w:rFonts w:ascii="Tahoma" w:hAnsi="Tahoma" w:cs="Tahoma"/>
          <w:i/>
          <w:sz w:val="18"/>
          <w:szCs w:val="18"/>
          <w:u w:val="single"/>
        </w:rPr>
        <w:t>Platformy Elektronicznego Fakturowania</w:t>
      </w:r>
    </w:p>
    <w:p w14:paraId="7BC8605E" w14:textId="77777777" w:rsidR="004869C8" w:rsidRDefault="004869C8" w:rsidP="004869C8">
      <w:pPr>
        <w:pStyle w:val="Akapitzlist"/>
        <w:tabs>
          <w:tab w:val="left" w:pos="972"/>
        </w:tabs>
        <w:ind w:left="0" w:right="-55" w:firstLine="0"/>
        <w:rPr>
          <w:rFonts w:ascii="Tahoma" w:hAnsi="Tahoma" w:cs="Tahoma"/>
          <w:sz w:val="20"/>
        </w:rPr>
      </w:pPr>
    </w:p>
    <w:p w14:paraId="137889EA" w14:textId="77777777" w:rsidR="005D46E1" w:rsidRPr="001A0D87" w:rsidRDefault="005D46E1" w:rsidP="005D46E1">
      <w:pPr>
        <w:pStyle w:val="Akapitzlist"/>
        <w:tabs>
          <w:tab w:val="left" w:pos="972"/>
        </w:tabs>
        <w:ind w:left="0" w:right="-55" w:firstLine="0"/>
        <w:rPr>
          <w:rFonts w:ascii="Tahoma" w:hAnsi="Tahoma" w:cs="Tahoma"/>
          <w:sz w:val="20"/>
        </w:rPr>
      </w:pPr>
    </w:p>
    <w:p w14:paraId="124F916E" w14:textId="77777777" w:rsidR="005D46E1" w:rsidRDefault="00567612" w:rsidP="006048A4">
      <w:pPr>
        <w:pStyle w:val="Akapitzlist"/>
        <w:numPr>
          <w:ilvl w:val="0"/>
          <w:numId w:val="32"/>
        </w:numPr>
        <w:tabs>
          <w:tab w:val="left" w:pos="972"/>
        </w:tabs>
        <w:spacing w:line="241" w:lineRule="exact"/>
        <w:ind w:left="0" w:right="-55" w:hanging="361"/>
        <w:rPr>
          <w:rFonts w:ascii="Tahoma" w:hAnsi="Tahoma" w:cs="Tahoma"/>
          <w:sz w:val="20"/>
        </w:rPr>
      </w:pPr>
      <w:r w:rsidRPr="001A0D87">
        <w:rPr>
          <w:rFonts w:ascii="Tahoma" w:hAnsi="Tahoma" w:cs="Tahoma"/>
          <w:sz w:val="20"/>
        </w:rPr>
        <w:t>Oferujemy różnorodność posiłków, zgodnie z niżej przedstawionym</w:t>
      </w:r>
      <w:r w:rsidRPr="001A0D87">
        <w:rPr>
          <w:rFonts w:ascii="Tahoma" w:hAnsi="Tahoma" w:cs="Tahoma"/>
          <w:spacing w:val="-6"/>
          <w:sz w:val="20"/>
        </w:rPr>
        <w:t xml:space="preserve"> </w:t>
      </w:r>
      <w:r w:rsidRPr="001A0D87">
        <w:rPr>
          <w:rFonts w:ascii="Tahoma" w:hAnsi="Tahoma" w:cs="Tahoma"/>
          <w:sz w:val="20"/>
        </w:rPr>
        <w:t>wykazem:</w:t>
      </w:r>
    </w:p>
    <w:tbl>
      <w:tblPr>
        <w:tblStyle w:val="TableNormal"/>
        <w:tblpPr w:leftFromText="141" w:rightFromText="141" w:vertAnchor="text" w:horzAnchor="margin" w:tblpY="114"/>
        <w:tblW w:w="9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6631"/>
        <w:gridCol w:w="2126"/>
      </w:tblGrid>
      <w:tr w:rsidR="00C045EB" w:rsidRPr="00E12E13" w14:paraId="5FAD9E0B" w14:textId="77777777" w:rsidTr="005D46E1">
        <w:trPr>
          <w:trHeight w:val="241"/>
        </w:trPr>
        <w:tc>
          <w:tcPr>
            <w:tcW w:w="494" w:type="dxa"/>
          </w:tcPr>
          <w:p w14:paraId="118ADE03" w14:textId="77777777" w:rsidR="005D46E1" w:rsidRPr="00E12E13" w:rsidRDefault="005D46E1" w:rsidP="005D46E1">
            <w:pPr>
              <w:pStyle w:val="TableParagraph"/>
              <w:spacing w:line="222" w:lineRule="exact"/>
              <w:ind w:left="105"/>
              <w:rPr>
                <w:rFonts w:ascii="Tahoma" w:hAnsi="Tahoma" w:cs="Tahoma"/>
                <w:sz w:val="20"/>
              </w:rPr>
            </w:pPr>
            <w:r w:rsidRPr="00E12E13">
              <w:rPr>
                <w:rFonts w:ascii="Tahoma" w:hAnsi="Tahoma" w:cs="Tahoma"/>
                <w:sz w:val="20"/>
              </w:rPr>
              <w:t>l.p.</w:t>
            </w:r>
          </w:p>
        </w:tc>
        <w:tc>
          <w:tcPr>
            <w:tcW w:w="6631" w:type="dxa"/>
          </w:tcPr>
          <w:p w14:paraId="1773E3A5" w14:textId="77777777" w:rsidR="005D46E1" w:rsidRPr="00E12E13" w:rsidRDefault="005D46E1" w:rsidP="005D46E1">
            <w:pPr>
              <w:pStyle w:val="TableParagraph"/>
              <w:spacing w:line="222" w:lineRule="exact"/>
              <w:ind w:left="105"/>
              <w:rPr>
                <w:rFonts w:ascii="Tahoma" w:hAnsi="Tahoma" w:cs="Tahoma"/>
                <w:sz w:val="20"/>
              </w:rPr>
            </w:pPr>
            <w:proofErr w:type="spellStart"/>
            <w:r w:rsidRPr="00E12E13">
              <w:rPr>
                <w:rFonts w:ascii="Tahoma" w:hAnsi="Tahoma" w:cs="Tahoma"/>
                <w:sz w:val="20"/>
              </w:rPr>
              <w:t>podkryterium</w:t>
            </w:r>
            <w:proofErr w:type="spellEnd"/>
          </w:p>
        </w:tc>
        <w:tc>
          <w:tcPr>
            <w:tcW w:w="2126" w:type="dxa"/>
          </w:tcPr>
          <w:p w14:paraId="53F10084" w14:textId="77777777" w:rsidR="005D46E1" w:rsidRPr="00E12E13" w:rsidRDefault="005D46E1" w:rsidP="005D46E1">
            <w:pPr>
              <w:pStyle w:val="TableParagraph"/>
              <w:spacing w:line="222" w:lineRule="exact"/>
              <w:ind w:left="109"/>
              <w:rPr>
                <w:rFonts w:ascii="Tahoma" w:hAnsi="Tahoma" w:cs="Tahoma"/>
                <w:sz w:val="20"/>
              </w:rPr>
            </w:pPr>
            <w:r w:rsidRPr="00E12E13">
              <w:rPr>
                <w:rFonts w:ascii="Tahoma" w:hAnsi="Tahoma" w:cs="Tahoma"/>
                <w:sz w:val="20"/>
              </w:rPr>
              <w:t>oferowana wartość</w:t>
            </w:r>
          </w:p>
        </w:tc>
      </w:tr>
      <w:tr w:rsidR="00C045EB" w:rsidRPr="00E12E13" w14:paraId="5FA63D58" w14:textId="77777777" w:rsidTr="005D46E1">
        <w:trPr>
          <w:trHeight w:val="810"/>
        </w:trPr>
        <w:tc>
          <w:tcPr>
            <w:tcW w:w="494" w:type="dxa"/>
          </w:tcPr>
          <w:p w14:paraId="229500E3" w14:textId="77777777" w:rsidR="005D46E1" w:rsidRPr="00E12E13" w:rsidRDefault="005D46E1" w:rsidP="005D46E1">
            <w:pPr>
              <w:pStyle w:val="TableParagraph"/>
              <w:rPr>
                <w:rFonts w:ascii="Tahoma" w:hAnsi="Tahoma" w:cs="Tahoma"/>
                <w:b/>
                <w:sz w:val="23"/>
              </w:rPr>
            </w:pPr>
          </w:p>
          <w:p w14:paraId="494FC5BA" w14:textId="77777777" w:rsidR="005D46E1" w:rsidRPr="00E12E13" w:rsidRDefault="005D46E1" w:rsidP="005D46E1">
            <w:pPr>
              <w:pStyle w:val="TableParagraph"/>
              <w:ind w:left="105"/>
              <w:rPr>
                <w:rFonts w:ascii="Tahoma" w:hAnsi="Tahoma" w:cs="Tahoma"/>
                <w:sz w:val="20"/>
              </w:rPr>
            </w:pPr>
            <w:r w:rsidRPr="00E12E13">
              <w:rPr>
                <w:rFonts w:ascii="Tahoma" w:hAnsi="Tahoma" w:cs="Tahoma"/>
                <w:w w:val="99"/>
                <w:sz w:val="20"/>
              </w:rPr>
              <w:t>1</w:t>
            </w:r>
          </w:p>
        </w:tc>
        <w:tc>
          <w:tcPr>
            <w:tcW w:w="6631" w:type="dxa"/>
          </w:tcPr>
          <w:p w14:paraId="1461526E" w14:textId="77777777" w:rsidR="005D46E1" w:rsidRPr="00E12E13" w:rsidRDefault="005D46E1" w:rsidP="005D46E1">
            <w:pPr>
              <w:pStyle w:val="TableParagraph"/>
              <w:spacing w:before="158"/>
              <w:ind w:left="105"/>
              <w:rPr>
                <w:rFonts w:ascii="Tahoma" w:hAnsi="Tahoma" w:cs="Tahoma"/>
                <w:sz w:val="20"/>
              </w:rPr>
            </w:pPr>
            <w:r w:rsidRPr="00E12E13">
              <w:rPr>
                <w:rFonts w:ascii="Tahoma" w:hAnsi="Tahoma" w:cs="Tahoma"/>
                <w:sz w:val="20"/>
              </w:rPr>
              <w:t>Wędlina wysokogatunkowa- np. szynka wieprzowa, polędwica - dotyczy wszystkich diet</w:t>
            </w:r>
          </w:p>
        </w:tc>
        <w:tc>
          <w:tcPr>
            <w:tcW w:w="2126" w:type="dxa"/>
          </w:tcPr>
          <w:p w14:paraId="74A401FA" w14:textId="77777777" w:rsidR="005D46E1" w:rsidRPr="00E12E13" w:rsidRDefault="005D46E1" w:rsidP="005D46E1">
            <w:pPr>
              <w:pStyle w:val="TableParagraph"/>
              <w:rPr>
                <w:rFonts w:ascii="Tahoma" w:hAnsi="Tahoma" w:cs="Tahoma"/>
                <w:b/>
                <w:sz w:val="23"/>
              </w:rPr>
            </w:pPr>
          </w:p>
          <w:p w14:paraId="52ECC09E" w14:textId="77777777" w:rsidR="005D46E1" w:rsidRPr="00E12E13" w:rsidRDefault="005D46E1" w:rsidP="005D46E1">
            <w:pPr>
              <w:pStyle w:val="TableParagraph"/>
              <w:ind w:left="108"/>
              <w:rPr>
                <w:rFonts w:ascii="Tahoma" w:hAnsi="Tahoma" w:cs="Tahoma"/>
                <w:sz w:val="20"/>
              </w:rPr>
            </w:pPr>
            <w:r w:rsidRPr="00E12E13">
              <w:rPr>
                <w:rFonts w:ascii="Tahoma" w:hAnsi="Tahoma" w:cs="Tahoma"/>
                <w:sz w:val="20"/>
              </w:rPr>
              <w:t>Wariant ……………</w:t>
            </w:r>
          </w:p>
        </w:tc>
      </w:tr>
      <w:tr w:rsidR="00C045EB" w:rsidRPr="00E12E13" w14:paraId="70EEF5CA" w14:textId="77777777" w:rsidTr="005D46E1">
        <w:trPr>
          <w:trHeight w:val="565"/>
        </w:trPr>
        <w:tc>
          <w:tcPr>
            <w:tcW w:w="494" w:type="dxa"/>
          </w:tcPr>
          <w:p w14:paraId="078C51E8" w14:textId="77777777" w:rsidR="005D46E1" w:rsidRPr="00E12E13" w:rsidRDefault="005D46E1" w:rsidP="005D46E1">
            <w:pPr>
              <w:pStyle w:val="TableParagraph"/>
              <w:spacing w:before="158"/>
              <w:ind w:left="105"/>
              <w:rPr>
                <w:rFonts w:ascii="Tahoma" w:hAnsi="Tahoma" w:cs="Tahoma"/>
                <w:sz w:val="20"/>
              </w:rPr>
            </w:pPr>
            <w:r w:rsidRPr="00E12E13">
              <w:rPr>
                <w:rFonts w:ascii="Tahoma" w:hAnsi="Tahoma" w:cs="Tahoma"/>
                <w:w w:val="99"/>
                <w:sz w:val="20"/>
              </w:rPr>
              <w:t>2</w:t>
            </w:r>
          </w:p>
        </w:tc>
        <w:tc>
          <w:tcPr>
            <w:tcW w:w="6631" w:type="dxa"/>
          </w:tcPr>
          <w:p w14:paraId="2D2EEB34" w14:textId="77777777" w:rsidR="005D46E1" w:rsidRPr="00E12E13" w:rsidRDefault="005D46E1" w:rsidP="005D46E1">
            <w:pPr>
              <w:pStyle w:val="TableParagraph"/>
              <w:spacing w:before="158"/>
              <w:ind w:left="105"/>
              <w:rPr>
                <w:rFonts w:ascii="Tahoma" w:hAnsi="Tahoma" w:cs="Tahoma"/>
                <w:sz w:val="20"/>
              </w:rPr>
            </w:pPr>
            <w:r w:rsidRPr="00E12E13">
              <w:rPr>
                <w:rFonts w:ascii="Tahoma" w:hAnsi="Tahoma" w:cs="Tahoma"/>
                <w:sz w:val="20"/>
              </w:rPr>
              <w:t>Urozmaicenie zup obiadowych - dotyczy diety ogólnej</w:t>
            </w:r>
          </w:p>
        </w:tc>
        <w:tc>
          <w:tcPr>
            <w:tcW w:w="2126" w:type="dxa"/>
          </w:tcPr>
          <w:p w14:paraId="7C01ED06" w14:textId="77777777" w:rsidR="005D46E1" w:rsidRPr="00E12E13" w:rsidRDefault="005D46E1" w:rsidP="005D46E1">
            <w:pPr>
              <w:pStyle w:val="TableParagraph"/>
              <w:spacing w:before="158"/>
              <w:ind w:left="108"/>
              <w:rPr>
                <w:rFonts w:ascii="Tahoma" w:hAnsi="Tahoma" w:cs="Tahoma"/>
                <w:sz w:val="20"/>
              </w:rPr>
            </w:pPr>
            <w:r w:rsidRPr="00E12E13">
              <w:rPr>
                <w:rFonts w:ascii="Tahoma" w:hAnsi="Tahoma" w:cs="Tahoma"/>
                <w:sz w:val="20"/>
              </w:rPr>
              <w:t>Wariant ……………</w:t>
            </w:r>
          </w:p>
        </w:tc>
      </w:tr>
      <w:tr w:rsidR="00C045EB" w:rsidRPr="00E12E13" w14:paraId="6A9A4691" w14:textId="77777777" w:rsidTr="005D46E1">
        <w:trPr>
          <w:trHeight w:val="565"/>
        </w:trPr>
        <w:tc>
          <w:tcPr>
            <w:tcW w:w="494" w:type="dxa"/>
          </w:tcPr>
          <w:p w14:paraId="1A5834E8" w14:textId="77777777" w:rsidR="005D46E1" w:rsidRPr="00E12E13" w:rsidRDefault="005D46E1" w:rsidP="005D46E1">
            <w:pPr>
              <w:pStyle w:val="TableParagraph"/>
              <w:spacing w:before="158"/>
              <w:ind w:left="105"/>
              <w:rPr>
                <w:rFonts w:ascii="Tahoma" w:hAnsi="Tahoma" w:cs="Tahoma"/>
                <w:w w:val="99"/>
                <w:sz w:val="20"/>
              </w:rPr>
            </w:pPr>
            <w:r w:rsidRPr="00E12E13">
              <w:rPr>
                <w:rFonts w:ascii="Tahoma" w:hAnsi="Tahoma" w:cs="Tahoma"/>
                <w:w w:val="99"/>
                <w:sz w:val="20"/>
              </w:rPr>
              <w:t>3</w:t>
            </w:r>
          </w:p>
        </w:tc>
        <w:tc>
          <w:tcPr>
            <w:tcW w:w="6631" w:type="dxa"/>
          </w:tcPr>
          <w:p w14:paraId="44F258C3" w14:textId="141093C0" w:rsidR="005D46E1" w:rsidRPr="00E12E13" w:rsidRDefault="005D46E1" w:rsidP="00E12E13">
            <w:pPr>
              <w:pStyle w:val="TableParagraph"/>
              <w:spacing w:before="158"/>
              <w:ind w:left="105"/>
              <w:rPr>
                <w:rFonts w:ascii="Tahoma" w:hAnsi="Tahoma" w:cs="Tahoma"/>
                <w:sz w:val="20"/>
              </w:rPr>
            </w:pPr>
            <w:r w:rsidRPr="00E12E13">
              <w:rPr>
                <w:rFonts w:ascii="Tahoma" w:hAnsi="Tahoma" w:cs="Tahoma"/>
                <w:sz w:val="20"/>
              </w:rPr>
              <w:t>Brokuł gotowane – dotyczy diet</w:t>
            </w:r>
            <w:r w:rsidR="00C045EB" w:rsidRPr="00E12E13">
              <w:rPr>
                <w:rFonts w:ascii="Tahoma" w:hAnsi="Tahoma" w:cs="Tahoma"/>
                <w:sz w:val="20"/>
              </w:rPr>
              <w:t xml:space="preserve"> </w:t>
            </w:r>
            <w:r w:rsidR="00E12E13" w:rsidRPr="00E12E13">
              <w:rPr>
                <w:rFonts w:ascii="Tahoma" w:hAnsi="Tahoma" w:cs="Tahoma"/>
                <w:sz w:val="20"/>
              </w:rPr>
              <w:t>innych niż ogólna</w:t>
            </w:r>
          </w:p>
        </w:tc>
        <w:tc>
          <w:tcPr>
            <w:tcW w:w="2126" w:type="dxa"/>
          </w:tcPr>
          <w:p w14:paraId="2043F853" w14:textId="77777777" w:rsidR="005D46E1" w:rsidRPr="00E12E13" w:rsidRDefault="005D46E1" w:rsidP="005D46E1">
            <w:pPr>
              <w:pStyle w:val="TableParagraph"/>
              <w:spacing w:before="158"/>
              <w:ind w:left="108"/>
              <w:rPr>
                <w:rFonts w:ascii="Tahoma" w:hAnsi="Tahoma" w:cs="Tahoma"/>
                <w:sz w:val="20"/>
              </w:rPr>
            </w:pPr>
            <w:r w:rsidRPr="00E12E13">
              <w:rPr>
                <w:rFonts w:ascii="Tahoma" w:hAnsi="Tahoma" w:cs="Tahoma"/>
                <w:sz w:val="20"/>
              </w:rPr>
              <w:t>Wariant ……………</w:t>
            </w:r>
          </w:p>
        </w:tc>
      </w:tr>
      <w:tr w:rsidR="00C045EB" w:rsidRPr="00E12E13" w14:paraId="5A979829" w14:textId="77777777" w:rsidTr="005D46E1">
        <w:trPr>
          <w:trHeight w:val="549"/>
        </w:trPr>
        <w:tc>
          <w:tcPr>
            <w:tcW w:w="494" w:type="dxa"/>
          </w:tcPr>
          <w:p w14:paraId="3B920E47" w14:textId="77777777" w:rsidR="005D46E1" w:rsidRPr="00E12E13" w:rsidRDefault="005D46E1" w:rsidP="005D46E1">
            <w:pPr>
              <w:pStyle w:val="TableParagraph"/>
              <w:spacing w:before="148"/>
              <w:ind w:left="105"/>
              <w:rPr>
                <w:rFonts w:ascii="Tahoma" w:hAnsi="Tahoma" w:cs="Tahoma"/>
                <w:sz w:val="20"/>
              </w:rPr>
            </w:pPr>
            <w:r w:rsidRPr="00E12E13">
              <w:rPr>
                <w:rFonts w:ascii="Tahoma" w:hAnsi="Tahoma" w:cs="Tahoma"/>
                <w:w w:val="99"/>
                <w:sz w:val="20"/>
              </w:rPr>
              <w:t>4</w:t>
            </w:r>
          </w:p>
        </w:tc>
        <w:tc>
          <w:tcPr>
            <w:tcW w:w="6631" w:type="dxa"/>
          </w:tcPr>
          <w:p w14:paraId="6D3A9F52" w14:textId="77777777" w:rsidR="005D46E1" w:rsidRPr="00E12E13" w:rsidRDefault="005D46E1" w:rsidP="005D46E1">
            <w:pPr>
              <w:pStyle w:val="TableParagraph"/>
              <w:spacing w:before="148"/>
              <w:ind w:left="105"/>
              <w:rPr>
                <w:rFonts w:ascii="Tahoma" w:hAnsi="Tahoma" w:cs="Tahoma"/>
                <w:sz w:val="20"/>
              </w:rPr>
            </w:pPr>
            <w:r w:rsidRPr="00E12E13">
              <w:rPr>
                <w:rFonts w:ascii="Tahoma" w:hAnsi="Tahoma" w:cs="Tahoma"/>
                <w:sz w:val="20"/>
              </w:rPr>
              <w:t>Ryż z pełnego ziarna/ kasza gryczana - dotyczy diety ogólnej</w:t>
            </w:r>
          </w:p>
        </w:tc>
        <w:tc>
          <w:tcPr>
            <w:tcW w:w="2126" w:type="dxa"/>
          </w:tcPr>
          <w:p w14:paraId="7CFEEB58" w14:textId="77777777" w:rsidR="005D46E1" w:rsidRPr="00E12E13" w:rsidRDefault="005D46E1" w:rsidP="005D46E1">
            <w:pPr>
              <w:pStyle w:val="TableParagraph"/>
              <w:spacing w:before="148"/>
              <w:ind w:left="108"/>
              <w:rPr>
                <w:rFonts w:ascii="Tahoma" w:hAnsi="Tahoma" w:cs="Tahoma"/>
                <w:sz w:val="20"/>
              </w:rPr>
            </w:pPr>
            <w:r w:rsidRPr="00E12E13">
              <w:rPr>
                <w:rFonts w:ascii="Tahoma" w:hAnsi="Tahoma" w:cs="Tahoma"/>
                <w:sz w:val="20"/>
              </w:rPr>
              <w:t>Wariant ……………</w:t>
            </w:r>
          </w:p>
        </w:tc>
      </w:tr>
      <w:tr w:rsidR="00C045EB" w:rsidRPr="00E12E13" w14:paraId="4ADC2A1A" w14:textId="77777777" w:rsidTr="005D46E1">
        <w:trPr>
          <w:trHeight w:val="553"/>
        </w:trPr>
        <w:tc>
          <w:tcPr>
            <w:tcW w:w="494" w:type="dxa"/>
          </w:tcPr>
          <w:p w14:paraId="04B54D37" w14:textId="77777777" w:rsidR="005D46E1" w:rsidRPr="00E12E13" w:rsidRDefault="005D46E1" w:rsidP="005D46E1">
            <w:pPr>
              <w:pStyle w:val="TableParagraph"/>
              <w:spacing w:before="151"/>
              <w:ind w:left="105"/>
              <w:rPr>
                <w:rFonts w:ascii="Tahoma" w:hAnsi="Tahoma" w:cs="Tahoma"/>
                <w:sz w:val="20"/>
              </w:rPr>
            </w:pPr>
            <w:r w:rsidRPr="00E12E13">
              <w:rPr>
                <w:rFonts w:ascii="Tahoma" w:hAnsi="Tahoma" w:cs="Tahoma"/>
                <w:w w:val="99"/>
                <w:sz w:val="20"/>
              </w:rPr>
              <w:t>5</w:t>
            </w:r>
          </w:p>
        </w:tc>
        <w:tc>
          <w:tcPr>
            <w:tcW w:w="6631" w:type="dxa"/>
          </w:tcPr>
          <w:p w14:paraId="3A5FF52C" w14:textId="77777777" w:rsidR="005D46E1" w:rsidRPr="00E12E13" w:rsidRDefault="005D46E1" w:rsidP="005D46E1">
            <w:pPr>
              <w:pStyle w:val="TableParagraph"/>
              <w:spacing w:before="151"/>
              <w:ind w:left="105"/>
              <w:rPr>
                <w:rFonts w:ascii="Tahoma" w:hAnsi="Tahoma" w:cs="Tahoma"/>
                <w:sz w:val="20"/>
              </w:rPr>
            </w:pPr>
            <w:r w:rsidRPr="00E12E13">
              <w:rPr>
                <w:rFonts w:ascii="Tahoma" w:hAnsi="Tahoma" w:cs="Tahoma"/>
                <w:sz w:val="20"/>
              </w:rPr>
              <w:t>Podwieczorek</w:t>
            </w:r>
          </w:p>
        </w:tc>
        <w:tc>
          <w:tcPr>
            <w:tcW w:w="2126" w:type="dxa"/>
          </w:tcPr>
          <w:p w14:paraId="0E4D69AF" w14:textId="77777777" w:rsidR="005D46E1" w:rsidRPr="00E12E13" w:rsidRDefault="005D46E1" w:rsidP="005D46E1">
            <w:pPr>
              <w:pStyle w:val="TableParagraph"/>
              <w:spacing w:before="151"/>
              <w:ind w:left="108"/>
              <w:rPr>
                <w:rFonts w:ascii="Tahoma" w:hAnsi="Tahoma" w:cs="Tahoma"/>
                <w:sz w:val="20"/>
              </w:rPr>
            </w:pPr>
            <w:r w:rsidRPr="00E12E13">
              <w:rPr>
                <w:rFonts w:ascii="Tahoma" w:hAnsi="Tahoma" w:cs="Tahoma"/>
                <w:sz w:val="20"/>
              </w:rPr>
              <w:t>Wariant ……………</w:t>
            </w:r>
          </w:p>
        </w:tc>
      </w:tr>
      <w:tr w:rsidR="00C045EB" w:rsidRPr="00E12E13" w14:paraId="19161381" w14:textId="77777777" w:rsidTr="002E2FBC">
        <w:trPr>
          <w:trHeight w:val="494"/>
        </w:trPr>
        <w:tc>
          <w:tcPr>
            <w:tcW w:w="494" w:type="dxa"/>
          </w:tcPr>
          <w:p w14:paraId="7B4804E1" w14:textId="77777777" w:rsidR="005D46E1" w:rsidRPr="00E12E13" w:rsidRDefault="005D46E1" w:rsidP="005D46E1">
            <w:pPr>
              <w:pStyle w:val="TableParagraph"/>
              <w:spacing w:before="119"/>
              <w:ind w:left="105"/>
              <w:rPr>
                <w:rFonts w:ascii="Tahoma" w:hAnsi="Tahoma" w:cs="Tahoma"/>
                <w:sz w:val="20"/>
              </w:rPr>
            </w:pPr>
            <w:r w:rsidRPr="00E12E13">
              <w:rPr>
                <w:rFonts w:ascii="Tahoma" w:hAnsi="Tahoma" w:cs="Tahoma"/>
                <w:w w:val="99"/>
                <w:sz w:val="20"/>
              </w:rPr>
              <w:t>6</w:t>
            </w:r>
          </w:p>
        </w:tc>
        <w:tc>
          <w:tcPr>
            <w:tcW w:w="6631" w:type="dxa"/>
            <w:vAlign w:val="center"/>
          </w:tcPr>
          <w:p w14:paraId="14F018FD" w14:textId="51542E1E" w:rsidR="005D46E1" w:rsidRPr="00E12E13" w:rsidRDefault="005D46E1" w:rsidP="002A36AF">
            <w:pPr>
              <w:pStyle w:val="TableParagraph"/>
              <w:spacing w:before="119"/>
              <w:ind w:left="105"/>
              <w:rPr>
                <w:rFonts w:ascii="Tahoma" w:hAnsi="Tahoma" w:cs="Tahoma"/>
                <w:sz w:val="20"/>
              </w:rPr>
            </w:pPr>
            <w:r w:rsidRPr="00E12E13">
              <w:rPr>
                <w:rFonts w:ascii="Tahoma" w:hAnsi="Tahoma" w:cs="Tahoma"/>
                <w:sz w:val="20"/>
              </w:rPr>
              <w:t xml:space="preserve">Świeże owoce inne niż jabłka dotyczy diety ogólnej i tych diet </w:t>
            </w:r>
            <w:r w:rsidR="002A36AF" w:rsidRPr="00E12E13">
              <w:rPr>
                <w:rFonts w:ascii="Tahoma" w:hAnsi="Tahoma" w:cs="Tahoma"/>
                <w:sz w:val="20"/>
              </w:rPr>
              <w:t xml:space="preserve">w </w:t>
            </w:r>
            <w:r w:rsidRPr="00E12E13">
              <w:rPr>
                <w:rFonts w:ascii="Tahoma" w:hAnsi="Tahoma" w:cs="Tahoma"/>
                <w:sz w:val="20"/>
              </w:rPr>
              <w:t>któr</w:t>
            </w:r>
            <w:r w:rsidR="002A36AF" w:rsidRPr="00E12E13">
              <w:rPr>
                <w:rFonts w:ascii="Tahoma" w:hAnsi="Tahoma" w:cs="Tahoma"/>
                <w:sz w:val="20"/>
              </w:rPr>
              <w:t>ych</w:t>
            </w:r>
            <w:r w:rsidRPr="00E12E13">
              <w:rPr>
                <w:rFonts w:ascii="Tahoma" w:hAnsi="Tahoma" w:cs="Tahoma"/>
                <w:sz w:val="20"/>
              </w:rPr>
              <w:t xml:space="preserve"> dany owoc nie jest przeciwwskazany</w:t>
            </w:r>
          </w:p>
        </w:tc>
        <w:tc>
          <w:tcPr>
            <w:tcW w:w="2126" w:type="dxa"/>
          </w:tcPr>
          <w:p w14:paraId="59FB4F17" w14:textId="77777777" w:rsidR="005D46E1" w:rsidRPr="00E12E13" w:rsidRDefault="005D46E1" w:rsidP="005D46E1">
            <w:pPr>
              <w:pStyle w:val="TableParagraph"/>
              <w:spacing w:before="119"/>
              <w:ind w:left="108"/>
              <w:rPr>
                <w:rFonts w:ascii="Tahoma" w:hAnsi="Tahoma" w:cs="Tahoma"/>
                <w:sz w:val="20"/>
              </w:rPr>
            </w:pPr>
            <w:r w:rsidRPr="00E12E13">
              <w:rPr>
                <w:rFonts w:ascii="Tahoma" w:hAnsi="Tahoma" w:cs="Tahoma"/>
                <w:sz w:val="20"/>
              </w:rPr>
              <w:t>Wariant ……………</w:t>
            </w:r>
          </w:p>
        </w:tc>
      </w:tr>
    </w:tbl>
    <w:p w14:paraId="7EF6EFC9" w14:textId="77777777" w:rsidR="002B317D" w:rsidRDefault="002B317D" w:rsidP="005D46E1">
      <w:pPr>
        <w:pStyle w:val="Akapitzlist"/>
        <w:tabs>
          <w:tab w:val="left" w:pos="972"/>
        </w:tabs>
        <w:spacing w:line="241" w:lineRule="exact"/>
        <w:ind w:left="0" w:right="-55" w:firstLine="0"/>
        <w:rPr>
          <w:rFonts w:ascii="Tahoma" w:hAnsi="Tahoma" w:cs="Tahoma"/>
          <w:sz w:val="20"/>
        </w:rPr>
      </w:pPr>
    </w:p>
    <w:p w14:paraId="6259ED80" w14:textId="77777777" w:rsidR="005D46E1" w:rsidRDefault="005D46E1" w:rsidP="005D46E1">
      <w:pPr>
        <w:pStyle w:val="Akapitzlist"/>
        <w:tabs>
          <w:tab w:val="left" w:pos="972"/>
        </w:tabs>
        <w:spacing w:line="241" w:lineRule="exact"/>
        <w:ind w:left="0" w:right="-55" w:firstLine="0"/>
        <w:rPr>
          <w:rFonts w:ascii="Tahoma" w:hAnsi="Tahoma" w:cs="Tahoma"/>
          <w:sz w:val="20"/>
        </w:rPr>
      </w:pPr>
    </w:p>
    <w:p w14:paraId="2EF92E87" w14:textId="77777777" w:rsidR="002B317D" w:rsidRPr="001A0D87" w:rsidRDefault="002B317D">
      <w:pPr>
        <w:pStyle w:val="Tekstpodstawowy"/>
        <w:spacing w:before="3"/>
        <w:rPr>
          <w:rFonts w:ascii="Tahoma" w:hAnsi="Tahoma" w:cs="Tahoma"/>
          <w:b/>
          <w:sz w:val="11"/>
        </w:rPr>
      </w:pPr>
    </w:p>
    <w:p w14:paraId="287AC185" w14:textId="77777777" w:rsidR="002B317D" w:rsidRPr="001A0D87" w:rsidRDefault="00567612" w:rsidP="002B0C5A">
      <w:pPr>
        <w:pStyle w:val="Tekstpodstawowy"/>
        <w:spacing w:before="99"/>
        <w:ind w:right="410"/>
        <w:jc w:val="both"/>
        <w:rPr>
          <w:rFonts w:ascii="Tahoma" w:hAnsi="Tahoma" w:cs="Tahoma"/>
        </w:rPr>
      </w:pPr>
      <w:r w:rsidRPr="001A0D87">
        <w:rPr>
          <w:rFonts w:ascii="Tahoma" w:hAnsi="Tahoma" w:cs="Tahoma"/>
        </w:rPr>
        <w:t>W przypadku wyboru naszej oferty zobowiązujemy się do przestrzegania zaproponowanej różnorodności posiłków w kolejnych jadłospisach jak i dostarczanych posiłkach.</w:t>
      </w:r>
    </w:p>
    <w:p w14:paraId="085EC1F1" w14:textId="77777777" w:rsidR="002B317D" w:rsidRPr="001A0D87" w:rsidRDefault="002B317D">
      <w:pPr>
        <w:pStyle w:val="Tekstpodstawowy"/>
        <w:rPr>
          <w:rFonts w:ascii="Tahoma" w:hAnsi="Tahoma" w:cs="Tahoma"/>
        </w:rPr>
      </w:pPr>
    </w:p>
    <w:p w14:paraId="3642FDFD" w14:textId="77777777" w:rsidR="002B317D" w:rsidRPr="001A0D87" w:rsidRDefault="00567612" w:rsidP="006048A4">
      <w:pPr>
        <w:pStyle w:val="Akapitzlist"/>
        <w:numPr>
          <w:ilvl w:val="0"/>
          <w:numId w:val="32"/>
        </w:numPr>
        <w:tabs>
          <w:tab w:val="left" w:pos="284"/>
        </w:tabs>
        <w:spacing w:before="1"/>
        <w:ind w:left="284" w:right="87" w:hanging="284"/>
        <w:rPr>
          <w:rFonts w:ascii="Tahoma" w:hAnsi="Tahoma" w:cs="Tahoma"/>
          <w:sz w:val="20"/>
        </w:rPr>
      </w:pPr>
      <w:r w:rsidRPr="001A0D87">
        <w:rPr>
          <w:rFonts w:ascii="Tahoma" w:hAnsi="Tahoma" w:cs="Tahoma"/>
          <w:sz w:val="20"/>
        </w:rPr>
        <w:t>Oświadczamy, że zgodnie z zastrzeżeniem Zamawiającego zgodnego z art. 60 ust. 1 ustawy osobiście wykonamy kluczowe części zamówienia na usługę takie jak: przygotowywanie posiłków (sporządzenie jadłospisu z uwzględnieniem diet, obróbka wstępna i termiczna) i dystrybucja posiłków (dostarczenie posiłków do kuchenek oddziałowych; podanie do stolika chorego, zebranie i zmycie brudnych naczyń; sprzątnięcie po posiłkach w salach oraz przy łóżku</w:t>
      </w:r>
      <w:r w:rsidRPr="001A0D87">
        <w:rPr>
          <w:rFonts w:ascii="Tahoma" w:hAnsi="Tahoma" w:cs="Tahoma"/>
          <w:spacing w:val="-6"/>
          <w:sz w:val="20"/>
        </w:rPr>
        <w:t xml:space="preserve"> </w:t>
      </w:r>
      <w:r w:rsidRPr="001A0D87">
        <w:rPr>
          <w:rFonts w:ascii="Tahoma" w:hAnsi="Tahoma" w:cs="Tahoma"/>
          <w:sz w:val="20"/>
        </w:rPr>
        <w:t>pacjenta).</w:t>
      </w:r>
    </w:p>
    <w:p w14:paraId="431698AB" w14:textId="77777777" w:rsidR="002B317D" w:rsidRPr="001A0D87" w:rsidRDefault="002B317D" w:rsidP="002B0C5A">
      <w:pPr>
        <w:pStyle w:val="Tekstpodstawowy"/>
        <w:tabs>
          <w:tab w:val="left" w:pos="284"/>
        </w:tabs>
        <w:spacing w:before="10"/>
        <w:ind w:left="284" w:right="87" w:hanging="284"/>
        <w:rPr>
          <w:rFonts w:ascii="Tahoma" w:hAnsi="Tahoma" w:cs="Tahoma"/>
          <w:sz w:val="19"/>
        </w:rPr>
      </w:pPr>
    </w:p>
    <w:p w14:paraId="54EBB615" w14:textId="77777777" w:rsidR="002B317D" w:rsidRPr="001A0D87" w:rsidRDefault="00567612" w:rsidP="006048A4">
      <w:pPr>
        <w:pStyle w:val="Akapitzlist"/>
        <w:numPr>
          <w:ilvl w:val="0"/>
          <w:numId w:val="32"/>
        </w:numPr>
        <w:tabs>
          <w:tab w:val="left" w:pos="426"/>
        </w:tabs>
        <w:ind w:left="426" w:right="87" w:hanging="426"/>
        <w:rPr>
          <w:rFonts w:ascii="Tahoma" w:hAnsi="Tahoma" w:cs="Tahoma"/>
          <w:sz w:val="20"/>
        </w:rPr>
      </w:pPr>
      <w:r w:rsidRPr="001A0D87">
        <w:rPr>
          <w:rFonts w:ascii="Tahoma" w:hAnsi="Tahoma" w:cs="Tahoma"/>
          <w:sz w:val="20"/>
        </w:rPr>
        <w:t>Oświadczam w trybie art. 95 ustawy PZP, że pracownicy świadczący usługi będą w okresie realizacji umowy zatrudnieni na podstawie umowy o pracę w rozumieniu przepisów ustawy z dnia 26 czerwca 1974 r. - Kodeks pracy (Dz. U. z 2022 r., poz. 1510, tj. ze</w:t>
      </w:r>
      <w:r w:rsidRPr="001A0D87">
        <w:rPr>
          <w:rFonts w:ascii="Tahoma" w:hAnsi="Tahoma" w:cs="Tahoma"/>
          <w:spacing w:val="-6"/>
          <w:sz w:val="20"/>
        </w:rPr>
        <w:t xml:space="preserve"> </w:t>
      </w:r>
      <w:r w:rsidRPr="001A0D87">
        <w:rPr>
          <w:rFonts w:ascii="Tahoma" w:hAnsi="Tahoma" w:cs="Tahoma"/>
          <w:sz w:val="20"/>
        </w:rPr>
        <w:t>zm.).</w:t>
      </w:r>
    </w:p>
    <w:p w14:paraId="71B514EC" w14:textId="77777777" w:rsidR="002B317D" w:rsidRPr="001A0D87" w:rsidRDefault="00567612" w:rsidP="00E6158E">
      <w:pPr>
        <w:pStyle w:val="Tekstpodstawowy"/>
        <w:tabs>
          <w:tab w:val="left" w:pos="426"/>
          <w:tab w:val="left" w:pos="709"/>
        </w:tabs>
        <w:spacing w:before="1" w:line="241" w:lineRule="exact"/>
        <w:ind w:left="426" w:right="87"/>
        <w:rPr>
          <w:rFonts w:ascii="Tahoma" w:hAnsi="Tahoma" w:cs="Tahoma"/>
        </w:rPr>
      </w:pPr>
      <w:r w:rsidRPr="001A0D87">
        <w:rPr>
          <w:rFonts w:ascii="Tahoma" w:hAnsi="Tahoma" w:cs="Tahoma"/>
        </w:rPr>
        <w:t>Dotyczy osób wykonujących wskazany przez zamawiającego zakres realizacji zamówienia, tj.:</w:t>
      </w:r>
    </w:p>
    <w:p w14:paraId="4AF0A502" w14:textId="77777777" w:rsidR="002B317D" w:rsidRPr="001A0D87" w:rsidRDefault="00567612" w:rsidP="00E614D8">
      <w:pPr>
        <w:pStyle w:val="Akapitzlist"/>
        <w:numPr>
          <w:ilvl w:val="1"/>
          <w:numId w:val="69"/>
        </w:numPr>
        <w:tabs>
          <w:tab w:val="left" w:pos="426"/>
        </w:tabs>
        <w:spacing w:line="242" w:lineRule="exact"/>
        <w:ind w:left="851" w:right="87" w:hanging="425"/>
        <w:jc w:val="left"/>
        <w:rPr>
          <w:rFonts w:ascii="Tahoma" w:hAnsi="Tahoma" w:cs="Tahoma"/>
          <w:sz w:val="20"/>
        </w:rPr>
      </w:pPr>
      <w:r w:rsidRPr="001A0D87">
        <w:rPr>
          <w:rFonts w:ascii="Tahoma" w:hAnsi="Tahoma" w:cs="Tahoma"/>
          <w:sz w:val="20"/>
        </w:rPr>
        <w:t>osoby obsługujące pacjentów (osoby dystrybuujące posiłki do pacjentów),</w:t>
      </w:r>
    </w:p>
    <w:p w14:paraId="0CF7208F" w14:textId="77777777" w:rsidR="002B317D" w:rsidRPr="001A0D87" w:rsidRDefault="00567612" w:rsidP="00E614D8">
      <w:pPr>
        <w:pStyle w:val="Akapitzlist"/>
        <w:numPr>
          <w:ilvl w:val="1"/>
          <w:numId w:val="69"/>
        </w:numPr>
        <w:tabs>
          <w:tab w:val="left" w:pos="426"/>
        </w:tabs>
        <w:spacing w:line="242" w:lineRule="exact"/>
        <w:ind w:left="851" w:right="87" w:hanging="425"/>
        <w:jc w:val="left"/>
        <w:rPr>
          <w:rFonts w:ascii="Tahoma" w:hAnsi="Tahoma" w:cs="Tahoma"/>
          <w:sz w:val="20"/>
        </w:rPr>
      </w:pPr>
      <w:r w:rsidRPr="001A0D87">
        <w:rPr>
          <w:rFonts w:ascii="Tahoma" w:hAnsi="Tahoma" w:cs="Tahoma"/>
          <w:sz w:val="20"/>
        </w:rPr>
        <w:t>koordynator</w:t>
      </w:r>
      <w:r w:rsidRPr="001A0D87">
        <w:rPr>
          <w:rFonts w:ascii="Tahoma" w:hAnsi="Tahoma" w:cs="Tahoma"/>
          <w:spacing w:val="-2"/>
          <w:sz w:val="20"/>
        </w:rPr>
        <w:t xml:space="preserve"> </w:t>
      </w:r>
      <w:r w:rsidRPr="001A0D87">
        <w:rPr>
          <w:rFonts w:ascii="Tahoma" w:hAnsi="Tahoma" w:cs="Tahoma"/>
          <w:sz w:val="20"/>
        </w:rPr>
        <w:t>pracowników.</w:t>
      </w:r>
    </w:p>
    <w:p w14:paraId="7FA8D7D3" w14:textId="77777777" w:rsidR="002B317D" w:rsidRPr="001A0D87" w:rsidRDefault="00567612" w:rsidP="00E6158E">
      <w:pPr>
        <w:pStyle w:val="Tekstpodstawowy"/>
        <w:tabs>
          <w:tab w:val="left" w:pos="426"/>
        </w:tabs>
        <w:ind w:left="426" w:right="87"/>
        <w:jc w:val="both"/>
        <w:rPr>
          <w:rFonts w:ascii="Tahoma" w:hAnsi="Tahoma" w:cs="Tahoma"/>
        </w:rPr>
      </w:pPr>
      <w:r w:rsidRPr="001A0D87">
        <w:rPr>
          <w:rFonts w:ascii="Tahoma" w:hAnsi="Tahoma" w:cs="Tahoma"/>
        </w:rPr>
        <w:t>Jednocześnie przyjmuję do wiadomości, iż Zamawiający w trakcie realizacji umowy ma prawo do kontroli spełnienia przez Wykonawcę lub Podwykonawcę w/w wymagań w szczególności zgodnie z zapisami Wzoru Umowy.</w:t>
      </w:r>
    </w:p>
    <w:p w14:paraId="03D95CCD" w14:textId="77777777" w:rsidR="00077BF9" w:rsidRDefault="00077BF9" w:rsidP="00077BF9">
      <w:pPr>
        <w:pStyle w:val="Tekstpodstawowy"/>
        <w:tabs>
          <w:tab w:val="left" w:pos="426"/>
        </w:tabs>
        <w:ind w:left="426" w:right="87"/>
        <w:jc w:val="both"/>
        <w:rPr>
          <w:rFonts w:ascii="Tahoma" w:hAnsi="Tahoma" w:cs="Tahoma"/>
        </w:rPr>
      </w:pPr>
    </w:p>
    <w:p w14:paraId="4E2A79D8" w14:textId="77777777" w:rsidR="00077BF9" w:rsidRDefault="00567612" w:rsidP="00077BF9">
      <w:pPr>
        <w:pStyle w:val="Tekstpodstawowy"/>
        <w:tabs>
          <w:tab w:val="left" w:pos="426"/>
        </w:tabs>
        <w:ind w:left="426" w:right="87"/>
        <w:jc w:val="both"/>
        <w:rPr>
          <w:rFonts w:ascii="Tahoma" w:hAnsi="Tahoma" w:cs="Tahoma"/>
        </w:rPr>
      </w:pPr>
      <w:r w:rsidRPr="001A0D87">
        <w:rPr>
          <w:rFonts w:ascii="Tahoma" w:hAnsi="Tahoma" w:cs="Tahoma"/>
        </w:rPr>
        <w:t>Zobowiązuję  się   w  ciągu  2  dni  od  zawarcia  umowy,  do  dostarczenia   Zamawiającemu  oświadczenia   o zatrudnieniu przez</w:t>
      </w:r>
      <w:r w:rsidR="009A17E9">
        <w:rPr>
          <w:rFonts w:ascii="Tahoma" w:hAnsi="Tahoma" w:cs="Tahoma"/>
        </w:rPr>
        <w:t>e</w:t>
      </w:r>
      <w:r w:rsidRPr="001A0D87">
        <w:rPr>
          <w:rFonts w:ascii="Tahoma" w:hAnsi="Tahoma" w:cs="Tahoma"/>
        </w:rPr>
        <w:t xml:space="preserve"> mnie osób wykonujących czynności w zakresie </w:t>
      </w:r>
    </w:p>
    <w:p w14:paraId="40A4C130" w14:textId="5D23A9E4" w:rsidR="00077BF9" w:rsidRPr="00077BF9" w:rsidRDefault="00077BF9" w:rsidP="00077BF9">
      <w:pPr>
        <w:pStyle w:val="Tekstpodstawowy"/>
        <w:tabs>
          <w:tab w:val="left" w:pos="426"/>
        </w:tabs>
        <w:ind w:left="426" w:right="87"/>
        <w:jc w:val="both"/>
        <w:rPr>
          <w:rFonts w:ascii="Tahoma" w:hAnsi="Tahoma" w:cs="Tahoma"/>
        </w:rPr>
      </w:pPr>
      <w:r>
        <w:rPr>
          <w:rFonts w:ascii="Tahoma" w:hAnsi="Tahoma" w:cs="Tahoma"/>
        </w:rPr>
        <w:t>a)</w:t>
      </w:r>
      <w:r>
        <w:rPr>
          <w:rFonts w:ascii="Tahoma" w:hAnsi="Tahoma" w:cs="Tahoma"/>
        </w:rPr>
        <w:tab/>
        <w:t>osó</w:t>
      </w:r>
      <w:r w:rsidRPr="00077BF9">
        <w:rPr>
          <w:rFonts w:ascii="Tahoma" w:hAnsi="Tahoma" w:cs="Tahoma"/>
        </w:rPr>
        <w:t>b</w:t>
      </w:r>
      <w:r>
        <w:rPr>
          <w:rFonts w:ascii="Tahoma" w:hAnsi="Tahoma" w:cs="Tahoma"/>
        </w:rPr>
        <w:t xml:space="preserve"> obsługujących</w:t>
      </w:r>
      <w:r w:rsidRPr="00077BF9">
        <w:rPr>
          <w:rFonts w:ascii="Tahoma" w:hAnsi="Tahoma" w:cs="Tahoma"/>
        </w:rPr>
        <w:t xml:space="preserve"> pacjentów (osoby dystrybuujące posiłki do pacjentów),</w:t>
      </w:r>
    </w:p>
    <w:p w14:paraId="326742AA" w14:textId="3C3978BA" w:rsidR="00077BF9" w:rsidRDefault="00077BF9" w:rsidP="00077BF9">
      <w:pPr>
        <w:pStyle w:val="Tekstpodstawowy"/>
        <w:tabs>
          <w:tab w:val="left" w:pos="426"/>
        </w:tabs>
        <w:ind w:left="426" w:right="87"/>
        <w:jc w:val="both"/>
        <w:rPr>
          <w:rFonts w:ascii="Tahoma" w:hAnsi="Tahoma" w:cs="Tahoma"/>
        </w:rPr>
      </w:pPr>
      <w:r w:rsidRPr="00077BF9">
        <w:rPr>
          <w:rFonts w:ascii="Tahoma" w:hAnsi="Tahoma" w:cs="Tahoma"/>
        </w:rPr>
        <w:t>b)</w:t>
      </w:r>
      <w:r w:rsidRPr="00077BF9">
        <w:rPr>
          <w:rFonts w:ascii="Tahoma" w:hAnsi="Tahoma" w:cs="Tahoma"/>
        </w:rPr>
        <w:tab/>
        <w:t>koordynator</w:t>
      </w:r>
      <w:r>
        <w:rPr>
          <w:rFonts w:ascii="Tahoma" w:hAnsi="Tahoma" w:cs="Tahoma"/>
        </w:rPr>
        <w:t>a</w:t>
      </w:r>
      <w:r w:rsidRPr="00077BF9">
        <w:rPr>
          <w:rFonts w:ascii="Tahoma" w:hAnsi="Tahoma" w:cs="Tahoma"/>
        </w:rPr>
        <w:t xml:space="preserve"> pracowników</w:t>
      </w:r>
      <w:r w:rsidR="00567612" w:rsidRPr="001A0D87">
        <w:rPr>
          <w:rFonts w:ascii="Tahoma" w:hAnsi="Tahoma" w:cs="Tahoma"/>
        </w:rPr>
        <w:t xml:space="preserve"> </w:t>
      </w:r>
    </w:p>
    <w:p w14:paraId="0B6CBD9B" w14:textId="3E754FFF" w:rsidR="002B317D" w:rsidRPr="001A0D87" w:rsidRDefault="00567612" w:rsidP="00077BF9">
      <w:pPr>
        <w:pStyle w:val="Tekstpodstawowy"/>
        <w:tabs>
          <w:tab w:val="left" w:pos="426"/>
        </w:tabs>
        <w:ind w:left="426" w:right="87"/>
        <w:jc w:val="both"/>
        <w:rPr>
          <w:rFonts w:ascii="Tahoma" w:hAnsi="Tahoma" w:cs="Tahoma"/>
        </w:rPr>
      </w:pPr>
      <w:r w:rsidRPr="001A0D87">
        <w:rPr>
          <w:rFonts w:ascii="Tahoma" w:hAnsi="Tahoma" w:cs="Tahoma"/>
        </w:rPr>
        <w:t>na podstawie umowy o pracę, z podaniem imienia i nazwiska, czynności, która będzie realizowana w ramach przedmiotu umowy, ze wskazaniem okresu zatrudnienia każdej z tych</w:t>
      </w:r>
      <w:r w:rsidRPr="001A0D87">
        <w:rPr>
          <w:rFonts w:ascii="Tahoma" w:hAnsi="Tahoma" w:cs="Tahoma"/>
          <w:spacing w:val="-6"/>
        </w:rPr>
        <w:t xml:space="preserve"> </w:t>
      </w:r>
      <w:r w:rsidRPr="001A0D87">
        <w:rPr>
          <w:rFonts w:ascii="Tahoma" w:hAnsi="Tahoma" w:cs="Tahoma"/>
        </w:rPr>
        <w:t>osób.</w:t>
      </w:r>
    </w:p>
    <w:p w14:paraId="65B291D6" w14:textId="77777777" w:rsidR="002B317D" w:rsidRPr="001A0D87" w:rsidRDefault="002B317D" w:rsidP="002B0C5A">
      <w:pPr>
        <w:pStyle w:val="Tekstpodstawowy"/>
        <w:tabs>
          <w:tab w:val="left" w:pos="284"/>
        </w:tabs>
        <w:spacing w:before="9"/>
        <w:ind w:left="284" w:right="87" w:hanging="284"/>
        <w:rPr>
          <w:rFonts w:ascii="Tahoma" w:hAnsi="Tahoma" w:cs="Tahoma"/>
          <w:sz w:val="19"/>
        </w:rPr>
      </w:pPr>
    </w:p>
    <w:p w14:paraId="0E91B73B" w14:textId="10B5DCB3" w:rsidR="002B317D" w:rsidRPr="001A0D87" w:rsidRDefault="00567612" w:rsidP="006048A4">
      <w:pPr>
        <w:pStyle w:val="Akapitzlist"/>
        <w:numPr>
          <w:ilvl w:val="0"/>
          <w:numId w:val="32"/>
        </w:numPr>
        <w:tabs>
          <w:tab w:val="left" w:pos="426"/>
        </w:tabs>
        <w:spacing w:before="1"/>
        <w:ind w:left="426" w:right="87" w:hanging="426"/>
        <w:rPr>
          <w:rFonts w:ascii="Tahoma" w:hAnsi="Tahoma" w:cs="Tahoma"/>
          <w:sz w:val="20"/>
        </w:rPr>
      </w:pPr>
      <w:r w:rsidRPr="001A0D87">
        <w:rPr>
          <w:rFonts w:ascii="Tahoma" w:hAnsi="Tahoma" w:cs="Tahoma"/>
          <w:sz w:val="20"/>
        </w:rPr>
        <w:t xml:space="preserve">Zobowiązujemy się do wykonywania usługi zgodnie z warunkami określonymi w Opisie przedmiotu zamówienia. Do bieżącego kontaktowania się, uzgadniania i udzielania informacji niezbędnych dla potrzeb realizacji przedmiotu Umowy jest </w:t>
      </w:r>
      <w:r w:rsidR="00E6158E">
        <w:rPr>
          <w:rFonts w:ascii="Tahoma" w:hAnsi="Tahoma" w:cs="Tahoma"/>
          <w:sz w:val="20"/>
        </w:rPr>
        <w:t>……………</w:t>
      </w:r>
      <w:r w:rsidRPr="001A0D87">
        <w:rPr>
          <w:rFonts w:ascii="Tahoma" w:hAnsi="Tahoma" w:cs="Tahoma"/>
          <w:sz w:val="20"/>
        </w:rPr>
        <w:t>……………………………………………………, nr tel.</w:t>
      </w:r>
      <w:r w:rsidRPr="001A0D87">
        <w:rPr>
          <w:rFonts w:ascii="Tahoma" w:hAnsi="Tahoma" w:cs="Tahoma"/>
          <w:spacing w:val="-2"/>
          <w:sz w:val="20"/>
        </w:rPr>
        <w:t xml:space="preserve"> </w:t>
      </w:r>
      <w:r w:rsidRPr="001A0D87">
        <w:rPr>
          <w:rFonts w:ascii="Tahoma" w:hAnsi="Tahoma" w:cs="Tahoma"/>
          <w:sz w:val="20"/>
        </w:rPr>
        <w:t>………………………..</w:t>
      </w:r>
    </w:p>
    <w:p w14:paraId="072F08E9" w14:textId="77777777" w:rsidR="002B317D" w:rsidRPr="001A0D87" w:rsidRDefault="002B317D" w:rsidP="00E6158E">
      <w:pPr>
        <w:pStyle w:val="Tekstpodstawowy"/>
        <w:tabs>
          <w:tab w:val="left" w:pos="426"/>
        </w:tabs>
        <w:spacing w:before="1"/>
        <w:ind w:left="426" w:right="87" w:hanging="426"/>
        <w:rPr>
          <w:rFonts w:ascii="Tahoma" w:hAnsi="Tahoma" w:cs="Tahoma"/>
        </w:rPr>
      </w:pPr>
    </w:p>
    <w:p w14:paraId="32758825" w14:textId="77777777" w:rsidR="002B317D" w:rsidRPr="001A0D87" w:rsidRDefault="00567612" w:rsidP="006048A4">
      <w:pPr>
        <w:pStyle w:val="Akapitzlist"/>
        <w:numPr>
          <w:ilvl w:val="0"/>
          <w:numId w:val="32"/>
        </w:numPr>
        <w:tabs>
          <w:tab w:val="left" w:pos="426"/>
        </w:tabs>
        <w:ind w:left="426" w:right="87" w:hanging="426"/>
        <w:rPr>
          <w:rFonts w:ascii="Tahoma" w:hAnsi="Tahoma" w:cs="Tahoma"/>
          <w:sz w:val="20"/>
        </w:rPr>
      </w:pPr>
      <w:r w:rsidRPr="001A0D87">
        <w:rPr>
          <w:rFonts w:ascii="Tahoma" w:hAnsi="Tahoma" w:cs="Tahoma"/>
          <w:sz w:val="20"/>
        </w:rPr>
        <w:t>Potwierdzamy spełnienie wymaganego przez Zamawiającego okresu niezmienności cen przez okres obowiązywania umowy, z zastrzeżeniem wzoru</w:t>
      </w:r>
      <w:r w:rsidRPr="001A0D87">
        <w:rPr>
          <w:rFonts w:ascii="Tahoma" w:hAnsi="Tahoma" w:cs="Tahoma"/>
          <w:spacing w:val="-1"/>
          <w:sz w:val="20"/>
        </w:rPr>
        <w:t xml:space="preserve"> </w:t>
      </w:r>
      <w:r w:rsidRPr="001A0D87">
        <w:rPr>
          <w:rFonts w:ascii="Tahoma" w:hAnsi="Tahoma" w:cs="Tahoma"/>
          <w:sz w:val="20"/>
        </w:rPr>
        <w:t>umowy.</w:t>
      </w:r>
    </w:p>
    <w:p w14:paraId="61F4C171" w14:textId="77777777" w:rsidR="002B317D" w:rsidRPr="001A0D87" w:rsidRDefault="002B317D" w:rsidP="00E6158E">
      <w:pPr>
        <w:pStyle w:val="Tekstpodstawowy"/>
        <w:tabs>
          <w:tab w:val="left" w:pos="426"/>
        </w:tabs>
        <w:spacing w:before="10"/>
        <w:ind w:left="426" w:hanging="426"/>
        <w:rPr>
          <w:rFonts w:ascii="Tahoma" w:hAnsi="Tahoma" w:cs="Tahoma"/>
          <w:sz w:val="19"/>
        </w:rPr>
      </w:pPr>
    </w:p>
    <w:p w14:paraId="05ADE944" w14:textId="77777777" w:rsidR="002B317D" w:rsidRPr="001A0D87" w:rsidRDefault="00567612" w:rsidP="006048A4">
      <w:pPr>
        <w:pStyle w:val="Akapitzlist"/>
        <w:numPr>
          <w:ilvl w:val="0"/>
          <w:numId w:val="32"/>
        </w:numPr>
        <w:tabs>
          <w:tab w:val="left" w:pos="426"/>
        </w:tabs>
        <w:ind w:left="426" w:right="87" w:hanging="426"/>
        <w:rPr>
          <w:rFonts w:ascii="Tahoma" w:hAnsi="Tahoma" w:cs="Tahoma"/>
          <w:sz w:val="20"/>
        </w:rPr>
      </w:pPr>
      <w:r w:rsidRPr="001A0D87">
        <w:rPr>
          <w:rFonts w:ascii="Tahoma" w:hAnsi="Tahoma" w:cs="Tahoma"/>
          <w:sz w:val="20"/>
        </w:rPr>
        <w:t>Zobowiązujemy się do przestrzegania procedur higienicznych dotyczących higieny rąk, środków transportu, urządzeń i sprzętu oraz stosowania preparatów myjących i dezynfekujących dopuszczonych do stosowania w kontakcie z żywnością.</w:t>
      </w:r>
    </w:p>
    <w:p w14:paraId="7BDA87AD" w14:textId="77777777" w:rsidR="002B317D" w:rsidRPr="001A0D87" w:rsidRDefault="002B317D">
      <w:pPr>
        <w:pStyle w:val="Tekstpodstawowy"/>
        <w:spacing w:before="2"/>
        <w:rPr>
          <w:rFonts w:ascii="Tahoma" w:hAnsi="Tahoma" w:cs="Tahoma"/>
        </w:rPr>
      </w:pPr>
    </w:p>
    <w:p w14:paraId="0993FDF9" w14:textId="77777777" w:rsidR="002B317D" w:rsidRPr="001A0D87" w:rsidRDefault="00567612" w:rsidP="006048A4">
      <w:pPr>
        <w:pStyle w:val="Akapitzlist"/>
        <w:numPr>
          <w:ilvl w:val="0"/>
          <w:numId w:val="32"/>
        </w:numPr>
        <w:ind w:left="426" w:right="87" w:hanging="426"/>
        <w:rPr>
          <w:rFonts w:ascii="Tahoma" w:hAnsi="Tahoma" w:cs="Tahoma"/>
          <w:sz w:val="20"/>
        </w:rPr>
      </w:pPr>
      <w:r w:rsidRPr="001A0D87">
        <w:rPr>
          <w:rFonts w:ascii="Tahoma" w:hAnsi="Tahoma" w:cs="Tahoma"/>
          <w:sz w:val="20"/>
        </w:rPr>
        <w:t>Oświadczamy, że będziemy przygotowywać i dostarczać posiłki zgodnie z obowiązującymi w tym zakresie zasadami, warunkami i normami dla placówek ochrony zdrowia, z uwzględnieniem wskazań Instytutu Żywności i Żywienia oraz tradycyjnej kuchni polskiej w okresie świąt państwowych i</w:t>
      </w:r>
      <w:r w:rsidRPr="001A0D87">
        <w:rPr>
          <w:rFonts w:ascii="Tahoma" w:hAnsi="Tahoma" w:cs="Tahoma"/>
          <w:spacing w:val="-3"/>
          <w:sz w:val="20"/>
        </w:rPr>
        <w:t xml:space="preserve"> </w:t>
      </w:r>
      <w:r w:rsidRPr="001A0D87">
        <w:rPr>
          <w:rFonts w:ascii="Tahoma" w:hAnsi="Tahoma" w:cs="Tahoma"/>
          <w:sz w:val="20"/>
        </w:rPr>
        <w:t>religijnych.</w:t>
      </w:r>
    </w:p>
    <w:p w14:paraId="0D82F255" w14:textId="77777777" w:rsidR="002B317D" w:rsidRPr="001A0D87" w:rsidRDefault="002B317D" w:rsidP="00E6158E">
      <w:pPr>
        <w:pStyle w:val="Tekstpodstawowy"/>
        <w:spacing w:before="11"/>
        <w:ind w:left="426" w:right="87" w:hanging="426"/>
        <w:rPr>
          <w:rFonts w:ascii="Tahoma" w:hAnsi="Tahoma" w:cs="Tahoma"/>
          <w:sz w:val="19"/>
        </w:rPr>
      </w:pPr>
    </w:p>
    <w:p w14:paraId="7397552F" w14:textId="77777777" w:rsidR="002B317D" w:rsidRPr="001A0D87" w:rsidRDefault="00567612" w:rsidP="006048A4">
      <w:pPr>
        <w:pStyle w:val="Akapitzlist"/>
        <w:numPr>
          <w:ilvl w:val="0"/>
          <w:numId w:val="32"/>
        </w:numPr>
        <w:ind w:left="426" w:right="87" w:hanging="426"/>
        <w:rPr>
          <w:rFonts w:ascii="Tahoma" w:hAnsi="Tahoma" w:cs="Tahoma"/>
          <w:sz w:val="20"/>
        </w:rPr>
      </w:pPr>
      <w:r w:rsidRPr="001A0D87">
        <w:rPr>
          <w:rFonts w:ascii="Tahoma" w:hAnsi="Tahoma" w:cs="Tahoma"/>
          <w:sz w:val="20"/>
        </w:rPr>
        <w:t>Oświadczamy, że będziemy ponosić pełną odpowiedzialność prawną i materialną za wykonywane usługi przygotowywania i wydawania posiłków w zakresie jakości i zgodności z wymogami sanitarnymi wobec organów kontroli.</w:t>
      </w:r>
    </w:p>
    <w:p w14:paraId="0FABCFA8" w14:textId="77777777" w:rsidR="002B317D" w:rsidRPr="001A0D87" w:rsidRDefault="002B317D" w:rsidP="00E6158E">
      <w:pPr>
        <w:pStyle w:val="Tekstpodstawowy"/>
        <w:spacing w:before="11"/>
        <w:ind w:left="426" w:right="87" w:hanging="426"/>
        <w:rPr>
          <w:rFonts w:ascii="Tahoma" w:hAnsi="Tahoma" w:cs="Tahoma"/>
          <w:sz w:val="19"/>
        </w:rPr>
      </w:pPr>
    </w:p>
    <w:p w14:paraId="4D4A22F1" w14:textId="77777777" w:rsidR="002B317D" w:rsidRPr="001A0D87" w:rsidRDefault="00567612" w:rsidP="006048A4">
      <w:pPr>
        <w:pStyle w:val="Akapitzlist"/>
        <w:numPr>
          <w:ilvl w:val="0"/>
          <w:numId w:val="32"/>
        </w:numPr>
        <w:spacing w:before="1"/>
        <w:ind w:left="426" w:right="87" w:hanging="426"/>
        <w:rPr>
          <w:rFonts w:ascii="Tahoma" w:hAnsi="Tahoma" w:cs="Tahoma"/>
          <w:sz w:val="20"/>
        </w:rPr>
      </w:pPr>
      <w:r w:rsidRPr="001A0D87">
        <w:rPr>
          <w:rFonts w:ascii="Tahoma" w:hAnsi="Tahoma" w:cs="Tahoma"/>
          <w:sz w:val="20"/>
        </w:rPr>
        <w:t>Oświadczamy, że wyrażamy zgodę na wizytację kuchni, w której będą przygotowywane posiłki dla Zamawiającego, przed podpisaniem umowy oraz w toku wykonywanej umowy w celu sprawdzenia zgodności stanu faktycznego z przedstawionym w ofercie oraz na przysługujące Zamawiającemu uprawnienie kontroli wykonywanych</w:t>
      </w:r>
      <w:r w:rsidRPr="001A0D87">
        <w:rPr>
          <w:rFonts w:ascii="Tahoma" w:hAnsi="Tahoma" w:cs="Tahoma"/>
          <w:spacing w:val="-2"/>
          <w:sz w:val="20"/>
        </w:rPr>
        <w:t xml:space="preserve"> </w:t>
      </w:r>
      <w:r w:rsidRPr="001A0D87">
        <w:rPr>
          <w:rFonts w:ascii="Tahoma" w:hAnsi="Tahoma" w:cs="Tahoma"/>
          <w:sz w:val="20"/>
        </w:rPr>
        <w:t>usług.</w:t>
      </w:r>
    </w:p>
    <w:p w14:paraId="302B5942" w14:textId="77777777" w:rsidR="002B317D" w:rsidRDefault="002B317D">
      <w:pPr>
        <w:jc w:val="both"/>
        <w:rPr>
          <w:rFonts w:ascii="Tahoma" w:hAnsi="Tahoma" w:cs="Tahoma"/>
          <w:sz w:val="20"/>
        </w:rPr>
      </w:pPr>
    </w:p>
    <w:p w14:paraId="0A0C0D6D" w14:textId="77777777" w:rsidR="002B317D" w:rsidRPr="001A0D87" w:rsidRDefault="00567612" w:rsidP="006048A4">
      <w:pPr>
        <w:pStyle w:val="Akapitzlist"/>
        <w:numPr>
          <w:ilvl w:val="0"/>
          <w:numId w:val="32"/>
        </w:numPr>
        <w:tabs>
          <w:tab w:val="left" w:pos="426"/>
        </w:tabs>
        <w:spacing w:before="72"/>
        <w:ind w:left="426" w:right="87" w:hanging="426"/>
        <w:rPr>
          <w:rFonts w:ascii="Tahoma" w:hAnsi="Tahoma" w:cs="Tahoma"/>
          <w:sz w:val="20"/>
        </w:rPr>
      </w:pPr>
      <w:r w:rsidRPr="001A0D87">
        <w:rPr>
          <w:rFonts w:ascii="Tahoma" w:hAnsi="Tahoma" w:cs="Tahoma"/>
          <w:sz w:val="20"/>
        </w:rPr>
        <w:t>Oświadczamy, że w przypadku wybrania naszej oferty, będziemy ubezpieczeni od odpowiedzialności cywilnej i najpóźniej w dniu zawarcia umowy przedstawimy polisę w zakresie prowadzonej działalności na kwotę nie mniejszą niż:</w:t>
      </w:r>
    </w:p>
    <w:p w14:paraId="0B6BB6EA" w14:textId="77777777" w:rsidR="002B317D" w:rsidRPr="001A0D87" w:rsidRDefault="002B317D" w:rsidP="00B663C8">
      <w:pPr>
        <w:pStyle w:val="Tekstpodstawowy"/>
        <w:tabs>
          <w:tab w:val="left" w:pos="426"/>
        </w:tabs>
        <w:ind w:left="426" w:right="87" w:hanging="426"/>
        <w:rPr>
          <w:rFonts w:ascii="Tahoma" w:hAnsi="Tahoma" w:cs="Tahoma"/>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2693"/>
        <w:gridCol w:w="2694"/>
      </w:tblGrid>
      <w:tr w:rsidR="00B87FFE" w:rsidRPr="001A0D87" w14:paraId="7E03191F" w14:textId="77777777" w:rsidTr="007638DD">
        <w:trPr>
          <w:trHeight w:val="239"/>
        </w:trPr>
        <w:tc>
          <w:tcPr>
            <w:tcW w:w="2639" w:type="dxa"/>
          </w:tcPr>
          <w:p w14:paraId="101C7E26" w14:textId="3C20A57B" w:rsidR="00B87FFE" w:rsidRPr="00B87FFE" w:rsidRDefault="000435C5" w:rsidP="007638DD">
            <w:pPr>
              <w:pStyle w:val="TableParagraph"/>
              <w:spacing w:line="220" w:lineRule="exact"/>
              <w:ind w:left="426" w:right="87" w:hanging="426"/>
              <w:rPr>
                <w:rFonts w:ascii="Tahoma" w:hAnsi="Tahoma" w:cs="Tahoma"/>
                <w:sz w:val="20"/>
              </w:rPr>
            </w:pPr>
            <w:r>
              <w:rPr>
                <w:rFonts w:ascii="Tahoma" w:hAnsi="Tahoma" w:cs="Tahoma"/>
                <w:sz w:val="20"/>
              </w:rPr>
              <w:t>Część</w:t>
            </w:r>
            <w:r w:rsidR="00B87FFE" w:rsidRPr="00B87FFE">
              <w:rPr>
                <w:rFonts w:ascii="Tahoma" w:hAnsi="Tahoma" w:cs="Tahoma"/>
                <w:sz w:val="20"/>
              </w:rPr>
              <w:t xml:space="preserve"> 1 – 1 400 000,00 zł</w:t>
            </w:r>
          </w:p>
        </w:tc>
        <w:tc>
          <w:tcPr>
            <w:tcW w:w="2693" w:type="dxa"/>
          </w:tcPr>
          <w:p w14:paraId="30202D88" w14:textId="2676EFE9" w:rsidR="00B87FFE" w:rsidRPr="00B87FFE" w:rsidRDefault="00712C1E" w:rsidP="007638DD">
            <w:pPr>
              <w:pStyle w:val="TableParagraph"/>
              <w:spacing w:line="220" w:lineRule="exact"/>
              <w:ind w:left="426" w:right="87" w:hanging="426"/>
              <w:rPr>
                <w:rFonts w:ascii="Tahoma" w:hAnsi="Tahoma" w:cs="Tahoma"/>
                <w:sz w:val="20"/>
              </w:rPr>
            </w:pPr>
            <w:r>
              <w:rPr>
                <w:rFonts w:ascii="Tahoma" w:hAnsi="Tahoma" w:cs="Tahoma"/>
                <w:sz w:val="20"/>
              </w:rPr>
              <w:t>Część</w:t>
            </w:r>
            <w:r w:rsidRPr="00B87FFE">
              <w:rPr>
                <w:rFonts w:ascii="Tahoma" w:hAnsi="Tahoma" w:cs="Tahoma"/>
                <w:sz w:val="20"/>
              </w:rPr>
              <w:t xml:space="preserve"> </w:t>
            </w:r>
            <w:r w:rsidR="00B87FFE" w:rsidRPr="00B87FFE">
              <w:rPr>
                <w:rFonts w:ascii="Tahoma" w:hAnsi="Tahoma" w:cs="Tahoma"/>
                <w:sz w:val="20"/>
              </w:rPr>
              <w:t>2 – 440 000,00 zł</w:t>
            </w:r>
          </w:p>
        </w:tc>
        <w:tc>
          <w:tcPr>
            <w:tcW w:w="2694" w:type="dxa"/>
          </w:tcPr>
          <w:p w14:paraId="5D7F76F2" w14:textId="62B460C1" w:rsidR="00B87FFE" w:rsidRPr="001A0D87" w:rsidRDefault="00712C1E" w:rsidP="007638DD">
            <w:pPr>
              <w:pStyle w:val="TableParagraph"/>
              <w:spacing w:line="220" w:lineRule="exact"/>
              <w:ind w:left="426" w:right="87" w:hanging="426"/>
              <w:rPr>
                <w:rFonts w:ascii="Tahoma" w:hAnsi="Tahoma" w:cs="Tahoma"/>
                <w:sz w:val="20"/>
              </w:rPr>
            </w:pPr>
            <w:r>
              <w:rPr>
                <w:rFonts w:ascii="Tahoma" w:hAnsi="Tahoma" w:cs="Tahoma"/>
                <w:sz w:val="20"/>
              </w:rPr>
              <w:t>Część</w:t>
            </w:r>
            <w:r w:rsidR="00B87FFE" w:rsidRPr="00B87FFE">
              <w:rPr>
                <w:rFonts w:ascii="Tahoma" w:hAnsi="Tahoma" w:cs="Tahoma"/>
                <w:sz w:val="20"/>
              </w:rPr>
              <w:t xml:space="preserve"> – 600 000,00</w:t>
            </w:r>
          </w:p>
        </w:tc>
      </w:tr>
    </w:tbl>
    <w:p w14:paraId="2B09A389" w14:textId="77777777" w:rsidR="002B317D" w:rsidRPr="001A0D87" w:rsidRDefault="002B317D" w:rsidP="00B663C8">
      <w:pPr>
        <w:pStyle w:val="Tekstpodstawowy"/>
        <w:tabs>
          <w:tab w:val="left" w:pos="426"/>
        </w:tabs>
        <w:ind w:left="426" w:right="87" w:hanging="426"/>
        <w:rPr>
          <w:rFonts w:ascii="Tahoma" w:hAnsi="Tahoma" w:cs="Tahoma"/>
        </w:rPr>
      </w:pPr>
    </w:p>
    <w:p w14:paraId="2BD39517" w14:textId="77777777" w:rsidR="002B317D" w:rsidRPr="001A0D87" w:rsidRDefault="00567612" w:rsidP="00B663C8">
      <w:pPr>
        <w:pStyle w:val="Tekstpodstawowy"/>
        <w:tabs>
          <w:tab w:val="left" w:pos="426"/>
        </w:tabs>
        <w:ind w:left="426" w:right="87"/>
        <w:jc w:val="both"/>
        <w:rPr>
          <w:rFonts w:ascii="Tahoma" w:hAnsi="Tahoma" w:cs="Tahoma"/>
        </w:rPr>
      </w:pPr>
      <w:r w:rsidRPr="001A0D87">
        <w:rPr>
          <w:rFonts w:ascii="Tahoma" w:hAnsi="Tahoma" w:cs="Tahoma"/>
        </w:rPr>
        <w:t>obowiązującą przez cały okres obowiązywania umowy wraz z dokumentami potwierdzającymi jej opłacenie. Ubezpieczenie odpowiedzialności cywilnej obejmuje także ryzyko zatruć pokarmowych. W przypadku zakończenia terminu, na jaki polisa została zawarta, w trakcie obowiązywania umowy, zobowiązujemy się do przedłożenia nowej polisy najpóźniej następnego dnia po zakończeniu jej obowiązywania, bez wezwania ze strony Zamawiającego.</w:t>
      </w:r>
    </w:p>
    <w:p w14:paraId="6F0B506B" w14:textId="77777777" w:rsidR="002B317D" w:rsidRPr="001A0D87" w:rsidRDefault="002B317D" w:rsidP="00B663C8">
      <w:pPr>
        <w:pStyle w:val="Tekstpodstawowy"/>
        <w:tabs>
          <w:tab w:val="left" w:pos="426"/>
        </w:tabs>
        <w:spacing w:before="1"/>
        <w:ind w:left="426" w:right="87" w:hanging="426"/>
        <w:rPr>
          <w:rFonts w:ascii="Tahoma" w:hAnsi="Tahoma" w:cs="Tahoma"/>
        </w:rPr>
      </w:pPr>
    </w:p>
    <w:p w14:paraId="20191A80" w14:textId="77777777" w:rsidR="002B317D" w:rsidRPr="001A0D87" w:rsidRDefault="00567612" w:rsidP="006048A4">
      <w:pPr>
        <w:pStyle w:val="Akapitzlist"/>
        <w:numPr>
          <w:ilvl w:val="0"/>
          <w:numId w:val="32"/>
        </w:numPr>
        <w:tabs>
          <w:tab w:val="left" w:pos="426"/>
        </w:tabs>
        <w:ind w:left="426" w:right="87" w:hanging="426"/>
        <w:rPr>
          <w:rFonts w:ascii="Tahoma" w:hAnsi="Tahoma" w:cs="Tahoma"/>
          <w:sz w:val="20"/>
        </w:rPr>
      </w:pPr>
      <w:r w:rsidRPr="001A0D87">
        <w:rPr>
          <w:rFonts w:ascii="Tahoma" w:hAnsi="Tahoma" w:cs="Tahoma"/>
          <w:sz w:val="20"/>
        </w:rPr>
        <w:t>Zobowiązujemy się do świadczenia usług będących przedmiotem zamówienia w następujących okresach realizacji zadań statutowych Zamawiającego w czasie pokoju oraz ewentualnego wystąpienia: stanu kryzysu, w czasie wprowadzenia kolejnych stanów gotowości obronnej państwa, w czasie</w:t>
      </w:r>
      <w:r w:rsidRPr="001A0D87">
        <w:rPr>
          <w:rFonts w:ascii="Tahoma" w:hAnsi="Tahoma" w:cs="Tahoma"/>
          <w:spacing w:val="-5"/>
          <w:sz w:val="20"/>
        </w:rPr>
        <w:t xml:space="preserve"> </w:t>
      </w:r>
      <w:r w:rsidRPr="001A0D87">
        <w:rPr>
          <w:rFonts w:ascii="Tahoma" w:hAnsi="Tahoma" w:cs="Tahoma"/>
          <w:sz w:val="20"/>
        </w:rPr>
        <w:t>wojny.</w:t>
      </w:r>
    </w:p>
    <w:p w14:paraId="7E1A5D43" w14:textId="77777777" w:rsidR="002B317D" w:rsidRPr="001A0D87" w:rsidRDefault="002B317D" w:rsidP="00B663C8">
      <w:pPr>
        <w:pStyle w:val="Tekstpodstawowy"/>
        <w:tabs>
          <w:tab w:val="left" w:pos="426"/>
        </w:tabs>
        <w:spacing w:before="11"/>
        <w:ind w:left="426" w:right="87" w:hanging="426"/>
        <w:rPr>
          <w:rFonts w:ascii="Tahoma" w:hAnsi="Tahoma" w:cs="Tahoma"/>
          <w:sz w:val="19"/>
        </w:rPr>
      </w:pPr>
    </w:p>
    <w:p w14:paraId="5478DF74" w14:textId="77777777" w:rsidR="002B317D" w:rsidRPr="001A0D87" w:rsidRDefault="00567612" w:rsidP="006048A4">
      <w:pPr>
        <w:pStyle w:val="Akapitzlist"/>
        <w:numPr>
          <w:ilvl w:val="0"/>
          <w:numId w:val="32"/>
        </w:numPr>
        <w:tabs>
          <w:tab w:val="left" w:pos="426"/>
        </w:tabs>
        <w:ind w:left="426" w:right="87" w:hanging="426"/>
        <w:rPr>
          <w:rFonts w:ascii="Tahoma" w:hAnsi="Tahoma" w:cs="Tahoma"/>
          <w:sz w:val="20"/>
        </w:rPr>
      </w:pPr>
      <w:r w:rsidRPr="001A0D87">
        <w:rPr>
          <w:rFonts w:ascii="Tahoma" w:hAnsi="Tahoma" w:cs="Tahoma"/>
          <w:sz w:val="20"/>
        </w:rPr>
        <w:t>Oświadczamy, że zapoznaliśmy się ze specyfikacją warunków zamówienia, wyjaśnieniami, zmianami SWZ oraz z załączonymi wzorami umów i nie wnosimy do nich zastrzeżeń oraz zdobyliśmy konieczne informacje do przygotowania</w:t>
      </w:r>
      <w:r w:rsidRPr="001A0D87">
        <w:rPr>
          <w:rFonts w:ascii="Tahoma" w:hAnsi="Tahoma" w:cs="Tahoma"/>
          <w:spacing w:val="-1"/>
          <w:sz w:val="20"/>
        </w:rPr>
        <w:t xml:space="preserve"> </w:t>
      </w:r>
      <w:r w:rsidRPr="001A0D87">
        <w:rPr>
          <w:rFonts w:ascii="Tahoma" w:hAnsi="Tahoma" w:cs="Tahoma"/>
          <w:sz w:val="20"/>
        </w:rPr>
        <w:t>oferty.</w:t>
      </w:r>
    </w:p>
    <w:p w14:paraId="3C2158C1" w14:textId="7980C435" w:rsidR="002B317D" w:rsidRPr="001A0D87" w:rsidRDefault="00567612" w:rsidP="006048A4">
      <w:pPr>
        <w:pStyle w:val="Akapitzlist"/>
        <w:numPr>
          <w:ilvl w:val="0"/>
          <w:numId w:val="32"/>
        </w:numPr>
        <w:tabs>
          <w:tab w:val="left" w:pos="426"/>
        </w:tabs>
        <w:spacing w:before="193"/>
        <w:ind w:left="426" w:right="87" w:hanging="426"/>
        <w:rPr>
          <w:rFonts w:ascii="Tahoma" w:hAnsi="Tahoma" w:cs="Tahoma"/>
          <w:sz w:val="20"/>
        </w:rPr>
      </w:pPr>
      <w:r w:rsidRPr="001A0D87">
        <w:rPr>
          <w:rFonts w:ascii="Tahoma" w:hAnsi="Tahoma" w:cs="Tahoma"/>
          <w:sz w:val="20"/>
        </w:rPr>
        <w:t>Oświadczamy, że Projektowane postanowienia umowy w sprawie zamówienia publicznego, które zostaną wprowadzone do umowy, stanowiące załącznik Nr 4 do specyfikacji (zwane także Wzorem Umowy lub umową podstawową)</w:t>
      </w:r>
      <w:r w:rsidR="00CA5081">
        <w:rPr>
          <w:rFonts w:ascii="Tahoma" w:hAnsi="Tahoma" w:cs="Tahoma"/>
          <w:sz w:val="20"/>
        </w:rPr>
        <w:t xml:space="preserve"> </w:t>
      </w:r>
      <w:r w:rsidRPr="001A0D87">
        <w:rPr>
          <w:rFonts w:ascii="Tahoma" w:hAnsi="Tahoma" w:cs="Tahoma"/>
          <w:sz w:val="20"/>
        </w:rPr>
        <w:t xml:space="preserve">oraz wzór umowy powierzenia przetwarzania danych osobowych (stanowiący załącznik nr </w:t>
      </w:r>
      <w:r w:rsidR="00CA5081">
        <w:rPr>
          <w:rFonts w:ascii="Tahoma" w:hAnsi="Tahoma" w:cs="Tahoma"/>
          <w:sz w:val="20"/>
        </w:rPr>
        <w:t>4</w:t>
      </w:r>
      <w:r w:rsidR="00495732">
        <w:rPr>
          <w:rFonts w:ascii="Tahoma" w:hAnsi="Tahoma" w:cs="Tahoma"/>
          <w:sz w:val="20"/>
        </w:rPr>
        <w:t>a</w:t>
      </w:r>
      <w:r w:rsidRPr="001A0D87">
        <w:rPr>
          <w:rFonts w:ascii="Tahoma" w:hAnsi="Tahoma" w:cs="Tahoma"/>
          <w:sz w:val="20"/>
        </w:rPr>
        <w:t xml:space="preserve"> do SWZ), zostały przez nas zaakceptowane w całości i bez zastrzeżeń i zobowiązujemy się w przypadku wyboru naszej oferty do zawarcia tych umów na zaproponowanych</w:t>
      </w:r>
      <w:r w:rsidRPr="001A0D87">
        <w:rPr>
          <w:rFonts w:ascii="Tahoma" w:hAnsi="Tahoma" w:cs="Tahoma"/>
          <w:spacing w:val="-4"/>
          <w:sz w:val="20"/>
        </w:rPr>
        <w:t xml:space="preserve"> </w:t>
      </w:r>
      <w:r w:rsidRPr="001A0D87">
        <w:rPr>
          <w:rFonts w:ascii="Tahoma" w:hAnsi="Tahoma" w:cs="Tahoma"/>
          <w:sz w:val="20"/>
        </w:rPr>
        <w:t>warunkach.</w:t>
      </w:r>
    </w:p>
    <w:p w14:paraId="6656C85E" w14:textId="77777777" w:rsidR="002B317D" w:rsidRPr="005202F5" w:rsidRDefault="00567612" w:rsidP="006048A4">
      <w:pPr>
        <w:pStyle w:val="Akapitzlist"/>
        <w:numPr>
          <w:ilvl w:val="0"/>
          <w:numId w:val="32"/>
        </w:numPr>
        <w:tabs>
          <w:tab w:val="left" w:pos="426"/>
        </w:tabs>
        <w:spacing w:before="194"/>
        <w:ind w:left="426" w:right="87" w:hanging="426"/>
        <w:rPr>
          <w:rFonts w:ascii="Tahoma" w:hAnsi="Tahoma" w:cs="Tahoma"/>
          <w:sz w:val="20"/>
          <w:szCs w:val="20"/>
        </w:rPr>
      </w:pPr>
      <w:r w:rsidRPr="005202F5">
        <w:rPr>
          <w:rFonts w:ascii="Tahoma" w:hAnsi="Tahoma" w:cs="Tahoma"/>
          <w:sz w:val="20"/>
          <w:szCs w:val="20"/>
        </w:rPr>
        <w:t>Oświadczamy, że uważamy się za związanych niniejszą ofertą przez czas wskazany w specyfikacji warunków zamówienia.</w:t>
      </w:r>
    </w:p>
    <w:p w14:paraId="2A519956" w14:textId="77777777" w:rsidR="002B317D" w:rsidRPr="005202F5" w:rsidRDefault="002B317D" w:rsidP="00B663C8">
      <w:pPr>
        <w:pStyle w:val="Tekstpodstawowy"/>
        <w:tabs>
          <w:tab w:val="left" w:pos="426"/>
        </w:tabs>
        <w:spacing w:before="10"/>
        <w:ind w:left="426" w:right="87" w:hanging="426"/>
        <w:rPr>
          <w:rFonts w:ascii="Tahoma" w:hAnsi="Tahoma" w:cs="Tahoma"/>
        </w:rPr>
      </w:pPr>
    </w:p>
    <w:p w14:paraId="17745442" w14:textId="77777777" w:rsidR="002B317D" w:rsidRPr="005202F5" w:rsidRDefault="00567612" w:rsidP="006048A4">
      <w:pPr>
        <w:pStyle w:val="Akapitzlist"/>
        <w:numPr>
          <w:ilvl w:val="0"/>
          <w:numId w:val="32"/>
        </w:numPr>
        <w:tabs>
          <w:tab w:val="left" w:pos="426"/>
        </w:tabs>
        <w:spacing w:before="1"/>
        <w:ind w:left="426" w:right="87" w:hanging="426"/>
        <w:rPr>
          <w:rFonts w:ascii="Tahoma" w:hAnsi="Tahoma" w:cs="Tahoma"/>
          <w:sz w:val="20"/>
          <w:szCs w:val="20"/>
        </w:rPr>
      </w:pPr>
      <w:r w:rsidRPr="005202F5">
        <w:rPr>
          <w:rFonts w:ascii="Tahoma" w:hAnsi="Tahoma" w:cs="Tahoma"/>
          <w:sz w:val="20"/>
          <w:szCs w:val="20"/>
        </w:rPr>
        <w:t>Niniejszym</w:t>
      </w:r>
      <w:r w:rsidRPr="005202F5">
        <w:rPr>
          <w:rFonts w:ascii="Tahoma" w:hAnsi="Tahoma" w:cs="Tahoma"/>
          <w:spacing w:val="5"/>
          <w:sz w:val="20"/>
          <w:szCs w:val="20"/>
        </w:rPr>
        <w:t xml:space="preserve"> </w:t>
      </w:r>
      <w:r w:rsidRPr="005202F5">
        <w:rPr>
          <w:rFonts w:ascii="Tahoma" w:hAnsi="Tahoma" w:cs="Tahoma"/>
          <w:sz w:val="20"/>
          <w:szCs w:val="20"/>
        </w:rPr>
        <w:t>informujemy,</w:t>
      </w:r>
      <w:r w:rsidRPr="005202F5">
        <w:rPr>
          <w:rFonts w:ascii="Tahoma" w:hAnsi="Tahoma" w:cs="Tahoma"/>
          <w:spacing w:val="5"/>
          <w:sz w:val="20"/>
          <w:szCs w:val="20"/>
        </w:rPr>
        <w:t xml:space="preserve"> </w:t>
      </w:r>
      <w:r w:rsidRPr="005202F5">
        <w:rPr>
          <w:rFonts w:ascii="Tahoma" w:hAnsi="Tahoma" w:cs="Tahoma"/>
          <w:sz w:val="20"/>
          <w:szCs w:val="20"/>
        </w:rPr>
        <w:t>że</w:t>
      </w:r>
      <w:r w:rsidRPr="005202F5">
        <w:rPr>
          <w:rFonts w:ascii="Tahoma" w:hAnsi="Tahoma" w:cs="Tahoma"/>
          <w:spacing w:val="4"/>
          <w:sz w:val="20"/>
          <w:szCs w:val="20"/>
        </w:rPr>
        <w:t xml:space="preserve"> </w:t>
      </w:r>
      <w:r w:rsidRPr="005202F5">
        <w:rPr>
          <w:rFonts w:ascii="Tahoma" w:hAnsi="Tahoma" w:cs="Tahoma"/>
          <w:sz w:val="20"/>
          <w:szCs w:val="20"/>
        </w:rPr>
        <w:t>informacje</w:t>
      </w:r>
      <w:r w:rsidRPr="005202F5">
        <w:rPr>
          <w:rFonts w:ascii="Tahoma" w:hAnsi="Tahoma" w:cs="Tahoma"/>
          <w:spacing w:val="5"/>
          <w:sz w:val="20"/>
          <w:szCs w:val="20"/>
        </w:rPr>
        <w:t xml:space="preserve"> </w:t>
      </w:r>
      <w:r w:rsidRPr="005202F5">
        <w:rPr>
          <w:rFonts w:ascii="Tahoma" w:hAnsi="Tahoma" w:cs="Tahoma"/>
          <w:sz w:val="20"/>
          <w:szCs w:val="20"/>
        </w:rPr>
        <w:t>składające</w:t>
      </w:r>
      <w:r w:rsidRPr="005202F5">
        <w:rPr>
          <w:rFonts w:ascii="Tahoma" w:hAnsi="Tahoma" w:cs="Tahoma"/>
          <w:spacing w:val="4"/>
          <w:sz w:val="20"/>
          <w:szCs w:val="20"/>
        </w:rPr>
        <w:t xml:space="preserve"> </w:t>
      </w:r>
      <w:r w:rsidRPr="005202F5">
        <w:rPr>
          <w:rFonts w:ascii="Tahoma" w:hAnsi="Tahoma" w:cs="Tahoma"/>
          <w:sz w:val="20"/>
          <w:szCs w:val="20"/>
        </w:rPr>
        <w:t>się</w:t>
      </w:r>
      <w:r w:rsidRPr="005202F5">
        <w:rPr>
          <w:rFonts w:ascii="Tahoma" w:hAnsi="Tahoma" w:cs="Tahoma"/>
          <w:spacing w:val="3"/>
          <w:sz w:val="20"/>
          <w:szCs w:val="20"/>
        </w:rPr>
        <w:t xml:space="preserve"> </w:t>
      </w:r>
      <w:r w:rsidRPr="005202F5">
        <w:rPr>
          <w:rFonts w:ascii="Tahoma" w:hAnsi="Tahoma" w:cs="Tahoma"/>
          <w:sz w:val="20"/>
          <w:szCs w:val="20"/>
        </w:rPr>
        <w:t>na</w:t>
      </w:r>
      <w:r w:rsidRPr="005202F5">
        <w:rPr>
          <w:rFonts w:ascii="Tahoma" w:hAnsi="Tahoma" w:cs="Tahoma"/>
          <w:spacing w:val="7"/>
          <w:sz w:val="20"/>
          <w:szCs w:val="20"/>
        </w:rPr>
        <w:t xml:space="preserve"> </w:t>
      </w:r>
      <w:r w:rsidRPr="005202F5">
        <w:rPr>
          <w:rFonts w:ascii="Tahoma" w:hAnsi="Tahoma" w:cs="Tahoma"/>
          <w:sz w:val="20"/>
          <w:szCs w:val="20"/>
        </w:rPr>
        <w:t>ofertę,</w:t>
      </w:r>
      <w:r w:rsidRPr="005202F5">
        <w:rPr>
          <w:rFonts w:ascii="Tahoma" w:hAnsi="Tahoma" w:cs="Tahoma"/>
          <w:spacing w:val="3"/>
          <w:sz w:val="20"/>
          <w:szCs w:val="20"/>
        </w:rPr>
        <w:t xml:space="preserve"> </w:t>
      </w:r>
      <w:r w:rsidRPr="005202F5">
        <w:rPr>
          <w:rFonts w:ascii="Tahoma" w:hAnsi="Tahoma" w:cs="Tahoma"/>
          <w:sz w:val="20"/>
          <w:szCs w:val="20"/>
        </w:rPr>
        <w:t>zawarte</w:t>
      </w:r>
      <w:r w:rsidRPr="005202F5">
        <w:rPr>
          <w:rFonts w:ascii="Tahoma" w:hAnsi="Tahoma" w:cs="Tahoma"/>
          <w:spacing w:val="6"/>
          <w:sz w:val="20"/>
          <w:szCs w:val="20"/>
        </w:rPr>
        <w:t xml:space="preserve"> </w:t>
      </w:r>
      <w:r w:rsidRPr="005202F5">
        <w:rPr>
          <w:rFonts w:ascii="Tahoma" w:hAnsi="Tahoma" w:cs="Tahoma"/>
          <w:sz w:val="20"/>
          <w:szCs w:val="20"/>
        </w:rPr>
        <w:t>w</w:t>
      </w:r>
      <w:r w:rsidRPr="005202F5">
        <w:rPr>
          <w:rFonts w:ascii="Tahoma" w:hAnsi="Tahoma" w:cs="Tahoma"/>
          <w:spacing w:val="4"/>
          <w:sz w:val="20"/>
          <w:szCs w:val="20"/>
        </w:rPr>
        <w:t xml:space="preserve"> </w:t>
      </w:r>
      <w:r w:rsidRPr="005202F5">
        <w:rPr>
          <w:rFonts w:ascii="Tahoma" w:hAnsi="Tahoma" w:cs="Tahoma"/>
          <w:sz w:val="20"/>
          <w:szCs w:val="20"/>
        </w:rPr>
        <w:t>pliku</w:t>
      </w:r>
      <w:r w:rsidRPr="005202F5">
        <w:rPr>
          <w:rFonts w:ascii="Tahoma" w:hAnsi="Tahoma" w:cs="Tahoma"/>
          <w:spacing w:val="3"/>
          <w:sz w:val="20"/>
          <w:szCs w:val="20"/>
        </w:rPr>
        <w:t xml:space="preserve"> </w:t>
      </w:r>
      <w:r w:rsidRPr="005202F5">
        <w:rPr>
          <w:rFonts w:ascii="Tahoma" w:hAnsi="Tahoma" w:cs="Tahoma"/>
          <w:sz w:val="20"/>
          <w:szCs w:val="20"/>
        </w:rPr>
        <w:t>pod</w:t>
      </w:r>
      <w:r w:rsidRPr="005202F5">
        <w:rPr>
          <w:rFonts w:ascii="Tahoma" w:hAnsi="Tahoma" w:cs="Tahoma"/>
          <w:spacing w:val="6"/>
          <w:sz w:val="20"/>
          <w:szCs w:val="20"/>
        </w:rPr>
        <w:t xml:space="preserve"> </w:t>
      </w:r>
      <w:r w:rsidRPr="005202F5">
        <w:rPr>
          <w:rFonts w:ascii="Tahoma" w:hAnsi="Tahoma" w:cs="Tahoma"/>
          <w:sz w:val="20"/>
          <w:szCs w:val="20"/>
        </w:rPr>
        <w:t>nazwą</w:t>
      </w:r>
      <w:r w:rsidR="00B663C8" w:rsidRPr="005202F5">
        <w:rPr>
          <w:rFonts w:ascii="Tahoma" w:hAnsi="Tahoma" w:cs="Tahoma"/>
          <w:sz w:val="20"/>
          <w:szCs w:val="20"/>
        </w:rPr>
        <w:t xml:space="preserve"> </w:t>
      </w:r>
      <w:r w:rsidRPr="005202F5">
        <w:rPr>
          <w:rFonts w:ascii="Tahoma" w:hAnsi="Tahoma" w:cs="Tahoma"/>
          <w:sz w:val="20"/>
          <w:szCs w:val="20"/>
        </w:rPr>
        <w:t xml:space="preserve">………………………… stanowią </w:t>
      </w:r>
      <w:r w:rsidRPr="005202F5">
        <w:rPr>
          <w:rFonts w:ascii="Tahoma" w:hAnsi="Tahoma" w:cs="Tahoma"/>
          <w:b/>
          <w:sz w:val="20"/>
          <w:szCs w:val="20"/>
        </w:rPr>
        <w:t xml:space="preserve">tajemnicę przedsiębiorstwa </w:t>
      </w:r>
      <w:r w:rsidRPr="005202F5">
        <w:rPr>
          <w:rFonts w:ascii="Tahoma" w:hAnsi="Tahoma" w:cs="Tahoma"/>
          <w:sz w:val="20"/>
          <w:szCs w:val="20"/>
        </w:rPr>
        <w:t xml:space="preserve">w rozumieniu przepisów ustawy o zwalczaniu nieuczciwej konkurencji  i jako takie nie mogą być ogólnodostępne. Jednocześnie wykazujemy, przedkładając  w pliku pn. ………………… dokumenty, potwierdzające, że zastrzeżone informacje stanowią </w:t>
      </w:r>
      <w:r w:rsidRPr="005202F5">
        <w:rPr>
          <w:rFonts w:ascii="Tahoma" w:hAnsi="Tahoma" w:cs="Tahoma"/>
          <w:sz w:val="20"/>
          <w:szCs w:val="20"/>
        </w:rPr>
        <w:lastRenderedPageBreak/>
        <w:t>tajemnicę przedsiębiorstwa.</w:t>
      </w:r>
    </w:p>
    <w:p w14:paraId="64D11D8C" w14:textId="77777777" w:rsidR="002B317D" w:rsidRPr="001A0D87" w:rsidRDefault="002B317D" w:rsidP="00B663C8">
      <w:pPr>
        <w:pStyle w:val="Tekstpodstawowy"/>
        <w:tabs>
          <w:tab w:val="left" w:pos="426"/>
        </w:tabs>
        <w:ind w:left="426" w:right="87" w:hanging="426"/>
        <w:rPr>
          <w:rFonts w:ascii="Tahoma" w:hAnsi="Tahoma" w:cs="Tahoma"/>
        </w:rPr>
      </w:pPr>
    </w:p>
    <w:p w14:paraId="45677F31" w14:textId="77777777" w:rsidR="002B317D" w:rsidRPr="005202F5" w:rsidRDefault="00567612" w:rsidP="006048A4">
      <w:pPr>
        <w:pStyle w:val="Akapitzlist"/>
        <w:numPr>
          <w:ilvl w:val="0"/>
          <w:numId w:val="32"/>
        </w:numPr>
        <w:tabs>
          <w:tab w:val="left" w:pos="426"/>
        </w:tabs>
        <w:ind w:left="426" w:right="87" w:hanging="426"/>
        <w:rPr>
          <w:rFonts w:ascii="Tahoma" w:hAnsi="Tahoma" w:cs="Tahoma"/>
          <w:sz w:val="20"/>
          <w:szCs w:val="20"/>
        </w:rPr>
      </w:pPr>
      <w:r w:rsidRPr="00B663C8">
        <w:rPr>
          <w:rFonts w:ascii="Tahoma" w:hAnsi="Tahoma" w:cs="Tahoma"/>
          <w:sz w:val="20"/>
        </w:rPr>
        <w:t>Niniejszym, zgodnie z art. 225 ust. 1 i 2 ustawy Prawo zamówień publicznych, informujemy, że świadczenie usługi</w:t>
      </w:r>
      <w:r w:rsidRPr="00B663C8">
        <w:rPr>
          <w:rFonts w:ascii="Tahoma" w:hAnsi="Tahoma" w:cs="Tahoma"/>
          <w:spacing w:val="8"/>
          <w:sz w:val="20"/>
        </w:rPr>
        <w:t xml:space="preserve"> </w:t>
      </w:r>
      <w:r w:rsidRPr="00B663C8">
        <w:rPr>
          <w:rFonts w:ascii="Tahoma" w:hAnsi="Tahoma" w:cs="Tahoma"/>
          <w:sz w:val="20"/>
        </w:rPr>
        <w:t>oferowane</w:t>
      </w:r>
      <w:r w:rsidRPr="00B663C8">
        <w:rPr>
          <w:rFonts w:ascii="Tahoma" w:hAnsi="Tahoma" w:cs="Tahoma"/>
          <w:spacing w:val="11"/>
          <w:sz w:val="20"/>
        </w:rPr>
        <w:t xml:space="preserve"> </w:t>
      </w:r>
      <w:r w:rsidRPr="00B663C8">
        <w:rPr>
          <w:rFonts w:ascii="Tahoma" w:hAnsi="Tahoma" w:cs="Tahoma"/>
          <w:sz w:val="20"/>
        </w:rPr>
        <w:t>w</w:t>
      </w:r>
      <w:r w:rsidRPr="00B663C8">
        <w:rPr>
          <w:rFonts w:ascii="Tahoma" w:hAnsi="Tahoma" w:cs="Tahoma"/>
          <w:spacing w:val="9"/>
          <w:sz w:val="20"/>
        </w:rPr>
        <w:t xml:space="preserve"> </w:t>
      </w:r>
      <w:r w:rsidRPr="00B663C8">
        <w:rPr>
          <w:rFonts w:ascii="Tahoma" w:hAnsi="Tahoma" w:cs="Tahoma"/>
          <w:sz w:val="20"/>
        </w:rPr>
        <w:t>ramach</w:t>
      </w:r>
      <w:r w:rsidRPr="00B663C8">
        <w:rPr>
          <w:rFonts w:ascii="Tahoma" w:hAnsi="Tahoma" w:cs="Tahoma"/>
          <w:spacing w:val="9"/>
          <w:sz w:val="20"/>
        </w:rPr>
        <w:t xml:space="preserve"> </w:t>
      </w:r>
      <w:r w:rsidRPr="00B663C8">
        <w:rPr>
          <w:rFonts w:ascii="Tahoma" w:hAnsi="Tahoma" w:cs="Tahoma"/>
          <w:sz w:val="20"/>
        </w:rPr>
        <w:t>przedmiotowego</w:t>
      </w:r>
      <w:r w:rsidRPr="00B663C8">
        <w:rPr>
          <w:rFonts w:ascii="Tahoma" w:hAnsi="Tahoma" w:cs="Tahoma"/>
          <w:spacing w:val="8"/>
          <w:sz w:val="20"/>
        </w:rPr>
        <w:t xml:space="preserve"> </w:t>
      </w:r>
      <w:r w:rsidRPr="00B663C8">
        <w:rPr>
          <w:rFonts w:ascii="Tahoma" w:hAnsi="Tahoma" w:cs="Tahoma"/>
          <w:sz w:val="20"/>
        </w:rPr>
        <w:t>postępowania</w:t>
      </w:r>
      <w:r w:rsidRPr="00B663C8">
        <w:rPr>
          <w:rFonts w:ascii="Tahoma" w:hAnsi="Tahoma" w:cs="Tahoma"/>
          <w:spacing w:val="12"/>
          <w:sz w:val="20"/>
        </w:rPr>
        <w:t xml:space="preserve"> </w:t>
      </w:r>
      <w:r w:rsidRPr="00B663C8">
        <w:rPr>
          <w:rFonts w:ascii="Tahoma" w:hAnsi="Tahoma" w:cs="Tahoma"/>
          <w:sz w:val="20"/>
        </w:rPr>
        <w:t>o</w:t>
      </w:r>
      <w:r w:rsidRPr="00B663C8">
        <w:rPr>
          <w:rFonts w:ascii="Tahoma" w:hAnsi="Tahoma" w:cs="Tahoma"/>
          <w:spacing w:val="8"/>
          <w:sz w:val="20"/>
        </w:rPr>
        <w:t xml:space="preserve"> </w:t>
      </w:r>
      <w:r w:rsidRPr="005202F5">
        <w:rPr>
          <w:rFonts w:ascii="Tahoma" w:hAnsi="Tahoma" w:cs="Tahoma"/>
          <w:sz w:val="20"/>
          <w:szCs w:val="20"/>
        </w:rPr>
        <w:t>udzielenie</w:t>
      </w:r>
      <w:r w:rsidRPr="005202F5">
        <w:rPr>
          <w:rFonts w:ascii="Tahoma" w:hAnsi="Tahoma" w:cs="Tahoma"/>
          <w:spacing w:val="11"/>
          <w:sz w:val="20"/>
          <w:szCs w:val="20"/>
        </w:rPr>
        <w:t xml:space="preserve"> </w:t>
      </w:r>
      <w:r w:rsidRPr="005202F5">
        <w:rPr>
          <w:rFonts w:ascii="Tahoma" w:hAnsi="Tahoma" w:cs="Tahoma"/>
          <w:sz w:val="20"/>
          <w:szCs w:val="20"/>
        </w:rPr>
        <w:t>zamówienia</w:t>
      </w:r>
      <w:r w:rsidRPr="005202F5">
        <w:rPr>
          <w:rFonts w:ascii="Tahoma" w:hAnsi="Tahoma" w:cs="Tahoma"/>
          <w:spacing w:val="11"/>
          <w:sz w:val="20"/>
          <w:szCs w:val="20"/>
        </w:rPr>
        <w:t xml:space="preserve"> </w:t>
      </w:r>
      <w:r w:rsidRPr="005202F5">
        <w:rPr>
          <w:rFonts w:ascii="Tahoma" w:hAnsi="Tahoma" w:cs="Tahoma"/>
          <w:sz w:val="20"/>
          <w:szCs w:val="20"/>
        </w:rPr>
        <w:t>publicznego</w:t>
      </w:r>
      <w:r w:rsidRPr="005202F5">
        <w:rPr>
          <w:rFonts w:ascii="Tahoma" w:hAnsi="Tahoma" w:cs="Tahoma"/>
          <w:spacing w:val="7"/>
          <w:sz w:val="20"/>
          <w:szCs w:val="20"/>
        </w:rPr>
        <w:t xml:space="preserve"> </w:t>
      </w:r>
      <w:r w:rsidRPr="005202F5">
        <w:rPr>
          <w:rFonts w:ascii="Tahoma" w:hAnsi="Tahoma" w:cs="Tahoma"/>
          <w:b/>
          <w:sz w:val="20"/>
          <w:szCs w:val="20"/>
        </w:rPr>
        <w:t>prowadzi</w:t>
      </w:r>
      <w:r w:rsidRPr="005202F5">
        <w:rPr>
          <w:rFonts w:ascii="Tahoma" w:hAnsi="Tahoma" w:cs="Tahoma"/>
          <w:b/>
          <w:spacing w:val="11"/>
          <w:sz w:val="20"/>
          <w:szCs w:val="20"/>
        </w:rPr>
        <w:t xml:space="preserve"> </w:t>
      </w:r>
      <w:r w:rsidRPr="005202F5">
        <w:rPr>
          <w:rFonts w:ascii="Tahoma" w:hAnsi="Tahoma" w:cs="Tahoma"/>
          <w:b/>
          <w:sz w:val="20"/>
          <w:szCs w:val="20"/>
        </w:rPr>
        <w:t>*</w:t>
      </w:r>
      <w:r w:rsidR="00B663C8" w:rsidRPr="005202F5">
        <w:rPr>
          <w:rFonts w:ascii="Tahoma" w:hAnsi="Tahoma" w:cs="Tahoma"/>
          <w:b/>
          <w:sz w:val="20"/>
          <w:szCs w:val="20"/>
        </w:rPr>
        <w:t xml:space="preserve"> </w:t>
      </w:r>
      <w:r w:rsidRPr="005202F5">
        <w:rPr>
          <w:rFonts w:ascii="Tahoma" w:hAnsi="Tahoma" w:cs="Tahoma"/>
          <w:b/>
          <w:sz w:val="20"/>
          <w:szCs w:val="20"/>
        </w:rPr>
        <w:t xml:space="preserve">/ nie prowadzi* </w:t>
      </w:r>
      <w:r w:rsidRPr="005202F5">
        <w:rPr>
          <w:rFonts w:ascii="Tahoma" w:hAnsi="Tahoma" w:cs="Tahoma"/>
          <w:sz w:val="20"/>
          <w:szCs w:val="20"/>
        </w:rPr>
        <w:t>w przypadku wyboru naszej oferty, do powstania u Zamawiającego obowiązku podatkowego, zgodnie z przepisami ustawy o podatku od towaru i</w:t>
      </w:r>
      <w:r w:rsidRPr="005202F5">
        <w:rPr>
          <w:rFonts w:ascii="Tahoma" w:hAnsi="Tahoma" w:cs="Tahoma"/>
          <w:spacing w:val="-9"/>
          <w:sz w:val="20"/>
          <w:szCs w:val="20"/>
        </w:rPr>
        <w:t xml:space="preserve"> </w:t>
      </w:r>
      <w:r w:rsidRPr="005202F5">
        <w:rPr>
          <w:rFonts w:ascii="Tahoma" w:hAnsi="Tahoma" w:cs="Tahoma"/>
          <w:sz w:val="20"/>
          <w:szCs w:val="20"/>
        </w:rPr>
        <w:t>usług.</w:t>
      </w:r>
    </w:p>
    <w:p w14:paraId="2E8753E4" w14:textId="77777777" w:rsidR="002B317D" w:rsidRPr="005202F5" w:rsidRDefault="00567612" w:rsidP="006048A4">
      <w:pPr>
        <w:pStyle w:val="Nagwek1"/>
        <w:numPr>
          <w:ilvl w:val="0"/>
          <w:numId w:val="31"/>
        </w:numPr>
        <w:tabs>
          <w:tab w:val="left" w:pos="851"/>
        </w:tabs>
        <w:spacing w:line="243" w:lineRule="exact"/>
        <w:ind w:left="851" w:hanging="284"/>
        <w:rPr>
          <w:rFonts w:ascii="Tahoma" w:hAnsi="Tahoma" w:cs="Tahoma"/>
          <w:sz w:val="20"/>
          <w:szCs w:val="20"/>
          <w:u w:val="none"/>
        </w:rPr>
      </w:pPr>
      <w:r w:rsidRPr="005202F5">
        <w:rPr>
          <w:rFonts w:ascii="Tahoma" w:hAnsi="Tahoma" w:cs="Tahoma"/>
          <w:w w:val="90"/>
          <w:sz w:val="20"/>
          <w:szCs w:val="20"/>
          <w:u w:val="none"/>
        </w:rPr>
        <w:t>niepotrzebne</w:t>
      </w:r>
      <w:r w:rsidRPr="005202F5">
        <w:rPr>
          <w:rFonts w:ascii="Tahoma" w:hAnsi="Tahoma" w:cs="Tahoma"/>
          <w:spacing w:val="-5"/>
          <w:w w:val="90"/>
          <w:sz w:val="20"/>
          <w:szCs w:val="20"/>
          <w:u w:val="none"/>
        </w:rPr>
        <w:t xml:space="preserve"> </w:t>
      </w:r>
      <w:r w:rsidRPr="005202F5">
        <w:rPr>
          <w:rFonts w:ascii="Tahoma" w:hAnsi="Tahoma" w:cs="Tahoma"/>
          <w:w w:val="90"/>
          <w:sz w:val="20"/>
          <w:szCs w:val="20"/>
          <w:u w:val="none"/>
        </w:rPr>
        <w:t>skreślić</w:t>
      </w:r>
    </w:p>
    <w:p w14:paraId="18AA2A8C" w14:textId="77777777" w:rsidR="002B317D" w:rsidRPr="001A0D87" w:rsidRDefault="00567612" w:rsidP="00541CFD">
      <w:pPr>
        <w:pStyle w:val="Tekstpodstawowy"/>
        <w:ind w:left="426" w:right="87"/>
        <w:jc w:val="both"/>
        <w:rPr>
          <w:rFonts w:ascii="Tahoma" w:hAnsi="Tahoma" w:cs="Tahoma"/>
        </w:rPr>
      </w:pPr>
      <w:r w:rsidRPr="001A0D87">
        <w:rPr>
          <w:rFonts w:ascii="Tahoma" w:hAnsi="Tahoma" w:cs="Tahoma"/>
        </w:rPr>
        <w:t>Świadczenie niżej wymienionych usług, oferowanych w ramach niniejszego postępowania przetargowego prowadzi w przypadku wyboru naszej oferty, do powstania u Zamawiającego obowiązku podatkowego: *</w:t>
      </w:r>
    </w:p>
    <w:p w14:paraId="532EF2BB" w14:textId="77777777" w:rsidR="002B317D" w:rsidRPr="001A0D87" w:rsidRDefault="00567612" w:rsidP="00541CFD">
      <w:pPr>
        <w:pStyle w:val="Tekstpodstawowy"/>
        <w:spacing w:line="240" w:lineRule="exact"/>
        <w:ind w:left="567" w:right="87"/>
        <w:rPr>
          <w:rFonts w:ascii="Tahoma" w:hAnsi="Tahoma" w:cs="Tahoma"/>
        </w:rPr>
      </w:pPr>
      <w:r w:rsidRPr="001A0D87">
        <w:rPr>
          <w:rFonts w:ascii="Tahoma" w:hAnsi="Tahoma" w:cs="Tahoma"/>
        </w:rPr>
        <w:t>-</w:t>
      </w:r>
      <w:r w:rsidRPr="001A0D87">
        <w:rPr>
          <w:rFonts w:ascii="Tahoma" w:hAnsi="Tahoma" w:cs="Tahoma"/>
          <w:spacing w:val="-29"/>
        </w:rPr>
        <w:t xml:space="preserve"> </w:t>
      </w:r>
      <w:r w:rsidRPr="001A0D87">
        <w:rPr>
          <w:rFonts w:ascii="Tahoma" w:hAnsi="Tahoma" w:cs="Tahoma"/>
        </w:rPr>
        <w:t>......................................................................................................................................................</w:t>
      </w:r>
    </w:p>
    <w:p w14:paraId="4B22E0C6" w14:textId="77777777" w:rsidR="002B317D" w:rsidRPr="001A0D87" w:rsidRDefault="00567612" w:rsidP="00541CFD">
      <w:pPr>
        <w:pStyle w:val="Tekstpodstawowy"/>
        <w:spacing w:line="234" w:lineRule="exact"/>
        <w:ind w:left="567" w:right="87"/>
        <w:rPr>
          <w:rFonts w:ascii="Tahoma" w:hAnsi="Tahoma" w:cs="Tahoma"/>
        </w:rPr>
      </w:pPr>
      <w:r w:rsidRPr="001A0D87">
        <w:rPr>
          <w:rFonts w:ascii="Tahoma" w:hAnsi="Tahoma" w:cs="Tahoma"/>
        </w:rPr>
        <w:t>-</w:t>
      </w:r>
      <w:r w:rsidRPr="001A0D87">
        <w:rPr>
          <w:rFonts w:ascii="Tahoma" w:hAnsi="Tahoma" w:cs="Tahoma"/>
          <w:spacing w:val="-29"/>
        </w:rPr>
        <w:t xml:space="preserve"> </w:t>
      </w:r>
      <w:r w:rsidRPr="001A0D87">
        <w:rPr>
          <w:rFonts w:ascii="Tahoma" w:hAnsi="Tahoma" w:cs="Tahoma"/>
        </w:rPr>
        <w:t>......................................................................................................................................................</w:t>
      </w:r>
    </w:p>
    <w:p w14:paraId="1415FAE7" w14:textId="77777777" w:rsidR="002B317D" w:rsidRPr="001A0D87" w:rsidRDefault="00567612" w:rsidP="006048A4">
      <w:pPr>
        <w:pStyle w:val="Akapitzlist"/>
        <w:numPr>
          <w:ilvl w:val="0"/>
          <w:numId w:val="31"/>
        </w:numPr>
        <w:tabs>
          <w:tab w:val="left" w:pos="1112"/>
        </w:tabs>
        <w:spacing w:line="194" w:lineRule="exact"/>
        <w:ind w:left="567" w:right="87" w:firstLine="0"/>
        <w:jc w:val="left"/>
        <w:rPr>
          <w:rFonts w:ascii="Tahoma" w:hAnsi="Tahoma" w:cs="Tahoma"/>
          <w:i/>
          <w:sz w:val="17"/>
        </w:rPr>
      </w:pPr>
      <w:r w:rsidRPr="001A0D87">
        <w:rPr>
          <w:rFonts w:ascii="Tahoma" w:hAnsi="Tahoma" w:cs="Tahoma"/>
          <w:i/>
          <w:w w:val="90"/>
          <w:sz w:val="17"/>
        </w:rPr>
        <w:t>(należy</w:t>
      </w:r>
      <w:r w:rsidRPr="001A0D87">
        <w:rPr>
          <w:rFonts w:ascii="Tahoma" w:hAnsi="Tahoma" w:cs="Tahoma"/>
          <w:i/>
          <w:spacing w:val="-14"/>
          <w:w w:val="90"/>
          <w:sz w:val="17"/>
        </w:rPr>
        <w:t xml:space="preserve"> </w:t>
      </w:r>
      <w:r w:rsidRPr="001A0D87">
        <w:rPr>
          <w:rFonts w:ascii="Tahoma" w:hAnsi="Tahoma" w:cs="Tahoma"/>
          <w:i/>
          <w:w w:val="90"/>
          <w:sz w:val="17"/>
        </w:rPr>
        <w:t>podać</w:t>
      </w:r>
      <w:r w:rsidRPr="001A0D87">
        <w:rPr>
          <w:rFonts w:ascii="Tahoma" w:hAnsi="Tahoma" w:cs="Tahoma"/>
          <w:i/>
          <w:spacing w:val="-16"/>
          <w:w w:val="90"/>
          <w:sz w:val="17"/>
        </w:rPr>
        <w:t xml:space="preserve"> </w:t>
      </w:r>
      <w:r w:rsidRPr="001A0D87">
        <w:rPr>
          <w:rFonts w:ascii="Tahoma" w:hAnsi="Tahoma" w:cs="Tahoma"/>
          <w:i/>
          <w:w w:val="90"/>
          <w:sz w:val="17"/>
        </w:rPr>
        <w:t>nazwę</w:t>
      </w:r>
      <w:r w:rsidRPr="001A0D87">
        <w:rPr>
          <w:rFonts w:ascii="Tahoma" w:hAnsi="Tahoma" w:cs="Tahoma"/>
          <w:i/>
          <w:spacing w:val="-16"/>
          <w:w w:val="90"/>
          <w:sz w:val="17"/>
        </w:rPr>
        <w:t xml:space="preserve"> </w:t>
      </w:r>
      <w:r w:rsidRPr="001A0D87">
        <w:rPr>
          <w:rFonts w:ascii="Tahoma" w:hAnsi="Tahoma" w:cs="Tahoma"/>
          <w:i/>
          <w:w w:val="90"/>
          <w:sz w:val="17"/>
        </w:rPr>
        <w:t>(rodzaj)</w:t>
      </w:r>
      <w:r w:rsidRPr="001A0D87">
        <w:rPr>
          <w:rFonts w:ascii="Tahoma" w:hAnsi="Tahoma" w:cs="Tahoma"/>
          <w:i/>
          <w:spacing w:val="-13"/>
          <w:w w:val="90"/>
          <w:sz w:val="17"/>
        </w:rPr>
        <w:t xml:space="preserve"> </w:t>
      </w:r>
      <w:r w:rsidRPr="001A0D87">
        <w:rPr>
          <w:rFonts w:ascii="Tahoma" w:hAnsi="Tahoma" w:cs="Tahoma"/>
          <w:i/>
          <w:w w:val="90"/>
          <w:sz w:val="17"/>
        </w:rPr>
        <w:t>towaru,</w:t>
      </w:r>
      <w:r w:rsidRPr="001A0D87">
        <w:rPr>
          <w:rFonts w:ascii="Tahoma" w:hAnsi="Tahoma" w:cs="Tahoma"/>
          <w:i/>
          <w:spacing w:val="14"/>
          <w:w w:val="90"/>
          <w:sz w:val="17"/>
        </w:rPr>
        <w:t xml:space="preserve"> </w:t>
      </w:r>
      <w:r w:rsidRPr="001A0D87">
        <w:rPr>
          <w:rFonts w:ascii="Tahoma" w:hAnsi="Tahoma" w:cs="Tahoma"/>
          <w:i/>
          <w:w w:val="90"/>
          <w:sz w:val="17"/>
        </w:rPr>
        <w:t>wskazać</w:t>
      </w:r>
      <w:r w:rsidRPr="001A0D87">
        <w:rPr>
          <w:rFonts w:ascii="Tahoma" w:hAnsi="Tahoma" w:cs="Tahoma"/>
          <w:i/>
          <w:spacing w:val="-14"/>
          <w:w w:val="90"/>
          <w:sz w:val="17"/>
        </w:rPr>
        <w:t xml:space="preserve"> </w:t>
      </w:r>
      <w:r w:rsidRPr="001A0D87">
        <w:rPr>
          <w:rFonts w:ascii="Tahoma" w:hAnsi="Tahoma" w:cs="Tahoma"/>
          <w:i/>
          <w:w w:val="90"/>
          <w:sz w:val="17"/>
        </w:rPr>
        <w:t>ich</w:t>
      </w:r>
      <w:r w:rsidRPr="001A0D87">
        <w:rPr>
          <w:rFonts w:ascii="Tahoma" w:hAnsi="Tahoma" w:cs="Tahoma"/>
          <w:i/>
          <w:spacing w:val="-15"/>
          <w:w w:val="90"/>
          <w:sz w:val="17"/>
        </w:rPr>
        <w:t xml:space="preserve"> </w:t>
      </w:r>
      <w:r w:rsidRPr="001A0D87">
        <w:rPr>
          <w:rFonts w:ascii="Tahoma" w:hAnsi="Tahoma" w:cs="Tahoma"/>
          <w:i/>
          <w:w w:val="90"/>
          <w:sz w:val="17"/>
        </w:rPr>
        <w:t>wartość</w:t>
      </w:r>
      <w:r w:rsidRPr="001A0D87">
        <w:rPr>
          <w:rFonts w:ascii="Tahoma" w:hAnsi="Tahoma" w:cs="Tahoma"/>
          <w:i/>
          <w:spacing w:val="-15"/>
          <w:w w:val="90"/>
          <w:sz w:val="17"/>
        </w:rPr>
        <w:t xml:space="preserve"> </w:t>
      </w:r>
      <w:r w:rsidRPr="001A0D87">
        <w:rPr>
          <w:rFonts w:ascii="Tahoma" w:hAnsi="Tahoma" w:cs="Tahoma"/>
          <w:i/>
          <w:w w:val="90"/>
          <w:sz w:val="17"/>
        </w:rPr>
        <w:t>bez</w:t>
      </w:r>
      <w:r w:rsidRPr="001A0D87">
        <w:rPr>
          <w:rFonts w:ascii="Tahoma" w:hAnsi="Tahoma" w:cs="Tahoma"/>
          <w:i/>
          <w:spacing w:val="-13"/>
          <w:w w:val="90"/>
          <w:sz w:val="17"/>
        </w:rPr>
        <w:t xml:space="preserve"> </w:t>
      </w:r>
      <w:r w:rsidRPr="001A0D87">
        <w:rPr>
          <w:rFonts w:ascii="Tahoma" w:hAnsi="Tahoma" w:cs="Tahoma"/>
          <w:i/>
          <w:w w:val="90"/>
          <w:sz w:val="17"/>
        </w:rPr>
        <w:t>kwoty</w:t>
      </w:r>
      <w:r w:rsidRPr="001A0D87">
        <w:rPr>
          <w:rFonts w:ascii="Tahoma" w:hAnsi="Tahoma" w:cs="Tahoma"/>
          <w:i/>
          <w:spacing w:val="-14"/>
          <w:w w:val="90"/>
          <w:sz w:val="17"/>
        </w:rPr>
        <w:t xml:space="preserve"> </w:t>
      </w:r>
      <w:r w:rsidRPr="001A0D87">
        <w:rPr>
          <w:rFonts w:ascii="Tahoma" w:hAnsi="Tahoma" w:cs="Tahoma"/>
          <w:i/>
          <w:w w:val="90"/>
          <w:sz w:val="17"/>
        </w:rPr>
        <w:t>podatku</w:t>
      </w:r>
      <w:r w:rsidRPr="001A0D87">
        <w:rPr>
          <w:rFonts w:ascii="Tahoma" w:hAnsi="Tahoma" w:cs="Tahoma"/>
          <w:i/>
          <w:spacing w:val="-13"/>
          <w:w w:val="90"/>
          <w:sz w:val="17"/>
        </w:rPr>
        <w:t xml:space="preserve"> </w:t>
      </w:r>
      <w:r w:rsidRPr="001A0D87">
        <w:rPr>
          <w:rFonts w:ascii="Tahoma" w:hAnsi="Tahoma" w:cs="Tahoma"/>
          <w:i/>
          <w:w w:val="90"/>
          <w:sz w:val="17"/>
        </w:rPr>
        <w:t>oraz</w:t>
      </w:r>
      <w:r w:rsidRPr="001A0D87">
        <w:rPr>
          <w:rFonts w:ascii="Tahoma" w:hAnsi="Tahoma" w:cs="Tahoma"/>
          <w:i/>
          <w:spacing w:val="-13"/>
          <w:w w:val="90"/>
          <w:sz w:val="17"/>
        </w:rPr>
        <w:t xml:space="preserve"> </w:t>
      </w:r>
      <w:r w:rsidRPr="001A0D87">
        <w:rPr>
          <w:rFonts w:ascii="Tahoma" w:hAnsi="Tahoma" w:cs="Tahoma"/>
          <w:i/>
          <w:w w:val="90"/>
          <w:sz w:val="17"/>
        </w:rPr>
        <w:t>stawkę</w:t>
      </w:r>
      <w:r w:rsidRPr="001A0D87">
        <w:rPr>
          <w:rFonts w:ascii="Tahoma" w:hAnsi="Tahoma" w:cs="Tahoma"/>
          <w:i/>
          <w:spacing w:val="-15"/>
          <w:w w:val="90"/>
          <w:sz w:val="17"/>
        </w:rPr>
        <w:t xml:space="preserve"> </w:t>
      </w:r>
      <w:r w:rsidRPr="001A0D87">
        <w:rPr>
          <w:rFonts w:ascii="Tahoma" w:hAnsi="Tahoma" w:cs="Tahoma"/>
          <w:i/>
          <w:w w:val="90"/>
          <w:sz w:val="17"/>
        </w:rPr>
        <w:t>podatku</w:t>
      </w:r>
      <w:r w:rsidRPr="001A0D87">
        <w:rPr>
          <w:rFonts w:ascii="Tahoma" w:hAnsi="Tahoma" w:cs="Tahoma"/>
          <w:i/>
          <w:spacing w:val="-14"/>
          <w:w w:val="90"/>
          <w:sz w:val="17"/>
        </w:rPr>
        <w:t xml:space="preserve"> </w:t>
      </w:r>
      <w:r w:rsidRPr="001A0D87">
        <w:rPr>
          <w:rFonts w:ascii="Tahoma" w:hAnsi="Tahoma" w:cs="Tahoma"/>
          <w:i/>
          <w:w w:val="90"/>
          <w:sz w:val="17"/>
        </w:rPr>
        <w:t>VAT).</w:t>
      </w:r>
    </w:p>
    <w:p w14:paraId="2A4723C5" w14:textId="77777777" w:rsidR="002B317D" w:rsidRPr="001A0D87" w:rsidRDefault="00567612" w:rsidP="00541CFD">
      <w:pPr>
        <w:spacing w:before="4" w:line="223" w:lineRule="auto"/>
        <w:ind w:left="567" w:right="87"/>
        <w:rPr>
          <w:rFonts w:ascii="Tahoma" w:hAnsi="Tahoma" w:cs="Tahoma"/>
          <w:i/>
          <w:sz w:val="17"/>
        </w:rPr>
      </w:pPr>
      <w:r w:rsidRPr="001A0D87">
        <w:rPr>
          <w:rFonts w:ascii="Tahoma" w:hAnsi="Tahoma" w:cs="Tahoma"/>
          <w:i/>
          <w:w w:val="90"/>
          <w:sz w:val="17"/>
        </w:rPr>
        <w:t>**W</w:t>
      </w:r>
      <w:r w:rsidRPr="001A0D87">
        <w:rPr>
          <w:rFonts w:ascii="Tahoma" w:hAnsi="Tahoma" w:cs="Tahoma"/>
          <w:i/>
          <w:spacing w:val="-23"/>
          <w:w w:val="90"/>
          <w:sz w:val="17"/>
        </w:rPr>
        <w:t xml:space="preserve"> </w:t>
      </w:r>
      <w:r w:rsidRPr="001A0D87">
        <w:rPr>
          <w:rFonts w:ascii="Tahoma" w:hAnsi="Tahoma" w:cs="Tahoma"/>
          <w:i/>
          <w:w w:val="90"/>
          <w:sz w:val="17"/>
        </w:rPr>
        <w:t>przypadku</w:t>
      </w:r>
      <w:r w:rsidRPr="001A0D87">
        <w:rPr>
          <w:rFonts w:ascii="Tahoma" w:hAnsi="Tahoma" w:cs="Tahoma"/>
          <w:i/>
          <w:spacing w:val="-22"/>
          <w:w w:val="90"/>
          <w:sz w:val="17"/>
        </w:rPr>
        <w:t xml:space="preserve"> </w:t>
      </w:r>
      <w:r w:rsidRPr="001A0D87">
        <w:rPr>
          <w:rFonts w:ascii="Tahoma" w:hAnsi="Tahoma" w:cs="Tahoma"/>
          <w:i/>
          <w:w w:val="90"/>
          <w:sz w:val="17"/>
        </w:rPr>
        <w:t>nie</w:t>
      </w:r>
      <w:r w:rsidRPr="001A0D87">
        <w:rPr>
          <w:rFonts w:ascii="Tahoma" w:hAnsi="Tahoma" w:cs="Tahoma"/>
          <w:i/>
          <w:spacing w:val="-22"/>
          <w:w w:val="90"/>
          <w:sz w:val="17"/>
        </w:rPr>
        <w:t xml:space="preserve"> </w:t>
      </w:r>
      <w:r w:rsidRPr="001A0D87">
        <w:rPr>
          <w:rFonts w:ascii="Tahoma" w:hAnsi="Tahoma" w:cs="Tahoma"/>
          <w:i/>
          <w:w w:val="90"/>
          <w:sz w:val="17"/>
        </w:rPr>
        <w:t>podania</w:t>
      </w:r>
      <w:r w:rsidRPr="001A0D87">
        <w:rPr>
          <w:rFonts w:ascii="Tahoma" w:hAnsi="Tahoma" w:cs="Tahoma"/>
          <w:i/>
          <w:spacing w:val="-22"/>
          <w:w w:val="90"/>
          <w:sz w:val="17"/>
        </w:rPr>
        <w:t xml:space="preserve"> </w:t>
      </w:r>
      <w:r w:rsidRPr="001A0D87">
        <w:rPr>
          <w:rFonts w:ascii="Tahoma" w:hAnsi="Tahoma" w:cs="Tahoma"/>
          <w:i/>
          <w:w w:val="90"/>
          <w:sz w:val="17"/>
        </w:rPr>
        <w:t>/</w:t>
      </w:r>
      <w:r w:rsidRPr="001A0D87">
        <w:rPr>
          <w:rFonts w:ascii="Tahoma" w:hAnsi="Tahoma" w:cs="Tahoma"/>
          <w:i/>
          <w:spacing w:val="-21"/>
          <w:w w:val="90"/>
          <w:sz w:val="17"/>
        </w:rPr>
        <w:t xml:space="preserve"> </w:t>
      </w:r>
      <w:r w:rsidRPr="001A0D87">
        <w:rPr>
          <w:rFonts w:ascii="Tahoma" w:hAnsi="Tahoma" w:cs="Tahoma"/>
          <w:i/>
          <w:w w:val="90"/>
          <w:sz w:val="17"/>
        </w:rPr>
        <w:t>nie</w:t>
      </w:r>
      <w:r w:rsidRPr="001A0D87">
        <w:rPr>
          <w:rFonts w:ascii="Tahoma" w:hAnsi="Tahoma" w:cs="Tahoma"/>
          <w:i/>
          <w:spacing w:val="-22"/>
          <w:w w:val="90"/>
          <w:sz w:val="17"/>
        </w:rPr>
        <w:t xml:space="preserve"> </w:t>
      </w:r>
      <w:r w:rsidRPr="001A0D87">
        <w:rPr>
          <w:rFonts w:ascii="Tahoma" w:hAnsi="Tahoma" w:cs="Tahoma"/>
          <w:i/>
          <w:w w:val="90"/>
          <w:sz w:val="17"/>
        </w:rPr>
        <w:t>wpisania</w:t>
      </w:r>
      <w:r w:rsidRPr="001A0D87">
        <w:rPr>
          <w:rFonts w:ascii="Tahoma" w:hAnsi="Tahoma" w:cs="Tahoma"/>
          <w:i/>
          <w:spacing w:val="-21"/>
          <w:w w:val="90"/>
          <w:sz w:val="17"/>
        </w:rPr>
        <w:t xml:space="preserve"> </w:t>
      </w:r>
      <w:r w:rsidRPr="001A0D87">
        <w:rPr>
          <w:rFonts w:ascii="Tahoma" w:hAnsi="Tahoma" w:cs="Tahoma"/>
          <w:i/>
          <w:w w:val="90"/>
          <w:sz w:val="17"/>
        </w:rPr>
        <w:t>informacji,</w:t>
      </w:r>
      <w:r w:rsidRPr="001A0D87">
        <w:rPr>
          <w:rFonts w:ascii="Tahoma" w:hAnsi="Tahoma" w:cs="Tahoma"/>
          <w:i/>
          <w:spacing w:val="-22"/>
          <w:w w:val="90"/>
          <w:sz w:val="17"/>
        </w:rPr>
        <w:t xml:space="preserve"> </w:t>
      </w:r>
      <w:r w:rsidRPr="001A0D87">
        <w:rPr>
          <w:rFonts w:ascii="Tahoma" w:hAnsi="Tahoma" w:cs="Tahoma"/>
          <w:i/>
          <w:w w:val="90"/>
          <w:sz w:val="17"/>
        </w:rPr>
        <w:t>Zamawiający</w:t>
      </w:r>
      <w:r w:rsidRPr="001A0D87">
        <w:rPr>
          <w:rFonts w:ascii="Tahoma" w:hAnsi="Tahoma" w:cs="Tahoma"/>
          <w:i/>
          <w:spacing w:val="-22"/>
          <w:w w:val="90"/>
          <w:sz w:val="17"/>
        </w:rPr>
        <w:t xml:space="preserve"> </w:t>
      </w:r>
      <w:r w:rsidRPr="001A0D87">
        <w:rPr>
          <w:rFonts w:ascii="Tahoma" w:hAnsi="Tahoma" w:cs="Tahoma"/>
          <w:i/>
          <w:w w:val="90"/>
          <w:sz w:val="17"/>
        </w:rPr>
        <w:t>przyjmuje,</w:t>
      </w:r>
      <w:r w:rsidRPr="001A0D87">
        <w:rPr>
          <w:rFonts w:ascii="Tahoma" w:hAnsi="Tahoma" w:cs="Tahoma"/>
          <w:i/>
          <w:spacing w:val="-21"/>
          <w:w w:val="90"/>
          <w:sz w:val="17"/>
        </w:rPr>
        <w:t xml:space="preserve"> </w:t>
      </w:r>
      <w:r w:rsidRPr="001A0D87">
        <w:rPr>
          <w:rFonts w:ascii="Tahoma" w:hAnsi="Tahoma" w:cs="Tahoma"/>
          <w:i/>
          <w:w w:val="90"/>
          <w:sz w:val="17"/>
        </w:rPr>
        <w:t>że</w:t>
      </w:r>
      <w:r w:rsidRPr="001A0D87">
        <w:rPr>
          <w:rFonts w:ascii="Tahoma" w:hAnsi="Tahoma" w:cs="Tahoma"/>
          <w:i/>
          <w:spacing w:val="-22"/>
          <w:w w:val="90"/>
          <w:sz w:val="17"/>
        </w:rPr>
        <w:t xml:space="preserve"> </w:t>
      </w:r>
      <w:r w:rsidRPr="001A0D87">
        <w:rPr>
          <w:rFonts w:ascii="Tahoma" w:hAnsi="Tahoma" w:cs="Tahoma"/>
          <w:i/>
          <w:w w:val="90"/>
          <w:sz w:val="17"/>
        </w:rPr>
        <w:t>wybór</w:t>
      </w:r>
      <w:r w:rsidRPr="001A0D87">
        <w:rPr>
          <w:rFonts w:ascii="Tahoma" w:hAnsi="Tahoma" w:cs="Tahoma"/>
          <w:i/>
          <w:spacing w:val="-22"/>
          <w:w w:val="90"/>
          <w:sz w:val="17"/>
        </w:rPr>
        <w:t xml:space="preserve"> </w:t>
      </w:r>
      <w:r w:rsidRPr="001A0D87">
        <w:rPr>
          <w:rFonts w:ascii="Tahoma" w:hAnsi="Tahoma" w:cs="Tahoma"/>
          <w:i/>
          <w:w w:val="90"/>
          <w:sz w:val="17"/>
        </w:rPr>
        <w:t>oferty</w:t>
      </w:r>
      <w:r w:rsidRPr="001A0D87">
        <w:rPr>
          <w:rFonts w:ascii="Tahoma" w:hAnsi="Tahoma" w:cs="Tahoma"/>
          <w:i/>
          <w:spacing w:val="-23"/>
          <w:w w:val="90"/>
          <w:sz w:val="17"/>
        </w:rPr>
        <w:t xml:space="preserve"> </w:t>
      </w:r>
      <w:r w:rsidRPr="001A0D87">
        <w:rPr>
          <w:rFonts w:ascii="Tahoma" w:hAnsi="Tahoma" w:cs="Tahoma"/>
          <w:i/>
          <w:w w:val="90"/>
          <w:sz w:val="17"/>
        </w:rPr>
        <w:t>Wykonawcy</w:t>
      </w:r>
      <w:r w:rsidRPr="001A0D87">
        <w:rPr>
          <w:rFonts w:ascii="Tahoma" w:hAnsi="Tahoma" w:cs="Tahoma"/>
          <w:i/>
          <w:spacing w:val="-22"/>
          <w:w w:val="90"/>
          <w:sz w:val="17"/>
        </w:rPr>
        <w:t xml:space="preserve"> </w:t>
      </w:r>
      <w:r w:rsidRPr="001A0D87">
        <w:rPr>
          <w:rFonts w:ascii="Tahoma" w:hAnsi="Tahoma" w:cs="Tahoma"/>
          <w:i/>
          <w:w w:val="90"/>
          <w:sz w:val="17"/>
        </w:rPr>
        <w:t>nie</w:t>
      </w:r>
      <w:r w:rsidRPr="001A0D87">
        <w:rPr>
          <w:rFonts w:ascii="Tahoma" w:hAnsi="Tahoma" w:cs="Tahoma"/>
          <w:i/>
          <w:spacing w:val="-22"/>
          <w:w w:val="90"/>
          <w:sz w:val="17"/>
        </w:rPr>
        <w:t xml:space="preserve"> </w:t>
      </w:r>
      <w:r w:rsidRPr="001A0D87">
        <w:rPr>
          <w:rFonts w:ascii="Tahoma" w:hAnsi="Tahoma" w:cs="Tahoma"/>
          <w:i/>
          <w:w w:val="90"/>
          <w:sz w:val="17"/>
        </w:rPr>
        <w:t>będzie</w:t>
      </w:r>
      <w:r w:rsidRPr="001A0D87">
        <w:rPr>
          <w:rFonts w:ascii="Tahoma" w:hAnsi="Tahoma" w:cs="Tahoma"/>
          <w:i/>
          <w:spacing w:val="-21"/>
          <w:w w:val="90"/>
          <w:sz w:val="17"/>
        </w:rPr>
        <w:t xml:space="preserve"> </w:t>
      </w:r>
      <w:r w:rsidRPr="001A0D87">
        <w:rPr>
          <w:rFonts w:ascii="Tahoma" w:hAnsi="Tahoma" w:cs="Tahoma"/>
          <w:i/>
          <w:w w:val="90"/>
          <w:sz w:val="17"/>
        </w:rPr>
        <w:t>prowadzić</w:t>
      </w:r>
      <w:r w:rsidRPr="001A0D87">
        <w:rPr>
          <w:rFonts w:ascii="Tahoma" w:hAnsi="Tahoma" w:cs="Tahoma"/>
          <w:i/>
          <w:spacing w:val="-22"/>
          <w:w w:val="90"/>
          <w:sz w:val="17"/>
        </w:rPr>
        <w:t xml:space="preserve"> </w:t>
      </w:r>
      <w:r w:rsidRPr="001A0D87">
        <w:rPr>
          <w:rFonts w:ascii="Tahoma" w:hAnsi="Tahoma" w:cs="Tahoma"/>
          <w:i/>
          <w:w w:val="90"/>
          <w:sz w:val="17"/>
        </w:rPr>
        <w:t>do powstania</w:t>
      </w:r>
      <w:r w:rsidRPr="001A0D87">
        <w:rPr>
          <w:rFonts w:ascii="Tahoma" w:hAnsi="Tahoma" w:cs="Tahoma"/>
          <w:i/>
          <w:spacing w:val="-18"/>
          <w:w w:val="90"/>
          <w:sz w:val="17"/>
        </w:rPr>
        <w:t xml:space="preserve"> </w:t>
      </w:r>
      <w:r w:rsidRPr="001A0D87">
        <w:rPr>
          <w:rFonts w:ascii="Tahoma" w:hAnsi="Tahoma" w:cs="Tahoma"/>
          <w:i/>
          <w:w w:val="90"/>
          <w:sz w:val="17"/>
        </w:rPr>
        <w:t>u</w:t>
      </w:r>
      <w:r w:rsidRPr="001A0D87">
        <w:rPr>
          <w:rFonts w:ascii="Tahoma" w:hAnsi="Tahoma" w:cs="Tahoma"/>
          <w:i/>
          <w:spacing w:val="-18"/>
          <w:w w:val="90"/>
          <w:sz w:val="17"/>
        </w:rPr>
        <w:t xml:space="preserve"> </w:t>
      </w:r>
      <w:r w:rsidRPr="001A0D87">
        <w:rPr>
          <w:rFonts w:ascii="Tahoma" w:hAnsi="Tahoma" w:cs="Tahoma"/>
          <w:i/>
          <w:w w:val="90"/>
          <w:sz w:val="17"/>
        </w:rPr>
        <w:t>Zamawiającego</w:t>
      </w:r>
      <w:r w:rsidRPr="001A0D87">
        <w:rPr>
          <w:rFonts w:ascii="Tahoma" w:hAnsi="Tahoma" w:cs="Tahoma"/>
          <w:i/>
          <w:spacing w:val="-17"/>
          <w:w w:val="90"/>
          <w:sz w:val="17"/>
        </w:rPr>
        <w:t xml:space="preserve"> </w:t>
      </w:r>
      <w:r w:rsidRPr="001A0D87">
        <w:rPr>
          <w:rFonts w:ascii="Tahoma" w:hAnsi="Tahoma" w:cs="Tahoma"/>
          <w:i/>
          <w:w w:val="90"/>
          <w:sz w:val="17"/>
        </w:rPr>
        <w:t>obowiązku</w:t>
      </w:r>
      <w:r w:rsidRPr="001A0D87">
        <w:rPr>
          <w:rFonts w:ascii="Tahoma" w:hAnsi="Tahoma" w:cs="Tahoma"/>
          <w:i/>
          <w:spacing w:val="-17"/>
          <w:w w:val="90"/>
          <w:sz w:val="17"/>
        </w:rPr>
        <w:t xml:space="preserve"> </w:t>
      </w:r>
      <w:r w:rsidRPr="001A0D87">
        <w:rPr>
          <w:rFonts w:ascii="Tahoma" w:hAnsi="Tahoma" w:cs="Tahoma"/>
          <w:i/>
          <w:w w:val="90"/>
          <w:sz w:val="17"/>
        </w:rPr>
        <w:t>podatkowego,</w:t>
      </w:r>
      <w:r w:rsidRPr="001A0D87">
        <w:rPr>
          <w:rFonts w:ascii="Tahoma" w:hAnsi="Tahoma" w:cs="Tahoma"/>
          <w:i/>
          <w:spacing w:val="-17"/>
          <w:w w:val="90"/>
          <w:sz w:val="17"/>
        </w:rPr>
        <w:t xml:space="preserve"> </w:t>
      </w:r>
      <w:r w:rsidRPr="001A0D87">
        <w:rPr>
          <w:rFonts w:ascii="Tahoma" w:hAnsi="Tahoma" w:cs="Tahoma"/>
          <w:i/>
          <w:w w:val="90"/>
          <w:sz w:val="17"/>
        </w:rPr>
        <w:t>zgodnie</w:t>
      </w:r>
      <w:r w:rsidRPr="001A0D87">
        <w:rPr>
          <w:rFonts w:ascii="Tahoma" w:hAnsi="Tahoma" w:cs="Tahoma"/>
          <w:i/>
          <w:spacing w:val="-18"/>
          <w:w w:val="90"/>
          <w:sz w:val="17"/>
        </w:rPr>
        <w:t xml:space="preserve"> </w:t>
      </w:r>
      <w:r w:rsidRPr="001A0D87">
        <w:rPr>
          <w:rFonts w:ascii="Tahoma" w:hAnsi="Tahoma" w:cs="Tahoma"/>
          <w:i/>
          <w:w w:val="90"/>
          <w:sz w:val="17"/>
        </w:rPr>
        <w:t>z</w:t>
      </w:r>
      <w:r w:rsidRPr="001A0D87">
        <w:rPr>
          <w:rFonts w:ascii="Tahoma" w:hAnsi="Tahoma" w:cs="Tahoma"/>
          <w:i/>
          <w:spacing w:val="-16"/>
          <w:w w:val="90"/>
          <w:sz w:val="17"/>
        </w:rPr>
        <w:t xml:space="preserve"> </w:t>
      </w:r>
      <w:r w:rsidRPr="001A0D87">
        <w:rPr>
          <w:rFonts w:ascii="Tahoma" w:hAnsi="Tahoma" w:cs="Tahoma"/>
          <w:i/>
          <w:w w:val="90"/>
          <w:sz w:val="17"/>
        </w:rPr>
        <w:t>przepisami</w:t>
      </w:r>
      <w:r w:rsidRPr="001A0D87">
        <w:rPr>
          <w:rFonts w:ascii="Tahoma" w:hAnsi="Tahoma" w:cs="Tahoma"/>
          <w:i/>
          <w:spacing w:val="-17"/>
          <w:w w:val="90"/>
          <w:sz w:val="17"/>
        </w:rPr>
        <w:t xml:space="preserve"> </w:t>
      </w:r>
      <w:r w:rsidRPr="001A0D87">
        <w:rPr>
          <w:rFonts w:ascii="Tahoma" w:hAnsi="Tahoma" w:cs="Tahoma"/>
          <w:i/>
          <w:w w:val="90"/>
          <w:sz w:val="17"/>
        </w:rPr>
        <w:t>ustawy</w:t>
      </w:r>
      <w:r w:rsidRPr="001A0D87">
        <w:rPr>
          <w:rFonts w:ascii="Tahoma" w:hAnsi="Tahoma" w:cs="Tahoma"/>
          <w:i/>
          <w:spacing w:val="-17"/>
          <w:w w:val="90"/>
          <w:sz w:val="17"/>
        </w:rPr>
        <w:t xml:space="preserve"> </w:t>
      </w:r>
      <w:r w:rsidRPr="001A0D87">
        <w:rPr>
          <w:rFonts w:ascii="Tahoma" w:hAnsi="Tahoma" w:cs="Tahoma"/>
          <w:i/>
          <w:w w:val="90"/>
          <w:sz w:val="17"/>
        </w:rPr>
        <w:t>o</w:t>
      </w:r>
      <w:r w:rsidRPr="001A0D87">
        <w:rPr>
          <w:rFonts w:ascii="Tahoma" w:hAnsi="Tahoma" w:cs="Tahoma"/>
          <w:i/>
          <w:spacing w:val="-18"/>
          <w:w w:val="90"/>
          <w:sz w:val="17"/>
        </w:rPr>
        <w:t xml:space="preserve"> </w:t>
      </w:r>
      <w:r w:rsidRPr="001A0D87">
        <w:rPr>
          <w:rFonts w:ascii="Tahoma" w:hAnsi="Tahoma" w:cs="Tahoma"/>
          <w:i/>
          <w:w w:val="90"/>
          <w:sz w:val="17"/>
        </w:rPr>
        <w:t>podatku</w:t>
      </w:r>
      <w:r w:rsidRPr="001A0D87">
        <w:rPr>
          <w:rFonts w:ascii="Tahoma" w:hAnsi="Tahoma" w:cs="Tahoma"/>
          <w:i/>
          <w:spacing w:val="-18"/>
          <w:w w:val="90"/>
          <w:sz w:val="17"/>
        </w:rPr>
        <w:t xml:space="preserve"> </w:t>
      </w:r>
      <w:r w:rsidRPr="001A0D87">
        <w:rPr>
          <w:rFonts w:ascii="Tahoma" w:hAnsi="Tahoma" w:cs="Tahoma"/>
          <w:i/>
          <w:w w:val="90"/>
          <w:sz w:val="17"/>
        </w:rPr>
        <w:t>od</w:t>
      </w:r>
      <w:r w:rsidRPr="001A0D87">
        <w:rPr>
          <w:rFonts w:ascii="Tahoma" w:hAnsi="Tahoma" w:cs="Tahoma"/>
          <w:i/>
          <w:spacing w:val="-17"/>
          <w:w w:val="90"/>
          <w:sz w:val="17"/>
        </w:rPr>
        <w:t xml:space="preserve"> </w:t>
      </w:r>
      <w:r w:rsidRPr="001A0D87">
        <w:rPr>
          <w:rFonts w:ascii="Tahoma" w:hAnsi="Tahoma" w:cs="Tahoma"/>
          <w:i/>
          <w:w w:val="90"/>
          <w:sz w:val="17"/>
        </w:rPr>
        <w:t>towaru</w:t>
      </w:r>
      <w:r w:rsidRPr="001A0D87">
        <w:rPr>
          <w:rFonts w:ascii="Tahoma" w:hAnsi="Tahoma" w:cs="Tahoma"/>
          <w:i/>
          <w:spacing w:val="-18"/>
          <w:w w:val="90"/>
          <w:sz w:val="17"/>
        </w:rPr>
        <w:t xml:space="preserve"> </w:t>
      </w:r>
      <w:r w:rsidRPr="001A0D87">
        <w:rPr>
          <w:rFonts w:ascii="Tahoma" w:hAnsi="Tahoma" w:cs="Tahoma"/>
          <w:i/>
          <w:w w:val="90"/>
          <w:sz w:val="17"/>
        </w:rPr>
        <w:t>i</w:t>
      </w:r>
      <w:r w:rsidRPr="001A0D87">
        <w:rPr>
          <w:rFonts w:ascii="Tahoma" w:hAnsi="Tahoma" w:cs="Tahoma"/>
          <w:i/>
          <w:spacing w:val="-17"/>
          <w:w w:val="90"/>
          <w:sz w:val="17"/>
        </w:rPr>
        <w:t xml:space="preserve"> </w:t>
      </w:r>
      <w:r w:rsidRPr="001A0D87">
        <w:rPr>
          <w:rFonts w:ascii="Tahoma" w:hAnsi="Tahoma" w:cs="Tahoma"/>
          <w:i/>
          <w:w w:val="90"/>
          <w:sz w:val="17"/>
        </w:rPr>
        <w:t>usług.</w:t>
      </w:r>
    </w:p>
    <w:p w14:paraId="06340AB8" w14:textId="77777777" w:rsidR="002B317D" w:rsidRPr="001A0D87" w:rsidRDefault="002B317D" w:rsidP="00541CFD">
      <w:pPr>
        <w:pStyle w:val="Tekstpodstawowy"/>
        <w:spacing w:before="2"/>
        <w:ind w:right="87"/>
        <w:rPr>
          <w:rFonts w:ascii="Tahoma" w:hAnsi="Tahoma" w:cs="Tahoma"/>
          <w:i/>
          <w:sz w:val="16"/>
        </w:rPr>
      </w:pPr>
    </w:p>
    <w:p w14:paraId="158BF9A1" w14:textId="77777777" w:rsidR="002B317D" w:rsidRPr="001A0D87" w:rsidRDefault="00567612" w:rsidP="006048A4">
      <w:pPr>
        <w:pStyle w:val="Akapitzlist"/>
        <w:numPr>
          <w:ilvl w:val="0"/>
          <w:numId w:val="32"/>
        </w:numPr>
        <w:tabs>
          <w:tab w:val="left" w:pos="611"/>
        </w:tabs>
        <w:ind w:left="426" w:right="87"/>
        <w:rPr>
          <w:rFonts w:ascii="Tahoma" w:hAnsi="Tahoma" w:cs="Tahoma"/>
          <w:sz w:val="20"/>
        </w:rPr>
      </w:pPr>
      <w:r w:rsidRPr="001A0D87">
        <w:rPr>
          <w:rFonts w:ascii="Tahoma" w:hAnsi="Tahoma" w:cs="Tahoma"/>
          <w:b/>
          <w:sz w:val="20"/>
        </w:rPr>
        <w:t xml:space="preserve">Usługę, stanowiącą przedmiot zamówienia </w:t>
      </w:r>
      <w:r w:rsidRPr="001A0D87">
        <w:rPr>
          <w:rFonts w:ascii="Tahoma" w:hAnsi="Tahoma" w:cs="Tahoma"/>
          <w:sz w:val="20"/>
        </w:rPr>
        <w:t xml:space="preserve">wykonamy </w:t>
      </w:r>
      <w:r w:rsidRPr="001A0D87">
        <w:rPr>
          <w:rFonts w:ascii="Tahoma" w:hAnsi="Tahoma" w:cs="Tahoma"/>
          <w:b/>
          <w:sz w:val="20"/>
        </w:rPr>
        <w:t>sami / przy udziale podwykonawcy</w:t>
      </w:r>
      <w:r w:rsidRPr="001A0D87">
        <w:rPr>
          <w:rFonts w:ascii="Tahoma" w:hAnsi="Tahoma" w:cs="Tahoma"/>
          <w:sz w:val="20"/>
        </w:rPr>
        <w:t>*. Podwykonawca zrealizuje następującą część</w:t>
      </w:r>
      <w:r w:rsidRPr="001A0D87">
        <w:rPr>
          <w:rFonts w:ascii="Tahoma" w:hAnsi="Tahoma" w:cs="Tahoma"/>
          <w:spacing w:val="3"/>
          <w:sz w:val="20"/>
        </w:rPr>
        <w:t xml:space="preserve"> </w:t>
      </w:r>
      <w:r w:rsidRPr="001A0D87">
        <w:rPr>
          <w:rFonts w:ascii="Tahoma" w:hAnsi="Tahoma" w:cs="Tahoma"/>
          <w:sz w:val="20"/>
        </w:rPr>
        <w:t>zamówienia:**</w:t>
      </w:r>
    </w:p>
    <w:p w14:paraId="35F46596" w14:textId="77777777" w:rsidR="002B317D" w:rsidRPr="001A0D87" w:rsidRDefault="00567612" w:rsidP="00541CFD">
      <w:pPr>
        <w:pStyle w:val="Tekstpodstawowy"/>
        <w:tabs>
          <w:tab w:val="left" w:pos="611"/>
        </w:tabs>
        <w:spacing w:line="241" w:lineRule="exact"/>
        <w:ind w:left="426" w:right="87" w:hanging="360"/>
        <w:rPr>
          <w:rFonts w:ascii="Tahoma" w:hAnsi="Tahoma" w:cs="Tahoma"/>
        </w:rPr>
      </w:pPr>
      <w:r w:rsidRPr="001A0D87">
        <w:rPr>
          <w:rFonts w:ascii="Tahoma" w:hAnsi="Tahoma" w:cs="Tahoma"/>
        </w:rPr>
        <w:t>......................................................................................................................</w:t>
      </w:r>
    </w:p>
    <w:p w14:paraId="7BEA0BFF" w14:textId="77777777" w:rsidR="002B317D" w:rsidRPr="001A0D87" w:rsidRDefault="00567612" w:rsidP="00541CFD">
      <w:pPr>
        <w:pStyle w:val="Tekstpodstawowy"/>
        <w:tabs>
          <w:tab w:val="left" w:pos="611"/>
        </w:tabs>
        <w:spacing w:before="1" w:line="235" w:lineRule="exact"/>
        <w:ind w:left="426" w:right="87" w:hanging="360"/>
        <w:rPr>
          <w:rFonts w:ascii="Tahoma" w:hAnsi="Tahoma" w:cs="Tahoma"/>
        </w:rPr>
      </w:pPr>
      <w:r w:rsidRPr="001A0D87">
        <w:rPr>
          <w:rFonts w:ascii="Tahoma" w:hAnsi="Tahoma" w:cs="Tahoma"/>
        </w:rPr>
        <w:t>Nazwy podwykonawców, jeżeli są już znani: ………………………………………………………………………………………………</w:t>
      </w:r>
    </w:p>
    <w:p w14:paraId="5CDB340A" w14:textId="77777777" w:rsidR="002B317D" w:rsidRPr="001A0D87" w:rsidRDefault="00567612" w:rsidP="00541CFD">
      <w:pPr>
        <w:tabs>
          <w:tab w:val="left" w:pos="611"/>
        </w:tabs>
        <w:spacing w:line="195" w:lineRule="exact"/>
        <w:ind w:left="426" w:right="87" w:hanging="360"/>
        <w:rPr>
          <w:rFonts w:ascii="Tahoma" w:hAnsi="Tahoma" w:cs="Tahoma"/>
          <w:i/>
          <w:sz w:val="17"/>
        </w:rPr>
      </w:pPr>
      <w:r w:rsidRPr="001A0D87">
        <w:rPr>
          <w:rFonts w:ascii="Tahoma" w:hAnsi="Tahoma" w:cs="Tahoma"/>
          <w:w w:val="90"/>
          <w:sz w:val="16"/>
        </w:rPr>
        <w:t>*</w:t>
      </w:r>
      <w:r w:rsidRPr="001A0D87">
        <w:rPr>
          <w:rFonts w:ascii="Tahoma" w:hAnsi="Tahoma" w:cs="Tahoma"/>
          <w:i/>
          <w:w w:val="90"/>
          <w:sz w:val="17"/>
        </w:rPr>
        <w:t>niepotrzebne skreślić.</w:t>
      </w:r>
    </w:p>
    <w:p w14:paraId="60684DF4" w14:textId="77777777" w:rsidR="002B317D" w:rsidRPr="001A0D87" w:rsidRDefault="00567612" w:rsidP="00541CFD">
      <w:pPr>
        <w:tabs>
          <w:tab w:val="left" w:pos="611"/>
        </w:tabs>
        <w:spacing w:before="6" w:line="225" w:lineRule="auto"/>
        <w:ind w:left="426" w:right="87" w:hanging="360"/>
        <w:rPr>
          <w:rFonts w:ascii="Tahoma" w:hAnsi="Tahoma" w:cs="Tahoma"/>
          <w:i/>
          <w:sz w:val="19"/>
        </w:rPr>
      </w:pPr>
      <w:r w:rsidRPr="001A0D87">
        <w:rPr>
          <w:rFonts w:ascii="Tahoma" w:hAnsi="Tahoma" w:cs="Tahoma"/>
          <w:w w:val="85"/>
          <w:sz w:val="16"/>
        </w:rPr>
        <w:t xml:space="preserve">** </w:t>
      </w:r>
      <w:r w:rsidRPr="001A0D87">
        <w:rPr>
          <w:rFonts w:ascii="Tahoma" w:hAnsi="Tahoma" w:cs="Tahoma"/>
          <w:i/>
          <w:w w:val="85"/>
          <w:sz w:val="19"/>
        </w:rPr>
        <w:t xml:space="preserve">W przypadku nie wpisania części zamówienia, którą zrealizuje Podwykonawca, Zamawiający przyjmuje, że Wykonawca </w:t>
      </w:r>
      <w:r w:rsidRPr="001A0D87">
        <w:rPr>
          <w:rFonts w:ascii="Tahoma" w:hAnsi="Tahoma" w:cs="Tahoma"/>
          <w:i/>
          <w:w w:val="95"/>
          <w:sz w:val="19"/>
        </w:rPr>
        <w:t>wykona zamówienie sam</w:t>
      </w:r>
    </w:p>
    <w:p w14:paraId="1C83802E" w14:textId="77777777" w:rsidR="002B317D" w:rsidRPr="001A0D87" w:rsidRDefault="00567612" w:rsidP="006048A4">
      <w:pPr>
        <w:pStyle w:val="Akapitzlist"/>
        <w:numPr>
          <w:ilvl w:val="0"/>
          <w:numId w:val="32"/>
        </w:numPr>
        <w:tabs>
          <w:tab w:val="left" w:pos="611"/>
        </w:tabs>
        <w:spacing w:before="191"/>
        <w:ind w:left="426" w:right="87"/>
        <w:rPr>
          <w:rFonts w:ascii="Tahoma" w:hAnsi="Tahoma" w:cs="Tahoma"/>
          <w:sz w:val="20"/>
        </w:rPr>
      </w:pPr>
      <w:r w:rsidRPr="001A0D87">
        <w:rPr>
          <w:rFonts w:ascii="Tahoma" w:hAnsi="Tahoma" w:cs="Tahoma"/>
          <w:sz w:val="20"/>
        </w:rPr>
        <w:t>Zamówienie zrealizujemy (odpowiednie</w:t>
      </w:r>
      <w:r w:rsidRPr="001A0D87">
        <w:rPr>
          <w:rFonts w:ascii="Tahoma" w:hAnsi="Tahoma" w:cs="Tahoma"/>
          <w:spacing w:val="1"/>
          <w:sz w:val="20"/>
        </w:rPr>
        <w:t xml:space="preserve"> </w:t>
      </w:r>
      <w:r w:rsidRPr="001A0D87">
        <w:rPr>
          <w:rFonts w:ascii="Tahoma" w:hAnsi="Tahoma" w:cs="Tahoma"/>
          <w:sz w:val="20"/>
        </w:rPr>
        <w:t>wypełnić):</w:t>
      </w:r>
    </w:p>
    <w:p w14:paraId="7BD925D2" w14:textId="77777777" w:rsidR="002B317D" w:rsidRPr="001A0D87" w:rsidRDefault="00567612" w:rsidP="00541CFD">
      <w:pPr>
        <w:pStyle w:val="Tekstpodstawowy"/>
        <w:tabs>
          <w:tab w:val="left" w:pos="611"/>
        </w:tabs>
        <w:spacing w:before="1" w:line="241" w:lineRule="exact"/>
        <w:ind w:left="426" w:right="87" w:hanging="360"/>
        <w:rPr>
          <w:rFonts w:ascii="Tahoma" w:hAnsi="Tahoma" w:cs="Tahoma"/>
        </w:rPr>
      </w:pPr>
      <w:r w:rsidRPr="001A0D87">
        <w:rPr>
          <w:rFonts w:ascii="Tahoma" w:hAnsi="Tahoma" w:cs="Tahoma"/>
        </w:rPr>
        <w:t xml:space="preserve">a) </w:t>
      </w:r>
      <w:r w:rsidRPr="001A0D87">
        <w:rPr>
          <w:rFonts w:ascii="Tahoma" w:hAnsi="Tahoma" w:cs="Tahoma"/>
          <w:b/>
        </w:rPr>
        <w:t xml:space="preserve">sami </w:t>
      </w:r>
      <w:r w:rsidRPr="001A0D87">
        <w:rPr>
          <w:rFonts w:ascii="Tahoma" w:hAnsi="Tahoma" w:cs="Tahoma"/>
        </w:rPr>
        <w:t>…………………………………………………………………………………………………………………………………….…</w:t>
      </w:r>
    </w:p>
    <w:p w14:paraId="548CE392" w14:textId="77777777" w:rsidR="002B317D" w:rsidRPr="001A0D87" w:rsidRDefault="00567612" w:rsidP="00541CFD">
      <w:pPr>
        <w:tabs>
          <w:tab w:val="left" w:pos="611"/>
        </w:tabs>
        <w:spacing w:line="241" w:lineRule="exact"/>
        <w:ind w:left="426" w:right="87" w:hanging="360"/>
        <w:rPr>
          <w:rFonts w:ascii="Tahoma" w:hAnsi="Tahoma" w:cs="Tahoma"/>
          <w:sz w:val="20"/>
        </w:rPr>
      </w:pPr>
      <w:r w:rsidRPr="001A0D87">
        <w:rPr>
          <w:rFonts w:ascii="Tahoma" w:hAnsi="Tahoma" w:cs="Tahoma"/>
          <w:sz w:val="20"/>
        </w:rPr>
        <w:t xml:space="preserve">b) </w:t>
      </w:r>
      <w:r w:rsidRPr="001A0D87">
        <w:rPr>
          <w:rFonts w:ascii="Tahoma" w:hAnsi="Tahoma" w:cs="Tahoma"/>
          <w:b/>
          <w:sz w:val="20"/>
        </w:rPr>
        <w:t>w konsorcjum z</w:t>
      </w:r>
      <w:r w:rsidRPr="001A0D87">
        <w:rPr>
          <w:rFonts w:ascii="Tahoma" w:hAnsi="Tahoma" w:cs="Tahoma"/>
          <w:sz w:val="20"/>
        </w:rPr>
        <w:t>:</w:t>
      </w:r>
    </w:p>
    <w:p w14:paraId="3C0342AA" w14:textId="77777777" w:rsidR="002B317D" w:rsidRPr="001A0D87" w:rsidRDefault="00567612" w:rsidP="00541CFD">
      <w:pPr>
        <w:pStyle w:val="Tekstpodstawowy"/>
        <w:tabs>
          <w:tab w:val="left" w:pos="611"/>
        </w:tabs>
        <w:spacing w:before="1"/>
        <w:ind w:left="426" w:right="87" w:hanging="360"/>
        <w:rPr>
          <w:rFonts w:ascii="Tahoma" w:hAnsi="Tahoma" w:cs="Tahoma"/>
        </w:rPr>
      </w:pPr>
      <w:r w:rsidRPr="001A0D87">
        <w:rPr>
          <w:rFonts w:ascii="Tahoma" w:hAnsi="Tahoma" w:cs="Tahoma"/>
        </w:rPr>
        <w:t>- ……………………………………………………………………………………………………….………………………………………..</w:t>
      </w:r>
    </w:p>
    <w:p w14:paraId="64213970" w14:textId="77777777" w:rsidR="002B317D" w:rsidRPr="001A0D87" w:rsidRDefault="00567612" w:rsidP="006048A4">
      <w:pPr>
        <w:pStyle w:val="Akapitzlist"/>
        <w:numPr>
          <w:ilvl w:val="0"/>
          <w:numId w:val="32"/>
        </w:numPr>
        <w:tabs>
          <w:tab w:val="left" w:pos="611"/>
        </w:tabs>
        <w:spacing w:before="193"/>
        <w:ind w:left="426" w:right="87"/>
        <w:rPr>
          <w:rFonts w:ascii="Tahoma" w:hAnsi="Tahoma" w:cs="Tahoma"/>
          <w:sz w:val="20"/>
        </w:rPr>
      </w:pPr>
      <w:r w:rsidRPr="001A0D87">
        <w:rPr>
          <w:rFonts w:ascii="Tahoma" w:hAnsi="Tahoma" w:cs="Tahoma"/>
          <w:sz w:val="20"/>
        </w:rPr>
        <w:t xml:space="preserve">(Wypełniają jedynie przedsiębiorcy składający ofertę jako </w:t>
      </w:r>
      <w:r w:rsidRPr="001A0D87">
        <w:rPr>
          <w:rFonts w:ascii="Tahoma" w:hAnsi="Tahoma" w:cs="Tahoma"/>
          <w:b/>
          <w:sz w:val="20"/>
        </w:rPr>
        <w:t>konsorcjum</w:t>
      </w:r>
      <w:r w:rsidRPr="001A0D87">
        <w:rPr>
          <w:rFonts w:ascii="Tahoma" w:hAnsi="Tahoma" w:cs="Tahoma"/>
          <w:sz w:val="20"/>
        </w:rPr>
        <w:t>). Oświadczamy, że sposób reprezentacji konsorcjum dla potrzeb niniejszego zamówienia jest</w:t>
      </w:r>
      <w:r w:rsidRPr="001A0D87">
        <w:rPr>
          <w:rFonts w:ascii="Tahoma" w:hAnsi="Tahoma" w:cs="Tahoma"/>
          <w:spacing w:val="-2"/>
          <w:sz w:val="20"/>
        </w:rPr>
        <w:t xml:space="preserve"> </w:t>
      </w:r>
      <w:r w:rsidRPr="001A0D87">
        <w:rPr>
          <w:rFonts w:ascii="Tahoma" w:hAnsi="Tahoma" w:cs="Tahoma"/>
          <w:sz w:val="20"/>
        </w:rPr>
        <w:t>następujący:</w:t>
      </w:r>
    </w:p>
    <w:p w14:paraId="69A57B0A" w14:textId="77777777" w:rsidR="002B317D" w:rsidRPr="001A0D87" w:rsidRDefault="00567612" w:rsidP="00541CFD">
      <w:pPr>
        <w:pStyle w:val="Tekstpodstawowy"/>
        <w:tabs>
          <w:tab w:val="left" w:pos="611"/>
        </w:tabs>
        <w:spacing w:line="241" w:lineRule="exact"/>
        <w:ind w:left="426" w:right="87"/>
        <w:rPr>
          <w:rFonts w:ascii="Tahoma" w:hAnsi="Tahoma" w:cs="Tahoma"/>
        </w:rPr>
      </w:pPr>
      <w:r w:rsidRPr="001A0D87">
        <w:rPr>
          <w:rFonts w:ascii="Tahoma" w:hAnsi="Tahoma" w:cs="Tahoma"/>
        </w:rPr>
        <w:t>…………………………………………………………………………………………………………………………………………………..………………………………………………………………………………………………………………………………………………………</w:t>
      </w:r>
    </w:p>
    <w:p w14:paraId="0C6E2A6B" w14:textId="77777777" w:rsidR="002B317D" w:rsidRPr="00541CFD" w:rsidRDefault="00567612" w:rsidP="006048A4">
      <w:pPr>
        <w:pStyle w:val="Nagwek2"/>
        <w:numPr>
          <w:ilvl w:val="0"/>
          <w:numId w:val="32"/>
        </w:numPr>
        <w:tabs>
          <w:tab w:val="left" w:pos="611"/>
        </w:tabs>
        <w:spacing w:before="87" w:line="241" w:lineRule="exact"/>
        <w:ind w:left="426" w:right="87"/>
        <w:jc w:val="both"/>
        <w:rPr>
          <w:rFonts w:ascii="Tahoma" w:hAnsi="Tahoma" w:cs="Tahoma"/>
        </w:rPr>
      </w:pPr>
      <w:r w:rsidRPr="00541CFD">
        <w:rPr>
          <w:rFonts w:ascii="Tahoma" w:hAnsi="Tahoma" w:cs="Tahoma"/>
          <w:spacing w:val="-50"/>
          <w:w w:val="99"/>
          <w:u w:val="single"/>
        </w:rPr>
        <w:t xml:space="preserve"> </w:t>
      </w:r>
      <w:r w:rsidRPr="00541CFD">
        <w:rPr>
          <w:rFonts w:ascii="Tahoma" w:hAnsi="Tahoma" w:cs="Tahoma"/>
          <w:u w:val="single"/>
        </w:rPr>
        <w:t>OŚWIADCZENIE WYKONAWCY W ZAKRESIE WYPEŁNIENIA OBOWIĄZKÓW</w:t>
      </w:r>
      <w:r w:rsidRPr="00541CFD">
        <w:rPr>
          <w:rFonts w:ascii="Tahoma" w:hAnsi="Tahoma" w:cs="Tahoma"/>
          <w:spacing w:val="37"/>
          <w:u w:val="single"/>
        </w:rPr>
        <w:t xml:space="preserve"> </w:t>
      </w:r>
      <w:r w:rsidRPr="00541CFD">
        <w:rPr>
          <w:rFonts w:ascii="Tahoma" w:hAnsi="Tahoma" w:cs="Tahoma"/>
          <w:u w:val="single"/>
        </w:rPr>
        <w:t>INFORMACYJNYCH</w:t>
      </w:r>
      <w:r w:rsidR="00541CFD" w:rsidRPr="00541CFD">
        <w:rPr>
          <w:rFonts w:ascii="Tahoma" w:hAnsi="Tahoma" w:cs="Tahoma"/>
          <w:u w:val="single"/>
        </w:rPr>
        <w:t xml:space="preserve"> </w:t>
      </w:r>
      <w:r w:rsidRPr="00541CFD">
        <w:rPr>
          <w:rFonts w:ascii="Tahoma" w:hAnsi="Tahoma" w:cs="Tahoma"/>
          <w:w w:val="99"/>
          <w:u w:val="single"/>
        </w:rPr>
        <w:t xml:space="preserve"> </w:t>
      </w:r>
      <w:r w:rsidRPr="00541CFD">
        <w:rPr>
          <w:rFonts w:ascii="Tahoma" w:hAnsi="Tahoma" w:cs="Tahoma"/>
          <w:u w:val="single"/>
        </w:rPr>
        <w:t>PRZEWIDZIANYCH W ART. 13 LUB ART. 14 RODO</w:t>
      </w:r>
    </w:p>
    <w:p w14:paraId="795E010B" w14:textId="77777777" w:rsidR="002B317D" w:rsidRPr="001A0D87" w:rsidRDefault="00567612" w:rsidP="00541CFD">
      <w:pPr>
        <w:pStyle w:val="Tekstpodstawowy"/>
        <w:tabs>
          <w:tab w:val="left" w:pos="611"/>
        </w:tabs>
        <w:spacing w:before="1"/>
        <w:ind w:left="426" w:right="87"/>
        <w:jc w:val="both"/>
        <w:rPr>
          <w:rFonts w:ascii="Tahoma" w:hAnsi="Tahoma" w:cs="Tahoma"/>
        </w:rPr>
      </w:pPr>
      <w:r w:rsidRPr="001A0D87">
        <w:rPr>
          <w:rFonts w:ascii="Tahoma" w:hAnsi="Tahoma" w:cs="Tahoma"/>
        </w:rPr>
        <w:t>Oświadczam, że wypełniłem obowiązki informacyjne przewidziane w art. 13 lub art. 14 RODO</w:t>
      </w:r>
      <w:r w:rsidRPr="001A0D87">
        <w:rPr>
          <w:rFonts w:ascii="Tahoma" w:hAnsi="Tahoma" w:cs="Tahoma"/>
          <w:position w:val="7"/>
          <w:sz w:val="13"/>
        </w:rPr>
        <w:t xml:space="preserve">1) </w:t>
      </w:r>
      <w:r w:rsidRPr="001A0D87">
        <w:rPr>
          <w:rFonts w:ascii="Tahoma" w:hAnsi="Tahoma" w:cs="Tahoma"/>
        </w:rPr>
        <w:t xml:space="preserve">wobec osób fizycznych, od których dane osobowe bezpośrednio lub pośrednio pozyskałem w celu ubiegania się o udzielenie zamówienia publicznego w niniejszym postępowaniu – </w:t>
      </w:r>
      <w:r w:rsidRPr="001A0D87">
        <w:rPr>
          <w:rFonts w:ascii="Tahoma" w:hAnsi="Tahoma" w:cs="Tahoma"/>
          <w:b/>
        </w:rPr>
        <w:t>DOTYCZY / NIE</w:t>
      </w:r>
      <w:r w:rsidRPr="001A0D87">
        <w:rPr>
          <w:rFonts w:ascii="Tahoma" w:hAnsi="Tahoma" w:cs="Tahoma"/>
          <w:b/>
          <w:spacing w:val="-4"/>
        </w:rPr>
        <w:t xml:space="preserve"> </w:t>
      </w:r>
      <w:r w:rsidRPr="001A0D87">
        <w:rPr>
          <w:rFonts w:ascii="Tahoma" w:hAnsi="Tahoma" w:cs="Tahoma"/>
          <w:b/>
        </w:rPr>
        <w:t>DOTYCZY</w:t>
      </w:r>
      <w:r w:rsidRPr="001A0D87">
        <w:rPr>
          <w:rFonts w:ascii="Tahoma" w:hAnsi="Tahoma" w:cs="Tahoma"/>
        </w:rPr>
        <w:t>*</w:t>
      </w:r>
    </w:p>
    <w:p w14:paraId="265AE95A" w14:textId="77777777" w:rsidR="002B317D" w:rsidRPr="001A0D87" w:rsidRDefault="00567612" w:rsidP="00541CFD">
      <w:pPr>
        <w:spacing w:before="97"/>
        <w:ind w:left="567" w:right="87"/>
        <w:jc w:val="both"/>
        <w:rPr>
          <w:rFonts w:ascii="Tahoma" w:hAnsi="Tahoma" w:cs="Tahoma"/>
          <w:sz w:val="18"/>
        </w:rPr>
      </w:pPr>
      <w:r w:rsidRPr="001A0D87">
        <w:rPr>
          <w:rFonts w:ascii="Tahoma" w:hAnsi="Tahoma" w:cs="Tahoma"/>
          <w:position w:val="6"/>
          <w:sz w:val="12"/>
        </w:rPr>
        <w:t xml:space="preserve">1) </w:t>
      </w:r>
      <w:r w:rsidRPr="001A0D87">
        <w:rPr>
          <w:rFonts w:ascii="Tahoma" w:hAnsi="Tahoma" w:cs="Tahoma"/>
          <w:sz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8B6D9F8" w14:textId="77777777" w:rsidR="002B317D" w:rsidRPr="001A0D87" w:rsidRDefault="00567612" w:rsidP="00541CFD">
      <w:pPr>
        <w:spacing w:before="97"/>
        <w:ind w:left="567" w:right="87"/>
        <w:jc w:val="both"/>
        <w:rPr>
          <w:rFonts w:ascii="Tahoma" w:hAnsi="Tahoma" w:cs="Tahoma"/>
          <w:sz w:val="18"/>
        </w:rPr>
      </w:pPr>
      <w:r w:rsidRPr="001A0D87">
        <w:rPr>
          <w:rFonts w:ascii="Tahoma" w:hAnsi="Tahoma" w:cs="Tahoma"/>
          <w:sz w:val="18"/>
        </w:rPr>
        <w:t>* W przypadku gdy wykonawca nie przekazuje danych osobowych innych niż bezpośrednio jego dotyczących lub zachodzi wyłączenie stosowania obowiązku informacyjnego, stosownie do art. 13 ust. 4 lub art. 14 ust. 5 –należy niepotrzebne skreślić.</w:t>
      </w:r>
    </w:p>
    <w:p w14:paraId="69D4C261" w14:textId="77777777" w:rsidR="002B317D" w:rsidRPr="001A0D87" w:rsidRDefault="002B317D" w:rsidP="00541CFD">
      <w:pPr>
        <w:pStyle w:val="Tekstpodstawowy"/>
        <w:spacing w:before="11"/>
        <w:ind w:right="87"/>
        <w:rPr>
          <w:rFonts w:ascii="Tahoma" w:hAnsi="Tahoma" w:cs="Tahoma"/>
          <w:sz w:val="19"/>
        </w:rPr>
      </w:pPr>
    </w:p>
    <w:p w14:paraId="2231E16D" w14:textId="5D984886" w:rsidR="002B317D" w:rsidRPr="00371865" w:rsidRDefault="00567612" w:rsidP="006048A4">
      <w:pPr>
        <w:pStyle w:val="Akapitzlist"/>
        <w:numPr>
          <w:ilvl w:val="0"/>
          <w:numId w:val="32"/>
        </w:numPr>
        <w:tabs>
          <w:tab w:val="left" w:pos="611"/>
        </w:tabs>
        <w:ind w:left="426" w:right="87" w:hanging="426"/>
        <w:rPr>
          <w:rFonts w:ascii="Tahoma" w:hAnsi="Tahoma" w:cs="Tahoma"/>
          <w:sz w:val="20"/>
        </w:rPr>
      </w:pPr>
      <w:r w:rsidRPr="001A0D87">
        <w:rPr>
          <w:rFonts w:ascii="Tahoma" w:hAnsi="Tahoma" w:cs="Tahoma"/>
          <w:sz w:val="20"/>
        </w:rPr>
        <w:t xml:space="preserve">Zobowiązujemy się umieszczać na każdej fakturze PRAWIDŁOWĄ nazwę </w:t>
      </w:r>
      <w:r w:rsidRPr="00371865">
        <w:rPr>
          <w:rFonts w:ascii="Tahoma" w:hAnsi="Tahoma" w:cs="Tahoma"/>
          <w:sz w:val="20"/>
        </w:rPr>
        <w:t>Zamawiającego, która brzmi: Samodzielny Publiczny Zakład Opieki Zdrowotnej Uniwersytecki Szpital Kliniczny</w:t>
      </w:r>
      <w:r w:rsidR="00C656FB" w:rsidRPr="00371865">
        <w:rPr>
          <w:rFonts w:ascii="Tahoma" w:hAnsi="Tahoma" w:cs="Tahoma"/>
          <w:sz w:val="20"/>
        </w:rPr>
        <w:t xml:space="preserve"> </w:t>
      </w:r>
      <w:r w:rsidR="00C045EB" w:rsidRPr="00371865">
        <w:rPr>
          <w:rFonts w:ascii="Tahoma" w:hAnsi="Tahoma" w:cs="Tahoma"/>
          <w:sz w:val="20"/>
        </w:rPr>
        <w:t>n</w:t>
      </w:r>
      <w:r w:rsidR="00C656FB" w:rsidRPr="00371865">
        <w:rPr>
          <w:rFonts w:ascii="Tahoma" w:hAnsi="Tahoma" w:cs="Tahoma"/>
          <w:sz w:val="20"/>
        </w:rPr>
        <w:t>r 2</w:t>
      </w:r>
      <w:r w:rsidRPr="00371865">
        <w:rPr>
          <w:rFonts w:ascii="Tahoma" w:hAnsi="Tahoma" w:cs="Tahoma"/>
          <w:sz w:val="20"/>
        </w:rPr>
        <w:t xml:space="preserve"> Uniwersytetu Medycznego w Łodzi lub skróconą, która brzmi: Uniwersytecki Szpital Kliniczny </w:t>
      </w:r>
      <w:r w:rsidR="00C045EB" w:rsidRPr="00371865">
        <w:rPr>
          <w:rFonts w:ascii="Tahoma" w:hAnsi="Tahoma" w:cs="Tahoma"/>
          <w:sz w:val="20"/>
        </w:rPr>
        <w:t>n</w:t>
      </w:r>
      <w:r w:rsidR="00C656FB" w:rsidRPr="00371865">
        <w:rPr>
          <w:rFonts w:ascii="Tahoma" w:hAnsi="Tahoma" w:cs="Tahoma"/>
          <w:sz w:val="20"/>
        </w:rPr>
        <w:t>r 2</w:t>
      </w:r>
      <w:r w:rsidR="00C045EB" w:rsidRPr="00371865">
        <w:rPr>
          <w:rFonts w:ascii="Tahoma" w:hAnsi="Tahoma" w:cs="Tahoma"/>
          <w:sz w:val="20"/>
        </w:rPr>
        <w:t xml:space="preserve"> Uniwersytetu Medycznego w Łodzi</w:t>
      </w:r>
      <w:r w:rsidRPr="00371865">
        <w:rPr>
          <w:rFonts w:ascii="Tahoma" w:hAnsi="Tahoma" w:cs="Tahoma"/>
          <w:sz w:val="20"/>
        </w:rPr>
        <w:t>, pod rygorem poniesienia negatywnych skutków z tego</w:t>
      </w:r>
      <w:r w:rsidRPr="00371865">
        <w:rPr>
          <w:rFonts w:ascii="Tahoma" w:hAnsi="Tahoma" w:cs="Tahoma"/>
          <w:spacing w:val="-2"/>
          <w:sz w:val="20"/>
        </w:rPr>
        <w:t xml:space="preserve"> </w:t>
      </w:r>
      <w:r w:rsidRPr="00371865">
        <w:rPr>
          <w:rFonts w:ascii="Tahoma" w:hAnsi="Tahoma" w:cs="Tahoma"/>
          <w:sz w:val="20"/>
        </w:rPr>
        <w:t>tytułu.</w:t>
      </w:r>
    </w:p>
    <w:p w14:paraId="6EA1D26F" w14:textId="77777777" w:rsidR="002B317D" w:rsidRPr="001A0D87" w:rsidRDefault="002B317D" w:rsidP="00541CFD">
      <w:pPr>
        <w:pStyle w:val="Tekstpodstawowy"/>
        <w:tabs>
          <w:tab w:val="left" w:pos="611"/>
        </w:tabs>
        <w:spacing w:before="11"/>
        <w:ind w:left="426" w:right="87" w:hanging="426"/>
        <w:rPr>
          <w:rFonts w:ascii="Tahoma" w:hAnsi="Tahoma" w:cs="Tahoma"/>
          <w:sz w:val="19"/>
        </w:rPr>
      </w:pPr>
    </w:p>
    <w:p w14:paraId="5112E33C" w14:textId="77777777" w:rsidR="002B317D" w:rsidRPr="001A0D87" w:rsidRDefault="00567612" w:rsidP="006048A4">
      <w:pPr>
        <w:pStyle w:val="Akapitzlist"/>
        <w:numPr>
          <w:ilvl w:val="0"/>
          <w:numId w:val="32"/>
        </w:numPr>
        <w:tabs>
          <w:tab w:val="left" w:pos="611"/>
        </w:tabs>
        <w:ind w:left="426" w:right="87" w:hanging="426"/>
        <w:rPr>
          <w:rFonts w:ascii="Tahoma" w:hAnsi="Tahoma" w:cs="Tahoma"/>
          <w:sz w:val="20"/>
        </w:rPr>
      </w:pPr>
      <w:r w:rsidRPr="001A0D87">
        <w:rPr>
          <w:rFonts w:ascii="Tahoma" w:hAnsi="Tahoma" w:cs="Tahoma"/>
          <w:sz w:val="20"/>
        </w:rPr>
        <w:t>Załącznikami do niniejszej oferty, stanowiącymi integralną jej część są: (numerowany wykaz załączników wraz z</w:t>
      </w:r>
      <w:r w:rsidRPr="001A0D87">
        <w:rPr>
          <w:rFonts w:ascii="Tahoma" w:hAnsi="Tahoma" w:cs="Tahoma"/>
          <w:spacing w:val="-1"/>
          <w:sz w:val="20"/>
        </w:rPr>
        <w:t xml:space="preserve"> </w:t>
      </w:r>
      <w:r w:rsidRPr="001A0D87">
        <w:rPr>
          <w:rFonts w:ascii="Tahoma" w:hAnsi="Tahoma" w:cs="Tahoma"/>
          <w:sz w:val="20"/>
        </w:rPr>
        <w:t>tytułami)</w:t>
      </w:r>
    </w:p>
    <w:p w14:paraId="5CA458D3" w14:textId="77777777" w:rsidR="002B317D" w:rsidRPr="001A0D87" w:rsidRDefault="00567612">
      <w:pPr>
        <w:pStyle w:val="Tekstpodstawowy"/>
        <w:spacing w:line="241" w:lineRule="exact"/>
        <w:ind w:left="924"/>
        <w:rPr>
          <w:rFonts w:ascii="Tahoma" w:hAnsi="Tahoma" w:cs="Tahoma"/>
        </w:rPr>
      </w:pPr>
      <w:r w:rsidRPr="001A0D87">
        <w:rPr>
          <w:rFonts w:ascii="Tahoma" w:hAnsi="Tahoma" w:cs="Tahoma"/>
        </w:rPr>
        <w:t>................................................................</w:t>
      </w:r>
    </w:p>
    <w:p w14:paraId="27F0834D" w14:textId="77777777" w:rsidR="002B317D" w:rsidRPr="001A0D87" w:rsidRDefault="00567612">
      <w:pPr>
        <w:pStyle w:val="Tekstpodstawowy"/>
        <w:spacing w:before="1"/>
        <w:ind w:left="924"/>
        <w:rPr>
          <w:rFonts w:ascii="Tahoma" w:hAnsi="Tahoma" w:cs="Tahoma"/>
        </w:rPr>
      </w:pPr>
      <w:r w:rsidRPr="001A0D87">
        <w:rPr>
          <w:rFonts w:ascii="Tahoma" w:hAnsi="Tahoma" w:cs="Tahoma"/>
        </w:rPr>
        <w:t>................................................................</w:t>
      </w:r>
    </w:p>
    <w:p w14:paraId="50E9E2FC" w14:textId="77777777" w:rsidR="0002173B" w:rsidRPr="001A0D87" w:rsidRDefault="0002173B">
      <w:pPr>
        <w:pStyle w:val="Tekstpodstawowy"/>
        <w:spacing w:before="1"/>
        <w:ind w:left="924"/>
        <w:rPr>
          <w:rFonts w:ascii="Tahoma" w:hAnsi="Tahoma" w:cs="Tahoma"/>
        </w:rPr>
      </w:pPr>
    </w:p>
    <w:p w14:paraId="37B5B85C" w14:textId="77777777" w:rsidR="0002173B" w:rsidRPr="001A0D87" w:rsidRDefault="0002173B">
      <w:pPr>
        <w:pStyle w:val="Tekstpodstawowy"/>
        <w:spacing w:before="1"/>
        <w:ind w:left="924"/>
        <w:rPr>
          <w:rFonts w:ascii="Tahoma" w:hAnsi="Tahoma" w:cs="Tahoma"/>
        </w:rPr>
      </w:pPr>
    </w:p>
    <w:p w14:paraId="69DC0B95" w14:textId="77777777" w:rsidR="00371865" w:rsidRPr="00371865" w:rsidRDefault="00371865">
      <w:pPr>
        <w:rPr>
          <w:rFonts w:ascii="Tahoma" w:hAnsi="Tahoma" w:cs="Tahoma"/>
          <w:b/>
          <w:bCs/>
          <w:sz w:val="20"/>
          <w:szCs w:val="20"/>
        </w:rPr>
      </w:pPr>
      <w:r w:rsidRPr="00371865">
        <w:rPr>
          <w:rFonts w:ascii="Tahoma" w:hAnsi="Tahoma" w:cs="Tahoma"/>
        </w:rPr>
        <w:br w:type="page"/>
      </w:r>
    </w:p>
    <w:p w14:paraId="226121B1" w14:textId="3DB4D1E9" w:rsidR="002B317D" w:rsidRDefault="00567612">
      <w:pPr>
        <w:pStyle w:val="Nagwek2"/>
        <w:spacing w:before="75"/>
        <w:ind w:left="611"/>
        <w:rPr>
          <w:rFonts w:ascii="Tahoma" w:hAnsi="Tahoma" w:cs="Tahoma"/>
        </w:rPr>
      </w:pPr>
      <w:r w:rsidRPr="00371865">
        <w:rPr>
          <w:rFonts w:ascii="Tahoma" w:hAnsi="Tahoma" w:cs="Tahoma"/>
        </w:rPr>
        <w:lastRenderedPageBreak/>
        <w:t xml:space="preserve">Numer sprawy </w:t>
      </w:r>
      <w:r w:rsidR="0023545F" w:rsidRPr="00371865">
        <w:rPr>
          <w:rFonts w:ascii="Tahoma" w:hAnsi="Tahoma" w:cs="Tahoma"/>
        </w:rPr>
        <w:t>1</w:t>
      </w:r>
      <w:r w:rsidR="005202F5">
        <w:rPr>
          <w:rFonts w:ascii="Tahoma" w:hAnsi="Tahoma" w:cs="Tahoma"/>
        </w:rPr>
        <w:t>48</w:t>
      </w:r>
      <w:r w:rsidR="0023545F" w:rsidRPr="00371865">
        <w:rPr>
          <w:rFonts w:ascii="Tahoma" w:hAnsi="Tahoma" w:cs="Tahoma"/>
        </w:rPr>
        <w:t>/US/ZP/U/202</w:t>
      </w:r>
      <w:r w:rsidR="005202F5">
        <w:rPr>
          <w:rFonts w:ascii="Tahoma" w:hAnsi="Tahoma" w:cs="Tahoma"/>
        </w:rPr>
        <w:t>5</w:t>
      </w:r>
    </w:p>
    <w:p w14:paraId="0356514E" w14:textId="77777777" w:rsidR="005C7A52" w:rsidRPr="005C7A52" w:rsidRDefault="005C7A52" w:rsidP="005C7A52">
      <w:pPr>
        <w:pStyle w:val="Nagwek2"/>
        <w:spacing w:before="75"/>
        <w:ind w:left="611"/>
        <w:jc w:val="right"/>
        <w:rPr>
          <w:rFonts w:ascii="Tahoma" w:hAnsi="Tahoma" w:cs="Tahoma"/>
        </w:rPr>
      </w:pPr>
      <w:r w:rsidRPr="005C7A52">
        <w:rPr>
          <w:rFonts w:ascii="Tahoma" w:hAnsi="Tahoma" w:cs="Tahoma"/>
        </w:rPr>
        <w:t>Załącznik nr</w:t>
      </w:r>
      <w:r w:rsidRPr="005C7A52">
        <w:rPr>
          <w:rFonts w:ascii="Tahoma" w:hAnsi="Tahoma" w:cs="Tahoma"/>
          <w:spacing w:val="-8"/>
        </w:rPr>
        <w:t xml:space="preserve"> </w:t>
      </w:r>
      <w:r w:rsidRPr="005C7A52">
        <w:rPr>
          <w:rFonts w:ascii="Tahoma" w:hAnsi="Tahoma" w:cs="Tahoma"/>
        </w:rPr>
        <w:t>1a</w:t>
      </w:r>
    </w:p>
    <w:p w14:paraId="2179D430" w14:textId="77777777" w:rsidR="005C7A52" w:rsidRPr="005C7A52" w:rsidRDefault="005C7A52" w:rsidP="005C7A52">
      <w:pPr>
        <w:pStyle w:val="Nagwek2"/>
        <w:tabs>
          <w:tab w:val="left" w:pos="5977"/>
          <w:tab w:val="right" w:pos="9868"/>
        </w:tabs>
        <w:spacing w:before="75"/>
        <w:ind w:left="611"/>
        <w:rPr>
          <w:rFonts w:ascii="Tahoma" w:hAnsi="Tahoma" w:cs="Tahoma"/>
          <w:b w:val="0"/>
        </w:rPr>
      </w:pPr>
      <w:r w:rsidRPr="005C7A52">
        <w:rPr>
          <w:rFonts w:ascii="Tahoma" w:hAnsi="Tahoma" w:cs="Tahoma"/>
          <w:b w:val="0"/>
        </w:rPr>
        <w:tab/>
      </w:r>
      <w:r w:rsidRPr="005C7A52">
        <w:rPr>
          <w:rFonts w:ascii="Tahoma" w:hAnsi="Tahoma" w:cs="Tahoma"/>
          <w:b w:val="0"/>
        </w:rPr>
        <w:tab/>
        <w:t>do SWZ/umowy/formularza oferty</w:t>
      </w:r>
    </w:p>
    <w:p w14:paraId="59CDE76A" w14:textId="77777777" w:rsidR="002B317D" w:rsidRPr="001A0D87" w:rsidRDefault="002B317D">
      <w:pPr>
        <w:pStyle w:val="Tekstpodstawowy"/>
        <w:spacing w:before="9"/>
        <w:rPr>
          <w:rFonts w:ascii="Tahoma" w:hAnsi="Tahoma" w:cs="Tahoma"/>
          <w:b/>
          <w:sz w:val="11"/>
        </w:rPr>
      </w:pPr>
    </w:p>
    <w:p w14:paraId="4B33AD44" w14:textId="77777777" w:rsidR="002B317D" w:rsidRPr="001A0D87" w:rsidRDefault="002B317D">
      <w:pPr>
        <w:pStyle w:val="Tekstpodstawowy"/>
        <w:spacing w:before="11"/>
        <w:rPr>
          <w:rFonts w:ascii="Tahoma" w:hAnsi="Tahoma" w:cs="Tahoma"/>
          <w:sz w:val="11"/>
        </w:rPr>
      </w:pPr>
    </w:p>
    <w:p w14:paraId="188AE8CA" w14:textId="77777777" w:rsidR="002B317D" w:rsidRPr="001A0D87" w:rsidRDefault="00567612" w:rsidP="006048A4">
      <w:pPr>
        <w:pStyle w:val="Nagwek2"/>
        <w:numPr>
          <w:ilvl w:val="0"/>
          <w:numId w:val="30"/>
        </w:numPr>
        <w:tabs>
          <w:tab w:val="left" w:pos="610"/>
        </w:tabs>
        <w:spacing w:before="99"/>
        <w:ind w:left="567" w:hanging="568"/>
        <w:jc w:val="both"/>
        <w:rPr>
          <w:rFonts w:ascii="Tahoma" w:hAnsi="Tahoma" w:cs="Tahoma"/>
        </w:rPr>
      </w:pPr>
      <w:r w:rsidRPr="001A0D87">
        <w:rPr>
          <w:rFonts w:ascii="Tahoma" w:hAnsi="Tahoma" w:cs="Tahoma"/>
        </w:rPr>
        <w:t>Część ogólna</w:t>
      </w:r>
    </w:p>
    <w:p w14:paraId="2411541E" w14:textId="77777777" w:rsidR="002B317D" w:rsidRPr="001A0D87" w:rsidRDefault="002B317D" w:rsidP="00774488">
      <w:pPr>
        <w:pStyle w:val="Tekstpodstawowy"/>
        <w:tabs>
          <w:tab w:val="left" w:pos="610"/>
        </w:tabs>
        <w:ind w:left="567"/>
        <w:jc w:val="both"/>
        <w:rPr>
          <w:rFonts w:ascii="Tahoma" w:hAnsi="Tahoma" w:cs="Tahoma"/>
          <w:b/>
        </w:rPr>
      </w:pPr>
    </w:p>
    <w:p w14:paraId="47D4C85B" w14:textId="359BB51B" w:rsidR="002B317D" w:rsidRPr="001A0D87" w:rsidRDefault="00567612" w:rsidP="006048A4">
      <w:pPr>
        <w:pStyle w:val="Akapitzlist"/>
        <w:numPr>
          <w:ilvl w:val="0"/>
          <w:numId w:val="29"/>
        </w:numPr>
        <w:tabs>
          <w:tab w:val="left" w:pos="426"/>
          <w:tab w:val="left" w:pos="972"/>
        </w:tabs>
        <w:ind w:left="426" w:hanging="426"/>
        <w:rPr>
          <w:rFonts w:ascii="Tahoma" w:hAnsi="Tahoma" w:cs="Tahoma"/>
          <w:sz w:val="20"/>
        </w:rPr>
      </w:pPr>
      <w:r w:rsidRPr="001A0D87">
        <w:rPr>
          <w:rFonts w:ascii="Tahoma" w:hAnsi="Tahoma" w:cs="Tahoma"/>
          <w:sz w:val="20"/>
        </w:rPr>
        <w:t xml:space="preserve">Przedmiotem zamówienia jest </w:t>
      </w:r>
      <w:r w:rsidRPr="00371865">
        <w:rPr>
          <w:rFonts w:ascii="Tahoma" w:hAnsi="Tahoma" w:cs="Tahoma"/>
          <w:sz w:val="20"/>
        </w:rPr>
        <w:t>całodobowe żywienie pacjentów oraz posiłki profilaktyczne dla Uniwersyteckiego Szpitala Klinicznego</w:t>
      </w:r>
      <w:r w:rsidR="006B72FE" w:rsidRPr="00371865">
        <w:rPr>
          <w:rFonts w:ascii="Tahoma" w:hAnsi="Tahoma" w:cs="Tahoma"/>
          <w:sz w:val="20"/>
        </w:rPr>
        <w:t xml:space="preserve"> </w:t>
      </w:r>
      <w:r w:rsidR="00371865" w:rsidRPr="00371865">
        <w:rPr>
          <w:rFonts w:ascii="Tahoma" w:hAnsi="Tahoma" w:cs="Tahoma"/>
          <w:sz w:val="20"/>
        </w:rPr>
        <w:t>n</w:t>
      </w:r>
      <w:r w:rsidR="006B72FE" w:rsidRPr="00371865">
        <w:rPr>
          <w:rFonts w:ascii="Tahoma" w:hAnsi="Tahoma" w:cs="Tahoma"/>
          <w:sz w:val="20"/>
        </w:rPr>
        <w:t xml:space="preserve">r 2 </w:t>
      </w:r>
      <w:r w:rsidRPr="00371865">
        <w:rPr>
          <w:rFonts w:ascii="Tahoma" w:hAnsi="Tahoma" w:cs="Tahoma"/>
          <w:sz w:val="20"/>
        </w:rPr>
        <w:t xml:space="preserve"> </w:t>
      </w:r>
      <w:r w:rsidR="00371865" w:rsidRPr="00371865">
        <w:rPr>
          <w:rFonts w:ascii="Tahoma" w:hAnsi="Tahoma" w:cs="Tahoma"/>
          <w:sz w:val="20"/>
        </w:rPr>
        <w:t xml:space="preserve">Uniwersytetu Medycznego w </w:t>
      </w:r>
      <w:r w:rsidR="00371865">
        <w:rPr>
          <w:rFonts w:ascii="Tahoma" w:hAnsi="Tahoma" w:cs="Tahoma"/>
          <w:sz w:val="20"/>
        </w:rPr>
        <w:t>Ł</w:t>
      </w:r>
      <w:r w:rsidR="00371865" w:rsidRPr="00371865">
        <w:rPr>
          <w:rFonts w:ascii="Tahoma" w:hAnsi="Tahoma" w:cs="Tahoma"/>
          <w:sz w:val="20"/>
        </w:rPr>
        <w:t>odzi</w:t>
      </w:r>
      <w:r w:rsidRPr="001A0D87">
        <w:rPr>
          <w:rFonts w:ascii="Tahoma" w:hAnsi="Tahoma" w:cs="Tahoma"/>
          <w:sz w:val="20"/>
        </w:rPr>
        <w:t xml:space="preserve"> w formie cateringu zwane dalej</w:t>
      </w:r>
      <w:r w:rsidRPr="001A0D87">
        <w:rPr>
          <w:rFonts w:ascii="Tahoma" w:hAnsi="Tahoma" w:cs="Tahoma"/>
          <w:spacing w:val="-12"/>
          <w:sz w:val="20"/>
        </w:rPr>
        <w:t xml:space="preserve"> </w:t>
      </w:r>
      <w:r w:rsidRPr="001A0D87">
        <w:rPr>
          <w:rFonts w:ascii="Tahoma" w:hAnsi="Tahoma" w:cs="Tahoma"/>
          <w:sz w:val="20"/>
        </w:rPr>
        <w:t>usługą.</w:t>
      </w:r>
    </w:p>
    <w:p w14:paraId="49173382" w14:textId="77777777" w:rsidR="002B317D" w:rsidRPr="001A0D87" w:rsidRDefault="00567612" w:rsidP="006048A4">
      <w:pPr>
        <w:pStyle w:val="Akapitzlist"/>
        <w:numPr>
          <w:ilvl w:val="0"/>
          <w:numId w:val="29"/>
        </w:numPr>
        <w:tabs>
          <w:tab w:val="left" w:pos="426"/>
          <w:tab w:val="left" w:pos="972"/>
        </w:tabs>
        <w:ind w:left="426" w:hanging="426"/>
        <w:rPr>
          <w:rFonts w:ascii="Tahoma" w:hAnsi="Tahoma" w:cs="Tahoma"/>
          <w:sz w:val="20"/>
        </w:rPr>
      </w:pPr>
      <w:r w:rsidRPr="001A0D87">
        <w:rPr>
          <w:rFonts w:ascii="Tahoma" w:hAnsi="Tahoma" w:cs="Tahoma"/>
          <w:sz w:val="20"/>
        </w:rPr>
        <w:t>Świadczenie usług polega na przygotowaniu, dostawie i dystrybucji całodziennych posiłków dla hospitalizowanych pacjentów (do łóżka pacjenta), w tym:</w:t>
      </w:r>
    </w:p>
    <w:p w14:paraId="1A1FE403" w14:textId="7E15B789" w:rsidR="002B317D" w:rsidRPr="001A0D87" w:rsidRDefault="00567612" w:rsidP="006048A4">
      <w:pPr>
        <w:pStyle w:val="Akapitzlist"/>
        <w:numPr>
          <w:ilvl w:val="1"/>
          <w:numId w:val="29"/>
        </w:numPr>
        <w:tabs>
          <w:tab w:val="left" w:pos="851"/>
          <w:tab w:val="left" w:pos="1512"/>
        </w:tabs>
        <w:spacing w:before="4" w:line="235" w:lineRule="auto"/>
        <w:ind w:left="709" w:hanging="283"/>
        <w:rPr>
          <w:rFonts w:ascii="Tahoma" w:hAnsi="Tahoma" w:cs="Tahoma"/>
          <w:sz w:val="20"/>
        </w:rPr>
      </w:pPr>
      <w:r w:rsidRPr="001A0D87">
        <w:rPr>
          <w:rFonts w:ascii="Tahoma" w:hAnsi="Tahoma" w:cs="Tahoma"/>
          <w:sz w:val="20"/>
        </w:rPr>
        <w:t xml:space="preserve">posiłków przygotowywanych zgodnie z obowiązującymi u Zamawiającego dietami (Załącznik nr 1b do </w:t>
      </w:r>
      <w:r w:rsidR="00CA5081">
        <w:rPr>
          <w:rFonts w:ascii="Tahoma" w:hAnsi="Tahoma" w:cs="Tahoma"/>
          <w:sz w:val="20"/>
        </w:rPr>
        <w:t>SWZ</w:t>
      </w:r>
      <w:r w:rsidRPr="001A0D87">
        <w:rPr>
          <w:rFonts w:ascii="Tahoma" w:hAnsi="Tahoma" w:cs="Tahoma"/>
          <w:sz w:val="20"/>
        </w:rPr>
        <w:t>),</w:t>
      </w:r>
    </w:p>
    <w:p w14:paraId="547AFC23" w14:textId="77777777" w:rsidR="002B317D" w:rsidRPr="001A0D87" w:rsidRDefault="00567612" w:rsidP="006048A4">
      <w:pPr>
        <w:pStyle w:val="Akapitzlist"/>
        <w:numPr>
          <w:ilvl w:val="1"/>
          <w:numId w:val="29"/>
        </w:numPr>
        <w:tabs>
          <w:tab w:val="left" w:pos="851"/>
          <w:tab w:val="left" w:pos="1512"/>
        </w:tabs>
        <w:spacing w:before="2" w:line="244" w:lineRule="exact"/>
        <w:ind w:left="709" w:hanging="283"/>
        <w:rPr>
          <w:rFonts w:ascii="Tahoma" w:hAnsi="Tahoma" w:cs="Tahoma"/>
          <w:sz w:val="20"/>
        </w:rPr>
      </w:pPr>
      <w:r w:rsidRPr="001A0D87">
        <w:rPr>
          <w:rFonts w:ascii="Tahoma" w:hAnsi="Tahoma" w:cs="Tahoma"/>
          <w:sz w:val="20"/>
        </w:rPr>
        <w:t>posiłków dietetycznych dla pacjentów ze wskazaniem diety</w:t>
      </w:r>
      <w:r w:rsidRPr="001A0D87">
        <w:rPr>
          <w:rFonts w:ascii="Tahoma" w:hAnsi="Tahoma" w:cs="Tahoma"/>
          <w:spacing w:val="3"/>
          <w:sz w:val="20"/>
        </w:rPr>
        <w:t xml:space="preserve"> </w:t>
      </w:r>
      <w:r w:rsidRPr="001A0D87">
        <w:rPr>
          <w:rFonts w:ascii="Tahoma" w:hAnsi="Tahoma" w:cs="Tahoma"/>
          <w:sz w:val="20"/>
        </w:rPr>
        <w:t>specjalistycznej,</w:t>
      </w:r>
    </w:p>
    <w:p w14:paraId="0D27BBA3" w14:textId="77777777" w:rsidR="002B317D" w:rsidRPr="001A0D87" w:rsidRDefault="00567612" w:rsidP="006048A4">
      <w:pPr>
        <w:pStyle w:val="Akapitzlist"/>
        <w:numPr>
          <w:ilvl w:val="1"/>
          <w:numId w:val="29"/>
        </w:numPr>
        <w:tabs>
          <w:tab w:val="left" w:pos="851"/>
          <w:tab w:val="left" w:pos="1512"/>
        </w:tabs>
        <w:ind w:left="709" w:hanging="283"/>
        <w:rPr>
          <w:rFonts w:ascii="Tahoma" w:hAnsi="Tahoma" w:cs="Tahoma"/>
          <w:sz w:val="20"/>
        </w:rPr>
      </w:pPr>
      <w:r w:rsidRPr="001A0D87">
        <w:rPr>
          <w:rFonts w:ascii="Tahoma" w:hAnsi="Tahoma" w:cs="Tahoma"/>
          <w:sz w:val="20"/>
        </w:rPr>
        <w:t>posiłków nietypowych (w zależności od potrzeb) wg indywidualnych preferencji pacjentów (np. związanych z wyznaniem,</w:t>
      </w:r>
      <w:r w:rsidRPr="001A0D87">
        <w:rPr>
          <w:rFonts w:ascii="Tahoma" w:hAnsi="Tahoma" w:cs="Tahoma"/>
          <w:spacing w:val="-3"/>
          <w:sz w:val="20"/>
        </w:rPr>
        <w:t xml:space="preserve"> </w:t>
      </w:r>
      <w:r w:rsidRPr="001A0D87">
        <w:rPr>
          <w:rFonts w:ascii="Tahoma" w:hAnsi="Tahoma" w:cs="Tahoma"/>
          <w:sz w:val="20"/>
        </w:rPr>
        <w:t>itp.)</w:t>
      </w:r>
    </w:p>
    <w:p w14:paraId="4856056D" w14:textId="77777777" w:rsidR="002B317D" w:rsidRPr="001A0D87" w:rsidRDefault="00567612" w:rsidP="006048A4">
      <w:pPr>
        <w:pStyle w:val="Akapitzlist"/>
        <w:numPr>
          <w:ilvl w:val="1"/>
          <w:numId w:val="29"/>
        </w:numPr>
        <w:tabs>
          <w:tab w:val="left" w:pos="851"/>
          <w:tab w:val="left" w:pos="1512"/>
        </w:tabs>
        <w:spacing w:before="1" w:line="235" w:lineRule="auto"/>
        <w:ind w:left="709" w:hanging="283"/>
        <w:rPr>
          <w:rFonts w:ascii="Tahoma" w:hAnsi="Tahoma" w:cs="Tahoma"/>
          <w:sz w:val="20"/>
        </w:rPr>
      </w:pPr>
      <w:r w:rsidRPr="001A0D87">
        <w:rPr>
          <w:rFonts w:ascii="Tahoma" w:hAnsi="Tahoma" w:cs="Tahoma"/>
          <w:sz w:val="20"/>
        </w:rPr>
        <w:t>posiłków o charakterze świątecznym z uwzględnieniem tradycyjnych potraw (np. w okresie Świąt Bożego Narodzenia i</w:t>
      </w:r>
      <w:r w:rsidRPr="001A0D87">
        <w:rPr>
          <w:rFonts w:ascii="Tahoma" w:hAnsi="Tahoma" w:cs="Tahoma"/>
          <w:spacing w:val="-2"/>
          <w:sz w:val="20"/>
        </w:rPr>
        <w:t xml:space="preserve"> </w:t>
      </w:r>
      <w:r w:rsidRPr="001A0D87">
        <w:rPr>
          <w:rFonts w:ascii="Tahoma" w:hAnsi="Tahoma" w:cs="Tahoma"/>
          <w:sz w:val="20"/>
        </w:rPr>
        <w:t>Wielkanocy)</w:t>
      </w:r>
    </w:p>
    <w:p w14:paraId="271AFCB1" w14:textId="77777777" w:rsidR="002B317D" w:rsidRPr="00822B87" w:rsidRDefault="00567612" w:rsidP="005B1FEA">
      <w:pPr>
        <w:pStyle w:val="Tekstpodstawowy"/>
        <w:tabs>
          <w:tab w:val="left" w:pos="567"/>
        </w:tabs>
        <w:spacing w:before="3"/>
        <w:ind w:left="567"/>
        <w:jc w:val="both"/>
        <w:rPr>
          <w:rFonts w:ascii="Tahoma" w:hAnsi="Tahoma" w:cs="Tahoma"/>
        </w:rPr>
      </w:pPr>
      <w:r w:rsidRPr="001A0D87">
        <w:rPr>
          <w:rFonts w:ascii="Tahoma" w:hAnsi="Tahoma" w:cs="Tahoma"/>
        </w:rPr>
        <w:t xml:space="preserve">przy bezwzględnym przestrzeganiu zaleceń zgodnie z zaleceniami Głównego Inspektora Sanitarnego i Instytutu Żywności i Żywienia, w sprawie </w:t>
      </w:r>
      <w:r w:rsidRPr="00822B87">
        <w:rPr>
          <w:rFonts w:ascii="Tahoma" w:hAnsi="Tahoma" w:cs="Tahoma"/>
        </w:rPr>
        <w:t>norm wyżywienia i żywienia, jakie obowiązują w zamkniętych zakładach żywienia zbiorowego oraz jakości zdrowotnej żywności, jak i wskazań Zamawiającego.</w:t>
      </w:r>
    </w:p>
    <w:p w14:paraId="37326847" w14:textId="28F0614E" w:rsidR="002E4D19" w:rsidRPr="00822B87" w:rsidRDefault="00567612" w:rsidP="006048A4">
      <w:pPr>
        <w:pStyle w:val="Akapitzlist"/>
        <w:numPr>
          <w:ilvl w:val="0"/>
          <w:numId w:val="29"/>
        </w:numPr>
        <w:tabs>
          <w:tab w:val="left" w:pos="426"/>
          <w:tab w:val="left" w:pos="972"/>
        </w:tabs>
        <w:ind w:left="426" w:hanging="426"/>
        <w:rPr>
          <w:rFonts w:ascii="Tahoma" w:hAnsi="Tahoma" w:cs="Tahoma"/>
          <w:b/>
          <w:color w:val="00B050"/>
          <w:sz w:val="20"/>
        </w:rPr>
      </w:pPr>
      <w:r w:rsidRPr="00822B87">
        <w:rPr>
          <w:rFonts w:ascii="Tahoma" w:hAnsi="Tahoma" w:cs="Tahoma"/>
          <w:sz w:val="20"/>
        </w:rPr>
        <w:t xml:space="preserve">Szacunkowa ilość pełnych posiłków (śniadanie, obiad, kolacja) w okresie </w:t>
      </w:r>
      <w:r w:rsidRPr="00822B87">
        <w:rPr>
          <w:rFonts w:ascii="Tahoma" w:hAnsi="Tahoma" w:cs="Tahoma"/>
          <w:b/>
          <w:sz w:val="20"/>
        </w:rPr>
        <w:t>od dnia 1</w:t>
      </w:r>
      <w:r w:rsidR="006B72FE" w:rsidRPr="00822B87">
        <w:rPr>
          <w:rFonts w:ascii="Tahoma" w:hAnsi="Tahoma" w:cs="Tahoma"/>
          <w:b/>
          <w:sz w:val="20"/>
        </w:rPr>
        <w:t>5</w:t>
      </w:r>
      <w:r w:rsidRPr="00822B87">
        <w:rPr>
          <w:rFonts w:ascii="Tahoma" w:hAnsi="Tahoma" w:cs="Tahoma"/>
          <w:b/>
          <w:sz w:val="20"/>
        </w:rPr>
        <w:t>.01.202</w:t>
      </w:r>
      <w:r w:rsidR="00AE5C88" w:rsidRPr="00822B87">
        <w:rPr>
          <w:rFonts w:ascii="Tahoma" w:hAnsi="Tahoma" w:cs="Tahoma"/>
          <w:b/>
          <w:sz w:val="20"/>
        </w:rPr>
        <w:t>6</w:t>
      </w:r>
      <w:r w:rsidRPr="00822B87">
        <w:rPr>
          <w:rFonts w:ascii="Tahoma" w:hAnsi="Tahoma" w:cs="Tahoma"/>
          <w:b/>
          <w:sz w:val="20"/>
        </w:rPr>
        <w:t xml:space="preserve"> r. do dnia </w:t>
      </w:r>
      <w:r w:rsidR="00F24109" w:rsidRPr="00822B87">
        <w:rPr>
          <w:rFonts w:ascii="Tahoma" w:hAnsi="Tahoma" w:cs="Tahoma"/>
          <w:b/>
          <w:sz w:val="20"/>
        </w:rPr>
        <w:t>1</w:t>
      </w:r>
      <w:r w:rsidR="00AE5C88" w:rsidRPr="00822B87">
        <w:rPr>
          <w:rFonts w:ascii="Tahoma" w:hAnsi="Tahoma" w:cs="Tahoma"/>
          <w:b/>
          <w:sz w:val="20"/>
        </w:rPr>
        <w:t>2</w:t>
      </w:r>
      <w:r w:rsidRPr="00822B87">
        <w:rPr>
          <w:rFonts w:ascii="Tahoma" w:hAnsi="Tahoma" w:cs="Tahoma"/>
          <w:b/>
          <w:sz w:val="20"/>
        </w:rPr>
        <w:t>.01.202</w:t>
      </w:r>
      <w:r w:rsidR="00AE5C88" w:rsidRPr="00822B87">
        <w:rPr>
          <w:rFonts w:ascii="Tahoma" w:hAnsi="Tahoma" w:cs="Tahoma"/>
          <w:b/>
          <w:sz w:val="20"/>
        </w:rPr>
        <w:t>8</w:t>
      </w:r>
      <w:r w:rsidRPr="00822B87">
        <w:rPr>
          <w:rFonts w:ascii="Tahoma" w:hAnsi="Tahoma" w:cs="Tahoma"/>
          <w:b/>
          <w:sz w:val="20"/>
        </w:rPr>
        <w:t xml:space="preserve"> </w:t>
      </w:r>
      <w:r w:rsidR="006B72FE" w:rsidRPr="00822B87">
        <w:rPr>
          <w:rFonts w:ascii="Tahoma" w:hAnsi="Tahoma" w:cs="Tahoma"/>
          <w:b/>
          <w:sz w:val="20"/>
        </w:rPr>
        <w:t xml:space="preserve">r. dla pacjentów wynosi około </w:t>
      </w:r>
      <w:r w:rsidR="002E4D19" w:rsidRPr="00822B87">
        <w:rPr>
          <w:rFonts w:ascii="Tahoma" w:hAnsi="Tahoma" w:cs="Tahoma"/>
          <w:b/>
          <w:sz w:val="20"/>
        </w:rPr>
        <w:t>414 432</w:t>
      </w:r>
      <w:r w:rsidRPr="00822B87">
        <w:rPr>
          <w:rFonts w:ascii="Tahoma" w:hAnsi="Tahoma" w:cs="Tahoma"/>
          <w:b/>
          <w:sz w:val="20"/>
        </w:rPr>
        <w:t xml:space="preserve"> osobodni, tj. </w:t>
      </w:r>
      <w:r w:rsidR="00712C1E" w:rsidRPr="00712C1E">
        <w:rPr>
          <w:rFonts w:ascii="Tahoma" w:hAnsi="Tahoma" w:cs="Tahoma"/>
          <w:b/>
          <w:sz w:val="20"/>
        </w:rPr>
        <w:t>Część</w:t>
      </w:r>
      <w:r w:rsidRPr="00822B87">
        <w:rPr>
          <w:rFonts w:ascii="Tahoma" w:hAnsi="Tahoma" w:cs="Tahoma"/>
          <w:b/>
          <w:sz w:val="20"/>
        </w:rPr>
        <w:t xml:space="preserve"> 1: około </w:t>
      </w:r>
      <w:r w:rsidR="002E4D19" w:rsidRPr="00822B87">
        <w:rPr>
          <w:rFonts w:ascii="Tahoma" w:hAnsi="Tahoma" w:cs="Tahoma"/>
          <w:b/>
          <w:sz w:val="20"/>
        </w:rPr>
        <w:t>238 008</w:t>
      </w:r>
      <w:r w:rsidR="006B72FE" w:rsidRPr="00822B87">
        <w:rPr>
          <w:rFonts w:ascii="Tahoma" w:hAnsi="Tahoma" w:cs="Tahoma"/>
          <w:b/>
          <w:sz w:val="20"/>
        </w:rPr>
        <w:t xml:space="preserve">, </w:t>
      </w:r>
      <w:r w:rsidR="00712C1E" w:rsidRPr="00712C1E">
        <w:rPr>
          <w:rFonts w:ascii="Tahoma" w:hAnsi="Tahoma" w:cs="Tahoma"/>
          <w:b/>
          <w:sz w:val="20"/>
        </w:rPr>
        <w:t>Część</w:t>
      </w:r>
      <w:r w:rsidR="006B72FE" w:rsidRPr="00822B87">
        <w:rPr>
          <w:rFonts w:ascii="Tahoma" w:hAnsi="Tahoma" w:cs="Tahoma"/>
          <w:b/>
          <w:sz w:val="20"/>
        </w:rPr>
        <w:t xml:space="preserve"> 2: około </w:t>
      </w:r>
      <w:r w:rsidR="002E4D19" w:rsidRPr="00822B87">
        <w:rPr>
          <w:rFonts w:ascii="Tahoma" w:hAnsi="Tahoma" w:cs="Tahoma"/>
          <w:b/>
          <w:sz w:val="20"/>
        </w:rPr>
        <w:t>74 496</w:t>
      </w:r>
      <w:r w:rsidR="006209F1" w:rsidRPr="00822B87">
        <w:rPr>
          <w:rFonts w:ascii="Tahoma" w:hAnsi="Tahoma" w:cs="Tahoma"/>
          <w:b/>
          <w:sz w:val="20"/>
        </w:rPr>
        <w:t xml:space="preserve">, </w:t>
      </w:r>
      <w:r w:rsidR="00712C1E" w:rsidRPr="00712C1E">
        <w:rPr>
          <w:rFonts w:ascii="Tahoma" w:hAnsi="Tahoma" w:cs="Tahoma"/>
          <w:b/>
          <w:sz w:val="20"/>
        </w:rPr>
        <w:t>Część</w:t>
      </w:r>
      <w:r w:rsidR="006209F1" w:rsidRPr="00822B87">
        <w:rPr>
          <w:rFonts w:ascii="Tahoma" w:hAnsi="Tahoma" w:cs="Tahoma"/>
          <w:b/>
          <w:sz w:val="20"/>
        </w:rPr>
        <w:t xml:space="preserve"> 3: około </w:t>
      </w:r>
      <w:r w:rsidR="002E4D19" w:rsidRPr="00822B87">
        <w:rPr>
          <w:rFonts w:ascii="Tahoma" w:hAnsi="Tahoma" w:cs="Tahoma"/>
          <w:b/>
          <w:sz w:val="20"/>
        </w:rPr>
        <w:t>101 928</w:t>
      </w:r>
    </w:p>
    <w:p w14:paraId="515CE0D3" w14:textId="210AD24C" w:rsidR="002B317D" w:rsidRPr="00822B87" w:rsidRDefault="00567612" w:rsidP="006048A4">
      <w:pPr>
        <w:pStyle w:val="Akapitzlist"/>
        <w:numPr>
          <w:ilvl w:val="0"/>
          <w:numId w:val="29"/>
        </w:numPr>
        <w:tabs>
          <w:tab w:val="left" w:pos="426"/>
          <w:tab w:val="left" w:pos="972"/>
        </w:tabs>
        <w:ind w:left="426" w:hanging="426"/>
        <w:rPr>
          <w:rFonts w:ascii="Tahoma" w:hAnsi="Tahoma" w:cs="Tahoma"/>
          <w:b/>
          <w:color w:val="00B050"/>
          <w:sz w:val="20"/>
        </w:rPr>
      </w:pPr>
      <w:r w:rsidRPr="00822B87">
        <w:rPr>
          <w:rFonts w:ascii="Tahoma" w:hAnsi="Tahoma" w:cs="Tahoma"/>
          <w:b/>
          <w:spacing w:val="4"/>
          <w:sz w:val="20"/>
        </w:rPr>
        <w:t xml:space="preserve"> </w:t>
      </w:r>
      <w:r w:rsidRPr="00822B87">
        <w:rPr>
          <w:rFonts w:ascii="Tahoma" w:hAnsi="Tahoma" w:cs="Tahoma"/>
          <w:b/>
          <w:sz w:val="20"/>
        </w:rPr>
        <w:t>osobodni.</w:t>
      </w:r>
    </w:p>
    <w:p w14:paraId="7329E646" w14:textId="1B050A43" w:rsidR="00E917B2" w:rsidRDefault="00567612" w:rsidP="006048A4">
      <w:pPr>
        <w:pStyle w:val="Akapitzlist"/>
        <w:numPr>
          <w:ilvl w:val="0"/>
          <w:numId w:val="29"/>
        </w:numPr>
        <w:tabs>
          <w:tab w:val="left" w:pos="426"/>
          <w:tab w:val="left" w:pos="972"/>
        </w:tabs>
        <w:ind w:left="426" w:hanging="426"/>
        <w:rPr>
          <w:rFonts w:ascii="Tahoma" w:hAnsi="Tahoma" w:cs="Tahoma"/>
          <w:sz w:val="20"/>
        </w:rPr>
      </w:pPr>
      <w:r w:rsidRPr="00822B87">
        <w:rPr>
          <w:rFonts w:ascii="Tahoma" w:hAnsi="Tahoma" w:cs="Tahoma"/>
          <w:sz w:val="20"/>
        </w:rPr>
        <w:t xml:space="preserve">Posiłki dostarczane będą na oddziały/kliniki szpitalne w termosach i na wózkach, które stanowią własność Wykonawcy. W wszystkich obiektach wymagane są </w:t>
      </w:r>
      <w:r w:rsidR="00E730BF" w:rsidRPr="00822B87">
        <w:rPr>
          <w:rFonts w:ascii="Tahoma" w:hAnsi="Tahoma" w:cs="Tahoma"/>
          <w:sz w:val="20"/>
        </w:rPr>
        <w:t xml:space="preserve">wózki </w:t>
      </w:r>
      <w:r w:rsidRPr="00822B87">
        <w:rPr>
          <w:rFonts w:ascii="Tahoma" w:hAnsi="Tahoma" w:cs="Tahoma"/>
          <w:sz w:val="20"/>
        </w:rPr>
        <w:t>do dystrybucji</w:t>
      </w:r>
      <w:r w:rsidR="00E730BF" w:rsidRPr="00822B87">
        <w:rPr>
          <w:rFonts w:ascii="Tahoma" w:hAnsi="Tahoma" w:cs="Tahoma"/>
          <w:sz w:val="20"/>
        </w:rPr>
        <w:t xml:space="preserve">, </w:t>
      </w:r>
      <w:r w:rsidR="008A47EE" w:rsidRPr="00822B87">
        <w:rPr>
          <w:rFonts w:ascii="Tahoma" w:hAnsi="Tahoma" w:cs="Tahoma"/>
          <w:sz w:val="20"/>
        </w:rPr>
        <w:t>zapewniając</w:t>
      </w:r>
      <w:r w:rsidR="00E730BF" w:rsidRPr="00822B87">
        <w:rPr>
          <w:rFonts w:ascii="Tahoma" w:hAnsi="Tahoma" w:cs="Tahoma"/>
          <w:sz w:val="20"/>
        </w:rPr>
        <w:t>e</w:t>
      </w:r>
      <w:r w:rsidR="008A47EE" w:rsidRPr="00822B87">
        <w:rPr>
          <w:rFonts w:ascii="Tahoma" w:hAnsi="Tahoma" w:cs="Tahoma"/>
          <w:sz w:val="20"/>
        </w:rPr>
        <w:t xml:space="preserve"> zachowanie odpowiedniej temperatury posiłków  na ciepło</w:t>
      </w:r>
      <w:r w:rsidRPr="00822B87">
        <w:rPr>
          <w:rFonts w:ascii="Tahoma" w:hAnsi="Tahoma" w:cs="Tahoma"/>
          <w:sz w:val="20"/>
        </w:rPr>
        <w:t>. Termosy muszą być termoizolacyjne, zabezpieczone przed wylaniem, schłodzeniem lub zanieczyszczeniem posiłku, muszą spełniać wymogi sanitarno-epidemiologiczne. Wszystkie posiłki muszą być podzielone na porcje</w:t>
      </w:r>
      <w:r w:rsidRPr="001A0D87">
        <w:rPr>
          <w:rFonts w:ascii="Tahoma" w:hAnsi="Tahoma" w:cs="Tahoma"/>
          <w:sz w:val="20"/>
        </w:rPr>
        <w:t xml:space="preserve"> w kuchni Wykonawcy, zabrania się porcjować produktów spożywczych na terenie szpitala (kroić wędliny, mięsa, chleba).</w:t>
      </w:r>
    </w:p>
    <w:p w14:paraId="297413A7" w14:textId="77777777" w:rsidR="00E917B2" w:rsidRDefault="00567612" w:rsidP="006048A4">
      <w:pPr>
        <w:pStyle w:val="Akapitzlist"/>
        <w:numPr>
          <w:ilvl w:val="0"/>
          <w:numId w:val="29"/>
        </w:numPr>
        <w:tabs>
          <w:tab w:val="left" w:pos="426"/>
          <w:tab w:val="left" w:pos="972"/>
        </w:tabs>
        <w:ind w:left="426" w:hanging="426"/>
        <w:rPr>
          <w:rFonts w:ascii="Tahoma" w:hAnsi="Tahoma" w:cs="Tahoma"/>
          <w:sz w:val="20"/>
        </w:rPr>
      </w:pPr>
      <w:r w:rsidRPr="00E917B2">
        <w:rPr>
          <w:rFonts w:ascii="Tahoma" w:hAnsi="Tahoma" w:cs="Tahoma"/>
          <w:sz w:val="20"/>
        </w:rPr>
        <w:t>Zamawiający wymaga depozytu</w:t>
      </w:r>
      <w:r w:rsidRPr="00E917B2">
        <w:rPr>
          <w:rFonts w:ascii="Tahoma" w:hAnsi="Tahoma" w:cs="Tahoma"/>
          <w:spacing w:val="-4"/>
          <w:sz w:val="20"/>
        </w:rPr>
        <w:t xml:space="preserve"> </w:t>
      </w:r>
      <w:r w:rsidRPr="00E917B2">
        <w:rPr>
          <w:rFonts w:ascii="Tahoma" w:hAnsi="Tahoma" w:cs="Tahoma"/>
          <w:sz w:val="20"/>
        </w:rPr>
        <w:t>żywnościowego.</w:t>
      </w:r>
    </w:p>
    <w:p w14:paraId="6522A9D5" w14:textId="77777777" w:rsidR="00E917B2" w:rsidRDefault="00567612" w:rsidP="006048A4">
      <w:pPr>
        <w:pStyle w:val="Akapitzlist"/>
        <w:numPr>
          <w:ilvl w:val="0"/>
          <w:numId w:val="29"/>
        </w:numPr>
        <w:tabs>
          <w:tab w:val="left" w:pos="426"/>
          <w:tab w:val="left" w:pos="972"/>
        </w:tabs>
        <w:ind w:left="426" w:hanging="426"/>
        <w:rPr>
          <w:rFonts w:ascii="Tahoma" w:hAnsi="Tahoma" w:cs="Tahoma"/>
          <w:sz w:val="20"/>
        </w:rPr>
      </w:pPr>
      <w:r w:rsidRPr="00E917B2">
        <w:rPr>
          <w:rFonts w:ascii="Tahoma" w:hAnsi="Tahoma" w:cs="Tahoma"/>
          <w:sz w:val="20"/>
        </w:rPr>
        <w:t>Produkty wydawane do depozytu żywnościowego w Szpitalu, muszą posiadać aktualną, czytelną datę ważności do spożycia, być fabrycznie zamknięte i uzupełniane na</w:t>
      </w:r>
      <w:r w:rsidRPr="00E917B2">
        <w:rPr>
          <w:rFonts w:ascii="Tahoma" w:hAnsi="Tahoma" w:cs="Tahoma"/>
          <w:spacing w:val="3"/>
          <w:sz w:val="20"/>
        </w:rPr>
        <w:t xml:space="preserve"> </w:t>
      </w:r>
      <w:r w:rsidRPr="00E917B2">
        <w:rPr>
          <w:rFonts w:ascii="Tahoma" w:hAnsi="Tahoma" w:cs="Tahoma"/>
          <w:sz w:val="20"/>
        </w:rPr>
        <w:t>bieżąco.</w:t>
      </w:r>
    </w:p>
    <w:p w14:paraId="7DDA4B1C" w14:textId="77777777" w:rsidR="002B317D" w:rsidRPr="00E917B2" w:rsidRDefault="00567612" w:rsidP="006048A4">
      <w:pPr>
        <w:pStyle w:val="Akapitzlist"/>
        <w:numPr>
          <w:ilvl w:val="0"/>
          <w:numId w:val="29"/>
        </w:numPr>
        <w:tabs>
          <w:tab w:val="left" w:pos="426"/>
          <w:tab w:val="left" w:pos="972"/>
        </w:tabs>
        <w:ind w:left="426" w:hanging="426"/>
        <w:rPr>
          <w:rFonts w:ascii="Tahoma" w:hAnsi="Tahoma" w:cs="Tahoma"/>
          <w:sz w:val="20"/>
        </w:rPr>
      </w:pPr>
      <w:r w:rsidRPr="00E917B2">
        <w:rPr>
          <w:rFonts w:ascii="Tahoma" w:hAnsi="Tahoma" w:cs="Tahoma"/>
          <w:sz w:val="20"/>
        </w:rPr>
        <w:t>Depozyt będzie znajdował się w Kuchence oddziału/kliniki</w:t>
      </w:r>
      <w:r w:rsidRPr="00E917B2">
        <w:rPr>
          <w:rFonts w:ascii="Tahoma" w:hAnsi="Tahoma" w:cs="Tahoma"/>
          <w:spacing w:val="6"/>
          <w:sz w:val="20"/>
        </w:rPr>
        <w:t xml:space="preserve"> </w:t>
      </w:r>
      <w:r w:rsidRPr="00E917B2">
        <w:rPr>
          <w:rFonts w:ascii="Tahoma" w:hAnsi="Tahoma" w:cs="Tahoma"/>
          <w:sz w:val="20"/>
        </w:rPr>
        <w:t>Zamawiającego.</w:t>
      </w:r>
    </w:p>
    <w:p w14:paraId="3A805F3E" w14:textId="77777777" w:rsidR="002B317D" w:rsidRPr="001A0D87" w:rsidRDefault="00567612" w:rsidP="005B1FEA">
      <w:pPr>
        <w:pStyle w:val="Tekstpodstawowy"/>
        <w:ind w:left="426"/>
        <w:jc w:val="both"/>
        <w:rPr>
          <w:rFonts w:ascii="Tahoma" w:hAnsi="Tahoma" w:cs="Tahoma"/>
        </w:rPr>
      </w:pPr>
      <w:r w:rsidRPr="001A0D87">
        <w:rPr>
          <w:rFonts w:ascii="Tahoma" w:hAnsi="Tahoma" w:cs="Tahoma"/>
        </w:rPr>
        <w:t>Wykaz produktów dostarczanych jako depozyty do Szpitali:</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014"/>
        <w:gridCol w:w="2016"/>
        <w:gridCol w:w="2014"/>
      </w:tblGrid>
      <w:tr w:rsidR="002B317D" w:rsidRPr="00E917B2" w14:paraId="5EBD02E3" w14:textId="77777777" w:rsidTr="00B540B8">
        <w:trPr>
          <w:trHeight w:val="275"/>
        </w:trPr>
        <w:tc>
          <w:tcPr>
            <w:tcW w:w="2835" w:type="dxa"/>
          </w:tcPr>
          <w:p w14:paraId="69D2A0EB" w14:textId="77777777" w:rsidR="002B317D" w:rsidRPr="00E917B2" w:rsidRDefault="002B317D">
            <w:pPr>
              <w:pStyle w:val="TableParagraph"/>
              <w:rPr>
                <w:rFonts w:ascii="Tahoma" w:hAnsi="Tahoma" w:cs="Tahoma"/>
                <w:sz w:val="20"/>
                <w:szCs w:val="20"/>
              </w:rPr>
            </w:pPr>
          </w:p>
        </w:tc>
        <w:tc>
          <w:tcPr>
            <w:tcW w:w="2014" w:type="dxa"/>
          </w:tcPr>
          <w:p w14:paraId="50743794" w14:textId="77777777" w:rsidR="002B317D" w:rsidRPr="00E917B2" w:rsidRDefault="00567612">
            <w:pPr>
              <w:pStyle w:val="TableParagraph"/>
              <w:spacing w:line="255" w:lineRule="exact"/>
              <w:ind w:left="105"/>
              <w:rPr>
                <w:rFonts w:ascii="Tahoma" w:hAnsi="Tahoma" w:cs="Tahoma"/>
                <w:sz w:val="20"/>
                <w:szCs w:val="20"/>
              </w:rPr>
            </w:pPr>
            <w:r w:rsidRPr="00E917B2">
              <w:rPr>
                <w:rFonts w:ascii="Tahoma" w:hAnsi="Tahoma" w:cs="Tahoma"/>
                <w:sz w:val="20"/>
                <w:szCs w:val="20"/>
              </w:rPr>
              <w:t>Żeromskiego</w:t>
            </w:r>
          </w:p>
        </w:tc>
        <w:tc>
          <w:tcPr>
            <w:tcW w:w="2016" w:type="dxa"/>
          </w:tcPr>
          <w:p w14:paraId="15850B4D"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Pl. Hallera</w:t>
            </w:r>
          </w:p>
        </w:tc>
        <w:tc>
          <w:tcPr>
            <w:tcW w:w="2014" w:type="dxa"/>
          </w:tcPr>
          <w:p w14:paraId="2C0F36FB" w14:textId="77777777" w:rsidR="002B317D" w:rsidRPr="00E917B2" w:rsidRDefault="00567612">
            <w:pPr>
              <w:pStyle w:val="TableParagraph"/>
              <w:spacing w:line="255" w:lineRule="exact"/>
              <w:ind w:left="104"/>
              <w:rPr>
                <w:rFonts w:ascii="Tahoma" w:hAnsi="Tahoma" w:cs="Tahoma"/>
                <w:sz w:val="20"/>
                <w:szCs w:val="20"/>
              </w:rPr>
            </w:pPr>
            <w:r w:rsidRPr="00E917B2">
              <w:rPr>
                <w:rFonts w:ascii="Tahoma" w:hAnsi="Tahoma" w:cs="Tahoma"/>
                <w:sz w:val="20"/>
                <w:szCs w:val="20"/>
              </w:rPr>
              <w:t>Pieniny</w:t>
            </w:r>
          </w:p>
        </w:tc>
      </w:tr>
      <w:tr w:rsidR="002B317D" w:rsidRPr="00E917B2" w14:paraId="4D419433" w14:textId="77777777" w:rsidTr="00B540B8">
        <w:trPr>
          <w:trHeight w:val="275"/>
        </w:trPr>
        <w:tc>
          <w:tcPr>
            <w:tcW w:w="2835" w:type="dxa"/>
          </w:tcPr>
          <w:p w14:paraId="1424B827"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ser topiony</w:t>
            </w:r>
          </w:p>
        </w:tc>
        <w:tc>
          <w:tcPr>
            <w:tcW w:w="2014" w:type="dxa"/>
          </w:tcPr>
          <w:p w14:paraId="5FB9630B" w14:textId="77777777" w:rsidR="002B317D" w:rsidRPr="00E917B2" w:rsidRDefault="00567612">
            <w:pPr>
              <w:pStyle w:val="TableParagraph"/>
              <w:spacing w:line="255" w:lineRule="exact"/>
              <w:ind w:left="105"/>
              <w:rPr>
                <w:rFonts w:ascii="Tahoma" w:hAnsi="Tahoma" w:cs="Tahoma"/>
                <w:sz w:val="20"/>
                <w:szCs w:val="20"/>
              </w:rPr>
            </w:pPr>
            <w:r w:rsidRPr="00E917B2">
              <w:rPr>
                <w:rFonts w:ascii="Tahoma" w:hAnsi="Tahoma" w:cs="Tahoma"/>
                <w:sz w:val="20"/>
                <w:szCs w:val="20"/>
              </w:rPr>
              <w:t>1,5 kg</w:t>
            </w:r>
          </w:p>
        </w:tc>
        <w:tc>
          <w:tcPr>
            <w:tcW w:w="2016" w:type="dxa"/>
          </w:tcPr>
          <w:p w14:paraId="661983A5"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1,0 kg</w:t>
            </w:r>
          </w:p>
        </w:tc>
        <w:tc>
          <w:tcPr>
            <w:tcW w:w="2014" w:type="dxa"/>
          </w:tcPr>
          <w:p w14:paraId="7BDC4B4C" w14:textId="77777777" w:rsidR="002B317D" w:rsidRPr="00E917B2" w:rsidRDefault="00567612">
            <w:pPr>
              <w:pStyle w:val="TableParagraph"/>
              <w:spacing w:line="255" w:lineRule="exact"/>
              <w:ind w:left="104"/>
              <w:rPr>
                <w:rFonts w:ascii="Tahoma" w:hAnsi="Tahoma" w:cs="Tahoma"/>
                <w:sz w:val="20"/>
                <w:szCs w:val="20"/>
              </w:rPr>
            </w:pPr>
            <w:r w:rsidRPr="00E917B2">
              <w:rPr>
                <w:rFonts w:ascii="Tahoma" w:hAnsi="Tahoma" w:cs="Tahoma"/>
                <w:sz w:val="20"/>
                <w:szCs w:val="20"/>
              </w:rPr>
              <w:t>0,5 kg</w:t>
            </w:r>
          </w:p>
        </w:tc>
      </w:tr>
      <w:tr w:rsidR="002B317D" w:rsidRPr="00E917B2" w14:paraId="6A2E58AE" w14:textId="77777777" w:rsidTr="00B540B8">
        <w:trPr>
          <w:trHeight w:val="314"/>
        </w:trPr>
        <w:tc>
          <w:tcPr>
            <w:tcW w:w="2835" w:type="dxa"/>
          </w:tcPr>
          <w:p w14:paraId="67DF5073" w14:textId="77777777" w:rsidR="002B317D" w:rsidRPr="00E917B2" w:rsidRDefault="00B540B8" w:rsidP="00B540B8">
            <w:pPr>
              <w:pStyle w:val="TableParagraph"/>
              <w:tabs>
                <w:tab w:val="left" w:pos="142"/>
              </w:tabs>
              <w:spacing w:line="274" w:lineRule="exact"/>
              <w:ind w:left="107"/>
              <w:rPr>
                <w:rFonts w:ascii="Tahoma" w:hAnsi="Tahoma" w:cs="Tahoma"/>
                <w:sz w:val="20"/>
                <w:szCs w:val="20"/>
              </w:rPr>
            </w:pPr>
            <w:r>
              <w:rPr>
                <w:rFonts w:ascii="Tahoma" w:hAnsi="Tahoma" w:cs="Tahoma"/>
                <w:sz w:val="20"/>
                <w:szCs w:val="20"/>
              </w:rPr>
              <w:t xml:space="preserve">pasztet </w:t>
            </w:r>
            <w:r w:rsidR="00567612" w:rsidRPr="00E917B2">
              <w:rPr>
                <w:rFonts w:ascii="Tahoma" w:hAnsi="Tahoma" w:cs="Tahoma"/>
                <w:sz w:val="20"/>
                <w:szCs w:val="20"/>
              </w:rPr>
              <w:t>w</w:t>
            </w:r>
            <w:r>
              <w:rPr>
                <w:rFonts w:ascii="Tahoma" w:hAnsi="Tahoma" w:cs="Tahoma"/>
                <w:sz w:val="20"/>
                <w:szCs w:val="20"/>
              </w:rPr>
              <w:t xml:space="preserve"> </w:t>
            </w:r>
            <w:r w:rsidR="00567612" w:rsidRPr="00E917B2">
              <w:rPr>
                <w:rFonts w:ascii="Tahoma" w:hAnsi="Tahoma" w:cs="Tahoma"/>
                <w:sz w:val="20"/>
                <w:szCs w:val="20"/>
              </w:rPr>
              <w:t>opakowaniu</w:t>
            </w:r>
          </w:p>
        </w:tc>
        <w:tc>
          <w:tcPr>
            <w:tcW w:w="2014" w:type="dxa"/>
          </w:tcPr>
          <w:p w14:paraId="7D1E4981" w14:textId="77777777" w:rsidR="002B317D" w:rsidRPr="00E917B2" w:rsidRDefault="00567612">
            <w:pPr>
              <w:pStyle w:val="TableParagraph"/>
              <w:ind w:left="105"/>
              <w:rPr>
                <w:rFonts w:ascii="Tahoma" w:hAnsi="Tahoma" w:cs="Tahoma"/>
                <w:sz w:val="20"/>
                <w:szCs w:val="20"/>
              </w:rPr>
            </w:pPr>
            <w:r w:rsidRPr="00E917B2">
              <w:rPr>
                <w:rFonts w:ascii="Tahoma" w:hAnsi="Tahoma" w:cs="Tahoma"/>
                <w:sz w:val="20"/>
                <w:szCs w:val="20"/>
              </w:rPr>
              <w:t>1.0 kg</w:t>
            </w:r>
          </w:p>
        </w:tc>
        <w:tc>
          <w:tcPr>
            <w:tcW w:w="2016" w:type="dxa"/>
          </w:tcPr>
          <w:p w14:paraId="0DF6D220" w14:textId="77777777" w:rsidR="002B317D" w:rsidRPr="00E917B2" w:rsidRDefault="00567612">
            <w:pPr>
              <w:pStyle w:val="TableParagraph"/>
              <w:ind w:left="107"/>
              <w:rPr>
                <w:rFonts w:ascii="Tahoma" w:hAnsi="Tahoma" w:cs="Tahoma"/>
                <w:sz w:val="20"/>
                <w:szCs w:val="20"/>
              </w:rPr>
            </w:pPr>
            <w:r w:rsidRPr="00E917B2">
              <w:rPr>
                <w:rFonts w:ascii="Tahoma" w:hAnsi="Tahoma" w:cs="Tahoma"/>
                <w:sz w:val="20"/>
                <w:szCs w:val="20"/>
              </w:rPr>
              <w:t>0,5 kg</w:t>
            </w:r>
          </w:p>
        </w:tc>
        <w:tc>
          <w:tcPr>
            <w:tcW w:w="2014" w:type="dxa"/>
          </w:tcPr>
          <w:p w14:paraId="50E7DDA1" w14:textId="77777777" w:rsidR="002B317D" w:rsidRPr="00B540B8" w:rsidRDefault="00567612" w:rsidP="00B540B8">
            <w:pPr>
              <w:pStyle w:val="TableParagraph"/>
              <w:ind w:left="104"/>
              <w:rPr>
                <w:rFonts w:ascii="Tahoma" w:hAnsi="Tahoma" w:cs="Tahoma"/>
                <w:sz w:val="20"/>
                <w:szCs w:val="20"/>
              </w:rPr>
            </w:pPr>
            <w:r w:rsidRPr="00E917B2">
              <w:rPr>
                <w:rFonts w:ascii="Tahoma" w:hAnsi="Tahoma" w:cs="Tahoma"/>
                <w:sz w:val="20"/>
                <w:szCs w:val="20"/>
              </w:rPr>
              <w:t>0,5 kg</w:t>
            </w:r>
          </w:p>
        </w:tc>
      </w:tr>
      <w:tr w:rsidR="002B317D" w:rsidRPr="00E917B2" w14:paraId="549555FA" w14:textId="77777777" w:rsidTr="00B540B8">
        <w:trPr>
          <w:trHeight w:val="275"/>
        </w:trPr>
        <w:tc>
          <w:tcPr>
            <w:tcW w:w="2835" w:type="dxa"/>
          </w:tcPr>
          <w:p w14:paraId="0F0CFA55"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dżem</w:t>
            </w:r>
          </w:p>
        </w:tc>
        <w:tc>
          <w:tcPr>
            <w:tcW w:w="2014" w:type="dxa"/>
          </w:tcPr>
          <w:p w14:paraId="7FEC50AA" w14:textId="77777777" w:rsidR="002B317D" w:rsidRPr="00E917B2" w:rsidRDefault="00567612">
            <w:pPr>
              <w:pStyle w:val="TableParagraph"/>
              <w:spacing w:line="255" w:lineRule="exact"/>
              <w:ind w:left="105"/>
              <w:rPr>
                <w:rFonts w:ascii="Tahoma" w:hAnsi="Tahoma" w:cs="Tahoma"/>
                <w:sz w:val="20"/>
                <w:szCs w:val="20"/>
              </w:rPr>
            </w:pPr>
            <w:r w:rsidRPr="00E917B2">
              <w:rPr>
                <w:rFonts w:ascii="Tahoma" w:hAnsi="Tahoma" w:cs="Tahoma"/>
                <w:sz w:val="20"/>
                <w:szCs w:val="20"/>
              </w:rPr>
              <w:t>0,75 kg</w:t>
            </w:r>
          </w:p>
        </w:tc>
        <w:tc>
          <w:tcPr>
            <w:tcW w:w="2016" w:type="dxa"/>
          </w:tcPr>
          <w:p w14:paraId="27DF7608"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0,5 kg</w:t>
            </w:r>
          </w:p>
        </w:tc>
        <w:tc>
          <w:tcPr>
            <w:tcW w:w="2014" w:type="dxa"/>
          </w:tcPr>
          <w:p w14:paraId="42BFD684" w14:textId="77777777" w:rsidR="002B317D" w:rsidRPr="00E917B2" w:rsidRDefault="00567612">
            <w:pPr>
              <w:pStyle w:val="TableParagraph"/>
              <w:spacing w:line="255" w:lineRule="exact"/>
              <w:ind w:left="104"/>
              <w:rPr>
                <w:rFonts w:ascii="Tahoma" w:hAnsi="Tahoma" w:cs="Tahoma"/>
                <w:sz w:val="20"/>
                <w:szCs w:val="20"/>
              </w:rPr>
            </w:pPr>
            <w:r w:rsidRPr="00E917B2">
              <w:rPr>
                <w:rFonts w:ascii="Tahoma" w:hAnsi="Tahoma" w:cs="Tahoma"/>
                <w:sz w:val="20"/>
                <w:szCs w:val="20"/>
              </w:rPr>
              <w:t>0,5 kg</w:t>
            </w:r>
          </w:p>
        </w:tc>
      </w:tr>
      <w:tr w:rsidR="002B317D" w:rsidRPr="00E917B2" w14:paraId="7AB05BAE" w14:textId="77777777" w:rsidTr="00B540B8">
        <w:trPr>
          <w:trHeight w:val="275"/>
        </w:trPr>
        <w:tc>
          <w:tcPr>
            <w:tcW w:w="2835" w:type="dxa"/>
          </w:tcPr>
          <w:p w14:paraId="0010315D"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masło</w:t>
            </w:r>
          </w:p>
        </w:tc>
        <w:tc>
          <w:tcPr>
            <w:tcW w:w="2014" w:type="dxa"/>
          </w:tcPr>
          <w:p w14:paraId="08427296" w14:textId="77777777" w:rsidR="002B317D" w:rsidRPr="00E917B2" w:rsidRDefault="00567612">
            <w:pPr>
              <w:pStyle w:val="TableParagraph"/>
              <w:spacing w:line="255" w:lineRule="exact"/>
              <w:ind w:left="105"/>
              <w:rPr>
                <w:rFonts w:ascii="Tahoma" w:hAnsi="Tahoma" w:cs="Tahoma"/>
                <w:sz w:val="20"/>
                <w:szCs w:val="20"/>
              </w:rPr>
            </w:pPr>
            <w:r w:rsidRPr="00E917B2">
              <w:rPr>
                <w:rFonts w:ascii="Tahoma" w:hAnsi="Tahoma" w:cs="Tahoma"/>
                <w:sz w:val="20"/>
                <w:szCs w:val="20"/>
              </w:rPr>
              <w:t>0,6 kg</w:t>
            </w:r>
          </w:p>
        </w:tc>
        <w:tc>
          <w:tcPr>
            <w:tcW w:w="2016" w:type="dxa"/>
          </w:tcPr>
          <w:p w14:paraId="7832A800"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0,4 kg</w:t>
            </w:r>
          </w:p>
        </w:tc>
        <w:tc>
          <w:tcPr>
            <w:tcW w:w="2014" w:type="dxa"/>
          </w:tcPr>
          <w:p w14:paraId="4A6408BF" w14:textId="77777777" w:rsidR="002B317D" w:rsidRPr="00E917B2" w:rsidRDefault="00567612">
            <w:pPr>
              <w:pStyle w:val="TableParagraph"/>
              <w:spacing w:line="255" w:lineRule="exact"/>
              <w:ind w:left="104"/>
              <w:rPr>
                <w:rFonts w:ascii="Tahoma" w:hAnsi="Tahoma" w:cs="Tahoma"/>
                <w:sz w:val="20"/>
                <w:szCs w:val="20"/>
              </w:rPr>
            </w:pPr>
            <w:r w:rsidRPr="00E917B2">
              <w:rPr>
                <w:rFonts w:ascii="Tahoma" w:hAnsi="Tahoma" w:cs="Tahoma"/>
                <w:sz w:val="20"/>
                <w:szCs w:val="20"/>
              </w:rPr>
              <w:t>0,2 kg</w:t>
            </w:r>
          </w:p>
        </w:tc>
      </w:tr>
      <w:tr w:rsidR="002B317D" w:rsidRPr="00E917B2" w14:paraId="5BE938B2" w14:textId="77777777" w:rsidTr="00B540B8">
        <w:trPr>
          <w:trHeight w:val="275"/>
        </w:trPr>
        <w:tc>
          <w:tcPr>
            <w:tcW w:w="2835" w:type="dxa"/>
          </w:tcPr>
          <w:p w14:paraId="5ABA0950"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cukier</w:t>
            </w:r>
          </w:p>
        </w:tc>
        <w:tc>
          <w:tcPr>
            <w:tcW w:w="2014" w:type="dxa"/>
          </w:tcPr>
          <w:p w14:paraId="2E041981" w14:textId="77777777" w:rsidR="002B317D" w:rsidRPr="00E917B2" w:rsidRDefault="00567612">
            <w:pPr>
              <w:pStyle w:val="TableParagraph"/>
              <w:spacing w:line="255" w:lineRule="exact"/>
              <w:ind w:left="105"/>
              <w:rPr>
                <w:rFonts w:ascii="Tahoma" w:hAnsi="Tahoma" w:cs="Tahoma"/>
                <w:sz w:val="20"/>
                <w:szCs w:val="20"/>
              </w:rPr>
            </w:pPr>
            <w:r w:rsidRPr="00E917B2">
              <w:rPr>
                <w:rFonts w:ascii="Tahoma" w:hAnsi="Tahoma" w:cs="Tahoma"/>
                <w:sz w:val="20"/>
                <w:szCs w:val="20"/>
              </w:rPr>
              <w:t>1.0 kg</w:t>
            </w:r>
          </w:p>
        </w:tc>
        <w:tc>
          <w:tcPr>
            <w:tcW w:w="2016" w:type="dxa"/>
          </w:tcPr>
          <w:p w14:paraId="6E5342BA" w14:textId="77777777" w:rsidR="002B317D" w:rsidRPr="00E917B2" w:rsidRDefault="00567612">
            <w:pPr>
              <w:pStyle w:val="TableParagraph"/>
              <w:spacing w:line="255" w:lineRule="exact"/>
              <w:ind w:left="107"/>
              <w:rPr>
                <w:rFonts w:ascii="Tahoma" w:hAnsi="Tahoma" w:cs="Tahoma"/>
                <w:sz w:val="20"/>
                <w:szCs w:val="20"/>
              </w:rPr>
            </w:pPr>
            <w:r w:rsidRPr="00E917B2">
              <w:rPr>
                <w:rFonts w:ascii="Tahoma" w:hAnsi="Tahoma" w:cs="Tahoma"/>
                <w:sz w:val="20"/>
                <w:szCs w:val="20"/>
              </w:rPr>
              <w:t>1,0 kg</w:t>
            </w:r>
          </w:p>
        </w:tc>
        <w:tc>
          <w:tcPr>
            <w:tcW w:w="2014" w:type="dxa"/>
          </w:tcPr>
          <w:p w14:paraId="0B33C3BF" w14:textId="77777777" w:rsidR="002B317D" w:rsidRPr="00E917B2" w:rsidRDefault="00567612">
            <w:pPr>
              <w:pStyle w:val="TableParagraph"/>
              <w:spacing w:line="255" w:lineRule="exact"/>
              <w:ind w:left="104"/>
              <w:rPr>
                <w:rFonts w:ascii="Tahoma" w:hAnsi="Tahoma" w:cs="Tahoma"/>
                <w:sz w:val="20"/>
                <w:szCs w:val="20"/>
              </w:rPr>
            </w:pPr>
            <w:r w:rsidRPr="00E917B2">
              <w:rPr>
                <w:rFonts w:ascii="Tahoma" w:hAnsi="Tahoma" w:cs="Tahoma"/>
                <w:sz w:val="20"/>
                <w:szCs w:val="20"/>
              </w:rPr>
              <w:t>1.0 kg</w:t>
            </w:r>
          </w:p>
        </w:tc>
      </w:tr>
      <w:tr w:rsidR="002B317D" w:rsidRPr="00E917B2" w14:paraId="3F4981D2" w14:textId="77777777" w:rsidTr="00B540B8">
        <w:trPr>
          <w:trHeight w:val="292"/>
        </w:trPr>
        <w:tc>
          <w:tcPr>
            <w:tcW w:w="2835" w:type="dxa"/>
          </w:tcPr>
          <w:p w14:paraId="1D30FB5A" w14:textId="77777777" w:rsidR="002B317D" w:rsidRPr="00E917B2" w:rsidRDefault="00567612">
            <w:pPr>
              <w:pStyle w:val="TableParagraph"/>
              <w:spacing w:line="272" w:lineRule="exact"/>
              <w:ind w:left="107"/>
              <w:rPr>
                <w:rFonts w:ascii="Tahoma" w:hAnsi="Tahoma" w:cs="Tahoma"/>
                <w:sz w:val="20"/>
                <w:szCs w:val="20"/>
              </w:rPr>
            </w:pPr>
            <w:r w:rsidRPr="00E917B2">
              <w:rPr>
                <w:rFonts w:ascii="Tahoma" w:hAnsi="Tahoma" w:cs="Tahoma"/>
                <w:sz w:val="20"/>
                <w:szCs w:val="20"/>
              </w:rPr>
              <w:t>herbata</w:t>
            </w:r>
          </w:p>
        </w:tc>
        <w:tc>
          <w:tcPr>
            <w:tcW w:w="2014" w:type="dxa"/>
          </w:tcPr>
          <w:p w14:paraId="7B277ABE" w14:textId="77777777" w:rsidR="002B317D" w:rsidRPr="00E917B2" w:rsidRDefault="00567612">
            <w:pPr>
              <w:pStyle w:val="TableParagraph"/>
              <w:spacing w:line="272" w:lineRule="exact"/>
              <w:ind w:left="106"/>
              <w:rPr>
                <w:rFonts w:ascii="Tahoma" w:hAnsi="Tahoma" w:cs="Tahoma"/>
                <w:sz w:val="20"/>
                <w:szCs w:val="20"/>
              </w:rPr>
            </w:pPr>
            <w:r w:rsidRPr="00E917B2">
              <w:rPr>
                <w:rFonts w:ascii="Tahoma" w:hAnsi="Tahoma" w:cs="Tahoma"/>
                <w:sz w:val="20"/>
                <w:szCs w:val="20"/>
              </w:rPr>
              <w:t xml:space="preserve">1 op. ( 100 </w:t>
            </w:r>
            <w:proofErr w:type="spellStart"/>
            <w:r w:rsidRPr="00E917B2">
              <w:rPr>
                <w:rFonts w:ascii="Tahoma" w:hAnsi="Tahoma" w:cs="Tahoma"/>
                <w:sz w:val="20"/>
                <w:szCs w:val="20"/>
              </w:rPr>
              <w:t>szt</w:t>
            </w:r>
            <w:proofErr w:type="spellEnd"/>
            <w:r w:rsidRPr="00E917B2">
              <w:rPr>
                <w:rFonts w:ascii="Tahoma" w:hAnsi="Tahoma" w:cs="Tahoma"/>
                <w:sz w:val="20"/>
                <w:szCs w:val="20"/>
              </w:rPr>
              <w:t>)</w:t>
            </w:r>
          </w:p>
        </w:tc>
        <w:tc>
          <w:tcPr>
            <w:tcW w:w="2016" w:type="dxa"/>
          </w:tcPr>
          <w:p w14:paraId="349CBD11" w14:textId="77777777" w:rsidR="002B317D" w:rsidRPr="00E917B2" w:rsidRDefault="00567612">
            <w:pPr>
              <w:pStyle w:val="TableParagraph"/>
              <w:spacing w:line="272" w:lineRule="exact"/>
              <w:ind w:left="107"/>
              <w:rPr>
                <w:rFonts w:ascii="Tahoma" w:hAnsi="Tahoma" w:cs="Tahoma"/>
                <w:sz w:val="20"/>
                <w:szCs w:val="20"/>
              </w:rPr>
            </w:pPr>
            <w:r w:rsidRPr="00E917B2">
              <w:rPr>
                <w:rFonts w:ascii="Tahoma" w:hAnsi="Tahoma" w:cs="Tahoma"/>
                <w:sz w:val="20"/>
                <w:szCs w:val="20"/>
              </w:rPr>
              <w:t xml:space="preserve">1 op. ( 100 </w:t>
            </w:r>
            <w:proofErr w:type="spellStart"/>
            <w:r w:rsidRPr="00E917B2">
              <w:rPr>
                <w:rFonts w:ascii="Tahoma" w:hAnsi="Tahoma" w:cs="Tahoma"/>
                <w:sz w:val="20"/>
                <w:szCs w:val="20"/>
              </w:rPr>
              <w:t>szt</w:t>
            </w:r>
            <w:proofErr w:type="spellEnd"/>
            <w:r w:rsidRPr="00E917B2">
              <w:rPr>
                <w:rFonts w:ascii="Tahoma" w:hAnsi="Tahoma" w:cs="Tahoma"/>
                <w:sz w:val="20"/>
                <w:szCs w:val="20"/>
              </w:rPr>
              <w:t>)</w:t>
            </w:r>
          </w:p>
        </w:tc>
        <w:tc>
          <w:tcPr>
            <w:tcW w:w="2014" w:type="dxa"/>
          </w:tcPr>
          <w:p w14:paraId="7C0DFA55" w14:textId="77777777" w:rsidR="002B317D" w:rsidRPr="00E917B2" w:rsidRDefault="00567612">
            <w:pPr>
              <w:pStyle w:val="TableParagraph"/>
              <w:spacing w:line="272" w:lineRule="exact"/>
              <w:ind w:left="104"/>
              <w:rPr>
                <w:rFonts w:ascii="Tahoma" w:hAnsi="Tahoma" w:cs="Tahoma"/>
                <w:sz w:val="20"/>
                <w:szCs w:val="20"/>
              </w:rPr>
            </w:pPr>
            <w:r w:rsidRPr="00E917B2">
              <w:rPr>
                <w:rFonts w:ascii="Tahoma" w:hAnsi="Tahoma" w:cs="Tahoma"/>
                <w:sz w:val="20"/>
                <w:szCs w:val="20"/>
              </w:rPr>
              <w:t xml:space="preserve">1 op. ( 100 </w:t>
            </w:r>
            <w:proofErr w:type="spellStart"/>
            <w:r w:rsidRPr="00E917B2">
              <w:rPr>
                <w:rFonts w:ascii="Tahoma" w:hAnsi="Tahoma" w:cs="Tahoma"/>
                <w:sz w:val="20"/>
                <w:szCs w:val="20"/>
              </w:rPr>
              <w:t>szt</w:t>
            </w:r>
            <w:proofErr w:type="spellEnd"/>
            <w:r w:rsidRPr="00E917B2">
              <w:rPr>
                <w:rFonts w:ascii="Tahoma" w:hAnsi="Tahoma" w:cs="Tahoma"/>
                <w:sz w:val="20"/>
                <w:szCs w:val="20"/>
              </w:rPr>
              <w:t>)</w:t>
            </w:r>
          </w:p>
        </w:tc>
      </w:tr>
    </w:tbl>
    <w:p w14:paraId="02062158" w14:textId="77777777" w:rsidR="002B317D" w:rsidRPr="001A0D87" w:rsidRDefault="00567612" w:rsidP="006048A4">
      <w:pPr>
        <w:pStyle w:val="Akapitzlist"/>
        <w:numPr>
          <w:ilvl w:val="0"/>
          <w:numId w:val="29"/>
        </w:numPr>
        <w:tabs>
          <w:tab w:val="left" w:pos="426"/>
        </w:tabs>
        <w:ind w:left="426" w:hanging="426"/>
        <w:rPr>
          <w:rFonts w:ascii="Tahoma" w:hAnsi="Tahoma" w:cs="Tahoma"/>
          <w:sz w:val="20"/>
        </w:rPr>
      </w:pPr>
      <w:r w:rsidRPr="001A0D87">
        <w:rPr>
          <w:rFonts w:ascii="Tahoma" w:hAnsi="Tahoma" w:cs="Tahoma"/>
          <w:sz w:val="20"/>
        </w:rPr>
        <w:t xml:space="preserve">Na Dermatologii (Pl. Hallera) </w:t>
      </w:r>
      <w:r w:rsidRPr="003861B3">
        <w:rPr>
          <w:rFonts w:ascii="Tahoma" w:hAnsi="Tahoma" w:cs="Tahoma"/>
          <w:sz w:val="20"/>
        </w:rPr>
        <w:t xml:space="preserve">codziennie w ramach </w:t>
      </w:r>
      <w:r w:rsidR="009527AC" w:rsidRPr="003861B3">
        <w:rPr>
          <w:rFonts w:ascii="Tahoma" w:hAnsi="Tahoma" w:cs="Tahoma"/>
          <w:sz w:val="20"/>
        </w:rPr>
        <w:t xml:space="preserve">zapasu </w:t>
      </w:r>
      <w:r w:rsidRPr="003861B3">
        <w:rPr>
          <w:rFonts w:ascii="Tahoma" w:hAnsi="Tahoma" w:cs="Tahoma"/>
          <w:sz w:val="20"/>
        </w:rPr>
        <w:t xml:space="preserve">3 porcje </w:t>
      </w:r>
      <w:r w:rsidRPr="001A0D87">
        <w:rPr>
          <w:rFonts w:ascii="Tahoma" w:hAnsi="Tahoma" w:cs="Tahoma"/>
          <w:sz w:val="20"/>
        </w:rPr>
        <w:t>zupy obiadowej</w:t>
      </w:r>
      <w:r w:rsidRPr="001A0D87">
        <w:rPr>
          <w:rFonts w:ascii="Tahoma" w:hAnsi="Tahoma" w:cs="Tahoma"/>
          <w:spacing w:val="-10"/>
          <w:sz w:val="20"/>
        </w:rPr>
        <w:t xml:space="preserve"> </w:t>
      </w:r>
      <w:r w:rsidRPr="001A0D87">
        <w:rPr>
          <w:rFonts w:ascii="Tahoma" w:hAnsi="Tahoma" w:cs="Tahoma"/>
          <w:sz w:val="20"/>
        </w:rPr>
        <w:t>dodatkowo.</w:t>
      </w:r>
    </w:p>
    <w:p w14:paraId="4039EE75" w14:textId="77777777" w:rsidR="00A95C40" w:rsidRPr="001A0D87" w:rsidRDefault="00567612" w:rsidP="006048A4">
      <w:pPr>
        <w:pStyle w:val="Akapitzlist"/>
        <w:numPr>
          <w:ilvl w:val="0"/>
          <w:numId w:val="29"/>
        </w:numPr>
        <w:tabs>
          <w:tab w:val="left" w:pos="426"/>
          <w:tab w:val="left" w:pos="2231"/>
          <w:tab w:val="left" w:pos="4483"/>
          <w:tab w:val="left" w:pos="7692"/>
        </w:tabs>
        <w:spacing w:before="1"/>
        <w:ind w:left="426" w:right="1644" w:hanging="426"/>
        <w:rPr>
          <w:rFonts w:ascii="Tahoma" w:hAnsi="Tahoma" w:cs="Tahoma"/>
          <w:sz w:val="20"/>
        </w:rPr>
      </w:pPr>
      <w:r w:rsidRPr="001A0D87">
        <w:rPr>
          <w:rFonts w:ascii="Tahoma" w:hAnsi="Tahoma" w:cs="Tahoma"/>
          <w:sz w:val="20"/>
        </w:rPr>
        <w:t>Posiłki muszą być dostarczone 3 razy dziennie na teren szpitala w poniżej wskazanych godzinach:</w:t>
      </w:r>
    </w:p>
    <w:tbl>
      <w:tblPr>
        <w:tblStyle w:val="Tabela-Siatka"/>
        <w:tblW w:w="0" w:type="auto"/>
        <w:tblInd w:w="704" w:type="dxa"/>
        <w:tblLook w:val="04A0" w:firstRow="1" w:lastRow="0" w:firstColumn="1" w:lastColumn="0" w:noHBand="0" w:noVBand="1"/>
      </w:tblPr>
      <w:tblGrid>
        <w:gridCol w:w="2199"/>
        <w:gridCol w:w="2169"/>
        <w:gridCol w:w="2342"/>
        <w:gridCol w:w="2176"/>
      </w:tblGrid>
      <w:tr w:rsidR="0002173B" w:rsidRPr="001A0D87" w14:paraId="2A77844D" w14:textId="77777777" w:rsidTr="005B1FEA">
        <w:tc>
          <w:tcPr>
            <w:tcW w:w="2199" w:type="dxa"/>
          </w:tcPr>
          <w:p w14:paraId="097DCEE8" w14:textId="77777777" w:rsidR="0002173B" w:rsidRPr="001A0D87" w:rsidRDefault="0002173B" w:rsidP="000F4637">
            <w:pPr>
              <w:pStyle w:val="Akapitzlist"/>
              <w:tabs>
                <w:tab w:val="left" w:pos="972"/>
              </w:tabs>
              <w:spacing w:line="241" w:lineRule="exact"/>
              <w:ind w:left="0" w:firstLine="0"/>
              <w:rPr>
                <w:rFonts w:ascii="Tahoma" w:hAnsi="Tahoma" w:cs="Tahoma"/>
                <w:sz w:val="20"/>
              </w:rPr>
            </w:pPr>
          </w:p>
        </w:tc>
        <w:tc>
          <w:tcPr>
            <w:tcW w:w="2169" w:type="dxa"/>
          </w:tcPr>
          <w:p w14:paraId="3A7760F0" w14:textId="77777777" w:rsidR="0002173B" w:rsidRPr="001A0D87" w:rsidRDefault="0002173B" w:rsidP="000F4637">
            <w:pPr>
              <w:pStyle w:val="Akapitzlist"/>
              <w:tabs>
                <w:tab w:val="left" w:pos="972"/>
              </w:tabs>
              <w:spacing w:line="241" w:lineRule="exact"/>
              <w:ind w:left="0" w:firstLine="0"/>
              <w:rPr>
                <w:rFonts w:ascii="Tahoma" w:hAnsi="Tahoma" w:cs="Tahoma"/>
                <w:sz w:val="20"/>
              </w:rPr>
            </w:pPr>
            <w:r w:rsidRPr="001A0D87">
              <w:rPr>
                <w:rFonts w:ascii="Tahoma" w:hAnsi="Tahoma" w:cs="Tahoma"/>
                <w:sz w:val="20"/>
              </w:rPr>
              <w:t>Pl. Hallera 1</w:t>
            </w:r>
          </w:p>
        </w:tc>
        <w:tc>
          <w:tcPr>
            <w:tcW w:w="2342" w:type="dxa"/>
          </w:tcPr>
          <w:p w14:paraId="10CEBC0B" w14:textId="77777777" w:rsidR="0002173B" w:rsidRPr="001A0D87" w:rsidRDefault="0002173B" w:rsidP="000F4637">
            <w:pPr>
              <w:pStyle w:val="Akapitzlist"/>
              <w:tabs>
                <w:tab w:val="left" w:pos="972"/>
              </w:tabs>
              <w:spacing w:line="241" w:lineRule="exact"/>
              <w:ind w:left="0" w:firstLine="0"/>
              <w:rPr>
                <w:rFonts w:ascii="Tahoma" w:hAnsi="Tahoma" w:cs="Tahoma"/>
                <w:sz w:val="20"/>
              </w:rPr>
            </w:pPr>
            <w:r w:rsidRPr="001A0D87">
              <w:rPr>
                <w:rFonts w:ascii="Tahoma" w:hAnsi="Tahoma" w:cs="Tahoma"/>
                <w:sz w:val="20"/>
              </w:rPr>
              <w:t>Żeromskiego 113</w:t>
            </w:r>
          </w:p>
        </w:tc>
        <w:tc>
          <w:tcPr>
            <w:tcW w:w="2176" w:type="dxa"/>
          </w:tcPr>
          <w:p w14:paraId="6610B834" w14:textId="77777777" w:rsidR="0002173B" w:rsidRPr="001A0D87" w:rsidRDefault="0002173B" w:rsidP="000F4637">
            <w:pPr>
              <w:pStyle w:val="Akapitzlist"/>
              <w:tabs>
                <w:tab w:val="left" w:pos="972"/>
              </w:tabs>
              <w:spacing w:line="241" w:lineRule="exact"/>
              <w:ind w:left="0" w:firstLine="0"/>
              <w:rPr>
                <w:rFonts w:ascii="Tahoma" w:hAnsi="Tahoma" w:cs="Tahoma"/>
                <w:sz w:val="20"/>
              </w:rPr>
            </w:pPr>
            <w:r w:rsidRPr="001A0D87">
              <w:rPr>
                <w:rFonts w:ascii="Tahoma" w:hAnsi="Tahoma" w:cs="Tahoma"/>
                <w:sz w:val="20"/>
              </w:rPr>
              <w:t>Pieniny 30</w:t>
            </w:r>
          </w:p>
        </w:tc>
      </w:tr>
      <w:tr w:rsidR="0002173B" w:rsidRPr="001A0D87" w14:paraId="400627AD" w14:textId="77777777" w:rsidTr="005B1FEA">
        <w:tc>
          <w:tcPr>
            <w:tcW w:w="2199" w:type="dxa"/>
          </w:tcPr>
          <w:p w14:paraId="461B368B" w14:textId="77777777" w:rsidR="0002173B" w:rsidRPr="001A0D87" w:rsidRDefault="0002173B" w:rsidP="000F4637">
            <w:pPr>
              <w:rPr>
                <w:rFonts w:ascii="Tahoma" w:hAnsi="Tahoma" w:cs="Tahoma"/>
              </w:rPr>
            </w:pPr>
            <w:r w:rsidRPr="001A0D87">
              <w:rPr>
                <w:rFonts w:ascii="Tahoma" w:hAnsi="Tahoma" w:cs="Tahoma"/>
              </w:rPr>
              <w:t>Śniadania</w:t>
            </w:r>
          </w:p>
        </w:tc>
        <w:tc>
          <w:tcPr>
            <w:tcW w:w="2169" w:type="dxa"/>
          </w:tcPr>
          <w:p w14:paraId="1D0851A8" w14:textId="77777777" w:rsidR="0002173B" w:rsidRPr="001A0D87" w:rsidRDefault="0002173B" w:rsidP="000F4637">
            <w:pPr>
              <w:jc w:val="both"/>
              <w:rPr>
                <w:rFonts w:ascii="Tahoma" w:hAnsi="Tahoma" w:cs="Tahoma"/>
              </w:rPr>
            </w:pPr>
            <w:r w:rsidRPr="001A0D87">
              <w:rPr>
                <w:rFonts w:ascii="Tahoma" w:hAnsi="Tahoma" w:cs="Tahoma"/>
              </w:rPr>
              <w:t xml:space="preserve">  7.00 –   7.30</w:t>
            </w:r>
          </w:p>
        </w:tc>
        <w:tc>
          <w:tcPr>
            <w:tcW w:w="2342" w:type="dxa"/>
          </w:tcPr>
          <w:p w14:paraId="633167BB" w14:textId="77777777" w:rsidR="0002173B" w:rsidRPr="001A0D87" w:rsidRDefault="0002173B" w:rsidP="000F4637">
            <w:pPr>
              <w:rPr>
                <w:rFonts w:ascii="Tahoma" w:hAnsi="Tahoma" w:cs="Tahoma"/>
              </w:rPr>
            </w:pPr>
            <w:r w:rsidRPr="001A0D87">
              <w:rPr>
                <w:rFonts w:ascii="Tahoma" w:hAnsi="Tahoma" w:cs="Tahoma"/>
              </w:rPr>
              <w:t xml:space="preserve">  6.45 -   7.15</w:t>
            </w:r>
          </w:p>
        </w:tc>
        <w:tc>
          <w:tcPr>
            <w:tcW w:w="2176" w:type="dxa"/>
          </w:tcPr>
          <w:p w14:paraId="796558A2" w14:textId="77777777" w:rsidR="0002173B" w:rsidRPr="001A0D87" w:rsidRDefault="0002173B" w:rsidP="000F4637">
            <w:pPr>
              <w:rPr>
                <w:rFonts w:ascii="Tahoma" w:hAnsi="Tahoma" w:cs="Tahoma"/>
              </w:rPr>
            </w:pPr>
            <w:r w:rsidRPr="001A0D87">
              <w:rPr>
                <w:rFonts w:ascii="Tahoma" w:hAnsi="Tahoma" w:cs="Tahoma"/>
              </w:rPr>
              <w:t xml:space="preserve">  7.30 -   8.00</w:t>
            </w:r>
          </w:p>
        </w:tc>
      </w:tr>
      <w:tr w:rsidR="0002173B" w:rsidRPr="001A0D87" w14:paraId="6CF5E986" w14:textId="77777777" w:rsidTr="005B1FEA">
        <w:tc>
          <w:tcPr>
            <w:tcW w:w="2199" w:type="dxa"/>
          </w:tcPr>
          <w:p w14:paraId="472CF62F" w14:textId="77777777" w:rsidR="0002173B" w:rsidRPr="001A0D87" w:rsidRDefault="0002173B" w:rsidP="000F4637">
            <w:pPr>
              <w:rPr>
                <w:rFonts w:ascii="Tahoma" w:hAnsi="Tahoma" w:cs="Tahoma"/>
              </w:rPr>
            </w:pPr>
            <w:r w:rsidRPr="001A0D87">
              <w:rPr>
                <w:rFonts w:ascii="Tahoma" w:hAnsi="Tahoma" w:cs="Tahoma"/>
              </w:rPr>
              <w:t>Obiady</w:t>
            </w:r>
          </w:p>
        </w:tc>
        <w:tc>
          <w:tcPr>
            <w:tcW w:w="2169" w:type="dxa"/>
          </w:tcPr>
          <w:p w14:paraId="22ED36DA" w14:textId="77777777" w:rsidR="0002173B" w:rsidRPr="001A0D87" w:rsidRDefault="0002173B" w:rsidP="000F4637">
            <w:pPr>
              <w:jc w:val="both"/>
              <w:rPr>
                <w:rFonts w:ascii="Tahoma" w:hAnsi="Tahoma" w:cs="Tahoma"/>
              </w:rPr>
            </w:pPr>
            <w:r w:rsidRPr="001A0D87">
              <w:rPr>
                <w:rFonts w:ascii="Tahoma" w:hAnsi="Tahoma" w:cs="Tahoma"/>
              </w:rPr>
              <w:t>12.00 – 12.30</w:t>
            </w:r>
          </w:p>
        </w:tc>
        <w:tc>
          <w:tcPr>
            <w:tcW w:w="2342" w:type="dxa"/>
          </w:tcPr>
          <w:p w14:paraId="015E1181" w14:textId="77777777" w:rsidR="0002173B" w:rsidRPr="001A0D87" w:rsidRDefault="0002173B" w:rsidP="000F4637">
            <w:pPr>
              <w:rPr>
                <w:rFonts w:ascii="Tahoma" w:hAnsi="Tahoma" w:cs="Tahoma"/>
              </w:rPr>
            </w:pPr>
            <w:r w:rsidRPr="001A0D87">
              <w:rPr>
                <w:rFonts w:ascii="Tahoma" w:hAnsi="Tahoma" w:cs="Tahoma"/>
              </w:rPr>
              <w:t>11.45 - 12.15</w:t>
            </w:r>
          </w:p>
        </w:tc>
        <w:tc>
          <w:tcPr>
            <w:tcW w:w="2176" w:type="dxa"/>
          </w:tcPr>
          <w:p w14:paraId="10D24035" w14:textId="77777777" w:rsidR="0002173B" w:rsidRPr="001A0D87" w:rsidRDefault="0002173B" w:rsidP="000F4637">
            <w:pPr>
              <w:rPr>
                <w:rFonts w:ascii="Tahoma" w:hAnsi="Tahoma" w:cs="Tahoma"/>
              </w:rPr>
            </w:pPr>
            <w:r w:rsidRPr="001A0D87">
              <w:rPr>
                <w:rFonts w:ascii="Tahoma" w:hAnsi="Tahoma" w:cs="Tahoma"/>
              </w:rPr>
              <w:t>12.30 - 13.00</w:t>
            </w:r>
          </w:p>
        </w:tc>
      </w:tr>
      <w:tr w:rsidR="0002173B" w:rsidRPr="001A0D87" w14:paraId="17BC0F62" w14:textId="77777777" w:rsidTr="005B1FEA">
        <w:tc>
          <w:tcPr>
            <w:tcW w:w="2199" w:type="dxa"/>
          </w:tcPr>
          <w:p w14:paraId="310CAED5" w14:textId="77777777" w:rsidR="0002173B" w:rsidRPr="001A0D87" w:rsidRDefault="0002173B" w:rsidP="000F4637">
            <w:pPr>
              <w:rPr>
                <w:rFonts w:ascii="Tahoma" w:hAnsi="Tahoma" w:cs="Tahoma"/>
              </w:rPr>
            </w:pPr>
            <w:r w:rsidRPr="001A0D87">
              <w:rPr>
                <w:rFonts w:ascii="Tahoma" w:hAnsi="Tahoma" w:cs="Tahoma"/>
              </w:rPr>
              <w:t>Kolacje</w:t>
            </w:r>
          </w:p>
        </w:tc>
        <w:tc>
          <w:tcPr>
            <w:tcW w:w="2169" w:type="dxa"/>
          </w:tcPr>
          <w:p w14:paraId="4E9BE7E3" w14:textId="77777777" w:rsidR="0002173B" w:rsidRPr="001A0D87" w:rsidRDefault="0002173B" w:rsidP="000F4637">
            <w:pPr>
              <w:jc w:val="both"/>
              <w:rPr>
                <w:rFonts w:ascii="Tahoma" w:hAnsi="Tahoma" w:cs="Tahoma"/>
              </w:rPr>
            </w:pPr>
            <w:r w:rsidRPr="001A0D87">
              <w:rPr>
                <w:rFonts w:ascii="Tahoma" w:hAnsi="Tahoma" w:cs="Tahoma"/>
              </w:rPr>
              <w:t>16.30 – 17.00</w:t>
            </w:r>
          </w:p>
        </w:tc>
        <w:tc>
          <w:tcPr>
            <w:tcW w:w="2342" w:type="dxa"/>
          </w:tcPr>
          <w:p w14:paraId="4E1BC662" w14:textId="77777777" w:rsidR="0002173B" w:rsidRPr="001A0D87" w:rsidRDefault="0002173B" w:rsidP="000F4637">
            <w:pPr>
              <w:rPr>
                <w:rFonts w:ascii="Tahoma" w:hAnsi="Tahoma" w:cs="Tahoma"/>
              </w:rPr>
            </w:pPr>
            <w:r w:rsidRPr="001A0D87">
              <w:rPr>
                <w:rFonts w:ascii="Tahoma" w:hAnsi="Tahoma" w:cs="Tahoma"/>
              </w:rPr>
              <w:t>16.15 - 17.00</w:t>
            </w:r>
          </w:p>
        </w:tc>
        <w:tc>
          <w:tcPr>
            <w:tcW w:w="2176" w:type="dxa"/>
          </w:tcPr>
          <w:p w14:paraId="1A966C0E" w14:textId="77777777" w:rsidR="0002173B" w:rsidRPr="001A0D87" w:rsidRDefault="0002173B" w:rsidP="000F4637">
            <w:pPr>
              <w:rPr>
                <w:rFonts w:ascii="Tahoma" w:hAnsi="Tahoma" w:cs="Tahoma"/>
              </w:rPr>
            </w:pPr>
            <w:r w:rsidRPr="001A0D87">
              <w:rPr>
                <w:rFonts w:ascii="Tahoma" w:hAnsi="Tahoma" w:cs="Tahoma"/>
              </w:rPr>
              <w:t>16.30 - 17.00</w:t>
            </w:r>
          </w:p>
        </w:tc>
      </w:tr>
    </w:tbl>
    <w:p w14:paraId="24A6E238" w14:textId="77777777" w:rsidR="00A95C40" w:rsidRPr="001A0D87" w:rsidRDefault="00567612" w:rsidP="006048A4">
      <w:pPr>
        <w:pStyle w:val="Akapitzlist"/>
        <w:numPr>
          <w:ilvl w:val="0"/>
          <w:numId w:val="29"/>
        </w:numPr>
        <w:tabs>
          <w:tab w:val="left" w:pos="972"/>
          <w:tab w:val="left" w:pos="2184"/>
          <w:tab w:val="left" w:pos="4561"/>
          <w:tab w:val="left" w:pos="7692"/>
        </w:tabs>
        <w:ind w:left="426" w:right="85" w:hanging="426"/>
        <w:rPr>
          <w:rFonts w:ascii="Tahoma" w:hAnsi="Tahoma" w:cs="Tahoma"/>
          <w:sz w:val="20"/>
        </w:rPr>
      </w:pPr>
      <w:r w:rsidRPr="001A0D87">
        <w:rPr>
          <w:rFonts w:ascii="Tahoma" w:hAnsi="Tahoma" w:cs="Tahoma"/>
          <w:sz w:val="20"/>
        </w:rPr>
        <w:t xml:space="preserve">Posiłki muszą być wydane 3 razy dziennie na terenie kliniki/oddziału </w:t>
      </w:r>
      <w:r w:rsidR="0002173B" w:rsidRPr="001A0D87">
        <w:rPr>
          <w:rFonts w:ascii="Tahoma" w:hAnsi="Tahoma" w:cs="Tahoma"/>
          <w:sz w:val="20"/>
        </w:rPr>
        <w:t>w poniżej wskazanych godzinach</w:t>
      </w:r>
    </w:p>
    <w:tbl>
      <w:tblPr>
        <w:tblStyle w:val="Tabela-Siatka"/>
        <w:tblW w:w="0" w:type="auto"/>
        <w:tblInd w:w="972" w:type="dxa"/>
        <w:tblLook w:val="04A0" w:firstRow="1" w:lastRow="0" w:firstColumn="1" w:lastColumn="0" w:noHBand="0" w:noVBand="1"/>
      </w:tblPr>
      <w:tblGrid>
        <w:gridCol w:w="2183"/>
        <w:gridCol w:w="2175"/>
        <w:gridCol w:w="2346"/>
        <w:gridCol w:w="2182"/>
      </w:tblGrid>
      <w:tr w:rsidR="0002173B" w:rsidRPr="00B82037" w14:paraId="37552C5D" w14:textId="77777777" w:rsidTr="000F4637">
        <w:tc>
          <w:tcPr>
            <w:tcW w:w="2551" w:type="dxa"/>
          </w:tcPr>
          <w:p w14:paraId="314139FD" w14:textId="77777777" w:rsidR="0002173B" w:rsidRPr="00B82037" w:rsidRDefault="0002173B" w:rsidP="000F4637">
            <w:pPr>
              <w:pStyle w:val="Akapitzlist"/>
              <w:tabs>
                <w:tab w:val="left" w:pos="972"/>
              </w:tabs>
              <w:spacing w:line="241" w:lineRule="exact"/>
              <w:ind w:left="0" w:firstLine="0"/>
              <w:rPr>
                <w:rFonts w:ascii="Tahoma" w:hAnsi="Tahoma" w:cs="Tahoma"/>
                <w:sz w:val="20"/>
                <w:szCs w:val="20"/>
              </w:rPr>
            </w:pPr>
          </w:p>
        </w:tc>
        <w:tc>
          <w:tcPr>
            <w:tcW w:w="2620" w:type="dxa"/>
          </w:tcPr>
          <w:p w14:paraId="2E5A68DE" w14:textId="77777777" w:rsidR="0002173B" w:rsidRPr="00B82037" w:rsidRDefault="0002173B" w:rsidP="000F4637">
            <w:pPr>
              <w:pStyle w:val="Akapitzlist"/>
              <w:tabs>
                <w:tab w:val="left" w:pos="972"/>
              </w:tabs>
              <w:spacing w:line="241" w:lineRule="exact"/>
              <w:ind w:left="0" w:firstLine="0"/>
              <w:rPr>
                <w:rFonts w:ascii="Tahoma" w:hAnsi="Tahoma" w:cs="Tahoma"/>
                <w:sz w:val="20"/>
                <w:szCs w:val="20"/>
              </w:rPr>
            </w:pPr>
            <w:r w:rsidRPr="00B82037">
              <w:rPr>
                <w:rFonts w:ascii="Tahoma" w:hAnsi="Tahoma" w:cs="Tahoma"/>
                <w:sz w:val="20"/>
                <w:szCs w:val="20"/>
              </w:rPr>
              <w:t>Pl. Hallera 1</w:t>
            </w:r>
          </w:p>
        </w:tc>
        <w:tc>
          <w:tcPr>
            <w:tcW w:w="2679" w:type="dxa"/>
          </w:tcPr>
          <w:p w14:paraId="5D75CAD6" w14:textId="77777777" w:rsidR="0002173B" w:rsidRPr="00B82037" w:rsidRDefault="0002173B" w:rsidP="000F4637">
            <w:pPr>
              <w:pStyle w:val="Akapitzlist"/>
              <w:tabs>
                <w:tab w:val="left" w:pos="972"/>
              </w:tabs>
              <w:spacing w:line="241" w:lineRule="exact"/>
              <w:ind w:left="0" w:firstLine="0"/>
              <w:rPr>
                <w:rFonts w:ascii="Tahoma" w:hAnsi="Tahoma" w:cs="Tahoma"/>
                <w:sz w:val="20"/>
                <w:szCs w:val="20"/>
              </w:rPr>
            </w:pPr>
            <w:r w:rsidRPr="00B82037">
              <w:rPr>
                <w:rFonts w:ascii="Tahoma" w:hAnsi="Tahoma" w:cs="Tahoma"/>
                <w:sz w:val="20"/>
                <w:szCs w:val="20"/>
              </w:rPr>
              <w:t>Żeromskiego 113</w:t>
            </w:r>
          </w:p>
        </w:tc>
        <w:tc>
          <w:tcPr>
            <w:tcW w:w="2624" w:type="dxa"/>
          </w:tcPr>
          <w:p w14:paraId="0AF36ACF" w14:textId="77777777" w:rsidR="0002173B" w:rsidRPr="00B82037" w:rsidRDefault="0002173B" w:rsidP="000F4637">
            <w:pPr>
              <w:pStyle w:val="Akapitzlist"/>
              <w:tabs>
                <w:tab w:val="left" w:pos="972"/>
              </w:tabs>
              <w:spacing w:line="241" w:lineRule="exact"/>
              <w:ind w:left="0" w:firstLine="0"/>
              <w:rPr>
                <w:rFonts w:ascii="Tahoma" w:hAnsi="Tahoma" w:cs="Tahoma"/>
                <w:sz w:val="20"/>
                <w:szCs w:val="20"/>
              </w:rPr>
            </w:pPr>
            <w:r w:rsidRPr="00B82037">
              <w:rPr>
                <w:rFonts w:ascii="Tahoma" w:hAnsi="Tahoma" w:cs="Tahoma"/>
                <w:sz w:val="20"/>
                <w:szCs w:val="20"/>
              </w:rPr>
              <w:t>Pieniny 30</w:t>
            </w:r>
          </w:p>
        </w:tc>
      </w:tr>
      <w:tr w:rsidR="0002173B" w:rsidRPr="00B82037" w14:paraId="78A46808" w14:textId="77777777" w:rsidTr="000F4637">
        <w:tc>
          <w:tcPr>
            <w:tcW w:w="2551" w:type="dxa"/>
          </w:tcPr>
          <w:p w14:paraId="5993C938" w14:textId="77777777" w:rsidR="0002173B" w:rsidRPr="00B82037" w:rsidRDefault="0002173B" w:rsidP="000F4637">
            <w:pPr>
              <w:rPr>
                <w:rFonts w:ascii="Tahoma" w:hAnsi="Tahoma" w:cs="Tahoma"/>
                <w:sz w:val="20"/>
                <w:szCs w:val="20"/>
              </w:rPr>
            </w:pPr>
            <w:r w:rsidRPr="00B82037">
              <w:rPr>
                <w:rFonts w:ascii="Tahoma" w:hAnsi="Tahoma" w:cs="Tahoma"/>
                <w:sz w:val="20"/>
                <w:szCs w:val="20"/>
              </w:rPr>
              <w:t>Śniadania</w:t>
            </w:r>
          </w:p>
        </w:tc>
        <w:tc>
          <w:tcPr>
            <w:tcW w:w="2620" w:type="dxa"/>
          </w:tcPr>
          <w:p w14:paraId="159B5698" w14:textId="77777777" w:rsidR="0002173B" w:rsidRPr="00B82037" w:rsidRDefault="0002173B" w:rsidP="000F4637">
            <w:pPr>
              <w:rPr>
                <w:rFonts w:ascii="Tahoma" w:hAnsi="Tahoma" w:cs="Tahoma"/>
                <w:sz w:val="20"/>
                <w:szCs w:val="20"/>
              </w:rPr>
            </w:pPr>
            <w:r w:rsidRPr="00B82037">
              <w:rPr>
                <w:rFonts w:ascii="Tahoma" w:hAnsi="Tahoma" w:cs="Tahoma"/>
                <w:sz w:val="20"/>
                <w:szCs w:val="20"/>
              </w:rPr>
              <w:t xml:space="preserve">  8.00 –   9.00</w:t>
            </w:r>
          </w:p>
        </w:tc>
        <w:tc>
          <w:tcPr>
            <w:tcW w:w="2679" w:type="dxa"/>
          </w:tcPr>
          <w:p w14:paraId="0355B241" w14:textId="77777777" w:rsidR="0002173B" w:rsidRPr="00B82037" w:rsidRDefault="0002173B" w:rsidP="000F4637">
            <w:pPr>
              <w:rPr>
                <w:rFonts w:ascii="Tahoma" w:hAnsi="Tahoma" w:cs="Tahoma"/>
                <w:sz w:val="20"/>
                <w:szCs w:val="20"/>
              </w:rPr>
            </w:pPr>
            <w:r w:rsidRPr="00B82037">
              <w:rPr>
                <w:rFonts w:ascii="Tahoma" w:hAnsi="Tahoma" w:cs="Tahoma"/>
                <w:sz w:val="20"/>
                <w:szCs w:val="20"/>
              </w:rPr>
              <w:t xml:space="preserve">  8.00 -   9.15</w:t>
            </w:r>
          </w:p>
        </w:tc>
        <w:tc>
          <w:tcPr>
            <w:tcW w:w="2624" w:type="dxa"/>
          </w:tcPr>
          <w:p w14:paraId="09A42176" w14:textId="77777777" w:rsidR="0002173B" w:rsidRPr="00B82037" w:rsidRDefault="0002173B" w:rsidP="000F4637">
            <w:pPr>
              <w:rPr>
                <w:rFonts w:ascii="Tahoma" w:hAnsi="Tahoma" w:cs="Tahoma"/>
                <w:sz w:val="20"/>
                <w:szCs w:val="20"/>
              </w:rPr>
            </w:pPr>
            <w:r w:rsidRPr="00B82037">
              <w:rPr>
                <w:rFonts w:ascii="Tahoma" w:hAnsi="Tahoma" w:cs="Tahoma"/>
                <w:sz w:val="20"/>
                <w:szCs w:val="20"/>
              </w:rPr>
              <w:t xml:space="preserve">  8.00 -   8.45</w:t>
            </w:r>
          </w:p>
        </w:tc>
      </w:tr>
      <w:tr w:rsidR="0002173B" w:rsidRPr="00B82037" w14:paraId="3E4BCB07" w14:textId="77777777" w:rsidTr="000F4637">
        <w:tc>
          <w:tcPr>
            <w:tcW w:w="2551" w:type="dxa"/>
          </w:tcPr>
          <w:p w14:paraId="5637F5A3" w14:textId="77777777" w:rsidR="0002173B" w:rsidRPr="00B82037" w:rsidRDefault="0002173B" w:rsidP="000F4637">
            <w:pPr>
              <w:rPr>
                <w:rFonts w:ascii="Tahoma" w:hAnsi="Tahoma" w:cs="Tahoma"/>
                <w:sz w:val="20"/>
                <w:szCs w:val="20"/>
              </w:rPr>
            </w:pPr>
            <w:r w:rsidRPr="00B82037">
              <w:rPr>
                <w:rFonts w:ascii="Tahoma" w:hAnsi="Tahoma" w:cs="Tahoma"/>
                <w:sz w:val="20"/>
                <w:szCs w:val="20"/>
              </w:rPr>
              <w:t>Obiady</w:t>
            </w:r>
          </w:p>
        </w:tc>
        <w:tc>
          <w:tcPr>
            <w:tcW w:w="2620" w:type="dxa"/>
          </w:tcPr>
          <w:p w14:paraId="3BD75C6F" w14:textId="77777777" w:rsidR="0002173B" w:rsidRPr="00B82037" w:rsidRDefault="0002173B" w:rsidP="000F4637">
            <w:pPr>
              <w:rPr>
                <w:rFonts w:ascii="Tahoma" w:hAnsi="Tahoma" w:cs="Tahoma"/>
                <w:sz w:val="20"/>
                <w:szCs w:val="20"/>
              </w:rPr>
            </w:pPr>
            <w:r w:rsidRPr="00B82037">
              <w:rPr>
                <w:rFonts w:ascii="Tahoma" w:hAnsi="Tahoma" w:cs="Tahoma"/>
                <w:sz w:val="20"/>
                <w:szCs w:val="20"/>
              </w:rPr>
              <w:t>12.15 – 13.30</w:t>
            </w:r>
          </w:p>
        </w:tc>
        <w:tc>
          <w:tcPr>
            <w:tcW w:w="2679" w:type="dxa"/>
          </w:tcPr>
          <w:p w14:paraId="5001EF95" w14:textId="77777777" w:rsidR="0002173B" w:rsidRPr="00B82037" w:rsidRDefault="0002173B" w:rsidP="000F4637">
            <w:pPr>
              <w:rPr>
                <w:rFonts w:ascii="Tahoma" w:hAnsi="Tahoma" w:cs="Tahoma"/>
                <w:sz w:val="20"/>
                <w:szCs w:val="20"/>
              </w:rPr>
            </w:pPr>
            <w:r w:rsidRPr="00B82037">
              <w:rPr>
                <w:rFonts w:ascii="Tahoma" w:hAnsi="Tahoma" w:cs="Tahoma"/>
                <w:sz w:val="20"/>
                <w:szCs w:val="20"/>
              </w:rPr>
              <w:t>12.30 - 14.00</w:t>
            </w:r>
          </w:p>
        </w:tc>
        <w:tc>
          <w:tcPr>
            <w:tcW w:w="2624" w:type="dxa"/>
          </w:tcPr>
          <w:p w14:paraId="7550F820" w14:textId="77777777" w:rsidR="0002173B" w:rsidRPr="00B82037" w:rsidRDefault="0002173B" w:rsidP="000F4637">
            <w:pPr>
              <w:rPr>
                <w:rFonts w:ascii="Tahoma" w:hAnsi="Tahoma" w:cs="Tahoma"/>
                <w:sz w:val="20"/>
                <w:szCs w:val="20"/>
              </w:rPr>
            </w:pPr>
            <w:r w:rsidRPr="00B82037">
              <w:rPr>
                <w:rFonts w:ascii="Tahoma" w:hAnsi="Tahoma" w:cs="Tahoma"/>
                <w:sz w:val="20"/>
                <w:szCs w:val="20"/>
              </w:rPr>
              <w:t>12.45 - 14.00</w:t>
            </w:r>
          </w:p>
        </w:tc>
      </w:tr>
      <w:tr w:rsidR="0002173B" w:rsidRPr="00B82037" w14:paraId="3359E205" w14:textId="77777777" w:rsidTr="000F4637">
        <w:tc>
          <w:tcPr>
            <w:tcW w:w="2551" w:type="dxa"/>
          </w:tcPr>
          <w:p w14:paraId="7CB8987E" w14:textId="77777777" w:rsidR="0002173B" w:rsidRPr="00B82037" w:rsidRDefault="0002173B" w:rsidP="000F4637">
            <w:pPr>
              <w:rPr>
                <w:rFonts w:ascii="Tahoma" w:hAnsi="Tahoma" w:cs="Tahoma"/>
                <w:sz w:val="20"/>
                <w:szCs w:val="20"/>
              </w:rPr>
            </w:pPr>
            <w:r w:rsidRPr="00B82037">
              <w:rPr>
                <w:rFonts w:ascii="Tahoma" w:hAnsi="Tahoma" w:cs="Tahoma"/>
                <w:sz w:val="20"/>
                <w:szCs w:val="20"/>
              </w:rPr>
              <w:lastRenderedPageBreak/>
              <w:t>Kolacje</w:t>
            </w:r>
          </w:p>
        </w:tc>
        <w:tc>
          <w:tcPr>
            <w:tcW w:w="2620" w:type="dxa"/>
          </w:tcPr>
          <w:p w14:paraId="50BF0884" w14:textId="77777777" w:rsidR="0002173B" w:rsidRPr="00B82037" w:rsidRDefault="0002173B" w:rsidP="000F4637">
            <w:pPr>
              <w:rPr>
                <w:rFonts w:ascii="Tahoma" w:hAnsi="Tahoma" w:cs="Tahoma"/>
                <w:sz w:val="20"/>
                <w:szCs w:val="20"/>
              </w:rPr>
            </w:pPr>
            <w:r w:rsidRPr="00B82037">
              <w:rPr>
                <w:rFonts w:ascii="Tahoma" w:hAnsi="Tahoma" w:cs="Tahoma"/>
                <w:sz w:val="20"/>
                <w:szCs w:val="20"/>
              </w:rPr>
              <w:t>16.45 – 17.30</w:t>
            </w:r>
          </w:p>
        </w:tc>
        <w:tc>
          <w:tcPr>
            <w:tcW w:w="2679" w:type="dxa"/>
          </w:tcPr>
          <w:p w14:paraId="4BB69BC6" w14:textId="77777777" w:rsidR="0002173B" w:rsidRPr="00B82037" w:rsidRDefault="0002173B" w:rsidP="000F4637">
            <w:pPr>
              <w:rPr>
                <w:rFonts w:ascii="Tahoma" w:hAnsi="Tahoma" w:cs="Tahoma"/>
                <w:sz w:val="20"/>
                <w:szCs w:val="20"/>
              </w:rPr>
            </w:pPr>
            <w:r w:rsidRPr="00B82037">
              <w:rPr>
                <w:rFonts w:ascii="Tahoma" w:hAnsi="Tahoma" w:cs="Tahoma"/>
                <w:sz w:val="20"/>
                <w:szCs w:val="20"/>
              </w:rPr>
              <w:t>16.45 - 17.30</w:t>
            </w:r>
          </w:p>
        </w:tc>
        <w:tc>
          <w:tcPr>
            <w:tcW w:w="2624" w:type="dxa"/>
          </w:tcPr>
          <w:p w14:paraId="3782E361" w14:textId="77777777" w:rsidR="0002173B" w:rsidRPr="00B82037" w:rsidRDefault="0002173B" w:rsidP="000F4637">
            <w:pPr>
              <w:rPr>
                <w:rFonts w:ascii="Tahoma" w:hAnsi="Tahoma" w:cs="Tahoma"/>
                <w:sz w:val="20"/>
                <w:szCs w:val="20"/>
              </w:rPr>
            </w:pPr>
            <w:r w:rsidRPr="00B82037">
              <w:rPr>
                <w:rFonts w:ascii="Tahoma" w:hAnsi="Tahoma" w:cs="Tahoma"/>
                <w:sz w:val="20"/>
                <w:szCs w:val="20"/>
              </w:rPr>
              <w:t>16.45 - 17.30</w:t>
            </w:r>
          </w:p>
        </w:tc>
      </w:tr>
    </w:tbl>
    <w:p w14:paraId="1A40B53B" w14:textId="77777777" w:rsidR="0002173B" w:rsidRPr="001A0D87" w:rsidRDefault="00567612" w:rsidP="00B82037">
      <w:pPr>
        <w:pStyle w:val="Tekstpodstawowy"/>
        <w:ind w:left="426" w:right="409"/>
        <w:jc w:val="both"/>
        <w:rPr>
          <w:rFonts w:ascii="Tahoma" w:hAnsi="Tahoma" w:cs="Tahoma"/>
        </w:rPr>
      </w:pPr>
      <w:r w:rsidRPr="001A0D87">
        <w:rPr>
          <w:rFonts w:ascii="Tahoma" w:hAnsi="Tahoma" w:cs="Tahoma"/>
        </w:rPr>
        <w:t>Zamawiający zastrzega możliwość zmiany lokalizacji realizacji usługi, w przypadku zmiany świadczonych usług medycznych.</w:t>
      </w:r>
    </w:p>
    <w:p w14:paraId="3F7562FD" w14:textId="77777777" w:rsidR="002B317D" w:rsidRPr="001A0D87" w:rsidRDefault="00567612" w:rsidP="006048A4">
      <w:pPr>
        <w:pStyle w:val="Akapitzlist"/>
        <w:numPr>
          <w:ilvl w:val="0"/>
          <w:numId w:val="29"/>
        </w:numPr>
        <w:ind w:left="426" w:right="-55" w:hanging="426"/>
        <w:rPr>
          <w:rFonts w:ascii="Tahoma" w:hAnsi="Tahoma" w:cs="Tahoma"/>
          <w:sz w:val="20"/>
        </w:rPr>
      </w:pPr>
      <w:r w:rsidRPr="001A0D87">
        <w:rPr>
          <w:rFonts w:ascii="Tahoma" w:hAnsi="Tahoma" w:cs="Tahoma"/>
          <w:sz w:val="20"/>
        </w:rPr>
        <w:t>Zamawiający zastrzega sobie prawo do bieżącego ustalania kolejności wydawania posiłków w poszczególnych Klinikach/oddziałach przez upoważnionego pracownika Zamawiającego oraz do ewentualnych opóźnień w stosunku do harmonogramu w indywidualnych przypadkach (pacjenci po</w:t>
      </w:r>
      <w:r w:rsidRPr="001A0D87">
        <w:rPr>
          <w:rFonts w:ascii="Tahoma" w:hAnsi="Tahoma" w:cs="Tahoma"/>
          <w:spacing w:val="-8"/>
          <w:sz w:val="20"/>
        </w:rPr>
        <w:t xml:space="preserve"> </w:t>
      </w:r>
      <w:r w:rsidRPr="001A0D87">
        <w:rPr>
          <w:rFonts w:ascii="Tahoma" w:hAnsi="Tahoma" w:cs="Tahoma"/>
          <w:sz w:val="20"/>
        </w:rPr>
        <w:t>zabiegach).</w:t>
      </w:r>
    </w:p>
    <w:p w14:paraId="1563537D" w14:textId="77777777" w:rsidR="002B317D" w:rsidRPr="008E549F" w:rsidRDefault="00567612" w:rsidP="006048A4">
      <w:pPr>
        <w:pStyle w:val="Akapitzlist"/>
        <w:numPr>
          <w:ilvl w:val="0"/>
          <w:numId w:val="29"/>
        </w:numPr>
        <w:ind w:left="426" w:right="-55" w:hanging="426"/>
        <w:rPr>
          <w:rFonts w:ascii="Tahoma" w:hAnsi="Tahoma" w:cs="Tahoma"/>
          <w:sz w:val="20"/>
        </w:rPr>
      </w:pPr>
      <w:r w:rsidRPr="008E549F">
        <w:rPr>
          <w:rFonts w:ascii="Tahoma" w:hAnsi="Tahoma" w:cs="Tahoma"/>
          <w:sz w:val="20"/>
        </w:rPr>
        <w:t>Posiłek czwarty i piąty (według opisu poszczególnych diet) należy wydać przy posiłku głównym, bądź 2 godz. po posiłku głównym, do rozliczenia kosztu wyżywienia stanowi on integralną część w/w</w:t>
      </w:r>
      <w:r w:rsidRPr="008E549F">
        <w:rPr>
          <w:rFonts w:ascii="Tahoma" w:hAnsi="Tahoma" w:cs="Tahoma"/>
          <w:spacing w:val="-8"/>
          <w:sz w:val="20"/>
        </w:rPr>
        <w:t xml:space="preserve"> </w:t>
      </w:r>
      <w:r w:rsidRPr="008E549F">
        <w:rPr>
          <w:rFonts w:ascii="Tahoma" w:hAnsi="Tahoma" w:cs="Tahoma"/>
          <w:sz w:val="20"/>
        </w:rPr>
        <w:t>posiłków.</w:t>
      </w:r>
    </w:p>
    <w:p w14:paraId="1E869224" w14:textId="77777777" w:rsidR="002B317D" w:rsidRPr="008E549F" w:rsidRDefault="00567612" w:rsidP="006048A4">
      <w:pPr>
        <w:pStyle w:val="Akapitzlist"/>
        <w:numPr>
          <w:ilvl w:val="0"/>
          <w:numId w:val="29"/>
        </w:numPr>
        <w:spacing w:line="241" w:lineRule="exact"/>
        <w:ind w:left="426" w:right="-55" w:hanging="426"/>
        <w:rPr>
          <w:rFonts w:ascii="Tahoma" w:hAnsi="Tahoma" w:cs="Tahoma"/>
          <w:sz w:val="20"/>
        </w:rPr>
      </w:pPr>
      <w:r w:rsidRPr="008E549F">
        <w:rPr>
          <w:rFonts w:ascii="Tahoma" w:hAnsi="Tahoma" w:cs="Tahoma"/>
          <w:sz w:val="20"/>
        </w:rPr>
        <w:t>Wykonawca nie może łączyć dostaw podstawowych posiłków np. obiadu z</w:t>
      </w:r>
      <w:r w:rsidRPr="008E549F">
        <w:rPr>
          <w:rFonts w:ascii="Tahoma" w:hAnsi="Tahoma" w:cs="Tahoma"/>
          <w:spacing w:val="-2"/>
          <w:sz w:val="20"/>
        </w:rPr>
        <w:t xml:space="preserve"> </w:t>
      </w:r>
      <w:r w:rsidRPr="008E549F">
        <w:rPr>
          <w:rFonts w:ascii="Tahoma" w:hAnsi="Tahoma" w:cs="Tahoma"/>
          <w:sz w:val="20"/>
        </w:rPr>
        <w:t>kolacją.</w:t>
      </w:r>
      <w:r w:rsidR="00331CC2" w:rsidRPr="008E549F">
        <w:rPr>
          <w:rFonts w:ascii="Tahoma" w:hAnsi="Tahoma" w:cs="Tahoma"/>
          <w:sz w:val="20"/>
        </w:rPr>
        <w:t xml:space="preserve">  </w:t>
      </w:r>
    </w:p>
    <w:p w14:paraId="2BA13D9B" w14:textId="3AD1D37A" w:rsidR="00331CC2" w:rsidRPr="008E549F" w:rsidRDefault="00331CC2" w:rsidP="006048A4">
      <w:pPr>
        <w:pStyle w:val="Akapitzlist"/>
        <w:numPr>
          <w:ilvl w:val="0"/>
          <w:numId w:val="29"/>
        </w:numPr>
        <w:spacing w:line="241" w:lineRule="exact"/>
        <w:ind w:left="426" w:right="-55" w:hanging="426"/>
        <w:rPr>
          <w:rFonts w:ascii="Tahoma" w:hAnsi="Tahoma" w:cs="Tahoma"/>
          <w:sz w:val="20"/>
        </w:rPr>
      </w:pPr>
      <w:bookmarkStart w:id="1" w:name="_Hlk211939352"/>
      <w:r w:rsidRPr="008E549F">
        <w:rPr>
          <w:rFonts w:ascii="Tahoma" w:hAnsi="Tahoma" w:cs="Tahoma"/>
          <w:sz w:val="20"/>
        </w:rPr>
        <w:t>Zamawiający dopuszcza przywożenie kolacji z obiadem w wyjątkowych sytuacjach np. trudności drogowe, pod warunkiem zabezpieczenia ciągu chłodniczego</w:t>
      </w:r>
      <w:r w:rsidR="00E730BF">
        <w:rPr>
          <w:rFonts w:ascii="Tahoma" w:hAnsi="Tahoma" w:cs="Tahoma"/>
          <w:sz w:val="20"/>
        </w:rPr>
        <w:t xml:space="preserve"> </w:t>
      </w:r>
      <w:r w:rsidRPr="008E549F">
        <w:rPr>
          <w:rFonts w:ascii="Tahoma" w:hAnsi="Tahoma" w:cs="Tahoma"/>
          <w:sz w:val="20"/>
        </w:rPr>
        <w:t>-</w:t>
      </w:r>
      <w:r w:rsidR="00E730BF">
        <w:rPr>
          <w:rFonts w:ascii="Tahoma" w:hAnsi="Tahoma" w:cs="Tahoma"/>
          <w:sz w:val="20"/>
        </w:rPr>
        <w:t xml:space="preserve"> </w:t>
      </w:r>
      <w:r w:rsidRPr="008E549F">
        <w:rPr>
          <w:rFonts w:ascii="Tahoma" w:hAnsi="Tahoma" w:cs="Tahoma"/>
          <w:sz w:val="20"/>
        </w:rPr>
        <w:t>dodatkowa chłodziarka na terenie poszczególnych lokalizacji</w:t>
      </w:r>
      <w:r w:rsidR="008E549F">
        <w:rPr>
          <w:rFonts w:ascii="Tahoma" w:hAnsi="Tahoma" w:cs="Tahoma"/>
          <w:sz w:val="20"/>
        </w:rPr>
        <w:t>.</w:t>
      </w:r>
    </w:p>
    <w:bookmarkEnd w:id="1"/>
    <w:p w14:paraId="63C52492" w14:textId="77777777" w:rsidR="002B317D" w:rsidRPr="001A0D87" w:rsidRDefault="00567612" w:rsidP="006048A4">
      <w:pPr>
        <w:pStyle w:val="Akapitzlist"/>
        <w:numPr>
          <w:ilvl w:val="0"/>
          <w:numId w:val="29"/>
        </w:numPr>
        <w:spacing w:before="1"/>
        <w:ind w:left="426" w:right="-55" w:hanging="426"/>
        <w:rPr>
          <w:rFonts w:ascii="Tahoma" w:hAnsi="Tahoma" w:cs="Tahoma"/>
          <w:sz w:val="20"/>
        </w:rPr>
      </w:pPr>
      <w:r w:rsidRPr="008E549F">
        <w:rPr>
          <w:rFonts w:ascii="Tahoma" w:hAnsi="Tahoma" w:cs="Tahoma"/>
          <w:sz w:val="20"/>
        </w:rPr>
        <w:t>Naczynia po spożytym posiłku oraz odpady pokonsumpcyjne będą zabierane z terenu Klinik najpóźniej do 2 godzin od</w:t>
      </w:r>
      <w:r w:rsidRPr="001A0D87">
        <w:rPr>
          <w:rFonts w:ascii="Tahoma" w:hAnsi="Tahoma" w:cs="Tahoma"/>
          <w:sz w:val="20"/>
        </w:rPr>
        <w:t xml:space="preserve"> wydania</w:t>
      </w:r>
      <w:r w:rsidRPr="001A0D87">
        <w:rPr>
          <w:rFonts w:ascii="Tahoma" w:hAnsi="Tahoma" w:cs="Tahoma"/>
          <w:spacing w:val="-3"/>
          <w:sz w:val="20"/>
        </w:rPr>
        <w:t xml:space="preserve"> </w:t>
      </w:r>
      <w:r w:rsidRPr="001A0D87">
        <w:rPr>
          <w:rFonts w:ascii="Tahoma" w:hAnsi="Tahoma" w:cs="Tahoma"/>
          <w:sz w:val="20"/>
        </w:rPr>
        <w:t>posiłku.</w:t>
      </w:r>
    </w:p>
    <w:p w14:paraId="1D18D6E6" w14:textId="77777777" w:rsidR="002B317D" w:rsidRPr="001A0D87" w:rsidRDefault="00567612" w:rsidP="006048A4">
      <w:pPr>
        <w:pStyle w:val="Akapitzlist"/>
        <w:numPr>
          <w:ilvl w:val="0"/>
          <w:numId w:val="29"/>
        </w:numPr>
        <w:ind w:left="426" w:right="-55" w:hanging="426"/>
        <w:rPr>
          <w:rFonts w:ascii="Tahoma" w:hAnsi="Tahoma" w:cs="Tahoma"/>
          <w:sz w:val="20"/>
        </w:rPr>
      </w:pPr>
      <w:r w:rsidRPr="001A0D87">
        <w:rPr>
          <w:rFonts w:ascii="Tahoma" w:hAnsi="Tahoma" w:cs="Tahoma"/>
          <w:sz w:val="20"/>
        </w:rPr>
        <w:t>Wykonawca będzie prowadził ewidencję wydanych posiłków z podziałem na oddziały/kliniki, określającą liczbę i rodzaj wydanych posiłków, każdorazowo potwierdzaną przez pracowników</w:t>
      </w:r>
      <w:r w:rsidRPr="001A0D87">
        <w:rPr>
          <w:rFonts w:ascii="Tahoma" w:hAnsi="Tahoma" w:cs="Tahoma"/>
          <w:spacing w:val="-3"/>
          <w:sz w:val="20"/>
        </w:rPr>
        <w:t xml:space="preserve"> </w:t>
      </w:r>
      <w:r w:rsidRPr="001A0D87">
        <w:rPr>
          <w:rFonts w:ascii="Tahoma" w:hAnsi="Tahoma" w:cs="Tahoma"/>
          <w:sz w:val="20"/>
        </w:rPr>
        <w:t>Zamawiającego.</w:t>
      </w:r>
    </w:p>
    <w:p w14:paraId="5CF8F192" w14:textId="77777777" w:rsidR="002B317D" w:rsidRPr="001A0D87" w:rsidRDefault="00567612" w:rsidP="006048A4">
      <w:pPr>
        <w:pStyle w:val="Akapitzlist"/>
        <w:numPr>
          <w:ilvl w:val="0"/>
          <w:numId w:val="29"/>
        </w:numPr>
        <w:ind w:left="426" w:right="-55" w:hanging="426"/>
        <w:rPr>
          <w:rFonts w:ascii="Tahoma" w:hAnsi="Tahoma" w:cs="Tahoma"/>
          <w:sz w:val="20"/>
        </w:rPr>
      </w:pPr>
      <w:r w:rsidRPr="001A0D87">
        <w:rPr>
          <w:rFonts w:ascii="Tahoma" w:hAnsi="Tahoma" w:cs="Tahoma"/>
          <w:sz w:val="20"/>
        </w:rPr>
        <w:t>Posiłki muszą być dostarczane do kuchenek oddziałowych przez kompetentne i upoważnione przez Wykonawcę osoby. Wykonawca zapewni wystarczającą ilość pracowników (również w stanie epidemii oraz zagrożenia epidemicznego), posiadających aktualne badania dla celów sanitarno-epidemiologicznych, konieczną do sprawnego wykonania umowy.</w:t>
      </w:r>
    </w:p>
    <w:p w14:paraId="55585AD5" w14:textId="77777777" w:rsidR="002B317D" w:rsidRPr="001A0D87" w:rsidRDefault="00567612" w:rsidP="006344C3">
      <w:pPr>
        <w:pStyle w:val="Tekstpodstawowy"/>
        <w:ind w:left="426" w:right="-55"/>
        <w:jc w:val="both"/>
        <w:rPr>
          <w:rFonts w:ascii="Tahoma" w:hAnsi="Tahoma" w:cs="Tahoma"/>
        </w:rPr>
      </w:pPr>
      <w:r w:rsidRPr="001A0D87">
        <w:rPr>
          <w:rFonts w:ascii="Tahoma" w:hAnsi="Tahoma" w:cs="Tahoma"/>
        </w:rPr>
        <w:t>Zamawiający wymaga zatrudnienia przez wykonawcę na podstawie umowy o pracę osób wykonujących następujące czynności w zakresie realizacji zamówienia:</w:t>
      </w:r>
    </w:p>
    <w:tbl>
      <w:tblPr>
        <w:tblStyle w:val="TableNormal"/>
        <w:tblW w:w="977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2"/>
        <w:gridCol w:w="3117"/>
        <w:gridCol w:w="3119"/>
      </w:tblGrid>
      <w:tr w:rsidR="00AD05C5" w:rsidRPr="00AD05C5" w14:paraId="63E75CBE" w14:textId="77777777" w:rsidTr="006344C3">
        <w:trPr>
          <w:trHeight w:val="378"/>
        </w:trPr>
        <w:tc>
          <w:tcPr>
            <w:tcW w:w="3542" w:type="dxa"/>
          </w:tcPr>
          <w:p w14:paraId="39A193B1" w14:textId="697EFC1E" w:rsidR="002B317D" w:rsidRPr="00AD05C5" w:rsidRDefault="00712C1E">
            <w:pPr>
              <w:pStyle w:val="TableParagraph"/>
              <w:spacing w:line="240" w:lineRule="exact"/>
              <w:ind w:left="105"/>
              <w:rPr>
                <w:rFonts w:ascii="Tahoma" w:hAnsi="Tahoma" w:cs="Tahoma"/>
                <w:sz w:val="20"/>
              </w:rPr>
            </w:pPr>
            <w:r w:rsidRPr="00712C1E">
              <w:rPr>
                <w:rFonts w:ascii="Tahoma" w:hAnsi="Tahoma" w:cs="Tahoma"/>
                <w:sz w:val="20"/>
              </w:rPr>
              <w:t>Część</w:t>
            </w:r>
            <w:r w:rsidR="00567612" w:rsidRPr="00AD05C5">
              <w:rPr>
                <w:rFonts w:ascii="Tahoma" w:hAnsi="Tahoma" w:cs="Tahoma"/>
                <w:sz w:val="20"/>
              </w:rPr>
              <w:t xml:space="preserve"> 1 – ul. Żeromskiego</w:t>
            </w:r>
          </w:p>
        </w:tc>
        <w:tc>
          <w:tcPr>
            <w:tcW w:w="3117" w:type="dxa"/>
          </w:tcPr>
          <w:p w14:paraId="06ABBFE0" w14:textId="17BF2B47" w:rsidR="002B317D" w:rsidRPr="00AD05C5" w:rsidRDefault="00712C1E">
            <w:pPr>
              <w:pStyle w:val="TableParagraph"/>
              <w:spacing w:line="240" w:lineRule="exact"/>
              <w:ind w:left="106"/>
              <w:rPr>
                <w:rFonts w:ascii="Tahoma" w:hAnsi="Tahoma" w:cs="Tahoma"/>
                <w:sz w:val="20"/>
              </w:rPr>
            </w:pPr>
            <w:r w:rsidRPr="00712C1E">
              <w:rPr>
                <w:rFonts w:ascii="Tahoma" w:hAnsi="Tahoma" w:cs="Tahoma"/>
                <w:sz w:val="20"/>
              </w:rPr>
              <w:t>Część</w:t>
            </w:r>
            <w:r w:rsidR="00567612" w:rsidRPr="00AD05C5">
              <w:rPr>
                <w:rFonts w:ascii="Tahoma" w:hAnsi="Tahoma" w:cs="Tahoma"/>
                <w:sz w:val="20"/>
              </w:rPr>
              <w:t xml:space="preserve"> 2 – Pl. Hallera</w:t>
            </w:r>
          </w:p>
        </w:tc>
        <w:tc>
          <w:tcPr>
            <w:tcW w:w="3119" w:type="dxa"/>
          </w:tcPr>
          <w:p w14:paraId="05ECAE4C" w14:textId="5F27F811" w:rsidR="002B317D" w:rsidRPr="00AD05C5" w:rsidRDefault="00712C1E">
            <w:pPr>
              <w:pStyle w:val="TableParagraph"/>
              <w:spacing w:line="240" w:lineRule="exact"/>
              <w:ind w:left="109"/>
              <w:rPr>
                <w:rFonts w:ascii="Tahoma" w:hAnsi="Tahoma" w:cs="Tahoma"/>
                <w:sz w:val="20"/>
              </w:rPr>
            </w:pPr>
            <w:r w:rsidRPr="00712C1E">
              <w:rPr>
                <w:rFonts w:ascii="Tahoma" w:hAnsi="Tahoma" w:cs="Tahoma"/>
                <w:sz w:val="20"/>
              </w:rPr>
              <w:t>Część</w:t>
            </w:r>
            <w:r w:rsidR="00567612" w:rsidRPr="00AD05C5">
              <w:rPr>
                <w:rFonts w:ascii="Tahoma" w:hAnsi="Tahoma" w:cs="Tahoma"/>
                <w:sz w:val="20"/>
              </w:rPr>
              <w:t xml:space="preserve"> 3 – ul. Pieniny</w:t>
            </w:r>
          </w:p>
        </w:tc>
      </w:tr>
      <w:tr w:rsidR="00AD05C5" w:rsidRPr="00AD05C5" w14:paraId="4D8B30D2" w14:textId="77777777" w:rsidTr="006344C3">
        <w:trPr>
          <w:trHeight w:val="1206"/>
        </w:trPr>
        <w:tc>
          <w:tcPr>
            <w:tcW w:w="3542" w:type="dxa"/>
          </w:tcPr>
          <w:p w14:paraId="3DDDDBA3" w14:textId="77777777" w:rsidR="002B317D" w:rsidRPr="0042146C" w:rsidRDefault="006344C3">
            <w:pPr>
              <w:pStyle w:val="TableParagraph"/>
              <w:ind w:left="105" w:right="97"/>
              <w:jc w:val="both"/>
              <w:rPr>
                <w:rFonts w:ascii="Tahoma" w:hAnsi="Tahoma" w:cs="Tahoma"/>
                <w:sz w:val="20"/>
              </w:rPr>
            </w:pPr>
            <w:r w:rsidRPr="0042146C">
              <w:rPr>
                <w:rFonts w:ascii="Tahoma" w:hAnsi="Tahoma" w:cs="Tahoma"/>
                <w:sz w:val="20"/>
              </w:rPr>
              <w:t>S</w:t>
            </w:r>
            <w:r w:rsidR="00C01F4A" w:rsidRPr="0042146C">
              <w:rPr>
                <w:rFonts w:ascii="Tahoma" w:hAnsi="Tahoma" w:cs="Tahoma"/>
                <w:sz w:val="20"/>
              </w:rPr>
              <w:t>iedemnaście</w:t>
            </w:r>
            <w:r w:rsidR="00567612" w:rsidRPr="0042146C">
              <w:rPr>
                <w:rFonts w:ascii="Tahoma" w:hAnsi="Tahoma" w:cs="Tahoma"/>
                <w:sz w:val="20"/>
              </w:rPr>
              <w:t xml:space="preserve"> osób obsługujących pacjentów. </w:t>
            </w:r>
            <w:r w:rsidR="00C01F4A" w:rsidRPr="0042146C">
              <w:rPr>
                <w:rFonts w:ascii="Tahoma" w:hAnsi="Tahoma" w:cs="Tahoma"/>
                <w:sz w:val="20"/>
              </w:rPr>
              <w:t xml:space="preserve">16 </w:t>
            </w:r>
            <w:r w:rsidR="00567612" w:rsidRPr="0042146C">
              <w:rPr>
                <w:rFonts w:ascii="Tahoma" w:hAnsi="Tahoma" w:cs="Tahoma"/>
                <w:sz w:val="20"/>
              </w:rPr>
              <w:t xml:space="preserve">osób do dystrybucji posiłków do pacjentów, po </w:t>
            </w:r>
            <w:r w:rsidR="00C01F4A" w:rsidRPr="0042146C">
              <w:rPr>
                <w:rFonts w:ascii="Tahoma" w:hAnsi="Tahoma" w:cs="Tahoma"/>
                <w:sz w:val="20"/>
              </w:rPr>
              <w:t>8</w:t>
            </w:r>
            <w:r w:rsidR="00567612" w:rsidRPr="0042146C">
              <w:rPr>
                <w:rFonts w:ascii="Tahoma" w:hAnsi="Tahoma" w:cs="Tahoma"/>
                <w:sz w:val="20"/>
              </w:rPr>
              <w:t xml:space="preserve"> osób na zmianę</w:t>
            </w:r>
            <w:r w:rsidRPr="0042146C">
              <w:rPr>
                <w:rFonts w:ascii="Tahoma" w:hAnsi="Tahoma" w:cs="Tahoma"/>
                <w:sz w:val="20"/>
              </w:rPr>
              <w:t xml:space="preserve"> i</w:t>
            </w:r>
            <w:r w:rsidR="00567612" w:rsidRPr="0042146C">
              <w:rPr>
                <w:rFonts w:ascii="Tahoma" w:hAnsi="Tahoma" w:cs="Tahoma"/>
                <w:sz w:val="20"/>
              </w:rPr>
              <w:t xml:space="preserve"> 1 osob</w:t>
            </w:r>
            <w:r w:rsidRPr="0042146C">
              <w:rPr>
                <w:rFonts w:ascii="Tahoma" w:hAnsi="Tahoma" w:cs="Tahoma"/>
                <w:sz w:val="20"/>
              </w:rPr>
              <w:t>a</w:t>
            </w:r>
            <w:r w:rsidR="00567612" w:rsidRPr="0042146C">
              <w:rPr>
                <w:rFonts w:ascii="Tahoma" w:hAnsi="Tahoma" w:cs="Tahoma"/>
                <w:sz w:val="20"/>
              </w:rPr>
              <w:t xml:space="preserve"> koordynująca pracę</w:t>
            </w:r>
          </w:p>
          <w:p w14:paraId="033FC44D" w14:textId="77777777" w:rsidR="002B317D" w:rsidRPr="0042146C" w:rsidRDefault="00567612">
            <w:pPr>
              <w:pStyle w:val="TableParagraph"/>
              <w:spacing w:line="221" w:lineRule="exact"/>
              <w:ind w:left="105"/>
              <w:rPr>
                <w:rFonts w:ascii="Tahoma" w:hAnsi="Tahoma" w:cs="Tahoma"/>
                <w:sz w:val="20"/>
              </w:rPr>
            </w:pPr>
            <w:r w:rsidRPr="0042146C">
              <w:rPr>
                <w:rFonts w:ascii="Tahoma" w:hAnsi="Tahoma" w:cs="Tahoma"/>
                <w:sz w:val="20"/>
              </w:rPr>
              <w:t>pracowników</w:t>
            </w:r>
          </w:p>
        </w:tc>
        <w:tc>
          <w:tcPr>
            <w:tcW w:w="3117" w:type="dxa"/>
          </w:tcPr>
          <w:p w14:paraId="405A6769" w14:textId="23D4D921" w:rsidR="002B317D" w:rsidRPr="0042146C" w:rsidRDefault="006B72FE" w:rsidP="0042146C">
            <w:pPr>
              <w:pStyle w:val="TableParagraph"/>
              <w:ind w:left="105" w:right="97"/>
              <w:jc w:val="both"/>
              <w:rPr>
                <w:rFonts w:ascii="Tahoma" w:hAnsi="Tahoma" w:cs="Tahoma"/>
                <w:sz w:val="20"/>
              </w:rPr>
            </w:pPr>
            <w:r w:rsidRPr="0042146C">
              <w:rPr>
                <w:rFonts w:ascii="Tahoma" w:hAnsi="Tahoma" w:cs="Tahoma"/>
                <w:sz w:val="20"/>
              </w:rPr>
              <w:t xml:space="preserve">Siedem </w:t>
            </w:r>
            <w:r w:rsidR="00567612" w:rsidRPr="0042146C">
              <w:rPr>
                <w:rFonts w:ascii="Tahoma" w:hAnsi="Tahoma" w:cs="Tahoma"/>
                <w:sz w:val="20"/>
              </w:rPr>
              <w:t xml:space="preserve">osób obsługujących pacjentów, po </w:t>
            </w:r>
            <w:r w:rsidRPr="0042146C">
              <w:rPr>
                <w:rFonts w:ascii="Tahoma" w:hAnsi="Tahoma" w:cs="Tahoma"/>
                <w:sz w:val="20"/>
              </w:rPr>
              <w:t>3</w:t>
            </w:r>
            <w:r w:rsidR="00C01F4A" w:rsidRPr="0042146C">
              <w:rPr>
                <w:rFonts w:ascii="Tahoma" w:hAnsi="Tahoma" w:cs="Tahoma"/>
                <w:sz w:val="20"/>
              </w:rPr>
              <w:t xml:space="preserve"> </w:t>
            </w:r>
            <w:r w:rsidR="00567612" w:rsidRPr="0042146C">
              <w:rPr>
                <w:rFonts w:ascii="Tahoma" w:hAnsi="Tahoma" w:cs="Tahoma"/>
                <w:sz w:val="20"/>
              </w:rPr>
              <w:t xml:space="preserve">osoby </w:t>
            </w:r>
            <w:r w:rsidR="00567612" w:rsidRPr="0042146C">
              <w:rPr>
                <w:rFonts w:ascii="Tahoma" w:hAnsi="Tahoma" w:cs="Tahoma"/>
                <w:spacing w:val="-7"/>
                <w:sz w:val="20"/>
              </w:rPr>
              <w:t xml:space="preserve">na </w:t>
            </w:r>
            <w:r w:rsidR="00567612" w:rsidRPr="0042146C">
              <w:rPr>
                <w:rFonts w:ascii="Tahoma" w:hAnsi="Tahoma" w:cs="Tahoma"/>
                <w:sz w:val="20"/>
              </w:rPr>
              <w:t>zmianę i 1 osobą koordynująca pracę pracowników</w:t>
            </w:r>
          </w:p>
        </w:tc>
        <w:tc>
          <w:tcPr>
            <w:tcW w:w="3119" w:type="dxa"/>
          </w:tcPr>
          <w:p w14:paraId="673DEBC7" w14:textId="47BED592" w:rsidR="002B317D" w:rsidRPr="0042146C" w:rsidRDefault="0042146C" w:rsidP="00E44C52">
            <w:pPr>
              <w:pStyle w:val="TableParagraph"/>
              <w:ind w:left="108" w:right="98"/>
              <w:jc w:val="both"/>
              <w:rPr>
                <w:rFonts w:ascii="Tahoma" w:hAnsi="Tahoma" w:cs="Tahoma"/>
                <w:sz w:val="20"/>
              </w:rPr>
            </w:pPr>
            <w:r w:rsidRPr="0042146C">
              <w:rPr>
                <w:rFonts w:ascii="Tahoma" w:hAnsi="Tahoma" w:cs="Tahoma"/>
                <w:sz w:val="20"/>
              </w:rPr>
              <w:t>S</w:t>
            </w:r>
            <w:r w:rsidR="002B30BB" w:rsidRPr="0042146C">
              <w:rPr>
                <w:rFonts w:ascii="Tahoma" w:hAnsi="Tahoma" w:cs="Tahoma"/>
                <w:sz w:val="20"/>
              </w:rPr>
              <w:t>iedem</w:t>
            </w:r>
            <w:r w:rsidR="006344C3" w:rsidRPr="0042146C">
              <w:rPr>
                <w:rFonts w:ascii="Tahoma" w:hAnsi="Tahoma" w:cs="Tahoma"/>
                <w:sz w:val="20"/>
              </w:rPr>
              <w:t xml:space="preserve"> osób obsługujących</w:t>
            </w:r>
            <w:r w:rsidR="00567612" w:rsidRPr="0042146C">
              <w:rPr>
                <w:rFonts w:ascii="Tahoma" w:hAnsi="Tahoma" w:cs="Tahoma"/>
                <w:sz w:val="20"/>
              </w:rPr>
              <w:t xml:space="preserve"> pacjentów, po </w:t>
            </w:r>
            <w:r w:rsidR="00E44C52">
              <w:rPr>
                <w:rFonts w:ascii="Tahoma" w:hAnsi="Tahoma" w:cs="Tahoma"/>
                <w:sz w:val="20"/>
              </w:rPr>
              <w:t>3</w:t>
            </w:r>
            <w:r w:rsidR="00567612" w:rsidRPr="0042146C">
              <w:rPr>
                <w:rFonts w:ascii="Tahoma" w:hAnsi="Tahoma" w:cs="Tahoma"/>
                <w:sz w:val="20"/>
              </w:rPr>
              <w:t xml:space="preserve"> osoby </w:t>
            </w:r>
            <w:r w:rsidR="00567612" w:rsidRPr="0042146C">
              <w:rPr>
                <w:rFonts w:ascii="Tahoma" w:hAnsi="Tahoma" w:cs="Tahoma"/>
                <w:spacing w:val="-8"/>
                <w:sz w:val="20"/>
              </w:rPr>
              <w:t xml:space="preserve">na </w:t>
            </w:r>
            <w:r w:rsidR="00567612" w:rsidRPr="0042146C">
              <w:rPr>
                <w:rFonts w:ascii="Tahoma" w:hAnsi="Tahoma" w:cs="Tahoma"/>
                <w:sz w:val="20"/>
              </w:rPr>
              <w:t>zmianę i 1 osob</w:t>
            </w:r>
            <w:r w:rsidR="006344C3" w:rsidRPr="0042146C">
              <w:rPr>
                <w:rFonts w:ascii="Tahoma" w:hAnsi="Tahoma" w:cs="Tahoma"/>
                <w:sz w:val="20"/>
              </w:rPr>
              <w:t>a</w:t>
            </w:r>
            <w:r w:rsidR="00567612" w:rsidRPr="0042146C">
              <w:rPr>
                <w:rFonts w:ascii="Tahoma" w:hAnsi="Tahoma" w:cs="Tahoma"/>
                <w:sz w:val="20"/>
              </w:rPr>
              <w:t xml:space="preserve"> koordynująca pracę pracowników</w:t>
            </w:r>
          </w:p>
        </w:tc>
      </w:tr>
    </w:tbl>
    <w:p w14:paraId="6FDCC7F8" w14:textId="11120133" w:rsidR="002B317D" w:rsidRPr="00AD05C5" w:rsidRDefault="00567612" w:rsidP="006344C3">
      <w:pPr>
        <w:pStyle w:val="Tekstpodstawowy"/>
        <w:tabs>
          <w:tab w:val="left" w:pos="9781"/>
        </w:tabs>
        <w:spacing w:before="1"/>
        <w:ind w:left="426" w:right="87"/>
        <w:jc w:val="both"/>
        <w:rPr>
          <w:rFonts w:ascii="Tahoma" w:hAnsi="Tahoma" w:cs="Tahoma"/>
        </w:rPr>
      </w:pPr>
      <w:r w:rsidRPr="001A0D87">
        <w:rPr>
          <w:rFonts w:ascii="Tahoma" w:hAnsi="Tahoma" w:cs="Tahoma"/>
          <w:u w:val="single"/>
        </w:rPr>
        <w:t>W przypadku, kiedy umowa z jednym Wykonawcą będzie podpisana na więcej niż jedn</w:t>
      </w:r>
      <w:r w:rsidR="00635BC2">
        <w:rPr>
          <w:rFonts w:ascii="Tahoma" w:hAnsi="Tahoma" w:cs="Tahoma"/>
          <w:u w:val="single"/>
        </w:rPr>
        <w:t>ą</w:t>
      </w:r>
      <w:r w:rsidRPr="001A0D87">
        <w:rPr>
          <w:rFonts w:ascii="Tahoma" w:hAnsi="Tahoma" w:cs="Tahoma"/>
          <w:u w:val="single"/>
        </w:rPr>
        <w:t xml:space="preserve"> </w:t>
      </w:r>
      <w:r w:rsidR="00635BC2">
        <w:rPr>
          <w:rFonts w:ascii="Tahoma" w:hAnsi="Tahoma" w:cs="Tahoma"/>
          <w:u w:val="single"/>
        </w:rPr>
        <w:t>część</w:t>
      </w:r>
      <w:r w:rsidRPr="001A0D87">
        <w:rPr>
          <w:rFonts w:ascii="Tahoma" w:hAnsi="Tahoma" w:cs="Tahoma"/>
          <w:u w:val="single"/>
        </w:rPr>
        <w:t xml:space="preserve"> to liczba </w:t>
      </w:r>
      <w:r w:rsidRPr="00AD05C5">
        <w:rPr>
          <w:rFonts w:ascii="Tahoma" w:hAnsi="Tahoma" w:cs="Tahoma"/>
          <w:u w:val="single"/>
        </w:rPr>
        <w:t>osób</w:t>
      </w:r>
      <w:r w:rsidRPr="00AD05C5">
        <w:rPr>
          <w:rFonts w:ascii="Tahoma" w:hAnsi="Tahoma" w:cs="Tahoma"/>
        </w:rPr>
        <w:t xml:space="preserve"> </w:t>
      </w:r>
      <w:r w:rsidRPr="00AD05C5">
        <w:rPr>
          <w:rFonts w:ascii="Tahoma" w:hAnsi="Tahoma" w:cs="Tahoma"/>
          <w:u w:val="single"/>
        </w:rPr>
        <w:t xml:space="preserve">zatrudnionych na podstawie umowy o pracę będzie się sumowała dla poszczególnych </w:t>
      </w:r>
      <w:proofErr w:type="spellStart"/>
      <w:r w:rsidR="00635BC2">
        <w:rPr>
          <w:rFonts w:ascii="Tahoma" w:hAnsi="Tahoma" w:cs="Tahoma"/>
          <w:u w:val="single"/>
        </w:rPr>
        <w:t>częsci</w:t>
      </w:r>
      <w:proofErr w:type="spellEnd"/>
      <w:r w:rsidRPr="00AD05C5">
        <w:rPr>
          <w:rFonts w:ascii="Tahoma" w:hAnsi="Tahoma" w:cs="Tahoma"/>
          <w:u w:val="single"/>
        </w:rPr>
        <w:t>, i wymagane</w:t>
      </w:r>
      <w:r w:rsidRPr="00AD05C5">
        <w:rPr>
          <w:rFonts w:ascii="Tahoma" w:hAnsi="Tahoma" w:cs="Tahoma"/>
        </w:rPr>
        <w:t xml:space="preserve"> </w:t>
      </w:r>
      <w:r w:rsidRPr="00AD05C5">
        <w:rPr>
          <w:rFonts w:ascii="Tahoma" w:hAnsi="Tahoma" w:cs="Tahoma"/>
          <w:u w:val="single"/>
        </w:rPr>
        <w:t>będzie zatrudnienie jednej osoby koordynującej dla całej umowy.</w:t>
      </w:r>
    </w:p>
    <w:p w14:paraId="03F07394" w14:textId="77777777" w:rsidR="009F5AB5" w:rsidRPr="00AD05C5" w:rsidRDefault="00C25A45" w:rsidP="006048A4">
      <w:pPr>
        <w:pStyle w:val="Akapitzlist"/>
        <w:numPr>
          <w:ilvl w:val="0"/>
          <w:numId w:val="29"/>
        </w:numPr>
        <w:ind w:left="425" w:right="85" w:hanging="425"/>
        <w:rPr>
          <w:rFonts w:ascii="Tahoma" w:hAnsi="Tahoma" w:cs="Tahoma"/>
          <w:sz w:val="20"/>
        </w:rPr>
      </w:pPr>
      <w:r w:rsidRPr="00AD05C5">
        <w:rPr>
          <w:rFonts w:ascii="Tahoma" w:hAnsi="Tahoma" w:cs="Tahoma"/>
          <w:sz w:val="20"/>
        </w:rPr>
        <w:t>W przypadku powstania nowych oddziałów należy zabezpieczyć taką ilość pracowników aby dystrybucja posiłków odbywała się płynnie i bez opóźnień</w:t>
      </w:r>
    </w:p>
    <w:p w14:paraId="3A8E9942" w14:textId="77777777" w:rsidR="009F5AB5" w:rsidRPr="00AD05C5" w:rsidRDefault="009F5AB5" w:rsidP="006048A4">
      <w:pPr>
        <w:pStyle w:val="Akapitzlist"/>
        <w:numPr>
          <w:ilvl w:val="0"/>
          <w:numId w:val="29"/>
        </w:numPr>
        <w:ind w:left="426" w:right="87" w:hanging="426"/>
        <w:rPr>
          <w:rFonts w:ascii="Tahoma" w:hAnsi="Tahoma" w:cs="Tahoma"/>
          <w:sz w:val="20"/>
        </w:rPr>
      </w:pPr>
      <w:r w:rsidRPr="00AD05C5">
        <w:rPr>
          <w:rFonts w:ascii="Tahoma" w:hAnsi="Tahoma" w:cs="Tahoma"/>
          <w:sz w:val="20"/>
        </w:rPr>
        <w:t>Zamawiający zastrzega obowiązek osobistego wykonania przez wykonawcę kluczowych części zamówienia na usługę takich jak: przygotowywanie posiłków (sporządzenie jadłospisu z uwzględnieniem diet, obróbka wstępna i termiczna) i dystrybucja posiłków (dostarczenie posiłków do kuchenek oddziałowych; podanie do stolika chorego, zebranie i zmycie brudnych naczyń; sprzątnięcie po posiłkach w salach oraz przy łóżku pacjenta)</w:t>
      </w:r>
    </w:p>
    <w:p w14:paraId="0B9A3E10" w14:textId="77777777" w:rsidR="002B317D" w:rsidRPr="00AD05C5" w:rsidRDefault="00567612" w:rsidP="006048A4">
      <w:pPr>
        <w:pStyle w:val="Akapitzlist"/>
        <w:numPr>
          <w:ilvl w:val="0"/>
          <w:numId w:val="29"/>
        </w:numPr>
        <w:tabs>
          <w:tab w:val="left" w:pos="426"/>
        </w:tabs>
        <w:ind w:left="426" w:right="87" w:hanging="426"/>
        <w:rPr>
          <w:rFonts w:ascii="Tahoma" w:hAnsi="Tahoma" w:cs="Tahoma"/>
          <w:sz w:val="20"/>
        </w:rPr>
      </w:pPr>
      <w:r w:rsidRPr="00AD05C5">
        <w:rPr>
          <w:rFonts w:ascii="Tahoma" w:hAnsi="Tahoma" w:cs="Tahoma"/>
          <w:sz w:val="20"/>
        </w:rPr>
        <w:t>Wykonawca zobowiązany jest dostarczyć (przed rozpoczęciem realizacji usługi) do Zamawiającego imienny wykaz pracowników przewidzianych do realizacji umowy wraz z zakresem czynności i wymiarem etatu. Wykaz należy na bieżąco</w:t>
      </w:r>
      <w:r w:rsidRPr="00AD05C5">
        <w:rPr>
          <w:rFonts w:ascii="Tahoma" w:hAnsi="Tahoma" w:cs="Tahoma"/>
          <w:spacing w:val="-3"/>
          <w:sz w:val="20"/>
        </w:rPr>
        <w:t xml:space="preserve"> </w:t>
      </w:r>
      <w:r w:rsidRPr="00AD05C5">
        <w:rPr>
          <w:rFonts w:ascii="Tahoma" w:hAnsi="Tahoma" w:cs="Tahoma"/>
          <w:sz w:val="20"/>
        </w:rPr>
        <w:t>aktualizować.</w:t>
      </w:r>
    </w:p>
    <w:p w14:paraId="374BB16C" w14:textId="77777777" w:rsidR="002B317D" w:rsidRPr="00AD05C5" w:rsidRDefault="00567612" w:rsidP="006048A4">
      <w:pPr>
        <w:pStyle w:val="Akapitzlist"/>
        <w:numPr>
          <w:ilvl w:val="0"/>
          <w:numId w:val="29"/>
        </w:numPr>
        <w:spacing w:before="1" w:line="241" w:lineRule="exact"/>
        <w:ind w:left="426" w:right="87" w:hanging="426"/>
        <w:rPr>
          <w:rFonts w:ascii="Tahoma" w:hAnsi="Tahoma" w:cs="Tahoma"/>
          <w:sz w:val="20"/>
        </w:rPr>
      </w:pPr>
      <w:r w:rsidRPr="00AD05C5">
        <w:rPr>
          <w:rFonts w:ascii="Tahoma" w:hAnsi="Tahoma" w:cs="Tahoma"/>
          <w:sz w:val="20"/>
        </w:rPr>
        <w:t>Do zadań pracowników dystrybucji</w:t>
      </w:r>
      <w:r w:rsidRPr="00AD05C5">
        <w:rPr>
          <w:rFonts w:ascii="Tahoma" w:hAnsi="Tahoma" w:cs="Tahoma"/>
          <w:spacing w:val="-3"/>
          <w:sz w:val="20"/>
        </w:rPr>
        <w:t xml:space="preserve"> </w:t>
      </w:r>
      <w:r w:rsidRPr="00AD05C5">
        <w:rPr>
          <w:rFonts w:ascii="Tahoma" w:hAnsi="Tahoma" w:cs="Tahoma"/>
          <w:sz w:val="20"/>
        </w:rPr>
        <w:t>należy:</w:t>
      </w:r>
    </w:p>
    <w:p w14:paraId="6DE24C41" w14:textId="77777777" w:rsidR="002B317D" w:rsidRPr="00AD05C5" w:rsidRDefault="00567612" w:rsidP="006048A4">
      <w:pPr>
        <w:pStyle w:val="Akapitzlist"/>
        <w:numPr>
          <w:ilvl w:val="0"/>
          <w:numId w:val="28"/>
        </w:numPr>
        <w:tabs>
          <w:tab w:val="left" w:pos="1107"/>
        </w:tabs>
        <w:spacing w:line="241" w:lineRule="exact"/>
        <w:ind w:left="567" w:right="87" w:hanging="142"/>
        <w:rPr>
          <w:rFonts w:ascii="Tahoma" w:hAnsi="Tahoma" w:cs="Tahoma"/>
          <w:sz w:val="20"/>
        </w:rPr>
      </w:pPr>
      <w:r w:rsidRPr="00AD05C5">
        <w:rPr>
          <w:rFonts w:ascii="Tahoma" w:hAnsi="Tahoma" w:cs="Tahoma"/>
          <w:sz w:val="20"/>
        </w:rPr>
        <w:t>dostarczenie posiłków do kuchenek</w:t>
      </w:r>
      <w:r w:rsidRPr="00AD05C5">
        <w:rPr>
          <w:rFonts w:ascii="Tahoma" w:hAnsi="Tahoma" w:cs="Tahoma"/>
          <w:spacing w:val="-1"/>
          <w:sz w:val="20"/>
        </w:rPr>
        <w:t xml:space="preserve"> </w:t>
      </w:r>
      <w:r w:rsidRPr="00AD05C5">
        <w:rPr>
          <w:rFonts w:ascii="Tahoma" w:hAnsi="Tahoma" w:cs="Tahoma"/>
          <w:sz w:val="20"/>
        </w:rPr>
        <w:t>oddziałowych,</w:t>
      </w:r>
    </w:p>
    <w:p w14:paraId="1D945985" w14:textId="77777777" w:rsidR="002B317D" w:rsidRPr="00AD05C5" w:rsidRDefault="00567612" w:rsidP="006048A4">
      <w:pPr>
        <w:pStyle w:val="Akapitzlist"/>
        <w:numPr>
          <w:ilvl w:val="0"/>
          <w:numId w:val="28"/>
        </w:numPr>
        <w:tabs>
          <w:tab w:val="left" w:pos="1107"/>
        </w:tabs>
        <w:spacing w:before="1" w:line="241" w:lineRule="exact"/>
        <w:ind w:left="567" w:right="87" w:hanging="142"/>
        <w:rPr>
          <w:rFonts w:ascii="Tahoma" w:hAnsi="Tahoma" w:cs="Tahoma"/>
          <w:sz w:val="20"/>
        </w:rPr>
      </w:pPr>
      <w:r w:rsidRPr="00AD05C5">
        <w:rPr>
          <w:rFonts w:ascii="Tahoma" w:hAnsi="Tahoma" w:cs="Tahoma"/>
          <w:sz w:val="20"/>
        </w:rPr>
        <w:t>podanie</w:t>
      </w:r>
      <w:r w:rsidR="00331CC2" w:rsidRPr="00AD05C5">
        <w:rPr>
          <w:rFonts w:ascii="Tahoma" w:hAnsi="Tahoma" w:cs="Tahoma"/>
          <w:sz w:val="20"/>
        </w:rPr>
        <w:t xml:space="preserve"> do stolika chorego, zebranie, </w:t>
      </w:r>
      <w:r w:rsidRPr="00AD05C5">
        <w:rPr>
          <w:rFonts w:ascii="Tahoma" w:hAnsi="Tahoma" w:cs="Tahoma"/>
          <w:sz w:val="20"/>
        </w:rPr>
        <w:t>zmycie</w:t>
      </w:r>
      <w:r w:rsidR="00331CC2" w:rsidRPr="00AD05C5">
        <w:rPr>
          <w:rFonts w:ascii="Tahoma" w:hAnsi="Tahoma" w:cs="Tahoma"/>
          <w:sz w:val="20"/>
        </w:rPr>
        <w:t xml:space="preserve"> i wyparzenie </w:t>
      </w:r>
      <w:r w:rsidRPr="00AD05C5">
        <w:rPr>
          <w:rFonts w:ascii="Tahoma" w:hAnsi="Tahoma" w:cs="Tahoma"/>
          <w:sz w:val="20"/>
        </w:rPr>
        <w:t xml:space="preserve"> brudnych</w:t>
      </w:r>
      <w:r w:rsidRPr="00AD05C5">
        <w:rPr>
          <w:rFonts w:ascii="Tahoma" w:hAnsi="Tahoma" w:cs="Tahoma"/>
          <w:spacing w:val="-3"/>
          <w:sz w:val="20"/>
        </w:rPr>
        <w:t xml:space="preserve"> </w:t>
      </w:r>
      <w:r w:rsidRPr="00AD05C5">
        <w:rPr>
          <w:rFonts w:ascii="Tahoma" w:hAnsi="Tahoma" w:cs="Tahoma"/>
          <w:sz w:val="20"/>
        </w:rPr>
        <w:t>naczyń,</w:t>
      </w:r>
    </w:p>
    <w:p w14:paraId="5F3AF930" w14:textId="77777777" w:rsidR="002B317D" w:rsidRPr="00AD05C5" w:rsidRDefault="00567612" w:rsidP="006048A4">
      <w:pPr>
        <w:pStyle w:val="Akapitzlist"/>
        <w:numPr>
          <w:ilvl w:val="0"/>
          <w:numId w:val="28"/>
        </w:numPr>
        <w:tabs>
          <w:tab w:val="left" w:pos="1164"/>
          <w:tab w:val="left" w:pos="4654"/>
        </w:tabs>
        <w:ind w:left="567" w:right="87" w:hanging="142"/>
        <w:rPr>
          <w:rFonts w:ascii="Tahoma" w:hAnsi="Tahoma" w:cs="Tahoma"/>
          <w:sz w:val="20"/>
        </w:rPr>
      </w:pPr>
      <w:r w:rsidRPr="00AD05C5">
        <w:rPr>
          <w:rFonts w:ascii="Tahoma" w:hAnsi="Tahoma" w:cs="Tahoma"/>
          <w:sz w:val="20"/>
        </w:rPr>
        <w:t>sprzątnięcie  po  posiłkach</w:t>
      </w:r>
      <w:r w:rsidRPr="00AD05C5">
        <w:rPr>
          <w:rFonts w:ascii="Tahoma" w:hAnsi="Tahoma" w:cs="Tahoma"/>
          <w:spacing w:val="42"/>
          <w:sz w:val="20"/>
        </w:rPr>
        <w:t xml:space="preserve"> </w:t>
      </w:r>
      <w:r w:rsidRPr="00AD05C5">
        <w:rPr>
          <w:rFonts w:ascii="Tahoma" w:hAnsi="Tahoma" w:cs="Tahoma"/>
          <w:sz w:val="20"/>
        </w:rPr>
        <w:t>w</w:t>
      </w:r>
      <w:r w:rsidRPr="00AD05C5">
        <w:rPr>
          <w:rFonts w:ascii="Tahoma" w:hAnsi="Tahoma" w:cs="Tahoma"/>
          <w:spacing w:val="58"/>
          <w:sz w:val="20"/>
        </w:rPr>
        <w:t xml:space="preserve"> </w:t>
      </w:r>
      <w:r w:rsidRPr="00AD05C5">
        <w:rPr>
          <w:rFonts w:ascii="Tahoma" w:hAnsi="Tahoma" w:cs="Tahoma"/>
          <w:sz w:val="20"/>
        </w:rPr>
        <w:t>salach</w:t>
      </w:r>
      <w:r w:rsidR="006344C3" w:rsidRPr="00AD05C5">
        <w:rPr>
          <w:rFonts w:ascii="Tahoma" w:hAnsi="Tahoma" w:cs="Tahoma"/>
          <w:sz w:val="20"/>
        </w:rPr>
        <w:t xml:space="preserve"> </w:t>
      </w:r>
      <w:r w:rsidRPr="00AD05C5">
        <w:rPr>
          <w:rFonts w:ascii="Tahoma" w:hAnsi="Tahoma" w:cs="Tahoma"/>
          <w:sz w:val="20"/>
        </w:rPr>
        <w:t>oraz przy łóżku pacjenta przetarcie stolików, blatów szafek. W/w czynności należy wykonywać w rękawiczkach</w:t>
      </w:r>
      <w:r w:rsidRPr="00AD05C5">
        <w:rPr>
          <w:rFonts w:ascii="Tahoma" w:hAnsi="Tahoma" w:cs="Tahoma"/>
          <w:spacing w:val="-6"/>
          <w:sz w:val="20"/>
        </w:rPr>
        <w:t xml:space="preserve"> </w:t>
      </w:r>
      <w:r w:rsidRPr="00AD05C5">
        <w:rPr>
          <w:rFonts w:ascii="Tahoma" w:hAnsi="Tahoma" w:cs="Tahoma"/>
          <w:sz w:val="20"/>
        </w:rPr>
        <w:t>ochronnych.</w:t>
      </w:r>
    </w:p>
    <w:p w14:paraId="74769747" w14:textId="77777777" w:rsidR="002B317D" w:rsidRPr="00AD05C5" w:rsidRDefault="00567612" w:rsidP="006048A4">
      <w:pPr>
        <w:pStyle w:val="Akapitzlist"/>
        <w:numPr>
          <w:ilvl w:val="0"/>
          <w:numId w:val="28"/>
        </w:numPr>
        <w:tabs>
          <w:tab w:val="left" w:pos="1107"/>
        </w:tabs>
        <w:spacing w:line="241" w:lineRule="exact"/>
        <w:ind w:left="567" w:right="87" w:hanging="142"/>
        <w:rPr>
          <w:rFonts w:ascii="Tahoma" w:hAnsi="Tahoma" w:cs="Tahoma"/>
          <w:sz w:val="20"/>
        </w:rPr>
      </w:pPr>
      <w:r w:rsidRPr="00AD05C5">
        <w:rPr>
          <w:rFonts w:ascii="Tahoma" w:hAnsi="Tahoma" w:cs="Tahoma"/>
          <w:sz w:val="20"/>
        </w:rPr>
        <w:t>w razie potrzeby (pacjent leżący lub wymagający pomocy) umycie kubka i</w:t>
      </w:r>
      <w:r w:rsidRPr="00AD05C5">
        <w:rPr>
          <w:rFonts w:ascii="Tahoma" w:hAnsi="Tahoma" w:cs="Tahoma"/>
          <w:spacing w:val="-2"/>
          <w:sz w:val="20"/>
        </w:rPr>
        <w:t xml:space="preserve"> </w:t>
      </w:r>
      <w:r w:rsidRPr="00AD05C5">
        <w:rPr>
          <w:rFonts w:ascii="Tahoma" w:hAnsi="Tahoma" w:cs="Tahoma"/>
          <w:sz w:val="20"/>
        </w:rPr>
        <w:t>sztućców,</w:t>
      </w:r>
    </w:p>
    <w:p w14:paraId="04966DC4" w14:textId="77777777" w:rsidR="002B317D" w:rsidRPr="00AD05C5" w:rsidRDefault="00567612" w:rsidP="006048A4">
      <w:pPr>
        <w:pStyle w:val="Akapitzlist"/>
        <w:numPr>
          <w:ilvl w:val="0"/>
          <w:numId w:val="28"/>
        </w:numPr>
        <w:tabs>
          <w:tab w:val="left" w:pos="1136"/>
        </w:tabs>
        <w:ind w:left="567" w:right="87" w:hanging="142"/>
        <w:rPr>
          <w:rFonts w:ascii="Tahoma" w:hAnsi="Tahoma" w:cs="Tahoma"/>
          <w:sz w:val="20"/>
        </w:rPr>
      </w:pPr>
      <w:r w:rsidRPr="00AD05C5">
        <w:rPr>
          <w:rFonts w:ascii="Tahoma" w:hAnsi="Tahoma" w:cs="Tahoma"/>
          <w:sz w:val="20"/>
        </w:rPr>
        <w:t>utrzymanie czystości w kuchenkach oddziałowych zgodnie z zakresem określonym w Załączniku nr 1c do SWZ oraz wytycznych</w:t>
      </w:r>
      <w:r w:rsidRPr="00AD05C5">
        <w:rPr>
          <w:rFonts w:ascii="Tahoma" w:hAnsi="Tahoma" w:cs="Tahoma"/>
          <w:spacing w:val="-1"/>
          <w:sz w:val="20"/>
        </w:rPr>
        <w:t xml:space="preserve"> </w:t>
      </w:r>
      <w:r w:rsidRPr="00AD05C5">
        <w:rPr>
          <w:rFonts w:ascii="Tahoma" w:hAnsi="Tahoma" w:cs="Tahoma"/>
          <w:sz w:val="20"/>
        </w:rPr>
        <w:t>akredytacji.</w:t>
      </w:r>
    </w:p>
    <w:p w14:paraId="19FDAC22" w14:textId="77777777" w:rsidR="002B317D" w:rsidRPr="00AD05C5" w:rsidRDefault="00567612" w:rsidP="006048A4">
      <w:pPr>
        <w:pStyle w:val="Akapitzlist"/>
        <w:numPr>
          <w:ilvl w:val="0"/>
          <w:numId w:val="28"/>
        </w:numPr>
        <w:tabs>
          <w:tab w:val="left" w:pos="1121"/>
        </w:tabs>
        <w:ind w:left="567" w:right="87" w:hanging="142"/>
        <w:rPr>
          <w:rFonts w:ascii="Tahoma" w:hAnsi="Tahoma" w:cs="Tahoma"/>
          <w:sz w:val="20"/>
        </w:rPr>
      </w:pPr>
      <w:r w:rsidRPr="00AD05C5">
        <w:rPr>
          <w:rFonts w:ascii="Tahoma" w:hAnsi="Tahoma" w:cs="Tahoma"/>
          <w:sz w:val="20"/>
        </w:rPr>
        <w:t>codzienne kontrolowanie i odnotowywanie w wyznaczonym formularzu temperatury w lodówkach na terenie szpitala, przeznaczonych do przechowywania żywności</w:t>
      </w:r>
      <w:r w:rsidR="00C00DA5" w:rsidRPr="00AD05C5">
        <w:rPr>
          <w:rFonts w:ascii="Tahoma" w:hAnsi="Tahoma" w:cs="Tahoma"/>
          <w:sz w:val="20"/>
        </w:rPr>
        <w:t xml:space="preserve"> pacjentów</w:t>
      </w:r>
      <w:r w:rsidRPr="00AD05C5">
        <w:rPr>
          <w:rFonts w:ascii="Tahoma" w:hAnsi="Tahoma" w:cs="Tahoma"/>
          <w:sz w:val="20"/>
        </w:rPr>
        <w:t xml:space="preserve"> zgodnie z</w:t>
      </w:r>
      <w:r w:rsidRPr="00AD05C5">
        <w:rPr>
          <w:rFonts w:ascii="Tahoma" w:hAnsi="Tahoma" w:cs="Tahoma"/>
          <w:spacing w:val="1"/>
          <w:sz w:val="20"/>
        </w:rPr>
        <w:t xml:space="preserve"> </w:t>
      </w:r>
      <w:r w:rsidRPr="00AD05C5">
        <w:rPr>
          <w:rFonts w:ascii="Tahoma" w:hAnsi="Tahoma" w:cs="Tahoma"/>
          <w:sz w:val="20"/>
        </w:rPr>
        <w:t>HACCP.</w:t>
      </w:r>
    </w:p>
    <w:p w14:paraId="33C1431C" w14:textId="77777777" w:rsidR="002B317D" w:rsidRPr="00AD05C5" w:rsidRDefault="00567612" w:rsidP="006048A4">
      <w:pPr>
        <w:pStyle w:val="Akapitzlist"/>
        <w:numPr>
          <w:ilvl w:val="0"/>
          <w:numId w:val="28"/>
        </w:numPr>
        <w:tabs>
          <w:tab w:val="left" w:pos="1107"/>
        </w:tabs>
        <w:spacing w:line="241" w:lineRule="exact"/>
        <w:ind w:left="567" w:right="87" w:hanging="142"/>
        <w:rPr>
          <w:rFonts w:ascii="Tahoma" w:hAnsi="Tahoma" w:cs="Tahoma"/>
          <w:sz w:val="20"/>
        </w:rPr>
      </w:pPr>
      <w:r w:rsidRPr="00AD05C5">
        <w:rPr>
          <w:rFonts w:ascii="Tahoma" w:hAnsi="Tahoma" w:cs="Tahoma"/>
          <w:sz w:val="20"/>
        </w:rPr>
        <w:t>między posiłkami dostarczenie wrzątku na życzenie</w:t>
      </w:r>
      <w:r w:rsidRPr="00AD05C5">
        <w:rPr>
          <w:rFonts w:ascii="Tahoma" w:hAnsi="Tahoma" w:cs="Tahoma"/>
          <w:spacing w:val="-3"/>
          <w:sz w:val="20"/>
        </w:rPr>
        <w:t xml:space="preserve"> </w:t>
      </w:r>
      <w:r w:rsidRPr="00AD05C5">
        <w:rPr>
          <w:rFonts w:ascii="Tahoma" w:hAnsi="Tahoma" w:cs="Tahoma"/>
          <w:sz w:val="20"/>
        </w:rPr>
        <w:t>pacjenta.</w:t>
      </w:r>
    </w:p>
    <w:p w14:paraId="183849D6" w14:textId="77777777" w:rsidR="002B317D" w:rsidRPr="001A0D87" w:rsidRDefault="00567612" w:rsidP="006048A4">
      <w:pPr>
        <w:pStyle w:val="Akapitzlist"/>
        <w:numPr>
          <w:ilvl w:val="0"/>
          <w:numId w:val="29"/>
        </w:numPr>
        <w:spacing w:before="1"/>
        <w:ind w:left="426" w:right="87" w:hanging="426"/>
        <w:rPr>
          <w:rFonts w:ascii="Tahoma" w:hAnsi="Tahoma" w:cs="Tahoma"/>
          <w:sz w:val="20"/>
        </w:rPr>
      </w:pPr>
      <w:r w:rsidRPr="001A0D87">
        <w:rPr>
          <w:rFonts w:ascii="Tahoma" w:hAnsi="Tahoma" w:cs="Tahoma"/>
          <w:sz w:val="20"/>
        </w:rPr>
        <w:t>Pracownicy Wykonawcy muszą posiadać wszystkie niezbędne kwalifikacje, szkolenia i doświadczenie niezbędne do prawidłowego i zgodnego z prawem wykonania usługi (w szczególności muszą posiadać aktualne zaświadczenia profilaktycznych badań okresowych, szkolenia BHP, ppoż. i z zakresu danych osobowych, aktualne książeczki do celów sanitarno-epidemiologicznych i powinni być zaszczepieni przeciw WZW typu</w:t>
      </w:r>
      <w:r w:rsidRPr="001A0D87">
        <w:rPr>
          <w:rFonts w:ascii="Tahoma" w:hAnsi="Tahoma" w:cs="Tahoma"/>
          <w:spacing w:val="-17"/>
          <w:sz w:val="20"/>
        </w:rPr>
        <w:t xml:space="preserve"> </w:t>
      </w:r>
      <w:r w:rsidRPr="001A0D87">
        <w:rPr>
          <w:rFonts w:ascii="Tahoma" w:hAnsi="Tahoma" w:cs="Tahoma"/>
          <w:sz w:val="20"/>
        </w:rPr>
        <w:t>B).</w:t>
      </w:r>
    </w:p>
    <w:p w14:paraId="42756737" w14:textId="77777777" w:rsidR="002B317D" w:rsidRPr="001A0D87" w:rsidRDefault="00567612" w:rsidP="006048A4">
      <w:pPr>
        <w:pStyle w:val="Akapitzlist"/>
        <w:numPr>
          <w:ilvl w:val="0"/>
          <w:numId w:val="29"/>
        </w:numPr>
        <w:tabs>
          <w:tab w:val="left" w:pos="611"/>
        </w:tabs>
        <w:spacing w:before="72"/>
        <w:ind w:left="426" w:right="87" w:hanging="426"/>
        <w:rPr>
          <w:rFonts w:ascii="Tahoma" w:hAnsi="Tahoma" w:cs="Tahoma"/>
          <w:sz w:val="20"/>
        </w:rPr>
      </w:pPr>
      <w:r w:rsidRPr="001A0D87">
        <w:rPr>
          <w:rFonts w:ascii="Tahoma" w:hAnsi="Tahoma" w:cs="Tahoma"/>
          <w:sz w:val="20"/>
        </w:rPr>
        <w:lastRenderedPageBreak/>
        <w:t>Pracownicy Wykonawcy muszą posiadać odpowiednią odzież ochronną, nakrycia głowy oraz identyfikatory. W przypadku zagrożenia epidemicznego lub stanie epidemii pracownicy muszą być zabezpieczeni w środki ochrony indywidualnej.</w:t>
      </w:r>
    </w:p>
    <w:p w14:paraId="2D0585F8" w14:textId="77777777" w:rsidR="002B317D" w:rsidRPr="001A0D87" w:rsidRDefault="00567612" w:rsidP="006048A4">
      <w:pPr>
        <w:pStyle w:val="Akapitzlist"/>
        <w:numPr>
          <w:ilvl w:val="0"/>
          <w:numId w:val="29"/>
        </w:numPr>
        <w:tabs>
          <w:tab w:val="left" w:pos="611"/>
        </w:tabs>
        <w:spacing w:before="1"/>
        <w:ind w:left="426" w:right="87"/>
        <w:rPr>
          <w:rFonts w:ascii="Tahoma" w:hAnsi="Tahoma" w:cs="Tahoma"/>
          <w:sz w:val="20"/>
        </w:rPr>
      </w:pPr>
      <w:r w:rsidRPr="001A0D87">
        <w:rPr>
          <w:rFonts w:ascii="Tahoma" w:hAnsi="Tahoma" w:cs="Tahoma"/>
          <w:sz w:val="20"/>
        </w:rPr>
        <w:t>Osoby wydające posiłki powinny komunikować się w języku polskim i nie mogą świadczyć żadnej innej pracy na terenie</w:t>
      </w:r>
      <w:r w:rsidRPr="001A0D87">
        <w:rPr>
          <w:rFonts w:ascii="Tahoma" w:hAnsi="Tahoma" w:cs="Tahoma"/>
          <w:spacing w:val="2"/>
          <w:sz w:val="20"/>
        </w:rPr>
        <w:t xml:space="preserve"> </w:t>
      </w:r>
      <w:r w:rsidRPr="001A0D87">
        <w:rPr>
          <w:rFonts w:ascii="Tahoma" w:hAnsi="Tahoma" w:cs="Tahoma"/>
          <w:sz w:val="20"/>
        </w:rPr>
        <w:t>szpitala.</w:t>
      </w:r>
    </w:p>
    <w:p w14:paraId="47F13E87" w14:textId="77777777" w:rsidR="002B317D" w:rsidRPr="001A0D87" w:rsidRDefault="00567612" w:rsidP="006048A4">
      <w:pPr>
        <w:pStyle w:val="Akapitzlist"/>
        <w:numPr>
          <w:ilvl w:val="0"/>
          <w:numId w:val="29"/>
        </w:numPr>
        <w:tabs>
          <w:tab w:val="left" w:pos="611"/>
        </w:tabs>
        <w:ind w:left="426" w:right="87"/>
        <w:rPr>
          <w:rFonts w:ascii="Tahoma" w:hAnsi="Tahoma" w:cs="Tahoma"/>
          <w:sz w:val="20"/>
        </w:rPr>
      </w:pPr>
      <w:r w:rsidRPr="001A0D87">
        <w:rPr>
          <w:rFonts w:ascii="Tahoma" w:hAnsi="Tahoma" w:cs="Tahoma"/>
          <w:sz w:val="20"/>
        </w:rPr>
        <w:t>Wykonawca zapewni utrzymanie czystości w użytkowanych kuchenkach oraz w pomieszczeniach socjalnych w poszczególnych lokalizacjach swoim sprzętem i własnymi środkami czystości. Ilość środków i sprzętu musi być na bieżąco uzupełniana. Wszystkie te czynności muszą być wykonywane zgodnie z wymogami sanitarno- epidemiologicznymi mającymi zastosowanie w</w:t>
      </w:r>
      <w:r w:rsidRPr="001A0D87">
        <w:rPr>
          <w:rFonts w:ascii="Tahoma" w:hAnsi="Tahoma" w:cs="Tahoma"/>
          <w:spacing w:val="-1"/>
          <w:sz w:val="20"/>
        </w:rPr>
        <w:t xml:space="preserve"> </w:t>
      </w:r>
      <w:r w:rsidRPr="001A0D87">
        <w:rPr>
          <w:rFonts w:ascii="Tahoma" w:hAnsi="Tahoma" w:cs="Tahoma"/>
          <w:sz w:val="20"/>
        </w:rPr>
        <w:t>szpitalu.</w:t>
      </w:r>
    </w:p>
    <w:p w14:paraId="0CF8AD2B" w14:textId="77777777" w:rsidR="002B317D" w:rsidRPr="001A0D87" w:rsidRDefault="00567612" w:rsidP="006048A4">
      <w:pPr>
        <w:pStyle w:val="Akapitzlist"/>
        <w:numPr>
          <w:ilvl w:val="0"/>
          <w:numId w:val="29"/>
        </w:numPr>
        <w:tabs>
          <w:tab w:val="left" w:pos="611"/>
        </w:tabs>
        <w:ind w:left="426" w:right="87"/>
        <w:rPr>
          <w:rFonts w:ascii="Tahoma" w:hAnsi="Tahoma" w:cs="Tahoma"/>
          <w:sz w:val="20"/>
        </w:rPr>
      </w:pPr>
      <w:r w:rsidRPr="001A0D87">
        <w:rPr>
          <w:rFonts w:ascii="Tahoma" w:hAnsi="Tahoma" w:cs="Tahoma"/>
          <w:sz w:val="20"/>
        </w:rPr>
        <w:t xml:space="preserve">Zamawiający wymaga aby wszystkie użytkowane kuchenki były wyposażone w zestaw do mycia podłóg (wiadro z wyciskaczem i stelaż do </w:t>
      </w:r>
      <w:proofErr w:type="spellStart"/>
      <w:r w:rsidRPr="001A0D87">
        <w:rPr>
          <w:rFonts w:ascii="Tahoma" w:hAnsi="Tahoma" w:cs="Tahoma"/>
          <w:sz w:val="20"/>
        </w:rPr>
        <w:t>mopa</w:t>
      </w:r>
      <w:proofErr w:type="spellEnd"/>
      <w:r w:rsidRPr="001A0D87">
        <w:rPr>
          <w:rFonts w:ascii="Tahoma" w:hAnsi="Tahoma" w:cs="Tahoma"/>
          <w:sz w:val="20"/>
        </w:rPr>
        <w:t xml:space="preserve"> lub zestaw serwisowy), oraz płaskie </w:t>
      </w:r>
      <w:proofErr w:type="spellStart"/>
      <w:r w:rsidRPr="001A0D87">
        <w:rPr>
          <w:rFonts w:ascii="Tahoma" w:hAnsi="Tahoma" w:cs="Tahoma"/>
          <w:sz w:val="20"/>
        </w:rPr>
        <w:t>mopy</w:t>
      </w:r>
      <w:proofErr w:type="spellEnd"/>
      <w:r w:rsidRPr="001A0D87">
        <w:rPr>
          <w:rFonts w:ascii="Tahoma" w:hAnsi="Tahoma" w:cs="Tahoma"/>
          <w:sz w:val="20"/>
        </w:rPr>
        <w:t xml:space="preserve"> w ilościach nie mnij</w:t>
      </w:r>
      <w:r w:rsidRPr="001A0D87">
        <w:rPr>
          <w:rFonts w:ascii="Tahoma" w:hAnsi="Tahoma" w:cs="Tahoma"/>
          <w:spacing w:val="-14"/>
          <w:sz w:val="20"/>
        </w:rPr>
        <w:t xml:space="preserve"> </w:t>
      </w:r>
      <w:r w:rsidRPr="001A0D87">
        <w:rPr>
          <w:rFonts w:ascii="Tahoma" w:hAnsi="Tahoma" w:cs="Tahoma"/>
          <w:sz w:val="20"/>
        </w:rPr>
        <w:t>niż;</w:t>
      </w:r>
    </w:p>
    <w:p w14:paraId="3B180238" w14:textId="77777777" w:rsidR="002B317D" w:rsidRPr="001A0D87" w:rsidRDefault="00567612" w:rsidP="006048A4">
      <w:pPr>
        <w:pStyle w:val="Akapitzlist"/>
        <w:numPr>
          <w:ilvl w:val="1"/>
          <w:numId w:val="29"/>
        </w:numPr>
        <w:tabs>
          <w:tab w:val="left" w:pos="709"/>
          <w:tab w:val="left" w:pos="1691"/>
          <w:tab w:val="left" w:pos="1692"/>
        </w:tabs>
        <w:spacing w:line="244" w:lineRule="exact"/>
        <w:ind w:left="709" w:right="87" w:hanging="218"/>
        <w:jc w:val="left"/>
        <w:rPr>
          <w:rFonts w:ascii="Tahoma" w:hAnsi="Tahoma" w:cs="Tahoma"/>
          <w:sz w:val="20"/>
        </w:rPr>
      </w:pPr>
      <w:r w:rsidRPr="001A0D87">
        <w:rPr>
          <w:rFonts w:ascii="Tahoma" w:hAnsi="Tahoma" w:cs="Tahoma"/>
          <w:sz w:val="20"/>
        </w:rPr>
        <w:t>Pieniny 30</w:t>
      </w:r>
      <w:r w:rsidRPr="001A0D87">
        <w:rPr>
          <w:rFonts w:ascii="Tahoma" w:hAnsi="Tahoma" w:cs="Tahoma"/>
          <w:spacing w:val="2"/>
          <w:sz w:val="20"/>
        </w:rPr>
        <w:t xml:space="preserve"> </w:t>
      </w:r>
      <w:r w:rsidRPr="001A0D87">
        <w:rPr>
          <w:rFonts w:ascii="Tahoma" w:hAnsi="Tahoma" w:cs="Tahoma"/>
          <w:sz w:val="20"/>
        </w:rPr>
        <w:t>szt.</w:t>
      </w:r>
    </w:p>
    <w:p w14:paraId="2319EFA5" w14:textId="77777777" w:rsidR="002B317D" w:rsidRPr="001A0D87" w:rsidRDefault="00567612" w:rsidP="006048A4">
      <w:pPr>
        <w:pStyle w:val="Akapitzlist"/>
        <w:numPr>
          <w:ilvl w:val="1"/>
          <w:numId w:val="29"/>
        </w:numPr>
        <w:tabs>
          <w:tab w:val="left" w:pos="709"/>
          <w:tab w:val="left" w:pos="1691"/>
          <w:tab w:val="left" w:pos="1692"/>
        </w:tabs>
        <w:spacing w:line="242" w:lineRule="exact"/>
        <w:ind w:left="709" w:right="87" w:hanging="218"/>
        <w:jc w:val="left"/>
        <w:rPr>
          <w:rFonts w:ascii="Tahoma" w:hAnsi="Tahoma" w:cs="Tahoma"/>
          <w:sz w:val="20"/>
        </w:rPr>
      </w:pPr>
      <w:r w:rsidRPr="001A0D87">
        <w:rPr>
          <w:rFonts w:ascii="Tahoma" w:hAnsi="Tahoma" w:cs="Tahoma"/>
          <w:sz w:val="20"/>
        </w:rPr>
        <w:t>Pl. Hallera 40 szt. + Dermatologia 10 szt. (razem</w:t>
      </w:r>
      <w:r w:rsidRPr="001A0D87">
        <w:rPr>
          <w:rFonts w:ascii="Tahoma" w:hAnsi="Tahoma" w:cs="Tahoma"/>
          <w:spacing w:val="1"/>
          <w:sz w:val="20"/>
        </w:rPr>
        <w:t xml:space="preserve"> </w:t>
      </w:r>
      <w:r w:rsidRPr="001A0D87">
        <w:rPr>
          <w:rFonts w:ascii="Tahoma" w:hAnsi="Tahoma" w:cs="Tahoma"/>
          <w:sz w:val="20"/>
        </w:rPr>
        <w:t>50szt.)</w:t>
      </w:r>
    </w:p>
    <w:p w14:paraId="350B437D" w14:textId="77777777" w:rsidR="002B317D" w:rsidRPr="001A0D87" w:rsidRDefault="00567612" w:rsidP="006048A4">
      <w:pPr>
        <w:pStyle w:val="Akapitzlist"/>
        <w:numPr>
          <w:ilvl w:val="1"/>
          <w:numId w:val="29"/>
        </w:numPr>
        <w:tabs>
          <w:tab w:val="left" w:pos="709"/>
          <w:tab w:val="left" w:pos="1691"/>
          <w:tab w:val="left" w:pos="1692"/>
        </w:tabs>
        <w:spacing w:line="243" w:lineRule="exact"/>
        <w:ind w:left="709" w:right="87" w:hanging="218"/>
        <w:jc w:val="left"/>
        <w:rPr>
          <w:rFonts w:ascii="Tahoma" w:hAnsi="Tahoma" w:cs="Tahoma"/>
          <w:sz w:val="20"/>
        </w:rPr>
      </w:pPr>
      <w:r w:rsidRPr="001A0D87">
        <w:rPr>
          <w:rFonts w:ascii="Tahoma" w:hAnsi="Tahoma" w:cs="Tahoma"/>
          <w:sz w:val="20"/>
        </w:rPr>
        <w:t>Żeromskiego 80</w:t>
      </w:r>
      <w:r w:rsidRPr="001A0D87">
        <w:rPr>
          <w:rFonts w:ascii="Tahoma" w:hAnsi="Tahoma" w:cs="Tahoma"/>
          <w:spacing w:val="-1"/>
          <w:sz w:val="20"/>
        </w:rPr>
        <w:t xml:space="preserve"> </w:t>
      </w:r>
      <w:r w:rsidRPr="001A0D87">
        <w:rPr>
          <w:rFonts w:ascii="Tahoma" w:hAnsi="Tahoma" w:cs="Tahoma"/>
          <w:sz w:val="20"/>
        </w:rPr>
        <w:t>szt.</w:t>
      </w:r>
    </w:p>
    <w:p w14:paraId="0C28F53E" w14:textId="77777777" w:rsidR="002B317D" w:rsidRPr="001A0D87" w:rsidRDefault="00567612" w:rsidP="004542B5">
      <w:pPr>
        <w:pStyle w:val="Tekstpodstawowy"/>
        <w:tabs>
          <w:tab w:val="left" w:pos="611"/>
        </w:tabs>
        <w:spacing w:line="240" w:lineRule="exact"/>
        <w:ind w:left="426" w:right="87"/>
        <w:jc w:val="both"/>
        <w:rPr>
          <w:rFonts w:ascii="Tahoma" w:hAnsi="Tahoma" w:cs="Tahoma"/>
        </w:rPr>
      </w:pPr>
      <w:r w:rsidRPr="001A0D87">
        <w:rPr>
          <w:rFonts w:ascii="Tahoma" w:hAnsi="Tahoma" w:cs="Tahoma"/>
        </w:rPr>
        <w:t xml:space="preserve">W/w ilość </w:t>
      </w:r>
      <w:proofErr w:type="spellStart"/>
      <w:r w:rsidRPr="001A0D87">
        <w:rPr>
          <w:rFonts w:ascii="Tahoma" w:hAnsi="Tahoma" w:cs="Tahoma"/>
        </w:rPr>
        <w:t>mopów</w:t>
      </w:r>
      <w:proofErr w:type="spellEnd"/>
      <w:r w:rsidRPr="001A0D87">
        <w:rPr>
          <w:rFonts w:ascii="Tahoma" w:hAnsi="Tahoma" w:cs="Tahoma"/>
        </w:rPr>
        <w:t xml:space="preserve"> płaskich służy do bieżącego użytku i powinna być systematycznie uzupełniana.</w:t>
      </w:r>
    </w:p>
    <w:p w14:paraId="1A551568" w14:textId="77777777" w:rsidR="002B317D" w:rsidRPr="001A0D87" w:rsidRDefault="00567612" w:rsidP="004542B5">
      <w:pPr>
        <w:pStyle w:val="Tekstpodstawowy"/>
        <w:tabs>
          <w:tab w:val="left" w:pos="611"/>
        </w:tabs>
        <w:ind w:left="426" w:right="87"/>
        <w:jc w:val="both"/>
        <w:rPr>
          <w:rFonts w:ascii="Tahoma" w:hAnsi="Tahoma" w:cs="Tahoma"/>
        </w:rPr>
      </w:pPr>
      <w:r w:rsidRPr="001A0D87">
        <w:rPr>
          <w:rFonts w:ascii="Tahoma" w:hAnsi="Tahoma" w:cs="Tahoma"/>
        </w:rPr>
        <w:t xml:space="preserve">Wykorzystane w danym dniu </w:t>
      </w:r>
      <w:proofErr w:type="spellStart"/>
      <w:r w:rsidRPr="001A0D87">
        <w:rPr>
          <w:rFonts w:ascii="Tahoma" w:hAnsi="Tahoma" w:cs="Tahoma"/>
        </w:rPr>
        <w:t>mopy</w:t>
      </w:r>
      <w:proofErr w:type="spellEnd"/>
      <w:r w:rsidRPr="001A0D87">
        <w:rPr>
          <w:rFonts w:ascii="Tahoma" w:hAnsi="Tahoma" w:cs="Tahoma"/>
        </w:rPr>
        <w:t xml:space="preserve"> należy zdać i pobrać czyste w punktach wymiany prania w poszczególnych lokalizacjach. Wszystkie te czynności muszą być wykonywane zgodnie z wymogami sanitarno- epidemiologicznymi mającymi zastosowanie w szpitalu.</w:t>
      </w:r>
    </w:p>
    <w:p w14:paraId="4D22EE01" w14:textId="77777777" w:rsidR="002B317D" w:rsidRPr="001A0D87" w:rsidRDefault="00567612" w:rsidP="004542B5">
      <w:pPr>
        <w:pStyle w:val="Tekstpodstawowy"/>
        <w:tabs>
          <w:tab w:val="left" w:pos="611"/>
        </w:tabs>
        <w:ind w:left="426" w:right="87"/>
        <w:jc w:val="both"/>
        <w:rPr>
          <w:rFonts w:ascii="Tahoma" w:hAnsi="Tahoma" w:cs="Tahoma"/>
        </w:rPr>
      </w:pPr>
      <w:r w:rsidRPr="001A0D87">
        <w:rPr>
          <w:rFonts w:ascii="Tahoma" w:hAnsi="Tahoma" w:cs="Tahoma"/>
        </w:rPr>
        <w:t xml:space="preserve">Wykonawca może prać </w:t>
      </w:r>
      <w:proofErr w:type="spellStart"/>
      <w:r w:rsidRPr="001A0D87">
        <w:rPr>
          <w:rFonts w:ascii="Tahoma" w:hAnsi="Tahoma" w:cs="Tahoma"/>
        </w:rPr>
        <w:t>mopy</w:t>
      </w:r>
      <w:proofErr w:type="spellEnd"/>
      <w:r w:rsidRPr="001A0D87">
        <w:rPr>
          <w:rFonts w:ascii="Tahoma" w:hAnsi="Tahoma" w:cs="Tahoma"/>
        </w:rPr>
        <w:t xml:space="preserve"> we własnym zakresie lub korzystać odpłatnie z usługi prania w firmie, z którą szpital ma podpisaną umowę.</w:t>
      </w:r>
    </w:p>
    <w:p w14:paraId="5011712E" w14:textId="77777777" w:rsidR="002B317D" w:rsidRPr="00715D0B" w:rsidRDefault="00567612" w:rsidP="006048A4">
      <w:pPr>
        <w:pStyle w:val="Akapitzlist"/>
        <w:numPr>
          <w:ilvl w:val="0"/>
          <w:numId w:val="29"/>
        </w:numPr>
        <w:tabs>
          <w:tab w:val="left" w:pos="611"/>
        </w:tabs>
        <w:ind w:left="426" w:right="87" w:hanging="426"/>
        <w:rPr>
          <w:rFonts w:ascii="Tahoma" w:hAnsi="Tahoma" w:cs="Tahoma"/>
          <w:sz w:val="20"/>
        </w:rPr>
      </w:pPr>
      <w:r w:rsidRPr="001A0D87">
        <w:rPr>
          <w:rFonts w:ascii="Tahoma" w:hAnsi="Tahoma" w:cs="Tahoma"/>
          <w:sz w:val="20"/>
        </w:rPr>
        <w:t xml:space="preserve">Zamawiający ma prawo do przeprowadzenia oceny organoleptycznej oferowanych posiłków, sprawdzenia ich gramatury oraz zgodności sporządzanych potraw z zaplanowanym jadłospisem. Gramatura podanego posiłku ma być zgodna z </w:t>
      </w:r>
      <w:r w:rsidRPr="00715D0B">
        <w:rPr>
          <w:rFonts w:ascii="Tahoma" w:hAnsi="Tahoma" w:cs="Tahoma"/>
          <w:sz w:val="20"/>
        </w:rPr>
        <w:t>wymaganą wagą podaną w opisie przedmiotu zamówienia.</w:t>
      </w:r>
    </w:p>
    <w:p w14:paraId="482FE33A" w14:textId="35C17870" w:rsidR="002B317D" w:rsidRPr="001A0D87" w:rsidRDefault="00567612" w:rsidP="006048A4">
      <w:pPr>
        <w:pStyle w:val="Akapitzlist"/>
        <w:numPr>
          <w:ilvl w:val="0"/>
          <w:numId w:val="29"/>
        </w:numPr>
        <w:tabs>
          <w:tab w:val="left" w:pos="611"/>
        </w:tabs>
        <w:ind w:left="426" w:right="87" w:hanging="426"/>
        <w:rPr>
          <w:rFonts w:ascii="Tahoma" w:hAnsi="Tahoma" w:cs="Tahoma"/>
          <w:sz w:val="20"/>
        </w:rPr>
      </w:pPr>
      <w:r w:rsidRPr="00715D0B">
        <w:rPr>
          <w:rFonts w:ascii="Tahoma" w:hAnsi="Tahoma" w:cs="Tahoma"/>
          <w:sz w:val="20"/>
        </w:rPr>
        <w:t>W jadłospisie dziennym dostarczanym do oddziałów musi być podana gramatura poszczególnych potraw i kaloryczność</w:t>
      </w:r>
      <w:r w:rsidR="00D9667D" w:rsidRPr="00715D0B">
        <w:rPr>
          <w:rFonts w:ascii="Tahoma" w:hAnsi="Tahoma" w:cs="Tahoma"/>
          <w:sz w:val="20"/>
        </w:rPr>
        <w:t>; ilość białka, tłuszczu, węglowodanów,</w:t>
      </w:r>
      <w:r w:rsidR="00715D0B" w:rsidRPr="00715D0B">
        <w:rPr>
          <w:rFonts w:ascii="Tahoma" w:hAnsi="Tahoma" w:cs="Tahoma"/>
          <w:sz w:val="20"/>
        </w:rPr>
        <w:t xml:space="preserve"> </w:t>
      </w:r>
      <w:r w:rsidR="00D9667D" w:rsidRPr="00715D0B">
        <w:rPr>
          <w:rFonts w:ascii="Tahoma" w:hAnsi="Tahoma" w:cs="Tahoma"/>
          <w:sz w:val="20"/>
        </w:rPr>
        <w:t xml:space="preserve">glukozy i soli </w:t>
      </w:r>
      <w:r w:rsidRPr="00715D0B">
        <w:rPr>
          <w:rFonts w:ascii="Tahoma" w:hAnsi="Tahoma" w:cs="Tahoma"/>
          <w:sz w:val="20"/>
        </w:rPr>
        <w:t>całodziennego</w:t>
      </w:r>
      <w:r w:rsidRPr="001A0D87">
        <w:rPr>
          <w:rFonts w:ascii="Tahoma" w:hAnsi="Tahoma" w:cs="Tahoma"/>
          <w:sz w:val="20"/>
        </w:rPr>
        <w:t xml:space="preserve"> jadłospisu.</w:t>
      </w:r>
    </w:p>
    <w:p w14:paraId="702D0906" w14:textId="77777777" w:rsidR="002B317D" w:rsidRPr="001A0D87" w:rsidRDefault="00567612" w:rsidP="006048A4">
      <w:pPr>
        <w:pStyle w:val="Akapitzlist"/>
        <w:numPr>
          <w:ilvl w:val="0"/>
          <w:numId w:val="29"/>
        </w:numPr>
        <w:tabs>
          <w:tab w:val="left" w:pos="611"/>
        </w:tabs>
        <w:spacing w:line="241" w:lineRule="exact"/>
        <w:ind w:left="426" w:right="87" w:hanging="426"/>
        <w:rPr>
          <w:rFonts w:ascii="Tahoma" w:hAnsi="Tahoma" w:cs="Tahoma"/>
          <w:sz w:val="20"/>
        </w:rPr>
      </w:pPr>
      <w:r w:rsidRPr="001A0D87">
        <w:rPr>
          <w:rFonts w:ascii="Tahoma" w:hAnsi="Tahoma" w:cs="Tahoma"/>
          <w:sz w:val="20"/>
        </w:rPr>
        <w:t>Wykonawcy zobowiązany jest przysyłanie jednej porcji degustacyjnej posiłku na każdą</w:t>
      </w:r>
      <w:r w:rsidRPr="001A0D87">
        <w:rPr>
          <w:rFonts w:ascii="Tahoma" w:hAnsi="Tahoma" w:cs="Tahoma"/>
          <w:spacing w:val="-3"/>
          <w:sz w:val="20"/>
        </w:rPr>
        <w:t xml:space="preserve"> </w:t>
      </w:r>
      <w:r w:rsidRPr="001A0D87">
        <w:rPr>
          <w:rFonts w:ascii="Tahoma" w:hAnsi="Tahoma" w:cs="Tahoma"/>
          <w:sz w:val="20"/>
        </w:rPr>
        <w:t>lokalizację.</w:t>
      </w:r>
    </w:p>
    <w:p w14:paraId="0AC02D09" w14:textId="77777777" w:rsidR="002B317D" w:rsidRPr="001A0D87" w:rsidRDefault="00567612" w:rsidP="006048A4">
      <w:pPr>
        <w:pStyle w:val="Akapitzlist"/>
        <w:numPr>
          <w:ilvl w:val="0"/>
          <w:numId w:val="29"/>
        </w:numPr>
        <w:tabs>
          <w:tab w:val="left" w:pos="611"/>
        </w:tabs>
        <w:spacing w:before="1"/>
        <w:ind w:left="426" w:right="87" w:hanging="426"/>
        <w:rPr>
          <w:rFonts w:ascii="Tahoma" w:hAnsi="Tahoma" w:cs="Tahoma"/>
          <w:sz w:val="20"/>
        </w:rPr>
      </w:pPr>
      <w:r w:rsidRPr="001A0D87">
        <w:rPr>
          <w:rFonts w:ascii="Tahoma" w:hAnsi="Tahoma" w:cs="Tahoma"/>
          <w:sz w:val="20"/>
        </w:rPr>
        <w:t>Termosy i geny będą zabierane z terenu Szpitala niezwłocznie po zakończeniu wydawania posiłków trzy razy dziennie (po każdym posiłku głównym), aby nie zalegały na korytarzach i salach</w:t>
      </w:r>
      <w:r w:rsidRPr="001A0D87">
        <w:rPr>
          <w:rFonts w:ascii="Tahoma" w:hAnsi="Tahoma" w:cs="Tahoma"/>
          <w:spacing w:val="-3"/>
          <w:sz w:val="20"/>
        </w:rPr>
        <w:t xml:space="preserve"> </w:t>
      </w:r>
      <w:r w:rsidRPr="001A0D87">
        <w:rPr>
          <w:rFonts w:ascii="Tahoma" w:hAnsi="Tahoma" w:cs="Tahoma"/>
          <w:sz w:val="20"/>
        </w:rPr>
        <w:t>chorych.</w:t>
      </w:r>
    </w:p>
    <w:p w14:paraId="098C5D82" w14:textId="5EB14FD9" w:rsidR="002B317D" w:rsidRPr="001A0D87" w:rsidRDefault="00567612" w:rsidP="006048A4">
      <w:pPr>
        <w:pStyle w:val="Akapitzlist"/>
        <w:numPr>
          <w:ilvl w:val="0"/>
          <w:numId w:val="29"/>
        </w:numPr>
        <w:tabs>
          <w:tab w:val="left" w:pos="611"/>
        </w:tabs>
        <w:ind w:left="426" w:right="87" w:hanging="426"/>
        <w:rPr>
          <w:rFonts w:ascii="Tahoma" w:hAnsi="Tahoma" w:cs="Tahoma"/>
          <w:sz w:val="20"/>
        </w:rPr>
      </w:pPr>
      <w:r w:rsidRPr="001A0D87">
        <w:rPr>
          <w:rFonts w:ascii="Tahoma" w:hAnsi="Tahoma" w:cs="Tahoma"/>
          <w:sz w:val="20"/>
        </w:rPr>
        <w:t>Mycie i dezynfekcja brudnych termosów, genów oraz wózków odbywać się będzie u Wykonawcy zgodnie z zasadami i przepisami sanitarnymi i mikrobiologicznymi oraz normami</w:t>
      </w:r>
      <w:r w:rsidRPr="001A0D87">
        <w:rPr>
          <w:rFonts w:ascii="Tahoma" w:hAnsi="Tahoma" w:cs="Tahoma"/>
          <w:spacing w:val="-3"/>
          <w:sz w:val="20"/>
        </w:rPr>
        <w:t xml:space="preserve"> </w:t>
      </w:r>
      <w:r w:rsidRPr="001A0D87">
        <w:rPr>
          <w:rFonts w:ascii="Tahoma" w:hAnsi="Tahoma" w:cs="Tahoma"/>
          <w:sz w:val="20"/>
        </w:rPr>
        <w:t>HACCP.</w:t>
      </w:r>
    </w:p>
    <w:p w14:paraId="68EBF048" w14:textId="77777777" w:rsidR="002B317D" w:rsidRPr="001A0D87" w:rsidRDefault="00567612" w:rsidP="006048A4">
      <w:pPr>
        <w:pStyle w:val="Akapitzlist"/>
        <w:numPr>
          <w:ilvl w:val="0"/>
          <w:numId w:val="29"/>
        </w:numPr>
        <w:tabs>
          <w:tab w:val="left" w:pos="611"/>
        </w:tabs>
        <w:ind w:left="426" w:right="87" w:hanging="426"/>
        <w:rPr>
          <w:rFonts w:ascii="Tahoma" w:hAnsi="Tahoma" w:cs="Tahoma"/>
          <w:sz w:val="20"/>
        </w:rPr>
      </w:pPr>
      <w:r w:rsidRPr="001A0D87">
        <w:rPr>
          <w:rFonts w:ascii="Tahoma" w:hAnsi="Tahoma" w:cs="Tahoma"/>
          <w:sz w:val="20"/>
        </w:rPr>
        <w:t>Zastawa stołowa (talerze: duże, głębokie, deserowe) musi być zbierana z Oddziału/Kliniki niezwłocznie po zakończonym przez pacjenta posiłku, aby nie zalegała w korytarzach i salach chorych. Mycie i wyparzanie zastawy stołowej po posiłkach będzie odbywało się w kuchenkach oddziałowych przez pracowników Wykonawcy.</w:t>
      </w:r>
    </w:p>
    <w:p w14:paraId="3E6DF2DE" w14:textId="77777777" w:rsidR="002B317D" w:rsidRPr="001A0D87" w:rsidRDefault="00567612" w:rsidP="006048A4">
      <w:pPr>
        <w:pStyle w:val="Akapitzlist"/>
        <w:numPr>
          <w:ilvl w:val="0"/>
          <w:numId w:val="29"/>
        </w:numPr>
        <w:tabs>
          <w:tab w:val="left" w:pos="611"/>
        </w:tabs>
        <w:ind w:left="426" w:right="87" w:hanging="426"/>
        <w:rPr>
          <w:rFonts w:ascii="Tahoma" w:hAnsi="Tahoma" w:cs="Tahoma"/>
          <w:sz w:val="20"/>
        </w:rPr>
      </w:pPr>
      <w:r w:rsidRPr="001A0D87">
        <w:rPr>
          <w:rFonts w:ascii="Tahoma" w:hAnsi="Tahoma" w:cs="Tahoma"/>
          <w:sz w:val="20"/>
        </w:rPr>
        <w:t>Stosowane przez Wykonawcę środki dezynfekcyjne i detergenty będą podlegały zaakceptowaniu przez pracowników Zamawiającego, ponadto muszą być dopuszczone do powierzchni mających kontakt z żywnością i posiadać wpis do ewidencji stosowania w jednostkach ochrony zdrowia. W przypadku zagrożenia epidemiologicznego Zamawiający zastrzega możliwość zmiany środka</w:t>
      </w:r>
      <w:r w:rsidRPr="001A0D87">
        <w:rPr>
          <w:rFonts w:ascii="Tahoma" w:hAnsi="Tahoma" w:cs="Tahoma"/>
          <w:spacing w:val="-2"/>
          <w:sz w:val="20"/>
        </w:rPr>
        <w:t xml:space="preserve"> </w:t>
      </w:r>
      <w:r w:rsidRPr="001A0D87">
        <w:rPr>
          <w:rFonts w:ascii="Tahoma" w:hAnsi="Tahoma" w:cs="Tahoma"/>
          <w:sz w:val="20"/>
        </w:rPr>
        <w:t>dezynfekcyjnego.</w:t>
      </w:r>
    </w:p>
    <w:p w14:paraId="1B0AFA07" w14:textId="77777777" w:rsidR="002B317D" w:rsidRPr="004542B5" w:rsidRDefault="00567612" w:rsidP="006048A4">
      <w:pPr>
        <w:pStyle w:val="Akapitzlist"/>
        <w:numPr>
          <w:ilvl w:val="0"/>
          <w:numId w:val="29"/>
        </w:numPr>
        <w:tabs>
          <w:tab w:val="left" w:pos="611"/>
        </w:tabs>
        <w:ind w:left="426" w:right="87" w:hanging="426"/>
        <w:rPr>
          <w:rFonts w:ascii="Tahoma" w:hAnsi="Tahoma" w:cs="Tahoma"/>
          <w:sz w:val="20"/>
        </w:rPr>
      </w:pPr>
      <w:r w:rsidRPr="001A0D87">
        <w:rPr>
          <w:rFonts w:ascii="Tahoma" w:hAnsi="Tahoma" w:cs="Tahoma"/>
          <w:sz w:val="20"/>
        </w:rPr>
        <w:t xml:space="preserve">Wykonawca zobowiązany będzie </w:t>
      </w:r>
      <w:r w:rsidRPr="004542B5">
        <w:rPr>
          <w:rFonts w:ascii="Tahoma" w:hAnsi="Tahoma" w:cs="Tahoma"/>
          <w:sz w:val="20"/>
        </w:rPr>
        <w:t>do odbioru i zagospodarowania lub utylizacji resztek pokarmu oraz opakowań jednorazowych, zgodnie z obowiązującymi przepisami. Odpady pokonsumpcyjne muszą być zabierane z terenu Szpitala co najmniej 3 razy dziennie i nie mogą pozostawać na noc. Odpady pokonsumpcyjne muszą być składowane w opisanych i przeznaczonych tylko do tego celu pojemnikach zapewnionych przez Wykonawcę (nie mogą być pakowane do pojemników wykorzystywanych przez osoby sprzątające. W przypadku zaistnienia takiej sytuacji Wykonawca będzie zobowiązany do pokrycia w części (%) kosztów usunięcia odpadów w danym dniu).</w:t>
      </w:r>
    </w:p>
    <w:p w14:paraId="0F26AE0C" w14:textId="77777777" w:rsidR="002B317D" w:rsidRPr="004542B5" w:rsidRDefault="00567612" w:rsidP="006048A4">
      <w:pPr>
        <w:pStyle w:val="Akapitzlist"/>
        <w:numPr>
          <w:ilvl w:val="0"/>
          <w:numId w:val="29"/>
        </w:numPr>
        <w:tabs>
          <w:tab w:val="left" w:pos="611"/>
        </w:tabs>
        <w:ind w:left="426" w:right="87" w:hanging="426"/>
        <w:rPr>
          <w:rFonts w:ascii="Tahoma" w:hAnsi="Tahoma" w:cs="Tahoma"/>
          <w:sz w:val="20"/>
        </w:rPr>
      </w:pPr>
      <w:r w:rsidRPr="004542B5">
        <w:rPr>
          <w:rFonts w:ascii="Tahoma" w:hAnsi="Tahoma" w:cs="Tahoma"/>
          <w:sz w:val="20"/>
        </w:rPr>
        <w:t>Pracownicy Wykonawcy kończący zmianę, mają obowiązek sprawdzić, czy na salach chorych i na korytarzach nie pozostały naczynia i zgłosić pielęgniarce dyżurnej danej Kliniki zakończenie</w:t>
      </w:r>
      <w:r w:rsidRPr="004542B5">
        <w:rPr>
          <w:rFonts w:ascii="Tahoma" w:hAnsi="Tahoma" w:cs="Tahoma"/>
          <w:spacing w:val="-6"/>
          <w:sz w:val="20"/>
        </w:rPr>
        <w:t xml:space="preserve"> </w:t>
      </w:r>
      <w:r w:rsidRPr="004542B5">
        <w:rPr>
          <w:rFonts w:ascii="Tahoma" w:hAnsi="Tahoma" w:cs="Tahoma"/>
          <w:sz w:val="20"/>
        </w:rPr>
        <w:t>pracy.</w:t>
      </w:r>
    </w:p>
    <w:p w14:paraId="59EFAB1E" w14:textId="77777777" w:rsidR="002B317D" w:rsidRPr="004542B5" w:rsidRDefault="00567612" w:rsidP="006048A4">
      <w:pPr>
        <w:pStyle w:val="Akapitzlist"/>
        <w:numPr>
          <w:ilvl w:val="0"/>
          <w:numId w:val="29"/>
        </w:numPr>
        <w:tabs>
          <w:tab w:val="left" w:pos="611"/>
        </w:tabs>
        <w:ind w:left="426" w:right="87" w:hanging="426"/>
        <w:rPr>
          <w:rFonts w:ascii="Tahoma" w:hAnsi="Tahoma" w:cs="Tahoma"/>
          <w:sz w:val="20"/>
        </w:rPr>
      </w:pPr>
      <w:r w:rsidRPr="004542B5">
        <w:rPr>
          <w:rFonts w:ascii="Tahoma" w:hAnsi="Tahoma" w:cs="Tahoma"/>
          <w:sz w:val="20"/>
        </w:rPr>
        <w:t>Wykonawca zobowiązany jest zapewnić worki na odpady zgodnie z kolorystyką obowiązującą w Szpitalu (obecnie czarne</w:t>
      </w:r>
      <w:r w:rsidR="00C00DA5" w:rsidRPr="004542B5">
        <w:rPr>
          <w:rFonts w:ascii="Tahoma" w:hAnsi="Tahoma" w:cs="Tahoma"/>
          <w:sz w:val="20"/>
        </w:rPr>
        <w:t xml:space="preserve"> – odpady zmieszane</w:t>
      </w:r>
      <w:r w:rsidRPr="004542B5">
        <w:rPr>
          <w:rFonts w:ascii="Tahoma" w:hAnsi="Tahoma" w:cs="Tahoma"/>
          <w:sz w:val="20"/>
        </w:rPr>
        <w:t>).</w:t>
      </w:r>
    </w:p>
    <w:p w14:paraId="5A8496E8" w14:textId="77777777" w:rsidR="002B317D" w:rsidRPr="004542B5" w:rsidRDefault="00567612" w:rsidP="006048A4">
      <w:pPr>
        <w:pStyle w:val="Akapitzlist"/>
        <w:numPr>
          <w:ilvl w:val="0"/>
          <w:numId w:val="29"/>
        </w:numPr>
        <w:tabs>
          <w:tab w:val="left" w:pos="611"/>
        </w:tabs>
        <w:ind w:left="426" w:right="87" w:hanging="426"/>
        <w:rPr>
          <w:rFonts w:ascii="Tahoma" w:hAnsi="Tahoma" w:cs="Tahoma"/>
          <w:sz w:val="20"/>
        </w:rPr>
      </w:pPr>
      <w:r w:rsidRPr="004542B5">
        <w:rPr>
          <w:rFonts w:ascii="Tahoma" w:hAnsi="Tahoma" w:cs="Tahoma"/>
          <w:sz w:val="20"/>
        </w:rPr>
        <w:t>Wykonawca zobowiązany jest do utrzymania płynności wydawania posiłków w przypadku awarii uniemożliwiającej przygotowanie posiłków przez Wykonawcę. W przypadku niedostarczenia wymaganej liczby posiłków lub posiłków nie nadających się do spożycia, Wykonawca będzie obciążony kosztami zakupu przez Zamawiającego posiłków w innej</w:t>
      </w:r>
      <w:r w:rsidRPr="004542B5">
        <w:rPr>
          <w:rFonts w:ascii="Tahoma" w:hAnsi="Tahoma" w:cs="Tahoma"/>
          <w:spacing w:val="3"/>
          <w:sz w:val="20"/>
        </w:rPr>
        <w:t xml:space="preserve"> </w:t>
      </w:r>
      <w:r w:rsidRPr="004542B5">
        <w:rPr>
          <w:rFonts w:ascii="Tahoma" w:hAnsi="Tahoma" w:cs="Tahoma"/>
          <w:sz w:val="20"/>
        </w:rPr>
        <w:t>firmie.</w:t>
      </w:r>
    </w:p>
    <w:p w14:paraId="2B9E2989" w14:textId="77777777" w:rsidR="002B317D" w:rsidRPr="001A0D87" w:rsidRDefault="00567612" w:rsidP="006048A4">
      <w:pPr>
        <w:pStyle w:val="Akapitzlist"/>
        <w:numPr>
          <w:ilvl w:val="0"/>
          <w:numId w:val="29"/>
        </w:numPr>
        <w:tabs>
          <w:tab w:val="left" w:pos="611"/>
        </w:tabs>
        <w:ind w:left="426" w:right="87" w:hanging="426"/>
        <w:rPr>
          <w:rFonts w:ascii="Tahoma" w:hAnsi="Tahoma" w:cs="Tahoma"/>
          <w:sz w:val="20"/>
        </w:rPr>
      </w:pPr>
      <w:r w:rsidRPr="001A0D87">
        <w:rPr>
          <w:rFonts w:ascii="Tahoma" w:hAnsi="Tahoma" w:cs="Tahoma"/>
          <w:sz w:val="20"/>
        </w:rPr>
        <w:t>Żywienie chorych musi być oparte na dietach takich jak: ogólna, lekkostrawna,</w:t>
      </w:r>
      <w:r w:rsidR="004542B5">
        <w:rPr>
          <w:rFonts w:ascii="Tahoma" w:hAnsi="Tahoma" w:cs="Tahoma"/>
          <w:sz w:val="20"/>
        </w:rPr>
        <w:t xml:space="preserve"> cukrzycowa (1500kcal; 2000kcal</w:t>
      </w:r>
      <w:r w:rsidRPr="001A0D87">
        <w:rPr>
          <w:rFonts w:ascii="Tahoma" w:hAnsi="Tahoma" w:cs="Tahoma"/>
          <w:sz w:val="20"/>
        </w:rPr>
        <w:t>), bezglutenowa, niskotłuszczowa, płynna, papkowata, niskocholesterolowa, wysokobiałkowa, wrzodowa (wszystkie wymienione w załączniku nr</w:t>
      </w:r>
      <w:r w:rsidRPr="001A0D87">
        <w:rPr>
          <w:rFonts w:ascii="Tahoma" w:hAnsi="Tahoma" w:cs="Tahoma"/>
          <w:spacing w:val="2"/>
          <w:sz w:val="20"/>
        </w:rPr>
        <w:t xml:space="preserve"> </w:t>
      </w:r>
      <w:r w:rsidRPr="001A0D87">
        <w:rPr>
          <w:rFonts w:ascii="Tahoma" w:hAnsi="Tahoma" w:cs="Tahoma"/>
          <w:sz w:val="20"/>
        </w:rPr>
        <w:t>1b).</w:t>
      </w:r>
    </w:p>
    <w:p w14:paraId="6DAC2BC8" w14:textId="77777777" w:rsidR="002B317D" w:rsidRPr="001A0D87" w:rsidRDefault="00567612" w:rsidP="006048A4">
      <w:pPr>
        <w:pStyle w:val="Akapitzlist"/>
        <w:numPr>
          <w:ilvl w:val="0"/>
          <w:numId w:val="29"/>
        </w:numPr>
        <w:tabs>
          <w:tab w:val="left" w:pos="611"/>
        </w:tabs>
        <w:ind w:left="426" w:right="87" w:hanging="426"/>
        <w:rPr>
          <w:rFonts w:ascii="Tahoma" w:hAnsi="Tahoma" w:cs="Tahoma"/>
          <w:sz w:val="20"/>
        </w:rPr>
      </w:pPr>
      <w:r w:rsidRPr="001A0D87">
        <w:rPr>
          <w:rFonts w:ascii="Tahoma" w:hAnsi="Tahoma" w:cs="Tahoma"/>
          <w:sz w:val="20"/>
        </w:rPr>
        <w:t xml:space="preserve">Dodatki potrzebne w żywieniu pacjentów zamawiane będą na indywidualne zlecenie oddziału i rozliczane </w:t>
      </w:r>
      <w:r w:rsidRPr="001A0D87">
        <w:rPr>
          <w:rFonts w:ascii="Tahoma" w:hAnsi="Tahoma" w:cs="Tahoma"/>
          <w:sz w:val="20"/>
        </w:rPr>
        <w:lastRenderedPageBreak/>
        <w:t>w fakturze według ceny jednostkowej produktu podanej w odrębnej</w:t>
      </w:r>
      <w:r w:rsidRPr="001A0D87">
        <w:rPr>
          <w:rFonts w:ascii="Tahoma" w:hAnsi="Tahoma" w:cs="Tahoma"/>
          <w:spacing w:val="-1"/>
          <w:sz w:val="20"/>
        </w:rPr>
        <w:t xml:space="preserve"> </w:t>
      </w:r>
      <w:r w:rsidRPr="001A0D87">
        <w:rPr>
          <w:rFonts w:ascii="Tahoma" w:hAnsi="Tahoma" w:cs="Tahoma"/>
          <w:sz w:val="20"/>
        </w:rPr>
        <w:t>tabelce.</w:t>
      </w:r>
    </w:p>
    <w:p w14:paraId="01188EA6" w14:textId="77777777" w:rsidR="002B317D" w:rsidRPr="001A0D87" w:rsidRDefault="002B317D">
      <w:pPr>
        <w:pStyle w:val="Tekstpodstawowy"/>
        <w:spacing w:before="9" w:after="1"/>
        <w:rPr>
          <w:rFonts w:ascii="Tahoma" w:hAnsi="Tahoma" w:cs="Tahoma"/>
          <w:sz w:val="19"/>
        </w:rPr>
      </w:pPr>
    </w:p>
    <w:tbl>
      <w:tblPr>
        <w:tblStyle w:val="TableNormal"/>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4"/>
        <w:gridCol w:w="2378"/>
        <w:gridCol w:w="2359"/>
      </w:tblGrid>
      <w:tr w:rsidR="002B317D" w:rsidRPr="001A0D87" w14:paraId="46738F2E" w14:textId="77777777">
        <w:trPr>
          <w:trHeight w:val="230"/>
        </w:trPr>
        <w:tc>
          <w:tcPr>
            <w:tcW w:w="2424" w:type="dxa"/>
          </w:tcPr>
          <w:p w14:paraId="26251481" w14:textId="77777777" w:rsidR="002B317D" w:rsidRPr="001A0D87" w:rsidRDefault="00567612">
            <w:pPr>
              <w:pStyle w:val="TableParagraph"/>
              <w:spacing w:line="210" w:lineRule="exact"/>
              <w:ind w:left="107"/>
              <w:rPr>
                <w:rFonts w:ascii="Tahoma" w:hAnsi="Tahoma" w:cs="Tahoma"/>
                <w:sz w:val="20"/>
              </w:rPr>
            </w:pPr>
            <w:r w:rsidRPr="001A0D87">
              <w:rPr>
                <w:rFonts w:ascii="Tahoma" w:hAnsi="Tahoma" w:cs="Tahoma"/>
                <w:sz w:val="20"/>
              </w:rPr>
              <w:t>Nazwa produktu</w:t>
            </w:r>
          </w:p>
        </w:tc>
        <w:tc>
          <w:tcPr>
            <w:tcW w:w="2378" w:type="dxa"/>
          </w:tcPr>
          <w:p w14:paraId="7790540E" w14:textId="77777777" w:rsidR="002B317D" w:rsidRPr="001A0D87" w:rsidRDefault="00567612">
            <w:pPr>
              <w:pStyle w:val="TableParagraph"/>
              <w:spacing w:line="210" w:lineRule="exact"/>
              <w:ind w:left="105"/>
              <w:rPr>
                <w:rFonts w:ascii="Tahoma" w:hAnsi="Tahoma" w:cs="Tahoma"/>
                <w:sz w:val="20"/>
              </w:rPr>
            </w:pPr>
            <w:r w:rsidRPr="001A0D87">
              <w:rPr>
                <w:rFonts w:ascii="Tahoma" w:hAnsi="Tahoma" w:cs="Tahoma"/>
                <w:sz w:val="20"/>
              </w:rPr>
              <w:t>Gramatura</w:t>
            </w:r>
          </w:p>
        </w:tc>
        <w:tc>
          <w:tcPr>
            <w:tcW w:w="2359" w:type="dxa"/>
          </w:tcPr>
          <w:p w14:paraId="76F59575" w14:textId="77777777" w:rsidR="002B317D" w:rsidRPr="001A0D87" w:rsidRDefault="00567612">
            <w:pPr>
              <w:pStyle w:val="TableParagraph"/>
              <w:spacing w:line="210" w:lineRule="exact"/>
              <w:ind w:left="105"/>
              <w:rPr>
                <w:rFonts w:ascii="Tahoma" w:hAnsi="Tahoma" w:cs="Tahoma"/>
                <w:sz w:val="20"/>
              </w:rPr>
            </w:pPr>
            <w:r w:rsidRPr="001A0D87">
              <w:rPr>
                <w:rFonts w:ascii="Tahoma" w:hAnsi="Tahoma" w:cs="Tahoma"/>
                <w:sz w:val="20"/>
              </w:rPr>
              <w:t>Cena netto</w:t>
            </w:r>
          </w:p>
        </w:tc>
      </w:tr>
      <w:tr w:rsidR="002B317D" w:rsidRPr="001A0D87" w14:paraId="100C2E0D" w14:textId="77777777">
        <w:trPr>
          <w:trHeight w:val="230"/>
        </w:trPr>
        <w:tc>
          <w:tcPr>
            <w:tcW w:w="2424" w:type="dxa"/>
          </w:tcPr>
          <w:p w14:paraId="5A48C448" w14:textId="77777777" w:rsidR="002B317D" w:rsidRPr="001A0D87" w:rsidRDefault="00567612">
            <w:pPr>
              <w:pStyle w:val="TableParagraph"/>
              <w:spacing w:line="210" w:lineRule="exact"/>
              <w:ind w:left="107"/>
              <w:rPr>
                <w:rFonts w:ascii="Tahoma" w:hAnsi="Tahoma" w:cs="Tahoma"/>
                <w:sz w:val="20"/>
              </w:rPr>
            </w:pPr>
            <w:r w:rsidRPr="001A0D87">
              <w:rPr>
                <w:rFonts w:ascii="Tahoma" w:hAnsi="Tahoma" w:cs="Tahoma"/>
                <w:sz w:val="20"/>
              </w:rPr>
              <w:t>Kleik ryżowy</w:t>
            </w:r>
          </w:p>
        </w:tc>
        <w:tc>
          <w:tcPr>
            <w:tcW w:w="2378" w:type="dxa"/>
          </w:tcPr>
          <w:p w14:paraId="349EDF90" w14:textId="77777777" w:rsidR="002B317D" w:rsidRPr="001A0D87" w:rsidRDefault="00567612">
            <w:pPr>
              <w:pStyle w:val="TableParagraph"/>
              <w:spacing w:line="210" w:lineRule="exact"/>
              <w:ind w:left="105"/>
              <w:rPr>
                <w:rFonts w:ascii="Tahoma" w:hAnsi="Tahoma" w:cs="Tahoma"/>
                <w:sz w:val="20"/>
              </w:rPr>
            </w:pPr>
            <w:r w:rsidRPr="001A0D87">
              <w:rPr>
                <w:rFonts w:ascii="Tahoma" w:hAnsi="Tahoma" w:cs="Tahoma"/>
                <w:sz w:val="20"/>
              </w:rPr>
              <w:t>160-170g</w:t>
            </w:r>
          </w:p>
        </w:tc>
        <w:tc>
          <w:tcPr>
            <w:tcW w:w="2359" w:type="dxa"/>
          </w:tcPr>
          <w:p w14:paraId="4DF3763F" w14:textId="77777777" w:rsidR="002B317D" w:rsidRPr="00D1777F" w:rsidRDefault="00C00DA5">
            <w:pPr>
              <w:pStyle w:val="TableParagraph"/>
              <w:spacing w:line="210" w:lineRule="exact"/>
              <w:ind w:left="105"/>
              <w:rPr>
                <w:rFonts w:ascii="Tahoma" w:hAnsi="Tahoma" w:cs="Tahoma"/>
                <w:sz w:val="20"/>
              </w:rPr>
            </w:pPr>
            <w:r w:rsidRPr="00D1777F">
              <w:rPr>
                <w:rFonts w:ascii="Tahoma" w:hAnsi="Tahoma" w:cs="Tahoma"/>
                <w:sz w:val="20"/>
              </w:rPr>
              <w:t>9,60</w:t>
            </w:r>
          </w:p>
        </w:tc>
      </w:tr>
      <w:tr w:rsidR="002B317D" w:rsidRPr="001A0D87" w14:paraId="59801FBF" w14:textId="77777777">
        <w:trPr>
          <w:trHeight w:val="230"/>
        </w:trPr>
        <w:tc>
          <w:tcPr>
            <w:tcW w:w="2424" w:type="dxa"/>
          </w:tcPr>
          <w:p w14:paraId="3E4F500F" w14:textId="77777777" w:rsidR="002B317D" w:rsidRPr="001A0D87" w:rsidRDefault="00567612">
            <w:pPr>
              <w:pStyle w:val="TableParagraph"/>
              <w:spacing w:line="210" w:lineRule="exact"/>
              <w:ind w:left="107"/>
              <w:rPr>
                <w:rFonts w:ascii="Tahoma" w:hAnsi="Tahoma" w:cs="Tahoma"/>
                <w:sz w:val="20"/>
              </w:rPr>
            </w:pPr>
            <w:r w:rsidRPr="001A0D87">
              <w:rPr>
                <w:rFonts w:ascii="Tahoma" w:hAnsi="Tahoma" w:cs="Tahoma"/>
                <w:sz w:val="20"/>
              </w:rPr>
              <w:t>Kaszka ryżowo-mleczna</w:t>
            </w:r>
          </w:p>
        </w:tc>
        <w:tc>
          <w:tcPr>
            <w:tcW w:w="2378" w:type="dxa"/>
          </w:tcPr>
          <w:p w14:paraId="03BF3727" w14:textId="77777777" w:rsidR="002B317D" w:rsidRPr="001A0D87" w:rsidRDefault="00567612">
            <w:pPr>
              <w:pStyle w:val="TableParagraph"/>
              <w:spacing w:line="210" w:lineRule="exact"/>
              <w:ind w:left="105"/>
              <w:rPr>
                <w:rFonts w:ascii="Tahoma" w:hAnsi="Tahoma" w:cs="Tahoma"/>
                <w:sz w:val="20"/>
              </w:rPr>
            </w:pPr>
            <w:r w:rsidRPr="001A0D87">
              <w:rPr>
                <w:rFonts w:ascii="Tahoma" w:hAnsi="Tahoma" w:cs="Tahoma"/>
                <w:sz w:val="20"/>
              </w:rPr>
              <w:t>230g</w:t>
            </w:r>
          </w:p>
        </w:tc>
        <w:tc>
          <w:tcPr>
            <w:tcW w:w="2359" w:type="dxa"/>
          </w:tcPr>
          <w:p w14:paraId="59B395A1" w14:textId="77777777" w:rsidR="002B317D" w:rsidRPr="00D1777F" w:rsidRDefault="00C00DA5">
            <w:pPr>
              <w:pStyle w:val="TableParagraph"/>
              <w:spacing w:line="210" w:lineRule="exact"/>
              <w:ind w:left="105"/>
              <w:rPr>
                <w:rFonts w:ascii="Tahoma" w:hAnsi="Tahoma" w:cs="Tahoma"/>
                <w:sz w:val="20"/>
              </w:rPr>
            </w:pPr>
            <w:r w:rsidRPr="00D1777F">
              <w:rPr>
                <w:rFonts w:ascii="Tahoma" w:hAnsi="Tahoma" w:cs="Tahoma"/>
                <w:sz w:val="20"/>
              </w:rPr>
              <w:t>14,44</w:t>
            </w:r>
          </w:p>
        </w:tc>
      </w:tr>
      <w:tr w:rsidR="002B317D" w:rsidRPr="001A0D87" w14:paraId="387B0D0C" w14:textId="77777777">
        <w:trPr>
          <w:trHeight w:val="230"/>
        </w:trPr>
        <w:tc>
          <w:tcPr>
            <w:tcW w:w="2424" w:type="dxa"/>
          </w:tcPr>
          <w:p w14:paraId="234ECF8F" w14:textId="77777777" w:rsidR="002B317D" w:rsidRPr="001A0D87" w:rsidRDefault="00567612">
            <w:pPr>
              <w:pStyle w:val="TableParagraph"/>
              <w:spacing w:line="210" w:lineRule="exact"/>
              <w:ind w:left="107"/>
              <w:rPr>
                <w:rFonts w:ascii="Tahoma" w:hAnsi="Tahoma" w:cs="Tahoma"/>
                <w:sz w:val="20"/>
              </w:rPr>
            </w:pPr>
            <w:r w:rsidRPr="001A0D87">
              <w:rPr>
                <w:rFonts w:ascii="Tahoma" w:hAnsi="Tahoma" w:cs="Tahoma"/>
                <w:sz w:val="20"/>
              </w:rPr>
              <w:t>Suchary dietetyczne</w:t>
            </w:r>
          </w:p>
        </w:tc>
        <w:tc>
          <w:tcPr>
            <w:tcW w:w="2378" w:type="dxa"/>
          </w:tcPr>
          <w:p w14:paraId="217D6D61" w14:textId="77777777" w:rsidR="002B317D" w:rsidRPr="001A0D87" w:rsidRDefault="00567612">
            <w:pPr>
              <w:pStyle w:val="TableParagraph"/>
              <w:spacing w:line="210" w:lineRule="exact"/>
              <w:ind w:left="105"/>
              <w:rPr>
                <w:rFonts w:ascii="Tahoma" w:hAnsi="Tahoma" w:cs="Tahoma"/>
                <w:sz w:val="20"/>
              </w:rPr>
            </w:pPr>
            <w:r w:rsidRPr="001A0D87">
              <w:rPr>
                <w:rFonts w:ascii="Tahoma" w:hAnsi="Tahoma" w:cs="Tahoma"/>
                <w:sz w:val="20"/>
              </w:rPr>
              <w:t>225g</w:t>
            </w:r>
          </w:p>
        </w:tc>
        <w:tc>
          <w:tcPr>
            <w:tcW w:w="2359" w:type="dxa"/>
          </w:tcPr>
          <w:p w14:paraId="63D9E034" w14:textId="77777777" w:rsidR="002B317D" w:rsidRPr="00D1777F" w:rsidRDefault="00C00DA5">
            <w:pPr>
              <w:pStyle w:val="TableParagraph"/>
              <w:spacing w:line="210" w:lineRule="exact"/>
              <w:ind w:left="105"/>
              <w:rPr>
                <w:rFonts w:ascii="Tahoma" w:hAnsi="Tahoma" w:cs="Tahoma"/>
                <w:sz w:val="20"/>
              </w:rPr>
            </w:pPr>
            <w:r w:rsidRPr="00D1777F">
              <w:rPr>
                <w:rFonts w:ascii="Tahoma" w:hAnsi="Tahoma" w:cs="Tahoma"/>
                <w:sz w:val="20"/>
              </w:rPr>
              <w:t>10,73</w:t>
            </w:r>
          </w:p>
        </w:tc>
      </w:tr>
      <w:tr w:rsidR="002B317D" w:rsidRPr="001A0D87" w14:paraId="1847CA67" w14:textId="77777777">
        <w:trPr>
          <w:trHeight w:val="227"/>
        </w:trPr>
        <w:tc>
          <w:tcPr>
            <w:tcW w:w="2424" w:type="dxa"/>
          </w:tcPr>
          <w:p w14:paraId="63B05D40" w14:textId="77777777" w:rsidR="002B317D" w:rsidRPr="001A0D87" w:rsidRDefault="00567612">
            <w:pPr>
              <w:pStyle w:val="TableParagraph"/>
              <w:spacing w:line="208" w:lineRule="exact"/>
              <w:ind w:left="107"/>
              <w:rPr>
                <w:rFonts w:ascii="Tahoma" w:hAnsi="Tahoma" w:cs="Tahoma"/>
                <w:sz w:val="20"/>
              </w:rPr>
            </w:pPr>
            <w:r w:rsidRPr="001A0D87">
              <w:rPr>
                <w:rFonts w:ascii="Tahoma" w:hAnsi="Tahoma" w:cs="Tahoma"/>
                <w:sz w:val="20"/>
              </w:rPr>
              <w:t>Herbata</w:t>
            </w:r>
          </w:p>
        </w:tc>
        <w:tc>
          <w:tcPr>
            <w:tcW w:w="2378" w:type="dxa"/>
          </w:tcPr>
          <w:p w14:paraId="7FF63C8F" w14:textId="77777777" w:rsidR="002B317D" w:rsidRPr="001A0D87" w:rsidRDefault="00567612">
            <w:pPr>
              <w:pStyle w:val="TableParagraph"/>
              <w:spacing w:line="208" w:lineRule="exact"/>
              <w:ind w:left="105"/>
              <w:rPr>
                <w:rFonts w:ascii="Tahoma" w:hAnsi="Tahoma" w:cs="Tahoma"/>
                <w:sz w:val="20"/>
              </w:rPr>
            </w:pPr>
            <w:r w:rsidRPr="001A0D87">
              <w:rPr>
                <w:rFonts w:ascii="Tahoma" w:hAnsi="Tahoma" w:cs="Tahoma"/>
                <w:sz w:val="20"/>
              </w:rPr>
              <w:t>200g</w:t>
            </w:r>
          </w:p>
        </w:tc>
        <w:tc>
          <w:tcPr>
            <w:tcW w:w="2359" w:type="dxa"/>
          </w:tcPr>
          <w:p w14:paraId="247E31C3" w14:textId="1F5FC9FC" w:rsidR="00C00DA5" w:rsidRPr="00D1777F" w:rsidRDefault="00BF4EA7" w:rsidP="00D1777F">
            <w:pPr>
              <w:pStyle w:val="TableParagraph"/>
              <w:spacing w:line="208" w:lineRule="exact"/>
              <w:ind w:left="105"/>
              <w:rPr>
                <w:rFonts w:ascii="Tahoma" w:hAnsi="Tahoma" w:cs="Tahoma"/>
                <w:sz w:val="20"/>
              </w:rPr>
            </w:pPr>
            <w:r>
              <w:rPr>
                <w:rFonts w:ascii="Tahoma" w:hAnsi="Tahoma" w:cs="Tahoma"/>
                <w:sz w:val="20"/>
              </w:rPr>
              <w:t>9</w:t>
            </w:r>
            <w:r w:rsidR="00C00DA5" w:rsidRPr="00D1777F">
              <w:rPr>
                <w:rFonts w:ascii="Tahoma" w:hAnsi="Tahoma" w:cs="Tahoma"/>
                <w:sz w:val="20"/>
              </w:rPr>
              <w:t>,70</w:t>
            </w:r>
          </w:p>
        </w:tc>
      </w:tr>
      <w:tr w:rsidR="002B317D" w:rsidRPr="001A0D87" w14:paraId="205200F6" w14:textId="77777777">
        <w:trPr>
          <w:trHeight w:val="230"/>
        </w:trPr>
        <w:tc>
          <w:tcPr>
            <w:tcW w:w="2424" w:type="dxa"/>
          </w:tcPr>
          <w:p w14:paraId="152C8C9D" w14:textId="77777777" w:rsidR="002B317D" w:rsidRPr="001A0D87" w:rsidRDefault="00567612">
            <w:pPr>
              <w:pStyle w:val="TableParagraph"/>
              <w:spacing w:line="210" w:lineRule="exact"/>
              <w:ind w:left="107"/>
              <w:rPr>
                <w:rFonts w:ascii="Tahoma" w:hAnsi="Tahoma" w:cs="Tahoma"/>
                <w:sz w:val="20"/>
              </w:rPr>
            </w:pPr>
            <w:r w:rsidRPr="001A0D87">
              <w:rPr>
                <w:rFonts w:ascii="Tahoma" w:hAnsi="Tahoma" w:cs="Tahoma"/>
                <w:sz w:val="20"/>
              </w:rPr>
              <w:t>Cukier</w:t>
            </w:r>
          </w:p>
        </w:tc>
        <w:tc>
          <w:tcPr>
            <w:tcW w:w="2378" w:type="dxa"/>
          </w:tcPr>
          <w:p w14:paraId="691B298A" w14:textId="77777777" w:rsidR="002B317D" w:rsidRPr="001A0D87" w:rsidRDefault="00567612">
            <w:pPr>
              <w:pStyle w:val="TableParagraph"/>
              <w:spacing w:line="210" w:lineRule="exact"/>
              <w:ind w:left="105"/>
              <w:rPr>
                <w:rFonts w:ascii="Tahoma" w:hAnsi="Tahoma" w:cs="Tahoma"/>
                <w:sz w:val="20"/>
              </w:rPr>
            </w:pPr>
            <w:r w:rsidRPr="001A0D87">
              <w:rPr>
                <w:rFonts w:ascii="Tahoma" w:hAnsi="Tahoma" w:cs="Tahoma"/>
                <w:sz w:val="20"/>
              </w:rPr>
              <w:t>1kg</w:t>
            </w:r>
          </w:p>
        </w:tc>
        <w:tc>
          <w:tcPr>
            <w:tcW w:w="2359" w:type="dxa"/>
          </w:tcPr>
          <w:p w14:paraId="5215906A" w14:textId="77777777" w:rsidR="002B317D" w:rsidRPr="00D1777F" w:rsidRDefault="00C00DA5">
            <w:pPr>
              <w:pStyle w:val="TableParagraph"/>
              <w:spacing w:line="210" w:lineRule="exact"/>
              <w:ind w:left="105"/>
              <w:rPr>
                <w:rFonts w:ascii="Tahoma" w:hAnsi="Tahoma" w:cs="Tahoma"/>
                <w:sz w:val="20"/>
              </w:rPr>
            </w:pPr>
            <w:r w:rsidRPr="00D1777F">
              <w:rPr>
                <w:rFonts w:ascii="Tahoma" w:hAnsi="Tahoma" w:cs="Tahoma"/>
                <w:sz w:val="20"/>
              </w:rPr>
              <w:t>5,50</w:t>
            </w:r>
          </w:p>
        </w:tc>
      </w:tr>
    </w:tbl>
    <w:p w14:paraId="04FB97AA" w14:textId="77777777" w:rsidR="002B317D" w:rsidRPr="001A0D87" w:rsidRDefault="00567612" w:rsidP="006048A4">
      <w:pPr>
        <w:pStyle w:val="Akapitzlist"/>
        <w:numPr>
          <w:ilvl w:val="0"/>
          <w:numId w:val="29"/>
        </w:numPr>
        <w:tabs>
          <w:tab w:val="left" w:pos="9781"/>
        </w:tabs>
        <w:spacing w:before="99"/>
        <w:ind w:left="426" w:right="115" w:hanging="426"/>
        <w:rPr>
          <w:rFonts w:ascii="Tahoma" w:hAnsi="Tahoma" w:cs="Tahoma"/>
          <w:sz w:val="20"/>
        </w:rPr>
      </w:pPr>
      <w:r w:rsidRPr="001A0D87">
        <w:rPr>
          <w:rFonts w:ascii="Tahoma" w:hAnsi="Tahoma" w:cs="Tahoma"/>
          <w:sz w:val="20"/>
        </w:rPr>
        <w:t>Dopuszcza się możliwość zamawiania diet nie wymienionych w załączniku nr 1b do SWZ, w przypadku innych zaleceń lekarzy</w:t>
      </w:r>
      <w:r w:rsidRPr="001A0D87">
        <w:rPr>
          <w:rFonts w:ascii="Tahoma" w:hAnsi="Tahoma" w:cs="Tahoma"/>
          <w:spacing w:val="-3"/>
          <w:sz w:val="20"/>
        </w:rPr>
        <w:t xml:space="preserve"> </w:t>
      </w:r>
      <w:r w:rsidRPr="001A0D87">
        <w:rPr>
          <w:rFonts w:ascii="Tahoma" w:hAnsi="Tahoma" w:cs="Tahoma"/>
          <w:sz w:val="20"/>
        </w:rPr>
        <w:t>szpitala.</w:t>
      </w:r>
    </w:p>
    <w:p w14:paraId="42F6145F" w14:textId="77777777" w:rsidR="002B317D" w:rsidRPr="001A0D87" w:rsidRDefault="00567612" w:rsidP="006048A4">
      <w:pPr>
        <w:pStyle w:val="Akapitzlist"/>
        <w:numPr>
          <w:ilvl w:val="0"/>
          <w:numId w:val="29"/>
        </w:numPr>
        <w:tabs>
          <w:tab w:val="left" w:pos="9781"/>
        </w:tabs>
        <w:spacing w:before="2" w:line="241" w:lineRule="exact"/>
        <w:ind w:left="426" w:right="115" w:hanging="426"/>
        <w:rPr>
          <w:rFonts w:ascii="Tahoma" w:hAnsi="Tahoma" w:cs="Tahoma"/>
          <w:sz w:val="20"/>
        </w:rPr>
      </w:pPr>
      <w:r w:rsidRPr="001A0D87">
        <w:rPr>
          <w:rFonts w:ascii="Tahoma" w:hAnsi="Tahoma" w:cs="Tahoma"/>
          <w:sz w:val="20"/>
        </w:rPr>
        <w:t>Zamawiający wymaga aby wsad do kotła wynosił nie mniej niż 60% stawki dziennej na jednego</w:t>
      </w:r>
      <w:r w:rsidRPr="001A0D87">
        <w:rPr>
          <w:rFonts w:ascii="Tahoma" w:hAnsi="Tahoma" w:cs="Tahoma"/>
          <w:spacing w:val="-9"/>
          <w:sz w:val="20"/>
        </w:rPr>
        <w:t xml:space="preserve"> </w:t>
      </w:r>
      <w:r w:rsidRPr="001A0D87">
        <w:rPr>
          <w:rFonts w:ascii="Tahoma" w:hAnsi="Tahoma" w:cs="Tahoma"/>
          <w:sz w:val="20"/>
        </w:rPr>
        <w:t>pacjenta.</w:t>
      </w:r>
    </w:p>
    <w:p w14:paraId="75786284" w14:textId="77777777" w:rsidR="002B317D" w:rsidRPr="001A0D87" w:rsidRDefault="00567612" w:rsidP="006048A4">
      <w:pPr>
        <w:pStyle w:val="Akapitzlist"/>
        <w:numPr>
          <w:ilvl w:val="0"/>
          <w:numId w:val="29"/>
        </w:numPr>
        <w:tabs>
          <w:tab w:val="left" w:pos="9781"/>
        </w:tabs>
        <w:ind w:left="426" w:right="115" w:hanging="426"/>
        <w:rPr>
          <w:rFonts w:ascii="Tahoma" w:hAnsi="Tahoma" w:cs="Tahoma"/>
          <w:sz w:val="20"/>
        </w:rPr>
      </w:pPr>
      <w:r w:rsidRPr="001A0D87">
        <w:rPr>
          <w:rFonts w:ascii="Tahoma" w:hAnsi="Tahoma" w:cs="Tahoma"/>
          <w:sz w:val="20"/>
        </w:rPr>
        <w:t>Wszelkie posiłki powinny być przygotowywane zgodnie z obowiązującymi normami żywieniowymi wg Instytutu Żywienia i Żywności, jak również przepisami prawa w zakresie higieny żywienia norm HACCP oraz wewnętrznymi przepisami</w:t>
      </w:r>
      <w:r w:rsidRPr="001A0D87">
        <w:rPr>
          <w:rFonts w:ascii="Tahoma" w:hAnsi="Tahoma" w:cs="Tahoma"/>
          <w:spacing w:val="3"/>
          <w:sz w:val="20"/>
        </w:rPr>
        <w:t xml:space="preserve"> </w:t>
      </w:r>
      <w:r w:rsidRPr="001A0D87">
        <w:rPr>
          <w:rFonts w:ascii="Tahoma" w:hAnsi="Tahoma" w:cs="Tahoma"/>
          <w:sz w:val="20"/>
        </w:rPr>
        <w:t>Zamawiającego.</w:t>
      </w:r>
    </w:p>
    <w:p w14:paraId="26685246" w14:textId="77777777" w:rsidR="002B317D" w:rsidRPr="001A0D87" w:rsidRDefault="00567612" w:rsidP="006048A4">
      <w:pPr>
        <w:pStyle w:val="Akapitzlist"/>
        <w:numPr>
          <w:ilvl w:val="0"/>
          <w:numId w:val="29"/>
        </w:numPr>
        <w:tabs>
          <w:tab w:val="left" w:pos="9781"/>
        </w:tabs>
        <w:ind w:left="426" w:right="115" w:hanging="426"/>
        <w:rPr>
          <w:rFonts w:ascii="Tahoma" w:hAnsi="Tahoma" w:cs="Tahoma"/>
          <w:sz w:val="20"/>
        </w:rPr>
      </w:pPr>
      <w:r w:rsidRPr="001A0D87">
        <w:rPr>
          <w:rFonts w:ascii="Tahoma" w:hAnsi="Tahoma" w:cs="Tahoma"/>
          <w:sz w:val="20"/>
        </w:rPr>
        <w:t>Wykonawca zobowiązany jest do przestrzegania procedur higienicznych dotyczących higieny rąk, środków transportu, urządzeń i sprzętu oraz stosowania preparatów myjących i dezynfekujących pozytywnie zaopiniowanych przez Państwowy Zakład Higieny, dopuszczonych do stosowania w kontakcie z</w:t>
      </w:r>
      <w:r w:rsidRPr="001A0D87">
        <w:rPr>
          <w:rFonts w:ascii="Tahoma" w:hAnsi="Tahoma" w:cs="Tahoma"/>
          <w:spacing w:val="-15"/>
          <w:sz w:val="20"/>
        </w:rPr>
        <w:t xml:space="preserve"> </w:t>
      </w:r>
      <w:r w:rsidRPr="001A0D87">
        <w:rPr>
          <w:rFonts w:ascii="Tahoma" w:hAnsi="Tahoma" w:cs="Tahoma"/>
          <w:sz w:val="20"/>
        </w:rPr>
        <w:t>żywnością.</w:t>
      </w:r>
    </w:p>
    <w:p w14:paraId="0B2905B3" w14:textId="77777777" w:rsidR="002B317D" w:rsidRPr="001A0D87" w:rsidRDefault="00567612" w:rsidP="006048A4">
      <w:pPr>
        <w:pStyle w:val="Akapitzlist"/>
        <w:numPr>
          <w:ilvl w:val="0"/>
          <w:numId w:val="29"/>
        </w:numPr>
        <w:tabs>
          <w:tab w:val="left" w:pos="9781"/>
        </w:tabs>
        <w:ind w:left="426" w:right="115" w:hanging="426"/>
        <w:rPr>
          <w:rFonts w:ascii="Tahoma" w:hAnsi="Tahoma" w:cs="Tahoma"/>
          <w:sz w:val="20"/>
        </w:rPr>
      </w:pPr>
      <w:r w:rsidRPr="001A0D87">
        <w:rPr>
          <w:rFonts w:ascii="Tahoma" w:hAnsi="Tahoma" w:cs="Tahoma"/>
          <w:sz w:val="20"/>
        </w:rPr>
        <w:t>Wykonawca ponosić będzie odpowiedzialność prawną i materialną wobec organów kontroli (Stacja Sanitarno- Epidemiologiczna, PIP, BHP itp.) oraz w zakresie wykonywanej usługi, w tym m.in. w zakresie jakości produktów i przygotowywanych posiłków, ich zgodności z odpowiednimi normami kaloryczności oraz w zakresie wymagań</w:t>
      </w:r>
      <w:r w:rsidRPr="001A0D87">
        <w:rPr>
          <w:rFonts w:ascii="Tahoma" w:hAnsi="Tahoma" w:cs="Tahoma"/>
          <w:spacing w:val="-2"/>
          <w:sz w:val="20"/>
        </w:rPr>
        <w:t xml:space="preserve"> </w:t>
      </w:r>
      <w:r w:rsidRPr="001A0D87">
        <w:rPr>
          <w:rFonts w:ascii="Tahoma" w:hAnsi="Tahoma" w:cs="Tahoma"/>
          <w:sz w:val="20"/>
        </w:rPr>
        <w:t>higieniczno-sanitarnych.</w:t>
      </w:r>
    </w:p>
    <w:p w14:paraId="3FCC5555" w14:textId="510A4EC2" w:rsidR="002B317D" w:rsidRPr="001A0D87" w:rsidRDefault="00567612" w:rsidP="006048A4">
      <w:pPr>
        <w:pStyle w:val="Akapitzlist"/>
        <w:numPr>
          <w:ilvl w:val="0"/>
          <w:numId w:val="29"/>
        </w:numPr>
        <w:tabs>
          <w:tab w:val="left" w:pos="9781"/>
        </w:tabs>
        <w:ind w:left="426" w:right="115" w:hanging="426"/>
        <w:rPr>
          <w:rFonts w:ascii="Tahoma" w:hAnsi="Tahoma" w:cs="Tahoma"/>
          <w:sz w:val="20"/>
        </w:rPr>
      </w:pPr>
      <w:r w:rsidRPr="001A0D87">
        <w:rPr>
          <w:rFonts w:ascii="Tahoma" w:hAnsi="Tahoma" w:cs="Tahoma"/>
          <w:sz w:val="20"/>
        </w:rPr>
        <w:t>Wykonawca jest zobowiązany do pobierania prób żywieniowych z każdego posiłku zgodnie z ustawą z dnia 25 sierpnia 2006 r. o bezpieczeństwie żywności i żywienia (</w:t>
      </w:r>
      <w:r w:rsidR="002D6A24" w:rsidRPr="002D6A24">
        <w:rPr>
          <w:rFonts w:ascii="Tahoma" w:hAnsi="Tahoma" w:cs="Tahoma"/>
          <w:sz w:val="20"/>
        </w:rPr>
        <w:t>Dz. U. 2023 poz. 1448 - j.t ze zm.</w:t>
      </w:r>
      <w:r w:rsidRPr="001A0D87">
        <w:rPr>
          <w:rFonts w:ascii="Tahoma" w:hAnsi="Tahoma" w:cs="Tahoma"/>
          <w:sz w:val="20"/>
        </w:rPr>
        <w:t>).</w:t>
      </w:r>
    </w:p>
    <w:p w14:paraId="1CF2654A" w14:textId="77777777" w:rsidR="002B317D" w:rsidRPr="001A0D87" w:rsidRDefault="00567612" w:rsidP="006048A4">
      <w:pPr>
        <w:pStyle w:val="Akapitzlist"/>
        <w:numPr>
          <w:ilvl w:val="0"/>
          <w:numId w:val="29"/>
        </w:numPr>
        <w:tabs>
          <w:tab w:val="left" w:pos="9781"/>
        </w:tabs>
        <w:ind w:left="426" w:right="115" w:hanging="426"/>
        <w:rPr>
          <w:rFonts w:ascii="Tahoma" w:hAnsi="Tahoma" w:cs="Tahoma"/>
          <w:sz w:val="20"/>
        </w:rPr>
      </w:pPr>
      <w:r w:rsidRPr="001A0D87">
        <w:rPr>
          <w:rFonts w:ascii="Tahoma" w:hAnsi="Tahoma" w:cs="Tahoma"/>
          <w:sz w:val="20"/>
        </w:rPr>
        <w:t>Wykonawca ponosić będzie odpowiedzialność odszkodowawczą za szkody powstałe u Zamawiającego i pacjentów w związku z prowadzoną przez Wykonawcę działalnością, m.in. udowodnione zatrucia pokarmowe z winy</w:t>
      </w:r>
      <w:r w:rsidRPr="001A0D87">
        <w:rPr>
          <w:rFonts w:ascii="Tahoma" w:hAnsi="Tahoma" w:cs="Tahoma"/>
          <w:spacing w:val="-2"/>
          <w:sz w:val="20"/>
        </w:rPr>
        <w:t xml:space="preserve"> </w:t>
      </w:r>
      <w:r w:rsidRPr="001A0D87">
        <w:rPr>
          <w:rFonts w:ascii="Tahoma" w:hAnsi="Tahoma" w:cs="Tahoma"/>
          <w:sz w:val="20"/>
        </w:rPr>
        <w:t>Wykonawcy.</w:t>
      </w:r>
    </w:p>
    <w:p w14:paraId="1A247F55" w14:textId="77777777" w:rsidR="002B317D" w:rsidRPr="001A0D87" w:rsidRDefault="00567612" w:rsidP="006048A4">
      <w:pPr>
        <w:pStyle w:val="Akapitzlist"/>
        <w:numPr>
          <w:ilvl w:val="0"/>
          <w:numId w:val="29"/>
        </w:numPr>
        <w:tabs>
          <w:tab w:val="left" w:pos="9781"/>
        </w:tabs>
        <w:ind w:left="426" w:right="115" w:hanging="426"/>
        <w:rPr>
          <w:rFonts w:ascii="Tahoma" w:hAnsi="Tahoma" w:cs="Tahoma"/>
          <w:sz w:val="20"/>
        </w:rPr>
      </w:pPr>
      <w:r w:rsidRPr="001A0D87">
        <w:rPr>
          <w:rFonts w:ascii="Tahoma" w:hAnsi="Tahoma" w:cs="Tahoma"/>
          <w:sz w:val="20"/>
        </w:rPr>
        <w:t>Wykonawca ponosić będzie odpowiedzialność za przestrzeganie przez osoby wykonujące zamówienie  przepisów BHP i P.POŻ. oraz higieniczno-sanitarnych i porządkowych obowiązujących na terenie</w:t>
      </w:r>
      <w:r w:rsidRPr="001A0D87">
        <w:rPr>
          <w:rFonts w:ascii="Tahoma" w:hAnsi="Tahoma" w:cs="Tahoma"/>
          <w:spacing w:val="-7"/>
          <w:sz w:val="20"/>
        </w:rPr>
        <w:t xml:space="preserve"> </w:t>
      </w:r>
      <w:r w:rsidRPr="001A0D87">
        <w:rPr>
          <w:rFonts w:ascii="Tahoma" w:hAnsi="Tahoma" w:cs="Tahoma"/>
          <w:sz w:val="20"/>
        </w:rPr>
        <w:t>szpitala.</w:t>
      </w:r>
    </w:p>
    <w:p w14:paraId="0535A33E" w14:textId="77777777" w:rsidR="002B317D" w:rsidRPr="00D1777F" w:rsidRDefault="00567612" w:rsidP="006048A4">
      <w:pPr>
        <w:pStyle w:val="Akapitzlist"/>
        <w:numPr>
          <w:ilvl w:val="0"/>
          <w:numId w:val="29"/>
        </w:numPr>
        <w:tabs>
          <w:tab w:val="left" w:pos="9781"/>
        </w:tabs>
        <w:ind w:left="426" w:right="115" w:hanging="426"/>
        <w:rPr>
          <w:rFonts w:ascii="Tahoma" w:hAnsi="Tahoma" w:cs="Tahoma"/>
          <w:sz w:val="20"/>
        </w:rPr>
      </w:pPr>
      <w:r w:rsidRPr="001A0D87">
        <w:rPr>
          <w:rFonts w:ascii="Tahoma" w:hAnsi="Tahoma" w:cs="Tahoma"/>
          <w:sz w:val="20"/>
        </w:rPr>
        <w:t xml:space="preserve">Wykonawca wyposaży Kuchenki oddziałowe w dozowniki z mydłem do rąk, dozowniki z płynem do odkażania skóry, pojemniki z ręcznikami jednorazowymi oraz pojemniki na odpady (co najmniej jeden pojemnik na kuchenkę). Wykonawca będzie zobowiązany do uzupełniania dozowników na własny koszt preparatami, które muszą zostać zaakceptowane przez przedstawicieli Szpitala. Wykonawca będzie również zobowiązany do uzupełniania pojemników </w:t>
      </w:r>
      <w:r w:rsidRPr="00D1777F">
        <w:rPr>
          <w:rFonts w:ascii="Tahoma" w:hAnsi="Tahoma" w:cs="Tahoma"/>
          <w:sz w:val="20"/>
        </w:rPr>
        <w:t>ręcznikami</w:t>
      </w:r>
      <w:r w:rsidRPr="00D1777F">
        <w:rPr>
          <w:rFonts w:ascii="Tahoma" w:hAnsi="Tahoma" w:cs="Tahoma"/>
          <w:spacing w:val="-1"/>
          <w:sz w:val="20"/>
        </w:rPr>
        <w:t xml:space="preserve"> </w:t>
      </w:r>
      <w:r w:rsidRPr="00D1777F">
        <w:rPr>
          <w:rFonts w:ascii="Tahoma" w:hAnsi="Tahoma" w:cs="Tahoma"/>
          <w:sz w:val="20"/>
        </w:rPr>
        <w:t>papierowymi.</w:t>
      </w:r>
    </w:p>
    <w:p w14:paraId="75C4404F" w14:textId="77777777" w:rsidR="002B317D" w:rsidRPr="00D1777F" w:rsidRDefault="00567612" w:rsidP="006048A4">
      <w:pPr>
        <w:pStyle w:val="Akapitzlist"/>
        <w:numPr>
          <w:ilvl w:val="0"/>
          <w:numId w:val="29"/>
        </w:numPr>
        <w:tabs>
          <w:tab w:val="left" w:pos="9781"/>
        </w:tabs>
        <w:ind w:left="426" w:right="115" w:hanging="426"/>
        <w:rPr>
          <w:rFonts w:ascii="Tahoma" w:hAnsi="Tahoma" w:cs="Tahoma"/>
          <w:sz w:val="20"/>
        </w:rPr>
      </w:pPr>
      <w:r w:rsidRPr="00D1777F">
        <w:rPr>
          <w:rFonts w:ascii="Tahoma" w:hAnsi="Tahoma" w:cs="Tahoma"/>
          <w:sz w:val="20"/>
        </w:rPr>
        <w:t>Wykonawca wyposaży pracowników w fartuchy ochronne do</w:t>
      </w:r>
      <w:r w:rsidRPr="00D1777F">
        <w:rPr>
          <w:rFonts w:ascii="Tahoma" w:hAnsi="Tahoma" w:cs="Tahoma"/>
          <w:spacing w:val="2"/>
          <w:sz w:val="20"/>
        </w:rPr>
        <w:t xml:space="preserve"> </w:t>
      </w:r>
      <w:r w:rsidRPr="00D1777F">
        <w:rPr>
          <w:rFonts w:ascii="Tahoma" w:hAnsi="Tahoma" w:cs="Tahoma"/>
          <w:sz w:val="20"/>
        </w:rPr>
        <w:t>zmywania.</w:t>
      </w:r>
    </w:p>
    <w:p w14:paraId="04E41F26" w14:textId="77777777" w:rsidR="002B317D" w:rsidRPr="00D1777F" w:rsidRDefault="00567612" w:rsidP="006048A4">
      <w:pPr>
        <w:pStyle w:val="Akapitzlist"/>
        <w:numPr>
          <w:ilvl w:val="0"/>
          <w:numId w:val="29"/>
        </w:numPr>
        <w:spacing w:before="1"/>
        <w:ind w:left="426" w:right="115" w:hanging="426"/>
        <w:rPr>
          <w:rFonts w:ascii="Tahoma" w:hAnsi="Tahoma" w:cs="Tahoma"/>
          <w:sz w:val="20"/>
        </w:rPr>
      </w:pPr>
      <w:r w:rsidRPr="00D1777F">
        <w:rPr>
          <w:rFonts w:ascii="Tahoma" w:hAnsi="Tahoma" w:cs="Tahoma"/>
          <w:sz w:val="20"/>
        </w:rPr>
        <w:t>Wykonawca zabezpieczy nową zastawę (talerze duże i głębokie) w ilości zgodnej co najmniej z ilością łóżek we wszystkich oddziałach załącznik nr 7</w:t>
      </w:r>
      <w:r w:rsidRPr="00D1777F">
        <w:rPr>
          <w:rFonts w:ascii="Tahoma" w:hAnsi="Tahoma" w:cs="Tahoma"/>
          <w:spacing w:val="-1"/>
          <w:sz w:val="20"/>
        </w:rPr>
        <w:t xml:space="preserve"> </w:t>
      </w:r>
      <w:r w:rsidRPr="00D1777F">
        <w:rPr>
          <w:rFonts w:ascii="Tahoma" w:hAnsi="Tahoma" w:cs="Tahoma"/>
          <w:sz w:val="20"/>
        </w:rPr>
        <w:t>SWZ.</w:t>
      </w:r>
    </w:p>
    <w:p w14:paraId="3E8B9F70" w14:textId="77777777" w:rsidR="002B317D" w:rsidRPr="00D1777F" w:rsidRDefault="00567612" w:rsidP="006048A4">
      <w:pPr>
        <w:pStyle w:val="Akapitzlist"/>
        <w:numPr>
          <w:ilvl w:val="0"/>
          <w:numId w:val="29"/>
        </w:numPr>
        <w:spacing w:line="240" w:lineRule="exact"/>
        <w:ind w:left="426" w:right="115" w:hanging="426"/>
        <w:rPr>
          <w:rFonts w:ascii="Tahoma" w:hAnsi="Tahoma" w:cs="Tahoma"/>
          <w:sz w:val="20"/>
        </w:rPr>
      </w:pPr>
      <w:r w:rsidRPr="00D1777F">
        <w:rPr>
          <w:rFonts w:ascii="Tahoma" w:hAnsi="Tahoma" w:cs="Tahoma"/>
          <w:sz w:val="20"/>
        </w:rPr>
        <w:t>Wymagane jest dodatkowe zabezpieczenie w talerze dla diety cukrzycowej na II kolację (talerz</w:t>
      </w:r>
      <w:r w:rsidRPr="00D1777F">
        <w:rPr>
          <w:rFonts w:ascii="Tahoma" w:hAnsi="Tahoma" w:cs="Tahoma"/>
          <w:spacing w:val="-4"/>
          <w:sz w:val="20"/>
        </w:rPr>
        <w:t xml:space="preserve"> </w:t>
      </w:r>
      <w:r w:rsidRPr="00D1777F">
        <w:rPr>
          <w:rFonts w:ascii="Tahoma" w:hAnsi="Tahoma" w:cs="Tahoma"/>
          <w:sz w:val="20"/>
        </w:rPr>
        <w:t>deserowy)</w:t>
      </w:r>
    </w:p>
    <w:p w14:paraId="0D707318" w14:textId="77777777" w:rsidR="00C00DA5" w:rsidRPr="00D1777F" w:rsidRDefault="00C00DA5" w:rsidP="006048A4">
      <w:pPr>
        <w:pStyle w:val="Akapitzlist"/>
        <w:numPr>
          <w:ilvl w:val="0"/>
          <w:numId w:val="29"/>
        </w:numPr>
        <w:ind w:left="426" w:right="115" w:hanging="426"/>
        <w:rPr>
          <w:rFonts w:ascii="Tahoma" w:hAnsi="Tahoma" w:cs="Tahoma"/>
          <w:sz w:val="20"/>
        </w:rPr>
      </w:pPr>
      <w:r w:rsidRPr="00D1777F">
        <w:rPr>
          <w:rFonts w:ascii="Tahoma" w:hAnsi="Tahoma" w:cs="Tahoma"/>
          <w:sz w:val="20"/>
        </w:rPr>
        <w:t>Wymagane jest dodatkowe zabezpieczenie w miseczk</w:t>
      </w:r>
      <w:r w:rsidR="00AB4A00" w:rsidRPr="00D1777F">
        <w:rPr>
          <w:rFonts w:ascii="Tahoma" w:hAnsi="Tahoma" w:cs="Tahoma"/>
          <w:sz w:val="20"/>
        </w:rPr>
        <w:t>i do podawania diet o zmienionej konsystencji typu płynna</w:t>
      </w:r>
      <w:r w:rsidR="008C246B" w:rsidRPr="00D1777F">
        <w:rPr>
          <w:rFonts w:ascii="Tahoma" w:hAnsi="Tahoma" w:cs="Tahoma"/>
          <w:sz w:val="20"/>
        </w:rPr>
        <w:t xml:space="preserve">, sonda </w:t>
      </w:r>
      <w:r w:rsidR="00AB4A00" w:rsidRPr="00D1777F">
        <w:rPr>
          <w:rFonts w:ascii="Tahoma" w:hAnsi="Tahoma" w:cs="Tahoma"/>
          <w:sz w:val="20"/>
        </w:rPr>
        <w:t>minimum</w:t>
      </w:r>
      <w:r w:rsidRPr="00D1777F">
        <w:rPr>
          <w:rFonts w:ascii="Tahoma" w:hAnsi="Tahoma" w:cs="Tahoma"/>
          <w:sz w:val="20"/>
        </w:rPr>
        <w:t xml:space="preserve"> 6</w:t>
      </w:r>
      <w:r w:rsidR="00414245" w:rsidRPr="00D1777F">
        <w:rPr>
          <w:rFonts w:ascii="Tahoma" w:hAnsi="Tahoma" w:cs="Tahoma"/>
          <w:sz w:val="20"/>
        </w:rPr>
        <w:t xml:space="preserve"> </w:t>
      </w:r>
      <w:r w:rsidRPr="00D1777F">
        <w:rPr>
          <w:rFonts w:ascii="Tahoma" w:hAnsi="Tahoma" w:cs="Tahoma"/>
          <w:sz w:val="20"/>
        </w:rPr>
        <w:t>szt</w:t>
      </w:r>
      <w:r w:rsidR="00AB4A00" w:rsidRPr="00D1777F">
        <w:rPr>
          <w:rFonts w:ascii="Tahoma" w:hAnsi="Tahoma" w:cs="Tahoma"/>
          <w:sz w:val="20"/>
        </w:rPr>
        <w:t>.</w:t>
      </w:r>
      <w:r w:rsidRPr="00D1777F">
        <w:rPr>
          <w:rFonts w:ascii="Tahoma" w:hAnsi="Tahoma" w:cs="Tahoma"/>
          <w:sz w:val="20"/>
        </w:rPr>
        <w:t xml:space="preserve"> na oddział na k</w:t>
      </w:r>
      <w:r w:rsidR="00AB4A00" w:rsidRPr="00D1777F">
        <w:rPr>
          <w:rFonts w:ascii="Tahoma" w:hAnsi="Tahoma" w:cs="Tahoma"/>
          <w:sz w:val="20"/>
        </w:rPr>
        <w:t>tórym występuj</w:t>
      </w:r>
      <w:r w:rsidR="008C246B" w:rsidRPr="00D1777F">
        <w:rPr>
          <w:rFonts w:ascii="Tahoma" w:hAnsi="Tahoma" w:cs="Tahoma"/>
          <w:sz w:val="20"/>
        </w:rPr>
        <w:t>ą tego typu diety.</w:t>
      </w:r>
    </w:p>
    <w:p w14:paraId="2DFC064F" w14:textId="77777777" w:rsidR="002B317D" w:rsidRPr="00822B87" w:rsidRDefault="00567612" w:rsidP="006048A4">
      <w:pPr>
        <w:pStyle w:val="Akapitzlist"/>
        <w:numPr>
          <w:ilvl w:val="0"/>
          <w:numId w:val="29"/>
        </w:numPr>
        <w:spacing w:line="241" w:lineRule="exact"/>
        <w:ind w:left="426" w:right="115" w:hanging="426"/>
        <w:rPr>
          <w:rFonts w:ascii="Tahoma" w:hAnsi="Tahoma" w:cs="Tahoma"/>
          <w:sz w:val="20"/>
        </w:rPr>
      </w:pPr>
      <w:r w:rsidRPr="00715D0B">
        <w:rPr>
          <w:rFonts w:ascii="Tahoma" w:hAnsi="Tahoma" w:cs="Tahoma"/>
          <w:sz w:val="20"/>
        </w:rPr>
        <w:t xml:space="preserve">W </w:t>
      </w:r>
      <w:r w:rsidR="00331CC2" w:rsidRPr="00715D0B">
        <w:rPr>
          <w:rFonts w:ascii="Tahoma" w:hAnsi="Tahoma" w:cs="Tahoma"/>
          <w:sz w:val="20"/>
        </w:rPr>
        <w:t xml:space="preserve"> </w:t>
      </w:r>
      <w:r w:rsidR="00331CC2" w:rsidRPr="00822B87">
        <w:rPr>
          <w:rFonts w:ascii="Tahoma" w:hAnsi="Tahoma" w:cs="Tahoma"/>
          <w:sz w:val="20"/>
        </w:rPr>
        <w:t xml:space="preserve">Szpitalu przy </w:t>
      </w:r>
      <w:r w:rsidRPr="00822B87">
        <w:rPr>
          <w:rFonts w:ascii="Tahoma" w:hAnsi="Tahoma" w:cs="Tahoma"/>
          <w:sz w:val="20"/>
        </w:rPr>
        <w:t>ul. Pieniny wymagamy</w:t>
      </w:r>
      <w:r w:rsidR="008C246B" w:rsidRPr="00822B87">
        <w:rPr>
          <w:rFonts w:ascii="Tahoma" w:hAnsi="Tahoma" w:cs="Tahoma"/>
          <w:sz w:val="20"/>
        </w:rPr>
        <w:t xml:space="preserve"> zastawy z tworzywa w ilości minimum</w:t>
      </w:r>
      <w:r w:rsidRPr="00822B87">
        <w:rPr>
          <w:rFonts w:ascii="Tahoma" w:hAnsi="Tahoma" w:cs="Tahoma"/>
          <w:sz w:val="20"/>
        </w:rPr>
        <w:t xml:space="preserve"> </w:t>
      </w:r>
      <w:r w:rsidR="00B32F92" w:rsidRPr="00822B87">
        <w:rPr>
          <w:rFonts w:ascii="Tahoma" w:hAnsi="Tahoma" w:cs="Tahoma"/>
          <w:sz w:val="20"/>
        </w:rPr>
        <w:t xml:space="preserve">110 </w:t>
      </w:r>
      <w:r w:rsidRPr="00822B87">
        <w:rPr>
          <w:rFonts w:ascii="Tahoma" w:hAnsi="Tahoma" w:cs="Tahoma"/>
          <w:sz w:val="20"/>
        </w:rPr>
        <w:t>kompletów (z</w:t>
      </w:r>
      <w:r w:rsidRPr="00822B87">
        <w:rPr>
          <w:rFonts w:ascii="Tahoma" w:hAnsi="Tahoma" w:cs="Tahoma"/>
          <w:spacing w:val="-5"/>
          <w:sz w:val="20"/>
        </w:rPr>
        <w:t xml:space="preserve"> </w:t>
      </w:r>
      <w:r w:rsidRPr="00822B87">
        <w:rPr>
          <w:rFonts w:ascii="Tahoma" w:hAnsi="Tahoma" w:cs="Tahoma"/>
          <w:sz w:val="20"/>
        </w:rPr>
        <w:t>atestem).</w:t>
      </w:r>
    </w:p>
    <w:p w14:paraId="388ACD15" w14:textId="77777777" w:rsidR="00C00DA5" w:rsidRPr="00822B87" w:rsidRDefault="00C00DA5" w:rsidP="006048A4">
      <w:pPr>
        <w:pStyle w:val="Akapitzlist"/>
        <w:numPr>
          <w:ilvl w:val="0"/>
          <w:numId w:val="29"/>
        </w:numPr>
        <w:spacing w:line="241" w:lineRule="exact"/>
        <w:ind w:left="426" w:right="115" w:hanging="426"/>
        <w:rPr>
          <w:rFonts w:ascii="Tahoma" w:hAnsi="Tahoma" w:cs="Tahoma"/>
          <w:sz w:val="20"/>
        </w:rPr>
      </w:pPr>
      <w:r w:rsidRPr="00822B87">
        <w:rPr>
          <w:rFonts w:ascii="Tahoma" w:hAnsi="Tahoma" w:cs="Tahoma"/>
          <w:sz w:val="20"/>
        </w:rPr>
        <w:t>W oddziale Neurologii ul. Żeromskiego</w:t>
      </w:r>
      <w:r w:rsidR="008C246B" w:rsidRPr="00822B87">
        <w:rPr>
          <w:rFonts w:ascii="Tahoma" w:hAnsi="Tahoma" w:cs="Tahoma"/>
          <w:sz w:val="20"/>
        </w:rPr>
        <w:t xml:space="preserve"> zastawa z tworzywa w ilości minimum</w:t>
      </w:r>
      <w:r w:rsidRPr="00822B87">
        <w:rPr>
          <w:rFonts w:ascii="Tahoma" w:hAnsi="Tahoma" w:cs="Tahoma"/>
          <w:sz w:val="20"/>
        </w:rPr>
        <w:t xml:space="preserve"> 30 kompletów (z atestem).</w:t>
      </w:r>
    </w:p>
    <w:p w14:paraId="3FEA63F0" w14:textId="77777777" w:rsidR="002B317D" w:rsidRPr="00822B87" w:rsidRDefault="00567612" w:rsidP="006048A4">
      <w:pPr>
        <w:pStyle w:val="Akapitzlist"/>
        <w:numPr>
          <w:ilvl w:val="0"/>
          <w:numId w:val="29"/>
        </w:numPr>
        <w:tabs>
          <w:tab w:val="left" w:pos="1035"/>
        </w:tabs>
        <w:spacing w:before="1"/>
        <w:ind w:left="426" w:right="115" w:hanging="424"/>
        <w:rPr>
          <w:rFonts w:ascii="Tahoma" w:hAnsi="Tahoma" w:cs="Tahoma"/>
          <w:sz w:val="20"/>
        </w:rPr>
      </w:pPr>
      <w:r w:rsidRPr="00822B87">
        <w:rPr>
          <w:rFonts w:ascii="Tahoma" w:hAnsi="Tahoma" w:cs="Tahoma"/>
          <w:sz w:val="20"/>
        </w:rPr>
        <w:t>Wykonawca wyposaży kuchenki Zamawiającego, na swój koszt:</w:t>
      </w:r>
    </w:p>
    <w:p w14:paraId="1E08C8B4" w14:textId="335F7436" w:rsidR="002B317D" w:rsidRPr="00822B87" w:rsidRDefault="00567612" w:rsidP="006048A4">
      <w:pPr>
        <w:pStyle w:val="Akapitzlist"/>
        <w:numPr>
          <w:ilvl w:val="1"/>
          <w:numId w:val="29"/>
        </w:numPr>
        <w:tabs>
          <w:tab w:val="left" w:pos="709"/>
        </w:tabs>
        <w:ind w:left="709" w:right="115" w:hanging="283"/>
        <w:rPr>
          <w:rFonts w:ascii="Tahoma" w:hAnsi="Tahoma" w:cs="Tahoma"/>
          <w:strike/>
          <w:sz w:val="20"/>
        </w:rPr>
      </w:pPr>
      <w:r w:rsidRPr="00822B87">
        <w:rPr>
          <w:rFonts w:ascii="Tahoma" w:hAnsi="Tahoma" w:cs="Tahoma"/>
          <w:b/>
          <w:sz w:val="20"/>
        </w:rPr>
        <w:t xml:space="preserve">ul. Żeromskiego </w:t>
      </w:r>
      <w:r w:rsidRPr="00822B87">
        <w:rPr>
          <w:rFonts w:ascii="Tahoma" w:hAnsi="Tahoma" w:cs="Tahoma"/>
          <w:sz w:val="20"/>
        </w:rPr>
        <w:t xml:space="preserve">w 8 wysokowydajnych zmywarek do naczyń, 8 wózków </w:t>
      </w:r>
      <w:bookmarkStart w:id="2" w:name="_Hlk211931884"/>
      <w:r w:rsidR="00BF4EA7" w:rsidRPr="00822B87">
        <w:rPr>
          <w:rFonts w:ascii="Tahoma" w:hAnsi="Tahoma" w:cs="Tahoma"/>
          <w:sz w:val="20"/>
        </w:rPr>
        <w:t>do dystrybucji, zapewniających zachowanie odpowiedniej temperatury posiłków  na ciepło</w:t>
      </w:r>
      <w:bookmarkEnd w:id="2"/>
      <w:r w:rsidRPr="00822B87">
        <w:rPr>
          <w:rFonts w:ascii="Tahoma" w:hAnsi="Tahoma" w:cs="Tahoma"/>
          <w:sz w:val="20"/>
        </w:rPr>
        <w:t xml:space="preserve">, 9 wózków barowych, 13 chłodziarek o poj. 145-175l. 2 chłodziarki do 100l, 30 czajników bezprzewodowych (w rotacji), 19 kuchenek mikrofalowych, </w:t>
      </w:r>
      <w:r w:rsidR="00BF4EA7" w:rsidRPr="00822B87">
        <w:rPr>
          <w:rFonts w:ascii="Tahoma" w:hAnsi="Tahoma" w:cs="Tahoma"/>
          <w:sz w:val="20"/>
        </w:rPr>
        <w:t>2</w:t>
      </w:r>
      <w:r w:rsidRPr="00822B87">
        <w:rPr>
          <w:rFonts w:ascii="Tahoma" w:hAnsi="Tahoma" w:cs="Tahoma"/>
          <w:sz w:val="20"/>
        </w:rPr>
        <w:t xml:space="preserve"> </w:t>
      </w:r>
      <w:proofErr w:type="spellStart"/>
      <w:r w:rsidRPr="00822B87">
        <w:rPr>
          <w:rFonts w:ascii="Tahoma" w:hAnsi="Tahoma" w:cs="Tahoma"/>
          <w:sz w:val="20"/>
        </w:rPr>
        <w:t>blender</w:t>
      </w:r>
      <w:r w:rsidR="00BF4EA7" w:rsidRPr="00822B87">
        <w:rPr>
          <w:rFonts w:ascii="Tahoma" w:hAnsi="Tahoma" w:cs="Tahoma"/>
          <w:sz w:val="20"/>
        </w:rPr>
        <w:t>y</w:t>
      </w:r>
      <w:proofErr w:type="spellEnd"/>
      <w:r w:rsidR="00535E53" w:rsidRPr="00822B87">
        <w:rPr>
          <w:rFonts w:ascii="Tahoma" w:hAnsi="Tahoma" w:cs="Tahoma"/>
          <w:sz w:val="20"/>
        </w:rPr>
        <w:t>.</w:t>
      </w:r>
    </w:p>
    <w:p w14:paraId="5208650D" w14:textId="75FDA92E" w:rsidR="002B317D" w:rsidRPr="00822B87" w:rsidRDefault="00567612" w:rsidP="006048A4">
      <w:pPr>
        <w:pStyle w:val="Akapitzlist"/>
        <w:numPr>
          <w:ilvl w:val="1"/>
          <w:numId w:val="29"/>
        </w:numPr>
        <w:tabs>
          <w:tab w:val="left" w:pos="709"/>
        </w:tabs>
        <w:ind w:left="709" w:right="115" w:hanging="283"/>
        <w:rPr>
          <w:rFonts w:ascii="Tahoma" w:hAnsi="Tahoma" w:cs="Tahoma"/>
          <w:strike/>
          <w:sz w:val="20"/>
        </w:rPr>
      </w:pPr>
      <w:r w:rsidRPr="00822B87">
        <w:rPr>
          <w:rFonts w:ascii="Tahoma" w:hAnsi="Tahoma" w:cs="Tahoma"/>
          <w:b/>
          <w:sz w:val="20"/>
        </w:rPr>
        <w:t xml:space="preserve">Pl. Hallera </w:t>
      </w:r>
      <w:r w:rsidRPr="00822B87">
        <w:rPr>
          <w:rFonts w:ascii="Tahoma" w:hAnsi="Tahoma" w:cs="Tahoma"/>
          <w:sz w:val="20"/>
        </w:rPr>
        <w:t xml:space="preserve">w </w:t>
      </w:r>
      <w:r w:rsidR="006B72FE" w:rsidRPr="00822B87">
        <w:rPr>
          <w:rFonts w:ascii="Tahoma" w:hAnsi="Tahoma" w:cs="Tahoma"/>
          <w:sz w:val="20"/>
        </w:rPr>
        <w:t xml:space="preserve">2 </w:t>
      </w:r>
      <w:r w:rsidRPr="00822B87">
        <w:rPr>
          <w:rFonts w:ascii="Tahoma" w:hAnsi="Tahoma" w:cs="Tahoma"/>
          <w:sz w:val="20"/>
        </w:rPr>
        <w:t>wys</w:t>
      </w:r>
      <w:r w:rsidR="006B72FE" w:rsidRPr="00822B87">
        <w:rPr>
          <w:rFonts w:ascii="Tahoma" w:hAnsi="Tahoma" w:cs="Tahoma"/>
          <w:sz w:val="20"/>
        </w:rPr>
        <w:t>okowydajne zmywarki do naczyń, 2 wózki</w:t>
      </w:r>
      <w:r w:rsidR="00BF4EA7" w:rsidRPr="00822B87">
        <w:rPr>
          <w:rFonts w:ascii="Tahoma" w:hAnsi="Tahoma" w:cs="Tahoma"/>
          <w:sz w:val="20"/>
        </w:rPr>
        <w:t xml:space="preserve"> do dystrybucji, zapewniające zachowanie odpowiedniej temperatury posiłków  na ciepło</w:t>
      </w:r>
      <w:r w:rsidR="006B72FE" w:rsidRPr="00822B87">
        <w:rPr>
          <w:rFonts w:ascii="Tahoma" w:hAnsi="Tahoma" w:cs="Tahoma"/>
          <w:sz w:val="20"/>
        </w:rPr>
        <w:t>, 2</w:t>
      </w:r>
      <w:r w:rsidRPr="00822B87">
        <w:rPr>
          <w:rFonts w:ascii="Tahoma" w:hAnsi="Tahoma" w:cs="Tahoma"/>
          <w:sz w:val="20"/>
        </w:rPr>
        <w:t xml:space="preserve"> wózki barowe, 2 chłodziarki o poj. 145-</w:t>
      </w:r>
      <w:r w:rsidR="006B72FE" w:rsidRPr="00822B87">
        <w:rPr>
          <w:rFonts w:ascii="Tahoma" w:hAnsi="Tahoma" w:cs="Tahoma"/>
          <w:sz w:val="20"/>
        </w:rPr>
        <w:t>175l., 4 kuchenek mikrofalowych oraz 10</w:t>
      </w:r>
      <w:r w:rsidRPr="00822B87">
        <w:rPr>
          <w:rFonts w:ascii="Tahoma" w:hAnsi="Tahoma" w:cs="Tahoma"/>
          <w:sz w:val="20"/>
        </w:rPr>
        <w:t xml:space="preserve"> czajników bezprzewodowych(w rotacji)</w:t>
      </w:r>
      <w:r w:rsidR="00535E53" w:rsidRPr="00822B87">
        <w:rPr>
          <w:rFonts w:ascii="Tahoma" w:hAnsi="Tahoma" w:cs="Tahoma"/>
          <w:sz w:val="20"/>
        </w:rPr>
        <w:t xml:space="preserve">, 1 </w:t>
      </w:r>
      <w:proofErr w:type="spellStart"/>
      <w:r w:rsidR="00535E53" w:rsidRPr="00822B87">
        <w:rPr>
          <w:rFonts w:ascii="Tahoma" w:hAnsi="Tahoma" w:cs="Tahoma"/>
          <w:sz w:val="20"/>
        </w:rPr>
        <w:t>blender</w:t>
      </w:r>
      <w:proofErr w:type="spellEnd"/>
    </w:p>
    <w:p w14:paraId="27197E63" w14:textId="77777777" w:rsidR="002B317D" w:rsidRPr="00822B87" w:rsidRDefault="00567612" w:rsidP="006048A4">
      <w:pPr>
        <w:pStyle w:val="Akapitzlist"/>
        <w:numPr>
          <w:ilvl w:val="1"/>
          <w:numId w:val="29"/>
        </w:numPr>
        <w:tabs>
          <w:tab w:val="left" w:pos="709"/>
        </w:tabs>
        <w:spacing w:line="237" w:lineRule="auto"/>
        <w:ind w:left="709" w:right="115" w:hanging="283"/>
        <w:rPr>
          <w:rFonts w:ascii="Tahoma" w:hAnsi="Tahoma" w:cs="Tahoma"/>
          <w:sz w:val="20"/>
        </w:rPr>
      </w:pPr>
      <w:r w:rsidRPr="00822B87">
        <w:rPr>
          <w:rFonts w:ascii="Tahoma" w:hAnsi="Tahoma" w:cs="Tahoma"/>
          <w:b/>
          <w:sz w:val="20"/>
        </w:rPr>
        <w:t xml:space="preserve">Pl. Hallera –Dermatologia </w:t>
      </w:r>
      <w:r w:rsidRPr="00822B87">
        <w:rPr>
          <w:rFonts w:ascii="Tahoma" w:hAnsi="Tahoma" w:cs="Tahoma"/>
          <w:sz w:val="20"/>
        </w:rPr>
        <w:t xml:space="preserve">w 2 chłodziarki o poj. minimum 175-220l, 1 wózek barowy, </w:t>
      </w:r>
      <w:r w:rsidR="000F4637" w:rsidRPr="00822B87">
        <w:rPr>
          <w:rFonts w:ascii="Tahoma" w:hAnsi="Tahoma" w:cs="Tahoma"/>
          <w:sz w:val="20"/>
        </w:rPr>
        <w:t>4</w:t>
      </w:r>
      <w:r w:rsidRPr="00822B87">
        <w:rPr>
          <w:rFonts w:ascii="Tahoma" w:hAnsi="Tahoma" w:cs="Tahoma"/>
          <w:sz w:val="20"/>
        </w:rPr>
        <w:t xml:space="preserve"> czajniki bezprzewodowe (W rotacji), 1 kuchenka mikrofalowa, 1</w:t>
      </w:r>
      <w:r w:rsidRPr="00822B87">
        <w:rPr>
          <w:rFonts w:ascii="Tahoma" w:hAnsi="Tahoma" w:cs="Tahoma"/>
          <w:spacing w:val="-11"/>
          <w:sz w:val="20"/>
        </w:rPr>
        <w:t xml:space="preserve"> </w:t>
      </w:r>
      <w:proofErr w:type="spellStart"/>
      <w:r w:rsidRPr="00822B87">
        <w:rPr>
          <w:rFonts w:ascii="Tahoma" w:hAnsi="Tahoma" w:cs="Tahoma"/>
          <w:sz w:val="20"/>
        </w:rPr>
        <w:t>blender</w:t>
      </w:r>
      <w:proofErr w:type="spellEnd"/>
      <w:r w:rsidRPr="00822B87">
        <w:rPr>
          <w:rFonts w:ascii="Tahoma" w:hAnsi="Tahoma" w:cs="Tahoma"/>
          <w:sz w:val="20"/>
        </w:rPr>
        <w:t>.</w:t>
      </w:r>
    </w:p>
    <w:p w14:paraId="18126D91" w14:textId="4318411B" w:rsidR="002B317D" w:rsidRPr="00822B87" w:rsidRDefault="00567612" w:rsidP="006048A4">
      <w:pPr>
        <w:pStyle w:val="Akapitzlist"/>
        <w:numPr>
          <w:ilvl w:val="1"/>
          <w:numId w:val="29"/>
        </w:numPr>
        <w:tabs>
          <w:tab w:val="left" w:pos="709"/>
        </w:tabs>
        <w:spacing w:line="237" w:lineRule="auto"/>
        <w:ind w:left="709" w:right="115" w:hanging="283"/>
        <w:rPr>
          <w:rFonts w:ascii="Tahoma" w:hAnsi="Tahoma" w:cs="Tahoma"/>
          <w:sz w:val="20"/>
        </w:rPr>
      </w:pPr>
      <w:r w:rsidRPr="00822B87">
        <w:rPr>
          <w:rFonts w:ascii="Tahoma" w:hAnsi="Tahoma" w:cs="Tahoma"/>
          <w:b/>
          <w:sz w:val="20"/>
        </w:rPr>
        <w:t xml:space="preserve">ul. Pieniny (im. </w:t>
      </w:r>
      <w:proofErr w:type="spellStart"/>
      <w:r w:rsidRPr="00822B87">
        <w:rPr>
          <w:rFonts w:ascii="Tahoma" w:hAnsi="Tahoma" w:cs="Tahoma"/>
          <w:b/>
          <w:sz w:val="20"/>
        </w:rPr>
        <w:t>Sonnenberga</w:t>
      </w:r>
      <w:proofErr w:type="spellEnd"/>
      <w:r w:rsidRPr="00822B87">
        <w:rPr>
          <w:rFonts w:ascii="Tahoma" w:hAnsi="Tahoma" w:cs="Tahoma"/>
          <w:sz w:val="20"/>
        </w:rPr>
        <w:t>) w 1 wysokowydajną zmywarkę, 2 wózki</w:t>
      </w:r>
      <w:r w:rsidR="00BF4EA7" w:rsidRPr="00822B87">
        <w:rPr>
          <w:rFonts w:ascii="Tahoma" w:hAnsi="Tahoma" w:cs="Tahoma"/>
          <w:sz w:val="20"/>
        </w:rPr>
        <w:t xml:space="preserve"> </w:t>
      </w:r>
      <w:r w:rsidRPr="00822B87">
        <w:rPr>
          <w:rFonts w:ascii="Tahoma" w:hAnsi="Tahoma" w:cs="Tahoma"/>
          <w:sz w:val="20"/>
        </w:rPr>
        <w:t xml:space="preserve"> </w:t>
      </w:r>
      <w:r w:rsidR="00BF4EA7" w:rsidRPr="00822B87">
        <w:rPr>
          <w:rFonts w:ascii="Tahoma" w:hAnsi="Tahoma" w:cs="Tahoma"/>
          <w:sz w:val="20"/>
        </w:rPr>
        <w:t xml:space="preserve">do dystrybucji, zapewniające zachowanie odpowiedniej temperatury posiłków  na ciepło, </w:t>
      </w:r>
      <w:r w:rsidRPr="00822B87">
        <w:rPr>
          <w:rFonts w:ascii="Tahoma" w:hAnsi="Tahoma" w:cs="Tahoma"/>
          <w:sz w:val="20"/>
        </w:rPr>
        <w:t xml:space="preserve">3 wózki barowe, 12 czajników bezprzewodowych (w rotacji), 1 warnik, 6 chłodziarek o poj.145-175l., 7 kuchenek mikrofalowych, jeden </w:t>
      </w:r>
      <w:proofErr w:type="spellStart"/>
      <w:r w:rsidRPr="00822B87">
        <w:rPr>
          <w:rFonts w:ascii="Tahoma" w:hAnsi="Tahoma" w:cs="Tahoma"/>
          <w:sz w:val="20"/>
        </w:rPr>
        <w:t>blender</w:t>
      </w:r>
      <w:proofErr w:type="spellEnd"/>
      <w:r w:rsidRPr="00822B87">
        <w:rPr>
          <w:rFonts w:ascii="Tahoma" w:hAnsi="Tahoma" w:cs="Tahoma"/>
          <w:sz w:val="20"/>
        </w:rPr>
        <w:t>, 18 dzbanków z pokrywą do</w:t>
      </w:r>
      <w:r w:rsidRPr="00822B87">
        <w:rPr>
          <w:rFonts w:ascii="Tahoma" w:hAnsi="Tahoma" w:cs="Tahoma"/>
          <w:spacing w:val="-8"/>
          <w:sz w:val="20"/>
        </w:rPr>
        <w:t xml:space="preserve"> </w:t>
      </w:r>
      <w:r w:rsidRPr="00822B87">
        <w:rPr>
          <w:rFonts w:ascii="Tahoma" w:hAnsi="Tahoma" w:cs="Tahoma"/>
          <w:sz w:val="20"/>
        </w:rPr>
        <w:t>napojów.</w:t>
      </w:r>
    </w:p>
    <w:p w14:paraId="1601FFBD" w14:textId="2ECEA56A" w:rsidR="002B317D" w:rsidRPr="00BC5CB2" w:rsidRDefault="000F4637" w:rsidP="006048A4">
      <w:pPr>
        <w:pStyle w:val="Akapitzlist"/>
        <w:numPr>
          <w:ilvl w:val="0"/>
          <w:numId w:val="29"/>
        </w:numPr>
        <w:tabs>
          <w:tab w:val="left" w:pos="426"/>
        </w:tabs>
        <w:spacing w:before="4"/>
        <w:ind w:left="426" w:right="115" w:hanging="426"/>
        <w:rPr>
          <w:rFonts w:ascii="Tahoma" w:hAnsi="Tahoma" w:cs="Tahoma"/>
          <w:sz w:val="20"/>
        </w:rPr>
      </w:pPr>
      <w:r w:rsidRPr="00822B87">
        <w:rPr>
          <w:rFonts w:ascii="Tahoma" w:hAnsi="Tahoma" w:cs="Tahoma"/>
          <w:sz w:val="20"/>
        </w:rPr>
        <w:t xml:space="preserve"> Zamawiający wymaga na każdej</w:t>
      </w:r>
      <w:r w:rsidRPr="00BC5CB2">
        <w:rPr>
          <w:rFonts w:ascii="Tahoma" w:hAnsi="Tahoma" w:cs="Tahoma"/>
          <w:sz w:val="20"/>
        </w:rPr>
        <w:t xml:space="preserve"> placówce 1 lub 2czajnik</w:t>
      </w:r>
      <w:r w:rsidR="00822B87">
        <w:rPr>
          <w:rFonts w:ascii="Tahoma" w:hAnsi="Tahoma" w:cs="Tahoma"/>
          <w:sz w:val="20"/>
        </w:rPr>
        <w:t xml:space="preserve">ów </w:t>
      </w:r>
      <w:r w:rsidRPr="00BC5CB2">
        <w:rPr>
          <w:rFonts w:ascii="Tahoma" w:hAnsi="Tahoma" w:cs="Tahoma"/>
          <w:sz w:val="20"/>
        </w:rPr>
        <w:t>bezprzewodow</w:t>
      </w:r>
      <w:r w:rsidR="00822B87">
        <w:rPr>
          <w:rFonts w:ascii="Tahoma" w:hAnsi="Tahoma" w:cs="Tahoma"/>
          <w:sz w:val="20"/>
        </w:rPr>
        <w:t>ych</w:t>
      </w:r>
      <w:r w:rsidRPr="00BC5CB2">
        <w:rPr>
          <w:rFonts w:ascii="Tahoma" w:hAnsi="Tahoma" w:cs="Tahoma"/>
          <w:sz w:val="20"/>
        </w:rPr>
        <w:t xml:space="preserve"> w depozycie</w:t>
      </w:r>
      <w:r w:rsidR="00567612" w:rsidRPr="00BC5CB2">
        <w:rPr>
          <w:rFonts w:ascii="Tahoma" w:hAnsi="Tahoma" w:cs="Tahoma"/>
          <w:sz w:val="20"/>
        </w:rPr>
        <w:t>.</w:t>
      </w:r>
    </w:p>
    <w:p w14:paraId="65BCA1A4" w14:textId="77777777" w:rsidR="000F4637" w:rsidRPr="00BC5CB2" w:rsidRDefault="000F4637" w:rsidP="006048A4">
      <w:pPr>
        <w:pStyle w:val="Akapitzlist"/>
        <w:numPr>
          <w:ilvl w:val="0"/>
          <w:numId w:val="29"/>
        </w:numPr>
        <w:tabs>
          <w:tab w:val="left" w:pos="426"/>
        </w:tabs>
        <w:spacing w:before="4"/>
        <w:ind w:left="426" w:right="115" w:hanging="426"/>
        <w:rPr>
          <w:rFonts w:ascii="Tahoma" w:hAnsi="Tahoma" w:cs="Tahoma"/>
          <w:sz w:val="20"/>
        </w:rPr>
      </w:pPr>
      <w:r w:rsidRPr="00BC5CB2">
        <w:rPr>
          <w:rFonts w:ascii="Tahoma" w:hAnsi="Tahoma" w:cs="Tahoma"/>
          <w:sz w:val="20"/>
        </w:rPr>
        <w:t xml:space="preserve">Termosy, geny, akcesoria kuchenne niezbędne do serwowania posiłków oraz zastawa stołowa (talerze) </w:t>
      </w:r>
      <w:r w:rsidRPr="00BC5CB2">
        <w:rPr>
          <w:rFonts w:ascii="Tahoma" w:hAnsi="Tahoma" w:cs="Tahoma"/>
          <w:sz w:val="20"/>
        </w:rPr>
        <w:lastRenderedPageBreak/>
        <w:t>muszą być wielorazowego użytku i przypisane do konkretnego oddziału lub kliniki, nigdzie wcześniej nie używane ani wycofane z innej placówki.</w:t>
      </w:r>
    </w:p>
    <w:p w14:paraId="10920253" w14:textId="77777777" w:rsidR="002B317D" w:rsidRPr="00BC5CB2" w:rsidRDefault="00567612" w:rsidP="006048A4">
      <w:pPr>
        <w:pStyle w:val="Akapitzlist"/>
        <w:numPr>
          <w:ilvl w:val="0"/>
          <w:numId w:val="29"/>
        </w:numPr>
        <w:tabs>
          <w:tab w:val="left" w:pos="426"/>
          <w:tab w:val="left" w:pos="1035"/>
        </w:tabs>
        <w:spacing w:line="241" w:lineRule="exact"/>
        <w:ind w:left="426" w:right="115" w:hanging="426"/>
        <w:rPr>
          <w:rFonts w:ascii="Tahoma" w:hAnsi="Tahoma" w:cs="Tahoma"/>
          <w:sz w:val="20"/>
        </w:rPr>
      </w:pPr>
      <w:r w:rsidRPr="00BC5CB2">
        <w:rPr>
          <w:rFonts w:ascii="Tahoma" w:hAnsi="Tahoma" w:cs="Tahoma"/>
          <w:sz w:val="20"/>
        </w:rPr>
        <w:t>Wykonawca będzie w miarę potrzeb uzupełniał braki w/w</w:t>
      </w:r>
      <w:r w:rsidRPr="00BC5CB2">
        <w:rPr>
          <w:rFonts w:ascii="Tahoma" w:hAnsi="Tahoma" w:cs="Tahoma"/>
          <w:spacing w:val="5"/>
          <w:sz w:val="20"/>
        </w:rPr>
        <w:t xml:space="preserve"> </w:t>
      </w:r>
      <w:r w:rsidRPr="00BC5CB2">
        <w:rPr>
          <w:rFonts w:ascii="Tahoma" w:hAnsi="Tahoma" w:cs="Tahoma"/>
          <w:sz w:val="20"/>
        </w:rPr>
        <w:t>sprzętu.</w:t>
      </w:r>
    </w:p>
    <w:p w14:paraId="4C6FD34A" w14:textId="77777777" w:rsidR="002B317D" w:rsidRPr="00BC5CB2" w:rsidRDefault="00567612" w:rsidP="006048A4">
      <w:pPr>
        <w:pStyle w:val="Akapitzlist"/>
        <w:numPr>
          <w:ilvl w:val="0"/>
          <w:numId w:val="29"/>
        </w:numPr>
        <w:tabs>
          <w:tab w:val="left" w:pos="426"/>
        </w:tabs>
        <w:ind w:left="426" w:right="115" w:hanging="426"/>
        <w:rPr>
          <w:rFonts w:ascii="Tahoma" w:hAnsi="Tahoma" w:cs="Tahoma"/>
          <w:strike/>
          <w:sz w:val="20"/>
          <w:szCs w:val="20"/>
        </w:rPr>
      </w:pPr>
      <w:r w:rsidRPr="00BC5CB2">
        <w:rPr>
          <w:rFonts w:ascii="Tahoma" w:hAnsi="Tahoma" w:cs="Tahoma"/>
          <w:sz w:val="20"/>
        </w:rPr>
        <w:t xml:space="preserve">Zamawiający wymaga </w:t>
      </w:r>
      <w:r w:rsidR="001E0ADB" w:rsidRPr="00BC5CB2">
        <w:rPr>
          <w:rFonts w:ascii="Tahoma" w:hAnsi="Tahoma" w:cs="Tahoma"/>
          <w:sz w:val="20"/>
        </w:rPr>
        <w:t xml:space="preserve">zabezpieczenia  w </w:t>
      </w:r>
      <w:r w:rsidRPr="00BC5CB2">
        <w:rPr>
          <w:rFonts w:ascii="Tahoma" w:hAnsi="Tahoma" w:cs="Tahoma"/>
          <w:sz w:val="20"/>
        </w:rPr>
        <w:t>sztućc</w:t>
      </w:r>
      <w:r w:rsidR="001E0ADB" w:rsidRPr="00BC5CB2">
        <w:rPr>
          <w:rFonts w:ascii="Tahoma" w:hAnsi="Tahoma" w:cs="Tahoma"/>
          <w:sz w:val="20"/>
        </w:rPr>
        <w:t xml:space="preserve">e i kubki </w:t>
      </w:r>
      <w:r w:rsidRPr="00BC5CB2">
        <w:rPr>
          <w:rFonts w:ascii="Tahoma" w:hAnsi="Tahoma" w:cs="Tahoma"/>
          <w:sz w:val="20"/>
        </w:rPr>
        <w:t xml:space="preserve"> pacjentów nie posiadających zastawy własnej</w:t>
      </w:r>
      <w:r w:rsidR="009527AC" w:rsidRPr="00BC5CB2">
        <w:rPr>
          <w:rFonts w:ascii="Tahoma" w:hAnsi="Tahoma" w:cs="Tahoma"/>
          <w:sz w:val="20"/>
        </w:rPr>
        <w:t xml:space="preserve"> ok. 20% </w:t>
      </w:r>
      <w:r w:rsidR="009527AC" w:rsidRPr="00BC5CB2">
        <w:rPr>
          <w:rFonts w:ascii="Tahoma" w:hAnsi="Tahoma" w:cs="Tahoma"/>
          <w:sz w:val="20"/>
          <w:szCs w:val="20"/>
        </w:rPr>
        <w:t>stanu oddziału</w:t>
      </w:r>
      <w:r w:rsidR="00535E53" w:rsidRPr="00BC5CB2">
        <w:rPr>
          <w:rFonts w:ascii="Tahoma" w:hAnsi="Tahoma" w:cs="Tahoma"/>
          <w:sz w:val="20"/>
          <w:szCs w:val="20"/>
        </w:rPr>
        <w:t>.</w:t>
      </w:r>
    </w:p>
    <w:p w14:paraId="79098D01" w14:textId="77777777" w:rsidR="001E0ADB" w:rsidRPr="00AB236D" w:rsidRDefault="001E0ADB" w:rsidP="006048A4">
      <w:pPr>
        <w:pStyle w:val="Akapitzlist"/>
        <w:numPr>
          <w:ilvl w:val="0"/>
          <w:numId w:val="29"/>
        </w:numPr>
        <w:tabs>
          <w:tab w:val="left" w:pos="426"/>
        </w:tabs>
        <w:ind w:left="426" w:right="115" w:hanging="426"/>
        <w:rPr>
          <w:rFonts w:ascii="Tahoma" w:hAnsi="Tahoma" w:cs="Tahoma"/>
          <w:sz w:val="20"/>
          <w:szCs w:val="20"/>
        </w:rPr>
      </w:pPr>
      <w:r w:rsidRPr="00BC5CB2">
        <w:rPr>
          <w:rFonts w:ascii="Tahoma" w:hAnsi="Tahoma" w:cs="Tahoma"/>
          <w:sz w:val="20"/>
          <w:szCs w:val="20"/>
        </w:rPr>
        <w:t>W stanie zagrożenia epidemicznego i w stanie epidemii na oddziały będące w izolacji podajemy posiłki w opakowaniach jednorazowy</w:t>
      </w:r>
      <w:r w:rsidRPr="00AB236D">
        <w:rPr>
          <w:rFonts w:ascii="Tahoma" w:hAnsi="Tahoma" w:cs="Tahoma"/>
          <w:sz w:val="20"/>
          <w:szCs w:val="20"/>
        </w:rPr>
        <w:t>ch wraz z kubkami i sztućcami.</w:t>
      </w:r>
    </w:p>
    <w:p w14:paraId="7E73585E" w14:textId="77777777" w:rsidR="002B317D" w:rsidRPr="00AB236D" w:rsidRDefault="00567612" w:rsidP="006048A4">
      <w:pPr>
        <w:pStyle w:val="Akapitzlist"/>
        <w:numPr>
          <w:ilvl w:val="0"/>
          <w:numId w:val="29"/>
        </w:numPr>
        <w:tabs>
          <w:tab w:val="left" w:pos="426"/>
        </w:tabs>
        <w:spacing w:before="1"/>
        <w:ind w:left="426" w:right="115" w:hanging="426"/>
        <w:rPr>
          <w:rFonts w:ascii="Tahoma" w:hAnsi="Tahoma" w:cs="Tahoma"/>
          <w:sz w:val="20"/>
          <w:szCs w:val="20"/>
        </w:rPr>
      </w:pPr>
      <w:r w:rsidRPr="00AB236D">
        <w:rPr>
          <w:rFonts w:ascii="Tahoma" w:hAnsi="Tahoma" w:cs="Tahoma"/>
          <w:sz w:val="20"/>
          <w:szCs w:val="20"/>
        </w:rPr>
        <w:t xml:space="preserve">Na Oddziale Dermatologii przy Pl. Hallera 1, oddziałach typu OIOM, SOR, oddziałach liczących do 5 osób </w:t>
      </w:r>
      <w:r w:rsidR="001E0ADB" w:rsidRPr="00AB236D">
        <w:rPr>
          <w:rFonts w:ascii="Tahoma" w:hAnsi="Tahoma" w:cs="Tahoma"/>
          <w:sz w:val="20"/>
          <w:szCs w:val="20"/>
        </w:rPr>
        <w:t xml:space="preserve">lub mających utrudniony dostęp do zmywarki </w:t>
      </w:r>
      <w:r w:rsidRPr="00AB236D">
        <w:rPr>
          <w:rFonts w:ascii="Tahoma" w:hAnsi="Tahoma" w:cs="Tahoma"/>
          <w:sz w:val="20"/>
          <w:szCs w:val="20"/>
        </w:rPr>
        <w:t xml:space="preserve">wymagamy podawania posiłków w opakowaniach jednorazowych (tzw. komplet lunch </w:t>
      </w:r>
      <w:proofErr w:type="spellStart"/>
      <w:r w:rsidRPr="00AB236D">
        <w:rPr>
          <w:rFonts w:ascii="Tahoma" w:hAnsi="Tahoma" w:cs="Tahoma"/>
          <w:sz w:val="20"/>
          <w:szCs w:val="20"/>
        </w:rPr>
        <w:t>box</w:t>
      </w:r>
      <w:proofErr w:type="spellEnd"/>
      <w:r w:rsidRPr="00AB236D">
        <w:rPr>
          <w:rFonts w:ascii="Tahoma" w:hAnsi="Tahoma" w:cs="Tahoma"/>
          <w:sz w:val="20"/>
          <w:szCs w:val="20"/>
        </w:rPr>
        <w:t>, kubek,</w:t>
      </w:r>
      <w:r w:rsidRPr="00AB236D">
        <w:rPr>
          <w:rFonts w:ascii="Tahoma" w:hAnsi="Tahoma" w:cs="Tahoma"/>
          <w:spacing w:val="-15"/>
          <w:sz w:val="20"/>
          <w:szCs w:val="20"/>
        </w:rPr>
        <w:t xml:space="preserve"> </w:t>
      </w:r>
      <w:r w:rsidRPr="00AB236D">
        <w:rPr>
          <w:rFonts w:ascii="Tahoma" w:hAnsi="Tahoma" w:cs="Tahoma"/>
          <w:sz w:val="20"/>
          <w:szCs w:val="20"/>
        </w:rPr>
        <w:t>sztućce).</w:t>
      </w:r>
    </w:p>
    <w:p w14:paraId="2A121BD7" w14:textId="715B38A8" w:rsidR="00040B39" w:rsidRPr="00AB236D" w:rsidRDefault="00040B39" w:rsidP="006048A4">
      <w:pPr>
        <w:pStyle w:val="Akapitzlist"/>
        <w:numPr>
          <w:ilvl w:val="0"/>
          <w:numId w:val="29"/>
        </w:numPr>
        <w:tabs>
          <w:tab w:val="left" w:pos="426"/>
          <w:tab w:val="left" w:pos="1035"/>
        </w:tabs>
        <w:ind w:left="425" w:right="113" w:hanging="425"/>
        <w:rPr>
          <w:rFonts w:ascii="Tahoma" w:hAnsi="Tahoma" w:cs="Tahoma"/>
          <w:sz w:val="20"/>
          <w:szCs w:val="20"/>
        </w:rPr>
      </w:pPr>
      <w:r w:rsidRPr="00AB236D">
        <w:rPr>
          <w:rFonts w:ascii="Tahoma" w:hAnsi="Tahoma" w:cs="Tahoma"/>
          <w:sz w:val="20"/>
          <w:szCs w:val="20"/>
        </w:rPr>
        <w:t xml:space="preserve">W przypadku, gdy pacjent jest izolowany również podajemy w naczyniach jednorazowych </w:t>
      </w:r>
      <w:r w:rsidR="006601A4" w:rsidRPr="00AB236D">
        <w:rPr>
          <w:rFonts w:ascii="Tahoma" w:hAnsi="Tahoma" w:cs="Tahoma"/>
          <w:sz w:val="20"/>
          <w:szCs w:val="20"/>
        </w:rPr>
        <w:t>(</w:t>
      </w:r>
      <w:r w:rsidRPr="00AB236D">
        <w:rPr>
          <w:rFonts w:ascii="Tahoma" w:hAnsi="Tahoma" w:cs="Tahoma"/>
          <w:sz w:val="20"/>
          <w:szCs w:val="20"/>
        </w:rPr>
        <w:t>średnio 20</w:t>
      </w:r>
      <w:r w:rsidR="0082259F" w:rsidRPr="00AB236D">
        <w:rPr>
          <w:rFonts w:ascii="Tahoma" w:hAnsi="Tahoma" w:cs="Tahoma"/>
          <w:sz w:val="20"/>
          <w:szCs w:val="20"/>
        </w:rPr>
        <w:t>-30</w:t>
      </w:r>
      <w:r w:rsidRPr="00AB236D">
        <w:rPr>
          <w:rFonts w:ascii="Tahoma" w:hAnsi="Tahoma" w:cs="Tahoma"/>
          <w:sz w:val="20"/>
          <w:szCs w:val="20"/>
        </w:rPr>
        <w:t xml:space="preserve"> </w:t>
      </w:r>
      <w:proofErr w:type="spellStart"/>
      <w:r w:rsidRPr="00AB236D">
        <w:rPr>
          <w:rFonts w:ascii="Tahoma" w:hAnsi="Tahoma" w:cs="Tahoma"/>
          <w:sz w:val="20"/>
          <w:szCs w:val="20"/>
        </w:rPr>
        <w:t>szt</w:t>
      </w:r>
      <w:proofErr w:type="spellEnd"/>
      <w:r w:rsidRPr="00AB236D">
        <w:rPr>
          <w:rFonts w:ascii="Tahoma" w:hAnsi="Tahoma" w:cs="Tahoma"/>
          <w:sz w:val="20"/>
          <w:szCs w:val="20"/>
        </w:rPr>
        <w:t xml:space="preserve"> dziennie na każdej lokalizacji)</w:t>
      </w:r>
      <w:r w:rsidR="00BC5CB2" w:rsidRPr="00AB236D">
        <w:rPr>
          <w:rFonts w:ascii="Tahoma" w:hAnsi="Tahoma" w:cs="Tahoma"/>
          <w:sz w:val="20"/>
          <w:szCs w:val="20"/>
        </w:rPr>
        <w:t>.</w:t>
      </w:r>
    </w:p>
    <w:p w14:paraId="53997682" w14:textId="276F3599" w:rsidR="006601A4" w:rsidRPr="00AB236D" w:rsidRDefault="006601A4" w:rsidP="006048A4">
      <w:pPr>
        <w:pStyle w:val="Akapitzlist"/>
        <w:numPr>
          <w:ilvl w:val="0"/>
          <w:numId w:val="29"/>
        </w:numPr>
        <w:tabs>
          <w:tab w:val="left" w:pos="426"/>
          <w:tab w:val="left" w:pos="1035"/>
        </w:tabs>
        <w:ind w:left="425" w:right="113" w:hanging="425"/>
        <w:rPr>
          <w:rFonts w:ascii="Tahoma" w:hAnsi="Tahoma" w:cs="Tahoma"/>
          <w:sz w:val="20"/>
          <w:szCs w:val="20"/>
        </w:rPr>
      </w:pPr>
      <w:r w:rsidRPr="00AB236D">
        <w:rPr>
          <w:rFonts w:ascii="Tahoma" w:hAnsi="Tahoma" w:cs="Tahoma"/>
          <w:sz w:val="20"/>
          <w:szCs w:val="20"/>
        </w:rPr>
        <w:t>Wykonawca ma obowiązek zabezpieczyć naczynia na produkty rozlewane typu kisiel, budyń mus owocowy itp.</w:t>
      </w:r>
    </w:p>
    <w:p w14:paraId="13C2CD2B" w14:textId="3B00E9D2" w:rsidR="002B317D" w:rsidRPr="00822B87" w:rsidRDefault="00567612" w:rsidP="006048A4">
      <w:pPr>
        <w:pStyle w:val="Akapitzlist"/>
        <w:numPr>
          <w:ilvl w:val="0"/>
          <w:numId w:val="29"/>
        </w:numPr>
        <w:tabs>
          <w:tab w:val="left" w:pos="426"/>
        </w:tabs>
        <w:ind w:left="425" w:right="113" w:hanging="425"/>
        <w:rPr>
          <w:rFonts w:ascii="Tahoma" w:hAnsi="Tahoma" w:cs="Tahoma"/>
          <w:strike/>
          <w:sz w:val="20"/>
          <w:szCs w:val="20"/>
        </w:rPr>
      </w:pPr>
      <w:r w:rsidRPr="00AB236D">
        <w:rPr>
          <w:rFonts w:ascii="Tahoma" w:hAnsi="Tahoma" w:cs="Tahoma"/>
          <w:sz w:val="20"/>
          <w:szCs w:val="20"/>
        </w:rPr>
        <w:t>Wykonawca, którego oferta zostanie wybrana jako najkorzystniejsza, zobowiązany będzie w ciągu 2 dni od zawarcia umowy, do dostarczenia Zamawiającemu oświadczenia o zatrudnieniu przez niego</w:t>
      </w:r>
      <w:r w:rsidRPr="00AB236D">
        <w:rPr>
          <w:rFonts w:ascii="Tahoma" w:hAnsi="Tahoma" w:cs="Tahoma"/>
          <w:spacing w:val="29"/>
          <w:sz w:val="20"/>
          <w:szCs w:val="20"/>
        </w:rPr>
        <w:t xml:space="preserve"> </w:t>
      </w:r>
      <w:r w:rsidRPr="00AB236D">
        <w:rPr>
          <w:rFonts w:ascii="Tahoma" w:hAnsi="Tahoma" w:cs="Tahoma"/>
          <w:sz w:val="20"/>
          <w:szCs w:val="20"/>
        </w:rPr>
        <w:t>osób</w:t>
      </w:r>
      <w:r w:rsidR="00BC5CB2" w:rsidRPr="00AB236D">
        <w:rPr>
          <w:rFonts w:ascii="Tahoma" w:hAnsi="Tahoma" w:cs="Tahoma"/>
          <w:sz w:val="20"/>
          <w:szCs w:val="20"/>
        </w:rPr>
        <w:t xml:space="preserve"> </w:t>
      </w:r>
      <w:r w:rsidRPr="00AB236D">
        <w:rPr>
          <w:rFonts w:ascii="Tahoma" w:hAnsi="Tahoma" w:cs="Tahoma"/>
          <w:sz w:val="20"/>
          <w:szCs w:val="20"/>
        </w:rPr>
        <w:t xml:space="preserve">wykonujących czynności w zakresie wskazanym w pkt. 7 na podstawie umowy o pracę z podaniem imienia i nazwiska, czynności, która będzie realizowana w ramach przedmiotu umowy, ze wskazaniem okresu zatrudnienia każdej z tych osób oraz wymiaru etatu (Wykaz </w:t>
      </w:r>
      <w:r w:rsidRPr="00822B87">
        <w:rPr>
          <w:rFonts w:ascii="Tahoma" w:hAnsi="Tahoma" w:cs="Tahoma"/>
          <w:sz w:val="20"/>
          <w:szCs w:val="20"/>
        </w:rPr>
        <w:t>pracowników).</w:t>
      </w:r>
    </w:p>
    <w:p w14:paraId="334597BB" w14:textId="17C9E76F" w:rsidR="002B317D" w:rsidRPr="00AB236D" w:rsidRDefault="00567612" w:rsidP="006048A4">
      <w:pPr>
        <w:pStyle w:val="Akapitzlist"/>
        <w:numPr>
          <w:ilvl w:val="0"/>
          <w:numId w:val="29"/>
        </w:numPr>
        <w:tabs>
          <w:tab w:val="left" w:pos="426"/>
        </w:tabs>
        <w:ind w:left="426" w:right="115" w:hanging="426"/>
        <w:rPr>
          <w:rFonts w:ascii="Tahoma" w:hAnsi="Tahoma" w:cs="Tahoma"/>
          <w:sz w:val="20"/>
          <w:szCs w:val="20"/>
        </w:rPr>
      </w:pPr>
      <w:r w:rsidRPr="00822B87">
        <w:rPr>
          <w:rFonts w:ascii="Tahoma" w:hAnsi="Tahoma" w:cs="Tahoma"/>
          <w:sz w:val="20"/>
          <w:szCs w:val="20"/>
        </w:rPr>
        <w:t>W przypadku powstania nowego oddziału należy zabezpieczyć dodatkowo: 1 lodówkę, 1 kuchenkę mikrofalową, 2</w:t>
      </w:r>
      <w:r w:rsidR="009527AC" w:rsidRPr="00822B87">
        <w:rPr>
          <w:rFonts w:ascii="Tahoma" w:hAnsi="Tahoma" w:cs="Tahoma"/>
          <w:sz w:val="20"/>
          <w:szCs w:val="20"/>
        </w:rPr>
        <w:t xml:space="preserve"> czajniki bezprzewodowe, 1 wózek</w:t>
      </w:r>
      <w:r w:rsidR="00DA77F5" w:rsidRPr="00822B87">
        <w:rPr>
          <w:rFonts w:ascii="Tahoma" w:hAnsi="Tahoma" w:cs="Tahoma"/>
          <w:sz w:val="20"/>
          <w:szCs w:val="20"/>
        </w:rPr>
        <w:t xml:space="preserve"> do dystrybucji</w:t>
      </w:r>
      <w:r w:rsidR="009527AC" w:rsidRPr="00822B87">
        <w:rPr>
          <w:rFonts w:ascii="Tahoma" w:hAnsi="Tahoma" w:cs="Tahoma"/>
          <w:sz w:val="20"/>
          <w:szCs w:val="20"/>
        </w:rPr>
        <w:t>, 1</w:t>
      </w:r>
      <w:r w:rsidR="009527AC" w:rsidRPr="00AB236D">
        <w:rPr>
          <w:rFonts w:ascii="Tahoma" w:hAnsi="Tahoma" w:cs="Tahoma"/>
          <w:sz w:val="20"/>
          <w:szCs w:val="20"/>
        </w:rPr>
        <w:t xml:space="preserve"> wózek kelnerski</w:t>
      </w:r>
      <w:r w:rsidRPr="00AB236D">
        <w:rPr>
          <w:rFonts w:ascii="Tahoma" w:hAnsi="Tahoma" w:cs="Tahoma"/>
          <w:sz w:val="20"/>
          <w:szCs w:val="20"/>
        </w:rPr>
        <w:t xml:space="preserve"> i pozostały sprzęt</w:t>
      </w:r>
      <w:r w:rsidR="009527AC" w:rsidRPr="00AB236D">
        <w:rPr>
          <w:rFonts w:ascii="Tahoma" w:hAnsi="Tahoma" w:cs="Tahoma"/>
          <w:sz w:val="20"/>
          <w:szCs w:val="20"/>
        </w:rPr>
        <w:t xml:space="preserve"> niezbędny </w:t>
      </w:r>
      <w:r w:rsidRPr="00AB236D">
        <w:rPr>
          <w:rFonts w:ascii="Tahoma" w:hAnsi="Tahoma" w:cs="Tahoma"/>
          <w:spacing w:val="-12"/>
          <w:sz w:val="20"/>
          <w:szCs w:val="20"/>
        </w:rPr>
        <w:t xml:space="preserve"> </w:t>
      </w:r>
      <w:r w:rsidRPr="00AB236D">
        <w:rPr>
          <w:rFonts w:ascii="Tahoma" w:hAnsi="Tahoma" w:cs="Tahoma"/>
          <w:sz w:val="20"/>
          <w:szCs w:val="20"/>
        </w:rPr>
        <w:t>do</w:t>
      </w:r>
      <w:r w:rsidR="009527AC" w:rsidRPr="00AB236D">
        <w:rPr>
          <w:rFonts w:ascii="Tahoma" w:hAnsi="Tahoma" w:cs="Tahoma"/>
          <w:sz w:val="20"/>
          <w:szCs w:val="20"/>
        </w:rPr>
        <w:t xml:space="preserve"> dystrybucji posiłków.</w:t>
      </w:r>
      <w:r w:rsidR="006601A4" w:rsidRPr="00AB236D">
        <w:rPr>
          <w:rFonts w:ascii="Tahoma" w:hAnsi="Tahoma" w:cs="Tahoma"/>
          <w:sz w:val="20"/>
          <w:szCs w:val="20"/>
        </w:rPr>
        <w:t xml:space="preserve"> W przypadku korzystania z kuchenki oddziałowej należy wstawić wysokowydajną zmywarkę</w:t>
      </w:r>
    </w:p>
    <w:p w14:paraId="0FDAA1C0" w14:textId="77777777" w:rsidR="002B317D" w:rsidRPr="00AB236D" w:rsidRDefault="00567612" w:rsidP="006048A4">
      <w:pPr>
        <w:pStyle w:val="Akapitzlist"/>
        <w:numPr>
          <w:ilvl w:val="0"/>
          <w:numId w:val="29"/>
        </w:numPr>
        <w:tabs>
          <w:tab w:val="left" w:pos="426"/>
        </w:tabs>
        <w:spacing w:line="241" w:lineRule="exact"/>
        <w:ind w:left="426" w:right="115" w:hanging="426"/>
        <w:rPr>
          <w:rFonts w:ascii="Tahoma" w:hAnsi="Tahoma" w:cs="Tahoma"/>
          <w:sz w:val="20"/>
        </w:rPr>
      </w:pPr>
      <w:r w:rsidRPr="00AB236D">
        <w:rPr>
          <w:rFonts w:ascii="Tahoma" w:hAnsi="Tahoma" w:cs="Tahoma"/>
          <w:sz w:val="20"/>
          <w:szCs w:val="20"/>
        </w:rPr>
        <w:t>Zamawiający udostępni wykonawcy</w:t>
      </w:r>
      <w:r w:rsidRPr="00AB236D">
        <w:rPr>
          <w:rFonts w:ascii="Tahoma" w:hAnsi="Tahoma" w:cs="Tahoma"/>
          <w:sz w:val="20"/>
        </w:rPr>
        <w:t xml:space="preserve"> w szpitalach</w:t>
      </w:r>
      <w:r w:rsidRPr="00AB236D">
        <w:rPr>
          <w:rFonts w:ascii="Tahoma" w:hAnsi="Tahoma" w:cs="Tahoma"/>
          <w:spacing w:val="-5"/>
          <w:sz w:val="20"/>
        </w:rPr>
        <w:t xml:space="preserve"> </w:t>
      </w:r>
      <w:r w:rsidRPr="00AB236D">
        <w:rPr>
          <w:rFonts w:ascii="Tahoma" w:hAnsi="Tahoma" w:cs="Tahoma"/>
          <w:sz w:val="20"/>
        </w:rPr>
        <w:t>:</w:t>
      </w:r>
    </w:p>
    <w:p w14:paraId="517BFACC" w14:textId="77777777" w:rsidR="002B317D" w:rsidRPr="00AB236D" w:rsidRDefault="00567612" w:rsidP="006048A4">
      <w:pPr>
        <w:pStyle w:val="Akapitzlist"/>
        <w:numPr>
          <w:ilvl w:val="1"/>
          <w:numId w:val="29"/>
        </w:numPr>
        <w:spacing w:before="4" w:line="235" w:lineRule="auto"/>
        <w:ind w:left="709" w:right="115"/>
        <w:rPr>
          <w:rFonts w:ascii="Tahoma" w:hAnsi="Tahoma" w:cs="Tahoma"/>
          <w:sz w:val="20"/>
        </w:rPr>
      </w:pPr>
      <w:r w:rsidRPr="00AB236D">
        <w:rPr>
          <w:rFonts w:ascii="Tahoma" w:hAnsi="Tahoma" w:cs="Tahoma"/>
          <w:b/>
          <w:sz w:val="20"/>
        </w:rPr>
        <w:t xml:space="preserve">ul. Żeromskiego </w:t>
      </w:r>
      <w:r w:rsidRPr="00AB236D">
        <w:rPr>
          <w:rFonts w:ascii="Tahoma" w:hAnsi="Tahoma" w:cs="Tahoma"/>
          <w:sz w:val="20"/>
        </w:rPr>
        <w:t>– 8 kuchenek oddziałowych z szafkami kuchennymi, pomieszczenie do przechowywania wózków, pomieszczenie socjalne dla pracowników lub szatnię</w:t>
      </w:r>
      <w:r w:rsidRPr="00AB236D">
        <w:rPr>
          <w:rFonts w:ascii="Tahoma" w:hAnsi="Tahoma" w:cs="Tahoma"/>
          <w:spacing w:val="-3"/>
          <w:sz w:val="20"/>
        </w:rPr>
        <w:t xml:space="preserve"> </w:t>
      </w:r>
      <w:r w:rsidRPr="00AB236D">
        <w:rPr>
          <w:rFonts w:ascii="Tahoma" w:hAnsi="Tahoma" w:cs="Tahoma"/>
          <w:sz w:val="20"/>
        </w:rPr>
        <w:t>ogólnodostępną.</w:t>
      </w:r>
    </w:p>
    <w:p w14:paraId="1C5138DB" w14:textId="54D23D9C" w:rsidR="002B317D" w:rsidRPr="00AB236D" w:rsidRDefault="00567612" w:rsidP="006048A4">
      <w:pPr>
        <w:pStyle w:val="Akapitzlist"/>
        <w:numPr>
          <w:ilvl w:val="1"/>
          <w:numId w:val="29"/>
        </w:numPr>
        <w:spacing w:before="1" w:line="244" w:lineRule="exact"/>
        <w:ind w:left="709" w:right="115" w:hanging="349"/>
        <w:rPr>
          <w:rFonts w:ascii="Tahoma" w:hAnsi="Tahoma" w:cs="Tahoma"/>
          <w:sz w:val="20"/>
        </w:rPr>
      </w:pPr>
      <w:r w:rsidRPr="00AB236D">
        <w:rPr>
          <w:rFonts w:ascii="Tahoma" w:hAnsi="Tahoma" w:cs="Tahoma"/>
          <w:b/>
          <w:sz w:val="20"/>
        </w:rPr>
        <w:t xml:space="preserve">Pl. Hallera </w:t>
      </w:r>
      <w:r w:rsidR="006601A4" w:rsidRPr="00AB236D">
        <w:rPr>
          <w:rFonts w:ascii="Tahoma" w:hAnsi="Tahoma" w:cs="Tahoma"/>
          <w:sz w:val="20"/>
        </w:rPr>
        <w:t xml:space="preserve">– 2 </w:t>
      </w:r>
      <w:r w:rsidRPr="00AB236D">
        <w:rPr>
          <w:rFonts w:ascii="Tahoma" w:hAnsi="Tahoma" w:cs="Tahoma"/>
          <w:sz w:val="20"/>
        </w:rPr>
        <w:t>kuchenki oddziałowe z szafkami kuchennymi i kuchnią elektryczną.</w:t>
      </w:r>
    </w:p>
    <w:p w14:paraId="72FEEDBE" w14:textId="77777777" w:rsidR="002B317D" w:rsidRPr="001A0D87" w:rsidRDefault="00567612" w:rsidP="006048A4">
      <w:pPr>
        <w:pStyle w:val="Akapitzlist"/>
        <w:numPr>
          <w:ilvl w:val="1"/>
          <w:numId w:val="29"/>
        </w:numPr>
        <w:spacing w:line="242" w:lineRule="exact"/>
        <w:ind w:left="709" w:right="115" w:hanging="349"/>
        <w:rPr>
          <w:rFonts w:ascii="Tahoma" w:hAnsi="Tahoma" w:cs="Tahoma"/>
          <w:sz w:val="20"/>
        </w:rPr>
      </w:pPr>
      <w:r w:rsidRPr="00AB236D">
        <w:rPr>
          <w:rFonts w:ascii="Tahoma" w:hAnsi="Tahoma" w:cs="Tahoma"/>
          <w:b/>
          <w:sz w:val="20"/>
        </w:rPr>
        <w:t>Pl</w:t>
      </w:r>
      <w:r w:rsidRPr="00AB236D">
        <w:rPr>
          <w:rFonts w:ascii="Tahoma" w:hAnsi="Tahoma" w:cs="Tahoma"/>
          <w:sz w:val="20"/>
        </w:rPr>
        <w:t xml:space="preserve">. </w:t>
      </w:r>
      <w:r w:rsidRPr="00AB236D">
        <w:rPr>
          <w:rFonts w:ascii="Tahoma" w:hAnsi="Tahoma" w:cs="Tahoma"/>
          <w:b/>
          <w:sz w:val="20"/>
        </w:rPr>
        <w:t xml:space="preserve">Hallera </w:t>
      </w:r>
      <w:r w:rsidRPr="00AB236D">
        <w:rPr>
          <w:rFonts w:ascii="Tahoma" w:hAnsi="Tahoma" w:cs="Tahoma"/>
          <w:sz w:val="20"/>
        </w:rPr>
        <w:t>Dermatologia 1 kuchenkę</w:t>
      </w:r>
      <w:r w:rsidRPr="001A0D87">
        <w:rPr>
          <w:rFonts w:ascii="Tahoma" w:hAnsi="Tahoma" w:cs="Tahoma"/>
          <w:sz w:val="20"/>
        </w:rPr>
        <w:t xml:space="preserve"> oddziałową wraz z</w:t>
      </w:r>
      <w:r w:rsidRPr="001A0D87">
        <w:rPr>
          <w:rFonts w:ascii="Tahoma" w:hAnsi="Tahoma" w:cs="Tahoma"/>
          <w:spacing w:val="6"/>
          <w:sz w:val="20"/>
        </w:rPr>
        <w:t xml:space="preserve"> </w:t>
      </w:r>
      <w:r w:rsidRPr="001A0D87">
        <w:rPr>
          <w:rFonts w:ascii="Tahoma" w:hAnsi="Tahoma" w:cs="Tahoma"/>
          <w:sz w:val="20"/>
        </w:rPr>
        <w:t>wyposażeniem</w:t>
      </w:r>
    </w:p>
    <w:p w14:paraId="38F3771A" w14:textId="26570620" w:rsidR="002B317D" w:rsidRPr="001A0D87" w:rsidRDefault="00567612" w:rsidP="006048A4">
      <w:pPr>
        <w:pStyle w:val="Akapitzlist"/>
        <w:numPr>
          <w:ilvl w:val="1"/>
          <w:numId w:val="29"/>
        </w:numPr>
        <w:ind w:left="709" w:right="115"/>
        <w:rPr>
          <w:rFonts w:ascii="Tahoma" w:hAnsi="Tahoma" w:cs="Tahoma"/>
          <w:sz w:val="20"/>
        </w:rPr>
      </w:pPr>
      <w:r w:rsidRPr="001A0D87">
        <w:rPr>
          <w:rFonts w:ascii="Tahoma" w:hAnsi="Tahoma" w:cs="Tahoma"/>
          <w:b/>
          <w:sz w:val="20"/>
        </w:rPr>
        <w:t xml:space="preserve">ul. Pieniny (im. </w:t>
      </w:r>
      <w:proofErr w:type="spellStart"/>
      <w:r w:rsidRPr="001A0D87">
        <w:rPr>
          <w:rFonts w:ascii="Tahoma" w:hAnsi="Tahoma" w:cs="Tahoma"/>
          <w:b/>
          <w:sz w:val="20"/>
        </w:rPr>
        <w:t>Sonnenberga</w:t>
      </w:r>
      <w:proofErr w:type="spellEnd"/>
      <w:r w:rsidRPr="001A0D87">
        <w:rPr>
          <w:rFonts w:ascii="Tahoma" w:hAnsi="Tahoma" w:cs="Tahoma"/>
          <w:sz w:val="20"/>
        </w:rPr>
        <w:t>)- 1 kuchnię - rozdzielnię bez wyposażenia</w:t>
      </w:r>
      <w:r w:rsidR="00B0644B">
        <w:rPr>
          <w:rFonts w:ascii="Tahoma" w:hAnsi="Tahoma" w:cs="Tahoma"/>
          <w:sz w:val="20"/>
        </w:rPr>
        <w:t>, zmywalnię</w:t>
      </w:r>
      <w:r w:rsidRPr="001A0D87">
        <w:rPr>
          <w:rFonts w:ascii="Tahoma" w:hAnsi="Tahoma" w:cs="Tahoma"/>
          <w:sz w:val="20"/>
        </w:rPr>
        <w:t xml:space="preserve"> oraz pomieszczenie socjalne  dla</w:t>
      </w:r>
      <w:r w:rsidRPr="001A0D87">
        <w:rPr>
          <w:rFonts w:ascii="Tahoma" w:hAnsi="Tahoma" w:cs="Tahoma"/>
          <w:spacing w:val="1"/>
          <w:sz w:val="20"/>
        </w:rPr>
        <w:t xml:space="preserve"> </w:t>
      </w:r>
      <w:r w:rsidRPr="001A0D87">
        <w:rPr>
          <w:rFonts w:ascii="Tahoma" w:hAnsi="Tahoma" w:cs="Tahoma"/>
          <w:sz w:val="20"/>
        </w:rPr>
        <w:t>pracowników.</w:t>
      </w:r>
    </w:p>
    <w:p w14:paraId="6F2CFBA1" w14:textId="77777777" w:rsidR="002B317D" w:rsidRPr="00822B87" w:rsidRDefault="00567612" w:rsidP="006048A4">
      <w:pPr>
        <w:pStyle w:val="Akapitzlist"/>
        <w:numPr>
          <w:ilvl w:val="0"/>
          <w:numId w:val="29"/>
        </w:numPr>
        <w:tabs>
          <w:tab w:val="left" w:pos="611"/>
        </w:tabs>
        <w:ind w:left="426" w:right="115" w:hanging="426"/>
        <w:rPr>
          <w:rFonts w:ascii="Tahoma" w:hAnsi="Tahoma" w:cs="Tahoma"/>
          <w:sz w:val="20"/>
        </w:rPr>
      </w:pPr>
      <w:r w:rsidRPr="001A0D87">
        <w:rPr>
          <w:rFonts w:ascii="Tahoma" w:hAnsi="Tahoma" w:cs="Tahoma"/>
          <w:sz w:val="20"/>
        </w:rPr>
        <w:t xml:space="preserve">Wykonawca zobowiązany jest do wyposażenia na swój koszt wskazanych </w:t>
      </w:r>
      <w:r w:rsidRPr="00822B87">
        <w:rPr>
          <w:rFonts w:ascii="Tahoma" w:hAnsi="Tahoma" w:cs="Tahoma"/>
          <w:sz w:val="20"/>
        </w:rPr>
        <w:t>pomieszczeń socjalnych dla pracowników i pomieszczenia na wózki oraz do użytkowania przekazanego sprzętu zgodnie z przeznaczeniem i oddania po zakończeniu umowy w stanie</w:t>
      </w:r>
      <w:r w:rsidRPr="00822B87">
        <w:rPr>
          <w:rFonts w:ascii="Tahoma" w:hAnsi="Tahoma" w:cs="Tahoma"/>
          <w:spacing w:val="2"/>
          <w:sz w:val="20"/>
        </w:rPr>
        <w:t xml:space="preserve"> </w:t>
      </w:r>
      <w:r w:rsidRPr="00822B87">
        <w:rPr>
          <w:rFonts w:ascii="Tahoma" w:hAnsi="Tahoma" w:cs="Tahoma"/>
          <w:sz w:val="20"/>
        </w:rPr>
        <w:t>niepogorszonym.</w:t>
      </w:r>
    </w:p>
    <w:p w14:paraId="2BBE51DD" w14:textId="68710863" w:rsidR="002B317D" w:rsidRPr="00822B87" w:rsidRDefault="00567612" w:rsidP="006048A4">
      <w:pPr>
        <w:pStyle w:val="Akapitzlist"/>
        <w:numPr>
          <w:ilvl w:val="0"/>
          <w:numId w:val="29"/>
        </w:numPr>
        <w:tabs>
          <w:tab w:val="left" w:pos="611"/>
        </w:tabs>
        <w:spacing w:line="240" w:lineRule="exact"/>
        <w:ind w:left="426" w:right="115" w:hanging="426"/>
        <w:rPr>
          <w:rFonts w:ascii="Tahoma" w:hAnsi="Tahoma" w:cs="Tahoma"/>
          <w:sz w:val="20"/>
        </w:rPr>
      </w:pPr>
      <w:r w:rsidRPr="00822B87">
        <w:rPr>
          <w:rFonts w:ascii="Tahoma" w:hAnsi="Tahoma" w:cs="Tahoma"/>
          <w:sz w:val="20"/>
        </w:rPr>
        <w:t>Wykonawca zapewnia termosy i geny pasujące rozmiarowo do wózków</w:t>
      </w:r>
      <w:r w:rsidR="00DA77F5" w:rsidRPr="00822B87">
        <w:rPr>
          <w:rFonts w:ascii="Tahoma" w:hAnsi="Tahoma" w:cs="Tahoma"/>
          <w:sz w:val="20"/>
        </w:rPr>
        <w:t xml:space="preserve"> do dystrybucji</w:t>
      </w:r>
      <w:r w:rsidRPr="00822B87">
        <w:rPr>
          <w:rFonts w:ascii="Tahoma" w:hAnsi="Tahoma" w:cs="Tahoma"/>
          <w:sz w:val="20"/>
        </w:rPr>
        <w:t>.</w:t>
      </w:r>
    </w:p>
    <w:p w14:paraId="3F576739" w14:textId="77777777" w:rsidR="002B317D" w:rsidRPr="00822B87" w:rsidRDefault="00567612" w:rsidP="006048A4">
      <w:pPr>
        <w:pStyle w:val="Akapitzlist"/>
        <w:numPr>
          <w:ilvl w:val="0"/>
          <w:numId w:val="29"/>
        </w:numPr>
        <w:tabs>
          <w:tab w:val="left" w:pos="611"/>
        </w:tabs>
        <w:ind w:left="426" w:right="115" w:hanging="426"/>
        <w:rPr>
          <w:rFonts w:ascii="Tahoma" w:hAnsi="Tahoma" w:cs="Tahoma"/>
          <w:sz w:val="20"/>
        </w:rPr>
      </w:pPr>
      <w:r w:rsidRPr="00822B87">
        <w:rPr>
          <w:rFonts w:ascii="Tahoma" w:hAnsi="Tahoma" w:cs="Tahoma"/>
          <w:sz w:val="20"/>
        </w:rPr>
        <w:t>Wykonawca zobowiązany jest we własnym zakresie i na własny koszt do wykonywania bieżących napraw sprzętu gastronomicznego i wyposażenia użytkowanych pomieszczeń oraz utrzymania ich w stanie nie pogorszonym niż w dniu ich</w:t>
      </w:r>
      <w:r w:rsidRPr="00822B87">
        <w:rPr>
          <w:rFonts w:ascii="Tahoma" w:hAnsi="Tahoma" w:cs="Tahoma"/>
          <w:spacing w:val="3"/>
          <w:sz w:val="20"/>
        </w:rPr>
        <w:t xml:space="preserve"> </w:t>
      </w:r>
      <w:r w:rsidRPr="00822B87">
        <w:rPr>
          <w:rFonts w:ascii="Tahoma" w:hAnsi="Tahoma" w:cs="Tahoma"/>
          <w:sz w:val="20"/>
        </w:rPr>
        <w:t>przejęcia.</w:t>
      </w:r>
    </w:p>
    <w:p w14:paraId="171FCAAE" w14:textId="77777777" w:rsidR="002B317D" w:rsidRPr="00AB236D" w:rsidRDefault="00567612" w:rsidP="006048A4">
      <w:pPr>
        <w:pStyle w:val="Akapitzlist"/>
        <w:numPr>
          <w:ilvl w:val="0"/>
          <w:numId w:val="29"/>
        </w:numPr>
        <w:tabs>
          <w:tab w:val="left" w:pos="611"/>
        </w:tabs>
        <w:ind w:left="426" w:right="115" w:hanging="426"/>
        <w:rPr>
          <w:rFonts w:ascii="Tahoma" w:hAnsi="Tahoma" w:cs="Tahoma"/>
          <w:sz w:val="20"/>
        </w:rPr>
      </w:pPr>
      <w:r w:rsidRPr="00AB236D">
        <w:rPr>
          <w:rFonts w:ascii="Tahoma" w:hAnsi="Tahoma" w:cs="Tahoma"/>
          <w:sz w:val="20"/>
        </w:rPr>
        <w:t>Wykonawca zobowiązany jest w ostatnim dniu obowiązywania umowy (po wydaniu kolacji) do zabrania na własny koszt i we własnym zakresie własnego wyposażenia</w:t>
      </w:r>
      <w:r w:rsidRPr="00AB236D">
        <w:rPr>
          <w:rFonts w:ascii="Tahoma" w:hAnsi="Tahoma" w:cs="Tahoma"/>
          <w:spacing w:val="-1"/>
          <w:sz w:val="20"/>
        </w:rPr>
        <w:t xml:space="preserve"> </w:t>
      </w:r>
      <w:r w:rsidRPr="00AB236D">
        <w:rPr>
          <w:rFonts w:ascii="Tahoma" w:hAnsi="Tahoma" w:cs="Tahoma"/>
          <w:sz w:val="20"/>
        </w:rPr>
        <w:t>kuchenek.</w:t>
      </w:r>
    </w:p>
    <w:p w14:paraId="39AF27F0" w14:textId="64B4A2ED" w:rsidR="002B317D" w:rsidRPr="00AB236D" w:rsidRDefault="00567612" w:rsidP="006048A4">
      <w:pPr>
        <w:pStyle w:val="Akapitzlist"/>
        <w:numPr>
          <w:ilvl w:val="0"/>
          <w:numId w:val="29"/>
        </w:numPr>
        <w:tabs>
          <w:tab w:val="left" w:pos="611"/>
        </w:tabs>
        <w:ind w:left="426" w:right="115" w:hanging="426"/>
        <w:rPr>
          <w:rFonts w:ascii="Tahoma" w:hAnsi="Tahoma" w:cs="Tahoma"/>
          <w:sz w:val="20"/>
        </w:rPr>
      </w:pPr>
      <w:r w:rsidRPr="00AB236D">
        <w:rPr>
          <w:rFonts w:ascii="Tahoma" w:hAnsi="Tahoma" w:cs="Tahoma"/>
          <w:sz w:val="20"/>
        </w:rPr>
        <w:t>Zamawiający zastrzega sobie prawo wizytacji kuchni, w której będą przygotowywane posiłki dla Zamawiającego w toku wykonywanej umowy w celu sprawdzenia zgodności stanu faktycznego z przedstawionym w ofercie.</w:t>
      </w:r>
    </w:p>
    <w:p w14:paraId="28653EAB" w14:textId="64CA4488" w:rsidR="00D77C27" w:rsidRPr="00AB236D" w:rsidRDefault="00D77C27" w:rsidP="006048A4">
      <w:pPr>
        <w:pStyle w:val="Akapitzlist"/>
        <w:numPr>
          <w:ilvl w:val="0"/>
          <w:numId w:val="29"/>
        </w:numPr>
        <w:tabs>
          <w:tab w:val="left" w:pos="611"/>
        </w:tabs>
        <w:ind w:left="426" w:right="115" w:hanging="426"/>
        <w:rPr>
          <w:rFonts w:ascii="Tahoma" w:hAnsi="Tahoma" w:cs="Tahoma"/>
          <w:sz w:val="20"/>
        </w:rPr>
      </w:pPr>
      <w:r w:rsidRPr="00AB236D">
        <w:rPr>
          <w:rFonts w:ascii="Tahoma" w:hAnsi="Tahoma" w:cs="Tahoma"/>
          <w:sz w:val="20"/>
        </w:rPr>
        <w:t>Zamawiający zastrzega sobie prawo kontroli wykonywanych usług.</w:t>
      </w:r>
    </w:p>
    <w:p w14:paraId="0F9BFAE8" w14:textId="77777777" w:rsidR="002B317D" w:rsidRPr="00AB236D" w:rsidRDefault="00567612" w:rsidP="006048A4">
      <w:pPr>
        <w:pStyle w:val="Akapitzlist"/>
        <w:numPr>
          <w:ilvl w:val="0"/>
          <w:numId w:val="29"/>
        </w:numPr>
        <w:tabs>
          <w:tab w:val="left" w:pos="611"/>
        </w:tabs>
        <w:spacing w:line="241" w:lineRule="exact"/>
        <w:ind w:left="414" w:right="115" w:hanging="426"/>
        <w:rPr>
          <w:rFonts w:ascii="Tahoma" w:hAnsi="Tahoma" w:cs="Tahoma"/>
          <w:sz w:val="20"/>
        </w:rPr>
      </w:pPr>
      <w:r w:rsidRPr="00AB236D">
        <w:rPr>
          <w:rFonts w:ascii="Tahoma" w:hAnsi="Tahoma" w:cs="Tahoma"/>
          <w:sz w:val="20"/>
        </w:rPr>
        <w:t>Wymagania dotyczące jakości</w:t>
      </w:r>
      <w:r w:rsidRPr="00AB236D">
        <w:rPr>
          <w:rFonts w:ascii="Tahoma" w:hAnsi="Tahoma" w:cs="Tahoma"/>
          <w:spacing w:val="-3"/>
          <w:sz w:val="20"/>
        </w:rPr>
        <w:t xml:space="preserve"> </w:t>
      </w:r>
      <w:r w:rsidRPr="00AB236D">
        <w:rPr>
          <w:rFonts w:ascii="Tahoma" w:hAnsi="Tahoma" w:cs="Tahoma"/>
          <w:sz w:val="20"/>
        </w:rPr>
        <w:t>posiłków:</w:t>
      </w:r>
      <w:r w:rsidR="00AD7D48" w:rsidRPr="00AB236D">
        <w:rPr>
          <w:rFonts w:ascii="Tahoma" w:hAnsi="Tahoma" w:cs="Tahoma"/>
          <w:sz w:val="20"/>
        </w:rPr>
        <w:t xml:space="preserve"> </w:t>
      </w:r>
      <w:r w:rsidRPr="00AB236D">
        <w:rPr>
          <w:rFonts w:ascii="Tahoma" w:hAnsi="Tahoma" w:cs="Tahoma"/>
          <w:sz w:val="20"/>
        </w:rPr>
        <w:t>muszą być smaczne i estetycznie wyglądające, przygotowane i transportowane w higienicznych warunkach, pojemniki muszą być szczelnie zamknięte, aby nie wylewały się z nich dania płynne, posiłki ciepłe muszą utrzymywać odpowiednią temperaturę (min.</w:t>
      </w:r>
      <w:r w:rsidRPr="00AB236D">
        <w:rPr>
          <w:rFonts w:ascii="Tahoma" w:hAnsi="Tahoma" w:cs="Tahoma"/>
          <w:spacing w:val="-1"/>
          <w:sz w:val="20"/>
        </w:rPr>
        <w:t xml:space="preserve"> </w:t>
      </w:r>
      <w:r w:rsidRPr="00AB236D">
        <w:rPr>
          <w:rFonts w:ascii="Tahoma" w:hAnsi="Tahoma" w:cs="Tahoma"/>
          <w:sz w:val="20"/>
        </w:rPr>
        <w:t>63°C);</w:t>
      </w:r>
    </w:p>
    <w:p w14:paraId="6DF54C27" w14:textId="77777777" w:rsidR="004F5F65" w:rsidRPr="00AB236D" w:rsidRDefault="004F5F65" w:rsidP="006048A4">
      <w:pPr>
        <w:pStyle w:val="Akapitzlist"/>
        <w:numPr>
          <w:ilvl w:val="1"/>
          <w:numId w:val="27"/>
        </w:numPr>
        <w:tabs>
          <w:tab w:val="left" w:pos="611"/>
        </w:tabs>
        <w:spacing w:line="241" w:lineRule="exact"/>
        <w:ind w:left="993" w:right="115" w:hanging="579"/>
        <w:rPr>
          <w:rFonts w:ascii="Tahoma" w:hAnsi="Tahoma" w:cs="Tahoma"/>
          <w:sz w:val="20"/>
        </w:rPr>
      </w:pPr>
      <w:r w:rsidRPr="00AB236D">
        <w:rPr>
          <w:rFonts w:ascii="Tahoma" w:hAnsi="Tahoma" w:cs="Tahoma"/>
          <w:sz w:val="20"/>
        </w:rPr>
        <w:t>musi być przestrzegana gramatura poszczególnych porcji żywnościowych, zgodnie z minimalnymi normami gramatur;</w:t>
      </w:r>
    </w:p>
    <w:p w14:paraId="76776502" w14:textId="77777777" w:rsidR="002B317D" w:rsidRPr="00AB236D" w:rsidRDefault="00567612" w:rsidP="006048A4">
      <w:pPr>
        <w:pStyle w:val="Akapitzlist"/>
        <w:numPr>
          <w:ilvl w:val="1"/>
          <w:numId w:val="27"/>
        </w:numPr>
        <w:tabs>
          <w:tab w:val="left" w:pos="611"/>
        </w:tabs>
        <w:spacing w:line="241" w:lineRule="exact"/>
        <w:ind w:left="993" w:right="115" w:hanging="579"/>
        <w:rPr>
          <w:rFonts w:ascii="Tahoma" w:hAnsi="Tahoma" w:cs="Tahoma"/>
          <w:sz w:val="20"/>
        </w:rPr>
      </w:pPr>
      <w:r w:rsidRPr="00AB236D">
        <w:rPr>
          <w:rFonts w:ascii="Tahoma" w:hAnsi="Tahoma" w:cs="Tahoma"/>
          <w:sz w:val="20"/>
        </w:rPr>
        <w:t>do śniadania i kolacji konieczne jest zapewnienie wrzątku w</w:t>
      </w:r>
      <w:r w:rsidRPr="00AB236D">
        <w:rPr>
          <w:rFonts w:ascii="Tahoma" w:hAnsi="Tahoma" w:cs="Tahoma"/>
          <w:spacing w:val="1"/>
          <w:sz w:val="20"/>
        </w:rPr>
        <w:t xml:space="preserve"> </w:t>
      </w:r>
      <w:r w:rsidRPr="00AB236D">
        <w:rPr>
          <w:rFonts w:ascii="Tahoma" w:hAnsi="Tahoma" w:cs="Tahoma"/>
          <w:sz w:val="20"/>
        </w:rPr>
        <w:t>termosach;</w:t>
      </w:r>
    </w:p>
    <w:p w14:paraId="5D6AECD8" w14:textId="77777777" w:rsidR="002B317D" w:rsidRPr="00AB236D" w:rsidRDefault="00567612" w:rsidP="006048A4">
      <w:pPr>
        <w:pStyle w:val="Akapitzlist"/>
        <w:numPr>
          <w:ilvl w:val="1"/>
          <w:numId w:val="27"/>
        </w:numPr>
        <w:spacing w:before="1" w:line="241" w:lineRule="exact"/>
        <w:ind w:left="993" w:right="115" w:hanging="579"/>
        <w:rPr>
          <w:rFonts w:ascii="Tahoma" w:hAnsi="Tahoma" w:cs="Tahoma"/>
          <w:sz w:val="20"/>
        </w:rPr>
      </w:pPr>
      <w:r w:rsidRPr="00AB236D">
        <w:rPr>
          <w:rFonts w:ascii="Tahoma" w:hAnsi="Tahoma" w:cs="Tahoma"/>
          <w:sz w:val="20"/>
        </w:rPr>
        <w:t>do obiadu konieczne jest dostarczanie napoju lub innego dodatku płynnego, np.</w:t>
      </w:r>
      <w:r w:rsidRPr="00AB236D">
        <w:rPr>
          <w:rFonts w:ascii="Tahoma" w:hAnsi="Tahoma" w:cs="Tahoma"/>
          <w:spacing w:val="-1"/>
          <w:sz w:val="20"/>
        </w:rPr>
        <w:t xml:space="preserve"> </w:t>
      </w:r>
      <w:r w:rsidRPr="00AB236D">
        <w:rPr>
          <w:rFonts w:ascii="Tahoma" w:hAnsi="Tahoma" w:cs="Tahoma"/>
          <w:sz w:val="20"/>
        </w:rPr>
        <w:t>kisiel;</w:t>
      </w:r>
    </w:p>
    <w:p w14:paraId="6A0D02B1" w14:textId="00DB4C65" w:rsidR="002B317D" w:rsidRPr="00AB236D" w:rsidRDefault="00567612" w:rsidP="006048A4">
      <w:pPr>
        <w:pStyle w:val="Akapitzlist"/>
        <w:numPr>
          <w:ilvl w:val="1"/>
          <w:numId w:val="27"/>
        </w:numPr>
        <w:ind w:left="993" w:right="115" w:hanging="579"/>
        <w:rPr>
          <w:rFonts w:ascii="Tahoma" w:hAnsi="Tahoma" w:cs="Tahoma"/>
          <w:sz w:val="20"/>
        </w:rPr>
      </w:pPr>
      <w:r w:rsidRPr="00AB236D">
        <w:rPr>
          <w:rFonts w:ascii="Tahoma" w:hAnsi="Tahoma" w:cs="Tahoma"/>
          <w:sz w:val="20"/>
        </w:rPr>
        <w:t>dostarczane i podawane posiłki muszą być gorące (temperatura min.</w:t>
      </w:r>
      <w:r w:rsidR="00AB236D" w:rsidRPr="00AB236D">
        <w:rPr>
          <w:rFonts w:ascii="Tahoma" w:hAnsi="Tahoma" w:cs="Tahoma"/>
          <w:sz w:val="20"/>
        </w:rPr>
        <w:t xml:space="preserve"> </w:t>
      </w:r>
      <w:r w:rsidR="006359A8" w:rsidRPr="00AB236D">
        <w:rPr>
          <w:rFonts w:ascii="Tahoma" w:hAnsi="Tahoma" w:cs="Tahoma"/>
          <w:sz w:val="20"/>
        </w:rPr>
        <w:t>75</w:t>
      </w:r>
      <w:r w:rsidR="006359A8" w:rsidRPr="00AB236D">
        <w:rPr>
          <w:rFonts w:ascii="Tahoma" w:hAnsi="Tahoma" w:cs="Tahoma"/>
          <w:sz w:val="20"/>
          <w:vertAlign w:val="superscript"/>
        </w:rPr>
        <w:t>0</w:t>
      </w:r>
      <w:r w:rsidR="006359A8" w:rsidRPr="00AB236D">
        <w:rPr>
          <w:rFonts w:ascii="Tahoma" w:hAnsi="Tahoma" w:cs="Tahoma"/>
          <w:sz w:val="20"/>
        </w:rPr>
        <w:t xml:space="preserve">C zupy, </w:t>
      </w:r>
      <w:r w:rsidRPr="00AB236D">
        <w:rPr>
          <w:rFonts w:ascii="Tahoma" w:hAnsi="Tahoma" w:cs="Tahoma"/>
          <w:sz w:val="20"/>
        </w:rPr>
        <w:t xml:space="preserve"> 63°C</w:t>
      </w:r>
      <w:r w:rsidR="006359A8" w:rsidRPr="00AB236D">
        <w:rPr>
          <w:rFonts w:ascii="Tahoma" w:hAnsi="Tahoma" w:cs="Tahoma"/>
          <w:sz w:val="20"/>
        </w:rPr>
        <w:t xml:space="preserve"> potrawy II dania </w:t>
      </w:r>
      <w:r w:rsidRPr="00AB236D">
        <w:rPr>
          <w:rFonts w:ascii="Tahoma" w:hAnsi="Tahoma" w:cs="Tahoma"/>
          <w:sz w:val="20"/>
        </w:rPr>
        <w:t>), poza posiłkami, które co do zasady są spożywane na zimno, np. surówki.</w:t>
      </w:r>
    </w:p>
    <w:p w14:paraId="102D338B" w14:textId="75EEEAF6" w:rsidR="002B317D" w:rsidRPr="00822B87" w:rsidRDefault="00567612" w:rsidP="006048A4">
      <w:pPr>
        <w:pStyle w:val="Akapitzlist"/>
        <w:numPr>
          <w:ilvl w:val="1"/>
          <w:numId w:val="27"/>
        </w:numPr>
        <w:ind w:left="993" w:right="115" w:hanging="579"/>
        <w:rPr>
          <w:rFonts w:ascii="Tahoma" w:hAnsi="Tahoma" w:cs="Tahoma"/>
          <w:sz w:val="20"/>
        </w:rPr>
      </w:pPr>
      <w:bookmarkStart w:id="3" w:name="_Hlk211932205"/>
      <w:r w:rsidRPr="00AB236D">
        <w:rPr>
          <w:rFonts w:ascii="Tahoma" w:hAnsi="Tahoma" w:cs="Tahoma"/>
          <w:sz w:val="20"/>
        </w:rPr>
        <w:t>W oddziale ZOL przy ul. Pieniny</w:t>
      </w:r>
      <w:r w:rsidRPr="001A0D87">
        <w:rPr>
          <w:rFonts w:ascii="Tahoma" w:hAnsi="Tahoma" w:cs="Tahoma"/>
          <w:sz w:val="20"/>
        </w:rPr>
        <w:t xml:space="preserve"> </w:t>
      </w:r>
      <w:r w:rsidRPr="00822B87">
        <w:rPr>
          <w:rFonts w:ascii="Tahoma" w:hAnsi="Tahoma" w:cs="Tahoma"/>
          <w:sz w:val="20"/>
        </w:rPr>
        <w:t>wymagamy podawanie codziennie na obiad mięsa w postaci zmielonej (ok. 80 porcji)+dodatkowo sos w osobnym</w:t>
      </w:r>
      <w:r w:rsidRPr="00822B87">
        <w:rPr>
          <w:rFonts w:ascii="Tahoma" w:hAnsi="Tahoma" w:cs="Tahoma"/>
          <w:spacing w:val="1"/>
          <w:sz w:val="20"/>
        </w:rPr>
        <w:t xml:space="preserve"> </w:t>
      </w:r>
      <w:r w:rsidRPr="00822B87">
        <w:rPr>
          <w:rFonts w:ascii="Tahoma" w:hAnsi="Tahoma" w:cs="Tahoma"/>
          <w:sz w:val="20"/>
        </w:rPr>
        <w:t>genie.</w:t>
      </w:r>
    </w:p>
    <w:bookmarkEnd w:id="3"/>
    <w:p w14:paraId="69B8E197" w14:textId="78277481" w:rsidR="00FB3E8A" w:rsidRPr="00822B87" w:rsidRDefault="00FB3E8A" w:rsidP="006048A4">
      <w:pPr>
        <w:pStyle w:val="Akapitzlist"/>
        <w:numPr>
          <w:ilvl w:val="1"/>
          <w:numId w:val="27"/>
        </w:numPr>
        <w:ind w:left="993" w:right="115" w:hanging="579"/>
        <w:rPr>
          <w:rFonts w:ascii="Tahoma" w:hAnsi="Tahoma" w:cs="Tahoma"/>
          <w:sz w:val="20"/>
        </w:rPr>
      </w:pPr>
      <w:r w:rsidRPr="00822B87">
        <w:rPr>
          <w:rFonts w:ascii="Tahoma" w:hAnsi="Tahoma" w:cs="Tahoma"/>
          <w:sz w:val="20"/>
        </w:rPr>
        <w:t>W oddziale ZOL przy ul. Pieniny wymagamy całodobowego zabezpieczenia pacjentów w napój (woda z sokiem)</w:t>
      </w:r>
    </w:p>
    <w:p w14:paraId="311F1CE9" w14:textId="77777777" w:rsidR="002B317D" w:rsidRPr="001A0D87" w:rsidRDefault="00567612" w:rsidP="006048A4">
      <w:pPr>
        <w:pStyle w:val="Akapitzlist"/>
        <w:numPr>
          <w:ilvl w:val="1"/>
          <w:numId w:val="27"/>
        </w:numPr>
        <w:spacing w:before="1"/>
        <w:ind w:left="993" w:right="115" w:hanging="579"/>
        <w:rPr>
          <w:rFonts w:ascii="Tahoma" w:hAnsi="Tahoma" w:cs="Tahoma"/>
          <w:sz w:val="20"/>
        </w:rPr>
      </w:pPr>
      <w:r w:rsidRPr="00822B87">
        <w:rPr>
          <w:rFonts w:ascii="Tahoma" w:hAnsi="Tahoma" w:cs="Tahoma"/>
          <w:sz w:val="20"/>
        </w:rPr>
        <w:t>W oddziale ZOL należy zachować szczególną specyfikę żywienia osób starszych (np. warzywa i owoce łatwe do po</w:t>
      </w:r>
      <w:r w:rsidR="008C246B" w:rsidRPr="00822B87">
        <w:rPr>
          <w:rFonts w:ascii="Tahoma" w:hAnsi="Tahoma" w:cs="Tahoma"/>
          <w:sz w:val="20"/>
        </w:rPr>
        <w:t>gryzienia, zupy typu krem, puree</w:t>
      </w:r>
      <w:r w:rsidRPr="00822B87">
        <w:rPr>
          <w:rFonts w:ascii="Tahoma" w:hAnsi="Tahoma" w:cs="Tahoma"/>
          <w:sz w:val="20"/>
        </w:rPr>
        <w:t xml:space="preserve"> ziemniaczane</w:t>
      </w:r>
      <w:r w:rsidRPr="001A0D87">
        <w:rPr>
          <w:rFonts w:ascii="Tahoma" w:hAnsi="Tahoma" w:cs="Tahoma"/>
          <w:sz w:val="20"/>
        </w:rPr>
        <w:t xml:space="preserve">, pulpeciki mięsno-warzywne, dodatki do </w:t>
      </w:r>
      <w:r w:rsidRPr="001A0D87">
        <w:rPr>
          <w:rFonts w:ascii="Tahoma" w:hAnsi="Tahoma" w:cs="Tahoma"/>
          <w:sz w:val="20"/>
        </w:rPr>
        <w:lastRenderedPageBreak/>
        <w:t>pieczywa w postaci past, chude wędliny i mięsa, serki homogenizowane, jogurty owocowe w miarę możliwości bez laktozy. Na podwieczorek bądź drugie śniadanie; kisiele, budynie, musy owocowe, ciasto drożdżowe, biszkopty</w:t>
      </w:r>
      <w:r w:rsidRPr="001A0D87">
        <w:rPr>
          <w:rFonts w:ascii="Tahoma" w:hAnsi="Tahoma" w:cs="Tahoma"/>
          <w:spacing w:val="-3"/>
          <w:sz w:val="20"/>
        </w:rPr>
        <w:t xml:space="preserve"> </w:t>
      </w:r>
      <w:r w:rsidRPr="001A0D87">
        <w:rPr>
          <w:rFonts w:ascii="Tahoma" w:hAnsi="Tahoma" w:cs="Tahoma"/>
          <w:sz w:val="20"/>
        </w:rPr>
        <w:t>itp.).</w:t>
      </w:r>
    </w:p>
    <w:p w14:paraId="11A4E014" w14:textId="77777777" w:rsidR="002B317D" w:rsidRPr="001A0D87" w:rsidRDefault="00567612" w:rsidP="006048A4">
      <w:pPr>
        <w:pStyle w:val="Akapitzlist"/>
        <w:numPr>
          <w:ilvl w:val="0"/>
          <w:numId w:val="29"/>
        </w:numPr>
        <w:spacing w:line="241" w:lineRule="exact"/>
        <w:ind w:left="426" w:hanging="361"/>
        <w:rPr>
          <w:rFonts w:ascii="Tahoma" w:hAnsi="Tahoma" w:cs="Tahoma"/>
          <w:sz w:val="20"/>
        </w:rPr>
      </w:pPr>
      <w:r w:rsidRPr="001A0D87">
        <w:rPr>
          <w:rFonts w:ascii="Tahoma" w:hAnsi="Tahoma" w:cs="Tahoma"/>
          <w:sz w:val="20"/>
        </w:rPr>
        <w:t>Realizacja zamawianych posiłków odbywać się będzie w następujący</w:t>
      </w:r>
      <w:r w:rsidRPr="001A0D87">
        <w:rPr>
          <w:rFonts w:ascii="Tahoma" w:hAnsi="Tahoma" w:cs="Tahoma"/>
          <w:spacing w:val="-1"/>
          <w:sz w:val="20"/>
        </w:rPr>
        <w:t xml:space="preserve"> </w:t>
      </w:r>
      <w:r w:rsidRPr="001A0D87">
        <w:rPr>
          <w:rFonts w:ascii="Tahoma" w:hAnsi="Tahoma" w:cs="Tahoma"/>
          <w:sz w:val="20"/>
        </w:rPr>
        <w:t>sposób:</w:t>
      </w:r>
    </w:p>
    <w:p w14:paraId="7D35130A" w14:textId="77777777" w:rsidR="002B317D" w:rsidRPr="001A0D87" w:rsidRDefault="00567612" w:rsidP="006048A4">
      <w:pPr>
        <w:pStyle w:val="Akapitzlist"/>
        <w:numPr>
          <w:ilvl w:val="1"/>
          <w:numId w:val="26"/>
        </w:numPr>
        <w:tabs>
          <w:tab w:val="left" w:pos="2051"/>
          <w:tab w:val="left" w:pos="2052"/>
        </w:tabs>
        <w:spacing w:line="241" w:lineRule="exact"/>
        <w:ind w:left="993" w:hanging="567"/>
        <w:rPr>
          <w:rFonts w:ascii="Tahoma" w:hAnsi="Tahoma" w:cs="Tahoma"/>
          <w:sz w:val="20"/>
        </w:rPr>
      </w:pPr>
      <w:r w:rsidRPr="001A0D87">
        <w:rPr>
          <w:rFonts w:ascii="Tahoma" w:hAnsi="Tahoma" w:cs="Tahoma"/>
          <w:sz w:val="20"/>
        </w:rPr>
        <w:t>w dniu złożenia zamówienia – dot. kolacji,</w:t>
      </w:r>
    </w:p>
    <w:p w14:paraId="7828542D" w14:textId="77777777" w:rsidR="002B317D" w:rsidRPr="001A0D87" w:rsidRDefault="00567612" w:rsidP="006048A4">
      <w:pPr>
        <w:pStyle w:val="Akapitzlist"/>
        <w:numPr>
          <w:ilvl w:val="1"/>
          <w:numId w:val="26"/>
        </w:numPr>
        <w:tabs>
          <w:tab w:val="left" w:pos="2051"/>
          <w:tab w:val="left" w:pos="2052"/>
        </w:tabs>
        <w:spacing w:before="1" w:line="241" w:lineRule="exact"/>
        <w:ind w:left="993" w:hanging="567"/>
        <w:rPr>
          <w:rFonts w:ascii="Tahoma" w:hAnsi="Tahoma" w:cs="Tahoma"/>
          <w:sz w:val="20"/>
        </w:rPr>
      </w:pPr>
      <w:r w:rsidRPr="001A0D87">
        <w:rPr>
          <w:rFonts w:ascii="Tahoma" w:hAnsi="Tahoma" w:cs="Tahoma"/>
          <w:sz w:val="20"/>
        </w:rPr>
        <w:t>na dzień następny – dot. śniadań i</w:t>
      </w:r>
      <w:r w:rsidRPr="001A0D87">
        <w:rPr>
          <w:rFonts w:ascii="Tahoma" w:hAnsi="Tahoma" w:cs="Tahoma"/>
          <w:spacing w:val="-4"/>
          <w:sz w:val="20"/>
        </w:rPr>
        <w:t xml:space="preserve"> </w:t>
      </w:r>
      <w:r w:rsidRPr="001A0D87">
        <w:rPr>
          <w:rFonts w:ascii="Tahoma" w:hAnsi="Tahoma" w:cs="Tahoma"/>
          <w:sz w:val="20"/>
        </w:rPr>
        <w:t>obiadów</w:t>
      </w:r>
    </w:p>
    <w:p w14:paraId="3E3231C4" w14:textId="19F09E69" w:rsidR="002B317D" w:rsidRPr="001A0D87" w:rsidRDefault="00567612" w:rsidP="006048A4">
      <w:pPr>
        <w:pStyle w:val="Akapitzlist"/>
        <w:numPr>
          <w:ilvl w:val="1"/>
          <w:numId w:val="26"/>
        </w:numPr>
        <w:tabs>
          <w:tab w:val="left" w:pos="2051"/>
          <w:tab w:val="left" w:pos="2052"/>
        </w:tabs>
        <w:spacing w:before="1"/>
        <w:ind w:left="993" w:hanging="567"/>
        <w:rPr>
          <w:rFonts w:ascii="Tahoma" w:hAnsi="Tahoma" w:cs="Tahoma"/>
          <w:sz w:val="20"/>
        </w:rPr>
      </w:pPr>
      <w:r w:rsidRPr="001A0D87">
        <w:rPr>
          <w:rFonts w:ascii="Tahoma" w:hAnsi="Tahoma" w:cs="Tahoma"/>
          <w:sz w:val="20"/>
        </w:rPr>
        <w:t xml:space="preserve">terminy składania zamówień </w:t>
      </w:r>
      <w:r w:rsidRPr="00AB236D">
        <w:rPr>
          <w:rFonts w:ascii="Tahoma" w:hAnsi="Tahoma" w:cs="Tahoma"/>
          <w:sz w:val="20"/>
        </w:rPr>
        <w:t>telefonicznych</w:t>
      </w:r>
      <w:r w:rsidR="00D77C27" w:rsidRPr="00AB236D">
        <w:rPr>
          <w:rFonts w:ascii="Tahoma" w:hAnsi="Tahoma" w:cs="Tahoma"/>
          <w:sz w:val="20"/>
        </w:rPr>
        <w:t xml:space="preserve">, e-mail </w:t>
      </w:r>
      <w:r w:rsidRPr="00AB236D">
        <w:rPr>
          <w:rFonts w:ascii="Tahoma" w:hAnsi="Tahoma" w:cs="Tahoma"/>
          <w:sz w:val="20"/>
        </w:rPr>
        <w:t xml:space="preserve"> i na</w:t>
      </w:r>
      <w:r w:rsidRPr="001A0D87">
        <w:rPr>
          <w:rFonts w:ascii="Tahoma" w:hAnsi="Tahoma" w:cs="Tahoma"/>
          <w:sz w:val="20"/>
        </w:rPr>
        <w:t xml:space="preserve"> piśmie do uzgodnienia przez zamawiającego i realizującego</w:t>
      </w:r>
      <w:r w:rsidRPr="001A0D87">
        <w:rPr>
          <w:rFonts w:ascii="Tahoma" w:hAnsi="Tahoma" w:cs="Tahoma"/>
          <w:spacing w:val="-2"/>
          <w:sz w:val="20"/>
        </w:rPr>
        <w:t xml:space="preserve"> </w:t>
      </w:r>
      <w:r w:rsidRPr="001A0D87">
        <w:rPr>
          <w:rFonts w:ascii="Tahoma" w:hAnsi="Tahoma" w:cs="Tahoma"/>
          <w:sz w:val="20"/>
        </w:rPr>
        <w:t>zamówienie;</w:t>
      </w:r>
    </w:p>
    <w:p w14:paraId="26AC09F1" w14:textId="77777777" w:rsidR="002B317D" w:rsidRPr="001A0D87" w:rsidRDefault="00567612" w:rsidP="006048A4">
      <w:pPr>
        <w:pStyle w:val="Akapitzlist"/>
        <w:numPr>
          <w:ilvl w:val="1"/>
          <w:numId w:val="26"/>
        </w:numPr>
        <w:tabs>
          <w:tab w:val="left" w:pos="2051"/>
          <w:tab w:val="left" w:pos="2052"/>
        </w:tabs>
        <w:ind w:left="993" w:hanging="567"/>
        <w:rPr>
          <w:rFonts w:ascii="Tahoma" w:hAnsi="Tahoma" w:cs="Tahoma"/>
          <w:sz w:val="20"/>
        </w:rPr>
      </w:pPr>
      <w:r w:rsidRPr="001A0D87">
        <w:rPr>
          <w:rFonts w:ascii="Tahoma" w:hAnsi="Tahoma" w:cs="Tahoma"/>
          <w:sz w:val="20"/>
        </w:rPr>
        <w:t>Zamawiający ma prawo dokonać korekty zamówienia w zakresie ilości posiłków najpóźniej na 2 godziny przed dostarczeniem posiłków do danej</w:t>
      </w:r>
      <w:r w:rsidRPr="001A0D87">
        <w:rPr>
          <w:rFonts w:ascii="Tahoma" w:hAnsi="Tahoma" w:cs="Tahoma"/>
          <w:spacing w:val="4"/>
          <w:sz w:val="20"/>
        </w:rPr>
        <w:t xml:space="preserve"> </w:t>
      </w:r>
      <w:r w:rsidRPr="001A0D87">
        <w:rPr>
          <w:rFonts w:ascii="Tahoma" w:hAnsi="Tahoma" w:cs="Tahoma"/>
          <w:sz w:val="20"/>
        </w:rPr>
        <w:t>lokalizacji,</w:t>
      </w:r>
    </w:p>
    <w:p w14:paraId="31061EF2" w14:textId="77777777" w:rsidR="002B317D" w:rsidRPr="001A0D87" w:rsidRDefault="00567612" w:rsidP="006048A4">
      <w:pPr>
        <w:pStyle w:val="Akapitzlist"/>
        <w:numPr>
          <w:ilvl w:val="0"/>
          <w:numId w:val="29"/>
        </w:numPr>
        <w:tabs>
          <w:tab w:val="left" w:pos="426"/>
        </w:tabs>
        <w:ind w:left="426" w:hanging="426"/>
        <w:rPr>
          <w:rFonts w:ascii="Tahoma" w:hAnsi="Tahoma" w:cs="Tahoma"/>
          <w:sz w:val="20"/>
        </w:rPr>
      </w:pPr>
      <w:r w:rsidRPr="001A0D87">
        <w:rPr>
          <w:rFonts w:ascii="Tahoma" w:hAnsi="Tahoma" w:cs="Tahoma"/>
          <w:sz w:val="20"/>
        </w:rPr>
        <w:t>Wykonawca zobowiązany jest do prowadzenia ewidencji wydanych posiłków z podziałem na oddziały (listy przewozowe- według załączonego wzoru) określającej liczbę i rodzaj wydanych posiłków oraz przedstawienie jej każdorazowo przy posiłku do analizy, kontroli i akceptacji osobom wyznaczonym przez</w:t>
      </w:r>
      <w:r w:rsidRPr="001A0D87">
        <w:rPr>
          <w:rFonts w:ascii="Tahoma" w:hAnsi="Tahoma" w:cs="Tahoma"/>
          <w:spacing w:val="-15"/>
          <w:sz w:val="20"/>
        </w:rPr>
        <w:t xml:space="preserve"> </w:t>
      </w:r>
      <w:r w:rsidRPr="001A0D87">
        <w:rPr>
          <w:rFonts w:ascii="Tahoma" w:hAnsi="Tahoma" w:cs="Tahoma"/>
          <w:sz w:val="20"/>
        </w:rPr>
        <w:t>Zamawiającego.</w:t>
      </w:r>
    </w:p>
    <w:p w14:paraId="52DDECD3" w14:textId="77777777" w:rsidR="002B317D" w:rsidRPr="001A0D87" w:rsidRDefault="00567612" w:rsidP="006048A4">
      <w:pPr>
        <w:pStyle w:val="Akapitzlist"/>
        <w:numPr>
          <w:ilvl w:val="0"/>
          <w:numId w:val="29"/>
        </w:numPr>
        <w:tabs>
          <w:tab w:val="left" w:pos="426"/>
        </w:tabs>
        <w:ind w:left="426" w:hanging="426"/>
        <w:rPr>
          <w:rFonts w:ascii="Tahoma" w:hAnsi="Tahoma" w:cs="Tahoma"/>
          <w:sz w:val="20"/>
        </w:rPr>
      </w:pPr>
      <w:r w:rsidRPr="001A0D87">
        <w:rPr>
          <w:rFonts w:ascii="Tahoma" w:hAnsi="Tahoma" w:cs="Tahoma"/>
          <w:sz w:val="20"/>
        </w:rPr>
        <w:t>W przypadku zwiększenia liczby chorych oraz w okresie wyższej konieczności Wykonawca zobowiązany jest zabezpieczyć wyżywienie i obsługę zgodnie z potrzebami</w:t>
      </w:r>
      <w:r w:rsidRPr="001A0D87">
        <w:rPr>
          <w:rFonts w:ascii="Tahoma" w:hAnsi="Tahoma" w:cs="Tahoma"/>
          <w:spacing w:val="1"/>
          <w:sz w:val="20"/>
        </w:rPr>
        <w:t xml:space="preserve"> </w:t>
      </w:r>
      <w:r w:rsidRPr="001A0D87">
        <w:rPr>
          <w:rFonts w:ascii="Tahoma" w:hAnsi="Tahoma" w:cs="Tahoma"/>
          <w:sz w:val="20"/>
        </w:rPr>
        <w:t>Zamawiającego.</w:t>
      </w:r>
    </w:p>
    <w:p w14:paraId="26D33C5C" w14:textId="77777777" w:rsidR="002B317D" w:rsidRPr="001A0D87" w:rsidRDefault="002B317D" w:rsidP="004F5F65">
      <w:pPr>
        <w:pStyle w:val="Tekstpodstawowy"/>
        <w:tabs>
          <w:tab w:val="left" w:pos="426"/>
        </w:tabs>
        <w:ind w:left="426" w:hanging="426"/>
        <w:rPr>
          <w:rFonts w:ascii="Tahoma" w:hAnsi="Tahoma" w:cs="Tahoma"/>
          <w:sz w:val="24"/>
        </w:rPr>
      </w:pPr>
    </w:p>
    <w:p w14:paraId="10BF69DF" w14:textId="77777777" w:rsidR="002B317D" w:rsidRPr="001A0D87" w:rsidRDefault="002B317D" w:rsidP="004F5F65">
      <w:pPr>
        <w:pStyle w:val="Tekstpodstawowy"/>
        <w:tabs>
          <w:tab w:val="left" w:pos="426"/>
        </w:tabs>
        <w:spacing w:before="1"/>
        <w:ind w:left="426" w:hanging="426"/>
        <w:rPr>
          <w:rFonts w:ascii="Tahoma" w:hAnsi="Tahoma" w:cs="Tahoma"/>
          <w:sz w:val="19"/>
        </w:rPr>
      </w:pPr>
    </w:p>
    <w:p w14:paraId="1A4D3853" w14:textId="77777777" w:rsidR="002B317D" w:rsidRPr="001A0D87" w:rsidRDefault="00567612" w:rsidP="006048A4">
      <w:pPr>
        <w:pStyle w:val="Nagwek2"/>
        <w:numPr>
          <w:ilvl w:val="0"/>
          <w:numId w:val="30"/>
        </w:numPr>
        <w:tabs>
          <w:tab w:val="left" w:pos="426"/>
          <w:tab w:val="left" w:pos="1320"/>
        </w:tabs>
        <w:ind w:left="426" w:hanging="426"/>
        <w:jc w:val="both"/>
        <w:rPr>
          <w:rFonts w:ascii="Tahoma" w:hAnsi="Tahoma" w:cs="Tahoma"/>
        </w:rPr>
      </w:pPr>
      <w:r w:rsidRPr="001A0D87">
        <w:rPr>
          <w:rFonts w:ascii="Tahoma" w:hAnsi="Tahoma" w:cs="Tahoma"/>
        </w:rPr>
        <w:t>Dotyczący</w:t>
      </w:r>
      <w:r w:rsidRPr="001A0D87">
        <w:rPr>
          <w:rFonts w:ascii="Tahoma" w:hAnsi="Tahoma" w:cs="Tahoma"/>
          <w:spacing w:val="-3"/>
        </w:rPr>
        <w:t xml:space="preserve"> </w:t>
      </w:r>
      <w:r w:rsidRPr="001A0D87">
        <w:rPr>
          <w:rFonts w:ascii="Tahoma" w:hAnsi="Tahoma" w:cs="Tahoma"/>
        </w:rPr>
        <w:t>jadłospisu:</w:t>
      </w:r>
    </w:p>
    <w:p w14:paraId="1F76975B" w14:textId="780E808D" w:rsidR="002B317D" w:rsidRPr="00AB236D" w:rsidRDefault="00567612" w:rsidP="006048A4">
      <w:pPr>
        <w:pStyle w:val="Akapitzlist"/>
        <w:numPr>
          <w:ilvl w:val="0"/>
          <w:numId w:val="25"/>
        </w:numPr>
        <w:tabs>
          <w:tab w:val="left" w:pos="426"/>
        </w:tabs>
        <w:spacing w:before="1"/>
        <w:ind w:left="426" w:hanging="426"/>
        <w:jc w:val="both"/>
        <w:rPr>
          <w:rFonts w:ascii="Tahoma" w:hAnsi="Tahoma" w:cs="Tahoma"/>
          <w:sz w:val="20"/>
        </w:rPr>
      </w:pPr>
      <w:r w:rsidRPr="001A0D87">
        <w:rPr>
          <w:rFonts w:ascii="Tahoma" w:hAnsi="Tahoma" w:cs="Tahoma"/>
          <w:sz w:val="20"/>
        </w:rPr>
        <w:t xml:space="preserve">Zamawiający </w:t>
      </w:r>
      <w:r w:rsidRPr="00AB236D">
        <w:rPr>
          <w:rFonts w:ascii="Tahoma" w:hAnsi="Tahoma" w:cs="Tahoma"/>
          <w:sz w:val="20"/>
        </w:rPr>
        <w:t xml:space="preserve">wymaga, aby Wykonawca najpóźniej w dniu zawarcia umowy przedstawił Zamawiającemu przykładowy jadłospis dekadowy/(14-dniowy) uwzględniający dietę ogólną, lekkostrawną, cukrzycową 2000kcal; </w:t>
      </w:r>
      <w:r w:rsidR="00D77C27" w:rsidRPr="00AB236D">
        <w:rPr>
          <w:rFonts w:ascii="Tahoma" w:hAnsi="Tahoma" w:cs="Tahoma"/>
          <w:sz w:val="20"/>
        </w:rPr>
        <w:t>niskobiałkową</w:t>
      </w:r>
      <w:r w:rsidRPr="00AB236D">
        <w:rPr>
          <w:rFonts w:ascii="Tahoma" w:hAnsi="Tahoma" w:cs="Tahoma"/>
          <w:sz w:val="20"/>
        </w:rPr>
        <w:t>, (według wzoru określonego w załączniku nr 1b do</w:t>
      </w:r>
      <w:r w:rsidRPr="00AB236D">
        <w:rPr>
          <w:rFonts w:ascii="Tahoma" w:hAnsi="Tahoma" w:cs="Tahoma"/>
          <w:spacing w:val="-7"/>
          <w:sz w:val="20"/>
        </w:rPr>
        <w:t xml:space="preserve"> </w:t>
      </w:r>
      <w:r w:rsidRPr="00AB236D">
        <w:rPr>
          <w:rFonts w:ascii="Tahoma" w:hAnsi="Tahoma" w:cs="Tahoma"/>
          <w:sz w:val="20"/>
        </w:rPr>
        <w:t>SWZ).</w:t>
      </w:r>
    </w:p>
    <w:p w14:paraId="23993150" w14:textId="77777777" w:rsidR="002B317D" w:rsidRPr="00AB236D" w:rsidRDefault="00567612" w:rsidP="006048A4">
      <w:pPr>
        <w:pStyle w:val="Akapitzlist"/>
        <w:numPr>
          <w:ilvl w:val="0"/>
          <w:numId w:val="25"/>
        </w:numPr>
        <w:spacing w:before="72"/>
        <w:ind w:left="426" w:hanging="426"/>
        <w:jc w:val="both"/>
        <w:rPr>
          <w:rFonts w:ascii="Tahoma" w:hAnsi="Tahoma" w:cs="Tahoma"/>
          <w:sz w:val="20"/>
        </w:rPr>
      </w:pPr>
      <w:r w:rsidRPr="00AB236D">
        <w:rPr>
          <w:rFonts w:ascii="Tahoma" w:hAnsi="Tahoma" w:cs="Tahoma"/>
          <w:sz w:val="20"/>
        </w:rPr>
        <w:t>Dodatki: kleik, suchary itp. Zamawiane są na indywidualne zlecenie oddziału.</w:t>
      </w:r>
    </w:p>
    <w:p w14:paraId="470586D4" w14:textId="77777777" w:rsidR="002B317D" w:rsidRPr="001A0D87" w:rsidRDefault="00567612" w:rsidP="006048A4">
      <w:pPr>
        <w:pStyle w:val="Akapitzlist"/>
        <w:numPr>
          <w:ilvl w:val="0"/>
          <w:numId w:val="25"/>
        </w:numPr>
        <w:spacing w:before="1"/>
        <w:ind w:left="426" w:hanging="426"/>
        <w:jc w:val="both"/>
        <w:rPr>
          <w:rFonts w:ascii="Tahoma" w:hAnsi="Tahoma" w:cs="Tahoma"/>
          <w:sz w:val="20"/>
        </w:rPr>
      </w:pPr>
      <w:r w:rsidRPr="00AB236D">
        <w:rPr>
          <w:rFonts w:ascii="Tahoma" w:hAnsi="Tahoma" w:cs="Tahoma"/>
          <w:sz w:val="20"/>
        </w:rPr>
        <w:t>Dopuszcza się możliwość zamawiania</w:t>
      </w:r>
      <w:r w:rsidRPr="001A0D87">
        <w:rPr>
          <w:rFonts w:ascii="Tahoma" w:hAnsi="Tahoma" w:cs="Tahoma"/>
          <w:sz w:val="20"/>
        </w:rPr>
        <w:t xml:space="preserve"> diet nie wymienionych w załączniku nr 1b do SWZ w przypadku innych zaleceń lekarzy</w:t>
      </w:r>
      <w:r w:rsidRPr="001A0D87">
        <w:rPr>
          <w:rFonts w:ascii="Tahoma" w:hAnsi="Tahoma" w:cs="Tahoma"/>
          <w:spacing w:val="-3"/>
          <w:sz w:val="20"/>
        </w:rPr>
        <w:t xml:space="preserve"> </w:t>
      </w:r>
      <w:r w:rsidRPr="001A0D87">
        <w:rPr>
          <w:rFonts w:ascii="Tahoma" w:hAnsi="Tahoma" w:cs="Tahoma"/>
          <w:sz w:val="20"/>
        </w:rPr>
        <w:t>szpitala.</w:t>
      </w:r>
    </w:p>
    <w:p w14:paraId="3A1258C5" w14:textId="29C3340F" w:rsidR="002B317D" w:rsidRPr="00C01D18" w:rsidRDefault="00567612" w:rsidP="006048A4">
      <w:pPr>
        <w:pStyle w:val="Akapitzlist"/>
        <w:numPr>
          <w:ilvl w:val="0"/>
          <w:numId w:val="25"/>
        </w:numPr>
        <w:spacing w:line="241" w:lineRule="exact"/>
        <w:ind w:left="426" w:hanging="426"/>
        <w:jc w:val="both"/>
        <w:rPr>
          <w:rFonts w:ascii="Tahoma" w:hAnsi="Tahoma" w:cs="Tahoma"/>
          <w:color w:val="00B050"/>
          <w:sz w:val="20"/>
        </w:rPr>
      </w:pPr>
      <w:r w:rsidRPr="001A0D87">
        <w:rPr>
          <w:rFonts w:ascii="Tahoma" w:hAnsi="Tahoma" w:cs="Tahoma"/>
          <w:sz w:val="20"/>
        </w:rPr>
        <w:t xml:space="preserve">Kaloryczność posiłków musi być zgodna z </w:t>
      </w:r>
      <w:r w:rsidRPr="008E549F">
        <w:rPr>
          <w:rFonts w:ascii="Tahoma" w:hAnsi="Tahoma" w:cs="Tahoma"/>
          <w:sz w:val="20"/>
        </w:rPr>
        <w:t>Załącznikiem nr</w:t>
      </w:r>
      <w:r w:rsidRPr="008E549F">
        <w:rPr>
          <w:rFonts w:ascii="Tahoma" w:hAnsi="Tahoma" w:cs="Tahoma"/>
          <w:spacing w:val="7"/>
          <w:sz w:val="20"/>
        </w:rPr>
        <w:t xml:space="preserve"> </w:t>
      </w:r>
      <w:r w:rsidRPr="008E549F">
        <w:rPr>
          <w:rFonts w:ascii="Tahoma" w:hAnsi="Tahoma" w:cs="Tahoma"/>
          <w:sz w:val="20"/>
        </w:rPr>
        <w:t>1b</w:t>
      </w:r>
      <w:r w:rsidR="009527AC" w:rsidRPr="008E549F">
        <w:rPr>
          <w:rFonts w:ascii="Tahoma" w:hAnsi="Tahoma" w:cs="Tahoma"/>
          <w:sz w:val="20"/>
        </w:rPr>
        <w:t xml:space="preserve"> do SWZ</w:t>
      </w:r>
      <w:r w:rsidR="00C01D18">
        <w:rPr>
          <w:rFonts w:ascii="Tahoma" w:hAnsi="Tahoma" w:cs="Tahoma"/>
          <w:sz w:val="20"/>
        </w:rPr>
        <w:t>,</w:t>
      </w:r>
      <w:r w:rsidR="00C01D18" w:rsidRPr="00C01D18">
        <w:t xml:space="preserve"> </w:t>
      </w:r>
      <w:r w:rsidR="00C01D18" w:rsidRPr="00C01D18">
        <w:rPr>
          <w:rFonts w:ascii="Tahoma" w:hAnsi="Tahoma" w:cs="Tahoma"/>
          <w:sz w:val="20"/>
        </w:rPr>
        <w:t>dopuszczalne odchylenie w jadłospisach dziennych +/- 10%</w:t>
      </w:r>
      <w:r w:rsidR="008E549F">
        <w:rPr>
          <w:rFonts w:ascii="Tahoma" w:hAnsi="Tahoma" w:cs="Tahoma"/>
          <w:sz w:val="20"/>
        </w:rPr>
        <w:t>.</w:t>
      </w:r>
    </w:p>
    <w:p w14:paraId="40B0E191" w14:textId="5BED1BC1" w:rsidR="00C01D18" w:rsidRPr="00C01D18" w:rsidRDefault="00C01D18" w:rsidP="006048A4">
      <w:pPr>
        <w:pStyle w:val="Akapitzlist"/>
        <w:numPr>
          <w:ilvl w:val="0"/>
          <w:numId w:val="25"/>
        </w:numPr>
        <w:spacing w:line="241" w:lineRule="exact"/>
        <w:ind w:left="426" w:hanging="426"/>
        <w:jc w:val="both"/>
        <w:rPr>
          <w:rFonts w:ascii="Tahoma" w:hAnsi="Tahoma" w:cs="Tahoma"/>
          <w:sz w:val="20"/>
        </w:rPr>
      </w:pPr>
      <w:r w:rsidRPr="00C01D18">
        <w:rPr>
          <w:rFonts w:ascii="Tahoma" w:hAnsi="Tahoma" w:cs="Tahoma"/>
          <w:sz w:val="20"/>
        </w:rPr>
        <w:t>Procentowy podział  kaloryczności na poszczególne posiłki: śniadanie – 30%, obiad – 50%, kolacja – 20%)</w:t>
      </w:r>
      <w:r>
        <w:rPr>
          <w:rFonts w:ascii="Tahoma" w:hAnsi="Tahoma" w:cs="Tahoma"/>
          <w:sz w:val="20"/>
        </w:rPr>
        <w:t>.</w:t>
      </w:r>
    </w:p>
    <w:p w14:paraId="6CE44AAA" w14:textId="77777777" w:rsidR="002B317D" w:rsidRPr="00396335" w:rsidRDefault="00567612" w:rsidP="006048A4">
      <w:pPr>
        <w:pStyle w:val="Akapitzlist"/>
        <w:numPr>
          <w:ilvl w:val="0"/>
          <w:numId w:val="25"/>
        </w:numPr>
        <w:spacing w:before="1"/>
        <w:ind w:left="426" w:hanging="426"/>
        <w:jc w:val="both"/>
        <w:rPr>
          <w:rFonts w:ascii="Tahoma" w:hAnsi="Tahoma" w:cs="Tahoma"/>
          <w:sz w:val="20"/>
        </w:rPr>
      </w:pPr>
      <w:r w:rsidRPr="001A0D87">
        <w:rPr>
          <w:rFonts w:ascii="Tahoma" w:hAnsi="Tahoma" w:cs="Tahoma"/>
          <w:sz w:val="20"/>
        </w:rPr>
        <w:t xml:space="preserve">Wszelkie </w:t>
      </w:r>
      <w:r w:rsidRPr="00396335">
        <w:rPr>
          <w:rFonts w:ascii="Tahoma" w:hAnsi="Tahoma" w:cs="Tahoma"/>
          <w:sz w:val="20"/>
        </w:rPr>
        <w:t>zmiany w jadłospisach muszą być uzgodnione z Zamawiającym. Poprawiony jadłospis dzienny przysłany przez firmę ma być czytelnie podpisany przez osobę dokonującą</w:t>
      </w:r>
      <w:r w:rsidRPr="00396335">
        <w:rPr>
          <w:rFonts w:ascii="Tahoma" w:hAnsi="Tahoma" w:cs="Tahoma"/>
          <w:spacing w:val="-5"/>
          <w:sz w:val="20"/>
        </w:rPr>
        <w:t xml:space="preserve"> </w:t>
      </w:r>
      <w:r w:rsidRPr="00396335">
        <w:rPr>
          <w:rFonts w:ascii="Tahoma" w:hAnsi="Tahoma" w:cs="Tahoma"/>
          <w:sz w:val="20"/>
        </w:rPr>
        <w:t>zmian.</w:t>
      </w:r>
    </w:p>
    <w:p w14:paraId="0D115871" w14:textId="77777777" w:rsidR="002B317D" w:rsidRPr="00396335" w:rsidRDefault="00567612" w:rsidP="006048A4">
      <w:pPr>
        <w:pStyle w:val="Akapitzlist"/>
        <w:numPr>
          <w:ilvl w:val="0"/>
          <w:numId w:val="25"/>
        </w:numPr>
        <w:spacing w:line="240" w:lineRule="exact"/>
        <w:ind w:left="426" w:hanging="426"/>
        <w:jc w:val="both"/>
        <w:rPr>
          <w:rFonts w:ascii="Tahoma" w:hAnsi="Tahoma" w:cs="Tahoma"/>
          <w:sz w:val="20"/>
        </w:rPr>
      </w:pPr>
      <w:r w:rsidRPr="00396335">
        <w:rPr>
          <w:rFonts w:ascii="Tahoma" w:hAnsi="Tahoma" w:cs="Tahoma"/>
          <w:sz w:val="20"/>
        </w:rPr>
        <w:t>Zamawiający wymaga aby wsad do kotła wynosił nie mniej niż 60% stawki dziennej na jednego</w:t>
      </w:r>
      <w:r w:rsidRPr="00396335">
        <w:rPr>
          <w:rFonts w:ascii="Tahoma" w:hAnsi="Tahoma" w:cs="Tahoma"/>
          <w:spacing w:val="-9"/>
          <w:sz w:val="20"/>
        </w:rPr>
        <w:t xml:space="preserve"> </w:t>
      </w:r>
      <w:r w:rsidRPr="00396335">
        <w:rPr>
          <w:rFonts w:ascii="Tahoma" w:hAnsi="Tahoma" w:cs="Tahoma"/>
          <w:sz w:val="20"/>
        </w:rPr>
        <w:t>pacjenta.</w:t>
      </w:r>
    </w:p>
    <w:p w14:paraId="6D7AA41D" w14:textId="4370C78D" w:rsidR="002B317D" w:rsidRPr="00396335" w:rsidRDefault="00567612" w:rsidP="006048A4">
      <w:pPr>
        <w:pStyle w:val="Akapitzlist"/>
        <w:numPr>
          <w:ilvl w:val="0"/>
          <w:numId w:val="25"/>
        </w:numPr>
        <w:ind w:left="426" w:hanging="426"/>
        <w:jc w:val="both"/>
        <w:rPr>
          <w:rFonts w:ascii="Tahoma" w:hAnsi="Tahoma" w:cs="Tahoma"/>
          <w:sz w:val="20"/>
        </w:rPr>
      </w:pPr>
      <w:r w:rsidRPr="00396335">
        <w:rPr>
          <w:rFonts w:ascii="Tahoma" w:hAnsi="Tahoma" w:cs="Tahoma"/>
          <w:sz w:val="20"/>
        </w:rPr>
        <w:t>Jadłospisy</w:t>
      </w:r>
      <w:r w:rsidR="00510916" w:rsidRPr="00396335">
        <w:rPr>
          <w:rFonts w:ascii="Tahoma" w:hAnsi="Tahoma" w:cs="Tahoma"/>
          <w:sz w:val="20"/>
        </w:rPr>
        <w:t xml:space="preserve"> 10/14 dniowe zawierające diety wskazane w pkt. 1 </w:t>
      </w:r>
      <w:r w:rsidRPr="00396335">
        <w:rPr>
          <w:rFonts w:ascii="Tahoma" w:hAnsi="Tahoma" w:cs="Tahoma"/>
          <w:sz w:val="20"/>
        </w:rPr>
        <w:t>muszą być sporządzane przez Wykonawcę na 10</w:t>
      </w:r>
      <w:r w:rsidR="00D77C27" w:rsidRPr="00396335">
        <w:rPr>
          <w:rFonts w:ascii="Tahoma" w:hAnsi="Tahoma" w:cs="Tahoma"/>
          <w:sz w:val="20"/>
        </w:rPr>
        <w:t xml:space="preserve">/14 </w:t>
      </w:r>
      <w:r w:rsidRPr="00396335">
        <w:rPr>
          <w:rFonts w:ascii="Tahoma" w:hAnsi="Tahoma" w:cs="Tahoma"/>
          <w:sz w:val="20"/>
        </w:rPr>
        <w:t>dni i dostarczane do szpitala do akceptacji z siedmiodniowym wyprzedzeniem, muszą uwzględniać sezonowość oraz tradycyjność potraw w okresie świąt, np. Bożego Narodzenia czy</w:t>
      </w:r>
      <w:r w:rsidRPr="00396335">
        <w:rPr>
          <w:rFonts w:ascii="Tahoma" w:hAnsi="Tahoma" w:cs="Tahoma"/>
          <w:spacing w:val="2"/>
          <w:sz w:val="20"/>
        </w:rPr>
        <w:t xml:space="preserve"> </w:t>
      </w:r>
      <w:r w:rsidRPr="00396335">
        <w:rPr>
          <w:rFonts w:ascii="Tahoma" w:hAnsi="Tahoma" w:cs="Tahoma"/>
          <w:sz w:val="20"/>
        </w:rPr>
        <w:t>Wielkanocy.</w:t>
      </w:r>
    </w:p>
    <w:p w14:paraId="601B7E06" w14:textId="0F91EFC0" w:rsidR="002B317D" w:rsidRPr="00396335" w:rsidRDefault="00567612" w:rsidP="006048A4">
      <w:pPr>
        <w:pStyle w:val="Akapitzlist"/>
        <w:numPr>
          <w:ilvl w:val="0"/>
          <w:numId w:val="25"/>
        </w:numPr>
        <w:ind w:left="426" w:hanging="426"/>
        <w:jc w:val="both"/>
        <w:rPr>
          <w:rFonts w:ascii="Tahoma" w:hAnsi="Tahoma" w:cs="Tahoma"/>
          <w:sz w:val="20"/>
        </w:rPr>
      </w:pPr>
      <w:r w:rsidRPr="00396335">
        <w:rPr>
          <w:rFonts w:ascii="Tahoma" w:hAnsi="Tahoma" w:cs="Tahoma"/>
          <w:sz w:val="20"/>
        </w:rPr>
        <w:t xml:space="preserve">Wykonawca jest zobowiązany do dostarczania jadłospisów dziennych wraz ze śniadaniem dla każdej Kliniki/Oddziału. Jadłospisy powinny zostać umieszczone przez pracowników Wykonawcy w miejscu dostępnym dla pacjentów uzgodnionym z </w:t>
      </w:r>
      <w:r w:rsidR="00396335" w:rsidRPr="00396335">
        <w:rPr>
          <w:rFonts w:ascii="Tahoma" w:hAnsi="Tahoma" w:cs="Tahoma"/>
          <w:sz w:val="20"/>
        </w:rPr>
        <w:t>Zamawiającym</w:t>
      </w:r>
      <w:r w:rsidRPr="00396335">
        <w:rPr>
          <w:rFonts w:ascii="Tahoma" w:hAnsi="Tahoma" w:cs="Tahoma"/>
          <w:sz w:val="20"/>
        </w:rPr>
        <w:t>.</w:t>
      </w:r>
    </w:p>
    <w:p w14:paraId="19BE91EF" w14:textId="4A0D8E3A" w:rsidR="002B317D" w:rsidRPr="00396335" w:rsidRDefault="00567612" w:rsidP="006048A4">
      <w:pPr>
        <w:pStyle w:val="Akapitzlist"/>
        <w:numPr>
          <w:ilvl w:val="0"/>
          <w:numId w:val="25"/>
        </w:numPr>
        <w:ind w:left="426" w:hanging="426"/>
        <w:jc w:val="both"/>
        <w:rPr>
          <w:rFonts w:ascii="Tahoma" w:hAnsi="Tahoma" w:cs="Tahoma"/>
          <w:sz w:val="20"/>
        </w:rPr>
      </w:pPr>
      <w:r w:rsidRPr="00396335">
        <w:rPr>
          <w:rFonts w:ascii="Tahoma" w:hAnsi="Tahoma" w:cs="Tahoma"/>
          <w:sz w:val="20"/>
        </w:rPr>
        <w:t>W jadłospisach na 10</w:t>
      </w:r>
      <w:r w:rsidR="00D77C27" w:rsidRPr="00396335">
        <w:rPr>
          <w:rFonts w:ascii="Tahoma" w:hAnsi="Tahoma" w:cs="Tahoma"/>
          <w:sz w:val="20"/>
        </w:rPr>
        <w:t xml:space="preserve">/14 </w:t>
      </w:r>
      <w:r w:rsidRPr="00396335">
        <w:rPr>
          <w:rFonts w:ascii="Tahoma" w:hAnsi="Tahoma" w:cs="Tahoma"/>
          <w:sz w:val="20"/>
        </w:rPr>
        <w:t xml:space="preserve"> dni i jednodniowych wykonawca podaje dzienną ilość</w:t>
      </w:r>
      <w:r w:rsidRPr="00396335">
        <w:rPr>
          <w:rFonts w:ascii="Tahoma" w:hAnsi="Tahoma" w:cs="Tahoma"/>
          <w:spacing w:val="-2"/>
          <w:sz w:val="20"/>
        </w:rPr>
        <w:t xml:space="preserve"> </w:t>
      </w:r>
      <w:r w:rsidRPr="00396335">
        <w:rPr>
          <w:rFonts w:ascii="Tahoma" w:hAnsi="Tahoma" w:cs="Tahoma"/>
          <w:sz w:val="20"/>
        </w:rPr>
        <w:t>kalorii</w:t>
      </w:r>
      <w:r w:rsidR="00D77C27" w:rsidRPr="00396335">
        <w:rPr>
          <w:rFonts w:ascii="Tahoma" w:hAnsi="Tahoma" w:cs="Tahoma"/>
          <w:sz w:val="20"/>
        </w:rPr>
        <w:t>, białka, tłuszczu, węglowodanów, glukozy, soli</w:t>
      </w:r>
    </w:p>
    <w:p w14:paraId="3EF14AED" w14:textId="77777777" w:rsidR="002B317D" w:rsidRPr="00396335" w:rsidRDefault="00567612" w:rsidP="006048A4">
      <w:pPr>
        <w:pStyle w:val="Akapitzlist"/>
        <w:numPr>
          <w:ilvl w:val="0"/>
          <w:numId w:val="25"/>
        </w:numPr>
        <w:spacing w:before="1"/>
        <w:ind w:left="426" w:hanging="426"/>
        <w:jc w:val="both"/>
        <w:rPr>
          <w:rFonts w:ascii="Tahoma" w:hAnsi="Tahoma" w:cs="Tahoma"/>
          <w:sz w:val="20"/>
          <w:szCs w:val="20"/>
        </w:rPr>
      </w:pPr>
      <w:r w:rsidRPr="00396335">
        <w:rPr>
          <w:rFonts w:ascii="Tahoma" w:hAnsi="Tahoma" w:cs="Tahoma"/>
          <w:sz w:val="20"/>
          <w:szCs w:val="20"/>
        </w:rPr>
        <w:t>Wykonawca ma obowiązek na żądanie Zamawiającego przedstawić szczegółowe rozliczenie kalorii w danym okresie wraz z wykazem ilości i wagi</w:t>
      </w:r>
      <w:r w:rsidRPr="00396335">
        <w:rPr>
          <w:rFonts w:ascii="Tahoma" w:hAnsi="Tahoma" w:cs="Tahoma"/>
          <w:spacing w:val="-5"/>
          <w:sz w:val="20"/>
          <w:szCs w:val="20"/>
        </w:rPr>
        <w:t xml:space="preserve"> </w:t>
      </w:r>
      <w:r w:rsidRPr="00396335">
        <w:rPr>
          <w:rFonts w:ascii="Tahoma" w:hAnsi="Tahoma" w:cs="Tahoma"/>
          <w:sz w:val="20"/>
          <w:szCs w:val="20"/>
        </w:rPr>
        <w:t>produktów.</w:t>
      </w:r>
    </w:p>
    <w:p w14:paraId="49D43C6A" w14:textId="77777777" w:rsidR="00E64668" w:rsidRPr="00396335" w:rsidRDefault="00567612" w:rsidP="006048A4">
      <w:pPr>
        <w:pStyle w:val="Akapitzlist"/>
        <w:numPr>
          <w:ilvl w:val="0"/>
          <w:numId w:val="25"/>
        </w:numPr>
        <w:spacing w:before="1" w:line="241" w:lineRule="exact"/>
        <w:ind w:left="426" w:hanging="426"/>
        <w:jc w:val="both"/>
        <w:rPr>
          <w:rFonts w:ascii="Tahoma" w:hAnsi="Tahoma" w:cs="Tahoma"/>
          <w:sz w:val="20"/>
          <w:szCs w:val="20"/>
        </w:rPr>
      </w:pPr>
      <w:r w:rsidRPr="00396335">
        <w:rPr>
          <w:rFonts w:ascii="Tahoma" w:hAnsi="Tahoma" w:cs="Tahoma"/>
          <w:sz w:val="20"/>
          <w:szCs w:val="20"/>
        </w:rPr>
        <w:t>Jadłospis musi zawierać:</w:t>
      </w:r>
      <w:r w:rsidR="00E64668" w:rsidRPr="00396335">
        <w:rPr>
          <w:rFonts w:ascii="Tahoma" w:hAnsi="Tahoma" w:cs="Tahoma"/>
          <w:sz w:val="20"/>
          <w:szCs w:val="20"/>
        </w:rPr>
        <w:t xml:space="preserve"> </w:t>
      </w:r>
      <w:r w:rsidRPr="00396335">
        <w:rPr>
          <w:rFonts w:ascii="Tahoma" w:hAnsi="Tahoma" w:cs="Tahoma"/>
          <w:sz w:val="20"/>
          <w:szCs w:val="20"/>
        </w:rPr>
        <w:t>Minimalne normy gramowe produktów po obróbce,</w:t>
      </w:r>
      <w:r w:rsidR="00E64668" w:rsidRPr="00396335">
        <w:rPr>
          <w:rFonts w:ascii="Tahoma" w:hAnsi="Tahoma" w:cs="Tahoma"/>
          <w:sz w:val="20"/>
          <w:szCs w:val="20"/>
        </w:rPr>
        <w:t xml:space="preserve"> k</w:t>
      </w:r>
      <w:r w:rsidRPr="00396335">
        <w:rPr>
          <w:rFonts w:ascii="Tahoma" w:hAnsi="Tahoma" w:cs="Tahoma"/>
          <w:sz w:val="20"/>
          <w:szCs w:val="20"/>
        </w:rPr>
        <w:t>aloryczność całodziennego jadłospisu zgodna z zaleceniami w wykazie diet</w:t>
      </w:r>
      <w:r w:rsidR="000A1203" w:rsidRPr="00396335">
        <w:rPr>
          <w:rFonts w:ascii="Tahoma" w:hAnsi="Tahoma" w:cs="Tahoma"/>
          <w:sz w:val="20"/>
          <w:szCs w:val="20"/>
        </w:rPr>
        <w:t xml:space="preserve"> (załącznik 1b do SWZ)</w:t>
      </w:r>
    </w:p>
    <w:p w14:paraId="34DEDD92" w14:textId="4DB646C7" w:rsidR="00275CA6" w:rsidRPr="00396335" w:rsidRDefault="00BF3551" w:rsidP="006048A4">
      <w:pPr>
        <w:pStyle w:val="Akapitzlist"/>
        <w:numPr>
          <w:ilvl w:val="0"/>
          <w:numId w:val="25"/>
        </w:numPr>
        <w:spacing w:before="1" w:line="241" w:lineRule="exact"/>
        <w:ind w:left="426" w:hanging="426"/>
        <w:jc w:val="both"/>
        <w:rPr>
          <w:rFonts w:ascii="Tahoma" w:hAnsi="Tahoma" w:cs="Tahoma"/>
          <w:sz w:val="20"/>
          <w:szCs w:val="20"/>
        </w:rPr>
      </w:pPr>
      <w:r w:rsidRPr="00396335">
        <w:rPr>
          <w:rFonts w:ascii="Tahoma" w:hAnsi="Tahoma" w:cs="Tahoma"/>
          <w:sz w:val="20"/>
          <w:szCs w:val="20"/>
        </w:rPr>
        <w:t>W</w:t>
      </w:r>
      <w:r w:rsidR="00275CA6" w:rsidRPr="00396335">
        <w:rPr>
          <w:rFonts w:ascii="Tahoma" w:hAnsi="Tahoma" w:cs="Tahoma"/>
          <w:sz w:val="20"/>
          <w:szCs w:val="20"/>
        </w:rPr>
        <w:t xml:space="preserve"> </w:t>
      </w:r>
      <w:r w:rsidRPr="00396335">
        <w:rPr>
          <w:rFonts w:ascii="Tahoma" w:hAnsi="Tahoma" w:cs="Tahoma"/>
          <w:sz w:val="20"/>
          <w:szCs w:val="20"/>
        </w:rPr>
        <w:t>diecie</w:t>
      </w:r>
      <w:r w:rsidR="00275CA6" w:rsidRPr="00396335">
        <w:rPr>
          <w:rFonts w:ascii="Tahoma" w:hAnsi="Tahoma" w:cs="Tahoma"/>
          <w:sz w:val="20"/>
          <w:szCs w:val="20"/>
        </w:rPr>
        <w:t xml:space="preserve"> wysokobiałkowej  na II</w:t>
      </w:r>
      <w:r w:rsidRPr="00396335">
        <w:rPr>
          <w:rFonts w:ascii="Tahoma" w:hAnsi="Tahoma" w:cs="Tahoma"/>
          <w:sz w:val="20"/>
          <w:szCs w:val="20"/>
        </w:rPr>
        <w:t xml:space="preserve"> </w:t>
      </w:r>
      <w:r w:rsidR="00275CA6" w:rsidRPr="00396335">
        <w:rPr>
          <w:rFonts w:ascii="Tahoma" w:hAnsi="Tahoma" w:cs="Tahoma"/>
          <w:sz w:val="20"/>
          <w:szCs w:val="20"/>
        </w:rPr>
        <w:t xml:space="preserve">śniadanie i kolację dodatek białkowy, </w:t>
      </w:r>
      <w:r w:rsidRPr="00396335">
        <w:rPr>
          <w:rFonts w:ascii="Tahoma" w:hAnsi="Tahoma" w:cs="Tahoma"/>
          <w:sz w:val="20"/>
          <w:szCs w:val="20"/>
        </w:rPr>
        <w:t>na obiad podwójna porcja mięsa.</w:t>
      </w:r>
    </w:p>
    <w:p w14:paraId="2F1E23D9" w14:textId="56F93EAD" w:rsidR="00BF3551" w:rsidRPr="00396335" w:rsidRDefault="00BF3551" w:rsidP="006048A4">
      <w:pPr>
        <w:pStyle w:val="Akapitzlist"/>
        <w:numPr>
          <w:ilvl w:val="0"/>
          <w:numId w:val="25"/>
        </w:numPr>
        <w:spacing w:before="1" w:line="241" w:lineRule="exact"/>
        <w:ind w:left="426" w:hanging="426"/>
        <w:jc w:val="both"/>
        <w:rPr>
          <w:rFonts w:ascii="Tahoma" w:hAnsi="Tahoma" w:cs="Tahoma"/>
          <w:sz w:val="20"/>
          <w:szCs w:val="20"/>
        </w:rPr>
      </w:pPr>
      <w:r w:rsidRPr="00396335">
        <w:rPr>
          <w:rFonts w:ascii="Tahoma" w:hAnsi="Tahoma" w:cs="Tahoma"/>
          <w:sz w:val="20"/>
          <w:szCs w:val="20"/>
        </w:rPr>
        <w:t>W diecie niskobiałkowej na śniadanie i kolację produkty o małej ilości białka np. dżem, pasty warzywne, na obiad porcja mięsa.</w:t>
      </w:r>
    </w:p>
    <w:p w14:paraId="6E1E91EF" w14:textId="77777777" w:rsidR="002B317D" w:rsidRPr="00E64668" w:rsidRDefault="00567612" w:rsidP="006048A4">
      <w:pPr>
        <w:pStyle w:val="Akapitzlist"/>
        <w:numPr>
          <w:ilvl w:val="0"/>
          <w:numId w:val="25"/>
        </w:numPr>
        <w:spacing w:before="1" w:line="241" w:lineRule="exact"/>
        <w:ind w:left="426" w:hanging="426"/>
        <w:jc w:val="both"/>
        <w:rPr>
          <w:rFonts w:ascii="Tahoma" w:hAnsi="Tahoma" w:cs="Tahoma"/>
          <w:sz w:val="20"/>
          <w:szCs w:val="20"/>
        </w:rPr>
      </w:pPr>
      <w:r w:rsidRPr="00396335">
        <w:rPr>
          <w:rFonts w:ascii="Tahoma" w:hAnsi="Tahoma" w:cs="Tahoma"/>
          <w:sz w:val="20"/>
          <w:szCs w:val="20"/>
        </w:rPr>
        <w:t>Wymagania dotyczące składników</w:t>
      </w:r>
      <w:r w:rsidRPr="00E64668">
        <w:rPr>
          <w:rFonts w:ascii="Tahoma" w:hAnsi="Tahoma" w:cs="Tahoma"/>
          <w:sz w:val="20"/>
          <w:szCs w:val="20"/>
        </w:rPr>
        <w:t xml:space="preserve"> poszczególnych</w:t>
      </w:r>
      <w:r w:rsidRPr="00E64668">
        <w:rPr>
          <w:rFonts w:ascii="Tahoma" w:hAnsi="Tahoma" w:cs="Tahoma"/>
          <w:spacing w:val="-3"/>
          <w:sz w:val="20"/>
          <w:szCs w:val="20"/>
        </w:rPr>
        <w:t xml:space="preserve"> </w:t>
      </w:r>
      <w:r w:rsidRPr="00E64668">
        <w:rPr>
          <w:rFonts w:ascii="Tahoma" w:hAnsi="Tahoma" w:cs="Tahoma"/>
          <w:sz w:val="20"/>
          <w:szCs w:val="20"/>
        </w:rPr>
        <w:t>posiłków:</w:t>
      </w:r>
    </w:p>
    <w:p w14:paraId="25D17F74" w14:textId="77777777" w:rsidR="002B317D" w:rsidRPr="00E64668" w:rsidRDefault="00567612" w:rsidP="006048A4">
      <w:pPr>
        <w:pStyle w:val="Akapitzlist"/>
        <w:numPr>
          <w:ilvl w:val="1"/>
          <w:numId w:val="25"/>
        </w:numPr>
        <w:tabs>
          <w:tab w:val="left" w:pos="1331"/>
          <w:tab w:val="left" w:pos="1332"/>
        </w:tabs>
        <w:spacing w:line="242" w:lineRule="exact"/>
        <w:ind w:left="993" w:hanging="568"/>
        <w:rPr>
          <w:rFonts w:ascii="Tahoma" w:hAnsi="Tahoma" w:cs="Tahoma"/>
          <w:sz w:val="20"/>
          <w:szCs w:val="20"/>
        </w:rPr>
      </w:pPr>
      <w:r w:rsidRPr="00E64668">
        <w:rPr>
          <w:rFonts w:ascii="Tahoma" w:hAnsi="Tahoma" w:cs="Tahoma"/>
          <w:sz w:val="20"/>
          <w:szCs w:val="20"/>
        </w:rPr>
        <w:t>W skład śniadania wchodzić powinny następujące</w:t>
      </w:r>
      <w:r w:rsidRPr="00E64668">
        <w:rPr>
          <w:rFonts w:ascii="Tahoma" w:hAnsi="Tahoma" w:cs="Tahoma"/>
          <w:spacing w:val="-4"/>
          <w:sz w:val="20"/>
          <w:szCs w:val="20"/>
        </w:rPr>
        <w:t xml:space="preserve"> </w:t>
      </w:r>
      <w:r w:rsidRPr="00E64668">
        <w:rPr>
          <w:rFonts w:ascii="Tahoma" w:hAnsi="Tahoma" w:cs="Tahoma"/>
          <w:sz w:val="20"/>
          <w:szCs w:val="20"/>
        </w:rPr>
        <w:t>składniki:</w:t>
      </w:r>
    </w:p>
    <w:p w14:paraId="711341E8" w14:textId="77777777" w:rsidR="002B317D" w:rsidRPr="00E64668" w:rsidRDefault="00567612" w:rsidP="006048A4">
      <w:pPr>
        <w:pStyle w:val="Akapitzlist"/>
        <w:numPr>
          <w:ilvl w:val="2"/>
          <w:numId w:val="25"/>
        </w:numPr>
        <w:tabs>
          <w:tab w:val="left" w:pos="1276"/>
        </w:tabs>
        <w:spacing w:line="242" w:lineRule="exact"/>
        <w:ind w:left="1560" w:hanging="568"/>
        <w:rPr>
          <w:rFonts w:ascii="Tahoma" w:hAnsi="Tahoma" w:cs="Tahoma"/>
          <w:sz w:val="20"/>
          <w:szCs w:val="20"/>
        </w:rPr>
      </w:pPr>
      <w:r w:rsidRPr="00E64668">
        <w:rPr>
          <w:rFonts w:ascii="Tahoma" w:hAnsi="Tahoma" w:cs="Tahoma"/>
          <w:sz w:val="20"/>
          <w:szCs w:val="20"/>
        </w:rPr>
        <w:t>Zupa mleczna codziennie oprócz</w:t>
      </w:r>
      <w:r w:rsidRPr="00E64668">
        <w:rPr>
          <w:rFonts w:ascii="Tahoma" w:hAnsi="Tahoma" w:cs="Tahoma"/>
          <w:spacing w:val="3"/>
          <w:sz w:val="20"/>
          <w:szCs w:val="20"/>
        </w:rPr>
        <w:t xml:space="preserve"> </w:t>
      </w:r>
      <w:r w:rsidRPr="00E64668">
        <w:rPr>
          <w:rFonts w:ascii="Tahoma" w:hAnsi="Tahoma" w:cs="Tahoma"/>
          <w:sz w:val="20"/>
          <w:szCs w:val="20"/>
        </w:rPr>
        <w:t>niedziel,</w:t>
      </w:r>
    </w:p>
    <w:p w14:paraId="0AD4470A" w14:textId="77777777" w:rsidR="002B317D" w:rsidRPr="00E64668" w:rsidRDefault="00567612" w:rsidP="006048A4">
      <w:pPr>
        <w:pStyle w:val="Akapitzlist"/>
        <w:numPr>
          <w:ilvl w:val="2"/>
          <w:numId w:val="25"/>
        </w:numPr>
        <w:tabs>
          <w:tab w:val="left" w:pos="1276"/>
        </w:tabs>
        <w:spacing w:line="242" w:lineRule="exact"/>
        <w:ind w:left="1560" w:hanging="568"/>
        <w:rPr>
          <w:rFonts w:ascii="Tahoma" w:hAnsi="Tahoma" w:cs="Tahoma"/>
          <w:sz w:val="20"/>
          <w:szCs w:val="20"/>
        </w:rPr>
      </w:pPr>
      <w:r w:rsidRPr="00E64668">
        <w:rPr>
          <w:rFonts w:ascii="Tahoma" w:hAnsi="Tahoma" w:cs="Tahoma"/>
          <w:sz w:val="20"/>
          <w:szCs w:val="20"/>
        </w:rPr>
        <w:t>Herbata codziennie oprócz</w:t>
      </w:r>
      <w:r w:rsidRPr="00E64668">
        <w:rPr>
          <w:rFonts w:ascii="Tahoma" w:hAnsi="Tahoma" w:cs="Tahoma"/>
          <w:spacing w:val="6"/>
          <w:sz w:val="20"/>
          <w:szCs w:val="20"/>
        </w:rPr>
        <w:t xml:space="preserve"> </w:t>
      </w:r>
      <w:r w:rsidRPr="00E64668">
        <w:rPr>
          <w:rFonts w:ascii="Tahoma" w:hAnsi="Tahoma" w:cs="Tahoma"/>
          <w:sz w:val="20"/>
          <w:szCs w:val="20"/>
        </w:rPr>
        <w:t>niedziel,</w:t>
      </w:r>
    </w:p>
    <w:p w14:paraId="0CB5F186" w14:textId="77777777" w:rsidR="002B317D" w:rsidRPr="00E64668" w:rsidRDefault="00567612" w:rsidP="006048A4">
      <w:pPr>
        <w:pStyle w:val="Akapitzlist"/>
        <w:numPr>
          <w:ilvl w:val="2"/>
          <w:numId w:val="25"/>
        </w:numPr>
        <w:tabs>
          <w:tab w:val="left" w:pos="1276"/>
        </w:tabs>
        <w:spacing w:line="242" w:lineRule="exact"/>
        <w:ind w:left="1560" w:hanging="568"/>
        <w:rPr>
          <w:rFonts w:ascii="Tahoma" w:hAnsi="Tahoma" w:cs="Tahoma"/>
          <w:sz w:val="20"/>
          <w:szCs w:val="20"/>
        </w:rPr>
      </w:pPr>
      <w:r w:rsidRPr="00E64668">
        <w:rPr>
          <w:rFonts w:ascii="Tahoma" w:hAnsi="Tahoma" w:cs="Tahoma"/>
          <w:sz w:val="20"/>
          <w:szCs w:val="20"/>
        </w:rPr>
        <w:t>Kawa mleczna lub kakao w</w:t>
      </w:r>
      <w:r w:rsidRPr="00E64668">
        <w:rPr>
          <w:rFonts w:ascii="Tahoma" w:hAnsi="Tahoma" w:cs="Tahoma"/>
          <w:spacing w:val="-1"/>
          <w:sz w:val="20"/>
          <w:szCs w:val="20"/>
        </w:rPr>
        <w:t xml:space="preserve"> </w:t>
      </w:r>
      <w:r w:rsidRPr="00E64668">
        <w:rPr>
          <w:rFonts w:ascii="Tahoma" w:hAnsi="Tahoma" w:cs="Tahoma"/>
          <w:sz w:val="20"/>
          <w:szCs w:val="20"/>
        </w:rPr>
        <w:t>niedziele,</w:t>
      </w:r>
    </w:p>
    <w:p w14:paraId="3AFF5F92" w14:textId="77777777" w:rsidR="000A1203" w:rsidRPr="00403EF6" w:rsidRDefault="000A1203" w:rsidP="006048A4">
      <w:pPr>
        <w:pStyle w:val="Akapitzlist"/>
        <w:numPr>
          <w:ilvl w:val="2"/>
          <w:numId w:val="25"/>
        </w:numPr>
        <w:tabs>
          <w:tab w:val="left" w:pos="1276"/>
        </w:tabs>
        <w:spacing w:line="242" w:lineRule="exact"/>
        <w:ind w:left="1560" w:hanging="568"/>
        <w:rPr>
          <w:rFonts w:ascii="Tahoma" w:hAnsi="Tahoma" w:cs="Tahoma"/>
          <w:sz w:val="20"/>
        </w:rPr>
      </w:pPr>
      <w:r w:rsidRPr="00E64668">
        <w:rPr>
          <w:rFonts w:ascii="Tahoma" w:hAnsi="Tahoma" w:cs="Tahoma"/>
          <w:sz w:val="20"/>
          <w:szCs w:val="20"/>
        </w:rPr>
        <w:t>Jak kakao w</w:t>
      </w:r>
      <w:r w:rsidRPr="00403EF6">
        <w:rPr>
          <w:rFonts w:ascii="Tahoma" w:hAnsi="Tahoma" w:cs="Tahoma"/>
          <w:sz w:val="20"/>
        </w:rPr>
        <w:t xml:space="preserve"> tygodniu to bez zupy mlecznej</w:t>
      </w:r>
    </w:p>
    <w:p w14:paraId="72023F39" w14:textId="77777777" w:rsidR="002B317D" w:rsidRPr="00403EF6" w:rsidRDefault="00567612" w:rsidP="006048A4">
      <w:pPr>
        <w:pStyle w:val="Akapitzlist"/>
        <w:numPr>
          <w:ilvl w:val="2"/>
          <w:numId w:val="25"/>
        </w:numPr>
        <w:tabs>
          <w:tab w:val="left" w:pos="1276"/>
        </w:tabs>
        <w:spacing w:line="242" w:lineRule="exact"/>
        <w:ind w:left="1560" w:hanging="568"/>
        <w:rPr>
          <w:rFonts w:ascii="Tahoma" w:hAnsi="Tahoma" w:cs="Tahoma"/>
          <w:sz w:val="20"/>
        </w:rPr>
      </w:pPr>
      <w:r w:rsidRPr="00403EF6">
        <w:rPr>
          <w:rFonts w:ascii="Tahoma" w:hAnsi="Tahoma" w:cs="Tahoma"/>
          <w:sz w:val="20"/>
        </w:rPr>
        <w:t>Pieczywo mieszane na dietę ogólną a na diety</w:t>
      </w:r>
      <w:r w:rsidRPr="00403EF6">
        <w:rPr>
          <w:rFonts w:ascii="Tahoma" w:hAnsi="Tahoma" w:cs="Tahoma"/>
          <w:spacing w:val="2"/>
          <w:sz w:val="20"/>
        </w:rPr>
        <w:t xml:space="preserve"> </w:t>
      </w:r>
      <w:r w:rsidRPr="00403EF6">
        <w:rPr>
          <w:rFonts w:ascii="Tahoma" w:hAnsi="Tahoma" w:cs="Tahoma"/>
          <w:sz w:val="20"/>
        </w:rPr>
        <w:t>angielka,</w:t>
      </w:r>
    </w:p>
    <w:p w14:paraId="5B407015" w14:textId="77777777" w:rsidR="002B317D" w:rsidRPr="00403EF6" w:rsidRDefault="00567612" w:rsidP="006048A4">
      <w:pPr>
        <w:pStyle w:val="Akapitzlist"/>
        <w:numPr>
          <w:ilvl w:val="2"/>
          <w:numId w:val="25"/>
        </w:numPr>
        <w:tabs>
          <w:tab w:val="left" w:pos="1276"/>
        </w:tabs>
        <w:spacing w:line="242" w:lineRule="exact"/>
        <w:ind w:left="1560" w:hanging="568"/>
        <w:rPr>
          <w:rFonts w:ascii="Tahoma" w:hAnsi="Tahoma" w:cs="Tahoma"/>
          <w:sz w:val="20"/>
        </w:rPr>
      </w:pPr>
      <w:r w:rsidRPr="00403EF6">
        <w:rPr>
          <w:rFonts w:ascii="Tahoma" w:hAnsi="Tahoma" w:cs="Tahoma"/>
          <w:sz w:val="20"/>
        </w:rPr>
        <w:t>Masło</w:t>
      </w:r>
      <w:r w:rsidRPr="00403EF6">
        <w:rPr>
          <w:rFonts w:ascii="Tahoma" w:hAnsi="Tahoma" w:cs="Tahoma"/>
          <w:spacing w:val="-2"/>
          <w:sz w:val="20"/>
        </w:rPr>
        <w:t xml:space="preserve"> </w:t>
      </w:r>
      <w:r w:rsidRPr="00403EF6">
        <w:rPr>
          <w:rFonts w:ascii="Tahoma" w:hAnsi="Tahoma" w:cs="Tahoma"/>
          <w:sz w:val="20"/>
        </w:rPr>
        <w:t>82%,</w:t>
      </w:r>
    </w:p>
    <w:p w14:paraId="5218B191" w14:textId="77777777" w:rsidR="002B317D" w:rsidRPr="00403EF6" w:rsidRDefault="00567612" w:rsidP="006048A4">
      <w:pPr>
        <w:pStyle w:val="Akapitzlist"/>
        <w:numPr>
          <w:ilvl w:val="2"/>
          <w:numId w:val="25"/>
        </w:numPr>
        <w:tabs>
          <w:tab w:val="left" w:pos="1276"/>
        </w:tabs>
        <w:spacing w:line="242" w:lineRule="exact"/>
        <w:ind w:left="1560" w:hanging="568"/>
        <w:rPr>
          <w:rFonts w:ascii="Tahoma" w:hAnsi="Tahoma" w:cs="Tahoma"/>
          <w:sz w:val="20"/>
        </w:rPr>
      </w:pPr>
      <w:r w:rsidRPr="00403EF6">
        <w:rPr>
          <w:rFonts w:ascii="Tahoma" w:hAnsi="Tahoma" w:cs="Tahoma"/>
          <w:sz w:val="20"/>
        </w:rPr>
        <w:t>Dodatki do pieczywa preferowane dwa różne w mniejszej gramaturze lub jeden o wyższej</w:t>
      </w:r>
      <w:r w:rsidRPr="00403EF6">
        <w:rPr>
          <w:rFonts w:ascii="Tahoma" w:hAnsi="Tahoma" w:cs="Tahoma"/>
          <w:spacing w:val="-23"/>
          <w:sz w:val="20"/>
        </w:rPr>
        <w:t xml:space="preserve"> </w:t>
      </w:r>
      <w:r w:rsidRPr="00403EF6">
        <w:rPr>
          <w:rFonts w:ascii="Tahoma" w:hAnsi="Tahoma" w:cs="Tahoma"/>
          <w:sz w:val="20"/>
        </w:rPr>
        <w:t>gramaturze,</w:t>
      </w:r>
    </w:p>
    <w:p w14:paraId="1860DCA6" w14:textId="77777777" w:rsidR="002B317D" w:rsidRPr="00403EF6" w:rsidRDefault="00567612" w:rsidP="006048A4">
      <w:pPr>
        <w:pStyle w:val="Akapitzlist"/>
        <w:numPr>
          <w:ilvl w:val="2"/>
          <w:numId w:val="25"/>
        </w:numPr>
        <w:tabs>
          <w:tab w:val="left" w:pos="1276"/>
        </w:tabs>
        <w:spacing w:line="242" w:lineRule="exact"/>
        <w:ind w:left="1560" w:hanging="568"/>
        <w:rPr>
          <w:rFonts w:ascii="Tahoma" w:hAnsi="Tahoma" w:cs="Tahoma"/>
          <w:sz w:val="20"/>
        </w:rPr>
      </w:pPr>
      <w:r w:rsidRPr="00403EF6">
        <w:rPr>
          <w:rFonts w:ascii="Tahoma" w:hAnsi="Tahoma" w:cs="Tahoma"/>
          <w:sz w:val="20"/>
        </w:rPr>
        <w:t>Dodatek warzywny lub owocowy</w:t>
      </w:r>
    </w:p>
    <w:p w14:paraId="56FD7F08" w14:textId="77777777" w:rsidR="002B317D" w:rsidRPr="00403EF6" w:rsidRDefault="00567612" w:rsidP="006048A4">
      <w:pPr>
        <w:pStyle w:val="Akapitzlist"/>
        <w:numPr>
          <w:ilvl w:val="1"/>
          <w:numId w:val="25"/>
        </w:numPr>
        <w:tabs>
          <w:tab w:val="left" w:pos="1331"/>
          <w:tab w:val="left" w:pos="1332"/>
        </w:tabs>
        <w:spacing w:line="242" w:lineRule="exact"/>
        <w:ind w:left="993" w:hanging="568"/>
        <w:rPr>
          <w:rFonts w:ascii="Tahoma" w:hAnsi="Tahoma" w:cs="Tahoma"/>
          <w:sz w:val="20"/>
        </w:rPr>
      </w:pPr>
      <w:r w:rsidRPr="00403EF6">
        <w:rPr>
          <w:rFonts w:ascii="Tahoma" w:hAnsi="Tahoma" w:cs="Tahoma"/>
          <w:sz w:val="20"/>
        </w:rPr>
        <w:lastRenderedPageBreak/>
        <w:t>W skład obiadu wchodzić powinny następujące</w:t>
      </w:r>
      <w:r w:rsidRPr="00403EF6">
        <w:rPr>
          <w:rFonts w:ascii="Tahoma" w:hAnsi="Tahoma" w:cs="Tahoma"/>
          <w:spacing w:val="-5"/>
          <w:sz w:val="20"/>
        </w:rPr>
        <w:t xml:space="preserve"> </w:t>
      </w:r>
      <w:r w:rsidRPr="00403EF6">
        <w:rPr>
          <w:rFonts w:ascii="Tahoma" w:hAnsi="Tahoma" w:cs="Tahoma"/>
          <w:sz w:val="20"/>
        </w:rPr>
        <w:t>składniki:</w:t>
      </w:r>
    </w:p>
    <w:p w14:paraId="55FF2E9F"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Zupa</w:t>
      </w:r>
    </w:p>
    <w:p w14:paraId="39AC6600"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Ziemniaki/ ryż/</w:t>
      </w:r>
      <w:r w:rsidRPr="00403EF6">
        <w:rPr>
          <w:rFonts w:ascii="Tahoma" w:hAnsi="Tahoma" w:cs="Tahoma"/>
          <w:spacing w:val="1"/>
          <w:sz w:val="20"/>
        </w:rPr>
        <w:t xml:space="preserve"> </w:t>
      </w:r>
      <w:r w:rsidRPr="00403EF6">
        <w:rPr>
          <w:rFonts w:ascii="Tahoma" w:hAnsi="Tahoma" w:cs="Tahoma"/>
          <w:sz w:val="20"/>
        </w:rPr>
        <w:t>makaron/kasza</w:t>
      </w:r>
    </w:p>
    <w:p w14:paraId="25D1D87B"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Porcja</w:t>
      </w:r>
      <w:r w:rsidRPr="00403EF6">
        <w:rPr>
          <w:rFonts w:ascii="Tahoma" w:hAnsi="Tahoma" w:cs="Tahoma"/>
          <w:spacing w:val="1"/>
          <w:sz w:val="20"/>
        </w:rPr>
        <w:t xml:space="preserve"> </w:t>
      </w:r>
      <w:r w:rsidRPr="00403EF6">
        <w:rPr>
          <w:rFonts w:ascii="Tahoma" w:hAnsi="Tahoma" w:cs="Tahoma"/>
          <w:sz w:val="20"/>
        </w:rPr>
        <w:t>mięsa</w:t>
      </w:r>
    </w:p>
    <w:p w14:paraId="7E6AAF49"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Surówka lub jarzyna gotowana dla diety</w:t>
      </w:r>
      <w:r w:rsidRPr="00403EF6">
        <w:rPr>
          <w:rFonts w:ascii="Tahoma" w:hAnsi="Tahoma" w:cs="Tahoma"/>
          <w:spacing w:val="2"/>
          <w:sz w:val="20"/>
        </w:rPr>
        <w:t xml:space="preserve"> </w:t>
      </w:r>
      <w:r w:rsidRPr="00403EF6">
        <w:rPr>
          <w:rFonts w:ascii="Tahoma" w:hAnsi="Tahoma" w:cs="Tahoma"/>
          <w:sz w:val="20"/>
        </w:rPr>
        <w:t>ogólnej</w:t>
      </w:r>
    </w:p>
    <w:p w14:paraId="5DD38418"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Jarzyna gotowana dla poszczególnych</w:t>
      </w:r>
      <w:r w:rsidRPr="00403EF6">
        <w:rPr>
          <w:rFonts w:ascii="Tahoma" w:hAnsi="Tahoma" w:cs="Tahoma"/>
          <w:spacing w:val="-2"/>
          <w:sz w:val="20"/>
        </w:rPr>
        <w:t xml:space="preserve"> </w:t>
      </w:r>
      <w:r w:rsidRPr="00403EF6">
        <w:rPr>
          <w:rFonts w:ascii="Tahoma" w:hAnsi="Tahoma" w:cs="Tahoma"/>
          <w:sz w:val="20"/>
        </w:rPr>
        <w:t>diet</w:t>
      </w:r>
      <w:r w:rsidR="000A1203" w:rsidRPr="00403EF6">
        <w:rPr>
          <w:rFonts w:ascii="Tahoma" w:hAnsi="Tahoma" w:cs="Tahoma"/>
          <w:sz w:val="20"/>
        </w:rPr>
        <w:t xml:space="preserve"> ( w sezonie podajemy również sałatę)</w:t>
      </w:r>
    </w:p>
    <w:p w14:paraId="167F813C"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Dla diety cukrzycowej</w:t>
      </w:r>
      <w:r w:rsidRPr="00403EF6">
        <w:rPr>
          <w:rFonts w:ascii="Tahoma" w:hAnsi="Tahoma" w:cs="Tahoma"/>
          <w:spacing w:val="-2"/>
          <w:sz w:val="20"/>
        </w:rPr>
        <w:t xml:space="preserve"> </w:t>
      </w:r>
      <w:r w:rsidRPr="00403EF6">
        <w:rPr>
          <w:rFonts w:ascii="Tahoma" w:hAnsi="Tahoma" w:cs="Tahoma"/>
          <w:sz w:val="20"/>
        </w:rPr>
        <w:t>surówka</w:t>
      </w:r>
    </w:p>
    <w:p w14:paraId="348D9F95"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Kompot z owoców sezonowych lub</w:t>
      </w:r>
      <w:r w:rsidRPr="00403EF6">
        <w:rPr>
          <w:rFonts w:ascii="Tahoma" w:hAnsi="Tahoma" w:cs="Tahoma"/>
          <w:spacing w:val="-2"/>
          <w:sz w:val="20"/>
        </w:rPr>
        <w:t xml:space="preserve"> </w:t>
      </w:r>
      <w:r w:rsidRPr="00403EF6">
        <w:rPr>
          <w:rFonts w:ascii="Tahoma" w:hAnsi="Tahoma" w:cs="Tahoma"/>
          <w:sz w:val="20"/>
        </w:rPr>
        <w:t>napój</w:t>
      </w:r>
    </w:p>
    <w:p w14:paraId="382FE73A" w14:textId="77777777" w:rsidR="002B317D" w:rsidRPr="00403EF6" w:rsidRDefault="00567612" w:rsidP="006048A4">
      <w:pPr>
        <w:pStyle w:val="Akapitzlist"/>
        <w:numPr>
          <w:ilvl w:val="1"/>
          <w:numId w:val="25"/>
        </w:numPr>
        <w:tabs>
          <w:tab w:val="left" w:pos="1331"/>
          <w:tab w:val="left" w:pos="1332"/>
        </w:tabs>
        <w:spacing w:line="242" w:lineRule="exact"/>
        <w:ind w:left="993" w:hanging="568"/>
        <w:rPr>
          <w:rFonts w:ascii="Tahoma" w:hAnsi="Tahoma" w:cs="Tahoma"/>
          <w:sz w:val="20"/>
        </w:rPr>
      </w:pPr>
      <w:r w:rsidRPr="00403EF6">
        <w:rPr>
          <w:rFonts w:ascii="Tahoma" w:hAnsi="Tahoma" w:cs="Tahoma"/>
          <w:sz w:val="20"/>
        </w:rPr>
        <w:t>W skład kolacji wchodzić powinny następujące</w:t>
      </w:r>
      <w:r w:rsidRPr="00403EF6">
        <w:rPr>
          <w:rFonts w:ascii="Tahoma" w:hAnsi="Tahoma" w:cs="Tahoma"/>
          <w:spacing w:val="-5"/>
          <w:sz w:val="20"/>
        </w:rPr>
        <w:t xml:space="preserve"> </w:t>
      </w:r>
      <w:r w:rsidRPr="00403EF6">
        <w:rPr>
          <w:rFonts w:ascii="Tahoma" w:hAnsi="Tahoma" w:cs="Tahoma"/>
          <w:sz w:val="20"/>
        </w:rPr>
        <w:t>składniki:</w:t>
      </w:r>
    </w:p>
    <w:p w14:paraId="20C67C95"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Herbata</w:t>
      </w:r>
    </w:p>
    <w:p w14:paraId="79A611CE"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Pieczywo</w:t>
      </w:r>
      <w:r w:rsidRPr="00403EF6">
        <w:rPr>
          <w:rFonts w:ascii="Tahoma" w:hAnsi="Tahoma" w:cs="Tahoma"/>
          <w:spacing w:val="-2"/>
          <w:sz w:val="20"/>
        </w:rPr>
        <w:t xml:space="preserve"> </w:t>
      </w:r>
      <w:r w:rsidRPr="00403EF6">
        <w:rPr>
          <w:rFonts w:ascii="Tahoma" w:hAnsi="Tahoma" w:cs="Tahoma"/>
          <w:sz w:val="20"/>
        </w:rPr>
        <w:t>mieszane</w:t>
      </w:r>
    </w:p>
    <w:p w14:paraId="7305F615"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Masło</w:t>
      </w:r>
      <w:r w:rsidRPr="00403EF6">
        <w:rPr>
          <w:rFonts w:ascii="Tahoma" w:hAnsi="Tahoma" w:cs="Tahoma"/>
          <w:spacing w:val="-2"/>
          <w:sz w:val="20"/>
        </w:rPr>
        <w:t xml:space="preserve"> </w:t>
      </w:r>
      <w:r w:rsidRPr="00403EF6">
        <w:rPr>
          <w:rFonts w:ascii="Tahoma" w:hAnsi="Tahoma" w:cs="Tahoma"/>
          <w:sz w:val="20"/>
        </w:rPr>
        <w:t>82%</w:t>
      </w:r>
    </w:p>
    <w:p w14:paraId="46BE7359" w14:textId="77777777" w:rsidR="002B317D" w:rsidRPr="00403EF6"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403EF6">
        <w:rPr>
          <w:rFonts w:ascii="Tahoma" w:hAnsi="Tahoma" w:cs="Tahoma"/>
          <w:sz w:val="20"/>
        </w:rPr>
        <w:t>Dodatek do</w:t>
      </w:r>
      <w:r w:rsidRPr="00403EF6">
        <w:rPr>
          <w:rFonts w:ascii="Tahoma" w:hAnsi="Tahoma" w:cs="Tahoma"/>
          <w:spacing w:val="-3"/>
          <w:sz w:val="20"/>
        </w:rPr>
        <w:t xml:space="preserve"> </w:t>
      </w:r>
      <w:r w:rsidRPr="00403EF6">
        <w:rPr>
          <w:rFonts w:ascii="Tahoma" w:hAnsi="Tahoma" w:cs="Tahoma"/>
          <w:sz w:val="20"/>
        </w:rPr>
        <w:t>pieczywa</w:t>
      </w:r>
    </w:p>
    <w:p w14:paraId="135BF095" w14:textId="77777777" w:rsidR="002B317D" w:rsidRPr="001A0D87" w:rsidRDefault="00567612" w:rsidP="006048A4">
      <w:pPr>
        <w:pStyle w:val="Akapitzlist"/>
        <w:numPr>
          <w:ilvl w:val="2"/>
          <w:numId w:val="25"/>
        </w:numPr>
        <w:tabs>
          <w:tab w:val="left" w:pos="1691"/>
          <w:tab w:val="left" w:pos="1692"/>
        </w:tabs>
        <w:spacing w:line="242" w:lineRule="exact"/>
        <w:ind w:left="1276" w:hanging="283"/>
        <w:rPr>
          <w:rFonts w:ascii="Tahoma" w:hAnsi="Tahoma" w:cs="Tahoma"/>
          <w:sz w:val="20"/>
        </w:rPr>
      </w:pPr>
      <w:r w:rsidRPr="001A0D87">
        <w:rPr>
          <w:rFonts w:ascii="Tahoma" w:hAnsi="Tahoma" w:cs="Tahoma"/>
          <w:sz w:val="20"/>
        </w:rPr>
        <w:t>Dodatek warzywny lub owocowy</w:t>
      </w:r>
    </w:p>
    <w:p w14:paraId="49293009" w14:textId="77777777" w:rsidR="002B317D" w:rsidRPr="001A0D87" w:rsidRDefault="00567612" w:rsidP="006048A4">
      <w:pPr>
        <w:pStyle w:val="Akapitzlist"/>
        <w:numPr>
          <w:ilvl w:val="1"/>
          <w:numId w:val="25"/>
        </w:numPr>
        <w:tabs>
          <w:tab w:val="left" w:pos="993"/>
        </w:tabs>
        <w:ind w:left="993" w:hanging="567"/>
        <w:rPr>
          <w:rFonts w:ascii="Tahoma" w:hAnsi="Tahoma" w:cs="Tahoma"/>
          <w:sz w:val="20"/>
        </w:rPr>
      </w:pPr>
      <w:r w:rsidRPr="001A0D87">
        <w:rPr>
          <w:rFonts w:ascii="Tahoma" w:hAnsi="Tahoma" w:cs="Tahoma"/>
          <w:sz w:val="20"/>
        </w:rPr>
        <w:t xml:space="preserve">W skład II śniadania i II kolacji dla diety cukrzycowej wchodzi pieczywo, dodatek do pieczywa lub </w:t>
      </w:r>
      <w:r w:rsidRPr="001A0D87">
        <w:rPr>
          <w:rFonts w:ascii="Tahoma" w:hAnsi="Tahoma" w:cs="Tahoma"/>
          <w:spacing w:val="-5"/>
          <w:sz w:val="20"/>
        </w:rPr>
        <w:t xml:space="preserve">kefir, </w:t>
      </w:r>
      <w:r w:rsidRPr="001A0D87">
        <w:rPr>
          <w:rFonts w:ascii="Tahoma" w:hAnsi="Tahoma" w:cs="Tahoma"/>
          <w:sz w:val="20"/>
        </w:rPr>
        <w:t>jogurt, kisiel,</w:t>
      </w:r>
      <w:r w:rsidRPr="001A0D87">
        <w:rPr>
          <w:rFonts w:ascii="Tahoma" w:hAnsi="Tahoma" w:cs="Tahoma"/>
          <w:spacing w:val="2"/>
          <w:sz w:val="20"/>
        </w:rPr>
        <w:t xml:space="preserve"> </w:t>
      </w:r>
      <w:r w:rsidRPr="001A0D87">
        <w:rPr>
          <w:rFonts w:ascii="Tahoma" w:hAnsi="Tahoma" w:cs="Tahoma"/>
          <w:sz w:val="20"/>
        </w:rPr>
        <w:t>owoc</w:t>
      </w:r>
    </w:p>
    <w:p w14:paraId="4C24B40B" w14:textId="77777777" w:rsidR="002B317D" w:rsidRPr="001A0D87" w:rsidRDefault="00567612" w:rsidP="006048A4">
      <w:pPr>
        <w:pStyle w:val="Akapitzlist"/>
        <w:numPr>
          <w:ilvl w:val="1"/>
          <w:numId w:val="25"/>
        </w:numPr>
        <w:tabs>
          <w:tab w:val="left" w:pos="993"/>
        </w:tabs>
        <w:spacing w:line="241" w:lineRule="exact"/>
        <w:ind w:left="993" w:hanging="567"/>
        <w:rPr>
          <w:rFonts w:ascii="Tahoma" w:hAnsi="Tahoma" w:cs="Tahoma"/>
          <w:sz w:val="20"/>
        </w:rPr>
      </w:pPr>
      <w:r w:rsidRPr="001A0D87">
        <w:rPr>
          <w:rFonts w:ascii="Tahoma" w:hAnsi="Tahoma" w:cs="Tahoma"/>
          <w:sz w:val="20"/>
        </w:rPr>
        <w:t>Podwieczorek dla diety wrzodowej: kisiel, galaretka,</w:t>
      </w:r>
      <w:r w:rsidRPr="001A0D87">
        <w:rPr>
          <w:rFonts w:ascii="Tahoma" w:hAnsi="Tahoma" w:cs="Tahoma"/>
          <w:spacing w:val="-3"/>
          <w:sz w:val="20"/>
        </w:rPr>
        <w:t xml:space="preserve"> </w:t>
      </w:r>
      <w:r w:rsidRPr="001A0D87">
        <w:rPr>
          <w:rFonts w:ascii="Tahoma" w:hAnsi="Tahoma" w:cs="Tahoma"/>
          <w:sz w:val="20"/>
        </w:rPr>
        <w:t>biszkopty</w:t>
      </w:r>
    </w:p>
    <w:p w14:paraId="371BDD9E" w14:textId="535BBC4B" w:rsidR="002B317D" w:rsidRPr="00396335" w:rsidRDefault="00567612" w:rsidP="006048A4">
      <w:pPr>
        <w:pStyle w:val="Akapitzlist"/>
        <w:numPr>
          <w:ilvl w:val="1"/>
          <w:numId w:val="25"/>
        </w:numPr>
        <w:tabs>
          <w:tab w:val="left" w:pos="993"/>
        </w:tabs>
        <w:ind w:left="993" w:hanging="567"/>
        <w:rPr>
          <w:rFonts w:ascii="Tahoma" w:hAnsi="Tahoma" w:cs="Tahoma"/>
          <w:sz w:val="20"/>
        </w:rPr>
      </w:pPr>
      <w:r w:rsidRPr="001A0D87">
        <w:rPr>
          <w:rFonts w:ascii="Tahoma" w:hAnsi="Tahoma" w:cs="Tahoma"/>
          <w:sz w:val="20"/>
        </w:rPr>
        <w:t xml:space="preserve">Owoc </w:t>
      </w:r>
      <w:r w:rsidRPr="00396335">
        <w:rPr>
          <w:rFonts w:ascii="Tahoma" w:hAnsi="Tahoma" w:cs="Tahoma"/>
          <w:sz w:val="20"/>
        </w:rPr>
        <w:t>lub warzywo jako dodatek do śniadania lub</w:t>
      </w:r>
      <w:r w:rsidRPr="00396335">
        <w:rPr>
          <w:rFonts w:ascii="Tahoma" w:hAnsi="Tahoma" w:cs="Tahoma"/>
          <w:spacing w:val="-4"/>
          <w:sz w:val="20"/>
        </w:rPr>
        <w:t xml:space="preserve"> </w:t>
      </w:r>
      <w:r w:rsidRPr="00396335">
        <w:rPr>
          <w:rFonts w:ascii="Tahoma" w:hAnsi="Tahoma" w:cs="Tahoma"/>
          <w:sz w:val="20"/>
        </w:rPr>
        <w:t>kolacji</w:t>
      </w:r>
    </w:p>
    <w:p w14:paraId="4311C526" w14:textId="77777777" w:rsidR="002B317D" w:rsidRPr="00396335" w:rsidRDefault="00567612" w:rsidP="006048A4">
      <w:pPr>
        <w:pStyle w:val="Akapitzlist"/>
        <w:numPr>
          <w:ilvl w:val="1"/>
          <w:numId w:val="25"/>
        </w:numPr>
        <w:tabs>
          <w:tab w:val="left" w:pos="993"/>
          <w:tab w:val="left" w:pos="1331"/>
          <w:tab w:val="left" w:pos="1332"/>
        </w:tabs>
        <w:spacing w:line="244" w:lineRule="exact"/>
        <w:ind w:left="993" w:hanging="567"/>
        <w:rPr>
          <w:rFonts w:ascii="Tahoma" w:hAnsi="Tahoma" w:cs="Tahoma"/>
          <w:sz w:val="20"/>
        </w:rPr>
      </w:pPr>
      <w:r w:rsidRPr="00396335">
        <w:rPr>
          <w:rFonts w:ascii="Tahoma" w:hAnsi="Tahoma" w:cs="Tahoma"/>
          <w:sz w:val="20"/>
        </w:rPr>
        <w:t>Przez dodatki do pieczywa należy</w:t>
      </w:r>
      <w:r w:rsidRPr="00396335">
        <w:rPr>
          <w:rFonts w:ascii="Tahoma" w:hAnsi="Tahoma" w:cs="Tahoma"/>
          <w:spacing w:val="-2"/>
          <w:sz w:val="20"/>
        </w:rPr>
        <w:t xml:space="preserve"> </w:t>
      </w:r>
      <w:r w:rsidRPr="00396335">
        <w:rPr>
          <w:rFonts w:ascii="Tahoma" w:hAnsi="Tahoma" w:cs="Tahoma"/>
          <w:sz w:val="20"/>
        </w:rPr>
        <w:t>rozumieć:</w:t>
      </w:r>
    </w:p>
    <w:p w14:paraId="1BC518FA" w14:textId="03DD4AC9" w:rsidR="002B317D" w:rsidRPr="00396335" w:rsidRDefault="00567612" w:rsidP="006048A4">
      <w:pPr>
        <w:pStyle w:val="Akapitzlist"/>
        <w:numPr>
          <w:ilvl w:val="1"/>
          <w:numId w:val="24"/>
        </w:numPr>
        <w:tabs>
          <w:tab w:val="left" w:pos="1692"/>
        </w:tabs>
        <w:ind w:left="1276" w:hanging="283"/>
        <w:rPr>
          <w:rFonts w:ascii="Tahoma" w:hAnsi="Tahoma" w:cs="Tahoma"/>
          <w:strike/>
          <w:sz w:val="20"/>
        </w:rPr>
      </w:pPr>
      <w:r w:rsidRPr="00396335">
        <w:rPr>
          <w:rFonts w:ascii="Tahoma" w:hAnsi="Tahoma" w:cs="Tahoma"/>
          <w:sz w:val="20"/>
        </w:rPr>
        <w:t xml:space="preserve">Na zimno: wędliny (np. szynkowa, typu krakowska, śląska, </w:t>
      </w:r>
      <w:proofErr w:type="spellStart"/>
      <w:r w:rsidRPr="00396335">
        <w:rPr>
          <w:rFonts w:ascii="Tahoma" w:hAnsi="Tahoma" w:cs="Tahoma"/>
          <w:sz w:val="20"/>
        </w:rPr>
        <w:t>ogonówka</w:t>
      </w:r>
      <w:proofErr w:type="spellEnd"/>
      <w:r w:rsidRPr="00396335">
        <w:rPr>
          <w:rFonts w:ascii="Tahoma" w:hAnsi="Tahoma" w:cs="Tahoma"/>
          <w:sz w:val="20"/>
        </w:rPr>
        <w:t>, szynka i baleron wieprzowy, parówki wysokogatunkowe, na diety dopuszcza się szynkę drobiową),</w:t>
      </w:r>
      <w:r w:rsidR="00396335" w:rsidRPr="00396335">
        <w:rPr>
          <w:rFonts w:ascii="Tahoma" w:hAnsi="Tahoma" w:cs="Tahoma"/>
          <w:sz w:val="20"/>
        </w:rPr>
        <w:t xml:space="preserve"> </w:t>
      </w:r>
      <w:r w:rsidR="009E4F3F" w:rsidRPr="00396335">
        <w:rPr>
          <w:rFonts w:ascii="Tahoma" w:hAnsi="Tahoma" w:cs="Tahoma"/>
          <w:sz w:val="20"/>
        </w:rPr>
        <w:t>sery, jajka</w:t>
      </w:r>
    </w:p>
    <w:p w14:paraId="735BDDF3" w14:textId="77777777" w:rsidR="002B317D" w:rsidRPr="00396335" w:rsidRDefault="00567612" w:rsidP="006048A4">
      <w:pPr>
        <w:pStyle w:val="Akapitzlist"/>
        <w:numPr>
          <w:ilvl w:val="1"/>
          <w:numId w:val="24"/>
        </w:numPr>
        <w:tabs>
          <w:tab w:val="left" w:pos="1692"/>
        </w:tabs>
        <w:ind w:left="1276" w:hanging="283"/>
        <w:rPr>
          <w:rFonts w:ascii="Tahoma" w:hAnsi="Tahoma" w:cs="Tahoma"/>
          <w:sz w:val="20"/>
        </w:rPr>
      </w:pPr>
      <w:r w:rsidRPr="00396335">
        <w:rPr>
          <w:rFonts w:ascii="Tahoma" w:hAnsi="Tahoma" w:cs="Tahoma"/>
          <w:sz w:val="20"/>
        </w:rPr>
        <w:t xml:space="preserve">Niezbędne dodatki do śniadania i kolacji to; warzywa </w:t>
      </w:r>
      <w:r w:rsidRPr="00396335">
        <w:rPr>
          <w:rFonts w:ascii="Tahoma" w:hAnsi="Tahoma" w:cs="Tahoma"/>
          <w:spacing w:val="-3"/>
          <w:sz w:val="20"/>
        </w:rPr>
        <w:t xml:space="preserve">(pomidor, </w:t>
      </w:r>
      <w:r w:rsidRPr="00396335">
        <w:rPr>
          <w:rFonts w:ascii="Tahoma" w:hAnsi="Tahoma" w:cs="Tahoma"/>
          <w:sz w:val="20"/>
        </w:rPr>
        <w:t>ogórek, rzodkiewka itp.), owoce, ketchup,</w:t>
      </w:r>
      <w:r w:rsidRPr="00396335">
        <w:rPr>
          <w:rFonts w:ascii="Tahoma" w:hAnsi="Tahoma" w:cs="Tahoma"/>
          <w:spacing w:val="-2"/>
          <w:sz w:val="20"/>
        </w:rPr>
        <w:t xml:space="preserve"> </w:t>
      </w:r>
      <w:r w:rsidRPr="00396335">
        <w:rPr>
          <w:rFonts w:ascii="Tahoma" w:hAnsi="Tahoma" w:cs="Tahoma"/>
          <w:sz w:val="20"/>
        </w:rPr>
        <w:t>musztarda</w:t>
      </w:r>
    </w:p>
    <w:p w14:paraId="1B920CAC" w14:textId="582EB7BA" w:rsidR="00D77C27" w:rsidRPr="00396335" w:rsidRDefault="00567612" w:rsidP="00D77C27">
      <w:pPr>
        <w:pStyle w:val="Akapitzlist"/>
        <w:numPr>
          <w:ilvl w:val="1"/>
          <w:numId w:val="24"/>
        </w:numPr>
        <w:tabs>
          <w:tab w:val="left" w:pos="1692"/>
        </w:tabs>
        <w:spacing w:line="241" w:lineRule="exact"/>
        <w:ind w:left="1276" w:hanging="283"/>
        <w:rPr>
          <w:rFonts w:ascii="Tahoma" w:hAnsi="Tahoma" w:cs="Tahoma"/>
          <w:sz w:val="20"/>
        </w:rPr>
      </w:pPr>
      <w:r w:rsidRPr="00396335">
        <w:rPr>
          <w:rFonts w:ascii="Tahoma" w:hAnsi="Tahoma" w:cs="Tahoma"/>
          <w:sz w:val="20"/>
        </w:rPr>
        <w:t>Na ciepło</w:t>
      </w:r>
      <w:r w:rsidR="00D77C27" w:rsidRPr="00396335">
        <w:rPr>
          <w:rFonts w:ascii="Tahoma" w:hAnsi="Tahoma" w:cs="Tahoma"/>
          <w:sz w:val="20"/>
        </w:rPr>
        <w:t>/gotowane</w:t>
      </w:r>
      <w:r w:rsidRPr="00396335">
        <w:rPr>
          <w:rFonts w:ascii="Tahoma" w:hAnsi="Tahoma" w:cs="Tahoma"/>
          <w:sz w:val="20"/>
        </w:rPr>
        <w:t xml:space="preserve"> (do kolacji): bigos, fasolka po bretońsku, kaszanka, kiełbasa na ciepło</w:t>
      </w:r>
      <w:r w:rsidR="00D77C27" w:rsidRPr="00396335">
        <w:rPr>
          <w:rFonts w:ascii="Tahoma" w:hAnsi="Tahoma" w:cs="Tahoma"/>
          <w:sz w:val="20"/>
        </w:rPr>
        <w:t>, galaretka mięsna, sałatka</w:t>
      </w:r>
      <w:r w:rsidRPr="00396335">
        <w:rPr>
          <w:rFonts w:ascii="Tahoma" w:hAnsi="Tahoma" w:cs="Tahoma"/>
          <w:spacing w:val="-4"/>
          <w:sz w:val="20"/>
        </w:rPr>
        <w:t xml:space="preserve"> </w:t>
      </w:r>
      <w:r w:rsidRPr="00396335">
        <w:rPr>
          <w:rFonts w:ascii="Tahoma" w:hAnsi="Tahoma" w:cs="Tahoma"/>
          <w:sz w:val="20"/>
        </w:rPr>
        <w:t>itp.</w:t>
      </w:r>
      <w:r w:rsidR="00D77C27" w:rsidRPr="00396335">
        <w:rPr>
          <w:rFonts w:ascii="Tahoma" w:hAnsi="Tahoma" w:cs="Tahoma"/>
          <w:sz w:val="20"/>
        </w:rPr>
        <w:t xml:space="preserve">    </w:t>
      </w:r>
    </w:p>
    <w:p w14:paraId="15CB58E4" w14:textId="77777777" w:rsidR="002B317D" w:rsidRPr="00396335" w:rsidRDefault="00567612" w:rsidP="006048A4">
      <w:pPr>
        <w:pStyle w:val="Akapitzlist"/>
        <w:numPr>
          <w:ilvl w:val="1"/>
          <w:numId w:val="25"/>
        </w:numPr>
        <w:tabs>
          <w:tab w:val="left" w:pos="1332"/>
        </w:tabs>
        <w:spacing w:line="244" w:lineRule="exact"/>
        <w:ind w:left="993" w:hanging="567"/>
        <w:rPr>
          <w:rFonts w:ascii="Tahoma" w:hAnsi="Tahoma" w:cs="Tahoma"/>
          <w:sz w:val="20"/>
        </w:rPr>
      </w:pPr>
      <w:r w:rsidRPr="00396335">
        <w:rPr>
          <w:rFonts w:ascii="Tahoma" w:hAnsi="Tahoma" w:cs="Tahoma"/>
          <w:sz w:val="20"/>
        </w:rPr>
        <w:t>Na drugie danie powinno</w:t>
      </w:r>
      <w:r w:rsidRPr="00396335">
        <w:rPr>
          <w:rFonts w:ascii="Tahoma" w:hAnsi="Tahoma" w:cs="Tahoma"/>
          <w:spacing w:val="2"/>
          <w:sz w:val="20"/>
        </w:rPr>
        <w:t xml:space="preserve"> </w:t>
      </w:r>
      <w:r w:rsidRPr="00396335">
        <w:rPr>
          <w:rFonts w:ascii="Tahoma" w:hAnsi="Tahoma" w:cs="Tahoma"/>
          <w:sz w:val="20"/>
        </w:rPr>
        <w:t>być:</w:t>
      </w:r>
    </w:p>
    <w:p w14:paraId="351DDB53" w14:textId="77777777" w:rsidR="002B317D" w:rsidRPr="00F869FD" w:rsidRDefault="00F869FD" w:rsidP="00E614D8">
      <w:pPr>
        <w:pStyle w:val="Akapitzlist"/>
        <w:numPr>
          <w:ilvl w:val="0"/>
          <w:numId w:val="72"/>
        </w:numPr>
        <w:ind w:left="1276"/>
        <w:rPr>
          <w:rFonts w:ascii="Tahoma" w:hAnsi="Tahoma" w:cs="Tahoma"/>
          <w:sz w:val="20"/>
        </w:rPr>
      </w:pPr>
      <w:r w:rsidRPr="00F869FD">
        <w:rPr>
          <w:rFonts w:ascii="Tahoma" w:hAnsi="Tahoma" w:cs="Tahoma"/>
          <w:sz w:val="20"/>
        </w:rPr>
        <w:t>P</w:t>
      </w:r>
      <w:r w:rsidR="000A1203" w:rsidRPr="00F869FD">
        <w:rPr>
          <w:rFonts w:ascii="Tahoma" w:hAnsi="Tahoma" w:cs="Tahoma"/>
          <w:sz w:val="20"/>
        </w:rPr>
        <w:t>ięć</w:t>
      </w:r>
      <w:r w:rsidR="00567612" w:rsidRPr="00F869FD">
        <w:rPr>
          <w:rFonts w:ascii="Tahoma" w:hAnsi="Tahoma" w:cs="Tahoma"/>
          <w:sz w:val="20"/>
        </w:rPr>
        <w:t xml:space="preserve"> razy w dekadzie porcja mięsa w całości (schab </w:t>
      </w:r>
      <w:proofErr w:type="spellStart"/>
      <w:r w:rsidR="00567612" w:rsidRPr="00F869FD">
        <w:rPr>
          <w:rFonts w:ascii="Tahoma" w:hAnsi="Tahoma" w:cs="Tahoma"/>
          <w:sz w:val="20"/>
        </w:rPr>
        <w:t>got</w:t>
      </w:r>
      <w:proofErr w:type="spellEnd"/>
      <w:r w:rsidR="00567612" w:rsidRPr="00F869FD">
        <w:rPr>
          <w:rFonts w:ascii="Tahoma" w:hAnsi="Tahoma" w:cs="Tahoma"/>
          <w:sz w:val="20"/>
        </w:rPr>
        <w:t>, bitka wieprzowa,  kotlet panierowany, filet z kurczaka</w:t>
      </w:r>
      <w:r w:rsidR="000A1203" w:rsidRPr="00F869FD">
        <w:rPr>
          <w:rFonts w:ascii="Tahoma" w:hAnsi="Tahoma" w:cs="Tahoma"/>
          <w:spacing w:val="1"/>
          <w:sz w:val="20"/>
        </w:rPr>
        <w:t xml:space="preserve">, porcja kurczaka </w:t>
      </w:r>
      <w:r w:rsidR="00567612" w:rsidRPr="00F869FD">
        <w:rPr>
          <w:rFonts w:ascii="Tahoma" w:hAnsi="Tahoma" w:cs="Tahoma"/>
          <w:spacing w:val="-3"/>
          <w:sz w:val="20"/>
        </w:rPr>
        <w:t>itp.)</w:t>
      </w:r>
    </w:p>
    <w:p w14:paraId="5573D758" w14:textId="77777777" w:rsidR="002B317D" w:rsidRPr="00F869FD" w:rsidRDefault="00567612" w:rsidP="00E614D8">
      <w:pPr>
        <w:pStyle w:val="Akapitzlist"/>
        <w:numPr>
          <w:ilvl w:val="0"/>
          <w:numId w:val="72"/>
        </w:numPr>
        <w:spacing w:line="242" w:lineRule="exact"/>
        <w:ind w:left="1276"/>
        <w:rPr>
          <w:rFonts w:ascii="Tahoma" w:hAnsi="Tahoma" w:cs="Tahoma"/>
          <w:sz w:val="20"/>
        </w:rPr>
      </w:pPr>
      <w:r w:rsidRPr="00F869FD">
        <w:rPr>
          <w:rFonts w:ascii="Tahoma" w:hAnsi="Tahoma" w:cs="Tahoma"/>
          <w:sz w:val="20"/>
        </w:rPr>
        <w:t xml:space="preserve">Dwa razy w dekadzie porcja mięsa w postaci rozdrobnionej (kotlet </w:t>
      </w:r>
      <w:r w:rsidRPr="00F869FD">
        <w:rPr>
          <w:rFonts w:ascii="Tahoma" w:hAnsi="Tahoma" w:cs="Tahoma"/>
          <w:spacing w:val="-3"/>
          <w:sz w:val="20"/>
        </w:rPr>
        <w:t xml:space="preserve">mielony, </w:t>
      </w:r>
      <w:r w:rsidRPr="00F869FD">
        <w:rPr>
          <w:rFonts w:ascii="Tahoma" w:hAnsi="Tahoma" w:cs="Tahoma"/>
          <w:sz w:val="20"/>
        </w:rPr>
        <w:t>pulpet,</w:t>
      </w:r>
      <w:r w:rsidRPr="00F869FD">
        <w:rPr>
          <w:rFonts w:ascii="Tahoma" w:hAnsi="Tahoma" w:cs="Tahoma"/>
          <w:spacing w:val="-7"/>
          <w:sz w:val="20"/>
        </w:rPr>
        <w:t xml:space="preserve"> </w:t>
      </w:r>
      <w:r w:rsidRPr="00F869FD">
        <w:rPr>
          <w:rFonts w:ascii="Tahoma" w:hAnsi="Tahoma" w:cs="Tahoma"/>
          <w:sz w:val="20"/>
        </w:rPr>
        <w:t>gulasz)</w:t>
      </w:r>
    </w:p>
    <w:p w14:paraId="58191CCA" w14:textId="77777777" w:rsidR="002B317D" w:rsidRPr="00B5638E" w:rsidRDefault="00F869FD" w:rsidP="00E614D8">
      <w:pPr>
        <w:pStyle w:val="Akapitzlist"/>
        <w:numPr>
          <w:ilvl w:val="0"/>
          <w:numId w:val="72"/>
        </w:numPr>
        <w:spacing w:line="242" w:lineRule="exact"/>
        <w:ind w:left="1276"/>
        <w:rPr>
          <w:rFonts w:ascii="Tahoma" w:hAnsi="Tahoma" w:cs="Tahoma"/>
          <w:sz w:val="20"/>
        </w:rPr>
      </w:pPr>
      <w:r w:rsidRPr="00F869FD">
        <w:rPr>
          <w:rFonts w:ascii="Tahoma" w:hAnsi="Tahoma" w:cs="Tahoma"/>
          <w:sz w:val="20"/>
        </w:rPr>
        <w:t>D</w:t>
      </w:r>
      <w:r w:rsidR="00190356" w:rsidRPr="00F869FD">
        <w:rPr>
          <w:rFonts w:ascii="Tahoma" w:hAnsi="Tahoma" w:cs="Tahoma"/>
          <w:sz w:val="20"/>
        </w:rPr>
        <w:t xml:space="preserve">wa </w:t>
      </w:r>
      <w:r w:rsidR="00567612" w:rsidRPr="00F869FD">
        <w:rPr>
          <w:rFonts w:ascii="Tahoma" w:hAnsi="Tahoma" w:cs="Tahoma"/>
          <w:sz w:val="20"/>
        </w:rPr>
        <w:t>r</w:t>
      </w:r>
      <w:r w:rsidR="00567612" w:rsidRPr="00B5638E">
        <w:rPr>
          <w:rFonts w:ascii="Tahoma" w:hAnsi="Tahoma" w:cs="Tahoma"/>
          <w:sz w:val="20"/>
        </w:rPr>
        <w:t>azy w dekadzie potrawy półmięsne (np.</w:t>
      </w:r>
      <w:r w:rsidR="00567612" w:rsidRPr="00B5638E">
        <w:rPr>
          <w:rFonts w:ascii="Tahoma" w:hAnsi="Tahoma" w:cs="Tahoma"/>
          <w:spacing w:val="-6"/>
          <w:sz w:val="20"/>
        </w:rPr>
        <w:t xml:space="preserve"> </w:t>
      </w:r>
      <w:r w:rsidR="00567612" w:rsidRPr="00B5638E">
        <w:rPr>
          <w:rFonts w:ascii="Tahoma" w:hAnsi="Tahoma" w:cs="Tahoma"/>
          <w:sz w:val="20"/>
        </w:rPr>
        <w:t>gołąbki)</w:t>
      </w:r>
    </w:p>
    <w:p w14:paraId="4A316EC5" w14:textId="29240CAC" w:rsidR="009E4F3F" w:rsidRPr="00B5638E" w:rsidRDefault="00567612" w:rsidP="006048A4">
      <w:pPr>
        <w:pStyle w:val="Akapitzlist"/>
        <w:numPr>
          <w:ilvl w:val="1"/>
          <w:numId w:val="25"/>
        </w:numPr>
        <w:spacing w:line="244" w:lineRule="exact"/>
        <w:ind w:left="993" w:hanging="567"/>
        <w:rPr>
          <w:rFonts w:ascii="Tahoma" w:hAnsi="Tahoma" w:cs="Tahoma"/>
          <w:sz w:val="20"/>
        </w:rPr>
      </w:pPr>
      <w:r w:rsidRPr="00B5638E">
        <w:rPr>
          <w:rFonts w:ascii="Tahoma" w:hAnsi="Tahoma" w:cs="Tahoma"/>
          <w:sz w:val="20"/>
        </w:rPr>
        <w:t>Jeden razy w dekadzie potrawy bezmięsne (np. pierogi leniwe, makaron z serem lub sosem pieczarkowym, naleśniki z serem</w:t>
      </w:r>
      <w:r w:rsidR="009E4F3F" w:rsidRPr="00B5638E">
        <w:rPr>
          <w:rFonts w:ascii="Tahoma" w:hAnsi="Tahoma" w:cs="Tahoma"/>
          <w:sz w:val="20"/>
        </w:rPr>
        <w:t>, kotlety warzywne</w:t>
      </w:r>
      <w:r w:rsidRPr="00B5638E">
        <w:rPr>
          <w:rFonts w:ascii="Tahoma" w:hAnsi="Tahoma" w:cs="Tahoma"/>
          <w:sz w:val="20"/>
        </w:rPr>
        <w:t>)</w:t>
      </w:r>
    </w:p>
    <w:p w14:paraId="567258B5" w14:textId="657350AF" w:rsidR="002B317D" w:rsidRPr="00B5638E" w:rsidRDefault="00567612" w:rsidP="006048A4">
      <w:pPr>
        <w:pStyle w:val="Akapitzlist"/>
        <w:numPr>
          <w:ilvl w:val="1"/>
          <w:numId w:val="25"/>
        </w:numPr>
        <w:spacing w:line="244" w:lineRule="exact"/>
        <w:ind w:left="993" w:hanging="567"/>
        <w:rPr>
          <w:rFonts w:ascii="Tahoma" w:hAnsi="Tahoma" w:cs="Tahoma"/>
          <w:sz w:val="20"/>
        </w:rPr>
      </w:pPr>
      <w:r w:rsidRPr="00B5638E">
        <w:rPr>
          <w:rFonts w:ascii="Tahoma" w:hAnsi="Tahoma" w:cs="Tahoma"/>
          <w:sz w:val="20"/>
        </w:rPr>
        <w:t>Raz w dekadzie ryba- filet (potrawa</w:t>
      </w:r>
      <w:r w:rsidRPr="00B5638E">
        <w:rPr>
          <w:rFonts w:ascii="Tahoma" w:hAnsi="Tahoma" w:cs="Tahoma"/>
          <w:spacing w:val="1"/>
          <w:sz w:val="20"/>
        </w:rPr>
        <w:t xml:space="preserve"> </w:t>
      </w:r>
      <w:r w:rsidRPr="00B5638E">
        <w:rPr>
          <w:rFonts w:ascii="Tahoma" w:hAnsi="Tahoma" w:cs="Tahoma"/>
          <w:sz w:val="20"/>
        </w:rPr>
        <w:t>bezmięsna)</w:t>
      </w:r>
    </w:p>
    <w:p w14:paraId="7BC20419" w14:textId="77777777" w:rsidR="002B317D" w:rsidRPr="00822B87" w:rsidRDefault="00567612" w:rsidP="006048A4">
      <w:pPr>
        <w:pStyle w:val="Akapitzlist"/>
        <w:numPr>
          <w:ilvl w:val="1"/>
          <w:numId w:val="25"/>
        </w:numPr>
        <w:tabs>
          <w:tab w:val="left" w:pos="1744"/>
          <w:tab w:val="left" w:pos="1745"/>
        </w:tabs>
        <w:spacing w:line="242" w:lineRule="exact"/>
        <w:ind w:left="993" w:hanging="567"/>
        <w:rPr>
          <w:rFonts w:ascii="Tahoma" w:hAnsi="Tahoma" w:cs="Tahoma"/>
          <w:sz w:val="20"/>
        </w:rPr>
      </w:pPr>
      <w:r w:rsidRPr="00822B87">
        <w:rPr>
          <w:rFonts w:ascii="Tahoma" w:hAnsi="Tahoma" w:cs="Tahoma"/>
          <w:sz w:val="20"/>
        </w:rPr>
        <w:t>Raz w dekadzie kurczak (mięso w całości np.</w:t>
      </w:r>
      <w:r w:rsidRPr="00822B87">
        <w:rPr>
          <w:rFonts w:ascii="Tahoma" w:hAnsi="Tahoma" w:cs="Tahoma"/>
          <w:spacing w:val="2"/>
          <w:sz w:val="20"/>
        </w:rPr>
        <w:t xml:space="preserve"> </w:t>
      </w:r>
      <w:r w:rsidRPr="00822B87">
        <w:rPr>
          <w:rFonts w:ascii="Tahoma" w:hAnsi="Tahoma" w:cs="Tahoma"/>
          <w:sz w:val="20"/>
        </w:rPr>
        <w:t>udko</w:t>
      </w:r>
      <w:r w:rsidR="00190356" w:rsidRPr="00822B87">
        <w:rPr>
          <w:rFonts w:ascii="Tahoma" w:hAnsi="Tahoma" w:cs="Tahoma"/>
          <w:sz w:val="20"/>
        </w:rPr>
        <w:t>)</w:t>
      </w:r>
    </w:p>
    <w:p w14:paraId="5D2425F2" w14:textId="4C80F609" w:rsidR="002B317D" w:rsidRPr="00822B87" w:rsidRDefault="00567612" w:rsidP="006048A4">
      <w:pPr>
        <w:pStyle w:val="Akapitzlist"/>
        <w:numPr>
          <w:ilvl w:val="1"/>
          <w:numId w:val="25"/>
        </w:numPr>
        <w:tabs>
          <w:tab w:val="left" w:pos="1331"/>
          <w:tab w:val="left" w:pos="1332"/>
        </w:tabs>
        <w:spacing w:line="242" w:lineRule="exact"/>
        <w:ind w:left="993" w:hanging="567"/>
        <w:rPr>
          <w:rFonts w:ascii="Tahoma" w:hAnsi="Tahoma" w:cs="Tahoma"/>
          <w:sz w:val="20"/>
        </w:rPr>
      </w:pPr>
      <w:r w:rsidRPr="00822B87">
        <w:rPr>
          <w:rFonts w:ascii="Tahoma" w:hAnsi="Tahoma" w:cs="Tahoma"/>
          <w:sz w:val="20"/>
        </w:rPr>
        <w:t xml:space="preserve">Do drugiego dania ziemniaki natomiast kasze, ryż, makaron </w:t>
      </w:r>
      <w:r w:rsidR="00A35E0A" w:rsidRPr="00822B87">
        <w:rPr>
          <w:rFonts w:ascii="Tahoma" w:hAnsi="Tahoma" w:cs="Tahoma"/>
          <w:sz w:val="20"/>
        </w:rPr>
        <w:t>3</w:t>
      </w:r>
      <w:r w:rsidRPr="00822B87">
        <w:rPr>
          <w:rFonts w:ascii="Tahoma" w:hAnsi="Tahoma" w:cs="Tahoma"/>
          <w:sz w:val="20"/>
        </w:rPr>
        <w:t xml:space="preserve"> razy w</w:t>
      </w:r>
      <w:r w:rsidRPr="00822B87">
        <w:rPr>
          <w:rFonts w:ascii="Tahoma" w:hAnsi="Tahoma" w:cs="Tahoma"/>
          <w:spacing w:val="-6"/>
          <w:sz w:val="20"/>
        </w:rPr>
        <w:t xml:space="preserve"> </w:t>
      </w:r>
      <w:r w:rsidRPr="00822B87">
        <w:rPr>
          <w:rFonts w:ascii="Tahoma" w:hAnsi="Tahoma" w:cs="Tahoma"/>
          <w:sz w:val="20"/>
        </w:rPr>
        <w:t>dekadzie</w:t>
      </w:r>
    </w:p>
    <w:p w14:paraId="4ED0A049" w14:textId="77777777" w:rsidR="002B317D" w:rsidRPr="00822B87" w:rsidRDefault="00567612" w:rsidP="006048A4">
      <w:pPr>
        <w:pStyle w:val="Akapitzlist"/>
        <w:numPr>
          <w:ilvl w:val="1"/>
          <w:numId w:val="25"/>
        </w:numPr>
        <w:tabs>
          <w:tab w:val="left" w:pos="1331"/>
          <w:tab w:val="left" w:pos="1332"/>
        </w:tabs>
        <w:spacing w:before="3" w:line="235" w:lineRule="auto"/>
        <w:ind w:left="993" w:hanging="567"/>
        <w:rPr>
          <w:rFonts w:ascii="Tahoma" w:hAnsi="Tahoma" w:cs="Tahoma"/>
          <w:sz w:val="20"/>
        </w:rPr>
      </w:pPr>
      <w:r w:rsidRPr="00822B87">
        <w:rPr>
          <w:rFonts w:ascii="Tahoma" w:hAnsi="Tahoma" w:cs="Tahoma"/>
          <w:sz w:val="20"/>
        </w:rPr>
        <w:t xml:space="preserve">Produkty tj. kisiel, budyń, galaretka, </w:t>
      </w:r>
      <w:r w:rsidRPr="00822B87">
        <w:rPr>
          <w:rFonts w:ascii="Tahoma" w:hAnsi="Tahoma" w:cs="Tahoma"/>
          <w:spacing w:val="-5"/>
          <w:sz w:val="20"/>
        </w:rPr>
        <w:t xml:space="preserve">kefir, </w:t>
      </w:r>
      <w:r w:rsidRPr="00822B87">
        <w:rPr>
          <w:rFonts w:ascii="Tahoma" w:hAnsi="Tahoma" w:cs="Tahoma"/>
          <w:sz w:val="20"/>
        </w:rPr>
        <w:t>jogurt należy dostarczać wyporcjowane</w:t>
      </w:r>
      <w:r w:rsidR="00FE7011" w:rsidRPr="00822B87">
        <w:rPr>
          <w:rFonts w:ascii="Tahoma" w:hAnsi="Tahoma" w:cs="Tahoma"/>
          <w:sz w:val="20"/>
        </w:rPr>
        <w:t>.</w:t>
      </w:r>
    </w:p>
    <w:p w14:paraId="34A1F586" w14:textId="77777777" w:rsidR="002B317D" w:rsidRPr="00B5638E" w:rsidRDefault="00567612" w:rsidP="006048A4">
      <w:pPr>
        <w:pStyle w:val="Akapitzlist"/>
        <w:numPr>
          <w:ilvl w:val="1"/>
          <w:numId w:val="25"/>
        </w:numPr>
        <w:tabs>
          <w:tab w:val="left" w:pos="1331"/>
          <w:tab w:val="left" w:pos="1332"/>
        </w:tabs>
        <w:spacing w:before="1" w:line="244" w:lineRule="exact"/>
        <w:ind w:left="993" w:hanging="567"/>
        <w:rPr>
          <w:rFonts w:ascii="Tahoma" w:hAnsi="Tahoma" w:cs="Tahoma"/>
          <w:sz w:val="20"/>
        </w:rPr>
      </w:pPr>
      <w:r w:rsidRPr="00822B87">
        <w:rPr>
          <w:rFonts w:ascii="Tahoma" w:hAnsi="Tahoma" w:cs="Tahoma"/>
          <w:sz w:val="20"/>
        </w:rPr>
        <w:t>Przynajmniej raz na dekadę na kolację potrawa na ciepło lub tzw.</w:t>
      </w:r>
      <w:r w:rsidRPr="00822B87">
        <w:rPr>
          <w:rFonts w:ascii="Tahoma" w:hAnsi="Tahoma" w:cs="Tahoma"/>
          <w:spacing w:val="-2"/>
          <w:sz w:val="20"/>
        </w:rPr>
        <w:t xml:space="preserve"> </w:t>
      </w:r>
      <w:r w:rsidRPr="00822B87">
        <w:rPr>
          <w:rFonts w:ascii="Tahoma" w:hAnsi="Tahoma" w:cs="Tahoma"/>
          <w:sz w:val="20"/>
        </w:rPr>
        <w:t>goto</w:t>
      </w:r>
      <w:r w:rsidRPr="00B5638E">
        <w:rPr>
          <w:rFonts w:ascii="Tahoma" w:hAnsi="Tahoma" w:cs="Tahoma"/>
          <w:sz w:val="20"/>
        </w:rPr>
        <w:t>wana.</w:t>
      </w:r>
    </w:p>
    <w:p w14:paraId="4454E9D3" w14:textId="77777777" w:rsidR="002B317D" w:rsidRPr="00B5638E" w:rsidRDefault="00567612" w:rsidP="006048A4">
      <w:pPr>
        <w:pStyle w:val="Akapitzlist"/>
        <w:numPr>
          <w:ilvl w:val="1"/>
          <w:numId w:val="25"/>
        </w:numPr>
        <w:tabs>
          <w:tab w:val="left" w:pos="1332"/>
        </w:tabs>
        <w:ind w:left="993" w:hanging="567"/>
        <w:rPr>
          <w:rFonts w:ascii="Tahoma" w:hAnsi="Tahoma" w:cs="Tahoma"/>
          <w:sz w:val="20"/>
          <w:szCs w:val="20"/>
        </w:rPr>
      </w:pPr>
      <w:r w:rsidRPr="00B5638E">
        <w:rPr>
          <w:rFonts w:ascii="Tahoma" w:hAnsi="Tahoma" w:cs="Tahoma"/>
          <w:sz w:val="20"/>
        </w:rPr>
        <w:t xml:space="preserve">Nie dopuszcza się stosowania zup i ziemniaków </w:t>
      </w:r>
      <w:r w:rsidRPr="00B5638E">
        <w:rPr>
          <w:rFonts w:ascii="Tahoma" w:hAnsi="Tahoma" w:cs="Tahoma"/>
          <w:sz w:val="20"/>
          <w:szCs w:val="20"/>
        </w:rPr>
        <w:t xml:space="preserve">z komponentów w proszku. Zastosowanie </w:t>
      </w:r>
      <w:proofErr w:type="spellStart"/>
      <w:r w:rsidRPr="00B5638E">
        <w:rPr>
          <w:rFonts w:ascii="Tahoma" w:hAnsi="Tahoma" w:cs="Tahoma"/>
          <w:sz w:val="20"/>
          <w:szCs w:val="20"/>
        </w:rPr>
        <w:t>purre</w:t>
      </w:r>
      <w:proofErr w:type="spellEnd"/>
      <w:r w:rsidRPr="00B5638E">
        <w:rPr>
          <w:rFonts w:ascii="Tahoma" w:hAnsi="Tahoma" w:cs="Tahoma"/>
          <w:sz w:val="20"/>
          <w:szCs w:val="20"/>
        </w:rPr>
        <w:t xml:space="preserve"> ziemniaczanego może nastąpić tylko w uzasadnionych przypadkach po każdorazowym uzgodnieniu z Zamawiającym.</w:t>
      </w:r>
    </w:p>
    <w:p w14:paraId="089B1CD2" w14:textId="77777777" w:rsidR="002B317D" w:rsidRPr="00B5638E" w:rsidRDefault="00567612" w:rsidP="006048A4">
      <w:pPr>
        <w:pStyle w:val="Akapitzlist"/>
        <w:numPr>
          <w:ilvl w:val="1"/>
          <w:numId w:val="25"/>
        </w:numPr>
        <w:tabs>
          <w:tab w:val="left" w:pos="1332"/>
        </w:tabs>
        <w:spacing w:line="241" w:lineRule="exact"/>
        <w:ind w:left="993" w:hanging="567"/>
        <w:rPr>
          <w:rFonts w:ascii="Tahoma" w:hAnsi="Tahoma" w:cs="Tahoma"/>
          <w:sz w:val="20"/>
          <w:szCs w:val="20"/>
        </w:rPr>
      </w:pPr>
      <w:r w:rsidRPr="00B5638E">
        <w:rPr>
          <w:rFonts w:ascii="Tahoma" w:hAnsi="Tahoma" w:cs="Tahoma"/>
          <w:sz w:val="20"/>
          <w:szCs w:val="20"/>
        </w:rPr>
        <w:t>Nie dopuszcza się stosowania preparatów zwiększających objętość np. soi i</w:t>
      </w:r>
      <w:r w:rsidRPr="00B5638E">
        <w:rPr>
          <w:rFonts w:ascii="Tahoma" w:hAnsi="Tahoma" w:cs="Tahoma"/>
          <w:spacing w:val="-6"/>
          <w:sz w:val="20"/>
          <w:szCs w:val="20"/>
        </w:rPr>
        <w:t xml:space="preserve"> </w:t>
      </w:r>
      <w:r w:rsidRPr="00B5638E">
        <w:rPr>
          <w:rFonts w:ascii="Tahoma" w:hAnsi="Tahoma" w:cs="Tahoma"/>
          <w:sz w:val="20"/>
          <w:szCs w:val="20"/>
        </w:rPr>
        <w:t>MOM.</w:t>
      </w:r>
    </w:p>
    <w:p w14:paraId="41AD5D9C" w14:textId="77777777" w:rsidR="002B317D" w:rsidRPr="00B5638E" w:rsidRDefault="00567612" w:rsidP="006048A4">
      <w:pPr>
        <w:pStyle w:val="Akapitzlist"/>
        <w:numPr>
          <w:ilvl w:val="1"/>
          <w:numId w:val="25"/>
        </w:numPr>
        <w:tabs>
          <w:tab w:val="left" w:pos="1332"/>
        </w:tabs>
        <w:spacing w:line="242" w:lineRule="exact"/>
        <w:ind w:left="993" w:hanging="567"/>
        <w:rPr>
          <w:rFonts w:ascii="Tahoma" w:hAnsi="Tahoma" w:cs="Tahoma"/>
          <w:sz w:val="20"/>
          <w:szCs w:val="20"/>
        </w:rPr>
      </w:pPr>
      <w:r w:rsidRPr="00B5638E">
        <w:rPr>
          <w:rFonts w:ascii="Tahoma" w:hAnsi="Tahoma" w:cs="Tahoma"/>
          <w:sz w:val="20"/>
          <w:szCs w:val="20"/>
        </w:rPr>
        <w:t>Masło musi być 82% i posiadać czytelną datę</w:t>
      </w:r>
      <w:r w:rsidRPr="00B5638E">
        <w:rPr>
          <w:rFonts w:ascii="Tahoma" w:hAnsi="Tahoma" w:cs="Tahoma"/>
          <w:spacing w:val="-1"/>
          <w:sz w:val="20"/>
          <w:szCs w:val="20"/>
        </w:rPr>
        <w:t xml:space="preserve"> </w:t>
      </w:r>
      <w:r w:rsidRPr="00B5638E">
        <w:rPr>
          <w:rFonts w:ascii="Tahoma" w:hAnsi="Tahoma" w:cs="Tahoma"/>
          <w:sz w:val="20"/>
          <w:szCs w:val="20"/>
        </w:rPr>
        <w:t>ważności.</w:t>
      </w:r>
    </w:p>
    <w:p w14:paraId="32ED01CA" w14:textId="77777777" w:rsidR="002B317D" w:rsidRPr="00B5638E" w:rsidRDefault="00190356" w:rsidP="006048A4">
      <w:pPr>
        <w:pStyle w:val="Akapitzlist"/>
        <w:numPr>
          <w:ilvl w:val="1"/>
          <w:numId w:val="25"/>
        </w:numPr>
        <w:tabs>
          <w:tab w:val="left" w:pos="1332"/>
        </w:tabs>
        <w:ind w:left="993" w:hanging="567"/>
        <w:rPr>
          <w:rFonts w:ascii="Tahoma" w:hAnsi="Tahoma" w:cs="Tahoma"/>
          <w:sz w:val="20"/>
          <w:szCs w:val="20"/>
        </w:rPr>
      </w:pPr>
      <w:r w:rsidRPr="00B5638E">
        <w:rPr>
          <w:rFonts w:ascii="Tahoma" w:hAnsi="Tahoma" w:cs="Tahoma"/>
          <w:sz w:val="20"/>
          <w:szCs w:val="20"/>
        </w:rPr>
        <w:t>Dla pacjentów z dietą</w:t>
      </w:r>
      <w:r w:rsidR="00567612" w:rsidRPr="00B5638E">
        <w:rPr>
          <w:rFonts w:ascii="Tahoma" w:hAnsi="Tahoma" w:cs="Tahoma"/>
          <w:sz w:val="20"/>
          <w:szCs w:val="20"/>
        </w:rPr>
        <w:t xml:space="preserve"> cukrzycową oraz przebywających na </w:t>
      </w:r>
      <w:r w:rsidR="00567612" w:rsidRPr="00B5638E">
        <w:rPr>
          <w:rFonts w:ascii="Tahoma" w:hAnsi="Tahoma" w:cs="Tahoma"/>
          <w:spacing w:val="-4"/>
          <w:sz w:val="20"/>
          <w:szCs w:val="20"/>
        </w:rPr>
        <w:t xml:space="preserve">ZOL-u </w:t>
      </w:r>
      <w:r w:rsidR="00567612" w:rsidRPr="00B5638E">
        <w:rPr>
          <w:rFonts w:ascii="Tahoma" w:hAnsi="Tahoma" w:cs="Tahoma"/>
          <w:sz w:val="20"/>
          <w:szCs w:val="20"/>
        </w:rPr>
        <w:t xml:space="preserve">preferowane produkty nabiałowe bez </w:t>
      </w:r>
      <w:r w:rsidR="00567612" w:rsidRPr="00B5638E">
        <w:rPr>
          <w:rFonts w:ascii="Tahoma" w:hAnsi="Tahoma" w:cs="Tahoma"/>
          <w:spacing w:val="-3"/>
          <w:sz w:val="20"/>
          <w:szCs w:val="20"/>
        </w:rPr>
        <w:t>laktozy.</w:t>
      </w:r>
    </w:p>
    <w:p w14:paraId="496A6D3C" w14:textId="6C45BEDC" w:rsidR="002B317D" w:rsidRPr="00FE7011" w:rsidRDefault="009E4F3F" w:rsidP="006048A4">
      <w:pPr>
        <w:pStyle w:val="Akapitzlist"/>
        <w:numPr>
          <w:ilvl w:val="0"/>
          <w:numId w:val="25"/>
        </w:numPr>
        <w:spacing w:line="238" w:lineRule="exact"/>
        <w:ind w:left="426" w:hanging="426"/>
        <w:jc w:val="both"/>
        <w:rPr>
          <w:rFonts w:ascii="Tahoma" w:hAnsi="Tahoma" w:cs="Tahoma"/>
          <w:sz w:val="20"/>
          <w:szCs w:val="20"/>
        </w:rPr>
      </w:pPr>
      <w:r w:rsidRPr="00B5638E">
        <w:rPr>
          <w:rFonts w:ascii="Tahoma" w:hAnsi="Tahoma" w:cs="Tahoma"/>
          <w:sz w:val="20"/>
          <w:szCs w:val="20"/>
        </w:rPr>
        <w:t xml:space="preserve">W okresie od </w:t>
      </w:r>
      <w:r w:rsidR="00567612" w:rsidRPr="00B5638E">
        <w:rPr>
          <w:rFonts w:ascii="Tahoma" w:hAnsi="Tahoma" w:cs="Tahoma"/>
          <w:sz w:val="20"/>
          <w:szCs w:val="20"/>
        </w:rPr>
        <w:t>1</w:t>
      </w:r>
      <w:r w:rsidRPr="00B5638E">
        <w:rPr>
          <w:rFonts w:ascii="Tahoma" w:hAnsi="Tahoma" w:cs="Tahoma"/>
          <w:sz w:val="20"/>
          <w:szCs w:val="20"/>
        </w:rPr>
        <w:t>5</w:t>
      </w:r>
      <w:r w:rsidR="00567612" w:rsidRPr="00B5638E">
        <w:rPr>
          <w:rFonts w:ascii="Tahoma" w:hAnsi="Tahoma" w:cs="Tahoma"/>
          <w:sz w:val="20"/>
          <w:szCs w:val="20"/>
        </w:rPr>
        <w:t>.0</w:t>
      </w:r>
      <w:r w:rsidRPr="00B5638E">
        <w:rPr>
          <w:rFonts w:ascii="Tahoma" w:hAnsi="Tahoma" w:cs="Tahoma"/>
          <w:sz w:val="20"/>
          <w:szCs w:val="20"/>
        </w:rPr>
        <w:t>4</w:t>
      </w:r>
      <w:r w:rsidR="00567612" w:rsidRPr="00B5638E">
        <w:rPr>
          <w:rFonts w:ascii="Tahoma" w:hAnsi="Tahoma" w:cs="Tahoma"/>
          <w:sz w:val="20"/>
          <w:szCs w:val="20"/>
        </w:rPr>
        <w:t xml:space="preserve"> – do 3</w:t>
      </w:r>
      <w:r w:rsidRPr="00B5638E">
        <w:rPr>
          <w:rFonts w:ascii="Tahoma" w:hAnsi="Tahoma" w:cs="Tahoma"/>
          <w:sz w:val="20"/>
          <w:szCs w:val="20"/>
        </w:rPr>
        <w:t>0</w:t>
      </w:r>
      <w:r w:rsidR="00567612" w:rsidRPr="00B5638E">
        <w:rPr>
          <w:rFonts w:ascii="Tahoma" w:hAnsi="Tahoma" w:cs="Tahoma"/>
          <w:sz w:val="20"/>
          <w:szCs w:val="20"/>
        </w:rPr>
        <w:t>.0</w:t>
      </w:r>
      <w:r w:rsidRPr="00B5638E">
        <w:rPr>
          <w:rFonts w:ascii="Tahoma" w:hAnsi="Tahoma" w:cs="Tahoma"/>
          <w:sz w:val="20"/>
          <w:szCs w:val="20"/>
        </w:rPr>
        <w:t>9</w:t>
      </w:r>
      <w:r w:rsidR="00567612" w:rsidRPr="00B5638E">
        <w:rPr>
          <w:rFonts w:ascii="Tahoma" w:hAnsi="Tahoma" w:cs="Tahoma"/>
          <w:sz w:val="20"/>
          <w:szCs w:val="20"/>
        </w:rPr>
        <w:t xml:space="preserve"> zabrania</w:t>
      </w:r>
      <w:r w:rsidR="00567612" w:rsidRPr="00FE7011">
        <w:rPr>
          <w:rFonts w:ascii="Tahoma" w:hAnsi="Tahoma" w:cs="Tahoma"/>
          <w:sz w:val="20"/>
          <w:szCs w:val="20"/>
        </w:rPr>
        <w:t xml:space="preserve"> się podawać wszelkich podrobów, pasztetów, parówek</w:t>
      </w:r>
      <w:r w:rsidR="00567612" w:rsidRPr="00FE7011">
        <w:rPr>
          <w:rFonts w:ascii="Tahoma" w:hAnsi="Tahoma" w:cs="Tahoma"/>
          <w:spacing w:val="-20"/>
          <w:sz w:val="20"/>
          <w:szCs w:val="20"/>
        </w:rPr>
        <w:t xml:space="preserve"> </w:t>
      </w:r>
      <w:r w:rsidR="00567612" w:rsidRPr="00FE7011">
        <w:rPr>
          <w:rFonts w:ascii="Tahoma" w:hAnsi="Tahoma" w:cs="Tahoma"/>
          <w:sz w:val="20"/>
          <w:szCs w:val="20"/>
        </w:rPr>
        <w:t>itp.</w:t>
      </w:r>
    </w:p>
    <w:p w14:paraId="12ED823F" w14:textId="77777777" w:rsidR="002B317D" w:rsidRPr="00FE7011" w:rsidRDefault="00567612" w:rsidP="006048A4">
      <w:pPr>
        <w:pStyle w:val="Akapitzlist"/>
        <w:numPr>
          <w:ilvl w:val="0"/>
          <w:numId w:val="25"/>
        </w:numPr>
        <w:ind w:left="426" w:hanging="426"/>
        <w:jc w:val="both"/>
        <w:rPr>
          <w:rFonts w:ascii="Tahoma" w:hAnsi="Tahoma" w:cs="Tahoma"/>
          <w:sz w:val="20"/>
          <w:szCs w:val="20"/>
        </w:rPr>
      </w:pPr>
      <w:r w:rsidRPr="00FE7011">
        <w:rPr>
          <w:rFonts w:ascii="Tahoma" w:hAnsi="Tahoma" w:cs="Tahoma"/>
          <w:sz w:val="20"/>
          <w:szCs w:val="20"/>
        </w:rPr>
        <w:t>Całodzienne wyżywienie powinno odpowiadać wymogom kalorycznym dla poszczególnych diet i powinno uwzględniać zalecenia lekarskie dla indywidualnych potrzeb</w:t>
      </w:r>
      <w:r w:rsidRPr="00FE7011">
        <w:rPr>
          <w:rFonts w:ascii="Tahoma" w:hAnsi="Tahoma" w:cs="Tahoma"/>
          <w:spacing w:val="-2"/>
          <w:sz w:val="20"/>
          <w:szCs w:val="20"/>
        </w:rPr>
        <w:t xml:space="preserve"> </w:t>
      </w:r>
      <w:r w:rsidRPr="00FE7011">
        <w:rPr>
          <w:rFonts w:ascii="Tahoma" w:hAnsi="Tahoma" w:cs="Tahoma"/>
          <w:sz w:val="20"/>
          <w:szCs w:val="20"/>
        </w:rPr>
        <w:t>pacjenta.</w:t>
      </w:r>
    </w:p>
    <w:p w14:paraId="3CAA707F" w14:textId="0A8F92C7" w:rsidR="002B317D" w:rsidRPr="00FE7011" w:rsidRDefault="00567612" w:rsidP="006048A4">
      <w:pPr>
        <w:pStyle w:val="Akapitzlist"/>
        <w:numPr>
          <w:ilvl w:val="0"/>
          <w:numId w:val="25"/>
        </w:numPr>
        <w:spacing w:line="241" w:lineRule="exact"/>
        <w:ind w:left="426" w:right="87" w:hanging="426"/>
        <w:jc w:val="both"/>
        <w:rPr>
          <w:rFonts w:ascii="Tahoma" w:hAnsi="Tahoma" w:cs="Tahoma"/>
          <w:sz w:val="20"/>
          <w:szCs w:val="20"/>
        </w:rPr>
      </w:pPr>
      <w:r w:rsidRPr="00FE7011">
        <w:rPr>
          <w:rFonts w:ascii="Tahoma" w:hAnsi="Tahoma" w:cs="Tahoma"/>
          <w:sz w:val="20"/>
          <w:szCs w:val="20"/>
        </w:rPr>
        <w:t>Wszelkie zmiany w jadłospisie aktualnie realizowanym muszą być uzgodnione z</w:t>
      </w:r>
      <w:r w:rsidRPr="00FE7011">
        <w:rPr>
          <w:rFonts w:ascii="Tahoma" w:hAnsi="Tahoma" w:cs="Tahoma"/>
          <w:spacing w:val="-3"/>
          <w:sz w:val="20"/>
          <w:szCs w:val="20"/>
        </w:rPr>
        <w:t xml:space="preserve"> </w:t>
      </w:r>
      <w:r w:rsidRPr="00FE7011">
        <w:rPr>
          <w:rFonts w:ascii="Tahoma" w:hAnsi="Tahoma" w:cs="Tahoma"/>
          <w:sz w:val="20"/>
          <w:szCs w:val="20"/>
        </w:rPr>
        <w:t>Zamawiającym.</w:t>
      </w:r>
      <w:r w:rsidR="00FE7011" w:rsidRPr="00FE7011">
        <w:rPr>
          <w:rFonts w:ascii="Tahoma" w:hAnsi="Tahoma" w:cs="Tahoma"/>
          <w:sz w:val="20"/>
          <w:szCs w:val="20"/>
        </w:rPr>
        <w:t xml:space="preserve"> </w:t>
      </w:r>
      <w:r w:rsidRPr="00FE7011">
        <w:rPr>
          <w:rFonts w:ascii="Tahoma" w:hAnsi="Tahoma" w:cs="Tahoma"/>
          <w:sz w:val="20"/>
          <w:szCs w:val="20"/>
        </w:rPr>
        <w:t>Wyżywienie powinno posiadać niezbędne składniki odżywcze określone w art.</w:t>
      </w:r>
      <w:r w:rsidR="002D6A24">
        <w:rPr>
          <w:rFonts w:ascii="Tahoma" w:hAnsi="Tahoma" w:cs="Tahoma"/>
          <w:sz w:val="20"/>
          <w:szCs w:val="20"/>
        </w:rPr>
        <w:t xml:space="preserve"> </w:t>
      </w:r>
      <w:r w:rsidRPr="00FE7011">
        <w:rPr>
          <w:rFonts w:ascii="Tahoma" w:hAnsi="Tahoma" w:cs="Tahoma"/>
          <w:sz w:val="20"/>
          <w:szCs w:val="20"/>
        </w:rPr>
        <w:t>3 ust.</w:t>
      </w:r>
      <w:r w:rsidR="002D6A24">
        <w:rPr>
          <w:rFonts w:ascii="Tahoma" w:hAnsi="Tahoma" w:cs="Tahoma"/>
          <w:sz w:val="20"/>
          <w:szCs w:val="20"/>
        </w:rPr>
        <w:t xml:space="preserve"> </w:t>
      </w:r>
      <w:r w:rsidRPr="00FE7011">
        <w:rPr>
          <w:rFonts w:ascii="Tahoma" w:hAnsi="Tahoma" w:cs="Tahoma"/>
          <w:sz w:val="20"/>
          <w:szCs w:val="20"/>
        </w:rPr>
        <w:t>3 pkt.</w:t>
      </w:r>
      <w:r w:rsidR="002D6A24">
        <w:rPr>
          <w:rFonts w:ascii="Tahoma" w:hAnsi="Tahoma" w:cs="Tahoma"/>
          <w:sz w:val="20"/>
          <w:szCs w:val="20"/>
        </w:rPr>
        <w:t xml:space="preserve"> </w:t>
      </w:r>
      <w:r w:rsidRPr="00FE7011">
        <w:rPr>
          <w:rFonts w:ascii="Tahoma" w:hAnsi="Tahoma" w:cs="Tahoma"/>
          <w:sz w:val="20"/>
          <w:szCs w:val="20"/>
        </w:rPr>
        <w:t>33 ustawy z dnia 25 sierpnia 2006 roku o bezpieczeństwie żywności i żywienia (</w:t>
      </w:r>
      <w:r w:rsidR="002D6A24" w:rsidRPr="002D6A24">
        <w:rPr>
          <w:rFonts w:ascii="Tahoma" w:hAnsi="Tahoma" w:cs="Tahoma"/>
          <w:sz w:val="20"/>
          <w:szCs w:val="20"/>
        </w:rPr>
        <w:t xml:space="preserve">Dz. U. 2023 poz. 1448 - j.t ze </w:t>
      </w:r>
      <w:proofErr w:type="spellStart"/>
      <w:r w:rsidR="002D6A24" w:rsidRPr="002D6A24">
        <w:rPr>
          <w:rFonts w:ascii="Tahoma" w:hAnsi="Tahoma" w:cs="Tahoma"/>
          <w:sz w:val="20"/>
          <w:szCs w:val="20"/>
        </w:rPr>
        <w:t>zm</w:t>
      </w:r>
      <w:proofErr w:type="spellEnd"/>
      <w:r w:rsidRPr="00FE7011">
        <w:rPr>
          <w:rFonts w:ascii="Tahoma" w:hAnsi="Tahoma" w:cs="Tahoma"/>
          <w:sz w:val="20"/>
          <w:szCs w:val="20"/>
        </w:rPr>
        <w:t>).</w:t>
      </w:r>
    </w:p>
    <w:p w14:paraId="71AA8828" w14:textId="77777777" w:rsidR="002B317D" w:rsidRPr="001A0D87" w:rsidRDefault="002B317D">
      <w:pPr>
        <w:jc w:val="both"/>
        <w:rPr>
          <w:rFonts w:ascii="Tahoma" w:hAnsi="Tahoma" w:cs="Tahoma"/>
        </w:rPr>
        <w:sectPr w:rsidR="002B317D" w:rsidRPr="001A0D87" w:rsidSect="000B6BCD">
          <w:pgSz w:w="11910" w:h="16840"/>
          <w:pgMar w:top="1418" w:right="1021" w:bottom="1418" w:left="1021" w:header="0" w:footer="287" w:gutter="0"/>
          <w:cols w:space="708"/>
        </w:sectPr>
      </w:pPr>
    </w:p>
    <w:p w14:paraId="3636666F" w14:textId="77777777" w:rsidR="002F76F2" w:rsidRDefault="002F76F2">
      <w:pPr>
        <w:rPr>
          <w:rFonts w:ascii="Tahoma" w:hAnsi="Tahoma" w:cs="Tahoma"/>
          <w:b/>
          <w:bCs/>
          <w:sz w:val="20"/>
          <w:szCs w:val="20"/>
        </w:rPr>
      </w:pPr>
      <w:r>
        <w:rPr>
          <w:rFonts w:ascii="Tahoma" w:hAnsi="Tahoma" w:cs="Tahoma"/>
        </w:rPr>
        <w:br w:type="page"/>
      </w:r>
    </w:p>
    <w:p w14:paraId="60048C8F" w14:textId="745CC6D3" w:rsidR="002B317D" w:rsidRPr="001A0D87" w:rsidRDefault="00567612">
      <w:pPr>
        <w:pStyle w:val="Nagwek2"/>
        <w:spacing w:before="75"/>
        <w:ind w:left="611"/>
        <w:rPr>
          <w:rFonts w:ascii="Tahoma" w:hAnsi="Tahoma" w:cs="Tahoma"/>
        </w:rPr>
      </w:pPr>
      <w:r w:rsidRPr="00722820">
        <w:rPr>
          <w:rFonts w:ascii="Tahoma" w:hAnsi="Tahoma" w:cs="Tahoma"/>
        </w:rPr>
        <w:lastRenderedPageBreak/>
        <w:t>Numer sprawy</w:t>
      </w:r>
      <w:r w:rsidRPr="00722820">
        <w:rPr>
          <w:rFonts w:ascii="Tahoma" w:hAnsi="Tahoma" w:cs="Tahoma"/>
          <w:spacing w:val="-19"/>
        </w:rPr>
        <w:t xml:space="preserve"> </w:t>
      </w:r>
      <w:r w:rsidR="0023545F">
        <w:rPr>
          <w:rFonts w:ascii="Tahoma" w:hAnsi="Tahoma" w:cs="Tahoma"/>
        </w:rPr>
        <w:t>1</w:t>
      </w:r>
      <w:r w:rsidR="00AD25FA">
        <w:rPr>
          <w:rFonts w:ascii="Tahoma" w:hAnsi="Tahoma" w:cs="Tahoma"/>
        </w:rPr>
        <w:t>48</w:t>
      </w:r>
      <w:r w:rsidR="0023545F">
        <w:rPr>
          <w:rFonts w:ascii="Tahoma" w:hAnsi="Tahoma" w:cs="Tahoma"/>
        </w:rPr>
        <w:t>/US/ZP/U/202</w:t>
      </w:r>
      <w:r w:rsidR="00AD25FA">
        <w:rPr>
          <w:rFonts w:ascii="Tahoma" w:hAnsi="Tahoma" w:cs="Tahoma"/>
        </w:rPr>
        <w:t>5</w:t>
      </w:r>
    </w:p>
    <w:p w14:paraId="29913ACB" w14:textId="77777777" w:rsidR="002B317D" w:rsidRPr="001A0D87" w:rsidRDefault="002B317D">
      <w:pPr>
        <w:pStyle w:val="Tekstpodstawowy"/>
        <w:rPr>
          <w:rFonts w:ascii="Tahoma" w:hAnsi="Tahoma" w:cs="Tahoma"/>
          <w:b/>
          <w:sz w:val="24"/>
        </w:rPr>
      </w:pPr>
    </w:p>
    <w:p w14:paraId="4389465A" w14:textId="77777777" w:rsidR="002B317D" w:rsidRPr="001A0D87" w:rsidRDefault="002B317D">
      <w:pPr>
        <w:pStyle w:val="Tekstpodstawowy"/>
        <w:rPr>
          <w:rFonts w:ascii="Tahoma" w:hAnsi="Tahoma" w:cs="Tahoma"/>
          <w:b/>
          <w:sz w:val="24"/>
        </w:rPr>
      </w:pPr>
    </w:p>
    <w:p w14:paraId="045CC4EA" w14:textId="77777777" w:rsidR="002B317D" w:rsidRPr="001A0D87" w:rsidRDefault="002B317D">
      <w:pPr>
        <w:pStyle w:val="Tekstpodstawowy"/>
        <w:rPr>
          <w:rFonts w:ascii="Tahoma" w:hAnsi="Tahoma" w:cs="Tahoma"/>
          <w:b/>
          <w:sz w:val="24"/>
        </w:rPr>
      </w:pPr>
    </w:p>
    <w:p w14:paraId="75FAECCB" w14:textId="77777777" w:rsidR="002B317D" w:rsidRPr="001A0D87" w:rsidRDefault="002B317D">
      <w:pPr>
        <w:pStyle w:val="Tekstpodstawowy"/>
        <w:rPr>
          <w:rFonts w:ascii="Tahoma" w:hAnsi="Tahoma" w:cs="Tahoma"/>
          <w:b/>
          <w:sz w:val="24"/>
        </w:rPr>
      </w:pPr>
    </w:p>
    <w:p w14:paraId="5EF0AB70" w14:textId="12D3650E" w:rsidR="002B317D" w:rsidRPr="00287C39" w:rsidRDefault="002B317D" w:rsidP="00611348">
      <w:pPr>
        <w:pStyle w:val="Akapitzlist"/>
        <w:tabs>
          <w:tab w:val="left" w:pos="324"/>
        </w:tabs>
        <w:spacing w:line="215" w:lineRule="exact"/>
        <w:ind w:left="324" w:firstLine="0"/>
        <w:jc w:val="left"/>
        <w:rPr>
          <w:rFonts w:ascii="Tahoma" w:hAnsi="Tahoma" w:cs="Tahoma"/>
          <w:sz w:val="24"/>
        </w:rPr>
      </w:pPr>
    </w:p>
    <w:p w14:paraId="51EDD622" w14:textId="77777777" w:rsidR="002B317D" w:rsidRPr="00287C39" w:rsidRDefault="002B317D">
      <w:pPr>
        <w:pStyle w:val="Tekstpodstawowy"/>
        <w:spacing w:before="11"/>
        <w:rPr>
          <w:rFonts w:ascii="Tahoma" w:hAnsi="Tahoma" w:cs="Tahoma"/>
          <w:sz w:val="21"/>
        </w:rPr>
      </w:pPr>
    </w:p>
    <w:p w14:paraId="2C3CA627" w14:textId="77777777" w:rsidR="002B317D" w:rsidRPr="00287C39" w:rsidRDefault="00567612">
      <w:pPr>
        <w:pStyle w:val="Nagwek2"/>
        <w:spacing w:before="1"/>
        <w:ind w:left="0" w:right="408"/>
        <w:jc w:val="right"/>
        <w:rPr>
          <w:rFonts w:ascii="Tahoma" w:hAnsi="Tahoma" w:cs="Tahoma"/>
        </w:rPr>
      </w:pPr>
      <w:r w:rsidRPr="00287C39">
        <w:rPr>
          <w:rFonts w:ascii="Tahoma" w:hAnsi="Tahoma" w:cs="Tahoma"/>
        </w:rPr>
        <w:t>Załącznik nr</w:t>
      </w:r>
      <w:r w:rsidRPr="00287C39">
        <w:rPr>
          <w:rFonts w:ascii="Tahoma" w:hAnsi="Tahoma" w:cs="Tahoma"/>
          <w:spacing w:val="-6"/>
        </w:rPr>
        <w:t xml:space="preserve"> </w:t>
      </w:r>
      <w:r w:rsidRPr="00287C39">
        <w:rPr>
          <w:rFonts w:ascii="Tahoma" w:hAnsi="Tahoma" w:cs="Tahoma"/>
        </w:rPr>
        <w:t>1b</w:t>
      </w:r>
    </w:p>
    <w:p w14:paraId="2DBEEACE" w14:textId="77777777" w:rsidR="002B317D" w:rsidRPr="00287C39" w:rsidRDefault="00567612">
      <w:pPr>
        <w:spacing w:before="59"/>
        <w:ind w:right="405"/>
        <w:jc w:val="right"/>
        <w:rPr>
          <w:rFonts w:ascii="Tahoma" w:hAnsi="Tahoma" w:cs="Tahoma"/>
          <w:sz w:val="18"/>
        </w:rPr>
      </w:pPr>
      <w:r w:rsidRPr="00287C39">
        <w:rPr>
          <w:rFonts w:ascii="Tahoma" w:hAnsi="Tahoma" w:cs="Tahoma"/>
          <w:sz w:val="18"/>
        </w:rPr>
        <w:t>do SWZ/umowy/formularza</w:t>
      </w:r>
      <w:r w:rsidRPr="00287C39">
        <w:rPr>
          <w:rFonts w:ascii="Tahoma" w:hAnsi="Tahoma" w:cs="Tahoma"/>
          <w:spacing w:val="-2"/>
          <w:sz w:val="18"/>
        </w:rPr>
        <w:t xml:space="preserve"> </w:t>
      </w:r>
      <w:r w:rsidRPr="00287C39">
        <w:rPr>
          <w:rFonts w:ascii="Tahoma" w:hAnsi="Tahoma" w:cs="Tahoma"/>
          <w:sz w:val="18"/>
        </w:rPr>
        <w:t>oferty</w:t>
      </w:r>
    </w:p>
    <w:p w14:paraId="1042A300" w14:textId="77777777" w:rsidR="002F76F2" w:rsidRDefault="002F76F2">
      <w:pPr>
        <w:pStyle w:val="Tekstpodstawowy"/>
        <w:rPr>
          <w:rFonts w:ascii="Tahoma" w:hAnsi="Tahoma" w:cs="Tahoma"/>
          <w:sz w:val="22"/>
        </w:rPr>
        <w:sectPr w:rsidR="002F76F2" w:rsidSect="000B6BCD">
          <w:type w:val="continuous"/>
          <w:pgSz w:w="11910" w:h="16840"/>
          <w:pgMar w:top="1418" w:right="1021" w:bottom="1418" w:left="1021" w:header="708" w:footer="708" w:gutter="0"/>
          <w:cols w:num="2" w:space="708" w:equalWidth="0">
            <w:col w:w="4543" w:space="54"/>
            <w:col w:w="5271"/>
          </w:cols>
        </w:sectPr>
      </w:pPr>
    </w:p>
    <w:p w14:paraId="6773F962" w14:textId="77777777" w:rsidR="002B317D" w:rsidRPr="00287C39" w:rsidRDefault="002B317D">
      <w:pPr>
        <w:pStyle w:val="Tekstpodstawowy"/>
        <w:rPr>
          <w:rFonts w:ascii="Tahoma" w:hAnsi="Tahoma" w:cs="Tahoma"/>
          <w:sz w:val="22"/>
        </w:rPr>
      </w:pPr>
    </w:p>
    <w:p w14:paraId="67332241" w14:textId="77777777" w:rsidR="002B317D" w:rsidRPr="00287C39" w:rsidRDefault="002B317D">
      <w:pPr>
        <w:pStyle w:val="Tekstpodstawowy"/>
        <w:spacing w:before="11"/>
        <w:rPr>
          <w:rFonts w:ascii="Tahoma" w:hAnsi="Tahoma" w:cs="Tahoma"/>
          <w:sz w:val="25"/>
        </w:rPr>
      </w:pPr>
    </w:p>
    <w:p w14:paraId="2FB608E8" w14:textId="77777777" w:rsidR="002B317D" w:rsidRPr="00287C39" w:rsidRDefault="00567612" w:rsidP="002F76F2">
      <w:pPr>
        <w:pStyle w:val="Nagwek2"/>
        <w:ind w:left="-8"/>
        <w:jc w:val="center"/>
        <w:rPr>
          <w:rFonts w:ascii="Tahoma" w:hAnsi="Tahoma" w:cs="Tahoma"/>
        </w:rPr>
      </w:pPr>
      <w:r w:rsidRPr="00287C39">
        <w:rPr>
          <w:rFonts w:ascii="Tahoma" w:hAnsi="Tahoma" w:cs="Tahoma"/>
        </w:rPr>
        <w:t>OPIS POSZCZEGÓLNYCH DIET</w:t>
      </w:r>
    </w:p>
    <w:p w14:paraId="75807855" w14:textId="77777777" w:rsidR="002F76F2" w:rsidRDefault="002F76F2">
      <w:pPr>
        <w:spacing w:before="2"/>
        <w:ind w:left="1334"/>
        <w:rPr>
          <w:rFonts w:ascii="Tahoma" w:hAnsi="Tahoma" w:cs="Tahoma"/>
          <w:sz w:val="18"/>
          <w:u w:val="single"/>
        </w:rPr>
      </w:pPr>
    </w:p>
    <w:p w14:paraId="5C953CBA" w14:textId="77777777" w:rsidR="002F76F2" w:rsidRDefault="002F76F2">
      <w:pPr>
        <w:spacing w:before="2"/>
        <w:ind w:left="1334"/>
        <w:rPr>
          <w:rFonts w:ascii="Tahoma" w:hAnsi="Tahoma" w:cs="Tahoma"/>
          <w:sz w:val="18"/>
          <w:u w:val="single"/>
        </w:rPr>
      </w:pPr>
    </w:p>
    <w:p w14:paraId="6447A27B" w14:textId="77777777" w:rsidR="002F76F2" w:rsidRPr="00287C39" w:rsidRDefault="002F76F2" w:rsidP="002F76F2">
      <w:pPr>
        <w:ind w:left="151"/>
        <w:rPr>
          <w:rFonts w:ascii="Tahoma" w:hAnsi="Tahoma" w:cs="Tahoma"/>
          <w:sz w:val="18"/>
        </w:rPr>
      </w:pPr>
      <w:r w:rsidRPr="001A0D87">
        <w:rPr>
          <w:rFonts w:ascii="Tahoma" w:hAnsi="Tahoma" w:cs="Tahoma"/>
          <w:sz w:val="18"/>
          <w:u w:val="single"/>
        </w:rPr>
        <w:t>Ogólna:</w:t>
      </w:r>
    </w:p>
    <w:p w14:paraId="2B312CA4" w14:textId="77777777" w:rsidR="002F76F2" w:rsidRDefault="002F76F2" w:rsidP="006048A4">
      <w:pPr>
        <w:pStyle w:val="Akapitzlist"/>
        <w:numPr>
          <w:ilvl w:val="0"/>
          <w:numId w:val="23"/>
        </w:numPr>
        <w:tabs>
          <w:tab w:val="left" w:pos="324"/>
        </w:tabs>
        <w:spacing w:before="1" w:line="219" w:lineRule="exact"/>
        <w:jc w:val="left"/>
        <w:rPr>
          <w:rFonts w:ascii="Tahoma" w:hAnsi="Tahoma" w:cs="Tahoma"/>
          <w:sz w:val="18"/>
        </w:rPr>
      </w:pPr>
      <w:r w:rsidRPr="00287C39">
        <w:rPr>
          <w:rFonts w:ascii="Tahoma" w:hAnsi="Tahoma" w:cs="Tahoma"/>
          <w:sz w:val="18"/>
        </w:rPr>
        <w:t>zapotrzebowanie energetyczne – 2000</w:t>
      </w:r>
      <w:r w:rsidRPr="00287C39">
        <w:rPr>
          <w:rFonts w:ascii="Tahoma" w:hAnsi="Tahoma" w:cs="Tahoma"/>
          <w:spacing w:val="-5"/>
          <w:sz w:val="18"/>
        </w:rPr>
        <w:t xml:space="preserve"> </w:t>
      </w:r>
      <w:r w:rsidRPr="00287C39">
        <w:rPr>
          <w:rFonts w:ascii="Tahoma" w:hAnsi="Tahoma" w:cs="Tahoma"/>
          <w:sz w:val="18"/>
        </w:rPr>
        <w:t>kcal</w:t>
      </w:r>
    </w:p>
    <w:p w14:paraId="188A4EE5" w14:textId="77777777" w:rsidR="002F76F2" w:rsidRPr="002F76F2" w:rsidRDefault="002F76F2" w:rsidP="006048A4">
      <w:pPr>
        <w:pStyle w:val="Akapitzlist"/>
        <w:numPr>
          <w:ilvl w:val="0"/>
          <w:numId w:val="23"/>
        </w:numPr>
        <w:tabs>
          <w:tab w:val="left" w:pos="324"/>
        </w:tabs>
        <w:spacing w:before="1" w:line="219" w:lineRule="exact"/>
        <w:jc w:val="left"/>
        <w:rPr>
          <w:rFonts w:ascii="Tahoma" w:hAnsi="Tahoma" w:cs="Tahoma"/>
          <w:sz w:val="18"/>
        </w:rPr>
        <w:sectPr w:rsidR="002F76F2" w:rsidRPr="002F76F2" w:rsidSect="002F76F2">
          <w:type w:val="continuous"/>
          <w:pgSz w:w="11910" w:h="16840"/>
          <w:pgMar w:top="1418" w:right="1021" w:bottom="1418" w:left="1021" w:header="708" w:footer="708" w:gutter="0"/>
          <w:cols w:space="708"/>
        </w:sectPr>
      </w:pPr>
      <w:r w:rsidRPr="002F76F2">
        <w:rPr>
          <w:rFonts w:ascii="Tahoma" w:hAnsi="Tahoma" w:cs="Tahoma"/>
          <w:sz w:val="18"/>
        </w:rPr>
        <w:t>3 posiłki</w:t>
      </w:r>
      <w:r w:rsidRPr="002F76F2">
        <w:rPr>
          <w:rFonts w:ascii="Tahoma" w:hAnsi="Tahoma" w:cs="Tahoma"/>
          <w:spacing w:val="-3"/>
          <w:sz w:val="18"/>
        </w:rPr>
        <w:t xml:space="preserve"> </w:t>
      </w:r>
      <w:r w:rsidRPr="002F76F2">
        <w:rPr>
          <w:rFonts w:ascii="Tahoma" w:hAnsi="Tahoma" w:cs="Tahoma"/>
          <w:sz w:val="18"/>
        </w:rPr>
        <w:t>dziennie</w:t>
      </w:r>
    </w:p>
    <w:p w14:paraId="0D016D54" w14:textId="77777777" w:rsidR="00287C39" w:rsidRDefault="00287C39">
      <w:pPr>
        <w:spacing w:before="2"/>
        <w:ind w:left="1334"/>
        <w:rPr>
          <w:rFonts w:ascii="Tahoma" w:hAnsi="Tahoma" w:cs="Tahoma"/>
          <w:sz w:val="18"/>
          <w:u w:val="single"/>
        </w:rPr>
      </w:pPr>
    </w:p>
    <w:p w14:paraId="0ACBE398" w14:textId="77777777" w:rsidR="002B317D" w:rsidRPr="00287C39" w:rsidRDefault="00567612" w:rsidP="002F76F2">
      <w:pPr>
        <w:spacing w:before="2"/>
        <w:ind w:left="284" w:hanging="142"/>
        <w:rPr>
          <w:rFonts w:ascii="Tahoma" w:hAnsi="Tahoma" w:cs="Tahoma"/>
          <w:sz w:val="18"/>
        </w:rPr>
      </w:pPr>
      <w:r w:rsidRPr="00287C39">
        <w:rPr>
          <w:rFonts w:ascii="Tahoma" w:hAnsi="Tahoma" w:cs="Tahoma"/>
          <w:sz w:val="18"/>
          <w:u w:val="single"/>
        </w:rPr>
        <w:t>Niskosodowa:</w:t>
      </w:r>
    </w:p>
    <w:p w14:paraId="4AE6FAE9" w14:textId="77777777" w:rsidR="002B317D" w:rsidRPr="00287C39" w:rsidRDefault="00567612" w:rsidP="006048A4">
      <w:pPr>
        <w:pStyle w:val="Akapitzlist"/>
        <w:numPr>
          <w:ilvl w:val="1"/>
          <w:numId w:val="23"/>
        </w:numPr>
        <w:tabs>
          <w:tab w:val="left" w:pos="1508"/>
        </w:tabs>
        <w:spacing w:before="1" w:line="219" w:lineRule="exact"/>
        <w:ind w:left="284" w:hanging="142"/>
        <w:jc w:val="left"/>
        <w:rPr>
          <w:rFonts w:ascii="Tahoma" w:hAnsi="Tahoma" w:cs="Tahoma"/>
          <w:sz w:val="18"/>
        </w:rPr>
      </w:pPr>
      <w:r w:rsidRPr="00287C39">
        <w:rPr>
          <w:rFonts w:ascii="Tahoma" w:hAnsi="Tahoma" w:cs="Tahoma"/>
          <w:sz w:val="18"/>
        </w:rPr>
        <w:t>założenia diety łatwostrawnej z wyłączeniem</w:t>
      </w:r>
      <w:r w:rsidRPr="00287C39">
        <w:rPr>
          <w:rFonts w:ascii="Tahoma" w:hAnsi="Tahoma" w:cs="Tahoma"/>
          <w:spacing w:val="-11"/>
          <w:sz w:val="18"/>
        </w:rPr>
        <w:t xml:space="preserve"> </w:t>
      </w:r>
      <w:r w:rsidRPr="00287C39">
        <w:rPr>
          <w:rFonts w:ascii="Tahoma" w:hAnsi="Tahoma" w:cs="Tahoma"/>
          <w:sz w:val="18"/>
        </w:rPr>
        <w:t>soli</w:t>
      </w:r>
    </w:p>
    <w:p w14:paraId="1A349B6E" w14:textId="77777777" w:rsidR="002B317D" w:rsidRPr="00287C39" w:rsidRDefault="00567612" w:rsidP="006048A4">
      <w:pPr>
        <w:pStyle w:val="Akapitzlist"/>
        <w:numPr>
          <w:ilvl w:val="1"/>
          <w:numId w:val="23"/>
        </w:numPr>
        <w:tabs>
          <w:tab w:val="left" w:pos="1508"/>
        </w:tabs>
        <w:spacing w:line="215" w:lineRule="exact"/>
        <w:ind w:left="284" w:hanging="142"/>
        <w:jc w:val="left"/>
        <w:rPr>
          <w:rFonts w:ascii="Tahoma" w:hAnsi="Tahoma" w:cs="Tahoma"/>
          <w:sz w:val="18"/>
        </w:rPr>
      </w:pPr>
      <w:r w:rsidRPr="00287C39">
        <w:rPr>
          <w:rFonts w:ascii="Tahoma" w:hAnsi="Tahoma" w:cs="Tahoma"/>
          <w:sz w:val="18"/>
        </w:rPr>
        <w:t>ograniczone</w:t>
      </w:r>
      <w:r w:rsidRPr="00287C39">
        <w:rPr>
          <w:rFonts w:ascii="Tahoma" w:hAnsi="Tahoma" w:cs="Tahoma"/>
          <w:spacing w:val="34"/>
          <w:sz w:val="18"/>
        </w:rPr>
        <w:t xml:space="preserve"> </w:t>
      </w:r>
      <w:r w:rsidRPr="00287C39">
        <w:rPr>
          <w:rFonts w:ascii="Tahoma" w:hAnsi="Tahoma" w:cs="Tahoma"/>
          <w:sz w:val="18"/>
        </w:rPr>
        <w:t>podawanie</w:t>
      </w:r>
      <w:r w:rsidRPr="00287C39">
        <w:rPr>
          <w:rFonts w:ascii="Tahoma" w:hAnsi="Tahoma" w:cs="Tahoma"/>
          <w:spacing w:val="35"/>
          <w:sz w:val="18"/>
        </w:rPr>
        <w:t xml:space="preserve"> </w:t>
      </w:r>
      <w:r w:rsidRPr="00287C39">
        <w:rPr>
          <w:rFonts w:ascii="Tahoma" w:hAnsi="Tahoma" w:cs="Tahoma"/>
          <w:sz w:val="18"/>
        </w:rPr>
        <w:t>produktów</w:t>
      </w:r>
      <w:r w:rsidRPr="00287C39">
        <w:rPr>
          <w:rFonts w:ascii="Tahoma" w:hAnsi="Tahoma" w:cs="Tahoma"/>
          <w:spacing w:val="34"/>
          <w:sz w:val="18"/>
        </w:rPr>
        <w:t xml:space="preserve"> </w:t>
      </w:r>
      <w:r w:rsidRPr="00287C39">
        <w:rPr>
          <w:rFonts w:ascii="Tahoma" w:hAnsi="Tahoma" w:cs="Tahoma"/>
          <w:sz w:val="18"/>
        </w:rPr>
        <w:t>o</w:t>
      </w:r>
      <w:r w:rsidRPr="00287C39">
        <w:rPr>
          <w:rFonts w:ascii="Tahoma" w:hAnsi="Tahoma" w:cs="Tahoma"/>
          <w:spacing w:val="35"/>
          <w:sz w:val="18"/>
        </w:rPr>
        <w:t xml:space="preserve"> </w:t>
      </w:r>
      <w:r w:rsidRPr="00287C39">
        <w:rPr>
          <w:rFonts w:ascii="Tahoma" w:hAnsi="Tahoma" w:cs="Tahoma"/>
          <w:sz w:val="18"/>
        </w:rPr>
        <w:t>dużej</w:t>
      </w:r>
      <w:r w:rsidRPr="00287C39">
        <w:rPr>
          <w:rFonts w:ascii="Tahoma" w:hAnsi="Tahoma" w:cs="Tahoma"/>
          <w:spacing w:val="35"/>
          <w:sz w:val="18"/>
        </w:rPr>
        <w:t xml:space="preserve"> </w:t>
      </w:r>
      <w:r w:rsidRPr="00287C39">
        <w:rPr>
          <w:rFonts w:ascii="Tahoma" w:hAnsi="Tahoma" w:cs="Tahoma"/>
          <w:sz w:val="18"/>
        </w:rPr>
        <w:t>zawartości</w:t>
      </w:r>
      <w:r w:rsidRPr="00287C39">
        <w:rPr>
          <w:rFonts w:ascii="Tahoma" w:hAnsi="Tahoma" w:cs="Tahoma"/>
          <w:spacing w:val="35"/>
          <w:sz w:val="18"/>
        </w:rPr>
        <w:t xml:space="preserve"> </w:t>
      </w:r>
      <w:r w:rsidRPr="00287C39">
        <w:rPr>
          <w:rFonts w:ascii="Tahoma" w:hAnsi="Tahoma" w:cs="Tahoma"/>
          <w:sz w:val="18"/>
        </w:rPr>
        <w:t>soli,</w:t>
      </w:r>
    </w:p>
    <w:p w14:paraId="6F3B9C2E" w14:textId="77777777" w:rsidR="002B317D" w:rsidRPr="00287C39" w:rsidRDefault="00567612" w:rsidP="006048A4">
      <w:pPr>
        <w:pStyle w:val="Akapitzlist"/>
        <w:numPr>
          <w:ilvl w:val="0"/>
          <w:numId w:val="23"/>
        </w:numPr>
        <w:tabs>
          <w:tab w:val="left" w:pos="324"/>
        </w:tabs>
        <w:rPr>
          <w:rFonts w:ascii="Tahoma" w:hAnsi="Tahoma" w:cs="Tahoma"/>
          <w:sz w:val="18"/>
        </w:rPr>
      </w:pPr>
      <w:r w:rsidRPr="00287C39">
        <w:rPr>
          <w:rFonts w:ascii="Tahoma" w:hAnsi="Tahoma" w:cs="Tahoma"/>
          <w:sz w:val="18"/>
        </w:rPr>
        <w:t>Dozwolone są wszystkie produkty i procesy</w:t>
      </w:r>
      <w:r w:rsidRPr="00287C39">
        <w:rPr>
          <w:rFonts w:ascii="Tahoma" w:hAnsi="Tahoma" w:cs="Tahoma"/>
          <w:spacing w:val="-7"/>
          <w:sz w:val="18"/>
        </w:rPr>
        <w:t xml:space="preserve"> </w:t>
      </w:r>
      <w:r w:rsidRPr="00287C39">
        <w:rPr>
          <w:rFonts w:ascii="Tahoma" w:hAnsi="Tahoma" w:cs="Tahoma"/>
          <w:sz w:val="18"/>
        </w:rPr>
        <w:t>technologiczne</w:t>
      </w:r>
    </w:p>
    <w:p w14:paraId="5CE38D04" w14:textId="77777777" w:rsidR="00624B2C" w:rsidRPr="00287C39" w:rsidRDefault="00624B2C">
      <w:pPr>
        <w:pStyle w:val="Tekstpodstawowy"/>
        <w:rPr>
          <w:rFonts w:ascii="Tahoma" w:hAnsi="Tahoma" w:cs="Tahoma"/>
          <w:sz w:val="18"/>
          <w:szCs w:val="22"/>
        </w:rPr>
      </w:pPr>
    </w:p>
    <w:p w14:paraId="20A5B97B" w14:textId="77777777" w:rsidR="002B317D" w:rsidRPr="00287C39" w:rsidRDefault="00624B2C">
      <w:pPr>
        <w:pStyle w:val="Tekstpodstawowy"/>
        <w:rPr>
          <w:rFonts w:ascii="Tahoma" w:hAnsi="Tahoma" w:cs="Tahoma"/>
          <w:sz w:val="18"/>
          <w:u w:val="single"/>
        </w:rPr>
      </w:pPr>
      <w:r w:rsidRPr="00287C39">
        <w:rPr>
          <w:rFonts w:ascii="Tahoma" w:hAnsi="Tahoma" w:cs="Tahoma"/>
          <w:sz w:val="18"/>
          <w:u w:val="single"/>
        </w:rPr>
        <w:t>Łatwostrawna</w:t>
      </w:r>
    </w:p>
    <w:p w14:paraId="10C97429" w14:textId="77777777" w:rsidR="002B317D" w:rsidRPr="00287C39" w:rsidRDefault="00567612" w:rsidP="006048A4">
      <w:pPr>
        <w:pStyle w:val="Akapitzlist"/>
        <w:numPr>
          <w:ilvl w:val="0"/>
          <w:numId w:val="23"/>
        </w:numPr>
        <w:tabs>
          <w:tab w:val="left" w:pos="324"/>
        </w:tabs>
        <w:spacing w:line="219" w:lineRule="exact"/>
        <w:ind w:hanging="180"/>
        <w:jc w:val="left"/>
        <w:rPr>
          <w:rFonts w:ascii="Tahoma" w:hAnsi="Tahoma" w:cs="Tahoma"/>
          <w:sz w:val="18"/>
        </w:rPr>
      </w:pPr>
      <w:r w:rsidRPr="00287C39">
        <w:rPr>
          <w:rFonts w:ascii="Tahoma" w:hAnsi="Tahoma" w:cs="Tahoma"/>
          <w:sz w:val="18"/>
        </w:rPr>
        <w:t>z</w:t>
      </w:r>
      <w:r w:rsidR="00624B2C" w:rsidRPr="00287C39">
        <w:rPr>
          <w:rFonts w:ascii="Tahoma" w:hAnsi="Tahoma" w:cs="Tahoma"/>
          <w:sz w:val="18"/>
        </w:rPr>
        <w:t>apotrzebowanie energetyczne – 20</w:t>
      </w:r>
      <w:r w:rsidRPr="00287C39">
        <w:rPr>
          <w:rFonts w:ascii="Tahoma" w:hAnsi="Tahoma" w:cs="Tahoma"/>
          <w:sz w:val="18"/>
        </w:rPr>
        <w:t>00</w:t>
      </w:r>
      <w:r w:rsidRPr="00287C39">
        <w:rPr>
          <w:rFonts w:ascii="Tahoma" w:hAnsi="Tahoma" w:cs="Tahoma"/>
          <w:spacing w:val="-3"/>
          <w:sz w:val="18"/>
        </w:rPr>
        <w:t xml:space="preserve"> </w:t>
      </w:r>
      <w:r w:rsidRPr="00287C39">
        <w:rPr>
          <w:rFonts w:ascii="Tahoma" w:hAnsi="Tahoma" w:cs="Tahoma"/>
          <w:sz w:val="18"/>
        </w:rPr>
        <w:t>kcal</w:t>
      </w:r>
    </w:p>
    <w:p w14:paraId="1B79FF85" w14:textId="77777777" w:rsidR="002B317D" w:rsidRPr="00287C39" w:rsidRDefault="00567612" w:rsidP="006048A4">
      <w:pPr>
        <w:pStyle w:val="Akapitzlist"/>
        <w:numPr>
          <w:ilvl w:val="0"/>
          <w:numId w:val="23"/>
        </w:numPr>
        <w:tabs>
          <w:tab w:val="left" w:pos="324"/>
        </w:tabs>
        <w:spacing w:line="217" w:lineRule="exact"/>
        <w:ind w:hanging="180"/>
        <w:jc w:val="left"/>
        <w:rPr>
          <w:rFonts w:ascii="Tahoma" w:hAnsi="Tahoma" w:cs="Tahoma"/>
          <w:sz w:val="18"/>
        </w:rPr>
      </w:pPr>
      <w:r w:rsidRPr="00287C39">
        <w:rPr>
          <w:rFonts w:ascii="Tahoma" w:hAnsi="Tahoma" w:cs="Tahoma"/>
          <w:sz w:val="18"/>
        </w:rPr>
        <w:t>3 posiłki</w:t>
      </w:r>
      <w:r w:rsidRPr="00287C39">
        <w:rPr>
          <w:rFonts w:ascii="Tahoma" w:hAnsi="Tahoma" w:cs="Tahoma"/>
          <w:spacing w:val="-3"/>
          <w:sz w:val="18"/>
        </w:rPr>
        <w:t xml:space="preserve"> </w:t>
      </w:r>
      <w:r w:rsidRPr="00287C39">
        <w:rPr>
          <w:rFonts w:ascii="Tahoma" w:hAnsi="Tahoma" w:cs="Tahoma"/>
          <w:sz w:val="18"/>
        </w:rPr>
        <w:t>dziennie</w:t>
      </w:r>
    </w:p>
    <w:p w14:paraId="324C54C1" w14:textId="77777777" w:rsidR="002B317D" w:rsidRPr="00287C39" w:rsidRDefault="00567612" w:rsidP="006048A4">
      <w:pPr>
        <w:pStyle w:val="Akapitzlist"/>
        <w:numPr>
          <w:ilvl w:val="0"/>
          <w:numId w:val="23"/>
        </w:numPr>
        <w:tabs>
          <w:tab w:val="left" w:pos="324"/>
        </w:tabs>
        <w:spacing w:line="217" w:lineRule="exact"/>
        <w:ind w:hanging="180"/>
        <w:jc w:val="left"/>
        <w:rPr>
          <w:rFonts w:ascii="Tahoma" w:hAnsi="Tahoma" w:cs="Tahoma"/>
          <w:sz w:val="18"/>
        </w:rPr>
      </w:pPr>
      <w:r w:rsidRPr="00287C39">
        <w:rPr>
          <w:rFonts w:ascii="Tahoma" w:hAnsi="Tahoma" w:cs="Tahoma"/>
          <w:sz w:val="18"/>
        </w:rPr>
        <w:t>pieczywo</w:t>
      </w:r>
      <w:r w:rsidRPr="00287C39">
        <w:rPr>
          <w:rFonts w:ascii="Tahoma" w:hAnsi="Tahoma" w:cs="Tahoma"/>
          <w:spacing w:val="-2"/>
          <w:sz w:val="18"/>
        </w:rPr>
        <w:t xml:space="preserve"> </w:t>
      </w:r>
      <w:r w:rsidRPr="00287C39">
        <w:rPr>
          <w:rFonts w:ascii="Tahoma" w:hAnsi="Tahoma" w:cs="Tahoma"/>
          <w:sz w:val="18"/>
        </w:rPr>
        <w:t>jasne</w:t>
      </w:r>
    </w:p>
    <w:p w14:paraId="355C35DF" w14:textId="77777777" w:rsidR="002B317D" w:rsidRPr="00287C39" w:rsidRDefault="00567612" w:rsidP="006048A4">
      <w:pPr>
        <w:pStyle w:val="Akapitzlist"/>
        <w:numPr>
          <w:ilvl w:val="0"/>
          <w:numId w:val="23"/>
        </w:numPr>
        <w:tabs>
          <w:tab w:val="left" w:pos="324"/>
        </w:tabs>
        <w:ind w:hanging="180"/>
        <w:rPr>
          <w:rFonts w:ascii="Tahoma" w:hAnsi="Tahoma" w:cs="Tahoma"/>
          <w:sz w:val="18"/>
        </w:rPr>
      </w:pPr>
      <w:r w:rsidRPr="00287C39">
        <w:rPr>
          <w:rFonts w:ascii="Tahoma" w:hAnsi="Tahoma" w:cs="Tahoma"/>
          <w:sz w:val="18"/>
        </w:rPr>
        <w:t>potrawy sporządzane jak przy diecie łatwostrawnej z wykluczeniem produktów o wysokiej zawartości tłuszczu i błonnika</w:t>
      </w:r>
    </w:p>
    <w:p w14:paraId="2D8B89F9" w14:textId="77777777" w:rsidR="00624B2C" w:rsidRPr="00287C39" w:rsidRDefault="00624B2C" w:rsidP="00624B2C">
      <w:pPr>
        <w:pStyle w:val="Akapitzlist"/>
        <w:tabs>
          <w:tab w:val="left" w:pos="324"/>
        </w:tabs>
        <w:ind w:left="324" w:firstLine="0"/>
        <w:rPr>
          <w:rFonts w:ascii="Tahoma" w:hAnsi="Tahoma" w:cs="Tahoma"/>
          <w:sz w:val="18"/>
        </w:rPr>
      </w:pPr>
    </w:p>
    <w:p w14:paraId="5D38E6C1" w14:textId="77777777" w:rsidR="0023033D" w:rsidRPr="00287C39" w:rsidRDefault="0023033D" w:rsidP="0023033D">
      <w:pPr>
        <w:spacing w:before="1"/>
        <w:ind w:left="151"/>
        <w:rPr>
          <w:rFonts w:ascii="Tahoma" w:hAnsi="Tahoma" w:cs="Tahoma"/>
          <w:sz w:val="18"/>
        </w:rPr>
      </w:pPr>
      <w:r w:rsidRPr="00287C39">
        <w:rPr>
          <w:rFonts w:ascii="Tahoma" w:hAnsi="Tahoma" w:cs="Tahoma"/>
          <w:sz w:val="18"/>
          <w:u w:val="single"/>
        </w:rPr>
        <w:t>Niskotłuszczowa:</w:t>
      </w:r>
    </w:p>
    <w:p w14:paraId="6AF95706" w14:textId="77777777" w:rsidR="0023033D" w:rsidRPr="00287C39" w:rsidRDefault="0023033D" w:rsidP="006048A4">
      <w:pPr>
        <w:pStyle w:val="Akapitzlist"/>
        <w:numPr>
          <w:ilvl w:val="0"/>
          <w:numId w:val="23"/>
        </w:numPr>
        <w:tabs>
          <w:tab w:val="left" w:pos="324"/>
        </w:tabs>
        <w:spacing w:line="219" w:lineRule="exact"/>
        <w:ind w:hanging="180"/>
        <w:jc w:val="left"/>
        <w:rPr>
          <w:rFonts w:ascii="Tahoma" w:hAnsi="Tahoma" w:cs="Tahoma"/>
          <w:sz w:val="18"/>
        </w:rPr>
      </w:pPr>
      <w:r w:rsidRPr="00287C39">
        <w:rPr>
          <w:rFonts w:ascii="Tahoma" w:hAnsi="Tahoma" w:cs="Tahoma"/>
          <w:sz w:val="18"/>
        </w:rPr>
        <w:t>zapotrzebowanie energetyczne – 2</w:t>
      </w:r>
      <w:r w:rsidR="00624B2C" w:rsidRPr="00287C39">
        <w:rPr>
          <w:rFonts w:ascii="Tahoma" w:hAnsi="Tahoma" w:cs="Tahoma"/>
          <w:sz w:val="18"/>
        </w:rPr>
        <w:t>0</w:t>
      </w:r>
      <w:r w:rsidRPr="00287C39">
        <w:rPr>
          <w:rFonts w:ascii="Tahoma" w:hAnsi="Tahoma" w:cs="Tahoma"/>
          <w:sz w:val="18"/>
        </w:rPr>
        <w:t>00</w:t>
      </w:r>
      <w:r w:rsidRPr="00287C39">
        <w:rPr>
          <w:rFonts w:ascii="Tahoma" w:hAnsi="Tahoma" w:cs="Tahoma"/>
          <w:spacing w:val="-3"/>
          <w:sz w:val="18"/>
        </w:rPr>
        <w:t xml:space="preserve"> </w:t>
      </w:r>
      <w:r w:rsidRPr="00287C39">
        <w:rPr>
          <w:rFonts w:ascii="Tahoma" w:hAnsi="Tahoma" w:cs="Tahoma"/>
          <w:sz w:val="18"/>
        </w:rPr>
        <w:t>kcal</w:t>
      </w:r>
    </w:p>
    <w:p w14:paraId="7A8C6402" w14:textId="77777777" w:rsidR="0023033D" w:rsidRPr="00287C39" w:rsidRDefault="0023033D" w:rsidP="006048A4">
      <w:pPr>
        <w:pStyle w:val="Akapitzlist"/>
        <w:numPr>
          <w:ilvl w:val="0"/>
          <w:numId w:val="23"/>
        </w:numPr>
        <w:tabs>
          <w:tab w:val="left" w:pos="324"/>
        </w:tabs>
        <w:spacing w:line="217" w:lineRule="exact"/>
        <w:ind w:hanging="180"/>
        <w:jc w:val="left"/>
        <w:rPr>
          <w:rFonts w:ascii="Tahoma" w:hAnsi="Tahoma" w:cs="Tahoma"/>
          <w:sz w:val="18"/>
        </w:rPr>
      </w:pPr>
      <w:r w:rsidRPr="00287C39">
        <w:rPr>
          <w:rFonts w:ascii="Tahoma" w:hAnsi="Tahoma" w:cs="Tahoma"/>
          <w:sz w:val="18"/>
        </w:rPr>
        <w:t>3 posiłki</w:t>
      </w:r>
      <w:r w:rsidRPr="00287C39">
        <w:rPr>
          <w:rFonts w:ascii="Tahoma" w:hAnsi="Tahoma" w:cs="Tahoma"/>
          <w:spacing w:val="-3"/>
          <w:sz w:val="18"/>
        </w:rPr>
        <w:t xml:space="preserve"> </w:t>
      </w:r>
      <w:r w:rsidRPr="00287C39">
        <w:rPr>
          <w:rFonts w:ascii="Tahoma" w:hAnsi="Tahoma" w:cs="Tahoma"/>
          <w:sz w:val="18"/>
        </w:rPr>
        <w:t>dziennie</w:t>
      </w:r>
    </w:p>
    <w:p w14:paraId="76E5910B" w14:textId="77777777" w:rsidR="0023033D" w:rsidRPr="00287C39" w:rsidRDefault="0023033D" w:rsidP="006048A4">
      <w:pPr>
        <w:pStyle w:val="Akapitzlist"/>
        <w:numPr>
          <w:ilvl w:val="0"/>
          <w:numId w:val="23"/>
        </w:numPr>
        <w:tabs>
          <w:tab w:val="left" w:pos="324"/>
        </w:tabs>
        <w:spacing w:line="217" w:lineRule="exact"/>
        <w:ind w:hanging="180"/>
        <w:jc w:val="left"/>
        <w:rPr>
          <w:rFonts w:ascii="Tahoma" w:hAnsi="Tahoma" w:cs="Tahoma"/>
          <w:sz w:val="18"/>
        </w:rPr>
      </w:pPr>
      <w:r w:rsidRPr="00287C39">
        <w:rPr>
          <w:rFonts w:ascii="Tahoma" w:hAnsi="Tahoma" w:cs="Tahoma"/>
          <w:sz w:val="18"/>
        </w:rPr>
        <w:t>pieczywo</w:t>
      </w:r>
      <w:r w:rsidRPr="00287C39">
        <w:rPr>
          <w:rFonts w:ascii="Tahoma" w:hAnsi="Tahoma" w:cs="Tahoma"/>
          <w:spacing w:val="-2"/>
          <w:sz w:val="18"/>
        </w:rPr>
        <w:t xml:space="preserve"> </w:t>
      </w:r>
      <w:r w:rsidRPr="00287C39">
        <w:rPr>
          <w:rFonts w:ascii="Tahoma" w:hAnsi="Tahoma" w:cs="Tahoma"/>
          <w:sz w:val="18"/>
        </w:rPr>
        <w:t>jasne</w:t>
      </w:r>
    </w:p>
    <w:p w14:paraId="5FFA37A0" w14:textId="77777777" w:rsidR="0023033D" w:rsidRPr="00287C39" w:rsidRDefault="0023033D" w:rsidP="006048A4">
      <w:pPr>
        <w:pStyle w:val="Akapitzlist"/>
        <w:numPr>
          <w:ilvl w:val="0"/>
          <w:numId w:val="23"/>
        </w:numPr>
        <w:tabs>
          <w:tab w:val="left" w:pos="324"/>
        </w:tabs>
        <w:ind w:hanging="180"/>
        <w:rPr>
          <w:rFonts w:ascii="Tahoma" w:hAnsi="Tahoma" w:cs="Tahoma"/>
          <w:sz w:val="18"/>
        </w:rPr>
      </w:pPr>
      <w:r w:rsidRPr="00287C39">
        <w:rPr>
          <w:rFonts w:ascii="Tahoma" w:hAnsi="Tahoma" w:cs="Tahoma"/>
          <w:sz w:val="18"/>
        </w:rPr>
        <w:t>potrawy sporządzane jak przy diecie łatwostrawnej z wykluczeniem produktów o wysokiej zawartości tłuszczu i błonnika</w:t>
      </w:r>
    </w:p>
    <w:p w14:paraId="1D34CCDE" w14:textId="77777777" w:rsidR="002B317D" w:rsidRPr="00287C39" w:rsidRDefault="002B317D">
      <w:pPr>
        <w:pStyle w:val="Tekstpodstawowy"/>
        <w:spacing w:before="8"/>
        <w:rPr>
          <w:rFonts w:ascii="Tahoma" w:hAnsi="Tahoma" w:cs="Tahoma"/>
          <w:sz w:val="17"/>
        </w:rPr>
      </w:pPr>
    </w:p>
    <w:p w14:paraId="0DA42F07" w14:textId="77777777" w:rsidR="002B317D" w:rsidRPr="00287C39" w:rsidRDefault="00567612">
      <w:pPr>
        <w:ind w:left="151"/>
        <w:rPr>
          <w:rFonts w:ascii="Tahoma" w:hAnsi="Tahoma" w:cs="Tahoma"/>
          <w:sz w:val="18"/>
        </w:rPr>
      </w:pPr>
      <w:r w:rsidRPr="00287C39">
        <w:rPr>
          <w:rFonts w:ascii="Tahoma" w:hAnsi="Tahoma" w:cs="Tahoma"/>
          <w:sz w:val="18"/>
          <w:u w:val="single"/>
        </w:rPr>
        <w:t>Wysokobiałkowa:</w:t>
      </w:r>
    </w:p>
    <w:p w14:paraId="6EACD2DE" w14:textId="77777777" w:rsidR="002B317D" w:rsidRPr="00287C39" w:rsidRDefault="00567612" w:rsidP="006048A4">
      <w:pPr>
        <w:pStyle w:val="Akapitzlist"/>
        <w:numPr>
          <w:ilvl w:val="0"/>
          <w:numId w:val="23"/>
        </w:numPr>
        <w:tabs>
          <w:tab w:val="left" w:pos="324"/>
        </w:tabs>
        <w:spacing w:line="219" w:lineRule="exact"/>
        <w:ind w:hanging="142"/>
        <w:jc w:val="left"/>
        <w:rPr>
          <w:rFonts w:ascii="Tahoma" w:hAnsi="Tahoma" w:cs="Tahoma"/>
          <w:sz w:val="18"/>
        </w:rPr>
      </w:pPr>
      <w:r w:rsidRPr="00287C39">
        <w:rPr>
          <w:rFonts w:ascii="Tahoma" w:hAnsi="Tahoma" w:cs="Tahoma"/>
          <w:sz w:val="18"/>
        </w:rPr>
        <w:t>z</w:t>
      </w:r>
      <w:r w:rsidR="00624B2C" w:rsidRPr="00287C39">
        <w:rPr>
          <w:rFonts w:ascii="Tahoma" w:hAnsi="Tahoma" w:cs="Tahoma"/>
          <w:sz w:val="18"/>
        </w:rPr>
        <w:t>apotrzebowanie energetyczne – 23</w:t>
      </w:r>
      <w:r w:rsidRPr="00287C39">
        <w:rPr>
          <w:rFonts w:ascii="Tahoma" w:hAnsi="Tahoma" w:cs="Tahoma"/>
          <w:sz w:val="18"/>
        </w:rPr>
        <w:t>00</w:t>
      </w:r>
      <w:r w:rsidRPr="00287C39">
        <w:rPr>
          <w:rFonts w:ascii="Tahoma" w:hAnsi="Tahoma" w:cs="Tahoma"/>
          <w:spacing w:val="-3"/>
          <w:sz w:val="18"/>
        </w:rPr>
        <w:t xml:space="preserve"> </w:t>
      </w:r>
      <w:r w:rsidRPr="00287C39">
        <w:rPr>
          <w:rFonts w:ascii="Tahoma" w:hAnsi="Tahoma" w:cs="Tahoma"/>
          <w:sz w:val="18"/>
        </w:rPr>
        <w:t>kcal</w:t>
      </w:r>
    </w:p>
    <w:p w14:paraId="772278BE" w14:textId="77777777" w:rsidR="002B317D" w:rsidRPr="00287C39" w:rsidRDefault="00567612" w:rsidP="006048A4">
      <w:pPr>
        <w:pStyle w:val="Akapitzlist"/>
        <w:numPr>
          <w:ilvl w:val="0"/>
          <w:numId w:val="23"/>
        </w:numPr>
        <w:tabs>
          <w:tab w:val="left" w:pos="404"/>
        </w:tabs>
        <w:spacing w:line="218" w:lineRule="exact"/>
        <w:ind w:left="403" w:hanging="222"/>
        <w:jc w:val="left"/>
        <w:rPr>
          <w:rFonts w:ascii="Tahoma" w:hAnsi="Tahoma" w:cs="Tahoma"/>
          <w:sz w:val="18"/>
        </w:rPr>
      </w:pPr>
      <w:r w:rsidRPr="00287C39">
        <w:rPr>
          <w:rFonts w:ascii="Tahoma" w:hAnsi="Tahoma" w:cs="Tahoma"/>
          <w:sz w:val="18"/>
        </w:rPr>
        <w:t>5 posiłków dziennie (II śniadanie i II</w:t>
      </w:r>
      <w:r w:rsidRPr="00287C39">
        <w:rPr>
          <w:rFonts w:ascii="Tahoma" w:hAnsi="Tahoma" w:cs="Tahoma"/>
          <w:spacing w:val="-7"/>
          <w:sz w:val="18"/>
        </w:rPr>
        <w:t xml:space="preserve"> </w:t>
      </w:r>
      <w:r w:rsidRPr="00287C39">
        <w:rPr>
          <w:rFonts w:ascii="Tahoma" w:hAnsi="Tahoma" w:cs="Tahoma"/>
          <w:sz w:val="18"/>
        </w:rPr>
        <w:t>kolacja)</w:t>
      </w:r>
    </w:p>
    <w:p w14:paraId="007F1906" w14:textId="77777777" w:rsidR="002B317D" w:rsidRPr="00287C39" w:rsidRDefault="00567612" w:rsidP="006048A4">
      <w:pPr>
        <w:pStyle w:val="Akapitzlist"/>
        <w:numPr>
          <w:ilvl w:val="0"/>
          <w:numId w:val="23"/>
        </w:numPr>
        <w:tabs>
          <w:tab w:val="left" w:pos="324"/>
        </w:tabs>
        <w:spacing w:line="218" w:lineRule="exact"/>
        <w:ind w:hanging="142"/>
        <w:jc w:val="left"/>
        <w:rPr>
          <w:rFonts w:ascii="Tahoma" w:hAnsi="Tahoma" w:cs="Tahoma"/>
          <w:sz w:val="18"/>
        </w:rPr>
      </w:pPr>
      <w:r w:rsidRPr="00287C39">
        <w:rPr>
          <w:rFonts w:ascii="Tahoma" w:hAnsi="Tahoma" w:cs="Tahoma"/>
          <w:sz w:val="18"/>
        </w:rPr>
        <w:t>na bazie diety</w:t>
      </w:r>
      <w:r w:rsidRPr="00287C39">
        <w:rPr>
          <w:rFonts w:ascii="Tahoma" w:hAnsi="Tahoma" w:cs="Tahoma"/>
          <w:spacing w:val="-3"/>
          <w:sz w:val="18"/>
        </w:rPr>
        <w:t xml:space="preserve"> </w:t>
      </w:r>
      <w:r w:rsidRPr="00287C39">
        <w:rPr>
          <w:rFonts w:ascii="Tahoma" w:hAnsi="Tahoma" w:cs="Tahoma"/>
          <w:sz w:val="18"/>
        </w:rPr>
        <w:t>łatwostrawnej</w:t>
      </w:r>
    </w:p>
    <w:p w14:paraId="26EFA25E" w14:textId="77777777" w:rsidR="002B317D" w:rsidRPr="00287C39" w:rsidRDefault="00567612" w:rsidP="006048A4">
      <w:pPr>
        <w:pStyle w:val="Akapitzlist"/>
        <w:numPr>
          <w:ilvl w:val="0"/>
          <w:numId w:val="23"/>
        </w:numPr>
        <w:tabs>
          <w:tab w:val="left" w:pos="324"/>
        </w:tabs>
        <w:ind w:left="542" w:hanging="360"/>
        <w:jc w:val="left"/>
        <w:rPr>
          <w:rFonts w:ascii="Tahoma" w:hAnsi="Tahoma" w:cs="Tahoma"/>
          <w:sz w:val="18"/>
        </w:rPr>
      </w:pPr>
      <w:r w:rsidRPr="00287C39">
        <w:rPr>
          <w:rFonts w:ascii="Tahoma" w:hAnsi="Tahoma" w:cs="Tahoma"/>
          <w:sz w:val="18"/>
        </w:rPr>
        <w:t>wzbogacone posiłki o produkty wysokiej zawartości białka, np. kefir, jajo, zwiększone porcje mięsa i</w:t>
      </w:r>
      <w:r w:rsidRPr="00287C39">
        <w:rPr>
          <w:rFonts w:ascii="Tahoma" w:hAnsi="Tahoma" w:cs="Tahoma"/>
          <w:spacing w:val="-4"/>
          <w:sz w:val="18"/>
        </w:rPr>
        <w:t xml:space="preserve"> </w:t>
      </w:r>
      <w:r w:rsidRPr="00287C39">
        <w:rPr>
          <w:rFonts w:ascii="Tahoma" w:hAnsi="Tahoma" w:cs="Tahoma"/>
          <w:sz w:val="18"/>
        </w:rPr>
        <w:t>wędlin</w:t>
      </w:r>
    </w:p>
    <w:p w14:paraId="5234C9EA" w14:textId="77777777" w:rsidR="00624B2C" w:rsidRPr="00287C39" w:rsidRDefault="00624B2C" w:rsidP="00624B2C">
      <w:pPr>
        <w:pStyle w:val="Akapitzlist"/>
        <w:tabs>
          <w:tab w:val="left" w:pos="324"/>
        </w:tabs>
        <w:ind w:left="542" w:firstLine="0"/>
        <w:jc w:val="left"/>
        <w:rPr>
          <w:rFonts w:ascii="Tahoma" w:hAnsi="Tahoma" w:cs="Tahoma"/>
          <w:sz w:val="18"/>
        </w:rPr>
      </w:pPr>
    </w:p>
    <w:p w14:paraId="4E32EC36" w14:textId="77777777" w:rsidR="00624B2C" w:rsidRPr="00287C39" w:rsidRDefault="00624B2C" w:rsidP="00624B2C">
      <w:pPr>
        <w:ind w:left="151"/>
        <w:rPr>
          <w:rFonts w:ascii="Tahoma" w:hAnsi="Tahoma" w:cs="Tahoma"/>
          <w:sz w:val="18"/>
        </w:rPr>
      </w:pPr>
      <w:r w:rsidRPr="00287C39">
        <w:rPr>
          <w:rFonts w:ascii="Tahoma" w:hAnsi="Tahoma" w:cs="Tahoma"/>
        </w:rPr>
        <w:t xml:space="preserve"> </w:t>
      </w:r>
      <w:r w:rsidRPr="00287C39">
        <w:rPr>
          <w:rFonts w:ascii="Tahoma" w:hAnsi="Tahoma" w:cs="Tahoma"/>
          <w:sz w:val="18"/>
          <w:u w:val="single"/>
        </w:rPr>
        <w:t>Niskobiałkowa</w:t>
      </w:r>
    </w:p>
    <w:p w14:paraId="129CBFD1" w14:textId="77777777" w:rsidR="00624B2C" w:rsidRPr="00287C39" w:rsidRDefault="00624B2C" w:rsidP="006048A4">
      <w:pPr>
        <w:pStyle w:val="Akapitzlist"/>
        <w:numPr>
          <w:ilvl w:val="0"/>
          <w:numId w:val="23"/>
        </w:numPr>
        <w:tabs>
          <w:tab w:val="left" w:pos="324"/>
        </w:tabs>
        <w:spacing w:line="219" w:lineRule="exact"/>
        <w:ind w:hanging="142"/>
        <w:jc w:val="left"/>
        <w:rPr>
          <w:rFonts w:ascii="Tahoma" w:hAnsi="Tahoma" w:cs="Tahoma"/>
          <w:sz w:val="18"/>
        </w:rPr>
      </w:pPr>
      <w:r w:rsidRPr="00287C39">
        <w:rPr>
          <w:rFonts w:ascii="Tahoma" w:hAnsi="Tahoma" w:cs="Tahoma"/>
          <w:sz w:val="18"/>
        </w:rPr>
        <w:t>zapotrzebowanie energetyczne – 1800</w:t>
      </w:r>
      <w:r w:rsidRPr="00287C39">
        <w:rPr>
          <w:rFonts w:ascii="Tahoma" w:hAnsi="Tahoma" w:cs="Tahoma"/>
          <w:spacing w:val="-3"/>
          <w:sz w:val="18"/>
        </w:rPr>
        <w:t xml:space="preserve"> </w:t>
      </w:r>
      <w:r w:rsidRPr="00287C39">
        <w:rPr>
          <w:rFonts w:ascii="Tahoma" w:hAnsi="Tahoma" w:cs="Tahoma"/>
          <w:sz w:val="18"/>
        </w:rPr>
        <w:t>kcal</w:t>
      </w:r>
    </w:p>
    <w:p w14:paraId="2277737E" w14:textId="77777777" w:rsidR="00624B2C" w:rsidRPr="00287C39" w:rsidRDefault="00624B2C" w:rsidP="006048A4">
      <w:pPr>
        <w:pStyle w:val="Akapitzlist"/>
        <w:numPr>
          <w:ilvl w:val="0"/>
          <w:numId w:val="23"/>
        </w:numPr>
        <w:tabs>
          <w:tab w:val="left" w:pos="404"/>
        </w:tabs>
        <w:spacing w:line="218" w:lineRule="exact"/>
        <w:jc w:val="left"/>
        <w:rPr>
          <w:rFonts w:ascii="Tahoma" w:hAnsi="Tahoma" w:cs="Tahoma"/>
          <w:sz w:val="18"/>
        </w:rPr>
      </w:pPr>
      <w:r w:rsidRPr="00287C39">
        <w:rPr>
          <w:rFonts w:ascii="Tahoma" w:hAnsi="Tahoma" w:cs="Tahoma"/>
          <w:sz w:val="18"/>
        </w:rPr>
        <w:t>dzienne zapotrzebowanie na białko: 20-40 g</w:t>
      </w:r>
    </w:p>
    <w:p w14:paraId="5B9675F3" w14:textId="77777777" w:rsidR="00624B2C" w:rsidRPr="00B34FFC" w:rsidRDefault="00624B2C" w:rsidP="006048A4">
      <w:pPr>
        <w:pStyle w:val="Akapitzlist"/>
        <w:numPr>
          <w:ilvl w:val="0"/>
          <w:numId w:val="23"/>
        </w:numPr>
        <w:tabs>
          <w:tab w:val="left" w:pos="324"/>
        </w:tabs>
        <w:spacing w:line="218" w:lineRule="exact"/>
        <w:ind w:hanging="142"/>
        <w:jc w:val="left"/>
        <w:rPr>
          <w:rFonts w:ascii="Tahoma" w:hAnsi="Tahoma" w:cs="Tahoma"/>
          <w:sz w:val="18"/>
        </w:rPr>
      </w:pPr>
      <w:r w:rsidRPr="00287C39">
        <w:rPr>
          <w:rFonts w:ascii="Tahoma" w:hAnsi="Tahoma" w:cs="Tahoma"/>
          <w:sz w:val="18"/>
        </w:rPr>
        <w:t>na bazie diety</w:t>
      </w:r>
      <w:r w:rsidRPr="00287C39">
        <w:rPr>
          <w:rFonts w:ascii="Tahoma" w:hAnsi="Tahoma" w:cs="Tahoma"/>
          <w:spacing w:val="-3"/>
          <w:sz w:val="18"/>
        </w:rPr>
        <w:t xml:space="preserve"> </w:t>
      </w:r>
      <w:r w:rsidRPr="00287C39">
        <w:rPr>
          <w:rFonts w:ascii="Tahoma" w:hAnsi="Tahoma" w:cs="Tahoma"/>
          <w:sz w:val="18"/>
        </w:rPr>
        <w:t>łatwostrawnej</w:t>
      </w:r>
    </w:p>
    <w:p w14:paraId="3637C890" w14:textId="77777777" w:rsidR="00624B2C" w:rsidRPr="00B34FFC" w:rsidRDefault="00624B2C" w:rsidP="00624B2C">
      <w:pPr>
        <w:pStyle w:val="Akapitzlist"/>
        <w:tabs>
          <w:tab w:val="left" w:pos="324"/>
        </w:tabs>
        <w:spacing w:line="218" w:lineRule="exact"/>
        <w:ind w:left="324" w:firstLine="0"/>
        <w:jc w:val="left"/>
        <w:rPr>
          <w:rFonts w:ascii="Tahoma" w:hAnsi="Tahoma" w:cs="Tahoma"/>
          <w:sz w:val="18"/>
        </w:rPr>
      </w:pPr>
    </w:p>
    <w:p w14:paraId="15161BA0" w14:textId="77777777" w:rsidR="002B317D" w:rsidRPr="00B34FFC" w:rsidRDefault="00567612">
      <w:pPr>
        <w:ind w:left="151"/>
        <w:rPr>
          <w:rFonts w:ascii="Tahoma" w:hAnsi="Tahoma" w:cs="Tahoma"/>
          <w:sz w:val="18"/>
        </w:rPr>
      </w:pPr>
      <w:r w:rsidRPr="00B34FFC">
        <w:rPr>
          <w:rFonts w:ascii="Tahoma" w:hAnsi="Tahoma" w:cs="Tahoma"/>
          <w:sz w:val="18"/>
          <w:u w:val="single"/>
        </w:rPr>
        <w:t>Cukrzycowa:</w:t>
      </w:r>
    </w:p>
    <w:p w14:paraId="0C2E7E67" w14:textId="77777777" w:rsidR="002B317D" w:rsidRPr="00B34FFC" w:rsidRDefault="00567612" w:rsidP="006048A4">
      <w:pPr>
        <w:pStyle w:val="Akapitzlist"/>
        <w:numPr>
          <w:ilvl w:val="0"/>
          <w:numId w:val="23"/>
        </w:numPr>
        <w:tabs>
          <w:tab w:val="left" w:pos="404"/>
        </w:tabs>
        <w:spacing w:line="219" w:lineRule="exact"/>
        <w:ind w:left="403" w:hanging="253"/>
        <w:jc w:val="left"/>
        <w:rPr>
          <w:rFonts w:ascii="Tahoma" w:hAnsi="Tahoma" w:cs="Tahoma"/>
          <w:sz w:val="18"/>
        </w:rPr>
      </w:pPr>
      <w:r w:rsidRPr="00B34FFC">
        <w:rPr>
          <w:rFonts w:ascii="Tahoma" w:hAnsi="Tahoma" w:cs="Tahoma"/>
          <w:sz w:val="18"/>
        </w:rPr>
        <w:t>zapotrzebowa</w:t>
      </w:r>
      <w:r w:rsidR="00287C39" w:rsidRPr="00B34FFC">
        <w:rPr>
          <w:rFonts w:ascii="Tahoma" w:hAnsi="Tahoma" w:cs="Tahoma"/>
          <w:sz w:val="18"/>
        </w:rPr>
        <w:t xml:space="preserve">nie energetyczne – (1500; 2000 </w:t>
      </w:r>
      <w:r w:rsidRPr="00B34FFC">
        <w:rPr>
          <w:rFonts w:ascii="Tahoma" w:hAnsi="Tahoma" w:cs="Tahoma"/>
          <w:sz w:val="18"/>
        </w:rPr>
        <w:t>kcal)</w:t>
      </w:r>
    </w:p>
    <w:p w14:paraId="6EB3EE83" w14:textId="77777777" w:rsidR="002B317D" w:rsidRPr="00B34FFC" w:rsidRDefault="00567612" w:rsidP="006048A4">
      <w:pPr>
        <w:pStyle w:val="Akapitzlist"/>
        <w:numPr>
          <w:ilvl w:val="0"/>
          <w:numId w:val="23"/>
        </w:numPr>
        <w:tabs>
          <w:tab w:val="left" w:pos="404"/>
        </w:tabs>
        <w:spacing w:line="217" w:lineRule="exact"/>
        <w:ind w:left="403" w:hanging="253"/>
        <w:jc w:val="left"/>
        <w:rPr>
          <w:rFonts w:ascii="Tahoma" w:hAnsi="Tahoma" w:cs="Tahoma"/>
          <w:sz w:val="18"/>
        </w:rPr>
      </w:pPr>
      <w:r w:rsidRPr="00B34FFC">
        <w:rPr>
          <w:rFonts w:ascii="Tahoma" w:hAnsi="Tahoma" w:cs="Tahoma"/>
          <w:sz w:val="18"/>
        </w:rPr>
        <w:t>5 posiłków dziennie (II śniadanie i II</w:t>
      </w:r>
      <w:r w:rsidRPr="00B34FFC">
        <w:rPr>
          <w:rFonts w:ascii="Tahoma" w:hAnsi="Tahoma" w:cs="Tahoma"/>
          <w:spacing w:val="-7"/>
          <w:sz w:val="18"/>
        </w:rPr>
        <w:t xml:space="preserve"> </w:t>
      </w:r>
      <w:r w:rsidRPr="00B34FFC">
        <w:rPr>
          <w:rFonts w:ascii="Tahoma" w:hAnsi="Tahoma" w:cs="Tahoma"/>
          <w:sz w:val="18"/>
        </w:rPr>
        <w:t>kolacja)</w:t>
      </w:r>
    </w:p>
    <w:p w14:paraId="07D2012B" w14:textId="77777777" w:rsidR="002B317D" w:rsidRPr="00B34FFC" w:rsidRDefault="00567612" w:rsidP="006048A4">
      <w:pPr>
        <w:pStyle w:val="Akapitzlist"/>
        <w:numPr>
          <w:ilvl w:val="0"/>
          <w:numId w:val="23"/>
        </w:numPr>
        <w:tabs>
          <w:tab w:val="left" w:pos="404"/>
        </w:tabs>
        <w:spacing w:line="217" w:lineRule="exact"/>
        <w:ind w:left="403" w:hanging="253"/>
        <w:jc w:val="left"/>
        <w:rPr>
          <w:rFonts w:ascii="Tahoma" w:hAnsi="Tahoma" w:cs="Tahoma"/>
          <w:sz w:val="18"/>
        </w:rPr>
      </w:pPr>
      <w:r w:rsidRPr="00B34FFC">
        <w:rPr>
          <w:rFonts w:ascii="Tahoma" w:hAnsi="Tahoma" w:cs="Tahoma"/>
          <w:sz w:val="18"/>
        </w:rPr>
        <w:t xml:space="preserve">Uwzględnienie indeksu </w:t>
      </w:r>
      <w:proofErr w:type="spellStart"/>
      <w:r w:rsidRPr="00B34FFC">
        <w:rPr>
          <w:rFonts w:ascii="Tahoma" w:hAnsi="Tahoma" w:cs="Tahoma"/>
          <w:sz w:val="18"/>
        </w:rPr>
        <w:t>glikemicznego</w:t>
      </w:r>
      <w:proofErr w:type="spellEnd"/>
      <w:r w:rsidRPr="00B34FFC">
        <w:rPr>
          <w:rFonts w:ascii="Tahoma" w:hAnsi="Tahoma" w:cs="Tahoma"/>
          <w:spacing w:val="-3"/>
          <w:sz w:val="18"/>
        </w:rPr>
        <w:t xml:space="preserve"> </w:t>
      </w:r>
      <w:r w:rsidRPr="00B34FFC">
        <w:rPr>
          <w:rFonts w:ascii="Tahoma" w:hAnsi="Tahoma" w:cs="Tahoma"/>
          <w:sz w:val="18"/>
        </w:rPr>
        <w:t>produktów</w:t>
      </w:r>
    </w:p>
    <w:p w14:paraId="1E837F8D" w14:textId="77777777" w:rsidR="002B317D" w:rsidRPr="00B34FFC" w:rsidRDefault="00567612" w:rsidP="006048A4">
      <w:pPr>
        <w:pStyle w:val="Akapitzlist"/>
        <w:numPr>
          <w:ilvl w:val="0"/>
          <w:numId w:val="23"/>
        </w:numPr>
        <w:tabs>
          <w:tab w:val="left" w:pos="404"/>
        </w:tabs>
        <w:spacing w:line="218" w:lineRule="exact"/>
        <w:ind w:left="403" w:hanging="253"/>
        <w:jc w:val="left"/>
        <w:rPr>
          <w:rFonts w:ascii="Tahoma" w:hAnsi="Tahoma" w:cs="Tahoma"/>
          <w:sz w:val="18"/>
        </w:rPr>
      </w:pPr>
      <w:r w:rsidRPr="00B34FFC">
        <w:rPr>
          <w:rFonts w:ascii="Tahoma" w:hAnsi="Tahoma" w:cs="Tahoma"/>
          <w:sz w:val="18"/>
        </w:rPr>
        <w:t>pieczywo</w:t>
      </w:r>
      <w:r w:rsidRPr="00B34FFC">
        <w:rPr>
          <w:rFonts w:ascii="Tahoma" w:hAnsi="Tahoma" w:cs="Tahoma"/>
          <w:spacing w:val="-2"/>
          <w:sz w:val="18"/>
        </w:rPr>
        <w:t xml:space="preserve"> </w:t>
      </w:r>
      <w:r w:rsidRPr="00B34FFC">
        <w:rPr>
          <w:rFonts w:ascii="Tahoma" w:hAnsi="Tahoma" w:cs="Tahoma"/>
          <w:sz w:val="18"/>
        </w:rPr>
        <w:t>razowe</w:t>
      </w:r>
    </w:p>
    <w:p w14:paraId="35C10F27" w14:textId="77777777" w:rsidR="002B317D" w:rsidRPr="00B34FFC" w:rsidRDefault="00567612" w:rsidP="006048A4">
      <w:pPr>
        <w:pStyle w:val="Akapitzlist"/>
        <w:numPr>
          <w:ilvl w:val="0"/>
          <w:numId w:val="23"/>
        </w:numPr>
        <w:tabs>
          <w:tab w:val="left" w:pos="404"/>
        </w:tabs>
        <w:spacing w:line="218" w:lineRule="exact"/>
        <w:ind w:left="403" w:hanging="253"/>
        <w:jc w:val="left"/>
        <w:rPr>
          <w:rFonts w:ascii="Tahoma" w:hAnsi="Tahoma" w:cs="Tahoma"/>
          <w:sz w:val="18"/>
        </w:rPr>
      </w:pPr>
      <w:r w:rsidRPr="00B34FFC">
        <w:rPr>
          <w:rFonts w:ascii="Tahoma" w:hAnsi="Tahoma" w:cs="Tahoma"/>
          <w:sz w:val="18"/>
        </w:rPr>
        <w:t>ograniczenie owoców na rzecz warzyw w postaci</w:t>
      </w:r>
      <w:r w:rsidRPr="00B34FFC">
        <w:rPr>
          <w:rFonts w:ascii="Tahoma" w:hAnsi="Tahoma" w:cs="Tahoma"/>
          <w:spacing w:val="-6"/>
          <w:sz w:val="18"/>
        </w:rPr>
        <w:t xml:space="preserve"> </w:t>
      </w:r>
      <w:r w:rsidRPr="00B34FFC">
        <w:rPr>
          <w:rFonts w:ascii="Tahoma" w:hAnsi="Tahoma" w:cs="Tahoma"/>
          <w:sz w:val="18"/>
        </w:rPr>
        <w:t>surowej</w:t>
      </w:r>
    </w:p>
    <w:p w14:paraId="4A6F1738" w14:textId="77777777" w:rsidR="002B317D" w:rsidRPr="00B34FFC" w:rsidRDefault="00567612" w:rsidP="006048A4">
      <w:pPr>
        <w:pStyle w:val="Akapitzlist"/>
        <w:numPr>
          <w:ilvl w:val="0"/>
          <w:numId w:val="23"/>
        </w:numPr>
        <w:tabs>
          <w:tab w:val="left" w:pos="404"/>
        </w:tabs>
        <w:spacing w:line="219" w:lineRule="exact"/>
        <w:ind w:left="403" w:hanging="253"/>
        <w:jc w:val="left"/>
        <w:rPr>
          <w:rFonts w:ascii="Tahoma" w:hAnsi="Tahoma" w:cs="Tahoma"/>
          <w:sz w:val="18"/>
        </w:rPr>
      </w:pPr>
      <w:r w:rsidRPr="00B34FFC">
        <w:rPr>
          <w:rFonts w:ascii="Tahoma" w:hAnsi="Tahoma" w:cs="Tahoma"/>
          <w:sz w:val="18"/>
        </w:rPr>
        <w:t>bez zup</w:t>
      </w:r>
      <w:r w:rsidRPr="00B34FFC">
        <w:rPr>
          <w:rFonts w:ascii="Tahoma" w:hAnsi="Tahoma" w:cs="Tahoma"/>
          <w:spacing w:val="-3"/>
          <w:sz w:val="18"/>
        </w:rPr>
        <w:t xml:space="preserve"> </w:t>
      </w:r>
      <w:r w:rsidRPr="00B34FFC">
        <w:rPr>
          <w:rFonts w:ascii="Tahoma" w:hAnsi="Tahoma" w:cs="Tahoma"/>
          <w:sz w:val="18"/>
        </w:rPr>
        <w:t>mlecznych</w:t>
      </w:r>
    </w:p>
    <w:p w14:paraId="22DAA732" w14:textId="77777777" w:rsidR="002B317D" w:rsidRPr="00B34FFC" w:rsidRDefault="002B317D">
      <w:pPr>
        <w:pStyle w:val="Tekstpodstawowy"/>
        <w:spacing w:before="10"/>
        <w:rPr>
          <w:rFonts w:ascii="Tahoma" w:hAnsi="Tahoma" w:cs="Tahoma"/>
          <w:sz w:val="17"/>
        </w:rPr>
      </w:pPr>
    </w:p>
    <w:p w14:paraId="394CF990" w14:textId="77777777" w:rsidR="002B317D" w:rsidRPr="00B34FFC" w:rsidRDefault="00567612">
      <w:pPr>
        <w:ind w:left="151"/>
        <w:rPr>
          <w:rFonts w:ascii="Tahoma" w:hAnsi="Tahoma" w:cs="Tahoma"/>
          <w:sz w:val="18"/>
        </w:rPr>
      </w:pPr>
      <w:r w:rsidRPr="00B34FFC">
        <w:rPr>
          <w:rFonts w:ascii="Tahoma" w:hAnsi="Tahoma" w:cs="Tahoma"/>
          <w:sz w:val="18"/>
          <w:u w:val="single"/>
        </w:rPr>
        <w:t>Wrzodowa:</w:t>
      </w:r>
    </w:p>
    <w:p w14:paraId="590EDF54" w14:textId="77777777" w:rsidR="002B317D" w:rsidRPr="00B34FFC" w:rsidRDefault="00567612" w:rsidP="006048A4">
      <w:pPr>
        <w:pStyle w:val="Akapitzlist"/>
        <w:numPr>
          <w:ilvl w:val="0"/>
          <w:numId w:val="23"/>
        </w:numPr>
        <w:tabs>
          <w:tab w:val="left" w:pos="324"/>
        </w:tabs>
        <w:spacing w:line="219" w:lineRule="exact"/>
        <w:ind w:hanging="180"/>
        <w:jc w:val="left"/>
        <w:rPr>
          <w:rFonts w:ascii="Tahoma" w:hAnsi="Tahoma" w:cs="Tahoma"/>
          <w:sz w:val="18"/>
        </w:rPr>
      </w:pPr>
      <w:r w:rsidRPr="00B34FFC">
        <w:rPr>
          <w:rFonts w:ascii="Tahoma" w:hAnsi="Tahoma" w:cs="Tahoma"/>
          <w:sz w:val="18"/>
        </w:rPr>
        <w:t>zapotrze</w:t>
      </w:r>
      <w:r w:rsidR="00624B2C" w:rsidRPr="00B34FFC">
        <w:rPr>
          <w:rFonts w:ascii="Tahoma" w:hAnsi="Tahoma" w:cs="Tahoma"/>
          <w:sz w:val="18"/>
        </w:rPr>
        <w:t>bowanie energetyczne – 20</w:t>
      </w:r>
      <w:r w:rsidRPr="00B34FFC">
        <w:rPr>
          <w:rFonts w:ascii="Tahoma" w:hAnsi="Tahoma" w:cs="Tahoma"/>
          <w:sz w:val="18"/>
        </w:rPr>
        <w:t>00</w:t>
      </w:r>
      <w:r w:rsidRPr="00B34FFC">
        <w:rPr>
          <w:rFonts w:ascii="Tahoma" w:hAnsi="Tahoma" w:cs="Tahoma"/>
          <w:spacing w:val="-3"/>
          <w:sz w:val="18"/>
        </w:rPr>
        <w:t xml:space="preserve"> </w:t>
      </w:r>
      <w:r w:rsidRPr="00B34FFC">
        <w:rPr>
          <w:rFonts w:ascii="Tahoma" w:hAnsi="Tahoma" w:cs="Tahoma"/>
          <w:sz w:val="18"/>
        </w:rPr>
        <w:t>kcal</w:t>
      </w:r>
    </w:p>
    <w:p w14:paraId="2A9A8770" w14:textId="77777777" w:rsidR="002B317D" w:rsidRPr="00B34FFC" w:rsidRDefault="00567612" w:rsidP="006048A4">
      <w:pPr>
        <w:pStyle w:val="Akapitzlist"/>
        <w:numPr>
          <w:ilvl w:val="0"/>
          <w:numId w:val="23"/>
        </w:numPr>
        <w:tabs>
          <w:tab w:val="left" w:pos="324"/>
        </w:tabs>
        <w:spacing w:line="218" w:lineRule="exact"/>
        <w:ind w:hanging="180"/>
        <w:jc w:val="left"/>
        <w:rPr>
          <w:rFonts w:ascii="Tahoma" w:hAnsi="Tahoma" w:cs="Tahoma"/>
          <w:sz w:val="18"/>
        </w:rPr>
      </w:pPr>
      <w:r w:rsidRPr="00B34FFC">
        <w:rPr>
          <w:rFonts w:ascii="Tahoma" w:hAnsi="Tahoma" w:cs="Tahoma"/>
          <w:sz w:val="18"/>
        </w:rPr>
        <w:t>4 posiłki</w:t>
      </w:r>
      <w:r w:rsidRPr="00B34FFC">
        <w:rPr>
          <w:rFonts w:ascii="Tahoma" w:hAnsi="Tahoma" w:cs="Tahoma"/>
          <w:spacing w:val="-4"/>
          <w:sz w:val="18"/>
        </w:rPr>
        <w:t xml:space="preserve"> </w:t>
      </w:r>
      <w:r w:rsidRPr="00B34FFC">
        <w:rPr>
          <w:rFonts w:ascii="Tahoma" w:hAnsi="Tahoma" w:cs="Tahoma"/>
          <w:sz w:val="18"/>
        </w:rPr>
        <w:t>dziennie(podwieczorek)</w:t>
      </w:r>
    </w:p>
    <w:p w14:paraId="054A9913" w14:textId="77777777" w:rsidR="002B317D" w:rsidRPr="00B34FFC" w:rsidRDefault="00567612" w:rsidP="006048A4">
      <w:pPr>
        <w:pStyle w:val="Akapitzlist"/>
        <w:numPr>
          <w:ilvl w:val="0"/>
          <w:numId w:val="23"/>
        </w:numPr>
        <w:tabs>
          <w:tab w:val="left" w:pos="324"/>
        </w:tabs>
        <w:spacing w:line="218" w:lineRule="exact"/>
        <w:ind w:hanging="180"/>
        <w:jc w:val="left"/>
        <w:rPr>
          <w:rFonts w:ascii="Tahoma" w:hAnsi="Tahoma" w:cs="Tahoma"/>
          <w:sz w:val="18"/>
        </w:rPr>
      </w:pPr>
      <w:r w:rsidRPr="00B34FFC">
        <w:rPr>
          <w:rFonts w:ascii="Tahoma" w:hAnsi="Tahoma" w:cs="Tahoma"/>
          <w:sz w:val="18"/>
        </w:rPr>
        <w:t>pieczywo</w:t>
      </w:r>
      <w:r w:rsidRPr="00B34FFC">
        <w:rPr>
          <w:rFonts w:ascii="Tahoma" w:hAnsi="Tahoma" w:cs="Tahoma"/>
          <w:spacing w:val="-2"/>
          <w:sz w:val="18"/>
        </w:rPr>
        <w:t xml:space="preserve"> </w:t>
      </w:r>
      <w:r w:rsidRPr="00B34FFC">
        <w:rPr>
          <w:rFonts w:ascii="Tahoma" w:hAnsi="Tahoma" w:cs="Tahoma"/>
          <w:sz w:val="18"/>
        </w:rPr>
        <w:t>jasne</w:t>
      </w:r>
    </w:p>
    <w:p w14:paraId="19DF2906" w14:textId="77777777" w:rsidR="002B317D" w:rsidRPr="00B34FFC" w:rsidRDefault="00567612" w:rsidP="006048A4">
      <w:pPr>
        <w:pStyle w:val="Akapitzlist"/>
        <w:numPr>
          <w:ilvl w:val="0"/>
          <w:numId w:val="23"/>
        </w:numPr>
        <w:tabs>
          <w:tab w:val="left" w:pos="324"/>
        </w:tabs>
        <w:spacing w:before="1" w:line="237" w:lineRule="auto"/>
        <w:ind w:right="1" w:hanging="180"/>
        <w:rPr>
          <w:rFonts w:ascii="Tahoma" w:hAnsi="Tahoma" w:cs="Tahoma"/>
          <w:sz w:val="18"/>
        </w:rPr>
      </w:pPr>
      <w:r w:rsidRPr="00B34FFC">
        <w:rPr>
          <w:rFonts w:ascii="Tahoma" w:hAnsi="Tahoma" w:cs="Tahoma"/>
          <w:sz w:val="18"/>
        </w:rPr>
        <w:t xml:space="preserve">potrawy sporządzane jak przy diecie łatwostrawnej </w:t>
      </w:r>
      <w:r w:rsidRPr="00B34FFC">
        <w:rPr>
          <w:rFonts w:ascii="Tahoma" w:hAnsi="Tahoma" w:cs="Tahoma"/>
          <w:spacing w:val="-11"/>
          <w:sz w:val="18"/>
        </w:rPr>
        <w:t xml:space="preserve">z </w:t>
      </w:r>
      <w:r w:rsidRPr="00B34FFC">
        <w:rPr>
          <w:rFonts w:ascii="Tahoma" w:hAnsi="Tahoma" w:cs="Tahoma"/>
          <w:sz w:val="18"/>
        </w:rPr>
        <w:t>wykluczeniem produktów o wysokiej zawartości tłuszczu i błonnika, esencjonalnych wywarów, pieczywa cukierniczego, surowych</w:t>
      </w:r>
      <w:r w:rsidRPr="00B34FFC">
        <w:rPr>
          <w:rFonts w:ascii="Tahoma" w:hAnsi="Tahoma" w:cs="Tahoma"/>
          <w:spacing w:val="-1"/>
          <w:sz w:val="18"/>
        </w:rPr>
        <w:t xml:space="preserve"> </w:t>
      </w:r>
      <w:r w:rsidRPr="00B34FFC">
        <w:rPr>
          <w:rFonts w:ascii="Tahoma" w:hAnsi="Tahoma" w:cs="Tahoma"/>
          <w:sz w:val="18"/>
        </w:rPr>
        <w:t>owoców</w:t>
      </w:r>
    </w:p>
    <w:p w14:paraId="21358AB9" w14:textId="77777777" w:rsidR="002B317D" w:rsidRPr="00B34FFC" w:rsidRDefault="00567612" w:rsidP="006048A4">
      <w:pPr>
        <w:pStyle w:val="Akapitzlist"/>
        <w:numPr>
          <w:ilvl w:val="0"/>
          <w:numId w:val="23"/>
        </w:numPr>
        <w:tabs>
          <w:tab w:val="left" w:pos="324"/>
        </w:tabs>
        <w:spacing w:before="3"/>
        <w:ind w:hanging="180"/>
        <w:rPr>
          <w:rFonts w:ascii="Tahoma" w:hAnsi="Tahoma" w:cs="Tahoma"/>
          <w:sz w:val="18"/>
        </w:rPr>
      </w:pPr>
      <w:r w:rsidRPr="00B34FFC">
        <w:rPr>
          <w:rFonts w:ascii="Tahoma" w:hAnsi="Tahoma" w:cs="Tahoma"/>
          <w:sz w:val="18"/>
        </w:rPr>
        <w:t>wskazane podawanie kisielów, budyniu</w:t>
      </w:r>
    </w:p>
    <w:p w14:paraId="1E178FE2" w14:textId="77777777" w:rsidR="002B317D" w:rsidRPr="00B34FFC" w:rsidRDefault="002B317D">
      <w:pPr>
        <w:pStyle w:val="Tekstpodstawowy"/>
        <w:spacing w:before="10"/>
        <w:rPr>
          <w:rFonts w:ascii="Tahoma" w:hAnsi="Tahoma" w:cs="Tahoma"/>
          <w:sz w:val="17"/>
        </w:rPr>
      </w:pPr>
    </w:p>
    <w:p w14:paraId="08F79F2E" w14:textId="77777777" w:rsidR="002B317D" w:rsidRPr="00B34FFC" w:rsidRDefault="00567612">
      <w:pPr>
        <w:ind w:left="151"/>
        <w:rPr>
          <w:rFonts w:ascii="Tahoma" w:hAnsi="Tahoma" w:cs="Tahoma"/>
          <w:sz w:val="18"/>
        </w:rPr>
      </w:pPr>
      <w:r w:rsidRPr="00B34FFC">
        <w:rPr>
          <w:rFonts w:ascii="Tahoma" w:hAnsi="Tahoma" w:cs="Tahoma"/>
          <w:sz w:val="18"/>
          <w:u w:val="single"/>
        </w:rPr>
        <w:t>Bezglutenowa:</w:t>
      </w:r>
    </w:p>
    <w:p w14:paraId="1EA26587" w14:textId="77777777" w:rsidR="002B317D" w:rsidRPr="00B34FFC" w:rsidRDefault="00567612" w:rsidP="006048A4">
      <w:pPr>
        <w:pStyle w:val="Akapitzlist"/>
        <w:numPr>
          <w:ilvl w:val="0"/>
          <w:numId w:val="23"/>
        </w:numPr>
        <w:tabs>
          <w:tab w:val="left" w:pos="404"/>
        </w:tabs>
        <w:spacing w:line="219" w:lineRule="exact"/>
        <w:ind w:left="403" w:hanging="253"/>
        <w:jc w:val="left"/>
        <w:rPr>
          <w:rFonts w:ascii="Tahoma" w:hAnsi="Tahoma" w:cs="Tahoma"/>
          <w:sz w:val="18"/>
        </w:rPr>
      </w:pPr>
      <w:r w:rsidRPr="00B34FFC">
        <w:rPr>
          <w:rFonts w:ascii="Tahoma" w:hAnsi="Tahoma" w:cs="Tahoma"/>
          <w:sz w:val="18"/>
        </w:rPr>
        <w:t>zapotrzebowanie energetyczne -2000</w:t>
      </w:r>
      <w:r w:rsidRPr="00B34FFC">
        <w:rPr>
          <w:rFonts w:ascii="Tahoma" w:hAnsi="Tahoma" w:cs="Tahoma"/>
          <w:spacing w:val="-3"/>
          <w:sz w:val="18"/>
        </w:rPr>
        <w:t xml:space="preserve"> </w:t>
      </w:r>
      <w:r w:rsidRPr="00B34FFC">
        <w:rPr>
          <w:rFonts w:ascii="Tahoma" w:hAnsi="Tahoma" w:cs="Tahoma"/>
          <w:sz w:val="18"/>
        </w:rPr>
        <w:t>kcal</w:t>
      </w:r>
    </w:p>
    <w:p w14:paraId="571DC043" w14:textId="77777777" w:rsidR="002B317D" w:rsidRPr="00B34FFC" w:rsidRDefault="00567612" w:rsidP="006048A4">
      <w:pPr>
        <w:pStyle w:val="Akapitzlist"/>
        <w:numPr>
          <w:ilvl w:val="0"/>
          <w:numId w:val="23"/>
        </w:numPr>
        <w:tabs>
          <w:tab w:val="left" w:pos="404"/>
        </w:tabs>
        <w:spacing w:line="218" w:lineRule="exact"/>
        <w:ind w:left="403" w:hanging="253"/>
        <w:jc w:val="left"/>
        <w:rPr>
          <w:rFonts w:ascii="Tahoma" w:hAnsi="Tahoma" w:cs="Tahoma"/>
          <w:sz w:val="18"/>
        </w:rPr>
      </w:pPr>
      <w:r w:rsidRPr="00B34FFC">
        <w:rPr>
          <w:rFonts w:ascii="Tahoma" w:hAnsi="Tahoma" w:cs="Tahoma"/>
          <w:sz w:val="18"/>
        </w:rPr>
        <w:t>na bazie diety</w:t>
      </w:r>
      <w:r w:rsidRPr="00B34FFC">
        <w:rPr>
          <w:rFonts w:ascii="Tahoma" w:hAnsi="Tahoma" w:cs="Tahoma"/>
          <w:spacing w:val="-3"/>
          <w:sz w:val="18"/>
        </w:rPr>
        <w:t xml:space="preserve"> </w:t>
      </w:r>
      <w:r w:rsidRPr="00B34FFC">
        <w:rPr>
          <w:rFonts w:ascii="Tahoma" w:hAnsi="Tahoma" w:cs="Tahoma"/>
          <w:sz w:val="18"/>
        </w:rPr>
        <w:t>łatwostrawnej</w:t>
      </w:r>
    </w:p>
    <w:p w14:paraId="2B65AA79" w14:textId="77777777" w:rsidR="002B317D" w:rsidRPr="00B34FFC" w:rsidRDefault="00567612" w:rsidP="006048A4">
      <w:pPr>
        <w:pStyle w:val="Akapitzlist"/>
        <w:numPr>
          <w:ilvl w:val="0"/>
          <w:numId w:val="23"/>
        </w:numPr>
        <w:tabs>
          <w:tab w:val="left" w:pos="404"/>
        </w:tabs>
        <w:spacing w:line="219" w:lineRule="exact"/>
        <w:ind w:left="403" w:hanging="253"/>
        <w:jc w:val="left"/>
        <w:rPr>
          <w:rFonts w:ascii="Tahoma" w:hAnsi="Tahoma" w:cs="Tahoma"/>
          <w:sz w:val="18"/>
        </w:rPr>
      </w:pPr>
      <w:r w:rsidRPr="00B34FFC">
        <w:rPr>
          <w:rFonts w:ascii="Tahoma" w:hAnsi="Tahoma" w:cs="Tahoma"/>
          <w:sz w:val="18"/>
        </w:rPr>
        <w:t>wykluczone potrawy i produkty zawierające</w:t>
      </w:r>
      <w:r w:rsidRPr="00B34FFC">
        <w:rPr>
          <w:rFonts w:ascii="Tahoma" w:hAnsi="Tahoma" w:cs="Tahoma"/>
          <w:spacing w:val="-7"/>
          <w:sz w:val="18"/>
        </w:rPr>
        <w:t xml:space="preserve"> </w:t>
      </w:r>
      <w:r w:rsidRPr="00B34FFC">
        <w:rPr>
          <w:rFonts w:ascii="Tahoma" w:hAnsi="Tahoma" w:cs="Tahoma"/>
          <w:sz w:val="18"/>
        </w:rPr>
        <w:t>gluten</w:t>
      </w:r>
    </w:p>
    <w:p w14:paraId="7649BF84" w14:textId="77777777" w:rsidR="002B317D" w:rsidRPr="00B34FFC" w:rsidRDefault="002B317D">
      <w:pPr>
        <w:pStyle w:val="Tekstpodstawowy"/>
        <w:spacing w:before="9"/>
        <w:rPr>
          <w:rFonts w:ascii="Tahoma" w:hAnsi="Tahoma" w:cs="Tahoma"/>
          <w:sz w:val="17"/>
        </w:rPr>
      </w:pPr>
    </w:p>
    <w:p w14:paraId="064529D0" w14:textId="77777777" w:rsidR="002B317D" w:rsidRPr="00B34FFC" w:rsidRDefault="00567612">
      <w:pPr>
        <w:spacing w:before="1"/>
        <w:ind w:left="151"/>
        <w:rPr>
          <w:rFonts w:ascii="Tahoma" w:hAnsi="Tahoma" w:cs="Tahoma"/>
          <w:sz w:val="18"/>
        </w:rPr>
      </w:pPr>
      <w:r w:rsidRPr="00B34FFC">
        <w:rPr>
          <w:rFonts w:ascii="Tahoma" w:hAnsi="Tahoma" w:cs="Tahoma"/>
          <w:sz w:val="18"/>
          <w:u w:val="single"/>
        </w:rPr>
        <w:t>Wegetariańska:</w:t>
      </w:r>
    </w:p>
    <w:p w14:paraId="2661B19C" w14:textId="77777777" w:rsidR="002B317D" w:rsidRPr="00B34FFC" w:rsidRDefault="00567612" w:rsidP="006048A4">
      <w:pPr>
        <w:pStyle w:val="Akapitzlist"/>
        <w:numPr>
          <w:ilvl w:val="0"/>
          <w:numId w:val="23"/>
        </w:numPr>
        <w:tabs>
          <w:tab w:val="left" w:pos="404"/>
        </w:tabs>
        <w:spacing w:line="219" w:lineRule="exact"/>
        <w:ind w:left="403" w:hanging="222"/>
        <w:jc w:val="left"/>
        <w:rPr>
          <w:rFonts w:ascii="Tahoma" w:hAnsi="Tahoma" w:cs="Tahoma"/>
          <w:sz w:val="18"/>
        </w:rPr>
      </w:pPr>
      <w:r w:rsidRPr="00B34FFC">
        <w:rPr>
          <w:rFonts w:ascii="Tahoma" w:hAnsi="Tahoma" w:cs="Tahoma"/>
          <w:sz w:val="18"/>
        </w:rPr>
        <w:t>wyłącza się potrawy mięsne i</w:t>
      </w:r>
      <w:r w:rsidRPr="00B34FFC">
        <w:rPr>
          <w:rFonts w:ascii="Tahoma" w:hAnsi="Tahoma" w:cs="Tahoma"/>
          <w:spacing w:val="-5"/>
          <w:sz w:val="18"/>
        </w:rPr>
        <w:t xml:space="preserve"> </w:t>
      </w:r>
      <w:r w:rsidRPr="00B34FFC">
        <w:rPr>
          <w:rFonts w:ascii="Tahoma" w:hAnsi="Tahoma" w:cs="Tahoma"/>
          <w:sz w:val="18"/>
        </w:rPr>
        <w:t>wędliny</w:t>
      </w:r>
    </w:p>
    <w:p w14:paraId="0CE7651F" w14:textId="77777777" w:rsidR="002B317D" w:rsidRDefault="00567612" w:rsidP="006048A4">
      <w:pPr>
        <w:pStyle w:val="Akapitzlist"/>
        <w:numPr>
          <w:ilvl w:val="0"/>
          <w:numId w:val="23"/>
        </w:numPr>
        <w:spacing w:line="219" w:lineRule="exact"/>
        <w:ind w:left="142" w:firstLine="0"/>
        <w:jc w:val="left"/>
        <w:rPr>
          <w:rFonts w:ascii="Tahoma" w:hAnsi="Tahoma" w:cs="Tahoma"/>
          <w:sz w:val="18"/>
        </w:rPr>
      </w:pPr>
      <w:r w:rsidRPr="00B34FFC">
        <w:rPr>
          <w:rFonts w:ascii="Tahoma" w:hAnsi="Tahoma" w:cs="Tahoma"/>
          <w:sz w:val="18"/>
        </w:rPr>
        <w:t>źródłem pełnowartościowego białka jest mleko,</w:t>
      </w:r>
      <w:r w:rsidRPr="00B34FFC">
        <w:rPr>
          <w:rFonts w:ascii="Tahoma" w:hAnsi="Tahoma" w:cs="Tahoma"/>
          <w:spacing w:val="-3"/>
          <w:sz w:val="18"/>
        </w:rPr>
        <w:t xml:space="preserve"> </w:t>
      </w:r>
      <w:r w:rsidRPr="00B34FFC">
        <w:rPr>
          <w:rFonts w:ascii="Tahoma" w:hAnsi="Tahoma" w:cs="Tahoma"/>
          <w:sz w:val="18"/>
        </w:rPr>
        <w:t>jaja</w:t>
      </w:r>
      <w:r w:rsidR="00B34FFC" w:rsidRPr="00B34FFC">
        <w:rPr>
          <w:rFonts w:ascii="Tahoma" w:hAnsi="Tahoma" w:cs="Tahoma"/>
          <w:sz w:val="18"/>
        </w:rPr>
        <w:t xml:space="preserve"> </w:t>
      </w:r>
      <w:r w:rsidRPr="00B34FFC">
        <w:rPr>
          <w:rFonts w:ascii="Tahoma" w:hAnsi="Tahoma" w:cs="Tahoma"/>
          <w:sz w:val="18"/>
        </w:rPr>
        <w:t>np. smakowe serki, wędzone wędliny, itp.</w:t>
      </w:r>
    </w:p>
    <w:p w14:paraId="59EC865F" w14:textId="77777777" w:rsidR="009E4F3F" w:rsidRDefault="009E4F3F" w:rsidP="009E4F3F">
      <w:pPr>
        <w:pStyle w:val="Akapitzlist"/>
        <w:spacing w:line="219" w:lineRule="exact"/>
        <w:ind w:left="142" w:firstLine="0"/>
        <w:jc w:val="left"/>
        <w:rPr>
          <w:rFonts w:ascii="Tahoma" w:hAnsi="Tahoma" w:cs="Tahoma"/>
          <w:sz w:val="18"/>
        </w:rPr>
      </w:pPr>
    </w:p>
    <w:p w14:paraId="4DF986D6" w14:textId="78B6A1BF" w:rsidR="00EA080E" w:rsidRPr="00B5638E" w:rsidRDefault="00EA080E" w:rsidP="009E4F3F">
      <w:pPr>
        <w:pStyle w:val="Akapitzlist"/>
        <w:spacing w:line="219" w:lineRule="exact"/>
        <w:ind w:left="142" w:firstLine="0"/>
        <w:jc w:val="left"/>
        <w:rPr>
          <w:rFonts w:ascii="Tahoma" w:hAnsi="Tahoma" w:cs="Tahoma"/>
          <w:sz w:val="18"/>
          <w:u w:val="single"/>
        </w:rPr>
      </w:pPr>
      <w:r w:rsidRPr="00B5638E">
        <w:rPr>
          <w:rFonts w:ascii="Tahoma" w:hAnsi="Tahoma" w:cs="Tahoma"/>
          <w:sz w:val="18"/>
          <w:u w:val="single"/>
        </w:rPr>
        <w:t>Wegańska</w:t>
      </w:r>
    </w:p>
    <w:p w14:paraId="11680CB5" w14:textId="7B26C34A" w:rsidR="00EA080E" w:rsidRPr="00B5638E" w:rsidRDefault="00EA080E" w:rsidP="00E614D8">
      <w:pPr>
        <w:pStyle w:val="Akapitzlist"/>
        <w:numPr>
          <w:ilvl w:val="0"/>
          <w:numId w:val="74"/>
        </w:numPr>
        <w:spacing w:line="219" w:lineRule="exact"/>
        <w:rPr>
          <w:rFonts w:ascii="Tahoma" w:hAnsi="Tahoma" w:cs="Tahoma"/>
          <w:sz w:val="18"/>
        </w:rPr>
      </w:pPr>
      <w:r w:rsidRPr="00B5638E">
        <w:rPr>
          <w:rFonts w:ascii="Tahoma" w:hAnsi="Tahoma" w:cs="Tahoma"/>
          <w:sz w:val="18"/>
        </w:rPr>
        <w:t xml:space="preserve">wyłączamy wszelkie produkty </w:t>
      </w:r>
      <w:r w:rsidR="00483645" w:rsidRPr="00B5638E">
        <w:rPr>
          <w:rFonts w:ascii="Tahoma" w:hAnsi="Tahoma" w:cs="Tahoma"/>
          <w:sz w:val="18"/>
        </w:rPr>
        <w:t>spożywcze odzwierzęce</w:t>
      </w:r>
    </w:p>
    <w:p w14:paraId="08FA088D" w14:textId="2DF4D763" w:rsidR="00483645" w:rsidRPr="00B5638E" w:rsidRDefault="00483645" w:rsidP="00E614D8">
      <w:pPr>
        <w:pStyle w:val="Akapitzlist"/>
        <w:numPr>
          <w:ilvl w:val="0"/>
          <w:numId w:val="74"/>
        </w:numPr>
        <w:spacing w:line="219" w:lineRule="exact"/>
        <w:rPr>
          <w:rFonts w:ascii="Tahoma" w:hAnsi="Tahoma" w:cs="Tahoma"/>
          <w:sz w:val="18"/>
        </w:rPr>
      </w:pPr>
      <w:r w:rsidRPr="00B5638E">
        <w:rPr>
          <w:rFonts w:ascii="Tahoma" w:hAnsi="Tahoma" w:cs="Tahoma"/>
          <w:sz w:val="18"/>
        </w:rPr>
        <w:t>źródłem białka są np. rośliny strączkowe</w:t>
      </w:r>
    </w:p>
    <w:p w14:paraId="56F29A6A" w14:textId="77777777" w:rsidR="00EA080E" w:rsidRDefault="00EA080E" w:rsidP="009E4F3F">
      <w:pPr>
        <w:pStyle w:val="Akapitzlist"/>
        <w:spacing w:line="219" w:lineRule="exact"/>
        <w:ind w:left="142" w:firstLine="0"/>
        <w:jc w:val="left"/>
        <w:rPr>
          <w:rFonts w:ascii="Tahoma" w:hAnsi="Tahoma" w:cs="Tahoma"/>
          <w:sz w:val="18"/>
        </w:rPr>
      </w:pPr>
    </w:p>
    <w:p w14:paraId="26687286" w14:textId="77777777" w:rsidR="00EA080E" w:rsidRPr="00B34FFC" w:rsidRDefault="00EA080E" w:rsidP="009E4F3F">
      <w:pPr>
        <w:pStyle w:val="Akapitzlist"/>
        <w:spacing w:line="219" w:lineRule="exact"/>
        <w:ind w:left="142" w:firstLine="0"/>
        <w:jc w:val="left"/>
        <w:rPr>
          <w:rFonts w:ascii="Tahoma" w:hAnsi="Tahoma" w:cs="Tahoma"/>
          <w:sz w:val="18"/>
        </w:rPr>
      </w:pPr>
    </w:p>
    <w:p w14:paraId="5826CDEA" w14:textId="77777777" w:rsidR="002B317D" w:rsidRPr="00B34FFC" w:rsidRDefault="00567612" w:rsidP="00483645">
      <w:pPr>
        <w:rPr>
          <w:rFonts w:ascii="Tahoma" w:hAnsi="Tahoma" w:cs="Tahoma"/>
          <w:sz w:val="18"/>
        </w:rPr>
      </w:pPr>
      <w:r w:rsidRPr="00B34FFC">
        <w:rPr>
          <w:rFonts w:ascii="Tahoma" w:hAnsi="Tahoma" w:cs="Tahoma"/>
          <w:sz w:val="18"/>
          <w:u w:val="single"/>
        </w:rPr>
        <w:t>Bez laktozy:</w:t>
      </w:r>
    </w:p>
    <w:p w14:paraId="63B66C16" w14:textId="77777777" w:rsidR="002B317D" w:rsidRPr="00B34FFC" w:rsidRDefault="00567612" w:rsidP="006048A4">
      <w:pPr>
        <w:pStyle w:val="Akapitzlist"/>
        <w:numPr>
          <w:ilvl w:val="0"/>
          <w:numId w:val="23"/>
        </w:numPr>
        <w:tabs>
          <w:tab w:val="left" w:pos="334"/>
        </w:tabs>
        <w:spacing w:before="1" w:line="219" w:lineRule="exact"/>
        <w:ind w:left="333" w:hanging="181"/>
        <w:jc w:val="left"/>
        <w:rPr>
          <w:rFonts w:ascii="Tahoma" w:hAnsi="Tahoma" w:cs="Tahoma"/>
          <w:sz w:val="18"/>
        </w:rPr>
      </w:pPr>
      <w:r w:rsidRPr="00B34FFC">
        <w:rPr>
          <w:rFonts w:ascii="Tahoma" w:hAnsi="Tahoma" w:cs="Tahoma"/>
          <w:sz w:val="18"/>
        </w:rPr>
        <w:t>założenia diety łatwostrawnej lub</w:t>
      </w:r>
      <w:r w:rsidRPr="00B34FFC">
        <w:rPr>
          <w:rFonts w:ascii="Tahoma" w:hAnsi="Tahoma" w:cs="Tahoma"/>
          <w:spacing w:val="-9"/>
          <w:sz w:val="18"/>
        </w:rPr>
        <w:t xml:space="preserve"> </w:t>
      </w:r>
      <w:r w:rsidRPr="00B34FFC">
        <w:rPr>
          <w:rFonts w:ascii="Tahoma" w:hAnsi="Tahoma" w:cs="Tahoma"/>
          <w:sz w:val="18"/>
        </w:rPr>
        <w:t>ogólnej</w:t>
      </w:r>
    </w:p>
    <w:p w14:paraId="685D7F47" w14:textId="77777777" w:rsidR="002B317D" w:rsidRPr="00B34FFC" w:rsidRDefault="00567612" w:rsidP="006048A4">
      <w:pPr>
        <w:pStyle w:val="Akapitzlist"/>
        <w:numPr>
          <w:ilvl w:val="0"/>
          <w:numId w:val="23"/>
        </w:numPr>
        <w:tabs>
          <w:tab w:val="left" w:pos="334"/>
        </w:tabs>
        <w:spacing w:line="219" w:lineRule="exact"/>
        <w:ind w:left="333" w:hanging="181"/>
        <w:jc w:val="left"/>
        <w:rPr>
          <w:rFonts w:ascii="Tahoma" w:hAnsi="Tahoma" w:cs="Tahoma"/>
          <w:sz w:val="18"/>
        </w:rPr>
      </w:pPr>
      <w:r w:rsidRPr="00B34FFC">
        <w:rPr>
          <w:rFonts w:ascii="Tahoma" w:hAnsi="Tahoma" w:cs="Tahoma"/>
          <w:sz w:val="18"/>
        </w:rPr>
        <w:t>wykluczenie produktów</w:t>
      </w:r>
      <w:r w:rsidRPr="00B34FFC">
        <w:rPr>
          <w:rFonts w:ascii="Tahoma" w:hAnsi="Tahoma" w:cs="Tahoma"/>
          <w:spacing w:val="-1"/>
          <w:sz w:val="18"/>
        </w:rPr>
        <w:t xml:space="preserve"> </w:t>
      </w:r>
      <w:r w:rsidRPr="00B34FFC">
        <w:rPr>
          <w:rFonts w:ascii="Tahoma" w:hAnsi="Tahoma" w:cs="Tahoma"/>
          <w:sz w:val="18"/>
        </w:rPr>
        <w:t>mlecznych</w:t>
      </w:r>
    </w:p>
    <w:p w14:paraId="65E8A739" w14:textId="77777777" w:rsidR="002B317D" w:rsidRPr="00B34FFC" w:rsidRDefault="002B317D">
      <w:pPr>
        <w:pStyle w:val="Tekstpodstawowy"/>
        <w:spacing w:before="9"/>
        <w:rPr>
          <w:rFonts w:ascii="Tahoma" w:hAnsi="Tahoma" w:cs="Tahoma"/>
          <w:sz w:val="17"/>
        </w:rPr>
      </w:pPr>
    </w:p>
    <w:p w14:paraId="29642D25" w14:textId="77777777" w:rsidR="002B317D" w:rsidRPr="00B34FFC" w:rsidRDefault="00567612">
      <w:pPr>
        <w:ind w:left="160"/>
        <w:rPr>
          <w:rFonts w:ascii="Tahoma" w:hAnsi="Tahoma" w:cs="Tahoma"/>
          <w:sz w:val="18"/>
        </w:rPr>
      </w:pPr>
      <w:r w:rsidRPr="00B34FFC">
        <w:rPr>
          <w:rFonts w:ascii="Tahoma" w:hAnsi="Tahoma" w:cs="Tahoma"/>
          <w:sz w:val="18"/>
          <w:u w:val="single"/>
        </w:rPr>
        <w:t>Niskocholesterolowa:</w:t>
      </w:r>
    </w:p>
    <w:p w14:paraId="0324AC74" w14:textId="77777777" w:rsidR="002B317D" w:rsidRPr="00B34FFC" w:rsidRDefault="00567612" w:rsidP="006048A4">
      <w:pPr>
        <w:pStyle w:val="Akapitzlist"/>
        <w:numPr>
          <w:ilvl w:val="0"/>
          <w:numId w:val="23"/>
        </w:numPr>
        <w:tabs>
          <w:tab w:val="left" w:pos="413"/>
        </w:tabs>
        <w:spacing w:line="219" w:lineRule="exact"/>
        <w:ind w:left="412" w:hanging="219"/>
        <w:jc w:val="left"/>
        <w:rPr>
          <w:rFonts w:ascii="Tahoma" w:hAnsi="Tahoma" w:cs="Tahoma"/>
          <w:sz w:val="18"/>
        </w:rPr>
      </w:pPr>
      <w:r w:rsidRPr="00B34FFC">
        <w:rPr>
          <w:rFonts w:ascii="Tahoma" w:hAnsi="Tahoma" w:cs="Tahoma"/>
          <w:sz w:val="18"/>
        </w:rPr>
        <w:t xml:space="preserve">zapotrzebowanie energetyczne – </w:t>
      </w:r>
      <w:r w:rsidR="00624B2C" w:rsidRPr="00B34FFC">
        <w:rPr>
          <w:rFonts w:ascii="Tahoma" w:hAnsi="Tahoma" w:cs="Tahoma"/>
          <w:sz w:val="18"/>
        </w:rPr>
        <w:t xml:space="preserve">1800 </w:t>
      </w:r>
      <w:r w:rsidRPr="00B34FFC">
        <w:rPr>
          <w:rFonts w:ascii="Tahoma" w:hAnsi="Tahoma" w:cs="Tahoma"/>
          <w:sz w:val="18"/>
        </w:rPr>
        <w:t>kcal</w:t>
      </w:r>
    </w:p>
    <w:p w14:paraId="30F8809C" w14:textId="77777777" w:rsidR="002B317D" w:rsidRPr="00B34FFC" w:rsidRDefault="00567612" w:rsidP="006048A4">
      <w:pPr>
        <w:pStyle w:val="Akapitzlist"/>
        <w:numPr>
          <w:ilvl w:val="0"/>
          <w:numId w:val="23"/>
        </w:numPr>
        <w:tabs>
          <w:tab w:val="left" w:pos="413"/>
        </w:tabs>
        <w:spacing w:line="218" w:lineRule="exact"/>
        <w:ind w:left="412" w:hanging="219"/>
        <w:jc w:val="left"/>
        <w:rPr>
          <w:rFonts w:ascii="Tahoma" w:hAnsi="Tahoma" w:cs="Tahoma"/>
          <w:sz w:val="18"/>
        </w:rPr>
      </w:pPr>
      <w:r w:rsidRPr="00B34FFC">
        <w:rPr>
          <w:rFonts w:ascii="Tahoma" w:hAnsi="Tahoma" w:cs="Tahoma"/>
          <w:sz w:val="18"/>
        </w:rPr>
        <w:t>potrawy sporządzane jak przy diecie</w:t>
      </w:r>
      <w:r w:rsidRPr="00B34FFC">
        <w:rPr>
          <w:rFonts w:ascii="Tahoma" w:hAnsi="Tahoma" w:cs="Tahoma"/>
          <w:spacing w:val="-4"/>
          <w:sz w:val="18"/>
        </w:rPr>
        <w:t xml:space="preserve"> </w:t>
      </w:r>
      <w:r w:rsidRPr="00B34FFC">
        <w:rPr>
          <w:rFonts w:ascii="Tahoma" w:hAnsi="Tahoma" w:cs="Tahoma"/>
          <w:sz w:val="18"/>
        </w:rPr>
        <w:t>łatwostrawnej</w:t>
      </w:r>
    </w:p>
    <w:p w14:paraId="486AA96E" w14:textId="77777777" w:rsidR="002B317D" w:rsidRPr="00B34FFC" w:rsidRDefault="00567612" w:rsidP="006048A4">
      <w:pPr>
        <w:pStyle w:val="Akapitzlist"/>
        <w:numPr>
          <w:ilvl w:val="0"/>
          <w:numId w:val="23"/>
        </w:numPr>
        <w:tabs>
          <w:tab w:val="left" w:pos="413"/>
        </w:tabs>
        <w:spacing w:before="1" w:line="237" w:lineRule="auto"/>
        <w:ind w:left="477" w:right="639" w:hanging="284"/>
        <w:rPr>
          <w:rFonts w:ascii="Tahoma" w:hAnsi="Tahoma" w:cs="Tahoma"/>
          <w:sz w:val="18"/>
        </w:rPr>
      </w:pPr>
      <w:r w:rsidRPr="00B34FFC">
        <w:rPr>
          <w:rFonts w:ascii="Tahoma" w:hAnsi="Tahoma" w:cs="Tahoma"/>
          <w:sz w:val="18"/>
        </w:rPr>
        <w:t>ograniczamy produkty: podroby, sery żółte, twaróg, nasiona strączkowe, mleko pełne, ryby, pieczywo i produkty zbożowe</w:t>
      </w:r>
    </w:p>
    <w:p w14:paraId="3EF2B9C0" w14:textId="77777777" w:rsidR="002B317D" w:rsidRPr="00B34FFC" w:rsidRDefault="002B317D">
      <w:pPr>
        <w:pStyle w:val="Tekstpodstawowy"/>
        <w:spacing w:before="2"/>
        <w:rPr>
          <w:rFonts w:ascii="Tahoma" w:hAnsi="Tahoma" w:cs="Tahoma"/>
          <w:sz w:val="18"/>
        </w:rPr>
      </w:pPr>
    </w:p>
    <w:p w14:paraId="00CCDDF6" w14:textId="77777777" w:rsidR="002B317D" w:rsidRPr="00B34FFC" w:rsidRDefault="00567612">
      <w:pPr>
        <w:ind w:left="160"/>
        <w:rPr>
          <w:rFonts w:ascii="Tahoma" w:hAnsi="Tahoma" w:cs="Tahoma"/>
          <w:sz w:val="18"/>
        </w:rPr>
      </w:pPr>
      <w:r w:rsidRPr="00B34FFC">
        <w:rPr>
          <w:rFonts w:ascii="Tahoma" w:hAnsi="Tahoma" w:cs="Tahoma"/>
          <w:sz w:val="18"/>
          <w:u w:val="single"/>
        </w:rPr>
        <w:t>Kleikowa:</w:t>
      </w:r>
    </w:p>
    <w:p w14:paraId="4E6BC65C" w14:textId="77777777" w:rsidR="002B317D" w:rsidRPr="00B34FFC" w:rsidRDefault="00567612" w:rsidP="006048A4">
      <w:pPr>
        <w:pStyle w:val="Akapitzlist"/>
        <w:numPr>
          <w:ilvl w:val="0"/>
          <w:numId w:val="23"/>
        </w:numPr>
        <w:tabs>
          <w:tab w:val="left" w:pos="413"/>
        </w:tabs>
        <w:spacing w:before="4" w:line="235" w:lineRule="auto"/>
        <w:ind w:left="412" w:right="645" w:hanging="252"/>
        <w:jc w:val="left"/>
        <w:rPr>
          <w:rFonts w:ascii="Tahoma" w:hAnsi="Tahoma" w:cs="Tahoma"/>
          <w:sz w:val="18"/>
        </w:rPr>
      </w:pPr>
      <w:r w:rsidRPr="00B34FFC">
        <w:rPr>
          <w:rFonts w:ascii="Tahoma" w:hAnsi="Tahoma" w:cs="Tahoma"/>
          <w:sz w:val="18"/>
        </w:rPr>
        <w:t>kleiki: ryżowy lub inny na zamówienie 160-170g dziennie na jednego pacjenta</w:t>
      </w:r>
    </w:p>
    <w:p w14:paraId="17A5A6C5" w14:textId="77777777" w:rsidR="002B317D" w:rsidRPr="00B34FFC" w:rsidRDefault="00567612" w:rsidP="006048A4">
      <w:pPr>
        <w:pStyle w:val="Akapitzlist"/>
        <w:numPr>
          <w:ilvl w:val="0"/>
          <w:numId w:val="23"/>
        </w:numPr>
        <w:tabs>
          <w:tab w:val="left" w:pos="413"/>
          <w:tab w:val="left" w:pos="1785"/>
        </w:tabs>
        <w:spacing w:before="2"/>
        <w:ind w:left="412" w:right="642" w:hanging="252"/>
        <w:jc w:val="left"/>
        <w:rPr>
          <w:rFonts w:ascii="Tahoma" w:hAnsi="Tahoma" w:cs="Tahoma"/>
          <w:sz w:val="18"/>
        </w:rPr>
      </w:pPr>
      <w:r w:rsidRPr="00B34FFC">
        <w:rPr>
          <w:rFonts w:ascii="Tahoma" w:hAnsi="Tahoma" w:cs="Tahoma"/>
          <w:sz w:val="18"/>
        </w:rPr>
        <w:t xml:space="preserve">sucharki </w:t>
      </w:r>
      <w:r w:rsidRPr="00B34FFC">
        <w:rPr>
          <w:rFonts w:ascii="Tahoma" w:hAnsi="Tahoma" w:cs="Tahoma"/>
          <w:spacing w:val="45"/>
          <w:sz w:val="18"/>
        </w:rPr>
        <w:t xml:space="preserve"> </w:t>
      </w:r>
      <w:r w:rsidRPr="00B34FFC">
        <w:rPr>
          <w:rFonts w:ascii="Tahoma" w:hAnsi="Tahoma" w:cs="Tahoma"/>
          <w:sz w:val="18"/>
        </w:rPr>
        <w:t>lub</w:t>
      </w:r>
      <w:r w:rsidRPr="00B34FFC">
        <w:rPr>
          <w:rFonts w:ascii="Tahoma" w:hAnsi="Tahoma" w:cs="Tahoma"/>
          <w:sz w:val="18"/>
        </w:rPr>
        <w:tab/>
        <w:t>biszkopty 30-40g dziennie na jednego pacjenta</w:t>
      </w:r>
    </w:p>
    <w:p w14:paraId="48FB8F5C" w14:textId="77777777" w:rsidR="002B317D" w:rsidRPr="00B34FFC" w:rsidRDefault="00567612" w:rsidP="006048A4">
      <w:pPr>
        <w:pStyle w:val="Akapitzlist"/>
        <w:numPr>
          <w:ilvl w:val="0"/>
          <w:numId w:val="23"/>
        </w:numPr>
        <w:tabs>
          <w:tab w:val="left" w:pos="413"/>
        </w:tabs>
        <w:spacing w:line="220" w:lineRule="exact"/>
        <w:ind w:left="412" w:hanging="253"/>
        <w:jc w:val="left"/>
        <w:rPr>
          <w:rFonts w:ascii="Tahoma" w:hAnsi="Tahoma" w:cs="Tahoma"/>
          <w:sz w:val="18"/>
        </w:rPr>
      </w:pPr>
      <w:r w:rsidRPr="00B34FFC">
        <w:rPr>
          <w:rFonts w:ascii="Tahoma" w:hAnsi="Tahoma" w:cs="Tahoma"/>
          <w:sz w:val="18"/>
        </w:rPr>
        <w:t>na zamówienie marchwianka</w:t>
      </w:r>
      <w:r w:rsidRPr="00B34FFC">
        <w:rPr>
          <w:rFonts w:ascii="Tahoma" w:hAnsi="Tahoma" w:cs="Tahoma"/>
          <w:spacing w:val="-6"/>
          <w:sz w:val="18"/>
        </w:rPr>
        <w:t xml:space="preserve"> </w:t>
      </w:r>
      <w:r w:rsidRPr="00B34FFC">
        <w:rPr>
          <w:rFonts w:ascii="Tahoma" w:hAnsi="Tahoma" w:cs="Tahoma"/>
          <w:sz w:val="18"/>
        </w:rPr>
        <w:t>250ml</w:t>
      </w:r>
    </w:p>
    <w:p w14:paraId="75B7944F" w14:textId="77777777" w:rsidR="002B317D" w:rsidRPr="00B34FFC" w:rsidRDefault="002B317D">
      <w:pPr>
        <w:pStyle w:val="Tekstpodstawowy"/>
        <w:spacing w:before="9"/>
        <w:rPr>
          <w:rFonts w:ascii="Tahoma" w:hAnsi="Tahoma" w:cs="Tahoma"/>
          <w:sz w:val="17"/>
        </w:rPr>
      </w:pPr>
    </w:p>
    <w:p w14:paraId="1EC19D60" w14:textId="77777777" w:rsidR="002B317D" w:rsidRPr="00B34FFC" w:rsidRDefault="00567612">
      <w:pPr>
        <w:spacing w:line="216" w:lineRule="exact"/>
        <w:ind w:left="160"/>
        <w:rPr>
          <w:rFonts w:ascii="Tahoma" w:hAnsi="Tahoma" w:cs="Tahoma"/>
          <w:sz w:val="18"/>
        </w:rPr>
      </w:pPr>
      <w:r w:rsidRPr="00B34FFC">
        <w:rPr>
          <w:rFonts w:ascii="Tahoma" w:hAnsi="Tahoma" w:cs="Tahoma"/>
          <w:sz w:val="18"/>
          <w:u w:val="single"/>
        </w:rPr>
        <w:t>Papkowata:</w:t>
      </w:r>
    </w:p>
    <w:p w14:paraId="04BF3D53" w14:textId="77777777" w:rsidR="002B317D" w:rsidRPr="00B34FFC" w:rsidRDefault="00567612" w:rsidP="006048A4">
      <w:pPr>
        <w:pStyle w:val="Akapitzlist"/>
        <w:numPr>
          <w:ilvl w:val="0"/>
          <w:numId w:val="23"/>
        </w:numPr>
        <w:tabs>
          <w:tab w:val="left" w:pos="413"/>
        </w:tabs>
        <w:spacing w:line="218" w:lineRule="exact"/>
        <w:ind w:left="412" w:hanging="219"/>
        <w:jc w:val="left"/>
        <w:rPr>
          <w:rFonts w:ascii="Tahoma" w:hAnsi="Tahoma" w:cs="Tahoma"/>
          <w:sz w:val="18"/>
        </w:rPr>
      </w:pPr>
      <w:r w:rsidRPr="00B34FFC">
        <w:rPr>
          <w:rFonts w:ascii="Tahoma" w:hAnsi="Tahoma" w:cs="Tahoma"/>
          <w:sz w:val="18"/>
        </w:rPr>
        <w:t>z</w:t>
      </w:r>
      <w:r w:rsidR="00624B2C" w:rsidRPr="00B34FFC">
        <w:rPr>
          <w:rFonts w:ascii="Tahoma" w:hAnsi="Tahoma" w:cs="Tahoma"/>
          <w:sz w:val="18"/>
        </w:rPr>
        <w:t>apotrzebowanie energetyczne – 18</w:t>
      </w:r>
      <w:r w:rsidRPr="00B34FFC">
        <w:rPr>
          <w:rFonts w:ascii="Tahoma" w:hAnsi="Tahoma" w:cs="Tahoma"/>
          <w:sz w:val="18"/>
        </w:rPr>
        <w:t>00</w:t>
      </w:r>
      <w:r w:rsidRPr="00B34FFC">
        <w:rPr>
          <w:rFonts w:ascii="Tahoma" w:hAnsi="Tahoma" w:cs="Tahoma"/>
          <w:spacing w:val="-3"/>
          <w:sz w:val="18"/>
        </w:rPr>
        <w:t xml:space="preserve"> </w:t>
      </w:r>
      <w:r w:rsidRPr="00B34FFC">
        <w:rPr>
          <w:rFonts w:ascii="Tahoma" w:hAnsi="Tahoma" w:cs="Tahoma"/>
          <w:sz w:val="18"/>
        </w:rPr>
        <w:t>kcal</w:t>
      </w:r>
    </w:p>
    <w:p w14:paraId="37A05DA3" w14:textId="77777777" w:rsidR="002B317D" w:rsidRPr="00B34FFC" w:rsidRDefault="00567612" w:rsidP="006048A4">
      <w:pPr>
        <w:pStyle w:val="Akapitzlist"/>
        <w:numPr>
          <w:ilvl w:val="0"/>
          <w:numId w:val="23"/>
        </w:numPr>
        <w:tabs>
          <w:tab w:val="left" w:pos="413"/>
        </w:tabs>
        <w:spacing w:line="218" w:lineRule="exact"/>
        <w:ind w:left="412" w:hanging="219"/>
        <w:jc w:val="left"/>
        <w:rPr>
          <w:rFonts w:ascii="Tahoma" w:hAnsi="Tahoma" w:cs="Tahoma"/>
          <w:sz w:val="18"/>
        </w:rPr>
      </w:pPr>
      <w:r w:rsidRPr="00B34FFC">
        <w:rPr>
          <w:rFonts w:ascii="Tahoma" w:hAnsi="Tahoma" w:cs="Tahoma"/>
          <w:sz w:val="18"/>
        </w:rPr>
        <w:t>potrawy sporządzane jak przy diecie</w:t>
      </w:r>
      <w:r w:rsidRPr="00B34FFC">
        <w:rPr>
          <w:rFonts w:ascii="Tahoma" w:hAnsi="Tahoma" w:cs="Tahoma"/>
          <w:spacing w:val="-4"/>
          <w:sz w:val="18"/>
        </w:rPr>
        <w:t xml:space="preserve"> </w:t>
      </w:r>
      <w:r w:rsidRPr="00B34FFC">
        <w:rPr>
          <w:rFonts w:ascii="Tahoma" w:hAnsi="Tahoma" w:cs="Tahoma"/>
          <w:sz w:val="18"/>
        </w:rPr>
        <w:t>łatwostrawnej</w:t>
      </w:r>
    </w:p>
    <w:p w14:paraId="1E3510CE" w14:textId="77777777" w:rsidR="002B317D" w:rsidRPr="00B34FFC" w:rsidRDefault="00567612" w:rsidP="006048A4">
      <w:pPr>
        <w:pStyle w:val="Akapitzlist"/>
        <w:numPr>
          <w:ilvl w:val="0"/>
          <w:numId w:val="23"/>
        </w:numPr>
        <w:tabs>
          <w:tab w:val="left" w:pos="413"/>
        </w:tabs>
        <w:spacing w:line="219" w:lineRule="exact"/>
        <w:ind w:left="412" w:hanging="219"/>
        <w:jc w:val="left"/>
        <w:rPr>
          <w:rFonts w:ascii="Tahoma" w:hAnsi="Tahoma" w:cs="Tahoma"/>
          <w:sz w:val="18"/>
        </w:rPr>
      </w:pPr>
      <w:r w:rsidRPr="00B34FFC">
        <w:rPr>
          <w:rFonts w:ascii="Tahoma" w:hAnsi="Tahoma" w:cs="Tahoma"/>
          <w:sz w:val="18"/>
        </w:rPr>
        <w:t>posiłki o konsystencji</w:t>
      </w:r>
      <w:r w:rsidRPr="00B34FFC">
        <w:rPr>
          <w:rFonts w:ascii="Tahoma" w:hAnsi="Tahoma" w:cs="Tahoma"/>
          <w:spacing w:val="-4"/>
          <w:sz w:val="18"/>
        </w:rPr>
        <w:t xml:space="preserve"> </w:t>
      </w:r>
      <w:r w:rsidRPr="00B34FFC">
        <w:rPr>
          <w:rFonts w:ascii="Tahoma" w:hAnsi="Tahoma" w:cs="Tahoma"/>
          <w:sz w:val="18"/>
        </w:rPr>
        <w:t>papkowatej</w:t>
      </w:r>
    </w:p>
    <w:p w14:paraId="74D27976" w14:textId="77777777" w:rsidR="002B317D" w:rsidRPr="00B34FFC" w:rsidRDefault="002B317D">
      <w:pPr>
        <w:pStyle w:val="Tekstpodstawowy"/>
        <w:spacing w:before="10"/>
        <w:rPr>
          <w:rFonts w:ascii="Tahoma" w:hAnsi="Tahoma" w:cs="Tahoma"/>
          <w:sz w:val="17"/>
        </w:rPr>
      </w:pPr>
    </w:p>
    <w:p w14:paraId="498AA0C6" w14:textId="77777777" w:rsidR="002B317D" w:rsidRPr="00B34FFC" w:rsidRDefault="00567612">
      <w:pPr>
        <w:ind w:left="160"/>
        <w:rPr>
          <w:rFonts w:ascii="Tahoma" w:hAnsi="Tahoma" w:cs="Tahoma"/>
          <w:sz w:val="18"/>
        </w:rPr>
      </w:pPr>
      <w:r w:rsidRPr="00B34FFC">
        <w:rPr>
          <w:rFonts w:ascii="Tahoma" w:hAnsi="Tahoma" w:cs="Tahoma"/>
          <w:sz w:val="18"/>
          <w:u w:val="single"/>
        </w:rPr>
        <w:t>Płynna:</w:t>
      </w:r>
    </w:p>
    <w:p w14:paraId="66469DF9" w14:textId="77777777" w:rsidR="002B317D" w:rsidRPr="00B34FFC" w:rsidRDefault="00567612" w:rsidP="006048A4">
      <w:pPr>
        <w:pStyle w:val="Akapitzlist"/>
        <w:numPr>
          <w:ilvl w:val="0"/>
          <w:numId w:val="23"/>
        </w:numPr>
        <w:tabs>
          <w:tab w:val="left" w:pos="413"/>
        </w:tabs>
        <w:spacing w:line="219" w:lineRule="exact"/>
        <w:ind w:left="412" w:hanging="219"/>
        <w:jc w:val="left"/>
        <w:rPr>
          <w:rFonts w:ascii="Tahoma" w:hAnsi="Tahoma" w:cs="Tahoma"/>
          <w:sz w:val="18"/>
        </w:rPr>
      </w:pPr>
      <w:r w:rsidRPr="00B34FFC">
        <w:rPr>
          <w:rFonts w:ascii="Tahoma" w:hAnsi="Tahoma" w:cs="Tahoma"/>
          <w:sz w:val="18"/>
        </w:rPr>
        <w:t>z</w:t>
      </w:r>
      <w:r w:rsidR="00624B2C" w:rsidRPr="00B34FFC">
        <w:rPr>
          <w:rFonts w:ascii="Tahoma" w:hAnsi="Tahoma" w:cs="Tahoma"/>
          <w:sz w:val="18"/>
        </w:rPr>
        <w:t>apotrzebowanie energetyczne – 18</w:t>
      </w:r>
      <w:r w:rsidRPr="00B34FFC">
        <w:rPr>
          <w:rFonts w:ascii="Tahoma" w:hAnsi="Tahoma" w:cs="Tahoma"/>
          <w:sz w:val="18"/>
        </w:rPr>
        <w:t>00</w:t>
      </w:r>
      <w:r w:rsidRPr="00B34FFC">
        <w:rPr>
          <w:rFonts w:ascii="Tahoma" w:hAnsi="Tahoma" w:cs="Tahoma"/>
          <w:spacing w:val="-3"/>
          <w:sz w:val="18"/>
        </w:rPr>
        <w:t xml:space="preserve"> </w:t>
      </w:r>
      <w:r w:rsidRPr="00B34FFC">
        <w:rPr>
          <w:rFonts w:ascii="Tahoma" w:hAnsi="Tahoma" w:cs="Tahoma"/>
          <w:sz w:val="18"/>
        </w:rPr>
        <w:t>kcal</w:t>
      </w:r>
    </w:p>
    <w:p w14:paraId="3E2755B0" w14:textId="77777777" w:rsidR="002B317D" w:rsidRPr="00B34FFC" w:rsidRDefault="00567612" w:rsidP="006048A4">
      <w:pPr>
        <w:pStyle w:val="Akapitzlist"/>
        <w:numPr>
          <w:ilvl w:val="0"/>
          <w:numId w:val="23"/>
        </w:numPr>
        <w:tabs>
          <w:tab w:val="left" w:pos="413"/>
        </w:tabs>
        <w:spacing w:line="218" w:lineRule="exact"/>
        <w:ind w:left="412" w:hanging="219"/>
        <w:jc w:val="left"/>
        <w:rPr>
          <w:rFonts w:ascii="Tahoma" w:hAnsi="Tahoma" w:cs="Tahoma"/>
          <w:sz w:val="18"/>
        </w:rPr>
      </w:pPr>
      <w:r w:rsidRPr="00B34FFC">
        <w:rPr>
          <w:rFonts w:ascii="Tahoma" w:hAnsi="Tahoma" w:cs="Tahoma"/>
          <w:sz w:val="18"/>
        </w:rPr>
        <w:t>potrawy sporządzane jak przy diecie</w:t>
      </w:r>
      <w:r w:rsidRPr="00B34FFC">
        <w:rPr>
          <w:rFonts w:ascii="Tahoma" w:hAnsi="Tahoma" w:cs="Tahoma"/>
          <w:spacing w:val="-4"/>
          <w:sz w:val="18"/>
        </w:rPr>
        <w:t xml:space="preserve"> </w:t>
      </w:r>
      <w:r w:rsidRPr="00B34FFC">
        <w:rPr>
          <w:rFonts w:ascii="Tahoma" w:hAnsi="Tahoma" w:cs="Tahoma"/>
          <w:sz w:val="18"/>
        </w:rPr>
        <w:t>łatwostrawnej</w:t>
      </w:r>
    </w:p>
    <w:p w14:paraId="060F20ED" w14:textId="77777777" w:rsidR="002B317D" w:rsidRPr="00B34FFC" w:rsidRDefault="00567612" w:rsidP="006048A4">
      <w:pPr>
        <w:pStyle w:val="Akapitzlist"/>
        <w:numPr>
          <w:ilvl w:val="0"/>
          <w:numId w:val="23"/>
        </w:numPr>
        <w:tabs>
          <w:tab w:val="left" w:pos="413"/>
        </w:tabs>
        <w:spacing w:line="219" w:lineRule="exact"/>
        <w:ind w:left="412" w:hanging="219"/>
        <w:jc w:val="left"/>
        <w:rPr>
          <w:rFonts w:ascii="Tahoma" w:hAnsi="Tahoma" w:cs="Tahoma"/>
          <w:sz w:val="18"/>
        </w:rPr>
      </w:pPr>
      <w:r w:rsidRPr="00B34FFC">
        <w:rPr>
          <w:rFonts w:ascii="Tahoma" w:hAnsi="Tahoma" w:cs="Tahoma"/>
          <w:sz w:val="18"/>
        </w:rPr>
        <w:t>posiłki o konsystencji</w:t>
      </w:r>
      <w:r w:rsidRPr="00B34FFC">
        <w:rPr>
          <w:rFonts w:ascii="Tahoma" w:hAnsi="Tahoma" w:cs="Tahoma"/>
          <w:spacing w:val="-3"/>
          <w:sz w:val="18"/>
        </w:rPr>
        <w:t xml:space="preserve"> </w:t>
      </w:r>
      <w:r w:rsidRPr="00B34FFC">
        <w:rPr>
          <w:rFonts w:ascii="Tahoma" w:hAnsi="Tahoma" w:cs="Tahoma"/>
          <w:sz w:val="18"/>
        </w:rPr>
        <w:t>płynnej</w:t>
      </w:r>
    </w:p>
    <w:p w14:paraId="0D6ECB5D" w14:textId="77777777" w:rsidR="002B317D" w:rsidRPr="00B34FFC" w:rsidRDefault="002B317D">
      <w:pPr>
        <w:pStyle w:val="Tekstpodstawowy"/>
        <w:spacing w:before="10"/>
        <w:rPr>
          <w:rFonts w:ascii="Tahoma" w:hAnsi="Tahoma" w:cs="Tahoma"/>
          <w:sz w:val="17"/>
        </w:rPr>
      </w:pPr>
    </w:p>
    <w:p w14:paraId="6E7C6927" w14:textId="77777777" w:rsidR="002B317D" w:rsidRPr="00B34FFC" w:rsidRDefault="00567612">
      <w:pPr>
        <w:ind w:left="160"/>
        <w:rPr>
          <w:rFonts w:ascii="Tahoma" w:hAnsi="Tahoma" w:cs="Tahoma"/>
          <w:sz w:val="18"/>
        </w:rPr>
      </w:pPr>
      <w:r w:rsidRPr="00B34FFC">
        <w:rPr>
          <w:rFonts w:ascii="Tahoma" w:hAnsi="Tahoma" w:cs="Tahoma"/>
          <w:sz w:val="18"/>
          <w:u w:val="single"/>
        </w:rPr>
        <w:t>sonda:</w:t>
      </w:r>
    </w:p>
    <w:p w14:paraId="35DAEA1D" w14:textId="77777777" w:rsidR="002B317D" w:rsidRPr="00B34FFC" w:rsidRDefault="00DF4604" w:rsidP="006048A4">
      <w:pPr>
        <w:pStyle w:val="Akapitzlist"/>
        <w:numPr>
          <w:ilvl w:val="0"/>
          <w:numId w:val="23"/>
        </w:numPr>
        <w:tabs>
          <w:tab w:val="left" w:pos="413"/>
        </w:tabs>
        <w:spacing w:line="219" w:lineRule="exact"/>
        <w:ind w:left="412" w:hanging="219"/>
        <w:jc w:val="left"/>
        <w:rPr>
          <w:rFonts w:ascii="Tahoma" w:hAnsi="Tahoma" w:cs="Tahoma"/>
          <w:sz w:val="18"/>
        </w:rPr>
      </w:pPr>
      <w:r w:rsidRPr="00B34FFC">
        <w:rPr>
          <w:rFonts w:ascii="Tahoma" w:hAnsi="Tahoma" w:cs="Tahoma"/>
          <w:sz w:val="18"/>
        </w:rPr>
        <w:t>zapotrzebowanie energetyczne – 18</w:t>
      </w:r>
      <w:r w:rsidR="00567612" w:rsidRPr="00B34FFC">
        <w:rPr>
          <w:rFonts w:ascii="Tahoma" w:hAnsi="Tahoma" w:cs="Tahoma"/>
          <w:sz w:val="18"/>
        </w:rPr>
        <w:t>00</w:t>
      </w:r>
      <w:r w:rsidR="00567612" w:rsidRPr="00B34FFC">
        <w:rPr>
          <w:rFonts w:ascii="Tahoma" w:hAnsi="Tahoma" w:cs="Tahoma"/>
          <w:spacing w:val="-3"/>
          <w:sz w:val="18"/>
        </w:rPr>
        <w:t xml:space="preserve"> </w:t>
      </w:r>
      <w:r w:rsidR="00567612" w:rsidRPr="00B34FFC">
        <w:rPr>
          <w:rFonts w:ascii="Tahoma" w:hAnsi="Tahoma" w:cs="Tahoma"/>
          <w:sz w:val="18"/>
        </w:rPr>
        <w:t>kcal</w:t>
      </w:r>
    </w:p>
    <w:p w14:paraId="2A543892" w14:textId="77777777" w:rsidR="002B317D" w:rsidRPr="00B34FFC" w:rsidRDefault="00567612" w:rsidP="006048A4">
      <w:pPr>
        <w:pStyle w:val="Akapitzlist"/>
        <w:numPr>
          <w:ilvl w:val="0"/>
          <w:numId w:val="23"/>
        </w:numPr>
        <w:tabs>
          <w:tab w:val="left" w:pos="413"/>
        </w:tabs>
        <w:spacing w:line="218" w:lineRule="exact"/>
        <w:ind w:left="412" w:hanging="219"/>
        <w:jc w:val="left"/>
        <w:rPr>
          <w:rFonts w:ascii="Tahoma" w:hAnsi="Tahoma" w:cs="Tahoma"/>
          <w:sz w:val="18"/>
        </w:rPr>
      </w:pPr>
      <w:r w:rsidRPr="00B34FFC">
        <w:rPr>
          <w:rFonts w:ascii="Tahoma" w:hAnsi="Tahoma" w:cs="Tahoma"/>
          <w:sz w:val="18"/>
        </w:rPr>
        <w:t>potrawy sporządzane jak przy diecie</w:t>
      </w:r>
      <w:r w:rsidRPr="00B34FFC">
        <w:rPr>
          <w:rFonts w:ascii="Tahoma" w:hAnsi="Tahoma" w:cs="Tahoma"/>
          <w:spacing w:val="-4"/>
          <w:sz w:val="18"/>
        </w:rPr>
        <w:t xml:space="preserve"> </w:t>
      </w:r>
      <w:r w:rsidRPr="00B34FFC">
        <w:rPr>
          <w:rFonts w:ascii="Tahoma" w:hAnsi="Tahoma" w:cs="Tahoma"/>
          <w:sz w:val="18"/>
        </w:rPr>
        <w:t>łatwostrawnej</w:t>
      </w:r>
    </w:p>
    <w:p w14:paraId="7C0B114D" w14:textId="77777777" w:rsidR="002B317D" w:rsidRPr="00B34FFC" w:rsidRDefault="00567612" w:rsidP="006048A4">
      <w:pPr>
        <w:pStyle w:val="Akapitzlist"/>
        <w:numPr>
          <w:ilvl w:val="0"/>
          <w:numId w:val="23"/>
        </w:numPr>
        <w:tabs>
          <w:tab w:val="left" w:pos="413"/>
        </w:tabs>
        <w:spacing w:line="219" w:lineRule="exact"/>
        <w:ind w:left="412" w:hanging="219"/>
        <w:jc w:val="left"/>
        <w:rPr>
          <w:rFonts w:ascii="Tahoma" w:hAnsi="Tahoma" w:cs="Tahoma"/>
          <w:sz w:val="18"/>
        </w:rPr>
      </w:pPr>
      <w:r w:rsidRPr="00B34FFC">
        <w:rPr>
          <w:rFonts w:ascii="Tahoma" w:hAnsi="Tahoma" w:cs="Tahoma"/>
          <w:sz w:val="18"/>
        </w:rPr>
        <w:t>posiłki o konsystencji płynnej bez</w:t>
      </w:r>
      <w:r w:rsidRPr="00B34FFC">
        <w:rPr>
          <w:rFonts w:ascii="Tahoma" w:hAnsi="Tahoma" w:cs="Tahoma"/>
          <w:spacing w:val="-9"/>
          <w:sz w:val="18"/>
        </w:rPr>
        <w:t xml:space="preserve"> </w:t>
      </w:r>
      <w:r w:rsidRPr="00B34FFC">
        <w:rPr>
          <w:rFonts w:ascii="Tahoma" w:hAnsi="Tahoma" w:cs="Tahoma"/>
          <w:sz w:val="18"/>
        </w:rPr>
        <w:t>grudek</w:t>
      </w:r>
    </w:p>
    <w:p w14:paraId="4FA3B620" w14:textId="77777777" w:rsidR="002B317D" w:rsidRPr="00B34FFC" w:rsidRDefault="002B317D">
      <w:pPr>
        <w:pStyle w:val="Tekstpodstawowy"/>
        <w:spacing w:before="9"/>
        <w:rPr>
          <w:rFonts w:ascii="Tahoma" w:hAnsi="Tahoma" w:cs="Tahoma"/>
          <w:sz w:val="17"/>
        </w:rPr>
      </w:pPr>
    </w:p>
    <w:p w14:paraId="568ECCE7" w14:textId="77777777" w:rsidR="002B317D" w:rsidRPr="00B34FFC" w:rsidRDefault="00567612">
      <w:pPr>
        <w:spacing w:before="1"/>
        <w:ind w:left="160"/>
        <w:rPr>
          <w:rFonts w:ascii="Tahoma" w:hAnsi="Tahoma" w:cs="Tahoma"/>
          <w:sz w:val="18"/>
        </w:rPr>
      </w:pPr>
      <w:r w:rsidRPr="00B34FFC">
        <w:rPr>
          <w:rFonts w:ascii="Tahoma" w:hAnsi="Tahoma" w:cs="Tahoma"/>
          <w:sz w:val="18"/>
          <w:u w:val="single"/>
        </w:rPr>
        <w:t>Pokrzywkowa:</w:t>
      </w:r>
    </w:p>
    <w:p w14:paraId="3F57AD9C" w14:textId="77777777" w:rsidR="002B317D" w:rsidRPr="00B34FFC" w:rsidRDefault="00567612" w:rsidP="006048A4">
      <w:pPr>
        <w:pStyle w:val="Akapitzlist"/>
        <w:numPr>
          <w:ilvl w:val="0"/>
          <w:numId w:val="23"/>
        </w:numPr>
        <w:tabs>
          <w:tab w:val="left" w:pos="413"/>
        </w:tabs>
        <w:ind w:left="412" w:hanging="253"/>
        <w:jc w:val="left"/>
        <w:rPr>
          <w:rFonts w:ascii="Tahoma" w:hAnsi="Tahoma" w:cs="Tahoma"/>
          <w:sz w:val="18"/>
        </w:rPr>
      </w:pPr>
      <w:r w:rsidRPr="00B34FFC">
        <w:rPr>
          <w:rFonts w:ascii="Tahoma" w:hAnsi="Tahoma" w:cs="Tahoma"/>
          <w:sz w:val="18"/>
        </w:rPr>
        <w:t>wykluczamy z diety pokarmy wywołujące alergię</w:t>
      </w:r>
    </w:p>
    <w:p w14:paraId="21ABFE88" w14:textId="77777777" w:rsidR="002B317D" w:rsidRPr="00B34FFC" w:rsidRDefault="002B317D">
      <w:pPr>
        <w:pStyle w:val="Tekstpodstawowy"/>
        <w:spacing w:before="9"/>
        <w:rPr>
          <w:rFonts w:ascii="Tahoma" w:hAnsi="Tahoma" w:cs="Tahoma"/>
          <w:sz w:val="17"/>
        </w:rPr>
      </w:pPr>
    </w:p>
    <w:p w14:paraId="5E507E79" w14:textId="77777777" w:rsidR="002B317D" w:rsidRPr="00B34FFC" w:rsidRDefault="00567612">
      <w:pPr>
        <w:ind w:left="160"/>
        <w:rPr>
          <w:rFonts w:ascii="Tahoma" w:hAnsi="Tahoma" w:cs="Tahoma"/>
          <w:sz w:val="18"/>
        </w:rPr>
      </w:pPr>
      <w:r w:rsidRPr="00B34FFC">
        <w:rPr>
          <w:rFonts w:ascii="Tahoma" w:hAnsi="Tahoma" w:cs="Tahoma"/>
          <w:sz w:val="18"/>
          <w:u w:val="single"/>
        </w:rPr>
        <w:t>Ryżowa:</w:t>
      </w:r>
    </w:p>
    <w:p w14:paraId="5110C458" w14:textId="77777777" w:rsidR="002B317D" w:rsidRPr="00B34FFC" w:rsidRDefault="00567612" w:rsidP="006048A4">
      <w:pPr>
        <w:pStyle w:val="Akapitzlist"/>
        <w:numPr>
          <w:ilvl w:val="0"/>
          <w:numId w:val="23"/>
        </w:numPr>
        <w:tabs>
          <w:tab w:val="left" w:pos="412"/>
          <w:tab w:val="left" w:pos="413"/>
        </w:tabs>
        <w:spacing w:before="1" w:line="219" w:lineRule="exact"/>
        <w:ind w:left="412" w:hanging="296"/>
        <w:jc w:val="left"/>
        <w:rPr>
          <w:rFonts w:ascii="Tahoma" w:hAnsi="Tahoma" w:cs="Tahoma"/>
          <w:sz w:val="18"/>
        </w:rPr>
      </w:pPr>
      <w:r w:rsidRPr="00B34FFC">
        <w:rPr>
          <w:rFonts w:ascii="Tahoma" w:hAnsi="Tahoma" w:cs="Tahoma"/>
          <w:sz w:val="18"/>
        </w:rPr>
        <w:t>zapotrzebowanie energetyczne – 1000</w:t>
      </w:r>
      <w:r w:rsidRPr="00B34FFC">
        <w:rPr>
          <w:rFonts w:ascii="Tahoma" w:hAnsi="Tahoma" w:cs="Tahoma"/>
          <w:spacing w:val="-3"/>
          <w:sz w:val="18"/>
        </w:rPr>
        <w:t xml:space="preserve"> </w:t>
      </w:r>
      <w:r w:rsidRPr="00B34FFC">
        <w:rPr>
          <w:rFonts w:ascii="Tahoma" w:hAnsi="Tahoma" w:cs="Tahoma"/>
          <w:sz w:val="18"/>
        </w:rPr>
        <w:t>kcal</w:t>
      </w:r>
    </w:p>
    <w:p w14:paraId="0B493C63" w14:textId="77777777" w:rsidR="002B317D" w:rsidRPr="00B34FFC" w:rsidRDefault="00567612" w:rsidP="006048A4">
      <w:pPr>
        <w:pStyle w:val="Akapitzlist"/>
        <w:numPr>
          <w:ilvl w:val="0"/>
          <w:numId w:val="23"/>
        </w:numPr>
        <w:tabs>
          <w:tab w:val="left" w:pos="412"/>
          <w:tab w:val="left" w:pos="413"/>
        </w:tabs>
        <w:spacing w:line="219" w:lineRule="exact"/>
        <w:ind w:left="412" w:hanging="296"/>
        <w:jc w:val="left"/>
        <w:rPr>
          <w:rFonts w:ascii="Tahoma" w:hAnsi="Tahoma" w:cs="Tahoma"/>
          <w:sz w:val="18"/>
        </w:rPr>
      </w:pPr>
      <w:r w:rsidRPr="00B34FFC">
        <w:rPr>
          <w:rFonts w:ascii="Tahoma" w:hAnsi="Tahoma" w:cs="Tahoma"/>
          <w:sz w:val="18"/>
        </w:rPr>
        <w:t>główny składni diety to</w:t>
      </w:r>
      <w:r w:rsidRPr="00B34FFC">
        <w:rPr>
          <w:rFonts w:ascii="Tahoma" w:hAnsi="Tahoma" w:cs="Tahoma"/>
          <w:spacing w:val="-4"/>
          <w:sz w:val="18"/>
        </w:rPr>
        <w:t xml:space="preserve"> </w:t>
      </w:r>
      <w:r w:rsidRPr="00B34FFC">
        <w:rPr>
          <w:rFonts w:ascii="Tahoma" w:hAnsi="Tahoma" w:cs="Tahoma"/>
          <w:sz w:val="18"/>
        </w:rPr>
        <w:t>ryż</w:t>
      </w:r>
    </w:p>
    <w:p w14:paraId="139E6255" w14:textId="77777777" w:rsidR="002B317D" w:rsidRPr="00B34FFC" w:rsidRDefault="002B317D">
      <w:pPr>
        <w:pStyle w:val="Tekstpodstawowy"/>
        <w:spacing w:before="9"/>
        <w:rPr>
          <w:rFonts w:ascii="Tahoma" w:hAnsi="Tahoma" w:cs="Tahoma"/>
          <w:sz w:val="17"/>
        </w:rPr>
      </w:pPr>
    </w:p>
    <w:p w14:paraId="3E2F0B7B" w14:textId="77777777" w:rsidR="002B317D" w:rsidRPr="00B34FFC" w:rsidRDefault="00567612">
      <w:pPr>
        <w:spacing w:line="216" w:lineRule="exact"/>
        <w:ind w:left="160"/>
        <w:rPr>
          <w:rFonts w:ascii="Tahoma" w:hAnsi="Tahoma" w:cs="Tahoma"/>
          <w:sz w:val="18"/>
        </w:rPr>
      </w:pPr>
      <w:r w:rsidRPr="00B34FFC">
        <w:rPr>
          <w:rFonts w:ascii="Tahoma" w:hAnsi="Tahoma" w:cs="Tahoma"/>
          <w:sz w:val="18"/>
          <w:u w:val="single"/>
        </w:rPr>
        <w:t>Cukrzycowo-Nerkowa:</w:t>
      </w:r>
    </w:p>
    <w:p w14:paraId="2DD834CB" w14:textId="77777777" w:rsidR="002B317D" w:rsidRPr="00B34FFC" w:rsidRDefault="00DF4604" w:rsidP="006048A4">
      <w:pPr>
        <w:pStyle w:val="Akapitzlist"/>
        <w:numPr>
          <w:ilvl w:val="1"/>
          <w:numId w:val="23"/>
        </w:numPr>
        <w:tabs>
          <w:tab w:val="left" w:pos="413"/>
        </w:tabs>
        <w:spacing w:line="218" w:lineRule="exact"/>
        <w:ind w:left="412" w:hanging="152"/>
        <w:jc w:val="left"/>
        <w:rPr>
          <w:rFonts w:ascii="Tahoma" w:hAnsi="Tahoma" w:cs="Tahoma"/>
          <w:sz w:val="18"/>
        </w:rPr>
      </w:pPr>
      <w:r w:rsidRPr="00B34FFC">
        <w:rPr>
          <w:rFonts w:ascii="Tahoma" w:hAnsi="Tahoma" w:cs="Tahoma"/>
          <w:sz w:val="18"/>
        </w:rPr>
        <w:t>zapotrzebowanie energetyczne – 18</w:t>
      </w:r>
      <w:r w:rsidR="00567612" w:rsidRPr="00B34FFC">
        <w:rPr>
          <w:rFonts w:ascii="Tahoma" w:hAnsi="Tahoma" w:cs="Tahoma"/>
          <w:sz w:val="18"/>
        </w:rPr>
        <w:t>00</w:t>
      </w:r>
      <w:r w:rsidR="00567612" w:rsidRPr="00B34FFC">
        <w:rPr>
          <w:rFonts w:ascii="Tahoma" w:hAnsi="Tahoma" w:cs="Tahoma"/>
          <w:spacing w:val="-3"/>
          <w:sz w:val="18"/>
        </w:rPr>
        <w:t xml:space="preserve"> </w:t>
      </w:r>
      <w:r w:rsidR="00567612" w:rsidRPr="00B34FFC">
        <w:rPr>
          <w:rFonts w:ascii="Tahoma" w:hAnsi="Tahoma" w:cs="Tahoma"/>
          <w:sz w:val="18"/>
        </w:rPr>
        <w:t>kcal</w:t>
      </w:r>
    </w:p>
    <w:p w14:paraId="5A6E11AF" w14:textId="77777777" w:rsidR="002B317D" w:rsidRPr="00B34FFC" w:rsidRDefault="00567612" w:rsidP="006048A4">
      <w:pPr>
        <w:pStyle w:val="Akapitzlist"/>
        <w:numPr>
          <w:ilvl w:val="1"/>
          <w:numId w:val="23"/>
        </w:numPr>
        <w:tabs>
          <w:tab w:val="left" w:pos="413"/>
        </w:tabs>
        <w:spacing w:line="218" w:lineRule="exact"/>
        <w:ind w:left="412" w:hanging="152"/>
        <w:jc w:val="left"/>
        <w:rPr>
          <w:rFonts w:ascii="Tahoma" w:hAnsi="Tahoma" w:cs="Tahoma"/>
          <w:sz w:val="18"/>
        </w:rPr>
      </w:pPr>
      <w:r w:rsidRPr="00B34FFC">
        <w:rPr>
          <w:rFonts w:ascii="Tahoma" w:hAnsi="Tahoma" w:cs="Tahoma"/>
          <w:sz w:val="18"/>
        </w:rPr>
        <w:t>na bazie diety</w:t>
      </w:r>
      <w:r w:rsidRPr="00B34FFC">
        <w:rPr>
          <w:rFonts w:ascii="Tahoma" w:hAnsi="Tahoma" w:cs="Tahoma"/>
          <w:spacing w:val="-4"/>
          <w:sz w:val="18"/>
        </w:rPr>
        <w:t xml:space="preserve"> </w:t>
      </w:r>
      <w:r w:rsidRPr="00B34FFC">
        <w:rPr>
          <w:rFonts w:ascii="Tahoma" w:hAnsi="Tahoma" w:cs="Tahoma"/>
          <w:sz w:val="18"/>
        </w:rPr>
        <w:t>cukrzycowej</w:t>
      </w:r>
    </w:p>
    <w:p w14:paraId="4BA93A6B" w14:textId="77777777" w:rsidR="002B317D" w:rsidRPr="00B34FFC" w:rsidRDefault="00567612" w:rsidP="006048A4">
      <w:pPr>
        <w:pStyle w:val="Akapitzlist"/>
        <w:numPr>
          <w:ilvl w:val="1"/>
          <w:numId w:val="23"/>
        </w:numPr>
        <w:tabs>
          <w:tab w:val="left" w:pos="413"/>
        </w:tabs>
        <w:spacing w:line="219" w:lineRule="exact"/>
        <w:ind w:left="412" w:hanging="152"/>
        <w:jc w:val="left"/>
        <w:rPr>
          <w:rFonts w:ascii="Tahoma" w:hAnsi="Tahoma" w:cs="Tahoma"/>
          <w:sz w:val="18"/>
        </w:rPr>
      </w:pPr>
      <w:r w:rsidRPr="00B34FFC">
        <w:rPr>
          <w:rFonts w:ascii="Tahoma" w:hAnsi="Tahoma" w:cs="Tahoma"/>
          <w:sz w:val="18"/>
        </w:rPr>
        <w:t>Ograniczamy białko, sól,</w:t>
      </w:r>
      <w:r w:rsidRPr="00B34FFC">
        <w:rPr>
          <w:rFonts w:ascii="Tahoma" w:hAnsi="Tahoma" w:cs="Tahoma"/>
          <w:spacing w:val="-2"/>
          <w:sz w:val="18"/>
        </w:rPr>
        <w:t xml:space="preserve"> </w:t>
      </w:r>
      <w:r w:rsidRPr="00B34FFC">
        <w:rPr>
          <w:rFonts w:ascii="Tahoma" w:hAnsi="Tahoma" w:cs="Tahoma"/>
          <w:sz w:val="18"/>
        </w:rPr>
        <w:t>płyny</w:t>
      </w:r>
    </w:p>
    <w:p w14:paraId="3632FE87" w14:textId="77777777" w:rsidR="002B317D" w:rsidRPr="00B34FFC" w:rsidRDefault="00567612" w:rsidP="00B34FFC">
      <w:pPr>
        <w:spacing w:before="168"/>
        <w:ind w:left="264" w:hanging="122"/>
        <w:rPr>
          <w:rFonts w:ascii="Tahoma" w:hAnsi="Tahoma" w:cs="Tahoma"/>
          <w:sz w:val="18"/>
        </w:rPr>
      </w:pPr>
      <w:r w:rsidRPr="00B34FFC">
        <w:rPr>
          <w:rFonts w:ascii="Tahoma" w:hAnsi="Tahoma" w:cs="Tahoma"/>
          <w:sz w:val="18"/>
          <w:u w:val="single"/>
        </w:rPr>
        <w:t>Niskokaloryczna:</w:t>
      </w:r>
    </w:p>
    <w:p w14:paraId="5D5B4AD9" w14:textId="77777777" w:rsidR="002B317D" w:rsidRPr="00B34FFC" w:rsidRDefault="00567612" w:rsidP="006048A4">
      <w:pPr>
        <w:pStyle w:val="Akapitzlist"/>
        <w:numPr>
          <w:ilvl w:val="1"/>
          <w:numId w:val="23"/>
        </w:numPr>
        <w:tabs>
          <w:tab w:val="left" w:pos="545"/>
        </w:tabs>
        <w:spacing w:line="219" w:lineRule="exact"/>
        <w:ind w:left="544" w:hanging="281"/>
        <w:jc w:val="left"/>
        <w:rPr>
          <w:rFonts w:ascii="Tahoma" w:hAnsi="Tahoma" w:cs="Tahoma"/>
          <w:sz w:val="18"/>
        </w:rPr>
      </w:pPr>
      <w:r w:rsidRPr="00B34FFC">
        <w:rPr>
          <w:rFonts w:ascii="Tahoma" w:hAnsi="Tahoma" w:cs="Tahoma"/>
          <w:sz w:val="18"/>
        </w:rPr>
        <w:t>z</w:t>
      </w:r>
      <w:r w:rsidR="00FC14F5" w:rsidRPr="00B34FFC">
        <w:rPr>
          <w:rFonts w:ascii="Tahoma" w:hAnsi="Tahoma" w:cs="Tahoma"/>
          <w:sz w:val="18"/>
        </w:rPr>
        <w:t>apotrzebowanie energetyczne – 13</w:t>
      </w:r>
      <w:r w:rsidRPr="00B34FFC">
        <w:rPr>
          <w:rFonts w:ascii="Tahoma" w:hAnsi="Tahoma" w:cs="Tahoma"/>
          <w:sz w:val="18"/>
        </w:rPr>
        <w:t>00-1500</w:t>
      </w:r>
      <w:r w:rsidRPr="00B34FFC">
        <w:rPr>
          <w:rFonts w:ascii="Tahoma" w:hAnsi="Tahoma" w:cs="Tahoma"/>
          <w:spacing w:val="-3"/>
          <w:sz w:val="18"/>
        </w:rPr>
        <w:t xml:space="preserve"> </w:t>
      </w:r>
      <w:r w:rsidRPr="00B34FFC">
        <w:rPr>
          <w:rFonts w:ascii="Tahoma" w:hAnsi="Tahoma" w:cs="Tahoma"/>
          <w:sz w:val="18"/>
        </w:rPr>
        <w:t>kcal</w:t>
      </w:r>
    </w:p>
    <w:p w14:paraId="12533D74" w14:textId="77777777" w:rsidR="002B317D" w:rsidRPr="001A0D87" w:rsidRDefault="00567612" w:rsidP="006048A4">
      <w:pPr>
        <w:pStyle w:val="Akapitzlist"/>
        <w:numPr>
          <w:ilvl w:val="1"/>
          <w:numId w:val="23"/>
        </w:numPr>
        <w:tabs>
          <w:tab w:val="left" w:pos="545"/>
        </w:tabs>
        <w:spacing w:line="218" w:lineRule="exact"/>
        <w:ind w:left="544" w:hanging="281"/>
        <w:jc w:val="left"/>
        <w:rPr>
          <w:rFonts w:ascii="Tahoma" w:hAnsi="Tahoma" w:cs="Tahoma"/>
          <w:sz w:val="18"/>
        </w:rPr>
      </w:pPr>
      <w:r w:rsidRPr="00B34FFC">
        <w:rPr>
          <w:rFonts w:ascii="Tahoma" w:hAnsi="Tahoma" w:cs="Tahoma"/>
          <w:sz w:val="18"/>
        </w:rPr>
        <w:t>potrawy sporządzane jak przy diecie</w:t>
      </w:r>
      <w:r w:rsidRPr="00B34FFC">
        <w:rPr>
          <w:rFonts w:ascii="Tahoma" w:hAnsi="Tahoma" w:cs="Tahoma"/>
          <w:spacing w:val="-4"/>
          <w:sz w:val="18"/>
        </w:rPr>
        <w:t xml:space="preserve"> </w:t>
      </w:r>
      <w:r w:rsidRPr="001A0D87">
        <w:rPr>
          <w:rFonts w:ascii="Tahoma" w:hAnsi="Tahoma" w:cs="Tahoma"/>
          <w:sz w:val="18"/>
        </w:rPr>
        <w:t>łatwostrawnej</w:t>
      </w:r>
    </w:p>
    <w:p w14:paraId="1E693DB8" w14:textId="77777777" w:rsidR="002B317D" w:rsidRPr="001A0D87" w:rsidRDefault="00567612" w:rsidP="006048A4">
      <w:pPr>
        <w:pStyle w:val="Akapitzlist"/>
        <w:numPr>
          <w:ilvl w:val="1"/>
          <w:numId w:val="23"/>
        </w:numPr>
        <w:tabs>
          <w:tab w:val="left" w:pos="545"/>
        </w:tabs>
        <w:spacing w:line="217" w:lineRule="exact"/>
        <w:ind w:left="544" w:hanging="281"/>
        <w:jc w:val="left"/>
        <w:rPr>
          <w:rFonts w:ascii="Tahoma" w:hAnsi="Tahoma" w:cs="Tahoma"/>
          <w:sz w:val="18"/>
        </w:rPr>
      </w:pPr>
      <w:r w:rsidRPr="001A0D87">
        <w:rPr>
          <w:rFonts w:ascii="Tahoma" w:hAnsi="Tahoma" w:cs="Tahoma"/>
          <w:sz w:val="18"/>
        </w:rPr>
        <w:t>5 posiłków</w:t>
      </w:r>
      <w:r w:rsidRPr="001A0D87">
        <w:rPr>
          <w:rFonts w:ascii="Tahoma" w:hAnsi="Tahoma" w:cs="Tahoma"/>
          <w:spacing w:val="-3"/>
          <w:sz w:val="18"/>
        </w:rPr>
        <w:t xml:space="preserve"> </w:t>
      </w:r>
      <w:r w:rsidRPr="001A0D87">
        <w:rPr>
          <w:rFonts w:ascii="Tahoma" w:hAnsi="Tahoma" w:cs="Tahoma"/>
          <w:sz w:val="18"/>
        </w:rPr>
        <w:t>dziennie</w:t>
      </w:r>
    </w:p>
    <w:p w14:paraId="4671869F" w14:textId="77777777" w:rsidR="002B317D" w:rsidRPr="001A0D87" w:rsidRDefault="00567612" w:rsidP="006048A4">
      <w:pPr>
        <w:pStyle w:val="Akapitzlist"/>
        <w:numPr>
          <w:ilvl w:val="1"/>
          <w:numId w:val="23"/>
        </w:numPr>
        <w:tabs>
          <w:tab w:val="left" w:pos="545"/>
        </w:tabs>
        <w:spacing w:line="218" w:lineRule="exact"/>
        <w:ind w:left="544" w:hanging="281"/>
        <w:jc w:val="left"/>
        <w:rPr>
          <w:rFonts w:ascii="Tahoma" w:hAnsi="Tahoma" w:cs="Tahoma"/>
          <w:sz w:val="18"/>
        </w:rPr>
      </w:pPr>
      <w:r w:rsidRPr="001A0D87">
        <w:rPr>
          <w:rFonts w:ascii="Tahoma" w:hAnsi="Tahoma" w:cs="Tahoma"/>
          <w:sz w:val="18"/>
        </w:rPr>
        <w:t>Pieczywo</w:t>
      </w:r>
      <w:r w:rsidRPr="001A0D87">
        <w:rPr>
          <w:rFonts w:ascii="Tahoma" w:hAnsi="Tahoma" w:cs="Tahoma"/>
          <w:spacing w:val="-3"/>
          <w:sz w:val="18"/>
        </w:rPr>
        <w:t xml:space="preserve"> </w:t>
      </w:r>
      <w:r w:rsidRPr="001A0D87">
        <w:rPr>
          <w:rFonts w:ascii="Tahoma" w:hAnsi="Tahoma" w:cs="Tahoma"/>
          <w:sz w:val="18"/>
        </w:rPr>
        <w:t>mieszane</w:t>
      </w:r>
    </w:p>
    <w:p w14:paraId="0C46663E" w14:textId="0A6B8BCB" w:rsidR="002B317D" w:rsidRDefault="002B317D">
      <w:pPr>
        <w:spacing w:line="218" w:lineRule="exact"/>
        <w:rPr>
          <w:rFonts w:ascii="Tahoma" w:hAnsi="Tahoma" w:cs="Tahoma"/>
          <w:sz w:val="18"/>
        </w:rPr>
      </w:pPr>
    </w:p>
    <w:p w14:paraId="5ADE9A06" w14:textId="7924FCBA" w:rsidR="00A35E0A" w:rsidRDefault="00A35E0A">
      <w:pPr>
        <w:spacing w:line="218" w:lineRule="exact"/>
        <w:rPr>
          <w:rFonts w:ascii="Tahoma" w:hAnsi="Tahoma" w:cs="Tahoma"/>
          <w:sz w:val="18"/>
        </w:rPr>
      </w:pPr>
    </w:p>
    <w:p w14:paraId="138EB2C1" w14:textId="646C4F5B" w:rsidR="00A35E0A" w:rsidRDefault="00A35E0A">
      <w:pPr>
        <w:spacing w:line="218" w:lineRule="exact"/>
        <w:rPr>
          <w:rFonts w:ascii="Tahoma" w:hAnsi="Tahoma" w:cs="Tahoma"/>
          <w:sz w:val="18"/>
        </w:rPr>
      </w:pPr>
    </w:p>
    <w:p w14:paraId="2A2D4D92" w14:textId="406A9B1A" w:rsidR="00A35E0A" w:rsidRPr="008554F1" w:rsidRDefault="008202E7">
      <w:pPr>
        <w:spacing w:line="218" w:lineRule="exact"/>
        <w:rPr>
          <w:rFonts w:ascii="Tahoma" w:hAnsi="Tahoma" w:cs="Tahoma"/>
          <w:b/>
          <w:sz w:val="18"/>
        </w:rPr>
      </w:pPr>
      <w:r w:rsidRPr="008554F1">
        <w:rPr>
          <w:rFonts w:ascii="Tahoma" w:hAnsi="Tahoma" w:cs="Tahoma"/>
          <w:b/>
          <w:sz w:val="18"/>
        </w:rPr>
        <w:t>Dopuszczalne odchylenie w jadłospisach dziennych +/- 10%.</w:t>
      </w:r>
    </w:p>
    <w:p w14:paraId="1F31C32A" w14:textId="5318EB63" w:rsidR="00A35E0A" w:rsidRDefault="00A35E0A">
      <w:pPr>
        <w:spacing w:line="218" w:lineRule="exact"/>
        <w:rPr>
          <w:rFonts w:ascii="Tahoma" w:hAnsi="Tahoma" w:cs="Tahoma"/>
          <w:sz w:val="18"/>
        </w:rPr>
      </w:pPr>
    </w:p>
    <w:p w14:paraId="7E0B1997" w14:textId="77777777" w:rsidR="00A35E0A" w:rsidRDefault="00A35E0A">
      <w:pPr>
        <w:spacing w:line="218" w:lineRule="exact"/>
        <w:rPr>
          <w:rFonts w:ascii="Tahoma" w:hAnsi="Tahoma" w:cs="Tahoma"/>
          <w:sz w:val="18"/>
        </w:rPr>
      </w:pPr>
    </w:p>
    <w:p w14:paraId="38FEBA40" w14:textId="77777777" w:rsidR="00673F29" w:rsidRDefault="00673F29">
      <w:pPr>
        <w:spacing w:line="218" w:lineRule="exact"/>
        <w:rPr>
          <w:rFonts w:ascii="Tahoma" w:hAnsi="Tahoma" w:cs="Tahoma"/>
          <w:sz w:val="18"/>
        </w:rPr>
      </w:pPr>
    </w:p>
    <w:p w14:paraId="59B19929" w14:textId="77777777" w:rsidR="00673F29" w:rsidRPr="000A51C7" w:rsidRDefault="00673F29" w:rsidP="00673F29">
      <w:pPr>
        <w:pStyle w:val="Nagwek2"/>
        <w:ind w:left="611"/>
        <w:rPr>
          <w:rFonts w:ascii="Tahoma" w:hAnsi="Tahoma" w:cs="Tahoma"/>
          <w:u w:val="single"/>
        </w:rPr>
      </w:pPr>
      <w:r w:rsidRPr="000A51C7">
        <w:rPr>
          <w:rFonts w:ascii="Tahoma" w:hAnsi="Tahoma" w:cs="Tahoma"/>
          <w:u w:val="single"/>
        </w:rPr>
        <w:lastRenderedPageBreak/>
        <w:t xml:space="preserve">Wymagane minimalne normy gramowe wyżywienia/na porcję </w:t>
      </w:r>
    </w:p>
    <w:p w14:paraId="0D4D9469" w14:textId="77777777" w:rsidR="00673F29" w:rsidRPr="000A51C7" w:rsidRDefault="00673F29" w:rsidP="00673F29">
      <w:pPr>
        <w:pStyle w:val="Nagwek2"/>
        <w:ind w:left="611"/>
        <w:rPr>
          <w:rFonts w:ascii="Tahoma" w:hAnsi="Tahoma" w:cs="Tahoma"/>
          <w:b w:val="0"/>
        </w:rPr>
      </w:pPr>
      <w:r w:rsidRPr="000A51C7">
        <w:rPr>
          <w:rFonts w:ascii="Tahoma" w:hAnsi="Tahoma" w:cs="Tahoma"/>
          <w:b w:val="0"/>
        </w:rPr>
        <w:t>(gramatura podawana po obróbce termicznej)</w:t>
      </w:r>
    </w:p>
    <w:p w14:paraId="744343CD" w14:textId="77777777" w:rsidR="00673F29" w:rsidRPr="000A51C7" w:rsidRDefault="00673F29" w:rsidP="00673F29">
      <w:pPr>
        <w:pStyle w:val="Tekstpodstawowy"/>
        <w:spacing w:before="10"/>
        <w:rPr>
          <w:rFonts w:ascii="Tahoma" w:hAnsi="Tahoma" w:cs="Tahoma"/>
          <w:b/>
          <w:sz w:val="19"/>
        </w:rPr>
      </w:pPr>
    </w:p>
    <w:tbl>
      <w:tblPr>
        <w:tblStyle w:val="TableNormal"/>
        <w:tblW w:w="0" w:type="auto"/>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
        <w:gridCol w:w="4816"/>
        <w:gridCol w:w="1667"/>
      </w:tblGrid>
      <w:tr w:rsidR="00673F29" w:rsidRPr="00A553ED" w14:paraId="3498F7FE" w14:textId="77777777" w:rsidTr="00673F29">
        <w:trPr>
          <w:trHeight w:val="284"/>
        </w:trPr>
        <w:tc>
          <w:tcPr>
            <w:tcW w:w="146" w:type="dxa"/>
          </w:tcPr>
          <w:p w14:paraId="538D1080" w14:textId="77777777" w:rsidR="00673F29" w:rsidRPr="000A51C7" w:rsidRDefault="00673F29" w:rsidP="00673F29">
            <w:pPr>
              <w:pStyle w:val="TableParagraph"/>
              <w:rPr>
                <w:rFonts w:ascii="Tahoma" w:hAnsi="Tahoma" w:cs="Tahoma"/>
                <w:sz w:val="16"/>
              </w:rPr>
            </w:pPr>
          </w:p>
        </w:tc>
        <w:tc>
          <w:tcPr>
            <w:tcW w:w="4816" w:type="dxa"/>
          </w:tcPr>
          <w:p w14:paraId="65BED03F" w14:textId="77777777" w:rsidR="00673F29" w:rsidRPr="00A553ED" w:rsidRDefault="00673F29" w:rsidP="00673F29">
            <w:pPr>
              <w:pStyle w:val="TableParagraph"/>
              <w:spacing w:before="46"/>
              <w:ind w:left="67"/>
              <w:rPr>
                <w:rFonts w:ascii="Tahoma" w:hAnsi="Tahoma" w:cs="Tahoma"/>
                <w:sz w:val="16"/>
              </w:rPr>
            </w:pPr>
            <w:r w:rsidRPr="00A553ED">
              <w:rPr>
                <w:rFonts w:ascii="Tahoma" w:hAnsi="Tahoma" w:cs="Tahoma"/>
                <w:sz w:val="16"/>
              </w:rPr>
              <w:t>Nazwa produktu</w:t>
            </w:r>
          </w:p>
        </w:tc>
        <w:tc>
          <w:tcPr>
            <w:tcW w:w="1667" w:type="dxa"/>
          </w:tcPr>
          <w:p w14:paraId="6447E13E" w14:textId="77777777" w:rsidR="00673F29" w:rsidRPr="00A553ED" w:rsidRDefault="00673F29" w:rsidP="00673F29">
            <w:pPr>
              <w:pStyle w:val="TableParagraph"/>
              <w:spacing w:before="46"/>
              <w:ind w:left="69"/>
              <w:rPr>
                <w:rFonts w:ascii="Tahoma" w:hAnsi="Tahoma" w:cs="Tahoma"/>
                <w:sz w:val="16"/>
              </w:rPr>
            </w:pPr>
            <w:r w:rsidRPr="00A553ED">
              <w:rPr>
                <w:rFonts w:ascii="Tahoma" w:hAnsi="Tahoma" w:cs="Tahoma"/>
                <w:sz w:val="16"/>
              </w:rPr>
              <w:t>Minimalna gramatura</w:t>
            </w:r>
          </w:p>
        </w:tc>
      </w:tr>
      <w:tr w:rsidR="00673F29" w:rsidRPr="00A553ED" w14:paraId="77B1A7EE" w14:textId="77777777" w:rsidTr="00673F29">
        <w:trPr>
          <w:trHeight w:val="285"/>
        </w:trPr>
        <w:tc>
          <w:tcPr>
            <w:tcW w:w="146" w:type="dxa"/>
            <w:tcBorders>
              <w:bottom w:val="single" w:sz="4" w:space="0" w:color="000000"/>
            </w:tcBorders>
          </w:tcPr>
          <w:p w14:paraId="6B6E9766" w14:textId="77777777" w:rsidR="00673F29" w:rsidRPr="00A553ED" w:rsidRDefault="00673F29" w:rsidP="00673F29">
            <w:pPr>
              <w:pStyle w:val="TableParagraph"/>
              <w:rPr>
                <w:rFonts w:ascii="Tahoma" w:hAnsi="Tahoma" w:cs="Tahoma"/>
                <w:sz w:val="16"/>
              </w:rPr>
            </w:pPr>
          </w:p>
        </w:tc>
        <w:tc>
          <w:tcPr>
            <w:tcW w:w="4816" w:type="dxa"/>
            <w:tcBorders>
              <w:bottom w:val="single" w:sz="4" w:space="0" w:color="000000"/>
            </w:tcBorders>
          </w:tcPr>
          <w:p w14:paraId="0CB312E1"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zupa mleczna</w:t>
            </w:r>
          </w:p>
        </w:tc>
        <w:tc>
          <w:tcPr>
            <w:tcW w:w="1667" w:type="dxa"/>
            <w:tcBorders>
              <w:bottom w:val="single" w:sz="4" w:space="0" w:color="000000"/>
            </w:tcBorders>
          </w:tcPr>
          <w:p w14:paraId="4CE7E7BA"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200 ml</w:t>
            </w:r>
          </w:p>
        </w:tc>
      </w:tr>
      <w:tr w:rsidR="00673F29" w:rsidRPr="00A553ED" w14:paraId="10F29B9A" w14:textId="77777777" w:rsidTr="00673F29">
        <w:trPr>
          <w:trHeight w:val="282"/>
        </w:trPr>
        <w:tc>
          <w:tcPr>
            <w:tcW w:w="146" w:type="dxa"/>
            <w:tcBorders>
              <w:top w:val="single" w:sz="4" w:space="0" w:color="000000"/>
              <w:bottom w:val="single" w:sz="4" w:space="0" w:color="000000"/>
            </w:tcBorders>
          </w:tcPr>
          <w:p w14:paraId="75843BBC"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6CF49940"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kakao, kawa mleczna</w:t>
            </w:r>
          </w:p>
        </w:tc>
        <w:tc>
          <w:tcPr>
            <w:tcW w:w="1667" w:type="dxa"/>
            <w:tcBorders>
              <w:top w:val="single" w:sz="4" w:space="0" w:color="000000"/>
              <w:bottom w:val="single" w:sz="4" w:space="0" w:color="000000"/>
            </w:tcBorders>
          </w:tcPr>
          <w:p w14:paraId="7EA81320"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200 ml</w:t>
            </w:r>
          </w:p>
        </w:tc>
      </w:tr>
      <w:tr w:rsidR="00673F29" w:rsidRPr="00A553ED" w14:paraId="3D731D97" w14:textId="77777777" w:rsidTr="00673F29">
        <w:trPr>
          <w:trHeight w:val="285"/>
        </w:trPr>
        <w:tc>
          <w:tcPr>
            <w:tcW w:w="146" w:type="dxa"/>
            <w:tcBorders>
              <w:top w:val="single" w:sz="4" w:space="0" w:color="000000"/>
              <w:bottom w:val="single" w:sz="4" w:space="0" w:color="000000"/>
            </w:tcBorders>
          </w:tcPr>
          <w:p w14:paraId="464828DA"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59541F17"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herbata</w:t>
            </w:r>
          </w:p>
        </w:tc>
        <w:tc>
          <w:tcPr>
            <w:tcW w:w="1667" w:type="dxa"/>
            <w:tcBorders>
              <w:top w:val="single" w:sz="4" w:space="0" w:color="000000"/>
              <w:bottom w:val="single" w:sz="4" w:space="0" w:color="000000"/>
            </w:tcBorders>
          </w:tcPr>
          <w:p w14:paraId="0B39A4C7"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200 ml</w:t>
            </w:r>
          </w:p>
        </w:tc>
      </w:tr>
      <w:tr w:rsidR="00673F29" w:rsidRPr="00A553ED" w14:paraId="7FD58358" w14:textId="77777777" w:rsidTr="00673F29">
        <w:trPr>
          <w:trHeight w:val="282"/>
        </w:trPr>
        <w:tc>
          <w:tcPr>
            <w:tcW w:w="146" w:type="dxa"/>
            <w:tcBorders>
              <w:top w:val="single" w:sz="4" w:space="0" w:color="000000"/>
              <w:bottom w:val="single" w:sz="4" w:space="0" w:color="000000"/>
            </w:tcBorders>
          </w:tcPr>
          <w:p w14:paraId="044305A6"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1A3C51FA" w14:textId="79E0D71B"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 xml:space="preserve">pieczywo </w:t>
            </w:r>
            <w:r w:rsidR="00A35E0A" w:rsidRPr="00A553ED">
              <w:rPr>
                <w:rFonts w:ascii="Tahoma" w:hAnsi="Tahoma" w:cs="Tahoma"/>
                <w:sz w:val="16"/>
              </w:rPr>
              <w:t xml:space="preserve"> mieszane (</w:t>
            </w:r>
            <w:r w:rsidRPr="00A553ED">
              <w:rPr>
                <w:rFonts w:ascii="Tahoma" w:hAnsi="Tahoma" w:cs="Tahoma"/>
                <w:sz w:val="16"/>
              </w:rPr>
              <w:t xml:space="preserve">chleb zwykły </w:t>
            </w:r>
            <w:r w:rsidR="00A35E0A" w:rsidRPr="00A553ED">
              <w:rPr>
                <w:rFonts w:ascii="Tahoma" w:hAnsi="Tahoma" w:cs="Tahoma"/>
                <w:sz w:val="16"/>
              </w:rPr>
              <w:t>i</w:t>
            </w:r>
            <w:r w:rsidRPr="00A553ED">
              <w:rPr>
                <w:rFonts w:ascii="Tahoma" w:hAnsi="Tahoma" w:cs="Tahoma"/>
                <w:sz w:val="16"/>
              </w:rPr>
              <w:t xml:space="preserve"> razowy</w:t>
            </w:r>
            <w:r w:rsidR="00A35E0A" w:rsidRPr="00A553ED">
              <w:rPr>
                <w:rFonts w:ascii="Tahoma" w:hAnsi="Tahoma" w:cs="Tahoma"/>
                <w:sz w:val="16"/>
              </w:rPr>
              <w:t>)</w:t>
            </w:r>
          </w:p>
        </w:tc>
        <w:tc>
          <w:tcPr>
            <w:tcW w:w="1667" w:type="dxa"/>
            <w:tcBorders>
              <w:top w:val="single" w:sz="4" w:space="0" w:color="000000"/>
              <w:bottom w:val="single" w:sz="4" w:space="0" w:color="000000"/>
            </w:tcBorders>
          </w:tcPr>
          <w:p w14:paraId="17219ECB" w14:textId="3451BA08"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1</w:t>
            </w:r>
            <w:r w:rsidR="00A35E0A" w:rsidRPr="00A553ED">
              <w:rPr>
                <w:rFonts w:ascii="Tahoma" w:hAnsi="Tahoma" w:cs="Tahoma"/>
                <w:sz w:val="16"/>
              </w:rPr>
              <w:t>2</w:t>
            </w:r>
            <w:r w:rsidRPr="00A553ED">
              <w:rPr>
                <w:rFonts w:ascii="Tahoma" w:hAnsi="Tahoma" w:cs="Tahoma"/>
                <w:sz w:val="16"/>
              </w:rPr>
              <w:t>0 g</w:t>
            </w:r>
            <w:r w:rsidR="00A35E0A" w:rsidRPr="00A553ED">
              <w:rPr>
                <w:rFonts w:ascii="Tahoma" w:hAnsi="Tahoma" w:cs="Tahoma"/>
                <w:sz w:val="16"/>
              </w:rPr>
              <w:t xml:space="preserve"> (80/40g)</w:t>
            </w:r>
          </w:p>
        </w:tc>
      </w:tr>
      <w:tr w:rsidR="00673F29" w:rsidRPr="00A553ED" w14:paraId="4A7162E6" w14:textId="77777777" w:rsidTr="00673F29">
        <w:trPr>
          <w:trHeight w:val="285"/>
        </w:trPr>
        <w:tc>
          <w:tcPr>
            <w:tcW w:w="146" w:type="dxa"/>
            <w:tcBorders>
              <w:top w:val="single" w:sz="4" w:space="0" w:color="000000"/>
              <w:bottom w:val="single" w:sz="4" w:space="0" w:color="000000"/>
            </w:tcBorders>
          </w:tcPr>
          <w:p w14:paraId="3D1CD09D"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157BE470"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angielka</w:t>
            </w:r>
          </w:p>
        </w:tc>
        <w:tc>
          <w:tcPr>
            <w:tcW w:w="1667" w:type="dxa"/>
            <w:tcBorders>
              <w:top w:val="single" w:sz="4" w:space="0" w:color="000000"/>
              <w:bottom w:val="single" w:sz="4" w:space="0" w:color="000000"/>
            </w:tcBorders>
          </w:tcPr>
          <w:p w14:paraId="4CF76884" w14:textId="35831751"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w:t>
            </w:r>
            <w:r w:rsidR="00A35E0A" w:rsidRPr="00A553ED">
              <w:rPr>
                <w:rFonts w:ascii="Tahoma" w:hAnsi="Tahoma" w:cs="Tahoma"/>
                <w:sz w:val="16"/>
              </w:rPr>
              <w:t>2</w:t>
            </w:r>
            <w:r w:rsidRPr="00A553ED">
              <w:rPr>
                <w:rFonts w:ascii="Tahoma" w:hAnsi="Tahoma" w:cs="Tahoma"/>
                <w:sz w:val="16"/>
              </w:rPr>
              <w:t>0 g</w:t>
            </w:r>
          </w:p>
        </w:tc>
      </w:tr>
      <w:tr w:rsidR="00673F29" w:rsidRPr="00A553ED" w14:paraId="4D91D45A" w14:textId="77777777" w:rsidTr="00673F29">
        <w:trPr>
          <w:trHeight w:val="282"/>
        </w:trPr>
        <w:tc>
          <w:tcPr>
            <w:tcW w:w="146" w:type="dxa"/>
            <w:tcBorders>
              <w:top w:val="single" w:sz="4" w:space="0" w:color="000000"/>
              <w:bottom w:val="single" w:sz="4" w:space="0" w:color="000000"/>
            </w:tcBorders>
          </w:tcPr>
          <w:p w14:paraId="7AEBEE50"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48226E52"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Chałka + pieczywo</w:t>
            </w:r>
          </w:p>
        </w:tc>
        <w:tc>
          <w:tcPr>
            <w:tcW w:w="1667" w:type="dxa"/>
            <w:tcBorders>
              <w:top w:val="single" w:sz="4" w:space="0" w:color="000000"/>
              <w:bottom w:val="single" w:sz="4" w:space="0" w:color="000000"/>
            </w:tcBorders>
          </w:tcPr>
          <w:p w14:paraId="6BEF11FC"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65g+65g</w:t>
            </w:r>
          </w:p>
        </w:tc>
      </w:tr>
      <w:tr w:rsidR="00673F29" w:rsidRPr="00A553ED" w14:paraId="543E0257" w14:textId="77777777" w:rsidTr="00673F29">
        <w:trPr>
          <w:trHeight w:val="285"/>
        </w:trPr>
        <w:tc>
          <w:tcPr>
            <w:tcW w:w="146" w:type="dxa"/>
            <w:tcBorders>
              <w:top w:val="single" w:sz="4" w:space="0" w:color="000000"/>
              <w:bottom w:val="single" w:sz="4" w:space="0" w:color="000000"/>
            </w:tcBorders>
          </w:tcPr>
          <w:p w14:paraId="6E8C586F"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19298F11"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Masło 82%</w:t>
            </w:r>
          </w:p>
        </w:tc>
        <w:tc>
          <w:tcPr>
            <w:tcW w:w="1667" w:type="dxa"/>
            <w:tcBorders>
              <w:top w:val="single" w:sz="4" w:space="0" w:color="000000"/>
              <w:bottom w:val="single" w:sz="4" w:space="0" w:color="000000"/>
            </w:tcBorders>
          </w:tcPr>
          <w:p w14:paraId="6A6232A6"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20g</w:t>
            </w:r>
          </w:p>
        </w:tc>
      </w:tr>
      <w:tr w:rsidR="00673F29" w:rsidRPr="00A553ED" w14:paraId="4BF97D9C" w14:textId="77777777" w:rsidTr="00673F29">
        <w:trPr>
          <w:trHeight w:val="282"/>
        </w:trPr>
        <w:tc>
          <w:tcPr>
            <w:tcW w:w="146" w:type="dxa"/>
            <w:tcBorders>
              <w:top w:val="single" w:sz="4" w:space="0" w:color="000000"/>
              <w:bottom w:val="single" w:sz="4" w:space="0" w:color="000000"/>
            </w:tcBorders>
          </w:tcPr>
          <w:p w14:paraId="69EC9CFE"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354FB0DD"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ser biały /w składance</w:t>
            </w:r>
          </w:p>
        </w:tc>
        <w:tc>
          <w:tcPr>
            <w:tcW w:w="1667" w:type="dxa"/>
            <w:tcBorders>
              <w:top w:val="single" w:sz="4" w:space="0" w:color="000000"/>
              <w:bottom w:val="single" w:sz="4" w:space="0" w:color="000000"/>
            </w:tcBorders>
          </w:tcPr>
          <w:p w14:paraId="4D40DA0A" w14:textId="1ECBECED" w:rsidR="00673F29" w:rsidRPr="00A553ED" w:rsidRDefault="00673F29" w:rsidP="00673F29">
            <w:pPr>
              <w:pStyle w:val="TableParagraph"/>
              <w:spacing w:before="43"/>
              <w:ind w:left="69"/>
              <w:rPr>
                <w:rFonts w:ascii="Tahoma" w:hAnsi="Tahoma" w:cs="Tahoma"/>
                <w:sz w:val="16"/>
              </w:rPr>
            </w:pPr>
            <w:r w:rsidRPr="00A553ED">
              <w:rPr>
                <w:rFonts w:ascii="Tahoma" w:hAnsi="Tahoma" w:cs="Tahoma"/>
                <w:sz w:val="16"/>
              </w:rPr>
              <w:t>60 g/</w:t>
            </w:r>
            <w:r w:rsidR="00A35E0A" w:rsidRPr="00A553ED">
              <w:rPr>
                <w:rFonts w:ascii="Tahoma" w:hAnsi="Tahoma" w:cs="Tahoma"/>
                <w:sz w:val="16"/>
              </w:rPr>
              <w:t>4</w:t>
            </w:r>
            <w:r w:rsidRPr="00A553ED">
              <w:rPr>
                <w:rFonts w:ascii="Tahoma" w:hAnsi="Tahoma" w:cs="Tahoma"/>
                <w:sz w:val="16"/>
              </w:rPr>
              <w:t>0g</w:t>
            </w:r>
          </w:p>
        </w:tc>
      </w:tr>
      <w:tr w:rsidR="00673F29" w:rsidRPr="00A553ED" w14:paraId="4791384B" w14:textId="77777777" w:rsidTr="00673F29">
        <w:trPr>
          <w:trHeight w:val="285"/>
        </w:trPr>
        <w:tc>
          <w:tcPr>
            <w:tcW w:w="146" w:type="dxa"/>
            <w:tcBorders>
              <w:top w:val="single" w:sz="4" w:space="0" w:color="000000"/>
              <w:bottom w:val="single" w:sz="4" w:space="0" w:color="000000"/>
            </w:tcBorders>
          </w:tcPr>
          <w:p w14:paraId="3D54AA8E"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741FDE1A"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serek homogenizowany</w:t>
            </w:r>
          </w:p>
        </w:tc>
        <w:tc>
          <w:tcPr>
            <w:tcW w:w="1667" w:type="dxa"/>
            <w:tcBorders>
              <w:top w:val="single" w:sz="4" w:space="0" w:color="000000"/>
              <w:bottom w:val="single" w:sz="4" w:space="0" w:color="000000"/>
            </w:tcBorders>
          </w:tcPr>
          <w:p w14:paraId="05988775" w14:textId="77777777" w:rsidR="00673F29" w:rsidRPr="00A553ED" w:rsidRDefault="00673F29" w:rsidP="00673F29">
            <w:pPr>
              <w:pStyle w:val="TableParagraph"/>
              <w:spacing w:before="43"/>
              <w:ind w:left="69"/>
              <w:rPr>
                <w:rFonts w:ascii="Tahoma" w:hAnsi="Tahoma" w:cs="Tahoma"/>
                <w:sz w:val="16"/>
              </w:rPr>
            </w:pPr>
            <w:r w:rsidRPr="00A553ED">
              <w:rPr>
                <w:rFonts w:ascii="Tahoma" w:hAnsi="Tahoma" w:cs="Tahoma"/>
                <w:sz w:val="16"/>
              </w:rPr>
              <w:t>120 g/ opakowanie</w:t>
            </w:r>
          </w:p>
        </w:tc>
      </w:tr>
      <w:tr w:rsidR="00673F29" w:rsidRPr="00A553ED" w14:paraId="53395A4B" w14:textId="77777777" w:rsidTr="00673F29">
        <w:trPr>
          <w:trHeight w:val="282"/>
        </w:trPr>
        <w:tc>
          <w:tcPr>
            <w:tcW w:w="146" w:type="dxa"/>
            <w:tcBorders>
              <w:top w:val="single" w:sz="4" w:space="0" w:color="000000"/>
              <w:bottom w:val="single" w:sz="4" w:space="0" w:color="000000"/>
            </w:tcBorders>
          </w:tcPr>
          <w:p w14:paraId="29297634"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36A88461"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ser żółty samodzielnie/ w składance</w:t>
            </w:r>
          </w:p>
        </w:tc>
        <w:tc>
          <w:tcPr>
            <w:tcW w:w="1667" w:type="dxa"/>
            <w:tcBorders>
              <w:top w:val="single" w:sz="4" w:space="0" w:color="000000"/>
              <w:bottom w:val="single" w:sz="4" w:space="0" w:color="000000"/>
            </w:tcBorders>
          </w:tcPr>
          <w:p w14:paraId="79EB4EC2"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50/30 g</w:t>
            </w:r>
          </w:p>
        </w:tc>
      </w:tr>
      <w:tr w:rsidR="00673F29" w:rsidRPr="00A553ED" w14:paraId="72BB901B" w14:textId="77777777" w:rsidTr="00673F29">
        <w:trPr>
          <w:trHeight w:val="285"/>
        </w:trPr>
        <w:tc>
          <w:tcPr>
            <w:tcW w:w="146" w:type="dxa"/>
            <w:tcBorders>
              <w:top w:val="single" w:sz="4" w:space="0" w:color="000000"/>
              <w:bottom w:val="single" w:sz="4" w:space="0" w:color="000000"/>
            </w:tcBorders>
          </w:tcPr>
          <w:p w14:paraId="5A49C5C9"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5B35A85A"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ser topiony samodzielnie/ w składance</w:t>
            </w:r>
          </w:p>
        </w:tc>
        <w:tc>
          <w:tcPr>
            <w:tcW w:w="1667" w:type="dxa"/>
            <w:tcBorders>
              <w:top w:val="single" w:sz="4" w:space="0" w:color="000000"/>
              <w:bottom w:val="single" w:sz="4" w:space="0" w:color="000000"/>
            </w:tcBorders>
          </w:tcPr>
          <w:p w14:paraId="348879F6" w14:textId="77777777" w:rsidR="00673F29" w:rsidRPr="00A553ED" w:rsidRDefault="00673F29" w:rsidP="00673F29">
            <w:pPr>
              <w:pStyle w:val="TableParagraph"/>
              <w:spacing w:before="43"/>
              <w:ind w:left="69"/>
              <w:rPr>
                <w:rFonts w:ascii="Tahoma" w:hAnsi="Tahoma" w:cs="Tahoma"/>
                <w:sz w:val="16"/>
              </w:rPr>
            </w:pPr>
            <w:r w:rsidRPr="00A553ED">
              <w:rPr>
                <w:rFonts w:ascii="Tahoma" w:hAnsi="Tahoma" w:cs="Tahoma"/>
                <w:sz w:val="16"/>
              </w:rPr>
              <w:t>50/25 g</w:t>
            </w:r>
          </w:p>
        </w:tc>
      </w:tr>
      <w:tr w:rsidR="00673F29" w:rsidRPr="00A553ED" w14:paraId="1FA027A3" w14:textId="77777777" w:rsidTr="00673F29">
        <w:trPr>
          <w:trHeight w:val="282"/>
        </w:trPr>
        <w:tc>
          <w:tcPr>
            <w:tcW w:w="146" w:type="dxa"/>
            <w:tcBorders>
              <w:top w:val="single" w:sz="4" w:space="0" w:color="000000"/>
              <w:bottom w:val="single" w:sz="4" w:space="0" w:color="000000"/>
            </w:tcBorders>
          </w:tcPr>
          <w:p w14:paraId="20944F6D"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74B7C68F"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parówka</w:t>
            </w:r>
          </w:p>
        </w:tc>
        <w:tc>
          <w:tcPr>
            <w:tcW w:w="1667" w:type="dxa"/>
            <w:tcBorders>
              <w:top w:val="single" w:sz="4" w:space="0" w:color="000000"/>
              <w:bottom w:val="single" w:sz="4" w:space="0" w:color="000000"/>
            </w:tcBorders>
          </w:tcPr>
          <w:p w14:paraId="49496478"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 xml:space="preserve">1 </w:t>
            </w:r>
            <w:proofErr w:type="spellStart"/>
            <w:r w:rsidRPr="00A553ED">
              <w:rPr>
                <w:rFonts w:ascii="Tahoma" w:hAnsi="Tahoma" w:cs="Tahoma"/>
                <w:sz w:val="16"/>
              </w:rPr>
              <w:t>szt</w:t>
            </w:r>
            <w:proofErr w:type="spellEnd"/>
            <w:r w:rsidRPr="00A553ED">
              <w:rPr>
                <w:rFonts w:ascii="Tahoma" w:hAnsi="Tahoma" w:cs="Tahoma"/>
                <w:sz w:val="16"/>
              </w:rPr>
              <w:t xml:space="preserve"> (70 g)</w:t>
            </w:r>
          </w:p>
        </w:tc>
      </w:tr>
      <w:tr w:rsidR="00673F29" w:rsidRPr="00A553ED" w14:paraId="110D9A77" w14:textId="77777777" w:rsidTr="00673F29">
        <w:trPr>
          <w:trHeight w:val="285"/>
        </w:trPr>
        <w:tc>
          <w:tcPr>
            <w:tcW w:w="146" w:type="dxa"/>
            <w:tcBorders>
              <w:top w:val="single" w:sz="4" w:space="0" w:color="000000"/>
              <w:bottom w:val="single" w:sz="4" w:space="0" w:color="000000"/>
            </w:tcBorders>
          </w:tcPr>
          <w:p w14:paraId="5E1D5C19"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7631AA7"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pasztet</w:t>
            </w:r>
          </w:p>
        </w:tc>
        <w:tc>
          <w:tcPr>
            <w:tcW w:w="1667" w:type="dxa"/>
            <w:tcBorders>
              <w:top w:val="single" w:sz="4" w:space="0" w:color="000000"/>
              <w:bottom w:val="single" w:sz="4" w:space="0" w:color="000000"/>
            </w:tcBorders>
          </w:tcPr>
          <w:p w14:paraId="20023DE7"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60 g</w:t>
            </w:r>
          </w:p>
        </w:tc>
      </w:tr>
      <w:tr w:rsidR="00673F29" w:rsidRPr="00A553ED" w14:paraId="049BF017" w14:textId="77777777" w:rsidTr="00673F29">
        <w:trPr>
          <w:trHeight w:val="282"/>
        </w:trPr>
        <w:tc>
          <w:tcPr>
            <w:tcW w:w="146" w:type="dxa"/>
            <w:tcBorders>
              <w:top w:val="single" w:sz="4" w:space="0" w:color="000000"/>
              <w:bottom w:val="single" w:sz="4" w:space="0" w:color="000000"/>
            </w:tcBorders>
          </w:tcPr>
          <w:p w14:paraId="51EB8F03"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54DA4061"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podroby salceson, pasztetowa/ kaszanka</w:t>
            </w:r>
          </w:p>
        </w:tc>
        <w:tc>
          <w:tcPr>
            <w:tcW w:w="1667" w:type="dxa"/>
            <w:tcBorders>
              <w:top w:val="single" w:sz="4" w:space="0" w:color="000000"/>
              <w:bottom w:val="single" w:sz="4" w:space="0" w:color="000000"/>
            </w:tcBorders>
          </w:tcPr>
          <w:p w14:paraId="53E49E5B"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60 g</w:t>
            </w:r>
          </w:p>
        </w:tc>
      </w:tr>
      <w:tr w:rsidR="00673F29" w:rsidRPr="00A553ED" w14:paraId="0A3A074A" w14:textId="77777777" w:rsidTr="00673F29">
        <w:trPr>
          <w:trHeight w:val="285"/>
        </w:trPr>
        <w:tc>
          <w:tcPr>
            <w:tcW w:w="146" w:type="dxa"/>
            <w:tcBorders>
              <w:top w:val="single" w:sz="4" w:space="0" w:color="000000"/>
              <w:bottom w:val="single" w:sz="4" w:space="0" w:color="000000"/>
            </w:tcBorders>
          </w:tcPr>
          <w:p w14:paraId="6D564C76"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2C04E38"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kiełbasa cienka (na zimno)</w:t>
            </w:r>
          </w:p>
        </w:tc>
        <w:tc>
          <w:tcPr>
            <w:tcW w:w="1667" w:type="dxa"/>
            <w:tcBorders>
              <w:top w:val="single" w:sz="4" w:space="0" w:color="000000"/>
              <w:bottom w:val="single" w:sz="4" w:space="0" w:color="000000"/>
            </w:tcBorders>
          </w:tcPr>
          <w:p w14:paraId="46857DDB"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80 g</w:t>
            </w:r>
          </w:p>
        </w:tc>
      </w:tr>
      <w:tr w:rsidR="00673F29" w:rsidRPr="00A553ED" w14:paraId="1FC68624" w14:textId="77777777" w:rsidTr="00673F29">
        <w:trPr>
          <w:trHeight w:val="282"/>
        </w:trPr>
        <w:tc>
          <w:tcPr>
            <w:tcW w:w="146" w:type="dxa"/>
            <w:tcBorders>
              <w:top w:val="single" w:sz="4" w:space="0" w:color="000000"/>
              <w:bottom w:val="single" w:sz="4" w:space="0" w:color="000000"/>
            </w:tcBorders>
          </w:tcPr>
          <w:p w14:paraId="6F36555B"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12757C19"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Kiełbasa z rusztu z cebulką</w:t>
            </w:r>
          </w:p>
        </w:tc>
        <w:tc>
          <w:tcPr>
            <w:tcW w:w="1667" w:type="dxa"/>
            <w:tcBorders>
              <w:top w:val="single" w:sz="4" w:space="0" w:color="000000"/>
              <w:bottom w:val="single" w:sz="4" w:space="0" w:color="000000"/>
            </w:tcBorders>
          </w:tcPr>
          <w:p w14:paraId="40267E42"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100g</w:t>
            </w:r>
          </w:p>
        </w:tc>
      </w:tr>
      <w:tr w:rsidR="00673F29" w:rsidRPr="00A553ED" w14:paraId="388917C4" w14:textId="77777777" w:rsidTr="00673F29">
        <w:trPr>
          <w:trHeight w:val="285"/>
        </w:trPr>
        <w:tc>
          <w:tcPr>
            <w:tcW w:w="146" w:type="dxa"/>
            <w:tcBorders>
              <w:top w:val="single" w:sz="4" w:space="0" w:color="000000"/>
              <w:bottom w:val="single" w:sz="4" w:space="0" w:color="000000"/>
            </w:tcBorders>
          </w:tcPr>
          <w:p w14:paraId="1E14D697"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0792B96"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kaszanka na ciepło</w:t>
            </w:r>
          </w:p>
        </w:tc>
        <w:tc>
          <w:tcPr>
            <w:tcW w:w="1667" w:type="dxa"/>
            <w:tcBorders>
              <w:top w:val="single" w:sz="4" w:space="0" w:color="000000"/>
              <w:bottom w:val="single" w:sz="4" w:space="0" w:color="000000"/>
            </w:tcBorders>
          </w:tcPr>
          <w:p w14:paraId="6389CCF7"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100 g</w:t>
            </w:r>
          </w:p>
        </w:tc>
      </w:tr>
      <w:tr w:rsidR="00673F29" w:rsidRPr="00A553ED" w14:paraId="7F04D699" w14:textId="77777777" w:rsidTr="00673F29">
        <w:trPr>
          <w:trHeight w:val="282"/>
        </w:trPr>
        <w:tc>
          <w:tcPr>
            <w:tcW w:w="146" w:type="dxa"/>
            <w:tcBorders>
              <w:top w:val="single" w:sz="4" w:space="0" w:color="000000"/>
              <w:bottom w:val="single" w:sz="4" w:space="0" w:color="000000"/>
            </w:tcBorders>
          </w:tcPr>
          <w:p w14:paraId="7E619397"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0067FC73"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wędliny samodzielnie/ w składance</w:t>
            </w:r>
          </w:p>
        </w:tc>
        <w:tc>
          <w:tcPr>
            <w:tcW w:w="1667" w:type="dxa"/>
            <w:tcBorders>
              <w:top w:val="single" w:sz="4" w:space="0" w:color="000000"/>
              <w:bottom w:val="single" w:sz="4" w:space="0" w:color="000000"/>
            </w:tcBorders>
          </w:tcPr>
          <w:p w14:paraId="304C6D2B" w14:textId="77777777" w:rsidR="00673F29" w:rsidRPr="00A553ED" w:rsidRDefault="00673F29" w:rsidP="00673F29">
            <w:pPr>
              <w:pStyle w:val="TableParagraph"/>
              <w:spacing w:before="43"/>
              <w:ind w:left="69"/>
              <w:rPr>
                <w:rFonts w:ascii="Tahoma" w:hAnsi="Tahoma" w:cs="Tahoma"/>
                <w:sz w:val="16"/>
              </w:rPr>
            </w:pPr>
            <w:r w:rsidRPr="00A553ED">
              <w:rPr>
                <w:rFonts w:ascii="Tahoma" w:hAnsi="Tahoma" w:cs="Tahoma"/>
                <w:sz w:val="16"/>
              </w:rPr>
              <w:t>50/30 g</w:t>
            </w:r>
          </w:p>
        </w:tc>
      </w:tr>
      <w:tr w:rsidR="00673F29" w:rsidRPr="00A553ED" w14:paraId="42481A76" w14:textId="77777777" w:rsidTr="00673F29">
        <w:trPr>
          <w:trHeight w:val="285"/>
        </w:trPr>
        <w:tc>
          <w:tcPr>
            <w:tcW w:w="146" w:type="dxa"/>
            <w:tcBorders>
              <w:top w:val="single" w:sz="4" w:space="0" w:color="000000"/>
              <w:bottom w:val="single" w:sz="4" w:space="0" w:color="000000"/>
            </w:tcBorders>
          </w:tcPr>
          <w:p w14:paraId="77A99AD9"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40A66CFF"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jajo</w:t>
            </w:r>
          </w:p>
        </w:tc>
        <w:tc>
          <w:tcPr>
            <w:tcW w:w="1667" w:type="dxa"/>
            <w:tcBorders>
              <w:top w:val="single" w:sz="4" w:space="0" w:color="000000"/>
              <w:bottom w:val="single" w:sz="4" w:space="0" w:color="000000"/>
            </w:tcBorders>
          </w:tcPr>
          <w:p w14:paraId="4BB03758"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 szt.</w:t>
            </w:r>
          </w:p>
        </w:tc>
      </w:tr>
      <w:tr w:rsidR="00673F29" w:rsidRPr="00A553ED" w14:paraId="1C02A656" w14:textId="77777777" w:rsidTr="00673F29">
        <w:trPr>
          <w:trHeight w:val="282"/>
        </w:trPr>
        <w:tc>
          <w:tcPr>
            <w:tcW w:w="146" w:type="dxa"/>
            <w:tcBorders>
              <w:top w:val="single" w:sz="4" w:space="0" w:color="000000"/>
              <w:bottom w:val="single" w:sz="4" w:space="0" w:color="000000"/>
            </w:tcBorders>
          </w:tcPr>
          <w:p w14:paraId="632C057E"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ADBB0CE"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dżemy, powidła itp..</w:t>
            </w:r>
          </w:p>
        </w:tc>
        <w:tc>
          <w:tcPr>
            <w:tcW w:w="1667" w:type="dxa"/>
            <w:tcBorders>
              <w:top w:val="single" w:sz="4" w:space="0" w:color="000000"/>
              <w:bottom w:val="single" w:sz="4" w:space="0" w:color="000000"/>
            </w:tcBorders>
          </w:tcPr>
          <w:p w14:paraId="491A963E" w14:textId="77777777" w:rsidR="00673F29" w:rsidRPr="00A553ED" w:rsidRDefault="00673F29" w:rsidP="00673F29">
            <w:pPr>
              <w:pStyle w:val="TableParagraph"/>
              <w:spacing w:before="43"/>
              <w:ind w:left="69"/>
              <w:rPr>
                <w:rFonts w:ascii="Tahoma" w:hAnsi="Tahoma" w:cs="Tahoma"/>
                <w:sz w:val="16"/>
              </w:rPr>
            </w:pPr>
            <w:r w:rsidRPr="00A553ED">
              <w:rPr>
                <w:rFonts w:ascii="Tahoma" w:hAnsi="Tahoma" w:cs="Tahoma"/>
                <w:sz w:val="16"/>
              </w:rPr>
              <w:t>30 g/25g opakowanie</w:t>
            </w:r>
          </w:p>
        </w:tc>
      </w:tr>
      <w:tr w:rsidR="00673F29" w:rsidRPr="00A553ED" w14:paraId="1F3ADE2F" w14:textId="77777777" w:rsidTr="00673F29">
        <w:trPr>
          <w:trHeight w:val="285"/>
        </w:trPr>
        <w:tc>
          <w:tcPr>
            <w:tcW w:w="146" w:type="dxa"/>
            <w:tcBorders>
              <w:top w:val="single" w:sz="4" w:space="0" w:color="000000"/>
              <w:bottom w:val="single" w:sz="4" w:space="0" w:color="000000"/>
            </w:tcBorders>
          </w:tcPr>
          <w:p w14:paraId="2CB3F49B"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0EBB9D1A"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pasty mięsne, rybne, jajeczne, warzywne  itp.</w:t>
            </w:r>
          </w:p>
        </w:tc>
        <w:tc>
          <w:tcPr>
            <w:tcW w:w="1667" w:type="dxa"/>
            <w:tcBorders>
              <w:top w:val="single" w:sz="4" w:space="0" w:color="000000"/>
              <w:bottom w:val="single" w:sz="4" w:space="0" w:color="000000"/>
            </w:tcBorders>
          </w:tcPr>
          <w:p w14:paraId="4E86AA2A"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80/50 g</w:t>
            </w:r>
          </w:p>
        </w:tc>
      </w:tr>
      <w:tr w:rsidR="00673F29" w:rsidRPr="00A553ED" w14:paraId="0541EC47" w14:textId="77777777" w:rsidTr="00673F29">
        <w:trPr>
          <w:trHeight w:val="282"/>
        </w:trPr>
        <w:tc>
          <w:tcPr>
            <w:tcW w:w="146" w:type="dxa"/>
            <w:tcBorders>
              <w:top w:val="single" w:sz="4" w:space="0" w:color="000000"/>
              <w:bottom w:val="single" w:sz="4" w:space="0" w:color="000000"/>
            </w:tcBorders>
          </w:tcPr>
          <w:p w14:paraId="306A6B25"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7D9D3B83"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ryby wędzone</w:t>
            </w:r>
          </w:p>
        </w:tc>
        <w:tc>
          <w:tcPr>
            <w:tcW w:w="1667" w:type="dxa"/>
            <w:tcBorders>
              <w:top w:val="single" w:sz="4" w:space="0" w:color="000000"/>
              <w:bottom w:val="single" w:sz="4" w:space="0" w:color="000000"/>
            </w:tcBorders>
          </w:tcPr>
          <w:p w14:paraId="1400FEF6"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80 g</w:t>
            </w:r>
          </w:p>
        </w:tc>
      </w:tr>
      <w:tr w:rsidR="00673F29" w:rsidRPr="00A553ED" w14:paraId="57363893" w14:textId="77777777" w:rsidTr="00673F29">
        <w:trPr>
          <w:trHeight w:val="285"/>
        </w:trPr>
        <w:tc>
          <w:tcPr>
            <w:tcW w:w="146" w:type="dxa"/>
            <w:tcBorders>
              <w:top w:val="single" w:sz="4" w:space="0" w:color="000000"/>
              <w:bottom w:val="single" w:sz="4" w:space="0" w:color="000000"/>
            </w:tcBorders>
          </w:tcPr>
          <w:p w14:paraId="4D120927"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47F60132"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zupa obiadowa</w:t>
            </w:r>
          </w:p>
        </w:tc>
        <w:tc>
          <w:tcPr>
            <w:tcW w:w="1667" w:type="dxa"/>
            <w:tcBorders>
              <w:top w:val="single" w:sz="4" w:space="0" w:color="000000"/>
              <w:bottom w:val="single" w:sz="4" w:space="0" w:color="000000"/>
            </w:tcBorders>
          </w:tcPr>
          <w:p w14:paraId="4398C7CF"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300ml</w:t>
            </w:r>
          </w:p>
        </w:tc>
      </w:tr>
      <w:tr w:rsidR="00673F29" w:rsidRPr="00A553ED" w14:paraId="5A99DC98" w14:textId="77777777" w:rsidTr="00673F29">
        <w:trPr>
          <w:trHeight w:val="282"/>
        </w:trPr>
        <w:tc>
          <w:tcPr>
            <w:tcW w:w="146" w:type="dxa"/>
            <w:tcBorders>
              <w:top w:val="single" w:sz="4" w:space="0" w:color="000000"/>
              <w:bottom w:val="single" w:sz="4" w:space="0" w:color="000000"/>
            </w:tcBorders>
          </w:tcPr>
          <w:p w14:paraId="56253A37"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6D372F83"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ziemniaki</w:t>
            </w:r>
          </w:p>
        </w:tc>
        <w:tc>
          <w:tcPr>
            <w:tcW w:w="1667" w:type="dxa"/>
            <w:tcBorders>
              <w:top w:val="single" w:sz="4" w:space="0" w:color="000000"/>
              <w:bottom w:val="single" w:sz="4" w:space="0" w:color="000000"/>
            </w:tcBorders>
          </w:tcPr>
          <w:p w14:paraId="7926A521" w14:textId="77DAB584"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2</w:t>
            </w:r>
            <w:r w:rsidR="00A35E0A" w:rsidRPr="00A553ED">
              <w:rPr>
                <w:rFonts w:ascii="Tahoma" w:hAnsi="Tahoma" w:cs="Tahoma"/>
                <w:sz w:val="16"/>
              </w:rPr>
              <w:t>2</w:t>
            </w:r>
            <w:r w:rsidRPr="00A553ED">
              <w:rPr>
                <w:rFonts w:ascii="Tahoma" w:hAnsi="Tahoma" w:cs="Tahoma"/>
                <w:sz w:val="16"/>
              </w:rPr>
              <w:t>0g</w:t>
            </w:r>
          </w:p>
        </w:tc>
      </w:tr>
      <w:tr w:rsidR="00673F29" w:rsidRPr="00A553ED" w14:paraId="5501C86F" w14:textId="77777777" w:rsidTr="00673F29">
        <w:trPr>
          <w:trHeight w:val="285"/>
        </w:trPr>
        <w:tc>
          <w:tcPr>
            <w:tcW w:w="146" w:type="dxa"/>
            <w:tcBorders>
              <w:top w:val="single" w:sz="4" w:space="0" w:color="000000"/>
              <w:bottom w:val="single" w:sz="4" w:space="0" w:color="000000"/>
            </w:tcBorders>
          </w:tcPr>
          <w:p w14:paraId="5BB0ABED"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3C094D7"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ryż, kasze, makaron II danie</w:t>
            </w:r>
          </w:p>
        </w:tc>
        <w:tc>
          <w:tcPr>
            <w:tcW w:w="1667" w:type="dxa"/>
            <w:tcBorders>
              <w:top w:val="single" w:sz="4" w:space="0" w:color="000000"/>
              <w:bottom w:val="single" w:sz="4" w:space="0" w:color="000000"/>
            </w:tcBorders>
          </w:tcPr>
          <w:p w14:paraId="2E1ACB9B"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200 g</w:t>
            </w:r>
          </w:p>
        </w:tc>
      </w:tr>
      <w:tr w:rsidR="00673F29" w:rsidRPr="00A553ED" w14:paraId="16ADACF5" w14:textId="77777777" w:rsidTr="00673F29">
        <w:trPr>
          <w:trHeight w:val="282"/>
        </w:trPr>
        <w:tc>
          <w:tcPr>
            <w:tcW w:w="146" w:type="dxa"/>
            <w:tcBorders>
              <w:top w:val="single" w:sz="4" w:space="0" w:color="000000"/>
              <w:bottom w:val="single" w:sz="4" w:space="0" w:color="000000"/>
            </w:tcBorders>
          </w:tcPr>
          <w:p w14:paraId="40731CF8"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1B2B3D59"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Potrawa z mięsa II danie – waga mięsa bez sosu</w:t>
            </w:r>
          </w:p>
        </w:tc>
        <w:tc>
          <w:tcPr>
            <w:tcW w:w="1667" w:type="dxa"/>
            <w:tcBorders>
              <w:top w:val="single" w:sz="4" w:space="0" w:color="000000"/>
              <w:bottom w:val="single" w:sz="4" w:space="0" w:color="000000"/>
            </w:tcBorders>
          </w:tcPr>
          <w:p w14:paraId="64DD3E58"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100 g</w:t>
            </w:r>
          </w:p>
        </w:tc>
      </w:tr>
      <w:tr w:rsidR="00673F29" w:rsidRPr="00A553ED" w14:paraId="54AA423B" w14:textId="77777777" w:rsidTr="00673F29">
        <w:trPr>
          <w:trHeight w:val="285"/>
        </w:trPr>
        <w:tc>
          <w:tcPr>
            <w:tcW w:w="146" w:type="dxa"/>
            <w:tcBorders>
              <w:top w:val="single" w:sz="4" w:space="0" w:color="000000"/>
              <w:bottom w:val="single" w:sz="4" w:space="0" w:color="000000"/>
            </w:tcBorders>
          </w:tcPr>
          <w:p w14:paraId="1FD0F791"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EB630DF"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Potrawa z drobiu – waga mięsa bez sosu lub mięso pieczone</w:t>
            </w:r>
          </w:p>
        </w:tc>
        <w:tc>
          <w:tcPr>
            <w:tcW w:w="1667" w:type="dxa"/>
            <w:tcBorders>
              <w:top w:val="single" w:sz="4" w:space="0" w:color="000000"/>
              <w:bottom w:val="single" w:sz="4" w:space="0" w:color="000000"/>
            </w:tcBorders>
          </w:tcPr>
          <w:p w14:paraId="1E7DA186"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130 g</w:t>
            </w:r>
          </w:p>
        </w:tc>
      </w:tr>
      <w:tr w:rsidR="00673F29" w:rsidRPr="00A553ED" w14:paraId="37A90CF7" w14:textId="77777777" w:rsidTr="00673F29">
        <w:trPr>
          <w:trHeight w:val="282"/>
        </w:trPr>
        <w:tc>
          <w:tcPr>
            <w:tcW w:w="146" w:type="dxa"/>
            <w:tcBorders>
              <w:top w:val="single" w:sz="4" w:space="0" w:color="000000"/>
              <w:bottom w:val="single" w:sz="4" w:space="0" w:color="000000"/>
            </w:tcBorders>
          </w:tcPr>
          <w:p w14:paraId="22BBC640"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18B13F8C" w14:textId="77777777" w:rsidR="00673F29" w:rsidRPr="00A553ED" w:rsidRDefault="00673F29" w:rsidP="00673F29">
            <w:pPr>
              <w:pStyle w:val="TableParagraph"/>
              <w:spacing w:before="43"/>
              <w:ind w:left="117"/>
              <w:rPr>
                <w:rFonts w:ascii="Tahoma" w:hAnsi="Tahoma" w:cs="Tahoma"/>
                <w:sz w:val="16"/>
              </w:rPr>
            </w:pPr>
            <w:r w:rsidRPr="00A553ED">
              <w:rPr>
                <w:rFonts w:ascii="Tahoma" w:hAnsi="Tahoma" w:cs="Tahoma"/>
                <w:sz w:val="16"/>
              </w:rPr>
              <w:t>Filet z ryby/ pulpet rybny</w:t>
            </w:r>
          </w:p>
        </w:tc>
        <w:tc>
          <w:tcPr>
            <w:tcW w:w="1667" w:type="dxa"/>
            <w:tcBorders>
              <w:top w:val="single" w:sz="4" w:space="0" w:color="000000"/>
              <w:bottom w:val="single" w:sz="4" w:space="0" w:color="000000"/>
            </w:tcBorders>
          </w:tcPr>
          <w:p w14:paraId="62DF9D79"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100 g</w:t>
            </w:r>
          </w:p>
        </w:tc>
      </w:tr>
      <w:tr w:rsidR="00673F29" w:rsidRPr="00A553ED" w14:paraId="0440C036" w14:textId="77777777" w:rsidTr="00673F29">
        <w:trPr>
          <w:trHeight w:val="285"/>
        </w:trPr>
        <w:tc>
          <w:tcPr>
            <w:tcW w:w="146" w:type="dxa"/>
            <w:tcBorders>
              <w:top w:val="single" w:sz="4" w:space="0" w:color="000000"/>
              <w:bottom w:val="single" w:sz="4" w:space="0" w:color="000000"/>
            </w:tcBorders>
          </w:tcPr>
          <w:p w14:paraId="6B6329AF"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56430321"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potrawki/gulasz/sos mięsny/kotlety warzywne</w:t>
            </w:r>
          </w:p>
        </w:tc>
        <w:tc>
          <w:tcPr>
            <w:tcW w:w="1667" w:type="dxa"/>
            <w:tcBorders>
              <w:top w:val="single" w:sz="4" w:space="0" w:color="000000"/>
              <w:bottom w:val="single" w:sz="4" w:space="0" w:color="000000"/>
            </w:tcBorders>
          </w:tcPr>
          <w:p w14:paraId="63DBD9D6"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150 g</w:t>
            </w:r>
          </w:p>
        </w:tc>
      </w:tr>
      <w:tr w:rsidR="00673F29" w:rsidRPr="00A553ED" w14:paraId="5AA94692" w14:textId="77777777" w:rsidTr="00673F29">
        <w:trPr>
          <w:trHeight w:val="282"/>
        </w:trPr>
        <w:tc>
          <w:tcPr>
            <w:tcW w:w="146" w:type="dxa"/>
            <w:tcBorders>
              <w:top w:val="single" w:sz="4" w:space="0" w:color="000000"/>
              <w:bottom w:val="single" w:sz="4" w:space="0" w:color="000000"/>
            </w:tcBorders>
          </w:tcPr>
          <w:p w14:paraId="431A8673"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6BA4B168"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sosy mięsno-warzywny</w:t>
            </w:r>
          </w:p>
        </w:tc>
        <w:tc>
          <w:tcPr>
            <w:tcW w:w="1667" w:type="dxa"/>
            <w:tcBorders>
              <w:top w:val="single" w:sz="4" w:space="0" w:color="000000"/>
              <w:bottom w:val="single" w:sz="4" w:space="0" w:color="000000"/>
            </w:tcBorders>
          </w:tcPr>
          <w:p w14:paraId="2836D580"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150 g</w:t>
            </w:r>
          </w:p>
        </w:tc>
      </w:tr>
      <w:tr w:rsidR="00673F29" w:rsidRPr="00A553ED" w14:paraId="48DEF483" w14:textId="77777777" w:rsidTr="00673F29">
        <w:trPr>
          <w:trHeight w:val="285"/>
        </w:trPr>
        <w:tc>
          <w:tcPr>
            <w:tcW w:w="146" w:type="dxa"/>
            <w:tcBorders>
              <w:top w:val="single" w:sz="4" w:space="0" w:color="000000"/>
              <w:bottom w:val="single" w:sz="4" w:space="0" w:color="000000"/>
            </w:tcBorders>
          </w:tcPr>
          <w:p w14:paraId="2B053C49"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02E68FEB"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Mus owocowy, ser do makaronu,</w:t>
            </w:r>
          </w:p>
        </w:tc>
        <w:tc>
          <w:tcPr>
            <w:tcW w:w="1667" w:type="dxa"/>
            <w:tcBorders>
              <w:top w:val="single" w:sz="4" w:space="0" w:color="000000"/>
              <w:bottom w:val="single" w:sz="4" w:space="0" w:color="000000"/>
            </w:tcBorders>
          </w:tcPr>
          <w:p w14:paraId="622BE437"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150g</w:t>
            </w:r>
          </w:p>
        </w:tc>
      </w:tr>
      <w:tr w:rsidR="00673F29" w:rsidRPr="00A553ED" w14:paraId="57DA1832" w14:textId="77777777" w:rsidTr="00673F29">
        <w:trPr>
          <w:trHeight w:val="282"/>
        </w:trPr>
        <w:tc>
          <w:tcPr>
            <w:tcW w:w="146" w:type="dxa"/>
            <w:tcBorders>
              <w:top w:val="single" w:sz="4" w:space="0" w:color="000000"/>
              <w:bottom w:val="single" w:sz="4" w:space="0" w:color="000000"/>
            </w:tcBorders>
          </w:tcPr>
          <w:p w14:paraId="2C5730F7"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7FE325F"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surówki II danie</w:t>
            </w:r>
          </w:p>
        </w:tc>
        <w:tc>
          <w:tcPr>
            <w:tcW w:w="1667" w:type="dxa"/>
            <w:tcBorders>
              <w:top w:val="single" w:sz="4" w:space="0" w:color="000000"/>
              <w:bottom w:val="single" w:sz="4" w:space="0" w:color="000000"/>
            </w:tcBorders>
          </w:tcPr>
          <w:p w14:paraId="5DDF3AA8" w14:textId="77777777" w:rsidR="00673F29" w:rsidRPr="00A553ED" w:rsidRDefault="00673F29" w:rsidP="00673F29">
            <w:pPr>
              <w:pStyle w:val="TableParagraph"/>
              <w:spacing w:before="43"/>
              <w:ind w:left="69"/>
              <w:rPr>
                <w:rFonts w:ascii="Tahoma" w:hAnsi="Tahoma" w:cs="Tahoma"/>
                <w:sz w:val="16"/>
              </w:rPr>
            </w:pPr>
            <w:r w:rsidRPr="00A553ED">
              <w:rPr>
                <w:rFonts w:ascii="Tahoma" w:hAnsi="Tahoma" w:cs="Tahoma"/>
                <w:sz w:val="16"/>
              </w:rPr>
              <w:t>100 g</w:t>
            </w:r>
          </w:p>
        </w:tc>
      </w:tr>
      <w:tr w:rsidR="00673F29" w:rsidRPr="00A553ED" w14:paraId="511CC36F" w14:textId="77777777" w:rsidTr="00673F29">
        <w:trPr>
          <w:trHeight w:val="285"/>
        </w:trPr>
        <w:tc>
          <w:tcPr>
            <w:tcW w:w="146" w:type="dxa"/>
            <w:tcBorders>
              <w:top w:val="single" w:sz="4" w:space="0" w:color="000000"/>
              <w:bottom w:val="single" w:sz="4" w:space="0" w:color="000000"/>
            </w:tcBorders>
          </w:tcPr>
          <w:p w14:paraId="64DF15D8"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5D55FDF2"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jarzyna gotowana</w:t>
            </w:r>
          </w:p>
        </w:tc>
        <w:tc>
          <w:tcPr>
            <w:tcW w:w="1667" w:type="dxa"/>
            <w:tcBorders>
              <w:top w:val="single" w:sz="4" w:space="0" w:color="000000"/>
              <w:bottom w:val="single" w:sz="4" w:space="0" w:color="000000"/>
            </w:tcBorders>
          </w:tcPr>
          <w:p w14:paraId="46FC1E21"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120 g</w:t>
            </w:r>
          </w:p>
        </w:tc>
      </w:tr>
      <w:tr w:rsidR="00673F29" w:rsidRPr="00A553ED" w14:paraId="7E737C7D" w14:textId="77777777" w:rsidTr="00673F29">
        <w:trPr>
          <w:trHeight w:val="282"/>
        </w:trPr>
        <w:tc>
          <w:tcPr>
            <w:tcW w:w="146" w:type="dxa"/>
            <w:tcBorders>
              <w:top w:val="single" w:sz="4" w:space="0" w:color="000000"/>
              <w:bottom w:val="single" w:sz="4" w:space="0" w:color="000000"/>
            </w:tcBorders>
          </w:tcPr>
          <w:p w14:paraId="5782654B"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4074E4A2"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kompot, napój</w:t>
            </w:r>
          </w:p>
        </w:tc>
        <w:tc>
          <w:tcPr>
            <w:tcW w:w="1667" w:type="dxa"/>
            <w:tcBorders>
              <w:top w:val="single" w:sz="4" w:space="0" w:color="000000"/>
              <w:bottom w:val="single" w:sz="4" w:space="0" w:color="000000"/>
            </w:tcBorders>
          </w:tcPr>
          <w:p w14:paraId="5F73F464"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200 g</w:t>
            </w:r>
          </w:p>
        </w:tc>
      </w:tr>
      <w:tr w:rsidR="00673F29" w:rsidRPr="00A553ED" w14:paraId="7162D721" w14:textId="77777777" w:rsidTr="00673F29">
        <w:trPr>
          <w:trHeight w:val="285"/>
        </w:trPr>
        <w:tc>
          <w:tcPr>
            <w:tcW w:w="146" w:type="dxa"/>
            <w:tcBorders>
              <w:top w:val="single" w:sz="4" w:space="0" w:color="000000"/>
              <w:bottom w:val="single" w:sz="4" w:space="0" w:color="000000"/>
            </w:tcBorders>
          </w:tcPr>
          <w:p w14:paraId="2F7BB149"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374D0A52"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bigos, fasolka po bretońsku</w:t>
            </w:r>
          </w:p>
        </w:tc>
        <w:tc>
          <w:tcPr>
            <w:tcW w:w="1667" w:type="dxa"/>
            <w:tcBorders>
              <w:top w:val="single" w:sz="4" w:space="0" w:color="000000"/>
              <w:bottom w:val="single" w:sz="4" w:space="0" w:color="000000"/>
            </w:tcBorders>
          </w:tcPr>
          <w:p w14:paraId="2191CC99" w14:textId="77777777" w:rsidR="00673F29" w:rsidRPr="00A553ED" w:rsidRDefault="00673F29" w:rsidP="00673F29">
            <w:pPr>
              <w:pStyle w:val="TableParagraph"/>
              <w:spacing w:before="43"/>
              <w:ind w:left="71"/>
              <w:rPr>
                <w:rFonts w:ascii="Tahoma" w:hAnsi="Tahoma" w:cs="Tahoma"/>
                <w:sz w:val="16"/>
              </w:rPr>
            </w:pPr>
            <w:r w:rsidRPr="00A553ED">
              <w:rPr>
                <w:rFonts w:ascii="Tahoma" w:hAnsi="Tahoma" w:cs="Tahoma"/>
                <w:sz w:val="16"/>
              </w:rPr>
              <w:t>300 g</w:t>
            </w:r>
          </w:p>
        </w:tc>
      </w:tr>
      <w:tr w:rsidR="00673F29" w:rsidRPr="00A553ED" w14:paraId="5C962902" w14:textId="77777777" w:rsidTr="00673F29">
        <w:trPr>
          <w:trHeight w:val="282"/>
        </w:trPr>
        <w:tc>
          <w:tcPr>
            <w:tcW w:w="146" w:type="dxa"/>
            <w:tcBorders>
              <w:top w:val="single" w:sz="4" w:space="0" w:color="000000"/>
              <w:bottom w:val="single" w:sz="4" w:space="0" w:color="000000"/>
            </w:tcBorders>
          </w:tcPr>
          <w:p w14:paraId="77E40D1D"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02D802C2"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budyń, kisiel, galaretka</w:t>
            </w:r>
          </w:p>
        </w:tc>
        <w:tc>
          <w:tcPr>
            <w:tcW w:w="1667" w:type="dxa"/>
            <w:tcBorders>
              <w:top w:val="single" w:sz="4" w:space="0" w:color="000000"/>
              <w:bottom w:val="single" w:sz="4" w:space="0" w:color="000000"/>
            </w:tcBorders>
          </w:tcPr>
          <w:p w14:paraId="33EE6B46"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200 g</w:t>
            </w:r>
          </w:p>
        </w:tc>
      </w:tr>
      <w:tr w:rsidR="00673F29" w:rsidRPr="00A553ED" w14:paraId="693BA5F7" w14:textId="77777777" w:rsidTr="00673F29">
        <w:trPr>
          <w:trHeight w:val="285"/>
        </w:trPr>
        <w:tc>
          <w:tcPr>
            <w:tcW w:w="146" w:type="dxa"/>
            <w:tcBorders>
              <w:top w:val="single" w:sz="4" w:space="0" w:color="000000"/>
              <w:bottom w:val="single" w:sz="4" w:space="0" w:color="000000"/>
            </w:tcBorders>
          </w:tcPr>
          <w:p w14:paraId="07B014A3"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09145BB4"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jogurt, kefir</w:t>
            </w:r>
          </w:p>
        </w:tc>
        <w:tc>
          <w:tcPr>
            <w:tcW w:w="1667" w:type="dxa"/>
            <w:tcBorders>
              <w:top w:val="single" w:sz="4" w:space="0" w:color="000000"/>
              <w:bottom w:val="single" w:sz="4" w:space="0" w:color="000000"/>
            </w:tcBorders>
          </w:tcPr>
          <w:p w14:paraId="6D0EBB7D"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120 g/opakowanie</w:t>
            </w:r>
          </w:p>
        </w:tc>
      </w:tr>
      <w:tr w:rsidR="00673F29" w:rsidRPr="00A553ED" w14:paraId="4E27EB33" w14:textId="77777777" w:rsidTr="00673F29">
        <w:trPr>
          <w:trHeight w:val="282"/>
        </w:trPr>
        <w:tc>
          <w:tcPr>
            <w:tcW w:w="146" w:type="dxa"/>
            <w:tcBorders>
              <w:top w:val="single" w:sz="4" w:space="0" w:color="000000"/>
              <w:bottom w:val="single" w:sz="4" w:space="0" w:color="000000"/>
            </w:tcBorders>
          </w:tcPr>
          <w:p w14:paraId="305AE2CD"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9BBA5CB"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dodatki do pieczywa dla cukrzyków na posiłek nocny i II śniadanie</w:t>
            </w:r>
          </w:p>
        </w:tc>
        <w:tc>
          <w:tcPr>
            <w:tcW w:w="1667" w:type="dxa"/>
            <w:tcBorders>
              <w:top w:val="single" w:sz="4" w:space="0" w:color="000000"/>
              <w:bottom w:val="single" w:sz="4" w:space="0" w:color="000000"/>
            </w:tcBorders>
          </w:tcPr>
          <w:p w14:paraId="1ED435FD"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od 20- 40 g</w:t>
            </w:r>
          </w:p>
        </w:tc>
      </w:tr>
      <w:tr w:rsidR="00673F29" w:rsidRPr="00A553ED" w14:paraId="2CAA8E9F" w14:textId="77777777" w:rsidTr="00673F29">
        <w:trPr>
          <w:trHeight w:val="285"/>
        </w:trPr>
        <w:tc>
          <w:tcPr>
            <w:tcW w:w="146" w:type="dxa"/>
            <w:tcBorders>
              <w:top w:val="single" w:sz="4" w:space="0" w:color="000000"/>
              <w:bottom w:val="single" w:sz="4" w:space="0" w:color="000000"/>
            </w:tcBorders>
          </w:tcPr>
          <w:p w14:paraId="6C76D785"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2636FAE9"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owoce - deser</w:t>
            </w:r>
          </w:p>
        </w:tc>
        <w:tc>
          <w:tcPr>
            <w:tcW w:w="1667" w:type="dxa"/>
            <w:tcBorders>
              <w:top w:val="single" w:sz="4" w:space="0" w:color="000000"/>
              <w:bottom w:val="single" w:sz="4" w:space="0" w:color="000000"/>
            </w:tcBorders>
          </w:tcPr>
          <w:p w14:paraId="26447E35"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150 g</w:t>
            </w:r>
          </w:p>
        </w:tc>
      </w:tr>
      <w:tr w:rsidR="00673F29" w:rsidRPr="00A553ED" w14:paraId="4C39A81D" w14:textId="77777777" w:rsidTr="00673F29">
        <w:trPr>
          <w:trHeight w:val="282"/>
        </w:trPr>
        <w:tc>
          <w:tcPr>
            <w:tcW w:w="146" w:type="dxa"/>
            <w:tcBorders>
              <w:top w:val="single" w:sz="4" w:space="0" w:color="000000"/>
              <w:bottom w:val="single" w:sz="4" w:space="0" w:color="000000"/>
            </w:tcBorders>
          </w:tcPr>
          <w:p w14:paraId="262E3BA9"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56B38A53"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dodatki warzywne do śniadania lub kolacji</w:t>
            </w:r>
          </w:p>
        </w:tc>
        <w:tc>
          <w:tcPr>
            <w:tcW w:w="1667" w:type="dxa"/>
            <w:tcBorders>
              <w:top w:val="single" w:sz="4" w:space="0" w:color="000000"/>
              <w:bottom w:val="single" w:sz="4" w:space="0" w:color="000000"/>
            </w:tcBorders>
          </w:tcPr>
          <w:p w14:paraId="40CE7A61"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60-70 g</w:t>
            </w:r>
          </w:p>
        </w:tc>
      </w:tr>
      <w:tr w:rsidR="00673F29" w:rsidRPr="00A553ED" w14:paraId="251AA531" w14:textId="77777777" w:rsidTr="00673F29">
        <w:trPr>
          <w:trHeight w:val="285"/>
        </w:trPr>
        <w:tc>
          <w:tcPr>
            <w:tcW w:w="146" w:type="dxa"/>
            <w:tcBorders>
              <w:top w:val="single" w:sz="4" w:space="0" w:color="000000"/>
              <w:bottom w:val="single" w:sz="4" w:space="0" w:color="000000"/>
            </w:tcBorders>
          </w:tcPr>
          <w:p w14:paraId="5AF3484F"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4229EE7E"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pieczywo cukiernicze</w:t>
            </w:r>
          </w:p>
        </w:tc>
        <w:tc>
          <w:tcPr>
            <w:tcW w:w="1667" w:type="dxa"/>
            <w:tcBorders>
              <w:top w:val="single" w:sz="4" w:space="0" w:color="000000"/>
              <w:bottom w:val="single" w:sz="4" w:space="0" w:color="000000"/>
            </w:tcBorders>
          </w:tcPr>
          <w:p w14:paraId="5DAF31E9"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 xml:space="preserve">100-120 g/ </w:t>
            </w:r>
            <w:proofErr w:type="spellStart"/>
            <w:r w:rsidRPr="00A553ED">
              <w:rPr>
                <w:rFonts w:ascii="Tahoma" w:hAnsi="Tahoma" w:cs="Tahoma"/>
                <w:sz w:val="16"/>
              </w:rPr>
              <w:t>szt</w:t>
            </w:r>
            <w:proofErr w:type="spellEnd"/>
          </w:p>
        </w:tc>
      </w:tr>
      <w:tr w:rsidR="00673F29" w:rsidRPr="00A553ED" w14:paraId="784B3AFA" w14:textId="77777777" w:rsidTr="00673F29">
        <w:trPr>
          <w:trHeight w:val="282"/>
        </w:trPr>
        <w:tc>
          <w:tcPr>
            <w:tcW w:w="146" w:type="dxa"/>
            <w:tcBorders>
              <w:top w:val="single" w:sz="4" w:space="0" w:color="000000"/>
              <w:bottom w:val="single" w:sz="4" w:space="0" w:color="000000"/>
            </w:tcBorders>
          </w:tcPr>
          <w:p w14:paraId="0A4011B6"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56F41C7A"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sałatki np. jarzynowa wyłączne w składance</w:t>
            </w:r>
          </w:p>
        </w:tc>
        <w:tc>
          <w:tcPr>
            <w:tcW w:w="1667" w:type="dxa"/>
            <w:tcBorders>
              <w:top w:val="single" w:sz="4" w:space="0" w:color="000000"/>
              <w:bottom w:val="single" w:sz="4" w:space="0" w:color="000000"/>
            </w:tcBorders>
          </w:tcPr>
          <w:p w14:paraId="6DF55859"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70 g</w:t>
            </w:r>
          </w:p>
        </w:tc>
      </w:tr>
      <w:tr w:rsidR="00673F29" w:rsidRPr="00A553ED" w14:paraId="42EEE268" w14:textId="77777777" w:rsidTr="00673F29">
        <w:trPr>
          <w:trHeight w:val="285"/>
        </w:trPr>
        <w:tc>
          <w:tcPr>
            <w:tcW w:w="146" w:type="dxa"/>
            <w:tcBorders>
              <w:top w:val="single" w:sz="4" w:space="0" w:color="000000"/>
              <w:bottom w:val="single" w:sz="4" w:space="0" w:color="000000"/>
            </w:tcBorders>
          </w:tcPr>
          <w:p w14:paraId="79227158"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396325CB"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ryba po grecku</w:t>
            </w:r>
          </w:p>
        </w:tc>
        <w:tc>
          <w:tcPr>
            <w:tcW w:w="1667" w:type="dxa"/>
            <w:tcBorders>
              <w:top w:val="single" w:sz="4" w:space="0" w:color="000000"/>
              <w:bottom w:val="single" w:sz="4" w:space="0" w:color="000000"/>
            </w:tcBorders>
          </w:tcPr>
          <w:p w14:paraId="2BADBB15"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200g</w:t>
            </w:r>
          </w:p>
        </w:tc>
      </w:tr>
      <w:tr w:rsidR="00673F29" w:rsidRPr="00A553ED" w14:paraId="072FD443" w14:textId="77777777" w:rsidTr="00673F29">
        <w:trPr>
          <w:trHeight w:val="282"/>
        </w:trPr>
        <w:tc>
          <w:tcPr>
            <w:tcW w:w="146" w:type="dxa"/>
            <w:tcBorders>
              <w:top w:val="single" w:sz="4" w:space="0" w:color="000000"/>
              <w:bottom w:val="single" w:sz="4" w:space="0" w:color="000000"/>
            </w:tcBorders>
          </w:tcPr>
          <w:p w14:paraId="61707816"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32BBC8B2"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wątroba z cebulką</w:t>
            </w:r>
          </w:p>
        </w:tc>
        <w:tc>
          <w:tcPr>
            <w:tcW w:w="1667" w:type="dxa"/>
            <w:tcBorders>
              <w:top w:val="single" w:sz="4" w:space="0" w:color="000000"/>
              <w:bottom w:val="single" w:sz="4" w:space="0" w:color="000000"/>
            </w:tcBorders>
          </w:tcPr>
          <w:p w14:paraId="690F334C"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130g</w:t>
            </w:r>
          </w:p>
        </w:tc>
      </w:tr>
      <w:tr w:rsidR="00673F29" w:rsidRPr="00A553ED" w14:paraId="3CCF7885" w14:textId="77777777" w:rsidTr="00673F29">
        <w:trPr>
          <w:trHeight w:val="285"/>
        </w:trPr>
        <w:tc>
          <w:tcPr>
            <w:tcW w:w="146" w:type="dxa"/>
            <w:tcBorders>
              <w:top w:val="single" w:sz="4" w:space="0" w:color="000000"/>
              <w:bottom w:val="single" w:sz="4" w:space="0" w:color="000000"/>
            </w:tcBorders>
          </w:tcPr>
          <w:p w14:paraId="50EEC629"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single" w:sz="4" w:space="0" w:color="000000"/>
            </w:tcBorders>
          </w:tcPr>
          <w:p w14:paraId="7334F918"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gołąbki w sosie</w:t>
            </w:r>
          </w:p>
        </w:tc>
        <w:tc>
          <w:tcPr>
            <w:tcW w:w="1667" w:type="dxa"/>
            <w:tcBorders>
              <w:top w:val="single" w:sz="4" w:space="0" w:color="000000"/>
              <w:bottom w:val="single" w:sz="4" w:space="0" w:color="000000"/>
            </w:tcBorders>
          </w:tcPr>
          <w:p w14:paraId="524504A1"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200g</w:t>
            </w:r>
          </w:p>
        </w:tc>
      </w:tr>
      <w:tr w:rsidR="00673F29" w:rsidRPr="00A553ED" w14:paraId="15067755" w14:textId="77777777" w:rsidTr="00673F29">
        <w:trPr>
          <w:trHeight w:val="283"/>
        </w:trPr>
        <w:tc>
          <w:tcPr>
            <w:tcW w:w="146" w:type="dxa"/>
            <w:tcBorders>
              <w:top w:val="single" w:sz="4" w:space="0" w:color="000000"/>
              <w:bottom w:val="nil"/>
            </w:tcBorders>
          </w:tcPr>
          <w:p w14:paraId="7E4F4C98" w14:textId="77777777" w:rsidR="00673F29" w:rsidRPr="00A553ED" w:rsidRDefault="00673F29" w:rsidP="00673F29">
            <w:pPr>
              <w:pStyle w:val="TableParagraph"/>
              <w:rPr>
                <w:rFonts w:ascii="Tahoma" w:hAnsi="Tahoma" w:cs="Tahoma"/>
                <w:sz w:val="16"/>
              </w:rPr>
            </w:pPr>
          </w:p>
        </w:tc>
        <w:tc>
          <w:tcPr>
            <w:tcW w:w="4816" w:type="dxa"/>
            <w:tcBorders>
              <w:top w:val="single" w:sz="4" w:space="0" w:color="000000"/>
              <w:bottom w:val="nil"/>
            </w:tcBorders>
          </w:tcPr>
          <w:p w14:paraId="433A71F5" w14:textId="77777777" w:rsidR="00673F29" w:rsidRPr="00A553ED" w:rsidRDefault="00673F29" w:rsidP="00673F29">
            <w:pPr>
              <w:pStyle w:val="TableParagraph"/>
              <w:spacing w:before="43"/>
              <w:ind w:left="67"/>
              <w:rPr>
                <w:rFonts w:ascii="Tahoma" w:hAnsi="Tahoma" w:cs="Tahoma"/>
                <w:sz w:val="16"/>
              </w:rPr>
            </w:pPr>
            <w:r w:rsidRPr="00A553ED">
              <w:rPr>
                <w:rFonts w:ascii="Tahoma" w:hAnsi="Tahoma" w:cs="Tahoma"/>
                <w:sz w:val="16"/>
              </w:rPr>
              <w:t>galaretka mięsna</w:t>
            </w:r>
          </w:p>
        </w:tc>
        <w:tc>
          <w:tcPr>
            <w:tcW w:w="1667" w:type="dxa"/>
            <w:tcBorders>
              <w:top w:val="single" w:sz="4" w:space="0" w:color="000000"/>
              <w:bottom w:val="nil"/>
            </w:tcBorders>
          </w:tcPr>
          <w:p w14:paraId="34329EE5" w14:textId="77777777" w:rsidR="00673F29" w:rsidRPr="00A553ED" w:rsidRDefault="00673F29" w:rsidP="00673F29">
            <w:pPr>
              <w:pStyle w:val="TableParagraph"/>
              <w:spacing w:before="43"/>
              <w:ind w:left="70"/>
              <w:rPr>
                <w:rFonts w:ascii="Tahoma" w:hAnsi="Tahoma" w:cs="Tahoma"/>
                <w:sz w:val="16"/>
              </w:rPr>
            </w:pPr>
            <w:r w:rsidRPr="00A553ED">
              <w:rPr>
                <w:rFonts w:ascii="Tahoma" w:hAnsi="Tahoma" w:cs="Tahoma"/>
                <w:sz w:val="16"/>
              </w:rPr>
              <w:t>120g</w:t>
            </w:r>
          </w:p>
        </w:tc>
      </w:tr>
      <w:tr w:rsidR="00673F29" w:rsidRPr="00A553ED" w14:paraId="728A5EA9" w14:textId="77777777" w:rsidTr="0067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trPr>
        <w:tc>
          <w:tcPr>
            <w:tcW w:w="146" w:type="dxa"/>
            <w:tcBorders>
              <w:left w:val="single" w:sz="8" w:space="0" w:color="000000"/>
              <w:right w:val="single" w:sz="8" w:space="0" w:color="000000"/>
            </w:tcBorders>
          </w:tcPr>
          <w:p w14:paraId="341CBDF0" w14:textId="77777777" w:rsidR="00673F29" w:rsidRPr="00A553ED" w:rsidRDefault="00673F29" w:rsidP="00673F29">
            <w:pPr>
              <w:pStyle w:val="TableParagraph"/>
              <w:rPr>
                <w:rFonts w:ascii="Tahoma" w:hAnsi="Tahoma" w:cs="Tahoma"/>
                <w:sz w:val="18"/>
              </w:rPr>
            </w:pPr>
          </w:p>
        </w:tc>
        <w:tc>
          <w:tcPr>
            <w:tcW w:w="4816" w:type="dxa"/>
            <w:tcBorders>
              <w:left w:val="single" w:sz="8" w:space="0" w:color="000000"/>
              <w:right w:val="single" w:sz="8" w:space="0" w:color="000000"/>
            </w:tcBorders>
          </w:tcPr>
          <w:p w14:paraId="4DAF73A8" w14:textId="77777777" w:rsidR="00673F29" w:rsidRPr="00A553ED" w:rsidRDefault="00673F29" w:rsidP="00673F29">
            <w:pPr>
              <w:pStyle w:val="TableParagraph"/>
              <w:spacing w:before="37"/>
              <w:ind w:left="67"/>
              <w:rPr>
                <w:rFonts w:ascii="Tahoma" w:hAnsi="Tahoma" w:cs="Tahoma"/>
                <w:sz w:val="16"/>
              </w:rPr>
            </w:pPr>
            <w:r w:rsidRPr="00A553ED">
              <w:rPr>
                <w:rFonts w:ascii="Tahoma" w:hAnsi="Tahoma" w:cs="Tahoma"/>
                <w:sz w:val="16"/>
              </w:rPr>
              <w:t>pierogi, leniwe</w:t>
            </w:r>
          </w:p>
        </w:tc>
        <w:tc>
          <w:tcPr>
            <w:tcW w:w="1667" w:type="dxa"/>
            <w:tcBorders>
              <w:left w:val="single" w:sz="8" w:space="0" w:color="000000"/>
              <w:right w:val="single" w:sz="8" w:space="0" w:color="000000"/>
            </w:tcBorders>
          </w:tcPr>
          <w:p w14:paraId="5EF4DB35" w14:textId="77777777" w:rsidR="00673F29" w:rsidRPr="00A553ED" w:rsidRDefault="00673F29" w:rsidP="00673F29">
            <w:pPr>
              <w:pStyle w:val="TableParagraph"/>
              <w:spacing w:before="37"/>
              <w:ind w:left="70"/>
              <w:rPr>
                <w:rFonts w:ascii="Tahoma" w:hAnsi="Tahoma" w:cs="Tahoma"/>
                <w:sz w:val="16"/>
              </w:rPr>
            </w:pPr>
            <w:r w:rsidRPr="00A553ED">
              <w:rPr>
                <w:rFonts w:ascii="Tahoma" w:hAnsi="Tahoma" w:cs="Tahoma"/>
                <w:sz w:val="16"/>
              </w:rPr>
              <w:t>300g</w:t>
            </w:r>
          </w:p>
        </w:tc>
      </w:tr>
      <w:tr w:rsidR="00673F29" w:rsidRPr="00A553ED" w14:paraId="5F213FB0" w14:textId="77777777" w:rsidTr="0067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
        </w:trPr>
        <w:tc>
          <w:tcPr>
            <w:tcW w:w="146" w:type="dxa"/>
            <w:tcBorders>
              <w:left w:val="single" w:sz="8" w:space="0" w:color="000000"/>
              <w:right w:val="single" w:sz="8" w:space="0" w:color="000000"/>
            </w:tcBorders>
          </w:tcPr>
          <w:p w14:paraId="415E7481" w14:textId="77777777" w:rsidR="00673F29" w:rsidRPr="00A553ED" w:rsidRDefault="00673F29" w:rsidP="00673F29">
            <w:pPr>
              <w:pStyle w:val="TableParagraph"/>
              <w:rPr>
                <w:rFonts w:ascii="Tahoma" w:hAnsi="Tahoma" w:cs="Tahoma"/>
                <w:sz w:val="18"/>
              </w:rPr>
            </w:pPr>
          </w:p>
        </w:tc>
        <w:tc>
          <w:tcPr>
            <w:tcW w:w="4816" w:type="dxa"/>
            <w:tcBorders>
              <w:left w:val="single" w:sz="8" w:space="0" w:color="000000"/>
              <w:right w:val="single" w:sz="8" w:space="0" w:color="000000"/>
            </w:tcBorders>
          </w:tcPr>
          <w:p w14:paraId="5FA83D1F" w14:textId="77777777" w:rsidR="00673F29" w:rsidRPr="00A553ED" w:rsidRDefault="00673F29" w:rsidP="00673F29">
            <w:pPr>
              <w:pStyle w:val="TableParagraph"/>
              <w:spacing w:before="37"/>
              <w:ind w:left="67"/>
              <w:rPr>
                <w:rFonts w:ascii="Tahoma" w:hAnsi="Tahoma" w:cs="Tahoma"/>
                <w:sz w:val="16"/>
              </w:rPr>
            </w:pPr>
            <w:r w:rsidRPr="00A553ED">
              <w:rPr>
                <w:rFonts w:ascii="Tahoma" w:hAnsi="Tahoma" w:cs="Tahoma"/>
                <w:sz w:val="16"/>
              </w:rPr>
              <w:t>placki ziemniaczane</w:t>
            </w:r>
          </w:p>
        </w:tc>
        <w:tc>
          <w:tcPr>
            <w:tcW w:w="1667" w:type="dxa"/>
            <w:tcBorders>
              <w:left w:val="single" w:sz="8" w:space="0" w:color="000000"/>
              <w:right w:val="single" w:sz="8" w:space="0" w:color="000000"/>
            </w:tcBorders>
          </w:tcPr>
          <w:p w14:paraId="543DBA4F" w14:textId="77777777" w:rsidR="00673F29" w:rsidRPr="00A553ED" w:rsidRDefault="00673F29" w:rsidP="00673F29">
            <w:pPr>
              <w:pStyle w:val="TableParagraph"/>
              <w:spacing w:before="37"/>
              <w:ind w:left="69"/>
              <w:rPr>
                <w:rFonts w:ascii="Tahoma" w:hAnsi="Tahoma" w:cs="Tahoma"/>
                <w:sz w:val="16"/>
              </w:rPr>
            </w:pPr>
            <w:r w:rsidRPr="00A553ED">
              <w:rPr>
                <w:rFonts w:ascii="Tahoma" w:hAnsi="Tahoma" w:cs="Tahoma"/>
                <w:sz w:val="16"/>
              </w:rPr>
              <w:t xml:space="preserve">3 </w:t>
            </w:r>
            <w:proofErr w:type="spellStart"/>
            <w:r w:rsidRPr="00A553ED">
              <w:rPr>
                <w:rFonts w:ascii="Tahoma" w:hAnsi="Tahoma" w:cs="Tahoma"/>
                <w:sz w:val="16"/>
              </w:rPr>
              <w:t>szt</w:t>
            </w:r>
            <w:proofErr w:type="spellEnd"/>
            <w:r w:rsidRPr="00A553ED">
              <w:rPr>
                <w:rFonts w:ascii="Tahoma" w:hAnsi="Tahoma" w:cs="Tahoma"/>
                <w:sz w:val="16"/>
              </w:rPr>
              <w:t xml:space="preserve"> ok 300g</w:t>
            </w:r>
          </w:p>
        </w:tc>
      </w:tr>
      <w:tr w:rsidR="00673F29" w:rsidRPr="003B70EF" w14:paraId="36A12F57" w14:textId="77777777" w:rsidTr="0067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trPr>
        <w:tc>
          <w:tcPr>
            <w:tcW w:w="146" w:type="dxa"/>
            <w:tcBorders>
              <w:left w:val="single" w:sz="8" w:space="0" w:color="000000"/>
              <w:bottom w:val="nil"/>
              <w:right w:val="single" w:sz="8" w:space="0" w:color="000000"/>
            </w:tcBorders>
          </w:tcPr>
          <w:p w14:paraId="19953EB9" w14:textId="77777777" w:rsidR="00673F29" w:rsidRPr="00A553ED" w:rsidRDefault="00673F29" w:rsidP="00673F29">
            <w:pPr>
              <w:pStyle w:val="TableParagraph"/>
              <w:rPr>
                <w:rFonts w:ascii="Tahoma" w:hAnsi="Tahoma" w:cs="Tahoma"/>
                <w:sz w:val="18"/>
              </w:rPr>
            </w:pPr>
          </w:p>
        </w:tc>
        <w:tc>
          <w:tcPr>
            <w:tcW w:w="4816" w:type="dxa"/>
            <w:tcBorders>
              <w:left w:val="single" w:sz="8" w:space="0" w:color="000000"/>
              <w:bottom w:val="single" w:sz="8" w:space="0" w:color="000000"/>
              <w:right w:val="single" w:sz="8" w:space="0" w:color="000000"/>
            </w:tcBorders>
          </w:tcPr>
          <w:p w14:paraId="0D93F562" w14:textId="77777777" w:rsidR="00673F29" w:rsidRPr="00A553ED" w:rsidRDefault="00673F29" w:rsidP="00673F29">
            <w:pPr>
              <w:pStyle w:val="TableParagraph"/>
              <w:spacing w:before="37"/>
              <w:ind w:left="67"/>
              <w:rPr>
                <w:rFonts w:ascii="Tahoma" w:hAnsi="Tahoma" w:cs="Tahoma"/>
                <w:sz w:val="16"/>
              </w:rPr>
            </w:pPr>
            <w:r w:rsidRPr="00A553ED">
              <w:rPr>
                <w:rFonts w:ascii="Tahoma" w:hAnsi="Tahoma" w:cs="Tahoma"/>
                <w:sz w:val="16"/>
              </w:rPr>
              <w:t>naleśniki</w:t>
            </w:r>
          </w:p>
        </w:tc>
        <w:tc>
          <w:tcPr>
            <w:tcW w:w="1667" w:type="dxa"/>
            <w:tcBorders>
              <w:left w:val="single" w:sz="8" w:space="0" w:color="000000"/>
              <w:bottom w:val="single" w:sz="8" w:space="0" w:color="000000"/>
              <w:right w:val="single" w:sz="8" w:space="0" w:color="000000"/>
            </w:tcBorders>
          </w:tcPr>
          <w:p w14:paraId="00397098" w14:textId="77777777" w:rsidR="00673F29" w:rsidRPr="003B70EF" w:rsidRDefault="00673F29" w:rsidP="00673F29">
            <w:pPr>
              <w:pStyle w:val="TableParagraph"/>
              <w:spacing w:before="37"/>
              <w:ind w:left="69"/>
              <w:rPr>
                <w:rFonts w:ascii="Tahoma" w:hAnsi="Tahoma" w:cs="Tahoma"/>
                <w:sz w:val="16"/>
              </w:rPr>
            </w:pPr>
            <w:r w:rsidRPr="00A553ED">
              <w:rPr>
                <w:rFonts w:ascii="Tahoma" w:hAnsi="Tahoma" w:cs="Tahoma"/>
                <w:sz w:val="16"/>
              </w:rPr>
              <w:t xml:space="preserve">2 </w:t>
            </w:r>
            <w:proofErr w:type="spellStart"/>
            <w:r w:rsidRPr="00A553ED">
              <w:rPr>
                <w:rFonts w:ascii="Tahoma" w:hAnsi="Tahoma" w:cs="Tahoma"/>
                <w:sz w:val="16"/>
              </w:rPr>
              <w:t>szt</w:t>
            </w:r>
            <w:proofErr w:type="spellEnd"/>
            <w:r w:rsidRPr="00A553ED">
              <w:rPr>
                <w:rFonts w:ascii="Tahoma" w:hAnsi="Tahoma" w:cs="Tahoma"/>
                <w:sz w:val="16"/>
              </w:rPr>
              <w:t xml:space="preserve"> ok.. 300g</w:t>
            </w:r>
          </w:p>
        </w:tc>
      </w:tr>
    </w:tbl>
    <w:p w14:paraId="60A1F851" w14:textId="77777777" w:rsidR="00673F29" w:rsidRPr="003B70EF" w:rsidRDefault="00673F29" w:rsidP="00673F29">
      <w:pPr>
        <w:pStyle w:val="Tekstpodstawowy"/>
        <w:rPr>
          <w:rFonts w:ascii="Tahoma" w:hAnsi="Tahoma" w:cs="Tahoma"/>
          <w:b/>
        </w:rPr>
      </w:pPr>
    </w:p>
    <w:p w14:paraId="40C0303D" w14:textId="77777777" w:rsidR="00673F29" w:rsidRPr="003B70EF" w:rsidRDefault="00673F29" w:rsidP="00673F29">
      <w:pPr>
        <w:pStyle w:val="Tekstpodstawowy"/>
        <w:spacing w:before="6"/>
        <w:rPr>
          <w:rFonts w:ascii="Tahoma" w:hAnsi="Tahoma" w:cs="Tahoma"/>
          <w:b/>
          <w:sz w:val="19"/>
        </w:rPr>
      </w:pPr>
    </w:p>
    <w:p w14:paraId="280774D2" w14:textId="77777777" w:rsidR="00673F29" w:rsidRPr="003B70EF" w:rsidRDefault="00673F29" w:rsidP="00673F29">
      <w:pPr>
        <w:ind w:left="611"/>
        <w:rPr>
          <w:rFonts w:ascii="Tahoma" w:hAnsi="Tahoma" w:cs="Tahoma"/>
          <w:b/>
          <w:sz w:val="20"/>
        </w:rPr>
      </w:pPr>
      <w:r w:rsidRPr="003B70EF">
        <w:rPr>
          <w:rFonts w:ascii="Tahoma" w:hAnsi="Tahoma" w:cs="Tahoma"/>
          <w:b/>
          <w:sz w:val="20"/>
        </w:rPr>
        <w:t>DOTYCZĄCY POSIŁKÓW PROFILAKTYCZNYCH</w:t>
      </w:r>
    </w:p>
    <w:p w14:paraId="41195BE7" w14:textId="77777777" w:rsidR="00673F29" w:rsidRPr="003B70EF" w:rsidRDefault="00673F29" w:rsidP="00673F29">
      <w:pPr>
        <w:pStyle w:val="Tekstpodstawowy"/>
        <w:rPr>
          <w:rFonts w:ascii="Tahoma" w:hAnsi="Tahoma" w:cs="Tahoma"/>
          <w:b/>
        </w:rPr>
      </w:pPr>
    </w:p>
    <w:p w14:paraId="04E78EEE" w14:textId="77777777" w:rsidR="00673F29" w:rsidRPr="00A553ED" w:rsidRDefault="00673F29" w:rsidP="00673F29">
      <w:pPr>
        <w:pStyle w:val="Akapitzlist"/>
        <w:numPr>
          <w:ilvl w:val="0"/>
          <w:numId w:val="1"/>
        </w:numPr>
        <w:tabs>
          <w:tab w:val="left" w:pos="1040"/>
        </w:tabs>
        <w:ind w:hanging="361"/>
        <w:rPr>
          <w:rFonts w:ascii="Tahoma" w:hAnsi="Tahoma" w:cs="Tahoma"/>
          <w:sz w:val="20"/>
        </w:rPr>
      </w:pPr>
      <w:r w:rsidRPr="003B70EF">
        <w:rPr>
          <w:rFonts w:ascii="Tahoma" w:hAnsi="Tahoma" w:cs="Tahoma"/>
          <w:sz w:val="20"/>
        </w:rPr>
        <w:t xml:space="preserve">Wartość posiłku profilaktycznego powinna wynosić 1000 </w:t>
      </w:r>
      <w:r w:rsidRPr="00A553ED">
        <w:rPr>
          <w:rFonts w:ascii="Tahoma" w:hAnsi="Tahoma" w:cs="Tahoma"/>
          <w:sz w:val="20"/>
        </w:rPr>
        <w:t>kcal w jednym dniu</w:t>
      </w:r>
      <w:r w:rsidRPr="00A553ED">
        <w:rPr>
          <w:rFonts w:ascii="Tahoma" w:hAnsi="Tahoma" w:cs="Tahoma"/>
          <w:spacing w:val="-7"/>
          <w:sz w:val="20"/>
        </w:rPr>
        <w:t xml:space="preserve"> </w:t>
      </w:r>
      <w:r w:rsidRPr="00A553ED">
        <w:rPr>
          <w:rFonts w:ascii="Tahoma" w:hAnsi="Tahoma" w:cs="Tahoma"/>
          <w:sz w:val="20"/>
        </w:rPr>
        <w:t>roboczym.</w:t>
      </w:r>
    </w:p>
    <w:p w14:paraId="4262E40D" w14:textId="77777777" w:rsidR="00673F29" w:rsidRPr="00A553ED" w:rsidRDefault="00673F29" w:rsidP="00673F29">
      <w:pPr>
        <w:pStyle w:val="Akapitzlist"/>
        <w:numPr>
          <w:ilvl w:val="0"/>
          <w:numId w:val="1"/>
        </w:numPr>
        <w:tabs>
          <w:tab w:val="left" w:pos="1040"/>
        </w:tabs>
        <w:spacing w:before="1"/>
        <w:ind w:hanging="361"/>
        <w:rPr>
          <w:rFonts w:ascii="Tahoma" w:hAnsi="Tahoma" w:cs="Tahoma"/>
          <w:sz w:val="20"/>
        </w:rPr>
      </w:pPr>
      <w:r w:rsidRPr="00A553ED">
        <w:rPr>
          <w:rFonts w:ascii="Tahoma" w:hAnsi="Tahoma" w:cs="Tahoma"/>
          <w:sz w:val="20"/>
        </w:rPr>
        <w:t>Przez posiłek profilaktyczny rozumiemy Obiad – II danie</w:t>
      </w:r>
    </w:p>
    <w:p w14:paraId="66D3AB46" w14:textId="71533C05" w:rsidR="00673F29" w:rsidRPr="00A553ED" w:rsidRDefault="00673F29" w:rsidP="00673F29">
      <w:pPr>
        <w:pStyle w:val="Akapitzlist"/>
        <w:numPr>
          <w:ilvl w:val="0"/>
          <w:numId w:val="1"/>
        </w:numPr>
        <w:tabs>
          <w:tab w:val="left" w:pos="1040"/>
        </w:tabs>
        <w:spacing w:before="1" w:line="241" w:lineRule="exact"/>
        <w:rPr>
          <w:rFonts w:ascii="Tahoma" w:hAnsi="Tahoma" w:cs="Tahoma"/>
          <w:sz w:val="20"/>
        </w:rPr>
      </w:pPr>
      <w:r w:rsidRPr="00A553ED">
        <w:rPr>
          <w:rFonts w:ascii="Tahoma" w:hAnsi="Tahoma" w:cs="Tahoma"/>
          <w:sz w:val="20"/>
        </w:rPr>
        <w:t>W skład drugiego dania wchodzi porcja mięsa lub ryby (1</w:t>
      </w:r>
      <w:r w:rsidR="007C0FBB" w:rsidRPr="00A553ED">
        <w:rPr>
          <w:rFonts w:ascii="Tahoma" w:hAnsi="Tahoma" w:cs="Tahoma"/>
          <w:sz w:val="20"/>
        </w:rPr>
        <w:t>6</w:t>
      </w:r>
      <w:r w:rsidRPr="00A553ED">
        <w:rPr>
          <w:rFonts w:ascii="Tahoma" w:hAnsi="Tahoma" w:cs="Tahoma"/>
          <w:sz w:val="20"/>
        </w:rPr>
        <w:t>0-1</w:t>
      </w:r>
      <w:r w:rsidR="007C0FBB" w:rsidRPr="00A553ED">
        <w:rPr>
          <w:rFonts w:ascii="Tahoma" w:hAnsi="Tahoma" w:cs="Tahoma"/>
          <w:sz w:val="20"/>
        </w:rPr>
        <w:t>7</w:t>
      </w:r>
      <w:r w:rsidRPr="00A553ED">
        <w:rPr>
          <w:rFonts w:ascii="Tahoma" w:hAnsi="Tahoma" w:cs="Tahoma"/>
          <w:sz w:val="20"/>
        </w:rPr>
        <w:t>0g</w:t>
      </w:r>
      <w:r w:rsidRPr="00A553ED">
        <w:rPr>
          <w:rFonts w:ascii="Tahoma" w:hAnsi="Tahoma" w:cs="Tahoma"/>
          <w:spacing w:val="-4"/>
          <w:sz w:val="20"/>
        </w:rPr>
        <w:t xml:space="preserve">, </w:t>
      </w:r>
      <w:r w:rsidR="007C0FBB" w:rsidRPr="00A553ED">
        <w:rPr>
          <w:rFonts w:ascii="Tahoma" w:hAnsi="Tahoma" w:cs="Tahoma"/>
          <w:spacing w:val="-4"/>
          <w:sz w:val="20"/>
        </w:rPr>
        <w:t>gulasz</w:t>
      </w:r>
      <w:r w:rsidRPr="00A553ED">
        <w:rPr>
          <w:rFonts w:ascii="Tahoma" w:hAnsi="Tahoma" w:cs="Tahoma"/>
          <w:spacing w:val="-4"/>
          <w:sz w:val="20"/>
        </w:rPr>
        <w:t xml:space="preserve"> mięsne(200g) </w:t>
      </w:r>
      <w:r w:rsidRPr="00A553ED">
        <w:rPr>
          <w:rFonts w:ascii="Tahoma" w:hAnsi="Tahoma" w:cs="Tahoma"/>
          <w:sz w:val="20"/>
        </w:rPr>
        <w:t xml:space="preserve">dodatek </w:t>
      </w:r>
      <w:r w:rsidRPr="00A553ED">
        <w:rPr>
          <w:rFonts w:ascii="Tahoma" w:hAnsi="Tahoma" w:cs="Tahoma"/>
          <w:spacing w:val="-3"/>
          <w:sz w:val="20"/>
        </w:rPr>
        <w:t xml:space="preserve">warzywny(200g), </w:t>
      </w:r>
      <w:r w:rsidRPr="00A553ED">
        <w:rPr>
          <w:rFonts w:ascii="Tahoma" w:hAnsi="Tahoma" w:cs="Tahoma"/>
          <w:sz w:val="20"/>
        </w:rPr>
        <w:t>ziemniaki, kasza</w:t>
      </w:r>
      <w:r w:rsidRPr="00A553ED">
        <w:rPr>
          <w:rFonts w:ascii="Tahoma" w:hAnsi="Tahoma" w:cs="Tahoma"/>
          <w:spacing w:val="-4"/>
          <w:sz w:val="20"/>
        </w:rPr>
        <w:t xml:space="preserve"> </w:t>
      </w:r>
      <w:r w:rsidRPr="00A553ED">
        <w:rPr>
          <w:rFonts w:ascii="Tahoma" w:hAnsi="Tahoma" w:cs="Tahoma"/>
          <w:sz w:val="20"/>
        </w:rPr>
        <w:t>(300g) itp.</w:t>
      </w:r>
    </w:p>
    <w:p w14:paraId="615E937D" w14:textId="628DFFA2" w:rsidR="00673F29" w:rsidRPr="00A553ED" w:rsidRDefault="00673F29" w:rsidP="00673F29">
      <w:pPr>
        <w:pStyle w:val="Akapitzlist"/>
        <w:numPr>
          <w:ilvl w:val="0"/>
          <w:numId w:val="1"/>
        </w:numPr>
        <w:tabs>
          <w:tab w:val="left" w:pos="1040"/>
        </w:tabs>
        <w:spacing w:line="241" w:lineRule="exact"/>
        <w:ind w:hanging="361"/>
        <w:rPr>
          <w:rFonts w:ascii="Tahoma" w:hAnsi="Tahoma" w:cs="Tahoma"/>
          <w:sz w:val="20"/>
        </w:rPr>
      </w:pPr>
      <w:r w:rsidRPr="00A553ED">
        <w:rPr>
          <w:rFonts w:ascii="Tahoma" w:hAnsi="Tahoma" w:cs="Tahoma"/>
          <w:sz w:val="20"/>
        </w:rPr>
        <w:t>Wykluczamy potrawy</w:t>
      </w:r>
      <w:r w:rsidRPr="00A553ED">
        <w:rPr>
          <w:rFonts w:ascii="Tahoma" w:hAnsi="Tahoma" w:cs="Tahoma"/>
          <w:spacing w:val="-3"/>
          <w:sz w:val="20"/>
        </w:rPr>
        <w:t xml:space="preserve"> </w:t>
      </w:r>
      <w:r w:rsidRPr="00A553ED">
        <w:rPr>
          <w:rFonts w:ascii="Tahoma" w:hAnsi="Tahoma" w:cs="Tahoma"/>
          <w:sz w:val="20"/>
        </w:rPr>
        <w:t>bezmięsne</w:t>
      </w:r>
      <w:r w:rsidR="007C0FBB" w:rsidRPr="00A553ED">
        <w:rPr>
          <w:rFonts w:ascii="Tahoma" w:hAnsi="Tahoma" w:cs="Tahoma"/>
          <w:sz w:val="20"/>
        </w:rPr>
        <w:t xml:space="preserve"> za wyjątkiem ryb</w:t>
      </w:r>
      <w:r w:rsidRPr="00A553ED">
        <w:rPr>
          <w:rFonts w:ascii="Tahoma" w:hAnsi="Tahoma" w:cs="Tahoma"/>
          <w:sz w:val="20"/>
        </w:rPr>
        <w:t>.</w:t>
      </w:r>
    </w:p>
    <w:p w14:paraId="044D144E" w14:textId="21328833" w:rsidR="00673F29" w:rsidRPr="00A553ED" w:rsidRDefault="00673F29" w:rsidP="00673F29">
      <w:pPr>
        <w:pStyle w:val="Akapitzlist"/>
        <w:numPr>
          <w:ilvl w:val="0"/>
          <w:numId w:val="1"/>
        </w:numPr>
        <w:tabs>
          <w:tab w:val="left" w:pos="1040"/>
        </w:tabs>
        <w:spacing w:before="1" w:line="241" w:lineRule="exact"/>
        <w:ind w:hanging="361"/>
        <w:rPr>
          <w:rFonts w:ascii="Tahoma" w:hAnsi="Tahoma" w:cs="Tahoma"/>
          <w:sz w:val="20"/>
        </w:rPr>
      </w:pPr>
      <w:r w:rsidRPr="00A553ED">
        <w:rPr>
          <w:rFonts w:ascii="Tahoma" w:hAnsi="Tahoma" w:cs="Tahoma"/>
          <w:sz w:val="20"/>
        </w:rPr>
        <w:t>Posiłki mają spełniać normy temperaturowe, nie mniej niż 65°C.</w:t>
      </w:r>
    </w:p>
    <w:p w14:paraId="1C10AB69" w14:textId="77777777" w:rsidR="00673F29" w:rsidRPr="00A553ED" w:rsidRDefault="00673F29" w:rsidP="00673F29">
      <w:pPr>
        <w:pStyle w:val="Akapitzlist"/>
        <w:numPr>
          <w:ilvl w:val="0"/>
          <w:numId w:val="1"/>
        </w:numPr>
        <w:tabs>
          <w:tab w:val="left" w:pos="1040"/>
        </w:tabs>
        <w:spacing w:line="241" w:lineRule="exact"/>
        <w:ind w:hanging="361"/>
        <w:rPr>
          <w:rFonts w:ascii="Tahoma" w:hAnsi="Tahoma" w:cs="Tahoma"/>
          <w:sz w:val="20"/>
        </w:rPr>
      </w:pPr>
      <w:r w:rsidRPr="00A553ED">
        <w:rPr>
          <w:rFonts w:ascii="Tahoma" w:hAnsi="Tahoma" w:cs="Tahoma"/>
          <w:sz w:val="20"/>
        </w:rPr>
        <w:t>Posiłki mają być wyporcjowane i zapakowane w opakowania</w:t>
      </w:r>
      <w:r w:rsidRPr="00A553ED">
        <w:rPr>
          <w:rFonts w:ascii="Tahoma" w:hAnsi="Tahoma" w:cs="Tahoma"/>
          <w:spacing w:val="-3"/>
          <w:sz w:val="20"/>
        </w:rPr>
        <w:t xml:space="preserve"> </w:t>
      </w:r>
      <w:r w:rsidRPr="00A553ED">
        <w:rPr>
          <w:rFonts w:ascii="Tahoma" w:hAnsi="Tahoma" w:cs="Tahoma"/>
          <w:sz w:val="20"/>
        </w:rPr>
        <w:t>jednorazowe.</w:t>
      </w:r>
    </w:p>
    <w:p w14:paraId="468CA207" w14:textId="77777777" w:rsidR="00673F29" w:rsidRPr="00A553ED" w:rsidRDefault="00673F29" w:rsidP="00673F29">
      <w:pPr>
        <w:pStyle w:val="Akapitzlist"/>
        <w:numPr>
          <w:ilvl w:val="0"/>
          <w:numId w:val="1"/>
        </w:numPr>
        <w:tabs>
          <w:tab w:val="left" w:pos="1040"/>
        </w:tabs>
        <w:spacing w:before="1" w:line="241" w:lineRule="exact"/>
        <w:ind w:hanging="361"/>
        <w:rPr>
          <w:rFonts w:ascii="Tahoma" w:hAnsi="Tahoma" w:cs="Tahoma"/>
          <w:sz w:val="20"/>
        </w:rPr>
      </w:pPr>
      <w:r w:rsidRPr="00A553ED">
        <w:rPr>
          <w:rFonts w:ascii="Tahoma" w:hAnsi="Tahoma" w:cs="Tahoma"/>
          <w:sz w:val="20"/>
        </w:rPr>
        <w:t>Posiłki mają być dostarczone do wskazanych w SWZ obiektów w ustalonych miejscach</w:t>
      </w:r>
      <w:r w:rsidRPr="00A553ED">
        <w:rPr>
          <w:rFonts w:ascii="Tahoma" w:hAnsi="Tahoma" w:cs="Tahoma"/>
          <w:spacing w:val="-13"/>
          <w:sz w:val="20"/>
        </w:rPr>
        <w:t xml:space="preserve"> </w:t>
      </w:r>
      <w:r w:rsidRPr="00A553ED">
        <w:rPr>
          <w:rFonts w:ascii="Tahoma" w:hAnsi="Tahoma" w:cs="Tahoma"/>
          <w:sz w:val="20"/>
        </w:rPr>
        <w:t>odbioru.</w:t>
      </w:r>
    </w:p>
    <w:p w14:paraId="1C30B9F1" w14:textId="77777777" w:rsidR="00673F29" w:rsidRPr="003B70EF" w:rsidRDefault="00673F29" w:rsidP="00673F29">
      <w:pPr>
        <w:pStyle w:val="Akapitzlist"/>
        <w:numPr>
          <w:ilvl w:val="0"/>
          <w:numId w:val="1"/>
        </w:numPr>
        <w:tabs>
          <w:tab w:val="left" w:pos="1040"/>
        </w:tabs>
        <w:spacing w:line="241" w:lineRule="exact"/>
        <w:ind w:hanging="361"/>
        <w:rPr>
          <w:rFonts w:ascii="Tahoma" w:hAnsi="Tahoma" w:cs="Tahoma"/>
          <w:sz w:val="20"/>
        </w:rPr>
      </w:pPr>
      <w:r w:rsidRPr="00A553ED">
        <w:rPr>
          <w:rFonts w:ascii="Tahoma" w:hAnsi="Tahoma" w:cs="Tahoma"/>
          <w:sz w:val="20"/>
        </w:rPr>
        <w:t>Czas dostarczenia zgodny z dostawą posiłku obiadowego dla</w:t>
      </w:r>
      <w:r w:rsidRPr="003B70EF">
        <w:rPr>
          <w:rFonts w:ascii="Tahoma" w:hAnsi="Tahoma" w:cs="Tahoma"/>
          <w:spacing w:val="-4"/>
          <w:sz w:val="20"/>
        </w:rPr>
        <w:t xml:space="preserve"> </w:t>
      </w:r>
      <w:r w:rsidRPr="003B70EF">
        <w:rPr>
          <w:rFonts w:ascii="Tahoma" w:hAnsi="Tahoma" w:cs="Tahoma"/>
          <w:sz w:val="20"/>
        </w:rPr>
        <w:t>pacjentów.</w:t>
      </w:r>
    </w:p>
    <w:p w14:paraId="145A0C66" w14:textId="77777777" w:rsidR="00673F29" w:rsidRPr="003B70EF" w:rsidRDefault="00673F29" w:rsidP="00673F29">
      <w:pPr>
        <w:pStyle w:val="Akapitzlist"/>
        <w:numPr>
          <w:ilvl w:val="0"/>
          <w:numId w:val="1"/>
        </w:numPr>
        <w:tabs>
          <w:tab w:val="left" w:pos="1040"/>
        </w:tabs>
        <w:spacing w:before="1"/>
        <w:ind w:hanging="361"/>
        <w:rPr>
          <w:rFonts w:ascii="Tahoma" w:hAnsi="Tahoma" w:cs="Tahoma"/>
          <w:sz w:val="20"/>
        </w:rPr>
      </w:pPr>
      <w:r w:rsidRPr="003B70EF">
        <w:rPr>
          <w:rFonts w:ascii="Tahoma" w:hAnsi="Tahoma" w:cs="Tahoma"/>
          <w:sz w:val="20"/>
        </w:rPr>
        <w:t>Posiłki zamawiane będą w Zestawieniu Żywionych w dniu poprzedzającym</w:t>
      </w:r>
      <w:r w:rsidRPr="003B70EF">
        <w:rPr>
          <w:rFonts w:ascii="Tahoma" w:hAnsi="Tahoma" w:cs="Tahoma"/>
          <w:spacing w:val="-7"/>
          <w:sz w:val="20"/>
        </w:rPr>
        <w:t xml:space="preserve"> </w:t>
      </w:r>
      <w:r w:rsidRPr="003B70EF">
        <w:rPr>
          <w:rFonts w:ascii="Tahoma" w:hAnsi="Tahoma" w:cs="Tahoma"/>
          <w:sz w:val="20"/>
        </w:rPr>
        <w:t>wydanie.</w:t>
      </w:r>
    </w:p>
    <w:p w14:paraId="5D9A6138" w14:textId="77777777" w:rsidR="00673F29" w:rsidRPr="003B70EF" w:rsidRDefault="00673F29" w:rsidP="00673F29">
      <w:pPr>
        <w:pStyle w:val="Akapitzlist"/>
        <w:numPr>
          <w:ilvl w:val="0"/>
          <w:numId w:val="1"/>
        </w:numPr>
        <w:tabs>
          <w:tab w:val="left" w:pos="1040"/>
        </w:tabs>
        <w:spacing w:before="1" w:line="241" w:lineRule="exact"/>
        <w:ind w:hanging="361"/>
        <w:rPr>
          <w:rFonts w:ascii="Tahoma" w:hAnsi="Tahoma" w:cs="Tahoma"/>
          <w:sz w:val="20"/>
        </w:rPr>
      </w:pPr>
      <w:r w:rsidRPr="003B70EF">
        <w:rPr>
          <w:rFonts w:ascii="Tahoma" w:hAnsi="Tahoma" w:cs="Tahoma"/>
          <w:sz w:val="20"/>
        </w:rPr>
        <w:t>Zamawiający zastrzega sobie prawo codziennej telefonicznej korekty ilości zamawianych</w:t>
      </w:r>
      <w:r w:rsidRPr="003B70EF">
        <w:rPr>
          <w:rFonts w:ascii="Tahoma" w:hAnsi="Tahoma" w:cs="Tahoma"/>
          <w:spacing w:val="-16"/>
          <w:sz w:val="20"/>
        </w:rPr>
        <w:t xml:space="preserve"> </w:t>
      </w:r>
      <w:r w:rsidRPr="003B70EF">
        <w:rPr>
          <w:rFonts w:ascii="Tahoma" w:hAnsi="Tahoma" w:cs="Tahoma"/>
          <w:sz w:val="20"/>
        </w:rPr>
        <w:t>posiłków.</w:t>
      </w:r>
    </w:p>
    <w:p w14:paraId="06909C15" w14:textId="77777777" w:rsidR="00673F29" w:rsidRPr="003B70EF" w:rsidRDefault="00673F29" w:rsidP="00673F29">
      <w:pPr>
        <w:pStyle w:val="Akapitzlist"/>
        <w:numPr>
          <w:ilvl w:val="0"/>
          <w:numId w:val="1"/>
        </w:numPr>
        <w:tabs>
          <w:tab w:val="left" w:pos="1040"/>
        </w:tabs>
        <w:spacing w:line="241" w:lineRule="exact"/>
        <w:ind w:hanging="361"/>
        <w:rPr>
          <w:rFonts w:ascii="Tahoma" w:hAnsi="Tahoma" w:cs="Tahoma"/>
          <w:sz w:val="20"/>
        </w:rPr>
      </w:pPr>
      <w:r w:rsidRPr="003B70EF">
        <w:rPr>
          <w:rFonts w:ascii="Tahoma" w:hAnsi="Tahoma" w:cs="Tahoma"/>
          <w:sz w:val="20"/>
        </w:rPr>
        <w:t>Zestawienie zbiorcze za dany miesiąc sporządza firma</w:t>
      </w:r>
      <w:r w:rsidRPr="003B70EF">
        <w:rPr>
          <w:rFonts w:ascii="Tahoma" w:hAnsi="Tahoma" w:cs="Tahoma"/>
          <w:spacing w:val="-5"/>
          <w:sz w:val="20"/>
        </w:rPr>
        <w:t xml:space="preserve"> </w:t>
      </w:r>
      <w:r w:rsidRPr="003B70EF">
        <w:rPr>
          <w:rFonts w:ascii="Tahoma" w:hAnsi="Tahoma" w:cs="Tahoma"/>
          <w:sz w:val="20"/>
        </w:rPr>
        <w:t>cateringowa.</w:t>
      </w:r>
    </w:p>
    <w:p w14:paraId="74C072F8" w14:textId="77777777" w:rsidR="00673F29" w:rsidRPr="001A0D87" w:rsidRDefault="00673F29" w:rsidP="00673F29">
      <w:pPr>
        <w:pStyle w:val="Akapitzlist"/>
        <w:numPr>
          <w:ilvl w:val="0"/>
          <w:numId w:val="1"/>
        </w:numPr>
        <w:tabs>
          <w:tab w:val="left" w:pos="1040"/>
        </w:tabs>
        <w:spacing w:before="1" w:line="241" w:lineRule="exact"/>
        <w:ind w:hanging="361"/>
        <w:rPr>
          <w:rFonts w:ascii="Tahoma" w:hAnsi="Tahoma" w:cs="Tahoma"/>
          <w:sz w:val="20"/>
        </w:rPr>
      </w:pPr>
      <w:r w:rsidRPr="003B70EF">
        <w:rPr>
          <w:rFonts w:ascii="Tahoma" w:hAnsi="Tahoma" w:cs="Tahoma"/>
          <w:spacing w:val="-3"/>
          <w:sz w:val="20"/>
        </w:rPr>
        <w:t xml:space="preserve">Po </w:t>
      </w:r>
      <w:r w:rsidRPr="003B70EF">
        <w:rPr>
          <w:rFonts w:ascii="Tahoma" w:hAnsi="Tahoma" w:cs="Tahoma"/>
          <w:sz w:val="20"/>
        </w:rPr>
        <w:t>zatwierdzeniu zgodności zamówienia z dostawą firma wystawia</w:t>
      </w:r>
      <w:r w:rsidRPr="001A0D87">
        <w:rPr>
          <w:rFonts w:ascii="Tahoma" w:hAnsi="Tahoma" w:cs="Tahoma"/>
          <w:sz w:val="20"/>
        </w:rPr>
        <w:t xml:space="preserve"> osobną fakturę.</w:t>
      </w:r>
    </w:p>
    <w:p w14:paraId="16078DC8" w14:textId="77777777" w:rsidR="00673F29" w:rsidRPr="001A0D87" w:rsidRDefault="00673F29" w:rsidP="00673F29">
      <w:pPr>
        <w:pStyle w:val="Akapitzlist"/>
        <w:numPr>
          <w:ilvl w:val="0"/>
          <w:numId w:val="1"/>
        </w:numPr>
        <w:tabs>
          <w:tab w:val="left" w:pos="1040"/>
        </w:tabs>
        <w:spacing w:line="241" w:lineRule="exact"/>
        <w:ind w:hanging="361"/>
        <w:rPr>
          <w:rFonts w:ascii="Tahoma" w:hAnsi="Tahoma" w:cs="Tahoma"/>
          <w:sz w:val="20"/>
        </w:rPr>
      </w:pPr>
      <w:r w:rsidRPr="001A0D87">
        <w:rPr>
          <w:rFonts w:ascii="Tahoma" w:hAnsi="Tahoma" w:cs="Tahoma"/>
          <w:sz w:val="20"/>
        </w:rPr>
        <w:t>Szacunkowe ilości posiłków profilaktycznych na dzień opublikowania</w:t>
      </w:r>
      <w:r w:rsidRPr="001A0D87">
        <w:rPr>
          <w:rFonts w:ascii="Tahoma" w:hAnsi="Tahoma" w:cs="Tahoma"/>
          <w:spacing w:val="1"/>
          <w:sz w:val="20"/>
        </w:rPr>
        <w:t xml:space="preserve"> </w:t>
      </w:r>
      <w:r w:rsidRPr="001A0D87">
        <w:rPr>
          <w:rFonts w:ascii="Tahoma" w:hAnsi="Tahoma" w:cs="Tahoma"/>
          <w:sz w:val="20"/>
        </w:rPr>
        <w:t>SWZ:</w:t>
      </w:r>
    </w:p>
    <w:p w14:paraId="3AD6E489" w14:textId="77777777" w:rsidR="00673F29" w:rsidRPr="001A0D87" w:rsidRDefault="00673F29" w:rsidP="00673F29">
      <w:pPr>
        <w:pStyle w:val="Tekstpodstawowy"/>
        <w:rPr>
          <w:rFonts w:ascii="Tahoma" w:hAnsi="Tahoma" w:cs="Tahoma"/>
        </w:rPr>
      </w:pPr>
    </w:p>
    <w:tbl>
      <w:tblPr>
        <w:tblStyle w:val="TableNormal"/>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210"/>
        <w:gridCol w:w="1210"/>
        <w:gridCol w:w="1212"/>
        <w:gridCol w:w="1210"/>
        <w:gridCol w:w="1210"/>
        <w:gridCol w:w="1212"/>
      </w:tblGrid>
      <w:tr w:rsidR="00673F29" w:rsidRPr="00A553ED" w14:paraId="427CF63B" w14:textId="77777777" w:rsidTr="00673F29">
        <w:trPr>
          <w:trHeight w:val="489"/>
        </w:trPr>
        <w:tc>
          <w:tcPr>
            <w:tcW w:w="1210" w:type="dxa"/>
          </w:tcPr>
          <w:p w14:paraId="610A1C0E" w14:textId="77777777" w:rsidR="00673F29" w:rsidRPr="001A0D87" w:rsidRDefault="00673F29" w:rsidP="00673F29">
            <w:pPr>
              <w:pStyle w:val="TableParagraph"/>
              <w:rPr>
                <w:rFonts w:ascii="Tahoma" w:hAnsi="Tahoma" w:cs="Tahoma"/>
                <w:sz w:val="18"/>
              </w:rPr>
            </w:pPr>
          </w:p>
        </w:tc>
        <w:tc>
          <w:tcPr>
            <w:tcW w:w="2420" w:type="dxa"/>
            <w:gridSpan w:val="2"/>
          </w:tcPr>
          <w:p w14:paraId="5BE33F71" w14:textId="77777777" w:rsidR="00673F29" w:rsidRPr="00A553ED" w:rsidRDefault="00673F29" w:rsidP="00673F29">
            <w:pPr>
              <w:pStyle w:val="TableParagraph"/>
              <w:spacing w:before="1"/>
              <w:ind w:left="503"/>
              <w:rPr>
                <w:rFonts w:ascii="Tahoma" w:hAnsi="Tahoma" w:cs="Tahoma"/>
                <w:sz w:val="20"/>
              </w:rPr>
            </w:pPr>
            <w:r w:rsidRPr="00A553ED">
              <w:rPr>
                <w:rFonts w:ascii="Tahoma" w:hAnsi="Tahoma" w:cs="Tahoma"/>
                <w:sz w:val="20"/>
              </w:rPr>
              <w:t>ul. Żeromskiego</w:t>
            </w:r>
          </w:p>
        </w:tc>
        <w:tc>
          <w:tcPr>
            <w:tcW w:w="2422" w:type="dxa"/>
            <w:gridSpan w:val="2"/>
          </w:tcPr>
          <w:p w14:paraId="3805C3A5" w14:textId="77777777" w:rsidR="00673F29" w:rsidRPr="00A553ED" w:rsidRDefault="00673F29" w:rsidP="00673F29">
            <w:pPr>
              <w:pStyle w:val="TableParagraph"/>
              <w:spacing w:before="1"/>
              <w:ind w:left="763"/>
              <w:rPr>
                <w:rFonts w:ascii="Tahoma" w:hAnsi="Tahoma" w:cs="Tahoma"/>
                <w:sz w:val="20"/>
              </w:rPr>
            </w:pPr>
            <w:r w:rsidRPr="00A553ED">
              <w:rPr>
                <w:rFonts w:ascii="Tahoma" w:hAnsi="Tahoma" w:cs="Tahoma"/>
                <w:sz w:val="20"/>
              </w:rPr>
              <w:t>Pl. Hallera</w:t>
            </w:r>
          </w:p>
        </w:tc>
        <w:tc>
          <w:tcPr>
            <w:tcW w:w="2422" w:type="dxa"/>
            <w:gridSpan w:val="2"/>
          </w:tcPr>
          <w:p w14:paraId="502F5281" w14:textId="77777777" w:rsidR="00673F29" w:rsidRPr="00A553ED" w:rsidRDefault="00673F29" w:rsidP="00673F29">
            <w:pPr>
              <w:pStyle w:val="TableParagraph"/>
              <w:spacing w:before="1"/>
              <w:ind w:left="751"/>
              <w:rPr>
                <w:rFonts w:ascii="Tahoma" w:hAnsi="Tahoma" w:cs="Tahoma"/>
                <w:sz w:val="20"/>
              </w:rPr>
            </w:pPr>
            <w:r w:rsidRPr="00A553ED">
              <w:rPr>
                <w:rFonts w:ascii="Tahoma" w:hAnsi="Tahoma" w:cs="Tahoma"/>
                <w:sz w:val="20"/>
              </w:rPr>
              <w:t>ul. Pieniny</w:t>
            </w:r>
          </w:p>
        </w:tc>
      </w:tr>
      <w:tr w:rsidR="00673F29" w:rsidRPr="00A553ED" w14:paraId="42597619" w14:textId="77777777" w:rsidTr="00673F29">
        <w:trPr>
          <w:trHeight w:val="964"/>
        </w:trPr>
        <w:tc>
          <w:tcPr>
            <w:tcW w:w="1210" w:type="dxa"/>
          </w:tcPr>
          <w:p w14:paraId="4EFF0754" w14:textId="77777777" w:rsidR="00673F29" w:rsidRPr="00A553ED" w:rsidRDefault="00673F29" w:rsidP="00673F29">
            <w:pPr>
              <w:pStyle w:val="TableParagraph"/>
              <w:rPr>
                <w:rFonts w:ascii="Tahoma" w:hAnsi="Tahoma" w:cs="Tahoma"/>
                <w:sz w:val="18"/>
              </w:rPr>
            </w:pPr>
          </w:p>
        </w:tc>
        <w:tc>
          <w:tcPr>
            <w:tcW w:w="1210" w:type="dxa"/>
          </w:tcPr>
          <w:p w14:paraId="28C90FD0" w14:textId="77777777" w:rsidR="00673F29" w:rsidRPr="00A553ED" w:rsidRDefault="00673F29" w:rsidP="00673F29">
            <w:pPr>
              <w:pStyle w:val="TableParagraph"/>
              <w:spacing w:before="1"/>
              <w:ind w:left="104" w:right="99" w:hanging="1"/>
              <w:rPr>
                <w:rFonts w:ascii="Tahoma" w:hAnsi="Tahoma" w:cs="Tahoma"/>
                <w:sz w:val="20"/>
              </w:rPr>
            </w:pPr>
            <w:r w:rsidRPr="00A553ED">
              <w:rPr>
                <w:rFonts w:ascii="Tahoma" w:hAnsi="Tahoma" w:cs="Tahoma"/>
                <w:sz w:val="20"/>
              </w:rPr>
              <w:t>ilość posiłków w dni</w:t>
            </w:r>
          </w:p>
          <w:p w14:paraId="4470606D" w14:textId="77777777" w:rsidR="00673F29" w:rsidRPr="00A553ED" w:rsidRDefault="00673F29" w:rsidP="00673F29">
            <w:pPr>
              <w:pStyle w:val="TableParagraph"/>
              <w:spacing w:line="219" w:lineRule="exact"/>
              <w:ind w:left="104"/>
              <w:rPr>
                <w:rFonts w:ascii="Tahoma" w:hAnsi="Tahoma" w:cs="Tahoma"/>
                <w:sz w:val="20"/>
              </w:rPr>
            </w:pPr>
            <w:r w:rsidRPr="00A553ED">
              <w:rPr>
                <w:rFonts w:ascii="Tahoma" w:hAnsi="Tahoma" w:cs="Tahoma"/>
                <w:sz w:val="20"/>
              </w:rPr>
              <w:t>robocze</w:t>
            </w:r>
          </w:p>
        </w:tc>
        <w:tc>
          <w:tcPr>
            <w:tcW w:w="1210" w:type="dxa"/>
          </w:tcPr>
          <w:p w14:paraId="2630027A" w14:textId="77777777" w:rsidR="00673F29" w:rsidRPr="00A553ED" w:rsidRDefault="00673F29" w:rsidP="00673F29">
            <w:pPr>
              <w:pStyle w:val="TableParagraph"/>
              <w:spacing w:before="1"/>
              <w:ind w:left="104" w:right="99"/>
              <w:rPr>
                <w:rFonts w:ascii="Tahoma" w:hAnsi="Tahoma" w:cs="Tahoma"/>
                <w:sz w:val="20"/>
              </w:rPr>
            </w:pPr>
            <w:r w:rsidRPr="00A553ED">
              <w:rPr>
                <w:rFonts w:ascii="Tahoma" w:hAnsi="Tahoma" w:cs="Tahoma"/>
                <w:sz w:val="20"/>
              </w:rPr>
              <w:t>ilość posiłków w dni wolne</w:t>
            </w:r>
          </w:p>
        </w:tc>
        <w:tc>
          <w:tcPr>
            <w:tcW w:w="1212" w:type="dxa"/>
          </w:tcPr>
          <w:p w14:paraId="1ADBC3BC" w14:textId="77777777" w:rsidR="00673F29" w:rsidRPr="00A553ED" w:rsidRDefault="00673F29" w:rsidP="00673F29">
            <w:pPr>
              <w:pStyle w:val="TableParagraph"/>
              <w:spacing w:before="1"/>
              <w:ind w:left="106" w:right="99"/>
              <w:rPr>
                <w:rFonts w:ascii="Tahoma" w:hAnsi="Tahoma" w:cs="Tahoma"/>
                <w:sz w:val="20"/>
              </w:rPr>
            </w:pPr>
            <w:r w:rsidRPr="00A553ED">
              <w:rPr>
                <w:rFonts w:ascii="Tahoma" w:hAnsi="Tahoma" w:cs="Tahoma"/>
                <w:sz w:val="20"/>
              </w:rPr>
              <w:t>ilość posiłków w dni</w:t>
            </w:r>
          </w:p>
          <w:p w14:paraId="7BF0CCB9" w14:textId="77777777" w:rsidR="00673F29" w:rsidRPr="00A553ED" w:rsidRDefault="00673F29" w:rsidP="00673F29">
            <w:pPr>
              <w:pStyle w:val="TableParagraph"/>
              <w:spacing w:line="219" w:lineRule="exact"/>
              <w:ind w:left="106"/>
              <w:rPr>
                <w:rFonts w:ascii="Tahoma" w:hAnsi="Tahoma" w:cs="Tahoma"/>
                <w:sz w:val="20"/>
              </w:rPr>
            </w:pPr>
            <w:r w:rsidRPr="00A553ED">
              <w:rPr>
                <w:rFonts w:ascii="Tahoma" w:hAnsi="Tahoma" w:cs="Tahoma"/>
                <w:sz w:val="20"/>
              </w:rPr>
              <w:t>robocze</w:t>
            </w:r>
          </w:p>
        </w:tc>
        <w:tc>
          <w:tcPr>
            <w:tcW w:w="1210" w:type="dxa"/>
          </w:tcPr>
          <w:p w14:paraId="5FEAD5B5" w14:textId="77777777" w:rsidR="00673F29" w:rsidRPr="00A553ED" w:rsidRDefault="00673F29" w:rsidP="00673F29">
            <w:pPr>
              <w:pStyle w:val="TableParagraph"/>
              <w:spacing w:before="1"/>
              <w:ind w:left="104" w:right="99"/>
              <w:rPr>
                <w:rFonts w:ascii="Tahoma" w:hAnsi="Tahoma" w:cs="Tahoma"/>
                <w:sz w:val="20"/>
              </w:rPr>
            </w:pPr>
            <w:r w:rsidRPr="00A553ED">
              <w:rPr>
                <w:rFonts w:ascii="Tahoma" w:hAnsi="Tahoma" w:cs="Tahoma"/>
                <w:sz w:val="20"/>
              </w:rPr>
              <w:t>ilość posiłków w dni wolne</w:t>
            </w:r>
          </w:p>
        </w:tc>
        <w:tc>
          <w:tcPr>
            <w:tcW w:w="1210" w:type="dxa"/>
          </w:tcPr>
          <w:p w14:paraId="4F156E60" w14:textId="77777777" w:rsidR="00673F29" w:rsidRPr="00A553ED" w:rsidRDefault="00673F29" w:rsidP="00673F29">
            <w:pPr>
              <w:pStyle w:val="TableParagraph"/>
              <w:spacing w:before="1"/>
              <w:ind w:left="103" w:right="100"/>
              <w:rPr>
                <w:rFonts w:ascii="Tahoma" w:hAnsi="Tahoma" w:cs="Tahoma"/>
                <w:sz w:val="20"/>
              </w:rPr>
            </w:pPr>
            <w:r w:rsidRPr="00A553ED">
              <w:rPr>
                <w:rFonts w:ascii="Tahoma" w:hAnsi="Tahoma" w:cs="Tahoma"/>
                <w:sz w:val="20"/>
              </w:rPr>
              <w:t>ilość posiłków w dni</w:t>
            </w:r>
          </w:p>
          <w:p w14:paraId="043828C1" w14:textId="77777777" w:rsidR="00673F29" w:rsidRPr="00A553ED" w:rsidRDefault="00673F29" w:rsidP="00673F29">
            <w:pPr>
              <w:pStyle w:val="TableParagraph"/>
              <w:spacing w:line="219" w:lineRule="exact"/>
              <w:ind w:left="103"/>
              <w:rPr>
                <w:rFonts w:ascii="Tahoma" w:hAnsi="Tahoma" w:cs="Tahoma"/>
                <w:sz w:val="20"/>
              </w:rPr>
            </w:pPr>
            <w:r w:rsidRPr="00A553ED">
              <w:rPr>
                <w:rFonts w:ascii="Tahoma" w:hAnsi="Tahoma" w:cs="Tahoma"/>
                <w:sz w:val="20"/>
              </w:rPr>
              <w:t>robocze</w:t>
            </w:r>
          </w:p>
        </w:tc>
        <w:tc>
          <w:tcPr>
            <w:tcW w:w="1212" w:type="dxa"/>
          </w:tcPr>
          <w:p w14:paraId="79801959" w14:textId="77777777" w:rsidR="00673F29" w:rsidRPr="00A553ED" w:rsidRDefault="00673F29" w:rsidP="00673F29">
            <w:pPr>
              <w:pStyle w:val="TableParagraph"/>
              <w:spacing w:before="1"/>
              <w:ind w:left="103" w:right="102"/>
              <w:rPr>
                <w:rFonts w:ascii="Tahoma" w:hAnsi="Tahoma" w:cs="Tahoma"/>
                <w:sz w:val="20"/>
              </w:rPr>
            </w:pPr>
            <w:r w:rsidRPr="00A553ED">
              <w:rPr>
                <w:rFonts w:ascii="Tahoma" w:hAnsi="Tahoma" w:cs="Tahoma"/>
                <w:sz w:val="20"/>
              </w:rPr>
              <w:t>ilość posiłków w dni wolne</w:t>
            </w:r>
          </w:p>
        </w:tc>
      </w:tr>
      <w:tr w:rsidR="00567392" w:rsidRPr="00A553ED" w14:paraId="7EE17EC7" w14:textId="77777777" w:rsidTr="00673F29">
        <w:trPr>
          <w:trHeight w:val="277"/>
        </w:trPr>
        <w:tc>
          <w:tcPr>
            <w:tcW w:w="1210" w:type="dxa"/>
          </w:tcPr>
          <w:p w14:paraId="7D148634" w14:textId="13F0548C" w:rsidR="00567392" w:rsidRPr="00A553ED" w:rsidRDefault="00567392" w:rsidP="00567392">
            <w:pPr>
              <w:pStyle w:val="TableParagraph"/>
              <w:spacing w:before="1"/>
              <w:ind w:left="105"/>
              <w:rPr>
                <w:rFonts w:ascii="Tahoma" w:hAnsi="Tahoma" w:cs="Tahoma"/>
                <w:sz w:val="20"/>
              </w:rPr>
            </w:pPr>
            <w:bookmarkStart w:id="4" w:name="_Hlk211937096"/>
            <w:r w:rsidRPr="00A553ED">
              <w:rPr>
                <w:rFonts w:ascii="Tahoma" w:hAnsi="Tahoma" w:cs="Tahoma"/>
                <w:sz w:val="20"/>
              </w:rPr>
              <w:t>01.2026</w:t>
            </w:r>
          </w:p>
        </w:tc>
        <w:tc>
          <w:tcPr>
            <w:tcW w:w="1210" w:type="dxa"/>
          </w:tcPr>
          <w:p w14:paraId="176D7307" w14:textId="18681885" w:rsidR="00567392" w:rsidRPr="00A553ED" w:rsidRDefault="00567392" w:rsidP="003161AA">
            <w:pPr>
              <w:pStyle w:val="TableParagraph"/>
              <w:spacing w:before="1"/>
              <w:ind w:right="101"/>
              <w:jc w:val="center"/>
              <w:rPr>
                <w:rFonts w:ascii="Tahoma" w:hAnsi="Tahoma" w:cs="Tahoma"/>
                <w:sz w:val="20"/>
              </w:rPr>
            </w:pPr>
            <w:r w:rsidRPr="00A553ED">
              <w:rPr>
                <w:rFonts w:ascii="Tahoma" w:hAnsi="Tahoma" w:cs="Tahoma"/>
                <w:sz w:val="20"/>
              </w:rPr>
              <w:t>88</w:t>
            </w:r>
          </w:p>
        </w:tc>
        <w:tc>
          <w:tcPr>
            <w:tcW w:w="1210" w:type="dxa"/>
          </w:tcPr>
          <w:p w14:paraId="5CE28A04" w14:textId="08497912" w:rsidR="00567392" w:rsidRPr="00A553ED" w:rsidRDefault="00567392" w:rsidP="003161AA">
            <w:pPr>
              <w:pStyle w:val="TableParagraph"/>
              <w:spacing w:before="1"/>
              <w:ind w:right="101"/>
              <w:jc w:val="center"/>
              <w:rPr>
                <w:rFonts w:ascii="Tahoma" w:hAnsi="Tahoma" w:cs="Tahoma"/>
                <w:sz w:val="20"/>
              </w:rPr>
            </w:pPr>
            <w:r w:rsidRPr="00A553ED">
              <w:rPr>
                <w:rFonts w:ascii="Tahoma" w:hAnsi="Tahoma" w:cs="Tahoma"/>
                <w:sz w:val="20"/>
              </w:rPr>
              <w:t>20</w:t>
            </w:r>
          </w:p>
        </w:tc>
        <w:tc>
          <w:tcPr>
            <w:tcW w:w="1212" w:type="dxa"/>
          </w:tcPr>
          <w:p w14:paraId="79D59750" w14:textId="63BD951A" w:rsidR="00567392" w:rsidRPr="00A553ED" w:rsidRDefault="00567392" w:rsidP="003161AA">
            <w:pPr>
              <w:pStyle w:val="TableParagraph"/>
              <w:spacing w:before="1"/>
              <w:ind w:right="99"/>
              <w:jc w:val="center"/>
              <w:rPr>
                <w:rFonts w:ascii="Tahoma" w:hAnsi="Tahoma" w:cs="Tahoma"/>
                <w:sz w:val="20"/>
              </w:rPr>
            </w:pPr>
            <w:r w:rsidRPr="00A553ED">
              <w:rPr>
                <w:rFonts w:ascii="Tahoma" w:hAnsi="Tahoma" w:cs="Tahoma"/>
                <w:sz w:val="20"/>
              </w:rPr>
              <w:t>33</w:t>
            </w:r>
          </w:p>
        </w:tc>
        <w:tc>
          <w:tcPr>
            <w:tcW w:w="1210" w:type="dxa"/>
          </w:tcPr>
          <w:p w14:paraId="121ACC6E" w14:textId="7A4EC3AB" w:rsidR="00567392" w:rsidRPr="00A553ED" w:rsidRDefault="00567392" w:rsidP="003161AA">
            <w:pPr>
              <w:pStyle w:val="TableParagraph"/>
              <w:spacing w:before="1"/>
              <w:ind w:right="99"/>
              <w:jc w:val="center"/>
              <w:rPr>
                <w:rFonts w:ascii="Tahoma" w:hAnsi="Tahoma" w:cs="Tahoma"/>
                <w:sz w:val="20"/>
              </w:rPr>
            </w:pPr>
            <w:r w:rsidRPr="00A553ED">
              <w:rPr>
                <w:rFonts w:ascii="Tahoma" w:hAnsi="Tahoma" w:cs="Tahoma"/>
                <w:sz w:val="20"/>
              </w:rPr>
              <w:t>5</w:t>
            </w:r>
          </w:p>
        </w:tc>
        <w:tc>
          <w:tcPr>
            <w:tcW w:w="1210" w:type="dxa"/>
          </w:tcPr>
          <w:p w14:paraId="29214EE3" w14:textId="40556DD4" w:rsidR="00567392" w:rsidRPr="00A553ED" w:rsidRDefault="003161AA" w:rsidP="003161AA">
            <w:pPr>
              <w:pStyle w:val="TableParagraph"/>
              <w:spacing w:before="1" w:line="257" w:lineRule="exact"/>
              <w:ind w:left="103"/>
              <w:jc w:val="center"/>
              <w:rPr>
                <w:rFonts w:ascii="Tahoma" w:hAnsi="Tahoma" w:cs="Tahoma"/>
                <w:sz w:val="20"/>
                <w:szCs w:val="20"/>
              </w:rPr>
            </w:pPr>
            <w:r w:rsidRPr="00A553ED">
              <w:rPr>
                <w:rFonts w:ascii="Tahoma" w:hAnsi="Tahoma" w:cs="Tahoma"/>
                <w:sz w:val="20"/>
                <w:szCs w:val="20"/>
              </w:rPr>
              <w:t>33</w:t>
            </w:r>
          </w:p>
        </w:tc>
        <w:tc>
          <w:tcPr>
            <w:tcW w:w="1212" w:type="dxa"/>
          </w:tcPr>
          <w:p w14:paraId="7DDC1368" w14:textId="6BF33D88" w:rsidR="00567392" w:rsidRPr="00A553ED" w:rsidRDefault="003161AA" w:rsidP="003161AA">
            <w:pPr>
              <w:pStyle w:val="TableParagraph"/>
              <w:spacing w:before="1" w:line="257" w:lineRule="exact"/>
              <w:ind w:left="103"/>
              <w:jc w:val="center"/>
              <w:rPr>
                <w:rFonts w:ascii="Tahoma" w:hAnsi="Tahoma" w:cs="Tahoma"/>
                <w:sz w:val="20"/>
                <w:szCs w:val="20"/>
              </w:rPr>
            </w:pPr>
            <w:r w:rsidRPr="00A553ED">
              <w:rPr>
                <w:rFonts w:ascii="Tahoma" w:hAnsi="Tahoma" w:cs="Tahoma"/>
                <w:sz w:val="20"/>
                <w:szCs w:val="20"/>
              </w:rPr>
              <w:t>5</w:t>
            </w:r>
          </w:p>
        </w:tc>
      </w:tr>
      <w:tr w:rsidR="00567392" w:rsidRPr="00A553ED" w14:paraId="0F06A5E0" w14:textId="77777777" w:rsidTr="00673F29">
        <w:trPr>
          <w:trHeight w:val="275"/>
        </w:trPr>
        <w:tc>
          <w:tcPr>
            <w:tcW w:w="1210" w:type="dxa"/>
          </w:tcPr>
          <w:p w14:paraId="2BC99E31" w14:textId="365330C3" w:rsidR="00567392" w:rsidRPr="00A553ED" w:rsidRDefault="00567392" w:rsidP="00567392">
            <w:pPr>
              <w:pStyle w:val="TableParagraph"/>
              <w:spacing w:line="240" w:lineRule="exact"/>
              <w:ind w:left="105"/>
              <w:rPr>
                <w:rFonts w:ascii="Tahoma" w:hAnsi="Tahoma" w:cs="Tahoma"/>
                <w:sz w:val="20"/>
              </w:rPr>
            </w:pPr>
            <w:r w:rsidRPr="00A553ED">
              <w:rPr>
                <w:rFonts w:ascii="Tahoma" w:hAnsi="Tahoma" w:cs="Tahoma"/>
                <w:sz w:val="20"/>
              </w:rPr>
              <w:t>02.2026</w:t>
            </w:r>
          </w:p>
        </w:tc>
        <w:tc>
          <w:tcPr>
            <w:tcW w:w="1210" w:type="dxa"/>
          </w:tcPr>
          <w:p w14:paraId="70C6880D" w14:textId="70817DC2" w:rsidR="00567392" w:rsidRPr="00A553ED" w:rsidRDefault="00567392" w:rsidP="003161AA">
            <w:pPr>
              <w:pStyle w:val="TableParagraph"/>
              <w:spacing w:line="240" w:lineRule="exact"/>
              <w:ind w:right="101"/>
              <w:jc w:val="center"/>
              <w:rPr>
                <w:rFonts w:ascii="Tahoma" w:hAnsi="Tahoma" w:cs="Tahoma"/>
                <w:sz w:val="20"/>
              </w:rPr>
            </w:pPr>
            <w:r w:rsidRPr="00A553ED">
              <w:rPr>
                <w:rFonts w:ascii="Tahoma" w:hAnsi="Tahoma" w:cs="Tahoma"/>
                <w:sz w:val="20"/>
              </w:rPr>
              <w:t>160</w:t>
            </w:r>
          </w:p>
        </w:tc>
        <w:tc>
          <w:tcPr>
            <w:tcW w:w="1210" w:type="dxa"/>
          </w:tcPr>
          <w:p w14:paraId="0B5E5B27" w14:textId="77777777" w:rsidR="00567392" w:rsidRPr="00A553ED" w:rsidRDefault="00567392" w:rsidP="003161AA">
            <w:pPr>
              <w:pStyle w:val="TableParagraph"/>
              <w:spacing w:line="240" w:lineRule="exact"/>
              <w:ind w:right="101"/>
              <w:jc w:val="center"/>
              <w:rPr>
                <w:rFonts w:ascii="Tahoma" w:hAnsi="Tahoma" w:cs="Tahoma"/>
                <w:sz w:val="20"/>
              </w:rPr>
            </w:pPr>
            <w:r w:rsidRPr="00A553ED">
              <w:rPr>
                <w:rFonts w:ascii="Tahoma" w:hAnsi="Tahoma" w:cs="Tahoma"/>
                <w:sz w:val="20"/>
              </w:rPr>
              <w:t>32</w:t>
            </w:r>
          </w:p>
        </w:tc>
        <w:tc>
          <w:tcPr>
            <w:tcW w:w="1212" w:type="dxa"/>
          </w:tcPr>
          <w:p w14:paraId="3DDBA788" w14:textId="77777777" w:rsidR="00567392" w:rsidRPr="00A553ED" w:rsidRDefault="00567392" w:rsidP="003161AA">
            <w:pPr>
              <w:pStyle w:val="TableParagraph"/>
              <w:spacing w:line="240" w:lineRule="exact"/>
              <w:ind w:right="99"/>
              <w:jc w:val="center"/>
              <w:rPr>
                <w:rFonts w:ascii="Tahoma" w:hAnsi="Tahoma" w:cs="Tahoma"/>
                <w:sz w:val="20"/>
              </w:rPr>
            </w:pPr>
            <w:r w:rsidRPr="00A553ED">
              <w:rPr>
                <w:rFonts w:ascii="Tahoma" w:hAnsi="Tahoma" w:cs="Tahoma"/>
                <w:sz w:val="20"/>
              </w:rPr>
              <w:t>60</w:t>
            </w:r>
          </w:p>
        </w:tc>
        <w:tc>
          <w:tcPr>
            <w:tcW w:w="1210" w:type="dxa"/>
          </w:tcPr>
          <w:p w14:paraId="2EB6E75F" w14:textId="77777777" w:rsidR="00567392" w:rsidRPr="00A553ED" w:rsidRDefault="00567392" w:rsidP="003161AA">
            <w:pPr>
              <w:pStyle w:val="TableParagraph"/>
              <w:spacing w:line="240" w:lineRule="exact"/>
              <w:ind w:right="99"/>
              <w:jc w:val="center"/>
              <w:rPr>
                <w:rFonts w:ascii="Tahoma" w:hAnsi="Tahoma" w:cs="Tahoma"/>
                <w:sz w:val="20"/>
              </w:rPr>
            </w:pPr>
            <w:r w:rsidRPr="00A553ED">
              <w:rPr>
                <w:rFonts w:ascii="Tahoma" w:hAnsi="Tahoma" w:cs="Tahoma"/>
                <w:sz w:val="20"/>
              </w:rPr>
              <w:t>8</w:t>
            </w:r>
          </w:p>
        </w:tc>
        <w:tc>
          <w:tcPr>
            <w:tcW w:w="1210" w:type="dxa"/>
          </w:tcPr>
          <w:p w14:paraId="39D6EE9F" w14:textId="67759935"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60</w:t>
            </w:r>
          </w:p>
        </w:tc>
        <w:tc>
          <w:tcPr>
            <w:tcW w:w="1212" w:type="dxa"/>
          </w:tcPr>
          <w:p w14:paraId="058D0BB4" w14:textId="6D8C7028"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8</w:t>
            </w:r>
          </w:p>
        </w:tc>
      </w:tr>
      <w:tr w:rsidR="00567392" w:rsidRPr="00A553ED" w14:paraId="07665B38" w14:textId="77777777" w:rsidTr="00673F29">
        <w:trPr>
          <w:trHeight w:val="275"/>
        </w:trPr>
        <w:tc>
          <w:tcPr>
            <w:tcW w:w="1210" w:type="dxa"/>
          </w:tcPr>
          <w:p w14:paraId="0D163FAB" w14:textId="6C0C7721" w:rsidR="00567392" w:rsidRPr="00A553ED" w:rsidRDefault="00567392" w:rsidP="00567392">
            <w:pPr>
              <w:pStyle w:val="TableParagraph"/>
              <w:spacing w:line="240" w:lineRule="exact"/>
              <w:ind w:left="105"/>
              <w:rPr>
                <w:rFonts w:ascii="Tahoma" w:hAnsi="Tahoma" w:cs="Tahoma"/>
                <w:sz w:val="20"/>
              </w:rPr>
            </w:pPr>
            <w:r w:rsidRPr="00A553ED">
              <w:rPr>
                <w:rFonts w:ascii="Tahoma" w:hAnsi="Tahoma" w:cs="Tahoma"/>
                <w:sz w:val="20"/>
              </w:rPr>
              <w:t>03.2026</w:t>
            </w:r>
          </w:p>
        </w:tc>
        <w:tc>
          <w:tcPr>
            <w:tcW w:w="1210" w:type="dxa"/>
          </w:tcPr>
          <w:p w14:paraId="29954CED" w14:textId="64974A5B" w:rsidR="00567392" w:rsidRPr="00A553ED" w:rsidRDefault="00567392" w:rsidP="003161AA">
            <w:pPr>
              <w:pStyle w:val="TableParagraph"/>
              <w:spacing w:line="240" w:lineRule="exact"/>
              <w:ind w:right="101"/>
              <w:jc w:val="center"/>
              <w:rPr>
                <w:rFonts w:ascii="Tahoma" w:hAnsi="Tahoma" w:cs="Tahoma"/>
                <w:sz w:val="20"/>
              </w:rPr>
            </w:pPr>
            <w:r w:rsidRPr="00A553ED">
              <w:rPr>
                <w:rFonts w:ascii="Tahoma" w:hAnsi="Tahoma" w:cs="Tahoma"/>
                <w:sz w:val="20"/>
              </w:rPr>
              <w:t>176</w:t>
            </w:r>
          </w:p>
        </w:tc>
        <w:tc>
          <w:tcPr>
            <w:tcW w:w="1210" w:type="dxa"/>
          </w:tcPr>
          <w:p w14:paraId="5FB4F6B7" w14:textId="0CD41BC7" w:rsidR="00567392" w:rsidRPr="00A553ED" w:rsidRDefault="00567392" w:rsidP="003161AA">
            <w:pPr>
              <w:pStyle w:val="TableParagraph"/>
              <w:spacing w:line="240" w:lineRule="exact"/>
              <w:ind w:right="101"/>
              <w:jc w:val="center"/>
              <w:rPr>
                <w:rFonts w:ascii="Tahoma" w:hAnsi="Tahoma" w:cs="Tahoma"/>
                <w:sz w:val="20"/>
              </w:rPr>
            </w:pPr>
            <w:r w:rsidRPr="00A553ED">
              <w:rPr>
                <w:rFonts w:ascii="Tahoma" w:hAnsi="Tahoma" w:cs="Tahoma"/>
                <w:sz w:val="20"/>
              </w:rPr>
              <w:t>36</w:t>
            </w:r>
          </w:p>
        </w:tc>
        <w:tc>
          <w:tcPr>
            <w:tcW w:w="1212" w:type="dxa"/>
          </w:tcPr>
          <w:p w14:paraId="3C69A36C" w14:textId="633BEA52" w:rsidR="00567392" w:rsidRPr="00A553ED" w:rsidRDefault="00567392" w:rsidP="003161AA">
            <w:pPr>
              <w:pStyle w:val="TableParagraph"/>
              <w:spacing w:line="240" w:lineRule="exact"/>
              <w:ind w:right="99"/>
              <w:jc w:val="center"/>
              <w:rPr>
                <w:rFonts w:ascii="Tahoma" w:hAnsi="Tahoma" w:cs="Tahoma"/>
                <w:sz w:val="20"/>
              </w:rPr>
            </w:pPr>
            <w:r w:rsidRPr="00A553ED">
              <w:rPr>
                <w:rFonts w:ascii="Tahoma" w:hAnsi="Tahoma" w:cs="Tahoma"/>
                <w:sz w:val="20"/>
              </w:rPr>
              <w:t>66</w:t>
            </w:r>
          </w:p>
        </w:tc>
        <w:tc>
          <w:tcPr>
            <w:tcW w:w="1210" w:type="dxa"/>
          </w:tcPr>
          <w:p w14:paraId="3BAF3103" w14:textId="1FAC8B8F" w:rsidR="00567392" w:rsidRPr="00A553ED" w:rsidRDefault="00567392" w:rsidP="003161AA">
            <w:pPr>
              <w:pStyle w:val="TableParagraph"/>
              <w:spacing w:line="240" w:lineRule="exact"/>
              <w:ind w:right="99"/>
              <w:jc w:val="center"/>
              <w:rPr>
                <w:rFonts w:ascii="Tahoma" w:hAnsi="Tahoma" w:cs="Tahoma"/>
                <w:sz w:val="20"/>
              </w:rPr>
            </w:pPr>
            <w:r w:rsidRPr="00A553ED">
              <w:rPr>
                <w:rFonts w:ascii="Tahoma" w:hAnsi="Tahoma" w:cs="Tahoma"/>
                <w:sz w:val="20"/>
              </w:rPr>
              <w:t>9</w:t>
            </w:r>
          </w:p>
        </w:tc>
        <w:tc>
          <w:tcPr>
            <w:tcW w:w="1210" w:type="dxa"/>
          </w:tcPr>
          <w:p w14:paraId="4AF82491" w14:textId="3F462525"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66</w:t>
            </w:r>
          </w:p>
        </w:tc>
        <w:tc>
          <w:tcPr>
            <w:tcW w:w="1212" w:type="dxa"/>
          </w:tcPr>
          <w:p w14:paraId="2C9FBEC5" w14:textId="3FB7A225"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9</w:t>
            </w:r>
          </w:p>
        </w:tc>
      </w:tr>
      <w:tr w:rsidR="00567392" w:rsidRPr="00A553ED" w14:paraId="197AE320" w14:textId="77777777" w:rsidTr="00673F29">
        <w:trPr>
          <w:trHeight w:val="275"/>
        </w:trPr>
        <w:tc>
          <w:tcPr>
            <w:tcW w:w="1210" w:type="dxa"/>
          </w:tcPr>
          <w:p w14:paraId="7CC62A0A" w14:textId="6D90FDE4" w:rsidR="00567392" w:rsidRPr="00A553ED" w:rsidRDefault="00567392" w:rsidP="00567392">
            <w:pPr>
              <w:pStyle w:val="TableParagraph"/>
              <w:spacing w:before="1"/>
              <w:ind w:left="105"/>
              <w:rPr>
                <w:rFonts w:ascii="Tahoma" w:hAnsi="Tahoma" w:cs="Tahoma"/>
                <w:sz w:val="20"/>
              </w:rPr>
            </w:pPr>
            <w:r w:rsidRPr="00A553ED">
              <w:rPr>
                <w:rFonts w:ascii="Tahoma" w:hAnsi="Tahoma" w:cs="Tahoma"/>
                <w:sz w:val="20"/>
              </w:rPr>
              <w:t>11.2026</w:t>
            </w:r>
          </w:p>
        </w:tc>
        <w:tc>
          <w:tcPr>
            <w:tcW w:w="1210" w:type="dxa"/>
          </w:tcPr>
          <w:p w14:paraId="5947B266" w14:textId="4FF97122" w:rsidR="00567392" w:rsidRPr="00A553ED" w:rsidRDefault="00567392" w:rsidP="003161AA">
            <w:pPr>
              <w:pStyle w:val="TableParagraph"/>
              <w:spacing w:before="1"/>
              <w:ind w:right="101"/>
              <w:jc w:val="center"/>
              <w:rPr>
                <w:rFonts w:ascii="Tahoma" w:hAnsi="Tahoma" w:cs="Tahoma"/>
                <w:sz w:val="20"/>
              </w:rPr>
            </w:pPr>
            <w:r w:rsidRPr="00A553ED">
              <w:rPr>
                <w:rFonts w:ascii="Tahoma" w:hAnsi="Tahoma" w:cs="Tahoma"/>
                <w:sz w:val="20"/>
              </w:rPr>
              <w:t>160</w:t>
            </w:r>
          </w:p>
        </w:tc>
        <w:tc>
          <w:tcPr>
            <w:tcW w:w="1210" w:type="dxa"/>
          </w:tcPr>
          <w:p w14:paraId="2E93DB22" w14:textId="559B191C" w:rsidR="00567392" w:rsidRPr="00A553ED" w:rsidRDefault="00567392" w:rsidP="003161AA">
            <w:pPr>
              <w:pStyle w:val="TableParagraph"/>
              <w:spacing w:before="1"/>
              <w:ind w:right="101"/>
              <w:jc w:val="center"/>
              <w:rPr>
                <w:rFonts w:ascii="Tahoma" w:hAnsi="Tahoma" w:cs="Tahoma"/>
                <w:sz w:val="20"/>
              </w:rPr>
            </w:pPr>
            <w:r w:rsidRPr="00A553ED">
              <w:rPr>
                <w:rFonts w:ascii="Tahoma" w:hAnsi="Tahoma" w:cs="Tahoma"/>
                <w:sz w:val="20"/>
              </w:rPr>
              <w:t>40</w:t>
            </w:r>
          </w:p>
        </w:tc>
        <w:tc>
          <w:tcPr>
            <w:tcW w:w="1212" w:type="dxa"/>
          </w:tcPr>
          <w:p w14:paraId="794A664A" w14:textId="27B1BCA7" w:rsidR="00567392" w:rsidRPr="00A553ED" w:rsidRDefault="00567392" w:rsidP="003161AA">
            <w:pPr>
              <w:pStyle w:val="TableParagraph"/>
              <w:spacing w:before="1"/>
              <w:ind w:right="99"/>
              <w:jc w:val="center"/>
              <w:rPr>
                <w:rFonts w:ascii="Tahoma" w:hAnsi="Tahoma" w:cs="Tahoma"/>
                <w:sz w:val="20"/>
              </w:rPr>
            </w:pPr>
            <w:r w:rsidRPr="00A553ED">
              <w:rPr>
                <w:rFonts w:ascii="Tahoma" w:hAnsi="Tahoma" w:cs="Tahoma"/>
                <w:sz w:val="20"/>
              </w:rPr>
              <w:t>60</w:t>
            </w:r>
          </w:p>
        </w:tc>
        <w:tc>
          <w:tcPr>
            <w:tcW w:w="1210" w:type="dxa"/>
          </w:tcPr>
          <w:p w14:paraId="364314E7" w14:textId="7FD72C5E" w:rsidR="00567392" w:rsidRPr="00A553ED" w:rsidRDefault="00567392" w:rsidP="003161AA">
            <w:pPr>
              <w:pStyle w:val="TableParagraph"/>
              <w:spacing w:before="1"/>
              <w:ind w:right="99"/>
              <w:jc w:val="center"/>
              <w:rPr>
                <w:rFonts w:ascii="Tahoma" w:hAnsi="Tahoma" w:cs="Tahoma"/>
                <w:sz w:val="20"/>
              </w:rPr>
            </w:pPr>
            <w:r w:rsidRPr="00A553ED">
              <w:rPr>
                <w:rFonts w:ascii="Tahoma" w:hAnsi="Tahoma" w:cs="Tahoma"/>
                <w:sz w:val="20"/>
              </w:rPr>
              <w:t>10</w:t>
            </w:r>
          </w:p>
        </w:tc>
        <w:tc>
          <w:tcPr>
            <w:tcW w:w="1210" w:type="dxa"/>
          </w:tcPr>
          <w:p w14:paraId="4685AAAC" w14:textId="3E731677"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60</w:t>
            </w:r>
          </w:p>
        </w:tc>
        <w:tc>
          <w:tcPr>
            <w:tcW w:w="1212" w:type="dxa"/>
          </w:tcPr>
          <w:p w14:paraId="10F170A3" w14:textId="251EECB9"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10</w:t>
            </w:r>
          </w:p>
        </w:tc>
      </w:tr>
      <w:tr w:rsidR="00567392" w:rsidRPr="00A553ED" w14:paraId="7A2B3981" w14:textId="77777777" w:rsidTr="00673F29">
        <w:trPr>
          <w:trHeight w:val="275"/>
        </w:trPr>
        <w:tc>
          <w:tcPr>
            <w:tcW w:w="1210" w:type="dxa"/>
          </w:tcPr>
          <w:p w14:paraId="1A680829" w14:textId="4C3016E6" w:rsidR="00567392" w:rsidRPr="00A553ED" w:rsidRDefault="00567392" w:rsidP="00567392">
            <w:pPr>
              <w:pStyle w:val="TableParagraph"/>
              <w:spacing w:before="1"/>
              <w:ind w:left="105"/>
              <w:rPr>
                <w:rFonts w:ascii="Tahoma" w:hAnsi="Tahoma" w:cs="Tahoma"/>
                <w:sz w:val="20"/>
              </w:rPr>
            </w:pPr>
            <w:r w:rsidRPr="00A553ED">
              <w:rPr>
                <w:rFonts w:ascii="Tahoma" w:hAnsi="Tahoma" w:cs="Tahoma"/>
                <w:sz w:val="20"/>
              </w:rPr>
              <w:t>12.2026</w:t>
            </w:r>
          </w:p>
        </w:tc>
        <w:tc>
          <w:tcPr>
            <w:tcW w:w="1210" w:type="dxa"/>
          </w:tcPr>
          <w:p w14:paraId="240DD5F4" w14:textId="5F3010ED" w:rsidR="00567392" w:rsidRPr="00A553ED" w:rsidRDefault="00567392" w:rsidP="003161AA">
            <w:pPr>
              <w:pStyle w:val="TableParagraph"/>
              <w:spacing w:before="1"/>
              <w:ind w:right="101"/>
              <w:jc w:val="center"/>
              <w:rPr>
                <w:rFonts w:ascii="Tahoma" w:hAnsi="Tahoma" w:cs="Tahoma"/>
                <w:sz w:val="20"/>
              </w:rPr>
            </w:pPr>
            <w:r w:rsidRPr="00A553ED">
              <w:rPr>
                <w:rFonts w:ascii="Tahoma" w:hAnsi="Tahoma" w:cs="Tahoma"/>
                <w:sz w:val="20"/>
              </w:rPr>
              <w:t>160</w:t>
            </w:r>
          </w:p>
        </w:tc>
        <w:tc>
          <w:tcPr>
            <w:tcW w:w="1210" w:type="dxa"/>
          </w:tcPr>
          <w:p w14:paraId="41D5A8F0" w14:textId="3EE3B987" w:rsidR="00567392" w:rsidRPr="00A553ED" w:rsidRDefault="00567392" w:rsidP="003161AA">
            <w:pPr>
              <w:pStyle w:val="TableParagraph"/>
              <w:spacing w:before="1"/>
              <w:ind w:right="101"/>
              <w:jc w:val="center"/>
              <w:rPr>
                <w:rFonts w:ascii="Tahoma" w:hAnsi="Tahoma" w:cs="Tahoma"/>
                <w:w w:val="95"/>
                <w:sz w:val="20"/>
              </w:rPr>
            </w:pPr>
            <w:r w:rsidRPr="00A553ED">
              <w:rPr>
                <w:rFonts w:ascii="Tahoma" w:hAnsi="Tahoma" w:cs="Tahoma"/>
                <w:w w:val="95"/>
                <w:sz w:val="20"/>
              </w:rPr>
              <w:t>44</w:t>
            </w:r>
          </w:p>
        </w:tc>
        <w:tc>
          <w:tcPr>
            <w:tcW w:w="1212" w:type="dxa"/>
          </w:tcPr>
          <w:p w14:paraId="3CBEDAFA" w14:textId="3950D8E1" w:rsidR="00567392" w:rsidRPr="00A553ED" w:rsidRDefault="00567392" w:rsidP="003161AA">
            <w:pPr>
              <w:pStyle w:val="TableParagraph"/>
              <w:spacing w:before="1"/>
              <w:ind w:right="99"/>
              <w:jc w:val="center"/>
              <w:rPr>
                <w:rFonts w:ascii="Tahoma" w:hAnsi="Tahoma" w:cs="Tahoma"/>
                <w:w w:val="95"/>
                <w:sz w:val="20"/>
              </w:rPr>
            </w:pPr>
            <w:r w:rsidRPr="00A553ED">
              <w:rPr>
                <w:rFonts w:ascii="Tahoma" w:hAnsi="Tahoma" w:cs="Tahoma"/>
                <w:w w:val="95"/>
                <w:sz w:val="20"/>
              </w:rPr>
              <w:t>60</w:t>
            </w:r>
          </w:p>
        </w:tc>
        <w:tc>
          <w:tcPr>
            <w:tcW w:w="1210" w:type="dxa"/>
          </w:tcPr>
          <w:p w14:paraId="00E36FDB" w14:textId="0697AFFC" w:rsidR="00567392" w:rsidRPr="00A553ED" w:rsidRDefault="00567392" w:rsidP="003161AA">
            <w:pPr>
              <w:pStyle w:val="TableParagraph"/>
              <w:spacing w:before="1"/>
              <w:ind w:right="99"/>
              <w:jc w:val="center"/>
              <w:rPr>
                <w:rFonts w:ascii="Tahoma" w:hAnsi="Tahoma" w:cs="Tahoma"/>
                <w:w w:val="99"/>
                <w:sz w:val="20"/>
              </w:rPr>
            </w:pPr>
            <w:r w:rsidRPr="00A553ED">
              <w:rPr>
                <w:rFonts w:ascii="Tahoma" w:hAnsi="Tahoma" w:cs="Tahoma"/>
                <w:w w:val="99"/>
                <w:sz w:val="20"/>
              </w:rPr>
              <w:t>11</w:t>
            </w:r>
          </w:p>
        </w:tc>
        <w:tc>
          <w:tcPr>
            <w:tcW w:w="1210" w:type="dxa"/>
          </w:tcPr>
          <w:p w14:paraId="3046DF87" w14:textId="6DE8DBBD"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60</w:t>
            </w:r>
          </w:p>
        </w:tc>
        <w:tc>
          <w:tcPr>
            <w:tcW w:w="1212" w:type="dxa"/>
          </w:tcPr>
          <w:p w14:paraId="29FA1603" w14:textId="0BD6AB66"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11</w:t>
            </w:r>
          </w:p>
        </w:tc>
      </w:tr>
      <w:tr w:rsidR="00567392" w:rsidRPr="00A553ED" w14:paraId="46676030" w14:textId="77777777" w:rsidTr="00673F29">
        <w:trPr>
          <w:trHeight w:val="275"/>
        </w:trPr>
        <w:tc>
          <w:tcPr>
            <w:tcW w:w="1210" w:type="dxa"/>
          </w:tcPr>
          <w:p w14:paraId="674A0C33" w14:textId="3B9CBB05" w:rsidR="00567392" w:rsidRPr="00A553ED" w:rsidRDefault="00567392" w:rsidP="00567392">
            <w:pPr>
              <w:pStyle w:val="TableParagraph"/>
              <w:spacing w:before="1"/>
              <w:ind w:left="105"/>
              <w:rPr>
                <w:rFonts w:ascii="Tahoma" w:hAnsi="Tahoma" w:cs="Tahoma"/>
                <w:sz w:val="20"/>
              </w:rPr>
            </w:pPr>
            <w:r w:rsidRPr="00A553ED">
              <w:rPr>
                <w:rFonts w:ascii="Tahoma" w:hAnsi="Tahoma" w:cs="Tahoma"/>
                <w:sz w:val="20"/>
              </w:rPr>
              <w:t>01.2027</w:t>
            </w:r>
          </w:p>
        </w:tc>
        <w:tc>
          <w:tcPr>
            <w:tcW w:w="1210" w:type="dxa"/>
          </w:tcPr>
          <w:p w14:paraId="1EC2EC34" w14:textId="1664DC71" w:rsidR="00567392" w:rsidRPr="00A553ED" w:rsidRDefault="00567392" w:rsidP="003161AA">
            <w:pPr>
              <w:pStyle w:val="TableParagraph"/>
              <w:spacing w:before="1"/>
              <w:ind w:right="101"/>
              <w:jc w:val="center"/>
              <w:rPr>
                <w:rFonts w:ascii="Tahoma" w:hAnsi="Tahoma" w:cs="Tahoma"/>
                <w:sz w:val="20"/>
              </w:rPr>
            </w:pPr>
            <w:r w:rsidRPr="00A553ED">
              <w:rPr>
                <w:rFonts w:ascii="Tahoma" w:hAnsi="Tahoma" w:cs="Tahoma"/>
                <w:sz w:val="20"/>
              </w:rPr>
              <w:t>48</w:t>
            </w:r>
          </w:p>
        </w:tc>
        <w:tc>
          <w:tcPr>
            <w:tcW w:w="1210" w:type="dxa"/>
          </w:tcPr>
          <w:p w14:paraId="36EC3B0B" w14:textId="77777777" w:rsidR="00567392" w:rsidRPr="00A553ED" w:rsidRDefault="00567392" w:rsidP="003161AA">
            <w:pPr>
              <w:pStyle w:val="TableParagraph"/>
              <w:spacing w:before="1"/>
              <w:ind w:right="101"/>
              <w:jc w:val="center"/>
              <w:rPr>
                <w:rFonts w:ascii="Tahoma" w:hAnsi="Tahoma" w:cs="Tahoma"/>
                <w:sz w:val="20"/>
              </w:rPr>
            </w:pPr>
            <w:r w:rsidRPr="00A553ED">
              <w:rPr>
                <w:rFonts w:ascii="Tahoma" w:hAnsi="Tahoma" w:cs="Tahoma"/>
                <w:sz w:val="20"/>
              </w:rPr>
              <w:t>24</w:t>
            </w:r>
          </w:p>
        </w:tc>
        <w:tc>
          <w:tcPr>
            <w:tcW w:w="1212" w:type="dxa"/>
          </w:tcPr>
          <w:p w14:paraId="1FA1D8A9" w14:textId="42807871" w:rsidR="00567392" w:rsidRPr="00A553ED" w:rsidRDefault="00567392" w:rsidP="003161AA">
            <w:pPr>
              <w:pStyle w:val="TableParagraph"/>
              <w:spacing w:before="1"/>
              <w:ind w:right="99"/>
              <w:jc w:val="center"/>
              <w:rPr>
                <w:rFonts w:ascii="Tahoma" w:hAnsi="Tahoma" w:cs="Tahoma"/>
                <w:sz w:val="20"/>
              </w:rPr>
            </w:pPr>
            <w:r w:rsidRPr="00A553ED">
              <w:rPr>
                <w:rFonts w:ascii="Tahoma" w:hAnsi="Tahoma" w:cs="Tahoma"/>
                <w:sz w:val="20"/>
              </w:rPr>
              <w:t>18</w:t>
            </w:r>
          </w:p>
        </w:tc>
        <w:tc>
          <w:tcPr>
            <w:tcW w:w="1210" w:type="dxa"/>
          </w:tcPr>
          <w:p w14:paraId="1F017FB2" w14:textId="77777777" w:rsidR="00567392" w:rsidRPr="00A553ED" w:rsidRDefault="00567392" w:rsidP="003161AA">
            <w:pPr>
              <w:pStyle w:val="TableParagraph"/>
              <w:spacing w:before="1"/>
              <w:ind w:right="99"/>
              <w:jc w:val="center"/>
              <w:rPr>
                <w:rFonts w:ascii="Tahoma" w:hAnsi="Tahoma" w:cs="Tahoma"/>
                <w:sz w:val="20"/>
              </w:rPr>
            </w:pPr>
            <w:r w:rsidRPr="00A553ED">
              <w:rPr>
                <w:rFonts w:ascii="Tahoma" w:hAnsi="Tahoma" w:cs="Tahoma"/>
                <w:sz w:val="20"/>
              </w:rPr>
              <w:t>6</w:t>
            </w:r>
          </w:p>
        </w:tc>
        <w:tc>
          <w:tcPr>
            <w:tcW w:w="1210" w:type="dxa"/>
          </w:tcPr>
          <w:p w14:paraId="178CA144" w14:textId="36164AA7"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18</w:t>
            </w:r>
          </w:p>
        </w:tc>
        <w:tc>
          <w:tcPr>
            <w:tcW w:w="1212" w:type="dxa"/>
          </w:tcPr>
          <w:p w14:paraId="091359C4" w14:textId="457A306F" w:rsidR="00567392" w:rsidRPr="00A553ED" w:rsidRDefault="003161AA" w:rsidP="003161AA">
            <w:pPr>
              <w:pStyle w:val="TableParagraph"/>
              <w:spacing w:line="256" w:lineRule="exact"/>
              <w:ind w:left="103"/>
              <w:jc w:val="center"/>
              <w:rPr>
                <w:rFonts w:ascii="Tahoma" w:hAnsi="Tahoma" w:cs="Tahoma"/>
                <w:sz w:val="20"/>
                <w:szCs w:val="20"/>
              </w:rPr>
            </w:pPr>
            <w:r w:rsidRPr="00A553ED">
              <w:rPr>
                <w:rFonts w:ascii="Tahoma" w:hAnsi="Tahoma" w:cs="Tahoma"/>
                <w:sz w:val="20"/>
                <w:szCs w:val="20"/>
              </w:rPr>
              <w:t>6</w:t>
            </w:r>
          </w:p>
        </w:tc>
      </w:tr>
      <w:bookmarkEnd w:id="4"/>
      <w:tr w:rsidR="003161AA" w:rsidRPr="00A553ED" w14:paraId="1A56FBAD" w14:textId="77777777" w:rsidTr="00673F29">
        <w:trPr>
          <w:trHeight w:val="275"/>
        </w:trPr>
        <w:tc>
          <w:tcPr>
            <w:tcW w:w="1210" w:type="dxa"/>
          </w:tcPr>
          <w:p w14:paraId="64684703" w14:textId="7EC1D17D" w:rsidR="003161AA" w:rsidRPr="00A553ED" w:rsidRDefault="003161AA" w:rsidP="003161AA">
            <w:pPr>
              <w:pStyle w:val="TableParagraph"/>
              <w:spacing w:before="1"/>
              <w:ind w:left="105"/>
              <w:rPr>
                <w:rFonts w:ascii="Tahoma" w:hAnsi="Tahoma" w:cs="Tahoma"/>
                <w:sz w:val="20"/>
                <w:szCs w:val="20"/>
              </w:rPr>
            </w:pPr>
            <w:r w:rsidRPr="00A553ED">
              <w:rPr>
                <w:sz w:val="20"/>
                <w:szCs w:val="20"/>
              </w:rPr>
              <w:t>01.2027</w:t>
            </w:r>
          </w:p>
        </w:tc>
        <w:tc>
          <w:tcPr>
            <w:tcW w:w="1210" w:type="dxa"/>
          </w:tcPr>
          <w:p w14:paraId="0F79395A" w14:textId="0EE765D2"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88</w:t>
            </w:r>
          </w:p>
        </w:tc>
        <w:tc>
          <w:tcPr>
            <w:tcW w:w="1210" w:type="dxa"/>
          </w:tcPr>
          <w:p w14:paraId="3899DD74" w14:textId="5E39EADA"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20</w:t>
            </w:r>
          </w:p>
        </w:tc>
        <w:tc>
          <w:tcPr>
            <w:tcW w:w="1212" w:type="dxa"/>
          </w:tcPr>
          <w:p w14:paraId="01D187FB" w14:textId="6EF3848F"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33</w:t>
            </w:r>
          </w:p>
        </w:tc>
        <w:tc>
          <w:tcPr>
            <w:tcW w:w="1210" w:type="dxa"/>
          </w:tcPr>
          <w:p w14:paraId="5E5A5DAE" w14:textId="0F315A36"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5</w:t>
            </w:r>
          </w:p>
        </w:tc>
        <w:tc>
          <w:tcPr>
            <w:tcW w:w="1210" w:type="dxa"/>
          </w:tcPr>
          <w:p w14:paraId="4BC8D094" w14:textId="735E919F" w:rsidR="003161AA" w:rsidRPr="00A553ED" w:rsidRDefault="003161AA" w:rsidP="003161AA">
            <w:pPr>
              <w:pStyle w:val="TableParagraph"/>
              <w:spacing w:line="256" w:lineRule="exact"/>
              <w:ind w:left="103"/>
              <w:jc w:val="center"/>
              <w:rPr>
                <w:sz w:val="20"/>
                <w:szCs w:val="20"/>
              </w:rPr>
            </w:pPr>
            <w:r w:rsidRPr="00A553ED">
              <w:rPr>
                <w:sz w:val="20"/>
                <w:szCs w:val="20"/>
              </w:rPr>
              <w:t>33</w:t>
            </w:r>
          </w:p>
        </w:tc>
        <w:tc>
          <w:tcPr>
            <w:tcW w:w="1212" w:type="dxa"/>
          </w:tcPr>
          <w:p w14:paraId="71F68B9D" w14:textId="0E056FF5" w:rsidR="003161AA" w:rsidRPr="00A553ED" w:rsidRDefault="003161AA" w:rsidP="003161AA">
            <w:pPr>
              <w:pStyle w:val="TableParagraph"/>
              <w:spacing w:line="256" w:lineRule="exact"/>
              <w:ind w:left="103"/>
              <w:jc w:val="center"/>
              <w:rPr>
                <w:sz w:val="20"/>
                <w:szCs w:val="20"/>
              </w:rPr>
            </w:pPr>
            <w:r w:rsidRPr="00A553ED">
              <w:rPr>
                <w:sz w:val="20"/>
                <w:szCs w:val="20"/>
              </w:rPr>
              <w:t>5</w:t>
            </w:r>
          </w:p>
        </w:tc>
      </w:tr>
      <w:tr w:rsidR="003161AA" w:rsidRPr="00A553ED" w14:paraId="26463349" w14:textId="77777777" w:rsidTr="00673F29">
        <w:trPr>
          <w:trHeight w:val="275"/>
        </w:trPr>
        <w:tc>
          <w:tcPr>
            <w:tcW w:w="1210" w:type="dxa"/>
          </w:tcPr>
          <w:p w14:paraId="7448743E" w14:textId="3A098836" w:rsidR="003161AA" w:rsidRPr="00A553ED" w:rsidRDefault="003161AA" w:rsidP="003161AA">
            <w:pPr>
              <w:pStyle w:val="TableParagraph"/>
              <w:spacing w:before="1"/>
              <w:ind w:left="105"/>
              <w:rPr>
                <w:rFonts w:ascii="Tahoma" w:hAnsi="Tahoma" w:cs="Tahoma"/>
                <w:sz w:val="20"/>
                <w:szCs w:val="20"/>
              </w:rPr>
            </w:pPr>
            <w:r w:rsidRPr="00A553ED">
              <w:rPr>
                <w:sz w:val="20"/>
                <w:szCs w:val="20"/>
              </w:rPr>
              <w:t>02.2027</w:t>
            </w:r>
          </w:p>
        </w:tc>
        <w:tc>
          <w:tcPr>
            <w:tcW w:w="1210" w:type="dxa"/>
          </w:tcPr>
          <w:p w14:paraId="1AA06AD5" w14:textId="01A4D2C3"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160</w:t>
            </w:r>
          </w:p>
        </w:tc>
        <w:tc>
          <w:tcPr>
            <w:tcW w:w="1210" w:type="dxa"/>
          </w:tcPr>
          <w:p w14:paraId="172F2E0B" w14:textId="2B3644A1"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32</w:t>
            </w:r>
          </w:p>
        </w:tc>
        <w:tc>
          <w:tcPr>
            <w:tcW w:w="1212" w:type="dxa"/>
          </w:tcPr>
          <w:p w14:paraId="08062C79" w14:textId="5BF39A65"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60</w:t>
            </w:r>
          </w:p>
        </w:tc>
        <w:tc>
          <w:tcPr>
            <w:tcW w:w="1210" w:type="dxa"/>
          </w:tcPr>
          <w:p w14:paraId="6FE4D494" w14:textId="2B770C17"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8</w:t>
            </w:r>
          </w:p>
        </w:tc>
        <w:tc>
          <w:tcPr>
            <w:tcW w:w="1210" w:type="dxa"/>
          </w:tcPr>
          <w:p w14:paraId="38BC1B91" w14:textId="1117A606" w:rsidR="003161AA" w:rsidRPr="00A553ED" w:rsidRDefault="003161AA" w:rsidP="003161AA">
            <w:pPr>
              <w:pStyle w:val="TableParagraph"/>
              <w:spacing w:line="256" w:lineRule="exact"/>
              <w:ind w:left="103"/>
              <w:jc w:val="center"/>
              <w:rPr>
                <w:sz w:val="20"/>
                <w:szCs w:val="20"/>
              </w:rPr>
            </w:pPr>
            <w:r w:rsidRPr="00A553ED">
              <w:rPr>
                <w:sz w:val="20"/>
                <w:szCs w:val="20"/>
              </w:rPr>
              <w:t>60</w:t>
            </w:r>
          </w:p>
        </w:tc>
        <w:tc>
          <w:tcPr>
            <w:tcW w:w="1212" w:type="dxa"/>
          </w:tcPr>
          <w:p w14:paraId="237A4F70" w14:textId="5348FB96" w:rsidR="003161AA" w:rsidRPr="00A553ED" w:rsidRDefault="003161AA" w:rsidP="003161AA">
            <w:pPr>
              <w:pStyle w:val="TableParagraph"/>
              <w:spacing w:line="256" w:lineRule="exact"/>
              <w:ind w:left="103"/>
              <w:jc w:val="center"/>
              <w:rPr>
                <w:sz w:val="20"/>
                <w:szCs w:val="20"/>
              </w:rPr>
            </w:pPr>
            <w:r w:rsidRPr="00A553ED">
              <w:rPr>
                <w:sz w:val="20"/>
                <w:szCs w:val="20"/>
              </w:rPr>
              <w:t>8</w:t>
            </w:r>
          </w:p>
        </w:tc>
      </w:tr>
      <w:tr w:rsidR="003161AA" w:rsidRPr="00A553ED" w14:paraId="121BCACC" w14:textId="77777777" w:rsidTr="00673F29">
        <w:trPr>
          <w:trHeight w:val="275"/>
        </w:trPr>
        <w:tc>
          <w:tcPr>
            <w:tcW w:w="1210" w:type="dxa"/>
          </w:tcPr>
          <w:p w14:paraId="556E17FE" w14:textId="1F04FEF5" w:rsidR="003161AA" w:rsidRPr="00A553ED" w:rsidRDefault="003161AA" w:rsidP="003161AA">
            <w:pPr>
              <w:pStyle w:val="TableParagraph"/>
              <w:spacing w:before="1"/>
              <w:ind w:left="105"/>
              <w:rPr>
                <w:rFonts w:ascii="Tahoma" w:hAnsi="Tahoma" w:cs="Tahoma"/>
                <w:sz w:val="20"/>
                <w:szCs w:val="20"/>
              </w:rPr>
            </w:pPr>
            <w:r w:rsidRPr="00A553ED">
              <w:rPr>
                <w:sz w:val="20"/>
                <w:szCs w:val="20"/>
              </w:rPr>
              <w:t>03.2027</w:t>
            </w:r>
          </w:p>
        </w:tc>
        <w:tc>
          <w:tcPr>
            <w:tcW w:w="1210" w:type="dxa"/>
          </w:tcPr>
          <w:p w14:paraId="7B9B4E40" w14:textId="31E8874E"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176</w:t>
            </w:r>
          </w:p>
        </w:tc>
        <w:tc>
          <w:tcPr>
            <w:tcW w:w="1210" w:type="dxa"/>
          </w:tcPr>
          <w:p w14:paraId="1015EB6F" w14:textId="409B7EB2"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36</w:t>
            </w:r>
          </w:p>
        </w:tc>
        <w:tc>
          <w:tcPr>
            <w:tcW w:w="1212" w:type="dxa"/>
          </w:tcPr>
          <w:p w14:paraId="33F5B04E" w14:textId="285857D2"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66</w:t>
            </w:r>
          </w:p>
        </w:tc>
        <w:tc>
          <w:tcPr>
            <w:tcW w:w="1210" w:type="dxa"/>
          </w:tcPr>
          <w:p w14:paraId="737975E7" w14:textId="602DCF01"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9</w:t>
            </w:r>
          </w:p>
        </w:tc>
        <w:tc>
          <w:tcPr>
            <w:tcW w:w="1210" w:type="dxa"/>
          </w:tcPr>
          <w:p w14:paraId="15AD0965" w14:textId="586B50A6" w:rsidR="003161AA" w:rsidRPr="00A553ED" w:rsidRDefault="003161AA" w:rsidP="003161AA">
            <w:pPr>
              <w:pStyle w:val="TableParagraph"/>
              <w:spacing w:line="256" w:lineRule="exact"/>
              <w:ind w:left="103"/>
              <w:jc w:val="center"/>
              <w:rPr>
                <w:sz w:val="20"/>
                <w:szCs w:val="20"/>
              </w:rPr>
            </w:pPr>
            <w:r w:rsidRPr="00A553ED">
              <w:rPr>
                <w:sz w:val="20"/>
                <w:szCs w:val="20"/>
              </w:rPr>
              <w:t>66</w:t>
            </w:r>
          </w:p>
        </w:tc>
        <w:tc>
          <w:tcPr>
            <w:tcW w:w="1212" w:type="dxa"/>
          </w:tcPr>
          <w:p w14:paraId="2A4E1F84" w14:textId="2801D0BD" w:rsidR="003161AA" w:rsidRPr="00A553ED" w:rsidRDefault="003161AA" w:rsidP="003161AA">
            <w:pPr>
              <w:pStyle w:val="TableParagraph"/>
              <w:spacing w:line="256" w:lineRule="exact"/>
              <w:ind w:left="103"/>
              <w:jc w:val="center"/>
              <w:rPr>
                <w:sz w:val="20"/>
                <w:szCs w:val="20"/>
              </w:rPr>
            </w:pPr>
            <w:r w:rsidRPr="00A553ED">
              <w:rPr>
                <w:sz w:val="20"/>
                <w:szCs w:val="20"/>
              </w:rPr>
              <w:t>9</w:t>
            </w:r>
          </w:p>
        </w:tc>
      </w:tr>
      <w:tr w:rsidR="003161AA" w:rsidRPr="00A553ED" w14:paraId="74625FD3" w14:textId="77777777" w:rsidTr="00673F29">
        <w:trPr>
          <w:trHeight w:val="275"/>
        </w:trPr>
        <w:tc>
          <w:tcPr>
            <w:tcW w:w="1210" w:type="dxa"/>
          </w:tcPr>
          <w:p w14:paraId="512F4A7B" w14:textId="5ECA2A25" w:rsidR="003161AA" w:rsidRPr="00A553ED" w:rsidRDefault="003161AA" w:rsidP="003161AA">
            <w:pPr>
              <w:pStyle w:val="TableParagraph"/>
              <w:spacing w:before="1"/>
              <w:ind w:left="105"/>
              <w:rPr>
                <w:rFonts w:ascii="Tahoma" w:hAnsi="Tahoma" w:cs="Tahoma"/>
                <w:sz w:val="20"/>
                <w:szCs w:val="20"/>
              </w:rPr>
            </w:pPr>
            <w:r w:rsidRPr="00A553ED">
              <w:rPr>
                <w:sz w:val="20"/>
                <w:szCs w:val="20"/>
              </w:rPr>
              <w:t>11.2027</w:t>
            </w:r>
          </w:p>
        </w:tc>
        <w:tc>
          <w:tcPr>
            <w:tcW w:w="1210" w:type="dxa"/>
          </w:tcPr>
          <w:p w14:paraId="1E4922CF" w14:textId="68B1B3BB"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160</w:t>
            </w:r>
          </w:p>
        </w:tc>
        <w:tc>
          <w:tcPr>
            <w:tcW w:w="1210" w:type="dxa"/>
          </w:tcPr>
          <w:p w14:paraId="76C915AB" w14:textId="0448FB4F"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40</w:t>
            </w:r>
          </w:p>
        </w:tc>
        <w:tc>
          <w:tcPr>
            <w:tcW w:w="1212" w:type="dxa"/>
          </w:tcPr>
          <w:p w14:paraId="1B514359" w14:textId="7EDDA82A"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60</w:t>
            </w:r>
          </w:p>
        </w:tc>
        <w:tc>
          <w:tcPr>
            <w:tcW w:w="1210" w:type="dxa"/>
          </w:tcPr>
          <w:p w14:paraId="17917B7C" w14:textId="18894261"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10</w:t>
            </w:r>
          </w:p>
        </w:tc>
        <w:tc>
          <w:tcPr>
            <w:tcW w:w="1210" w:type="dxa"/>
          </w:tcPr>
          <w:p w14:paraId="433B08D5" w14:textId="64C44519" w:rsidR="003161AA" w:rsidRPr="00A553ED" w:rsidRDefault="003161AA" w:rsidP="003161AA">
            <w:pPr>
              <w:pStyle w:val="TableParagraph"/>
              <w:spacing w:line="256" w:lineRule="exact"/>
              <w:ind w:left="103"/>
              <w:jc w:val="center"/>
              <w:rPr>
                <w:sz w:val="20"/>
                <w:szCs w:val="20"/>
              </w:rPr>
            </w:pPr>
            <w:r w:rsidRPr="00A553ED">
              <w:rPr>
                <w:sz w:val="20"/>
                <w:szCs w:val="20"/>
              </w:rPr>
              <w:t>60</w:t>
            </w:r>
          </w:p>
        </w:tc>
        <w:tc>
          <w:tcPr>
            <w:tcW w:w="1212" w:type="dxa"/>
          </w:tcPr>
          <w:p w14:paraId="4ACEA37A" w14:textId="589BC352" w:rsidR="003161AA" w:rsidRPr="00A553ED" w:rsidRDefault="003161AA" w:rsidP="003161AA">
            <w:pPr>
              <w:pStyle w:val="TableParagraph"/>
              <w:spacing w:line="256" w:lineRule="exact"/>
              <w:ind w:left="103"/>
              <w:jc w:val="center"/>
              <w:rPr>
                <w:sz w:val="20"/>
                <w:szCs w:val="20"/>
              </w:rPr>
            </w:pPr>
            <w:r w:rsidRPr="00A553ED">
              <w:rPr>
                <w:sz w:val="20"/>
                <w:szCs w:val="20"/>
              </w:rPr>
              <w:t>10</w:t>
            </w:r>
          </w:p>
        </w:tc>
      </w:tr>
      <w:tr w:rsidR="003161AA" w:rsidRPr="00A553ED" w14:paraId="038B3611" w14:textId="77777777" w:rsidTr="00673F29">
        <w:trPr>
          <w:trHeight w:val="275"/>
        </w:trPr>
        <w:tc>
          <w:tcPr>
            <w:tcW w:w="1210" w:type="dxa"/>
          </w:tcPr>
          <w:p w14:paraId="7571901E" w14:textId="3449CFBC" w:rsidR="003161AA" w:rsidRPr="00A553ED" w:rsidRDefault="003161AA" w:rsidP="003161AA">
            <w:pPr>
              <w:pStyle w:val="TableParagraph"/>
              <w:spacing w:before="1"/>
              <w:ind w:left="105"/>
              <w:rPr>
                <w:rFonts w:ascii="Tahoma" w:hAnsi="Tahoma" w:cs="Tahoma"/>
                <w:sz w:val="20"/>
                <w:szCs w:val="20"/>
              </w:rPr>
            </w:pPr>
            <w:r w:rsidRPr="00A553ED">
              <w:rPr>
                <w:sz w:val="20"/>
                <w:szCs w:val="20"/>
              </w:rPr>
              <w:t>12.2027</w:t>
            </w:r>
          </w:p>
        </w:tc>
        <w:tc>
          <w:tcPr>
            <w:tcW w:w="1210" w:type="dxa"/>
          </w:tcPr>
          <w:p w14:paraId="20B2D1F3" w14:textId="6AA10890"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160</w:t>
            </w:r>
          </w:p>
        </w:tc>
        <w:tc>
          <w:tcPr>
            <w:tcW w:w="1210" w:type="dxa"/>
          </w:tcPr>
          <w:p w14:paraId="072D2548" w14:textId="3ED26C1B"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44</w:t>
            </w:r>
          </w:p>
        </w:tc>
        <w:tc>
          <w:tcPr>
            <w:tcW w:w="1212" w:type="dxa"/>
          </w:tcPr>
          <w:p w14:paraId="69FBF200" w14:textId="298A21F3"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60</w:t>
            </w:r>
          </w:p>
        </w:tc>
        <w:tc>
          <w:tcPr>
            <w:tcW w:w="1210" w:type="dxa"/>
          </w:tcPr>
          <w:p w14:paraId="017FE8B5" w14:textId="33452E76"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11</w:t>
            </w:r>
          </w:p>
        </w:tc>
        <w:tc>
          <w:tcPr>
            <w:tcW w:w="1210" w:type="dxa"/>
          </w:tcPr>
          <w:p w14:paraId="230F2127" w14:textId="00142DC7" w:rsidR="003161AA" w:rsidRPr="00A553ED" w:rsidRDefault="003161AA" w:rsidP="003161AA">
            <w:pPr>
              <w:pStyle w:val="TableParagraph"/>
              <w:spacing w:line="256" w:lineRule="exact"/>
              <w:ind w:left="103"/>
              <w:jc w:val="center"/>
              <w:rPr>
                <w:sz w:val="20"/>
                <w:szCs w:val="20"/>
              </w:rPr>
            </w:pPr>
            <w:r w:rsidRPr="00A553ED">
              <w:rPr>
                <w:sz w:val="20"/>
                <w:szCs w:val="20"/>
              </w:rPr>
              <w:t>60</w:t>
            </w:r>
          </w:p>
        </w:tc>
        <w:tc>
          <w:tcPr>
            <w:tcW w:w="1212" w:type="dxa"/>
          </w:tcPr>
          <w:p w14:paraId="16778DE5" w14:textId="212CD4A8" w:rsidR="003161AA" w:rsidRPr="00A553ED" w:rsidRDefault="003161AA" w:rsidP="003161AA">
            <w:pPr>
              <w:pStyle w:val="TableParagraph"/>
              <w:spacing w:line="256" w:lineRule="exact"/>
              <w:ind w:left="103"/>
              <w:jc w:val="center"/>
              <w:rPr>
                <w:sz w:val="20"/>
                <w:szCs w:val="20"/>
              </w:rPr>
            </w:pPr>
            <w:r w:rsidRPr="00A553ED">
              <w:rPr>
                <w:sz w:val="20"/>
                <w:szCs w:val="20"/>
              </w:rPr>
              <w:t>11</w:t>
            </w:r>
          </w:p>
        </w:tc>
      </w:tr>
      <w:tr w:rsidR="003161AA" w:rsidRPr="00A553ED" w14:paraId="36846AAB" w14:textId="77777777" w:rsidTr="00673F29">
        <w:trPr>
          <w:trHeight w:val="275"/>
        </w:trPr>
        <w:tc>
          <w:tcPr>
            <w:tcW w:w="1210" w:type="dxa"/>
          </w:tcPr>
          <w:p w14:paraId="733BD9EB" w14:textId="7384A877" w:rsidR="003161AA" w:rsidRPr="00A553ED" w:rsidRDefault="003161AA" w:rsidP="003161AA">
            <w:pPr>
              <w:pStyle w:val="TableParagraph"/>
              <w:spacing w:before="1"/>
              <w:ind w:left="105"/>
              <w:rPr>
                <w:rFonts w:ascii="Tahoma" w:hAnsi="Tahoma" w:cs="Tahoma"/>
                <w:sz w:val="20"/>
                <w:szCs w:val="20"/>
              </w:rPr>
            </w:pPr>
            <w:r w:rsidRPr="00A553ED">
              <w:rPr>
                <w:sz w:val="20"/>
                <w:szCs w:val="20"/>
              </w:rPr>
              <w:t>01.2028</w:t>
            </w:r>
          </w:p>
        </w:tc>
        <w:tc>
          <w:tcPr>
            <w:tcW w:w="1210" w:type="dxa"/>
          </w:tcPr>
          <w:p w14:paraId="5A2405E7" w14:textId="4FE6EEB3"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48</w:t>
            </w:r>
          </w:p>
        </w:tc>
        <w:tc>
          <w:tcPr>
            <w:tcW w:w="1210" w:type="dxa"/>
          </w:tcPr>
          <w:p w14:paraId="330360BC" w14:textId="69601CF2" w:rsidR="003161AA" w:rsidRPr="00A553ED" w:rsidRDefault="003161AA" w:rsidP="003161AA">
            <w:pPr>
              <w:pStyle w:val="TableParagraph"/>
              <w:spacing w:before="1"/>
              <w:ind w:right="101"/>
              <w:jc w:val="center"/>
              <w:rPr>
                <w:rFonts w:ascii="Tahoma" w:hAnsi="Tahoma" w:cs="Tahoma"/>
                <w:sz w:val="20"/>
                <w:szCs w:val="20"/>
              </w:rPr>
            </w:pPr>
            <w:r w:rsidRPr="00A553ED">
              <w:rPr>
                <w:sz w:val="20"/>
                <w:szCs w:val="20"/>
              </w:rPr>
              <w:t>24</w:t>
            </w:r>
          </w:p>
        </w:tc>
        <w:tc>
          <w:tcPr>
            <w:tcW w:w="1212" w:type="dxa"/>
          </w:tcPr>
          <w:p w14:paraId="23A2E2C4" w14:textId="27435A8A"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18</w:t>
            </w:r>
          </w:p>
        </w:tc>
        <w:tc>
          <w:tcPr>
            <w:tcW w:w="1210" w:type="dxa"/>
          </w:tcPr>
          <w:p w14:paraId="3AE24435" w14:textId="5DF525D1" w:rsidR="003161AA" w:rsidRPr="00A553ED" w:rsidRDefault="003161AA" w:rsidP="003161AA">
            <w:pPr>
              <w:pStyle w:val="TableParagraph"/>
              <w:spacing w:before="1"/>
              <w:ind w:right="99"/>
              <w:jc w:val="center"/>
              <w:rPr>
                <w:rFonts w:ascii="Tahoma" w:hAnsi="Tahoma" w:cs="Tahoma"/>
                <w:sz w:val="20"/>
                <w:szCs w:val="20"/>
              </w:rPr>
            </w:pPr>
            <w:r w:rsidRPr="00A553ED">
              <w:rPr>
                <w:sz w:val="20"/>
                <w:szCs w:val="20"/>
              </w:rPr>
              <w:t>6</w:t>
            </w:r>
          </w:p>
        </w:tc>
        <w:tc>
          <w:tcPr>
            <w:tcW w:w="1210" w:type="dxa"/>
          </w:tcPr>
          <w:p w14:paraId="155F7847" w14:textId="20B899EB" w:rsidR="003161AA" w:rsidRPr="00A553ED" w:rsidRDefault="003161AA" w:rsidP="003161AA">
            <w:pPr>
              <w:pStyle w:val="TableParagraph"/>
              <w:spacing w:line="256" w:lineRule="exact"/>
              <w:ind w:left="103"/>
              <w:jc w:val="center"/>
              <w:rPr>
                <w:sz w:val="20"/>
                <w:szCs w:val="20"/>
              </w:rPr>
            </w:pPr>
            <w:r w:rsidRPr="00A553ED">
              <w:rPr>
                <w:sz w:val="20"/>
                <w:szCs w:val="20"/>
              </w:rPr>
              <w:t>18</w:t>
            </w:r>
          </w:p>
        </w:tc>
        <w:tc>
          <w:tcPr>
            <w:tcW w:w="1212" w:type="dxa"/>
          </w:tcPr>
          <w:p w14:paraId="0A95F92A" w14:textId="64F5A1CA" w:rsidR="003161AA" w:rsidRPr="00A553ED" w:rsidRDefault="003161AA" w:rsidP="003161AA">
            <w:pPr>
              <w:pStyle w:val="TableParagraph"/>
              <w:spacing w:line="256" w:lineRule="exact"/>
              <w:ind w:left="103"/>
              <w:jc w:val="center"/>
              <w:rPr>
                <w:sz w:val="20"/>
                <w:szCs w:val="20"/>
              </w:rPr>
            </w:pPr>
            <w:r w:rsidRPr="00A553ED">
              <w:rPr>
                <w:sz w:val="20"/>
                <w:szCs w:val="20"/>
              </w:rPr>
              <w:t>6</w:t>
            </w:r>
          </w:p>
        </w:tc>
      </w:tr>
      <w:tr w:rsidR="00673F29" w:rsidRPr="00A553ED" w14:paraId="0DC20513" w14:textId="77777777" w:rsidTr="00673F29">
        <w:trPr>
          <w:trHeight w:val="242"/>
        </w:trPr>
        <w:tc>
          <w:tcPr>
            <w:tcW w:w="1210" w:type="dxa"/>
          </w:tcPr>
          <w:p w14:paraId="06E1DCD2" w14:textId="77777777" w:rsidR="00673F29" w:rsidRPr="00A553ED" w:rsidRDefault="00673F29" w:rsidP="00673F29">
            <w:pPr>
              <w:pStyle w:val="TableParagraph"/>
              <w:spacing w:before="1" w:line="221" w:lineRule="exact"/>
              <w:ind w:left="105"/>
              <w:rPr>
                <w:rFonts w:ascii="Tahoma" w:hAnsi="Tahoma" w:cs="Tahoma"/>
                <w:b/>
                <w:sz w:val="20"/>
              </w:rPr>
            </w:pPr>
            <w:r w:rsidRPr="00A553ED">
              <w:rPr>
                <w:rFonts w:ascii="Tahoma" w:hAnsi="Tahoma" w:cs="Tahoma"/>
                <w:b/>
                <w:sz w:val="20"/>
              </w:rPr>
              <w:t>suma</w:t>
            </w:r>
          </w:p>
        </w:tc>
        <w:tc>
          <w:tcPr>
            <w:tcW w:w="1210" w:type="dxa"/>
          </w:tcPr>
          <w:p w14:paraId="21E10D6D" w14:textId="05847C25" w:rsidR="00673F29" w:rsidRPr="00A553ED" w:rsidRDefault="003161AA" w:rsidP="003161AA">
            <w:pPr>
              <w:pStyle w:val="TableParagraph"/>
              <w:spacing w:before="1" w:line="221" w:lineRule="exact"/>
              <w:ind w:right="102"/>
              <w:jc w:val="center"/>
              <w:rPr>
                <w:rFonts w:ascii="Tahoma" w:hAnsi="Tahoma" w:cs="Tahoma"/>
                <w:b/>
                <w:sz w:val="20"/>
              </w:rPr>
            </w:pPr>
            <w:r w:rsidRPr="00A553ED">
              <w:rPr>
                <w:rFonts w:ascii="Tahoma" w:hAnsi="Tahoma" w:cs="Tahoma"/>
                <w:b/>
                <w:sz w:val="20"/>
              </w:rPr>
              <w:t>1584</w:t>
            </w:r>
          </w:p>
        </w:tc>
        <w:tc>
          <w:tcPr>
            <w:tcW w:w="1210" w:type="dxa"/>
          </w:tcPr>
          <w:p w14:paraId="51CCDDB9" w14:textId="69625F1D" w:rsidR="00673F29" w:rsidRPr="00A553ED" w:rsidRDefault="003161AA" w:rsidP="003161AA">
            <w:pPr>
              <w:pStyle w:val="TableParagraph"/>
              <w:spacing w:before="1" w:line="221" w:lineRule="exact"/>
              <w:ind w:right="100"/>
              <w:jc w:val="center"/>
              <w:rPr>
                <w:rFonts w:ascii="Tahoma" w:hAnsi="Tahoma" w:cs="Tahoma"/>
                <w:b/>
                <w:sz w:val="20"/>
              </w:rPr>
            </w:pPr>
            <w:r w:rsidRPr="00A553ED">
              <w:rPr>
                <w:rFonts w:ascii="Tahoma" w:hAnsi="Tahoma" w:cs="Tahoma"/>
                <w:b/>
                <w:sz w:val="20"/>
              </w:rPr>
              <w:t>392</w:t>
            </w:r>
          </w:p>
        </w:tc>
        <w:tc>
          <w:tcPr>
            <w:tcW w:w="1212" w:type="dxa"/>
          </w:tcPr>
          <w:p w14:paraId="3B62D4DB" w14:textId="7AAECC46" w:rsidR="00673F29" w:rsidRPr="00A553ED" w:rsidRDefault="003161AA" w:rsidP="003161AA">
            <w:pPr>
              <w:pStyle w:val="TableParagraph"/>
              <w:spacing w:before="1" w:line="221" w:lineRule="exact"/>
              <w:ind w:right="98"/>
              <w:jc w:val="center"/>
              <w:rPr>
                <w:rFonts w:ascii="Tahoma" w:hAnsi="Tahoma" w:cs="Tahoma"/>
                <w:b/>
                <w:sz w:val="20"/>
              </w:rPr>
            </w:pPr>
            <w:r w:rsidRPr="00A553ED">
              <w:rPr>
                <w:rFonts w:ascii="Tahoma" w:hAnsi="Tahoma" w:cs="Tahoma"/>
                <w:b/>
                <w:sz w:val="20"/>
              </w:rPr>
              <w:t>594</w:t>
            </w:r>
          </w:p>
        </w:tc>
        <w:tc>
          <w:tcPr>
            <w:tcW w:w="1210" w:type="dxa"/>
          </w:tcPr>
          <w:p w14:paraId="598C9672" w14:textId="7F7DD6FB" w:rsidR="00673F29" w:rsidRPr="00A553ED" w:rsidRDefault="00673F29" w:rsidP="003161AA">
            <w:pPr>
              <w:pStyle w:val="TableParagraph"/>
              <w:spacing w:before="1" w:line="221" w:lineRule="exact"/>
              <w:ind w:right="100"/>
              <w:jc w:val="center"/>
              <w:rPr>
                <w:rFonts w:ascii="Tahoma" w:hAnsi="Tahoma" w:cs="Tahoma"/>
                <w:b/>
                <w:sz w:val="20"/>
              </w:rPr>
            </w:pPr>
            <w:r w:rsidRPr="00A553ED">
              <w:rPr>
                <w:rFonts w:ascii="Tahoma" w:hAnsi="Tahoma" w:cs="Tahoma"/>
                <w:b/>
                <w:sz w:val="20"/>
              </w:rPr>
              <w:t>9</w:t>
            </w:r>
            <w:r w:rsidR="003161AA" w:rsidRPr="00A553ED">
              <w:rPr>
                <w:rFonts w:ascii="Tahoma" w:hAnsi="Tahoma" w:cs="Tahoma"/>
                <w:b/>
                <w:sz w:val="20"/>
              </w:rPr>
              <w:t>8</w:t>
            </w:r>
          </w:p>
        </w:tc>
        <w:tc>
          <w:tcPr>
            <w:tcW w:w="1210" w:type="dxa"/>
          </w:tcPr>
          <w:p w14:paraId="017478CC" w14:textId="5A6F0D31" w:rsidR="00673F29" w:rsidRPr="00A553ED" w:rsidRDefault="003161AA" w:rsidP="003161AA">
            <w:pPr>
              <w:pStyle w:val="TableParagraph"/>
              <w:spacing w:before="1" w:line="221" w:lineRule="exact"/>
              <w:ind w:left="715"/>
              <w:jc w:val="center"/>
              <w:rPr>
                <w:rFonts w:ascii="Tahoma" w:hAnsi="Tahoma" w:cs="Tahoma"/>
                <w:b/>
                <w:sz w:val="20"/>
              </w:rPr>
            </w:pPr>
            <w:r w:rsidRPr="00A553ED">
              <w:rPr>
                <w:b/>
              </w:rPr>
              <w:t>594</w:t>
            </w:r>
          </w:p>
        </w:tc>
        <w:tc>
          <w:tcPr>
            <w:tcW w:w="1212" w:type="dxa"/>
          </w:tcPr>
          <w:p w14:paraId="6C4AD45E" w14:textId="36374CB6" w:rsidR="00673F29" w:rsidRPr="00A553ED" w:rsidRDefault="003161AA" w:rsidP="003161AA">
            <w:pPr>
              <w:pStyle w:val="TableParagraph"/>
              <w:spacing w:before="1" w:line="221" w:lineRule="exact"/>
              <w:ind w:right="101"/>
              <w:jc w:val="center"/>
              <w:rPr>
                <w:rFonts w:ascii="Tahoma" w:hAnsi="Tahoma" w:cs="Tahoma"/>
                <w:b/>
                <w:sz w:val="20"/>
              </w:rPr>
            </w:pPr>
            <w:r w:rsidRPr="00A553ED">
              <w:rPr>
                <w:b/>
              </w:rPr>
              <w:t>98</w:t>
            </w:r>
          </w:p>
        </w:tc>
      </w:tr>
      <w:tr w:rsidR="00673F29" w:rsidRPr="003161AA" w14:paraId="1A849F18" w14:textId="77777777" w:rsidTr="00673F29">
        <w:trPr>
          <w:trHeight w:val="242"/>
        </w:trPr>
        <w:tc>
          <w:tcPr>
            <w:tcW w:w="1210" w:type="dxa"/>
          </w:tcPr>
          <w:p w14:paraId="674970B5" w14:textId="77777777" w:rsidR="00673F29" w:rsidRPr="00A553ED" w:rsidRDefault="00673F29" w:rsidP="00673F29">
            <w:pPr>
              <w:pStyle w:val="TableParagraph"/>
              <w:spacing w:before="1" w:line="221" w:lineRule="exact"/>
              <w:ind w:left="105"/>
              <w:rPr>
                <w:rFonts w:ascii="Tahoma" w:hAnsi="Tahoma" w:cs="Tahoma"/>
                <w:b/>
                <w:sz w:val="20"/>
              </w:rPr>
            </w:pPr>
            <w:r w:rsidRPr="00A553ED">
              <w:rPr>
                <w:rFonts w:ascii="Tahoma" w:hAnsi="Tahoma" w:cs="Tahoma"/>
                <w:b/>
                <w:sz w:val="20"/>
              </w:rPr>
              <w:t>razem</w:t>
            </w:r>
          </w:p>
        </w:tc>
        <w:tc>
          <w:tcPr>
            <w:tcW w:w="2420" w:type="dxa"/>
            <w:gridSpan w:val="2"/>
          </w:tcPr>
          <w:p w14:paraId="0775C28C" w14:textId="0B3E2E98" w:rsidR="00673F29" w:rsidRPr="00A553ED" w:rsidRDefault="00673F29" w:rsidP="00673F29">
            <w:pPr>
              <w:pStyle w:val="TableParagraph"/>
              <w:spacing w:before="1" w:line="221" w:lineRule="exact"/>
              <w:ind w:left="931" w:right="928"/>
              <w:jc w:val="center"/>
              <w:rPr>
                <w:rFonts w:ascii="Tahoma" w:hAnsi="Tahoma" w:cs="Tahoma"/>
                <w:b/>
                <w:sz w:val="20"/>
              </w:rPr>
            </w:pPr>
            <w:r w:rsidRPr="00A553ED">
              <w:rPr>
                <w:rFonts w:ascii="Tahoma" w:hAnsi="Tahoma" w:cs="Tahoma"/>
                <w:b/>
                <w:sz w:val="20"/>
              </w:rPr>
              <w:t>1</w:t>
            </w:r>
            <w:r w:rsidR="003161AA" w:rsidRPr="00A553ED">
              <w:rPr>
                <w:rFonts w:ascii="Tahoma" w:hAnsi="Tahoma" w:cs="Tahoma"/>
                <w:b/>
                <w:sz w:val="20"/>
              </w:rPr>
              <w:t>976</w:t>
            </w:r>
          </w:p>
        </w:tc>
        <w:tc>
          <w:tcPr>
            <w:tcW w:w="2422" w:type="dxa"/>
            <w:gridSpan w:val="2"/>
          </w:tcPr>
          <w:p w14:paraId="4BB532D3" w14:textId="1B7F668D" w:rsidR="00673F29" w:rsidRPr="00A553ED" w:rsidRDefault="003161AA" w:rsidP="00673F29">
            <w:pPr>
              <w:pStyle w:val="TableParagraph"/>
              <w:spacing w:before="1" w:line="221" w:lineRule="exact"/>
              <w:ind w:left="994" w:right="989"/>
              <w:jc w:val="center"/>
              <w:rPr>
                <w:rFonts w:ascii="Tahoma" w:hAnsi="Tahoma" w:cs="Tahoma"/>
                <w:b/>
                <w:sz w:val="20"/>
              </w:rPr>
            </w:pPr>
            <w:r w:rsidRPr="00A553ED">
              <w:rPr>
                <w:rFonts w:ascii="Tahoma" w:hAnsi="Tahoma" w:cs="Tahoma"/>
                <w:b/>
                <w:sz w:val="20"/>
              </w:rPr>
              <w:t>692</w:t>
            </w:r>
          </w:p>
        </w:tc>
        <w:tc>
          <w:tcPr>
            <w:tcW w:w="2422" w:type="dxa"/>
            <w:gridSpan w:val="2"/>
          </w:tcPr>
          <w:p w14:paraId="016BAAD0" w14:textId="01129535" w:rsidR="00673F29" w:rsidRPr="00A553ED" w:rsidRDefault="003161AA" w:rsidP="00673F29">
            <w:pPr>
              <w:pStyle w:val="TableParagraph"/>
              <w:spacing w:before="1" w:line="221" w:lineRule="exact"/>
              <w:ind w:left="992" w:right="992"/>
              <w:jc w:val="center"/>
              <w:rPr>
                <w:rFonts w:ascii="Tahoma" w:hAnsi="Tahoma" w:cs="Tahoma"/>
                <w:b/>
                <w:sz w:val="20"/>
              </w:rPr>
            </w:pPr>
            <w:r w:rsidRPr="00A553ED">
              <w:rPr>
                <w:rFonts w:ascii="Tahoma" w:hAnsi="Tahoma" w:cs="Tahoma"/>
                <w:b/>
                <w:sz w:val="20"/>
              </w:rPr>
              <w:t>692</w:t>
            </w:r>
          </w:p>
        </w:tc>
      </w:tr>
    </w:tbl>
    <w:p w14:paraId="6CD811AA" w14:textId="77777777" w:rsidR="00673F29" w:rsidRPr="001A0D87" w:rsidRDefault="00673F29" w:rsidP="00673F29">
      <w:pPr>
        <w:spacing w:line="221" w:lineRule="exact"/>
        <w:jc w:val="center"/>
        <w:rPr>
          <w:rFonts w:ascii="Tahoma" w:hAnsi="Tahoma" w:cs="Tahoma"/>
          <w:sz w:val="20"/>
        </w:rPr>
        <w:sectPr w:rsidR="00673F29" w:rsidRPr="001A0D87" w:rsidSect="00673F29">
          <w:type w:val="continuous"/>
          <w:pgSz w:w="11910" w:h="16840"/>
          <w:pgMar w:top="1418" w:right="1021" w:bottom="1418" w:left="1021" w:header="0" w:footer="287" w:gutter="0"/>
          <w:cols w:space="708"/>
        </w:sectPr>
      </w:pPr>
    </w:p>
    <w:p w14:paraId="1F3BF1A2" w14:textId="77777777" w:rsidR="00673F29" w:rsidRPr="001A0D87" w:rsidRDefault="00673F29">
      <w:pPr>
        <w:spacing w:line="218" w:lineRule="exact"/>
        <w:rPr>
          <w:rFonts w:ascii="Tahoma" w:hAnsi="Tahoma" w:cs="Tahoma"/>
          <w:sz w:val="18"/>
        </w:rPr>
        <w:sectPr w:rsidR="00673F29" w:rsidRPr="001A0D87" w:rsidSect="000B6BCD">
          <w:type w:val="continuous"/>
          <w:pgSz w:w="11910" w:h="16840"/>
          <w:pgMar w:top="1418" w:right="1021" w:bottom="1418" w:left="1021" w:header="708" w:footer="708" w:gutter="0"/>
          <w:cols w:num="2" w:space="708" w:equalWidth="0">
            <w:col w:w="4543" w:space="54"/>
            <w:col w:w="5271"/>
          </w:cols>
        </w:sectPr>
      </w:pPr>
    </w:p>
    <w:p w14:paraId="03CD2242" w14:textId="64604D42" w:rsidR="002B317D" w:rsidRPr="001A0D87" w:rsidRDefault="00567612">
      <w:pPr>
        <w:pStyle w:val="Nagwek2"/>
        <w:spacing w:before="75"/>
        <w:ind w:left="611"/>
        <w:rPr>
          <w:rFonts w:ascii="Tahoma" w:hAnsi="Tahoma" w:cs="Tahoma"/>
        </w:rPr>
      </w:pPr>
      <w:r w:rsidRPr="00B5638E">
        <w:rPr>
          <w:rFonts w:ascii="Tahoma" w:hAnsi="Tahoma" w:cs="Tahoma"/>
        </w:rPr>
        <w:lastRenderedPageBreak/>
        <w:t xml:space="preserve">Numer sprawy </w:t>
      </w:r>
      <w:r w:rsidR="0023545F" w:rsidRPr="00B5638E">
        <w:rPr>
          <w:rFonts w:ascii="Tahoma" w:hAnsi="Tahoma" w:cs="Tahoma"/>
        </w:rPr>
        <w:t>1</w:t>
      </w:r>
      <w:r w:rsidR="00AD25FA">
        <w:rPr>
          <w:rFonts w:ascii="Tahoma" w:hAnsi="Tahoma" w:cs="Tahoma"/>
        </w:rPr>
        <w:t>48</w:t>
      </w:r>
      <w:r w:rsidR="0023545F" w:rsidRPr="00B5638E">
        <w:rPr>
          <w:rFonts w:ascii="Tahoma" w:hAnsi="Tahoma" w:cs="Tahoma"/>
        </w:rPr>
        <w:t>/US/ZP/U/202</w:t>
      </w:r>
      <w:r w:rsidR="00AD25FA">
        <w:rPr>
          <w:rFonts w:ascii="Tahoma" w:hAnsi="Tahoma" w:cs="Tahoma"/>
        </w:rPr>
        <w:t>5</w:t>
      </w:r>
    </w:p>
    <w:p w14:paraId="6FA7E742" w14:textId="77777777" w:rsidR="002B317D" w:rsidRPr="001A0D87" w:rsidRDefault="002B317D">
      <w:pPr>
        <w:pStyle w:val="Tekstpodstawowy"/>
        <w:spacing w:before="9"/>
        <w:rPr>
          <w:rFonts w:ascii="Tahoma" w:hAnsi="Tahoma" w:cs="Tahoma"/>
          <w:b/>
          <w:sz w:val="19"/>
        </w:rPr>
      </w:pPr>
    </w:p>
    <w:p w14:paraId="175FD267" w14:textId="77777777" w:rsidR="002B317D" w:rsidRPr="001A0D87" w:rsidRDefault="00567612">
      <w:pPr>
        <w:ind w:right="410"/>
        <w:jc w:val="right"/>
        <w:rPr>
          <w:rFonts w:ascii="Tahoma" w:hAnsi="Tahoma" w:cs="Tahoma"/>
          <w:b/>
          <w:sz w:val="20"/>
        </w:rPr>
      </w:pPr>
      <w:r w:rsidRPr="001A0D87">
        <w:rPr>
          <w:rFonts w:ascii="Tahoma" w:hAnsi="Tahoma" w:cs="Tahoma"/>
          <w:b/>
          <w:sz w:val="20"/>
        </w:rPr>
        <w:t>Załącznik nr</w:t>
      </w:r>
      <w:r w:rsidRPr="001A0D87">
        <w:rPr>
          <w:rFonts w:ascii="Tahoma" w:hAnsi="Tahoma" w:cs="Tahoma"/>
          <w:b/>
          <w:spacing w:val="-8"/>
          <w:sz w:val="20"/>
        </w:rPr>
        <w:t xml:space="preserve"> </w:t>
      </w:r>
      <w:r w:rsidRPr="001A0D87">
        <w:rPr>
          <w:rFonts w:ascii="Tahoma" w:hAnsi="Tahoma" w:cs="Tahoma"/>
          <w:b/>
          <w:sz w:val="20"/>
        </w:rPr>
        <w:t>1c</w:t>
      </w:r>
    </w:p>
    <w:p w14:paraId="521783F9" w14:textId="77777777" w:rsidR="002B317D" w:rsidRPr="00062549" w:rsidRDefault="00567612">
      <w:pPr>
        <w:spacing w:before="59"/>
        <w:ind w:right="404"/>
        <w:jc w:val="right"/>
        <w:rPr>
          <w:rFonts w:ascii="Tahoma" w:hAnsi="Tahoma" w:cs="Tahoma"/>
          <w:sz w:val="18"/>
        </w:rPr>
      </w:pPr>
      <w:r w:rsidRPr="00062549">
        <w:rPr>
          <w:rFonts w:ascii="Tahoma" w:hAnsi="Tahoma" w:cs="Tahoma"/>
          <w:sz w:val="18"/>
        </w:rPr>
        <w:t>do SWZ/umowy/formularza</w:t>
      </w:r>
      <w:r w:rsidRPr="00062549">
        <w:rPr>
          <w:rFonts w:ascii="Tahoma" w:hAnsi="Tahoma" w:cs="Tahoma"/>
          <w:spacing w:val="-7"/>
          <w:sz w:val="18"/>
        </w:rPr>
        <w:t xml:space="preserve"> </w:t>
      </w:r>
      <w:r w:rsidRPr="00062549">
        <w:rPr>
          <w:rFonts w:ascii="Tahoma" w:hAnsi="Tahoma" w:cs="Tahoma"/>
          <w:sz w:val="18"/>
        </w:rPr>
        <w:t>oferty</w:t>
      </w:r>
    </w:p>
    <w:p w14:paraId="6B2EB707" w14:textId="77777777" w:rsidR="002B317D" w:rsidRPr="001A0D87" w:rsidRDefault="002B317D">
      <w:pPr>
        <w:pStyle w:val="Tekstpodstawowy"/>
        <w:rPr>
          <w:rFonts w:ascii="Tahoma" w:hAnsi="Tahoma" w:cs="Tahoma"/>
          <w:b/>
          <w:sz w:val="19"/>
        </w:rPr>
      </w:pPr>
    </w:p>
    <w:p w14:paraId="7A3083FF" w14:textId="77777777" w:rsidR="002B317D" w:rsidRPr="001A0D87" w:rsidRDefault="00567612">
      <w:pPr>
        <w:pStyle w:val="Nagwek2"/>
        <w:ind w:left="615" w:right="415"/>
        <w:jc w:val="center"/>
        <w:rPr>
          <w:rFonts w:ascii="Tahoma" w:hAnsi="Tahoma" w:cs="Tahoma"/>
        </w:rPr>
      </w:pPr>
      <w:r w:rsidRPr="001A0D87">
        <w:rPr>
          <w:rFonts w:ascii="Tahoma" w:hAnsi="Tahoma" w:cs="Tahoma"/>
        </w:rPr>
        <w:t>PLAN HIGIENY KUCHENEK ODDZIAŁOWYCH</w:t>
      </w:r>
    </w:p>
    <w:p w14:paraId="3244C29A" w14:textId="77777777" w:rsidR="002B317D" w:rsidRPr="001A0D87" w:rsidRDefault="002B317D">
      <w:pPr>
        <w:pStyle w:val="Tekstpodstawowy"/>
        <w:spacing w:before="1"/>
        <w:rPr>
          <w:rFonts w:ascii="Tahoma" w:hAnsi="Tahoma" w:cs="Tahoma"/>
          <w:b/>
        </w:rPr>
      </w:pPr>
    </w:p>
    <w:tbl>
      <w:tblPr>
        <w:tblStyle w:val="TableNormal"/>
        <w:tblW w:w="1002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268"/>
        <w:gridCol w:w="2976"/>
        <w:gridCol w:w="3084"/>
      </w:tblGrid>
      <w:tr w:rsidR="002B317D" w:rsidRPr="001A0D87" w14:paraId="48BFFB14" w14:textId="77777777" w:rsidTr="00B34FFC">
        <w:trPr>
          <w:trHeight w:val="239"/>
        </w:trPr>
        <w:tc>
          <w:tcPr>
            <w:tcW w:w="1701" w:type="dxa"/>
            <w:vMerge w:val="restart"/>
          </w:tcPr>
          <w:p w14:paraId="12EA5641" w14:textId="77777777" w:rsidR="002B317D" w:rsidRPr="001A0D87" w:rsidRDefault="00567612" w:rsidP="00B34FFC">
            <w:pPr>
              <w:pStyle w:val="TableParagraph"/>
              <w:spacing w:before="5" w:line="242" w:lineRule="exact"/>
              <w:ind w:left="142"/>
              <w:rPr>
                <w:rFonts w:ascii="Tahoma" w:hAnsi="Tahoma" w:cs="Tahoma"/>
                <w:b/>
                <w:sz w:val="20"/>
              </w:rPr>
            </w:pPr>
            <w:r w:rsidRPr="001A0D87">
              <w:rPr>
                <w:rFonts w:ascii="Tahoma" w:hAnsi="Tahoma" w:cs="Tahoma"/>
                <w:b/>
                <w:sz w:val="20"/>
              </w:rPr>
              <w:t xml:space="preserve">STREFA </w:t>
            </w:r>
            <w:r w:rsidRPr="001A0D87">
              <w:rPr>
                <w:rFonts w:ascii="Tahoma" w:hAnsi="Tahoma" w:cs="Tahoma"/>
                <w:b/>
                <w:w w:val="95"/>
                <w:sz w:val="20"/>
              </w:rPr>
              <w:t>ZAGROŻENIA</w:t>
            </w:r>
          </w:p>
        </w:tc>
        <w:tc>
          <w:tcPr>
            <w:tcW w:w="5244" w:type="dxa"/>
            <w:gridSpan w:val="2"/>
          </w:tcPr>
          <w:p w14:paraId="42FBB9F4" w14:textId="77777777" w:rsidR="002B317D" w:rsidRPr="001A0D87" w:rsidRDefault="00567612">
            <w:pPr>
              <w:pStyle w:val="TableParagraph"/>
              <w:spacing w:line="220" w:lineRule="exact"/>
              <w:ind w:left="1589"/>
              <w:rPr>
                <w:rFonts w:ascii="Tahoma" w:hAnsi="Tahoma" w:cs="Tahoma"/>
                <w:b/>
                <w:sz w:val="20"/>
              </w:rPr>
            </w:pPr>
            <w:r w:rsidRPr="001A0D87">
              <w:rPr>
                <w:rFonts w:ascii="Tahoma" w:hAnsi="Tahoma" w:cs="Tahoma"/>
                <w:b/>
                <w:sz w:val="20"/>
              </w:rPr>
              <w:t>ZAKRES CZYNNOŚCI</w:t>
            </w:r>
          </w:p>
        </w:tc>
        <w:tc>
          <w:tcPr>
            <w:tcW w:w="3084" w:type="dxa"/>
            <w:vMerge w:val="restart"/>
          </w:tcPr>
          <w:p w14:paraId="4E19A446" w14:textId="77777777" w:rsidR="002B317D" w:rsidRPr="001A0D87" w:rsidRDefault="00567612">
            <w:pPr>
              <w:pStyle w:val="TableParagraph"/>
              <w:spacing w:line="240" w:lineRule="exact"/>
              <w:ind w:left="824"/>
              <w:rPr>
                <w:rFonts w:ascii="Tahoma" w:hAnsi="Tahoma" w:cs="Tahoma"/>
                <w:b/>
                <w:sz w:val="20"/>
              </w:rPr>
            </w:pPr>
            <w:r w:rsidRPr="001A0D87">
              <w:rPr>
                <w:rFonts w:ascii="Tahoma" w:hAnsi="Tahoma" w:cs="Tahoma"/>
                <w:b/>
                <w:sz w:val="20"/>
              </w:rPr>
              <w:t>DEZYNFEKCJA</w:t>
            </w:r>
          </w:p>
        </w:tc>
      </w:tr>
      <w:tr w:rsidR="002B317D" w:rsidRPr="001A0D87" w14:paraId="41FE9525" w14:textId="77777777" w:rsidTr="00B34FFC">
        <w:trPr>
          <w:trHeight w:val="242"/>
        </w:trPr>
        <w:tc>
          <w:tcPr>
            <w:tcW w:w="1701" w:type="dxa"/>
            <w:vMerge/>
            <w:tcBorders>
              <w:top w:val="nil"/>
            </w:tcBorders>
          </w:tcPr>
          <w:p w14:paraId="08100C74" w14:textId="77777777" w:rsidR="002B317D" w:rsidRPr="001A0D87" w:rsidRDefault="002B317D" w:rsidP="00B34FFC">
            <w:pPr>
              <w:ind w:left="142"/>
              <w:rPr>
                <w:rFonts w:ascii="Tahoma" w:hAnsi="Tahoma" w:cs="Tahoma"/>
                <w:sz w:val="2"/>
                <w:szCs w:val="2"/>
              </w:rPr>
            </w:pPr>
          </w:p>
        </w:tc>
        <w:tc>
          <w:tcPr>
            <w:tcW w:w="2268" w:type="dxa"/>
          </w:tcPr>
          <w:p w14:paraId="6ABA7DFA" w14:textId="77777777" w:rsidR="002B317D" w:rsidRPr="001A0D87" w:rsidRDefault="00567612">
            <w:pPr>
              <w:pStyle w:val="TableParagraph"/>
              <w:spacing w:before="1" w:line="221" w:lineRule="exact"/>
              <w:ind w:left="576"/>
              <w:rPr>
                <w:rFonts w:ascii="Tahoma" w:hAnsi="Tahoma" w:cs="Tahoma"/>
                <w:b/>
                <w:sz w:val="20"/>
              </w:rPr>
            </w:pPr>
            <w:r w:rsidRPr="001A0D87">
              <w:rPr>
                <w:rFonts w:ascii="Tahoma" w:hAnsi="Tahoma" w:cs="Tahoma"/>
                <w:b/>
                <w:sz w:val="20"/>
              </w:rPr>
              <w:t>CZYNNOŚĆ</w:t>
            </w:r>
          </w:p>
        </w:tc>
        <w:tc>
          <w:tcPr>
            <w:tcW w:w="2976" w:type="dxa"/>
          </w:tcPr>
          <w:p w14:paraId="0F7FD6BC" w14:textId="77777777" w:rsidR="002B317D" w:rsidRPr="001A0D87" w:rsidRDefault="00567612">
            <w:pPr>
              <w:pStyle w:val="TableParagraph"/>
              <w:spacing w:before="1" w:line="221" w:lineRule="exact"/>
              <w:ind w:left="617"/>
              <w:rPr>
                <w:rFonts w:ascii="Tahoma" w:hAnsi="Tahoma" w:cs="Tahoma"/>
                <w:b/>
                <w:sz w:val="20"/>
              </w:rPr>
            </w:pPr>
            <w:r w:rsidRPr="001A0D87">
              <w:rPr>
                <w:rFonts w:ascii="Tahoma" w:hAnsi="Tahoma" w:cs="Tahoma"/>
                <w:b/>
                <w:sz w:val="20"/>
              </w:rPr>
              <w:t>CZĘSTOTLIWOSĆ</w:t>
            </w:r>
          </w:p>
        </w:tc>
        <w:tc>
          <w:tcPr>
            <w:tcW w:w="3084" w:type="dxa"/>
            <w:vMerge/>
            <w:tcBorders>
              <w:top w:val="nil"/>
            </w:tcBorders>
          </w:tcPr>
          <w:p w14:paraId="365DA7E4" w14:textId="77777777" w:rsidR="002B317D" w:rsidRPr="001A0D87" w:rsidRDefault="002B317D">
            <w:pPr>
              <w:rPr>
                <w:rFonts w:ascii="Tahoma" w:hAnsi="Tahoma" w:cs="Tahoma"/>
                <w:sz w:val="2"/>
                <w:szCs w:val="2"/>
              </w:rPr>
            </w:pPr>
          </w:p>
        </w:tc>
      </w:tr>
      <w:tr w:rsidR="002B317D" w:rsidRPr="001A0D87" w14:paraId="61926944" w14:textId="77777777" w:rsidTr="00B34FFC">
        <w:trPr>
          <w:trHeight w:val="724"/>
        </w:trPr>
        <w:tc>
          <w:tcPr>
            <w:tcW w:w="1701" w:type="dxa"/>
            <w:vMerge w:val="restart"/>
          </w:tcPr>
          <w:p w14:paraId="5EAC7293" w14:textId="77777777" w:rsidR="002B317D" w:rsidRPr="001A0D87" w:rsidRDefault="00567612" w:rsidP="00B34FFC">
            <w:pPr>
              <w:pStyle w:val="TableParagraph"/>
              <w:spacing w:before="1"/>
              <w:ind w:left="142" w:right="941"/>
              <w:jc w:val="center"/>
              <w:rPr>
                <w:rFonts w:ascii="Tahoma" w:hAnsi="Tahoma" w:cs="Tahoma"/>
                <w:b/>
                <w:sz w:val="20"/>
              </w:rPr>
            </w:pPr>
            <w:r w:rsidRPr="001A0D87">
              <w:rPr>
                <w:rFonts w:ascii="Tahoma" w:hAnsi="Tahoma" w:cs="Tahoma"/>
                <w:b/>
                <w:sz w:val="20"/>
              </w:rPr>
              <w:t>II</w:t>
            </w:r>
          </w:p>
        </w:tc>
        <w:tc>
          <w:tcPr>
            <w:tcW w:w="2268" w:type="dxa"/>
          </w:tcPr>
          <w:p w14:paraId="18B44BD8" w14:textId="77777777" w:rsidR="002B317D" w:rsidRPr="001A0D87" w:rsidRDefault="00567612">
            <w:pPr>
              <w:pStyle w:val="TableParagraph"/>
              <w:tabs>
                <w:tab w:val="left" w:pos="1356"/>
              </w:tabs>
              <w:spacing w:before="1"/>
              <w:ind w:left="108" w:right="98"/>
              <w:rPr>
                <w:rFonts w:ascii="Tahoma" w:hAnsi="Tahoma" w:cs="Tahoma"/>
                <w:sz w:val="20"/>
              </w:rPr>
            </w:pPr>
            <w:r w:rsidRPr="001A0D87">
              <w:rPr>
                <w:rFonts w:ascii="Tahoma" w:hAnsi="Tahoma" w:cs="Tahoma"/>
                <w:sz w:val="20"/>
              </w:rPr>
              <w:t>wynoszenie</w:t>
            </w:r>
            <w:r w:rsidRPr="001A0D87">
              <w:rPr>
                <w:rFonts w:ascii="Tahoma" w:hAnsi="Tahoma" w:cs="Tahoma"/>
                <w:sz w:val="20"/>
              </w:rPr>
              <w:tab/>
            </w:r>
            <w:r w:rsidRPr="001A0D87">
              <w:rPr>
                <w:rFonts w:ascii="Tahoma" w:hAnsi="Tahoma" w:cs="Tahoma"/>
                <w:spacing w:val="-3"/>
                <w:sz w:val="20"/>
              </w:rPr>
              <w:t xml:space="preserve">odpadów </w:t>
            </w:r>
            <w:r w:rsidRPr="001A0D87">
              <w:rPr>
                <w:rFonts w:ascii="Tahoma" w:hAnsi="Tahoma" w:cs="Tahoma"/>
                <w:sz w:val="20"/>
              </w:rPr>
              <w:t>komunalnych i</w:t>
            </w:r>
            <w:r w:rsidRPr="001A0D87">
              <w:rPr>
                <w:rFonts w:ascii="Tahoma" w:hAnsi="Tahoma" w:cs="Tahoma"/>
                <w:spacing w:val="13"/>
                <w:sz w:val="20"/>
              </w:rPr>
              <w:t xml:space="preserve"> </w:t>
            </w:r>
            <w:r w:rsidRPr="001A0D87">
              <w:rPr>
                <w:rFonts w:ascii="Tahoma" w:hAnsi="Tahoma" w:cs="Tahoma"/>
                <w:spacing w:val="-3"/>
                <w:sz w:val="20"/>
              </w:rPr>
              <w:t>mycie</w:t>
            </w:r>
          </w:p>
          <w:p w14:paraId="57CE5A29" w14:textId="77777777" w:rsidR="002B317D" w:rsidRPr="001A0D87" w:rsidRDefault="00567612">
            <w:pPr>
              <w:pStyle w:val="TableParagraph"/>
              <w:spacing w:line="220" w:lineRule="exact"/>
              <w:ind w:left="108"/>
              <w:rPr>
                <w:rFonts w:ascii="Tahoma" w:hAnsi="Tahoma" w:cs="Tahoma"/>
                <w:sz w:val="20"/>
              </w:rPr>
            </w:pPr>
            <w:r w:rsidRPr="001A0D87">
              <w:rPr>
                <w:rFonts w:ascii="Tahoma" w:hAnsi="Tahoma" w:cs="Tahoma"/>
                <w:sz w:val="20"/>
              </w:rPr>
              <w:t>koszy</w:t>
            </w:r>
          </w:p>
        </w:tc>
        <w:tc>
          <w:tcPr>
            <w:tcW w:w="2976" w:type="dxa"/>
          </w:tcPr>
          <w:p w14:paraId="2265B5AE" w14:textId="77777777" w:rsidR="002B317D" w:rsidRPr="001A0D87" w:rsidRDefault="00567612">
            <w:pPr>
              <w:pStyle w:val="TableParagraph"/>
              <w:spacing w:before="1"/>
              <w:ind w:left="105"/>
              <w:rPr>
                <w:rFonts w:ascii="Tahoma" w:hAnsi="Tahoma" w:cs="Tahoma"/>
                <w:sz w:val="20"/>
              </w:rPr>
            </w:pPr>
            <w:r w:rsidRPr="001A0D87">
              <w:rPr>
                <w:rFonts w:ascii="Tahoma" w:hAnsi="Tahoma" w:cs="Tahoma"/>
                <w:sz w:val="20"/>
              </w:rPr>
              <w:t>raz dziennie</w:t>
            </w:r>
          </w:p>
        </w:tc>
        <w:tc>
          <w:tcPr>
            <w:tcW w:w="3084" w:type="dxa"/>
          </w:tcPr>
          <w:p w14:paraId="32F7A56F" w14:textId="77777777" w:rsidR="002B317D" w:rsidRPr="001A0D87" w:rsidRDefault="00567612">
            <w:pPr>
              <w:pStyle w:val="TableParagraph"/>
              <w:spacing w:before="1"/>
              <w:ind w:left="107"/>
              <w:rPr>
                <w:rFonts w:ascii="Tahoma" w:hAnsi="Tahoma" w:cs="Tahoma"/>
                <w:sz w:val="20"/>
              </w:rPr>
            </w:pPr>
            <w:r w:rsidRPr="001A0D87">
              <w:rPr>
                <w:rFonts w:ascii="Tahoma" w:hAnsi="Tahoma" w:cs="Tahoma"/>
                <w:sz w:val="20"/>
              </w:rPr>
              <w:t>raz dziennie</w:t>
            </w:r>
          </w:p>
        </w:tc>
      </w:tr>
      <w:tr w:rsidR="002B317D" w:rsidRPr="001A0D87" w14:paraId="5A6CC950" w14:textId="77777777" w:rsidTr="00B34FFC">
        <w:trPr>
          <w:trHeight w:val="724"/>
        </w:trPr>
        <w:tc>
          <w:tcPr>
            <w:tcW w:w="1701" w:type="dxa"/>
            <w:vMerge/>
            <w:tcBorders>
              <w:top w:val="nil"/>
            </w:tcBorders>
          </w:tcPr>
          <w:p w14:paraId="48DD3CA8" w14:textId="77777777" w:rsidR="002B317D" w:rsidRPr="001A0D87" w:rsidRDefault="002B317D" w:rsidP="00B34FFC">
            <w:pPr>
              <w:ind w:left="142"/>
              <w:rPr>
                <w:rFonts w:ascii="Tahoma" w:hAnsi="Tahoma" w:cs="Tahoma"/>
                <w:sz w:val="2"/>
                <w:szCs w:val="2"/>
              </w:rPr>
            </w:pPr>
          </w:p>
        </w:tc>
        <w:tc>
          <w:tcPr>
            <w:tcW w:w="2268" w:type="dxa"/>
          </w:tcPr>
          <w:p w14:paraId="6A6CC289" w14:textId="77777777" w:rsidR="002B317D" w:rsidRPr="001A0D87" w:rsidRDefault="00567612">
            <w:pPr>
              <w:pStyle w:val="TableParagraph"/>
              <w:tabs>
                <w:tab w:val="left" w:pos="2112"/>
              </w:tabs>
              <w:spacing w:before="1"/>
              <w:ind w:left="108" w:right="97"/>
              <w:rPr>
                <w:rFonts w:ascii="Tahoma" w:hAnsi="Tahoma" w:cs="Tahoma"/>
                <w:sz w:val="20"/>
              </w:rPr>
            </w:pPr>
            <w:r w:rsidRPr="001A0D87">
              <w:rPr>
                <w:rFonts w:ascii="Tahoma" w:hAnsi="Tahoma" w:cs="Tahoma"/>
                <w:sz w:val="20"/>
              </w:rPr>
              <w:t>wynoszenie odpadów pokonsumpcyjnych</w:t>
            </w:r>
            <w:r w:rsidRPr="001A0D87">
              <w:rPr>
                <w:rFonts w:ascii="Tahoma" w:hAnsi="Tahoma" w:cs="Tahoma"/>
                <w:sz w:val="20"/>
              </w:rPr>
              <w:tab/>
            </w:r>
            <w:r w:rsidRPr="001A0D87">
              <w:rPr>
                <w:rFonts w:ascii="Tahoma" w:hAnsi="Tahoma" w:cs="Tahoma"/>
                <w:spacing w:val="-17"/>
                <w:sz w:val="20"/>
              </w:rPr>
              <w:t>i</w:t>
            </w:r>
          </w:p>
          <w:p w14:paraId="696FE2E0" w14:textId="77777777" w:rsidR="002B317D" w:rsidRPr="001A0D87" w:rsidRDefault="00567612">
            <w:pPr>
              <w:pStyle w:val="TableParagraph"/>
              <w:spacing w:line="220" w:lineRule="exact"/>
              <w:ind w:left="108"/>
              <w:rPr>
                <w:rFonts w:ascii="Tahoma" w:hAnsi="Tahoma" w:cs="Tahoma"/>
                <w:sz w:val="20"/>
              </w:rPr>
            </w:pPr>
            <w:r w:rsidRPr="001A0D87">
              <w:rPr>
                <w:rFonts w:ascii="Tahoma" w:hAnsi="Tahoma" w:cs="Tahoma"/>
                <w:sz w:val="20"/>
              </w:rPr>
              <w:t>mycie koszy</w:t>
            </w:r>
          </w:p>
        </w:tc>
        <w:tc>
          <w:tcPr>
            <w:tcW w:w="2976" w:type="dxa"/>
          </w:tcPr>
          <w:p w14:paraId="045F94CE" w14:textId="77777777" w:rsidR="002B317D" w:rsidRPr="001A0D87" w:rsidRDefault="00567612">
            <w:pPr>
              <w:pStyle w:val="TableParagraph"/>
              <w:spacing w:before="1"/>
              <w:ind w:left="105"/>
              <w:rPr>
                <w:rFonts w:ascii="Tahoma" w:hAnsi="Tahoma" w:cs="Tahoma"/>
                <w:sz w:val="20"/>
              </w:rPr>
            </w:pPr>
            <w:r w:rsidRPr="001A0D87">
              <w:rPr>
                <w:rFonts w:ascii="Tahoma" w:hAnsi="Tahoma" w:cs="Tahoma"/>
                <w:sz w:val="20"/>
              </w:rPr>
              <w:t>po każdym posiłku</w:t>
            </w:r>
          </w:p>
        </w:tc>
        <w:tc>
          <w:tcPr>
            <w:tcW w:w="3084" w:type="dxa"/>
          </w:tcPr>
          <w:p w14:paraId="61DC45C0" w14:textId="77777777" w:rsidR="002B317D" w:rsidRPr="001A0D87" w:rsidRDefault="00567612">
            <w:pPr>
              <w:pStyle w:val="TableParagraph"/>
              <w:spacing w:before="1"/>
              <w:ind w:left="108"/>
              <w:rPr>
                <w:rFonts w:ascii="Tahoma" w:hAnsi="Tahoma" w:cs="Tahoma"/>
                <w:sz w:val="20"/>
              </w:rPr>
            </w:pPr>
            <w:r w:rsidRPr="001A0D87">
              <w:rPr>
                <w:rFonts w:ascii="Tahoma" w:hAnsi="Tahoma" w:cs="Tahoma"/>
                <w:sz w:val="20"/>
              </w:rPr>
              <w:t>po każdym posiłku</w:t>
            </w:r>
          </w:p>
        </w:tc>
      </w:tr>
      <w:tr w:rsidR="002B317D" w:rsidRPr="001A0D87" w14:paraId="172453AB" w14:textId="77777777" w:rsidTr="00B34FFC">
        <w:trPr>
          <w:trHeight w:val="241"/>
        </w:trPr>
        <w:tc>
          <w:tcPr>
            <w:tcW w:w="1701" w:type="dxa"/>
            <w:vMerge/>
            <w:tcBorders>
              <w:top w:val="nil"/>
            </w:tcBorders>
          </w:tcPr>
          <w:p w14:paraId="1A73F7DA" w14:textId="77777777" w:rsidR="002B317D" w:rsidRPr="001A0D87" w:rsidRDefault="002B317D" w:rsidP="00B34FFC">
            <w:pPr>
              <w:ind w:left="142"/>
              <w:rPr>
                <w:rFonts w:ascii="Tahoma" w:hAnsi="Tahoma" w:cs="Tahoma"/>
                <w:sz w:val="2"/>
                <w:szCs w:val="2"/>
              </w:rPr>
            </w:pPr>
          </w:p>
        </w:tc>
        <w:tc>
          <w:tcPr>
            <w:tcW w:w="2268" w:type="dxa"/>
          </w:tcPr>
          <w:p w14:paraId="6DF82E59" w14:textId="77777777" w:rsidR="002B317D" w:rsidRPr="001A0D87" w:rsidRDefault="00567612">
            <w:pPr>
              <w:pStyle w:val="TableParagraph"/>
              <w:spacing w:before="1" w:line="221" w:lineRule="exact"/>
              <w:ind w:left="108"/>
              <w:rPr>
                <w:rFonts w:ascii="Tahoma" w:hAnsi="Tahoma" w:cs="Tahoma"/>
                <w:sz w:val="20"/>
              </w:rPr>
            </w:pPr>
            <w:r w:rsidRPr="001A0D87">
              <w:rPr>
                <w:rFonts w:ascii="Tahoma" w:hAnsi="Tahoma" w:cs="Tahoma"/>
                <w:sz w:val="20"/>
              </w:rPr>
              <w:t>mycie parapetów</w:t>
            </w:r>
          </w:p>
        </w:tc>
        <w:tc>
          <w:tcPr>
            <w:tcW w:w="2976" w:type="dxa"/>
          </w:tcPr>
          <w:p w14:paraId="65170976" w14:textId="77777777" w:rsidR="002B317D" w:rsidRPr="001A0D87" w:rsidRDefault="00567612">
            <w:pPr>
              <w:pStyle w:val="TableParagraph"/>
              <w:spacing w:before="1" w:line="221" w:lineRule="exact"/>
              <w:ind w:left="106"/>
              <w:rPr>
                <w:rFonts w:ascii="Tahoma" w:hAnsi="Tahoma" w:cs="Tahoma"/>
                <w:sz w:val="20"/>
              </w:rPr>
            </w:pPr>
            <w:r w:rsidRPr="001A0D87">
              <w:rPr>
                <w:rFonts w:ascii="Tahoma" w:hAnsi="Tahoma" w:cs="Tahoma"/>
                <w:sz w:val="20"/>
              </w:rPr>
              <w:t>raz dziennie</w:t>
            </w:r>
          </w:p>
        </w:tc>
        <w:tc>
          <w:tcPr>
            <w:tcW w:w="3084" w:type="dxa"/>
          </w:tcPr>
          <w:p w14:paraId="3FD2DAE5" w14:textId="77777777" w:rsidR="002B317D" w:rsidRPr="001A0D87" w:rsidRDefault="00567612">
            <w:pPr>
              <w:pStyle w:val="TableParagraph"/>
              <w:spacing w:before="1" w:line="221" w:lineRule="exact"/>
              <w:ind w:left="108"/>
              <w:rPr>
                <w:rFonts w:ascii="Tahoma" w:hAnsi="Tahoma" w:cs="Tahoma"/>
                <w:sz w:val="20"/>
              </w:rPr>
            </w:pPr>
            <w:r w:rsidRPr="001A0D87">
              <w:rPr>
                <w:rFonts w:ascii="Tahoma" w:hAnsi="Tahoma" w:cs="Tahoma"/>
                <w:sz w:val="20"/>
              </w:rPr>
              <w:t>raz na tydzień</w:t>
            </w:r>
          </w:p>
        </w:tc>
      </w:tr>
      <w:tr w:rsidR="002B317D" w:rsidRPr="001A0D87" w14:paraId="67D94A1B" w14:textId="77777777" w:rsidTr="00B34FFC">
        <w:trPr>
          <w:trHeight w:val="239"/>
        </w:trPr>
        <w:tc>
          <w:tcPr>
            <w:tcW w:w="1701" w:type="dxa"/>
            <w:vMerge/>
            <w:tcBorders>
              <w:top w:val="nil"/>
            </w:tcBorders>
          </w:tcPr>
          <w:p w14:paraId="67AA7DBE" w14:textId="77777777" w:rsidR="002B317D" w:rsidRPr="001A0D87" w:rsidRDefault="002B317D" w:rsidP="00B34FFC">
            <w:pPr>
              <w:ind w:left="142"/>
              <w:rPr>
                <w:rFonts w:ascii="Tahoma" w:hAnsi="Tahoma" w:cs="Tahoma"/>
                <w:sz w:val="2"/>
                <w:szCs w:val="2"/>
              </w:rPr>
            </w:pPr>
          </w:p>
        </w:tc>
        <w:tc>
          <w:tcPr>
            <w:tcW w:w="2268" w:type="dxa"/>
          </w:tcPr>
          <w:p w14:paraId="12A6CBD3" w14:textId="77777777" w:rsidR="002B317D" w:rsidRPr="001A0D87" w:rsidRDefault="00567612">
            <w:pPr>
              <w:pStyle w:val="TableParagraph"/>
              <w:spacing w:line="220" w:lineRule="exact"/>
              <w:ind w:left="108"/>
              <w:rPr>
                <w:rFonts w:ascii="Tahoma" w:hAnsi="Tahoma" w:cs="Tahoma"/>
                <w:sz w:val="20"/>
              </w:rPr>
            </w:pPr>
            <w:r w:rsidRPr="001A0D87">
              <w:rPr>
                <w:rFonts w:ascii="Tahoma" w:hAnsi="Tahoma" w:cs="Tahoma"/>
                <w:sz w:val="20"/>
              </w:rPr>
              <w:t>mycie grzejników</w:t>
            </w:r>
          </w:p>
        </w:tc>
        <w:tc>
          <w:tcPr>
            <w:tcW w:w="2976" w:type="dxa"/>
          </w:tcPr>
          <w:p w14:paraId="23E6236A" w14:textId="77777777" w:rsidR="002B317D" w:rsidRPr="001A0D87" w:rsidRDefault="00567612">
            <w:pPr>
              <w:pStyle w:val="TableParagraph"/>
              <w:spacing w:line="220" w:lineRule="exact"/>
              <w:ind w:left="105"/>
              <w:rPr>
                <w:rFonts w:ascii="Tahoma" w:hAnsi="Tahoma" w:cs="Tahoma"/>
                <w:sz w:val="20"/>
              </w:rPr>
            </w:pPr>
            <w:r w:rsidRPr="001A0D87">
              <w:rPr>
                <w:rFonts w:ascii="Tahoma" w:hAnsi="Tahoma" w:cs="Tahoma"/>
                <w:sz w:val="20"/>
              </w:rPr>
              <w:t>raz na tydzień</w:t>
            </w:r>
          </w:p>
        </w:tc>
        <w:tc>
          <w:tcPr>
            <w:tcW w:w="3084" w:type="dxa"/>
          </w:tcPr>
          <w:p w14:paraId="4EE9511B" w14:textId="77777777" w:rsidR="002B317D" w:rsidRPr="001A0D87" w:rsidRDefault="00567612">
            <w:pPr>
              <w:pStyle w:val="TableParagraph"/>
              <w:spacing w:line="220" w:lineRule="exact"/>
              <w:ind w:left="108"/>
              <w:rPr>
                <w:rFonts w:ascii="Tahoma" w:hAnsi="Tahoma" w:cs="Tahoma"/>
                <w:sz w:val="20"/>
              </w:rPr>
            </w:pPr>
            <w:r w:rsidRPr="001A0D87">
              <w:rPr>
                <w:rFonts w:ascii="Tahoma" w:hAnsi="Tahoma" w:cs="Tahoma"/>
                <w:sz w:val="20"/>
              </w:rPr>
              <w:t>raz na tydzień</w:t>
            </w:r>
          </w:p>
        </w:tc>
      </w:tr>
      <w:tr w:rsidR="002B317D" w:rsidRPr="001A0D87" w14:paraId="2F89955A" w14:textId="77777777" w:rsidTr="00B34FFC">
        <w:trPr>
          <w:trHeight w:val="484"/>
        </w:trPr>
        <w:tc>
          <w:tcPr>
            <w:tcW w:w="1701" w:type="dxa"/>
            <w:vMerge/>
            <w:tcBorders>
              <w:top w:val="nil"/>
            </w:tcBorders>
          </w:tcPr>
          <w:p w14:paraId="15FCCAB9" w14:textId="77777777" w:rsidR="002B317D" w:rsidRPr="001A0D87" w:rsidRDefault="002B317D" w:rsidP="00B34FFC">
            <w:pPr>
              <w:ind w:left="142"/>
              <w:rPr>
                <w:rFonts w:ascii="Tahoma" w:hAnsi="Tahoma" w:cs="Tahoma"/>
                <w:sz w:val="2"/>
                <w:szCs w:val="2"/>
              </w:rPr>
            </w:pPr>
          </w:p>
        </w:tc>
        <w:tc>
          <w:tcPr>
            <w:tcW w:w="2268" w:type="dxa"/>
          </w:tcPr>
          <w:p w14:paraId="1DF9D7AD" w14:textId="77777777" w:rsidR="002B317D" w:rsidRPr="001A0D87" w:rsidRDefault="00567612">
            <w:pPr>
              <w:pStyle w:val="TableParagraph"/>
              <w:spacing w:before="1"/>
              <w:ind w:left="108"/>
              <w:rPr>
                <w:rFonts w:ascii="Tahoma" w:hAnsi="Tahoma" w:cs="Tahoma"/>
                <w:sz w:val="20"/>
              </w:rPr>
            </w:pPr>
            <w:r w:rsidRPr="001A0D87">
              <w:rPr>
                <w:rFonts w:ascii="Tahoma" w:hAnsi="Tahoma" w:cs="Tahoma"/>
                <w:sz w:val="20"/>
              </w:rPr>
              <w:t>mycie drzwi, klamek</w:t>
            </w:r>
          </w:p>
        </w:tc>
        <w:tc>
          <w:tcPr>
            <w:tcW w:w="2976" w:type="dxa"/>
          </w:tcPr>
          <w:p w14:paraId="14D3D1BB" w14:textId="77777777" w:rsidR="002B317D" w:rsidRPr="001A0D87" w:rsidRDefault="00567612">
            <w:pPr>
              <w:pStyle w:val="TableParagraph"/>
              <w:spacing w:before="1" w:line="240" w:lineRule="atLeast"/>
              <w:ind w:left="105"/>
              <w:rPr>
                <w:rFonts w:ascii="Tahoma" w:hAnsi="Tahoma" w:cs="Tahoma"/>
                <w:sz w:val="20"/>
              </w:rPr>
            </w:pPr>
            <w:r w:rsidRPr="001A0D87">
              <w:rPr>
                <w:rFonts w:ascii="Tahoma" w:hAnsi="Tahoma" w:cs="Tahoma"/>
                <w:sz w:val="20"/>
              </w:rPr>
              <w:t>raz na tydzień bądź w razie potrzeby częściej</w:t>
            </w:r>
          </w:p>
        </w:tc>
        <w:tc>
          <w:tcPr>
            <w:tcW w:w="3084" w:type="dxa"/>
          </w:tcPr>
          <w:p w14:paraId="1D21AA28" w14:textId="77777777" w:rsidR="002B317D" w:rsidRPr="001A0D87" w:rsidRDefault="00567612">
            <w:pPr>
              <w:pStyle w:val="TableParagraph"/>
              <w:spacing w:before="1" w:line="240" w:lineRule="atLeast"/>
              <w:ind w:left="108"/>
              <w:rPr>
                <w:rFonts w:ascii="Tahoma" w:hAnsi="Tahoma" w:cs="Tahoma"/>
                <w:sz w:val="20"/>
              </w:rPr>
            </w:pPr>
            <w:r w:rsidRPr="001A0D87">
              <w:rPr>
                <w:rFonts w:ascii="Tahoma" w:hAnsi="Tahoma" w:cs="Tahoma"/>
                <w:sz w:val="20"/>
              </w:rPr>
              <w:t>raz na tydzień bądź w razie potrzeby częściej</w:t>
            </w:r>
          </w:p>
        </w:tc>
      </w:tr>
      <w:tr w:rsidR="002B317D" w:rsidRPr="001A0D87" w14:paraId="05EF0019" w14:textId="77777777" w:rsidTr="00B34FFC">
        <w:trPr>
          <w:trHeight w:val="481"/>
        </w:trPr>
        <w:tc>
          <w:tcPr>
            <w:tcW w:w="1701" w:type="dxa"/>
            <w:vMerge/>
            <w:tcBorders>
              <w:top w:val="nil"/>
            </w:tcBorders>
          </w:tcPr>
          <w:p w14:paraId="4C3368D9" w14:textId="77777777" w:rsidR="002B317D" w:rsidRPr="001A0D87" w:rsidRDefault="002B317D" w:rsidP="00B34FFC">
            <w:pPr>
              <w:ind w:left="142"/>
              <w:rPr>
                <w:rFonts w:ascii="Tahoma" w:hAnsi="Tahoma" w:cs="Tahoma"/>
                <w:sz w:val="2"/>
                <w:szCs w:val="2"/>
              </w:rPr>
            </w:pPr>
          </w:p>
        </w:tc>
        <w:tc>
          <w:tcPr>
            <w:tcW w:w="2268" w:type="dxa"/>
          </w:tcPr>
          <w:p w14:paraId="6B4A2DC9" w14:textId="77777777" w:rsidR="002B317D" w:rsidRPr="001A0D87" w:rsidRDefault="00567612">
            <w:pPr>
              <w:pStyle w:val="TableParagraph"/>
              <w:tabs>
                <w:tab w:val="left" w:pos="977"/>
                <w:tab w:val="left" w:pos="1941"/>
              </w:tabs>
              <w:spacing w:before="9" w:line="240" w:lineRule="exact"/>
              <w:ind w:left="108" w:right="100"/>
              <w:rPr>
                <w:rFonts w:ascii="Tahoma" w:hAnsi="Tahoma" w:cs="Tahoma"/>
                <w:sz w:val="20"/>
              </w:rPr>
            </w:pPr>
            <w:r w:rsidRPr="001A0D87">
              <w:rPr>
                <w:rFonts w:ascii="Tahoma" w:hAnsi="Tahoma" w:cs="Tahoma"/>
                <w:sz w:val="20"/>
              </w:rPr>
              <w:t>mycie</w:t>
            </w:r>
            <w:r w:rsidRPr="001A0D87">
              <w:rPr>
                <w:rFonts w:ascii="Tahoma" w:hAnsi="Tahoma" w:cs="Tahoma"/>
                <w:sz w:val="20"/>
              </w:rPr>
              <w:tab/>
              <w:t>podłóg</w:t>
            </w:r>
            <w:r w:rsidRPr="001A0D87">
              <w:rPr>
                <w:rFonts w:ascii="Tahoma" w:hAnsi="Tahoma" w:cs="Tahoma"/>
                <w:sz w:val="20"/>
              </w:rPr>
              <w:tab/>
            </w:r>
            <w:r w:rsidRPr="001A0D87">
              <w:rPr>
                <w:rFonts w:ascii="Tahoma" w:hAnsi="Tahoma" w:cs="Tahoma"/>
                <w:spacing w:val="-10"/>
                <w:sz w:val="20"/>
              </w:rPr>
              <w:t xml:space="preserve">na </w:t>
            </w:r>
            <w:r w:rsidRPr="001A0D87">
              <w:rPr>
                <w:rFonts w:ascii="Tahoma" w:hAnsi="Tahoma" w:cs="Tahoma"/>
                <w:sz w:val="20"/>
              </w:rPr>
              <w:t>mokro</w:t>
            </w:r>
          </w:p>
        </w:tc>
        <w:tc>
          <w:tcPr>
            <w:tcW w:w="2976" w:type="dxa"/>
          </w:tcPr>
          <w:p w14:paraId="17CB79DF" w14:textId="77777777" w:rsidR="002B317D" w:rsidRPr="001A0D87" w:rsidRDefault="00567612">
            <w:pPr>
              <w:pStyle w:val="TableParagraph"/>
              <w:spacing w:before="1"/>
              <w:ind w:left="105"/>
              <w:rPr>
                <w:rFonts w:ascii="Tahoma" w:hAnsi="Tahoma" w:cs="Tahoma"/>
                <w:sz w:val="20"/>
              </w:rPr>
            </w:pPr>
            <w:r w:rsidRPr="001A0D87">
              <w:rPr>
                <w:rFonts w:ascii="Tahoma" w:hAnsi="Tahoma" w:cs="Tahoma"/>
                <w:sz w:val="20"/>
              </w:rPr>
              <w:t>po każdym posiłku</w:t>
            </w:r>
          </w:p>
        </w:tc>
        <w:tc>
          <w:tcPr>
            <w:tcW w:w="3084" w:type="dxa"/>
          </w:tcPr>
          <w:p w14:paraId="740F319B" w14:textId="77777777" w:rsidR="002B317D" w:rsidRPr="001A0D87" w:rsidRDefault="00567612">
            <w:pPr>
              <w:pStyle w:val="TableParagraph"/>
              <w:spacing w:before="1"/>
              <w:ind w:left="108"/>
              <w:rPr>
                <w:rFonts w:ascii="Tahoma" w:hAnsi="Tahoma" w:cs="Tahoma"/>
                <w:sz w:val="20"/>
              </w:rPr>
            </w:pPr>
            <w:r w:rsidRPr="001A0D87">
              <w:rPr>
                <w:rFonts w:ascii="Tahoma" w:hAnsi="Tahoma" w:cs="Tahoma"/>
                <w:sz w:val="20"/>
              </w:rPr>
              <w:t>po każdym posiłku</w:t>
            </w:r>
          </w:p>
        </w:tc>
      </w:tr>
      <w:tr w:rsidR="002B317D" w:rsidRPr="001A0D87" w14:paraId="43AB1D6A" w14:textId="77777777" w:rsidTr="00B34FFC">
        <w:trPr>
          <w:trHeight w:val="235"/>
        </w:trPr>
        <w:tc>
          <w:tcPr>
            <w:tcW w:w="1701" w:type="dxa"/>
            <w:vMerge/>
            <w:tcBorders>
              <w:top w:val="nil"/>
            </w:tcBorders>
          </w:tcPr>
          <w:p w14:paraId="3CE36B11" w14:textId="77777777" w:rsidR="002B317D" w:rsidRPr="001A0D87" w:rsidRDefault="002B317D" w:rsidP="00B34FFC">
            <w:pPr>
              <w:ind w:left="142"/>
              <w:rPr>
                <w:rFonts w:ascii="Tahoma" w:hAnsi="Tahoma" w:cs="Tahoma"/>
                <w:sz w:val="2"/>
                <w:szCs w:val="2"/>
              </w:rPr>
            </w:pPr>
          </w:p>
        </w:tc>
        <w:tc>
          <w:tcPr>
            <w:tcW w:w="2268" w:type="dxa"/>
          </w:tcPr>
          <w:p w14:paraId="7B8F368D" w14:textId="77777777" w:rsidR="002B317D" w:rsidRPr="001A0D87" w:rsidRDefault="00567612">
            <w:pPr>
              <w:pStyle w:val="TableParagraph"/>
              <w:spacing w:line="215" w:lineRule="exact"/>
              <w:ind w:left="108"/>
              <w:rPr>
                <w:rFonts w:ascii="Tahoma" w:hAnsi="Tahoma" w:cs="Tahoma"/>
                <w:sz w:val="20"/>
              </w:rPr>
            </w:pPr>
            <w:r w:rsidRPr="001A0D87">
              <w:rPr>
                <w:rFonts w:ascii="Tahoma" w:hAnsi="Tahoma" w:cs="Tahoma"/>
                <w:sz w:val="20"/>
              </w:rPr>
              <w:t>mycie ścian **</w:t>
            </w:r>
          </w:p>
        </w:tc>
        <w:tc>
          <w:tcPr>
            <w:tcW w:w="2976" w:type="dxa"/>
          </w:tcPr>
          <w:p w14:paraId="402CB516" w14:textId="77777777" w:rsidR="002B317D" w:rsidRPr="001A0D87" w:rsidRDefault="00567612">
            <w:pPr>
              <w:pStyle w:val="TableParagraph"/>
              <w:spacing w:line="215" w:lineRule="exact"/>
              <w:ind w:left="105"/>
              <w:rPr>
                <w:rFonts w:ascii="Tahoma" w:hAnsi="Tahoma" w:cs="Tahoma"/>
                <w:sz w:val="20"/>
              </w:rPr>
            </w:pPr>
            <w:r w:rsidRPr="001A0D87">
              <w:rPr>
                <w:rFonts w:ascii="Tahoma" w:hAnsi="Tahoma" w:cs="Tahoma"/>
                <w:sz w:val="20"/>
              </w:rPr>
              <w:t>raz na tydzień</w:t>
            </w:r>
          </w:p>
        </w:tc>
        <w:tc>
          <w:tcPr>
            <w:tcW w:w="3084" w:type="dxa"/>
          </w:tcPr>
          <w:p w14:paraId="0E2BDC32" w14:textId="77777777" w:rsidR="002B317D" w:rsidRPr="001A0D87" w:rsidRDefault="00567612">
            <w:pPr>
              <w:pStyle w:val="TableParagraph"/>
              <w:spacing w:line="215" w:lineRule="exact"/>
              <w:ind w:left="108"/>
              <w:rPr>
                <w:rFonts w:ascii="Tahoma" w:hAnsi="Tahoma" w:cs="Tahoma"/>
                <w:sz w:val="20"/>
              </w:rPr>
            </w:pPr>
            <w:r w:rsidRPr="001A0D87">
              <w:rPr>
                <w:rFonts w:ascii="Tahoma" w:hAnsi="Tahoma" w:cs="Tahoma"/>
                <w:sz w:val="20"/>
              </w:rPr>
              <w:t>raz na tydzień</w:t>
            </w:r>
          </w:p>
        </w:tc>
      </w:tr>
      <w:tr w:rsidR="002B317D" w:rsidRPr="001A0D87" w14:paraId="1CD00D1E" w14:textId="77777777" w:rsidTr="00B34FFC">
        <w:trPr>
          <w:trHeight w:val="241"/>
        </w:trPr>
        <w:tc>
          <w:tcPr>
            <w:tcW w:w="1701" w:type="dxa"/>
            <w:vMerge/>
            <w:tcBorders>
              <w:top w:val="nil"/>
            </w:tcBorders>
          </w:tcPr>
          <w:p w14:paraId="16944EA4" w14:textId="77777777" w:rsidR="002B317D" w:rsidRPr="001A0D87" w:rsidRDefault="002B317D" w:rsidP="00B34FFC">
            <w:pPr>
              <w:ind w:left="142"/>
              <w:rPr>
                <w:rFonts w:ascii="Tahoma" w:hAnsi="Tahoma" w:cs="Tahoma"/>
                <w:sz w:val="2"/>
                <w:szCs w:val="2"/>
              </w:rPr>
            </w:pPr>
          </w:p>
        </w:tc>
        <w:tc>
          <w:tcPr>
            <w:tcW w:w="2268" w:type="dxa"/>
          </w:tcPr>
          <w:p w14:paraId="5299A8F7" w14:textId="77777777" w:rsidR="002B317D" w:rsidRPr="001A0D87" w:rsidRDefault="00567612">
            <w:pPr>
              <w:pStyle w:val="TableParagraph"/>
              <w:spacing w:before="1" w:line="221" w:lineRule="exact"/>
              <w:ind w:left="108"/>
              <w:rPr>
                <w:rFonts w:ascii="Tahoma" w:hAnsi="Tahoma" w:cs="Tahoma"/>
                <w:sz w:val="20"/>
              </w:rPr>
            </w:pPr>
            <w:r w:rsidRPr="001A0D87">
              <w:rPr>
                <w:rFonts w:ascii="Tahoma" w:hAnsi="Tahoma" w:cs="Tahoma"/>
                <w:sz w:val="20"/>
              </w:rPr>
              <w:t>mycie okien **</w:t>
            </w:r>
          </w:p>
        </w:tc>
        <w:tc>
          <w:tcPr>
            <w:tcW w:w="2976" w:type="dxa"/>
          </w:tcPr>
          <w:p w14:paraId="6BF3FF31" w14:textId="77777777" w:rsidR="002B317D" w:rsidRPr="001A0D87" w:rsidRDefault="00567612">
            <w:pPr>
              <w:pStyle w:val="TableParagraph"/>
              <w:spacing w:before="1" w:line="221" w:lineRule="exact"/>
              <w:ind w:left="106"/>
              <w:rPr>
                <w:rFonts w:ascii="Tahoma" w:hAnsi="Tahoma" w:cs="Tahoma"/>
                <w:sz w:val="20"/>
              </w:rPr>
            </w:pPr>
            <w:r w:rsidRPr="001A0D87">
              <w:rPr>
                <w:rFonts w:ascii="Tahoma" w:hAnsi="Tahoma" w:cs="Tahoma"/>
                <w:sz w:val="20"/>
              </w:rPr>
              <w:t>raz na kwartał</w:t>
            </w:r>
          </w:p>
        </w:tc>
        <w:tc>
          <w:tcPr>
            <w:tcW w:w="3084" w:type="dxa"/>
          </w:tcPr>
          <w:p w14:paraId="0A91F77C" w14:textId="77777777" w:rsidR="002B317D" w:rsidRPr="001A0D87" w:rsidRDefault="00567612">
            <w:pPr>
              <w:pStyle w:val="TableParagraph"/>
              <w:spacing w:before="1" w:line="221" w:lineRule="exact"/>
              <w:ind w:left="109"/>
              <w:rPr>
                <w:rFonts w:ascii="Tahoma" w:hAnsi="Tahoma" w:cs="Tahoma"/>
                <w:sz w:val="20"/>
              </w:rPr>
            </w:pPr>
            <w:r w:rsidRPr="001A0D87">
              <w:rPr>
                <w:rFonts w:ascii="Tahoma" w:hAnsi="Tahoma" w:cs="Tahoma"/>
                <w:sz w:val="20"/>
              </w:rPr>
              <w:t>raz na kwartał</w:t>
            </w:r>
          </w:p>
        </w:tc>
      </w:tr>
      <w:tr w:rsidR="002B317D" w:rsidRPr="001A0D87" w14:paraId="59017DF9" w14:textId="77777777" w:rsidTr="00B34FFC">
        <w:trPr>
          <w:trHeight w:val="482"/>
        </w:trPr>
        <w:tc>
          <w:tcPr>
            <w:tcW w:w="1701" w:type="dxa"/>
            <w:vMerge/>
            <w:tcBorders>
              <w:top w:val="nil"/>
            </w:tcBorders>
          </w:tcPr>
          <w:p w14:paraId="7493ECCC" w14:textId="77777777" w:rsidR="002B317D" w:rsidRPr="001A0D87" w:rsidRDefault="002B317D" w:rsidP="00B34FFC">
            <w:pPr>
              <w:ind w:left="142"/>
              <w:rPr>
                <w:rFonts w:ascii="Tahoma" w:hAnsi="Tahoma" w:cs="Tahoma"/>
                <w:sz w:val="2"/>
                <w:szCs w:val="2"/>
              </w:rPr>
            </w:pPr>
          </w:p>
        </w:tc>
        <w:tc>
          <w:tcPr>
            <w:tcW w:w="2268" w:type="dxa"/>
          </w:tcPr>
          <w:p w14:paraId="69F03116" w14:textId="77777777" w:rsidR="002B317D" w:rsidRPr="001A0D87" w:rsidRDefault="00567612">
            <w:pPr>
              <w:pStyle w:val="TableParagraph"/>
              <w:tabs>
                <w:tab w:val="left" w:pos="1611"/>
              </w:tabs>
              <w:spacing w:before="5" w:line="242" w:lineRule="exact"/>
              <w:ind w:left="108" w:right="97"/>
              <w:rPr>
                <w:rFonts w:ascii="Tahoma" w:hAnsi="Tahoma" w:cs="Tahoma"/>
                <w:sz w:val="20"/>
              </w:rPr>
            </w:pPr>
            <w:r w:rsidRPr="001A0D87">
              <w:rPr>
                <w:rFonts w:ascii="Tahoma" w:hAnsi="Tahoma" w:cs="Tahoma"/>
                <w:sz w:val="20"/>
              </w:rPr>
              <w:t>mycie</w:t>
            </w:r>
            <w:r w:rsidRPr="001A0D87">
              <w:rPr>
                <w:rFonts w:ascii="Tahoma" w:hAnsi="Tahoma" w:cs="Tahoma"/>
                <w:sz w:val="20"/>
              </w:rPr>
              <w:tab/>
            </w:r>
            <w:r w:rsidRPr="001A0D87">
              <w:rPr>
                <w:rFonts w:ascii="Tahoma" w:hAnsi="Tahoma" w:cs="Tahoma"/>
                <w:spacing w:val="-3"/>
                <w:sz w:val="20"/>
              </w:rPr>
              <w:t xml:space="preserve">kratek </w:t>
            </w:r>
            <w:r w:rsidRPr="001A0D87">
              <w:rPr>
                <w:rFonts w:ascii="Tahoma" w:hAnsi="Tahoma" w:cs="Tahoma"/>
                <w:sz w:val="20"/>
              </w:rPr>
              <w:t>wentylacyjnych</w:t>
            </w:r>
            <w:r w:rsidRPr="001A0D87">
              <w:rPr>
                <w:rFonts w:ascii="Tahoma" w:hAnsi="Tahoma" w:cs="Tahoma"/>
                <w:spacing w:val="-2"/>
                <w:sz w:val="20"/>
              </w:rPr>
              <w:t xml:space="preserve"> </w:t>
            </w:r>
            <w:r w:rsidRPr="001A0D87">
              <w:rPr>
                <w:rFonts w:ascii="Tahoma" w:hAnsi="Tahoma" w:cs="Tahoma"/>
                <w:sz w:val="20"/>
              </w:rPr>
              <w:t>**</w:t>
            </w:r>
          </w:p>
        </w:tc>
        <w:tc>
          <w:tcPr>
            <w:tcW w:w="2976" w:type="dxa"/>
          </w:tcPr>
          <w:p w14:paraId="3E98173F" w14:textId="77777777" w:rsidR="002B317D" w:rsidRPr="001A0D87" w:rsidRDefault="00567612">
            <w:pPr>
              <w:pStyle w:val="TableParagraph"/>
              <w:spacing w:line="240" w:lineRule="exact"/>
              <w:ind w:left="105"/>
              <w:rPr>
                <w:rFonts w:ascii="Tahoma" w:hAnsi="Tahoma" w:cs="Tahoma"/>
                <w:sz w:val="20"/>
              </w:rPr>
            </w:pPr>
            <w:r w:rsidRPr="001A0D87">
              <w:rPr>
                <w:rFonts w:ascii="Tahoma" w:hAnsi="Tahoma" w:cs="Tahoma"/>
                <w:sz w:val="20"/>
              </w:rPr>
              <w:t>raz na 2 tygodnie</w:t>
            </w:r>
          </w:p>
        </w:tc>
        <w:tc>
          <w:tcPr>
            <w:tcW w:w="3084" w:type="dxa"/>
          </w:tcPr>
          <w:p w14:paraId="6BC0A832" w14:textId="77777777" w:rsidR="002B317D" w:rsidRPr="001A0D87" w:rsidRDefault="00567612">
            <w:pPr>
              <w:pStyle w:val="TableParagraph"/>
              <w:spacing w:line="240" w:lineRule="exact"/>
              <w:ind w:left="107"/>
              <w:rPr>
                <w:rFonts w:ascii="Tahoma" w:hAnsi="Tahoma" w:cs="Tahoma"/>
                <w:sz w:val="20"/>
              </w:rPr>
            </w:pPr>
            <w:r w:rsidRPr="001A0D87">
              <w:rPr>
                <w:rFonts w:ascii="Tahoma" w:hAnsi="Tahoma" w:cs="Tahoma"/>
                <w:sz w:val="20"/>
              </w:rPr>
              <w:t>raz na 2 tygodnie</w:t>
            </w:r>
          </w:p>
        </w:tc>
      </w:tr>
      <w:tr w:rsidR="002B317D" w:rsidRPr="001A0D87" w14:paraId="6E39F3E0" w14:textId="77777777" w:rsidTr="00B34FFC">
        <w:trPr>
          <w:trHeight w:val="235"/>
        </w:trPr>
        <w:tc>
          <w:tcPr>
            <w:tcW w:w="1701" w:type="dxa"/>
            <w:vMerge/>
            <w:tcBorders>
              <w:top w:val="nil"/>
            </w:tcBorders>
          </w:tcPr>
          <w:p w14:paraId="294AA462" w14:textId="77777777" w:rsidR="002B317D" w:rsidRPr="001A0D87" w:rsidRDefault="002B317D" w:rsidP="00B34FFC">
            <w:pPr>
              <w:ind w:left="142"/>
              <w:rPr>
                <w:rFonts w:ascii="Tahoma" w:hAnsi="Tahoma" w:cs="Tahoma"/>
                <w:sz w:val="2"/>
                <w:szCs w:val="2"/>
              </w:rPr>
            </w:pPr>
          </w:p>
        </w:tc>
        <w:tc>
          <w:tcPr>
            <w:tcW w:w="2268" w:type="dxa"/>
          </w:tcPr>
          <w:p w14:paraId="2F90FECC" w14:textId="77777777" w:rsidR="002B317D" w:rsidRPr="001A0D87" w:rsidRDefault="00567612">
            <w:pPr>
              <w:pStyle w:val="TableParagraph"/>
              <w:spacing w:line="215" w:lineRule="exact"/>
              <w:ind w:left="108"/>
              <w:rPr>
                <w:rFonts w:ascii="Tahoma" w:hAnsi="Tahoma" w:cs="Tahoma"/>
                <w:sz w:val="20"/>
              </w:rPr>
            </w:pPr>
            <w:r w:rsidRPr="001A0D87">
              <w:rPr>
                <w:rFonts w:ascii="Tahoma" w:hAnsi="Tahoma" w:cs="Tahoma"/>
                <w:sz w:val="20"/>
              </w:rPr>
              <w:t>mycie szafek</w:t>
            </w:r>
          </w:p>
        </w:tc>
        <w:tc>
          <w:tcPr>
            <w:tcW w:w="2976" w:type="dxa"/>
          </w:tcPr>
          <w:p w14:paraId="688B9E9D" w14:textId="77777777" w:rsidR="002B317D" w:rsidRPr="001A0D87" w:rsidRDefault="00567612">
            <w:pPr>
              <w:pStyle w:val="TableParagraph"/>
              <w:spacing w:line="215" w:lineRule="exact"/>
              <w:ind w:left="105"/>
              <w:rPr>
                <w:rFonts w:ascii="Tahoma" w:hAnsi="Tahoma" w:cs="Tahoma"/>
                <w:sz w:val="20"/>
              </w:rPr>
            </w:pPr>
            <w:r w:rsidRPr="001A0D87">
              <w:rPr>
                <w:rFonts w:ascii="Tahoma" w:hAnsi="Tahoma" w:cs="Tahoma"/>
                <w:sz w:val="20"/>
              </w:rPr>
              <w:t>raz na 2 tygodnie</w:t>
            </w:r>
          </w:p>
        </w:tc>
        <w:tc>
          <w:tcPr>
            <w:tcW w:w="3084" w:type="dxa"/>
          </w:tcPr>
          <w:p w14:paraId="4F50EA51" w14:textId="77777777" w:rsidR="002B317D" w:rsidRPr="001A0D87" w:rsidRDefault="00567612">
            <w:pPr>
              <w:pStyle w:val="TableParagraph"/>
              <w:spacing w:line="215" w:lineRule="exact"/>
              <w:ind w:left="107"/>
              <w:rPr>
                <w:rFonts w:ascii="Tahoma" w:hAnsi="Tahoma" w:cs="Tahoma"/>
                <w:sz w:val="20"/>
              </w:rPr>
            </w:pPr>
            <w:r w:rsidRPr="001A0D87">
              <w:rPr>
                <w:rFonts w:ascii="Tahoma" w:hAnsi="Tahoma" w:cs="Tahoma"/>
                <w:sz w:val="20"/>
              </w:rPr>
              <w:t>raz na 2 tygodnie</w:t>
            </w:r>
          </w:p>
        </w:tc>
      </w:tr>
      <w:tr w:rsidR="002B317D" w:rsidRPr="001A0D87" w14:paraId="4E9C2933" w14:textId="77777777" w:rsidTr="00B34FFC">
        <w:trPr>
          <w:trHeight w:val="239"/>
        </w:trPr>
        <w:tc>
          <w:tcPr>
            <w:tcW w:w="1701" w:type="dxa"/>
            <w:vMerge/>
            <w:tcBorders>
              <w:top w:val="nil"/>
            </w:tcBorders>
          </w:tcPr>
          <w:p w14:paraId="404DB908" w14:textId="77777777" w:rsidR="002B317D" w:rsidRPr="001A0D87" w:rsidRDefault="002B317D" w:rsidP="00B34FFC">
            <w:pPr>
              <w:ind w:left="142"/>
              <w:rPr>
                <w:rFonts w:ascii="Tahoma" w:hAnsi="Tahoma" w:cs="Tahoma"/>
                <w:sz w:val="2"/>
                <w:szCs w:val="2"/>
              </w:rPr>
            </w:pPr>
          </w:p>
        </w:tc>
        <w:tc>
          <w:tcPr>
            <w:tcW w:w="2268" w:type="dxa"/>
          </w:tcPr>
          <w:p w14:paraId="00C04E0A" w14:textId="77777777" w:rsidR="002B317D" w:rsidRPr="001A0D87" w:rsidRDefault="00567612">
            <w:pPr>
              <w:pStyle w:val="TableParagraph"/>
              <w:spacing w:line="220" w:lineRule="exact"/>
              <w:ind w:left="108"/>
              <w:rPr>
                <w:rFonts w:ascii="Tahoma" w:hAnsi="Tahoma" w:cs="Tahoma"/>
                <w:sz w:val="20"/>
              </w:rPr>
            </w:pPr>
            <w:r w:rsidRPr="001A0D87">
              <w:rPr>
                <w:rFonts w:ascii="Tahoma" w:hAnsi="Tahoma" w:cs="Tahoma"/>
                <w:sz w:val="20"/>
              </w:rPr>
              <w:t>mycie blatów</w:t>
            </w:r>
          </w:p>
        </w:tc>
        <w:tc>
          <w:tcPr>
            <w:tcW w:w="2976" w:type="dxa"/>
          </w:tcPr>
          <w:p w14:paraId="6C7E78D9" w14:textId="77777777" w:rsidR="002B317D" w:rsidRPr="001A0D87" w:rsidRDefault="00567612">
            <w:pPr>
              <w:pStyle w:val="TableParagraph"/>
              <w:spacing w:line="220" w:lineRule="exact"/>
              <w:ind w:left="104"/>
              <w:rPr>
                <w:rFonts w:ascii="Tahoma" w:hAnsi="Tahoma" w:cs="Tahoma"/>
                <w:sz w:val="20"/>
              </w:rPr>
            </w:pPr>
            <w:r w:rsidRPr="001A0D87">
              <w:rPr>
                <w:rFonts w:ascii="Tahoma" w:hAnsi="Tahoma" w:cs="Tahoma"/>
                <w:sz w:val="20"/>
              </w:rPr>
              <w:t>po każdym posiłku</w:t>
            </w:r>
          </w:p>
        </w:tc>
        <w:tc>
          <w:tcPr>
            <w:tcW w:w="3084" w:type="dxa"/>
          </w:tcPr>
          <w:p w14:paraId="4AEF04E9" w14:textId="77777777" w:rsidR="002B317D" w:rsidRPr="001A0D87" w:rsidRDefault="00567612">
            <w:pPr>
              <w:pStyle w:val="TableParagraph"/>
              <w:spacing w:line="220" w:lineRule="exact"/>
              <w:ind w:left="108"/>
              <w:rPr>
                <w:rFonts w:ascii="Tahoma" w:hAnsi="Tahoma" w:cs="Tahoma"/>
                <w:sz w:val="20"/>
              </w:rPr>
            </w:pPr>
            <w:r w:rsidRPr="001A0D87">
              <w:rPr>
                <w:rFonts w:ascii="Tahoma" w:hAnsi="Tahoma" w:cs="Tahoma"/>
                <w:sz w:val="20"/>
              </w:rPr>
              <w:t>po każdym posiłku</w:t>
            </w:r>
          </w:p>
        </w:tc>
      </w:tr>
      <w:tr w:rsidR="002B317D" w:rsidRPr="001A0D87" w14:paraId="0C41FEE4" w14:textId="77777777" w:rsidTr="00B34FFC">
        <w:trPr>
          <w:trHeight w:val="484"/>
        </w:trPr>
        <w:tc>
          <w:tcPr>
            <w:tcW w:w="1701" w:type="dxa"/>
            <w:vMerge/>
            <w:tcBorders>
              <w:top w:val="nil"/>
            </w:tcBorders>
          </w:tcPr>
          <w:p w14:paraId="57E5591A" w14:textId="77777777" w:rsidR="002B317D" w:rsidRPr="001A0D87" w:rsidRDefault="002B317D" w:rsidP="00B34FFC">
            <w:pPr>
              <w:ind w:left="142"/>
              <w:rPr>
                <w:rFonts w:ascii="Tahoma" w:hAnsi="Tahoma" w:cs="Tahoma"/>
                <w:sz w:val="2"/>
                <w:szCs w:val="2"/>
              </w:rPr>
            </w:pPr>
          </w:p>
        </w:tc>
        <w:tc>
          <w:tcPr>
            <w:tcW w:w="2268" w:type="dxa"/>
          </w:tcPr>
          <w:p w14:paraId="1498108A" w14:textId="77777777" w:rsidR="002B317D" w:rsidRPr="001A0D87" w:rsidRDefault="00567612">
            <w:pPr>
              <w:pStyle w:val="TableParagraph"/>
              <w:tabs>
                <w:tab w:val="left" w:pos="1453"/>
              </w:tabs>
              <w:spacing w:before="1" w:line="240" w:lineRule="atLeast"/>
              <w:ind w:left="108" w:right="99"/>
              <w:rPr>
                <w:rFonts w:ascii="Tahoma" w:hAnsi="Tahoma" w:cs="Tahoma"/>
                <w:sz w:val="20"/>
              </w:rPr>
            </w:pPr>
            <w:r w:rsidRPr="001A0D87">
              <w:rPr>
                <w:rFonts w:ascii="Tahoma" w:hAnsi="Tahoma" w:cs="Tahoma"/>
                <w:sz w:val="20"/>
              </w:rPr>
              <w:t>mycie</w:t>
            </w:r>
            <w:r w:rsidRPr="001A0D87">
              <w:rPr>
                <w:rFonts w:ascii="Tahoma" w:hAnsi="Tahoma" w:cs="Tahoma"/>
                <w:sz w:val="20"/>
              </w:rPr>
              <w:tab/>
            </w:r>
            <w:r w:rsidRPr="001A0D87">
              <w:rPr>
                <w:rFonts w:ascii="Tahoma" w:hAnsi="Tahoma" w:cs="Tahoma"/>
                <w:spacing w:val="-3"/>
                <w:sz w:val="20"/>
              </w:rPr>
              <w:t xml:space="preserve">wózków </w:t>
            </w:r>
            <w:r w:rsidRPr="001A0D87">
              <w:rPr>
                <w:rFonts w:ascii="Tahoma" w:hAnsi="Tahoma" w:cs="Tahoma"/>
                <w:sz w:val="20"/>
              </w:rPr>
              <w:t>transportowych</w:t>
            </w:r>
          </w:p>
        </w:tc>
        <w:tc>
          <w:tcPr>
            <w:tcW w:w="2976" w:type="dxa"/>
          </w:tcPr>
          <w:p w14:paraId="28BF4CA9" w14:textId="77777777" w:rsidR="002B317D" w:rsidRPr="001A0D87" w:rsidRDefault="00567612">
            <w:pPr>
              <w:pStyle w:val="TableParagraph"/>
              <w:spacing w:before="1"/>
              <w:ind w:left="105"/>
              <w:rPr>
                <w:rFonts w:ascii="Tahoma" w:hAnsi="Tahoma" w:cs="Tahoma"/>
                <w:sz w:val="20"/>
              </w:rPr>
            </w:pPr>
            <w:r w:rsidRPr="001A0D87">
              <w:rPr>
                <w:rFonts w:ascii="Tahoma" w:hAnsi="Tahoma" w:cs="Tahoma"/>
                <w:sz w:val="20"/>
              </w:rPr>
              <w:t>Po każdym użyciu</w:t>
            </w:r>
          </w:p>
        </w:tc>
        <w:tc>
          <w:tcPr>
            <w:tcW w:w="3084" w:type="dxa"/>
          </w:tcPr>
          <w:p w14:paraId="4DECB0A8" w14:textId="77777777" w:rsidR="002B317D" w:rsidRPr="001A0D87" w:rsidRDefault="00567612">
            <w:pPr>
              <w:pStyle w:val="TableParagraph"/>
              <w:spacing w:before="1"/>
              <w:ind w:left="108"/>
              <w:rPr>
                <w:rFonts w:ascii="Tahoma" w:hAnsi="Tahoma" w:cs="Tahoma"/>
                <w:sz w:val="20"/>
              </w:rPr>
            </w:pPr>
            <w:r w:rsidRPr="001A0D87">
              <w:rPr>
                <w:rFonts w:ascii="Tahoma" w:hAnsi="Tahoma" w:cs="Tahoma"/>
                <w:sz w:val="20"/>
              </w:rPr>
              <w:t>raz dziennie</w:t>
            </w:r>
          </w:p>
        </w:tc>
      </w:tr>
      <w:tr w:rsidR="002B317D" w:rsidRPr="001A0D87" w14:paraId="55093C98" w14:textId="77777777" w:rsidTr="00B34FFC">
        <w:trPr>
          <w:trHeight w:val="482"/>
        </w:trPr>
        <w:tc>
          <w:tcPr>
            <w:tcW w:w="1701" w:type="dxa"/>
            <w:vMerge/>
            <w:tcBorders>
              <w:top w:val="nil"/>
            </w:tcBorders>
          </w:tcPr>
          <w:p w14:paraId="5ADC2CD8" w14:textId="77777777" w:rsidR="002B317D" w:rsidRPr="001A0D87" w:rsidRDefault="002B317D" w:rsidP="00B34FFC">
            <w:pPr>
              <w:ind w:left="142"/>
              <w:rPr>
                <w:rFonts w:ascii="Tahoma" w:hAnsi="Tahoma" w:cs="Tahoma"/>
                <w:sz w:val="2"/>
                <w:szCs w:val="2"/>
              </w:rPr>
            </w:pPr>
          </w:p>
        </w:tc>
        <w:tc>
          <w:tcPr>
            <w:tcW w:w="2268" w:type="dxa"/>
          </w:tcPr>
          <w:p w14:paraId="4BB14744" w14:textId="77777777" w:rsidR="002B317D" w:rsidRPr="001A0D87" w:rsidRDefault="00567612">
            <w:pPr>
              <w:pStyle w:val="TableParagraph"/>
              <w:spacing w:before="1"/>
              <w:ind w:left="108"/>
              <w:rPr>
                <w:rFonts w:ascii="Tahoma" w:hAnsi="Tahoma" w:cs="Tahoma"/>
                <w:sz w:val="20"/>
              </w:rPr>
            </w:pPr>
            <w:r w:rsidRPr="001A0D87">
              <w:rPr>
                <w:rFonts w:ascii="Tahoma" w:hAnsi="Tahoma" w:cs="Tahoma"/>
                <w:sz w:val="20"/>
              </w:rPr>
              <w:t>mycie lodówek *</w:t>
            </w:r>
          </w:p>
        </w:tc>
        <w:tc>
          <w:tcPr>
            <w:tcW w:w="2976" w:type="dxa"/>
          </w:tcPr>
          <w:p w14:paraId="6B07CBA6" w14:textId="77777777" w:rsidR="002B317D" w:rsidRPr="001A0D87" w:rsidRDefault="00567612">
            <w:pPr>
              <w:pStyle w:val="TableParagraph"/>
              <w:spacing w:before="9" w:line="240" w:lineRule="exact"/>
              <w:ind w:left="105" w:hanging="1"/>
              <w:rPr>
                <w:rFonts w:ascii="Tahoma" w:hAnsi="Tahoma" w:cs="Tahoma"/>
                <w:sz w:val="20"/>
              </w:rPr>
            </w:pPr>
            <w:r w:rsidRPr="001A0D87">
              <w:rPr>
                <w:rFonts w:ascii="Tahoma" w:hAnsi="Tahoma" w:cs="Tahoma"/>
                <w:sz w:val="20"/>
              </w:rPr>
              <w:t>Dwa razy na miesiąc bądź w razie potrzeby częściej</w:t>
            </w:r>
          </w:p>
        </w:tc>
        <w:tc>
          <w:tcPr>
            <w:tcW w:w="3084" w:type="dxa"/>
          </w:tcPr>
          <w:p w14:paraId="251C983E" w14:textId="77777777" w:rsidR="002B317D" w:rsidRPr="001A0D87" w:rsidRDefault="00567612">
            <w:pPr>
              <w:pStyle w:val="TableParagraph"/>
              <w:spacing w:before="9" w:line="240" w:lineRule="exact"/>
              <w:ind w:left="108" w:right="70"/>
              <w:rPr>
                <w:rFonts w:ascii="Tahoma" w:hAnsi="Tahoma" w:cs="Tahoma"/>
                <w:sz w:val="20"/>
              </w:rPr>
            </w:pPr>
            <w:r w:rsidRPr="001A0D87">
              <w:rPr>
                <w:rFonts w:ascii="Tahoma" w:hAnsi="Tahoma" w:cs="Tahoma"/>
                <w:sz w:val="20"/>
              </w:rPr>
              <w:t>Dwa razy na miesiąc bądź w razie potrzeby częściej</w:t>
            </w:r>
          </w:p>
        </w:tc>
      </w:tr>
      <w:tr w:rsidR="002B317D" w:rsidRPr="001A0D87" w14:paraId="71B1F2C5" w14:textId="77777777" w:rsidTr="00B34FFC">
        <w:trPr>
          <w:trHeight w:val="475"/>
        </w:trPr>
        <w:tc>
          <w:tcPr>
            <w:tcW w:w="1701" w:type="dxa"/>
            <w:vMerge/>
            <w:tcBorders>
              <w:top w:val="nil"/>
            </w:tcBorders>
          </w:tcPr>
          <w:p w14:paraId="5E66644A" w14:textId="77777777" w:rsidR="002B317D" w:rsidRPr="001A0D87" w:rsidRDefault="002B317D" w:rsidP="00B34FFC">
            <w:pPr>
              <w:ind w:left="142"/>
              <w:rPr>
                <w:rFonts w:ascii="Tahoma" w:hAnsi="Tahoma" w:cs="Tahoma"/>
                <w:sz w:val="2"/>
                <w:szCs w:val="2"/>
              </w:rPr>
            </w:pPr>
          </w:p>
        </w:tc>
        <w:tc>
          <w:tcPr>
            <w:tcW w:w="2268" w:type="dxa"/>
          </w:tcPr>
          <w:p w14:paraId="19225941" w14:textId="77777777" w:rsidR="002B317D" w:rsidRPr="001A0D87" w:rsidRDefault="00567612">
            <w:pPr>
              <w:pStyle w:val="TableParagraph"/>
              <w:spacing w:line="236" w:lineRule="exact"/>
              <w:ind w:left="108"/>
              <w:rPr>
                <w:rFonts w:ascii="Tahoma" w:hAnsi="Tahoma" w:cs="Tahoma"/>
                <w:sz w:val="20"/>
              </w:rPr>
            </w:pPr>
            <w:r w:rsidRPr="001A0D87">
              <w:rPr>
                <w:rFonts w:ascii="Tahoma" w:hAnsi="Tahoma" w:cs="Tahoma"/>
                <w:sz w:val="20"/>
              </w:rPr>
              <w:t>rozmrażanie lodówek</w:t>
            </w:r>
          </w:p>
        </w:tc>
        <w:tc>
          <w:tcPr>
            <w:tcW w:w="2976" w:type="dxa"/>
          </w:tcPr>
          <w:p w14:paraId="55C6DB71" w14:textId="77777777" w:rsidR="002B317D" w:rsidRPr="001A0D87" w:rsidRDefault="00567612">
            <w:pPr>
              <w:pStyle w:val="TableParagraph"/>
              <w:spacing w:before="2" w:line="240" w:lineRule="exact"/>
              <w:ind w:left="105" w:hanging="1"/>
              <w:rPr>
                <w:rFonts w:ascii="Tahoma" w:hAnsi="Tahoma" w:cs="Tahoma"/>
                <w:sz w:val="20"/>
              </w:rPr>
            </w:pPr>
            <w:r w:rsidRPr="001A0D87">
              <w:rPr>
                <w:rFonts w:ascii="Tahoma" w:hAnsi="Tahoma" w:cs="Tahoma"/>
                <w:sz w:val="20"/>
              </w:rPr>
              <w:t>raz na kwartał i/lub zgodnie z instrukcją producenta</w:t>
            </w:r>
          </w:p>
        </w:tc>
        <w:tc>
          <w:tcPr>
            <w:tcW w:w="3084" w:type="dxa"/>
          </w:tcPr>
          <w:p w14:paraId="48DD6D2B" w14:textId="77777777" w:rsidR="002B317D" w:rsidRPr="001A0D87" w:rsidRDefault="00567612">
            <w:pPr>
              <w:pStyle w:val="TableParagraph"/>
              <w:spacing w:line="236" w:lineRule="exact"/>
              <w:ind w:left="108"/>
              <w:rPr>
                <w:rFonts w:ascii="Tahoma" w:hAnsi="Tahoma" w:cs="Tahoma"/>
                <w:sz w:val="20"/>
              </w:rPr>
            </w:pPr>
            <w:r w:rsidRPr="001A0D87">
              <w:rPr>
                <w:rFonts w:ascii="Tahoma" w:hAnsi="Tahoma" w:cs="Tahoma"/>
                <w:sz w:val="20"/>
              </w:rPr>
              <w:t>----------</w:t>
            </w:r>
          </w:p>
        </w:tc>
      </w:tr>
      <w:tr w:rsidR="002B317D" w:rsidRPr="001A0D87" w14:paraId="089F5995" w14:textId="77777777" w:rsidTr="00B34FFC">
        <w:trPr>
          <w:trHeight w:val="477"/>
        </w:trPr>
        <w:tc>
          <w:tcPr>
            <w:tcW w:w="1701" w:type="dxa"/>
            <w:vMerge/>
            <w:tcBorders>
              <w:top w:val="nil"/>
            </w:tcBorders>
          </w:tcPr>
          <w:p w14:paraId="52BB5BD6" w14:textId="77777777" w:rsidR="002B317D" w:rsidRPr="001A0D87" w:rsidRDefault="002B317D" w:rsidP="00B34FFC">
            <w:pPr>
              <w:ind w:left="142"/>
              <w:rPr>
                <w:rFonts w:ascii="Tahoma" w:hAnsi="Tahoma" w:cs="Tahoma"/>
                <w:sz w:val="2"/>
                <w:szCs w:val="2"/>
              </w:rPr>
            </w:pPr>
          </w:p>
        </w:tc>
        <w:tc>
          <w:tcPr>
            <w:tcW w:w="2268" w:type="dxa"/>
          </w:tcPr>
          <w:p w14:paraId="78BF0CB6" w14:textId="77777777" w:rsidR="002B317D" w:rsidRPr="001A0D87" w:rsidRDefault="00567612">
            <w:pPr>
              <w:pStyle w:val="TableParagraph"/>
              <w:tabs>
                <w:tab w:val="left" w:pos="1075"/>
              </w:tabs>
              <w:spacing w:before="1" w:line="242" w:lineRule="exact"/>
              <w:ind w:left="108" w:right="97"/>
              <w:rPr>
                <w:rFonts w:ascii="Tahoma" w:hAnsi="Tahoma" w:cs="Tahoma"/>
                <w:sz w:val="20"/>
              </w:rPr>
            </w:pPr>
            <w:r w:rsidRPr="001A0D87">
              <w:rPr>
                <w:rFonts w:ascii="Tahoma" w:hAnsi="Tahoma" w:cs="Tahoma"/>
                <w:sz w:val="20"/>
              </w:rPr>
              <w:t>mycie</w:t>
            </w:r>
            <w:r w:rsidRPr="001A0D87">
              <w:rPr>
                <w:rFonts w:ascii="Tahoma" w:hAnsi="Tahoma" w:cs="Tahoma"/>
                <w:sz w:val="20"/>
              </w:rPr>
              <w:tab/>
            </w:r>
            <w:proofErr w:type="spellStart"/>
            <w:r w:rsidRPr="001A0D87">
              <w:rPr>
                <w:rFonts w:ascii="Tahoma" w:hAnsi="Tahoma" w:cs="Tahoma"/>
                <w:w w:val="95"/>
                <w:sz w:val="20"/>
              </w:rPr>
              <w:t>wyparzarko</w:t>
            </w:r>
            <w:proofErr w:type="spellEnd"/>
            <w:r w:rsidRPr="001A0D87">
              <w:rPr>
                <w:rFonts w:ascii="Tahoma" w:hAnsi="Tahoma" w:cs="Tahoma"/>
                <w:w w:val="95"/>
                <w:sz w:val="20"/>
              </w:rPr>
              <w:t xml:space="preserve">- </w:t>
            </w:r>
            <w:r w:rsidRPr="001A0D87">
              <w:rPr>
                <w:rFonts w:ascii="Tahoma" w:hAnsi="Tahoma" w:cs="Tahoma"/>
                <w:sz w:val="20"/>
              </w:rPr>
              <w:t>zmywarki</w:t>
            </w:r>
          </w:p>
        </w:tc>
        <w:tc>
          <w:tcPr>
            <w:tcW w:w="2976" w:type="dxa"/>
          </w:tcPr>
          <w:p w14:paraId="54579881" w14:textId="77777777" w:rsidR="002B317D" w:rsidRPr="001A0D87" w:rsidRDefault="00567612">
            <w:pPr>
              <w:pStyle w:val="TableParagraph"/>
              <w:spacing w:line="236" w:lineRule="exact"/>
              <w:ind w:left="105"/>
              <w:rPr>
                <w:rFonts w:ascii="Tahoma" w:hAnsi="Tahoma" w:cs="Tahoma"/>
                <w:sz w:val="20"/>
              </w:rPr>
            </w:pPr>
            <w:r w:rsidRPr="001A0D87">
              <w:rPr>
                <w:rFonts w:ascii="Tahoma" w:hAnsi="Tahoma" w:cs="Tahoma"/>
                <w:sz w:val="20"/>
              </w:rPr>
              <w:t>po każdym posiłku</w:t>
            </w:r>
          </w:p>
        </w:tc>
        <w:tc>
          <w:tcPr>
            <w:tcW w:w="3084" w:type="dxa"/>
          </w:tcPr>
          <w:p w14:paraId="3F826667" w14:textId="77777777" w:rsidR="002B317D" w:rsidRPr="001A0D87" w:rsidRDefault="00567612">
            <w:pPr>
              <w:pStyle w:val="TableParagraph"/>
              <w:spacing w:line="236" w:lineRule="exact"/>
              <w:ind w:left="108"/>
              <w:rPr>
                <w:rFonts w:ascii="Tahoma" w:hAnsi="Tahoma" w:cs="Tahoma"/>
                <w:sz w:val="20"/>
              </w:rPr>
            </w:pPr>
            <w:r w:rsidRPr="001A0D87">
              <w:rPr>
                <w:rFonts w:ascii="Tahoma" w:hAnsi="Tahoma" w:cs="Tahoma"/>
                <w:sz w:val="20"/>
              </w:rPr>
              <w:t>po każdym posiłku</w:t>
            </w:r>
          </w:p>
        </w:tc>
      </w:tr>
      <w:tr w:rsidR="002B317D" w:rsidRPr="001A0D87" w14:paraId="32352F14" w14:textId="77777777" w:rsidTr="00B34FFC">
        <w:trPr>
          <w:trHeight w:val="473"/>
        </w:trPr>
        <w:tc>
          <w:tcPr>
            <w:tcW w:w="1701" w:type="dxa"/>
            <w:vMerge/>
            <w:tcBorders>
              <w:top w:val="nil"/>
            </w:tcBorders>
          </w:tcPr>
          <w:p w14:paraId="643C6CA3" w14:textId="77777777" w:rsidR="002B317D" w:rsidRPr="001A0D87" w:rsidRDefault="002B317D" w:rsidP="00B34FFC">
            <w:pPr>
              <w:ind w:left="142"/>
              <w:rPr>
                <w:rFonts w:ascii="Tahoma" w:hAnsi="Tahoma" w:cs="Tahoma"/>
                <w:sz w:val="2"/>
                <w:szCs w:val="2"/>
              </w:rPr>
            </w:pPr>
          </w:p>
        </w:tc>
        <w:tc>
          <w:tcPr>
            <w:tcW w:w="2268" w:type="dxa"/>
          </w:tcPr>
          <w:p w14:paraId="7D209C4D" w14:textId="77777777" w:rsidR="002B317D" w:rsidRPr="001A0D87" w:rsidRDefault="003712C8" w:rsidP="003712C8">
            <w:pPr>
              <w:pStyle w:val="TableParagraph"/>
              <w:tabs>
                <w:tab w:val="left" w:pos="1380"/>
              </w:tabs>
              <w:spacing w:before="1" w:line="240" w:lineRule="exact"/>
              <w:ind w:left="108" w:right="98"/>
              <w:jc w:val="both"/>
              <w:rPr>
                <w:rFonts w:ascii="Tahoma" w:hAnsi="Tahoma" w:cs="Tahoma"/>
                <w:sz w:val="20"/>
              </w:rPr>
            </w:pPr>
            <w:r w:rsidRPr="001A0D87">
              <w:rPr>
                <w:rFonts w:ascii="Tahoma" w:hAnsi="Tahoma" w:cs="Tahoma"/>
                <w:sz w:val="20"/>
              </w:rPr>
              <w:t xml:space="preserve">Mycie </w:t>
            </w:r>
            <w:r w:rsidR="00567612" w:rsidRPr="001A0D87">
              <w:rPr>
                <w:rFonts w:ascii="Tahoma" w:hAnsi="Tahoma" w:cs="Tahoma"/>
                <w:spacing w:val="-1"/>
                <w:sz w:val="20"/>
              </w:rPr>
              <w:t xml:space="preserve">kuchenki </w:t>
            </w:r>
            <w:r w:rsidR="00567612" w:rsidRPr="001A0D87">
              <w:rPr>
                <w:rFonts w:ascii="Tahoma" w:hAnsi="Tahoma" w:cs="Tahoma"/>
                <w:sz w:val="20"/>
              </w:rPr>
              <w:t>elektrycznej</w:t>
            </w:r>
            <w:r w:rsidRPr="001A0D87">
              <w:rPr>
                <w:rFonts w:ascii="Tahoma" w:hAnsi="Tahoma" w:cs="Tahoma"/>
                <w:sz w:val="20"/>
              </w:rPr>
              <w:t xml:space="preserve"> </w:t>
            </w:r>
            <w:r w:rsidRPr="00B34FFC">
              <w:rPr>
                <w:rFonts w:ascii="Tahoma" w:hAnsi="Tahoma" w:cs="Tahoma"/>
                <w:sz w:val="20"/>
              </w:rPr>
              <w:t>lub mikrofalówki</w:t>
            </w:r>
          </w:p>
        </w:tc>
        <w:tc>
          <w:tcPr>
            <w:tcW w:w="2976" w:type="dxa"/>
          </w:tcPr>
          <w:p w14:paraId="6719362C" w14:textId="77777777" w:rsidR="002B317D" w:rsidRPr="001A0D87" w:rsidRDefault="00567612">
            <w:pPr>
              <w:pStyle w:val="TableParagraph"/>
              <w:spacing w:line="235" w:lineRule="exact"/>
              <w:ind w:left="105"/>
              <w:rPr>
                <w:rFonts w:ascii="Tahoma" w:hAnsi="Tahoma" w:cs="Tahoma"/>
                <w:sz w:val="20"/>
              </w:rPr>
            </w:pPr>
            <w:r w:rsidRPr="001A0D87">
              <w:rPr>
                <w:rFonts w:ascii="Tahoma" w:hAnsi="Tahoma" w:cs="Tahoma"/>
                <w:sz w:val="20"/>
              </w:rPr>
              <w:t>raz dziennie</w:t>
            </w:r>
          </w:p>
        </w:tc>
        <w:tc>
          <w:tcPr>
            <w:tcW w:w="3084" w:type="dxa"/>
          </w:tcPr>
          <w:p w14:paraId="4D402E18" w14:textId="77777777" w:rsidR="002B317D" w:rsidRPr="001A0D87" w:rsidRDefault="00567612">
            <w:pPr>
              <w:pStyle w:val="TableParagraph"/>
              <w:spacing w:line="235" w:lineRule="exact"/>
              <w:ind w:left="107"/>
              <w:rPr>
                <w:rFonts w:ascii="Tahoma" w:hAnsi="Tahoma" w:cs="Tahoma"/>
                <w:sz w:val="20"/>
              </w:rPr>
            </w:pPr>
            <w:r w:rsidRPr="001A0D87">
              <w:rPr>
                <w:rFonts w:ascii="Tahoma" w:hAnsi="Tahoma" w:cs="Tahoma"/>
                <w:sz w:val="20"/>
              </w:rPr>
              <w:t>raz dziennie</w:t>
            </w:r>
          </w:p>
        </w:tc>
      </w:tr>
      <w:tr w:rsidR="002B317D" w:rsidRPr="001A0D87" w14:paraId="5D4E4240" w14:textId="77777777" w:rsidTr="00B34FFC">
        <w:trPr>
          <w:trHeight w:val="235"/>
        </w:trPr>
        <w:tc>
          <w:tcPr>
            <w:tcW w:w="1701" w:type="dxa"/>
            <w:vMerge/>
            <w:tcBorders>
              <w:top w:val="nil"/>
            </w:tcBorders>
          </w:tcPr>
          <w:p w14:paraId="3D5BDC5F" w14:textId="77777777" w:rsidR="002B317D" w:rsidRPr="001A0D87" w:rsidRDefault="002B317D" w:rsidP="00B34FFC">
            <w:pPr>
              <w:ind w:left="142"/>
              <w:rPr>
                <w:rFonts w:ascii="Tahoma" w:hAnsi="Tahoma" w:cs="Tahoma"/>
                <w:sz w:val="2"/>
                <w:szCs w:val="2"/>
              </w:rPr>
            </w:pPr>
          </w:p>
        </w:tc>
        <w:tc>
          <w:tcPr>
            <w:tcW w:w="2268" w:type="dxa"/>
          </w:tcPr>
          <w:p w14:paraId="0821F4A5" w14:textId="77777777" w:rsidR="002B317D" w:rsidRPr="001A0D87" w:rsidRDefault="00567612">
            <w:pPr>
              <w:pStyle w:val="TableParagraph"/>
              <w:spacing w:line="215" w:lineRule="exact"/>
              <w:ind w:left="108"/>
              <w:rPr>
                <w:rFonts w:ascii="Tahoma" w:hAnsi="Tahoma" w:cs="Tahoma"/>
                <w:sz w:val="20"/>
              </w:rPr>
            </w:pPr>
            <w:r w:rsidRPr="001A0D87">
              <w:rPr>
                <w:rFonts w:ascii="Tahoma" w:hAnsi="Tahoma" w:cs="Tahoma"/>
                <w:sz w:val="20"/>
              </w:rPr>
              <w:t>mycie czajników</w:t>
            </w:r>
          </w:p>
        </w:tc>
        <w:tc>
          <w:tcPr>
            <w:tcW w:w="2976" w:type="dxa"/>
          </w:tcPr>
          <w:p w14:paraId="19B30009" w14:textId="77777777" w:rsidR="002B317D" w:rsidRPr="001A0D87" w:rsidRDefault="00567612">
            <w:pPr>
              <w:pStyle w:val="TableParagraph"/>
              <w:spacing w:line="215" w:lineRule="exact"/>
              <w:ind w:left="106"/>
              <w:rPr>
                <w:rFonts w:ascii="Tahoma" w:hAnsi="Tahoma" w:cs="Tahoma"/>
                <w:sz w:val="20"/>
              </w:rPr>
            </w:pPr>
            <w:r w:rsidRPr="001A0D87">
              <w:rPr>
                <w:rFonts w:ascii="Tahoma" w:hAnsi="Tahoma" w:cs="Tahoma"/>
                <w:sz w:val="20"/>
              </w:rPr>
              <w:t>raz dziennie</w:t>
            </w:r>
          </w:p>
        </w:tc>
        <w:tc>
          <w:tcPr>
            <w:tcW w:w="3084" w:type="dxa"/>
          </w:tcPr>
          <w:p w14:paraId="0315258D" w14:textId="77777777" w:rsidR="002B317D" w:rsidRPr="001A0D87" w:rsidRDefault="00567612">
            <w:pPr>
              <w:pStyle w:val="TableParagraph"/>
              <w:spacing w:line="215" w:lineRule="exact"/>
              <w:ind w:left="108"/>
              <w:rPr>
                <w:rFonts w:ascii="Tahoma" w:hAnsi="Tahoma" w:cs="Tahoma"/>
                <w:sz w:val="20"/>
              </w:rPr>
            </w:pPr>
            <w:r w:rsidRPr="001A0D87">
              <w:rPr>
                <w:rFonts w:ascii="Tahoma" w:hAnsi="Tahoma" w:cs="Tahoma"/>
                <w:sz w:val="20"/>
              </w:rPr>
              <w:t>raz dziennie</w:t>
            </w:r>
          </w:p>
        </w:tc>
      </w:tr>
      <w:tr w:rsidR="002B317D" w:rsidRPr="001A0D87" w14:paraId="104005E8" w14:textId="77777777" w:rsidTr="00B34FFC">
        <w:trPr>
          <w:trHeight w:val="724"/>
        </w:trPr>
        <w:tc>
          <w:tcPr>
            <w:tcW w:w="1701" w:type="dxa"/>
            <w:vMerge/>
            <w:tcBorders>
              <w:top w:val="nil"/>
            </w:tcBorders>
          </w:tcPr>
          <w:p w14:paraId="1E507BA7" w14:textId="77777777" w:rsidR="002B317D" w:rsidRPr="001A0D87" w:rsidRDefault="002B317D" w:rsidP="00B34FFC">
            <w:pPr>
              <w:ind w:left="142"/>
              <w:rPr>
                <w:rFonts w:ascii="Tahoma" w:hAnsi="Tahoma" w:cs="Tahoma"/>
                <w:sz w:val="2"/>
                <w:szCs w:val="2"/>
              </w:rPr>
            </w:pPr>
          </w:p>
        </w:tc>
        <w:tc>
          <w:tcPr>
            <w:tcW w:w="2268" w:type="dxa"/>
          </w:tcPr>
          <w:p w14:paraId="10A47D74" w14:textId="77777777" w:rsidR="002B317D" w:rsidRPr="001A0D87" w:rsidRDefault="00567612">
            <w:pPr>
              <w:pStyle w:val="TableParagraph"/>
              <w:tabs>
                <w:tab w:val="left" w:pos="1214"/>
              </w:tabs>
              <w:spacing w:before="1"/>
              <w:ind w:left="108" w:right="97"/>
              <w:rPr>
                <w:rFonts w:ascii="Tahoma" w:hAnsi="Tahoma" w:cs="Tahoma"/>
                <w:sz w:val="20"/>
              </w:rPr>
            </w:pPr>
            <w:r w:rsidRPr="001A0D87">
              <w:rPr>
                <w:rFonts w:ascii="Tahoma" w:hAnsi="Tahoma" w:cs="Tahoma"/>
                <w:sz w:val="20"/>
              </w:rPr>
              <w:t>mycie</w:t>
            </w:r>
            <w:r w:rsidRPr="001A0D87">
              <w:rPr>
                <w:rFonts w:ascii="Tahoma" w:hAnsi="Tahoma" w:cs="Tahoma"/>
                <w:sz w:val="20"/>
              </w:rPr>
              <w:tab/>
            </w:r>
            <w:r w:rsidRPr="001A0D87">
              <w:rPr>
                <w:rFonts w:ascii="Tahoma" w:hAnsi="Tahoma" w:cs="Tahoma"/>
                <w:w w:val="95"/>
                <w:sz w:val="20"/>
              </w:rPr>
              <w:t xml:space="preserve">umywalek, </w:t>
            </w:r>
            <w:r w:rsidRPr="001A0D87">
              <w:rPr>
                <w:rFonts w:ascii="Tahoma" w:hAnsi="Tahoma" w:cs="Tahoma"/>
                <w:sz w:val="20"/>
              </w:rPr>
              <w:t>zlewu, baterii i</w:t>
            </w:r>
            <w:r w:rsidRPr="001A0D87">
              <w:rPr>
                <w:rFonts w:ascii="Tahoma" w:hAnsi="Tahoma" w:cs="Tahoma"/>
                <w:spacing w:val="31"/>
                <w:sz w:val="20"/>
              </w:rPr>
              <w:t xml:space="preserve"> </w:t>
            </w:r>
            <w:r w:rsidRPr="001A0D87">
              <w:rPr>
                <w:rFonts w:ascii="Tahoma" w:hAnsi="Tahoma" w:cs="Tahoma"/>
                <w:spacing w:val="-3"/>
                <w:sz w:val="20"/>
              </w:rPr>
              <w:t>kafli</w:t>
            </w:r>
          </w:p>
          <w:p w14:paraId="116D7F12" w14:textId="77777777" w:rsidR="002B317D" w:rsidRPr="001A0D87" w:rsidRDefault="00567612">
            <w:pPr>
              <w:pStyle w:val="TableParagraph"/>
              <w:spacing w:line="220" w:lineRule="exact"/>
              <w:ind w:left="108"/>
              <w:rPr>
                <w:rFonts w:ascii="Tahoma" w:hAnsi="Tahoma" w:cs="Tahoma"/>
                <w:sz w:val="20"/>
              </w:rPr>
            </w:pPr>
            <w:r w:rsidRPr="001A0D87">
              <w:rPr>
                <w:rFonts w:ascii="Tahoma" w:hAnsi="Tahoma" w:cs="Tahoma"/>
                <w:sz w:val="20"/>
              </w:rPr>
              <w:t>wokół baterii</w:t>
            </w:r>
          </w:p>
        </w:tc>
        <w:tc>
          <w:tcPr>
            <w:tcW w:w="2976" w:type="dxa"/>
          </w:tcPr>
          <w:p w14:paraId="30B0844C" w14:textId="77777777" w:rsidR="002B317D" w:rsidRPr="001A0D87" w:rsidRDefault="00567612">
            <w:pPr>
              <w:pStyle w:val="TableParagraph"/>
              <w:spacing w:before="1"/>
              <w:ind w:left="105"/>
              <w:rPr>
                <w:rFonts w:ascii="Tahoma" w:hAnsi="Tahoma" w:cs="Tahoma"/>
                <w:sz w:val="20"/>
              </w:rPr>
            </w:pPr>
            <w:r w:rsidRPr="001A0D87">
              <w:rPr>
                <w:rFonts w:ascii="Tahoma" w:hAnsi="Tahoma" w:cs="Tahoma"/>
                <w:sz w:val="20"/>
              </w:rPr>
              <w:t>po każdym posiłku</w:t>
            </w:r>
          </w:p>
        </w:tc>
        <w:tc>
          <w:tcPr>
            <w:tcW w:w="3084" w:type="dxa"/>
          </w:tcPr>
          <w:p w14:paraId="7ED01845" w14:textId="77777777" w:rsidR="002B317D" w:rsidRPr="001A0D87" w:rsidRDefault="00567612">
            <w:pPr>
              <w:pStyle w:val="TableParagraph"/>
              <w:spacing w:before="1"/>
              <w:ind w:left="108"/>
              <w:rPr>
                <w:rFonts w:ascii="Tahoma" w:hAnsi="Tahoma" w:cs="Tahoma"/>
                <w:sz w:val="20"/>
              </w:rPr>
            </w:pPr>
            <w:r w:rsidRPr="001A0D87">
              <w:rPr>
                <w:rFonts w:ascii="Tahoma" w:hAnsi="Tahoma" w:cs="Tahoma"/>
                <w:sz w:val="20"/>
              </w:rPr>
              <w:t>po każdym posiłku</w:t>
            </w:r>
          </w:p>
        </w:tc>
      </w:tr>
      <w:tr w:rsidR="002B317D" w:rsidRPr="001A0D87" w14:paraId="6F714512" w14:textId="77777777" w:rsidTr="00B34FFC">
        <w:trPr>
          <w:trHeight w:val="1206"/>
        </w:trPr>
        <w:tc>
          <w:tcPr>
            <w:tcW w:w="1701" w:type="dxa"/>
            <w:vMerge/>
            <w:tcBorders>
              <w:top w:val="nil"/>
            </w:tcBorders>
          </w:tcPr>
          <w:p w14:paraId="032F4C0F" w14:textId="77777777" w:rsidR="002B317D" w:rsidRPr="001A0D87" w:rsidRDefault="002B317D" w:rsidP="00B34FFC">
            <w:pPr>
              <w:ind w:left="142"/>
              <w:rPr>
                <w:rFonts w:ascii="Tahoma" w:hAnsi="Tahoma" w:cs="Tahoma"/>
                <w:sz w:val="2"/>
                <w:szCs w:val="2"/>
              </w:rPr>
            </w:pPr>
          </w:p>
        </w:tc>
        <w:tc>
          <w:tcPr>
            <w:tcW w:w="2268" w:type="dxa"/>
          </w:tcPr>
          <w:p w14:paraId="48858675" w14:textId="77777777" w:rsidR="002B317D" w:rsidRPr="001A0D87" w:rsidRDefault="00567612">
            <w:pPr>
              <w:pStyle w:val="TableParagraph"/>
              <w:tabs>
                <w:tab w:val="left" w:pos="1571"/>
                <w:tab w:val="left" w:pos="2113"/>
              </w:tabs>
              <w:spacing w:before="1"/>
              <w:ind w:left="108" w:right="97"/>
              <w:jc w:val="both"/>
              <w:rPr>
                <w:rFonts w:ascii="Tahoma" w:hAnsi="Tahoma" w:cs="Tahoma"/>
                <w:sz w:val="20"/>
              </w:rPr>
            </w:pPr>
            <w:r w:rsidRPr="001A0D87">
              <w:rPr>
                <w:rFonts w:ascii="Tahoma" w:hAnsi="Tahoma" w:cs="Tahoma"/>
                <w:sz w:val="20"/>
              </w:rPr>
              <w:t xml:space="preserve">mycie dozowników </w:t>
            </w:r>
            <w:r w:rsidRPr="001A0D87">
              <w:rPr>
                <w:rFonts w:ascii="Tahoma" w:hAnsi="Tahoma" w:cs="Tahoma"/>
                <w:spacing w:val="-8"/>
                <w:sz w:val="20"/>
              </w:rPr>
              <w:t xml:space="preserve">na </w:t>
            </w:r>
            <w:r w:rsidRPr="001A0D87">
              <w:rPr>
                <w:rFonts w:ascii="Tahoma" w:hAnsi="Tahoma" w:cs="Tahoma"/>
                <w:sz w:val="20"/>
              </w:rPr>
              <w:t>mydło,</w:t>
            </w:r>
            <w:r w:rsidRPr="001A0D87">
              <w:rPr>
                <w:rFonts w:ascii="Tahoma" w:hAnsi="Tahoma" w:cs="Tahoma"/>
                <w:sz w:val="20"/>
              </w:rPr>
              <w:tab/>
            </w:r>
            <w:r w:rsidRPr="001A0D87">
              <w:rPr>
                <w:rFonts w:ascii="Tahoma" w:hAnsi="Tahoma" w:cs="Tahoma"/>
                <w:spacing w:val="-3"/>
                <w:sz w:val="20"/>
              </w:rPr>
              <w:t xml:space="preserve">środek </w:t>
            </w:r>
            <w:r w:rsidRPr="001A0D87">
              <w:rPr>
                <w:rFonts w:ascii="Tahoma" w:hAnsi="Tahoma" w:cs="Tahoma"/>
                <w:sz w:val="20"/>
              </w:rPr>
              <w:t>dezynfekcyjny</w:t>
            </w:r>
            <w:r w:rsidRPr="001A0D87">
              <w:rPr>
                <w:rFonts w:ascii="Tahoma" w:hAnsi="Tahoma" w:cs="Tahoma"/>
                <w:sz w:val="20"/>
              </w:rPr>
              <w:tab/>
            </w:r>
            <w:r w:rsidRPr="001A0D87">
              <w:rPr>
                <w:rFonts w:ascii="Tahoma" w:hAnsi="Tahoma" w:cs="Tahoma"/>
                <w:sz w:val="20"/>
              </w:rPr>
              <w:tab/>
            </w:r>
            <w:r w:rsidRPr="001A0D87">
              <w:rPr>
                <w:rFonts w:ascii="Tahoma" w:hAnsi="Tahoma" w:cs="Tahoma"/>
                <w:spacing w:val="-18"/>
                <w:sz w:val="20"/>
              </w:rPr>
              <w:t xml:space="preserve">i </w:t>
            </w:r>
            <w:r w:rsidRPr="001A0D87">
              <w:rPr>
                <w:rFonts w:ascii="Tahoma" w:hAnsi="Tahoma" w:cs="Tahoma"/>
                <w:sz w:val="20"/>
              </w:rPr>
              <w:t>ręczniki</w:t>
            </w:r>
          </w:p>
        </w:tc>
        <w:tc>
          <w:tcPr>
            <w:tcW w:w="2976" w:type="dxa"/>
          </w:tcPr>
          <w:p w14:paraId="45841A63" w14:textId="77777777" w:rsidR="002B317D" w:rsidRPr="001A0D87" w:rsidRDefault="00567612">
            <w:pPr>
              <w:pStyle w:val="TableParagraph"/>
              <w:tabs>
                <w:tab w:val="left" w:pos="1898"/>
              </w:tabs>
              <w:spacing w:before="1" w:line="241" w:lineRule="exact"/>
              <w:ind w:left="168"/>
              <w:jc w:val="both"/>
              <w:rPr>
                <w:rFonts w:ascii="Tahoma" w:hAnsi="Tahoma" w:cs="Tahoma"/>
                <w:sz w:val="20"/>
              </w:rPr>
            </w:pPr>
            <w:r w:rsidRPr="001A0D87">
              <w:rPr>
                <w:rFonts w:ascii="Tahoma" w:hAnsi="Tahoma" w:cs="Tahoma"/>
                <w:sz w:val="20"/>
              </w:rPr>
              <w:t>przed</w:t>
            </w:r>
            <w:r w:rsidRPr="001A0D87">
              <w:rPr>
                <w:rFonts w:ascii="Tahoma" w:hAnsi="Tahoma" w:cs="Tahoma"/>
                <w:sz w:val="20"/>
              </w:rPr>
              <w:tab/>
              <w:t>ponownym</w:t>
            </w:r>
          </w:p>
          <w:p w14:paraId="77F51750" w14:textId="77777777" w:rsidR="002B317D" w:rsidRPr="001A0D87" w:rsidRDefault="00567612">
            <w:pPr>
              <w:pStyle w:val="TableParagraph"/>
              <w:ind w:left="105" w:right="101"/>
              <w:jc w:val="both"/>
              <w:rPr>
                <w:rFonts w:ascii="Tahoma" w:hAnsi="Tahoma" w:cs="Tahoma"/>
                <w:sz w:val="20"/>
              </w:rPr>
            </w:pPr>
            <w:r w:rsidRPr="001A0D87">
              <w:rPr>
                <w:rFonts w:ascii="Tahoma" w:hAnsi="Tahoma" w:cs="Tahoma"/>
                <w:sz w:val="20"/>
              </w:rPr>
              <w:t xml:space="preserve">uzupełnieniem </w:t>
            </w:r>
            <w:r w:rsidRPr="001A0D87">
              <w:rPr>
                <w:rFonts w:ascii="Tahoma" w:hAnsi="Tahoma" w:cs="Tahoma"/>
                <w:spacing w:val="-3"/>
                <w:sz w:val="20"/>
              </w:rPr>
              <w:t xml:space="preserve">pojemniki </w:t>
            </w:r>
            <w:r w:rsidRPr="001A0D87">
              <w:rPr>
                <w:rFonts w:ascii="Tahoma" w:hAnsi="Tahoma" w:cs="Tahoma"/>
                <w:sz w:val="20"/>
              </w:rPr>
              <w:t xml:space="preserve">należy zdemontować, umyć </w:t>
            </w:r>
            <w:r w:rsidRPr="001A0D87">
              <w:rPr>
                <w:rFonts w:ascii="Tahoma" w:hAnsi="Tahoma" w:cs="Tahoma"/>
                <w:spacing w:val="-14"/>
                <w:sz w:val="20"/>
              </w:rPr>
              <w:t xml:space="preserve">i </w:t>
            </w:r>
            <w:r w:rsidRPr="001A0D87">
              <w:rPr>
                <w:rFonts w:ascii="Tahoma" w:hAnsi="Tahoma" w:cs="Tahoma"/>
                <w:sz w:val="20"/>
              </w:rPr>
              <w:t>zdezynfekować</w:t>
            </w:r>
          </w:p>
        </w:tc>
        <w:tc>
          <w:tcPr>
            <w:tcW w:w="3084" w:type="dxa"/>
          </w:tcPr>
          <w:p w14:paraId="108C3F9E" w14:textId="77777777" w:rsidR="002B317D" w:rsidRPr="001A0D87" w:rsidRDefault="00567612">
            <w:pPr>
              <w:pStyle w:val="TableParagraph"/>
              <w:spacing w:before="1"/>
              <w:ind w:left="108" w:right="98"/>
              <w:jc w:val="both"/>
              <w:rPr>
                <w:rFonts w:ascii="Tahoma" w:hAnsi="Tahoma" w:cs="Tahoma"/>
                <w:sz w:val="20"/>
              </w:rPr>
            </w:pPr>
            <w:r w:rsidRPr="001A0D87">
              <w:rPr>
                <w:rFonts w:ascii="Tahoma" w:hAnsi="Tahoma" w:cs="Tahoma"/>
                <w:sz w:val="20"/>
              </w:rPr>
              <w:t>Przed ponownym uzupełnieniem pojemniki należy zdemontować, umyć i zdezynfekować</w:t>
            </w:r>
          </w:p>
        </w:tc>
      </w:tr>
      <w:tr w:rsidR="002B317D" w:rsidRPr="001A0D87" w14:paraId="464D1A4A" w14:textId="77777777" w:rsidTr="00B34FFC">
        <w:trPr>
          <w:trHeight w:val="242"/>
        </w:trPr>
        <w:tc>
          <w:tcPr>
            <w:tcW w:w="1701" w:type="dxa"/>
            <w:vMerge/>
            <w:tcBorders>
              <w:top w:val="nil"/>
            </w:tcBorders>
          </w:tcPr>
          <w:p w14:paraId="6773B7FA" w14:textId="77777777" w:rsidR="002B317D" w:rsidRPr="001A0D87" w:rsidRDefault="002B317D" w:rsidP="00B34FFC">
            <w:pPr>
              <w:ind w:left="142"/>
              <w:rPr>
                <w:rFonts w:ascii="Tahoma" w:hAnsi="Tahoma" w:cs="Tahoma"/>
                <w:sz w:val="2"/>
                <w:szCs w:val="2"/>
              </w:rPr>
            </w:pPr>
          </w:p>
        </w:tc>
        <w:tc>
          <w:tcPr>
            <w:tcW w:w="2268" w:type="dxa"/>
          </w:tcPr>
          <w:p w14:paraId="5D65D626" w14:textId="77777777" w:rsidR="002B317D" w:rsidRPr="001A0D87" w:rsidRDefault="00567612">
            <w:pPr>
              <w:pStyle w:val="TableParagraph"/>
              <w:spacing w:before="1" w:line="221" w:lineRule="exact"/>
              <w:ind w:left="108"/>
              <w:rPr>
                <w:rFonts w:ascii="Tahoma" w:hAnsi="Tahoma" w:cs="Tahoma"/>
                <w:sz w:val="20"/>
              </w:rPr>
            </w:pPr>
            <w:r w:rsidRPr="001A0D87">
              <w:rPr>
                <w:rFonts w:ascii="Tahoma" w:hAnsi="Tahoma" w:cs="Tahoma"/>
                <w:sz w:val="20"/>
              </w:rPr>
              <w:t>mycie naczyń</w:t>
            </w:r>
          </w:p>
        </w:tc>
        <w:tc>
          <w:tcPr>
            <w:tcW w:w="2976" w:type="dxa"/>
          </w:tcPr>
          <w:p w14:paraId="26D551F6" w14:textId="77777777" w:rsidR="002B317D" w:rsidRPr="001A0D87" w:rsidRDefault="00567612">
            <w:pPr>
              <w:pStyle w:val="TableParagraph"/>
              <w:spacing w:before="1" w:line="221" w:lineRule="exact"/>
              <w:ind w:left="106"/>
              <w:rPr>
                <w:rFonts w:ascii="Tahoma" w:hAnsi="Tahoma" w:cs="Tahoma"/>
                <w:sz w:val="20"/>
              </w:rPr>
            </w:pPr>
            <w:r w:rsidRPr="001A0D87">
              <w:rPr>
                <w:rFonts w:ascii="Tahoma" w:hAnsi="Tahoma" w:cs="Tahoma"/>
                <w:sz w:val="20"/>
              </w:rPr>
              <w:t>po każdym posiłku</w:t>
            </w:r>
          </w:p>
        </w:tc>
        <w:tc>
          <w:tcPr>
            <w:tcW w:w="3084" w:type="dxa"/>
          </w:tcPr>
          <w:p w14:paraId="60B62242" w14:textId="77777777" w:rsidR="002B317D" w:rsidRPr="001A0D87" w:rsidRDefault="00567612">
            <w:pPr>
              <w:pStyle w:val="TableParagraph"/>
              <w:spacing w:before="1" w:line="221" w:lineRule="exact"/>
              <w:ind w:left="108"/>
              <w:rPr>
                <w:rFonts w:ascii="Tahoma" w:hAnsi="Tahoma" w:cs="Tahoma"/>
                <w:sz w:val="20"/>
              </w:rPr>
            </w:pPr>
            <w:r w:rsidRPr="001A0D87">
              <w:rPr>
                <w:rFonts w:ascii="Tahoma" w:hAnsi="Tahoma" w:cs="Tahoma"/>
                <w:sz w:val="20"/>
              </w:rPr>
              <w:t>----------</w:t>
            </w:r>
          </w:p>
        </w:tc>
      </w:tr>
      <w:tr w:rsidR="002B317D" w:rsidRPr="001A0D87" w14:paraId="26751D68" w14:textId="77777777" w:rsidTr="00B34FFC">
        <w:trPr>
          <w:trHeight w:val="481"/>
        </w:trPr>
        <w:tc>
          <w:tcPr>
            <w:tcW w:w="1701" w:type="dxa"/>
            <w:vMerge/>
            <w:tcBorders>
              <w:top w:val="nil"/>
            </w:tcBorders>
          </w:tcPr>
          <w:p w14:paraId="16F65A55" w14:textId="77777777" w:rsidR="002B317D" w:rsidRPr="001A0D87" w:rsidRDefault="002B317D" w:rsidP="00B34FFC">
            <w:pPr>
              <w:ind w:left="142"/>
              <w:rPr>
                <w:rFonts w:ascii="Tahoma" w:hAnsi="Tahoma" w:cs="Tahoma"/>
                <w:sz w:val="2"/>
                <w:szCs w:val="2"/>
              </w:rPr>
            </w:pPr>
          </w:p>
        </w:tc>
        <w:tc>
          <w:tcPr>
            <w:tcW w:w="2268" w:type="dxa"/>
          </w:tcPr>
          <w:p w14:paraId="03F4335E" w14:textId="77777777" w:rsidR="002B317D" w:rsidRPr="001A0D87" w:rsidRDefault="00567612">
            <w:pPr>
              <w:pStyle w:val="TableParagraph"/>
              <w:tabs>
                <w:tab w:val="left" w:pos="925"/>
                <w:tab w:val="left" w:pos="1936"/>
              </w:tabs>
              <w:spacing w:before="5" w:line="242" w:lineRule="exact"/>
              <w:ind w:left="108" w:right="97"/>
              <w:rPr>
                <w:rFonts w:ascii="Tahoma" w:hAnsi="Tahoma" w:cs="Tahoma"/>
                <w:sz w:val="20"/>
              </w:rPr>
            </w:pPr>
            <w:r w:rsidRPr="001A0D87">
              <w:rPr>
                <w:rFonts w:ascii="Tahoma" w:hAnsi="Tahoma" w:cs="Tahoma"/>
                <w:sz w:val="20"/>
              </w:rPr>
              <w:t>mycie</w:t>
            </w:r>
            <w:r w:rsidRPr="001A0D87">
              <w:rPr>
                <w:rFonts w:ascii="Tahoma" w:hAnsi="Tahoma" w:cs="Tahoma"/>
                <w:sz w:val="20"/>
              </w:rPr>
              <w:tab/>
              <w:t>suszarki</w:t>
            </w:r>
            <w:r w:rsidRPr="001A0D87">
              <w:rPr>
                <w:rFonts w:ascii="Tahoma" w:hAnsi="Tahoma" w:cs="Tahoma"/>
                <w:sz w:val="20"/>
              </w:rPr>
              <w:tab/>
            </w:r>
            <w:r w:rsidRPr="001A0D87">
              <w:rPr>
                <w:rFonts w:ascii="Tahoma" w:hAnsi="Tahoma" w:cs="Tahoma"/>
                <w:spacing w:val="-8"/>
                <w:sz w:val="20"/>
              </w:rPr>
              <w:t xml:space="preserve">do </w:t>
            </w:r>
            <w:r w:rsidRPr="001A0D87">
              <w:rPr>
                <w:rFonts w:ascii="Tahoma" w:hAnsi="Tahoma" w:cs="Tahoma"/>
                <w:sz w:val="20"/>
              </w:rPr>
              <w:t>naczyń</w:t>
            </w:r>
          </w:p>
        </w:tc>
        <w:tc>
          <w:tcPr>
            <w:tcW w:w="2976" w:type="dxa"/>
          </w:tcPr>
          <w:p w14:paraId="4A635160" w14:textId="77777777" w:rsidR="002B317D" w:rsidRPr="001A0D87" w:rsidRDefault="00567612">
            <w:pPr>
              <w:pStyle w:val="TableParagraph"/>
              <w:spacing w:line="240" w:lineRule="exact"/>
              <w:ind w:left="105"/>
              <w:rPr>
                <w:rFonts w:ascii="Tahoma" w:hAnsi="Tahoma" w:cs="Tahoma"/>
                <w:sz w:val="20"/>
              </w:rPr>
            </w:pPr>
            <w:r w:rsidRPr="001A0D87">
              <w:rPr>
                <w:rFonts w:ascii="Tahoma" w:hAnsi="Tahoma" w:cs="Tahoma"/>
                <w:sz w:val="20"/>
              </w:rPr>
              <w:t>raz dziennie</w:t>
            </w:r>
          </w:p>
        </w:tc>
        <w:tc>
          <w:tcPr>
            <w:tcW w:w="3084" w:type="dxa"/>
          </w:tcPr>
          <w:p w14:paraId="5F359A81" w14:textId="77777777" w:rsidR="002B317D" w:rsidRPr="001A0D87" w:rsidRDefault="00567612">
            <w:pPr>
              <w:pStyle w:val="TableParagraph"/>
              <w:spacing w:line="240" w:lineRule="exact"/>
              <w:ind w:left="107"/>
              <w:rPr>
                <w:rFonts w:ascii="Tahoma" w:hAnsi="Tahoma" w:cs="Tahoma"/>
                <w:sz w:val="20"/>
              </w:rPr>
            </w:pPr>
            <w:r w:rsidRPr="001A0D87">
              <w:rPr>
                <w:rFonts w:ascii="Tahoma" w:hAnsi="Tahoma" w:cs="Tahoma"/>
                <w:sz w:val="20"/>
              </w:rPr>
              <w:t>raz dziennie</w:t>
            </w:r>
          </w:p>
        </w:tc>
      </w:tr>
      <w:tr w:rsidR="002B317D" w:rsidRPr="001A0D87" w14:paraId="66DD3599" w14:textId="77777777" w:rsidTr="00B34FFC">
        <w:trPr>
          <w:trHeight w:val="474"/>
        </w:trPr>
        <w:tc>
          <w:tcPr>
            <w:tcW w:w="1701" w:type="dxa"/>
            <w:vMerge/>
            <w:tcBorders>
              <w:top w:val="nil"/>
            </w:tcBorders>
          </w:tcPr>
          <w:p w14:paraId="75F5F0C0" w14:textId="77777777" w:rsidR="002B317D" w:rsidRPr="001A0D87" w:rsidRDefault="002B317D" w:rsidP="00B34FFC">
            <w:pPr>
              <w:ind w:left="142"/>
              <w:rPr>
                <w:rFonts w:ascii="Tahoma" w:hAnsi="Tahoma" w:cs="Tahoma"/>
                <w:sz w:val="2"/>
                <w:szCs w:val="2"/>
              </w:rPr>
            </w:pPr>
          </w:p>
        </w:tc>
        <w:tc>
          <w:tcPr>
            <w:tcW w:w="2268" w:type="dxa"/>
          </w:tcPr>
          <w:p w14:paraId="7721EB02" w14:textId="2A9FD416" w:rsidR="002B317D" w:rsidRPr="001A0D87" w:rsidRDefault="00567612">
            <w:pPr>
              <w:pStyle w:val="TableParagraph"/>
              <w:tabs>
                <w:tab w:val="left" w:pos="1454"/>
              </w:tabs>
              <w:spacing w:before="2" w:line="240" w:lineRule="exact"/>
              <w:ind w:left="108" w:right="98"/>
              <w:rPr>
                <w:rFonts w:ascii="Tahoma" w:hAnsi="Tahoma" w:cs="Tahoma"/>
                <w:sz w:val="20"/>
              </w:rPr>
            </w:pPr>
            <w:r w:rsidRPr="001A0D87">
              <w:rPr>
                <w:rFonts w:ascii="Tahoma" w:hAnsi="Tahoma" w:cs="Tahoma"/>
                <w:sz w:val="20"/>
              </w:rPr>
              <w:t>Mycie</w:t>
            </w:r>
            <w:r w:rsidRPr="001A0D87">
              <w:rPr>
                <w:rFonts w:ascii="Tahoma" w:hAnsi="Tahoma" w:cs="Tahoma"/>
                <w:sz w:val="20"/>
              </w:rPr>
              <w:tab/>
            </w:r>
            <w:r w:rsidRPr="001A0D87">
              <w:rPr>
                <w:rFonts w:ascii="Tahoma" w:hAnsi="Tahoma" w:cs="Tahoma"/>
                <w:spacing w:val="-3"/>
                <w:sz w:val="20"/>
              </w:rPr>
              <w:t xml:space="preserve">wózków </w:t>
            </w:r>
          </w:p>
        </w:tc>
        <w:tc>
          <w:tcPr>
            <w:tcW w:w="2976" w:type="dxa"/>
          </w:tcPr>
          <w:p w14:paraId="6B41B644" w14:textId="77777777" w:rsidR="002B317D" w:rsidRPr="00A553ED" w:rsidRDefault="00567612">
            <w:pPr>
              <w:pStyle w:val="TableParagraph"/>
              <w:spacing w:line="236" w:lineRule="exact"/>
              <w:ind w:left="105"/>
              <w:rPr>
                <w:rFonts w:ascii="Tahoma" w:hAnsi="Tahoma" w:cs="Tahoma"/>
                <w:sz w:val="20"/>
              </w:rPr>
            </w:pPr>
            <w:r w:rsidRPr="00A553ED">
              <w:rPr>
                <w:rFonts w:ascii="Tahoma" w:hAnsi="Tahoma" w:cs="Tahoma"/>
                <w:sz w:val="20"/>
              </w:rPr>
              <w:t>Po każdym użyciu</w:t>
            </w:r>
          </w:p>
        </w:tc>
        <w:tc>
          <w:tcPr>
            <w:tcW w:w="3084" w:type="dxa"/>
          </w:tcPr>
          <w:p w14:paraId="52FA495C" w14:textId="4527400B" w:rsidR="002B317D" w:rsidRPr="00A553ED" w:rsidRDefault="003161AA">
            <w:pPr>
              <w:pStyle w:val="TableParagraph"/>
              <w:spacing w:line="236" w:lineRule="exact"/>
              <w:ind w:left="108"/>
              <w:rPr>
                <w:rFonts w:ascii="Tahoma" w:hAnsi="Tahoma" w:cs="Tahoma"/>
                <w:sz w:val="20"/>
              </w:rPr>
            </w:pPr>
            <w:r w:rsidRPr="00A553ED">
              <w:rPr>
                <w:rFonts w:ascii="Tahoma" w:hAnsi="Tahoma" w:cs="Tahoma"/>
                <w:sz w:val="20"/>
              </w:rPr>
              <w:t>Po każdym użyciu</w:t>
            </w:r>
          </w:p>
        </w:tc>
      </w:tr>
    </w:tbl>
    <w:p w14:paraId="4F5E0CFE" w14:textId="77777777" w:rsidR="002B317D" w:rsidRPr="001A0D87" w:rsidRDefault="002B317D">
      <w:pPr>
        <w:pStyle w:val="Tekstpodstawowy"/>
        <w:rPr>
          <w:rFonts w:ascii="Tahoma" w:hAnsi="Tahoma" w:cs="Tahoma"/>
          <w:b/>
        </w:rPr>
      </w:pPr>
    </w:p>
    <w:p w14:paraId="66254104" w14:textId="77777777" w:rsidR="002B317D" w:rsidRPr="001A0D87" w:rsidRDefault="00567612">
      <w:pPr>
        <w:ind w:left="611"/>
        <w:rPr>
          <w:rFonts w:ascii="Tahoma" w:hAnsi="Tahoma" w:cs="Tahoma"/>
          <w:b/>
          <w:sz w:val="20"/>
        </w:rPr>
      </w:pPr>
      <w:r w:rsidRPr="001A0D87">
        <w:rPr>
          <w:rFonts w:ascii="Tahoma" w:hAnsi="Tahoma" w:cs="Tahoma"/>
          <w:b/>
          <w:sz w:val="20"/>
        </w:rPr>
        <w:t>*w Oddziale Dermatologii mycie lodówki minimum raz w tygodniu</w:t>
      </w:r>
    </w:p>
    <w:p w14:paraId="3E3C2100" w14:textId="77777777" w:rsidR="002B317D" w:rsidRPr="001A0D87" w:rsidRDefault="00567612">
      <w:pPr>
        <w:spacing w:before="1"/>
        <w:ind w:left="611"/>
        <w:rPr>
          <w:rFonts w:ascii="Tahoma" w:hAnsi="Tahoma" w:cs="Tahoma"/>
          <w:b/>
          <w:sz w:val="20"/>
        </w:rPr>
      </w:pPr>
      <w:r w:rsidRPr="001A0D87">
        <w:rPr>
          <w:rFonts w:ascii="Tahoma" w:hAnsi="Tahoma" w:cs="Tahoma"/>
          <w:b/>
          <w:sz w:val="20"/>
        </w:rPr>
        <w:t>** zgodnie z obowiązującymi przepisami BHP</w:t>
      </w:r>
    </w:p>
    <w:p w14:paraId="23CAE215" w14:textId="77777777" w:rsidR="002B317D" w:rsidRPr="001A0D87" w:rsidRDefault="002B317D">
      <w:pPr>
        <w:rPr>
          <w:rFonts w:ascii="Tahoma" w:hAnsi="Tahoma" w:cs="Tahoma"/>
          <w:sz w:val="20"/>
        </w:rPr>
        <w:sectPr w:rsidR="002B317D" w:rsidRPr="001A0D87" w:rsidSect="000B6BCD">
          <w:pgSz w:w="11910" w:h="16840"/>
          <w:pgMar w:top="1418" w:right="1021" w:bottom="1418" w:left="1021" w:header="0" w:footer="287" w:gutter="0"/>
          <w:cols w:space="708"/>
        </w:sectPr>
      </w:pPr>
    </w:p>
    <w:p w14:paraId="394FF461" w14:textId="77777777" w:rsidR="002B317D" w:rsidRPr="00A553ED" w:rsidRDefault="00567612">
      <w:pPr>
        <w:spacing w:before="83"/>
        <w:ind w:right="409"/>
        <w:jc w:val="right"/>
        <w:rPr>
          <w:rFonts w:ascii="Tahoma" w:hAnsi="Tahoma" w:cs="Tahoma"/>
          <w:b/>
          <w:sz w:val="20"/>
        </w:rPr>
      </w:pPr>
      <w:r w:rsidRPr="00A553ED">
        <w:rPr>
          <w:rFonts w:ascii="Tahoma" w:hAnsi="Tahoma" w:cs="Tahoma"/>
          <w:b/>
          <w:sz w:val="20"/>
        </w:rPr>
        <w:lastRenderedPageBreak/>
        <w:t>Załącznik nr 2</w:t>
      </w:r>
    </w:p>
    <w:p w14:paraId="4B5F0248" w14:textId="77777777" w:rsidR="002B317D" w:rsidRPr="00A553ED" w:rsidRDefault="002B317D">
      <w:pPr>
        <w:pStyle w:val="Tekstpodstawowy"/>
        <w:spacing w:before="9"/>
        <w:rPr>
          <w:rFonts w:ascii="Tahoma" w:hAnsi="Tahoma" w:cs="Tahoma"/>
          <w:b/>
          <w:sz w:val="11"/>
        </w:rPr>
      </w:pPr>
    </w:p>
    <w:p w14:paraId="16E76438" w14:textId="3C01ED68" w:rsidR="002B317D" w:rsidRPr="001A0D87" w:rsidRDefault="00567612">
      <w:pPr>
        <w:spacing w:before="99"/>
        <w:ind w:left="611"/>
        <w:rPr>
          <w:rFonts w:ascii="Tahoma" w:hAnsi="Tahoma" w:cs="Tahoma"/>
          <w:b/>
          <w:sz w:val="20"/>
        </w:rPr>
      </w:pPr>
      <w:r w:rsidRPr="00A553ED">
        <w:rPr>
          <w:rFonts w:ascii="Tahoma" w:hAnsi="Tahoma" w:cs="Tahoma"/>
          <w:b/>
          <w:sz w:val="20"/>
        </w:rPr>
        <w:t xml:space="preserve">Numer sprawy </w:t>
      </w:r>
      <w:r w:rsidR="00A553ED" w:rsidRPr="00A553ED">
        <w:rPr>
          <w:rFonts w:ascii="Tahoma" w:hAnsi="Tahoma" w:cs="Tahoma"/>
          <w:b/>
          <w:sz w:val="20"/>
        </w:rPr>
        <w:t>148</w:t>
      </w:r>
      <w:r w:rsidRPr="00A553ED">
        <w:rPr>
          <w:rFonts w:ascii="Tahoma" w:hAnsi="Tahoma" w:cs="Tahoma"/>
          <w:b/>
          <w:sz w:val="20"/>
        </w:rPr>
        <w:t>/SP/ZP/U/202</w:t>
      </w:r>
      <w:r w:rsidR="00B91E6E" w:rsidRPr="00A553ED">
        <w:rPr>
          <w:rFonts w:ascii="Tahoma" w:hAnsi="Tahoma" w:cs="Tahoma"/>
          <w:b/>
          <w:sz w:val="20"/>
        </w:rPr>
        <w:t>5</w:t>
      </w:r>
    </w:p>
    <w:p w14:paraId="45FC6693" w14:textId="77777777" w:rsidR="002B317D" w:rsidRPr="001A0D87" w:rsidRDefault="002B317D">
      <w:pPr>
        <w:pStyle w:val="Tekstpodstawowy"/>
        <w:spacing w:before="9"/>
        <w:rPr>
          <w:rFonts w:ascii="Tahoma" w:hAnsi="Tahoma" w:cs="Tahoma"/>
          <w:b/>
          <w:sz w:val="19"/>
        </w:rPr>
      </w:pPr>
    </w:p>
    <w:p w14:paraId="7EF7F203" w14:textId="77777777" w:rsidR="002B317D" w:rsidRPr="001A0D87" w:rsidRDefault="00567612">
      <w:pPr>
        <w:pStyle w:val="Tekstpodstawowy"/>
        <w:ind w:left="611"/>
        <w:rPr>
          <w:rFonts w:ascii="Tahoma" w:hAnsi="Tahoma" w:cs="Tahoma"/>
        </w:rPr>
      </w:pPr>
      <w:r w:rsidRPr="001A0D87">
        <w:rPr>
          <w:rFonts w:ascii="Tahoma" w:hAnsi="Tahoma" w:cs="Tahoma"/>
        </w:rPr>
        <w:t>Data ……………………………………</w:t>
      </w:r>
    </w:p>
    <w:p w14:paraId="090C4A6A" w14:textId="77777777" w:rsidR="002B317D" w:rsidRPr="001A0D87" w:rsidRDefault="002B317D">
      <w:pPr>
        <w:pStyle w:val="Tekstpodstawowy"/>
        <w:spacing w:before="2"/>
        <w:rPr>
          <w:rFonts w:ascii="Tahoma" w:hAnsi="Tahoma" w:cs="Tahoma"/>
        </w:rPr>
      </w:pPr>
    </w:p>
    <w:p w14:paraId="378F7895" w14:textId="77777777" w:rsidR="002B317D" w:rsidRPr="001A0D87" w:rsidRDefault="00567612">
      <w:pPr>
        <w:pStyle w:val="Tekstpodstawowy"/>
        <w:ind w:left="611"/>
        <w:rPr>
          <w:rFonts w:ascii="Tahoma" w:hAnsi="Tahoma" w:cs="Tahoma"/>
        </w:rPr>
      </w:pPr>
      <w:r w:rsidRPr="001A0D87">
        <w:rPr>
          <w:rFonts w:ascii="Tahoma" w:hAnsi="Tahoma" w:cs="Tahoma"/>
        </w:rPr>
        <w:t>Nazwa wykonawcy ……………………………………………………..</w:t>
      </w:r>
    </w:p>
    <w:p w14:paraId="1611CF30" w14:textId="77777777" w:rsidR="002B317D" w:rsidRPr="001A0D87" w:rsidRDefault="002B317D">
      <w:pPr>
        <w:pStyle w:val="Tekstpodstawowy"/>
        <w:rPr>
          <w:rFonts w:ascii="Tahoma" w:hAnsi="Tahoma" w:cs="Tahoma"/>
        </w:rPr>
      </w:pPr>
    </w:p>
    <w:p w14:paraId="44461CDC" w14:textId="77777777" w:rsidR="002B317D" w:rsidRPr="001A0D87" w:rsidRDefault="00567612">
      <w:pPr>
        <w:pStyle w:val="Tekstpodstawowy"/>
        <w:ind w:left="611"/>
        <w:rPr>
          <w:rFonts w:ascii="Tahoma" w:hAnsi="Tahoma" w:cs="Tahoma"/>
        </w:rPr>
      </w:pPr>
      <w:r w:rsidRPr="001A0D87">
        <w:rPr>
          <w:rFonts w:ascii="Tahoma" w:hAnsi="Tahoma" w:cs="Tahoma"/>
        </w:rPr>
        <w:t>Adres wykonawcy ………………………………………………………</w:t>
      </w:r>
    </w:p>
    <w:p w14:paraId="50CDF525" w14:textId="77777777" w:rsidR="002B317D" w:rsidRPr="001A0D87" w:rsidRDefault="002B317D">
      <w:pPr>
        <w:pStyle w:val="Tekstpodstawowy"/>
        <w:rPr>
          <w:rFonts w:ascii="Tahoma" w:hAnsi="Tahoma" w:cs="Tahoma"/>
          <w:sz w:val="24"/>
        </w:rPr>
      </w:pPr>
    </w:p>
    <w:p w14:paraId="08426263" w14:textId="77777777" w:rsidR="002B317D" w:rsidRPr="001A0D87" w:rsidRDefault="00567612">
      <w:pPr>
        <w:pStyle w:val="Nagwek2"/>
        <w:spacing w:before="194"/>
        <w:ind w:left="614" w:right="415"/>
        <w:jc w:val="center"/>
        <w:rPr>
          <w:rFonts w:ascii="Tahoma" w:hAnsi="Tahoma" w:cs="Tahoma"/>
        </w:rPr>
      </w:pPr>
      <w:r w:rsidRPr="001A0D87">
        <w:rPr>
          <w:rFonts w:ascii="Tahoma" w:hAnsi="Tahoma" w:cs="Tahoma"/>
        </w:rPr>
        <w:t>FORMULARZ CENOWY</w:t>
      </w:r>
    </w:p>
    <w:p w14:paraId="75C5308D" w14:textId="77777777" w:rsidR="002B317D" w:rsidRPr="001A0D87" w:rsidRDefault="002B317D">
      <w:pPr>
        <w:pStyle w:val="Tekstpodstawowy"/>
        <w:rPr>
          <w:rFonts w:ascii="Tahoma" w:hAnsi="Tahoma" w:cs="Tahoma"/>
          <w:b/>
        </w:rPr>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1315"/>
        <w:gridCol w:w="1327"/>
        <w:gridCol w:w="1584"/>
        <w:gridCol w:w="1013"/>
        <w:gridCol w:w="1080"/>
        <w:gridCol w:w="1687"/>
      </w:tblGrid>
      <w:tr w:rsidR="002B317D" w:rsidRPr="00A553ED" w14:paraId="78CF1D35" w14:textId="77777777">
        <w:trPr>
          <w:trHeight w:val="983"/>
        </w:trPr>
        <w:tc>
          <w:tcPr>
            <w:tcW w:w="2057" w:type="dxa"/>
          </w:tcPr>
          <w:p w14:paraId="28E48118" w14:textId="77777777" w:rsidR="002B317D" w:rsidRPr="00A553ED" w:rsidRDefault="00567612">
            <w:pPr>
              <w:pStyle w:val="TableParagraph"/>
              <w:spacing w:before="1"/>
              <w:ind w:left="107"/>
              <w:rPr>
                <w:rFonts w:ascii="Tahoma" w:hAnsi="Tahoma" w:cs="Tahoma"/>
                <w:sz w:val="20"/>
              </w:rPr>
            </w:pPr>
            <w:r w:rsidRPr="00A553ED">
              <w:rPr>
                <w:rFonts w:ascii="Tahoma" w:hAnsi="Tahoma" w:cs="Tahoma"/>
                <w:sz w:val="20"/>
              </w:rPr>
              <w:t>Asortyment</w:t>
            </w:r>
          </w:p>
        </w:tc>
        <w:tc>
          <w:tcPr>
            <w:tcW w:w="1315" w:type="dxa"/>
          </w:tcPr>
          <w:p w14:paraId="61393089" w14:textId="77777777" w:rsidR="002B317D" w:rsidRPr="00A553ED" w:rsidRDefault="00567612">
            <w:pPr>
              <w:pStyle w:val="TableParagraph"/>
              <w:spacing w:before="1"/>
              <w:ind w:left="105"/>
              <w:rPr>
                <w:rFonts w:ascii="Tahoma" w:hAnsi="Tahoma" w:cs="Tahoma"/>
                <w:sz w:val="20"/>
              </w:rPr>
            </w:pPr>
            <w:r w:rsidRPr="00A553ED">
              <w:rPr>
                <w:rFonts w:ascii="Tahoma" w:hAnsi="Tahoma" w:cs="Tahoma"/>
                <w:sz w:val="20"/>
              </w:rPr>
              <w:t>Ilość</w:t>
            </w:r>
          </w:p>
        </w:tc>
        <w:tc>
          <w:tcPr>
            <w:tcW w:w="1327" w:type="dxa"/>
          </w:tcPr>
          <w:p w14:paraId="6A07E829" w14:textId="77777777" w:rsidR="002B317D" w:rsidRPr="00A553ED" w:rsidRDefault="00567612">
            <w:pPr>
              <w:pStyle w:val="TableParagraph"/>
              <w:spacing w:before="1"/>
              <w:ind w:left="107" w:hanging="1"/>
              <w:rPr>
                <w:rFonts w:ascii="Tahoma" w:hAnsi="Tahoma" w:cs="Tahoma"/>
                <w:sz w:val="20"/>
              </w:rPr>
            </w:pPr>
            <w:r w:rsidRPr="00A553ED">
              <w:rPr>
                <w:rFonts w:ascii="Tahoma" w:hAnsi="Tahoma" w:cs="Tahoma"/>
                <w:sz w:val="20"/>
              </w:rPr>
              <w:t xml:space="preserve">Cena </w:t>
            </w:r>
            <w:r w:rsidRPr="00A553ED">
              <w:rPr>
                <w:rFonts w:ascii="Tahoma" w:hAnsi="Tahoma" w:cs="Tahoma"/>
                <w:w w:val="95"/>
                <w:sz w:val="20"/>
              </w:rPr>
              <w:t xml:space="preserve">jednostkowa </w:t>
            </w:r>
            <w:r w:rsidRPr="00A553ED">
              <w:rPr>
                <w:rFonts w:ascii="Tahoma" w:hAnsi="Tahoma" w:cs="Tahoma"/>
                <w:sz w:val="20"/>
              </w:rPr>
              <w:t>netto w zł</w:t>
            </w:r>
          </w:p>
        </w:tc>
        <w:tc>
          <w:tcPr>
            <w:tcW w:w="1584" w:type="dxa"/>
          </w:tcPr>
          <w:p w14:paraId="4C62586B" w14:textId="77777777" w:rsidR="002B317D" w:rsidRPr="00A553ED" w:rsidRDefault="00567612">
            <w:pPr>
              <w:pStyle w:val="TableParagraph"/>
              <w:spacing w:before="1"/>
              <w:ind w:left="107"/>
              <w:rPr>
                <w:rFonts w:ascii="Tahoma" w:hAnsi="Tahoma" w:cs="Tahoma"/>
                <w:sz w:val="20"/>
              </w:rPr>
            </w:pPr>
            <w:r w:rsidRPr="00A553ED">
              <w:rPr>
                <w:rFonts w:ascii="Tahoma" w:hAnsi="Tahoma" w:cs="Tahoma"/>
                <w:sz w:val="20"/>
              </w:rPr>
              <w:t>Wartość netto</w:t>
            </w:r>
          </w:p>
        </w:tc>
        <w:tc>
          <w:tcPr>
            <w:tcW w:w="1013" w:type="dxa"/>
          </w:tcPr>
          <w:p w14:paraId="73E6CD72" w14:textId="77777777" w:rsidR="002B317D" w:rsidRPr="00A553ED" w:rsidRDefault="00567612">
            <w:pPr>
              <w:pStyle w:val="TableParagraph"/>
              <w:spacing w:before="1"/>
              <w:ind w:left="107"/>
              <w:rPr>
                <w:rFonts w:ascii="Tahoma" w:hAnsi="Tahoma" w:cs="Tahoma"/>
                <w:sz w:val="20"/>
              </w:rPr>
            </w:pPr>
            <w:r w:rsidRPr="00A553ED">
              <w:rPr>
                <w:rFonts w:ascii="Tahoma" w:hAnsi="Tahoma" w:cs="Tahoma"/>
                <w:sz w:val="20"/>
              </w:rPr>
              <w:t xml:space="preserve">Stawka </w:t>
            </w:r>
            <w:r w:rsidRPr="00A553ED">
              <w:rPr>
                <w:rFonts w:ascii="Tahoma" w:hAnsi="Tahoma" w:cs="Tahoma"/>
                <w:w w:val="95"/>
                <w:sz w:val="20"/>
              </w:rPr>
              <w:t xml:space="preserve">podatku </w:t>
            </w:r>
            <w:r w:rsidRPr="00A553ED">
              <w:rPr>
                <w:rFonts w:ascii="Tahoma" w:hAnsi="Tahoma" w:cs="Tahoma"/>
                <w:sz w:val="20"/>
              </w:rPr>
              <w:t>VAT</w:t>
            </w:r>
          </w:p>
        </w:tc>
        <w:tc>
          <w:tcPr>
            <w:tcW w:w="1080" w:type="dxa"/>
          </w:tcPr>
          <w:p w14:paraId="786480AD" w14:textId="77777777" w:rsidR="002B317D" w:rsidRPr="00A553ED" w:rsidRDefault="00567612">
            <w:pPr>
              <w:pStyle w:val="TableParagraph"/>
              <w:spacing w:before="1"/>
              <w:ind w:left="107" w:right="185"/>
              <w:jc w:val="both"/>
              <w:rPr>
                <w:rFonts w:ascii="Tahoma" w:hAnsi="Tahoma" w:cs="Tahoma"/>
                <w:sz w:val="20"/>
              </w:rPr>
            </w:pPr>
            <w:r w:rsidRPr="00A553ED">
              <w:rPr>
                <w:rFonts w:ascii="Tahoma" w:hAnsi="Tahoma" w:cs="Tahoma"/>
                <w:sz w:val="20"/>
              </w:rPr>
              <w:t>Wartość podatku VAT w zł</w:t>
            </w:r>
          </w:p>
        </w:tc>
        <w:tc>
          <w:tcPr>
            <w:tcW w:w="1687" w:type="dxa"/>
          </w:tcPr>
          <w:p w14:paraId="42A96D33" w14:textId="77777777" w:rsidR="002B317D" w:rsidRPr="00A553ED" w:rsidRDefault="00567612">
            <w:pPr>
              <w:pStyle w:val="TableParagraph"/>
              <w:spacing w:before="1"/>
              <w:ind w:left="107"/>
              <w:rPr>
                <w:rFonts w:ascii="Tahoma" w:hAnsi="Tahoma" w:cs="Tahoma"/>
                <w:sz w:val="20"/>
              </w:rPr>
            </w:pPr>
            <w:r w:rsidRPr="00A553ED">
              <w:rPr>
                <w:rFonts w:ascii="Tahoma" w:hAnsi="Tahoma" w:cs="Tahoma"/>
                <w:sz w:val="20"/>
              </w:rPr>
              <w:t>Wartość brutto</w:t>
            </w:r>
          </w:p>
        </w:tc>
      </w:tr>
      <w:tr w:rsidR="002B317D" w:rsidRPr="00A553ED" w14:paraId="73448F26" w14:textId="77777777">
        <w:trPr>
          <w:trHeight w:val="256"/>
        </w:trPr>
        <w:tc>
          <w:tcPr>
            <w:tcW w:w="10063" w:type="dxa"/>
            <w:gridSpan w:val="7"/>
          </w:tcPr>
          <w:p w14:paraId="3CA078BC" w14:textId="4237C1C9" w:rsidR="002B317D" w:rsidRPr="00A553ED" w:rsidRDefault="00635BC2">
            <w:pPr>
              <w:pStyle w:val="TableParagraph"/>
              <w:spacing w:line="236" w:lineRule="exact"/>
              <w:ind w:left="107"/>
              <w:rPr>
                <w:rFonts w:ascii="Tahoma" w:hAnsi="Tahoma" w:cs="Tahoma"/>
                <w:b/>
                <w:sz w:val="20"/>
              </w:rPr>
            </w:pPr>
            <w:r w:rsidRPr="00635BC2">
              <w:rPr>
                <w:rFonts w:ascii="Tahoma" w:hAnsi="Tahoma" w:cs="Tahoma"/>
                <w:b/>
                <w:sz w:val="20"/>
              </w:rPr>
              <w:t>Część</w:t>
            </w:r>
            <w:r w:rsidR="00567612" w:rsidRPr="00A553ED">
              <w:rPr>
                <w:rFonts w:ascii="Tahoma" w:hAnsi="Tahoma" w:cs="Tahoma"/>
                <w:b/>
                <w:sz w:val="20"/>
              </w:rPr>
              <w:t xml:space="preserve"> 1: ul. Żeromskiego</w:t>
            </w:r>
          </w:p>
        </w:tc>
      </w:tr>
      <w:tr w:rsidR="002B317D" w:rsidRPr="00A553ED" w14:paraId="7660B92D" w14:textId="77777777">
        <w:trPr>
          <w:trHeight w:val="237"/>
        </w:trPr>
        <w:tc>
          <w:tcPr>
            <w:tcW w:w="2057" w:type="dxa"/>
            <w:tcBorders>
              <w:bottom w:val="nil"/>
            </w:tcBorders>
          </w:tcPr>
          <w:p w14:paraId="28349041" w14:textId="77777777" w:rsidR="002B317D" w:rsidRPr="00A553ED" w:rsidRDefault="00567612">
            <w:pPr>
              <w:pStyle w:val="TableParagraph"/>
              <w:spacing w:before="1" w:line="216" w:lineRule="exact"/>
              <w:ind w:left="107"/>
              <w:rPr>
                <w:rFonts w:ascii="Tahoma" w:hAnsi="Tahoma" w:cs="Tahoma"/>
                <w:sz w:val="20"/>
              </w:rPr>
            </w:pPr>
            <w:r w:rsidRPr="00A553ED">
              <w:rPr>
                <w:rFonts w:ascii="Tahoma" w:hAnsi="Tahoma" w:cs="Tahoma"/>
                <w:sz w:val="20"/>
              </w:rPr>
              <w:t>Osobodzień w tym:</w:t>
            </w:r>
          </w:p>
        </w:tc>
        <w:tc>
          <w:tcPr>
            <w:tcW w:w="1315" w:type="dxa"/>
            <w:tcBorders>
              <w:bottom w:val="nil"/>
            </w:tcBorders>
          </w:tcPr>
          <w:p w14:paraId="038ED360" w14:textId="7A7B4502" w:rsidR="002B317D" w:rsidRPr="00A553ED" w:rsidRDefault="001532AF" w:rsidP="001532AF">
            <w:pPr>
              <w:pStyle w:val="TableParagraph"/>
              <w:spacing w:before="1" w:line="216" w:lineRule="exact"/>
              <w:rPr>
                <w:rFonts w:ascii="Tahoma" w:hAnsi="Tahoma" w:cs="Tahoma"/>
                <w:sz w:val="20"/>
              </w:rPr>
            </w:pPr>
            <w:r w:rsidRPr="00A553ED">
              <w:rPr>
                <w:rFonts w:ascii="Tahoma" w:hAnsi="Tahoma" w:cs="Tahoma"/>
                <w:sz w:val="20"/>
              </w:rPr>
              <w:t xml:space="preserve"> 238 008 </w:t>
            </w:r>
            <w:r w:rsidR="00567612" w:rsidRPr="00A553ED">
              <w:rPr>
                <w:rFonts w:ascii="Tahoma" w:hAnsi="Tahoma" w:cs="Tahoma"/>
                <w:sz w:val="20"/>
              </w:rPr>
              <w:t>*</w:t>
            </w:r>
          </w:p>
        </w:tc>
        <w:tc>
          <w:tcPr>
            <w:tcW w:w="1327" w:type="dxa"/>
            <w:vMerge w:val="restart"/>
          </w:tcPr>
          <w:p w14:paraId="194FC179" w14:textId="77777777" w:rsidR="002B317D" w:rsidRPr="00A553ED" w:rsidRDefault="002B317D">
            <w:pPr>
              <w:pStyle w:val="TableParagraph"/>
              <w:rPr>
                <w:rFonts w:ascii="Tahoma" w:hAnsi="Tahoma" w:cs="Tahoma"/>
                <w:sz w:val="18"/>
              </w:rPr>
            </w:pPr>
          </w:p>
        </w:tc>
        <w:tc>
          <w:tcPr>
            <w:tcW w:w="1584" w:type="dxa"/>
            <w:vMerge w:val="restart"/>
          </w:tcPr>
          <w:p w14:paraId="23BE1042" w14:textId="77777777" w:rsidR="002B317D" w:rsidRPr="00A553ED" w:rsidRDefault="002B317D">
            <w:pPr>
              <w:pStyle w:val="TableParagraph"/>
              <w:rPr>
                <w:rFonts w:ascii="Tahoma" w:hAnsi="Tahoma" w:cs="Tahoma"/>
                <w:sz w:val="18"/>
              </w:rPr>
            </w:pPr>
          </w:p>
        </w:tc>
        <w:tc>
          <w:tcPr>
            <w:tcW w:w="1013" w:type="dxa"/>
            <w:vMerge w:val="restart"/>
          </w:tcPr>
          <w:p w14:paraId="4D826A86" w14:textId="77777777" w:rsidR="002B317D" w:rsidRPr="00A553ED" w:rsidRDefault="002B317D">
            <w:pPr>
              <w:pStyle w:val="TableParagraph"/>
              <w:rPr>
                <w:rFonts w:ascii="Tahoma" w:hAnsi="Tahoma" w:cs="Tahoma"/>
                <w:sz w:val="18"/>
              </w:rPr>
            </w:pPr>
          </w:p>
        </w:tc>
        <w:tc>
          <w:tcPr>
            <w:tcW w:w="1080" w:type="dxa"/>
            <w:vMerge w:val="restart"/>
          </w:tcPr>
          <w:p w14:paraId="1F3D7983" w14:textId="77777777" w:rsidR="002B317D" w:rsidRPr="00A553ED" w:rsidRDefault="002B317D">
            <w:pPr>
              <w:pStyle w:val="TableParagraph"/>
              <w:rPr>
                <w:rFonts w:ascii="Tahoma" w:hAnsi="Tahoma" w:cs="Tahoma"/>
                <w:sz w:val="18"/>
              </w:rPr>
            </w:pPr>
          </w:p>
        </w:tc>
        <w:tc>
          <w:tcPr>
            <w:tcW w:w="1687" w:type="dxa"/>
            <w:vMerge w:val="restart"/>
          </w:tcPr>
          <w:p w14:paraId="146B6079" w14:textId="77777777" w:rsidR="002B317D" w:rsidRPr="00A553ED" w:rsidRDefault="002B317D">
            <w:pPr>
              <w:pStyle w:val="TableParagraph"/>
              <w:rPr>
                <w:rFonts w:ascii="Tahoma" w:hAnsi="Tahoma" w:cs="Tahoma"/>
                <w:sz w:val="18"/>
              </w:rPr>
            </w:pPr>
          </w:p>
        </w:tc>
      </w:tr>
      <w:tr w:rsidR="00247DDA" w:rsidRPr="00A553ED" w14:paraId="0914AC09" w14:textId="77777777">
        <w:trPr>
          <w:trHeight w:val="231"/>
        </w:trPr>
        <w:tc>
          <w:tcPr>
            <w:tcW w:w="2057" w:type="dxa"/>
            <w:tcBorders>
              <w:top w:val="nil"/>
              <w:bottom w:val="nil"/>
            </w:tcBorders>
          </w:tcPr>
          <w:p w14:paraId="77ACEE87" w14:textId="77777777" w:rsidR="00247DDA" w:rsidRPr="00A553ED" w:rsidRDefault="00247DDA">
            <w:pPr>
              <w:pStyle w:val="TableParagraph"/>
              <w:spacing w:line="211" w:lineRule="exact"/>
              <w:ind w:left="107"/>
              <w:rPr>
                <w:rFonts w:ascii="Tahoma" w:hAnsi="Tahoma" w:cs="Tahoma"/>
                <w:sz w:val="20"/>
              </w:rPr>
            </w:pPr>
            <w:r w:rsidRPr="00A553ED">
              <w:rPr>
                <w:rFonts w:ascii="Tahoma" w:hAnsi="Tahoma" w:cs="Tahoma"/>
                <w:sz w:val="20"/>
              </w:rPr>
              <w:t>– śniadania</w:t>
            </w:r>
          </w:p>
        </w:tc>
        <w:tc>
          <w:tcPr>
            <w:tcW w:w="1315" w:type="dxa"/>
            <w:tcBorders>
              <w:top w:val="nil"/>
              <w:bottom w:val="nil"/>
            </w:tcBorders>
          </w:tcPr>
          <w:p w14:paraId="4047A28F" w14:textId="33E5F5B7" w:rsidR="00247DDA" w:rsidRPr="00A553ED" w:rsidRDefault="00B84FA2">
            <w:pPr>
              <w:rPr>
                <w:rFonts w:ascii="Tahoma" w:hAnsi="Tahoma" w:cs="Tahoma"/>
                <w:sz w:val="20"/>
                <w:szCs w:val="20"/>
              </w:rPr>
            </w:pPr>
            <w:r w:rsidRPr="00A553ED">
              <w:rPr>
                <w:rFonts w:ascii="Tahoma" w:hAnsi="Tahoma" w:cs="Tahoma"/>
                <w:sz w:val="20"/>
                <w:szCs w:val="20"/>
              </w:rPr>
              <w:t xml:space="preserve"> </w:t>
            </w:r>
            <w:r w:rsidR="001532AF" w:rsidRPr="00A553ED">
              <w:rPr>
                <w:rFonts w:ascii="Tahoma" w:hAnsi="Tahoma" w:cs="Tahoma"/>
                <w:sz w:val="20"/>
                <w:szCs w:val="20"/>
              </w:rPr>
              <w:t>238 008</w:t>
            </w:r>
            <w:r w:rsidRPr="00A553ED">
              <w:rPr>
                <w:rFonts w:ascii="Tahoma" w:hAnsi="Tahoma" w:cs="Tahoma"/>
                <w:sz w:val="20"/>
                <w:szCs w:val="20"/>
              </w:rPr>
              <w:t xml:space="preserve"> </w:t>
            </w:r>
            <w:r w:rsidR="00247DDA" w:rsidRPr="00A553ED">
              <w:rPr>
                <w:rFonts w:ascii="Tahoma" w:hAnsi="Tahoma" w:cs="Tahoma"/>
                <w:sz w:val="20"/>
                <w:szCs w:val="20"/>
              </w:rPr>
              <w:t>*</w:t>
            </w:r>
          </w:p>
        </w:tc>
        <w:tc>
          <w:tcPr>
            <w:tcW w:w="1327" w:type="dxa"/>
            <w:vMerge/>
            <w:tcBorders>
              <w:top w:val="nil"/>
            </w:tcBorders>
          </w:tcPr>
          <w:p w14:paraId="173428FC" w14:textId="77777777" w:rsidR="00247DDA" w:rsidRPr="00A553ED" w:rsidRDefault="00247DDA">
            <w:pPr>
              <w:rPr>
                <w:rFonts w:ascii="Tahoma" w:hAnsi="Tahoma" w:cs="Tahoma"/>
                <w:sz w:val="2"/>
                <w:szCs w:val="2"/>
              </w:rPr>
            </w:pPr>
          </w:p>
        </w:tc>
        <w:tc>
          <w:tcPr>
            <w:tcW w:w="1584" w:type="dxa"/>
            <w:vMerge/>
            <w:tcBorders>
              <w:top w:val="nil"/>
            </w:tcBorders>
          </w:tcPr>
          <w:p w14:paraId="471507A4" w14:textId="77777777" w:rsidR="00247DDA" w:rsidRPr="00A553ED" w:rsidRDefault="00247DDA">
            <w:pPr>
              <w:rPr>
                <w:rFonts w:ascii="Tahoma" w:hAnsi="Tahoma" w:cs="Tahoma"/>
                <w:sz w:val="2"/>
                <w:szCs w:val="2"/>
              </w:rPr>
            </w:pPr>
          </w:p>
        </w:tc>
        <w:tc>
          <w:tcPr>
            <w:tcW w:w="1013" w:type="dxa"/>
            <w:vMerge/>
            <w:tcBorders>
              <w:top w:val="nil"/>
            </w:tcBorders>
          </w:tcPr>
          <w:p w14:paraId="0CD2EBFC" w14:textId="77777777" w:rsidR="00247DDA" w:rsidRPr="00A553ED" w:rsidRDefault="00247DDA">
            <w:pPr>
              <w:rPr>
                <w:rFonts w:ascii="Tahoma" w:hAnsi="Tahoma" w:cs="Tahoma"/>
                <w:sz w:val="2"/>
                <w:szCs w:val="2"/>
              </w:rPr>
            </w:pPr>
          </w:p>
        </w:tc>
        <w:tc>
          <w:tcPr>
            <w:tcW w:w="1080" w:type="dxa"/>
            <w:vMerge/>
            <w:tcBorders>
              <w:top w:val="nil"/>
            </w:tcBorders>
          </w:tcPr>
          <w:p w14:paraId="12B3C804" w14:textId="77777777" w:rsidR="00247DDA" w:rsidRPr="00A553ED" w:rsidRDefault="00247DDA">
            <w:pPr>
              <w:rPr>
                <w:rFonts w:ascii="Tahoma" w:hAnsi="Tahoma" w:cs="Tahoma"/>
                <w:sz w:val="2"/>
                <w:szCs w:val="2"/>
              </w:rPr>
            </w:pPr>
          </w:p>
        </w:tc>
        <w:tc>
          <w:tcPr>
            <w:tcW w:w="1687" w:type="dxa"/>
            <w:vMerge/>
            <w:tcBorders>
              <w:top w:val="nil"/>
            </w:tcBorders>
          </w:tcPr>
          <w:p w14:paraId="160CEE0A" w14:textId="77777777" w:rsidR="00247DDA" w:rsidRPr="00A553ED" w:rsidRDefault="00247DDA">
            <w:pPr>
              <w:rPr>
                <w:rFonts w:ascii="Tahoma" w:hAnsi="Tahoma" w:cs="Tahoma"/>
                <w:sz w:val="2"/>
                <w:szCs w:val="2"/>
              </w:rPr>
            </w:pPr>
          </w:p>
        </w:tc>
      </w:tr>
      <w:tr w:rsidR="00247DDA" w:rsidRPr="00A553ED" w14:paraId="779BC125" w14:textId="77777777">
        <w:trPr>
          <w:trHeight w:val="231"/>
        </w:trPr>
        <w:tc>
          <w:tcPr>
            <w:tcW w:w="2057" w:type="dxa"/>
            <w:tcBorders>
              <w:top w:val="nil"/>
              <w:bottom w:val="nil"/>
            </w:tcBorders>
          </w:tcPr>
          <w:p w14:paraId="791883CC" w14:textId="77777777" w:rsidR="00247DDA" w:rsidRPr="00A553ED" w:rsidRDefault="00247DDA">
            <w:pPr>
              <w:pStyle w:val="TableParagraph"/>
              <w:spacing w:line="211" w:lineRule="exact"/>
              <w:ind w:left="107"/>
              <w:rPr>
                <w:rFonts w:ascii="Tahoma" w:hAnsi="Tahoma" w:cs="Tahoma"/>
                <w:sz w:val="20"/>
              </w:rPr>
            </w:pPr>
            <w:r w:rsidRPr="00A553ED">
              <w:rPr>
                <w:rFonts w:ascii="Tahoma" w:hAnsi="Tahoma" w:cs="Tahoma"/>
                <w:sz w:val="20"/>
              </w:rPr>
              <w:t>– obiady</w:t>
            </w:r>
          </w:p>
        </w:tc>
        <w:tc>
          <w:tcPr>
            <w:tcW w:w="1315" w:type="dxa"/>
            <w:tcBorders>
              <w:top w:val="nil"/>
              <w:bottom w:val="nil"/>
            </w:tcBorders>
          </w:tcPr>
          <w:p w14:paraId="3C852198" w14:textId="67213FF1" w:rsidR="00247DDA" w:rsidRPr="00A553ED" w:rsidRDefault="00B84FA2">
            <w:pPr>
              <w:rPr>
                <w:rFonts w:ascii="Tahoma" w:hAnsi="Tahoma" w:cs="Tahoma"/>
                <w:sz w:val="20"/>
                <w:szCs w:val="20"/>
              </w:rPr>
            </w:pPr>
            <w:r w:rsidRPr="00A553ED">
              <w:rPr>
                <w:rFonts w:ascii="Tahoma" w:hAnsi="Tahoma" w:cs="Tahoma"/>
                <w:sz w:val="20"/>
                <w:szCs w:val="20"/>
              </w:rPr>
              <w:t xml:space="preserve"> </w:t>
            </w:r>
            <w:r w:rsidR="001532AF" w:rsidRPr="00A553ED">
              <w:rPr>
                <w:rFonts w:ascii="Tahoma" w:hAnsi="Tahoma" w:cs="Tahoma"/>
                <w:sz w:val="20"/>
                <w:szCs w:val="20"/>
              </w:rPr>
              <w:t>238 008</w:t>
            </w:r>
            <w:r w:rsidRPr="00A553ED">
              <w:rPr>
                <w:rFonts w:ascii="Tahoma" w:hAnsi="Tahoma" w:cs="Tahoma"/>
                <w:sz w:val="20"/>
                <w:szCs w:val="20"/>
              </w:rPr>
              <w:t xml:space="preserve"> </w:t>
            </w:r>
            <w:r w:rsidR="00247DDA" w:rsidRPr="00A553ED">
              <w:rPr>
                <w:rFonts w:ascii="Tahoma" w:hAnsi="Tahoma" w:cs="Tahoma"/>
                <w:sz w:val="20"/>
                <w:szCs w:val="20"/>
              </w:rPr>
              <w:t>*</w:t>
            </w:r>
          </w:p>
        </w:tc>
        <w:tc>
          <w:tcPr>
            <w:tcW w:w="1327" w:type="dxa"/>
            <w:vMerge/>
            <w:tcBorders>
              <w:top w:val="nil"/>
            </w:tcBorders>
          </w:tcPr>
          <w:p w14:paraId="5A66A10E" w14:textId="77777777" w:rsidR="00247DDA" w:rsidRPr="00A553ED" w:rsidRDefault="00247DDA">
            <w:pPr>
              <w:rPr>
                <w:rFonts w:ascii="Tahoma" w:hAnsi="Tahoma" w:cs="Tahoma"/>
                <w:sz w:val="2"/>
                <w:szCs w:val="2"/>
              </w:rPr>
            </w:pPr>
          </w:p>
        </w:tc>
        <w:tc>
          <w:tcPr>
            <w:tcW w:w="1584" w:type="dxa"/>
            <w:vMerge/>
            <w:tcBorders>
              <w:top w:val="nil"/>
            </w:tcBorders>
          </w:tcPr>
          <w:p w14:paraId="2E3D71F3" w14:textId="77777777" w:rsidR="00247DDA" w:rsidRPr="00A553ED" w:rsidRDefault="00247DDA">
            <w:pPr>
              <w:rPr>
                <w:rFonts w:ascii="Tahoma" w:hAnsi="Tahoma" w:cs="Tahoma"/>
                <w:sz w:val="2"/>
                <w:szCs w:val="2"/>
              </w:rPr>
            </w:pPr>
          </w:p>
        </w:tc>
        <w:tc>
          <w:tcPr>
            <w:tcW w:w="1013" w:type="dxa"/>
            <w:vMerge/>
            <w:tcBorders>
              <w:top w:val="nil"/>
            </w:tcBorders>
          </w:tcPr>
          <w:p w14:paraId="06494548" w14:textId="77777777" w:rsidR="00247DDA" w:rsidRPr="00A553ED" w:rsidRDefault="00247DDA">
            <w:pPr>
              <w:rPr>
                <w:rFonts w:ascii="Tahoma" w:hAnsi="Tahoma" w:cs="Tahoma"/>
                <w:sz w:val="2"/>
                <w:szCs w:val="2"/>
              </w:rPr>
            </w:pPr>
          </w:p>
        </w:tc>
        <w:tc>
          <w:tcPr>
            <w:tcW w:w="1080" w:type="dxa"/>
            <w:vMerge/>
            <w:tcBorders>
              <w:top w:val="nil"/>
            </w:tcBorders>
          </w:tcPr>
          <w:p w14:paraId="43F39201" w14:textId="77777777" w:rsidR="00247DDA" w:rsidRPr="00A553ED" w:rsidRDefault="00247DDA">
            <w:pPr>
              <w:rPr>
                <w:rFonts w:ascii="Tahoma" w:hAnsi="Tahoma" w:cs="Tahoma"/>
                <w:sz w:val="2"/>
                <w:szCs w:val="2"/>
              </w:rPr>
            </w:pPr>
          </w:p>
        </w:tc>
        <w:tc>
          <w:tcPr>
            <w:tcW w:w="1687" w:type="dxa"/>
            <w:vMerge/>
            <w:tcBorders>
              <w:top w:val="nil"/>
            </w:tcBorders>
          </w:tcPr>
          <w:p w14:paraId="723508B3" w14:textId="77777777" w:rsidR="00247DDA" w:rsidRPr="00A553ED" w:rsidRDefault="00247DDA">
            <w:pPr>
              <w:rPr>
                <w:rFonts w:ascii="Tahoma" w:hAnsi="Tahoma" w:cs="Tahoma"/>
                <w:sz w:val="2"/>
                <w:szCs w:val="2"/>
              </w:rPr>
            </w:pPr>
          </w:p>
        </w:tc>
      </w:tr>
      <w:tr w:rsidR="00247DDA" w:rsidRPr="00A553ED" w14:paraId="5F57508F" w14:textId="77777777">
        <w:trPr>
          <w:trHeight w:val="270"/>
        </w:trPr>
        <w:tc>
          <w:tcPr>
            <w:tcW w:w="2057" w:type="dxa"/>
            <w:tcBorders>
              <w:top w:val="nil"/>
            </w:tcBorders>
          </w:tcPr>
          <w:p w14:paraId="2D4DAE0A" w14:textId="77777777" w:rsidR="00247DDA" w:rsidRPr="00A553ED" w:rsidRDefault="00247DDA">
            <w:pPr>
              <w:pStyle w:val="TableParagraph"/>
              <w:spacing w:line="235" w:lineRule="exact"/>
              <w:ind w:left="107"/>
              <w:rPr>
                <w:rFonts w:ascii="Tahoma" w:hAnsi="Tahoma" w:cs="Tahoma"/>
                <w:sz w:val="20"/>
              </w:rPr>
            </w:pPr>
            <w:r w:rsidRPr="00A553ED">
              <w:rPr>
                <w:rFonts w:ascii="Tahoma" w:hAnsi="Tahoma" w:cs="Tahoma"/>
                <w:sz w:val="20"/>
              </w:rPr>
              <w:t>– kolacje</w:t>
            </w:r>
          </w:p>
        </w:tc>
        <w:tc>
          <w:tcPr>
            <w:tcW w:w="1315" w:type="dxa"/>
            <w:tcBorders>
              <w:top w:val="nil"/>
            </w:tcBorders>
          </w:tcPr>
          <w:p w14:paraId="181A8A61" w14:textId="4DC0FFB7" w:rsidR="00247DDA" w:rsidRPr="00A553ED" w:rsidRDefault="00B84FA2">
            <w:pPr>
              <w:rPr>
                <w:rFonts w:ascii="Tahoma" w:hAnsi="Tahoma" w:cs="Tahoma"/>
                <w:sz w:val="20"/>
                <w:szCs w:val="20"/>
              </w:rPr>
            </w:pPr>
            <w:r w:rsidRPr="00A553ED">
              <w:rPr>
                <w:rFonts w:ascii="Tahoma" w:hAnsi="Tahoma" w:cs="Tahoma"/>
                <w:sz w:val="20"/>
                <w:szCs w:val="20"/>
              </w:rPr>
              <w:t xml:space="preserve"> </w:t>
            </w:r>
            <w:r w:rsidR="001532AF" w:rsidRPr="00A553ED">
              <w:rPr>
                <w:rFonts w:ascii="Tahoma" w:hAnsi="Tahoma" w:cs="Tahoma"/>
                <w:sz w:val="20"/>
                <w:szCs w:val="20"/>
              </w:rPr>
              <w:t xml:space="preserve">238 008 </w:t>
            </w:r>
            <w:r w:rsidR="00247DDA" w:rsidRPr="00A553ED">
              <w:rPr>
                <w:rFonts w:ascii="Tahoma" w:hAnsi="Tahoma" w:cs="Tahoma"/>
                <w:sz w:val="20"/>
                <w:szCs w:val="20"/>
              </w:rPr>
              <w:t>*</w:t>
            </w:r>
          </w:p>
        </w:tc>
        <w:tc>
          <w:tcPr>
            <w:tcW w:w="1327" w:type="dxa"/>
            <w:vMerge/>
            <w:tcBorders>
              <w:top w:val="nil"/>
            </w:tcBorders>
          </w:tcPr>
          <w:p w14:paraId="4D3B6F6C" w14:textId="77777777" w:rsidR="00247DDA" w:rsidRPr="00A553ED" w:rsidRDefault="00247DDA">
            <w:pPr>
              <w:rPr>
                <w:rFonts w:ascii="Tahoma" w:hAnsi="Tahoma" w:cs="Tahoma"/>
                <w:sz w:val="2"/>
                <w:szCs w:val="2"/>
              </w:rPr>
            </w:pPr>
          </w:p>
        </w:tc>
        <w:tc>
          <w:tcPr>
            <w:tcW w:w="1584" w:type="dxa"/>
            <w:vMerge/>
            <w:tcBorders>
              <w:top w:val="nil"/>
            </w:tcBorders>
          </w:tcPr>
          <w:p w14:paraId="7C2E674F" w14:textId="77777777" w:rsidR="00247DDA" w:rsidRPr="00A553ED" w:rsidRDefault="00247DDA">
            <w:pPr>
              <w:rPr>
                <w:rFonts w:ascii="Tahoma" w:hAnsi="Tahoma" w:cs="Tahoma"/>
                <w:sz w:val="2"/>
                <w:szCs w:val="2"/>
              </w:rPr>
            </w:pPr>
          </w:p>
        </w:tc>
        <w:tc>
          <w:tcPr>
            <w:tcW w:w="1013" w:type="dxa"/>
            <w:vMerge/>
            <w:tcBorders>
              <w:top w:val="nil"/>
            </w:tcBorders>
          </w:tcPr>
          <w:p w14:paraId="1B3E432E" w14:textId="77777777" w:rsidR="00247DDA" w:rsidRPr="00A553ED" w:rsidRDefault="00247DDA">
            <w:pPr>
              <w:rPr>
                <w:rFonts w:ascii="Tahoma" w:hAnsi="Tahoma" w:cs="Tahoma"/>
                <w:sz w:val="2"/>
                <w:szCs w:val="2"/>
              </w:rPr>
            </w:pPr>
          </w:p>
        </w:tc>
        <w:tc>
          <w:tcPr>
            <w:tcW w:w="1080" w:type="dxa"/>
            <w:vMerge/>
            <w:tcBorders>
              <w:top w:val="nil"/>
            </w:tcBorders>
          </w:tcPr>
          <w:p w14:paraId="3EA3EA64" w14:textId="77777777" w:rsidR="00247DDA" w:rsidRPr="00A553ED" w:rsidRDefault="00247DDA">
            <w:pPr>
              <w:rPr>
                <w:rFonts w:ascii="Tahoma" w:hAnsi="Tahoma" w:cs="Tahoma"/>
                <w:sz w:val="2"/>
                <w:szCs w:val="2"/>
              </w:rPr>
            </w:pPr>
          </w:p>
        </w:tc>
        <w:tc>
          <w:tcPr>
            <w:tcW w:w="1687" w:type="dxa"/>
            <w:vMerge/>
            <w:tcBorders>
              <w:top w:val="nil"/>
            </w:tcBorders>
          </w:tcPr>
          <w:p w14:paraId="3163DE63" w14:textId="77777777" w:rsidR="00247DDA" w:rsidRPr="00A553ED" w:rsidRDefault="00247DDA">
            <w:pPr>
              <w:rPr>
                <w:rFonts w:ascii="Tahoma" w:hAnsi="Tahoma" w:cs="Tahoma"/>
                <w:sz w:val="2"/>
                <w:szCs w:val="2"/>
              </w:rPr>
            </w:pPr>
          </w:p>
        </w:tc>
      </w:tr>
      <w:tr w:rsidR="002B317D" w:rsidRPr="00A553ED" w14:paraId="3194B522" w14:textId="77777777">
        <w:trPr>
          <w:trHeight w:val="478"/>
        </w:trPr>
        <w:tc>
          <w:tcPr>
            <w:tcW w:w="2057" w:type="dxa"/>
            <w:tcBorders>
              <w:bottom w:val="nil"/>
            </w:tcBorders>
          </w:tcPr>
          <w:p w14:paraId="33BA5A90" w14:textId="77777777" w:rsidR="002B317D" w:rsidRPr="00A553ED" w:rsidRDefault="00567612">
            <w:pPr>
              <w:pStyle w:val="TableParagraph"/>
              <w:spacing w:before="9" w:line="240" w:lineRule="exact"/>
              <w:ind w:left="107"/>
              <w:rPr>
                <w:rFonts w:ascii="Tahoma" w:hAnsi="Tahoma" w:cs="Tahoma"/>
                <w:sz w:val="20"/>
              </w:rPr>
            </w:pPr>
            <w:r w:rsidRPr="00A553ED">
              <w:rPr>
                <w:rFonts w:ascii="Tahoma" w:hAnsi="Tahoma" w:cs="Tahoma"/>
                <w:sz w:val="20"/>
              </w:rPr>
              <w:t>Posiłki profilaktyczne w tym:</w:t>
            </w:r>
          </w:p>
        </w:tc>
        <w:tc>
          <w:tcPr>
            <w:tcW w:w="1315" w:type="dxa"/>
            <w:tcBorders>
              <w:bottom w:val="nil"/>
            </w:tcBorders>
          </w:tcPr>
          <w:p w14:paraId="0F310D46" w14:textId="61ACDCBC" w:rsidR="002B317D" w:rsidRPr="00A553ED" w:rsidRDefault="00B84FA2">
            <w:pPr>
              <w:pStyle w:val="TableParagraph"/>
              <w:spacing w:before="1"/>
              <w:ind w:left="105"/>
              <w:rPr>
                <w:rFonts w:ascii="Tahoma" w:hAnsi="Tahoma" w:cs="Tahoma"/>
                <w:sz w:val="20"/>
              </w:rPr>
            </w:pPr>
            <w:r w:rsidRPr="00A553ED">
              <w:rPr>
                <w:rFonts w:ascii="Tahoma" w:hAnsi="Tahoma" w:cs="Tahoma"/>
                <w:sz w:val="20"/>
              </w:rPr>
              <w:t xml:space="preserve">   </w:t>
            </w:r>
            <w:r w:rsidR="001532AF" w:rsidRPr="00A553ED">
              <w:rPr>
                <w:rFonts w:ascii="Tahoma" w:hAnsi="Tahoma" w:cs="Tahoma"/>
                <w:sz w:val="20"/>
              </w:rPr>
              <w:t>1976</w:t>
            </w:r>
            <w:r w:rsidR="00567612" w:rsidRPr="00A553ED">
              <w:rPr>
                <w:rFonts w:ascii="Tahoma" w:hAnsi="Tahoma" w:cs="Tahoma"/>
                <w:sz w:val="20"/>
              </w:rPr>
              <w:t>*</w:t>
            </w:r>
          </w:p>
        </w:tc>
        <w:tc>
          <w:tcPr>
            <w:tcW w:w="1327" w:type="dxa"/>
            <w:vMerge w:val="restart"/>
          </w:tcPr>
          <w:p w14:paraId="67D6EA6E" w14:textId="77777777" w:rsidR="002B317D" w:rsidRPr="00A553ED" w:rsidRDefault="002B317D">
            <w:pPr>
              <w:pStyle w:val="TableParagraph"/>
              <w:rPr>
                <w:rFonts w:ascii="Tahoma" w:hAnsi="Tahoma" w:cs="Tahoma"/>
                <w:sz w:val="18"/>
              </w:rPr>
            </w:pPr>
          </w:p>
        </w:tc>
        <w:tc>
          <w:tcPr>
            <w:tcW w:w="1584" w:type="dxa"/>
            <w:vMerge w:val="restart"/>
          </w:tcPr>
          <w:p w14:paraId="3AEC5A0C" w14:textId="77777777" w:rsidR="002B317D" w:rsidRPr="00A553ED" w:rsidRDefault="002B317D">
            <w:pPr>
              <w:pStyle w:val="TableParagraph"/>
              <w:rPr>
                <w:rFonts w:ascii="Tahoma" w:hAnsi="Tahoma" w:cs="Tahoma"/>
                <w:sz w:val="18"/>
              </w:rPr>
            </w:pPr>
          </w:p>
        </w:tc>
        <w:tc>
          <w:tcPr>
            <w:tcW w:w="1013" w:type="dxa"/>
            <w:vMerge w:val="restart"/>
          </w:tcPr>
          <w:p w14:paraId="18476144" w14:textId="77777777" w:rsidR="002B317D" w:rsidRPr="00A553ED" w:rsidRDefault="002B317D">
            <w:pPr>
              <w:pStyle w:val="TableParagraph"/>
              <w:rPr>
                <w:rFonts w:ascii="Tahoma" w:hAnsi="Tahoma" w:cs="Tahoma"/>
                <w:sz w:val="18"/>
              </w:rPr>
            </w:pPr>
          </w:p>
        </w:tc>
        <w:tc>
          <w:tcPr>
            <w:tcW w:w="1080" w:type="dxa"/>
            <w:vMerge w:val="restart"/>
          </w:tcPr>
          <w:p w14:paraId="056B3E8E" w14:textId="77777777" w:rsidR="002B317D" w:rsidRPr="00A553ED" w:rsidRDefault="002B317D">
            <w:pPr>
              <w:pStyle w:val="TableParagraph"/>
              <w:rPr>
                <w:rFonts w:ascii="Tahoma" w:hAnsi="Tahoma" w:cs="Tahoma"/>
                <w:sz w:val="18"/>
              </w:rPr>
            </w:pPr>
          </w:p>
        </w:tc>
        <w:tc>
          <w:tcPr>
            <w:tcW w:w="1687" w:type="dxa"/>
            <w:vMerge w:val="restart"/>
          </w:tcPr>
          <w:p w14:paraId="7E4B80AF" w14:textId="77777777" w:rsidR="002B317D" w:rsidRPr="00A553ED" w:rsidRDefault="002B317D">
            <w:pPr>
              <w:pStyle w:val="TableParagraph"/>
              <w:rPr>
                <w:rFonts w:ascii="Tahoma" w:hAnsi="Tahoma" w:cs="Tahoma"/>
                <w:sz w:val="18"/>
              </w:rPr>
            </w:pPr>
          </w:p>
        </w:tc>
      </w:tr>
      <w:tr w:rsidR="002B317D" w:rsidRPr="00A553ED" w14:paraId="2D12881C" w14:textId="77777777">
        <w:trPr>
          <w:trHeight w:val="222"/>
        </w:trPr>
        <w:tc>
          <w:tcPr>
            <w:tcW w:w="2057" w:type="dxa"/>
            <w:tcBorders>
              <w:top w:val="nil"/>
              <w:bottom w:val="nil"/>
            </w:tcBorders>
          </w:tcPr>
          <w:p w14:paraId="30F5A10F" w14:textId="77777777" w:rsidR="002B317D" w:rsidRPr="00A553ED" w:rsidRDefault="00567612">
            <w:pPr>
              <w:pStyle w:val="TableParagraph"/>
              <w:spacing w:line="202" w:lineRule="exact"/>
              <w:ind w:left="107"/>
              <w:rPr>
                <w:rFonts w:ascii="Tahoma" w:hAnsi="Tahoma" w:cs="Tahoma"/>
                <w:sz w:val="20"/>
              </w:rPr>
            </w:pPr>
            <w:r w:rsidRPr="00A553ED">
              <w:rPr>
                <w:rFonts w:ascii="Tahoma" w:hAnsi="Tahoma" w:cs="Tahoma"/>
                <w:sz w:val="20"/>
              </w:rPr>
              <w:t>w dni robocze</w:t>
            </w:r>
          </w:p>
        </w:tc>
        <w:tc>
          <w:tcPr>
            <w:tcW w:w="1315" w:type="dxa"/>
            <w:tcBorders>
              <w:top w:val="nil"/>
              <w:bottom w:val="nil"/>
            </w:tcBorders>
          </w:tcPr>
          <w:p w14:paraId="5A308FC5" w14:textId="20D77642" w:rsidR="002B317D" w:rsidRPr="00A553ED" w:rsidRDefault="00B84FA2">
            <w:pPr>
              <w:pStyle w:val="TableParagraph"/>
              <w:spacing w:line="202" w:lineRule="exact"/>
              <w:ind w:left="105"/>
              <w:rPr>
                <w:rFonts w:ascii="Tahoma" w:hAnsi="Tahoma" w:cs="Tahoma"/>
                <w:sz w:val="20"/>
              </w:rPr>
            </w:pPr>
            <w:r w:rsidRPr="00A553ED">
              <w:rPr>
                <w:rFonts w:ascii="Tahoma" w:hAnsi="Tahoma" w:cs="Tahoma"/>
                <w:sz w:val="20"/>
              </w:rPr>
              <w:t xml:space="preserve">   </w:t>
            </w:r>
            <w:r w:rsidR="001532AF" w:rsidRPr="00A553ED">
              <w:rPr>
                <w:rFonts w:ascii="Tahoma" w:hAnsi="Tahoma" w:cs="Tahoma"/>
                <w:sz w:val="20"/>
              </w:rPr>
              <w:t xml:space="preserve">1584 </w:t>
            </w:r>
            <w:r w:rsidR="00567612" w:rsidRPr="00A553ED">
              <w:rPr>
                <w:rFonts w:ascii="Tahoma" w:hAnsi="Tahoma" w:cs="Tahoma"/>
                <w:sz w:val="20"/>
              </w:rPr>
              <w:t>*</w:t>
            </w:r>
          </w:p>
        </w:tc>
        <w:tc>
          <w:tcPr>
            <w:tcW w:w="1327" w:type="dxa"/>
            <w:vMerge/>
            <w:tcBorders>
              <w:top w:val="nil"/>
            </w:tcBorders>
          </w:tcPr>
          <w:p w14:paraId="140851CF" w14:textId="77777777" w:rsidR="002B317D" w:rsidRPr="00A553ED" w:rsidRDefault="002B317D">
            <w:pPr>
              <w:rPr>
                <w:rFonts w:ascii="Tahoma" w:hAnsi="Tahoma" w:cs="Tahoma"/>
                <w:sz w:val="2"/>
                <w:szCs w:val="2"/>
              </w:rPr>
            </w:pPr>
          </w:p>
        </w:tc>
        <w:tc>
          <w:tcPr>
            <w:tcW w:w="1584" w:type="dxa"/>
            <w:vMerge/>
            <w:tcBorders>
              <w:top w:val="nil"/>
            </w:tcBorders>
          </w:tcPr>
          <w:p w14:paraId="1E37327D" w14:textId="77777777" w:rsidR="002B317D" w:rsidRPr="00A553ED" w:rsidRDefault="002B317D">
            <w:pPr>
              <w:rPr>
                <w:rFonts w:ascii="Tahoma" w:hAnsi="Tahoma" w:cs="Tahoma"/>
                <w:sz w:val="2"/>
                <w:szCs w:val="2"/>
              </w:rPr>
            </w:pPr>
          </w:p>
        </w:tc>
        <w:tc>
          <w:tcPr>
            <w:tcW w:w="1013" w:type="dxa"/>
            <w:vMerge/>
            <w:tcBorders>
              <w:top w:val="nil"/>
            </w:tcBorders>
          </w:tcPr>
          <w:p w14:paraId="4698B968" w14:textId="77777777" w:rsidR="002B317D" w:rsidRPr="00A553ED" w:rsidRDefault="002B317D">
            <w:pPr>
              <w:rPr>
                <w:rFonts w:ascii="Tahoma" w:hAnsi="Tahoma" w:cs="Tahoma"/>
                <w:sz w:val="2"/>
                <w:szCs w:val="2"/>
              </w:rPr>
            </w:pPr>
          </w:p>
        </w:tc>
        <w:tc>
          <w:tcPr>
            <w:tcW w:w="1080" w:type="dxa"/>
            <w:vMerge/>
            <w:tcBorders>
              <w:top w:val="nil"/>
            </w:tcBorders>
          </w:tcPr>
          <w:p w14:paraId="6C0D9602" w14:textId="77777777" w:rsidR="002B317D" w:rsidRPr="00A553ED" w:rsidRDefault="002B317D">
            <w:pPr>
              <w:rPr>
                <w:rFonts w:ascii="Tahoma" w:hAnsi="Tahoma" w:cs="Tahoma"/>
                <w:sz w:val="2"/>
                <w:szCs w:val="2"/>
              </w:rPr>
            </w:pPr>
          </w:p>
        </w:tc>
        <w:tc>
          <w:tcPr>
            <w:tcW w:w="1687" w:type="dxa"/>
            <w:vMerge/>
            <w:tcBorders>
              <w:top w:val="nil"/>
            </w:tcBorders>
          </w:tcPr>
          <w:p w14:paraId="6040B2A7" w14:textId="77777777" w:rsidR="002B317D" w:rsidRPr="00A553ED" w:rsidRDefault="002B317D">
            <w:pPr>
              <w:rPr>
                <w:rFonts w:ascii="Tahoma" w:hAnsi="Tahoma" w:cs="Tahoma"/>
                <w:sz w:val="2"/>
                <w:szCs w:val="2"/>
              </w:rPr>
            </w:pPr>
          </w:p>
        </w:tc>
      </w:tr>
      <w:tr w:rsidR="002B317D" w:rsidRPr="00A553ED" w14:paraId="3FE7132B" w14:textId="77777777">
        <w:trPr>
          <w:trHeight w:val="269"/>
        </w:trPr>
        <w:tc>
          <w:tcPr>
            <w:tcW w:w="2057" w:type="dxa"/>
            <w:tcBorders>
              <w:top w:val="nil"/>
            </w:tcBorders>
          </w:tcPr>
          <w:p w14:paraId="3AFC730A" w14:textId="77777777" w:rsidR="002B317D" w:rsidRPr="00A553ED" w:rsidRDefault="00567612">
            <w:pPr>
              <w:pStyle w:val="TableParagraph"/>
              <w:spacing w:line="237" w:lineRule="exact"/>
              <w:ind w:left="107"/>
              <w:rPr>
                <w:rFonts w:ascii="Tahoma" w:hAnsi="Tahoma" w:cs="Tahoma"/>
                <w:sz w:val="20"/>
              </w:rPr>
            </w:pPr>
            <w:r w:rsidRPr="00A553ED">
              <w:rPr>
                <w:rFonts w:ascii="Tahoma" w:hAnsi="Tahoma" w:cs="Tahoma"/>
                <w:sz w:val="20"/>
              </w:rPr>
              <w:t>w dni wolne</w:t>
            </w:r>
          </w:p>
        </w:tc>
        <w:tc>
          <w:tcPr>
            <w:tcW w:w="1315" w:type="dxa"/>
            <w:tcBorders>
              <w:top w:val="nil"/>
            </w:tcBorders>
          </w:tcPr>
          <w:p w14:paraId="01D60A72" w14:textId="3716C7BD" w:rsidR="002B317D" w:rsidRPr="00A553ED" w:rsidRDefault="00B84FA2" w:rsidP="00247DDA">
            <w:pPr>
              <w:pStyle w:val="TableParagraph"/>
              <w:spacing w:line="237" w:lineRule="exact"/>
              <w:rPr>
                <w:rFonts w:ascii="Tahoma" w:hAnsi="Tahoma" w:cs="Tahoma"/>
                <w:sz w:val="20"/>
              </w:rPr>
            </w:pPr>
            <w:r w:rsidRPr="00A553ED">
              <w:rPr>
                <w:rFonts w:ascii="Tahoma" w:hAnsi="Tahoma" w:cs="Tahoma"/>
                <w:sz w:val="20"/>
              </w:rPr>
              <w:t xml:space="preserve">    </w:t>
            </w:r>
            <w:r w:rsidR="001532AF" w:rsidRPr="00A553ED">
              <w:rPr>
                <w:rFonts w:ascii="Tahoma" w:hAnsi="Tahoma" w:cs="Tahoma"/>
                <w:sz w:val="20"/>
              </w:rPr>
              <w:t xml:space="preserve"> </w:t>
            </w:r>
            <w:r w:rsidRPr="00A553ED">
              <w:rPr>
                <w:rFonts w:ascii="Tahoma" w:hAnsi="Tahoma" w:cs="Tahoma"/>
                <w:sz w:val="20"/>
              </w:rPr>
              <w:t xml:space="preserve"> </w:t>
            </w:r>
            <w:r w:rsidR="001532AF" w:rsidRPr="00A553ED">
              <w:rPr>
                <w:rFonts w:ascii="Tahoma" w:hAnsi="Tahoma" w:cs="Tahoma"/>
                <w:sz w:val="20"/>
              </w:rPr>
              <w:t xml:space="preserve">392 </w:t>
            </w:r>
            <w:r w:rsidR="00567612" w:rsidRPr="00A553ED">
              <w:rPr>
                <w:rFonts w:ascii="Tahoma" w:hAnsi="Tahoma" w:cs="Tahoma"/>
                <w:sz w:val="20"/>
              </w:rPr>
              <w:t>*</w:t>
            </w:r>
          </w:p>
        </w:tc>
        <w:tc>
          <w:tcPr>
            <w:tcW w:w="1327" w:type="dxa"/>
            <w:vMerge/>
            <w:tcBorders>
              <w:top w:val="nil"/>
            </w:tcBorders>
          </w:tcPr>
          <w:p w14:paraId="0B5B79A7" w14:textId="77777777" w:rsidR="002B317D" w:rsidRPr="00A553ED" w:rsidRDefault="002B317D">
            <w:pPr>
              <w:rPr>
                <w:rFonts w:ascii="Tahoma" w:hAnsi="Tahoma" w:cs="Tahoma"/>
                <w:sz w:val="2"/>
                <w:szCs w:val="2"/>
              </w:rPr>
            </w:pPr>
          </w:p>
        </w:tc>
        <w:tc>
          <w:tcPr>
            <w:tcW w:w="1584" w:type="dxa"/>
            <w:vMerge/>
            <w:tcBorders>
              <w:top w:val="nil"/>
            </w:tcBorders>
          </w:tcPr>
          <w:p w14:paraId="4F56C506" w14:textId="77777777" w:rsidR="002B317D" w:rsidRPr="00A553ED" w:rsidRDefault="002B317D">
            <w:pPr>
              <w:rPr>
                <w:rFonts w:ascii="Tahoma" w:hAnsi="Tahoma" w:cs="Tahoma"/>
                <w:sz w:val="2"/>
                <w:szCs w:val="2"/>
              </w:rPr>
            </w:pPr>
          </w:p>
        </w:tc>
        <w:tc>
          <w:tcPr>
            <w:tcW w:w="1013" w:type="dxa"/>
            <w:vMerge/>
            <w:tcBorders>
              <w:top w:val="nil"/>
            </w:tcBorders>
          </w:tcPr>
          <w:p w14:paraId="4ED16158" w14:textId="77777777" w:rsidR="002B317D" w:rsidRPr="00A553ED" w:rsidRDefault="002B317D">
            <w:pPr>
              <w:rPr>
                <w:rFonts w:ascii="Tahoma" w:hAnsi="Tahoma" w:cs="Tahoma"/>
                <w:sz w:val="2"/>
                <w:szCs w:val="2"/>
              </w:rPr>
            </w:pPr>
          </w:p>
        </w:tc>
        <w:tc>
          <w:tcPr>
            <w:tcW w:w="1080" w:type="dxa"/>
            <w:vMerge/>
            <w:tcBorders>
              <w:top w:val="nil"/>
            </w:tcBorders>
          </w:tcPr>
          <w:p w14:paraId="51904648" w14:textId="77777777" w:rsidR="002B317D" w:rsidRPr="00A553ED" w:rsidRDefault="002B317D">
            <w:pPr>
              <w:rPr>
                <w:rFonts w:ascii="Tahoma" w:hAnsi="Tahoma" w:cs="Tahoma"/>
                <w:sz w:val="2"/>
                <w:szCs w:val="2"/>
              </w:rPr>
            </w:pPr>
          </w:p>
        </w:tc>
        <w:tc>
          <w:tcPr>
            <w:tcW w:w="1687" w:type="dxa"/>
            <w:vMerge/>
            <w:tcBorders>
              <w:top w:val="nil"/>
            </w:tcBorders>
          </w:tcPr>
          <w:p w14:paraId="26E525C7" w14:textId="77777777" w:rsidR="002B317D" w:rsidRPr="00A553ED" w:rsidRDefault="002B317D">
            <w:pPr>
              <w:rPr>
                <w:rFonts w:ascii="Tahoma" w:hAnsi="Tahoma" w:cs="Tahoma"/>
                <w:sz w:val="2"/>
                <w:szCs w:val="2"/>
              </w:rPr>
            </w:pPr>
          </w:p>
        </w:tc>
      </w:tr>
      <w:tr w:rsidR="002B317D" w:rsidRPr="00A553ED" w14:paraId="358763C6" w14:textId="77777777">
        <w:trPr>
          <w:trHeight w:val="697"/>
        </w:trPr>
        <w:tc>
          <w:tcPr>
            <w:tcW w:w="4699" w:type="dxa"/>
            <w:gridSpan w:val="3"/>
          </w:tcPr>
          <w:p w14:paraId="1ED7243A" w14:textId="77777777" w:rsidR="002B317D" w:rsidRPr="00A553ED" w:rsidRDefault="002B317D">
            <w:pPr>
              <w:pStyle w:val="TableParagraph"/>
              <w:spacing w:before="12"/>
              <w:rPr>
                <w:rFonts w:ascii="Tahoma" w:hAnsi="Tahoma" w:cs="Tahoma"/>
                <w:b/>
                <w:sz w:val="18"/>
              </w:rPr>
            </w:pPr>
          </w:p>
          <w:p w14:paraId="3E95831D" w14:textId="0A04E5DC" w:rsidR="002B317D" w:rsidRPr="00A553ED" w:rsidRDefault="00567612">
            <w:pPr>
              <w:pStyle w:val="TableParagraph"/>
              <w:ind w:left="1554"/>
              <w:rPr>
                <w:rFonts w:ascii="Tahoma" w:hAnsi="Tahoma" w:cs="Tahoma"/>
                <w:b/>
                <w:sz w:val="20"/>
              </w:rPr>
            </w:pPr>
            <w:r w:rsidRPr="00A553ED">
              <w:rPr>
                <w:rFonts w:ascii="Tahoma" w:hAnsi="Tahoma" w:cs="Tahoma"/>
                <w:b/>
                <w:sz w:val="20"/>
              </w:rPr>
              <w:t xml:space="preserve">RAZEM </w:t>
            </w:r>
            <w:r w:rsidR="00635BC2" w:rsidRPr="00635BC2">
              <w:rPr>
                <w:rFonts w:ascii="Tahoma" w:hAnsi="Tahoma" w:cs="Tahoma"/>
                <w:b/>
                <w:sz w:val="20"/>
              </w:rPr>
              <w:t>Część</w:t>
            </w:r>
            <w:r w:rsidRPr="00A553ED">
              <w:rPr>
                <w:rFonts w:ascii="Tahoma" w:hAnsi="Tahoma" w:cs="Tahoma"/>
                <w:b/>
                <w:sz w:val="20"/>
              </w:rPr>
              <w:t xml:space="preserve"> 1</w:t>
            </w:r>
          </w:p>
        </w:tc>
        <w:tc>
          <w:tcPr>
            <w:tcW w:w="1584" w:type="dxa"/>
          </w:tcPr>
          <w:p w14:paraId="08D3B24D" w14:textId="77777777" w:rsidR="002B317D" w:rsidRPr="00A553ED" w:rsidRDefault="002B317D">
            <w:pPr>
              <w:pStyle w:val="TableParagraph"/>
              <w:rPr>
                <w:rFonts w:ascii="Tahoma" w:hAnsi="Tahoma" w:cs="Tahoma"/>
                <w:sz w:val="18"/>
              </w:rPr>
            </w:pPr>
          </w:p>
        </w:tc>
        <w:tc>
          <w:tcPr>
            <w:tcW w:w="1013" w:type="dxa"/>
          </w:tcPr>
          <w:p w14:paraId="3C6BE161" w14:textId="77777777" w:rsidR="002B317D" w:rsidRPr="00A553ED" w:rsidRDefault="002B317D">
            <w:pPr>
              <w:pStyle w:val="TableParagraph"/>
              <w:spacing w:before="12"/>
              <w:rPr>
                <w:rFonts w:ascii="Tahoma" w:hAnsi="Tahoma" w:cs="Tahoma"/>
                <w:b/>
                <w:sz w:val="18"/>
              </w:rPr>
            </w:pPr>
          </w:p>
          <w:p w14:paraId="11B222ED" w14:textId="77777777" w:rsidR="002B317D" w:rsidRPr="00A553ED" w:rsidRDefault="00567612">
            <w:pPr>
              <w:pStyle w:val="TableParagraph"/>
              <w:ind w:left="203"/>
              <w:rPr>
                <w:rFonts w:ascii="Tahoma" w:hAnsi="Tahoma" w:cs="Tahoma"/>
                <w:b/>
                <w:sz w:val="20"/>
              </w:rPr>
            </w:pPr>
            <w:r w:rsidRPr="00A553ED">
              <w:rPr>
                <w:rFonts w:ascii="Tahoma" w:hAnsi="Tahoma" w:cs="Tahoma"/>
                <w:b/>
                <w:sz w:val="20"/>
              </w:rPr>
              <w:t>-------</w:t>
            </w:r>
          </w:p>
        </w:tc>
        <w:tc>
          <w:tcPr>
            <w:tcW w:w="1080" w:type="dxa"/>
          </w:tcPr>
          <w:p w14:paraId="79F2AC05" w14:textId="77777777" w:rsidR="002B317D" w:rsidRPr="00A553ED" w:rsidRDefault="002B317D">
            <w:pPr>
              <w:pStyle w:val="TableParagraph"/>
              <w:rPr>
                <w:rFonts w:ascii="Tahoma" w:hAnsi="Tahoma" w:cs="Tahoma"/>
                <w:sz w:val="18"/>
              </w:rPr>
            </w:pPr>
          </w:p>
        </w:tc>
        <w:tc>
          <w:tcPr>
            <w:tcW w:w="1687" w:type="dxa"/>
          </w:tcPr>
          <w:p w14:paraId="6DBE386B" w14:textId="77777777" w:rsidR="002B317D" w:rsidRPr="00A553ED" w:rsidRDefault="002B317D">
            <w:pPr>
              <w:pStyle w:val="TableParagraph"/>
              <w:rPr>
                <w:rFonts w:ascii="Tahoma" w:hAnsi="Tahoma" w:cs="Tahoma"/>
                <w:sz w:val="18"/>
              </w:rPr>
            </w:pPr>
          </w:p>
        </w:tc>
      </w:tr>
      <w:tr w:rsidR="002B317D" w:rsidRPr="00A553ED" w14:paraId="1DE18FBB" w14:textId="77777777">
        <w:trPr>
          <w:trHeight w:val="275"/>
        </w:trPr>
        <w:tc>
          <w:tcPr>
            <w:tcW w:w="10063" w:type="dxa"/>
            <w:gridSpan w:val="7"/>
          </w:tcPr>
          <w:p w14:paraId="260B62FF" w14:textId="02FDD4AB" w:rsidR="002B317D" w:rsidRPr="00A553ED" w:rsidRDefault="00635BC2">
            <w:pPr>
              <w:pStyle w:val="TableParagraph"/>
              <w:spacing w:before="1"/>
              <w:ind w:left="107"/>
              <w:rPr>
                <w:rFonts w:ascii="Tahoma" w:hAnsi="Tahoma" w:cs="Tahoma"/>
                <w:b/>
                <w:sz w:val="20"/>
              </w:rPr>
            </w:pPr>
            <w:r w:rsidRPr="00635BC2">
              <w:rPr>
                <w:rFonts w:ascii="Tahoma" w:hAnsi="Tahoma" w:cs="Tahoma"/>
                <w:b/>
                <w:sz w:val="20"/>
              </w:rPr>
              <w:t>Część</w:t>
            </w:r>
            <w:r w:rsidR="00567612" w:rsidRPr="00A553ED">
              <w:rPr>
                <w:rFonts w:ascii="Tahoma" w:hAnsi="Tahoma" w:cs="Tahoma"/>
                <w:b/>
                <w:sz w:val="20"/>
              </w:rPr>
              <w:t xml:space="preserve"> 2: Pl. Hallera</w:t>
            </w:r>
          </w:p>
        </w:tc>
      </w:tr>
      <w:tr w:rsidR="002B317D" w:rsidRPr="00A553ED" w14:paraId="31AB7554" w14:textId="77777777">
        <w:trPr>
          <w:trHeight w:val="236"/>
        </w:trPr>
        <w:tc>
          <w:tcPr>
            <w:tcW w:w="2057" w:type="dxa"/>
            <w:tcBorders>
              <w:bottom w:val="nil"/>
            </w:tcBorders>
          </w:tcPr>
          <w:p w14:paraId="7153AA29" w14:textId="77777777" w:rsidR="002B317D" w:rsidRPr="00A553ED" w:rsidRDefault="00567612">
            <w:pPr>
              <w:pStyle w:val="TableParagraph"/>
              <w:spacing w:line="216" w:lineRule="exact"/>
              <w:ind w:left="107"/>
              <w:rPr>
                <w:rFonts w:ascii="Tahoma" w:hAnsi="Tahoma" w:cs="Tahoma"/>
                <w:sz w:val="20"/>
              </w:rPr>
            </w:pPr>
            <w:r w:rsidRPr="00A553ED">
              <w:rPr>
                <w:rFonts w:ascii="Tahoma" w:hAnsi="Tahoma" w:cs="Tahoma"/>
                <w:sz w:val="20"/>
              </w:rPr>
              <w:t>Osobodzień w tym:</w:t>
            </w:r>
          </w:p>
        </w:tc>
        <w:tc>
          <w:tcPr>
            <w:tcW w:w="1315" w:type="dxa"/>
            <w:tcBorders>
              <w:bottom w:val="nil"/>
            </w:tcBorders>
          </w:tcPr>
          <w:p w14:paraId="31B3CDB3" w14:textId="7F03729D" w:rsidR="002B317D" w:rsidRPr="00A553ED" w:rsidRDefault="001532AF" w:rsidP="00B91E6E">
            <w:pPr>
              <w:pStyle w:val="TableParagraph"/>
              <w:spacing w:line="216" w:lineRule="exact"/>
              <w:ind w:left="105"/>
              <w:jc w:val="both"/>
              <w:rPr>
                <w:rFonts w:ascii="Tahoma" w:hAnsi="Tahoma" w:cs="Tahoma"/>
                <w:sz w:val="20"/>
              </w:rPr>
            </w:pPr>
            <w:r w:rsidRPr="00A553ED">
              <w:rPr>
                <w:rFonts w:ascii="Tahoma" w:hAnsi="Tahoma" w:cs="Tahoma"/>
                <w:sz w:val="20"/>
              </w:rPr>
              <w:t xml:space="preserve">74 496 </w:t>
            </w:r>
            <w:r w:rsidR="00567612" w:rsidRPr="00A553ED">
              <w:rPr>
                <w:rFonts w:ascii="Tahoma" w:hAnsi="Tahoma" w:cs="Tahoma"/>
                <w:sz w:val="20"/>
              </w:rPr>
              <w:t>*</w:t>
            </w:r>
          </w:p>
        </w:tc>
        <w:tc>
          <w:tcPr>
            <w:tcW w:w="1327" w:type="dxa"/>
            <w:vMerge w:val="restart"/>
          </w:tcPr>
          <w:p w14:paraId="59E70798" w14:textId="77777777" w:rsidR="002B317D" w:rsidRPr="00A553ED" w:rsidRDefault="002B317D">
            <w:pPr>
              <w:pStyle w:val="TableParagraph"/>
              <w:rPr>
                <w:rFonts w:ascii="Tahoma" w:hAnsi="Tahoma" w:cs="Tahoma"/>
                <w:sz w:val="18"/>
              </w:rPr>
            </w:pPr>
          </w:p>
        </w:tc>
        <w:tc>
          <w:tcPr>
            <w:tcW w:w="1584" w:type="dxa"/>
            <w:vMerge w:val="restart"/>
          </w:tcPr>
          <w:p w14:paraId="0F1B3B92" w14:textId="77777777" w:rsidR="002B317D" w:rsidRPr="00A553ED" w:rsidRDefault="002B317D">
            <w:pPr>
              <w:pStyle w:val="TableParagraph"/>
              <w:rPr>
                <w:rFonts w:ascii="Tahoma" w:hAnsi="Tahoma" w:cs="Tahoma"/>
                <w:sz w:val="18"/>
              </w:rPr>
            </w:pPr>
          </w:p>
        </w:tc>
        <w:tc>
          <w:tcPr>
            <w:tcW w:w="1013" w:type="dxa"/>
            <w:vMerge w:val="restart"/>
          </w:tcPr>
          <w:p w14:paraId="22C9125A" w14:textId="77777777" w:rsidR="002B317D" w:rsidRPr="00A553ED" w:rsidRDefault="002B317D">
            <w:pPr>
              <w:pStyle w:val="TableParagraph"/>
              <w:rPr>
                <w:rFonts w:ascii="Tahoma" w:hAnsi="Tahoma" w:cs="Tahoma"/>
                <w:sz w:val="18"/>
              </w:rPr>
            </w:pPr>
          </w:p>
        </w:tc>
        <w:tc>
          <w:tcPr>
            <w:tcW w:w="1080" w:type="dxa"/>
            <w:vMerge w:val="restart"/>
          </w:tcPr>
          <w:p w14:paraId="16D1D705" w14:textId="77777777" w:rsidR="002B317D" w:rsidRPr="00A553ED" w:rsidRDefault="002B317D">
            <w:pPr>
              <w:pStyle w:val="TableParagraph"/>
              <w:rPr>
                <w:rFonts w:ascii="Tahoma" w:hAnsi="Tahoma" w:cs="Tahoma"/>
                <w:sz w:val="18"/>
              </w:rPr>
            </w:pPr>
          </w:p>
        </w:tc>
        <w:tc>
          <w:tcPr>
            <w:tcW w:w="1687" w:type="dxa"/>
            <w:vMerge w:val="restart"/>
          </w:tcPr>
          <w:p w14:paraId="0B32A9DF" w14:textId="77777777" w:rsidR="002B317D" w:rsidRPr="00A553ED" w:rsidRDefault="002B317D">
            <w:pPr>
              <w:pStyle w:val="TableParagraph"/>
              <w:rPr>
                <w:rFonts w:ascii="Tahoma" w:hAnsi="Tahoma" w:cs="Tahoma"/>
                <w:sz w:val="18"/>
              </w:rPr>
            </w:pPr>
          </w:p>
        </w:tc>
      </w:tr>
      <w:tr w:rsidR="00247DDA" w:rsidRPr="00A553ED" w14:paraId="3EB94653" w14:textId="77777777">
        <w:trPr>
          <w:trHeight w:val="232"/>
        </w:trPr>
        <w:tc>
          <w:tcPr>
            <w:tcW w:w="2057" w:type="dxa"/>
            <w:tcBorders>
              <w:top w:val="nil"/>
              <w:bottom w:val="nil"/>
            </w:tcBorders>
          </w:tcPr>
          <w:p w14:paraId="19C0DC87" w14:textId="77777777" w:rsidR="00247DDA" w:rsidRPr="00A553ED" w:rsidRDefault="00247DDA">
            <w:pPr>
              <w:pStyle w:val="TableParagraph"/>
              <w:spacing w:line="212" w:lineRule="exact"/>
              <w:ind w:left="107"/>
              <w:rPr>
                <w:rFonts w:ascii="Tahoma" w:hAnsi="Tahoma" w:cs="Tahoma"/>
                <w:sz w:val="20"/>
              </w:rPr>
            </w:pPr>
            <w:r w:rsidRPr="00A553ED">
              <w:rPr>
                <w:rFonts w:ascii="Tahoma" w:hAnsi="Tahoma" w:cs="Tahoma"/>
                <w:sz w:val="20"/>
              </w:rPr>
              <w:t>– śniadania</w:t>
            </w:r>
          </w:p>
        </w:tc>
        <w:tc>
          <w:tcPr>
            <w:tcW w:w="1315" w:type="dxa"/>
            <w:tcBorders>
              <w:top w:val="nil"/>
              <w:bottom w:val="nil"/>
            </w:tcBorders>
          </w:tcPr>
          <w:p w14:paraId="16D8E5B0" w14:textId="5CA81629" w:rsidR="00247DDA" w:rsidRPr="00A553ED" w:rsidRDefault="00B84FA2" w:rsidP="00B91E6E">
            <w:pPr>
              <w:jc w:val="both"/>
              <w:rPr>
                <w:rFonts w:ascii="Tahoma" w:hAnsi="Tahoma" w:cs="Tahoma"/>
                <w:sz w:val="20"/>
                <w:szCs w:val="20"/>
              </w:rPr>
            </w:pPr>
            <w:r w:rsidRPr="00A553ED">
              <w:rPr>
                <w:rFonts w:ascii="Tahoma" w:hAnsi="Tahoma" w:cs="Tahoma"/>
                <w:sz w:val="20"/>
                <w:szCs w:val="20"/>
              </w:rPr>
              <w:t xml:space="preserve">  </w:t>
            </w:r>
            <w:r w:rsidR="001532AF" w:rsidRPr="00A553ED">
              <w:rPr>
                <w:rFonts w:ascii="Tahoma" w:hAnsi="Tahoma" w:cs="Tahoma"/>
                <w:sz w:val="20"/>
                <w:szCs w:val="20"/>
              </w:rPr>
              <w:t xml:space="preserve">74 496 </w:t>
            </w:r>
            <w:r w:rsidR="00247DDA" w:rsidRPr="00A553ED">
              <w:rPr>
                <w:rFonts w:ascii="Tahoma" w:hAnsi="Tahoma" w:cs="Tahoma"/>
                <w:sz w:val="20"/>
                <w:szCs w:val="20"/>
              </w:rPr>
              <w:t>*</w:t>
            </w:r>
          </w:p>
        </w:tc>
        <w:tc>
          <w:tcPr>
            <w:tcW w:w="1327" w:type="dxa"/>
            <w:vMerge/>
            <w:tcBorders>
              <w:top w:val="nil"/>
            </w:tcBorders>
          </w:tcPr>
          <w:p w14:paraId="19F03EB9" w14:textId="77777777" w:rsidR="00247DDA" w:rsidRPr="00A553ED" w:rsidRDefault="00247DDA">
            <w:pPr>
              <w:rPr>
                <w:rFonts w:ascii="Tahoma" w:hAnsi="Tahoma" w:cs="Tahoma"/>
                <w:sz w:val="2"/>
                <w:szCs w:val="2"/>
              </w:rPr>
            </w:pPr>
          </w:p>
        </w:tc>
        <w:tc>
          <w:tcPr>
            <w:tcW w:w="1584" w:type="dxa"/>
            <w:vMerge/>
            <w:tcBorders>
              <w:top w:val="nil"/>
            </w:tcBorders>
          </w:tcPr>
          <w:p w14:paraId="30A2F202" w14:textId="77777777" w:rsidR="00247DDA" w:rsidRPr="00A553ED" w:rsidRDefault="00247DDA">
            <w:pPr>
              <w:rPr>
                <w:rFonts w:ascii="Tahoma" w:hAnsi="Tahoma" w:cs="Tahoma"/>
                <w:sz w:val="2"/>
                <w:szCs w:val="2"/>
              </w:rPr>
            </w:pPr>
          </w:p>
        </w:tc>
        <w:tc>
          <w:tcPr>
            <w:tcW w:w="1013" w:type="dxa"/>
            <w:vMerge/>
            <w:tcBorders>
              <w:top w:val="nil"/>
            </w:tcBorders>
          </w:tcPr>
          <w:p w14:paraId="762B1668" w14:textId="77777777" w:rsidR="00247DDA" w:rsidRPr="00A553ED" w:rsidRDefault="00247DDA">
            <w:pPr>
              <w:rPr>
                <w:rFonts w:ascii="Tahoma" w:hAnsi="Tahoma" w:cs="Tahoma"/>
                <w:sz w:val="2"/>
                <w:szCs w:val="2"/>
              </w:rPr>
            </w:pPr>
          </w:p>
        </w:tc>
        <w:tc>
          <w:tcPr>
            <w:tcW w:w="1080" w:type="dxa"/>
            <w:vMerge/>
            <w:tcBorders>
              <w:top w:val="nil"/>
            </w:tcBorders>
          </w:tcPr>
          <w:p w14:paraId="6E079242" w14:textId="77777777" w:rsidR="00247DDA" w:rsidRPr="00A553ED" w:rsidRDefault="00247DDA">
            <w:pPr>
              <w:rPr>
                <w:rFonts w:ascii="Tahoma" w:hAnsi="Tahoma" w:cs="Tahoma"/>
                <w:sz w:val="2"/>
                <w:szCs w:val="2"/>
              </w:rPr>
            </w:pPr>
          </w:p>
        </w:tc>
        <w:tc>
          <w:tcPr>
            <w:tcW w:w="1687" w:type="dxa"/>
            <w:vMerge/>
            <w:tcBorders>
              <w:top w:val="nil"/>
            </w:tcBorders>
          </w:tcPr>
          <w:p w14:paraId="3382DF32" w14:textId="77777777" w:rsidR="00247DDA" w:rsidRPr="00A553ED" w:rsidRDefault="00247DDA">
            <w:pPr>
              <w:rPr>
                <w:rFonts w:ascii="Tahoma" w:hAnsi="Tahoma" w:cs="Tahoma"/>
                <w:sz w:val="2"/>
                <w:szCs w:val="2"/>
              </w:rPr>
            </w:pPr>
          </w:p>
        </w:tc>
      </w:tr>
      <w:tr w:rsidR="00247DDA" w:rsidRPr="00A553ED" w14:paraId="439717DA" w14:textId="77777777">
        <w:trPr>
          <w:trHeight w:val="231"/>
        </w:trPr>
        <w:tc>
          <w:tcPr>
            <w:tcW w:w="2057" w:type="dxa"/>
            <w:tcBorders>
              <w:top w:val="nil"/>
              <w:bottom w:val="nil"/>
            </w:tcBorders>
          </w:tcPr>
          <w:p w14:paraId="64CBAABA" w14:textId="77777777" w:rsidR="00247DDA" w:rsidRPr="00A553ED" w:rsidRDefault="00247DDA">
            <w:pPr>
              <w:pStyle w:val="TableParagraph"/>
              <w:spacing w:line="211" w:lineRule="exact"/>
              <w:ind w:left="107"/>
              <w:rPr>
                <w:rFonts w:ascii="Tahoma" w:hAnsi="Tahoma" w:cs="Tahoma"/>
                <w:sz w:val="20"/>
              </w:rPr>
            </w:pPr>
            <w:r w:rsidRPr="00A553ED">
              <w:rPr>
                <w:rFonts w:ascii="Tahoma" w:hAnsi="Tahoma" w:cs="Tahoma"/>
                <w:sz w:val="20"/>
              </w:rPr>
              <w:t>– obiady</w:t>
            </w:r>
          </w:p>
        </w:tc>
        <w:tc>
          <w:tcPr>
            <w:tcW w:w="1315" w:type="dxa"/>
            <w:tcBorders>
              <w:top w:val="nil"/>
              <w:bottom w:val="nil"/>
            </w:tcBorders>
          </w:tcPr>
          <w:p w14:paraId="746193D5" w14:textId="180D510D" w:rsidR="00247DDA" w:rsidRPr="00A553ED" w:rsidRDefault="00B84FA2" w:rsidP="00B91E6E">
            <w:pPr>
              <w:jc w:val="both"/>
              <w:rPr>
                <w:rFonts w:ascii="Tahoma" w:hAnsi="Tahoma" w:cs="Tahoma"/>
                <w:sz w:val="20"/>
                <w:szCs w:val="20"/>
              </w:rPr>
            </w:pPr>
            <w:r w:rsidRPr="00A553ED">
              <w:rPr>
                <w:rFonts w:ascii="Tahoma" w:hAnsi="Tahoma" w:cs="Tahoma"/>
                <w:sz w:val="20"/>
                <w:szCs w:val="20"/>
              </w:rPr>
              <w:t xml:space="preserve">  </w:t>
            </w:r>
            <w:r w:rsidR="001532AF" w:rsidRPr="00A553ED">
              <w:rPr>
                <w:rFonts w:ascii="Tahoma" w:hAnsi="Tahoma" w:cs="Tahoma"/>
                <w:sz w:val="20"/>
                <w:szCs w:val="20"/>
              </w:rPr>
              <w:t xml:space="preserve">74 496 </w:t>
            </w:r>
            <w:r w:rsidR="00247DDA" w:rsidRPr="00A553ED">
              <w:rPr>
                <w:rFonts w:ascii="Tahoma" w:hAnsi="Tahoma" w:cs="Tahoma"/>
                <w:sz w:val="20"/>
                <w:szCs w:val="20"/>
              </w:rPr>
              <w:t>*</w:t>
            </w:r>
          </w:p>
        </w:tc>
        <w:tc>
          <w:tcPr>
            <w:tcW w:w="1327" w:type="dxa"/>
            <w:vMerge/>
            <w:tcBorders>
              <w:top w:val="nil"/>
            </w:tcBorders>
          </w:tcPr>
          <w:p w14:paraId="5E7152A8" w14:textId="77777777" w:rsidR="00247DDA" w:rsidRPr="00A553ED" w:rsidRDefault="00247DDA">
            <w:pPr>
              <w:rPr>
                <w:rFonts w:ascii="Tahoma" w:hAnsi="Tahoma" w:cs="Tahoma"/>
                <w:sz w:val="2"/>
                <w:szCs w:val="2"/>
              </w:rPr>
            </w:pPr>
          </w:p>
        </w:tc>
        <w:tc>
          <w:tcPr>
            <w:tcW w:w="1584" w:type="dxa"/>
            <w:vMerge/>
            <w:tcBorders>
              <w:top w:val="nil"/>
            </w:tcBorders>
          </w:tcPr>
          <w:p w14:paraId="3C7CCFAC" w14:textId="77777777" w:rsidR="00247DDA" w:rsidRPr="00A553ED" w:rsidRDefault="00247DDA">
            <w:pPr>
              <w:rPr>
                <w:rFonts w:ascii="Tahoma" w:hAnsi="Tahoma" w:cs="Tahoma"/>
                <w:sz w:val="2"/>
                <w:szCs w:val="2"/>
              </w:rPr>
            </w:pPr>
          </w:p>
        </w:tc>
        <w:tc>
          <w:tcPr>
            <w:tcW w:w="1013" w:type="dxa"/>
            <w:vMerge/>
            <w:tcBorders>
              <w:top w:val="nil"/>
            </w:tcBorders>
          </w:tcPr>
          <w:p w14:paraId="1B37CEC1" w14:textId="77777777" w:rsidR="00247DDA" w:rsidRPr="00A553ED" w:rsidRDefault="00247DDA">
            <w:pPr>
              <w:rPr>
                <w:rFonts w:ascii="Tahoma" w:hAnsi="Tahoma" w:cs="Tahoma"/>
                <w:sz w:val="2"/>
                <w:szCs w:val="2"/>
              </w:rPr>
            </w:pPr>
          </w:p>
        </w:tc>
        <w:tc>
          <w:tcPr>
            <w:tcW w:w="1080" w:type="dxa"/>
            <w:vMerge/>
            <w:tcBorders>
              <w:top w:val="nil"/>
            </w:tcBorders>
          </w:tcPr>
          <w:p w14:paraId="470390B7" w14:textId="77777777" w:rsidR="00247DDA" w:rsidRPr="00A553ED" w:rsidRDefault="00247DDA">
            <w:pPr>
              <w:rPr>
                <w:rFonts w:ascii="Tahoma" w:hAnsi="Tahoma" w:cs="Tahoma"/>
                <w:sz w:val="2"/>
                <w:szCs w:val="2"/>
              </w:rPr>
            </w:pPr>
          </w:p>
        </w:tc>
        <w:tc>
          <w:tcPr>
            <w:tcW w:w="1687" w:type="dxa"/>
            <w:vMerge/>
            <w:tcBorders>
              <w:top w:val="nil"/>
            </w:tcBorders>
          </w:tcPr>
          <w:p w14:paraId="6ED384B5" w14:textId="77777777" w:rsidR="00247DDA" w:rsidRPr="00A553ED" w:rsidRDefault="00247DDA">
            <w:pPr>
              <w:rPr>
                <w:rFonts w:ascii="Tahoma" w:hAnsi="Tahoma" w:cs="Tahoma"/>
                <w:sz w:val="2"/>
                <w:szCs w:val="2"/>
              </w:rPr>
            </w:pPr>
          </w:p>
        </w:tc>
      </w:tr>
      <w:tr w:rsidR="00247DDA" w:rsidRPr="00A553ED" w14:paraId="420063EB" w14:textId="77777777">
        <w:trPr>
          <w:trHeight w:val="256"/>
        </w:trPr>
        <w:tc>
          <w:tcPr>
            <w:tcW w:w="2057" w:type="dxa"/>
            <w:tcBorders>
              <w:top w:val="nil"/>
            </w:tcBorders>
          </w:tcPr>
          <w:p w14:paraId="167AE907" w14:textId="77777777" w:rsidR="00247DDA" w:rsidRPr="00A553ED" w:rsidRDefault="00247DDA">
            <w:pPr>
              <w:pStyle w:val="TableParagraph"/>
              <w:spacing w:line="235" w:lineRule="exact"/>
              <w:ind w:left="107"/>
              <w:rPr>
                <w:rFonts w:ascii="Tahoma" w:hAnsi="Tahoma" w:cs="Tahoma"/>
                <w:sz w:val="20"/>
              </w:rPr>
            </w:pPr>
            <w:r w:rsidRPr="00A553ED">
              <w:rPr>
                <w:rFonts w:ascii="Tahoma" w:hAnsi="Tahoma" w:cs="Tahoma"/>
                <w:sz w:val="20"/>
              </w:rPr>
              <w:t>– kolacje</w:t>
            </w:r>
          </w:p>
        </w:tc>
        <w:tc>
          <w:tcPr>
            <w:tcW w:w="1315" w:type="dxa"/>
            <w:tcBorders>
              <w:top w:val="nil"/>
            </w:tcBorders>
          </w:tcPr>
          <w:p w14:paraId="044A7B6D" w14:textId="11305FFB" w:rsidR="00247DDA" w:rsidRPr="00A553ED" w:rsidRDefault="00B84FA2" w:rsidP="00B91E6E">
            <w:pPr>
              <w:jc w:val="both"/>
              <w:rPr>
                <w:rFonts w:ascii="Tahoma" w:hAnsi="Tahoma" w:cs="Tahoma"/>
                <w:sz w:val="20"/>
                <w:szCs w:val="20"/>
              </w:rPr>
            </w:pPr>
            <w:r w:rsidRPr="00A553ED">
              <w:rPr>
                <w:rFonts w:ascii="Tahoma" w:hAnsi="Tahoma" w:cs="Tahoma"/>
                <w:sz w:val="20"/>
                <w:szCs w:val="20"/>
              </w:rPr>
              <w:t xml:space="preserve"> </w:t>
            </w:r>
            <w:r w:rsidR="001532AF" w:rsidRPr="00A553ED">
              <w:rPr>
                <w:rFonts w:ascii="Tahoma" w:hAnsi="Tahoma" w:cs="Tahoma"/>
                <w:sz w:val="20"/>
                <w:szCs w:val="20"/>
              </w:rPr>
              <w:t xml:space="preserve"> 74 496 </w:t>
            </w:r>
            <w:r w:rsidR="00247DDA" w:rsidRPr="00A553ED">
              <w:rPr>
                <w:rFonts w:ascii="Tahoma" w:hAnsi="Tahoma" w:cs="Tahoma"/>
                <w:sz w:val="20"/>
                <w:szCs w:val="20"/>
              </w:rPr>
              <w:t>*</w:t>
            </w:r>
          </w:p>
        </w:tc>
        <w:tc>
          <w:tcPr>
            <w:tcW w:w="1327" w:type="dxa"/>
            <w:vMerge/>
            <w:tcBorders>
              <w:top w:val="nil"/>
            </w:tcBorders>
          </w:tcPr>
          <w:p w14:paraId="386DBBD2" w14:textId="77777777" w:rsidR="00247DDA" w:rsidRPr="00A553ED" w:rsidRDefault="00247DDA">
            <w:pPr>
              <w:rPr>
                <w:rFonts w:ascii="Tahoma" w:hAnsi="Tahoma" w:cs="Tahoma"/>
                <w:sz w:val="2"/>
                <w:szCs w:val="2"/>
              </w:rPr>
            </w:pPr>
          </w:p>
        </w:tc>
        <w:tc>
          <w:tcPr>
            <w:tcW w:w="1584" w:type="dxa"/>
            <w:vMerge/>
            <w:tcBorders>
              <w:top w:val="nil"/>
            </w:tcBorders>
          </w:tcPr>
          <w:p w14:paraId="64CB3C1B" w14:textId="77777777" w:rsidR="00247DDA" w:rsidRPr="00A553ED" w:rsidRDefault="00247DDA">
            <w:pPr>
              <w:rPr>
                <w:rFonts w:ascii="Tahoma" w:hAnsi="Tahoma" w:cs="Tahoma"/>
                <w:sz w:val="2"/>
                <w:szCs w:val="2"/>
              </w:rPr>
            </w:pPr>
          </w:p>
        </w:tc>
        <w:tc>
          <w:tcPr>
            <w:tcW w:w="1013" w:type="dxa"/>
            <w:vMerge/>
            <w:tcBorders>
              <w:top w:val="nil"/>
            </w:tcBorders>
          </w:tcPr>
          <w:p w14:paraId="63CDC953" w14:textId="77777777" w:rsidR="00247DDA" w:rsidRPr="00A553ED" w:rsidRDefault="00247DDA">
            <w:pPr>
              <w:rPr>
                <w:rFonts w:ascii="Tahoma" w:hAnsi="Tahoma" w:cs="Tahoma"/>
                <w:sz w:val="2"/>
                <w:szCs w:val="2"/>
              </w:rPr>
            </w:pPr>
          </w:p>
        </w:tc>
        <w:tc>
          <w:tcPr>
            <w:tcW w:w="1080" w:type="dxa"/>
            <w:vMerge/>
            <w:tcBorders>
              <w:top w:val="nil"/>
            </w:tcBorders>
          </w:tcPr>
          <w:p w14:paraId="68B1561B" w14:textId="77777777" w:rsidR="00247DDA" w:rsidRPr="00A553ED" w:rsidRDefault="00247DDA">
            <w:pPr>
              <w:rPr>
                <w:rFonts w:ascii="Tahoma" w:hAnsi="Tahoma" w:cs="Tahoma"/>
                <w:sz w:val="2"/>
                <w:szCs w:val="2"/>
              </w:rPr>
            </w:pPr>
          </w:p>
        </w:tc>
        <w:tc>
          <w:tcPr>
            <w:tcW w:w="1687" w:type="dxa"/>
            <w:vMerge/>
            <w:tcBorders>
              <w:top w:val="nil"/>
            </w:tcBorders>
          </w:tcPr>
          <w:p w14:paraId="76414BA8" w14:textId="77777777" w:rsidR="00247DDA" w:rsidRPr="00A553ED" w:rsidRDefault="00247DDA">
            <w:pPr>
              <w:rPr>
                <w:rFonts w:ascii="Tahoma" w:hAnsi="Tahoma" w:cs="Tahoma"/>
                <w:sz w:val="2"/>
                <w:szCs w:val="2"/>
              </w:rPr>
            </w:pPr>
          </w:p>
        </w:tc>
      </w:tr>
      <w:tr w:rsidR="002B317D" w:rsidRPr="00A553ED" w14:paraId="2035D29A" w14:textId="77777777">
        <w:trPr>
          <w:trHeight w:val="238"/>
        </w:trPr>
        <w:tc>
          <w:tcPr>
            <w:tcW w:w="2057" w:type="dxa"/>
            <w:tcBorders>
              <w:bottom w:val="nil"/>
            </w:tcBorders>
          </w:tcPr>
          <w:p w14:paraId="2405F9D3" w14:textId="77777777" w:rsidR="002B317D" w:rsidRPr="00A553ED" w:rsidRDefault="00567612">
            <w:pPr>
              <w:pStyle w:val="TableParagraph"/>
              <w:spacing w:before="1" w:line="217" w:lineRule="exact"/>
              <w:ind w:left="107"/>
              <w:rPr>
                <w:rFonts w:ascii="Tahoma" w:hAnsi="Tahoma" w:cs="Tahoma"/>
                <w:sz w:val="20"/>
              </w:rPr>
            </w:pPr>
            <w:r w:rsidRPr="00A553ED">
              <w:rPr>
                <w:rFonts w:ascii="Tahoma" w:hAnsi="Tahoma" w:cs="Tahoma"/>
                <w:sz w:val="20"/>
              </w:rPr>
              <w:t>Posiłki profilaktyczne</w:t>
            </w:r>
          </w:p>
        </w:tc>
        <w:tc>
          <w:tcPr>
            <w:tcW w:w="1315" w:type="dxa"/>
            <w:tcBorders>
              <w:bottom w:val="nil"/>
            </w:tcBorders>
          </w:tcPr>
          <w:p w14:paraId="144DEA1F" w14:textId="18831C0B" w:rsidR="002B317D" w:rsidRPr="00A553ED" w:rsidRDefault="001532AF" w:rsidP="00B91E6E">
            <w:pPr>
              <w:pStyle w:val="TableParagraph"/>
              <w:spacing w:before="1" w:line="217" w:lineRule="exact"/>
              <w:ind w:left="105"/>
              <w:rPr>
                <w:rFonts w:ascii="Tahoma" w:hAnsi="Tahoma" w:cs="Tahoma"/>
                <w:sz w:val="20"/>
              </w:rPr>
            </w:pPr>
            <w:r w:rsidRPr="00A553ED">
              <w:rPr>
                <w:rFonts w:ascii="Tahoma" w:hAnsi="Tahoma" w:cs="Tahoma"/>
                <w:sz w:val="20"/>
              </w:rPr>
              <w:t xml:space="preserve">       692</w:t>
            </w:r>
            <w:r w:rsidR="00567612" w:rsidRPr="00A553ED">
              <w:rPr>
                <w:rFonts w:ascii="Tahoma" w:hAnsi="Tahoma" w:cs="Tahoma"/>
                <w:sz w:val="20"/>
              </w:rPr>
              <w:t>*</w:t>
            </w:r>
          </w:p>
        </w:tc>
        <w:tc>
          <w:tcPr>
            <w:tcW w:w="1327" w:type="dxa"/>
            <w:vMerge w:val="restart"/>
          </w:tcPr>
          <w:p w14:paraId="0C1B7245" w14:textId="77777777" w:rsidR="002B317D" w:rsidRPr="00A553ED" w:rsidRDefault="002B317D">
            <w:pPr>
              <w:pStyle w:val="TableParagraph"/>
              <w:rPr>
                <w:rFonts w:ascii="Tahoma" w:hAnsi="Tahoma" w:cs="Tahoma"/>
                <w:sz w:val="18"/>
              </w:rPr>
            </w:pPr>
          </w:p>
        </w:tc>
        <w:tc>
          <w:tcPr>
            <w:tcW w:w="1584" w:type="dxa"/>
            <w:vMerge w:val="restart"/>
          </w:tcPr>
          <w:p w14:paraId="13FB6DBA" w14:textId="77777777" w:rsidR="002B317D" w:rsidRPr="00A553ED" w:rsidRDefault="002B317D">
            <w:pPr>
              <w:pStyle w:val="TableParagraph"/>
              <w:rPr>
                <w:rFonts w:ascii="Tahoma" w:hAnsi="Tahoma" w:cs="Tahoma"/>
                <w:sz w:val="18"/>
              </w:rPr>
            </w:pPr>
          </w:p>
        </w:tc>
        <w:tc>
          <w:tcPr>
            <w:tcW w:w="1013" w:type="dxa"/>
            <w:vMerge w:val="restart"/>
          </w:tcPr>
          <w:p w14:paraId="2FAD35F0" w14:textId="77777777" w:rsidR="002B317D" w:rsidRPr="00A553ED" w:rsidRDefault="002B317D">
            <w:pPr>
              <w:pStyle w:val="TableParagraph"/>
              <w:rPr>
                <w:rFonts w:ascii="Tahoma" w:hAnsi="Tahoma" w:cs="Tahoma"/>
                <w:sz w:val="18"/>
              </w:rPr>
            </w:pPr>
          </w:p>
        </w:tc>
        <w:tc>
          <w:tcPr>
            <w:tcW w:w="1080" w:type="dxa"/>
            <w:vMerge w:val="restart"/>
          </w:tcPr>
          <w:p w14:paraId="22FB08F6" w14:textId="77777777" w:rsidR="002B317D" w:rsidRPr="00A553ED" w:rsidRDefault="002B317D">
            <w:pPr>
              <w:pStyle w:val="TableParagraph"/>
              <w:rPr>
                <w:rFonts w:ascii="Tahoma" w:hAnsi="Tahoma" w:cs="Tahoma"/>
                <w:sz w:val="18"/>
              </w:rPr>
            </w:pPr>
          </w:p>
        </w:tc>
        <w:tc>
          <w:tcPr>
            <w:tcW w:w="1687" w:type="dxa"/>
            <w:vMerge w:val="restart"/>
          </w:tcPr>
          <w:p w14:paraId="139397DE" w14:textId="77777777" w:rsidR="002B317D" w:rsidRPr="00A553ED" w:rsidRDefault="002B317D">
            <w:pPr>
              <w:pStyle w:val="TableParagraph"/>
              <w:rPr>
                <w:rFonts w:ascii="Tahoma" w:hAnsi="Tahoma" w:cs="Tahoma"/>
                <w:sz w:val="18"/>
              </w:rPr>
            </w:pPr>
          </w:p>
        </w:tc>
      </w:tr>
      <w:tr w:rsidR="002B317D" w:rsidRPr="00A553ED" w14:paraId="3F8A6A89" w14:textId="77777777">
        <w:trPr>
          <w:trHeight w:val="231"/>
        </w:trPr>
        <w:tc>
          <w:tcPr>
            <w:tcW w:w="2057" w:type="dxa"/>
            <w:tcBorders>
              <w:top w:val="nil"/>
              <w:bottom w:val="nil"/>
            </w:tcBorders>
          </w:tcPr>
          <w:p w14:paraId="4BDD2534" w14:textId="77777777" w:rsidR="002B317D" w:rsidRPr="00A553ED" w:rsidRDefault="00567612">
            <w:pPr>
              <w:pStyle w:val="TableParagraph"/>
              <w:spacing w:line="211" w:lineRule="exact"/>
              <w:ind w:left="107"/>
              <w:rPr>
                <w:rFonts w:ascii="Tahoma" w:hAnsi="Tahoma" w:cs="Tahoma"/>
                <w:sz w:val="20"/>
              </w:rPr>
            </w:pPr>
            <w:r w:rsidRPr="00A553ED">
              <w:rPr>
                <w:rFonts w:ascii="Tahoma" w:hAnsi="Tahoma" w:cs="Tahoma"/>
                <w:sz w:val="20"/>
              </w:rPr>
              <w:t>w tym:</w:t>
            </w:r>
          </w:p>
        </w:tc>
        <w:tc>
          <w:tcPr>
            <w:tcW w:w="1315" w:type="dxa"/>
            <w:tcBorders>
              <w:top w:val="nil"/>
              <w:bottom w:val="nil"/>
            </w:tcBorders>
          </w:tcPr>
          <w:p w14:paraId="7DE90BC3" w14:textId="77777777" w:rsidR="002B317D" w:rsidRPr="00A553ED" w:rsidRDefault="002B317D" w:rsidP="00B91E6E">
            <w:pPr>
              <w:pStyle w:val="TableParagraph"/>
              <w:rPr>
                <w:rFonts w:ascii="Tahoma" w:hAnsi="Tahoma" w:cs="Tahoma"/>
                <w:sz w:val="16"/>
              </w:rPr>
            </w:pPr>
          </w:p>
        </w:tc>
        <w:tc>
          <w:tcPr>
            <w:tcW w:w="1327" w:type="dxa"/>
            <w:vMerge/>
            <w:tcBorders>
              <w:top w:val="nil"/>
            </w:tcBorders>
          </w:tcPr>
          <w:p w14:paraId="707529CE" w14:textId="77777777" w:rsidR="002B317D" w:rsidRPr="00A553ED" w:rsidRDefault="002B317D">
            <w:pPr>
              <w:rPr>
                <w:rFonts w:ascii="Tahoma" w:hAnsi="Tahoma" w:cs="Tahoma"/>
                <w:sz w:val="2"/>
                <w:szCs w:val="2"/>
              </w:rPr>
            </w:pPr>
          </w:p>
        </w:tc>
        <w:tc>
          <w:tcPr>
            <w:tcW w:w="1584" w:type="dxa"/>
            <w:vMerge/>
            <w:tcBorders>
              <w:top w:val="nil"/>
            </w:tcBorders>
          </w:tcPr>
          <w:p w14:paraId="59D1A850" w14:textId="77777777" w:rsidR="002B317D" w:rsidRPr="00A553ED" w:rsidRDefault="002B317D">
            <w:pPr>
              <w:rPr>
                <w:rFonts w:ascii="Tahoma" w:hAnsi="Tahoma" w:cs="Tahoma"/>
                <w:sz w:val="2"/>
                <w:szCs w:val="2"/>
              </w:rPr>
            </w:pPr>
          </w:p>
        </w:tc>
        <w:tc>
          <w:tcPr>
            <w:tcW w:w="1013" w:type="dxa"/>
            <w:vMerge/>
            <w:tcBorders>
              <w:top w:val="nil"/>
            </w:tcBorders>
          </w:tcPr>
          <w:p w14:paraId="5B32F53B" w14:textId="77777777" w:rsidR="002B317D" w:rsidRPr="00A553ED" w:rsidRDefault="002B317D">
            <w:pPr>
              <w:rPr>
                <w:rFonts w:ascii="Tahoma" w:hAnsi="Tahoma" w:cs="Tahoma"/>
                <w:sz w:val="2"/>
                <w:szCs w:val="2"/>
              </w:rPr>
            </w:pPr>
          </w:p>
        </w:tc>
        <w:tc>
          <w:tcPr>
            <w:tcW w:w="1080" w:type="dxa"/>
            <w:vMerge/>
            <w:tcBorders>
              <w:top w:val="nil"/>
            </w:tcBorders>
          </w:tcPr>
          <w:p w14:paraId="4CF6AF0D" w14:textId="77777777" w:rsidR="002B317D" w:rsidRPr="00A553ED" w:rsidRDefault="002B317D">
            <w:pPr>
              <w:rPr>
                <w:rFonts w:ascii="Tahoma" w:hAnsi="Tahoma" w:cs="Tahoma"/>
                <w:sz w:val="2"/>
                <w:szCs w:val="2"/>
              </w:rPr>
            </w:pPr>
          </w:p>
        </w:tc>
        <w:tc>
          <w:tcPr>
            <w:tcW w:w="1687" w:type="dxa"/>
            <w:vMerge/>
            <w:tcBorders>
              <w:top w:val="nil"/>
            </w:tcBorders>
          </w:tcPr>
          <w:p w14:paraId="2EA65EAA" w14:textId="77777777" w:rsidR="002B317D" w:rsidRPr="00A553ED" w:rsidRDefault="002B317D">
            <w:pPr>
              <w:rPr>
                <w:rFonts w:ascii="Tahoma" w:hAnsi="Tahoma" w:cs="Tahoma"/>
                <w:sz w:val="2"/>
                <w:szCs w:val="2"/>
              </w:rPr>
            </w:pPr>
          </w:p>
        </w:tc>
      </w:tr>
      <w:tr w:rsidR="002B317D" w:rsidRPr="00A553ED" w14:paraId="66FAE848" w14:textId="77777777">
        <w:trPr>
          <w:trHeight w:val="231"/>
        </w:trPr>
        <w:tc>
          <w:tcPr>
            <w:tcW w:w="2057" w:type="dxa"/>
            <w:tcBorders>
              <w:top w:val="nil"/>
              <w:bottom w:val="nil"/>
            </w:tcBorders>
          </w:tcPr>
          <w:p w14:paraId="3C25EE40" w14:textId="77777777" w:rsidR="002B317D" w:rsidRPr="00A553ED" w:rsidRDefault="00567612">
            <w:pPr>
              <w:pStyle w:val="TableParagraph"/>
              <w:spacing w:line="211" w:lineRule="exact"/>
              <w:ind w:left="107"/>
              <w:rPr>
                <w:rFonts w:ascii="Tahoma" w:hAnsi="Tahoma" w:cs="Tahoma"/>
                <w:sz w:val="20"/>
              </w:rPr>
            </w:pPr>
            <w:r w:rsidRPr="00A553ED">
              <w:rPr>
                <w:rFonts w:ascii="Tahoma" w:hAnsi="Tahoma" w:cs="Tahoma"/>
                <w:sz w:val="20"/>
              </w:rPr>
              <w:t>w dni robocze</w:t>
            </w:r>
          </w:p>
        </w:tc>
        <w:tc>
          <w:tcPr>
            <w:tcW w:w="1315" w:type="dxa"/>
            <w:tcBorders>
              <w:top w:val="nil"/>
              <w:bottom w:val="nil"/>
            </w:tcBorders>
          </w:tcPr>
          <w:p w14:paraId="1631D6FB" w14:textId="5DB7A702" w:rsidR="002B317D" w:rsidRPr="00A553ED" w:rsidRDefault="00B84FA2" w:rsidP="00B91E6E">
            <w:pPr>
              <w:pStyle w:val="TableParagraph"/>
              <w:spacing w:line="211" w:lineRule="exact"/>
              <w:rPr>
                <w:rFonts w:ascii="Tahoma" w:hAnsi="Tahoma" w:cs="Tahoma"/>
                <w:sz w:val="20"/>
              </w:rPr>
            </w:pPr>
            <w:r w:rsidRPr="00A553ED">
              <w:rPr>
                <w:rFonts w:ascii="Tahoma" w:hAnsi="Tahoma" w:cs="Tahoma"/>
                <w:sz w:val="20"/>
              </w:rPr>
              <w:t xml:space="preserve">  </w:t>
            </w:r>
            <w:r w:rsidR="001532AF" w:rsidRPr="00A553ED">
              <w:rPr>
                <w:rFonts w:ascii="Tahoma" w:hAnsi="Tahoma" w:cs="Tahoma"/>
                <w:sz w:val="20"/>
              </w:rPr>
              <w:t xml:space="preserve">      594</w:t>
            </w:r>
            <w:r w:rsidR="00567612" w:rsidRPr="00A553ED">
              <w:rPr>
                <w:rFonts w:ascii="Tahoma" w:hAnsi="Tahoma" w:cs="Tahoma"/>
                <w:sz w:val="20"/>
              </w:rPr>
              <w:t>*</w:t>
            </w:r>
          </w:p>
        </w:tc>
        <w:tc>
          <w:tcPr>
            <w:tcW w:w="1327" w:type="dxa"/>
            <w:vMerge/>
            <w:tcBorders>
              <w:top w:val="nil"/>
            </w:tcBorders>
          </w:tcPr>
          <w:p w14:paraId="11112AD6" w14:textId="77777777" w:rsidR="002B317D" w:rsidRPr="00A553ED" w:rsidRDefault="002B317D">
            <w:pPr>
              <w:rPr>
                <w:rFonts w:ascii="Tahoma" w:hAnsi="Tahoma" w:cs="Tahoma"/>
                <w:sz w:val="2"/>
                <w:szCs w:val="2"/>
              </w:rPr>
            </w:pPr>
          </w:p>
        </w:tc>
        <w:tc>
          <w:tcPr>
            <w:tcW w:w="1584" w:type="dxa"/>
            <w:vMerge/>
            <w:tcBorders>
              <w:top w:val="nil"/>
            </w:tcBorders>
          </w:tcPr>
          <w:p w14:paraId="5AA50A70" w14:textId="77777777" w:rsidR="002B317D" w:rsidRPr="00A553ED" w:rsidRDefault="002B317D">
            <w:pPr>
              <w:rPr>
                <w:rFonts w:ascii="Tahoma" w:hAnsi="Tahoma" w:cs="Tahoma"/>
                <w:sz w:val="2"/>
                <w:szCs w:val="2"/>
              </w:rPr>
            </w:pPr>
          </w:p>
        </w:tc>
        <w:tc>
          <w:tcPr>
            <w:tcW w:w="1013" w:type="dxa"/>
            <w:vMerge/>
            <w:tcBorders>
              <w:top w:val="nil"/>
            </w:tcBorders>
          </w:tcPr>
          <w:p w14:paraId="088E5B75" w14:textId="77777777" w:rsidR="002B317D" w:rsidRPr="00A553ED" w:rsidRDefault="002B317D">
            <w:pPr>
              <w:rPr>
                <w:rFonts w:ascii="Tahoma" w:hAnsi="Tahoma" w:cs="Tahoma"/>
                <w:sz w:val="2"/>
                <w:szCs w:val="2"/>
              </w:rPr>
            </w:pPr>
          </w:p>
        </w:tc>
        <w:tc>
          <w:tcPr>
            <w:tcW w:w="1080" w:type="dxa"/>
            <w:vMerge/>
            <w:tcBorders>
              <w:top w:val="nil"/>
            </w:tcBorders>
          </w:tcPr>
          <w:p w14:paraId="58575924" w14:textId="77777777" w:rsidR="002B317D" w:rsidRPr="00A553ED" w:rsidRDefault="002B317D">
            <w:pPr>
              <w:rPr>
                <w:rFonts w:ascii="Tahoma" w:hAnsi="Tahoma" w:cs="Tahoma"/>
                <w:sz w:val="2"/>
                <w:szCs w:val="2"/>
              </w:rPr>
            </w:pPr>
          </w:p>
        </w:tc>
        <w:tc>
          <w:tcPr>
            <w:tcW w:w="1687" w:type="dxa"/>
            <w:vMerge/>
            <w:tcBorders>
              <w:top w:val="nil"/>
            </w:tcBorders>
          </w:tcPr>
          <w:p w14:paraId="2A03986A" w14:textId="77777777" w:rsidR="002B317D" w:rsidRPr="00A553ED" w:rsidRDefault="002B317D">
            <w:pPr>
              <w:rPr>
                <w:rFonts w:ascii="Tahoma" w:hAnsi="Tahoma" w:cs="Tahoma"/>
                <w:sz w:val="2"/>
                <w:szCs w:val="2"/>
              </w:rPr>
            </w:pPr>
          </w:p>
        </w:tc>
      </w:tr>
      <w:tr w:rsidR="002B317D" w:rsidRPr="00A553ED" w14:paraId="578E02F2" w14:textId="77777777">
        <w:trPr>
          <w:trHeight w:val="257"/>
        </w:trPr>
        <w:tc>
          <w:tcPr>
            <w:tcW w:w="2057" w:type="dxa"/>
            <w:tcBorders>
              <w:top w:val="nil"/>
            </w:tcBorders>
          </w:tcPr>
          <w:p w14:paraId="42AE00D3" w14:textId="77777777" w:rsidR="002B317D" w:rsidRPr="00A553ED" w:rsidRDefault="00567612">
            <w:pPr>
              <w:pStyle w:val="TableParagraph"/>
              <w:spacing w:line="237" w:lineRule="exact"/>
              <w:ind w:left="107"/>
              <w:rPr>
                <w:rFonts w:ascii="Tahoma" w:hAnsi="Tahoma" w:cs="Tahoma"/>
                <w:sz w:val="20"/>
              </w:rPr>
            </w:pPr>
            <w:r w:rsidRPr="00A553ED">
              <w:rPr>
                <w:rFonts w:ascii="Tahoma" w:hAnsi="Tahoma" w:cs="Tahoma"/>
                <w:sz w:val="20"/>
              </w:rPr>
              <w:t>w dni wolne</w:t>
            </w:r>
          </w:p>
        </w:tc>
        <w:tc>
          <w:tcPr>
            <w:tcW w:w="1315" w:type="dxa"/>
            <w:tcBorders>
              <w:top w:val="nil"/>
            </w:tcBorders>
          </w:tcPr>
          <w:p w14:paraId="2862835C" w14:textId="55AAE795" w:rsidR="002B317D" w:rsidRPr="00A553ED" w:rsidRDefault="001532AF" w:rsidP="00B91E6E">
            <w:pPr>
              <w:pStyle w:val="TableParagraph"/>
              <w:spacing w:line="237" w:lineRule="exact"/>
              <w:rPr>
                <w:rFonts w:ascii="Tahoma" w:hAnsi="Tahoma" w:cs="Tahoma"/>
                <w:sz w:val="20"/>
              </w:rPr>
            </w:pPr>
            <w:r w:rsidRPr="00A553ED">
              <w:rPr>
                <w:rFonts w:ascii="Tahoma" w:hAnsi="Tahoma" w:cs="Tahoma"/>
                <w:sz w:val="20"/>
              </w:rPr>
              <w:t xml:space="preserve">          98</w:t>
            </w:r>
            <w:r w:rsidR="00567612" w:rsidRPr="00A553ED">
              <w:rPr>
                <w:rFonts w:ascii="Tahoma" w:hAnsi="Tahoma" w:cs="Tahoma"/>
                <w:sz w:val="20"/>
              </w:rPr>
              <w:t>*</w:t>
            </w:r>
          </w:p>
        </w:tc>
        <w:tc>
          <w:tcPr>
            <w:tcW w:w="1327" w:type="dxa"/>
            <w:vMerge/>
            <w:tcBorders>
              <w:top w:val="nil"/>
            </w:tcBorders>
          </w:tcPr>
          <w:p w14:paraId="665618B1" w14:textId="77777777" w:rsidR="002B317D" w:rsidRPr="00A553ED" w:rsidRDefault="002B317D">
            <w:pPr>
              <w:rPr>
                <w:rFonts w:ascii="Tahoma" w:hAnsi="Tahoma" w:cs="Tahoma"/>
                <w:sz w:val="2"/>
                <w:szCs w:val="2"/>
              </w:rPr>
            </w:pPr>
          </w:p>
        </w:tc>
        <w:tc>
          <w:tcPr>
            <w:tcW w:w="1584" w:type="dxa"/>
            <w:vMerge/>
            <w:tcBorders>
              <w:top w:val="nil"/>
            </w:tcBorders>
          </w:tcPr>
          <w:p w14:paraId="0FFE27F4" w14:textId="77777777" w:rsidR="002B317D" w:rsidRPr="00A553ED" w:rsidRDefault="002B317D">
            <w:pPr>
              <w:rPr>
                <w:rFonts w:ascii="Tahoma" w:hAnsi="Tahoma" w:cs="Tahoma"/>
                <w:sz w:val="2"/>
                <w:szCs w:val="2"/>
              </w:rPr>
            </w:pPr>
          </w:p>
        </w:tc>
        <w:tc>
          <w:tcPr>
            <w:tcW w:w="1013" w:type="dxa"/>
            <w:vMerge/>
            <w:tcBorders>
              <w:top w:val="nil"/>
            </w:tcBorders>
          </w:tcPr>
          <w:p w14:paraId="244F7377" w14:textId="77777777" w:rsidR="002B317D" w:rsidRPr="00A553ED" w:rsidRDefault="002B317D">
            <w:pPr>
              <w:rPr>
                <w:rFonts w:ascii="Tahoma" w:hAnsi="Tahoma" w:cs="Tahoma"/>
                <w:sz w:val="2"/>
                <w:szCs w:val="2"/>
              </w:rPr>
            </w:pPr>
          </w:p>
        </w:tc>
        <w:tc>
          <w:tcPr>
            <w:tcW w:w="1080" w:type="dxa"/>
            <w:vMerge/>
            <w:tcBorders>
              <w:top w:val="nil"/>
            </w:tcBorders>
          </w:tcPr>
          <w:p w14:paraId="170D5C12" w14:textId="77777777" w:rsidR="002B317D" w:rsidRPr="00A553ED" w:rsidRDefault="002B317D">
            <w:pPr>
              <w:rPr>
                <w:rFonts w:ascii="Tahoma" w:hAnsi="Tahoma" w:cs="Tahoma"/>
                <w:sz w:val="2"/>
                <w:szCs w:val="2"/>
              </w:rPr>
            </w:pPr>
          </w:p>
        </w:tc>
        <w:tc>
          <w:tcPr>
            <w:tcW w:w="1687" w:type="dxa"/>
            <w:vMerge/>
            <w:tcBorders>
              <w:top w:val="nil"/>
            </w:tcBorders>
          </w:tcPr>
          <w:p w14:paraId="7691EF15" w14:textId="77777777" w:rsidR="002B317D" w:rsidRPr="00A553ED" w:rsidRDefault="002B317D">
            <w:pPr>
              <w:rPr>
                <w:rFonts w:ascii="Tahoma" w:hAnsi="Tahoma" w:cs="Tahoma"/>
                <w:sz w:val="2"/>
                <w:szCs w:val="2"/>
              </w:rPr>
            </w:pPr>
          </w:p>
        </w:tc>
      </w:tr>
      <w:tr w:rsidR="002B317D" w:rsidRPr="00A553ED" w14:paraId="153E08C0" w14:textId="77777777">
        <w:trPr>
          <w:trHeight w:val="697"/>
        </w:trPr>
        <w:tc>
          <w:tcPr>
            <w:tcW w:w="4699" w:type="dxa"/>
            <w:gridSpan w:val="3"/>
          </w:tcPr>
          <w:p w14:paraId="7E13E3BD" w14:textId="77777777" w:rsidR="002B317D" w:rsidRPr="00A553ED" w:rsidRDefault="002B317D">
            <w:pPr>
              <w:pStyle w:val="TableParagraph"/>
              <w:spacing w:before="12"/>
              <w:rPr>
                <w:rFonts w:ascii="Tahoma" w:hAnsi="Tahoma" w:cs="Tahoma"/>
                <w:b/>
                <w:sz w:val="18"/>
              </w:rPr>
            </w:pPr>
          </w:p>
          <w:p w14:paraId="5C14C417" w14:textId="30031BF3" w:rsidR="002B317D" w:rsidRPr="00A553ED" w:rsidRDefault="00567612">
            <w:pPr>
              <w:pStyle w:val="TableParagraph"/>
              <w:ind w:left="1554"/>
              <w:rPr>
                <w:rFonts w:ascii="Tahoma" w:hAnsi="Tahoma" w:cs="Tahoma"/>
                <w:b/>
                <w:sz w:val="20"/>
              </w:rPr>
            </w:pPr>
            <w:r w:rsidRPr="00A553ED">
              <w:rPr>
                <w:rFonts w:ascii="Tahoma" w:hAnsi="Tahoma" w:cs="Tahoma"/>
                <w:b/>
                <w:sz w:val="20"/>
              </w:rPr>
              <w:t xml:space="preserve">RAZEM </w:t>
            </w:r>
            <w:r w:rsidR="00635BC2" w:rsidRPr="00635BC2">
              <w:rPr>
                <w:rFonts w:ascii="Tahoma" w:hAnsi="Tahoma" w:cs="Tahoma"/>
                <w:b/>
                <w:sz w:val="20"/>
              </w:rPr>
              <w:t>Część</w:t>
            </w:r>
            <w:r w:rsidRPr="00A553ED">
              <w:rPr>
                <w:rFonts w:ascii="Tahoma" w:hAnsi="Tahoma" w:cs="Tahoma"/>
                <w:b/>
                <w:sz w:val="20"/>
              </w:rPr>
              <w:t xml:space="preserve"> 2</w:t>
            </w:r>
          </w:p>
        </w:tc>
        <w:tc>
          <w:tcPr>
            <w:tcW w:w="1584" w:type="dxa"/>
          </w:tcPr>
          <w:p w14:paraId="23B39F11" w14:textId="77777777" w:rsidR="002B317D" w:rsidRPr="00A553ED" w:rsidRDefault="002B317D">
            <w:pPr>
              <w:pStyle w:val="TableParagraph"/>
              <w:rPr>
                <w:rFonts w:ascii="Tahoma" w:hAnsi="Tahoma" w:cs="Tahoma"/>
                <w:sz w:val="18"/>
              </w:rPr>
            </w:pPr>
          </w:p>
        </w:tc>
        <w:tc>
          <w:tcPr>
            <w:tcW w:w="1013" w:type="dxa"/>
          </w:tcPr>
          <w:p w14:paraId="3CEA1A8E" w14:textId="77777777" w:rsidR="002B317D" w:rsidRPr="00A553ED" w:rsidRDefault="002B317D">
            <w:pPr>
              <w:pStyle w:val="TableParagraph"/>
              <w:spacing w:before="12"/>
              <w:rPr>
                <w:rFonts w:ascii="Tahoma" w:hAnsi="Tahoma" w:cs="Tahoma"/>
                <w:b/>
                <w:sz w:val="18"/>
              </w:rPr>
            </w:pPr>
          </w:p>
          <w:p w14:paraId="7C098915" w14:textId="77777777" w:rsidR="002B317D" w:rsidRPr="00A553ED" w:rsidRDefault="00567612">
            <w:pPr>
              <w:pStyle w:val="TableParagraph"/>
              <w:ind w:left="203"/>
              <w:rPr>
                <w:rFonts w:ascii="Tahoma" w:hAnsi="Tahoma" w:cs="Tahoma"/>
                <w:b/>
                <w:sz w:val="20"/>
              </w:rPr>
            </w:pPr>
            <w:r w:rsidRPr="00A553ED">
              <w:rPr>
                <w:rFonts w:ascii="Tahoma" w:hAnsi="Tahoma" w:cs="Tahoma"/>
                <w:b/>
                <w:sz w:val="20"/>
              </w:rPr>
              <w:t>-------</w:t>
            </w:r>
          </w:p>
        </w:tc>
        <w:tc>
          <w:tcPr>
            <w:tcW w:w="1080" w:type="dxa"/>
          </w:tcPr>
          <w:p w14:paraId="14DCE01F" w14:textId="77777777" w:rsidR="002B317D" w:rsidRPr="00A553ED" w:rsidRDefault="002B317D">
            <w:pPr>
              <w:pStyle w:val="TableParagraph"/>
              <w:rPr>
                <w:rFonts w:ascii="Tahoma" w:hAnsi="Tahoma" w:cs="Tahoma"/>
                <w:sz w:val="18"/>
              </w:rPr>
            </w:pPr>
          </w:p>
        </w:tc>
        <w:tc>
          <w:tcPr>
            <w:tcW w:w="1687" w:type="dxa"/>
          </w:tcPr>
          <w:p w14:paraId="788EB18B" w14:textId="77777777" w:rsidR="002B317D" w:rsidRPr="00A553ED" w:rsidRDefault="002B317D">
            <w:pPr>
              <w:pStyle w:val="TableParagraph"/>
              <w:rPr>
                <w:rFonts w:ascii="Tahoma" w:hAnsi="Tahoma" w:cs="Tahoma"/>
                <w:sz w:val="18"/>
              </w:rPr>
            </w:pPr>
          </w:p>
        </w:tc>
      </w:tr>
      <w:tr w:rsidR="002B317D" w:rsidRPr="00A553ED" w14:paraId="14792B92" w14:textId="77777777">
        <w:trPr>
          <w:trHeight w:val="369"/>
        </w:trPr>
        <w:tc>
          <w:tcPr>
            <w:tcW w:w="10063" w:type="dxa"/>
            <w:gridSpan w:val="7"/>
          </w:tcPr>
          <w:p w14:paraId="07E26CEB" w14:textId="7A42C1EB" w:rsidR="002B317D" w:rsidRPr="00A553ED" w:rsidRDefault="00635BC2" w:rsidP="001E37C8">
            <w:pPr>
              <w:pStyle w:val="TableParagraph"/>
              <w:spacing w:before="1"/>
              <w:ind w:left="107"/>
              <w:rPr>
                <w:rFonts w:ascii="Tahoma" w:hAnsi="Tahoma" w:cs="Tahoma"/>
                <w:b/>
                <w:sz w:val="20"/>
              </w:rPr>
            </w:pPr>
            <w:r w:rsidRPr="00635BC2">
              <w:rPr>
                <w:rFonts w:ascii="Tahoma" w:hAnsi="Tahoma" w:cs="Tahoma"/>
                <w:b/>
                <w:sz w:val="20"/>
              </w:rPr>
              <w:t>Część</w:t>
            </w:r>
            <w:r w:rsidR="00567612" w:rsidRPr="00A553ED">
              <w:rPr>
                <w:rFonts w:ascii="Tahoma" w:hAnsi="Tahoma" w:cs="Tahoma"/>
                <w:b/>
                <w:sz w:val="20"/>
              </w:rPr>
              <w:t xml:space="preserve"> 3: ul. Pieniny</w:t>
            </w:r>
          </w:p>
        </w:tc>
      </w:tr>
      <w:tr w:rsidR="002B317D" w:rsidRPr="00A553ED" w14:paraId="4E50D829" w14:textId="77777777">
        <w:trPr>
          <w:trHeight w:val="238"/>
        </w:trPr>
        <w:tc>
          <w:tcPr>
            <w:tcW w:w="2057" w:type="dxa"/>
            <w:tcBorders>
              <w:bottom w:val="nil"/>
            </w:tcBorders>
          </w:tcPr>
          <w:p w14:paraId="07893C5C" w14:textId="77777777" w:rsidR="002B317D" w:rsidRPr="00A553ED" w:rsidRDefault="00567612">
            <w:pPr>
              <w:pStyle w:val="TableParagraph"/>
              <w:spacing w:before="1" w:line="217" w:lineRule="exact"/>
              <w:ind w:left="107"/>
              <w:rPr>
                <w:rFonts w:ascii="Tahoma" w:hAnsi="Tahoma" w:cs="Tahoma"/>
                <w:sz w:val="20"/>
              </w:rPr>
            </w:pPr>
            <w:r w:rsidRPr="00A553ED">
              <w:rPr>
                <w:rFonts w:ascii="Tahoma" w:hAnsi="Tahoma" w:cs="Tahoma"/>
                <w:sz w:val="20"/>
              </w:rPr>
              <w:t>Osobodzień w tym:</w:t>
            </w:r>
          </w:p>
        </w:tc>
        <w:tc>
          <w:tcPr>
            <w:tcW w:w="1315" w:type="dxa"/>
            <w:tcBorders>
              <w:bottom w:val="nil"/>
            </w:tcBorders>
          </w:tcPr>
          <w:p w14:paraId="36DD515E" w14:textId="7ED49980" w:rsidR="002B317D" w:rsidRPr="00A553ED" w:rsidRDefault="00B91E6E" w:rsidP="00247DDA">
            <w:pPr>
              <w:pStyle w:val="TableParagraph"/>
              <w:spacing w:before="1" w:line="217" w:lineRule="exact"/>
              <w:ind w:left="105"/>
              <w:rPr>
                <w:rFonts w:ascii="Tahoma" w:hAnsi="Tahoma" w:cs="Tahoma"/>
                <w:sz w:val="20"/>
              </w:rPr>
            </w:pPr>
            <w:r w:rsidRPr="00A553ED">
              <w:rPr>
                <w:rFonts w:ascii="Tahoma" w:hAnsi="Tahoma" w:cs="Tahoma"/>
                <w:sz w:val="20"/>
              </w:rPr>
              <w:t xml:space="preserve"> 101 928</w:t>
            </w:r>
            <w:r w:rsidR="00567612" w:rsidRPr="00A553ED">
              <w:rPr>
                <w:rFonts w:ascii="Tahoma" w:hAnsi="Tahoma" w:cs="Tahoma"/>
                <w:sz w:val="20"/>
              </w:rPr>
              <w:t>*</w:t>
            </w:r>
          </w:p>
        </w:tc>
        <w:tc>
          <w:tcPr>
            <w:tcW w:w="1327" w:type="dxa"/>
            <w:vMerge w:val="restart"/>
          </w:tcPr>
          <w:p w14:paraId="6387429C" w14:textId="77777777" w:rsidR="002B317D" w:rsidRPr="00A553ED" w:rsidRDefault="002B317D">
            <w:pPr>
              <w:pStyle w:val="TableParagraph"/>
              <w:rPr>
                <w:rFonts w:ascii="Tahoma" w:hAnsi="Tahoma" w:cs="Tahoma"/>
                <w:sz w:val="18"/>
              </w:rPr>
            </w:pPr>
          </w:p>
        </w:tc>
        <w:tc>
          <w:tcPr>
            <w:tcW w:w="1584" w:type="dxa"/>
            <w:vMerge w:val="restart"/>
          </w:tcPr>
          <w:p w14:paraId="5713551B" w14:textId="77777777" w:rsidR="002B317D" w:rsidRPr="00A553ED" w:rsidRDefault="002B317D">
            <w:pPr>
              <w:pStyle w:val="TableParagraph"/>
              <w:rPr>
                <w:rFonts w:ascii="Tahoma" w:hAnsi="Tahoma" w:cs="Tahoma"/>
                <w:sz w:val="18"/>
              </w:rPr>
            </w:pPr>
          </w:p>
        </w:tc>
        <w:tc>
          <w:tcPr>
            <w:tcW w:w="1013" w:type="dxa"/>
            <w:vMerge w:val="restart"/>
          </w:tcPr>
          <w:p w14:paraId="1BB4BF02" w14:textId="77777777" w:rsidR="002B317D" w:rsidRPr="00A553ED" w:rsidRDefault="002B317D">
            <w:pPr>
              <w:pStyle w:val="TableParagraph"/>
              <w:rPr>
                <w:rFonts w:ascii="Tahoma" w:hAnsi="Tahoma" w:cs="Tahoma"/>
                <w:sz w:val="18"/>
              </w:rPr>
            </w:pPr>
          </w:p>
        </w:tc>
        <w:tc>
          <w:tcPr>
            <w:tcW w:w="1080" w:type="dxa"/>
            <w:vMerge w:val="restart"/>
          </w:tcPr>
          <w:p w14:paraId="00106D2C" w14:textId="77777777" w:rsidR="002B317D" w:rsidRPr="00A553ED" w:rsidRDefault="002B317D">
            <w:pPr>
              <w:pStyle w:val="TableParagraph"/>
              <w:rPr>
                <w:rFonts w:ascii="Tahoma" w:hAnsi="Tahoma" w:cs="Tahoma"/>
                <w:sz w:val="18"/>
              </w:rPr>
            </w:pPr>
          </w:p>
        </w:tc>
        <w:tc>
          <w:tcPr>
            <w:tcW w:w="1687" w:type="dxa"/>
            <w:vMerge w:val="restart"/>
          </w:tcPr>
          <w:p w14:paraId="1138E25E" w14:textId="77777777" w:rsidR="002B317D" w:rsidRPr="00A553ED" w:rsidRDefault="002B317D">
            <w:pPr>
              <w:pStyle w:val="TableParagraph"/>
              <w:rPr>
                <w:rFonts w:ascii="Tahoma" w:hAnsi="Tahoma" w:cs="Tahoma"/>
                <w:sz w:val="18"/>
              </w:rPr>
            </w:pPr>
          </w:p>
        </w:tc>
      </w:tr>
      <w:tr w:rsidR="00247DDA" w:rsidRPr="00A553ED" w14:paraId="1337402E" w14:textId="77777777">
        <w:trPr>
          <w:trHeight w:val="231"/>
        </w:trPr>
        <w:tc>
          <w:tcPr>
            <w:tcW w:w="2057" w:type="dxa"/>
            <w:tcBorders>
              <w:top w:val="nil"/>
              <w:bottom w:val="nil"/>
            </w:tcBorders>
          </w:tcPr>
          <w:p w14:paraId="0E81843E" w14:textId="77777777" w:rsidR="00247DDA" w:rsidRPr="00A553ED" w:rsidRDefault="00247DDA">
            <w:pPr>
              <w:pStyle w:val="TableParagraph"/>
              <w:spacing w:line="211" w:lineRule="exact"/>
              <w:ind w:left="107"/>
              <w:rPr>
                <w:rFonts w:ascii="Tahoma" w:hAnsi="Tahoma" w:cs="Tahoma"/>
                <w:sz w:val="20"/>
              </w:rPr>
            </w:pPr>
            <w:r w:rsidRPr="00A553ED">
              <w:rPr>
                <w:rFonts w:ascii="Tahoma" w:hAnsi="Tahoma" w:cs="Tahoma"/>
                <w:sz w:val="20"/>
              </w:rPr>
              <w:t>– śniadania</w:t>
            </w:r>
          </w:p>
        </w:tc>
        <w:tc>
          <w:tcPr>
            <w:tcW w:w="1315" w:type="dxa"/>
            <w:tcBorders>
              <w:top w:val="nil"/>
              <w:bottom w:val="nil"/>
            </w:tcBorders>
          </w:tcPr>
          <w:p w14:paraId="19BAFCA4" w14:textId="3F3CA4EF" w:rsidR="00247DDA" w:rsidRPr="00A553ED" w:rsidRDefault="00B84FA2">
            <w:pPr>
              <w:rPr>
                <w:rFonts w:ascii="Tahoma" w:hAnsi="Tahoma" w:cs="Tahoma"/>
                <w:sz w:val="20"/>
                <w:szCs w:val="20"/>
              </w:rPr>
            </w:pPr>
            <w:r w:rsidRPr="00A553ED">
              <w:rPr>
                <w:rFonts w:ascii="Tahoma" w:hAnsi="Tahoma" w:cs="Tahoma"/>
                <w:sz w:val="20"/>
                <w:szCs w:val="20"/>
              </w:rPr>
              <w:t xml:space="preserve"> </w:t>
            </w:r>
            <w:r w:rsidR="00B91E6E" w:rsidRPr="00A553ED">
              <w:rPr>
                <w:rFonts w:ascii="Tahoma" w:hAnsi="Tahoma" w:cs="Tahoma"/>
                <w:sz w:val="20"/>
                <w:szCs w:val="20"/>
              </w:rPr>
              <w:t xml:space="preserve"> 101 928</w:t>
            </w:r>
            <w:r w:rsidR="00247DDA" w:rsidRPr="00A553ED">
              <w:rPr>
                <w:rFonts w:ascii="Tahoma" w:hAnsi="Tahoma" w:cs="Tahoma"/>
                <w:sz w:val="20"/>
                <w:szCs w:val="20"/>
              </w:rPr>
              <w:t>*</w:t>
            </w:r>
          </w:p>
        </w:tc>
        <w:tc>
          <w:tcPr>
            <w:tcW w:w="1327" w:type="dxa"/>
            <w:vMerge/>
            <w:tcBorders>
              <w:top w:val="nil"/>
            </w:tcBorders>
          </w:tcPr>
          <w:p w14:paraId="357AE94F" w14:textId="77777777" w:rsidR="00247DDA" w:rsidRPr="00A553ED" w:rsidRDefault="00247DDA">
            <w:pPr>
              <w:rPr>
                <w:rFonts w:ascii="Tahoma" w:hAnsi="Tahoma" w:cs="Tahoma"/>
                <w:sz w:val="2"/>
                <w:szCs w:val="2"/>
              </w:rPr>
            </w:pPr>
          </w:p>
        </w:tc>
        <w:tc>
          <w:tcPr>
            <w:tcW w:w="1584" w:type="dxa"/>
            <w:vMerge/>
            <w:tcBorders>
              <w:top w:val="nil"/>
            </w:tcBorders>
          </w:tcPr>
          <w:p w14:paraId="47554B59" w14:textId="77777777" w:rsidR="00247DDA" w:rsidRPr="00A553ED" w:rsidRDefault="00247DDA">
            <w:pPr>
              <w:rPr>
                <w:rFonts w:ascii="Tahoma" w:hAnsi="Tahoma" w:cs="Tahoma"/>
                <w:sz w:val="2"/>
                <w:szCs w:val="2"/>
              </w:rPr>
            </w:pPr>
          </w:p>
        </w:tc>
        <w:tc>
          <w:tcPr>
            <w:tcW w:w="1013" w:type="dxa"/>
            <w:vMerge/>
            <w:tcBorders>
              <w:top w:val="nil"/>
            </w:tcBorders>
          </w:tcPr>
          <w:p w14:paraId="2E387265" w14:textId="77777777" w:rsidR="00247DDA" w:rsidRPr="00A553ED" w:rsidRDefault="00247DDA">
            <w:pPr>
              <w:rPr>
                <w:rFonts w:ascii="Tahoma" w:hAnsi="Tahoma" w:cs="Tahoma"/>
                <w:sz w:val="2"/>
                <w:szCs w:val="2"/>
              </w:rPr>
            </w:pPr>
          </w:p>
        </w:tc>
        <w:tc>
          <w:tcPr>
            <w:tcW w:w="1080" w:type="dxa"/>
            <w:vMerge/>
            <w:tcBorders>
              <w:top w:val="nil"/>
            </w:tcBorders>
          </w:tcPr>
          <w:p w14:paraId="46895718" w14:textId="77777777" w:rsidR="00247DDA" w:rsidRPr="00A553ED" w:rsidRDefault="00247DDA">
            <w:pPr>
              <w:rPr>
                <w:rFonts w:ascii="Tahoma" w:hAnsi="Tahoma" w:cs="Tahoma"/>
                <w:sz w:val="2"/>
                <w:szCs w:val="2"/>
              </w:rPr>
            </w:pPr>
          </w:p>
        </w:tc>
        <w:tc>
          <w:tcPr>
            <w:tcW w:w="1687" w:type="dxa"/>
            <w:vMerge/>
            <w:tcBorders>
              <w:top w:val="nil"/>
            </w:tcBorders>
          </w:tcPr>
          <w:p w14:paraId="1DDF1BB9" w14:textId="77777777" w:rsidR="00247DDA" w:rsidRPr="00A553ED" w:rsidRDefault="00247DDA">
            <w:pPr>
              <w:rPr>
                <w:rFonts w:ascii="Tahoma" w:hAnsi="Tahoma" w:cs="Tahoma"/>
                <w:sz w:val="2"/>
                <w:szCs w:val="2"/>
              </w:rPr>
            </w:pPr>
          </w:p>
        </w:tc>
      </w:tr>
      <w:tr w:rsidR="00247DDA" w:rsidRPr="00A553ED" w14:paraId="44BFD15A" w14:textId="77777777">
        <w:trPr>
          <w:trHeight w:val="231"/>
        </w:trPr>
        <w:tc>
          <w:tcPr>
            <w:tcW w:w="2057" w:type="dxa"/>
            <w:tcBorders>
              <w:top w:val="nil"/>
              <w:bottom w:val="nil"/>
            </w:tcBorders>
          </w:tcPr>
          <w:p w14:paraId="49A5F27C" w14:textId="77777777" w:rsidR="00247DDA" w:rsidRPr="00A553ED" w:rsidRDefault="00247DDA">
            <w:pPr>
              <w:pStyle w:val="TableParagraph"/>
              <w:spacing w:line="211" w:lineRule="exact"/>
              <w:ind w:left="107"/>
              <w:rPr>
                <w:rFonts w:ascii="Tahoma" w:hAnsi="Tahoma" w:cs="Tahoma"/>
                <w:sz w:val="20"/>
              </w:rPr>
            </w:pPr>
            <w:r w:rsidRPr="00A553ED">
              <w:rPr>
                <w:rFonts w:ascii="Tahoma" w:hAnsi="Tahoma" w:cs="Tahoma"/>
                <w:sz w:val="20"/>
              </w:rPr>
              <w:t>– obiady</w:t>
            </w:r>
          </w:p>
        </w:tc>
        <w:tc>
          <w:tcPr>
            <w:tcW w:w="1315" w:type="dxa"/>
            <w:tcBorders>
              <w:top w:val="nil"/>
              <w:bottom w:val="nil"/>
            </w:tcBorders>
          </w:tcPr>
          <w:p w14:paraId="7E546DB6" w14:textId="348756F0" w:rsidR="00247DDA" w:rsidRPr="00A553ED" w:rsidRDefault="00B84FA2">
            <w:pPr>
              <w:rPr>
                <w:rFonts w:ascii="Tahoma" w:hAnsi="Tahoma" w:cs="Tahoma"/>
                <w:sz w:val="20"/>
                <w:szCs w:val="20"/>
              </w:rPr>
            </w:pPr>
            <w:r w:rsidRPr="00A553ED">
              <w:rPr>
                <w:rFonts w:ascii="Tahoma" w:hAnsi="Tahoma" w:cs="Tahoma"/>
                <w:sz w:val="20"/>
                <w:szCs w:val="20"/>
              </w:rPr>
              <w:t xml:space="preserve">  </w:t>
            </w:r>
            <w:r w:rsidR="00B91E6E" w:rsidRPr="00A553ED">
              <w:rPr>
                <w:rFonts w:ascii="Tahoma" w:hAnsi="Tahoma" w:cs="Tahoma"/>
                <w:sz w:val="20"/>
                <w:szCs w:val="20"/>
              </w:rPr>
              <w:t>101 928</w:t>
            </w:r>
            <w:r w:rsidR="00247DDA" w:rsidRPr="00A553ED">
              <w:rPr>
                <w:rFonts w:ascii="Tahoma" w:hAnsi="Tahoma" w:cs="Tahoma"/>
                <w:sz w:val="20"/>
                <w:szCs w:val="20"/>
              </w:rPr>
              <w:t>*</w:t>
            </w:r>
          </w:p>
        </w:tc>
        <w:tc>
          <w:tcPr>
            <w:tcW w:w="1327" w:type="dxa"/>
            <w:vMerge/>
            <w:tcBorders>
              <w:top w:val="nil"/>
            </w:tcBorders>
          </w:tcPr>
          <w:p w14:paraId="0801EA30" w14:textId="77777777" w:rsidR="00247DDA" w:rsidRPr="00A553ED" w:rsidRDefault="00247DDA">
            <w:pPr>
              <w:rPr>
                <w:rFonts w:ascii="Tahoma" w:hAnsi="Tahoma" w:cs="Tahoma"/>
                <w:sz w:val="2"/>
                <w:szCs w:val="2"/>
              </w:rPr>
            </w:pPr>
          </w:p>
        </w:tc>
        <w:tc>
          <w:tcPr>
            <w:tcW w:w="1584" w:type="dxa"/>
            <w:vMerge/>
            <w:tcBorders>
              <w:top w:val="nil"/>
            </w:tcBorders>
          </w:tcPr>
          <w:p w14:paraId="4C81EBB5" w14:textId="77777777" w:rsidR="00247DDA" w:rsidRPr="00A553ED" w:rsidRDefault="00247DDA">
            <w:pPr>
              <w:rPr>
                <w:rFonts w:ascii="Tahoma" w:hAnsi="Tahoma" w:cs="Tahoma"/>
                <w:sz w:val="2"/>
                <w:szCs w:val="2"/>
              </w:rPr>
            </w:pPr>
          </w:p>
        </w:tc>
        <w:tc>
          <w:tcPr>
            <w:tcW w:w="1013" w:type="dxa"/>
            <w:vMerge/>
            <w:tcBorders>
              <w:top w:val="nil"/>
            </w:tcBorders>
          </w:tcPr>
          <w:p w14:paraId="2F3C6867" w14:textId="77777777" w:rsidR="00247DDA" w:rsidRPr="00A553ED" w:rsidRDefault="00247DDA">
            <w:pPr>
              <w:rPr>
                <w:rFonts w:ascii="Tahoma" w:hAnsi="Tahoma" w:cs="Tahoma"/>
                <w:sz w:val="2"/>
                <w:szCs w:val="2"/>
              </w:rPr>
            </w:pPr>
          </w:p>
        </w:tc>
        <w:tc>
          <w:tcPr>
            <w:tcW w:w="1080" w:type="dxa"/>
            <w:vMerge/>
            <w:tcBorders>
              <w:top w:val="nil"/>
            </w:tcBorders>
          </w:tcPr>
          <w:p w14:paraId="3B7E159A" w14:textId="77777777" w:rsidR="00247DDA" w:rsidRPr="00A553ED" w:rsidRDefault="00247DDA">
            <w:pPr>
              <w:rPr>
                <w:rFonts w:ascii="Tahoma" w:hAnsi="Tahoma" w:cs="Tahoma"/>
                <w:sz w:val="2"/>
                <w:szCs w:val="2"/>
              </w:rPr>
            </w:pPr>
          </w:p>
        </w:tc>
        <w:tc>
          <w:tcPr>
            <w:tcW w:w="1687" w:type="dxa"/>
            <w:vMerge/>
            <w:tcBorders>
              <w:top w:val="nil"/>
            </w:tcBorders>
          </w:tcPr>
          <w:p w14:paraId="6F0F9B25" w14:textId="77777777" w:rsidR="00247DDA" w:rsidRPr="00A553ED" w:rsidRDefault="00247DDA">
            <w:pPr>
              <w:rPr>
                <w:rFonts w:ascii="Tahoma" w:hAnsi="Tahoma" w:cs="Tahoma"/>
                <w:sz w:val="2"/>
                <w:szCs w:val="2"/>
              </w:rPr>
            </w:pPr>
          </w:p>
        </w:tc>
      </w:tr>
      <w:tr w:rsidR="00247DDA" w:rsidRPr="00A553ED" w14:paraId="079BDC31" w14:textId="77777777">
        <w:trPr>
          <w:trHeight w:val="286"/>
        </w:trPr>
        <w:tc>
          <w:tcPr>
            <w:tcW w:w="2057" w:type="dxa"/>
            <w:tcBorders>
              <w:top w:val="nil"/>
            </w:tcBorders>
          </w:tcPr>
          <w:p w14:paraId="0DCF4DBA" w14:textId="77777777" w:rsidR="00247DDA" w:rsidRPr="00A553ED" w:rsidRDefault="00247DDA">
            <w:pPr>
              <w:pStyle w:val="TableParagraph"/>
              <w:spacing w:line="237" w:lineRule="exact"/>
              <w:ind w:left="107"/>
              <w:rPr>
                <w:rFonts w:ascii="Tahoma" w:hAnsi="Tahoma" w:cs="Tahoma"/>
                <w:sz w:val="20"/>
              </w:rPr>
            </w:pPr>
            <w:r w:rsidRPr="00A553ED">
              <w:rPr>
                <w:rFonts w:ascii="Tahoma" w:hAnsi="Tahoma" w:cs="Tahoma"/>
                <w:sz w:val="20"/>
              </w:rPr>
              <w:t>– kolacje</w:t>
            </w:r>
          </w:p>
        </w:tc>
        <w:tc>
          <w:tcPr>
            <w:tcW w:w="1315" w:type="dxa"/>
            <w:tcBorders>
              <w:top w:val="nil"/>
            </w:tcBorders>
          </w:tcPr>
          <w:p w14:paraId="64E59EDA" w14:textId="668D8AAB" w:rsidR="00247DDA" w:rsidRPr="00A553ED" w:rsidRDefault="00B84FA2">
            <w:pPr>
              <w:rPr>
                <w:rFonts w:ascii="Tahoma" w:hAnsi="Tahoma" w:cs="Tahoma"/>
                <w:sz w:val="20"/>
                <w:szCs w:val="20"/>
              </w:rPr>
            </w:pPr>
            <w:r w:rsidRPr="00A553ED">
              <w:rPr>
                <w:rFonts w:ascii="Tahoma" w:hAnsi="Tahoma" w:cs="Tahoma"/>
                <w:sz w:val="20"/>
                <w:szCs w:val="20"/>
              </w:rPr>
              <w:t xml:space="preserve">  </w:t>
            </w:r>
            <w:r w:rsidR="00B91E6E" w:rsidRPr="00A553ED">
              <w:rPr>
                <w:rFonts w:ascii="Tahoma" w:hAnsi="Tahoma" w:cs="Tahoma"/>
                <w:sz w:val="20"/>
                <w:szCs w:val="20"/>
              </w:rPr>
              <w:t>101 928</w:t>
            </w:r>
            <w:r w:rsidR="00247DDA" w:rsidRPr="00A553ED">
              <w:rPr>
                <w:rFonts w:ascii="Tahoma" w:hAnsi="Tahoma" w:cs="Tahoma"/>
                <w:sz w:val="20"/>
                <w:szCs w:val="20"/>
              </w:rPr>
              <w:t>*</w:t>
            </w:r>
          </w:p>
        </w:tc>
        <w:tc>
          <w:tcPr>
            <w:tcW w:w="1327" w:type="dxa"/>
            <w:vMerge/>
            <w:tcBorders>
              <w:top w:val="nil"/>
            </w:tcBorders>
          </w:tcPr>
          <w:p w14:paraId="580BF992" w14:textId="77777777" w:rsidR="00247DDA" w:rsidRPr="00A553ED" w:rsidRDefault="00247DDA">
            <w:pPr>
              <w:rPr>
                <w:rFonts w:ascii="Tahoma" w:hAnsi="Tahoma" w:cs="Tahoma"/>
                <w:sz w:val="2"/>
                <w:szCs w:val="2"/>
              </w:rPr>
            </w:pPr>
          </w:p>
        </w:tc>
        <w:tc>
          <w:tcPr>
            <w:tcW w:w="1584" w:type="dxa"/>
            <w:vMerge/>
            <w:tcBorders>
              <w:top w:val="nil"/>
            </w:tcBorders>
          </w:tcPr>
          <w:p w14:paraId="5E7230DA" w14:textId="77777777" w:rsidR="00247DDA" w:rsidRPr="00A553ED" w:rsidRDefault="00247DDA">
            <w:pPr>
              <w:rPr>
                <w:rFonts w:ascii="Tahoma" w:hAnsi="Tahoma" w:cs="Tahoma"/>
                <w:sz w:val="2"/>
                <w:szCs w:val="2"/>
              </w:rPr>
            </w:pPr>
          </w:p>
        </w:tc>
        <w:tc>
          <w:tcPr>
            <w:tcW w:w="1013" w:type="dxa"/>
            <w:vMerge/>
            <w:tcBorders>
              <w:top w:val="nil"/>
            </w:tcBorders>
          </w:tcPr>
          <w:p w14:paraId="5DC8FABA" w14:textId="77777777" w:rsidR="00247DDA" w:rsidRPr="00A553ED" w:rsidRDefault="00247DDA">
            <w:pPr>
              <w:rPr>
                <w:rFonts w:ascii="Tahoma" w:hAnsi="Tahoma" w:cs="Tahoma"/>
                <w:sz w:val="2"/>
                <w:szCs w:val="2"/>
              </w:rPr>
            </w:pPr>
          </w:p>
        </w:tc>
        <w:tc>
          <w:tcPr>
            <w:tcW w:w="1080" w:type="dxa"/>
            <w:vMerge/>
            <w:tcBorders>
              <w:top w:val="nil"/>
            </w:tcBorders>
          </w:tcPr>
          <w:p w14:paraId="0247A21E" w14:textId="77777777" w:rsidR="00247DDA" w:rsidRPr="00A553ED" w:rsidRDefault="00247DDA">
            <w:pPr>
              <w:rPr>
                <w:rFonts w:ascii="Tahoma" w:hAnsi="Tahoma" w:cs="Tahoma"/>
                <w:sz w:val="2"/>
                <w:szCs w:val="2"/>
              </w:rPr>
            </w:pPr>
          </w:p>
        </w:tc>
        <w:tc>
          <w:tcPr>
            <w:tcW w:w="1687" w:type="dxa"/>
            <w:vMerge/>
            <w:tcBorders>
              <w:top w:val="nil"/>
            </w:tcBorders>
          </w:tcPr>
          <w:p w14:paraId="112305A2" w14:textId="77777777" w:rsidR="00247DDA" w:rsidRPr="00A553ED" w:rsidRDefault="00247DDA">
            <w:pPr>
              <w:rPr>
                <w:rFonts w:ascii="Tahoma" w:hAnsi="Tahoma" w:cs="Tahoma"/>
                <w:sz w:val="2"/>
                <w:szCs w:val="2"/>
              </w:rPr>
            </w:pPr>
          </w:p>
        </w:tc>
      </w:tr>
      <w:tr w:rsidR="002B317D" w:rsidRPr="00A553ED" w14:paraId="2F550745" w14:textId="77777777">
        <w:trPr>
          <w:trHeight w:val="478"/>
        </w:trPr>
        <w:tc>
          <w:tcPr>
            <w:tcW w:w="2057" w:type="dxa"/>
            <w:tcBorders>
              <w:bottom w:val="nil"/>
            </w:tcBorders>
          </w:tcPr>
          <w:p w14:paraId="015B0119" w14:textId="77777777" w:rsidR="002B317D" w:rsidRPr="00A553ED" w:rsidRDefault="00567612">
            <w:pPr>
              <w:pStyle w:val="TableParagraph"/>
              <w:spacing w:before="9" w:line="240" w:lineRule="exact"/>
              <w:ind w:left="107"/>
              <w:rPr>
                <w:rFonts w:ascii="Tahoma" w:hAnsi="Tahoma" w:cs="Tahoma"/>
                <w:sz w:val="20"/>
              </w:rPr>
            </w:pPr>
            <w:r w:rsidRPr="00A553ED">
              <w:rPr>
                <w:rFonts w:ascii="Tahoma" w:hAnsi="Tahoma" w:cs="Tahoma"/>
                <w:sz w:val="20"/>
              </w:rPr>
              <w:t>Posiłki profilaktyczne w tym:</w:t>
            </w:r>
          </w:p>
        </w:tc>
        <w:tc>
          <w:tcPr>
            <w:tcW w:w="1315" w:type="dxa"/>
            <w:tcBorders>
              <w:bottom w:val="nil"/>
            </w:tcBorders>
          </w:tcPr>
          <w:p w14:paraId="1B45BF87" w14:textId="178B5342" w:rsidR="002B317D" w:rsidRPr="00A553ED" w:rsidRDefault="001532AF" w:rsidP="001532AF">
            <w:pPr>
              <w:pStyle w:val="TableParagraph"/>
              <w:spacing w:before="1"/>
              <w:rPr>
                <w:rFonts w:ascii="Tahoma" w:hAnsi="Tahoma" w:cs="Tahoma"/>
                <w:sz w:val="20"/>
              </w:rPr>
            </w:pPr>
            <w:r w:rsidRPr="00A553ED">
              <w:rPr>
                <w:rFonts w:ascii="Tahoma" w:hAnsi="Tahoma" w:cs="Tahoma"/>
                <w:sz w:val="20"/>
              </w:rPr>
              <w:t xml:space="preserve">      </w:t>
            </w:r>
            <w:r w:rsidR="00B91E6E" w:rsidRPr="00A553ED">
              <w:rPr>
                <w:rFonts w:ascii="Tahoma" w:hAnsi="Tahoma" w:cs="Tahoma"/>
                <w:sz w:val="20"/>
              </w:rPr>
              <w:t xml:space="preserve"> </w:t>
            </w:r>
            <w:r w:rsidRPr="00A553ED">
              <w:rPr>
                <w:rFonts w:ascii="Tahoma" w:hAnsi="Tahoma" w:cs="Tahoma"/>
                <w:sz w:val="20"/>
              </w:rPr>
              <w:t>692</w:t>
            </w:r>
            <w:r w:rsidR="00567612" w:rsidRPr="00A553ED">
              <w:rPr>
                <w:rFonts w:ascii="Tahoma" w:hAnsi="Tahoma" w:cs="Tahoma"/>
                <w:sz w:val="20"/>
              </w:rPr>
              <w:t>*</w:t>
            </w:r>
          </w:p>
        </w:tc>
        <w:tc>
          <w:tcPr>
            <w:tcW w:w="1327" w:type="dxa"/>
            <w:vMerge w:val="restart"/>
          </w:tcPr>
          <w:p w14:paraId="5DD14E4C" w14:textId="77777777" w:rsidR="002B317D" w:rsidRPr="00A553ED" w:rsidRDefault="002B317D">
            <w:pPr>
              <w:pStyle w:val="TableParagraph"/>
              <w:rPr>
                <w:rFonts w:ascii="Tahoma" w:hAnsi="Tahoma" w:cs="Tahoma"/>
                <w:sz w:val="18"/>
              </w:rPr>
            </w:pPr>
          </w:p>
        </w:tc>
        <w:tc>
          <w:tcPr>
            <w:tcW w:w="1584" w:type="dxa"/>
            <w:vMerge w:val="restart"/>
          </w:tcPr>
          <w:p w14:paraId="41B59E0D" w14:textId="77777777" w:rsidR="002B317D" w:rsidRPr="00A553ED" w:rsidRDefault="002B317D">
            <w:pPr>
              <w:pStyle w:val="TableParagraph"/>
              <w:rPr>
                <w:rFonts w:ascii="Tahoma" w:hAnsi="Tahoma" w:cs="Tahoma"/>
                <w:sz w:val="18"/>
              </w:rPr>
            </w:pPr>
          </w:p>
        </w:tc>
        <w:tc>
          <w:tcPr>
            <w:tcW w:w="1013" w:type="dxa"/>
            <w:vMerge w:val="restart"/>
          </w:tcPr>
          <w:p w14:paraId="6F7D322F" w14:textId="77777777" w:rsidR="002B317D" w:rsidRPr="00A553ED" w:rsidRDefault="002B317D">
            <w:pPr>
              <w:pStyle w:val="TableParagraph"/>
              <w:rPr>
                <w:rFonts w:ascii="Tahoma" w:hAnsi="Tahoma" w:cs="Tahoma"/>
                <w:sz w:val="18"/>
              </w:rPr>
            </w:pPr>
          </w:p>
        </w:tc>
        <w:tc>
          <w:tcPr>
            <w:tcW w:w="1080" w:type="dxa"/>
            <w:vMerge w:val="restart"/>
          </w:tcPr>
          <w:p w14:paraId="30FB30A2" w14:textId="77777777" w:rsidR="002B317D" w:rsidRPr="00A553ED" w:rsidRDefault="002B317D">
            <w:pPr>
              <w:pStyle w:val="TableParagraph"/>
              <w:rPr>
                <w:rFonts w:ascii="Tahoma" w:hAnsi="Tahoma" w:cs="Tahoma"/>
                <w:sz w:val="18"/>
              </w:rPr>
            </w:pPr>
          </w:p>
        </w:tc>
        <w:tc>
          <w:tcPr>
            <w:tcW w:w="1687" w:type="dxa"/>
            <w:vMerge w:val="restart"/>
          </w:tcPr>
          <w:p w14:paraId="2F857E8F" w14:textId="77777777" w:rsidR="002B317D" w:rsidRPr="00A553ED" w:rsidRDefault="002B317D">
            <w:pPr>
              <w:pStyle w:val="TableParagraph"/>
              <w:rPr>
                <w:rFonts w:ascii="Tahoma" w:hAnsi="Tahoma" w:cs="Tahoma"/>
                <w:sz w:val="18"/>
              </w:rPr>
            </w:pPr>
          </w:p>
        </w:tc>
      </w:tr>
      <w:tr w:rsidR="002B317D" w:rsidRPr="00A553ED" w14:paraId="0737EE46" w14:textId="77777777">
        <w:trPr>
          <w:trHeight w:val="222"/>
        </w:trPr>
        <w:tc>
          <w:tcPr>
            <w:tcW w:w="2057" w:type="dxa"/>
            <w:tcBorders>
              <w:top w:val="nil"/>
              <w:bottom w:val="nil"/>
            </w:tcBorders>
          </w:tcPr>
          <w:p w14:paraId="6C04BB4E" w14:textId="77777777" w:rsidR="002B317D" w:rsidRPr="00A553ED" w:rsidRDefault="00567612">
            <w:pPr>
              <w:pStyle w:val="TableParagraph"/>
              <w:spacing w:line="202" w:lineRule="exact"/>
              <w:ind w:left="107"/>
              <w:rPr>
                <w:rFonts w:ascii="Tahoma" w:hAnsi="Tahoma" w:cs="Tahoma"/>
                <w:sz w:val="20"/>
              </w:rPr>
            </w:pPr>
            <w:r w:rsidRPr="00A553ED">
              <w:rPr>
                <w:rFonts w:ascii="Tahoma" w:hAnsi="Tahoma" w:cs="Tahoma"/>
                <w:sz w:val="20"/>
              </w:rPr>
              <w:t>w dni robocze</w:t>
            </w:r>
          </w:p>
        </w:tc>
        <w:tc>
          <w:tcPr>
            <w:tcW w:w="1315" w:type="dxa"/>
            <w:tcBorders>
              <w:top w:val="nil"/>
              <w:bottom w:val="nil"/>
            </w:tcBorders>
          </w:tcPr>
          <w:p w14:paraId="0C9285FE" w14:textId="5262D502" w:rsidR="002B317D" w:rsidRPr="00A553ED" w:rsidRDefault="00B91E6E">
            <w:pPr>
              <w:pStyle w:val="TableParagraph"/>
              <w:spacing w:line="202" w:lineRule="exact"/>
              <w:ind w:left="105"/>
              <w:rPr>
                <w:rFonts w:ascii="Tahoma" w:hAnsi="Tahoma" w:cs="Tahoma"/>
                <w:sz w:val="20"/>
              </w:rPr>
            </w:pPr>
            <w:r w:rsidRPr="00A553ED">
              <w:rPr>
                <w:rFonts w:ascii="Tahoma" w:hAnsi="Tahoma" w:cs="Tahoma"/>
                <w:sz w:val="20"/>
              </w:rPr>
              <w:t xml:space="preserve">     </w:t>
            </w:r>
            <w:r w:rsidR="001532AF" w:rsidRPr="00A553ED">
              <w:rPr>
                <w:rFonts w:ascii="Tahoma" w:hAnsi="Tahoma" w:cs="Tahoma"/>
                <w:sz w:val="20"/>
              </w:rPr>
              <w:t>594</w:t>
            </w:r>
            <w:r w:rsidR="00567612" w:rsidRPr="00A553ED">
              <w:rPr>
                <w:rFonts w:ascii="Tahoma" w:hAnsi="Tahoma" w:cs="Tahoma"/>
                <w:sz w:val="20"/>
              </w:rPr>
              <w:t>*</w:t>
            </w:r>
          </w:p>
        </w:tc>
        <w:tc>
          <w:tcPr>
            <w:tcW w:w="1327" w:type="dxa"/>
            <w:vMerge/>
            <w:tcBorders>
              <w:top w:val="nil"/>
            </w:tcBorders>
          </w:tcPr>
          <w:p w14:paraId="6C2B0F0D" w14:textId="77777777" w:rsidR="002B317D" w:rsidRPr="00A553ED" w:rsidRDefault="002B317D">
            <w:pPr>
              <w:rPr>
                <w:rFonts w:ascii="Tahoma" w:hAnsi="Tahoma" w:cs="Tahoma"/>
                <w:sz w:val="2"/>
                <w:szCs w:val="2"/>
              </w:rPr>
            </w:pPr>
          </w:p>
        </w:tc>
        <w:tc>
          <w:tcPr>
            <w:tcW w:w="1584" w:type="dxa"/>
            <w:vMerge/>
            <w:tcBorders>
              <w:top w:val="nil"/>
            </w:tcBorders>
          </w:tcPr>
          <w:p w14:paraId="4AED6540" w14:textId="77777777" w:rsidR="002B317D" w:rsidRPr="00A553ED" w:rsidRDefault="002B317D">
            <w:pPr>
              <w:rPr>
                <w:rFonts w:ascii="Tahoma" w:hAnsi="Tahoma" w:cs="Tahoma"/>
                <w:sz w:val="2"/>
                <w:szCs w:val="2"/>
              </w:rPr>
            </w:pPr>
          </w:p>
        </w:tc>
        <w:tc>
          <w:tcPr>
            <w:tcW w:w="1013" w:type="dxa"/>
            <w:vMerge/>
            <w:tcBorders>
              <w:top w:val="nil"/>
            </w:tcBorders>
          </w:tcPr>
          <w:p w14:paraId="10522816" w14:textId="77777777" w:rsidR="002B317D" w:rsidRPr="00A553ED" w:rsidRDefault="002B317D">
            <w:pPr>
              <w:rPr>
                <w:rFonts w:ascii="Tahoma" w:hAnsi="Tahoma" w:cs="Tahoma"/>
                <w:sz w:val="2"/>
                <w:szCs w:val="2"/>
              </w:rPr>
            </w:pPr>
          </w:p>
        </w:tc>
        <w:tc>
          <w:tcPr>
            <w:tcW w:w="1080" w:type="dxa"/>
            <w:vMerge/>
            <w:tcBorders>
              <w:top w:val="nil"/>
            </w:tcBorders>
          </w:tcPr>
          <w:p w14:paraId="3AD893AF" w14:textId="77777777" w:rsidR="002B317D" w:rsidRPr="00A553ED" w:rsidRDefault="002B317D">
            <w:pPr>
              <w:rPr>
                <w:rFonts w:ascii="Tahoma" w:hAnsi="Tahoma" w:cs="Tahoma"/>
                <w:sz w:val="2"/>
                <w:szCs w:val="2"/>
              </w:rPr>
            </w:pPr>
          </w:p>
        </w:tc>
        <w:tc>
          <w:tcPr>
            <w:tcW w:w="1687" w:type="dxa"/>
            <w:vMerge/>
            <w:tcBorders>
              <w:top w:val="nil"/>
            </w:tcBorders>
          </w:tcPr>
          <w:p w14:paraId="21A66330" w14:textId="77777777" w:rsidR="002B317D" w:rsidRPr="00A553ED" w:rsidRDefault="002B317D">
            <w:pPr>
              <w:rPr>
                <w:rFonts w:ascii="Tahoma" w:hAnsi="Tahoma" w:cs="Tahoma"/>
                <w:sz w:val="2"/>
                <w:szCs w:val="2"/>
              </w:rPr>
            </w:pPr>
          </w:p>
        </w:tc>
      </w:tr>
      <w:tr w:rsidR="002B317D" w:rsidRPr="00A553ED" w14:paraId="3EE896A1" w14:textId="77777777">
        <w:trPr>
          <w:trHeight w:val="286"/>
        </w:trPr>
        <w:tc>
          <w:tcPr>
            <w:tcW w:w="2057" w:type="dxa"/>
            <w:tcBorders>
              <w:top w:val="nil"/>
            </w:tcBorders>
          </w:tcPr>
          <w:p w14:paraId="07BCB200" w14:textId="77777777" w:rsidR="002B317D" w:rsidRPr="00A553ED" w:rsidRDefault="00567612">
            <w:pPr>
              <w:pStyle w:val="TableParagraph"/>
              <w:spacing w:line="237" w:lineRule="exact"/>
              <w:ind w:left="107"/>
              <w:rPr>
                <w:rFonts w:ascii="Tahoma" w:hAnsi="Tahoma" w:cs="Tahoma"/>
                <w:sz w:val="20"/>
              </w:rPr>
            </w:pPr>
            <w:r w:rsidRPr="00A553ED">
              <w:rPr>
                <w:rFonts w:ascii="Tahoma" w:hAnsi="Tahoma" w:cs="Tahoma"/>
                <w:sz w:val="20"/>
              </w:rPr>
              <w:t>w dni wolne</w:t>
            </w:r>
          </w:p>
        </w:tc>
        <w:tc>
          <w:tcPr>
            <w:tcW w:w="1315" w:type="dxa"/>
            <w:tcBorders>
              <w:top w:val="nil"/>
            </w:tcBorders>
          </w:tcPr>
          <w:p w14:paraId="6D0550CF" w14:textId="156B9CA4" w:rsidR="002B317D" w:rsidRPr="00A553ED" w:rsidRDefault="00B91E6E">
            <w:pPr>
              <w:pStyle w:val="TableParagraph"/>
              <w:spacing w:line="237" w:lineRule="exact"/>
              <w:ind w:left="229"/>
              <w:rPr>
                <w:rFonts w:ascii="Tahoma" w:hAnsi="Tahoma" w:cs="Tahoma"/>
                <w:sz w:val="20"/>
              </w:rPr>
            </w:pPr>
            <w:r w:rsidRPr="00A553ED">
              <w:rPr>
                <w:rFonts w:ascii="Tahoma" w:hAnsi="Tahoma" w:cs="Tahoma"/>
                <w:sz w:val="20"/>
              </w:rPr>
              <w:t xml:space="preserve">     </w:t>
            </w:r>
            <w:r w:rsidR="001532AF" w:rsidRPr="00A553ED">
              <w:rPr>
                <w:rFonts w:ascii="Tahoma" w:hAnsi="Tahoma" w:cs="Tahoma"/>
                <w:sz w:val="20"/>
              </w:rPr>
              <w:t>98</w:t>
            </w:r>
            <w:r w:rsidR="00567612" w:rsidRPr="00A553ED">
              <w:rPr>
                <w:rFonts w:ascii="Tahoma" w:hAnsi="Tahoma" w:cs="Tahoma"/>
                <w:sz w:val="20"/>
              </w:rPr>
              <w:t>*</w:t>
            </w:r>
          </w:p>
        </w:tc>
        <w:tc>
          <w:tcPr>
            <w:tcW w:w="1327" w:type="dxa"/>
            <w:vMerge/>
            <w:tcBorders>
              <w:top w:val="nil"/>
            </w:tcBorders>
          </w:tcPr>
          <w:p w14:paraId="7FFA18D8" w14:textId="77777777" w:rsidR="002B317D" w:rsidRPr="00A553ED" w:rsidRDefault="002B317D">
            <w:pPr>
              <w:rPr>
                <w:rFonts w:ascii="Tahoma" w:hAnsi="Tahoma" w:cs="Tahoma"/>
                <w:sz w:val="2"/>
                <w:szCs w:val="2"/>
              </w:rPr>
            </w:pPr>
          </w:p>
        </w:tc>
        <w:tc>
          <w:tcPr>
            <w:tcW w:w="1584" w:type="dxa"/>
            <w:vMerge/>
            <w:tcBorders>
              <w:top w:val="nil"/>
            </w:tcBorders>
          </w:tcPr>
          <w:p w14:paraId="38981C37" w14:textId="77777777" w:rsidR="002B317D" w:rsidRPr="00A553ED" w:rsidRDefault="002B317D">
            <w:pPr>
              <w:rPr>
                <w:rFonts w:ascii="Tahoma" w:hAnsi="Tahoma" w:cs="Tahoma"/>
                <w:sz w:val="2"/>
                <w:szCs w:val="2"/>
              </w:rPr>
            </w:pPr>
          </w:p>
        </w:tc>
        <w:tc>
          <w:tcPr>
            <w:tcW w:w="1013" w:type="dxa"/>
            <w:vMerge/>
            <w:tcBorders>
              <w:top w:val="nil"/>
            </w:tcBorders>
          </w:tcPr>
          <w:p w14:paraId="3E7F4CA9" w14:textId="77777777" w:rsidR="002B317D" w:rsidRPr="00A553ED" w:rsidRDefault="002B317D">
            <w:pPr>
              <w:rPr>
                <w:rFonts w:ascii="Tahoma" w:hAnsi="Tahoma" w:cs="Tahoma"/>
                <w:sz w:val="2"/>
                <w:szCs w:val="2"/>
              </w:rPr>
            </w:pPr>
          </w:p>
        </w:tc>
        <w:tc>
          <w:tcPr>
            <w:tcW w:w="1080" w:type="dxa"/>
            <w:vMerge/>
            <w:tcBorders>
              <w:top w:val="nil"/>
            </w:tcBorders>
          </w:tcPr>
          <w:p w14:paraId="34ACD1B4" w14:textId="77777777" w:rsidR="002B317D" w:rsidRPr="00A553ED" w:rsidRDefault="002B317D">
            <w:pPr>
              <w:rPr>
                <w:rFonts w:ascii="Tahoma" w:hAnsi="Tahoma" w:cs="Tahoma"/>
                <w:sz w:val="2"/>
                <w:szCs w:val="2"/>
              </w:rPr>
            </w:pPr>
          </w:p>
        </w:tc>
        <w:tc>
          <w:tcPr>
            <w:tcW w:w="1687" w:type="dxa"/>
            <w:vMerge/>
            <w:tcBorders>
              <w:top w:val="nil"/>
            </w:tcBorders>
          </w:tcPr>
          <w:p w14:paraId="64F5A5DA" w14:textId="77777777" w:rsidR="002B317D" w:rsidRPr="00A553ED" w:rsidRDefault="002B317D">
            <w:pPr>
              <w:rPr>
                <w:rFonts w:ascii="Tahoma" w:hAnsi="Tahoma" w:cs="Tahoma"/>
                <w:sz w:val="2"/>
                <w:szCs w:val="2"/>
              </w:rPr>
            </w:pPr>
          </w:p>
        </w:tc>
      </w:tr>
      <w:tr w:rsidR="002B317D" w:rsidRPr="001A0D87" w14:paraId="31BD39B6" w14:textId="77777777">
        <w:trPr>
          <w:trHeight w:val="697"/>
        </w:trPr>
        <w:tc>
          <w:tcPr>
            <w:tcW w:w="4699" w:type="dxa"/>
            <w:gridSpan w:val="3"/>
          </w:tcPr>
          <w:p w14:paraId="7BE770AE" w14:textId="77777777" w:rsidR="002B317D" w:rsidRPr="00A553ED" w:rsidRDefault="002B317D">
            <w:pPr>
              <w:pStyle w:val="TableParagraph"/>
              <w:spacing w:before="12"/>
              <w:rPr>
                <w:rFonts w:ascii="Tahoma" w:hAnsi="Tahoma" w:cs="Tahoma"/>
                <w:b/>
                <w:sz w:val="18"/>
              </w:rPr>
            </w:pPr>
          </w:p>
          <w:p w14:paraId="78DACD60" w14:textId="08D2BC9E" w:rsidR="002B317D" w:rsidRPr="00A553ED" w:rsidRDefault="00567612">
            <w:pPr>
              <w:pStyle w:val="TableParagraph"/>
              <w:ind w:left="1554"/>
              <w:rPr>
                <w:rFonts w:ascii="Tahoma" w:hAnsi="Tahoma" w:cs="Tahoma"/>
                <w:b/>
                <w:sz w:val="20"/>
              </w:rPr>
            </w:pPr>
            <w:r w:rsidRPr="00A553ED">
              <w:rPr>
                <w:rFonts w:ascii="Tahoma" w:hAnsi="Tahoma" w:cs="Tahoma"/>
                <w:b/>
                <w:sz w:val="20"/>
              </w:rPr>
              <w:t xml:space="preserve">RAZEM </w:t>
            </w:r>
            <w:r w:rsidR="00635BC2" w:rsidRPr="00635BC2">
              <w:rPr>
                <w:rFonts w:ascii="Tahoma" w:hAnsi="Tahoma" w:cs="Tahoma"/>
                <w:b/>
                <w:sz w:val="20"/>
              </w:rPr>
              <w:t>Część</w:t>
            </w:r>
            <w:r w:rsidRPr="00A553ED">
              <w:rPr>
                <w:rFonts w:ascii="Tahoma" w:hAnsi="Tahoma" w:cs="Tahoma"/>
                <w:b/>
                <w:sz w:val="20"/>
              </w:rPr>
              <w:t xml:space="preserve"> 3</w:t>
            </w:r>
          </w:p>
        </w:tc>
        <w:tc>
          <w:tcPr>
            <w:tcW w:w="1584" w:type="dxa"/>
          </w:tcPr>
          <w:p w14:paraId="7D05D9FA" w14:textId="77777777" w:rsidR="002B317D" w:rsidRPr="00A553ED" w:rsidRDefault="002B317D">
            <w:pPr>
              <w:pStyle w:val="TableParagraph"/>
              <w:rPr>
                <w:rFonts w:ascii="Tahoma" w:hAnsi="Tahoma" w:cs="Tahoma"/>
                <w:sz w:val="18"/>
              </w:rPr>
            </w:pPr>
          </w:p>
        </w:tc>
        <w:tc>
          <w:tcPr>
            <w:tcW w:w="1013" w:type="dxa"/>
          </w:tcPr>
          <w:p w14:paraId="648840A2" w14:textId="77777777" w:rsidR="002B317D" w:rsidRPr="00A553ED" w:rsidRDefault="002B317D">
            <w:pPr>
              <w:pStyle w:val="TableParagraph"/>
              <w:spacing w:before="12"/>
              <w:rPr>
                <w:rFonts w:ascii="Tahoma" w:hAnsi="Tahoma" w:cs="Tahoma"/>
                <w:b/>
                <w:sz w:val="18"/>
              </w:rPr>
            </w:pPr>
          </w:p>
          <w:p w14:paraId="5A246795" w14:textId="77777777" w:rsidR="002B317D" w:rsidRPr="001A0D87" w:rsidRDefault="00567612">
            <w:pPr>
              <w:pStyle w:val="TableParagraph"/>
              <w:ind w:left="203"/>
              <w:rPr>
                <w:rFonts w:ascii="Tahoma" w:hAnsi="Tahoma" w:cs="Tahoma"/>
                <w:b/>
                <w:sz w:val="20"/>
              </w:rPr>
            </w:pPr>
            <w:r w:rsidRPr="00A553ED">
              <w:rPr>
                <w:rFonts w:ascii="Tahoma" w:hAnsi="Tahoma" w:cs="Tahoma"/>
                <w:b/>
                <w:sz w:val="20"/>
              </w:rPr>
              <w:t>-------</w:t>
            </w:r>
          </w:p>
        </w:tc>
        <w:tc>
          <w:tcPr>
            <w:tcW w:w="1080" w:type="dxa"/>
          </w:tcPr>
          <w:p w14:paraId="41A6AC13" w14:textId="77777777" w:rsidR="002B317D" w:rsidRPr="001A0D87" w:rsidRDefault="002B317D">
            <w:pPr>
              <w:pStyle w:val="TableParagraph"/>
              <w:rPr>
                <w:rFonts w:ascii="Tahoma" w:hAnsi="Tahoma" w:cs="Tahoma"/>
                <w:sz w:val="18"/>
              </w:rPr>
            </w:pPr>
          </w:p>
        </w:tc>
        <w:tc>
          <w:tcPr>
            <w:tcW w:w="1687" w:type="dxa"/>
          </w:tcPr>
          <w:p w14:paraId="322432CA" w14:textId="77777777" w:rsidR="002B317D" w:rsidRPr="001A0D87" w:rsidRDefault="002B317D">
            <w:pPr>
              <w:pStyle w:val="TableParagraph"/>
              <w:rPr>
                <w:rFonts w:ascii="Tahoma" w:hAnsi="Tahoma" w:cs="Tahoma"/>
                <w:sz w:val="18"/>
              </w:rPr>
            </w:pPr>
          </w:p>
        </w:tc>
      </w:tr>
    </w:tbl>
    <w:p w14:paraId="435BDC26" w14:textId="77777777" w:rsidR="002B317D" w:rsidRPr="001A0D87" w:rsidRDefault="00567612">
      <w:pPr>
        <w:spacing w:before="1"/>
        <w:ind w:left="611"/>
        <w:rPr>
          <w:rFonts w:ascii="Tahoma" w:hAnsi="Tahoma" w:cs="Tahoma"/>
          <w:b/>
          <w:sz w:val="20"/>
        </w:rPr>
      </w:pPr>
      <w:r w:rsidRPr="001A0D87">
        <w:rPr>
          <w:rFonts w:ascii="Tahoma" w:hAnsi="Tahoma" w:cs="Tahoma"/>
          <w:b/>
          <w:sz w:val="20"/>
        </w:rPr>
        <w:t>*Podane ilości są szacunkowymi dla potrzeb porównywalności ofert Wykonawców.</w:t>
      </w:r>
    </w:p>
    <w:p w14:paraId="36198043" w14:textId="77777777" w:rsidR="002B317D" w:rsidRPr="001A0D87" w:rsidRDefault="002B317D">
      <w:pPr>
        <w:rPr>
          <w:rFonts w:ascii="Tahoma" w:hAnsi="Tahoma" w:cs="Tahoma"/>
          <w:sz w:val="20"/>
        </w:rPr>
        <w:sectPr w:rsidR="002B317D" w:rsidRPr="001A0D87" w:rsidSect="000B6BCD">
          <w:pgSz w:w="11910" w:h="16840"/>
          <w:pgMar w:top="1418" w:right="1021" w:bottom="1418" w:left="1021" w:header="0" w:footer="287" w:gutter="0"/>
          <w:cols w:space="708"/>
        </w:sectPr>
      </w:pPr>
    </w:p>
    <w:p w14:paraId="0B5A57BF" w14:textId="77777777" w:rsidR="002B317D" w:rsidRPr="001A0D87" w:rsidRDefault="00567612">
      <w:pPr>
        <w:spacing w:before="72"/>
        <w:ind w:right="406"/>
        <w:jc w:val="right"/>
        <w:rPr>
          <w:rFonts w:ascii="Tahoma" w:hAnsi="Tahoma" w:cs="Tahoma"/>
          <w:b/>
          <w:sz w:val="18"/>
        </w:rPr>
      </w:pPr>
      <w:r w:rsidRPr="001A0D87">
        <w:rPr>
          <w:rFonts w:ascii="Tahoma" w:hAnsi="Tahoma" w:cs="Tahoma"/>
          <w:b/>
          <w:sz w:val="18"/>
        </w:rPr>
        <w:lastRenderedPageBreak/>
        <w:t>Załącznik Nr 3a</w:t>
      </w:r>
    </w:p>
    <w:p w14:paraId="23E4DFDA" w14:textId="77777777" w:rsidR="002B317D" w:rsidRPr="001A0D87" w:rsidRDefault="002B317D">
      <w:pPr>
        <w:pStyle w:val="Tekstpodstawowy"/>
        <w:rPr>
          <w:rFonts w:ascii="Tahoma" w:hAnsi="Tahoma" w:cs="Tahoma"/>
          <w:b/>
          <w:sz w:val="22"/>
        </w:rPr>
      </w:pPr>
    </w:p>
    <w:p w14:paraId="1E6C8125" w14:textId="77777777" w:rsidR="002B317D" w:rsidRPr="001A0D87" w:rsidRDefault="00567612" w:rsidP="00E436AC">
      <w:pPr>
        <w:ind w:right="85"/>
        <w:jc w:val="center"/>
        <w:rPr>
          <w:rFonts w:ascii="Tahoma" w:hAnsi="Tahoma" w:cs="Tahoma"/>
          <w:b/>
          <w:sz w:val="18"/>
        </w:rPr>
      </w:pPr>
      <w:r w:rsidRPr="001A0D87">
        <w:rPr>
          <w:rFonts w:ascii="Tahoma" w:hAnsi="Tahoma" w:cs="Tahoma"/>
          <w:b/>
          <w:sz w:val="18"/>
        </w:rPr>
        <w:t>Oświadczenia wykonawcy / wykonawcy wspólnie ubiegającego się o udzielenie zamówienia DOTYCZĄCE PRZESŁANEK WYKLUCZENIA Z ART. 5K ROZPORZĄDZENIA 833/2014 ORAZ ART. 7 UST. 1 USTAWY</w:t>
      </w:r>
      <w:r w:rsidR="00062549">
        <w:rPr>
          <w:rFonts w:ascii="Tahoma" w:hAnsi="Tahoma" w:cs="Tahoma"/>
          <w:b/>
          <w:sz w:val="18"/>
        </w:rPr>
        <w:t xml:space="preserve"> </w:t>
      </w:r>
      <w:r w:rsidRPr="001A0D87">
        <w:rPr>
          <w:rFonts w:ascii="Tahoma" w:hAnsi="Tahoma" w:cs="Tahoma"/>
          <w:b/>
          <w:sz w:val="18"/>
        </w:rPr>
        <w:t>O SZCZEGÓLNYCH ROZWIĄZANIACH W ZAKRESIE PRZECIWDZIAŁANIA WSPIERANIU AGRESJI NA UKRAINĘ ORAZ SŁUŻĄCYCH OCHRONIE BEZPIECZEŃSTWA NARODOWEGO</w:t>
      </w:r>
    </w:p>
    <w:p w14:paraId="43A31ED7" w14:textId="77777777" w:rsidR="002B317D" w:rsidRPr="001A0D87" w:rsidRDefault="00567612" w:rsidP="00062549">
      <w:pPr>
        <w:spacing w:before="121"/>
        <w:ind w:right="87"/>
        <w:jc w:val="center"/>
        <w:rPr>
          <w:rFonts w:ascii="Tahoma" w:hAnsi="Tahoma" w:cs="Tahoma"/>
          <w:b/>
          <w:sz w:val="18"/>
        </w:rPr>
      </w:pPr>
      <w:r w:rsidRPr="001A0D87">
        <w:rPr>
          <w:rFonts w:ascii="Tahoma" w:hAnsi="Tahoma" w:cs="Tahoma"/>
          <w:b/>
          <w:sz w:val="18"/>
        </w:rPr>
        <w:t xml:space="preserve">składane na podstawie art. 125 ust. 1 ustawy </w:t>
      </w:r>
      <w:proofErr w:type="spellStart"/>
      <w:r w:rsidRPr="001A0D87">
        <w:rPr>
          <w:rFonts w:ascii="Tahoma" w:hAnsi="Tahoma" w:cs="Tahoma"/>
          <w:b/>
          <w:sz w:val="18"/>
        </w:rPr>
        <w:t>Pzp</w:t>
      </w:r>
      <w:proofErr w:type="spellEnd"/>
    </w:p>
    <w:p w14:paraId="63E2F2FF" w14:textId="77777777" w:rsidR="002B317D" w:rsidRPr="001A0D87" w:rsidRDefault="002B317D" w:rsidP="00062549">
      <w:pPr>
        <w:pStyle w:val="Tekstpodstawowy"/>
        <w:spacing w:before="11"/>
        <w:ind w:right="87"/>
        <w:rPr>
          <w:rFonts w:ascii="Tahoma" w:hAnsi="Tahoma" w:cs="Tahoma"/>
          <w:b/>
          <w:sz w:val="28"/>
        </w:rPr>
      </w:pPr>
    </w:p>
    <w:p w14:paraId="14911920" w14:textId="671CEEDF" w:rsidR="002B317D" w:rsidRPr="001A0D87" w:rsidRDefault="00567612" w:rsidP="00062549">
      <w:pPr>
        <w:tabs>
          <w:tab w:val="left" w:pos="9462"/>
        </w:tabs>
        <w:spacing w:line="355" w:lineRule="auto"/>
        <w:ind w:right="87"/>
        <w:jc w:val="both"/>
        <w:rPr>
          <w:rFonts w:ascii="Tahoma" w:hAnsi="Tahoma" w:cs="Tahoma"/>
          <w:sz w:val="18"/>
        </w:rPr>
      </w:pPr>
      <w:r w:rsidRPr="00B5638E">
        <w:rPr>
          <w:rFonts w:ascii="Tahoma" w:hAnsi="Tahoma" w:cs="Tahoma"/>
          <w:sz w:val="18"/>
        </w:rPr>
        <w:t xml:space="preserve">Na potrzeby postępowania o udzielenie zamówienia publicznego pn. </w:t>
      </w:r>
      <w:r w:rsidRPr="00B5638E">
        <w:rPr>
          <w:rFonts w:ascii="Tahoma" w:hAnsi="Tahoma" w:cs="Tahoma"/>
          <w:b/>
          <w:sz w:val="18"/>
        </w:rPr>
        <w:t xml:space="preserve">całodobowe żywienie pacjentów oraz posiłki profilaktyczne dla USK </w:t>
      </w:r>
      <w:r w:rsidR="00B84FA2" w:rsidRPr="00B5638E">
        <w:rPr>
          <w:rFonts w:ascii="Tahoma" w:hAnsi="Tahoma" w:cs="Tahoma"/>
          <w:b/>
          <w:sz w:val="18"/>
        </w:rPr>
        <w:t xml:space="preserve">Nr 2 </w:t>
      </w:r>
      <w:r w:rsidR="00B5638E" w:rsidRPr="00B5638E">
        <w:rPr>
          <w:rFonts w:ascii="Tahoma" w:hAnsi="Tahoma" w:cs="Tahoma"/>
          <w:b/>
          <w:sz w:val="18"/>
        </w:rPr>
        <w:t>UM w Łodzi</w:t>
      </w:r>
      <w:r w:rsidRPr="00B5638E">
        <w:rPr>
          <w:rFonts w:ascii="Tahoma" w:hAnsi="Tahoma" w:cs="Tahoma"/>
          <w:b/>
          <w:sz w:val="18"/>
        </w:rPr>
        <w:t xml:space="preserve"> w formie cateringu </w:t>
      </w:r>
      <w:r w:rsidRPr="00A553ED">
        <w:rPr>
          <w:rFonts w:ascii="Tahoma" w:hAnsi="Tahoma" w:cs="Tahoma"/>
          <w:sz w:val="18"/>
        </w:rPr>
        <w:t xml:space="preserve">nr </w:t>
      </w:r>
      <w:r w:rsidR="00A553ED" w:rsidRPr="00A553ED">
        <w:rPr>
          <w:rFonts w:ascii="Tahoma" w:hAnsi="Tahoma" w:cs="Tahoma"/>
          <w:b/>
          <w:sz w:val="18"/>
        </w:rPr>
        <w:t>148</w:t>
      </w:r>
      <w:r w:rsidR="0023545F" w:rsidRPr="00A553ED">
        <w:rPr>
          <w:rFonts w:ascii="Tahoma" w:hAnsi="Tahoma" w:cs="Tahoma"/>
          <w:b/>
          <w:sz w:val="18"/>
        </w:rPr>
        <w:t>/US/ZP/U/202</w:t>
      </w:r>
      <w:r w:rsidR="00B91E6E" w:rsidRPr="00A553ED">
        <w:rPr>
          <w:rFonts w:ascii="Tahoma" w:hAnsi="Tahoma" w:cs="Tahoma"/>
          <w:b/>
          <w:sz w:val="18"/>
        </w:rPr>
        <w:t>5</w:t>
      </w:r>
      <w:r w:rsidRPr="00A553ED">
        <w:rPr>
          <w:rFonts w:ascii="Tahoma" w:hAnsi="Tahoma" w:cs="Tahoma"/>
          <w:sz w:val="18"/>
        </w:rPr>
        <w:t>, prowadzonego</w:t>
      </w:r>
      <w:r w:rsidRPr="001A0D87">
        <w:rPr>
          <w:rFonts w:ascii="Tahoma" w:hAnsi="Tahoma" w:cs="Tahoma"/>
          <w:sz w:val="18"/>
        </w:rPr>
        <w:t xml:space="preserve"> przez Samodzielny Publiczny Zakład Opieki Zdrowotnej Uniwersytecki Szpital Kliniczny </w:t>
      </w:r>
      <w:r w:rsidR="00CF1532">
        <w:rPr>
          <w:rFonts w:ascii="Tahoma" w:hAnsi="Tahoma" w:cs="Tahoma"/>
          <w:sz w:val="18"/>
        </w:rPr>
        <w:t>nr 2</w:t>
      </w:r>
      <w:r w:rsidRPr="001A0D87">
        <w:rPr>
          <w:rFonts w:ascii="Tahoma" w:hAnsi="Tahoma" w:cs="Tahoma"/>
          <w:sz w:val="18"/>
        </w:rPr>
        <w:t xml:space="preserve"> Uniwersytetu Medycznego w Łodzi</w:t>
      </w:r>
      <w:r w:rsidRPr="001A0D87">
        <w:rPr>
          <w:rFonts w:ascii="Tahoma" w:hAnsi="Tahoma" w:cs="Tahoma"/>
          <w:i/>
          <w:sz w:val="19"/>
        </w:rPr>
        <w:t xml:space="preserve">, </w:t>
      </w:r>
      <w:r w:rsidRPr="001A0D87">
        <w:rPr>
          <w:rFonts w:ascii="Tahoma" w:hAnsi="Tahoma" w:cs="Tahoma"/>
          <w:sz w:val="18"/>
        </w:rPr>
        <w:t>oświadczam, co następuje:</w:t>
      </w:r>
    </w:p>
    <w:p w14:paraId="1D7D971A" w14:textId="77777777" w:rsidR="002B317D" w:rsidRPr="001A0D87" w:rsidRDefault="00567612" w:rsidP="00062549">
      <w:pPr>
        <w:tabs>
          <w:tab w:val="left" w:pos="0"/>
        </w:tabs>
        <w:spacing w:before="100"/>
        <w:ind w:right="87"/>
        <w:rPr>
          <w:rFonts w:ascii="Tahoma" w:hAnsi="Tahoma" w:cs="Tahoma"/>
          <w:b/>
          <w:sz w:val="18"/>
        </w:rPr>
      </w:pPr>
      <w:r w:rsidRPr="001A0D87">
        <w:rPr>
          <w:rFonts w:ascii="Tahoma" w:hAnsi="Tahoma" w:cs="Tahoma"/>
          <w:spacing w:val="-17"/>
          <w:sz w:val="18"/>
          <w:shd w:val="clear" w:color="auto" w:fill="BFBFBF"/>
        </w:rPr>
        <w:t xml:space="preserve"> </w:t>
      </w:r>
      <w:r w:rsidRPr="001A0D87">
        <w:rPr>
          <w:rFonts w:ascii="Tahoma" w:hAnsi="Tahoma" w:cs="Tahoma"/>
          <w:b/>
          <w:sz w:val="18"/>
          <w:shd w:val="clear" w:color="auto" w:fill="BFBFBF"/>
        </w:rPr>
        <w:t>OŚWIADCZENIA DOTYCZĄCE</w:t>
      </w:r>
      <w:r w:rsidRPr="001A0D87">
        <w:rPr>
          <w:rFonts w:ascii="Tahoma" w:hAnsi="Tahoma" w:cs="Tahoma"/>
          <w:b/>
          <w:spacing w:val="-9"/>
          <w:sz w:val="18"/>
          <w:shd w:val="clear" w:color="auto" w:fill="BFBFBF"/>
        </w:rPr>
        <w:t xml:space="preserve"> </w:t>
      </w:r>
      <w:r w:rsidR="00062549">
        <w:rPr>
          <w:rFonts w:ascii="Tahoma" w:hAnsi="Tahoma" w:cs="Tahoma"/>
          <w:b/>
          <w:spacing w:val="-9"/>
          <w:sz w:val="18"/>
          <w:shd w:val="clear" w:color="auto" w:fill="BFBFBF"/>
        </w:rPr>
        <w:t xml:space="preserve"> WYKONAWCY</w:t>
      </w:r>
    </w:p>
    <w:p w14:paraId="761A75F1" w14:textId="77777777" w:rsidR="002B317D" w:rsidRPr="001A0D87" w:rsidRDefault="002B317D" w:rsidP="00062549">
      <w:pPr>
        <w:pStyle w:val="Tekstpodstawowy"/>
        <w:spacing w:before="10"/>
        <w:ind w:right="87"/>
        <w:rPr>
          <w:rFonts w:ascii="Tahoma" w:hAnsi="Tahoma" w:cs="Tahoma"/>
          <w:b/>
          <w:sz w:val="16"/>
        </w:rPr>
      </w:pPr>
    </w:p>
    <w:p w14:paraId="702B92E9" w14:textId="77777777" w:rsidR="002B317D" w:rsidRPr="001A0D87" w:rsidRDefault="00567612" w:rsidP="006048A4">
      <w:pPr>
        <w:pStyle w:val="Akapitzlist"/>
        <w:numPr>
          <w:ilvl w:val="0"/>
          <w:numId w:val="22"/>
        </w:numPr>
        <w:tabs>
          <w:tab w:val="left" w:pos="284"/>
        </w:tabs>
        <w:spacing w:line="360" w:lineRule="auto"/>
        <w:ind w:left="284" w:right="87" w:hanging="284"/>
        <w:rPr>
          <w:rFonts w:ascii="Tahoma" w:hAnsi="Tahoma" w:cs="Tahoma"/>
          <w:sz w:val="12"/>
        </w:rPr>
      </w:pPr>
      <w:r w:rsidRPr="001A0D87">
        <w:rPr>
          <w:rFonts w:ascii="Tahoma" w:hAnsi="Tahoma" w:cs="Tahoma"/>
          <w:sz w:val="18"/>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w:t>
      </w:r>
      <w:r w:rsidRPr="001A0D87">
        <w:rPr>
          <w:rFonts w:ascii="Tahoma" w:hAnsi="Tahoma" w:cs="Tahoma"/>
          <w:spacing w:val="-3"/>
          <w:sz w:val="18"/>
        </w:rPr>
        <w:t xml:space="preserve"> </w:t>
      </w:r>
      <w:r w:rsidRPr="001A0D87">
        <w:rPr>
          <w:rFonts w:ascii="Tahoma" w:hAnsi="Tahoma" w:cs="Tahoma"/>
          <w:sz w:val="18"/>
        </w:rPr>
        <w:t>2022/576.</w:t>
      </w:r>
      <w:r w:rsidR="00F908AC">
        <w:rPr>
          <w:rStyle w:val="Odwoanieprzypisudolnego"/>
          <w:rFonts w:ascii="Tahoma" w:hAnsi="Tahoma" w:cs="Tahoma"/>
          <w:sz w:val="18"/>
        </w:rPr>
        <w:footnoteReference w:id="6"/>
      </w:r>
    </w:p>
    <w:p w14:paraId="52AFF84B" w14:textId="77777777" w:rsidR="002B317D" w:rsidRPr="001A0D87" w:rsidRDefault="00567612" w:rsidP="006048A4">
      <w:pPr>
        <w:pStyle w:val="Akapitzlist"/>
        <w:numPr>
          <w:ilvl w:val="0"/>
          <w:numId w:val="22"/>
        </w:numPr>
        <w:tabs>
          <w:tab w:val="left" w:pos="284"/>
        </w:tabs>
        <w:spacing w:line="343" w:lineRule="auto"/>
        <w:ind w:left="284" w:right="87" w:hanging="284"/>
        <w:rPr>
          <w:rFonts w:ascii="Tahoma" w:hAnsi="Tahoma" w:cs="Tahoma"/>
          <w:sz w:val="12"/>
        </w:rPr>
      </w:pPr>
      <w:r w:rsidRPr="001A0D87">
        <w:rPr>
          <w:rFonts w:ascii="Tahoma" w:hAnsi="Tahoma" w:cs="Tahoma"/>
          <w:sz w:val="18"/>
        </w:rPr>
        <w:t xml:space="preserve">Oświadczam, że nie zachodzą w stosunku do mnie przesłanki wykluczenia z postępowania na podstawie art. 7 ust. 1 </w:t>
      </w:r>
      <w:r w:rsidRPr="001A0D87">
        <w:rPr>
          <w:rFonts w:ascii="Tahoma" w:hAnsi="Tahoma" w:cs="Tahoma"/>
          <w:w w:val="90"/>
          <w:sz w:val="18"/>
        </w:rPr>
        <w:t>ustawy</w:t>
      </w:r>
      <w:r w:rsidRPr="001A0D87">
        <w:rPr>
          <w:rFonts w:ascii="Tahoma" w:hAnsi="Tahoma" w:cs="Tahoma"/>
          <w:spacing w:val="-13"/>
          <w:w w:val="90"/>
          <w:sz w:val="18"/>
        </w:rPr>
        <w:t xml:space="preserve"> </w:t>
      </w:r>
      <w:r w:rsidRPr="001A0D87">
        <w:rPr>
          <w:rFonts w:ascii="Tahoma" w:hAnsi="Tahoma" w:cs="Tahoma"/>
          <w:w w:val="90"/>
          <w:sz w:val="18"/>
        </w:rPr>
        <w:t>z</w:t>
      </w:r>
      <w:r w:rsidRPr="001A0D87">
        <w:rPr>
          <w:rFonts w:ascii="Tahoma" w:hAnsi="Tahoma" w:cs="Tahoma"/>
          <w:spacing w:val="-13"/>
          <w:w w:val="90"/>
          <w:sz w:val="18"/>
        </w:rPr>
        <w:t xml:space="preserve"> </w:t>
      </w:r>
      <w:r w:rsidRPr="001A0D87">
        <w:rPr>
          <w:rFonts w:ascii="Tahoma" w:hAnsi="Tahoma" w:cs="Tahoma"/>
          <w:w w:val="90"/>
          <w:sz w:val="18"/>
        </w:rPr>
        <w:t>dnia</w:t>
      </w:r>
      <w:r w:rsidRPr="001A0D87">
        <w:rPr>
          <w:rFonts w:ascii="Tahoma" w:hAnsi="Tahoma" w:cs="Tahoma"/>
          <w:spacing w:val="-12"/>
          <w:w w:val="90"/>
          <w:sz w:val="18"/>
        </w:rPr>
        <w:t xml:space="preserve"> </w:t>
      </w:r>
      <w:r w:rsidRPr="001A0D87">
        <w:rPr>
          <w:rFonts w:ascii="Tahoma" w:hAnsi="Tahoma" w:cs="Tahoma"/>
          <w:w w:val="90"/>
          <w:sz w:val="18"/>
        </w:rPr>
        <w:t>13</w:t>
      </w:r>
      <w:r w:rsidRPr="001A0D87">
        <w:rPr>
          <w:rFonts w:ascii="Tahoma" w:hAnsi="Tahoma" w:cs="Tahoma"/>
          <w:spacing w:val="-11"/>
          <w:w w:val="90"/>
          <w:sz w:val="18"/>
        </w:rPr>
        <w:t xml:space="preserve"> </w:t>
      </w:r>
      <w:r w:rsidRPr="001A0D87">
        <w:rPr>
          <w:rFonts w:ascii="Tahoma" w:hAnsi="Tahoma" w:cs="Tahoma"/>
          <w:w w:val="90"/>
          <w:sz w:val="18"/>
        </w:rPr>
        <w:t>kwietnia</w:t>
      </w:r>
      <w:r w:rsidRPr="001A0D87">
        <w:rPr>
          <w:rFonts w:ascii="Tahoma" w:hAnsi="Tahoma" w:cs="Tahoma"/>
          <w:spacing w:val="-12"/>
          <w:w w:val="90"/>
          <w:sz w:val="18"/>
        </w:rPr>
        <w:t xml:space="preserve"> </w:t>
      </w:r>
      <w:r w:rsidRPr="001A0D87">
        <w:rPr>
          <w:rFonts w:ascii="Tahoma" w:hAnsi="Tahoma" w:cs="Tahoma"/>
          <w:w w:val="90"/>
          <w:sz w:val="18"/>
        </w:rPr>
        <w:t>2022</w:t>
      </w:r>
      <w:r w:rsidRPr="001A0D87">
        <w:rPr>
          <w:rFonts w:ascii="Tahoma" w:hAnsi="Tahoma" w:cs="Tahoma"/>
          <w:spacing w:val="-13"/>
          <w:w w:val="90"/>
          <w:sz w:val="18"/>
        </w:rPr>
        <w:t xml:space="preserve"> </w:t>
      </w:r>
      <w:r w:rsidRPr="001A0D87">
        <w:rPr>
          <w:rFonts w:ascii="Tahoma" w:hAnsi="Tahoma" w:cs="Tahoma"/>
          <w:w w:val="90"/>
          <w:sz w:val="18"/>
        </w:rPr>
        <w:t>r.</w:t>
      </w:r>
      <w:r w:rsidRPr="001A0D87">
        <w:rPr>
          <w:rFonts w:ascii="Tahoma" w:hAnsi="Tahoma" w:cs="Tahoma"/>
          <w:spacing w:val="-13"/>
          <w:w w:val="90"/>
          <w:sz w:val="18"/>
        </w:rPr>
        <w:t xml:space="preserve"> </w:t>
      </w:r>
      <w:r w:rsidRPr="001A0D87">
        <w:rPr>
          <w:rFonts w:ascii="Tahoma" w:hAnsi="Tahoma" w:cs="Tahoma"/>
          <w:i/>
          <w:w w:val="90"/>
          <w:sz w:val="19"/>
        </w:rPr>
        <w:t>o</w:t>
      </w:r>
      <w:r w:rsidRPr="001A0D87">
        <w:rPr>
          <w:rFonts w:ascii="Tahoma" w:hAnsi="Tahoma" w:cs="Tahoma"/>
          <w:i/>
          <w:spacing w:val="-22"/>
          <w:w w:val="90"/>
          <w:sz w:val="19"/>
        </w:rPr>
        <w:t xml:space="preserve"> </w:t>
      </w:r>
      <w:r w:rsidRPr="001A0D87">
        <w:rPr>
          <w:rFonts w:ascii="Tahoma" w:hAnsi="Tahoma" w:cs="Tahoma"/>
          <w:i/>
          <w:w w:val="90"/>
          <w:sz w:val="19"/>
        </w:rPr>
        <w:t>szczególnych</w:t>
      </w:r>
      <w:r w:rsidRPr="001A0D87">
        <w:rPr>
          <w:rFonts w:ascii="Tahoma" w:hAnsi="Tahoma" w:cs="Tahoma"/>
          <w:i/>
          <w:spacing w:val="-22"/>
          <w:w w:val="90"/>
          <w:sz w:val="19"/>
        </w:rPr>
        <w:t xml:space="preserve"> </w:t>
      </w:r>
      <w:r w:rsidRPr="001A0D87">
        <w:rPr>
          <w:rFonts w:ascii="Tahoma" w:hAnsi="Tahoma" w:cs="Tahoma"/>
          <w:i/>
          <w:w w:val="90"/>
          <w:sz w:val="19"/>
        </w:rPr>
        <w:t>rozwiązaniach</w:t>
      </w:r>
      <w:r w:rsidRPr="001A0D87">
        <w:rPr>
          <w:rFonts w:ascii="Tahoma" w:hAnsi="Tahoma" w:cs="Tahoma"/>
          <w:i/>
          <w:spacing w:val="-21"/>
          <w:w w:val="90"/>
          <w:sz w:val="19"/>
        </w:rPr>
        <w:t xml:space="preserve"> </w:t>
      </w:r>
      <w:r w:rsidRPr="001A0D87">
        <w:rPr>
          <w:rFonts w:ascii="Tahoma" w:hAnsi="Tahoma" w:cs="Tahoma"/>
          <w:i/>
          <w:w w:val="90"/>
          <w:sz w:val="19"/>
        </w:rPr>
        <w:t>w</w:t>
      </w:r>
      <w:r w:rsidRPr="001A0D87">
        <w:rPr>
          <w:rFonts w:ascii="Tahoma" w:hAnsi="Tahoma" w:cs="Tahoma"/>
          <w:i/>
          <w:spacing w:val="-23"/>
          <w:w w:val="90"/>
          <w:sz w:val="19"/>
        </w:rPr>
        <w:t xml:space="preserve"> </w:t>
      </w:r>
      <w:r w:rsidRPr="001A0D87">
        <w:rPr>
          <w:rFonts w:ascii="Tahoma" w:hAnsi="Tahoma" w:cs="Tahoma"/>
          <w:i/>
          <w:w w:val="90"/>
          <w:sz w:val="19"/>
        </w:rPr>
        <w:t>zakresie</w:t>
      </w:r>
      <w:r w:rsidRPr="001A0D87">
        <w:rPr>
          <w:rFonts w:ascii="Tahoma" w:hAnsi="Tahoma" w:cs="Tahoma"/>
          <w:i/>
          <w:spacing w:val="-20"/>
          <w:w w:val="90"/>
          <w:sz w:val="19"/>
        </w:rPr>
        <w:t xml:space="preserve"> </w:t>
      </w:r>
      <w:r w:rsidRPr="001A0D87">
        <w:rPr>
          <w:rFonts w:ascii="Tahoma" w:hAnsi="Tahoma" w:cs="Tahoma"/>
          <w:i/>
          <w:w w:val="90"/>
          <w:sz w:val="19"/>
        </w:rPr>
        <w:t>przeciwdziałania</w:t>
      </w:r>
      <w:r w:rsidRPr="001A0D87">
        <w:rPr>
          <w:rFonts w:ascii="Tahoma" w:hAnsi="Tahoma" w:cs="Tahoma"/>
          <w:i/>
          <w:spacing w:val="-22"/>
          <w:w w:val="90"/>
          <w:sz w:val="19"/>
        </w:rPr>
        <w:t xml:space="preserve"> </w:t>
      </w:r>
      <w:r w:rsidRPr="001A0D87">
        <w:rPr>
          <w:rFonts w:ascii="Tahoma" w:hAnsi="Tahoma" w:cs="Tahoma"/>
          <w:i/>
          <w:w w:val="90"/>
          <w:sz w:val="19"/>
        </w:rPr>
        <w:t>wspieraniu</w:t>
      </w:r>
      <w:r w:rsidRPr="001A0D87">
        <w:rPr>
          <w:rFonts w:ascii="Tahoma" w:hAnsi="Tahoma" w:cs="Tahoma"/>
          <w:i/>
          <w:spacing w:val="-22"/>
          <w:w w:val="90"/>
          <w:sz w:val="19"/>
        </w:rPr>
        <w:t xml:space="preserve"> </w:t>
      </w:r>
      <w:r w:rsidRPr="001A0D87">
        <w:rPr>
          <w:rFonts w:ascii="Tahoma" w:hAnsi="Tahoma" w:cs="Tahoma"/>
          <w:i/>
          <w:w w:val="90"/>
          <w:sz w:val="19"/>
        </w:rPr>
        <w:t>agresji</w:t>
      </w:r>
      <w:r w:rsidRPr="001A0D87">
        <w:rPr>
          <w:rFonts w:ascii="Tahoma" w:hAnsi="Tahoma" w:cs="Tahoma"/>
          <w:i/>
          <w:spacing w:val="-22"/>
          <w:w w:val="90"/>
          <w:sz w:val="19"/>
        </w:rPr>
        <w:t xml:space="preserve"> </w:t>
      </w:r>
      <w:r w:rsidRPr="001A0D87">
        <w:rPr>
          <w:rFonts w:ascii="Tahoma" w:hAnsi="Tahoma" w:cs="Tahoma"/>
          <w:i/>
          <w:w w:val="90"/>
          <w:sz w:val="19"/>
        </w:rPr>
        <w:t>na</w:t>
      </w:r>
      <w:r w:rsidRPr="001A0D87">
        <w:rPr>
          <w:rFonts w:ascii="Tahoma" w:hAnsi="Tahoma" w:cs="Tahoma"/>
          <w:i/>
          <w:spacing w:val="-22"/>
          <w:w w:val="90"/>
          <w:sz w:val="19"/>
        </w:rPr>
        <w:t xml:space="preserve"> </w:t>
      </w:r>
      <w:r w:rsidRPr="001A0D87">
        <w:rPr>
          <w:rFonts w:ascii="Tahoma" w:hAnsi="Tahoma" w:cs="Tahoma"/>
          <w:i/>
          <w:w w:val="90"/>
          <w:sz w:val="19"/>
        </w:rPr>
        <w:t xml:space="preserve">Ukrainę </w:t>
      </w:r>
      <w:r w:rsidRPr="001A0D87">
        <w:rPr>
          <w:rFonts w:ascii="Tahoma" w:hAnsi="Tahoma" w:cs="Tahoma"/>
          <w:i/>
          <w:sz w:val="19"/>
        </w:rPr>
        <w:t>oraz</w:t>
      </w:r>
      <w:r w:rsidRPr="001A0D87">
        <w:rPr>
          <w:rFonts w:ascii="Tahoma" w:hAnsi="Tahoma" w:cs="Tahoma"/>
          <w:i/>
          <w:spacing w:val="-24"/>
          <w:sz w:val="19"/>
        </w:rPr>
        <w:t xml:space="preserve"> </w:t>
      </w:r>
      <w:r w:rsidRPr="001A0D87">
        <w:rPr>
          <w:rFonts w:ascii="Tahoma" w:hAnsi="Tahoma" w:cs="Tahoma"/>
          <w:i/>
          <w:sz w:val="19"/>
        </w:rPr>
        <w:t>służących</w:t>
      </w:r>
      <w:r w:rsidRPr="001A0D87">
        <w:rPr>
          <w:rFonts w:ascii="Tahoma" w:hAnsi="Tahoma" w:cs="Tahoma"/>
          <w:i/>
          <w:spacing w:val="-21"/>
          <w:sz w:val="19"/>
        </w:rPr>
        <w:t xml:space="preserve"> </w:t>
      </w:r>
      <w:r w:rsidRPr="001A0D87">
        <w:rPr>
          <w:rFonts w:ascii="Tahoma" w:hAnsi="Tahoma" w:cs="Tahoma"/>
          <w:i/>
          <w:sz w:val="19"/>
        </w:rPr>
        <w:t>ochronie</w:t>
      </w:r>
      <w:r w:rsidRPr="001A0D87">
        <w:rPr>
          <w:rFonts w:ascii="Tahoma" w:hAnsi="Tahoma" w:cs="Tahoma"/>
          <w:i/>
          <w:spacing w:val="-22"/>
          <w:sz w:val="19"/>
        </w:rPr>
        <w:t xml:space="preserve"> </w:t>
      </w:r>
      <w:r w:rsidRPr="001A0D87">
        <w:rPr>
          <w:rFonts w:ascii="Tahoma" w:hAnsi="Tahoma" w:cs="Tahoma"/>
          <w:i/>
          <w:sz w:val="19"/>
        </w:rPr>
        <w:t>bezpieczeństwa</w:t>
      </w:r>
      <w:r w:rsidRPr="001A0D87">
        <w:rPr>
          <w:rFonts w:ascii="Tahoma" w:hAnsi="Tahoma" w:cs="Tahoma"/>
          <w:i/>
          <w:spacing w:val="-23"/>
          <w:sz w:val="19"/>
        </w:rPr>
        <w:t xml:space="preserve"> </w:t>
      </w:r>
      <w:r w:rsidRPr="001A0D87">
        <w:rPr>
          <w:rFonts w:ascii="Tahoma" w:hAnsi="Tahoma" w:cs="Tahoma"/>
          <w:i/>
          <w:sz w:val="19"/>
        </w:rPr>
        <w:t>narodowego</w:t>
      </w:r>
      <w:r w:rsidRPr="001A0D87">
        <w:rPr>
          <w:rFonts w:ascii="Tahoma" w:hAnsi="Tahoma" w:cs="Tahoma"/>
          <w:i/>
          <w:spacing w:val="-21"/>
          <w:sz w:val="19"/>
        </w:rPr>
        <w:t xml:space="preserve"> </w:t>
      </w:r>
      <w:r w:rsidRPr="001A0D87">
        <w:rPr>
          <w:rFonts w:ascii="Tahoma" w:hAnsi="Tahoma" w:cs="Tahoma"/>
          <w:sz w:val="18"/>
        </w:rPr>
        <w:t>(Dz.</w:t>
      </w:r>
      <w:r w:rsidRPr="001A0D87">
        <w:rPr>
          <w:rFonts w:ascii="Tahoma" w:hAnsi="Tahoma" w:cs="Tahoma"/>
          <w:spacing w:val="-13"/>
          <w:sz w:val="18"/>
        </w:rPr>
        <w:t xml:space="preserve"> </w:t>
      </w:r>
      <w:r w:rsidRPr="001A0D87">
        <w:rPr>
          <w:rFonts w:ascii="Tahoma" w:hAnsi="Tahoma" w:cs="Tahoma"/>
          <w:sz w:val="18"/>
        </w:rPr>
        <w:t>U.</w:t>
      </w:r>
      <w:r w:rsidRPr="001A0D87">
        <w:rPr>
          <w:rFonts w:ascii="Tahoma" w:hAnsi="Tahoma" w:cs="Tahoma"/>
          <w:spacing w:val="-8"/>
          <w:sz w:val="18"/>
        </w:rPr>
        <w:t xml:space="preserve"> </w:t>
      </w:r>
      <w:r w:rsidRPr="001A0D87">
        <w:rPr>
          <w:rFonts w:ascii="Tahoma" w:hAnsi="Tahoma" w:cs="Tahoma"/>
          <w:sz w:val="18"/>
        </w:rPr>
        <w:t>poz.</w:t>
      </w:r>
      <w:r w:rsidRPr="001A0D87">
        <w:rPr>
          <w:rFonts w:ascii="Tahoma" w:hAnsi="Tahoma" w:cs="Tahoma"/>
          <w:spacing w:val="-13"/>
          <w:sz w:val="18"/>
        </w:rPr>
        <w:t xml:space="preserve"> </w:t>
      </w:r>
      <w:r w:rsidRPr="001A0D87">
        <w:rPr>
          <w:rFonts w:ascii="Tahoma" w:hAnsi="Tahoma" w:cs="Tahoma"/>
          <w:sz w:val="18"/>
        </w:rPr>
        <w:t>835)</w:t>
      </w:r>
      <w:r w:rsidRPr="001A0D87">
        <w:rPr>
          <w:rFonts w:ascii="Tahoma" w:hAnsi="Tahoma" w:cs="Tahoma"/>
          <w:i/>
          <w:sz w:val="19"/>
        </w:rPr>
        <w:t>.</w:t>
      </w:r>
      <w:r w:rsidR="00F908AC">
        <w:rPr>
          <w:rStyle w:val="Odwoanieprzypisudolnego"/>
          <w:rFonts w:ascii="Tahoma" w:hAnsi="Tahoma" w:cs="Tahoma"/>
          <w:i/>
          <w:sz w:val="19"/>
        </w:rPr>
        <w:footnoteReference w:id="7"/>
      </w:r>
    </w:p>
    <w:p w14:paraId="43D534A1" w14:textId="77777777" w:rsidR="00E436AC" w:rsidRPr="00E436AC" w:rsidRDefault="00E436AC" w:rsidP="00E436AC">
      <w:pPr>
        <w:spacing w:before="100" w:beforeAutospacing="1"/>
        <w:rPr>
          <w:b/>
          <w:sz w:val="18"/>
        </w:rPr>
      </w:pPr>
      <w:r w:rsidRPr="00E436AC">
        <w:rPr>
          <w:b/>
          <w:sz w:val="21"/>
          <w:highlight w:val="lightGray"/>
        </w:rPr>
        <w:t>I</w:t>
      </w:r>
      <w:r w:rsidRPr="00E436AC">
        <w:rPr>
          <w:b/>
          <w:sz w:val="18"/>
          <w:highlight w:val="lightGray"/>
        </w:rPr>
        <w:t>NFORMACJA DOTYCZĄCA POLEGANIA NA ZDOLNOŚCIACH LUB SYTUACJI PODMIOTU UDOSTĘPNIAJĄCEGO ZASOBY W ZAKRESIE ODPOWIADAJĄCYM PONAD 10% WARTOŚCI ZAMÓWIENIA:</w:t>
      </w:r>
    </w:p>
    <w:p w14:paraId="6550E718" w14:textId="77777777" w:rsidR="002B317D" w:rsidRPr="001A0D87" w:rsidRDefault="00E436AC" w:rsidP="00062549">
      <w:pPr>
        <w:spacing w:before="95" w:line="336" w:lineRule="auto"/>
        <w:ind w:right="87"/>
        <w:jc w:val="both"/>
        <w:rPr>
          <w:rFonts w:ascii="Tahoma" w:hAnsi="Tahoma" w:cs="Tahoma"/>
          <w:sz w:val="16"/>
        </w:rPr>
      </w:pPr>
      <w:r w:rsidRPr="001A0D87">
        <w:rPr>
          <w:rFonts w:ascii="Tahoma" w:hAnsi="Tahoma" w:cs="Tahoma"/>
          <w:color w:val="0070BF"/>
          <w:w w:val="85"/>
          <w:sz w:val="16"/>
        </w:rPr>
        <w:t xml:space="preserve"> </w:t>
      </w:r>
      <w:r w:rsidR="00567612" w:rsidRPr="001A0D87">
        <w:rPr>
          <w:rFonts w:ascii="Tahoma" w:hAnsi="Tahoma" w:cs="Tahoma"/>
          <w:color w:val="0070BF"/>
          <w:w w:val="85"/>
          <w:sz w:val="16"/>
        </w:rPr>
        <w:t>[UWAGA</w:t>
      </w:r>
      <w:r w:rsidR="00567612" w:rsidRPr="001A0D87">
        <w:rPr>
          <w:rFonts w:ascii="Tahoma" w:hAnsi="Tahoma" w:cs="Tahoma"/>
          <w:i/>
          <w:color w:val="0070BF"/>
          <w:w w:val="85"/>
          <w:sz w:val="17"/>
        </w:rPr>
        <w:t>:</w:t>
      </w:r>
      <w:r w:rsidR="00567612" w:rsidRPr="001A0D87">
        <w:rPr>
          <w:rFonts w:ascii="Tahoma" w:hAnsi="Tahoma" w:cs="Tahoma"/>
          <w:i/>
          <w:color w:val="0070BF"/>
          <w:spacing w:val="-1"/>
          <w:w w:val="85"/>
          <w:sz w:val="17"/>
        </w:rPr>
        <w:t xml:space="preserve"> </w:t>
      </w:r>
      <w:r w:rsidR="00567612" w:rsidRPr="001A0D87">
        <w:rPr>
          <w:rFonts w:ascii="Tahoma" w:hAnsi="Tahoma" w:cs="Tahoma"/>
          <w:i/>
          <w:color w:val="0070BF"/>
          <w:w w:val="85"/>
          <w:sz w:val="17"/>
        </w:rPr>
        <w:t>wypełnić</w:t>
      </w:r>
      <w:r w:rsidR="00567612" w:rsidRPr="001A0D87">
        <w:rPr>
          <w:rFonts w:ascii="Tahoma" w:hAnsi="Tahoma" w:cs="Tahoma"/>
          <w:i/>
          <w:color w:val="0070BF"/>
          <w:spacing w:val="-2"/>
          <w:w w:val="85"/>
          <w:sz w:val="17"/>
        </w:rPr>
        <w:t xml:space="preserve"> </w:t>
      </w:r>
      <w:r w:rsidR="00567612" w:rsidRPr="001A0D87">
        <w:rPr>
          <w:rFonts w:ascii="Tahoma" w:hAnsi="Tahoma" w:cs="Tahoma"/>
          <w:i/>
          <w:color w:val="0070BF"/>
          <w:w w:val="85"/>
          <w:sz w:val="17"/>
        </w:rPr>
        <w:t>tylko</w:t>
      </w:r>
      <w:r w:rsidR="00567612" w:rsidRPr="001A0D87">
        <w:rPr>
          <w:rFonts w:ascii="Tahoma" w:hAnsi="Tahoma" w:cs="Tahoma"/>
          <w:i/>
          <w:color w:val="0070BF"/>
          <w:spacing w:val="-2"/>
          <w:w w:val="85"/>
          <w:sz w:val="17"/>
        </w:rPr>
        <w:t xml:space="preserve"> </w:t>
      </w:r>
      <w:r w:rsidR="00567612" w:rsidRPr="001A0D87">
        <w:rPr>
          <w:rFonts w:ascii="Tahoma" w:hAnsi="Tahoma" w:cs="Tahoma"/>
          <w:i/>
          <w:color w:val="0070BF"/>
          <w:w w:val="85"/>
          <w:sz w:val="17"/>
        </w:rPr>
        <w:t>w</w:t>
      </w:r>
      <w:r w:rsidR="00567612" w:rsidRPr="001A0D87">
        <w:rPr>
          <w:rFonts w:ascii="Tahoma" w:hAnsi="Tahoma" w:cs="Tahoma"/>
          <w:i/>
          <w:color w:val="0070BF"/>
          <w:spacing w:val="-3"/>
          <w:w w:val="85"/>
          <w:sz w:val="17"/>
        </w:rPr>
        <w:t xml:space="preserve"> </w:t>
      </w:r>
      <w:r w:rsidR="00567612" w:rsidRPr="001A0D87">
        <w:rPr>
          <w:rFonts w:ascii="Tahoma" w:hAnsi="Tahoma" w:cs="Tahoma"/>
          <w:i/>
          <w:color w:val="0070BF"/>
          <w:w w:val="85"/>
          <w:sz w:val="17"/>
        </w:rPr>
        <w:t>przypadku</w:t>
      </w:r>
      <w:r w:rsidR="00567612" w:rsidRPr="001A0D87">
        <w:rPr>
          <w:rFonts w:ascii="Tahoma" w:hAnsi="Tahoma" w:cs="Tahoma"/>
          <w:i/>
          <w:color w:val="0070BF"/>
          <w:spacing w:val="-2"/>
          <w:w w:val="85"/>
          <w:sz w:val="17"/>
        </w:rPr>
        <w:t xml:space="preserve"> </w:t>
      </w:r>
      <w:r w:rsidR="00567612" w:rsidRPr="001A0D87">
        <w:rPr>
          <w:rFonts w:ascii="Tahoma" w:hAnsi="Tahoma" w:cs="Tahoma"/>
          <w:i/>
          <w:color w:val="0070BF"/>
          <w:w w:val="85"/>
          <w:sz w:val="17"/>
        </w:rPr>
        <w:t>podmiotu</w:t>
      </w:r>
      <w:r w:rsidR="00567612" w:rsidRPr="001A0D87">
        <w:rPr>
          <w:rFonts w:ascii="Tahoma" w:hAnsi="Tahoma" w:cs="Tahoma"/>
          <w:i/>
          <w:color w:val="0070BF"/>
          <w:spacing w:val="-4"/>
          <w:w w:val="85"/>
          <w:sz w:val="17"/>
        </w:rPr>
        <w:t xml:space="preserve"> </w:t>
      </w:r>
      <w:r w:rsidR="00567612" w:rsidRPr="001A0D87">
        <w:rPr>
          <w:rFonts w:ascii="Tahoma" w:hAnsi="Tahoma" w:cs="Tahoma"/>
          <w:i/>
          <w:color w:val="0070BF"/>
          <w:w w:val="85"/>
          <w:sz w:val="17"/>
        </w:rPr>
        <w:t>udostępniającego</w:t>
      </w:r>
      <w:r w:rsidR="00567612" w:rsidRPr="001A0D87">
        <w:rPr>
          <w:rFonts w:ascii="Tahoma" w:hAnsi="Tahoma" w:cs="Tahoma"/>
          <w:i/>
          <w:color w:val="0070BF"/>
          <w:spacing w:val="-3"/>
          <w:w w:val="85"/>
          <w:sz w:val="17"/>
        </w:rPr>
        <w:t xml:space="preserve"> </w:t>
      </w:r>
      <w:r w:rsidR="00567612" w:rsidRPr="001A0D87">
        <w:rPr>
          <w:rFonts w:ascii="Tahoma" w:hAnsi="Tahoma" w:cs="Tahoma"/>
          <w:i/>
          <w:color w:val="0070BF"/>
          <w:w w:val="85"/>
          <w:sz w:val="17"/>
        </w:rPr>
        <w:t>zasoby,</w:t>
      </w:r>
      <w:r w:rsidR="00567612" w:rsidRPr="001A0D87">
        <w:rPr>
          <w:rFonts w:ascii="Tahoma" w:hAnsi="Tahoma" w:cs="Tahoma"/>
          <w:i/>
          <w:color w:val="0070BF"/>
          <w:spacing w:val="-3"/>
          <w:w w:val="85"/>
          <w:sz w:val="17"/>
        </w:rPr>
        <w:t xml:space="preserve"> </w:t>
      </w:r>
      <w:r w:rsidR="00567612" w:rsidRPr="001A0D87">
        <w:rPr>
          <w:rFonts w:ascii="Tahoma" w:hAnsi="Tahoma" w:cs="Tahoma"/>
          <w:i/>
          <w:color w:val="0070BF"/>
          <w:w w:val="85"/>
          <w:sz w:val="17"/>
        </w:rPr>
        <w:t>na</w:t>
      </w:r>
      <w:r w:rsidR="00567612" w:rsidRPr="001A0D87">
        <w:rPr>
          <w:rFonts w:ascii="Tahoma" w:hAnsi="Tahoma" w:cs="Tahoma"/>
          <w:i/>
          <w:color w:val="0070BF"/>
          <w:spacing w:val="-2"/>
          <w:w w:val="85"/>
          <w:sz w:val="17"/>
        </w:rPr>
        <w:t xml:space="preserve"> </w:t>
      </w:r>
      <w:r w:rsidR="00567612" w:rsidRPr="001A0D87">
        <w:rPr>
          <w:rFonts w:ascii="Tahoma" w:hAnsi="Tahoma" w:cs="Tahoma"/>
          <w:i/>
          <w:color w:val="0070BF"/>
          <w:w w:val="85"/>
          <w:sz w:val="17"/>
        </w:rPr>
        <w:t>którego</w:t>
      </w:r>
      <w:r w:rsidR="00567612" w:rsidRPr="001A0D87">
        <w:rPr>
          <w:rFonts w:ascii="Tahoma" w:hAnsi="Tahoma" w:cs="Tahoma"/>
          <w:i/>
          <w:color w:val="0070BF"/>
          <w:spacing w:val="-3"/>
          <w:w w:val="85"/>
          <w:sz w:val="17"/>
        </w:rPr>
        <w:t xml:space="preserve"> </w:t>
      </w:r>
      <w:r w:rsidR="00567612" w:rsidRPr="001A0D87">
        <w:rPr>
          <w:rFonts w:ascii="Tahoma" w:hAnsi="Tahoma" w:cs="Tahoma"/>
          <w:i/>
          <w:color w:val="0070BF"/>
          <w:w w:val="85"/>
          <w:sz w:val="17"/>
        </w:rPr>
        <w:t>zdolnościach</w:t>
      </w:r>
      <w:r w:rsidR="00567612" w:rsidRPr="001A0D87">
        <w:rPr>
          <w:rFonts w:ascii="Tahoma" w:hAnsi="Tahoma" w:cs="Tahoma"/>
          <w:i/>
          <w:color w:val="0070BF"/>
          <w:spacing w:val="-3"/>
          <w:w w:val="85"/>
          <w:sz w:val="17"/>
        </w:rPr>
        <w:t xml:space="preserve"> </w:t>
      </w:r>
      <w:r w:rsidR="00567612" w:rsidRPr="001A0D87">
        <w:rPr>
          <w:rFonts w:ascii="Tahoma" w:hAnsi="Tahoma" w:cs="Tahoma"/>
          <w:i/>
          <w:color w:val="0070BF"/>
          <w:w w:val="85"/>
          <w:sz w:val="17"/>
        </w:rPr>
        <w:t>lub</w:t>
      </w:r>
      <w:r w:rsidR="00567612" w:rsidRPr="001A0D87">
        <w:rPr>
          <w:rFonts w:ascii="Tahoma" w:hAnsi="Tahoma" w:cs="Tahoma"/>
          <w:i/>
          <w:color w:val="0070BF"/>
          <w:spacing w:val="-2"/>
          <w:w w:val="85"/>
          <w:sz w:val="17"/>
        </w:rPr>
        <w:t xml:space="preserve"> </w:t>
      </w:r>
      <w:r w:rsidR="00567612" w:rsidRPr="001A0D87">
        <w:rPr>
          <w:rFonts w:ascii="Tahoma" w:hAnsi="Tahoma" w:cs="Tahoma"/>
          <w:i/>
          <w:color w:val="0070BF"/>
          <w:w w:val="85"/>
          <w:sz w:val="17"/>
        </w:rPr>
        <w:t>sytuacji</w:t>
      </w:r>
      <w:r w:rsidR="00567612" w:rsidRPr="001A0D87">
        <w:rPr>
          <w:rFonts w:ascii="Tahoma" w:hAnsi="Tahoma" w:cs="Tahoma"/>
          <w:i/>
          <w:color w:val="0070BF"/>
          <w:spacing w:val="-3"/>
          <w:w w:val="85"/>
          <w:sz w:val="17"/>
        </w:rPr>
        <w:t xml:space="preserve"> </w:t>
      </w:r>
      <w:r w:rsidR="00567612" w:rsidRPr="001A0D87">
        <w:rPr>
          <w:rFonts w:ascii="Tahoma" w:hAnsi="Tahoma" w:cs="Tahoma"/>
          <w:i/>
          <w:color w:val="0070BF"/>
          <w:w w:val="85"/>
          <w:sz w:val="17"/>
        </w:rPr>
        <w:t>wykonawca</w:t>
      </w:r>
      <w:r w:rsidR="00567612" w:rsidRPr="001A0D87">
        <w:rPr>
          <w:rFonts w:ascii="Tahoma" w:hAnsi="Tahoma" w:cs="Tahoma"/>
          <w:i/>
          <w:color w:val="0070BF"/>
          <w:spacing w:val="-2"/>
          <w:w w:val="85"/>
          <w:sz w:val="17"/>
        </w:rPr>
        <w:t xml:space="preserve"> </w:t>
      </w:r>
      <w:r w:rsidR="00567612" w:rsidRPr="001A0D87">
        <w:rPr>
          <w:rFonts w:ascii="Tahoma" w:hAnsi="Tahoma" w:cs="Tahoma"/>
          <w:i/>
          <w:color w:val="0070BF"/>
          <w:w w:val="85"/>
          <w:sz w:val="17"/>
        </w:rPr>
        <w:t>polega</w:t>
      </w:r>
      <w:r w:rsidR="00567612" w:rsidRPr="001A0D87">
        <w:rPr>
          <w:rFonts w:ascii="Tahoma" w:hAnsi="Tahoma" w:cs="Tahoma"/>
          <w:i/>
          <w:color w:val="0070BF"/>
          <w:spacing w:val="-2"/>
          <w:w w:val="85"/>
          <w:sz w:val="17"/>
        </w:rPr>
        <w:t xml:space="preserve"> </w:t>
      </w:r>
      <w:r w:rsidR="00567612" w:rsidRPr="001A0D87">
        <w:rPr>
          <w:rFonts w:ascii="Tahoma" w:hAnsi="Tahoma" w:cs="Tahoma"/>
          <w:i/>
          <w:color w:val="0070BF"/>
          <w:w w:val="85"/>
          <w:sz w:val="17"/>
        </w:rPr>
        <w:t>w</w:t>
      </w:r>
      <w:r w:rsidR="00567612" w:rsidRPr="001A0D87">
        <w:rPr>
          <w:rFonts w:ascii="Tahoma" w:hAnsi="Tahoma" w:cs="Tahoma"/>
          <w:i/>
          <w:color w:val="0070BF"/>
          <w:spacing w:val="-3"/>
          <w:w w:val="85"/>
          <w:sz w:val="17"/>
        </w:rPr>
        <w:t xml:space="preserve"> </w:t>
      </w:r>
      <w:r w:rsidR="00567612" w:rsidRPr="001A0D87">
        <w:rPr>
          <w:rFonts w:ascii="Tahoma" w:hAnsi="Tahoma" w:cs="Tahoma"/>
          <w:i/>
          <w:color w:val="0070BF"/>
          <w:w w:val="85"/>
          <w:sz w:val="17"/>
        </w:rPr>
        <w:t xml:space="preserve">zakresie </w:t>
      </w:r>
      <w:r w:rsidR="00567612" w:rsidRPr="001A0D87">
        <w:rPr>
          <w:rFonts w:ascii="Tahoma" w:hAnsi="Tahoma" w:cs="Tahoma"/>
          <w:i/>
          <w:color w:val="0070BF"/>
          <w:w w:val="90"/>
          <w:sz w:val="17"/>
        </w:rPr>
        <w:t xml:space="preserve">odpowiadającym ponad 10% wartości zamówienia. W przypadku więcej niż jednego podmiotu udostępniającego zasoby, na którego </w:t>
      </w:r>
      <w:r w:rsidR="00567612" w:rsidRPr="001A0D87">
        <w:rPr>
          <w:rFonts w:ascii="Tahoma" w:hAnsi="Tahoma" w:cs="Tahoma"/>
          <w:i/>
          <w:color w:val="0070BF"/>
          <w:w w:val="85"/>
          <w:sz w:val="17"/>
        </w:rPr>
        <w:t>zdolnościach</w:t>
      </w:r>
      <w:r w:rsidR="00567612" w:rsidRPr="001A0D87">
        <w:rPr>
          <w:rFonts w:ascii="Tahoma" w:hAnsi="Tahoma" w:cs="Tahoma"/>
          <w:i/>
          <w:color w:val="0070BF"/>
          <w:spacing w:val="-17"/>
          <w:w w:val="85"/>
          <w:sz w:val="17"/>
        </w:rPr>
        <w:t xml:space="preserve"> </w:t>
      </w:r>
      <w:r w:rsidR="00567612" w:rsidRPr="001A0D87">
        <w:rPr>
          <w:rFonts w:ascii="Tahoma" w:hAnsi="Tahoma" w:cs="Tahoma"/>
          <w:i/>
          <w:color w:val="0070BF"/>
          <w:w w:val="85"/>
          <w:sz w:val="17"/>
        </w:rPr>
        <w:t>lub</w:t>
      </w:r>
      <w:r w:rsidR="00567612" w:rsidRPr="001A0D87">
        <w:rPr>
          <w:rFonts w:ascii="Tahoma" w:hAnsi="Tahoma" w:cs="Tahoma"/>
          <w:i/>
          <w:color w:val="0070BF"/>
          <w:spacing w:val="-15"/>
          <w:w w:val="85"/>
          <w:sz w:val="17"/>
        </w:rPr>
        <w:t xml:space="preserve"> </w:t>
      </w:r>
      <w:r w:rsidR="00567612" w:rsidRPr="001A0D87">
        <w:rPr>
          <w:rFonts w:ascii="Tahoma" w:hAnsi="Tahoma" w:cs="Tahoma"/>
          <w:i/>
          <w:color w:val="0070BF"/>
          <w:w w:val="85"/>
          <w:sz w:val="17"/>
        </w:rPr>
        <w:t>sytuacji</w:t>
      </w:r>
      <w:r w:rsidR="00567612" w:rsidRPr="001A0D87">
        <w:rPr>
          <w:rFonts w:ascii="Tahoma" w:hAnsi="Tahoma" w:cs="Tahoma"/>
          <w:i/>
          <w:color w:val="0070BF"/>
          <w:spacing w:val="-15"/>
          <w:w w:val="85"/>
          <w:sz w:val="17"/>
        </w:rPr>
        <w:t xml:space="preserve"> </w:t>
      </w:r>
      <w:r w:rsidR="00567612" w:rsidRPr="001A0D87">
        <w:rPr>
          <w:rFonts w:ascii="Tahoma" w:hAnsi="Tahoma" w:cs="Tahoma"/>
          <w:i/>
          <w:color w:val="0070BF"/>
          <w:w w:val="85"/>
          <w:sz w:val="17"/>
        </w:rPr>
        <w:t>wykonawca</w:t>
      </w:r>
      <w:r w:rsidR="00567612" w:rsidRPr="001A0D87">
        <w:rPr>
          <w:rFonts w:ascii="Tahoma" w:hAnsi="Tahoma" w:cs="Tahoma"/>
          <w:i/>
          <w:color w:val="0070BF"/>
          <w:spacing w:val="-17"/>
          <w:w w:val="85"/>
          <w:sz w:val="17"/>
        </w:rPr>
        <w:t xml:space="preserve"> </w:t>
      </w:r>
      <w:r w:rsidR="00567612" w:rsidRPr="001A0D87">
        <w:rPr>
          <w:rFonts w:ascii="Tahoma" w:hAnsi="Tahoma" w:cs="Tahoma"/>
          <w:i/>
          <w:color w:val="0070BF"/>
          <w:w w:val="85"/>
          <w:sz w:val="17"/>
        </w:rPr>
        <w:t>polega</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w</w:t>
      </w:r>
      <w:r w:rsidR="00567612" w:rsidRPr="001A0D87">
        <w:rPr>
          <w:rFonts w:ascii="Tahoma" w:hAnsi="Tahoma" w:cs="Tahoma"/>
          <w:i/>
          <w:color w:val="0070BF"/>
          <w:spacing w:val="-15"/>
          <w:w w:val="85"/>
          <w:sz w:val="17"/>
        </w:rPr>
        <w:t xml:space="preserve"> </w:t>
      </w:r>
      <w:r w:rsidR="00567612" w:rsidRPr="001A0D87">
        <w:rPr>
          <w:rFonts w:ascii="Tahoma" w:hAnsi="Tahoma" w:cs="Tahoma"/>
          <w:i/>
          <w:color w:val="0070BF"/>
          <w:w w:val="85"/>
          <w:sz w:val="17"/>
        </w:rPr>
        <w:t>zakresie</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odpowiadającym</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ponad</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10%</w:t>
      </w:r>
      <w:r w:rsidR="00567612" w:rsidRPr="001A0D87">
        <w:rPr>
          <w:rFonts w:ascii="Tahoma" w:hAnsi="Tahoma" w:cs="Tahoma"/>
          <w:i/>
          <w:color w:val="0070BF"/>
          <w:spacing w:val="-18"/>
          <w:w w:val="85"/>
          <w:sz w:val="17"/>
        </w:rPr>
        <w:t xml:space="preserve"> </w:t>
      </w:r>
      <w:r w:rsidR="00567612" w:rsidRPr="001A0D87">
        <w:rPr>
          <w:rFonts w:ascii="Tahoma" w:hAnsi="Tahoma" w:cs="Tahoma"/>
          <w:i/>
          <w:color w:val="0070BF"/>
          <w:w w:val="85"/>
          <w:sz w:val="17"/>
        </w:rPr>
        <w:t>wartości</w:t>
      </w:r>
      <w:r w:rsidR="00567612" w:rsidRPr="001A0D87">
        <w:rPr>
          <w:rFonts w:ascii="Tahoma" w:hAnsi="Tahoma" w:cs="Tahoma"/>
          <w:i/>
          <w:color w:val="0070BF"/>
          <w:spacing w:val="-15"/>
          <w:w w:val="85"/>
          <w:sz w:val="17"/>
        </w:rPr>
        <w:t xml:space="preserve"> </w:t>
      </w:r>
      <w:r w:rsidR="00567612" w:rsidRPr="001A0D87">
        <w:rPr>
          <w:rFonts w:ascii="Tahoma" w:hAnsi="Tahoma" w:cs="Tahoma"/>
          <w:i/>
          <w:color w:val="0070BF"/>
          <w:w w:val="85"/>
          <w:sz w:val="17"/>
        </w:rPr>
        <w:t>zamówienia,</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należy</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zastosować</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tyle</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razy,</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ile</w:t>
      </w:r>
      <w:r w:rsidR="00567612" w:rsidRPr="001A0D87">
        <w:rPr>
          <w:rFonts w:ascii="Tahoma" w:hAnsi="Tahoma" w:cs="Tahoma"/>
          <w:i/>
          <w:color w:val="0070BF"/>
          <w:spacing w:val="-16"/>
          <w:w w:val="85"/>
          <w:sz w:val="17"/>
        </w:rPr>
        <w:t xml:space="preserve"> </w:t>
      </w:r>
      <w:r w:rsidR="00567612" w:rsidRPr="001A0D87">
        <w:rPr>
          <w:rFonts w:ascii="Tahoma" w:hAnsi="Tahoma" w:cs="Tahoma"/>
          <w:i/>
          <w:color w:val="0070BF"/>
          <w:w w:val="85"/>
          <w:sz w:val="17"/>
        </w:rPr>
        <w:t xml:space="preserve">jest </w:t>
      </w:r>
      <w:r w:rsidR="00567612" w:rsidRPr="001A0D87">
        <w:rPr>
          <w:rFonts w:ascii="Tahoma" w:hAnsi="Tahoma" w:cs="Tahoma"/>
          <w:i/>
          <w:color w:val="0070BF"/>
          <w:w w:val="95"/>
          <w:sz w:val="17"/>
        </w:rPr>
        <w:t>to</w:t>
      </w:r>
      <w:r w:rsidR="00567612" w:rsidRPr="001A0D87">
        <w:rPr>
          <w:rFonts w:ascii="Tahoma" w:hAnsi="Tahoma" w:cs="Tahoma"/>
          <w:i/>
          <w:color w:val="0070BF"/>
          <w:spacing w:val="-10"/>
          <w:w w:val="95"/>
          <w:sz w:val="17"/>
        </w:rPr>
        <w:t xml:space="preserve"> </w:t>
      </w:r>
      <w:r w:rsidR="00567612" w:rsidRPr="001A0D87">
        <w:rPr>
          <w:rFonts w:ascii="Tahoma" w:hAnsi="Tahoma" w:cs="Tahoma"/>
          <w:i/>
          <w:color w:val="0070BF"/>
          <w:w w:val="95"/>
          <w:sz w:val="17"/>
        </w:rPr>
        <w:t>konieczne.</w:t>
      </w:r>
      <w:r w:rsidR="00567612" w:rsidRPr="001A0D87">
        <w:rPr>
          <w:rFonts w:ascii="Tahoma" w:hAnsi="Tahoma" w:cs="Tahoma"/>
          <w:color w:val="0070BF"/>
          <w:w w:val="95"/>
          <w:sz w:val="16"/>
        </w:rPr>
        <w:t>]</w:t>
      </w:r>
    </w:p>
    <w:p w14:paraId="6BBE5F0E" w14:textId="77777777" w:rsidR="002B317D" w:rsidRPr="001A0D87" w:rsidRDefault="00567612" w:rsidP="00F20104">
      <w:pPr>
        <w:spacing w:before="73"/>
        <w:jc w:val="both"/>
        <w:rPr>
          <w:rFonts w:ascii="Tahoma" w:hAnsi="Tahoma" w:cs="Tahoma"/>
          <w:sz w:val="18"/>
        </w:rPr>
      </w:pPr>
      <w:r w:rsidRPr="001A0D87">
        <w:rPr>
          <w:rFonts w:ascii="Tahoma" w:hAnsi="Tahoma" w:cs="Tahoma"/>
          <w:sz w:val="18"/>
        </w:rPr>
        <w:t>Oświadczam, że w celu wykazania spełniania warunków udziału w postępowaniu, określonych przez zamawiającego w</w:t>
      </w:r>
    </w:p>
    <w:p w14:paraId="0151860A" w14:textId="77777777" w:rsidR="002B317D" w:rsidRPr="001A0D87" w:rsidRDefault="00567612" w:rsidP="00F20104">
      <w:pPr>
        <w:spacing w:before="1" w:line="212" w:lineRule="exact"/>
        <w:jc w:val="both"/>
        <w:rPr>
          <w:rFonts w:ascii="Tahoma" w:hAnsi="Tahoma" w:cs="Tahoma"/>
          <w:sz w:val="18"/>
        </w:rPr>
      </w:pPr>
      <w:r w:rsidRPr="001A0D87">
        <w:rPr>
          <w:rFonts w:ascii="Tahoma" w:hAnsi="Tahoma" w:cs="Tahoma"/>
          <w:sz w:val="18"/>
        </w:rPr>
        <w:t>…………………………………..……………………………………………………...…………………..</w:t>
      </w:r>
    </w:p>
    <w:p w14:paraId="2F8FDB1E" w14:textId="77777777" w:rsidR="002B317D" w:rsidRPr="001A0D87" w:rsidRDefault="00567612" w:rsidP="00F20104">
      <w:pPr>
        <w:spacing w:line="189" w:lineRule="exact"/>
        <w:jc w:val="both"/>
        <w:rPr>
          <w:rFonts w:ascii="Tahoma" w:hAnsi="Tahoma" w:cs="Tahoma"/>
          <w:i/>
          <w:sz w:val="16"/>
        </w:rPr>
      </w:pPr>
      <w:r w:rsidRPr="001A0D87">
        <w:rPr>
          <w:rFonts w:ascii="Tahoma" w:hAnsi="Tahoma" w:cs="Tahoma"/>
          <w:i/>
          <w:w w:val="95"/>
          <w:sz w:val="16"/>
        </w:rPr>
        <w:t>(wskazać dokument i właściwą jednostkę redakcyjną dokumentu, w której określono warunki udziału w postępowaniu),</w:t>
      </w:r>
    </w:p>
    <w:p w14:paraId="3CD5CB31" w14:textId="77777777" w:rsidR="002B317D" w:rsidRPr="001A0D87" w:rsidRDefault="002B317D" w:rsidP="00F20104">
      <w:pPr>
        <w:pStyle w:val="Tekstpodstawowy"/>
        <w:jc w:val="both"/>
        <w:rPr>
          <w:rFonts w:ascii="Tahoma" w:hAnsi="Tahoma" w:cs="Tahoma"/>
          <w:i/>
          <w:sz w:val="17"/>
        </w:rPr>
      </w:pPr>
    </w:p>
    <w:p w14:paraId="70E0EC1B" w14:textId="77777777" w:rsidR="002B317D" w:rsidRPr="001A0D87" w:rsidRDefault="00567612" w:rsidP="00F20104">
      <w:pPr>
        <w:tabs>
          <w:tab w:val="left" w:pos="0"/>
        </w:tabs>
        <w:jc w:val="both"/>
        <w:rPr>
          <w:rFonts w:ascii="Tahoma" w:hAnsi="Tahoma" w:cs="Tahoma"/>
          <w:sz w:val="18"/>
        </w:rPr>
      </w:pPr>
      <w:r w:rsidRPr="001A0D87">
        <w:rPr>
          <w:rFonts w:ascii="Tahoma" w:hAnsi="Tahoma" w:cs="Tahoma"/>
          <w:sz w:val="18"/>
        </w:rPr>
        <w:lastRenderedPageBreak/>
        <w:t>polegam</w:t>
      </w:r>
      <w:r w:rsidRPr="001A0D87">
        <w:rPr>
          <w:rFonts w:ascii="Tahoma" w:hAnsi="Tahoma" w:cs="Tahoma"/>
          <w:sz w:val="18"/>
        </w:rPr>
        <w:tab/>
        <w:t>na</w:t>
      </w:r>
      <w:r w:rsidRPr="001A0D87">
        <w:rPr>
          <w:rFonts w:ascii="Tahoma" w:hAnsi="Tahoma" w:cs="Tahoma"/>
          <w:sz w:val="18"/>
        </w:rPr>
        <w:tab/>
        <w:t>zdolnościach</w:t>
      </w:r>
      <w:r w:rsidRPr="001A0D87">
        <w:rPr>
          <w:rFonts w:ascii="Tahoma" w:hAnsi="Tahoma" w:cs="Tahoma"/>
          <w:sz w:val="18"/>
        </w:rPr>
        <w:tab/>
        <w:t>lub</w:t>
      </w:r>
      <w:r w:rsidRPr="001A0D87">
        <w:rPr>
          <w:rFonts w:ascii="Tahoma" w:hAnsi="Tahoma" w:cs="Tahoma"/>
          <w:sz w:val="18"/>
        </w:rPr>
        <w:tab/>
        <w:t>sytuacji</w:t>
      </w:r>
      <w:r w:rsidRPr="001A0D87">
        <w:rPr>
          <w:rFonts w:ascii="Tahoma" w:hAnsi="Tahoma" w:cs="Tahoma"/>
          <w:sz w:val="18"/>
        </w:rPr>
        <w:tab/>
        <w:t>następującego</w:t>
      </w:r>
      <w:r w:rsidRPr="001A0D87">
        <w:rPr>
          <w:rFonts w:ascii="Tahoma" w:hAnsi="Tahoma" w:cs="Tahoma"/>
          <w:sz w:val="18"/>
        </w:rPr>
        <w:tab/>
        <w:t>podmiotu</w:t>
      </w:r>
      <w:r w:rsidRPr="001A0D87">
        <w:rPr>
          <w:rFonts w:ascii="Tahoma" w:hAnsi="Tahoma" w:cs="Tahoma"/>
          <w:sz w:val="18"/>
        </w:rPr>
        <w:tab/>
        <w:t>udostępniającego</w:t>
      </w:r>
      <w:r w:rsidRPr="001A0D87">
        <w:rPr>
          <w:rFonts w:ascii="Tahoma" w:hAnsi="Tahoma" w:cs="Tahoma"/>
          <w:sz w:val="18"/>
        </w:rPr>
        <w:tab/>
        <w:t>zasoby:</w:t>
      </w:r>
    </w:p>
    <w:p w14:paraId="7FCEAD1C" w14:textId="77777777" w:rsidR="002B317D" w:rsidRPr="001A0D87" w:rsidRDefault="00567612" w:rsidP="00F20104">
      <w:pPr>
        <w:spacing w:before="1" w:line="212" w:lineRule="exact"/>
        <w:jc w:val="both"/>
        <w:rPr>
          <w:rFonts w:ascii="Tahoma" w:hAnsi="Tahoma" w:cs="Tahoma"/>
          <w:sz w:val="18"/>
        </w:rPr>
      </w:pPr>
      <w:r w:rsidRPr="001A0D87">
        <w:rPr>
          <w:rFonts w:ascii="Tahoma" w:hAnsi="Tahoma" w:cs="Tahoma"/>
          <w:sz w:val="18"/>
        </w:rPr>
        <w:t>………………………………………………………………………...…………………………………….…</w:t>
      </w:r>
    </w:p>
    <w:p w14:paraId="36D3FB31" w14:textId="77777777" w:rsidR="002B317D" w:rsidRPr="001A0D87" w:rsidRDefault="00567612" w:rsidP="00F20104">
      <w:pPr>
        <w:spacing w:line="189" w:lineRule="exact"/>
        <w:jc w:val="both"/>
        <w:rPr>
          <w:rFonts w:ascii="Tahoma" w:hAnsi="Tahoma" w:cs="Tahoma"/>
          <w:sz w:val="15"/>
        </w:rPr>
      </w:pPr>
      <w:r w:rsidRPr="001A0D87">
        <w:rPr>
          <w:rFonts w:ascii="Tahoma" w:hAnsi="Tahoma" w:cs="Tahoma"/>
          <w:i/>
          <w:w w:val="95"/>
          <w:sz w:val="16"/>
        </w:rPr>
        <w:t>(podać pełną nazwę/firmę, adres, a także w zależności od podmiotu: NIP/PESEL, KRS/</w:t>
      </w:r>
      <w:proofErr w:type="spellStart"/>
      <w:r w:rsidRPr="001A0D87">
        <w:rPr>
          <w:rFonts w:ascii="Tahoma" w:hAnsi="Tahoma" w:cs="Tahoma"/>
          <w:i/>
          <w:w w:val="95"/>
          <w:sz w:val="16"/>
        </w:rPr>
        <w:t>CEiDG</w:t>
      </w:r>
      <w:proofErr w:type="spellEnd"/>
      <w:r w:rsidRPr="001A0D87">
        <w:rPr>
          <w:rFonts w:ascii="Tahoma" w:hAnsi="Tahoma" w:cs="Tahoma"/>
          <w:i/>
          <w:w w:val="95"/>
          <w:sz w:val="16"/>
        </w:rPr>
        <w:t>)</w:t>
      </w:r>
      <w:r w:rsidRPr="001A0D87">
        <w:rPr>
          <w:rFonts w:ascii="Tahoma" w:hAnsi="Tahoma" w:cs="Tahoma"/>
          <w:w w:val="95"/>
          <w:sz w:val="15"/>
        </w:rPr>
        <w:t>,</w:t>
      </w:r>
    </w:p>
    <w:p w14:paraId="7D584F8E" w14:textId="77777777" w:rsidR="002B317D" w:rsidRPr="001A0D87" w:rsidRDefault="002B317D" w:rsidP="00F20104">
      <w:pPr>
        <w:pStyle w:val="Tekstpodstawowy"/>
        <w:spacing w:before="4"/>
        <w:jc w:val="both"/>
        <w:rPr>
          <w:rFonts w:ascii="Tahoma" w:hAnsi="Tahoma" w:cs="Tahoma"/>
          <w:sz w:val="17"/>
        </w:rPr>
      </w:pPr>
    </w:p>
    <w:p w14:paraId="3FF0E2BD" w14:textId="77777777" w:rsidR="002B317D" w:rsidRPr="001A0D87" w:rsidRDefault="00567612" w:rsidP="00F20104">
      <w:pPr>
        <w:spacing w:line="212" w:lineRule="exact"/>
        <w:jc w:val="both"/>
        <w:rPr>
          <w:rFonts w:ascii="Tahoma" w:hAnsi="Tahoma" w:cs="Tahoma"/>
          <w:sz w:val="18"/>
        </w:rPr>
      </w:pPr>
      <w:r w:rsidRPr="001A0D87">
        <w:rPr>
          <w:rFonts w:ascii="Tahoma" w:hAnsi="Tahoma" w:cs="Tahoma"/>
          <w:sz w:val="18"/>
        </w:rPr>
        <w:t>w następującym zakresie: ……………………………………………………………………………</w:t>
      </w:r>
    </w:p>
    <w:p w14:paraId="173732B9" w14:textId="77777777" w:rsidR="002B317D" w:rsidRPr="001A0D87" w:rsidRDefault="00567612" w:rsidP="00F20104">
      <w:pPr>
        <w:spacing w:line="189" w:lineRule="exact"/>
        <w:jc w:val="both"/>
        <w:rPr>
          <w:rFonts w:ascii="Tahoma" w:hAnsi="Tahoma" w:cs="Tahoma"/>
          <w:sz w:val="15"/>
        </w:rPr>
      </w:pPr>
      <w:r w:rsidRPr="001A0D87">
        <w:rPr>
          <w:rFonts w:ascii="Tahoma" w:hAnsi="Tahoma" w:cs="Tahoma"/>
          <w:i/>
          <w:w w:val="95"/>
          <w:sz w:val="16"/>
        </w:rPr>
        <w:t>(określić odpowiedni zakres udostępnianych zasobów dla wskazanego podmiotu)</w:t>
      </w:r>
      <w:r w:rsidRPr="001A0D87">
        <w:rPr>
          <w:rFonts w:ascii="Tahoma" w:hAnsi="Tahoma" w:cs="Tahoma"/>
          <w:w w:val="95"/>
          <w:sz w:val="15"/>
        </w:rPr>
        <w:t>,</w:t>
      </w:r>
    </w:p>
    <w:p w14:paraId="3BA19051" w14:textId="77777777" w:rsidR="002B317D" w:rsidRPr="001A0D87" w:rsidRDefault="002B317D" w:rsidP="00F20104">
      <w:pPr>
        <w:pStyle w:val="Tekstpodstawowy"/>
        <w:spacing w:before="3"/>
        <w:jc w:val="both"/>
        <w:rPr>
          <w:rFonts w:ascii="Tahoma" w:hAnsi="Tahoma" w:cs="Tahoma"/>
          <w:sz w:val="17"/>
        </w:rPr>
      </w:pPr>
    </w:p>
    <w:p w14:paraId="402A343D" w14:textId="77777777" w:rsidR="002B317D" w:rsidRPr="001A0D87" w:rsidRDefault="00567612" w:rsidP="00F20104">
      <w:pPr>
        <w:jc w:val="both"/>
        <w:rPr>
          <w:rFonts w:ascii="Tahoma" w:hAnsi="Tahoma" w:cs="Tahoma"/>
          <w:sz w:val="18"/>
        </w:rPr>
      </w:pPr>
      <w:r w:rsidRPr="001A0D87">
        <w:rPr>
          <w:rFonts w:ascii="Tahoma" w:hAnsi="Tahoma" w:cs="Tahoma"/>
          <w:sz w:val="18"/>
        </w:rPr>
        <w:t>co odpowiada ponad 10% wartości przedmiotowego zamówienia.</w:t>
      </w:r>
    </w:p>
    <w:p w14:paraId="2E22E692" w14:textId="77777777" w:rsidR="002B317D" w:rsidRPr="001A0D87" w:rsidRDefault="000B1AEA">
      <w:pPr>
        <w:pStyle w:val="Tekstpodstawowy"/>
        <w:spacing w:before="7"/>
        <w:rPr>
          <w:rFonts w:ascii="Tahoma" w:hAnsi="Tahoma" w:cs="Tahoma"/>
          <w:sz w:val="26"/>
        </w:rPr>
      </w:pPr>
      <w:r w:rsidRPr="001A0D87">
        <w:rPr>
          <w:rFonts w:ascii="Tahoma" w:hAnsi="Tahoma" w:cs="Tahoma"/>
          <w:noProof/>
          <w:lang w:eastAsia="pl-PL"/>
        </w:rPr>
        <mc:AlternateContent>
          <mc:Choice Requires="wps">
            <w:drawing>
              <wp:anchor distT="0" distB="0" distL="0" distR="0" simplePos="0" relativeHeight="487590912" behindDoc="1" locked="0" layoutInCell="1" allowOverlap="1" wp14:anchorId="21DCE166" wp14:editId="31BFBCC1">
                <wp:simplePos x="0" y="0"/>
                <wp:positionH relativeFrom="page">
                  <wp:posOffset>522605</wp:posOffset>
                </wp:positionH>
                <wp:positionV relativeFrom="paragraph">
                  <wp:posOffset>219075</wp:posOffset>
                </wp:positionV>
                <wp:extent cx="6517005" cy="414655"/>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41465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ABB3C" w14:textId="77777777" w:rsidR="0014674A" w:rsidRDefault="0014674A">
                            <w:pPr>
                              <w:tabs>
                                <w:tab w:val="left" w:pos="1705"/>
                                <w:tab w:val="left" w:pos="3009"/>
                                <w:tab w:val="left" w:pos="4930"/>
                                <w:tab w:val="left" w:pos="5404"/>
                                <w:tab w:val="left" w:pos="6505"/>
                                <w:tab w:val="left" w:pos="7700"/>
                                <w:tab w:val="left" w:pos="8568"/>
                                <w:tab w:val="left" w:pos="9226"/>
                              </w:tabs>
                              <w:spacing w:before="2" w:line="360" w:lineRule="auto"/>
                              <w:ind w:left="28" w:right="26"/>
                              <w:rPr>
                                <w:b/>
                                <w:sz w:val="18"/>
                              </w:rPr>
                            </w:pPr>
                            <w:r>
                              <w:rPr>
                                <w:b/>
                                <w:sz w:val="18"/>
                              </w:rPr>
                              <w:t>OŚWIADCZENIE</w:t>
                            </w:r>
                            <w:r>
                              <w:rPr>
                                <w:b/>
                                <w:sz w:val="18"/>
                              </w:rPr>
                              <w:tab/>
                              <w:t>DOTYCZĄCE</w:t>
                            </w:r>
                            <w:r>
                              <w:rPr>
                                <w:b/>
                                <w:sz w:val="18"/>
                              </w:rPr>
                              <w:tab/>
                              <w:t>PODWYKONAWCY,</w:t>
                            </w:r>
                            <w:r>
                              <w:rPr>
                                <w:b/>
                                <w:sz w:val="18"/>
                              </w:rPr>
                              <w:tab/>
                              <w:t>NA</w:t>
                            </w:r>
                            <w:r>
                              <w:rPr>
                                <w:b/>
                                <w:sz w:val="18"/>
                              </w:rPr>
                              <w:tab/>
                              <w:t>KTÓREGO</w:t>
                            </w:r>
                            <w:r>
                              <w:rPr>
                                <w:b/>
                                <w:sz w:val="18"/>
                              </w:rPr>
                              <w:tab/>
                              <w:t>PRZYPADA</w:t>
                            </w:r>
                            <w:r>
                              <w:rPr>
                                <w:b/>
                                <w:sz w:val="18"/>
                              </w:rPr>
                              <w:tab/>
                              <w:t>PONAD</w:t>
                            </w:r>
                            <w:r>
                              <w:rPr>
                                <w:b/>
                                <w:sz w:val="18"/>
                              </w:rPr>
                              <w:tab/>
                              <w:t>10%</w:t>
                            </w:r>
                            <w:r>
                              <w:rPr>
                                <w:b/>
                                <w:sz w:val="18"/>
                              </w:rPr>
                              <w:tab/>
                            </w:r>
                            <w:r>
                              <w:rPr>
                                <w:b/>
                                <w:spacing w:val="-3"/>
                                <w:sz w:val="18"/>
                              </w:rPr>
                              <w:t xml:space="preserve">WARTOŚCI </w:t>
                            </w:r>
                            <w:r>
                              <w:rPr>
                                <w:b/>
                                <w:sz w:val="18"/>
                              </w:rPr>
                              <w:t>ZAMÓWIENIA: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CE166" id="_x0000_t202" coordsize="21600,21600" o:spt="202" path="m,l,21600r21600,l21600,xe">
                <v:stroke joinstyle="miter"/>
                <v:path gradientshapeok="t" o:connecttype="rect"/>
              </v:shapetype>
              <v:shape id="Text Box 6" o:spid="_x0000_s1026" type="#_x0000_t202" style="position:absolute;margin-left:41.15pt;margin-top:17.25pt;width:513.15pt;height:32.6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" fillcolor="#bfbfbf" stroked="f">
                <v:textbox inset="0,0,0,0">
                  <w:txbxContent>
                    <w:p w14:paraId="129ABB3C" w14:textId="77777777" w:rsidR="0014674A" w:rsidRDefault="0014674A">
                      <w:pPr>
                        <w:tabs>
                          <w:tab w:val="left" w:pos="1705"/>
                          <w:tab w:val="left" w:pos="3009"/>
                          <w:tab w:val="left" w:pos="4930"/>
                          <w:tab w:val="left" w:pos="5404"/>
                          <w:tab w:val="left" w:pos="6505"/>
                          <w:tab w:val="left" w:pos="7700"/>
                          <w:tab w:val="left" w:pos="8568"/>
                          <w:tab w:val="left" w:pos="9226"/>
                        </w:tabs>
                        <w:spacing w:before="2" w:line="360" w:lineRule="auto"/>
                        <w:ind w:left="28" w:right="26"/>
                        <w:rPr>
                          <w:b/>
                          <w:sz w:val="18"/>
                        </w:rPr>
                      </w:pPr>
                      <w:r>
                        <w:rPr>
                          <w:b/>
                          <w:sz w:val="18"/>
                        </w:rPr>
                        <w:t>OŚWIADCZENIE</w:t>
                      </w:r>
                      <w:r>
                        <w:rPr>
                          <w:b/>
                          <w:sz w:val="18"/>
                        </w:rPr>
                        <w:tab/>
                        <w:t>DOTYCZĄCE</w:t>
                      </w:r>
                      <w:r>
                        <w:rPr>
                          <w:b/>
                          <w:sz w:val="18"/>
                        </w:rPr>
                        <w:tab/>
                        <w:t>PODWYKONAWCY,</w:t>
                      </w:r>
                      <w:r>
                        <w:rPr>
                          <w:b/>
                          <w:sz w:val="18"/>
                        </w:rPr>
                        <w:tab/>
                        <w:t>NA</w:t>
                      </w:r>
                      <w:r>
                        <w:rPr>
                          <w:b/>
                          <w:sz w:val="18"/>
                        </w:rPr>
                        <w:tab/>
                        <w:t>KTÓREGO</w:t>
                      </w:r>
                      <w:r>
                        <w:rPr>
                          <w:b/>
                          <w:sz w:val="18"/>
                        </w:rPr>
                        <w:tab/>
                        <w:t>PRZYPADA</w:t>
                      </w:r>
                      <w:r>
                        <w:rPr>
                          <w:b/>
                          <w:sz w:val="18"/>
                        </w:rPr>
                        <w:tab/>
                        <w:t>PONAD</w:t>
                      </w:r>
                      <w:r>
                        <w:rPr>
                          <w:b/>
                          <w:sz w:val="18"/>
                        </w:rPr>
                        <w:tab/>
                        <w:t>10%</w:t>
                      </w:r>
                      <w:r>
                        <w:rPr>
                          <w:b/>
                          <w:sz w:val="18"/>
                        </w:rPr>
                        <w:tab/>
                      </w:r>
                      <w:r>
                        <w:rPr>
                          <w:b/>
                          <w:spacing w:val="-3"/>
                          <w:sz w:val="18"/>
                        </w:rPr>
                        <w:t xml:space="preserve">WARTOŚCI </w:t>
                      </w:r>
                      <w:r>
                        <w:rPr>
                          <w:b/>
                          <w:sz w:val="18"/>
                        </w:rPr>
                        <w:t>ZAMÓWIENIA:</w:t>
                      </w:r>
                    </w:p>
                  </w:txbxContent>
                </v:textbox>
                <w10:wrap type="topAndBottom" anchorx="page"/>
              </v:shape>
            </w:pict>
          </mc:Fallback>
        </mc:AlternateContent>
      </w:r>
    </w:p>
    <w:p w14:paraId="0BF443C9" w14:textId="77777777" w:rsidR="002B317D" w:rsidRPr="001A0D87" w:rsidRDefault="00567612" w:rsidP="00F20104">
      <w:pPr>
        <w:spacing w:before="95" w:line="336" w:lineRule="auto"/>
        <w:ind w:left="-142" w:right="87"/>
        <w:jc w:val="both"/>
        <w:rPr>
          <w:rFonts w:ascii="Tahoma" w:hAnsi="Tahoma" w:cs="Tahoma"/>
          <w:sz w:val="16"/>
        </w:rPr>
      </w:pPr>
      <w:r w:rsidRPr="001A0D87">
        <w:rPr>
          <w:rFonts w:ascii="Tahoma" w:hAnsi="Tahoma" w:cs="Tahoma"/>
          <w:color w:val="0070BF"/>
          <w:w w:val="85"/>
          <w:sz w:val="16"/>
        </w:rPr>
        <w:t>[UWAGA</w:t>
      </w:r>
      <w:r w:rsidRPr="001A0D87">
        <w:rPr>
          <w:rFonts w:ascii="Tahoma" w:hAnsi="Tahoma" w:cs="Tahoma"/>
          <w:i/>
          <w:color w:val="0070BF"/>
          <w:w w:val="85"/>
          <w:sz w:val="17"/>
        </w:rPr>
        <w:t xml:space="preserve">: wypełnić tylko w przypadku podwykonawcy (niebędącego podmiotem udostępniającym zasoby), na którego przypada ponad 10% </w:t>
      </w:r>
      <w:r w:rsidRPr="001A0D87">
        <w:rPr>
          <w:rFonts w:ascii="Tahoma" w:hAnsi="Tahoma" w:cs="Tahoma"/>
          <w:i/>
          <w:color w:val="0070BF"/>
          <w:w w:val="90"/>
          <w:sz w:val="17"/>
        </w:rPr>
        <w:t>wartości</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zamówienia.</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W</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przypadku</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więcej</w:t>
      </w:r>
      <w:r w:rsidRPr="001A0D87">
        <w:rPr>
          <w:rFonts w:ascii="Tahoma" w:hAnsi="Tahoma" w:cs="Tahoma"/>
          <w:i/>
          <w:color w:val="0070BF"/>
          <w:spacing w:val="-19"/>
          <w:w w:val="90"/>
          <w:sz w:val="17"/>
        </w:rPr>
        <w:t xml:space="preserve"> </w:t>
      </w:r>
      <w:r w:rsidRPr="001A0D87">
        <w:rPr>
          <w:rFonts w:ascii="Tahoma" w:hAnsi="Tahoma" w:cs="Tahoma"/>
          <w:i/>
          <w:color w:val="0070BF"/>
          <w:w w:val="90"/>
          <w:sz w:val="17"/>
        </w:rPr>
        <w:t>niż</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jednego</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podwykonawcy,</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na</w:t>
      </w:r>
      <w:r w:rsidRPr="001A0D87">
        <w:rPr>
          <w:rFonts w:ascii="Tahoma" w:hAnsi="Tahoma" w:cs="Tahoma"/>
          <w:i/>
          <w:color w:val="0070BF"/>
          <w:spacing w:val="-19"/>
          <w:w w:val="90"/>
          <w:sz w:val="17"/>
        </w:rPr>
        <w:t xml:space="preserve"> </w:t>
      </w:r>
      <w:r w:rsidRPr="001A0D87">
        <w:rPr>
          <w:rFonts w:ascii="Tahoma" w:hAnsi="Tahoma" w:cs="Tahoma"/>
          <w:i/>
          <w:color w:val="0070BF"/>
          <w:w w:val="90"/>
          <w:sz w:val="17"/>
        </w:rPr>
        <w:t>którego</w:t>
      </w:r>
      <w:r w:rsidRPr="001A0D87">
        <w:rPr>
          <w:rFonts w:ascii="Tahoma" w:hAnsi="Tahoma" w:cs="Tahoma"/>
          <w:i/>
          <w:color w:val="0070BF"/>
          <w:spacing w:val="-21"/>
          <w:w w:val="90"/>
          <w:sz w:val="17"/>
        </w:rPr>
        <w:t xml:space="preserve"> </w:t>
      </w:r>
      <w:r w:rsidRPr="001A0D87">
        <w:rPr>
          <w:rFonts w:ascii="Tahoma" w:hAnsi="Tahoma" w:cs="Tahoma"/>
          <w:i/>
          <w:color w:val="0070BF"/>
          <w:w w:val="90"/>
          <w:sz w:val="17"/>
        </w:rPr>
        <w:t>zdolnościach</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lub</w:t>
      </w:r>
      <w:r w:rsidRPr="001A0D87">
        <w:rPr>
          <w:rFonts w:ascii="Tahoma" w:hAnsi="Tahoma" w:cs="Tahoma"/>
          <w:i/>
          <w:color w:val="0070BF"/>
          <w:spacing w:val="-19"/>
          <w:w w:val="90"/>
          <w:sz w:val="17"/>
        </w:rPr>
        <w:t xml:space="preserve"> </w:t>
      </w:r>
      <w:r w:rsidRPr="001A0D87">
        <w:rPr>
          <w:rFonts w:ascii="Tahoma" w:hAnsi="Tahoma" w:cs="Tahoma"/>
          <w:i/>
          <w:color w:val="0070BF"/>
          <w:w w:val="90"/>
          <w:sz w:val="17"/>
        </w:rPr>
        <w:t>sytuacji</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wykonawca</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nie</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polega,</w:t>
      </w:r>
      <w:r w:rsidRPr="001A0D87">
        <w:rPr>
          <w:rFonts w:ascii="Tahoma" w:hAnsi="Tahoma" w:cs="Tahoma"/>
          <w:i/>
          <w:color w:val="0070BF"/>
          <w:spacing w:val="-19"/>
          <w:w w:val="90"/>
          <w:sz w:val="17"/>
        </w:rPr>
        <w:t xml:space="preserve"> </w:t>
      </w:r>
      <w:r w:rsidRPr="001A0D87">
        <w:rPr>
          <w:rFonts w:ascii="Tahoma" w:hAnsi="Tahoma" w:cs="Tahoma"/>
          <w:i/>
          <w:color w:val="0070BF"/>
          <w:w w:val="90"/>
          <w:sz w:val="17"/>
        </w:rPr>
        <w:t>a</w:t>
      </w:r>
      <w:r w:rsidRPr="001A0D87">
        <w:rPr>
          <w:rFonts w:ascii="Tahoma" w:hAnsi="Tahoma" w:cs="Tahoma"/>
          <w:i/>
          <w:color w:val="0070BF"/>
          <w:spacing w:val="-20"/>
          <w:w w:val="90"/>
          <w:sz w:val="17"/>
        </w:rPr>
        <w:t xml:space="preserve"> </w:t>
      </w:r>
      <w:r w:rsidRPr="001A0D87">
        <w:rPr>
          <w:rFonts w:ascii="Tahoma" w:hAnsi="Tahoma" w:cs="Tahoma"/>
          <w:i/>
          <w:color w:val="0070BF"/>
          <w:w w:val="90"/>
          <w:sz w:val="17"/>
        </w:rPr>
        <w:t>na którego</w:t>
      </w:r>
      <w:r w:rsidRPr="001A0D87">
        <w:rPr>
          <w:rFonts w:ascii="Tahoma" w:hAnsi="Tahoma" w:cs="Tahoma"/>
          <w:i/>
          <w:color w:val="0070BF"/>
          <w:spacing w:val="-14"/>
          <w:w w:val="90"/>
          <w:sz w:val="17"/>
        </w:rPr>
        <w:t xml:space="preserve"> </w:t>
      </w:r>
      <w:r w:rsidRPr="001A0D87">
        <w:rPr>
          <w:rFonts w:ascii="Tahoma" w:hAnsi="Tahoma" w:cs="Tahoma"/>
          <w:i/>
          <w:color w:val="0070BF"/>
          <w:w w:val="90"/>
          <w:sz w:val="17"/>
        </w:rPr>
        <w:t>przypada</w:t>
      </w:r>
      <w:r w:rsidRPr="001A0D87">
        <w:rPr>
          <w:rFonts w:ascii="Tahoma" w:hAnsi="Tahoma" w:cs="Tahoma"/>
          <w:i/>
          <w:color w:val="0070BF"/>
          <w:spacing w:val="-15"/>
          <w:w w:val="90"/>
          <w:sz w:val="17"/>
        </w:rPr>
        <w:t xml:space="preserve"> </w:t>
      </w:r>
      <w:r w:rsidRPr="001A0D87">
        <w:rPr>
          <w:rFonts w:ascii="Tahoma" w:hAnsi="Tahoma" w:cs="Tahoma"/>
          <w:i/>
          <w:color w:val="0070BF"/>
          <w:w w:val="90"/>
          <w:sz w:val="17"/>
        </w:rPr>
        <w:t>ponad</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10%</w:t>
      </w:r>
      <w:r w:rsidRPr="001A0D87">
        <w:rPr>
          <w:rFonts w:ascii="Tahoma" w:hAnsi="Tahoma" w:cs="Tahoma"/>
          <w:i/>
          <w:color w:val="0070BF"/>
          <w:spacing w:val="-17"/>
          <w:w w:val="90"/>
          <w:sz w:val="17"/>
        </w:rPr>
        <w:t xml:space="preserve"> </w:t>
      </w:r>
      <w:r w:rsidRPr="001A0D87">
        <w:rPr>
          <w:rFonts w:ascii="Tahoma" w:hAnsi="Tahoma" w:cs="Tahoma"/>
          <w:i/>
          <w:color w:val="0070BF"/>
          <w:w w:val="90"/>
          <w:sz w:val="17"/>
        </w:rPr>
        <w:t>wartości</w:t>
      </w:r>
      <w:r w:rsidRPr="001A0D87">
        <w:rPr>
          <w:rFonts w:ascii="Tahoma" w:hAnsi="Tahoma" w:cs="Tahoma"/>
          <w:i/>
          <w:color w:val="0070BF"/>
          <w:spacing w:val="-14"/>
          <w:w w:val="90"/>
          <w:sz w:val="17"/>
        </w:rPr>
        <w:t xml:space="preserve"> </w:t>
      </w:r>
      <w:r w:rsidRPr="001A0D87">
        <w:rPr>
          <w:rFonts w:ascii="Tahoma" w:hAnsi="Tahoma" w:cs="Tahoma"/>
          <w:i/>
          <w:color w:val="0070BF"/>
          <w:w w:val="90"/>
          <w:sz w:val="17"/>
        </w:rPr>
        <w:t>zamówienia,</w:t>
      </w:r>
      <w:r w:rsidRPr="001A0D87">
        <w:rPr>
          <w:rFonts w:ascii="Tahoma" w:hAnsi="Tahoma" w:cs="Tahoma"/>
          <w:i/>
          <w:color w:val="0070BF"/>
          <w:spacing w:val="-14"/>
          <w:w w:val="90"/>
          <w:sz w:val="17"/>
        </w:rPr>
        <w:t xml:space="preserve"> </w:t>
      </w:r>
      <w:r w:rsidRPr="001A0D87">
        <w:rPr>
          <w:rFonts w:ascii="Tahoma" w:hAnsi="Tahoma" w:cs="Tahoma"/>
          <w:i/>
          <w:color w:val="0070BF"/>
          <w:w w:val="90"/>
          <w:sz w:val="17"/>
        </w:rPr>
        <w:t>należy</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zastosować</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tyle</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razy,</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ile</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jest</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to</w:t>
      </w:r>
      <w:r w:rsidRPr="001A0D87">
        <w:rPr>
          <w:rFonts w:ascii="Tahoma" w:hAnsi="Tahoma" w:cs="Tahoma"/>
          <w:i/>
          <w:color w:val="0070BF"/>
          <w:spacing w:val="-13"/>
          <w:w w:val="90"/>
          <w:sz w:val="17"/>
        </w:rPr>
        <w:t xml:space="preserve"> </w:t>
      </w:r>
      <w:r w:rsidRPr="001A0D87">
        <w:rPr>
          <w:rFonts w:ascii="Tahoma" w:hAnsi="Tahoma" w:cs="Tahoma"/>
          <w:i/>
          <w:color w:val="0070BF"/>
          <w:w w:val="90"/>
          <w:sz w:val="17"/>
        </w:rPr>
        <w:t>konieczne.</w:t>
      </w:r>
      <w:r w:rsidRPr="001A0D87">
        <w:rPr>
          <w:rFonts w:ascii="Tahoma" w:hAnsi="Tahoma" w:cs="Tahoma"/>
          <w:color w:val="0070BF"/>
          <w:w w:val="90"/>
          <w:sz w:val="16"/>
        </w:rPr>
        <w:t>]</w:t>
      </w:r>
    </w:p>
    <w:p w14:paraId="34D93A35" w14:textId="77777777" w:rsidR="002B317D" w:rsidRPr="001A0D87" w:rsidRDefault="00567612" w:rsidP="00F20104">
      <w:pPr>
        <w:spacing w:before="133"/>
        <w:ind w:left="-142" w:right="87"/>
        <w:jc w:val="both"/>
        <w:rPr>
          <w:rFonts w:ascii="Tahoma" w:hAnsi="Tahoma" w:cs="Tahoma"/>
          <w:sz w:val="18"/>
        </w:rPr>
      </w:pPr>
      <w:r w:rsidRPr="001A0D87">
        <w:rPr>
          <w:rFonts w:ascii="Tahoma" w:hAnsi="Tahoma" w:cs="Tahoma"/>
          <w:sz w:val="18"/>
        </w:rPr>
        <w:t>Oświadczam, że w stosunku do następującego podmiotu, będącego podwykonawcą, na którego przypada ponad 10% wartości zamówienia: …………………………………………………</w:t>
      </w:r>
    </w:p>
    <w:p w14:paraId="0C9AC1F9" w14:textId="77777777" w:rsidR="002B317D" w:rsidRPr="001A0D87" w:rsidRDefault="00567612" w:rsidP="00F20104">
      <w:pPr>
        <w:spacing w:line="182" w:lineRule="exact"/>
        <w:ind w:left="-142" w:right="87"/>
        <w:jc w:val="both"/>
        <w:rPr>
          <w:rFonts w:ascii="Tahoma" w:hAnsi="Tahoma" w:cs="Tahoma"/>
          <w:sz w:val="15"/>
        </w:rPr>
      </w:pPr>
      <w:r w:rsidRPr="001A0D87">
        <w:rPr>
          <w:rFonts w:ascii="Tahoma" w:hAnsi="Tahoma" w:cs="Tahoma"/>
          <w:i/>
          <w:w w:val="95"/>
          <w:sz w:val="16"/>
        </w:rPr>
        <w:t>(podać pełną nazwę/firmę, adres, a także w zależności od podmiotu: NIP/PESEL, KRS/</w:t>
      </w:r>
      <w:proofErr w:type="spellStart"/>
      <w:r w:rsidRPr="001A0D87">
        <w:rPr>
          <w:rFonts w:ascii="Tahoma" w:hAnsi="Tahoma" w:cs="Tahoma"/>
          <w:i/>
          <w:w w:val="95"/>
          <w:sz w:val="16"/>
        </w:rPr>
        <w:t>CEiDG</w:t>
      </w:r>
      <w:proofErr w:type="spellEnd"/>
      <w:r w:rsidRPr="001A0D87">
        <w:rPr>
          <w:rFonts w:ascii="Tahoma" w:hAnsi="Tahoma" w:cs="Tahoma"/>
          <w:i/>
          <w:w w:val="95"/>
          <w:sz w:val="16"/>
        </w:rPr>
        <w:t>)</w:t>
      </w:r>
      <w:r w:rsidRPr="001A0D87">
        <w:rPr>
          <w:rFonts w:ascii="Tahoma" w:hAnsi="Tahoma" w:cs="Tahoma"/>
          <w:w w:val="95"/>
          <w:sz w:val="15"/>
        </w:rPr>
        <w:t>,</w:t>
      </w:r>
    </w:p>
    <w:p w14:paraId="28102235" w14:textId="77777777" w:rsidR="002B317D" w:rsidRPr="001A0D87" w:rsidRDefault="00567612" w:rsidP="00F20104">
      <w:pPr>
        <w:spacing w:before="89" w:line="360" w:lineRule="auto"/>
        <w:ind w:left="-142" w:right="87"/>
        <w:jc w:val="both"/>
        <w:rPr>
          <w:rFonts w:ascii="Tahoma" w:hAnsi="Tahoma" w:cs="Tahoma"/>
          <w:sz w:val="18"/>
        </w:rPr>
      </w:pPr>
      <w:r w:rsidRPr="001A0D87">
        <w:rPr>
          <w:rFonts w:ascii="Tahoma" w:hAnsi="Tahoma" w:cs="Tahoma"/>
          <w:sz w:val="18"/>
        </w:rPr>
        <w:t>nie zachodzą podstawy wykluczenia z postępowania o udzielenie zamówienia przewidziane w art. 5k rozporządzenia 833/2014  w brzmieniu nadanym rozporządzeniem</w:t>
      </w:r>
      <w:r w:rsidRPr="001A0D87">
        <w:rPr>
          <w:rFonts w:ascii="Tahoma" w:hAnsi="Tahoma" w:cs="Tahoma"/>
          <w:spacing w:val="-5"/>
          <w:sz w:val="18"/>
        </w:rPr>
        <w:t xml:space="preserve"> </w:t>
      </w:r>
      <w:r w:rsidRPr="001A0D87">
        <w:rPr>
          <w:rFonts w:ascii="Tahoma" w:hAnsi="Tahoma" w:cs="Tahoma"/>
          <w:sz w:val="18"/>
        </w:rPr>
        <w:t>2022/576.</w:t>
      </w:r>
    </w:p>
    <w:p w14:paraId="0DFD204D" w14:textId="77777777" w:rsidR="002B317D" w:rsidRPr="001A0D87" w:rsidRDefault="000B1AEA">
      <w:pPr>
        <w:pStyle w:val="Tekstpodstawowy"/>
        <w:spacing w:before="9"/>
        <w:rPr>
          <w:rFonts w:ascii="Tahoma" w:hAnsi="Tahoma" w:cs="Tahoma"/>
          <w:sz w:val="17"/>
        </w:rPr>
      </w:pPr>
      <w:r w:rsidRPr="001A0D87">
        <w:rPr>
          <w:rFonts w:ascii="Tahoma" w:hAnsi="Tahoma" w:cs="Tahoma"/>
          <w:noProof/>
          <w:lang w:eastAsia="pl-PL"/>
        </w:rPr>
        <mc:AlternateContent>
          <mc:Choice Requires="wps">
            <w:drawing>
              <wp:anchor distT="0" distB="0" distL="0" distR="0" simplePos="0" relativeHeight="487591424" behindDoc="1" locked="0" layoutInCell="1" allowOverlap="1" wp14:anchorId="23B90285" wp14:editId="0BA269F5">
                <wp:simplePos x="0" y="0"/>
                <wp:positionH relativeFrom="page">
                  <wp:posOffset>522605</wp:posOffset>
                </wp:positionH>
                <wp:positionV relativeFrom="paragraph">
                  <wp:posOffset>151765</wp:posOffset>
                </wp:positionV>
                <wp:extent cx="6517005" cy="20764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764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0A513" w14:textId="77777777" w:rsidR="0014674A" w:rsidRDefault="0014674A">
                            <w:pPr>
                              <w:spacing w:before="2"/>
                              <w:ind w:left="28"/>
                              <w:rPr>
                                <w:b/>
                                <w:sz w:val="18"/>
                              </w:rPr>
                            </w:pPr>
                            <w:r>
                              <w:rPr>
                                <w:b/>
                                <w:sz w:val="18"/>
                              </w:rPr>
                              <w:t>OŚWIADCZENIE DOTYCZĄCE DOSTAWCY, NA KTÓREGO PRZYPADA PONAD 10% WARTOŚCI ZAMÓWIENIA: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90285" id="Text Box 5" o:spid="_x0000_s1027" type="#_x0000_t202" style="position:absolute;margin-left:41.15pt;margin-top:11.95pt;width:513.15pt;height:16.3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" fillcolor="#bfbfbf" stroked="f">
                <v:textbox inset="0,0,0,0">
                  <w:txbxContent>
                    <w:p w14:paraId="0A70A513" w14:textId="77777777" w:rsidR="0014674A" w:rsidRDefault="0014674A">
                      <w:pPr>
                        <w:spacing w:before="2"/>
                        <w:ind w:left="28"/>
                        <w:rPr>
                          <w:b/>
                          <w:sz w:val="18"/>
                        </w:rPr>
                      </w:pPr>
                      <w:r>
                        <w:rPr>
                          <w:b/>
                          <w:sz w:val="18"/>
                        </w:rPr>
                        <w:t>OŚWIADCZENIE DOTYCZĄCE DOSTAWCY, NA KTÓREGO PRZYPADA PONAD 10% WARTOŚCI ZAMÓWIENIA:</w:t>
                      </w:r>
                    </w:p>
                  </w:txbxContent>
                </v:textbox>
                <w10:wrap type="topAndBottom" anchorx="page"/>
              </v:shape>
            </w:pict>
          </mc:Fallback>
        </mc:AlternateContent>
      </w:r>
    </w:p>
    <w:p w14:paraId="42CCE3AB" w14:textId="77777777" w:rsidR="002B317D" w:rsidRPr="001A0D87" w:rsidRDefault="00567612" w:rsidP="00F20104">
      <w:pPr>
        <w:spacing w:before="96" w:line="338" w:lineRule="auto"/>
        <w:ind w:left="-142" w:right="-55"/>
        <w:rPr>
          <w:rFonts w:ascii="Tahoma" w:hAnsi="Tahoma" w:cs="Tahoma"/>
          <w:sz w:val="18"/>
        </w:rPr>
      </w:pPr>
      <w:r w:rsidRPr="001A0D87">
        <w:rPr>
          <w:rFonts w:ascii="Tahoma" w:hAnsi="Tahoma" w:cs="Tahoma"/>
          <w:color w:val="0070BF"/>
          <w:w w:val="85"/>
          <w:sz w:val="18"/>
        </w:rPr>
        <w:t>[UWAGA</w:t>
      </w:r>
      <w:r w:rsidRPr="001A0D87">
        <w:rPr>
          <w:rFonts w:ascii="Tahoma" w:hAnsi="Tahoma" w:cs="Tahoma"/>
          <w:i/>
          <w:color w:val="0070BF"/>
          <w:w w:val="85"/>
          <w:sz w:val="19"/>
        </w:rPr>
        <w:t>:</w:t>
      </w:r>
      <w:r w:rsidRPr="001A0D87">
        <w:rPr>
          <w:rFonts w:ascii="Tahoma" w:hAnsi="Tahoma" w:cs="Tahoma"/>
          <w:i/>
          <w:color w:val="0070BF"/>
          <w:spacing w:val="-9"/>
          <w:w w:val="85"/>
          <w:sz w:val="19"/>
        </w:rPr>
        <w:t xml:space="preserve"> </w:t>
      </w:r>
      <w:r w:rsidRPr="001A0D87">
        <w:rPr>
          <w:rFonts w:ascii="Tahoma" w:hAnsi="Tahoma" w:cs="Tahoma"/>
          <w:i/>
          <w:color w:val="0070BF"/>
          <w:w w:val="85"/>
          <w:sz w:val="19"/>
        </w:rPr>
        <w:t>wypełnić</w:t>
      </w:r>
      <w:r w:rsidRPr="001A0D87">
        <w:rPr>
          <w:rFonts w:ascii="Tahoma" w:hAnsi="Tahoma" w:cs="Tahoma"/>
          <w:i/>
          <w:color w:val="0070BF"/>
          <w:spacing w:val="-8"/>
          <w:w w:val="85"/>
          <w:sz w:val="19"/>
        </w:rPr>
        <w:t xml:space="preserve"> </w:t>
      </w:r>
      <w:r w:rsidRPr="001A0D87">
        <w:rPr>
          <w:rFonts w:ascii="Tahoma" w:hAnsi="Tahoma" w:cs="Tahoma"/>
          <w:i/>
          <w:color w:val="0070BF"/>
          <w:w w:val="85"/>
          <w:sz w:val="19"/>
        </w:rPr>
        <w:t>tylko</w:t>
      </w:r>
      <w:r w:rsidRPr="001A0D87">
        <w:rPr>
          <w:rFonts w:ascii="Tahoma" w:hAnsi="Tahoma" w:cs="Tahoma"/>
          <w:i/>
          <w:color w:val="0070BF"/>
          <w:spacing w:val="-9"/>
          <w:w w:val="85"/>
          <w:sz w:val="19"/>
        </w:rPr>
        <w:t xml:space="preserve"> </w:t>
      </w:r>
      <w:r w:rsidRPr="001A0D87">
        <w:rPr>
          <w:rFonts w:ascii="Tahoma" w:hAnsi="Tahoma" w:cs="Tahoma"/>
          <w:i/>
          <w:color w:val="0070BF"/>
          <w:w w:val="85"/>
          <w:sz w:val="19"/>
        </w:rPr>
        <w:t>w</w:t>
      </w:r>
      <w:r w:rsidRPr="001A0D87">
        <w:rPr>
          <w:rFonts w:ascii="Tahoma" w:hAnsi="Tahoma" w:cs="Tahoma"/>
          <w:i/>
          <w:color w:val="0070BF"/>
          <w:spacing w:val="-6"/>
          <w:w w:val="85"/>
          <w:sz w:val="19"/>
        </w:rPr>
        <w:t xml:space="preserve"> </w:t>
      </w:r>
      <w:r w:rsidRPr="001A0D87">
        <w:rPr>
          <w:rFonts w:ascii="Tahoma" w:hAnsi="Tahoma" w:cs="Tahoma"/>
          <w:i/>
          <w:color w:val="0070BF"/>
          <w:w w:val="85"/>
          <w:sz w:val="19"/>
        </w:rPr>
        <w:t>przypadku</w:t>
      </w:r>
      <w:r w:rsidRPr="001A0D87">
        <w:rPr>
          <w:rFonts w:ascii="Tahoma" w:hAnsi="Tahoma" w:cs="Tahoma"/>
          <w:i/>
          <w:color w:val="0070BF"/>
          <w:spacing w:val="-8"/>
          <w:w w:val="85"/>
          <w:sz w:val="19"/>
        </w:rPr>
        <w:t xml:space="preserve"> </w:t>
      </w:r>
      <w:r w:rsidRPr="001A0D87">
        <w:rPr>
          <w:rFonts w:ascii="Tahoma" w:hAnsi="Tahoma" w:cs="Tahoma"/>
          <w:i/>
          <w:color w:val="0070BF"/>
          <w:w w:val="85"/>
          <w:sz w:val="19"/>
        </w:rPr>
        <w:t>dostawcy,</w:t>
      </w:r>
      <w:r w:rsidRPr="001A0D87">
        <w:rPr>
          <w:rFonts w:ascii="Tahoma" w:hAnsi="Tahoma" w:cs="Tahoma"/>
          <w:i/>
          <w:color w:val="0070BF"/>
          <w:spacing w:val="-10"/>
          <w:w w:val="85"/>
          <w:sz w:val="19"/>
        </w:rPr>
        <w:t xml:space="preserve"> </w:t>
      </w:r>
      <w:r w:rsidRPr="001A0D87">
        <w:rPr>
          <w:rFonts w:ascii="Tahoma" w:hAnsi="Tahoma" w:cs="Tahoma"/>
          <w:i/>
          <w:color w:val="0070BF"/>
          <w:w w:val="85"/>
          <w:sz w:val="19"/>
        </w:rPr>
        <w:t>na</w:t>
      </w:r>
      <w:r w:rsidRPr="001A0D87">
        <w:rPr>
          <w:rFonts w:ascii="Tahoma" w:hAnsi="Tahoma" w:cs="Tahoma"/>
          <w:i/>
          <w:color w:val="0070BF"/>
          <w:spacing w:val="-7"/>
          <w:w w:val="85"/>
          <w:sz w:val="19"/>
        </w:rPr>
        <w:t xml:space="preserve"> </w:t>
      </w:r>
      <w:r w:rsidRPr="001A0D87">
        <w:rPr>
          <w:rFonts w:ascii="Tahoma" w:hAnsi="Tahoma" w:cs="Tahoma"/>
          <w:i/>
          <w:color w:val="0070BF"/>
          <w:w w:val="85"/>
          <w:sz w:val="19"/>
        </w:rPr>
        <w:t>którego</w:t>
      </w:r>
      <w:r w:rsidRPr="001A0D87">
        <w:rPr>
          <w:rFonts w:ascii="Tahoma" w:hAnsi="Tahoma" w:cs="Tahoma"/>
          <w:i/>
          <w:color w:val="0070BF"/>
          <w:spacing w:val="-7"/>
          <w:w w:val="85"/>
          <w:sz w:val="19"/>
        </w:rPr>
        <w:t xml:space="preserve"> </w:t>
      </w:r>
      <w:r w:rsidRPr="001A0D87">
        <w:rPr>
          <w:rFonts w:ascii="Tahoma" w:hAnsi="Tahoma" w:cs="Tahoma"/>
          <w:i/>
          <w:color w:val="0070BF"/>
          <w:w w:val="85"/>
          <w:sz w:val="19"/>
        </w:rPr>
        <w:t>przypada</w:t>
      </w:r>
      <w:r w:rsidRPr="001A0D87">
        <w:rPr>
          <w:rFonts w:ascii="Tahoma" w:hAnsi="Tahoma" w:cs="Tahoma"/>
          <w:i/>
          <w:color w:val="0070BF"/>
          <w:spacing w:val="-9"/>
          <w:w w:val="85"/>
          <w:sz w:val="19"/>
        </w:rPr>
        <w:t xml:space="preserve"> </w:t>
      </w:r>
      <w:r w:rsidRPr="001A0D87">
        <w:rPr>
          <w:rFonts w:ascii="Tahoma" w:hAnsi="Tahoma" w:cs="Tahoma"/>
          <w:i/>
          <w:color w:val="0070BF"/>
          <w:w w:val="85"/>
          <w:sz w:val="19"/>
        </w:rPr>
        <w:t>ponad</w:t>
      </w:r>
      <w:r w:rsidRPr="001A0D87">
        <w:rPr>
          <w:rFonts w:ascii="Tahoma" w:hAnsi="Tahoma" w:cs="Tahoma"/>
          <w:i/>
          <w:color w:val="0070BF"/>
          <w:spacing w:val="-11"/>
          <w:w w:val="85"/>
          <w:sz w:val="19"/>
        </w:rPr>
        <w:t xml:space="preserve"> </w:t>
      </w:r>
      <w:r w:rsidRPr="001A0D87">
        <w:rPr>
          <w:rFonts w:ascii="Tahoma" w:hAnsi="Tahoma" w:cs="Tahoma"/>
          <w:i/>
          <w:color w:val="0070BF"/>
          <w:w w:val="85"/>
          <w:sz w:val="19"/>
        </w:rPr>
        <w:t>10%</w:t>
      </w:r>
      <w:r w:rsidRPr="001A0D87">
        <w:rPr>
          <w:rFonts w:ascii="Tahoma" w:hAnsi="Tahoma" w:cs="Tahoma"/>
          <w:i/>
          <w:color w:val="0070BF"/>
          <w:spacing w:val="-8"/>
          <w:w w:val="85"/>
          <w:sz w:val="19"/>
        </w:rPr>
        <w:t xml:space="preserve"> </w:t>
      </w:r>
      <w:r w:rsidRPr="001A0D87">
        <w:rPr>
          <w:rFonts w:ascii="Tahoma" w:hAnsi="Tahoma" w:cs="Tahoma"/>
          <w:i/>
          <w:color w:val="0070BF"/>
          <w:w w:val="85"/>
          <w:sz w:val="19"/>
        </w:rPr>
        <w:t>wartości</w:t>
      </w:r>
      <w:r w:rsidRPr="001A0D87">
        <w:rPr>
          <w:rFonts w:ascii="Tahoma" w:hAnsi="Tahoma" w:cs="Tahoma"/>
          <w:i/>
          <w:color w:val="0070BF"/>
          <w:spacing w:val="-9"/>
          <w:w w:val="85"/>
          <w:sz w:val="19"/>
        </w:rPr>
        <w:t xml:space="preserve"> </w:t>
      </w:r>
      <w:r w:rsidRPr="001A0D87">
        <w:rPr>
          <w:rFonts w:ascii="Tahoma" w:hAnsi="Tahoma" w:cs="Tahoma"/>
          <w:i/>
          <w:color w:val="0070BF"/>
          <w:w w:val="85"/>
          <w:sz w:val="19"/>
        </w:rPr>
        <w:t>zamówienia.</w:t>
      </w:r>
      <w:r w:rsidRPr="001A0D87">
        <w:rPr>
          <w:rFonts w:ascii="Tahoma" w:hAnsi="Tahoma" w:cs="Tahoma"/>
          <w:i/>
          <w:color w:val="0070BF"/>
          <w:spacing w:val="-11"/>
          <w:w w:val="85"/>
          <w:sz w:val="19"/>
        </w:rPr>
        <w:t xml:space="preserve"> </w:t>
      </w:r>
      <w:r w:rsidRPr="001A0D87">
        <w:rPr>
          <w:rFonts w:ascii="Tahoma" w:hAnsi="Tahoma" w:cs="Tahoma"/>
          <w:i/>
          <w:color w:val="0070BF"/>
          <w:w w:val="85"/>
          <w:sz w:val="19"/>
        </w:rPr>
        <w:t>W</w:t>
      </w:r>
      <w:r w:rsidRPr="001A0D87">
        <w:rPr>
          <w:rFonts w:ascii="Tahoma" w:hAnsi="Tahoma" w:cs="Tahoma"/>
          <w:i/>
          <w:color w:val="0070BF"/>
          <w:spacing w:val="-7"/>
          <w:w w:val="85"/>
          <w:sz w:val="19"/>
        </w:rPr>
        <w:t xml:space="preserve"> </w:t>
      </w:r>
      <w:r w:rsidRPr="001A0D87">
        <w:rPr>
          <w:rFonts w:ascii="Tahoma" w:hAnsi="Tahoma" w:cs="Tahoma"/>
          <w:i/>
          <w:color w:val="0070BF"/>
          <w:w w:val="85"/>
          <w:sz w:val="19"/>
        </w:rPr>
        <w:t>przypadku</w:t>
      </w:r>
      <w:r w:rsidRPr="001A0D87">
        <w:rPr>
          <w:rFonts w:ascii="Tahoma" w:hAnsi="Tahoma" w:cs="Tahoma"/>
          <w:i/>
          <w:color w:val="0070BF"/>
          <w:spacing w:val="-7"/>
          <w:w w:val="85"/>
          <w:sz w:val="19"/>
        </w:rPr>
        <w:t xml:space="preserve"> </w:t>
      </w:r>
      <w:r w:rsidRPr="001A0D87">
        <w:rPr>
          <w:rFonts w:ascii="Tahoma" w:hAnsi="Tahoma" w:cs="Tahoma"/>
          <w:i/>
          <w:color w:val="0070BF"/>
          <w:w w:val="85"/>
          <w:sz w:val="19"/>
        </w:rPr>
        <w:t>więcej</w:t>
      </w:r>
      <w:r w:rsidRPr="001A0D87">
        <w:rPr>
          <w:rFonts w:ascii="Tahoma" w:hAnsi="Tahoma" w:cs="Tahoma"/>
          <w:i/>
          <w:color w:val="0070BF"/>
          <w:spacing w:val="-11"/>
          <w:w w:val="85"/>
          <w:sz w:val="19"/>
        </w:rPr>
        <w:t xml:space="preserve"> </w:t>
      </w:r>
      <w:r w:rsidRPr="001A0D87">
        <w:rPr>
          <w:rFonts w:ascii="Tahoma" w:hAnsi="Tahoma" w:cs="Tahoma"/>
          <w:i/>
          <w:color w:val="0070BF"/>
          <w:w w:val="85"/>
          <w:sz w:val="19"/>
        </w:rPr>
        <w:t>niż jednego</w:t>
      </w:r>
      <w:r w:rsidRPr="001A0D87">
        <w:rPr>
          <w:rFonts w:ascii="Tahoma" w:hAnsi="Tahoma" w:cs="Tahoma"/>
          <w:i/>
          <w:color w:val="0070BF"/>
          <w:spacing w:val="-14"/>
          <w:w w:val="85"/>
          <w:sz w:val="19"/>
        </w:rPr>
        <w:t xml:space="preserve"> </w:t>
      </w:r>
      <w:r w:rsidRPr="001A0D87">
        <w:rPr>
          <w:rFonts w:ascii="Tahoma" w:hAnsi="Tahoma" w:cs="Tahoma"/>
          <w:i/>
          <w:color w:val="0070BF"/>
          <w:w w:val="85"/>
          <w:sz w:val="19"/>
        </w:rPr>
        <w:t>dostawcy,</w:t>
      </w:r>
      <w:r w:rsidRPr="001A0D87">
        <w:rPr>
          <w:rFonts w:ascii="Tahoma" w:hAnsi="Tahoma" w:cs="Tahoma"/>
          <w:i/>
          <w:color w:val="0070BF"/>
          <w:spacing w:val="-12"/>
          <w:w w:val="85"/>
          <w:sz w:val="19"/>
        </w:rPr>
        <w:t xml:space="preserve"> </w:t>
      </w:r>
      <w:r w:rsidRPr="001A0D87">
        <w:rPr>
          <w:rFonts w:ascii="Tahoma" w:hAnsi="Tahoma" w:cs="Tahoma"/>
          <w:i/>
          <w:color w:val="0070BF"/>
          <w:w w:val="85"/>
          <w:sz w:val="19"/>
        </w:rPr>
        <w:t>na</w:t>
      </w:r>
      <w:r w:rsidRPr="001A0D87">
        <w:rPr>
          <w:rFonts w:ascii="Tahoma" w:hAnsi="Tahoma" w:cs="Tahoma"/>
          <w:i/>
          <w:color w:val="0070BF"/>
          <w:spacing w:val="-15"/>
          <w:w w:val="85"/>
          <w:sz w:val="19"/>
        </w:rPr>
        <w:t xml:space="preserve"> </w:t>
      </w:r>
      <w:r w:rsidRPr="001A0D87">
        <w:rPr>
          <w:rFonts w:ascii="Tahoma" w:hAnsi="Tahoma" w:cs="Tahoma"/>
          <w:i/>
          <w:color w:val="0070BF"/>
          <w:w w:val="85"/>
          <w:sz w:val="19"/>
        </w:rPr>
        <w:t>którego</w:t>
      </w:r>
      <w:r w:rsidRPr="001A0D87">
        <w:rPr>
          <w:rFonts w:ascii="Tahoma" w:hAnsi="Tahoma" w:cs="Tahoma"/>
          <w:i/>
          <w:color w:val="0070BF"/>
          <w:spacing w:val="-12"/>
          <w:w w:val="85"/>
          <w:sz w:val="19"/>
        </w:rPr>
        <w:t xml:space="preserve"> </w:t>
      </w:r>
      <w:r w:rsidRPr="001A0D87">
        <w:rPr>
          <w:rFonts w:ascii="Tahoma" w:hAnsi="Tahoma" w:cs="Tahoma"/>
          <w:i/>
          <w:color w:val="0070BF"/>
          <w:w w:val="85"/>
          <w:sz w:val="19"/>
        </w:rPr>
        <w:t>przypada</w:t>
      </w:r>
      <w:r w:rsidRPr="001A0D87">
        <w:rPr>
          <w:rFonts w:ascii="Tahoma" w:hAnsi="Tahoma" w:cs="Tahoma"/>
          <w:i/>
          <w:color w:val="0070BF"/>
          <w:spacing w:val="-13"/>
          <w:w w:val="85"/>
          <w:sz w:val="19"/>
        </w:rPr>
        <w:t xml:space="preserve"> </w:t>
      </w:r>
      <w:r w:rsidRPr="001A0D87">
        <w:rPr>
          <w:rFonts w:ascii="Tahoma" w:hAnsi="Tahoma" w:cs="Tahoma"/>
          <w:i/>
          <w:color w:val="0070BF"/>
          <w:w w:val="85"/>
          <w:sz w:val="19"/>
        </w:rPr>
        <w:t>ponad</w:t>
      </w:r>
      <w:r w:rsidRPr="001A0D87">
        <w:rPr>
          <w:rFonts w:ascii="Tahoma" w:hAnsi="Tahoma" w:cs="Tahoma"/>
          <w:i/>
          <w:color w:val="0070BF"/>
          <w:spacing w:val="-14"/>
          <w:w w:val="85"/>
          <w:sz w:val="19"/>
        </w:rPr>
        <w:t xml:space="preserve"> </w:t>
      </w:r>
      <w:r w:rsidRPr="001A0D87">
        <w:rPr>
          <w:rFonts w:ascii="Tahoma" w:hAnsi="Tahoma" w:cs="Tahoma"/>
          <w:i/>
          <w:color w:val="0070BF"/>
          <w:w w:val="85"/>
          <w:sz w:val="19"/>
        </w:rPr>
        <w:t>10%</w:t>
      </w:r>
      <w:r w:rsidRPr="001A0D87">
        <w:rPr>
          <w:rFonts w:ascii="Tahoma" w:hAnsi="Tahoma" w:cs="Tahoma"/>
          <w:i/>
          <w:color w:val="0070BF"/>
          <w:spacing w:val="-13"/>
          <w:w w:val="85"/>
          <w:sz w:val="19"/>
        </w:rPr>
        <w:t xml:space="preserve"> </w:t>
      </w:r>
      <w:r w:rsidRPr="001A0D87">
        <w:rPr>
          <w:rFonts w:ascii="Tahoma" w:hAnsi="Tahoma" w:cs="Tahoma"/>
          <w:i/>
          <w:color w:val="0070BF"/>
          <w:w w:val="85"/>
          <w:sz w:val="19"/>
        </w:rPr>
        <w:t>wartości</w:t>
      </w:r>
      <w:r w:rsidRPr="001A0D87">
        <w:rPr>
          <w:rFonts w:ascii="Tahoma" w:hAnsi="Tahoma" w:cs="Tahoma"/>
          <w:i/>
          <w:color w:val="0070BF"/>
          <w:spacing w:val="-14"/>
          <w:w w:val="85"/>
          <w:sz w:val="19"/>
        </w:rPr>
        <w:t xml:space="preserve"> </w:t>
      </w:r>
      <w:r w:rsidRPr="001A0D87">
        <w:rPr>
          <w:rFonts w:ascii="Tahoma" w:hAnsi="Tahoma" w:cs="Tahoma"/>
          <w:i/>
          <w:color w:val="0070BF"/>
          <w:w w:val="85"/>
          <w:sz w:val="19"/>
        </w:rPr>
        <w:t>zamówienia,</w:t>
      </w:r>
      <w:r w:rsidRPr="001A0D87">
        <w:rPr>
          <w:rFonts w:ascii="Tahoma" w:hAnsi="Tahoma" w:cs="Tahoma"/>
          <w:i/>
          <w:color w:val="0070BF"/>
          <w:spacing w:val="-15"/>
          <w:w w:val="85"/>
          <w:sz w:val="19"/>
        </w:rPr>
        <w:t xml:space="preserve"> </w:t>
      </w:r>
      <w:r w:rsidRPr="001A0D87">
        <w:rPr>
          <w:rFonts w:ascii="Tahoma" w:hAnsi="Tahoma" w:cs="Tahoma"/>
          <w:i/>
          <w:color w:val="0070BF"/>
          <w:w w:val="85"/>
          <w:sz w:val="19"/>
        </w:rPr>
        <w:t>należy</w:t>
      </w:r>
      <w:r w:rsidRPr="001A0D87">
        <w:rPr>
          <w:rFonts w:ascii="Tahoma" w:hAnsi="Tahoma" w:cs="Tahoma"/>
          <w:i/>
          <w:color w:val="0070BF"/>
          <w:spacing w:val="-13"/>
          <w:w w:val="85"/>
          <w:sz w:val="19"/>
        </w:rPr>
        <w:t xml:space="preserve"> </w:t>
      </w:r>
      <w:r w:rsidRPr="001A0D87">
        <w:rPr>
          <w:rFonts w:ascii="Tahoma" w:hAnsi="Tahoma" w:cs="Tahoma"/>
          <w:i/>
          <w:color w:val="0070BF"/>
          <w:w w:val="85"/>
          <w:sz w:val="19"/>
        </w:rPr>
        <w:t>zastosować</w:t>
      </w:r>
      <w:r w:rsidRPr="001A0D87">
        <w:rPr>
          <w:rFonts w:ascii="Tahoma" w:hAnsi="Tahoma" w:cs="Tahoma"/>
          <w:i/>
          <w:color w:val="0070BF"/>
          <w:spacing w:val="-14"/>
          <w:w w:val="85"/>
          <w:sz w:val="19"/>
        </w:rPr>
        <w:t xml:space="preserve"> </w:t>
      </w:r>
      <w:r w:rsidRPr="001A0D87">
        <w:rPr>
          <w:rFonts w:ascii="Tahoma" w:hAnsi="Tahoma" w:cs="Tahoma"/>
          <w:i/>
          <w:color w:val="0070BF"/>
          <w:w w:val="85"/>
          <w:sz w:val="19"/>
        </w:rPr>
        <w:t>tyle</w:t>
      </w:r>
      <w:r w:rsidRPr="001A0D87">
        <w:rPr>
          <w:rFonts w:ascii="Tahoma" w:hAnsi="Tahoma" w:cs="Tahoma"/>
          <w:i/>
          <w:color w:val="0070BF"/>
          <w:spacing w:val="-14"/>
          <w:w w:val="85"/>
          <w:sz w:val="19"/>
        </w:rPr>
        <w:t xml:space="preserve"> </w:t>
      </w:r>
      <w:r w:rsidRPr="001A0D87">
        <w:rPr>
          <w:rFonts w:ascii="Tahoma" w:hAnsi="Tahoma" w:cs="Tahoma"/>
          <w:i/>
          <w:color w:val="0070BF"/>
          <w:w w:val="85"/>
          <w:sz w:val="19"/>
        </w:rPr>
        <w:t>razy,</w:t>
      </w:r>
      <w:r w:rsidRPr="001A0D87">
        <w:rPr>
          <w:rFonts w:ascii="Tahoma" w:hAnsi="Tahoma" w:cs="Tahoma"/>
          <w:i/>
          <w:color w:val="0070BF"/>
          <w:spacing w:val="-14"/>
          <w:w w:val="85"/>
          <w:sz w:val="19"/>
        </w:rPr>
        <w:t xml:space="preserve"> </w:t>
      </w:r>
      <w:r w:rsidRPr="001A0D87">
        <w:rPr>
          <w:rFonts w:ascii="Tahoma" w:hAnsi="Tahoma" w:cs="Tahoma"/>
          <w:i/>
          <w:color w:val="0070BF"/>
          <w:w w:val="85"/>
          <w:sz w:val="19"/>
        </w:rPr>
        <w:t>ile</w:t>
      </w:r>
      <w:r w:rsidRPr="001A0D87">
        <w:rPr>
          <w:rFonts w:ascii="Tahoma" w:hAnsi="Tahoma" w:cs="Tahoma"/>
          <w:i/>
          <w:color w:val="0070BF"/>
          <w:spacing w:val="-13"/>
          <w:w w:val="85"/>
          <w:sz w:val="19"/>
        </w:rPr>
        <w:t xml:space="preserve"> </w:t>
      </w:r>
      <w:r w:rsidRPr="001A0D87">
        <w:rPr>
          <w:rFonts w:ascii="Tahoma" w:hAnsi="Tahoma" w:cs="Tahoma"/>
          <w:i/>
          <w:color w:val="0070BF"/>
          <w:w w:val="85"/>
          <w:sz w:val="19"/>
        </w:rPr>
        <w:t>jest</w:t>
      </w:r>
      <w:r w:rsidRPr="001A0D87">
        <w:rPr>
          <w:rFonts w:ascii="Tahoma" w:hAnsi="Tahoma" w:cs="Tahoma"/>
          <w:i/>
          <w:color w:val="0070BF"/>
          <w:spacing w:val="-14"/>
          <w:w w:val="85"/>
          <w:sz w:val="19"/>
        </w:rPr>
        <w:t xml:space="preserve"> </w:t>
      </w:r>
      <w:r w:rsidRPr="001A0D87">
        <w:rPr>
          <w:rFonts w:ascii="Tahoma" w:hAnsi="Tahoma" w:cs="Tahoma"/>
          <w:i/>
          <w:color w:val="0070BF"/>
          <w:w w:val="85"/>
          <w:sz w:val="19"/>
        </w:rPr>
        <w:t>to</w:t>
      </w:r>
      <w:r w:rsidRPr="001A0D87">
        <w:rPr>
          <w:rFonts w:ascii="Tahoma" w:hAnsi="Tahoma" w:cs="Tahoma"/>
          <w:i/>
          <w:color w:val="0070BF"/>
          <w:spacing w:val="-12"/>
          <w:w w:val="85"/>
          <w:sz w:val="19"/>
        </w:rPr>
        <w:t xml:space="preserve"> </w:t>
      </w:r>
      <w:r w:rsidRPr="001A0D87">
        <w:rPr>
          <w:rFonts w:ascii="Tahoma" w:hAnsi="Tahoma" w:cs="Tahoma"/>
          <w:i/>
          <w:color w:val="0070BF"/>
          <w:w w:val="85"/>
          <w:sz w:val="19"/>
        </w:rPr>
        <w:t>konieczne.</w:t>
      </w:r>
      <w:r w:rsidRPr="001A0D87">
        <w:rPr>
          <w:rFonts w:ascii="Tahoma" w:hAnsi="Tahoma" w:cs="Tahoma"/>
          <w:color w:val="0070BF"/>
          <w:w w:val="85"/>
          <w:sz w:val="18"/>
        </w:rPr>
        <w:t>]</w:t>
      </w:r>
    </w:p>
    <w:p w14:paraId="4946EBB7" w14:textId="77777777" w:rsidR="002B317D" w:rsidRPr="001A0D87" w:rsidRDefault="00567612" w:rsidP="00F20104">
      <w:pPr>
        <w:spacing w:before="130"/>
        <w:ind w:left="-142" w:right="-55"/>
        <w:rPr>
          <w:rFonts w:ascii="Tahoma" w:hAnsi="Tahoma" w:cs="Tahoma"/>
          <w:sz w:val="18"/>
        </w:rPr>
      </w:pPr>
      <w:r w:rsidRPr="001A0D87">
        <w:rPr>
          <w:rFonts w:ascii="Tahoma" w:hAnsi="Tahoma" w:cs="Tahoma"/>
          <w:sz w:val="18"/>
        </w:rPr>
        <w:t>Oświadczam, że w stosunku do następującego podmiotu, będącego dostawcą, na którego przypada ponad 10% wartości zamówienia: ……………………………………………………………………………………………….………..….……</w:t>
      </w:r>
    </w:p>
    <w:p w14:paraId="40CDA818" w14:textId="77777777" w:rsidR="002B317D" w:rsidRPr="001A0D87" w:rsidRDefault="00567612" w:rsidP="00F20104">
      <w:pPr>
        <w:spacing w:line="180" w:lineRule="exact"/>
        <w:ind w:left="-142" w:right="-55"/>
        <w:rPr>
          <w:rFonts w:ascii="Tahoma" w:hAnsi="Tahoma" w:cs="Tahoma"/>
          <w:sz w:val="15"/>
        </w:rPr>
      </w:pPr>
      <w:r w:rsidRPr="001A0D87">
        <w:rPr>
          <w:rFonts w:ascii="Tahoma" w:hAnsi="Tahoma" w:cs="Tahoma"/>
          <w:i/>
          <w:w w:val="95"/>
          <w:sz w:val="16"/>
        </w:rPr>
        <w:t>(podać pełną nazwę/firmę, adres, a także w zależności od podmiotu: NIP/PESEL, KRS/</w:t>
      </w:r>
      <w:proofErr w:type="spellStart"/>
      <w:r w:rsidRPr="001A0D87">
        <w:rPr>
          <w:rFonts w:ascii="Tahoma" w:hAnsi="Tahoma" w:cs="Tahoma"/>
          <w:i/>
          <w:w w:val="95"/>
          <w:sz w:val="16"/>
        </w:rPr>
        <w:t>CEiDG</w:t>
      </w:r>
      <w:proofErr w:type="spellEnd"/>
      <w:r w:rsidRPr="001A0D87">
        <w:rPr>
          <w:rFonts w:ascii="Tahoma" w:hAnsi="Tahoma" w:cs="Tahoma"/>
          <w:i/>
          <w:w w:val="95"/>
          <w:sz w:val="16"/>
        </w:rPr>
        <w:t>)</w:t>
      </w:r>
      <w:r w:rsidRPr="001A0D87">
        <w:rPr>
          <w:rFonts w:ascii="Tahoma" w:hAnsi="Tahoma" w:cs="Tahoma"/>
          <w:w w:val="95"/>
          <w:sz w:val="15"/>
        </w:rPr>
        <w:t>,</w:t>
      </w:r>
    </w:p>
    <w:p w14:paraId="2CB667AD" w14:textId="77777777" w:rsidR="002B317D" w:rsidRPr="001A0D87" w:rsidRDefault="002B317D" w:rsidP="00F20104">
      <w:pPr>
        <w:pStyle w:val="Tekstpodstawowy"/>
        <w:spacing w:before="1"/>
        <w:ind w:left="-142" w:right="-55"/>
        <w:rPr>
          <w:rFonts w:ascii="Tahoma" w:hAnsi="Tahoma" w:cs="Tahoma"/>
          <w:sz w:val="16"/>
        </w:rPr>
      </w:pPr>
    </w:p>
    <w:p w14:paraId="6CB43235" w14:textId="77777777" w:rsidR="002B317D" w:rsidRPr="001A0D87" w:rsidRDefault="00567612" w:rsidP="00F20104">
      <w:pPr>
        <w:ind w:left="-142" w:right="-55"/>
        <w:rPr>
          <w:rFonts w:ascii="Tahoma" w:hAnsi="Tahoma" w:cs="Tahoma"/>
          <w:sz w:val="18"/>
        </w:rPr>
      </w:pPr>
      <w:r w:rsidRPr="001A0D87">
        <w:rPr>
          <w:rFonts w:ascii="Tahoma" w:hAnsi="Tahoma" w:cs="Tahoma"/>
          <w:sz w:val="18"/>
        </w:rPr>
        <w:t>nie zachodzą podstawy wykluczenia z postępowania o udzielenie zamówienia przewidziane w art. 5k rozporządzenia 833/2014  w brzmieniu nadanym rozporządzeniem</w:t>
      </w:r>
      <w:r w:rsidRPr="001A0D87">
        <w:rPr>
          <w:rFonts w:ascii="Tahoma" w:hAnsi="Tahoma" w:cs="Tahoma"/>
          <w:spacing w:val="-5"/>
          <w:sz w:val="18"/>
        </w:rPr>
        <w:t xml:space="preserve"> </w:t>
      </w:r>
      <w:r w:rsidRPr="001A0D87">
        <w:rPr>
          <w:rFonts w:ascii="Tahoma" w:hAnsi="Tahoma" w:cs="Tahoma"/>
          <w:sz w:val="18"/>
        </w:rPr>
        <w:t>2022/576.</w:t>
      </w:r>
    </w:p>
    <w:p w14:paraId="57F71DB4" w14:textId="77777777" w:rsidR="002B317D" w:rsidRPr="001A0D87" w:rsidRDefault="002B317D" w:rsidP="00F20104">
      <w:pPr>
        <w:pStyle w:val="Tekstpodstawowy"/>
        <w:ind w:left="-142" w:right="-55"/>
        <w:rPr>
          <w:rFonts w:ascii="Tahoma" w:hAnsi="Tahoma" w:cs="Tahoma"/>
        </w:rPr>
      </w:pPr>
    </w:p>
    <w:p w14:paraId="3E3B655F" w14:textId="77777777" w:rsidR="002B317D" w:rsidRPr="001A0D87" w:rsidRDefault="000B1AEA" w:rsidP="00F20104">
      <w:pPr>
        <w:pStyle w:val="Tekstpodstawowy"/>
        <w:spacing w:before="9"/>
        <w:ind w:left="-142" w:right="-55"/>
        <w:rPr>
          <w:rFonts w:ascii="Tahoma" w:hAnsi="Tahoma" w:cs="Tahoma"/>
          <w:sz w:val="24"/>
        </w:rPr>
      </w:pPr>
      <w:r w:rsidRPr="001A0D87">
        <w:rPr>
          <w:rFonts w:ascii="Tahoma" w:hAnsi="Tahoma" w:cs="Tahoma"/>
          <w:noProof/>
          <w:lang w:eastAsia="pl-PL"/>
        </w:rPr>
        <mc:AlternateContent>
          <mc:Choice Requires="wps">
            <w:drawing>
              <wp:anchor distT="0" distB="0" distL="0" distR="0" simplePos="0" relativeHeight="487591936" behindDoc="1" locked="0" layoutInCell="1" allowOverlap="1" wp14:anchorId="36D8F7A3" wp14:editId="3CA0F026">
                <wp:simplePos x="0" y="0"/>
                <wp:positionH relativeFrom="page">
                  <wp:posOffset>522605</wp:posOffset>
                </wp:positionH>
                <wp:positionV relativeFrom="paragraph">
                  <wp:posOffset>205105</wp:posOffset>
                </wp:positionV>
                <wp:extent cx="6517005" cy="20764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764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BDEDE" w14:textId="77777777" w:rsidR="0014674A" w:rsidRDefault="0014674A">
                            <w:pPr>
                              <w:spacing w:before="2"/>
                              <w:ind w:left="28"/>
                              <w:rPr>
                                <w:b/>
                                <w:sz w:val="18"/>
                              </w:rPr>
                            </w:pPr>
                            <w:r>
                              <w:rPr>
                                <w:b/>
                                <w:sz w:val="18"/>
                              </w:rPr>
                              <w:t>OŚWIADCZENIE DOTYCZĄCE PODANYCH INFORMACJI: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F7A3" id="Text Box 4" o:spid="_x0000_s1028" type="#_x0000_t202" style="position:absolute;left:0;text-align:left;margin-left:41.15pt;margin-top:16.15pt;width:513.15pt;height:16.3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" fillcolor="#bfbfbf" stroked="f">
                <v:textbox inset="0,0,0,0">
                  <w:txbxContent>
                    <w:p w14:paraId="363BDEDE" w14:textId="77777777" w:rsidR="0014674A" w:rsidRDefault="0014674A">
                      <w:pPr>
                        <w:spacing w:before="2"/>
                        <w:ind w:left="28"/>
                        <w:rPr>
                          <w:b/>
                          <w:sz w:val="18"/>
                        </w:rPr>
                      </w:pPr>
                      <w:r>
                        <w:rPr>
                          <w:b/>
                          <w:sz w:val="18"/>
                        </w:rPr>
                        <w:t>OŚWIADCZENIE DOTYCZĄCE PODANYCH INFORMACJI:</w:t>
                      </w:r>
                    </w:p>
                  </w:txbxContent>
                </v:textbox>
                <w10:wrap type="topAndBottom" anchorx="page"/>
              </v:shape>
            </w:pict>
          </mc:Fallback>
        </mc:AlternateContent>
      </w:r>
    </w:p>
    <w:p w14:paraId="07ACC555" w14:textId="77777777" w:rsidR="002B317D" w:rsidRPr="001A0D87" w:rsidRDefault="002B317D" w:rsidP="00F20104">
      <w:pPr>
        <w:pStyle w:val="Tekstpodstawowy"/>
        <w:spacing w:before="8"/>
        <w:ind w:left="-142" w:right="-55"/>
        <w:rPr>
          <w:rFonts w:ascii="Tahoma" w:hAnsi="Tahoma" w:cs="Tahoma"/>
          <w:sz w:val="17"/>
        </w:rPr>
      </w:pPr>
    </w:p>
    <w:p w14:paraId="0A1AFCDD" w14:textId="77777777" w:rsidR="002B317D" w:rsidRPr="001A0D87" w:rsidRDefault="00567612" w:rsidP="00F20104">
      <w:pPr>
        <w:spacing w:before="100" w:line="360" w:lineRule="auto"/>
        <w:ind w:left="-142" w:right="-55"/>
        <w:jc w:val="both"/>
        <w:rPr>
          <w:rFonts w:ascii="Tahoma" w:hAnsi="Tahoma" w:cs="Tahoma"/>
          <w:sz w:val="18"/>
        </w:rPr>
      </w:pPr>
      <w:r w:rsidRPr="001A0D87">
        <w:rPr>
          <w:rFonts w:ascii="Tahoma" w:hAnsi="Tahoma" w:cs="Tahoma"/>
          <w:sz w:val="18"/>
        </w:rPr>
        <w:t>Oświadczam,      że       wszystkie       informacje       podane       w       powyższych       oświadczeniach       są       aktualne   i zgodne z prawdą oraz zostały przedstawione z pełną świadomością konsekwencji wprowadzenia zamawiającego w błąd przy przedstawianiu</w:t>
      </w:r>
      <w:r w:rsidRPr="001A0D87">
        <w:rPr>
          <w:rFonts w:ascii="Tahoma" w:hAnsi="Tahoma" w:cs="Tahoma"/>
          <w:spacing w:val="-1"/>
          <w:sz w:val="18"/>
        </w:rPr>
        <w:t xml:space="preserve"> </w:t>
      </w:r>
      <w:r w:rsidRPr="001A0D87">
        <w:rPr>
          <w:rFonts w:ascii="Tahoma" w:hAnsi="Tahoma" w:cs="Tahoma"/>
          <w:sz w:val="18"/>
        </w:rPr>
        <w:t>informacji.</w:t>
      </w:r>
    </w:p>
    <w:p w14:paraId="4863597D" w14:textId="77777777" w:rsidR="002B317D" w:rsidRPr="001A0D87" w:rsidRDefault="000B1AEA" w:rsidP="0001512C">
      <w:pPr>
        <w:pStyle w:val="Tekstpodstawowy"/>
        <w:spacing w:before="10"/>
        <w:ind w:right="-55"/>
        <w:rPr>
          <w:rFonts w:ascii="Tahoma" w:hAnsi="Tahoma" w:cs="Tahoma"/>
          <w:sz w:val="24"/>
        </w:rPr>
      </w:pPr>
      <w:r w:rsidRPr="001A0D87">
        <w:rPr>
          <w:rFonts w:ascii="Tahoma" w:hAnsi="Tahoma" w:cs="Tahoma"/>
          <w:noProof/>
          <w:lang w:eastAsia="pl-PL"/>
        </w:rPr>
        <mc:AlternateContent>
          <mc:Choice Requires="wps">
            <w:drawing>
              <wp:anchor distT="0" distB="0" distL="0" distR="0" simplePos="0" relativeHeight="487592448" behindDoc="1" locked="0" layoutInCell="1" allowOverlap="1" wp14:anchorId="0529A3AC" wp14:editId="2978A400">
                <wp:simplePos x="0" y="0"/>
                <wp:positionH relativeFrom="page">
                  <wp:posOffset>522605</wp:posOffset>
                </wp:positionH>
                <wp:positionV relativeFrom="paragraph">
                  <wp:posOffset>205740</wp:posOffset>
                </wp:positionV>
                <wp:extent cx="6517005" cy="20764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764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3AE67" w14:textId="77777777" w:rsidR="0014674A" w:rsidRDefault="0014674A">
                            <w:pPr>
                              <w:spacing w:before="2"/>
                              <w:ind w:left="28"/>
                              <w:rPr>
                                <w:b/>
                                <w:sz w:val="18"/>
                              </w:rPr>
                            </w:pPr>
                            <w:r>
                              <w:rPr>
                                <w:b/>
                                <w:sz w:val="18"/>
                              </w:rPr>
                              <w:t>INFORMACJA DOTYCZĄCA DOSTĘPU DO PODMIOTOWYCH ŚRODKÓW DOWODOWYCH: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A3AC" id="Text Box 3" o:spid="_x0000_s1029" type="#_x0000_t202" style="position:absolute;margin-left:41.15pt;margin-top:16.2pt;width:513.15pt;height:16.3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" fillcolor="#bfbfbf" stroked="f">
                <v:textbox inset="0,0,0,0">
                  <w:txbxContent>
                    <w:p w14:paraId="3C13AE67" w14:textId="77777777" w:rsidR="0014674A" w:rsidRDefault="0014674A">
                      <w:pPr>
                        <w:spacing w:before="2"/>
                        <w:ind w:left="28"/>
                        <w:rPr>
                          <w:b/>
                          <w:sz w:val="18"/>
                        </w:rPr>
                      </w:pPr>
                      <w:r>
                        <w:rPr>
                          <w:b/>
                          <w:sz w:val="18"/>
                        </w:rPr>
                        <w:t>INFORMACJA DOTYCZĄCA DOSTĘPU DO PODMIOTOWYCH ŚRODKÓW DOWODOWYCH:</w:t>
                      </w:r>
                    </w:p>
                  </w:txbxContent>
                </v:textbox>
                <w10:wrap type="topAndBottom" anchorx="page"/>
              </v:shape>
            </w:pict>
          </mc:Fallback>
        </mc:AlternateContent>
      </w:r>
    </w:p>
    <w:p w14:paraId="266CFAE3" w14:textId="77777777" w:rsidR="002B317D" w:rsidRPr="001A0D87" w:rsidRDefault="00567612" w:rsidP="0001512C">
      <w:pPr>
        <w:tabs>
          <w:tab w:val="left" w:pos="0"/>
        </w:tabs>
        <w:spacing w:before="105"/>
        <w:ind w:right="-55"/>
        <w:jc w:val="both"/>
        <w:rPr>
          <w:rFonts w:ascii="Tahoma" w:hAnsi="Tahoma" w:cs="Tahoma"/>
          <w:sz w:val="18"/>
        </w:rPr>
      </w:pPr>
      <w:r w:rsidRPr="001A0D87">
        <w:rPr>
          <w:rFonts w:ascii="Tahoma" w:hAnsi="Tahoma" w:cs="Tahoma"/>
          <w:sz w:val="18"/>
        </w:rPr>
        <w:t>Wskazuję następujące podmiotowe środki dowodowe, które można uzyskać za pomocą bezpłatnych i ogólnodostępnych baz danych,</w:t>
      </w:r>
      <w:r w:rsidRPr="001A0D87">
        <w:rPr>
          <w:rFonts w:ascii="Tahoma" w:hAnsi="Tahoma" w:cs="Tahoma"/>
          <w:sz w:val="18"/>
        </w:rPr>
        <w:tab/>
        <w:t>oraz</w:t>
      </w:r>
      <w:r w:rsidRPr="001A0D87">
        <w:rPr>
          <w:rFonts w:ascii="Tahoma" w:hAnsi="Tahoma" w:cs="Tahoma"/>
          <w:sz w:val="18"/>
        </w:rPr>
        <w:tab/>
        <w:t>dane</w:t>
      </w:r>
      <w:r w:rsidRPr="001A0D87">
        <w:rPr>
          <w:rFonts w:ascii="Tahoma" w:hAnsi="Tahoma" w:cs="Tahoma"/>
          <w:sz w:val="18"/>
        </w:rPr>
        <w:tab/>
        <w:t>umożliwiające</w:t>
      </w:r>
      <w:r w:rsidRPr="001A0D87">
        <w:rPr>
          <w:rFonts w:ascii="Tahoma" w:hAnsi="Tahoma" w:cs="Tahoma"/>
          <w:sz w:val="18"/>
        </w:rPr>
        <w:tab/>
        <w:t>dostęp</w:t>
      </w:r>
      <w:r w:rsidRPr="001A0D87">
        <w:rPr>
          <w:rFonts w:ascii="Tahoma" w:hAnsi="Tahoma" w:cs="Tahoma"/>
          <w:sz w:val="18"/>
        </w:rPr>
        <w:tab/>
        <w:t>do</w:t>
      </w:r>
      <w:r w:rsidRPr="001A0D87">
        <w:rPr>
          <w:rFonts w:ascii="Tahoma" w:hAnsi="Tahoma" w:cs="Tahoma"/>
          <w:sz w:val="18"/>
        </w:rPr>
        <w:tab/>
        <w:t>tych</w:t>
      </w:r>
      <w:r w:rsidR="0001512C">
        <w:rPr>
          <w:rFonts w:ascii="Tahoma" w:hAnsi="Tahoma" w:cs="Tahoma"/>
          <w:sz w:val="18"/>
        </w:rPr>
        <w:t xml:space="preserve"> </w:t>
      </w:r>
      <w:r w:rsidRPr="001A0D87">
        <w:rPr>
          <w:rFonts w:ascii="Tahoma" w:hAnsi="Tahoma" w:cs="Tahoma"/>
          <w:sz w:val="18"/>
        </w:rPr>
        <w:t>środków:</w:t>
      </w:r>
      <w:r w:rsidR="0001512C">
        <w:rPr>
          <w:rFonts w:ascii="Tahoma" w:hAnsi="Tahoma" w:cs="Tahoma"/>
          <w:sz w:val="18"/>
        </w:rPr>
        <w:br/>
      </w:r>
      <w:r w:rsidRPr="001A0D87">
        <w:rPr>
          <w:rFonts w:ascii="Tahoma" w:hAnsi="Tahoma" w:cs="Tahoma"/>
          <w:sz w:val="18"/>
        </w:rPr>
        <w:t>1)</w:t>
      </w:r>
      <w:r w:rsidRPr="001A0D87">
        <w:rPr>
          <w:rFonts w:ascii="Tahoma" w:hAnsi="Tahoma" w:cs="Tahoma"/>
          <w:spacing w:val="-3"/>
          <w:sz w:val="18"/>
        </w:rPr>
        <w:t xml:space="preserve"> </w:t>
      </w:r>
      <w:r w:rsidRPr="001A0D87">
        <w:rPr>
          <w:rFonts w:ascii="Tahoma" w:hAnsi="Tahoma" w:cs="Tahoma"/>
          <w:sz w:val="18"/>
        </w:rPr>
        <w:t>......................................................................................................................................................</w:t>
      </w:r>
    </w:p>
    <w:p w14:paraId="3DE18E36" w14:textId="77777777" w:rsidR="002B317D" w:rsidRPr="001A0D87" w:rsidRDefault="00567612" w:rsidP="0001512C">
      <w:pPr>
        <w:spacing w:line="183" w:lineRule="exact"/>
        <w:ind w:right="-55"/>
        <w:jc w:val="both"/>
        <w:rPr>
          <w:rFonts w:ascii="Tahoma" w:hAnsi="Tahoma" w:cs="Tahoma"/>
          <w:i/>
          <w:sz w:val="16"/>
        </w:rPr>
      </w:pPr>
      <w:r w:rsidRPr="001A0D87">
        <w:rPr>
          <w:rFonts w:ascii="Tahoma" w:hAnsi="Tahoma" w:cs="Tahoma"/>
          <w:i/>
          <w:w w:val="95"/>
          <w:sz w:val="16"/>
        </w:rPr>
        <w:t>(wskazać podmiotowy środek dowodowy, adres internetowy, wydający urząd lub organ, dokładne dane referencyjne dokumentacji)</w:t>
      </w:r>
    </w:p>
    <w:p w14:paraId="11198CDB" w14:textId="77777777" w:rsidR="002B317D" w:rsidRPr="001A0D87" w:rsidRDefault="00567612" w:rsidP="0001512C">
      <w:pPr>
        <w:spacing w:before="88" w:line="212" w:lineRule="exact"/>
        <w:ind w:right="-55"/>
        <w:jc w:val="both"/>
        <w:rPr>
          <w:rFonts w:ascii="Tahoma" w:hAnsi="Tahoma" w:cs="Tahoma"/>
          <w:sz w:val="18"/>
        </w:rPr>
      </w:pPr>
      <w:r w:rsidRPr="001A0D87">
        <w:rPr>
          <w:rFonts w:ascii="Tahoma" w:hAnsi="Tahoma" w:cs="Tahoma"/>
          <w:sz w:val="18"/>
        </w:rPr>
        <w:t>2) .......................................................................................................................................................</w:t>
      </w:r>
    </w:p>
    <w:p w14:paraId="1C3D5BDE" w14:textId="77777777" w:rsidR="002B317D" w:rsidRPr="001A0D87" w:rsidRDefault="00567612" w:rsidP="0001512C">
      <w:pPr>
        <w:spacing w:line="189" w:lineRule="exact"/>
        <w:ind w:right="-55"/>
        <w:jc w:val="both"/>
        <w:rPr>
          <w:rFonts w:ascii="Tahoma" w:hAnsi="Tahoma" w:cs="Tahoma"/>
          <w:i/>
          <w:sz w:val="16"/>
        </w:rPr>
      </w:pPr>
      <w:r w:rsidRPr="001A0D87">
        <w:rPr>
          <w:rFonts w:ascii="Tahoma" w:hAnsi="Tahoma" w:cs="Tahoma"/>
          <w:i/>
          <w:w w:val="95"/>
          <w:sz w:val="16"/>
        </w:rPr>
        <w:t>(wskazać podmiotowy środek dowodowy, adres internetowy, wydający urząd lub organ, dokładne dane referencyjne dokumentacji)</w:t>
      </w:r>
    </w:p>
    <w:p w14:paraId="78FA10DD" w14:textId="77777777" w:rsidR="002B317D" w:rsidRPr="001A0D87" w:rsidRDefault="002B317D">
      <w:pPr>
        <w:spacing w:line="189" w:lineRule="exact"/>
        <w:jc w:val="both"/>
        <w:rPr>
          <w:rFonts w:ascii="Tahoma" w:hAnsi="Tahoma" w:cs="Tahoma"/>
          <w:sz w:val="16"/>
        </w:rPr>
        <w:sectPr w:rsidR="002B317D" w:rsidRPr="001A0D87" w:rsidSect="000B6BCD">
          <w:pgSz w:w="11910" w:h="16840"/>
          <w:pgMar w:top="1418" w:right="1021" w:bottom="1418" w:left="1021" w:header="0" w:footer="287" w:gutter="0"/>
          <w:cols w:space="708"/>
        </w:sectPr>
      </w:pPr>
    </w:p>
    <w:p w14:paraId="2C65D77C" w14:textId="77777777" w:rsidR="002B317D" w:rsidRPr="001A0D87" w:rsidRDefault="00567612">
      <w:pPr>
        <w:spacing w:before="73"/>
        <w:ind w:right="407"/>
        <w:jc w:val="right"/>
        <w:rPr>
          <w:rFonts w:ascii="Tahoma" w:hAnsi="Tahoma" w:cs="Tahoma"/>
          <w:b/>
          <w:sz w:val="18"/>
        </w:rPr>
      </w:pPr>
      <w:r w:rsidRPr="001A0D87">
        <w:rPr>
          <w:rFonts w:ascii="Tahoma" w:hAnsi="Tahoma" w:cs="Tahoma"/>
          <w:b/>
          <w:sz w:val="18"/>
        </w:rPr>
        <w:lastRenderedPageBreak/>
        <w:t>Załącznik Nr 3b</w:t>
      </w:r>
    </w:p>
    <w:p w14:paraId="5A088AC9" w14:textId="77777777" w:rsidR="002B317D" w:rsidRPr="001A0D87" w:rsidRDefault="00567612" w:rsidP="002E2A47">
      <w:pPr>
        <w:spacing w:before="100"/>
        <w:jc w:val="center"/>
        <w:rPr>
          <w:rFonts w:ascii="Tahoma" w:hAnsi="Tahoma" w:cs="Tahoma"/>
          <w:b/>
          <w:sz w:val="18"/>
        </w:rPr>
      </w:pPr>
      <w:r w:rsidRPr="001A0D87">
        <w:rPr>
          <w:rFonts w:ascii="Tahoma" w:hAnsi="Tahoma" w:cs="Tahoma"/>
          <w:b/>
          <w:sz w:val="18"/>
        </w:rPr>
        <w:t xml:space="preserve">Oświadczenia </w:t>
      </w:r>
      <w:r w:rsidRPr="001A0D87">
        <w:rPr>
          <w:rFonts w:ascii="Tahoma" w:hAnsi="Tahoma" w:cs="Tahoma"/>
          <w:b/>
          <w:spacing w:val="-114"/>
          <w:sz w:val="18"/>
          <w:u w:val="single"/>
        </w:rPr>
        <w:t>p</w:t>
      </w:r>
      <w:r w:rsidRPr="001A0D87">
        <w:rPr>
          <w:rFonts w:ascii="Tahoma" w:hAnsi="Tahoma" w:cs="Tahoma"/>
          <w:b/>
          <w:spacing w:val="63"/>
          <w:sz w:val="18"/>
        </w:rPr>
        <w:t xml:space="preserve"> </w:t>
      </w:r>
      <w:proofErr w:type="spellStart"/>
      <w:r w:rsidRPr="001A0D87">
        <w:rPr>
          <w:rFonts w:ascii="Tahoma" w:hAnsi="Tahoma" w:cs="Tahoma"/>
          <w:b/>
          <w:sz w:val="18"/>
          <w:u w:val="single"/>
        </w:rPr>
        <w:t>odmiotu</w:t>
      </w:r>
      <w:proofErr w:type="spellEnd"/>
      <w:r w:rsidRPr="001A0D87">
        <w:rPr>
          <w:rFonts w:ascii="Tahoma" w:hAnsi="Tahoma" w:cs="Tahoma"/>
          <w:b/>
          <w:sz w:val="18"/>
          <w:u w:val="single"/>
        </w:rPr>
        <w:t xml:space="preserve"> udostępniającego zasoby</w:t>
      </w:r>
    </w:p>
    <w:p w14:paraId="14C11996" w14:textId="77777777" w:rsidR="002B317D" w:rsidRPr="001A0D87" w:rsidRDefault="002B317D">
      <w:pPr>
        <w:pStyle w:val="Tekstpodstawowy"/>
        <w:spacing w:before="8"/>
        <w:rPr>
          <w:rFonts w:ascii="Tahoma" w:hAnsi="Tahoma" w:cs="Tahoma"/>
          <w:b/>
          <w:sz w:val="10"/>
        </w:rPr>
      </w:pPr>
    </w:p>
    <w:p w14:paraId="4EFF5DCB" w14:textId="77777777" w:rsidR="002B317D" w:rsidRPr="001A0D87" w:rsidRDefault="00567612" w:rsidP="00493F82">
      <w:pPr>
        <w:ind w:right="-57"/>
        <w:jc w:val="center"/>
        <w:rPr>
          <w:rFonts w:ascii="Tahoma" w:hAnsi="Tahoma" w:cs="Tahoma"/>
          <w:b/>
          <w:sz w:val="18"/>
        </w:rPr>
      </w:pPr>
      <w:r w:rsidRPr="001A0D87">
        <w:rPr>
          <w:rFonts w:ascii="Tahoma" w:hAnsi="Tahoma" w:cs="Tahoma"/>
          <w:b/>
          <w:sz w:val="18"/>
        </w:rPr>
        <w:t>DOTYCZĄCE PRZESŁANEK WYKLUCZENIA Z ART. 5K ROZPORZĄDZENIA 833/2014 ORAZ ART. 7 UST. 1 USTAWY O SZCZEGÓLNYCH ROZWIĄZANIACH W ZAKRESIE PRZECIWDZIAŁANIA WSPIERANIU AGRESJI NA UKRAINĘ ORAZ SŁUŻĄCYCH OCHRONIE BEZPIECZEŃSTWA NARODOWEGO</w:t>
      </w:r>
    </w:p>
    <w:p w14:paraId="35BE0778" w14:textId="77777777" w:rsidR="002B317D" w:rsidRPr="001A0D87" w:rsidRDefault="00567612">
      <w:pPr>
        <w:spacing w:before="119"/>
        <w:ind w:left="616" w:right="413"/>
        <w:jc w:val="center"/>
        <w:rPr>
          <w:rFonts w:ascii="Tahoma" w:hAnsi="Tahoma" w:cs="Tahoma"/>
          <w:b/>
          <w:sz w:val="18"/>
        </w:rPr>
      </w:pPr>
      <w:r w:rsidRPr="001A0D87">
        <w:rPr>
          <w:rFonts w:ascii="Tahoma" w:hAnsi="Tahoma" w:cs="Tahoma"/>
          <w:b/>
          <w:sz w:val="18"/>
        </w:rPr>
        <w:t xml:space="preserve">składane na podstawie art. 125 ust. 5 ustawy </w:t>
      </w:r>
      <w:proofErr w:type="spellStart"/>
      <w:r w:rsidRPr="001A0D87">
        <w:rPr>
          <w:rFonts w:ascii="Tahoma" w:hAnsi="Tahoma" w:cs="Tahoma"/>
          <w:b/>
          <w:sz w:val="18"/>
        </w:rPr>
        <w:t>Pzp</w:t>
      </w:r>
      <w:proofErr w:type="spellEnd"/>
    </w:p>
    <w:p w14:paraId="56314E73" w14:textId="77777777" w:rsidR="002B317D" w:rsidRPr="001A0D87" w:rsidRDefault="002B317D">
      <w:pPr>
        <w:pStyle w:val="Tekstpodstawowy"/>
        <w:spacing w:before="11"/>
        <w:rPr>
          <w:rFonts w:ascii="Tahoma" w:hAnsi="Tahoma" w:cs="Tahoma"/>
          <w:b/>
          <w:sz w:val="28"/>
        </w:rPr>
      </w:pPr>
    </w:p>
    <w:p w14:paraId="3C9B7309" w14:textId="59C86685" w:rsidR="002B317D" w:rsidRPr="001A0D87" w:rsidRDefault="00567612" w:rsidP="00493F82">
      <w:pPr>
        <w:ind w:right="-57" w:firstLine="284"/>
        <w:jc w:val="both"/>
        <w:rPr>
          <w:rFonts w:ascii="Tahoma" w:hAnsi="Tahoma" w:cs="Tahoma"/>
          <w:sz w:val="18"/>
        </w:rPr>
      </w:pPr>
      <w:r w:rsidRPr="001A0D87">
        <w:rPr>
          <w:rFonts w:ascii="Tahoma" w:hAnsi="Tahoma" w:cs="Tahoma"/>
          <w:sz w:val="18"/>
        </w:rPr>
        <w:t xml:space="preserve">Na potrzeby postępowania o udzielenie zamówienia publicznego pn. </w:t>
      </w:r>
      <w:r w:rsidRPr="001A0D87">
        <w:rPr>
          <w:rFonts w:ascii="Tahoma" w:hAnsi="Tahoma" w:cs="Tahoma"/>
          <w:b/>
          <w:sz w:val="18"/>
        </w:rPr>
        <w:t xml:space="preserve">całodobowe żywienie </w:t>
      </w:r>
      <w:r w:rsidRPr="00A553ED">
        <w:rPr>
          <w:rFonts w:ascii="Tahoma" w:hAnsi="Tahoma" w:cs="Tahoma"/>
          <w:b/>
          <w:sz w:val="18"/>
        </w:rPr>
        <w:t>pacjentów oraz posiłki profilaktyczne dla USK</w:t>
      </w:r>
      <w:r w:rsidR="00B84FA2" w:rsidRPr="00A553ED">
        <w:rPr>
          <w:rFonts w:ascii="Tahoma" w:hAnsi="Tahoma" w:cs="Tahoma"/>
          <w:b/>
          <w:sz w:val="18"/>
        </w:rPr>
        <w:t xml:space="preserve"> Nr 2</w:t>
      </w:r>
      <w:r w:rsidRPr="00A553ED">
        <w:rPr>
          <w:rFonts w:ascii="Tahoma" w:hAnsi="Tahoma" w:cs="Tahoma"/>
          <w:b/>
          <w:sz w:val="18"/>
        </w:rPr>
        <w:t xml:space="preserve"> </w:t>
      </w:r>
      <w:r w:rsidR="00F529F3" w:rsidRPr="00A553ED">
        <w:rPr>
          <w:rFonts w:ascii="Tahoma" w:hAnsi="Tahoma" w:cs="Tahoma"/>
          <w:b/>
          <w:sz w:val="18"/>
        </w:rPr>
        <w:t xml:space="preserve">UM w Łodzi </w:t>
      </w:r>
      <w:r w:rsidRPr="00A553ED">
        <w:rPr>
          <w:rFonts w:ascii="Tahoma" w:hAnsi="Tahoma" w:cs="Tahoma"/>
          <w:b/>
          <w:sz w:val="18"/>
        </w:rPr>
        <w:t xml:space="preserve">w formie cateringu </w:t>
      </w:r>
      <w:r w:rsidRPr="00A553ED">
        <w:rPr>
          <w:rFonts w:ascii="Tahoma" w:hAnsi="Tahoma" w:cs="Tahoma"/>
          <w:sz w:val="18"/>
        </w:rPr>
        <w:t xml:space="preserve">nr </w:t>
      </w:r>
      <w:r w:rsidR="00A553ED" w:rsidRPr="00A553ED">
        <w:rPr>
          <w:rFonts w:ascii="Tahoma" w:hAnsi="Tahoma" w:cs="Tahoma"/>
          <w:b/>
          <w:sz w:val="18"/>
        </w:rPr>
        <w:t>148</w:t>
      </w:r>
      <w:r w:rsidR="0023545F" w:rsidRPr="00A553ED">
        <w:rPr>
          <w:rFonts w:ascii="Tahoma" w:hAnsi="Tahoma" w:cs="Tahoma"/>
          <w:b/>
          <w:sz w:val="18"/>
        </w:rPr>
        <w:t>/US/ZP/U/202</w:t>
      </w:r>
      <w:r w:rsidR="00B91E6E" w:rsidRPr="00A553ED">
        <w:rPr>
          <w:rFonts w:ascii="Tahoma" w:hAnsi="Tahoma" w:cs="Tahoma"/>
          <w:b/>
          <w:sz w:val="18"/>
        </w:rPr>
        <w:t>5</w:t>
      </w:r>
      <w:r w:rsidRPr="00A553ED">
        <w:rPr>
          <w:rFonts w:ascii="Tahoma" w:hAnsi="Tahoma" w:cs="Tahoma"/>
          <w:sz w:val="18"/>
        </w:rPr>
        <w:t>, prowadzonego</w:t>
      </w:r>
      <w:r w:rsidRPr="001A0D87">
        <w:rPr>
          <w:rFonts w:ascii="Tahoma" w:hAnsi="Tahoma" w:cs="Tahoma"/>
          <w:sz w:val="18"/>
        </w:rPr>
        <w:t xml:space="preserve"> przez Samodzielny Publiczny Zakład Opieki Zdrowotnej Uniwersytecki Szpital Kliniczny </w:t>
      </w:r>
      <w:r w:rsidR="00CF1532">
        <w:rPr>
          <w:rFonts w:ascii="Tahoma" w:hAnsi="Tahoma" w:cs="Tahoma"/>
          <w:sz w:val="18"/>
        </w:rPr>
        <w:t>nr 2</w:t>
      </w:r>
      <w:r w:rsidRPr="001A0D87">
        <w:rPr>
          <w:rFonts w:ascii="Tahoma" w:hAnsi="Tahoma" w:cs="Tahoma"/>
          <w:sz w:val="18"/>
        </w:rPr>
        <w:t xml:space="preserve"> Uniwersytetu Medycznego w Łodzi</w:t>
      </w:r>
      <w:r w:rsidRPr="001A0D87">
        <w:rPr>
          <w:rFonts w:ascii="Tahoma" w:hAnsi="Tahoma" w:cs="Tahoma"/>
          <w:i/>
          <w:sz w:val="19"/>
        </w:rPr>
        <w:t xml:space="preserve">, </w:t>
      </w:r>
      <w:r w:rsidRPr="001A0D87">
        <w:rPr>
          <w:rFonts w:ascii="Tahoma" w:hAnsi="Tahoma" w:cs="Tahoma"/>
          <w:sz w:val="18"/>
        </w:rPr>
        <w:t>oświadczam, co następuje:</w:t>
      </w:r>
    </w:p>
    <w:p w14:paraId="3298F145" w14:textId="77777777" w:rsidR="002B317D" w:rsidRPr="001A0D87" w:rsidRDefault="00567612" w:rsidP="00E17A7B">
      <w:pPr>
        <w:tabs>
          <w:tab w:val="left" w:pos="0"/>
        </w:tabs>
        <w:spacing w:before="100"/>
        <w:ind w:right="-55"/>
        <w:rPr>
          <w:rFonts w:ascii="Tahoma" w:hAnsi="Tahoma" w:cs="Tahoma"/>
          <w:b/>
          <w:sz w:val="18"/>
        </w:rPr>
      </w:pPr>
      <w:r w:rsidRPr="001A0D87">
        <w:rPr>
          <w:rFonts w:ascii="Tahoma" w:hAnsi="Tahoma" w:cs="Tahoma"/>
          <w:spacing w:val="-17"/>
          <w:sz w:val="18"/>
          <w:shd w:val="clear" w:color="auto" w:fill="BFBFBF"/>
        </w:rPr>
        <w:t xml:space="preserve"> </w:t>
      </w:r>
      <w:r w:rsidRPr="001A0D87">
        <w:rPr>
          <w:rFonts w:ascii="Tahoma" w:hAnsi="Tahoma" w:cs="Tahoma"/>
          <w:b/>
          <w:sz w:val="18"/>
          <w:shd w:val="clear" w:color="auto" w:fill="BFBFBF"/>
        </w:rPr>
        <w:t>OŚWIADCZENIA DOTYCZĄCE</w:t>
      </w:r>
      <w:r w:rsidRPr="001A0D87">
        <w:rPr>
          <w:rFonts w:ascii="Tahoma" w:hAnsi="Tahoma" w:cs="Tahoma"/>
          <w:b/>
          <w:spacing w:val="-9"/>
          <w:sz w:val="18"/>
          <w:shd w:val="clear" w:color="auto" w:fill="BFBFBF"/>
        </w:rPr>
        <w:t xml:space="preserve"> </w:t>
      </w:r>
      <w:r w:rsidRPr="001A0D87">
        <w:rPr>
          <w:rFonts w:ascii="Tahoma" w:hAnsi="Tahoma" w:cs="Tahoma"/>
          <w:b/>
          <w:sz w:val="18"/>
          <w:shd w:val="clear" w:color="auto" w:fill="BFBFBF"/>
        </w:rPr>
        <w:t>WYKONAWCY:</w:t>
      </w:r>
      <w:r w:rsidRPr="001A0D87">
        <w:rPr>
          <w:rFonts w:ascii="Tahoma" w:hAnsi="Tahoma" w:cs="Tahoma"/>
          <w:b/>
          <w:sz w:val="18"/>
          <w:shd w:val="clear" w:color="auto" w:fill="BFBFBF"/>
        </w:rPr>
        <w:tab/>
      </w:r>
    </w:p>
    <w:p w14:paraId="306CA51B" w14:textId="77777777" w:rsidR="002B317D" w:rsidRPr="001A0D87" w:rsidRDefault="00567612" w:rsidP="006048A4">
      <w:pPr>
        <w:pStyle w:val="Akapitzlist"/>
        <w:numPr>
          <w:ilvl w:val="0"/>
          <w:numId w:val="20"/>
        </w:numPr>
        <w:spacing w:line="360" w:lineRule="auto"/>
        <w:ind w:left="426" w:right="-55"/>
        <w:rPr>
          <w:rFonts w:ascii="Tahoma" w:hAnsi="Tahoma" w:cs="Tahoma"/>
          <w:sz w:val="12"/>
        </w:rPr>
      </w:pPr>
      <w:r w:rsidRPr="001A0D87">
        <w:rPr>
          <w:rFonts w:ascii="Tahoma" w:hAnsi="Tahoma" w:cs="Tahoma"/>
          <w:sz w:val="18"/>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w:t>
      </w:r>
      <w:r w:rsidRPr="001A0D87">
        <w:rPr>
          <w:rFonts w:ascii="Tahoma" w:hAnsi="Tahoma" w:cs="Tahoma"/>
          <w:spacing w:val="-3"/>
          <w:sz w:val="18"/>
        </w:rPr>
        <w:t xml:space="preserve"> </w:t>
      </w:r>
      <w:r w:rsidRPr="001A0D87">
        <w:rPr>
          <w:rFonts w:ascii="Tahoma" w:hAnsi="Tahoma" w:cs="Tahoma"/>
          <w:sz w:val="18"/>
        </w:rPr>
        <w:t>2022/576.</w:t>
      </w:r>
      <w:r w:rsidR="00F908AC">
        <w:rPr>
          <w:rStyle w:val="Odwoanieprzypisudolnego"/>
          <w:rFonts w:ascii="Tahoma" w:hAnsi="Tahoma" w:cs="Tahoma"/>
          <w:sz w:val="18"/>
        </w:rPr>
        <w:footnoteReference w:id="8"/>
      </w:r>
      <w:r w:rsidRPr="001A0D87">
        <w:rPr>
          <w:rFonts w:ascii="Tahoma" w:hAnsi="Tahoma" w:cs="Tahoma"/>
          <w:position w:val="6"/>
          <w:sz w:val="12"/>
        </w:rPr>
        <w:t>8</w:t>
      </w:r>
    </w:p>
    <w:p w14:paraId="5306C9C2" w14:textId="77777777" w:rsidR="002B317D" w:rsidRPr="001A0D87" w:rsidRDefault="00567612" w:rsidP="006048A4">
      <w:pPr>
        <w:pStyle w:val="Akapitzlist"/>
        <w:numPr>
          <w:ilvl w:val="0"/>
          <w:numId w:val="20"/>
        </w:numPr>
        <w:spacing w:before="1" w:line="343" w:lineRule="auto"/>
        <w:ind w:left="426" w:right="-55"/>
        <w:rPr>
          <w:rFonts w:ascii="Tahoma" w:hAnsi="Tahoma" w:cs="Tahoma"/>
          <w:sz w:val="12"/>
        </w:rPr>
      </w:pPr>
      <w:r w:rsidRPr="001A0D87">
        <w:rPr>
          <w:rFonts w:ascii="Tahoma" w:hAnsi="Tahoma" w:cs="Tahoma"/>
          <w:sz w:val="18"/>
        </w:rPr>
        <w:t xml:space="preserve">Oświadczam, że nie zachodzą w stosunku do mnie przesłanki wykluczenia z postępowania na podstawie art. 7 ust. 1 </w:t>
      </w:r>
      <w:r w:rsidRPr="001A0D87">
        <w:rPr>
          <w:rFonts w:ascii="Tahoma" w:hAnsi="Tahoma" w:cs="Tahoma"/>
          <w:w w:val="90"/>
          <w:sz w:val="18"/>
        </w:rPr>
        <w:t>ustawy</w:t>
      </w:r>
      <w:r w:rsidRPr="001A0D87">
        <w:rPr>
          <w:rFonts w:ascii="Tahoma" w:hAnsi="Tahoma" w:cs="Tahoma"/>
          <w:spacing w:val="-13"/>
          <w:w w:val="90"/>
          <w:sz w:val="18"/>
        </w:rPr>
        <w:t xml:space="preserve"> </w:t>
      </w:r>
      <w:r w:rsidRPr="001A0D87">
        <w:rPr>
          <w:rFonts w:ascii="Tahoma" w:hAnsi="Tahoma" w:cs="Tahoma"/>
          <w:w w:val="90"/>
          <w:sz w:val="18"/>
        </w:rPr>
        <w:t>z</w:t>
      </w:r>
      <w:r w:rsidRPr="001A0D87">
        <w:rPr>
          <w:rFonts w:ascii="Tahoma" w:hAnsi="Tahoma" w:cs="Tahoma"/>
          <w:spacing w:val="-13"/>
          <w:w w:val="90"/>
          <w:sz w:val="18"/>
        </w:rPr>
        <w:t xml:space="preserve"> </w:t>
      </w:r>
      <w:r w:rsidRPr="001A0D87">
        <w:rPr>
          <w:rFonts w:ascii="Tahoma" w:hAnsi="Tahoma" w:cs="Tahoma"/>
          <w:w w:val="90"/>
          <w:sz w:val="18"/>
        </w:rPr>
        <w:t>dnia</w:t>
      </w:r>
      <w:r w:rsidRPr="001A0D87">
        <w:rPr>
          <w:rFonts w:ascii="Tahoma" w:hAnsi="Tahoma" w:cs="Tahoma"/>
          <w:spacing w:val="-12"/>
          <w:w w:val="90"/>
          <w:sz w:val="18"/>
        </w:rPr>
        <w:t xml:space="preserve"> </w:t>
      </w:r>
      <w:r w:rsidRPr="001A0D87">
        <w:rPr>
          <w:rFonts w:ascii="Tahoma" w:hAnsi="Tahoma" w:cs="Tahoma"/>
          <w:w w:val="90"/>
          <w:sz w:val="18"/>
        </w:rPr>
        <w:t>13</w:t>
      </w:r>
      <w:r w:rsidRPr="001A0D87">
        <w:rPr>
          <w:rFonts w:ascii="Tahoma" w:hAnsi="Tahoma" w:cs="Tahoma"/>
          <w:spacing w:val="-11"/>
          <w:w w:val="90"/>
          <w:sz w:val="18"/>
        </w:rPr>
        <w:t xml:space="preserve"> </w:t>
      </w:r>
      <w:r w:rsidRPr="001A0D87">
        <w:rPr>
          <w:rFonts w:ascii="Tahoma" w:hAnsi="Tahoma" w:cs="Tahoma"/>
          <w:w w:val="90"/>
          <w:sz w:val="18"/>
        </w:rPr>
        <w:t>kwietnia</w:t>
      </w:r>
      <w:r w:rsidRPr="001A0D87">
        <w:rPr>
          <w:rFonts w:ascii="Tahoma" w:hAnsi="Tahoma" w:cs="Tahoma"/>
          <w:spacing w:val="-12"/>
          <w:w w:val="90"/>
          <w:sz w:val="18"/>
        </w:rPr>
        <w:t xml:space="preserve"> </w:t>
      </w:r>
      <w:r w:rsidRPr="001A0D87">
        <w:rPr>
          <w:rFonts w:ascii="Tahoma" w:hAnsi="Tahoma" w:cs="Tahoma"/>
          <w:w w:val="90"/>
          <w:sz w:val="18"/>
        </w:rPr>
        <w:t>2022</w:t>
      </w:r>
      <w:r w:rsidRPr="001A0D87">
        <w:rPr>
          <w:rFonts w:ascii="Tahoma" w:hAnsi="Tahoma" w:cs="Tahoma"/>
          <w:spacing w:val="-13"/>
          <w:w w:val="90"/>
          <w:sz w:val="18"/>
        </w:rPr>
        <w:t xml:space="preserve"> </w:t>
      </w:r>
      <w:r w:rsidRPr="001A0D87">
        <w:rPr>
          <w:rFonts w:ascii="Tahoma" w:hAnsi="Tahoma" w:cs="Tahoma"/>
          <w:w w:val="90"/>
          <w:sz w:val="18"/>
        </w:rPr>
        <w:t>r.</w:t>
      </w:r>
      <w:r w:rsidRPr="001A0D87">
        <w:rPr>
          <w:rFonts w:ascii="Tahoma" w:hAnsi="Tahoma" w:cs="Tahoma"/>
          <w:spacing w:val="-13"/>
          <w:w w:val="90"/>
          <w:sz w:val="18"/>
        </w:rPr>
        <w:t xml:space="preserve"> </w:t>
      </w:r>
      <w:r w:rsidRPr="001A0D87">
        <w:rPr>
          <w:rFonts w:ascii="Tahoma" w:hAnsi="Tahoma" w:cs="Tahoma"/>
          <w:i/>
          <w:w w:val="90"/>
          <w:sz w:val="19"/>
        </w:rPr>
        <w:t>o</w:t>
      </w:r>
      <w:r w:rsidRPr="001A0D87">
        <w:rPr>
          <w:rFonts w:ascii="Tahoma" w:hAnsi="Tahoma" w:cs="Tahoma"/>
          <w:i/>
          <w:spacing w:val="-22"/>
          <w:w w:val="90"/>
          <w:sz w:val="19"/>
        </w:rPr>
        <w:t xml:space="preserve"> </w:t>
      </w:r>
      <w:r w:rsidRPr="001A0D87">
        <w:rPr>
          <w:rFonts w:ascii="Tahoma" w:hAnsi="Tahoma" w:cs="Tahoma"/>
          <w:i/>
          <w:w w:val="90"/>
          <w:sz w:val="19"/>
        </w:rPr>
        <w:t>szczególnych</w:t>
      </w:r>
      <w:r w:rsidRPr="001A0D87">
        <w:rPr>
          <w:rFonts w:ascii="Tahoma" w:hAnsi="Tahoma" w:cs="Tahoma"/>
          <w:i/>
          <w:spacing w:val="-22"/>
          <w:w w:val="90"/>
          <w:sz w:val="19"/>
        </w:rPr>
        <w:t xml:space="preserve"> </w:t>
      </w:r>
      <w:r w:rsidRPr="001A0D87">
        <w:rPr>
          <w:rFonts w:ascii="Tahoma" w:hAnsi="Tahoma" w:cs="Tahoma"/>
          <w:i/>
          <w:w w:val="90"/>
          <w:sz w:val="19"/>
        </w:rPr>
        <w:t>rozwiązaniach</w:t>
      </w:r>
      <w:r w:rsidRPr="001A0D87">
        <w:rPr>
          <w:rFonts w:ascii="Tahoma" w:hAnsi="Tahoma" w:cs="Tahoma"/>
          <w:i/>
          <w:spacing w:val="-21"/>
          <w:w w:val="90"/>
          <w:sz w:val="19"/>
        </w:rPr>
        <w:t xml:space="preserve"> </w:t>
      </w:r>
      <w:r w:rsidRPr="001A0D87">
        <w:rPr>
          <w:rFonts w:ascii="Tahoma" w:hAnsi="Tahoma" w:cs="Tahoma"/>
          <w:i/>
          <w:w w:val="90"/>
          <w:sz w:val="19"/>
        </w:rPr>
        <w:t>w</w:t>
      </w:r>
      <w:r w:rsidRPr="001A0D87">
        <w:rPr>
          <w:rFonts w:ascii="Tahoma" w:hAnsi="Tahoma" w:cs="Tahoma"/>
          <w:i/>
          <w:spacing w:val="-23"/>
          <w:w w:val="90"/>
          <w:sz w:val="19"/>
        </w:rPr>
        <w:t xml:space="preserve"> </w:t>
      </w:r>
      <w:r w:rsidRPr="001A0D87">
        <w:rPr>
          <w:rFonts w:ascii="Tahoma" w:hAnsi="Tahoma" w:cs="Tahoma"/>
          <w:i/>
          <w:w w:val="90"/>
          <w:sz w:val="19"/>
        </w:rPr>
        <w:t>zakresie</w:t>
      </w:r>
      <w:r w:rsidRPr="001A0D87">
        <w:rPr>
          <w:rFonts w:ascii="Tahoma" w:hAnsi="Tahoma" w:cs="Tahoma"/>
          <w:i/>
          <w:spacing w:val="-20"/>
          <w:w w:val="90"/>
          <w:sz w:val="19"/>
        </w:rPr>
        <w:t xml:space="preserve"> </w:t>
      </w:r>
      <w:r w:rsidRPr="001A0D87">
        <w:rPr>
          <w:rFonts w:ascii="Tahoma" w:hAnsi="Tahoma" w:cs="Tahoma"/>
          <w:i/>
          <w:w w:val="90"/>
          <w:sz w:val="19"/>
        </w:rPr>
        <w:t>przeciwdziałania</w:t>
      </w:r>
      <w:r w:rsidRPr="001A0D87">
        <w:rPr>
          <w:rFonts w:ascii="Tahoma" w:hAnsi="Tahoma" w:cs="Tahoma"/>
          <w:i/>
          <w:spacing w:val="-22"/>
          <w:w w:val="90"/>
          <w:sz w:val="19"/>
        </w:rPr>
        <w:t xml:space="preserve"> </w:t>
      </w:r>
      <w:r w:rsidRPr="001A0D87">
        <w:rPr>
          <w:rFonts w:ascii="Tahoma" w:hAnsi="Tahoma" w:cs="Tahoma"/>
          <w:i/>
          <w:w w:val="90"/>
          <w:sz w:val="19"/>
        </w:rPr>
        <w:t>wspieraniu</w:t>
      </w:r>
      <w:r w:rsidRPr="001A0D87">
        <w:rPr>
          <w:rFonts w:ascii="Tahoma" w:hAnsi="Tahoma" w:cs="Tahoma"/>
          <w:i/>
          <w:spacing w:val="-22"/>
          <w:w w:val="90"/>
          <w:sz w:val="19"/>
        </w:rPr>
        <w:t xml:space="preserve"> </w:t>
      </w:r>
      <w:r w:rsidRPr="001A0D87">
        <w:rPr>
          <w:rFonts w:ascii="Tahoma" w:hAnsi="Tahoma" w:cs="Tahoma"/>
          <w:i/>
          <w:w w:val="90"/>
          <w:sz w:val="19"/>
        </w:rPr>
        <w:t>agresji</w:t>
      </w:r>
      <w:r w:rsidRPr="001A0D87">
        <w:rPr>
          <w:rFonts w:ascii="Tahoma" w:hAnsi="Tahoma" w:cs="Tahoma"/>
          <w:i/>
          <w:spacing w:val="-22"/>
          <w:w w:val="90"/>
          <w:sz w:val="19"/>
        </w:rPr>
        <w:t xml:space="preserve"> </w:t>
      </w:r>
      <w:r w:rsidRPr="001A0D87">
        <w:rPr>
          <w:rFonts w:ascii="Tahoma" w:hAnsi="Tahoma" w:cs="Tahoma"/>
          <w:i/>
          <w:w w:val="90"/>
          <w:sz w:val="19"/>
        </w:rPr>
        <w:t>na</w:t>
      </w:r>
      <w:r w:rsidRPr="001A0D87">
        <w:rPr>
          <w:rFonts w:ascii="Tahoma" w:hAnsi="Tahoma" w:cs="Tahoma"/>
          <w:i/>
          <w:spacing w:val="-22"/>
          <w:w w:val="90"/>
          <w:sz w:val="19"/>
        </w:rPr>
        <w:t xml:space="preserve"> </w:t>
      </w:r>
      <w:r w:rsidRPr="001A0D87">
        <w:rPr>
          <w:rFonts w:ascii="Tahoma" w:hAnsi="Tahoma" w:cs="Tahoma"/>
          <w:i/>
          <w:w w:val="90"/>
          <w:sz w:val="19"/>
        </w:rPr>
        <w:t xml:space="preserve">Ukrainę </w:t>
      </w:r>
      <w:r w:rsidRPr="001A0D87">
        <w:rPr>
          <w:rFonts w:ascii="Tahoma" w:hAnsi="Tahoma" w:cs="Tahoma"/>
          <w:i/>
          <w:sz w:val="19"/>
        </w:rPr>
        <w:t>oraz</w:t>
      </w:r>
      <w:r w:rsidRPr="001A0D87">
        <w:rPr>
          <w:rFonts w:ascii="Tahoma" w:hAnsi="Tahoma" w:cs="Tahoma"/>
          <w:i/>
          <w:spacing w:val="-24"/>
          <w:sz w:val="19"/>
        </w:rPr>
        <w:t xml:space="preserve"> </w:t>
      </w:r>
      <w:r w:rsidRPr="001A0D87">
        <w:rPr>
          <w:rFonts w:ascii="Tahoma" w:hAnsi="Tahoma" w:cs="Tahoma"/>
          <w:i/>
          <w:sz w:val="19"/>
        </w:rPr>
        <w:t>służących</w:t>
      </w:r>
      <w:r w:rsidRPr="001A0D87">
        <w:rPr>
          <w:rFonts w:ascii="Tahoma" w:hAnsi="Tahoma" w:cs="Tahoma"/>
          <w:i/>
          <w:spacing w:val="-21"/>
          <w:sz w:val="19"/>
        </w:rPr>
        <w:t xml:space="preserve"> </w:t>
      </w:r>
      <w:r w:rsidRPr="001A0D87">
        <w:rPr>
          <w:rFonts w:ascii="Tahoma" w:hAnsi="Tahoma" w:cs="Tahoma"/>
          <w:i/>
          <w:sz w:val="19"/>
        </w:rPr>
        <w:t>ochronie</w:t>
      </w:r>
      <w:r w:rsidRPr="001A0D87">
        <w:rPr>
          <w:rFonts w:ascii="Tahoma" w:hAnsi="Tahoma" w:cs="Tahoma"/>
          <w:i/>
          <w:spacing w:val="-22"/>
          <w:sz w:val="19"/>
        </w:rPr>
        <w:t xml:space="preserve"> </w:t>
      </w:r>
      <w:r w:rsidRPr="001A0D87">
        <w:rPr>
          <w:rFonts w:ascii="Tahoma" w:hAnsi="Tahoma" w:cs="Tahoma"/>
          <w:i/>
          <w:sz w:val="19"/>
        </w:rPr>
        <w:t>bezpieczeństwa</w:t>
      </w:r>
      <w:r w:rsidRPr="001A0D87">
        <w:rPr>
          <w:rFonts w:ascii="Tahoma" w:hAnsi="Tahoma" w:cs="Tahoma"/>
          <w:i/>
          <w:spacing w:val="-23"/>
          <w:sz w:val="19"/>
        </w:rPr>
        <w:t xml:space="preserve"> </w:t>
      </w:r>
      <w:r w:rsidRPr="001A0D87">
        <w:rPr>
          <w:rFonts w:ascii="Tahoma" w:hAnsi="Tahoma" w:cs="Tahoma"/>
          <w:i/>
          <w:sz w:val="19"/>
        </w:rPr>
        <w:t>narodowego</w:t>
      </w:r>
      <w:r w:rsidRPr="001A0D87">
        <w:rPr>
          <w:rFonts w:ascii="Tahoma" w:hAnsi="Tahoma" w:cs="Tahoma"/>
          <w:i/>
          <w:spacing w:val="-21"/>
          <w:sz w:val="19"/>
        </w:rPr>
        <w:t xml:space="preserve"> </w:t>
      </w:r>
      <w:r w:rsidRPr="001A0D87">
        <w:rPr>
          <w:rFonts w:ascii="Tahoma" w:hAnsi="Tahoma" w:cs="Tahoma"/>
          <w:sz w:val="18"/>
        </w:rPr>
        <w:t>(Dz.</w:t>
      </w:r>
      <w:r w:rsidRPr="001A0D87">
        <w:rPr>
          <w:rFonts w:ascii="Tahoma" w:hAnsi="Tahoma" w:cs="Tahoma"/>
          <w:spacing w:val="-13"/>
          <w:sz w:val="18"/>
        </w:rPr>
        <w:t xml:space="preserve"> </w:t>
      </w:r>
      <w:r w:rsidRPr="001A0D87">
        <w:rPr>
          <w:rFonts w:ascii="Tahoma" w:hAnsi="Tahoma" w:cs="Tahoma"/>
          <w:sz w:val="18"/>
        </w:rPr>
        <w:t>U.</w:t>
      </w:r>
      <w:r w:rsidRPr="001A0D87">
        <w:rPr>
          <w:rFonts w:ascii="Tahoma" w:hAnsi="Tahoma" w:cs="Tahoma"/>
          <w:spacing w:val="-8"/>
          <w:sz w:val="18"/>
        </w:rPr>
        <w:t xml:space="preserve"> </w:t>
      </w:r>
      <w:r w:rsidRPr="001A0D87">
        <w:rPr>
          <w:rFonts w:ascii="Tahoma" w:hAnsi="Tahoma" w:cs="Tahoma"/>
          <w:sz w:val="18"/>
        </w:rPr>
        <w:t>poz.</w:t>
      </w:r>
      <w:r w:rsidRPr="001A0D87">
        <w:rPr>
          <w:rFonts w:ascii="Tahoma" w:hAnsi="Tahoma" w:cs="Tahoma"/>
          <w:spacing w:val="-13"/>
          <w:sz w:val="18"/>
        </w:rPr>
        <w:t xml:space="preserve"> </w:t>
      </w:r>
      <w:r w:rsidRPr="001A0D87">
        <w:rPr>
          <w:rFonts w:ascii="Tahoma" w:hAnsi="Tahoma" w:cs="Tahoma"/>
          <w:sz w:val="18"/>
        </w:rPr>
        <w:t>835)</w:t>
      </w:r>
      <w:r w:rsidRPr="001A0D87">
        <w:rPr>
          <w:rFonts w:ascii="Tahoma" w:hAnsi="Tahoma" w:cs="Tahoma"/>
          <w:i/>
          <w:sz w:val="19"/>
        </w:rPr>
        <w:t>.</w:t>
      </w:r>
      <w:r w:rsidR="00E46DE7">
        <w:rPr>
          <w:rStyle w:val="Odwoanieprzypisudolnego"/>
          <w:rFonts w:ascii="Tahoma" w:hAnsi="Tahoma" w:cs="Tahoma"/>
          <w:i/>
          <w:sz w:val="19"/>
        </w:rPr>
        <w:footnoteReference w:id="9"/>
      </w:r>
    </w:p>
    <w:p w14:paraId="46770638" w14:textId="77777777" w:rsidR="002B317D" w:rsidRPr="001A0D87" w:rsidRDefault="002B317D" w:rsidP="00E17A7B">
      <w:pPr>
        <w:pStyle w:val="Tekstpodstawowy"/>
        <w:spacing w:before="1"/>
        <w:ind w:right="-55"/>
        <w:rPr>
          <w:rFonts w:ascii="Tahoma" w:hAnsi="Tahoma" w:cs="Tahoma"/>
          <w:sz w:val="12"/>
        </w:rPr>
      </w:pPr>
    </w:p>
    <w:p w14:paraId="5F367E04" w14:textId="77777777" w:rsidR="002B317D" w:rsidRPr="001A0D87" w:rsidRDefault="00567612" w:rsidP="00E17A7B">
      <w:pPr>
        <w:tabs>
          <w:tab w:val="left" w:pos="0"/>
        </w:tabs>
        <w:spacing w:before="100"/>
        <w:ind w:right="-55"/>
        <w:rPr>
          <w:rFonts w:ascii="Tahoma" w:hAnsi="Tahoma" w:cs="Tahoma"/>
          <w:b/>
          <w:sz w:val="18"/>
        </w:rPr>
      </w:pPr>
      <w:r w:rsidRPr="001A0D87">
        <w:rPr>
          <w:rFonts w:ascii="Tahoma" w:hAnsi="Tahoma" w:cs="Tahoma"/>
          <w:spacing w:val="-17"/>
          <w:sz w:val="18"/>
          <w:shd w:val="clear" w:color="auto" w:fill="BFBFBF"/>
        </w:rPr>
        <w:t xml:space="preserve"> </w:t>
      </w:r>
      <w:r w:rsidRPr="001A0D87">
        <w:rPr>
          <w:rFonts w:ascii="Tahoma" w:hAnsi="Tahoma" w:cs="Tahoma"/>
          <w:b/>
          <w:sz w:val="18"/>
          <w:shd w:val="clear" w:color="auto" w:fill="BFBFBF"/>
        </w:rPr>
        <w:t>OŚWIADCZENIE DOTYCZĄCE PODANYCH</w:t>
      </w:r>
      <w:r w:rsidRPr="001A0D87">
        <w:rPr>
          <w:rFonts w:ascii="Tahoma" w:hAnsi="Tahoma" w:cs="Tahoma"/>
          <w:b/>
          <w:spacing w:val="-7"/>
          <w:sz w:val="18"/>
          <w:shd w:val="clear" w:color="auto" w:fill="BFBFBF"/>
        </w:rPr>
        <w:t xml:space="preserve"> </w:t>
      </w:r>
      <w:r w:rsidRPr="001A0D87">
        <w:rPr>
          <w:rFonts w:ascii="Tahoma" w:hAnsi="Tahoma" w:cs="Tahoma"/>
          <w:b/>
          <w:sz w:val="18"/>
          <w:shd w:val="clear" w:color="auto" w:fill="BFBFBF"/>
        </w:rPr>
        <w:t>INFORMACJI:</w:t>
      </w:r>
      <w:r w:rsidRPr="001A0D87">
        <w:rPr>
          <w:rFonts w:ascii="Tahoma" w:hAnsi="Tahoma" w:cs="Tahoma"/>
          <w:b/>
          <w:sz w:val="18"/>
          <w:shd w:val="clear" w:color="auto" w:fill="BFBFBF"/>
        </w:rPr>
        <w:tab/>
      </w:r>
    </w:p>
    <w:p w14:paraId="488D39F7" w14:textId="77777777" w:rsidR="002B317D" w:rsidRPr="001A0D87" w:rsidRDefault="00567612" w:rsidP="00E17A7B">
      <w:pPr>
        <w:tabs>
          <w:tab w:val="left" w:pos="0"/>
        </w:tabs>
        <w:spacing w:before="170" w:line="360" w:lineRule="auto"/>
        <w:ind w:right="-55"/>
        <w:jc w:val="both"/>
        <w:rPr>
          <w:rFonts w:ascii="Tahoma" w:hAnsi="Tahoma" w:cs="Tahoma"/>
          <w:sz w:val="18"/>
        </w:rPr>
      </w:pPr>
      <w:r w:rsidRPr="001A0D87">
        <w:rPr>
          <w:rFonts w:ascii="Tahoma" w:hAnsi="Tahoma" w:cs="Tahoma"/>
          <w:sz w:val="18"/>
        </w:rPr>
        <w:t xml:space="preserve">Oświadczam, że wszystkie </w:t>
      </w:r>
      <w:r w:rsidR="002E2A47">
        <w:rPr>
          <w:rFonts w:ascii="Tahoma" w:hAnsi="Tahoma" w:cs="Tahoma"/>
          <w:sz w:val="18"/>
        </w:rPr>
        <w:t xml:space="preserve">informacje podane w </w:t>
      </w:r>
      <w:r w:rsidRPr="001A0D87">
        <w:rPr>
          <w:rFonts w:ascii="Tahoma" w:hAnsi="Tahoma" w:cs="Tahoma"/>
          <w:sz w:val="18"/>
        </w:rPr>
        <w:t>powyższych oświadczeniach są aktualne  i zgodne z prawdą oraz zostały przedstawione z pełną świadomością konsekwencji wprowadzenia zamawiającego w błąd przy przedstawianiu</w:t>
      </w:r>
      <w:r w:rsidRPr="001A0D87">
        <w:rPr>
          <w:rFonts w:ascii="Tahoma" w:hAnsi="Tahoma" w:cs="Tahoma"/>
          <w:spacing w:val="-1"/>
          <w:sz w:val="18"/>
        </w:rPr>
        <w:t xml:space="preserve"> </w:t>
      </w:r>
      <w:r w:rsidRPr="001A0D87">
        <w:rPr>
          <w:rFonts w:ascii="Tahoma" w:hAnsi="Tahoma" w:cs="Tahoma"/>
          <w:sz w:val="18"/>
        </w:rPr>
        <w:t>informacji.</w:t>
      </w:r>
    </w:p>
    <w:p w14:paraId="6CF5A2C0" w14:textId="77777777" w:rsidR="002B317D" w:rsidRPr="001A0D87" w:rsidRDefault="00567612" w:rsidP="00E17A7B">
      <w:pPr>
        <w:tabs>
          <w:tab w:val="left" w:pos="0"/>
        </w:tabs>
        <w:spacing w:before="100"/>
        <w:ind w:right="-55"/>
        <w:rPr>
          <w:rFonts w:ascii="Tahoma" w:hAnsi="Tahoma" w:cs="Tahoma"/>
          <w:b/>
          <w:sz w:val="18"/>
        </w:rPr>
      </w:pPr>
      <w:r w:rsidRPr="001A0D87">
        <w:rPr>
          <w:rFonts w:ascii="Tahoma" w:hAnsi="Tahoma" w:cs="Tahoma"/>
          <w:spacing w:val="-17"/>
          <w:sz w:val="18"/>
          <w:shd w:val="clear" w:color="auto" w:fill="BFBFBF"/>
        </w:rPr>
        <w:t xml:space="preserve"> </w:t>
      </w:r>
      <w:r w:rsidRPr="001A0D87">
        <w:rPr>
          <w:rFonts w:ascii="Tahoma" w:hAnsi="Tahoma" w:cs="Tahoma"/>
          <w:b/>
          <w:sz w:val="18"/>
          <w:shd w:val="clear" w:color="auto" w:fill="BFBFBF"/>
        </w:rPr>
        <w:t>INFORMACJA DOTYCZĄCA DOSTĘPU DO PODMIOTOWYCH ŚRODKÓW</w:t>
      </w:r>
      <w:r w:rsidRPr="001A0D87">
        <w:rPr>
          <w:rFonts w:ascii="Tahoma" w:hAnsi="Tahoma" w:cs="Tahoma"/>
          <w:b/>
          <w:spacing w:val="-13"/>
          <w:sz w:val="18"/>
          <w:shd w:val="clear" w:color="auto" w:fill="BFBFBF"/>
        </w:rPr>
        <w:t xml:space="preserve"> </w:t>
      </w:r>
      <w:r w:rsidRPr="001A0D87">
        <w:rPr>
          <w:rFonts w:ascii="Tahoma" w:hAnsi="Tahoma" w:cs="Tahoma"/>
          <w:b/>
          <w:sz w:val="18"/>
          <w:shd w:val="clear" w:color="auto" w:fill="BFBFBF"/>
        </w:rPr>
        <w:t>DOWODOWYCH:</w:t>
      </w:r>
      <w:r w:rsidRPr="001A0D87">
        <w:rPr>
          <w:rFonts w:ascii="Tahoma" w:hAnsi="Tahoma" w:cs="Tahoma"/>
          <w:b/>
          <w:sz w:val="18"/>
          <w:shd w:val="clear" w:color="auto" w:fill="BFBFBF"/>
        </w:rPr>
        <w:tab/>
      </w:r>
    </w:p>
    <w:p w14:paraId="2671A0C7" w14:textId="77777777" w:rsidR="002B317D" w:rsidRPr="001A0D87" w:rsidRDefault="00567612" w:rsidP="00807278">
      <w:pPr>
        <w:tabs>
          <w:tab w:val="left" w:pos="0"/>
        </w:tabs>
        <w:spacing w:before="73"/>
        <w:ind w:right="403"/>
        <w:jc w:val="both"/>
        <w:rPr>
          <w:rFonts w:ascii="Tahoma" w:hAnsi="Tahoma" w:cs="Tahoma"/>
          <w:sz w:val="18"/>
        </w:rPr>
      </w:pPr>
      <w:r w:rsidRPr="001A0D87">
        <w:rPr>
          <w:rFonts w:ascii="Tahoma" w:hAnsi="Tahoma" w:cs="Tahoma"/>
          <w:sz w:val="18"/>
        </w:rPr>
        <w:t>Wskazuję następujące podmiotowe środki dowodowe, które można uzyskać za pomocą bezpłatnych i ogólnodostępnych baz danych,</w:t>
      </w:r>
      <w:r w:rsidRPr="001A0D87">
        <w:rPr>
          <w:rFonts w:ascii="Tahoma" w:hAnsi="Tahoma" w:cs="Tahoma"/>
          <w:sz w:val="18"/>
        </w:rPr>
        <w:tab/>
        <w:t>oraz</w:t>
      </w:r>
      <w:r w:rsidRPr="001A0D87">
        <w:rPr>
          <w:rFonts w:ascii="Tahoma" w:hAnsi="Tahoma" w:cs="Tahoma"/>
          <w:sz w:val="18"/>
        </w:rPr>
        <w:tab/>
        <w:t>dane</w:t>
      </w:r>
      <w:r w:rsidRPr="001A0D87">
        <w:rPr>
          <w:rFonts w:ascii="Tahoma" w:hAnsi="Tahoma" w:cs="Tahoma"/>
          <w:sz w:val="18"/>
        </w:rPr>
        <w:tab/>
        <w:t>umożliwiające</w:t>
      </w:r>
      <w:r w:rsidRPr="001A0D87">
        <w:rPr>
          <w:rFonts w:ascii="Tahoma" w:hAnsi="Tahoma" w:cs="Tahoma"/>
          <w:sz w:val="18"/>
        </w:rPr>
        <w:tab/>
        <w:t>dostęp</w:t>
      </w:r>
      <w:r w:rsidRPr="001A0D87">
        <w:rPr>
          <w:rFonts w:ascii="Tahoma" w:hAnsi="Tahoma" w:cs="Tahoma"/>
          <w:sz w:val="18"/>
        </w:rPr>
        <w:tab/>
        <w:t>do</w:t>
      </w:r>
      <w:r w:rsidRPr="001A0D87">
        <w:rPr>
          <w:rFonts w:ascii="Tahoma" w:hAnsi="Tahoma" w:cs="Tahoma"/>
          <w:sz w:val="18"/>
        </w:rPr>
        <w:tab/>
        <w:t>tych</w:t>
      </w:r>
      <w:r w:rsidRPr="001A0D87">
        <w:rPr>
          <w:rFonts w:ascii="Tahoma" w:hAnsi="Tahoma" w:cs="Tahoma"/>
          <w:sz w:val="18"/>
        </w:rPr>
        <w:tab/>
        <w:t xml:space="preserve">środków: </w:t>
      </w:r>
      <w:r w:rsidR="00807278">
        <w:rPr>
          <w:rFonts w:ascii="Tahoma" w:hAnsi="Tahoma" w:cs="Tahoma"/>
          <w:sz w:val="18"/>
        </w:rPr>
        <w:br/>
      </w:r>
      <w:r w:rsidRPr="001A0D87">
        <w:rPr>
          <w:rFonts w:ascii="Tahoma" w:hAnsi="Tahoma" w:cs="Tahoma"/>
          <w:sz w:val="18"/>
        </w:rPr>
        <w:t>1)</w:t>
      </w:r>
      <w:r w:rsidRPr="001A0D87">
        <w:rPr>
          <w:rFonts w:ascii="Tahoma" w:hAnsi="Tahoma" w:cs="Tahoma"/>
          <w:spacing w:val="-3"/>
          <w:sz w:val="18"/>
        </w:rPr>
        <w:t xml:space="preserve"> </w:t>
      </w:r>
      <w:r w:rsidRPr="001A0D87">
        <w:rPr>
          <w:rFonts w:ascii="Tahoma" w:hAnsi="Tahoma" w:cs="Tahoma"/>
          <w:sz w:val="18"/>
        </w:rPr>
        <w:t>......................................................................................................................................................</w:t>
      </w:r>
    </w:p>
    <w:p w14:paraId="7031C40A" w14:textId="77777777" w:rsidR="002B317D" w:rsidRPr="001A0D87" w:rsidRDefault="00567612" w:rsidP="00807278">
      <w:pPr>
        <w:spacing w:line="183" w:lineRule="exact"/>
        <w:jc w:val="both"/>
        <w:rPr>
          <w:rFonts w:ascii="Tahoma" w:hAnsi="Tahoma" w:cs="Tahoma"/>
          <w:i/>
          <w:sz w:val="16"/>
        </w:rPr>
      </w:pPr>
      <w:r w:rsidRPr="001A0D87">
        <w:rPr>
          <w:rFonts w:ascii="Tahoma" w:hAnsi="Tahoma" w:cs="Tahoma"/>
          <w:i/>
          <w:w w:val="95"/>
          <w:sz w:val="16"/>
        </w:rPr>
        <w:t>(wskazać podmiotowy środek dowodowy, adres internetowy, wydający urząd lub organ, dokładne dane referencyjne dokumentacji)</w:t>
      </w:r>
    </w:p>
    <w:p w14:paraId="403A93FE" w14:textId="77777777" w:rsidR="002B317D" w:rsidRPr="001A0D87" w:rsidRDefault="00567612" w:rsidP="00807278">
      <w:pPr>
        <w:spacing w:before="89" w:line="212" w:lineRule="exact"/>
        <w:jc w:val="both"/>
        <w:rPr>
          <w:rFonts w:ascii="Tahoma" w:hAnsi="Tahoma" w:cs="Tahoma"/>
          <w:sz w:val="18"/>
        </w:rPr>
      </w:pPr>
      <w:r w:rsidRPr="001A0D87">
        <w:rPr>
          <w:rFonts w:ascii="Tahoma" w:hAnsi="Tahoma" w:cs="Tahoma"/>
          <w:sz w:val="18"/>
        </w:rPr>
        <w:t>2) .......................................................................................................................................................</w:t>
      </w:r>
    </w:p>
    <w:p w14:paraId="224C4188" w14:textId="77777777" w:rsidR="002B317D" w:rsidRPr="001A0D87" w:rsidRDefault="00567612" w:rsidP="00807278">
      <w:pPr>
        <w:spacing w:line="189" w:lineRule="exact"/>
        <w:jc w:val="both"/>
        <w:rPr>
          <w:rFonts w:ascii="Tahoma" w:hAnsi="Tahoma" w:cs="Tahoma"/>
          <w:i/>
          <w:sz w:val="16"/>
        </w:rPr>
      </w:pPr>
      <w:r w:rsidRPr="001A0D87">
        <w:rPr>
          <w:rFonts w:ascii="Tahoma" w:hAnsi="Tahoma" w:cs="Tahoma"/>
          <w:i/>
          <w:w w:val="95"/>
          <w:sz w:val="16"/>
        </w:rPr>
        <w:t>(wskazać podmiotowy środek dowodowy, adres internetowy, wydający urząd lub organ, dokładne dane referencyjne dokumentacji</w:t>
      </w:r>
    </w:p>
    <w:p w14:paraId="627AB21B" w14:textId="77777777" w:rsidR="002B317D" w:rsidRPr="001A0D87" w:rsidRDefault="002B317D">
      <w:pPr>
        <w:spacing w:line="189" w:lineRule="exact"/>
        <w:jc w:val="both"/>
        <w:rPr>
          <w:rFonts w:ascii="Tahoma" w:hAnsi="Tahoma" w:cs="Tahoma"/>
          <w:sz w:val="16"/>
        </w:rPr>
        <w:sectPr w:rsidR="002B317D" w:rsidRPr="001A0D87" w:rsidSect="006A67F7">
          <w:pgSz w:w="11910" w:h="16840"/>
          <w:pgMar w:top="1418" w:right="1021" w:bottom="851" w:left="1021" w:header="0" w:footer="287" w:gutter="0"/>
          <w:cols w:space="708"/>
        </w:sectPr>
      </w:pPr>
    </w:p>
    <w:p w14:paraId="180F9C63" w14:textId="77777777" w:rsidR="002B317D" w:rsidRPr="001A0D87" w:rsidRDefault="00567612">
      <w:pPr>
        <w:spacing w:before="73"/>
        <w:ind w:right="405"/>
        <w:jc w:val="right"/>
        <w:rPr>
          <w:rFonts w:ascii="Tahoma" w:hAnsi="Tahoma" w:cs="Tahoma"/>
          <w:b/>
          <w:sz w:val="18"/>
        </w:rPr>
      </w:pPr>
      <w:r w:rsidRPr="001A0D87">
        <w:rPr>
          <w:rFonts w:ascii="Tahoma" w:hAnsi="Tahoma" w:cs="Tahoma"/>
          <w:b/>
          <w:sz w:val="18"/>
        </w:rPr>
        <w:lastRenderedPageBreak/>
        <w:t>Załącznik nr 4</w:t>
      </w:r>
    </w:p>
    <w:p w14:paraId="29EF4EFE" w14:textId="77777777" w:rsidR="002B317D" w:rsidRPr="001A0D87" w:rsidRDefault="002B317D">
      <w:pPr>
        <w:pStyle w:val="Tekstpodstawowy"/>
        <w:rPr>
          <w:rFonts w:ascii="Tahoma" w:hAnsi="Tahoma" w:cs="Tahoma"/>
          <w:b/>
          <w:sz w:val="18"/>
        </w:rPr>
      </w:pPr>
    </w:p>
    <w:p w14:paraId="5CB6359F" w14:textId="77777777" w:rsidR="002B317D" w:rsidRPr="001A0D87" w:rsidRDefault="00567612" w:rsidP="00901BFE">
      <w:pPr>
        <w:spacing w:line="285" w:lineRule="auto"/>
        <w:ind w:right="87"/>
        <w:jc w:val="center"/>
        <w:rPr>
          <w:rFonts w:ascii="Tahoma" w:hAnsi="Tahoma" w:cs="Tahoma"/>
          <w:b/>
          <w:sz w:val="14"/>
        </w:rPr>
      </w:pPr>
      <w:r w:rsidRPr="001A0D87">
        <w:rPr>
          <w:rFonts w:ascii="Tahoma" w:hAnsi="Tahoma" w:cs="Tahoma"/>
          <w:b/>
          <w:sz w:val="18"/>
        </w:rPr>
        <w:t>P</w:t>
      </w:r>
      <w:r w:rsidRPr="001A0D87">
        <w:rPr>
          <w:rFonts w:ascii="Tahoma" w:hAnsi="Tahoma" w:cs="Tahoma"/>
          <w:b/>
          <w:sz w:val="14"/>
        </w:rPr>
        <w:t>ROJEKTOWANE POSTANOWIENIA UMOWY W SPRAWIE ZAMÓWIENIA PUBLICZNEGO</w:t>
      </w:r>
      <w:r w:rsidRPr="001A0D87">
        <w:rPr>
          <w:rFonts w:ascii="Tahoma" w:hAnsi="Tahoma" w:cs="Tahoma"/>
          <w:b/>
          <w:sz w:val="18"/>
        </w:rPr>
        <w:t xml:space="preserve">, </w:t>
      </w:r>
      <w:r w:rsidRPr="001A0D87">
        <w:rPr>
          <w:rFonts w:ascii="Tahoma" w:hAnsi="Tahoma" w:cs="Tahoma"/>
          <w:b/>
          <w:sz w:val="14"/>
        </w:rPr>
        <w:t>KTÓRE ZOSTANĄ WPROWADZONE DO TREŚCI TEJ UMOWY</w:t>
      </w:r>
    </w:p>
    <w:p w14:paraId="5533FC50" w14:textId="54782BB5" w:rsidR="002B317D" w:rsidRPr="00901BFE" w:rsidRDefault="00567612" w:rsidP="00901BFE">
      <w:pPr>
        <w:spacing w:before="193" w:line="216" w:lineRule="exact"/>
        <w:ind w:right="-55"/>
        <w:jc w:val="center"/>
        <w:rPr>
          <w:rFonts w:ascii="Tahoma" w:hAnsi="Tahoma" w:cs="Tahoma"/>
          <w:b/>
          <w:sz w:val="20"/>
          <w:szCs w:val="20"/>
        </w:rPr>
      </w:pPr>
      <w:r w:rsidRPr="00F80F10">
        <w:rPr>
          <w:rFonts w:ascii="Tahoma" w:hAnsi="Tahoma" w:cs="Tahoma"/>
          <w:b/>
          <w:sz w:val="20"/>
          <w:szCs w:val="20"/>
        </w:rPr>
        <w:t xml:space="preserve">UMOWA NR </w:t>
      </w:r>
      <w:r w:rsidR="00B91E6E" w:rsidRPr="00F80F10">
        <w:rPr>
          <w:rFonts w:ascii="Tahoma" w:hAnsi="Tahoma" w:cs="Tahoma"/>
          <w:b/>
          <w:sz w:val="20"/>
          <w:szCs w:val="20"/>
        </w:rPr>
        <w:t xml:space="preserve"> </w:t>
      </w:r>
      <w:r w:rsidR="00F80F10" w:rsidRPr="00F80F10">
        <w:rPr>
          <w:rFonts w:ascii="Tahoma" w:hAnsi="Tahoma" w:cs="Tahoma"/>
          <w:b/>
          <w:sz w:val="20"/>
          <w:szCs w:val="20"/>
        </w:rPr>
        <w:t>148</w:t>
      </w:r>
      <w:r w:rsidRPr="00F80F10">
        <w:rPr>
          <w:rFonts w:ascii="Tahoma" w:hAnsi="Tahoma" w:cs="Tahoma"/>
          <w:b/>
          <w:sz w:val="20"/>
          <w:szCs w:val="20"/>
        </w:rPr>
        <w:t>/</w:t>
      </w:r>
      <w:r w:rsidR="00901BFE" w:rsidRPr="00F80F10">
        <w:rPr>
          <w:rFonts w:ascii="Tahoma" w:hAnsi="Tahoma" w:cs="Tahoma"/>
          <w:b/>
          <w:sz w:val="20"/>
          <w:szCs w:val="20"/>
        </w:rPr>
        <w:t>US/ZP/U/…./202</w:t>
      </w:r>
      <w:r w:rsidR="00B91E6E" w:rsidRPr="00F80F10">
        <w:rPr>
          <w:rFonts w:ascii="Tahoma" w:hAnsi="Tahoma" w:cs="Tahoma"/>
          <w:b/>
          <w:sz w:val="20"/>
          <w:szCs w:val="20"/>
        </w:rPr>
        <w:t>5</w:t>
      </w:r>
      <w:r w:rsidRPr="00F80F10">
        <w:rPr>
          <w:rFonts w:ascii="Tahoma" w:hAnsi="Tahoma" w:cs="Tahoma"/>
          <w:b/>
          <w:sz w:val="20"/>
          <w:szCs w:val="20"/>
        </w:rPr>
        <w:t xml:space="preserve"> –</w:t>
      </w:r>
      <w:r w:rsidRPr="00F80F10">
        <w:rPr>
          <w:rFonts w:ascii="Tahoma" w:hAnsi="Tahoma" w:cs="Tahoma"/>
          <w:b/>
          <w:sz w:val="20"/>
          <w:szCs w:val="20"/>
          <w:u w:val="single"/>
        </w:rPr>
        <w:t xml:space="preserve"> WZÓR</w:t>
      </w:r>
    </w:p>
    <w:p w14:paraId="466363F3" w14:textId="7B0C778F" w:rsidR="002B317D" w:rsidRPr="00901BFE" w:rsidRDefault="00567612" w:rsidP="00901BFE">
      <w:pPr>
        <w:ind w:right="87"/>
        <w:jc w:val="center"/>
        <w:rPr>
          <w:rFonts w:ascii="Tahoma" w:hAnsi="Tahoma" w:cs="Tahoma"/>
          <w:sz w:val="14"/>
          <w:szCs w:val="14"/>
        </w:rPr>
      </w:pPr>
      <w:r w:rsidRPr="00901BFE">
        <w:rPr>
          <w:rFonts w:ascii="Tahoma" w:hAnsi="Tahoma" w:cs="Tahoma"/>
          <w:sz w:val="14"/>
          <w:szCs w:val="14"/>
        </w:rPr>
        <w:t>wynik postępowania przeprowadzonego zgodnie z art. 359 pkt. 1 na podstawie art. 132 i n. ustawy Prawo Zamówień Publicznych (Dz. U. z 202</w:t>
      </w:r>
      <w:r w:rsidR="00F529F3">
        <w:rPr>
          <w:rFonts w:ascii="Tahoma" w:hAnsi="Tahoma" w:cs="Tahoma"/>
          <w:sz w:val="14"/>
          <w:szCs w:val="14"/>
        </w:rPr>
        <w:t>4</w:t>
      </w:r>
      <w:r w:rsidRPr="00901BFE">
        <w:rPr>
          <w:rFonts w:ascii="Tahoma" w:hAnsi="Tahoma" w:cs="Tahoma"/>
          <w:sz w:val="14"/>
          <w:szCs w:val="14"/>
        </w:rPr>
        <w:t xml:space="preserve"> r., poz. 1</w:t>
      </w:r>
      <w:r w:rsidR="00F529F3">
        <w:rPr>
          <w:rFonts w:ascii="Tahoma" w:hAnsi="Tahoma" w:cs="Tahoma"/>
          <w:sz w:val="14"/>
          <w:szCs w:val="14"/>
        </w:rPr>
        <w:t>320</w:t>
      </w:r>
      <w:r w:rsidRPr="00901BFE">
        <w:rPr>
          <w:rFonts w:ascii="Tahoma" w:hAnsi="Tahoma" w:cs="Tahoma"/>
          <w:sz w:val="14"/>
          <w:szCs w:val="14"/>
        </w:rPr>
        <w:t xml:space="preserve"> – j.t. ze zm.)</w:t>
      </w:r>
    </w:p>
    <w:p w14:paraId="6DFE47C7" w14:textId="77777777" w:rsidR="002B317D" w:rsidRPr="001A0D87" w:rsidRDefault="002B317D">
      <w:pPr>
        <w:pStyle w:val="Tekstpodstawowy"/>
        <w:spacing w:before="2"/>
        <w:rPr>
          <w:rFonts w:ascii="Tahoma" w:hAnsi="Tahoma" w:cs="Tahoma"/>
          <w:sz w:val="16"/>
        </w:rPr>
      </w:pPr>
    </w:p>
    <w:p w14:paraId="4F1489B7" w14:textId="77777777" w:rsidR="002B317D" w:rsidRPr="00CF26B3" w:rsidRDefault="00567612" w:rsidP="00901BFE">
      <w:pPr>
        <w:ind w:right="87"/>
        <w:jc w:val="both"/>
        <w:rPr>
          <w:rFonts w:ascii="Tahoma" w:hAnsi="Tahoma" w:cs="Tahoma"/>
          <w:sz w:val="20"/>
          <w:szCs w:val="20"/>
        </w:rPr>
      </w:pPr>
      <w:r w:rsidRPr="00CF26B3">
        <w:rPr>
          <w:rFonts w:ascii="Tahoma" w:hAnsi="Tahoma" w:cs="Tahoma"/>
          <w:sz w:val="20"/>
          <w:szCs w:val="20"/>
        </w:rPr>
        <w:t>zawarta w dniu ........................................................ w Łodzi,</w:t>
      </w:r>
      <w:r w:rsidRPr="00CF26B3">
        <w:rPr>
          <w:rFonts w:ascii="Tahoma" w:hAnsi="Tahoma" w:cs="Tahoma"/>
          <w:spacing w:val="53"/>
          <w:sz w:val="20"/>
          <w:szCs w:val="20"/>
        </w:rPr>
        <w:t xml:space="preserve"> </w:t>
      </w:r>
      <w:r w:rsidRPr="00CF26B3">
        <w:rPr>
          <w:rFonts w:ascii="Tahoma" w:hAnsi="Tahoma" w:cs="Tahoma"/>
          <w:sz w:val="20"/>
          <w:szCs w:val="20"/>
        </w:rPr>
        <w:t>pomiędzy:</w:t>
      </w:r>
    </w:p>
    <w:p w14:paraId="61F40506" w14:textId="77223E13" w:rsidR="002B317D" w:rsidRPr="00CF26B3" w:rsidRDefault="00567612" w:rsidP="00901BFE">
      <w:pPr>
        <w:spacing w:before="145"/>
        <w:ind w:right="87"/>
        <w:jc w:val="both"/>
        <w:rPr>
          <w:rFonts w:ascii="Tahoma" w:hAnsi="Tahoma" w:cs="Tahoma"/>
          <w:sz w:val="20"/>
          <w:szCs w:val="20"/>
        </w:rPr>
      </w:pPr>
      <w:r w:rsidRPr="00CF26B3">
        <w:rPr>
          <w:rFonts w:ascii="Tahoma" w:hAnsi="Tahoma" w:cs="Tahoma"/>
          <w:b/>
          <w:sz w:val="20"/>
          <w:szCs w:val="20"/>
        </w:rPr>
        <w:t>Samodzielnym Publicznym Zakładem Opieki Zdrowotnej Uniwersyteckim Szpitalem Klinicznym</w:t>
      </w:r>
      <w:r w:rsidR="00B84FA2" w:rsidRPr="00CF26B3">
        <w:rPr>
          <w:rFonts w:ascii="Tahoma" w:hAnsi="Tahoma" w:cs="Tahoma"/>
          <w:b/>
          <w:sz w:val="20"/>
          <w:szCs w:val="20"/>
        </w:rPr>
        <w:t xml:space="preserve"> </w:t>
      </w:r>
      <w:r w:rsidR="00F529F3" w:rsidRPr="00CF26B3">
        <w:rPr>
          <w:rFonts w:ascii="Tahoma" w:hAnsi="Tahoma" w:cs="Tahoma"/>
          <w:b/>
          <w:sz w:val="20"/>
          <w:szCs w:val="20"/>
        </w:rPr>
        <w:t>n</w:t>
      </w:r>
      <w:r w:rsidR="00B84FA2" w:rsidRPr="00CF26B3">
        <w:rPr>
          <w:rFonts w:ascii="Tahoma" w:hAnsi="Tahoma" w:cs="Tahoma"/>
          <w:b/>
          <w:sz w:val="20"/>
          <w:szCs w:val="20"/>
        </w:rPr>
        <w:t>r 2</w:t>
      </w:r>
      <w:r w:rsidRPr="00CF26B3">
        <w:rPr>
          <w:rFonts w:ascii="Tahoma" w:hAnsi="Tahoma" w:cs="Tahoma"/>
          <w:b/>
          <w:sz w:val="20"/>
          <w:szCs w:val="20"/>
        </w:rPr>
        <w:t xml:space="preserve"> Uniwersytetu   Medycznego   w   Łodzi   </w:t>
      </w:r>
      <w:r w:rsidRPr="00CF26B3">
        <w:rPr>
          <w:rFonts w:ascii="Tahoma" w:hAnsi="Tahoma" w:cs="Tahoma"/>
          <w:sz w:val="20"/>
          <w:szCs w:val="20"/>
        </w:rPr>
        <w:t>przy ul. Żeromskiego 113, 90-549 Łódź, wpisanym do Krajowego Rejestru Sądowego prowadzonego przez Sąd Rejonowy dla Łodzi- Śródmieścia w Łodzi, XX Wydział</w:t>
      </w:r>
      <w:r w:rsidR="00EA25A2" w:rsidRPr="00CF26B3">
        <w:rPr>
          <w:rFonts w:ascii="Tahoma" w:hAnsi="Tahoma" w:cs="Tahoma"/>
          <w:sz w:val="20"/>
          <w:szCs w:val="20"/>
        </w:rPr>
        <w:t xml:space="preserve"> Gospodarczy</w:t>
      </w:r>
      <w:r w:rsidRPr="00CF26B3">
        <w:rPr>
          <w:rFonts w:ascii="Tahoma" w:hAnsi="Tahoma" w:cs="Tahoma"/>
          <w:sz w:val="20"/>
          <w:szCs w:val="20"/>
        </w:rPr>
        <w:t xml:space="preserve"> Krajowego Rejestru Sądowego pod numerem KRS 0000016979, NIP 7272392503, REGON 471208164, BDO 000025243</w:t>
      </w:r>
    </w:p>
    <w:p w14:paraId="6971A552" w14:textId="77777777" w:rsidR="002B317D" w:rsidRPr="00CF26B3" w:rsidRDefault="00567612" w:rsidP="00901BFE">
      <w:pPr>
        <w:spacing w:line="216" w:lineRule="exact"/>
        <w:ind w:right="87"/>
        <w:jc w:val="both"/>
        <w:rPr>
          <w:rFonts w:ascii="Tahoma" w:hAnsi="Tahoma" w:cs="Tahoma"/>
          <w:sz w:val="20"/>
          <w:szCs w:val="20"/>
        </w:rPr>
      </w:pPr>
      <w:r w:rsidRPr="00CF26B3">
        <w:rPr>
          <w:rFonts w:ascii="Tahoma" w:hAnsi="Tahoma" w:cs="Tahoma"/>
          <w:sz w:val="20"/>
          <w:szCs w:val="20"/>
        </w:rPr>
        <w:t>reprezentowanym przez:</w:t>
      </w:r>
    </w:p>
    <w:p w14:paraId="47E03B71" w14:textId="77777777" w:rsidR="002B317D" w:rsidRPr="00CF26B3" w:rsidRDefault="00567612" w:rsidP="00901BFE">
      <w:pPr>
        <w:spacing w:before="1" w:line="217" w:lineRule="exact"/>
        <w:ind w:right="87"/>
        <w:jc w:val="both"/>
        <w:rPr>
          <w:rFonts w:ascii="Tahoma" w:hAnsi="Tahoma" w:cs="Tahoma"/>
          <w:sz w:val="20"/>
          <w:szCs w:val="20"/>
        </w:rPr>
      </w:pPr>
      <w:r w:rsidRPr="00CF26B3">
        <w:rPr>
          <w:rFonts w:ascii="Tahoma" w:hAnsi="Tahoma" w:cs="Tahoma"/>
          <w:b/>
          <w:sz w:val="20"/>
          <w:szCs w:val="20"/>
        </w:rPr>
        <w:t xml:space="preserve">Dyrektora </w:t>
      </w:r>
      <w:r w:rsidRPr="00CF26B3">
        <w:rPr>
          <w:rFonts w:ascii="Tahoma" w:hAnsi="Tahoma" w:cs="Tahoma"/>
          <w:sz w:val="20"/>
          <w:szCs w:val="20"/>
        </w:rPr>
        <w:t>………………………………………………………………………………………………………</w:t>
      </w:r>
    </w:p>
    <w:p w14:paraId="0055332C" w14:textId="77777777" w:rsidR="002B317D" w:rsidRPr="00CF26B3" w:rsidRDefault="00567612" w:rsidP="00901BFE">
      <w:pPr>
        <w:ind w:right="87"/>
        <w:jc w:val="both"/>
        <w:rPr>
          <w:rFonts w:ascii="Tahoma" w:hAnsi="Tahoma" w:cs="Tahoma"/>
          <w:sz w:val="20"/>
          <w:szCs w:val="20"/>
        </w:rPr>
      </w:pPr>
      <w:r w:rsidRPr="00CF26B3">
        <w:rPr>
          <w:rFonts w:ascii="Tahoma" w:hAnsi="Tahoma" w:cs="Tahoma"/>
          <w:sz w:val="20"/>
          <w:szCs w:val="20"/>
        </w:rPr>
        <w:t>zwanym dalej „Zamawiającym” a</w:t>
      </w:r>
    </w:p>
    <w:p w14:paraId="5F98DFA5" w14:textId="77777777" w:rsidR="002B317D" w:rsidRPr="00CF26B3" w:rsidRDefault="00567612" w:rsidP="00901BFE">
      <w:pPr>
        <w:ind w:right="87"/>
        <w:jc w:val="both"/>
        <w:rPr>
          <w:rFonts w:ascii="Tahoma" w:hAnsi="Tahoma" w:cs="Tahoma"/>
          <w:sz w:val="20"/>
          <w:szCs w:val="20"/>
        </w:rPr>
      </w:pPr>
      <w:r w:rsidRPr="00CF26B3">
        <w:rPr>
          <w:rFonts w:ascii="Tahoma" w:hAnsi="Tahoma" w:cs="Tahoma"/>
          <w:b/>
          <w:sz w:val="20"/>
          <w:szCs w:val="20"/>
        </w:rPr>
        <w:t>………………………</w:t>
      </w:r>
      <w:r w:rsidRPr="00CF26B3">
        <w:rPr>
          <w:rFonts w:ascii="Tahoma" w:hAnsi="Tahoma" w:cs="Tahoma"/>
          <w:sz w:val="20"/>
          <w:szCs w:val="20"/>
        </w:rPr>
        <w:t>. z siedzibą w …………. przy ul………………….., (kod: ………), wpisaną do Krajowego Rejestru Sądowego prowadzonego przez Sąd Rejonowy dla ……………………., ……… Wydział Krajowego Rejestru Sądowego pod numerem KRS…………………….., NIP……………………….., REGON …………………..., kapitał zakładowy ………………………. zł, BDO</w:t>
      </w:r>
    </w:p>
    <w:p w14:paraId="06C8B3C8" w14:textId="77777777" w:rsidR="002B317D" w:rsidRPr="00CF26B3" w:rsidRDefault="00567612" w:rsidP="00901BFE">
      <w:pPr>
        <w:ind w:right="87"/>
        <w:rPr>
          <w:rFonts w:ascii="Tahoma" w:hAnsi="Tahoma" w:cs="Tahoma"/>
          <w:sz w:val="20"/>
          <w:szCs w:val="20"/>
        </w:rPr>
      </w:pPr>
      <w:r w:rsidRPr="00CF26B3">
        <w:rPr>
          <w:rFonts w:ascii="Tahoma" w:hAnsi="Tahoma" w:cs="Tahoma"/>
          <w:sz w:val="20"/>
          <w:szCs w:val="20"/>
        </w:rPr>
        <w:t>………………….., reprezentowaną przez:</w:t>
      </w:r>
    </w:p>
    <w:p w14:paraId="5CA5C4AA" w14:textId="77777777" w:rsidR="002B317D" w:rsidRPr="00CF26B3" w:rsidRDefault="00567612" w:rsidP="00901BFE">
      <w:pPr>
        <w:spacing w:line="217" w:lineRule="exact"/>
        <w:ind w:right="87"/>
        <w:rPr>
          <w:rFonts w:ascii="Tahoma" w:hAnsi="Tahoma" w:cs="Tahoma"/>
          <w:sz w:val="20"/>
          <w:szCs w:val="20"/>
        </w:rPr>
      </w:pPr>
      <w:r w:rsidRPr="00CF26B3">
        <w:rPr>
          <w:rFonts w:ascii="Tahoma" w:hAnsi="Tahoma" w:cs="Tahoma"/>
          <w:sz w:val="20"/>
          <w:szCs w:val="20"/>
        </w:rPr>
        <w:t>1. …………………………………………...……..……….……….. -…………………………………………..……..……….………..</w:t>
      </w:r>
    </w:p>
    <w:p w14:paraId="5E7692C2" w14:textId="77777777" w:rsidR="002B317D" w:rsidRPr="00CF26B3" w:rsidRDefault="00567612" w:rsidP="00901BFE">
      <w:pPr>
        <w:ind w:right="87"/>
        <w:rPr>
          <w:rFonts w:ascii="Tahoma" w:hAnsi="Tahoma" w:cs="Tahoma"/>
          <w:sz w:val="20"/>
          <w:szCs w:val="20"/>
        </w:rPr>
      </w:pPr>
      <w:r w:rsidRPr="00CF26B3">
        <w:rPr>
          <w:rFonts w:ascii="Tahoma" w:hAnsi="Tahoma" w:cs="Tahoma"/>
          <w:sz w:val="20"/>
          <w:szCs w:val="20"/>
        </w:rPr>
        <w:t>2. …………………………………..……………..……….……….. -…………………………………………..……..……….……….. zwaną dalej „Wykonawcą”.</w:t>
      </w:r>
    </w:p>
    <w:p w14:paraId="05E916FD" w14:textId="2078BDE8" w:rsidR="002B317D" w:rsidRPr="00CF26B3" w:rsidRDefault="00567612" w:rsidP="00901BFE">
      <w:pPr>
        <w:spacing w:before="146"/>
        <w:ind w:right="87"/>
        <w:jc w:val="both"/>
        <w:rPr>
          <w:rFonts w:ascii="Tahoma" w:hAnsi="Tahoma" w:cs="Tahoma"/>
          <w:sz w:val="20"/>
          <w:szCs w:val="20"/>
        </w:rPr>
      </w:pPr>
      <w:r w:rsidRPr="00CF26B3">
        <w:rPr>
          <w:rFonts w:ascii="Tahoma" w:hAnsi="Tahoma" w:cs="Tahoma"/>
          <w:sz w:val="20"/>
          <w:szCs w:val="20"/>
        </w:rPr>
        <w:t xml:space="preserve">Wykonawca został wyłoniony w trybie </w:t>
      </w:r>
      <w:r w:rsidRPr="00F80F10">
        <w:rPr>
          <w:rFonts w:ascii="Tahoma" w:hAnsi="Tahoma" w:cs="Tahoma"/>
          <w:sz w:val="20"/>
          <w:szCs w:val="20"/>
        </w:rPr>
        <w:t>przetargu nieograniczonego o wartości powyżej 750 000 EURO, numer sprawy:</w:t>
      </w:r>
      <w:r w:rsidR="00B91E6E" w:rsidRPr="00F80F10">
        <w:rPr>
          <w:rFonts w:ascii="Tahoma" w:hAnsi="Tahoma" w:cs="Tahoma"/>
          <w:sz w:val="20"/>
          <w:szCs w:val="20"/>
        </w:rPr>
        <w:t xml:space="preserve"> </w:t>
      </w:r>
      <w:r w:rsidR="00F80F10" w:rsidRPr="00F80F10">
        <w:rPr>
          <w:rFonts w:ascii="Tahoma" w:hAnsi="Tahoma" w:cs="Tahoma"/>
          <w:b/>
          <w:sz w:val="20"/>
          <w:szCs w:val="20"/>
        </w:rPr>
        <w:t>148</w:t>
      </w:r>
      <w:r w:rsidR="0023545F" w:rsidRPr="00F80F10">
        <w:rPr>
          <w:rFonts w:ascii="Tahoma" w:hAnsi="Tahoma" w:cs="Tahoma"/>
          <w:b/>
          <w:sz w:val="20"/>
          <w:szCs w:val="20"/>
        </w:rPr>
        <w:t>/US/ZP/U/202</w:t>
      </w:r>
      <w:r w:rsidR="00B91E6E" w:rsidRPr="00F80F10">
        <w:rPr>
          <w:rFonts w:ascii="Tahoma" w:hAnsi="Tahoma" w:cs="Tahoma"/>
          <w:b/>
          <w:sz w:val="20"/>
          <w:szCs w:val="20"/>
        </w:rPr>
        <w:t>5</w:t>
      </w:r>
      <w:r w:rsidRPr="00F80F10">
        <w:rPr>
          <w:rFonts w:ascii="Tahoma" w:hAnsi="Tahoma" w:cs="Tahoma"/>
          <w:b/>
          <w:sz w:val="20"/>
          <w:szCs w:val="20"/>
        </w:rPr>
        <w:t xml:space="preserve"> </w:t>
      </w:r>
      <w:r w:rsidRPr="00F80F10">
        <w:rPr>
          <w:rFonts w:ascii="Tahoma" w:hAnsi="Tahoma" w:cs="Tahoma"/>
          <w:sz w:val="20"/>
          <w:szCs w:val="20"/>
        </w:rPr>
        <w:t>zgodnie z ustawą</w:t>
      </w:r>
      <w:r w:rsidRPr="00CF26B3">
        <w:rPr>
          <w:rFonts w:ascii="Tahoma" w:hAnsi="Tahoma" w:cs="Tahoma"/>
          <w:sz w:val="20"/>
          <w:szCs w:val="20"/>
        </w:rPr>
        <w:t xml:space="preserve"> z dnia 11.09.2019 r. Prawo z</w:t>
      </w:r>
      <w:r w:rsidR="00FD0E1C" w:rsidRPr="00CF26B3">
        <w:rPr>
          <w:rFonts w:ascii="Tahoma" w:hAnsi="Tahoma" w:cs="Tahoma"/>
          <w:sz w:val="20"/>
          <w:szCs w:val="20"/>
        </w:rPr>
        <w:t>amówień publicznych (Dz.U z 202</w:t>
      </w:r>
      <w:r w:rsidR="0026381F">
        <w:rPr>
          <w:rFonts w:ascii="Tahoma" w:hAnsi="Tahoma" w:cs="Tahoma"/>
          <w:sz w:val="20"/>
          <w:szCs w:val="20"/>
        </w:rPr>
        <w:t>4</w:t>
      </w:r>
      <w:r w:rsidRPr="00CF26B3">
        <w:rPr>
          <w:rFonts w:ascii="Tahoma" w:hAnsi="Tahoma" w:cs="Tahoma"/>
          <w:sz w:val="20"/>
          <w:szCs w:val="20"/>
        </w:rPr>
        <w:t xml:space="preserve"> r. poz. 1</w:t>
      </w:r>
      <w:r w:rsidR="0026381F">
        <w:rPr>
          <w:rFonts w:ascii="Tahoma" w:hAnsi="Tahoma" w:cs="Tahoma"/>
          <w:sz w:val="20"/>
          <w:szCs w:val="20"/>
        </w:rPr>
        <w:t>320</w:t>
      </w:r>
      <w:r w:rsidRPr="00CF26B3">
        <w:rPr>
          <w:rFonts w:ascii="Tahoma" w:hAnsi="Tahoma" w:cs="Tahoma"/>
          <w:sz w:val="20"/>
          <w:szCs w:val="20"/>
        </w:rPr>
        <w:t xml:space="preserve"> – j.t. ze zm.).</w:t>
      </w:r>
    </w:p>
    <w:p w14:paraId="5A239AB6" w14:textId="77777777" w:rsidR="002B317D" w:rsidRPr="001A0D87" w:rsidRDefault="002B317D" w:rsidP="00901BFE">
      <w:pPr>
        <w:pStyle w:val="Tekstpodstawowy"/>
        <w:spacing w:before="10"/>
        <w:ind w:right="87"/>
        <w:rPr>
          <w:rFonts w:ascii="Tahoma" w:hAnsi="Tahoma" w:cs="Tahoma"/>
          <w:sz w:val="31"/>
        </w:rPr>
      </w:pPr>
    </w:p>
    <w:p w14:paraId="22F317CD" w14:textId="77777777" w:rsidR="002B317D" w:rsidRPr="001A0D87" w:rsidRDefault="00567612" w:rsidP="00362EAF">
      <w:pPr>
        <w:pStyle w:val="Nagwek2"/>
        <w:tabs>
          <w:tab w:val="left" w:pos="9781"/>
        </w:tabs>
        <w:ind w:left="426" w:right="87" w:hanging="426"/>
        <w:jc w:val="center"/>
        <w:rPr>
          <w:rFonts w:ascii="Tahoma" w:hAnsi="Tahoma" w:cs="Tahoma"/>
        </w:rPr>
      </w:pPr>
      <w:r w:rsidRPr="001A0D87">
        <w:rPr>
          <w:rFonts w:ascii="Tahoma" w:hAnsi="Tahoma" w:cs="Tahoma"/>
        </w:rPr>
        <w:t>§ 1</w:t>
      </w:r>
    </w:p>
    <w:p w14:paraId="62E4EB96" w14:textId="1B3E713D" w:rsidR="002B317D" w:rsidRPr="00EA25A2" w:rsidRDefault="00567612" w:rsidP="006048A4">
      <w:pPr>
        <w:pStyle w:val="Akapitzlist"/>
        <w:numPr>
          <w:ilvl w:val="0"/>
          <w:numId w:val="18"/>
        </w:numPr>
        <w:tabs>
          <w:tab w:val="left" w:pos="896"/>
          <w:tab w:val="left" w:pos="9781"/>
        </w:tabs>
        <w:ind w:left="426" w:right="85" w:hanging="426"/>
        <w:rPr>
          <w:rFonts w:ascii="Tahoma" w:hAnsi="Tahoma" w:cs="Tahoma"/>
          <w:sz w:val="20"/>
        </w:rPr>
      </w:pPr>
      <w:r w:rsidRPr="001A0D87">
        <w:rPr>
          <w:rFonts w:ascii="Tahoma" w:hAnsi="Tahoma" w:cs="Tahoma"/>
          <w:sz w:val="20"/>
        </w:rPr>
        <w:t xml:space="preserve">Przedmiotem umowy jest </w:t>
      </w:r>
      <w:r w:rsidRPr="001A0D87">
        <w:rPr>
          <w:rFonts w:ascii="Tahoma" w:hAnsi="Tahoma" w:cs="Tahoma"/>
          <w:b/>
          <w:sz w:val="20"/>
        </w:rPr>
        <w:t xml:space="preserve">całodobowe żywienie pacjentów oraz posiłki profilaktyczne </w:t>
      </w:r>
      <w:r w:rsidRPr="001A0D87">
        <w:rPr>
          <w:rFonts w:ascii="Tahoma" w:hAnsi="Tahoma" w:cs="Tahoma"/>
          <w:sz w:val="20"/>
        </w:rPr>
        <w:t xml:space="preserve">dla Uniwersyteckiego </w:t>
      </w:r>
      <w:r w:rsidRPr="00EA25A2">
        <w:rPr>
          <w:rFonts w:ascii="Tahoma" w:hAnsi="Tahoma" w:cs="Tahoma"/>
          <w:sz w:val="20"/>
        </w:rPr>
        <w:t>Szpitala Klinicznego</w:t>
      </w:r>
      <w:r w:rsidR="00B84FA2" w:rsidRPr="00EA25A2">
        <w:rPr>
          <w:rFonts w:ascii="Tahoma" w:hAnsi="Tahoma" w:cs="Tahoma"/>
          <w:sz w:val="20"/>
        </w:rPr>
        <w:t xml:space="preserve"> </w:t>
      </w:r>
      <w:r w:rsidR="00EA25A2">
        <w:rPr>
          <w:rFonts w:ascii="Tahoma" w:hAnsi="Tahoma" w:cs="Tahoma"/>
          <w:sz w:val="20"/>
        </w:rPr>
        <w:t>n</w:t>
      </w:r>
      <w:r w:rsidR="00B84FA2" w:rsidRPr="00EA25A2">
        <w:rPr>
          <w:rFonts w:ascii="Tahoma" w:hAnsi="Tahoma" w:cs="Tahoma"/>
          <w:sz w:val="20"/>
        </w:rPr>
        <w:t>r 2</w:t>
      </w:r>
      <w:r w:rsidRPr="00EA25A2">
        <w:rPr>
          <w:rFonts w:ascii="Tahoma" w:hAnsi="Tahoma" w:cs="Tahoma"/>
          <w:sz w:val="20"/>
        </w:rPr>
        <w:t xml:space="preserve"> </w:t>
      </w:r>
      <w:r w:rsidR="00EA25A2" w:rsidRPr="00EA25A2">
        <w:rPr>
          <w:rFonts w:ascii="Tahoma" w:hAnsi="Tahoma" w:cs="Tahoma"/>
          <w:sz w:val="20"/>
        </w:rPr>
        <w:t xml:space="preserve">Uniwersytetu Medycznego w Łodzi </w:t>
      </w:r>
      <w:r w:rsidRPr="00EA25A2">
        <w:rPr>
          <w:rFonts w:ascii="Tahoma" w:hAnsi="Tahoma" w:cs="Tahoma"/>
          <w:sz w:val="20"/>
        </w:rPr>
        <w:t xml:space="preserve">w formie cateringu z </w:t>
      </w:r>
      <w:r w:rsidR="00635BC2">
        <w:rPr>
          <w:rFonts w:ascii="Tahoma" w:hAnsi="Tahoma" w:cs="Tahoma"/>
          <w:sz w:val="20"/>
        </w:rPr>
        <w:t>części</w:t>
      </w:r>
      <w:r w:rsidRPr="00EA25A2">
        <w:rPr>
          <w:rFonts w:ascii="Tahoma" w:hAnsi="Tahoma" w:cs="Tahoma"/>
          <w:sz w:val="20"/>
        </w:rPr>
        <w:t xml:space="preserve"> nr </w:t>
      </w:r>
      <w:r w:rsidRPr="00EA25A2">
        <w:rPr>
          <w:rFonts w:ascii="Tahoma" w:hAnsi="Tahoma" w:cs="Tahoma"/>
          <w:b/>
          <w:sz w:val="20"/>
        </w:rPr>
        <w:t>….</w:t>
      </w:r>
      <w:r w:rsidRPr="00EA25A2">
        <w:rPr>
          <w:rFonts w:ascii="Tahoma" w:hAnsi="Tahoma" w:cs="Tahoma"/>
          <w:sz w:val="20"/>
        </w:rPr>
        <w:t xml:space="preserve"> zwane dalej „usługą”. Szczegółowy opis przedmiotu zamówienia, w tym obowiązki Wykonawcy związane z prawidłowym wykonaniem umowy, określa załącznik nr </w:t>
      </w:r>
      <w:r w:rsidR="004719A2" w:rsidRPr="00EA25A2">
        <w:rPr>
          <w:rFonts w:ascii="Tahoma" w:hAnsi="Tahoma" w:cs="Tahoma"/>
          <w:sz w:val="20"/>
        </w:rPr>
        <w:t>1a</w:t>
      </w:r>
      <w:r w:rsidRPr="00EA25A2">
        <w:rPr>
          <w:rFonts w:ascii="Tahoma" w:hAnsi="Tahoma" w:cs="Tahoma"/>
          <w:sz w:val="20"/>
        </w:rPr>
        <w:t xml:space="preserve"> do umowy pn. „Opis przedmiotu</w:t>
      </w:r>
      <w:r w:rsidRPr="00EA25A2">
        <w:rPr>
          <w:rFonts w:ascii="Tahoma" w:hAnsi="Tahoma" w:cs="Tahoma"/>
          <w:spacing w:val="-7"/>
          <w:sz w:val="20"/>
        </w:rPr>
        <w:t xml:space="preserve"> </w:t>
      </w:r>
      <w:r w:rsidRPr="00EA25A2">
        <w:rPr>
          <w:rFonts w:ascii="Tahoma" w:hAnsi="Tahoma" w:cs="Tahoma"/>
          <w:sz w:val="20"/>
        </w:rPr>
        <w:t>zamówienia”.</w:t>
      </w:r>
    </w:p>
    <w:p w14:paraId="032ECAB6" w14:textId="77777777" w:rsidR="002B317D" w:rsidRPr="00EA25A2" w:rsidRDefault="00567612" w:rsidP="006048A4">
      <w:pPr>
        <w:pStyle w:val="Akapitzlist"/>
        <w:numPr>
          <w:ilvl w:val="0"/>
          <w:numId w:val="18"/>
        </w:numPr>
        <w:tabs>
          <w:tab w:val="left" w:pos="972"/>
          <w:tab w:val="left" w:pos="9781"/>
        </w:tabs>
        <w:ind w:left="426" w:right="85" w:hanging="426"/>
        <w:rPr>
          <w:rFonts w:ascii="Tahoma" w:hAnsi="Tahoma" w:cs="Tahoma"/>
          <w:sz w:val="20"/>
        </w:rPr>
      </w:pPr>
      <w:r w:rsidRPr="00EA25A2">
        <w:rPr>
          <w:rFonts w:ascii="Tahoma" w:hAnsi="Tahoma" w:cs="Tahoma"/>
          <w:sz w:val="20"/>
        </w:rPr>
        <w:t>Świadczenie usług polega na przygotowaniu, dostawie i dystrybucji całodziennych posiłków dla hospitalizowanych pacjentów (do łóżka pacjenta), w tym:</w:t>
      </w:r>
    </w:p>
    <w:p w14:paraId="35236D34" w14:textId="77777777" w:rsidR="002B317D" w:rsidRPr="00EA25A2" w:rsidRDefault="00567612" w:rsidP="006048A4">
      <w:pPr>
        <w:pStyle w:val="Akapitzlist"/>
        <w:numPr>
          <w:ilvl w:val="1"/>
          <w:numId w:val="18"/>
        </w:numPr>
        <w:tabs>
          <w:tab w:val="left" w:pos="1512"/>
          <w:tab w:val="left" w:pos="9781"/>
        </w:tabs>
        <w:ind w:left="709" w:right="85" w:hanging="284"/>
        <w:rPr>
          <w:rFonts w:ascii="Tahoma" w:hAnsi="Tahoma" w:cs="Tahoma"/>
          <w:sz w:val="20"/>
        </w:rPr>
      </w:pPr>
      <w:r w:rsidRPr="00A84B0E">
        <w:rPr>
          <w:rFonts w:ascii="Tahoma" w:hAnsi="Tahoma" w:cs="Tahoma"/>
          <w:sz w:val="20"/>
        </w:rPr>
        <w:t>posiłków przygotowywanych zgodnie z obowiązującymi u Zamawiającego dietami (Załącznik nr 1b do</w:t>
      </w:r>
      <w:r w:rsidRPr="00EA25A2">
        <w:rPr>
          <w:rFonts w:ascii="Tahoma" w:hAnsi="Tahoma" w:cs="Tahoma"/>
          <w:sz w:val="20"/>
        </w:rPr>
        <w:t xml:space="preserve"> umowy),</w:t>
      </w:r>
    </w:p>
    <w:p w14:paraId="2B212981" w14:textId="77777777" w:rsidR="002B317D" w:rsidRPr="00EA25A2" w:rsidRDefault="00567612" w:rsidP="006048A4">
      <w:pPr>
        <w:pStyle w:val="Akapitzlist"/>
        <w:numPr>
          <w:ilvl w:val="1"/>
          <w:numId w:val="18"/>
        </w:numPr>
        <w:tabs>
          <w:tab w:val="left" w:pos="1512"/>
          <w:tab w:val="left" w:pos="9781"/>
        </w:tabs>
        <w:ind w:left="709" w:right="85" w:hanging="284"/>
        <w:rPr>
          <w:rFonts w:ascii="Tahoma" w:hAnsi="Tahoma" w:cs="Tahoma"/>
          <w:sz w:val="20"/>
        </w:rPr>
      </w:pPr>
      <w:r w:rsidRPr="00EA25A2">
        <w:rPr>
          <w:rFonts w:ascii="Tahoma" w:hAnsi="Tahoma" w:cs="Tahoma"/>
          <w:sz w:val="20"/>
        </w:rPr>
        <w:t>posiłków dietetycznych dla pacjentów ze wskazaniem diety</w:t>
      </w:r>
      <w:r w:rsidRPr="00EA25A2">
        <w:rPr>
          <w:rFonts w:ascii="Tahoma" w:hAnsi="Tahoma" w:cs="Tahoma"/>
          <w:spacing w:val="3"/>
          <w:sz w:val="20"/>
        </w:rPr>
        <w:t xml:space="preserve"> </w:t>
      </w:r>
      <w:r w:rsidRPr="00EA25A2">
        <w:rPr>
          <w:rFonts w:ascii="Tahoma" w:hAnsi="Tahoma" w:cs="Tahoma"/>
          <w:sz w:val="20"/>
        </w:rPr>
        <w:t>specjalistycznej,</w:t>
      </w:r>
    </w:p>
    <w:p w14:paraId="3241FA87" w14:textId="77777777" w:rsidR="002B317D" w:rsidRPr="00EA25A2" w:rsidRDefault="00567612" w:rsidP="006048A4">
      <w:pPr>
        <w:pStyle w:val="Akapitzlist"/>
        <w:numPr>
          <w:ilvl w:val="1"/>
          <w:numId w:val="18"/>
        </w:numPr>
        <w:tabs>
          <w:tab w:val="left" w:pos="1512"/>
          <w:tab w:val="left" w:pos="9781"/>
        </w:tabs>
        <w:ind w:left="709" w:right="85" w:hanging="284"/>
        <w:rPr>
          <w:rFonts w:ascii="Tahoma" w:hAnsi="Tahoma" w:cs="Tahoma"/>
          <w:sz w:val="20"/>
        </w:rPr>
      </w:pPr>
      <w:r w:rsidRPr="00EA25A2">
        <w:rPr>
          <w:rFonts w:ascii="Tahoma" w:hAnsi="Tahoma" w:cs="Tahoma"/>
          <w:sz w:val="20"/>
        </w:rPr>
        <w:t>posiłków nietypowych (w zależności od potrzeb) wg indywidualnych preferencji pacjentów (np. związanych z wyznaniem,</w:t>
      </w:r>
      <w:r w:rsidRPr="00EA25A2">
        <w:rPr>
          <w:rFonts w:ascii="Tahoma" w:hAnsi="Tahoma" w:cs="Tahoma"/>
          <w:spacing w:val="-3"/>
          <w:sz w:val="20"/>
        </w:rPr>
        <w:t xml:space="preserve"> </w:t>
      </w:r>
      <w:r w:rsidRPr="00EA25A2">
        <w:rPr>
          <w:rFonts w:ascii="Tahoma" w:hAnsi="Tahoma" w:cs="Tahoma"/>
          <w:sz w:val="20"/>
        </w:rPr>
        <w:t>itp.)</w:t>
      </w:r>
    </w:p>
    <w:p w14:paraId="2834DD85" w14:textId="77777777" w:rsidR="002B317D" w:rsidRPr="00EA25A2" w:rsidRDefault="00567612" w:rsidP="006048A4">
      <w:pPr>
        <w:pStyle w:val="Akapitzlist"/>
        <w:numPr>
          <w:ilvl w:val="1"/>
          <w:numId w:val="18"/>
        </w:numPr>
        <w:tabs>
          <w:tab w:val="left" w:pos="1512"/>
          <w:tab w:val="left" w:pos="9781"/>
        </w:tabs>
        <w:ind w:left="709" w:right="85" w:hanging="284"/>
        <w:rPr>
          <w:rFonts w:ascii="Tahoma" w:hAnsi="Tahoma" w:cs="Tahoma"/>
        </w:rPr>
      </w:pPr>
      <w:r w:rsidRPr="00EA25A2">
        <w:rPr>
          <w:rFonts w:ascii="Tahoma" w:hAnsi="Tahoma" w:cs="Tahoma"/>
          <w:sz w:val="20"/>
        </w:rPr>
        <w:t>posiłków o charakterze świątecznym z uwzględnieniem tradycyjnych potraw (np. w okresie Świąt Bożego Narodzenia i</w:t>
      </w:r>
      <w:r w:rsidRPr="00EA25A2">
        <w:rPr>
          <w:rFonts w:ascii="Tahoma" w:hAnsi="Tahoma" w:cs="Tahoma"/>
          <w:spacing w:val="-2"/>
          <w:sz w:val="20"/>
        </w:rPr>
        <w:t xml:space="preserve"> </w:t>
      </w:r>
      <w:r w:rsidRPr="00EA25A2">
        <w:rPr>
          <w:rFonts w:ascii="Tahoma" w:hAnsi="Tahoma" w:cs="Tahoma"/>
          <w:sz w:val="20"/>
        </w:rPr>
        <w:t>Wielkanocy)</w:t>
      </w:r>
      <w:r w:rsidR="00362EAF" w:rsidRPr="00EA25A2">
        <w:rPr>
          <w:rFonts w:ascii="Tahoma" w:hAnsi="Tahoma" w:cs="Tahoma"/>
          <w:sz w:val="20"/>
        </w:rPr>
        <w:t xml:space="preserve"> </w:t>
      </w:r>
      <w:r w:rsidRPr="00EA25A2">
        <w:rPr>
          <w:rFonts w:ascii="Tahoma" w:hAnsi="Tahoma" w:cs="Tahoma"/>
        </w:rPr>
        <w:t>oraz posiłków profilaktycznych w miesiącach: styczeń-marzec oraz listopad-grudzień przy bezwzględnym przestrzeganiu zaleceń Głównego Inspektora Sanitarnego i Instytutu Żywności i Żywienia, w sprawie norm wyżywienia i żywienia, jakie obowiązują w zamkniętych zakładach żywienia zbiorowego oraz jakości zdrowotnej żywności, jak i wskazań Zamawiającego.</w:t>
      </w:r>
    </w:p>
    <w:p w14:paraId="0F22EDF1" w14:textId="5FA80E1C" w:rsidR="002B317D" w:rsidRPr="00F80F10" w:rsidRDefault="00567612" w:rsidP="006048A4">
      <w:pPr>
        <w:pStyle w:val="Akapitzlist"/>
        <w:numPr>
          <w:ilvl w:val="0"/>
          <w:numId w:val="18"/>
        </w:numPr>
        <w:tabs>
          <w:tab w:val="left" w:pos="972"/>
          <w:tab w:val="left" w:pos="9781"/>
        </w:tabs>
        <w:ind w:left="426" w:right="85" w:hanging="426"/>
        <w:rPr>
          <w:rFonts w:ascii="Tahoma" w:hAnsi="Tahoma" w:cs="Tahoma"/>
          <w:b/>
          <w:color w:val="00B050"/>
          <w:sz w:val="20"/>
        </w:rPr>
      </w:pPr>
      <w:r w:rsidRPr="00EA25A2">
        <w:rPr>
          <w:rFonts w:ascii="Tahoma" w:hAnsi="Tahoma" w:cs="Tahoma"/>
          <w:sz w:val="20"/>
        </w:rPr>
        <w:t xml:space="preserve">Szacunkowa ilość pełnych posiłków (śniadanie, obiad, kolacja) </w:t>
      </w:r>
      <w:r w:rsidRPr="00F80F10">
        <w:rPr>
          <w:rFonts w:ascii="Tahoma" w:hAnsi="Tahoma" w:cs="Tahoma"/>
          <w:sz w:val="20"/>
        </w:rPr>
        <w:t xml:space="preserve">w okresie od dnia </w:t>
      </w:r>
      <w:r w:rsidRPr="00F80F10">
        <w:rPr>
          <w:rFonts w:ascii="Tahoma" w:hAnsi="Tahoma" w:cs="Tahoma"/>
          <w:b/>
          <w:sz w:val="20"/>
        </w:rPr>
        <w:t>1</w:t>
      </w:r>
      <w:r w:rsidR="00B84FA2" w:rsidRPr="00F80F10">
        <w:rPr>
          <w:rFonts w:ascii="Tahoma" w:hAnsi="Tahoma" w:cs="Tahoma"/>
          <w:b/>
          <w:sz w:val="20"/>
        </w:rPr>
        <w:t>5</w:t>
      </w:r>
      <w:r w:rsidRPr="00F80F10">
        <w:rPr>
          <w:rFonts w:ascii="Tahoma" w:hAnsi="Tahoma" w:cs="Tahoma"/>
          <w:b/>
          <w:sz w:val="20"/>
        </w:rPr>
        <w:t>.01.202</w:t>
      </w:r>
      <w:r w:rsidR="00B91E6E" w:rsidRPr="00F80F10">
        <w:rPr>
          <w:rFonts w:ascii="Tahoma" w:hAnsi="Tahoma" w:cs="Tahoma"/>
          <w:b/>
          <w:sz w:val="20"/>
        </w:rPr>
        <w:t>6</w:t>
      </w:r>
      <w:r w:rsidRPr="00F80F10">
        <w:rPr>
          <w:rFonts w:ascii="Tahoma" w:hAnsi="Tahoma" w:cs="Tahoma"/>
          <w:b/>
          <w:sz w:val="20"/>
        </w:rPr>
        <w:t xml:space="preserve"> r. do dnia </w:t>
      </w:r>
      <w:r w:rsidR="00F22909" w:rsidRPr="00F80F10">
        <w:rPr>
          <w:rFonts w:ascii="Tahoma" w:hAnsi="Tahoma" w:cs="Tahoma"/>
          <w:b/>
          <w:sz w:val="20"/>
        </w:rPr>
        <w:t>1</w:t>
      </w:r>
      <w:r w:rsidR="00B91E6E" w:rsidRPr="00F80F10">
        <w:rPr>
          <w:rFonts w:ascii="Tahoma" w:hAnsi="Tahoma" w:cs="Tahoma"/>
          <w:b/>
          <w:sz w:val="20"/>
        </w:rPr>
        <w:t>2</w:t>
      </w:r>
      <w:r w:rsidRPr="00F80F10">
        <w:rPr>
          <w:rFonts w:ascii="Tahoma" w:hAnsi="Tahoma" w:cs="Tahoma"/>
          <w:b/>
          <w:sz w:val="20"/>
        </w:rPr>
        <w:t>.01.202</w:t>
      </w:r>
      <w:r w:rsidR="00B91E6E" w:rsidRPr="00F80F10">
        <w:rPr>
          <w:rFonts w:ascii="Tahoma" w:hAnsi="Tahoma" w:cs="Tahoma"/>
          <w:b/>
          <w:sz w:val="20"/>
        </w:rPr>
        <w:t>8</w:t>
      </w:r>
      <w:r w:rsidRPr="00F80F10">
        <w:rPr>
          <w:rFonts w:ascii="Tahoma" w:hAnsi="Tahoma" w:cs="Tahoma"/>
          <w:b/>
          <w:sz w:val="20"/>
        </w:rPr>
        <w:t xml:space="preserve"> </w:t>
      </w:r>
      <w:r w:rsidR="00182476" w:rsidRPr="00F80F10">
        <w:rPr>
          <w:rFonts w:ascii="Tahoma" w:hAnsi="Tahoma" w:cs="Tahoma"/>
          <w:b/>
          <w:sz w:val="20"/>
        </w:rPr>
        <w:t xml:space="preserve">r. dla pacjentów wynosi około </w:t>
      </w:r>
      <w:r w:rsidR="00B91E6E" w:rsidRPr="00F80F10">
        <w:rPr>
          <w:rFonts w:ascii="Tahoma" w:hAnsi="Tahoma" w:cs="Tahoma"/>
          <w:b/>
          <w:sz w:val="20"/>
        </w:rPr>
        <w:t xml:space="preserve">414 432 </w:t>
      </w:r>
      <w:r w:rsidRPr="00F80F10">
        <w:rPr>
          <w:rFonts w:ascii="Tahoma" w:hAnsi="Tahoma" w:cs="Tahoma"/>
          <w:b/>
          <w:sz w:val="20"/>
        </w:rPr>
        <w:t xml:space="preserve">sztuk, tj. </w:t>
      </w:r>
      <w:r w:rsidR="00AA36D2" w:rsidRPr="00AA36D2">
        <w:rPr>
          <w:rFonts w:ascii="Tahoma" w:hAnsi="Tahoma" w:cs="Tahoma"/>
          <w:b/>
          <w:sz w:val="20"/>
        </w:rPr>
        <w:t>Część</w:t>
      </w:r>
      <w:r w:rsidRPr="00F80F10">
        <w:rPr>
          <w:rFonts w:ascii="Tahoma" w:hAnsi="Tahoma" w:cs="Tahoma"/>
          <w:b/>
          <w:sz w:val="20"/>
        </w:rPr>
        <w:t xml:space="preserve"> 1: około </w:t>
      </w:r>
      <w:r w:rsidR="00B91E6E" w:rsidRPr="00F80F10">
        <w:rPr>
          <w:rFonts w:ascii="Tahoma" w:hAnsi="Tahoma" w:cs="Tahoma"/>
          <w:b/>
          <w:sz w:val="20"/>
        </w:rPr>
        <w:t>238 008</w:t>
      </w:r>
      <w:r w:rsidR="00182476" w:rsidRPr="00F80F10">
        <w:rPr>
          <w:rFonts w:ascii="Tahoma" w:hAnsi="Tahoma" w:cs="Tahoma"/>
          <w:b/>
          <w:sz w:val="20"/>
        </w:rPr>
        <w:t xml:space="preserve">*, </w:t>
      </w:r>
      <w:r w:rsidR="00AA36D2" w:rsidRPr="00AA36D2">
        <w:rPr>
          <w:rFonts w:ascii="Tahoma" w:hAnsi="Tahoma" w:cs="Tahoma"/>
          <w:b/>
          <w:sz w:val="20"/>
        </w:rPr>
        <w:t xml:space="preserve">Część </w:t>
      </w:r>
      <w:r w:rsidR="00182476" w:rsidRPr="00F80F10">
        <w:rPr>
          <w:rFonts w:ascii="Tahoma" w:hAnsi="Tahoma" w:cs="Tahoma"/>
          <w:b/>
          <w:sz w:val="20"/>
        </w:rPr>
        <w:t xml:space="preserve"> 2: około </w:t>
      </w:r>
      <w:r w:rsidR="00B91E6E" w:rsidRPr="00F80F10">
        <w:rPr>
          <w:rFonts w:ascii="Tahoma" w:hAnsi="Tahoma" w:cs="Tahoma"/>
          <w:b/>
          <w:sz w:val="20"/>
        </w:rPr>
        <w:t>74 496</w:t>
      </w:r>
      <w:r w:rsidR="0023033D" w:rsidRPr="00F80F10">
        <w:rPr>
          <w:rFonts w:ascii="Tahoma" w:hAnsi="Tahoma" w:cs="Tahoma"/>
          <w:b/>
          <w:sz w:val="20"/>
        </w:rPr>
        <w:t xml:space="preserve">*, </w:t>
      </w:r>
      <w:r w:rsidR="00AA36D2" w:rsidRPr="00AA36D2">
        <w:rPr>
          <w:rFonts w:ascii="Tahoma" w:hAnsi="Tahoma" w:cs="Tahoma"/>
          <w:b/>
          <w:sz w:val="20"/>
        </w:rPr>
        <w:t>Część</w:t>
      </w:r>
      <w:r w:rsidR="0023033D" w:rsidRPr="00F80F10">
        <w:rPr>
          <w:rFonts w:ascii="Tahoma" w:hAnsi="Tahoma" w:cs="Tahoma"/>
          <w:b/>
          <w:sz w:val="20"/>
        </w:rPr>
        <w:t xml:space="preserve"> 3: około </w:t>
      </w:r>
      <w:r w:rsidR="00DE6482" w:rsidRPr="00F80F10">
        <w:rPr>
          <w:rFonts w:ascii="Tahoma" w:hAnsi="Tahoma" w:cs="Tahoma"/>
          <w:b/>
          <w:sz w:val="20"/>
        </w:rPr>
        <w:t>101 928</w:t>
      </w:r>
      <w:r w:rsidRPr="00F80F10">
        <w:rPr>
          <w:rFonts w:ascii="Tahoma" w:hAnsi="Tahoma" w:cs="Tahoma"/>
          <w:b/>
          <w:sz w:val="20"/>
        </w:rPr>
        <w:t>*</w:t>
      </w:r>
      <w:r w:rsidRPr="00F80F10">
        <w:rPr>
          <w:rFonts w:ascii="Tahoma" w:hAnsi="Tahoma" w:cs="Tahoma"/>
          <w:b/>
          <w:spacing w:val="2"/>
          <w:sz w:val="20"/>
        </w:rPr>
        <w:t xml:space="preserve"> </w:t>
      </w:r>
      <w:r w:rsidRPr="00F80F10">
        <w:rPr>
          <w:rFonts w:ascii="Tahoma" w:hAnsi="Tahoma" w:cs="Tahoma"/>
          <w:b/>
          <w:sz w:val="20"/>
        </w:rPr>
        <w:t>osobodni.</w:t>
      </w:r>
    </w:p>
    <w:p w14:paraId="4A0EF9FC" w14:textId="77777777" w:rsidR="002B317D" w:rsidRPr="001A0D87" w:rsidRDefault="00567612" w:rsidP="006048A4">
      <w:pPr>
        <w:pStyle w:val="Akapitzlist"/>
        <w:numPr>
          <w:ilvl w:val="0"/>
          <w:numId w:val="18"/>
        </w:numPr>
        <w:tabs>
          <w:tab w:val="left" w:pos="972"/>
          <w:tab w:val="left" w:pos="9781"/>
        </w:tabs>
        <w:ind w:left="426" w:right="85" w:hanging="426"/>
        <w:rPr>
          <w:rFonts w:ascii="Tahoma" w:hAnsi="Tahoma" w:cs="Tahoma"/>
          <w:sz w:val="20"/>
        </w:rPr>
      </w:pPr>
      <w:r w:rsidRPr="00F80F10">
        <w:rPr>
          <w:rFonts w:ascii="Tahoma" w:hAnsi="Tahoma" w:cs="Tahoma"/>
          <w:sz w:val="20"/>
        </w:rPr>
        <w:t>Ilości określone w załączniku nr 2 (formularz cenowy) do niniejszej umowy,</w:t>
      </w:r>
      <w:r w:rsidRPr="001A0D87">
        <w:rPr>
          <w:rFonts w:ascii="Tahoma" w:hAnsi="Tahoma" w:cs="Tahoma"/>
          <w:sz w:val="20"/>
        </w:rPr>
        <w:t xml:space="preserve"> stanowią wielkość szacunkową uzależnioną od ilości przyjętych pacjentów, posiadanych środków finansowych oraz ilości wynegocjowanych kontraktów z Narodowym Funduszem Zdrowia. Na podstawie wymienionych przesłanek, określone w załączniku do umowy szacunkowe ilości mogą ulec zmniejszeniu i zostać zredukowane do faktycznych potrzeb i możliwości (zmniejszenie do 25 %), bez prawa dochodzenia roszczeń z tego tytułu przez</w:t>
      </w:r>
      <w:r w:rsidRPr="001A0D87">
        <w:rPr>
          <w:rFonts w:ascii="Tahoma" w:hAnsi="Tahoma" w:cs="Tahoma"/>
          <w:spacing w:val="-11"/>
          <w:sz w:val="20"/>
        </w:rPr>
        <w:t xml:space="preserve"> </w:t>
      </w:r>
      <w:r w:rsidRPr="001A0D87">
        <w:rPr>
          <w:rFonts w:ascii="Tahoma" w:hAnsi="Tahoma" w:cs="Tahoma"/>
          <w:sz w:val="20"/>
        </w:rPr>
        <w:lastRenderedPageBreak/>
        <w:t>Wykonawcę.</w:t>
      </w:r>
    </w:p>
    <w:p w14:paraId="3B9924AB" w14:textId="72F78F6E" w:rsidR="002B317D" w:rsidRPr="001A0D87" w:rsidRDefault="00567612" w:rsidP="006048A4">
      <w:pPr>
        <w:pStyle w:val="Akapitzlist"/>
        <w:numPr>
          <w:ilvl w:val="0"/>
          <w:numId w:val="18"/>
        </w:numPr>
        <w:tabs>
          <w:tab w:val="left" w:pos="972"/>
          <w:tab w:val="left" w:pos="9781"/>
        </w:tabs>
        <w:ind w:left="426" w:right="85" w:hanging="426"/>
        <w:rPr>
          <w:rFonts w:ascii="Tahoma" w:hAnsi="Tahoma" w:cs="Tahoma"/>
          <w:sz w:val="20"/>
        </w:rPr>
      </w:pPr>
      <w:r w:rsidRPr="001A0D87">
        <w:rPr>
          <w:rFonts w:ascii="Tahoma" w:hAnsi="Tahoma" w:cs="Tahoma"/>
          <w:sz w:val="20"/>
        </w:rPr>
        <w:t>Żywienie chorych musi być oparte na dietach takich jak: ogólna, lekkostrawna, cukrzycowa (1500 kcal; 2000 kcal), bezglutenowa, niskotłuszczowa, płynna, papkowata, niskocholesterolowa, wysokobiałkowa, wrzodowa (wymienione w załączniku nr 1b do</w:t>
      </w:r>
      <w:r w:rsidRPr="001A0D87">
        <w:rPr>
          <w:rFonts w:ascii="Tahoma" w:hAnsi="Tahoma" w:cs="Tahoma"/>
          <w:spacing w:val="4"/>
          <w:sz w:val="20"/>
        </w:rPr>
        <w:t xml:space="preserve"> </w:t>
      </w:r>
      <w:r w:rsidRPr="001A0D87">
        <w:rPr>
          <w:rFonts w:ascii="Tahoma" w:hAnsi="Tahoma" w:cs="Tahoma"/>
          <w:sz w:val="20"/>
        </w:rPr>
        <w:t>umowy).</w:t>
      </w:r>
    </w:p>
    <w:p w14:paraId="7D209214" w14:textId="77777777" w:rsidR="002B317D" w:rsidRPr="00EB19FE" w:rsidRDefault="00567612" w:rsidP="006048A4">
      <w:pPr>
        <w:pStyle w:val="Akapitzlist"/>
        <w:numPr>
          <w:ilvl w:val="0"/>
          <w:numId w:val="18"/>
        </w:numPr>
        <w:tabs>
          <w:tab w:val="left" w:pos="972"/>
          <w:tab w:val="left" w:pos="9781"/>
        </w:tabs>
        <w:ind w:left="426" w:right="85" w:hanging="426"/>
        <w:rPr>
          <w:rFonts w:ascii="Tahoma" w:hAnsi="Tahoma" w:cs="Tahoma"/>
          <w:sz w:val="20"/>
          <w:szCs w:val="20"/>
        </w:rPr>
      </w:pPr>
      <w:r w:rsidRPr="001A0D87">
        <w:rPr>
          <w:rFonts w:ascii="Tahoma" w:hAnsi="Tahoma" w:cs="Tahoma"/>
          <w:sz w:val="20"/>
        </w:rPr>
        <w:t xml:space="preserve">Dopuszcza się możliwość zamawiania diet nie wymienionych w załączniku </w:t>
      </w:r>
      <w:r w:rsidRPr="009D141D">
        <w:rPr>
          <w:rFonts w:ascii="Tahoma" w:hAnsi="Tahoma" w:cs="Tahoma"/>
          <w:sz w:val="20"/>
        </w:rPr>
        <w:t xml:space="preserve">nr </w:t>
      </w:r>
      <w:r w:rsidR="002656DD" w:rsidRPr="009D141D">
        <w:rPr>
          <w:rFonts w:ascii="Tahoma" w:hAnsi="Tahoma" w:cs="Tahoma"/>
          <w:sz w:val="20"/>
        </w:rPr>
        <w:t xml:space="preserve">1b </w:t>
      </w:r>
      <w:r w:rsidRPr="009D141D">
        <w:rPr>
          <w:rFonts w:ascii="Tahoma" w:hAnsi="Tahoma" w:cs="Tahoma"/>
          <w:sz w:val="20"/>
        </w:rPr>
        <w:t xml:space="preserve">do </w:t>
      </w:r>
      <w:r w:rsidRPr="001A0D87">
        <w:rPr>
          <w:rFonts w:ascii="Tahoma" w:hAnsi="Tahoma" w:cs="Tahoma"/>
          <w:sz w:val="20"/>
        </w:rPr>
        <w:t>SWZ, w przypadku innych zaleceń lekarzy</w:t>
      </w:r>
      <w:r w:rsidRPr="001A0D87">
        <w:rPr>
          <w:rFonts w:ascii="Tahoma" w:hAnsi="Tahoma" w:cs="Tahoma"/>
          <w:spacing w:val="-3"/>
          <w:sz w:val="20"/>
        </w:rPr>
        <w:t xml:space="preserve"> </w:t>
      </w:r>
      <w:r w:rsidRPr="001A0D87">
        <w:rPr>
          <w:rFonts w:ascii="Tahoma" w:hAnsi="Tahoma" w:cs="Tahoma"/>
          <w:sz w:val="20"/>
        </w:rPr>
        <w:t>szpitala.</w:t>
      </w:r>
    </w:p>
    <w:p w14:paraId="659100ED" w14:textId="77777777" w:rsidR="002B317D" w:rsidRPr="00EB19FE" w:rsidRDefault="00567612" w:rsidP="006048A4">
      <w:pPr>
        <w:pStyle w:val="Akapitzlist"/>
        <w:numPr>
          <w:ilvl w:val="0"/>
          <w:numId w:val="18"/>
        </w:numPr>
        <w:tabs>
          <w:tab w:val="left" w:pos="972"/>
          <w:tab w:val="left" w:pos="9781"/>
        </w:tabs>
        <w:ind w:left="426" w:right="85" w:hanging="426"/>
        <w:rPr>
          <w:rFonts w:ascii="Tahoma" w:hAnsi="Tahoma" w:cs="Tahoma"/>
          <w:sz w:val="20"/>
          <w:szCs w:val="20"/>
        </w:rPr>
      </w:pPr>
      <w:r w:rsidRPr="00EB19FE">
        <w:rPr>
          <w:rFonts w:ascii="Tahoma" w:hAnsi="Tahoma" w:cs="Tahoma"/>
          <w:sz w:val="20"/>
          <w:szCs w:val="20"/>
        </w:rPr>
        <w:t>Jadłospisy muszą być sporządzane przez Wykonawcę na 10 dni i dostarczane przedstawicielowi szpitala do akceptacji z siedmiodniowym wyprzedzeniem, muszą uwzględniać sezonowość oraz tradycyjność potraw w okresie świąt, np. Bożego Narodzenia czy</w:t>
      </w:r>
      <w:r w:rsidRPr="00EB19FE">
        <w:rPr>
          <w:rFonts w:ascii="Tahoma" w:hAnsi="Tahoma" w:cs="Tahoma"/>
          <w:spacing w:val="-2"/>
          <w:sz w:val="20"/>
          <w:szCs w:val="20"/>
        </w:rPr>
        <w:t xml:space="preserve"> </w:t>
      </w:r>
      <w:r w:rsidRPr="00EB19FE">
        <w:rPr>
          <w:rFonts w:ascii="Tahoma" w:hAnsi="Tahoma" w:cs="Tahoma"/>
          <w:sz w:val="20"/>
          <w:szCs w:val="20"/>
        </w:rPr>
        <w:t>Wielkanocy.</w:t>
      </w:r>
    </w:p>
    <w:p w14:paraId="06DD6116" w14:textId="17F9C092" w:rsidR="002B317D" w:rsidRPr="00A84B0E" w:rsidRDefault="00567612" w:rsidP="006048A4">
      <w:pPr>
        <w:pStyle w:val="Akapitzlist"/>
        <w:numPr>
          <w:ilvl w:val="0"/>
          <w:numId w:val="18"/>
        </w:numPr>
        <w:tabs>
          <w:tab w:val="left" w:pos="972"/>
          <w:tab w:val="left" w:pos="9781"/>
        </w:tabs>
        <w:ind w:left="426" w:right="85" w:hanging="426"/>
        <w:rPr>
          <w:rFonts w:ascii="Tahoma" w:hAnsi="Tahoma" w:cs="Tahoma"/>
          <w:sz w:val="20"/>
          <w:szCs w:val="20"/>
        </w:rPr>
      </w:pPr>
      <w:r w:rsidRPr="00EB19FE">
        <w:rPr>
          <w:rFonts w:ascii="Tahoma" w:hAnsi="Tahoma" w:cs="Tahoma"/>
          <w:sz w:val="20"/>
          <w:szCs w:val="20"/>
        </w:rPr>
        <w:t xml:space="preserve">Zamawiający dopuszcza możliwość sporządzenia przez Wykonawcę jadłospisów na okres obejmujący 14 dni. Ilości produktów określone w oparciu o </w:t>
      </w:r>
      <w:r w:rsidRPr="00A84B0E">
        <w:rPr>
          <w:rFonts w:ascii="Tahoma" w:hAnsi="Tahoma" w:cs="Tahoma"/>
          <w:sz w:val="20"/>
          <w:szCs w:val="20"/>
        </w:rPr>
        <w:t>okres 10-dniow</w:t>
      </w:r>
      <w:r w:rsidR="00DE6482" w:rsidRPr="00A84B0E">
        <w:rPr>
          <w:rFonts w:ascii="Tahoma" w:hAnsi="Tahoma" w:cs="Tahoma"/>
          <w:sz w:val="20"/>
          <w:szCs w:val="20"/>
        </w:rPr>
        <w:t>y</w:t>
      </w:r>
      <w:r w:rsidRPr="00A84B0E">
        <w:rPr>
          <w:rFonts w:ascii="Tahoma" w:hAnsi="Tahoma" w:cs="Tahoma"/>
          <w:sz w:val="20"/>
          <w:szCs w:val="20"/>
        </w:rPr>
        <w:t xml:space="preserve"> muszą być w takim przypadku rozłożone proporcjonalnie.</w:t>
      </w:r>
    </w:p>
    <w:p w14:paraId="75E24C6D" w14:textId="77777777" w:rsidR="002B317D" w:rsidRPr="00EB19FE" w:rsidRDefault="00567612" w:rsidP="006048A4">
      <w:pPr>
        <w:pStyle w:val="Akapitzlist"/>
        <w:numPr>
          <w:ilvl w:val="0"/>
          <w:numId w:val="18"/>
        </w:numPr>
        <w:tabs>
          <w:tab w:val="left" w:pos="972"/>
          <w:tab w:val="left" w:pos="9781"/>
        </w:tabs>
        <w:ind w:left="426" w:right="85" w:hanging="426"/>
        <w:rPr>
          <w:rFonts w:ascii="Tahoma" w:hAnsi="Tahoma" w:cs="Tahoma"/>
          <w:sz w:val="20"/>
          <w:szCs w:val="20"/>
        </w:rPr>
      </w:pPr>
      <w:r w:rsidRPr="00EB19FE">
        <w:rPr>
          <w:rFonts w:ascii="Tahoma" w:hAnsi="Tahoma" w:cs="Tahoma"/>
          <w:sz w:val="20"/>
          <w:szCs w:val="20"/>
        </w:rPr>
        <w:t>Kaloryczność posiłków musi być dostosowana do poszczególnych diet zgodnie z Załącznikiem nr 1b do</w:t>
      </w:r>
      <w:r w:rsidRPr="00EB19FE">
        <w:rPr>
          <w:rFonts w:ascii="Tahoma" w:hAnsi="Tahoma" w:cs="Tahoma"/>
          <w:spacing w:val="-13"/>
          <w:sz w:val="20"/>
          <w:szCs w:val="20"/>
        </w:rPr>
        <w:t xml:space="preserve"> </w:t>
      </w:r>
      <w:r w:rsidRPr="00EB19FE">
        <w:rPr>
          <w:rFonts w:ascii="Tahoma" w:hAnsi="Tahoma" w:cs="Tahoma"/>
          <w:sz w:val="20"/>
          <w:szCs w:val="20"/>
        </w:rPr>
        <w:t>Umowy</w:t>
      </w:r>
      <w:r w:rsidRPr="00EB19FE">
        <w:rPr>
          <w:rFonts w:ascii="Tahoma" w:hAnsi="Tahoma" w:cs="Tahoma"/>
          <w:color w:val="4472C3"/>
          <w:sz w:val="20"/>
          <w:szCs w:val="20"/>
        </w:rPr>
        <w:t>.</w:t>
      </w:r>
    </w:p>
    <w:p w14:paraId="059ADDB9" w14:textId="77777777" w:rsidR="002B317D" w:rsidRPr="00EB19FE" w:rsidRDefault="00567612" w:rsidP="006048A4">
      <w:pPr>
        <w:pStyle w:val="Akapitzlist"/>
        <w:numPr>
          <w:ilvl w:val="0"/>
          <w:numId w:val="18"/>
        </w:numPr>
        <w:tabs>
          <w:tab w:val="left" w:pos="972"/>
          <w:tab w:val="left" w:pos="9781"/>
        </w:tabs>
        <w:ind w:left="426" w:right="85" w:hanging="426"/>
        <w:rPr>
          <w:rFonts w:ascii="Tahoma" w:hAnsi="Tahoma" w:cs="Tahoma"/>
          <w:sz w:val="20"/>
          <w:szCs w:val="20"/>
        </w:rPr>
      </w:pPr>
      <w:r w:rsidRPr="00EB19FE">
        <w:rPr>
          <w:rFonts w:ascii="Tahoma" w:hAnsi="Tahoma" w:cs="Tahoma"/>
          <w:sz w:val="20"/>
          <w:szCs w:val="20"/>
        </w:rPr>
        <w:t>Wykonawca jest zobowiązany do dostarczania jadłospisów dziennych wraz ze śniadaniem dla każdej Kliniki/Oddziału. Jadłospisy powinny zostać umieszczone przez pracowników Wykonawcy w miejscu dostępnym dla</w:t>
      </w:r>
      <w:r w:rsidRPr="00EB19FE">
        <w:rPr>
          <w:rFonts w:ascii="Tahoma" w:hAnsi="Tahoma" w:cs="Tahoma"/>
          <w:spacing w:val="40"/>
          <w:sz w:val="20"/>
          <w:szCs w:val="20"/>
        </w:rPr>
        <w:t xml:space="preserve"> </w:t>
      </w:r>
      <w:r w:rsidRPr="00EB19FE">
        <w:rPr>
          <w:rFonts w:ascii="Tahoma" w:hAnsi="Tahoma" w:cs="Tahoma"/>
          <w:sz w:val="20"/>
          <w:szCs w:val="20"/>
        </w:rPr>
        <w:t>pacjentów,</w:t>
      </w:r>
      <w:r w:rsidRPr="00EB19FE">
        <w:rPr>
          <w:rFonts w:ascii="Tahoma" w:hAnsi="Tahoma" w:cs="Tahoma"/>
          <w:spacing w:val="37"/>
          <w:sz w:val="20"/>
          <w:szCs w:val="20"/>
        </w:rPr>
        <w:t xml:space="preserve"> </w:t>
      </w:r>
      <w:r w:rsidRPr="00EB19FE">
        <w:rPr>
          <w:rFonts w:ascii="Tahoma" w:hAnsi="Tahoma" w:cs="Tahoma"/>
          <w:sz w:val="20"/>
          <w:szCs w:val="20"/>
        </w:rPr>
        <w:t>uzgodnionym</w:t>
      </w:r>
      <w:r w:rsidRPr="00EB19FE">
        <w:rPr>
          <w:rFonts w:ascii="Tahoma" w:hAnsi="Tahoma" w:cs="Tahoma"/>
          <w:spacing w:val="39"/>
          <w:sz w:val="20"/>
          <w:szCs w:val="20"/>
        </w:rPr>
        <w:t xml:space="preserve"> </w:t>
      </w:r>
      <w:r w:rsidRPr="00EB19FE">
        <w:rPr>
          <w:rFonts w:ascii="Tahoma" w:hAnsi="Tahoma" w:cs="Tahoma"/>
          <w:sz w:val="20"/>
          <w:szCs w:val="20"/>
        </w:rPr>
        <w:t>w</w:t>
      </w:r>
      <w:r w:rsidRPr="00EB19FE">
        <w:rPr>
          <w:rFonts w:ascii="Tahoma" w:hAnsi="Tahoma" w:cs="Tahoma"/>
          <w:spacing w:val="42"/>
          <w:sz w:val="20"/>
          <w:szCs w:val="20"/>
        </w:rPr>
        <w:t xml:space="preserve"> </w:t>
      </w:r>
      <w:r w:rsidRPr="00EB19FE">
        <w:rPr>
          <w:rFonts w:ascii="Tahoma" w:hAnsi="Tahoma" w:cs="Tahoma"/>
          <w:sz w:val="20"/>
          <w:szCs w:val="20"/>
        </w:rPr>
        <w:t>Zamawiającym.</w:t>
      </w:r>
      <w:r w:rsidRPr="00EB19FE">
        <w:rPr>
          <w:rFonts w:ascii="Tahoma" w:hAnsi="Tahoma" w:cs="Tahoma"/>
          <w:spacing w:val="39"/>
          <w:sz w:val="20"/>
          <w:szCs w:val="20"/>
        </w:rPr>
        <w:t xml:space="preserve"> </w:t>
      </w:r>
      <w:r w:rsidRPr="00EB19FE">
        <w:rPr>
          <w:rFonts w:ascii="Tahoma" w:hAnsi="Tahoma" w:cs="Tahoma"/>
          <w:sz w:val="20"/>
          <w:szCs w:val="20"/>
        </w:rPr>
        <w:t>Jadłospisy</w:t>
      </w:r>
      <w:r w:rsidRPr="00EB19FE">
        <w:rPr>
          <w:rFonts w:ascii="Tahoma" w:hAnsi="Tahoma" w:cs="Tahoma"/>
          <w:spacing w:val="41"/>
          <w:sz w:val="20"/>
          <w:szCs w:val="20"/>
        </w:rPr>
        <w:t xml:space="preserve"> </w:t>
      </w:r>
      <w:r w:rsidRPr="00EB19FE">
        <w:rPr>
          <w:rFonts w:ascii="Tahoma" w:hAnsi="Tahoma" w:cs="Tahoma"/>
          <w:sz w:val="20"/>
          <w:szCs w:val="20"/>
        </w:rPr>
        <w:t>dzienne</w:t>
      </w:r>
      <w:r w:rsidRPr="00EB19FE">
        <w:rPr>
          <w:rFonts w:ascii="Tahoma" w:hAnsi="Tahoma" w:cs="Tahoma"/>
          <w:spacing w:val="42"/>
          <w:sz w:val="20"/>
          <w:szCs w:val="20"/>
        </w:rPr>
        <w:t xml:space="preserve"> </w:t>
      </w:r>
      <w:r w:rsidRPr="00EB19FE">
        <w:rPr>
          <w:rFonts w:ascii="Tahoma" w:hAnsi="Tahoma" w:cs="Tahoma"/>
          <w:sz w:val="20"/>
          <w:szCs w:val="20"/>
        </w:rPr>
        <w:t>winny</w:t>
      </w:r>
      <w:r w:rsidRPr="00EB19FE">
        <w:rPr>
          <w:rFonts w:ascii="Tahoma" w:hAnsi="Tahoma" w:cs="Tahoma"/>
          <w:spacing w:val="41"/>
          <w:sz w:val="20"/>
          <w:szCs w:val="20"/>
        </w:rPr>
        <w:t xml:space="preserve"> </w:t>
      </w:r>
      <w:r w:rsidRPr="00EB19FE">
        <w:rPr>
          <w:rFonts w:ascii="Tahoma" w:hAnsi="Tahoma" w:cs="Tahoma"/>
          <w:sz w:val="20"/>
          <w:szCs w:val="20"/>
        </w:rPr>
        <w:t>zawierać</w:t>
      </w:r>
      <w:r w:rsidRPr="00EB19FE">
        <w:rPr>
          <w:rFonts w:ascii="Tahoma" w:hAnsi="Tahoma" w:cs="Tahoma"/>
          <w:spacing w:val="37"/>
          <w:sz w:val="20"/>
          <w:szCs w:val="20"/>
        </w:rPr>
        <w:t xml:space="preserve"> </w:t>
      </w:r>
      <w:r w:rsidRPr="00EB19FE">
        <w:rPr>
          <w:rFonts w:ascii="Tahoma" w:hAnsi="Tahoma" w:cs="Tahoma"/>
          <w:sz w:val="20"/>
          <w:szCs w:val="20"/>
        </w:rPr>
        <w:t>informacje</w:t>
      </w:r>
      <w:r w:rsidRPr="00EB19FE">
        <w:rPr>
          <w:rFonts w:ascii="Tahoma" w:hAnsi="Tahoma" w:cs="Tahoma"/>
          <w:spacing w:val="40"/>
          <w:sz w:val="20"/>
          <w:szCs w:val="20"/>
        </w:rPr>
        <w:t xml:space="preserve"> </w:t>
      </w:r>
      <w:r w:rsidRPr="00EB19FE">
        <w:rPr>
          <w:rFonts w:ascii="Tahoma" w:hAnsi="Tahoma" w:cs="Tahoma"/>
          <w:sz w:val="20"/>
          <w:szCs w:val="20"/>
        </w:rPr>
        <w:t>określone</w:t>
      </w:r>
      <w:r w:rsidRPr="00EB19FE">
        <w:rPr>
          <w:rFonts w:ascii="Tahoma" w:hAnsi="Tahoma" w:cs="Tahoma"/>
          <w:spacing w:val="42"/>
          <w:sz w:val="20"/>
          <w:szCs w:val="20"/>
        </w:rPr>
        <w:t xml:space="preserve"> </w:t>
      </w:r>
      <w:r w:rsidRPr="00EB19FE">
        <w:rPr>
          <w:rFonts w:ascii="Tahoma" w:hAnsi="Tahoma" w:cs="Tahoma"/>
          <w:sz w:val="20"/>
          <w:szCs w:val="20"/>
        </w:rPr>
        <w:t>w</w:t>
      </w:r>
      <w:r w:rsidR="009D141D" w:rsidRPr="00EB19FE">
        <w:rPr>
          <w:rFonts w:ascii="Tahoma" w:hAnsi="Tahoma" w:cs="Tahoma"/>
          <w:sz w:val="20"/>
          <w:szCs w:val="20"/>
        </w:rPr>
        <w:t xml:space="preserve"> </w:t>
      </w:r>
      <w:r w:rsidRPr="00EB19FE">
        <w:rPr>
          <w:rFonts w:ascii="Tahoma" w:hAnsi="Tahoma" w:cs="Tahoma"/>
          <w:sz w:val="20"/>
          <w:szCs w:val="20"/>
        </w:rPr>
        <w:t>„Opisie Przedmiotu Zamówienia”.</w:t>
      </w:r>
    </w:p>
    <w:p w14:paraId="2138B9E2" w14:textId="77777777" w:rsidR="002B317D" w:rsidRPr="001A0D87" w:rsidRDefault="002B317D" w:rsidP="00362EAF">
      <w:pPr>
        <w:pStyle w:val="Tekstpodstawowy"/>
        <w:tabs>
          <w:tab w:val="left" w:pos="9781"/>
        </w:tabs>
        <w:spacing w:before="11"/>
        <w:ind w:left="426" w:right="87" w:hanging="426"/>
        <w:rPr>
          <w:rFonts w:ascii="Tahoma" w:hAnsi="Tahoma" w:cs="Tahoma"/>
          <w:sz w:val="19"/>
        </w:rPr>
      </w:pPr>
    </w:p>
    <w:p w14:paraId="183FC502" w14:textId="77777777" w:rsidR="002B317D" w:rsidRPr="001A0D87" w:rsidRDefault="00567612" w:rsidP="009D141D">
      <w:pPr>
        <w:pStyle w:val="Nagwek2"/>
        <w:tabs>
          <w:tab w:val="left" w:pos="9781"/>
        </w:tabs>
        <w:spacing w:before="1"/>
        <w:ind w:left="426" w:right="87" w:hanging="426"/>
        <w:jc w:val="center"/>
        <w:rPr>
          <w:rFonts w:ascii="Tahoma" w:hAnsi="Tahoma" w:cs="Tahoma"/>
        </w:rPr>
      </w:pPr>
      <w:r w:rsidRPr="001A0D87">
        <w:rPr>
          <w:rFonts w:ascii="Tahoma" w:hAnsi="Tahoma" w:cs="Tahoma"/>
        </w:rPr>
        <w:t>§ 2</w:t>
      </w:r>
    </w:p>
    <w:p w14:paraId="61759027" w14:textId="02582CE5" w:rsidR="002B317D" w:rsidRPr="001A0D87" w:rsidRDefault="00567612" w:rsidP="006048A4">
      <w:pPr>
        <w:pStyle w:val="Akapitzlist"/>
        <w:numPr>
          <w:ilvl w:val="0"/>
          <w:numId w:val="17"/>
        </w:numPr>
        <w:tabs>
          <w:tab w:val="left" w:pos="972"/>
          <w:tab w:val="left" w:pos="9781"/>
        </w:tabs>
        <w:spacing w:before="1"/>
        <w:ind w:left="426" w:right="87" w:hanging="426"/>
        <w:rPr>
          <w:rFonts w:ascii="Tahoma" w:hAnsi="Tahoma" w:cs="Tahoma"/>
          <w:sz w:val="20"/>
        </w:rPr>
      </w:pPr>
      <w:r w:rsidRPr="001A0D87">
        <w:rPr>
          <w:rFonts w:ascii="Tahoma" w:hAnsi="Tahoma" w:cs="Tahoma"/>
          <w:sz w:val="20"/>
        </w:rPr>
        <w:t xml:space="preserve">Dostarczanie </w:t>
      </w:r>
      <w:r w:rsidRPr="0085424B">
        <w:rPr>
          <w:rFonts w:ascii="Tahoma" w:hAnsi="Tahoma" w:cs="Tahoma"/>
          <w:sz w:val="20"/>
        </w:rPr>
        <w:t xml:space="preserve">posiłków odbywać się będzie bezpośrednio do pacjentów Uniwersyteckiego Szpitala Klinicznego </w:t>
      </w:r>
      <w:r w:rsidR="00EA25A2" w:rsidRPr="0085424B">
        <w:rPr>
          <w:rFonts w:ascii="Tahoma" w:hAnsi="Tahoma" w:cs="Tahoma"/>
          <w:sz w:val="20"/>
        </w:rPr>
        <w:t>n</w:t>
      </w:r>
      <w:r w:rsidR="00182476" w:rsidRPr="0085424B">
        <w:rPr>
          <w:rFonts w:ascii="Tahoma" w:hAnsi="Tahoma" w:cs="Tahoma"/>
          <w:sz w:val="20"/>
        </w:rPr>
        <w:t xml:space="preserve">r 2 </w:t>
      </w:r>
      <w:r w:rsidR="0085424B" w:rsidRPr="0085424B">
        <w:rPr>
          <w:rFonts w:ascii="Tahoma" w:hAnsi="Tahoma" w:cs="Tahoma"/>
          <w:sz w:val="20"/>
        </w:rPr>
        <w:t>Uniwersytetu Medycznego w Łodzi</w:t>
      </w:r>
      <w:r w:rsidRPr="001A0D87">
        <w:rPr>
          <w:rFonts w:ascii="Tahoma" w:hAnsi="Tahoma" w:cs="Tahoma"/>
          <w:sz w:val="20"/>
        </w:rPr>
        <w:t>.</w:t>
      </w:r>
    </w:p>
    <w:p w14:paraId="76280B5F" w14:textId="77777777" w:rsidR="002B317D" w:rsidRPr="001A0D87" w:rsidRDefault="00567612" w:rsidP="006048A4">
      <w:pPr>
        <w:pStyle w:val="Akapitzlist"/>
        <w:numPr>
          <w:ilvl w:val="0"/>
          <w:numId w:val="17"/>
        </w:numPr>
        <w:tabs>
          <w:tab w:val="left" w:pos="972"/>
          <w:tab w:val="left" w:pos="9781"/>
        </w:tabs>
        <w:spacing w:line="241" w:lineRule="exact"/>
        <w:ind w:left="426" w:right="87" w:hanging="426"/>
        <w:rPr>
          <w:rFonts w:ascii="Tahoma" w:hAnsi="Tahoma" w:cs="Tahoma"/>
          <w:sz w:val="20"/>
        </w:rPr>
      </w:pPr>
      <w:r w:rsidRPr="001A0D87">
        <w:rPr>
          <w:rFonts w:ascii="Tahoma" w:hAnsi="Tahoma" w:cs="Tahoma"/>
          <w:sz w:val="20"/>
        </w:rPr>
        <w:t>Dostarczanie posiłków odbywać się będzie na koszt</w:t>
      </w:r>
      <w:r w:rsidRPr="001A0D87">
        <w:rPr>
          <w:rFonts w:ascii="Tahoma" w:hAnsi="Tahoma" w:cs="Tahoma"/>
          <w:spacing w:val="5"/>
          <w:sz w:val="20"/>
        </w:rPr>
        <w:t xml:space="preserve"> </w:t>
      </w:r>
      <w:r w:rsidRPr="001A0D87">
        <w:rPr>
          <w:rFonts w:ascii="Tahoma" w:hAnsi="Tahoma" w:cs="Tahoma"/>
          <w:sz w:val="20"/>
        </w:rPr>
        <w:t>Wykonawcy.</w:t>
      </w:r>
    </w:p>
    <w:p w14:paraId="7949283B" w14:textId="77777777" w:rsidR="002B317D" w:rsidRPr="001A0D87" w:rsidRDefault="00567612" w:rsidP="006048A4">
      <w:pPr>
        <w:pStyle w:val="Akapitzlist"/>
        <w:numPr>
          <w:ilvl w:val="0"/>
          <w:numId w:val="17"/>
        </w:numPr>
        <w:tabs>
          <w:tab w:val="left" w:pos="972"/>
          <w:tab w:val="left" w:pos="9781"/>
        </w:tabs>
        <w:spacing w:before="1"/>
        <w:ind w:left="426" w:right="87" w:hanging="426"/>
        <w:rPr>
          <w:rFonts w:ascii="Tahoma" w:hAnsi="Tahoma" w:cs="Tahoma"/>
          <w:sz w:val="20"/>
        </w:rPr>
      </w:pPr>
      <w:r w:rsidRPr="001A0D87">
        <w:rPr>
          <w:rFonts w:ascii="Tahoma" w:hAnsi="Tahoma" w:cs="Tahoma"/>
          <w:sz w:val="20"/>
        </w:rPr>
        <w:t>Wykonawca zobowiązany będzie do dostarczania termosów z posiłkami na oddziały/kliniki szpitalne 3 razy dziennie, a następnie do podania posiłków bezpośrednio pacjentom w obecności pielęgniarki danego oddziału/kliniki.</w:t>
      </w:r>
    </w:p>
    <w:p w14:paraId="06994EDB" w14:textId="77777777" w:rsidR="002B317D" w:rsidRPr="001A0D87" w:rsidRDefault="00567612" w:rsidP="006048A4">
      <w:pPr>
        <w:pStyle w:val="Akapitzlist"/>
        <w:numPr>
          <w:ilvl w:val="0"/>
          <w:numId w:val="17"/>
        </w:numPr>
        <w:tabs>
          <w:tab w:val="left" w:pos="972"/>
          <w:tab w:val="left" w:pos="9781"/>
        </w:tabs>
        <w:spacing w:line="241" w:lineRule="exact"/>
        <w:ind w:left="426" w:right="87" w:hanging="426"/>
        <w:rPr>
          <w:rFonts w:ascii="Tahoma" w:hAnsi="Tahoma" w:cs="Tahoma"/>
          <w:sz w:val="20"/>
        </w:rPr>
      </w:pPr>
      <w:r w:rsidRPr="001A0D87">
        <w:rPr>
          <w:rFonts w:ascii="Tahoma" w:hAnsi="Tahoma" w:cs="Tahoma"/>
          <w:sz w:val="20"/>
        </w:rPr>
        <w:t>Nie wolno porcjować posiłków na terenie szpitala (kroić wędliny, mięsa,</w:t>
      </w:r>
      <w:r w:rsidRPr="001A0D87">
        <w:rPr>
          <w:rFonts w:ascii="Tahoma" w:hAnsi="Tahoma" w:cs="Tahoma"/>
          <w:spacing w:val="-1"/>
          <w:sz w:val="20"/>
        </w:rPr>
        <w:t xml:space="preserve"> </w:t>
      </w:r>
      <w:r w:rsidRPr="001A0D87">
        <w:rPr>
          <w:rFonts w:ascii="Tahoma" w:hAnsi="Tahoma" w:cs="Tahoma"/>
          <w:sz w:val="20"/>
        </w:rPr>
        <w:t>chleba).</w:t>
      </w:r>
    </w:p>
    <w:p w14:paraId="4272DEEE" w14:textId="77777777" w:rsidR="002B317D" w:rsidRPr="001A0D87" w:rsidRDefault="00567612" w:rsidP="006048A4">
      <w:pPr>
        <w:pStyle w:val="Akapitzlist"/>
        <w:numPr>
          <w:ilvl w:val="0"/>
          <w:numId w:val="17"/>
        </w:numPr>
        <w:tabs>
          <w:tab w:val="left" w:pos="972"/>
          <w:tab w:val="left" w:pos="9781"/>
        </w:tabs>
        <w:spacing w:line="241" w:lineRule="exact"/>
        <w:ind w:left="426" w:right="87" w:hanging="426"/>
        <w:rPr>
          <w:rFonts w:ascii="Tahoma" w:hAnsi="Tahoma" w:cs="Tahoma"/>
          <w:sz w:val="20"/>
        </w:rPr>
      </w:pPr>
      <w:r w:rsidRPr="001A0D87">
        <w:rPr>
          <w:rFonts w:ascii="Tahoma" w:hAnsi="Tahoma" w:cs="Tahoma"/>
          <w:sz w:val="20"/>
        </w:rPr>
        <w:t>Posiłki muszą być dostarczone na teren szpitala w poniżej wskazanych</w:t>
      </w:r>
      <w:r w:rsidRPr="001A0D87">
        <w:rPr>
          <w:rFonts w:ascii="Tahoma" w:hAnsi="Tahoma" w:cs="Tahoma"/>
          <w:spacing w:val="2"/>
          <w:sz w:val="20"/>
        </w:rPr>
        <w:t xml:space="preserve"> </w:t>
      </w:r>
      <w:r w:rsidRPr="001A0D87">
        <w:rPr>
          <w:rFonts w:ascii="Tahoma" w:hAnsi="Tahoma" w:cs="Tahoma"/>
          <w:sz w:val="20"/>
        </w:rPr>
        <w:t>godzinach:</w:t>
      </w:r>
    </w:p>
    <w:tbl>
      <w:tblPr>
        <w:tblStyle w:val="Tabela-Siatka"/>
        <w:tblW w:w="0" w:type="auto"/>
        <w:tblInd w:w="972" w:type="dxa"/>
        <w:tblLook w:val="04A0" w:firstRow="1" w:lastRow="0" w:firstColumn="1" w:lastColumn="0" w:noHBand="0" w:noVBand="1"/>
      </w:tblPr>
      <w:tblGrid>
        <w:gridCol w:w="2150"/>
        <w:gridCol w:w="2229"/>
        <w:gridCol w:w="2296"/>
        <w:gridCol w:w="2211"/>
      </w:tblGrid>
      <w:tr w:rsidR="004E2944" w:rsidRPr="00F80F10" w14:paraId="186EEF8D" w14:textId="77777777" w:rsidTr="00112402">
        <w:tc>
          <w:tcPr>
            <w:tcW w:w="2150" w:type="dxa"/>
          </w:tcPr>
          <w:p w14:paraId="4BDF3337"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p>
        </w:tc>
        <w:tc>
          <w:tcPr>
            <w:tcW w:w="2229" w:type="dxa"/>
          </w:tcPr>
          <w:p w14:paraId="4CBCAE41"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r w:rsidRPr="00F80F10">
              <w:rPr>
                <w:rFonts w:ascii="Tahoma" w:hAnsi="Tahoma" w:cs="Tahoma"/>
                <w:sz w:val="20"/>
                <w:szCs w:val="20"/>
              </w:rPr>
              <w:t>Pl. Hallera 1</w:t>
            </w:r>
          </w:p>
        </w:tc>
        <w:tc>
          <w:tcPr>
            <w:tcW w:w="2296" w:type="dxa"/>
          </w:tcPr>
          <w:p w14:paraId="7D75D551"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r w:rsidRPr="00F80F10">
              <w:rPr>
                <w:rFonts w:ascii="Tahoma" w:hAnsi="Tahoma" w:cs="Tahoma"/>
                <w:sz w:val="20"/>
                <w:szCs w:val="20"/>
              </w:rPr>
              <w:t>Żeromskiego 113</w:t>
            </w:r>
          </w:p>
        </w:tc>
        <w:tc>
          <w:tcPr>
            <w:tcW w:w="2211" w:type="dxa"/>
          </w:tcPr>
          <w:p w14:paraId="2C857F3C"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r w:rsidRPr="00F80F10">
              <w:rPr>
                <w:rFonts w:ascii="Tahoma" w:hAnsi="Tahoma" w:cs="Tahoma"/>
                <w:sz w:val="20"/>
                <w:szCs w:val="20"/>
              </w:rPr>
              <w:t>Pieniny 30</w:t>
            </w:r>
          </w:p>
        </w:tc>
      </w:tr>
      <w:tr w:rsidR="004E2944" w:rsidRPr="00F80F10" w14:paraId="4D1B6DA5" w14:textId="77777777" w:rsidTr="00112402">
        <w:tc>
          <w:tcPr>
            <w:tcW w:w="2150" w:type="dxa"/>
          </w:tcPr>
          <w:p w14:paraId="72E8A406"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Śniadania</w:t>
            </w:r>
          </w:p>
        </w:tc>
        <w:tc>
          <w:tcPr>
            <w:tcW w:w="2229" w:type="dxa"/>
          </w:tcPr>
          <w:p w14:paraId="61E97609" w14:textId="77777777" w:rsidR="004E2944" w:rsidRPr="00F80F10" w:rsidRDefault="004E2944" w:rsidP="00362EAF">
            <w:pPr>
              <w:tabs>
                <w:tab w:val="left" w:pos="9781"/>
              </w:tabs>
              <w:ind w:left="426" w:right="87" w:hanging="426"/>
              <w:jc w:val="both"/>
              <w:rPr>
                <w:rFonts w:ascii="Tahoma" w:hAnsi="Tahoma" w:cs="Tahoma"/>
                <w:sz w:val="20"/>
                <w:szCs w:val="20"/>
              </w:rPr>
            </w:pPr>
            <w:r w:rsidRPr="00F80F10">
              <w:rPr>
                <w:rFonts w:ascii="Tahoma" w:hAnsi="Tahoma" w:cs="Tahoma"/>
                <w:sz w:val="20"/>
                <w:szCs w:val="20"/>
              </w:rPr>
              <w:t xml:space="preserve">  7.00 –   7.30</w:t>
            </w:r>
          </w:p>
        </w:tc>
        <w:tc>
          <w:tcPr>
            <w:tcW w:w="2296" w:type="dxa"/>
          </w:tcPr>
          <w:p w14:paraId="54621AD9"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 xml:space="preserve">  6.45 -   7.15</w:t>
            </w:r>
          </w:p>
        </w:tc>
        <w:tc>
          <w:tcPr>
            <w:tcW w:w="2211" w:type="dxa"/>
          </w:tcPr>
          <w:p w14:paraId="52ACE008"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 xml:space="preserve">  7.30 -   8.00</w:t>
            </w:r>
          </w:p>
        </w:tc>
      </w:tr>
      <w:tr w:rsidR="004E2944" w:rsidRPr="00F80F10" w14:paraId="313908B6" w14:textId="77777777" w:rsidTr="00112402">
        <w:tc>
          <w:tcPr>
            <w:tcW w:w="2150" w:type="dxa"/>
          </w:tcPr>
          <w:p w14:paraId="304A2B82"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Obiady</w:t>
            </w:r>
          </w:p>
        </w:tc>
        <w:tc>
          <w:tcPr>
            <w:tcW w:w="2229" w:type="dxa"/>
          </w:tcPr>
          <w:p w14:paraId="2873E887" w14:textId="77777777" w:rsidR="004E2944" w:rsidRPr="00F80F10" w:rsidRDefault="004E2944" w:rsidP="00362EAF">
            <w:pPr>
              <w:tabs>
                <w:tab w:val="left" w:pos="9781"/>
              </w:tabs>
              <w:ind w:left="426" w:right="87" w:hanging="426"/>
              <w:jc w:val="both"/>
              <w:rPr>
                <w:rFonts w:ascii="Tahoma" w:hAnsi="Tahoma" w:cs="Tahoma"/>
                <w:sz w:val="20"/>
                <w:szCs w:val="20"/>
              </w:rPr>
            </w:pPr>
            <w:r w:rsidRPr="00F80F10">
              <w:rPr>
                <w:rFonts w:ascii="Tahoma" w:hAnsi="Tahoma" w:cs="Tahoma"/>
                <w:sz w:val="20"/>
                <w:szCs w:val="20"/>
              </w:rPr>
              <w:t>12.00 – 12.30</w:t>
            </w:r>
          </w:p>
        </w:tc>
        <w:tc>
          <w:tcPr>
            <w:tcW w:w="2296" w:type="dxa"/>
          </w:tcPr>
          <w:p w14:paraId="01AC55C5"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11.45 - 12.15</w:t>
            </w:r>
          </w:p>
        </w:tc>
        <w:tc>
          <w:tcPr>
            <w:tcW w:w="2211" w:type="dxa"/>
          </w:tcPr>
          <w:p w14:paraId="4B63080F"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12.30 - 13.00</w:t>
            </w:r>
          </w:p>
        </w:tc>
      </w:tr>
      <w:tr w:rsidR="004E2944" w:rsidRPr="00F80F10" w14:paraId="57150E6C" w14:textId="77777777" w:rsidTr="00112402">
        <w:tc>
          <w:tcPr>
            <w:tcW w:w="2150" w:type="dxa"/>
          </w:tcPr>
          <w:p w14:paraId="740FEFC0"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Kolacje</w:t>
            </w:r>
          </w:p>
        </w:tc>
        <w:tc>
          <w:tcPr>
            <w:tcW w:w="2229" w:type="dxa"/>
          </w:tcPr>
          <w:p w14:paraId="226D9D73" w14:textId="77777777" w:rsidR="004E2944" w:rsidRPr="00F80F10" w:rsidRDefault="004E2944" w:rsidP="00362EAF">
            <w:pPr>
              <w:tabs>
                <w:tab w:val="left" w:pos="9781"/>
              </w:tabs>
              <w:ind w:left="426" w:right="87" w:hanging="426"/>
              <w:jc w:val="both"/>
              <w:rPr>
                <w:rFonts w:ascii="Tahoma" w:hAnsi="Tahoma" w:cs="Tahoma"/>
                <w:sz w:val="20"/>
                <w:szCs w:val="20"/>
              </w:rPr>
            </w:pPr>
            <w:r w:rsidRPr="00F80F10">
              <w:rPr>
                <w:rFonts w:ascii="Tahoma" w:hAnsi="Tahoma" w:cs="Tahoma"/>
                <w:sz w:val="20"/>
                <w:szCs w:val="20"/>
              </w:rPr>
              <w:t>16.30 – 17.00</w:t>
            </w:r>
          </w:p>
        </w:tc>
        <w:tc>
          <w:tcPr>
            <w:tcW w:w="2296" w:type="dxa"/>
          </w:tcPr>
          <w:p w14:paraId="623E12A0"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16.15 - 17.00</w:t>
            </w:r>
          </w:p>
        </w:tc>
        <w:tc>
          <w:tcPr>
            <w:tcW w:w="2211" w:type="dxa"/>
          </w:tcPr>
          <w:p w14:paraId="025D79C4"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16.30 - 17.00</w:t>
            </w:r>
          </w:p>
        </w:tc>
      </w:tr>
    </w:tbl>
    <w:p w14:paraId="5DD7243F" w14:textId="77777777" w:rsidR="008D7B78" w:rsidRPr="001A0D87" w:rsidRDefault="00567612" w:rsidP="006048A4">
      <w:pPr>
        <w:pStyle w:val="Akapitzlist"/>
        <w:numPr>
          <w:ilvl w:val="0"/>
          <w:numId w:val="17"/>
        </w:numPr>
        <w:tabs>
          <w:tab w:val="left" w:pos="972"/>
          <w:tab w:val="left" w:pos="2625"/>
          <w:tab w:val="left" w:pos="5114"/>
          <w:tab w:val="left" w:pos="7692"/>
          <w:tab w:val="left" w:pos="9781"/>
        </w:tabs>
        <w:ind w:left="425" w:right="85" w:hanging="425"/>
        <w:rPr>
          <w:rFonts w:ascii="Tahoma" w:hAnsi="Tahoma" w:cs="Tahoma"/>
          <w:sz w:val="20"/>
        </w:rPr>
      </w:pPr>
      <w:r w:rsidRPr="001A0D87">
        <w:rPr>
          <w:rFonts w:ascii="Tahoma" w:hAnsi="Tahoma" w:cs="Tahoma"/>
          <w:sz w:val="20"/>
        </w:rPr>
        <w:t>Posiłki muszą być wydawane 3 razy dziennie na terenie klinik</w:t>
      </w:r>
      <w:r w:rsidR="004E2944" w:rsidRPr="001A0D87">
        <w:rPr>
          <w:rFonts w:ascii="Tahoma" w:hAnsi="Tahoma" w:cs="Tahoma"/>
          <w:sz w:val="20"/>
        </w:rPr>
        <w:t>/oddziałów w poniżej wskazanych godzinach</w:t>
      </w:r>
    </w:p>
    <w:tbl>
      <w:tblPr>
        <w:tblStyle w:val="Tabela-Siatka"/>
        <w:tblW w:w="0" w:type="auto"/>
        <w:tblInd w:w="972" w:type="dxa"/>
        <w:tblLook w:val="04A0" w:firstRow="1" w:lastRow="0" w:firstColumn="1" w:lastColumn="0" w:noHBand="0" w:noVBand="1"/>
      </w:tblPr>
      <w:tblGrid>
        <w:gridCol w:w="2134"/>
        <w:gridCol w:w="2239"/>
        <w:gridCol w:w="2306"/>
        <w:gridCol w:w="2207"/>
      </w:tblGrid>
      <w:tr w:rsidR="004E2944" w:rsidRPr="00F80F10" w14:paraId="20B1FC6C" w14:textId="77777777" w:rsidTr="00E6150C">
        <w:tc>
          <w:tcPr>
            <w:tcW w:w="2551" w:type="dxa"/>
          </w:tcPr>
          <w:p w14:paraId="21965BA8"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p>
        </w:tc>
        <w:tc>
          <w:tcPr>
            <w:tcW w:w="2620" w:type="dxa"/>
          </w:tcPr>
          <w:p w14:paraId="2046FC8C"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r w:rsidRPr="00F80F10">
              <w:rPr>
                <w:rFonts w:ascii="Tahoma" w:hAnsi="Tahoma" w:cs="Tahoma"/>
                <w:sz w:val="20"/>
                <w:szCs w:val="20"/>
              </w:rPr>
              <w:t>Pl. Hallera 1</w:t>
            </w:r>
          </w:p>
        </w:tc>
        <w:tc>
          <w:tcPr>
            <w:tcW w:w="2679" w:type="dxa"/>
          </w:tcPr>
          <w:p w14:paraId="5E534965"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r w:rsidRPr="00F80F10">
              <w:rPr>
                <w:rFonts w:ascii="Tahoma" w:hAnsi="Tahoma" w:cs="Tahoma"/>
                <w:sz w:val="20"/>
                <w:szCs w:val="20"/>
              </w:rPr>
              <w:t>Żeromskiego 113</w:t>
            </w:r>
          </w:p>
        </w:tc>
        <w:tc>
          <w:tcPr>
            <w:tcW w:w="2624" w:type="dxa"/>
          </w:tcPr>
          <w:p w14:paraId="3C338CEC" w14:textId="77777777" w:rsidR="004E2944" w:rsidRPr="00F80F10" w:rsidRDefault="004E2944" w:rsidP="00362EAF">
            <w:pPr>
              <w:pStyle w:val="Akapitzlist"/>
              <w:tabs>
                <w:tab w:val="left" w:pos="972"/>
                <w:tab w:val="left" w:pos="9781"/>
              </w:tabs>
              <w:spacing w:line="241" w:lineRule="exact"/>
              <w:ind w:left="426" w:right="87" w:hanging="426"/>
              <w:rPr>
                <w:rFonts w:ascii="Tahoma" w:hAnsi="Tahoma" w:cs="Tahoma"/>
                <w:sz w:val="20"/>
                <w:szCs w:val="20"/>
              </w:rPr>
            </w:pPr>
            <w:r w:rsidRPr="00F80F10">
              <w:rPr>
                <w:rFonts w:ascii="Tahoma" w:hAnsi="Tahoma" w:cs="Tahoma"/>
                <w:sz w:val="20"/>
                <w:szCs w:val="20"/>
              </w:rPr>
              <w:t>Pieniny 30</w:t>
            </w:r>
          </w:p>
        </w:tc>
      </w:tr>
      <w:tr w:rsidR="004E2944" w:rsidRPr="00F80F10" w14:paraId="26134602" w14:textId="77777777" w:rsidTr="00E6150C">
        <w:tc>
          <w:tcPr>
            <w:tcW w:w="2551" w:type="dxa"/>
          </w:tcPr>
          <w:p w14:paraId="672D8809"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Śniadania</w:t>
            </w:r>
          </w:p>
        </w:tc>
        <w:tc>
          <w:tcPr>
            <w:tcW w:w="2620" w:type="dxa"/>
          </w:tcPr>
          <w:p w14:paraId="58C8A213"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 xml:space="preserve">  8.00 –   9.00</w:t>
            </w:r>
          </w:p>
        </w:tc>
        <w:tc>
          <w:tcPr>
            <w:tcW w:w="2679" w:type="dxa"/>
          </w:tcPr>
          <w:p w14:paraId="23FEA6D2"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 xml:space="preserve">  8.00 -   9.15</w:t>
            </w:r>
          </w:p>
        </w:tc>
        <w:tc>
          <w:tcPr>
            <w:tcW w:w="2624" w:type="dxa"/>
          </w:tcPr>
          <w:p w14:paraId="7B5279B0"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 xml:space="preserve">  8.00 -   8.45</w:t>
            </w:r>
          </w:p>
        </w:tc>
      </w:tr>
      <w:tr w:rsidR="004E2944" w:rsidRPr="00F80F10" w14:paraId="3830439A" w14:textId="77777777" w:rsidTr="00E6150C">
        <w:tc>
          <w:tcPr>
            <w:tcW w:w="2551" w:type="dxa"/>
          </w:tcPr>
          <w:p w14:paraId="4C7171F3"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Obiady</w:t>
            </w:r>
          </w:p>
        </w:tc>
        <w:tc>
          <w:tcPr>
            <w:tcW w:w="2620" w:type="dxa"/>
          </w:tcPr>
          <w:p w14:paraId="372D4C19"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12.15 – 13.30</w:t>
            </w:r>
          </w:p>
        </w:tc>
        <w:tc>
          <w:tcPr>
            <w:tcW w:w="2679" w:type="dxa"/>
          </w:tcPr>
          <w:p w14:paraId="5FCD263C"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12.30 - 14.00</w:t>
            </w:r>
          </w:p>
        </w:tc>
        <w:tc>
          <w:tcPr>
            <w:tcW w:w="2624" w:type="dxa"/>
          </w:tcPr>
          <w:p w14:paraId="5C40ACC1"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12.45 - 14.00</w:t>
            </w:r>
          </w:p>
        </w:tc>
      </w:tr>
      <w:tr w:rsidR="004E2944" w:rsidRPr="00F80F10" w14:paraId="5319F3D6" w14:textId="77777777" w:rsidTr="00E6150C">
        <w:tc>
          <w:tcPr>
            <w:tcW w:w="2551" w:type="dxa"/>
          </w:tcPr>
          <w:p w14:paraId="2E9E3C78"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Kolacje</w:t>
            </w:r>
          </w:p>
        </w:tc>
        <w:tc>
          <w:tcPr>
            <w:tcW w:w="2620" w:type="dxa"/>
          </w:tcPr>
          <w:p w14:paraId="0782930D"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16.45 – 17.30</w:t>
            </w:r>
          </w:p>
        </w:tc>
        <w:tc>
          <w:tcPr>
            <w:tcW w:w="2679" w:type="dxa"/>
          </w:tcPr>
          <w:p w14:paraId="375009D4"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16.45 - 17.30</w:t>
            </w:r>
          </w:p>
        </w:tc>
        <w:tc>
          <w:tcPr>
            <w:tcW w:w="2624" w:type="dxa"/>
          </w:tcPr>
          <w:p w14:paraId="1495D506" w14:textId="77777777" w:rsidR="004E2944" w:rsidRPr="00F80F10" w:rsidRDefault="004E2944" w:rsidP="00362EAF">
            <w:pPr>
              <w:tabs>
                <w:tab w:val="left" w:pos="9781"/>
              </w:tabs>
              <w:ind w:left="426" w:right="87" w:hanging="426"/>
              <w:rPr>
                <w:rFonts w:ascii="Tahoma" w:hAnsi="Tahoma" w:cs="Tahoma"/>
                <w:sz w:val="20"/>
                <w:szCs w:val="20"/>
              </w:rPr>
            </w:pPr>
            <w:r w:rsidRPr="00F80F10">
              <w:rPr>
                <w:rFonts w:ascii="Tahoma" w:hAnsi="Tahoma" w:cs="Tahoma"/>
                <w:sz w:val="20"/>
                <w:szCs w:val="20"/>
              </w:rPr>
              <w:t>16.45 - 17.30</w:t>
            </w:r>
          </w:p>
        </w:tc>
      </w:tr>
    </w:tbl>
    <w:p w14:paraId="25AC3C79" w14:textId="77777777" w:rsidR="002B317D" w:rsidRPr="001A0D87" w:rsidRDefault="00567612" w:rsidP="006048A4">
      <w:pPr>
        <w:pStyle w:val="Akapitzlist"/>
        <w:numPr>
          <w:ilvl w:val="0"/>
          <w:numId w:val="17"/>
        </w:numPr>
        <w:tabs>
          <w:tab w:val="left" w:pos="1179"/>
          <w:tab w:val="left" w:pos="9781"/>
        </w:tabs>
        <w:spacing w:before="1"/>
        <w:ind w:left="426" w:right="87" w:hanging="426"/>
        <w:rPr>
          <w:rFonts w:ascii="Tahoma" w:hAnsi="Tahoma" w:cs="Tahoma"/>
          <w:sz w:val="20"/>
        </w:rPr>
      </w:pPr>
      <w:r w:rsidRPr="001A0D87">
        <w:rPr>
          <w:rFonts w:ascii="Tahoma" w:hAnsi="Tahoma" w:cs="Tahoma"/>
          <w:sz w:val="20"/>
        </w:rPr>
        <w:t>Zamawiający wymaga dostarczenia posiłków IV i V, zgodnie z wymaganiami w zakresie odpowiedniej diety, wraz z posiłkami</w:t>
      </w:r>
      <w:r w:rsidRPr="001A0D87">
        <w:rPr>
          <w:rFonts w:ascii="Tahoma" w:hAnsi="Tahoma" w:cs="Tahoma"/>
          <w:spacing w:val="-3"/>
          <w:sz w:val="20"/>
        </w:rPr>
        <w:t xml:space="preserve"> </w:t>
      </w:r>
      <w:r w:rsidRPr="001A0D87">
        <w:rPr>
          <w:rFonts w:ascii="Tahoma" w:hAnsi="Tahoma" w:cs="Tahoma"/>
          <w:sz w:val="20"/>
        </w:rPr>
        <w:t>głównymi.</w:t>
      </w:r>
    </w:p>
    <w:p w14:paraId="5B98BEBA" w14:textId="77777777" w:rsidR="00571F3A" w:rsidRPr="00017373" w:rsidRDefault="00567612" w:rsidP="006048A4">
      <w:pPr>
        <w:pStyle w:val="Akapitzlist"/>
        <w:numPr>
          <w:ilvl w:val="0"/>
          <w:numId w:val="17"/>
        </w:numPr>
        <w:tabs>
          <w:tab w:val="left" w:pos="1179"/>
          <w:tab w:val="left" w:pos="9781"/>
        </w:tabs>
        <w:ind w:left="426" w:right="87" w:hanging="426"/>
        <w:rPr>
          <w:rFonts w:ascii="Tahoma" w:hAnsi="Tahoma" w:cs="Tahoma"/>
          <w:sz w:val="20"/>
        </w:rPr>
      </w:pPr>
      <w:r w:rsidRPr="001A0D87">
        <w:rPr>
          <w:rFonts w:ascii="Tahoma" w:hAnsi="Tahoma" w:cs="Tahoma"/>
          <w:sz w:val="20"/>
        </w:rPr>
        <w:t xml:space="preserve">Zamawiający zastrzega sobie prawo do bieżącego ustalania kolejności wydawania posiłków w poszczególnych Klinikach/oddziałach przez pracownika Zamawiającego </w:t>
      </w:r>
      <w:r w:rsidRPr="00017373">
        <w:rPr>
          <w:rFonts w:ascii="Tahoma" w:hAnsi="Tahoma" w:cs="Tahoma"/>
          <w:sz w:val="20"/>
        </w:rPr>
        <w:t>oraz do ewentualnych opóźnień w stosunku do harmonogramu w indywidualnych przypadkach (pacjenci po zabiegach)</w:t>
      </w:r>
    </w:p>
    <w:p w14:paraId="0DD9DE6F" w14:textId="5A1D90E0" w:rsidR="002B317D" w:rsidRDefault="00567612" w:rsidP="006048A4">
      <w:pPr>
        <w:pStyle w:val="Akapitzlist"/>
        <w:numPr>
          <w:ilvl w:val="0"/>
          <w:numId w:val="17"/>
        </w:numPr>
        <w:tabs>
          <w:tab w:val="left" w:pos="1179"/>
          <w:tab w:val="left" w:pos="9781"/>
        </w:tabs>
        <w:ind w:left="426" w:right="87" w:hanging="426"/>
        <w:rPr>
          <w:rFonts w:ascii="Tahoma" w:hAnsi="Tahoma" w:cs="Tahoma"/>
          <w:sz w:val="20"/>
        </w:rPr>
      </w:pPr>
      <w:r w:rsidRPr="00017373">
        <w:rPr>
          <w:rFonts w:ascii="Tahoma" w:hAnsi="Tahoma" w:cs="Tahoma"/>
          <w:sz w:val="20"/>
        </w:rPr>
        <w:t>Wykonawca nie może łączyć dostaw podstawowych posiłków np. obiadu z</w:t>
      </w:r>
      <w:r w:rsidRPr="00017373">
        <w:rPr>
          <w:rFonts w:ascii="Tahoma" w:hAnsi="Tahoma" w:cs="Tahoma"/>
          <w:spacing w:val="-4"/>
          <w:sz w:val="20"/>
        </w:rPr>
        <w:t xml:space="preserve"> </w:t>
      </w:r>
      <w:r w:rsidRPr="00017373">
        <w:rPr>
          <w:rFonts w:ascii="Tahoma" w:hAnsi="Tahoma" w:cs="Tahoma"/>
          <w:sz w:val="20"/>
        </w:rPr>
        <w:t>kolacją</w:t>
      </w:r>
      <w:r w:rsidR="005A2E24" w:rsidRPr="00017373">
        <w:rPr>
          <w:rFonts w:ascii="Tahoma" w:hAnsi="Tahoma" w:cs="Tahoma"/>
          <w:sz w:val="20"/>
        </w:rPr>
        <w:t>.</w:t>
      </w:r>
    </w:p>
    <w:p w14:paraId="3B4BB538" w14:textId="6B7FE730" w:rsidR="00DE6482" w:rsidRPr="00A84B0E" w:rsidRDefault="00DE6482" w:rsidP="006048A4">
      <w:pPr>
        <w:pStyle w:val="Akapitzlist"/>
        <w:numPr>
          <w:ilvl w:val="0"/>
          <w:numId w:val="17"/>
        </w:numPr>
        <w:tabs>
          <w:tab w:val="left" w:pos="1179"/>
          <w:tab w:val="left" w:pos="9781"/>
        </w:tabs>
        <w:ind w:left="426" w:right="87" w:hanging="426"/>
        <w:rPr>
          <w:rFonts w:ascii="Tahoma" w:hAnsi="Tahoma" w:cs="Tahoma"/>
          <w:sz w:val="20"/>
        </w:rPr>
      </w:pPr>
      <w:r w:rsidRPr="00A84B0E">
        <w:rPr>
          <w:rFonts w:ascii="Tahoma" w:hAnsi="Tahoma" w:cs="Tahoma"/>
          <w:sz w:val="20"/>
        </w:rPr>
        <w:t>Zamawiający dopuszcza przywożenie kolacji z obiadem w wyjątkowych sytuacjach np. trudności drogowe, pod warunkiem zabezpieczenia ciągu chłodniczego-dodatkowa chłodziarka na terenie poszczególnych lokalizacji.</w:t>
      </w:r>
    </w:p>
    <w:p w14:paraId="7A36FB46" w14:textId="77777777" w:rsidR="002B317D" w:rsidRPr="001A0D87" w:rsidRDefault="00567612" w:rsidP="006048A4">
      <w:pPr>
        <w:pStyle w:val="Akapitzlist"/>
        <w:numPr>
          <w:ilvl w:val="0"/>
          <w:numId w:val="17"/>
        </w:numPr>
        <w:tabs>
          <w:tab w:val="left" w:pos="1179"/>
          <w:tab w:val="left" w:pos="9781"/>
        </w:tabs>
        <w:ind w:left="426" w:right="87" w:hanging="426"/>
        <w:rPr>
          <w:rFonts w:ascii="Tahoma" w:hAnsi="Tahoma" w:cs="Tahoma"/>
          <w:sz w:val="20"/>
        </w:rPr>
      </w:pPr>
      <w:r w:rsidRPr="00017373">
        <w:rPr>
          <w:rFonts w:ascii="Tahoma" w:hAnsi="Tahoma" w:cs="Tahoma"/>
          <w:sz w:val="20"/>
        </w:rPr>
        <w:t>Naczynia po spożytym posiłku oraz odpady pokonsumpcyjne będą zabierane z terenu Klinik/Oddziałów najpóźniej do 2 godzin od wydania posiłku. Zamawiający zastrzega możliwość zmiany</w:t>
      </w:r>
      <w:r w:rsidRPr="001A0D87">
        <w:rPr>
          <w:rFonts w:ascii="Tahoma" w:hAnsi="Tahoma" w:cs="Tahoma"/>
          <w:sz w:val="20"/>
        </w:rPr>
        <w:t xml:space="preserve"> lokalizacji realizacji usługi w przypadku zmiany świadczonych usług medycznych.</w:t>
      </w:r>
    </w:p>
    <w:p w14:paraId="2A529A0D" w14:textId="77777777" w:rsidR="002B317D" w:rsidRPr="00F80F10" w:rsidRDefault="00567612" w:rsidP="006048A4">
      <w:pPr>
        <w:pStyle w:val="Akapitzlist"/>
        <w:numPr>
          <w:ilvl w:val="0"/>
          <w:numId w:val="17"/>
        </w:numPr>
        <w:tabs>
          <w:tab w:val="left" w:pos="1179"/>
          <w:tab w:val="left" w:pos="9781"/>
        </w:tabs>
        <w:ind w:left="426" w:right="87" w:hanging="426"/>
        <w:rPr>
          <w:rFonts w:ascii="Tahoma" w:hAnsi="Tahoma" w:cs="Tahoma"/>
          <w:sz w:val="20"/>
        </w:rPr>
      </w:pPr>
      <w:r w:rsidRPr="001A0D87">
        <w:rPr>
          <w:rFonts w:ascii="Tahoma" w:hAnsi="Tahoma" w:cs="Tahoma"/>
          <w:sz w:val="20"/>
        </w:rPr>
        <w:t>Termosy i geny będą zabierane z terenu Szpitala niezwłocznie po zakończeniu wydawania posiłków trzy razy dziennie (po każdym posiłku), aby nie zalegały na korytarzach i salach</w:t>
      </w:r>
      <w:r w:rsidRPr="001A0D87">
        <w:rPr>
          <w:rFonts w:ascii="Tahoma" w:hAnsi="Tahoma" w:cs="Tahoma"/>
          <w:spacing w:val="-5"/>
          <w:sz w:val="20"/>
        </w:rPr>
        <w:t xml:space="preserve"> </w:t>
      </w:r>
      <w:r w:rsidRPr="00F80F10">
        <w:rPr>
          <w:rFonts w:ascii="Tahoma" w:hAnsi="Tahoma" w:cs="Tahoma"/>
          <w:sz w:val="20"/>
        </w:rPr>
        <w:t>chorych.</w:t>
      </w:r>
    </w:p>
    <w:p w14:paraId="3DECB4AC" w14:textId="47B1DD1E" w:rsidR="002B317D" w:rsidRPr="001A0D87" w:rsidRDefault="00567612" w:rsidP="006048A4">
      <w:pPr>
        <w:pStyle w:val="Akapitzlist"/>
        <w:numPr>
          <w:ilvl w:val="0"/>
          <w:numId w:val="17"/>
        </w:numPr>
        <w:tabs>
          <w:tab w:val="left" w:pos="1179"/>
          <w:tab w:val="left" w:pos="9781"/>
        </w:tabs>
        <w:ind w:left="426" w:right="87" w:hanging="426"/>
        <w:rPr>
          <w:rFonts w:ascii="Tahoma" w:hAnsi="Tahoma" w:cs="Tahoma"/>
          <w:sz w:val="20"/>
        </w:rPr>
      </w:pPr>
      <w:r w:rsidRPr="00F80F10">
        <w:rPr>
          <w:rFonts w:ascii="Tahoma" w:hAnsi="Tahoma" w:cs="Tahoma"/>
          <w:sz w:val="20"/>
        </w:rPr>
        <w:t>Mycie i dezynfekcja brudnych termosów, genów oraz wózków</w:t>
      </w:r>
      <w:r w:rsidR="00DE6482" w:rsidRPr="00F80F10">
        <w:rPr>
          <w:rFonts w:ascii="Tahoma" w:hAnsi="Tahoma" w:cs="Tahoma"/>
          <w:sz w:val="20"/>
        </w:rPr>
        <w:t xml:space="preserve"> do dystrybucji</w:t>
      </w:r>
      <w:r w:rsidRPr="00F80F10">
        <w:rPr>
          <w:rFonts w:ascii="Tahoma" w:hAnsi="Tahoma" w:cs="Tahoma"/>
          <w:sz w:val="20"/>
        </w:rPr>
        <w:t xml:space="preserve"> odbywać się będzie u Wykonawcy zgodnie z zasadami i przepisami sanitarnymi i mikrobiologicznymi oraz normami</w:t>
      </w:r>
      <w:r w:rsidRPr="001A0D87">
        <w:rPr>
          <w:rFonts w:ascii="Tahoma" w:hAnsi="Tahoma" w:cs="Tahoma"/>
          <w:spacing w:val="-9"/>
          <w:sz w:val="20"/>
        </w:rPr>
        <w:t xml:space="preserve"> </w:t>
      </w:r>
      <w:r w:rsidRPr="001A0D87">
        <w:rPr>
          <w:rFonts w:ascii="Tahoma" w:hAnsi="Tahoma" w:cs="Tahoma"/>
          <w:sz w:val="20"/>
        </w:rPr>
        <w:t>HACCP.</w:t>
      </w:r>
    </w:p>
    <w:p w14:paraId="3CDBFD0E" w14:textId="77777777" w:rsidR="002B317D" w:rsidRPr="001A0D87" w:rsidRDefault="002B317D" w:rsidP="00362EAF">
      <w:pPr>
        <w:pStyle w:val="Tekstpodstawowy"/>
        <w:tabs>
          <w:tab w:val="left" w:pos="9781"/>
        </w:tabs>
        <w:spacing w:before="11"/>
        <w:ind w:left="426" w:right="87" w:hanging="426"/>
        <w:rPr>
          <w:rFonts w:ascii="Tahoma" w:hAnsi="Tahoma" w:cs="Tahoma"/>
          <w:sz w:val="19"/>
        </w:rPr>
      </w:pPr>
    </w:p>
    <w:p w14:paraId="5E87E25E" w14:textId="77777777" w:rsidR="002B317D" w:rsidRPr="001A0D87" w:rsidRDefault="00567612" w:rsidP="005A2E24">
      <w:pPr>
        <w:pStyle w:val="Nagwek2"/>
        <w:tabs>
          <w:tab w:val="left" w:pos="9781"/>
        </w:tabs>
        <w:spacing w:line="241" w:lineRule="exact"/>
        <w:ind w:left="426" w:right="87" w:hanging="426"/>
        <w:jc w:val="center"/>
        <w:rPr>
          <w:rFonts w:ascii="Tahoma" w:hAnsi="Tahoma" w:cs="Tahoma"/>
        </w:rPr>
      </w:pPr>
      <w:r w:rsidRPr="001A0D87">
        <w:rPr>
          <w:rFonts w:ascii="Tahoma" w:hAnsi="Tahoma" w:cs="Tahoma"/>
        </w:rPr>
        <w:t>§ 3</w:t>
      </w:r>
    </w:p>
    <w:p w14:paraId="1E0419A6" w14:textId="77777777" w:rsidR="002B317D" w:rsidRPr="001A0D87" w:rsidRDefault="00567612" w:rsidP="006048A4">
      <w:pPr>
        <w:pStyle w:val="Akapitzlist"/>
        <w:numPr>
          <w:ilvl w:val="0"/>
          <w:numId w:val="16"/>
        </w:numPr>
        <w:tabs>
          <w:tab w:val="left" w:pos="972"/>
          <w:tab w:val="left" w:pos="9781"/>
        </w:tabs>
        <w:spacing w:line="241" w:lineRule="exact"/>
        <w:ind w:left="426" w:right="87" w:hanging="426"/>
        <w:rPr>
          <w:rFonts w:ascii="Tahoma" w:hAnsi="Tahoma" w:cs="Tahoma"/>
          <w:sz w:val="20"/>
        </w:rPr>
      </w:pPr>
      <w:r w:rsidRPr="001A0D87">
        <w:rPr>
          <w:rFonts w:ascii="Tahoma" w:hAnsi="Tahoma" w:cs="Tahoma"/>
          <w:sz w:val="20"/>
        </w:rPr>
        <w:t>Zamawiający wymaga aby wsad do kotła wynosił nie mniej niż 60% stawki dziennej na jednego</w:t>
      </w:r>
      <w:r w:rsidRPr="001A0D87">
        <w:rPr>
          <w:rFonts w:ascii="Tahoma" w:hAnsi="Tahoma" w:cs="Tahoma"/>
          <w:spacing w:val="-9"/>
          <w:sz w:val="20"/>
        </w:rPr>
        <w:t xml:space="preserve"> </w:t>
      </w:r>
      <w:r w:rsidRPr="001A0D87">
        <w:rPr>
          <w:rFonts w:ascii="Tahoma" w:hAnsi="Tahoma" w:cs="Tahoma"/>
          <w:sz w:val="20"/>
        </w:rPr>
        <w:t>pacjenta.</w:t>
      </w:r>
    </w:p>
    <w:p w14:paraId="1E58C58E" w14:textId="77777777" w:rsidR="002B317D" w:rsidRPr="001A0D87" w:rsidRDefault="00567612" w:rsidP="006048A4">
      <w:pPr>
        <w:pStyle w:val="Akapitzlist"/>
        <w:numPr>
          <w:ilvl w:val="0"/>
          <w:numId w:val="16"/>
        </w:numPr>
        <w:tabs>
          <w:tab w:val="left" w:pos="972"/>
          <w:tab w:val="left" w:pos="9781"/>
        </w:tabs>
        <w:spacing w:before="1"/>
        <w:ind w:left="426" w:right="87" w:hanging="426"/>
        <w:rPr>
          <w:rFonts w:ascii="Tahoma" w:hAnsi="Tahoma" w:cs="Tahoma"/>
          <w:sz w:val="20"/>
        </w:rPr>
      </w:pPr>
      <w:r w:rsidRPr="001A0D87">
        <w:rPr>
          <w:rFonts w:ascii="Tahoma" w:hAnsi="Tahoma" w:cs="Tahoma"/>
          <w:sz w:val="20"/>
        </w:rPr>
        <w:t xml:space="preserve">Zamawiający zastrzega sobie prawo wizytacji kuchni, w której będą przygotowywane posiłki dla Zamawiającego w toku wykonywanej umowy w celu sprawdzenia zgodności stanu faktycznego z </w:t>
      </w:r>
      <w:r w:rsidRPr="001A0D87">
        <w:rPr>
          <w:rFonts w:ascii="Tahoma" w:hAnsi="Tahoma" w:cs="Tahoma"/>
          <w:sz w:val="20"/>
        </w:rPr>
        <w:lastRenderedPageBreak/>
        <w:t>przedstawionym w ofercie. Zamawiający zastrzega sobie prawo kontroli wykonywanych</w:t>
      </w:r>
      <w:r w:rsidRPr="001A0D87">
        <w:rPr>
          <w:rFonts w:ascii="Tahoma" w:hAnsi="Tahoma" w:cs="Tahoma"/>
          <w:spacing w:val="-3"/>
          <w:sz w:val="20"/>
        </w:rPr>
        <w:t xml:space="preserve"> </w:t>
      </w:r>
      <w:r w:rsidRPr="001A0D87">
        <w:rPr>
          <w:rFonts w:ascii="Tahoma" w:hAnsi="Tahoma" w:cs="Tahoma"/>
          <w:sz w:val="20"/>
        </w:rPr>
        <w:t>usług.</w:t>
      </w:r>
    </w:p>
    <w:p w14:paraId="4E9FA0AB" w14:textId="77777777" w:rsidR="002B317D" w:rsidRPr="001A0D87" w:rsidRDefault="002B317D" w:rsidP="00362EAF">
      <w:pPr>
        <w:pStyle w:val="Tekstpodstawowy"/>
        <w:tabs>
          <w:tab w:val="left" w:pos="9781"/>
        </w:tabs>
        <w:spacing w:before="11"/>
        <w:ind w:left="426" w:right="87" w:hanging="426"/>
        <w:rPr>
          <w:rFonts w:ascii="Tahoma" w:hAnsi="Tahoma" w:cs="Tahoma"/>
          <w:sz w:val="19"/>
        </w:rPr>
      </w:pPr>
    </w:p>
    <w:p w14:paraId="5CE38FEB" w14:textId="77777777" w:rsidR="002B317D" w:rsidRPr="001A0D87" w:rsidRDefault="00567612" w:rsidP="005A2E24">
      <w:pPr>
        <w:pStyle w:val="Nagwek2"/>
        <w:tabs>
          <w:tab w:val="left" w:pos="9781"/>
        </w:tabs>
        <w:ind w:left="426" w:right="87" w:hanging="426"/>
        <w:jc w:val="center"/>
        <w:rPr>
          <w:rFonts w:ascii="Tahoma" w:hAnsi="Tahoma" w:cs="Tahoma"/>
        </w:rPr>
      </w:pPr>
      <w:r w:rsidRPr="001A0D87">
        <w:rPr>
          <w:rFonts w:ascii="Tahoma" w:hAnsi="Tahoma" w:cs="Tahoma"/>
        </w:rPr>
        <w:t>§ 4</w:t>
      </w:r>
    </w:p>
    <w:p w14:paraId="2115155F" w14:textId="77777777" w:rsidR="002B317D" w:rsidRPr="001A0D87" w:rsidRDefault="00567612" w:rsidP="006048A4">
      <w:pPr>
        <w:pStyle w:val="Akapitzlist"/>
        <w:numPr>
          <w:ilvl w:val="0"/>
          <w:numId w:val="15"/>
        </w:numPr>
        <w:tabs>
          <w:tab w:val="left" w:pos="972"/>
          <w:tab w:val="left" w:pos="9781"/>
        </w:tabs>
        <w:spacing w:before="1" w:line="241" w:lineRule="exact"/>
        <w:ind w:left="426" w:right="87" w:hanging="426"/>
        <w:rPr>
          <w:rFonts w:ascii="Tahoma" w:hAnsi="Tahoma" w:cs="Tahoma"/>
          <w:sz w:val="20"/>
        </w:rPr>
      </w:pPr>
      <w:r w:rsidRPr="001A0D87">
        <w:rPr>
          <w:rFonts w:ascii="Tahoma" w:hAnsi="Tahoma" w:cs="Tahoma"/>
          <w:sz w:val="20"/>
        </w:rPr>
        <w:t>Realizacja zamawianych posiłków odbywać się będzie w następujący</w:t>
      </w:r>
      <w:r w:rsidRPr="001A0D87">
        <w:rPr>
          <w:rFonts w:ascii="Tahoma" w:hAnsi="Tahoma" w:cs="Tahoma"/>
          <w:spacing w:val="-1"/>
          <w:sz w:val="20"/>
        </w:rPr>
        <w:t xml:space="preserve"> </w:t>
      </w:r>
      <w:r w:rsidRPr="001A0D87">
        <w:rPr>
          <w:rFonts w:ascii="Tahoma" w:hAnsi="Tahoma" w:cs="Tahoma"/>
          <w:sz w:val="20"/>
        </w:rPr>
        <w:t>sposób:</w:t>
      </w:r>
    </w:p>
    <w:p w14:paraId="40E19FAC" w14:textId="77777777" w:rsidR="002B317D" w:rsidRPr="001A0D87" w:rsidRDefault="00567612" w:rsidP="006048A4">
      <w:pPr>
        <w:pStyle w:val="Akapitzlist"/>
        <w:numPr>
          <w:ilvl w:val="0"/>
          <w:numId w:val="15"/>
        </w:numPr>
        <w:tabs>
          <w:tab w:val="left" w:pos="972"/>
          <w:tab w:val="left" w:pos="9781"/>
        </w:tabs>
        <w:spacing w:line="241" w:lineRule="exact"/>
        <w:ind w:left="426" w:right="87" w:hanging="426"/>
        <w:rPr>
          <w:rFonts w:ascii="Tahoma" w:hAnsi="Tahoma" w:cs="Tahoma"/>
          <w:sz w:val="20"/>
        </w:rPr>
      </w:pPr>
      <w:r w:rsidRPr="001A0D87">
        <w:rPr>
          <w:rFonts w:ascii="Tahoma" w:hAnsi="Tahoma" w:cs="Tahoma"/>
          <w:sz w:val="20"/>
        </w:rPr>
        <w:t>Zamówienia składane są na posiłki: kolacja, śniadanie,</w:t>
      </w:r>
      <w:r w:rsidRPr="001A0D87">
        <w:rPr>
          <w:rFonts w:ascii="Tahoma" w:hAnsi="Tahoma" w:cs="Tahoma"/>
          <w:spacing w:val="8"/>
          <w:sz w:val="20"/>
        </w:rPr>
        <w:t xml:space="preserve"> </w:t>
      </w:r>
      <w:r w:rsidRPr="001A0D87">
        <w:rPr>
          <w:rFonts w:ascii="Tahoma" w:hAnsi="Tahoma" w:cs="Tahoma"/>
          <w:sz w:val="20"/>
        </w:rPr>
        <w:t>obiad</w:t>
      </w:r>
    </w:p>
    <w:p w14:paraId="2AB7723C" w14:textId="77777777" w:rsidR="002B317D" w:rsidRPr="00837B87" w:rsidRDefault="00567612" w:rsidP="006048A4">
      <w:pPr>
        <w:pStyle w:val="Akapitzlist"/>
        <w:numPr>
          <w:ilvl w:val="1"/>
          <w:numId w:val="15"/>
        </w:numPr>
        <w:tabs>
          <w:tab w:val="left" w:pos="1511"/>
          <w:tab w:val="left" w:pos="1512"/>
          <w:tab w:val="left" w:pos="9781"/>
        </w:tabs>
        <w:spacing w:before="1"/>
        <w:ind w:left="851" w:right="87" w:hanging="426"/>
        <w:jc w:val="left"/>
        <w:rPr>
          <w:rFonts w:ascii="Tahoma" w:hAnsi="Tahoma" w:cs="Tahoma"/>
          <w:sz w:val="20"/>
        </w:rPr>
      </w:pPr>
      <w:r w:rsidRPr="001A0D87">
        <w:rPr>
          <w:rFonts w:ascii="Tahoma" w:hAnsi="Tahoma" w:cs="Tahoma"/>
          <w:sz w:val="20"/>
        </w:rPr>
        <w:t>w dniu złożenia zamówienia– dot.</w:t>
      </w:r>
      <w:r w:rsidRPr="001A0D87">
        <w:rPr>
          <w:rFonts w:ascii="Tahoma" w:hAnsi="Tahoma" w:cs="Tahoma"/>
          <w:spacing w:val="-2"/>
          <w:sz w:val="20"/>
        </w:rPr>
        <w:t xml:space="preserve"> </w:t>
      </w:r>
      <w:r w:rsidRPr="00837B87">
        <w:rPr>
          <w:rFonts w:ascii="Tahoma" w:hAnsi="Tahoma" w:cs="Tahoma"/>
          <w:sz w:val="20"/>
        </w:rPr>
        <w:t>kolacji;</w:t>
      </w:r>
    </w:p>
    <w:p w14:paraId="5AA63F16" w14:textId="77777777" w:rsidR="002B317D" w:rsidRPr="00837B87" w:rsidRDefault="00567612" w:rsidP="006048A4">
      <w:pPr>
        <w:pStyle w:val="Akapitzlist"/>
        <w:numPr>
          <w:ilvl w:val="1"/>
          <w:numId w:val="15"/>
        </w:numPr>
        <w:tabs>
          <w:tab w:val="left" w:pos="1511"/>
          <w:tab w:val="left" w:pos="1512"/>
          <w:tab w:val="left" w:pos="9781"/>
        </w:tabs>
        <w:spacing w:before="1" w:line="241" w:lineRule="exact"/>
        <w:ind w:left="851" w:right="87" w:hanging="426"/>
        <w:jc w:val="left"/>
        <w:rPr>
          <w:rFonts w:ascii="Tahoma" w:hAnsi="Tahoma" w:cs="Tahoma"/>
          <w:sz w:val="20"/>
        </w:rPr>
      </w:pPr>
      <w:r w:rsidRPr="00837B87">
        <w:rPr>
          <w:rFonts w:ascii="Tahoma" w:hAnsi="Tahoma" w:cs="Tahoma"/>
          <w:sz w:val="20"/>
        </w:rPr>
        <w:t>w dniu następnym – dot. śniadań i</w:t>
      </w:r>
      <w:r w:rsidRPr="00837B87">
        <w:rPr>
          <w:rFonts w:ascii="Tahoma" w:hAnsi="Tahoma" w:cs="Tahoma"/>
          <w:spacing w:val="-2"/>
          <w:sz w:val="20"/>
        </w:rPr>
        <w:t xml:space="preserve"> </w:t>
      </w:r>
      <w:r w:rsidRPr="00837B87">
        <w:rPr>
          <w:rFonts w:ascii="Tahoma" w:hAnsi="Tahoma" w:cs="Tahoma"/>
          <w:sz w:val="20"/>
        </w:rPr>
        <w:t>obiadów;</w:t>
      </w:r>
    </w:p>
    <w:p w14:paraId="36CF2049" w14:textId="77777777" w:rsidR="002B317D" w:rsidRPr="00837B87" w:rsidRDefault="00567612" w:rsidP="006048A4">
      <w:pPr>
        <w:pStyle w:val="Akapitzlist"/>
        <w:numPr>
          <w:ilvl w:val="1"/>
          <w:numId w:val="15"/>
        </w:numPr>
        <w:tabs>
          <w:tab w:val="left" w:pos="1511"/>
          <w:tab w:val="left" w:pos="1512"/>
          <w:tab w:val="left" w:pos="9781"/>
        </w:tabs>
        <w:spacing w:line="241" w:lineRule="exact"/>
        <w:ind w:left="851" w:right="87" w:hanging="426"/>
        <w:jc w:val="both"/>
        <w:rPr>
          <w:rFonts w:ascii="Tahoma" w:hAnsi="Tahoma" w:cs="Tahoma"/>
          <w:sz w:val="20"/>
        </w:rPr>
      </w:pPr>
      <w:r w:rsidRPr="00837B87">
        <w:rPr>
          <w:rFonts w:ascii="Tahoma" w:hAnsi="Tahoma" w:cs="Tahoma"/>
          <w:sz w:val="20"/>
        </w:rPr>
        <w:t>posiłki dodatkowe – według aktualnego zapotrzebowania poszczególnych</w:t>
      </w:r>
      <w:r w:rsidRPr="00837B87">
        <w:rPr>
          <w:rFonts w:ascii="Tahoma" w:hAnsi="Tahoma" w:cs="Tahoma"/>
          <w:spacing w:val="-4"/>
          <w:sz w:val="20"/>
        </w:rPr>
        <w:t xml:space="preserve"> </w:t>
      </w:r>
      <w:r w:rsidRPr="00837B87">
        <w:rPr>
          <w:rFonts w:ascii="Tahoma" w:hAnsi="Tahoma" w:cs="Tahoma"/>
          <w:sz w:val="20"/>
        </w:rPr>
        <w:t>oddziałów/klinik</w:t>
      </w:r>
      <w:r w:rsidR="004D37BD" w:rsidRPr="00837B87">
        <w:rPr>
          <w:rFonts w:ascii="Tahoma" w:hAnsi="Tahoma" w:cs="Tahoma"/>
          <w:sz w:val="20"/>
        </w:rPr>
        <w:t xml:space="preserve"> na 2 godziny przed dostarczeniem posiłku</w:t>
      </w:r>
    </w:p>
    <w:p w14:paraId="43165C92" w14:textId="77777777" w:rsidR="002B317D" w:rsidRPr="00837B87" w:rsidRDefault="00571F3A" w:rsidP="006048A4">
      <w:pPr>
        <w:pStyle w:val="Akapitzlist"/>
        <w:numPr>
          <w:ilvl w:val="1"/>
          <w:numId w:val="15"/>
        </w:numPr>
        <w:tabs>
          <w:tab w:val="left" w:pos="1511"/>
          <w:tab w:val="left" w:pos="1512"/>
          <w:tab w:val="left" w:pos="9781"/>
        </w:tabs>
        <w:spacing w:line="241" w:lineRule="exact"/>
        <w:ind w:left="851" w:right="87" w:hanging="426"/>
        <w:jc w:val="both"/>
        <w:rPr>
          <w:rFonts w:ascii="Tahoma" w:hAnsi="Tahoma" w:cs="Tahoma"/>
          <w:sz w:val="20"/>
        </w:rPr>
      </w:pPr>
      <w:r w:rsidRPr="00837B87">
        <w:rPr>
          <w:rFonts w:ascii="Tahoma" w:hAnsi="Tahoma" w:cs="Tahoma"/>
          <w:sz w:val="20"/>
        </w:rPr>
        <w:t>Termin składania zamówień i forma do uzgodnienia przez Zamawiającego i real</w:t>
      </w:r>
      <w:r w:rsidR="00837B87">
        <w:rPr>
          <w:rFonts w:ascii="Tahoma" w:hAnsi="Tahoma" w:cs="Tahoma"/>
          <w:sz w:val="20"/>
        </w:rPr>
        <w:t>izującego zamówienie</w:t>
      </w:r>
      <w:r w:rsidR="00567612" w:rsidRPr="00837B87">
        <w:rPr>
          <w:rFonts w:ascii="Tahoma" w:hAnsi="Tahoma" w:cs="Tahoma"/>
          <w:sz w:val="20"/>
        </w:rPr>
        <w:t>;</w:t>
      </w:r>
    </w:p>
    <w:p w14:paraId="4BEA34E4" w14:textId="77777777" w:rsidR="002B317D" w:rsidRDefault="00567612" w:rsidP="00DB6ADA">
      <w:pPr>
        <w:pStyle w:val="Akapitzlist"/>
        <w:numPr>
          <w:ilvl w:val="0"/>
          <w:numId w:val="15"/>
        </w:numPr>
        <w:tabs>
          <w:tab w:val="left" w:pos="972"/>
          <w:tab w:val="left" w:pos="9781"/>
        </w:tabs>
        <w:ind w:left="425" w:right="85" w:hanging="425"/>
        <w:rPr>
          <w:rFonts w:ascii="Tahoma" w:hAnsi="Tahoma" w:cs="Tahoma"/>
          <w:sz w:val="20"/>
        </w:rPr>
      </w:pPr>
      <w:r w:rsidRPr="001A0D87">
        <w:rPr>
          <w:rFonts w:ascii="Tahoma" w:hAnsi="Tahoma" w:cs="Tahoma"/>
          <w:sz w:val="20"/>
        </w:rPr>
        <w:t>Zamówienie będzie przekazywane Wykonawcy codziennie do godz. 12:00, z wyłączeniem sobót, niedziel i dni świątecznych. Na te dni zamówienie będzie składane w dniu je</w:t>
      </w:r>
      <w:r w:rsidRPr="001A0D87">
        <w:rPr>
          <w:rFonts w:ascii="Tahoma" w:hAnsi="Tahoma" w:cs="Tahoma"/>
          <w:spacing w:val="-1"/>
          <w:sz w:val="20"/>
        </w:rPr>
        <w:t xml:space="preserve"> </w:t>
      </w:r>
      <w:r w:rsidRPr="001A0D87">
        <w:rPr>
          <w:rFonts w:ascii="Tahoma" w:hAnsi="Tahoma" w:cs="Tahoma"/>
          <w:sz w:val="20"/>
        </w:rPr>
        <w:t>poprzedzającym.</w:t>
      </w:r>
    </w:p>
    <w:p w14:paraId="72FBDF39" w14:textId="77777777" w:rsidR="002B317D" w:rsidRPr="001A0D87" w:rsidRDefault="00567612" w:rsidP="00DB6ADA">
      <w:pPr>
        <w:pStyle w:val="Akapitzlist"/>
        <w:numPr>
          <w:ilvl w:val="0"/>
          <w:numId w:val="15"/>
        </w:numPr>
        <w:tabs>
          <w:tab w:val="left" w:pos="972"/>
          <w:tab w:val="left" w:pos="9781"/>
        </w:tabs>
        <w:ind w:left="425" w:right="85" w:hanging="425"/>
        <w:rPr>
          <w:rFonts w:ascii="Tahoma" w:hAnsi="Tahoma" w:cs="Tahoma"/>
          <w:sz w:val="20"/>
        </w:rPr>
      </w:pPr>
      <w:r w:rsidRPr="001A0D87">
        <w:rPr>
          <w:rFonts w:ascii="Tahoma" w:hAnsi="Tahoma" w:cs="Tahoma"/>
          <w:sz w:val="20"/>
        </w:rPr>
        <w:t>Każdorazowe zamówienie będzie zawierało zapotrzebowanie na poszczególne posiłki: śniadania, obiady, kolacje, posiłki dodatkowe z rozbiciem na poszczególne oddziały/kliniki</w:t>
      </w:r>
      <w:r w:rsidRPr="001A0D87">
        <w:rPr>
          <w:rFonts w:ascii="Tahoma" w:hAnsi="Tahoma" w:cs="Tahoma"/>
          <w:spacing w:val="2"/>
          <w:sz w:val="20"/>
        </w:rPr>
        <w:t xml:space="preserve"> </w:t>
      </w:r>
      <w:r w:rsidRPr="001A0D87">
        <w:rPr>
          <w:rFonts w:ascii="Tahoma" w:hAnsi="Tahoma" w:cs="Tahoma"/>
          <w:sz w:val="20"/>
        </w:rPr>
        <w:t>Szpitala.</w:t>
      </w:r>
    </w:p>
    <w:p w14:paraId="43AF8A17" w14:textId="77777777" w:rsidR="002B317D" w:rsidRPr="001A0D87" w:rsidRDefault="00567612" w:rsidP="006048A4">
      <w:pPr>
        <w:pStyle w:val="Akapitzlist"/>
        <w:numPr>
          <w:ilvl w:val="0"/>
          <w:numId w:val="15"/>
        </w:numPr>
        <w:tabs>
          <w:tab w:val="left" w:pos="1040"/>
          <w:tab w:val="left" w:pos="9781"/>
        </w:tabs>
        <w:ind w:left="426" w:right="87" w:hanging="426"/>
        <w:rPr>
          <w:rFonts w:ascii="Tahoma" w:hAnsi="Tahoma" w:cs="Tahoma"/>
          <w:sz w:val="20"/>
        </w:rPr>
      </w:pPr>
      <w:r w:rsidRPr="001A0D87">
        <w:rPr>
          <w:rFonts w:ascii="Tahoma" w:hAnsi="Tahoma" w:cs="Tahoma"/>
          <w:sz w:val="20"/>
        </w:rPr>
        <w:t>Zamawiający zastrzega sobie prawo dokonania korekty złożonego zamówienia telefonicznie w sposób uzgodniony przez Zamawiającego i Wykonawcę zamówienia będą korygowane najpóźniej na 2 godziny przed dostawą danego posiłku.</w:t>
      </w:r>
    </w:p>
    <w:p w14:paraId="40515BEA" w14:textId="77777777" w:rsidR="00BA2D17" w:rsidRPr="00685148" w:rsidRDefault="00567612" w:rsidP="006048A4">
      <w:pPr>
        <w:pStyle w:val="Akapitzlist"/>
        <w:numPr>
          <w:ilvl w:val="0"/>
          <w:numId w:val="15"/>
        </w:numPr>
        <w:tabs>
          <w:tab w:val="left" w:pos="9781"/>
        </w:tabs>
        <w:ind w:left="426" w:right="87" w:hanging="426"/>
        <w:jc w:val="left"/>
        <w:rPr>
          <w:rFonts w:ascii="Tahoma" w:hAnsi="Tahoma" w:cs="Tahoma"/>
          <w:sz w:val="20"/>
        </w:rPr>
      </w:pPr>
      <w:r w:rsidRPr="001A0D87">
        <w:rPr>
          <w:rFonts w:ascii="Tahoma" w:hAnsi="Tahoma" w:cs="Tahoma"/>
          <w:sz w:val="20"/>
        </w:rPr>
        <w:t xml:space="preserve">Posiłki muszą być dostarczane </w:t>
      </w:r>
      <w:r w:rsidRPr="00685148">
        <w:rPr>
          <w:rFonts w:ascii="Tahoma" w:hAnsi="Tahoma" w:cs="Tahoma"/>
          <w:sz w:val="20"/>
        </w:rPr>
        <w:t>do kuchenek oddziałowych przez kompetentne i up</w:t>
      </w:r>
      <w:r w:rsidR="00BA2D17" w:rsidRPr="00685148">
        <w:rPr>
          <w:rFonts w:ascii="Tahoma" w:hAnsi="Tahoma" w:cs="Tahoma"/>
          <w:sz w:val="20"/>
        </w:rPr>
        <w:t>oważnione przez Wykonawcę osoby posiadające  aktualne badania dla celów sanitarno-epidemiologicznych</w:t>
      </w:r>
    </w:p>
    <w:p w14:paraId="0C3FE565" w14:textId="77777777" w:rsidR="002B317D" w:rsidRPr="00685148" w:rsidRDefault="00567612" w:rsidP="006048A4">
      <w:pPr>
        <w:pStyle w:val="Akapitzlist"/>
        <w:numPr>
          <w:ilvl w:val="0"/>
          <w:numId w:val="15"/>
        </w:numPr>
        <w:tabs>
          <w:tab w:val="left" w:pos="972"/>
          <w:tab w:val="left" w:pos="9781"/>
        </w:tabs>
        <w:spacing w:before="1"/>
        <w:ind w:left="426" w:right="87" w:hanging="426"/>
        <w:rPr>
          <w:rFonts w:ascii="Tahoma" w:hAnsi="Tahoma" w:cs="Tahoma"/>
          <w:sz w:val="20"/>
        </w:rPr>
      </w:pPr>
      <w:r w:rsidRPr="00685148">
        <w:rPr>
          <w:rFonts w:ascii="Tahoma" w:hAnsi="Tahoma" w:cs="Tahoma"/>
          <w:sz w:val="20"/>
        </w:rPr>
        <w:t>Wykonawca zapewni wystarczającą ilość pracowników (również w stanie epidemii oraz zagrożenia epidemicznego), konieczną do sprawnego wykonania umowy, zgodnie z Opisem przedmiotu</w:t>
      </w:r>
      <w:r w:rsidRPr="00685148">
        <w:rPr>
          <w:rFonts w:ascii="Tahoma" w:hAnsi="Tahoma" w:cs="Tahoma"/>
          <w:spacing w:val="-3"/>
          <w:sz w:val="20"/>
        </w:rPr>
        <w:t xml:space="preserve"> </w:t>
      </w:r>
      <w:r w:rsidRPr="00685148">
        <w:rPr>
          <w:rFonts w:ascii="Tahoma" w:hAnsi="Tahoma" w:cs="Tahoma"/>
          <w:sz w:val="20"/>
        </w:rPr>
        <w:t>zamówienia.</w:t>
      </w:r>
    </w:p>
    <w:p w14:paraId="0A500ED0" w14:textId="77777777" w:rsidR="00BA2D17" w:rsidRPr="00685148" w:rsidRDefault="00BA2D17" w:rsidP="006048A4">
      <w:pPr>
        <w:pStyle w:val="Akapitzlist"/>
        <w:numPr>
          <w:ilvl w:val="0"/>
          <w:numId w:val="15"/>
        </w:numPr>
        <w:tabs>
          <w:tab w:val="left" w:pos="9781"/>
        </w:tabs>
        <w:ind w:left="426" w:right="87" w:hanging="426"/>
        <w:jc w:val="left"/>
        <w:rPr>
          <w:rFonts w:ascii="Tahoma" w:hAnsi="Tahoma" w:cs="Tahoma"/>
          <w:sz w:val="20"/>
        </w:rPr>
      </w:pPr>
      <w:r w:rsidRPr="00685148">
        <w:rPr>
          <w:rFonts w:ascii="Tahoma" w:hAnsi="Tahoma" w:cs="Tahoma"/>
          <w:sz w:val="20"/>
        </w:rPr>
        <w:t>W przypadku powstania nowych oddziałów należy zabezpieczyć taką ilość pracowników aby dystrybucja posiłków odbywała się płynnie i bez opóźnień.</w:t>
      </w:r>
    </w:p>
    <w:p w14:paraId="3C55011A" w14:textId="35AA380F" w:rsidR="002B317D" w:rsidRPr="001A0D87" w:rsidRDefault="00567612" w:rsidP="006048A4">
      <w:pPr>
        <w:pStyle w:val="Akapitzlist"/>
        <w:numPr>
          <w:ilvl w:val="0"/>
          <w:numId w:val="15"/>
        </w:numPr>
        <w:tabs>
          <w:tab w:val="left" w:pos="972"/>
          <w:tab w:val="left" w:pos="9781"/>
        </w:tabs>
        <w:ind w:left="426" w:right="87" w:hanging="426"/>
        <w:rPr>
          <w:rFonts w:ascii="Tahoma" w:hAnsi="Tahoma" w:cs="Tahoma"/>
          <w:sz w:val="20"/>
        </w:rPr>
      </w:pPr>
      <w:r w:rsidRPr="00685148">
        <w:rPr>
          <w:rFonts w:ascii="Tahoma" w:hAnsi="Tahoma" w:cs="Tahoma"/>
          <w:sz w:val="20"/>
        </w:rPr>
        <w:t xml:space="preserve">Do zadań pracowników Wykonawcy należy: dostarczenie posiłków do kuchenek oddziałowych, podanie do stolika chorego, zebranie i zmycie brudnych naczyń, sprzątnięcie po posiłkach w salach i kuchenkach oddziałowych oraz przy łóżku pacjenta przetarcie </w:t>
      </w:r>
      <w:r w:rsidRPr="001A0D87">
        <w:rPr>
          <w:rFonts w:ascii="Tahoma" w:hAnsi="Tahoma" w:cs="Tahoma"/>
          <w:sz w:val="20"/>
        </w:rPr>
        <w:t xml:space="preserve">stolików, blatów szafek, w razie potrzeby (pacjent leżący lub wymagający pomocy) umycie kubka i sztućców, utrzymanie czystości w lodówkach, w których przechowywana jest żywność oraz czynności określonych w Załączniku nr </w:t>
      </w:r>
      <w:r w:rsidR="006F2FE8">
        <w:rPr>
          <w:rFonts w:ascii="Tahoma" w:hAnsi="Tahoma" w:cs="Tahoma"/>
          <w:sz w:val="20"/>
        </w:rPr>
        <w:t>1c</w:t>
      </w:r>
      <w:r w:rsidRPr="001A0D87">
        <w:rPr>
          <w:rFonts w:ascii="Tahoma" w:hAnsi="Tahoma" w:cs="Tahoma"/>
          <w:sz w:val="20"/>
        </w:rPr>
        <w:t xml:space="preserve"> do Umowy i między posiłkami dostarczenie wrzątku na życzenie</w:t>
      </w:r>
      <w:r w:rsidRPr="001A0D87">
        <w:rPr>
          <w:rFonts w:ascii="Tahoma" w:hAnsi="Tahoma" w:cs="Tahoma"/>
          <w:spacing w:val="2"/>
          <w:sz w:val="20"/>
        </w:rPr>
        <w:t xml:space="preserve"> </w:t>
      </w:r>
      <w:r w:rsidRPr="001A0D87">
        <w:rPr>
          <w:rFonts w:ascii="Tahoma" w:hAnsi="Tahoma" w:cs="Tahoma"/>
          <w:sz w:val="20"/>
        </w:rPr>
        <w:t>pacjenta.</w:t>
      </w:r>
    </w:p>
    <w:p w14:paraId="24181D7C" w14:textId="77777777" w:rsidR="002B317D" w:rsidRPr="001A0D87" w:rsidRDefault="00567612" w:rsidP="006048A4">
      <w:pPr>
        <w:pStyle w:val="Akapitzlist"/>
        <w:numPr>
          <w:ilvl w:val="0"/>
          <w:numId w:val="15"/>
        </w:numPr>
        <w:tabs>
          <w:tab w:val="left" w:pos="972"/>
          <w:tab w:val="left" w:pos="9781"/>
        </w:tabs>
        <w:ind w:left="426" w:right="87" w:hanging="426"/>
        <w:rPr>
          <w:rFonts w:ascii="Tahoma" w:hAnsi="Tahoma" w:cs="Tahoma"/>
          <w:sz w:val="20"/>
        </w:rPr>
      </w:pPr>
      <w:r w:rsidRPr="001A0D87">
        <w:rPr>
          <w:rFonts w:ascii="Tahoma" w:hAnsi="Tahoma" w:cs="Tahoma"/>
          <w:sz w:val="20"/>
        </w:rPr>
        <w:t>Osoby wydające posiłki muszą porozumiewać się w języku polskim i nie mogą świadczyć żadnej innej pracy na terenie</w:t>
      </w:r>
      <w:r w:rsidRPr="001A0D87">
        <w:rPr>
          <w:rFonts w:ascii="Tahoma" w:hAnsi="Tahoma" w:cs="Tahoma"/>
          <w:spacing w:val="1"/>
          <w:sz w:val="20"/>
        </w:rPr>
        <w:t xml:space="preserve"> </w:t>
      </w:r>
      <w:r w:rsidRPr="001A0D87">
        <w:rPr>
          <w:rFonts w:ascii="Tahoma" w:hAnsi="Tahoma" w:cs="Tahoma"/>
          <w:sz w:val="20"/>
        </w:rPr>
        <w:t>szpitala.</w:t>
      </w:r>
    </w:p>
    <w:p w14:paraId="4C2FEC1F" w14:textId="3E8123F2" w:rsidR="002B317D" w:rsidRPr="001A0D87" w:rsidRDefault="00567612" w:rsidP="006048A4">
      <w:pPr>
        <w:pStyle w:val="Akapitzlist"/>
        <w:numPr>
          <w:ilvl w:val="0"/>
          <w:numId w:val="15"/>
        </w:numPr>
        <w:tabs>
          <w:tab w:val="left" w:pos="972"/>
          <w:tab w:val="left" w:pos="9781"/>
        </w:tabs>
        <w:ind w:left="426" w:right="87" w:hanging="426"/>
        <w:rPr>
          <w:rFonts w:ascii="Tahoma" w:hAnsi="Tahoma" w:cs="Tahoma"/>
          <w:sz w:val="20"/>
        </w:rPr>
      </w:pPr>
      <w:r w:rsidRPr="001A0D87">
        <w:rPr>
          <w:rFonts w:ascii="Tahoma" w:hAnsi="Tahoma" w:cs="Tahoma"/>
          <w:sz w:val="20"/>
        </w:rPr>
        <w:t xml:space="preserve">Zamawiający ma prawo do przeprowadzenia oceny organoleptycznej oferowanych posiłków, sprawdzenia ich gramatury oraz zgodności sporządzanych potraw z zaplanowanym jadłospisem. Gramatura podanego posiłku i poszczególnych produktów ma być zgodna z wagą podaną w jadłospisie i określoną w Załączniku </w:t>
      </w:r>
      <w:r w:rsidR="00E77EFD">
        <w:rPr>
          <w:rFonts w:ascii="Tahoma" w:hAnsi="Tahoma" w:cs="Tahoma"/>
          <w:sz w:val="20"/>
        </w:rPr>
        <w:t xml:space="preserve">nr 5 </w:t>
      </w:r>
      <w:r w:rsidRPr="001A0D87">
        <w:rPr>
          <w:rFonts w:ascii="Tahoma" w:hAnsi="Tahoma" w:cs="Tahoma"/>
          <w:sz w:val="20"/>
        </w:rPr>
        <w:t>do Umowy (</w:t>
      </w:r>
      <w:r w:rsidR="003F12F1" w:rsidRPr="003F12F1">
        <w:rPr>
          <w:rFonts w:ascii="Tahoma" w:hAnsi="Tahoma" w:cs="Tahoma"/>
          <w:sz w:val="20"/>
          <w:szCs w:val="20"/>
        </w:rPr>
        <w:t>Wymagane minimalne normy gramowe wyżywienia/na porcję</w:t>
      </w:r>
      <w:r w:rsidR="003F12F1">
        <w:rPr>
          <w:rFonts w:ascii="Tahoma" w:hAnsi="Tahoma" w:cs="Tahoma"/>
          <w:sz w:val="20"/>
          <w:szCs w:val="20"/>
        </w:rPr>
        <w:t>)</w:t>
      </w:r>
      <w:r w:rsidRPr="001A0D87">
        <w:rPr>
          <w:rFonts w:ascii="Tahoma" w:hAnsi="Tahoma" w:cs="Tahoma"/>
          <w:b/>
          <w:sz w:val="20"/>
        </w:rPr>
        <w:t>. Zakwestionowane posiłki podlegać będą zwrotowi i wymianie na koszt</w:t>
      </w:r>
      <w:r w:rsidRPr="001A0D87">
        <w:rPr>
          <w:rFonts w:ascii="Tahoma" w:hAnsi="Tahoma" w:cs="Tahoma"/>
          <w:b/>
          <w:spacing w:val="6"/>
          <w:sz w:val="20"/>
        </w:rPr>
        <w:t xml:space="preserve"> </w:t>
      </w:r>
      <w:r w:rsidRPr="001A0D87">
        <w:rPr>
          <w:rFonts w:ascii="Tahoma" w:hAnsi="Tahoma" w:cs="Tahoma"/>
          <w:b/>
          <w:sz w:val="20"/>
        </w:rPr>
        <w:t>Wykonawcy</w:t>
      </w:r>
      <w:r w:rsidRPr="001A0D87">
        <w:rPr>
          <w:rFonts w:ascii="Tahoma" w:hAnsi="Tahoma" w:cs="Tahoma"/>
          <w:sz w:val="20"/>
        </w:rPr>
        <w:t>.</w:t>
      </w:r>
    </w:p>
    <w:p w14:paraId="65824570" w14:textId="77777777" w:rsidR="002B317D" w:rsidRPr="001A0D87" w:rsidRDefault="002B317D" w:rsidP="00362EAF">
      <w:pPr>
        <w:pStyle w:val="Tekstpodstawowy"/>
        <w:tabs>
          <w:tab w:val="left" w:pos="9781"/>
        </w:tabs>
        <w:spacing w:before="11"/>
        <w:ind w:left="426" w:right="87" w:hanging="426"/>
        <w:rPr>
          <w:rFonts w:ascii="Tahoma" w:hAnsi="Tahoma" w:cs="Tahoma"/>
          <w:strike/>
          <w:sz w:val="19"/>
        </w:rPr>
      </w:pPr>
    </w:p>
    <w:p w14:paraId="51AED445" w14:textId="77777777" w:rsidR="002B317D" w:rsidRPr="001A0D87" w:rsidRDefault="00567612" w:rsidP="00685148">
      <w:pPr>
        <w:pStyle w:val="Nagwek2"/>
        <w:tabs>
          <w:tab w:val="left" w:pos="9781"/>
        </w:tabs>
        <w:ind w:left="426" w:right="87" w:hanging="426"/>
        <w:jc w:val="center"/>
        <w:rPr>
          <w:rFonts w:ascii="Tahoma" w:hAnsi="Tahoma" w:cs="Tahoma"/>
        </w:rPr>
      </w:pPr>
      <w:r w:rsidRPr="001A0D87">
        <w:rPr>
          <w:rFonts w:ascii="Tahoma" w:hAnsi="Tahoma" w:cs="Tahoma"/>
        </w:rPr>
        <w:t>§ 5</w:t>
      </w:r>
    </w:p>
    <w:p w14:paraId="3B123B33" w14:textId="77777777" w:rsidR="002B317D" w:rsidRPr="001A0D87" w:rsidRDefault="00567612" w:rsidP="006048A4">
      <w:pPr>
        <w:pStyle w:val="Akapitzlist"/>
        <w:numPr>
          <w:ilvl w:val="0"/>
          <w:numId w:val="14"/>
        </w:numPr>
        <w:tabs>
          <w:tab w:val="left" w:pos="972"/>
          <w:tab w:val="left" w:pos="9781"/>
        </w:tabs>
        <w:spacing w:before="1"/>
        <w:ind w:left="426" w:right="87" w:hanging="426"/>
        <w:rPr>
          <w:rFonts w:ascii="Tahoma" w:hAnsi="Tahoma" w:cs="Tahoma"/>
          <w:sz w:val="20"/>
        </w:rPr>
      </w:pPr>
      <w:r w:rsidRPr="001A0D87">
        <w:rPr>
          <w:rFonts w:ascii="Tahoma" w:hAnsi="Tahoma" w:cs="Tahoma"/>
          <w:sz w:val="20"/>
        </w:rPr>
        <w:t>Wykonawca zobowiązany jest przestrzegać wszystkich zapisów zawartych w załącznikach do niniejszej</w:t>
      </w:r>
      <w:r w:rsidRPr="001A0D87">
        <w:rPr>
          <w:rFonts w:ascii="Tahoma" w:hAnsi="Tahoma" w:cs="Tahoma"/>
          <w:spacing w:val="-9"/>
          <w:sz w:val="20"/>
        </w:rPr>
        <w:t xml:space="preserve"> </w:t>
      </w:r>
      <w:r w:rsidRPr="001A0D87">
        <w:rPr>
          <w:rFonts w:ascii="Tahoma" w:hAnsi="Tahoma" w:cs="Tahoma"/>
          <w:sz w:val="20"/>
        </w:rPr>
        <w:t>umowy.</w:t>
      </w:r>
    </w:p>
    <w:p w14:paraId="4575EF17" w14:textId="77777777" w:rsidR="002B317D" w:rsidRPr="001A0D87" w:rsidRDefault="00567612" w:rsidP="006048A4">
      <w:pPr>
        <w:pStyle w:val="Akapitzlist"/>
        <w:numPr>
          <w:ilvl w:val="0"/>
          <w:numId w:val="14"/>
        </w:numPr>
        <w:tabs>
          <w:tab w:val="left" w:pos="896"/>
          <w:tab w:val="left" w:pos="9781"/>
        </w:tabs>
        <w:spacing w:before="1" w:line="241" w:lineRule="exact"/>
        <w:ind w:left="426" w:right="87" w:hanging="426"/>
        <w:rPr>
          <w:rFonts w:ascii="Tahoma" w:hAnsi="Tahoma" w:cs="Tahoma"/>
          <w:sz w:val="20"/>
        </w:rPr>
      </w:pPr>
      <w:r w:rsidRPr="001A0D87">
        <w:rPr>
          <w:rFonts w:ascii="Tahoma" w:hAnsi="Tahoma" w:cs="Tahoma"/>
          <w:sz w:val="20"/>
        </w:rPr>
        <w:t>Wykonawca ponosić będzie</w:t>
      </w:r>
      <w:r w:rsidRPr="001A0D87">
        <w:rPr>
          <w:rFonts w:ascii="Tahoma" w:hAnsi="Tahoma" w:cs="Tahoma"/>
          <w:spacing w:val="2"/>
          <w:sz w:val="20"/>
        </w:rPr>
        <w:t xml:space="preserve"> </w:t>
      </w:r>
      <w:r w:rsidRPr="001A0D87">
        <w:rPr>
          <w:rFonts w:ascii="Tahoma" w:hAnsi="Tahoma" w:cs="Tahoma"/>
          <w:sz w:val="20"/>
        </w:rPr>
        <w:t>odpowiedzialność:</w:t>
      </w:r>
    </w:p>
    <w:p w14:paraId="58621DD8" w14:textId="77777777" w:rsidR="002B317D" w:rsidRPr="001A0D87" w:rsidRDefault="00567612" w:rsidP="006048A4">
      <w:pPr>
        <w:pStyle w:val="Akapitzlist"/>
        <w:numPr>
          <w:ilvl w:val="1"/>
          <w:numId w:val="14"/>
        </w:numPr>
        <w:tabs>
          <w:tab w:val="left" w:pos="1320"/>
          <w:tab w:val="left" w:pos="9781"/>
        </w:tabs>
        <w:ind w:left="851" w:right="87" w:hanging="426"/>
        <w:rPr>
          <w:rFonts w:ascii="Tahoma" w:hAnsi="Tahoma" w:cs="Tahoma"/>
          <w:sz w:val="20"/>
        </w:rPr>
      </w:pPr>
      <w:r w:rsidRPr="001A0D87">
        <w:rPr>
          <w:rFonts w:ascii="Tahoma" w:hAnsi="Tahoma" w:cs="Tahoma"/>
          <w:sz w:val="20"/>
        </w:rPr>
        <w:t>prawną i materialną wobec organów kontroli (Stacja Sanitarno-Epidemiologiczna, PIP, BHP itp.) oraz w zakresie wykonywanej usługi w tym m.in. w zakresie jakości produktów i przygotowywanych posiłków, ich zgodności z odpowiednimi normami kaloryczności oraz w zakresie wymagań</w:t>
      </w:r>
      <w:r w:rsidRPr="001A0D87">
        <w:rPr>
          <w:rFonts w:ascii="Tahoma" w:hAnsi="Tahoma" w:cs="Tahoma"/>
          <w:spacing w:val="-11"/>
          <w:sz w:val="20"/>
        </w:rPr>
        <w:t xml:space="preserve"> </w:t>
      </w:r>
      <w:r w:rsidRPr="001A0D87">
        <w:rPr>
          <w:rFonts w:ascii="Tahoma" w:hAnsi="Tahoma" w:cs="Tahoma"/>
          <w:sz w:val="20"/>
        </w:rPr>
        <w:t>higieniczno-sanitarnych.</w:t>
      </w:r>
    </w:p>
    <w:p w14:paraId="471FD52A" w14:textId="77777777" w:rsidR="002B317D" w:rsidRPr="001A0D87" w:rsidRDefault="00567612" w:rsidP="006048A4">
      <w:pPr>
        <w:pStyle w:val="Akapitzlist"/>
        <w:numPr>
          <w:ilvl w:val="1"/>
          <w:numId w:val="14"/>
        </w:numPr>
        <w:tabs>
          <w:tab w:val="left" w:pos="1320"/>
          <w:tab w:val="left" w:pos="9781"/>
        </w:tabs>
        <w:ind w:left="851" w:right="87" w:hanging="426"/>
        <w:rPr>
          <w:rFonts w:ascii="Tahoma" w:hAnsi="Tahoma" w:cs="Tahoma"/>
          <w:sz w:val="20"/>
        </w:rPr>
      </w:pPr>
      <w:r w:rsidRPr="001A0D87">
        <w:rPr>
          <w:rFonts w:ascii="Tahoma" w:hAnsi="Tahoma" w:cs="Tahoma"/>
          <w:sz w:val="20"/>
        </w:rPr>
        <w:t>odszkodowawczą za szkody powstałe u Zamawiającego i pacjentów w związku z prowadzoną przez Wykonawcę działalnością, m.in. udowodnione zatrucia pokarmowe z winy</w:t>
      </w:r>
      <w:r w:rsidRPr="001A0D87">
        <w:rPr>
          <w:rFonts w:ascii="Tahoma" w:hAnsi="Tahoma" w:cs="Tahoma"/>
          <w:spacing w:val="6"/>
          <w:sz w:val="20"/>
        </w:rPr>
        <w:t xml:space="preserve"> </w:t>
      </w:r>
      <w:r w:rsidRPr="001A0D87">
        <w:rPr>
          <w:rFonts w:ascii="Tahoma" w:hAnsi="Tahoma" w:cs="Tahoma"/>
          <w:sz w:val="20"/>
        </w:rPr>
        <w:t>Wykonawcy.</w:t>
      </w:r>
    </w:p>
    <w:p w14:paraId="2B41831A" w14:textId="77777777" w:rsidR="002B317D" w:rsidRPr="001A0D87" w:rsidRDefault="00567612" w:rsidP="006048A4">
      <w:pPr>
        <w:pStyle w:val="Akapitzlist"/>
        <w:numPr>
          <w:ilvl w:val="1"/>
          <w:numId w:val="14"/>
        </w:numPr>
        <w:tabs>
          <w:tab w:val="left" w:pos="1320"/>
          <w:tab w:val="left" w:pos="9781"/>
        </w:tabs>
        <w:ind w:left="851" w:right="87" w:hanging="426"/>
        <w:rPr>
          <w:rFonts w:ascii="Tahoma" w:hAnsi="Tahoma" w:cs="Tahoma"/>
          <w:sz w:val="20"/>
        </w:rPr>
      </w:pPr>
      <w:r w:rsidRPr="001A0D87">
        <w:rPr>
          <w:rFonts w:ascii="Tahoma" w:hAnsi="Tahoma" w:cs="Tahoma"/>
          <w:sz w:val="20"/>
        </w:rPr>
        <w:t>za przestrzeganie przez osoby wykonujące umowę przepisów BHP i p.poż. oraz higieniczno-sanitarnych i porządkowych obowiązujących na terenie</w:t>
      </w:r>
      <w:r w:rsidRPr="001A0D87">
        <w:rPr>
          <w:rFonts w:ascii="Tahoma" w:hAnsi="Tahoma" w:cs="Tahoma"/>
          <w:spacing w:val="6"/>
          <w:sz w:val="20"/>
        </w:rPr>
        <w:t xml:space="preserve"> </w:t>
      </w:r>
      <w:r w:rsidRPr="001A0D87">
        <w:rPr>
          <w:rFonts w:ascii="Tahoma" w:hAnsi="Tahoma" w:cs="Tahoma"/>
          <w:sz w:val="20"/>
        </w:rPr>
        <w:t>szpitala.</w:t>
      </w:r>
    </w:p>
    <w:p w14:paraId="0B4F43EE" w14:textId="36CE4334"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 xml:space="preserve">Wykonawca zobowiązuje się, że Pracownicy świadczący usługi w zakresie czynności osób wykonujących wskazany przez zamawiającego zakres </w:t>
      </w:r>
      <w:r w:rsidRPr="0065751C">
        <w:rPr>
          <w:rFonts w:ascii="Tahoma" w:hAnsi="Tahoma" w:cs="Tahoma"/>
          <w:sz w:val="20"/>
        </w:rPr>
        <w:t xml:space="preserve">realizacji zamówienia, tj. osoby obsługujące pacjentów (osoby dystrybuujące posiłki do pacjentów) </w:t>
      </w:r>
      <w:r w:rsidR="009B437B" w:rsidRPr="0065751C">
        <w:rPr>
          <w:rFonts w:ascii="Tahoma" w:hAnsi="Tahoma" w:cs="Tahoma"/>
          <w:sz w:val="20"/>
        </w:rPr>
        <w:t xml:space="preserve">i koordynator </w:t>
      </w:r>
      <w:r w:rsidRPr="0065751C">
        <w:rPr>
          <w:rFonts w:ascii="Tahoma" w:hAnsi="Tahoma" w:cs="Tahoma"/>
          <w:sz w:val="20"/>
        </w:rPr>
        <w:t>będą</w:t>
      </w:r>
      <w:r w:rsidRPr="001A0D87">
        <w:rPr>
          <w:rFonts w:ascii="Tahoma" w:hAnsi="Tahoma" w:cs="Tahoma"/>
          <w:sz w:val="20"/>
        </w:rPr>
        <w:t xml:space="preserve"> w okresie realizacji umowy zatrudnieni na podstawie umowy o pracę w rozumieniu przepisów ustawy z dnia 26 czerwca 1974 r. - Kodeks pracy (Dz. U. z 202</w:t>
      </w:r>
      <w:r w:rsidR="00E6763F">
        <w:rPr>
          <w:rFonts w:ascii="Tahoma" w:hAnsi="Tahoma" w:cs="Tahoma"/>
          <w:sz w:val="20"/>
        </w:rPr>
        <w:t>5</w:t>
      </w:r>
      <w:r w:rsidRPr="001A0D87">
        <w:rPr>
          <w:rFonts w:ascii="Tahoma" w:hAnsi="Tahoma" w:cs="Tahoma"/>
          <w:sz w:val="20"/>
        </w:rPr>
        <w:t xml:space="preserve"> r., poz. </w:t>
      </w:r>
      <w:r w:rsidR="00E6763F">
        <w:rPr>
          <w:rFonts w:ascii="Tahoma" w:hAnsi="Tahoma" w:cs="Tahoma"/>
          <w:sz w:val="20"/>
        </w:rPr>
        <w:t>277</w:t>
      </w:r>
      <w:r w:rsidR="00E6763F" w:rsidRPr="001A0D87">
        <w:rPr>
          <w:rFonts w:ascii="Tahoma" w:hAnsi="Tahoma" w:cs="Tahoma"/>
          <w:sz w:val="20"/>
        </w:rPr>
        <w:t xml:space="preserve"> </w:t>
      </w:r>
      <w:r w:rsidRPr="001A0D87">
        <w:rPr>
          <w:rFonts w:ascii="Tahoma" w:hAnsi="Tahoma" w:cs="Tahoma"/>
          <w:sz w:val="20"/>
        </w:rPr>
        <w:t>j.t. ze zm.).</w:t>
      </w:r>
    </w:p>
    <w:p w14:paraId="7AEDBFDF" w14:textId="1A25FDAA" w:rsidR="002B317D" w:rsidRPr="00781862"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 xml:space="preserve">Załącznikiem nr </w:t>
      </w:r>
      <w:r w:rsidR="00E77EFD">
        <w:rPr>
          <w:rFonts w:ascii="Tahoma" w:hAnsi="Tahoma" w:cs="Tahoma"/>
          <w:sz w:val="20"/>
        </w:rPr>
        <w:t>3</w:t>
      </w:r>
      <w:r w:rsidRPr="001A0D87">
        <w:rPr>
          <w:rFonts w:ascii="Tahoma" w:hAnsi="Tahoma" w:cs="Tahoma"/>
          <w:sz w:val="20"/>
        </w:rPr>
        <w:t xml:space="preserve"> do umowy jest lista osób zatrudnionych do świadczenia usługi, o których mowa w ust. 3, które będą uczestniczyć w wykonywaniu zamówienia, tj. osób obsługujących pacjenta</w:t>
      </w:r>
      <w:r w:rsidR="00422034">
        <w:rPr>
          <w:rFonts w:ascii="Tahoma" w:hAnsi="Tahoma" w:cs="Tahoma"/>
          <w:sz w:val="20"/>
        </w:rPr>
        <w:t xml:space="preserve"> i koordynatora</w:t>
      </w:r>
      <w:r w:rsidRPr="001A0D87">
        <w:rPr>
          <w:rFonts w:ascii="Tahoma" w:hAnsi="Tahoma" w:cs="Tahoma"/>
          <w:sz w:val="20"/>
        </w:rPr>
        <w:t xml:space="preserve">, zawierający: imię i nazwisko, </w:t>
      </w:r>
      <w:r w:rsidRPr="00781862">
        <w:rPr>
          <w:rFonts w:ascii="Tahoma" w:hAnsi="Tahoma" w:cs="Tahoma"/>
          <w:sz w:val="20"/>
        </w:rPr>
        <w:t>stanowisko służbowe</w:t>
      </w:r>
      <w:r w:rsidR="001F52B3" w:rsidRPr="00781862">
        <w:rPr>
          <w:rFonts w:ascii="Tahoma" w:hAnsi="Tahoma" w:cs="Tahoma"/>
          <w:sz w:val="20"/>
        </w:rPr>
        <w:t xml:space="preserve"> ze wskazaniem czynności, które będą realizowane w ramach przedmiotu umowy</w:t>
      </w:r>
      <w:r w:rsidRPr="00781862">
        <w:rPr>
          <w:rFonts w:ascii="Tahoma" w:hAnsi="Tahoma" w:cs="Tahoma"/>
          <w:sz w:val="20"/>
        </w:rPr>
        <w:t xml:space="preserve">, dane o posiadanych kwalifikacjach, uprawnieniach, zgodnie z ust. 23 oraz </w:t>
      </w:r>
      <w:r w:rsidRPr="00781862">
        <w:rPr>
          <w:rFonts w:ascii="Tahoma" w:hAnsi="Tahoma" w:cs="Tahoma"/>
          <w:sz w:val="20"/>
        </w:rPr>
        <w:lastRenderedPageBreak/>
        <w:t xml:space="preserve">informacja o podstawie do dysponowania osobami </w:t>
      </w:r>
      <w:r w:rsidR="006003C9" w:rsidRPr="00781862">
        <w:rPr>
          <w:rFonts w:ascii="Tahoma" w:hAnsi="Tahoma" w:cs="Tahoma"/>
          <w:sz w:val="20"/>
        </w:rPr>
        <w:t xml:space="preserve">ze wskazaniem okresu zatrudnienia każdej z tych osób </w:t>
      </w:r>
      <w:r w:rsidRPr="00781862">
        <w:rPr>
          <w:rFonts w:ascii="Tahoma" w:hAnsi="Tahoma" w:cs="Tahoma"/>
          <w:sz w:val="20"/>
        </w:rPr>
        <w:t>(np. umowa o pracę), wymiar</w:t>
      </w:r>
      <w:r w:rsidRPr="00781862">
        <w:rPr>
          <w:rFonts w:ascii="Tahoma" w:hAnsi="Tahoma" w:cs="Tahoma"/>
          <w:spacing w:val="-6"/>
          <w:sz w:val="20"/>
        </w:rPr>
        <w:t xml:space="preserve"> </w:t>
      </w:r>
      <w:r w:rsidRPr="00781862">
        <w:rPr>
          <w:rFonts w:ascii="Tahoma" w:hAnsi="Tahoma" w:cs="Tahoma"/>
          <w:sz w:val="20"/>
        </w:rPr>
        <w:t>etatu.</w:t>
      </w:r>
      <w:r w:rsidR="006003C9" w:rsidRPr="00781862">
        <w:rPr>
          <w:rFonts w:ascii="Tahoma" w:hAnsi="Tahoma" w:cs="Tahoma"/>
          <w:sz w:val="20"/>
        </w:rPr>
        <w:t xml:space="preserve">, </w:t>
      </w:r>
    </w:p>
    <w:p w14:paraId="0DE6D9FB" w14:textId="1F5EDD28" w:rsidR="00C379D0" w:rsidRPr="00781862" w:rsidRDefault="00567612" w:rsidP="006048A4">
      <w:pPr>
        <w:pStyle w:val="Akapitzlist"/>
        <w:numPr>
          <w:ilvl w:val="0"/>
          <w:numId w:val="14"/>
        </w:numPr>
        <w:tabs>
          <w:tab w:val="left" w:pos="896"/>
          <w:tab w:val="left" w:pos="9781"/>
        </w:tabs>
        <w:ind w:left="425" w:right="85" w:hanging="425"/>
        <w:rPr>
          <w:rFonts w:ascii="Tahoma" w:hAnsi="Tahoma" w:cs="Tahoma"/>
          <w:sz w:val="20"/>
          <w:szCs w:val="20"/>
        </w:rPr>
      </w:pPr>
      <w:r w:rsidRPr="00781862">
        <w:rPr>
          <w:rFonts w:ascii="Tahoma" w:hAnsi="Tahoma" w:cs="Tahoma"/>
          <w:sz w:val="20"/>
        </w:rPr>
        <w:t>Wykonawca zobowiązuje się do bieżącego aktualizowania powyższej listy</w:t>
      </w:r>
      <w:r w:rsidR="008E0AE3" w:rsidRPr="00781862">
        <w:rPr>
          <w:rFonts w:ascii="Tahoma" w:hAnsi="Tahoma" w:cs="Tahoma"/>
          <w:sz w:val="20"/>
        </w:rPr>
        <w:t xml:space="preserve"> w terminie </w:t>
      </w:r>
      <w:r w:rsidR="00A67E1C" w:rsidRPr="00781862">
        <w:rPr>
          <w:rFonts w:ascii="Tahoma" w:hAnsi="Tahoma" w:cs="Tahoma"/>
          <w:sz w:val="20"/>
        </w:rPr>
        <w:t>2 dni od zaistnienia zmiany</w:t>
      </w:r>
      <w:r w:rsidR="0082237C" w:rsidRPr="00781862">
        <w:rPr>
          <w:rFonts w:ascii="Tahoma" w:hAnsi="Tahoma" w:cs="Tahoma"/>
          <w:sz w:val="20"/>
        </w:rPr>
        <w:t xml:space="preserve"> osób zatrudnionych do świadczenia usługi, o których mowa w ust. 3</w:t>
      </w:r>
      <w:r w:rsidR="006060B2" w:rsidRPr="00781862">
        <w:rPr>
          <w:rFonts w:ascii="Tahoma" w:hAnsi="Tahoma" w:cs="Tahoma"/>
          <w:sz w:val="20"/>
        </w:rPr>
        <w:t>.</w:t>
      </w:r>
    </w:p>
    <w:p w14:paraId="6C453159" w14:textId="35536092" w:rsidR="002B317D" w:rsidRPr="00C379D0" w:rsidRDefault="00567612" w:rsidP="006048A4">
      <w:pPr>
        <w:pStyle w:val="Akapitzlist"/>
        <w:numPr>
          <w:ilvl w:val="0"/>
          <w:numId w:val="14"/>
        </w:numPr>
        <w:tabs>
          <w:tab w:val="left" w:pos="896"/>
          <w:tab w:val="left" w:pos="9781"/>
        </w:tabs>
        <w:ind w:left="425" w:right="85" w:hanging="425"/>
        <w:rPr>
          <w:rFonts w:ascii="Tahoma" w:hAnsi="Tahoma" w:cs="Tahoma"/>
          <w:sz w:val="20"/>
          <w:szCs w:val="20"/>
        </w:rPr>
      </w:pPr>
      <w:r w:rsidRPr="00C379D0">
        <w:rPr>
          <w:rFonts w:ascii="Tahoma" w:hAnsi="Tahoma" w:cs="Tahoma"/>
          <w:sz w:val="20"/>
        </w:rPr>
        <w:t xml:space="preserve">Wykonawca, którego oferta zostanie wybrana jako najkorzystniejsza, zobowiązany będzie w ciągu 2 dni od zawarcia umowy, do dostarczenia Zamawiającemu oświadczenia o zatrudnieniu przez niego osób wykonujących czynności w zakresie wskazanym w </w:t>
      </w:r>
      <w:r w:rsidR="00FD1F50">
        <w:rPr>
          <w:rFonts w:ascii="Tahoma" w:hAnsi="Tahoma" w:cs="Tahoma"/>
          <w:sz w:val="20"/>
        </w:rPr>
        <w:t>us</w:t>
      </w:r>
      <w:r w:rsidRPr="00C379D0">
        <w:rPr>
          <w:rFonts w:ascii="Tahoma" w:hAnsi="Tahoma" w:cs="Tahoma"/>
          <w:sz w:val="20"/>
        </w:rPr>
        <w:t xml:space="preserve">t. </w:t>
      </w:r>
      <w:r w:rsidR="00A05EC1" w:rsidRPr="00C379D0">
        <w:rPr>
          <w:rFonts w:ascii="Tahoma" w:hAnsi="Tahoma" w:cs="Tahoma"/>
          <w:sz w:val="20"/>
        </w:rPr>
        <w:t>3</w:t>
      </w:r>
      <w:r w:rsidRPr="00C379D0">
        <w:rPr>
          <w:rFonts w:ascii="Tahoma" w:hAnsi="Tahoma" w:cs="Tahoma"/>
          <w:sz w:val="20"/>
        </w:rPr>
        <w:t xml:space="preserve"> na podstawie umowy o pracę z podaniem imienia i nazwiska, czynności, która będzie realizowana w ramach przedmiotu umowy, ze wskazaniem okresu zatrudnienia każdej z tych osób oraz wymiaru etatu (Wykaz pracowników)</w:t>
      </w:r>
      <w:r w:rsidR="00A05EC1" w:rsidRPr="00C379D0">
        <w:rPr>
          <w:rFonts w:ascii="Tahoma" w:hAnsi="Tahoma" w:cs="Tahoma"/>
          <w:sz w:val="20"/>
        </w:rPr>
        <w:t xml:space="preserve">. </w:t>
      </w:r>
      <w:r w:rsidRPr="00C379D0">
        <w:rPr>
          <w:rFonts w:ascii="Tahoma" w:hAnsi="Tahoma" w:cs="Tahoma"/>
          <w:sz w:val="20"/>
        </w:rPr>
        <w:t xml:space="preserve">Każdorazowo na żądanie Zamawiającego, w terminie nie krótszym niż 3 dni robocze, Wykonawca zobowiązuje się przedłożyć do wglądu umowy o pracę zawartych przez Wykonawcę z Pracownikami świadczącymi usługi. Umowy winny zostać zanonimizowane zgodnie z Rozporządzeniem Parlamentu Europejskiego i Rady (UE) 2016/679 z dnia 27 kwietnia 2016 r. w sprawie ochrony osób fizycznych w związku z przetwarzaniem danych osobowych i w sprawie swobodnego przepływu takich danych Dz.U.UE.L.2016.119.1; - dalej RODO. Dane takie jak imię, nazwisko pracownika, stanowisko, wymiar etapu </w:t>
      </w:r>
      <w:r w:rsidRPr="00C379D0">
        <w:rPr>
          <w:rFonts w:ascii="Tahoma" w:hAnsi="Tahoma" w:cs="Tahoma"/>
          <w:sz w:val="20"/>
          <w:szCs w:val="20"/>
        </w:rPr>
        <w:t>oraz okres, na jaki umowa została zawarta musza pozostać</w:t>
      </w:r>
      <w:r w:rsidRPr="00C379D0">
        <w:rPr>
          <w:rFonts w:ascii="Tahoma" w:hAnsi="Tahoma" w:cs="Tahoma"/>
          <w:spacing w:val="-2"/>
          <w:sz w:val="20"/>
          <w:szCs w:val="20"/>
        </w:rPr>
        <w:t xml:space="preserve"> </w:t>
      </w:r>
      <w:r w:rsidRPr="00C379D0">
        <w:rPr>
          <w:rFonts w:ascii="Tahoma" w:hAnsi="Tahoma" w:cs="Tahoma"/>
          <w:sz w:val="20"/>
          <w:szCs w:val="20"/>
        </w:rPr>
        <w:t>jawne.</w:t>
      </w:r>
    </w:p>
    <w:p w14:paraId="358301E4" w14:textId="77777777" w:rsidR="002B317D" w:rsidRPr="00685148" w:rsidRDefault="00567612" w:rsidP="006048A4">
      <w:pPr>
        <w:pStyle w:val="Akapitzlist"/>
        <w:numPr>
          <w:ilvl w:val="0"/>
          <w:numId w:val="14"/>
        </w:numPr>
        <w:tabs>
          <w:tab w:val="left" w:pos="896"/>
          <w:tab w:val="left" w:pos="9781"/>
        </w:tabs>
        <w:ind w:left="425" w:right="85" w:hanging="425"/>
        <w:rPr>
          <w:rFonts w:ascii="Tahoma" w:hAnsi="Tahoma" w:cs="Tahoma"/>
          <w:sz w:val="20"/>
          <w:szCs w:val="20"/>
        </w:rPr>
      </w:pPr>
      <w:r w:rsidRPr="00685148">
        <w:rPr>
          <w:rFonts w:ascii="Tahoma" w:hAnsi="Tahoma" w:cs="Tahoma"/>
          <w:sz w:val="20"/>
          <w:szCs w:val="20"/>
        </w:rPr>
        <w:t>Nieprzedłożenie przez Wykonawcę umów zawartych przez Wykonawcę z Pracownikami świadczącymi usługi w terminie wskazanym przez Zamawiającego zgodnie z ust. 6 będzie traktowane jako niewypełnienie obowiązku zatrudnienia Pracowników świadczących usługi na podstawie umowy o</w:t>
      </w:r>
      <w:r w:rsidRPr="00685148">
        <w:rPr>
          <w:rFonts w:ascii="Tahoma" w:hAnsi="Tahoma" w:cs="Tahoma"/>
          <w:spacing w:val="3"/>
          <w:sz w:val="20"/>
          <w:szCs w:val="20"/>
        </w:rPr>
        <w:t xml:space="preserve"> </w:t>
      </w:r>
      <w:r w:rsidRPr="00685148">
        <w:rPr>
          <w:rFonts w:ascii="Tahoma" w:hAnsi="Tahoma" w:cs="Tahoma"/>
          <w:sz w:val="20"/>
          <w:szCs w:val="20"/>
        </w:rPr>
        <w:t>pracę.</w:t>
      </w:r>
    </w:p>
    <w:p w14:paraId="7DEC6AA8" w14:textId="5CA3A3CA" w:rsidR="002B317D" w:rsidRPr="00685148" w:rsidRDefault="00567612" w:rsidP="006048A4">
      <w:pPr>
        <w:pStyle w:val="Akapitzlist"/>
        <w:numPr>
          <w:ilvl w:val="0"/>
          <w:numId w:val="14"/>
        </w:numPr>
        <w:tabs>
          <w:tab w:val="left" w:pos="896"/>
          <w:tab w:val="left" w:pos="9781"/>
        </w:tabs>
        <w:ind w:left="425" w:right="85" w:hanging="425"/>
        <w:rPr>
          <w:rFonts w:ascii="Tahoma" w:hAnsi="Tahoma" w:cs="Tahoma"/>
          <w:sz w:val="20"/>
          <w:szCs w:val="20"/>
        </w:rPr>
      </w:pPr>
      <w:r w:rsidRPr="00685148">
        <w:rPr>
          <w:rFonts w:ascii="Tahoma" w:hAnsi="Tahoma" w:cs="Tahoma"/>
          <w:sz w:val="20"/>
          <w:szCs w:val="20"/>
        </w:rPr>
        <w:t>W celu prawidłowego wykonania przez Wykonawcę obowiązków wynikających z niniejszej umowy i wyłącznie w zakresie niezbędnym do jej wykonania Zamawiający będąc Administratorem Danych osobowych (ADO)</w:t>
      </w:r>
      <w:r w:rsidRPr="00685148">
        <w:rPr>
          <w:rFonts w:ascii="Tahoma" w:hAnsi="Tahoma" w:cs="Tahoma"/>
          <w:spacing w:val="-5"/>
          <w:sz w:val="20"/>
          <w:szCs w:val="20"/>
        </w:rPr>
        <w:t xml:space="preserve"> </w:t>
      </w:r>
      <w:r w:rsidRPr="00685148">
        <w:rPr>
          <w:rFonts w:ascii="Tahoma" w:hAnsi="Tahoma" w:cs="Tahoma"/>
          <w:sz w:val="20"/>
          <w:szCs w:val="20"/>
        </w:rPr>
        <w:t>w</w:t>
      </w:r>
      <w:r w:rsidR="00685148" w:rsidRPr="00685148">
        <w:rPr>
          <w:rFonts w:ascii="Tahoma" w:hAnsi="Tahoma" w:cs="Tahoma"/>
          <w:sz w:val="20"/>
          <w:szCs w:val="20"/>
        </w:rPr>
        <w:t xml:space="preserve"> </w:t>
      </w:r>
      <w:r w:rsidRPr="00685148">
        <w:rPr>
          <w:rFonts w:ascii="Tahoma" w:hAnsi="Tahoma" w:cs="Tahoma"/>
          <w:sz w:val="20"/>
          <w:szCs w:val="20"/>
        </w:rPr>
        <w:t>rozumieniu Rozporządzenia Parlamentu Europejskiego i Rady (UE) 2016/679 z dnia 27 kwietnia 2016 r. w sprawie ochrony osób fizycznych w związku z przetwarzaniem danych osobowych i w sprawie swobodnego przepływu takich danych Dz.U.UE.L.2016.119.1; - dalej RODO, powierza Wykonawcy przetwarzanie danych osobowych.</w:t>
      </w:r>
    </w:p>
    <w:p w14:paraId="71C49F45" w14:textId="4189FD06" w:rsidR="002B317D" w:rsidRPr="00685148" w:rsidRDefault="00567612" w:rsidP="006048A4">
      <w:pPr>
        <w:pStyle w:val="Akapitzlist"/>
        <w:numPr>
          <w:ilvl w:val="0"/>
          <w:numId w:val="14"/>
        </w:numPr>
        <w:tabs>
          <w:tab w:val="left" w:pos="896"/>
          <w:tab w:val="left" w:pos="9781"/>
        </w:tabs>
        <w:ind w:left="426" w:right="87" w:hanging="426"/>
        <w:rPr>
          <w:rFonts w:ascii="Tahoma" w:hAnsi="Tahoma" w:cs="Tahoma"/>
          <w:sz w:val="20"/>
          <w:szCs w:val="20"/>
        </w:rPr>
      </w:pPr>
      <w:r w:rsidRPr="00685148">
        <w:rPr>
          <w:rFonts w:ascii="Tahoma" w:hAnsi="Tahoma" w:cs="Tahoma"/>
          <w:sz w:val="20"/>
          <w:szCs w:val="20"/>
        </w:rPr>
        <w:t>Zasady udostępniania, przetwarzania i ochronę danych osobowych określają postanowienia Umowy powierzenia przetwarzania danych osobowych, która stanowi załącznik nr 4</w:t>
      </w:r>
      <w:r w:rsidR="00495732">
        <w:rPr>
          <w:rFonts w:ascii="Tahoma" w:hAnsi="Tahoma" w:cs="Tahoma"/>
          <w:sz w:val="20"/>
          <w:szCs w:val="20"/>
        </w:rPr>
        <w:t>a</w:t>
      </w:r>
      <w:r w:rsidRPr="00685148">
        <w:rPr>
          <w:rFonts w:ascii="Tahoma" w:hAnsi="Tahoma" w:cs="Tahoma"/>
          <w:sz w:val="20"/>
          <w:szCs w:val="20"/>
        </w:rPr>
        <w:t xml:space="preserve"> do niniejszej</w:t>
      </w:r>
      <w:r w:rsidRPr="00685148">
        <w:rPr>
          <w:rFonts w:ascii="Tahoma" w:hAnsi="Tahoma" w:cs="Tahoma"/>
          <w:spacing w:val="-4"/>
          <w:sz w:val="20"/>
          <w:szCs w:val="20"/>
        </w:rPr>
        <w:t xml:space="preserve"> </w:t>
      </w:r>
      <w:r w:rsidRPr="00685148">
        <w:rPr>
          <w:rFonts w:ascii="Tahoma" w:hAnsi="Tahoma" w:cs="Tahoma"/>
          <w:sz w:val="20"/>
          <w:szCs w:val="20"/>
        </w:rPr>
        <w:t>umowy.</w:t>
      </w:r>
    </w:p>
    <w:p w14:paraId="1F1F1E2B" w14:textId="77777777" w:rsidR="002B317D" w:rsidRPr="00685148" w:rsidRDefault="00567612" w:rsidP="006048A4">
      <w:pPr>
        <w:pStyle w:val="Akapitzlist"/>
        <w:numPr>
          <w:ilvl w:val="0"/>
          <w:numId w:val="14"/>
        </w:numPr>
        <w:tabs>
          <w:tab w:val="left" w:pos="896"/>
          <w:tab w:val="left" w:pos="9781"/>
        </w:tabs>
        <w:ind w:left="426" w:right="87" w:hanging="426"/>
        <w:rPr>
          <w:rFonts w:ascii="Tahoma" w:hAnsi="Tahoma" w:cs="Tahoma"/>
          <w:sz w:val="20"/>
          <w:szCs w:val="20"/>
        </w:rPr>
      </w:pPr>
      <w:r w:rsidRPr="00685148">
        <w:rPr>
          <w:rFonts w:ascii="Tahoma" w:hAnsi="Tahoma" w:cs="Tahoma"/>
          <w:sz w:val="20"/>
          <w:szCs w:val="20"/>
        </w:rPr>
        <w:t>Wykonywanie przez Wykonawcę operacji przetwarzania danych w zakresie lub celu przekraczającym zakres i cele opisane powyżej wymaga każdorazowej pisemnej zgody</w:t>
      </w:r>
      <w:r w:rsidRPr="00685148">
        <w:rPr>
          <w:rFonts w:ascii="Tahoma" w:hAnsi="Tahoma" w:cs="Tahoma"/>
          <w:spacing w:val="2"/>
          <w:sz w:val="20"/>
          <w:szCs w:val="20"/>
        </w:rPr>
        <w:t xml:space="preserve"> </w:t>
      </w:r>
      <w:r w:rsidRPr="00685148">
        <w:rPr>
          <w:rFonts w:ascii="Tahoma" w:hAnsi="Tahoma" w:cs="Tahoma"/>
          <w:sz w:val="20"/>
          <w:szCs w:val="20"/>
        </w:rPr>
        <w:t>Zamawiającego.</w:t>
      </w:r>
    </w:p>
    <w:p w14:paraId="07D51418" w14:textId="77777777" w:rsidR="002B317D" w:rsidRPr="00685148" w:rsidRDefault="00567612" w:rsidP="006048A4">
      <w:pPr>
        <w:pStyle w:val="Akapitzlist"/>
        <w:numPr>
          <w:ilvl w:val="0"/>
          <w:numId w:val="14"/>
        </w:numPr>
        <w:tabs>
          <w:tab w:val="left" w:pos="896"/>
          <w:tab w:val="left" w:pos="9781"/>
        </w:tabs>
        <w:spacing w:before="2" w:line="241" w:lineRule="exact"/>
        <w:ind w:left="426" w:right="87" w:hanging="426"/>
        <w:rPr>
          <w:rFonts w:ascii="Tahoma" w:hAnsi="Tahoma" w:cs="Tahoma"/>
          <w:sz w:val="20"/>
          <w:szCs w:val="20"/>
        </w:rPr>
      </w:pPr>
      <w:r w:rsidRPr="00685148">
        <w:rPr>
          <w:rFonts w:ascii="Tahoma" w:hAnsi="Tahoma" w:cs="Tahoma"/>
          <w:sz w:val="20"/>
          <w:szCs w:val="20"/>
        </w:rPr>
        <w:t>Wykonawca oświadcza, że zastosuje środki zabezpieczające o których mowa w art. 32</w:t>
      </w:r>
      <w:r w:rsidRPr="00685148">
        <w:rPr>
          <w:rFonts w:ascii="Tahoma" w:hAnsi="Tahoma" w:cs="Tahoma"/>
          <w:spacing w:val="-21"/>
          <w:sz w:val="20"/>
          <w:szCs w:val="20"/>
        </w:rPr>
        <w:t xml:space="preserve"> </w:t>
      </w:r>
      <w:r w:rsidRPr="00685148">
        <w:rPr>
          <w:rFonts w:ascii="Tahoma" w:hAnsi="Tahoma" w:cs="Tahoma"/>
          <w:sz w:val="20"/>
          <w:szCs w:val="20"/>
        </w:rPr>
        <w:t>RODO.</w:t>
      </w:r>
    </w:p>
    <w:p w14:paraId="1470803D" w14:textId="77777777"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685148">
        <w:rPr>
          <w:rFonts w:ascii="Tahoma" w:hAnsi="Tahoma" w:cs="Tahoma"/>
          <w:sz w:val="20"/>
          <w:szCs w:val="20"/>
        </w:rPr>
        <w:t>Pracowników Wykonawcy obowiązuje zachowanie tajemnicy danych osobowych, danych wrażliwych i sposobów ich przetwarzania. Nie ujawniania</w:t>
      </w:r>
      <w:r w:rsidRPr="001A0D87">
        <w:rPr>
          <w:rFonts w:ascii="Tahoma" w:hAnsi="Tahoma" w:cs="Tahoma"/>
          <w:sz w:val="20"/>
        </w:rPr>
        <w:t xml:space="preserve"> informacji które wynikają z pełnienia obowiązków służbowych oraz zachowania w tajemnicy informacji, których ujawnienie mogłoby narazić Zamawiającego na</w:t>
      </w:r>
      <w:r w:rsidRPr="001A0D87">
        <w:rPr>
          <w:rFonts w:ascii="Tahoma" w:hAnsi="Tahoma" w:cs="Tahoma"/>
          <w:spacing w:val="-4"/>
          <w:sz w:val="20"/>
        </w:rPr>
        <w:t xml:space="preserve"> </w:t>
      </w:r>
      <w:r w:rsidRPr="001A0D87">
        <w:rPr>
          <w:rFonts w:ascii="Tahoma" w:hAnsi="Tahoma" w:cs="Tahoma"/>
          <w:sz w:val="20"/>
        </w:rPr>
        <w:t>szkodę.</w:t>
      </w:r>
    </w:p>
    <w:p w14:paraId="3AF45B62" w14:textId="581B33C8"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 xml:space="preserve">Wykonawca ponosi pełną odpowiedzialność za szkody wyrządzone Zamawiającemu, jego pracownikom, pacjentom, osobom trzecim powstałe </w:t>
      </w:r>
      <w:r w:rsidR="007638DD" w:rsidRPr="007638DD">
        <w:rPr>
          <w:rFonts w:ascii="Tahoma" w:hAnsi="Tahoma" w:cs="Tahoma"/>
          <w:sz w:val="20"/>
        </w:rPr>
        <w:t>w związku z niewykonaniem lub nienależytym wykonaniem usługi przez Wykonawcę</w:t>
      </w:r>
      <w:r w:rsidRPr="001A0D87">
        <w:rPr>
          <w:rFonts w:ascii="Tahoma" w:hAnsi="Tahoma" w:cs="Tahoma"/>
          <w:sz w:val="20"/>
        </w:rPr>
        <w:t>.</w:t>
      </w:r>
    </w:p>
    <w:p w14:paraId="4B62936C" w14:textId="77777777"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Strony zobowiązują się do utrzymania w tajemnicy nie ujawniania, nie publikowania, nie przekazywania, nie udostępniania w żaden inny sposób osobom trzecim jakichkolwiek danych o transakcjach, o klientach stron, jak również:</w:t>
      </w:r>
    </w:p>
    <w:p w14:paraId="1FBE6164" w14:textId="77777777" w:rsidR="002B317D" w:rsidRPr="001A0D87" w:rsidRDefault="00567612" w:rsidP="006048A4">
      <w:pPr>
        <w:pStyle w:val="Akapitzlist"/>
        <w:numPr>
          <w:ilvl w:val="0"/>
          <w:numId w:val="13"/>
        </w:numPr>
        <w:tabs>
          <w:tab w:val="left" w:pos="1179"/>
          <w:tab w:val="left" w:pos="9781"/>
        </w:tabs>
        <w:ind w:left="709" w:right="87" w:hanging="284"/>
        <w:rPr>
          <w:rFonts w:ascii="Tahoma" w:hAnsi="Tahoma" w:cs="Tahoma"/>
          <w:sz w:val="20"/>
        </w:rPr>
      </w:pPr>
      <w:r w:rsidRPr="001A0D87">
        <w:rPr>
          <w:rFonts w:ascii="Tahoma" w:hAnsi="Tahoma" w:cs="Tahoma"/>
          <w:sz w:val="20"/>
        </w:rPr>
        <w:t>informacji o danych dotyczących, podejmowania przez jedną ze stron czynności w toku realizacji niniejszej umowy,</w:t>
      </w:r>
    </w:p>
    <w:p w14:paraId="65AAF3EC" w14:textId="77777777" w:rsidR="002B317D" w:rsidRPr="001A0D87" w:rsidRDefault="00567612" w:rsidP="006048A4">
      <w:pPr>
        <w:pStyle w:val="Akapitzlist"/>
        <w:numPr>
          <w:ilvl w:val="0"/>
          <w:numId w:val="13"/>
        </w:numPr>
        <w:tabs>
          <w:tab w:val="left" w:pos="1179"/>
          <w:tab w:val="left" w:pos="9781"/>
        </w:tabs>
        <w:ind w:left="709" w:right="87" w:hanging="284"/>
        <w:rPr>
          <w:rFonts w:ascii="Tahoma" w:hAnsi="Tahoma" w:cs="Tahoma"/>
          <w:sz w:val="20"/>
        </w:rPr>
      </w:pPr>
      <w:r w:rsidRPr="001A0D87">
        <w:rPr>
          <w:rFonts w:ascii="Tahoma" w:hAnsi="Tahoma" w:cs="Tahoma"/>
          <w:sz w:val="20"/>
        </w:rPr>
        <w:t>informacji danych stanowiących tajemnice stron w rozumieniu Ustawy z dnia z dnia 16 kwietnia 1993 r. o zwalczaniu nieuczciwej</w:t>
      </w:r>
      <w:r w:rsidRPr="001A0D87">
        <w:rPr>
          <w:rFonts w:ascii="Tahoma" w:hAnsi="Tahoma" w:cs="Tahoma"/>
          <w:spacing w:val="1"/>
          <w:sz w:val="20"/>
        </w:rPr>
        <w:t xml:space="preserve"> </w:t>
      </w:r>
      <w:r w:rsidRPr="001A0D87">
        <w:rPr>
          <w:rFonts w:ascii="Tahoma" w:hAnsi="Tahoma" w:cs="Tahoma"/>
          <w:sz w:val="20"/>
        </w:rPr>
        <w:t>konkurencji,</w:t>
      </w:r>
    </w:p>
    <w:p w14:paraId="6A5C8038" w14:textId="77777777" w:rsidR="002B317D" w:rsidRPr="001A0D87" w:rsidRDefault="00567612" w:rsidP="006048A4">
      <w:pPr>
        <w:pStyle w:val="Akapitzlist"/>
        <w:numPr>
          <w:ilvl w:val="0"/>
          <w:numId w:val="13"/>
        </w:numPr>
        <w:tabs>
          <w:tab w:val="left" w:pos="1179"/>
          <w:tab w:val="left" w:pos="9781"/>
        </w:tabs>
        <w:spacing w:line="237" w:lineRule="auto"/>
        <w:ind w:left="709" w:right="87" w:hanging="284"/>
        <w:rPr>
          <w:rFonts w:ascii="Tahoma" w:hAnsi="Tahoma" w:cs="Tahoma"/>
          <w:sz w:val="20"/>
        </w:rPr>
      </w:pPr>
      <w:r w:rsidRPr="001A0D87">
        <w:rPr>
          <w:rFonts w:ascii="Tahoma" w:hAnsi="Tahoma" w:cs="Tahoma"/>
          <w:sz w:val="20"/>
        </w:rPr>
        <w:t>innych informacji prawnie chronionych, które to informacje uzyskają w trakcie lub w związku z realizacją niniejszej umowy, bez względu na sposób i formę ich utrwalenia lub przekazania, o ile informacje nie są powszechnie znane, bądź obowiązek ich ujawnienia nie wynika z obowiązujących przepisów</w:t>
      </w:r>
      <w:r w:rsidRPr="001A0D87">
        <w:rPr>
          <w:rFonts w:ascii="Tahoma" w:hAnsi="Tahoma" w:cs="Tahoma"/>
          <w:spacing w:val="-3"/>
          <w:sz w:val="20"/>
        </w:rPr>
        <w:t xml:space="preserve"> </w:t>
      </w:r>
      <w:r w:rsidRPr="001A0D87">
        <w:rPr>
          <w:rFonts w:ascii="Tahoma" w:hAnsi="Tahoma" w:cs="Tahoma"/>
          <w:sz w:val="20"/>
        </w:rPr>
        <w:t>prawa.</w:t>
      </w:r>
    </w:p>
    <w:p w14:paraId="79AFDC3A" w14:textId="77777777"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Obowiązkiem zachowania poufności umowy nie jest objęty fakt jej zawarcia ani jej treść w zakresie określonym obowiązującymi przepisami</w:t>
      </w:r>
      <w:r w:rsidRPr="001A0D87">
        <w:rPr>
          <w:rFonts w:ascii="Tahoma" w:hAnsi="Tahoma" w:cs="Tahoma"/>
          <w:spacing w:val="2"/>
          <w:sz w:val="20"/>
        </w:rPr>
        <w:t xml:space="preserve"> </w:t>
      </w:r>
      <w:r w:rsidRPr="001A0D87">
        <w:rPr>
          <w:rFonts w:ascii="Tahoma" w:hAnsi="Tahoma" w:cs="Tahoma"/>
          <w:sz w:val="20"/>
        </w:rPr>
        <w:t>prawa.</w:t>
      </w:r>
    </w:p>
    <w:p w14:paraId="6AA08EE2" w14:textId="77777777"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Każdej ze stron wolno ujawnić informacje poufne z ograniczeniami wynikającymi z przepisami prawa, członkom swoich władz, kancelariom prawnym, firmom audytorskim, pracownikom organów nadzoru, itp. W takim zakresie jakim będzie to niezbędne do wypełnienia przez nią zobowiązań wynikających z innej</w:t>
      </w:r>
      <w:r w:rsidRPr="001A0D87">
        <w:rPr>
          <w:rFonts w:ascii="Tahoma" w:hAnsi="Tahoma" w:cs="Tahoma"/>
          <w:spacing w:val="-6"/>
          <w:sz w:val="20"/>
        </w:rPr>
        <w:t xml:space="preserve"> </w:t>
      </w:r>
      <w:r w:rsidRPr="001A0D87">
        <w:rPr>
          <w:rFonts w:ascii="Tahoma" w:hAnsi="Tahoma" w:cs="Tahoma"/>
          <w:sz w:val="20"/>
        </w:rPr>
        <w:t>ustawy.</w:t>
      </w:r>
    </w:p>
    <w:p w14:paraId="2C967102" w14:textId="77777777"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Strony umowy mają prawo do wykorzystania informacji o realizacji umowy oraz ogólnego przedmiotu i stron umowy dla celów marketingowych i referencyjnych tym podania tych informacji do wiadomości</w:t>
      </w:r>
      <w:r w:rsidRPr="001A0D87">
        <w:rPr>
          <w:rFonts w:ascii="Tahoma" w:hAnsi="Tahoma" w:cs="Tahoma"/>
          <w:spacing w:val="-13"/>
          <w:sz w:val="20"/>
        </w:rPr>
        <w:t xml:space="preserve"> </w:t>
      </w:r>
      <w:r w:rsidRPr="001A0D87">
        <w:rPr>
          <w:rFonts w:ascii="Tahoma" w:hAnsi="Tahoma" w:cs="Tahoma"/>
          <w:sz w:val="20"/>
        </w:rPr>
        <w:t>publicznej.</w:t>
      </w:r>
    </w:p>
    <w:p w14:paraId="227A2BB3" w14:textId="77777777" w:rsidR="002B317D" w:rsidRPr="001A0D87" w:rsidRDefault="00567612" w:rsidP="006F2B71">
      <w:pPr>
        <w:pStyle w:val="Akapitzlist"/>
        <w:numPr>
          <w:ilvl w:val="0"/>
          <w:numId w:val="14"/>
        </w:numPr>
        <w:tabs>
          <w:tab w:val="left" w:pos="896"/>
          <w:tab w:val="left" w:pos="9781"/>
        </w:tabs>
        <w:ind w:left="425" w:right="85" w:hanging="425"/>
        <w:rPr>
          <w:rFonts w:ascii="Tahoma" w:hAnsi="Tahoma" w:cs="Tahoma"/>
          <w:sz w:val="20"/>
        </w:rPr>
      </w:pPr>
      <w:r w:rsidRPr="001A0D87">
        <w:rPr>
          <w:rFonts w:ascii="Tahoma" w:hAnsi="Tahoma" w:cs="Tahoma"/>
          <w:sz w:val="20"/>
        </w:rPr>
        <w:t>Za udostępnienie przez Wykonawcę danych osobowych lub danych sensytywnych, niezgodnie z obowiązującym prawem, przetwarzanych przez Zamawiającego, w których posiadanie wszedł Wykonawca w związku ze świadczeniem usługi, kary nałożone Zamawiającemu przez uprawnione organy, pokrywa</w:t>
      </w:r>
      <w:r w:rsidRPr="001A0D87">
        <w:rPr>
          <w:rFonts w:ascii="Tahoma" w:hAnsi="Tahoma" w:cs="Tahoma"/>
          <w:spacing w:val="5"/>
          <w:sz w:val="20"/>
        </w:rPr>
        <w:t xml:space="preserve"> </w:t>
      </w:r>
      <w:r w:rsidRPr="001A0D87">
        <w:rPr>
          <w:rFonts w:ascii="Tahoma" w:hAnsi="Tahoma" w:cs="Tahoma"/>
          <w:sz w:val="20"/>
        </w:rPr>
        <w:lastRenderedPageBreak/>
        <w:t>Wykonawca.</w:t>
      </w:r>
    </w:p>
    <w:p w14:paraId="43EB40ED" w14:textId="7560DF32" w:rsidR="002B317D" w:rsidRPr="00C455E4" w:rsidRDefault="00567612" w:rsidP="006F2B71">
      <w:pPr>
        <w:pStyle w:val="Akapitzlist"/>
        <w:numPr>
          <w:ilvl w:val="0"/>
          <w:numId w:val="14"/>
        </w:numPr>
        <w:tabs>
          <w:tab w:val="left" w:pos="896"/>
          <w:tab w:val="left" w:pos="9781"/>
        </w:tabs>
        <w:ind w:left="425" w:right="85" w:hanging="425"/>
        <w:rPr>
          <w:rFonts w:ascii="Tahoma" w:hAnsi="Tahoma" w:cs="Tahoma"/>
          <w:sz w:val="20"/>
          <w:szCs w:val="20"/>
        </w:rPr>
      </w:pPr>
      <w:r w:rsidRPr="001A0D87">
        <w:rPr>
          <w:rFonts w:ascii="Tahoma" w:hAnsi="Tahoma" w:cs="Tahoma"/>
          <w:sz w:val="20"/>
        </w:rPr>
        <w:t xml:space="preserve">Administratorem danych osobowych jest Samodzielny Publiczny </w:t>
      </w:r>
      <w:r w:rsidRPr="003F58C4">
        <w:rPr>
          <w:rFonts w:ascii="Tahoma" w:hAnsi="Tahoma" w:cs="Tahoma"/>
          <w:sz w:val="20"/>
        </w:rPr>
        <w:t>Zakład Opieki Zdrowotnej Uniwersytecki Szpital Kliniczny</w:t>
      </w:r>
      <w:r w:rsidR="00182476" w:rsidRPr="003F58C4">
        <w:rPr>
          <w:rFonts w:ascii="Tahoma" w:hAnsi="Tahoma" w:cs="Tahoma"/>
          <w:sz w:val="20"/>
        </w:rPr>
        <w:t xml:space="preserve"> </w:t>
      </w:r>
      <w:r w:rsidR="003F58C4" w:rsidRPr="003F58C4">
        <w:rPr>
          <w:rFonts w:ascii="Tahoma" w:hAnsi="Tahoma" w:cs="Tahoma"/>
          <w:sz w:val="20"/>
        </w:rPr>
        <w:t>n</w:t>
      </w:r>
      <w:r w:rsidR="00182476" w:rsidRPr="003F58C4">
        <w:rPr>
          <w:rFonts w:ascii="Tahoma" w:hAnsi="Tahoma" w:cs="Tahoma"/>
          <w:sz w:val="20"/>
        </w:rPr>
        <w:t>r 2</w:t>
      </w:r>
      <w:r w:rsidRPr="003F58C4">
        <w:rPr>
          <w:rFonts w:ascii="Tahoma" w:hAnsi="Tahoma" w:cs="Tahoma"/>
          <w:sz w:val="20"/>
        </w:rPr>
        <w:t xml:space="preserve"> Uniwersytetu Medycznego w Łodzi.) zwa</w:t>
      </w:r>
      <w:r w:rsidRPr="001A0D87">
        <w:rPr>
          <w:rFonts w:ascii="Tahoma" w:hAnsi="Tahoma" w:cs="Tahoma"/>
          <w:sz w:val="20"/>
        </w:rPr>
        <w:t xml:space="preserve">ny dalej: „Administratorem”. Możesz skontaktować się z Administratorem pisząc na adres: 90–549 Łódź ul. Żeromskiego 113 lub za pośrednictwem powołanego przez niego inspektora ochrony danych, pisząc na adres email </w:t>
      </w:r>
      <w:hyperlink r:id="rId18" w:history="1">
        <w:r w:rsidR="004A119F" w:rsidRPr="00216AF2">
          <w:rPr>
            <w:rStyle w:val="Hipercze"/>
            <w:rFonts w:ascii="Tahoma" w:hAnsi="Tahoma" w:cs="Tahoma"/>
            <w:sz w:val="20"/>
          </w:rPr>
          <w:t xml:space="preserve">daneosobowe@usk2.lodz.pl. </w:t>
        </w:r>
      </w:hyperlink>
      <w:r w:rsidRPr="001A0D87">
        <w:rPr>
          <w:rFonts w:ascii="Tahoma" w:hAnsi="Tahoma" w:cs="Tahoma"/>
          <w:sz w:val="20"/>
        </w:rPr>
        <w:t xml:space="preserve">Dane przetwarzane są w celu realizacji umowy. Podanie danych jest dobrowolne, lecz konieczne w celu realizacji powyższej umowy, Dane przetwarzane są wyłącznie w zakresie związanym z realizacją powyższych celów. Nie udostępniamy Twoich danych innym odbiorcom oprócz podmiotów upoważnionych na podstawie przepisów prawa. Administrator nie zamierza przekazywać Twoich danych do państwa trzeciego ani do organizacji międzynarodowych. Będą one przechowywane nie dłużej niż jest to konieczne, tj. przez okres trwania umowy oraz wyznaczony właściwym przepisem prawa. Masz prawo żądać od Administratora dostępu do swoich danych, ich sprostowania, zaktualizowania, jak również masz prawo do ograniczenia przetwarzania danych. Zasady udostępnienia dokumentacji pracowniczej zostały określone przez przepisy polskiego prawa. W związku z przetwarzaniem Twoich danych osobowych przez Administratora przysługuje Ci prawo wniesienia </w:t>
      </w:r>
      <w:r w:rsidRPr="00C455E4">
        <w:rPr>
          <w:rFonts w:ascii="Tahoma" w:hAnsi="Tahoma" w:cs="Tahoma"/>
          <w:sz w:val="20"/>
          <w:szCs w:val="20"/>
        </w:rPr>
        <w:t>skargi do organu nadzorczego. W oparciu o Twoje dane osobowe Administrator nie będzie podejmował wobec Ciebie zautomatyzowanych decyzji, w tym decyzji będących wynikiem profilowania</w:t>
      </w:r>
    </w:p>
    <w:p w14:paraId="6D0FA024" w14:textId="77777777" w:rsidR="002B317D" w:rsidRPr="00C455E4" w:rsidRDefault="00567612" w:rsidP="006F2B71">
      <w:pPr>
        <w:pStyle w:val="Akapitzlist"/>
        <w:numPr>
          <w:ilvl w:val="0"/>
          <w:numId w:val="14"/>
        </w:numPr>
        <w:tabs>
          <w:tab w:val="left" w:pos="896"/>
          <w:tab w:val="left" w:pos="9781"/>
        </w:tabs>
        <w:ind w:left="425" w:right="85" w:hanging="425"/>
        <w:rPr>
          <w:rFonts w:ascii="Tahoma" w:hAnsi="Tahoma" w:cs="Tahoma"/>
          <w:sz w:val="20"/>
          <w:szCs w:val="20"/>
        </w:rPr>
      </w:pPr>
      <w:r w:rsidRPr="00C455E4">
        <w:rPr>
          <w:rFonts w:ascii="Tahoma" w:hAnsi="Tahoma" w:cs="Tahoma"/>
          <w:sz w:val="20"/>
          <w:szCs w:val="20"/>
        </w:rPr>
        <w:t>W przypadku zmiany przepisów prawa regulujących zasady ochrony danych osobowych (np. uchylenia aktualnie obowiązujących aktów prawnych, wprowadzenia nowych, bezwzględnie obowiązujących przepisów prawa w zakresie zabezpieczenia danych osobowych), w tym wdrażania obowiązków wynikających z praktycznych aspektów wprowadzenia i stosowania RODO, Wykonawca jest zobowiązany dostosować</w:t>
      </w:r>
      <w:r w:rsidRPr="00C455E4">
        <w:rPr>
          <w:rFonts w:ascii="Tahoma" w:hAnsi="Tahoma" w:cs="Tahoma"/>
          <w:spacing w:val="22"/>
          <w:sz w:val="20"/>
          <w:szCs w:val="20"/>
        </w:rPr>
        <w:t xml:space="preserve"> </w:t>
      </w:r>
      <w:r w:rsidRPr="00C455E4">
        <w:rPr>
          <w:rFonts w:ascii="Tahoma" w:hAnsi="Tahoma" w:cs="Tahoma"/>
          <w:sz w:val="20"/>
          <w:szCs w:val="20"/>
        </w:rPr>
        <w:t>wymaganą</w:t>
      </w:r>
      <w:r w:rsidR="00685148" w:rsidRPr="00C455E4">
        <w:rPr>
          <w:rFonts w:ascii="Tahoma" w:hAnsi="Tahoma" w:cs="Tahoma"/>
          <w:sz w:val="20"/>
          <w:szCs w:val="20"/>
        </w:rPr>
        <w:t xml:space="preserve"> </w:t>
      </w:r>
      <w:r w:rsidRPr="00C455E4">
        <w:rPr>
          <w:rFonts w:ascii="Tahoma" w:hAnsi="Tahoma" w:cs="Tahoma"/>
          <w:sz w:val="20"/>
          <w:szCs w:val="20"/>
        </w:rPr>
        <w:t>dokumentację i zabezpieczyć dane osobowe zgodnie z wymaganiami wynikającymi z nowych/zmienionych, bezwzględnie obowiązujących przepisów prawa.”</w:t>
      </w:r>
    </w:p>
    <w:p w14:paraId="0B7F6956" w14:textId="77777777" w:rsidR="002B317D" w:rsidRPr="00C455E4" w:rsidRDefault="00567612" w:rsidP="006048A4">
      <w:pPr>
        <w:pStyle w:val="Akapitzlist"/>
        <w:numPr>
          <w:ilvl w:val="0"/>
          <w:numId w:val="14"/>
        </w:numPr>
        <w:tabs>
          <w:tab w:val="left" w:pos="896"/>
          <w:tab w:val="left" w:pos="9781"/>
        </w:tabs>
        <w:ind w:left="426" w:right="87" w:hanging="426"/>
        <w:rPr>
          <w:rFonts w:ascii="Tahoma" w:hAnsi="Tahoma" w:cs="Tahoma"/>
          <w:sz w:val="20"/>
          <w:szCs w:val="20"/>
        </w:rPr>
      </w:pPr>
      <w:r w:rsidRPr="00C455E4">
        <w:rPr>
          <w:rFonts w:ascii="Tahoma" w:hAnsi="Tahoma" w:cs="Tahoma"/>
          <w:sz w:val="20"/>
          <w:szCs w:val="20"/>
        </w:rPr>
        <w:t>Wykonawca zobowiązany jest zapoznać swoich pracowników z procedurami, w tym ISO (o ile dotyczy), w zakresie wykonywanej usługi obowiązującymi u</w:t>
      </w:r>
      <w:r w:rsidRPr="00C455E4">
        <w:rPr>
          <w:rFonts w:ascii="Tahoma" w:hAnsi="Tahoma" w:cs="Tahoma"/>
          <w:spacing w:val="2"/>
          <w:sz w:val="20"/>
          <w:szCs w:val="20"/>
        </w:rPr>
        <w:t xml:space="preserve"> </w:t>
      </w:r>
      <w:r w:rsidRPr="00C455E4">
        <w:rPr>
          <w:rFonts w:ascii="Tahoma" w:hAnsi="Tahoma" w:cs="Tahoma"/>
          <w:sz w:val="20"/>
          <w:szCs w:val="20"/>
        </w:rPr>
        <w:t>Zamawiającego.</w:t>
      </w:r>
    </w:p>
    <w:p w14:paraId="31F8BD38" w14:textId="77777777" w:rsidR="002B317D" w:rsidRPr="001A0D87" w:rsidRDefault="00567612" w:rsidP="006048A4">
      <w:pPr>
        <w:pStyle w:val="Akapitzlist"/>
        <w:numPr>
          <w:ilvl w:val="0"/>
          <w:numId w:val="14"/>
        </w:numPr>
        <w:tabs>
          <w:tab w:val="left" w:pos="896"/>
          <w:tab w:val="left" w:pos="9781"/>
        </w:tabs>
        <w:spacing w:before="2"/>
        <w:ind w:left="426" w:right="87" w:hanging="426"/>
        <w:rPr>
          <w:rFonts w:ascii="Tahoma" w:hAnsi="Tahoma" w:cs="Tahoma"/>
          <w:sz w:val="20"/>
        </w:rPr>
      </w:pPr>
      <w:r w:rsidRPr="00C455E4">
        <w:rPr>
          <w:rFonts w:ascii="Tahoma" w:hAnsi="Tahoma" w:cs="Tahoma"/>
          <w:sz w:val="20"/>
          <w:szCs w:val="20"/>
        </w:rPr>
        <w:t>Wykonawca oświadcza, że pracownicy świadczący usługę posiadają</w:t>
      </w:r>
      <w:r w:rsidRPr="001A0D87">
        <w:rPr>
          <w:rFonts w:ascii="Tahoma" w:hAnsi="Tahoma" w:cs="Tahoma"/>
          <w:sz w:val="20"/>
        </w:rPr>
        <w:t xml:space="preserve"> wszystkie niezbędne kwalifikacje, szkolenia, doświadczenie niezbędne do prawidłowego i zgodnego z prawem wykonania usługi. (np. aktualne  zaświadczenia profilaktycznych badań okresowych, szkolenia BHP i </w:t>
      </w:r>
      <w:proofErr w:type="spellStart"/>
      <w:r w:rsidRPr="001A0D87">
        <w:rPr>
          <w:rFonts w:ascii="Tahoma" w:hAnsi="Tahoma" w:cs="Tahoma"/>
          <w:sz w:val="20"/>
        </w:rPr>
        <w:t>Ppoż</w:t>
      </w:r>
      <w:proofErr w:type="spellEnd"/>
      <w:r w:rsidRPr="001A0D87">
        <w:rPr>
          <w:rFonts w:ascii="Tahoma" w:hAnsi="Tahoma" w:cs="Tahoma"/>
          <w:sz w:val="20"/>
        </w:rPr>
        <w:t>, z zakresu danych osobowych, aktualne książeczki do celów</w:t>
      </w:r>
      <w:r w:rsidRPr="001A0D87">
        <w:rPr>
          <w:rFonts w:ascii="Tahoma" w:hAnsi="Tahoma" w:cs="Tahoma"/>
          <w:spacing w:val="4"/>
          <w:sz w:val="20"/>
        </w:rPr>
        <w:t xml:space="preserve"> </w:t>
      </w:r>
      <w:r w:rsidRPr="001A0D87">
        <w:rPr>
          <w:rFonts w:ascii="Tahoma" w:hAnsi="Tahoma" w:cs="Tahoma"/>
          <w:sz w:val="20"/>
        </w:rPr>
        <w:t>sanitarno-epidemiologicznych).</w:t>
      </w:r>
    </w:p>
    <w:p w14:paraId="2E7FD0EE" w14:textId="77777777"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Wykonawca zobowiązuje się do bieżącego aktualizowania powyższych dokumentów i przedstawiania ich oryginałów do wglądu na każde wezwanie Zamawiającego w ciągu 3 dni roboczych od wpłynięcia pisma od Wykonawcy.</w:t>
      </w:r>
    </w:p>
    <w:p w14:paraId="787F0E27" w14:textId="77777777" w:rsidR="002B317D" w:rsidRPr="001A0D87" w:rsidRDefault="00567612" w:rsidP="006048A4">
      <w:pPr>
        <w:pStyle w:val="Akapitzlist"/>
        <w:numPr>
          <w:ilvl w:val="0"/>
          <w:numId w:val="14"/>
        </w:numPr>
        <w:tabs>
          <w:tab w:val="left" w:pos="896"/>
          <w:tab w:val="left" w:pos="9781"/>
        </w:tabs>
        <w:ind w:left="426" w:right="87" w:hanging="426"/>
        <w:rPr>
          <w:rFonts w:ascii="Tahoma" w:hAnsi="Tahoma" w:cs="Tahoma"/>
          <w:sz w:val="20"/>
        </w:rPr>
      </w:pPr>
      <w:r w:rsidRPr="001A0D87">
        <w:rPr>
          <w:rFonts w:ascii="Tahoma" w:hAnsi="Tahoma" w:cs="Tahoma"/>
          <w:sz w:val="20"/>
        </w:rPr>
        <w:t>Wykonawca zapewni swoim pracownikom odpowiedni ubiór, identyfikatory na których będzie umieszczone co najmniej: nazwa firmy, imię pracownika, pełniona funkcja. Identyfikatory będą noszone przez pracowników w miejscu umożliwiającym odczytanie</w:t>
      </w:r>
      <w:r w:rsidRPr="001A0D87">
        <w:rPr>
          <w:rFonts w:ascii="Tahoma" w:hAnsi="Tahoma" w:cs="Tahoma"/>
          <w:spacing w:val="-3"/>
          <w:sz w:val="20"/>
        </w:rPr>
        <w:t xml:space="preserve"> </w:t>
      </w:r>
      <w:r w:rsidRPr="001A0D87">
        <w:rPr>
          <w:rFonts w:ascii="Tahoma" w:hAnsi="Tahoma" w:cs="Tahoma"/>
          <w:sz w:val="20"/>
        </w:rPr>
        <w:t>danych.</w:t>
      </w:r>
    </w:p>
    <w:p w14:paraId="3D4EEA40" w14:textId="77777777" w:rsidR="002B317D" w:rsidRPr="001A0D87" w:rsidRDefault="00567612" w:rsidP="006048A4">
      <w:pPr>
        <w:pStyle w:val="Akapitzlist"/>
        <w:numPr>
          <w:ilvl w:val="0"/>
          <w:numId w:val="14"/>
        </w:numPr>
        <w:tabs>
          <w:tab w:val="left" w:pos="896"/>
          <w:tab w:val="left" w:pos="9781"/>
        </w:tabs>
        <w:spacing w:line="240" w:lineRule="exact"/>
        <w:ind w:left="426" w:right="87" w:hanging="426"/>
        <w:rPr>
          <w:rFonts w:ascii="Tahoma" w:hAnsi="Tahoma" w:cs="Tahoma"/>
          <w:sz w:val="20"/>
        </w:rPr>
      </w:pPr>
      <w:r w:rsidRPr="001A0D87">
        <w:rPr>
          <w:rFonts w:ascii="Tahoma" w:hAnsi="Tahoma" w:cs="Tahoma"/>
          <w:sz w:val="20"/>
        </w:rPr>
        <w:t>Zamawiający zobowiązuje się do zapewnienia poufności udostępnionej dokumentacji technicznej,</w:t>
      </w:r>
      <w:r w:rsidRPr="001A0D87">
        <w:rPr>
          <w:rFonts w:ascii="Tahoma" w:hAnsi="Tahoma" w:cs="Tahoma"/>
          <w:spacing w:val="-9"/>
          <w:sz w:val="20"/>
        </w:rPr>
        <w:t xml:space="preserve"> </w:t>
      </w:r>
      <w:r w:rsidRPr="001A0D87">
        <w:rPr>
          <w:rFonts w:ascii="Tahoma" w:hAnsi="Tahoma" w:cs="Tahoma"/>
          <w:sz w:val="20"/>
        </w:rPr>
        <w:t>serwisowej.</w:t>
      </w:r>
    </w:p>
    <w:p w14:paraId="177D6B4D" w14:textId="77777777" w:rsidR="002B317D" w:rsidRPr="001A0D87" w:rsidRDefault="002B317D" w:rsidP="00362EAF">
      <w:pPr>
        <w:pStyle w:val="Tekstpodstawowy"/>
        <w:tabs>
          <w:tab w:val="left" w:pos="9781"/>
        </w:tabs>
        <w:spacing w:before="11"/>
        <w:ind w:left="426" w:right="87" w:hanging="426"/>
        <w:rPr>
          <w:rFonts w:ascii="Tahoma" w:hAnsi="Tahoma" w:cs="Tahoma"/>
          <w:sz w:val="11"/>
        </w:rPr>
      </w:pPr>
    </w:p>
    <w:p w14:paraId="418A187A" w14:textId="77777777" w:rsidR="002B317D" w:rsidRPr="001A0D87" w:rsidRDefault="00567612" w:rsidP="001D1030">
      <w:pPr>
        <w:pStyle w:val="Nagwek2"/>
        <w:tabs>
          <w:tab w:val="left" w:pos="9781"/>
        </w:tabs>
        <w:spacing w:before="99" w:line="241" w:lineRule="exact"/>
        <w:ind w:left="426" w:right="87" w:hanging="426"/>
        <w:jc w:val="center"/>
        <w:rPr>
          <w:rFonts w:ascii="Tahoma" w:hAnsi="Tahoma" w:cs="Tahoma"/>
        </w:rPr>
      </w:pPr>
      <w:r w:rsidRPr="001A0D87">
        <w:rPr>
          <w:rFonts w:ascii="Tahoma" w:hAnsi="Tahoma" w:cs="Tahoma"/>
        </w:rPr>
        <w:t>§ 6</w:t>
      </w:r>
    </w:p>
    <w:p w14:paraId="69D9E04D" w14:textId="77777777" w:rsidR="002B317D" w:rsidRPr="001A0D87" w:rsidRDefault="00567612" w:rsidP="006048A4">
      <w:pPr>
        <w:pStyle w:val="Akapitzlist"/>
        <w:numPr>
          <w:ilvl w:val="0"/>
          <w:numId w:val="12"/>
        </w:numPr>
        <w:tabs>
          <w:tab w:val="left" w:pos="843"/>
          <w:tab w:val="left" w:pos="9781"/>
        </w:tabs>
        <w:spacing w:line="241" w:lineRule="exact"/>
        <w:ind w:left="426" w:right="87" w:hanging="426"/>
        <w:rPr>
          <w:rFonts w:ascii="Tahoma" w:hAnsi="Tahoma" w:cs="Tahoma"/>
          <w:sz w:val="20"/>
        </w:rPr>
      </w:pPr>
      <w:r w:rsidRPr="001A0D87">
        <w:rPr>
          <w:rFonts w:ascii="Tahoma" w:hAnsi="Tahoma" w:cs="Tahoma"/>
          <w:sz w:val="20"/>
        </w:rPr>
        <w:t>Zamawiający zobowiązany jest</w:t>
      </w:r>
      <w:r w:rsidRPr="001A0D87">
        <w:rPr>
          <w:rFonts w:ascii="Tahoma" w:hAnsi="Tahoma" w:cs="Tahoma"/>
          <w:spacing w:val="3"/>
          <w:sz w:val="20"/>
        </w:rPr>
        <w:t xml:space="preserve"> </w:t>
      </w:r>
      <w:r w:rsidRPr="001A0D87">
        <w:rPr>
          <w:rFonts w:ascii="Tahoma" w:hAnsi="Tahoma" w:cs="Tahoma"/>
          <w:sz w:val="20"/>
        </w:rPr>
        <w:t>do:</w:t>
      </w:r>
    </w:p>
    <w:p w14:paraId="667EDDF6" w14:textId="0486A4D3" w:rsidR="002B317D" w:rsidRPr="001A0D87" w:rsidRDefault="00567612" w:rsidP="006048A4">
      <w:pPr>
        <w:pStyle w:val="Akapitzlist"/>
        <w:numPr>
          <w:ilvl w:val="1"/>
          <w:numId w:val="12"/>
        </w:numPr>
        <w:tabs>
          <w:tab w:val="left" w:pos="1152"/>
          <w:tab w:val="left" w:pos="9781"/>
        </w:tabs>
        <w:spacing w:before="1"/>
        <w:ind w:left="851" w:right="87" w:hanging="426"/>
        <w:rPr>
          <w:rFonts w:ascii="Tahoma" w:hAnsi="Tahoma" w:cs="Tahoma"/>
          <w:sz w:val="20"/>
        </w:rPr>
      </w:pPr>
      <w:r w:rsidRPr="001A0D87">
        <w:rPr>
          <w:rFonts w:ascii="Tahoma" w:hAnsi="Tahoma" w:cs="Tahoma"/>
          <w:sz w:val="20"/>
        </w:rPr>
        <w:t xml:space="preserve">Zamawiający udostępni </w:t>
      </w:r>
      <w:r w:rsidRPr="003F58C4">
        <w:rPr>
          <w:rFonts w:ascii="Tahoma" w:hAnsi="Tahoma" w:cs="Tahoma"/>
          <w:sz w:val="20"/>
        </w:rPr>
        <w:t xml:space="preserve">Wykonawcy w szpitalach: przy ul. Żeromskiego* – 8 kuchenek oddziałowych z szafkami kuchennymi, pomieszczenie na wózki oraz pomieszczenie socjalne dla pracowników, przy Pl. Hallera* – </w:t>
      </w:r>
      <w:r w:rsidR="00C23236" w:rsidRPr="003F58C4">
        <w:rPr>
          <w:rFonts w:ascii="Tahoma" w:hAnsi="Tahoma" w:cs="Tahoma"/>
          <w:sz w:val="20"/>
        </w:rPr>
        <w:t>2</w:t>
      </w:r>
      <w:r w:rsidRPr="003F58C4">
        <w:rPr>
          <w:rFonts w:ascii="Tahoma" w:hAnsi="Tahoma" w:cs="Tahoma"/>
          <w:sz w:val="20"/>
        </w:rPr>
        <w:t xml:space="preserve"> kuchenki oddziałowe wyposażone kuchnię elektryczną oraz szafki kuchenne, Pl. Hallera- Dermatologia* 1 kuchenkę</w:t>
      </w:r>
      <w:r w:rsidRPr="001A0D87">
        <w:rPr>
          <w:rFonts w:ascii="Tahoma" w:hAnsi="Tahoma" w:cs="Tahoma"/>
          <w:sz w:val="20"/>
        </w:rPr>
        <w:t xml:space="preserve"> wraz z wyposażeniem, przy ul. Pieniny* 1 kuchnię-rozdzielnię bez wyposażenia</w:t>
      </w:r>
      <w:r w:rsidR="00737E24">
        <w:rPr>
          <w:rFonts w:ascii="Tahoma" w:hAnsi="Tahoma" w:cs="Tahoma"/>
          <w:sz w:val="20"/>
        </w:rPr>
        <w:t>, zmywalnię</w:t>
      </w:r>
      <w:r w:rsidRPr="001A0D87">
        <w:rPr>
          <w:rFonts w:ascii="Tahoma" w:hAnsi="Tahoma" w:cs="Tahoma"/>
          <w:sz w:val="20"/>
        </w:rPr>
        <w:t xml:space="preserve"> oraz pomieszczenie socjalne dla pracowników. Wykonawca zobowiązany jest do wyposażenia na swój koszt wskazanych pomieszczeń socjalnych dla pracowników i pomieszczenia na wózki oraz do użytkowania przekazanego sprzętu zgodnie z przeznaczeniem i oddania po zakończeniu umowy w stanie niepogorszonym. Przekazanie pomieszczeń i sprzętu nastąpi w drodze podpisania protokołu</w:t>
      </w:r>
      <w:r w:rsidRPr="001A0D87">
        <w:rPr>
          <w:rFonts w:ascii="Tahoma" w:hAnsi="Tahoma" w:cs="Tahoma"/>
          <w:spacing w:val="-6"/>
          <w:sz w:val="20"/>
        </w:rPr>
        <w:t xml:space="preserve"> </w:t>
      </w:r>
      <w:r w:rsidRPr="001A0D87">
        <w:rPr>
          <w:rFonts w:ascii="Tahoma" w:hAnsi="Tahoma" w:cs="Tahoma"/>
          <w:sz w:val="20"/>
        </w:rPr>
        <w:t>zdawczo-odbiorczego.</w:t>
      </w:r>
    </w:p>
    <w:p w14:paraId="2C16071A" w14:textId="77777777" w:rsidR="002B317D" w:rsidRPr="001A0D87" w:rsidRDefault="00567612" w:rsidP="006048A4">
      <w:pPr>
        <w:pStyle w:val="Akapitzlist"/>
        <w:numPr>
          <w:ilvl w:val="1"/>
          <w:numId w:val="12"/>
        </w:numPr>
        <w:tabs>
          <w:tab w:val="left" w:pos="1152"/>
          <w:tab w:val="left" w:pos="9781"/>
        </w:tabs>
        <w:spacing w:line="240" w:lineRule="exact"/>
        <w:ind w:left="851" w:right="87" w:hanging="426"/>
        <w:rPr>
          <w:rFonts w:ascii="Tahoma" w:hAnsi="Tahoma" w:cs="Tahoma"/>
          <w:sz w:val="20"/>
        </w:rPr>
      </w:pPr>
      <w:r w:rsidRPr="001A0D87">
        <w:rPr>
          <w:rFonts w:ascii="Tahoma" w:hAnsi="Tahoma" w:cs="Tahoma"/>
          <w:sz w:val="20"/>
        </w:rPr>
        <w:t>zamawiania posiłków zgodnie z § 4 niniejszej</w:t>
      </w:r>
      <w:r w:rsidRPr="001A0D87">
        <w:rPr>
          <w:rFonts w:ascii="Tahoma" w:hAnsi="Tahoma" w:cs="Tahoma"/>
          <w:spacing w:val="-2"/>
          <w:sz w:val="20"/>
        </w:rPr>
        <w:t xml:space="preserve"> </w:t>
      </w:r>
      <w:r w:rsidRPr="001A0D87">
        <w:rPr>
          <w:rFonts w:ascii="Tahoma" w:hAnsi="Tahoma" w:cs="Tahoma"/>
          <w:sz w:val="20"/>
        </w:rPr>
        <w:t>umowy.</w:t>
      </w:r>
    </w:p>
    <w:p w14:paraId="641B3707" w14:textId="77777777" w:rsidR="002B317D" w:rsidRPr="001A0D87" w:rsidRDefault="00567612" w:rsidP="006048A4">
      <w:pPr>
        <w:pStyle w:val="Akapitzlist"/>
        <w:numPr>
          <w:ilvl w:val="1"/>
          <w:numId w:val="12"/>
        </w:numPr>
        <w:tabs>
          <w:tab w:val="left" w:pos="1152"/>
          <w:tab w:val="left" w:pos="9781"/>
        </w:tabs>
        <w:spacing w:before="1"/>
        <w:ind w:left="851" w:right="87" w:hanging="426"/>
        <w:rPr>
          <w:rFonts w:ascii="Tahoma" w:hAnsi="Tahoma" w:cs="Tahoma"/>
          <w:sz w:val="20"/>
        </w:rPr>
      </w:pPr>
      <w:r w:rsidRPr="001A0D87">
        <w:rPr>
          <w:rFonts w:ascii="Tahoma" w:hAnsi="Tahoma" w:cs="Tahoma"/>
          <w:sz w:val="20"/>
        </w:rPr>
        <w:t>zapłaty wynagrodzenia za wykonaną usługę – rozliczenie w systemie miesięcznym, zgodnie z § 7 niniejszej umowy.</w:t>
      </w:r>
    </w:p>
    <w:p w14:paraId="031AE56F" w14:textId="77777777" w:rsidR="002B317D" w:rsidRPr="001A0D87" w:rsidRDefault="002B317D" w:rsidP="00362EAF">
      <w:pPr>
        <w:pStyle w:val="Tekstpodstawowy"/>
        <w:tabs>
          <w:tab w:val="left" w:pos="9781"/>
        </w:tabs>
        <w:spacing w:before="1"/>
        <w:ind w:left="426" w:right="87" w:hanging="426"/>
        <w:rPr>
          <w:rFonts w:ascii="Tahoma" w:hAnsi="Tahoma" w:cs="Tahoma"/>
        </w:rPr>
      </w:pPr>
    </w:p>
    <w:p w14:paraId="39E0774A" w14:textId="77777777" w:rsidR="002B317D" w:rsidRPr="001A0D87" w:rsidRDefault="00567612" w:rsidP="001B685B">
      <w:pPr>
        <w:pStyle w:val="Nagwek2"/>
        <w:tabs>
          <w:tab w:val="left" w:pos="9781"/>
        </w:tabs>
        <w:spacing w:line="241" w:lineRule="exact"/>
        <w:ind w:left="426" w:right="87" w:hanging="426"/>
        <w:jc w:val="center"/>
        <w:rPr>
          <w:rFonts w:ascii="Tahoma" w:hAnsi="Tahoma" w:cs="Tahoma"/>
        </w:rPr>
      </w:pPr>
      <w:r w:rsidRPr="001A0D87">
        <w:rPr>
          <w:rFonts w:ascii="Tahoma" w:hAnsi="Tahoma" w:cs="Tahoma"/>
        </w:rPr>
        <w:t>§ 7</w:t>
      </w:r>
    </w:p>
    <w:p w14:paraId="734D32EA" w14:textId="77777777" w:rsidR="002B317D" w:rsidRPr="001A0D87" w:rsidRDefault="00567612" w:rsidP="006048A4">
      <w:pPr>
        <w:pStyle w:val="Akapitzlist"/>
        <w:numPr>
          <w:ilvl w:val="0"/>
          <w:numId w:val="11"/>
        </w:numPr>
        <w:tabs>
          <w:tab w:val="left" w:pos="972"/>
          <w:tab w:val="left" w:pos="9781"/>
        </w:tabs>
        <w:spacing w:line="241" w:lineRule="exact"/>
        <w:ind w:left="426" w:right="87" w:hanging="426"/>
        <w:rPr>
          <w:rFonts w:ascii="Tahoma" w:hAnsi="Tahoma" w:cs="Tahoma"/>
          <w:sz w:val="20"/>
        </w:rPr>
      </w:pPr>
      <w:r w:rsidRPr="001A0D87">
        <w:rPr>
          <w:rFonts w:ascii="Tahoma" w:hAnsi="Tahoma" w:cs="Tahoma"/>
          <w:sz w:val="20"/>
        </w:rPr>
        <w:t>Wszelkie rozliczenia między stronami będą prowadzone w złotych polskich</w:t>
      </w:r>
      <w:r w:rsidRPr="001A0D87">
        <w:rPr>
          <w:rFonts w:ascii="Tahoma" w:hAnsi="Tahoma" w:cs="Tahoma"/>
          <w:spacing w:val="3"/>
          <w:sz w:val="20"/>
        </w:rPr>
        <w:t xml:space="preserve"> </w:t>
      </w:r>
      <w:r w:rsidRPr="001A0D87">
        <w:rPr>
          <w:rFonts w:ascii="Tahoma" w:hAnsi="Tahoma" w:cs="Tahoma"/>
          <w:sz w:val="20"/>
        </w:rPr>
        <w:t>(PLN).</w:t>
      </w:r>
    </w:p>
    <w:p w14:paraId="73A73477" w14:textId="77777777" w:rsidR="002B317D" w:rsidRPr="001A0D87" w:rsidRDefault="00567612" w:rsidP="006048A4">
      <w:pPr>
        <w:pStyle w:val="Akapitzlist"/>
        <w:numPr>
          <w:ilvl w:val="0"/>
          <w:numId w:val="11"/>
        </w:numPr>
        <w:tabs>
          <w:tab w:val="left" w:pos="972"/>
          <w:tab w:val="left" w:pos="9781"/>
        </w:tabs>
        <w:spacing w:before="1"/>
        <w:ind w:left="426" w:right="87" w:hanging="426"/>
        <w:rPr>
          <w:rFonts w:ascii="Tahoma" w:hAnsi="Tahoma" w:cs="Tahoma"/>
          <w:sz w:val="20"/>
        </w:rPr>
      </w:pPr>
      <w:r w:rsidRPr="001A0D87">
        <w:rPr>
          <w:rFonts w:ascii="Tahoma" w:hAnsi="Tahoma" w:cs="Tahoma"/>
          <w:sz w:val="20"/>
        </w:rPr>
        <w:t>Strony ustalają, że za wykonanie przedmiotu umowy Zamawiający zapłaci Wykonawcy wynagrodzenie w wysokości:</w:t>
      </w:r>
    </w:p>
    <w:p w14:paraId="7094A400" w14:textId="77777777" w:rsidR="002B317D" w:rsidRPr="001A0D87" w:rsidRDefault="00567612" w:rsidP="006048A4">
      <w:pPr>
        <w:pStyle w:val="Akapitzlist"/>
        <w:numPr>
          <w:ilvl w:val="1"/>
          <w:numId w:val="11"/>
        </w:numPr>
        <w:tabs>
          <w:tab w:val="left" w:pos="1408"/>
          <w:tab w:val="left" w:pos="9781"/>
        </w:tabs>
        <w:ind w:left="851" w:right="87" w:hanging="426"/>
        <w:jc w:val="left"/>
        <w:rPr>
          <w:rFonts w:ascii="Tahoma" w:hAnsi="Tahoma" w:cs="Tahoma"/>
          <w:sz w:val="20"/>
        </w:rPr>
      </w:pPr>
      <w:r w:rsidRPr="001A0D87">
        <w:rPr>
          <w:rFonts w:ascii="Tahoma" w:hAnsi="Tahoma" w:cs="Tahoma"/>
          <w:sz w:val="20"/>
        </w:rPr>
        <w:t>cena netto za 1 osobodzień: ............. PLN</w:t>
      </w:r>
      <w:r w:rsidR="00F652BB">
        <w:rPr>
          <w:rFonts w:ascii="Tahoma" w:hAnsi="Tahoma" w:cs="Tahoma"/>
          <w:sz w:val="20"/>
        </w:rPr>
        <w:t>,</w:t>
      </w:r>
      <w:r w:rsidRPr="001A0D87">
        <w:rPr>
          <w:rFonts w:ascii="Tahoma" w:hAnsi="Tahoma" w:cs="Tahoma"/>
          <w:sz w:val="20"/>
        </w:rPr>
        <w:t xml:space="preserve"> cena brutto 1 osobodnia wynosi: ..................... PLN; w</w:t>
      </w:r>
      <w:r w:rsidRPr="001A0D87">
        <w:rPr>
          <w:rFonts w:ascii="Tahoma" w:hAnsi="Tahoma" w:cs="Tahoma"/>
          <w:spacing w:val="55"/>
          <w:sz w:val="20"/>
        </w:rPr>
        <w:t xml:space="preserve"> </w:t>
      </w:r>
      <w:r w:rsidRPr="001A0D87">
        <w:rPr>
          <w:rFonts w:ascii="Tahoma" w:hAnsi="Tahoma" w:cs="Tahoma"/>
          <w:spacing w:val="15"/>
          <w:sz w:val="20"/>
        </w:rPr>
        <w:lastRenderedPageBreak/>
        <w:t>tym:</w:t>
      </w:r>
    </w:p>
    <w:p w14:paraId="11648E10" w14:textId="77777777" w:rsidR="002B317D" w:rsidRPr="001A0D87" w:rsidRDefault="00567612" w:rsidP="006048A4">
      <w:pPr>
        <w:pStyle w:val="Akapitzlist"/>
        <w:numPr>
          <w:ilvl w:val="2"/>
          <w:numId w:val="11"/>
        </w:numPr>
        <w:tabs>
          <w:tab w:val="left" w:pos="1276"/>
          <w:tab w:val="left" w:leader="dot" w:pos="5078"/>
          <w:tab w:val="left" w:pos="9781"/>
        </w:tabs>
        <w:spacing w:line="241" w:lineRule="exact"/>
        <w:ind w:left="1560" w:right="87" w:hanging="567"/>
        <w:rPr>
          <w:rFonts w:ascii="Tahoma" w:hAnsi="Tahoma" w:cs="Tahoma"/>
          <w:sz w:val="20"/>
        </w:rPr>
      </w:pPr>
      <w:r w:rsidRPr="001A0D87">
        <w:rPr>
          <w:rFonts w:ascii="Tahoma" w:hAnsi="Tahoma" w:cs="Tahoma"/>
          <w:sz w:val="20"/>
        </w:rPr>
        <w:t>śniadanie:</w:t>
      </w:r>
      <w:r w:rsidRPr="001A0D87">
        <w:rPr>
          <w:rFonts w:ascii="Tahoma" w:hAnsi="Tahoma" w:cs="Tahoma"/>
          <w:sz w:val="20"/>
        </w:rPr>
        <w:tab/>
        <w:t>zł</w:t>
      </w:r>
      <w:r w:rsidRPr="001A0D87">
        <w:rPr>
          <w:rFonts w:ascii="Tahoma" w:hAnsi="Tahoma" w:cs="Tahoma"/>
          <w:spacing w:val="-1"/>
          <w:sz w:val="20"/>
        </w:rPr>
        <w:t xml:space="preserve"> </w:t>
      </w:r>
      <w:r w:rsidRPr="001A0D87">
        <w:rPr>
          <w:rFonts w:ascii="Tahoma" w:hAnsi="Tahoma" w:cs="Tahoma"/>
          <w:sz w:val="20"/>
        </w:rPr>
        <w:t>netto</w:t>
      </w:r>
    </w:p>
    <w:p w14:paraId="59AAAB3E" w14:textId="77777777" w:rsidR="002B317D" w:rsidRPr="001A0D87" w:rsidRDefault="00567612" w:rsidP="006048A4">
      <w:pPr>
        <w:pStyle w:val="Akapitzlist"/>
        <w:numPr>
          <w:ilvl w:val="2"/>
          <w:numId w:val="11"/>
        </w:numPr>
        <w:tabs>
          <w:tab w:val="left" w:pos="1276"/>
          <w:tab w:val="left" w:leader="dot" w:pos="4514"/>
          <w:tab w:val="left" w:pos="9781"/>
        </w:tabs>
        <w:spacing w:line="241" w:lineRule="exact"/>
        <w:ind w:left="1560" w:right="87" w:hanging="567"/>
        <w:rPr>
          <w:rFonts w:ascii="Tahoma" w:hAnsi="Tahoma" w:cs="Tahoma"/>
          <w:sz w:val="20"/>
        </w:rPr>
      </w:pPr>
      <w:r w:rsidRPr="001A0D87">
        <w:rPr>
          <w:rFonts w:ascii="Tahoma" w:hAnsi="Tahoma" w:cs="Tahoma"/>
          <w:sz w:val="20"/>
        </w:rPr>
        <w:t>obiad:</w:t>
      </w:r>
      <w:r w:rsidRPr="001A0D87">
        <w:rPr>
          <w:rFonts w:ascii="Tahoma" w:hAnsi="Tahoma" w:cs="Tahoma"/>
          <w:sz w:val="20"/>
        </w:rPr>
        <w:tab/>
        <w:t>zł</w:t>
      </w:r>
      <w:r w:rsidRPr="001A0D87">
        <w:rPr>
          <w:rFonts w:ascii="Tahoma" w:hAnsi="Tahoma" w:cs="Tahoma"/>
          <w:spacing w:val="-1"/>
          <w:sz w:val="20"/>
        </w:rPr>
        <w:t xml:space="preserve"> </w:t>
      </w:r>
      <w:r w:rsidRPr="001A0D87">
        <w:rPr>
          <w:rFonts w:ascii="Tahoma" w:hAnsi="Tahoma" w:cs="Tahoma"/>
          <w:sz w:val="20"/>
        </w:rPr>
        <w:t>netto</w:t>
      </w:r>
    </w:p>
    <w:p w14:paraId="0378428B" w14:textId="77777777" w:rsidR="002B317D" w:rsidRPr="001A0D87" w:rsidRDefault="00567612" w:rsidP="006048A4">
      <w:pPr>
        <w:pStyle w:val="Akapitzlist"/>
        <w:numPr>
          <w:ilvl w:val="2"/>
          <w:numId w:val="11"/>
        </w:numPr>
        <w:tabs>
          <w:tab w:val="left" w:pos="1276"/>
          <w:tab w:val="left" w:leader="dot" w:pos="4515"/>
          <w:tab w:val="left" w:pos="9781"/>
        </w:tabs>
        <w:spacing w:line="241" w:lineRule="exact"/>
        <w:ind w:left="1560" w:right="87" w:hanging="567"/>
        <w:rPr>
          <w:rFonts w:ascii="Tahoma" w:hAnsi="Tahoma" w:cs="Tahoma"/>
          <w:sz w:val="20"/>
        </w:rPr>
      </w:pPr>
      <w:r w:rsidRPr="001A0D87">
        <w:rPr>
          <w:rFonts w:ascii="Tahoma" w:hAnsi="Tahoma" w:cs="Tahoma"/>
          <w:sz w:val="20"/>
        </w:rPr>
        <w:t>kolacja:</w:t>
      </w:r>
      <w:r w:rsidRPr="001A0D87">
        <w:rPr>
          <w:rFonts w:ascii="Tahoma" w:hAnsi="Tahoma" w:cs="Tahoma"/>
          <w:sz w:val="20"/>
        </w:rPr>
        <w:tab/>
        <w:t>zł</w:t>
      </w:r>
      <w:r w:rsidRPr="001A0D87">
        <w:rPr>
          <w:rFonts w:ascii="Tahoma" w:hAnsi="Tahoma" w:cs="Tahoma"/>
          <w:spacing w:val="-2"/>
          <w:sz w:val="20"/>
        </w:rPr>
        <w:t xml:space="preserve"> </w:t>
      </w:r>
      <w:r w:rsidRPr="001A0D87">
        <w:rPr>
          <w:rFonts w:ascii="Tahoma" w:hAnsi="Tahoma" w:cs="Tahoma"/>
          <w:sz w:val="20"/>
        </w:rPr>
        <w:t>netto</w:t>
      </w:r>
    </w:p>
    <w:p w14:paraId="379D79E1" w14:textId="77777777" w:rsidR="002B317D" w:rsidRPr="00AA4F45" w:rsidRDefault="00567612" w:rsidP="00AA4F45">
      <w:pPr>
        <w:pStyle w:val="Tekstpodstawowy"/>
        <w:tabs>
          <w:tab w:val="left" w:pos="9781"/>
        </w:tabs>
        <w:spacing w:before="1"/>
        <w:ind w:left="426" w:right="87"/>
        <w:jc w:val="both"/>
        <w:rPr>
          <w:rFonts w:ascii="Tahoma" w:hAnsi="Tahoma" w:cs="Tahoma"/>
        </w:rPr>
      </w:pPr>
      <w:r w:rsidRPr="001A0D87">
        <w:rPr>
          <w:rFonts w:ascii="Tahoma" w:hAnsi="Tahoma" w:cs="Tahoma"/>
        </w:rPr>
        <w:t xml:space="preserve">Posiłek czwarty i piąty (według opisu poszczególnych diet) należy wydać przy śniadaniu i kolacji, bądź 2 godz. po posiłku głównym oraz do rozliczenia kosztu </w:t>
      </w:r>
      <w:r w:rsidRPr="00AA4F45">
        <w:rPr>
          <w:rFonts w:ascii="Tahoma" w:hAnsi="Tahoma" w:cs="Tahoma"/>
        </w:rPr>
        <w:t>wyżywienia stanowi on integralną część w/w posiłków.</w:t>
      </w:r>
    </w:p>
    <w:p w14:paraId="2F598D19" w14:textId="77777777" w:rsidR="002B317D" w:rsidRPr="00AA4F45" w:rsidRDefault="00567612" w:rsidP="006048A4">
      <w:pPr>
        <w:pStyle w:val="Akapitzlist"/>
        <w:numPr>
          <w:ilvl w:val="1"/>
          <w:numId w:val="11"/>
        </w:numPr>
        <w:tabs>
          <w:tab w:val="left" w:leader="dot" w:pos="851"/>
        </w:tabs>
        <w:spacing w:before="1" w:line="241" w:lineRule="exact"/>
        <w:ind w:left="851" w:right="87" w:hanging="426"/>
        <w:jc w:val="left"/>
        <w:rPr>
          <w:rFonts w:ascii="Tahoma" w:hAnsi="Tahoma" w:cs="Tahoma"/>
          <w:sz w:val="20"/>
          <w:szCs w:val="20"/>
        </w:rPr>
      </w:pPr>
      <w:r w:rsidRPr="00AA4F45">
        <w:rPr>
          <w:rFonts w:ascii="Tahoma" w:hAnsi="Tahoma" w:cs="Tahoma"/>
          <w:sz w:val="20"/>
          <w:szCs w:val="20"/>
        </w:rPr>
        <w:t>cena</w:t>
      </w:r>
      <w:r w:rsidRPr="00AA4F45">
        <w:rPr>
          <w:rFonts w:ascii="Tahoma" w:hAnsi="Tahoma" w:cs="Tahoma"/>
          <w:spacing w:val="10"/>
          <w:sz w:val="20"/>
          <w:szCs w:val="20"/>
        </w:rPr>
        <w:t xml:space="preserve"> </w:t>
      </w:r>
      <w:r w:rsidRPr="00AA4F45">
        <w:rPr>
          <w:rFonts w:ascii="Tahoma" w:hAnsi="Tahoma" w:cs="Tahoma"/>
          <w:sz w:val="20"/>
          <w:szCs w:val="20"/>
        </w:rPr>
        <w:t>netto</w:t>
      </w:r>
      <w:r w:rsidRPr="00AA4F45">
        <w:rPr>
          <w:rFonts w:ascii="Tahoma" w:hAnsi="Tahoma" w:cs="Tahoma"/>
          <w:spacing w:val="8"/>
          <w:sz w:val="20"/>
          <w:szCs w:val="20"/>
        </w:rPr>
        <w:t xml:space="preserve"> </w:t>
      </w:r>
      <w:r w:rsidRPr="00AA4F45">
        <w:rPr>
          <w:rFonts w:ascii="Tahoma" w:hAnsi="Tahoma" w:cs="Tahoma"/>
          <w:sz w:val="20"/>
          <w:szCs w:val="20"/>
        </w:rPr>
        <w:t>za</w:t>
      </w:r>
      <w:r w:rsidRPr="00AA4F45">
        <w:rPr>
          <w:rFonts w:ascii="Tahoma" w:hAnsi="Tahoma" w:cs="Tahoma"/>
          <w:spacing w:val="11"/>
          <w:sz w:val="20"/>
          <w:szCs w:val="20"/>
        </w:rPr>
        <w:t xml:space="preserve"> </w:t>
      </w:r>
      <w:r w:rsidRPr="00AA4F45">
        <w:rPr>
          <w:rFonts w:ascii="Tahoma" w:hAnsi="Tahoma" w:cs="Tahoma"/>
          <w:sz w:val="20"/>
          <w:szCs w:val="20"/>
        </w:rPr>
        <w:t>1</w:t>
      </w:r>
      <w:r w:rsidRPr="00AA4F45">
        <w:rPr>
          <w:rFonts w:ascii="Tahoma" w:hAnsi="Tahoma" w:cs="Tahoma"/>
          <w:spacing w:val="8"/>
          <w:sz w:val="20"/>
          <w:szCs w:val="20"/>
        </w:rPr>
        <w:t xml:space="preserve"> </w:t>
      </w:r>
      <w:r w:rsidRPr="00AA4F45">
        <w:rPr>
          <w:rFonts w:ascii="Tahoma" w:hAnsi="Tahoma" w:cs="Tahoma"/>
          <w:sz w:val="20"/>
          <w:szCs w:val="20"/>
        </w:rPr>
        <w:t>posiłek</w:t>
      </w:r>
      <w:r w:rsidRPr="00AA4F45">
        <w:rPr>
          <w:rFonts w:ascii="Tahoma" w:hAnsi="Tahoma" w:cs="Tahoma"/>
          <w:spacing w:val="8"/>
          <w:sz w:val="20"/>
          <w:szCs w:val="20"/>
        </w:rPr>
        <w:t xml:space="preserve"> </w:t>
      </w:r>
      <w:r w:rsidRPr="00AA4F45">
        <w:rPr>
          <w:rFonts w:ascii="Tahoma" w:hAnsi="Tahoma" w:cs="Tahoma"/>
          <w:sz w:val="20"/>
          <w:szCs w:val="20"/>
        </w:rPr>
        <w:t>profilaktyczny</w:t>
      </w:r>
      <w:r w:rsidRPr="00AA4F45">
        <w:rPr>
          <w:rFonts w:ascii="Tahoma" w:hAnsi="Tahoma" w:cs="Tahoma"/>
          <w:spacing w:val="6"/>
          <w:sz w:val="20"/>
          <w:szCs w:val="20"/>
        </w:rPr>
        <w:t xml:space="preserve"> </w:t>
      </w:r>
      <w:r w:rsidRPr="00AA4F45">
        <w:rPr>
          <w:rFonts w:ascii="Tahoma" w:hAnsi="Tahoma" w:cs="Tahoma"/>
          <w:sz w:val="20"/>
          <w:szCs w:val="20"/>
        </w:rPr>
        <w:t>.............</w:t>
      </w:r>
      <w:r w:rsidRPr="00AA4F45">
        <w:rPr>
          <w:rFonts w:ascii="Tahoma" w:hAnsi="Tahoma" w:cs="Tahoma"/>
          <w:spacing w:val="8"/>
          <w:sz w:val="20"/>
          <w:szCs w:val="20"/>
        </w:rPr>
        <w:t xml:space="preserve"> </w:t>
      </w:r>
      <w:r w:rsidRPr="00AA4F45">
        <w:rPr>
          <w:rFonts w:ascii="Tahoma" w:hAnsi="Tahoma" w:cs="Tahoma"/>
          <w:sz w:val="20"/>
          <w:szCs w:val="20"/>
        </w:rPr>
        <w:t>PLN</w:t>
      </w:r>
      <w:r w:rsidR="00AA4F45" w:rsidRPr="00AA4F45">
        <w:rPr>
          <w:rFonts w:ascii="Tahoma" w:hAnsi="Tahoma" w:cs="Tahoma"/>
          <w:sz w:val="20"/>
          <w:szCs w:val="20"/>
        </w:rPr>
        <w:t>,</w:t>
      </w:r>
      <w:r w:rsidRPr="00AA4F45">
        <w:rPr>
          <w:rFonts w:ascii="Tahoma" w:hAnsi="Tahoma" w:cs="Tahoma"/>
          <w:spacing w:val="9"/>
          <w:sz w:val="20"/>
          <w:szCs w:val="20"/>
        </w:rPr>
        <w:t xml:space="preserve"> </w:t>
      </w:r>
      <w:r w:rsidRPr="00AA4F45">
        <w:rPr>
          <w:rFonts w:ascii="Tahoma" w:hAnsi="Tahoma" w:cs="Tahoma"/>
          <w:sz w:val="20"/>
          <w:szCs w:val="20"/>
        </w:rPr>
        <w:t>cena</w:t>
      </w:r>
      <w:r w:rsidR="00AA4F45" w:rsidRPr="00AA4F45">
        <w:rPr>
          <w:rFonts w:ascii="Tahoma" w:hAnsi="Tahoma" w:cs="Tahoma"/>
          <w:sz w:val="20"/>
          <w:szCs w:val="20"/>
        </w:rPr>
        <w:t xml:space="preserve"> </w:t>
      </w:r>
      <w:r w:rsidRPr="00AA4F45">
        <w:rPr>
          <w:rFonts w:ascii="Tahoma" w:hAnsi="Tahoma" w:cs="Tahoma"/>
          <w:sz w:val="20"/>
          <w:szCs w:val="20"/>
        </w:rPr>
        <w:t>brutto 1</w:t>
      </w:r>
      <w:r w:rsidRPr="00AA4F45">
        <w:rPr>
          <w:rFonts w:ascii="Tahoma" w:hAnsi="Tahoma" w:cs="Tahoma"/>
          <w:spacing w:val="-6"/>
          <w:sz w:val="20"/>
          <w:szCs w:val="20"/>
        </w:rPr>
        <w:t xml:space="preserve"> </w:t>
      </w:r>
      <w:r w:rsidRPr="00AA4F45">
        <w:rPr>
          <w:rFonts w:ascii="Tahoma" w:hAnsi="Tahoma" w:cs="Tahoma"/>
          <w:sz w:val="20"/>
          <w:szCs w:val="20"/>
        </w:rPr>
        <w:t>osobodnia</w:t>
      </w:r>
      <w:r w:rsidRPr="00AA4F45">
        <w:rPr>
          <w:rFonts w:ascii="Tahoma" w:hAnsi="Tahoma" w:cs="Tahoma"/>
          <w:spacing w:val="-1"/>
          <w:sz w:val="20"/>
          <w:szCs w:val="20"/>
        </w:rPr>
        <w:t xml:space="preserve"> </w:t>
      </w:r>
      <w:r w:rsidR="002D6D8D">
        <w:rPr>
          <w:rFonts w:ascii="Tahoma" w:hAnsi="Tahoma" w:cs="Tahoma"/>
          <w:spacing w:val="-1"/>
          <w:sz w:val="20"/>
          <w:szCs w:val="20"/>
        </w:rPr>
        <w:t>w</w:t>
      </w:r>
      <w:r w:rsidR="002D6D8D">
        <w:rPr>
          <w:rFonts w:ascii="Tahoma" w:hAnsi="Tahoma" w:cs="Tahoma"/>
          <w:sz w:val="20"/>
          <w:szCs w:val="20"/>
        </w:rPr>
        <w:t xml:space="preserve">ynosi ……….. </w:t>
      </w:r>
      <w:r w:rsidRPr="00AA4F45">
        <w:rPr>
          <w:rFonts w:ascii="Tahoma" w:hAnsi="Tahoma" w:cs="Tahoma"/>
          <w:sz w:val="20"/>
          <w:szCs w:val="20"/>
        </w:rPr>
        <w:t>PLN.</w:t>
      </w:r>
    </w:p>
    <w:p w14:paraId="1986C230" w14:textId="77777777" w:rsidR="002B317D" w:rsidRPr="002D6D8D" w:rsidRDefault="00567612" w:rsidP="006048A4">
      <w:pPr>
        <w:pStyle w:val="Akapitzlist"/>
        <w:numPr>
          <w:ilvl w:val="0"/>
          <w:numId w:val="11"/>
        </w:numPr>
        <w:tabs>
          <w:tab w:val="left" w:pos="972"/>
          <w:tab w:val="left" w:pos="9781"/>
        </w:tabs>
        <w:spacing w:before="1" w:line="241" w:lineRule="exact"/>
        <w:ind w:left="426" w:right="87" w:hanging="426"/>
        <w:rPr>
          <w:rFonts w:ascii="Tahoma" w:hAnsi="Tahoma" w:cs="Tahoma"/>
          <w:sz w:val="20"/>
          <w:szCs w:val="20"/>
        </w:rPr>
      </w:pPr>
      <w:r w:rsidRPr="002D6D8D">
        <w:rPr>
          <w:rFonts w:ascii="Tahoma" w:hAnsi="Tahoma" w:cs="Tahoma"/>
          <w:b/>
          <w:sz w:val="20"/>
          <w:szCs w:val="20"/>
        </w:rPr>
        <w:t xml:space="preserve">Całkowita wartość przedmiotu umowy (całkowita cena) </w:t>
      </w:r>
      <w:r w:rsidRPr="002D6D8D">
        <w:rPr>
          <w:rFonts w:ascii="Tahoma" w:hAnsi="Tahoma" w:cs="Tahoma"/>
          <w:sz w:val="20"/>
          <w:szCs w:val="20"/>
        </w:rPr>
        <w:t>wymienionego w § 1 ust. 1</w:t>
      </w:r>
      <w:r w:rsidRPr="002D6D8D">
        <w:rPr>
          <w:rFonts w:ascii="Tahoma" w:hAnsi="Tahoma" w:cs="Tahoma"/>
          <w:spacing w:val="29"/>
          <w:sz w:val="20"/>
          <w:szCs w:val="20"/>
        </w:rPr>
        <w:t xml:space="preserve"> </w:t>
      </w:r>
      <w:r w:rsidRPr="002D6D8D">
        <w:rPr>
          <w:rFonts w:ascii="Tahoma" w:hAnsi="Tahoma" w:cs="Tahoma"/>
          <w:sz w:val="20"/>
          <w:szCs w:val="20"/>
        </w:rPr>
        <w:t>wynosi</w:t>
      </w:r>
      <w:r w:rsidR="002D6D8D" w:rsidRPr="002D6D8D">
        <w:rPr>
          <w:rFonts w:ascii="Tahoma" w:hAnsi="Tahoma" w:cs="Tahoma"/>
          <w:sz w:val="20"/>
          <w:szCs w:val="20"/>
        </w:rPr>
        <w:t xml:space="preserve"> </w:t>
      </w:r>
      <w:r w:rsidRPr="002D6D8D">
        <w:rPr>
          <w:rFonts w:ascii="Tahoma" w:hAnsi="Tahoma" w:cs="Tahoma"/>
          <w:b/>
          <w:sz w:val="20"/>
          <w:szCs w:val="20"/>
        </w:rPr>
        <w:t xml:space="preserve">……………… złotych brutto </w:t>
      </w:r>
      <w:r w:rsidRPr="002D6D8D">
        <w:rPr>
          <w:rFonts w:ascii="Tahoma" w:hAnsi="Tahoma" w:cs="Tahoma"/>
          <w:sz w:val="20"/>
          <w:szCs w:val="20"/>
        </w:rPr>
        <w:t xml:space="preserve">(słownie: ………………… zł </w:t>
      </w:r>
      <w:r w:rsidRPr="002D6D8D">
        <w:rPr>
          <w:rFonts w:ascii="Tahoma" w:hAnsi="Tahoma" w:cs="Tahoma"/>
          <w:position w:val="7"/>
          <w:sz w:val="20"/>
          <w:szCs w:val="20"/>
          <w:vertAlign w:val="superscript"/>
        </w:rPr>
        <w:t>00</w:t>
      </w:r>
      <w:r w:rsidRPr="002D6D8D">
        <w:rPr>
          <w:rFonts w:ascii="Tahoma" w:hAnsi="Tahoma" w:cs="Tahoma"/>
          <w:sz w:val="20"/>
          <w:szCs w:val="20"/>
        </w:rPr>
        <w:t>/</w:t>
      </w:r>
      <w:r w:rsidR="002D6D8D" w:rsidRPr="002D6D8D">
        <w:rPr>
          <w:rFonts w:ascii="Tahoma" w:hAnsi="Tahoma" w:cs="Tahoma"/>
          <w:sz w:val="20"/>
          <w:szCs w:val="20"/>
          <w:vertAlign w:val="subscript"/>
        </w:rPr>
        <w:t>100</w:t>
      </w:r>
      <w:r w:rsidRPr="002D6D8D">
        <w:rPr>
          <w:rFonts w:ascii="Tahoma" w:hAnsi="Tahoma" w:cs="Tahoma"/>
          <w:sz w:val="20"/>
          <w:szCs w:val="20"/>
        </w:rPr>
        <w:t>), w tym wartość netto w wysokości ………………</w:t>
      </w:r>
      <w:r w:rsidR="002D6D8D" w:rsidRPr="002D6D8D">
        <w:rPr>
          <w:rFonts w:ascii="Tahoma" w:hAnsi="Tahoma" w:cs="Tahoma"/>
          <w:sz w:val="20"/>
          <w:szCs w:val="20"/>
        </w:rPr>
        <w:t xml:space="preserve"> </w:t>
      </w:r>
      <w:r w:rsidRPr="002D6D8D">
        <w:rPr>
          <w:rFonts w:ascii="Tahoma" w:hAnsi="Tahoma" w:cs="Tahoma"/>
          <w:sz w:val="20"/>
          <w:szCs w:val="20"/>
        </w:rPr>
        <w:t>złotych.</w:t>
      </w:r>
    </w:p>
    <w:p w14:paraId="61D47790" w14:textId="6D9D4B29" w:rsidR="002B317D" w:rsidRPr="002D6D8D" w:rsidRDefault="00567612" w:rsidP="006048A4">
      <w:pPr>
        <w:pStyle w:val="Akapitzlist"/>
        <w:numPr>
          <w:ilvl w:val="0"/>
          <w:numId w:val="11"/>
        </w:numPr>
        <w:tabs>
          <w:tab w:val="left" w:pos="972"/>
          <w:tab w:val="left" w:pos="9781"/>
        </w:tabs>
        <w:ind w:left="426" w:right="87" w:hanging="426"/>
        <w:rPr>
          <w:rFonts w:ascii="Tahoma" w:hAnsi="Tahoma" w:cs="Tahoma"/>
          <w:sz w:val="20"/>
          <w:szCs w:val="20"/>
        </w:rPr>
      </w:pPr>
      <w:r w:rsidRPr="002D6D8D">
        <w:rPr>
          <w:rFonts w:ascii="Tahoma" w:hAnsi="Tahoma" w:cs="Tahoma"/>
          <w:sz w:val="20"/>
          <w:szCs w:val="20"/>
        </w:rPr>
        <w:t>Cenę jednostkową usługi stanowi cena jednego zrealizowanego osobodnia lub poszczególnych rod</w:t>
      </w:r>
      <w:r w:rsidR="00FD1F50">
        <w:rPr>
          <w:rFonts w:ascii="Tahoma" w:hAnsi="Tahoma" w:cs="Tahoma"/>
          <w:sz w:val="20"/>
          <w:szCs w:val="20"/>
        </w:rPr>
        <w:t>zajów posiłków, określonych w us</w:t>
      </w:r>
      <w:r w:rsidRPr="002D6D8D">
        <w:rPr>
          <w:rFonts w:ascii="Tahoma" w:hAnsi="Tahoma" w:cs="Tahoma"/>
          <w:sz w:val="20"/>
          <w:szCs w:val="20"/>
        </w:rPr>
        <w:t>t.</w:t>
      </w:r>
      <w:r w:rsidRPr="002D6D8D">
        <w:rPr>
          <w:rFonts w:ascii="Tahoma" w:hAnsi="Tahoma" w:cs="Tahoma"/>
          <w:spacing w:val="-1"/>
          <w:sz w:val="20"/>
          <w:szCs w:val="20"/>
        </w:rPr>
        <w:t xml:space="preserve"> </w:t>
      </w:r>
      <w:r w:rsidRPr="002D6D8D">
        <w:rPr>
          <w:rFonts w:ascii="Tahoma" w:hAnsi="Tahoma" w:cs="Tahoma"/>
          <w:sz w:val="20"/>
          <w:szCs w:val="20"/>
        </w:rPr>
        <w:t>2.</w:t>
      </w:r>
    </w:p>
    <w:p w14:paraId="2EFBBE22" w14:textId="7C1A8B0E" w:rsidR="002B317D" w:rsidRPr="001A0D87" w:rsidRDefault="00567612" w:rsidP="006048A4">
      <w:pPr>
        <w:pStyle w:val="Akapitzlist"/>
        <w:numPr>
          <w:ilvl w:val="0"/>
          <w:numId w:val="11"/>
        </w:numPr>
        <w:tabs>
          <w:tab w:val="left" w:pos="972"/>
          <w:tab w:val="left" w:pos="9781"/>
        </w:tabs>
        <w:ind w:left="426" w:right="87" w:hanging="426"/>
        <w:rPr>
          <w:rFonts w:ascii="Tahoma" w:hAnsi="Tahoma" w:cs="Tahoma"/>
          <w:sz w:val="20"/>
        </w:rPr>
      </w:pPr>
      <w:r w:rsidRPr="002D6D8D">
        <w:rPr>
          <w:rFonts w:ascii="Tahoma" w:hAnsi="Tahoma" w:cs="Tahoma"/>
          <w:sz w:val="20"/>
          <w:szCs w:val="20"/>
        </w:rPr>
        <w:t>Zapłata za usługi będzie dokonywana przelewem na konto Wykonawcy na podstawie faktury, zawierającej faktyczną ilość wydanych posiłków z rozbiciem</w:t>
      </w:r>
      <w:r w:rsidRPr="001A0D87">
        <w:rPr>
          <w:rFonts w:ascii="Tahoma" w:hAnsi="Tahoma" w:cs="Tahoma"/>
          <w:sz w:val="20"/>
        </w:rPr>
        <w:t xml:space="preserve"> na poszczególne oddziały/kliniki, pomnożonej przez cenę jednostkową osobodnia. W przypadku wystąpienia niepełnych osobodni, wynagrodzenie zostanie wyliczone przyjmując odpowiednie ceny posiłków za śniadanie, obiad i kolację określone w § 7 </w:t>
      </w:r>
      <w:r w:rsidR="00FD1F50">
        <w:rPr>
          <w:rFonts w:ascii="Tahoma" w:hAnsi="Tahoma" w:cs="Tahoma"/>
          <w:sz w:val="20"/>
        </w:rPr>
        <w:t>us</w:t>
      </w:r>
      <w:r w:rsidRPr="001A0D87">
        <w:rPr>
          <w:rFonts w:ascii="Tahoma" w:hAnsi="Tahoma" w:cs="Tahoma"/>
          <w:sz w:val="20"/>
        </w:rPr>
        <w:t>t. 2. Ilość zrealizowanych posiłków będzie potwierdzana przez przedstawiciela Zamawiającego.</w:t>
      </w:r>
    </w:p>
    <w:p w14:paraId="0AB9EAA2" w14:textId="77777777" w:rsidR="002B317D" w:rsidRPr="001A0D87" w:rsidRDefault="00567612" w:rsidP="006048A4">
      <w:pPr>
        <w:pStyle w:val="Akapitzlist"/>
        <w:numPr>
          <w:ilvl w:val="0"/>
          <w:numId w:val="11"/>
        </w:numPr>
        <w:tabs>
          <w:tab w:val="left" w:pos="972"/>
          <w:tab w:val="left" w:pos="9781"/>
        </w:tabs>
        <w:ind w:left="426" w:right="87" w:hanging="426"/>
        <w:rPr>
          <w:rFonts w:ascii="Tahoma" w:hAnsi="Tahoma" w:cs="Tahoma"/>
          <w:sz w:val="20"/>
        </w:rPr>
      </w:pPr>
      <w:r w:rsidRPr="001A0D87">
        <w:rPr>
          <w:rFonts w:ascii="Tahoma" w:hAnsi="Tahoma" w:cs="Tahoma"/>
          <w:sz w:val="20"/>
        </w:rPr>
        <w:t>Zapłata za wydane posiłki profilaktyczne będzie dokonywana przelewem na konto Wykonawcy na podstawie faktury, zawierającej faktyczną ilość wydanych posiłków. Ilość zrealizowanych posiłków będzie potwierdzana przez przedstawiciela</w:t>
      </w:r>
      <w:r w:rsidRPr="001A0D87">
        <w:rPr>
          <w:rFonts w:ascii="Tahoma" w:hAnsi="Tahoma" w:cs="Tahoma"/>
          <w:spacing w:val="1"/>
          <w:sz w:val="20"/>
        </w:rPr>
        <w:t xml:space="preserve"> </w:t>
      </w:r>
      <w:r w:rsidRPr="001A0D87">
        <w:rPr>
          <w:rFonts w:ascii="Tahoma" w:hAnsi="Tahoma" w:cs="Tahoma"/>
          <w:sz w:val="20"/>
        </w:rPr>
        <w:t>Zamawiającego.</w:t>
      </w:r>
    </w:p>
    <w:p w14:paraId="196AF8E2" w14:textId="77777777" w:rsidR="002B317D" w:rsidRPr="001A0D87" w:rsidRDefault="00567612" w:rsidP="006048A4">
      <w:pPr>
        <w:pStyle w:val="Akapitzlist"/>
        <w:numPr>
          <w:ilvl w:val="0"/>
          <w:numId w:val="11"/>
        </w:numPr>
        <w:tabs>
          <w:tab w:val="left" w:pos="972"/>
          <w:tab w:val="left" w:pos="9781"/>
        </w:tabs>
        <w:ind w:left="426" w:right="87" w:hanging="426"/>
        <w:rPr>
          <w:rFonts w:ascii="Tahoma" w:hAnsi="Tahoma" w:cs="Tahoma"/>
          <w:sz w:val="20"/>
        </w:rPr>
      </w:pPr>
      <w:r w:rsidRPr="001A0D87">
        <w:rPr>
          <w:rFonts w:ascii="Tahoma" w:hAnsi="Tahoma" w:cs="Tahoma"/>
          <w:sz w:val="20"/>
        </w:rPr>
        <w:t>Okresem rozliczeniowym za świadczone usługi gastronomiczne będzie ostatni dzień każdego miesiąca po wykonaniu usługi.</w:t>
      </w:r>
    </w:p>
    <w:p w14:paraId="37DABA23" w14:textId="77777777" w:rsidR="002B317D" w:rsidRPr="001A0D87" w:rsidRDefault="00567612" w:rsidP="006048A4">
      <w:pPr>
        <w:pStyle w:val="Akapitzlist"/>
        <w:numPr>
          <w:ilvl w:val="0"/>
          <w:numId w:val="11"/>
        </w:numPr>
        <w:tabs>
          <w:tab w:val="left" w:pos="972"/>
          <w:tab w:val="left" w:pos="9781"/>
        </w:tabs>
        <w:ind w:left="426" w:right="87" w:hanging="426"/>
        <w:rPr>
          <w:rFonts w:ascii="Tahoma" w:hAnsi="Tahoma" w:cs="Tahoma"/>
          <w:sz w:val="20"/>
        </w:rPr>
      </w:pPr>
      <w:r w:rsidRPr="001A0D87">
        <w:rPr>
          <w:rFonts w:ascii="Tahoma" w:hAnsi="Tahoma" w:cs="Tahoma"/>
          <w:sz w:val="20"/>
        </w:rPr>
        <w:t>Cena jednostkowa usługi obejmuje wszystkie koszty wykonania usługi, łącznie z kosztami sporządzania posiłków świątecznych.</w:t>
      </w:r>
    </w:p>
    <w:p w14:paraId="5D23A7DB" w14:textId="77777777" w:rsidR="002B317D" w:rsidRPr="001A0D87" w:rsidRDefault="00567612" w:rsidP="006048A4">
      <w:pPr>
        <w:pStyle w:val="Akapitzlist"/>
        <w:numPr>
          <w:ilvl w:val="0"/>
          <w:numId w:val="11"/>
        </w:numPr>
        <w:tabs>
          <w:tab w:val="left" w:pos="972"/>
          <w:tab w:val="left" w:pos="9781"/>
        </w:tabs>
        <w:ind w:left="425" w:right="85" w:hanging="425"/>
        <w:rPr>
          <w:rFonts w:ascii="Tahoma" w:hAnsi="Tahoma" w:cs="Tahoma"/>
          <w:sz w:val="20"/>
        </w:rPr>
      </w:pPr>
      <w:r w:rsidRPr="001A0D87">
        <w:rPr>
          <w:rFonts w:ascii="Tahoma" w:hAnsi="Tahoma" w:cs="Tahoma"/>
          <w:sz w:val="20"/>
        </w:rPr>
        <w:t>Zmiana cen będzie każdorazowo uzgodniona między stronami w formie pisemnej pod rygorem nieważności. Ceny mogą ulec zmianie po zawarciu aneksu do umowy jedynie w przypadku,</w:t>
      </w:r>
      <w:r w:rsidRPr="001A0D87">
        <w:rPr>
          <w:rFonts w:ascii="Tahoma" w:hAnsi="Tahoma" w:cs="Tahoma"/>
          <w:spacing w:val="-2"/>
          <w:sz w:val="20"/>
        </w:rPr>
        <w:t xml:space="preserve"> </w:t>
      </w:r>
      <w:r w:rsidRPr="001A0D87">
        <w:rPr>
          <w:rFonts w:ascii="Tahoma" w:hAnsi="Tahoma" w:cs="Tahoma"/>
          <w:sz w:val="20"/>
        </w:rPr>
        <w:t>gdy:</w:t>
      </w:r>
    </w:p>
    <w:p w14:paraId="3BEB5FEA" w14:textId="77777777" w:rsidR="002B317D" w:rsidRPr="001A0D87" w:rsidRDefault="00567612" w:rsidP="006048A4">
      <w:pPr>
        <w:pStyle w:val="Akapitzlist"/>
        <w:numPr>
          <w:ilvl w:val="0"/>
          <w:numId w:val="10"/>
        </w:numPr>
        <w:tabs>
          <w:tab w:val="left" w:pos="1332"/>
          <w:tab w:val="left" w:pos="9781"/>
        </w:tabs>
        <w:ind w:left="709" w:right="85" w:hanging="283"/>
        <w:rPr>
          <w:rFonts w:ascii="Tahoma" w:hAnsi="Tahoma" w:cs="Tahoma"/>
          <w:sz w:val="20"/>
        </w:rPr>
      </w:pPr>
      <w:r w:rsidRPr="001A0D87">
        <w:rPr>
          <w:rFonts w:ascii="Tahoma" w:hAnsi="Tahoma" w:cs="Tahoma"/>
          <w:sz w:val="20"/>
        </w:rPr>
        <w:t>zmiany stawki podatku VAT oraz podatku akcyzowego wprowadzonego decyzjami odnośnych władz. Zmiana następuje z dniem wejścia w życie aktu prawnego zmieniającego stawkę podatku. Cena jednostkowa netto pozostaje bez</w:t>
      </w:r>
      <w:r w:rsidRPr="001A0D87">
        <w:rPr>
          <w:rFonts w:ascii="Tahoma" w:hAnsi="Tahoma" w:cs="Tahoma"/>
          <w:spacing w:val="-1"/>
          <w:sz w:val="20"/>
        </w:rPr>
        <w:t xml:space="preserve"> </w:t>
      </w:r>
      <w:r w:rsidRPr="001A0D87">
        <w:rPr>
          <w:rFonts w:ascii="Tahoma" w:hAnsi="Tahoma" w:cs="Tahoma"/>
          <w:sz w:val="20"/>
        </w:rPr>
        <w:t>zmian;</w:t>
      </w:r>
    </w:p>
    <w:p w14:paraId="4FCB684D" w14:textId="7EAF7015" w:rsidR="002B317D" w:rsidRPr="002269D7" w:rsidRDefault="00567612" w:rsidP="006048A4">
      <w:pPr>
        <w:pStyle w:val="Akapitzlist"/>
        <w:numPr>
          <w:ilvl w:val="0"/>
          <w:numId w:val="10"/>
        </w:numPr>
        <w:tabs>
          <w:tab w:val="left" w:pos="1332"/>
          <w:tab w:val="left" w:pos="9781"/>
        </w:tabs>
        <w:ind w:left="709" w:right="85" w:hanging="283"/>
        <w:rPr>
          <w:rFonts w:ascii="Tahoma" w:hAnsi="Tahoma" w:cs="Tahoma"/>
          <w:sz w:val="20"/>
        </w:rPr>
      </w:pPr>
      <w:r w:rsidRPr="001A0D87">
        <w:rPr>
          <w:rFonts w:ascii="Tahoma" w:hAnsi="Tahoma" w:cs="Tahoma"/>
          <w:sz w:val="20"/>
        </w:rPr>
        <w:t xml:space="preserve">nastąpi zmiana wysokości minimalnego wynagrodzenie za pracę albo wysokości minimalnej stawki godzinowej, ustalonych na podstawie ustawy z dnia 10 października 2002 r. o minimalnym wynagrodzeniu za pracę. Zmiana ta będzie polegała na podwyższeniu wynagrodzenia Wykonawcy o wartość równą dodatkowym </w:t>
      </w:r>
      <w:r w:rsidRPr="002269D7">
        <w:rPr>
          <w:rFonts w:ascii="Tahoma" w:hAnsi="Tahoma" w:cs="Tahoma"/>
          <w:sz w:val="20"/>
        </w:rPr>
        <w:t xml:space="preserve">kosztom, które Wykonawca wykaże, iż poniesie w związku ze wskazaną powyżej zmianą przepisów prawa. </w:t>
      </w:r>
      <w:r w:rsidR="00D57B8C" w:rsidRPr="002269D7">
        <w:rPr>
          <w:rFonts w:ascii="Tahoma" w:hAnsi="Tahoma" w:cs="Tahoma"/>
          <w:sz w:val="20"/>
          <w:szCs w:val="20"/>
        </w:rPr>
        <w:t>Przedmiotowa zmiana obowiązywać będzie od dnia wejścia w życie przepisów dotyczących zmienionej wysokości minimalnego wynagrodzenia za pracę</w:t>
      </w:r>
      <w:r w:rsidRPr="002269D7">
        <w:rPr>
          <w:rFonts w:ascii="Tahoma" w:hAnsi="Tahoma" w:cs="Tahoma"/>
          <w:sz w:val="20"/>
        </w:rPr>
        <w:t>;</w:t>
      </w:r>
    </w:p>
    <w:p w14:paraId="496D3913" w14:textId="2B6BCDF7" w:rsidR="002B317D" w:rsidRPr="001A0D87" w:rsidRDefault="00567612" w:rsidP="006048A4">
      <w:pPr>
        <w:pStyle w:val="Akapitzlist"/>
        <w:numPr>
          <w:ilvl w:val="0"/>
          <w:numId w:val="10"/>
        </w:numPr>
        <w:tabs>
          <w:tab w:val="left" w:pos="1332"/>
          <w:tab w:val="left" w:pos="9781"/>
        </w:tabs>
        <w:ind w:left="709" w:right="85" w:hanging="283"/>
        <w:rPr>
          <w:rFonts w:ascii="Tahoma" w:hAnsi="Tahoma" w:cs="Tahoma"/>
          <w:sz w:val="20"/>
        </w:rPr>
      </w:pPr>
      <w:r w:rsidRPr="002269D7">
        <w:rPr>
          <w:rFonts w:ascii="Tahoma" w:hAnsi="Tahoma" w:cs="Tahoma"/>
          <w:sz w:val="20"/>
        </w:rPr>
        <w:t>ulegną zmianie zasady podlegania ubezpieczeniom społecznym lub ubezpieczeniu zdrowotnemu lub wysokość stawki składki na ubezpieczenia społeczne lub ubezpieczenia zdrowotne, a zmiana ta będzie miała wpływ na koszty wykonania zamówienia przez Wykonawcę. Zmiana ta będzie polegała na podwyższeniu wynagrodzenia Wykonawcy o wartość równą</w:t>
      </w:r>
      <w:r w:rsidRPr="001A0D87">
        <w:rPr>
          <w:rFonts w:ascii="Tahoma" w:hAnsi="Tahoma" w:cs="Tahoma"/>
          <w:sz w:val="20"/>
        </w:rPr>
        <w:t xml:space="preserve"> dodatkowym kosztom, które Wykonawca wykaże, iż poniesie w związku ze wskazaną powyżej zmianą przepisów prawa. Wykonawca ma obowiązek wykazać pisemnie Zamawiającemu, jakie koszty faktycznie poniesie w związku z zmianą powyższych przepisów. </w:t>
      </w:r>
      <w:r w:rsidR="00D57B8C" w:rsidRPr="00D57B8C">
        <w:rPr>
          <w:rFonts w:ascii="Tahoma" w:hAnsi="Tahoma" w:cs="Tahoma"/>
          <w:sz w:val="20"/>
          <w:szCs w:val="20"/>
        </w:rPr>
        <w:t>Przedmiotowa zmiana obowiązywać będzie od dnia wejścia w życie przepisów dotyczących zmienionych zasad podlegania ubezpieczeniom społecznym lub ubezpieczeniu zdrowotnemu lub wysokości stawki składki na ubezpieczenia społeczne lub ubezpieczenia zdrowotne</w:t>
      </w:r>
      <w:r w:rsidRPr="001A0D87">
        <w:rPr>
          <w:rFonts w:ascii="Tahoma" w:hAnsi="Tahoma" w:cs="Tahoma"/>
          <w:sz w:val="20"/>
        </w:rPr>
        <w:t>;</w:t>
      </w:r>
    </w:p>
    <w:p w14:paraId="7E336557" w14:textId="77777777" w:rsidR="002B317D" w:rsidRPr="001A0D87" w:rsidRDefault="00567612" w:rsidP="006048A4">
      <w:pPr>
        <w:pStyle w:val="Akapitzlist"/>
        <w:numPr>
          <w:ilvl w:val="0"/>
          <w:numId w:val="10"/>
        </w:numPr>
        <w:tabs>
          <w:tab w:val="left" w:pos="1332"/>
          <w:tab w:val="left" w:pos="9781"/>
        </w:tabs>
        <w:ind w:left="709" w:right="85" w:hanging="283"/>
        <w:rPr>
          <w:rFonts w:ascii="Tahoma" w:hAnsi="Tahoma" w:cs="Tahoma"/>
          <w:sz w:val="20"/>
        </w:rPr>
      </w:pPr>
      <w:r w:rsidRPr="001A0D87">
        <w:rPr>
          <w:rFonts w:ascii="Tahoma" w:hAnsi="Tahoma" w:cs="Tahoma"/>
          <w:sz w:val="20"/>
        </w:rPr>
        <w:t>zmianie ulegną zasady gromadzenia i wysokości wpłat do pracowniczych planów kapitałowych, o których mowa w ustawie z dnia 4 października 2018 r. o pracowniczych planach kapitałowych, a zmiana ta będzie miała wpływ na koszty wykonania zamówienia przez Wykonawcę. Zmiana ta będzie polegała na podwyższeniu wynagrodzenia Wykonawcy o wartość równą dodatkowym kosztom, które Wykonawca poniesie w związku ze wskazaną powyżej zmianą przepisów prawa. Wykonawca ma obowiązek wykazać pisemnie Zamawiającemu jakie koszty faktycznie poniesie w związku ze zmianą powyższych przepisów. Przedmiotowa zmiana obowiązywać będzie od dnia, w którym obowiązywać zaczną zmienione zasady gromadzenia i wysokości wpłat do pracowniczych planów</w:t>
      </w:r>
      <w:r w:rsidRPr="001A0D87">
        <w:rPr>
          <w:rFonts w:ascii="Tahoma" w:hAnsi="Tahoma" w:cs="Tahoma"/>
          <w:spacing w:val="-6"/>
          <w:sz w:val="20"/>
        </w:rPr>
        <w:t xml:space="preserve"> </w:t>
      </w:r>
      <w:r w:rsidRPr="001A0D87">
        <w:rPr>
          <w:rFonts w:ascii="Tahoma" w:hAnsi="Tahoma" w:cs="Tahoma"/>
          <w:sz w:val="20"/>
        </w:rPr>
        <w:t>kapitałowych;</w:t>
      </w:r>
    </w:p>
    <w:p w14:paraId="14C3B9D6" w14:textId="77777777" w:rsidR="002B317D" w:rsidRPr="001A0D87" w:rsidRDefault="00567612" w:rsidP="006048A4">
      <w:pPr>
        <w:pStyle w:val="Akapitzlist"/>
        <w:numPr>
          <w:ilvl w:val="0"/>
          <w:numId w:val="10"/>
        </w:numPr>
        <w:tabs>
          <w:tab w:val="left" w:pos="1332"/>
          <w:tab w:val="left" w:pos="9781"/>
        </w:tabs>
        <w:ind w:left="709" w:right="87" w:hanging="283"/>
        <w:rPr>
          <w:rFonts w:ascii="Tahoma" w:hAnsi="Tahoma" w:cs="Tahoma"/>
          <w:sz w:val="20"/>
        </w:rPr>
      </w:pPr>
      <w:r w:rsidRPr="001A0D87">
        <w:rPr>
          <w:rFonts w:ascii="Tahoma" w:hAnsi="Tahoma" w:cs="Tahoma"/>
          <w:sz w:val="20"/>
        </w:rPr>
        <w:t>W przypadku zmiany ceny materiałów lub kosztów związanych z realizacją zamówienia, strony dopuszczają zmianę wynagrodzenia wykonawcy na następujących</w:t>
      </w:r>
      <w:r w:rsidRPr="001A0D87">
        <w:rPr>
          <w:rFonts w:ascii="Tahoma" w:hAnsi="Tahoma" w:cs="Tahoma"/>
          <w:spacing w:val="5"/>
          <w:sz w:val="20"/>
        </w:rPr>
        <w:t xml:space="preserve"> </w:t>
      </w:r>
      <w:r w:rsidRPr="001A0D87">
        <w:rPr>
          <w:rFonts w:ascii="Tahoma" w:hAnsi="Tahoma" w:cs="Tahoma"/>
          <w:sz w:val="20"/>
        </w:rPr>
        <w:t>warunkach:</w:t>
      </w:r>
    </w:p>
    <w:p w14:paraId="33BD0AB4" w14:textId="77777777" w:rsidR="002B317D" w:rsidRPr="001A0D87" w:rsidRDefault="00567612" w:rsidP="0060343C">
      <w:pPr>
        <w:pStyle w:val="Tekstpodstawowy"/>
        <w:tabs>
          <w:tab w:val="left" w:pos="9781"/>
        </w:tabs>
        <w:spacing w:before="1"/>
        <w:ind w:left="1134" w:right="87" w:hanging="425"/>
        <w:jc w:val="both"/>
        <w:rPr>
          <w:rFonts w:ascii="Tahoma" w:hAnsi="Tahoma" w:cs="Tahoma"/>
        </w:rPr>
      </w:pPr>
      <w:r w:rsidRPr="001A0D87">
        <w:rPr>
          <w:rFonts w:ascii="Tahoma" w:hAnsi="Tahoma" w:cs="Tahoma"/>
        </w:rPr>
        <w:t xml:space="preserve">e1. Strony dokonują zmiany wynagrodzenia Wykonawcy pod warunkiem, że suma dwóch kolejnych kwartalnych wskaźników wzrostu cen towarów i usług w stosunku do poprzednich okresów kwartalnych, wynikających z komunikatów Prezesa GUS ogłaszanych na podstawie art. 25 ust. 11 ustawy z dnia 17 grudnia 1998 r. o emeryturach i rentach z Funduszu Ubezpieczeń Społecznych </w:t>
      </w:r>
      <w:r w:rsidRPr="001A0D87">
        <w:rPr>
          <w:rFonts w:ascii="Tahoma" w:hAnsi="Tahoma" w:cs="Tahoma"/>
        </w:rPr>
        <w:lastRenderedPageBreak/>
        <w:t>(Dz.U. z 2022 poz. 504) i przypadających na okres realizacji umowy przekroczy 8 %;</w:t>
      </w:r>
    </w:p>
    <w:p w14:paraId="76506B90" w14:textId="77777777" w:rsidR="002B317D" w:rsidRPr="001A0D87" w:rsidRDefault="00567612" w:rsidP="0060343C">
      <w:pPr>
        <w:pStyle w:val="Tekstpodstawowy"/>
        <w:tabs>
          <w:tab w:val="left" w:pos="9781"/>
        </w:tabs>
        <w:ind w:left="1134" w:right="87" w:hanging="425"/>
        <w:jc w:val="both"/>
        <w:rPr>
          <w:rFonts w:ascii="Tahoma" w:hAnsi="Tahoma" w:cs="Tahoma"/>
        </w:rPr>
      </w:pPr>
      <w:r w:rsidRPr="001A0D87">
        <w:rPr>
          <w:rFonts w:ascii="Tahoma" w:hAnsi="Tahoma" w:cs="Tahoma"/>
        </w:rPr>
        <w:t>e2. Wynagrodzenie zostanie podwyższone przy uwzględnieniu konieczności zapewnienia równowagi ekonomicznej stron, przy czym do wyliczenia wartości wskaźnika zmiany wynagrodzenia wykonawcy strony przyjmą połowę sumy dwóch kolejnych kwartalnych wskaźników wzrostu cen towarów i usług, o których mowa w lit.</w:t>
      </w:r>
      <w:r w:rsidRPr="001A0D87">
        <w:rPr>
          <w:rFonts w:ascii="Tahoma" w:hAnsi="Tahoma" w:cs="Tahoma"/>
          <w:spacing w:val="-4"/>
        </w:rPr>
        <w:t xml:space="preserve"> </w:t>
      </w:r>
      <w:r w:rsidRPr="001A0D87">
        <w:rPr>
          <w:rFonts w:ascii="Tahoma" w:hAnsi="Tahoma" w:cs="Tahoma"/>
        </w:rPr>
        <w:t>a),</w:t>
      </w:r>
    </w:p>
    <w:p w14:paraId="063B5ACB" w14:textId="77777777" w:rsidR="002B317D" w:rsidRPr="001A0D87" w:rsidRDefault="00567612" w:rsidP="0060343C">
      <w:pPr>
        <w:pStyle w:val="Tekstpodstawowy"/>
        <w:tabs>
          <w:tab w:val="left" w:pos="9781"/>
        </w:tabs>
        <w:ind w:left="1134" w:right="87" w:hanging="425"/>
        <w:jc w:val="both"/>
        <w:rPr>
          <w:rFonts w:ascii="Tahoma" w:hAnsi="Tahoma" w:cs="Tahoma"/>
        </w:rPr>
      </w:pPr>
      <w:r w:rsidRPr="001A0D87">
        <w:rPr>
          <w:rFonts w:ascii="Tahoma" w:hAnsi="Tahoma" w:cs="Tahoma"/>
        </w:rPr>
        <w:t>e2. Zmiana wynagrodzenia może nastąpić nie częściej niż raz na 6 miesięcy, z zastrzeżeniem, że pierwsza waloryzacja nie może nastąpić wcześniej, niż po opublikowaniu komunikatów Prezesa GUS za dwa kolejne kwartały kalendarzowe przypadające w okresie obowiązywania umowy,</w:t>
      </w:r>
    </w:p>
    <w:p w14:paraId="2E16CB61" w14:textId="77777777" w:rsidR="002B317D" w:rsidRPr="001A0D87" w:rsidRDefault="00567612" w:rsidP="0060343C">
      <w:pPr>
        <w:pStyle w:val="Tekstpodstawowy"/>
        <w:tabs>
          <w:tab w:val="left" w:pos="9781"/>
        </w:tabs>
        <w:ind w:left="1134" w:right="87" w:hanging="425"/>
        <w:jc w:val="both"/>
        <w:rPr>
          <w:rFonts w:ascii="Tahoma" w:hAnsi="Tahoma" w:cs="Tahoma"/>
        </w:rPr>
      </w:pPr>
      <w:r w:rsidRPr="001A0D87">
        <w:rPr>
          <w:rFonts w:ascii="Tahoma" w:hAnsi="Tahoma" w:cs="Tahoma"/>
        </w:rPr>
        <w:t>e4. Zmiana wynagrodzenia następuje wyłącznie na wniosek Wykonawcy zawierający uzasadnienie w zakresie wpływu zmiany cen towarów i usług na realizację zamówienia,</w:t>
      </w:r>
    </w:p>
    <w:p w14:paraId="3B851378" w14:textId="77777777" w:rsidR="002B317D" w:rsidRPr="001A0D87" w:rsidRDefault="00567612" w:rsidP="0060343C">
      <w:pPr>
        <w:pStyle w:val="Tekstpodstawowy"/>
        <w:tabs>
          <w:tab w:val="left" w:pos="9781"/>
        </w:tabs>
        <w:ind w:left="1134" w:right="87" w:hanging="425"/>
        <w:jc w:val="both"/>
        <w:rPr>
          <w:rFonts w:ascii="Tahoma" w:hAnsi="Tahoma" w:cs="Tahoma"/>
        </w:rPr>
      </w:pPr>
      <w:r w:rsidRPr="001A0D87">
        <w:rPr>
          <w:rFonts w:ascii="Tahoma" w:hAnsi="Tahoma" w:cs="Tahoma"/>
        </w:rPr>
        <w:t>e5. Waloryzacja wynagrodzenia Wykonawcy może nastąpić wyłącznie w zakresie kwoty płatności wynagrodzenia Wykonawcy jeszcze niewymagalnego,</w:t>
      </w:r>
    </w:p>
    <w:p w14:paraId="7B48A427" w14:textId="77777777" w:rsidR="002B317D" w:rsidRPr="001A0D87" w:rsidRDefault="00567612" w:rsidP="0060343C">
      <w:pPr>
        <w:pStyle w:val="Tekstpodstawowy"/>
        <w:tabs>
          <w:tab w:val="left" w:leader="dot" w:pos="6209"/>
          <w:tab w:val="left" w:pos="9781"/>
        </w:tabs>
        <w:ind w:left="1134" w:right="87" w:hanging="425"/>
        <w:jc w:val="both"/>
        <w:rPr>
          <w:rFonts w:ascii="Tahoma" w:hAnsi="Tahoma" w:cs="Tahoma"/>
        </w:rPr>
      </w:pPr>
      <w:r w:rsidRPr="001A0D87">
        <w:rPr>
          <w:rFonts w:ascii="Tahoma" w:hAnsi="Tahoma" w:cs="Tahoma"/>
        </w:rPr>
        <w:t>e6.</w:t>
      </w:r>
      <w:r w:rsidR="00A62BF9">
        <w:rPr>
          <w:rFonts w:ascii="Tahoma" w:hAnsi="Tahoma" w:cs="Tahoma"/>
        </w:rPr>
        <w:t xml:space="preserve"> </w:t>
      </w:r>
      <w:r w:rsidRPr="001A0D87">
        <w:rPr>
          <w:rFonts w:ascii="Tahoma" w:hAnsi="Tahoma" w:cs="Tahoma"/>
        </w:rPr>
        <w:t>Maksymalna wartość wszystkich zmian wynagrodzenia wprowadzonych na podstawie niniejszego ustępu w okresie obowiązywania umowy nie może przekroczyć 50 % całkowitej wartości brutto um</w:t>
      </w:r>
      <w:r w:rsidR="00A62BF9">
        <w:rPr>
          <w:rFonts w:ascii="Tahoma" w:hAnsi="Tahoma" w:cs="Tahoma"/>
        </w:rPr>
        <w:t>owy, o której mowa w § 7 ust. 3</w:t>
      </w:r>
      <w:r w:rsidRPr="001A0D87">
        <w:rPr>
          <w:rFonts w:ascii="Tahoma" w:hAnsi="Tahoma" w:cs="Tahoma"/>
        </w:rPr>
        <w:t>.</w:t>
      </w:r>
    </w:p>
    <w:p w14:paraId="2CCE69E6" w14:textId="6BDCADC2" w:rsidR="002B317D" w:rsidRPr="00A62BF9" w:rsidRDefault="00567612" w:rsidP="00A62BF9">
      <w:pPr>
        <w:pStyle w:val="Tekstpodstawowy"/>
        <w:tabs>
          <w:tab w:val="left" w:pos="9781"/>
        </w:tabs>
        <w:ind w:left="426" w:right="87"/>
        <w:jc w:val="both"/>
        <w:rPr>
          <w:rFonts w:ascii="Tahoma" w:hAnsi="Tahoma" w:cs="Tahoma"/>
        </w:rPr>
      </w:pPr>
      <w:r w:rsidRPr="001A0D87">
        <w:rPr>
          <w:rFonts w:ascii="Tahoma" w:hAnsi="Tahoma" w:cs="Tahoma"/>
        </w:rPr>
        <w:t xml:space="preserve">W przypadku zmiany wynagrodzenia zgodnie z ust. </w:t>
      </w:r>
      <w:r w:rsidR="00FD1F50">
        <w:rPr>
          <w:rFonts w:ascii="Tahoma" w:hAnsi="Tahoma" w:cs="Tahoma"/>
        </w:rPr>
        <w:t xml:space="preserve">9 </w:t>
      </w:r>
      <w:proofErr w:type="spellStart"/>
      <w:r w:rsidRPr="001A0D87">
        <w:rPr>
          <w:rFonts w:ascii="Tahoma" w:hAnsi="Tahoma" w:cs="Tahoma"/>
        </w:rPr>
        <w:t>ppkt</w:t>
      </w:r>
      <w:proofErr w:type="spellEnd"/>
      <w:r w:rsidRPr="001A0D87">
        <w:rPr>
          <w:rFonts w:ascii="Tahoma" w:hAnsi="Tahoma" w:cs="Tahoma"/>
        </w:rPr>
        <w:t xml:space="preserve">. e, Wykonawca zobowiązany jest do zmiany wynagrodzenia przysługującego Podwykonawcy, z którym zawarł umowę, w zakresie odpowiadającym zmianom cen materiałów lub kosztów dotyczących zobowiązania Podwykonawcy, jeżeli łącznie spełnione są warunki określone w art. 439 ust. 5 ustawy </w:t>
      </w:r>
      <w:proofErr w:type="spellStart"/>
      <w:r w:rsidRPr="001A0D87">
        <w:rPr>
          <w:rFonts w:ascii="Tahoma" w:hAnsi="Tahoma" w:cs="Tahoma"/>
        </w:rPr>
        <w:t>Pzp</w:t>
      </w:r>
      <w:proofErr w:type="spellEnd"/>
      <w:r w:rsidRPr="001A0D87">
        <w:rPr>
          <w:rFonts w:ascii="Tahoma" w:hAnsi="Tahoma" w:cs="Tahoma"/>
        </w:rPr>
        <w:t xml:space="preserve">. Wykonawca niezwłocznie zawiadomi Zamawiającego o wykonaniu powyższego zobowiązania, oraz na żądanie Zamawiającego, udzieli niezwłocznie wszelkich informacji i wyjaśnień oraz przedłoży kopie aneksów do umów lub innych dokumentów potwierdzających wykonanie tego zobowiązania, </w:t>
      </w:r>
      <w:r w:rsidRPr="00A62BF9">
        <w:rPr>
          <w:rFonts w:ascii="Tahoma" w:hAnsi="Tahoma" w:cs="Tahoma"/>
        </w:rPr>
        <w:t>poświadczone przez osoby uprawnione do reprezentacji Wykonawcy.</w:t>
      </w:r>
    </w:p>
    <w:p w14:paraId="05C16E9B" w14:textId="5EA04041" w:rsidR="002B317D" w:rsidRPr="00A62BF9" w:rsidRDefault="00567612" w:rsidP="006048A4">
      <w:pPr>
        <w:pStyle w:val="Akapitzlist"/>
        <w:numPr>
          <w:ilvl w:val="0"/>
          <w:numId w:val="11"/>
        </w:numPr>
        <w:tabs>
          <w:tab w:val="left" w:pos="1040"/>
          <w:tab w:val="left" w:pos="9781"/>
        </w:tabs>
        <w:ind w:left="426" w:right="87" w:hanging="426"/>
        <w:rPr>
          <w:rFonts w:ascii="Tahoma" w:hAnsi="Tahoma" w:cs="Tahoma"/>
          <w:sz w:val="20"/>
          <w:szCs w:val="20"/>
        </w:rPr>
      </w:pPr>
      <w:r w:rsidRPr="00A62BF9">
        <w:rPr>
          <w:rFonts w:ascii="Tahoma" w:hAnsi="Tahoma" w:cs="Tahoma"/>
          <w:sz w:val="20"/>
          <w:szCs w:val="20"/>
        </w:rPr>
        <w:t xml:space="preserve">W przypadku zmiany, o której mowa w ust. 9 pkt. b, c, d, Wykonawca zobowiązany jest do wykazania </w:t>
      </w:r>
      <w:r w:rsidR="00167FDF" w:rsidRPr="00167FDF">
        <w:rPr>
          <w:rFonts w:ascii="Tahoma" w:hAnsi="Tahoma" w:cs="Tahoma"/>
          <w:sz w:val="20"/>
          <w:szCs w:val="20"/>
        </w:rPr>
        <w:t>we wniosku waloryzacyjnym</w:t>
      </w:r>
      <w:r w:rsidRPr="00A62BF9">
        <w:rPr>
          <w:rFonts w:ascii="Tahoma" w:hAnsi="Tahoma" w:cs="Tahoma"/>
          <w:sz w:val="20"/>
          <w:szCs w:val="20"/>
        </w:rPr>
        <w:t>, w jakim zakresie zmiana ta będzie miała wpływ na koszty wykonania zamówienia przez</w:t>
      </w:r>
      <w:r w:rsidRPr="00A62BF9">
        <w:rPr>
          <w:rFonts w:ascii="Tahoma" w:hAnsi="Tahoma" w:cs="Tahoma"/>
          <w:spacing w:val="-1"/>
          <w:sz w:val="20"/>
          <w:szCs w:val="20"/>
        </w:rPr>
        <w:t xml:space="preserve"> </w:t>
      </w:r>
      <w:r w:rsidRPr="00A62BF9">
        <w:rPr>
          <w:rFonts w:ascii="Tahoma" w:hAnsi="Tahoma" w:cs="Tahoma"/>
          <w:sz w:val="20"/>
          <w:szCs w:val="20"/>
        </w:rPr>
        <w:t>Wykonawcę.</w:t>
      </w:r>
    </w:p>
    <w:p w14:paraId="68BCDFD0" w14:textId="0717305D" w:rsidR="002B317D" w:rsidRPr="00A62BF9" w:rsidRDefault="00567612" w:rsidP="006048A4">
      <w:pPr>
        <w:pStyle w:val="Akapitzlist"/>
        <w:numPr>
          <w:ilvl w:val="0"/>
          <w:numId w:val="11"/>
        </w:numPr>
        <w:tabs>
          <w:tab w:val="left" w:pos="1040"/>
          <w:tab w:val="left" w:pos="9781"/>
        </w:tabs>
        <w:ind w:left="426" w:right="87" w:hanging="426"/>
        <w:rPr>
          <w:rFonts w:ascii="Tahoma" w:hAnsi="Tahoma" w:cs="Tahoma"/>
          <w:sz w:val="20"/>
          <w:szCs w:val="20"/>
        </w:rPr>
      </w:pPr>
      <w:r w:rsidRPr="00A62BF9">
        <w:rPr>
          <w:rFonts w:ascii="Tahoma" w:hAnsi="Tahoma" w:cs="Tahoma"/>
          <w:sz w:val="20"/>
          <w:szCs w:val="20"/>
        </w:rPr>
        <w:t xml:space="preserve">Zmiana cen, o których mowa w </w:t>
      </w:r>
      <w:r w:rsidR="000D3884">
        <w:rPr>
          <w:rFonts w:ascii="Tahoma" w:hAnsi="Tahoma" w:cs="Tahoma"/>
          <w:sz w:val="20"/>
          <w:szCs w:val="20"/>
        </w:rPr>
        <w:t>us</w:t>
      </w:r>
      <w:r w:rsidRPr="00A62BF9">
        <w:rPr>
          <w:rFonts w:ascii="Tahoma" w:hAnsi="Tahoma" w:cs="Tahoma"/>
          <w:sz w:val="20"/>
          <w:szCs w:val="20"/>
        </w:rPr>
        <w:t>t. 9, będzie każdorazowo uzgodniona między stronami umowy w formie pisemnej w drodze aneksu - pod rygorem</w:t>
      </w:r>
      <w:r w:rsidRPr="00A62BF9">
        <w:rPr>
          <w:rFonts w:ascii="Tahoma" w:hAnsi="Tahoma" w:cs="Tahoma"/>
          <w:spacing w:val="-1"/>
          <w:sz w:val="20"/>
          <w:szCs w:val="20"/>
        </w:rPr>
        <w:t xml:space="preserve"> </w:t>
      </w:r>
      <w:r w:rsidRPr="00A62BF9">
        <w:rPr>
          <w:rFonts w:ascii="Tahoma" w:hAnsi="Tahoma" w:cs="Tahoma"/>
          <w:sz w:val="20"/>
          <w:szCs w:val="20"/>
        </w:rPr>
        <w:t>nieważności.</w:t>
      </w:r>
    </w:p>
    <w:p w14:paraId="30E30E8C" w14:textId="77777777" w:rsidR="002B317D" w:rsidRPr="00A62BF9" w:rsidRDefault="00567612" w:rsidP="006048A4">
      <w:pPr>
        <w:pStyle w:val="Akapitzlist"/>
        <w:numPr>
          <w:ilvl w:val="0"/>
          <w:numId w:val="11"/>
        </w:numPr>
        <w:tabs>
          <w:tab w:val="left" w:pos="1040"/>
          <w:tab w:val="left" w:leader="dot" w:pos="4843"/>
          <w:tab w:val="left" w:pos="9781"/>
        </w:tabs>
        <w:ind w:left="425" w:right="85" w:hanging="425"/>
        <w:rPr>
          <w:rFonts w:ascii="Tahoma" w:hAnsi="Tahoma" w:cs="Tahoma"/>
          <w:sz w:val="20"/>
          <w:szCs w:val="20"/>
        </w:rPr>
      </w:pPr>
      <w:r w:rsidRPr="00A62BF9">
        <w:rPr>
          <w:rFonts w:ascii="Tahoma" w:hAnsi="Tahoma" w:cs="Tahoma"/>
          <w:sz w:val="20"/>
          <w:szCs w:val="20"/>
        </w:rPr>
        <w:t>Płatność zostanie dokonana</w:t>
      </w:r>
      <w:r w:rsidRPr="00A62BF9">
        <w:rPr>
          <w:rFonts w:ascii="Tahoma" w:hAnsi="Tahoma" w:cs="Tahoma"/>
          <w:spacing w:val="19"/>
          <w:sz w:val="20"/>
          <w:szCs w:val="20"/>
        </w:rPr>
        <w:t xml:space="preserve"> </w:t>
      </w:r>
      <w:r w:rsidRPr="00A62BF9">
        <w:rPr>
          <w:rFonts w:ascii="Tahoma" w:hAnsi="Tahoma" w:cs="Tahoma"/>
          <w:sz w:val="20"/>
          <w:szCs w:val="20"/>
        </w:rPr>
        <w:t>w</w:t>
      </w:r>
      <w:r w:rsidRPr="00A62BF9">
        <w:rPr>
          <w:rFonts w:ascii="Tahoma" w:hAnsi="Tahoma" w:cs="Tahoma"/>
          <w:spacing w:val="5"/>
          <w:sz w:val="20"/>
          <w:szCs w:val="20"/>
        </w:rPr>
        <w:t xml:space="preserve"> </w:t>
      </w:r>
      <w:r w:rsidRPr="00A62BF9">
        <w:rPr>
          <w:rFonts w:ascii="Tahoma" w:hAnsi="Tahoma" w:cs="Tahoma"/>
          <w:sz w:val="20"/>
          <w:szCs w:val="20"/>
        </w:rPr>
        <w:t>ciągu</w:t>
      </w:r>
      <w:r w:rsidRPr="00A62BF9">
        <w:rPr>
          <w:rFonts w:ascii="Tahoma" w:hAnsi="Tahoma" w:cs="Tahoma"/>
          <w:sz w:val="20"/>
          <w:szCs w:val="20"/>
        </w:rPr>
        <w:tab/>
      </w:r>
      <w:r w:rsidRPr="00A62BF9">
        <w:rPr>
          <w:rFonts w:ascii="Tahoma" w:hAnsi="Tahoma" w:cs="Tahoma"/>
          <w:b/>
          <w:sz w:val="20"/>
          <w:szCs w:val="20"/>
        </w:rPr>
        <w:t>dni</w:t>
      </w:r>
      <w:r w:rsidRPr="00A62BF9">
        <w:rPr>
          <w:rFonts w:ascii="Tahoma" w:hAnsi="Tahoma" w:cs="Tahoma"/>
          <w:sz w:val="20"/>
          <w:szCs w:val="20"/>
        </w:rPr>
        <w:t>, licząc od dnia przedłożenia faktury w siedzibie</w:t>
      </w:r>
      <w:r w:rsidRPr="00A62BF9">
        <w:rPr>
          <w:rFonts w:ascii="Tahoma" w:hAnsi="Tahoma" w:cs="Tahoma"/>
          <w:spacing w:val="46"/>
          <w:sz w:val="20"/>
          <w:szCs w:val="20"/>
        </w:rPr>
        <w:t xml:space="preserve"> </w:t>
      </w:r>
      <w:r w:rsidRPr="00A62BF9">
        <w:rPr>
          <w:rFonts w:ascii="Tahoma" w:hAnsi="Tahoma" w:cs="Tahoma"/>
          <w:sz w:val="20"/>
          <w:szCs w:val="20"/>
        </w:rPr>
        <w:t>Zamawiającego</w:t>
      </w:r>
      <w:r w:rsidR="00A62BF9" w:rsidRPr="00A62BF9">
        <w:rPr>
          <w:rFonts w:ascii="Tahoma" w:hAnsi="Tahoma" w:cs="Tahoma"/>
          <w:sz w:val="20"/>
          <w:szCs w:val="20"/>
        </w:rPr>
        <w:t xml:space="preserve"> </w:t>
      </w:r>
      <w:r w:rsidRPr="00A62BF9">
        <w:rPr>
          <w:rFonts w:ascii="Tahoma" w:hAnsi="Tahoma" w:cs="Tahoma"/>
          <w:sz w:val="20"/>
          <w:szCs w:val="20"/>
        </w:rPr>
        <w:t>(brak zgodności terminu płatności między umową a fakturą VAT, spowoduje wystawienie noty korygującej przez Zamawiającego).</w:t>
      </w:r>
    </w:p>
    <w:p w14:paraId="11B1DE7D" w14:textId="77777777" w:rsidR="002B317D" w:rsidRDefault="00567612" w:rsidP="006048A4">
      <w:pPr>
        <w:pStyle w:val="Akapitzlist"/>
        <w:numPr>
          <w:ilvl w:val="0"/>
          <w:numId w:val="11"/>
        </w:numPr>
        <w:tabs>
          <w:tab w:val="left" w:pos="1040"/>
          <w:tab w:val="left" w:pos="9781"/>
        </w:tabs>
        <w:ind w:left="425" w:right="85" w:hanging="425"/>
        <w:rPr>
          <w:rFonts w:ascii="Tahoma" w:hAnsi="Tahoma" w:cs="Tahoma"/>
          <w:sz w:val="20"/>
        </w:rPr>
      </w:pPr>
      <w:r w:rsidRPr="001A0D87">
        <w:rPr>
          <w:rFonts w:ascii="Tahoma" w:hAnsi="Tahoma" w:cs="Tahoma"/>
          <w:sz w:val="20"/>
        </w:rPr>
        <w:t xml:space="preserve">Za wykonana usługę będą wystawione 2 oddzielne faktury: jedna obejmująca posiłki dla pacjentów, druga </w:t>
      </w:r>
      <w:r w:rsidRPr="00D66EE2">
        <w:rPr>
          <w:rFonts w:ascii="Tahoma" w:hAnsi="Tahoma" w:cs="Tahoma"/>
          <w:sz w:val="20"/>
        </w:rPr>
        <w:t>obejmująca posiłki profilaktyczne w okresie ich</w:t>
      </w:r>
      <w:r w:rsidRPr="00D66EE2">
        <w:rPr>
          <w:rFonts w:ascii="Tahoma" w:hAnsi="Tahoma" w:cs="Tahoma"/>
          <w:spacing w:val="3"/>
          <w:sz w:val="20"/>
        </w:rPr>
        <w:t xml:space="preserve"> </w:t>
      </w:r>
      <w:r w:rsidRPr="00D66EE2">
        <w:rPr>
          <w:rFonts w:ascii="Tahoma" w:hAnsi="Tahoma" w:cs="Tahoma"/>
          <w:sz w:val="20"/>
        </w:rPr>
        <w:t>wydawania.</w:t>
      </w:r>
    </w:p>
    <w:p w14:paraId="137119CD" w14:textId="1E142DAB" w:rsidR="00C56D8C" w:rsidRPr="00C56D8C" w:rsidRDefault="00C56D8C" w:rsidP="00C56D8C">
      <w:pPr>
        <w:pStyle w:val="Akapitzlist"/>
        <w:numPr>
          <w:ilvl w:val="0"/>
          <w:numId w:val="11"/>
        </w:numPr>
        <w:tabs>
          <w:tab w:val="left" w:pos="1040"/>
          <w:tab w:val="left" w:pos="9781"/>
        </w:tabs>
        <w:ind w:left="426" w:right="85" w:hanging="426"/>
        <w:rPr>
          <w:rFonts w:ascii="Tahoma" w:hAnsi="Tahoma" w:cs="Tahoma"/>
          <w:sz w:val="20"/>
        </w:rPr>
      </w:pPr>
      <w:r w:rsidRPr="00C56D8C">
        <w:rPr>
          <w:rFonts w:ascii="Tahoma" w:hAnsi="Tahoma" w:cs="Tahoma"/>
          <w:sz w:val="20"/>
        </w:rPr>
        <w:t xml:space="preserve">Złożenie faktury następuje w formie pisemnej lub w formacie pliku elektronicznego PDF przesyłanego na adres poczty e-mail Zamawiającego: </w:t>
      </w:r>
      <w:r w:rsidR="00C84704">
        <w:rPr>
          <w:rFonts w:ascii="Tahoma" w:hAnsi="Tahoma" w:cs="Tahoma"/>
          <w:sz w:val="20"/>
        </w:rPr>
        <w:t>faktury</w:t>
      </w:r>
      <w:r w:rsidRPr="00C56D8C">
        <w:rPr>
          <w:rFonts w:ascii="Tahoma" w:hAnsi="Tahoma" w:cs="Tahoma"/>
          <w:sz w:val="20"/>
        </w:rPr>
        <w:t>@usk2.lodz.pl lub w formie ustrukturyzowanej faktury elektronicznej za pośrednictwem platformy dostępnej pod adresem https://efaktura.gov.pl, PEF NIP 72723925803</w:t>
      </w:r>
      <w:r>
        <w:rPr>
          <w:rFonts w:ascii="Tahoma" w:hAnsi="Tahoma" w:cs="Tahoma"/>
          <w:sz w:val="20"/>
        </w:rPr>
        <w:t>.</w:t>
      </w:r>
    </w:p>
    <w:p w14:paraId="6FB11BC7" w14:textId="49D18240" w:rsidR="002B317D" w:rsidRPr="00D66EE2" w:rsidRDefault="00567612" w:rsidP="006048A4">
      <w:pPr>
        <w:pStyle w:val="Nagwek2"/>
        <w:numPr>
          <w:ilvl w:val="0"/>
          <w:numId w:val="11"/>
        </w:numPr>
        <w:tabs>
          <w:tab w:val="left" w:pos="1040"/>
          <w:tab w:val="left" w:pos="9781"/>
        </w:tabs>
        <w:ind w:left="425" w:right="85" w:hanging="425"/>
        <w:jc w:val="both"/>
        <w:rPr>
          <w:rFonts w:ascii="Tahoma" w:hAnsi="Tahoma" w:cs="Tahoma"/>
          <w:strike/>
        </w:rPr>
      </w:pPr>
      <w:r w:rsidRPr="00D66EE2">
        <w:rPr>
          <w:rFonts w:ascii="Tahoma" w:hAnsi="Tahoma" w:cs="Tahoma"/>
        </w:rPr>
        <w:t>Wykonawca zobowiązuje się umieścić na każdej fakturze PRAWIDŁOWĄ pełną nazwę Zamawiającego, która brzmi: Samodzielny Publiczny Zakład Opieki Zdrowotnej Uniwersytecki Szpital Kliniczny</w:t>
      </w:r>
      <w:r w:rsidR="00861C4D" w:rsidRPr="00D66EE2">
        <w:rPr>
          <w:rFonts w:ascii="Tahoma" w:hAnsi="Tahoma" w:cs="Tahoma"/>
        </w:rPr>
        <w:t xml:space="preserve"> </w:t>
      </w:r>
      <w:r w:rsidR="00D66EE2" w:rsidRPr="00D66EE2">
        <w:rPr>
          <w:rFonts w:ascii="Tahoma" w:hAnsi="Tahoma" w:cs="Tahoma"/>
        </w:rPr>
        <w:t>n</w:t>
      </w:r>
      <w:r w:rsidR="00861C4D" w:rsidRPr="00D66EE2">
        <w:rPr>
          <w:rFonts w:ascii="Tahoma" w:hAnsi="Tahoma" w:cs="Tahoma"/>
        </w:rPr>
        <w:t>r 2</w:t>
      </w:r>
      <w:r w:rsidRPr="00D66EE2">
        <w:rPr>
          <w:rFonts w:ascii="Tahoma" w:hAnsi="Tahoma" w:cs="Tahoma"/>
        </w:rPr>
        <w:t xml:space="preserve"> Uniwersytetu Medycznego w Łodzi lub skróconą nazwę Zamawiającego, która brzmi: Uniwersytecki Szpital Kliniczny</w:t>
      </w:r>
      <w:r w:rsidR="00861C4D" w:rsidRPr="00D66EE2">
        <w:rPr>
          <w:rFonts w:ascii="Tahoma" w:hAnsi="Tahoma" w:cs="Tahoma"/>
        </w:rPr>
        <w:t xml:space="preserve"> </w:t>
      </w:r>
      <w:r w:rsidR="00D66EE2" w:rsidRPr="00D66EE2">
        <w:rPr>
          <w:rFonts w:ascii="Tahoma" w:hAnsi="Tahoma" w:cs="Tahoma"/>
        </w:rPr>
        <w:t>n</w:t>
      </w:r>
      <w:r w:rsidR="00861C4D" w:rsidRPr="00D66EE2">
        <w:rPr>
          <w:rFonts w:ascii="Tahoma" w:hAnsi="Tahoma" w:cs="Tahoma"/>
        </w:rPr>
        <w:t>r 2</w:t>
      </w:r>
      <w:r w:rsidRPr="00D66EE2">
        <w:rPr>
          <w:rFonts w:ascii="Tahoma" w:hAnsi="Tahoma" w:cs="Tahoma"/>
        </w:rPr>
        <w:t xml:space="preserve"> </w:t>
      </w:r>
      <w:r w:rsidR="00D66EE2" w:rsidRPr="00D66EE2">
        <w:rPr>
          <w:rFonts w:ascii="Tahoma" w:hAnsi="Tahoma" w:cs="Tahoma"/>
        </w:rPr>
        <w:t>Uniwersytetu Medycznego w Łodzi.</w:t>
      </w:r>
    </w:p>
    <w:p w14:paraId="78838E3C" w14:textId="2EB7854E" w:rsidR="002B317D" w:rsidRPr="001A0D87" w:rsidRDefault="00567612" w:rsidP="006048A4">
      <w:pPr>
        <w:pStyle w:val="Akapitzlist"/>
        <w:numPr>
          <w:ilvl w:val="0"/>
          <w:numId w:val="11"/>
        </w:numPr>
        <w:tabs>
          <w:tab w:val="left" w:pos="1040"/>
          <w:tab w:val="left" w:pos="9781"/>
        </w:tabs>
        <w:ind w:left="425" w:right="85" w:hanging="425"/>
        <w:rPr>
          <w:rFonts w:ascii="Tahoma" w:hAnsi="Tahoma" w:cs="Tahoma"/>
          <w:sz w:val="20"/>
        </w:rPr>
      </w:pPr>
      <w:r w:rsidRPr="001A0D87">
        <w:rPr>
          <w:rFonts w:ascii="Tahoma" w:hAnsi="Tahoma" w:cs="Tahoma"/>
          <w:sz w:val="20"/>
        </w:rPr>
        <w:t>Należność będzie wpłacana przelewem na rachunek bankowy (rozliczeniowy) Wykonawcy podany na fakturze, który zgodnie z oświadczeniem Wykonawcy zawartym w Formularzu oferty jest zgodny z .…….</w:t>
      </w:r>
      <w:r w:rsidRPr="001A0D87">
        <w:rPr>
          <w:rFonts w:ascii="Tahoma" w:hAnsi="Tahoma" w:cs="Tahoma"/>
          <w:spacing w:val="-6"/>
          <w:sz w:val="20"/>
        </w:rPr>
        <w:t xml:space="preserve"> </w:t>
      </w:r>
      <w:r w:rsidRPr="001A0D87">
        <w:rPr>
          <w:rFonts w:ascii="Tahoma" w:hAnsi="Tahoma" w:cs="Tahoma"/>
          <w:sz w:val="20"/>
        </w:rPr>
        <w:t>.</w:t>
      </w:r>
    </w:p>
    <w:p w14:paraId="7C7C3A93" w14:textId="77777777" w:rsidR="00C84704" w:rsidRDefault="00567612" w:rsidP="00C84704">
      <w:pPr>
        <w:pStyle w:val="Akapitzlist"/>
        <w:numPr>
          <w:ilvl w:val="0"/>
          <w:numId w:val="11"/>
        </w:numPr>
        <w:tabs>
          <w:tab w:val="left" w:pos="1040"/>
          <w:tab w:val="left" w:pos="9781"/>
        </w:tabs>
        <w:ind w:left="425" w:right="85" w:hanging="425"/>
        <w:rPr>
          <w:rFonts w:ascii="Tahoma" w:hAnsi="Tahoma" w:cs="Tahoma"/>
          <w:sz w:val="20"/>
        </w:rPr>
      </w:pPr>
      <w:r w:rsidRPr="001A0D87">
        <w:rPr>
          <w:rFonts w:ascii="Tahoma" w:hAnsi="Tahoma" w:cs="Tahoma"/>
          <w:sz w:val="20"/>
        </w:rPr>
        <w:t>O każdej zmianie statusu vatowskiego, Wykonawca jest zobowiązany powiadomić Zamawiającego w formie pisemnej. Przedmiotowe powiadomienie musi być podpisane przez osoby uprawnione do reprezentowania Wykonawcy.</w:t>
      </w:r>
    </w:p>
    <w:p w14:paraId="7E698E40" w14:textId="28480962" w:rsidR="00C84704" w:rsidRPr="00C84704" w:rsidRDefault="00C84704" w:rsidP="00EA1345">
      <w:pPr>
        <w:pStyle w:val="Akapitzlist"/>
        <w:numPr>
          <w:ilvl w:val="0"/>
          <w:numId w:val="11"/>
        </w:numPr>
        <w:tabs>
          <w:tab w:val="left" w:pos="1040"/>
          <w:tab w:val="left" w:pos="9781"/>
        </w:tabs>
        <w:ind w:left="425" w:right="85" w:hanging="425"/>
        <w:rPr>
          <w:rFonts w:ascii="Tahoma" w:hAnsi="Tahoma" w:cs="Tahoma"/>
          <w:sz w:val="20"/>
        </w:rPr>
      </w:pPr>
      <w:r w:rsidRPr="00C84704">
        <w:rPr>
          <w:rFonts w:ascii="Tahoma" w:hAnsi="Tahoma" w:cs="Tahoma"/>
          <w:sz w:val="20"/>
          <w:szCs w:val="20"/>
        </w:rPr>
        <w:t>Na podstawie art. 106n ust. 1 ustawy z dnia 11 marca 2004 r. o podatku od towarów i usług (Dz.U. z 202</w:t>
      </w:r>
      <w:r w:rsidR="00115BE7">
        <w:rPr>
          <w:rFonts w:ascii="Tahoma" w:hAnsi="Tahoma" w:cs="Tahoma"/>
          <w:sz w:val="20"/>
          <w:szCs w:val="20"/>
        </w:rPr>
        <w:t>5</w:t>
      </w:r>
      <w:r w:rsidRPr="00C84704">
        <w:rPr>
          <w:rFonts w:ascii="Tahoma" w:hAnsi="Tahoma" w:cs="Tahoma"/>
          <w:sz w:val="20"/>
          <w:szCs w:val="20"/>
        </w:rPr>
        <w:t xml:space="preserve"> r., poz. </w:t>
      </w:r>
      <w:r w:rsidR="00115BE7">
        <w:rPr>
          <w:rFonts w:ascii="Tahoma" w:hAnsi="Tahoma" w:cs="Tahoma"/>
          <w:sz w:val="20"/>
          <w:szCs w:val="20"/>
        </w:rPr>
        <w:t>775</w:t>
      </w:r>
      <w:r w:rsidRPr="00C84704">
        <w:rPr>
          <w:rFonts w:ascii="Tahoma" w:hAnsi="Tahoma" w:cs="Tahoma"/>
          <w:sz w:val="20"/>
          <w:szCs w:val="20"/>
        </w:rPr>
        <w:t xml:space="preserve">, </w:t>
      </w:r>
      <w:proofErr w:type="spellStart"/>
      <w:r w:rsidRPr="00C84704">
        <w:rPr>
          <w:rFonts w:ascii="Tahoma" w:hAnsi="Tahoma" w:cs="Tahoma"/>
          <w:sz w:val="20"/>
          <w:szCs w:val="20"/>
        </w:rPr>
        <w:t>t.j</w:t>
      </w:r>
      <w:proofErr w:type="spellEnd"/>
      <w:r w:rsidRPr="00C84704">
        <w:rPr>
          <w:rFonts w:ascii="Tahoma" w:hAnsi="Tahoma" w:cs="Tahoma"/>
          <w:sz w:val="20"/>
          <w:szCs w:val="20"/>
        </w:rPr>
        <w:t xml:space="preserve">. ze zm.) Zamawiający udziela Wykonawcy zgody na wystawianie i przesyłanie faktur, duplikatów faktur oraz ich korekt, a także not obciążeniowych i not korygujących w formacie pliku elektronicznego PDF na adres poczty e-mail Zamawiającego </w:t>
      </w:r>
      <w:hyperlink r:id="rId19" w:history="1">
        <w:r w:rsidR="000C7B0B" w:rsidRPr="00602B4C">
          <w:rPr>
            <w:rStyle w:val="Hipercze"/>
            <w:rFonts w:ascii="Tahoma" w:hAnsi="Tahoma" w:cs="Tahoma"/>
            <w:bCs/>
            <w:sz w:val="20"/>
            <w:szCs w:val="20"/>
          </w:rPr>
          <w:t>faktury@usk2.lodz.pl</w:t>
        </w:r>
      </w:hyperlink>
      <w:r w:rsidRPr="00C84704">
        <w:rPr>
          <w:rStyle w:val="Hipercze"/>
          <w:rFonts w:ascii="Tahoma" w:hAnsi="Tahoma" w:cs="Tahoma"/>
          <w:bCs/>
          <w:sz w:val="20"/>
          <w:szCs w:val="20"/>
          <w:u w:val="none"/>
        </w:rPr>
        <w:t xml:space="preserve"> </w:t>
      </w:r>
      <w:r w:rsidRPr="00C84704">
        <w:rPr>
          <w:rFonts w:ascii="Tahoma" w:hAnsi="Tahoma" w:cs="Tahoma"/>
          <w:sz w:val="20"/>
          <w:szCs w:val="20"/>
        </w:rPr>
        <w:t>z adresów poczty e-mail Wykonawcy wskazanych w Formularzu oferty.</w:t>
      </w:r>
    </w:p>
    <w:p w14:paraId="677F8E81" w14:textId="77777777" w:rsidR="002B317D" w:rsidRPr="001A0D87" w:rsidRDefault="00567612" w:rsidP="006048A4">
      <w:pPr>
        <w:pStyle w:val="Akapitzlist"/>
        <w:numPr>
          <w:ilvl w:val="0"/>
          <w:numId w:val="11"/>
        </w:numPr>
        <w:tabs>
          <w:tab w:val="left" w:pos="1040"/>
          <w:tab w:val="left" w:pos="9781"/>
        </w:tabs>
        <w:ind w:left="425" w:right="85" w:hanging="425"/>
        <w:rPr>
          <w:rFonts w:ascii="Tahoma" w:hAnsi="Tahoma" w:cs="Tahoma"/>
          <w:sz w:val="20"/>
        </w:rPr>
      </w:pPr>
      <w:r w:rsidRPr="001A0D87">
        <w:rPr>
          <w:rFonts w:ascii="Tahoma" w:hAnsi="Tahoma" w:cs="Tahoma"/>
          <w:sz w:val="20"/>
        </w:rPr>
        <w:t>Zamawiający upoważnia Wykonawcę do wystawienia faktury VAT bez podpisu</w:t>
      </w:r>
      <w:r w:rsidRPr="001A0D87">
        <w:rPr>
          <w:rFonts w:ascii="Tahoma" w:hAnsi="Tahoma" w:cs="Tahoma"/>
          <w:spacing w:val="-4"/>
          <w:sz w:val="20"/>
        </w:rPr>
        <w:t xml:space="preserve"> </w:t>
      </w:r>
      <w:r w:rsidRPr="001A0D87">
        <w:rPr>
          <w:rFonts w:ascii="Tahoma" w:hAnsi="Tahoma" w:cs="Tahoma"/>
          <w:sz w:val="20"/>
        </w:rPr>
        <w:t>odbiorcy.</w:t>
      </w:r>
    </w:p>
    <w:p w14:paraId="238ACAA0" w14:textId="77777777" w:rsidR="002B317D" w:rsidRPr="001A0D87" w:rsidRDefault="002B317D" w:rsidP="00362EAF">
      <w:pPr>
        <w:pStyle w:val="Tekstpodstawowy"/>
        <w:tabs>
          <w:tab w:val="left" w:pos="9781"/>
        </w:tabs>
        <w:ind w:left="426" w:right="87" w:hanging="426"/>
        <w:rPr>
          <w:rFonts w:ascii="Tahoma" w:hAnsi="Tahoma" w:cs="Tahoma"/>
        </w:rPr>
      </w:pPr>
    </w:p>
    <w:p w14:paraId="1E8C14D9" w14:textId="77777777" w:rsidR="002B317D" w:rsidRPr="001A0D87" w:rsidRDefault="00567612" w:rsidP="00563E2B">
      <w:pPr>
        <w:pStyle w:val="Nagwek2"/>
        <w:tabs>
          <w:tab w:val="left" w:pos="9781"/>
        </w:tabs>
        <w:ind w:left="426" w:right="87" w:hanging="426"/>
        <w:jc w:val="center"/>
        <w:rPr>
          <w:rFonts w:ascii="Tahoma" w:hAnsi="Tahoma" w:cs="Tahoma"/>
        </w:rPr>
      </w:pPr>
      <w:r w:rsidRPr="001A0D87">
        <w:rPr>
          <w:rFonts w:ascii="Tahoma" w:hAnsi="Tahoma" w:cs="Tahoma"/>
        </w:rPr>
        <w:t>§ 8</w:t>
      </w:r>
    </w:p>
    <w:p w14:paraId="7F088F90" w14:textId="24B2C6E9" w:rsidR="002B317D" w:rsidRPr="00F35FCD" w:rsidRDefault="00567612" w:rsidP="006048A4">
      <w:pPr>
        <w:pStyle w:val="Akapitzlist"/>
        <w:numPr>
          <w:ilvl w:val="0"/>
          <w:numId w:val="9"/>
        </w:numPr>
        <w:tabs>
          <w:tab w:val="left" w:pos="972"/>
          <w:tab w:val="left" w:pos="9781"/>
        </w:tabs>
        <w:spacing w:before="1"/>
        <w:ind w:left="426" w:right="87" w:hanging="426"/>
        <w:rPr>
          <w:rFonts w:ascii="Tahoma" w:hAnsi="Tahoma" w:cs="Tahoma"/>
          <w:b/>
          <w:sz w:val="20"/>
        </w:rPr>
      </w:pPr>
      <w:r w:rsidRPr="001A0D87">
        <w:rPr>
          <w:rFonts w:ascii="Tahoma" w:hAnsi="Tahoma" w:cs="Tahoma"/>
          <w:sz w:val="20"/>
        </w:rPr>
        <w:t xml:space="preserve">Umowa zostaje </w:t>
      </w:r>
      <w:r w:rsidRPr="00F35FCD">
        <w:rPr>
          <w:rFonts w:ascii="Tahoma" w:hAnsi="Tahoma" w:cs="Tahoma"/>
          <w:sz w:val="20"/>
        </w:rPr>
        <w:t xml:space="preserve">zawarta na okres od dnia </w:t>
      </w:r>
      <w:r w:rsidRPr="00F35FCD">
        <w:rPr>
          <w:rFonts w:ascii="Tahoma" w:hAnsi="Tahoma" w:cs="Tahoma"/>
          <w:b/>
          <w:sz w:val="20"/>
        </w:rPr>
        <w:t>1</w:t>
      </w:r>
      <w:r w:rsidR="00861C4D" w:rsidRPr="00F35FCD">
        <w:rPr>
          <w:rFonts w:ascii="Tahoma" w:hAnsi="Tahoma" w:cs="Tahoma"/>
          <w:b/>
          <w:sz w:val="20"/>
        </w:rPr>
        <w:t>5</w:t>
      </w:r>
      <w:r w:rsidRPr="00F35FCD">
        <w:rPr>
          <w:rFonts w:ascii="Tahoma" w:hAnsi="Tahoma" w:cs="Tahoma"/>
          <w:b/>
          <w:sz w:val="20"/>
        </w:rPr>
        <w:t>.01.202</w:t>
      </w:r>
      <w:r w:rsidR="00DE6482" w:rsidRPr="00F35FCD">
        <w:rPr>
          <w:rFonts w:ascii="Tahoma" w:hAnsi="Tahoma" w:cs="Tahoma"/>
          <w:b/>
          <w:sz w:val="20"/>
        </w:rPr>
        <w:t>6</w:t>
      </w:r>
      <w:r w:rsidRPr="00F35FCD">
        <w:rPr>
          <w:rFonts w:ascii="Tahoma" w:hAnsi="Tahoma" w:cs="Tahoma"/>
          <w:b/>
          <w:sz w:val="20"/>
        </w:rPr>
        <w:t xml:space="preserve"> r. do dnia </w:t>
      </w:r>
      <w:r w:rsidR="00F22909" w:rsidRPr="00F35FCD">
        <w:rPr>
          <w:rFonts w:ascii="Tahoma" w:hAnsi="Tahoma" w:cs="Tahoma"/>
          <w:b/>
          <w:sz w:val="20"/>
        </w:rPr>
        <w:t>1</w:t>
      </w:r>
      <w:r w:rsidR="00DE6482" w:rsidRPr="00F35FCD">
        <w:rPr>
          <w:rFonts w:ascii="Tahoma" w:hAnsi="Tahoma" w:cs="Tahoma"/>
          <w:b/>
          <w:sz w:val="20"/>
        </w:rPr>
        <w:t>2</w:t>
      </w:r>
      <w:r w:rsidR="004D37BD" w:rsidRPr="00F35FCD">
        <w:rPr>
          <w:rFonts w:ascii="Tahoma" w:hAnsi="Tahoma" w:cs="Tahoma"/>
          <w:b/>
          <w:sz w:val="20"/>
        </w:rPr>
        <w:t>.01.202</w:t>
      </w:r>
      <w:r w:rsidR="00DE6482" w:rsidRPr="00F35FCD">
        <w:rPr>
          <w:rFonts w:ascii="Tahoma" w:hAnsi="Tahoma" w:cs="Tahoma"/>
          <w:b/>
          <w:sz w:val="20"/>
        </w:rPr>
        <w:t>8</w:t>
      </w:r>
      <w:r w:rsidRPr="00F35FCD">
        <w:rPr>
          <w:rFonts w:ascii="Tahoma" w:hAnsi="Tahoma" w:cs="Tahoma"/>
          <w:b/>
          <w:spacing w:val="4"/>
          <w:sz w:val="20"/>
        </w:rPr>
        <w:t xml:space="preserve"> </w:t>
      </w:r>
      <w:r w:rsidRPr="00F35FCD">
        <w:rPr>
          <w:rFonts w:ascii="Tahoma" w:hAnsi="Tahoma" w:cs="Tahoma"/>
          <w:b/>
          <w:sz w:val="20"/>
        </w:rPr>
        <w:t>r.</w:t>
      </w:r>
    </w:p>
    <w:p w14:paraId="06787323" w14:textId="77777777" w:rsidR="002B317D" w:rsidRPr="00F35FCD" w:rsidRDefault="00567612" w:rsidP="006048A4">
      <w:pPr>
        <w:pStyle w:val="Akapitzlist"/>
        <w:numPr>
          <w:ilvl w:val="0"/>
          <w:numId w:val="9"/>
        </w:numPr>
        <w:tabs>
          <w:tab w:val="left" w:pos="972"/>
          <w:tab w:val="left" w:pos="9781"/>
        </w:tabs>
        <w:spacing w:before="1"/>
        <w:ind w:left="426" w:right="87" w:hanging="426"/>
        <w:rPr>
          <w:rFonts w:ascii="Tahoma" w:hAnsi="Tahoma" w:cs="Tahoma"/>
          <w:sz w:val="20"/>
        </w:rPr>
      </w:pPr>
      <w:r w:rsidRPr="00F35FCD">
        <w:rPr>
          <w:rFonts w:ascii="Tahoma" w:hAnsi="Tahoma" w:cs="Tahoma"/>
          <w:sz w:val="20"/>
        </w:rPr>
        <w:t>Zamawiający ma prawo do rozwiązania umowy z zachowaniem 6-tygodniowego okresu wypowiedzenia w przypadku niewykonania lub nienależytego wykonywania umowy przez</w:t>
      </w:r>
      <w:r w:rsidRPr="00F35FCD">
        <w:rPr>
          <w:rFonts w:ascii="Tahoma" w:hAnsi="Tahoma" w:cs="Tahoma"/>
          <w:spacing w:val="-3"/>
          <w:sz w:val="20"/>
        </w:rPr>
        <w:t xml:space="preserve"> </w:t>
      </w:r>
      <w:r w:rsidRPr="00F35FCD">
        <w:rPr>
          <w:rFonts w:ascii="Tahoma" w:hAnsi="Tahoma" w:cs="Tahoma"/>
          <w:sz w:val="20"/>
        </w:rPr>
        <w:t>Wykonawcę.</w:t>
      </w:r>
    </w:p>
    <w:p w14:paraId="55E5C7E0" w14:textId="77777777" w:rsidR="002B317D" w:rsidRPr="001A0D87" w:rsidRDefault="002B317D" w:rsidP="00362EAF">
      <w:pPr>
        <w:pStyle w:val="Tekstpodstawowy"/>
        <w:tabs>
          <w:tab w:val="left" w:pos="9781"/>
        </w:tabs>
        <w:spacing w:before="10"/>
        <w:ind w:left="426" w:right="87" w:hanging="426"/>
        <w:rPr>
          <w:rFonts w:ascii="Tahoma" w:hAnsi="Tahoma" w:cs="Tahoma"/>
          <w:sz w:val="19"/>
        </w:rPr>
      </w:pPr>
    </w:p>
    <w:p w14:paraId="6B31C51F" w14:textId="77777777" w:rsidR="002B317D" w:rsidRPr="001A0D87" w:rsidRDefault="00567612" w:rsidP="00563E2B">
      <w:pPr>
        <w:pStyle w:val="Nagwek2"/>
        <w:tabs>
          <w:tab w:val="left" w:pos="9781"/>
        </w:tabs>
        <w:ind w:left="426" w:right="87" w:hanging="426"/>
        <w:jc w:val="center"/>
        <w:rPr>
          <w:rFonts w:ascii="Tahoma" w:hAnsi="Tahoma" w:cs="Tahoma"/>
        </w:rPr>
      </w:pPr>
      <w:r w:rsidRPr="001A0D87">
        <w:rPr>
          <w:rFonts w:ascii="Tahoma" w:hAnsi="Tahoma" w:cs="Tahoma"/>
        </w:rPr>
        <w:t>§ 9</w:t>
      </w:r>
    </w:p>
    <w:p w14:paraId="6F6433EA" w14:textId="77777777" w:rsidR="002B317D" w:rsidRPr="001A0D87" w:rsidRDefault="00567612" w:rsidP="00563E2B">
      <w:pPr>
        <w:pStyle w:val="Tekstpodstawowy"/>
        <w:tabs>
          <w:tab w:val="left" w:pos="9781"/>
        </w:tabs>
        <w:spacing w:before="1"/>
        <w:ind w:right="87"/>
        <w:jc w:val="both"/>
        <w:rPr>
          <w:rFonts w:ascii="Tahoma" w:hAnsi="Tahoma" w:cs="Tahoma"/>
        </w:rPr>
      </w:pPr>
      <w:r w:rsidRPr="001A0D87">
        <w:rPr>
          <w:rFonts w:ascii="Tahoma" w:hAnsi="Tahoma" w:cs="Tahoma"/>
        </w:rPr>
        <w:lastRenderedPageBreak/>
        <w:t>Wykonawca przyjmie i uwzględni w trybie natychmiastowym złożoną przez Zamawiającego reklamację w zakresie jakości i terminowości wykonania usługi. Posiłki zareklamowane zostaną wymienione (dostarczone do odpowiedniej lokalizacji Zamawiającego) nie później niż w ciągu 45 minut od chwili zgłoszenia reklamacji.</w:t>
      </w:r>
    </w:p>
    <w:p w14:paraId="7228895F" w14:textId="77777777" w:rsidR="002B317D" w:rsidRPr="001A0D87" w:rsidRDefault="002B317D" w:rsidP="00362EAF">
      <w:pPr>
        <w:pStyle w:val="Tekstpodstawowy"/>
        <w:tabs>
          <w:tab w:val="left" w:pos="9781"/>
        </w:tabs>
        <w:spacing w:before="11"/>
        <w:ind w:left="426" w:right="87" w:hanging="426"/>
        <w:rPr>
          <w:rFonts w:ascii="Tahoma" w:hAnsi="Tahoma" w:cs="Tahoma"/>
          <w:sz w:val="19"/>
        </w:rPr>
      </w:pPr>
    </w:p>
    <w:p w14:paraId="182AFAF9" w14:textId="77777777" w:rsidR="002B317D" w:rsidRPr="001A0D87" w:rsidRDefault="00567612" w:rsidP="00563E2B">
      <w:pPr>
        <w:pStyle w:val="Nagwek2"/>
        <w:tabs>
          <w:tab w:val="left" w:pos="9781"/>
        </w:tabs>
        <w:ind w:left="426" w:right="87" w:hanging="426"/>
        <w:jc w:val="center"/>
        <w:rPr>
          <w:rFonts w:ascii="Tahoma" w:hAnsi="Tahoma" w:cs="Tahoma"/>
        </w:rPr>
      </w:pPr>
      <w:r w:rsidRPr="001A0D87">
        <w:rPr>
          <w:rFonts w:ascii="Tahoma" w:hAnsi="Tahoma" w:cs="Tahoma"/>
        </w:rPr>
        <w:t>§ 10</w:t>
      </w:r>
    </w:p>
    <w:p w14:paraId="43EAE6DE" w14:textId="77777777" w:rsidR="002B317D" w:rsidRPr="001A0D87" w:rsidRDefault="00567612" w:rsidP="006048A4">
      <w:pPr>
        <w:pStyle w:val="Akapitzlist"/>
        <w:numPr>
          <w:ilvl w:val="0"/>
          <w:numId w:val="8"/>
        </w:numPr>
        <w:tabs>
          <w:tab w:val="left" w:pos="972"/>
          <w:tab w:val="left" w:pos="9781"/>
        </w:tabs>
        <w:spacing w:before="1"/>
        <w:ind w:left="426" w:right="87" w:hanging="426"/>
        <w:rPr>
          <w:rFonts w:ascii="Tahoma" w:hAnsi="Tahoma" w:cs="Tahoma"/>
          <w:sz w:val="20"/>
        </w:rPr>
      </w:pPr>
      <w:r w:rsidRPr="001A0D87">
        <w:rPr>
          <w:rFonts w:ascii="Tahoma" w:hAnsi="Tahoma" w:cs="Tahoma"/>
          <w:sz w:val="20"/>
        </w:rPr>
        <w:t>Zamawiającemu przysługuje prawo do naliczenia i dochodzenia od Wykonawcy kar umownych z tytułu niewykonania lub nienależytego wykonania czynności objętych umową, tj. polegających</w:t>
      </w:r>
      <w:r w:rsidRPr="001A0D87">
        <w:rPr>
          <w:rFonts w:ascii="Tahoma" w:hAnsi="Tahoma" w:cs="Tahoma"/>
          <w:spacing w:val="1"/>
          <w:sz w:val="20"/>
        </w:rPr>
        <w:t xml:space="preserve"> </w:t>
      </w:r>
      <w:r w:rsidRPr="001A0D87">
        <w:rPr>
          <w:rFonts w:ascii="Tahoma" w:hAnsi="Tahoma" w:cs="Tahoma"/>
          <w:sz w:val="20"/>
        </w:rPr>
        <w:t>na:</w:t>
      </w:r>
    </w:p>
    <w:p w14:paraId="25A7A645" w14:textId="77777777" w:rsidR="002B317D" w:rsidRPr="001A0D87" w:rsidRDefault="00567612" w:rsidP="006048A4">
      <w:pPr>
        <w:pStyle w:val="Akapitzlist"/>
        <w:numPr>
          <w:ilvl w:val="1"/>
          <w:numId w:val="8"/>
        </w:numPr>
        <w:tabs>
          <w:tab w:val="left" w:pos="709"/>
          <w:tab w:val="left" w:pos="1512"/>
          <w:tab w:val="left" w:pos="9781"/>
        </w:tabs>
        <w:ind w:left="993" w:right="87" w:hanging="568"/>
        <w:rPr>
          <w:rFonts w:ascii="Tahoma" w:hAnsi="Tahoma" w:cs="Tahoma"/>
          <w:sz w:val="20"/>
        </w:rPr>
      </w:pPr>
      <w:r w:rsidRPr="001A0D87">
        <w:rPr>
          <w:rFonts w:ascii="Tahoma" w:hAnsi="Tahoma" w:cs="Tahoma"/>
          <w:sz w:val="20"/>
        </w:rPr>
        <w:t>niedostarczeniu lub dostarczeniu w stanie nie nadającym się do spożycia posiłku dla hospitalizowanych pacjentów – w wysokości 200% wartości każdego niedostarczonego/nie nadającego się do spożycia posiłku;</w:t>
      </w:r>
    </w:p>
    <w:p w14:paraId="2BA273D1" w14:textId="77777777" w:rsidR="002B317D" w:rsidRPr="001A0D87" w:rsidRDefault="00567612" w:rsidP="006048A4">
      <w:pPr>
        <w:pStyle w:val="Akapitzlist"/>
        <w:numPr>
          <w:ilvl w:val="1"/>
          <w:numId w:val="8"/>
        </w:numPr>
        <w:tabs>
          <w:tab w:val="left" w:pos="1464"/>
          <w:tab w:val="left" w:pos="9781"/>
        </w:tabs>
        <w:spacing w:before="1"/>
        <w:ind w:left="993" w:right="87" w:hanging="568"/>
        <w:rPr>
          <w:rFonts w:ascii="Tahoma" w:hAnsi="Tahoma" w:cs="Tahoma"/>
          <w:sz w:val="20"/>
        </w:rPr>
      </w:pPr>
      <w:r w:rsidRPr="001A0D87">
        <w:rPr>
          <w:rFonts w:ascii="Tahoma" w:hAnsi="Tahoma" w:cs="Tahoma"/>
          <w:sz w:val="20"/>
        </w:rPr>
        <w:t>za zwłokę w wydaniu posiłku w ramach zamówienia powyżej 30 minut – w wysokości 50% wartości niedostarczonego zamówienia za każde</w:t>
      </w:r>
      <w:r w:rsidRPr="001A0D87">
        <w:rPr>
          <w:rFonts w:ascii="Tahoma" w:hAnsi="Tahoma" w:cs="Tahoma"/>
          <w:spacing w:val="1"/>
          <w:sz w:val="20"/>
        </w:rPr>
        <w:t xml:space="preserve"> </w:t>
      </w:r>
      <w:r w:rsidRPr="001A0D87">
        <w:rPr>
          <w:rFonts w:ascii="Tahoma" w:hAnsi="Tahoma" w:cs="Tahoma"/>
          <w:sz w:val="20"/>
        </w:rPr>
        <w:t>zdarzenie;</w:t>
      </w:r>
    </w:p>
    <w:p w14:paraId="1241EF19" w14:textId="77777777" w:rsidR="002B317D" w:rsidRPr="001A0D87" w:rsidRDefault="00567612" w:rsidP="006048A4">
      <w:pPr>
        <w:pStyle w:val="Akapitzlist"/>
        <w:numPr>
          <w:ilvl w:val="1"/>
          <w:numId w:val="8"/>
        </w:numPr>
        <w:tabs>
          <w:tab w:val="left" w:pos="1464"/>
          <w:tab w:val="left" w:pos="9781"/>
        </w:tabs>
        <w:spacing w:line="241" w:lineRule="exact"/>
        <w:ind w:left="993" w:right="87" w:hanging="568"/>
        <w:rPr>
          <w:rFonts w:ascii="Tahoma" w:hAnsi="Tahoma" w:cs="Tahoma"/>
          <w:sz w:val="20"/>
        </w:rPr>
      </w:pPr>
      <w:r w:rsidRPr="001A0D87">
        <w:rPr>
          <w:rFonts w:ascii="Tahoma" w:hAnsi="Tahoma" w:cs="Tahoma"/>
          <w:sz w:val="20"/>
        </w:rPr>
        <w:t>za niezgodną temperaturę posiłku – w wysokości 50% wartości każdego wadliwego</w:t>
      </w:r>
      <w:r w:rsidRPr="001A0D87">
        <w:rPr>
          <w:rFonts w:ascii="Tahoma" w:hAnsi="Tahoma" w:cs="Tahoma"/>
          <w:spacing w:val="2"/>
          <w:sz w:val="20"/>
        </w:rPr>
        <w:t xml:space="preserve"> </w:t>
      </w:r>
      <w:r w:rsidRPr="001A0D87">
        <w:rPr>
          <w:rFonts w:ascii="Tahoma" w:hAnsi="Tahoma" w:cs="Tahoma"/>
          <w:sz w:val="20"/>
        </w:rPr>
        <w:t>posiłku,</w:t>
      </w:r>
    </w:p>
    <w:p w14:paraId="067E4137" w14:textId="683EBB85" w:rsidR="002B317D" w:rsidRPr="001A0D87" w:rsidRDefault="00567612" w:rsidP="006048A4">
      <w:pPr>
        <w:pStyle w:val="Akapitzlist"/>
        <w:numPr>
          <w:ilvl w:val="1"/>
          <w:numId w:val="8"/>
        </w:numPr>
        <w:tabs>
          <w:tab w:val="left" w:pos="1511"/>
          <w:tab w:val="left" w:pos="1512"/>
          <w:tab w:val="left" w:pos="9781"/>
        </w:tabs>
        <w:spacing w:before="1"/>
        <w:ind w:left="993" w:right="87" w:hanging="568"/>
        <w:rPr>
          <w:rFonts w:ascii="Tahoma" w:hAnsi="Tahoma" w:cs="Tahoma"/>
          <w:sz w:val="20"/>
        </w:rPr>
      </w:pPr>
      <w:r w:rsidRPr="001A0D87">
        <w:rPr>
          <w:rFonts w:ascii="Tahoma" w:hAnsi="Tahoma" w:cs="Tahoma"/>
          <w:sz w:val="20"/>
        </w:rPr>
        <w:t xml:space="preserve">za dwukrotne przedłożenie Zamawiającemu jadłospisu na dany okres niezgodnego z postanowieniami zawartej umowy – w wysokości 0,3% wartości netto umowy, o której mowa w § 7 </w:t>
      </w:r>
      <w:r w:rsidR="000D3884">
        <w:rPr>
          <w:rFonts w:ascii="Tahoma" w:hAnsi="Tahoma" w:cs="Tahoma"/>
          <w:sz w:val="20"/>
        </w:rPr>
        <w:t>us</w:t>
      </w:r>
      <w:r w:rsidRPr="001A0D87">
        <w:rPr>
          <w:rFonts w:ascii="Tahoma" w:hAnsi="Tahoma" w:cs="Tahoma"/>
          <w:sz w:val="20"/>
        </w:rPr>
        <w:t>t.</w:t>
      </w:r>
      <w:r w:rsidRPr="001A0D87">
        <w:rPr>
          <w:rFonts w:ascii="Tahoma" w:hAnsi="Tahoma" w:cs="Tahoma"/>
          <w:spacing w:val="-7"/>
          <w:sz w:val="20"/>
        </w:rPr>
        <w:t xml:space="preserve"> </w:t>
      </w:r>
      <w:r w:rsidRPr="001A0D87">
        <w:rPr>
          <w:rFonts w:ascii="Tahoma" w:hAnsi="Tahoma" w:cs="Tahoma"/>
          <w:sz w:val="20"/>
        </w:rPr>
        <w:t>3;</w:t>
      </w:r>
    </w:p>
    <w:p w14:paraId="3498981F" w14:textId="77777777" w:rsidR="002B317D" w:rsidRPr="001A0D87" w:rsidRDefault="00567612" w:rsidP="006048A4">
      <w:pPr>
        <w:pStyle w:val="Akapitzlist"/>
        <w:numPr>
          <w:ilvl w:val="1"/>
          <w:numId w:val="8"/>
        </w:numPr>
        <w:tabs>
          <w:tab w:val="left" w:pos="1464"/>
          <w:tab w:val="left" w:pos="9781"/>
        </w:tabs>
        <w:ind w:left="993" w:right="87" w:hanging="568"/>
        <w:rPr>
          <w:rFonts w:ascii="Tahoma" w:hAnsi="Tahoma" w:cs="Tahoma"/>
          <w:sz w:val="20"/>
        </w:rPr>
      </w:pPr>
      <w:r w:rsidRPr="001A0D87">
        <w:rPr>
          <w:rFonts w:ascii="Tahoma" w:hAnsi="Tahoma" w:cs="Tahoma"/>
          <w:sz w:val="20"/>
        </w:rPr>
        <w:t>za opóźnienie (bez względu na przyczynę) w wymianie reklamowanych posiłków – w wysokości 50% wartości każdego zareklamowanego</w:t>
      </w:r>
      <w:r w:rsidRPr="001A0D87">
        <w:rPr>
          <w:rFonts w:ascii="Tahoma" w:hAnsi="Tahoma" w:cs="Tahoma"/>
          <w:spacing w:val="-4"/>
          <w:sz w:val="20"/>
        </w:rPr>
        <w:t xml:space="preserve"> </w:t>
      </w:r>
      <w:r w:rsidRPr="001A0D87">
        <w:rPr>
          <w:rFonts w:ascii="Tahoma" w:hAnsi="Tahoma" w:cs="Tahoma"/>
          <w:sz w:val="20"/>
        </w:rPr>
        <w:t>posiłku,</w:t>
      </w:r>
    </w:p>
    <w:p w14:paraId="5D10BF7E" w14:textId="77777777" w:rsidR="002B317D" w:rsidRPr="001A0D87" w:rsidRDefault="00567612" w:rsidP="006048A4">
      <w:pPr>
        <w:pStyle w:val="Akapitzlist"/>
        <w:numPr>
          <w:ilvl w:val="1"/>
          <w:numId w:val="8"/>
        </w:numPr>
        <w:tabs>
          <w:tab w:val="left" w:pos="1464"/>
          <w:tab w:val="left" w:pos="9781"/>
        </w:tabs>
        <w:ind w:left="993" w:right="87" w:hanging="568"/>
        <w:rPr>
          <w:rFonts w:ascii="Tahoma" w:hAnsi="Tahoma" w:cs="Tahoma"/>
          <w:sz w:val="20"/>
        </w:rPr>
      </w:pPr>
      <w:r w:rsidRPr="001A0D87">
        <w:rPr>
          <w:rFonts w:ascii="Tahoma" w:hAnsi="Tahoma" w:cs="Tahoma"/>
          <w:sz w:val="20"/>
        </w:rPr>
        <w:t>za dostarczenie posiłków niezgodnych z zaakceptowanym przez Zamawiającego jadłospisem - w wysokości 50% wartości każdego niezgodnego z jadłospisem</w:t>
      </w:r>
      <w:r w:rsidRPr="001A0D87">
        <w:rPr>
          <w:rFonts w:ascii="Tahoma" w:hAnsi="Tahoma" w:cs="Tahoma"/>
          <w:spacing w:val="-2"/>
          <w:sz w:val="20"/>
        </w:rPr>
        <w:t xml:space="preserve"> </w:t>
      </w:r>
      <w:r w:rsidRPr="001A0D87">
        <w:rPr>
          <w:rFonts w:ascii="Tahoma" w:hAnsi="Tahoma" w:cs="Tahoma"/>
          <w:sz w:val="20"/>
        </w:rPr>
        <w:t>posiłku;</w:t>
      </w:r>
    </w:p>
    <w:p w14:paraId="668F23A1" w14:textId="77777777" w:rsidR="002B317D" w:rsidRPr="001A0D87" w:rsidRDefault="00567612" w:rsidP="006048A4">
      <w:pPr>
        <w:pStyle w:val="Akapitzlist"/>
        <w:numPr>
          <w:ilvl w:val="1"/>
          <w:numId w:val="8"/>
        </w:numPr>
        <w:tabs>
          <w:tab w:val="left" w:pos="1464"/>
          <w:tab w:val="left" w:pos="9781"/>
        </w:tabs>
        <w:ind w:left="993" w:right="87" w:hanging="568"/>
        <w:rPr>
          <w:rFonts w:ascii="Tahoma" w:hAnsi="Tahoma" w:cs="Tahoma"/>
          <w:sz w:val="20"/>
        </w:rPr>
      </w:pPr>
      <w:r w:rsidRPr="001A0D87">
        <w:rPr>
          <w:rFonts w:ascii="Tahoma" w:hAnsi="Tahoma" w:cs="Tahoma"/>
          <w:sz w:val="20"/>
        </w:rPr>
        <w:t>za niedostarczenie czwartego i piątego posiłku przewidzianego odpowiednią dietą – w wysokości 10% wartości głównego posiłku– za każdy niedostarczony czwarty lub piaty</w:t>
      </w:r>
      <w:r w:rsidRPr="001A0D87">
        <w:rPr>
          <w:rFonts w:ascii="Tahoma" w:hAnsi="Tahoma" w:cs="Tahoma"/>
          <w:spacing w:val="-3"/>
          <w:sz w:val="20"/>
        </w:rPr>
        <w:t xml:space="preserve"> </w:t>
      </w:r>
      <w:r w:rsidRPr="001A0D87">
        <w:rPr>
          <w:rFonts w:ascii="Tahoma" w:hAnsi="Tahoma" w:cs="Tahoma"/>
          <w:sz w:val="20"/>
        </w:rPr>
        <w:t>posiłek,</w:t>
      </w:r>
    </w:p>
    <w:p w14:paraId="1C56D60B" w14:textId="77777777" w:rsidR="002B317D" w:rsidRPr="001A0D87" w:rsidRDefault="00567612" w:rsidP="006048A4">
      <w:pPr>
        <w:pStyle w:val="Akapitzlist"/>
        <w:numPr>
          <w:ilvl w:val="1"/>
          <w:numId w:val="8"/>
        </w:numPr>
        <w:tabs>
          <w:tab w:val="left" w:pos="1464"/>
          <w:tab w:val="left" w:pos="9781"/>
        </w:tabs>
        <w:ind w:left="993" w:right="87" w:hanging="568"/>
        <w:rPr>
          <w:rFonts w:ascii="Tahoma" w:hAnsi="Tahoma" w:cs="Tahoma"/>
          <w:sz w:val="20"/>
        </w:rPr>
      </w:pPr>
      <w:r w:rsidRPr="001A0D87">
        <w:rPr>
          <w:rFonts w:ascii="Tahoma" w:hAnsi="Tahoma" w:cs="Tahoma"/>
          <w:sz w:val="20"/>
        </w:rPr>
        <w:t xml:space="preserve">za niedostarczenie posiłku zgodnego z zadeklarowanym w ofercie </w:t>
      </w:r>
      <w:proofErr w:type="spellStart"/>
      <w:r w:rsidRPr="001A0D87">
        <w:rPr>
          <w:rFonts w:ascii="Tahoma" w:hAnsi="Tahoma" w:cs="Tahoma"/>
          <w:sz w:val="20"/>
        </w:rPr>
        <w:t>podkrytrerium</w:t>
      </w:r>
      <w:proofErr w:type="spellEnd"/>
      <w:r w:rsidRPr="001A0D87">
        <w:rPr>
          <w:rFonts w:ascii="Tahoma" w:hAnsi="Tahoma" w:cs="Tahoma"/>
          <w:sz w:val="20"/>
        </w:rPr>
        <w:t xml:space="preserve"> i zaakceptowanym przez Zamawiającego</w:t>
      </w:r>
      <w:r w:rsidRPr="001A0D87">
        <w:rPr>
          <w:rFonts w:ascii="Tahoma" w:hAnsi="Tahoma" w:cs="Tahoma"/>
          <w:spacing w:val="-2"/>
          <w:sz w:val="20"/>
        </w:rPr>
        <w:t xml:space="preserve"> </w:t>
      </w:r>
      <w:r w:rsidRPr="001A0D87">
        <w:rPr>
          <w:rFonts w:ascii="Tahoma" w:hAnsi="Tahoma" w:cs="Tahoma"/>
          <w:sz w:val="20"/>
        </w:rPr>
        <w:t>jadłospisem:</w:t>
      </w:r>
    </w:p>
    <w:p w14:paraId="4A5E35D1" w14:textId="77777777" w:rsidR="002B317D" w:rsidRPr="009C44B1" w:rsidRDefault="00567612" w:rsidP="006048A4">
      <w:pPr>
        <w:pStyle w:val="Akapitzlist"/>
        <w:numPr>
          <w:ilvl w:val="2"/>
          <w:numId w:val="8"/>
        </w:numPr>
        <w:tabs>
          <w:tab w:val="left" w:pos="2172"/>
          <w:tab w:val="left" w:pos="9781"/>
        </w:tabs>
        <w:ind w:left="1560" w:right="87" w:hanging="567"/>
        <w:rPr>
          <w:rFonts w:ascii="Tahoma" w:hAnsi="Tahoma" w:cs="Tahoma"/>
          <w:sz w:val="20"/>
        </w:rPr>
      </w:pPr>
      <w:r w:rsidRPr="009C44B1">
        <w:rPr>
          <w:rFonts w:ascii="Tahoma" w:hAnsi="Tahoma" w:cs="Tahoma"/>
          <w:sz w:val="20"/>
        </w:rPr>
        <w:t>w wysokości 30% wartości każdego niezgodnego posiłku – w przypadku dostarczenia wędliny innej niż</w:t>
      </w:r>
      <w:r w:rsidRPr="009C44B1">
        <w:rPr>
          <w:rFonts w:ascii="Tahoma" w:hAnsi="Tahoma" w:cs="Tahoma"/>
          <w:spacing w:val="2"/>
          <w:sz w:val="20"/>
        </w:rPr>
        <w:t xml:space="preserve"> </w:t>
      </w:r>
      <w:r w:rsidRPr="009C44B1">
        <w:rPr>
          <w:rFonts w:ascii="Tahoma" w:hAnsi="Tahoma" w:cs="Tahoma"/>
          <w:sz w:val="20"/>
        </w:rPr>
        <w:t>wysokogatunkowa,</w:t>
      </w:r>
    </w:p>
    <w:p w14:paraId="1B437A41" w14:textId="5181C140" w:rsidR="004D37BD" w:rsidRPr="0031631E" w:rsidRDefault="008C25DE" w:rsidP="006048A4">
      <w:pPr>
        <w:pStyle w:val="Akapitzlist"/>
        <w:numPr>
          <w:ilvl w:val="2"/>
          <w:numId w:val="8"/>
        </w:numPr>
        <w:tabs>
          <w:tab w:val="left" w:pos="2172"/>
          <w:tab w:val="left" w:pos="9781"/>
        </w:tabs>
        <w:ind w:left="1560" w:right="87" w:hanging="567"/>
        <w:rPr>
          <w:rFonts w:ascii="Tahoma" w:hAnsi="Tahoma" w:cs="Tahoma"/>
          <w:sz w:val="20"/>
        </w:rPr>
      </w:pPr>
      <w:r w:rsidRPr="009C44B1">
        <w:rPr>
          <w:rFonts w:ascii="Tahoma" w:hAnsi="Tahoma" w:cs="Tahoma"/>
          <w:sz w:val="20"/>
        </w:rPr>
        <w:t xml:space="preserve">w </w:t>
      </w:r>
      <w:r w:rsidRPr="0031631E">
        <w:rPr>
          <w:rFonts w:ascii="Tahoma" w:hAnsi="Tahoma" w:cs="Tahoma"/>
          <w:sz w:val="20"/>
        </w:rPr>
        <w:t>wysokości 2</w:t>
      </w:r>
      <w:r w:rsidR="004D37BD" w:rsidRPr="0031631E">
        <w:rPr>
          <w:rFonts w:ascii="Tahoma" w:hAnsi="Tahoma" w:cs="Tahoma"/>
          <w:sz w:val="20"/>
        </w:rPr>
        <w:t>0% wartości obiadu</w:t>
      </w:r>
      <w:r w:rsidRPr="0031631E">
        <w:rPr>
          <w:rFonts w:ascii="Tahoma" w:hAnsi="Tahoma" w:cs="Tahoma"/>
          <w:sz w:val="20"/>
        </w:rPr>
        <w:t xml:space="preserve"> – w przypadku powtórzenia się zupy obiadowej w diecie ogólnej w ciągu</w:t>
      </w:r>
      <w:r w:rsidR="00861C4D" w:rsidRPr="0031631E">
        <w:rPr>
          <w:rFonts w:ascii="Tahoma" w:hAnsi="Tahoma" w:cs="Tahoma"/>
          <w:sz w:val="20"/>
        </w:rPr>
        <w:t xml:space="preserve"> 7 dni </w:t>
      </w:r>
      <w:r w:rsidRPr="0031631E">
        <w:rPr>
          <w:rFonts w:ascii="Tahoma" w:hAnsi="Tahoma" w:cs="Tahoma"/>
          <w:sz w:val="20"/>
        </w:rPr>
        <w:t>za każdą powtórzoną zupę.</w:t>
      </w:r>
    </w:p>
    <w:p w14:paraId="06B5D59A" w14:textId="77777777" w:rsidR="008C25DE" w:rsidRPr="009C44B1" w:rsidRDefault="008C25DE" w:rsidP="006048A4">
      <w:pPr>
        <w:pStyle w:val="Akapitzlist"/>
        <w:numPr>
          <w:ilvl w:val="2"/>
          <w:numId w:val="8"/>
        </w:numPr>
        <w:tabs>
          <w:tab w:val="left" w:pos="9781"/>
        </w:tabs>
        <w:ind w:left="1560" w:right="87" w:hanging="567"/>
        <w:rPr>
          <w:rFonts w:ascii="Tahoma" w:hAnsi="Tahoma" w:cs="Tahoma"/>
          <w:sz w:val="20"/>
        </w:rPr>
      </w:pPr>
      <w:r w:rsidRPr="0031631E">
        <w:rPr>
          <w:rFonts w:ascii="Tahoma" w:hAnsi="Tahoma" w:cs="Tahoma"/>
          <w:sz w:val="20"/>
        </w:rPr>
        <w:t>w wysokości 20% wartości</w:t>
      </w:r>
      <w:r w:rsidRPr="009C44B1">
        <w:rPr>
          <w:rFonts w:ascii="Tahoma" w:hAnsi="Tahoma" w:cs="Tahoma"/>
          <w:sz w:val="20"/>
        </w:rPr>
        <w:t xml:space="preserve"> obiadu - w przypadku niedostarczonego brokułu gotowanego, za każdy niedostarczony brokuł</w:t>
      </w:r>
    </w:p>
    <w:p w14:paraId="08D01B16" w14:textId="5AA5AF7E" w:rsidR="002B317D" w:rsidRPr="00CB203E" w:rsidRDefault="00567612" w:rsidP="006048A4">
      <w:pPr>
        <w:pStyle w:val="Akapitzlist"/>
        <w:numPr>
          <w:ilvl w:val="2"/>
          <w:numId w:val="8"/>
        </w:numPr>
        <w:tabs>
          <w:tab w:val="left" w:pos="2172"/>
          <w:tab w:val="left" w:pos="9781"/>
        </w:tabs>
        <w:ind w:left="1560" w:right="87" w:hanging="567"/>
        <w:rPr>
          <w:rFonts w:ascii="Tahoma" w:hAnsi="Tahoma" w:cs="Tahoma"/>
          <w:sz w:val="20"/>
        </w:rPr>
      </w:pPr>
      <w:r w:rsidRPr="00CB203E">
        <w:rPr>
          <w:rFonts w:ascii="Tahoma" w:hAnsi="Tahoma" w:cs="Tahoma"/>
          <w:sz w:val="20"/>
        </w:rPr>
        <w:t xml:space="preserve">w wysokości </w:t>
      </w:r>
      <w:r w:rsidR="008C25DE" w:rsidRPr="00CB203E">
        <w:rPr>
          <w:rFonts w:ascii="Tahoma" w:hAnsi="Tahoma" w:cs="Tahoma"/>
          <w:sz w:val="20"/>
        </w:rPr>
        <w:t>20</w:t>
      </w:r>
      <w:r w:rsidRPr="00CB203E">
        <w:rPr>
          <w:rFonts w:ascii="Tahoma" w:hAnsi="Tahoma" w:cs="Tahoma"/>
          <w:sz w:val="20"/>
        </w:rPr>
        <w:t xml:space="preserve">% wartości każdego niezgodnego posiłku </w:t>
      </w:r>
      <w:r w:rsidRPr="00CB203E">
        <w:rPr>
          <w:rFonts w:ascii="Tahoma" w:hAnsi="Tahoma" w:cs="Tahoma"/>
          <w:strike/>
          <w:sz w:val="20"/>
        </w:rPr>
        <w:t xml:space="preserve"> </w:t>
      </w:r>
      <w:r w:rsidRPr="00CB203E">
        <w:rPr>
          <w:rFonts w:ascii="Tahoma" w:hAnsi="Tahoma" w:cs="Tahoma"/>
          <w:sz w:val="20"/>
        </w:rPr>
        <w:t>w przypadku niedostarczenia ryżu z pełnego</w:t>
      </w:r>
      <w:r w:rsidRPr="00CB203E">
        <w:rPr>
          <w:rFonts w:ascii="Tahoma" w:hAnsi="Tahoma" w:cs="Tahoma"/>
          <w:spacing w:val="-2"/>
          <w:sz w:val="20"/>
        </w:rPr>
        <w:t xml:space="preserve"> </w:t>
      </w:r>
      <w:r w:rsidRPr="00CB203E">
        <w:rPr>
          <w:rFonts w:ascii="Tahoma" w:hAnsi="Tahoma" w:cs="Tahoma"/>
          <w:sz w:val="20"/>
        </w:rPr>
        <w:t>ziarna</w:t>
      </w:r>
      <w:r w:rsidR="00CB203E" w:rsidRPr="00CB203E">
        <w:rPr>
          <w:rFonts w:ascii="Tahoma" w:hAnsi="Tahoma" w:cs="Tahoma"/>
          <w:sz w:val="20"/>
        </w:rPr>
        <w:t xml:space="preserve"> / kaszy gryczanej</w:t>
      </w:r>
    </w:p>
    <w:p w14:paraId="32ABDFED" w14:textId="77777777" w:rsidR="002B317D" w:rsidRPr="009C44B1" w:rsidRDefault="00496386" w:rsidP="006048A4">
      <w:pPr>
        <w:pStyle w:val="Akapitzlist"/>
        <w:numPr>
          <w:ilvl w:val="2"/>
          <w:numId w:val="8"/>
        </w:numPr>
        <w:tabs>
          <w:tab w:val="left" w:pos="2172"/>
          <w:tab w:val="left" w:pos="9781"/>
        </w:tabs>
        <w:ind w:left="1560" w:right="87" w:hanging="567"/>
        <w:rPr>
          <w:rFonts w:ascii="Tahoma" w:hAnsi="Tahoma" w:cs="Tahoma"/>
          <w:sz w:val="20"/>
        </w:rPr>
      </w:pPr>
      <w:r w:rsidRPr="001A0D87">
        <w:rPr>
          <w:rFonts w:ascii="Tahoma" w:hAnsi="Tahoma" w:cs="Tahoma"/>
          <w:sz w:val="20"/>
        </w:rPr>
        <w:t xml:space="preserve">w </w:t>
      </w:r>
      <w:r w:rsidRPr="009C44B1">
        <w:rPr>
          <w:rFonts w:ascii="Tahoma" w:hAnsi="Tahoma" w:cs="Tahoma"/>
          <w:sz w:val="20"/>
        </w:rPr>
        <w:t>wysokości 2</w:t>
      </w:r>
      <w:r w:rsidR="00567612" w:rsidRPr="009C44B1">
        <w:rPr>
          <w:rFonts w:ascii="Tahoma" w:hAnsi="Tahoma" w:cs="Tahoma"/>
          <w:sz w:val="20"/>
        </w:rPr>
        <w:t>0% wartości obiadu – w przypadku niedostarczonego podwieczorku, za każdy niedostarczony</w:t>
      </w:r>
      <w:r w:rsidR="00567612" w:rsidRPr="009C44B1">
        <w:rPr>
          <w:rFonts w:ascii="Tahoma" w:hAnsi="Tahoma" w:cs="Tahoma"/>
          <w:spacing w:val="-2"/>
          <w:sz w:val="20"/>
        </w:rPr>
        <w:t xml:space="preserve"> </w:t>
      </w:r>
      <w:r w:rsidR="00567612" w:rsidRPr="009C44B1">
        <w:rPr>
          <w:rFonts w:ascii="Tahoma" w:hAnsi="Tahoma" w:cs="Tahoma"/>
          <w:sz w:val="20"/>
        </w:rPr>
        <w:t>podwieczorek,</w:t>
      </w:r>
    </w:p>
    <w:p w14:paraId="06BA6523" w14:textId="77777777" w:rsidR="002B317D" w:rsidRPr="001A0D87" w:rsidRDefault="00496386" w:rsidP="006048A4">
      <w:pPr>
        <w:pStyle w:val="Akapitzlist"/>
        <w:numPr>
          <w:ilvl w:val="2"/>
          <w:numId w:val="8"/>
        </w:numPr>
        <w:tabs>
          <w:tab w:val="left" w:pos="2172"/>
          <w:tab w:val="left" w:pos="9781"/>
        </w:tabs>
        <w:ind w:left="1560" w:right="87" w:hanging="567"/>
        <w:rPr>
          <w:rFonts w:ascii="Tahoma" w:hAnsi="Tahoma" w:cs="Tahoma"/>
          <w:sz w:val="20"/>
        </w:rPr>
      </w:pPr>
      <w:r w:rsidRPr="009C44B1">
        <w:rPr>
          <w:rFonts w:ascii="Tahoma" w:hAnsi="Tahoma" w:cs="Tahoma"/>
          <w:sz w:val="20"/>
        </w:rPr>
        <w:t>w wysokości 2</w:t>
      </w:r>
      <w:r w:rsidR="00567612" w:rsidRPr="009C44B1">
        <w:rPr>
          <w:rFonts w:ascii="Tahoma" w:hAnsi="Tahoma" w:cs="Tahoma"/>
          <w:sz w:val="20"/>
        </w:rPr>
        <w:t xml:space="preserve">0% wartości </w:t>
      </w:r>
      <w:r w:rsidR="00567612" w:rsidRPr="001A0D87">
        <w:rPr>
          <w:rFonts w:ascii="Tahoma" w:hAnsi="Tahoma" w:cs="Tahoma"/>
          <w:sz w:val="20"/>
        </w:rPr>
        <w:t>danego posiłku – w przypadku niedostarczonych świeżych owoców i warzyw do posiłku, za każdy niepełny</w:t>
      </w:r>
      <w:r w:rsidR="00567612" w:rsidRPr="001A0D87">
        <w:rPr>
          <w:rFonts w:ascii="Tahoma" w:hAnsi="Tahoma" w:cs="Tahoma"/>
          <w:spacing w:val="-2"/>
          <w:sz w:val="20"/>
        </w:rPr>
        <w:t xml:space="preserve"> </w:t>
      </w:r>
      <w:r w:rsidR="00567612" w:rsidRPr="001A0D87">
        <w:rPr>
          <w:rFonts w:ascii="Tahoma" w:hAnsi="Tahoma" w:cs="Tahoma"/>
          <w:sz w:val="20"/>
        </w:rPr>
        <w:t>posiłek.</w:t>
      </w:r>
    </w:p>
    <w:p w14:paraId="37C6A19E" w14:textId="00ED915D" w:rsidR="008C25DE" w:rsidRPr="001A0D87" w:rsidRDefault="00567612" w:rsidP="006048A4">
      <w:pPr>
        <w:pStyle w:val="Akapitzlist"/>
        <w:numPr>
          <w:ilvl w:val="1"/>
          <w:numId w:val="8"/>
        </w:numPr>
        <w:tabs>
          <w:tab w:val="left" w:pos="1512"/>
          <w:tab w:val="left" w:pos="9781"/>
        </w:tabs>
        <w:ind w:left="993" w:right="87" w:hanging="567"/>
        <w:rPr>
          <w:rFonts w:ascii="Tahoma" w:hAnsi="Tahoma" w:cs="Tahoma"/>
          <w:sz w:val="20"/>
        </w:rPr>
      </w:pPr>
      <w:r w:rsidRPr="001A0D87">
        <w:rPr>
          <w:rFonts w:ascii="Tahoma" w:hAnsi="Tahoma" w:cs="Tahoma"/>
          <w:sz w:val="20"/>
        </w:rPr>
        <w:t xml:space="preserve">za niezabezpieczenie wymaganej ilości pracowników na </w:t>
      </w:r>
      <w:r w:rsidRPr="003861B3">
        <w:rPr>
          <w:rFonts w:ascii="Tahoma" w:hAnsi="Tahoma" w:cs="Tahoma"/>
          <w:sz w:val="20"/>
        </w:rPr>
        <w:t>zmianie (zał. 1a</w:t>
      </w:r>
      <w:r w:rsidR="003861B3" w:rsidRPr="003861B3">
        <w:rPr>
          <w:rFonts w:ascii="Tahoma" w:hAnsi="Tahoma" w:cs="Tahoma"/>
          <w:sz w:val="20"/>
        </w:rPr>
        <w:t>, część I</w:t>
      </w:r>
      <w:r w:rsidRPr="003861B3">
        <w:rPr>
          <w:rFonts w:ascii="Tahoma" w:hAnsi="Tahoma" w:cs="Tahoma"/>
          <w:sz w:val="20"/>
        </w:rPr>
        <w:t xml:space="preserve"> pkt.</w:t>
      </w:r>
      <w:r w:rsidR="003861B3" w:rsidRPr="003861B3">
        <w:rPr>
          <w:rFonts w:ascii="Tahoma" w:hAnsi="Tahoma" w:cs="Tahoma"/>
          <w:sz w:val="20"/>
        </w:rPr>
        <w:t xml:space="preserve"> 17</w:t>
      </w:r>
      <w:r w:rsidRPr="003861B3">
        <w:rPr>
          <w:rFonts w:ascii="Tahoma" w:hAnsi="Tahoma" w:cs="Tahoma"/>
          <w:sz w:val="20"/>
        </w:rPr>
        <w:t>)</w:t>
      </w:r>
      <w:r w:rsidRPr="001A0D87">
        <w:rPr>
          <w:rFonts w:ascii="Tahoma" w:hAnsi="Tahoma" w:cs="Tahoma"/>
          <w:sz w:val="20"/>
        </w:rPr>
        <w:t xml:space="preserve"> – 100 zł za brak jednej osoby przy wydawaniu danego posiłku;</w:t>
      </w:r>
    </w:p>
    <w:p w14:paraId="720E2BA4" w14:textId="77777777" w:rsidR="002B317D" w:rsidRPr="00295A31" w:rsidRDefault="00567612" w:rsidP="006048A4">
      <w:pPr>
        <w:pStyle w:val="Akapitzlist"/>
        <w:numPr>
          <w:ilvl w:val="1"/>
          <w:numId w:val="8"/>
        </w:numPr>
        <w:tabs>
          <w:tab w:val="left" w:pos="1512"/>
          <w:tab w:val="left" w:pos="9781"/>
        </w:tabs>
        <w:ind w:left="993" w:right="87" w:hanging="567"/>
        <w:rPr>
          <w:rFonts w:ascii="Tahoma" w:hAnsi="Tahoma" w:cs="Tahoma"/>
          <w:sz w:val="20"/>
        </w:rPr>
      </w:pPr>
      <w:r w:rsidRPr="00295A31">
        <w:rPr>
          <w:rFonts w:ascii="Tahoma" w:hAnsi="Tahoma" w:cs="Tahoma"/>
          <w:sz w:val="20"/>
        </w:rPr>
        <w:t xml:space="preserve">za niedopełnienie wymogu zatrudniania Pracowników świadczących usługi na podstawie umowy o pracę wymaganych </w:t>
      </w:r>
      <w:r w:rsidRPr="00CB203E">
        <w:rPr>
          <w:rFonts w:ascii="Tahoma" w:hAnsi="Tahoma" w:cs="Tahoma"/>
          <w:sz w:val="20"/>
        </w:rPr>
        <w:t xml:space="preserve">przez Zamawiającego tj. </w:t>
      </w:r>
      <w:r w:rsidRPr="00CB203E">
        <w:rPr>
          <w:rFonts w:ascii="Tahoma" w:hAnsi="Tahoma" w:cs="Tahoma"/>
          <w:sz w:val="20"/>
          <w:szCs w:val="20"/>
        </w:rPr>
        <w:t xml:space="preserve">osoby obsługujące pacjentów (osoby dystrybuujące posiłki do pacjentów) </w:t>
      </w:r>
      <w:r w:rsidR="00C379D0" w:rsidRPr="00CB203E">
        <w:rPr>
          <w:rFonts w:ascii="Tahoma" w:hAnsi="Tahoma" w:cs="Tahoma"/>
          <w:sz w:val="20"/>
          <w:szCs w:val="20"/>
        </w:rPr>
        <w:t xml:space="preserve">i koordynator </w:t>
      </w:r>
      <w:r w:rsidRPr="00CB203E">
        <w:rPr>
          <w:rFonts w:ascii="Tahoma" w:hAnsi="Tahoma" w:cs="Tahoma"/>
          <w:sz w:val="20"/>
          <w:szCs w:val="20"/>
        </w:rPr>
        <w:t>w rozumieniu przepisów</w:t>
      </w:r>
      <w:r w:rsidRPr="00295A31">
        <w:rPr>
          <w:rFonts w:ascii="Tahoma" w:hAnsi="Tahoma" w:cs="Tahoma"/>
          <w:sz w:val="20"/>
          <w:szCs w:val="20"/>
        </w:rPr>
        <w:t xml:space="preserve"> Kodeksu Pracy, Wykonawca zapłaci Zamawiającemu kary umowne w wysokości kwoty minimalnego wynagrodzenia za pracę ustalonego na podstawie przepisów o minimalnym</w:t>
      </w:r>
      <w:r w:rsidRPr="00295A31">
        <w:rPr>
          <w:rFonts w:ascii="Tahoma" w:hAnsi="Tahoma" w:cs="Tahoma"/>
          <w:spacing w:val="-1"/>
          <w:sz w:val="20"/>
          <w:szCs w:val="20"/>
        </w:rPr>
        <w:t xml:space="preserve"> </w:t>
      </w:r>
      <w:r w:rsidRPr="00295A31">
        <w:rPr>
          <w:rFonts w:ascii="Tahoma" w:hAnsi="Tahoma" w:cs="Tahoma"/>
          <w:sz w:val="20"/>
          <w:szCs w:val="20"/>
        </w:rPr>
        <w:t>wynagrodzeniu za pracę</w:t>
      </w:r>
      <w:r w:rsidR="00536752" w:rsidRPr="00295A31">
        <w:rPr>
          <w:rFonts w:ascii="Tahoma" w:hAnsi="Tahoma" w:cs="Tahoma"/>
          <w:sz w:val="20"/>
          <w:szCs w:val="20"/>
        </w:rPr>
        <w:t xml:space="preserve"> </w:t>
      </w:r>
      <w:r w:rsidRPr="00295A31">
        <w:rPr>
          <w:rFonts w:ascii="Tahoma" w:hAnsi="Tahoma" w:cs="Tahoma"/>
          <w:sz w:val="20"/>
          <w:szCs w:val="20"/>
        </w:rPr>
        <w:t>(obowiązujących w chwili stwierdzenia przez Zamawiającego niedopełnienia przez Wykonawcę wymogu zatrudniania Pracowników świadczących usługi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w:t>
      </w:r>
      <w:r w:rsidRPr="00295A31">
        <w:rPr>
          <w:rFonts w:ascii="Tahoma" w:hAnsi="Tahoma" w:cs="Tahoma"/>
          <w:spacing w:val="-4"/>
          <w:sz w:val="20"/>
          <w:szCs w:val="20"/>
        </w:rPr>
        <w:t xml:space="preserve"> </w:t>
      </w:r>
      <w:r w:rsidRPr="00295A31">
        <w:rPr>
          <w:rFonts w:ascii="Tahoma" w:hAnsi="Tahoma" w:cs="Tahoma"/>
          <w:sz w:val="20"/>
          <w:szCs w:val="20"/>
        </w:rPr>
        <w:t>SWZ.</w:t>
      </w:r>
    </w:p>
    <w:p w14:paraId="24AD1F4D" w14:textId="575D943D" w:rsidR="002B317D" w:rsidRPr="001A0D87" w:rsidRDefault="00567612" w:rsidP="006048A4">
      <w:pPr>
        <w:pStyle w:val="Akapitzlist"/>
        <w:numPr>
          <w:ilvl w:val="1"/>
          <w:numId w:val="8"/>
        </w:numPr>
        <w:tabs>
          <w:tab w:val="left" w:pos="993"/>
          <w:tab w:val="left" w:pos="9781"/>
        </w:tabs>
        <w:spacing w:before="1"/>
        <w:ind w:left="993" w:right="87" w:hanging="567"/>
        <w:rPr>
          <w:rFonts w:ascii="Tahoma" w:hAnsi="Tahoma" w:cs="Tahoma"/>
          <w:sz w:val="20"/>
        </w:rPr>
      </w:pPr>
      <w:r w:rsidRPr="001A0D87">
        <w:rPr>
          <w:rFonts w:ascii="Tahoma" w:hAnsi="Tahoma" w:cs="Tahoma"/>
          <w:sz w:val="20"/>
        </w:rPr>
        <w:t>w wysokości 2 000,00 zł – za niedostarczenie oświadczenia</w:t>
      </w:r>
      <w:r w:rsidR="00E11D97">
        <w:rPr>
          <w:rFonts w:ascii="Tahoma" w:hAnsi="Tahoma" w:cs="Tahoma"/>
          <w:sz w:val="20"/>
        </w:rPr>
        <w:t>/zaktualizowanej listy</w:t>
      </w:r>
      <w:r w:rsidRPr="001A0D87">
        <w:rPr>
          <w:rFonts w:ascii="Tahoma" w:hAnsi="Tahoma" w:cs="Tahoma"/>
          <w:sz w:val="20"/>
        </w:rPr>
        <w:t>, o który</w:t>
      </w:r>
      <w:r w:rsidR="00E11D97">
        <w:rPr>
          <w:rFonts w:ascii="Tahoma" w:hAnsi="Tahoma" w:cs="Tahoma"/>
          <w:sz w:val="20"/>
        </w:rPr>
        <w:t>ch</w:t>
      </w:r>
      <w:r w:rsidRPr="001A0D87">
        <w:rPr>
          <w:rFonts w:ascii="Tahoma" w:hAnsi="Tahoma" w:cs="Tahoma"/>
          <w:sz w:val="20"/>
        </w:rPr>
        <w:t xml:space="preserve"> mowa w § 5 </w:t>
      </w:r>
      <w:r w:rsidRPr="00CB0FC7">
        <w:rPr>
          <w:rFonts w:ascii="Tahoma" w:hAnsi="Tahoma" w:cs="Tahoma"/>
          <w:sz w:val="20"/>
        </w:rPr>
        <w:t xml:space="preserve">ust. </w:t>
      </w:r>
      <w:r w:rsidR="00047D23" w:rsidRPr="00CB0FC7">
        <w:rPr>
          <w:rFonts w:ascii="Tahoma" w:hAnsi="Tahoma" w:cs="Tahoma"/>
          <w:sz w:val="20"/>
        </w:rPr>
        <w:t>5</w:t>
      </w:r>
      <w:r w:rsidRPr="00CB0FC7">
        <w:rPr>
          <w:rFonts w:ascii="Tahoma" w:hAnsi="Tahoma" w:cs="Tahoma"/>
          <w:sz w:val="20"/>
        </w:rPr>
        <w:t xml:space="preserve"> i</w:t>
      </w:r>
      <w:r w:rsidRPr="001A0D87">
        <w:rPr>
          <w:rFonts w:ascii="Tahoma" w:hAnsi="Tahoma" w:cs="Tahoma"/>
          <w:sz w:val="20"/>
        </w:rPr>
        <w:t xml:space="preserve"> </w:t>
      </w:r>
      <w:r w:rsidR="00047D23">
        <w:rPr>
          <w:rFonts w:ascii="Tahoma" w:hAnsi="Tahoma" w:cs="Tahoma"/>
          <w:sz w:val="20"/>
        </w:rPr>
        <w:t>6</w:t>
      </w:r>
      <w:r w:rsidRPr="001A0D87">
        <w:rPr>
          <w:rFonts w:ascii="Tahoma" w:hAnsi="Tahoma" w:cs="Tahoma"/>
          <w:sz w:val="20"/>
        </w:rPr>
        <w:t xml:space="preserve"> umowy (listy pracowników), w terminie wskazanym w § 5 ust. 5</w:t>
      </w:r>
      <w:r w:rsidR="00E11D97">
        <w:rPr>
          <w:rFonts w:ascii="Tahoma" w:hAnsi="Tahoma" w:cs="Tahoma"/>
          <w:sz w:val="20"/>
        </w:rPr>
        <w:t xml:space="preserve"> lub 6</w:t>
      </w:r>
      <w:r w:rsidRPr="001A0D87">
        <w:rPr>
          <w:rFonts w:ascii="Tahoma" w:hAnsi="Tahoma" w:cs="Tahoma"/>
          <w:sz w:val="20"/>
        </w:rPr>
        <w:t xml:space="preserve"> umowy, przy czym Zamawiający przed obciążeniem Wykonawcy karą umowną wezwie go do złożenia oświadczenia w dodatkowym 3-dniowym terminie.</w:t>
      </w:r>
    </w:p>
    <w:p w14:paraId="20969608" w14:textId="77777777" w:rsidR="002B317D" w:rsidRPr="001A0D87" w:rsidRDefault="00567612" w:rsidP="006048A4">
      <w:pPr>
        <w:pStyle w:val="Akapitzlist"/>
        <w:numPr>
          <w:ilvl w:val="0"/>
          <w:numId w:val="8"/>
        </w:numPr>
        <w:tabs>
          <w:tab w:val="left" w:pos="972"/>
          <w:tab w:val="left" w:pos="9781"/>
        </w:tabs>
        <w:spacing w:before="1"/>
        <w:ind w:left="426" w:right="87" w:hanging="426"/>
        <w:rPr>
          <w:rFonts w:ascii="Tahoma" w:hAnsi="Tahoma" w:cs="Tahoma"/>
          <w:sz w:val="20"/>
        </w:rPr>
      </w:pPr>
      <w:r w:rsidRPr="001A0D87">
        <w:rPr>
          <w:rFonts w:ascii="Tahoma" w:hAnsi="Tahoma" w:cs="Tahoma"/>
          <w:sz w:val="20"/>
        </w:rPr>
        <w:t>Zamawiający zastrzega sobie prawo potrącenia należnych i wymagalnych kar umownych po uprzednim wystawieniu pisemnego dokumentu obciążającego Wykonawcę zwanego notą obciążeniową ze wskazaniem tytułu obciążenia (powołanie odpowiedniego zapisu umowy) wraz z dokumentacją potwierdzającą zaistniałe okoliczności.</w:t>
      </w:r>
    </w:p>
    <w:p w14:paraId="4C066834" w14:textId="77777777" w:rsidR="002B317D" w:rsidRPr="001A0D87" w:rsidRDefault="00567612" w:rsidP="006048A4">
      <w:pPr>
        <w:pStyle w:val="Akapitzlist"/>
        <w:numPr>
          <w:ilvl w:val="0"/>
          <w:numId w:val="8"/>
        </w:numPr>
        <w:tabs>
          <w:tab w:val="left" w:pos="972"/>
          <w:tab w:val="left" w:pos="9781"/>
        </w:tabs>
        <w:ind w:left="426" w:right="87" w:hanging="426"/>
        <w:rPr>
          <w:rFonts w:ascii="Tahoma" w:hAnsi="Tahoma" w:cs="Tahoma"/>
          <w:sz w:val="20"/>
        </w:rPr>
      </w:pPr>
      <w:r w:rsidRPr="001A0D87">
        <w:rPr>
          <w:rFonts w:ascii="Tahoma" w:hAnsi="Tahoma" w:cs="Tahoma"/>
          <w:sz w:val="20"/>
        </w:rPr>
        <w:t>Zamawiający zastrzega sobie prawo dochodzenia na zasadach ogólnych odszkodowania przewyższającego kary umowne.</w:t>
      </w:r>
    </w:p>
    <w:p w14:paraId="2CD86EAE" w14:textId="2122430D" w:rsidR="002B317D" w:rsidRDefault="00567612" w:rsidP="006048A4">
      <w:pPr>
        <w:pStyle w:val="Akapitzlist"/>
        <w:numPr>
          <w:ilvl w:val="0"/>
          <w:numId w:val="8"/>
        </w:numPr>
        <w:tabs>
          <w:tab w:val="left" w:pos="972"/>
          <w:tab w:val="left" w:pos="9781"/>
        </w:tabs>
        <w:ind w:left="426" w:right="87" w:hanging="426"/>
        <w:rPr>
          <w:rFonts w:ascii="Tahoma" w:hAnsi="Tahoma" w:cs="Tahoma"/>
          <w:sz w:val="20"/>
        </w:rPr>
      </w:pPr>
      <w:r w:rsidRPr="001A0D87">
        <w:rPr>
          <w:rFonts w:ascii="Tahoma" w:hAnsi="Tahoma" w:cs="Tahoma"/>
          <w:sz w:val="20"/>
        </w:rPr>
        <w:lastRenderedPageBreak/>
        <w:t xml:space="preserve">Łączna wysokość kar umownych nie może przekroczyć 40 % wynagrodzenia/wartości umowy określonego w § 7 </w:t>
      </w:r>
      <w:r w:rsidR="00CB0FC7">
        <w:rPr>
          <w:rFonts w:ascii="Tahoma" w:hAnsi="Tahoma" w:cs="Tahoma"/>
          <w:sz w:val="20"/>
        </w:rPr>
        <w:t>us</w:t>
      </w:r>
      <w:r w:rsidRPr="001A0D87">
        <w:rPr>
          <w:rFonts w:ascii="Tahoma" w:hAnsi="Tahoma" w:cs="Tahoma"/>
          <w:sz w:val="20"/>
        </w:rPr>
        <w:t>t. 2</w:t>
      </w:r>
    </w:p>
    <w:p w14:paraId="061AD03F" w14:textId="77777777" w:rsidR="00295A31" w:rsidRPr="001A0D87" w:rsidRDefault="00295A31" w:rsidP="00295A31">
      <w:pPr>
        <w:pStyle w:val="Akapitzlist"/>
        <w:tabs>
          <w:tab w:val="left" w:pos="972"/>
          <w:tab w:val="left" w:pos="9781"/>
        </w:tabs>
        <w:ind w:left="426" w:right="87" w:firstLine="0"/>
        <w:rPr>
          <w:rFonts w:ascii="Tahoma" w:hAnsi="Tahoma" w:cs="Tahoma"/>
          <w:sz w:val="20"/>
        </w:rPr>
      </w:pPr>
    </w:p>
    <w:p w14:paraId="4DB3BBDB" w14:textId="77777777" w:rsidR="002B317D" w:rsidRPr="001A0D87" w:rsidRDefault="00567612" w:rsidP="00295A31">
      <w:pPr>
        <w:pStyle w:val="Nagwek2"/>
        <w:tabs>
          <w:tab w:val="left" w:pos="9781"/>
        </w:tabs>
        <w:spacing w:line="240" w:lineRule="exact"/>
        <w:ind w:left="426" w:right="87" w:hanging="426"/>
        <w:jc w:val="center"/>
        <w:rPr>
          <w:rFonts w:ascii="Tahoma" w:hAnsi="Tahoma" w:cs="Tahoma"/>
        </w:rPr>
      </w:pPr>
      <w:r w:rsidRPr="001A0D87">
        <w:rPr>
          <w:rFonts w:ascii="Tahoma" w:hAnsi="Tahoma" w:cs="Tahoma"/>
        </w:rPr>
        <w:t>§ 11</w:t>
      </w:r>
    </w:p>
    <w:p w14:paraId="033A9887" w14:textId="77777777" w:rsidR="002B317D" w:rsidRPr="001A0D87" w:rsidRDefault="00567612" w:rsidP="006048A4">
      <w:pPr>
        <w:pStyle w:val="Akapitzlist"/>
        <w:numPr>
          <w:ilvl w:val="0"/>
          <w:numId w:val="7"/>
        </w:numPr>
        <w:tabs>
          <w:tab w:val="left" w:pos="972"/>
          <w:tab w:val="left" w:pos="9781"/>
        </w:tabs>
        <w:spacing w:before="1" w:line="241" w:lineRule="exact"/>
        <w:ind w:left="426" w:right="87" w:hanging="426"/>
        <w:rPr>
          <w:rFonts w:ascii="Tahoma" w:hAnsi="Tahoma" w:cs="Tahoma"/>
          <w:sz w:val="20"/>
        </w:rPr>
      </w:pPr>
      <w:r w:rsidRPr="001A0D87">
        <w:rPr>
          <w:rFonts w:ascii="Tahoma" w:hAnsi="Tahoma" w:cs="Tahoma"/>
          <w:sz w:val="20"/>
        </w:rPr>
        <w:t>Wszelkie zmiany i uzupełnienia niniejszej umowy wymagają formy pisemnej pod rygorem</w:t>
      </w:r>
      <w:r w:rsidRPr="001A0D87">
        <w:rPr>
          <w:rFonts w:ascii="Tahoma" w:hAnsi="Tahoma" w:cs="Tahoma"/>
          <w:spacing w:val="-8"/>
          <w:sz w:val="20"/>
        </w:rPr>
        <w:t xml:space="preserve"> </w:t>
      </w:r>
      <w:r w:rsidRPr="001A0D87">
        <w:rPr>
          <w:rFonts w:ascii="Tahoma" w:hAnsi="Tahoma" w:cs="Tahoma"/>
          <w:sz w:val="20"/>
        </w:rPr>
        <w:t>nieważności.</w:t>
      </w:r>
    </w:p>
    <w:p w14:paraId="79FA2FF5" w14:textId="38139CC4" w:rsidR="002B317D" w:rsidRPr="001A0D87" w:rsidRDefault="00567612" w:rsidP="006048A4">
      <w:pPr>
        <w:pStyle w:val="Akapitzlist"/>
        <w:numPr>
          <w:ilvl w:val="0"/>
          <w:numId w:val="7"/>
        </w:numPr>
        <w:tabs>
          <w:tab w:val="left" w:pos="972"/>
          <w:tab w:val="left" w:pos="9781"/>
        </w:tabs>
        <w:ind w:left="426" w:right="87" w:hanging="426"/>
        <w:rPr>
          <w:rFonts w:ascii="Tahoma" w:hAnsi="Tahoma" w:cs="Tahoma"/>
          <w:sz w:val="20"/>
        </w:rPr>
      </w:pPr>
      <w:r w:rsidRPr="001A0D87">
        <w:rPr>
          <w:rFonts w:ascii="Tahoma" w:hAnsi="Tahoma" w:cs="Tahoma"/>
          <w:sz w:val="20"/>
        </w:rPr>
        <w:t xml:space="preserve">Zmiana treści umowy, po uprzednich obustronnych uzgodnieniach, może nastąpić w przypadkach określonych w §7 </w:t>
      </w:r>
      <w:r w:rsidR="00CB0FC7">
        <w:rPr>
          <w:rFonts w:ascii="Tahoma" w:hAnsi="Tahoma" w:cs="Tahoma"/>
          <w:sz w:val="20"/>
        </w:rPr>
        <w:t>ust.</w:t>
      </w:r>
      <w:r w:rsidRPr="001A0D87">
        <w:rPr>
          <w:rFonts w:ascii="Tahoma" w:hAnsi="Tahoma" w:cs="Tahoma"/>
          <w:sz w:val="20"/>
        </w:rPr>
        <w:t xml:space="preserve"> </w:t>
      </w:r>
      <w:r w:rsidR="00997AB5">
        <w:rPr>
          <w:rFonts w:ascii="Tahoma" w:hAnsi="Tahoma" w:cs="Tahoma"/>
          <w:sz w:val="20"/>
        </w:rPr>
        <w:t>9</w:t>
      </w:r>
      <w:r w:rsidRPr="001A0D87">
        <w:rPr>
          <w:rFonts w:ascii="Tahoma" w:hAnsi="Tahoma" w:cs="Tahoma"/>
          <w:sz w:val="20"/>
        </w:rPr>
        <w:t xml:space="preserve"> oraz m.in. w następujących</w:t>
      </w:r>
      <w:r w:rsidRPr="001A0D87">
        <w:rPr>
          <w:rFonts w:ascii="Tahoma" w:hAnsi="Tahoma" w:cs="Tahoma"/>
          <w:spacing w:val="-3"/>
          <w:sz w:val="20"/>
        </w:rPr>
        <w:t xml:space="preserve"> </w:t>
      </w:r>
      <w:r w:rsidRPr="001A0D87">
        <w:rPr>
          <w:rFonts w:ascii="Tahoma" w:hAnsi="Tahoma" w:cs="Tahoma"/>
          <w:sz w:val="20"/>
        </w:rPr>
        <w:t>przypadkach:</w:t>
      </w:r>
    </w:p>
    <w:p w14:paraId="0E0EBDB3" w14:textId="77777777" w:rsidR="002B317D" w:rsidRPr="001A0D87" w:rsidRDefault="00567612" w:rsidP="006048A4">
      <w:pPr>
        <w:pStyle w:val="Akapitzlist"/>
        <w:numPr>
          <w:ilvl w:val="1"/>
          <w:numId w:val="7"/>
        </w:numPr>
        <w:tabs>
          <w:tab w:val="left" w:pos="1332"/>
          <w:tab w:val="left" w:pos="9781"/>
        </w:tabs>
        <w:spacing w:before="1" w:line="241" w:lineRule="exact"/>
        <w:ind w:left="993" w:right="87" w:hanging="567"/>
        <w:rPr>
          <w:rFonts w:ascii="Tahoma" w:hAnsi="Tahoma" w:cs="Tahoma"/>
          <w:sz w:val="20"/>
        </w:rPr>
      </w:pPr>
      <w:r w:rsidRPr="001A0D87">
        <w:rPr>
          <w:rFonts w:ascii="Tahoma" w:hAnsi="Tahoma" w:cs="Tahoma"/>
          <w:sz w:val="20"/>
        </w:rPr>
        <w:t>zmiany przepisów</w:t>
      </w:r>
      <w:r w:rsidRPr="001A0D87">
        <w:rPr>
          <w:rFonts w:ascii="Tahoma" w:hAnsi="Tahoma" w:cs="Tahoma"/>
          <w:spacing w:val="-3"/>
          <w:sz w:val="20"/>
        </w:rPr>
        <w:t xml:space="preserve"> </w:t>
      </w:r>
      <w:r w:rsidRPr="001A0D87">
        <w:rPr>
          <w:rFonts w:ascii="Tahoma" w:hAnsi="Tahoma" w:cs="Tahoma"/>
          <w:sz w:val="20"/>
        </w:rPr>
        <w:t>prawa;</w:t>
      </w:r>
    </w:p>
    <w:p w14:paraId="66903199" w14:textId="77777777" w:rsidR="002B317D" w:rsidRPr="001A0D87" w:rsidRDefault="00567612" w:rsidP="006048A4">
      <w:pPr>
        <w:pStyle w:val="Akapitzlist"/>
        <w:numPr>
          <w:ilvl w:val="1"/>
          <w:numId w:val="7"/>
        </w:numPr>
        <w:tabs>
          <w:tab w:val="left" w:pos="1332"/>
          <w:tab w:val="left" w:pos="9781"/>
        </w:tabs>
        <w:spacing w:line="241" w:lineRule="exact"/>
        <w:ind w:left="993" w:right="87" w:hanging="567"/>
        <w:rPr>
          <w:rFonts w:ascii="Tahoma" w:hAnsi="Tahoma" w:cs="Tahoma"/>
          <w:sz w:val="20"/>
        </w:rPr>
      </w:pPr>
      <w:r w:rsidRPr="001A0D87">
        <w:rPr>
          <w:rFonts w:ascii="Tahoma" w:hAnsi="Tahoma" w:cs="Tahoma"/>
          <w:sz w:val="20"/>
        </w:rPr>
        <w:t>zmiany miejsca świadczenia</w:t>
      </w:r>
      <w:r w:rsidRPr="001A0D87">
        <w:rPr>
          <w:rFonts w:ascii="Tahoma" w:hAnsi="Tahoma" w:cs="Tahoma"/>
          <w:spacing w:val="2"/>
          <w:sz w:val="20"/>
        </w:rPr>
        <w:t xml:space="preserve"> </w:t>
      </w:r>
      <w:r w:rsidRPr="001A0D87">
        <w:rPr>
          <w:rFonts w:ascii="Tahoma" w:hAnsi="Tahoma" w:cs="Tahoma"/>
          <w:sz w:val="20"/>
        </w:rPr>
        <w:t>usługi;</w:t>
      </w:r>
    </w:p>
    <w:p w14:paraId="44CBB5EA" w14:textId="77777777" w:rsidR="002B317D" w:rsidRPr="001A0D87" w:rsidRDefault="00567612" w:rsidP="006048A4">
      <w:pPr>
        <w:pStyle w:val="Akapitzlist"/>
        <w:numPr>
          <w:ilvl w:val="1"/>
          <w:numId w:val="7"/>
        </w:numPr>
        <w:tabs>
          <w:tab w:val="left" w:pos="1332"/>
          <w:tab w:val="left" w:pos="9781"/>
        </w:tabs>
        <w:spacing w:before="1"/>
        <w:ind w:left="993" w:right="87" w:hanging="567"/>
        <w:rPr>
          <w:rFonts w:ascii="Tahoma" w:hAnsi="Tahoma" w:cs="Tahoma"/>
          <w:sz w:val="20"/>
        </w:rPr>
      </w:pPr>
      <w:r w:rsidRPr="001A0D87">
        <w:rPr>
          <w:rFonts w:ascii="Tahoma" w:hAnsi="Tahoma" w:cs="Tahoma"/>
          <w:sz w:val="20"/>
        </w:rPr>
        <w:t>zmiany organizacyjnej po stronie Wykonawcy lub Zamawiającego w szczególności w przypadku gdy nastąpi zmiana adresu, siedziby bądź konieczności dodatkowego świadczenia usług w podanej lub innej lokalizacji Zamawiającego lub ograniczenia świadczenia usług w jednej lub kilku</w:t>
      </w:r>
      <w:r w:rsidRPr="001A0D87">
        <w:rPr>
          <w:rFonts w:ascii="Tahoma" w:hAnsi="Tahoma" w:cs="Tahoma"/>
          <w:spacing w:val="-3"/>
          <w:sz w:val="20"/>
        </w:rPr>
        <w:t xml:space="preserve"> </w:t>
      </w:r>
      <w:r w:rsidRPr="001A0D87">
        <w:rPr>
          <w:rFonts w:ascii="Tahoma" w:hAnsi="Tahoma" w:cs="Tahoma"/>
          <w:sz w:val="20"/>
        </w:rPr>
        <w:t>lokalizacjach;</w:t>
      </w:r>
    </w:p>
    <w:p w14:paraId="560EAB19" w14:textId="77777777" w:rsidR="002B317D" w:rsidRPr="001A0D87" w:rsidRDefault="00567612" w:rsidP="006048A4">
      <w:pPr>
        <w:pStyle w:val="Akapitzlist"/>
        <w:numPr>
          <w:ilvl w:val="1"/>
          <w:numId w:val="7"/>
        </w:numPr>
        <w:tabs>
          <w:tab w:val="left" w:pos="1332"/>
          <w:tab w:val="left" w:pos="9781"/>
        </w:tabs>
        <w:spacing w:before="1"/>
        <w:ind w:left="993" w:right="87" w:hanging="567"/>
        <w:rPr>
          <w:rFonts w:ascii="Tahoma" w:hAnsi="Tahoma" w:cs="Tahoma"/>
          <w:sz w:val="20"/>
        </w:rPr>
      </w:pPr>
      <w:r w:rsidRPr="001A0D87">
        <w:rPr>
          <w:rFonts w:ascii="Tahoma" w:hAnsi="Tahoma" w:cs="Tahoma"/>
          <w:sz w:val="20"/>
        </w:rPr>
        <w:t>zmiany organizacyjnej powodującej konieczność zmiany sposobu świadczenia usług w tym korzystania z innych genów, wózków, termosów, zastawy, sprzętu lub innych</w:t>
      </w:r>
      <w:r w:rsidRPr="001A0D87">
        <w:rPr>
          <w:rFonts w:ascii="Tahoma" w:hAnsi="Tahoma" w:cs="Tahoma"/>
          <w:spacing w:val="-10"/>
          <w:sz w:val="20"/>
        </w:rPr>
        <w:t xml:space="preserve"> </w:t>
      </w:r>
      <w:r w:rsidRPr="001A0D87">
        <w:rPr>
          <w:rFonts w:ascii="Tahoma" w:hAnsi="Tahoma" w:cs="Tahoma"/>
          <w:sz w:val="20"/>
        </w:rPr>
        <w:t>pomieszczeń;</w:t>
      </w:r>
    </w:p>
    <w:p w14:paraId="0BC6B6CD" w14:textId="77777777" w:rsidR="002B317D" w:rsidRPr="001A0D87" w:rsidRDefault="00567612" w:rsidP="006048A4">
      <w:pPr>
        <w:pStyle w:val="Akapitzlist"/>
        <w:numPr>
          <w:ilvl w:val="1"/>
          <w:numId w:val="7"/>
        </w:numPr>
        <w:tabs>
          <w:tab w:val="left" w:pos="1332"/>
          <w:tab w:val="left" w:pos="9781"/>
        </w:tabs>
        <w:ind w:left="993" w:right="87" w:hanging="567"/>
        <w:rPr>
          <w:rFonts w:ascii="Tahoma" w:hAnsi="Tahoma" w:cs="Tahoma"/>
          <w:sz w:val="20"/>
        </w:rPr>
      </w:pPr>
      <w:r w:rsidRPr="001A0D87">
        <w:rPr>
          <w:rFonts w:ascii="Tahoma" w:hAnsi="Tahoma" w:cs="Tahoma"/>
          <w:sz w:val="20"/>
        </w:rPr>
        <w:t>zmiany godzin świadczenia usług, sposobu przygotowywania, dostawy i dystrybucji posiłków dla pacjentów, planu higieny kuchenek</w:t>
      </w:r>
      <w:r w:rsidRPr="001A0D87">
        <w:rPr>
          <w:rFonts w:ascii="Tahoma" w:hAnsi="Tahoma" w:cs="Tahoma"/>
          <w:spacing w:val="-3"/>
          <w:sz w:val="20"/>
        </w:rPr>
        <w:t xml:space="preserve"> </w:t>
      </w:r>
      <w:r w:rsidRPr="001A0D87">
        <w:rPr>
          <w:rFonts w:ascii="Tahoma" w:hAnsi="Tahoma" w:cs="Tahoma"/>
          <w:sz w:val="20"/>
        </w:rPr>
        <w:t>oddziałowych;</w:t>
      </w:r>
    </w:p>
    <w:p w14:paraId="615F8C58" w14:textId="77777777" w:rsidR="002B317D" w:rsidRPr="001A0D87" w:rsidRDefault="00567612" w:rsidP="006048A4">
      <w:pPr>
        <w:pStyle w:val="Akapitzlist"/>
        <w:numPr>
          <w:ilvl w:val="1"/>
          <w:numId w:val="7"/>
        </w:numPr>
        <w:tabs>
          <w:tab w:val="left" w:pos="1332"/>
          <w:tab w:val="left" w:pos="9781"/>
        </w:tabs>
        <w:spacing w:line="241" w:lineRule="exact"/>
        <w:ind w:left="993" w:right="87" w:hanging="567"/>
        <w:rPr>
          <w:rFonts w:ascii="Tahoma" w:hAnsi="Tahoma" w:cs="Tahoma"/>
          <w:sz w:val="20"/>
        </w:rPr>
      </w:pPr>
      <w:r w:rsidRPr="001A0D87">
        <w:rPr>
          <w:rFonts w:ascii="Tahoma" w:hAnsi="Tahoma" w:cs="Tahoma"/>
          <w:sz w:val="20"/>
        </w:rPr>
        <w:t>zmiany diet lub produktów, wymaganych minimalnych norm gramowych</w:t>
      </w:r>
      <w:r w:rsidRPr="001A0D87">
        <w:rPr>
          <w:rFonts w:ascii="Tahoma" w:hAnsi="Tahoma" w:cs="Tahoma"/>
          <w:spacing w:val="-1"/>
          <w:sz w:val="20"/>
        </w:rPr>
        <w:t xml:space="preserve"> </w:t>
      </w:r>
      <w:r w:rsidRPr="001A0D87">
        <w:rPr>
          <w:rFonts w:ascii="Tahoma" w:hAnsi="Tahoma" w:cs="Tahoma"/>
          <w:sz w:val="20"/>
        </w:rPr>
        <w:t>wyżywienia;</w:t>
      </w:r>
    </w:p>
    <w:p w14:paraId="2997FCD0" w14:textId="77777777" w:rsidR="002B317D" w:rsidRPr="001A0D87" w:rsidRDefault="00567612" w:rsidP="006048A4">
      <w:pPr>
        <w:pStyle w:val="Akapitzlist"/>
        <w:numPr>
          <w:ilvl w:val="1"/>
          <w:numId w:val="7"/>
        </w:numPr>
        <w:tabs>
          <w:tab w:val="left" w:pos="1332"/>
          <w:tab w:val="left" w:pos="9781"/>
        </w:tabs>
        <w:spacing w:line="241" w:lineRule="exact"/>
        <w:ind w:left="993" w:right="87" w:hanging="567"/>
        <w:rPr>
          <w:rFonts w:ascii="Tahoma" w:hAnsi="Tahoma" w:cs="Tahoma"/>
          <w:sz w:val="20"/>
        </w:rPr>
      </w:pPr>
      <w:r w:rsidRPr="001A0D87">
        <w:rPr>
          <w:rFonts w:ascii="Tahoma" w:hAnsi="Tahoma" w:cs="Tahoma"/>
          <w:sz w:val="20"/>
        </w:rPr>
        <w:t>zmiany szacunkowej ilości łóżek na poszczególnych</w:t>
      </w:r>
      <w:r w:rsidRPr="001A0D87">
        <w:rPr>
          <w:rFonts w:ascii="Tahoma" w:hAnsi="Tahoma" w:cs="Tahoma"/>
          <w:spacing w:val="-5"/>
          <w:sz w:val="20"/>
        </w:rPr>
        <w:t xml:space="preserve"> </w:t>
      </w:r>
      <w:r w:rsidRPr="001A0D87">
        <w:rPr>
          <w:rFonts w:ascii="Tahoma" w:hAnsi="Tahoma" w:cs="Tahoma"/>
          <w:sz w:val="20"/>
        </w:rPr>
        <w:t>oddziałach/klinikach;</w:t>
      </w:r>
    </w:p>
    <w:p w14:paraId="46CA802B" w14:textId="77777777" w:rsidR="002B317D" w:rsidRPr="001A0D87" w:rsidRDefault="00567612" w:rsidP="006048A4">
      <w:pPr>
        <w:pStyle w:val="Akapitzlist"/>
        <w:numPr>
          <w:ilvl w:val="1"/>
          <w:numId w:val="7"/>
        </w:numPr>
        <w:tabs>
          <w:tab w:val="left" w:pos="1332"/>
          <w:tab w:val="left" w:pos="9781"/>
        </w:tabs>
        <w:spacing w:line="241" w:lineRule="exact"/>
        <w:ind w:left="993" w:right="87" w:hanging="567"/>
        <w:rPr>
          <w:rFonts w:ascii="Tahoma" w:hAnsi="Tahoma" w:cs="Tahoma"/>
          <w:sz w:val="20"/>
        </w:rPr>
      </w:pPr>
      <w:r w:rsidRPr="001A0D87">
        <w:rPr>
          <w:rFonts w:ascii="Tahoma" w:hAnsi="Tahoma" w:cs="Tahoma"/>
          <w:sz w:val="20"/>
        </w:rPr>
        <w:t>zmiany personelu wykonawcy wymaganego przez</w:t>
      </w:r>
      <w:r w:rsidRPr="001A0D87">
        <w:rPr>
          <w:rFonts w:ascii="Tahoma" w:hAnsi="Tahoma" w:cs="Tahoma"/>
          <w:spacing w:val="-4"/>
          <w:sz w:val="20"/>
        </w:rPr>
        <w:t xml:space="preserve"> </w:t>
      </w:r>
      <w:r w:rsidRPr="001A0D87">
        <w:rPr>
          <w:rFonts w:ascii="Tahoma" w:hAnsi="Tahoma" w:cs="Tahoma"/>
          <w:sz w:val="20"/>
        </w:rPr>
        <w:t>Zamawiającego;</w:t>
      </w:r>
    </w:p>
    <w:p w14:paraId="61A3CBD5" w14:textId="77777777" w:rsidR="002B317D" w:rsidRPr="001A0D87" w:rsidRDefault="00567612" w:rsidP="006048A4">
      <w:pPr>
        <w:pStyle w:val="Akapitzlist"/>
        <w:numPr>
          <w:ilvl w:val="1"/>
          <w:numId w:val="7"/>
        </w:numPr>
        <w:tabs>
          <w:tab w:val="left" w:pos="1332"/>
          <w:tab w:val="left" w:pos="9781"/>
        </w:tabs>
        <w:spacing w:before="1" w:line="241" w:lineRule="exact"/>
        <w:ind w:left="993" w:right="87" w:hanging="567"/>
        <w:rPr>
          <w:rFonts w:ascii="Tahoma" w:hAnsi="Tahoma" w:cs="Tahoma"/>
          <w:sz w:val="20"/>
        </w:rPr>
      </w:pPr>
      <w:r w:rsidRPr="001A0D87">
        <w:rPr>
          <w:rFonts w:ascii="Tahoma" w:hAnsi="Tahoma" w:cs="Tahoma"/>
          <w:sz w:val="20"/>
        </w:rPr>
        <w:t>zmiany w zakresie zamiany podwykonawców w</w:t>
      </w:r>
      <w:r w:rsidRPr="001A0D87">
        <w:rPr>
          <w:rFonts w:ascii="Tahoma" w:hAnsi="Tahoma" w:cs="Tahoma"/>
          <w:spacing w:val="2"/>
          <w:sz w:val="20"/>
        </w:rPr>
        <w:t xml:space="preserve"> </w:t>
      </w:r>
      <w:r w:rsidRPr="001A0D87">
        <w:rPr>
          <w:rFonts w:ascii="Tahoma" w:hAnsi="Tahoma" w:cs="Tahoma"/>
          <w:sz w:val="20"/>
        </w:rPr>
        <w:t>przypadku:</w:t>
      </w:r>
    </w:p>
    <w:p w14:paraId="63CF9EE4" w14:textId="77777777" w:rsidR="002B317D" w:rsidRPr="001A0D87" w:rsidRDefault="00567612" w:rsidP="006048A4">
      <w:pPr>
        <w:pStyle w:val="Akapitzlist"/>
        <w:numPr>
          <w:ilvl w:val="2"/>
          <w:numId w:val="7"/>
        </w:numPr>
        <w:tabs>
          <w:tab w:val="left" w:pos="1560"/>
          <w:tab w:val="left" w:pos="9781"/>
        </w:tabs>
        <w:spacing w:line="241" w:lineRule="exact"/>
        <w:ind w:left="1560" w:right="87" w:hanging="567"/>
        <w:rPr>
          <w:rFonts w:ascii="Tahoma" w:hAnsi="Tahoma" w:cs="Tahoma"/>
          <w:sz w:val="20"/>
        </w:rPr>
      </w:pPr>
      <w:r w:rsidRPr="001A0D87">
        <w:rPr>
          <w:rFonts w:ascii="Tahoma" w:hAnsi="Tahoma" w:cs="Tahoma"/>
          <w:sz w:val="20"/>
        </w:rPr>
        <w:t>wprowadzenia nowego</w:t>
      </w:r>
      <w:r w:rsidRPr="001A0D87">
        <w:rPr>
          <w:rFonts w:ascii="Tahoma" w:hAnsi="Tahoma" w:cs="Tahoma"/>
          <w:spacing w:val="-2"/>
          <w:sz w:val="20"/>
        </w:rPr>
        <w:t xml:space="preserve"> </w:t>
      </w:r>
      <w:r w:rsidRPr="001A0D87">
        <w:rPr>
          <w:rFonts w:ascii="Tahoma" w:hAnsi="Tahoma" w:cs="Tahoma"/>
          <w:sz w:val="20"/>
        </w:rPr>
        <w:t>podwykonawcy,</w:t>
      </w:r>
    </w:p>
    <w:p w14:paraId="2F0F7BFA" w14:textId="77777777" w:rsidR="002B317D" w:rsidRPr="001A0D87" w:rsidRDefault="00567612" w:rsidP="006048A4">
      <w:pPr>
        <w:pStyle w:val="Akapitzlist"/>
        <w:numPr>
          <w:ilvl w:val="2"/>
          <w:numId w:val="7"/>
        </w:numPr>
        <w:tabs>
          <w:tab w:val="left" w:pos="1560"/>
          <w:tab w:val="left" w:pos="9781"/>
        </w:tabs>
        <w:spacing w:before="1" w:line="241" w:lineRule="exact"/>
        <w:ind w:left="1560" w:right="87" w:hanging="567"/>
        <w:rPr>
          <w:rFonts w:ascii="Tahoma" w:hAnsi="Tahoma" w:cs="Tahoma"/>
          <w:sz w:val="20"/>
        </w:rPr>
      </w:pPr>
      <w:r w:rsidRPr="001A0D87">
        <w:rPr>
          <w:rFonts w:ascii="Tahoma" w:hAnsi="Tahoma" w:cs="Tahoma"/>
          <w:sz w:val="20"/>
        </w:rPr>
        <w:t>rezygnacji</w:t>
      </w:r>
      <w:r w:rsidRPr="001A0D87">
        <w:rPr>
          <w:rFonts w:ascii="Tahoma" w:hAnsi="Tahoma" w:cs="Tahoma"/>
          <w:spacing w:val="-2"/>
          <w:sz w:val="20"/>
        </w:rPr>
        <w:t xml:space="preserve"> </w:t>
      </w:r>
      <w:r w:rsidRPr="001A0D87">
        <w:rPr>
          <w:rFonts w:ascii="Tahoma" w:hAnsi="Tahoma" w:cs="Tahoma"/>
          <w:sz w:val="20"/>
        </w:rPr>
        <w:t>podwykonawcy,</w:t>
      </w:r>
    </w:p>
    <w:p w14:paraId="0013F5EC" w14:textId="77777777" w:rsidR="002B317D" w:rsidRPr="001A0D87" w:rsidRDefault="00567612" w:rsidP="006048A4">
      <w:pPr>
        <w:pStyle w:val="Akapitzlist"/>
        <w:numPr>
          <w:ilvl w:val="2"/>
          <w:numId w:val="7"/>
        </w:numPr>
        <w:tabs>
          <w:tab w:val="left" w:pos="1560"/>
          <w:tab w:val="left" w:pos="9781"/>
        </w:tabs>
        <w:spacing w:line="241" w:lineRule="exact"/>
        <w:ind w:left="1560" w:right="87" w:hanging="567"/>
        <w:rPr>
          <w:rFonts w:ascii="Tahoma" w:hAnsi="Tahoma" w:cs="Tahoma"/>
          <w:sz w:val="20"/>
        </w:rPr>
      </w:pPr>
      <w:r w:rsidRPr="001A0D87">
        <w:rPr>
          <w:rFonts w:ascii="Tahoma" w:hAnsi="Tahoma" w:cs="Tahoma"/>
          <w:sz w:val="20"/>
        </w:rPr>
        <w:t>zmiany wartości lub zakresu usług wykonywanych przez</w:t>
      </w:r>
      <w:r w:rsidRPr="001A0D87">
        <w:rPr>
          <w:rFonts w:ascii="Tahoma" w:hAnsi="Tahoma" w:cs="Tahoma"/>
          <w:spacing w:val="-4"/>
          <w:sz w:val="20"/>
        </w:rPr>
        <w:t xml:space="preserve"> </w:t>
      </w:r>
      <w:r w:rsidRPr="001A0D87">
        <w:rPr>
          <w:rFonts w:ascii="Tahoma" w:hAnsi="Tahoma" w:cs="Tahoma"/>
          <w:sz w:val="20"/>
        </w:rPr>
        <w:t>podwykonawców.</w:t>
      </w:r>
    </w:p>
    <w:p w14:paraId="18CE18E2" w14:textId="6DD559DA" w:rsidR="002B317D" w:rsidRPr="001A0D87" w:rsidRDefault="00567612" w:rsidP="006048A4">
      <w:pPr>
        <w:pStyle w:val="Akapitzlist"/>
        <w:numPr>
          <w:ilvl w:val="0"/>
          <w:numId w:val="7"/>
        </w:numPr>
        <w:tabs>
          <w:tab w:val="left" w:pos="973"/>
          <w:tab w:val="left" w:pos="9781"/>
        </w:tabs>
        <w:spacing w:before="1"/>
        <w:ind w:left="426" w:right="87" w:hanging="426"/>
        <w:rPr>
          <w:rFonts w:ascii="Tahoma" w:hAnsi="Tahoma" w:cs="Tahoma"/>
          <w:sz w:val="20"/>
        </w:rPr>
      </w:pPr>
      <w:r w:rsidRPr="001A0D87">
        <w:rPr>
          <w:rFonts w:ascii="Tahoma" w:hAnsi="Tahoma" w:cs="Tahoma"/>
          <w:sz w:val="20"/>
        </w:rPr>
        <w:t xml:space="preserve">Wyżej wymienione zmiany nie mogą skutkować podwyższeniem ceny jednostkowej netto wskazanej w ofercie, z zastrzeżeniem §7 </w:t>
      </w:r>
      <w:r w:rsidR="000D3884">
        <w:rPr>
          <w:rFonts w:ascii="Tahoma" w:hAnsi="Tahoma" w:cs="Tahoma"/>
          <w:sz w:val="20"/>
        </w:rPr>
        <w:t>ust.</w:t>
      </w:r>
      <w:r w:rsidRPr="001A0D87">
        <w:rPr>
          <w:rFonts w:ascii="Tahoma" w:hAnsi="Tahoma" w:cs="Tahoma"/>
          <w:sz w:val="20"/>
        </w:rPr>
        <w:t xml:space="preserve"> </w:t>
      </w:r>
      <w:r w:rsidR="00124469">
        <w:rPr>
          <w:rFonts w:ascii="Tahoma" w:hAnsi="Tahoma" w:cs="Tahoma"/>
          <w:sz w:val="20"/>
        </w:rPr>
        <w:t>9</w:t>
      </w:r>
      <w:r w:rsidRPr="001A0D87">
        <w:rPr>
          <w:rFonts w:ascii="Tahoma" w:hAnsi="Tahoma" w:cs="Tahoma"/>
          <w:sz w:val="20"/>
        </w:rPr>
        <w:t xml:space="preserve"> </w:t>
      </w:r>
      <w:proofErr w:type="spellStart"/>
      <w:r w:rsidRPr="001A0D87">
        <w:rPr>
          <w:rFonts w:ascii="Tahoma" w:hAnsi="Tahoma" w:cs="Tahoma"/>
          <w:sz w:val="20"/>
        </w:rPr>
        <w:t>ppkt</w:t>
      </w:r>
      <w:proofErr w:type="spellEnd"/>
      <w:r w:rsidRPr="001A0D87">
        <w:rPr>
          <w:rFonts w:ascii="Tahoma" w:hAnsi="Tahoma" w:cs="Tahoma"/>
          <w:sz w:val="20"/>
        </w:rPr>
        <w:t xml:space="preserve"> b, c, d, f</w:t>
      </w:r>
      <w:r w:rsidRPr="001A0D87">
        <w:rPr>
          <w:rFonts w:ascii="Tahoma" w:hAnsi="Tahoma" w:cs="Tahoma"/>
          <w:spacing w:val="-8"/>
          <w:sz w:val="20"/>
        </w:rPr>
        <w:t xml:space="preserve"> </w:t>
      </w:r>
      <w:r w:rsidRPr="001A0D87">
        <w:rPr>
          <w:rFonts w:ascii="Tahoma" w:hAnsi="Tahoma" w:cs="Tahoma"/>
          <w:sz w:val="20"/>
        </w:rPr>
        <w:t>umowy.</w:t>
      </w:r>
    </w:p>
    <w:p w14:paraId="359D47C8" w14:textId="77777777" w:rsidR="002B317D" w:rsidRPr="001A0D87" w:rsidRDefault="002B317D" w:rsidP="00362EAF">
      <w:pPr>
        <w:pStyle w:val="Tekstpodstawowy"/>
        <w:tabs>
          <w:tab w:val="left" w:pos="9781"/>
        </w:tabs>
        <w:spacing w:before="1"/>
        <w:ind w:left="426" w:right="87" w:hanging="426"/>
        <w:rPr>
          <w:rFonts w:ascii="Tahoma" w:hAnsi="Tahoma" w:cs="Tahoma"/>
        </w:rPr>
      </w:pPr>
    </w:p>
    <w:p w14:paraId="6DD79532" w14:textId="77777777" w:rsidR="002B317D" w:rsidRPr="001A0D87" w:rsidRDefault="00567612" w:rsidP="000913F3">
      <w:pPr>
        <w:pStyle w:val="Nagwek2"/>
        <w:tabs>
          <w:tab w:val="left" w:pos="9781"/>
        </w:tabs>
        <w:spacing w:line="241" w:lineRule="exact"/>
        <w:ind w:left="426" w:right="87" w:hanging="426"/>
        <w:jc w:val="center"/>
        <w:rPr>
          <w:rFonts w:ascii="Tahoma" w:hAnsi="Tahoma" w:cs="Tahoma"/>
        </w:rPr>
      </w:pPr>
      <w:r w:rsidRPr="001A0D87">
        <w:rPr>
          <w:rFonts w:ascii="Tahoma" w:hAnsi="Tahoma" w:cs="Tahoma"/>
        </w:rPr>
        <w:t>§ 12</w:t>
      </w:r>
    </w:p>
    <w:p w14:paraId="0283891E" w14:textId="77777777" w:rsidR="002B317D" w:rsidRPr="001A0D87" w:rsidRDefault="00567612" w:rsidP="006048A4">
      <w:pPr>
        <w:pStyle w:val="Akapitzlist"/>
        <w:numPr>
          <w:ilvl w:val="0"/>
          <w:numId w:val="6"/>
        </w:numPr>
        <w:tabs>
          <w:tab w:val="left" w:pos="972"/>
          <w:tab w:val="left" w:pos="9781"/>
        </w:tabs>
        <w:ind w:left="426" w:right="87" w:hanging="426"/>
        <w:rPr>
          <w:rFonts w:ascii="Tahoma" w:hAnsi="Tahoma" w:cs="Tahoma"/>
          <w:sz w:val="20"/>
        </w:rPr>
      </w:pPr>
      <w:r w:rsidRPr="001A0D87">
        <w:rPr>
          <w:rFonts w:ascii="Tahoma" w:hAnsi="Tahoma" w:cs="Tahoma"/>
          <w:sz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B2FF162" w14:textId="77777777" w:rsidR="002B317D" w:rsidRPr="001A0D87" w:rsidRDefault="00567612" w:rsidP="006048A4">
      <w:pPr>
        <w:pStyle w:val="Akapitzlist"/>
        <w:numPr>
          <w:ilvl w:val="0"/>
          <w:numId w:val="6"/>
        </w:numPr>
        <w:tabs>
          <w:tab w:val="left" w:pos="972"/>
          <w:tab w:val="left" w:pos="9781"/>
        </w:tabs>
        <w:ind w:left="426" w:right="87" w:hanging="426"/>
        <w:rPr>
          <w:rFonts w:ascii="Tahoma" w:hAnsi="Tahoma" w:cs="Tahoma"/>
          <w:sz w:val="20"/>
        </w:rPr>
      </w:pPr>
      <w:r w:rsidRPr="001A0D87">
        <w:rPr>
          <w:rFonts w:ascii="Tahoma" w:hAnsi="Tahoma" w:cs="Tahoma"/>
          <w:sz w:val="20"/>
        </w:rPr>
        <w:t>Świadczone usługi będące przedmiotem umowy odbywać się będą w następujących okresach realizacji zadań statutowych Zamawiającego w czasie pokoju oraz ewentualnego</w:t>
      </w:r>
      <w:r w:rsidRPr="001A0D87">
        <w:rPr>
          <w:rFonts w:ascii="Tahoma" w:hAnsi="Tahoma" w:cs="Tahoma"/>
          <w:spacing w:val="-5"/>
          <w:sz w:val="20"/>
        </w:rPr>
        <w:t xml:space="preserve"> </w:t>
      </w:r>
      <w:r w:rsidRPr="001A0D87">
        <w:rPr>
          <w:rFonts w:ascii="Tahoma" w:hAnsi="Tahoma" w:cs="Tahoma"/>
          <w:sz w:val="20"/>
        </w:rPr>
        <w:t>wystąpienia:</w:t>
      </w:r>
    </w:p>
    <w:p w14:paraId="494BF9E5" w14:textId="77777777" w:rsidR="002B317D" w:rsidRPr="001A0D87" w:rsidRDefault="00567612" w:rsidP="006048A4">
      <w:pPr>
        <w:pStyle w:val="Akapitzlist"/>
        <w:numPr>
          <w:ilvl w:val="1"/>
          <w:numId w:val="6"/>
        </w:numPr>
        <w:tabs>
          <w:tab w:val="left" w:pos="1691"/>
          <w:tab w:val="left" w:pos="1692"/>
          <w:tab w:val="left" w:pos="9781"/>
        </w:tabs>
        <w:spacing w:line="241" w:lineRule="exact"/>
        <w:ind w:left="993" w:right="87" w:hanging="426"/>
        <w:rPr>
          <w:rFonts w:ascii="Tahoma" w:hAnsi="Tahoma" w:cs="Tahoma"/>
          <w:sz w:val="20"/>
        </w:rPr>
      </w:pPr>
      <w:r w:rsidRPr="001A0D87">
        <w:rPr>
          <w:rFonts w:ascii="Tahoma" w:hAnsi="Tahoma" w:cs="Tahoma"/>
          <w:sz w:val="20"/>
        </w:rPr>
        <w:t>stanu</w:t>
      </w:r>
      <w:r w:rsidRPr="001A0D87">
        <w:rPr>
          <w:rFonts w:ascii="Tahoma" w:hAnsi="Tahoma" w:cs="Tahoma"/>
          <w:spacing w:val="-2"/>
          <w:sz w:val="20"/>
        </w:rPr>
        <w:t xml:space="preserve"> </w:t>
      </w:r>
      <w:r w:rsidRPr="001A0D87">
        <w:rPr>
          <w:rFonts w:ascii="Tahoma" w:hAnsi="Tahoma" w:cs="Tahoma"/>
          <w:sz w:val="20"/>
        </w:rPr>
        <w:t>kryzysu;</w:t>
      </w:r>
    </w:p>
    <w:p w14:paraId="02BEA6FE" w14:textId="77777777" w:rsidR="002B317D" w:rsidRPr="001A0D87" w:rsidRDefault="00567612" w:rsidP="006048A4">
      <w:pPr>
        <w:pStyle w:val="Akapitzlist"/>
        <w:numPr>
          <w:ilvl w:val="1"/>
          <w:numId w:val="6"/>
        </w:numPr>
        <w:tabs>
          <w:tab w:val="left" w:pos="1691"/>
          <w:tab w:val="left" w:pos="1692"/>
          <w:tab w:val="left" w:pos="9781"/>
        </w:tabs>
        <w:spacing w:before="1" w:line="241" w:lineRule="exact"/>
        <w:ind w:left="993" w:right="87" w:hanging="426"/>
        <w:rPr>
          <w:rFonts w:ascii="Tahoma" w:hAnsi="Tahoma" w:cs="Tahoma"/>
          <w:sz w:val="20"/>
        </w:rPr>
      </w:pPr>
      <w:r w:rsidRPr="001A0D87">
        <w:rPr>
          <w:rFonts w:ascii="Tahoma" w:hAnsi="Tahoma" w:cs="Tahoma"/>
          <w:sz w:val="20"/>
        </w:rPr>
        <w:t>w stanie zagrożenia epidemicznego oraz w stanie</w:t>
      </w:r>
      <w:r w:rsidRPr="001A0D87">
        <w:rPr>
          <w:rFonts w:ascii="Tahoma" w:hAnsi="Tahoma" w:cs="Tahoma"/>
          <w:spacing w:val="1"/>
          <w:sz w:val="20"/>
        </w:rPr>
        <w:t xml:space="preserve"> </w:t>
      </w:r>
      <w:r w:rsidRPr="001A0D87">
        <w:rPr>
          <w:rFonts w:ascii="Tahoma" w:hAnsi="Tahoma" w:cs="Tahoma"/>
          <w:sz w:val="20"/>
        </w:rPr>
        <w:t>epidemii;</w:t>
      </w:r>
    </w:p>
    <w:p w14:paraId="67191C89" w14:textId="77777777" w:rsidR="002B317D" w:rsidRPr="001A0D87" w:rsidRDefault="00567612" w:rsidP="006048A4">
      <w:pPr>
        <w:pStyle w:val="Akapitzlist"/>
        <w:numPr>
          <w:ilvl w:val="1"/>
          <w:numId w:val="6"/>
        </w:numPr>
        <w:tabs>
          <w:tab w:val="left" w:pos="1691"/>
          <w:tab w:val="left" w:pos="1692"/>
          <w:tab w:val="left" w:pos="9781"/>
        </w:tabs>
        <w:spacing w:line="241" w:lineRule="exact"/>
        <w:ind w:left="993" w:right="87" w:hanging="426"/>
        <w:rPr>
          <w:rFonts w:ascii="Tahoma" w:hAnsi="Tahoma" w:cs="Tahoma"/>
          <w:sz w:val="20"/>
        </w:rPr>
      </w:pPr>
      <w:r w:rsidRPr="001A0D87">
        <w:rPr>
          <w:rFonts w:ascii="Tahoma" w:hAnsi="Tahoma" w:cs="Tahoma"/>
          <w:sz w:val="20"/>
        </w:rPr>
        <w:t>w czasie wprowadzenia kolejnych stanów gotowości obronnej</w:t>
      </w:r>
      <w:r w:rsidRPr="001A0D87">
        <w:rPr>
          <w:rFonts w:ascii="Tahoma" w:hAnsi="Tahoma" w:cs="Tahoma"/>
          <w:spacing w:val="-4"/>
          <w:sz w:val="20"/>
        </w:rPr>
        <w:t xml:space="preserve"> </w:t>
      </w:r>
      <w:r w:rsidRPr="001A0D87">
        <w:rPr>
          <w:rFonts w:ascii="Tahoma" w:hAnsi="Tahoma" w:cs="Tahoma"/>
          <w:sz w:val="20"/>
        </w:rPr>
        <w:t>państwa;</w:t>
      </w:r>
    </w:p>
    <w:p w14:paraId="4968B1CD" w14:textId="77777777" w:rsidR="002B317D" w:rsidRPr="001A0D87" w:rsidRDefault="00567612" w:rsidP="006048A4">
      <w:pPr>
        <w:pStyle w:val="Akapitzlist"/>
        <w:numPr>
          <w:ilvl w:val="1"/>
          <w:numId w:val="6"/>
        </w:numPr>
        <w:tabs>
          <w:tab w:val="left" w:pos="1691"/>
          <w:tab w:val="left" w:pos="1692"/>
          <w:tab w:val="left" w:pos="9781"/>
        </w:tabs>
        <w:spacing w:before="1"/>
        <w:ind w:left="993" w:right="87" w:hanging="426"/>
        <w:rPr>
          <w:rFonts w:ascii="Tahoma" w:hAnsi="Tahoma" w:cs="Tahoma"/>
          <w:sz w:val="20"/>
        </w:rPr>
      </w:pPr>
      <w:r w:rsidRPr="001A0D87">
        <w:rPr>
          <w:rFonts w:ascii="Tahoma" w:hAnsi="Tahoma" w:cs="Tahoma"/>
          <w:sz w:val="20"/>
        </w:rPr>
        <w:t>w czasie</w:t>
      </w:r>
      <w:r w:rsidRPr="001A0D87">
        <w:rPr>
          <w:rFonts w:ascii="Tahoma" w:hAnsi="Tahoma" w:cs="Tahoma"/>
          <w:spacing w:val="1"/>
          <w:sz w:val="20"/>
        </w:rPr>
        <w:t xml:space="preserve"> </w:t>
      </w:r>
      <w:r w:rsidRPr="001A0D87">
        <w:rPr>
          <w:rFonts w:ascii="Tahoma" w:hAnsi="Tahoma" w:cs="Tahoma"/>
          <w:sz w:val="20"/>
        </w:rPr>
        <w:t>wojny.</w:t>
      </w:r>
    </w:p>
    <w:p w14:paraId="5079E3E2" w14:textId="77777777" w:rsidR="002B317D" w:rsidRPr="001A0D87" w:rsidRDefault="002B317D" w:rsidP="00362EAF">
      <w:pPr>
        <w:pStyle w:val="Tekstpodstawowy"/>
        <w:tabs>
          <w:tab w:val="left" w:pos="9781"/>
        </w:tabs>
        <w:spacing w:before="11"/>
        <w:ind w:left="426" w:right="87" w:hanging="426"/>
        <w:rPr>
          <w:rFonts w:ascii="Tahoma" w:hAnsi="Tahoma" w:cs="Tahoma"/>
          <w:sz w:val="19"/>
        </w:rPr>
      </w:pPr>
    </w:p>
    <w:p w14:paraId="6F2829D8" w14:textId="77777777" w:rsidR="002B317D" w:rsidRPr="001A0D87" w:rsidRDefault="00567612" w:rsidP="000913F3">
      <w:pPr>
        <w:pStyle w:val="Nagwek2"/>
        <w:tabs>
          <w:tab w:val="left" w:pos="9781"/>
        </w:tabs>
        <w:ind w:left="426" w:right="87" w:hanging="426"/>
        <w:jc w:val="center"/>
        <w:rPr>
          <w:rFonts w:ascii="Tahoma" w:hAnsi="Tahoma" w:cs="Tahoma"/>
        </w:rPr>
      </w:pPr>
      <w:r w:rsidRPr="001A0D87">
        <w:rPr>
          <w:rFonts w:ascii="Tahoma" w:hAnsi="Tahoma" w:cs="Tahoma"/>
        </w:rPr>
        <w:t>§ 13 Podwykonawstwo – jeśli dotyczy</w:t>
      </w:r>
    </w:p>
    <w:p w14:paraId="72DA2E04" w14:textId="77777777" w:rsidR="002B317D" w:rsidRPr="001A0D87" w:rsidRDefault="00567612" w:rsidP="006048A4">
      <w:pPr>
        <w:pStyle w:val="Akapitzlist"/>
        <w:numPr>
          <w:ilvl w:val="0"/>
          <w:numId w:val="5"/>
        </w:numPr>
        <w:tabs>
          <w:tab w:val="left" w:pos="1179"/>
          <w:tab w:val="left" w:pos="9781"/>
        </w:tabs>
        <w:spacing w:before="1"/>
        <w:ind w:left="426" w:right="87" w:hanging="426"/>
        <w:rPr>
          <w:rFonts w:ascii="Tahoma" w:hAnsi="Tahoma" w:cs="Tahoma"/>
          <w:sz w:val="20"/>
        </w:rPr>
      </w:pPr>
      <w:r w:rsidRPr="001A0D87">
        <w:rPr>
          <w:rFonts w:ascii="Tahoma" w:hAnsi="Tahoma" w:cs="Tahoma"/>
          <w:sz w:val="20"/>
        </w:rPr>
        <w:t>Wykonawca może realizować przedmiot Umowy korzystając z podwykonawstwa na  zasadach określonych   w niniejszym paragrafie oraz w zakresie wskazanym w ofercie (jeżeli</w:t>
      </w:r>
      <w:r w:rsidRPr="001A0D87">
        <w:rPr>
          <w:rFonts w:ascii="Tahoma" w:hAnsi="Tahoma" w:cs="Tahoma"/>
          <w:spacing w:val="5"/>
          <w:sz w:val="20"/>
        </w:rPr>
        <w:t xml:space="preserve"> </w:t>
      </w:r>
      <w:r w:rsidRPr="001A0D87">
        <w:rPr>
          <w:rFonts w:ascii="Tahoma" w:hAnsi="Tahoma" w:cs="Tahoma"/>
          <w:sz w:val="20"/>
        </w:rPr>
        <w:t>dotyczy).</w:t>
      </w:r>
    </w:p>
    <w:p w14:paraId="372434AF" w14:textId="77777777" w:rsidR="002B317D" w:rsidRPr="001A0D87" w:rsidRDefault="00567612" w:rsidP="006048A4">
      <w:pPr>
        <w:pStyle w:val="Akapitzlist"/>
        <w:numPr>
          <w:ilvl w:val="0"/>
          <w:numId w:val="5"/>
        </w:numPr>
        <w:tabs>
          <w:tab w:val="left" w:pos="1179"/>
          <w:tab w:val="left" w:pos="9781"/>
        </w:tabs>
        <w:ind w:left="426" w:right="87" w:hanging="426"/>
        <w:rPr>
          <w:rFonts w:ascii="Tahoma" w:hAnsi="Tahoma" w:cs="Tahoma"/>
          <w:sz w:val="20"/>
        </w:rPr>
      </w:pPr>
      <w:r w:rsidRPr="001A0D87">
        <w:rPr>
          <w:rFonts w:ascii="Tahoma" w:hAnsi="Tahoma" w:cs="Tahoma"/>
          <w:sz w:val="20"/>
        </w:rPr>
        <w:t>Powierzenie wykonania części zamówienia podwykonawcom nie zwalnia wykonawcy z odpowiedzialności za należyte wykonanie przedmiotu Umowy. Wykonawca odpowiada za działania i zaniechania podwykonawców jak za własne działania i</w:t>
      </w:r>
      <w:r w:rsidRPr="001A0D87">
        <w:rPr>
          <w:rFonts w:ascii="Tahoma" w:hAnsi="Tahoma" w:cs="Tahoma"/>
          <w:spacing w:val="-3"/>
          <w:sz w:val="20"/>
        </w:rPr>
        <w:t xml:space="preserve"> </w:t>
      </w:r>
      <w:r w:rsidRPr="001A0D87">
        <w:rPr>
          <w:rFonts w:ascii="Tahoma" w:hAnsi="Tahoma" w:cs="Tahoma"/>
          <w:sz w:val="20"/>
        </w:rPr>
        <w:t>zaniechania.</w:t>
      </w:r>
    </w:p>
    <w:p w14:paraId="0305E057" w14:textId="77777777" w:rsidR="002B317D" w:rsidRPr="001A0D87" w:rsidRDefault="00567612" w:rsidP="0014356B">
      <w:pPr>
        <w:pStyle w:val="Akapitzlist"/>
        <w:numPr>
          <w:ilvl w:val="0"/>
          <w:numId w:val="5"/>
        </w:numPr>
        <w:tabs>
          <w:tab w:val="left" w:pos="1179"/>
          <w:tab w:val="left" w:pos="9781"/>
        </w:tabs>
        <w:ind w:left="425" w:right="85" w:hanging="425"/>
        <w:rPr>
          <w:rFonts w:ascii="Tahoma" w:hAnsi="Tahoma" w:cs="Tahoma"/>
          <w:sz w:val="20"/>
        </w:rPr>
      </w:pPr>
      <w:r w:rsidRPr="001A0D87">
        <w:rPr>
          <w:rFonts w:ascii="Tahoma" w:hAnsi="Tahoma" w:cs="Tahoma"/>
          <w:sz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w:t>
      </w:r>
      <w:r w:rsidRPr="001A0D87">
        <w:rPr>
          <w:rFonts w:ascii="Tahoma" w:hAnsi="Tahoma" w:cs="Tahoma"/>
          <w:spacing w:val="-2"/>
          <w:sz w:val="20"/>
        </w:rPr>
        <w:t xml:space="preserve"> </w:t>
      </w:r>
      <w:r w:rsidRPr="001A0D87">
        <w:rPr>
          <w:rFonts w:ascii="Tahoma" w:hAnsi="Tahoma" w:cs="Tahoma"/>
          <w:sz w:val="20"/>
        </w:rPr>
        <w:t>Wykonawcą.</w:t>
      </w:r>
    </w:p>
    <w:p w14:paraId="1A8BAAC8" w14:textId="77777777" w:rsidR="002B317D" w:rsidRPr="001A0D87" w:rsidRDefault="00567612" w:rsidP="0014356B">
      <w:pPr>
        <w:pStyle w:val="Akapitzlist"/>
        <w:numPr>
          <w:ilvl w:val="0"/>
          <w:numId w:val="5"/>
        </w:numPr>
        <w:tabs>
          <w:tab w:val="left" w:pos="1179"/>
          <w:tab w:val="left" w:pos="9781"/>
        </w:tabs>
        <w:ind w:left="425" w:right="85" w:hanging="425"/>
        <w:rPr>
          <w:rFonts w:ascii="Tahoma" w:hAnsi="Tahoma" w:cs="Tahoma"/>
          <w:sz w:val="20"/>
        </w:rPr>
      </w:pPr>
      <w:r w:rsidRPr="001A0D87">
        <w:rPr>
          <w:rFonts w:ascii="Tahoma" w:hAnsi="Tahoma" w:cs="Tahoma"/>
          <w:sz w:val="20"/>
        </w:rPr>
        <w:t>Wykonawca jest obowiązany zawiadomić Zamawiającego o wszelkich zmianach w danych swoich podwykonawców (nazwa, imię nazwisko, adres, dane kontaktowe) przed przystąpieniem do realizacji przedmiotu Umowy oraz w trakcie realizacji Umowy przekazywać informacje o nowych podwykonawcach, którym zamierza powierzyć realizację przedmiotu</w:t>
      </w:r>
      <w:r w:rsidRPr="001A0D87">
        <w:rPr>
          <w:rFonts w:ascii="Tahoma" w:hAnsi="Tahoma" w:cs="Tahoma"/>
          <w:spacing w:val="3"/>
          <w:sz w:val="20"/>
        </w:rPr>
        <w:t xml:space="preserve"> </w:t>
      </w:r>
      <w:r w:rsidRPr="001A0D87">
        <w:rPr>
          <w:rFonts w:ascii="Tahoma" w:hAnsi="Tahoma" w:cs="Tahoma"/>
          <w:sz w:val="20"/>
        </w:rPr>
        <w:t>Umowy.</w:t>
      </w:r>
    </w:p>
    <w:p w14:paraId="7B237938" w14:textId="77777777" w:rsidR="002B317D" w:rsidRPr="001A0D87" w:rsidRDefault="00567612" w:rsidP="006048A4">
      <w:pPr>
        <w:pStyle w:val="Akapitzlist"/>
        <w:numPr>
          <w:ilvl w:val="0"/>
          <w:numId w:val="5"/>
        </w:numPr>
        <w:tabs>
          <w:tab w:val="left" w:pos="1179"/>
          <w:tab w:val="left" w:pos="9781"/>
        </w:tabs>
        <w:spacing w:before="2"/>
        <w:ind w:left="426" w:right="87" w:hanging="426"/>
        <w:rPr>
          <w:rFonts w:ascii="Tahoma" w:hAnsi="Tahoma" w:cs="Tahoma"/>
          <w:sz w:val="20"/>
        </w:rPr>
      </w:pPr>
      <w:r w:rsidRPr="001A0D87">
        <w:rPr>
          <w:rFonts w:ascii="Tahoma" w:hAnsi="Tahoma" w:cs="Tahoma"/>
          <w:sz w:val="20"/>
        </w:rPr>
        <w:t xml:space="preserve">Wykaz podwykonawców, w tym innych podmiotów, na zdolności których Wykonawca powoływał się, na zasadach  określonych  w   art. 118   ustawy   </w:t>
      </w:r>
      <w:proofErr w:type="spellStart"/>
      <w:r w:rsidRPr="001A0D87">
        <w:rPr>
          <w:rFonts w:ascii="Tahoma" w:hAnsi="Tahoma" w:cs="Tahoma"/>
          <w:sz w:val="20"/>
        </w:rPr>
        <w:t>Pzp</w:t>
      </w:r>
      <w:proofErr w:type="spellEnd"/>
      <w:r w:rsidRPr="001A0D87">
        <w:rPr>
          <w:rFonts w:ascii="Tahoma" w:hAnsi="Tahoma" w:cs="Tahoma"/>
          <w:sz w:val="20"/>
        </w:rPr>
        <w:t xml:space="preserve">,   w   celu   wykazania   spełnienia   warunków   udziału w postępowaniu, o których mowa w art. 112 ust. 2 ustawy </w:t>
      </w:r>
      <w:proofErr w:type="spellStart"/>
      <w:r w:rsidRPr="001A0D87">
        <w:rPr>
          <w:rFonts w:ascii="Tahoma" w:hAnsi="Tahoma" w:cs="Tahoma"/>
          <w:sz w:val="20"/>
        </w:rPr>
        <w:t>Pzp</w:t>
      </w:r>
      <w:proofErr w:type="spellEnd"/>
      <w:r w:rsidRPr="001A0D87">
        <w:rPr>
          <w:rFonts w:ascii="Tahoma" w:hAnsi="Tahoma" w:cs="Tahoma"/>
          <w:sz w:val="20"/>
        </w:rPr>
        <w:t>, określony jest w ust.</w:t>
      </w:r>
      <w:r w:rsidRPr="001A0D87">
        <w:rPr>
          <w:rFonts w:ascii="Tahoma" w:hAnsi="Tahoma" w:cs="Tahoma"/>
          <w:spacing w:val="-9"/>
          <w:sz w:val="20"/>
        </w:rPr>
        <w:t xml:space="preserve"> </w:t>
      </w:r>
      <w:r w:rsidRPr="001A0D87">
        <w:rPr>
          <w:rFonts w:ascii="Tahoma" w:hAnsi="Tahoma" w:cs="Tahoma"/>
          <w:sz w:val="20"/>
        </w:rPr>
        <w:t>11.</w:t>
      </w:r>
    </w:p>
    <w:p w14:paraId="1AEE4CE3" w14:textId="77777777" w:rsidR="002B317D" w:rsidRPr="001A0D87" w:rsidRDefault="00567612" w:rsidP="006048A4">
      <w:pPr>
        <w:pStyle w:val="Akapitzlist"/>
        <w:numPr>
          <w:ilvl w:val="0"/>
          <w:numId w:val="5"/>
        </w:numPr>
        <w:tabs>
          <w:tab w:val="left" w:pos="1179"/>
          <w:tab w:val="left" w:pos="9781"/>
        </w:tabs>
        <w:ind w:left="426" w:right="87" w:hanging="426"/>
        <w:rPr>
          <w:rFonts w:ascii="Tahoma" w:hAnsi="Tahoma" w:cs="Tahoma"/>
          <w:sz w:val="20"/>
        </w:rPr>
      </w:pPr>
      <w:r w:rsidRPr="001A0D87">
        <w:rPr>
          <w:rFonts w:ascii="Tahoma" w:hAnsi="Tahoma" w:cs="Tahoma"/>
          <w:sz w:val="20"/>
        </w:rPr>
        <w:t xml:space="preserve">Zgodnie z treścią art. 462 ust. 7 ustawy </w:t>
      </w:r>
      <w:proofErr w:type="spellStart"/>
      <w:r w:rsidRPr="001A0D87">
        <w:rPr>
          <w:rFonts w:ascii="Tahoma" w:hAnsi="Tahoma" w:cs="Tahoma"/>
          <w:sz w:val="20"/>
        </w:rPr>
        <w:t>Pzp</w:t>
      </w:r>
      <w:proofErr w:type="spellEnd"/>
      <w:r w:rsidRPr="001A0D87">
        <w:rPr>
          <w:rFonts w:ascii="Tahoma" w:hAnsi="Tahoma" w:cs="Tahoma"/>
          <w:sz w:val="20"/>
        </w:rPr>
        <w:t xml:space="preserve">, jeżeli zmiana albo rezygnacja z podwykonawcy dotyczy podmiotu, na którego zasoby Wykonawca powoływał się, na zasadach określonych w art. 118 ust. 1 ustawy </w:t>
      </w:r>
      <w:proofErr w:type="spellStart"/>
      <w:r w:rsidRPr="001A0D87">
        <w:rPr>
          <w:rFonts w:ascii="Tahoma" w:hAnsi="Tahoma" w:cs="Tahoma"/>
          <w:sz w:val="20"/>
        </w:rPr>
        <w:t>Pzp</w:t>
      </w:r>
      <w:proofErr w:type="spellEnd"/>
      <w:r w:rsidRPr="001A0D87">
        <w:rPr>
          <w:rFonts w:ascii="Tahoma" w:hAnsi="Tahoma" w:cs="Tahoma"/>
          <w:sz w:val="20"/>
        </w:rPr>
        <w:t xml:space="preserve">, w celu wykazania spełniania warunków udziału w postępowaniu, Wykonawca jest obowiązany wykazać Zamawiającemu, że proponowany inny podwykonawca lub Wykonawca samodzielnie spełnia je w stopniu </w:t>
      </w:r>
      <w:r w:rsidRPr="001A0D87">
        <w:rPr>
          <w:rFonts w:ascii="Tahoma" w:hAnsi="Tahoma" w:cs="Tahoma"/>
          <w:sz w:val="20"/>
        </w:rPr>
        <w:lastRenderedPageBreak/>
        <w:t xml:space="preserve">nie mniejszym niż podwykonawca, na którego zasoby Wykonawca powoływał się w trakcie postępowania o udzielenie zamówienia. Przepis art. 122 ustawy </w:t>
      </w:r>
      <w:proofErr w:type="spellStart"/>
      <w:r w:rsidRPr="001A0D87">
        <w:rPr>
          <w:rFonts w:ascii="Tahoma" w:hAnsi="Tahoma" w:cs="Tahoma"/>
          <w:sz w:val="20"/>
        </w:rPr>
        <w:t>Pzp</w:t>
      </w:r>
      <w:proofErr w:type="spellEnd"/>
      <w:r w:rsidRPr="001A0D87">
        <w:rPr>
          <w:rFonts w:ascii="Tahoma" w:hAnsi="Tahoma" w:cs="Tahoma"/>
          <w:sz w:val="20"/>
        </w:rPr>
        <w:t xml:space="preserve"> stosuje się</w:t>
      </w:r>
      <w:r w:rsidRPr="001A0D87">
        <w:rPr>
          <w:rFonts w:ascii="Tahoma" w:hAnsi="Tahoma" w:cs="Tahoma"/>
          <w:spacing w:val="2"/>
          <w:sz w:val="20"/>
        </w:rPr>
        <w:t xml:space="preserve"> </w:t>
      </w:r>
      <w:r w:rsidRPr="001A0D87">
        <w:rPr>
          <w:rFonts w:ascii="Tahoma" w:hAnsi="Tahoma" w:cs="Tahoma"/>
          <w:sz w:val="20"/>
        </w:rPr>
        <w:t>odpowiednio.</w:t>
      </w:r>
    </w:p>
    <w:p w14:paraId="4308578A" w14:textId="77777777" w:rsidR="002B317D" w:rsidRPr="001A0D87" w:rsidRDefault="00567612" w:rsidP="006048A4">
      <w:pPr>
        <w:pStyle w:val="Akapitzlist"/>
        <w:numPr>
          <w:ilvl w:val="0"/>
          <w:numId w:val="5"/>
        </w:numPr>
        <w:tabs>
          <w:tab w:val="left" w:pos="1179"/>
          <w:tab w:val="left" w:pos="9781"/>
        </w:tabs>
        <w:ind w:left="426" w:right="87" w:hanging="426"/>
        <w:rPr>
          <w:rFonts w:ascii="Tahoma" w:hAnsi="Tahoma" w:cs="Tahoma"/>
          <w:sz w:val="20"/>
        </w:rPr>
      </w:pPr>
      <w:r w:rsidRPr="001A0D87">
        <w:rPr>
          <w:rFonts w:ascii="Tahoma" w:hAnsi="Tahoma" w:cs="Tahoma"/>
          <w:sz w:val="20"/>
        </w:rPr>
        <w:t>Zmiana podwykonawcy umieszczonego w wykazie, o którym mowa w ust. 5, wymaga sporządzenia aneksu do</w:t>
      </w:r>
      <w:r w:rsidRPr="001A0D87">
        <w:rPr>
          <w:rFonts w:ascii="Tahoma" w:hAnsi="Tahoma" w:cs="Tahoma"/>
          <w:spacing w:val="-2"/>
          <w:sz w:val="20"/>
        </w:rPr>
        <w:t xml:space="preserve"> </w:t>
      </w:r>
      <w:r w:rsidRPr="001A0D87">
        <w:rPr>
          <w:rFonts w:ascii="Tahoma" w:hAnsi="Tahoma" w:cs="Tahoma"/>
          <w:sz w:val="20"/>
        </w:rPr>
        <w:t>Umowy.</w:t>
      </w:r>
    </w:p>
    <w:p w14:paraId="32131004" w14:textId="77777777" w:rsidR="002B317D" w:rsidRPr="001A0D87" w:rsidRDefault="00567612" w:rsidP="006048A4">
      <w:pPr>
        <w:pStyle w:val="Akapitzlist"/>
        <w:numPr>
          <w:ilvl w:val="0"/>
          <w:numId w:val="5"/>
        </w:numPr>
        <w:tabs>
          <w:tab w:val="left" w:pos="1179"/>
          <w:tab w:val="left" w:pos="9781"/>
        </w:tabs>
        <w:ind w:left="426" w:right="87" w:hanging="426"/>
        <w:rPr>
          <w:rFonts w:ascii="Tahoma" w:hAnsi="Tahoma" w:cs="Tahoma"/>
          <w:sz w:val="20"/>
        </w:rPr>
      </w:pPr>
      <w:r w:rsidRPr="001A0D87">
        <w:rPr>
          <w:rFonts w:ascii="Tahoma" w:hAnsi="Tahoma" w:cs="Tahoma"/>
          <w:sz w:val="20"/>
        </w:rPr>
        <w:t>W celu dokonania zmiany, o której mowa w ust. 6, Wykonawca złoży wniosek o zmianę podwykonawcy przed przystąpieniem nowego  podwykonawcy  do  realizacji  części  Umowy  powierzonej  podwykonawcy, w terminie umożliwiającym jego ocenę zgodnie z ust</w:t>
      </w:r>
      <w:r w:rsidRPr="001A0D87">
        <w:rPr>
          <w:rFonts w:ascii="Tahoma" w:hAnsi="Tahoma" w:cs="Tahoma"/>
          <w:spacing w:val="7"/>
          <w:sz w:val="20"/>
        </w:rPr>
        <w:t xml:space="preserve"> </w:t>
      </w:r>
      <w:r w:rsidRPr="001A0D87">
        <w:rPr>
          <w:rFonts w:ascii="Tahoma" w:hAnsi="Tahoma" w:cs="Tahoma"/>
          <w:sz w:val="20"/>
        </w:rPr>
        <w:t>6.</w:t>
      </w:r>
    </w:p>
    <w:p w14:paraId="205A3CDA" w14:textId="77777777" w:rsidR="002B317D" w:rsidRPr="001A0D87" w:rsidRDefault="00567612" w:rsidP="006048A4">
      <w:pPr>
        <w:pStyle w:val="Akapitzlist"/>
        <w:numPr>
          <w:ilvl w:val="0"/>
          <w:numId w:val="5"/>
        </w:numPr>
        <w:tabs>
          <w:tab w:val="left" w:pos="1179"/>
          <w:tab w:val="left" w:pos="9781"/>
        </w:tabs>
        <w:ind w:left="426" w:right="87" w:hanging="426"/>
        <w:rPr>
          <w:rFonts w:ascii="Tahoma" w:hAnsi="Tahoma" w:cs="Tahoma"/>
          <w:sz w:val="20"/>
        </w:rPr>
      </w:pPr>
      <w:r w:rsidRPr="001A0D87">
        <w:rPr>
          <w:rFonts w:ascii="Tahoma" w:hAnsi="Tahoma" w:cs="Tahoma"/>
          <w:sz w:val="20"/>
        </w:rPr>
        <w:t>W przypadku, o którym mowa w ust. 6, do wniosku, o którym mowa w ust. 8, Wykonawca załączy dokumenty odpowiednio potwierdzające spełnianie przez podwykonawcę warunków udziału w postępowaniu oraz brak podstaw do wykluczenia, w stopniu nie mniejszym niż wymagane w trakcie tego postępowania, zgodnie ze Specyfikacją warunków</w:t>
      </w:r>
      <w:r w:rsidRPr="001A0D87">
        <w:rPr>
          <w:rFonts w:ascii="Tahoma" w:hAnsi="Tahoma" w:cs="Tahoma"/>
          <w:spacing w:val="-2"/>
          <w:sz w:val="20"/>
        </w:rPr>
        <w:t xml:space="preserve"> </w:t>
      </w:r>
      <w:r w:rsidRPr="001A0D87">
        <w:rPr>
          <w:rFonts w:ascii="Tahoma" w:hAnsi="Tahoma" w:cs="Tahoma"/>
          <w:sz w:val="20"/>
        </w:rPr>
        <w:t>zamówienia.</w:t>
      </w:r>
    </w:p>
    <w:p w14:paraId="40DD310A" w14:textId="77777777" w:rsidR="002B317D" w:rsidRPr="001A0D87" w:rsidRDefault="00567612" w:rsidP="006048A4">
      <w:pPr>
        <w:pStyle w:val="Akapitzlist"/>
        <w:numPr>
          <w:ilvl w:val="0"/>
          <w:numId w:val="5"/>
        </w:numPr>
        <w:tabs>
          <w:tab w:val="left" w:pos="1179"/>
          <w:tab w:val="left" w:pos="9781"/>
        </w:tabs>
        <w:ind w:left="426" w:right="87" w:hanging="426"/>
        <w:rPr>
          <w:rFonts w:ascii="Tahoma" w:hAnsi="Tahoma" w:cs="Tahoma"/>
          <w:sz w:val="20"/>
        </w:rPr>
      </w:pPr>
      <w:r w:rsidRPr="001A0D87">
        <w:rPr>
          <w:rFonts w:ascii="Tahoma" w:hAnsi="Tahoma" w:cs="Tahoma"/>
          <w:sz w:val="20"/>
        </w:rPr>
        <w:t>W przypadku, o którym mowa w ust. 6, jeżeli Zamawiający stwierdzi, że zdolności techniczne lub zawodowe nie potwierdzają spełniania przez danego podwykonawcę warunków udziału w postępowaniu lub zachodzą wobec tego podwykonawcy podstawy wykluczenia, Zamawiający zażąda, aby Wykonawca w terminie określonym przez Zamawiającego zastąpił tego podwykonawcę innym podwykonawcą lub podwykonawcami albo wykazał, że samodzielnie spełnia warunki udziału w</w:t>
      </w:r>
      <w:r w:rsidRPr="001A0D87">
        <w:rPr>
          <w:rFonts w:ascii="Tahoma" w:hAnsi="Tahoma" w:cs="Tahoma"/>
          <w:spacing w:val="1"/>
          <w:sz w:val="20"/>
        </w:rPr>
        <w:t xml:space="preserve"> </w:t>
      </w:r>
      <w:r w:rsidRPr="001A0D87">
        <w:rPr>
          <w:rFonts w:ascii="Tahoma" w:hAnsi="Tahoma" w:cs="Tahoma"/>
          <w:sz w:val="20"/>
        </w:rPr>
        <w:t>postępowaniu.</w:t>
      </w:r>
    </w:p>
    <w:p w14:paraId="00AF2F2B" w14:textId="77777777" w:rsidR="002B317D" w:rsidRPr="001A0D87" w:rsidRDefault="00567612" w:rsidP="006048A4">
      <w:pPr>
        <w:pStyle w:val="Akapitzlist"/>
        <w:numPr>
          <w:ilvl w:val="0"/>
          <w:numId w:val="5"/>
        </w:numPr>
        <w:tabs>
          <w:tab w:val="left" w:pos="1179"/>
          <w:tab w:val="left" w:pos="9781"/>
        </w:tabs>
        <w:ind w:left="426" w:right="87" w:hanging="426"/>
        <w:rPr>
          <w:rFonts w:ascii="Tahoma" w:hAnsi="Tahoma" w:cs="Tahoma"/>
          <w:sz w:val="20"/>
        </w:rPr>
      </w:pPr>
      <w:r w:rsidRPr="001A0D87">
        <w:rPr>
          <w:rFonts w:ascii="Tahoma" w:hAnsi="Tahoma" w:cs="Tahoma"/>
          <w:sz w:val="20"/>
        </w:rPr>
        <w:t>Następujący podwykonawcy, w tym inne podmioty na zasoby których Wykonawca powoływał się w celu wykazania spełniania warunków udziału w postępowaniu, będą uczestniczyć w realizacji przedmiotu</w:t>
      </w:r>
      <w:r w:rsidRPr="001A0D87">
        <w:rPr>
          <w:rFonts w:ascii="Tahoma" w:hAnsi="Tahoma" w:cs="Tahoma"/>
          <w:spacing w:val="-19"/>
          <w:sz w:val="20"/>
        </w:rPr>
        <w:t xml:space="preserve"> </w:t>
      </w:r>
      <w:r w:rsidRPr="001A0D87">
        <w:rPr>
          <w:rFonts w:ascii="Tahoma" w:hAnsi="Tahoma" w:cs="Tahoma"/>
          <w:sz w:val="20"/>
        </w:rPr>
        <w:t>Umowy:</w:t>
      </w:r>
    </w:p>
    <w:tbl>
      <w:tblPr>
        <w:tblStyle w:val="TableNormal"/>
        <w:tblW w:w="8959" w:type="dxa"/>
        <w:tblInd w:w="1184"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1E0" w:firstRow="1" w:lastRow="1" w:firstColumn="1" w:lastColumn="1" w:noHBand="0" w:noVBand="0"/>
      </w:tblPr>
      <w:tblGrid>
        <w:gridCol w:w="2150"/>
        <w:gridCol w:w="3396"/>
        <w:gridCol w:w="3413"/>
      </w:tblGrid>
      <w:tr w:rsidR="002B317D" w:rsidRPr="001A0D87" w14:paraId="7AEF2BC1" w14:textId="77777777" w:rsidTr="00A75228">
        <w:trPr>
          <w:trHeight w:val="966"/>
        </w:trPr>
        <w:tc>
          <w:tcPr>
            <w:tcW w:w="2150" w:type="dxa"/>
          </w:tcPr>
          <w:p w14:paraId="37F01232" w14:textId="77777777" w:rsidR="002B317D" w:rsidRPr="001A0D87" w:rsidRDefault="002B317D" w:rsidP="00362EAF">
            <w:pPr>
              <w:pStyle w:val="TableParagraph"/>
              <w:tabs>
                <w:tab w:val="left" w:pos="9781"/>
              </w:tabs>
              <w:spacing w:before="2"/>
              <w:ind w:left="426" w:right="87" w:hanging="426"/>
              <w:rPr>
                <w:rFonts w:ascii="Tahoma" w:hAnsi="Tahoma" w:cs="Tahoma"/>
                <w:sz w:val="20"/>
              </w:rPr>
            </w:pPr>
          </w:p>
          <w:p w14:paraId="0FF6E6F4" w14:textId="77777777" w:rsidR="002B317D" w:rsidRPr="001A0D87" w:rsidRDefault="00567612" w:rsidP="00362EAF">
            <w:pPr>
              <w:pStyle w:val="TableParagraph"/>
              <w:tabs>
                <w:tab w:val="left" w:pos="9781"/>
              </w:tabs>
              <w:ind w:left="426" w:right="87" w:hanging="426"/>
              <w:rPr>
                <w:rFonts w:ascii="Tahoma" w:hAnsi="Tahoma" w:cs="Tahoma"/>
                <w:sz w:val="20"/>
              </w:rPr>
            </w:pPr>
            <w:r w:rsidRPr="001A0D87">
              <w:rPr>
                <w:rFonts w:ascii="Tahoma" w:hAnsi="Tahoma" w:cs="Tahoma"/>
                <w:sz w:val="20"/>
              </w:rPr>
              <w:t>Nazwa i adres podwykonawcy</w:t>
            </w:r>
          </w:p>
        </w:tc>
        <w:tc>
          <w:tcPr>
            <w:tcW w:w="3396" w:type="dxa"/>
          </w:tcPr>
          <w:p w14:paraId="0E06C981" w14:textId="77777777" w:rsidR="002B317D" w:rsidRPr="001A0D87" w:rsidRDefault="00567612" w:rsidP="00362EAF">
            <w:pPr>
              <w:pStyle w:val="TableParagraph"/>
              <w:tabs>
                <w:tab w:val="left" w:pos="9781"/>
              </w:tabs>
              <w:spacing w:before="1"/>
              <w:ind w:left="426" w:right="87" w:hanging="426"/>
              <w:jc w:val="center"/>
              <w:rPr>
                <w:rFonts w:ascii="Tahoma" w:hAnsi="Tahoma" w:cs="Tahoma"/>
                <w:sz w:val="20"/>
              </w:rPr>
            </w:pPr>
            <w:r w:rsidRPr="001A0D87">
              <w:rPr>
                <w:rFonts w:ascii="Tahoma" w:hAnsi="Tahoma" w:cs="Tahoma"/>
                <w:sz w:val="20"/>
              </w:rPr>
              <w:t>Warunek udziału w postępowaniu spełniony poprzez zdolności innego podmiotu</w:t>
            </w:r>
          </w:p>
          <w:p w14:paraId="356D0972" w14:textId="77777777" w:rsidR="002B317D" w:rsidRPr="001A0D87" w:rsidRDefault="00567612" w:rsidP="00362EAF">
            <w:pPr>
              <w:pStyle w:val="TableParagraph"/>
              <w:tabs>
                <w:tab w:val="left" w:pos="9781"/>
              </w:tabs>
              <w:spacing w:line="221" w:lineRule="exact"/>
              <w:ind w:left="426" w:right="87" w:hanging="426"/>
              <w:jc w:val="center"/>
              <w:rPr>
                <w:rFonts w:ascii="Tahoma" w:hAnsi="Tahoma" w:cs="Tahoma"/>
                <w:i/>
                <w:sz w:val="21"/>
              </w:rPr>
            </w:pPr>
            <w:r w:rsidRPr="001A0D87">
              <w:rPr>
                <w:rFonts w:ascii="Tahoma" w:hAnsi="Tahoma" w:cs="Tahoma"/>
                <w:i/>
                <w:w w:val="90"/>
                <w:sz w:val="21"/>
              </w:rPr>
              <w:t>(doświadczenie)</w:t>
            </w:r>
          </w:p>
        </w:tc>
        <w:tc>
          <w:tcPr>
            <w:tcW w:w="3413" w:type="dxa"/>
          </w:tcPr>
          <w:p w14:paraId="33101B01" w14:textId="77777777" w:rsidR="002B317D" w:rsidRPr="001A0D87" w:rsidRDefault="002B317D" w:rsidP="00362EAF">
            <w:pPr>
              <w:pStyle w:val="TableParagraph"/>
              <w:tabs>
                <w:tab w:val="left" w:pos="9781"/>
              </w:tabs>
              <w:spacing w:before="2"/>
              <w:ind w:left="426" w:right="87" w:hanging="426"/>
              <w:rPr>
                <w:rFonts w:ascii="Tahoma" w:hAnsi="Tahoma" w:cs="Tahoma"/>
                <w:sz w:val="20"/>
              </w:rPr>
            </w:pPr>
          </w:p>
          <w:p w14:paraId="0BE8BEDF" w14:textId="77777777" w:rsidR="002B317D" w:rsidRPr="001A0D87" w:rsidRDefault="00567612" w:rsidP="00362EAF">
            <w:pPr>
              <w:pStyle w:val="TableParagraph"/>
              <w:tabs>
                <w:tab w:val="left" w:pos="9781"/>
              </w:tabs>
              <w:ind w:left="426" w:right="87" w:hanging="426"/>
              <w:rPr>
                <w:rFonts w:ascii="Tahoma" w:hAnsi="Tahoma" w:cs="Tahoma"/>
                <w:sz w:val="20"/>
              </w:rPr>
            </w:pPr>
            <w:r w:rsidRPr="001A0D87">
              <w:rPr>
                <w:rFonts w:ascii="Tahoma" w:hAnsi="Tahoma" w:cs="Tahoma"/>
                <w:sz w:val="20"/>
              </w:rPr>
              <w:t>Zakres przedmiotu Umowy podzlecony</w:t>
            </w:r>
          </w:p>
        </w:tc>
      </w:tr>
      <w:tr w:rsidR="002B317D" w:rsidRPr="001A0D87" w14:paraId="2C97686F" w14:textId="77777777" w:rsidTr="00A75228">
        <w:trPr>
          <w:trHeight w:val="241"/>
        </w:trPr>
        <w:tc>
          <w:tcPr>
            <w:tcW w:w="2150" w:type="dxa"/>
          </w:tcPr>
          <w:p w14:paraId="446E748A" w14:textId="77777777" w:rsidR="002B317D" w:rsidRPr="001A0D87" w:rsidRDefault="002B317D" w:rsidP="00362EAF">
            <w:pPr>
              <w:pStyle w:val="TableParagraph"/>
              <w:tabs>
                <w:tab w:val="left" w:pos="9781"/>
              </w:tabs>
              <w:ind w:left="426" w:right="87" w:hanging="426"/>
              <w:rPr>
                <w:rFonts w:ascii="Tahoma" w:hAnsi="Tahoma" w:cs="Tahoma"/>
                <w:sz w:val="16"/>
              </w:rPr>
            </w:pPr>
          </w:p>
        </w:tc>
        <w:tc>
          <w:tcPr>
            <w:tcW w:w="3396" w:type="dxa"/>
          </w:tcPr>
          <w:p w14:paraId="5C799B7C" w14:textId="77777777" w:rsidR="002B317D" w:rsidRPr="001A0D87" w:rsidRDefault="002B317D" w:rsidP="00362EAF">
            <w:pPr>
              <w:pStyle w:val="TableParagraph"/>
              <w:tabs>
                <w:tab w:val="left" w:pos="9781"/>
              </w:tabs>
              <w:ind w:left="426" w:right="87" w:hanging="426"/>
              <w:rPr>
                <w:rFonts w:ascii="Tahoma" w:hAnsi="Tahoma" w:cs="Tahoma"/>
                <w:sz w:val="16"/>
              </w:rPr>
            </w:pPr>
          </w:p>
        </w:tc>
        <w:tc>
          <w:tcPr>
            <w:tcW w:w="3413" w:type="dxa"/>
          </w:tcPr>
          <w:p w14:paraId="404EDD95" w14:textId="77777777" w:rsidR="002B317D" w:rsidRPr="001A0D87" w:rsidRDefault="002B317D" w:rsidP="00362EAF">
            <w:pPr>
              <w:pStyle w:val="TableParagraph"/>
              <w:tabs>
                <w:tab w:val="left" w:pos="9781"/>
              </w:tabs>
              <w:ind w:left="426" w:right="87" w:hanging="426"/>
              <w:rPr>
                <w:rFonts w:ascii="Tahoma" w:hAnsi="Tahoma" w:cs="Tahoma"/>
                <w:sz w:val="16"/>
              </w:rPr>
            </w:pPr>
          </w:p>
        </w:tc>
      </w:tr>
      <w:tr w:rsidR="002B317D" w:rsidRPr="001A0D87" w14:paraId="0DF70196" w14:textId="77777777" w:rsidTr="00A75228">
        <w:trPr>
          <w:trHeight w:val="241"/>
        </w:trPr>
        <w:tc>
          <w:tcPr>
            <w:tcW w:w="2150" w:type="dxa"/>
          </w:tcPr>
          <w:p w14:paraId="478E32DB" w14:textId="77777777" w:rsidR="002B317D" w:rsidRPr="001A0D87" w:rsidRDefault="002B317D" w:rsidP="00362EAF">
            <w:pPr>
              <w:pStyle w:val="TableParagraph"/>
              <w:tabs>
                <w:tab w:val="left" w:pos="9781"/>
              </w:tabs>
              <w:ind w:left="426" w:right="87" w:hanging="426"/>
              <w:rPr>
                <w:rFonts w:ascii="Tahoma" w:hAnsi="Tahoma" w:cs="Tahoma"/>
                <w:sz w:val="16"/>
              </w:rPr>
            </w:pPr>
          </w:p>
        </w:tc>
        <w:tc>
          <w:tcPr>
            <w:tcW w:w="3396" w:type="dxa"/>
          </w:tcPr>
          <w:p w14:paraId="3541CECE" w14:textId="77777777" w:rsidR="002B317D" w:rsidRPr="001A0D87" w:rsidRDefault="002B317D" w:rsidP="00362EAF">
            <w:pPr>
              <w:pStyle w:val="TableParagraph"/>
              <w:tabs>
                <w:tab w:val="left" w:pos="9781"/>
              </w:tabs>
              <w:ind w:left="426" w:right="87" w:hanging="426"/>
              <w:rPr>
                <w:rFonts w:ascii="Tahoma" w:hAnsi="Tahoma" w:cs="Tahoma"/>
                <w:sz w:val="16"/>
              </w:rPr>
            </w:pPr>
          </w:p>
        </w:tc>
        <w:tc>
          <w:tcPr>
            <w:tcW w:w="3413" w:type="dxa"/>
          </w:tcPr>
          <w:p w14:paraId="38A7871C" w14:textId="77777777" w:rsidR="002B317D" w:rsidRPr="001A0D87" w:rsidRDefault="002B317D" w:rsidP="00362EAF">
            <w:pPr>
              <w:pStyle w:val="TableParagraph"/>
              <w:tabs>
                <w:tab w:val="left" w:pos="9781"/>
              </w:tabs>
              <w:ind w:left="426" w:right="87" w:hanging="426"/>
              <w:rPr>
                <w:rFonts w:ascii="Tahoma" w:hAnsi="Tahoma" w:cs="Tahoma"/>
                <w:sz w:val="16"/>
              </w:rPr>
            </w:pPr>
          </w:p>
        </w:tc>
      </w:tr>
    </w:tbl>
    <w:p w14:paraId="580484BF" w14:textId="77777777" w:rsidR="002B317D" w:rsidRPr="001A0D87" w:rsidRDefault="002B317D" w:rsidP="00362EAF">
      <w:pPr>
        <w:pStyle w:val="Tekstpodstawowy"/>
        <w:tabs>
          <w:tab w:val="left" w:pos="9781"/>
        </w:tabs>
        <w:ind w:left="426" w:right="87" w:hanging="426"/>
        <w:rPr>
          <w:rFonts w:ascii="Tahoma" w:hAnsi="Tahoma" w:cs="Tahoma"/>
          <w:sz w:val="18"/>
        </w:rPr>
      </w:pPr>
    </w:p>
    <w:p w14:paraId="40658880" w14:textId="77777777" w:rsidR="002B317D" w:rsidRPr="001A0D87" w:rsidRDefault="00567612" w:rsidP="00B115F1">
      <w:pPr>
        <w:pStyle w:val="Nagwek2"/>
        <w:tabs>
          <w:tab w:val="left" w:pos="9781"/>
        </w:tabs>
        <w:ind w:left="426" w:right="87" w:hanging="426"/>
        <w:jc w:val="center"/>
        <w:rPr>
          <w:rFonts w:ascii="Tahoma" w:hAnsi="Tahoma" w:cs="Tahoma"/>
        </w:rPr>
      </w:pPr>
      <w:r w:rsidRPr="001A0D87">
        <w:rPr>
          <w:rFonts w:ascii="Tahoma" w:hAnsi="Tahoma" w:cs="Tahoma"/>
        </w:rPr>
        <w:t>§ 14</w:t>
      </w:r>
    </w:p>
    <w:p w14:paraId="12326CAC" w14:textId="77777777" w:rsidR="002B317D" w:rsidRPr="001A0D87" w:rsidRDefault="00567612" w:rsidP="006048A4">
      <w:pPr>
        <w:pStyle w:val="Akapitzlist"/>
        <w:numPr>
          <w:ilvl w:val="0"/>
          <w:numId w:val="4"/>
        </w:numPr>
        <w:tabs>
          <w:tab w:val="left" w:pos="972"/>
          <w:tab w:val="left" w:pos="9781"/>
        </w:tabs>
        <w:spacing w:before="1" w:line="241" w:lineRule="exact"/>
        <w:ind w:left="426" w:right="87" w:hanging="426"/>
        <w:rPr>
          <w:rFonts w:ascii="Tahoma" w:hAnsi="Tahoma" w:cs="Tahoma"/>
          <w:sz w:val="20"/>
        </w:rPr>
      </w:pPr>
      <w:r w:rsidRPr="001A0D87">
        <w:rPr>
          <w:rFonts w:ascii="Tahoma" w:hAnsi="Tahoma" w:cs="Tahoma"/>
          <w:sz w:val="20"/>
        </w:rPr>
        <w:t>Wszelkie załączniki wskazane w treści niniejszej umowy stanowią jej integralną</w:t>
      </w:r>
      <w:r w:rsidRPr="001A0D87">
        <w:rPr>
          <w:rFonts w:ascii="Tahoma" w:hAnsi="Tahoma" w:cs="Tahoma"/>
          <w:spacing w:val="-3"/>
          <w:sz w:val="20"/>
        </w:rPr>
        <w:t xml:space="preserve"> </w:t>
      </w:r>
      <w:r w:rsidRPr="001A0D87">
        <w:rPr>
          <w:rFonts w:ascii="Tahoma" w:hAnsi="Tahoma" w:cs="Tahoma"/>
          <w:sz w:val="20"/>
        </w:rPr>
        <w:t>część.</w:t>
      </w:r>
    </w:p>
    <w:p w14:paraId="337FB19E" w14:textId="77777777" w:rsidR="002B317D" w:rsidRPr="001A0D87" w:rsidRDefault="00567612" w:rsidP="006048A4">
      <w:pPr>
        <w:pStyle w:val="Akapitzlist"/>
        <w:numPr>
          <w:ilvl w:val="0"/>
          <w:numId w:val="4"/>
        </w:numPr>
        <w:tabs>
          <w:tab w:val="left" w:pos="972"/>
          <w:tab w:val="left" w:pos="9781"/>
        </w:tabs>
        <w:spacing w:line="241" w:lineRule="exact"/>
        <w:ind w:left="426" w:right="87" w:hanging="426"/>
        <w:rPr>
          <w:rFonts w:ascii="Tahoma" w:hAnsi="Tahoma" w:cs="Tahoma"/>
          <w:sz w:val="20"/>
        </w:rPr>
      </w:pPr>
      <w:r w:rsidRPr="001A0D87">
        <w:rPr>
          <w:rFonts w:ascii="Tahoma" w:hAnsi="Tahoma" w:cs="Tahoma"/>
          <w:spacing w:val="-3"/>
          <w:sz w:val="20"/>
        </w:rPr>
        <w:t xml:space="preserve">Wykonawcy, </w:t>
      </w:r>
      <w:r w:rsidRPr="001A0D87">
        <w:rPr>
          <w:rFonts w:ascii="Tahoma" w:hAnsi="Tahoma" w:cs="Tahoma"/>
          <w:sz w:val="20"/>
        </w:rPr>
        <w:t>którzy złożyli ofertę wspólną ponoszą solidarną odpowiedzialność za wykonanie</w:t>
      </w:r>
      <w:r w:rsidRPr="001A0D87">
        <w:rPr>
          <w:rFonts w:ascii="Tahoma" w:hAnsi="Tahoma" w:cs="Tahoma"/>
          <w:spacing w:val="-1"/>
          <w:sz w:val="20"/>
        </w:rPr>
        <w:t xml:space="preserve"> </w:t>
      </w:r>
      <w:r w:rsidRPr="001A0D87">
        <w:rPr>
          <w:rFonts w:ascii="Tahoma" w:hAnsi="Tahoma" w:cs="Tahoma"/>
          <w:spacing w:val="-3"/>
          <w:sz w:val="20"/>
        </w:rPr>
        <w:t>umowy.</w:t>
      </w:r>
    </w:p>
    <w:p w14:paraId="44CDB78A" w14:textId="77777777" w:rsidR="002B317D" w:rsidRPr="001A0D87" w:rsidRDefault="00567612" w:rsidP="006048A4">
      <w:pPr>
        <w:pStyle w:val="Akapitzlist"/>
        <w:numPr>
          <w:ilvl w:val="0"/>
          <w:numId w:val="4"/>
        </w:numPr>
        <w:tabs>
          <w:tab w:val="left" w:pos="972"/>
          <w:tab w:val="left" w:pos="9781"/>
        </w:tabs>
        <w:spacing w:before="1"/>
        <w:ind w:left="426" w:right="87" w:hanging="426"/>
        <w:rPr>
          <w:rFonts w:ascii="Tahoma" w:hAnsi="Tahoma" w:cs="Tahoma"/>
          <w:sz w:val="20"/>
        </w:rPr>
      </w:pPr>
      <w:r w:rsidRPr="001A0D87">
        <w:rPr>
          <w:rFonts w:ascii="Tahoma" w:hAnsi="Tahoma" w:cs="Tahoma"/>
          <w:sz w:val="20"/>
        </w:rPr>
        <w:t xml:space="preserve">W razie powstania sporu związanego z wykonaniem </w:t>
      </w:r>
      <w:r w:rsidRPr="001A0D87">
        <w:rPr>
          <w:rFonts w:ascii="Tahoma" w:hAnsi="Tahoma" w:cs="Tahoma"/>
          <w:spacing w:val="-3"/>
          <w:sz w:val="20"/>
        </w:rPr>
        <w:t xml:space="preserve">umowy, </w:t>
      </w:r>
      <w:r w:rsidRPr="001A0D87">
        <w:rPr>
          <w:rFonts w:ascii="Tahoma" w:hAnsi="Tahoma" w:cs="Tahoma"/>
          <w:sz w:val="20"/>
        </w:rPr>
        <w:t>Wykonawca ma obowiązek wyczerpać drogę postępowania polubownego, kierując swoje roszczenia na piśmie do Zamawiającego, a w przypadku nie osiągnięcia porozumienia w terminie 15 dni roboczych, od dnia doręczenia roszczenia, może poddać spór rozstrzygnięciu przez sąd miejscowo właściwy dla</w:t>
      </w:r>
      <w:r w:rsidRPr="001A0D87">
        <w:rPr>
          <w:rFonts w:ascii="Tahoma" w:hAnsi="Tahoma" w:cs="Tahoma"/>
          <w:spacing w:val="-2"/>
          <w:sz w:val="20"/>
        </w:rPr>
        <w:t xml:space="preserve"> </w:t>
      </w:r>
      <w:r w:rsidRPr="001A0D87">
        <w:rPr>
          <w:rFonts w:ascii="Tahoma" w:hAnsi="Tahoma" w:cs="Tahoma"/>
          <w:sz w:val="20"/>
        </w:rPr>
        <w:t>Zamawiającego.</w:t>
      </w:r>
    </w:p>
    <w:p w14:paraId="23070B5E" w14:textId="0DA63963" w:rsidR="002B317D" w:rsidRPr="001A0D87" w:rsidRDefault="00567612" w:rsidP="006048A4">
      <w:pPr>
        <w:pStyle w:val="Akapitzlist"/>
        <w:numPr>
          <w:ilvl w:val="0"/>
          <w:numId w:val="4"/>
        </w:numPr>
        <w:tabs>
          <w:tab w:val="left" w:pos="1040"/>
          <w:tab w:val="left" w:pos="9781"/>
        </w:tabs>
        <w:ind w:left="426" w:right="87" w:hanging="426"/>
        <w:rPr>
          <w:rFonts w:ascii="Tahoma" w:hAnsi="Tahoma" w:cs="Tahoma"/>
          <w:sz w:val="20"/>
        </w:rPr>
      </w:pPr>
      <w:r w:rsidRPr="001A0D87">
        <w:rPr>
          <w:rFonts w:ascii="Tahoma" w:hAnsi="Tahoma" w:cs="Tahoma"/>
          <w:sz w:val="20"/>
        </w:rPr>
        <w:t xml:space="preserve">W sprawach nieuregulowanych niniejszą umową będą miały zastosowanie przepisy ustawy z dnia 11 września 2019 </w:t>
      </w:r>
      <w:r w:rsidRPr="001A0D87">
        <w:rPr>
          <w:rFonts w:ascii="Tahoma" w:hAnsi="Tahoma" w:cs="Tahoma"/>
          <w:spacing w:val="-13"/>
          <w:sz w:val="20"/>
        </w:rPr>
        <w:t xml:space="preserve">r. </w:t>
      </w:r>
      <w:r w:rsidRPr="001A0D87">
        <w:rPr>
          <w:rFonts w:ascii="Tahoma" w:hAnsi="Tahoma" w:cs="Tahoma"/>
          <w:sz w:val="20"/>
        </w:rPr>
        <w:t>– Prawo zamówień publicznych (Dz.U. z 202</w:t>
      </w:r>
      <w:r w:rsidR="0014356B">
        <w:rPr>
          <w:rFonts w:ascii="Tahoma" w:hAnsi="Tahoma" w:cs="Tahoma"/>
          <w:sz w:val="20"/>
        </w:rPr>
        <w:t>4</w:t>
      </w:r>
      <w:r w:rsidRPr="001A0D87">
        <w:rPr>
          <w:rFonts w:ascii="Tahoma" w:hAnsi="Tahoma" w:cs="Tahoma"/>
          <w:sz w:val="20"/>
        </w:rPr>
        <w:t xml:space="preserve"> </w:t>
      </w:r>
      <w:r w:rsidRPr="001A0D87">
        <w:rPr>
          <w:rFonts w:ascii="Tahoma" w:hAnsi="Tahoma" w:cs="Tahoma"/>
          <w:spacing w:val="-13"/>
          <w:sz w:val="20"/>
        </w:rPr>
        <w:t xml:space="preserve">r., </w:t>
      </w:r>
      <w:r w:rsidRPr="001A0D87">
        <w:rPr>
          <w:rFonts w:ascii="Tahoma" w:hAnsi="Tahoma" w:cs="Tahoma"/>
          <w:sz w:val="20"/>
        </w:rPr>
        <w:t>poz. 1</w:t>
      </w:r>
      <w:r w:rsidR="0014356B">
        <w:rPr>
          <w:rFonts w:ascii="Tahoma" w:hAnsi="Tahoma" w:cs="Tahoma"/>
          <w:sz w:val="20"/>
        </w:rPr>
        <w:t>320</w:t>
      </w:r>
      <w:r w:rsidRPr="001A0D87">
        <w:rPr>
          <w:rFonts w:ascii="Tahoma" w:hAnsi="Tahoma" w:cs="Tahoma"/>
          <w:sz w:val="20"/>
        </w:rPr>
        <w:t xml:space="preserve"> – </w:t>
      </w:r>
      <w:proofErr w:type="spellStart"/>
      <w:r w:rsidRPr="001A0D87">
        <w:rPr>
          <w:rFonts w:ascii="Tahoma" w:hAnsi="Tahoma" w:cs="Tahoma"/>
          <w:sz w:val="20"/>
        </w:rPr>
        <w:t>t.j</w:t>
      </w:r>
      <w:proofErr w:type="spellEnd"/>
      <w:r w:rsidRPr="001A0D87">
        <w:rPr>
          <w:rFonts w:ascii="Tahoma" w:hAnsi="Tahoma" w:cs="Tahoma"/>
          <w:sz w:val="20"/>
        </w:rPr>
        <w:t>. ze zm.) oraz przepisy kodeksu cywilnego (Dz.U. z 202</w:t>
      </w:r>
      <w:r w:rsidR="00982BF8">
        <w:rPr>
          <w:rFonts w:ascii="Tahoma" w:hAnsi="Tahoma" w:cs="Tahoma"/>
          <w:sz w:val="20"/>
        </w:rPr>
        <w:t>5</w:t>
      </w:r>
      <w:r w:rsidRPr="001A0D87">
        <w:rPr>
          <w:rFonts w:ascii="Tahoma" w:hAnsi="Tahoma" w:cs="Tahoma"/>
          <w:sz w:val="20"/>
        </w:rPr>
        <w:t xml:space="preserve"> </w:t>
      </w:r>
      <w:r w:rsidRPr="001A0D87">
        <w:rPr>
          <w:rFonts w:ascii="Tahoma" w:hAnsi="Tahoma" w:cs="Tahoma"/>
          <w:spacing w:val="-13"/>
          <w:sz w:val="20"/>
        </w:rPr>
        <w:t xml:space="preserve">r., </w:t>
      </w:r>
      <w:r w:rsidRPr="001A0D87">
        <w:rPr>
          <w:rFonts w:ascii="Tahoma" w:hAnsi="Tahoma" w:cs="Tahoma"/>
          <w:sz w:val="20"/>
        </w:rPr>
        <w:t>poz. 1</w:t>
      </w:r>
      <w:r w:rsidR="0014356B">
        <w:rPr>
          <w:rFonts w:ascii="Tahoma" w:hAnsi="Tahoma" w:cs="Tahoma"/>
          <w:sz w:val="20"/>
        </w:rPr>
        <w:t>0</w:t>
      </w:r>
      <w:r w:rsidR="00982BF8">
        <w:rPr>
          <w:rFonts w:ascii="Tahoma" w:hAnsi="Tahoma" w:cs="Tahoma"/>
          <w:sz w:val="20"/>
        </w:rPr>
        <w:t>7</w:t>
      </w:r>
      <w:r w:rsidR="00006518">
        <w:rPr>
          <w:rFonts w:ascii="Tahoma" w:hAnsi="Tahoma" w:cs="Tahoma"/>
          <w:sz w:val="20"/>
        </w:rPr>
        <w:t>1</w:t>
      </w:r>
      <w:r w:rsidRPr="001A0D87">
        <w:rPr>
          <w:rFonts w:ascii="Tahoma" w:hAnsi="Tahoma" w:cs="Tahoma"/>
          <w:sz w:val="20"/>
        </w:rPr>
        <w:t xml:space="preserve"> – j.t. ze</w:t>
      </w:r>
      <w:r w:rsidRPr="001A0D87">
        <w:rPr>
          <w:rFonts w:ascii="Tahoma" w:hAnsi="Tahoma" w:cs="Tahoma"/>
          <w:spacing w:val="6"/>
          <w:sz w:val="20"/>
        </w:rPr>
        <w:t xml:space="preserve"> </w:t>
      </w:r>
      <w:r w:rsidRPr="001A0D87">
        <w:rPr>
          <w:rFonts w:ascii="Tahoma" w:hAnsi="Tahoma" w:cs="Tahoma"/>
          <w:sz w:val="20"/>
        </w:rPr>
        <w:t>zm.).</w:t>
      </w:r>
    </w:p>
    <w:p w14:paraId="604BCDA5" w14:textId="77777777" w:rsidR="002B317D" w:rsidRPr="001A0D87" w:rsidRDefault="00567612" w:rsidP="006048A4">
      <w:pPr>
        <w:pStyle w:val="Akapitzlist"/>
        <w:numPr>
          <w:ilvl w:val="0"/>
          <w:numId w:val="4"/>
        </w:numPr>
        <w:tabs>
          <w:tab w:val="left" w:pos="1040"/>
          <w:tab w:val="left" w:pos="9781"/>
        </w:tabs>
        <w:ind w:left="426" w:right="87" w:hanging="426"/>
        <w:rPr>
          <w:rFonts w:ascii="Tahoma" w:hAnsi="Tahoma" w:cs="Tahoma"/>
          <w:sz w:val="20"/>
        </w:rPr>
      </w:pPr>
      <w:r w:rsidRPr="001A0D87">
        <w:rPr>
          <w:rFonts w:ascii="Tahoma" w:hAnsi="Tahoma" w:cs="Tahoma"/>
          <w:sz w:val="20"/>
        </w:rPr>
        <w:t>Każda czynność prawna mająca na celu zmianę wierzyciela Zamawiającego, (w tym m.in. umowy sprzedaży wierzytelności, cesji wierzytelności, umowy poręczenia za zapłatę należności Zamawiającego), pod rygorem nieważności wymaga uprzedniej pisemnej zgody Uniwersytetu Medycznego w Łodzi oraz</w:t>
      </w:r>
      <w:r w:rsidRPr="001A0D87">
        <w:rPr>
          <w:rFonts w:ascii="Tahoma" w:hAnsi="Tahoma" w:cs="Tahoma"/>
          <w:spacing w:val="-22"/>
          <w:sz w:val="20"/>
        </w:rPr>
        <w:t xml:space="preserve"> </w:t>
      </w:r>
      <w:r w:rsidRPr="001A0D87">
        <w:rPr>
          <w:rFonts w:ascii="Tahoma" w:hAnsi="Tahoma" w:cs="Tahoma"/>
          <w:sz w:val="20"/>
        </w:rPr>
        <w:t>Zamawiającego.</w:t>
      </w:r>
    </w:p>
    <w:p w14:paraId="571D0B22" w14:textId="77777777" w:rsidR="002B317D" w:rsidRPr="001A0D87" w:rsidRDefault="00567612" w:rsidP="006048A4">
      <w:pPr>
        <w:pStyle w:val="Akapitzlist"/>
        <w:numPr>
          <w:ilvl w:val="0"/>
          <w:numId w:val="4"/>
        </w:numPr>
        <w:tabs>
          <w:tab w:val="left" w:pos="972"/>
          <w:tab w:val="left" w:pos="9781"/>
        </w:tabs>
        <w:ind w:left="426" w:right="87" w:hanging="426"/>
        <w:rPr>
          <w:rFonts w:ascii="Tahoma" w:hAnsi="Tahoma" w:cs="Tahoma"/>
          <w:sz w:val="20"/>
        </w:rPr>
      </w:pPr>
      <w:r w:rsidRPr="001A0D87">
        <w:rPr>
          <w:rFonts w:ascii="Tahoma" w:hAnsi="Tahoma" w:cs="Tahoma"/>
          <w:sz w:val="20"/>
        </w:rPr>
        <w:t>Umowę sporządza się w trzech jednobrzmiących egzemplarzach: dwa egzemplarze dla Zamawiającego, jeden egzemplarz dla</w:t>
      </w:r>
      <w:r w:rsidRPr="001A0D87">
        <w:rPr>
          <w:rFonts w:ascii="Tahoma" w:hAnsi="Tahoma" w:cs="Tahoma"/>
          <w:spacing w:val="-1"/>
          <w:sz w:val="20"/>
        </w:rPr>
        <w:t xml:space="preserve"> </w:t>
      </w:r>
      <w:r w:rsidRPr="001A0D87">
        <w:rPr>
          <w:rFonts w:ascii="Tahoma" w:hAnsi="Tahoma" w:cs="Tahoma"/>
          <w:spacing w:val="-3"/>
          <w:sz w:val="20"/>
        </w:rPr>
        <w:t>Wykonawcy.</w:t>
      </w:r>
    </w:p>
    <w:p w14:paraId="1040E92D" w14:textId="77777777" w:rsidR="002B317D" w:rsidRPr="001A0D87" w:rsidRDefault="00567612" w:rsidP="006048A4">
      <w:pPr>
        <w:pStyle w:val="Akapitzlist"/>
        <w:numPr>
          <w:ilvl w:val="0"/>
          <w:numId w:val="4"/>
        </w:numPr>
        <w:tabs>
          <w:tab w:val="left" w:pos="972"/>
          <w:tab w:val="left" w:pos="9781"/>
        </w:tabs>
        <w:spacing w:line="240" w:lineRule="exact"/>
        <w:ind w:left="426" w:right="87" w:hanging="426"/>
        <w:rPr>
          <w:rFonts w:ascii="Tahoma" w:hAnsi="Tahoma" w:cs="Tahoma"/>
          <w:sz w:val="20"/>
        </w:rPr>
      </w:pPr>
      <w:r w:rsidRPr="001A0D87">
        <w:rPr>
          <w:rFonts w:ascii="Tahoma" w:hAnsi="Tahoma" w:cs="Tahoma"/>
          <w:sz w:val="20"/>
        </w:rPr>
        <w:t>Załącznikami do umowy</w:t>
      </w:r>
      <w:r w:rsidRPr="001A0D87">
        <w:rPr>
          <w:rFonts w:ascii="Tahoma" w:hAnsi="Tahoma" w:cs="Tahoma"/>
          <w:spacing w:val="-5"/>
          <w:sz w:val="20"/>
        </w:rPr>
        <w:t xml:space="preserve"> </w:t>
      </w:r>
      <w:r w:rsidRPr="001A0D87">
        <w:rPr>
          <w:rFonts w:ascii="Tahoma" w:hAnsi="Tahoma" w:cs="Tahoma"/>
          <w:sz w:val="20"/>
        </w:rPr>
        <w:t>są:</w:t>
      </w:r>
    </w:p>
    <w:p w14:paraId="253E2450" w14:textId="77777777" w:rsidR="002B317D" w:rsidRDefault="00567612" w:rsidP="00E614D8">
      <w:pPr>
        <w:pStyle w:val="Akapitzlist"/>
        <w:numPr>
          <w:ilvl w:val="1"/>
          <w:numId w:val="73"/>
        </w:numPr>
        <w:tabs>
          <w:tab w:val="left" w:pos="9781"/>
        </w:tabs>
        <w:spacing w:line="241" w:lineRule="exact"/>
        <w:ind w:left="851" w:right="87" w:hanging="425"/>
        <w:rPr>
          <w:rFonts w:ascii="Tahoma" w:hAnsi="Tahoma" w:cs="Tahoma"/>
          <w:sz w:val="20"/>
        </w:rPr>
      </w:pPr>
      <w:r w:rsidRPr="001A0D87">
        <w:rPr>
          <w:rFonts w:ascii="Tahoma" w:hAnsi="Tahoma" w:cs="Tahoma"/>
          <w:sz w:val="20"/>
        </w:rPr>
        <w:t>Oferta</w:t>
      </w:r>
    </w:p>
    <w:p w14:paraId="402CB3F5" w14:textId="14686920" w:rsidR="004B1F08" w:rsidRPr="001A0D87" w:rsidRDefault="001A0291" w:rsidP="001A0291">
      <w:pPr>
        <w:pStyle w:val="Akapitzlist"/>
        <w:tabs>
          <w:tab w:val="left" w:pos="9781"/>
        </w:tabs>
        <w:spacing w:before="1" w:line="241" w:lineRule="exact"/>
        <w:ind w:left="851" w:right="87" w:hanging="284"/>
        <w:rPr>
          <w:rFonts w:ascii="Tahoma" w:hAnsi="Tahoma" w:cs="Tahoma"/>
          <w:sz w:val="20"/>
        </w:rPr>
      </w:pPr>
      <w:r>
        <w:rPr>
          <w:rFonts w:ascii="Tahoma" w:hAnsi="Tahoma" w:cs="Tahoma"/>
          <w:sz w:val="20"/>
        </w:rPr>
        <w:t xml:space="preserve">1a </w:t>
      </w:r>
      <w:r w:rsidR="004B1F08" w:rsidRPr="001A0D87">
        <w:rPr>
          <w:rFonts w:ascii="Tahoma" w:hAnsi="Tahoma" w:cs="Tahoma"/>
          <w:sz w:val="20"/>
        </w:rPr>
        <w:t>Opis przedmiotu</w:t>
      </w:r>
      <w:r w:rsidR="004B1F08" w:rsidRPr="001A0D87">
        <w:rPr>
          <w:rFonts w:ascii="Tahoma" w:hAnsi="Tahoma" w:cs="Tahoma"/>
          <w:spacing w:val="-2"/>
          <w:sz w:val="20"/>
        </w:rPr>
        <w:t xml:space="preserve"> </w:t>
      </w:r>
      <w:r w:rsidR="004B1F08" w:rsidRPr="001A0D87">
        <w:rPr>
          <w:rFonts w:ascii="Tahoma" w:hAnsi="Tahoma" w:cs="Tahoma"/>
          <w:sz w:val="20"/>
        </w:rPr>
        <w:t>zamówienia</w:t>
      </w:r>
    </w:p>
    <w:p w14:paraId="0E00A722" w14:textId="0495BE7B" w:rsidR="004B1F08" w:rsidRPr="001A0D87" w:rsidRDefault="001A0291" w:rsidP="001A0291">
      <w:pPr>
        <w:pStyle w:val="Akapitzlist"/>
        <w:tabs>
          <w:tab w:val="left" w:pos="9781"/>
        </w:tabs>
        <w:spacing w:line="241" w:lineRule="exact"/>
        <w:ind w:left="851" w:right="87" w:hanging="284"/>
        <w:rPr>
          <w:rFonts w:ascii="Tahoma" w:hAnsi="Tahoma" w:cs="Tahoma"/>
          <w:sz w:val="20"/>
        </w:rPr>
      </w:pPr>
      <w:r>
        <w:rPr>
          <w:rFonts w:ascii="Tahoma" w:hAnsi="Tahoma" w:cs="Tahoma"/>
          <w:sz w:val="20"/>
        </w:rPr>
        <w:t xml:space="preserve">1b </w:t>
      </w:r>
      <w:r w:rsidR="004B1F08" w:rsidRPr="001A0D87">
        <w:rPr>
          <w:rFonts w:ascii="Tahoma" w:hAnsi="Tahoma" w:cs="Tahoma"/>
          <w:sz w:val="20"/>
        </w:rPr>
        <w:t>Opis diet oraz wymagane minimalne normy gramowe</w:t>
      </w:r>
      <w:r w:rsidR="004B1F08" w:rsidRPr="001A0D87">
        <w:rPr>
          <w:rFonts w:ascii="Tahoma" w:hAnsi="Tahoma" w:cs="Tahoma"/>
          <w:spacing w:val="3"/>
          <w:sz w:val="20"/>
        </w:rPr>
        <w:t xml:space="preserve"> </w:t>
      </w:r>
      <w:r w:rsidR="004B1F08" w:rsidRPr="001A0D87">
        <w:rPr>
          <w:rFonts w:ascii="Tahoma" w:hAnsi="Tahoma" w:cs="Tahoma"/>
          <w:sz w:val="20"/>
        </w:rPr>
        <w:t>wyżywienia</w:t>
      </w:r>
    </w:p>
    <w:p w14:paraId="736D38E6" w14:textId="7FB91D97" w:rsidR="004B1F08" w:rsidRPr="001A0D87" w:rsidRDefault="001A0291" w:rsidP="001A0291">
      <w:pPr>
        <w:pStyle w:val="Akapitzlist"/>
        <w:tabs>
          <w:tab w:val="left" w:pos="9781"/>
        </w:tabs>
        <w:spacing w:line="241" w:lineRule="exact"/>
        <w:ind w:left="851" w:right="87" w:hanging="284"/>
        <w:rPr>
          <w:rFonts w:ascii="Tahoma" w:hAnsi="Tahoma" w:cs="Tahoma"/>
          <w:sz w:val="20"/>
        </w:rPr>
      </w:pPr>
      <w:r>
        <w:rPr>
          <w:rFonts w:ascii="Tahoma" w:hAnsi="Tahoma" w:cs="Tahoma"/>
          <w:sz w:val="20"/>
        </w:rPr>
        <w:t xml:space="preserve">1c </w:t>
      </w:r>
      <w:r w:rsidR="004B1F08" w:rsidRPr="001A0D87">
        <w:rPr>
          <w:rFonts w:ascii="Tahoma" w:hAnsi="Tahoma" w:cs="Tahoma"/>
          <w:sz w:val="20"/>
        </w:rPr>
        <w:t>Plan higieny kuchenek</w:t>
      </w:r>
      <w:r w:rsidR="004B1F08" w:rsidRPr="001A0D87">
        <w:rPr>
          <w:rFonts w:ascii="Tahoma" w:hAnsi="Tahoma" w:cs="Tahoma"/>
          <w:spacing w:val="-2"/>
          <w:sz w:val="20"/>
        </w:rPr>
        <w:t xml:space="preserve"> </w:t>
      </w:r>
      <w:r w:rsidR="004B1F08" w:rsidRPr="001A0D87">
        <w:rPr>
          <w:rFonts w:ascii="Tahoma" w:hAnsi="Tahoma" w:cs="Tahoma"/>
          <w:sz w:val="20"/>
        </w:rPr>
        <w:t>oddziałowych</w:t>
      </w:r>
    </w:p>
    <w:p w14:paraId="5C03D70B" w14:textId="77777777" w:rsidR="002B317D" w:rsidRPr="001A0D87" w:rsidRDefault="00567612" w:rsidP="00E614D8">
      <w:pPr>
        <w:pStyle w:val="Akapitzlist"/>
        <w:numPr>
          <w:ilvl w:val="1"/>
          <w:numId w:val="73"/>
        </w:numPr>
        <w:tabs>
          <w:tab w:val="left" w:pos="9781"/>
        </w:tabs>
        <w:spacing w:before="1"/>
        <w:ind w:left="851" w:right="87" w:hanging="425"/>
        <w:rPr>
          <w:rFonts w:ascii="Tahoma" w:hAnsi="Tahoma" w:cs="Tahoma"/>
          <w:sz w:val="20"/>
        </w:rPr>
      </w:pPr>
      <w:r w:rsidRPr="001A0D87">
        <w:rPr>
          <w:rFonts w:ascii="Tahoma" w:hAnsi="Tahoma" w:cs="Tahoma"/>
          <w:sz w:val="20"/>
        </w:rPr>
        <w:t>Formularz cenowy</w:t>
      </w:r>
    </w:p>
    <w:p w14:paraId="6EEB1580" w14:textId="77777777" w:rsidR="002B317D" w:rsidRDefault="00567612" w:rsidP="00E614D8">
      <w:pPr>
        <w:pStyle w:val="Akapitzlist"/>
        <w:numPr>
          <w:ilvl w:val="1"/>
          <w:numId w:val="73"/>
        </w:numPr>
        <w:tabs>
          <w:tab w:val="left" w:pos="9781"/>
        </w:tabs>
        <w:spacing w:line="241" w:lineRule="exact"/>
        <w:ind w:left="851" w:right="87" w:hanging="425"/>
        <w:rPr>
          <w:rFonts w:ascii="Tahoma" w:hAnsi="Tahoma" w:cs="Tahoma"/>
          <w:sz w:val="20"/>
        </w:rPr>
      </w:pPr>
      <w:r w:rsidRPr="001A0D87">
        <w:rPr>
          <w:rFonts w:ascii="Tahoma" w:hAnsi="Tahoma" w:cs="Tahoma"/>
          <w:sz w:val="20"/>
        </w:rPr>
        <w:t>Wykaz osób, które będą uczestniczyć w wykonywaniu</w:t>
      </w:r>
      <w:r w:rsidRPr="001A0D87">
        <w:rPr>
          <w:rFonts w:ascii="Tahoma" w:hAnsi="Tahoma" w:cs="Tahoma"/>
          <w:spacing w:val="-1"/>
          <w:sz w:val="20"/>
        </w:rPr>
        <w:t xml:space="preserve"> </w:t>
      </w:r>
      <w:r w:rsidRPr="001A0D87">
        <w:rPr>
          <w:rFonts w:ascii="Tahoma" w:hAnsi="Tahoma" w:cs="Tahoma"/>
          <w:sz w:val="20"/>
        </w:rPr>
        <w:t>zamówienia</w:t>
      </w:r>
    </w:p>
    <w:p w14:paraId="0A94C3AF" w14:textId="7EB7F1B1" w:rsidR="00023FAB" w:rsidRDefault="00A84A11" w:rsidP="00023FAB">
      <w:pPr>
        <w:pStyle w:val="Akapitzlist"/>
        <w:tabs>
          <w:tab w:val="left" w:pos="9781"/>
        </w:tabs>
        <w:spacing w:before="1" w:line="240" w:lineRule="exact"/>
        <w:ind w:left="709" w:right="87" w:hanging="283"/>
        <w:rPr>
          <w:rFonts w:ascii="Tahoma" w:hAnsi="Tahoma" w:cs="Tahoma"/>
          <w:sz w:val="20"/>
        </w:rPr>
      </w:pPr>
      <w:r>
        <w:rPr>
          <w:rFonts w:ascii="Tahoma" w:hAnsi="Tahoma" w:cs="Tahoma"/>
          <w:sz w:val="20"/>
        </w:rPr>
        <w:t>4</w:t>
      </w:r>
      <w:r w:rsidR="003F2EA2">
        <w:rPr>
          <w:rFonts w:ascii="Tahoma" w:hAnsi="Tahoma" w:cs="Tahoma"/>
          <w:sz w:val="20"/>
        </w:rPr>
        <w:t>.</w:t>
      </w:r>
      <w:r>
        <w:rPr>
          <w:rFonts w:ascii="Tahoma" w:hAnsi="Tahoma" w:cs="Tahoma"/>
          <w:sz w:val="20"/>
        </w:rPr>
        <w:t xml:space="preserve"> </w:t>
      </w:r>
      <w:r w:rsidR="00567612" w:rsidRPr="001A0D87">
        <w:rPr>
          <w:rFonts w:ascii="Tahoma" w:hAnsi="Tahoma" w:cs="Tahoma"/>
          <w:sz w:val="20"/>
        </w:rPr>
        <w:t>Umowa powierzenia przetwarzania danych osobowych</w:t>
      </w:r>
      <w:r w:rsidR="00023FAB" w:rsidRPr="00023FAB">
        <w:rPr>
          <w:rFonts w:ascii="Tahoma" w:hAnsi="Tahoma" w:cs="Tahoma"/>
          <w:sz w:val="20"/>
        </w:rPr>
        <w:t xml:space="preserve"> </w:t>
      </w:r>
    </w:p>
    <w:p w14:paraId="5B089A9A" w14:textId="77777777" w:rsidR="002B317D" w:rsidRPr="001A0D87" w:rsidRDefault="00567612" w:rsidP="00362EAF">
      <w:pPr>
        <w:tabs>
          <w:tab w:val="left" w:pos="9781"/>
        </w:tabs>
        <w:spacing w:line="192" w:lineRule="exact"/>
        <w:ind w:left="426" w:right="87" w:hanging="426"/>
        <w:rPr>
          <w:rFonts w:ascii="Tahoma" w:hAnsi="Tahoma" w:cs="Tahoma"/>
          <w:sz w:val="16"/>
        </w:rPr>
      </w:pPr>
      <w:r w:rsidRPr="001A0D87">
        <w:rPr>
          <w:rFonts w:ascii="Tahoma" w:hAnsi="Tahoma" w:cs="Tahoma"/>
          <w:sz w:val="16"/>
        </w:rPr>
        <w:t>*jeżeli dotyczy</w:t>
      </w:r>
    </w:p>
    <w:p w14:paraId="741FF12A" w14:textId="77777777" w:rsidR="002B317D" w:rsidRPr="001A0D87" w:rsidRDefault="00567612" w:rsidP="00362EAF">
      <w:pPr>
        <w:pStyle w:val="Nagwek2"/>
        <w:tabs>
          <w:tab w:val="left" w:pos="7279"/>
          <w:tab w:val="left" w:pos="9781"/>
        </w:tabs>
        <w:spacing w:before="2"/>
        <w:ind w:left="426" w:right="87" w:hanging="426"/>
        <w:jc w:val="center"/>
        <w:rPr>
          <w:rFonts w:ascii="Tahoma" w:hAnsi="Tahoma" w:cs="Tahoma"/>
        </w:rPr>
      </w:pPr>
      <w:r w:rsidRPr="001A0D87">
        <w:rPr>
          <w:rFonts w:ascii="Tahoma" w:hAnsi="Tahoma" w:cs="Tahoma"/>
        </w:rPr>
        <w:t>WYKONAWCA</w:t>
      </w:r>
      <w:r w:rsidRPr="001A0D87">
        <w:rPr>
          <w:rFonts w:ascii="Tahoma" w:hAnsi="Tahoma" w:cs="Tahoma"/>
        </w:rPr>
        <w:tab/>
        <w:t>ZAMAWIAJĄCY</w:t>
      </w:r>
    </w:p>
    <w:p w14:paraId="0873D5B1" w14:textId="77777777" w:rsidR="002B317D" w:rsidRPr="001A0D87" w:rsidRDefault="002B317D">
      <w:pPr>
        <w:jc w:val="center"/>
        <w:rPr>
          <w:rFonts w:ascii="Tahoma" w:hAnsi="Tahoma" w:cs="Tahoma"/>
        </w:rPr>
        <w:sectPr w:rsidR="002B317D" w:rsidRPr="001A0D87" w:rsidSect="00F35FCD">
          <w:pgSz w:w="11910" w:h="16840"/>
          <w:pgMar w:top="1418" w:right="1021" w:bottom="1276" w:left="1021" w:header="0" w:footer="287" w:gutter="0"/>
          <w:cols w:space="708"/>
        </w:sectPr>
      </w:pPr>
    </w:p>
    <w:p w14:paraId="5CC27CCF" w14:textId="362EB5BC" w:rsidR="002A6939" w:rsidRPr="002453C8" w:rsidRDefault="002A6939" w:rsidP="002A6939">
      <w:pPr>
        <w:spacing w:after="120"/>
        <w:jc w:val="right"/>
        <w:rPr>
          <w:rFonts w:ascii="Tahoma" w:hAnsi="Tahoma" w:cs="Tahoma"/>
          <w:sz w:val="18"/>
          <w:szCs w:val="18"/>
        </w:rPr>
      </w:pPr>
      <w:r w:rsidRPr="002453C8">
        <w:rPr>
          <w:rFonts w:ascii="Tahoma" w:hAnsi="Tahoma" w:cs="Tahoma"/>
          <w:b/>
          <w:iCs/>
          <w:smallCaps/>
          <w:kern w:val="1"/>
          <w:sz w:val="18"/>
          <w:szCs w:val="18"/>
        </w:rPr>
        <w:lastRenderedPageBreak/>
        <w:t xml:space="preserve">Załącznik </w:t>
      </w:r>
      <w:r w:rsidRPr="002F762B">
        <w:rPr>
          <w:rFonts w:ascii="Tahoma" w:hAnsi="Tahoma" w:cs="Tahoma"/>
          <w:b/>
          <w:iCs/>
          <w:smallCaps/>
          <w:kern w:val="1"/>
          <w:sz w:val="18"/>
          <w:szCs w:val="18"/>
        </w:rPr>
        <w:t xml:space="preserve">nr </w:t>
      </w:r>
      <w:r w:rsidR="00C0499A">
        <w:rPr>
          <w:rFonts w:ascii="Tahoma" w:hAnsi="Tahoma" w:cs="Tahoma"/>
          <w:b/>
          <w:iCs/>
          <w:smallCaps/>
          <w:kern w:val="1"/>
          <w:sz w:val="18"/>
          <w:szCs w:val="18"/>
        </w:rPr>
        <w:t>4</w:t>
      </w:r>
      <w:r w:rsidR="00A75228">
        <w:rPr>
          <w:rFonts w:ascii="Tahoma" w:hAnsi="Tahoma" w:cs="Tahoma"/>
          <w:b/>
          <w:iCs/>
          <w:smallCaps/>
          <w:kern w:val="1"/>
          <w:sz w:val="18"/>
          <w:szCs w:val="18"/>
        </w:rPr>
        <w:t>A</w:t>
      </w:r>
      <w:r w:rsidRPr="002F762B">
        <w:rPr>
          <w:rFonts w:ascii="Tahoma" w:hAnsi="Tahoma" w:cs="Tahoma"/>
          <w:b/>
          <w:iCs/>
          <w:smallCaps/>
          <w:kern w:val="1"/>
          <w:sz w:val="18"/>
          <w:szCs w:val="18"/>
        </w:rPr>
        <w:t xml:space="preserve"> do SW</w:t>
      </w:r>
      <w:r w:rsidRPr="00A055C0">
        <w:rPr>
          <w:rFonts w:ascii="Tahoma" w:hAnsi="Tahoma" w:cs="Tahoma"/>
          <w:b/>
          <w:iCs/>
          <w:smallCaps/>
          <w:kern w:val="1"/>
          <w:sz w:val="18"/>
          <w:szCs w:val="18"/>
        </w:rPr>
        <w:t>Z (załą</w:t>
      </w:r>
      <w:r w:rsidRPr="002453C8">
        <w:rPr>
          <w:rFonts w:ascii="Tahoma" w:hAnsi="Tahoma" w:cs="Tahoma"/>
          <w:b/>
          <w:iCs/>
          <w:smallCaps/>
          <w:kern w:val="1"/>
          <w:sz w:val="18"/>
          <w:szCs w:val="18"/>
        </w:rPr>
        <w:t>cznik nr 4 do Umowy)</w:t>
      </w:r>
    </w:p>
    <w:p w14:paraId="2C3AEA24" w14:textId="77777777" w:rsidR="002A6939" w:rsidRPr="002453C8" w:rsidRDefault="002A6939" w:rsidP="002A6939">
      <w:pPr>
        <w:jc w:val="right"/>
        <w:outlineLvl w:val="4"/>
        <w:rPr>
          <w:rFonts w:ascii="Tahoma" w:hAnsi="Tahoma" w:cs="Tahoma"/>
          <w:bCs/>
          <w:iCs/>
          <w:sz w:val="18"/>
          <w:szCs w:val="18"/>
        </w:rPr>
      </w:pPr>
    </w:p>
    <w:p w14:paraId="6B3531DB" w14:textId="3D5A8A9C" w:rsidR="002A6939" w:rsidRPr="00F35FCD" w:rsidRDefault="002A6939" w:rsidP="002A6939">
      <w:pPr>
        <w:spacing w:line="360" w:lineRule="auto"/>
        <w:jc w:val="center"/>
        <w:rPr>
          <w:rFonts w:ascii="Tahoma" w:hAnsi="Tahoma" w:cs="Tahoma"/>
          <w:b/>
          <w:sz w:val="18"/>
          <w:szCs w:val="18"/>
        </w:rPr>
      </w:pPr>
      <w:r w:rsidRPr="002453C8">
        <w:rPr>
          <w:rFonts w:ascii="Tahoma" w:hAnsi="Tahoma" w:cs="Tahoma"/>
          <w:b/>
          <w:sz w:val="18"/>
          <w:szCs w:val="18"/>
        </w:rPr>
        <w:t xml:space="preserve">Umowa </w:t>
      </w:r>
      <w:r w:rsidRPr="002453C8">
        <w:rPr>
          <w:rFonts w:ascii="Tahoma" w:hAnsi="Tahoma" w:cs="Tahoma"/>
          <w:b/>
          <w:sz w:val="18"/>
          <w:szCs w:val="18"/>
        </w:rPr>
        <w:br/>
        <w:t xml:space="preserve">powierzenia przetwarzania danych </w:t>
      </w:r>
      <w:r w:rsidRPr="00F35FCD">
        <w:rPr>
          <w:rFonts w:ascii="Tahoma" w:hAnsi="Tahoma" w:cs="Tahoma"/>
          <w:b/>
          <w:sz w:val="18"/>
          <w:szCs w:val="18"/>
        </w:rPr>
        <w:t>osobowych</w:t>
      </w:r>
      <w:r w:rsidRPr="00F35FCD">
        <w:rPr>
          <w:rFonts w:ascii="Tahoma" w:hAnsi="Tahoma" w:cs="Tahoma"/>
          <w:b/>
          <w:sz w:val="18"/>
          <w:szCs w:val="18"/>
        </w:rPr>
        <w:br/>
        <w:t xml:space="preserve">stanowiąca uzupełnienie Umowy nr </w:t>
      </w:r>
      <w:r w:rsidR="00DE6482" w:rsidRPr="00F35FCD">
        <w:rPr>
          <w:rFonts w:ascii="Tahoma" w:hAnsi="Tahoma" w:cs="Tahoma"/>
          <w:b/>
          <w:sz w:val="18"/>
          <w:szCs w:val="18"/>
        </w:rPr>
        <w:t xml:space="preserve"> </w:t>
      </w:r>
      <w:r w:rsidR="00F35FCD" w:rsidRPr="00F35FCD">
        <w:rPr>
          <w:rFonts w:ascii="Tahoma" w:hAnsi="Tahoma" w:cs="Tahoma"/>
          <w:b/>
          <w:sz w:val="18"/>
          <w:szCs w:val="18"/>
        </w:rPr>
        <w:t>148</w:t>
      </w:r>
      <w:r w:rsidRPr="00F35FCD">
        <w:rPr>
          <w:rFonts w:ascii="Tahoma" w:hAnsi="Tahoma" w:cs="Tahoma"/>
          <w:b/>
          <w:bCs/>
          <w:sz w:val="18"/>
          <w:szCs w:val="18"/>
        </w:rPr>
        <w:t>/US/ZP/U/…/202</w:t>
      </w:r>
      <w:r w:rsidR="00DE6482" w:rsidRPr="00F35FCD">
        <w:rPr>
          <w:rFonts w:ascii="Tahoma" w:hAnsi="Tahoma" w:cs="Tahoma"/>
          <w:b/>
          <w:bCs/>
          <w:sz w:val="18"/>
          <w:szCs w:val="18"/>
        </w:rPr>
        <w:t>5</w:t>
      </w:r>
    </w:p>
    <w:p w14:paraId="72C68309" w14:textId="37D0E12E" w:rsidR="002A6939" w:rsidRPr="000C585A" w:rsidRDefault="002A6939" w:rsidP="002A6939">
      <w:pPr>
        <w:spacing w:before="120" w:line="240" w:lineRule="atLeast"/>
        <w:jc w:val="center"/>
        <w:rPr>
          <w:rFonts w:ascii="Tahoma" w:hAnsi="Tahoma" w:cs="Tahoma"/>
          <w:sz w:val="18"/>
          <w:szCs w:val="18"/>
        </w:rPr>
      </w:pPr>
      <w:r w:rsidRPr="00F35FCD">
        <w:rPr>
          <w:rFonts w:ascii="Tahoma" w:hAnsi="Tahoma" w:cs="Tahoma"/>
          <w:sz w:val="18"/>
          <w:szCs w:val="18"/>
        </w:rPr>
        <w:t xml:space="preserve">zawarta w dniu </w:t>
      </w:r>
      <w:r w:rsidRPr="00B84BBF">
        <w:rPr>
          <w:rFonts w:ascii="Tahoma" w:hAnsi="Tahoma" w:cs="Tahoma"/>
          <w:bCs/>
          <w:sz w:val="18"/>
          <w:szCs w:val="18"/>
        </w:rPr>
        <w:t>................202</w:t>
      </w:r>
      <w:r w:rsidR="00B84BBF">
        <w:rPr>
          <w:rFonts w:ascii="Tahoma" w:hAnsi="Tahoma" w:cs="Tahoma"/>
          <w:bCs/>
          <w:sz w:val="18"/>
          <w:szCs w:val="18"/>
        </w:rPr>
        <w:t>…..</w:t>
      </w:r>
      <w:r w:rsidRPr="00F35FCD">
        <w:rPr>
          <w:rFonts w:ascii="Tahoma" w:hAnsi="Tahoma" w:cs="Tahoma"/>
          <w:bCs/>
          <w:sz w:val="18"/>
          <w:szCs w:val="18"/>
        </w:rPr>
        <w:t xml:space="preserve"> r. </w:t>
      </w:r>
      <w:r w:rsidRPr="00F35FCD">
        <w:rPr>
          <w:rFonts w:ascii="Tahoma" w:hAnsi="Tahoma" w:cs="Tahoma"/>
          <w:sz w:val="18"/>
          <w:szCs w:val="18"/>
        </w:rPr>
        <w:t>w Łodzi</w:t>
      </w:r>
      <w:r w:rsidRPr="00F35FCD">
        <w:rPr>
          <w:rFonts w:ascii="Tahoma" w:hAnsi="Tahoma" w:cs="Tahoma"/>
          <w:bCs/>
          <w:sz w:val="18"/>
          <w:szCs w:val="18"/>
        </w:rPr>
        <w:t xml:space="preserve">, </w:t>
      </w:r>
      <w:r w:rsidRPr="00F35FCD">
        <w:rPr>
          <w:rFonts w:ascii="Tahoma" w:hAnsi="Tahoma" w:cs="Tahoma"/>
          <w:sz w:val="18"/>
          <w:szCs w:val="18"/>
        </w:rPr>
        <w:t>pomiędzy:</w:t>
      </w:r>
    </w:p>
    <w:p w14:paraId="449DE070" w14:textId="77777777" w:rsidR="002A6939" w:rsidRPr="000C585A" w:rsidRDefault="002A6939" w:rsidP="002A6939">
      <w:pPr>
        <w:suppressAutoHyphens/>
        <w:jc w:val="both"/>
        <w:textAlignment w:val="baseline"/>
        <w:rPr>
          <w:rFonts w:ascii="Tahoma" w:hAnsi="Tahoma" w:cs="Tahoma"/>
          <w:b/>
          <w:kern w:val="3"/>
          <w:sz w:val="18"/>
          <w:szCs w:val="18"/>
        </w:rPr>
      </w:pPr>
    </w:p>
    <w:p w14:paraId="77B7FF60" w14:textId="69C57E6A" w:rsidR="002A6939" w:rsidRPr="000C585A" w:rsidRDefault="002A6939" w:rsidP="002A6939">
      <w:pPr>
        <w:suppressAutoHyphens/>
        <w:jc w:val="both"/>
        <w:textAlignment w:val="baseline"/>
        <w:rPr>
          <w:rFonts w:ascii="Tahoma" w:hAnsi="Tahoma" w:cs="Tahoma"/>
          <w:kern w:val="3"/>
          <w:sz w:val="18"/>
          <w:szCs w:val="18"/>
        </w:rPr>
      </w:pPr>
      <w:r w:rsidRPr="000C585A">
        <w:rPr>
          <w:rFonts w:ascii="Tahoma" w:hAnsi="Tahoma" w:cs="Tahoma"/>
          <w:b/>
          <w:kern w:val="3"/>
          <w:sz w:val="18"/>
          <w:szCs w:val="18"/>
        </w:rPr>
        <w:t>Samodzielnym Publicznym Zakładem Opieki Zdrowotnej Uniwersyteckim Szpitalem Klinicznym</w:t>
      </w:r>
      <w:r w:rsidR="00861C4D" w:rsidRPr="000C585A">
        <w:rPr>
          <w:rFonts w:ascii="Tahoma" w:hAnsi="Tahoma" w:cs="Tahoma"/>
          <w:b/>
          <w:kern w:val="3"/>
          <w:sz w:val="18"/>
          <w:szCs w:val="18"/>
        </w:rPr>
        <w:t xml:space="preserve"> </w:t>
      </w:r>
      <w:r w:rsidR="000C585A" w:rsidRPr="000C585A">
        <w:rPr>
          <w:rFonts w:ascii="Tahoma" w:hAnsi="Tahoma" w:cs="Tahoma"/>
          <w:b/>
          <w:kern w:val="3"/>
          <w:sz w:val="18"/>
          <w:szCs w:val="18"/>
        </w:rPr>
        <w:t>n</w:t>
      </w:r>
      <w:r w:rsidR="00861C4D" w:rsidRPr="000C585A">
        <w:rPr>
          <w:rFonts w:ascii="Tahoma" w:hAnsi="Tahoma" w:cs="Tahoma"/>
          <w:b/>
          <w:kern w:val="3"/>
          <w:sz w:val="18"/>
          <w:szCs w:val="18"/>
        </w:rPr>
        <w:t>r 2</w:t>
      </w:r>
      <w:r w:rsidRPr="000C585A">
        <w:rPr>
          <w:rFonts w:ascii="Tahoma" w:hAnsi="Tahoma" w:cs="Tahoma"/>
          <w:b/>
          <w:kern w:val="3"/>
          <w:sz w:val="18"/>
          <w:szCs w:val="18"/>
        </w:rPr>
        <w:t xml:space="preserve"> Uniwersytetu Medycznego w </w:t>
      </w:r>
      <w:r w:rsidR="000C585A" w:rsidRPr="000C585A">
        <w:rPr>
          <w:rFonts w:ascii="Tahoma" w:hAnsi="Tahoma" w:cs="Tahoma"/>
          <w:b/>
          <w:kern w:val="3"/>
          <w:sz w:val="18"/>
          <w:szCs w:val="18"/>
        </w:rPr>
        <w:t xml:space="preserve">Łodzi </w:t>
      </w:r>
      <w:r w:rsidRPr="000C585A">
        <w:rPr>
          <w:rFonts w:ascii="Tahoma" w:hAnsi="Tahoma" w:cs="Tahoma"/>
          <w:kern w:val="3"/>
          <w:sz w:val="18"/>
          <w:szCs w:val="18"/>
        </w:rPr>
        <w:t>z siedzibą w Ł</w:t>
      </w:r>
      <w:r w:rsidR="00B903A3">
        <w:rPr>
          <w:rFonts w:ascii="Tahoma" w:hAnsi="Tahoma" w:cs="Tahoma"/>
          <w:kern w:val="3"/>
          <w:sz w:val="18"/>
          <w:szCs w:val="18"/>
        </w:rPr>
        <w:t xml:space="preserve">odzi przy ul. Żeromskiego 113, </w:t>
      </w:r>
      <w:r w:rsidRPr="000C585A">
        <w:rPr>
          <w:rFonts w:ascii="Tahoma" w:hAnsi="Tahoma" w:cs="Tahoma"/>
          <w:kern w:val="3"/>
          <w:sz w:val="18"/>
          <w:szCs w:val="18"/>
        </w:rPr>
        <w:t>90-549 Łódź, wpisanym do Krajowego Rejestru Sądowego prowadzonego przez Sąd Rejonowy dla Łodzi-Śródmieścia w Łodzi, XX Wydział Krajowego Rejestru Sądowego pod numerem KRS 0000016979, NIP 7272392503, REGON 471208164,</w:t>
      </w:r>
      <w:r w:rsidRPr="000C585A">
        <w:rPr>
          <w:rFonts w:ascii="Tahoma" w:hAnsi="Tahoma" w:cs="Tahoma"/>
        </w:rPr>
        <w:t xml:space="preserve"> </w:t>
      </w:r>
      <w:r w:rsidRPr="000C585A">
        <w:rPr>
          <w:rFonts w:ascii="Tahoma" w:hAnsi="Tahoma" w:cs="Tahoma"/>
          <w:kern w:val="3"/>
          <w:sz w:val="18"/>
          <w:szCs w:val="18"/>
        </w:rPr>
        <w:t xml:space="preserve">BDO 000025243, reprezentowanym przez: </w:t>
      </w:r>
    </w:p>
    <w:p w14:paraId="68CD0C25" w14:textId="77777777" w:rsidR="002A6939" w:rsidRPr="002453C8" w:rsidRDefault="002A6939" w:rsidP="002A6939">
      <w:pPr>
        <w:suppressAutoHyphens/>
        <w:jc w:val="both"/>
        <w:textAlignment w:val="baseline"/>
        <w:rPr>
          <w:rFonts w:ascii="Tahoma" w:hAnsi="Tahoma" w:cs="Tahoma"/>
          <w:b/>
          <w:kern w:val="3"/>
          <w:sz w:val="18"/>
          <w:szCs w:val="18"/>
        </w:rPr>
      </w:pPr>
      <w:r w:rsidRPr="000C585A">
        <w:rPr>
          <w:rFonts w:ascii="Tahoma" w:hAnsi="Tahoma" w:cs="Tahoma"/>
          <w:b/>
          <w:sz w:val="18"/>
          <w:szCs w:val="18"/>
        </w:rPr>
        <w:t xml:space="preserve">Dyrektora </w:t>
      </w:r>
      <w:r w:rsidRPr="000C585A">
        <w:rPr>
          <w:rFonts w:ascii="Tahoma" w:hAnsi="Tahoma" w:cs="Tahoma"/>
          <w:b/>
          <w:kern w:val="3"/>
          <w:sz w:val="18"/>
          <w:szCs w:val="18"/>
        </w:rPr>
        <w:t>……………………………………………………………….</w:t>
      </w:r>
    </w:p>
    <w:p w14:paraId="1D57D477" w14:textId="3591A985" w:rsidR="002A6939" w:rsidRPr="002453C8" w:rsidRDefault="002A6939" w:rsidP="002A6939">
      <w:pPr>
        <w:suppressAutoHyphens/>
        <w:jc w:val="both"/>
        <w:textAlignment w:val="baseline"/>
        <w:rPr>
          <w:rFonts w:ascii="Tahoma" w:hAnsi="Tahoma" w:cs="Tahoma"/>
          <w:kern w:val="3"/>
          <w:sz w:val="18"/>
          <w:szCs w:val="18"/>
        </w:rPr>
      </w:pPr>
      <w:r w:rsidRPr="002453C8">
        <w:rPr>
          <w:rFonts w:ascii="Tahoma" w:hAnsi="Tahoma" w:cs="Tahoma"/>
          <w:kern w:val="3"/>
          <w:sz w:val="18"/>
          <w:szCs w:val="18"/>
        </w:rPr>
        <w:t>zwanym dalej „Zamawiającym/</w:t>
      </w:r>
      <w:r w:rsidR="000C585A">
        <w:rPr>
          <w:rFonts w:ascii="Tahoma" w:hAnsi="Tahoma" w:cs="Tahoma"/>
          <w:kern w:val="3"/>
          <w:sz w:val="18"/>
          <w:szCs w:val="18"/>
        </w:rPr>
        <w:t>Administratorem</w:t>
      </w:r>
      <w:r w:rsidRPr="002453C8">
        <w:rPr>
          <w:rFonts w:ascii="Tahoma" w:hAnsi="Tahoma" w:cs="Tahoma"/>
          <w:kern w:val="3"/>
          <w:sz w:val="18"/>
          <w:szCs w:val="18"/>
        </w:rPr>
        <w:t xml:space="preserve">” </w:t>
      </w:r>
    </w:p>
    <w:p w14:paraId="4D7E97B8" w14:textId="77777777" w:rsidR="002A6939" w:rsidRPr="002453C8" w:rsidRDefault="002A6939" w:rsidP="002A6939">
      <w:pPr>
        <w:rPr>
          <w:rFonts w:ascii="Tahoma" w:hAnsi="Tahoma" w:cs="Tahoma"/>
          <w:sz w:val="18"/>
          <w:szCs w:val="18"/>
        </w:rPr>
      </w:pPr>
      <w:r w:rsidRPr="002453C8">
        <w:rPr>
          <w:rFonts w:ascii="Tahoma" w:hAnsi="Tahoma" w:cs="Tahoma"/>
          <w:sz w:val="18"/>
          <w:szCs w:val="18"/>
        </w:rPr>
        <w:t>a</w:t>
      </w:r>
    </w:p>
    <w:p w14:paraId="0C8F5A6B" w14:textId="77777777" w:rsidR="002A6939" w:rsidRPr="002453C8" w:rsidRDefault="002A6939" w:rsidP="002A6939">
      <w:pPr>
        <w:jc w:val="both"/>
        <w:rPr>
          <w:rFonts w:ascii="Tahoma" w:hAnsi="Tahoma" w:cs="Tahoma"/>
          <w:kern w:val="3"/>
          <w:sz w:val="18"/>
          <w:szCs w:val="18"/>
        </w:rPr>
      </w:pPr>
      <w:r w:rsidRPr="002453C8">
        <w:rPr>
          <w:rFonts w:ascii="Tahoma" w:hAnsi="Tahoma" w:cs="Tahoma"/>
          <w:b/>
          <w:bCs/>
          <w:sz w:val="18"/>
          <w:szCs w:val="18"/>
        </w:rPr>
        <w:t>………………………</w:t>
      </w:r>
      <w:r w:rsidRPr="002453C8">
        <w:rPr>
          <w:rFonts w:ascii="Tahoma" w:hAnsi="Tahoma" w:cs="Tahoma"/>
          <w:sz w:val="18"/>
          <w:szCs w:val="18"/>
        </w:rPr>
        <w:t xml:space="preserve">. z siedzibą w …………. przy ul………………….., (kod: ………), wpisaną do Krajowego Rejestru Sądowego prowadzonego przez Sąd Rejonowy dla ……………………., ……… Wydział Krajowego Rejestru Sądowego pod numerem KRS…………………….., NIP……………………….., REGON …………………..., kapitał zakładowy ………………………. zł, BDO ……………………….., </w:t>
      </w:r>
      <w:r w:rsidRPr="002453C8">
        <w:rPr>
          <w:rFonts w:ascii="Tahoma" w:hAnsi="Tahoma" w:cs="Tahoma"/>
          <w:kern w:val="3"/>
          <w:sz w:val="18"/>
          <w:szCs w:val="18"/>
        </w:rPr>
        <w:t>reprezentowanym przez:</w:t>
      </w:r>
    </w:p>
    <w:p w14:paraId="728C75E9" w14:textId="77777777" w:rsidR="002A6939" w:rsidRPr="002453C8" w:rsidRDefault="002A6939" w:rsidP="002A6939">
      <w:pPr>
        <w:suppressAutoHyphens/>
        <w:jc w:val="both"/>
        <w:textAlignment w:val="baseline"/>
        <w:rPr>
          <w:rFonts w:ascii="Tahoma" w:hAnsi="Tahoma" w:cs="Tahoma"/>
          <w:b/>
          <w:kern w:val="3"/>
          <w:sz w:val="18"/>
          <w:szCs w:val="18"/>
        </w:rPr>
      </w:pPr>
      <w:r w:rsidRPr="002453C8">
        <w:rPr>
          <w:rFonts w:ascii="Tahoma" w:hAnsi="Tahoma" w:cs="Tahoma"/>
          <w:kern w:val="3"/>
          <w:sz w:val="18"/>
          <w:szCs w:val="18"/>
        </w:rPr>
        <w:t>…………………………………………………………………….</w:t>
      </w:r>
    </w:p>
    <w:p w14:paraId="119470F2" w14:textId="2B16928C" w:rsidR="002A6939" w:rsidRPr="002453C8" w:rsidRDefault="002A6939" w:rsidP="002A6939">
      <w:pPr>
        <w:suppressAutoHyphens/>
        <w:jc w:val="both"/>
        <w:textAlignment w:val="baseline"/>
        <w:rPr>
          <w:rFonts w:ascii="Tahoma" w:hAnsi="Tahoma" w:cs="Tahoma"/>
          <w:kern w:val="3"/>
          <w:sz w:val="18"/>
          <w:szCs w:val="18"/>
        </w:rPr>
      </w:pPr>
      <w:r w:rsidRPr="002453C8">
        <w:rPr>
          <w:rFonts w:ascii="Tahoma" w:hAnsi="Tahoma" w:cs="Tahoma"/>
          <w:kern w:val="3"/>
          <w:sz w:val="18"/>
          <w:szCs w:val="18"/>
        </w:rPr>
        <w:t>zwanym dalej „Wykonawcą/</w:t>
      </w:r>
      <w:r w:rsidR="000C585A">
        <w:rPr>
          <w:rFonts w:ascii="Tahoma" w:hAnsi="Tahoma" w:cs="Tahoma"/>
          <w:kern w:val="3"/>
          <w:sz w:val="18"/>
          <w:szCs w:val="18"/>
        </w:rPr>
        <w:t>P</w:t>
      </w:r>
      <w:r w:rsidR="00371D7B">
        <w:rPr>
          <w:rFonts w:ascii="Tahoma" w:hAnsi="Tahoma" w:cs="Tahoma"/>
          <w:kern w:val="3"/>
          <w:sz w:val="18"/>
          <w:szCs w:val="18"/>
        </w:rPr>
        <w:t>odmiotem p</w:t>
      </w:r>
      <w:r w:rsidR="000C585A">
        <w:rPr>
          <w:rFonts w:ascii="Tahoma" w:hAnsi="Tahoma" w:cs="Tahoma"/>
          <w:kern w:val="3"/>
          <w:sz w:val="18"/>
          <w:szCs w:val="18"/>
        </w:rPr>
        <w:t>rzetwarzającym</w:t>
      </w:r>
      <w:r w:rsidRPr="002453C8">
        <w:rPr>
          <w:rFonts w:ascii="Tahoma" w:hAnsi="Tahoma" w:cs="Tahoma"/>
          <w:kern w:val="3"/>
          <w:sz w:val="18"/>
          <w:szCs w:val="18"/>
        </w:rPr>
        <w:t>”</w:t>
      </w:r>
    </w:p>
    <w:p w14:paraId="2E156336" w14:textId="77777777" w:rsidR="00146706" w:rsidRDefault="00146706" w:rsidP="0020376D">
      <w:pPr>
        <w:pStyle w:val="Tre"/>
        <w:jc w:val="center"/>
        <w:rPr>
          <w:rFonts w:ascii="Tahoma" w:hAnsi="Tahoma" w:cs="Tahoma"/>
          <w:color w:val="000000" w:themeColor="text1"/>
          <w:sz w:val="18"/>
          <w:szCs w:val="18"/>
        </w:rPr>
      </w:pPr>
    </w:p>
    <w:p w14:paraId="1D5A271F"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1</w:t>
      </w:r>
    </w:p>
    <w:p w14:paraId="624B92BC" w14:textId="01704AE1" w:rsidR="0020376D" w:rsidRPr="00D91B56" w:rsidRDefault="0020376D" w:rsidP="0020376D">
      <w:pPr>
        <w:pStyle w:val="Tre"/>
        <w:jc w:val="both"/>
        <w:rPr>
          <w:rFonts w:ascii="Tahoma" w:hAnsi="Tahoma" w:cs="Tahoma"/>
          <w:color w:val="000000" w:themeColor="text1"/>
          <w:sz w:val="18"/>
          <w:szCs w:val="18"/>
        </w:rPr>
      </w:pPr>
      <w:r w:rsidRPr="00D91B56">
        <w:rPr>
          <w:rFonts w:ascii="Tahoma" w:hAnsi="Tahoma" w:cs="Tahoma"/>
          <w:color w:val="000000" w:themeColor="text1"/>
          <w:sz w:val="18"/>
          <w:szCs w:val="18"/>
        </w:rPr>
        <w:t>W związku z łączącą Strony niniejszej umowy z dnia …………………………, zwanej dalej Umową zasadniczą, której przedmiotem jest …………………………………………………..…………………………………………………………………………………………………………………….,</w:t>
      </w:r>
    </w:p>
    <w:p w14:paraId="0849111D" w14:textId="77777777" w:rsidR="0020376D" w:rsidRPr="00D91B56" w:rsidRDefault="0020376D" w:rsidP="0020376D">
      <w:pPr>
        <w:pStyle w:val="Tre"/>
        <w:jc w:val="both"/>
        <w:rPr>
          <w:rFonts w:ascii="Tahoma" w:hAnsi="Tahoma" w:cs="Tahoma"/>
          <w:color w:val="000000" w:themeColor="text1"/>
          <w:sz w:val="18"/>
          <w:szCs w:val="18"/>
        </w:rPr>
      </w:pPr>
      <w:r w:rsidRPr="00D91B56">
        <w:rPr>
          <w:rFonts w:ascii="Tahoma" w:hAnsi="Tahoma" w:cs="Tahoma"/>
          <w:color w:val="000000" w:themeColor="text1"/>
          <w:sz w:val="18"/>
          <w:szCs w:val="18"/>
        </w:rPr>
        <w:t>Administrator powierza Podmiotowi przetwarzającemu przetwarzanie danych osobowych -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na zasadach określonych w niniejszej umowie.</w:t>
      </w:r>
    </w:p>
    <w:p w14:paraId="76223EB4" w14:textId="77777777" w:rsidR="0020376D" w:rsidRPr="00D91B56" w:rsidRDefault="0020376D" w:rsidP="0020376D">
      <w:pPr>
        <w:pStyle w:val="Tre"/>
        <w:jc w:val="both"/>
        <w:rPr>
          <w:rFonts w:ascii="Tahoma" w:hAnsi="Tahoma" w:cs="Tahoma"/>
          <w:color w:val="000000" w:themeColor="text1"/>
          <w:sz w:val="18"/>
          <w:szCs w:val="18"/>
        </w:rPr>
      </w:pPr>
    </w:p>
    <w:p w14:paraId="1ACC6FEF"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2</w:t>
      </w:r>
    </w:p>
    <w:p w14:paraId="7D893FCF" w14:textId="77777777" w:rsidR="0020376D" w:rsidRPr="00D91B56" w:rsidRDefault="0020376D" w:rsidP="00E614D8">
      <w:pPr>
        <w:pStyle w:val="Tre"/>
        <w:numPr>
          <w:ilvl w:val="0"/>
          <w:numId w:val="75"/>
        </w:numPr>
        <w:jc w:val="both"/>
        <w:rPr>
          <w:rFonts w:ascii="Tahoma" w:hAnsi="Tahoma" w:cs="Tahoma"/>
          <w:color w:val="000000" w:themeColor="text1"/>
          <w:sz w:val="18"/>
          <w:szCs w:val="18"/>
        </w:rPr>
      </w:pPr>
      <w:r w:rsidRPr="00D91B56">
        <w:rPr>
          <w:rFonts w:ascii="Tahoma" w:hAnsi="Tahoma" w:cs="Tahoma"/>
          <w:color w:val="000000" w:themeColor="text1"/>
          <w:sz w:val="18"/>
          <w:szCs w:val="18"/>
        </w:rPr>
        <w:t>Powierzenie przetwarzania danych osobowych obejmuje dane osobowe dotyczące (kategoria os</w:t>
      </w:r>
      <w:r w:rsidRPr="00497541">
        <w:rPr>
          <w:rFonts w:ascii="Tahoma" w:hAnsi="Tahoma" w:cs="Tahoma"/>
          <w:color w:val="000000" w:themeColor="text1"/>
          <w:sz w:val="18"/>
          <w:szCs w:val="18"/>
        </w:rPr>
        <w:t>ó</w:t>
      </w:r>
      <w:r w:rsidRPr="00D91B56">
        <w:rPr>
          <w:rFonts w:ascii="Tahoma" w:hAnsi="Tahoma" w:cs="Tahoma"/>
          <w:color w:val="000000" w:themeColor="text1"/>
          <w:sz w:val="18"/>
          <w:szCs w:val="18"/>
        </w:rPr>
        <w:t>b i rodzaj danych):</w:t>
      </w:r>
    </w:p>
    <w:p w14:paraId="1561D2FA" w14:textId="77777777" w:rsidR="0020376D" w:rsidRPr="00D91B56" w:rsidRDefault="0020376D" w:rsidP="00E614D8">
      <w:pPr>
        <w:widowControl/>
        <w:numPr>
          <w:ilvl w:val="1"/>
          <w:numId w:val="75"/>
        </w:numPr>
        <w:tabs>
          <w:tab w:val="left" w:pos="567"/>
        </w:tabs>
        <w:suppressAutoHyphens/>
        <w:autoSpaceDE/>
        <w:autoSpaceDN/>
        <w:spacing w:line="252" w:lineRule="auto"/>
        <w:jc w:val="both"/>
        <w:rPr>
          <w:rFonts w:ascii="Tahoma" w:hAnsi="Tahoma" w:cs="Tahoma"/>
          <w:color w:val="000000" w:themeColor="text1"/>
          <w:sz w:val="18"/>
          <w:szCs w:val="18"/>
        </w:rPr>
      </w:pPr>
      <w:r w:rsidRPr="00D91B56">
        <w:rPr>
          <w:rFonts w:ascii="Tahoma" w:hAnsi="Tahoma" w:cs="Tahoma"/>
          <w:color w:val="000000" w:themeColor="text1"/>
          <w:sz w:val="18"/>
          <w:szCs w:val="18"/>
          <w:lang w:eastAsia="zh-CN"/>
        </w:rPr>
        <w:t>pacjentów Administratora</w:t>
      </w:r>
    </w:p>
    <w:p w14:paraId="27BB80A3" w14:textId="77777777" w:rsidR="007558E6" w:rsidRPr="007558E6" w:rsidRDefault="007558E6" w:rsidP="007558E6">
      <w:pPr>
        <w:widowControl/>
        <w:numPr>
          <w:ilvl w:val="2"/>
          <w:numId w:val="75"/>
        </w:numPr>
        <w:tabs>
          <w:tab w:val="left" w:pos="567"/>
          <w:tab w:val="left" w:pos="993"/>
        </w:tabs>
        <w:suppressAutoHyphens/>
        <w:autoSpaceDE/>
        <w:autoSpaceDN/>
        <w:spacing w:line="252" w:lineRule="auto"/>
        <w:jc w:val="both"/>
        <w:rPr>
          <w:rFonts w:ascii="Tahoma" w:hAnsi="Tahoma" w:cs="Tahoma"/>
          <w:color w:val="000000" w:themeColor="text1"/>
          <w:sz w:val="18"/>
          <w:szCs w:val="18"/>
          <w:lang w:eastAsia="zh-CN"/>
        </w:rPr>
      </w:pPr>
      <w:r w:rsidRPr="007558E6">
        <w:rPr>
          <w:rFonts w:ascii="Tahoma" w:hAnsi="Tahoma" w:cs="Tahoma"/>
          <w:color w:val="000000" w:themeColor="text1"/>
          <w:sz w:val="18"/>
          <w:szCs w:val="18"/>
          <w:lang w:eastAsia="zh-CN"/>
        </w:rPr>
        <w:t>dane identyfikacyjne (imię, nazwisko);</w:t>
      </w:r>
    </w:p>
    <w:p w14:paraId="1D79A3E3" w14:textId="1B3DCAEA" w:rsidR="0020376D" w:rsidRPr="00D91B56" w:rsidRDefault="007558E6" w:rsidP="007558E6">
      <w:pPr>
        <w:widowControl/>
        <w:numPr>
          <w:ilvl w:val="2"/>
          <w:numId w:val="75"/>
        </w:numPr>
        <w:tabs>
          <w:tab w:val="left" w:pos="567"/>
          <w:tab w:val="left" w:pos="993"/>
        </w:tabs>
        <w:suppressAutoHyphens/>
        <w:autoSpaceDE/>
        <w:autoSpaceDN/>
        <w:spacing w:line="252" w:lineRule="auto"/>
        <w:jc w:val="both"/>
        <w:rPr>
          <w:rFonts w:ascii="Tahoma" w:hAnsi="Tahoma" w:cs="Tahoma"/>
          <w:color w:val="000000" w:themeColor="text1"/>
          <w:sz w:val="18"/>
          <w:szCs w:val="18"/>
        </w:rPr>
      </w:pPr>
      <w:r w:rsidRPr="007558E6">
        <w:rPr>
          <w:rFonts w:ascii="Tahoma" w:hAnsi="Tahoma" w:cs="Tahoma"/>
          <w:color w:val="000000" w:themeColor="text1"/>
          <w:sz w:val="18"/>
          <w:szCs w:val="18"/>
          <w:lang w:eastAsia="zh-CN"/>
        </w:rPr>
        <w:t>dane o stanie zdrowia (dane dotyczące żywienia)</w:t>
      </w:r>
      <w:r>
        <w:rPr>
          <w:rFonts w:ascii="Tahoma" w:hAnsi="Tahoma" w:cs="Tahoma"/>
          <w:color w:val="000000" w:themeColor="text1"/>
          <w:sz w:val="18"/>
          <w:szCs w:val="18"/>
          <w:lang w:eastAsia="zh-CN"/>
        </w:rPr>
        <w:t>.</w:t>
      </w:r>
    </w:p>
    <w:p w14:paraId="67F1011C" w14:textId="77777777" w:rsidR="0020376D" w:rsidRPr="00D91B56" w:rsidRDefault="0020376D" w:rsidP="0020376D">
      <w:pPr>
        <w:tabs>
          <w:tab w:val="left" w:pos="426"/>
          <w:tab w:val="left" w:pos="720"/>
        </w:tabs>
        <w:suppressAutoHyphens/>
        <w:spacing w:line="252" w:lineRule="auto"/>
        <w:ind w:left="1800"/>
        <w:jc w:val="both"/>
        <w:rPr>
          <w:rFonts w:ascii="Tahoma" w:hAnsi="Tahoma" w:cs="Tahoma"/>
          <w:color w:val="000000" w:themeColor="text1"/>
          <w:sz w:val="18"/>
          <w:szCs w:val="18"/>
        </w:rPr>
      </w:pPr>
    </w:p>
    <w:p w14:paraId="23C476E0"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3</w:t>
      </w:r>
    </w:p>
    <w:p w14:paraId="10D6C77A" w14:textId="3CF3B9AE" w:rsidR="0009036E" w:rsidRPr="0009036E" w:rsidRDefault="0020376D" w:rsidP="00E614D8">
      <w:pPr>
        <w:widowControl/>
        <w:numPr>
          <w:ilvl w:val="0"/>
          <w:numId w:val="76"/>
        </w:numPr>
        <w:tabs>
          <w:tab w:val="clear" w:pos="720"/>
          <w:tab w:val="num" w:pos="360"/>
          <w:tab w:val="num" w:pos="426"/>
        </w:tabs>
        <w:suppressAutoHyphens/>
        <w:autoSpaceDE/>
        <w:autoSpaceDN/>
        <w:ind w:left="426" w:hanging="426"/>
        <w:rPr>
          <w:rFonts w:ascii="Tahoma" w:hAnsi="Tahoma" w:cs="Tahoma"/>
          <w:color w:val="000000" w:themeColor="text1"/>
          <w:sz w:val="18"/>
          <w:szCs w:val="18"/>
        </w:rPr>
      </w:pPr>
      <w:r w:rsidRPr="00D91B56">
        <w:rPr>
          <w:rFonts w:ascii="Tahoma" w:hAnsi="Tahoma" w:cs="Tahoma"/>
          <w:color w:val="000000" w:themeColor="text1"/>
          <w:sz w:val="18"/>
          <w:szCs w:val="18"/>
        </w:rPr>
        <w:t xml:space="preserve">Powierzenie przetwarzania danych osobowych, o którym mowa w § 2 umowy </w:t>
      </w:r>
      <w:r w:rsidR="00A818C9">
        <w:rPr>
          <w:rFonts w:ascii="Tahoma" w:hAnsi="Tahoma" w:cs="Tahoma"/>
          <w:color w:val="000000" w:themeColor="text1"/>
          <w:sz w:val="18"/>
          <w:szCs w:val="18"/>
        </w:rPr>
        <w:t>obejmuje następujące czynności</w:t>
      </w:r>
      <w:r w:rsidR="0009036E" w:rsidRPr="0009036E">
        <w:rPr>
          <w:rFonts w:ascii="Tahoma" w:hAnsi="Tahoma" w:cs="Tahoma"/>
          <w:color w:val="000000" w:themeColor="text1"/>
          <w:sz w:val="18"/>
          <w:szCs w:val="18"/>
        </w:rPr>
        <w:t>:</w:t>
      </w:r>
    </w:p>
    <w:p w14:paraId="3F7C7600" w14:textId="77777777" w:rsidR="007435B2" w:rsidRPr="007435B2" w:rsidRDefault="007435B2" w:rsidP="007435B2">
      <w:pPr>
        <w:widowControl/>
        <w:numPr>
          <w:ilvl w:val="0"/>
          <w:numId w:val="85"/>
        </w:numPr>
        <w:tabs>
          <w:tab w:val="num" w:pos="1560"/>
        </w:tabs>
        <w:suppressAutoHyphens/>
        <w:autoSpaceDE/>
        <w:autoSpaceDN/>
        <w:rPr>
          <w:rFonts w:ascii="Tahoma" w:hAnsi="Tahoma" w:cs="Tahoma"/>
          <w:color w:val="000000" w:themeColor="text1"/>
          <w:sz w:val="18"/>
          <w:szCs w:val="18"/>
        </w:rPr>
      </w:pPr>
      <w:r w:rsidRPr="007435B2">
        <w:rPr>
          <w:rFonts w:ascii="Tahoma" w:hAnsi="Tahoma" w:cs="Tahoma"/>
          <w:color w:val="000000" w:themeColor="text1"/>
          <w:sz w:val="18"/>
          <w:szCs w:val="18"/>
        </w:rPr>
        <w:t>wykorzystywanie;</w:t>
      </w:r>
    </w:p>
    <w:p w14:paraId="5DC5F2C3" w14:textId="24C7ADBA" w:rsidR="00A818C9" w:rsidRPr="004D1B3D" w:rsidRDefault="007435B2" w:rsidP="007435B2">
      <w:pPr>
        <w:widowControl/>
        <w:numPr>
          <w:ilvl w:val="0"/>
          <w:numId w:val="85"/>
        </w:numPr>
        <w:tabs>
          <w:tab w:val="num" w:pos="1560"/>
        </w:tabs>
        <w:suppressAutoHyphens/>
        <w:autoSpaceDE/>
        <w:autoSpaceDN/>
        <w:rPr>
          <w:rFonts w:ascii="Tahoma" w:hAnsi="Tahoma" w:cs="Tahoma"/>
          <w:color w:val="000000" w:themeColor="text1"/>
          <w:sz w:val="18"/>
          <w:szCs w:val="18"/>
        </w:rPr>
      </w:pPr>
      <w:r w:rsidRPr="007435B2">
        <w:rPr>
          <w:rFonts w:ascii="Tahoma" w:hAnsi="Tahoma" w:cs="Tahoma"/>
          <w:color w:val="000000" w:themeColor="text1"/>
          <w:sz w:val="18"/>
          <w:szCs w:val="18"/>
        </w:rPr>
        <w:t>dopasowywanie.</w:t>
      </w:r>
    </w:p>
    <w:p w14:paraId="0EAC962D"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4</w:t>
      </w:r>
    </w:p>
    <w:p w14:paraId="2C3FBA7A" w14:textId="77777777" w:rsidR="0020376D" w:rsidRPr="00D91B56" w:rsidRDefault="0020376D" w:rsidP="00E614D8">
      <w:pPr>
        <w:pStyle w:val="Tre"/>
        <w:numPr>
          <w:ilvl w:val="0"/>
          <w:numId w:val="77"/>
        </w:numPr>
        <w:jc w:val="both"/>
        <w:rPr>
          <w:rFonts w:ascii="Tahoma" w:hAnsi="Tahoma" w:cs="Tahoma"/>
          <w:color w:val="000000" w:themeColor="text1"/>
          <w:sz w:val="18"/>
          <w:szCs w:val="18"/>
        </w:rPr>
      </w:pPr>
      <w:r w:rsidRPr="00D91B56">
        <w:rPr>
          <w:rFonts w:ascii="Tahoma" w:hAnsi="Tahoma" w:cs="Tahoma"/>
          <w:color w:val="000000" w:themeColor="text1"/>
          <w:sz w:val="18"/>
          <w:szCs w:val="18"/>
        </w:rPr>
        <w:t>Administrator powierza przetwarzanie danych Podmiotowi przetwarzającemu wyłącznie w celu realizacji łączącej strony Umowy zasadniczej.</w:t>
      </w:r>
    </w:p>
    <w:p w14:paraId="23E1961D" w14:textId="77777777" w:rsidR="0020376D" w:rsidRPr="00D91B56" w:rsidRDefault="0020376D" w:rsidP="00E614D8">
      <w:pPr>
        <w:pStyle w:val="Tre"/>
        <w:numPr>
          <w:ilvl w:val="0"/>
          <w:numId w:val="77"/>
        </w:numPr>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przyjmuje dane osobowe do przetwarzania i zobowiązuje się je przetwarzać na zasadach określonych w niniejszej umowie.</w:t>
      </w:r>
    </w:p>
    <w:p w14:paraId="2048AE6E" w14:textId="77777777" w:rsidR="0020376D" w:rsidRPr="00D91B56" w:rsidRDefault="0020376D" w:rsidP="0020376D">
      <w:pPr>
        <w:pStyle w:val="Tre"/>
        <w:rPr>
          <w:rFonts w:ascii="Tahoma" w:hAnsi="Tahoma" w:cs="Tahoma"/>
          <w:color w:val="000000" w:themeColor="text1"/>
          <w:sz w:val="18"/>
          <w:szCs w:val="18"/>
        </w:rPr>
      </w:pPr>
    </w:p>
    <w:p w14:paraId="1F5867E9"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5</w:t>
      </w:r>
    </w:p>
    <w:p w14:paraId="4AC38834" w14:textId="77777777" w:rsidR="0020376D" w:rsidRPr="00D91B56" w:rsidRDefault="0020376D" w:rsidP="008F12C5">
      <w:pPr>
        <w:pStyle w:val="Tre"/>
        <w:numPr>
          <w:ilvl w:val="0"/>
          <w:numId w:val="90"/>
        </w:numPr>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zobowiązuje się przetwarzać dane osobowe wyłącznie na udokumentowane polecenie Administratora, przy czym za udokumentowane polecenie Administratora uważa się polecenia przekazywane drogą elektroniczną lub na piśmie. Podmiot przetwarzający bezzwłocznie powiadamia Administratora, jeżeli w opinii Podmiotu przetwarzającego polecenie wydane przez Administratora narusza ogólne rozporządzenie o ochronie danych lub obowiązujące przepisy o ochronie danych.</w:t>
      </w:r>
    </w:p>
    <w:p w14:paraId="4A4D0D7B"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Przy przetwarzaniu danych osobowych, Podmiot przetwarzający zobowiązuje się do przestrzegania obowiązujących przepis</w:t>
      </w:r>
      <w:r w:rsidRPr="00497541">
        <w:rPr>
          <w:rFonts w:ascii="Tahoma" w:hAnsi="Tahoma" w:cs="Tahoma"/>
          <w:color w:val="000000" w:themeColor="text1"/>
          <w:sz w:val="18"/>
          <w:szCs w:val="18"/>
        </w:rPr>
        <w:t>ó</w:t>
      </w:r>
      <w:r w:rsidRPr="00D91B56">
        <w:rPr>
          <w:rFonts w:ascii="Tahoma" w:hAnsi="Tahoma" w:cs="Tahoma"/>
          <w:color w:val="000000" w:themeColor="text1"/>
          <w:sz w:val="18"/>
          <w:szCs w:val="18"/>
        </w:rPr>
        <w:t xml:space="preserve">w o ochronie danych osobowych, w </w:t>
      </w:r>
      <w:proofErr w:type="spellStart"/>
      <w:r w:rsidRPr="00D91B56">
        <w:rPr>
          <w:rFonts w:ascii="Tahoma" w:hAnsi="Tahoma" w:cs="Tahoma"/>
          <w:color w:val="000000" w:themeColor="text1"/>
          <w:sz w:val="18"/>
          <w:szCs w:val="18"/>
        </w:rPr>
        <w:t>szczeg</w:t>
      </w:r>
      <w:r w:rsidRPr="00497541">
        <w:rPr>
          <w:rFonts w:ascii="Tahoma" w:hAnsi="Tahoma" w:cs="Tahoma"/>
          <w:color w:val="000000" w:themeColor="text1"/>
          <w:sz w:val="18"/>
          <w:szCs w:val="18"/>
        </w:rPr>
        <w:t>ó</w:t>
      </w:r>
      <w:r w:rsidRPr="00D91B56">
        <w:rPr>
          <w:rFonts w:ascii="Tahoma" w:hAnsi="Tahoma" w:cs="Tahoma"/>
          <w:color w:val="000000" w:themeColor="text1"/>
          <w:sz w:val="18"/>
          <w:szCs w:val="18"/>
        </w:rPr>
        <w:t>lnoś</w:t>
      </w:r>
      <w:proofErr w:type="spellEnd"/>
      <w:r w:rsidRPr="00D91B56">
        <w:rPr>
          <w:rFonts w:ascii="Tahoma" w:hAnsi="Tahoma" w:cs="Tahoma"/>
          <w:color w:val="000000" w:themeColor="text1"/>
          <w:sz w:val="18"/>
          <w:szCs w:val="18"/>
          <w:lang w:val="it-IT"/>
        </w:rPr>
        <w:t xml:space="preserve">ci </w:t>
      </w:r>
      <w:r w:rsidRPr="00D91B56">
        <w:rPr>
          <w:rFonts w:ascii="Tahoma" w:hAnsi="Tahoma" w:cs="Tahoma"/>
          <w:color w:val="000000" w:themeColor="text1"/>
          <w:sz w:val="18"/>
          <w:szCs w:val="18"/>
        </w:rPr>
        <w:t xml:space="preserve">ogólnego rozporządzenia o ochronie danych. </w:t>
      </w:r>
    </w:p>
    <w:p w14:paraId="090AF251"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 xml:space="preserve">Podmiot przetwarzający oświadcza, że dysponuje zasobami, doświadczeniem, wiedzą fachową i wykwalifikowanym personelem, </w:t>
      </w:r>
      <w:proofErr w:type="spellStart"/>
      <w:r w:rsidRPr="00D91B56">
        <w:rPr>
          <w:rFonts w:ascii="Tahoma" w:hAnsi="Tahoma" w:cs="Tahoma"/>
          <w:color w:val="000000" w:themeColor="text1"/>
          <w:sz w:val="18"/>
          <w:szCs w:val="18"/>
        </w:rPr>
        <w:t>kt</w:t>
      </w:r>
      <w:r w:rsidRPr="00497541">
        <w:rPr>
          <w:rFonts w:ascii="Tahoma" w:hAnsi="Tahoma" w:cs="Tahoma"/>
          <w:color w:val="000000" w:themeColor="text1"/>
          <w:sz w:val="18"/>
          <w:szCs w:val="18"/>
        </w:rPr>
        <w:t>ó</w:t>
      </w:r>
      <w:proofErr w:type="spellEnd"/>
      <w:r w:rsidRPr="00D91B56">
        <w:rPr>
          <w:rFonts w:ascii="Tahoma" w:hAnsi="Tahoma" w:cs="Tahoma"/>
          <w:color w:val="000000" w:themeColor="text1"/>
          <w:sz w:val="18"/>
          <w:szCs w:val="18"/>
          <w:lang w:val="pt-PT"/>
        </w:rPr>
        <w:t>re umo</w:t>
      </w:r>
      <w:proofErr w:type="spellStart"/>
      <w:r w:rsidRPr="00D91B56">
        <w:rPr>
          <w:rFonts w:ascii="Tahoma" w:hAnsi="Tahoma" w:cs="Tahoma"/>
          <w:color w:val="000000" w:themeColor="text1"/>
          <w:sz w:val="18"/>
          <w:szCs w:val="18"/>
        </w:rPr>
        <w:t>żliwiają</w:t>
      </w:r>
      <w:proofErr w:type="spellEnd"/>
      <w:r w:rsidRPr="00D91B56">
        <w:rPr>
          <w:rFonts w:ascii="Tahoma" w:hAnsi="Tahoma" w:cs="Tahoma"/>
          <w:color w:val="000000" w:themeColor="text1"/>
          <w:sz w:val="18"/>
          <w:szCs w:val="18"/>
        </w:rPr>
        <w:t xml:space="preserve"> mu prawidłowe wykonanie umowy oraz wdrożenie odpowiednich środk</w:t>
      </w:r>
      <w:r w:rsidRPr="00497541">
        <w:rPr>
          <w:rFonts w:ascii="Tahoma" w:hAnsi="Tahoma" w:cs="Tahoma"/>
          <w:color w:val="000000" w:themeColor="text1"/>
          <w:sz w:val="18"/>
          <w:szCs w:val="18"/>
        </w:rPr>
        <w:t>ó</w:t>
      </w:r>
      <w:r w:rsidRPr="00D91B56">
        <w:rPr>
          <w:rFonts w:ascii="Tahoma" w:hAnsi="Tahoma" w:cs="Tahoma"/>
          <w:color w:val="000000" w:themeColor="text1"/>
          <w:sz w:val="18"/>
          <w:szCs w:val="18"/>
        </w:rPr>
        <w:t>w technicznych i organizacyjnych, by przetwarzanie spełniało wymogi obowiązujących przepis</w:t>
      </w:r>
      <w:r w:rsidRPr="00497541">
        <w:rPr>
          <w:rFonts w:ascii="Tahoma" w:hAnsi="Tahoma" w:cs="Tahoma"/>
          <w:color w:val="000000" w:themeColor="text1"/>
          <w:sz w:val="18"/>
          <w:szCs w:val="18"/>
        </w:rPr>
        <w:t>ó</w:t>
      </w:r>
      <w:r w:rsidRPr="00D91B56">
        <w:rPr>
          <w:rFonts w:ascii="Tahoma" w:hAnsi="Tahoma" w:cs="Tahoma"/>
          <w:color w:val="000000" w:themeColor="text1"/>
          <w:sz w:val="18"/>
          <w:szCs w:val="18"/>
        </w:rPr>
        <w:t xml:space="preserve">w o ochronie danych osobowych, w </w:t>
      </w:r>
      <w:proofErr w:type="spellStart"/>
      <w:r w:rsidRPr="00D91B56">
        <w:rPr>
          <w:rFonts w:ascii="Tahoma" w:hAnsi="Tahoma" w:cs="Tahoma"/>
          <w:color w:val="000000" w:themeColor="text1"/>
          <w:sz w:val="18"/>
          <w:szCs w:val="18"/>
        </w:rPr>
        <w:t>szczeg</w:t>
      </w:r>
      <w:r w:rsidRPr="00497541">
        <w:rPr>
          <w:rFonts w:ascii="Tahoma" w:hAnsi="Tahoma" w:cs="Tahoma"/>
          <w:color w:val="000000" w:themeColor="text1"/>
          <w:sz w:val="18"/>
          <w:szCs w:val="18"/>
        </w:rPr>
        <w:t>ó</w:t>
      </w:r>
      <w:r w:rsidRPr="00D91B56">
        <w:rPr>
          <w:rFonts w:ascii="Tahoma" w:hAnsi="Tahoma" w:cs="Tahoma"/>
          <w:color w:val="000000" w:themeColor="text1"/>
          <w:sz w:val="18"/>
          <w:szCs w:val="18"/>
        </w:rPr>
        <w:t>lnoś</w:t>
      </w:r>
      <w:proofErr w:type="spellEnd"/>
      <w:r w:rsidRPr="00D91B56">
        <w:rPr>
          <w:rFonts w:ascii="Tahoma" w:hAnsi="Tahoma" w:cs="Tahoma"/>
          <w:color w:val="000000" w:themeColor="text1"/>
          <w:sz w:val="18"/>
          <w:szCs w:val="18"/>
          <w:lang w:val="it-IT"/>
        </w:rPr>
        <w:t>ci og</w:t>
      </w:r>
      <w:proofErr w:type="spellStart"/>
      <w:r w:rsidRPr="00497541">
        <w:rPr>
          <w:rFonts w:ascii="Tahoma" w:hAnsi="Tahoma" w:cs="Tahoma"/>
          <w:color w:val="000000" w:themeColor="text1"/>
          <w:sz w:val="18"/>
          <w:szCs w:val="18"/>
        </w:rPr>
        <w:t>ó</w:t>
      </w:r>
      <w:r w:rsidRPr="00D91B56">
        <w:rPr>
          <w:rFonts w:ascii="Tahoma" w:hAnsi="Tahoma" w:cs="Tahoma"/>
          <w:color w:val="000000" w:themeColor="text1"/>
          <w:sz w:val="18"/>
          <w:szCs w:val="18"/>
        </w:rPr>
        <w:t>lnego</w:t>
      </w:r>
      <w:proofErr w:type="spellEnd"/>
      <w:r w:rsidRPr="00D91B56">
        <w:rPr>
          <w:rFonts w:ascii="Tahoma" w:hAnsi="Tahoma" w:cs="Tahoma"/>
          <w:color w:val="000000" w:themeColor="text1"/>
          <w:sz w:val="18"/>
          <w:szCs w:val="18"/>
        </w:rPr>
        <w:t xml:space="preserve"> rozporządzenia o ochronie danych.</w:t>
      </w:r>
    </w:p>
    <w:p w14:paraId="03FEBD9C"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jest zobowiązany zastosować środki techniczne i organizacyjne  (o których mowa w art. 32 ogólnego rozporządzenia o ochronie danych) zapewniające ochronę powierzonych mu do przetwarzania danych osobowych odpowiednią do zagrożeń oraz kategorii tych danych, a w szczeg</w:t>
      </w:r>
      <w:r w:rsidRPr="00497541">
        <w:rPr>
          <w:rFonts w:ascii="Tahoma" w:hAnsi="Tahoma" w:cs="Tahoma"/>
          <w:color w:val="000000" w:themeColor="text1"/>
          <w:sz w:val="18"/>
          <w:szCs w:val="18"/>
        </w:rPr>
        <w:t>ó</w:t>
      </w:r>
      <w:r w:rsidRPr="00D91B56">
        <w:rPr>
          <w:rFonts w:ascii="Tahoma" w:hAnsi="Tahoma" w:cs="Tahoma"/>
          <w:color w:val="000000" w:themeColor="text1"/>
          <w:sz w:val="18"/>
          <w:szCs w:val="18"/>
        </w:rPr>
        <w:t xml:space="preserve">lności powinien zabezpieczyć dane przed ich udostępnieniem osobom nieupoważnionym, zabraniem przez osobę nieuprawnioną, przetwarzaniem z naruszeniem </w:t>
      </w:r>
      <w:r w:rsidRPr="00D91B56">
        <w:rPr>
          <w:rFonts w:ascii="Tahoma" w:hAnsi="Tahoma" w:cs="Tahoma"/>
          <w:color w:val="000000" w:themeColor="text1"/>
          <w:sz w:val="18"/>
          <w:szCs w:val="18"/>
        </w:rPr>
        <w:lastRenderedPageBreak/>
        <w:t>ustawy oraz zmianą, utratą, uszkodzeniem lub zniszczeniem. Podmiot przetwarzający prowadzi dokumentację opisującą środki, o kt</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rych mowa w zdaniu poprzednim oraz spos</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 xml:space="preserve">b przetwarzania danych osobowych. </w:t>
      </w:r>
    </w:p>
    <w:p w14:paraId="5EBCB547"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08835A0F"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zobowiązuje się do zachowania w tajemnicy danych osobowych i środk</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 ich zabezpieczenia zar</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wno w okresie obowiązywania niniejszej umowy, jaki i po jej rozwiązaniu, a także zapewnia, by osoby upoważnione przez niego do przetwarzania danych osobowych zobowiązały się do zachowania tajemnicy danych osobowych i środk</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 ich zabezpieczenia zar</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wno w okresie obowiązywania niniejszej umowy, jaki i po jej rozwiązaniu. Podmiot przetwarzający udziela członkom swojego personelu dostępu do danych osobowych podlegających przetwarzaniu jedynie w zakresie bezwzględnie niezbędnym do wykonania umowy zasadniczej, zarządzania nią i jej monitorowania.</w:t>
      </w:r>
    </w:p>
    <w:p w14:paraId="3222AF31"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niezwłocznie informuje Administratora o jakimkolwiek postępowaniu, w szczeg</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 xml:space="preserve">lności administracyjnym lub sądowym, dotyczącym przetwarzania przez Podmiot przetwarzający danych osobowych, o jakiejkolwiek decyzji administracyjnej lub orzeczeniu dotyczącym przetwarzania danych osobowych, skierowanej do Podmiotu przetwarzającego, a także o wszelkich czynnościach kontrolnych podjętych wobec niego przez organ nadzorczy oraz o wynikach takiej kontroli, jeżeli jej zakresem </w:t>
      </w:r>
      <w:proofErr w:type="spellStart"/>
      <w:r w:rsidRPr="00D91B56">
        <w:rPr>
          <w:rFonts w:ascii="Tahoma" w:hAnsi="Tahoma" w:cs="Tahoma"/>
          <w:color w:val="000000" w:themeColor="text1"/>
          <w:sz w:val="18"/>
          <w:szCs w:val="18"/>
        </w:rPr>
        <w:t>obję</w:t>
      </w:r>
      <w:proofErr w:type="spellEnd"/>
      <w:r w:rsidRPr="00D91B56">
        <w:rPr>
          <w:rFonts w:ascii="Tahoma" w:hAnsi="Tahoma" w:cs="Tahoma"/>
          <w:color w:val="000000" w:themeColor="text1"/>
          <w:sz w:val="18"/>
          <w:szCs w:val="18"/>
          <w:lang w:val="en-US"/>
        </w:rPr>
        <w:t xml:space="preserve">to </w:t>
      </w:r>
      <w:r w:rsidRPr="00D91B56">
        <w:rPr>
          <w:rFonts w:ascii="Tahoma" w:hAnsi="Tahoma" w:cs="Tahoma"/>
          <w:color w:val="000000" w:themeColor="text1"/>
          <w:sz w:val="18"/>
          <w:szCs w:val="18"/>
        </w:rPr>
        <w:t>dane osobowe powierzone na podstawie niniejszej umowy.</w:t>
      </w:r>
    </w:p>
    <w:p w14:paraId="77A7B80C"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Przetwarzający nie może przekazywać powierzonych mu do przetwarzania danych osobowych do podmiot</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 znajdujących się w państwach spoza Europejskiego Obszaru Gospodarczego.</w:t>
      </w:r>
    </w:p>
    <w:p w14:paraId="784CAEF9" w14:textId="77777777" w:rsidR="0020376D" w:rsidRPr="00D91B56" w:rsidRDefault="0020376D" w:rsidP="00E614D8">
      <w:pPr>
        <w:pStyle w:val="Tre"/>
        <w:numPr>
          <w:ilvl w:val="0"/>
          <w:numId w:val="79"/>
        </w:numPr>
        <w:jc w:val="both"/>
        <w:rPr>
          <w:rFonts w:ascii="Tahoma" w:hAnsi="Tahoma" w:cs="Tahoma"/>
          <w:color w:val="000000" w:themeColor="text1"/>
          <w:sz w:val="18"/>
          <w:szCs w:val="18"/>
        </w:rPr>
      </w:pPr>
      <w:r w:rsidRPr="00D91B56">
        <w:rPr>
          <w:rFonts w:ascii="Tahoma" w:hAnsi="Tahoma" w:cs="Tahoma"/>
          <w:color w:val="000000" w:themeColor="text1"/>
          <w:sz w:val="18"/>
          <w:szCs w:val="18"/>
        </w:rPr>
        <w:t xml:space="preserve">Podmiot przetwarzający zobowiązuje się: </w:t>
      </w:r>
    </w:p>
    <w:p w14:paraId="30E18829" w14:textId="77777777" w:rsidR="0020376D" w:rsidRPr="00D91B56" w:rsidRDefault="0020376D" w:rsidP="00E614D8">
      <w:pPr>
        <w:pStyle w:val="Tre"/>
        <w:numPr>
          <w:ilvl w:val="1"/>
          <w:numId w:val="79"/>
        </w:numPr>
        <w:ind w:left="709"/>
        <w:jc w:val="both"/>
        <w:rPr>
          <w:rFonts w:ascii="Tahoma" w:hAnsi="Tahoma" w:cs="Tahoma"/>
          <w:color w:val="000000" w:themeColor="text1"/>
          <w:sz w:val="18"/>
          <w:szCs w:val="18"/>
        </w:rPr>
      </w:pPr>
      <w:r w:rsidRPr="00D91B56">
        <w:rPr>
          <w:rFonts w:ascii="Tahoma" w:hAnsi="Tahoma" w:cs="Tahoma"/>
          <w:color w:val="000000" w:themeColor="text1"/>
          <w:sz w:val="18"/>
          <w:szCs w:val="18"/>
        </w:rPr>
        <w:t>uwzględniając charakter przetwarzania oraz dostępne mu informacje, pomagać Administratorowi w wywiązywaniu się z obowiązk</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 xml:space="preserve">w określonych w art. 32-36 ogólnego rozporządzenia o ochronie danych, a w </w:t>
      </w:r>
      <w:proofErr w:type="spellStart"/>
      <w:r w:rsidRPr="00D91B56">
        <w:rPr>
          <w:rFonts w:ascii="Tahoma" w:hAnsi="Tahoma" w:cs="Tahoma"/>
          <w:color w:val="000000" w:themeColor="text1"/>
          <w:sz w:val="18"/>
          <w:szCs w:val="18"/>
        </w:rPr>
        <w:t>szczeg</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lnoś</w:t>
      </w:r>
      <w:proofErr w:type="spellEnd"/>
      <w:r w:rsidRPr="00D91B56">
        <w:rPr>
          <w:rFonts w:ascii="Tahoma" w:hAnsi="Tahoma" w:cs="Tahoma"/>
          <w:color w:val="000000" w:themeColor="text1"/>
          <w:sz w:val="18"/>
          <w:szCs w:val="18"/>
          <w:lang w:val="it-IT"/>
        </w:rPr>
        <w:t xml:space="preserve">ci </w:t>
      </w:r>
      <w:r w:rsidRPr="00D91B56">
        <w:rPr>
          <w:rFonts w:ascii="Tahoma" w:hAnsi="Tahoma" w:cs="Tahoma"/>
          <w:color w:val="000000" w:themeColor="text1"/>
          <w:sz w:val="18"/>
          <w:szCs w:val="18"/>
        </w:rPr>
        <w:t>Podmiot przetwarzający zobowiązuje się przekazywać Administratorowi informacje oraz wykonywać jego polecenia dotyczące stosowanych środk</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 zabezpieczania powierzonych danych osobowych, przypadk</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 naruszenia ochrony danych osobowych będących przedmiotem niniejszej umowy;</w:t>
      </w:r>
    </w:p>
    <w:p w14:paraId="5731508E" w14:textId="77777777" w:rsidR="0020376D" w:rsidRPr="00D91B56" w:rsidRDefault="0020376D" w:rsidP="00E614D8">
      <w:pPr>
        <w:pStyle w:val="Tre"/>
        <w:numPr>
          <w:ilvl w:val="1"/>
          <w:numId w:val="79"/>
        </w:numPr>
        <w:ind w:left="709"/>
        <w:jc w:val="both"/>
        <w:rPr>
          <w:rFonts w:ascii="Tahoma" w:hAnsi="Tahoma" w:cs="Tahoma"/>
          <w:color w:val="000000" w:themeColor="text1"/>
          <w:sz w:val="18"/>
          <w:szCs w:val="18"/>
        </w:rPr>
      </w:pPr>
      <w:r w:rsidRPr="00D91B56">
        <w:rPr>
          <w:rFonts w:ascii="Tahoma" w:hAnsi="Tahoma" w:cs="Tahoma"/>
          <w:color w:val="000000" w:themeColor="text1"/>
          <w:sz w:val="18"/>
          <w:szCs w:val="18"/>
        </w:rPr>
        <w:t>przekazywać Administratorowi niezwłocznie, nie później niż w ciągu 24 godzin od stwierdzenia naruszenia, informacje o naruszeniu ochrony powierzonych mu danych osobowych, w tym informacje niezbędne Administratorowi do zgłoszenia naruszenia ochrony danych organowi nadzorczemu, w kt</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rym mowa w art. 33 ust. 3 ogólnego rozporządzenia o ochronie danych;</w:t>
      </w:r>
    </w:p>
    <w:p w14:paraId="19EC3240" w14:textId="77777777" w:rsidR="0020376D" w:rsidRPr="00D91B56" w:rsidRDefault="0020376D" w:rsidP="00E614D8">
      <w:pPr>
        <w:pStyle w:val="Tre"/>
        <w:numPr>
          <w:ilvl w:val="1"/>
          <w:numId w:val="79"/>
        </w:numPr>
        <w:ind w:left="709" w:hanging="357"/>
        <w:jc w:val="both"/>
        <w:rPr>
          <w:rFonts w:ascii="Tahoma" w:hAnsi="Tahoma" w:cs="Tahoma"/>
          <w:color w:val="000000" w:themeColor="text1"/>
          <w:sz w:val="18"/>
          <w:szCs w:val="18"/>
        </w:rPr>
      </w:pPr>
      <w:r w:rsidRPr="00D91B56">
        <w:rPr>
          <w:rFonts w:ascii="Tahoma" w:hAnsi="Tahoma" w:cs="Tahoma"/>
          <w:color w:val="000000" w:themeColor="text1"/>
          <w:sz w:val="18"/>
          <w:szCs w:val="18"/>
        </w:rPr>
        <w:t>w miarę możliwości pomagać Administratorowi, poprzez odpowiednie środki techniczne i organizacyjne oraz na podstawie odrębnych ustaleń, w wywiązywaniu się z obowiązku odpowiadania na żądania os</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b, kt</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rych dane dotyczą, w zakresie wykonywania ich praw określonych w rozdziale III ogólnego rozporządzenia o ochronie danych;</w:t>
      </w:r>
    </w:p>
    <w:p w14:paraId="155092DA" w14:textId="77777777" w:rsidR="0020376D" w:rsidRPr="00D91B56" w:rsidRDefault="0020376D" w:rsidP="00E614D8">
      <w:pPr>
        <w:pStyle w:val="Tre"/>
        <w:numPr>
          <w:ilvl w:val="1"/>
          <w:numId w:val="79"/>
        </w:numPr>
        <w:ind w:left="709" w:hanging="357"/>
        <w:jc w:val="both"/>
        <w:rPr>
          <w:rFonts w:ascii="Tahoma" w:hAnsi="Tahoma" w:cs="Tahoma"/>
          <w:color w:val="000000" w:themeColor="text1"/>
          <w:sz w:val="18"/>
          <w:szCs w:val="18"/>
        </w:rPr>
      </w:pPr>
      <w:r w:rsidRPr="00D91B56">
        <w:rPr>
          <w:rFonts w:ascii="Tahoma" w:hAnsi="Tahoma" w:cs="Tahoma"/>
          <w:color w:val="000000" w:themeColor="text1"/>
          <w:sz w:val="18"/>
          <w:szCs w:val="18"/>
        </w:rPr>
        <w:t xml:space="preserve">niezwłocznie zawiadomić Administratora o każdym wniosku otrzymanym od osoby, której dane dotyczą (Podmiot przetwarzający nie odpowiada na taki wniosek samodzielnie, chyba że administrator wyraził na to zgodę); </w:t>
      </w:r>
    </w:p>
    <w:p w14:paraId="4F1E6141" w14:textId="77777777" w:rsidR="0020376D" w:rsidRPr="00D91B56" w:rsidRDefault="0020376D" w:rsidP="00E614D8">
      <w:pPr>
        <w:pStyle w:val="Tre"/>
        <w:numPr>
          <w:ilvl w:val="1"/>
          <w:numId w:val="79"/>
        </w:numPr>
        <w:ind w:left="709" w:hanging="357"/>
        <w:jc w:val="both"/>
        <w:rPr>
          <w:rFonts w:ascii="Tahoma" w:hAnsi="Tahoma" w:cs="Tahoma"/>
          <w:color w:val="000000" w:themeColor="text1"/>
          <w:sz w:val="18"/>
          <w:szCs w:val="18"/>
        </w:rPr>
      </w:pPr>
      <w:r w:rsidRPr="00D91B56">
        <w:rPr>
          <w:rFonts w:ascii="Tahoma" w:hAnsi="Tahoma" w:cs="Tahoma"/>
          <w:color w:val="000000" w:themeColor="text1"/>
          <w:sz w:val="18"/>
          <w:szCs w:val="18"/>
        </w:rPr>
        <w:t>pomagać Administratorowi w wypełnianiu jego obowiązków dotyczących udzielania odpowiedzi na wnioski osób, których dane dotyczą, o skorzystanie z przysługujących im praw, z uwzględnieniem charakteru przetwarzania.</w:t>
      </w:r>
    </w:p>
    <w:p w14:paraId="5B85CCF5" w14:textId="77777777" w:rsidR="0020376D" w:rsidRPr="00D91B56" w:rsidRDefault="0020376D" w:rsidP="0020376D">
      <w:pPr>
        <w:pStyle w:val="Tre"/>
        <w:jc w:val="both"/>
        <w:rPr>
          <w:rFonts w:ascii="Tahoma" w:hAnsi="Tahoma" w:cs="Tahoma"/>
          <w:color w:val="000000" w:themeColor="text1"/>
          <w:sz w:val="18"/>
          <w:szCs w:val="18"/>
        </w:rPr>
      </w:pPr>
    </w:p>
    <w:p w14:paraId="3714C4BF"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6</w:t>
      </w:r>
    </w:p>
    <w:p w14:paraId="675C22D8" w14:textId="77777777" w:rsidR="000F4883" w:rsidRDefault="0020376D" w:rsidP="00E614D8">
      <w:pPr>
        <w:pStyle w:val="Tre"/>
        <w:numPr>
          <w:ilvl w:val="0"/>
          <w:numId w:val="81"/>
        </w:numPr>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nie może w celu realizacji niniejszej umowy i umowy zasadniczej ani w żadnym innym celu, powierzać przetwarzania danych osobowych innym podmiotom, bez uprzedniej zgody Administratora wyrażonej w formie pisemnej pod rygorem nieważności.</w:t>
      </w:r>
    </w:p>
    <w:p w14:paraId="5651FDAD" w14:textId="77777777" w:rsidR="000F4883" w:rsidRDefault="0020376D" w:rsidP="00E614D8">
      <w:pPr>
        <w:pStyle w:val="Tre"/>
        <w:numPr>
          <w:ilvl w:val="0"/>
          <w:numId w:val="81"/>
        </w:numPr>
        <w:jc w:val="both"/>
        <w:rPr>
          <w:rFonts w:ascii="Tahoma" w:hAnsi="Tahoma" w:cs="Tahoma"/>
          <w:color w:val="000000" w:themeColor="text1"/>
          <w:sz w:val="18"/>
          <w:szCs w:val="18"/>
        </w:rPr>
      </w:pPr>
      <w:r w:rsidRPr="000F4883">
        <w:rPr>
          <w:rFonts w:ascii="Tahoma" w:hAnsi="Tahoma" w:cs="Tahoma"/>
          <w:color w:val="000000" w:themeColor="text1"/>
          <w:sz w:val="18"/>
          <w:szCs w:val="18"/>
        </w:rPr>
        <w:t>Zgoda wydawana jest w odniesieniu do ściśle określonych os</w:t>
      </w:r>
      <w:r w:rsidRPr="00B0229C">
        <w:rPr>
          <w:rFonts w:ascii="Tahoma" w:hAnsi="Tahoma" w:cs="Tahoma"/>
          <w:color w:val="000000" w:themeColor="text1"/>
          <w:sz w:val="18"/>
          <w:szCs w:val="18"/>
        </w:rPr>
        <w:t>ó</w:t>
      </w:r>
      <w:r w:rsidRPr="000F4883">
        <w:rPr>
          <w:rFonts w:ascii="Tahoma" w:hAnsi="Tahoma" w:cs="Tahoma"/>
          <w:color w:val="000000" w:themeColor="text1"/>
          <w:sz w:val="18"/>
          <w:szCs w:val="18"/>
        </w:rPr>
        <w:t>b lub podmiot</w:t>
      </w:r>
      <w:r w:rsidRPr="00B0229C">
        <w:rPr>
          <w:rFonts w:ascii="Tahoma" w:hAnsi="Tahoma" w:cs="Tahoma"/>
          <w:color w:val="000000" w:themeColor="text1"/>
          <w:sz w:val="18"/>
          <w:szCs w:val="18"/>
        </w:rPr>
        <w:t>ó</w:t>
      </w:r>
      <w:r w:rsidRPr="000F4883">
        <w:rPr>
          <w:rFonts w:ascii="Tahoma" w:hAnsi="Tahoma" w:cs="Tahoma"/>
          <w:color w:val="000000" w:themeColor="text1"/>
          <w:sz w:val="18"/>
          <w:szCs w:val="18"/>
        </w:rPr>
        <w:t xml:space="preserve">w oraz określa cel, zakres oraz warunki dalszego powierzenia przetwarzania danych osobowych. </w:t>
      </w:r>
    </w:p>
    <w:p w14:paraId="732CB1D3" w14:textId="227DB6BB" w:rsidR="0020376D" w:rsidRPr="000F4883" w:rsidRDefault="0020376D" w:rsidP="00E614D8">
      <w:pPr>
        <w:pStyle w:val="Tre"/>
        <w:numPr>
          <w:ilvl w:val="0"/>
          <w:numId w:val="81"/>
        </w:numPr>
        <w:jc w:val="both"/>
        <w:rPr>
          <w:rFonts w:ascii="Tahoma" w:hAnsi="Tahoma" w:cs="Tahoma"/>
          <w:color w:val="000000" w:themeColor="text1"/>
          <w:sz w:val="18"/>
          <w:szCs w:val="18"/>
        </w:rPr>
      </w:pPr>
      <w:r w:rsidRPr="000F4883">
        <w:rPr>
          <w:rFonts w:ascii="Tahoma" w:hAnsi="Tahoma" w:cs="Tahoma"/>
          <w:color w:val="000000" w:themeColor="text1"/>
          <w:sz w:val="18"/>
          <w:szCs w:val="18"/>
        </w:rPr>
        <w:t>W wypadku wyrażenia przez Administratora zgody, o której mowa w ust. 1 powyżej, odpowiedzialność wobec Administratora za działania innego podmiotu ponosi w całości Podmiot przetwarzający.</w:t>
      </w:r>
    </w:p>
    <w:p w14:paraId="14AED800" w14:textId="77777777" w:rsidR="0020376D" w:rsidRPr="00D91B56" w:rsidRDefault="0020376D" w:rsidP="0020376D">
      <w:pPr>
        <w:pStyle w:val="Tre"/>
        <w:jc w:val="both"/>
        <w:rPr>
          <w:rFonts w:ascii="Tahoma" w:hAnsi="Tahoma" w:cs="Tahoma"/>
          <w:color w:val="000000" w:themeColor="text1"/>
          <w:sz w:val="18"/>
          <w:szCs w:val="18"/>
        </w:rPr>
      </w:pPr>
    </w:p>
    <w:p w14:paraId="12A144A8"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7</w:t>
      </w:r>
    </w:p>
    <w:p w14:paraId="01E9BCEE" w14:textId="77777777" w:rsidR="0020376D" w:rsidRPr="00D91B56" w:rsidRDefault="0020376D" w:rsidP="00E614D8">
      <w:pPr>
        <w:pStyle w:val="Tre"/>
        <w:numPr>
          <w:ilvl w:val="0"/>
          <w:numId w:val="82"/>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Administrator jest uprawniony do przeprowadzania u Podmiotu przetwarzającego audytów, w tym inspekcji, pod kątem zgodności przetwarzania danych osobowych z niniejszą umową, umową zasadniczą i przepisami prawa w zakresie ochrony danych osobowych. Podmiot przetwarzający dokona niezbędnych czynności w celu umożliwienia wykonania tego uprawnienia przez Administratora.</w:t>
      </w:r>
    </w:p>
    <w:p w14:paraId="7F01A91C" w14:textId="77777777" w:rsidR="0020376D" w:rsidRPr="00D91B56" w:rsidRDefault="0020376D" w:rsidP="00E614D8">
      <w:pPr>
        <w:pStyle w:val="Tre"/>
        <w:numPr>
          <w:ilvl w:val="0"/>
          <w:numId w:val="82"/>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 xml:space="preserve">Administrator jest zobowiązany uprzedzić Podmiot przetwarzający o planowanej kontroli, nie </w:t>
      </w:r>
      <w:proofErr w:type="spellStart"/>
      <w:r w:rsidRPr="00D91B56">
        <w:rPr>
          <w:rFonts w:ascii="Tahoma" w:hAnsi="Tahoma" w:cs="Tahoma"/>
          <w:color w:val="000000" w:themeColor="text1"/>
          <w:sz w:val="18"/>
          <w:szCs w:val="18"/>
        </w:rPr>
        <w:t>poźniej</w:t>
      </w:r>
      <w:proofErr w:type="spellEnd"/>
      <w:r w:rsidRPr="00D91B56">
        <w:rPr>
          <w:rFonts w:ascii="Tahoma" w:hAnsi="Tahoma" w:cs="Tahoma"/>
          <w:color w:val="000000" w:themeColor="text1"/>
          <w:sz w:val="18"/>
          <w:szCs w:val="18"/>
        </w:rPr>
        <w:t xml:space="preserve"> niż na 7 dni przed przystąpieniem do jej dokonania.</w:t>
      </w:r>
    </w:p>
    <w:p w14:paraId="7DC18F48" w14:textId="77777777" w:rsidR="0020376D" w:rsidRPr="00D91B56" w:rsidRDefault="0020376D" w:rsidP="00E614D8">
      <w:pPr>
        <w:pStyle w:val="Tre"/>
        <w:numPr>
          <w:ilvl w:val="0"/>
          <w:numId w:val="82"/>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W wypadkach nie cierpiących zwłoki (w szczególności gdy Administrator podjął podejrzenie o naruszeniu przez Podmiot przetwarzający warunków niniejszej umowy) Administrator jest uprawniony do przeprowadzenia audytu lub inspekcji bez uprzedzenia.</w:t>
      </w:r>
    </w:p>
    <w:p w14:paraId="05A2B485" w14:textId="77777777" w:rsidR="0020376D" w:rsidRPr="00D91B56" w:rsidRDefault="0020376D" w:rsidP="00E614D8">
      <w:pPr>
        <w:pStyle w:val="Tre"/>
        <w:numPr>
          <w:ilvl w:val="0"/>
          <w:numId w:val="82"/>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jest zobowiązany do zastosowania się do zaleceń Administratora dotyczących zasad przetwarzania powierzonych danych osobowych oraz dotyczących poprawy zabezpieczenia danych osobowych, sporządzonych w wyniku kontroli lub audyt</w:t>
      </w:r>
      <w:r w:rsidRPr="00B0229C">
        <w:rPr>
          <w:rFonts w:ascii="Tahoma" w:hAnsi="Tahoma" w:cs="Tahoma"/>
          <w:color w:val="000000" w:themeColor="text1"/>
          <w:sz w:val="18"/>
          <w:szCs w:val="18"/>
        </w:rPr>
        <w:t>ó</w:t>
      </w:r>
      <w:r w:rsidRPr="00D91B56">
        <w:rPr>
          <w:rFonts w:ascii="Tahoma" w:hAnsi="Tahoma" w:cs="Tahoma"/>
          <w:color w:val="000000" w:themeColor="text1"/>
          <w:sz w:val="18"/>
          <w:szCs w:val="18"/>
        </w:rPr>
        <w:t>w przeprowadzonych przez Administratora lub upoważnionego przez niego audytora. </w:t>
      </w:r>
    </w:p>
    <w:p w14:paraId="4DF4136E" w14:textId="77777777" w:rsidR="0020376D" w:rsidRPr="00D91B56" w:rsidRDefault="0020376D" w:rsidP="00E614D8">
      <w:pPr>
        <w:pStyle w:val="Tre"/>
        <w:numPr>
          <w:ilvl w:val="0"/>
          <w:numId w:val="82"/>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Niezależnie od powyższego Podmiot przetwarzający jest obowiązany udostępnić Administratorowi wszelkie informacje niezbędne do wykazania spełnienia obowiązków określonych w ogólnym rozporządzeniu o ochronie danych.</w:t>
      </w:r>
    </w:p>
    <w:p w14:paraId="279A36E2" w14:textId="77777777" w:rsidR="0020376D" w:rsidRPr="00D91B56" w:rsidRDefault="0020376D" w:rsidP="0020376D">
      <w:pPr>
        <w:pStyle w:val="Tre"/>
        <w:jc w:val="both"/>
        <w:rPr>
          <w:rFonts w:ascii="Tahoma" w:hAnsi="Tahoma" w:cs="Tahoma"/>
          <w:color w:val="000000" w:themeColor="text1"/>
          <w:sz w:val="18"/>
          <w:szCs w:val="18"/>
        </w:rPr>
      </w:pPr>
    </w:p>
    <w:p w14:paraId="6238405C"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lastRenderedPageBreak/>
        <w:t>§ 8</w:t>
      </w:r>
    </w:p>
    <w:p w14:paraId="501AD396" w14:textId="77777777" w:rsidR="0020376D" w:rsidRPr="00D91B56" w:rsidRDefault="0020376D" w:rsidP="00E614D8">
      <w:pPr>
        <w:pStyle w:val="Tre"/>
        <w:numPr>
          <w:ilvl w:val="0"/>
          <w:numId w:val="83"/>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jest uprawniony do przetwarzania danych osobowych w imieniu Administratora przez czas obowiązywania niniejszej umowy oraz Umowy zasadniczej.</w:t>
      </w:r>
    </w:p>
    <w:p w14:paraId="3033F6E9" w14:textId="77777777" w:rsidR="0020376D" w:rsidRPr="00D91B56" w:rsidRDefault="0020376D" w:rsidP="00E614D8">
      <w:pPr>
        <w:pStyle w:val="Tre"/>
        <w:numPr>
          <w:ilvl w:val="0"/>
          <w:numId w:val="83"/>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Umowa jest zawarta na czas określony, który odpowiada okresem czasowi obowiązywania umowy zasadniczej.</w:t>
      </w:r>
    </w:p>
    <w:p w14:paraId="5494252E" w14:textId="77777777" w:rsidR="0020376D" w:rsidRPr="00D91B56" w:rsidRDefault="0020376D" w:rsidP="00E614D8">
      <w:pPr>
        <w:pStyle w:val="Tre"/>
        <w:numPr>
          <w:ilvl w:val="0"/>
          <w:numId w:val="83"/>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Rozwiązanie, wypowiedzenie lub wygaśnięcie umowy powoduje odpowiednio jednoczesne rozwiązanie, wypowiedzenie lub wygaśnięcie umowy zasadniczej.</w:t>
      </w:r>
    </w:p>
    <w:p w14:paraId="52633C10" w14:textId="77777777" w:rsidR="0020376D" w:rsidRPr="00D91B56" w:rsidRDefault="0020376D" w:rsidP="00E614D8">
      <w:pPr>
        <w:pStyle w:val="Tre"/>
        <w:numPr>
          <w:ilvl w:val="0"/>
          <w:numId w:val="83"/>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Umowa może być wypowiedziana ze skutkiem natychmiastowym w sytuacji gdy Podmiot przetwarzający dokonuje przetwarzania danych osobowych sprzecznie z obowiązkami wynikającymi z niniejszej umowy lub przepisami o ochronie danych osobowych, a w szczególności:</w:t>
      </w:r>
    </w:p>
    <w:p w14:paraId="4404104C" w14:textId="77777777" w:rsidR="0020376D" w:rsidRPr="00D91B56" w:rsidRDefault="0020376D" w:rsidP="00E614D8">
      <w:pPr>
        <w:pStyle w:val="Tre"/>
        <w:numPr>
          <w:ilvl w:val="1"/>
          <w:numId w:val="83"/>
        </w:numPr>
        <w:ind w:left="851"/>
        <w:jc w:val="both"/>
        <w:rPr>
          <w:rFonts w:ascii="Tahoma" w:hAnsi="Tahoma" w:cs="Tahoma"/>
          <w:color w:val="000000" w:themeColor="text1"/>
          <w:sz w:val="18"/>
          <w:szCs w:val="18"/>
        </w:rPr>
      </w:pPr>
      <w:r w:rsidRPr="00D91B56">
        <w:rPr>
          <w:rFonts w:ascii="Tahoma" w:hAnsi="Tahoma" w:cs="Tahoma"/>
          <w:color w:val="000000" w:themeColor="text1"/>
          <w:sz w:val="18"/>
          <w:szCs w:val="18"/>
        </w:rPr>
        <w:t>dokonuje przetwarzania danych osobowych w celu lub w sposób inny niż określony w umowie;</w:t>
      </w:r>
    </w:p>
    <w:p w14:paraId="39A3CC4B" w14:textId="77777777" w:rsidR="000F4883" w:rsidRDefault="0020376D" w:rsidP="00E614D8">
      <w:pPr>
        <w:pStyle w:val="Tre"/>
        <w:numPr>
          <w:ilvl w:val="1"/>
          <w:numId w:val="83"/>
        </w:numPr>
        <w:ind w:left="851"/>
        <w:jc w:val="both"/>
        <w:rPr>
          <w:rFonts w:ascii="Tahoma" w:hAnsi="Tahoma" w:cs="Tahoma"/>
          <w:color w:val="000000" w:themeColor="text1"/>
          <w:sz w:val="18"/>
          <w:szCs w:val="18"/>
        </w:rPr>
      </w:pPr>
      <w:r w:rsidRPr="000F4883">
        <w:rPr>
          <w:rFonts w:ascii="Tahoma" w:hAnsi="Tahoma" w:cs="Tahoma"/>
          <w:color w:val="000000" w:themeColor="text1"/>
          <w:sz w:val="18"/>
          <w:szCs w:val="18"/>
        </w:rPr>
        <w:t>dokonuje powierzenia przetwarzania danych osobowych innemu podmiotowi z naruszeniem § 5 ust. 1 umowy;</w:t>
      </w:r>
    </w:p>
    <w:p w14:paraId="6342A337" w14:textId="5BE1388E" w:rsidR="0020376D" w:rsidRPr="000F4883" w:rsidRDefault="0020376D" w:rsidP="00E614D8">
      <w:pPr>
        <w:pStyle w:val="Tre"/>
        <w:numPr>
          <w:ilvl w:val="1"/>
          <w:numId w:val="83"/>
        </w:numPr>
        <w:ind w:left="851"/>
        <w:jc w:val="both"/>
        <w:rPr>
          <w:rFonts w:ascii="Tahoma" w:hAnsi="Tahoma" w:cs="Tahoma"/>
          <w:color w:val="000000" w:themeColor="text1"/>
          <w:sz w:val="18"/>
          <w:szCs w:val="18"/>
        </w:rPr>
      </w:pPr>
      <w:r w:rsidRPr="000F4883">
        <w:rPr>
          <w:rFonts w:ascii="Tahoma" w:hAnsi="Tahoma" w:cs="Tahoma"/>
          <w:color w:val="000000" w:themeColor="text1"/>
          <w:sz w:val="18"/>
          <w:szCs w:val="18"/>
        </w:rPr>
        <w:t>zaniechał wdrożenia środków technicznych i organizacyjnych zapewniających odpowiedni stopień bezpieczeństwa danych osobowych.</w:t>
      </w:r>
    </w:p>
    <w:p w14:paraId="0E7C5A83" w14:textId="77777777" w:rsidR="0020376D" w:rsidRPr="00D91B56" w:rsidRDefault="0020376D" w:rsidP="00E614D8">
      <w:pPr>
        <w:pStyle w:val="Tre"/>
        <w:numPr>
          <w:ilvl w:val="0"/>
          <w:numId w:val="83"/>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Po rozwiązaniu umowy podmiot przetwarzający lub zwraca Administratorowi wszystkie dane osobowe i usuwa istniejące kopie, chyba że prawo Unii lub prawo państwa członkowskiego nakazują przechowywanie danych osobowych. Podmiot przetwarzający zapewnia przestrzeganie niniejszej umowy do czasu usunięcia lub zwrotu danych. Usunięcia danych i ich kopii podmiot przetwarzający dokonuje w terminie 7 dni od dnia zakończenia przetwarzania.</w:t>
      </w:r>
    </w:p>
    <w:p w14:paraId="53A90BC9" w14:textId="77777777" w:rsidR="0020376D" w:rsidRPr="00D91B56" w:rsidRDefault="0020376D" w:rsidP="0020376D">
      <w:pPr>
        <w:pStyle w:val="Tre"/>
        <w:jc w:val="center"/>
        <w:rPr>
          <w:rFonts w:ascii="Tahoma" w:hAnsi="Tahoma" w:cs="Tahoma"/>
          <w:color w:val="000000" w:themeColor="text1"/>
          <w:sz w:val="18"/>
          <w:szCs w:val="18"/>
        </w:rPr>
      </w:pPr>
    </w:p>
    <w:p w14:paraId="173600B4" w14:textId="77777777"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t>§ 9</w:t>
      </w:r>
    </w:p>
    <w:p w14:paraId="74CA63B4" w14:textId="77777777" w:rsidR="0020376D" w:rsidRPr="00D91B56" w:rsidRDefault="0020376D" w:rsidP="0020376D">
      <w:pPr>
        <w:pStyle w:val="Tre"/>
        <w:jc w:val="both"/>
        <w:rPr>
          <w:rFonts w:ascii="Tahoma" w:hAnsi="Tahoma" w:cs="Tahoma"/>
          <w:color w:val="000000" w:themeColor="text1"/>
          <w:sz w:val="18"/>
          <w:szCs w:val="18"/>
        </w:rPr>
      </w:pPr>
      <w:r w:rsidRPr="00D91B56">
        <w:rPr>
          <w:rFonts w:ascii="Tahoma" w:hAnsi="Tahoma" w:cs="Tahoma"/>
          <w:color w:val="000000" w:themeColor="text1"/>
          <w:sz w:val="18"/>
          <w:szCs w:val="18"/>
        </w:rPr>
        <w:t>Podmiot przetwarzający ponosi odpowiedzialność za wszelkie szkody majątkowe i niemajątkowe poniesione przez osoby trzecie w związku z przetwarzaniem danych osobowych w sposób naruszający obowiązujące przepisy o ochronie danych osobowych lub niniejszą umowę.</w:t>
      </w:r>
    </w:p>
    <w:p w14:paraId="2F089261" w14:textId="37634FC9" w:rsidR="0020376D" w:rsidRPr="00D91B56" w:rsidRDefault="0020376D" w:rsidP="0020376D">
      <w:pPr>
        <w:pStyle w:val="Tre"/>
        <w:jc w:val="center"/>
        <w:rPr>
          <w:rFonts w:ascii="Tahoma" w:hAnsi="Tahoma" w:cs="Tahoma"/>
          <w:color w:val="000000" w:themeColor="text1"/>
          <w:sz w:val="18"/>
          <w:szCs w:val="18"/>
        </w:rPr>
      </w:pPr>
      <w:r w:rsidRPr="00D91B56">
        <w:rPr>
          <w:rFonts w:ascii="Tahoma" w:hAnsi="Tahoma" w:cs="Tahoma"/>
          <w:color w:val="000000" w:themeColor="text1"/>
          <w:sz w:val="18"/>
          <w:szCs w:val="18"/>
        </w:rPr>
        <w:br/>
        <w:t>§ 10</w:t>
      </w:r>
    </w:p>
    <w:p w14:paraId="32ACBBC9" w14:textId="77777777" w:rsidR="0020376D" w:rsidRPr="00D91B56" w:rsidRDefault="0020376D" w:rsidP="00E614D8">
      <w:pPr>
        <w:pStyle w:val="Tre"/>
        <w:numPr>
          <w:ilvl w:val="0"/>
          <w:numId w:val="84"/>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Wszelkie zamiany niniejszej umowy wymagają zachowania formy pisemnej pod rygorem nieważności.</w:t>
      </w:r>
    </w:p>
    <w:p w14:paraId="27ACE0AB" w14:textId="77777777" w:rsidR="0020376D" w:rsidRPr="00D91B56" w:rsidRDefault="0020376D" w:rsidP="00E614D8">
      <w:pPr>
        <w:pStyle w:val="Tre"/>
        <w:numPr>
          <w:ilvl w:val="0"/>
          <w:numId w:val="84"/>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Niniejsza umowa stanowi integralną część Umowy zasadniczej.</w:t>
      </w:r>
    </w:p>
    <w:p w14:paraId="2E33C103" w14:textId="77777777" w:rsidR="0020376D" w:rsidRPr="00D91B56" w:rsidRDefault="0020376D" w:rsidP="00E614D8">
      <w:pPr>
        <w:pStyle w:val="Tre"/>
        <w:numPr>
          <w:ilvl w:val="0"/>
          <w:numId w:val="84"/>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W razie sprzeczność</w:t>
      </w:r>
      <w:r w:rsidRPr="00D91B56">
        <w:rPr>
          <w:rFonts w:ascii="Tahoma" w:hAnsi="Tahoma" w:cs="Tahoma"/>
          <w:color w:val="000000" w:themeColor="text1"/>
          <w:sz w:val="18"/>
          <w:szCs w:val="18"/>
          <w:lang w:val="it-IT"/>
        </w:rPr>
        <w:t>ci mi</w:t>
      </w:r>
      <w:proofErr w:type="spellStart"/>
      <w:r w:rsidRPr="00D91B56">
        <w:rPr>
          <w:rFonts w:ascii="Tahoma" w:hAnsi="Tahoma" w:cs="Tahoma"/>
          <w:color w:val="000000" w:themeColor="text1"/>
          <w:sz w:val="18"/>
          <w:szCs w:val="18"/>
        </w:rPr>
        <w:t>ędzy</w:t>
      </w:r>
      <w:proofErr w:type="spellEnd"/>
      <w:r w:rsidRPr="00D91B56">
        <w:rPr>
          <w:rFonts w:ascii="Tahoma" w:hAnsi="Tahoma" w:cs="Tahoma"/>
          <w:color w:val="000000" w:themeColor="text1"/>
          <w:sz w:val="18"/>
          <w:szCs w:val="18"/>
        </w:rPr>
        <w:t xml:space="preserve"> postanowieniami niniejszej umowy a Umowy zasadniczej, pierwszeństwo mają postanowienia niniejszej umowy. Oznacza to także, że kwestie dotyczące przetwarzania danych osobowych między Administratorem a Podmiotem przetwarzającym należy regulować przez zmiany niniejszej umowy lub w wykonaniu jej postanowień.</w:t>
      </w:r>
    </w:p>
    <w:p w14:paraId="12804F1C" w14:textId="77777777" w:rsidR="0020376D" w:rsidRPr="00D91B56" w:rsidRDefault="0020376D" w:rsidP="00E614D8">
      <w:pPr>
        <w:pStyle w:val="Tre"/>
        <w:numPr>
          <w:ilvl w:val="0"/>
          <w:numId w:val="84"/>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Umowa podlega przepisom ogólnego rozporządzenia o ochronie danych oraz prawu polskiemu.</w:t>
      </w:r>
    </w:p>
    <w:p w14:paraId="5F678F6E" w14:textId="77777777" w:rsidR="0020376D" w:rsidRPr="00D91B56" w:rsidRDefault="0020376D" w:rsidP="00E614D8">
      <w:pPr>
        <w:pStyle w:val="Tre"/>
        <w:numPr>
          <w:ilvl w:val="0"/>
          <w:numId w:val="84"/>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Wszelkie spory wynikłe ze stosunku prawnego objętego niniejszą umową rozpatrywane będą przez są</w:t>
      </w:r>
      <w:r w:rsidRPr="00D91B56">
        <w:rPr>
          <w:rFonts w:ascii="Tahoma" w:hAnsi="Tahoma" w:cs="Tahoma"/>
          <w:color w:val="000000" w:themeColor="text1"/>
          <w:sz w:val="18"/>
          <w:szCs w:val="18"/>
          <w:lang w:val="en-US"/>
        </w:rPr>
        <w:t>d w</w:t>
      </w:r>
      <w:r w:rsidRPr="00D91B56">
        <w:rPr>
          <w:rFonts w:ascii="Tahoma" w:hAnsi="Tahoma" w:cs="Tahoma"/>
          <w:color w:val="000000" w:themeColor="text1"/>
          <w:sz w:val="18"/>
          <w:szCs w:val="18"/>
        </w:rPr>
        <w:t>właściwy dla siedziby Administratora.</w:t>
      </w:r>
    </w:p>
    <w:p w14:paraId="22F659E3" w14:textId="77777777" w:rsidR="0020376D" w:rsidRPr="00D91B56" w:rsidRDefault="0020376D" w:rsidP="00E614D8">
      <w:pPr>
        <w:pStyle w:val="Tre"/>
        <w:numPr>
          <w:ilvl w:val="0"/>
          <w:numId w:val="84"/>
        </w:numPr>
        <w:ind w:left="426" w:hanging="426"/>
        <w:jc w:val="both"/>
        <w:rPr>
          <w:rFonts w:ascii="Tahoma" w:hAnsi="Tahoma" w:cs="Tahoma"/>
          <w:color w:val="000000" w:themeColor="text1"/>
          <w:sz w:val="18"/>
          <w:szCs w:val="18"/>
        </w:rPr>
      </w:pPr>
      <w:r w:rsidRPr="00D91B56">
        <w:rPr>
          <w:rFonts w:ascii="Tahoma" w:hAnsi="Tahoma" w:cs="Tahoma"/>
          <w:color w:val="000000" w:themeColor="text1"/>
          <w:sz w:val="18"/>
          <w:szCs w:val="18"/>
        </w:rPr>
        <w:t>Umowa została sporządzona w dwóch egzemplarzach, po jednym dla każdej ze stron.</w:t>
      </w:r>
    </w:p>
    <w:p w14:paraId="5FE314A8" w14:textId="77777777" w:rsidR="0020376D" w:rsidRDefault="0020376D" w:rsidP="0020376D">
      <w:pPr>
        <w:pStyle w:val="Tre"/>
        <w:ind w:left="360"/>
        <w:jc w:val="both"/>
        <w:rPr>
          <w:rFonts w:ascii="Arial" w:hAnsi="Arial" w:cs="Arial"/>
          <w:color w:val="000000" w:themeColor="text1"/>
        </w:rPr>
      </w:pPr>
    </w:p>
    <w:p w14:paraId="1C3D7D89" w14:textId="77777777" w:rsidR="0020376D" w:rsidRDefault="0020376D" w:rsidP="0020376D">
      <w:pPr>
        <w:pStyle w:val="Tre"/>
        <w:jc w:val="both"/>
        <w:rPr>
          <w:rFonts w:ascii="Arial" w:hAnsi="Arial" w:cs="Arial"/>
          <w:color w:val="000000" w:themeColor="text1"/>
        </w:rPr>
      </w:pPr>
    </w:p>
    <w:p w14:paraId="3ADBA491" w14:textId="77777777" w:rsidR="002A6939" w:rsidRPr="00DC67C0" w:rsidRDefault="002A6939" w:rsidP="002A6939">
      <w:pPr>
        <w:rPr>
          <w:rFonts w:ascii="Tahoma" w:hAnsi="Tahoma" w:cs="Tahoma"/>
          <w:sz w:val="18"/>
          <w:szCs w:val="18"/>
        </w:rPr>
      </w:pPr>
    </w:p>
    <w:p w14:paraId="17451350" w14:textId="12D6C540" w:rsidR="002B317D" w:rsidRPr="001A0D87" w:rsidRDefault="002A6939" w:rsidP="002A6939">
      <w:pPr>
        <w:rPr>
          <w:rFonts w:ascii="Tahoma" w:hAnsi="Tahoma" w:cs="Tahoma"/>
          <w:sz w:val="16"/>
        </w:rPr>
        <w:sectPr w:rsidR="002B317D" w:rsidRPr="001A0D87" w:rsidSect="000B6BCD">
          <w:pgSz w:w="11910" w:h="16840"/>
          <w:pgMar w:top="1418" w:right="1021" w:bottom="1418" w:left="1021" w:header="0" w:footer="287" w:gutter="0"/>
          <w:cols w:space="708"/>
        </w:sectPr>
      </w:pPr>
      <w:r w:rsidRPr="00927953">
        <w:rPr>
          <w:rFonts w:ascii="Tahoma" w:hAnsi="Tahoma" w:cs="Tahoma"/>
          <w:b/>
          <w:sz w:val="16"/>
          <w:szCs w:val="16"/>
        </w:rPr>
        <w:t xml:space="preserve">WYKONAWCA / </w:t>
      </w:r>
      <w:r w:rsidRPr="00927953">
        <w:rPr>
          <w:rFonts w:ascii="Tahoma" w:hAnsi="Tahoma" w:cs="Tahoma"/>
          <w:b/>
          <w:sz w:val="16"/>
          <w:szCs w:val="16"/>
        </w:rPr>
        <w:tab/>
      </w:r>
      <w:r w:rsidR="0020376D">
        <w:rPr>
          <w:rFonts w:ascii="Tahoma" w:hAnsi="Tahoma" w:cs="Tahoma"/>
          <w:b/>
          <w:sz w:val="16"/>
          <w:szCs w:val="16"/>
        </w:rPr>
        <w:t xml:space="preserve">PODMIOT </w:t>
      </w:r>
      <w:r w:rsidR="0020376D" w:rsidRPr="00927953">
        <w:rPr>
          <w:rFonts w:ascii="Tahoma" w:hAnsi="Tahoma" w:cs="Tahoma"/>
          <w:b/>
          <w:sz w:val="16"/>
          <w:szCs w:val="16"/>
        </w:rPr>
        <w:t>PRZETWARZAJĄCY</w:t>
      </w:r>
      <w:r w:rsidRPr="00927953">
        <w:rPr>
          <w:rFonts w:ascii="Tahoma" w:hAnsi="Tahoma" w:cs="Tahoma"/>
          <w:b/>
          <w:sz w:val="16"/>
          <w:szCs w:val="16"/>
        </w:rPr>
        <w:tab/>
      </w:r>
      <w:r w:rsidR="0020376D">
        <w:rPr>
          <w:rFonts w:ascii="Tahoma" w:hAnsi="Tahoma" w:cs="Tahoma"/>
          <w:b/>
          <w:sz w:val="16"/>
          <w:szCs w:val="16"/>
        </w:rPr>
        <w:tab/>
      </w:r>
      <w:r w:rsidR="0020376D">
        <w:rPr>
          <w:rFonts w:ascii="Tahoma" w:hAnsi="Tahoma" w:cs="Tahoma"/>
          <w:b/>
          <w:sz w:val="16"/>
          <w:szCs w:val="16"/>
        </w:rPr>
        <w:tab/>
      </w:r>
      <w:r w:rsidR="0020376D">
        <w:rPr>
          <w:rFonts w:ascii="Tahoma" w:hAnsi="Tahoma" w:cs="Tahoma"/>
          <w:b/>
          <w:sz w:val="16"/>
          <w:szCs w:val="16"/>
        </w:rPr>
        <w:tab/>
      </w:r>
      <w:r w:rsidRPr="00927953">
        <w:rPr>
          <w:rFonts w:ascii="Tahoma" w:hAnsi="Tahoma" w:cs="Tahoma"/>
          <w:b/>
          <w:sz w:val="16"/>
          <w:szCs w:val="16"/>
        </w:rPr>
        <w:t xml:space="preserve">ZAMAWIAJĄCY / </w:t>
      </w:r>
      <w:r w:rsidR="0020376D" w:rsidRPr="00927953">
        <w:rPr>
          <w:rFonts w:ascii="Tahoma" w:hAnsi="Tahoma" w:cs="Tahoma"/>
          <w:b/>
          <w:sz w:val="16"/>
          <w:szCs w:val="16"/>
        </w:rPr>
        <w:t>ADMINISTRATOR</w:t>
      </w:r>
    </w:p>
    <w:p w14:paraId="5002A639" w14:textId="77777777" w:rsidR="002B317D" w:rsidRPr="001A0D87" w:rsidRDefault="00567612" w:rsidP="006048A4">
      <w:pPr>
        <w:pStyle w:val="Nagwek2"/>
        <w:spacing w:before="72"/>
        <w:ind w:left="0" w:right="87"/>
        <w:jc w:val="right"/>
        <w:rPr>
          <w:rFonts w:ascii="Tahoma" w:hAnsi="Tahoma" w:cs="Tahoma"/>
        </w:rPr>
      </w:pPr>
      <w:r w:rsidRPr="001A0D87">
        <w:rPr>
          <w:rFonts w:ascii="Tahoma" w:hAnsi="Tahoma" w:cs="Tahoma"/>
        </w:rPr>
        <w:lastRenderedPageBreak/>
        <w:t>Załącznik Nr 5</w:t>
      </w:r>
    </w:p>
    <w:p w14:paraId="10AFC176" w14:textId="77777777" w:rsidR="002B317D" w:rsidRPr="001A0D87" w:rsidRDefault="002B317D" w:rsidP="006048A4">
      <w:pPr>
        <w:pStyle w:val="Tekstpodstawowy"/>
        <w:ind w:right="87"/>
        <w:rPr>
          <w:rFonts w:ascii="Tahoma" w:hAnsi="Tahoma" w:cs="Tahoma"/>
          <w:b/>
        </w:rPr>
      </w:pPr>
    </w:p>
    <w:p w14:paraId="419D7CCC" w14:textId="77777777" w:rsidR="002B317D" w:rsidRPr="001A0D87" w:rsidRDefault="002B317D" w:rsidP="006048A4">
      <w:pPr>
        <w:pStyle w:val="Tekstpodstawowy"/>
        <w:ind w:right="87"/>
        <w:rPr>
          <w:rFonts w:ascii="Tahoma" w:hAnsi="Tahoma" w:cs="Tahoma"/>
          <w:b/>
        </w:rPr>
      </w:pPr>
    </w:p>
    <w:p w14:paraId="51C96909" w14:textId="77777777" w:rsidR="002B317D" w:rsidRPr="001A0D87" w:rsidRDefault="002B317D" w:rsidP="006048A4">
      <w:pPr>
        <w:pStyle w:val="Tekstpodstawowy"/>
        <w:ind w:right="87"/>
        <w:rPr>
          <w:rFonts w:ascii="Tahoma" w:hAnsi="Tahoma" w:cs="Tahoma"/>
          <w:b/>
        </w:rPr>
      </w:pPr>
    </w:p>
    <w:p w14:paraId="36CF70B0" w14:textId="77777777" w:rsidR="002B317D" w:rsidRPr="001A0D87" w:rsidRDefault="002B317D" w:rsidP="006048A4">
      <w:pPr>
        <w:pStyle w:val="Tekstpodstawowy"/>
        <w:ind w:right="87"/>
        <w:rPr>
          <w:rFonts w:ascii="Tahoma" w:hAnsi="Tahoma" w:cs="Tahoma"/>
          <w:b/>
        </w:rPr>
      </w:pPr>
    </w:p>
    <w:p w14:paraId="4F22D16D" w14:textId="77777777" w:rsidR="002B317D" w:rsidRPr="001A0D87" w:rsidRDefault="00567612" w:rsidP="006048A4">
      <w:pPr>
        <w:spacing w:before="1"/>
        <w:ind w:right="87"/>
        <w:jc w:val="center"/>
        <w:rPr>
          <w:rFonts w:ascii="Tahoma" w:hAnsi="Tahoma" w:cs="Tahoma"/>
          <w:b/>
          <w:sz w:val="20"/>
        </w:rPr>
      </w:pPr>
      <w:r w:rsidRPr="001A0D87">
        <w:rPr>
          <w:rFonts w:ascii="Tahoma" w:hAnsi="Tahoma" w:cs="Tahoma"/>
          <w:b/>
          <w:sz w:val="20"/>
        </w:rPr>
        <w:t>OŚWIADCZENIE O PRZYNALEŻNOŚCI DO GRUPY KAPITAŁOWEJ</w:t>
      </w:r>
    </w:p>
    <w:p w14:paraId="05C91300" w14:textId="77777777" w:rsidR="002B317D" w:rsidRPr="001A0D87" w:rsidRDefault="002B317D" w:rsidP="006048A4">
      <w:pPr>
        <w:pStyle w:val="Tekstpodstawowy"/>
        <w:ind w:right="87"/>
        <w:rPr>
          <w:rFonts w:ascii="Tahoma" w:hAnsi="Tahoma" w:cs="Tahoma"/>
          <w:b/>
          <w:sz w:val="24"/>
        </w:rPr>
      </w:pPr>
    </w:p>
    <w:p w14:paraId="0DEA96A8" w14:textId="3516862E" w:rsidR="002B317D" w:rsidRPr="001A0D87" w:rsidRDefault="00567612" w:rsidP="006048A4">
      <w:pPr>
        <w:spacing w:before="194" w:line="360" w:lineRule="auto"/>
        <w:ind w:right="87" w:firstLine="391"/>
        <w:jc w:val="both"/>
        <w:rPr>
          <w:rFonts w:ascii="Tahoma" w:hAnsi="Tahoma" w:cs="Tahoma"/>
          <w:sz w:val="18"/>
        </w:rPr>
      </w:pPr>
      <w:r w:rsidRPr="001A0D87">
        <w:rPr>
          <w:rFonts w:ascii="Tahoma" w:hAnsi="Tahoma" w:cs="Tahoma"/>
          <w:sz w:val="18"/>
        </w:rPr>
        <w:t xml:space="preserve">Przystępując jako Wykonawca do udziału w postępowaniu o udzielenie zamówienia publicznego nr sprawy </w:t>
      </w:r>
      <w:r w:rsidR="00DE6482">
        <w:rPr>
          <w:rFonts w:ascii="Tahoma" w:hAnsi="Tahoma" w:cs="Tahoma"/>
          <w:b/>
          <w:sz w:val="18"/>
          <w:highlight w:val="green"/>
        </w:rPr>
        <w:t xml:space="preserve">      </w:t>
      </w:r>
      <w:r w:rsidR="005363D4" w:rsidRPr="005363D4">
        <w:rPr>
          <w:rFonts w:ascii="Tahoma" w:hAnsi="Tahoma" w:cs="Tahoma"/>
          <w:b/>
          <w:sz w:val="18"/>
        </w:rPr>
        <w:t>148</w:t>
      </w:r>
      <w:r w:rsidR="0023545F" w:rsidRPr="005363D4">
        <w:rPr>
          <w:rFonts w:ascii="Tahoma" w:hAnsi="Tahoma" w:cs="Tahoma"/>
          <w:b/>
          <w:sz w:val="18"/>
        </w:rPr>
        <w:t>/US/ZP/U/202</w:t>
      </w:r>
      <w:r w:rsidR="00DE6482" w:rsidRPr="005363D4">
        <w:rPr>
          <w:rFonts w:ascii="Tahoma" w:hAnsi="Tahoma" w:cs="Tahoma"/>
          <w:b/>
          <w:sz w:val="18"/>
        </w:rPr>
        <w:t>5</w:t>
      </w:r>
      <w:r w:rsidRPr="005363D4">
        <w:rPr>
          <w:rFonts w:ascii="Tahoma" w:hAnsi="Tahoma" w:cs="Tahoma"/>
          <w:b/>
          <w:sz w:val="18"/>
        </w:rPr>
        <w:t xml:space="preserve"> - </w:t>
      </w:r>
      <w:r w:rsidRPr="005363D4">
        <w:rPr>
          <w:rFonts w:ascii="Tahoma" w:hAnsi="Tahoma" w:cs="Tahoma"/>
          <w:sz w:val="18"/>
        </w:rPr>
        <w:t>po zapoznaniu się z zamieszczoną na stronie internetowej informacją, o której mowa w art. 108</w:t>
      </w:r>
      <w:r w:rsidRPr="001A0D87">
        <w:rPr>
          <w:rFonts w:ascii="Tahoma" w:hAnsi="Tahoma" w:cs="Tahoma"/>
          <w:sz w:val="18"/>
        </w:rPr>
        <w:t xml:space="preserve"> ust. 1 pkt. 5 ustawy PZP, niniejszym informujemy, że:</w:t>
      </w:r>
    </w:p>
    <w:p w14:paraId="7BA27296" w14:textId="77777777" w:rsidR="002B317D" w:rsidRPr="001A0D87" w:rsidRDefault="006048A4" w:rsidP="006048A4">
      <w:pPr>
        <w:pStyle w:val="Akapitzlist"/>
        <w:tabs>
          <w:tab w:val="left" w:pos="0"/>
        </w:tabs>
        <w:spacing w:before="2" w:line="360" w:lineRule="auto"/>
        <w:ind w:left="0" w:right="87" w:firstLine="0"/>
        <w:rPr>
          <w:rFonts w:ascii="Tahoma" w:hAnsi="Tahoma" w:cs="Tahoma"/>
          <w:sz w:val="18"/>
        </w:rPr>
      </w:pPr>
      <w:r>
        <w:rPr>
          <w:rFonts w:ascii="Tahoma" w:hAnsi="Tahoma" w:cs="Tahoma"/>
          <w:sz w:val="18"/>
        </w:rPr>
        <w:t xml:space="preserve">* </w:t>
      </w:r>
      <w:r w:rsidR="00567612" w:rsidRPr="001A0D87">
        <w:rPr>
          <w:rFonts w:ascii="Tahoma" w:hAnsi="Tahoma" w:cs="Tahoma"/>
          <w:sz w:val="18"/>
        </w:rPr>
        <w:t>1)  nie należymy do  żadnej grupy  kapitałowej, w  rozumieniu ustawy z  dnia 16  lutego 20</w:t>
      </w:r>
      <w:r>
        <w:rPr>
          <w:rFonts w:ascii="Tahoma" w:hAnsi="Tahoma" w:cs="Tahoma"/>
          <w:sz w:val="18"/>
        </w:rPr>
        <w:t xml:space="preserve">07 r., o  ochronie konkurencji </w:t>
      </w:r>
      <w:r w:rsidR="00567612" w:rsidRPr="001A0D87">
        <w:rPr>
          <w:rFonts w:ascii="Tahoma" w:hAnsi="Tahoma" w:cs="Tahoma"/>
          <w:sz w:val="18"/>
        </w:rPr>
        <w:t xml:space="preserve">i konsumentów (Dz. U. z 2020 poz. 1076, </w:t>
      </w:r>
      <w:proofErr w:type="spellStart"/>
      <w:r w:rsidR="00567612" w:rsidRPr="001A0D87">
        <w:rPr>
          <w:rFonts w:ascii="Tahoma" w:hAnsi="Tahoma" w:cs="Tahoma"/>
          <w:sz w:val="18"/>
        </w:rPr>
        <w:t>t.j</w:t>
      </w:r>
      <w:proofErr w:type="spellEnd"/>
      <w:r w:rsidR="00567612" w:rsidRPr="001A0D87">
        <w:rPr>
          <w:rFonts w:ascii="Tahoma" w:hAnsi="Tahoma" w:cs="Tahoma"/>
          <w:sz w:val="18"/>
        </w:rPr>
        <w:t xml:space="preserve">. z </w:t>
      </w:r>
      <w:proofErr w:type="spellStart"/>
      <w:r w:rsidR="00567612" w:rsidRPr="001A0D87">
        <w:rPr>
          <w:rFonts w:ascii="Tahoma" w:hAnsi="Tahoma" w:cs="Tahoma"/>
          <w:sz w:val="18"/>
        </w:rPr>
        <w:t>późn</w:t>
      </w:r>
      <w:proofErr w:type="spellEnd"/>
      <w:r w:rsidR="00567612" w:rsidRPr="001A0D87">
        <w:rPr>
          <w:rFonts w:ascii="Tahoma" w:hAnsi="Tahoma" w:cs="Tahoma"/>
          <w:sz w:val="18"/>
        </w:rPr>
        <w:t>.) z innym Wykonawcą, który złożył odrębną ofertę w przedmiotowym postępowaniu o udzielenie</w:t>
      </w:r>
      <w:r w:rsidR="00567612" w:rsidRPr="001A0D87">
        <w:rPr>
          <w:rFonts w:ascii="Tahoma" w:hAnsi="Tahoma" w:cs="Tahoma"/>
          <w:spacing w:val="-2"/>
          <w:sz w:val="18"/>
        </w:rPr>
        <w:t xml:space="preserve"> </w:t>
      </w:r>
      <w:r w:rsidR="00567612" w:rsidRPr="001A0D87">
        <w:rPr>
          <w:rFonts w:ascii="Tahoma" w:hAnsi="Tahoma" w:cs="Tahoma"/>
          <w:sz w:val="18"/>
        </w:rPr>
        <w:t>zamówienia.</w:t>
      </w:r>
    </w:p>
    <w:p w14:paraId="2212D03E" w14:textId="77777777" w:rsidR="002B317D" w:rsidRPr="001A0D87" w:rsidRDefault="006048A4" w:rsidP="006048A4">
      <w:pPr>
        <w:pStyle w:val="Akapitzlist"/>
        <w:tabs>
          <w:tab w:val="left" w:pos="0"/>
        </w:tabs>
        <w:spacing w:line="360" w:lineRule="auto"/>
        <w:ind w:left="0" w:right="87" w:firstLine="0"/>
        <w:rPr>
          <w:rFonts w:ascii="Tahoma" w:hAnsi="Tahoma" w:cs="Tahoma"/>
          <w:sz w:val="18"/>
        </w:rPr>
      </w:pPr>
      <w:r>
        <w:rPr>
          <w:rFonts w:ascii="Tahoma" w:hAnsi="Tahoma" w:cs="Tahoma"/>
          <w:sz w:val="18"/>
        </w:rPr>
        <w:t xml:space="preserve">* </w:t>
      </w:r>
      <w:r w:rsidR="00567612" w:rsidRPr="001A0D87">
        <w:rPr>
          <w:rFonts w:ascii="Tahoma" w:hAnsi="Tahoma" w:cs="Tahoma"/>
          <w:sz w:val="18"/>
        </w:rPr>
        <w:t xml:space="preserve">2)  należymy do tej  samej grupy kapitałowej w rozumieniu z ustawy dnia 16  lutego 2007 r., o  ochronie konkurencji            i konsumentów (Dz.U. z 2020r., poz. 1076 </w:t>
      </w:r>
      <w:proofErr w:type="spellStart"/>
      <w:r w:rsidR="00567612" w:rsidRPr="001A0D87">
        <w:rPr>
          <w:rFonts w:ascii="Tahoma" w:hAnsi="Tahoma" w:cs="Tahoma"/>
          <w:sz w:val="18"/>
        </w:rPr>
        <w:t>t.j</w:t>
      </w:r>
      <w:proofErr w:type="spellEnd"/>
      <w:r w:rsidR="00567612" w:rsidRPr="001A0D87">
        <w:rPr>
          <w:rFonts w:ascii="Tahoma" w:hAnsi="Tahoma" w:cs="Tahoma"/>
          <w:sz w:val="18"/>
        </w:rPr>
        <w:t>., ze zm. .) z innym Wykonawcą który złożył odrębna ofertę w przedmiotowym postępowaniu o udzielenie zamówienia**: Jednocześnie przedkładam dokumenty lub informacje potwierdzające przygotowanie oferty niezależnie od innego Wykonawcy należącego do tej samej grupy</w:t>
      </w:r>
      <w:r w:rsidR="00567612" w:rsidRPr="001A0D87">
        <w:rPr>
          <w:rFonts w:ascii="Tahoma" w:hAnsi="Tahoma" w:cs="Tahoma"/>
          <w:spacing w:val="-14"/>
          <w:sz w:val="18"/>
        </w:rPr>
        <w:t xml:space="preserve"> </w:t>
      </w:r>
      <w:r w:rsidR="00567612" w:rsidRPr="001A0D87">
        <w:rPr>
          <w:rFonts w:ascii="Tahoma" w:hAnsi="Tahoma" w:cs="Tahoma"/>
          <w:sz w:val="18"/>
        </w:rPr>
        <w:t>kapitałowej:</w:t>
      </w:r>
    </w:p>
    <w:p w14:paraId="46CB95CB" w14:textId="77777777" w:rsidR="002B317D" w:rsidRPr="001A0D87" w:rsidRDefault="00567612" w:rsidP="006048A4">
      <w:pPr>
        <w:spacing w:line="214" w:lineRule="exact"/>
        <w:ind w:left="971" w:right="87"/>
        <w:rPr>
          <w:rFonts w:ascii="Tahoma" w:hAnsi="Tahoma" w:cs="Tahoma"/>
          <w:sz w:val="18"/>
        </w:rPr>
      </w:pPr>
      <w:r w:rsidRPr="001A0D87">
        <w:rPr>
          <w:rFonts w:ascii="Tahoma" w:hAnsi="Tahoma" w:cs="Tahoma"/>
          <w:sz w:val="18"/>
        </w:rPr>
        <w:t xml:space="preserve">a)  </w:t>
      </w:r>
      <w:r w:rsidRPr="001A0D87">
        <w:rPr>
          <w:rFonts w:ascii="Tahoma" w:hAnsi="Tahoma" w:cs="Tahoma"/>
          <w:spacing w:val="1"/>
          <w:sz w:val="18"/>
        </w:rPr>
        <w:t xml:space="preserve"> </w:t>
      </w:r>
      <w:r w:rsidRPr="001A0D87">
        <w:rPr>
          <w:rFonts w:ascii="Tahoma" w:hAnsi="Tahoma" w:cs="Tahoma"/>
          <w:sz w:val="18"/>
        </w:rPr>
        <w:t>………………………………………………………………………………………….</w:t>
      </w:r>
    </w:p>
    <w:p w14:paraId="0B3E5A3A" w14:textId="77777777" w:rsidR="002B317D" w:rsidRPr="001A0D87" w:rsidRDefault="00567612" w:rsidP="006048A4">
      <w:pPr>
        <w:spacing w:before="31"/>
        <w:ind w:left="971" w:right="87"/>
        <w:rPr>
          <w:rFonts w:ascii="Tahoma" w:hAnsi="Tahoma" w:cs="Tahoma"/>
          <w:sz w:val="18"/>
        </w:rPr>
      </w:pPr>
      <w:r w:rsidRPr="001A0D87">
        <w:rPr>
          <w:rFonts w:ascii="Tahoma" w:hAnsi="Tahoma" w:cs="Tahoma"/>
          <w:sz w:val="18"/>
        </w:rPr>
        <w:t xml:space="preserve">b) </w:t>
      </w:r>
      <w:r w:rsidRPr="001A0D87">
        <w:rPr>
          <w:rFonts w:ascii="Tahoma" w:hAnsi="Tahoma" w:cs="Tahoma"/>
          <w:spacing w:val="52"/>
          <w:sz w:val="18"/>
        </w:rPr>
        <w:t xml:space="preserve"> </w:t>
      </w:r>
      <w:r w:rsidRPr="001A0D87">
        <w:rPr>
          <w:rFonts w:ascii="Tahoma" w:hAnsi="Tahoma" w:cs="Tahoma"/>
          <w:sz w:val="18"/>
        </w:rPr>
        <w:t>………………………………………………………………………………………….</w:t>
      </w:r>
    </w:p>
    <w:p w14:paraId="72180F80" w14:textId="77777777" w:rsidR="002B317D" w:rsidRPr="001A0D87" w:rsidRDefault="00567612" w:rsidP="006048A4">
      <w:pPr>
        <w:spacing w:before="32"/>
        <w:ind w:left="971" w:right="87"/>
        <w:rPr>
          <w:rFonts w:ascii="Tahoma" w:hAnsi="Tahoma" w:cs="Tahoma"/>
          <w:sz w:val="18"/>
        </w:rPr>
      </w:pPr>
      <w:r w:rsidRPr="001A0D87">
        <w:rPr>
          <w:rFonts w:ascii="Tahoma" w:hAnsi="Tahoma" w:cs="Tahoma"/>
          <w:sz w:val="18"/>
        </w:rPr>
        <w:t xml:space="preserve">c)  </w:t>
      </w:r>
      <w:r w:rsidRPr="001A0D87">
        <w:rPr>
          <w:rFonts w:ascii="Tahoma" w:hAnsi="Tahoma" w:cs="Tahoma"/>
          <w:spacing w:val="12"/>
          <w:sz w:val="18"/>
        </w:rPr>
        <w:t xml:space="preserve"> </w:t>
      </w:r>
      <w:r w:rsidRPr="001A0D87">
        <w:rPr>
          <w:rFonts w:ascii="Tahoma" w:hAnsi="Tahoma" w:cs="Tahoma"/>
          <w:sz w:val="18"/>
        </w:rPr>
        <w:t>………………………………………………………………………………………….</w:t>
      </w:r>
    </w:p>
    <w:p w14:paraId="201796B1" w14:textId="77777777" w:rsidR="002B317D" w:rsidRPr="001A0D87" w:rsidRDefault="00567612" w:rsidP="006048A4">
      <w:pPr>
        <w:spacing w:before="33"/>
        <w:ind w:left="971" w:right="87"/>
        <w:rPr>
          <w:rFonts w:ascii="Tahoma" w:hAnsi="Tahoma" w:cs="Tahoma"/>
          <w:sz w:val="18"/>
        </w:rPr>
      </w:pPr>
      <w:r w:rsidRPr="001A0D87">
        <w:rPr>
          <w:rFonts w:ascii="Tahoma" w:hAnsi="Tahoma" w:cs="Tahoma"/>
          <w:sz w:val="18"/>
        </w:rPr>
        <w:t xml:space="preserve">d) </w:t>
      </w:r>
      <w:r w:rsidRPr="001A0D87">
        <w:rPr>
          <w:rFonts w:ascii="Tahoma" w:hAnsi="Tahoma" w:cs="Tahoma"/>
          <w:spacing w:val="52"/>
          <w:sz w:val="18"/>
        </w:rPr>
        <w:t xml:space="preserve"> </w:t>
      </w:r>
      <w:r w:rsidRPr="001A0D87">
        <w:rPr>
          <w:rFonts w:ascii="Tahoma" w:hAnsi="Tahoma" w:cs="Tahoma"/>
          <w:sz w:val="18"/>
        </w:rPr>
        <w:t>………………………………………………………………………………………….</w:t>
      </w:r>
    </w:p>
    <w:p w14:paraId="43FCBB13" w14:textId="77777777" w:rsidR="002B317D" w:rsidRPr="001A0D87" w:rsidRDefault="00567612" w:rsidP="006048A4">
      <w:pPr>
        <w:spacing w:before="34"/>
        <w:ind w:left="971" w:right="87"/>
        <w:rPr>
          <w:rFonts w:ascii="Tahoma" w:hAnsi="Tahoma" w:cs="Tahoma"/>
          <w:sz w:val="18"/>
        </w:rPr>
      </w:pPr>
      <w:r w:rsidRPr="001A0D87">
        <w:rPr>
          <w:rFonts w:ascii="Tahoma" w:hAnsi="Tahoma" w:cs="Tahoma"/>
          <w:sz w:val="18"/>
        </w:rPr>
        <w:t xml:space="preserve">e)  </w:t>
      </w:r>
      <w:r w:rsidRPr="001A0D87">
        <w:rPr>
          <w:rFonts w:ascii="Tahoma" w:hAnsi="Tahoma" w:cs="Tahoma"/>
          <w:spacing w:val="1"/>
          <w:sz w:val="18"/>
        </w:rPr>
        <w:t xml:space="preserve"> </w:t>
      </w:r>
      <w:r w:rsidRPr="001A0D87">
        <w:rPr>
          <w:rFonts w:ascii="Tahoma" w:hAnsi="Tahoma" w:cs="Tahoma"/>
          <w:sz w:val="18"/>
        </w:rPr>
        <w:t>………………………………………………………………………………………….</w:t>
      </w:r>
    </w:p>
    <w:p w14:paraId="51A19946" w14:textId="77777777" w:rsidR="002B317D" w:rsidRPr="001A0D87" w:rsidRDefault="002B317D" w:rsidP="006048A4">
      <w:pPr>
        <w:pStyle w:val="Tekstpodstawowy"/>
        <w:ind w:right="87"/>
        <w:rPr>
          <w:rFonts w:ascii="Tahoma" w:hAnsi="Tahoma" w:cs="Tahoma"/>
          <w:sz w:val="22"/>
        </w:rPr>
      </w:pPr>
    </w:p>
    <w:p w14:paraId="3F81F64F" w14:textId="77777777" w:rsidR="002B317D" w:rsidRPr="001A0D87" w:rsidRDefault="002B317D" w:rsidP="006048A4">
      <w:pPr>
        <w:pStyle w:val="Tekstpodstawowy"/>
        <w:ind w:right="87"/>
        <w:rPr>
          <w:rFonts w:ascii="Tahoma" w:hAnsi="Tahoma" w:cs="Tahoma"/>
          <w:sz w:val="22"/>
        </w:rPr>
      </w:pPr>
    </w:p>
    <w:p w14:paraId="77D31368" w14:textId="77777777" w:rsidR="002B317D" w:rsidRPr="001A0D87" w:rsidRDefault="002B317D" w:rsidP="006048A4">
      <w:pPr>
        <w:pStyle w:val="Tekstpodstawowy"/>
        <w:ind w:right="87"/>
        <w:rPr>
          <w:rFonts w:ascii="Tahoma" w:hAnsi="Tahoma" w:cs="Tahoma"/>
          <w:sz w:val="22"/>
        </w:rPr>
      </w:pPr>
    </w:p>
    <w:p w14:paraId="779C6D65" w14:textId="77777777" w:rsidR="002B317D" w:rsidRPr="001A0D87" w:rsidRDefault="002B317D" w:rsidP="006048A4">
      <w:pPr>
        <w:pStyle w:val="Tekstpodstawowy"/>
        <w:ind w:right="87"/>
        <w:rPr>
          <w:rFonts w:ascii="Tahoma" w:hAnsi="Tahoma" w:cs="Tahoma"/>
          <w:sz w:val="22"/>
        </w:rPr>
      </w:pPr>
    </w:p>
    <w:p w14:paraId="471DBC31" w14:textId="77777777" w:rsidR="002B317D" w:rsidRPr="001A0D87" w:rsidRDefault="002B317D" w:rsidP="006048A4">
      <w:pPr>
        <w:pStyle w:val="Tekstpodstawowy"/>
        <w:spacing w:before="10"/>
        <w:ind w:right="87"/>
        <w:rPr>
          <w:rFonts w:ascii="Tahoma" w:hAnsi="Tahoma" w:cs="Tahoma"/>
          <w:sz w:val="31"/>
        </w:rPr>
      </w:pPr>
    </w:p>
    <w:p w14:paraId="5AC9916B" w14:textId="77777777" w:rsidR="002B317D" w:rsidRPr="001A0D87" w:rsidRDefault="00567612">
      <w:pPr>
        <w:spacing w:line="217" w:lineRule="exact"/>
        <w:ind w:left="611"/>
        <w:jc w:val="both"/>
        <w:rPr>
          <w:rFonts w:ascii="Tahoma" w:hAnsi="Tahoma" w:cs="Tahoma"/>
          <w:sz w:val="18"/>
        </w:rPr>
      </w:pPr>
      <w:r w:rsidRPr="001A0D87">
        <w:rPr>
          <w:rFonts w:ascii="Tahoma" w:hAnsi="Tahoma" w:cs="Tahoma"/>
          <w:sz w:val="18"/>
        </w:rPr>
        <w:t>…………………………… , dnia ……………………………………………</w:t>
      </w:r>
    </w:p>
    <w:p w14:paraId="01DCAC1D" w14:textId="77777777" w:rsidR="002B317D" w:rsidRPr="001A0D87" w:rsidRDefault="00567612">
      <w:pPr>
        <w:tabs>
          <w:tab w:val="left" w:pos="3630"/>
        </w:tabs>
        <w:spacing w:line="217" w:lineRule="exact"/>
        <w:ind w:left="945"/>
        <w:rPr>
          <w:rFonts w:ascii="Tahoma" w:hAnsi="Tahoma" w:cs="Tahoma"/>
          <w:sz w:val="18"/>
        </w:rPr>
      </w:pPr>
      <w:r w:rsidRPr="001A0D87">
        <w:rPr>
          <w:rFonts w:ascii="Tahoma" w:hAnsi="Tahoma" w:cs="Tahoma"/>
          <w:sz w:val="18"/>
        </w:rPr>
        <w:t>/miejscowość/</w:t>
      </w:r>
      <w:r w:rsidRPr="001A0D87">
        <w:rPr>
          <w:rFonts w:ascii="Tahoma" w:hAnsi="Tahoma" w:cs="Tahoma"/>
          <w:sz w:val="18"/>
        </w:rPr>
        <w:tab/>
        <w:t>/data/</w:t>
      </w:r>
    </w:p>
    <w:p w14:paraId="09C379C7" w14:textId="77777777" w:rsidR="002B317D" w:rsidRPr="001A0D87" w:rsidRDefault="002B317D">
      <w:pPr>
        <w:pStyle w:val="Tekstpodstawowy"/>
        <w:rPr>
          <w:rFonts w:ascii="Tahoma" w:hAnsi="Tahoma" w:cs="Tahoma"/>
          <w:sz w:val="22"/>
        </w:rPr>
      </w:pPr>
    </w:p>
    <w:p w14:paraId="2B238556" w14:textId="77777777" w:rsidR="002B317D" w:rsidRPr="001A0D87" w:rsidRDefault="002B317D">
      <w:pPr>
        <w:pStyle w:val="Tekstpodstawowy"/>
        <w:rPr>
          <w:rFonts w:ascii="Tahoma" w:hAnsi="Tahoma" w:cs="Tahoma"/>
          <w:sz w:val="22"/>
        </w:rPr>
      </w:pPr>
    </w:p>
    <w:p w14:paraId="0CBF0E00" w14:textId="77777777" w:rsidR="002B317D" w:rsidRPr="001A0D87" w:rsidRDefault="002B317D">
      <w:pPr>
        <w:pStyle w:val="Tekstpodstawowy"/>
        <w:rPr>
          <w:rFonts w:ascii="Tahoma" w:hAnsi="Tahoma" w:cs="Tahoma"/>
          <w:sz w:val="22"/>
        </w:rPr>
      </w:pPr>
    </w:p>
    <w:p w14:paraId="1888D175" w14:textId="77777777" w:rsidR="002B317D" w:rsidRPr="001A0D87" w:rsidRDefault="002B317D">
      <w:pPr>
        <w:pStyle w:val="Tekstpodstawowy"/>
        <w:rPr>
          <w:rFonts w:ascii="Tahoma" w:hAnsi="Tahoma" w:cs="Tahoma"/>
          <w:sz w:val="22"/>
        </w:rPr>
      </w:pPr>
    </w:p>
    <w:p w14:paraId="53D84138" w14:textId="77777777" w:rsidR="002B317D" w:rsidRPr="001A0D87" w:rsidRDefault="002B317D">
      <w:pPr>
        <w:pStyle w:val="Tekstpodstawowy"/>
        <w:rPr>
          <w:rFonts w:ascii="Tahoma" w:hAnsi="Tahoma" w:cs="Tahoma"/>
          <w:sz w:val="22"/>
        </w:rPr>
      </w:pPr>
    </w:p>
    <w:p w14:paraId="2A4ADD05" w14:textId="77777777" w:rsidR="002B317D" w:rsidRPr="001A0D87" w:rsidRDefault="00567612" w:rsidP="006048A4">
      <w:pPr>
        <w:spacing w:before="193"/>
        <w:jc w:val="both"/>
        <w:rPr>
          <w:rFonts w:ascii="Tahoma" w:hAnsi="Tahoma" w:cs="Tahoma"/>
          <w:sz w:val="18"/>
        </w:rPr>
      </w:pPr>
      <w:r w:rsidRPr="001A0D87">
        <w:rPr>
          <w:rFonts w:ascii="Tahoma" w:hAnsi="Tahoma" w:cs="Tahoma"/>
          <w:sz w:val="18"/>
        </w:rPr>
        <w:t>*niepotrzebne skreślić</w:t>
      </w:r>
    </w:p>
    <w:p w14:paraId="150DD88B" w14:textId="77777777" w:rsidR="002B317D" w:rsidRPr="001A0D87" w:rsidRDefault="002B317D" w:rsidP="006048A4">
      <w:pPr>
        <w:pStyle w:val="Tekstpodstawowy"/>
        <w:spacing w:before="11"/>
        <w:rPr>
          <w:rFonts w:ascii="Tahoma" w:hAnsi="Tahoma" w:cs="Tahoma"/>
          <w:sz w:val="17"/>
        </w:rPr>
      </w:pPr>
    </w:p>
    <w:p w14:paraId="4F390A29" w14:textId="77777777" w:rsidR="002B317D" w:rsidRPr="001A0D87" w:rsidRDefault="00567612" w:rsidP="006048A4">
      <w:pPr>
        <w:spacing w:before="1"/>
        <w:jc w:val="both"/>
        <w:rPr>
          <w:rFonts w:ascii="Tahoma" w:hAnsi="Tahoma" w:cs="Tahoma"/>
          <w:sz w:val="18"/>
        </w:rPr>
      </w:pPr>
      <w:r w:rsidRPr="001A0D87">
        <w:rPr>
          <w:rFonts w:ascii="Tahoma" w:hAnsi="Tahoma" w:cs="Tahoma"/>
          <w:sz w:val="18"/>
        </w:rPr>
        <w:t>** Wraz ze złożeniem oświadczenia o przynależności do tej samej grupy kapitałowej z Wykonawcami, którzy złożyli odrębne oferty, Wykonawca może przedstawić  dowody, że  powiązania z innym wykonawcą nie  prowadzą  do zakłócenia konkurencji  w postępowaniu o udzielenie</w:t>
      </w:r>
      <w:r w:rsidRPr="001A0D87">
        <w:rPr>
          <w:rFonts w:ascii="Tahoma" w:hAnsi="Tahoma" w:cs="Tahoma"/>
          <w:spacing w:val="-2"/>
          <w:sz w:val="18"/>
        </w:rPr>
        <w:t xml:space="preserve"> </w:t>
      </w:r>
      <w:r w:rsidRPr="001A0D87">
        <w:rPr>
          <w:rFonts w:ascii="Tahoma" w:hAnsi="Tahoma" w:cs="Tahoma"/>
          <w:sz w:val="18"/>
        </w:rPr>
        <w:t>zamówienia.</w:t>
      </w:r>
    </w:p>
    <w:p w14:paraId="5A47B38A" w14:textId="77777777" w:rsidR="002B317D" w:rsidRPr="001A0D87" w:rsidRDefault="002B317D" w:rsidP="006048A4">
      <w:pPr>
        <w:pStyle w:val="Tekstpodstawowy"/>
        <w:spacing w:before="10"/>
        <w:rPr>
          <w:rFonts w:ascii="Tahoma" w:hAnsi="Tahoma" w:cs="Tahoma"/>
          <w:sz w:val="11"/>
        </w:rPr>
      </w:pPr>
    </w:p>
    <w:p w14:paraId="0BBF9D83" w14:textId="77777777" w:rsidR="002B317D" w:rsidRPr="001A0D87" w:rsidRDefault="00567612" w:rsidP="006048A4">
      <w:pPr>
        <w:spacing w:before="100"/>
        <w:rPr>
          <w:rFonts w:ascii="Tahoma" w:hAnsi="Tahoma" w:cs="Tahoma"/>
          <w:sz w:val="18"/>
        </w:rPr>
      </w:pPr>
      <w:r w:rsidRPr="001A0D87">
        <w:rPr>
          <w:rFonts w:ascii="Tahoma" w:hAnsi="Tahoma" w:cs="Tahoma"/>
          <w:sz w:val="18"/>
          <w:shd w:val="clear" w:color="auto" w:fill="FFFF00"/>
        </w:rPr>
        <w:t xml:space="preserve">UWAGA. Niniejsze oświadczenie Wykonawca będzie zobowiązany </w:t>
      </w:r>
      <w:r w:rsidRPr="001A0D87">
        <w:rPr>
          <w:rFonts w:ascii="Tahoma" w:hAnsi="Tahoma" w:cs="Tahoma"/>
          <w:b/>
          <w:sz w:val="18"/>
          <w:shd w:val="clear" w:color="auto" w:fill="FFFF00"/>
        </w:rPr>
        <w:t>do złożenia na wezwanie Zamawiającego</w:t>
      </w:r>
      <w:r w:rsidRPr="001A0D87">
        <w:rPr>
          <w:rFonts w:ascii="Tahoma" w:hAnsi="Tahoma" w:cs="Tahoma"/>
          <w:sz w:val="18"/>
          <w:shd w:val="clear" w:color="auto" w:fill="FFFF00"/>
        </w:rPr>
        <w:t>, o którym</w:t>
      </w:r>
      <w:r w:rsidRPr="001A0D87">
        <w:rPr>
          <w:rFonts w:ascii="Tahoma" w:hAnsi="Tahoma" w:cs="Tahoma"/>
          <w:sz w:val="18"/>
        </w:rPr>
        <w:t xml:space="preserve"> </w:t>
      </w:r>
      <w:r w:rsidRPr="001A0D87">
        <w:rPr>
          <w:rFonts w:ascii="Tahoma" w:hAnsi="Tahoma" w:cs="Tahoma"/>
          <w:sz w:val="18"/>
          <w:shd w:val="clear" w:color="auto" w:fill="FFFF00"/>
        </w:rPr>
        <w:t xml:space="preserve">mowa w Rozdziale VI ust. 6 pkt. 6.2.2. SWZ, a </w:t>
      </w:r>
      <w:r w:rsidRPr="001A0D87">
        <w:rPr>
          <w:rFonts w:ascii="Tahoma" w:hAnsi="Tahoma" w:cs="Tahoma"/>
          <w:b/>
          <w:sz w:val="18"/>
          <w:shd w:val="clear" w:color="auto" w:fill="FFFF00"/>
        </w:rPr>
        <w:t>nie wraz z ofertą</w:t>
      </w:r>
      <w:r w:rsidRPr="001A0D87">
        <w:rPr>
          <w:rFonts w:ascii="Tahoma" w:hAnsi="Tahoma" w:cs="Tahoma"/>
          <w:sz w:val="18"/>
          <w:shd w:val="clear" w:color="auto" w:fill="FFFF00"/>
        </w:rPr>
        <w:t>.</w:t>
      </w:r>
    </w:p>
    <w:p w14:paraId="510A5F0A" w14:textId="77777777" w:rsidR="002B317D" w:rsidRPr="001A0D87" w:rsidRDefault="002B317D">
      <w:pPr>
        <w:rPr>
          <w:rFonts w:ascii="Tahoma" w:hAnsi="Tahoma" w:cs="Tahoma"/>
          <w:sz w:val="18"/>
        </w:rPr>
        <w:sectPr w:rsidR="002B317D" w:rsidRPr="001A0D87" w:rsidSect="000B6BCD">
          <w:pgSz w:w="11910" w:h="16840"/>
          <w:pgMar w:top="1418" w:right="1021" w:bottom="1418" w:left="1021" w:header="0" w:footer="287" w:gutter="0"/>
          <w:cols w:space="708"/>
        </w:sectPr>
      </w:pPr>
    </w:p>
    <w:p w14:paraId="15ECE22B" w14:textId="77777777" w:rsidR="002B317D" w:rsidRPr="001A0D87" w:rsidRDefault="00567612">
      <w:pPr>
        <w:spacing w:before="73"/>
        <w:ind w:right="405"/>
        <w:jc w:val="right"/>
        <w:rPr>
          <w:rFonts w:ascii="Tahoma" w:hAnsi="Tahoma" w:cs="Tahoma"/>
          <w:b/>
          <w:sz w:val="18"/>
        </w:rPr>
      </w:pPr>
      <w:r w:rsidRPr="001A0D87">
        <w:rPr>
          <w:rFonts w:ascii="Tahoma" w:hAnsi="Tahoma" w:cs="Tahoma"/>
          <w:b/>
          <w:sz w:val="18"/>
        </w:rPr>
        <w:lastRenderedPageBreak/>
        <w:t>Załącznik nr 6</w:t>
      </w:r>
    </w:p>
    <w:p w14:paraId="3BAD55CD" w14:textId="77777777" w:rsidR="002B317D" w:rsidRPr="001A0D87" w:rsidRDefault="002B317D">
      <w:pPr>
        <w:pStyle w:val="Tekstpodstawowy"/>
        <w:rPr>
          <w:rFonts w:ascii="Tahoma" w:hAnsi="Tahoma" w:cs="Tahoma"/>
          <w:b/>
        </w:rPr>
      </w:pPr>
    </w:p>
    <w:p w14:paraId="03C16C92" w14:textId="77777777" w:rsidR="002B317D" w:rsidRPr="001A0D87" w:rsidRDefault="002B317D">
      <w:pPr>
        <w:pStyle w:val="Tekstpodstawowy"/>
        <w:rPr>
          <w:rFonts w:ascii="Tahoma" w:hAnsi="Tahoma" w:cs="Tahoma"/>
          <w:b/>
        </w:rPr>
      </w:pPr>
    </w:p>
    <w:p w14:paraId="4C022D15" w14:textId="77777777" w:rsidR="000A31CB" w:rsidRPr="001A0D87" w:rsidRDefault="000A31CB" w:rsidP="000A31CB">
      <w:pPr>
        <w:pStyle w:val="Tekstpodstawowy"/>
        <w:spacing w:before="119"/>
        <w:ind w:right="-55"/>
        <w:rPr>
          <w:rFonts w:ascii="Tahoma" w:hAnsi="Tahoma" w:cs="Tahoma"/>
        </w:rPr>
      </w:pPr>
      <w:r w:rsidRPr="001A0D87">
        <w:rPr>
          <w:rFonts w:ascii="Tahoma" w:hAnsi="Tahoma" w:cs="Tahoma"/>
        </w:rPr>
        <w:t>Nazwa Wykonawcy ................................................................</w:t>
      </w:r>
    </w:p>
    <w:p w14:paraId="2E6EE160" w14:textId="77777777" w:rsidR="002B317D" w:rsidRPr="001A0D87" w:rsidRDefault="002B317D">
      <w:pPr>
        <w:pStyle w:val="Tekstpodstawowy"/>
        <w:rPr>
          <w:rFonts w:ascii="Tahoma" w:hAnsi="Tahoma" w:cs="Tahoma"/>
          <w:b/>
        </w:rPr>
      </w:pPr>
    </w:p>
    <w:p w14:paraId="6EC8EC86" w14:textId="77777777" w:rsidR="002B317D" w:rsidRPr="001A0D87" w:rsidRDefault="002B317D">
      <w:pPr>
        <w:pStyle w:val="Tekstpodstawowy"/>
        <w:rPr>
          <w:rFonts w:ascii="Tahoma" w:hAnsi="Tahoma" w:cs="Tahoma"/>
          <w:b/>
        </w:rPr>
      </w:pPr>
    </w:p>
    <w:p w14:paraId="2D26C9EA" w14:textId="77777777" w:rsidR="002B317D" w:rsidRPr="001A0D87" w:rsidRDefault="002B317D">
      <w:pPr>
        <w:pStyle w:val="Tekstpodstawowy"/>
        <w:rPr>
          <w:rFonts w:ascii="Tahoma" w:hAnsi="Tahoma" w:cs="Tahoma"/>
          <w:b/>
        </w:rPr>
      </w:pPr>
    </w:p>
    <w:p w14:paraId="441CEBF3" w14:textId="77777777" w:rsidR="002B317D" w:rsidRPr="001A0D87" w:rsidRDefault="002B317D">
      <w:pPr>
        <w:pStyle w:val="Tekstpodstawowy"/>
        <w:spacing w:before="8"/>
        <w:rPr>
          <w:rFonts w:ascii="Tahoma" w:hAnsi="Tahoma" w:cs="Tahoma"/>
          <w:b/>
          <w:sz w:val="17"/>
        </w:rPr>
      </w:pPr>
    </w:p>
    <w:p w14:paraId="2494B03B" w14:textId="77777777" w:rsidR="002B317D" w:rsidRPr="001A0D87" w:rsidRDefault="00567612" w:rsidP="0015185C">
      <w:pPr>
        <w:spacing w:before="100"/>
        <w:ind w:right="-55"/>
        <w:jc w:val="center"/>
        <w:rPr>
          <w:rFonts w:ascii="Tahoma" w:hAnsi="Tahoma" w:cs="Tahoma"/>
          <w:b/>
          <w:sz w:val="18"/>
        </w:rPr>
      </w:pPr>
      <w:r w:rsidRPr="001A0D87">
        <w:rPr>
          <w:rFonts w:ascii="Tahoma" w:hAnsi="Tahoma" w:cs="Tahoma"/>
          <w:b/>
          <w:sz w:val="18"/>
        </w:rPr>
        <w:t>OŚWIADCZENIE WYKONAWCY</w:t>
      </w:r>
    </w:p>
    <w:p w14:paraId="773990EF" w14:textId="77777777" w:rsidR="002B317D" w:rsidRPr="001A0D87" w:rsidRDefault="00567612" w:rsidP="0015185C">
      <w:pPr>
        <w:spacing w:before="1" w:line="217" w:lineRule="exact"/>
        <w:ind w:right="-55"/>
        <w:jc w:val="center"/>
        <w:rPr>
          <w:rFonts w:ascii="Tahoma" w:hAnsi="Tahoma" w:cs="Tahoma"/>
          <w:b/>
          <w:sz w:val="18"/>
        </w:rPr>
      </w:pPr>
      <w:r w:rsidRPr="001A0D87">
        <w:rPr>
          <w:rFonts w:ascii="Tahoma" w:hAnsi="Tahoma" w:cs="Tahoma"/>
          <w:b/>
          <w:sz w:val="18"/>
        </w:rPr>
        <w:t>o aktualności informacji zawartych w oświadczeniu,</w:t>
      </w:r>
    </w:p>
    <w:p w14:paraId="767A284B" w14:textId="77777777" w:rsidR="002B317D" w:rsidRPr="001A0D87" w:rsidRDefault="00567612" w:rsidP="0015185C">
      <w:pPr>
        <w:spacing w:line="217" w:lineRule="exact"/>
        <w:ind w:right="-55"/>
        <w:jc w:val="center"/>
        <w:rPr>
          <w:rFonts w:ascii="Tahoma" w:hAnsi="Tahoma" w:cs="Tahoma"/>
          <w:b/>
          <w:sz w:val="18"/>
        </w:rPr>
      </w:pPr>
      <w:r w:rsidRPr="001A0D87">
        <w:rPr>
          <w:rFonts w:ascii="Tahoma" w:hAnsi="Tahoma" w:cs="Tahoma"/>
          <w:b/>
          <w:sz w:val="18"/>
        </w:rPr>
        <w:t>o którym mowa w art. 125 ust. 1 ustawy Prawo zamówień publicznych</w:t>
      </w:r>
    </w:p>
    <w:p w14:paraId="4768AEAC" w14:textId="77777777" w:rsidR="002B317D" w:rsidRPr="001A0D87" w:rsidRDefault="002B317D" w:rsidP="0015185C">
      <w:pPr>
        <w:pStyle w:val="Tekstpodstawowy"/>
        <w:ind w:right="-55"/>
        <w:rPr>
          <w:rFonts w:ascii="Tahoma" w:hAnsi="Tahoma" w:cs="Tahoma"/>
          <w:b/>
          <w:sz w:val="22"/>
        </w:rPr>
      </w:pPr>
    </w:p>
    <w:p w14:paraId="1601C5D8" w14:textId="77777777" w:rsidR="002B317D" w:rsidRPr="001A0D87" w:rsidRDefault="002B317D" w:rsidP="0015185C">
      <w:pPr>
        <w:pStyle w:val="Tekstpodstawowy"/>
        <w:spacing w:before="3"/>
        <w:ind w:right="-55"/>
        <w:rPr>
          <w:rFonts w:ascii="Tahoma" w:hAnsi="Tahoma" w:cs="Tahoma"/>
          <w:b/>
          <w:sz w:val="23"/>
        </w:rPr>
      </w:pPr>
    </w:p>
    <w:p w14:paraId="5D0F9C46" w14:textId="209030E1" w:rsidR="002B317D" w:rsidRPr="001A0D87" w:rsidRDefault="00567612" w:rsidP="0015185C">
      <w:pPr>
        <w:spacing w:line="360" w:lineRule="auto"/>
        <w:ind w:right="-55" w:firstLine="391"/>
        <w:jc w:val="both"/>
        <w:rPr>
          <w:rFonts w:ascii="Tahoma" w:hAnsi="Tahoma" w:cs="Tahoma"/>
          <w:sz w:val="18"/>
        </w:rPr>
      </w:pPr>
      <w:r w:rsidRPr="001A0D87">
        <w:rPr>
          <w:rFonts w:ascii="Tahoma" w:hAnsi="Tahoma" w:cs="Tahoma"/>
          <w:sz w:val="18"/>
        </w:rPr>
        <w:t xml:space="preserve">Przystępując jako Wykonawca do udziału w postępowaniu o udzielenie zamówienia publicznego nr sprawy </w:t>
      </w:r>
      <w:r w:rsidR="00E145BB">
        <w:rPr>
          <w:rFonts w:ascii="Tahoma" w:hAnsi="Tahoma" w:cs="Tahoma"/>
          <w:sz w:val="18"/>
        </w:rPr>
        <w:t xml:space="preserve">   </w:t>
      </w:r>
      <w:r w:rsidR="005363D4" w:rsidRPr="005363D4">
        <w:rPr>
          <w:rFonts w:ascii="Tahoma" w:hAnsi="Tahoma" w:cs="Tahoma"/>
          <w:b/>
          <w:sz w:val="18"/>
        </w:rPr>
        <w:t>148</w:t>
      </w:r>
      <w:r w:rsidR="0023545F" w:rsidRPr="005363D4">
        <w:rPr>
          <w:rFonts w:ascii="Tahoma" w:hAnsi="Tahoma" w:cs="Tahoma"/>
          <w:b/>
          <w:sz w:val="18"/>
        </w:rPr>
        <w:t>/US/ZP/U/202</w:t>
      </w:r>
      <w:r w:rsidR="00E145BB" w:rsidRPr="005363D4">
        <w:rPr>
          <w:rFonts w:ascii="Tahoma" w:hAnsi="Tahoma" w:cs="Tahoma"/>
          <w:b/>
          <w:sz w:val="18"/>
        </w:rPr>
        <w:t>5</w:t>
      </w:r>
      <w:r w:rsidRPr="005363D4">
        <w:rPr>
          <w:rFonts w:ascii="Tahoma" w:hAnsi="Tahoma" w:cs="Tahoma"/>
          <w:b/>
          <w:sz w:val="18"/>
        </w:rPr>
        <w:t xml:space="preserve">  </w:t>
      </w:r>
      <w:r w:rsidRPr="005363D4">
        <w:rPr>
          <w:rFonts w:ascii="Tahoma" w:hAnsi="Tahoma" w:cs="Tahoma"/>
          <w:sz w:val="18"/>
        </w:rPr>
        <w:t>oświadczam, że informacje zawarte w oświadczeniu, o którym mowa w art. 125 ust. 1 Ustawy (JEDZ)</w:t>
      </w:r>
      <w:r w:rsidRPr="001A0D87">
        <w:rPr>
          <w:rFonts w:ascii="Tahoma" w:hAnsi="Tahoma" w:cs="Tahoma"/>
          <w:sz w:val="18"/>
        </w:rPr>
        <w:t xml:space="preserve">  w zakresie podstaw wykluczenia z postępowania, a których mowa</w:t>
      </w:r>
      <w:r w:rsidRPr="001A0D87">
        <w:rPr>
          <w:rFonts w:ascii="Tahoma" w:hAnsi="Tahoma" w:cs="Tahoma"/>
          <w:spacing w:val="-12"/>
          <w:sz w:val="18"/>
        </w:rPr>
        <w:t xml:space="preserve"> </w:t>
      </w:r>
      <w:r w:rsidRPr="001A0D87">
        <w:rPr>
          <w:rFonts w:ascii="Tahoma" w:hAnsi="Tahoma" w:cs="Tahoma"/>
          <w:sz w:val="18"/>
        </w:rPr>
        <w:t>w:</w:t>
      </w:r>
    </w:p>
    <w:p w14:paraId="3AEB1B19" w14:textId="77777777" w:rsidR="002B317D" w:rsidRPr="001A0D87" w:rsidRDefault="00567612" w:rsidP="0015185C">
      <w:pPr>
        <w:pStyle w:val="Akapitzlist"/>
        <w:numPr>
          <w:ilvl w:val="0"/>
          <w:numId w:val="3"/>
        </w:numPr>
        <w:tabs>
          <w:tab w:val="left" w:pos="1179"/>
        </w:tabs>
        <w:spacing w:line="216" w:lineRule="exact"/>
        <w:ind w:left="567" w:right="-55" w:hanging="568"/>
        <w:rPr>
          <w:rFonts w:ascii="Tahoma" w:hAnsi="Tahoma" w:cs="Tahoma"/>
          <w:sz w:val="18"/>
        </w:rPr>
      </w:pPr>
      <w:r w:rsidRPr="001A0D87">
        <w:rPr>
          <w:rFonts w:ascii="Tahoma" w:hAnsi="Tahoma" w:cs="Tahoma"/>
          <w:sz w:val="18"/>
        </w:rPr>
        <w:t>art. 108 ust 1 pkt 3</w:t>
      </w:r>
      <w:r w:rsidRPr="001A0D87">
        <w:rPr>
          <w:rFonts w:ascii="Tahoma" w:hAnsi="Tahoma" w:cs="Tahoma"/>
          <w:spacing w:val="-1"/>
          <w:sz w:val="18"/>
        </w:rPr>
        <w:t xml:space="preserve"> </w:t>
      </w:r>
      <w:r w:rsidRPr="001A0D87">
        <w:rPr>
          <w:rFonts w:ascii="Tahoma" w:hAnsi="Tahoma" w:cs="Tahoma"/>
          <w:sz w:val="18"/>
        </w:rPr>
        <w:t>Ustawy</w:t>
      </w:r>
    </w:p>
    <w:p w14:paraId="687B569C" w14:textId="77777777" w:rsidR="002B317D" w:rsidRPr="001A0D87" w:rsidRDefault="00567612" w:rsidP="0015185C">
      <w:pPr>
        <w:pStyle w:val="Akapitzlist"/>
        <w:numPr>
          <w:ilvl w:val="0"/>
          <w:numId w:val="3"/>
        </w:numPr>
        <w:tabs>
          <w:tab w:val="left" w:pos="1179"/>
        </w:tabs>
        <w:spacing w:before="109" w:line="360" w:lineRule="auto"/>
        <w:ind w:left="567" w:right="-55"/>
        <w:rPr>
          <w:rFonts w:ascii="Tahoma" w:hAnsi="Tahoma" w:cs="Tahoma"/>
          <w:sz w:val="18"/>
        </w:rPr>
      </w:pPr>
      <w:r w:rsidRPr="001A0D87">
        <w:rPr>
          <w:rFonts w:ascii="Tahoma" w:hAnsi="Tahoma" w:cs="Tahoma"/>
          <w:sz w:val="18"/>
        </w:rPr>
        <w:t>art. 108 ust. 1 pkt 4 ustawy, dotyczących orzeczenia zakazu ubiegania się o zamówienie publiczne tytułem środka zapobiegawczego,</w:t>
      </w:r>
    </w:p>
    <w:p w14:paraId="5EB69847" w14:textId="77777777" w:rsidR="002B317D" w:rsidRPr="001A0D87" w:rsidRDefault="00567612" w:rsidP="0015185C">
      <w:pPr>
        <w:pStyle w:val="Akapitzlist"/>
        <w:numPr>
          <w:ilvl w:val="0"/>
          <w:numId w:val="3"/>
        </w:numPr>
        <w:tabs>
          <w:tab w:val="left" w:pos="1179"/>
        </w:tabs>
        <w:spacing w:line="360" w:lineRule="auto"/>
        <w:ind w:left="567" w:right="-55"/>
        <w:rPr>
          <w:rFonts w:ascii="Tahoma" w:hAnsi="Tahoma" w:cs="Tahoma"/>
          <w:sz w:val="18"/>
        </w:rPr>
      </w:pPr>
      <w:r w:rsidRPr="001A0D87">
        <w:rPr>
          <w:rFonts w:ascii="Tahoma" w:hAnsi="Tahoma" w:cs="Tahoma"/>
          <w:sz w:val="18"/>
        </w:rPr>
        <w:t>art. 108 ust. 1 pkt 5 ustawy, dotyczących zawarcia z innymi wykonawcami porozumienia mającego na celu zakłócenie konkurencji,</w:t>
      </w:r>
    </w:p>
    <w:p w14:paraId="1DFCD46E" w14:textId="77777777" w:rsidR="002B317D" w:rsidRPr="001A0D87" w:rsidRDefault="00567612" w:rsidP="0015185C">
      <w:pPr>
        <w:pStyle w:val="Akapitzlist"/>
        <w:numPr>
          <w:ilvl w:val="0"/>
          <w:numId w:val="3"/>
        </w:numPr>
        <w:tabs>
          <w:tab w:val="left" w:pos="1179"/>
        </w:tabs>
        <w:ind w:left="567" w:right="-55" w:hanging="568"/>
        <w:rPr>
          <w:rFonts w:ascii="Tahoma" w:hAnsi="Tahoma" w:cs="Tahoma"/>
          <w:sz w:val="18"/>
        </w:rPr>
      </w:pPr>
      <w:r w:rsidRPr="001A0D87">
        <w:rPr>
          <w:rFonts w:ascii="Tahoma" w:hAnsi="Tahoma" w:cs="Tahoma"/>
          <w:sz w:val="18"/>
        </w:rPr>
        <w:t>art. 108 ust. 1 pkt 6</w:t>
      </w:r>
      <w:r w:rsidRPr="001A0D87">
        <w:rPr>
          <w:rFonts w:ascii="Tahoma" w:hAnsi="Tahoma" w:cs="Tahoma"/>
          <w:spacing w:val="-4"/>
          <w:sz w:val="18"/>
        </w:rPr>
        <w:t xml:space="preserve"> </w:t>
      </w:r>
      <w:r w:rsidRPr="001A0D87">
        <w:rPr>
          <w:rFonts w:ascii="Tahoma" w:hAnsi="Tahoma" w:cs="Tahoma"/>
          <w:sz w:val="18"/>
        </w:rPr>
        <w:t>Ustawy,</w:t>
      </w:r>
    </w:p>
    <w:p w14:paraId="076E4460" w14:textId="77777777" w:rsidR="002B317D" w:rsidRPr="001A0D87" w:rsidRDefault="00567612" w:rsidP="0015185C">
      <w:pPr>
        <w:spacing w:before="109"/>
        <w:ind w:right="-55"/>
        <w:rPr>
          <w:rFonts w:ascii="Tahoma" w:hAnsi="Tahoma" w:cs="Tahoma"/>
          <w:sz w:val="18"/>
        </w:rPr>
      </w:pPr>
      <w:r w:rsidRPr="001A0D87">
        <w:rPr>
          <w:rFonts w:ascii="Tahoma" w:hAnsi="Tahoma" w:cs="Tahoma"/>
          <w:sz w:val="18"/>
        </w:rPr>
        <w:t>- są aktualne na dzień złożenia niniejszego oświadczenia.</w:t>
      </w:r>
    </w:p>
    <w:p w14:paraId="2C41C422" w14:textId="77777777" w:rsidR="002B317D" w:rsidRPr="001A0D87" w:rsidRDefault="002B317D" w:rsidP="0015185C">
      <w:pPr>
        <w:pStyle w:val="Tekstpodstawowy"/>
        <w:ind w:right="-55"/>
        <w:rPr>
          <w:rFonts w:ascii="Tahoma" w:hAnsi="Tahoma" w:cs="Tahoma"/>
        </w:rPr>
      </w:pPr>
    </w:p>
    <w:p w14:paraId="720E1B19" w14:textId="77777777" w:rsidR="002B317D" w:rsidRPr="001A0D87" w:rsidRDefault="002B317D" w:rsidP="0015185C">
      <w:pPr>
        <w:pStyle w:val="Tekstpodstawowy"/>
        <w:ind w:right="-55"/>
        <w:rPr>
          <w:rFonts w:ascii="Tahoma" w:hAnsi="Tahoma" w:cs="Tahoma"/>
        </w:rPr>
      </w:pPr>
    </w:p>
    <w:p w14:paraId="22328A9D" w14:textId="77777777" w:rsidR="002B317D" w:rsidRPr="001A0D87" w:rsidRDefault="002B317D" w:rsidP="0015185C">
      <w:pPr>
        <w:pStyle w:val="Tekstpodstawowy"/>
        <w:ind w:right="-55"/>
        <w:rPr>
          <w:rFonts w:ascii="Tahoma" w:hAnsi="Tahoma" w:cs="Tahoma"/>
        </w:rPr>
      </w:pPr>
    </w:p>
    <w:p w14:paraId="07FC7EAF" w14:textId="77777777" w:rsidR="002B317D" w:rsidRPr="001A0D87" w:rsidRDefault="002B317D" w:rsidP="0015185C">
      <w:pPr>
        <w:pStyle w:val="Tekstpodstawowy"/>
        <w:ind w:right="-55"/>
        <w:rPr>
          <w:rFonts w:ascii="Tahoma" w:hAnsi="Tahoma" w:cs="Tahoma"/>
        </w:rPr>
      </w:pPr>
    </w:p>
    <w:p w14:paraId="7C94A449" w14:textId="77777777" w:rsidR="002B317D" w:rsidRPr="001A0D87" w:rsidRDefault="002B317D" w:rsidP="0015185C">
      <w:pPr>
        <w:pStyle w:val="Tekstpodstawowy"/>
        <w:ind w:right="-55"/>
        <w:rPr>
          <w:rFonts w:ascii="Tahoma" w:hAnsi="Tahoma" w:cs="Tahoma"/>
        </w:rPr>
      </w:pPr>
    </w:p>
    <w:p w14:paraId="6D6F84DF" w14:textId="77777777" w:rsidR="002B317D" w:rsidRPr="001A0D87" w:rsidRDefault="002B317D" w:rsidP="0015185C">
      <w:pPr>
        <w:pStyle w:val="Tekstpodstawowy"/>
        <w:ind w:right="-55"/>
        <w:rPr>
          <w:rFonts w:ascii="Tahoma" w:hAnsi="Tahoma" w:cs="Tahoma"/>
        </w:rPr>
      </w:pPr>
    </w:p>
    <w:p w14:paraId="6A493EB1" w14:textId="77777777" w:rsidR="002B317D" w:rsidRPr="001A0D87" w:rsidRDefault="002B317D" w:rsidP="0015185C">
      <w:pPr>
        <w:pStyle w:val="Tekstpodstawowy"/>
        <w:ind w:right="-55"/>
        <w:rPr>
          <w:rFonts w:ascii="Tahoma" w:hAnsi="Tahoma" w:cs="Tahoma"/>
        </w:rPr>
      </w:pPr>
    </w:p>
    <w:p w14:paraId="16F70ADC" w14:textId="77777777" w:rsidR="002B317D" w:rsidRPr="001A0D87" w:rsidRDefault="002B317D" w:rsidP="0015185C">
      <w:pPr>
        <w:pStyle w:val="Tekstpodstawowy"/>
        <w:ind w:right="-55"/>
        <w:rPr>
          <w:rFonts w:ascii="Tahoma" w:hAnsi="Tahoma" w:cs="Tahoma"/>
        </w:rPr>
      </w:pPr>
    </w:p>
    <w:p w14:paraId="1E684562" w14:textId="77777777" w:rsidR="002B317D" w:rsidRPr="001A0D87" w:rsidRDefault="002B317D" w:rsidP="0015185C">
      <w:pPr>
        <w:pStyle w:val="Tekstpodstawowy"/>
        <w:ind w:right="-55"/>
        <w:rPr>
          <w:rFonts w:ascii="Tahoma" w:hAnsi="Tahoma" w:cs="Tahoma"/>
        </w:rPr>
      </w:pPr>
    </w:p>
    <w:p w14:paraId="213A8191" w14:textId="77777777" w:rsidR="002B317D" w:rsidRPr="001A0D87" w:rsidRDefault="002B317D" w:rsidP="0015185C">
      <w:pPr>
        <w:pStyle w:val="Tekstpodstawowy"/>
        <w:ind w:right="-55"/>
        <w:rPr>
          <w:rFonts w:ascii="Tahoma" w:hAnsi="Tahoma" w:cs="Tahoma"/>
        </w:rPr>
      </w:pPr>
    </w:p>
    <w:p w14:paraId="5C895DA8" w14:textId="77777777" w:rsidR="002B317D" w:rsidRPr="001A0D87" w:rsidRDefault="002B317D" w:rsidP="0015185C">
      <w:pPr>
        <w:pStyle w:val="Tekstpodstawowy"/>
        <w:ind w:right="-55"/>
        <w:rPr>
          <w:rFonts w:ascii="Tahoma" w:hAnsi="Tahoma" w:cs="Tahoma"/>
        </w:rPr>
      </w:pPr>
    </w:p>
    <w:p w14:paraId="1CDAE8E6" w14:textId="77777777" w:rsidR="002B317D" w:rsidRPr="001A0D87" w:rsidRDefault="002B317D" w:rsidP="0015185C">
      <w:pPr>
        <w:pStyle w:val="Tekstpodstawowy"/>
        <w:ind w:right="-55"/>
        <w:rPr>
          <w:rFonts w:ascii="Tahoma" w:hAnsi="Tahoma" w:cs="Tahoma"/>
        </w:rPr>
      </w:pPr>
    </w:p>
    <w:p w14:paraId="1525847E" w14:textId="77777777" w:rsidR="002B317D" w:rsidRPr="001A0D87" w:rsidRDefault="002B317D" w:rsidP="0015185C">
      <w:pPr>
        <w:pStyle w:val="Tekstpodstawowy"/>
        <w:ind w:right="-55"/>
        <w:rPr>
          <w:rFonts w:ascii="Tahoma" w:hAnsi="Tahoma" w:cs="Tahoma"/>
        </w:rPr>
      </w:pPr>
    </w:p>
    <w:p w14:paraId="5B588D72" w14:textId="77777777" w:rsidR="002B317D" w:rsidRPr="001A0D87" w:rsidRDefault="002B317D" w:rsidP="0015185C">
      <w:pPr>
        <w:pStyle w:val="Tekstpodstawowy"/>
        <w:ind w:right="-55"/>
        <w:rPr>
          <w:rFonts w:ascii="Tahoma" w:hAnsi="Tahoma" w:cs="Tahoma"/>
        </w:rPr>
      </w:pPr>
    </w:p>
    <w:p w14:paraId="6F3726AD" w14:textId="77777777" w:rsidR="002B317D" w:rsidRPr="001A0D87" w:rsidRDefault="002B317D" w:rsidP="0015185C">
      <w:pPr>
        <w:pStyle w:val="Tekstpodstawowy"/>
        <w:ind w:right="-55"/>
        <w:rPr>
          <w:rFonts w:ascii="Tahoma" w:hAnsi="Tahoma" w:cs="Tahoma"/>
        </w:rPr>
      </w:pPr>
    </w:p>
    <w:p w14:paraId="31D3BA01" w14:textId="77777777" w:rsidR="002B317D" w:rsidRPr="001A0D87" w:rsidRDefault="002B317D" w:rsidP="0015185C">
      <w:pPr>
        <w:pStyle w:val="Tekstpodstawowy"/>
        <w:spacing w:before="8"/>
        <w:ind w:right="-55"/>
        <w:rPr>
          <w:rFonts w:ascii="Tahoma" w:hAnsi="Tahoma" w:cs="Tahoma"/>
          <w:sz w:val="24"/>
        </w:rPr>
      </w:pPr>
    </w:p>
    <w:p w14:paraId="22937548" w14:textId="77777777" w:rsidR="002B317D" w:rsidRPr="001A0D87" w:rsidRDefault="00567612" w:rsidP="0015185C">
      <w:pPr>
        <w:spacing w:before="100"/>
        <w:ind w:right="-55"/>
        <w:rPr>
          <w:rFonts w:ascii="Tahoma" w:hAnsi="Tahoma" w:cs="Tahoma"/>
          <w:sz w:val="18"/>
        </w:rPr>
      </w:pPr>
      <w:r w:rsidRPr="001A0D87">
        <w:rPr>
          <w:rFonts w:ascii="Tahoma" w:hAnsi="Tahoma" w:cs="Tahoma"/>
          <w:sz w:val="18"/>
          <w:shd w:val="clear" w:color="auto" w:fill="FFFF00"/>
        </w:rPr>
        <w:t xml:space="preserve">UWAGA. Niniejsze oświadczenie Wykonawca będzie zobowiązany </w:t>
      </w:r>
      <w:r w:rsidRPr="001A0D87">
        <w:rPr>
          <w:rFonts w:ascii="Tahoma" w:hAnsi="Tahoma" w:cs="Tahoma"/>
          <w:b/>
          <w:sz w:val="18"/>
          <w:shd w:val="clear" w:color="auto" w:fill="FFFF00"/>
        </w:rPr>
        <w:t>do złożenia na wezwanie Zamawiającego</w:t>
      </w:r>
      <w:r w:rsidRPr="001A0D87">
        <w:rPr>
          <w:rFonts w:ascii="Tahoma" w:hAnsi="Tahoma" w:cs="Tahoma"/>
          <w:sz w:val="18"/>
          <w:shd w:val="clear" w:color="auto" w:fill="FFFF00"/>
        </w:rPr>
        <w:t>, o którym</w:t>
      </w:r>
      <w:r w:rsidRPr="001A0D87">
        <w:rPr>
          <w:rFonts w:ascii="Tahoma" w:hAnsi="Tahoma" w:cs="Tahoma"/>
          <w:sz w:val="18"/>
        </w:rPr>
        <w:t xml:space="preserve"> </w:t>
      </w:r>
      <w:r w:rsidRPr="001A0D87">
        <w:rPr>
          <w:rFonts w:ascii="Tahoma" w:hAnsi="Tahoma" w:cs="Tahoma"/>
          <w:sz w:val="18"/>
          <w:shd w:val="clear" w:color="auto" w:fill="FFFF00"/>
        </w:rPr>
        <w:t xml:space="preserve">mowa w Rozdziale VI ust. 6 pkt. 6.2.4. SWZ, a </w:t>
      </w:r>
      <w:r w:rsidRPr="001A0D87">
        <w:rPr>
          <w:rFonts w:ascii="Tahoma" w:hAnsi="Tahoma" w:cs="Tahoma"/>
          <w:b/>
          <w:sz w:val="18"/>
          <w:shd w:val="clear" w:color="auto" w:fill="FFFF00"/>
        </w:rPr>
        <w:t>nie wraz z ofertą</w:t>
      </w:r>
      <w:r w:rsidRPr="001A0D87">
        <w:rPr>
          <w:rFonts w:ascii="Tahoma" w:hAnsi="Tahoma" w:cs="Tahoma"/>
          <w:sz w:val="18"/>
          <w:shd w:val="clear" w:color="auto" w:fill="FFFF00"/>
        </w:rPr>
        <w:t>.</w:t>
      </w:r>
    </w:p>
    <w:p w14:paraId="0E07187C" w14:textId="77777777" w:rsidR="002B317D" w:rsidRPr="001A0D87" w:rsidRDefault="002B317D">
      <w:pPr>
        <w:rPr>
          <w:rFonts w:ascii="Tahoma" w:hAnsi="Tahoma" w:cs="Tahoma"/>
          <w:sz w:val="18"/>
        </w:rPr>
        <w:sectPr w:rsidR="002B317D" w:rsidRPr="001A0D87" w:rsidSect="000B6BCD">
          <w:pgSz w:w="11910" w:h="16840"/>
          <w:pgMar w:top="1418" w:right="1021" w:bottom="1418" w:left="1021" w:header="0" w:footer="287" w:gutter="0"/>
          <w:cols w:space="708"/>
        </w:sectPr>
      </w:pPr>
    </w:p>
    <w:p w14:paraId="414311E8" w14:textId="77777777" w:rsidR="002B317D" w:rsidRPr="001A0D87" w:rsidRDefault="00567612" w:rsidP="0015185C">
      <w:pPr>
        <w:pStyle w:val="Nagwek2"/>
        <w:spacing w:before="72"/>
        <w:ind w:left="0" w:right="-55"/>
        <w:jc w:val="right"/>
        <w:rPr>
          <w:rFonts w:ascii="Tahoma" w:hAnsi="Tahoma" w:cs="Tahoma"/>
        </w:rPr>
      </w:pPr>
      <w:r w:rsidRPr="001A0D87">
        <w:rPr>
          <w:rFonts w:ascii="Tahoma" w:hAnsi="Tahoma" w:cs="Tahoma"/>
        </w:rPr>
        <w:lastRenderedPageBreak/>
        <w:t>Załącznik nr 6a</w:t>
      </w:r>
    </w:p>
    <w:p w14:paraId="4512C859" w14:textId="77777777" w:rsidR="002B317D" w:rsidRPr="001A0D87" w:rsidRDefault="002B317D" w:rsidP="0015185C">
      <w:pPr>
        <w:pStyle w:val="Tekstpodstawowy"/>
        <w:ind w:right="-55"/>
        <w:rPr>
          <w:rFonts w:ascii="Tahoma" w:hAnsi="Tahoma" w:cs="Tahoma"/>
          <w:b/>
        </w:rPr>
      </w:pPr>
    </w:p>
    <w:p w14:paraId="7C9CDAB7" w14:textId="77777777" w:rsidR="002B317D" w:rsidRPr="001A0D87" w:rsidRDefault="002B317D" w:rsidP="0015185C">
      <w:pPr>
        <w:pStyle w:val="Tekstpodstawowy"/>
        <w:ind w:right="-55"/>
        <w:rPr>
          <w:rFonts w:ascii="Tahoma" w:hAnsi="Tahoma" w:cs="Tahoma"/>
          <w:b/>
        </w:rPr>
      </w:pPr>
    </w:p>
    <w:p w14:paraId="287F9D43" w14:textId="77777777" w:rsidR="002B317D" w:rsidRPr="001A0D87" w:rsidRDefault="002B317D" w:rsidP="0015185C">
      <w:pPr>
        <w:pStyle w:val="Tekstpodstawowy"/>
        <w:ind w:right="-55"/>
        <w:rPr>
          <w:rFonts w:ascii="Tahoma" w:hAnsi="Tahoma" w:cs="Tahoma"/>
          <w:b/>
        </w:rPr>
      </w:pPr>
    </w:p>
    <w:p w14:paraId="42C0D3B4" w14:textId="77777777" w:rsidR="002B317D" w:rsidRPr="001A0D87" w:rsidRDefault="002B317D" w:rsidP="0015185C">
      <w:pPr>
        <w:pStyle w:val="Tekstpodstawowy"/>
        <w:spacing w:before="3"/>
        <w:ind w:right="-55"/>
        <w:rPr>
          <w:rFonts w:ascii="Tahoma" w:hAnsi="Tahoma" w:cs="Tahoma"/>
          <w:b/>
        </w:rPr>
      </w:pPr>
    </w:p>
    <w:p w14:paraId="1437192B" w14:textId="77777777" w:rsidR="002B317D" w:rsidRPr="001A0D87" w:rsidRDefault="00567612" w:rsidP="0015185C">
      <w:pPr>
        <w:pStyle w:val="Tekstpodstawowy"/>
        <w:spacing w:before="119"/>
        <w:ind w:right="-55"/>
        <w:rPr>
          <w:rFonts w:ascii="Tahoma" w:hAnsi="Tahoma" w:cs="Tahoma"/>
        </w:rPr>
      </w:pPr>
      <w:r w:rsidRPr="001A0D87">
        <w:rPr>
          <w:rFonts w:ascii="Tahoma" w:hAnsi="Tahoma" w:cs="Tahoma"/>
        </w:rPr>
        <w:t>Nazwa Wykonawcy ................................................................</w:t>
      </w:r>
    </w:p>
    <w:p w14:paraId="7E6849A9" w14:textId="77777777" w:rsidR="002B317D" w:rsidRPr="001A0D87" w:rsidRDefault="002B317D" w:rsidP="0015185C">
      <w:pPr>
        <w:pStyle w:val="Tekstpodstawowy"/>
        <w:ind w:right="-55"/>
        <w:rPr>
          <w:rFonts w:ascii="Tahoma" w:hAnsi="Tahoma" w:cs="Tahoma"/>
          <w:sz w:val="24"/>
        </w:rPr>
      </w:pPr>
    </w:p>
    <w:p w14:paraId="01DEDE4C" w14:textId="77777777" w:rsidR="002B317D" w:rsidRPr="001A0D87" w:rsidRDefault="002B317D" w:rsidP="0015185C">
      <w:pPr>
        <w:pStyle w:val="Tekstpodstawowy"/>
        <w:ind w:right="-55"/>
        <w:rPr>
          <w:rFonts w:ascii="Tahoma" w:hAnsi="Tahoma" w:cs="Tahoma"/>
          <w:sz w:val="24"/>
        </w:rPr>
      </w:pPr>
    </w:p>
    <w:p w14:paraId="5E02AD80" w14:textId="77777777" w:rsidR="002B317D" w:rsidRPr="001A0D87" w:rsidRDefault="002B317D" w:rsidP="0015185C">
      <w:pPr>
        <w:pStyle w:val="Tekstpodstawowy"/>
        <w:ind w:right="-55"/>
        <w:rPr>
          <w:rFonts w:ascii="Tahoma" w:hAnsi="Tahoma" w:cs="Tahoma"/>
          <w:sz w:val="24"/>
        </w:rPr>
      </w:pPr>
    </w:p>
    <w:p w14:paraId="27C6E191" w14:textId="77777777" w:rsidR="002B317D" w:rsidRPr="001A0D87" w:rsidRDefault="002B317D" w:rsidP="0015185C">
      <w:pPr>
        <w:pStyle w:val="Tekstpodstawowy"/>
        <w:spacing w:before="10"/>
        <w:ind w:right="-55"/>
        <w:rPr>
          <w:rFonts w:ascii="Tahoma" w:hAnsi="Tahoma" w:cs="Tahoma"/>
          <w:sz w:val="27"/>
        </w:rPr>
      </w:pPr>
    </w:p>
    <w:p w14:paraId="13C84EE5" w14:textId="77777777" w:rsidR="002B317D" w:rsidRPr="001A0D87" w:rsidRDefault="00567612" w:rsidP="0015185C">
      <w:pPr>
        <w:pStyle w:val="Nagwek2"/>
        <w:ind w:left="0" w:right="-55"/>
        <w:jc w:val="center"/>
        <w:rPr>
          <w:rFonts w:ascii="Tahoma" w:hAnsi="Tahoma" w:cs="Tahoma"/>
        </w:rPr>
      </w:pPr>
      <w:r w:rsidRPr="001A0D87">
        <w:rPr>
          <w:rFonts w:ascii="Tahoma" w:hAnsi="Tahoma" w:cs="Tahoma"/>
        </w:rPr>
        <w:t>OŚWIADCZENIE WYKONAWCY/ WYKONAWCY WSPÓLNIE UBIEGAJĄCEGO SIĘ O UDZIELENIE ZAMÓWIENIA</w:t>
      </w:r>
    </w:p>
    <w:p w14:paraId="06876B28" w14:textId="77777777" w:rsidR="002B317D" w:rsidRPr="001A0D87" w:rsidRDefault="00567612" w:rsidP="0015185C">
      <w:pPr>
        <w:spacing w:before="2"/>
        <w:ind w:right="-55"/>
        <w:jc w:val="center"/>
        <w:rPr>
          <w:rFonts w:ascii="Tahoma" w:hAnsi="Tahoma" w:cs="Tahoma"/>
          <w:b/>
          <w:sz w:val="20"/>
        </w:rPr>
      </w:pPr>
      <w:r w:rsidRPr="001A0D87">
        <w:rPr>
          <w:rFonts w:ascii="Tahoma" w:hAnsi="Tahoma" w:cs="Tahoma"/>
          <w:b/>
          <w:sz w:val="20"/>
        </w:rPr>
        <w:t>o aktualności informacji zawartych w oświadczeniach,</w:t>
      </w:r>
    </w:p>
    <w:p w14:paraId="14268758" w14:textId="77777777" w:rsidR="002B317D" w:rsidRPr="001A0D87" w:rsidRDefault="00567612" w:rsidP="0015185C">
      <w:pPr>
        <w:spacing w:before="1"/>
        <w:ind w:right="-55"/>
        <w:jc w:val="center"/>
        <w:rPr>
          <w:rFonts w:ascii="Tahoma" w:hAnsi="Tahoma" w:cs="Tahoma"/>
          <w:b/>
          <w:sz w:val="20"/>
        </w:rPr>
      </w:pPr>
      <w:r w:rsidRPr="001A0D87">
        <w:rPr>
          <w:rFonts w:ascii="Tahoma" w:hAnsi="Tahoma" w:cs="Tahoma"/>
          <w:b/>
          <w:sz w:val="20"/>
        </w:rPr>
        <w:t>składanych na podstawie art. 125 ust. 1 ustawy Prawo zamówień publicznych</w:t>
      </w:r>
    </w:p>
    <w:p w14:paraId="2522FC15" w14:textId="77777777" w:rsidR="002B317D" w:rsidRPr="001A0D87" w:rsidRDefault="00567612" w:rsidP="0015185C">
      <w:pPr>
        <w:spacing w:before="119"/>
        <w:ind w:right="-55"/>
        <w:jc w:val="center"/>
        <w:rPr>
          <w:rFonts w:ascii="Tahoma" w:hAnsi="Tahoma" w:cs="Tahoma"/>
          <w:b/>
          <w:sz w:val="20"/>
        </w:rPr>
      </w:pPr>
      <w:r w:rsidRPr="001A0D87">
        <w:rPr>
          <w:rFonts w:ascii="Tahoma" w:hAnsi="Tahoma" w:cs="Tahoma"/>
          <w:w w:val="99"/>
          <w:sz w:val="20"/>
          <w:u w:val="single"/>
        </w:rPr>
        <w:t xml:space="preserve"> </w:t>
      </w:r>
      <w:r w:rsidRPr="001A0D87">
        <w:rPr>
          <w:rFonts w:ascii="Tahoma" w:hAnsi="Tahoma" w:cs="Tahoma"/>
          <w:b/>
          <w:sz w:val="20"/>
          <w:u w:val="single"/>
        </w:rPr>
        <w:t>DOTYCZĄCE PRZESŁANEK WYKLUCZENIA Z ART. 5K ROZPORZĄDZENIA 833/2014 ORAZ ART. 7 UST.</w:t>
      </w:r>
    </w:p>
    <w:p w14:paraId="4A2D858C" w14:textId="77777777" w:rsidR="002B317D" w:rsidRPr="001A0D87" w:rsidRDefault="00567612" w:rsidP="0015185C">
      <w:pPr>
        <w:spacing w:before="121"/>
        <w:ind w:right="-55"/>
        <w:jc w:val="center"/>
        <w:rPr>
          <w:rFonts w:ascii="Tahoma" w:hAnsi="Tahoma" w:cs="Tahoma"/>
          <w:b/>
          <w:sz w:val="20"/>
        </w:rPr>
      </w:pPr>
      <w:r w:rsidRPr="001A0D87">
        <w:rPr>
          <w:rFonts w:ascii="Tahoma" w:hAnsi="Tahoma" w:cs="Tahoma"/>
          <w:b/>
          <w:sz w:val="20"/>
          <w:u w:val="single"/>
        </w:rPr>
        <w:t>1 USTAWY O SZCZEGÓLNYCH ROZWIĄZANIACH W ZAKRESIE PRZECIWDZIAŁANIA WSPIERANIU</w:t>
      </w:r>
    </w:p>
    <w:p w14:paraId="4F69367B" w14:textId="77777777" w:rsidR="002B317D" w:rsidRPr="001A0D87" w:rsidRDefault="00567612" w:rsidP="0015185C">
      <w:pPr>
        <w:spacing w:before="121"/>
        <w:ind w:right="-55"/>
        <w:jc w:val="center"/>
        <w:rPr>
          <w:rFonts w:ascii="Tahoma" w:hAnsi="Tahoma" w:cs="Tahoma"/>
          <w:b/>
          <w:sz w:val="20"/>
        </w:rPr>
      </w:pPr>
      <w:r w:rsidRPr="001A0D87">
        <w:rPr>
          <w:rFonts w:ascii="Tahoma" w:hAnsi="Tahoma" w:cs="Tahoma"/>
          <w:w w:val="99"/>
          <w:sz w:val="20"/>
          <w:u w:val="single"/>
        </w:rPr>
        <w:t xml:space="preserve"> </w:t>
      </w:r>
      <w:r w:rsidRPr="001A0D87">
        <w:rPr>
          <w:rFonts w:ascii="Tahoma" w:hAnsi="Tahoma" w:cs="Tahoma"/>
          <w:b/>
          <w:sz w:val="20"/>
          <w:u w:val="single"/>
        </w:rPr>
        <w:t>AGRESJI NA UKRAINĘ ORAZ SŁUŻĄCYCH OCHRONIE BEZPIECZEŃSTWA NARODOWEGO</w:t>
      </w:r>
    </w:p>
    <w:p w14:paraId="125BF8BC" w14:textId="77777777" w:rsidR="002B317D" w:rsidRPr="001A0D87" w:rsidRDefault="002B317D" w:rsidP="0015185C">
      <w:pPr>
        <w:pStyle w:val="Tekstpodstawowy"/>
        <w:ind w:right="-55"/>
        <w:rPr>
          <w:rFonts w:ascii="Tahoma" w:hAnsi="Tahoma" w:cs="Tahoma"/>
          <w:b/>
        </w:rPr>
      </w:pPr>
    </w:p>
    <w:p w14:paraId="6D61F4EC" w14:textId="77777777" w:rsidR="002B317D" w:rsidRPr="001A0D87" w:rsidRDefault="002B317D" w:rsidP="0015185C">
      <w:pPr>
        <w:pStyle w:val="Tekstpodstawowy"/>
        <w:ind w:right="-55"/>
        <w:rPr>
          <w:rFonts w:ascii="Tahoma" w:hAnsi="Tahoma" w:cs="Tahoma"/>
          <w:b/>
        </w:rPr>
      </w:pPr>
    </w:p>
    <w:p w14:paraId="61FDFD84" w14:textId="77777777" w:rsidR="002B317D" w:rsidRPr="001A0D87" w:rsidRDefault="002B317D" w:rsidP="0015185C">
      <w:pPr>
        <w:pStyle w:val="Tekstpodstawowy"/>
        <w:spacing w:before="8"/>
        <w:ind w:right="-55"/>
        <w:rPr>
          <w:rFonts w:ascii="Tahoma" w:hAnsi="Tahoma" w:cs="Tahoma"/>
          <w:b/>
          <w:sz w:val="21"/>
        </w:rPr>
      </w:pPr>
    </w:p>
    <w:p w14:paraId="67F38D7D" w14:textId="6C536EC5" w:rsidR="002B317D" w:rsidRPr="001A0D87" w:rsidRDefault="00567612" w:rsidP="0015185C">
      <w:pPr>
        <w:pStyle w:val="Tekstpodstawowy"/>
        <w:spacing w:before="99" w:line="360" w:lineRule="auto"/>
        <w:ind w:right="-55"/>
        <w:jc w:val="both"/>
        <w:rPr>
          <w:rFonts w:ascii="Tahoma" w:hAnsi="Tahoma" w:cs="Tahoma"/>
        </w:rPr>
      </w:pPr>
      <w:r w:rsidRPr="001A0D87">
        <w:rPr>
          <w:rFonts w:ascii="Tahoma" w:hAnsi="Tahoma" w:cs="Tahoma"/>
        </w:rPr>
        <w:t xml:space="preserve">Przystępując jako Wykonawca/Wykonawca wspólnie ubiegający się o udzielenie zamówienia do udziału w </w:t>
      </w:r>
      <w:r w:rsidRPr="005363D4">
        <w:rPr>
          <w:rFonts w:ascii="Tahoma" w:hAnsi="Tahoma" w:cs="Tahoma"/>
        </w:rPr>
        <w:t xml:space="preserve">postępowaniu o udzielenie zamówienia publicznego nr sprawy </w:t>
      </w:r>
      <w:r w:rsidR="005363D4" w:rsidRPr="005363D4">
        <w:rPr>
          <w:rFonts w:ascii="Tahoma" w:hAnsi="Tahoma" w:cs="Tahoma"/>
          <w:b/>
        </w:rPr>
        <w:t>148</w:t>
      </w:r>
      <w:r w:rsidR="0023545F" w:rsidRPr="005363D4">
        <w:rPr>
          <w:rFonts w:ascii="Tahoma" w:hAnsi="Tahoma" w:cs="Tahoma"/>
          <w:b/>
        </w:rPr>
        <w:t>/US/ZP/U/202</w:t>
      </w:r>
      <w:r w:rsidR="00E145BB" w:rsidRPr="005363D4">
        <w:rPr>
          <w:rFonts w:ascii="Tahoma" w:hAnsi="Tahoma" w:cs="Tahoma"/>
          <w:b/>
        </w:rPr>
        <w:t>5</w:t>
      </w:r>
      <w:r w:rsidRPr="005363D4">
        <w:rPr>
          <w:rFonts w:ascii="Tahoma" w:hAnsi="Tahoma" w:cs="Tahoma"/>
          <w:b/>
        </w:rPr>
        <w:t xml:space="preserve"> </w:t>
      </w:r>
      <w:r w:rsidRPr="005363D4">
        <w:rPr>
          <w:rFonts w:ascii="Tahoma" w:hAnsi="Tahoma" w:cs="Tahoma"/>
        </w:rPr>
        <w:t>oświadczam, że informacje</w:t>
      </w:r>
      <w:r w:rsidRPr="001A0D87">
        <w:rPr>
          <w:rFonts w:ascii="Tahoma" w:hAnsi="Tahoma" w:cs="Tahoma"/>
        </w:rPr>
        <w:t xml:space="preserve"> zawarte w oświadczeniach, składanych na podstawie art. 125 ust. 1 ustawy Prawo zamówień publicznych DOTYCZĄCE PRZESŁANEK WYKLUCZENIA Z ART. 5K ROZPORZĄDZENIA 833/2014 ORAZ ART. 7 UST. 1 USTAWY O SZCZEGÓLNYCH ROZWIĄZANIACH W ZAKRESIE PRZECIWDZIAŁANIA WSPIERANIU AGRESJI NA UKRAINĘ ORAZ SŁUŻĄCYCH OCHRONIE BEZPIECZEŃSTWA NARODOWEGO</w:t>
      </w:r>
    </w:p>
    <w:p w14:paraId="0587DAC4" w14:textId="77777777" w:rsidR="002B317D" w:rsidRPr="001A0D87" w:rsidRDefault="00567612" w:rsidP="0015185C">
      <w:pPr>
        <w:pStyle w:val="Nagwek2"/>
        <w:numPr>
          <w:ilvl w:val="0"/>
          <w:numId w:val="2"/>
        </w:numPr>
        <w:tabs>
          <w:tab w:val="left" w:pos="757"/>
        </w:tabs>
        <w:spacing w:line="241" w:lineRule="exact"/>
        <w:ind w:left="0" w:right="-55" w:firstLine="0"/>
        <w:rPr>
          <w:rFonts w:ascii="Tahoma" w:hAnsi="Tahoma" w:cs="Tahoma"/>
        </w:rPr>
      </w:pPr>
      <w:r w:rsidRPr="001A0D87">
        <w:rPr>
          <w:rFonts w:ascii="Tahoma" w:hAnsi="Tahoma" w:cs="Tahoma"/>
        </w:rPr>
        <w:t>są aktualne na dzień złożenia niniejszego</w:t>
      </w:r>
      <w:r w:rsidRPr="001A0D87">
        <w:rPr>
          <w:rFonts w:ascii="Tahoma" w:hAnsi="Tahoma" w:cs="Tahoma"/>
          <w:spacing w:val="5"/>
        </w:rPr>
        <w:t xml:space="preserve"> </w:t>
      </w:r>
      <w:r w:rsidRPr="001A0D87">
        <w:rPr>
          <w:rFonts w:ascii="Tahoma" w:hAnsi="Tahoma" w:cs="Tahoma"/>
        </w:rPr>
        <w:t>oświadczenia.</w:t>
      </w:r>
    </w:p>
    <w:p w14:paraId="47E04953" w14:textId="77777777" w:rsidR="002B317D" w:rsidRPr="001A0D87" w:rsidRDefault="002B317D" w:rsidP="0015185C">
      <w:pPr>
        <w:pStyle w:val="Tekstpodstawowy"/>
        <w:ind w:right="-55"/>
        <w:rPr>
          <w:rFonts w:ascii="Tahoma" w:hAnsi="Tahoma" w:cs="Tahoma"/>
          <w:b/>
        </w:rPr>
      </w:pPr>
    </w:p>
    <w:p w14:paraId="0269D0DE" w14:textId="77777777" w:rsidR="002B317D" w:rsidRPr="001A0D87" w:rsidRDefault="002B317D">
      <w:pPr>
        <w:pStyle w:val="Tekstpodstawowy"/>
        <w:rPr>
          <w:rFonts w:ascii="Tahoma" w:hAnsi="Tahoma" w:cs="Tahoma"/>
          <w:b/>
        </w:rPr>
      </w:pPr>
    </w:p>
    <w:p w14:paraId="307E94B7" w14:textId="77777777" w:rsidR="002B317D" w:rsidRPr="001A0D87" w:rsidRDefault="002B317D">
      <w:pPr>
        <w:pStyle w:val="Tekstpodstawowy"/>
        <w:rPr>
          <w:rFonts w:ascii="Tahoma" w:hAnsi="Tahoma" w:cs="Tahoma"/>
          <w:b/>
        </w:rPr>
      </w:pPr>
    </w:p>
    <w:p w14:paraId="031BEF94" w14:textId="77777777" w:rsidR="002B317D" w:rsidRPr="001A0D87" w:rsidRDefault="002B317D">
      <w:pPr>
        <w:pStyle w:val="Tekstpodstawowy"/>
        <w:rPr>
          <w:rFonts w:ascii="Tahoma" w:hAnsi="Tahoma" w:cs="Tahoma"/>
          <w:b/>
        </w:rPr>
      </w:pPr>
    </w:p>
    <w:p w14:paraId="61C2A2A2" w14:textId="77777777" w:rsidR="002B317D" w:rsidRPr="001A0D87" w:rsidRDefault="002B317D">
      <w:pPr>
        <w:pStyle w:val="Tekstpodstawowy"/>
        <w:rPr>
          <w:rFonts w:ascii="Tahoma" w:hAnsi="Tahoma" w:cs="Tahoma"/>
          <w:b/>
        </w:rPr>
      </w:pPr>
    </w:p>
    <w:p w14:paraId="02E5FE98" w14:textId="77777777" w:rsidR="002B317D" w:rsidRPr="001A0D87" w:rsidRDefault="002B317D">
      <w:pPr>
        <w:pStyle w:val="Tekstpodstawowy"/>
        <w:rPr>
          <w:rFonts w:ascii="Tahoma" w:hAnsi="Tahoma" w:cs="Tahoma"/>
          <w:b/>
        </w:rPr>
      </w:pPr>
    </w:p>
    <w:p w14:paraId="4C64BA40" w14:textId="77777777" w:rsidR="002B317D" w:rsidRPr="001A0D87" w:rsidRDefault="002B317D">
      <w:pPr>
        <w:pStyle w:val="Tekstpodstawowy"/>
        <w:rPr>
          <w:rFonts w:ascii="Tahoma" w:hAnsi="Tahoma" w:cs="Tahoma"/>
          <w:b/>
        </w:rPr>
      </w:pPr>
    </w:p>
    <w:p w14:paraId="4F4A0976" w14:textId="77777777" w:rsidR="002B317D" w:rsidRPr="001A0D87" w:rsidRDefault="002B317D">
      <w:pPr>
        <w:pStyle w:val="Tekstpodstawowy"/>
        <w:rPr>
          <w:rFonts w:ascii="Tahoma" w:hAnsi="Tahoma" w:cs="Tahoma"/>
          <w:b/>
        </w:rPr>
      </w:pPr>
    </w:p>
    <w:p w14:paraId="6659C709" w14:textId="77777777" w:rsidR="002B317D" w:rsidRPr="001A0D87" w:rsidRDefault="002B317D">
      <w:pPr>
        <w:pStyle w:val="Tekstpodstawowy"/>
        <w:rPr>
          <w:rFonts w:ascii="Tahoma" w:hAnsi="Tahoma" w:cs="Tahoma"/>
          <w:b/>
        </w:rPr>
      </w:pPr>
    </w:p>
    <w:p w14:paraId="1D3595F0" w14:textId="77777777" w:rsidR="002B317D" w:rsidRPr="001A0D87" w:rsidRDefault="002B317D">
      <w:pPr>
        <w:pStyle w:val="Tekstpodstawowy"/>
        <w:rPr>
          <w:rFonts w:ascii="Tahoma" w:hAnsi="Tahoma" w:cs="Tahoma"/>
          <w:b/>
        </w:rPr>
      </w:pPr>
    </w:p>
    <w:p w14:paraId="2BC5E0B8" w14:textId="77777777" w:rsidR="002B317D" w:rsidRPr="001A0D87" w:rsidRDefault="002B317D">
      <w:pPr>
        <w:pStyle w:val="Tekstpodstawowy"/>
        <w:rPr>
          <w:rFonts w:ascii="Tahoma" w:hAnsi="Tahoma" w:cs="Tahoma"/>
          <w:b/>
        </w:rPr>
      </w:pPr>
    </w:p>
    <w:p w14:paraId="614AC616" w14:textId="77777777" w:rsidR="002B317D" w:rsidRPr="001A0D87" w:rsidRDefault="002B317D">
      <w:pPr>
        <w:pStyle w:val="Tekstpodstawowy"/>
        <w:rPr>
          <w:rFonts w:ascii="Tahoma" w:hAnsi="Tahoma" w:cs="Tahoma"/>
          <w:b/>
        </w:rPr>
      </w:pPr>
    </w:p>
    <w:p w14:paraId="0C9E32A1" w14:textId="77777777" w:rsidR="002B317D" w:rsidRPr="001A0D87" w:rsidRDefault="002B317D">
      <w:pPr>
        <w:pStyle w:val="Tekstpodstawowy"/>
        <w:rPr>
          <w:rFonts w:ascii="Tahoma" w:hAnsi="Tahoma" w:cs="Tahoma"/>
          <w:b/>
        </w:rPr>
      </w:pPr>
    </w:p>
    <w:p w14:paraId="2C090EE6" w14:textId="77777777" w:rsidR="002B317D" w:rsidRPr="001A0D87" w:rsidRDefault="002B317D">
      <w:pPr>
        <w:pStyle w:val="Tekstpodstawowy"/>
        <w:rPr>
          <w:rFonts w:ascii="Tahoma" w:hAnsi="Tahoma" w:cs="Tahoma"/>
          <w:b/>
        </w:rPr>
      </w:pPr>
    </w:p>
    <w:p w14:paraId="728D612C" w14:textId="77777777" w:rsidR="002B317D" w:rsidRPr="001A0D87" w:rsidRDefault="002B317D">
      <w:pPr>
        <w:pStyle w:val="Tekstpodstawowy"/>
        <w:rPr>
          <w:rFonts w:ascii="Tahoma" w:hAnsi="Tahoma" w:cs="Tahoma"/>
          <w:b/>
        </w:rPr>
      </w:pPr>
    </w:p>
    <w:p w14:paraId="34D5CA19" w14:textId="77777777" w:rsidR="002B317D" w:rsidRPr="001A0D87" w:rsidRDefault="002B317D">
      <w:pPr>
        <w:pStyle w:val="Tekstpodstawowy"/>
        <w:rPr>
          <w:rFonts w:ascii="Tahoma" w:hAnsi="Tahoma" w:cs="Tahoma"/>
          <w:b/>
        </w:rPr>
      </w:pPr>
    </w:p>
    <w:p w14:paraId="08B6F754" w14:textId="77777777" w:rsidR="002B317D" w:rsidRPr="001A0D87" w:rsidRDefault="002B317D">
      <w:pPr>
        <w:pStyle w:val="Tekstpodstawowy"/>
        <w:spacing w:before="8"/>
        <w:rPr>
          <w:rFonts w:ascii="Tahoma" w:hAnsi="Tahoma" w:cs="Tahoma"/>
          <w:b/>
          <w:sz w:val="18"/>
        </w:rPr>
      </w:pPr>
    </w:p>
    <w:p w14:paraId="6E3B079D" w14:textId="77777777" w:rsidR="002B317D" w:rsidRPr="001A0D87" w:rsidRDefault="00567612" w:rsidP="00CE01C7">
      <w:pPr>
        <w:spacing w:before="100"/>
        <w:ind w:right="87"/>
        <w:rPr>
          <w:rFonts w:ascii="Tahoma" w:hAnsi="Tahoma" w:cs="Tahoma"/>
          <w:b/>
          <w:sz w:val="18"/>
        </w:rPr>
      </w:pPr>
      <w:r w:rsidRPr="001A0D87">
        <w:rPr>
          <w:rFonts w:ascii="Tahoma" w:hAnsi="Tahoma" w:cs="Tahoma"/>
          <w:sz w:val="18"/>
          <w:shd w:val="clear" w:color="auto" w:fill="FFFF00"/>
        </w:rPr>
        <w:t xml:space="preserve">UWAGA. Niniejsze oświadczenie Wykonawca będzie zobowiązany </w:t>
      </w:r>
      <w:r w:rsidRPr="001A0D87">
        <w:rPr>
          <w:rFonts w:ascii="Tahoma" w:hAnsi="Tahoma" w:cs="Tahoma"/>
          <w:b/>
          <w:sz w:val="18"/>
          <w:shd w:val="clear" w:color="auto" w:fill="FFFF00"/>
        </w:rPr>
        <w:t>do złożenia na wezwanie Zamawiającego</w:t>
      </w:r>
      <w:r w:rsidRPr="001A0D87">
        <w:rPr>
          <w:rFonts w:ascii="Tahoma" w:hAnsi="Tahoma" w:cs="Tahoma"/>
          <w:sz w:val="18"/>
          <w:shd w:val="clear" w:color="auto" w:fill="FFFF00"/>
        </w:rPr>
        <w:t>, o którym</w:t>
      </w:r>
      <w:r w:rsidRPr="001A0D87">
        <w:rPr>
          <w:rFonts w:ascii="Tahoma" w:hAnsi="Tahoma" w:cs="Tahoma"/>
          <w:sz w:val="18"/>
        </w:rPr>
        <w:t xml:space="preserve"> </w:t>
      </w:r>
      <w:r w:rsidRPr="001A0D87">
        <w:rPr>
          <w:rFonts w:ascii="Tahoma" w:hAnsi="Tahoma" w:cs="Tahoma"/>
          <w:sz w:val="18"/>
          <w:shd w:val="clear" w:color="auto" w:fill="FFFF00"/>
        </w:rPr>
        <w:t xml:space="preserve">mowa w Rozdziale VI ust. 6 pkt. 6.2.5. a) SWZ, a </w:t>
      </w:r>
      <w:r w:rsidRPr="001A0D87">
        <w:rPr>
          <w:rFonts w:ascii="Tahoma" w:hAnsi="Tahoma" w:cs="Tahoma"/>
          <w:b/>
          <w:sz w:val="18"/>
          <w:shd w:val="clear" w:color="auto" w:fill="FFFF00"/>
        </w:rPr>
        <w:t>nie wraz z ofertą</w:t>
      </w:r>
    </w:p>
    <w:p w14:paraId="699FF16B" w14:textId="77777777" w:rsidR="002B317D" w:rsidRPr="001A0D87" w:rsidRDefault="002B317D">
      <w:pPr>
        <w:rPr>
          <w:rFonts w:ascii="Tahoma" w:hAnsi="Tahoma" w:cs="Tahoma"/>
          <w:sz w:val="18"/>
        </w:rPr>
        <w:sectPr w:rsidR="002B317D" w:rsidRPr="001A0D87" w:rsidSect="000B6BCD">
          <w:pgSz w:w="11910" w:h="16840"/>
          <w:pgMar w:top="1418" w:right="1021" w:bottom="1418" w:left="1021" w:header="0" w:footer="287" w:gutter="0"/>
          <w:cols w:space="708"/>
        </w:sectPr>
      </w:pPr>
    </w:p>
    <w:p w14:paraId="37FD788D" w14:textId="77777777" w:rsidR="002B317D" w:rsidRPr="001A0D87" w:rsidRDefault="002B317D">
      <w:pPr>
        <w:pStyle w:val="Tekstpodstawowy"/>
        <w:spacing w:before="9"/>
        <w:rPr>
          <w:rFonts w:ascii="Tahoma" w:hAnsi="Tahoma" w:cs="Tahoma"/>
          <w:b/>
          <w:sz w:val="11"/>
        </w:rPr>
      </w:pPr>
    </w:p>
    <w:p w14:paraId="12069B88" w14:textId="77777777" w:rsidR="002B317D" w:rsidRPr="001A0D87" w:rsidRDefault="00567612">
      <w:pPr>
        <w:pStyle w:val="Nagwek2"/>
        <w:spacing w:before="99"/>
        <w:ind w:left="0" w:right="408"/>
        <w:jc w:val="right"/>
        <w:rPr>
          <w:rFonts w:ascii="Tahoma" w:hAnsi="Tahoma" w:cs="Tahoma"/>
        </w:rPr>
      </w:pPr>
      <w:r w:rsidRPr="001A0D87">
        <w:rPr>
          <w:rFonts w:ascii="Tahoma" w:hAnsi="Tahoma" w:cs="Tahoma"/>
        </w:rPr>
        <w:t>Załącznik nr 6b</w:t>
      </w:r>
    </w:p>
    <w:p w14:paraId="22896FDF" w14:textId="77777777" w:rsidR="002B317D" w:rsidRPr="001A0D87" w:rsidRDefault="002B317D" w:rsidP="009538FA">
      <w:pPr>
        <w:pStyle w:val="Tekstpodstawowy"/>
        <w:rPr>
          <w:rFonts w:ascii="Tahoma" w:hAnsi="Tahoma" w:cs="Tahoma"/>
          <w:b/>
        </w:rPr>
      </w:pPr>
    </w:p>
    <w:p w14:paraId="0D959216" w14:textId="77777777" w:rsidR="002B317D" w:rsidRPr="001A0D87" w:rsidRDefault="002B317D" w:rsidP="009538FA">
      <w:pPr>
        <w:pStyle w:val="Tekstpodstawowy"/>
        <w:rPr>
          <w:rFonts w:ascii="Tahoma" w:hAnsi="Tahoma" w:cs="Tahoma"/>
          <w:b/>
        </w:rPr>
      </w:pPr>
    </w:p>
    <w:p w14:paraId="3E1201D3" w14:textId="77777777" w:rsidR="002B317D" w:rsidRPr="001A0D87" w:rsidRDefault="002B317D" w:rsidP="009538FA">
      <w:pPr>
        <w:pStyle w:val="Tekstpodstawowy"/>
        <w:rPr>
          <w:rFonts w:ascii="Tahoma" w:hAnsi="Tahoma" w:cs="Tahoma"/>
          <w:b/>
        </w:rPr>
      </w:pPr>
    </w:p>
    <w:p w14:paraId="53DCDF75" w14:textId="77777777" w:rsidR="002B317D" w:rsidRPr="001A0D87" w:rsidRDefault="002B317D" w:rsidP="009538FA">
      <w:pPr>
        <w:pStyle w:val="Tekstpodstawowy"/>
        <w:spacing w:before="3"/>
        <w:rPr>
          <w:rFonts w:ascii="Tahoma" w:hAnsi="Tahoma" w:cs="Tahoma"/>
          <w:b/>
        </w:rPr>
      </w:pPr>
    </w:p>
    <w:p w14:paraId="416D3643" w14:textId="77777777" w:rsidR="002B317D" w:rsidRPr="001A0D87" w:rsidRDefault="00567612" w:rsidP="009538FA">
      <w:pPr>
        <w:pStyle w:val="Tekstpodstawowy"/>
        <w:spacing w:before="121"/>
        <w:rPr>
          <w:rFonts w:ascii="Tahoma" w:hAnsi="Tahoma" w:cs="Tahoma"/>
        </w:rPr>
      </w:pPr>
      <w:r w:rsidRPr="001A0D87">
        <w:rPr>
          <w:rFonts w:ascii="Tahoma" w:hAnsi="Tahoma" w:cs="Tahoma"/>
        </w:rPr>
        <w:t>Nazwa Wykonawcy ................................................................</w:t>
      </w:r>
    </w:p>
    <w:p w14:paraId="21D430A5" w14:textId="77777777" w:rsidR="002B317D" w:rsidRPr="001A0D87" w:rsidRDefault="002B317D" w:rsidP="009538FA">
      <w:pPr>
        <w:pStyle w:val="Tekstpodstawowy"/>
        <w:rPr>
          <w:rFonts w:ascii="Tahoma" w:hAnsi="Tahoma" w:cs="Tahoma"/>
          <w:sz w:val="24"/>
        </w:rPr>
      </w:pPr>
    </w:p>
    <w:p w14:paraId="645AE535" w14:textId="77777777" w:rsidR="002B317D" w:rsidRPr="001A0D87" w:rsidRDefault="002B317D" w:rsidP="009538FA">
      <w:pPr>
        <w:pStyle w:val="Tekstpodstawowy"/>
        <w:rPr>
          <w:rFonts w:ascii="Tahoma" w:hAnsi="Tahoma" w:cs="Tahoma"/>
          <w:sz w:val="24"/>
        </w:rPr>
      </w:pPr>
    </w:p>
    <w:p w14:paraId="0E181619" w14:textId="77777777" w:rsidR="002B317D" w:rsidRPr="001A0D87" w:rsidRDefault="002B317D" w:rsidP="009538FA">
      <w:pPr>
        <w:pStyle w:val="Tekstpodstawowy"/>
        <w:rPr>
          <w:rFonts w:ascii="Tahoma" w:hAnsi="Tahoma" w:cs="Tahoma"/>
          <w:sz w:val="24"/>
        </w:rPr>
      </w:pPr>
    </w:p>
    <w:p w14:paraId="4D146984" w14:textId="77777777" w:rsidR="002B317D" w:rsidRPr="001A0D87" w:rsidRDefault="002B317D" w:rsidP="009538FA">
      <w:pPr>
        <w:pStyle w:val="Tekstpodstawowy"/>
        <w:spacing w:before="10"/>
        <w:rPr>
          <w:rFonts w:ascii="Tahoma" w:hAnsi="Tahoma" w:cs="Tahoma"/>
          <w:sz w:val="27"/>
        </w:rPr>
      </w:pPr>
    </w:p>
    <w:p w14:paraId="2320BBC8" w14:textId="77777777" w:rsidR="002B317D" w:rsidRPr="001A0D87" w:rsidRDefault="00567612" w:rsidP="009538FA">
      <w:pPr>
        <w:pStyle w:val="Nagwek2"/>
        <w:ind w:left="0" w:right="415"/>
        <w:jc w:val="center"/>
        <w:rPr>
          <w:rFonts w:ascii="Tahoma" w:hAnsi="Tahoma" w:cs="Tahoma"/>
        </w:rPr>
      </w:pPr>
      <w:r w:rsidRPr="001A0D87">
        <w:rPr>
          <w:rFonts w:ascii="Tahoma" w:hAnsi="Tahoma" w:cs="Tahoma"/>
        </w:rPr>
        <w:t>OŚWIADCZENIE PODMIOTU UDOSTĘPNIAJĄCEGO ZASOBY</w:t>
      </w:r>
    </w:p>
    <w:p w14:paraId="39D09E6E" w14:textId="77777777" w:rsidR="002B317D" w:rsidRPr="001A0D87" w:rsidRDefault="00567612" w:rsidP="009538FA">
      <w:pPr>
        <w:spacing w:before="1"/>
        <w:ind w:right="415"/>
        <w:jc w:val="center"/>
        <w:rPr>
          <w:rFonts w:ascii="Tahoma" w:hAnsi="Tahoma" w:cs="Tahoma"/>
          <w:b/>
          <w:sz w:val="20"/>
        </w:rPr>
      </w:pPr>
      <w:r w:rsidRPr="001A0D87">
        <w:rPr>
          <w:rFonts w:ascii="Tahoma" w:hAnsi="Tahoma" w:cs="Tahoma"/>
          <w:b/>
          <w:sz w:val="20"/>
        </w:rPr>
        <w:t>o aktualności informacji zawartych w oświadczeniach,</w:t>
      </w:r>
    </w:p>
    <w:p w14:paraId="135AB356" w14:textId="77777777" w:rsidR="002B317D" w:rsidRPr="001A0D87" w:rsidRDefault="00567612" w:rsidP="009538FA">
      <w:pPr>
        <w:spacing w:before="1"/>
        <w:ind w:right="415"/>
        <w:jc w:val="center"/>
        <w:rPr>
          <w:rFonts w:ascii="Tahoma" w:hAnsi="Tahoma" w:cs="Tahoma"/>
          <w:b/>
          <w:sz w:val="20"/>
        </w:rPr>
      </w:pPr>
      <w:r w:rsidRPr="001A0D87">
        <w:rPr>
          <w:rFonts w:ascii="Tahoma" w:hAnsi="Tahoma" w:cs="Tahoma"/>
          <w:b/>
          <w:sz w:val="20"/>
        </w:rPr>
        <w:t>składanych na podstawie w art. 125 ust. 5 ustawy Prawo zamówień publicznych</w:t>
      </w:r>
    </w:p>
    <w:p w14:paraId="0AF2A7B2" w14:textId="60ED7631" w:rsidR="002B317D" w:rsidRPr="001A0D87" w:rsidRDefault="00567612" w:rsidP="008658E7">
      <w:pPr>
        <w:spacing w:before="121"/>
        <w:jc w:val="center"/>
        <w:rPr>
          <w:rFonts w:ascii="Tahoma" w:hAnsi="Tahoma" w:cs="Tahoma"/>
          <w:b/>
          <w:sz w:val="20"/>
        </w:rPr>
      </w:pPr>
      <w:r w:rsidRPr="001A0D87">
        <w:rPr>
          <w:rFonts w:ascii="Tahoma" w:hAnsi="Tahoma" w:cs="Tahoma"/>
          <w:w w:val="99"/>
          <w:sz w:val="20"/>
          <w:u w:val="single"/>
        </w:rPr>
        <w:t xml:space="preserve"> </w:t>
      </w:r>
      <w:r w:rsidRPr="001A0D87">
        <w:rPr>
          <w:rFonts w:ascii="Tahoma" w:hAnsi="Tahoma" w:cs="Tahoma"/>
          <w:b/>
          <w:sz w:val="20"/>
          <w:u w:val="single"/>
        </w:rPr>
        <w:t>DOTYCZĄCE PRZESŁANEK WYKLUCZENIA Z ART. 5K ROZPORZĄDZENIA 833/2014 ORAZ ART. 7 UST.</w:t>
      </w:r>
      <w:r w:rsidR="008658E7">
        <w:rPr>
          <w:rFonts w:ascii="Tahoma" w:hAnsi="Tahoma" w:cs="Tahoma"/>
          <w:b/>
          <w:sz w:val="20"/>
          <w:u w:val="single"/>
        </w:rPr>
        <w:t xml:space="preserve"> </w:t>
      </w:r>
      <w:r w:rsidRPr="001A0D87">
        <w:rPr>
          <w:rFonts w:ascii="Tahoma" w:hAnsi="Tahoma" w:cs="Tahoma"/>
          <w:b/>
          <w:sz w:val="20"/>
          <w:u w:val="single"/>
        </w:rPr>
        <w:t>1 USTAWY O SZCZEGÓLNYCH ROZWIĄZANIACH W ZAKRESIE PRZECIWDZIAŁANIA WSPIERANIU</w:t>
      </w:r>
      <w:r w:rsidR="008658E7">
        <w:rPr>
          <w:rFonts w:ascii="Tahoma" w:hAnsi="Tahoma" w:cs="Tahoma"/>
          <w:b/>
          <w:sz w:val="20"/>
          <w:u w:val="single"/>
        </w:rPr>
        <w:t xml:space="preserve"> </w:t>
      </w:r>
      <w:r w:rsidRPr="001A0D87">
        <w:rPr>
          <w:rFonts w:ascii="Tahoma" w:hAnsi="Tahoma" w:cs="Tahoma"/>
          <w:w w:val="99"/>
          <w:sz w:val="20"/>
          <w:u w:val="single"/>
        </w:rPr>
        <w:t xml:space="preserve"> </w:t>
      </w:r>
      <w:r w:rsidRPr="001A0D87">
        <w:rPr>
          <w:rFonts w:ascii="Tahoma" w:hAnsi="Tahoma" w:cs="Tahoma"/>
          <w:b/>
          <w:sz w:val="20"/>
          <w:u w:val="single"/>
        </w:rPr>
        <w:t>AGRESJI NA UKRAINĘ ORAZ SŁUŻĄCYCH OCHRONIE BEZPIECZEŃSTWA NARODOWEGO</w:t>
      </w:r>
    </w:p>
    <w:p w14:paraId="1A180B71" w14:textId="77777777" w:rsidR="002B317D" w:rsidRPr="001A0D87" w:rsidRDefault="002B317D" w:rsidP="009538FA">
      <w:pPr>
        <w:pStyle w:val="Tekstpodstawowy"/>
        <w:rPr>
          <w:rFonts w:ascii="Tahoma" w:hAnsi="Tahoma" w:cs="Tahoma"/>
          <w:b/>
        </w:rPr>
      </w:pPr>
    </w:p>
    <w:p w14:paraId="277BB53C" w14:textId="77777777" w:rsidR="002B317D" w:rsidRPr="001A0D87" w:rsidRDefault="002B317D" w:rsidP="009538FA">
      <w:pPr>
        <w:pStyle w:val="Tekstpodstawowy"/>
        <w:rPr>
          <w:rFonts w:ascii="Tahoma" w:hAnsi="Tahoma" w:cs="Tahoma"/>
          <w:b/>
        </w:rPr>
      </w:pPr>
    </w:p>
    <w:p w14:paraId="4FE487B4" w14:textId="77777777" w:rsidR="002B317D" w:rsidRPr="001A0D87" w:rsidRDefault="002B317D" w:rsidP="009538FA">
      <w:pPr>
        <w:pStyle w:val="Tekstpodstawowy"/>
        <w:spacing w:before="8"/>
        <w:rPr>
          <w:rFonts w:ascii="Tahoma" w:hAnsi="Tahoma" w:cs="Tahoma"/>
          <w:b/>
          <w:sz w:val="21"/>
        </w:rPr>
      </w:pPr>
    </w:p>
    <w:p w14:paraId="0D36D41E" w14:textId="7737C494" w:rsidR="002B317D" w:rsidRPr="001A0D87" w:rsidRDefault="00567612" w:rsidP="009538FA">
      <w:pPr>
        <w:pStyle w:val="Tekstpodstawowy"/>
        <w:spacing w:before="99" w:line="360" w:lineRule="auto"/>
        <w:ind w:right="406" w:firstLine="391"/>
        <w:jc w:val="both"/>
        <w:rPr>
          <w:rFonts w:ascii="Tahoma" w:hAnsi="Tahoma" w:cs="Tahoma"/>
        </w:rPr>
      </w:pPr>
      <w:r w:rsidRPr="001A0D87">
        <w:rPr>
          <w:rFonts w:ascii="Tahoma" w:hAnsi="Tahoma" w:cs="Tahoma"/>
        </w:rPr>
        <w:t xml:space="preserve">Przystępując jako </w:t>
      </w:r>
      <w:r w:rsidRPr="000A51C7">
        <w:rPr>
          <w:rFonts w:ascii="Tahoma" w:hAnsi="Tahoma" w:cs="Tahoma"/>
        </w:rPr>
        <w:t xml:space="preserve">PODMIOT UDOSTĘPNIAJĄCY ZASOBY do udziału w postępowaniu o udzielenie </w:t>
      </w:r>
      <w:r w:rsidRPr="005363D4">
        <w:rPr>
          <w:rFonts w:ascii="Tahoma" w:hAnsi="Tahoma" w:cs="Tahoma"/>
        </w:rPr>
        <w:t xml:space="preserve">zamówienia publicznego nr sprawy </w:t>
      </w:r>
      <w:r w:rsidR="005363D4" w:rsidRPr="005363D4">
        <w:rPr>
          <w:rFonts w:ascii="Tahoma" w:hAnsi="Tahoma" w:cs="Tahoma"/>
          <w:b/>
        </w:rPr>
        <w:t>148</w:t>
      </w:r>
      <w:r w:rsidR="0023545F" w:rsidRPr="005363D4">
        <w:rPr>
          <w:rFonts w:ascii="Tahoma" w:hAnsi="Tahoma" w:cs="Tahoma"/>
          <w:b/>
        </w:rPr>
        <w:t>/US/ZP/U/202</w:t>
      </w:r>
      <w:r w:rsidR="00E145BB" w:rsidRPr="005363D4">
        <w:rPr>
          <w:rFonts w:ascii="Tahoma" w:hAnsi="Tahoma" w:cs="Tahoma"/>
          <w:b/>
        </w:rPr>
        <w:t>5</w:t>
      </w:r>
      <w:r w:rsidRPr="005363D4">
        <w:rPr>
          <w:rFonts w:ascii="Tahoma" w:hAnsi="Tahoma" w:cs="Tahoma"/>
          <w:b/>
        </w:rPr>
        <w:t xml:space="preserve"> </w:t>
      </w:r>
      <w:r w:rsidRPr="005363D4">
        <w:rPr>
          <w:rFonts w:ascii="Tahoma" w:hAnsi="Tahoma" w:cs="Tahoma"/>
        </w:rPr>
        <w:t>oświadczam, że informacje zawarte w</w:t>
      </w:r>
      <w:r w:rsidRPr="001A0D87">
        <w:rPr>
          <w:rFonts w:ascii="Tahoma" w:hAnsi="Tahoma" w:cs="Tahoma"/>
        </w:rPr>
        <w:t xml:space="preserve"> oświadczeniach, składanych na podstawie art. 125 ust. 5 ustawy Prawo zamówień publicznych DOTYCZĄCE PRZESŁANEK WYKLUCZENIA Z ART. 5K ROZPORZĄDZENIA 833/2014 ORAZ ART. 7 UST. 1 USTAWY O SZCZEGÓLNYCH ROZWIĄZANIACH W ZAKRESIE PRZECIWDZIAŁANIA WSPIERANIU AGRESJI NA UKRAINĘ ORAZ SŁUŻĄCYCH OCHRONIE BEZPIECZEŃSTWA</w:t>
      </w:r>
      <w:r w:rsidRPr="001A0D87">
        <w:rPr>
          <w:rFonts w:ascii="Tahoma" w:hAnsi="Tahoma" w:cs="Tahoma"/>
          <w:spacing w:val="-2"/>
        </w:rPr>
        <w:t xml:space="preserve"> </w:t>
      </w:r>
      <w:r w:rsidRPr="001A0D87">
        <w:rPr>
          <w:rFonts w:ascii="Tahoma" w:hAnsi="Tahoma" w:cs="Tahoma"/>
        </w:rPr>
        <w:t>NARODOWEGO</w:t>
      </w:r>
    </w:p>
    <w:p w14:paraId="0B744091" w14:textId="77777777" w:rsidR="002B317D" w:rsidRPr="001A0D87" w:rsidRDefault="00567612" w:rsidP="009538FA">
      <w:pPr>
        <w:pStyle w:val="Nagwek2"/>
        <w:numPr>
          <w:ilvl w:val="0"/>
          <w:numId w:val="2"/>
        </w:numPr>
        <w:tabs>
          <w:tab w:val="left" w:pos="757"/>
        </w:tabs>
        <w:spacing w:before="2"/>
        <w:ind w:left="0" w:hanging="146"/>
        <w:rPr>
          <w:rFonts w:ascii="Tahoma" w:hAnsi="Tahoma" w:cs="Tahoma"/>
        </w:rPr>
      </w:pPr>
      <w:r w:rsidRPr="001A0D87">
        <w:rPr>
          <w:rFonts w:ascii="Tahoma" w:hAnsi="Tahoma" w:cs="Tahoma"/>
        </w:rPr>
        <w:t>są aktualne na dzień złożenia niniejszego</w:t>
      </w:r>
      <w:r w:rsidRPr="001A0D87">
        <w:rPr>
          <w:rFonts w:ascii="Tahoma" w:hAnsi="Tahoma" w:cs="Tahoma"/>
          <w:spacing w:val="5"/>
        </w:rPr>
        <w:t xml:space="preserve"> </w:t>
      </w:r>
      <w:r w:rsidRPr="001A0D87">
        <w:rPr>
          <w:rFonts w:ascii="Tahoma" w:hAnsi="Tahoma" w:cs="Tahoma"/>
        </w:rPr>
        <w:t>oświadczenia.</w:t>
      </w:r>
    </w:p>
    <w:p w14:paraId="05DDC0F6" w14:textId="77777777" w:rsidR="002B317D" w:rsidRPr="001A0D87" w:rsidRDefault="002B317D" w:rsidP="009538FA">
      <w:pPr>
        <w:pStyle w:val="Tekstpodstawowy"/>
        <w:rPr>
          <w:rFonts w:ascii="Tahoma" w:hAnsi="Tahoma" w:cs="Tahoma"/>
          <w:b/>
        </w:rPr>
      </w:pPr>
    </w:p>
    <w:p w14:paraId="27405F61" w14:textId="77777777" w:rsidR="002B317D" w:rsidRPr="001A0D87" w:rsidRDefault="002B317D">
      <w:pPr>
        <w:pStyle w:val="Tekstpodstawowy"/>
        <w:rPr>
          <w:rFonts w:ascii="Tahoma" w:hAnsi="Tahoma" w:cs="Tahoma"/>
          <w:b/>
        </w:rPr>
      </w:pPr>
    </w:p>
    <w:p w14:paraId="6B97E70D" w14:textId="77777777" w:rsidR="002B317D" w:rsidRPr="001A0D87" w:rsidRDefault="002B317D">
      <w:pPr>
        <w:pStyle w:val="Tekstpodstawowy"/>
        <w:rPr>
          <w:rFonts w:ascii="Tahoma" w:hAnsi="Tahoma" w:cs="Tahoma"/>
          <w:b/>
        </w:rPr>
      </w:pPr>
    </w:p>
    <w:p w14:paraId="3D87BD42" w14:textId="77777777" w:rsidR="002B317D" w:rsidRPr="001A0D87" w:rsidRDefault="002B317D">
      <w:pPr>
        <w:pStyle w:val="Tekstpodstawowy"/>
        <w:rPr>
          <w:rFonts w:ascii="Tahoma" w:hAnsi="Tahoma" w:cs="Tahoma"/>
          <w:b/>
        </w:rPr>
      </w:pPr>
    </w:p>
    <w:p w14:paraId="1B74573C" w14:textId="77777777" w:rsidR="002B317D" w:rsidRPr="001A0D87" w:rsidRDefault="002B317D">
      <w:pPr>
        <w:pStyle w:val="Tekstpodstawowy"/>
        <w:rPr>
          <w:rFonts w:ascii="Tahoma" w:hAnsi="Tahoma" w:cs="Tahoma"/>
          <w:b/>
        </w:rPr>
      </w:pPr>
    </w:p>
    <w:p w14:paraId="59434C7F" w14:textId="77777777" w:rsidR="002B317D" w:rsidRPr="001A0D87" w:rsidRDefault="002B317D">
      <w:pPr>
        <w:pStyle w:val="Tekstpodstawowy"/>
        <w:rPr>
          <w:rFonts w:ascii="Tahoma" w:hAnsi="Tahoma" w:cs="Tahoma"/>
          <w:b/>
        </w:rPr>
      </w:pPr>
    </w:p>
    <w:p w14:paraId="05DA8AB8" w14:textId="77777777" w:rsidR="002B317D" w:rsidRPr="001A0D87" w:rsidRDefault="002B317D">
      <w:pPr>
        <w:pStyle w:val="Tekstpodstawowy"/>
        <w:rPr>
          <w:rFonts w:ascii="Tahoma" w:hAnsi="Tahoma" w:cs="Tahoma"/>
          <w:b/>
        </w:rPr>
      </w:pPr>
    </w:p>
    <w:p w14:paraId="2C085B82" w14:textId="77777777" w:rsidR="002B317D" w:rsidRPr="001A0D87" w:rsidRDefault="002B317D">
      <w:pPr>
        <w:pStyle w:val="Tekstpodstawowy"/>
        <w:rPr>
          <w:rFonts w:ascii="Tahoma" w:hAnsi="Tahoma" w:cs="Tahoma"/>
          <w:b/>
        </w:rPr>
      </w:pPr>
    </w:p>
    <w:p w14:paraId="57AB5993" w14:textId="77777777" w:rsidR="002B317D" w:rsidRPr="001A0D87" w:rsidRDefault="002B317D">
      <w:pPr>
        <w:pStyle w:val="Tekstpodstawowy"/>
        <w:rPr>
          <w:rFonts w:ascii="Tahoma" w:hAnsi="Tahoma" w:cs="Tahoma"/>
          <w:b/>
        </w:rPr>
      </w:pPr>
    </w:p>
    <w:p w14:paraId="639843F4" w14:textId="77777777" w:rsidR="002B317D" w:rsidRPr="001A0D87" w:rsidRDefault="002B317D">
      <w:pPr>
        <w:pStyle w:val="Tekstpodstawowy"/>
        <w:rPr>
          <w:rFonts w:ascii="Tahoma" w:hAnsi="Tahoma" w:cs="Tahoma"/>
          <w:b/>
        </w:rPr>
      </w:pPr>
    </w:p>
    <w:p w14:paraId="6373C287" w14:textId="77777777" w:rsidR="002B317D" w:rsidRPr="001A0D87" w:rsidRDefault="002B317D">
      <w:pPr>
        <w:pStyle w:val="Tekstpodstawowy"/>
        <w:rPr>
          <w:rFonts w:ascii="Tahoma" w:hAnsi="Tahoma" w:cs="Tahoma"/>
          <w:b/>
        </w:rPr>
      </w:pPr>
    </w:p>
    <w:p w14:paraId="6AFA9B8B" w14:textId="77777777" w:rsidR="002B317D" w:rsidRPr="001A0D87" w:rsidRDefault="002B317D">
      <w:pPr>
        <w:pStyle w:val="Tekstpodstawowy"/>
        <w:rPr>
          <w:rFonts w:ascii="Tahoma" w:hAnsi="Tahoma" w:cs="Tahoma"/>
          <w:b/>
        </w:rPr>
      </w:pPr>
    </w:p>
    <w:p w14:paraId="2B2E0FEB" w14:textId="77777777" w:rsidR="002B317D" w:rsidRPr="001A0D87" w:rsidRDefault="002B317D">
      <w:pPr>
        <w:pStyle w:val="Tekstpodstawowy"/>
        <w:rPr>
          <w:rFonts w:ascii="Tahoma" w:hAnsi="Tahoma" w:cs="Tahoma"/>
          <w:b/>
        </w:rPr>
      </w:pPr>
    </w:p>
    <w:p w14:paraId="21257DEB" w14:textId="77777777" w:rsidR="002B317D" w:rsidRPr="001A0D87" w:rsidRDefault="002B317D">
      <w:pPr>
        <w:pStyle w:val="Tekstpodstawowy"/>
        <w:rPr>
          <w:rFonts w:ascii="Tahoma" w:hAnsi="Tahoma" w:cs="Tahoma"/>
          <w:b/>
        </w:rPr>
      </w:pPr>
    </w:p>
    <w:p w14:paraId="365C6827" w14:textId="77777777" w:rsidR="002B317D" w:rsidRPr="001A0D87" w:rsidRDefault="002B317D">
      <w:pPr>
        <w:pStyle w:val="Tekstpodstawowy"/>
        <w:rPr>
          <w:rFonts w:ascii="Tahoma" w:hAnsi="Tahoma" w:cs="Tahoma"/>
          <w:b/>
        </w:rPr>
      </w:pPr>
    </w:p>
    <w:p w14:paraId="12147A76" w14:textId="77777777" w:rsidR="002B317D" w:rsidRPr="001A0D87" w:rsidRDefault="002B317D">
      <w:pPr>
        <w:pStyle w:val="Tekstpodstawowy"/>
        <w:rPr>
          <w:rFonts w:ascii="Tahoma" w:hAnsi="Tahoma" w:cs="Tahoma"/>
          <w:b/>
        </w:rPr>
      </w:pPr>
    </w:p>
    <w:p w14:paraId="36AAAFA0" w14:textId="77777777" w:rsidR="002B317D" w:rsidRPr="001A0D87" w:rsidRDefault="002B317D">
      <w:pPr>
        <w:pStyle w:val="Tekstpodstawowy"/>
        <w:spacing w:before="9"/>
        <w:rPr>
          <w:rFonts w:ascii="Tahoma" w:hAnsi="Tahoma" w:cs="Tahoma"/>
          <w:b/>
          <w:sz w:val="28"/>
        </w:rPr>
      </w:pPr>
    </w:p>
    <w:p w14:paraId="4D204DCA" w14:textId="77777777" w:rsidR="002B317D" w:rsidRPr="001A0D87" w:rsidRDefault="00567612">
      <w:pPr>
        <w:spacing w:before="100"/>
        <w:ind w:left="611" w:right="519"/>
        <w:rPr>
          <w:rFonts w:ascii="Tahoma" w:hAnsi="Tahoma" w:cs="Tahoma"/>
          <w:sz w:val="18"/>
        </w:rPr>
      </w:pPr>
      <w:r w:rsidRPr="001A0D87">
        <w:rPr>
          <w:rFonts w:ascii="Tahoma" w:hAnsi="Tahoma" w:cs="Tahoma"/>
          <w:sz w:val="18"/>
          <w:shd w:val="clear" w:color="auto" w:fill="FFFF00"/>
        </w:rPr>
        <w:t xml:space="preserve">UWAGA. Niniejsze oświadczenie Wykonawca będzie zobowiązany </w:t>
      </w:r>
      <w:r w:rsidRPr="001A0D87">
        <w:rPr>
          <w:rFonts w:ascii="Tahoma" w:hAnsi="Tahoma" w:cs="Tahoma"/>
          <w:b/>
          <w:sz w:val="18"/>
          <w:shd w:val="clear" w:color="auto" w:fill="FFFF00"/>
        </w:rPr>
        <w:t>do złożenia na wezwanie Zamawiającego</w:t>
      </w:r>
      <w:r w:rsidRPr="001A0D87">
        <w:rPr>
          <w:rFonts w:ascii="Tahoma" w:hAnsi="Tahoma" w:cs="Tahoma"/>
          <w:sz w:val="18"/>
          <w:shd w:val="clear" w:color="auto" w:fill="FFFF00"/>
        </w:rPr>
        <w:t>, o którym</w:t>
      </w:r>
      <w:r w:rsidRPr="001A0D87">
        <w:rPr>
          <w:rFonts w:ascii="Tahoma" w:hAnsi="Tahoma" w:cs="Tahoma"/>
          <w:sz w:val="18"/>
        </w:rPr>
        <w:t xml:space="preserve"> </w:t>
      </w:r>
      <w:r w:rsidRPr="001A0D87">
        <w:rPr>
          <w:rFonts w:ascii="Tahoma" w:hAnsi="Tahoma" w:cs="Tahoma"/>
          <w:sz w:val="18"/>
          <w:shd w:val="clear" w:color="auto" w:fill="FFFF00"/>
        </w:rPr>
        <w:t xml:space="preserve">mowa w Rozdziale VI ust. 6 pkt. 6.2.5. b) SWZ, a </w:t>
      </w:r>
      <w:r w:rsidRPr="001A0D87">
        <w:rPr>
          <w:rFonts w:ascii="Tahoma" w:hAnsi="Tahoma" w:cs="Tahoma"/>
          <w:b/>
          <w:sz w:val="18"/>
          <w:shd w:val="clear" w:color="auto" w:fill="FFFF00"/>
        </w:rPr>
        <w:t>nie wraz z ofertą</w:t>
      </w:r>
      <w:r w:rsidRPr="001A0D87">
        <w:rPr>
          <w:rFonts w:ascii="Tahoma" w:hAnsi="Tahoma" w:cs="Tahoma"/>
          <w:sz w:val="18"/>
          <w:shd w:val="clear" w:color="auto" w:fill="FFFF00"/>
        </w:rPr>
        <w:t>.</w:t>
      </w:r>
    </w:p>
    <w:p w14:paraId="6B550EDA" w14:textId="77777777" w:rsidR="002B317D" w:rsidRPr="001A0D87" w:rsidRDefault="002B317D">
      <w:pPr>
        <w:rPr>
          <w:rFonts w:ascii="Tahoma" w:hAnsi="Tahoma" w:cs="Tahoma"/>
          <w:sz w:val="18"/>
        </w:rPr>
        <w:sectPr w:rsidR="002B317D" w:rsidRPr="001A0D87" w:rsidSect="000B6BCD">
          <w:pgSz w:w="11910" w:h="16840"/>
          <w:pgMar w:top="1418" w:right="1021" w:bottom="1418" w:left="1021" w:header="0" w:footer="287" w:gutter="0"/>
          <w:cols w:space="708"/>
        </w:sectPr>
      </w:pPr>
    </w:p>
    <w:p w14:paraId="3927C48C" w14:textId="77777777" w:rsidR="002B317D" w:rsidRPr="001A0D87" w:rsidRDefault="00567612">
      <w:pPr>
        <w:pStyle w:val="Nagwek2"/>
        <w:spacing w:before="75"/>
        <w:ind w:left="0" w:right="409"/>
        <w:jc w:val="right"/>
        <w:rPr>
          <w:rFonts w:ascii="Tahoma" w:hAnsi="Tahoma" w:cs="Tahoma"/>
        </w:rPr>
      </w:pPr>
      <w:r w:rsidRPr="001A0D87">
        <w:rPr>
          <w:rFonts w:ascii="Tahoma" w:hAnsi="Tahoma" w:cs="Tahoma"/>
        </w:rPr>
        <w:lastRenderedPageBreak/>
        <w:t>Załącznik nr 7</w:t>
      </w:r>
    </w:p>
    <w:p w14:paraId="45ABF25F" w14:textId="77777777" w:rsidR="002B317D" w:rsidRPr="001A0D87" w:rsidRDefault="002B317D">
      <w:pPr>
        <w:pStyle w:val="Tekstpodstawowy"/>
        <w:rPr>
          <w:rFonts w:ascii="Tahoma" w:hAnsi="Tahoma" w:cs="Tahoma"/>
          <w:b/>
        </w:rPr>
      </w:pPr>
    </w:p>
    <w:p w14:paraId="707DF33C" w14:textId="77777777" w:rsidR="002B317D" w:rsidRPr="001A0D87" w:rsidRDefault="002B317D">
      <w:pPr>
        <w:pStyle w:val="Tekstpodstawowy"/>
        <w:spacing w:before="11"/>
        <w:rPr>
          <w:rFonts w:ascii="Tahoma" w:hAnsi="Tahoma" w:cs="Tahoma"/>
          <w:b/>
          <w:sz w:val="19"/>
        </w:rPr>
      </w:pPr>
    </w:p>
    <w:p w14:paraId="2AE94500" w14:textId="3BB375ED" w:rsidR="002B317D" w:rsidRPr="001A0D87" w:rsidRDefault="00E145BB">
      <w:pPr>
        <w:ind w:left="611"/>
        <w:rPr>
          <w:rFonts w:ascii="Tahoma" w:hAnsi="Tahoma" w:cs="Tahoma"/>
          <w:b/>
          <w:sz w:val="18"/>
        </w:rPr>
      </w:pPr>
      <w:r w:rsidRPr="005363D4">
        <w:rPr>
          <w:rFonts w:ascii="Tahoma" w:hAnsi="Tahoma" w:cs="Tahoma"/>
          <w:b/>
          <w:sz w:val="18"/>
        </w:rPr>
        <w:t xml:space="preserve"> </w:t>
      </w:r>
      <w:r w:rsidR="005363D4" w:rsidRPr="005363D4">
        <w:rPr>
          <w:rFonts w:ascii="Tahoma" w:hAnsi="Tahoma" w:cs="Tahoma"/>
          <w:b/>
          <w:sz w:val="18"/>
        </w:rPr>
        <w:t>148</w:t>
      </w:r>
      <w:r w:rsidR="0023545F" w:rsidRPr="005363D4">
        <w:rPr>
          <w:rFonts w:ascii="Tahoma" w:hAnsi="Tahoma" w:cs="Tahoma"/>
          <w:b/>
          <w:sz w:val="18"/>
        </w:rPr>
        <w:t>/US/ZP/U/202</w:t>
      </w:r>
      <w:r w:rsidRPr="005363D4">
        <w:rPr>
          <w:rFonts w:ascii="Tahoma" w:hAnsi="Tahoma" w:cs="Tahoma"/>
          <w:b/>
          <w:sz w:val="18"/>
        </w:rPr>
        <w:t>5</w:t>
      </w:r>
    </w:p>
    <w:p w14:paraId="5208E2BF" w14:textId="77777777" w:rsidR="002B317D" w:rsidRPr="001A0D87" w:rsidRDefault="002B317D">
      <w:pPr>
        <w:pStyle w:val="Tekstpodstawowy"/>
        <w:rPr>
          <w:rFonts w:ascii="Tahoma" w:hAnsi="Tahoma" w:cs="Tahoma"/>
          <w:b/>
        </w:rPr>
      </w:pPr>
    </w:p>
    <w:p w14:paraId="39EF99BF" w14:textId="77777777" w:rsidR="002B317D" w:rsidRPr="001A0D87" w:rsidRDefault="002B317D">
      <w:pPr>
        <w:rPr>
          <w:rFonts w:ascii="Tahoma" w:hAnsi="Tahoma" w:cs="Tahoma"/>
        </w:rPr>
        <w:sectPr w:rsidR="002B317D" w:rsidRPr="001A0D87" w:rsidSect="000B6BCD">
          <w:pgSz w:w="11910" w:h="16840"/>
          <w:pgMar w:top="1418" w:right="1021" w:bottom="1418" w:left="1021" w:header="0" w:footer="287" w:gutter="0"/>
          <w:cols w:space="708"/>
        </w:sectPr>
      </w:pPr>
    </w:p>
    <w:p w14:paraId="37E9FE7E" w14:textId="77777777" w:rsidR="002B317D" w:rsidRPr="001A0D87" w:rsidRDefault="002B317D">
      <w:pPr>
        <w:pStyle w:val="Tekstpodstawowy"/>
        <w:rPr>
          <w:rFonts w:ascii="Tahoma" w:hAnsi="Tahoma" w:cs="Tahoma"/>
          <w:b/>
        </w:rPr>
      </w:pPr>
    </w:p>
    <w:p w14:paraId="26D4F3E7" w14:textId="77777777" w:rsidR="002B317D" w:rsidRPr="001A0D87" w:rsidRDefault="002B317D">
      <w:pPr>
        <w:pStyle w:val="Tekstpodstawowy"/>
        <w:rPr>
          <w:rFonts w:ascii="Tahoma" w:hAnsi="Tahoma" w:cs="Tahoma"/>
          <w:b/>
        </w:rPr>
      </w:pPr>
    </w:p>
    <w:p w14:paraId="529DAD5F" w14:textId="77777777" w:rsidR="002B317D" w:rsidRPr="001A0D87" w:rsidRDefault="002B317D">
      <w:pPr>
        <w:pStyle w:val="Tekstpodstawowy"/>
        <w:spacing w:before="5"/>
        <w:rPr>
          <w:rFonts w:ascii="Tahoma" w:hAnsi="Tahoma" w:cs="Tahoma"/>
          <w:b/>
          <w:sz w:val="27"/>
        </w:rPr>
      </w:pPr>
    </w:p>
    <w:p w14:paraId="06110828" w14:textId="77777777" w:rsidR="002B317D" w:rsidRPr="001A0D87" w:rsidRDefault="00567612">
      <w:pPr>
        <w:ind w:left="611"/>
        <w:rPr>
          <w:rFonts w:ascii="Tahoma" w:hAnsi="Tahoma" w:cs="Tahoma"/>
          <w:b/>
          <w:sz w:val="16"/>
        </w:rPr>
      </w:pPr>
      <w:r w:rsidRPr="001A0D87">
        <w:rPr>
          <w:rFonts w:ascii="Tahoma" w:hAnsi="Tahoma" w:cs="Tahoma"/>
          <w:spacing w:val="-41"/>
          <w:sz w:val="16"/>
          <w:u w:val="single"/>
        </w:rPr>
        <w:t xml:space="preserve"> </w:t>
      </w:r>
      <w:r w:rsidRPr="001A0D87">
        <w:rPr>
          <w:rFonts w:ascii="Tahoma" w:hAnsi="Tahoma" w:cs="Tahoma"/>
          <w:b/>
          <w:sz w:val="16"/>
          <w:u w:val="single"/>
        </w:rPr>
        <w:t>Oddziały szpitalne przy ul.</w:t>
      </w:r>
      <w:r w:rsidRPr="001A0D87">
        <w:rPr>
          <w:rFonts w:ascii="Tahoma" w:hAnsi="Tahoma" w:cs="Tahoma"/>
          <w:b/>
          <w:spacing w:val="-14"/>
          <w:sz w:val="16"/>
          <w:u w:val="single"/>
        </w:rPr>
        <w:t xml:space="preserve"> </w:t>
      </w:r>
      <w:r w:rsidRPr="001A0D87">
        <w:rPr>
          <w:rFonts w:ascii="Tahoma" w:hAnsi="Tahoma" w:cs="Tahoma"/>
          <w:b/>
          <w:sz w:val="16"/>
          <w:u w:val="single"/>
        </w:rPr>
        <w:t>Żeromskiego</w:t>
      </w:r>
    </w:p>
    <w:p w14:paraId="5672968F" w14:textId="77777777" w:rsidR="002B317D" w:rsidRPr="001A0D87" w:rsidRDefault="00567612">
      <w:pPr>
        <w:pStyle w:val="Tekstpodstawowy"/>
        <w:spacing w:before="6"/>
        <w:rPr>
          <w:rFonts w:ascii="Tahoma" w:hAnsi="Tahoma" w:cs="Tahoma"/>
          <w:b/>
          <w:sz w:val="19"/>
        </w:rPr>
      </w:pPr>
      <w:r w:rsidRPr="001A0D87">
        <w:rPr>
          <w:rFonts w:ascii="Tahoma" w:hAnsi="Tahoma" w:cs="Tahoma"/>
        </w:rPr>
        <w:br w:type="column"/>
      </w:r>
    </w:p>
    <w:p w14:paraId="0506D65A" w14:textId="7F98F609" w:rsidR="002B317D" w:rsidRPr="001A0D87" w:rsidRDefault="00567612" w:rsidP="006D54FD">
      <w:pPr>
        <w:ind w:left="413" w:right="137" w:hanging="214"/>
        <w:rPr>
          <w:rFonts w:ascii="Tahoma" w:hAnsi="Tahoma" w:cs="Tahoma"/>
          <w:b/>
          <w:sz w:val="16"/>
        </w:rPr>
      </w:pPr>
      <w:r w:rsidRPr="001A0D87">
        <w:rPr>
          <w:rFonts w:ascii="Tahoma" w:hAnsi="Tahoma" w:cs="Tahoma"/>
          <w:b/>
          <w:sz w:val="16"/>
        </w:rPr>
        <w:t xml:space="preserve">Ilość łóżek na poszczególnych oddziałach (na dzień </w:t>
      </w:r>
      <w:r w:rsidR="006D54FD">
        <w:rPr>
          <w:rFonts w:ascii="Tahoma" w:hAnsi="Tahoma" w:cs="Tahoma"/>
          <w:b/>
          <w:sz w:val="16"/>
        </w:rPr>
        <w:t>o</w:t>
      </w:r>
      <w:r w:rsidRPr="001A0D87">
        <w:rPr>
          <w:rFonts w:ascii="Tahoma" w:hAnsi="Tahoma" w:cs="Tahoma"/>
          <w:b/>
          <w:sz w:val="16"/>
        </w:rPr>
        <w:t>głoszenia postępowania)</w:t>
      </w:r>
    </w:p>
    <w:p w14:paraId="7259EB79" w14:textId="77777777" w:rsidR="002B317D" w:rsidRPr="001A0D87" w:rsidRDefault="002B317D">
      <w:pPr>
        <w:rPr>
          <w:rFonts w:ascii="Tahoma" w:hAnsi="Tahoma" w:cs="Tahoma"/>
          <w:sz w:val="16"/>
        </w:rPr>
        <w:sectPr w:rsidR="002B317D" w:rsidRPr="001A0D87" w:rsidSect="000B6BCD">
          <w:type w:val="continuous"/>
          <w:pgSz w:w="11910" w:h="16840"/>
          <w:pgMar w:top="1418" w:right="1021" w:bottom="1418" w:left="1021" w:header="708" w:footer="708" w:gutter="0"/>
          <w:cols w:num="2" w:space="708" w:equalWidth="0">
            <w:col w:w="3028" w:space="40"/>
            <w:col w:w="6800"/>
          </w:cols>
        </w:sectPr>
      </w:pPr>
    </w:p>
    <w:p w14:paraId="7EAB644F" w14:textId="77777777" w:rsidR="002B317D" w:rsidRPr="001A0D87" w:rsidRDefault="002B317D">
      <w:pPr>
        <w:pStyle w:val="Tekstpodstawowy"/>
        <w:spacing w:before="9" w:after="1"/>
        <w:rPr>
          <w:rFonts w:ascii="Tahoma" w:hAnsi="Tahoma" w:cs="Tahoma"/>
          <w:b/>
          <w:sz w:val="15"/>
        </w:rPr>
      </w:pPr>
    </w:p>
    <w:tbl>
      <w:tblPr>
        <w:tblStyle w:val="TableNormal"/>
        <w:tblW w:w="0" w:type="auto"/>
        <w:tblInd w:w="567" w:type="dxa"/>
        <w:tblLayout w:type="fixed"/>
        <w:tblLook w:val="01E0" w:firstRow="1" w:lastRow="1" w:firstColumn="1" w:lastColumn="1" w:noHBand="0" w:noVBand="0"/>
      </w:tblPr>
      <w:tblGrid>
        <w:gridCol w:w="6708"/>
        <w:gridCol w:w="1939"/>
      </w:tblGrid>
      <w:tr w:rsidR="006B6230" w:rsidRPr="000A51C7" w14:paraId="1404DEFE" w14:textId="77777777" w:rsidTr="002873E2">
        <w:trPr>
          <w:trHeight w:val="194"/>
        </w:trPr>
        <w:tc>
          <w:tcPr>
            <w:tcW w:w="6708" w:type="dxa"/>
          </w:tcPr>
          <w:p w14:paraId="10342583" w14:textId="77777777" w:rsidR="002B317D" w:rsidRPr="000A51C7" w:rsidRDefault="00567612">
            <w:pPr>
              <w:pStyle w:val="TableParagraph"/>
              <w:spacing w:before="3" w:line="171" w:lineRule="exact"/>
              <w:ind w:left="410"/>
              <w:rPr>
                <w:rFonts w:ascii="Tahoma" w:hAnsi="Tahoma" w:cs="Tahoma"/>
                <w:b/>
                <w:sz w:val="16"/>
              </w:rPr>
            </w:pPr>
            <w:r w:rsidRPr="000A51C7">
              <w:rPr>
                <w:rFonts w:ascii="Tahoma" w:hAnsi="Tahoma" w:cs="Tahoma"/>
                <w:b/>
                <w:sz w:val="16"/>
              </w:rPr>
              <w:t>1. Klinika Kardiologii</w:t>
            </w:r>
          </w:p>
        </w:tc>
        <w:tc>
          <w:tcPr>
            <w:tcW w:w="1939" w:type="dxa"/>
          </w:tcPr>
          <w:p w14:paraId="3B8FBAFA" w14:textId="77777777" w:rsidR="002B317D" w:rsidRPr="000A51C7" w:rsidRDefault="00567612">
            <w:pPr>
              <w:pStyle w:val="TableParagraph"/>
              <w:spacing w:before="3" w:line="171" w:lineRule="exact"/>
              <w:ind w:left="1131"/>
              <w:rPr>
                <w:rFonts w:ascii="Tahoma" w:hAnsi="Tahoma" w:cs="Tahoma"/>
                <w:b/>
                <w:sz w:val="16"/>
              </w:rPr>
            </w:pPr>
            <w:r w:rsidRPr="000A51C7">
              <w:rPr>
                <w:rFonts w:ascii="Tahoma" w:hAnsi="Tahoma" w:cs="Tahoma"/>
                <w:b/>
                <w:sz w:val="16"/>
              </w:rPr>
              <w:t>27</w:t>
            </w:r>
          </w:p>
        </w:tc>
      </w:tr>
      <w:tr w:rsidR="006B6230" w:rsidRPr="000A51C7" w14:paraId="270956F8" w14:textId="77777777" w:rsidTr="002873E2">
        <w:trPr>
          <w:trHeight w:val="193"/>
        </w:trPr>
        <w:tc>
          <w:tcPr>
            <w:tcW w:w="6708" w:type="dxa"/>
          </w:tcPr>
          <w:p w14:paraId="19EB6568"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2. Klinika Chorób Wewnętrznych</w:t>
            </w:r>
          </w:p>
        </w:tc>
        <w:tc>
          <w:tcPr>
            <w:tcW w:w="1939" w:type="dxa"/>
          </w:tcPr>
          <w:p w14:paraId="769E03EB" w14:textId="6540B0D9" w:rsidR="002B317D" w:rsidRPr="000A51C7" w:rsidRDefault="002873E2">
            <w:pPr>
              <w:pStyle w:val="TableParagraph"/>
              <w:spacing w:before="3" w:line="170" w:lineRule="exact"/>
              <w:ind w:left="1132"/>
              <w:rPr>
                <w:rFonts w:ascii="Tahoma" w:hAnsi="Tahoma" w:cs="Tahoma"/>
                <w:b/>
                <w:sz w:val="16"/>
              </w:rPr>
            </w:pPr>
            <w:r w:rsidRPr="000A51C7">
              <w:rPr>
                <w:rFonts w:ascii="Tahoma" w:hAnsi="Tahoma" w:cs="Tahoma"/>
                <w:b/>
                <w:sz w:val="16"/>
              </w:rPr>
              <w:t>36</w:t>
            </w:r>
          </w:p>
        </w:tc>
      </w:tr>
      <w:tr w:rsidR="006B6230" w:rsidRPr="000A51C7" w14:paraId="65911D12" w14:textId="77777777" w:rsidTr="002873E2">
        <w:trPr>
          <w:trHeight w:val="193"/>
        </w:trPr>
        <w:tc>
          <w:tcPr>
            <w:tcW w:w="6708" w:type="dxa"/>
          </w:tcPr>
          <w:p w14:paraId="2C5A20AB" w14:textId="77777777" w:rsidR="002B317D" w:rsidRPr="000A51C7" w:rsidRDefault="00567612">
            <w:pPr>
              <w:pStyle w:val="TableParagraph"/>
              <w:spacing w:before="2" w:line="171" w:lineRule="exact"/>
              <w:ind w:left="410"/>
              <w:rPr>
                <w:rFonts w:ascii="Tahoma" w:hAnsi="Tahoma" w:cs="Tahoma"/>
                <w:b/>
                <w:sz w:val="16"/>
              </w:rPr>
            </w:pPr>
            <w:r w:rsidRPr="000A51C7">
              <w:rPr>
                <w:rFonts w:ascii="Tahoma" w:hAnsi="Tahoma" w:cs="Tahoma"/>
                <w:b/>
                <w:sz w:val="16"/>
              </w:rPr>
              <w:t>3. Klinika Chirurgii Ogólnej</w:t>
            </w:r>
          </w:p>
        </w:tc>
        <w:tc>
          <w:tcPr>
            <w:tcW w:w="1939" w:type="dxa"/>
          </w:tcPr>
          <w:p w14:paraId="18A3F8EB" w14:textId="77777777" w:rsidR="002B317D" w:rsidRPr="000A51C7" w:rsidRDefault="00567612">
            <w:pPr>
              <w:pStyle w:val="TableParagraph"/>
              <w:spacing w:before="2" w:line="171" w:lineRule="exact"/>
              <w:ind w:left="1131"/>
              <w:rPr>
                <w:rFonts w:ascii="Tahoma" w:hAnsi="Tahoma" w:cs="Tahoma"/>
                <w:b/>
                <w:sz w:val="16"/>
              </w:rPr>
            </w:pPr>
            <w:r w:rsidRPr="000A51C7">
              <w:rPr>
                <w:rFonts w:ascii="Tahoma" w:hAnsi="Tahoma" w:cs="Tahoma"/>
                <w:b/>
                <w:sz w:val="16"/>
              </w:rPr>
              <w:t>30</w:t>
            </w:r>
          </w:p>
        </w:tc>
      </w:tr>
      <w:tr w:rsidR="006B6230" w:rsidRPr="000A51C7" w14:paraId="236C78CF" w14:textId="77777777" w:rsidTr="002873E2">
        <w:trPr>
          <w:trHeight w:val="193"/>
        </w:trPr>
        <w:tc>
          <w:tcPr>
            <w:tcW w:w="6708" w:type="dxa"/>
          </w:tcPr>
          <w:p w14:paraId="0B15233E"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4. Klinika Ortopedii</w:t>
            </w:r>
          </w:p>
        </w:tc>
        <w:tc>
          <w:tcPr>
            <w:tcW w:w="1939" w:type="dxa"/>
          </w:tcPr>
          <w:p w14:paraId="44F5C3FC" w14:textId="77777777" w:rsidR="002B317D" w:rsidRPr="000A51C7" w:rsidRDefault="00567612">
            <w:pPr>
              <w:pStyle w:val="TableParagraph"/>
              <w:spacing w:before="3" w:line="170" w:lineRule="exact"/>
              <w:ind w:left="1131"/>
              <w:rPr>
                <w:rFonts w:ascii="Tahoma" w:hAnsi="Tahoma" w:cs="Tahoma"/>
                <w:b/>
                <w:sz w:val="16"/>
              </w:rPr>
            </w:pPr>
            <w:r w:rsidRPr="000A51C7">
              <w:rPr>
                <w:rFonts w:ascii="Tahoma" w:hAnsi="Tahoma" w:cs="Tahoma"/>
                <w:b/>
                <w:sz w:val="16"/>
              </w:rPr>
              <w:t>30</w:t>
            </w:r>
          </w:p>
        </w:tc>
      </w:tr>
      <w:tr w:rsidR="006B6230" w:rsidRPr="000A51C7" w14:paraId="16685580" w14:textId="77777777" w:rsidTr="002873E2">
        <w:trPr>
          <w:trHeight w:val="193"/>
        </w:trPr>
        <w:tc>
          <w:tcPr>
            <w:tcW w:w="6708" w:type="dxa"/>
          </w:tcPr>
          <w:p w14:paraId="13636402" w14:textId="77777777" w:rsidR="002B317D" w:rsidRPr="000A51C7" w:rsidRDefault="00567612">
            <w:pPr>
              <w:pStyle w:val="TableParagraph"/>
              <w:spacing w:before="2" w:line="171" w:lineRule="exact"/>
              <w:ind w:left="410"/>
              <w:rPr>
                <w:rFonts w:ascii="Tahoma" w:hAnsi="Tahoma" w:cs="Tahoma"/>
                <w:b/>
                <w:sz w:val="16"/>
              </w:rPr>
            </w:pPr>
            <w:r w:rsidRPr="000A51C7">
              <w:rPr>
                <w:rFonts w:ascii="Tahoma" w:hAnsi="Tahoma" w:cs="Tahoma"/>
                <w:b/>
                <w:sz w:val="16"/>
              </w:rPr>
              <w:t>5. Klinika Chirurgii ręki</w:t>
            </w:r>
          </w:p>
        </w:tc>
        <w:tc>
          <w:tcPr>
            <w:tcW w:w="1939" w:type="dxa"/>
          </w:tcPr>
          <w:p w14:paraId="67006D27" w14:textId="77777777" w:rsidR="002B317D" w:rsidRPr="000A51C7" w:rsidRDefault="00567612">
            <w:pPr>
              <w:pStyle w:val="TableParagraph"/>
              <w:spacing w:before="2" w:line="171" w:lineRule="exact"/>
              <w:ind w:left="1131"/>
              <w:rPr>
                <w:rFonts w:ascii="Tahoma" w:hAnsi="Tahoma" w:cs="Tahoma"/>
                <w:b/>
                <w:sz w:val="16"/>
              </w:rPr>
            </w:pPr>
            <w:r w:rsidRPr="000A51C7">
              <w:rPr>
                <w:rFonts w:ascii="Tahoma" w:hAnsi="Tahoma" w:cs="Tahoma"/>
                <w:b/>
                <w:sz w:val="16"/>
              </w:rPr>
              <w:t>10</w:t>
            </w:r>
          </w:p>
        </w:tc>
      </w:tr>
      <w:tr w:rsidR="006B6230" w:rsidRPr="000A51C7" w14:paraId="79321F06" w14:textId="77777777" w:rsidTr="002873E2">
        <w:trPr>
          <w:trHeight w:val="193"/>
        </w:trPr>
        <w:tc>
          <w:tcPr>
            <w:tcW w:w="6708" w:type="dxa"/>
          </w:tcPr>
          <w:p w14:paraId="3BA4CB4B"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6. Oddział Kliniczny Artroskopii</w:t>
            </w:r>
          </w:p>
        </w:tc>
        <w:tc>
          <w:tcPr>
            <w:tcW w:w="1939" w:type="dxa"/>
          </w:tcPr>
          <w:p w14:paraId="3C17D423" w14:textId="77777777" w:rsidR="002B317D" w:rsidRPr="000A51C7" w:rsidRDefault="00567612">
            <w:pPr>
              <w:pStyle w:val="TableParagraph"/>
              <w:spacing w:before="3" w:line="170" w:lineRule="exact"/>
              <w:ind w:left="1132"/>
              <w:rPr>
                <w:rFonts w:ascii="Tahoma" w:hAnsi="Tahoma" w:cs="Tahoma"/>
                <w:b/>
                <w:sz w:val="16"/>
              </w:rPr>
            </w:pPr>
            <w:r w:rsidRPr="000A51C7">
              <w:rPr>
                <w:rFonts w:ascii="Tahoma" w:hAnsi="Tahoma" w:cs="Tahoma"/>
                <w:b/>
                <w:sz w:val="16"/>
              </w:rPr>
              <w:t>4</w:t>
            </w:r>
          </w:p>
        </w:tc>
      </w:tr>
      <w:tr w:rsidR="006B6230" w:rsidRPr="000A51C7" w14:paraId="7859F0EF" w14:textId="77777777" w:rsidTr="002873E2">
        <w:trPr>
          <w:trHeight w:val="192"/>
        </w:trPr>
        <w:tc>
          <w:tcPr>
            <w:tcW w:w="6708" w:type="dxa"/>
          </w:tcPr>
          <w:p w14:paraId="12DD20FE" w14:textId="77777777" w:rsidR="002B317D" w:rsidRPr="000A51C7" w:rsidRDefault="00567612">
            <w:pPr>
              <w:pStyle w:val="TableParagraph"/>
              <w:spacing w:before="2" w:line="170" w:lineRule="exact"/>
              <w:ind w:left="410"/>
              <w:rPr>
                <w:rFonts w:ascii="Tahoma" w:hAnsi="Tahoma" w:cs="Tahoma"/>
                <w:b/>
                <w:sz w:val="16"/>
              </w:rPr>
            </w:pPr>
            <w:r w:rsidRPr="000A51C7">
              <w:rPr>
                <w:rFonts w:ascii="Tahoma" w:hAnsi="Tahoma" w:cs="Tahoma"/>
                <w:b/>
                <w:sz w:val="16"/>
              </w:rPr>
              <w:t>7. Klinika Neurochirurgii</w:t>
            </w:r>
          </w:p>
        </w:tc>
        <w:tc>
          <w:tcPr>
            <w:tcW w:w="1939" w:type="dxa"/>
          </w:tcPr>
          <w:p w14:paraId="484774D5" w14:textId="77777777" w:rsidR="002B317D" w:rsidRPr="000A51C7" w:rsidRDefault="00567612">
            <w:pPr>
              <w:pStyle w:val="TableParagraph"/>
              <w:spacing w:before="2" w:line="170" w:lineRule="exact"/>
              <w:ind w:left="1131"/>
              <w:rPr>
                <w:rFonts w:ascii="Tahoma" w:hAnsi="Tahoma" w:cs="Tahoma"/>
                <w:b/>
                <w:sz w:val="16"/>
              </w:rPr>
            </w:pPr>
            <w:r w:rsidRPr="000A51C7">
              <w:rPr>
                <w:rFonts w:ascii="Tahoma" w:hAnsi="Tahoma" w:cs="Tahoma"/>
                <w:b/>
                <w:sz w:val="16"/>
              </w:rPr>
              <w:t>22</w:t>
            </w:r>
          </w:p>
        </w:tc>
      </w:tr>
      <w:tr w:rsidR="006B6230" w:rsidRPr="000A51C7" w14:paraId="1B01AE74" w14:textId="77777777" w:rsidTr="002873E2">
        <w:trPr>
          <w:trHeight w:val="193"/>
        </w:trPr>
        <w:tc>
          <w:tcPr>
            <w:tcW w:w="6708" w:type="dxa"/>
          </w:tcPr>
          <w:p w14:paraId="2D7CEDB2" w14:textId="77777777" w:rsidR="002B317D" w:rsidRPr="000A51C7" w:rsidRDefault="00567612">
            <w:pPr>
              <w:pStyle w:val="TableParagraph"/>
              <w:spacing w:before="2" w:line="171" w:lineRule="exact"/>
              <w:ind w:left="410"/>
              <w:rPr>
                <w:rFonts w:ascii="Tahoma" w:hAnsi="Tahoma" w:cs="Tahoma"/>
                <w:b/>
                <w:sz w:val="16"/>
              </w:rPr>
            </w:pPr>
            <w:r w:rsidRPr="000A51C7">
              <w:rPr>
                <w:rFonts w:ascii="Tahoma" w:hAnsi="Tahoma" w:cs="Tahoma"/>
                <w:b/>
                <w:sz w:val="16"/>
              </w:rPr>
              <w:t>8. Klinika Neurologii</w:t>
            </w:r>
          </w:p>
        </w:tc>
        <w:tc>
          <w:tcPr>
            <w:tcW w:w="1939" w:type="dxa"/>
          </w:tcPr>
          <w:p w14:paraId="2CB79CA8" w14:textId="77777777" w:rsidR="002B317D" w:rsidRPr="000A51C7" w:rsidRDefault="00C35926">
            <w:pPr>
              <w:pStyle w:val="TableParagraph"/>
              <w:spacing w:before="2" w:line="171" w:lineRule="exact"/>
              <w:ind w:left="1132"/>
              <w:rPr>
                <w:rFonts w:ascii="Tahoma" w:hAnsi="Tahoma" w:cs="Tahoma"/>
                <w:b/>
                <w:sz w:val="16"/>
              </w:rPr>
            </w:pPr>
            <w:r w:rsidRPr="000A51C7">
              <w:rPr>
                <w:rFonts w:ascii="Tahoma" w:hAnsi="Tahoma" w:cs="Tahoma"/>
                <w:b/>
                <w:sz w:val="16"/>
              </w:rPr>
              <w:t>38</w:t>
            </w:r>
          </w:p>
        </w:tc>
      </w:tr>
      <w:tr w:rsidR="006B6230" w:rsidRPr="000A51C7" w14:paraId="502A75FE" w14:textId="77777777" w:rsidTr="002873E2">
        <w:trPr>
          <w:trHeight w:val="193"/>
        </w:trPr>
        <w:tc>
          <w:tcPr>
            <w:tcW w:w="6708" w:type="dxa"/>
          </w:tcPr>
          <w:p w14:paraId="2A8E4E51"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9. Klinika Okulistyki</w:t>
            </w:r>
          </w:p>
        </w:tc>
        <w:tc>
          <w:tcPr>
            <w:tcW w:w="1939" w:type="dxa"/>
          </w:tcPr>
          <w:p w14:paraId="305F396A" w14:textId="77777777" w:rsidR="002B317D" w:rsidRPr="000A51C7" w:rsidRDefault="00567612">
            <w:pPr>
              <w:pStyle w:val="TableParagraph"/>
              <w:spacing w:before="3" w:line="170" w:lineRule="exact"/>
              <w:ind w:left="1131"/>
              <w:rPr>
                <w:rFonts w:ascii="Tahoma" w:hAnsi="Tahoma" w:cs="Tahoma"/>
                <w:b/>
                <w:sz w:val="16"/>
              </w:rPr>
            </w:pPr>
            <w:r w:rsidRPr="000A51C7">
              <w:rPr>
                <w:rFonts w:ascii="Tahoma" w:hAnsi="Tahoma" w:cs="Tahoma"/>
                <w:b/>
                <w:sz w:val="16"/>
              </w:rPr>
              <w:t>15</w:t>
            </w:r>
          </w:p>
        </w:tc>
      </w:tr>
      <w:tr w:rsidR="006B6230" w:rsidRPr="000A51C7" w14:paraId="746566E8" w14:textId="77777777" w:rsidTr="002873E2">
        <w:trPr>
          <w:trHeight w:val="193"/>
        </w:trPr>
        <w:tc>
          <w:tcPr>
            <w:tcW w:w="6708" w:type="dxa"/>
          </w:tcPr>
          <w:p w14:paraId="07FD6CFD" w14:textId="77777777" w:rsidR="002B317D" w:rsidRPr="000A51C7" w:rsidRDefault="00567612">
            <w:pPr>
              <w:pStyle w:val="TableParagraph"/>
              <w:spacing w:before="2" w:line="171" w:lineRule="exact"/>
              <w:ind w:left="410"/>
              <w:rPr>
                <w:rFonts w:ascii="Tahoma" w:hAnsi="Tahoma" w:cs="Tahoma"/>
                <w:b/>
                <w:sz w:val="16"/>
              </w:rPr>
            </w:pPr>
            <w:r w:rsidRPr="000A51C7">
              <w:rPr>
                <w:rFonts w:ascii="Tahoma" w:hAnsi="Tahoma" w:cs="Tahoma"/>
                <w:b/>
                <w:sz w:val="16"/>
              </w:rPr>
              <w:t>10. Klinika Otolaryngologii</w:t>
            </w:r>
          </w:p>
        </w:tc>
        <w:tc>
          <w:tcPr>
            <w:tcW w:w="1939" w:type="dxa"/>
          </w:tcPr>
          <w:p w14:paraId="204AE5FA" w14:textId="77777777" w:rsidR="002B317D" w:rsidRPr="000A51C7" w:rsidRDefault="00567612">
            <w:pPr>
              <w:pStyle w:val="TableParagraph"/>
              <w:spacing w:before="2" w:line="171" w:lineRule="exact"/>
              <w:ind w:left="1131"/>
              <w:rPr>
                <w:rFonts w:ascii="Tahoma" w:hAnsi="Tahoma" w:cs="Tahoma"/>
                <w:b/>
                <w:sz w:val="16"/>
              </w:rPr>
            </w:pPr>
            <w:r w:rsidRPr="000A51C7">
              <w:rPr>
                <w:rFonts w:ascii="Tahoma" w:hAnsi="Tahoma" w:cs="Tahoma"/>
                <w:b/>
                <w:sz w:val="16"/>
              </w:rPr>
              <w:t>17</w:t>
            </w:r>
          </w:p>
        </w:tc>
      </w:tr>
      <w:tr w:rsidR="006B6230" w:rsidRPr="000A51C7" w14:paraId="1A56D376" w14:textId="77777777" w:rsidTr="002873E2">
        <w:trPr>
          <w:trHeight w:val="193"/>
        </w:trPr>
        <w:tc>
          <w:tcPr>
            <w:tcW w:w="6708" w:type="dxa"/>
          </w:tcPr>
          <w:p w14:paraId="7129D03C" w14:textId="131E7CD2" w:rsidR="002B317D" w:rsidRPr="000A51C7" w:rsidRDefault="002B317D" w:rsidP="00E145BB">
            <w:pPr>
              <w:pStyle w:val="TableParagraph"/>
              <w:spacing w:before="3" w:line="170" w:lineRule="exact"/>
              <w:rPr>
                <w:rFonts w:ascii="Tahoma" w:hAnsi="Tahoma" w:cs="Tahoma"/>
                <w:b/>
                <w:sz w:val="16"/>
              </w:rPr>
            </w:pPr>
          </w:p>
        </w:tc>
        <w:tc>
          <w:tcPr>
            <w:tcW w:w="1939" w:type="dxa"/>
          </w:tcPr>
          <w:p w14:paraId="6C2674AC" w14:textId="13ED4B07" w:rsidR="002B317D" w:rsidRPr="000A51C7" w:rsidRDefault="002B317D" w:rsidP="00E145BB">
            <w:pPr>
              <w:pStyle w:val="TableParagraph"/>
              <w:spacing w:before="3" w:line="170" w:lineRule="exact"/>
              <w:rPr>
                <w:rFonts w:ascii="Tahoma" w:hAnsi="Tahoma" w:cs="Tahoma"/>
                <w:b/>
                <w:sz w:val="16"/>
              </w:rPr>
            </w:pPr>
          </w:p>
        </w:tc>
      </w:tr>
      <w:tr w:rsidR="006B6230" w:rsidRPr="000A51C7" w14:paraId="60269C12" w14:textId="77777777" w:rsidTr="002873E2">
        <w:trPr>
          <w:trHeight w:val="193"/>
        </w:trPr>
        <w:tc>
          <w:tcPr>
            <w:tcW w:w="6708" w:type="dxa"/>
          </w:tcPr>
          <w:p w14:paraId="0FFB1BC7" w14:textId="77777777" w:rsidR="002B317D" w:rsidRPr="000A51C7" w:rsidRDefault="00567612">
            <w:pPr>
              <w:pStyle w:val="TableParagraph"/>
              <w:spacing w:before="2" w:line="171" w:lineRule="exact"/>
              <w:ind w:left="410"/>
              <w:rPr>
                <w:rFonts w:ascii="Tahoma" w:hAnsi="Tahoma" w:cs="Tahoma"/>
                <w:b/>
                <w:sz w:val="16"/>
              </w:rPr>
            </w:pPr>
            <w:r w:rsidRPr="000A51C7">
              <w:rPr>
                <w:rFonts w:ascii="Tahoma" w:hAnsi="Tahoma" w:cs="Tahoma"/>
                <w:b/>
                <w:sz w:val="16"/>
              </w:rPr>
              <w:t>12. Klinika Nefrologii</w:t>
            </w:r>
          </w:p>
        </w:tc>
        <w:tc>
          <w:tcPr>
            <w:tcW w:w="1939" w:type="dxa"/>
          </w:tcPr>
          <w:p w14:paraId="2F6566D4" w14:textId="77777777" w:rsidR="002B317D" w:rsidRPr="000A51C7" w:rsidRDefault="00C35926">
            <w:pPr>
              <w:pStyle w:val="TableParagraph"/>
              <w:spacing w:before="2" w:line="171" w:lineRule="exact"/>
              <w:ind w:left="1132"/>
              <w:rPr>
                <w:rFonts w:ascii="Tahoma" w:hAnsi="Tahoma" w:cs="Tahoma"/>
                <w:b/>
                <w:sz w:val="16"/>
              </w:rPr>
            </w:pPr>
            <w:r w:rsidRPr="000A51C7">
              <w:rPr>
                <w:rFonts w:ascii="Tahoma" w:hAnsi="Tahoma" w:cs="Tahoma"/>
                <w:b/>
                <w:sz w:val="16"/>
              </w:rPr>
              <w:t>38</w:t>
            </w:r>
          </w:p>
        </w:tc>
      </w:tr>
      <w:tr w:rsidR="006B6230" w:rsidRPr="000A51C7" w14:paraId="47B48675" w14:textId="77777777" w:rsidTr="002873E2">
        <w:trPr>
          <w:trHeight w:val="193"/>
        </w:trPr>
        <w:tc>
          <w:tcPr>
            <w:tcW w:w="6708" w:type="dxa"/>
          </w:tcPr>
          <w:p w14:paraId="443E3C33"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13. Klinika Anestezjologii i Intensywnej Opieki</w:t>
            </w:r>
          </w:p>
        </w:tc>
        <w:tc>
          <w:tcPr>
            <w:tcW w:w="1939" w:type="dxa"/>
          </w:tcPr>
          <w:p w14:paraId="22984C51" w14:textId="77777777" w:rsidR="002B317D" w:rsidRPr="000A51C7" w:rsidRDefault="00567612">
            <w:pPr>
              <w:pStyle w:val="TableParagraph"/>
              <w:spacing w:before="3" w:line="170" w:lineRule="exact"/>
              <w:ind w:left="1131"/>
              <w:rPr>
                <w:rFonts w:ascii="Tahoma" w:hAnsi="Tahoma" w:cs="Tahoma"/>
                <w:b/>
                <w:sz w:val="16"/>
              </w:rPr>
            </w:pPr>
            <w:r w:rsidRPr="000A51C7">
              <w:rPr>
                <w:rFonts w:ascii="Tahoma" w:hAnsi="Tahoma" w:cs="Tahoma"/>
                <w:b/>
                <w:sz w:val="16"/>
              </w:rPr>
              <w:t>10</w:t>
            </w:r>
          </w:p>
        </w:tc>
      </w:tr>
      <w:tr w:rsidR="006B6230" w:rsidRPr="000A51C7" w14:paraId="1BAAB730" w14:textId="77777777" w:rsidTr="002873E2">
        <w:trPr>
          <w:trHeight w:val="193"/>
        </w:trPr>
        <w:tc>
          <w:tcPr>
            <w:tcW w:w="6708" w:type="dxa"/>
          </w:tcPr>
          <w:p w14:paraId="739717D5"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15. Szpitalny Oddział Ratunkowy</w:t>
            </w:r>
          </w:p>
        </w:tc>
        <w:tc>
          <w:tcPr>
            <w:tcW w:w="1939" w:type="dxa"/>
          </w:tcPr>
          <w:p w14:paraId="067A44B6" w14:textId="77777777" w:rsidR="002B317D" w:rsidRPr="000A51C7" w:rsidRDefault="00567612">
            <w:pPr>
              <w:pStyle w:val="TableParagraph"/>
              <w:spacing w:before="3" w:line="170" w:lineRule="exact"/>
              <w:ind w:left="1131"/>
              <w:rPr>
                <w:rFonts w:ascii="Tahoma" w:hAnsi="Tahoma" w:cs="Tahoma"/>
                <w:b/>
                <w:sz w:val="16"/>
              </w:rPr>
            </w:pPr>
            <w:r w:rsidRPr="000A51C7">
              <w:rPr>
                <w:rFonts w:ascii="Tahoma" w:hAnsi="Tahoma" w:cs="Tahoma"/>
                <w:b/>
                <w:sz w:val="16"/>
              </w:rPr>
              <w:t>12</w:t>
            </w:r>
          </w:p>
        </w:tc>
      </w:tr>
      <w:tr w:rsidR="006B6230" w:rsidRPr="000A51C7" w14:paraId="1291799A" w14:textId="77777777" w:rsidTr="002873E2">
        <w:trPr>
          <w:trHeight w:val="193"/>
        </w:trPr>
        <w:tc>
          <w:tcPr>
            <w:tcW w:w="6708" w:type="dxa"/>
          </w:tcPr>
          <w:p w14:paraId="7F426155" w14:textId="77777777" w:rsidR="002B317D" w:rsidRPr="000A51C7" w:rsidRDefault="00567612">
            <w:pPr>
              <w:pStyle w:val="TableParagraph"/>
              <w:spacing w:before="2" w:line="171" w:lineRule="exact"/>
              <w:ind w:left="410"/>
              <w:rPr>
                <w:rFonts w:ascii="Tahoma" w:hAnsi="Tahoma" w:cs="Tahoma"/>
                <w:b/>
                <w:sz w:val="16"/>
              </w:rPr>
            </w:pPr>
            <w:r w:rsidRPr="000A51C7">
              <w:rPr>
                <w:rFonts w:ascii="Tahoma" w:hAnsi="Tahoma" w:cs="Tahoma"/>
                <w:b/>
                <w:sz w:val="16"/>
              </w:rPr>
              <w:t>16. Klinika Reumatologii</w:t>
            </w:r>
          </w:p>
        </w:tc>
        <w:tc>
          <w:tcPr>
            <w:tcW w:w="1939" w:type="dxa"/>
          </w:tcPr>
          <w:p w14:paraId="309D0339" w14:textId="77777777" w:rsidR="002B317D" w:rsidRPr="000A51C7" w:rsidRDefault="00C35926">
            <w:pPr>
              <w:pStyle w:val="TableParagraph"/>
              <w:spacing w:before="2" w:line="171" w:lineRule="exact"/>
              <w:ind w:left="1131"/>
              <w:rPr>
                <w:rFonts w:ascii="Tahoma" w:hAnsi="Tahoma" w:cs="Tahoma"/>
                <w:b/>
                <w:sz w:val="16"/>
              </w:rPr>
            </w:pPr>
            <w:r w:rsidRPr="000A51C7">
              <w:rPr>
                <w:rFonts w:ascii="Tahoma" w:hAnsi="Tahoma" w:cs="Tahoma"/>
                <w:b/>
                <w:sz w:val="16"/>
              </w:rPr>
              <w:t>40</w:t>
            </w:r>
          </w:p>
        </w:tc>
      </w:tr>
      <w:tr w:rsidR="006B6230" w:rsidRPr="000A51C7" w14:paraId="6A2DE023" w14:textId="77777777" w:rsidTr="002873E2">
        <w:trPr>
          <w:trHeight w:val="193"/>
        </w:trPr>
        <w:tc>
          <w:tcPr>
            <w:tcW w:w="6708" w:type="dxa"/>
          </w:tcPr>
          <w:p w14:paraId="71F2BEE4" w14:textId="484605EE" w:rsidR="002B317D" w:rsidRPr="000A51C7" w:rsidRDefault="002B317D">
            <w:pPr>
              <w:pStyle w:val="TableParagraph"/>
              <w:spacing w:before="3" w:line="170" w:lineRule="exact"/>
              <w:ind w:left="410"/>
              <w:rPr>
                <w:rFonts w:ascii="Tahoma" w:hAnsi="Tahoma" w:cs="Tahoma"/>
                <w:b/>
                <w:sz w:val="16"/>
              </w:rPr>
            </w:pPr>
          </w:p>
        </w:tc>
        <w:tc>
          <w:tcPr>
            <w:tcW w:w="1939" w:type="dxa"/>
          </w:tcPr>
          <w:p w14:paraId="089228A4" w14:textId="116419FF" w:rsidR="002B317D" w:rsidRPr="000A51C7" w:rsidRDefault="002B317D">
            <w:pPr>
              <w:pStyle w:val="TableParagraph"/>
              <w:spacing w:before="3" w:line="170" w:lineRule="exact"/>
              <w:ind w:left="1132"/>
              <w:rPr>
                <w:rFonts w:ascii="Tahoma" w:hAnsi="Tahoma" w:cs="Tahoma"/>
                <w:b/>
                <w:sz w:val="16"/>
              </w:rPr>
            </w:pPr>
          </w:p>
        </w:tc>
      </w:tr>
      <w:tr w:rsidR="006B6230" w:rsidRPr="000A51C7" w14:paraId="7356A52D" w14:textId="77777777" w:rsidTr="002873E2">
        <w:trPr>
          <w:trHeight w:val="194"/>
        </w:trPr>
        <w:tc>
          <w:tcPr>
            <w:tcW w:w="6708" w:type="dxa"/>
          </w:tcPr>
          <w:p w14:paraId="7CFC8045" w14:textId="77777777" w:rsidR="002B317D" w:rsidRPr="000A51C7" w:rsidRDefault="00567612">
            <w:pPr>
              <w:pStyle w:val="TableParagraph"/>
              <w:spacing w:before="2" w:line="173" w:lineRule="exact"/>
              <w:ind w:left="410"/>
              <w:rPr>
                <w:rFonts w:ascii="Tahoma" w:hAnsi="Tahoma" w:cs="Tahoma"/>
                <w:b/>
                <w:sz w:val="16"/>
              </w:rPr>
            </w:pPr>
            <w:r w:rsidRPr="000A51C7">
              <w:rPr>
                <w:rFonts w:ascii="Tahoma" w:hAnsi="Tahoma" w:cs="Tahoma"/>
                <w:b/>
                <w:sz w:val="16"/>
              </w:rPr>
              <w:t>18. Oddział Kliniczny Pulmonologii</w:t>
            </w:r>
          </w:p>
        </w:tc>
        <w:tc>
          <w:tcPr>
            <w:tcW w:w="1939" w:type="dxa"/>
          </w:tcPr>
          <w:p w14:paraId="7DD1C3EF" w14:textId="1D6D9296" w:rsidR="002B317D" w:rsidRPr="000A51C7" w:rsidRDefault="002873E2">
            <w:pPr>
              <w:pStyle w:val="TableParagraph"/>
              <w:spacing w:before="2" w:line="173" w:lineRule="exact"/>
              <w:ind w:left="1132"/>
              <w:rPr>
                <w:rFonts w:ascii="Tahoma" w:hAnsi="Tahoma" w:cs="Tahoma"/>
                <w:b/>
                <w:sz w:val="16"/>
              </w:rPr>
            </w:pPr>
            <w:r w:rsidRPr="000A51C7">
              <w:rPr>
                <w:rFonts w:ascii="Tahoma" w:hAnsi="Tahoma" w:cs="Tahoma"/>
                <w:b/>
                <w:sz w:val="16"/>
              </w:rPr>
              <w:t>23</w:t>
            </w:r>
          </w:p>
        </w:tc>
      </w:tr>
      <w:tr w:rsidR="006B6230" w:rsidRPr="000A51C7" w14:paraId="0CDE5DCC" w14:textId="77777777" w:rsidTr="002873E2">
        <w:trPr>
          <w:trHeight w:val="295"/>
        </w:trPr>
        <w:tc>
          <w:tcPr>
            <w:tcW w:w="6708" w:type="dxa"/>
          </w:tcPr>
          <w:p w14:paraId="5E0BAB34" w14:textId="77777777" w:rsidR="002B317D" w:rsidRPr="000A51C7" w:rsidRDefault="00567612">
            <w:pPr>
              <w:pStyle w:val="TableParagraph"/>
              <w:spacing w:before="4"/>
              <w:ind w:left="410"/>
              <w:rPr>
                <w:rFonts w:ascii="Tahoma" w:hAnsi="Tahoma" w:cs="Tahoma"/>
                <w:b/>
                <w:sz w:val="16"/>
              </w:rPr>
            </w:pPr>
            <w:r w:rsidRPr="000A51C7">
              <w:rPr>
                <w:rFonts w:ascii="Tahoma" w:hAnsi="Tahoma" w:cs="Tahoma"/>
                <w:b/>
                <w:sz w:val="16"/>
              </w:rPr>
              <w:t xml:space="preserve">19. Klinik Chirurgii </w:t>
            </w:r>
            <w:proofErr w:type="spellStart"/>
            <w:r w:rsidRPr="000A51C7">
              <w:rPr>
                <w:rFonts w:ascii="Tahoma" w:hAnsi="Tahoma" w:cs="Tahoma"/>
                <w:b/>
                <w:sz w:val="16"/>
              </w:rPr>
              <w:t>Kolorektalnej</w:t>
            </w:r>
            <w:proofErr w:type="spellEnd"/>
          </w:p>
        </w:tc>
        <w:tc>
          <w:tcPr>
            <w:tcW w:w="1939" w:type="dxa"/>
          </w:tcPr>
          <w:p w14:paraId="00B3CD79" w14:textId="77777777" w:rsidR="002B317D" w:rsidRPr="000A51C7" w:rsidRDefault="00567612">
            <w:pPr>
              <w:pStyle w:val="TableParagraph"/>
              <w:spacing w:before="4"/>
              <w:ind w:left="1132"/>
              <w:rPr>
                <w:rFonts w:ascii="Tahoma" w:hAnsi="Tahoma" w:cs="Tahoma"/>
                <w:b/>
                <w:sz w:val="16"/>
              </w:rPr>
            </w:pPr>
            <w:r w:rsidRPr="000A51C7">
              <w:rPr>
                <w:rFonts w:ascii="Tahoma" w:hAnsi="Tahoma" w:cs="Tahoma"/>
                <w:b/>
                <w:sz w:val="16"/>
              </w:rPr>
              <w:t>27</w:t>
            </w:r>
          </w:p>
        </w:tc>
      </w:tr>
      <w:tr w:rsidR="006B6230" w:rsidRPr="000A51C7" w14:paraId="431DF172" w14:textId="77777777" w:rsidTr="002873E2">
        <w:trPr>
          <w:trHeight w:val="459"/>
        </w:trPr>
        <w:tc>
          <w:tcPr>
            <w:tcW w:w="6708" w:type="dxa"/>
          </w:tcPr>
          <w:p w14:paraId="49C10F7C" w14:textId="77777777" w:rsidR="002B317D" w:rsidRPr="000A51C7" w:rsidRDefault="00567612">
            <w:pPr>
              <w:pStyle w:val="TableParagraph"/>
              <w:spacing w:before="101"/>
              <w:ind w:left="50"/>
              <w:rPr>
                <w:rFonts w:ascii="Tahoma" w:hAnsi="Tahoma" w:cs="Tahoma"/>
                <w:b/>
                <w:sz w:val="20"/>
              </w:rPr>
            </w:pPr>
            <w:r w:rsidRPr="000A51C7">
              <w:rPr>
                <w:rFonts w:ascii="Tahoma" w:hAnsi="Tahoma" w:cs="Tahoma"/>
                <w:b/>
                <w:sz w:val="20"/>
              </w:rPr>
              <w:t>RAZEM:</w:t>
            </w:r>
          </w:p>
        </w:tc>
        <w:tc>
          <w:tcPr>
            <w:tcW w:w="1939" w:type="dxa"/>
          </w:tcPr>
          <w:p w14:paraId="0E7BEC1E" w14:textId="5CCCE7B1" w:rsidR="002B317D" w:rsidRPr="000A51C7" w:rsidRDefault="002873E2" w:rsidP="00C35926">
            <w:pPr>
              <w:pStyle w:val="TableParagraph"/>
              <w:spacing w:before="101"/>
              <w:ind w:left="1131"/>
              <w:rPr>
                <w:rFonts w:ascii="Tahoma" w:hAnsi="Tahoma" w:cs="Tahoma"/>
                <w:b/>
                <w:sz w:val="20"/>
              </w:rPr>
            </w:pPr>
            <w:r w:rsidRPr="000A51C7">
              <w:rPr>
                <w:rFonts w:ascii="Tahoma" w:hAnsi="Tahoma" w:cs="Tahoma"/>
                <w:b/>
                <w:sz w:val="20"/>
              </w:rPr>
              <w:t>3</w:t>
            </w:r>
            <w:r w:rsidR="00E145BB">
              <w:rPr>
                <w:rFonts w:ascii="Tahoma" w:hAnsi="Tahoma" w:cs="Tahoma"/>
                <w:b/>
                <w:sz w:val="20"/>
              </w:rPr>
              <w:t>6</w:t>
            </w:r>
            <w:r w:rsidRPr="000A51C7">
              <w:rPr>
                <w:rFonts w:ascii="Tahoma" w:hAnsi="Tahoma" w:cs="Tahoma"/>
                <w:b/>
                <w:sz w:val="20"/>
              </w:rPr>
              <w:t>3</w:t>
            </w:r>
          </w:p>
        </w:tc>
      </w:tr>
      <w:tr w:rsidR="006B6230" w:rsidRPr="000A51C7" w14:paraId="554DAED3" w14:textId="77777777" w:rsidTr="002873E2">
        <w:trPr>
          <w:trHeight w:val="506"/>
        </w:trPr>
        <w:tc>
          <w:tcPr>
            <w:tcW w:w="6708" w:type="dxa"/>
          </w:tcPr>
          <w:p w14:paraId="6EC4853E" w14:textId="77777777" w:rsidR="002B317D" w:rsidRPr="000A51C7" w:rsidRDefault="00567612">
            <w:pPr>
              <w:pStyle w:val="TableParagraph"/>
              <w:spacing w:before="122" w:line="193" w:lineRule="exact"/>
              <w:ind w:left="50"/>
              <w:rPr>
                <w:rFonts w:ascii="Tahoma" w:hAnsi="Tahoma" w:cs="Tahoma"/>
                <w:b/>
                <w:sz w:val="16"/>
              </w:rPr>
            </w:pPr>
            <w:r w:rsidRPr="000A51C7">
              <w:rPr>
                <w:rFonts w:ascii="Tahoma" w:hAnsi="Tahoma" w:cs="Tahoma"/>
                <w:sz w:val="16"/>
                <w:u w:val="single"/>
              </w:rPr>
              <w:t xml:space="preserve"> </w:t>
            </w:r>
            <w:r w:rsidRPr="000A51C7">
              <w:rPr>
                <w:rFonts w:ascii="Tahoma" w:hAnsi="Tahoma" w:cs="Tahoma"/>
                <w:b/>
                <w:sz w:val="16"/>
                <w:u w:val="single"/>
              </w:rPr>
              <w:t>Oddziały szpitalne przy pl. Hallera</w:t>
            </w:r>
          </w:p>
          <w:p w14:paraId="04388BC5" w14:textId="77777777" w:rsidR="002B317D" w:rsidRPr="000A51C7" w:rsidRDefault="00567612">
            <w:pPr>
              <w:pStyle w:val="TableParagraph"/>
              <w:spacing w:line="171" w:lineRule="exact"/>
              <w:ind w:left="410"/>
              <w:rPr>
                <w:rFonts w:ascii="Tahoma" w:hAnsi="Tahoma" w:cs="Tahoma"/>
                <w:b/>
                <w:sz w:val="16"/>
              </w:rPr>
            </w:pPr>
            <w:r w:rsidRPr="000A51C7">
              <w:rPr>
                <w:rFonts w:ascii="Tahoma" w:hAnsi="Tahoma" w:cs="Tahoma"/>
                <w:b/>
                <w:sz w:val="16"/>
              </w:rPr>
              <w:t>1. Klinika Chorób Wewnętrznych i Rehabilitacji Kardiologicznej</w:t>
            </w:r>
          </w:p>
        </w:tc>
        <w:tc>
          <w:tcPr>
            <w:tcW w:w="1939" w:type="dxa"/>
          </w:tcPr>
          <w:p w14:paraId="0856BBF1" w14:textId="77777777" w:rsidR="002B317D" w:rsidRPr="000A51C7" w:rsidRDefault="002B317D">
            <w:pPr>
              <w:pStyle w:val="TableParagraph"/>
              <w:rPr>
                <w:rFonts w:ascii="Tahoma" w:hAnsi="Tahoma" w:cs="Tahoma"/>
                <w:b/>
                <w:sz w:val="26"/>
              </w:rPr>
            </w:pPr>
          </w:p>
          <w:p w14:paraId="0274C8F2" w14:textId="10EDACBD" w:rsidR="002B317D" w:rsidRPr="000A51C7" w:rsidRDefault="00C35926" w:rsidP="002873E2">
            <w:pPr>
              <w:pStyle w:val="TableParagraph"/>
              <w:spacing w:before="1" w:line="171" w:lineRule="exact"/>
              <w:ind w:left="1132"/>
              <w:rPr>
                <w:rFonts w:ascii="Tahoma" w:hAnsi="Tahoma" w:cs="Tahoma"/>
                <w:b/>
                <w:sz w:val="16"/>
              </w:rPr>
            </w:pPr>
            <w:r w:rsidRPr="000A51C7">
              <w:rPr>
                <w:rFonts w:ascii="Tahoma" w:hAnsi="Tahoma" w:cs="Tahoma"/>
                <w:b/>
                <w:sz w:val="16"/>
              </w:rPr>
              <w:t>1</w:t>
            </w:r>
            <w:r w:rsidR="002873E2" w:rsidRPr="000A51C7">
              <w:rPr>
                <w:rFonts w:ascii="Tahoma" w:hAnsi="Tahoma" w:cs="Tahoma"/>
                <w:b/>
                <w:sz w:val="16"/>
              </w:rPr>
              <w:t>6</w:t>
            </w:r>
          </w:p>
        </w:tc>
      </w:tr>
      <w:tr w:rsidR="006B6230" w:rsidRPr="000A51C7" w14:paraId="5F7E7A9E" w14:textId="77777777" w:rsidTr="002873E2">
        <w:trPr>
          <w:trHeight w:val="193"/>
        </w:trPr>
        <w:tc>
          <w:tcPr>
            <w:tcW w:w="6708" w:type="dxa"/>
          </w:tcPr>
          <w:p w14:paraId="2038B65D"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2. Klinika Rehabilitacji z Oddziałem Dziennego Pobytu</w:t>
            </w:r>
          </w:p>
        </w:tc>
        <w:tc>
          <w:tcPr>
            <w:tcW w:w="1939" w:type="dxa"/>
          </w:tcPr>
          <w:p w14:paraId="3AB8D2DF" w14:textId="297D6778" w:rsidR="002B317D" w:rsidRPr="000A51C7" w:rsidRDefault="002873E2">
            <w:pPr>
              <w:pStyle w:val="TableParagraph"/>
              <w:spacing w:before="3" w:line="170" w:lineRule="exact"/>
              <w:ind w:left="1126"/>
              <w:rPr>
                <w:rFonts w:ascii="Tahoma" w:hAnsi="Tahoma" w:cs="Tahoma"/>
                <w:b/>
                <w:sz w:val="16"/>
              </w:rPr>
            </w:pPr>
            <w:r w:rsidRPr="000A51C7">
              <w:rPr>
                <w:rFonts w:ascii="Tahoma" w:hAnsi="Tahoma" w:cs="Tahoma"/>
                <w:b/>
                <w:sz w:val="16"/>
              </w:rPr>
              <w:t>1</w:t>
            </w:r>
            <w:r w:rsidR="00C35926" w:rsidRPr="000A51C7">
              <w:rPr>
                <w:rFonts w:ascii="Tahoma" w:hAnsi="Tahoma" w:cs="Tahoma"/>
                <w:b/>
                <w:sz w:val="16"/>
              </w:rPr>
              <w:t>0</w:t>
            </w:r>
          </w:p>
        </w:tc>
      </w:tr>
      <w:tr w:rsidR="006B6230" w:rsidRPr="000A51C7" w14:paraId="0E71BF1D" w14:textId="77777777" w:rsidTr="002873E2">
        <w:trPr>
          <w:trHeight w:val="192"/>
        </w:trPr>
        <w:tc>
          <w:tcPr>
            <w:tcW w:w="6708" w:type="dxa"/>
          </w:tcPr>
          <w:p w14:paraId="1232F5CA" w14:textId="77777777" w:rsidR="002B317D" w:rsidRPr="000A51C7" w:rsidRDefault="00567612">
            <w:pPr>
              <w:pStyle w:val="TableParagraph"/>
              <w:spacing w:before="2" w:line="170" w:lineRule="exact"/>
              <w:ind w:left="410"/>
              <w:rPr>
                <w:rFonts w:ascii="Tahoma" w:hAnsi="Tahoma" w:cs="Tahoma"/>
                <w:b/>
                <w:sz w:val="16"/>
              </w:rPr>
            </w:pPr>
            <w:r w:rsidRPr="000A51C7">
              <w:rPr>
                <w:rFonts w:ascii="Tahoma" w:hAnsi="Tahoma" w:cs="Tahoma"/>
                <w:b/>
                <w:sz w:val="16"/>
              </w:rPr>
              <w:t>3. Pododdział Rehabilitacji Kardiologicznej</w:t>
            </w:r>
          </w:p>
        </w:tc>
        <w:tc>
          <w:tcPr>
            <w:tcW w:w="1939" w:type="dxa"/>
          </w:tcPr>
          <w:p w14:paraId="480BF98F" w14:textId="0A58B509" w:rsidR="002B317D" w:rsidRPr="000A51C7" w:rsidRDefault="00C35926" w:rsidP="002873E2">
            <w:pPr>
              <w:pStyle w:val="TableParagraph"/>
              <w:spacing w:before="2" w:line="170" w:lineRule="exact"/>
              <w:ind w:left="1132"/>
              <w:rPr>
                <w:rFonts w:ascii="Tahoma" w:hAnsi="Tahoma" w:cs="Tahoma"/>
                <w:b/>
                <w:sz w:val="16"/>
              </w:rPr>
            </w:pPr>
            <w:r w:rsidRPr="000A51C7">
              <w:rPr>
                <w:rFonts w:ascii="Tahoma" w:hAnsi="Tahoma" w:cs="Tahoma"/>
                <w:b/>
                <w:sz w:val="16"/>
              </w:rPr>
              <w:t>1</w:t>
            </w:r>
            <w:r w:rsidR="002873E2" w:rsidRPr="000A51C7">
              <w:rPr>
                <w:rFonts w:ascii="Tahoma" w:hAnsi="Tahoma" w:cs="Tahoma"/>
                <w:b/>
                <w:sz w:val="16"/>
              </w:rPr>
              <w:t>0</w:t>
            </w:r>
          </w:p>
        </w:tc>
      </w:tr>
      <w:tr w:rsidR="006B6230" w:rsidRPr="000A51C7" w14:paraId="729F71D4" w14:textId="77777777" w:rsidTr="002873E2">
        <w:trPr>
          <w:trHeight w:val="193"/>
        </w:trPr>
        <w:tc>
          <w:tcPr>
            <w:tcW w:w="6708" w:type="dxa"/>
          </w:tcPr>
          <w:p w14:paraId="3CBD7F0C" w14:textId="77777777" w:rsidR="002B317D" w:rsidRPr="000A51C7" w:rsidRDefault="00567612">
            <w:pPr>
              <w:pStyle w:val="TableParagraph"/>
              <w:spacing w:before="2" w:line="171" w:lineRule="exact"/>
              <w:ind w:left="410"/>
              <w:rPr>
                <w:rFonts w:ascii="Tahoma" w:hAnsi="Tahoma" w:cs="Tahoma"/>
                <w:b/>
                <w:sz w:val="16"/>
              </w:rPr>
            </w:pPr>
            <w:r w:rsidRPr="000A51C7">
              <w:rPr>
                <w:rFonts w:ascii="Tahoma" w:hAnsi="Tahoma" w:cs="Tahoma"/>
                <w:b/>
                <w:sz w:val="16"/>
              </w:rPr>
              <w:t>4. Pododdział Rehabilitacji Neurologicznej</w:t>
            </w:r>
          </w:p>
        </w:tc>
        <w:tc>
          <w:tcPr>
            <w:tcW w:w="1939" w:type="dxa"/>
          </w:tcPr>
          <w:p w14:paraId="4CBFBC16" w14:textId="2C72B426" w:rsidR="002B317D" w:rsidRPr="000A51C7" w:rsidRDefault="002873E2">
            <w:pPr>
              <w:pStyle w:val="TableParagraph"/>
              <w:spacing w:before="2" w:line="171" w:lineRule="exact"/>
              <w:ind w:left="1131"/>
              <w:rPr>
                <w:rFonts w:ascii="Tahoma" w:hAnsi="Tahoma" w:cs="Tahoma"/>
                <w:b/>
                <w:sz w:val="16"/>
              </w:rPr>
            </w:pPr>
            <w:r w:rsidRPr="000A51C7">
              <w:rPr>
                <w:rFonts w:ascii="Tahoma" w:hAnsi="Tahoma" w:cs="Tahoma"/>
                <w:b/>
                <w:sz w:val="16"/>
              </w:rPr>
              <w:t>2</w:t>
            </w:r>
            <w:r w:rsidR="00C35926" w:rsidRPr="000A51C7">
              <w:rPr>
                <w:rFonts w:ascii="Tahoma" w:hAnsi="Tahoma" w:cs="Tahoma"/>
                <w:b/>
                <w:sz w:val="16"/>
              </w:rPr>
              <w:t>0</w:t>
            </w:r>
          </w:p>
        </w:tc>
      </w:tr>
      <w:tr w:rsidR="006B6230" w:rsidRPr="000A51C7" w14:paraId="72CD9C80" w14:textId="77777777" w:rsidTr="002873E2">
        <w:trPr>
          <w:trHeight w:val="193"/>
        </w:trPr>
        <w:tc>
          <w:tcPr>
            <w:tcW w:w="6708" w:type="dxa"/>
          </w:tcPr>
          <w:p w14:paraId="69DECA0C" w14:textId="77777777" w:rsidR="002B317D" w:rsidRPr="000A51C7" w:rsidRDefault="00567612">
            <w:pPr>
              <w:pStyle w:val="TableParagraph"/>
              <w:spacing w:before="3" w:line="170" w:lineRule="exact"/>
              <w:ind w:left="410"/>
              <w:rPr>
                <w:rFonts w:ascii="Tahoma" w:hAnsi="Tahoma" w:cs="Tahoma"/>
                <w:b/>
                <w:sz w:val="16"/>
              </w:rPr>
            </w:pPr>
            <w:r w:rsidRPr="000A51C7">
              <w:rPr>
                <w:rFonts w:ascii="Tahoma" w:hAnsi="Tahoma" w:cs="Tahoma"/>
                <w:b/>
                <w:sz w:val="16"/>
              </w:rPr>
              <w:t>5. Klinika Rehabilitacji Ortopedycznej i Pourazowej</w:t>
            </w:r>
          </w:p>
        </w:tc>
        <w:tc>
          <w:tcPr>
            <w:tcW w:w="1939" w:type="dxa"/>
          </w:tcPr>
          <w:p w14:paraId="22FA2E44" w14:textId="77777777" w:rsidR="002B317D" w:rsidRPr="000A51C7" w:rsidRDefault="00567612">
            <w:pPr>
              <w:pStyle w:val="TableParagraph"/>
              <w:spacing w:before="3" w:line="170" w:lineRule="exact"/>
              <w:ind w:left="1132"/>
              <w:rPr>
                <w:rFonts w:ascii="Tahoma" w:hAnsi="Tahoma" w:cs="Tahoma"/>
                <w:b/>
                <w:sz w:val="16"/>
              </w:rPr>
            </w:pPr>
            <w:r w:rsidRPr="000A51C7">
              <w:rPr>
                <w:rFonts w:ascii="Tahoma" w:hAnsi="Tahoma" w:cs="Tahoma"/>
                <w:b/>
                <w:sz w:val="16"/>
              </w:rPr>
              <w:t>26</w:t>
            </w:r>
          </w:p>
        </w:tc>
      </w:tr>
      <w:tr w:rsidR="006B6230" w:rsidRPr="000A51C7" w14:paraId="79CDFD33" w14:textId="77777777" w:rsidTr="002873E2">
        <w:trPr>
          <w:trHeight w:val="584"/>
        </w:trPr>
        <w:tc>
          <w:tcPr>
            <w:tcW w:w="6708" w:type="dxa"/>
          </w:tcPr>
          <w:p w14:paraId="0BB3F872" w14:textId="03D867DE" w:rsidR="002B317D" w:rsidRPr="000A51C7" w:rsidRDefault="000A51C7">
            <w:pPr>
              <w:pStyle w:val="TableParagraph"/>
              <w:spacing w:before="3"/>
              <w:ind w:left="410" w:right="3055"/>
              <w:rPr>
                <w:rFonts w:ascii="Tahoma" w:hAnsi="Tahoma" w:cs="Tahoma"/>
                <w:b/>
                <w:sz w:val="16"/>
              </w:rPr>
            </w:pPr>
            <w:r w:rsidRPr="000A51C7">
              <w:rPr>
                <w:rFonts w:ascii="Tahoma" w:hAnsi="Tahoma" w:cs="Tahoma"/>
                <w:b/>
                <w:sz w:val="16"/>
              </w:rPr>
              <w:t>6</w:t>
            </w:r>
            <w:r w:rsidR="00567612" w:rsidRPr="000A51C7">
              <w:rPr>
                <w:rFonts w:ascii="Tahoma" w:hAnsi="Tahoma" w:cs="Tahoma"/>
                <w:b/>
                <w:sz w:val="16"/>
              </w:rPr>
              <w:t>. Oddzia</w:t>
            </w:r>
            <w:r w:rsidR="00EC2386" w:rsidRPr="000A51C7">
              <w:rPr>
                <w:rFonts w:ascii="Tahoma" w:hAnsi="Tahoma" w:cs="Tahoma"/>
                <w:b/>
                <w:sz w:val="16"/>
              </w:rPr>
              <w:t xml:space="preserve">ł Dermatologii i Wenerologii </w:t>
            </w:r>
          </w:p>
        </w:tc>
        <w:tc>
          <w:tcPr>
            <w:tcW w:w="1939" w:type="dxa"/>
          </w:tcPr>
          <w:p w14:paraId="124EF307" w14:textId="77777777" w:rsidR="002B317D" w:rsidRPr="000A51C7" w:rsidRDefault="00567612">
            <w:pPr>
              <w:pStyle w:val="TableParagraph"/>
              <w:spacing w:before="3"/>
              <w:ind w:left="1131"/>
              <w:rPr>
                <w:rFonts w:ascii="Tahoma" w:hAnsi="Tahoma" w:cs="Tahoma"/>
                <w:b/>
                <w:sz w:val="16"/>
              </w:rPr>
            </w:pPr>
            <w:r w:rsidRPr="000A51C7">
              <w:rPr>
                <w:rFonts w:ascii="Tahoma" w:hAnsi="Tahoma" w:cs="Tahoma"/>
                <w:b/>
                <w:sz w:val="16"/>
              </w:rPr>
              <w:t>25</w:t>
            </w:r>
          </w:p>
        </w:tc>
      </w:tr>
      <w:tr w:rsidR="006B6230" w:rsidRPr="000A51C7" w14:paraId="01C41C16" w14:textId="77777777" w:rsidTr="002873E2">
        <w:trPr>
          <w:trHeight w:val="534"/>
        </w:trPr>
        <w:tc>
          <w:tcPr>
            <w:tcW w:w="6708" w:type="dxa"/>
          </w:tcPr>
          <w:p w14:paraId="6E778D6D" w14:textId="77777777" w:rsidR="002B317D" w:rsidRPr="000A51C7" w:rsidRDefault="00567612">
            <w:pPr>
              <w:pStyle w:val="TableParagraph"/>
              <w:spacing w:before="199"/>
              <w:ind w:left="50"/>
              <w:rPr>
                <w:rFonts w:ascii="Tahoma" w:hAnsi="Tahoma" w:cs="Tahoma"/>
                <w:b/>
                <w:sz w:val="20"/>
              </w:rPr>
            </w:pPr>
            <w:r w:rsidRPr="000A51C7">
              <w:rPr>
                <w:rFonts w:ascii="Tahoma" w:hAnsi="Tahoma" w:cs="Tahoma"/>
                <w:b/>
                <w:sz w:val="20"/>
              </w:rPr>
              <w:t>RAZEM:</w:t>
            </w:r>
          </w:p>
        </w:tc>
        <w:tc>
          <w:tcPr>
            <w:tcW w:w="1939" w:type="dxa"/>
          </w:tcPr>
          <w:p w14:paraId="7B799132" w14:textId="77777777" w:rsidR="002B317D" w:rsidRPr="000A51C7" w:rsidRDefault="00C35926">
            <w:pPr>
              <w:pStyle w:val="TableParagraph"/>
              <w:spacing w:before="199"/>
              <w:ind w:left="1131"/>
              <w:rPr>
                <w:rFonts w:ascii="Tahoma" w:hAnsi="Tahoma" w:cs="Tahoma"/>
                <w:b/>
                <w:sz w:val="20"/>
              </w:rPr>
            </w:pPr>
            <w:r w:rsidRPr="000A51C7">
              <w:rPr>
                <w:rFonts w:ascii="Tahoma" w:hAnsi="Tahoma" w:cs="Tahoma"/>
                <w:b/>
                <w:sz w:val="20"/>
              </w:rPr>
              <w:t>14</w:t>
            </w:r>
            <w:r w:rsidR="00567612" w:rsidRPr="000A51C7">
              <w:rPr>
                <w:rFonts w:ascii="Tahoma" w:hAnsi="Tahoma" w:cs="Tahoma"/>
                <w:b/>
                <w:sz w:val="20"/>
              </w:rPr>
              <w:t>7</w:t>
            </w:r>
          </w:p>
        </w:tc>
      </w:tr>
      <w:tr w:rsidR="006B6230" w:rsidRPr="000A51C7" w14:paraId="62E2F850" w14:textId="77777777" w:rsidTr="002873E2">
        <w:trPr>
          <w:trHeight w:val="849"/>
        </w:trPr>
        <w:tc>
          <w:tcPr>
            <w:tcW w:w="6708" w:type="dxa"/>
          </w:tcPr>
          <w:p w14:paraId="5B762147" w14:textId="77777777" w:rsidR="002B317D" w:rsidRPr="000A51C7" w:rsidRDefault="00567612">
            <w:pPr>
              <w:pStyle w:val="TableParagraph"/>
              <w:spacing w:before="98"/>
              <w:ind w:left="50"/>
              <w:rPr>
                <w:rFonts w:ascii="Tahoma" w:hAnsi="Tahoma" w:cs="Tahoma"/>
                <w:b/>
                <w:sz w:val="16"/>
              </w:rPr>
            </w:pPr>
            <w:r w:rsidRPr="000A51C7">
              <w:rPr>
                <w:rFonts w:ascii="Tahoma" w:hAnsi="Tahoma" w:cs="Tahoma"/>
                <w:sz w:val="16"/>
                <w:u w:val="single"/>
              </w:rPr>
              <w:t xml:space="preserve"> </w:t>
            </w:r>
            <w:r w:rsidRPr="000A51C7">
              <w:rPr>
                <w:rFonts w:ascii="Tahoma" w:hAnsi="Tahoma" w:cs="Tahoma"/>
                <w:b/>
                <w:sz w:val="16"/>
                <w:u w:val="single"/>
              </w:rPr>
              <w:t>Oddział Szpitala przy ul. Pieniny</w:t>
            </w:r>
          </w:p>
          <w:p w14:paraId="5DE77DDB" w14:textId="77777777" w:rsidR="002B317D" w:rsidRPr="000A51C7" w:rsidRDefault="00567612">
            <w:pPr>
              <w:pStyle w:val="TableParagraph"/>
              <w:spacing w:before="2"/>
              <w:ind w:left="410"/>
              <w:rPr>
                <w:rFonts w:ascii="Tahoma" w:hAnsi="Tahoma" w:cs="Tahoma"/>
                <w:b/>
                <w:sz w:val="16"/>
              </w:rPr>
            </w:pPr>
            <w:r w:rsidRPr="000A51C7">
              <w:rPr>
                <w:rFonts w:ascii="Tahoma" w:hAnsi="Tahoma" w:cs="Tahoma"/>
                <w:b/>
                <w:sz w:val="20"/>
              </w:rPr>
              <w:t xml:space="preserve">1. </w:t>
            </w:r>
            <w:r w:rsidRPr="000A51C7">
              <w:rPr>
                <w:rFonts w:ascii="Tahoma" w:hAnsi="Tahoma" w:cs="Tahoma"/>
                <w:b/>
                <w:sz w:val="16"/>
              </w:rPr>
              <w:t>ZOL</w:t>
            </w:r>
          </w:p>
          <w:p w14:paraId="4E6B5D44" w14:textId="77777777" w:rsidR="00496386" w:rsidRDefault="00496386">
            <w:pPr>
              <w:pStyle w:val="TableParagraph"/>
              <w:spacing w:before="2"/>
              <w:ind w:left="410"/>
              <w:rPr>
                <w:rFonts w:ascii="Tahoma" w:hAnsi="Tahoma" w:cs="Tahoma"/>
                <w:b/>
                <w:sz w:val="16"/>
              </w:rPr>
            </w:pPr>
            <w:r w:rsidRPr="000A51C7">
              <w:rPr>
                <w:rFonts w:ascii="Tahoma" w:hAnsi="Tahoma" w:cs="Tahoma"/>
                <w:b/>
                <w:sz w:val="20"/>
              </w:rPr>
              <w:t>2.</w:t>
            </w:r>
            <w:r w:rsidRPr="000A51C7">
              <w:rPr>
                <w:rFonts w:ascii="Tahoma" w:hAnsi="Tahoma" w:cs="Tahoma"/>
                <w:b/>
                <w:sz w:val="16"/>
              </w:rPr>
              <w:t xml:space="preserve"> Oddział Psychogeriatryczny</w:t>
            </w:r>
          </w:p>
          <w:p w14:paraId="14D41BF8" w14:textId="4C34BB2B" w:rsidR="00E145BB" w:rsidRPr="000A51C7" w:rsidRDefault="00E145BB">
            <w:pPr>
              <w:pStyle w:val="TableParagraph"/>
              <w:spacing w:before="2"/>
              <w:ind w:left="410"/>
              <w:rPr>
                <w:rFonts w:ascii="Tahoma" w:hAnsi="Tahoma" w:cs="Tahoma"/>
                <w:b/>
                <w:sz w:val="16"/>
              </w:rPr>
            </w:pPr>
            <w:r>
              <w:rPr>
                <w:rFonts w:ascii="Tahoma" w:hAnsi="Tahoma" w:cs="Tahoma"/>
                <w:b/>
                <w:sz w:val="20"/>
              </w:rPr>
              <w:t>3.</w:t>
            </w:r>
            <w:r>
              <w:rPr>
                <w:rFonts w:ascii="Tahoma" w:hAnsi="Tahoma" w:cs="Tahoma"/>
                <w:b/>
                <w:sz w:val="16"/>
              </w:rPr>
              <w:t xml:space="preserve"> Geriatria</w:t>
            </w:r>
          </w:p>
        </w:tc>
        <w:tc>
          <w:tcPr>
            <w:tcW w:w="1939" w:type="dxa"/>
          </w:tcPr>
          <w:p w14:paraId="2841B1AB" w14:textId="77777777" w:rsidR="002B317D" w:rsidRPr="000A51C7" w:rsidRDefault="002B317D">
            <w:pPr>
              <w:pStyle w:val="TableParagraph"/>
              <w:spacing w:before="4"/>
              <w:rPr>
                <w:rFonts w:ascii="Tahoma" w:hAnsi="Tahoma" w:cs="Tahoma"/>
                <w:b/>
                <w:sz w:val="24"/>
              </w:rPr>
            </w:pPr>
          </w:p>
          <w:p w14:paraId="7B49A5EA" w14:textId="0061D023" w:rsidR="002B317D" w:rsidRPr="000A51C7" w:rsidRDefault="002873E2">
            <w:pPr>
              <w:pStyle w:val="TableParagraph"/>
              <w:ind w:left="1132"/>
              <w:rPr>
                <w:rFonts w:ascii="Tahoma" w:hAnsi="Tahoma" w:cs="Tahoma"/>
                <w:b/>
                <w:sz w:val="20"/>
              </w:rPr>
            </w:pPr>
            <w:r w:rsidRPr="000A51C7">
              <w:rPr>
                <w:rFonts w:ascii="Tahoma" w:hAnsi="Tahoma" w:cs="Tahoma"/>
                <w:b/>
                <w:sz w:val="20"/>
              </w:rPr>
              <w:t>1</w:t>
            </w:r>
            <w:r w:rsidR="00E145BB">
              <w:rPr>
                <w:rFonts w:ascii="Tahoma" w:hAnsi="Tahoma" w:cs="Tahoma"/>
                <w:b/>
                <w:sz w:val="20"/>
              </w:rPr>
              <w:t>15</w:t>
            </w:r>
          </w:p>
          <w:p w14:paraId="14824C05" w14:textId="77777777" w:rsidR="00496386" w:rsidRDefault="00496386">
            <w:pPr>
              <w:pStyle w:val="TableParagraph"/>
              <w:ind w:left="1132"/>
              <w:rPr>
                <w:rFonts w:ascii="Tahoma" w:hAnsi="Tahoma" w:cs="Tahoma"/>
                <w:b/>
                <w:sz w:val="20"/>
              </w:rPr>
            </w:pPr>
            <w:r w:rsidRPr="000A51C7">
              <w:rPr>
                <w:rFonts w:ascii="Tahoma" w:hAnsi="Tahoma" w:cs="Tahoma"/>
                <w:b/>
                <w:sz w:val="20"/>
              </w:rPr>
              <w:t>20</w:t>
            </w:r>
          </w:p>
          <w:p w14:paraId="536EF612" w14:textId="09697F29" w:rsidR="00E145BB" w:rsidRPr="000A51C7" w:rsidRDefault="00E145BB" w:rsidP="00E145BB">
            <w:pPr>
              <w:pStyle w:val="TableParagraph"/>
              <w:ind w:left="1132"/>
              <w:rPr>
                <w:rFonts w:ascii="Tahoma" w:hAnsi="Tahoma" w:cs="Tahoma"/>
                <w:b/>
                <w:sz w:val="20"/>
              </w:rPr>
            </w:pPr>
            <w:r>
              <w:rPr>
                <w:rFonts w:ascii="Tahoma" w:hAnsi="Tahoma" w:cs="Tahoma"/>
                <w:b/>
                <w:sz w:val="20"/>
              </w:rPr>
              <w:t>20</w:t>
            </w:r>
          </w:p>
        </w:tc>
      </w:tr>
      <w:tr w:rsidR="006B6230" w:rsidRPr="000A51C7" w14:paraId="33B1EE77" w14:textId="77777777" w:rsidTr="002873E2">
        <w:trPr>
          <w:trHeight w:val="919"/>
        </w:trPr>
        <w:tc>
          <w:tcPr>
            <w:tcW w:w="6708" w:type="dxa"/>
          </w:tcPr>
          <w:p w14:paraId="385D04DB" w14:textId="77777777" w:rsidR="002B317D" w:rsidRPr="000A51C7" w:rsidRDefault="002B317D">
            <w:pPr>
              <w:pStyle w:val="TableParagraph"/>
              <w:ind w:left="50"/>
              <w:rPr>
                <w:rFonts w:ascii="Tahoma" w:hAnsi="Tahoma" w:cs="Tahoma"/>
                <w:b/>
                <w:sz w:val="16"/>
              </w:rPr>
            </w:pPr>
          </w:p>
          <w:p w14:paraId="63901FB2" w14:textId="77777777" w:rsidR="00C35926" w:rsidRPr="000A51C7" w:rsidRDefault="00C35926">
            <w:pPr>
              <w:pStyle w:val="TableParagraph"/>
              <w:ind w:left="50"/>
              <w:rPr>
                <w:rFonts w:ascii="Tahoma" w:hAnsi="Tahoma" w:cs="Tahoma"/>
                <w:b/>
                <w:sz w:val="20"/>
                <w:szCs w:val="20"/>
              </w:rPr>
            </w:pPr>
            <w:r w:rsidRPr="000A51C7">
              <w:rPr>
                <w:rFonts w:ascii="Tahoma" w:hAnsi="Tahoma" w:cs="Tahoma"/>
                <w:b/>
                <w:sz w:val="20"/>
                <w:szCs w:val="20"/>
              </w:rPr>
              <w:t>RAZEM</w:t>
            </w:r>
          </w:p>
          <w:p w14:paraId="2B1CDD36" w14:textId="77777777" w:rsidR="00C35926" w:rsidRPr="000A51C7" w:rsidRDefault="00C35926">
            <w:pPr>
              <w:pStyle w:val="TableParagraph"/>
              <w:ind w:left="50"/>
              <w:rPr>
                <w:rFonts w:ascii="Tahoma" w:hAnsi="Tahoma" w:cs="Tahoma"/>
                <w:b/>
                <w:sz w:val="16"/>
              </w:rPr>
            </w:pPr>
          </w:p>
          <w:p w14:paraId="0D5F2987" w14:textId="77777777" w:rsidR="00C35926" w:rsidRPr="000A51C7" w:rsidRDefault="00C35926">
            <w:pPr>
              <w:pStyle w:val="TableParagraph"/>
              <w:ind w:left="50"/>
              <w:rPr>
                <w:rFonts w:ascii="Tahoma" w:hAnsi="Tahoma" w:cs="Tahoma"/>
                <w:b/>
                <w:sz w:val="16"/>
              </w:rPr>
            </w:pPr>
          </w:p>
          <w:p w14:paraId="16C8C968" w14:textId="77777777" w:rsidR="00C35926" w:rsidRPr="000A51C7" w:rsidRDefault="00C35926">
            <w:pPr>
              <w:pStyle w:val="TableParagraph"/>
              <w:ind w:left="50"/>
              <w:rPr>
                <w:rFonts w:ascii="Tahoma" w:hAnsi="Tahoma" w:cs="Tahoma"/>
                <w:b/>
                <w:sz w:val="16"/>
              </w:rPr>
            </w:pPr>
          </w:p>
          <w:p w14:paraId="2FE35873" w14:textId="77777777" w:rsidR="00C35926" w:rsidRPr="000A51C7" w:rsidRDefault="00C35926" w:rsidP="00EC2386">
            <w:pPr>
              <w:pStyle w:val="TableParagraph"/>
              <w:ind w:left="50"/>
              <w:rPr>
                <w:rFonts w:ascii="Tahoma" w:hAnsi="Tahoma" w:cs="Tahoma"/>
                <w:b/>
                <w:sz w:val="28"/>
                <w:szCs w:val="28"/>
              </w:rPr>
            </w:pPr>
            <w:r w:rsidRPr="000A51C7">
              <w:rPr>
                <w:rFonts w:ascii="Tahoma" w:hAnsi="Tahoma" w:cs="Tahoma"/>
                <w:b/>
                <w:sz w:val="28"/>
                <w:szCs w:val="28"/>
              </w:rPr>
              <w:t xml:space="preserve">OGÓŁEM: </w:t>
            </w:r>
          </w:p>
        </w:tc>
        <w:tc>
          <w:tcPr>
            <w:tcW w:w="1939" w:type="dxa"/>
          </w:tcPr>
          <w:p w14:paraId="3FC4FA0F" w14:textId="04F82636" w:rsidR="00496386" w:rsidRPr="000A51C7" w:rsidRDefault="00C35926">
            <w:pPr>
              <w:pStyle w:val="TableParagraph"/>
              <w:spacing w:before="318"/>
              <w:ind w:left="1081"/>
              <w:rPr>
                <w:rFonts w:ascii="Tahoma" w:hAnsi="Tahoma" w:cs="Tahoma"/>
                <w:b/>
                <w:sz w:val="20"/>
                <w:szCs w:val="20"/>
              </w:rPr>
            </w:pPr>
            <w:r w:rsidRPr="000A51C7">
              <w:rPr>
                <w:rFonts w:ascii="Tahoma" w:hAnsi="Tahoma" w:cs="Tahoma"/>
                <w:b/>
                <w:sz w:val="20"/>
                <w:szCs w:val="20"/>
              </w:rPr>
              <w:t>1</w:t>
            </w:r>
            <w:r w:rsidR="00E145BB">
              <w:rPr>
                <w:rFonts w:ascii="Tahoma" w:hAnsi="Tahoma" w:cs="Tahoma"/>
                <w:b/>
                <w:sz w:val="20"/>
                <w:szCs w:val="20"/>
              </w:rPr>
              <w:t>55</w:t>
            </w:r>
          </w:p>
          <w:p w14:paraId="02B9F9D4" w14:textId="7C7EA112" w:rsidR="00C35926" w:rsidRPr="000A51C7" w:rsidRDefault="00EC2386" w:rsidP="002873E2">
            <w:pPr>
              <w:pStyle w:val="TableParagraph"/>
              <w:spacing w:before="318"/>
              <w:ind w:left="1081"/>
              <w:rPr>
                <w:rFonts w:ascii="Tahoma" w:hAnsi="Tahoma" w:cs="Tahoma"/>
                <w:b/>
                <w:sz w:val="20"/>
                <w:szCs w:val="20"/>
              </w:rPr>
            </w:pPr>
            <w:r w:rsidRPr="000A51C7">
              <w:rPr>
                <w:rFonts w:ascii="Tahoma" w:hAnsi="Tahoma" w:cs="Tahoma"/>
                <w:b/>
                <w:sz w:val="28"/>
                <w:szCs w:val="28"/>
              </w:rPr>
              <w:t>6</w:t>
            </w:r>
            <w:r w:rsidR="002873E2" w:rsidRPr="000A51C7">
              <w:rPr>
                <w:rFonts w:ascii="Tahoma" w:hAnsi="Tahoma" w:cs="Tahoma"/>
                <w:b/>
                <w:sz w:val="28"/>
                <w:szCs w:val="28"/>
              </w:rPr>
              <w:t>6</w:t>
            </w:r>
            <w:r w:rsidR="00E145BB">
              <w:rPr>
                <w:rFonts w:ascii="Tahoma" w:hAnsi="Tahoma" w:cs="Tahoma"/>
                <w:b/>
                <w:sz w:val="28"/>
                <w:szCs w:val="28"/>
              </w:rPr>
              <w:t>5</w:t>
            </w:r>
          </w:p>
        </w:tc>
      </w:tr>
      <w:tr w:rsidR="006B6230" w:rsidRPr="000A51C7" w14:paraId="3E80D0CC" w14:textId="77777777" w:rsidTr="002873E2">
        <w:trPr>
          <w:trHeight w:val="603"/>
        </w:trPr>
        <w:tc>
          <w:tcPr>
            <w:tcW w:w="6708" w:type="dxa"/>
          </w:tcPr>
          <w:p w14:paraId="4C162AC4" w14:textId="77777777" w:rsidR="002B317D" w:rsidRPr="000A51C7" w:rsidRDefault="00567612">
            <w:pPr>
              <w:pStyle w:val="TableParagraph"/>
              <w:ind w:left="50"/>
              <w:rPr>
                <w:rFonts w:ascii="Tahoma" w:hAnsi="Tahoma" w:cs="Tahoma"/>
                <w:b/>
                <w:sz w:val="16"/>
              </w:rPr>
            </w:pPr>
            <w:r w:rsidRPr="000A51C7">
              <w:rPr>
                <w:rFonts w:ascii="Tahoma" w:hAnsi="Tahoma" w:cs="Tahoma"/>
                <w:b/>
                <w:sz w:val="16"/>
              </w:rPr>
              <w:t>ILOŚĆ OSOBODNI PRZY 100% OBŁOŻENIU:</w:t>
            </w:r>
          </w:p>
          <w:p w14:paraId="09738264" w14:textId="7B066B82" w:rsidR="002B317D" w:rsidRPr="000A51C7" w:rsidRDefault="00567612" w:rsidP="002873E2">
            <w:pPr>
              <w:pStyle w:val="TableParagraph"/>
              <w:tabs>
                <w:tab w:val="right" w:pos="2132"/>
              </w:tabs>
              <w:spacing w:before="2" w:line="171" w:lineRule="exact"/>
              <w:ind w:left="50"/>
              <w:rPr>
                <w:rFonts w:ascii="Tahoma" w:hAnsi="Tahoma" w:cs="Tahoma"/>
                <w:b/>
                <w:sz w:val="16"/>
              </w:rPr>
            </w:pPr>
            <w:r w:rsidRPr="000A51C7">
              <w:rPr>
                <w:rFonts w:ascii="Tahoma" w:hAnsi="Tahoma" w:cs="Tahoma"/>
                <w:b/>
                <w:sz w:val="16"/>
              </w:rPr>
              <w:t>-</w:t>
            </w:r>
            <w:r w:rsidRPr="000A51C7">
              <w:rPr>
                <w:rFonts w:ascii="Tahoma" w:hAnsi="Tahoma" w:cs="Tahoma"/>
                <w:b/>
                <w:spacing w:val="-1"/>
                <w:sz w:val="16"/>
              </w:rPr>
              <w:t xml:space="preserve"> </w:t>
            </w:r>
            <w:r w:rsidRPr="000A51C7">
              <w:rPr>
                <w:rFonts w:ascii="Tahoma" w:hAnsi="Tahoma" w:cs="Tahoma"/>
                <w:b/>
                <w:sz w:val="16"/>
              </w:rPr>
              <w:t>ROCZNIE</w:t>
            </w:r>
            <w:r w:rsidRPr="000A51C7">
              <w:rPr>
                <w:rFonts w:ascii="Tahoma" w:hAnsi="Tahoma" w:cs="Tahoma"/>
                <w:b/>
                <w:sz w:val="16"/>
              </w:rPr>
              <w:tab/>
              <w:t>2</w:t>
            </w:r>
            <w:r w:rsidR="002873E2" w:rsidRPr="000A51C7">
              <w:rPr>
                <w:rFonts w:ascii="Tahoma" w:hAnsi="Tahoma" w:cs="Tahoma"/>
                <w:b/>
                <w:sz w:val="16"/>
              </w:rPr>
              <w:t>4</w:t>
            </w:r>
            <w:r w:rsidR="00E145BB">
              <w:rPr>
                <w:rFonts w:ascii="Tahoma" w:hAnsi="Tahoma" w:cs="Tahoma"/>
                <w:b/>
                <w:sz w:val="16"/>
              </w:rPr>
              <w:t>2</w:t>
            </w:r>
            <w:r w:rsidR="00193A46" w:rsidRPr="000A51C7">
              <w:rPr>
                <w:rFonts w:ascii="Tahoma" w:hAnsi="Tahoma" w:cs="Tahoma"/>
                <w:b/>
                <w:sz w:val="16"/>
              </w:rPr>
              <w:t xml:space="preserve"> </w:t>
            </w:r>
            <w:r w:rsidR="00E145BB">
              <w:rPr>
                <w:rFonts w:ascii="Tahoma" w:hAnsi="Tahoma" w:cs="Tahoma"/>
                <w:b/>
                <w:sz w:val="16"/>
              </w:rPr>
              <w:t>725</w:t>
            </w:r>
          </w:p>
        </w:tc>
        <w:tc>
          <w:tcPr>
            <w:tcW w:w="1939" w:type="dxa"/>
          </w:tcPr>
          <w:p w14:paraId="2F5DD9FF" w14:textId="77777777" w:rsidR="002B317D" w:rsidRPr="000A51C7" w:rsidRDefault="002B317D">
            <w:pPr>
              <w:pStyle w:val="TableParagraph"/>
              <w:rPr>
                <w:rFonts w:ascii="Tahoma" w:hAnsi="Tahoma" w:cs="Tahoma"/>
                <w:sz w:val="16"/>
              </w:rPr>
            </w:pPr>
          </w:p>
        </w:tc>
      </w:tr>
    </w:tbl>
    <w:p w14:paraId="6ED6EEAF" w14:textId="7FD52E98" w:rsidR="002B317D" w:rsidRPr="000A51C7" w:rsidRDefault="00567612">
      <w:pPr>
        <w:pStyle w:val="Akapitzlist"/>
        <w:numPr>
          <w:ilvl w:val="0"/>
          <w:numId w:val="2"/>
        </w:numPr>
        <w:tabs>
          <w:tab w:val="left" w:pos="730"/>
          <w:tab w:val="left" w:pos="2112"/>
        </w:tabs>
        <w:spacing w:before="1"/>
        <w:ind w:left="729" w:hanging="119"/>
        <w:jc w:val="left"/>
        <w:rPr>
          <w:rFonts w:ascii="Tahoma" w:hAnsi="Tahoma" w:cs="Tahoma"/>
          <w:b/>
          <w:sz w:val="16"/>
        </w:rPr>
      </w:pPr>
      <w:r w:rsidRPr="000A51C7">
        <w:rPr>
          <w:rFonts w:ascii="Tahoma" w:hAnsi="Tahoma" w:cs="Tahoma"/>
          <w:b/>
          <w:sz w:val="16"/>
        </w:rPr>
        <w:t>MIESIĘCZNIE</w:t>
      </w:r>
      <w:r w:rsidRPr="000A51C7">
        <w:rPr>
          <w:rFonts w:ascii="Tahoma" w:hAnsi="Tahoma" w:cs="Tahoma"/>
          <w:b/>
          <w:sz w:val="16"/>
        </w:rPr>
        <w:tab/>
      </w:r>
      <w:r w:rsidR="00496386" w:rsidRPr="000A51C7">
        <w:rPr>
          <w:rFonts w:ascii="Tahoma" w:hAnsi="Tahoma" w:cs="Tahoma"/>
          <w:b/>
          <w:sz w:val="16"/>
        </w:rPr>
        <w:t xml:space="preserve">  </w:t>
      </w:r>
      <w:r w:rsidR="002873E2" w:rsidRPr="000A51C7">
        <w:rPr>
          <w:rFonts w:ascii="Tahoma" w:hAnsi="Tahoma" w:cs="Tahoma"/>
          <w:b/>
          <w:sz w:val="16"/>
        </w:rPr>
        <w:t>20</w:t>
      </w:r>
      <w:r w:rsidR="00193A46" w:rsidRPr="000A51C7">
        <w:rPr>
          <w:rFonts w:ascii="Tahoma" w:hAnsi="Tahoma" w:cs="Tahoma"/>
          <w:b/>
          <w:sz w:val="16"/>
        </w:rPr>
        <w:t> </w:t>
      </w:r>
      <w:r w:rsidR="00E145BB">
        <w:rPr>
          <w:rFonts w:ascii="Tahoma" w:hAnsi="Tahoma" w:cs="Tahoma"/>
          <w:b/>
          <w:sz w:val="16"/>
        </w:rPr>
        <w:t>227</w:t>
      </w:r>
      <w:r w:rsidR="00193A46" w:rsidRPr="000A51C7">
        <w:rPr>
          <w:rFonts w:ascii="Tahoma" w:hAnsi="Tahoma" w:cs="Tahoma"/>
          <w:b/>
          <w:sz w:val="16"/>
        </w:rPr>
        <w:t xml:space="preserve"> </w:t>
      </w:r>
    </w:p>
    <w:p w14:paraId="468FA1D7" w14:textId="77777777" w:rsidR="00C35926" w:rsidRPr="001A0D87" w:rsidRDefault="00C35926" w:rsidP="00C35926">
      <w:pPr>
        <w:pStyle w:val="Akapitzlist"/>
        <w:tabs>
          <w:tab w:val="left" w:pos="730"/>
          <w:tab w:val="left" w:pos="2112"/>
        </w:tabs>
        <w:spacing w:before="1"/>
        <w:ind w:left="729" w:firstLine="0"/>
        <w:jc w:val="left"/>
        <w:rPr>
          <w:rFonts w:ascii="Tahoma" w:hAnsi="Tahoma" w:cs="Tahoma"/>
          <w:b/>
          <w:sz w:val="16"/>
        </w:rPr>
      </w:pPr>
    </w:p>
    <w:p w14:paraId="0F408F19" w14:textId="77777777" w:rsidR="002B317D" w:rsidRPr="001A0D87" w:rsidRDefault="00567612">
      <w:pPr>
        <w:spacing w:before="2"/>
        <w:ind w:left="611"/>
        <w:rPr>
          <w:rFonts w:ascii="Tahoma" w:hAnsi="Tahoma" w:cs="Tahoma"/>
          <w:sz w:val="18"/>
        </w:rPr>
      </w:pPr>
      <w:r w:rsidRPr="001A0D87">
        <w:rPr>
          <w:rFonts w:ascii="Tahoma" w:hAnsi="Tahoma" w:cs="Tahoma"/>
          <w:sz w:val="18"/>
        </w:rPr>
        <w:t>Zamawiający zastrzega sobie prawo zmniejszania bądź zwiększania ilości łóżek oraz klinik.</w:t>
      </w:r>
    </w:p>
    <w:p w14:paraId="3ABE6B54" w14:textId="77777777" w:rsidR="002B317D" w:rsidRPr="001A0D87" w:rsidRDefault="002B317D">
      <w:pPr>
        <w:rPr>
          <w:rFonts w:ascii="Tahoma" w:hAnsi="Tahoma" w:cs="Tahoma"/>
          <w:sz w:val="18"/>
        </w:rPr>
        <w:sectPr w:rsidR="002B317D" w:rsidRPr="001A0D87" w:rsidSect="000B6BCD">
          <w:type w:val="continuous"/>
          <w:pgSz w:w="11910" w:h="16840"/>
          <w:pgMar w:top="1418" w:right="1021" w:bottom="1418" w:left="1021" w:header="708" w:footer="708" w:gutter="0"/>
          <w:cols w:space="708"/>
          <w:docGrid w:linePitch="299"/>
        </w:sectPr>
      </w:pPr>
    </w:p>
    <w:p w14:paraId="08A06688" w14:textId="7E5EFB2B" w:rsidR="002B317D" w:rsidRPr="001A0D87" w:rsidRDefault="00567612">
      <w:pPr>
        <w:pStyle w:val="Nagwek2"/>
        <w:spacing w:before="72"/>
        <w:ind w:left="0" w:right="409"/>
        <w:jc w:val="right"/>
        <w:rPr>
          <w:rFonts w:ascii="Tahoma" w:hAnsi="Tahoma" w:cs="Tahoma"/>
        </w:rPr>
      </w:pPr>
      <w:r w:rsidRPr="001A0D87">
        <w:rPr>
          <w:rFonts w:ascii="Tahoma" w:hAnsi="Tahoma" w:cs="Tahoma"/>
        </w:rPr>
        <w:lastRenderedPageBreak/>
        <w:t xml:space="preserve">Załącznik Nr </w:t>
      </w:r>
      <w:r w:rsidR="002A57CA">
        <w:rPr>
          <w:rFonts w:ascii="Tahoma" w:hAnsi="Tahoma" w:cs="Tahoma"/>
        </w:rPr>
        <w:t>8</w:t>
      </w:r>
    </w:p>
    <w:p w14:paraId="0C8A11A7" w14:textId="77777777" w:rsidR="002B317D" w:rsidRPr="001A0D87" w:rsidRDefault="002B317D">
      <w:pPr>
        <w:pStyle w:val="Tekstpodstawowy"/>
        <w:spacing w:before="9"/>
        <w:rPr>
          <w:rFonts w:ascii="Tahoma" w:hAnsi="Tahoma" w:cs="Tahoma"/>
          <w:b/>
          <w:sz w:val="9"/>
        </w:rPr>
      </w:pPr>
    </w:p>
    <w:p w14:paraId="27D3E785" w14:textId="16233963" w:rsidR="002B317D" w:rsidRPr="001A0D87" w:rsidRDefault="005363D4">
      <w:pPr>
        <w:spacing w:before="101"/>
        <w:ind w:left="611"/>
        <w:rPr>
          <w:rFonts w:ascii="Tahoma" w:hAnsi="Tahoma" w:cs="Tahoma"/>
          <w:b/>
          <w:sz w:val="18"/>
        </w:rPr>
      </w:pPr>
      <w:r w:rsidRPr="005363D4">
        <w:rPr>
          <w:rFonts w:ascii="Tahoma" w:hAnsi="Tahoma" w:cs="Tahoma"/>
          <w:b/>
          <w:sz w:val="18"/>
        </w:rPr>
        <w:t>148</w:t>
      </w:r>
      <w:r w:rsidR="0023545F" w:rsidRPr="005363D4">
        <w:rPr>
          <w:rFonts w:ascii="Tahoma" w:hAnsi="Tahoma" w:cs="Tahoma"/>
          <w:b/>
          <w:sz w:val="18"/>
        </w:rPr>
        <w:t>/US/ZP/U/202</w:t>
      </w:r>
      <w:r w:rsidR="00E145BB" w:rsidRPr="005363D4">
        <w:rPr>
          <w:rFonts w:ascii="Tahoma" w:hAnsi="Tahoma" w:cs="Tahoma"/>
          <w:b/>
          <w:sz w:val="18"/>
        </w:rPr>
        <w:t>5</w:t>
      </w:r>
    </w:p>
    <w:p w14:paraId="0765A778" w14:textId="77777777" w:rsidR="002B317D" w:rsidRPr="001A0D87" w:rsidRDefault="002B317D">
      <w:pPr>
        <w:pStyle w:val="Tekstpodstawowy"/>
        <w:spacing w:before="11"/>
        <w:rPr>
          <w:rFonts w:ascii="Tahoma" w:hAnsi="Tahoma" w:cs="Tahoma"/>
          <w:b/>
          <w:sz w:val="19"/>
        </w:rPr>
      </w:pPr>
    </w:p>
    <w:tbl>
      <w:tblPr>
        <w:tblStyle w:val="TableNormal"/>
        <w:tblW w:w="1034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2"/>
        <w:gridCol w:w="1788"/>
        <w:gridCol w:w="1788"/>
        <w:gridCol w:w="1786"/>
        <w:gridCol w:w="1791"/>
        <w:gridCol w:w="1851"/>
      </w:tblGrid>
      <w:tr w:rsidR="002B317D" w:rsidRPr="001A0D87" w14:paraId="79E23855" w14:textId="77777777" w:rsidTr="006B6230">
        <w:trPr>
          <w:trHeight w:val="433"/>
        </w:trPr>
        <w:tc>
          <w:tcPr>
            <w:tcW w:w="10346" w:type="dxa"/>
            <w:gridSpan w:val="6"/>
            <w:tcBorders>
              <w:bottom w:val="single" w:sz="12" w:space="0" w:color="000000"/>
            </w:tcBorders>
          </w:tcPr>
          <w:p w14:paraId="61D66B60" w14:textId="77777777" w:rsidR="002B317D" w:rsidRPr="001A0D87" w:rsidRDefault="00567612">
            <w:pPr>
              <w:pStyle w:val="TableParagraph"/>
              <w:spacing w:line="220" w:lineRule="exact"/>
              <w:ind w:left="4295" w:right="4270"/>
              <w:jc w:val="center"/>
              <w:rPr>
                <w:rFonts w:ascii="Tahoma" w:hAnsi="Tahoma" w:cs="Tahoma"/>
                <w:b/>
                <w:i/>
                <w:sz w:val="19"/>
              </w:rPr>
            </w:pPr>
            <w:r w:rsidRPr="001A0D87">
              <w:rPr>
                <w:rFonts w:ascii="Tahoma" w:hAnsi="Tahoma" w:cs="Tahoma"/>
                <w:b/>
                <w:sz w:val="18"/>
              </w:rPr>
              <w:t xml:space="preserve">JADŁOSPIS - </w:t>
            </w:r>
            <w:r w:rsidRPr="001A0D87">
              <w:rPr>
                <w:rFonts w:ascii="Tahoma" w:hAnsi="Tahoma" w:cs="Tahoma"/>
                <w:b/>
                <w:i/>
                <w:sz w:val="19"/>
              </w:rPr>
              <w:t>wzór</w:t>
            </w:r>
          </w:p>
        </w:tc>
      </w:tr>
      <w:tr w:rsidR="002B317D" w:rsidRPr="001A0D87" w14:paraId="5291AC48" w14:textId="77777777" w:rsidTr="006B6230">
        <w:trPr>
          <w:trHeight w:val="586"/>
        </w:trPr>
        <w:tc>
          <w:tcPr>
            <w:tcW w:w="1342" w:type="dxa"/>
            <w:tcBorders>
              <w:top w:val="single" w:sz="12" w:space="0" w:color="000000"/>
              <w:left w:val="single" w:sz="12" w:space="0" w:color="000000"/>
              <w:bottom w:val="single" w:sz="12" w:space="0" w:color="000000"/>
              <w:right w:val="single" w:sz="12" w:space="0" w:color="000000"/>
            </w:tcBorders>
          </w:tcPr>
          <w:p w14:paraId="76981BBF" w14:textId="77777777" w:rsidR="002B317D" w:rsidRPr="001A0D87" w:rsidRDefault="00567612">
            <w:pPr>
              <w:pStyle w:val="TableParagraph"/>
              <w:spacing w:before="1"/>
              <w:ind w:left="68"/>
              <w:rPr>
                <w:rFonts w:ascii="Tahoma" w:hAnsi="Tahoma" w:cs="Tahoma"/>
                <w:b/>
                <w:sz w:val="18"/>
              </w:rPr>
            </w:pPr>
            <w:r w:rsidRPr="001A0D87">
              <w:rPr>
                <w:rFonts w:ascii="Tahoma" w:hAnsi="Tahoma" w:cs="Tahoma"/>
                <w:b/>
                <w:sz w:val="18"/>
              </w:rPr>
              <w:t>Data:</w:t>
            </w:r>
          </w:p>
        </w:tc>
        <w:tc>
          <w:tcPr>
            <w:tcW w:w="1788" w:type="dxa"/>
            <w:tcBorders>
              <w:top w:val="single" w:sz="12" w:space="0" w:color="000000"/>
              <w:left w:val="single" w:sz="12" w:space="0" w:color="000000"/>
              <w:bottom w:val="single" w:sz="12" w:space="0" w:color="000000"/>
              <w:right w:val="single" w:sz="12" w:space="0" w:color="000000"/>
            </w:tcBorders>
          </w:tcPr>
          <w:p w14:paraId="446D6CCA" w14:textId="77777777" w:rsidR="002B317D" w:rsidRPr="001A0D87" w:rsidRDefault="00567612">
            <w:pPr>
              <w:pStyle w:val="TableParagraph"/>
              <w:spacing w:before="1"/>
              <w:ind w:left="68"/>
              <w:rPr>
                <w:rFonts w:ascii="Tahoma" w:hAnsi="Tahoma" w:cs="Tahoma"/>
                <w:b/>
                <w:sz w:val="18"/>
              </w:rPr>
            </w:pPr>
            <w:r w:rsidRPr="001A0D87">
              <w:rPr>
                <w:rFonts w:ascii="Tahoma" w:hAnsi="Tahoma" w:cs="Tahoma"/>
                <w:b/>
                <w:sz w:val="18"/>
              </w:rPr>
              <w:t>Dieta ogólna</w:t>
            </w:r>
          </w:p>
        </w:tc>
        <w:tc>
          <w:tcPr>
            <w:tcW w:w="1788" w:type="dxa"/>
            <w:tcBorders>
              <w:top w:val="single" w:sz="12" w:space="0" w:color="000000"/>
              <w:left w:val="single" w:sz="12" w:space="0" w:color="000000"/>
              <w:bottom w:val="single" w:sz="12" w:space="0" w:color="000000"/>
              <w:right w:val="single" w:sz="12" w:space="0" w:color="000000"/>
            </w:tcBorders>
          </w:tcPr>
          <w:p w14:paraId="34F36BB5" w14:textId="77777777" w:rsidR="002B317D" w:rsidRPr="001A0D87" w:rsidRDefault="00567612">
            <w:pPr>
              <w:pStyle w:val="TableParagraph"/>
              <w:spacing w:before="1"/>
              <w:ind w:left="68" w:right="419"/>
              <w:rPr>
                <w:rFonts w:ascii="Tahoma" w:hAnsi="Tahoma" w:cs="Tahoma"/>
                <w:b/>
                <w:sz w:val="18"/>
              </w:rPr>
            </w:pPr>
            <w:r w:rsidRPr="001A0D87">
              <w:rPr>
                <w:rFonts w:ascii="Tahoma" w:hAnsi="Tahoma" w:cs="Tahoma"/>
                <w:b/>
                <w:sz w:val="18"/>
              </w:rPr>
              <w:t>Dieta łatwostrawna</w:t>
            </w:r>
          </w:p>
        </w:tc>
        <w:tc>
          <w:tcPr>
            <w:tcW w:w="1786" w:type="dxa"/>
            <w:tcBorders>
              <w:top w:val="single" w:sz="12" w:space="0" w:color="000000"/>
              <w:left w:val="single" w:sz="12" w:space="0" w:color="000000"/>
              <w:bottom w:val="single" w:sz="12" w:space="0" w:color="000000"/>
              <w:right w:val="single" w:sz="12" w:space="0" w:color="000000"/>
            </w:tcBorders>
          </w:tcPr>
          <w:p w14:paraId="7977CEED" w14:textId="77777777" w:rsidR="002B317D" w:rsidRPr="001A0D87" w:rsidRDefault="00567612">
            <w:pPr>
              <w:pStyle w:val="TableParagraph"/>
              <w:spacing w:before="1"/>
              <w:ind w:left="66" w:right="504"/>
              <w:rPr>
                <w:rFonts w:ascii="Tahoma" w:hAnsi="Tahoma" w:cs="Tahoma"/>
                <w:b/>
                <w:sz w:val="18"/>
              </w:rPr>
            </w:pPr>
            <w:r w:rsidRPr="001A0D87">
              <w:rPr>
                <w:rFonts w:ascii="Tahoma" w:hAnsi="Tahoma" w:cs="Tahoma"/>
                <w:b/>
                <w:sz w:val="18"/>
              </w:rPr>
              <w:t xml:space="preserve">Dieta </w:t>
            </w:r>
            <w:proofErr w:type="spellStart"/>
            <w:r w:rsidRPr="001A0D87">
              <w:rPr>
                <w:rFonts w:ascii="Tahoma" w:hAnsi="Tahoma" w:cs="Tahoma"/>
                <w:b/>
                <w:sz w:val="18"/>
              </w:rPr>
              <w:t>niskotłuszcz</w:t>
            </w:r>
            <w:proofErr w:type="spellEnd"/>
            <w:r w:rsidRPr="001A0D87">
              <w:rPr>
                <w:rFonts w:ascii="Tahoma" w:hAnsi="Tahoma" w:cs="Tahoma"/>
                <w:b/>
                <w:sz w:val="18"/>
              </w:rPr>
              <w:t>.</w:t>
            </w:r>
          </w:p>
        </w:tc>
        <w:tc>
          <w:tcPr>
            <w:tcW w:w="1791" w:type="dxa"/>
            <w:tcBorders>
              <w:top w:val="single" w:sz="12" w:space="0" w:color="000000"/>
              <w:left w:val="single" w:sz="12" w:space="0" w:color="000000"/>
              <w:bottom w:val="single" w:sz="12" w:space="0" w:color="000000"/>
              <w:right w:val="single" w:sz="12" w:space="0" w:color="000000"/>
            </w:tcBorders>
          </w:tcPr>
          <w:p w14:paraId="044A4194" w14:textId="77777777" w:rsidR="002B317D" w:rsidRPr="001A0D87" w:rsidRDefault="00567612">
            <w:pPr>
              <w:pStyle w:val="TableParagraph"/>
              <w:spacing w:before="1"/>
              <w:ind w:left="68"/>
              <w:rPr>
                <w:rFonts w:ascii="Tahoma" w:hAnsi="Tahoma" w:cs="Tahoma"/>
                <w:b/>
                <w:sz w:val="18"/>
              </w:rPr>
            </w:pPr>
            <w:r w:rsidRPr="001A0D87">
              <w:rPr>
                <w:rFonts w:ascii="Tahoma" w:hAnsi="Tahoma" w:cs="Tahoma"/>
                <w:b/>
                <w:sz w:val="18"/>
              </w:rPr>
              <w:t>Dieta cukrzycowa</w:t>
            </w:r>
          </w:p>
        </w:tc>
        <w:tc>
          <w:tcPr>
            <w:tcW w:w="1851" w:type="dxa"/>
            <w:tcBorders>
              <w:top w:val="single" w:sz="12" w:space="0" w:color="000000"/>
              <w:left w:val="single" w:sz="12" w:space="0" w:color="000000"/>
              <w:bottom w:val="single" w:sz="12" w:space="0" w:color="000000"/>
              <w:right w:val="single" w:sz="12" w:space="0" w:color="000000"/>
            </w:tcBorders>
          </w:tcPr>
          <w:p w14:paraId="2FC27866" w14:textId="73F294BC" w:rsidR="002B317D" w:rsidRPr="003B70EF" w:rsidRDefault="00275CA6">
            <w:pPr>
              <w:pStyle w:val="TableParagraph"/>
              <w:spacing w:before="1"/>
              <w:ind w:left="67" w:right="223"/>
              <w:rPr>
                <w:rFonts w:ascii="Tahoma" w:hAnsi="Tahoma" w:cs="Tahoma"/>
                <w:b/>
                <w:sz w:val="18"/>
              </w:rPr>
            </w:pPr>
            <w:r w:rsidRPr="003B70EF">
              <w:rPr>
                <w:rFonts w:ascii="Tahoma" w:hAnsi="Tahoma" w:cs="Tahoma"/>
                <w:b/>
                <w:sz w:val="18"/>
              </w:rPr>
              <w:t xml:space="preserve">dieta </w:t>
            </w:r>
            <w:proofErr w:type="spellStart"/>
            <w:r w:rsidRPr="003B70EF">
              <w:rPr>
                <w:rFonts w:ascii="Tahoma" w:hAnsi="Tahoma" w:cs="Tahoma"/>
                <w:b/>
                <w:sz w:val="18"/>
              </w:rPr>
              <w:t>ni</w:t>
            </w:r>
            <w:r w:rsidR="00567612" w:rsidRPr="003B70EF">
              <w:rPr>
                <w:rFonts w:ascii="Tahoma" w:hAnsi="Tahoma" w:cs="Tahoma"/>
                <w:b/>
                <w:sz w:val="18"/>
              </w:rPr>
              <w:t>sokobiałkowa</w:t>
            </w:r>
            <w:proofErr w:type="spellEnd"/>
          </w:p>
        </w:tc>
      </w:tr>
      <w:tr w:rsidR="002B317D" w:rsidRPr="001A0D87" w14:paraId="0B207530" w14:textId="77777777" w:rsidTr="006B6230">
        <w:trPr>
          <w:trHeight w:val="1559"/>
        </w:trPr>
        <w:tc>
          <w:tcPr>
            <w:tcW w:w="1342" w:type="dxa"/>
            <w:tcBorders>
              <w:top w:val="single" w:sz="12" w:space="0" w:color="000000"/>
              <w:left w:val="single" w:sz="12" w:space="0" w:color="000000"/>
              <w:bottom w:val="single" w:sz="6" w:space="0" w:color="000000"/>
              <w:right w:val="single" w:sz="12" w:space="0" w:color="000000"/>
            </w:tcBorders>
          </w:tcPr>
          <w:p w14:paraId="398B2E15" w14:textId="77777777" w:rsidR="002B317D" w:rsidRPr="001A0D87" w:rsidRDefault="00567612">
            <w:pPr>
              <w:pStyle w:val="TableParagraph"/>
              <w:spacing w:before="1"/>
              <w:ind w:left="68"/>
              <w:rPr>
                <w:rFonts w:ascii="Tahoma" w:hAnsi="Tahoma" w:cs="Tahoma"/>
                <w:b/>
                <w:sz w:val="18"/>
              </w:rPr>
            </w:pPr>
            <w:r w:rsidRPr="001A0D87">
              <w:rPr>
                <w:rFonts w:ascii="Tahoma" w:hAnsi="Tahoma" w:cs="Tahoma"/>
                <w:b/>
                <w:sz w:val="18"/>
              </w:rPr>
              <w:t>I Śniadanie</w:t>
            </w:r>
          </w:p>
        </w:tc>
        <w:tc>
          <w:tcPr>
            <w:tcW w:w="1788" w:type="dxa"/>
            <w:tcBorders>
              <w:top w:val="single" w:sz="12" w:space="0" w:color="000000"/>
              <w:left w:val="single" w:sz="12" w:space="0" w:color="000000"/>
              <w:bottom w:val="single" w:sz="6" w:space="0" w:color="000000"/>
              <w:right w:val="single" w:sz="12" w:space="0" w:color="000000"/>
            </w:tcBorders>
          </w:tcPr>
          <w:p w14:paraId="2B73B2FF" w14:textId="77777777" w:rsidR="002B317D" w:rsidRPr="001A0D87" w:rsidRDefault="00567612">
            <w:pPr>
              <w:pStyle w:val="TableParagraph"/>
              <w:spacing w:before="1"/>
              <w:ind w:left="68" w:right="91"/>
              <w:rPr>
                <w:rFonts w:ascii="Tahoma" w:hAnsi="Tahoma" w:cs="Tahoma"/>
                <w:sz w:val="18"/>
              </w:rPr>
            </w:pPr>
            <w:r w:rsidRPr="001A0D87">
              <w:rPr>
                <w:rFonts w:ascii="Tahoma" w:hAnsi="Tahoma" w:cs="Tahoma"/>
                <w:sz w:val="18"/>
              </w:rPr>
              <w:t xml:space="preserve">zupa mleczna…..ml, </w:t>
            </w:r>
            <w:proofErr w:type="spellStart"/>
            <w:r w:rsidRPr="001A0D87">
              <w:rPr>
                <w:rFonts w:ascii="Tahoma" w:hAnsi="Tahoma" w:cs="Tahoma"/>
                <w:sz w:val="18"/>
              </w:rPr>
              <w:t>np.wędlina</w:t>
            </w:r>
            <w:proofErr w:type="spellEnd"/>
            <w:r w:rsidRPr="001A0D87">
              <w:rPr>
                <w:rFonts w:ascii="Tahoma" w:hAnsi="Tahoma" w:cs="Tahoma"/>
                <w:sz w:val="18"/>
              </w:rPr>
              <w:t>…..g, masło…..g, pieczywo….g, herbata…..ml</w:t>
            </w:r>
          </w:p>
        </w:tc>
        <w:tc>
          <w:tcPr>
            <w:tcW w:w="1788" w:type="dxa"/>
            <w:tcBorders>
              <w:top w:val="single" w:sz="12" w:space="0" w:color="000000"/>
              <w:left w:val="single" w:sz="12" w:space="0" w:color="000000"/>
              <w:bottom w:val="single" w:sz="6" w:space="0" w:color="000000"/>
              <w:right w:val="single" w:sz="12" w:space="0" w:color="000000"/>
            </w:tcBorders>
          </w:tcPr>
          <w:p w14:paraId="10A6B289" w14:textId="77777777" w:rsidR="002B317D" w:rsidRPr="001A0D87" w:rsidRDefault="00567612">
            <w:pPr>
              <w:pStyle w:val="TableParagraph"/>
              <w:spacing w:before="1"/>
              <w:ind w:left="68" w:right="91"/>
              <w:rPr>
                <w:rFonts w:ascii="Tahoma" w:hAnsi="Tahoma" w:cs="Tahoma"/>
                <w:sz w:val="18"/>
              </w:rPr>
            </w:pPr>
            <w:r w:rsidRPr="001A0D87">
              <w:rPr>
                <w:rFonts w:ascii="Tahoma" w:hAnsi="Tahoma" w:cs="Tahoma"/>
                <w:sz w:val="18"/>
              </w:rPr>
              <w:t>zupa mleczna…..ml, np. wędlina…..g, masło…..g, pieczywo….g, herbata…..ml</w:t>
            </w:r>
          </w:p>
        </w:tc>
        <w:tc>
          <w:tcPr>
            <w:tcW w:w="1786" w:type="dxa"/>
            <w:tcBorders>
              <w:top w:val="single" w:sz="12" w:space="0" w:color="000000"/>
              <w:left w:val="single" w:sz="12" w:space="0" w:color="000000"/>
              <w:bottom w:val="single" w:sz="6" w:space="0" w:color="000000"/>
              <w:right w:val="single" w:sz="12" w:space="0" w:color="000000"/>
            </w:tcBorders>
          </w:tcPr>
          <w:p w14:paraId="661BF9B3" w14:textId="77777777" w:rsidR="002B317D" w:rsidRPr="001A0D87" w:rsidRDefault="00567612">
            <w:pPr>
              <w:pStyle w:val="TableParagraph"/>
              <w:spacing w:before="1"/>
              <w:ind w:left="66" w:right="91"/>
              <w:rPr>
                <w:rFonts w:ascii="Tahoma" w:hAnsi="Tahoma" w:cs="Tahoma"/>
                <w:sz w:val="18"/>
              </w:rPr>
            </w:pPr>
            <w:r w:rsidRPr="001A0D87">
              <w:rPr>
                <w:rFonts w:ascii="Tahoma" w:hAnsi="Tahoma" w:cs="Tahoma"/>
                <w:sz w:val="18"/>
              </w:rPr>
              <w:t xml:space="preserve">zupa mleczna…..ml, </w:t>
            </w:r>
            <w:proofErr w:type="spellStart"/>
            <w:r w:rsidRPr="001A0D87">
              <w:rPr>
                <w:rFonts w:ascii="Tahoma" w:hAnsi="Tahoma" w:cs="Tahoma"/>
                <w:sz w:val="18"/>
              </w:rPr>
              <w:t>np.wędlina</w:t>
            </w:r>
            <w:proofErr w:type="spellEnd"/>
            <w:r w:rsidRPr="001A0D87">
              <w:rPr>
                <w:rFonts w:ascii="Tahoma" w:hAnsi="Tahoma" w:cs="Tahoma"/>
                <w:sz w:val="18"/>
              </w:rPr>
              <w:t>…..g, masło…..g, pieczywo….g, herbata…..ml</w:t>
            </w:r>
          </w:p>
        </w:tc>
        <w:tc>
          <w:tcPr>
            <w:tcW w:w="1791" w:type="dxa"/>
            <w:tcBorders>
              <w:top w:val="single" w:sz="12" w:space="0" w:color="000000"/>
              <w:left w:val="single" w:sz="12" w:space="0" w:color="000000"/>
              <w:bottom w:val="single" w:sz="6" w:space="0" w:color="000000"/>
              <w:right w:val="single" w:sz="12" w:space="0" w:color="000000"/>
            </w:tcBorders>
          </w:tcPr>
          <w:p w14:paraId="5A473040" w14:textId="77777777" w:rsidR="002B317D" w:rsidRPr="001A0D87" w:rsidRDefault="00567612">
            <w:pPr>
              <w:pStyle w:val="TableParagraph"/>
              <w:spacing w:before="1"/>
              <w:ind w:left="68" w:right="392"/>
              <w:rPr>
                <w:rFonts w:ascii="Tahoma" w:hAnsi="Tahoma" w:cs="Tahoma"/>
                <w:sz w:val="18"/>
              </w:rPr>
            </w:pPr>
            <w:proofErr w:type="spellStart"/>
            <w:r w:rsidRPr="001A0D87">
              <w:rPr>
                <w:rFonts w:ascii="Tahoma" w:hAnsi="Tahoma" w:cs="Tahoma"/>
                <w:sz w:val="18"/>
              </w:rPr>
              <w:t>np.wędlina</w:t>
            </w:r>
            <w:proofErr w:type="spellEnd"/>
            <w:r w:rsidRPr="001A0D87">
              <w:rPr>
                <w:rFonts w:ascii="Tahoma" w:hAnsi="Tahoma" w:cs="Tahoma"/>
                <w:sz w:val="18"/>
              </w:rPr>
              <w:t xml:space="preserve">…..g, </w:t>
            </w:r>
            <w:proofErr w:type="spellStart"/>
            <w:r w:rsidRPr="001A0D87">
              <w:rPr>
                <w:rFonts w:ascii="Tahoma" w:hAnsi="Tahoma" w:cs="Tahoma"/>
                <w:sz w:val="18"/>
              </w:rPr>
              <w:t>np.ser</w:t>
            </w:r>
            <w:proofErr w:type="spellEnd"/>
            <w:r w:rsidRPr="001A0D87">
              <w:rPr>
                <w:rFonts w:ascii="Tahoma" w:hAnsi="Tahoma" w:cs="Tahoma"/>
                <w:sz w:val="18"/>
              </w:rPr>
              <w:t xml:space="preserve"> biały…..g masło…..g, pieczywo….g, herbata…..ml</w:t>
            </w:r>
          </w:p>
        </w:tc>
        <w:tc>
          <w:tcPr>
            <w:tcW w:w="1851" w:type="dxa"/>
            <w:tcBorders>
              <w:top w:val="single" w:sz="12" w:space="0" w:color="000000"/>
              <w:left w:val="single" w:sz="12" w:space="0" w:color="000000"/>
              <w:bottom w:val="single" w:sz="6" w:space="0" w:color="000000"/>
              <w:right w:val="single" w:sz="12" w:space="0" w:color="000000"/>
            </w:tcBorders>
          </w:tcPr>
          <w:p w14:paraId="3C40F3B9" w14:textId="6C7153F9" w:rsidR="00275CA6" w:rsidRPr="003B70EF" w:rsidRDefault="00567612">
            <w:pPr>
              <w:pStyle w:val="TableParagraph"/>
              <w:spacing w:before="1"/>
              <w:ind w:left="67" w:right="155"/>
              <w:rPr>
                <w:rFonts w:ascii="Tahoma" w:hAnsi="Tahoma" w:cs="Tahoma"/>
                <w:sz w:val="18"/>
              </w:rPr>
            </w:pPr>
            <w:proofErr w:type="spellStart"/>
            <w:r w:rsidRPr="003B70EF">
              <w:rPr>
                <w:rFonts w:ascii="Tahoma" w:hAnsi="Tahoma" w:cs="Tahoma"/>
                <w:sz w:val="18"/>
              </w:rPr>
              <w:t>np.wędlina</w:t>
            </w:r>
            <w:proofErr w:type="spellEnd"/>
            <w:r w:rsidRPr="003B70EF">
              <w:rPr>
                <w:rFonts w:ascii="Tahoma" w:hAnsi="Tahoma" w:cs="Tahoma"/>
                <w:sz w:val="18"/>
              </w:rPr>
              <w:t xml:space="preserve">…..g, </w:t>
            </w:r>
          </w:p>
          <w:p w14:paraId="0BB96A6B" w14:textId="14C4F2B8" w:rsidR="00275CA6" w:rsidRPr="003B70EF" w:rsidRDefault="00275CA6">
            <w:pPr>
              <w:pStyle w:val="TableParagraph"/>
              <w:spacing w:before="1"/>
              <w:ind w:left="67" w:right="155"/>
              <w:rPr>
                <w:rFonts w:ascii="Tahoma" w:hAnsi="Tahoma" w:cs="Tahoma"/>
                <w:sz w:val="18"/>
              </w:rPr>
            </w:pPr>
            <w:r w:rsidRPr="003B70EF">
              <w:rPr>
                <w:rFonts w:ascii="Tahoma" w:hAnsi="Tahoma" w:cs="Tahoma"/>
                <w:sz w:val="18"/>
              </w:rPr>
              <w:t>dżem…….g</w:t>
            </w:r>
          </w:p>
          <w:p w14:paraId="7812FA7D" w14:textId="22D2CAC3" w:rsidR="002B317D" w:rsidRPr="003B70EF" w:rsidRDefault="00567612">
            <w:pPr>
              <w:pStyle w:val="TableParagraph"/>
              <w:spacing w:before="1"/>
              <w:ind w:left="67" w:right="155"/>
              <w:rPr>
                <w:rFonts w:ascii="Tahoma" w:hAnsi="Tahoma" w:cs="Tahoma"/>
                <w:sz w:val="18"/>
              </w:rPr>
            </w:pPr>
            <w:r w:rsidRPr="003B70EF">
              <w:rPr>
                <w:rFonts w:ascii="Tahoma" w:hAnsi="Tahoma" w:cs="Tahoma"/>
                <w:sz w:val="18"/>
              </w:rPr>
              <w:t>masło…..g, pieczywo….g, herbata…..ml</w:t>
            </w:r>
          </w:p>
        </w:tc>
      </w:tr>
      <w:tr w:rsidR="002B317D" w:rsidRPr="001A0D87" w14:paraId="27EDC982" w14:textId="77777777" w:rsidTr="006B6230">
        <w:trPr>
          <w:trHeight w:val="973"/>
        </w:trPr>
        <w:tc>
          <w:tcPr>
            <w:tcW w:w="1342" w:type="dxa"/>
            <w:tcBorders>
              <w:top w:val="single" w:sz="6" w:space="0" w:color="000000"/>
              <w:left w:val="single" w:sz="12" w:space="0" w:color="000000"/>
              <w:bottom w:val="single" w:sz="6" w:space="0" w:color="000000"/>
              <w:right w:val="single" w:sz="12" w:space="0" w:color="000000"/>
            </w:tcBorders>
          </w:tcPr>
          <w:p w14:paraId="773C7BF0" w14:textId="77777777" w:rsidR="002B317D" w:rsidRPr="001A0D87" w:rsidRDefault="00567612">
            <w:pPr>
              <w:pStyle w:val="TableParagraph"/>
              <w:spacing w:before="2"/>
              <w:ind w:left="68"/>
              <w:rPr>
                <w:rFonts w:ascii="Tahoma" w:hAnsi="Tahoma" w:cs="Tahoma"/>
                <w:b/>
                <w:sz w:val="18"/>
              </w:rPr>
            </w:pPr>
            <w:r w:rsidRPr="001A0D87">
              <w:rPr>
                <w:rFonts w:ascii="Tahoma" w:hAnsi="Tahoma" w:cs="Tahoma"/>
                <w:b/>
                <w:sz w:val="18"/>
              </w:rPr>
              <w:t>II Śniadanie</w:t>
            </w:r>
          </w:p>
        </w:tc>
        <w:tc>
          <w:tcPr>
            <w:tcW w:w="1788" w:type="dxa"/>
            <w:tcBorders>
              <w:top w:val="single" w:sz="6" w:space="0" w:color="000000"/>
              <w:left w:val="single" w:sz="12" w:space="0" w:color="000000"/>
              <w:bottom w:val="single" w:sz="6" w:space="0" w:color="000000"/>
              <w:right w:val="single" w:sz="12" w:space="0" w:color="000000"/>
            </w:tcBorders>
          </w:tcPr>
          <w:p w14:paraId="666BADA8" w14:textId="77777777" w:rsidR="002B317D" w:rsidRPr="001A0D87" w:rsidRDefault="002B317D">
            <w:pPr>
              <w:pStyle w:val="TableParagraph"/>
              <w:rPr>
                <w:rFonts w:ascii="Tahoma" w:hAnsi="Tahoma" w:cs="Tahoma"/>
                <w:sz w:val="18"/>
              </w:rPr>
            </w:pPr>
          </w:p>
        </w:tc>
        <w:tc>
          <w:tcPr>
            <w:tcW w:w="1788" w:type="dxa"/>
            <w:tcBorders>
              <w:top w:val="single" w:sz="6" w:space="0" w:color="000000"/>
              <w:left w:val="single" w:sz="12" w:space="0" w:color="000000"/>
              <w:bottom w:val="single" w:sz="6" w:space="0" w:color="000000"/>
              <w:right w:val="single" w:sz="12" w:space="0" w:color="000000"/>
            </w:tcBorders>
          </w:tcPr>
          <w:p w14:paraId="4BF1EF74" w14:textId="77777777" w:rsidR="002B317D" w:rsidRPr="001A0D87" w:rsidRDefault="002B317D">
            <w:pPr>
              <w:pStyle w:val="TableParagraph"/>
              <w:rPr>
                <w:rFonts w:ascii="Tahoma" w:hAnsi="Tahoma" w:cs="Tahoma"/>
                <w:sz w:val="18"/>
              </w:rPr>
            </w:pPr>
          </w:p>
        </w:tc>
        <w:tc>
          <w:tcPr>
            <w:tcW w:w="1786" w:type="dxa"/>
            <w:tcBorders>
              <w:top w:val="single" w:sz="6" w:space="0" w:color="000000"/>
              <w:left w:val="single" w:sz="12" w:space="0" w:color="000000"/>
              <w:bottom w:val="single" w:sz="6" w:space="0" w:color="000000"/>
              <w:right w:val="single" w:sz="12" w:space="0" w:color="000000"/>
            </w:tcBorders>
          </w:tcPr>
          <w:p w14:paraId="1B7C24C9" w14:textId="77777777" w:rsidR="002B317D" w:rsidRPr="001A0D87" w:rsidRDefault="002B317D">
            <w:pPr>
              <w:pStyle w:val="TableParagraph"/>
              <w:rPr>
                <w:rFonts w:ascii="Tahoma" w:hAnsi="Tahoma" w:cs="Tahoma"/>
                <w:sz w:val="18"/>
              </w:rPr>
            </w:pPr>
          </w:p>
        </w:tc>
        <w:tc>
          <w:tcPr>
            <w:tcW w:w="1791" w:type="dxa"/>
            <w:tcBorders>
              <w:top w:val="single" w:sz="6" w:space="0" w:color="000000"/>
              <w:left w:val="single" w:sz="12" w:space="0" w:color="000000"/>
              <w:bottom w:val="single" w:sz="6" w:space="0" w:color="000000"/>
              <w:right w:val="single" w:sz="12" w:space="0" w:color="000000"/>
            </w:tcBorders>
          </w:tcPr>
          <w:p w14:paraId="049BFF3A" w14:textId="77777777" w:rsidR="002B317D" w:rsidRPr="001A0D87" w:rsidRDefault="00567612">
            <w:pPr>
              <w:pStyle w:val="TableParagraph"/>
              <w:tabs>
                <w:tab w:val="left" w:leader="dot" w:pos="726"/>
              </w:tabs>
              <w:spacing w:before="2"/>
              <w:ind w:left="68" w:right="840"/>
              <w:rPr>
                <w:rFonts w:ascii="Tahoma" w:hAnsi="Tahoma" w:cs="Tahoma"/>
                <w:sz w:val="18"/>
              </w:rPr>
            </w:pPr>
            <w:r w:rsidRPr="001A0D87">
              <w:rPr>
                <w:rFonts w:ascii="Tahoma" w:hAnsi="Tahoma" w:cs="Tahoma"/>
                <w:sz w:val="18"/>
              </w:rPr>
              <w:t xml:space="preserve">np.. jogurt </w:t>
            </w:r>
            <w:proofErr w:type="spellStart"/>
            <w:r w:rsidRPr="001A0D87">
              <w:rPr>
                <w:rFonts w:ascii="Tahoma" w:hAnsi="Tahoma" w:cs="Tahoma"/>
                <w:sz w:val="18"/>
              </w:rPr>
              <w:t>nat</w:t>
            </w:r>
            <w:proofErr w:type="spellEnd"/>
            <w:r w:rsidRPr="001A0D87">
              <w:rPr>
                <w:rFonts w:ascii="Tahoma" w:hAnsi="Tahoma" w:cs="Tahoma"/>
                <w:sz w:val="18"/>
              </w:rPr>
              <w:tab/>
            </w:r>
            <w:r w:rsidRPr="001A0D87">
              <w:rPr>
                <w:rFonts w:ascii="Tahoma" w:hAnsi="Tahoma" w:cs="Tahoma"/>
                <w:spacing w:val="-9"/>
                <w:sz w:val="18"/>
              </w:rPr>
              <w:t>ml</w:t>
            </w:r>
          </w:p>
        </w:tc>
        <w:tc>
          <w:tcPr>
            <w:tcW w:w="1851" w:type="dxa"/>
            <w:tcBorders>
              <w:top w:val="single" w:sz="6" w:space="0" w:color="000000"/>
              <w:left w:val="single" w:sz="12" w:space="0" w:color="000000"/>
              <w:bottom w:val="single" w:sz="6" w:space="0" w:color="000000"/>
              <w:right w:val="single" w:sz="12" w:space="0" w:color="000000"/>
            </w:tcBorders>
          </w:tcPr>
          <w:p w14:paraId="6F9AFD21" w14:textId="52AF77E2" w:rsidR="002B317D" w:rsidRPr="003B70EF" w:rsidRDefault="002B317D">
            <w:pPr>
              <w:pStyle w:val="TableParagraph"/>
              <w:spacing w:before="2"/>
              <w:ind w:left="67"/>
              <w:rPr>
                <w:rFonts w:ascii="Tahoma" w:hAnsi="Tahoma" w:cs="Tahoma"/>
                <w:strike/>
                <w:sz w:val="18"/>
              </w:rPr>
            </w:pPr>
          </w:p>
        </w:tc>
      </w:tr>
      <w:tr w:rsidR="002B317D" w:rsidRPr="001A0D87" w14:paraId="41389DBA" w14:textId="77777777" w:rsidTr="006B6230">
        <w:trPr>
          <w:trHeight w:val="1559"/>
        </w:trPr>
        <w:tc>
          <w:tcPr>
            <w:tcW w:w="1342" w:type="dxa"/>
            <w:tcBorders>
              <w:top w:val="single" w:sz="6" w:space="0" w:color="000000"/>
              <w:left w:val="single" w:sz="12" w:space="0" w:color="000000"/>
              <w:bottom w:val="single" w:sz="6" w:space="0" w:color="000000"/>
              <w:right w:val="single" w:sz="12" w:space="0" w:color="000000"/>
            </w:tcBorders>
          </w:tcPr>
          <w:p w14:paraId="68585711" w14:textId="77777777" w:rsidR="002B317D" w:rsidRPr="001A0D87" w:rsidRDefault="00567612">
            <w:pPr>
              <w:pStyle w:val="TableParagraph"/>
              <w:spacing w:before="2"/>
              <w:ind w:left="68"/>
              <w:rPr>
                <w:rFonts w:ascii="Tahoma" w:hAnsi="Tahoma" w:cs="Tahoma"/>
                <w:b/>
                <w:sz w:val="18"/>
              </w:rPr>
            </w:pPr>
            <w:r w:rsidRPr="001A0D87">
              <w:rPr>
                <w:rFonts w:ascii="Tahoma" w:hAnsi="Tahoma" w:cs="Tahoma"/>
                <w:b/>
                <w:sz w:val="18"/>
              </w:rPr>
              <w:t>Obiad</w:t>
            </w:r>
          </w:p>
        </w:tc>
        <w:tc>
          <w:tcPr>
            <w:tcW w:w="1788" w:type="dxa"/>
            <w:tcBorders>
              <w:top w:val="single" w:sz="6" w:space="0" w:color="000000"/>
              <w:left w:val="single" w:sz="12" w:space="0" w:color="000000"/>
              <w:bottom w:val="single" w:sz="6" w:space="0" w:color="000000"/>
              <w:right w:val="single" w:sz="12" w:space="0" w:color="000000"/>
            </w:tcBorders>
          </w:tcPr>
          <w:p w14:paraId="20111506" w14:textId="77777777" w:rsidR="002B317D" w:rsidRPr="001A0D87" w:rsidRDefault="00567612">
            <w:pPr>
              <w:pStyle w:val="TableParagraph"/>
              <w:spacing w:before="2"/>
              <w:ind w:left="68" w:right="408"/>
              <w:rPr>
                <w:rFonts w:ascii="Tahoma" w:hAnsi="Tahoma" w:cs="Tahoma"/>
                <w:sz w:val="18"/>
              </w:rPr>
            </w:pPr>
            <w:r w:rsidRPr="001A0D87">
              <w:rPr>
                <w:rFonts w:ascii="Tahoma" w:hAnsi="Tahoma" w:cs="Tahoma"/>
                <w:sz w:val="18"/>
              </w:rPr>
              <w:t>zupa obiadowa…..ml, mięso…..g, ziemniaki…..g, jarzyna….g, kompot…..ml</w:t>
            </w:r>
          </w:p>
        </w:tc>
        <w:tc>
          <w:tcPr>
            <w:tcW w:w="1788" w:type="dxa"/>
            <w:tcBorders>
              <w:top w:val="single" w:sz="6" w:space="0" w:color="000000"/>
              <w:left w:val="single" w:sz="12" w:space="0" w:color="000000"/>
              <w:bottom w:val="single" w:sz="6" w:space="0" w:color="000000"/>
              <w:right w:val="single" w:sz="12" w:space="0" w:color="000000"/>
            </w:tcBorders>
          </w:tcPr>
          <w:p w14:paraId="4A604598" w14:textId="77777777" w:rsidR="002B317D" w:rsidRPr="001A0D87" w:rsidRDefault="00567612">
            <w:pPr>
              <w:pStyle w:val="TableParagraph"/>
              <w:spacing w:before="2"/>
              <w:ind w:left="68" w:right="408"/>
              <w:rPr>
                <w:rFonts w:ascii="Tahoma" w:hAnsi="Tahoma" w:cs="Tahoma"/>
                <w:sz w:val="18"/>
              </w:rPr>
            </w:pPr>
            <w:r w:rsidRPr="001A0D87">
              <w:rPr>
                <w:rFonts w:ascii="Tahoma" w:hAnsi="Tahoma" w:cs="Tahoma"/>
                <w:sz w:val="18"/>
              </w:rPr>
              <w:t>zupa obiadowa…..ml, mięso…..g, ziemniaki…..g, jarzyna….g, kompot…..ml</w:t>
            </w:r>
          </w:p>
        </w:tc>
        <w:tc>
          <w:tcPr>
            <w:tcW w:w="1786" w:type="dxa"/>
            <w:tcBorders>
              <w:top w:val="single" w:sz="6" w:space="0" w:color="000000"/>
              <w:left w:val="single" w:sz="12" w:space="0" w:color="000000"/>
              <w:bottom w:val="single" w:sz="6" w:space="0" w:color="000000"/>
              <w:right w:val="single" w:sz="12" w:space="0" w:color="000000"/>
            </w:tcBorders>
          </w:tcPr>
          <w:p w14:paraId="6A5ABDD2" w14:textId="77777777" w:rsidR="002B317D" w:rsidRPr="001A0D87" w:rsidRDefault="00567612">
            <w:pPr>
              <w:pStyle w:val="TableParagraph"/>
              <w:spacing w:before="2"/>
              <w:ind w:left="66" w:right="91"/>
              <w:rPr>
                <w:rFonts w:ascii="Tahoma" w:hAnsi="Tahoma" w:cs="Tahoma"/>
                <w:sz w:val="18"/>
              </w:rPr>
            </w:pPr>
            <w:r w:rsidRPr="001A0D87">
              <w:rPr>
                <w:rFonts w:ascii="Tahoma" w:hAnsi="Tahoma" w:cs="Tahoma"/>
                <w:sz w:val="18"/>
              </w:rPr>
              <w:t>zupa obiadowa…..ml, mięso…..g, ziemniaki…..g, jarzyna….g, kompot…..ml</w:t>
            </w:r>
          </w:p>
        </w:tc>
        <w:tc>
          <w:tcPr>
            <w:tcW w:w="1791" w:type="dxa"/>
            <w:tcBorders>
              <w:top w:val="single" w:sz="6" w:space="0" w:color="000000"/>
              <w:left w:val="single" w:sz="12" w:space="0" w:color="000000"/>
              <w:bottom w:val="single" w:sz="6" w:space="0" w:color="000000"/>
              <w:right w:val="single" w:sz="12" w:space="0" w:color="000000"/>
            </w:tcBorders>
          </w:tcPr>
          <w:p w14:paraId="363106D1" w14:textId="77777777" w:rsidR="002B317D" w:rsidRPr="001A0D87" w:rsidRDefault="00567612">
            <w:pPr>
              <w:pStyle w:val="TableParagraph"/>
              <w:spacing w:before="2"/>
              <w:ind w:left="68" w:right="347"/>
              <w:rPr>
                <w:rFonts w:ascii="Tahoma" w:hAnsi="Tahoma" w:cs="Tahoma"/>
                <w:sz w:val="18"/>
              </w:rPr>
            </w:pPr>
            <w:r w:rsidRPr="001A0D87">
              <w:rPr>
                <w:rFonts w:ascii="Tahoma" w:hAnsi="Tahoma" w:cs="Tahoma"/>
                <w:sz w:val="18"/>
              </w:rPr>
              <w:t>zupa obiadowa…..ml, mięso…..g, ziemniaki…..g, jarzyna….g, kompot…..ml</w:t>
            </w:r>
          </w:p>
        </w:tc>
        <w:tc>
          <w:tcPr>
            <w:tcW w:w="1851" w:type="dxa"/>
            <w:tcBorders>
              <w:top w:val="single" w:sz="6" w:space="0" w:color="000000"/>
              <w:left w:val="single" w:sz="12" w:space="0" w:color="000000"/>
              <w:bottom w:val="single" w:sz="6" w:space="0" w:color="000000"/>
              <w:right w:val="single" w:sz="12" w:space="0" w:color="000000"/>
            </w:tcBorders>
          </w:tcPr>
          <w:p w14:paraId="11DF5E7D" w14:textId="76D5252E" w:rsidR="002B317D" w:rsidRPr="003B70EF" w:rsidRDefault="00567612" w:rsidP="003B70EF">
            <w:pPr>
              <w:pStyle w:val="TableParagraph"/>
              <w:spacing w:before="2"/>
              <w:ind w:left="67" w:right="42"/>
              <w:rPr>
                <w:rFonts w:ascii="Tahoma" w:hAnsi="Tahoma" w:cs="Tahoma"/>
                <w:sz w:val="18"/>
              </w:rPr>
            </w:pPr>
            <w:r w:rsidRPr="003B70EF">
              <w:rPr>
                <w:rFonts w:ascii="Tahoma" w:hAnsi="Tahoma" w:cs="Tahoma"/>
                <w:sz w:val="18"/>
              </w:rPr>
              <w:t>m</w:t>
            </w:r>
            <w:r w:rsidR="003B70EF" w:rsidRPr="003B70EF">
              <w:rPr>
                <w:rFonts w:ascii="Tahoma" w:hAnsi="Tahoma" w:cs="Tahoma"/>
                <w:sz w:val="18"/>
              </w:rPr>
              <w:t>ięso…..g</w:t>
            </w:r>
            <w:r w:rsidRPr="003B70EF">
              <w:rPr>
                <w:rFonts w:ascii="Tahoma" w:hAnsi="Tahoma" w:cs="Tahoma"/>
                <w:sz w:val="18"/>
              </w:rPr>
              <w:t>, ziemniaki…..g, jarzyna….g, kompot…..ml</w:t>
            </w:r>
          </w:p>
        </w:tc>
      </w:tr>
      <w:tr w:rsidR="002B317D" w:rsidRPr="001A0D87" w14:paraId="0F4025F5" w14:textId="77777777" w:rsidTr="006B6230">
        <w:trPr>
          <w:trHeight w:val="1561"/>
        </w:trPr>
        <w:tc>
          <w:tcPr>
            <w:tcW w:w="1342" w:type="dxa"/>
            <w:tcBorders>
              <w:top w:val="single" w:sz="6" w:space="0" w:color="000000"/>
              <w:left w:val="single" w:sz="12" w:space="0" w:color="000000"/>
              <w:bottom w:val="single" w:sz="6" w:space="0" w:color="000000"/>
              <w:right w:val="single" w:sz="12" w:space="0" w:color="000000"/>
            </w:tcBorders>
          </w:tcPr>
          <w:p w14:paraId="3407CAE1" w14:textId="77777777" w:rsidR="002B317D" w:rsidRPr="001A0D87" w:rsidRDefault="00567612">
            <w:pPr>
              <w:pStyle w:val="TableParagraph"/>
              <w:spacing w:before="2"/>
              <w:ind w:left="68"/>
              <w:rPr>
                <w:rFonts w:ascii="Tahoma" w:hAnsi="Tahoma" w:cs="Tahoma"/>
                <w:b/>
                <w:sz w:val="18"/>
              </w:rPr>
            </w:pPr>
            <w:r w:rsidRPr="001A0D87">
              <w:rPr>
                <w:rFonts w:ascii="Tahoma" w:hAnsi="Tahoma" w:cs="Tahoma"/>
                <w:b/>
                <w:sz w:val="18"/>
              </w:rPr>
              <w:t>Kolacja</w:t>
            </w:r>
          </w:p>
        </w:tc>
        <w:tc>
          <w:tcPr>
            <w:tcW w:w="1788" w:type="dxa"/>
            <w:tcBorders>
              <w:top w:val="single" w:sz="6" w:space="0" w:color="000000"/>
              <w:left w:val="single" w:sz="12" w:space="0" w:color="000000"/>
              <w:bottom w:val="single" w:sz="6" w:space="0" w:color="000000"/>
              <w:right w:val="single" w:sz="12" w:space="0" w:color="000000"/>
            </w:tcBorders>
          </w:tcPr>
          <w:p w14:paraId="29FED934" w14:textId="77777777" w:rsidR="002B317D" w:rsidRPr="001A0D87" w:rsidRDefault="00567612">
            <w:pPr>
              <w:pStyle w:val="TableParagraph"/>
              <w:spacing w:before="2"/>
              <w:ind w:left="68" w:right="344"/>
              <w:rPr>
                <w:rFonts w:ascii="Tahoma" w:hAnsi="Tahoma" w:cs="Tahoma"/>
                <w:sz w:val="18"/>
              </w:rPr>
            </w:pPr>
            <w:r w:rsidRPr="001A0D87">
              <w:rPr>
                <w:rFonts w:ascii="Tahoma" w:hAnsi="Tahoma" w:cs="Tahoma"/>
                <w:sz w:val="18"/>
              </w:rPr>
              <w:t>np. wędlina…..g, masło…..g, pieczywo….g, herbata…..ml</w:t>
            </w:r>
          </w:p>
        </w:tc>
        <w:tc>
          <w:tcPr>
            <w:tcW w:w="1788" w:type="dxa"/>
            <w:tcBorders>
              <w:top w:val="single" w:sz="6" w:space="0" w:color="000000"/>
              <w:left w:val="single" w:sz="12" w:space="0" w:color="000000"/>
              <w:bottom w:val="single" w:sz="6" w:space="0" w:color="000000"/>
              <w:right w:val="single" w:sz="12" w:space="0" w:color="000000"/>
            </w:tcBorders>
          </w:tcPr>
          <w:p w14:paraId="30DF73F6" w14:textId="77777777" w:rsidR="002B317D" w:rsidRPr="001A0D87" w:rsidRDefault="00567612">
            <w:pPr>
              <w:pStyle w:val="TableParagraph"/>
              <w:spacing w:before="2"/>
              <w:ind w:left="68" w:right="344"/>
              <w:rPr>
                <w:rFonts w:ascii="Tahoma" w:hAnsi="Tahoma" w:cs="Tahoma"/>
                <w:sz w:val="18"/>
              </w:rPr>
            </w:pPr>
            <w:r w:rsidRPr="001A0D87">
              <w:rPr>
                <w:rFonts w:ascii="Tahoma" w:hAnsi="Tahoma" w:cs="Tahoma"/>
                <w:sz w:val="18"/>
              </w:rPr>
              <w:t>np. wędlina…..g, masło…..g, pieczywo….g, herbata…..ml</w:t>
            </w:r>
          </w:p>
        </w:tc>
        <w:tc>
          <w:tcPr>
            <w:tcW w:w="1786" w:type="dxa"/>
            <w:tcBorders>
              <w:top w:val="single" w:sz="6" w:space="0" w:color="000000"/>
              <w:left w:val="single" w:sz="12" w:space="0" w:color="000000"/>
              <w:bottom w:val="single" w:sz="6" w:space="0" w:color="000000"/>
              <w:right w:val="single" w:sz="12" w:space="0" w:color="000000"/>
            </w:tcBorders>
          </w:tcPr>
          <w:p w14:paraId="07707691" w14:textId="77777777" w:rsidR="002B317D" w:rsidRPr="001A0D87" w:rsidRDefault="00567612">
            <w:pPr>
              <w:pStyle w:val="TableParagraph"/>
              <w:spacing w:before="2"/>
              <w:ind w:left="66" w:right="344"/>
              <w:rPr>
                <w:rFonts w:ascii="Tahoma" w:hAnsi="Tahoma" w:cs="Tahoma"/>
                <w:sz w:val="18"/>
              </w:rPr>
            </w:pPr>
            <w:r w:rsidRPr="001A0D87">
              <w:rPr>
                <w:rFonts w:ascii="Tahoma" w:hAnsi="Tahoma" w:cs="Tahoma"/>
                <w:sz w:val="18"/>
              </w:rPr>
              <w:t>np. wędlina…..g, masło…..g, pieczywo….g, herbata…..ml</w:t>
            </w:r>
          </w:p>
        </w:tc>
        <w:tc>
          <w:tcPr>
            <w:tcW w:w="1791" w:type="dxa"/>
            <w:tcBorders>
              <w:top w:val="single" w:sz="6" w:space="0" w:color="000000"/>
              <w:left w:val="single" w:sz="12" w:space="0" w:color="000000"/>
              <w:bottom w:val="single" w:sz="6" w:space="0" w:color="000000"/>
              <w:right w:val="single" w:sz="12" w:space="0" w:color="000000"/>
            </w:tcBorders>
          </w:tcPr>
          <w:p w14:paraId="0081561F" w14:textId="77777777" w:rsidR="002B317D" w:rsidRPr="001A0D87" w:rsidRDefault="00567612">
            <w:pPr>
              <w:pStyle w:val="TableParagraph"/>
              <w:spacing w:before="2"/>
              <w:ind w:left="68" w:right="347"/>
              <w:rPr>
                <w:rFonts w:ascii="Tahoma" w:hAnsi="Tahoma" w:cs="Tahoma"/>
                <w:sz w:val="18"/>
              </w:rPr>
            </w:pPr>
            <w:r w:rsidRPr="001A0D87">
              <w:rPr>
                <w:rFonts w:ascii="Tahoma" w:hAnsi="Tahoma" w:cs="Tahoma"/>
                <w:sz w:val="18"/>
              </w:rPr>
              <w:t>np. wędlina…..g, masło…..g, pieczywo….g, herbata…..ml</w:t>
            </w:r>
          </w:p>
        </w:tc>
        <w:tc>
          <w:tcPr>
            <w:tcW w:w="1851" w:type="dxa"/>
            <w:tcBorders>
              <w:top w:val="single" w:sz="6" w:space="0" w:color="000000"/>
              <w:left w:val="single" w:sz="12" w:space="0" w:color="000000"/>
              <w:bottom w:val="single" w:sz="6" w:space="0" w:color="000000"/>
              <w:right w:val="single" w:sz="12" w:space="0" w:color="000000"/>
            </w:tcBorders>
          </w:tcPr>
          <w:p w14:paraId="1F1C28E4" w14:textId="77777777" w:rsidR="00275CA6" w:rsidRPr="003B70EF" w:rsidRDefault="00567612">
            <w:pPr>
              <w:pStyle w:val="TableParagraph"/>
              <w:spacing w:before="2"/>
              <w:ind w:left="67" w:right="408"/>
              <w:rPr>
                <w:rFonts w:ascii="Tahoma" w:hAnsi="Tahoma" w:cs="Tahoma"/>
                <w:sz w:val="18"/>
              </w:rPr>
            </w:pPr>
            <w:r w:rsidRPr="003B70EF">
              <w:rPr>
                <w:rFonts w:ascii="Tahoma" w:hAnsi="Tahoma" w:cs="Tahoma"/>
                <w:sz w:val="18"/>
              </w:rPr>
              <w:t>np. wędlina…..g,</w:t>
            </w:r>
          </w:p>
          <w:p w14:paraId="7FCA8397" w14:textId="570872D0" w:rsidR="00275CA6" w:rsidRPr="003B70EF" w:rsidRDefault="00275CA6">
            <w:pPr>
              <w:pStyle w:val="TableParagraph"/>
              <w:spacing w:before="2"/>
              <w:ind w:left="67" w:right="408"/>
              <w:rPr>
                <w:rFonts w:ascii="Tahoma" w:hAnsi="Tahoma" w:cs="Tahoma"/>
                <w:sz w:val="18"/>
              </w:rPr>
            </w:pPr>
            <w:r w:rsidRPr="003B70EF">
              <w:rPr>
                <w:rFonts w:ascii="Tahoma" w:hAnsi="Tahoma" w:cs="Tahoma"/>
                <w:sz w:val="18"/>
              </w:rPr>
              <w:t>pasta warzy…..g</w:t>
            </w:r>
          </w:p>
          <w:p w14:paraId="7CD194A3" w14:textId="17272B9F" w:rsidR="002B317D" w:rsidRPr="003B70EF" w:rsidRDefault="00567612">
            <w:pPr>
              <w:pStyle w:val="TableParagraph"/>
              <w:spacing w:before="2"/>
              <w:ind w:left="67" w:right="408"/>
              <w:rPr>
                <w:rFonts w:ascii="Tahoma" w:hAnsi="Tahoma" w:cs="Tahoma"/>
                <w:sz w:val="18"/>
              </w:rPr>
            </w:pPr>
            <w:r w:rsidRPr="003B70EF">
              <w:rPr>
                <w:rFonts w:ascii="Tahoma" w:hAnsi="Tahoma" w:cs="Tahoma"/>
                <w:sz w:val="18"/>
              </w:rPr>
              <w:t>masło…..g, pieczywo….g, herbata…..ml</w:t>
            </w:r>
          </w:p>
        </w:tc>
      </w:tr>
      <w:tr w:rsidR="002B317D" w:rsidRPr="00275CA6" w14:paraId="70117EBB" w14:textId="77777777" w:rsidTr="006B6230">
        <w:trPr>
          <w:trHeight w:val="973"/>
        </w:trPr>
        <w:tc>
          <w:tcPr>
            <w:tcW w:w="1342" w:type="dxa"/>
            <w:tcBorders>
              <w:top w:val="single" w:sz="6" w:space="0" w:color="000000"/>
              <w:left w:val="single" w:sz="12" w:space="0" w:color="000000"/>
              <w:bottom w:val="single" w:sz="12" w:space="0" w:color="000000"/>
              <w:right w:val="single" w:sz="12" w:space="0" w:color="000000"/>
            </w:tcBorders>
          </w:tcPr>
          <w:p w14:paraId="2AFCE6DF" w14:textId="77777777" w:rsidR="002B317D" w:rsidRPr="001A0D87" w:rsidRDefault="00567612">
            <w:pPr>
              <w:pStyle w:val="TableParagraph"/>
              <w:spacing w:line="217" w:lineRule="exact"/>
              <w:ind w:left="68"/>
              <w:rPr>
                <w:rFonts w:ascii="Tahoma" w:hAnsi="Tahoma" w:cs="Tahoma"/>
                <w:b/>
                <w:sz w:val="18"/>
              </w:rPr>
            </w:pPr>
            <w:r w:rsidRPr="001A0D87">
              <w:rPr>
                <w:rFonts w:ascii="Tahoma" w:hAnsi="Tahoma" w:cs="Tahoma"/>
                <w:b/>
                <w:sz w:val="18"/>
              </w:rPr>
              <w:t>II Kolacja</w:t>
            </w:r>
          </w:p>
        </w:tc>
        <w:tc>
          <w:tcPr>
            <w:tcW w:w="1788" w:type="dxa"/>
            <w:tcBorders>
              <w:top w:val="single" w:sz="6" w:space="0" w:color="000000"/>
              <w:left w:val="single" w:sz="12" w:space="0" w:color="000000"/>
              <w:bottom w:val="single" w:sz="12" w:space="0" w:color="000000"/>
              <w:right w:val="single" w:sz="12" w:space="0" w:color="000000"/>
            </w:tcBorders>
          </w:tcPr>
          <w:p w14:paraId="4331BBB3" w14:textId="77777777" w:rsidR="002B317D" w:rsidRPr="001A0D87" w:rsidRDefault="002B317D">
            <w:pPr>
              <w:pStyle w:val="TableParagraph"/>
              <w:rPr>
                <w:rFonts w:ascii="Tahoma" w:hAnsi="Tahoma" w:cs="Tahoma"/>
                <w:sz w:val="18"/>
              </w:rPr>
            </w:pPr>
          </w:p>
        </w:tc>
        <w:tc>
          <w:tcPr>
            <w:tcW w:w="1788" w:type="dxa"/>
            <w:tcBorders>
              <w:top w:val="single" w:sz="6" w:space="0" w:color="000000"/>
              <w:left w:val="single" w:sz="12" w:space="0" w:color="000000"/>
              <w:bottom w:val="single" w:sz="12" w:space="0" w:color="000000"/>
              <w:right w:val="single" w:sz="12" w:space="0" w:color="000000"/>
            </w:tcBorders>
          </w:tcPr>
          <w:p w14:paraId="65FA8ED4" w14:textId="77777777" w:rsidR="002B317D" w:rsidRPr="001A0D87" w:rsidRDefault="002B317D">
            <w:pPr>
              <w:pStyle w:val="TableParagraph"/>
              <w:rPr>
                <w:rFonts w:ascii="Tahoma" w:hAnsi="Tahoma" w:cs="Tahoma"/>
                <w:sz w:val="18"/>
              </w:rPr>
            </w:pPr>
          </w:p>
        </w:tc>
        <w:tc>
          <w:tcPr>
            <w:tcW w:w="1786" w:type="dxa"/>
            <w:tcBorders>
              <w:top w:val="single" w:sz="6" w:space="0" w:color="000000"/>
              <w:left w:val="single" w:sz="12" w:space="0" w:color="000000"/>
              <w:bottom w:val="single" w:sz="12" w:space="0" w:color="000000"/>
              <w:right w:val="single" w:sz="12" w:space="0" w:color="000000"/>
            </w:tcBorders>
          </w:tcPr>
          <w:p w14:paraId="58463BD2" w14:textId="77777777" w:rsidR="002B317D" w:rsidRPr="001A0D87" w:rsidRDefault="002B317D">
            <w:pPr>
              <w:pStyle w:val="TableParagraph"/>
              <w:rPr>
                <w:rFonts w:ascii="Tahoma" w:hAnsi="Tahoma" w:cs="Tahoma"/>
                <w:sz w:val="18"/>
              </w:rPr>
            </w:pPr>
          </w:p>
        </w:tc>
        <w:tc>
          <w:tcPr>
            <w:tcW w:w="1791" w:type="dxa"/>
            <w:tcBorders>
              <w:top w:val="single" w:sz="6" w:space="0" w:color="000000"/>
              <w:left w:val="single" w:sz="12" w:space="0" w:color="000000"/>
              <w:bottom w:val="single" w:sz="12" w:space="0" w:color="000000"/>
              <w:right w:val="single" w:sz="12" w:space="0" w:color="000000"/>
            </w:tcBorders>
          </w:tcPr>
          <w:p w14:paraId="1971DB35" w14:textId="77777777" w:rsidR="002B317D" w:rsidRPr="001A0D87" w:rsidRDefault="00567612">
            <w:pPr>
              <w:pStyle w:val="TableParagraph"/>
              <w:spacing w:line="217" w:lineRule="exact"/>
              <w:ind w:left="68"/>
              <w:rPr>
                <w:rFonts w:ascii="Tahoma" w:hAnsi="Tahoma" w:cs="Tahoma"/>
                <w:sz w:val="18"/>
              </w:rPr>
            </w:pPr>
            <w:r w:rsidRPr="001A0D87">
              <w:rPr>
                <w:rFonts w:ascii="Tahoma" w:hAnsi="Tahoma" w:cs="Tahoma"/>
                <w:sz w:val="18"/>
              </w:rPr>
              <w:t>dodatek białkowy…g</w:t>
            </w:r>
          </w:p>
        </w:tc>
        <w:tc>
          <w:tcPr>
            <w:tcW w:w="1851" w:type="dxa"/>
            <w:tcBorders>
              <w:top w:val="single" w:sz="6" w:space="0" w:color="000000"/>
              <w:left w:val="single" w:sz="12" w:space="0" w:color="000000"/>
              <w:bottom w:val="single" w:sz="12" w:space="0" w:color="000000"/>
              <w:right w:val="single" w:sz="12" w:space="0" w:color="000000"/>
            </w:tcBorders>
          </w:tcPr>
          <w:p w14:paraId="3FF333A8" w14:textId="6A004FEB" w:rsidR="002B317D" w:rsidRPr="00275CA6" w:rsidRDefault="002B317D">
            <w:pPr>
              <w:pStyle w:val="TableParagraph"/>
              <w:spacing w:line="217" w:lineRule="exact"/>
              <w:ind w:left="67"/>
              <w:rPr>
                <w:rFonts w:ascii="Tahoma" w:hAnsi="Tahoma" w:cs="Tahoma"/>
                <w:strike/>
                <w:sz w:val="18"/>
                <w:highlight w:val="green"/>
              </w:rPr>
            </w:pPr>
          </w:p>
        </w:tc>
      </w:tr>
      <w:tr w:rsidR="002B317D" w:rsidRPr="001A0D87" w14:paraId="68E2CFB6" w14:textId="77777777" w:rsidTr="006B6230">
        <w:trPr>
          <w:trHeight w:val="584"/>
        </w:trPr>
        <w:tc>
          <w:tcPr>
            <w:tcW w:w="1342" w:type="dxa"/>
            <w:tcBorders>
              <w:top w:val="single" w:sz="12" w:space="0" w:color="000000"/>
              <w:left w:val="single" w:sz="12" w:space="0" w:color="000000"/>
              <w:bottom w:val="single" w:sz="12" w:space="0" w:color="000000"/>
              <w:right w:val="single" w:sz="12" w:space="0" w:color="000000"/>
            </w:tcBorders>
          </w:tcPr>
          <w:p w14:paraId="6A37CFCE" w14:textId="77777777" w:rsidR="002B317D" w:rsidRPr="001A0D87" w:rsidRDefault="00567612">
            <w:pPr>
              <w:pStyle w:val="TableParagraph"/>
              <w:spacing w:before="1"/>
              <w:ind w:left="68"/>
              <w:rPr>
                <w:rFonts w:ascii="Tahoma" w:hAnsi="Tahoma" w:cs="Tahoma"/>
                <w:b/>
                <w:sz w:val="18"/>
              </w:rPr>
            </w:pPr>
            <w:r w:rsidRPr="001A0D87">
              <w:rPr>
                <w:rFonts w:ascii="Tahoma" w:hAnsi="Tahoma" w:cs="Tahoma"/>
                <w:b/>
                <w:sz w:val="18"/>
              </w:rPr>
              <w:t>Kalorie:</w:t>
            </w:r>
          </w:p>
        </w:tc>
        <w:tc>
          <w:tcPr>
            <w:tcW w:w="1788" w:type="dxa"/>
            <w:tcBorders>
              <w:top w:val="single" w:sz="12" w:space="0" w:color="000000"/>
              <w:left w:val="single" w:sz="12" w:space="0" w:color="000000"/>
              <w:bottom w:val="single" w:sz="12" w:space="0" w:color="000000"/>
              <w:right w:val="single" w:sz="12" w:space="0" w:color="000000"/>
            </w:tcBorders>
          </w:tcPr>
          <w:p w14:paraId="7A2C060C" w14:textId="77777777" w:rsidR="002B317D" w:rsidRPr="001A0D87" w:rsidRDefault="002B317D">
            <w:pPr>
              <w:pStyle w:val="TableParagraph"/>
              <w:rPr>
                <w:rFonts w:ascii="Tahoma" w:hAnsi="Tahoma" w:cs="Tahoma"/>
                <w:sz w:val="18"/>
              </w:rPr>
            </w:pPr>
          </w:p>
        </w:tc>
        <w:tc>
          <w:tcPr>
            <w:tcW w:w="1788" w:type="dxa"/>
            <w:tcBorders>
              <w:top w:val="single" w:sz="12" w:space="0" w:color="000000"/>
              <w:left w:val="single" w:sz="12" w:space="0" w:color="000000"/>
              <w:bottom w:val="single" w:sz="12" w:space="0" w:color="000000"/>
              <w:right w:val="single" w:sz="12" w:space="0" w:color="000000"/>
            </w:tcBorders>
          </w:tcPr>
          <w:p w14:paraId="05F0F000" w14:textId="77777777" w:rsidR="002B317D" w:rsidRPr="001A0D87" w:rsidRDefault="002B317D">
            <w:pPr>
              <w:pStyle w:val="TableParagraph"/>
              <w:rPr>
                <w:rFonts w:ascii="Tahoma" w:hAnsi="Tahoma" w:cs="Tahoma"/>
                <w:sz w:val="18"/>
              </w:rPr>
            </w:pPr>
          </w:p>
        </w:tc>
        <w:tc>
          <w:tcPr>
            <w:tcW w:w="1786" w:type="dxa"/>
            <w:tcBorders>
              <w:top w:val="single" w:sz="12" w:space="0" w:color="000000"/>
              <w:left w:val="single" w:sz="12" w:space="0" w:color="000000"/>
              <w:bottom w:val="single" w:sz="12" w:space="0" w:color="000000"/>
              <w:right w:val="single" w:sz="12" w:space="0" w:color="000000"/>
            </w:tcBorders>
          </w:tcPr>
          <w:p w14:paraId="0733EA5F" w14:textId="77777777" w:rsidR="002B317D" w:rsidRPr="001A0D87" w:rsidRDefault="002B317D">
            <w:pPr>
              <w:pStyle w:val="TableParagraph"/>
              <w:rPr>
                <w:rFonts w:ascii="Tahoma" w:hAnsi="Tahoma" w:cs="Tahoma"/>
                <w:sz w:val="18"/>
              </w:rPr>
            </w:pPr>
          </w:p>
        </w:tc>
        <w:tc>
          <w:tcPr>
            <w:tcW w:w="1791" w:type="dxa"/>
            <w:tcBorders>
              <w:top w:val="single" w:sz="12" w:space="0" w:color="000000"/>
              <w:left w:val="single" w:sz="12" w:space="0" w:color="000000"/>
              <w:bottom w:val="single" w:sz="12" w:space="0" w:color="000000"/>
              <w:right w:val="single" w:sz="12" w:space="0" w:color="000000"/>
            </w:tcBorders>
          </w:tcPr>
          <w:p w14:paraId="6DB30517" w14:textId="77777777" w:rsidR="002B317D" w:rsidRPr="001A0D87" w:rsidRDefault="002B317D">
            <w:pPr>
              <w:pStyle w:val="TableParagraph"/>
              <w:rPr>
                <w:rFonts w:ascii="Tahoma" w:hAnsi="Tahoma" w:cs="Tahoma"/>
                <w:sz w:val="18"/>
              </w:rPr>
            </w:pPr>
          </w:p>
        </w:tc>
        <w:tc>
          <w:tcPr>
            <w:tcW w:w="1851" w:type="dxa"/>
            <w:tcBorders>
              <w:top w:val="single" w:sz="12" w:space="0" w:color="000000"/>
              <w:left w:val="single" w:sz="12" w:space="0" w:color="000000"/>
              <w:bottom w:val="single" w:sz="12" w:space="0" w:color="000000"/>
              <w:right w:val="single" w:sz="12" w:space="0" w:color="000000"/>
            </w:tcBorders>
          </w:tcPr>
          <w:p w14:paraId="07D7479C" w14:textId="77777777" w:rsidR="002B317D" w:rsidRPr="001A0D87" w:rsidRDefault="002B317D">
            <w:pPr>
              <w:pStyle w:val="TableParagraph"/>
              <w:rPr>
                <w:rFonts w:ascii="Tahoma" w:hAnsi="Tahoma" w:cs="Tahoma"/>
                <w:sz w:val="18"/>
              </w:rPr>
            </w:pPr>
          </w:p>
        </w:tc>
      </w:tr>
      <w:tr w:rsidR="002B317D" w:rsidRPr="001A0D87" w14:paraId="39CC0F5D" w14:textId="77777777" w:rsidTr="006B6230">
        <w:trPr>
          <w:trHeight w:val="280"/>
        </w:trPr>
        <w:tc>
          <w:tcPr>
            <w:tcW w:w="1342" w:type="dxa"/>
            <w:tcBorders>
              <w:top w:val="single" w:sz="12" w:space="0" w:color="000000"/>
            </w:tcBorders>
          </w:tcPr>
          <w:p w14:paraId="6047611E" w14:textId="77777777" w:rsidR="002B317D" w:rsidRPr="001A0D87" w:rsidRDefault="002B317D">
            <w:pPr>
              <w:pStyle w:val="TableParagraph"/>
              <w:rPr>
                <w:rFonts w:ascii="Tahoma" w:hAnsi="Tahoma" w:cs="Tahoma"/>
                <w:sz w:val="18"/>
              </w:rPr>
            </w:pPr>
          </w:p>
        </w:tc>
        <w:tc>
          <w:tcPr>
            <w:tcW w:w="1788" w:type="dxa"/>
            <w:tcBorders>
              <w:top w:val="single" w:sz="12" w:space="0" w:color="000000"/>
            </w:tcBorders>
          </w:tcPr>
          <w:p w14:paraId="2D659A3C" w14:textId="77777777" w:rsidR="002B317D" w:rsidRPr="001A0D87" w:rsidRDefault="002B317D">
            <w:pPr>
              <w:pStyle w:val="TableParagraph"/>
              <w:rPr>
                <w:rFonts w:ascii="Tahoma" w:hAnsi="Tahoma" w:cs="Tahoma"/>
                <w:sz w:val="18"/>
              </w:rPr>
            </w:pPr>
          </w:p>
        </w:tc>
        <w:tc>
          <w:tcPr>
            <w:tcW w:w="1788" w:type="dxa"/>
            <w:tcBorders>
              <w:top w:val="single" w:sz="12" w:space="0" w:color="000000"/>
            </w:tcBorders>
          </w:tcPr>
          <w:p w14:paraId="2DDABD93" w14:textId="77777777" w:rsidR="002B317D" w:rsidRPr="001A0D87" w:rsidRDefault="002B317D">
            <w:pPr>
              <w:pStyle w:val="TableParagraph"/>
              <w:rPr>
                <w:rFonts w:ascii="Tahoma" w:hAnsi="Tahoma" w:cs="Tahoma"/>
                <w:sz w:val="18"/>
              </w:rPr>
            </w:pPr>
          </w:p>
        </w:tc>
        <w:tc>
          <w:tcPr>
            <w:tcW w:w="1786" w:type="dxa"/>
            <w:tcBorders>
              <w:top w:val="single" w:sz="12" w:space="0" w:color="000000"/>
            </w:tcBorders>
          </w:tcPr>
          <w:p w14:paraId="3BA778B5" w14:textId="77777777" w:rsidR="002B317D" w:rsidRPr="001A0D87" w:rsidRDefault="002B317D">
            <w:pPr>
              <w:pStyle w:val="TableParagraph"/>
              <w:rPr>
                <w:rFonts w:ascii="Tahoma" w:hAnsi="Tahoma" w:cs="Tahoma"/>
                <w:sz w:val="18"/>
              </w:rPr>
            </w:pPr>
          </w:p>
        </w:tc>
        <w:tc>
          <w:tcPr>
            <w:tcW w:w="1791" w:type="dxa"/>
            <w:tcBorders>
              <w:top w:val="single" w:sz="12" w:space="0" w:color="000000"/>
            </w:tcBorders>
          </w:tcPr>
          <w:p w14:paraId="22CE9C76" w14:textId="77777777" w:rsidR="002B317D" w:rsidRPr="001A0D87" w:rsidRDefault="002B317D">
            <w:pPr>
              <w:pStyle w:val="TableParagraph"/>
              <w:rPr>
                <w:rFonts w:ascii="Tahoma" w:hAnsi="Tahoma" w:cs="Tahoma"/>
                <w:sz w:val="18"/>
              </w:rPr>
            </w:pPr>
          </w:p>
        </w:tc>
        <w:tc>
          <w:tcPr>
            <w:tcW w:w="1851" w:type="dxa"/>
            <w:tcBorders>
              <w:top w:val="single" w:sz="12" w:space="0" w:color="000000"/>
            </w:tcBorders>
          </w:tcPr>
          <w:p w14:paraId="6B551323" w14:textId="77777777" w:rsidR="002B317D" w:rsidRPr="001A0D87" w:rsidRDefault="002B317D">
            <w:pPr>
              <w:pStyle w:val="TableParagraph"/>
              <w:rPr>
                <w:rFonts w:ascii="Tahoma" w:hAnsi="Tahoma" w:cs="Tahoma"/>
                <w:sz w:val="18"/>
              </w:rPr>
            </w:pPr>
          </w:p>
        </w:tc>
      </w:tr>
      <w:tr w:rsidR="002B317D" w:rsidRPr="001A0D87" w14:paraId="354D17F1" w14:textId="77777777" w:rsidTr="006B6230">
        <w:trPr>
          <w:trHeight w:val="650"/>
        </w:trPr>
        <w:tc>
          <w:tcPr>
            <w:tcW w:w="10346" w:type="dxa"/>
            <w:gridSpan w:val="6"/>
          </w:tcPr>
          <w:p w14:paraId="6476411E" w14:textId="77777777" w:rsidR="002B317D" w:rsidRPr="001A0D87" w:rsidRDefault="00567612">
            <w:pPr>
              <w:pStyle w:val="TableParagraph"/>
              <w:ind w:left="81"/>
              <w:rPr>
                <w:rFonts w:ascii="Tahoma" w:hAnsi="Tahoma" w:cs="Tahoma"/>
                <w:b/>
                <w:sz w:val="18"/>
              </w:rPr>
            </w:pPr>
            <w:r w:rsidRPr="001A0D87">
              <w:rPr>
                <w:rFonts w:ascii="Tahoma" w:hAnsi="Tahoma" w:cs="Tahoma"/>
                <w:b/>
                <w:sz w:val="18"/>
              </w:rPr>
              <w:t>Dla diety cukrzycowej: dwu składnikowe I Śniadanie np. podwójna porcja wędliny lub dwa składniki białkowe ,</w:t>
            </w:r>
          </w:p>
          <w:p w14:paraId="27AD100A" w14:textId="77777777" w:rsidR="002B317D" w:rsidRPr="001A0D87" w:rsidRDefault="00567612">
            <w:pPr>
              <w:pStyle w:val="TableParagraph"/>
              <w:spacing w:before="8" w:line="216" w:lineRule="exact"/>
              <w:ind w:left="81" w:right="60"/>
              <w:rPr>
                <w:rFonts w:ascii="Tahoma" w:hAnsi="Tahoma" w:cs="Tahoma"/>
                <w:b/>
                <w:sz w:val="18"/>
              </w:rPr>
            </w:pPr>
            <w:r w:rsidRPr="001A0D87">
              <w:rPr>
                <w:rFonts w:ascii="Tahoma" w:hAnsi="Tahoma" w:cs="Tahoma"/>
                <w:b/>
                <w:sz w:val="18"/>
              </w:rPr>
              <w:t>II Śniadanie w postaci owocu, jogurtu, kefiru lub innego dodatku białkowego, na II Kolację dodatek ser, wędlina, pasta, sałatka itp..</w:t>
            </w:r>
          </w:p>
        </w:tc>
      </w:tr>
    </w:tbl>
    <w:p w14:paraId="000F4385" w14:textId="77777777" w:rsidR="002B317D" w:rsidRPr="001A0D87" w:rsidRDefault="002B317D">
      <w:pPr>
        <w:spacing w:line="212" w:lineRule="exact"/>
        <w:rPr>
          <w:rFonts w:ascii="Tahoma" w:hAnsi="Tahoma" w:cs="Tahoma"/>
          <w:sz w:val="18"/>
        </w:rPr>
        <w:sectPr w:rsidR="002B317D" w:rsidRPr="001A0D87" w:rsidSect="000B6BCD">
          <w:pgSz w:w="11910" w:h="16840"/>
          <w:pgMar w:top="1418" w:right="1021" w:bottom="1418" w:left="1021" w:header="0" w:footer="287" w:gutter="0"/>
          <w:cols w:space="708"/>
        </w:sectPr>
      </w:pPr>
    </w:p>
    <w:p w14:paraId="649DFD23" w14:textId="6F915FA8" w:rsidR="002B317D" w:rsidRPr="001A0D87" w:rsidRDefault="00567612">
      <w:pPr>
        <w:pStyle w:val="Nagwek2"/>
        <w:spacing w:before="75"/>
        <w:ind w:left="0" w:right="410"/>
        <w:jc w:val="right"/>
        <w:rPr>
          <w:rFonts w:ascii="Tahoma" w:hAnsi="Tahoma" w:cs="Tahoma"/>
        </w:rPr>
      </w:pPr>
      <w:r w:rsidRPr="001A0D87">
        <w:rPr>
          <w:rFonts w:ascii="Tahoma" w:hAnsi="Tahoma" w:cs="Tahoma"/>
        </w:rPr>
        <w:lastRenderedPageBreak/>
        <w:t>Załącznik Nr 1</w:t>
      </w:r>
      <w:r w:rsidR="002A57CA">
        <w:rPr>
          <w:rFonts w:ascii="Tahoma" w:hAnsi="Tahoma" w:cs="Tahoma"/>
        </w:rPr>
        <w:t>0</w:t>
      </w:r>
    </w:p>
    <w:p w14:paraId="1C050DEC" w14:textId="77777777" w:rsidR="002B317D" w:rsidRPr="001A0D87" w:rsidRDefault="002B317D">
      <w:pPr>
        <w:pStyle w:val="Tekstpodstawowy"/>
        <w:rPr>
          <w:rFonts w:ascii="Tahoma" w:hAnsi="Tahoma" w:cs="Tahoma"/>
          <w:b/>
          <w:sz w:val="24"/>
        </w:rPr>
      </w:pPr>
    </w:p>
    <w:p w14:paraId="08F3CE8F" w14:textId="77777777" w:rsidR="002B317D" w:rsidRPr="001A0D87" w:rsidRDefault="002B317D">
      <w:pPr>
        <w:pStyle w:val="Tekstpodstawowy"/>
        <w:rPr>
          <w:rFonts w:ascii="Tahoma" w:hAnsi="Tahoma" w:cs="Tahoma"/>
          <w:b/>
          <w:sz w:val="24"/>
        </w:rPr>
      </w:pPr>
    </w:p>
    <w:p w14:paraId="0C4803CB" w14:textId="77777777" w:rsidR="002B317D" w:rsidRPr="001A0D87" w:rsidRDefault="002B317D">
      <w:pPr>
        <w:pStyle w:val="Tekstpodstawowy"/>
        <w:spacing w:before="11"/>
        <w:rPr>
          <w:rFonts w:ascii="Tahoma" w:hAnsi="Tahoma" w:cs="Tahoma"/>
          <w:b/>
          <w:sz w:val="25"/>
        </w:rPr>
      </w:pPr>
    </w:p>
    <w:p w14:paraId="41C62CEE" w14:textId="77777777" w:rsidR="002B317D" w:rsidRPr="001A0D87" w:rsidRDefault="00567612">
      <w:pPr>
        <w:ind w:left="616" w:right="414"/>
        <w:jc w:val="center"/>
        <w:rPr>
          <w:rFonts w:ascii="Tahoma" w:hAnsi="Tahoma" w:cs="Tahoma"/>
          <w:b/>
          <w:sz w:val="18"/>
        </w:rPr>
      </w:pPr>
      <w:r w:rsidRPr="001A0D87">
        <w:rPr>
          <w:rFonts w:ascii="Tahoma" w:hAnsi="Tahoma" w:cs="Tahoma"/>
          <w:b/>
          <w:sz w:val="18"/>
        </w:rPr>
        <w:t>OŚWIADCZENIE WYKONAWCÓW</w:t>
      </w:r>
    </w:p>
    <w:p w14:paraId="6AB68A6A" w14:textId="77777777" w:rsidR="002B317D" w:rsidRPr="001A0D87" w:rsidRDefault="00567612">
      <w:pPr>
        <w:spacing w:before="1"/>
        <w:ind w:left="616" w:right="414"/>
        <w:jc w:val="center"/>
        <w:rPr>
          <w:rFonts w:ascii="Tahoma" w:hAnsi="Tahoma" w:cs="Tahoma"/>
          <w:b/>
          <w:sz w:val="18"/>
        </w:rPr>
      </w:pPr>
      <w:r w:rsidRPr="001A0D87">
        <w:rPr>
          <w:rFonts w:ascii="Tahoma" w:hAnsi="Tahoma" w:cs="Tahoma"/>
          <w:b/>
          <w:sz w:val="18"/>
        </w:rPr>
        <w:t>wspólnie ubiegających się o udzielenie zamówienia z którego wynika, które usługi * wykonają poszczególni Wykonawcy</w:t>
      </w:r>
    </w:p>
    <w:p w14:paraId="77E8EA2F" w14:textId="77777777" w:rsidR="002B317D" w:rsidRPr="001A0D87" w:rsidRDefault="00567612">
      <w:pPr>
        <w:spacing w:line="220" w:lineRule="exact"/>
        <w:ind w:left="614" w:right="415"/>
        <w:jc w:val="center"/>
        <w:rPr>
          <w:rFonts w:ascii="Tahoma" w:hAnsi="Tahoma" w:cs="Tahoma"/>
          <w:i/>
          <w:sz w:val="19"/>
        </w:rPr>
      </w:pPr>
      <w:r w:rsidRPr="001A0D87">
        <w:rPr>
          <w:rFonts w:ascii="Tahoma" w:hAnsi="Tahoma" w:cs="Tahoma"/>
          <w:i/>
          <w:w w:val="90"/>
          <w:sz w:val="19"/>
        </w:rPr>
        <w:t>(składane na podstawie art. 117 ust. 4 ustawy PZP)</w:t>
      </w:r>
    </w:p>
    <w:p w14:paraId="3D6CF992" w14:textId="77777777" w:rsidR="002B317D" w:rsidRPr="001A0D87" w:rsidRDefault="002B317D">
      <w:pPr>
        <w:pStyle w:val="Tekstpodstawowy"/>
        <w:rPr>
          <w:rFonts w:ascii="Tahoma" w:hAnsi="Tahoma" w:cs="Tahoma"/>
          <w:i/>
          <w:sz w:val="22"/>
        </w:rPr>
      </w:pPr>
    </w:p>
    <w:p w14:paraId="18AF307B" w14:textId="77777777" w:rsidR="002B317D" w:rsidRPr="001A0D87" w:rsidRDefault="002B317D">
      <w:pPr>
        <w:pStyle w:val="Tekstpodstawowy"/>
        <w:spacing w:before="7"/>
        <w:rPr>
          <w:rFonts w:ascii="Tahoma" w:hAnsi="Tahoma" w:cs="Tahoma"/>
          <w:i/>
          <w:sz w:val="17"/>
        </w:rPr>
      </w:pPr>
    </w:p>
    <w:p w14:paraId="13E39B61" w14:textId="77777777" w:rsidR="002B317D" w:rsidRPr="001A0D87" w:rsidRDefault="00567612">
      <w:pPr>
        <w:tabs>
          <w:tab w:val="left" w:pos="1824"/>
          <w:tab w:val="left" w:pos="2376"/>
          <w:tab w:val="left" w:pos="3539"/>
          <w:tab w:val="left" w:pos="3956"/>
          <w:tab w:val="left" w:pos="4738"/>
          <w:tab w:val="left" w:pos="5091"/>
          <w:tab w:val="left" w:pos="6408"/>
          <w:tab w:val="left" w:pos="6723"/>
          <w:tab w:val="left" w:pos="7731"/>
          <w:tab w:val="left" w:pos="8875"/>
          <w:tab w:val="left" w:pos="10030"/>
        </w:tabs>
        <w:spacing w:line="217" w:lineRule="exact"/>
        <w:ind w:left="611"/>
        <w:rPr>
          <w:rFonts w:ascii="Tahoma" w:hAnsi="Tahoma" w:cs="Tahoma"/>
          <w:sz w:val="18"/>
        </w:rPr>
      </w:pPr>
      <w:r w:rsidRPr="001A0D87">
        <w:rPr>
          <w:rFonts w:ascii="Tahoma" w:hAnsi="Tahoma" w:cs="Tahoma"/>
          <w:sz w:val="18"/>
        </w:rPr>
        <w:t>Przystępując</w:t>
      </w:r>
      <w:r w:rsidRPr="001A0D87">
        <w:rPr>
          <w:rFonts w:ascii="Tahoma" w:hAnsi="Tahoma" w:cs="Tahoma"/>
          <w:sz w:val="18"/>
        </w:rPr>
        <w:tab/>
        <w:t>jako</w:t>
      </w:r>
      <w:r w:rsidRPr="001A0D87">
        <w:rPr>
          <w:rFonts w:ascii="Tahoma" w:hAnsi="Tahoma" w:cs="Tahoma"/>
          <w:sz w:val="18"/>
        </w:rPr>
        <w:tab/>
        <w:t>Wykonawca</w:t>
      </w:r>
      <w:r w:rsidRPr="001A0D87">
        <w:rPr>
          <w:rFonts w:ascii="Tahoma" w:hAnsi="Tahoma" w:cs="Tahoma"/>
          <w:sz w:val="18"/>
        </w:rPr>
        <w:tab/>
        <w:t>do</w:t>
      </w:r>
      <w:r w:rsidRPr="001A0D87">
        <w:rPr>
          <w:rFonts w:ascii="Tahoma" w:hAnsi="Tahoma" w:cs="Tahoma"/>
          <w:sz w:val="18"/>
        </w:rPr>
        <w:tab/>
        <w:t>udziału</w:t>
      </w:r>
      <w:r w:rsidRPr="001A0D87">
        <w:rPr>
          <w:rFonts w:ascii="Tahoma" w:hAnsi="Tahoma" w:cs="Tahoma"/>
          <w:sz w:val="18"/>
        </w:rPr>
        <w:tab/>
        <w:t>w</w:t>
      </w:r>
      <w:r w:rsidRPr="001A0D87">
        <w:rPr>
          <w:rFonts w:ascii="Tahoma" w:hAnsi="Tahoma" w:cs="Tahoma"/>
          <w:sz w:val="18"/>
        </w:rPr>
        <w:tab/>
        <w:t>postępowaniu</w:t>
      </w:r>
      <w:r w:rsidRPr="001A0D87">
        <w:rPr>
          <w:rFonts w:ascii="Tahoma" w:hAnsi="Tahoma" w:cs="Tahoma"/>
          <w:sz w:val="18"/>
        </w:rPr>
        <w:tab/>
        <w:t>o</w:t>
      </w:r>
      <w:r w:rsidRPr="001A0D87">
        <w:rPr>
          <w:rFonts w:ascii="Tahoma" w:hAnsi="Tahoma" w:cs="Tahoma"/>
          <w:sz w:val="18"/>
        </w:rPr>
        <w:tab/>
        <w:t>udzielenie</w:t>
      </w:r>
      <w:r w:rsidRPr="001A0D87">
        <w:rPr>
          <w:rFonts w:ascii="Tahoma" w:hAnsi="Tahoma" w:cs="Tahoma"/>
          <w:sz w:val="18"/>
        </w:rPr>
        <w:tab/>
        <w:t>zamówienia</w:t>
      </w:r>
      <w:r w:rsidRPr="001A0D87">
        <w:rPr>
          <w:rFonts w:ascii="Tahoma" w:hAnsi="Tahoma" w:cs="Tahoma"/>
          <w:sz w:val="18"/>
        </w:rPr>
        <w:tab/>
        <w:t>publicznego</w:t>
      </w:r>
      <w:r w:rsidRPr="001A0D87">
        <w:rPr>
          <w:rFonts w:ascii="Tahoma" w:hAnsi="Tahoma" w:cs="Tahoma"/>
          <w:sz w:val="18"/>
        </w:rPr>
        <w:tab/>
        <w:t>nr</w:t>
      </w:r>
      <w:r w:rsidRPr="001A0D87">
        <w:rPr>
          <w:rFonts w:ascii="Tahoma" w:hAnsi="Tahoma" w:cs="Tahoma"/>
          <w:spacing w:val="1"/>
          <w:sz w:val="18"/>
        </w:rPr>
        <w:t xml:space="preserve"> </w:t>
      </w:r>
      <w:r w:rsidRPr="001A0D87">
        <w:rPr>
          <w:rFonts w:ascii="Tahoma" w:hAnsi="Tahoma" w:cs="Tahoma"/>
          <w:sz w:val="18"/>
        </w:rPr>
        <w:t>sprawy</w:t>
      </w:r>
    </w:p>
    <w:p w14:paraId="1DCC90A9" w14:textId="2BC396EE" w:rsidR="002B317D" w:rsidRPr="001A0D87" w:rsidRDefault="00C94C13">
      <w:pPr>
        <w:spacing w:line="217" w:lineRule="exact"/>
        <w:ind w:left="611"/>
        <w:rPr>
          <w:rFonts w:ascii="Tahoma" w:hAnsi="Tahoma" w:cs="Tahoma"/>
          <w:sz w:val="18"/>
        </w:rPr>
      </w:pPr>
      <w:r w:rsidRPr="00C94C13">
        <w:rPr>
          <w:rFonts w:ascii="Tahoma" w:hAnsi="Tahoma" w:cs="Tahoma"/>
          <w:b/>
          <w:sz w:val="18"/>
        </w:rPr>
        <w:t>148</w:t>
      </w:r>
      <w:r w:rsidR="0023545F" w:rsidRPr="00C94C13">
        <w:rPr>
          <w:rFonts w:ascii="Tahoma" w:hAnsi="Tahoma" w:cs="Tahoma"/>
          <w:b/>
          <w:sz w:val="18"/>
        </w:rPr>
        <w:t>/US/ZP/U/202</w:t>
      </w:r>
      <w:r w:rsidR="00E145BB" w:rsidRPr="00C94C13">
        <w:rPr>
          <w:rFonts w:ascii="Tahoma" w:hAnsi="Tahoma" w:cs="Tahoma"/>
          <w:b/>
          <w:sz w:val="18"/>
        </w:rPr>
        <w:t>5</w:t>
      </w:r>
      <w:r w:rsidR="00567612" w:rsidRPr="00C94C13">
        <w:rPr>
          <w:rFonts w:ascii="Tahoma" w:hAnsi="Tahoma" w:cs="Tahoma"/>
          <w:sz w:val="18"/>
        </w:rPr>
        <w:t>, działając w imieniu i na rzecz firmy:</w:t>
      </w:r>
    </w:p>
    <w:p w14:paraId="4BD6749E" w14:textId="77777777" w:rsidR="002B317D" w:rsidRPr="001A0D87" w:rsidRDefault="002B317D">
      <w:pPr>
        <w:pStyle w:val="Tekstpodstawowy"/>
        <w:rPr>
          <w:rFonts w:ascii="Tahoma" w:hAnsi="Tahoma" w:cs="Tahoma"/>
          <w:sz w:val="18"/>
        </w:rPr>
      </w:pPr>
    </w:p>
    <w:p w14:paraId="7D44A756" w14:textId="77777777" w:rsidR="002B317D" w:rsidRPr="001A0D87" w:rsidRDefault="00567612">
      <w:pPr>
        <w:spacing w:line="210" w:lineRule="exact"/>
        <w:ind w:left="616" w:right="413"/>
        <w:jc w:val="center"/>
        <w:rPr>
          <w:rFonts w:ascii="Tahoma" w:hAnsi="Tahoma" w:cs="Tahoma"/>
          <w:b/>
          <w:sz w:val="18"/>
        </w:rPr>
      </w:pPr>
      <w:r w:rsidRPr="001A0D87">
        <w:rPr>
          <w:rFonts w:ascii="Tahoma" w:hAnsi="Tahoma" w:cs="Tahoma"/>
          <w:b/>
          <w:sz w:val="18"/>
        </w:rPr>
        <w:t>…………………………………………………………………………….</w:t>
      </w:r>
    </w:p>
    <w:p w14:paraId="4DD49B8E" w14:textId="77777777" w:rsidR="002B317D" w:rsidRPr="001A0D87" w:rsidRDefault="00567612">
      <w:pPr>
        <w:spacing w:line="200" w:lineRule="exact"/>
        <w:ind w:left="616" w:right="358"/>
        <w:jc w:val="center"/>
        <w:rPr>
          <w:rFonts w:ascii="Tahoma" w:hAnsi="Tahoma" w:cs="Tahoma"/>
          <w:i/>
          <w:sz w:val="17"/>
        </w:rPr>
      </w:pPr>
      <w:r w:rsidRPr="001A0D87">
        <w:rPr>
          <w:rFonts w:ascii="Tahoma" w:hAnsi="Tahoma" w:cs="Tahoma"/>
          <w:i/>
          <w:w w:val="90"/>
          <w:sz w:val="17"/>
        </w:rPr>
        <w:t>(nazwa i adres Wykonawcy)</w:t>
      </w:r>
    </w:p>
    <w:p w14:paraId="7060869A" w14:textId="77777777" w:rsidR="002B317D" w:rsidRPr="001A0D87" w:rsidRDefault="002B317D">
      <w:pPr>
        <w:pStyle w:val="Tekstpodstawowy"/>
        <w:spacing w:before="1"/>
        <w:rPr>
          <w:rFonts w:ascii="Tahoma" w:hAnsi="Tahoma" w:cs="Tahoma"/>
          <w:i/>
          <w:sz w:val="17"/>
        </w:rPr>
      </w:pPr>
    </w:p>
    <w:p w14:paraId="4218B0FD" w14:textId="77777777" w:rsidR="002B317D" w:rsidRPr="001A0D87" w:rsidRDefault="00567612">
      <w:pPr>
        <w:spacing w:line="229" w:lineRule="exact"/>
        <w:ind w:left="611"/>
        <w:rPr>
          <w:rFonts w:ascii="Tahoma" w:hAnsi="Tahoma" w:cs="Tahoma"/>
          <w:sz w:val="18"/>
        </w:rPr>
      </w:pPr>
      <w:r w:rsidRPr="001A0D87">
        <w:rPr>
          <w:rFonts w:ascii="Tahoma" w:hAnsi="Tahoma" w:cs="Tahoma"/>
          <w:sz w:val="18"/>
        </w:rPr>
        <w:t xml:space="preserve">w związku ze złożeniem </w:t>
      </w:r>
      <w:r w:rsidRPr="001A0D87">
        <w:rPr>
          <w:rFonts w:ascii="Tahoma" w:hAnsi="Tahoma" w:cs="Tahoma"/>
          <w:b/>
          <w:sz w:val="18"/>
        </w:rPr>
        <w:t xml:space="preserve">oferty wspólnej oraz zaistnieniem okoliczności, </w:t>
      </w:r>
      <w:r w:rsidRPr="001A0D87">
        <w:rPr>
          <w:rFonts w:ascii="Tahoma" w:hAnsi="Tahoma" w:cs="Tahoma"/>
          <w:sz w:val="18"/>
        </w:rPr>
        <w:t xml:space="preserve">o których mowa w </w:t>
      </w:r>
      <w:r w:rsidRPr="001A0D87">
        <w:rPr>
          <w:rFonts w:ascii="Tahoma" w:hAnsi="Tahoma" w:cs="Tahoma"/>
          <w:i/>
          <w:sz w:val="19"/>
        </w:rPr>
        <w:t>art. 117 ust. 3 * ustawy PZP</w:t>
      </w:r>
      <w:r w:rsidRPr="001A0D87">
        <w:rPr>
          <w:rFonts w:ascii="Tahoma" w:hAnsi="Tahoma" w:cs="Tahoma"/>
          <w:sz w:val="18"/>
        </w:rPr>
        <w:t>,</w:t>
      </w:r>
    </w:p>
    <w:p w14:paraId="484ABB3E" w14:textId="77777777" w:rsidR="002B317D" w:rsidRPr="001A0D87" w:rsidRDefault="00567612">
      <w:pPr>
        <w:spacing w:line="215" w:lineRule="exact"/>
        <w:ind w:left="611"/>
        <w:rPr>
          <w:rFonts w:ascii="Tahoma" w:hAnsi="Tahoma" w:cs="Tahoma"/>
          <w:sz w:val="18"/>
        </w:rPr>
      </w:pPr>
      <w:r w:rsidRPr="001A0D87">
        <w:rPr>
          <w:rFonts w:ascii="Tahoma" w:hAnsi="Tahoma" w:cs="Tahoma"/>
          <w:b/>
          <w:sz w:val="18"/>
        </w:rPr>
        <w:t xml:space="preserve">oświadczam/oświadczmy*, </w:t>
      </w:r>
      <w:r w:rsidRPr="001A0D87">
        <w:rPr>
          <w:rFonts w:ascii="Tahoma" w:hAnsi="Tahoma" w:cs="Tahoma"/>
          <w:sz w:val="18"/>
        </w:rPr>
        <w:t>że niżej wymienione usługi *:</w:t>
      </w:r>
    </w:p>
    <w:p w14:paraId="75FE117C" w14:textId="77777777" w:rsidR="002B317D" w:rsidRPr="001A0D87" w:rsidRDefault="002B317D">
      <w:pPr>
        <w:pStyle w:val="Tekstpodstawowy"/>
        <w:spacing w:before="12"/>
        <w:rPr>
          <w:rFonts w:ascii="Tahoma" w:hAnsi="Tahoma" w:cs="Tahoma"/>
          <w:sz w:val="17"/>
        </w:rPr>
      </w:pPr>
    </w:p>
    <w:p w14:paraId="2EF1CBB1" w14:textId="77777777" w:rsidR="002B317D" w:rsidRPr="001A0D87" w:rsidRDefault="00567612">
      <w:pPr>
        <w:ind w:left="3933"/>
        <w:rPr>
          <w:rFonts w:ascii="Tahoma" w:hAnsi="Tahoma" w:cs="Tahoma"/>
          <w:sz w:val="18"/>
        </w:rPr>
      </w:pPr>
      <w:r w:rsidRPr="001A0D87">
        <w:rPr>
          <w:rFonts w:ascii="Tahoma" w:hAnsi="Tahoma" w:cs="Tahoma"/>
          <w:sz w:val="18"/>
        </w:rPr>
        <w:t>…………………………………………………………………………………</w:t>
      </w:r>
    </w:p>
    <w:p w14:paraId="0D2012B5" w14:textId="77777777" w:rsidR="002B317D" w:rsidRPr="001A0D87" w:rsidRDefault="002B317D">
      <w:pPr>
        <w:pStyle w:val="Tekstpodstawowy"/>
        <w:spacing w:before="11"/>
        <w:rPr>
          <w:rFonts w:ascii="Tahoma" w:hAnsi="Tahoma" w:cs="Tahoma"/>
          <w:sz w:val="17"/>
        </w:rPr>
      </w:pPr>
    </w:p>
    <w:p w14:paraId="227A4F38" w14:textId="77777777" w:rsidR="002B317D" w:rsidRPr="001A0D87" w:rsidRDefault="00567612">
      <w:pPr>
        <w:spacing w:before="1"/>
        <w:ind w:left="3933"/>
        <w:rPr>
          <w:rFonts w:ascii="Tahoma" w:hAnsi="Tahoma" w:cs="Tahoma"/>
          <w:sz w:val="18"/>
        </w:rPr>
      </w:pPr>
      <w:r w:rsidRPr="001A0D87">
        <w:rPr>
          <w:rFonts w:ascii="Tahoma" w:hAnsi="Tahoma" w:cs="Tahoma"/>
          <w:sz w:val="18"/>
        </w:rPr>
        <w:t>…………………………………………………………………………………</w:t>
      </w:r>
    </w:p>
    <w:p w14:paraId="493DEA4A" w14:textId="77777777" w:rsidR="002B317D" w:rsidRPr="001A0D87" w:rsidRDefault="002B317D">
      <w:pPr>
        <w:pStyle w:val="Tekstpodstawowy"/>
        <w:rPr>
          <w:rFonts w:ascii="Tahoma" w:hAnsi="Tahoma" w:cs="Tahoma"/>
          <w:sz w:val="22"/>
        </w:rPr>
      </w:pPr>
    </w:p>
    <w:p w14:paraId="6751F5A4" w14:textId="77777777" w:rsidR="002B317D" w:rsidRPr="001A0D87" w:rsidRDefault="00567612">
      <w:pPr>
        <w:spacing w:before="170"/>
        <w:ind w:left="611"/>
        <w:rPr>
          <w:rFonts w:ascii="Tahoma" w:hAnsi="Tahoma" w:cs="Tahoma"/>
          <w:sz w:val="18"/>
        </w:rPr>
      </w:pPr>
      <w:r w:rsidRPr="001A0D87">
        <w:rPr>
          <w:rFonts w:ascii="Tahoma" w:hAnsi="Tahoma" w:cs="Tahoma"/>
          <w:sz w:val="18"/>
        </w:rPr>
        <w:t>będą wykonane przez następującego Wykonawcę:</w:t>
      </w:r>
    </w:p>
    <w:p w14:paraId="4E498FD6" w14:textId="77777777" w:rsidR="002B317D" w:rsidRPr="001A0D87" w:rsidRDefault="002B317D">
      <w:pPr>
        <w:pStyle w:val="Tekstpodstawowy"/>
        <w:spacing w:before="11"/>
        <w:rPr>
          <w:rFonts w:ascii="Tahoma" w:hAnsi="Tahoma" w:cs="Tahoma"/>
          <w:sz w:val="17"/>
        </w:rPr>
      </w:pPr>
    </w:p>
    <w:p w14:paraId="771FD6DC" w14:textId="77777777" w:rsidR="002B317D" w:rsidRPr="001A0D87" w:rsidRDefault="00567612">
      <w:pPr>
        <w:spacing w:before="1"/>
        <w:ind w:left="3933"/>
        <w:rPr>
          <w:rFonts w:ascii="Tahoma" w:hAnsi="Tahoma" w:cs="Tahoma"/>
          <w:sz w:val="18"/>
        </w:rPr>
      </w:pPr>
      <w:r w:rsidRPr="001A0D87">
        <w:rPr>
          <w:rFonts w:ascii="Tahoma" w:hAnsi="Tahoma" w:cs="Tahoma"/>
          <w:sz w:val="18"/>
        </w:rPr>
        <w:t>…………………………………………………………………………………</w:t>
      </w:r>
    </w:p>
    <w:p w14:paraId="1B82B920" w14:textId="77777777" w:rsidR="002B317D" w:rsidRPr="001A0D87" w:rsidRDefault="002B317D">
      <w:pPr>
        <w:pStyle w:val="Tekstpodstawowy"/>
        <w:spacing w:before="11"/>
        <w:rPr>
          <w:rFonts w:ascii="Tahoma" w:hAnsi="Tahoma" w:cs="Tahoma"/>
          <w:sz w:val="17"/>
        </w:rPr>
      </w:pPr>
    </w:p>
    <w:p w14:paraId="0104B634" w14:textId="77777777" w:rsidR="002B317D" w:rsidRPr="001A0D87" w:rsidRDefault="00567612">
      <w:pPr>
        <w:spacing w:before="1"/>
        <w:ind w:left="3933"/>
        <w:rPr>
          <w:rFonts w:ascii="Tahoma" w:hAnsi="Tahoma" w:cs="Tahoma"/>
          <w:sz w:val="18"/>
        </w:rPr>
      </w:pPr>
      <w:r w:rsidRPr="001A0D87">
        <w:rPr>
          <w:rFonts w:ascii="Tahoma" w:hAnsi="Tahoma" w:cs="Tahoma"/>
          <w:sz w:val="18"/>
        </w:rPr>
        <w:t>…………………………………………………………………………………</w:t>
      </w:r>
    </w:p>
    <w:p w14:paraId="2CCE977F" w14:textId="77777777" w:rsidR="002B317D" w:rsidRPr="001A0D87" w:rsidRDefault="002B317D">
      <w:pPr>
        <w:pStyle w:val="Tekstpodstawowy"/>
        <w:spacing w:before="11"/>
        <w:rPr>
          <w:rFonts w:ascii="Tahoma" w:hAnsi="Tahoma" w:cs="Tahoma"/>
          <w:sz w:val="16"/>
        </w:rPr>
      </w:pPr>
    </w:p>
    <w:p w14:paraId="0C96BC3B" w14:textId="77777777" w:rsidR="002B317D" w:rsidRPr="001A0D87" w:rsidRDefault="00567612">
      <w:pPr>
        <w:ind w:left="3215"/>
        <w:rPr>
          <w:rFonts w:ascii="Tahoma" w:hAnsi="Tahoma" w:cs="Tahoma"/>
          <w:i/>
          <w:sz w:val="17"/>
        </w:rPr>
      </w:pPr>
      <w:r w:rsidRPr="001A0D87">
        <w:rPr>
          <w:rFonts w:ascii="Tahoma" w:hAnsi="Tahoma" w:cs="Tahoma"/>
          <w:i/>
          <w:w w:val="95"/>
          <w:sz w:val="17"/>
        </w:rPr>
        <w:t>(należy podać nazwę wykonawcy wspólnie ubiegającego się o udzielenie zamówienia)</w:t>
      </w:r>
    </w:p>
    <w:p w14:paraId="0DBFE14A" w14:textId="77777777" w:rsidR="002B317D" w:rsidRPr="001A0D87" w:rsidRDefault="002B317D">
      <w:pPr>
        <w:pStyle w:val="Tekstpodstawowy"/>
        <w:rPr>
          <w:rFonts w:ascii="Tahoma" w:hAnsi="Tahoma" w:cs="Tahoma"/>
          <w:i/>
        </w:rPr>
      </w:pPr>
    </w:p>
    <w:p w14:paraId="15329868" w14:textId="77777777" w:rsidR="002B317D" w:rsidRPr="001A0D87" w:rsidRDefault="002B317D">
      <w:pPr>
        <w:pStyle w:val="Tekstpodstawowy"/>
        <w:rPr>
          <w:rFonts w:ascii="Tahoma" w:hAnsi="Tahoma" w:cs="Tahoma"/>
          <w:i/>
        </w:rPr>
      </w:pPr>
    </w:p>
    <w:p w14:paraId="510D98AC" w14:textId="77777777" w:rsidR="002B317D" w:rsidRPr="001A0D87" w:rsidRDefault="002B317D">
      <w:pPr>
        <w:pStyle w:val="Tekstpodstawowy"/>
        <w:rPr>
          <w:rFonts w:ascii="Tahoma" w:hAnsi="Tahoma" w:cs="Tahoma"/>
          <w:i/>
        </w:rPr>
      </w:pPr>
    </w:p>
    <w:p w14:paraId="11A6DA3D" w14:textId="77777777" w:rsidR="002B317D" w:rsidRPr="001A0D87" w:rsidRDefault="00567612">
      <w:pPr>
        <w:spacing w:before="140"/>
        <w:ind w:left="611"/>
        <w:rPr>
          <w:rFonts w:ascii="Tahoma" w:hAnsi="Tahoma" w:cs="Tahoma"/>
          <w:sz w:val="18"/>
        </w:rPr>
      </w:pPr>
      <w:r w:rsidRPr="001A0D87">
        <w:rPr>
          <w:rFonts w:ascii="Tahoma" w:hAnsi="Tahoma" w:cs="Tahoma"/>
          <w:sz w:val="18"/>
        </w:rPr>
        <w:t>*niepotrzebne skreślić</w:t>
      </w:r>
    </w:p>
    <w:p w14:paraId="490F0690" w14:textId="77777777" w:rsidR="002B317D" w:rsidRPr="001A0D87" w:rsidRDefault="002B317D">
      <w:pPr>
        <w:rPr>
          <w:rFonts w:ascii="Tahoma" w:hAnsi="Tahoma" w:cs="Tahoma"/>
          <w:sz w:val="18"/>
        </w:rPr>
        <w:sectPr w:rsidR="002B317D" w:rsidRPr="001A0D87" w:rsidSect="000B6BCD">
          <w:pgSz w:w="11910" w:h="16840"/>
          <w:pgMar w:top="1418" w:right="1021" w:bottom="1418" w:left="1021" w:header="0" w:footer="287" w:gutter="0"/>
          <w:cols w:space="708"/>
        </w:sectPr>
      </w:pPr>
    </w:p>
    <w:p w14:paraId="607BA930" w14:textId="6F05A9AF" w:rsidR="002B317D" w:rsidRPr="001A0D87" w:rsidRDefault="00567612">
      <w:pPr>
        <w:pStyle w:val="Nagwek2"/>
        <w:spacing w:before="83"/>
        <w:ind w:left="0" w:right="152"/>
        <w:jc w:val="right"/>
        <w:rPr>
          <w:rFonts w:ascii="Tahoma" w:hAnsi="Tahoma" w:cs="Tahoma"/>
        </w:rPr>
      </w:pPr>
      <w:r w:rsidRPr="001A0D87">
        <w:rPr>
          <w:rFonts w:ascii="Tahoma" w:hAnsi="Tahoma" w:cs="Tahoma"/>
        </w:rPr>
        <w:lastRenderedPageBreak/>
        <w:t xml:space="preserve">Załącznik nr </w:t>
      </w:r>
      <w:r w:rsidR="002A57CA">
        <w:rPr>
          <w:rFonts w:ascii="Tahoma" w:hAnsi="Tahoma" w:cs="Tahoma"/>
        </w:rPr>
        <w:t>9</w:t>
      </w:r>
    </w:p>
    <w:p w14:paraId="03167F57" w14:textId="77777777" w:rsidR="002B317D" w:rsidRPr="001A0D87" w:rsidRDefault="002B317D">
      <w:pPr>
        <w:pStyle w:val="Tekstpodstawowy"/>
        <w:spacing w:before="7"/>
        <w:rPr>
          <w:rFonts w:ascii="Tahoma" w:hAnsi="Tahoma" w:cs="Tahoma"/>
          <w:b/>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
        <w:gridCol w:w="622"/>
        <w:gridCol w:w="701"/>
        <w:gridCol w:w="763"/>
        <w:gridCol w:w="689"/>
        <w:gridCol w:w="708"/>
        <w:gridCol w:w="710"/>
        <w:gridCol w:w="708"/>
        <w:gridCol w:w="850"/>
        <w:gridCol w:w="711"/>
        <w:gridCol w:w="709"/>
        <w:gridCol w:w="851"/>
        <w:gridCol w:w="568"/>
        <w:gridCol w:w="712"/>
        <w:gridCol w:w="710"/>
        <w:gridCol w:w="710"/>
        <w:gridCol w:w="710"/>
        <w:gridCol w:w="710"/>
        <w:gridCol w:w="1137"/>
      </w:tblGrid>
      <w:tr w:rsidR="00A167C2" w:rsidRPr="001A0D87" w14:paraId="5CCF4B0C" w14:textId="77777777">
        <w:trPr>
          <w:trHeight w:val="966"/>
        </w:trPr>
        <w:tc>
          <w:tcPr>
            <w:tcW w:w="840" w:type="dxa"/>
          </w:tcPr>
          <w:p w14:paraId="111FEB79" w14:textId="77777777" w:rsidR="00A167C2" w:rsidRPr="001A0D87" w:rsidRDefault="00A167C2">
            <w:pPr>
              <w:pStyle w:val="TableParagraph"/>
              <w:rPr>
                <w:rFonts w:ascii="Tahoma" w:hAnsi="Tahoma" w:cs="Tahoma"/>
                <w:b/>
                <w:sz w:val="14"/>
              </w:rPr>
            </w:pPr>
          </w:p>
          <w:p w14:paraId="109943A6" w14:textId="77777777" w:rsidR="00A167C2" w:rsidRPr="001A0D87" w:rsidRDefault="00A167C2">
            <w:pPr>
              <w:pStyle w:val="TableParagraph"/>
              <w:spacing w:before="8"/>
              <w:rPr>
                <w:rFonts w:ascii="Tahoma" w:hAnsi="Tahoma" w:cs="Tahoma"/>
                <w:b/>
                <w:sz w:val="11"/>
              </w:rPr>
            </w:pPr>
          </w:p>
          <w:p w14:paraId="62C4F4BE" w14:textId="77777777" w:rsidR="00A167C2" w:rsidRPr="001A0D87" w:rsidRDefault="00A167C2">
            <w:pPr>
              <w:pStyle w:val="TableParagraph"/>
              <w:ind w:left="119" w:right="101"/>
              <w:jc w:val="center"/>
              <w:rPr>
                <w:rFonts w:ascii="Tahoma" w:hAnsi="Tahoma" w:cs="Tahoma"/>
                <w:b/>
                <w:sz w:val="14"/>
              </w:rPr>
            </w:pPr>
            <w:r w:rsidRPr="001A0D87">
              <w:rPr>
                <w:rFonts w:ascii="Tahoma" w:hAnsi="Tahoma" w:cs="Tahoma"/>
                <w:b/>
                <w:sz w:val="14"/>
              </w:rPr>
              <w:t>DATA</w:t>
            </w:r>
          </w:p>
          <w:p w14:paraId="38EE1B21" w14:textId="77777777" w:rsidR="00A167C2" w:rsidRPr="001A0D87" w:rsidRDefault="00A167C2">
            <w:pPr>
              <w:pStyle w:val="TableParagraph"/>
              <w:spacing w:before="2"/>
              <w:ind w:left="120" w:right="101"/>
              <w:jc w:val="center"/>
              <w:rPr>
                <w:rFonts w:ascii="Tahoma" w:hAnsi="Tahoma" w:cs="Tahoma"/>
                <w:b/>
                <w:sz w:val="14"/>
              </w:rPr>
            </w:pPr>
            <w:r w:rsidRPr="001A0D87">
              <w:rPr>
                <w:rFonts w:ascii="Tahoma" w:hAnsi="Tahoma" w:cs="Tahoma"/>
                <w:b/>
                <w:sz w:val="14"/>
              </w:rPr>
              <w:t>śniadanie</w:t>
            </w:r>
          </w:p>
        </w:tc>
        <w:tc>
          <w:tcPr>
            <w:tcW w:w="622" w:type="dxa"/>
          </w:tcPr>
          <w:p w14:paraId="21938F5E" w14:textId="77777777" w:rsidR="00A167C2" w:rsidRPr="001A0D87" w:rsidRDefault="00A167C2">
            <w:pPr>
              <w:pStyle w:val="TableParagraph"/>
              <w:rPr>
                <w:rFonts w:ascii="Tahoma" w:hAnsi="Tahoma" w:cs="Tahoma"/>
                <w:b/>
                <w:sz w:val="16"/>
              </w:rPr>
            </w:pPr>
          </w:p>
          <w:p w14:paraId="34EFBC7A" w14:textId="77777777" w:rsidR="00A167C2" w:rsidRPr="001A0D87" w:rsidRDefault="00A167C2">
            <w:pPr>
              <w:pStyle w:val="TableParagraph"/>
              <w:spacing w:before="10"/>
              <w:rPr>
                <w:rFonts w:ascii="Tahoma" w:hAnsi="Tahoma" w:cs="Tahoma"/>
                <w:b/>
                <w:sz w:val="15"/>
              </w:rPr>
            </w:pPr>
          </w:p>
          <w:p w14:paraId="6C1E580E" w14:textId="77777777" w:rsidR="00A167C2" w:rsidRPr="001A0D87" w:rsidRDefault="00A167C2">
            <w:pPr>
              <w:pStyle w:val="TableParagraph"/>
              <w:ind w:left="70" w:right="49"/>
              <w:jc w:val="center"/>
              <w:rPr>
                <w:rFonts w:ascii="Tahoma" w:hAnsi="Tahoma" w:cs="Tahoma"/>
                <w:sz w:val="16"/>
              </w:rPr>
            </w:pPr>
            <w:r w:rsidRPr="001A0D87">
              <w:rPr>
                <w:rFonts w:ascii="Tahoma" w:hAnsi="Tahoma" w:cs="Tahoma"/>
                <w:sz w:val="16"/>
              </w:rPr>
              <w:t>ogólna</w:t>
            </w:r>
          </w:p>
        </w:tc>
        <w:tc>
          <w:tcPr>
            <w:tcW w:w="701" w:type="dxa"/>
          </w:tcPr>
          <w:p w14:paraId="6324F2B7" w14:textId="77777777" w:rsidR="00A167C2" w:rsidRPr="001A0D87" w:rsidRDefault="00A167C2">
            <w:pPr>
              <w:pStyle w:val="TableParagraph"/>
              <w:spacing w:before="8"/>
              <w:rPr>
                <w:rFonts w:ascii="Tahoma" w:hAnsi="Tahoma" w:cs="Tahoma"/>
                <w:b/>
                <w:sz w:val="23"/>
              </w:rPr>
            </w:pPr>
          </w:p>
          <w:p w14:paraId="1B804A66" w14:textId="77777777" w:rsidR="00A167C2" w:rsidRPr="001A0D87" w:rsidRDefault="00A167C2">
            <w:pPr>
              <w:pStyle w:val="TableParagraph"/>
              <w:spacing w:before="1"/>
              <w:ind w:left="87" w:right="50" w:firstLine="52"/>
              <w:rPr>
                <w:rFonts w:ascii="Tahoma" w:hAnsi="Tahoma" w:cs="Tahoma"/>
                <w:sz w:val="16"/>
              </w:rPr>
            </w:pPr>
            <w:r w:rsidRPr="001A0D87">
              <w:rPr>
                <w:rFonts w:ascii="Tahoma" w:hAnsi="Tahoma" w:cs="Tahoma"/>
                <w:sz w:val="16"/>
              </w:rPr>
              <w:t>łatwo- strawna</w:t>
            </w:r>
          </w:p>
        </w:tc>
        <w:tc>
          <w:tcPr>
            <w:tcW w:w="763" w:type="dxa"/>
          </w:tcPr>
          <w:p w14:paraId="23B2DE75" w14:textId="77777777" w:rsidR="00A167C2" w:rsidRPr="001A0D87" w:rsidRDefault="00A167C2">
            <w:pPr>
              <w:pStyle w:val="TableParagraph"/>
              <w:spacing w:before="8"/>
              <w:rPr>
                <w:rFonts w:ascii="Tahoma" w:hAnsi="Tahoma" w:cs="Tahoma"/>
                <w:b/>
                <w:sz w:val="23"/>
              </w:rPr>
            </w:pPr>
          </w:p>
          <w:p w14:paraId="200CF936" w14:textId="77777777" w:rsidR="00A167C2" w:rsidRPr="001A0D87" w:rsidRDefault="00A167C2">
            <w:pPr>
              <w:pStyle w:val="TableParagraph"/>
              <w:spacing w:before="1"/>
              <w:ind w:left="90" w:right="47" w:firstLine="21"/>
              <w:rPr>
                <w:rFonts w:ascii="Tahoma" w:hAnsi="Tahoma" w:cs="Tahoma"/>
                <w:sz w:val="16"/>
              </w:rPr>
            </w:pPr>
            <w:r w:rsidRPr="001A0D87">
              <w:rPr>
                <w:rFonts w:ascii="Tahoma" w:hAnsi="Tahoma" w:cs="Tahoma"/>
                <w:sz w:val="16"/>
              </w:rPr>
              <w:t>wysoko- białkowa</w:t>
            </w:r>
          </w:p>
        </w:tc>
        <w:tc>
          <w:tcPr>
            <w:tcW w:w="689" w:type="dxa"/>
          </w:tcPr>
          <w:p w14:paraId="2CC143C4" w14:textId="77777777" w:rsidR="00A167C2" w:rsidRPr="001A0D87" w:rsidRDefault="00A167C2">
            <w:pPr>
              <w:pStyle w:val="TableParagraph"/>
              <w:spacing w:before="9"/>
              <w:rPr>
                <w:rFonts w:ascii="Tahoma" w:hAnsi="Tahoma" w:cs="Tahoma"/>
                <w:b/>
                <w:sz w:val="15"/>
              </w:rPr>
            </w:pPr>
          </w:p>
          <w:p w14:paraId="0D51840F" w14:textId="77777777" w:rsidR="00A167C2" w:rsidRPr="001A0D87" w:rsidRDefault="00A167C2">
            <w:pPr>
              <w:pStyle w:val="TableParagraph"/>
              <w:ind w:left="73" w:right="57"/>
              <w:jc w:val="center"/>
              <w:rPr>
                <w:rFonts w:ascii="Tahoma" w:hAnsi="Tahoma" w:cs="Tahoma"/>
                <w:sz w:val="16"/>
              </w:rPr>
            </w:pPr>
            <w:proofErr w:type="spellStart"/>
            <w:r w:rsidRPr="001A0D87">
              <w:rPr>
                <w:rFonts w:ascii="Tahoma" w:hAnsi="Tahoma" w:cs="Tahoma"/>
                <w:sz w:val="16"/>
              </w:rPr>
              <w:t>niskobia</w:t>
            </w:r>
            <w:proofErr w:type="spellEnd"/>
            <w:r w:rsidRPr="001A0D87">
              <w:rPr>
                <w:rFonts w:ascii="Tahoma" w:hAnsi="Tahoma" w:cs="Tahoma"/>
                <w:sz w:val="16"/>
              </w:rPr>
              <w:t xml:space="preserve"> </w:t>
            </w:r>
            <w:proofErr w:type="spellStart"/>
            <w:r w:rsidRPr="001A0D87">
              <w:rPr>
                <w:rFonts w:ascii="Tahoma" w:hAnsi="Tahoma" w:cs="Tahoma"/>
                <w:sz w:val="16"/>
              </w:rPr>
              <w:t>łkowa</w:t>
            </w:r>
            <w:proofErr w:type="spellEnd"/>
            <w:r w:rsidRPr="001A0D87">
              <w:rPr>
                <w:rFonts w:ascii="Tahoma" w:hAnsi="Tahoma" w:cs="Tahoma"/>
                <w:sz w:val="16"/>
              </w:rPr>
              <w:t xml:space="preserve"> (nerka)</w:t>
            </w:r>
          </w:p>
        </w:tc>
        <w:tc>
          <w:tcPr>
            <w:tcW w:w="708" w:type="dxa"/>
          </w:tcPr>
          <w:p w14:paraId="0B43DC5D" w14:textId="77777777" w:rsidR="00A167C2" w:rsidRPr="001A0D87" w:rsidRDefault="00A167C2">
            <w:pPr>
              <w:pStyle w:val="TableParagraph"/>
              <w:spacing w:before="8"/>
              <w:rPr>
                <w:rFonts w:ascii="Tahoma" w:hAnsi="Tahoma" w:cs="Tahoma"/>
                <w:b/>
                <w:sz w:val="23"/>
              </w:rPr>
            </w:pPr>
          </w:p>
          <w:p w14:paraId="45699601" w14:textId="77777777" w:rsidR="00A167C2" w:rsidRPr="001A0D87" w:rsidRDefault="00A167C2">
            <w:pPr>
              <w:pStyle w:val="TableParagraph"/>
              <w:spacing w:before="1"/>
              <w:ind w:left="255" w:right="33" w:hanging="188"/>
              <w:rPr>
                <w:rFonts w:ascii="Tahoma" w:hAnsi="Tahoma" w:cs="Tahoma"/>
                <w:sz w:val="16"/>
              </w:rPr>
            </w:pPr>
            <w:r w:rsidRPr="001A0D87">
              <w:rPr>
                <w:rFonts w:ascii="Tahoma" w:hAnsi="Tahoma" w:cs="Tahoma"/>
                <w:sz w:val="16"/>
              </w:rPr>
              <w:t xml:space="preserve">cukrzyco </w:t>
            </w:r>
            <w:proofErr w:type="spellStart"/>
            <w:r w:rsidRPr="001A0D87">
              <w:rPr>
                <w:rFonts w:ascii="Tahoma" w:hAnsi="Tahoma" w:cs="Tahoma"/>
                <w:sz w:val="16"/>
              </w:rPr>
              <w:t>wa</w:t>
            </w:r>
            <w:proofErr w:type="spellEnd"/>
          </w:p>
        </w:tc>
        <w:tc>
          <w:tcPr>
            <w:tcW w:w="710" w:type="dxa"/>
          </w:tcPr>
          <w:p w14:paraId="7EAC835E" w14:textId="77777777" w:rsidR="00A167C2" w:rsidRPr="001A0D87" w:rsidRDefault="00A167C2">
            <w:pPr>
              <w:pStyle w:val="TableParagraph"/>
              <w:spacing w:before="8"/>
              <w:rPr>
                <w:rFonts w:ascii="Tahoma" w:hAnsi="Tahoma" w:cs="Tahoma"/>
                <w:b/>
                <w:sz w:val="23"/>
              </w:rPr>
            </w:pPr>
          </w:p>
          <w:p w14:paraId="3B38B9A4" w14:textId="77777777" w:rsidR="00A167C2" w:rsidRPr="001A0D87" w:rsidRDefault="00A167C2">
            <w:pPr>
              <w:pStyle w:val="TableParagraph"/>
              <w:spacing w:before="1"/>
              <w:ind w:left="258" w:right="72" w:hanging="147"/>
              <w:rPr>
                <w:rFonts w:ascii="Tahoma" w:hAnsi="Tahoma" w:cs="Tahoma"/>
                <w:sz w:val="16"/>
              </w:rPr>
            </w:pPr>
            <w:proofErr w:type="spellStart"/>
            <w:r w:rsidRPr="001A0D87">
              <w:rPr>
                <w:rFonts w:ascii="Tahoma" w:hAnsi="Tahoma" w:cs="Tahoma"/>
                <w:sz w:val="16"/>
              </w:rPr>
              <w:t>wrzodo</w:t>
            </w:r>
            <w:proofErr w:type="spellEnd"/>
            <w:r w:rsidRPr="001A0D87">
              <w:rPr>
                <w:rFonts w:ascii="Tahoma" w:hAnsi="Tahoma" w:cs="Tahoma"/>
                <w:sz w:val="16"/>
              </w:rPr>
              <w:t xml:space="preserve"> </w:t>
            </w:r>
            <w:proofErr w:type="spellStart"/>
            <w:r w:rsidRPr="001A0D87">
              <w:rPr>
                <w:rFonts w:ascii="Tahoma" w:hAnsi="Tahoma" w:cs="Tahoma"/>
                <w:sz w:val="16"/>
              </w:rPr>
              <w:t>wa</w:t>
            </w:r>
            <w:proofErr w:type="spellEnd"/>
          </w:p>
        </w:tc>
        <w:tc>
          <w:tcPr>
            <w:tcW w:w="708" w:type="dxa"/>
          </w:tcPr>
          <w:p w14:paraId="0A36923C" w14:textId="77777777" w:rsidR="00A167C2" w:rsidRPr="001A0D87" w:rsidRDefault="00A167C2">
            <w:pPr>
              <w:pStyle w:val="TableParagraph"/>
              <w:spacing w:before="8"/>
              <w:rPr>
                <w:rFonts w:ascii="Tahoma" w:hAnsi="Tahoma" w:cs="Tahoma"/>
                <w:b/>
                <w:sz w:val="23"/>
              </w:rPr>
            </w:pPr>
          </w:p>
          <w:p w14:paraId="6A94D07A" w14:textId="77777777" w:rsidR="00A167C2" w:rsidRPr="001A0D87" w:rsidRDefault="00A167C2">
            <w:pPr>
              <w:pStyle w:val="TableParagraph"/>
              <w:spacing w:before="1"/>
              <w:ind w:left="85" w:right="50" w:firstLine="7"/>
              <w:rPr>
                <w:rFonts w:ascii="Tahoma" w:hAnsi="Tahoma" w:cs="Tahoma"/>
                <w:sz w:val="16"/>
              </w:rPr>
            </w:pPr>
            <w:proofErr w:type="spellStart"/>
            <w:r w:rsidRPr="001A0D87">
              <w:rPr>
                <w:rFonts w:ascii="Tahoma" w:hAnsi="Tahoma" w:cs="Tahoma"/>
                <w:sz w:val="16"/>
              </w:rPr>
              <w:t>niskotłu</w:t>
            </w:r>
            <w:proofErr w:type="spellEnd"/>
            <w:r w:rsidRPr="001A0D87">
              <w:rPr>
                <w:rFonts w:ascii="Tahoma" w:hAnsi="Tahoma" w:cs="Tahoma"/>
                <w:sz w:val="16"/>
              </w:rPr>
              <w:t xml:space="preserve"> </w:t>
            </w:r>
            <w:proofErr w:type="spellStart"/>
            <w:r w:rsidRPr="001A0D87">
              <w:rPr>
                <w:rFonts w:ascii="Tahoma" w:hAnsi="Tahoma" w:cs="Tahoma"/>
                <w:sz w:val="16"/>
              </w:rPr>
              <w:t>szczowa</w:t>
            </w:r>
            <w:proofErr w:type="spellEnd"/>
          </w:p>
        </w:tc>
        <w:tc>
          <w:tcPr>
            <w:tcW w:w="850" w:type="dxa"/>
          </w:tcPr>
          <w:p w14:paraId="6A0EB980" w14:textId="77777777" w:rsidR="00A167C2" w:rsidRPr="001A0D87" w:rsidRDefault="00A167C2">
            <w:pPr>
              <w:pStyle w:val="TableParagraph"/>
              <w:spacing w:before="9"/>
              <w:rPr>
                <w:rFonts w:ascii="Tahoma" w:hAnsi="Tahoma" w:cs="Tahoma"/>
                <w:b/>
                <w:sz w:val="15"/>
              </w:rPr>
            </w:pPr>
          </w:p>
          <w:p w14:paraId="51EF53E4" w14:textId="77777777" w:rsidR="00A167C2" w:rsidRPr="001A0D87" w:rsidRDefault="00A167C2">
            <w:pPr>
              <w:pStyle w:val="TableParagraph"/>
              <w:ind w:left="83" w:right="63" w:hanging="1"/>
              <w:jc w:val="center"/>
              <w:rPr>
                <w:rFonts w:ascii="Tahoma" w:hAnsi="Tahoma" w:cs="Tahoma"/>
                <w:sz w:val="16"/>
              </w:rPr>
            </w:pPr>
            <w:r w:rsidRPr="001A0D87">
              <w:rPr>
                <w:rFonts w:ascii="Tahoma" w:hAnsi="Tahoma" w:cs="Tahoma"/>
                <w:sz w:val="16"/>
              </w:rPr>
              <w:t xml:space="preserve">nerkowo- </w:t>
            </w:r>
            <w:proofErr w:type="spellStart"/>
            <w:r w:rsidRPr="001A0D87">
              <w:rPr>
                <w:rFonts w:ascii="Tahoma" w:hAnsi="Tahoma" w:cs="Tahoma"/>
                <w:sz w:val="16"/>
              </w:rPr>
              <w:t>cukrzycow</w:t>
            </w:r>
            <w:proofErr w:type="spellEnd"/>
            <w:r w:rsidRPr="001A0D87">
              <w:rPr>
                <w:rFonts w:ascii="Tahoma" w:hAnsi="Tahoma" w:cs="Tahoma"/>
                <w:sz w:val="16"/>
              </w:rPr>
              <w:t xml:space="preserve"> a</w:t>
            </w:r>
          </w:p>
        </w:tc>
        <w:tc>
          <w:tcPr>
            <w:tcW w:w="711" w:type="dxa"/>
          </w:tcPr>
          <w:p w14:paraId="65723D59" w14:textId="77777777" w:rsidR="00A167C2" w:rsidRPr="001A0D87" w:rsidRDefault="00A167C2">
            <w:pPr>
              <w:pStyle w:val="TableParagraph"/>
              <w:spacing w:before="8"/>
              <w:rPr>
                <w:rFonts w:ascii="Tahoma" w:hAnsi="Tahoma" w:cs="Tahoma"/>
                <w:b/>
                <w:sz w:val="23"/>
              </w:rPr>
            </w:pPr>
          </w:p>
          <w:p w14:paraId="6AA87245" w14:textId="77777777" w:rsidR="00A167C2" w:rsidRPr="001A0D87" w:rsidRDefault="00A167C2">
            <w:pPr>
              <w:pStyle w:val="TableParagraph"/>
              <w:spacing w:before="1"/>
              <w:ind w:left="102" w:right="62" w:firstLine="57"/>
              <w:rPr>
                <w:rFonts w:ascii="Tahoma" w:hAnsi="Tahoma" w:cs="Tahoma"/>
                <w:sz w:val="16"/>
              </w:rPr>
            </w:pPr>
            <w:r w:rsidRPr="001A0D87">
              <w:rPr>
                <w:rFonts w:ascii="Tahoma" w:hAnsi="Tahoma" w:cs="Tahoma"/>
                <w:sz w:val="16"/>
              </w:rPr>
              <w:t>nisko- sodowa</w:t>
            </w:r>
          </w:p>
        </w:tc>
        <w:tc>
          <w:tcPr>
            <w:tcW w:w="709" w:type="dxa"/>
          </w:tcPr>
          <w:p w14:paraId="5B34B355" w14:textId="77777777" w:rsidR="00A167C2" w:rsidRPr="001A0D87" w:rsidRDefault="00A167C2">
            <w:pPr>
              <w:pStyle w:val="TableParagraph"/>
              <w:spacing w:before="8"/>
              <w:rPr>
                <w:rFonts w:ascii="Tahoma" w:hAnsi="Tahoma" w:cs="Tahoma"/>
                <w:b/>
                <w:sz w:val="23"/>
              </w:rPr>
            </w:pPr>
          </w:p>
          <w:p w14:paraId="0FD09DCC" w14:textId="77777777" w:rsidR="00A167C2" w:rsidRPr="001A0D87" w:rsidRDefault="00A167C2">
            <w:pPr>
              <w:pStyle w:val="TableParagraph"/>
              <w:spacing w:before="1"/>
              <w:ind w:left="171" w:right="40" w:hanging="99"/>
              <w:rPr>
                <w:rFonts w:ascii="Tahoma" w:hAnsi="Tahoma" w:cs="Tahoma"/>
                <w:sz w:val="16"/>
              </w:rPr>
            </w:pPr>
            <w:proofErr w:type="spellStart"/>
            <w:r w:rsidRPr="001A0D87">
              <w:rPr>
                <w:rFonts w:ascii="Tahoma" w:hAnsi="Tahoma" w:cs="Tahoma"/>
                <w:sz w:val="16"/>
              </w:rPr>
              <w:t>bezglute</w:t>
            </w:r>
            <w:proofErr w:type="spellEnd"/>
            <w:r w:rsidRPr="001A0D87">
              <w:rPr>
                <w:rFonts w:ascii="Tahoma" w:hAnsi="Tahoma" w:cs="Tahoma"/>
                <w:sz w:val="16"/>
              </w:rPr>
              <w:t xml:space="preserve"> nowa</w:t>
            </w:r>
          </w:p>
        </w:tc>
        <w:tc>
          <w:tcPr>
            <w:tcW w:w="851" w:type="dxa"/>
          </w:tcPr>
          <w:p w14:paraId="51424D63" w14:textId="77777777" w:rsidR="00A167C2" w:rsidRPr="001A0D87" w:rsidRDefault="00A167C2">
            <w:pPr>
              <w:pStyle w:val="TableParagraph"/>
              <w:spacing w:before="8"/>
              <w:rPr>
                <w:rFonts w:ascii="Tahoma" w:hAnsi="Tahoma" w:cs="Tahoma"/>
                <w:b/>
                <w:sz w:val="23"/>
              </w:rPr>
            </w:pPr>
          </w:p>
          <w:p w14:paraId="779FA43B" w14:textId="77777777" w:rsidR="00A167C2" w:rsidRPr="001A0D87" w:rsidRDefault="00A167C2">
            <w:pPr>
              <w:pStyle w:val="TableParagraph"/>
              <w:spacing w:before="1"/>
              <w:ind w:left="273" w:right="65" w:hanging="176"/>
              <w:rPr>
                <w:rFonts w:ascii="Tahoma" w:hAnsi="Tahoma" w:cs="Tahoma"/>
                <w:sz w:val="16"/>
              </w:rPr>
            </w:pPr>
            <w:proofErr w:type="spellStart"/>
            <w:r w:rsidRPr="001A0D87">
              <w:rPr>
                <w:rFonts w:ascii="Tahoma" w:hAnsi="Tahoma" w:cs="Tahoma"/>
                <w:sz w:val="16"/>
              </w:rPr>
              <w:t>wegetaria</w:t>
            </w:r>
            <w:proofErr w:type="spellEnd"/>
            <w:r w:rsidRPr="001A0D87">
              <w:rPr>
                <w:rFonts w:ascii="Tahoma" w:hAnsi="Tahoma" w:cs="Tahoma"/>
                <w:sz w:val="16"/>
              </w:rPr>
              <w:t xml:space="preserve"> </w:t>
            </w:r>
            <w:proofErr w:type="spellStart"/>
            <w:r w:rsidRPr="001A0D87">
              <w:rPr>
                <w:rFonts w:ascii="Tahoma" w:hAnsi="Tahoma" w:cs="Tahoma"/>
                <w:sz w:val="16"/>
              </w:rPr>
              <w:t>ńska</w:t>
            </w:r>
            <w:proofErr w:type="spellEnd"/>
          </w:p>
        </w:tc>
        <w:tc>
          <w:tcPr>
            <w:tcW w:w="568" w:type="dxa"/>
          </w:tcPr>
          <w:p w14:paraId="426C6066" w14:textId="77777777" w:rsidR="00A167C2" w:rsidRPr="001A0D87" w:rsidRDefault="00A167C2">
            <w:pPr>
              <w:pStyle w:val="TableParagraph"/>
              <w:spacing w:before="8"/>
              <w:rPr>
                <w:rFonts w:ascii="Tahoma" w:hAnsi="Tahoma" w:cs="Tahoma"/>
                <w:b/>
                <w:sz w:val="23"/>
              </w:rPr>
            </w:pPr>
          </w:p>
          <w:p w14:paraId="52BAF15C" w14:textId="77777777" w:rsidR="00A167C2" w:rsidRPr="001A0D87" w:rsidRDefault="00A167C2">
            <w:pPr>
              <w:pStyle w:val="TableParagraph"/>
              <w:spacing w:before="1"/>
              <w:ind w:left="185" w:right="56" w:hanging="96"/>
              <w:rPr>
                <w:rFonts w:ascii="Tahoma" w:hAnsi="Tahoma" w:cs="Tahoma"/>
                <w:sz w:val="16"/>
              </w:rPr>
            </w:pPr>
            <w:proofErr w:type="spellStart"/>
            <w:r w:rsidRPr="001A0D87">
              <w:rPr>
                <w:rFonts w:ascii="Tahoma" w:hAnsi="Tahoma" w:cs="Tahoma"/>
                <w:sz w:val="16"/>
              </w:rPr>
              <w:t>kleiko</w:t>
            </w:r>
            <w:proofErr w:type="spellEnd"/>
            <w:r w:rsidRPr="001A0D87">
              <w:rPr>
                <w:rFonts w:ascii="Tahoma" w:hAnsi="Tahoma" w:cs="Tahoma"/>
                <w:sz w:val="16"/>
              </w:rPr>
              <w:t xml:space="preserve"> </w:t>
            </w:r>
            <w:proofErr w:type="spellStart"/>
            <w:r w:rsidRPr="001A0D87">
              <w:rPr>
                <w:rFonts w:ascii="Tahoma" w:hAnsi="Tahoma" w:cs="Tahoma"/>
                <w:sz w:val="16"/>
              </w:rPr>
              <w:t>wa</w:t>
            </w:r>
            <w:proofErr w:type="spellEnd"/>
          </w:p>
        </w:tc>
        <w:tc>
          <w:tcPr>
            <w:tcW w:w="712" w:type="dxa"/>
          </w:tcPr>
          <w:p w14:paraId="68CA3B20" w14:textId="77777777" w:rsidR="00A167C2" w:rsidRPr="001A0D87" w:rsidRDefault="00A167C2">
            <w:pPr>
              <w:pStyle w:val="TableParagraph"/>
              <w:rPr>
                <w:rFonts w:ascii="Tahoma" w:hAnsi="Tahoma" w:cs="Tahoma"/>
                <w:b/>
                <w:sz w:val="16"/>
              </w:rPr>
            </w:pPr>
          </w:p>
          <w:p w14:paraId="314B1943" w14:textId="77777777" w:rsidR="00A167C2" w:rsidRPr="001A0D87" w:rsidRDefault="00A167C2">
            <w:pPr>
              <w:pStyle w:val="TableParagraph"/>
              <w:spacing w:before="10"/>
              <w:rPr>
                <w:rFonts w:ascii="Tahoma" w:hAnsi="Tahoma" w:cs="Tahoma"/>
                <w:b/>
                <w:sz w:val="15"/>
              </w:rPr>
            </w:pPr>
          </w:p>
          <w:p w14:paraId="2914E2A1" w14:textId="77777777" w:rsidR="00A167C2" w:rsidRPr="001A0D87" w:rsidRDefault="00A167C2">
            <w:pPr>
              <w:pStyle w:val="TableParagraph"/>
              <w:ind w:left="155"/>
              <w:rPr>
                <w:rFonts w:ascii="Tahoma" w:hAnsi="Tahoma" w:cs="Tahoma"/>
                <w:sz w:val="16"/>
              </w:rPr>
            </w:pPr>
            <w:r w:rsidRPr="001A0D87">
              <w:rPr>
                <w:rFonts w:ascii="Tahoma" w:hAnsi="Tahoma" w:cs="Tahoma"/>
                <w:sz w:val="16"/>
              </w:rPr>
              <w:t>sonda</w:t>
            </w:r>
          </w:p>
        </w:tc>
        <w:tc>
          <w:tcPr>
            <w:tcW w:w="710" w:type="dxa"/>
          </w:tcPr>
          <w:p w14:paraId="2146F250" w14:textId="77777777" w:rsidR="00A167C2" w:rsidRPr="001A0D87" w:rsidRDefault="00A167C2">
            <w:pPr>
              <w:pStyle w:val="TableParagraph"/>
              <w:rPr>
                <w:rFonts w:ascii="Tahoma" w:hAnsi="Tahoma" w:cs="Tahoma"/>
                <w:b/>
                <w:sz w:val="16"/>
              </w:rPr>
            </w:pPr>
          </w:p>
          <w:p w14:paraId="39CAA6E7" w14:textId="77777777" w:rsidR="00A167C2" w:rsidRPr="001A0D87" w:rsidRDefault="00A167C2">
            <w:pPr>
              <w:pStyle w:val="TableParagraph"/>
              <w:spacing w:before="10"/>
              <w:rPr>
                <w:rFonts w:ascii="Tahoma" w:hAnsi="Tahoma" w:cs="Tahoma"/>
                <w:b/>
                <w:sz w:val="15"/>
              </w:rPr>
            </w:pPr>
          </w:p>
          <w:p w14:paraId="2E71BC78" w14:textId="77777777" w:rsidR="00A167C2" w:rsidRPr="001A0D87" w:rsidRDefault="00A167C2">
            <w:pPr>
              <w:pStyle w:val="TableParagraph"/>
              <w:ind w:right="121"/>
              <w:jc w:val="right"/>
              <w:rPr>
                <w:rFonts w:ascii="Tahoma" w:hAnsi="Tahoma" w:cs="Tahoma"/>
                <w:sz w:val="16"/>
              </w:rPr>
            </w:pPr>
            <w:r w:rsidRPr="001A0D87">
              <w:rPr>
                <w:rFonts w:ascii="Tahoma" w:hAnsi="Tahoma" w:cs="Tahoma"/>
                <w:sz w:val="16"/>
              </w:rPr>
              <w:t>płynna</w:t>
            </w:r>
          </w:p>
        </w:tc>
        <w:tc>
          <w:tcPr>
            <w:tcW w:w="710" w:type="dxa"/>
          </w:tcPr>
          <w:p w14:paraId="5C58052F" w14:textId="77777777" w:rsidR="00A167C2" w:rsidRPr="001A0D87" w:rsidRDefault="00A167C2">
            <w:pPr>
              <w:pStyle w:val="TableParagraph"/>
              <w:rPr>
                <w:rFonts w:ascii="Tahoma" w:hAnsi="Tahoma" w:cs="Tahoma"/>
                <w:b/>
                <w:sz w:val="16"/>
              </w:rPr>
            </w:pPr>
          </w:p>
          <w:p w14:paraId="37CBC1C1" w14:textId="77777777" w:rsidR="00A167C2" w:rsidRPr="001A0D87" w:rsidRDefault="00A167C2">
            <w:pPr>
              <w:pStyle w:val="TableParagraph"/>
              <w:spacing w:before="10"/>
              <w:rPr>
                <w:rFonts w:ascii="Tahoma" w:hAnsi="Tahoma" w:cs="Tahoma"/>
                <w:b/>
                <w:sz w:val="15"/>
              </w:rPr>
            </w:pPr>
          </w:p>
          <w:p w14:paraId="1ED4CF40" w14:textId="77777777" w:rsidR="00A167C2" w:rsidRPr="001A0D87" w:rsidRDefault="00A167C2">
            <w:pPr>
              <w:pStyle w:val="TableParagraph"/>
              <w:ind w:left="146"/>
              <w:rPr>
                <w:rFonts w:ascii="Tahoma" w:hAnsi="Tahoma" w:cs="Tahoma"/>
                <w:sz w:val="16"/>
              </w:rPr>
            </w:pPr>
            <w:r w:rsidRPr="001A0D87">
              <w:rPr>
                <w:rFonts w:ascii="Tahoma" w:hAnsi="Tahoma" w:cs="Tahoma"/>
                <w:sz w:val="16"/>
              </w:rPr>
              <w:t>papka</w:t>
            </w:r>
          </w:p>
        </w:tc>
        <w:tc>
          <w:tcPr>
            <w:tcW w:w="710" w:type="dxa"/>
          </w:tcPr>
          <w:p w14:paraId="651F7E53" w14:textId="77777777" w:rsidR="00A167C2" w:rsidRPr="001A0D87" w:rsidRDefault="00A167C2">
            <w:pPr>
              <w:pStyle w:val="TableParagraph"/>
              <w:spacing w:before="8"/>
              <w:rPr>
                <w:rFonts w:ascii="Tahoma" w:hAnsi="Tahoma" w:cs="Tahoma"/>
                <w:b/>
                <w:sz w:val="23"/>
              </w:rPr>
            </w:pPr>
          </w:p>
          <w:p w14:paraId="043E1936" w14:textId="77777777" w:rsidR="00A167C2" w:rsidRPr="001A0D87" w:rsidRDefault="00A167C2">
            <w:pPr>
              <w:pStyle w:val="TableParagraph"/>
              <w:spacing w:before="1"/>
              <w:ind w:left="148" w:right="110" w:hanging="29"/>
              <w:rPr>
                <w:rFonts w:ascii="Tahoma" w:hAnsi="Tahoma" w:cs="Tahoma"/>
                <w:sz w:val="16"/>
              </w:rPr>
            </w:pPr>
            <w:r w:rsidRPr="001A0D87">
              <w:rPr>
                <w:rFonts w:ascii="Tahoma" w:hAnsi="Tahoma" w:cs="Tahoma"/>
                <w:sz w:val="16"/>
              </w:rPr>
              <w:t>płynna cukrz.</w:t>
            </w:r>
          </w:p>
        </w:tc>
        <w:tc>
          <w:tcPr>
            <w:tcW w:w="710" w:type="dxa"/>
          </w:tcPr>
          <w:p w14:paraId="5D59E509" w14:textId="77777777" w:rsidR="00A167C2" w:rsidRPr="001A0D87" w:rsidRDefault="00A167C2">
            <w:pPr>
              <w:pStyle w:val="TableParagraph"/>
              <w:spacing w:before="8"/>
              <w:rPr>
                <w:rFonts w:ascii="Tahoma" w:hAnsi="Tahoma" w:cs="Tahoma"/>
                <w:b/>
                <w:sz w:val="23"/>
              </w:rPr>
            </w:pPr>
          </w:p>
          <w:p w14:paraId="5CB481DB" w14:textId="77777777" w:rsidR="00A167C2" w:rsidRPr="001A0D87" w:rsidRDefault="00A167C2">
            <w:pPr>
              <w:pStyle w:val="TableParagraph"/>
              <w:spacing w:before="1"/>
              <w:ind w:left="146" w:right="134" w:hanging="5"/>
              <w:rPr>
                <w:rFonts w:ascii="Tahoma" w:hAnsi="Tahoma" w:cs="Tahoma"/>
                <w:sz w:val="16"/>
              </w:rPr>
            </w:pPr>
            <w:r w:rsidRPr="001A0D87">
              <w:rPr>
                <w:rFonts w:ascii="Tahoma" w:hAnsi="Tahoma" w:cs="Tahoma"/>
                <w:sz w:val="16"/>
              </w:rPr>
              <w:t>papka cukrz.</w:t>
            </w:r>
          </w:p>
        </w:tc>
        <w:tc>
          <w:tcPr>
            <w:tcW w:w="1137" w:type="dxa"/>
          </w:tcPr>
          <w:p w14:paraId="13E68481" w14:textId="77777777" w:rsidR="00A167C2" w:rsidRPr="001A0D87" w:rsidRDefault="00A167C2">
            <w:pPr>
              <w:pStyle w:val="TableParagraph"/>
              <w:rPr>
                <w:rFonts w:ascii="Tahoma" w:hAnsi="Tahoma" w:cs="Tahoma"/>
                <w:b/>
                <w:sz w:val="16"/>
              </w:rPr>
            </w:pPr>
          </w:p>
          <w:p w14:paraId="0D760974" w14:textId="77777777" w:rsidR="00A167C2" w:rsidRPr="001A0D87" w:rsidRDefault="00A167C2">
            <w:pPr>
              <w:pStyle w:val="TableParagraph"/>
              <w:spacing w:before="10"/>
              <w:rPr>
                <w:rFonts w:ascii="Tahoma" w:hAnsi="Tahoma" w:cs="Tahoma"/>
                <w:b/>
                <w:sz w:val="15"/>
              </w:rPr>
            </w:pPr>
          </w:p>
          <w:p w14:paraId="045570A6" w14:textId="77777777" w:rsidR="00A167C2" w:rsidRPr="001A0D87" w:rsidRDefault="00A167C2">
            <w:pPr>
              <w:pStyle w:val="TableParagraph"/>
              <w:ind w:left="307"/>
              <w:rPr>
                <w:rFonts w:ascii="Tahoma" w:hAnsi="Tahoma" w:cs="Tahoma"/>
                <w:b/>
                <w:sz w:val="16"/>
              </w:rPr>
            </w:pPr>
            <w:r w:rsidRPr="001A0D87">
              <w:rPr>
                <w:rFonts w:ascii="Tahoma" w:hAnsi="Tahoma" w:cs="Tahoma"/>
                <w:b/>
                <w:sz w:val="16"/>
              </w:rPr>
              <w:t>RAZEM</w:t>
            </w:r>
          </w:p>
        </w:tc>
      </w:tr>
      <w:tr w:rsidR="00A167C2" w:rsidRPr="001A0D87" w14:paraId="67F21518" w14:textId="77777777">
        <w:trPr>
          <w:trHeight w:val="457"/>
        </w:trPr>
        <w:tc>
          <w:tcPr>
            <w:tcW w:w="840" w:type="dxa"/>
          </w:tcPr>
          <w:p w14:paraId="177EF4C9" w14:textId="77777777" w:rsidR="00A167C2" w:rsidRPr="001A0D87" w:rsidRDefault="00A167C2">
            <w:pPr>
              <w:pStyle w:val="TableParagraph"/>
              <w:spacing w:before="8"/>
              <w:rPr>
                <w:rFonts w:ascii="Tahoma" w:hAnsi="Tahoma" w:cs="Tahoma"/>
                <w:b/>
                <w:sz w:val="21"/>
              </w:rPr>
            </w:pPr>
          </w:p>
          <w:p w14:paraId="7C818C4C"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bottom w:val="single" w:sz="4" w:space="0" w:color="000000"/>
            </w:tcBorders>
          </w:tcPr>
          <w:p w14:paraId="10F0322E" w14:textId="77777777" w:rsidR="00A167C2" w:rsidRPr="001A0D87" w:rsidRDefault="00A167C2">
            <w:pPr>
              <w:pStyle w:val="TableParagraph"/>
              <w:rPr>
                <w:rFonts w:ascii="Tahoma" w:hAnsi="Tahoma" w:cs="Tahoma"/>
                <w:sz w:val="16"/>
              </w:rPr>
            </w:pPr>
          </w:p>
        </w:tc>
        <w:tc>
          <w:tcPr>
            <w:tcW w:w="701" w:type="dxa"/>
            <w:tcBorders>
              <w:bottom w:val="single" w:sz="4" w:space="0" w:color="000000"/>
            </w:tcBorders>
          </w:tcPr>
          <w:p w14:paraId="69C1B7D8" w14:textId="77777777" w:rsidR="00A167C2" w:rsidRPr="001A0D87" w:rsidRDefault="00A167C2">
            <w:pPr>
              <w:pStyle w:val="TableParagraph"/>
              <w:rPr>
                <w:rFonts w:ascii="Tahoma" w:hAnsi="Tahoma" w:cs="Tahoma"/>
                <w:sz w:val="16"/>
              </w:rPr>
            </w:pPr>
          </w:p>
        </w:tc>
        <w:tc>
          <w:tcPr>
            <w:tcW w:w="763" w:type="dxa"/>
            <w:tcBorders>
              <w:bottom w:val="single" w:sz="4" w:space="0" w:color="000000"/>
            </w:tcBorders>
          </w:tcPr>
          <w:p w14:paraId="47B6CEF5" w14:textId="77777777" w:rsidR="00A167C2" w:rsidRPr="001A0D87" w:rsidRDefault="00A167C2">
            <w:pPr>
              <w:pStyle w:val="TableParagraph"/>
              <w:rPr>
                <w:rFonts w:ascii="Tahoma" w:hAnsi="Tahoma" w:cs="Tahoma"/>
                <w:sz w:val="16"/>
              </w:rPr>
            </w:pPr>
          </w:p>
        </w:tc>
        <w:tc>
          <w:tcPr>
            <w:tcW w:w="689" w:type="dxa"/>
            <w:tcBorders>
              <w:bottom w:val="single" w:sz="4" w:space="0" w:color="000000"/>
            </w:tcBorders>
          </w:tcPr>
          <w:p w14:paraId="4B2E5FA6"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4D184A8E"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37F10EF7"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35D7EA5B" w14:textId="77777777" w:rsidR="00A167C2" w:rsidRPr="001A0D87" w:rsidRDefault="00A167C2">
            <w:pPr>
              <w:pStyle w:val="TableParagraph"/>
              <w:rPr>
                <w:rFonts w:ascii="Tahoma" w:hAnsi="Tahoma" w:cs="Tahoma"/>
                <w:sz w:val="16"/>
              </w:rPr>
            </w:pPr>
          </w:p>
        </w:tc>
        <w:tc>
          <w:tcPr>
            <w:tcW w:w="850" w:type="dxa"/>
            <w:tcBorders>
              <w:bottom w:val="single" w:sz="4" w:space="0" w:color="000000"/>
            </w:tcBorders>
          </w:tcPr>
          <w:p w14:paraId="3746699E" w14:textId="77777777" w:rsidR="00A167C2" w:rsidRPr="001A0D87" w:rsidRDefault="00A167C2">
            <w:pPr>
              <w:pStyle w:val="TableParagraph"/>
              <w:rPr>
                <w:rFonts w:ascii="Tahoma" w:hAnsi="Tahoma" w:cs="Tahoma"/>
                <w:sz w:val="16"/>
              </w:rPr>
            </w:pPr>
          </w:p>
        </w:tc>
        <w:tc>
          <w:tcPr>
            <w:tcW w:w="711" w:type="dxa"/>
            <w:tcBorders>
              <w:bottom w:val="single" w:sz="4" w:space="0" w:color="000000"/>
            </w:tcBorders>
          </w:tcPr>
          <w:p w14:paraId="234EB3F5" w14:textId="77777777" w:rsidR="00A167C2" w:rsidRPr="001A0D87" w:rsidRDefault="00A167C2">
            <w:pPr>
              <w:pStyle w:val="TableParagraph"/>
              <w:rPr>
                <w:rFonts w:ascii="Tahoma" w:hAnsi="Tahoma" w:cs="Tahoma"/>
                <w:sz w:val="16"/>
              </w:rPr>
            </w:pPr>
          </w:p>
        </w:tc>
        <w:tc>
          <w:tcPr>
            <w:tcW w:w="709" w:type="dxa"/>
            <w:tcBorders>
              <w:bottom w:val="single" w:sz="4" w:space="0" w:color="000000"/>
            </w:tcBorders>
          </w:tcPr>
          <w:p w14:paraId="1D5A8484" w14:textId="77777777" w:rsidR="00A167C2" w:rsidRPr="001A0D87" w:rsidRDefault="00A167C2">
            <w:pPr>
              <w:pStyle w:val="TableParagraph"/>
              <w:rPr>
                <w:rFonts w:ascii="Tahoma" w:hAnsi="Tahoma" w:cs="Tahoma"/>
                <w:sz w:val="16"/>
              </w:rPr>
            </w:pPr>
          </w:p>
        </w:tc>
        <w:tc>
          <w:tcPr>
            <w:tcW w:w="851" w:type="dxa"/>
            <w:tcBorders>
              <w:bottom w:val="single" w:sz="4" w:space="0" w:color="000000"/>
            </w:tcBorders>
          </w:tcPr>
          <w:p w14:paraId="349A6C82" w14:textId="77777777" w:rsidR="00A167C2" w:rsidRPr="001A0D87" w:rsidRDefault="00A167C2">
            <w:pPr>
              <w:pStyle w:val="TableParagraph"/>
              <w:rPr>
                <w:rFonts w:ascii="Tahoma" w:hAnsi="Tahoma" w:cs="Tahoma"/>
                <w:sz w:val="16"/>
              </w:rPr>
            </w:pPr>
          </w:p>
        </w:tc>
        <w:tc>
          <w:tcPr>
            <w:tcW w:w="568" w:type="dxa"/>
            <w:tcBorders>
              <w:bottom w:val="single" w:sz="4" w:space="0" w:color="000000"/>
            </w:tcBorders>
          </w:tcPr>
          <w:p w14:paraId="234185AE" w14:textId="77777777" w:rsidR="00A167C2" w:rsidRPr="001A0D87" w:rsidRDefault="00A167C2">
            <w:pPr>
              <w:pStyle w:val="TableParagraph"/>
              <w:rPr>
                <w:rFonts w:ascii="Tahoma" w:hAnsi="Tahoma" w:cs="Tahoma"/>
                <w:sz w:val="16"/>
              </w:rPr>
            </w:pPr>
          </w:p>
        </w:tc>
        <w:tc>
          <w:tcPr>
            <w:tcW w:w="712" w:type="dxa"/>
            <w:tcBorders>
              <w:bottom w:val="single" w:sz="4" w:space="0" w:color="000000"/>
            </w:tcBorders>
          </w:tcPr>
          <w:p w14:paraId="23B21E82"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034920D8"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277DBA1D"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1D59B47F"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156E1AF8" w14:textId="77777777" w:rsidR="00A167C2" w:rsidRPr="001A0D87" w:rsidRDefault="00A167C2">
            <w:pPr>
              <w:pStyle w:val="TableParagraph"/>
              <w:rPr>
                <w:rFonts w:ascii="Tahoma" w:hAnsi="Tahoma" w:cs="Tahoma"/>
                <w:sz w:val="16"/>
              </w:rPr>
            </w:pPr>
          </w:p>
        </w:tc>
        <w:tc>
          <w:tcPr>
            <w:tcW w:w="1137" w:type="dxa"/>
            <w:tcBorders>
              <w:bottom w:val="single" w:sz="4" w:space="0" w:color="000000"/>
            </w:tcBorders>
          </w:tcPr>
          <w:p w14:paraId="3C0D63BA" w14:textId="77777777" w:rsidR="00A167C2" w:rsidRPr="001A0D87" w:rsidRDefault="00A167C2">
            <w:pPr>
              <w:pStyle w:val="TableParagraph"/>
              <w:spacing w:before="8"/>
              <w:rPr>
                <w:rFonts w:ascii="Tahoma" w:hAnsi="Tahoma" w:cs="Tahoma"/>
                <w:b/>
                <w:sz w:val="21"/>
              </w:rPr>
            </w:pPr>
          </w:p>
          <w:p w14:paraId="68B7A2EC"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49ABEE0A" w14:textId="77777777">
        <w:trPr>
          <w:trHeight w:val="457"/>
        </w:trPr>
        <w:tc>
          <w:tcPr>
            <w:tcW w:w="840" w:type="dxa"/>
          </w:tcPr>
          <w:p w14:paraId="4D201FFF" w14:textId="77777777" w:rsidR="00A167C2" w:rsidRPr="001A0D87" w:rsidRDefault="00A167C2">
            <w:pPr>
              <w:pStyle w:val="TableParagraph"/>
              <w:spacing w:before="8"/>
              <w:rPr>
                <w:rFonts w:ascii="Tahoma" w:hAnsi="Tahoma" w:cs="Tahoma"/>
                <w:b/>
                <w:sz w:val="21"/>
              </w:rPr>
            </w:pPr>
          </w:p>
          <w:p w14:paraId="64785127"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tcBorders>
          </w:tcPr>
          <w:p w14:paraId="76CE2500" w14:textId="77777777" w:rsidR="00A167C2" w:rsidRPr="001A0D87" w:rsidRDefault="00A167C2">
            <w:pPr>
              <w:pStyle w:val="TableParagraph"/>
              <w:rPr>
                <w:rFonts w:ascii="Tahoma" w:hAnsi="Tahoma" w:cs="Tahoma"/>
                <w:sz w:val="16"/>
              </w:rPr>
            </w:pPr>
          </w:p>
        </w:tc>
        <w:tc>
          <w:tcPr>
            <w:tcW w:w="701" w:type="dxa"/>
            <w:tcBorders>
              <w:top w:val="single" w:sz="4" w:space="0" w:color="000000"/>
            </w:tcBorders>
          </w:tcPr>
          <w:p w14:paraId="5D6E570D" w14:textId="77777777" w:rsidR="00A167C2" w:rsidRPr="001A0D87" w:rsidRDefault="00A167C2">
            <w:pPr>
              <w:pStyle w:val="TableParagraph"/>
              <w:rPr>
                <w:rFonts w:ascii="Tahoma" w:hAnsi="Tahoma" w:cs="Tahoma"/>
                <w:sz w:val="16"/>
              </w:rPr>
            </w:pPr>
          </w:p>
        </w:tc>
        <w:tc>
          <w:tcPr>
            <w:tcW w:w="763" w:type="dxa"/>
            <w:tcBorders>
              <w:top w:val="single" w:sz="4" w:space="0" w:color="000000"/>
            </w:tcBorders>
          </w:tcPr>
          <w:p w14:paraId="6D0E76D8" w14:textId="77777777" w:rsidR="00A167C2" w:rsidRPr="001A0D87" w:rsidRDefault="00A167C2">
            <w:pPr>
              <w:pStyle w:val="TableParagraph"/>
              <w:rPr>
                <w:rFonts w:ascii="Tahoma" w:hAnsi="Tahoma" w:cs="Tahoma"/>
                <w:sz w:val="16"/>
              </w:rPr>
            </w:pPr>
          </w:p>
        </w:tc>
        <w:tc>
          <w:tcPr>
            <w:tcW w:w="689" w:type="dxa"/>
            <w:tcBorders>
              <w:top w:val="single" w:sz="4" w:space="0" w:color="000000"/>
            </w:tcBorders>
          </w:tcPr>
          <w:p w14:paraId="5EF2369A"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0D258EC9"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74E36A84"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537A3E51" w14:textId="77777777" w:rsidR="00A167C2" w:rsidRPr="001A0D87" w:rsidRDefault="00A167C2">
            <w:pPr>
              <w:pStyle w:val="TableParagraph"/>
              <w:rPr>
                <w:rFonts w:ascii="Tahoma" w:hAnsi="Tahoma" w:cs="Tahoma"/>
                <w:sz w:val="16"/>
              </w:rPr>
            </w:pPr>
          </w:p>
        </w:tc>
        <w:tc>
          <w:tcPr>
            <w:tcW w:w="850" w:type="dxa"/>
            <w:tcBorders>
              <w:top w:val="single" w:sz="4" w:space="0" w:color="000000"/>
            </w:tcBorders>
          </w:tcPr>
          <w:p w14:paraId="13B586B7" w14:textId="77777777" w:rsidR="00A167C2" w:rsidRPr="001A0D87" w:rsidRDefault="00A167C2">
            <w:pPr>
              <w:pStyle w:val="TableParagraph"/>
              <w:rPr>
                <w:rFonts w:ascii="Tahoma" w:hAnsi="Tahoma" w:cs="Tahoma"/>
                <w:sz w:val="16"/>
              </w:rPr>
            </w:pPr>
          </w:p>
        </w:tc>
        <w:tc>
          <w:tcPr>
            <w:tcW w:w="711" w:type="dxa"/>
            <w:tcBorders>
              <w:top w:val="single" w:sz="4" w:space="0" w:color="000000"/>
            </w:tcBorders>
          </w:tcPr>
          <w:p w14:paraId="35FDD36D" w14:textId="77777777" w:rsidR="00A167C2" w:rsidRPr="001A0D87" w:rsidRDefault="00A167C2">
            <w:pPr>
              <w:pStyle w:val="TableParagraph"/>
              <w:rPr>
                <w:rFonts w:ascii="Tahoma" w:hAnsi="Tahoma" w:cs="Tahoma"/>
                <w:sz w:val="16"/>
              </w:rPr>
            </w:pPr>
          </w:p>
        </w:tc>
        <w:tc>
          <w:tcPr>
            <w:tcW w:w="709" w:type="dxa"/>
            <w:tcBorders>
              <w:top w:val="single" w:sz="4" w:space="0" w:color="000000"/>
            </w:tcBorders>
          </w:tcPr>
          <w:p w14:paraId="65A4D83C" w14:textId="77777777" w:rsidR="00A167C2" w:rsidRPr="001A0D87" w:rsidRDefault="00A167C2">
            <w:pPr>
              <w:pStyle w:val="TableParagraph"/>
              <w:rPr>
                <w:rFonts w:ascii="Tahoma" w:hAnsi="Tahoma" w:cs="Tahoma"/>
                <w:sz w:val="16"/>
              </w:rPr>
            </w:pPr>
          </w:p>
        </w:tc>
        <w:tc>
          <w:tcPr>
            <w:tcW w:w="851" w:type="dxa"/>
            <w:tcBorders>
              <w:top w:val="single" w:sz="4" w:space="0" w:color="000000"/>
            </w:tcBorders>
          </w:tcPr>
          <w:p w14:paraId="00085542" w14:textId="77777777" w:rsidR="00A167C2" w:rsidRPr="001A0D87" w:rsidRDefault="00A167C2">
            <w:pPr>
              <w:pStyle w:val="TableParagraph"/>
              <w:rPr>
                <w:rFonts w:ascii="Tahoma" w:hAnsi="Tahoma" w:cs="Tahoma"/>
                <w:sz w:val="16"/>
              </w:rPr>
            </w:pPr>
          </w:p>
        </w:tc>
        <w:tc>
          <w:tcPr>
            <w:tcW w:w="568" w:type="dxa"/>
            <w:tcBorders>
              <w:top w:val="single" w:sz="4" w:space="0" w:color="000000"/>
            </w:tcBorders>
          </w:tcPr>
          <w:p w14:paraId="5ABB8830" w14:textId="77777777" w:rsidR="00A167C2" w:rsidRPr="001A0D87" w:rsidRDefault="00A167C2">
            <w:pPr>
              <w:pStyle w:val="TableParagraph"/>
              <w:rPr>
                <w:rFonts w:ascii="Tahoma" w:hAnsi="Tahoma" w:cs="Tahoma"/>
                <w:sz w:val="16"/>
              </w:rPr>
            </w:pPr>
          </w:p>
        </w:tc>
        <w:tc>
          <w:tcPr>
            <w:tcW w:w="712" w:type="dxa"/>
            <w:tcBorders>
              <w:top w:val="single" w:sz="4" w:space="0" w:color="000000"/>
            </w:tcBorders>
          </w:tcPr>
          <w:p w14:paraId="676470A7"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1342AEA2"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003228EA"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1F5844FE"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185B8FA8" w14:textId="77777777" w:rsidR="00A167C2" w:rsidRPr="001A0D87" w:rsidRDefault="00A167C2">
            <w:pPr>
              <w:pStyle w:val="TableParagraph"/>
              <w:rPr>
                <w:rFonts w:ascii="Tahoma" w:hAnsi="Tahoma" w:cs="Tahoma"/>
                <w:sz w:val="16"/>
              </w:rPr>
            </w:pPr>
          </w:p>
        </w:tc>
        <w:tc>
          <w:tcPr>
            <w:tcW w:w="1137" w:type="dxa"/>
            <w:tcBorders>
              <w:top w:val="single" w:sz="4" w:space="0" w:color="000000"/>
            </w:tcBorders>
          </w:tcPr>
          <w:p w14:paraId="0BA2D78E" w14:textId="77777777" w:rsidR="00A167C2" w:rsidRPr="001A0D87" w:rsidRDefault="00A167C2">
            <w:pPr>
              <w:pStyle w:val="TableParagraph"/>
              <w:spacing w:before="8"/>
              <w:rPr>
                <w:rFonts w:ascii="Tahoma" w:hAnsi="Tahoma" w:cs="Tahoma"/>
                <w:b/>
                <w:sz w:val="21"/>
              </w:rPr>
            </w:pPr>
          </w:p>
          <w:p w14:paraId="01342CEB"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481F9C32" w14:textId="77777777">
        <w:trPr>
          <w:trHeight w:val="457"/>
        </w:trPr>
        <w:tc>
          <w:tcPr>
            <w:tcW w:w="840" w:type="dxa"/>
          </w:tcPr>
          <w:p w14:paraId="63D7D817" w14:textId="77777777" w:rsidR="00A167C2" w:rsidRPr="001A0D87" w:rsidRDefault="00A167C2">
            <w:pPr>
              <w:pStyle w:val="TableParagraph"/>
              <w:spacing w:before="8"/>
              <w:rPr>
                <w:rFonts w:ascii="Tahoma" w:hAnsi="Tahoma" w:cs="Tahoma"/>
                <w:b/>
                <w:sz w:val="21"/>
              </w:rPr>
            </w:pPr>
          </w:p>
          <w:p w14:paraId="6A89C338"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bottom w:val="single" w:sz="4" w:space="0" w:color="000000"/>
            </w:tcBorders>
          </w:tcPr>
          <w:p w14:paraId="42132584" w14:textId="77777777" w:rsidR="00A167C2" w:rsidRPr="001A0D87" w:rsidRDefault="00A167C2">
            <w:pPr>
              <w:pStyle w:val="TableParagraph"/>
              <w:rPr>
                <w:rFonts w:ascii="Tahoma" w:hAnsi="Tahoma" w:cs="Tahoma"/>
                <w:sz w:val="16"/>
              </w:rPr>
            </w:pPr>
          </w:p>
        </w:tc>
        <w:tc>
          <w:tcPr>
            <w:tcW w:w="701" w:type="dxa"/>
            <w:tcBorders>
              <w:bottom w:val="single" w:sz="4" w:space="0" w:color="000000"/>
            </w:tcBorders>
          </w:tcPr>
          <w:p w14:paraId="7393218D" w14:textId="77777777" w:rsidR="00A167C2" w:rsidRPr="001A0D87" w:rsidRDefault="00A167C2">
            <w:pPr>
              <w:pStyle w:val="TableParagraph"/>
              <w:rPr>
                <w:rFonts w:ascii="Tahoma" w:hAnsi="Tahoma" w:cs="Tahoma"/>
                <w:sz w:val="16"/>
              </w:rPr>
            </w:pPr>
          </w:p>
        </w:tc>
        <w:tc>
          <w:tcPr>
            <w:tcW w:w="763" w:type="dxa"/>
            <w:tcBorders>
              <w:bottom w:val="single" w:sz="4" w:space="0" w:color="000000"/>
            </w:tcBorders>
          </w:tcPr>
          <w:p w14:paraId="6E7B0DF0" w14:textId="77777777" w:rsidR="00A167C2" w:rsidRPr="001A0D87" w:rsidRDefault="00A167C2">
            <w:pPr>
              <w:pStyle w:val="TableParagraph"/>
              <w:rPr>
                <w:rFonts w:ascii="Tahoma" w:hAnsi="Tahoma" w:cs="Tahoma"/>
                <w:sz w:val="16"/>
              </w:rPr>
            </w:pPr>
          </w:p>
        </w:tc>
        <w:tc>
          <w:tcPr>
            <w:tcW w:w="689" w:type="dxa"/>
            <w:tcBorders>
              <w:bottom w:val="single" w:sz="4" w:space="0" w:color="000000"/>
            </w:tcBorders>
          </w:tcPr>
          <w:p w14:paraId="01D2A9CD"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09C8C976"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76E558E2"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578FBC98" w14:textId="77777777" w:rsidR="00A167C2" w:rsidRPr="001A0D87" w:rsidRDefault="00A167C2">
            <w:pPr>
              <w:pStyle w:val="TableParagraph"/>
              <w:rPr>
                <w:rFonts w:ascii="Tahoma" w:hAnsi="Tahoma" w:cs="Tahoma"/>
                <w:sz w:val="16"/>
              </w:rPr>
            </w:pPr>
          </w:p>
        </w:tc>
        <w:tc>
          <w:tcPr>
            <w:tcW w:w="850" w:type="dxa"/>
            <w:tcBorders>
              <w:bottom w:val="single" w:sz="4" w:space="0" w:color="000000"/>
            </w:tcBorders>
          </w:tcPr>
          <w:p w14:paraId="4042F081" w14:textId="77777777" w:rsidR="00A167C2" w:rsidRPr="001A0D87" w:rsidRDefault="00A167C2">
            <w:pPr>
              <w:pStyle w:val="TableParagraph"/>
              <w:rPr>
                <w:rFonts w:ascii="Tahoma" w:hAnsi="Tahoma" w:cs="Tahoma"/>
                <w:sz w:val="16"/>
              </w:rPr>
            </w:pPr>
          </w:p>
        </w:tc>
        <w:tc>
          <w:tcPr>
            <w:tcW w:w="711" w:type="dxa"/>
            <w:tcBorders>
              <w:bottom w:val="single" w:sz="4" w:space="0" w:color="000000"/>
            </w:tcBorders>
          </w:tcPr>
          <w:p w14:paraId="6311642C" w14:textId="77777777" w:rsidR="00A167C2" w:rsidRPr="001A0D87" w:rsidRDefault="00A167C2">
            <w:pPr>
              <w:pStyle w:val="TableParagraph"/>
              <w:rPr>
                <w:rFonts w:ascii="Tahoma" w:hAnsi="Tahoma" w:cs="Tahoma"/>
                <w:sz w:val="16"/>
              </w:rPr>
            </w:pPr>
          </w:p>
        </w:tc>
        <w:tc>
          <w:tcPr>
            <w:tcW w:w="709" w:type="dxa"/>
            <w:tcBorders>
              <w:bottom w:val="single" w:sz="4" w:space="0" w:color="000000"/>
            </w:tcBorders>
          </w:tcPr>
          <w:p w14:paraId="2D3CC7A0" w14:textId="77777777" w:rsidR="00A167C2" w:rsidRPr="001A0D87" w:rsidRDefault="00A167C2">
            <w:pPr>
              <w:pStyle w:val="TableParagraph"/>
              <w:rPr>
                <w:rFonts w:ascii="Tahoma" w:hAnsi="Tahoma" w:cs="Tahoma"/>
                <w:sz w:val="16"/>
              </w:rPr>
            </w:pPr>
          </w:p>
        </w:tc>
        <w:tc>
          <w:tcPr>
            <w:tcW w:w="851" w:type="dxa"/>
            <w:tcBorders>
              <w:bottom w:val="single" w:sz="4" w:space="0" w:color="000000"/>
            </w:tcBorders>
          </w:tcPr>
          <w:p w14:paraId="0FC2FE39" w14:textId="77777777" w:rsidR="00A167C2" w:rsidRPr="001A0D87" w:rsidRDefault="00A167C2">
            <w:pPr>
              <w:pStyle w:val="TableParagraph"/>
              <w:rPr>
                <w:rFonts w:ascii="Tahoma" w:hAnsi="Tahoma" w:cs="Tahoma"/>
                <w:sz w:val="16"/>
              </w:rPr>
            </w:pPr>
          </w:p>
        </w:tc>
        <w:tc>
          <w:tcPr>
            <w:tcW w:w="568" w:type="dxa"/>
            <w:tcBorders>
              <w:bottom w:val="single" w:sz="4" w:space="0" w:color="000000"/>
            </w:tcBorders>
          </w:tcPr>
          <w:p w14:paraId="469F93EB" w14:textId="77777777" w:rsidR="00A167C2" w:rsidRPr="001A0D87" w:rsidRDefault="00A167C2">
            <w:pPr>
              <w:pStyle w:val="TableParagraph"/>
              <w:rPr>
                <w:rFonts w:ascii="Tahoma" w:hAnsi="Tahoma" w:cs="Tahoma"/>
                <w:sz w:val="16"/>
              </w:rPr>
            </w:pPr>
          </w:p>
        </w:tc>
        <w:tc>
          <w:tcPr>
            <w:tcW w:w="712" w:type="dxa"/>
            <w:tcBorders>
              <w:bottom w:val="single" w:sz="4" w:space="0" w:color="000000"/>
            </w:tcBorders>
          </w:tcPr>
          <w:p w14:paraId="72FA7596"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0D7DE5D2"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31E6532D"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6C11AD6D"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7D3724C2" w14:textId="77777777" w:rsidR="00A167C2" w:rsidRPr="001A0D87" w:rsidRDefault="00A167C2">
            <w:pPr>
              <w:pStyle w:val="TableParagraph"/>
              <w:rPr>
                <w:rFonts w:ascii="Tahoma" w:hAnsi="Tahoma" w:cs="Tahoma"/>
                <w:sz w:val="16"/>
              </w:rPr>
            </w:pPr>
          </w:p>
        </w:tc>
        <w:tc>
          <w:tcPr>
            <w:tcW w:w="1137" w:type="dxa"/>
            <w:tcBorders>
              <w:bottom w:val="single" w:sz="4" w:space="0" w:color="000000"/>
            </w:tcBorders>
          </w:tcPr>
          <w:p w14:paraId="478A118D" w14:textId="77777777" w:rsidR="00A167C2" w:rsidRPr="001A0D87" w:rsidRDefault="00A167C2">
            <w:pPr>
              <w:pStyle w:val="TableParagraph"/>
              <w:spacing w:before="8"/>
              <w:rPr>
                <w:rFonts w:ascii="Tahoma" w:hAnsi="Tahoma" w:cs="Tahoma"/>
                <w:b/>
                <w:sz w:val="21"/>
              </w:rPr>
            </w:pPr>
          </w:p>
          <w:p w14:paraId="16D0176E"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7DD72E5A" w14:textId="77777777">
        <w:trPr>
          <w:trHeight w:val="457"/>
        </w:trPr>
        <w:tc>
          <w:tcPr>
            <w:tcW w:w="840" w:type="dxa"/>
          </w:tcPr>
          <w:p w14:paraId="7FB7FDB5" w14:textId="77777777" w:rsidR="00A167C2" w:rsidRPr="001A0D87" w:rsidRDefault="00A167C2">
            <w:pPr>
              <w:pStyle w:val="TableParagraph"/>
              <w:spacing w:before="8"/>
              <w:rPr>
                <w:rFonts w:ascii="Tahoma" w:hAnsi="Tahoma" w:cs="Tahoma"/>
                <w:b/>
                <w:sz w:val="21"/>
              </w:rPr>
            </w:pPr>
          </w:p>
          <w:p w14:paraId="508CF6E6"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bottom w:val="single" w:sz="4" w:space="0" w:color="000000"/>
            </w:tcBorders>
          </w:tcPr>
          <w:p w14:paraId="4AE8AFFE" w14:textId="77777777" w:rsidR="00A167C2" w:rsidRPr="001A0D87" w:rsidRDefault="00A167C2">
            <w:pPr>
              <w:pStyle w:val="TableParagraph"/>
              <w:rPr>
                <w:rFonts w:ascii="Tahoma" w:hAnsi="Tahoma" w:cs="Tahoma"/>
                <w:sz w:val="16"/>
              </w:rPr>
            </w:pPr>
          </w:p>
        </w:tc>
        <w:tc>
          <w:tcPr>
            <w:tcW w:w="701" w:type="dxa"/>
            <w:tcBorders>
              <w:top w:val="single" w:sz="4" w:space="0" w:color="000000"/>
              <w:bottom w:val="single" w:sz="4" w:space="0" w:color="000000"/>
            </w:tcBorders>
          </w:tcPr>
          <w:p w14:paraId="5BB48654" w14:textId="77777777" w:rsidR="00A167C2" w:rsidRPr="001A0D87" w:rsidRDefault="00A167C2">
            <w:pPr>
              <w:pStyle w:val="TableParagraph"/>
              <w:rPr>
                <w:rFonts w:ascii="Tahoma" w:hAnsi="Tahoma" w:cs="Tahoma"/>
                <w:sz w:val="16"/>
              </w:rPr>
            </w:pPr>
          </w:p>
        </w:tc>
        <w:tc>
          <w:tcPr>
            <w:tcW w:w="763" w:type="dxa"/>
            <w:tcBorders>
              <w:top w:val="single" w:sz="4" w:space="0" w:color="000000"/>
              <w:bottom w:val="single" w:sz="4" w:space="0" w:color="000000"/>
            </w:tcBorders>
          </w:tcPr>
          <w:p w14:paraId="3792234D" w14:textId="77777777" w:rsidR="00A167C2" w:rsidRPr="001A0D87" w:rsidRDefault="00A167C2">
            <w:pPr>
              <w:pStyle w:val="TableParagraph"/>
              <w:rPr>
                <w:rFonts w:ascii="Tahoma" w:hAnsi="Tahoma" w:cs="Tahoma"/>
                <w:sz w:val="16"/>
              </w:rPr>
            </w:pPr>
          </w:p>
        </w:tc>
        <w:tc>
          <w:tcPr>
            <w:tcW w:w="689" w:type="dxa"/>
            <w:tcBorders>
              <w:top w:val="single" w:sz="4" w:space="0" w:color="000000"/>
              <w:bottom w:val="single" w:sz="4" w:space="0" w:color="000000"/>
            </w:tcBorders>
          </w:tcPr>
          <w:p w14:paraId="7C611231"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3303DE1C"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366C98D6"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7F301A36" w14:textId="77777777" w:rsidR="00A167C2" w:rsidRPr="001A0D87" w:rsidRDefault="00A167C2">
            <w:pPr>
              <w:pStyle w:val="TableParagraph"/>
              <w:rPr>
                <w:rFonts w:ascii="Tahoma" w:hAnsi="Tahoma" w:cs="Tahoma"/>
                <w:sz w:val="16"/>
              </w:rPr>
            </w:pPr>
          </w:p>
        </w:tc>
        <w:tc>
          <w:tcPr>
            <w:tcW w:w="850" w:type="dxa"/>
            <w:tcBorders>
              <w:top w:val="single" w:sz="4" w:space="0" w:color="000000"/>
              <w:bottom w:val="single" w:sz="4" w:space="0" w:color="000000"/>
            </w:tcBorders>
          </w:tcPr>
          <w:p w14:paraId="736A8CF7" w14:textId="77777777" w:rsidR="00A167C2" w:rsidRPr="001A0D87" w:rsidRDefault="00A167C2">
            <w:pPr>
              <w:pStyle w:val="TableParagraph"/>
              <w:rPr>
                <w:rFonts w:ascii="Tahoma" w:hAnsi="Tahoma" w:cs="Tahoma"/>
                <w:sz w:val="16"/>
              </w:rPr>
            </w:pPr>
          </w:p>
        </w:tc>
        <w:tc>
          <w:tcPr>
            <w:tcW w:w="711" w:type="dxa"/>
            <w:tcBorders>
              <w:top w:val="single" w:sz="4" w:space="0" w:color="000000"/>
              <w:bottom w:val="single" w:sz="4" w:space="0" w:color="000000"/>
            </w:tcBorders>
          </w:tcPr>
          <w:p w14:paraId="59AEC99A" w14:textId="77777777" w:rsidR="00A167C2" w:rsidRPr="001A0D87" w:rsidRDefault="00A167C2">
            <w:pPr>
              <w:pStyle w:val="TableParagraph"/>
              <w:rPr>
                <w:rFonts w:ascii="Tahoma" w:hAnsi="Tahoma" w:cs="Tahoma"/>
                <w:sz w:val="16"/>
              </w:rPr>
            </w:pPr>
          </w:p>
        </w:tc>
        <w:tc>
          <w:tcPr>
            <w:tcW w:w="709" w:type="dxa"/>
            <w:tcBorders>
              <w:top w:val="single" w:sz="4" w:space="0" w:color="000000"/>
              <w:bottom w:val="single" w:sz="4" w:space="0" w:color="000000"/>
            </w:tcBorders>
          </w:tcPr>
          <w:p w14:paraId="21790C1D" w14:textId="77777777" w:rsidR="00A167C2" w:rsidRPr="001A0D87" w:rsidRDefault="00A167C2">
            <w:pPr>
              <w:pStyle w:val="TableParagraph"/>
              <w:rPr>
                <w:rFonts w:ascii="Tahoma" w:hAnsi="Tahoma" w:cs="Tahoma"/>
                <w:sz w:val="16"/>
              </w:rPr>
            </w:pPr>
          </w:p>
        </w:tc>
        <w:tc>
          <w:tcPr>
            <w:tcW w:w="851" w:type="dxa"/>
            <w:tcBorders>
              <w:top w:val="single" w:sz="4" w:space="0" w:color="000000"/>
              <w:bottom w:val="single" w:sz="4" w:space="0" w:color="000000"/>
            </w:tcBorders>
          </w:tcPr>
          <w:p w14:paraId="3BD26EFB" w14:textId="77777777" w:rsidR="00A167C2" w:rsidRPr="001A0D87" w:rsidRDefault="00A167C2">
            <w:pPr>
              <w:pStyle w:val="TableParagraph"/>
              <w:rPr>
                <w:rFonts w:ascii="Tahoma" w:hAnsi="Tahoma" w:cs="Tahoma"/>
                <w:sz w:val="16"/>
              </w:rPr>
            </w:pPr>
          </w:p>
        </w:tc>
        <w:tc>
          <w:tcPr>
            <w:tcW w:w="568" w:type="dxa"/>
            <w:tcBorders>
              <w:top w:val="single" w:sz="4" w:space="0" w:color="000000"/>
              <w:bottom w:val="single" w:sz="4" w:space="0" w:color="000000"/>
            </w:tcBorders>
          </w:tcPr>
          <w:p w14:paraId="12F860BD" w14:textId="77777777" w:rsidR="00A167C2" w:rsidRPr="001A0D87" w:rsidRDefault="00A167C2">
            <w:pPr>
              <w:pStyle w:val="TableParagraph"/>
              <w:rPr>
                <w:rFonts w:ascii="Tahoma" w:hAnsi="Tahoma" w:cs="Tahoma"/>
                <w:sz w:val="16"/>
              </w:rPr>
            </w:pPr>
          </w:p>
        </w:tc>
        <w:tc>
          <w:tcPr>
            <w:tcW w:w="712" w:type="dxa"/>
            <w:tcBorders>
              <w:top w:val="single" w:sz="4" w:space="0" w:color="000000"/>
              <w:bottom w:val="single" w:sz="4" w:space="0" w:color="000000"/>
            </w:tcBorders>
          </w:tcPr>
          <w:p w14:paraId="5DA3E60F"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73BDBE83"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5142AB77"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05B8C216"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1BFA6EE8" w14:textId="77777777" w:rsidR="00A167C2" w:rsidRPr="001A0D87" w:rsidRDefault="00A167C2">
            <w:pPr>
              <w:pStyle w:val="TableParagraph"/>
              <w:rPr>
                <w:rFonts w:ascii="Tahoma" w:hAnsi="Tahoma" w:cs="Tahoma"/>
                <w:sz w:val="16"/>
              </w:rPr>
            </w:pPr>
          </w:p>
        </w:tc>
        <w:tc>
          <w:tcPr>
            <w:tcW w:w="1137" w:type="dxa"/>
            <w:tcBorders>
              <w:top w:val="single" w:sz="4" w:space="0" w:color="000000"/>
              <w:bottom w:val="single" w:sz="4" w:space="0" w:color="000000"/>
            </w:tcBorders>
          </w:tcPr>
          <w:p w14:paraId="717D747F" w14:textId="77777777" w:rsidR="00A167C2" w:rsidRPr="001A0D87" w:rsidRDefault="00A167C2">
            <w:pPr>
              <w:pStyle w:val="TableParagraph"/>
              <w:spacing w:before="8"/>
              <w:rPr>
                <w:rFonts w:ascii="Tahoma" w:hAnsi="Tahoma" w:cs="Tahoma"/>
                <w:b/>
                <w:sz w:val="21"/>
              </w:rPr>
            </w:pPr>
          </w:p>
          <w:p w14:paraId="74EB3182"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21A35468" w14:textId="77777777">
        <w:trPr>
          <w:trHeight w:val="460"/>
        </w:trPr>
        <w:tc>
          <w:tcPr>
            <w:tcW w:w="840" w:type="dxa"/>
          </w:tcPr>
          <w:p w14:paraId="431A22B7" w14:textId="77777777" w:rsidR="00A167C2" w:rsidRPr="001A0D87" w:rsidRDefault="00A167C2">
            <w:pPr>
              <w:pStyle w:val="TableParagraph"/>
              <w:spacing w:before="8"/>
              <w:rPr>
                <w:rFonts w:ascii="Tahoma" w:hAnsi="Tahoma" w:cs="Tahoma"/>
                <w:b/>
                <w:sz w:val="21"/>
              </w:rPr>
            </w:pPr>
          </w:p>
          <w:p w14:paraId="5CB28F3C" w14:textId="77777777" w:rsidR="00A167C2" w:rsidRPr="001A0D87" w:rsidRDefault="00A167C2">
            <w:pPr>
              <w:pStyle w:val="TableParagraph"/>
              <w:spacing w:before="1" w:line="178"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bottom w:val="single" w:sz="4" w:space="0" w:color="000000"/>
            </w:tcBorders>
          </w:tcPr>
          <w:p w14:paraId="492DD8F2" w14:textId="77777777" w:rsidR="00A167C2" w:rsidRPr="001A0D87" w:rsidRDefault="00A167C2">
            <w:pPr>
              <w:pStyle w:val="TableParagraph"/>
              <w:rPr>
                <w:rFonts w:ascii="Tahoma" w:hAnsi="Tahoma" w:cs="Tahoma"/>
                <w:sz w:val="16"/>
              </w:rPr>
            </w:pPr>
          </w:p>
        </w:tc>
        <w:tc>
          <w:tcPr>
            <w:tcW w:w="701" w:type="dxa"/>
            <w:tcBorders>
              <w:top w:val="single" w:sz="4" w:space="0" w:color="000000"/>
              <w:bottom w:val="single" w:sz="4" w:space="0" w:color="000000"/>
            </w:tcBorders>
          </w:tcPr>
          <w:p w14:paraId="7EE8A82F" w14:textId="77777777" w:rsidR="00A167C2" w:rsidRPr="001A0D87" w:rsidRDefault="00A167C2">
            <w:pPr>
              <w:pStyle w:val="TableParagraph"/>
              <w:rPr>
                <w:rFonts w:ascii="Tahoma" w:hAnsi="Tahoma" w:cs="Tahoma"/>
                <w:sz w:val="16"/>
              </w:rPr>
            </w:pPr>
          </w:p>
        </w:tc>
        <w:tc>
          <w:tcPr>
            <w:tcW w:w="763" w:type="dxa"/>
            <w:tcBorders>
              <w:top w:val="single" w:sz="4" w:space="0" w:color="000000"/>
              <w:bottom w:val="single" w:sz="4" w:space="0" w:color="000000"/>
            </w:tcBorders>
          </w:tcPr>
          <w:p w14:paraId="3E88FEF9" w14:textId="77777777" w:rsidR="00A167C2" w:rsidRPr="001A0D87" w:rsidRDefault="00A167C2">
            <w:pPr>
              <w:pStyle w:val="TableParagraph"/>
              <w:rPr>
                <w:rFonts w:ascii="Tahoma" w:hAnsi="Tahoma" w:cs="Tahoma"/>
                <w:sz w:val="16"/>
              </w:rPr>
            </w:pPr>
          </w:p>
        </w:tc>
        <w:tc>
          <w:tcPr>
            <w:tcW w:w="689" w:type="dxa"/>
            <w:tcBorders>
              <w:top w:val="single" w:sz="4" w:space="0" w:color="000000"/>
              <w:bottom w:val="single" w:sz="4" w:space="0" w:color="000000"/>
            </w:tcBorders>
          </w:tcPr>
          <w:p w14:paraId="28AA5F84"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2B1F0240"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5FA62D09"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051A9FAB" w14:textId="77777777" w:rsidR="00A167C2" w:rsidRPr="001A0D87" w:rsidRDefault="00A167C2">
            <w:pPr>
              <w:pStyle w:val="TableParagraph"/>
              <w:rPr>
                <w:rFonts w:ascii="Tahoma" w:hAnsi="Tahoma" w:cs="Tahoma"/>
                <w:sz w:val="16"/>
              </w:rPr>
            </w:pPr>
          </w:p>
        </w:tc>
        <w:tc>
          <w:tcPr>
            <w:tcW w:w="850" w:type="dxa"/>
            <w:tcBorders>
              <w:top w:val="single" w:sz="4" w:space="0" w:color="000000"/>
              <w:bottom w:val="single" w:sz="4" w:space="0" w:color="000000"/>
            </w:tcBorders>
          </w:tcPr>
          <w:p w14:paraId="696C1E16" w14:textId="77777777" w:rsidR="00A167C2" w:rsidRPr="001A0D87" w:rsidRDefault="00A167C2">
            <w:pPr>
              <w:pStyle w:val="TableParagraph"/>
              <w:rPr>
                <w:rFonts w:ascii="Tahoma" w:hAnsi="Tahoma" w:cs="Tahoma"/>
                <w:sz w:val="16"/>
              </w:rPr>
            </w:pPr>
          </w:p>
        </w:tc>
        <w:tc>
          <w:tcPr>
            <w:tcW w:w="711" w:type="dxa"/>
            <w:tcBorders>
              <w:top w:val="single" w:sz="4" w:space="0" w:color="000000"/>
              <w:bottom w:val="single" w:sz="4" w:space="0" w:color="000000"/>
            </w:tcBorders>
          </w:tcPr>
          <w:p w14:paraId="73CB3052" w14:textId="77777777" w:rsidR="00A167C2" w:rsidRPr="001A0D87" w:rsidRDefault="00A167C2">
            <w:pPr>
              <w:pStyle w:val="TableParagraph"/>
              <w:rPr>
                <w:rFonts w:ascii="Tahoma" w:hAnsi="Tahoma" w:cs="Tahoma"/>
                <w:sz w:val="16"/>
              </w:rPr>
            </w:pPr>
          </w:p>
        </w:tc>
        <w:tc>
          <w:tcPr>
            <w:tcW w:w="709" w:type="dxa"/>
            <w:tcBorders>
              <w:top w:val="single" w:sz="4" w:space="0" w:color="000000"/>
              <w:bottom w:val="single" w:sz="4" w:space="0" w:color="000000"/>
            </w:tcBorders>
          </w:tcPr>
          <w:p w14:paraId="55099D11" w14:textId="77777777" w:rsidR="00A167C2" w:rsidRPr="001A0D87" w:rsidRDefault="00A167C2">
            <w:pPr>
              <w:pStyle w:val="TableParagraph"/>
              <w:rPr>
                <w:rFonts w:ascii="Tahoma" w:hAnsi="Tahoma" w:cs="Tahoma"/>
                <w:sz w:val="16"/>
              </w:rPr>
            </w:pPr>
          </w:p>
        </w:tc>
        <w:tc>
          <w:tcPr>
            <w:tcW w:w="851" w:type="dxa"/>
            <w:tcBorders>
              <w:top w:val="single" w:sz="4" w:space="0" w:color="000000"/>
              <w:bottom w:val="single" w:sz="4" w:space="0" w:color="000000"/>
            </w:tcBorders>
          </w:tcPr>
          <w:p w14:paraId="6CDB88F0" w14:textId="77777777" w:rsidR="00A167C2" w:rsidRPr="001A0D87" w:rsidRDefault="00A167C2">
            <w:pPr>
              <w:pStyle w:val="TableParagraph"/>
              <w:rPr>
                <w:rFonts w:ascii="Tahoma" w:hAnsi="Tahoma" w:cs="Tahoma"/>
                <w:sz w:val="16"/>
              </w:rPr>
            </w:pPr>
          </w:p>
        </w:tc>
        <w:tc>
          <w:tcPr>
            <w:tcW w:w="568" w:type="dxa"/>
            <w:tcBorders>
              <w:top w:val="single" w:sz="4" w:space="0" w:color="000000"/>
              <w:bottom w:val="single" w:sz="4" w:space="0" w:color="000000"/>
            </w:tcBorders>
          </w:tcPr>
          <w:p w14:paraId="3D215161" w14:textId="77777777" w:rsidR="00A167C2" w:rsidRPr="001A0D87" w:rsidRDefault="00A167C2">
            <w:pPr>
              <w:pStyle w:val="TableParagraph"/>
              <w:rPr>
                <w:rFonts w:ascii="Tahoma" w:hAnsi="Tahoma" w:cs="Tahoma"/>
                <w:sz w:val="16"/>
              </w:rPr>
            </w:pPr>
          </w:p>
        </w:tc>
        <w:tc>
          <w:tcPr>
            <w:tcW w:w="712" w:type="dxa"/>
            <w:tcBorders>
              <w:top w:val="single" w:sz="4" w:space="0" w:color="000000"/>
              <w:bottom w:val="single" w:sz="4" w:space="0" w:color="000000"/>
            </w:tcBorders>
          </w:tcPr>
          <w:p w14:paraId="423BC92F"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0AA1ECD7"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0107A2A4"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1CF71957"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4E93D514" w14:textId="77777777" w:rsidR="00A167C2" w:rsidRPr="001A0D87" w:rsidRDefault="00A167C2">
            <w:pPr>
              <w:pStyle w:val="TableParagraph"/>
              <w:rPr>
                <w:rFonts w:ascii="Tahoma" w:hAnsi="Tahoma" w:cs="Tahoma"/>
                <w:sz w:val="16"/>
              </w:rPr>
            </w:pPr>
          </w:p>
        </w:tc>
        <w:tc>
          <w:tcPr>
            <w:tcW w:w="1137" w:type="dxa"/>
            <w:tcBorders>
              <w:top w:val="single" w:sz="4" w:space="0" w:color="000000"/>
              <w:bottom w:val="single" w:sz="4" w:space="0" w:color="000000"/>
            </w:tcBorders>
          </w:tcPr>
          <w:p w14:paraId="186247A2" w14:textId="77777777" w:rsidR="00A167C2" w:rsidRPr="001A0D87" w:rsidRDefault="00A167C2">
            <w:pPr>
              <w:pStyle w:val="TableParagraph"/>
              <w:spacing w:before="8"/>
              <w:rPr>
                <w:rFonts w:ascii="Tahoma" w:hAnsi="Tahoma" w:cs="Tahoma"/>
                <w:b/>
                <w:sz w:val="21"/>
              </w:rPr>
            </w:pPr>
          </w:p>
          <w:p w14:paraId="0D62C81A" w14:textId="77777777" w:rsidR="00A167C2" w:rsidRPr="001A0D87" w:rsidRDefault="00A167C2">
            <w:pPr>
              <w:pStyle w:val="TableParagraph"/>
              <w:spacing w:before="1" w:line="178" w:lineRule="exact"/>
              <w:ind w:right="67"/>
              <w:jc w:val="right"/>
              <w:rPr>
                <w:rFonts w:ascii="Tahoma" w:hAnsi="Tahoma" w:cs="Tahoma"/>
                <w:sz w:val="16"/>
              </w:rPr>
            </w:pPr>
            <w:r w:rsidRPr="001A0D87">
              <w:rPr>
                <w:rFonts w:ascii="Tahoma" w:hAnsi="Tahoma" w:cs="Tahoma"/>
                <w:sz w:val="16"/>
              </w:rPr>
              <w:t>0</w:t>
            </w:r>
          </w:p>
        </w:tc>
      </w:tr>
      <w:tr w:rsidR="00A167C2" w:rsidRPr="001A0D87" w14:paraId="51FD550F" w14:textId="77777777">
        <w:trPr>
          <w:trHeight w:val="457"/>
        </w:trPr>
        <w:tc>
          <w:tcPr>
            <w:tcW w:w="840" w:type="dxa"/>
          </w:tcPr>
          <w:p w14:paraId="11E9CDC9" w14:textId="77777777" w:rsidR="00A167C2" w:rsidRPr="001A0D87" w:rsidRDefault="00A167C2">
            <w:pPr>
              <w:pStyle w:val="TableParagraph"/>
              <w:spacing w:before="6"/>
              <w:rPr>
                <w:rFonts w:ascii="Tahoma" w:hAnsi="Tahoma" w:cs="Tahoma"/>
                <w:b/>
                <w:sz w:val="21"/>
              </w:rPr>
            </w:pPr>
          </w:p>
          <w:p w14:paraId="51884DBE" w14:textId="77777777" w:rsidR="00A167C2" w:rsidRPr="001A0D87" w:rsidRDefault="00A167C2">
            <w:pPr>
              <w:pStyle w:val="TableParagraph"/>
              <w:spacing w:line="178"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tcBorders>
          </w:tcPr>
          <w:p w14:paraId="751B54ED" w14:textId="77777777" w:rsidR="00A167C2" w:rsidRPr="001A0D87" w:rsidRDefault="00A167C2">
            <w:pPr>
              <w:pStyle w:val="TableParagraph"/>
              <w:rPr>
                <w:rFonts w:ascii="Tahoma" w:hAnsi="Tahoma" w:cs="Tahoma"/>
                <w:sz w:val="16"/>
              </w:rPr>
            </w:pPr>
          </w:p>
        </w:tc>
        <w:tc>
          <w:tcPr>
            <w:tcW w:w="701" w:type="dxa"/>
            <w:tcBorders>
              <w:top w:val="single" w:sz="4" w:space="0" w:color="000000"/>
            </w:tcBorders>
          </w:tcPr>
          <w:p w14:paraId="3495FF4F" w14:textId="77777777" w:rsidR="00A167C2" w:rsidRPr="001A0D87" w:rsidRDefault="00A167C2">
            <w:pPr>
              <w:pStyle w:val="TableParagraph"/>
              <w:rPr>
                <w:rFonts w:ascii="Tahoma" w:hAnsi="Tahoma" w:cs="Tahoma"/>
                <w:sz w:val="16"/>
              </w:rPr>
            </w:pPr>
          </w:p>
        </w:tc>
        <w:tc>
          <w:tcPr>
            <w:tcW w:w="763" w:type="dxa"/>
            <w:tcBorders>
              <w:top w:val="single" w:sz="4" w:space="0" w:color="000000"/>
            </w:tcBorders>
          </w:tcPr>
          <w:p w14:paraId="7970533C" w14:textId="77777777" w:rsidR="00A167C2" w:rsidRPr="001A0D87" w:rsidRDefault="00A167C2">
            <w:pPr>
              <w:pStyle w:val="TableParagraph"/>
              <w:rPr>
                <w:rFonts w:ascii="Tahoma" w:hAnsi="Tahoma" w:cs="Tahoma"/>
                <w:sz w:val="16"/>
              </w:rPr>
            </w:pPr>
          </w:p>
        </w:tc>
        <w:tc>
          <w:tcPr>
            <w:tcW w:w="689" w:type="dxa"/>
            <w:tcBorders>
              <w:top w:val="single" w:sz="4" w:space="0" w:color="000000"/>
            </w:tcBorders>
          </w:tcPr>
          <w:p w14:paraId="65362752"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698F5ECF"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3C352C3A"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5EEE7EAA" w14:textId="77777777" w:rsidR="00A167C2" w:rsidRPr="001A0D87" w:rsidRDefault="00A167C2">
            <w:pPr>
              <w:pStyle w:val="TableParagraph"/>
              <w:rPr>
                <w:rFonts w:ascii="Tahoma" w:hAnsi="Tahoma" w:cs="Tahoma"/>
                <w:sz w:val="16"/>
              </w:rPr>
            </w:pPr>
          </w:p>
        </w:tc>
        <w:tc>
          <w:tcPr>
            <w:tcW w:w="850" w:type="dxa"/>
            <w:tcBorders>
              <w:top w:val="single" w:sz="4" w:space="0" w:color="000000"/>
            </w:tcBorders>
          </w:tcPr>
          <w:p w14:paraId="7E7E388A" w14:textId="77777777" w:rsidR="00A167C2" w:rsidRPr="001A0D87" w:rsidRDefault="00A167C2">
            <w:pPr>
              <w:pStyle w:val="TableParagraph"/>
              <w:rPr>
                <w:rFonts w:ascii="Tahoma" w:hAnsi="Tahoma" w:cs="Tahoma"/>
                <w:sz w:val="16"/>
              </w:rPr>
            </w:pPr>
          </w:p>
        </w:tc>
        <w:tc>
          <w:tcPr>
            <w:tcW w:w="711" w:type="dxa"/>
            <w:tcBorders>
              <w:top w:val="single" w:sz="4" w:space="0" w:color="000000"/>
            </w:tcBorders>
          </w:tcPr>
          <w:p w14:paraId="4B4BFED8" w14:textId="77777777" w:rsidR="00A167C2" w:rsidRPr="001A0D87" w:rsidRDefault="00A167C2">
            <w:pPr>
              <w:pStyle w:val="TableParagraph"/>
              <w:rPr>
                <w:rFonts w:ascii="Tahoma" w:hAnsi="Tahoma" w:cs="Tahoma"/>
                <w:sz w:val="16"/>
              </w:rPr>
            </w:pPr>
          </w:p>
        </w:tc>
        <w:tc>
          <w:tcPr>
            <w:tcW w:w="709" w:type="dxa"/>
            <w:tcBorders>
              <w:top w:val="single" w:sz="4" w:space="0" w:color="000000"/>
            </w:tcBorders>
          </w:tcPr>
          <w:p w14:paraId="3D7C6FEC" w14:textId="77777777" w:rsidR="00A167C2" w:rsidRPr="001A0D87" w:rsidRDefault="00A167C2">
            <w:pPr>
              <w:pStyle w:val="TableParagraph"/>
              <w:rPr>
                <w:rFonts w:ascii="Tahoma" w:hAnsi="Tahoma" w:cs="Tahoma"/>
                <w:sz w:val="16"/>
              </w:rPr>
            </w:pPr>
          </w:p>
        </w:tc>
        <w:tc>
          <w:tcPr>
            <w:tcW w:w="851" w:type="dxa"/>
            <w:tcBorders>
              <w:top w:val="single" w:sz="4" w:space="0" w:color="000000"/>
            </w:tcBorders>
          </w:tcPr>
          <w:p w14:paraId="69DE8733" w14:textId="77777777" w:rsidR="00A167C2" w:rsidRPr="001A0D87" w:rsidRDefault="00A167C2">
            <w:pPr>
              <w:pStyle w:val="TableParagraph"/>
              <w:rPr>
                <w:rFonts w:ascii="Tahoma" w:hAnsi="Tahoma" w:cs="Tahoma"/>
                <w:sz w:val="16"/>
              </w:rPr>
            </w:pPr>
          </w:p>
        </w:tc>
        <w:tc>
          <w:tcPr>
            <w:tcW w:w="568" w:type="dxa"/>
            <w:tcBorders>
              <w:top w:val="single" w:sz="4" w:space="0" w:color="000000"/>
            </w:tcBorders>
          </w:tcPr>
          <w:p w14:paraId="18F5A0E6" w14:textId="77777777" w:rsidR="00A167C2" w:rsidRPr="001A0D87" w:rsidRDefault="00A167C2">
            <w:pPr>
              <w:pStyle w:val="TableParagraph"/>
              <w:rPr>
                <w:rFonts w:ascii="Tahoma" w:hAnsi="Tahoma" w:cs="Tahoma"/>
                <w:sz w:val="16"/>
              </w:rPr>
            </w:pPr>
          </w:p>
        </w:tc>
        <w:tc>
          <w:tcPr>
            <w:tcW w:w="712" w:type="dxa"/>
            <w:tcBorders>
              <w:top w:val="single" w:sz="4" w:space="0" w:color="000000"/>
            </w:tcBorders>
          </w:tcPr>
          <w:p w14:paraId="222A4437"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4A87AF59"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525EBA1B"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1716704F"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52DF39A6" w14:textId="77777777" w:rsidR="00A167C2" w:rsidRPr="001A0D87" w:rsidRDefault="00A167C2">
            <w:pPr>
              <w:pStyle w:val="TableParagraph"/>
              <w:rPr>
                <w:rFonts w:ascii="Tahoma" w:hAnsi="Tahoma" w:cs="Tahoma"/>
                <w:sz w:val="16"/>
              </w:rPr>
            </w:pPr>
          </w:p>
        </w:tc>
        <w:tc>
          <w:tcPr>
            <w:tcW w:w="1137" w:type="dxa"/>
            <w:tcBorders>
              <w:top w:val="single" w:sz="4" w:space="0" w:color="000000"/>
            </w:tcBorders>
          </w:tcPr>
          <w:p w14:paraId="58B382EC" w14:textId="77777777" w:rsidR="00A167C2" w:rsidRPr="001A0D87" w:rsidRDefault="00A167C2">
            <w:pPr>
              <w:pStyle w:val="TableParagraph"/>
              <w:spacing w:before="6"/>
              <w:rPr>
                <w:rFonts w:ascii="Tahoma" w:hAnsi="Tahoma" w:cs="Tahoma"/>
                <w:b/>
                <w:sz w:val="21"/>
              </w:rPr>
            </w:pPr>
          </w:p>
          <w:p w14:paraId="79B28DF8" w14:textId="77777777" w:rsidR="00A167C2" w:rsidRPr="001A0D87" w:rsidRDefault="00A167C2">
            <w:pPr>
              <w:pStyle w:val="TableParagraph"/>
              <w:spacing w:line="178" w:lineRule="exact"/>
              <w:ind w:right="67"/>
              <w:jc w:val="right"/>
              <w:rPr>
                <w:rFonts w:ascii="Tahoma" w:hAnsi="Tahoma" w:cs="Tahoma"/>
                <w:sz w:val="16"/>
              </w:rPr>
            </w:pPr>
            <w:r w:rsidRPr="001A0D87">
              <w:rPr>
                <w:rFonts w:ascii="Tahoma" w:hAnsi="Tahoma" w:cs="Tahoma"/>
                <w:sz w:val="16"/>
              </w:rPr>
              <w:t>0</w:t>
            </w:r>
          </w:p>
        </w:tc>
      </w:tr>
      <w:tr w:rsidR="00A167C2" w:rsidRPr="001A0D87" w14:paraId="156FCA3C" w14:textId="77777777">
        <w:trPr>
          <w:trHeight w:val="457"/>
        </w:trPr>
        <w:tc>
          <w:tcPr>
            <w:tcW w:w="840" w:type="dxa"/>
          </w:tcPr>
          <w:p w14:paraId="7EB504ED" w14:textId="77777777" w:rsidR="00A167C2" w:rsidRPr="001A0D87" w:rsidRDefault="00A167C2">
            <w:pPr>
              <w:pStyle w:val="TableParagraph"/>
              <w:spacing w:before="8"/>
              <w:rPr>
                <w:rFonts w:ascii="Tahoma" w:hAnsi="Tahoma" w:cs="Tahoma"/>
                <w:b/>
                <w:sz w:val="21"/>
              </w:rPr>
            </w:pPr>
          </w:p>
          <w:p w14:paraId="018AE832"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Pr>
          <w:p w14:paraId="48FA6F73" w14:textId="77777777" w:rsidR="00A167C2" w:rsidRPr="001A0D87" w:rsidRDefault="00A167C2">
            <w:pPr>
              <w:pStyle w:val="TableParagraph"/>
              <w:rPr>
                <w:rFonts w:ascii="Tahoma" w:hAnsi="Tahoma" w:cs="Tahoma"/>
                <w:sz w:val="16"/>
              </w:rPr>
            </w:pPr>
          </w:p>
        </w:tc>
        <w:tc>
          <w:tcPr>
            <w:tcW w:w="701" w:type="dxa"/>
          </w:tcPr>
          <w:p w14:paraId="4A926BD7" w14:textId="77777777" w:rsidR="00A167C2" w:rsidRPr="001A0D87" w:rsidRDefault="00A167C2">
            <w:pPr>
              <w:pStyle w:val="TableParagraph"/>
              <w:rPr>
                <w:rFonts w:ascii="Tahoma" w:hAnsi="Tahoma" w:cs="Tahoma"/>
                <w:sz w:val="16"/>
              </w:rPr>
            </w:pPr>
          </w:p>
        </w:tc>
        <w:tc>
          <w:tcPr>
            <w:tcW w:w="763" w:type="dxa"/>
          </w:tcPr>
          <w:p w14:paraId="6E3FECF9" w14:textId="77777777" w:rsidR="00A167C2" w:rsidRPr="001A0D87" w:rsidRDefault="00A167C2">
            <w:pPr>
              <w:pStyle w:val="TableParagraph"/>
              <w:rPr>
                <w:rFonts w:ascii="Tahoma" w:hAnsi="Tahoma" w:cs="Tahoma"/>
                <w:sz w:val="16"/>
              </w:rPr>
            </w:pPr>
          </w:p>
        </w:tc>
        <w:tc>
          <w:tcPr>
            <w:tcW w:w="689" w:type="dxa"/>
          </w:tcPr>
          <w:p w14:paraId="2572EC71" w14:textId="77777777" w:rsidR="00A167C2" w:rsidRPr="001A0D87" w:rsidRDefault="00A167C2">
            <w:pPr>
              <w:pStyle w:val="TableParagraph"/>
              <w:rPr>
                <w:rFonts w:ascii="Tahoma" w:hAnsi="Tahoma" w:cs="Tahoma"/>
                <w:sz w:val="16"/>
              </w:rPr>
            </w:pPr>
          </w:p>
        </w:tc>
        <w:tc>
          <w:tcPr>
            <w:tcW w:w="708" w:type="dxa"/>
          </w:tcPr>
          <w:p w14:paraId="44E578C0" w14:textId="77777777" w:rsidR="00A167C2" w:rsidRPr="001A0D87" w:rsidRDefault="00A167C2">
            <w:pPr>
              <w:pStyle w:val="TableParagraph"/>
              <w:rPr>
                <w:rFonts w:ascii="Tahoma" w:hAnsi="Tahoma" w:cs="Tahoma"/>
                <w:sz w:val="16"/>
              </w:rPr>
            </w:pPr>
          </w:p>
        </w:tc>
        <w:tc>
          <w:tcPr>
            <w:tcW w:w="710" w:type="dxa"/>
          </w:tcPr>
          <w:p w14:paraId="32564574" w14:textId="77777777" w:rsidR="00A167C2" w:rsidRPr="001A0D87" w:rsidRDefault="00A167C2">
            <w:pPr>
              <w:pStyle w:val="TableParagraph"/>
              <w:rPr>
                <w:rFonts w:ascii="Tahoma" w:hAnsi="Tahoma" w:cs="Tahoma"/>
                <w:sz w:val="16"/>
              </w:rPr>
            </w:pPr>
          </w:p>
        </w:tc>
        <w:tc>
          <w:tcPr>
            <w:tcW w:w="708" w:type="dxa"/>
          </w:tcPr>
          <w:p w14:paraId="32B3359A" w14:textId="77777777" w:rsidR="00A167C2" w:rsidRPr="001A0D87" w:rsidRDefault="00A167C2">
            <w:pPr>
              <w:pStyle w:val="TableParagraph"/>
              <w:rPr>
                <w:rFonts w:ascii="Tahoma" w:hAnsi="Tahoma" w:cs="Tahoma"/>
                <w:sz w:val="16"/>
              </w:rPr>
            </w:pPr>
          </w:p>
        </w:tc>
        <w:tc>
          <w:tcPr>
            <w:tcW w:w="850" w:type="dxa"/>
          </w:tcPr>
          <w:p w14:paraId="201C3335" w14:textId="77777777" w:rsidR="00A167C2" w:rsidRPr="001A0D87" w:rsidRDefault="00A167C2">
            <w:pPr>
              <w:pStyle w:val="TableParagraph"/>
              <w:rPr>
                <w:rFonts w:ascii="Tahoma" w:hAnsi="Tahoma" w:cs="Tahoma"/>
                <w:sz w:val="16"/>
              </w:rPr>
            </w:pPr>
          </w:p>
        </w:tc>
        <w:tc>
          <w:tcPr>
            <w:tcW w:w="711" w:type="dxa"/>
          </w:tcPr>
          <w:p w14:paraId="74E53F0F" w14:textId="77777777" w:rsidR="00A167C2" w:rsidRPr="001A0D87" w:rsidRDefault="00A167C2">
            <w:pPr>
              <w:pStyle w:val="TableParagraph"/>
              <w:rPr>
                <w:rFonts w:ascii="Tahoma" w:hAnsi="Tahoma" w:cs="Tahoma"/>
                <w:sz w:val="16"/>
              </w:rPr>
            </w:pPr>
          </w:p>
        </w:tc>
        <w:tc>
          <w:tcPr>
            <w:tcW w:w="709" w:type="dxa"/>
          </w:tcPr>
          <w:p w14:paraId="19B1153E" w14:textId="77777777" w:rsidR="00A167C2" w:rsidRPr="001A0D87" w:rsidRDefault="00A167C2">
            <w:pPr>
              <w:pStyle w:val="TableParagraph"/>
              <w:rPr>
                <w:rFonts w:ascii="Tahoma" w:hAnsi="Tahoma" w:cs="Tahoma"/>
                <w:sz w:val="16"/>
              </w:rPr>
            </w:pPr>
          </w:p>
        </w:tc>
        <w:tc>
          <w:tcPr>
            <w:tcW w:w="851" w:type="dxa"/>
          </w:tcPr>
          <w:p w14:paraId="3988A97D" w14:textId="77777777" w:rsidR="00A167C2" w:rsidRPr="001A0D87" w:rsidRDefault="00A167C2">
            <w:pPr>
              <w:pStyle w:val="TableParagraph"/>
              <w:rPr>
                <w:rFonts w:ascii="Tahoma" w:hAnsi="Tahoma" w:cs="Tahoma"/>
                <w:sz w:val="16"/>
              </w:rPr>
            </w:pPr>
          </w:p>
        </w:tc>
        <w:tc>
          <w:tcPr>
            <w:tcW w:w="568" w:type="dxa"/>
          </w:tcPr>
          <w:p w14:paraId="4ADB0291" w14:textId="77777777" w:rsidR="00A167C2" w:rsidRPr="001A0D87" w:rsidRDefault="00A167C2">
            <w:pPr>
              <w:pStyle w:val="TableParagraph"/>
              <w:rPr>
                <w:rFonts w:ascii="Tahoma" w:hAnsi="Tahoma" w:cs="Tahoma"/>
                <w:sz w:val="16"/>
              </w:rPr>
            </w:pPr>
          </w:p>
        </w:tc>
        <w:tc>
          <w:tcPr>
            <w:tcW w:w="712" w:type="dxa"/>
          </w:tcPr>
          <w:p w14:paraId="4EFE4C91" w14:textId="77777777" w:rsidR="00A167C2" w:rsidRPr="001A0D87" w:rsidRDefault="00A167C2">
            <w:pPr>
              <w:pStyle w:val="TableParagraph"/>
              <w:rPr>
                <w:rFonts w:ascii="Tahoma" w:hAnsi="Tahoma" w:cs="Tahoma"/>
                <w:sz w:val="16"/>
              </w:rPr>
            </w:pPr>
          </w:p>
        </w:tc>
        <w:tc>
          <w:tcPr>
            <w:tcW w:w="710" w:type="dxa"/>
          </w:tcPr>
          <w:p w14:paraId="0CCC32FE" w14:textId="77777777" w:rsidR="00A167C2" w:rsidRPr="001A0D87" w:rsidRDefault="00A167C2">
            <w:pPr>
              <w:pStyle w:val="TableParagraph"/>
              <w:rPr>
                <w:rFonts w:ascii="Tahoma" w:hAnsi="Tahoma" w:cs="Tahoma"/>
                <w:sz w:val="16"/>
              </w:rPr>
            </w:pPr>
          </w:p>
        </w:tc>
        <w:tc>
          <w:tcPr>
            <w:tcW w:w="710" w:type="dxa"/>
          </w:tcPr>
          <w:p w14:paraId="10CCE55C" w14:textId="77777777" w:rsidR="00A167C2" w:rsidRPr="001A0D87" w:rsidRDefault="00A167C2">
            <w:pPr>
              <w:pStyle w:val="TableParagraph"/>
              <w:rPr>
                <w:rFonts w:ascii="Tahoma" w:hAnsi="Tahoma" w:cs="Tahoma"/>
                <w:sz w:val="16"/>
              </w:rPr>
            </w:pPr>
          </w:p>
        </w:tc>
        <w:tc>
          <w:tcPr>
            <w:tcW w:w="710" w:type="dxa"/>
          </w:tcPr>
          <w:p w14:paraId="1F87BEE9" w14:textId="77777777" w:rsidR="00A167C2" w:rsidRPr="001A0D87" w:rsidRDefault="00A167C2">
            <w:pPr>
              <w:pStyle w:val="TableParagraph"/>
              <w:rPr>
                <w:rFonts w:ascii="Tahoma" w:hAnsi="Tahoma" w:cs="Tahoma"/>
                <w:sz w:val="16"/>
              </w:rPr>
            </w:pPr>
          </w:p>
        </w:tc>
        <w:tc>
          <w:tcPr>
            <w:tcW w:w="710" w:type="dxa"/>
          </w:tcPr>
          <w:p w14:paraId="35B3A4DF" w14:textId="77777777" w:rsidR="00A167C2" w:rsidRPr="001A0D87" w:rsidRDefault="00A167C2">
            <w:pPr>
              <w:pStyle w:val="TableParagraph"/>
              <w:rPr>
                <w:rFonts w:ascii="Tahoma" w:hAnsi="Tahoma" w:cs="Tahoma"/>
                <w:sz w:val="16"/>
              </w:rPr>
            </w:pPr>
          </w:p>
        </w:tc>
        <w:tc>
          <w:tcPr>
            <w:tcW w:w="1137" w:type="dxa"/>
          </w:tcPr>
          <w:p w14:paraId="47C8C9A4" w14:textId="77777777" w:rsidR="00A167C2" w:rsidRPr="001A0D87" w:rsidRDefault="00A167C2">
            <w:pPr>
              <w:pStyle w:val="TableParagraph"/>
              <w:spacing w:before="8"/>
              <w:rPr>
                <w:rFonts w:ascii="Tahoma" w:hAnsi="Tahoma" w:cs="Tahoma"/>
                <w:b/>
                <w:sz w:val="21"/>
              </w:rPr>
            </w:pPr>
          </w:p>
          <w:p w14:paraId="7CEC6F1E" w14:textId="77777777" w:rsidR="00A167C2" w:rsidRPr="001A0D87" w:rsidRDefault="00A167C2">
            <w:pPr>
              <w:pStyle w:val="TableParagraph"/>
              <w:spacing w:before="1" w:line="175" w:lineRule="exact"/>
              <w:ind w:right="68"/>
              <w:jc w:val="right"/>
              <w:rPr>
                <w:rFonts w:ascii="Tahoma" w:hAnsi="Tahoma" w:cs="Tahoma"/>
                <w:sz w:val="16"/>
              </w:rPr>
            </w:pPr>
            <w:r w:rsidRPr="001A0D87">
              <w:rPr>
                <w:rFonts w:ascii="Tahoma" w:hAnsi="Tahoma" w:cs="Tahoma"/>
                <w:sz w:val="16"/>
              </w:rPr>
              <w:t>0</w:t>
            </w:r>
          </w:p>
        </w:tc>
      </w:tr>
      <w:tr w:rsidR="00A167C2" w:rsidRPr="001A0D87" w14:paraId="2F0DF1EE" w14:textId="77777777">
        <w:trPr>
          <w:trHeight w:val="457"/>
        </w:trPr>
        <w:tc>
          <w:tcPr>
            <w:tcW w:w="840" w:type="dxa"/>
          </w:tcPr>
          <w:p w14:paraId="7CAE2ED8" w14:textId="77777777" w:rsidR="00A167C2" w:rsidRPr="001A0D87" w:rsidRDefault="00A167C2">
            <w:pPr>
              <w:pStyle w:val="TableParagraph"/>
              <w:spacing w:before="8"/>
              <w:rPr>
                <w:rFonts w:ascii="Tahoma" w:hAnsi="Tahoma" w:cs="Tahoma"/>
                <w:b/>
                <w:sz w:val="21"/>
              </w:rPr>
            </w:pPr>
          </w:p>
          <w:p w14:paraId="41480683"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bottom w:val="single" w:sz="4" w:space="0" w:color="000000"/>
            </w:tcBorders>
          </w:tcPr>
          <w:p w14:paraId="032E94C1" w14:textId="77777777" w:rsidR="00A167C2" w:rsidRPr="001A0D87" w:rsidRDefault="00A167C2">
            <w:pPr>
              <w:pStyle w:val="TableParagraph"/>
              <w:rPr>
                <w:rFonts w:ascii="Tahoma" w:hAnsi="Tahoma" w:cs="Tahoma"/>
                <w:sz w:val="16"/>
              </w:rPr>
            </w:pPr>
          </w:p>
        </w:tc>
        <w:tc>
          <w:tcPr>
            <w:tcW w:w="701" w:type="dxa"/>
            <w:tcBorders>
              <w:bottom w:val="single" w:sz="4" w:space="0" w:color="000000"/>
            </w:tcBorders>
          </w:tcPr>
          <w:p w14:paraId="2D0D5654" w14:textId="77777777" w:rsidR="00A167C2" w:rsidRPr="001A0D87" w:rsidRDefault="00A167C2">
            <w:pPr>
              <w:pStyle w:val="TableParagraph"/>
              <w:rPr>
                <w:rFonts w:ascii="Tahoma" w:hAnsi="Tahoma" w:cs="Tahoma"/>
                <w:sz w:val="16"/>
              </w:rPr>
            </w:pPr>
          </w:p>
        </w:tc>
        <w:tc>
          <w:tcPr>
            <w:tcW w:w="763" w:type="dxa"/>
            <w:tcBorders>
              <w:bottom w:val="single" w:sz="4" w:space="0" w:color="000000"/>
            </w:tcBorders>
          </w:tcPr>
          <w:p w14:paraId="73B5A06B" w14:textId="77777777" w:rsidR="00A167C2" w:rsidRPr="001A0D87" w:rsidRDefault="00A167C2">
            <w:pPr>
              <w:pStyle w:val="TableParagraph"/>
              <w:rPr>
                <w:rFonts w:ascii="Tahoma" w:hAnsi="Tahoma" w:cs="Tahoma"/>
                <w:sz w:val="16"/>
              </w:rPr>
            </w:pPr>
          </w:p>
        </w:tc>
        <w:tc>
          <w:tcPr>
            <w:tcW w:w="689" w:type="dxa"/>
            <w:tcBorders>
              <w:bottom w:val="single" w:sz="4" w:space="0" w:color="000000"/>
            </w:tcBorders>
          </w:tcPr>
          <w:p w14:paraId="19D819CA"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12622A09"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5AF351F7"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439C617F" w14:textId="77777777" w:rsidR="00A167C2" w:rsidRPr="001A0D87" w:rsidRDefault="00A167C2">
            <w:pPr>
              <w:pStyle w:val="TableParagraph"/>
              <w:rPr>
                <w:rFonts w:ascii="Tahoma" w:hAnsi="Tahoma" w:cs="Tahoma"/>
                <w:sz w:val="16"/>
              </w:rPr>
            </w:pPr>
          </w:p>
        </w:tc>
        <w:tc>
          <w:tcPr>
            <w:tcW w:w="850" w:type="dxa"/>
            <w:tcBorders>
              <w:bottom w:val="single" w:sz="4" w:space="0" w:color="000000"/>
            </w:tcBorders>
          </w:tcPr>
          <w:p w14:paraId="61552D23" w14:textId="77777777" w:rsidR="00A167C2" w:rsidRPr="001A0D87" w:rsidRDefault="00A167C2">
            <w:pPr>
              <w:pStyle w:val="TableParagraph"/>
              <w:rPr>
                <w:rFonts w:ascii="Tahoma" w:hAnsi="Tahoma" w:cs="Tahoma"/>
                <w:sz w:val="16"/>
              </w:rPr>
            </w:pPr>
          </w:p>
        </w:tc>
        <w:tc>
          <w:tcPr>
            <w:tcW w:w="711" w:type="dxa"/>
            <w:tcBorders>
              <w:bottom w:val="single" w:sz="4" w:space="0" w:color="000000"/>
            </w:tcBorders>
          </w:tcPr>
          <w:p w14:paraId="1BB1760D" w14:textId="77777777" w:rsidR="00A167C2" w:rsidRPr="001A0D87" w:rsidRDefault="00A167C2">
            <w:pPr>
              <w:pStyle w:val="TableParagraph"/>
              <w:rPr>
                <w:rFonts w:ascii="Tahoma" w:hAnsi="Tahoma" w:cs="Tahoma"/>
                <w:sz w:val="16"/>
              </w:rPr>
            </w:pPr>
          </w:p>
        </w:tc>
        <w:tc>
          <w:tcPr>
            <w:tcW w:w="709" w:type="dxa"/>
            <w:tcBorders>
              <w:bottom w:val="single" w:sz="4" w:space="0" w:color="000000"/>
            </w:tcBorders>
          </w:tcPr>
          <w:p w14:paraId="020A9E81" w14:textId="77777777" w:rsidR="00A167C2" w:rsidRPr="001A0D87" w:rsidRDefault="00A167C2">
            <w:pPr>
              <w:pStyle w:val="TableParagraph"/>
              <w:rPr>
                <w:rFonts w:ascii="Tahoma" w:hAnsi="Tahoma" w:cs="Tahoma"/>
                <w:sz w:val="16"/>
              </w:rPr>
            </w:pPr>
          </w:p>
        </w:tc>
        <w:tc>
          <w:tcPr>
            <w:tcW w:w="851" w:type="dxa"/>
            <w:tcBorders>
              <w:bottom w:val="single" w:sz="4" w:space="0" w:color="000000"/>
            </w:tcBorders>
          </w:tcPr>
          <w:p w14:paraId="6C6F5CCE" w14:textId="77777777" w:rsidR="00A167C2" w:rsidRPr="001A0D87" w:rsidRDefault="00A167C2">
            <w:pPr>
              <w:pStyle w:val="TableParagraph"/>
              <w:rPr>
                <w:rFonts w:ascii="Tahoma" w:hAnsi="Tahoma" w:cs="Tahoma"/>
                <w:sz w:val="16"/>
              </w:rPr>
            </w:pPr>
          </w:p>
        </w:tc>
        <w:tc>
          <w:tcPr>
            <w:tcW w:w="568" w:type="dxa"/>
            <w:tcBorders>
              <w:bottom w:val="single" w:sz="4" w:space="0" w:color="000000"/>
            </w:tcBorders>
          </w:tcPr>
          <w:p w14:paraId="07482F8C" w14:textId="77777777" w:rsidR="00A167C2" w:rsidRPr="001A0D87" w:rsidRDefault="00A167C2">
            <w:pPr>
              <w:pStyle w:val="TableParagraph"/>
              <w:rPr>
                <w:rFonts w:ascii="Tahoma" w:hAnsi="Tahoma" w:cs="Tahoma"/>
                <w:sz w:val="16"/>
              </w:rPr>
            </w:pPr>
          </w:p>
        </w:tc>
        <w:tc>
          <w:tcPr>
            <w:tcW w:w="712" w:type="dxa"/>
            <w:tcBorders>
              <w:bottom w:val="single" w:sz="4" w:space="0" w:color="000000"/>
            </w:tcBorders>
          </w:tcPr>
          <w:p w14:paraId="7754B6D8"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07F76406"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38C4EEDB"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760C15A2"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48A6CC08" w14:textId="77777777" w:rsidR="00A167C2" w:rsidRPr="001A0D87" w:rsidRDefault="00A167C2">
            <w:pPr>
              <w:pStyle w:val="TableParagraph"/>
              <w:rPr>
                <w:rFonts w:ascii="Tahoma" w:hAnsi="Tahoma" w:cs="Tahoma"/>
                <w:sz w:val="16"/>
              </w:rPr>
            </w:pPr>
          </w:p>
        </w:tc>
        <w:tc>
          <w:tcPr>
            <w:tcW w:w="1137" w:type="dxa"/>
            <w:tcBorders>
              <w:bottom w:val="single" w:sz="4" w:space="0" w:color="000000"/>
            </w:tcBorders>
          </w:tcPr>
          <w:p w14:paraId="41EE2333" w14:textId="77777777" w:rsidR="00A167C2" w:rsidRPr="001A0D87" w:rsidRDefault="00A167C2">
            <w:pPr>
              <w:pStyle w:val="TableParagraph"/>
              <w:spacing w:before="8"/>
              <w:rPr>
                <w:rFonts w:ascii="Tahoma" w:hAnsi="Tahoma" w:cs="Tahoma"/>
                <w:b/>
                <w:sz w:val="21"/>
              </w:rPr>
            </w:pPr>
          </w:p>
          <w:p w14:paraId="67C942A0"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39BD6288" w14:textId="77777777">
        <w:trPr>
          <w:trHeight w:val="457"/>
        </w:trPr>
        <w:tc>
          <w:tcPr>
            <w:tcW w:w="840" w:type="dxa"/>
          </w:tcPr>
          <w:p w14:paraId="45071053" w14:textId="77777777" w:rsidR="00A167C2" w:rsidRPr="001A0D87" w:rsidRDefault="00A167C2">
            <w:pPr>
              <w:pStyle w:val="TableParagraph"/>
              <w:spacing w:before="8"/>
              <w:rPr>
                <w:rFonts w:ascii="Tahoma" w:hAnsi="Tahoma" w:cs="Tahoma"/>
                <w:b/>
                <w:sz w:val="21"/>
              </w:rPr>
            </w:pPr>
          </w:p>
          <w:p w14:paraId="3B0A2A54"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bottom w:val="single" w:sz="4" w:space="0" w:color="000000"/>
            </w:tcBorders>
          </w:tcPr>
          <w:p w14:paraId="10069AC1" w14:textId="77777777" w:rsidR="00A167C2" w:rsidRPr="001A0D87" w:rsidRDefault="00A167C2">
            <w:pPr>
              <w:pStyle w:val="TableParagraph"/>
              <w:rPr>
                <w:rFonts w:ascii="Tahoma" w:hAnsi="Tahoma" w:cs="Tahoma"/>
                <w:sz w:val="16"/>
              </w:rPr>
            </w:pPr>
          </w:p>
        </w:tc>
        <w:tc>
          <w:tcPr>
            <w:tcW w:w="701" w:type="dxa"/>
            <w:tcBorders>
              <w:top w:val="single" w:sz="4" w:space="0" w:color="000000"/>
              <w:bottom w:val="single" w:sz="4" w:space="0" w:color="000000"/>
            </w:tcBorders>
          </w:tcPr>
          <w:p w14:paraId="686BA777" w14:textId="77777777" w:rsidR="00A167C2" w:rsidRPr="001A0D87" w:rsidRDefault="00A167C2">
            <w:pPr>
              <w:pStyle w:val="TableParagraph"/>
              <w:rPr>
                <w:rFonts w:ascii="Tahoma" w:hAnsi="Tahoma" w:cs="Tahoma"/>
                <w:sz w:val="16"/>
              </w:rPr>
            </w:pPr>
          </w:p>
        </w:tc>
        <w:tc>
          <w:tcPr>
            <w:tcW w:w="763" w:type="dxa"/>
            <w:tcBorders>
              <w:top w:val="single" w:sz="4" w:space="0" w:color="000000"/>
              <w:bottom w:val="single" w:sz="4" w:space="0" w:color="000000"/>
            </w:tcBorders>
          </w:tcPr>
          <w:p w14:paraId="050479C5" w14:textId="77777777" w:rsidR="00A167C2" w:rsidRPr="001A0D87" w:rsidRDefault="00A167C2">
            <w:pPr>
              <w:pStyle w:val="TableParagraph"/>
              <w:rPr>
                <w:rFonts w:ascii="Tahoma" w:hAnsi="Tahoma" w:cs="Tahoma"/>
                <w:sz w:val="16"/>
              </w:rPr>
            </w:pPr>
          </w:p>
        </w:tc>
        <w:tc>
          <w:tcPr>
            <w:tcW w:w="689" w:type="dxa"/>
            <w:tcBorders>
              <w:top w:val="single" w:sz="4" w:space="0" w:color="000000"/>
              <w:bottom w:val="single" w:sz="4" w:space="0" w:color="000000"/>
            </w:tcBorders>
          </w:tcPr>
          <w:p w14:paraId="17C01F82"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408586C2"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5D8F93B8"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6822F27A" w14:textId="77777777" w:rsidR="00A167C2" w:rsidRPr="001A0D87" w:rsidRDefault="00A167C2">
            <w:pPr>
              <w:pStyle w:val="TableParagraph"/>
              <w:rPr>
                <w:rFonts w:ascii="Tahoma" w:hAnsi="Tahoma" w:cs="Tahoma"/>
                <w:sz w:val="16"/>
              </w:rPr>
            </w:pPr>
          </w:p>
        </w:tc>
        <w:tc>
          <w:tcPr>
            <w:tcW w:w="850" w:type="dxa"/>
            <w:tcBorders>
              <w:top w:val="single" w:sz="4" w:space="0" w:color="000000"/>
              <w:bottom w:val="single" w:sz="4" w:space="0" w:color="000000"/>
            </w:tcBorders>
          </w:tcPr>
          <w:p w14:paraId="1FBD1D18" w14:textId="77777777" w:rsidR="00A167C2" w:rsidRPr="001A0D87" w:rsidRDefault="00A167C2">
            <w:pPr>
              <w:pStyle w:val="TableParagraph"/>
              <w:rPr>
                <w:rFonts w:ascii="Tahoma" w:hAnsi="Tahoma" w:cs="Tahoma"/>
                <w:sz w:val="16"/>
              </w:rPr>
            </w:pPr>
          </w:p>
        </w:tc>
        <w:tc>
          <w:tcPr>
            <w:tcW w:w="711" w:type="dxa"/>
            <w:tcBorders>
              <w:top w:val="single" w:sz="4" w:space="0" w:color="000000"/>
              <w:bottom w:val="single" w:sz="4" w:space="0" w:color="000000"/>
            </w:tcBorders>
          </w:tcPr>
          <w:p w14:paraId="3511F557" w14:textId="77777777" w:rsidR="00A167C2" w:rsidRPr="001A0D87" w:rsidRDefault="00A167C2">
            <w:pPr>
              <w:pStyle w:val="TableParagraph"/>
              <w:rPr>
                <w:rFonts w:ascii="Tahoma" w:hAnsi="Tahoma" w:cs="Tahoma"/>
                <w:sz w:val="16"/>
              </w:rPr>
            </w:pPr>
          </w:p>
        </w:tc>
        <w:tc>
          <w:tcPr>
            <w:tcW w:w="709" w:type="dxa"/>
            <w:tcBorders>
              <w:top w:val="single" w:sz="4" w:space="0" w:color="000000"/>
              <w:bottom w:val="single" w:sz="4" w:space="0" w:color="000000"/>
            </w:tcBorders>
          </w:tcPr>
          <w:p w14:paraId="0CFDD95C" w14:textId="77777777" w:rsidR="00A167C2" w:rsidRPr="001A0D87" w:rsidRDefault="00A167C2">
            <w:pPr>
              <w:pStyle w:val="TableParagraph"/>
              <w:rPr>
                <w:rFonts w:ascii="Tahoma" w:hAnsi="Tahoma" w:cs="Tahoma"/>
                <w:sz w:val="16"/>
              </w:rPr>
            </w:pPr>
          </w:p>
        </w:tc>
        <w:tc>
          <w:tcPr>
            <w:tcW w:w="851" w:type="dxa"/>
            <w:tcBorders>
              <w:top w:val="single" w:sz="4" w:space="0" w:color="000000"/>
              <w:bottom w:val="single" w:sz="4" w:space="0" w:color="000000"/>
            </w:tcBorders>
          </w:tcPr>
          <w:p w14:paraId="01884E3B" w14:textId="77777777" w:rsidR="00A167C2" w:rsidRPr="001A0D87" w:rsidRDefault="00A167C2">
            <w:pPr>
              <w:pStyle w:val="TableParagraph"/>
              <w:rPr>
                <w:rFonts w:ascii="Tahoma" w:hAnsi="Tahoma" w:cs="Tahoma"/>
                <w:sz w:val="16"/>
              </w:rPr>
            </w:pPr>
          </w:p>
        </w:tc>
        <w:tc>
          <w:tcPr>
            <w:tcW w:w="568" w:type="dxa"/>
            <w:tcBorders>
              <w:top w:val="single" w:sz="4" w:space="0" w:color="000000"/>
              <w:bottom w:val="single" w:sz="4" w:space="0" w:color="000000"/>
            </w:tcBorders>
          </w:tcPr>
          <w:p w14:paraId="652DDC90" w14:textId="77777777" w:rsidR="00A167C2" w:rsidRPr="001A0D87" w:rsidRDefault="00A167C2">
            <w:pPr>
              <w:pStyle w:val="TableParagraph"/>
              <w:rPr>
                <w:rFonts w:ascii="Tahoma" w:hAnsi="Tahoma" w:cs="Tahoma"/>
                <w:sz w:val="16"/>
              </w:rPr>
            </w:pPr>
          </w:p>
        </w:tc>
        <w:tc>
          <w:tcPr>
            <w:tcW w:w="712" w:type="dxa"/>
            <w:tcBorders>
              <w:top w:val="single" w:sz="4" w:space="0" w:color="000000"/>
              <w:bottom w:val="single" w:sz="4" w:space="0" w:color="000000"/>
            </w:tcBorders>
          </w:tcPr>
          <w:p w14:paraId="2B7363D2"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04C936A0"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3641489B"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018B29CB"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52CF0F29" w14:textId="77777777" w:rsidR="00A167C2" w:rsidRPr="001A0D87" w:rsidRDefault="00A167C2">
            <w:pPr>
              <w:pStyle w:val="TableParagraph"/>
              <w:rPr>
                <w:rFonts w:ascii="Tahoma" w:hAnsi="Tahoma" w:cs="Tahoma"/>
                <w:sz w:val="16"/>
              </w:rPr>
            </w:pPr>
          </w:p>
        </w:tc>
        <w:tc>
          <w:tcPr>
            <w:tcW w:w="1137" w:type="dxa"/>
            <w:tcBorders>
              <w:top w:val="single" w:sz="4" w:space="0" w:color="000000"/>
              <w:bottom w:val="single" w:sz="4" w:space="0" w:color="000000"/>
            </w:tcBorders>
          </w:tcPr>
          <w:p w14:paraId="6C857D7F" w14:textId="77777777" w:rsidR="00A167C2" w:rsidRPr="001A0D87" w:rsidRDefault="00A167C2">
            <w:pPr>
              <w:pStyle w:val="TableParagraph"/>
              <w:spacing w:before="8"/>
              <w:rPr>
                <w:rFonts w:ascii="Tahoma" w:hAnsi="Tahoma" w:cs="Tahoma"/>
                <w:b/>
                <w:sz w:val="21"/>
              </w:rPr>
            </w:pPr>
          </w:p>
          <w:p w14:paraId="582C6221"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1FE851AB" w14:textId="77777777">
        <w:trPr>
          <w:trHeight w:val="457"/>
        </w:trPr>
        <w:tc>
          <w:tcPr>
            <w:tcW w:w="840" w:type="dxa"/>
          </w:tcPr>
          <w:p w14:paraId="3179CD61" w14:textId="77777777" w:rsidR="00A167C2" w:rsidRPr="001A0D87" w:rsidRDefault="00A167C2">
            <w:pPr>
              <w:pStyle w:val="TableParagraph"/>
              <w:spacing w:before="8"/>
              <w:rPr>
                <w:rFonts w:ascii="Tahoma" w:hAnsi="Tahoma" w:cs="Tahoma"/>
                <w:b/>
                <w:sz w:val="21"/>
              </w:rPr>
            </w:pPr>
          </w:p>
          <w:p w14:paraId="28C8D124"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tcBorders>
          </w:tcPr>
          <w:p w14:paraId="3B0C0FD2" w14:textId="77777777" w:rsidR="00A167C2" w:rsidRPr="001A0D87" w:rsidRDefault="00A167C2">
            <w:pPr>
              <w:pStyle w:val="TableParagraph"/>
              <w:rPr>
                <w:rFonts w:ascii="Tahoma" w:hAnsi="Tahoma" w:cs="Tahoma"/>
                <w:sz w:val="16"/>
              </w:rPr>
            </w:pPr>
          </w:p>
        </w:tc>
        <w:tc>
          <w:tcPr>
            <w:tcW w:w="701" w:type="dxa"/>
            <w:tcBorders>
              <w:top w:val="single" w:sz="4" w:space="0" w:color="000000"/>
            </w:tcBorders>
          </w:tcPr>
          <w:p w14:paraId="58C7B88A" w14:textId="77777777" w:rsidR="00A167C2" w:rsidRPr="001A0D87" w:rsidRDefault="00A167C2">
            <w:pPr>
              <w:pStyle w:val="TableParagraph"/>
              <w:rPr>
                <w:rFonts w:ascii="Tahoma" w:hAnsi="Tahoma" w:cs="Tahoma"/>
                <w:sz w:val="16"/>
              </w:rPr>
            </w:pPr>
          </w:p>
        </w:tc>
        <w:tc>
          <w:tcPr>
            <w:tcW w:w="763" w:type="dxa"/>
            <w:tcBorders>
              <w:top w:val="single" w:sz="4" w:space="0" w:color="000000"/>
            </w:tcBorders>
          </w:tcPr>
          <w:p w14:paraId="00FF6A64" w14:textId="77777777" w:rsidR="00A167C2" w:rsidRPr="001A0D87" w:rsidRDefault="00A167C2">
            <w:pPr>
              <w:pStyle w:val="TableParagraph"/>
              <w:rPr>
                <w:rFonts w:ascii="Tahoma" w:hAnsi="Tahoma" w:cs="Tahoma"/>
                <w:sz w:val="16"/>
              </w:rPr>
            </w:pPr>
          </w:p>
        </w:tc>
        <w:tc>
          <w:tcPr>
            <w:tcW w:w="689" w:type="dxa"/>
            <w:tcBorders>
              <w:top w:val="single" w:sz="4" w:space="0" w:color="000000"/>
            </w:tcBorders>
          </w:tcPr>
          <w:p w14:paraId="61A13327"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00343B2F"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6ECF3B1C"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1F1B947E" w14:textId="77777777" w:rsidR="00A167C2" w:rsidRPr="001A0D87" w:rsidRDefault="00A167C2">
            <w:pPr>
              <w:pStyle w:val="TableParagraph"/>
              <w:rPr>
                <w:rFonts w:ascii="Tahoma" w:hAnsi="Tahoma" w:cs="Tahoma"/>
                <w:sz w:val="16"/>
              </w:rPr>
            </w:pPr>
          </w:p>
        </w:tc>
        <w:tc>
          <w:tcPr>
            <w:tcW w:w="850" w:type="dxa"/>
            <w:tcBorders>
              <w:top w:val="single" w:sz="4" w:space="0" w:color="000000"/>
            </w:tcBorders>
          </w:tcPr>
          <w:p w14:paraId="001C5642" w14:textId="77777777" w:rsidR="00A167C2" w:rsidRPr="001A0D87" w:rsidRDefault="00A167C2">
            <w:pPr>
              <w:pStyle w:val="TableParagraph"/>
              <w:rPr>
                <w:rFonts w:ascii="Tahoma" w:hAnsi="Tahoma" w:cs="Tahoma"/>
                <w:sz w:val="16"/>
              </w:rPr>
            </w:pPr>
          </w:p>
        </w:tc>
        <w:tc>
          <w:tcPr>
            <w:tcW w:w="711" w:type="dxa"/>
            <w:tcBorders>
              <w:top w:val="single" w:sz="4" w:space="0" w:color="000000"/>
            </w:tcBorders>
          </w:tcPr>
          <w:p w14:paraId="5A25C318" w14:textId="77777777" w:rsidR="00A167C2" w:rsidRPr="001A0D87" w:rsidRDefault="00A167C2">
            <w:pPr>
              <w:pStyle w:val="TableParagraph"/>
              <w:rPr>
                <w:rFonts w:ascii="Tahoma" w:hAnsi="Tahoma" w:cs="Tahoma"/>
                <w:sz w:val="16"/>
              </w:rPr>
            </w:pPr>
          </w:p>
        </w:tc>
        <w:tc>
          <w:tcPr>
            <w:tcW w:w="709" w:type="dxa"/>
            <w:tcBorders>
              <w:top w:val="single" w:sz="4" w:space="0" w:color="000000"/>
            </w:tcBorders>
          </w:tcPr>
          <w:p w14:paraId="75BA547F" w14:textId="77777777" w:rsidR="00A167C2" w:rsidRPr="001A0D87" w:rsidRDefault="00A167C2">
            <w:pPr>
              <w:pStyle w:val="TableParagraph"/>
              <w:rPr>
                <w:rFonts w:ascii="Tahoma" w:hAnsi="Tahoma" w:cs="Tahoma"/>
                <w:sz w:val="16"/>
              </w:rPr>
            </w:pPr>
          </w:p>
        </w:tc>
        <w:tc>
          <w:tcPr>
            <w:tcW w:w="851" w:type="dxa"/>
            <w:tcBorders>
              <w:top w:val="single" w:sz="4" w:space="0" w:color="000000"/>
            </w:tcBorders>
          </w:tcPr>
          <w:p w14:paraId="08488021" w14:textId="77777777" w:rsidR="00A167C2" w:rsidRPr="001A0D87" w:rsidRDefault="00A167C2">
            <w:pPr>
              <w:pStyle w:val="TableParagraph"/>
              <w:rPr>
                <w:rFonts w:ascii="Tahoma" w:hAnsi="Tahoma" w:cs="Tahoma"/>
                <w:sz w:val="16"/>
              </w:rPr>
            </w:pPr>
          </w:p>
        </w:tc>
        <w:tc>
          <w:tcPr>
            <w:tcW w:w="568" w:type="dxa"/>
            <w:tcBorders>
              <w:top w:val="single" w:sz="4" w:space="0" w:color="000000"/>
            </w:tcBorders>
          </w:tcPr>
          <w:p w14:paraId="60682C5B" w14:textId="77777777" w:rsidR="00A167C2" w:rsidRPr="001A0D87" w:rsidRDefault="00A167C2">
            <w:pPr>
              <w:pStyle w:val="TableParagraph"/>
              <w:rPr>
                <w:rFonts w:ascii="Tahoma" w:hAnsi="Tahoma" w:cs="Tahoma"/>
                <w:sz w:val="16"/>
              </w:rPr>
            </w:pPr>
          </w:p>
        </w:tc>
        <w:tc>
          <w:tcPr>
            <w:tcW w:w="712" w:type="dxa"/>
            <w:tcBorders>
              <w:top w:val="single" w:sz="4" w:space="0" w:color="000000"/>
            </w:tcBorders>
          </w:tcPr>
          <w:p w14:paraId="177A8C02"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5359E03F"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39FCC194"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309B2BCD"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4BEC1391" w14:textId="77777777" w:rsidR="00A167C2" w:rsidRPr="001A0D87" w:rsidRDefault="00A167C2">
            <w:pPr>
              <w:pStyle w:val="TableParagraph"/>
              <w:rPr>
                <w:rFonts w:ascii="Tahoma" w:hAnsi="Tahoma" w:cs="Tahoma"/>
                <w:sz w:val="16"/>
              </w:rPr>
            </w:pPr>
          </w:p>
        </w:tc>
        <w:tc>
          <w:tcPr>
            <w:tcW w:w="1137" w:type="dxa"/>
            <w:tcBorders>
              <w:top w:val="single" w:sz="4" w:space="0" w:color="000000"/>
            </w:tcBorders>
          </w:tcPr>
          <w:p w14:paraId="3AB76F14" w14:textId="77777777" w:rsidR="00A167C2" w:rsidRPr="001A0D87" w:rsidRDefault="00A167C2">
            <w:pPr>
              <w:pStyle w:val="TableParagraph"/>
              <w:spacing w:before="8"/>
              <w:rPr>
                <w:rFonts w:ascii="Tahoma" w:hAnsi="Tahoma" w:cs="Tahoma"/>
                <w:b/>
                <w:sz w:val="21"/>
              </w:rPr>
            </w:pPr>
          </w:p>
          <w:p w14:paraId="2A2D1E18"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6F3C55A9" w14:textId="77777777">
        <w:trPr>
          <w:trHeight w:val="460"/>
        </w:trPr>
        <w:tc>
          <w:tcPr>
            <w:tcW w:w="840" w:type="dxa"/>
          </w:tcPr>
          <w:p w14:paraId="2E91C385" w14:textId="77777777" w:rsidR="00A167C2" w:rsidRPr="001A0D87" w:rsidRDefault="00A167C2">
            <w:pPr>
              <w:pStyle w:val="TableParagraph"/>
              <w:spacing w:before="8"/>
              <w:rPr>
                <w:rFonts w:ascii="Tahoma" w:hAnsi="Tahoma" w:cs="Tahoma"/>
                <w:b/>
                <w:sz w:val="21"/>
              </w:rPr>
            </w:pPr>
          </w:p>
          <w:p w14:paraId="29069A36" w14:textId="77777777" w:rsidR="00A167C2" w:rsidRPr="001A0D87" w:rsidRDefault="00A167C2">
            <w:pPr>
              <w:pStyle w:val="TableParagraph"/>
              <w:spacing w:before="1" w:line="178" w:lineRule="exact"/>
              <w:ind w:left="69"/>
              <w:rPr>
                <w:rFonts w:ascii="Tahoma" w:hAnsi="Tahoma" w:cs="Tahoma"/>
                <w:sz w:val="16"/>
              </w:rPr>
            </w:pPr>
            <w:r w:rsidRPr="001A0D87">
              <w:rPr>
                <w:rFonts w:ascii="Tahoma" w:hAnsi="Tahoma" w:cs="Tahoma"/>
                <w:sz w:val="16"/>
              </w:rPr>
              <w:t>oddział</w:t>
            </w:r>
          </w:p>
        </w:tc>
        <w:tc>
          <w:tcPr>
            <w:tcW w:w="622" w:type="dxa"/>
            <w:tcBorders>
              <w:bottom w:val="single" w:sz="4" w:space="0" w:color="000000"/>
            </w:tcBorders>
          </w:tcPr>
          <w:p w14:paraId="7D56DBBC" w14:textId="77777777" w:rsidR="00A167C2" w:rsidRPr="001A0D87" w:rsidRDefault="00A167C2">
            <w:pPr>
              <w:pStyle w:val="TableParagraph"/>
              <w:rPr>
                <w:rFonts w:ascii="Tahoma" w:hAnsi="Tahoma" w:cs="Tahoma"/>
                <w:sz w:val="16"/>
              </w:rPr>
            </w:pPr>
          </w:p>
        </w:tc>
        <w:tc>
          <w:tcPr>
            <w:tcW w:w="701" w:type="dxa"/>
            <w:tcBorders>
              <w:bottom w:val="single" w:sz="4" w:space="0" w:color="000000"/>
            </w:tcBorders>
          </w:tcPr>
          <w:p w14:paraId="0838BE80" w14:textId="77777777" w:rsidR="00A167C2" w:rsidRPr="001A0D87" w:rsidRDefault="00A167C2">
            <w:pPr>
              <w:pStyle w:val="TableParagraph"/>
              <w:rPr>
                <w:rFonts w:ascii="Tahoma" w:hAnsi="Tahoma" w:cs="Tahoma"/>
                <w:sz w:val="16"/>
              </w:rPr>
            </w:pPr>
          </w:p>
        </w:tc>
        <w:tc>
          <w:tcPr>
            <w:tcW w:w="763" w:type="dxa"/>
            <w:tcBorders>
              <w:bottom w:val="single" w:sz="4" w:space="0" w:color="000000"/>
            </w:tcBorders>
          </w:tcPr>
          <w:p w14:paraId="03F0EA14" w14:textId="77777777" w:rsidR="00A167C2" w:rsidRPr="001A0D87" w:rsidRDefault="00A167C2">
            <w:pPr>
              <w:pStyle w:val="TableParagraph"/>
              <w:rPr>
                <w:rFonts w:ascii="Tahoma" w:hAnsi="Tahoma" w:cs="Tahoma"/>
                <w:sz w:val="16"/>
              </w:rPr>
            </w:pPr>
          </w:p>
        </w:tc>
        <w:tc>
          <w:tcPr>
            <w:tcW w:w="689" w:type="dxa"/>
            <w:tcBorders>
              <w:bottom w:val="single" w:sz="4" w:space="0" w:color="000000"/>
            </w:tcBorders>
          </w:tcPr>
          <w:p w14:paraId="4C50AFDF"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4E77D71A"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6683D929"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6B2ED621" w14:textId="77777777" w:rsidR="00A167C2" w:rsidRPr="001A0D87" w:rsidRDefault="00A167C2">
            <w:pPr>
              <w:pStyle w:val="TableParagraph"/>
              <w:rPr>
                <w:rFonts w:ascii="Tahoma" w:hAnsi="Tahoma" w:cs="Tahoma"/>
                <w:sz w:val="16"/>
              </w:rPr>
            </w:pPr>
          </w:p>
        </w:tc>
        <w:tc>
          <w:tcPr>
            <w:tcW w:w="850" w:type="dxa"/>
            <w:tcBorders>
              <w:bottom w:val="single" w:sz="4" w:space="0" w:color="000000"/>
            </w:tcBorders>
          </w:tcPr>
          <w:p w14:paraId="7ED9A0D4" w14:textId="77777777" w:rsidR="00A167C2" w:rsidRPr="001A0D87" w:rsidRDefault="00A167C2">
            <w:pPr>
              <w:pStyle w:val="TableParagraph"/>
              <w:rPr>
                <w:rFonts w:ascii="Tahoma" w:hAnsi="Tahoma" w:cs="Tahoma"/>
                <w:sz w:val="16"/>
              </w:rPr>
            </w:pPr>
          </w:p>
        </w:tc>
        <w:tc>
          <w:tcPr>
            <w:tcW w:w="711" w:type="dxa"/>
            <w:tcBorders>
              <w:bottom w:val="single" w:sz="4" w:space="0" w:color="000000"/>
            </w:tcBorders>
          </w:tcPr>
          <w:p w14:paraId="7DFBD421" w14:textId="77777777" w:rsidR="00A167C2" w:rsidRPr="001A0D87" w:rsidRDefault="00A167C2">
            <w:pPr>
              <w:pStyle w:val="TableParagraph"/>
              <w:rPr>
                <w:rFonts w:ascii="Tahoma" w:hAnsi="Tahoma" w:cs="Tahoma"/>
                <w:sz w:val="16"/>
              </w:rPr>
            </w:pPr>
          </w:p>
        </w:tc>
        <w:tc>
          <w:tcPr>
            <w:tcW w:w="709" w:type="dxa"/>
            <w:tcBorders>
              <w:bottom w:val="single" w:sz="4" w:space="0" w:color="000000"/>
            </w:tcBorders>
          </w:tcPr>
          <w:p w14:paraId="41060494" w14:textId="77777777" w:rsidR="00A167C2" w:rsidRPr="001A0D87" w:rsidRDefault="00A167C2">
            <w:pPr>
              <w:pStyle w:val="TableParagraph"/>
              <w:rPr>
                <w:rFonts w:ascii="Tahoma" w:hAnsi="Tahoma" w:cs="Tahoma"/>
                <w:sz w:val="16"/>
              </w:rPr>
            </w:pPr>
          </w:p>
        </w:tc>
        <w:tc>
          <w:tcPr>
            <w:tcW w:w="851" w:type="dxa"/>
            <w:tcBorders>
              <w:bottom w:val="single" w:sz="4" w:space="0" w:color="000000"/>
            </w:tcBorders>
          </w:tcPr>
          <w:p w14:paraId="1EEA6EB8" w14:textId="77777777" w:rsidR="00A167C2" w:rsidRPr="001A0D87" w:rsidRDefault="00A167C2">
            <w:pPr>
              <w:pStyle w:val="TableParagraph"/>
              <w:rPr>
                <w:rFonts w:ascii="Tahoma" w:hAnsi="Tahoma" w:cs="Tahoma"/>
                <w:sz w:val="16"/>
              </w:rPr>
            </w:pPr>
          </w:p>
        </w:tc>
        <w:tc>
          <w:tcPr>
            <w:tcW w:w="568" w:type="dxa"/>
            <w:tcBorders>
              <w:bottom w:val="single" w:sz="4" w:space="0" w:color="000000"/>
            </w:tcBorders>
          </w:tcPr>
          <w:p w14:paraId="22A6513A" w14:textId="77777777" w:rsidR="00A167C2" w:rsidRPr="001A0D87" w:rsidRDefault="00A167C2">
            <w:pPr>
              <w:pStyle w:val="TableParagraph"/>
              <w:rPr>
                <w:rFonts w:ascii="Tahoma" w:hAnsi="Tahoma" w:cs="Tahoma"/>
                <w:sz w:val="16"/>
              </w:rPr>
            </w:pPr>
          </w:p>
        </w:tc>
        <w:tc>
          <w:tcPr>
            <w:tcW w:w="712" w:type="dxa"/>
            <w:tcBorders>
              <w:bottom w:val="single" w:sz="4" w:space="0" w:color="000000"/>
            </w:tcBorders>
          </w:tcPr>
          <w:p w14:paraId="6186E361"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0ECDDAC1"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0A4DE1C7"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68DB4397"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3EBCEFD1" w14:textId="77777777" w:rsidR="00A167C2" w:rsidRPr="001A0D87" w:rsidRDefault="00A167C2">
            <w:pPr>
              <w:pStyle w:val="TableParagraph"/>
              <w:rPr>
                <w:rFonts w:ascii="Tahoma" w:hAnsi="Tahoma" w:cs="Tahoma"/>
                <w:sz w:val="16"/>
              </w:rPr>
            </w:pPr>
          </w:p>
        </w:tc>
        <w:tc>
          <w:tcPr>
            <w:tcW w:w="1137" w:type="dxa"/>
            <w:tcBorders>
              <w:bottom w:val="single" w:sz="4" w:space="0" w:color="000000"/>
            </w:tcBorders>
          </w:tcPr>
          <w:p w14:paraId="7148F758" w14:textId="77777777" w:rsidR="00A167C2" w:rsidRPr="001A0D87" w:rsidRDefault="00A167C2">
            <w:pPr>
              <w:pStyle w:val="TableParagraph"/>
              <w:spacing w:before="8"/>
              <w:rPr>
                <w:rFonts w:ascii="Tahoma" w:hAnsi="Tahoma" w:cs="Tahoma"/>
                <w:b/>
                <w:sz w:val="21"/>
              </w:rPr>
            </w:pPr>
          </w:p>
          <w:p w14:paraId="1745E3AE" w14:textId="77777777" w:rsidR="00A167C2" w:rsidRPr="001A0D87" w:rsidRDefault="00A167C2">
            <w:pPr>
              <w:pStyle w:val="TableParagraph"/>
              <w:spacing w:before="1" w:line="178" w:lineRule="exact"/>
              <w:ind w:right="67"/>
              <w:jc w:val="right"/>
              <w:rPr>
                <w:rFonts w:ascii="Tahoma" w:hAnsi="Tahoma" w:cs="Tahoma"/>
                <w:sz w:val="16"/>
              </w:rPr>
            </w:pPr>
            <w:r w:rsidRPr="001A0D87">
              <w:rPr>
                <w:rFonts w:ascii="Tahoma" w:hAnsi="Tahoma" w:cs="Tahoma"/>
                <w:sz w:val="16"/>
              </w:rPr>
              <w:t>0</w:t>
            </w:r>
          </w:p>
        </w:tc>
      </w:tr>
      <w:tr w:rsidR="00A167C2" w:rsidRPr="001A0D87" w14:paraId="0DA05CD3" w14:textId="77777777">
        <w:trPr>
          <w:trHeight w:val="457"/>
        </w:trPr>
        <w:tc>
          <w:tcPr>
            <w:tcW w:w="840" w:type="dxa"/>
          </w:tcPr>
          <w:p w14:paraId="78AF3139" w14:textId="77777777" w:rsidR="00A167C2" w:rsidRPr="001A0D87" w:rsidRDefault="00A167C2">
            <w:pPr>
              <w:pStyle w:val="TableParagraph"/>
              <w:spacing w:before="6"/>
              <w:rPr>
                <w:rFonts w:ascii="Tahoma" w:hAnsi="Tahoma" w:cs="Tahoma"/>
                <w:b/>
                <w:sz w:val="21"/>
              </w:rPr>
            </w:pPr>
          </w:p>
          <w:p w14:paraId="74004938" w14:textId="77777777" w:rsidR="00A167C2" w:rsidRPr="001A0D87" w:rsidRDefault="00A167C2">
            <w:pPr>
              <w:pStyle w:val="TableParagraph"/>
              <w:spacing w:line="178"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bottom w:val="single" w:sz="4" w:space="0" w:color="000000"/>
            </w:tcBorders>
          </w:tcPr>
          <w:p w14:paraId="4A05F0BD" w14:textId="77777777" w:rsidR="00A167C2" w:rsidRPr="001A0D87" w:rsidRDefault="00A167C2">
            <w:pPr>
              <w:pStyle w:val="TableParagraph"/>
              <w:rPr>
                <w:rFonts w:ascii="Tahoma" w:hAnsi="Tahoma" w:cs="Tahoma"/>
                <w:sz w:val="16"/>
              </w:rPr>
            </w:pPr>
          </w:p>
        </w:tc>
        <w:tc>
          <w:tcPr>
            <w:tcW w:w="701" w:type="dxa"/>
            <w:tcBorders>
              <w:top w:val="single" w:sz="4" w:space="0" w:color="000000"/>
              <w:bottom w:val="single" w:sz="4" w:space="0" w:color="000000"/>
            </w:tcBorders>
          </w:tcPr>
          <w:p w14:paraId="60F16530" w14:textId="77777777" w:rsidR="00A167C2" w:rsidRPr="001A0D87" w:rsidRDefault="00A167C2">
            <w:pPr>
              <w:pStyle w:val="TableParagraph"/>
              <w:rPr>
                <w:rFonts w:ascii="Tahoma" w:hAnsi="Tahoma" w:cs="Tahoma"/>
                <w:sz w:val="16"/>
              </w:rPr>
            </w:pPr>
          </w:p>
        </w:tc>
        <w:tc>
          <w:tcPr>
            <w:tcW w:w="763" w:type="dxa"/>
            <w:tcBorders>
              <w:top w:val="single" w:sz="4" w:space="0" w:color="000000"/>
              <w:bottom w:val="single" w:sz="4" w:space="0" w:color="000000"/>
            </w:tcBorders>
          </w:tcPr>
          <w:p w14:paraId="27C3DD2C" w14:textId="77777777" w:rsidR="00A167C2" w:rsidRPr="001A0D87" w:rsidRDefault="00A167C2">
            <w:pPr>
              <w:pStyle w:val="TableParagraph"/>
              <w:rPr>
                <w:rFonts w:ascii="Tahoma" w:hAnsi="Tahoma" w:cs="Tahoma"/>
                <w:sz w:val="16"/>
              </w:rPr>
            </w:pPr>
          </w:p>
        </w:tc>
        <w:tc>
          <w:tcPr>
            <w:tcW w:w="689" w:type="dxa"/>
            <w:tcBorders>
              <w:top w:val="single" w:sz="4" w:space="0" w:color="000000"/>
              <w:bottom w:val="single" w:sz="4" w:space="0" w:color="000000"/>
            </w:tcBorders>
          </w:tcPr>
          <w:p w14:paraId="2008A8B1"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073C61A0"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3279EA01" w14:textId="77777777" w:rsidR="00A167C2" w:rsidRPr="001A0D87" w:rsidRDefault="00A167C2">
            <w:pPr>
              <w:pStyle w:val="TableParagraph"/>
              <w:rPr>
                <w:rFonts w:ascii="Tahoma" w:hAnsi="Tahoma" w:cs="Tahoma"/>
                <w:sz w:val="16"/>
              </w:rPr>
            </w:pPr>
          </w:p>
        </w:tc>
        <w:tc>
          <w:tcPr>
            <w:tcW w:w="708" w:type="dxa"/>
            <w:tcBorders>
              <w:top w:val="single" w:sz="4" w:space="0" w:color="000000"/>
              <w:bottom w:val="single" w:sz="4" w:space="0" w:color="000000"/>
            </w:tcBorders>
          </w:tcPr>
          <w:p w14:paraId="0A12E8A8" w14:textId="77777777" w:rsidR="00A167C2" w:rsidRPr="001A0D87" w:rsidRDefault="00A167C2">
            <w:pPr>
              <w:pStyle w:val="TableParagraph"/>
              <w:rPr>
                <w:rFonts w:ascii="Tahoma" w:hAnsi="Tahoma" w:cs="Tahoma"/>
                <w:sz w:val="16"/>
              </w:rPr>
            </w:pPr>
          </w:p>
        </w:tc>
        <w:tc>
          <w:tcPr>
            <w:tcW w:w="850" w:type="dxa"/>
            <w:tcBorders>
              <w:top w:val="single" w:sz="4" w:space="0" w:color="000000"/>
              <w:bottom w:val="single" w:sz="4" w:space="0" w:color="000000"/>
            </w:tcBorders>
          </w:tcPr>
          <w:p w14:paraId="127422AA" w14:textId="77777777" w:rsidR="00A167C2" w:rsidRPr="001A0D87" w:rsidRDefault="00A167C2">
            <w:pPr>
              <w:pStyle w:val="TableParagraph"/>
              <w:rPr>
                <w:rFonts w:ascii="Tahoma" w:hAnsi="Tahoma" w:cs="Tahoma"/>
                <w:sz w:val="16"/>
              </w:rPr>
            </w:pPr>
          </w:p>
        </w:tc>
        <w:tc>
          <w:tcPr>
            <w:tcW w:w="711" w:type="dxa"/>
            <w:tcBorders>
              <w:top w:val="single" w:sz="4" w:space="0" w:color="000000"/>
              <w:bottom w:val="single" w:sz="4" w:space="0" w:color="000000"/>
            </w:tcBorders>
          </w:tcPr>
          <w:p w14:paraId="0C629EFD" w14:textId="77777777" w:rsidR="00A167C2" w:rsidRPr="001A0D87" w:rsidRDefault="00A167C2">
            <w:pPr>
              <w:pStyle w:val="TableParagraph"/>
              <w:rPr>
                <w:rFonts w:ascii="Tahoma" w:hAnsi="Tahoma" w:cs="Tahoma"/>
                <w:sz w:val="16"/>
              </w:rPr>
            </w:pPr>
          </w:p>
        </w:tc>
        <w:tc>
          <w:tcPr>
            <w:tcW w:w="709" w:type="dxa"/>
            <w:tcBorders>
              <w:top w:val="single" w:sz="4" w:space="0" w:color="000000"/>
              <w:bottom w:val="single" w:sz="4" w:space="0" w:color="000000"/>
            </w:tcBorders>
          </w:tcPr>
          <w:p w14:paraId="3E7A1179" w14:textId="77777777" w:rsidR="00A167C2" w:rsidRPr="001A0D87" w:rsidRDefault="00A167C2">
            <w:pPr>
              <w:pStyle w:val="TableParagraph"/>
              <w:rPr>
                <w:rFonts w:ascii="Tahoma" w:hAnsi="Tahoma" w:cs="Tahoma"/>
                <w:sz w:val="16"/>
              </w:rPr>
            </w:pPr>
          </w:p>
        </w:tc>
        <w:tc>
          <w:tcPr>
            <w:tcW w:w="851" w:type="dxa"/>
            <w:tcBorders>
              <w:top w:val="single" w:sz="4" w:space="0" w:color="000000"/>
              <w:bottom w:val="single" w:sz="4" w:space="0" w:color="000000"/>
            </w:tcBorders>
          </w:tcPr>
          <w:p w14:paraId="6BFD2652" w14:textId="77777777" w:rsidR="00A167C2" w:rsidRPr="001A0D87" w:rsidRDefault="00A167C2">
            <w:pPr>
              <w:pStyle w:val="TableParagraph"/>
              <w:rPr>
                <w:rFonts w:ascii="Tahoma" w:hAnsi="Tahoma" w:cs="Tahoma"/>
                <w:sz w:val="16"/>
              </w:rPr>
            </w:pPr>
          </w:p>
        </w:tc>
        <w:tc>
          <w:tcPr>
            <w:tcW w:w="568" w:type="dxa"/>
            <w:tcBorders>
              <w:top w:val="single" w:sz="4" w:space="0" w:color="000000"/>
              <w:bottom w:val="single" w:sz="4" w:space="0" w:color="000000"/>
            </w:tcBorders>
          </w:tcPr>
          <w:p w14:paraId="69B4100C" w14:textId="77777777" w:rsidR="00A167C2" w:rsidRPr="001A0D87" w:rsidRDefault="00A167C2">
            <w:pPr>
              <w:pStyle w:val="TableParagraph"/>
              <w:rPr>
                <w:rFonts w:ascii="Tahoma" w:hAnsi="Tahoma" w:cs="Tahoma"/>
                <w:sz w:val="16"/>
              </w:rPr>
            </w:pPr>
          </w:p>
        </w:tc>
        <w:tc>
          <w:tcPr>
            <w:tcW w:w="712" w:type="dxa"/>
            <w:tcBorders>
              <w:top w:val="single" w:sz="4" w:space="0" w:color="000000"/>
              <w:bottom w:val="single" w:sz="4" w:space="0" w:color="000000"/>
            </w:tcBorders>
          </w:tcPr>
          <w:p w14:paraId="3BD88ABB"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7D4EF0C3"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587757F5"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75763A3A" w14:textId="77777777" w:rsidR="00A167C2" w:rsidRPr="001A0D87" w:rsidRDefault="00A167C2">
            <w:pPr>
              <w:pStyle w:val="TableParagraph"/>
              <w:rPr>
                <w:rFonts w:ascii="Tahoma" w:hAnsi="Tahoma" w:cs="Tahoma"/>
                <w:sz w:val="16"/>
              </w:rPr>
            </w:pPr>
          </w:p>
        </w:tc>
        <w:tc>
          <w:tcPr>
            <w:tcW w:w="710" w:type="dxa"/>
            <w:tcBorders>
              <w:top w:val="single" w:sz="4" w:space="0" w:color="000000"/>
              <w:bottom w:val="single" w:sz="4" w:space="0" w:color="000000"/>
            </w:tcBorders>
          </w:tcPr>
          <w:p w14:paraId="53A4B64F" w14:textId="77777777" w:rsidR="00A167C2" w:rsidRPr="001A0D87" w:rsidRDefault="00A167C2">
            <w:pPr>
              <w:pStyle w:val="TableParagraph"/>
              <w:rPr>
                <w:rFonts w:ascii="Tahoma" w:hAnsi="Tahoma" w:cs="Tahoma"/>
                <w:sz w:val="16"/>
              </w:rPr>
            </w:pPr>
          </w:p>
        </w:tc>
        <w:tc>
          <w:tcPr>
            <w:tcW w:w="1137" w:type="dxa"/>
            <w:tcBorders>
              <w:top w:val="single" w:sz="4" w:space="0" w:color="000000"/>
              <w:bottom w:val="single" w:sz="4" w:space="0" w:color="000000"/>
            </w:tcBorders>
          </w:tcPr>
          <w:p w14:paraId="70F2DC9F" w14:textId="77777777" w:rsidR="00A167C2" w:rsidRPr="001A0D87" w:rsidRDefault="00A167C2">
            <w:pPr>
              <w:pStyle w:val="TableParagraph"/>
              <w:spacing w:before="6"/>
              <w:rPr>
                <w:rFonts w:ascii="Tahoma" w:hAnsi="Tahoma" w:cs="Tahoma"/>
                <w:b/>
                <w:sz w:val="21"/>
              </w:rPr>
            </w:pPr>
          </w:p>
          <w:p w14:paraId="3006BD7E" w14:textId="77777777" w:rsidR="00A167C2" w:rsidRPr="001A0D87" w:rsidRDefault="00A167C2">
            <w:pPr>
              <w:pStyle w:val="TableParagraph"/>
              <w:spacing w:line="178" w:lineRule="exact"/>
              <w:ind w:right="67"/>
              <w:jc w:val="right"/>
              <w:rPr>
                <w:rFonts w:ascii="Tahoma" w:hAnsi="Tahoma" w:cs="Tahoma"/>
                <w:sz w:val="16"/>
              </w:rPr>
            </w:pPr>
            <w:r w:rsidRPr="001A0D87">
              <w:rPr>
                <w:rFonts w:ascii="Tahoma" w:hAnsi="Tahoma" w:cs="Tahoma"/>
                <w:sz w:val="16"/>
              </w:rPr>
              <w:t>0</w:t>
            </w:r>
          </w:p>
        </w:tc>
      </w:tr>
      <w:tr w:rsidR="00A167C2" w:rsidRPr="001A0D87" w14:paraId="630CA1FF" w14:textId="77777777">
        <w:trPr>
          <w:trHeight w:val="457"/>
        </w:trPr>
        <w:tc>
          <w:tcPr>
            <w:tcW w:w="840" w:type="dxa"/>
          </w:tcPr>
          <w:p w14:paraId="5C15BA28" w14:textId="77777777" w:rsidR="00A167C2" w:rsidRPr="001A0D87" w:rsidRDefault="00A167C2">
            <w:pPr>
              <w:pStyle w:val="TableParagraph"/>
              <w:spacing w:before="8"/>
              <w:rPr>
                <w:rFonts w:ascii="Tahoma" w:hAnsi="Tahoma" w:cs="Tahoma"/>
                <w:b/>
                <w:sz w:val="21"/>
              </w:rPr>
            </w:pPr>
          </w:p>
          <w:p w14:paraId="48937084"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top w:val="single" w:sz="4" w:space="0" w:color="000000"/>
            </w:tcBorders>
          </w:tcPr>
          <w:p w14:paraId="5B504594" w14:textId="77777777" w:rsidR="00A167C2" w:rsidRPr="001A0D87" w:rsidRDefault="00A167C2">
            <w:pPr>
              <w:pStyle w:val="TableParagraph"/>
              <w:rPr>
                <w:rFonts w:ascii="Tahoma" w:hAnsi="Tahoma" w:cs="Tahoma"/>
                <w:sz w:val="16"/>
              </w:rPr>
            </w:pPr>
          </w:p>
        </w:tc>
        <w:tc>
          <w:tcPr>
            <w:tcW w:w="701" w:type="dxa"/>
            <w:tcBorders>
              <w:top w:val="single" w:sz="4" w:space="0" w:color="000000"/>
            </w:tcBorders>
          </w:tcPr>
          <w:p w14:paraId="318A1F80" w14:textId="77777777" w:rsidR="00A167C2" w:rsidRPr="001A0D87" w:rsidRDefault="00A167C2">
            <w:pPr>
              <w:pStyle w:val="TableParagraph"/>
              <w:rPr>
                <w:rFonts w:ascii="Tahoma" w:hAnsi="Tahoma" w:cs="Tahoma"/>
                <w:sz w:val="16"/>
              </w:rPr>
            </w:pPr>
          </w:p>
        </w:tc>
        <w:tc>
          <w:tcPr>
            <w:tcW w:w="763" w:type="dxa"/>
            <w:tcBorders>
              <w:top w:val="single" w:sz="4" w:space="0" w:color="000000"/>
            </w:tcBorders>
          </w:tcPr>
          <w:p w14:paraId="1AE73816" w14:textId="77777777" w:rsidR="00A167C2" w:rsidRPr="001A0D87" w:rsidRDefault="00A167C2">
            <w:pPr>
              <w:pStyle w:val="TableParagraph"/>
              <w:rPr>
                <w:rFonts w:ascii="Tahoma" w:hAnsi="Tahoma" w:cs="Tahoma"/>
                <w:sz w:val="16"/>
              </w:rPr>
            </w:pPr>
          </w:p>
        </w:tc>
        <w:tc>
          <w:tcPr>
            <w:tcW w:w="689" w:type="dxa"/>
            <w:tcBorders>
              <w:top w:val="single" w:sz="4" w:space="0" w:color="000000"/>
            </w:tcBorders>
          </w:tcPr>
          <w:p w14:paraId="335F5B84"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6C46A148"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6CA62830" w14:textId="77777777" w:rsidR="00A167C2" w:rsidRPr="001A0D87" w:rsidRDefault="00A167C2">
            <w:pPr>
              <w:pStyle w:val="TableParagraph"/>
              <w:rPr>
                <w:rFonts w:ascii="Tahoma" w:hAnsi="Tahoma" w:cs="Tahoma"/>
                <w:sz w:val="16"/>
              </w:rPr>
            </w:pPr>
          </w:p>
        </w:tc>
        <w:tc>
          <w:tcPr>
            <w:tcW w:w="708" w:type="dxa"/>
            <w:tcBorders>
              <w:top w:val="single" w:sz="4" w:space="0" w:color="000000"/>
            </w:tcBorders>
          </w:tcPr>
          <w:p w14:paraId="3D609BF8" w14:textId="77777777" w:rsidR="00A167C2" w:rsidRPr="001A0D87" w:rsidRDefault="00A167C2">
            <w:pPr>
              <w:pStyle w:val="TableParagraph"/>
              <w:rPr>
                <w:rFonts w:ascii="Tahoma" w:hAnsi="Tahoma" w:cs="Tahoma"/>
                <w:sz w:val="16"/>
              </w:rPr>
            </w:pPr>
          </w:p>
        </w:tc>
        <w:tc>
          <w:tcPr>
            <w:tcW w:w="850" w:type="dxa"/>
            <w:tcBorders>
              <w:top w:val="single" w:sz="4" w:space="0" w:color="000000"/>
            </w:tcBorders>
          </w:tcPr>
          <w:p w14:paraId="3E4C4D8A" w14:textId="77777777" w:rsidR="00A167C2" w:rsidRPr="001A0D87" w:rsidRDefault="00A167C2">
            <w:pPr>
              <w:pStyle w:val="TableParagraph"/>
              <w:rPr>
                <w:rFonts w:ascii="Tahoma" w:hAnsi="Tahoma" w:cs="Tahoma"/>
                <w:sz w:val="16"/>
              </w:rPr>
            </w:pPr>
          </w:p>
        </w:tc>
        <w:tc>
          <w:tcPr>
            <w:tcW w:w="711" w:type="dxa"/>
            <w:tcBorders>
              <w:top w:val="single" w:sz="4" w:space="0" w:color="000000"/>
            </w:tcBorders>
          </w:tcPr>
          <w:p w14:paraId="104775D0" w14:textId="77777777" w:rsidR="00A167C2" w:rsidRPr="001A0D87" w:rsidRDefault="00A167C2">
            <w:pPr>
              <w:pStyle w:val="TableParagraph"/>
              <w:rPr>
                <w:rFonts w:ascii="Tahoma" w:hAnsi="Tahoma" w:cs="Tahoma"/>
                <w:sz w:val="16"/>
              </w:rPr>
            </w:pPr>
          </w:p>
        </w:tc>
        <w:tc>
          <w:tcPr>
            <w:tcW w:w="709" w:type="dxa"/>
            <w:tcBorders>
              <w:top w:val="single" w:sz="4" w:space="0" w:color="000000"/>
            </w:tcBorders>
          </w:tcPr>
          <w:p w14:paraId="207F5567" w14:textId="77777777" w:rsidR="00A167C2" w:rsidRPr="001A0D87" w:rsidRDefault="00A167C2">
            <w:pPr>
              <w:pStyle w:val="TableParagraph"/>
              <w:rPr>
                <w:rFonts w:ascii="Tahoma" w:hAnsi="Tahoma" w:cs="Tahoma"/>
                <w:sz w:val="16"/>
              </w:rPr>
            </w:pPr>
          </w:p>
        </w:tc>
        <w:tc>
          <w:tcPr>
            <w:tcW w:w="851" w:type="dxa"/>
            <w:tcBorders>
              <w:top w:val="single" w:sz="4" w:space="0" w:color="000000"/>
            </w:tcBorders>
          </w:tcPr>
          <w:p w14:paraId="4FFC03AB" w14:textId="77777777" w:rsidR="00A167C2" w:rsidRPr="001A0D87" w:rsidRDefault="00A167C2">
            <w:pPr>
              <w:pStyle w:val="TableParagraph"/>
              <w:rPr>
                <w:rFonts w:ascii="Tahoma" w:hAnsi="Tahoma" w:cs="Tahoma"/>
                <w:sz w:val="16"/>
              </w:rPr>
            </w:pPr>
          </w:p>
        </w:tc>
        <w:tc>
          <w:tcPr>
            <w:tcW w:w="568" w:type="dxa"/>
            <w:tcBorders>
              <w:top w:val="single" w:sz="4" w:space="0" w:color="000000"/>
            </w:tcBorders>
          </w:tcPr>
          <w:p w14:paraId="12259A41" w14:textId="77777777" w:rsidR="00A167C2" w:rsidRPr="001A0D87" w:rsidRDefault="00A167C2">
            <w:pPr>
              <w:pStyle w:val="TableParagraph"/>
              <w:rPr>
                <w:rFonts w:ascii="Tahoma" w:hAnsi="Tahoma" w:cs="Tahoma"/>
                <w:sz w:val="16"/>
              </w:rPr>
            </w:pPr>
          </w:p>
        </w:tc>
        <w:tc>
          <w:tcPr>
            <w:tcW w:w="712" w:type="dxa"/>
            <w:tcBorders>
              <w:top w:val="single" w:sz="4" w:space="0" w:color="000000"/>
            </w:tcBorders>
          </w:tcPr>
          <w:p w14:paraId="479B6F01"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30FE4677"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25E2198D"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6DFAF349" w14:textId="77777777" w:rsidR="00A167C2" w:rsidRPr="001A0D87" w:rsidRDefault="00A167C2">
            <w:pPr>
              <w:pStyle w:val="TableParagraph"/>
              <w:rPr>
                <w:rFonts w:ascii="Tahoma" w:hAnsi="Tahoma" w:cs="Tahoma"/>
                <w:sz w:val="16"/>
              </w:rPr>
            </w:pPr>
          </w:p>
        </w:tc>
        <w:tc>
          <w:tcPr>
            <w:tcW w:w="710" w:type="dxa"/>
            <w:tcBorders>
              <w:top w:val="single" w:sz="4" w:space="0" w:color="000000"/>
            </w:tcBorders>
          </w:tcPr>
          <w:p w14:paraId="4F543925" w14:textId="77777777" w:rsidR="00A167C2" w:rsidRPr="001A0D87" w:rsidRDefault="00A167C2">
            <w:pPr>
              <w:pStyle w:val="TableParagraph"/>
              <w:rPr>
                <w:rFonts w:ascii="Tahoma" w:hAnsi="Tahoma" w:cs="Tahoma"/>
                <w:sz w:val="16"/>
              </w:rPr>
            </w:pPr>
          </w:p>
        </w:tc>
        <w:tc>
          <w:tcPr>
            <w:tcW w:w="1137" w:type="dxa"/>
            <w:tcBorders>
              <w:top w:val="single" w:sz="4" w:space="0" w:color="000000"/>
            </w:tcBorders>
          </w:tcPr>
          <w:p w14:paraId="6D212392" w14:textId="77777777" w:rsidR="00A167C2" w:rsidRPr="001A0D87" w:rsidRDefault="00A167C2">
            <w:pPr>
              <w:pStyle w:val="TableParagraph"/>
              <w:spacing w:before="8"/>
              <w:rPr>
                <w:rFonts w:ascii="Tahoma" w:hAnsi="Tahoma" w:cs="Tahoma"/>
                <w:b/>
                <w:sz w:val="21"/>
              </w:rPr>
            </w:pPr>
          </w:p>
          <w:p w14:paraId="2B5E7DCB"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r w:rsidR="00A167C2" w:rsidRPr="001A0D87" w14:paraId="696A5519" w14:textId="77777777">
        <w:trPr>
          <w:trHeight w:val="457"/>
        </w:trPr>
        <w:tc>
          <w:tcPr>
            <w:tcW w:w="840" w:type="dxa"/>
          </w:tcPr>
          <w:p w14:paraId="76AF97E3" w14:textId="77777777" w:rsidR="00A167C2" w:rsidRPr="001A0D87" w:rsidRDefault="00A167C2">
            <w:pPr>
              <w:pStyle w:val="TableParagraph"/>
              <w:spacing w:before="8"/>
              <w:rPr>
                <w:rFonts w:ascii="Tahoma" w:hAnsi="Tahoma" w:cs="Tahoma"/>
                <w:b/>
                <w:sz w:val="21"/>
              </w:rPr>
            </w:pPr>
          </w:p>
          <w:p w14:paraId="4962E104" w14:textId="77777777" w:rsidR="00A167C2" w:rsidRPr="001A0D87" w:rsidRDefault="00A167C2">
            <w:pPr>
              <w:pStyle w:val="TableParagraph"/>
              <w:spacing w:before="1" w:line="175" w:lineRule="exact"/>
              <w:ind w:left="69"/>
              <w:rPr>
                <w:rFonts w:ascii="Tahoma" w:hAnsi="Tahoma" w:cs="Tahoma"/>
                <w:sz w:val="16"/>
              </w:rPr>
            </w:pPr>
            <w:r w:rsidRPr="001A0D87">
              <w:rPr>
                <w:rFonts w:ascii="Tahoma" w:hAnsi="Tahoma" w:cs="Tahoma"/>
                <w:sz w:val="16"/>
              </w:rPr>
              <w:t>oddział</w:t>
            </w:r>
          </w:p>
        </w:tc>
        <w:tc>
          <w:tcPr>
            <w:tcW w:w="622" w:type="dxa"/>
            <w:tcBorders>
              <w:bottom w:val="single" w:sz="4" w:space="0" w:color="000000"/>
            </w:tcBorders>
          </w:tcPr>
          <w:p w14:paraId="715F328A" w14:textId="77777777" w:rsidR="00A167C2" w:rsidRPr="001A0D87" w:rsidRDefault="00A167C2">
            <w:pPr>
              <w:pStyle w:val="TableParagraph"/>
              <w:rPr>
                <w:rFonts w:ascii="Tahoma" w:hAnsi="Tahoma" w:cs="Tahoma"/>
                <w:sz w:val="16"/>
              </w:rPr>
            </w:pPr>
          </w:p>
        </w:tc>
        <w:tc>
          <w:tcPr>
            <w:tcW w:w="701" w:type="dxa"/>
            <w:tcBorders>
              <w:bottom w:val="single" w:sz="4" w:space="0" w:color="000000"/>
            </w:tcBorders>
          </w:tcPr>
          <w:p w14:paraId="6C22BB09" w14:textId="77777777" w:rsidR="00A167C2" w:rsidRPr="001A0D87" w:rsidRDefault="00A167C2">
            <w:pPr>
              <w:pStyle w:val="TableParagraph"/>
              <w:rPr>
                <w:rFonts w:ascii="Tahoma" w:hAnsi="Tahoma" w:cs="Tahoma"/>
                <w:sz w:val="16"/>
              </w:rPr>
            </w:pPr>
          </w:p>
        </w:tc>
        <w:tc>
          <w:tcPr>
            <w:tcW w:w="763" w:type="dxa"/>
            <w:tcBorders>
              <w:bottom w:val="single" w:sz="4" w:space="0" w:color="000000"/>
            </w:tcBorders>
          </w:tcPr>
          <w:p w14:paraId="0B6E3F7C" w14:textId="77777777" w:rsidR="00A167C2" w:rsidRPr="001A0D87" w:rsidRDefault="00A167C2">
            <w:pPr>
              <w:pStyle w:val="TableParagraph"/>
              <w:rPr>
                <w:rFonts w:ascii="Tahoma" w:hAnsi="Tahoma" w:cs="Tahoma"/>
                <w:sz w:val="16"/>
              </w:rPr>
            </w:pPr>
          </w:p>
        </w:tc>
        <w:tc>
          <w:tcPr>
            <w:tcW w:w="689" w:type="dxa"/>
            <w:tcBorders>
              <w:bottom w:val="single" w:sz="4" w:space="0" w:color="000000"/>
            </w:tcBorders>
          </w:tcPr>
          <w:p w14:paraId="1F862B3A"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793505DE"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022EFF87" w14:textId="77777777" w:rsidR="00A167C2" w:rsidRPr="001A0D87" w:rsidRDefault="00A167C2">
            <w:pPr>
              <w:pStyle w:val="TableParagraph"/>
              <w:rPr>
                <w:rFonts w:ascii="Tahoma" w:hAnsi="Tahoma" w:cs="Tahoma"/>
                <w:sz w:val="16"/>
              </w:rPr>
            </w:pPr>
          </w:p>
        </w:tc>
        <w:tc>
          <w:tcPr>
            <w:tcW w:w="708" w:type="dxa"/>
            <w:tcBorders>
              <w:bottom w:val="single" w:sz="4" w:space="0" w:color="000000"/>
            </w:tcBorders>
          </w:tcPr>
          <w:p w14:paraId="600D847B" w14:textId="77777777" w:rsidR="00A167C2" w:rsidRPr="001A0D87" w:rsidRDefault="00A167C2">
            <w:pPr>
              <w:pStyle w:val="TableParagraph"/>
              <w:rPr>
                <w:rFonts w:ascii="Tahoma" w:hAnsi="Tahoma" w:cs="Tahoma"/>
                <w:sz w:val="16"/>
              </w:rPr>
            </w:pPr>
          </w:p>
        </w:tc>
        <w:tc>
          <w:tcPr>
            <w:tcW w:w="850" w:type="dxa"/>
            <w:tcBorders>
              <w:bottom w:val="single" w:sz="4" w:space="0" w:color="000000"/>
            </w:tcBorders>
          </w:tcPr>
          <w:p w14:paraId="01A0437F" w14:textId="77777777" w:rsidR="00A167C2" w:rsidRPr="001A0D87" w:rsidRDefault="00A167C2">
            <w:pPr>
              <w:pStyle w:val="TableParagraph"/>
              <w:rPr>
                <w:rFonts w:ascii="Tahoma" w:hAnsi="Tahoma" w:cs="Tahoma"/>
                <w:sz w:val="16"/>
              </w:rPr>
            </w:pPr>
          </w:p>
        </w:tc>
        <w:tc>
          <w:tcPr>
            <w:tcW w:w="711" w:type="dxa"/>
            <w:tcBorders>
              <w:bottom w:val="single" w:sz="4" w:space="0" w:color="000000"/>
            </w:tcBorders>
          </w:tcPr>
          <w:p w14:paraId="7C4A1D53" w14:textId="77777777" w:rsidR="00A167C2" w:rsidRPr="001A0D87" w:rsidRDefault="00A167C2">
            <w:pPr>
              <w:pStyle w:val="TableParagraph"/>
              <w:rPr>
                <w:rFonts w:ascii="Tahoma" w:hAnsi="Tahoma" w:cs="Tahoma"/>
                <w:sz w:val="16"/>
              </w:rPr>
            </w:pPr>
          </w:p>
        </w:tc>
        <w:tc>
          <w:tcPr>
            <w:tcW w:w="709" w:type="dxa"/>
            <w:tcBorders>
              <w:bottom w:val="single" w:sz="4" w:space="0" w:color="000000"/>
            </w:tcBorders>
          </w:tcPr>
          <w:p w14:paraId="4253F037" w14:textId="77777777" w:rsidR="00A167C2" w:rsidRPr="001A0D87" w:rsidRDefault="00A167C2">
            <w:pPr>
              <w:pStyle w:val="TableParagraph"/>
              <w:rPr>
                <w:rFonts w:ascii="Tahoma" w:hAnsi="Tahoma" w:cs="Tahoma"/>
                <w:sz w:val="16"/>
              </w:rPr>
            </w:pPr>
          </w:p>
        </w:tc>
        <w:tc>
          <w:tcPr>
            <w:tcW w:w="851" w:type="dxa"/>
            <w:tcBorders>
              <w:bottom w:val="single" w:sz="4" w:space="0" w:color="000000"/>
            </w:tcBorders>
          </w:tcPr>
          <w:p w14:paraId="29334520" w14:textId="77777777" w:rsidR="00A167C2" w:rsidRPr="001A0D87" w:rsidRDefault="00A167C2">
            <w:pPr>
              <w:pStyle w:val="TableParagraph"/>
              <w:rPr>
                <w:rFonts w:ascii="Tahoma" w:hAnsi="Tahoma" w:cs="Tahoma"/>
                <w:sz w:val="16"/>
              </w:rPr>
            </w:pPr>
          </w:p>
        </w:tc>
        <w:tc>
          <w:tcPr>
            <w:tcW w:w="568" w:type="dxa"/>
            <w:tcBorders>
              <w:bottom w:val="single" w:sz="4" w:space="0" w:color="000000"/>
            </w:tcBorders>
          </w:tcPr>
          <w:p w14:paraId="2EEF999E" w14:textId="77777777" w:rsidR="00A167C2" w:rsidRPr="001A0D87" w:rsidRDefault="00A167C2">
            <w:pPr>
              <w:pStyle w:val="TableParagraph"/>
              <w:rPr>
                <w:rFonts w:ascii="Tahoma" w:hAnsi="Tahoma" w:cs="Tahoma"/>
                <w:sz w:val="16"/>
              </w:rPr>
            </w:pPr>
          </w:p>
        </w:tc>
        <w:tc>
          <w:tcPr>
            <w:tcW w:w="712" w:type="dxa"/>
            <w:tcBorders>
              <w:bottom w:val="single" w:sz="4" w:space="0" w:color="000000"/>
            </w:tcBorders>
          </w:tcPr>
          <w:p w14:paraId="38E516B2"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47A46B67"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09B925DD"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1EEE41CA" w14:textId="77777777" w:rsidR="00A167C2" w:rsidRPr="001A0D87" w:rsidRDefault="00A167C2">
            <w:pPr>
              <w:pStyle w:val="TableParagraph"/>
              <w:rPr>
                <w:rFonts w:ascii="Tahoma" w:hAnsi="Tahoma" w:cs="Tahoma"/>
                <w:sz w:val="16"/>
              </w:rPr>
            </w:pPr>
          </w:p>
        </w:tc>
        <w:tc>
          <w:tcPr>
            <w:tcW w:w="710" w:type="dxa"/>
            <w:tcBorders>
              <w:bottom w:val="single" w:sz="4" w:space="0" w:color="000000"/>
            </w:tcBorders>
          </w:tcPr>
          <w:p w14:paraId="355EA632" w14:textId="77777777" w:rsidR="00A167C2" w:rsidRPr="001A0D87" w:rsidRDefault="00A167C2">
            <w:pPr>
              <w:pStyle w:val="TableParagraph"/>
              <w:rPr>
                <w:rFonts w:ascii="Tahoma" w:hAnsi="Tahoma" w:cs="Tahoma"/>
                <w:sz w:val="16"/>
              </w:rPr>
            </w:pPr>
          </w:p>
        </w:tc>
        <w:tc>
          <w:tcPr>
            <w:tcW w:w="1137" w:type="dxa"/>
            <w:tcBorders>
              <w:bottom w:val="single" w:sz="4" w:space="0" w:color="000000"/>
            </w:tcBorders>
          </w:tcPr>
          <w:p w14:paraId="0B1A8E67" w14:textId="77777777" w:rsidR="00A167C2" w:rsidRPr="001A0D87" w:rsidRDefault="00A167C2">
            <w:pPr>
              <w:pStyle w:val="TableParagraph"/>
              <w:spacing w:before="8"/>
              <w:rPr>
                <w:rFonts w:ascii="Tahoma" w:hAnsi="Tahoma" w:cs="Tahoma"/>
                <w:b/>
                <w:sz w:val="21"/>
              </w:rPr>
            </w:pPr>
          </w:p>
          <w:p w14:paraId="14D5CEC7" w14:textId="77777777" w:rsidR="00A167C2" w:rsidRPr="001A0D87" w:rsidRDefault="00A167C2">
            <w:pPr>
              <w:pStyle w:val="TableParagraph"/>
              <w:spacing w:before="1" w:line="175" w:lineRule="exact"/>
              <w:ind w:right="67"/>
              <w:jc w:val="right"/>
              <w:rPr>
                <w:rFonts w:ascii="Tahoma" w:hAnsi="Tahoma" w:cs="Tahoma"/>
                <w:sz w:val="16"/>
              </w:rPr>
            </w:pPr>
            <w:r w:rsidRPr="001A0D87">
              <w:rPr>
                <w:rFonts w:ascii="Tahoma" w:hAnsi="Tahoma" w:cs="Tahoma"/>
                <w:sz w:val="16"/>
              </w:rPr>
              <w:t>0</w:t>
            </w:r>
          </w:p>
        </w:tc>
      </w:tr>
    </w:tbl>
    <w:p w14:paraId="4501DBD9" w14:textId="77777777" w:rsidR="00567612" w:rsidRPr="001A0D87" w:rsidRDefault="00567612" w:rsidP="007A727D">
      <w:pPr>
        <w:rPr>
          <w:rFonts w:ascii="Tahoma" w:hAnsi="Tahoma" w:cs="Tahoma"/>
        </w:rPr>
      </w:pPr>
    </w:p>
    <w:sectPr w:rsidR="00567612" w:rsidRPr="001A0D87" w:rsidSect="000B6BCD">
      <w:footerReference w:type="default" r:id="rId20"/>
      <w:pgSz w:w="16840" w:h="11910" w:orient="landscape"/>
      <w:pgMar w:top="1418" w:right="1021" w:bottom="1418" w:left="1021" w:header="0" w:footer="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D7310" w16cex:dateUtc="2025-11-17T11:16:00Z"/>
  <w16cex:commentExtensible w16cex:durableId="1CF1A8BC" w16cex:dateUtc="2025-11-17T11:16:00Z"/>
  <w16cex:commentExtensible w16cex:durableId="43E71D77" w16cex:dateUtc="2025-11-17T1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AF445" w14:textId="77777777" w:rsidR="0014674A" w:rsidRDefault="0014674A">
      <w:r>
        <w:separator/>
      </w:r>
    </w:p>
  </w:endnote>
  <w:endnote w:type="continuationSeparator" w:id="0">
    <w:p w14:paraId="4AB56A4E" w14:textId="77777777" w:rsidR="0014674A" w:rsidRDefault="0014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KIJ Inchike">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KaiTi">
    <w:charset w:val="86"/>
    <w:family w:val="modern"/>
    <w:pitch w:val="fixed"/>
    <w:sig w:usb0="800002BF" w:usb1="38CF7CFA"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E2F7" w14:textId="77777777" w:rsidR="0014674A" w:rsidRDefault="0014674A">
    <w:pPr>
      <w:pStyle w:val="Tekstpodstawowy"/>
      <w:spacing w:line="14" w:lineRule="auto"/>
      <w:rPr>
        <w:sz w:val="18"/>
      </w:rPr>
    </w:pPr>
    <w:r>
      <w:rPr>
        <w:noProof/>
        <w:lang w:eastAsia="pl-PL"/>
      </w:rPr>
      <mc:AlternateContent>
        <mc:Choice Requires="wps">
          <w:drawing>
            <wp:anchor distT="0" distB="0" distL="114300" distR="114300" simplePos="0" relativeHeight="251657728" behindDoc="1" locked="0" layoutInCell="1" allowOverlap="1" wp14:anchorId="24749FAC" wp14:editId="291E480D">
              <wp:simplePos x="0" y="0"/>
              <wp:positionH relativeFrom="page">
                <wp:posOffset>6870065</wp:posOffset>
              </wp:positionH>
              <wp:positionV relativeFrom="page">
                <wp:posOffset>10338435</wp:posOffset>
              </wp:positionV>
              <wp:extent cx="188595" cy="1492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D5CBF" w14:textId="019FB17F" w:rsidR="0014674A" w:rsidRDefault="0014674A">
                          <w:pPr>
                            <w:spacing w:before="21"/>
                            <w:ind w:left="60"/>
                            <w:rPr>
                              <w:sz w:val="16"/>
                            </w:rPr>
                          </w:pPr>
                          <w:r>
                            <w:fldChar w:fldCharType="begin"/>
                          </w:r>
                          <w:r>
                            <w:rPr>
                              <w:sz w:val="16"/>
                            </w:rPr>
                            <w:instrText xml:space="preserve"> PAGE </w:instrText>
                          </w:r>
                          <w:r>
                            <w:fldChar w:fldCharType="separate"/>
                          </w:r>
                          <w:r>
                            <w:rPr>
                              <w:noProof/>
                              <w:sz w:val="16"/>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49FAC" id="_x0000_t202" coordsize="21600,21600" o:spt="202" path="m,l,21600r21600,l21600,xe">
              <v:stroke joinstyle="miter"/>
              <v:path gradientshapeok="t" o:connecttype="rect"/>
            </v:shapetype>
            <v:shape id="Text Box 1" o:spid="_x0000_s1030" type="#_x0000_t202" style="position:absolute;margin-left:540.95pt;margin-top:814.05pt;width:14.85pt;height:1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NMqgIAAKg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" filled="f" stroked="f">
              <v:textbox inset="0,0,0,0">
                <w:txbxContent>
                  <w:p w14:paraId="0B1D5CBF" w14:textId="019FB17F" w:rsidR="0014674A" w:rsidRDefault="0014674A">
                    <w:pPr>
                      <w:spacing w:before="21"/>
                      <w:ind w:left="60"/>
                      <w:rPr>
                        <w:sz w:val="16"/>
                      </w:rPr>
                    </w:pPr>
                    <w:r>
                      <w:fldChar w:fldCharType="begin"/>
                    </w:r>
                    <w:r>
                      <w:rPr>
                        <w:sz w:val="16"/>
                      </w:rPr>
                      <w:instrText xml:space="preserve"> PAGE </w:instrText>
                    </w:r>
                    <w:r>
                      <w:fldChar w:fldCharType="separate"/>
                    </w:r>
                    <w:r>
                      <w:rPr>
                        <w:noProof/>
                        <w:sz w:val="16"/>
                      </w:rPr>
                      <w:t>56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B834" w14:textId="77777777" w:rsidR="0014674A" w:rsidRDefault="0014674A">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BBD96" w14:textId="77777777" w:rsidR="0014674A" w:rsidRDefault="0014674A">
      <w:r>
        <w:separator/>
      </w:r>
    </w:p>
  </w:footnote>
  <w:footnote w:type="continuationSeparator" w:id="0">
    <w:p w14:paraId="6B548D46" w14:textId="77777777" w:rsidR="0014674A" w:rsidRDefault="0014674A">
      <w:r>
        <w:continuationSeparator/>
      </w:r>
    </w:p>
  </w:footnote>
  <w:footnote w:id="1">
    <w:p w14:paraId="4EBC7CAF" w14:textId="77777777" w:rsidR="0014674A" w:rsidRDefault="0014674A">
      <w:pPr>
        <w:pStyle w:val="Tekstprzypisudolnego"/>
      </w:pPr>
      <w:r>
        <w:rPr>
          <w:rStyle w:val="Odwoanieprzypisudolnego"/>
        </w:rPr>
        <w:footnoteRef/>
      </w:r>
      <w:r>
        <w:t xml:space="preserve"> </w:t>
      </w:r>
      <w:r w:rsidRPr="001A0D87">
        <w:rPr>
          <w:rFonts w:ascii="Tahoma" w:hAnsi="Tahoma" w:cs="Tahoma"/>
          <w:sz w:val="14"/>
        </w:rPr>
        <w:t>Okres wyrażony w latach lub miesiącach liczy się wstecz od dnia w którym upływa termin składania ofert</w:t>
      </w:r>
    </w:p>
  </w:footnote>
  <w:footnote w:id="2">
    <w:p w14:paraId="3008366B" w14:textId="77777777" w:rsidR="0014674A" w:rsidRPr="00CC456F" w:rsidRDefault="0014674A">
      <w:pPr>
        <w:pStyle w:val="Tekstprzypisudolnego"/>
        <w:rPr>
          <w:rFonts w:ascii="Tahoma" w:hAnsi="Tahoma" w:cs="Tahoma"/>
          <w:sz w:val="14"/>
          <w:szCs w:val="14"/>
        </w:rPr>
      </w:pPr>
      <w:r w:rsidRPr="00CC456F">
        <w:rPr>
          <w:rStyle w:val="Odwoanieprzypisudolnego"/>
          <w:rFonts w:ascii="Tahoma" w:hAnsi="Tahoma" w:cs="Tahoma"/>
          <w:sz w:val="14"/>
          <w:szCs w:val="14"/>
        </w:rPr>
        <w:footnoteRef/>
      </w:r>
      <w:r w:rsidRPr="00CC456F">
        <w:rPr>
          <w:rFonts w:ascii="Tahoma" w:hAnsi="Tahoma" w:cs="Tahoma"/>
          <w:sz w:val="14"/>
          <w:szCs w:val="14"/>
        </w:rPr>
        <w:t xml:space="preserve">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footnote>
  <w:footnote w:id="3">
    <w:p w14:paraId="461C6F7A" w14:textId="77777777" w:rsidR="0014674A" w:rsidRDefault="0014674A">
      <w:pPr>
        <w:pStyle w:val="Tekstprzypisudolnego"/>
      </w:pPr>
      <w:r>
        <w:rPr>
          <w:rStyle w:val="Odwoanieprzypisudolnego"/>
        </w:rPr>
        <w:footnoteRef/>
      </w:r>
      <w:r>
        <w:t xml:space="preserve"> </w:t>
      </w:r>
      <w:r w:rsidRPr="001A0D87">
        <w:rPr>
          <w:rFonts w:ascii="Tahoma" w:hAnsi="Tahoma" w:cs="Tahoma"/>
          <w:w w:val="90"/>
          <w:sz w:val="14"/>
        </w:rPr>
        <w:t>(</w:t>
      </w:r>
      <w:r w:rsidRPr="001A0D87">
        <w:rPr>
          <w:rFonts w:ascii="Tahoma" w:hAnsi="Tahoma" w:cs="Tahoma"/>
          <w:b/>
          <w:i/>
          <w:w w:val="90"/>
          <w:sz w:val="14"/>
        </w:rPr>
        <w:t>Mikroprzedsiębiorstwo:</w:t>
      </w:r>
      <w:r w:rsidRPr="001A0D87">
        <w:rPr>
          <w:rFonts w:ascii="Tahoma" w:hAnsi="Tahoma" w:cs="Tahoma"/>
          <w:b/>
          <w:i/>
          <w:spacing w:val="-8"/>
          <w:w w:val="90"/>
          <w:sz w:val="14"/>
        </w:rPr>
        <w:t xml:space="preserve"> </w:t>
      </w:r>
      <w:r w:rsidRPr="001A0D87">
        <w:rPr>
          <w:rFonts w:ascii="Tahoma" w:hAnsi="Tahoma" w:cs="Tahoma"/>
          <w:b/>
          <w:i/>
          <w:w w:val="90"/>
          <w:sz w:val="14"/>
        </w:rPr>
        <w:t>przedsiębiorstwo,</w:t>
      </w:r>
      <w:r w:rsidRPr="001A0D87">
        <w:rPr>
          <w:rFonts w:ascii="Tahoma" w:hAnsi="Tahoma" w:cs="Tahoma"/>
          <w:b/>
          <w:i/>
          <w:spacing w:val="-7"/>
          <w:w w:val="90"/>
          <w:sz w:val="14"/>
        </w:rPr>
        <w:t xml:space="preserve"> </w:t>
      </w:r>
      <w:r w:rsidRPr="001A0D87">
        <w:rPr>
          <w:rFonts w:ascii="Tahoma" w:hAnsi="Tahoma" w:cs="Tahoma"/>
          <w:b/>
          <w:i/>
          <w:w w:val="90"/>
          <w:sz w:val="14"/>
        </w:rPr>
        <w:t>które</w:t>
      </w:r>
      <w:r w:rsidRPr="001A0D87">
        <w:rPr>
          <w:rFonts w:ascii="Tahoma" w:hAnsi="Tahoma" w:cs="Tahoma"/>
          <w:b/>
          <w:i/>
          <w:spacing w:val="-8"/>
          <w:w w:val="90"/>
          <w:sz w:val="14"/>
        </w:rPr>
        <w:t xml:space="preserve"> </w:t>
      </w:r>
      <w:r w:rsidRPr="001A0D87">
        <w:rPr>
          <w:rFonts w:ascii="Tahoma" w:hAnsi="Tahoma" w:cs="Tahoma"/>
          <w:b/>
          <w:i/>
          <w:w w:val="90"/>
          <w:sz w:val="14"/>
        </w:rPr>
        <w:t>zatrudnia</w:t>
      </w:r>
      <w:r w:rsidRPr="001A0D87">
        <w:rPr>
          <w:rFonts w:ascii="Tahoma" w:hAnsi="Tahoma" w:cs="Tahoma"/>
          <w:b/>
          <w:i/>
          <w:spacing w:val="-6"/>
          <w:w w:val="90"/>
          <w:sz w:val="14"/>
        </w:rPr>
        <w:t xml:space="preserve"> </w:t>
      </w:r>
      <w:r w:rsidRPr="001A0D87">
        <w:rPr>
          <w:rFonts w:ascii="Tahoma" w:hAnsi="Tahoma" w:cs="Tahoma"/>
          <w:b/>
          <w:i/>
          <w:w w:val="90"/>
          <w:sz w:val="14"/>
        </w:rPr>
        <w:t>mniej</w:t>
      </w:r>
      <w:r w:rsidRPr="001A0D87">
        <w:rPr>
          <w:rFonts w:ascii="Tahoma" w:hAnsi="Tahoma" w:cs="Tahoma"/>
          <w:b/>
          <w:i/>
          <w:spacing w:val="-6"/>
          <w:w w:val="90"/>
          <w:sz w:val="14"/>
        </w:rPr>
        <w:t xml:space="preserve"> </w:t>
      </w:r>
      <w:r w:rsidRPr="001A0D87">
        <w:rPr>
          <w:rFonts w:ascii="Tahoma" w:hAnsi="Tahoma" w:cs="Tahoma"/>
          <w:b/>
          <w:i/>
          <w:w w:val="90"/>
          <w:sz w:val="14"/>
        </w:rPr>
        <w:t>niż</w:t>
      </w:r>
      <w:r w:rsidRPr="001A0D87">
        <w:rPr>
          <w:rFonts w:ascii="Tahoma" w:hAnsi="Tahoma" w:cs="Tahoma"/>
          <w:b/>
          <w:i/>
          <w:spacing w:val="-6"/>
          <w:w w:val="90"/>
          <w:sz w:val="14"/>
        </w:rPr>
        <w:t xml:space="preserve"> </w:t>
      </w:r>
      <w:r w:rsidRPr="001A0D87">
        <w:rPr>
          <w:rFonts w:ascii="Tahoma" w:hAnsi="Tahoma" w:cs="Tahoma"/>
          <w:b/>
          <w:i/>
          <w:w w:val="90"/>
          <w:sz w:val="14"/>
        </w:rPr>
        <w:t>10</w:t>
      </w:r>
      <w:r w:rsidRPr="001A0D87">
        <w:rPr>
          <w:rFonts w:ascii="Tahoma" w:hAnsi="Tahoma" w:cs="Tahoma"/>
          <w:b/>
          <w:i/>
          <w:spacing w:val="-7"/>
          <w:w w:val="90"/>
          <w:sz w:val="14"/>
        </w:rPr>
        <w:t xml:space="preserve"> </w:t>
      </w:r>
      <w:r w:rsidRPr="001A0D87">
        <w:rPr>
          <w:rFonts w:ascii="Tahoma" w:hAnsi="Tahoma" w:cs="Tahoma"/>
          <w:b/>
          <w:i/>
          <w:w w:val="90"/>
          <w:sz w:val="14"/>
        </w:rPr>
        <w:t>osób</w:t>
      </w:r>
      <w:r w:rsidRPr="001A0D87">
        <w:rPr>
          <w:rFonts w:ascii="Tahoma" w:hAnsi="Tahoma" w:cs="Tahoma"/>
          <w:b/>
          <w:i/>
          <w:spacing w:val="-5"/>
          <w:w w:val="90"/>
          <w:sz w:val="14"/>
        </w:rPr>
        <w:t xml:space="preserve"> </w:t>
      </w:r>
      <w:r w:rsidRPr="001A0D87">
        <w:rPr>
          <w:rFonts w:ascii="Tahoma" w:hAnsi="Tahoma" w:cs="Tahoma"/>
          <w:b/>
          <w:i/>
          <w:w w:val="90"/>
          <w:sz w:val="14"/>
        </w:rPr>
        <w:t>i</w:t>
      </w:r>
      <w:r w:rsidRPr="001A0D87">
        <w:rPr>
          <w:rFonts w:ascii="Tahoma" w:hAnsi="Tahoma" w:cs="Tahoma"/>
          <w:b/>
          <w:i/>
          <w:spacing w:val="-6"/>
          <w:w w:val="90"/>
          <w:sz w:val="14"/>
        </w:rPr>
        <w:t xml:space="preserve"> </w:t>
      </w:r>
      <w:r w:rsidRPr="001A0D87">
        <w:rPr>
          <w:rFonts w:ascii="Tahoma" w:hAnsi="Tahoma" w:cs="Tahoma"/>
          <w:b/>
          <w:i/>
          <w:w w:val="90"/>
          <w:sz w:val="14"/>
        </w:rPr>
        <w:t>którego</w:t>
      </w:r>
      <w:r w:rsidRPr="001A0D87">
        <w:rPr>
          <w:rFonts w:ascii="Tahoma" w:hAnsi="Tahoma" w:cs="Tahoma"/>
          <w:b/>
          <w:i/>
          <w:spacing w:val="-7"/>
          <w:w w:val="90"/>
          <w:sz w:val="14"/>
        </w:rPr>
        <w:t xml:space="preserve"> </w:t>
      </w:r>
      <w:r w:rsidRPr="001A0D87">
        <w:rPr>
          <w:rFonts w:ascii="Tahoma" w:hAnsi="Tahoma" w:cs="Tahoma"/>
          <w:b/>
          <w:i/>
          <w:w w:val="90"/>
          <w:sz w:val="14"/>
        </w:rPr>
        <w:t>roczny</w:t>
      </w:r>
      <w:r w:rsidRPr="001A0D87">
        <w:rPr>
          <w:rFonts w:ascii="Tahoma" w:hAnsi="Tahoma" w:cs="Tahoma"/>
          <w:b/>
          <w:i/>
          <w:spacing w:val="-8"/>
          <w:w w:val="90"/>
          <w:sz w:val="14"/>
        </w:rPr>
        <w:t xml:space="preserve"> </w:t>
      </w:r>
      <w:r w:rsidRPr="001A0D87">
        <w:rPr>
          <w:rFonts w:ascii="Tahoma" w:hAnsi="Tahoma" w:cs="Tahoma"/>
          <w:b/>
          <w:i/>
          <w:w w:val="90"/>
          <w:sz w:val="14"/>
        </w:rPr>
        <w:t>obrót</w:t>
      </w:r>
      <w:r w:rsidRPr="001A0D87">
        <w:rPr>
          <w:rFonts w:ascii="Tahoma" w:hAnsi="Tahoma" w:cs="Tahoma"/>
          <w:b/>
          <w:i/>
          <w:spacing w:val="-7"/>
          <w:w w:val="90"/>
          <w:sz w:val="14"/>
        </w:rPr>
        <w:t xml:space="preserve"> </w:t>
      </w:r>
      <w:r w:rsidRPr="001A0D87">
        <w:rPr>
          <w:rFonts w:ascii="Tahoma" w:hAnsi="Tahoma" w:cs="Tahoma"/>
          <w:b/>
          <w:i/>
          <w:w w:val="90"/>
          <w:sz w:val="14"/>
        </w:rPr>
        <w:t>lub</w:t>
      </w:r>
      <w:r w:rsidRPr="001A0D87">
        <w:rPr>
          <w:rFonts w:ascii="Tahoma" w:hAnsi="Tahoma" w:cs="Tahoma"/>
          <w:b/>
          <w:i/>
          <w:spacing w:val="-5"/>
          <w:w w:val="90"/>
          <w:sz w:val="14"/>
        </w:rPr>
        <w:t xml:space="preserve"> </w:t>
      </w:r>
      <w:r w:rsidRPr="001A0D87">
        <w:rPr>
          <w:rFonts w:ascii="Tahoma" w:hAnsi="Tahoma" w:cs="Tahoma"/>
          <w:b/>
          <w:i/>
          <w:w w:val="90"/>
          <w:sz w:val="14"/>
        </w:rPr>
        <w:t>roczna</w:t>
      </w:r>
      <w:r w:rsidRPr="001A0D87">
        <w:rPr>
          <w:rFonts w:ascii="Tahoma" w:hAnsi="Tahoma" w:cs="Tahoma"/>
          <w:b/>
          <w:i/>
          <w:spacing w:val="-6"/>
          <w:w w:val="90"/>
          <w:sz w:val="14"/>
        </w:rPr>
        <w:t xml:space="preserve"> </w:t>
      </w:r>
      <w:r w:rsidRPr="001A0D87">
        <w:rPr>
          <w:rFonts w:ascii="Tahoma" w:hAnsi="Tahoma" w:cs="Tahoma"/>
          <w:b/>
          <w:i/>
          <w:w w:val="90"/>
          <w:sz w:val="14"/>
        </w:rPr>
        <w:t>suma</w:t>
      </w:r>
      <w:r w:rsidRPr="001A0D87">
        <w:rPr>
          <w:rFonts w:ascii="Tahoma" w:hAnsi="Tahoma" w:cs="Tahoma"/>
          <w:b/>
          <w:i/>
          <w:spacing w:val="-6"/>
          <w:w w:val="90"/>
          <w:sz w:val="14"/>
        </w:rPr>
        <w:t xml:space="preserve"> </w:t>
      </w:r>
      <w:r w:rsidRPr="001A0D87">
        <w:rPr>
          <w:rFonts w:ascii="Tahoma" w:hAnsi="Tahoma" w:cs="Tahoma"/>
          <w:b/>
          <w:i/>
          <w:w w:val="90"/>
          <w:sz w:val="14"/>
        </w:rPr>
        <w:t>bilansowa</w:t>
      </w:r>
      <w:r w:rsidRPr="001A0D87">
        <w:rPr>
          <w:rFonts w:ascii="Tahoma" w:hAnsi="Tahoma" w:cs="Tahoma"/>
          <w:b/>
          <w:i/>
          <w:spacing w:val="-7"/>
          <w:w w:val="90"/>
          <w:sz w:val="14"/>
        </w:rPr>
        <w:t xml:space="preserve"> </w:t>
      </w:r>
      <w:r w:rsidRPr="001A0D87">
        <w:rPr>
          <w:rFonts w:ascii="Tahoma" w:hAnsi="Tahoma" w:cs="Tahoma"/>
          <w:b/>
          <w:i/>
          <w:w w:val="90"/>
          <w:sz w:val="14"/>
        </w:rPr>
        <w:t>nie</w:t>
      </w:r>
      <w:r w:rsidRPr="001A0D87">
        <w:rPr>
          <w:rFonts w:ascii="Tahoma" w:hAnsi="Tahoma" w:cs="Tahoma"/>
          <w:b/>
          <w:i/>
          <w:spacing w:val="-8"/>
          <w:w w:val="90"/>
          <w:sz w:val="14"/>
        </w:rPr>
        <w:t xml:space="preserve"> </w:t>
      </w:r>
      <w:r w:rsidRPr="001A0D87">
        <w:rPr>
          <w:rFonts w:ascii="Tahoma" w:hAnsi="Tahoma" w:cs="Tahoma"/>
          <w:b/>
          <w:i/>
          <w:w w:val="90"/>
          <w:sz w:val="14"/>
        </w:rPr>
        <w:t xml:space="preserve">przekracza </w:t>
      </w:r>
      <w:r w:rsidRPr="001A0D87">
        <w:rPr>
          <w:rFonts w:ascii="Tahoma" w:hAnsi="Tahoma" w:cs="Tahoma"/>
          <w:b/>
          <w:i/>
          <w:sz w:val="14"/>
        </w:rPr>
        <w:t>2 milionów</w:t>
      </w:r>
      <w:r w:rsidRPr="001A0D87">
        <w:rPr>
          <w:rFonts w:ascii="Tahoma" w:hAnsi="Tahoma" w:cs="Tahoma"/>
          <w:b/>
          <w:i/>
          <w:spacing w:val="-15"/>
          <w:sz w:val="14"/>
        </w:rPr>
        <w:t xml:space="preserve"> </w:t>
      </w:r>
      <w:r w:rsidRPr="001A0D87">
        <w:rPr>
          <w:rFonts w:ascii="Tahoma" w:hAnsi="Tahoma" w:cs="Tahoma"/>
          <w:b/>
          <w:i/>
          <w:sz w:val="14"/>
        </w:rPr>
        <w:t>EUR)</w:t>
      </w:r>
    </w:p>
  </w:footnote>
  <w:footnote w:id="4">
    <w:p w14:paraId="4BED7589" w14:textId="77777777" w:rsidR="0014674A" w:rsidRDefault="0014674A" w:rsidP="005D46E1">
      <w:pPr>
        <w:pStyle w:val="Tekstprzypisudolnego"/>
        <w:jc w:val="both"/>
      </w:pPr>
      <w:r>
        <w:rPr>
          <w:rStyle w:val="Odwoanieprzypisudolnego"/>
        </w:rPr>
        <w:footnoteRef/>
      </w:r>
      <w:r>
        <w:t xml:space="preserve"> </w:t>
      </w:r>
      <w:r w:rsidRPr="001A0D87">
        <w:rPr>
          <w:rFonts w:ascii="Tahoma" w:hAnsi="Tahoma" w:cs="Tahoma"/>
          <w:w w:val="95"/>
          <w:sz w:val="14"/>
        </w:rPr>
        <w:t>(</w:t>
      </w:r>
      <w:r w:rsidRPr="001A0D87">
        <w:rPr>
          <w:rFonts w:ascii="Tahoma" w:hAnsi="Tahoma" w:cs="Tahoma"/>
          <w:b/>
          <w:i/>
          <w:w w:val="95"/>
          <w:sz w:val="14"/>
        </w:rPr>
        <w:t>Małe</w:t>
      </w:r>
      <w:r w:rsidRPr="001A0D87">
        <w:rPr>
          <w:rFonts w:ascii="Tahoma" w:hAnsi="Tahoma" w:cs="Tahoma"/>
          <w:b/>
          <w:i/>
          <w:spacing w:val="-29"/>
          <w:w w:val="95"/>
          <w:sz w:val="14"/>
        </w:rPr>
        <w:t xml:space="preserve"> </w:t>
      </w:r>
      <w:r w:rsidRPr="001A0D87">
        <w:rPr>
          <w:rFonts w:ascii="Tahoma" w:hAnsi="Tahoma" w:cs="Tahoma"/>
          <w:b/>
          <w:i/>
          <w:w w:val="95"/>
          <w:sz w:val="14"/>
        </w:rPr>
        <w:t>przedsiębiorstwo:</w:t>
      </w:r>
      <w:r w:rsidRPr="001A0D87">
        <w:rPr>
          <w:rFonts w:ascii="Tahoma" w:hAnsi="Tahoma" w:cs="Tahoma"/>
          <w:b/>
          <w:i/>
          <w:spacing w:val="-29"/>
          <w:w w:val="95"/>
          <w:sz w:val="14"/>
        </w:rPr>
        <w:t xml:space="preserve"> </w:t>
      </w:r>
      <w:r w:rsidRPr="001A0D87">
        <w:rPr>
          <w:rFonts w:ascii="Tahoma" w:hAnsi="Tahoma" w:cs="Tahoma"/>
          <w:b/>
          <w:i/>
          <w:w w:val="95"/>
          <w:sz w:val="14"/>
        </w:rPr>
        <w:t>przedsiębiorstwo,</w:t>
      </w:r>
      <w:r w:rsidRPr="001A0D87">
        <w:rPr>
          <w:rFonts w:ascii="Tahoma" w:hAnsi="Tahoma" w:cs="Tahoma"/>
          <w:b/>
          <w:i/>
          <w:spacing w:val="-29"/>
          <w:w w:val="95"/>
          <w:sz w:val="14"/>
        </w:rPr>
        <w:t xml:space="preserve"> </w:t>
      </w:r>
      <w:r w:rsidRPr="001A0D87">
        <w:rPr>
          <w:rFonts w:ascii="Tahoma" w:hAnsi="Tahoma" w:cs="Tahoma"/>
          <w:b/>
          <w:i/>
          <w:w w:val="95"/>
          <w:sz w:val="14"/>
        </w:rPr>
        <w:t>które</w:t>
      </w:r>
      <w:r w:rsidRPr="001A0D87">
        <w:rPr>
          <w:rFonts w:ascii="Tahoma" w:hAnsi="Tahoma" w:cs="Tahoma"/>
          <w:b/>
          <w:i/>
          <w:spacing w:val="-29"/>
          <w:w w:val="95"/>
          <w:sz w:val="14"/>
        </w:rPr>
        <w:t xml:space="preserve"> </w:t>
      </w:r>
      <w:r w:rsidRPr="001A0D87">
        <w:rPr>
          <w:rFonts w:ascii="Tahoma" w:hAnsi="Tahoma" w:cs="Tahoma"/>
          <w:b/>
          <w:i/>
          <w:w w:val="95"/>
          <w:sz w:val="14"/>
        </w:rPr>
        <w:t>zatrudnia</w:t>
      </w:r>
      <w:r w:rsidRPr="001A0D87">
        <w:rPr>
          <w:rFonts w:ascii="Tahoma" w:hAnsi="Tahoma" w:cs="Tahoma"/>
          <w:b/>
          <w:i/>
          <w:spacing w:val="-29"/>
          <w:w w:val="95"/>
          <w:sz w:val="14"/>
        </w:rPr>
        <w:t xml:space="preserve"> </w:t>
      </w:r>
      <w:r w:rsidRPr="001A0D87">
        <w:rPr>
          <w:rFonts w:ascii="Tahoma" w:hAnsi="Tahoma" w:cs="Tahoma"/>
          <w:b/>
          <w:i/>
          <w:w w:val="95"/>
          <w:sz w:val="14"/>
        </w:rPr>
        <w:t>mniej</w:t>
      </w:r>
      <w:r w:rsidRPr="001A0D87">
        <w:rPr>
          <w:rFonts w:ascii="Tahoma" w:hAnsi="Tahoma" w:cs="Tahoma"/>
          <w:b/>
          <w:i/>
          <w:spacing w:val="-28"/>
          <w:w w:val="95"/>
          <w:sz w:val="14"/>
        </w:rPr>
        <w:t xml:space="preserve"> </w:t>
      </w:r>
      <w:r w:rsidRPr="001A0D87">
        <w:rPr>
          <w:rFonts w:ascii="Tahoma" w:hAnsi="Tahoma" w:cs="Tahoma"/>
          <w:b/>
          <w:i/>
          <w:w w:val="95"/>
          <w:sz w:val="14"/>
        </w:rPr>
        <w:t>niż</w:t>
      </w:r>
      <w:r w:rsidRPr="001A0D87">
        <w:rPr>
          <w:rFonts w:ascii="Tahoma" w:hAnsi="Tahoma" w:cs="Tahoma"/>
          <w:b/>
          <w:i/>
          <w:spacing w:val="-29"/>
          <w:w w:val="95"/>
          <w:sz w:val="14"/>
        </w:rPr>
        <w:t xml:space="preserve"> </w:t>
      </w:r>
      <w:r w:rsidRPr="001A0D87">
        <w:rPr>
          <w:rFonts w:ascii="Tahoma" w:hAnsi="Tahoma" w:cs="Tahoma"/>
          <w:b/>
          <w:i/>
          <w:w w:val="95"/>
          <w:sz w:val="14"/>
        </w:rPr>
        <w:t>50</w:t>
      </w:r>
      <w:r w:rsidRPr="001A0D87">
        <w:rPr>
          <w:rFonts w:ascii="Tahoma" w:hAnsi="Tahoma" w:cs="Tahoma"/>
          <w:b/>
          <w:i/>
          <w:spacing w:val="-28"/>
          <w:w w:val="95"/>
          <w:sz w:val="14"/>
        </w:rPr>
        <w:t xml:space="preserve"> </w:t>
      </w:r>
      <w:r w:rsidRPr="001A0D87">
        <w:rPr>
          <w:rFonts w:ascii="Tahoma" w:hAnsi="Tahoma" w:cs="Tahoma"/>
          <w:b/>
          <w:i/>
          <w:w w:val="95"/>
          <w:sz w:val="14"/>
        </w:rPr>
        <w:t>osób</w:t>
      </w:r>
      <w:r w:rsidRPr="001A0D87">
        <w:rPr>
          <w:rFonts w:ascii="Tahoma" w:hAnsi="Tahoma" w:cs="Tahoma"/>
          <w:b/>
          <w:i/>
          <w:spacing w:val="-29"/>
          <w:w w:val="95"/>
          <w:sz w:val="14"/>
        </w:rPr>
        <w:t xml:space="preserve"> </w:t>
      </w:r>
      <w:r w:rsidRPr="001A0D87">
        <w:rPr>
          <w:rFonts w:ascii="Tahoma" w:hAnsi="Tahoma" w:cs="Tahoma"/>
          <w:b/>
          <w:i/>
          <w:w w:val="95"/>
          <w:sz w:val="14"/>
        </w:rPr>
        <w:t>i</w:t>
      </w:r>
      <w:r w:rsidRPr="001A0D87">
        <w:rPr>
          <w:rFonts w:ascii="Tahoma" w:hAnsi="Tahoma" w:cs="Tahoma"/>
          <w:b/>
          <w:i/>
          <w:spacing w:val="-28"/>
          <w:w w:val="95"/>
          <w:sz w:val="14"/>
        </w:rPr>
        <w:t xml:space="preserve"> </w:t>
      </w:r>
      <w:r w:rsidRPr="001A0D87">
        <w:rPr>
          <w:rFonts w:ascii="Tahoma" w:hAnsi="Tahoma" w:cs="Tahoma"/>
          <w:b/>
          <w:i/>
          <w:w w:val="95"/>
          <w:sz w:val="14"/>
        </w:rPr>
        <w:t>którego</w:t>
      </w:r>
      <w:r w:rsidRPr="001A0D87">
        <w:rPr>
          <w:rFonts w:ascii="Tahoma" w:hAnsi="Tahoma" w:cs="Tahoma"/>
          <w:b/>
          <w:i/>
          <w:spacing w:val="-29"/>
          <w:w w:val="95"/>
          <w:sz w:val="14"/>
        </w:rPr>
        <w:t xml:space="preserve"> </w:t>
      </w:r>
      <w:r w:rsidRPr="001A0D87">
        <w:rPr>
          <w:rFonts w:ascii="Tahoma" w:hAnsi="Tahoma" w:cs="Tahoma"/>
          <w:b/>
          <w:i/>
          <w:w w:val="95"/>
          <w:sz w:val="14"/>
        </w:rPr>
        <w:t>roczny</w:t>
      </w:r>
      <w:r w:rsidRPr="001A0D87">
        <w:rPr>
          <w:rFonts w:ascii="Tahoma" w:hAnsi="Tahoma" w:cs="Tahoma"/>
          <w:b/>
          <w:i/>
          <w:spacing w:val="-29"/>
          <w:w w:val="95"/>
          <w:sz w:val="14"/>
        </w:rPr>
        <w:t xml:space="preserve"> </w:t>
      </w:r>
      <w:r w:rsidRPr="001A0D87">
        <w:rPr>
          <w:rFonts w:ascii="Tahoma" w:hAnsi="Tahoma" w:cs="Tahoma"/>
          <w:b/>
          <w:i/>
          <w:w w:val="95"/>
          <w:sz w:val="14"/>
        </w:rPr>
        <w:t>obrót</w:t>
      </w:r>
      <w:r w:rsidRPr="001A0D87">
        <w:rPr>
          <w:rFonts w:ascii="Tahoma" w:hAnsi="Tahoma" w:cs="Tahoma"/>
          <w:b/>
          <w:i/>
          <w:spacing w:val="-29"/>
          <w:w w:val="95"/>
          <w:sz w:val="14"/>
        </w:rPr>
        <w:t xml:space="preserve"> </w:t>
      </w:r>
      <w:r w:rsidRPr="001A0D87">
        <w:rPr>
          <w:rFonts w:ascii="Tahoma" w:hAnsi="Tahoma" w:cs="Tahoma"/>
          <w:b/>
          <w:i/>
          <w:w w:val="95"/>
          <w:sz w:val="14"/>
        </w:rPr>
        <w:t>lub</w:t>
      </w:r>
      <w:r w:rsidRPr="001A0D87">
        <w:rPr>
          <w:rFonts w:ascii="Tahoma" w:hAnsi="Tahoma" w:cs="Tahoma"/>
          <w:b/>
          <w:i/>
          <w:spacing w:val="-28"/>
          <w:w w:val="95"/>
          <w:sz w:val="14"/>
        </w:rPr>
        <w:t xml:space="preserve"> </w:t>
      </w:r>
      <w:r w:rsidRPr="001A0D87">
        <w:rPr>
          <w:rFonts w:ascii="Tahoma" w:hAnsi="Tahoma" w:cs="Tahoma"/>
          <w:b/>
          <w:i/>
          <w:w w:val="95"/>
          <w:sz w:val="14"/>
        </w:rPr>
        <w:t>roczna</w:t>
      </w:r>
      <w:r w:rsidRPr="001A0D87">
        <w:rPr>
          <w:rFonts w:ascii="Tahoma" w:hAnsi="Tahoma" w:cs="Tahoma"/>
          <w:b/>
          <w:i/>
          <w:spacing w:val="-29"/>
          <w:w w:val="95"/>
          <w:sz w:val="14"/>
        </w:rPr>
        <w:t xml:space="preserve"> </w:t>
      </w:r>
      <w:r w:rsidRPr="001A0D87">
        <w:rPr>
          <w:rFonts w:ascii="Tahoma" w:hAnsi="Tahoma" w:cs="Tahoma"/>
          <w:b/>
          <w:i/>
          <w:w w:val="95"/>
          <w:sz w:val="14"/>
        </w:rPr>
        <w:t>suma</w:t>
      </w:r>
      <w:r w:rsidRPr="001A0D87">
        <w:rPr>
          <w:rFonts w:ascii="Tahoma" w:hAnsi="Tahoma" w:cs="Tahoma"/>
          <w:b/>
          <w:i/>
          <w:spacing w:val="-28"/>
          <w:w w:val="95"/>
          <w:sz w:val="14"/>
        </w:rPr>
        <w:t xml:space="preserve"> </w:t>
      </w:r>
      <w:r w:rsidRPr="001A0D87">
        <w:rPr>
          <w:rFonts w:ascii="Tahoma" w:hAnsi="Tahoma" w:cs="Tahoma"/>
          <w:b/>
          <w:i/>
          <w:w w:val="95"/>
          <w:sz w:val="14"/>
        </w:rPr>
        <w:t>bilansowa</w:t>
      </w:r>
      <w:r w:rsidRPr="001A0D87">
        <w:rPr>
          <w:rFonts w:ascii="Tahoma" w:hAnsi="Tahoma" w:cs="Tahoma"/>
          <w:b/>
          <w:i/>
          <w:spacing w:val="-29"/>
          <w:w w:val="95"/>
          <w:sz w:val="14"/>
        </w:rPr>
        <w:t xml:space="preserve"> </w:t>
      </w:r>
      <w:r w:rsidRPr="001A0D87">
        <w:rPr>
          <w:rFonts w:ascii="Tahoma" w:hAnsi="Tahoma" w:cs="Tahoma"/>
          <w:b/>
          <w:w w:val="95"/>
          <w:sz w:val="14"/>
        </w:rPr>
        <w:t>nie</w:t>
      </w:r>
      <w:r w:rsidRPr="001A0D87">
        <w:rPr>
          <w:rFonts w:ascii="Tahoma" w:hAnsi="Tahoma" w:cs="Tahoma"/>
          <w:b/>
          <w:spacing w:val="-23"/>
          <w:w w:val="95"/>
          <w:sz w:val="14"/>
        </w:rPr>
        <w:t xml:space="preserve"> </w:t>
      </w:r>
      <w:r w:rsidRPr="001A0D87">
        <w:rPr>
          <w:rFonts w:ascii="Tahoma" w:hAnsi="Tahoma" w:cs="Tahoma"/>
          <w:b/>
          <w:w w:val="95"/>
          <w:sz w:val="14"/>
        </w:rPr>
        <w:t xml:space="preserve">przekracza </w:t>
      </w:r>
      <w:r w:rsidRPr="001A0D87">
        <w:rPr>
          <w:rFonts w:ascii="Tahoma" w:hAnsi="Tahoma" w:cs="Tahoma"/>
          <w:b/>
          <w:sz w:val="14"/>
        </w:rPr>
        <w:t xml:space="preserve">10 </w:t>
      </w:r>
      <w:r w:rsidRPr="001A0D87">
        <w:rPr>
          <w:rFonts w:ascii="Tahoma" w:hAnsi="Tahoma" w:cs="Tahoma"/>
          <w:b/>
          <w:i/>
          <w:sz w:val="14"/>
        </w:rPr>
        <w:t>milionów</w:t>
      </w:r>
      <w:r w:rsidRPr="001A0D87">
        <w:rPr>
          <w:rFonts w:ascii="Tahoma" w:hAnsi="Tahoma" w:cs="Tahoma"/>
          <w:b/>
          <w:i/>
          <w:spacing w:val="-8"/>
          <w:sz w:val="14"/>
        </w:rPr>
        <w:t xml:space="preserve"> </w:t>
      </w:r>
      <w:r w:rsidRPr="001A0D87">
        <w:rPr>
          <w:rFonts w:ascii="Tahoma" w:hAnsi="Tahoma" w:cs="Tahoma"/>
          <w:b/>
          <w:i/>
          <w:sz w:val="14"/>
        </w:rPr>
        <w:t>EUR)</w:t>
      </w:r>
    </w:p>
  </w:footnote>
  <w:footnote w:id="5">
    <w:p w14:paraId="6FC2D6EB" w14:textId="77777777" w:rsidR="0014674A" w:rsidRDefault="0014674A">
      <w:pPr>
        <w:pStyle w:val="Tekstprzypisudolnego"/>
      </w:pPr>
      <w:r>
        <w:rPr>
          <w:rStyle w:val="Odwoanieprzypisudolnego"/>
        </w:rPr>
        <w:footnoteRef/>
      </w:r>
      <w:r>
        <w:t xml:space="preserve"> </w:t>
      </w:r>
      <w:r w:rsidRPr="001A0D87">
        <w:rPr>
          <w:rFonts w:ascii="Tahoma" w:hAnsi="Tahoma" w:cs="Tahoma"/>
          <w:b/>
          <w:i/>
          <w:w w:val="95"/>
          <w:sz w:val="14"/>
        </w:rPr>
        <w:t>Średnie</w:t>
      </w:r>
      <w:r w:rsidRPr="001A0D87">
        <w:rPr>
          <w:rFonts w:ascii="Tahoma" w:hAnsi="Tahoma" w:cs="Tahoma"/>
          <w:b/>
          <w:i/>
          <w:spacing w:val="-31"/>
          <w:w w:val="95"/>
          <w:sz w:val="14"/>
        </w:rPr>
        <w:t xml:space="preserve"> </w:t>
      </w:r>
      <w:r w:rsidRPr="001A0D87">
        <w:rPr>
          <w:rFonts w:ascii="Tahoma" w:hAnsi="Tahoma" w:cs="Tahoma"/>
          <w:b/>
          <w:i/>
          <w:w w:val="95"/>
          <w:sz w:val="14"/>
        </w:rPr>
        <w:t>przedsiębiorstwa:</w:t>
      </w:r>
      <w:r w:rsidRPr="001A0D87">
        <w:rPr>
          <w:rFonts w:ascii="Tahoma" w:hAnsi="Tahoma" w:cs="Tahoma"/>
          <w:b/>
          <w:i/>
          <w:spacing w:val="-32"/>
          <w:w w:val="95"/>
          <w:sz w:val="14"/>
        </w:rPr>
        <w:t xml:space="preserve"> </w:t>
      </w:r>
      <w:r w:rsidRPr="001A0D87">
        <w:rPr>
          <w:rFonts w:ascii="Tahoma" w:hAnsi="Tahoma" w:cs="Tahoma"/>
          <w:b/>
          <w:i/>
          <w:w w:val="95"/>
          <w:sz w:val="14"/>
        </w:rPr>
        <w:t>przedsiębiorstwa,</w:t>
      </w:r>
      <w:r w:rsidRPr="001A0D87">
        <w:rPr>
          <w:rFonts w:ascii="Tahoma" w:hAnsi="Tahoma" w:cs="Tahoma"/>
          <w:b/>
          <w:i/>
          <w:spacing w:val="-31"/>
          <w:w w:val="95"/>
          <w:sz w:val="14"/>
        </w:rPr>
        <w:t xml:space="preserve"> </w:t>
      </w:r>
      <w:r w:rsidRPr="001A0D87">
        <w:rPr>
          <w:rFonts w:ascii="Tahoma" w:hAnsi="Tahoma" w:cs="Tahoma"/>
          <w:b/>
          <w:i/>
          <w:w w:val="95"/>
          <w:sz w:val="14"/>
        </w:rPr>
        <w:t>które</w:t>
      </w:r>
      <w:r w:rsidRPr="001A0D87">
        <w:rPr>
          <w:rFonts w:ascii="Tahoma" w:hAnsi="Tahoma" w:cs="Tahoma"/>
          <w:b/>
          <w:i/>
          <w:spacing w:val="-32"/>
          <w:w w:val="95"/>
          <w:sz w:val="14"/>
        </w:rPr>
        <w:t xml:space="preserve"> </w:t>
      </w:r>
      <w:r w:rsidRPr="001A0D87">
        <w:rPr>
          <w:rFonts w:ascii="Tahoma" w:hAnsi="Tahoma" w:cs="Tahoma"/>
          <w:b/>
          <w:i/>
          <w:w w:val="95"/>
          <w:sz w:val="14"/>
        </w:rPr>
        <w:t>nie</w:t>
      </w:r>
      <w:r w:rsidRPr="001A0D87">
        <w:rPr>
          <w:rFonts w:ascii="Tahoma" w:hAnsi="Tahoma" w:cs="Tahoma"/>
          <w:b/>
          <w:i/>
          <w:spacing w:val="-31"/>
          <w:w w:val="95"/>
          <w:sz w:val="14"/>
        </w:rPr>
        <w:t xml:space="preserve"> </w:t>
      </w:r>
      <w:r w:rsidRPr="001A0D87">
        <w:rPr>
          <w:rFonts w:ascii="Tahoma" w:hAnsi="Tahoma" w:cs="Tahoma"/>
          <w:b/>
          <w:i/>
          <w:w w:val="95"/>
          <w:sz w:val="14"/>
        </w:rPr>
        <w:t>są</w:t>
      </w:r>
      <w:r w:rsidRPr="001A0D87">
        <w:rPr>
          <w:rFonts w:ascii="Tahoma" w:hAnsi="Tahoma" w:cs="Tahoma"/>
          <w:b/>
          <w:i/>
          <w:spacing w:val="-31"/>
          <w:w w:val="95"/>
          <w:sz w:val="14"/>
        </w:rPr>
        <w:t xml:space="preserve"> </w:t>
      </w:r>
      <w:r w:rsidRPr="001A0D87">
        <w:rPr>
          <w:rFonts w:ascii="Tahoma" w:hAnsi="Tahoma" w:cs="Tahoma"/>
          <w:b/>
          <w:i/>
          <w:w w:val="95"/>
          <w:sz w:val="14"/>
        </w:rPr>
        <w:t>mikroprzedsiębiorstwami</w:t>
      </w:r>
      <w:r w:rsidRPr="001A0D87">
        <w:rPr>
          <w:rFonts w:ascii="Tahoma" w:hAnsi="Tahoma" w:cs="Tahoma"/>
          <w:b/>
          <w:i/>
          <w:spacing w:val="-31"/>
          <w:w w:val="95"/>
          <w:sz w:val="14"/>
        </w:rPr>
        <w:t xml:space="preserve"> </w:t>
      </w:r>
      <w:r w:rsidRPr="001A0D87">
        <w:rPr>
          <w:rFonts w:ascii="Tahoma" w:hAnsi="Tahoma" w:cs="Tahoma"/>
          <w:b/>
          <w:i/>
          <w:w w:val="95"/>
          <w:sz w:val="14"/>
        </w:rPr>
        <w:t>ani</w:t>
      </w:r>
      <w:r w:rsidRPr="001A0D87">
        <w:rPr>
          <w:rFonts w:ascii="Tahoma" w:hAnsi="Tahoma" w:cs="Tahoma"/>
          <w:b/>
          <w:i/>
          <w:spacing w:val="-31"/>
          <w:w w:val="95"/>
          <w:sz w:val="14"/>
        </w:rPr>
        <w:t xml:space="preserve"> </w:t>
      </w:r>
      <w:r w:rsidRPr="001A0D87">
        <w:rPr>
          <w:rFonts w:ascii="Tahoma" w:hAnsi="Tahoma" w:cs="Tahoma"/>
          <w:b/>
          <w:i/>
          <w:w w:val="95"/>
          <w:sz w:val="14"/>
        </w:rPr>
        <w:t>małymi</w:t>
      </w:r>
      <w:r w:rsidRPr="001A0D87">
        <w:rPr>
          <w:rFonts w:ascii="Tahoma" w:hAnsi="Tahoma" w:cs="Tahoma"/>
          <w:b/>
          <w:i/>
          <w:spacing w:val="-30"/>
          <w:w w:val="95"/>
          <w:sz w:val="14"/>
        </w:rPr>
        <w:t xml:space="preserve"> </w:t>
      </w:r>
      <w:r w:rsidRPr="001A0D87">
        <w:rPr>
          <w:rFonts w:ascii="Tahoma" w:hAnsi="Tahoma" w:cs="Tahoma"/>
          <w:b/>
          <w:i/>
          <w:w w:val="95"/>
          <w:sz w:val="14"/>
        </w:rPr>
        <w:t>przedsiębiorstwami</w:t>
      </w:r>
      <w:r w:rsidRPr="001A0D87">
        <w:rPr>
          <w:rFonts w:ascii="Tahoma" w:hAnsi="Tahoma" w:cs="Tahoma"/>
          <w:b/>
          <w:i/>
          <w:spacing w:val="-31"/>
          <w:w w:val="95"/>
          <w:sz w:val="14"/>
        </w:rPr>
        <w:t xml:space="preserve"> </w:t>
      </w:r>
      <w:r w:rsidRPr="001A0D87">
        <w:rPr>
          <w:rFonts w:ascii="Tahoma" w:hAnsi="Tahoma" w:cs="Tahoma"/>
          <w:w w:val="95"/>
          <w:sz w:val="14"/>
        </w:rPr>
        <w:t>i</w:t>
      </w:r>
      <w:r w:rsidRPr="001A0D87">
        <w:rPr>
          <w:rFonts w:ascii="Tahoma" w:hAnsi="Tahoma" w:cs="Tahoma"/>
          <w:spacing w:val="-27"/>
          <w:w w:val="95"/>
          <w:sz w:val="14"/>
        </w:rPr>
        <w:t xml:space="preserve"> </w:t>
      </w:r>
      <w:r w:rsidRPr="001A0D87">
        <w:rPr>
          <w:rFonts w:ascii="Tahoma" w:hAnsi="Tahoma" w:cs="Tahoma"/>
          <w:w w:val="95"/>
          <w:sz w:val="14"/>
        </w:rPr>
        <w:t>które</w:t>
      </w:r>
      <w:r w:rsidRPr="001A0D87">
        <w:rPr>
          <w:rFonts w:ascii="Tahoma" w:hAnsi="Tahoma" w:cs="Tahoma"/>
          <w:spacing w:val="-26"/>
          <w:w w:val="95"/>
          <w:sz w:val="14"/>
        </w:rPr>
        <w:t xml:space="preserve"> </w:t>
      </w:r>
      <w:r w:rsidRPr="001A0D87">
        <w:rPr>
          <w:rFonts w:ascii="Tahoma" w:hAnsi="Tahoma" w:cs="Tahoma"/>
          <w:b/>
          <w:w w:val="95"/>
          <w:sz w:val="14"/>
        </w:rPr>
        <w:t>zatrudniają</w:t>
      </w:r>
      <w:r w:rsidRPr="001A0D87">
        <w:rPr>
          <w:rFonts w:ascii="Tahoma" w:hAnsi="Tahoma" w:cs="Tahoma"/>
          <w:b/>
          <w:spacing w:val="-25"/>
          <w:w w:val="95"/>
          <w:sz w:val="14"/>
        </w:rPr>
        <w:t xml:space="preserve"> </w:t>
      </w:r>
      <w:r w:rsidRPr="001A0D87">
        <w:rPr>
          <w:rFonts w:ascii="Tahoma" w:hAnsi="Tahoma" w:cs="Tahoma"/>
          <w:b/>
          <w:w w:val="95"/>
          <w:sz w:val="14"/>
        </w:rPr>
        <w:t>mniej</w:t>
      </w:r>
      <w:r w:rsidRPr="001A0D87">
        <w:rPr>
          <w:rFonts w:ascii="Tahoma" w:hAnsi="Tahoma" w:cs="Tahoma"/>
          <w:b/>
          <w:spacing w:val="-25"/>
          <w:w w:val="95"/>
          <w:sz w:val="14"/>
        </w:rPr>
        <w:t xml:space="preserve"> </w:t>
      </w:r>
      <w:r w:rsidRPr="001A0D87">
        <w:rPr>
          <w:rFonts w:ascii="Tahoma" w:hAnsi="Tahoma" w:cs="Tahoma"/>
          <w:b/>
          <w:w w:val="95"/>
          <w:sz w:val="14"/>
        </w:rPr>
        <w:t xml:space="preserve">niż </w:t>
      </w:r>
      <w:r w:rsidRPr="001A0D87">
        <w:rPr>
          <w:rFonts w:ascii="Tahoma" w:hAnsi="Tahoma" w:cs="Tahoma"/>
          <w:b/>
          <w:sz w:val="14"/>
        </w:rPr>
        <w:t xml:space="preserve">250 osób </w:t>
      </w:r>
      <w:r w:rsidRPr="001A0D87">
        <w:rPr>
          <w:rFonts w:ascii="Tahoma" w:hAnsi="Tahoma" w:cs="Tahoma"/>
          <w:sz w:val="14"/>
        </w:rPr>
        <w:t xml:space="preserve">i których </w:t>
      </w:r>
      <w:r w:rsidRPr="001A0D87">
        <w:rPr>
          <w:rFonts w:ascii="Tahoma" w:hAnsi="Tahoma" w:cs="Tahoma"/>
          <w:b/>
          <w:sz w:val="14"/>
        </w:rPr>
        <w:t xml:space="preserve">roczny obrót nie przekracza 50 milionów EUR </w:t>
      </w:r>
      <w:r w:rsidRPr="001A0D87">
        <w:rPr>
          <w:rFonts w:ascii="Tahoma" w:hAnsi="Tahoma" w:cs="Tahoma"/>
          <w:b/>
          <w:i/>
          <w:sz w:val="14"/>
        </w:rPr>
        <w:t xml:space="preserve">lub </w:t>
      </w:r>
      <w:r w:rsidRPr="001A0D87">
        <w:rPr>
          <w:rFonts w:ascii="Tahoma" w:hAnsi="Tahoma" w:cs="Tahoma"/>
          <w:b/>
          <w:sz w:val="14"/>
        </w:rPr>
        <w:t>roczna suma bilansowa nie przekracza 43 milionów</w:t>
      </w:r>
      <w:r w:rsidRPr="001A0D87">
        <w:rPr>
          <w:rFonts w:ascii="Tahoma" w:hAnsi="Tahoma" w:cs="Tahoma"/>
          <w:b/>
          <w:spacing w:val="-17"/>
          <w:sz w:val="14"/>
        </w:rPr>
        <w:t xml:space="preserve"> </w:t>
      </w:r>
      <w:r w:rsidRPr="001A0D87">
        <w:rPr>
          <w:rFonts w:ascii="Tahoma" w:hAnsi="Tahoma" w:cs="Tahoma"/>
          <w:b/>
          <w:sz w:val="14"/>
        </w:rPr>
        <w:t>EUR</w:t>
      </w:r>
    </w:p>
  </w:footnote>
  <w:footnote w:id="6">
    <w:p w14:paraId="20BBE085" w14:textId="77777777" w:rsidR="0014674A" w:rsidRPr="00E46DE7" w:rsidRDefault="0014674A" w:rsidP="00F908AC">
      <w:pPr>
        <w:spacing w:before="73"/>
        <w:ind w:right="87"/>
        <w:rPr>
          <w:rFonts w:ascii="Tahoma" w:hAnsi="Tahoma" w:cs="Tahoma"/>
          <w:sz w:val="14"/>
          <w:szCs w:val="14"/>
        </w:rPr>
      </w:pPr>
      <w:r w:rsidRPr="00E46DE7">
        <w:rPr>
          <w:rStyle w:val="Odwoanieprzypisudolnego"/>
          <w:rFonts w:ascii="Tahoma" w:hAnsi="Tahoma" w:cs="Tahoma"/>
          <w:sz w:val="14"/>
          <w:szCs w:val="14"/>
        </w:rPr>
        <w:footnoteRef/>
      </w:r>
      <w:r w:rsidRPr="00E46DE7">
        <w:rPr>
          <w:rFonts w:ascii="Tahoma" w:hAnsi="Tahoma" w:cs="Tahoma"/>
          <w:sz w:val="14"/>
          <w:szCs w:val="14"/>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w:t>
      </w:r>
    </w:p>
    <w:p w14:paraId="62A11E90" w14:textId="77777777" w:rsidR="0014674A" w:rsidRPr="00F908AC" w:rsidRDefault="0014674A" w:rsidP="00F908AC">
      <w:pPr>
        <w:ind w:right="87"/>
        <w:rPr>
          <w:rFonts w:ascii="Tahoma" w:hAnsi="Tahoma" w:cs="Tahoma"/>
          <w:sz w:val="14"/>
          <w:szCs w:val="14"/>
        </w:rPr>
      </w:pPr>
      <w:r w:rsidRPr="00F908AC">
        <w:rPr>
          <w:rFonts w:ascii="Tahoma" w:hAnsi="Tahoma" w:cs="Tahoma"/>
          <w:sz w:val="14"/>
          <w:szCs w:val="14"/>
        </w:rPr>
        <w:t>ust. 8, 9 i 10, art. 11, 12, 13 i 14 dyrektywy 2014/23/UE, art. 7 i 8, art. 10 lit. b)–f) i lit. h)–j) dyrektywy 2014/24/UE, art. 18, art. 21 lit. b)–e) i lit. g)–i), art. 29 i 30 dyrektywy 2014/25/UE oraz art. 13 lit. a)–d), lit. f)–h) i lit. j) dyrektywy 2009/81/WE na rzecz lub z udziałem:</w:t>
      </w:r>
    </w:p>
    <w:p w14:paraId="5A1E68C1" w14:textId="77777777" w:rsidR="0014674A" w:rsidRPr="00F908AC" w:rsidRDefault="0014674A" w:rsidP="006048A4">
      <w:pPr>
        <w:numPr>
          <w:ilvl w:val="1"/>
          <w:numId w:val="22"/>
        </w:numPr>
        <w:spacing w:line="167" w:lineRule="exact"/>
        <w:ind w:left="284" w:right="87" w:hanging="284"/>
        <w:jc w:val="both"/>
        <w:rPr>
          <w:rFonts w:ascii="Tahoma" w:hAnsi="Tahoma" w:cs="Tahoma"/>
          <w:sz w:val="14"/>
          <w:szCs w:val="14"/>
        </w:rPr>
      </w:pPr>
      <w:r w:rsidRPr="00F908AC">
        <w:rPr>
          <w:rFonts w:ascii="Tahoma" w:hAnsi="Tahoma" w:cs="Tahoma"/>
          <w:sz w:val="14"/>
          <w:szCs w:val="14"/>
        </w:rPr>
        <w:t>obywateli rosyjskich lub osób fizycznych lub prawnych, podmiotów lub organów z siedzibą w</w:t>
      </w:r>
      <w:r w:rsidRPr="00F908AC">
        <w:rPr>
          <w:rFonts w:ascii="Tahoma" w:hAnsi="Tahoma" w:cs="Tahoma"/>
          <w:spacing w:val="-12"/>
          <w:sz w:val="14"/>
          <w:szCs w:val="14"/>
        </w:rPr>
        <w:t xml:space="preserve"> </w:t>
      </w:r>
      <w:r w:rsidRPr="00F908AC">
        <w:rPr>
          <w:rFonts w:ascii="Tahoma" w:hAnsi="Tahoma" w:cs="Tahoma"/>
          <w:sz w:val="14"/>
          <w:szCs w:val="14"/>
        </w:rPr>
        <w:t>Rosji;</w:t>
      </w:r>
    </w:p>
    <w:p w14:paraId="5BA5AA46" w14:textId="77777777" w:rsidR="0014674A" w:rsidRPr="00F908AC" w:rsidRDefault="0014674A" w:rsidP="006048A4">
      <w:pPr>
        <w:numPr>
          <w:ilvl w:val="1"/>
          <w:numId w:val="22"/>
        </w:numPr>
        <w:spacing w:before="2"/>
        <w:ind w:left="284" w:right="87" w:hanging="284"/>
        <w:jc w:val="both"/>
        <w:rPr>
          <w:rFonts w:ascii="Tahoma" w:hAnsi="Tahoma" w:cs="Tahoma"/>
          <w:sz w:val="14"/>
          <w:szCs w:val="14"/>
        </w:rPr>
      </w:pPr>
      <w:r w:rsidRPr="00F908AC">
        <w:rPr>
          <w:rFonts w:ascii="Tahoma" w:hAnsi="Tahoma" w:cs="Tahoma"/>
          <w:sz w:val="14"/>
          <w:szCs w:val="14"/>
        </w:rPr>
        <w:t>osób prawnych, podmiotów lub organów, do których prawa własności bezpośrednio lub pośrednio w ponad 50 % należą do podmiotu, o którym mowa w lit. a) niniejszego ustępu;</w:t>
      </w:r>
      <w:r w:rsidRPr="00F908AC">
        <w:rPr>
          <w:rFonts w:ascii="Tahoma" w:hAnsi="Tahoma" w:cs="Tahoma"/>
          <w:spacing w:val="-3"/>
          <w:sz w:val="14"/>
          <w:szCs w:val="14"/>
        </w:rPr>
        <w:t xml:space="preserve"> </w:t>
      </w:r>
      <w:r w:rsidRPr="00F908AC">
        <w:rPr>
          <w:rFonts w:ascii="Tahoma" w:hAnsi="Tahoma" w:cs="Tahoma"/>
          <w:sz w:val="14"/>
          <w:szCs w:val="14"/>
        </w:rPr>
        <w:t>lub</w:t>
      </w:r>
    </w:p>
    <w:p w14:paraId="7D822A6D" w14:textId="77777777" w:rsidR="0014674A" w:rsidRPr="00F908AC" w:rsidRDefault="0014674A" w:rsidP="006048A4">
      <w:pPr>
        <w:numPr>
          <w:ilvl w:val="1"/>
          <w:numId w:val="22"/>
        </w:numPr>
        <w:ind w:left="284" w:right="87" w:hanging="284"/>
        <w:jc w:val="both"/>
        <w:rPr>
          <w:rFonts w:ascii="Tahoma" w:hAnsi="Tahoma" w:cs="Tahoma"/>
          <w:sz w:val="14"/>
          <w:szCs w:val="14"/>
        </w:rPr>
      </w:pPr>
      <w:r w:rsidRPr="00F908AC">
        <w:rPr>
          <w:rFonts w:ascii="Tahoma" w:hAnsi="Tahoma" w:cs="Tahoma"/>
          <w:sz w:val="14"/>
          <w:szCs w:val="14"/>
        </w:rPr>
        <w:t>osób fizycznych lub prawnych, podmiotów lub organów działających w imieniu lub pod kierunkiem podmiotu, o którym mowa w lit. a) lub b) niniejszego ustępu,</w:t>
      </w:r>
    </w:p>
    <w:p w14:paraId="05A28020" w14:textId="77777777" w:rsidR="0014674A" w:rsidRPr="00E46DE7" w:rsidRDefault="0014674A" w:rsidP="00F908AC">
      <w:pPr>
        <w:ind w:right="87"/>
        <w:rPr>
          <w:rFonts w:ascii="Tahoma" w:hAnsi="Tahoma" w:cs="Tahoma"/>
          <w:sz w:val="14"/>
          <w:szCs w:val="14"/>
        </w:rPr>
      </w:pPr>
      <w:r w:rsidRPr="00F908AC">
        <w:rPr>
          <w:rFonts w:ascii="Tahoma" w:hAnsi="Tahoma" w:cs="Tahoma"/>
          <w:sz w:val="14"/>
          <w:szCs w:val="14"/>
        </w:rPr>
        <w:t>w tym podwykonawców, dostawców lub podmiotów, na których zdolności polega się w rozumieniu dyrektyw w sprawie zamówień publicznych, w przypadku gdy przypada na nich ponad 10 % wartości zamówienia.</w:t>
      </w:r>
    </w:p>
  </w:footnote>
  <w:footnote w:id="7">
    <w:p w14:paraId="461A0E16" w14:textId="77777777" w:rsidR="0014674A" w:rsidRPr="00E46DE7" w:rsidRDefault="0014674A" w:rsidP="00F908AC">
      <w:pPr>
        <w:ind w:right="87"/>
        <w:jc w:val="both"/>
        <w:rPr>
          <w:rFonts w:ascii="Tahoma" w:hAnsi="Tahoma" w:cs="Tahoma"/>
          <w:sz w:val="14"/>
          <w:szCs w:val="14"/>
        </w:rPr>
      </w:pPr>
      <w:r w:rsidRPr="00E46DE7">
        <w:rPr>
          <w:rStyle w:val="Odwoanieprzypisudolnego"/>
          <w:rFonts w:ascii="Tahoma" w:hAnsi="Tahoma" w:cs="Tahoma"/>
          <w:sz w:val="14"/>
          <w:szCs w:val="14"/>
        </w:rPr>
        <w:footnoteRef/>
      </w:r>
      <w:r w:rsidRPr="00E46DE7">
        <w:rPr>
          <w:rFonts w:ascii="Tahoma" w:hAnsi="Tahoma" w:cs="Tahoma"/>
          <w:sz w:val="14"/>
          <w:szCs w:val="14"/>
        </w:rPr>
        <w:t xml:space="preserve"> </w:t>
      </w:r>
      <w:r w:rsidRPr="00E46DE7">
        <w:rPr>
          <w:rFonts w:ascii="Tahoma" w:hAnsi="Tahoma" w:cs="Tahoma"/>
          <w:color w:val="212121"/>
          <w:sz w:val="14"/>
          <w:szCs w:val="14"/>
        </w:rPr>
        <w:t>Zgodnie</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z</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treścią</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art.</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7</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ust.</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1</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ustawy</w:t>
      </w:r>
      <w:r w:rsidRPr="00E46DE7">
        <w:rPr>
          <w:rFonts w:ascii="Tahoma" w:hAnsi="Tahoma" w:cs="Tahoma"/>
          <w:color w:val="212121"/>
          <w:spacing w:val="-17"/>
          <w:sz w:val="14"/>
          <w:szCs w:val="14"/>
        </w:rPr>
        <w:t xml:space="preserve"> </w:t>
      </w:r>
      <w:r w:rsidRPr="00E46DE7">
        <w:rPr>
          <w:rFonts w:ascii="Tahoma" w:hAnsi="Tahoma" w:cs="Tahoma"/>
          <w:color w:val="212121"/>
          <w:sz w:val="14"/>
          <w:szCs w:val="14"/>
        </w:rPr>
        <w:t>z</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dnia</w:t>
      </w:r>
      <w:r w:rsidRPr="00E46DE7">
        <w:rPr>
          <w:rFonts w:ascii="Tahoma" w:hAnsi="Tahoma" w:cs="Tahoma"/>
          <w:color w:val="212121"/>
          <w:spacing w:val="-17"/>
          <w:sz w:val="14"/>
          <w:szCs w:val="14"/>
        </w:rPr>
        <w:t xml:space="preserve"> </w:t>
      </w:r>
      <w:r w:rsidRPr="00E46DE7">
        <w:rPr>
          <w:rFonts w:ascii="Tahoma" w:hAnsi="Tahoma" w:cs="Tahoma"/>
          <w:color w:val="212121"/>
          <w:sz w:val="14"/>
          <w:szCs w:val="14"/>
        </w:rPr>
        <w:t>13</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kwietnia</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2022</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r.</w:t>
      </w:r>
      <w:r w:rsidRPr="00E46DE7">
        <w:rPr>
          <w:rFonts w:ascii="Tahoma" w:hAnsi="Tahoma" w:cs="Tahoma"/>
          <w:color w:val="212121"/>
          <w:spacing w:val="-16"/>
          <w:sz w:val="14"/>
          <w:szCs w:val="14"/>
        </w:rPr>
        <w:t xml:space="preserve"> </w:t>
      </w:r>
      <w:r w:rsidRPr="00E46DE7">
        <w:rPr>
          <w:rFonts w:ascii="Tahoma" w:hAnsi="Tahoma" w:cs="Tahoma"/>
          <w:i/>
          <w:color w:val="212121"/>
          <w:sz w:val="14"/>
          <w:szCs w:val="14"/>
        </w:rPr>
        <w:t>o</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szczególnych</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rozwiązaniach</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w</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zakresie</w:t>
      </w:r>
      <w:r w:rsidRPr="00E46DE7">
        <w:rPr>
          <w:rFonts w:ascii="Tahoma" w:hAnsi="Tahoma" w:cs="Tahoma"/>
          <w:i/>
          <w:color w:val="212121"/>
          <w:spacing w:val="-21"/>
          <w:sz w:val="14"/>
          <w:szCs w:val="14"/>
        </w:rPr>
        <w:t xml:space="preserve"> </w:t>
      </w:r>
      <w:r w:rsidRPr="00E46DE7">
        <w:rPr>
          <w:rFonts w:ascii="Tahoma" w:hAnsi="Tahoma" w:cs="Tahoma"/>
          <w:i/>
          <w:color w:val="212121"/>
          <w:sz w:val="14"/>
          <w:szCs w:val="14"/>
        </w:rPr>
        <w:t>przeciwdziałania</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wspieraniu</w:t>
      </w:r>
      <w:r w:rsidRPr="00E46DE7">
        <w:rPr>
          <w:rFonts w:ascii="Tahoma" w:hAnsi="Tahoma" w:cs="Tahoma"/>
          <w:i/>
          <w:color w:val="212121"/>
          <w:spacing w:val="-21"/>
          <w:sz w:val="14"/>
          <w:szCs w:val="14"/>
        </w:rPr>
        <w:t xml:space="preserve"> </w:t>
      </w:r>
      <w:r w:rsidRPr="00E46DE7">
        <w:rPr>
          <w:rFonts w:ascii="Tahoma" w:hAnsi="Tahoma" w:cs="Tahoma"/>
          <w:i/>
          <w:color w:val="212121"/>
          <w:sz w:val="14"/>
          <w:szCs w:val="14"/>
        </w:rPr>
        <w:t>agresji</w:t>
      </w:r>
      <w:r w:rsidRPr="00E46DE7">
        <w:rPr>
          <w:rFonts w:ascii="Tahoma" w:hAnsi="Tahoma" w:cs="Tahoma"/>
          <w:i/>
          <w:color w:val="212121"/>
          <w:spacing w:val="-20"/>
          <w:sz w:val="14"/>
          <w:szCs w:val="14"/>
        </w:rPr>
        <w:t xml:space="preserve"> </w:t>
      </w:r>
      <w:r w:rsidRPr="00E46DE7">
        <w:rPr>
          <w:rFonts w:ascii="Tahoma" w:hAnsi="Tahoma" w:cs="Tahoma"/>
          <w:i/>
          <w:color w:val="212121"/>
          <w:sz w:val="14"/>
          <w:szCs w:val="14"/>
        </w:rPr>
        <w:t>na</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Ukrainę</w:t>
      </w:r>
      <w:r w:rsidRPr="00E46DE7">
        <w:rPr>
          <w:rFonts w:ascii="Tahoma" w:hAnsi="Tahoma" w:cs="Tahoma"/>
          <w:i/>
          <w:color w:val="212121"/>
          <w:spacing w:val="-21"/>
          <w:sz w:val="14"/>
          <w:szCs w:val="14"/>
        </w:rPr>
        <w:t xml:space="preserve"> </w:t>
      </w:r>
      <w:r w:rsidRPr="00E46DE7">
        <w:rPr>
          <w:rFonts w:ascii="Tahoma" w:hAnsi="Tahoma" w:cs="Tahoma"/>
          <w:i/>
          <w:color w:val="212121"/>
          <w:sz w:val="14"/>
          <w:szCs w:val="14"/>
        </w:rPr>
        <w:t xml:space="preserve">oraz służących ochronie bezpieczeństwa narodowego, </w:t>
      </w:r>
      <w:r w:rsidRPr="00E46DE7">
        <w:rPr>
          <w:rFonts w:ascii="Tahoma" w:hAnsi="Tahoma" w:cs="Tahoma"/>
          <w:color w:val="212121"/>
          <w:sz w:val="14"/>
          <w:szCs w:val="14"/>
        </w:rPr>
        <w:t>z postępowania o udzielenie zamówienia publicznego lub konkursu prowadzonego na podstawie ustawy Pzp wyklucza</w:t>
      </w:r>
      <w:r w:rsidRPr="00E46DE7">
        <w:rPr>
          <w:rFonts w:ascii="Tahoma" w:hAnsi="Tahoma" w:cs="Tahoma"/>
          <w:color w:val="212121"/>
          <w:spacing w:val="-3"/>
          <w:sz w:val="14"/>
          <w:szCs w:val="14"/>
        </w:rPr>
        <w:t xml:space="preserve"> </w:t>
      </w:r>
      <w:r w:rsidRPr="00E46DE7">
        <w:rPr>
          <w:rFonts w:ascii="Tahoma" w:hAnsi="Tahoma" w:cs="Tahoma"/>
          <w:color w:val="212121"/>
          <w:sz w:val="14"/>
          <w:szCs w:val="14"/>
        </w:rPr>
        <w:t>się:</w:t>
      </w:r>
    </w:p>
    <w:p w14:paraId="709B4040" w14:textId="77777777" w:rsidR="0014674A" w:rsidRPr="00E46DE7" w:rsidRDefault="0014674A" w:rsidP="006048A4">
      <w:pPr>
        <w:pStyle w:val="Akapitzlist"/>
        <w:numPr>
          <w:ilvl w:val="0"/>
          <w:numId w:val="21"/>
        </w:numPr>
        <w:tabs>
          <w:tab w:val="left" w:pos="284"/>
        </w:tabs>
        <w:spacing w:line="242" w:lineRule="auto"/>
        <w:ind w:left="284" w:right="87" w:hanging="284"/>
        <w:rPr>
          <w:rFonts w:ascii="Tahoma" w:hAnsi="Tahoma" w:cs="Tahoma"/>
          <w:sz w:val="14"/>
          <w:szCs w:val="14"/>
        </w:rPr>
      </w:pPr>
      <w:r w:rsidRPr="00E46DE7">
        <w:rPr>
          <w:rFonts w:ascii="Tahoma" w:hAnsi="Tahoma" w:cs="Tahoma"/>
          <w:color w:val="212121"/>
          <w:sz w:val="14"/>
          <w:szCs w:val="14"/>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ustawy;</w:t>
      </w:r>
    </w:p>
    <w:p w14:paraId="0EFCC46D" w14:textId="77777777" w:rsidR="0014674A" w:rsidRPr="00E46DE7" w:rsidRDefault="0014674A" w:rsidP="006048A4">
      <w:pPr>
        <w:pStyle w:val="Akapitzlist"/>
        <w:numPr>
          <w:ilvl w:val="0"/>
          <w:numId w:val="21"/>
        </w:numPr>
        <w:tabs>
          <w:tab w:val="left" w:pos="284"/>
        </w:tabs>
        <w:ind w:left="284" w:right="87" w:hanging="284"/>
        <w:rPr>
          <w:rFonts w:ascii="Tahoma" w:hAnsi="Tahoma" w:cs="Tahoma"/>
          <w:sz w:val="14"/>
          <w:szCs w:val="14"/>
        </w:rPr>
      </w:pPr>
      <w:r w:rsidRPr="00E46DE7">
        <w:rPr>
          <w:rFonts w:ascii="Tahoma" w:hAnsi="Tahoma" w:cs="Tahoma"/>
          <w:color w:val="212121"/>
          <w:sz w:val="14"/>
          <w:szCs w:val="1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Pr="00E46DE7">
        <w:rPr>
          <w:rFonts w:ascii="Tahoma" w:hAnsi="Tahoma" w:cs="Tahoma"/>
          <w:color w:val="212121"/>
          <w:spacing w:val="-2"/>
          <w:sz w:val="14"/>
          <w:szCs w:val="14"/>
        </w:rPr>
        <w:t xml:space="preserve"> </w:t>
      </w:r>
      <w:r w:rsidRPr="00E46DE7">
        <w:rPr>
          <w:rFonts w:ascii="Tahoma" w:hAnsi="Tahoma" w:cs="Tahoma"/>
          <w:color w:val="212121"/>
          <w:sz w:val="14"/>
          <w:szCs w:val="14"/>
        </w:rPr>
        <w:t>ustawy;</w:t>
      </w:r>
    </w:p>
    <w:p w14:paraId="12082FBD" w14:textId="77777777" w:rsidR="0014674A" w:rsidRDefault="0014674A" w:rsidP="00F908AC">
      <w:pPr>
        <w:pStyle w:val="Tekstprzypisudolnego"/>
      </w:pPr>
      <w:r w:rsidRPr="00E46DE7">
        <w:rPr>
          <w:rFonts w:ascii="Tahoma" w:hAnsi="Tahoma" w:cs="Tahoma"/>
          <w:color w:val="212121"/>
          <w:sz w:val="14"/>
          <w:szCs w:val="14"/>
        </w:rPr>
        <w:t>wykonawcę</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oraz</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uczestnika</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konkursu,</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którego</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jednostką</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dominującą</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w</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rozumieniu</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art.</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3</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ust.</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1</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pkt</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37</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ustawy</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z</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dnia</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29</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września</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1994</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r.</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o</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rachunkowości</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8">
    <w:p w14:paraId="5F1C2A98" w14:textId="77777777" w:rsidR="0014674A" w:rsidRPr="00E46DE7" w:rsidRDefault="0014674A" w:rsidP="006A67F7">
      <w:pPr>
        <w:spacing w:before="73"/>
        <w:ind w:right="-55"/>
        <w:rPr>
          <w:rFonts w:ascii="Tahoma" w:hAnsi="Tahoma" w:cs="Tahoma"/>
          <w:sz w:val="14"/>
          <w:szCs w:val="14"/>
        </w:rPr>
      </w:pPr>
      <w:r w:rsidRPr="00E46DE7">
        <w:rPr>
          <w:rStyle w:val="Odwoanieprzypisudolnego"/>
          <w:rFonts w:ascii="Tahoma" w:hAnsi="Tahoma" w:cs="Tahoma"/>
          <w:sz w:val="14"/>
          <w:szCs w:val="14"/>
        </w:rPr>
        <w:footnoteRef/>
      </w:r>
      <w:r w:rsidRPr="00E46DE7">
        <w:rPr>
          <w:rFonts w:ascii="Tahoma" w:hAnsi="Tahoma" w:cs="Tahoma"/>
          <w:sz w:val="14"/>
          <w:szCs w:val="14"/>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w:t>
      </w:r>
    </w:p>
    <w:p w14:paraId="569AE741" w14:textId="77777777" w:rsidR="0014674A" w:rsidRPr="00E46DE7" w:rsidRDefault="0014674A" w:rsidP="006A67F7">
      <w:pPr>
        <w:ind w:right="-55"/>
        <w:rPr>
          <w:rFonts w:ascii="Tahoma" w:hAnsi="Tahoma" w:cs="Tahoma"/>
          <w:sz w:val="14"/>
          <w:szCs w:val="14"/>
        </w:rPr>
      </w:pPr>
      <w:r w:rsidRPr="00E46DE7">
        <w:rPr>
          <w:rFonts w:ascii="Tahoma" w:hAnsi="Tahoma" w:cs="Tahoma"/>
          <w:sz w:val="14"/>
          <w:szCs w:val="14"/>
        </w:rPr>
        <w:t>ust. 8, 9 i 10, art. 11, 12, 13 i 14 dyrektywy 2014/23/UE, art. 7 i 8, art. 10 lit. b)–f) i lit. h)–j) dyrektywy 2014/24/UE, art. 18, art. 21 lit. b)–e) i lit. g)–i), art. 29 i 30 dyrektywy 2014/25/UE oraz art. 13 lit. a)–d), lit. f)–h) i lit. j) dyrektywy 2009/81/WE na rzecz lub z udziałem:</w:t>
      </w:r>
    </w:p>
    <w:p w14:paraId="0FA680E2" w14:textId="77777777" w:rsidR="0014674A" w:rsidRPr="00E46DE7" w:rsidRDefault="0014674A" w:rsidP="006048A4">
      <w:pPr>
        <w:pStyle w:val="Akapitzlist"/>
        <w:numPr>
          <w:ilvl w:val="1"/>
          <w:numId w:val="20"/>
        </w:numPr>
        <w:tabs>
          <w:tab w:val="left" w:pos="993"/>
        </w:tabs>
        <w:spacing w:line="167" w:lineRule="exact"/>
        <w:ind w:left="284" w:right="-55" w:hanging="284"/>
        <w:rPr>
          <w:rFonts w:ascii="Tahoma" w:hAnsi="Tahoma" w:cs="Tahoma"/>
          <w:sz w:val="14"/>
          <w:szCs w:val="14"/>
        </w:rPr>
      </w:pPr>
      <w:r w:rsidRPr="00E46DE7">
        <w:rPr>
          <w:rFonts w:ascii="Tahoma" w:hAnsi="Tahoma" w:cs="Tahoma"/>
          <w:sz w:val="14"/>
          <w:szCs w:val="14"/>
        </w:rPr>
        <w:t>obywateli rosyjskich lub osób fizycznych lub prawnych, podmiotów lub organów z siedzibą w</w:t>
      </w:r>
      <w:r w:rsidRPr="00E46DE7">
        <w:rPr>
          <w:rFonts w:ascii="Tahoma" w:hAnsi="Tahoma" w:cs="Tahoma"/>
          <w:spacing w:val="-12"/>
          <w:sz w:val="14"/>
          <w:szCs w:val="14"/>
        </w:rPr>
        <w:t xml:space="preserve"> </w:t>
      </w:r>
      <w:r w:rsidRPr="00E46DE7">
        <w:rPr>
          <w:rFonts w:ascii="Tahoma" w:hAnsi="Tahoma" w:cs="Tahoma"/>
          <w:sz w:val="14"/>
          <w:szCs w:val="14"/>
        </w:rPr>
        <w:t>Rosji;</w:t>
      </w:r>
    </w:p>
    <w:p w14:paraId="01AB1088" w14:textId="77777777" w:rsidR="0014674A" w:rsidRPr="00E46DE7" w:rsidRDefault="0014674A" w:rsidP="006048A4">
      <w:pPr>
        <w:pStyle w:val="Akapitzlist"/>
        <w:numPr>
          <w:ilvl w:val="1"/>
          <w:numId w:val="20"/>
        </w:numPr>
        <w:tabs>
          <w:tab w:val="left" w:pos="993"/>
        </w:tabs>
        <w:spacing w:before="2"/>
        <w:ind w:left="284" w:right="-55" w:hanging="284"/>
        <w:rPr>
          <w:rFonts w:ascii="Tahoma" w:hAnsi="Tahoma" w:cs="Tahoma"/>
          <w:sz w:val="14"/>
          <w:szCs w:val="14"/>
        </w:rPr>
      </w:pPr>
      <w:r w:rsidRPr="00E46DE7">
        <w:rPr>
          <w:rFonts w:ascii="Tahoma" w:hAnsi="Tahoma" w:cs="Tahoma"/>
          <w:sz w:val="14"/>
          <w:szCs w:val="14"/>
        </w:rPr>
        <w:t>osób prawnych, podmiotów lub organów, do których prawa własności bezpośrednio lub pośrednio w ponad 50 % należą do podmiotu, o którym mowa w lit. a) niniejszego ustępu;</w:t>
      </w:r>
      <w:r w:rsidRPr="00E46DE7">
        <w:rPr>
          <w:rFonts w:ascii="Tahoma" w:hAnsi="Tahoma" w:cs="Tahoma"/>
          <w:spacing w:val="-3"/>
          <w:sz w:val="14"/>
          <w:szCs w:val="14"/>
        </w:rPr>
        <w:t xml:space="preserve"> </w:t>
      </w:r>
      <w:r w:rsidRPr="00E46DE7">
        <w:rPr>
          <w:rFonts w:ascii="Tahoma" w:hAnsi="Tahoma" w:cs="Tahoma"/>
          <w:sz w:val="14"/>
          <w:szCs w:val="14"/>
        </w:rPr>
        <w:t>lub</w:t>
      </w:r>
    </w:p>
    <w:p w14:paraId="1AA5EE40" w14:textId="77777777" w:rsidR="0014674A" w:rsidRPr="00E46DE7" w:rsidRDefault="0014674A" w:rsidP="006048A4">
      <w:pPr>
        <w:pStyle w:val="Akapitzlist"/>
        <w:numPr>
          <w:ilvl w:val="1"/>
          <w:numId w:val="20"/>
        </w:numPr>
        <w:tabs>
          <w:tab w:val="left" w:pos="993"/>
        </w:tabs>
        <w:ind w:left="284" w:right="-55" w:hanging="284"/>
        <w:rPr>
          <w:rFonts w:ascii="Tahoma" w:hAnsi="Tahoma" w:cs="Tahoma"/>
          <w:sz w:val="14"/>
          <w:szCs w:val="14"/>
        </w:rPr>
      </w:pPr>
      <w:r w:rsidRPr="00E46DE7">
        <w:rPr>
          <w:rFonts w:ascii="Tahoma" w:hAnsi="Tahoma" w:cs="Tahoma"/>
          <w:sz w:val="14"/>
          <w:szCs w:val="14"/>
        </w:rPr>
        <w:t>osób fizycznych lub prawnych, podmiotów lub organów działających w imieniu lub pod kierunkiem podmiotu, o którym mowa w lit. a) lub b) niniejszego ustępu,</w:t>
      </w:r>
    </w:p>
    <w:p w14:paraId="6AB1D39C" w14:textId="77777777" w:rsidR="0014674A" w:rsidRPr="00E46DE7" w:rsidRDefault="0014674A" w:rsidP="006A67F7">
      <w:pPr>
        <w:ind w:right="-55"/>
        <w:rPr>
          <w:rFonts w:ascii="Tahoma" w:hAnsi="Tahoma" w:cs="Tahoma"/>
          <w:sz w:val="14"/>
          <w:szCs w:val="14"/>
        </w:rPr>
      </w:pPr>
      <w:r w:rsidRPr="00E46DE7">
        <w:rPr>
          <w:rFonts w:ascii="Tahoma" w:hAnsi="Tahoma" w:cs="Tahoma"/>
          <w:sz w:val="14"/>
          <w:szCs w:val="14"/>
        </w:rPr>
        <w:t>w tym podwykonawców, dostawców lub podmiotów, na których zdolności polega się w rozumieniu dyrektyw w sprawie zamówień publicznych, w przypadku gdy przypada na nich ponad 10 % wartości zamówienia.</w:t>
      </w:r>
    </w:p>
  </w:footnote>
  <w:footnote w:id="9">
    <w:p w14:paraId="430FE7A8" w14:textId="77777777" w:rsidR="0014674A" w:rsidRPr="00E46DE7" w:rsidRDefault="0014674A" w:rsidP="006A67F7">
      <w:pPr>
        <w:ind w:right="-55"/>
        <w:jc w:val="both"/>
        <w:rPr>
          <w:rFonts w:ascii="Tahoma" w:hAnsi="Tahoma" w:cs="Tahoma"/>
          <w:sz w:val="14"/>
          <w:szCs w:val="14"/>
        </w:rPr>
      </w:pPr>
      <w:r w:rsidRPr="00E46DE7">
        <w:rPr>
          <w:rStyle w:val="Odwoanieprzypisudolnego"/>
          <w:rFonts w:ascii="Tahoma" w:hAnsi="Tahoma" w:cs="Tahoma"/>
          <w:sz w:val="14"/>
          <w:szCs w:val="14"/>
        </w:rPr>
        <w:footnoteRef/>
      </w:r>
      <w:r w:rsidRPr="00E46DE7">
        <w:rPr>
          <w:rFonts w:ascii="Tahoma" w:hAnsi="Tahoma" w:cs="Tahoma"/>
          <w:sz w:val="14"/>
          <w:szCs w:val="14"/>
        </w:rPr>
        <w:t xml:space="preserve"> </w:t>
      </w:r>
      <w:r w:rsidRPr="00E46DE7">
        <w:rPr>
          <w:rFonts w:ascii="Tahoma" w:hAnsi="Tahoma" w:cs="Tahoma"/>
          <w:color w:val="212121"/>
          <w:sz w:val="14"/>
          <w:szCs w:val="14"/>
        </w:rPr>
        <w:t>Zgodnie</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z</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treścią</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art.</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7</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ust.</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1</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ustawy</w:t>
      </w:r>
      <w:r w:rsidRPr="00E46DE7">
        <w:rPr>
          <w:rFonts w:ascii="Tahoma" w:hAnsi="Tahoma" w:cs="Tahoma"/>
          <w:color w:val="212121"/>
          <w:spacing w:val="-17"/>
          <w:sz w:val="14"/>
          <w:szCs w:val="14"/>
        </w:rPr>
        <w:t xml:space="preserve"> </w:t>
      </w:r>
      <w:r w:rsidRPr="00E46DE7">
        <w:rPr>
          <w:rFonts w:ascii="Tahoma" w:hAnsi="Tahoma" w:cs="Tahoma"/>
          <w:color w:val="212121"/>
          <w:sz w:val="14"/>
          <w:szCs w:val="14"/>
        </w:rPr>
        <w:t>z</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dnia</w:t>
      </w:r>
      <w:r w:rsidRPr="00E46DE7">
        <w:rPr>
          <w:rFonts w:ascii="Tahoma" w:hAnsi="Tahoma" w:cs="Tahoma"/>
          <w:color w:val="212121"/>
          <w:spacing w:val="-17"/>
          <w:sz w:val="14"/>
          <w:szCs w:val="14"/>
        </w:rPr>
        <w:t xml:space="preserve"> </w:t>
      </w:r>
      <w:r w:rsidRPr="00E46DE7">
        <w:rPr>
          <w:rFonts w:ascii="Tahoma" w:hAnsi="Tahoma" w:cs="Tahoma"/>
          <w:color w:val="212121"/>
          <w:sz w:val="14"/>
          <w:szCs w:val="14"/>
        </w:rPr>
        <w:t>13</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kwietnia</w:t>
      </w:r>
      <w:r w:rsidRPr="00E46DE7">
        <w:rPr>
          <w:rFonts w:ascii="Tahoma" w:hAnsi="Tahoma" w:cs="Tahoma"/>
          <w:color w:val="212121"/>
          <w:spacing w:val="-16"/>
          <w:sz w:val="14"/>
          <w:szCs w:val="14"/>
        </w:rPr>
        <w:t xml:space="preserve"> </w:t>
      </w:r>
      <w:r w:rsidRPr="00E46DE7">
        <w:rPr>
          <w:rFonts w:ascii="Tahoma" w:hAnsi="Tahoma" w:cs="Tahoma"/>
          <w:color w:val="212121"/>
          <w:sz w:val="14"/>
          <w:szCs w:val="14"/>
        </w:rPr>
        <w:t>2022</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r.</w:t>
      </w:r>
      <w:r w:rsidRPr="00E46DE7">
        <w:rPr>
          <w:rFonts w:ascii="Tahoma" w:hAnsi="Tahoma" w:cs="Tahoma"/>
          <w:color w:val="212121"/>
          <w:spacing w:val="-16"/>
          <w:sz w:val="14"/>
          <w:szCs w:val="14"/>
        </w:rPr>
        <w:t xml:space="preserve"> </w:t>
      </w:r>
      <w:r w:rsidRPr="00E46DE7">
        <w:rPr>
          <w:rFonts w:ascii="Tahoma" w:hAnsi="Tahoma" w:cs="Tahoma"/>
          <w:i/>
          <w:color w:val="212121"/>
          <w:sz w:val="14"/>
          <w:szCs w:val="14"/>
        </w:rPr>
        <w:t>o</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szczególnych</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rozwiązaniach</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w</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zakresie</w:t>
      </w:r>
      <w:r w:rsidRPr="00E46DE7">
        <w:rPr>
          <w:rFonts w:ascii="Tahoma" w:hAnsi="Tahoma" w:cs="Tahoma"/>
          <w:i/>
          <w:color w:val="212121"/>
          <w:spacing w:val="-21"/>
          <w:sz w:val="14"/>
          <w:szCs w:val="14"/>
        </w:rPr>
        <w:t xml:space="preserve"> </w:t>
      </w:r>
      <w:r w:rsidRPr="00E46DE7">
        <w:rPr>
          <w:rFonts w:ascii="Tahoma" w:hAnsi="Tahoma" w:cs="Tahoma"/>
          <w:i/>
          <w:color w:val="212121"/>
          <w:sz w:val="14"/>
          <w:szCs w:val="14"/>
        </w:rPr>
        <w:t>przeciwdziałania</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wspieraniu</w:t>
      </w:r>
      <w:r w:rsidRPr="00E46DE7">
        <w:rPr>
          <w:rFonts w:ascii="Tahoma" w:hAnsi="Tahoma" w:cs="Tahoma"/>
          <w:i/>
          <w:color w:val="212121"/>
          <w:spacing w:val="-21"/>
          <w:sz w:val="14"/>
          <w:szCs w:val="14"/>
        </w:rPr>
        <w:t xml:space="preserve"> </w:t>
      </w:r>
      <w:r w:rsidRPr="00E46DE7">
        <w:rPr>
          <w:rFonts w:ascii="Tahoma" w:hAnsi="Tahoma" w:cs="Tahoma"/>
          <w:i/>
          <w:color w:val="212121"/>
          <w:sz w:val="14"/>
          <w:szCs w:val="14"/>
        </w:rPr>
        <w:t>agresji</w:t>
      </w:r>
      <w:r w:rsidRPr="00E46DE7">
        <w:rPr>
          <w:rFonts w:ascii="Tahoma" w:hAnsi="Tahoma" w:cs="Tahoma"/>
          <w:i/>
          <w:color w:val="212121"/>
          <w:spacing w:val="-20"/>
          <w:sz w:val="14"/>
          <w:szCs w:val="14"/>
        </w:rPr>
        <w:t xml:space="preserve"> </w:t>
      </w:r>
      <w:r w:rsidRPr="00E46DE7">
        <w:rPr>
          <w:rFonts w:ascii="Tahoma" w:hAnsi="Tahoma" w:cs="Tahoma"/>
          <w:i/>
          <w:color w:val="212121"/>
          <w:sz w:val="14"/>
          <w:szCs w:val="14"/>
        </w:rPr>
        <w:t>na</w:t>
      </w:r>
      <w:r w:rsidRPr="00E46DE7">
        <w:rPr>
          <w:rFonts w:ascii="Tahoma" w:hAnsi="Tahoma" w:cs="Tahoma"/>
          <w:i/>
          <w:color w:val="212121"/>
          <w:spacing w:val="-22"/>
          <w:sz w:val="14"/>
          <w:szCs w:val="14"/>
        </w:rPr>
        <w:t xml:space="preserve"> </w:t>
      </w:r>
      <w:r w:rsidRPr="00E46DE7">
        <w:rPr>
          <w:rFonts w:ascii="Tahoma" w:hAnsi="Tahoma" w:cs="Tahoma"/>
          <w:i/>
          <w:color w:val="212121"/>
          <w:sz w:val="14"/>
          <w:szCs w:val="14"/>
        </w:rPr>
        <w:t>Ukrainę</w:t>
      </w:r>
      <w:r w:rsidRPr="00E46DE7">
        <w:rPr>
          <w:rFonts w:ascii="Tahoma" w:hAnsi="Tahoma" w:cs="Tahoma"/>
          <w:i/>
          <w:color w:val="212121"/>
          <w:spacing w:val="-21"/>
          <w:sz w:val="14"/>
          <w:szCs w:val="14"/>
        </w:rPr>
        <w:t xml:space="preserve"> </w:t>
      </w:r>
      <w:r w:rsidRPr="00E46DE7">
        <w:rPr>
          <w:rFonts w:ascii="Tahoma" w:hAnsi="Tahoma" w:cs="Tahoma"/>
          <w:i/>
          <w:color w:val="212121"/>
          <w:sz w:val="14"/>
          <w:szCs w:val="14"/>
        </w:rPr>
        <w:t xml:space="preserve">oraz służących ochronie bezpieczeństwa narodowego, </w:t>
      </w:r>
      <w:r w:rsidRPr="00E46DE7">
        <w:rPr>
          <w:rFonts w:ascii="Tahoma" w:hAnsi="Tahoma" w:cs="Tahoma"/>
          <w:color w:val="212121"/>
          <w:sz w:val="14"/>
          <w:szCs w:val="14"/>
        </w:rPr>
        <w:t>z postępowania o udzielenie zamówienia publicznego lub konkursu prowadzonego na podstawie ustawy Pzp wyklucza</w:t>
      </w:r>
      <w:r w:rsidRPr="00E46DE7">
        <w:rPr>
          <w:rFonts w:ascii="Tahoma" w:hAnsi="Tahoma" w:cs="Tahoma"/>
          <w:color w:val="212121"/>
          <w:spacing w:val="-3"/>
          <w:sz w:val="14"/>
          <w:szCs w:val="14"/>
        </w:rPr>
        <w:t xml:space="preserve"> </w:t>
      </w:r>
      <w:r w:rsidRPr="00E46DE7">
        <w:rPr>
          <w:rFonts w:ascii="Tahoma" w:hAnsi="Tahoma" w:cs="Tahoma"/>
          <w:color w:val="212121"/>
          <w:sz w:val="14"/>
          <w:szCs w:val="14"/>
        </w:rPr>
        <w:t>się:</w:t>
      </w:r>
    </w:p>
    <w:p w14:paraId="5436E5A8" w14:textId="77777777" w:rsidR="0014674A" w:rsidRPr="00E46DE7" w:rsidRDefault="0014674A" w:rsidP="006048A4">
      <w:pPr>
        <w:numPr>
          <w:ilvl w:val="0"/>
          <w:numId w:val="19"/>
        </w:numPr>
        <w:tabs>
          <w:tab w:val="left" w:pos="284"/>
        </w:tabs>
        <w:spacing w:line="242" w:lineRule="auto"/>
        <w:ind w:left="284" w:right="-55" w:hanging="284"/>
        <w:jc w:val="both"/>
        <w:rPr>
          <w:rFonts w:ascii="Tahoma" w:hAnsi="Tahoma" w:cs="Tahoma"/>
          <w:sz w:val="14"/>
          <w:szCs w:val="14"/>
        </w:rPr>
      </w:pPr>
      <w:r w:rsidRPr="00E46DE7">
        <w:rPr>
          <w:rFonts w:ascii="Tahoma" w:hAnsi="Tahoma" w:cs="Tahoma"/>
          <w:color w:val="212121"/>
          <w:sz w:val="14"/>
          <w:szCs w:val="14"/>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r w:rsidRPr="00E46DE7">
        <w:rPr>
          <w:rFonts w:ascii="Tahoma" w:hAnsi="Tahoma" w:cs="Tahoma"/>
          <w:color w:val="212121"/>
          <w:spacing w:val="-15"/>
          <w:sz w:val="14"/>
          <w:szCs w:val="14"/>
        </w:rPr>
        <w:t xml:space="preserve"> </w:t>
      </w:r>
      <w:r w:rsidRPr="00E46DE7">
        <w:rPr>
          <w:rFonts w:ascii="Tahoma" w:hAnsi="Tahoma" w:cs="Tahoma"/>
          <w:color w:val="212121"/>
          <w:sz w:val="14"/>
          <w:szCs w:val="14"/>
        </w:rPr>
        <w:t>ustawy;</w:t>
      </w:r>
    </w:p>
    <w:p w14:paraId="59153EC3" w14:textId="77777777" w:rsidR="0014674A" w:rsidRPr="00E46DE7" w:rsidRDefault="0014674A" w:rsidP="006048A4">
      <w:pPr>
        <w:numPr>
          <w:ilvl w:val="0"/>
          <w:numId w:val="19"/>
        </w:numPr>
        <w:tabs>
          <w:tab w:val="left" w:pos="284"/>
        </w:tabs>
        <w:ind w:left="284" w:right="-55" w:hanging="284"/>
        <w:jc w:val="both"/>
        <w:rPr>
          <w:rFonts w:ascii="Tahoma" w:hAnsi="Tahoma" w:cs="Tahoma"/>
          <w:sz w:val="14"/>
          <w:szCs w:val="14"/>
        </w:rPr>
      </w:pPr>
      <w:r w:rsidRPr="00E46DE7">
        <w:rPr>
          <w:rFonts w:ascii="Tahoma" w:hAnsi="Tahoma" w:cs="Tahoma"/>
          <w:color w:val="212121"/>
          <w:sz w:val="14"/>
          <w:szCs w:val="1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Pr="00E46DE7">
        <w:rPr>
          <w:rFonts w:ascii="Tahoma" w:hAnsi="Tahoma" w:cs="Tahoma"/>
          <w:color w:val="212121"/>
          <w:spacing w:val="-2"/>
          <w:sz w:val="14"/>
          <w:szCs w:val="14"/>
        </w:rPr>
        <w:t xml:space="preserve"> </w:t>
      </w:r>
      <w:r w:rsidRPr="00E46DE7">
        <w:rPr>
          <w:rFonts w:ascii="Tahoma" w:hAnsi="Tahoma" w:cs="Tahoma"/>
          <w:color w:val="212121"/>
          <w:sz w:val="14"/>
          <w:szCs w:val="14"/>
        </w:rPr>
        <w:t>ustawy;</w:t>
      </w:r>
    </w:p>
    <w:p w14:paraId="1F15ABCA" w14:textId="77777777" w:rsidR="0014674A" w:rsidRPr="00E46DE7" w:rsidRDefault="0014674A" w:rsidP="006048A4">
      <w:pPr>
        <w:numPr>
          <w:ilvl w:val="0"/>
          <w:numId w:val="19"/>
        </w:numPr>
        <w:spacing w:line="168" w:lineRule="exact"/>
        <w:ind w:left="284" w:right="-55" w:hanging="284"/>
        <w:jc w:val="both"/>
        <w:rPr>
          <w:rFonts w:ascii="Tahoma" w:hAnsi="Tahoma" w:cs="Tahoma"/>
          <w:sz w:val="14"/>
          <w:szCs w:val="14"/>
        </w:rPr>
      </w:pPr>
      <w:r w:rsidRPr="00E46DE7">
        <w:rPr>
          <w:rFonts w:ascii="Tahoma" w:hAnsi="Tahoma" w:cs="Tahoma"/>
          <w:color w:val="212121"/>
          <w:sz w:val="14"/>
          <w:szCs w:val="14"/>
        </w:rPr>
        <w:t>wykonawcę</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oraz</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uczestnika</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konkursu,</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którego</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jednostką</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dominującą</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w</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rozumieniu</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art.</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3</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ust.</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1</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pkt</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37</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ustawy</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z</w:t>
      </w:r>
      <w:r w:rsidRPr="00E46DE7">
        <w:rPr>
          <w:rFonts w:ascii="Tahoma" w:hAnsi="Tahoma" w:cs="Tahoma"/>
          <w:color w:val="212121"/>
          <w:spacing w:val="7"/>
          <w:sz w:val="14"/>
          <w:szCs w:val="14"/>
        </w:rPr>
        <w:t xml:space="preserve"> </w:t>
      </w:r>
      <w:r w:rsidRPr="00E46DE7">
        <w:rPr>
          <w:rFonts w:ascii="Tahoma" w:hAnsi="Tahoma" w:cs="Tahoma"/>
          <w:color w:val="212121"/>
          <w:sz w:val="14"/>
          <w:szCs w:val="14"/>
        </w:rPr>
        <w:t>dnia</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29</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września</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1994</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r.</w:t>
      </w:r>
      <w:r w:rsidRPr="00E46DE7">
        <w:rPr>
          <w:rFonts w:ascii="Tahoma" w:hAnsi="Tahoma" w:cs="Tahoma"/>
          <w:color w:val="212121"/>
          <w:spacing w:val="5"/>
          <w:sz w:val="14"/>
          <w:szCs w:val="14"/>
        </w:rPr>
        <w:t xml:space="preserve"> </w:t>
      </w:r>
      <w:r w:rsidRPr="00E46DE7">
        <w:rPr>
          <w:rFonts w:ascii="Tahoma" w:hAnsi="Tahoma" w:cs="Tahoma"/>
          <w:color w:val="212121"/>
          <w:sz w:val="14"/>
          <w:szCs w:val="14"/>
        </w:rPr>
        <w:t>o</w:t>
      </w:r>
      <w:r w:rsidRPr="00E46DE7">
        <w:rPr>
          <w:rFonts w:ascii="Tahoma" w:hAnsi="Tahoma" w:cs="Tahoma"/>
          <w:color w:val="212121"/>
          <w:spacing w:val="6"/>
          <w:sz w:val="14"/>
          <w:szCs w:val="14"/>
        </w:rPr>
        <w:t xml:space="preserve"> </w:t>
      </w:r>
      <w:r w:rsidRPr="00E46DE7">
        <w:rPr>
          <w:rFonts w:ascii="Tahoma" w:hAnsi="Tahoma" w:cs="Tahoma"/>
          <w:color w:val="212121"/>
          <w:sz w:val="14"/>
          <w:szCs w:val="14"/>
        </w:rPr>
        <w:t>rachunkowości</w:t>
      </w:r>
      <w:r w:rsidRPr="00E46DE7">
        <w:rPr>
          <w:rFonts w:ascii="Tahoma" w:hAnsi="Tahoma" w:cs="Tahoma"/>
          <w:color w:val="212121"/>
          <w:spacing w:val="4"/>
          <w:sz w:val="14"/>
          <w:szCs w:val="14"/>
        </w:rPr>
        <w:t xml:space="preserve"> </w:t>
      </w:r>
      <w:r w:rsidRPr="00E46DE7">
        <w:rPr>
          <w:rFonts w:ascii="Tahoma" w:hAnsi="Tahoma" w:cs="Tahoma"/>
          <w:color w:val="212121"/>
          <w:sz w:val="14"/>
          <w:szCs w:val="14"/>
        </w:rPr>
        <w:t>(Dz.</w:t>
      </w:r>
    </w:p>
    <w:p w14:paraId="1D6C1BE8" w14:textId="77777777" w:rsidR="0014674A" w:rsidRPr="00E46DE7" w:rsidRDefault="0014674A" w:rsidP="006A67F7">
      <w:pPr>
        <w:ind w:left="284" w:right="-55" w:hanging="284"/>
        <w:jc w:val="both"/>
        <w:rPr>
          <w:rFonts w:ascii="Tahoma" w:hAnsi="Tahoma" w:cs="Tahoma"/>
          <w:sz w:val="14"/>
          <w:szCs w:val="14"/>
        </w:rPr>
      </w:pPr>
      <w:r w:rsidRPr="00E46DE7">
        <w:rPr>
          <w:rFonts w:ascii="Tahoma" w:hAnsi="Tahoma" w:cs="Tahoma"/>
          <w:color w:val="212121"/>
          <w:sz w:val="14"/>
          <w:szCs w:val="14"/>
        </w:rPr>
        <w:t>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7775D9C" w14:textId="77777777" w:rsidR="0014674A" w:rsidRDefault="0014674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15BE" w14:textId="77777777" w:rsidR="0014674A" w:rsidRPr="00F35FCD" w:rsidRDefault="0014674A" w:rsidP="00475792">
    <w:pPr>
      <w:pStyle w:val="Nagwek"/>
      <w:jc w:val="center"/>
      <w:rPr>
        <w:rFonts w:ascii="Tahoma" w:hAnsi="Tahoma" w:cs="Tahoma"/>
        <w:sz w:val="16"/>
        <w:szCs w:val="16"/>
      </w:rPr>
    </w:pPr>
  </w:p>
  <w:p w14:paraId="48F22041" w14:textId="60E79222" w:rsidR="0014674A" w:rsidRPr="00F35FCD" w:rsidRDefault="0014674A" w:rsidP="00475792">
    <w:pPr>
      <w:pStyle w:val="Nagwek"/>
      <w:jc w:val="center"/>
      <w:rPr>
        <w:rFonts w:ascii="Tahoma" w:hAnsi="Tahoma" w:cs="Tahoma"/>
        <w:sz w:val="16"/>
        <w:szCs w:val="16"/>
      </w:rPr>
    </w:pPr>
    <w:r w:rsidRPr="00F35FCD">
      <w:rPr>
        <w:rFonts w:ascii="Tahoma" w:hAnsi="Tahoma" w:cs="Tahoma"/>
        <w:sz w:val="16"/>
        <w:szCs w:val="16"/>
      </w:rPr>
      <w:t>148/US/ZP/U/2025 - całodobowe żywienie pacjentów oraz posiłki profilaktyczne dla USK nr 2 UM w Łodzi w formie cateringu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1">
      <w:start w:val="1"/>
      <w:numFmt w:val="decimal"/>
      <w:lvlText w:val="%2."/>
      <w:lvlJc w:val="left"/>
      <w:pPr>
        <w:tabs>
          <w:tab w:val="num" w:pos="0"/>
        </w:tabs>
        <w:ind w:left="108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2">
      <w:start w:val="1"/>
      <w:numFmt w:val="lowerLetter"/>
      <w:lvlText w:val="%2.%3)"/>
      <w:lvlJc w:val="left"/>
      <w:pPr>
        <w:tabs>
          <w:tab w:val="num" w:pos="0"/>
        </w:tabs>
        <w:ind w:left="180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3">
      <w:start w:val="1"/>
      <w:numFmt w:val="lowerLetter"/>
      <w:lvlText w:val="%2.%3.%4)"/>
      <w:lvlJc w:val="left"/>
      <w:pPr>
        <w:tabs>
          <w:tab w:val="num" w:pos="0"/>
        </w:tabs>
        <w:ind w:left="252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4">
      <w:start w:val="1"/>
      <w:numFmt w:val="lowerLetter"/>
      <w:lvlText w:val="%2.%3.%4.%5)"/>
      <w:lvlJc w:val="left"/>
      <w:pPr>
        <w:tabs>
          <w:tab w:val="num" w:pos="0"/>
        </w:tabs>
        <w:ind w:left="324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5">
      <w:start w:val="1"/>
      <w:numFmt w:val="lowerLetter"/>
      <w:lvlText w:val="%2.%3.%4.%5.%6)"/>
      <w:lvlJc w:val="left"/>
      <w:pPr>
        <w:tabs>
          <w:tab w:val="num" w:pos="0"/>
        </w:tabs>
        <w:ind w:left="396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6">
      <w:start w:val="1"/>
      <w:numFmt w:val="lowerLetter"/>
      <w:lvlText w:val="%2.%3.%4.%5.%6.%7)"/>
      <w:lvlJc w:val="left"/>
      <w:pPr>
        <w:tabs>
          <w:tab w:val="num" w:pos="0"/>
        </w:tabs>
        <w:ind w:left="468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7">
      <w:start w:val="1"/>
      <w:numFmt w:val="lowerLetter"/>
      <w:lvlText w:val="%2.%3.%4.%5.%6.%7.%8)"/>
      <w:lvlJc w:val="left"/>
      <w:pPr>
        <w:tabs>
          <w:tab w:val="num" w:pos="0"/>
        </w:tabs>
        <w:ind w:left="540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lvl w:ilvl="8">
      <w:start w:val="1"/>
      <w:numFmt w:val="lowerLetter"/>
      <w:lvlText w:val="%2.%3.%4.%5.%6.%7.%8.%9)"/>
      <w:lvlJc w:val="left"/>
      <w:pPr>
        <w:tabs>
          <w:tab w:val="num" w:pos="0"/>
        </w:tabs>
        <w:ind w:left="6120" w:hanging="360"/>
      </w:pPr>
      <w:rPr>
        <w:rFonts w:cs="Tahoma"/>
        <w:caps w:val="0"/>
        <w:smallCaps w:val="0"/>
        <w:strike w:val="0"/>
        <w:dstrike w:val="0"/>
        <w:color w:val="000000"/>
        <w:spacing w:val="0"/>
        <w:w w:val="100"/>
        <w:kern w:val="2"/>
        <w:position w:val="0"/>
        <w:sz w:val="20"/>
        <w:u w:val="none"/>
        <w:effect w:val="none"/>
        <w:vertAlign w:val="baseline"/>
        <w14:textOutline w14:w="0" w14:cap="rnd" w14:cmpd="sng" w14:algn="ctr">
          <w14:noFill/>
          <w14:prstDash w14:val="solid"/>
          <w14:bevel/>
        </w14:textOutline>
      </w:rPr>
    </w:lvl>
  </w:abstractNum>
  <w:abstractNum w:abstractNumId="1" w15:restartNumberingAfterBreak="0">
    <w:nsid w:val="00D92C4D"/>
    <w:multiLevelType w:val="hybridMultilevel"/>
    <w:tmpl w:val="79BEE39A"/>
    <w:lvl w:ilvl="0" w:tplc="B69613A8">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tplc="0EF8903E">
      <w:start w:val="1"/>
      <w:numFmt w:val="decimal"/>
      <w:lvlText w:val="%2."/>
      <w:lvlJc w:val="left"/>
      <w:pPr>
        <w:ind w:left="1332" w:hanging="360"/>
      </w:pPr>
      <w:rPr>
        <w:rFonts w:ascii="Tahoma" w:eastAsia="UKIJ Inchike" w:hAnsi="Tahoma" w:cs="Tahoma" w:hint="default"/>
        <w:b w:val="0"/>
        <w:bCs/>
        <w:spacing w:val="-28"/>
        <w:w w:val="100"/>
        <w:sz w:val="20"/>
        <w:szCs w:val="20"/>
        <w:lang w:val="pl-PL" w:eastAsia="en-US" w:bidi="ar-SA"/>
      </w:rPr>
    </w:lvl>
    <w:lvl w:ilvl="2" w:tplc="056A1FAC">
      <w:numFmt w:val="bullet"/>
      <w:lvlText w:val="•"/>
      <w:lvlJc w:val="left"/>
      <w:pPr>
        <w:ind w:left="2438" w:hanging="360"/>
      </w:pPr>
      <w:rPr>
        <w:rFonts w:hint="default"/>
        <w:lang w:val="pl-PL" w:eastAsia="en-US" w:bidi="ar-SA"/>
      </w:rPr>
    </w:lvl>
    <w:lvl w:ilvl="3" w:tplc="755E24BC">
      <w:numFmt w:val="bullet"/>
      <w:lvlText w:val="•"/>
      <w:lvlJc w:val="left"/>
      <w:pPr>
        <w:ind w:left="3536" w:hanging="360"/>
      </w:pPr>
      <w:rPr>
        <w:rFonts w:hint="default"/>
        <w:lang w:val="pl-PL" w:eastAsia="en-US" w:bidi="ar-SA"/>
      </w:rPr>
    </w:lvl>
    <w:lvl w:ilvl="4" w:tplc="AE9E9846">
      <w:numFmt w:val="bullet"/>
      <w:lvlText w:val="•"/>
      <w:lvlJc w:val="left"/>
      <w:pPr>
        <w:ind w:left="4635" w:hanging="360"/>
      </w:pPr>
      <w:rPr>
        <w:rFonts w:hint="default"/>
        <w:lang w:val="pl-PL" w:eastAsia="en-US" w:bidi="ar-SA"/>
      </w:rPr>
    </w:lvl>
    <w:lvl w:ilvl="5" w:tplc="41BC34EA">
      <w:numFmt w:val="bullet"/>
      <w:lvlText w:val="•"/>
      <w:lvlJc w:val="left"/>
      <w:pPr>
        <w:ind w:left="5733" w:hanging="360"/>
      </w:pPr>
      <w:rPr>
        <w:rFonts w:hint="default"/>
        <w:lang w:val="pl-PL" w:eastAsia="en-US" w:bidi="ar-SA"/>
      </w:rPr>
    </w:lvl>
    <w:lvl w:ilvl="6" w:tplc="8374805E">
      <w:numFmt w:val="bullet"/>
      <w:lvlText w:val="•"/>
      <w:lvlJc w:val="left"/>
      <w:pPr>
        <w:ind w:left="6832" w:hanging="360"/>
      </w:pPr>
      <w:rPr>
        <w:rFonts w:hint="default"/>
        <w:lang w:val="pl-PL" w:eastAsia="en-US" w:bidi="ar-SA"/>
      </w:rPr>
    </w:lvl>
    <w:lvl w:ilvl="7" w:tplc="346A38C6">
      <w:numFmt w:val="bullet"/>
      <w:lvlText w:val="•"/>
      <w:lvlJc w:val="left"/>
      <w:pPr>
        <w:ind w:left="7930" w:hanging="360"/>
      </w:pPr>
      <w:rPr>
        <w:rFonts w:hint="default"/>
        <w:lang w:val="pl-PL" w:eastAsia="en-US" w:bidi="ar-SA"/>
      </w:rPr>
    </w:lvl>
    <w:lvl w:ilvl="8" w:tplc="5BB23BD8">
      <w:numFmt w:val="bullet"/>
      <w:lvlText w:val="•"/>
      <w:lvlJc w:val="left"/>
      <w:pPr>
        <w:ind w:left="9029" w:hanging="360"/>
      </w:pPr>
      <w:rPr>
        <w:rFonts w:hint="default"/>
        <w:lang w:val="pl-PL" w:eastAsia="en-US" w:bidi="ar-SA"/>
      </w:rPr>
    </w:lvl>
  </w:abstractNum>
  <w:abstractNum w:abstractNumId="2" w15:restartNumberingAfterBreak="0">
    <w:nsid w:val="016814C4"/>
    <w:multiLevelType w:val="hybridMultilevel"/>
    <w:tmpl w:val="FB72F14A"/>
    <w:lvl w:ilvl="0" w:tplc="2F9E4D2E">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tplc="D1A43536">
      <w:numFmt w:val="bullet"/>
      <w:lvlText w:val="•"/>
      <w:lvlJc w:val="left"/>
      <w:pPr>
        <w:ind w:left="2004" w:hanging="360"/>
      </w:pPr>
      <w:rPr>
        <w:rFonts w:hint="default"/>
        <w:lang w:val="pl-PL" w:eastAsia="en-US" w:bidi="ar-SA"/>
      </w:rPr>
    </w:lvl>
    <w:lvl w:ilvl="2" w:tplc="D7FEE730">
      <w:numFmt w:val="bullet"/>
      <w:lvlText w:val="•"/>
      <w:lvlJc w:val="left"/>
      <w:pPr>
        <w:ind w:left="3029" w:hanging="360"/>
      </w:pPr>
      <w:rPr>
        <w:rFonts w:hint="default"/>
        <w:lang w:val="pl-PL" w:eastAsia="en-US" w:bidi="ar-SA"/>
      </w:rPr>
    </w:lvl>
    <w:lvl w:ilvl="3" w:tplc="A844E888">
      <w:numFmt w:val="bullet"/>
      <w:lvlText w:val="•"/>
      <w:lvlJc w:val="left"/>
      <w:pPr>
        <w:ind w:left="4053" w:hanging="360"/>
      </w:pPr>
      <w:rPr>
        <w:rFonts w:hint="default"/>
        <w:lang w:val="pl-PL" w:eastAsia="en-US" w:bidi="ar-SA"/>
      </w:rPr>
    </w:lvl>
    <w:lvl w:ilvl="4" w:tplc="67EC29E2">
      <w:numFmt w:val="bullet"/>
      <w:lvlText w:val="•"/>
      <w:lvlJc w:val="left"/>
      <w:pPr>
        <w:ind w:left="5078" w:hanging="360"/>
      </w:pPr>
      <w:rPr>
        <w:rFonts w:hint="default"/>
        <w:lang w:val="pl-PL" w:eastAsia="en-US" w:bidi="ar-SA"/>
      </w:rPr>
    </w:lvl>
    <w:lvl w:ilvl="5" w:tplc="1910BD56">
      <w:numFmt w:val="bullet"/>
      <w:lvlText w:val="•"/>
      <w:lvlJc w:val="left"/>
      <w:pPr>
        <w:ind w:left="6103" w:hanging="360"/>
      </w:pPr>
      <w:rPr>
        <w:rFonts w:hint="default"/>
        <w:lang w:val="pl-PL" w:eastAsia="en-US" w:bidi="ar-SA"/>
      </w:rPr>
    </w:lvl>
    <w:lvl w:ilvl="6" w:tplc="038419FC">
      <w:numFmt w:val="bullet"/>
      <w:lvlText w:val="•"/>
      <w:lvlJc w:val="left"/>
      <w:pPr>
        <w:ind w:left="7127" w:hanging="360"/>
      </w:pPr>
      <w:rPr>
        <w:rFonts w:hint="default"/>
        <w:lang w:val="pl-PL" w:eastAsia="en-US" w:bidi="ar-SA"/>
      </w:rPr>
    </w:lvl>
    <w:lvl w:ilvl="7" w:tplc="182A500C">
      <w:numFmt w:val="bullet"/>
      <w:lvlText w:val="•"/>
      <w:lvlJc w:val="left"/>
      <w:pPr>
        <w:ind w:left="8152" w:hanging="360"/>
      </w:pPr>
      <w:rPr>
        <w:rFonts w:hint="default"/>
        <w:lang w:val="pl-PL" w:eastAsia="en-US" w:bidi="ar-SA"/>
      </w:rPr>
    </w:lvl>
    <w:lvl w:ilvl="8" w:tplc="3D0AFBE6">
      <w:numFmt w:val="bullet"/>
      <w:lvlText w:val="•"/>
      <w:lvlJc w:val="left"/>
      <w:pPr>
        <w:ind w:left="9177" w:hanging="360"/>
      </w:pPr>
      <w:rPr>
        <w:rFonts w:hint="default"/>
        <w:lang w:val="pl-PL" w:eastAsia="en-US" w:bidi="ar-SA"/>
      </w:rPr>
    </w:lvl>
  </w:abstractNum>
  <w:abstractNum w:abstractNumId="3" w15:restartNumberingAfterBreak="0">
    <w:nsid w:val="03B27D8C"/>
    <w:multiLevelType w:val="hybridMultilevel"/>
    <w:tmpl w:val="82DA5BAC"/>
    <w:lvl w:ilvl="0" w:tplc="189C90B4">
      <w:start w:val="1"/>
      <w:numFmt w:val="decimal"/>
      <w:lvlText w:val="%1."/>
      <w:lvlJc w:val="left"/>
      <w:pPr>
        <w:ind w:left="972" w:hanging="360"/>
      </w:pPr>
      <w:rPr>
        <w:rFonts w:hint="default"/>
        <w:spacing w:val="-2"/>
        <w:w w:val="99"/>
        <w:lang w:val="pl-PL" w:eastAsia="en-US" w:bidi="ar-SA"/>
      </w:rPr>
    </w:lvl>
    <w:lvl w:ilvl="1" w:tplc="F438A338">
      <w:start w:val="1"/>
      <w:numFmt w:val="lowerLetter"/>
      <w:lvlText w:val="%2)"/>
      <w:lvlJc w:val="left"/>
      <w:pPr>
        <w:ind w:left="1320" w:hanging="216"/>
      </w:pPr>
      <w:rPr>
        <w:rFonts w:ascii="Tahoma" w:eastAsia="UKIJ Inchike" w:hAnsi="Tahoma" w:cs="Tahoma" w:hint="default"/>
        <w:spacing w:val="0"/>
        <w:w w:val="99"/>
        <w:sz w:val="20"/>
        <w:szCs w:val="20"/>
        <w:lang w:val="pl-PL" w:eastAsia="en-US" w:bidi="ar-SA"/>
      </w:rPr>
    </w:lvl>
    <w:lvl w:ilvl="2" w:tplc="51CC546C">
      <w:numFmt w:val="bullet"/>
      <w:lvlText w:val="•"/>
      <w:lvlJc w:val="left"/>
      <w:pPr>
        <w:ind w:left="2420" w:hanging="216"/>
      </w:pPr>
      <w:rPr>
        <w:rFonts w:hint="default"/>
        <w:lang w:val="pl-PL" w:eastAsia="en-US" w:bidi="ar-SA"/>
      </w:rPr>
    </w:lvl>
    <w:lvl w:ilvl="3" w:tplc="4762089C">
      <w:numFmt w:val="bullet"/>
      <w:lvlText w:val="•"/>
      <w:lvlJc w:val="left"/>
      <w:pPr>
        <w:ind w:left="3521" w:hanging="216"/>
      </w:pPr>
      <w:rPr>
        <w:rFonts w:hint="default"/>
        <w:lang w:val="pl-PL" w:eastAsia="en-US" w:bidi="ar-SA"/>
      </w:rPr>
    </w:lvl>
    <w:lvl w:ilvl="4" w:tplc="B6AC771A">
      <w:numFmt w:val="bullet"/>
      <w:lvlText w:val="•"/>
      <w:lvlJc w:val="left"/>
      <w:pPr>
        <w:ind w:left="4622" w:hanging="216"/>
      </w:pPr>
      <w:rPr>
        <w:rFonts w:hint="default"/>
        <w:lang w:val="pl-PL" w:eastAsia="en-US" w:bidi="ar-SA"/>
      </w:rPr>
    </w:lvl>
    <w:lvl w:ilvl="5" w:tplc="C2B8B1A2">
      <w:numFmt w:val="bullet"/>
      <w:lvlText w:val="•"/>
      <w:lvlJc w:val="left"/>
      <w:pPr>
        <w:ind w:left="5722" w:hanging="216"/>
      </w:pPr>
      <w:rPr>
        <w:rFonts w:hint="default"/>
        <w:lang w:val="pl-PL" w:eastAsia="en-US" w:bidi="ar-SA"/>
      </w:rPr>
    </w:lvl>
    <w:lvl w:ilvl="6" w:tplc="1F9E75D4">
      <w:numFmt w:val="bullet"/>
      <w:lvlText w:val="•"/>
      <w:lvlJc w:val="left"/>
      <w:pPr>
        <w:ind w:left="6823" w:hanging="216"/>
      </w:pPr>
      <w:rPr>
        <w:rFonts w:hint="default"/>
        <w:lang w:val="pl-PL" w:eastAsia="en-US" w:bidi="ar-SA"/>
      </w:rPr>
    </w:lvl>
    <w:lvl w:ilvl="7" w:tplc="D57686E8">
      <w:numFmt w:val="bullet"/>
      <w:lvlText w:val="•"/>
      <w:lvlJc w:val="left"/>
      <w:pPr>
        <w:ind w:left="7924" w:hanging="216"/>
      </w:pPr>
      <w:rPr>
        <w:rFonts w:hint="default"/>
        <w:lang w:val="pl-PL" w:eastAsia="en-US" w:bidi="ar-SA"/>
      </w:rPr>
    </w:lvl>
    <w:lvl w:ilvl="8" w:tplc="0BB21410">
      <w:numFmt w:val="bullet"/>
      <w:lvlText w:val="•"/>
      <w:lvlJc w:val="left"/>
      <w:pPr>
        <w:ind w:left="9024" w:hanging="216"/>
      </w:pPr>
      <w:rPr>
        <w:rFonts w:hint="default"/>
        <w:lang w:val="pl-PL" w:eastAsia="en-US" w:bidi="ar-SA"/>
      </w:rPr>
    </w:lvl>
  </w:abstractNum>
  <w:abstractNum w:abstractNumId="4" w15:restartNumberingAfterBreak="0">
    <w:nsid w:val="045272AC"/>
    <w:multiLevelType w:val="multilevel"/>
    <w:tmpl w:val="226CDB6C"/>
    <w:lvl w:ilvl="0">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start w:val="1"/>
      <w:numFmt w:val="decimal"/>
      <w:lvlText w:val="%1.%2."/>
      <w:lvlJc w:val="left"/>
      <w:pPr>
        <w:ind w:left="1320" w:hanging="425"/>
      </w:pPr>
      <w:rPr>
        <w:rFonts w:ascii="Tahoma" w:eastAsia="UKIJ Inchike" w:hAnsi="Tahoma" w:cs="Tahoma" w:hint="default"/>
        <w:spacing w:val="-2"/>
        <w:w w:val="99"/>
        <w:sz w:val="20"/>
        <w:szCs w:val="20"/>
        <w:lang w:val="pl-PL" w:eastAsia="en-US" w:bidi="ar-SA"/>
      </w:rPr>
    </w:lvl>
    <w:lvl w:ilvl="2">
      <w:numFmt w:val="bullet"/>
      <w:lvlText w:val="•"/>
      <w:lvlJc w:val="left"/>
      <w:pPr>
        <w:ind w:left="2420" w:hanging="425"/>
      </w:pPr>
      <w:rPr>
        <w:rFonts w:hint="default"/>
        <w:lang w:val="pl-PL" w:eastAsia="en-US" w:bidi="ar-SA"/>
      </w:rPr>
    </w:lvl>
    <w:lvl w:ilvl="3">
      <w:numFmt w:val="bullet"/>
      <w:lvlText w:val="•"/>
      <w:lvlJc w:val="left"/>
      <w:pPr>
        <w:ind w:left="3521" w:hanging="425"/>
      </w:pPr>
      <w:rPr>
        <w:rFonts w:hint="default"/>
        <w:lang w:val="pl-PL" w:eastAsia="en-US" w:bidi="ar-SA"/>
      </w:rPr>
    </w:lvl>
    <w:lvl w:ilvl="4">
      <w:numFmt w:val="bullet"/>
      <w:lvlText w:val="•"/>
      <w:lvlJc w:val="left"/>
      <w:pPr>
        <w:ind w:left="4622" w:hanging="425"/>
      </w:pPr>
      <w:rPr>
        <w:rFonts w:hint="default"/>
        <w:lang w:val="pl-PL" w:eastAsia="en-US" w:bidi="ar-SA"/>
      </w:rPr>
    </w:lvl>
    <w:lvl w:ilvl="5">
      <w:numFmt w:val="bullet"/>
      <w:lvlText w:val="•"/>
      <w:lvlJc w:val="left"/>
      <w:pPr>
        <w:ind w:left="5722" w:hanging="425"/>
      </w:pPr>
      <w:rPr>
        <w:rFonts w:hint="default"/>
        <w:lang w:val="pl-PL" w:eastAsia="en-US" w:bidi="ar-SA"/>
      </w:rPr>
    </w:lvl>
    <w:lvl w:ilvl="6">
      <w:numFmt w:val="bullet"/>
      <w:lvlText w:val="•"/>
      <w:lvlJc w:val="left"/>
      <w:pPr>
        <w:ind w:left="6823" w:hanging="425"/>
      </w:pPr>
      <w:rPr>
        <w:rFonts w:hint="default"/>
        <w:lang w:val="pl-PL" w:eastAsia="en-US" w:bidi="ar-SA"/>
      </w:rPr>
    </w:lvl>
    <w:lvl w:ilvl="7">
      <w:numFmt w:val="bullet"/>
      <w:lvlText w:val="•"/>
      <w:lvlJc w:val="left"/>
      <w:pPr>
        <w:ind w:left="7924" w:hanging="425"/>
      </w:pPr>
      <w:rPr>
        <w:rFonts w:hint="default"/>
        <w:lang w:val="pl-PL" w:eastAsia="en-US" w:bidi="ar-SA"/>
      </w:rPr>
    </w:lvl>
    <w:lvl w:ilvl="8">
      <w:numFmt w:val="bullet"/>
      <w:lvlText w:val="•"/>
      <w:lvlJc w:val="left"/>
      <w:pPr>
        <w:ind w:left="9024" w:hanging="425"/>
      </w:pPr>
      <w:rPr>
        <w:rFonts w:hint="default"/>
        <w:lang w:val="pl-PL" w:eastAsia="en-US" w:bidi="ar-SA"/>
      </w:rPr>
    </w:lvl>
  </w:abstractNum>
  <w:abstractNum w:abstractNumId="5" w15:restartNumberingAfterBreak="0">
    <w:nsid w:val="05C464E2"/>
    <w:multiLevelType w:val="hybridMultilevel"/>
    <w:tmpl w:val="6E22925E"/>
    <w:lvl w:ilvl="0" w:tplc="95F0AAA4">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tplc="1F928D06">
      <w:start w:val="1"/>
      <w:numFmt w:val="lowerLetter"/>
      <w:lvlText w:val="%2)"/>
      <w:lvlJc w:val="left"/>
      <w:pPr>
        <w:ind w:left="1332" w:hanging="360"/>
      </w:pPr>
      <w:rPr>
        <w:rFonts w:ascii="Tahoma" w:eastAsia="UKIJ Inchike" w:hAnsi="Tahoma" w:cs="Tahoma" w:hint="default"/>
        <w:b w:val="0"/>
        <w:spacing w:val="0"/>
        <w:w w:val="99"/>
        <w:sz w:val="20"/>
        <w:szCs w:val="20"/>
        <w:lang w:val="pl-PL" w:eastAsia="en-US" w:bidi="ar-SA"/>
      </w:rPr>
    </w:lvl>
    <w:lvl w:ilvl="2" w:tplc="BC3E21C2">
      <w:numFmt w:val="bullet"/>
      <w:lvlText w:val="•"/>
      <w:lvlJc w:val="left"/>
      <w:pPr>
        <w:ind w:left="2438" w:hanging="360"/>
      </w:pPr>
      <w:rPr>
        <w:rFonts w:hint="default"/>
        <w:lang w:val="pl-PL" w:eastAsia="en-US" w:bidi="ar-SA"/>
      </w:rPr>
    </w:lvl>
    <w:lvl w:ilvl="3" w:tplc="8F9A9EFC">
      <w:numFmt w:val="bullet"/>
      <w:lvlText w:val="•"/>
      <w:lvlJc w:val="left"/>
      <w:pPr>
        <w:ind w:left="3536" w:hanging="360"/>
      </w:pPr>
      <w:rPr>
        <w:rFonts w:hint="default"/>
        <w:lang w:val="pl-PL" w:eastAsia="en-US" w:bidi="ar-SA"/>
      </w:rPr>
    </w:lvl>
    <w:lvl w:ilvl="4" w:tplc="97926752">
      <w:numFmt w:val="bullet"/>
      <w:lvlText w:val="•"/>
      <w:lvlJc w:val="left"/>
      <w:pPr>
        <w:ind w:left="4635" w:hanging="360"/>
      </w:pPr>
      <w:rPr>
        <w:rFonts w:hint="default"/>
        <w:lang w:val="pl-PL" w:eastAsia="en-US" w:bidi="ar-SA"/>
      </w:rPr>
    </w:lvl>
    <w:lvl w:ilvl="5" w:tplc="45367BA8">
      <w:numFmt w:val="bullet"/>
      <w:lvlText w:val="•"/>
      <w:lvlJc w:val="left"/>
      <w:pPr>
        <w:ind w:left="5733" w:hanging="360"/>
      </w:pPr>
      <w:rPr>
        <w:rFonts w:hint="default"/>
        <w:lang w:val="pl-PL" w:eastAsia="en-US" w:bidi="ar-SA"/>
      </w:rPr>
    </w:lvl>
    <w:lvl w:ilvl="6" w:tplc="7A14CF50">
      <w:numFmt w:val="bullet"/>
      <w:lvlText w:val="•"/>
      <w:lvlJc w:val="left"/>
      <w:pPr>
        <w:ind w:left="6832" w:hanging="360"/>
      </w:pPr>
      <w:rPr>
        <w:rFonts w:hint="default"/>
        <w:lang w:val="pl-PL" w:eastAsia="en-US" w:bidi="ar-SA"/>
      </w:rPr>
    </w:lvl>
    <w:lvl w:ilvl="7" w:tplc="B300BF02">
      <w:numFmt w:val="bullet"/>
      <w:lvlText w:val="•"/>
      <w:lvlJc w:val="left"/>
      <w:pPr>
        <w:ind w:left="7930" w:hanging="360"/>
      </w:pPr>
      <w:rPr>
        <w:rFonts w:hint="default"/>
        <w:lang w:val="pl-PL" w:eastAsia="en-US" w:bidi="ar-SA"/>
      </w:rPr>
    </w:lvl>
    <w:lvl w:ilvl="8" w:tplc="6486F7F8">
      <w:numFmt w:val="bullet"/>
      <w:lvlText w:val="•"/>
      <w:lvlJc w:val="left"/>
      <w:pPr>
        <w:ind w:left="9029" w:hanging="360"/>
      </w:pPr>
      <w:rPr>
        <w:rFonts w:hint="default"/>
        <w:lang w:val="pl-PL" w:eastAsia="en-US" w:bidi="ar-SA"/>
      </w:rPr>
    </w:lvl>
  </w:abstractNum>
  <w:abstractNum w:abstractNumId="6" w15:restartNumberingAfterBreak="0">
    <w:nsid w:val="07CA7CB6"/>
    <w:multiLevelType w:val="multilevel"/>
    <w:tmpl w:val="B18CD428"/>
    <w:lvl w:ilvl="0">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start w:val="1"/>
      <w:numFmt w:val="decimal"/>
      <w:lvlText w:val="%1.%2."/>
      <w:lvlJc w:val="left"/>
      <w:pPr>
        <w:ind w:left="1538" w:hanging="540"/>
      </w:pPr>
      <w:rPr>
        <w:rFonts w:ascii="Tahoma" w:eastAsia="UKIJ Inchike" w:hAnsi="Tahoma" w:cs="Tahoma" w:hint="default"/>
        <w:color w:val="auto"/>
        <w:spacing w:val="-2"/>
        <w:w w:val="99"/>
        <w:sz w:val="20"/>
        <w:szCs w:val="20"/>
        <w:lang w:val="pl-PL" w:eastAsia="en-US" w:bidi="ar-SA"/>
      </w:rPr>
    </w:lvl>
    <w:lvl w:ilvl="2">
      <w:start w:val="1"/>
      <w:numFmt w:val="decimal"/>
      <w:lvlText w:val="%1.%2.%3"/>
      <w:lvlJc w:val="left"/>
      <w:pPr>
        <w:ind w:left="2172" w:hanging="720"/>
      </w:pPr>
      <w:rPr>
        <w:rFonts w:ascii="Tahoma" w:eastAsia="UKIJ Inchike" w:hAnsi="Tahoma" w:cs="Tahoma" w:hint="default"/>
        <w:spacing w:val="-2"/>
        <w:w w:val="99"/>
        <w:sz w:val="20"/>
        <w:szCs w:val="20"/>
        <w:lang w:val="pl-PL" w:eastAsia="en-US" w:bidi="ar-SA"/>
      </w:rPr>
    </w:lvl>
    <w:lvl w:ilvl="3">
      <w:numFmt w:val="bullet"/>
      <w:lvlText w:val="•"/>
      <w:lvlJc w:val="left"/>
      <w:pPr>
        <w:ind w:left="3310" w:hanging="720"/>
      </w:pPr>
      <w:rPr>
        <w:rFonts w:hint="default"/>
        <w:lang w:val="pl-PL" w:eastAsia="en-US" w:bidi="ar-SA"/>
      </w:rPr>
    </w:lvl>
    <w:lvl w:ilvl="4">
      <w:numFmt w:val="bullet"/>
      <w:lvlText w:val="•"/>
      <w:lvlJc w:val="left"/>
      <w:pPr>
        <w:ind w:left="4441" w:hanging="720"/>
      </w:pPr>
      <w:rPr>
        <w:rFonts w:hint="default"/>
        <w:lang w:val="pl-PL" w:eastAsia="en-US" w:bidi="ar-SA"/>
      </w:rPr>
    </w:lvl>
    <w:lvl w:ilvl="5">
      <w:numFmt w:val="bullet"/>
      <w:lvlText w:val="•"/>
      <w:lvlJc w:val="left"/>
      <w:pPr>
        <w:ind w:left="5572" w:hanging="720"/>
      </w:pPr>
      <w:rPr>
        <w:rFonts w:hint="default"/>
        <w:lang w:val="pl-PL" w:eastAsia="en-US" w:bidi="ar-SA"/>
      </w:rPr>
    </w:lvl>
    <w:lvl w:ilvl="6">
      <w:numFmt w:val="bullet"/>
      <w:lvlText w:val="•"/>
      <w:lvlJc w:val="left"/>
      <w:pPr>
        <w:ind w:left="6703" w:hanging="720"/>
      </w:pPr>
      <w:rPr>
        <w:rFonts w:hint="default"/>
        <w:lang w:val="pl-PL" w:eastAsia="en-US" w:bidi="ar-SA"/>
      </w:rPr>
    </w:lvl>
    <w:lvl w:ilvl="7">
      <w:numFmt w:val="bullet"/>
      <w:lvlText w:val="•"/>
      <w:lvlJc w:val="left"/>
      <w:pPr>
        <w:ind w:left="7834" w:hanging="720"/>
      </w:pPr>
      <w:rPr>
        <w:rFonts w:hint="default"/>
        <w:lang w:val="pl-PL" w:eastAsia="en-US" w:bidi="ar-SA"/>
      </w:rPr>
    </w:lvl>
    <w:lvl w:ilvl="8">
      <w:numFmt w:val="bullet"/>
      <w:lvlText w:val="•"/>
      <w:lvlJc w:val="left"/>
      <w:pPr>
        <w:ind w:left="8964" w:hanging="720"/>
      </w:pPr>
      <w:rPr>
        <w:rFonts w:hint="default"/>
        <w:lang w:val="pl-PL" w:eastAsia="en-US" w:bidi="ar-SA"/>
      </w:rPr>
    </w:lvl>
  </w:abstractNum>
  <w:abstractNum w:abstractNumId="7" w15:restartNumberingAfterBreak="0">
    <w:nsid w:val="082B077E"/>
    <w:multiLevelType w:val="multilevel"/>
    <w:tmpl w:val="B7F0EA26"/>
    <w:styleLink w:val="Styl1"/>
    <w:lvl w:ilvl="0">
      <w:start w:val="71"/>
      <w:numFmt w:val="decimal"/>
      <w:lvlText w:val="%1"/>
      <w:lvlJc w:val="left"/>
      <w:pPr>
        <w:ind w:left="2052" w:hanging="720"/>
      </w:pPr>
      <w:rPr>
        <w:rFonts w:hint="default"/>
        <w:lang w:val="pl-PL" w:eastAsia="en-US" w:bidi="ar-SA"/>
      </w:rPr>
    </w:lvl>
    <w:lvl w:ilvl="1">
      <w:start w:val="1"/>
      <w:numFmt w:val="decimal"/>
      <w:lvlText w:val="%1.%2."/>
      <w:lvlJc w:val="left"/>
      <w:pPr>
        <w:ind w:left="2052" w:hanging="720"/>
      </w:pPr>
      <w:rPr>
        <w:rFonts w:ascii="Tahoma" w:eastAsia="UKIJ Inchike" w:hAnsi="Tahoma" w:cs="Tahoma" w:hint="default"/>
        <w:spacing w:val="-2"/>
        <w:w w:val="99"/>
        <w:sz w:val="20"/>
        <w:szCs w:val="20"/>
        <w:lang w:val="pl-PL" w:eastAsia="en-US" w:bidi="ar-SA"/>
      </w:rPr>
    </w:lvl>
    <w:lvl w:ilvl="2">
      <w:numFmt w:val="bullet"/>
      <w:lvlText w:val="•"/>
      <w:lvlJc w:val="left"/>
      <w:pPr>
        <w:ind w:left="3893" w:hanging="720"/>
      </w:pPr>
      <w:rPr>
        <w:rFonts w:hint="default"/>
        <w:lang w:val="pl-PL" w:eastAsia="en-US" w:bidi="ar-SA"/>
      </w:rPr>
    </w:lvl>
    <w:lvl w:ilvl="3">
      <w:numFmt w:val="bullet"/>
      <w:lvlText w:val="•"/>
      <w:lvlJc w:val="left"/>
      <w:pPr>
        <w:ind w:left="4809" w:hanging="720"/>
      </w:pPr>
      <w:rPr>
        <w:rFonts w:hint="default"/>
        <w:lang w:val="pl-PL" w:eastAsia="en-US" w:bidi="ar-SA"/>
      </w:rPr>
    </w:lvl>
    <w:lvl w:ilvl="4">
      <w:numFmt w:val="bullet"/>
      <w:lvlText w:val="•"/>
      <w:lvlJc w:val="left"/>
      <w:pPr>
        <w:ind w:left="5726" w:hanging="720"/>
      </w:pPr>
      <w:rPr>
        <w:rFonts w:hint="default"/>
        <w:lang w:val="pl-PL" w:eastAsia="en-US" w:bidi="ar-SA"/>
      </w:rPr>
    </w:lvl>
    <w:lvl w:ilvl="5">
      <w:numFmt w:val="bullet"/>
      <w:lvlText w:val="•"/>
      <w:lvlJc w:val="left"/>
      <w:pPr>
        <w:ind w:left="6643" w:hanging="720"/>
      </w:pPr>
      <w:rPr>
        <w:rFonts w:hint="default"/>
        <w:lang w:val="pl-PL" w:eastAsia="en-US" w:bidi="ar-SA"/>
      </w:rPr>
    </w:lvl>
    <w:lvl w:ilvl="6">
      <w:numFmt w:val="bullet"/>
      <w:lvlText w:val="•"/>
      <w:lvlJc w:val="left"/>
      <w:pPr>
        <w:ind w:left="7559" w:hanging="720"/>
      </w:pPr>
      <w:rPr>
        <w:rFonts w:hint="default"/>
        <w:lang w:val="pl-PL" w:eastAsia="en-US" w:bidi="ar-SA"/>
      </w:rPr>
    </w:lvl>
    <w:lvl w:ilvl="7">
      <w:numFmt w:val="bullet"/>
      <w:lvlText w:val="•"/>
      <w:lvlJc w:val="left"/>
      <w:pPr>
        <w:ind w:left="8476" w:hanging="720"/>
      </w:pPr>
      <w:rPr>
        <w:rFonts w:hint="default"/>
        <w:lang w:val="pl-PL" w:eastAsia="en-US" w:bidi="ar-SA"/>
      </w:rPr>
    </w:lvl>
    <w:lvl w:ilvl="8">
      <w:numFmt w:val="bullet"/>
      <w:lvlText w:val="•"/>
      <w:lvlJc w:val="left"/>
      <w:pPr>
        <w:ind w:left="9393" w:hanging="720"/>
      </w:pPr>
      <w:rPr>
        <w:rFonts w:hint="default"/>
        <w:lang w:val="pl-PL" w:eastAsia="en-US" w:bidi="ar-SA"/>
      </w:rPr>
    </w:lvl>
  </w:abstractNum>
  <w:abstractNum w:abstractNumId="8" w15:restartNumberingAfterBreak="0">
    <w:nsid w:val="08ED2604"/>
    <w:multiLevelType w:val="hybridMultilevel"/>
    <w:tmpl w:val="37422B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A50493C"/>
    <w:multiLevelType w:val="hybridMultilevel"/>
    <w:tmpl w:val="68DE7422"/>
    <w:lvl w:ilvl="0" w:tplc="D5F24CCE">
      <w:start w:val="1"/>
      <w:numFmt w:val="decimal"/>
      <w:lvlText w:val="%1)"/>
      <w:lvlJc w:val="left"/>
      <w:pPr>
        <w:ind w:left="612" w:hanging="178"/>
      </w:pPr>
      <w:rPr>
        <w:rFonts w:ascii="UKIJ Inchike" w:eastAsia="UKIJ Inchike" w:hAnsi="UKIJ Inchike" w:cs="UKIJ Inchike" w:hint="default"/>
        <w:color w:val="212121"/>
        <w:w w:val="99"/>
        <w:sz w:val="14"/>
        <w:szCs w:val="14"/>
        <w:lang w:val="pl-PL" w:eastAsia="en-US" w:bidi="ar-SA"/>
      </w:rPr>
    </w:lvl>
    <w:lvl w:ilvl="1" w:tplc="EAAE9D2C">
      <w:numFmt w:val="bullet"/>
      <w:lvlText w:val="•"/>
      <w:lvlJc w:val="left"/>
      <w:pPr>
        <w:ind w:left="1680" w:hanging="178"/>
      </w:pPr>
      <w:rPr>
        <w:rFonts w:hint="default"/>
        <w:lang w:val="pl-PL" w:eastAsia="en-US" w:bidi="ar-SA"/>
      </w:rPr>
    </w:lvl>
    <w:lvl w:ilvl="2" w:tplc="1F322828">
      <w:numFmt w:val="bullet"/>
      <w:lvlText w:val="•"/>
      <w:lvlJc w:val="left"/>
      <w:pPr>
        <w:ind w:left="2741" w:hanging="178"/>
      </w:pPr>
      <w:rPr>
        <w:rFonts w:hint="default"/>
        <w:lang w:val="pl-PL" w:eastAsia="en-US" w:bidi="ar-SA"/>
      </w:rPr>
    </w:lvl>
    <w:lvl w:ilvl="3" w:tplc="0F325570">
      <w:numFmt w:val="bullet"/>
      <w:lvlText w:val="•"/>
      <w:lvlJc w:val="left"/>
      <w:pPr>
        <w:ind w:left="3801" w:hanging="178"/>
      </w:pPr>
      <w:rPr>
        <w:rFonts w:hint="default"/>
        <w:lang w:val="pl-PL" w:eastAsia="en-US" w:bidi="ar-SA"/>
      </w:rPr>
    </w:lvl>
    <w:lvl w:ilvl="4" w:tplc="0694DD44">
      <w:numFmt w:val="bullet"/>
      <w:lvlText w:val="•"/>
      <w:lvlJc w:val="left"/>
      <w:pPr>
        <w:ind w:left="4862" w:hanging="178"/>
      </w:pPr>
      <w:rPr>
        <w:rFonts w:hint="default"/>
        <w:lang w:val="pl-PL" w:eastAsia="en-US" w:bidi="ar-SA"/>
      </w:rPr>
    </w:lvl>
    <w:lvl w:ilvl="5" w:tplc="175EC05C">
      <w:numFmt w:val="bullet"/>
      <w:lvlText w:val="•"/>
      <w:lvlJc w:val="left"/>
      <w:pPr>
        <w:ind w:left="5923" w:hanging="178"/>
      </w:pPr>
      <w:rPr>
        <w:rFonts w:hint="default"/>
        <w:lang w:val="pl-PL" w:eastAsia="en-US" w:bidi="ar-SA"/>
      </w:rPr>
    </w:lvl>
    <w:lvl w:ilvl="6" w:tplc="13724F5C">
      <w:numFmt w:val="bullet"/>
      <w:lvlText w:val="•"/>
      <w:lvlJc w:val="left"/>
      <w:pPr>
        <w:ind w:left="6983" w:hanging="178"/>
      </w:pPr>
      <w:rPr>
        <w:rFonts w:hint="default"/>
        <w:lang w:val="pl-PL" w:eastAsia="en-US" w:bidi="ar-SA"/>
      </w:rPr>
    </w:lvl>
    <w:lvl w:ilvl="7" w:tplc="FB30FE5E">
      <w:numFmt w:val="bullet"/>
      <w:lvlText w:val="•"/>
      <w:lvlJc w:val="left"/>
      <w:pPr>
        <w:ind w:left="8044" w:hanging="178"/>
      </w:pPr>
      <w:rPr>
        <w:rFonts w:hint="default"/>
        <w:lang w:val="pl-PL" w:eastAsia="en-US" w:bidi="ar-SA"/>
      </w:rPr>
    </w:lvl>
    <w:lvl w:ilvl="8" w:tplc="EBFA87F6">
      <w:numFmt w:val="bullet"/>
      <w:lvlText w:val="•"/>
      <w:lvlJc w:val="left"/>
      <w:pPr>
        <w:ind w:left="9105" w:hanging="178"/>
      </w:pPr>
      <w:rPr>
        <w:rFonts w:hint="default"/>
        <w:lang w:val="pl-PL" w:eastAsia="en-US" w:bidi="ar-SA"/>
      </w:rPr>
    </w:lvl>
  </w:abstractNum>
  <w:abstractNum w:abstractNumId="10" w15:restartNumberingAfterBreak="0">
    <w:nsid w:val="0AA627EB"/>
    <w:multiLevelType w:val="hybridMultilevel"/>
    <w:tmpl w:val="5EFA3444"/>
    <w:lvl w:ilvl="0" w:tplc="94EA4806">
      <w:start w:val="1"/>
      <w:numFmt w:val="lowerLetter"/>
      <w:lvlText w:val="%1)"/>
      <w:lvlJc w:val="left"/>
      <w:pPr>
        <w:ind w:left="1178" w:hanging="567"/>
      </w:pPr>
      <w:rPr>
        <w:rFonts w:ascii="UKIJ Inchike" w:eastAsia="UKIJ Inchike" w:hAnsi="UKIJ Inchike" w:cs="UKIJ Inchike" w:hint="default"/>
        <w:spacing w:val="-3"/>
        <w:w w:val="100"/>
        <w:sz w:val="18"/>
        <w:szCs w:val="18"/>
        <w:lang w:val="pl-PL" w:eastAsia="en-US" w:bidi="ar-SA"/>
      </w:rPr>
    </w:lvl>
    <w:lvl w:ilvl="1" w:tplc="83A4B538">
      <w:numFmt w:val="bullet"/>
      <w:lvlText w:val="•"/>
      <w:lvlJc w:val="left"/>
      <w:pPr>
        <w:ind w:left="1180" w:hanging="567"/>
      </w:pPr>
      <w:rPr>
        <w:rFonts w:hint="default"/>
        <w:lang w:val="pl-PL" w:eastAsia="en-US" w:bidi="ar-SA"/>
      </w:rPr>
    </w:lvl>
    <w:lvl w:ilvl="2" w:tplc="A93CEEA0">
      <w:numFmt w:val="bullet"/>
      <w:lvlText w:val="•"/>
      <w:lvlJc w:val="left"/>
      <w:pPr>
        <w:ind w:left="2296" w:hanging="567"/>
      </w:pPr>
      <w:rPr>
        <w:rFonts w:hint="default"/>
        <w:lang w:val="pl-PL" w:eastAsia="en-US" w:bidi="ar-SA"/>
      </w:rPr>
    </w:lvl>
    <w:lvl w:ilvl="3" w:tplc="322667B8">
      <w:numFmt w:val="bullet"/>
      <w:lvlText w:val="•"/>
      <w:lvlJc w:val="left"/>
      <w:pPr>
        <w:ind w:left="3412" w:hanging="567"/>
      </w:pPr>
      <w:rPr>
        <w:rFonts w:hint="default"/>
        <w:lang w:val="pl-PL" w:eastAsia="en-US" w:bidi="ar-SA"/>
      </w:rPr>
    </w:lvl>
    <w:lvl w:ilvl="4" w:tplc="6C18327E">
      <w:numFmt w:val="bullet"/>
      <w:lvlText w:val="•"/>
      <w:lvlJc w:val="left"/>
      <w:pPr>
        <w:ind w:left="4528" w:hanging="567"/>
      </w:pPr>
      <w:rPr>
        <w:rFonts w:hint="default"/>
        <w:lang w:val="pl-PL" w:eastAsia="en-US" w:bidi="ar-SA"/>
      </w:rPr>
    </w:lvl>
    <w:lvl w:ilvl="5" w:tplc="97900B86">
      <w:numFmt w:val="bullet"/>
      <w:lvlText w:val="•"/>
      <w:lvlJc w:val="left"/>
      <w:pPr>
        <w:ind w:left="5645" w:hanging="567"/>
      </w:pPr>
      <w:rPr>
        <w:rFonts w:hint="default"/>
        <w:lang w:val="pl-PL" w:eastAsia="en-US" w:bidi="ar-SA"/>
      </w:rPr>
    </w:lvl>
    <w:lvl w:ilvl="6" w:tplc="6E287A16">
      <w:numFmt w:val="bullet"/>
      <w:lvlText w:val="•"/>
      <w:lvlJc w:val="left"/>
      <w:pPr>
        <w:ind w:left="6761" w:hanging="567"/>
      </w:pPr>
      <w:rPr>
        <w:rFonts w:hint="default"/>
        <w:lang w:val="pl-PL" w:eastAsia="en-US" w:bidi="ar-SA"/>
      </w:rPr>
    </w:lvl>
    <w:lvl w:ilvl="7" w:tplc="3166908C">
      <w:numFmt w:val="bullet"/>
      <w:lvlText w:val="•"/>
      <w:lvlJc w:val="left"/>
      <w:pPr>
        <w:ind w:left="7877" w:hanging="567"/>
      </w:pPr>
      <w:rPr>
        <w:rFonts w:hint="default"/>
        <w:lang w:val="pl-PL" w:eastAsia="en-US" w:bidi="ar-SA"/>
      </w:rPr>
    </w:lvl>
    <w:lvl w:ilvl="8" w:tplc="C5060AC6">
      <w:numFmt w:val="bullet"/>
      <w:lvlText w:val="•"/>
      <w:lvlJc w:val="left"/>
      <w:pPr>
        <w:ind w:left="8993" w:hanging="567"/>
      </w:pPr>
      <w:rPr>
        <w:rFonts w:hint="default"/>
        <w:lang w:val="pl-PL" w:eastAsia="en-US" w:bidi="ar-SA"/>
      </w:rPr>
    </w:lvl>
  </w:abstractNum>
  <w:abstractNum w:abstractNumId="11" w15:restartNumberingAfterBreak="0">
    <w:nsid w:val="0B9C7E4B"/>
    <w:multiLevelType w:val="hybridMultilevel"/>
    <w:tmpl w:val="6E14937C"/>
    <w:lvl w:ilvl="0" w:tplc="9998F7AA">
      <w:start w:val="1"/>
      <w:numFmt w:val="decimal"/>
      <w:lvlText w:val="%1."/>
      <w:lvlJc w:val="left"/>
      <w:pPr>
        <w:ind w:left="972" w:hanging="360"/>
      </w:pPr>
      <w:rPr>
        <w:rFonts w:hint="default"/>
        <w:b w:val="0"/>
        <w:strike w:val="0"/>
        <w:color w:val="auto"/>
        <w:spacing w:val="-2"/>
        <w:w w:val="99"/>
        <w:sz w:val="20"/>
        <w:szCs w:val="20"/>
        <w:lang w:val="pl-PL" w:eastAsia="en-US" w:bidi="ar-SA"/>
      </w:rPr>
    </w:lvl>
    <w:lvl w:ilvl="1" w:tplc="E932B84E">
      <w:numFmt w:val="bullet"/>
      <w:lvlText w:val=""/>
      <w:lvlJc w:val="left"/>
      <w:pPr>
        <w:ind w:left="1512" w:hanging="360"/>
      </w:pPr>
      <w:rPr>
        <w:rFonts w:ascii="Symbol" w:eastAsia="Symbol" w:hAnsi="Symbol" w:cs="Symbol" w:hint="default"/>
        <w:w w:val="99"/>
        <w:sz w:val="20"/>
        <w:szCs w:val="20"/>
        <w:lang w:val="pl-PL" w:eastAsia="en-US" w:bidi="ar-SA"/>
      </w:rPr>
    </w:lvl>
    <w:lvl w:ilvl="2" w:tplc="096E05E0">
      <w:numFmt w:val="bullet"/>
      <w:lvlText w:val="•"/>
      <w:lvlJc w:val="left"/>
      <w:pPr>
        <w:ind w:left="1460" w:hanging="360"/>
      </w:pPr>
      <w:rPr>
        <w:rFonts w:hint="default"/>
        <w:lang w:val="pl-PL" w:eastAsia="en-US" w:bidi="ar-SA"/>
      </w:rPr>
    </w:lvl>
    <w:lvl w:ilvl="3" w:tplc="E1646AF8">
      <w:numFmt w:val="bullet"/>
      <w:lvlText w:val="•"/>
      <w:lvlJc w:val="left"/>
      <w:pPr>
        <w:ind w:left="1520" w:hanging="360"/>
      </w:pPr>
      <w:rPr>
        <w:rFonts w:hint="default"/>
        <w:lang w:val="pl-PL" w:eastAsia="en-US" w:bidi="ar-SA"/>
      </w:rPr>
    </w:lvl>
    <w:lvl w:ilvl="4" w:tplc="4B405CF6">
      <w:numFmt w:val="bullet"/>
      <w:lvlText w:val="•"/>
      <w:lvlJc w:val="left"/>
      <w:pPr>
        <w:ind w:left="1700" w:hanging="360"/>
      </w:pPr>
      <w:rPr>
        <w:rFonts w:hint="default"/>
        <w:lang w:val="pl-PL" w:eastAsia="en-US" w:bidi="ar-SA"/>
      </w:rPr>
    </w:lvl>
    <w:lvl w:ilvl="5" w:tplc="BFF000E6">
      <w:numFmt w:val="bullet"/>
      <w:lvlText w:val="•"/>
      <w:lvlJc w:val="left"/>
      <w:pPr>
        <w:ind w:left="3287" w:hanging="360"/>
      </w:pPr>
      <w:rPr>
        <w:rFonts w:hint="default"/>
        <w:lang w:val="pl-PL" w:eastAsia="en-US" w:bidi="ar-SA"/>
      </w:rPr>
    </w:lvl>
    <w:lvl w:ilvl="6" w:tplc="CD968B40">
      <w:numFmt w:val="bullet"/>
      <w:lvlText w:val="•"/>
      <w:lvlJc w:val="left"/>
      <w:pPr>
        <w:ind w:left="4875" w:hanging="360"/>
      </w:pPr>
      <w:rPr>
        <w:rFonts w:hint="default"/>
        <w:lang w:val="pl-PL" w:eastAsia="en-US" w:bidi="ar-SA"/>
      </w:rPr>
    </w:lvl>
    <w:lvl w:ilvl="7" w:tplc="AE045D54">
      <w:numFmt w:val="bullet"/>
      <w:lvlText w:val="•"/>
      <w:lvlJc w:val="left"/>
      <w:pPr>
        <w:ind w:left="6463" w:hanging="360"/>
      </w:pPr>
      <w:rPr>
        <w:rFonts w:hint="default"/>
        <w:lang w:val="pl-PL" w:eastAsia="en-US" w:bidi="ar-SA"/>
      </w:rPr>
    </w:lvl>
    <w:lvl w:ilvl="8" w:tplc="C354DF3A">
      <w:numFmt w:val="bullet"/>
      <w:lvlText w:val="•"/>
      <w:lvlJc w:val="left"/>
      <w:pPr>
        <w:ind w:left="8050" w:hanging="360"/>
      </w:pPr>
      <w:rPr>
        <w:rFonts w:hint="default"/>
        <w:lang w:val="pl-PL" w:eastAsia="en-US" w:bidi="ar-SA"/>
      </w:rPr>
    </w:lvl>
  </w:abstractNum>
  <w:abstractNum w:abstractNumId="12" w15:restartNumberingAfterBreak="0">
    <w:nsid w:val="0BAA3B58"/>
    <w:multiLevelType w:val="hybridMultilevel"/>
    <w:tmpl w:val="C7AA7DE4"/>
    <w:lvl w:ilvl="0" w:tplc="35D81250">
      <w:start w:val="1"/>
      <w:numFmt w:val="decimal"/>
      <w:lvlText w:val="%1."/>
      <w:lvlJc w:val="left"/>
      <w:pPr>
        <w:ind w:left="1178" w:hanging="567"/>
      </w:pPr>
      <w:rPr>
        <w:rFonts w:ascii="Tahoma" w:eastAsia="UKIJ Inchike" w:hAnsi="Tahoma" w:cs="Tahoma" w:hint="default"/>
        <w:spacing w:val="-2"/>
        <w:w w:val="99"/>
        <w:sz w:val="20"/>
        <w:szCs w:val="20"/>
        <w:lang w:val="pl-PL" w:eastAsia="en-US" w:bidi="ar-SA"/>
      </w:rPr>
    </w:lvl>
    <w:lvl w:ilvl="1" w:tplc="27D2FC28">
      <w:numFmt w:val="bullet"/>
      <w:lvlText w:val="•"/>
      <w:lvlJc w:val="left"/>
      <w:pPr>
        <w:ind w:left="2184" w:hanging="567"/>
      </w:pPr>
      <w:rPr>
        <w:rFonts w:hint="default"/>
        <w:lang w:val="pl-PL" w:eastAsia="en-US" w:bidi="ar-SA"/>
      </w:rPr>
    </w:lvl>
    <w:lvl w:ilvl="2" w:tplc="17069CE4">
      <w:numFmt w:val="bullet"/>
      <w:lvlText w:val="•"/>
      <w:lvlJc w:val="left"/>
      <w:pPr>
        <w:ind w:left="3189" w:hanging="567"/>
      </w:pPr>
      <w:rPr>
        <w:rFonts w:hint="default"/>
        <w:lang w:val="pl-PL" w:eastAsia="en-US" w:bidi="ar-SA"/>
      </w:rPr>
    </w:lvl>
    <w:lvl w:ilvl="3" w:tplc="4D123FE2">
      <w:numFmt w:val="bullet"/>
      <w:lvlText w:val="•"/>
      <w:lvlJc w:val="left"/>
      <w:pPr>
        <w:ind w:left="4193" w:hanging="567"/>
      </w:pPr>
      <w:rPr>
        <w:rFonts w:hint="default"/>
        <w:lang w:val="pl-PL" w:eastAsia="en-US" w:bidi="ar-SA"/>
      </w:rPr>
    </w:lvl>
    <w:lvl w:ilvl="4" w:tplc="2C9E044E">
      <w:numFmt w:val="bullet"/>
      <w:lvlText w:val="•"/>
      <w:lvlJc w:val="left"/>
      <w:pPr>
        <w:ind w:left="5198" w:hanging="567"/>
      </w:pPr>
      <w:rPr>
        <w:rFonts w:hint="default"/>
        <w:lang w:val="pl-PL" w:eastAsia="en-US" w:bidi="ar-SA"/>
      </w:rPr>
    </w:lvl>
    <w:lvl w:ilvl="5" w:tplc="83166874">
      <w:numFmt w:val="bullet"/>
      <w:lvlText w:val="•"/>
      <w:lvlJc w:val="left"/>
      <w:pPr>
        <w:ind w:left="6203" w:hanging="567"/>
      </w:pPr>
      <w:rPr>
        <w:rFonts w:hint="default"/>
        <w:lang w:val="pl-PL" w:eastAsia="en-US" w:bidi="ar-SA"/>
      </w:rPr>
    </w:lvl>
    <w:lvl w:ilvl="6" w:tplc="8E305E18">
      <w:numFmt w:val="bullet"/>
      <w:lvlText w:val="•"/>
      <w:lvlJc w:val="left"/>
      <w:pPr>
        <w:ind w:left="7207" w:hanging="567"/>
      </w:pPr>
      <w:rPr>
        <w:rFonts w:hint="default"/>
        <w:lang w:val="pl-PL" w:eastAsia="en-US" w:bidi="ar-SA"/>
      </w:rPr>
    </w:lvl>
    <w:lvl w:ilvl="7" w:tplc="5D54D3CE">
      <w:numFmt w:val="bullet"/>
      <w:lvlText w:val="•"/>
      <w:lvlJc w:val="left"/>
      <w:pPr>
        <w:ind w:left="8212" w:hanging="567"/>
      </w:pPr>
      <w:rPr>
        <w:rFonts w:hint="default"/>
        <w:lang w:val="pl-PL" w:eastAsia="en-US" w:bidi="ar-SA"/>
      </w:rPr>
    </w:lvl>
    <w:lvl w:ilvl="8" w:tplc="47E8E554">
      <w:numFmt w:val="bullet"/>
      <w:lvlText w:val="•"/>
      <w:lvlJc w:val="left"/>
      <w:pPr>
        <w:ind w:left="9217" w:hanging="567"/>
      </w:pPr>
      <w:rPr>
        <w:rFonts w:hint="default"/>
        <w:lang w:val="pl-PL" w:eastAsia="en-US" w:bidi="ar-SA"/>
      </w:rPr>
    </w:lvl>
  </w:abstractNum>
  <w:abstractNum w:abstractNumId="13" w15:restartNumberingAfterBreak="0">
    <w:nsid w:val="0FC82060"/>
    <w:multiLevelType w:val="multilevel"/>
    <w:tmpl w:val="198C788C"/>
    <w:lvl w:ilvl="0">
      <w:start w:val="1"/>
      <w:numFmt w:val="decimal"/>
      <w:lvlText w:val="%1."/>
      <w:lvlJc w:val="left"/>
      <w:pPr>
        <w:ind w:left="842" w:hanging="231"/>
      </w:pPr>
      <w:rPr>
        <w:rFonts w:ascii="Tahoma" w:eastAsia="UKIJ Inchike" w:hAnsi="Tahoma" w:cs="Tahoma" w:hint="default"/>
        <w:spacing w:val="-2"/>
        <w:w w:val="99"/>
        <w:sz w:val="20"/>
        <w:szCs w:val="20"/>
        <w:lang w:val="pl-PL" w:eastAsia="en-US" w:bidi="ar-SA"/>
      </w:rPr>
    </w:lvl>
    <w:lvl w:ilvl="1">
      <w:start w:val="1"/>
      <w:numFmt w:val="decimal"/>
      <w:lvlText w:val="%1.%2"/>
      <w:lvlJc w:val="left"/>
      <w:pPr>
        <w:ind w:left="1152" w:hanging="360"/>
      </w:pPr>
      <w:rPr>
        <w:rFonts w:ascii="Tahoma" w:eastAsia="UKIJ Inchike" w:hAnsi="Tahoma" w:cs="Tahoma" w:hint="default"/>
        <w:spacing w:val="-2"/>
        <w:w w:val="99"/>
        <w:sz w:val="20"/>
        <w:szCs w:val="20"/>
        <w:lang w:val="pl-PL" w:eastAsia="en-US" w:bidi="ar-SA"/>
      </w:rPr>
    </w:lvl>
    <w:lvl w:ilvl="2">
      <w:numFmt w:val="bullet"/>
      <w:lvlText w:val="•"/>
      <w:lvlJc w:val="left"/>
      <w:pPr>
        <w:ind w:left="2278" w:hanging="360"/>
      </w:pPr>
      <w:rPr>
        <w:rFonts w:hint="default"/>
        <w:lang w:val="pl-PL" w:eastAsia="en-US" w:bidi="ar-SA"/>
      </w:rPr>
    </w:lvl>
    <w:lvl w:ilvl="3">
      <w:numFmt w:val="bullet"/>
      <w:lvlText w:val="•"/>
      <w:lvlJc w:val="left"/>
      <w:pPr>
        <w:ind w:left="3396" w:hanging="360"/>
      </w:pPr>
      <w:rPr>
        <w:rFonts w:hint="default"/>
        <w:lang w:val="pl-PL" w:eastAsia="en-US" w:bidi="ar-SA"/>
      </w:rPr>
    </w:lvl>
    <w:lvl w:ilvl="4">
      <w:numFmt w:val="bullet"/>
      <w:lvlText w:val="•"/>
      <w:lvlJc w:val="left"/>
      <w:pPr>
        <w:ind w:left="4515" w:hanging="360"/>
      </w:pPr>
      <w:rPr>
        <w:rFonts w:hint="default"/>
        <w:lang w:val="pl-PL" w:eastAsia="en-US" w:bidi="ar-SA"/>
      </w:rPr>
    </w:lvl>
    <w:lvl w:ilvl="5">
      <w:numFmt w:val="bullet"/>
      <w:lvlText w:val="•"/>
      <w:lvlJc w:val="left"/>
      <w:pPr>
        <w:ind w:left="5633" w:hanging="360"/>
      </w:pPr>
      <w:rPr>
        <w:rFonts w:hint="default"/>
        <w:lang w:val="pl-PL" w:eastAsia="en-US" w:bidi="ar-SA"/>
      </w:rPr>
    </w:lvl>
    <w:lvl w:ilvl="6">
      <w:numFmt w:val="bullet"/>
      <w:lvlText w:val="•"/>
      <w:lvlJc w:val="left"/>
      <w:pPr>
        <w:ind w:left="6752" w:hanging="360"/>
      </w:pPr>
      <w:rPr>
        <w:rFonts w:hint="default"/>
        <w:lang w:val="pl-PL" w:eastAsia="en-US" w:bidi="ar-SA"/>
      </w:rPr>
    </w:lvl>
    <w:lvl w:ilvl="7">
      <w:numFmt w:val="bullet"/>
      <w:lvlText w:val="•"/>
      <w:lvlJc w:val="left"/>
      <w:pPr>
        <w:ind w:left="7870" w:hanging="360"/>
      </w:pPr>
      <w:rPr>
        <w:rFonts w:hint="default"/>
        <w:lang w:val="pl-PL" w:eastAsia="en-US" w:bidi="ar-SA"/>
      </w:rPr>
    </w:lvl>
    <w:lvl w:ilvl="8">
      <w:numFmt w:val="bullet"/>
      <w:lvlText w:val="•"/>
      <w:lvlJc w:val="left"/>
      <w:pPr>
        <w:ind w:left="8989" w:hanging="360"/>
      </w:pPr>
      <w:rPr>
        <w:rFonts w:hint="default"/>
        <w:lang w:val="pl-PL" w:eastAsia="en-US" w:bidi="ar-SA"/>
      </w:rPr>
    </w:lvl>
  </w:abstractNum>
  <w:abstractNum w:abstractNumId="14" w15:restartNumberingAfterBreak="0">
    <w:nsid w:val="0FF85A80"/>
    <w:multiLevelType w:val="multilevel"/>
    <w:tmpl w:val="78D284FC"/>
    <w:lvl w:ilvl="0">
      <w:start w:val="1"/>
      <w:numFmt w:val="decimal"/>
      <w:lvlText w:val="%1."/>
      <w:lvlJc w:val="left"/>
      <w:pPr>
        <w:tabs>
          <w:tab w:val="num" w:pos="720"/>
        </w:tabs>
        <w:ind w:left="720" w:hanging="360"/>
      </w:pPr>
      <w:rPr>
        <w:rFonts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6777E7C"/>
    <w:multiLevelType w:val="hybridMultilevel"/>
    <w:tmpl w:val="44303E6E"/>
    <w:lvl w:ilvl="0" w:tplc="76CA9F0A">
      <w:numFmt w:val="bullet"/>
      <w:lvlText w:val=""/>
      <w:lvlJc w:val="left"/>
      <w:pPr>
        <w:ind w:left="1039" w:hanging="428"/>
      </w:pPr>
      <w:rPr>
        <w:rFonts w:ascii="Georgia" w:eastAsia="Georgia" w:hAnsi="Georgia" w:cs="Georgia" w:hint="default"/>
        <w:w w:val="45"/>
        <w:sz w:val="18"/>
        <w:szCs w:val="18"/>
        <w:lang w:val="pl-PL" w:eastAsia="en-US" w:bidi="ar-SA"/>
      </w:rPr>
    </w:lvl>
    <w:lvl w:ilvl="1" w:tplc="AB1E092C">
      <w:numFmt w:val="bullet"/>
      <w:lvlText w:val="•"/>
      <w:lvlJc w:val="left"/>
      <w:pPr>
        <w:ind w:left="2058" w:hanging="428"/>
      </w:pPr>
      <w:rPr>
        <w:rFonts w:hint="default"/>
        <w:lang w:val="pl-PL" w:eastAsia="en-US" w:bidi="ar-SA"/>
      </w:rPr>
    </w:lvl>
    <w:lvl w:ilvl="2" w:tplc="5422FAC2">
      <w:numFmt w:val="bullet"/>
      <w:lvlText w:val="•"/>
      <w:lvlJc w:val="left"/>
      <w:pPr>
        <w:ind w:left="3077" w:hanging="428"/>
      </w:pPr>
      <w:rPr>
        <w:rFonts w:hint="default"/>
        <w:lang w:val="pl-PL" w:eastAsia="en-US" w:bidi="ar-SA"/>
      </w:rPr>
    </w:lvl>
    <w:lvl w:ilvl="3" w:tplc="762E63A0">
      <w:numFmt w:val="bullet"/>
      <w:lvlText w:val="•"/>
      <w:lvlJc w:val="left"/>
      <w:pPr>
        <w:ind w:left="4095" w:hanging="428"/>
      </w:pPr>
      <w:rPr>
        <w:rFonts w:hint="default"/>
        <w:lang w:val="pl-PL" w:eastAsia="en-US" w:bidi="ar-SA"/>
      </w:rPr>
    </w:lvl>
    <w:lvl w:ilvl="4" w:tplc="63D413FE">
      <w:numFmt w:val="bullet"/>
      <w:lvlText w:val="•"/>
      <w:lvlJc w:val="left"/>
      <w:pPr>
        <w:ind w:left="5114" w:hanging="428"/>
      </w:pPr>
      <w:rPr>
        <w:rFonts w:hint="default"/>
        <w:lang w:val="pl-PL" w:eastAsia="en-US" w:bidi="ar-SA"/>
      </w:rPr>
    </w:lvl>
    <w:lvl w:ilvl="5" w:tplc="74BA7A44">
      <w:numFmt w:val="bullet"/>
      <w:lvlText w:val="•"/>
      <w:lvlJc w:val="left"/>
      <w:pPr>
        <w:ind w:left="6133" w:hanging="428"/>
      </w:pPr>
      <w:rPr>
        <w:rFonts w:hint="default"/>
        <w:lang w:val="pl-PL" w:eastAsia="en-US" w:bidi="ar-SA"/>
      </w:rPr>
    </w:lvl>
    <w:lvl w:ilvl="6" w:tplc="070499C6">
      <w:numFmt w:val="bullet"/>
      <w:lvlText w:val="•"/>
      <w:lvlJc w:val="left"/>
      <w:pPr>
        <w:ind w:left="7151" w:hanging="428"/>
      </w:pPr>
      <w:rPr>
        <w:rFonts w:hint="default"/>
        <w:lang w:val="pl-PL" w:eastAsia="en-US" w:bidi="ar-SA"/>
      </w:rPr>
    </w:lvl>
    <w:lvl w:ilvl="7" w:tplc="E0A01532">
      <w:numFmt w:val="bullet"/>
      <w:lvlText w:val="•"/>
      <w:lvlJc w:val="left"/>
      <w:pPr>
        <w:ind w:left="8170" w:hanging="428"/>
      </w:pPr>
      <w:rPr>
        <w:rFonts w:hint="default"/>
        <w:lang w:val="pl-PL" w:eastAsia="en-US" w:bidi="ar-SA"/>
      </w:rPr>
    </w:lvl>
    <w:lvl w:ilvl="8" w:tplc="9DAC7C08">
      <w:numFmt w:val="bullet"/>
      <w:lvlText w:val="•"/>
      <w:lvlJc w:val="left"/>
      <w:pPr>
        <w:ind w:left="9189" w:hanging="428"/>
      </w:pPr>
      <w:rPr>
        <w:rFonts w:hint="default"/>
        <w:lang w:val="pl-PL" w:eastAsia="en-US" w:bidi="ar-SA"/>
      </w:rPr>
    </w:lvl>
  </w:abstractNum>
  <w:abstractNum w:abstractNumId="16" w15:restartNumberingAfterBreak="0">
    <w:nsid w:val="16D22D71"/>
    <w:multiLevelType w:val="hybridMultilevel"/>
    <w:tmpl w:val="ECA883D0"/>
    <w:styleLink w:val="Numery"/>
    <w:lvl w:ilvl="0" w:tplc="6BA8A204">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EFE4F52">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2BC7102">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C2E224A">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AA043E0">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838E1A0">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D38662C">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8165800">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B086540">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17363129"/>
    <w:multiLevelType w:val="hybridMultilevel"/>
    <w:tmpl w:val="7EB2FFEE"/>
    <w:lvl w:ilvl="0" w:tplc="950084CC">
      <w:start w:val="1"/>
      <w:numFmt w:val="decimal"/>
      <w:lvlText w:val="%1."/>
      <w:lvlJc w:val="left"/>
      <w:pPr>
        <w:ind w:left="1039" w:hanging="428"/>
      </w:pPr>
      <w:rPr>
        <w:rFonts w:ascii="Tahoma" w:eastAsia="UKIJ Inchike" w:hAnsi="Tahoma" w:cs="Tahoma" w:hint="default"/>
        <w:spacing w:val="-2"/>
        <w:w w:val="99"/>
        <w:sz w:val="20"/>
        <w:szCs w:val="20"/>
        <w:lang w:val="pl-PL" w:eastAsia="en-US" w:bidi="ar-SA"/>
      </w:rPr>
    </w:lvl>
    <w:lvl w:ilvl="1" w:tplc="DFAEDB10">
      <w:start w:val="1"/>
      <w:numFmt w:val="decimal"/>
      <w:lvlText w:val="%2)"/>
      <w:lvlJc w:val="left"/>
      <w:pPr>
        <w:ind w:left="1464" w:hanging="425"/>
      </w:pPr>
      <w:rPr>
        <w:rFonts w:ascii="Tahoma" w:eastAsia="UKIJ Inchike" w:hAnsi="Tahoma" w:cs="Tahoma" w:hint="default"/>
        <w:spacing w:val="-2"/>
        <w:w w:val="99"/>
        <w:sz w:val="20"/>
        <w:szCs w:val="20"/>
        <w:lang w:val="pl-PL" w:eastAsia="en-US" w:bidi="ar-SA"/>
      </w:rPr>
    </w:lvl>
    <w:lvl w:ilvl="2" w:tplc="DE90BFE6">
      <w:numFmt w:val="bullet"/>
      <w:lvlText w:val="•"/>
      <w:lvlJc w:val="left"/>
      <w:pPr>
        <w:ind w:left="1460" w:hanging="425"/>
      </w:pPr>
      <w:rPr>
        <w:rFonts w:hint="default"/>
        <w:lang w:val="pl-PL" w:eastAsia="en-US" w:bidi="ar-SA"/>
      </w:rPr>
    </w:lvl>
    <w:lvl w:ilvl="3" w:tplc="64B4A5B6">
      <w:numFmt w:val="bullet"/>
      <w:lvlText w:val="•"/>
      <w:lvlJc w:val="left"/>
      <w:pPr>
        <w:ind w:left="2680" w:hanging="425"/>
      </w:pPr>
      <w:rPr>
        <w:rFonts w:hint="default"/>
        <w:lang w:val="pl-PL" w:eastAsia="en-US" w:bidi="ar-SA"/>
      </w:rPr>
    </w:lvl>
    <w:lvl w:ilvl="4" w:tplc="C07CD842">
      <w:numFmt w:val="bullet"/>
      <w:lvlText w:val="•"/>
      <w:lvlJc w:val="left"/>
      <w:pPr>
        <w:ind w:left="3901" w:hanging="425"/>
      </w:pPr>
      <w:rPr>
        <w:rFonts w:hint="default"/>
        <w:lang w:val="pl-PL" w:eastAsia="en-US" w:bidi="ar-SA"/>
      </w:rPr>
    </w:lvl>
    <w:lvl w:ilvl="5" w:tplc="02DC04F2">
      <w:numFmt w:val="bullet"/>
      <w:lvlText w:val="•"/>
      <w:lvlJc w:val="left"/>
      <w:pPr>
        <w:ind w:left="5122" w:hanging="425"/>
      </w:pPr>
      <w:rPr>
        <w:rFonts w:hint="default"/>
        <w:lang w:val="pl-PL" w:eastAsia="en-US" w:bidi="ar-SA"/>
      </w:rPr>
    </w:lvl>
    <w:lvl w:ilvl="6" w:tplc="13ECAAD0">
      <w:numFmt w:val="bullet"/>
      <w:lvlText w:val="•"/>
      <w:lvlJc w:val="left"/>
      <w:pPr>
        <w:ind w:left="6343" w:hanging="425"/>
      </w:pPr>
      <w:rPr>
        <w:rFonts w:hint="default"/>
        <w:lang w:val="pl-PL" w:eastAsia="en-US" w:bidi="ar-SA"/>
      </w:rPr>
    </w:lvl>
    <w:lvl w:ilvl="7" w:tplc="7DBE4F82">
      <w:numFmt w:val="bullet"/>
      <w:lvlText w:val="•"/>
      <w:lvlJc w:val="left"/>
      <w:pPr>
        <w:ind w:left="7564" w:hanging="425"/>
      </w:pPr>
      <w:rPr>
        <w:rFonts w:hint="default"/>
        <w:lang w:val="pl-PL" w:eastAsia="en-US" w:bidi="ar-SA"/>
      </w:rPr>
    </w:lvl>
    <w:lvl w:ilvl="8" w:tplc="7C52EB30">
      <w:numFmt w:val="bullet"/>
      <w:lvlText w:val="•"/>
      <w:lvlJc w:val="left"/>
      <w:pPr>
        <w:ind w:left="8784" w:hanging="425"/>
      </w:pPr>
      <w:rPr>
        <w:rFonts w:hint="default"/>
        <w:lang w:val="pl-PL" w:eastAsia="en-US" w:bidi="ar-SA"/>
      </w:rPr>
    </w:lvl>
  </w:abstractNum>
  <w:abstractNum w:abstractNumId="18" w15:restartNumberingAfterBreak="0">
    <w:nsid w:val="18511364"/>
    <w:multiLevelType w:val="hybridMultilevel"/>
    <w:tmpl w:val="16DEAF12"/>
    <w:lvl w:ilvl="0" w:tplc="8F66E772">
      <w:start w:val="1"/>
      <w:numFmt w:val="decimal"/>
      <w:lvlText w:val="%1."/>
      <w:lvlJc w:val="left"/>
      <w:pPr>
        <w:ind w:left="720" w:hanging="360"/>
      </w:pPr>
      <w:rPr>
        <w:rFonts w:ascii="UKIJ Inchike" w:eastAsia="UKIJ Inchike" w:hAnsi="UKIJ Inchike" w:cs="UKIJ Inchike" w:hint="default"/>
        <w:spacing w:val="-25"/>
        <w:w w:val="100"/>
        <w:sz w:val="18"/>
        <w:szCs w:val="18"/>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BC3320"/>
    <w:multiLevelType w:val="hybridMultilevel"/>
    <w:tmpl w:val="0FA6A862"/>
    <w:lvl w:ilvl="0" w:tplc="E8B65254">
      <w:numFmt w:val="bullet"/>
      <w:lvlText w:val=""/>
      <w:lvlJc w:val="left"/>
      <w:pPr>
        <w:ind w:left="1332" w:hanging="348"/>
      </w:pPr>
      <w:rPr>
        <w:rFonts w:ascii="Symbol" w:eastAsia="Symbol" w:hAnsi="Symbol" w:cs="Symbol" w:hint="default"/>
        <w:w w:val="99"/>
        <w:sz w:val="20"/>
        <w:szCs w:val="20"/>
        <w:lang w:val="pl-PL" w:eastAsia="en-US" w:bidi="ar-SA"/>
      </w:rPr>
    </w:lvl>
    <w:lvl w:ilvl="1" w:tplc="31168E06">
      <w:numFmt w:val="bullet"/>
      <w:lvlText w:val="•"/>
      <w:lvlJc w:val="left"/>
      <w:pPr>
        <w:ind w:left="2328" w:hanging="348"/>
      </w:pPr>
      <w:rPr>
        <w:rFonts w:hint="default"/>
        <w:lang w:val="pl-PL" w:eastAsia="en-US" w:bidi="ar-SA"/>
      </w:rPr>
    </w:lvl>
    <w:lvl w:ilvl="2" w:tplc="E3167F2A">
      <w:numFmt w:val="bullet"/>
      <w:lvlText w:val="•"/>
      <w:lvlJc w:val="left"/>
      <w:pPr>
        <w:ind w:left="3317" w:hanging="348"/>
      </w:pPr>
      <w:rPr>
        <w:rFonts w:hint="default"/>
        <w:lang w:val="pl-PL" w:eastAsia="en-US" w:bidi="ar-SA"/>
      </w:rPr>
    </w:lvl>
    <w:lvl w:ilvl="3" w:tplc="CEDC8870">
      <w:numFmt w:val="bullet"/>
      <w:lvlText w:val="•"/>
      <w:lvlJc w:val="left"/>
      <w:pPr>
        <w:ind w:left="4305" w:hanging="348"/>
      </w:pPr>
      <w:rPr>
        <w:rFonts w:hint="default"/>
        <w:lang w:val="pl-PL" w:eastAsia="en-US" w:bidi="ar-SA"/>
      </w:rPr>
    </w:lvl>
    <w:lvl w:ilvl="4" w:tplc="C458F916">
      <w:numFmt w:val="bullet"/>
      <w:lvlText w:val="•"/>
      <w:lvlJc w:val="left"/>
      <w:pPr>
        <w:ind w:left="5294" w:hanging="348"/>
      </w:pPr>
      <w:rPr>
        <w:rFonts w:hint="default"/>
        <w:lang w:val="pl-PL" w:eastAsia="en-US" w:bidi="ar-SA"/>
      </w:rPr>
    </w:lvl>
    <w:lvl w:ilvl="5" w:tplc="64E89838">
      <w:numFmt w:val="bullet"/>
      <w:lvlText w:val="•"/>
      <w:lvlJc w:val="left"/>
      <w:pPr>
        <w:ind w:left="6283" w:hanging="348"/>
      </w:pPr>
      <w:rPr>
        <w:rFonts w:hint="default"/>
        <w:lang w:val="pl-PL" w:eastAsia="en-US" w:bidi="ar-SA"/>
      </w:rPr>
    </w:lvl>
    <w:lvl w:ilvl="6" w:tplc="1492942E">
      <w:numFmt w:val="bullet"/>
      <w:lvlText w:val="•"/>
      <w:lvlJc w:val="left"/>
      <w:pPr>
        <w:ind w:left="7271" w:hanging="348"/>
      </w:pPr>
      <w:rPr>
        <w:rFonts w:hint="default"/>
        <w:lang w:val="pl-PL" w:eastAsia="en-US" w:bidi="ar-SA"/>
      </w:rPr>
    </w:lvl>
    <w:lvl w:ilvl="7" w:tplc="3586D262">
      <w:numFmt w:val="bullet"/>
      <w:lvlText w:val="•"/>
      <w:lvlJc w:val="left"/>
      <w:pPr>
        <w:ind w:left="8260" w:hanging="348"/>
      </w:pPr>
      <w:rPr>
        <w:rFonts w:hint="default"/>
        <w:lang w:val="pl-PL" w:eastAsia="en-US" w:bidi="ar-SA"/>
      </w:rPr>
    </w:lvl>
    <w:lvl w:ilvl="8" w:tplc="A8B84974">
      <w:numFmt w:val="bullet"/>
      <w:lvlText w:val="•"/>
      <w:lvlJc w:val="left"/>
      <w:pPr>
        <w:ind w:left="9249" w:hanging="348"/>
      </w:pPr>
      <w:rPr>
        <w:rFonts w:hint="default"/>
        <w:lang w:val="pl-PL" w:eastAsia="en-US" w:bidi="ar-SA"/>
      </w:rPr>
    </w:lvl>
  </w:abstractNum>
  <w:abstractNum w:abstractNumId="20" w15:restartNumberingAfterBreak="0">
    <w:nsid w:val="1C692087"/>
    <w:multiLevelType w:val="hybridMultilevel"/>
    <w:tmpl w:val="1200CFCA"/>
    <w:lvl w:ilvl="0" w:tplc="29C00A62">
      <w:start w:val="1"/>
      <w:numFmt w:val="decimal"/>
      <w:lvlText w:val="%1."/>
      <w:lvlJc w:val="left"/>
      <w:pPr>
        <w:ind w:left="972" w:hanging="360"/>
      </w:pPr>
      <w:rPr>
        <w:rFonts w:hint="default"/>
        <w:spacing w:val="-2"/>
        <w:w w:val="99"/>
        <w:sz w:val="20"/>
        <w:szCs w:val="20"/>
        <w:lang w:val="pl-PL" w:eastAsia="en-US" w:bidi="ar-SA"/>
      </w:rPr>
    </w:lvl>
    <w:lvl w:ilvl="1" w:tplc="AF306348">
      <w:numFmt w:val="bullet"/>
      <w:lvlText w:val=""/>
      <w:lvlJc w:val="left"/>
      <w:pPr>
        <w:ind w:left="1320" w:hanging="216"/>
      </w:pPr>
      <w:rPr>
        <w:rFonts w:ascii="Georgia" w:eastAsia="Georgia" w:hAnsi="Georgia" w:cs="Georgia" w:hint="default"/>
        <w:w w:val="45"/>
        <w:sz w:val="20"/>
        <w:szCs w:val="20"/>
        <w:lang w:val="pl-PL" w:eastAsia="en-US" w:bidi="ar-SA"/>
      </w:rPr>
    </w:lvl>
    <w:lvl w:ilvl="2" w:tplc="51CC546C">
      <w:numFmt w:val="bullet"/>
      <w:lvlText w:val="•"/>
      <w:lvlJc w:val="left"/>
      <w:pPr>
        <w:ind w:left="2420" w:hanging="216"/>
      </w:pPr>
      <w:rPr>
        <w:rFonts w:hint="default"/>
        <w:lang w:val="pl-PL" w:eastAsia="en-US" w:bidi="ar-SA"/>
      </w:rPr>
    </w:lvl>
    <w:lvl w:ilvl="3" w:tplc="4762089C">
      <w:numFmt w:val="bullet"/>
      <w:lvlText w:val="•"/>
      <w:lvlJc w:val="left"/>
      <w:pPr>
        <w:ind w:left="3521" w:hanging="216"/>
      </w:pPr>
      <w:rPr>
        <w:rFonts w:hint="default"/>
        <w:lang w:val="pl-PL" w:eastAsia="en-US" w:bidi="ar-SA"/>
      </w:rPr>
    </w:lvl>
    <w:lvl w:ilvl="4" w:tplc="B6AC771A">
      <w:numFmt w:val="bullet"/>
      <w:lvlText w:val="•"/>
      <w:lvlJc w:val="left"/>
      <w:pPr>
        <w:ind w:left="4622" w:hanging="216"/>
      </w:pPr>
      <w:rPr>
        <w:rFonts w:hint="default"/>
        <w:lang w:val="pl-PL" w:eastAsia="en-US" w:bidi="ar-SA"/>
      </w:rPr>
    </w:lvl>
    <w:lvl w:ilvl="5" w:tplc="C2B8B1A2">
      <w:numFmt w:val="bullet"/>
      <w:lvlText w:val="•"/>
      <w:lvlJc w:val="left"/>
      <w:pPr>
        <w:ind w:left="5722" w:hanging="216"/>
      </w:pPr>
      <w:rPr>
        <w:rFonts w:hint="default"/>
        <w:lang w:val="pl-PL" w:eastAsia="en-US" w:bidi="ar-SA"/>
      </w:rPr>
    </w:lvl>
    <w:lvl w:ilvl="6" w:tplc="1F9E75D4">
      <w:numFmt w:val="bullet"/>
      <w:lvlText w:val="•"/>
      <w:lvlJc w:val="left"/>
      <w:pPr>
        <w:ind w:left="6823" w:hanging="216"/>
      </w:pPr>
      <w:rPr>
        <w:rFonts w:hint="default"/>
        <w:lang w:val="pl-PL" w:eastAsia="en-US" w:bidi="ar-SA"/>
      </w:rPr>
    </w:lvl>
    <w:lvl w:ilvl="7" w:tplc="D57686E8">
      <w:numFmt w:val="bullet"/>
      <w:lvlText w:val="•"/>
      <w:lvlJc w:val="left"/>
      <w:pPr>
        <w:ind w:left="7924" w:hanging="216"/>
      </w:pPr>
      <w:rPr>
        <w:rFonts w:hint="default"/>
        <w:lang w:val="pl-PL" w:eastAsia="en-US" w:bidi="ar-SA"/>
      </w:rPr>
    </w:lvl>
    <w:lvl w:ilvl="8" w:tplc="0BB21410">
      <w:numFmt w:val="bullet"/>
      <w:lvlText w:val="•"/>
      <w:lvlJc w:val="left"/>
      <w:pPr>
        <w:ind w:left="9024" w:hanging="216"/>
      </w:pPr>
      <w:rPr>
        <w:rFonts w:hint="default"/>
        <w:lang w:val="pl-PL" w:eastAsia="en-US" w:bidi="ar-SA"/>
      </w:rPr>
    </w:lvl>
  </w:abstractNum>
  <w:abstractNum w:abstractNumId="21" w15:restartNumberingAfterBreak="0">
    <w:nsid w:val="1D2B2034"/>
    <w:multiLevelType w:val="hybridMultilevel"/>
    <w:tmpl w:val="5D06208A"/>
    <w:lvl w:ilvl="0" w:tplc="D5A232E4">
      <w:start w:val="1"/>
      <w:numFmt w:val="decimal"/>
      <w:lvlText w:val="%1."/>
      <w:lvlJc w:val="left"/>
      <w:pPr>
        <w:ind w:left="895" w:hanging="284"/>
      </w:pPr>
      <w:rPr>
        <w:rFonts w:ascii="Tahoma" w:eastAsia="UKIJ Inchike" w:hAnsi="Tahoma" w:cs="Tahoma" w:hint="default"/>
        <w:b w:val="0"/>
        <w:color w:val="auto"/>
        <w:spacing w:val="-2"/>
        <w:w w:val="99"/>
        <w:sz w:val="20"/>
        <w:szCs w:val="20"/>
        <w:lang w:val="pl-PL" w:eastAsia="en-US" w:bidi="ar-SA"/>
      </w:rPr>
    </w:lvl>
    <w:lvl w:ilvl="1" w:tplc="E8B65254">
      <w:numFmt w:val="bullet"/>
      <w:lvlText w:val=""/>
      <w:lvlJc w:val="left"/>
      <w:pPr>
        <w:ind w:left="1512" w:hanging="360"/>
      </w:pPr>
      <w:rPr>
        <w:rFonts w:ascii="Symbol" w:eastAsia="Symbol" w:hAnsi="Symbol" w:cs="Symbol" w:hint="default"/>
        <w:w w:val="99"/>
        <w:sz w:val="20"/>
        <w:szCs w:val="20"/>
        <w:lang w:val="pl-PL" w:eastAsia="en-US" w:bidi="ar-SA"/>
      </w:rPr>
    </w:lvl>
    <w:lvl w:ilvl="2" w:tplc="E6A6276E">
      <w:numFmt w:val="bullet"/>
      <w:lvlText w:val="•"/>
      <w:lvlJc w:val="left"/>
      <w:pPr>
        <w:ind w:left="2598" w:hanging="360"/>
      </w:pPr>
      <w:rPr>
        <w:rFonts w:hint="default"/>
        <w:lang w:val="pl-PL" w:eastAsia="en-US" w:bidi="ar-SA"/>
      </w:rPr>
    </w:lvl>
    <w:lvl w:ilvl="3" w:tplc="1BEC8202">
      <w:numFmt w:val="bullet"/>
      <w:lvlText w:val="•"/>
      <w:lvlJc w:val="left"/>
      <w:pPr>
        <w:ind w:left="3676" w:hanging="360"/>
      </w:pPr>
      <w:rPr>
        <w:rFonts w:hint="default"/>
        <w:lang w:val="pl-PL" w:eastAsia="en-US" w:bidi="ar-SA"/>
      </w:rPr>
    </w:lvl>
    <w:lvl w:ilvl="4" w:tplc="E744C99E">
      <w:numFmt w:val="bullet"/>
      <w:lvlText w:val="•"/>
      <w:lvlJc w:val="left"/>
      <w:pPr>
        <w:ind w:left="4755" w:hanging="360"/>
      </w:pPr>
      <w:rPr>
        <w:rFonts w:hint="default"/>
        <w:lang w:val="pl-PL" w:eastAsia="en-US" w:bidi="ar-SA"/>
      </w:rPr>
    </w:lvl>
    <w:lvl w:ilvl="5" w:tplc="39E67918">
      <w:numFmt w:val="bullet"/>
      <w:lvlText w:val="•"/>
      <w:lvlJc w:val="left"/>
      <w:pPr>
        <w:ind w:left="5833" w:hanging="360"/>
      </w:pPr>
      <w:rPr>
        <w:rFonts w:hint="default"/>
        <w:lang w:val="pl-PL" w:eastAsia="en-US" w:bidi="ar-SA"/>
      </w:rPr>
    </w:lvl>
    <w:lvl w:ilvl="6" w:tplc="340AF252">
      <w:numFmt w:val="bullet"/>
      <w:lvlText w:val="•"/>
      <w:lvlJc w:val="left"/>
      <w:pPr>
        <w:ind w:left="6912" w:hanging="360"/>
      </w:pPr>
      <w:rPr>
        <w:rFonts w:hint="default"/>
        <w:lang w:val="pl-PL" w:eastAsia="en-US" w:bidi="ar-SA"/>
      </w:rPr>
    </w:lvl>
    <w:lvl w:ilvl="7" w:tplc="EA404572">
      <w:numFmt w:val="bullet"/>
      <w:lvlText w:val="•"/>
      <w:lvlJc w:val="left"/>
      <w:pPr>
        <w:ind w:left="7990" w:hanging="360"/>
      </w:pPr>
      <w:rPr>
        <w:rFonts w:hint="default"/>
        <w:lang w:val="pl-PL" w:eastAsia="en-US" w:bidi="ar-SA"/>
      </w:rPr>
    </w:lvl>
    <w:lvl w:ilvl="8" w:tplc="9DFC7558">
      <w:numFmt w:val="bullet"/>
      <w:lvlText w:val="•"/>
      <w:lvlJc w:val="left"/>
      <w:pPr>
        <w:ind w:left="9069" w:hanging="360"/>
      </w:pPr>
      <w:rPr>
        <w:rFonts w:hint="default"/>
        <w:lang w:val="pl-PL" w:eastAsia="en-US" w:bidi="ar-SA"/>
      </w:rPr>
    </w:lvl>
  </w:abstractNum>
  <w:abstractNum w:abstractNumId="22" w15:restartNumberingAfterBreak="0">
    <w:nsid w:val="1DBE3DBA"/>
    <w:multiLevelType w:val="hybridMultilevel"/>
    <w:tmpl w:val="73DE72C6"/>
    <w:lvl w:ilvl="0" w:tplc="B57E2532">
      <w:numFmt w:val="bullet"/>
      <w:lvlText w:val="-"/>
      <w:lvlJc w:val="left"/>
      <w:pPr>
        <w:ind w:left="1464" w:hanging="425"/>
      </w:pPr>
      <w:rPr>
        <w:rFonts w:ascii="UKIJ Inchike" w:eastAsia="UKIJ Inchike" w:hAnsi="UKIJ Inchike" w:cs="UKIJ Inchike" w:hint="default"/>
        <w:w w:val="99"/>
        <w:sz w:val="20"/>
        <w:szCs w:val="20"/>
        <w:lang w:val="pl-PL" w:eastAsia="en-US" w:bidi="ar-SA"/>
      </w:rPr>
    </w:lvl>
    <w:lvl w:ilvl="1" w:tplc="33781274">
      <w:numFmt w:val="bullet"/>
      <w:lvlText w:val="•"/>
      <w:lvlJc w:val="left"/>
      <w:pPr>
        <w:ind w:left="2436" w:hanging="425"/>
      </w:pPr>
      <w:rPr>
        <w:rFonts w:hint="default"/>
        <w:lang w:val="pl-PL" w:eastAsia="en-US" w:bidi="ar-SA"/>
      </w:rPr>
    </w:lvl>
    <w:lvl w:ilvl="2" w:tplc="6DBE87BC">
      <w:numFmt w:val="bullet"/>
      <w:lvlText w:val="•"/>
      <w:lvlJc w:val="left"/>
      <w:pPr>
        <w:ind w:left="3413" w:hanging="425"/>
      </w:pPr>
      <w:rPr>
        <w:rFonts w:hint="default"/>
        <w:lang w:val="pl-PL" w:eastAsia="en-US" w:bidi="ar-SA"/>
      </w:rPr>
    </w:lvl>
    <w:lvl w:ilvl="3" w:tplc="C6A07880">
      <w:numFmt w:val="bullet"/>
      <w:lvlText w:val="•"/>
      <w:lvlJc w:val="left"/>
      <w:pPr>
        <w:ind w:left="4389" w:hanging="425"/>
      </w:pPr>
      <w:rPr>
        <w:rFonts w:hint="default"/>
        <w:lang w:val="pl-PL" w:eastAsia="en-US" w:bidi="ar-SA"/>
      </w:rPr>
    </w:lvl>
    <w:lvl w:ilvl="4" w:tplc="35569A72">
      <w:numFmt w:val="bullet"/>
      <w:lvlText w:val="•"/>
      <w:lvlJc w:val="left"/>
      <w:pPr>
        <w:ind w:left="5366" w:hanging="425"/>
      </w:pPr>
      <w:rPr>
        <w:rFonts w:hint="default"/>
        <w:lang w:val="pl-PL" w:eastAsia="en-US" w:bidi="ar-SA"/>
      </w:rPr>
    </w:lvl>
    <w:lvl w:ilvl="5" w:tplc="B008C21E">
      <w:numFmt w:val="bullet"/>
      <w:lvlText w:val="•"/>
      <w:lvlJc w:val="left"/>
      <w:pPr>
        <w:ind w:left="6343" w:hanging="425"/>
      </w:pPr>
      <w:rPr>
        <w:rFonts w:hint="default"/>
        <w:lang w:val="pl-PL" w:eastAsia="en-US" w:bidi="ar-SA"/>
      </w:rPr>
    </w:lvl>
    <w:lvl w:ilvl="6" w:tplc="70E68148">
      <w:numFmt w:val="bullet"/>
      <w:lvlText w:val="•"/>
      <w:lvlJc w:val="left"/>
      <w:pPr>
        <w:ind w:left="7319" w:hanging="425"/>
      </w:pPr>
      <w:rPr>
        <w:rFonts w:hint="default"/>
        <w:lang w:val="pl-PL" w:eastAsia="en-US" w:bidi="ar-SA"/>
      </w:rPr>
    </w:lvl>
    <w:lvl w:ilvl="7" w:tplc="2D1C068A">
      <w:numFmt w:val="bullet"/>
      <w:lvlText w:val="•"/>
      <w:lvlJc w:val="left"/>
      <w:pPr>
        <w:ind w:left="8296" w:hanging="425"/>
      </w:pPr>
      <w:rPr>
        <w:rFonts w:hint="default"/>
        <w:lang w:val="pl-PL" w:eastAsia="en-US" w:bidi="ar-SA"/>
      </w:rPr>
    </w:lvl>
    <w:lvl w:ilvl="8" w:tplc="316C6144">
      <w:numFmt w:val="bullet"/>
      <w:lvlText w:val="•"/>
      <w:lvlJc w:val="left"/>
      <w:pPr>
        <w:ind w:left="9273" w:hanging="425"/>
      </w:pPr>
      <w:rPr>
        <w:rFonts w:hint="default"/>
        <w:lang w:val="pl-PL" w:eastAsia="en-US" w:bidi="ar-SA"/>
      </w:rPr>
    </w:lvl>
  </w:abstractNum>
  <w:abstractNum w:abstractNumId="23" w15:restartNumberingAfterBreak="0">
    <w:nsid w:val="1E5B36DB"/>
    <w:multiLevelType w:val="hybridMultilevel"/>
    <w:tmpl w:val="49A488C0"/>
    <w:lvl w:ilvl="0" w:tplc="DAEC09F2">
      <w:start w:val="1"/>
      <w:numFmt w:val="bullet"/>
      <w:lvlText w:val=""/>
      <w:lvlJc w:val="left"/>
      <w:pPr>
        <w:ind w:left="1332" w:hanging="360"/>
      </w:pPr>
      <w:rPr>
        <w:rFonts w:ascii="Symbol" w:hAnsi="Symbol" w:hint="default"/>
        <w:w w:val="45"/>
        <w:sz w:val="20"/>
        <w:szCs w:val="20"/>
        <w:lang w:val="pl-PL" w:eastAsia="en-US" w:bidi="ar-SA"/>
      </w:rPr>
    </w:lvl>
    <w:lvl w:ilvl="1" w:tplc="11EE32F2">
      <w:numFmt w:val="bullet"/>
      <w:lvlText w:val="•"/>
      <w:lvlJc w:val="left"/>
      <w:pPr>
        <w:ind w:left="2328" w:hanging="360"/>
      </w:pPr>
      <w:rPr>
        <w:rFonts w:hint="default"/>
        <w:lang w:val="pl-PL" w:eastAsia="en-US" w:bidi="ar-SA"/>
      </w:rPr>
    </w:lvl>
    <w:lvl w:ilvl="2" w:tplc="EB42FF22">
      <w:numFmt w:val="bullet"/>
      <w:lvlText w:val="•"/>
      <w:lvlJc w:val="left"/>
      <w:pPr>
        <w:ind w:left="3317" w:hanging="360"/>
      </w:pPr>
      <w:rPr>
        <w:rFonts w:hint="default"/>
        <w:lang w:val="pl-PL" w:eastAsia="en-US" w:bidi="ar-SA"/>
      </w:rPr>
    </w:lvl>
    <w:lvl w:ilvl="3" w:tplc="8A9047B2">
      <w:numFmt w:val="bullet"/>
      <w:lvlText w:val="•"/>
      <w:lvlJc w:val="left"/>
      <w:pPr>
        <w:ind w:left="4305" w:hanging="360"/>
      </w:pPr>
      <w:rPr>
        <w:rFonts w:hint="default"/>
        <w:lang w:val="pl-PL" w:eastAsia="en-US" w:bidi="ar-SA"/>
      </w:rPr>
    </w:lvl>
    <w:lvl w:ilvl="4" w:tplc="FABEE8D4">
      <w:numFmt w:val="bullet"/>
      <w:lvlText w:val="•"/>
      <w:lvlJc w:val="left"/>
      <w:pPr>
        <w:ind w:left="5294" w:hanging="360"/>
      </w:pPr>
      <w:rPr>
        <w:rFonts w:hint="default"/>
        <w:lang w:val="pl-PL" w:eastAsia="en-US" w:bidi="ar-SA"/>
      </w:rPr>
    </w:lvl>
    <w:lvl w:ilvl="5" w:tplc="C37637CC">
      <w:numFmt w:val="bullet"/>
      <w:lvlText w:val="•"/>
      <w:lvlJc w:val="left"/>
      <w:pPr>
        <w:ind w:left="6283" w:hanging="360"/>
      </w:pPr>
      <w:rPr>
        <w:rFonts w:hint="default"/>
        <w:lang w:val="pl-PL" w:eastAsia="en-US" w:bidi="ar-SA"/>
      </w:rPr>
    </w:lvl>
    <w:lvl w:ilvl="6" w:tplc="E3EC85AA">
      <w:numFmt w:val="bullet"/>
      <w:lvlText w:val="•"/>
      <w:lvlJc w:val="left"/>
      <w:pPr>
        <w:ind w:left="7271" w:hanging="360"/>
      </w:pPr>
      <w:rPr>
        <w:rFonts w:hint="default"/>
        <w:lang w:val="pl-PL" w:eastAsia="en-US" w:bidi="ar-SA"/>
      </w:rPr>
    </w:lvl>
    <w:lvl w:ilvl="7" w:tplc="7294F0E4">
      <w:numFmt w:val="bullet"/>
      <w:lvlText w:val="•"/>
      <w:lvlJc w:val="left"/>
      <w:pPr>
        <w:ind w:left="8260" w:hanging="360"/>
      </w:pPr>
      <w:rPr>
        <w:rFonts w:hint="default"/>
        <w:lang w:val="pl-PL" w:eastAsia="en-US" w:bidi="ar-SA"/>
      </w:rPr>
    </w:lvl>
    <w:lvl w:ilvl="8" w:tplc="EFD43E94">
      <w:numFmt w:val="bullet"/>
      <w:lvlText w:val="•"/>
      <w:lvlJc w:val="left"/>
      <w:pPr>
        <w:ind w:left="9249" w:hanging="360"/>
      </w:pPr>
      <w:rPr>
        <w:rFonts w:hint="default"/>
        <w:lang w:val="pl-PL" w:eastAsia="en-US" w:bidi="ar-SA"/>
      </w:rPr>
    </w:lvl>
  </w:abstractNum>
  <w:abstractNum w:abstractNumId="24" w15:restartNumberingAfterBreak="0">
    <w:nsid w:val="1F2C2585"/>
    <w:multiLevelType w:val="hybridMultilevel"/>
    <w:tmpl w:val="9C0AA18A"/>
    <w:lvl w:ilvl="0" w:tplc="9FF63636">
      <w:start w:val="1"/>
      <w:numFmt w:val="decimal"/>
      <w:lvlText w:val="%1."/>
      <w:lvlJc w:val="left"/>
      <w:pPr>
        <w:ind w:left="720" w:hanging="360"/>
      </w:pPr>
      <w:rPr>
        <w:rFonts w:ascii="Tahoma" w:eastAsia="UKIJ Inchike" w:hAnsi="Tahoma" w:cs="Tahoma" w:hint="default"/>
        <w:spacing w:val="-25"/>
        <w:w w:val="100"/>
        <w:sz w:val="18"/>
        <w:szCs w:val="18"/>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F53A8F"/>
    <w:multiLevelType w:val="hybridMultilevel"/>
    <w:tmpl w:val="88C21456"/>
    <w:lvl w:ilvl="0" w:tplc="7CD2E43C">
      <w:start w:val="1"/>
      <w:numFmt w:val="decimal"/>
      <w:lvlText w:val="%1."/>
      <w:lvlJc w:val="left"/>
      <w:pPr>
        <w:ind w:left="972" w:hanging="360"/>
      </w:pPr>
      <w:rPr>
        <w:rFonts w:ascii="Tahoma" w:eastAsia="UKIJ Inchike" w:hAnsi="Tahoma" w:cs="Tahoma" w:hint="default"/>
        <w:b w:val="0"/>
        <w:spacing w:val="-2"/>
        <w:w w:val="99"/>
        <w:sz w:val="20"/>
        <w:szCs w:val="20"/>
        <w:lang w:val="pl-PL" w:eastAsia="en-US" w:bidi="ar-SA"/>
      </w:rPr>
    </w:lvl>
    <w:lvl w:ilvl="1" w:tplc="88E2DDAA">
      <w:numFmt w:val="bullet"/>
      <w:lvlText w:val="•"/>
      <w:lvlJc w:val="left"/>
      <w:pPr>
        <w:ind w:left="2004" w:hanging="360"/>
      </w:pPr>
      <w:rPr>
        <w:rFonts w:hint="default"/>
        <w:lang w:val="pl-PL" w:eastAsia="en-US" w:bidi="ar-SA"/>
      </w:rPr>
    </w:lvl>
    <w:lvl w:ilvl="2" w:tplc="4310082A">
      <w:numFmt w:val="bullet"/>
      <w:lvlText w:val="•"/>
      <w:lvlJc w:val="left"/>
      <w:pPr>
        <w:ind w:left="3029" w:hanging="360"/>
      </w:pPr>
      <w:rPr>
        <w:rFonts w:hint="default"/>
        <w:lang w:val="pl-PL" w:eastAsia="en-US" w:bidi="ar-SA"/>
      </w:rPr>
    </w:lvl>
    <w:lvl w:ilvl="3" w:tplc="ACFCCCAA">
      <w:numFmt w:val="bullet"/>
      <w:lvlText w:val="•"/>
      <w:lvlJc w:val="left"/>
      <w:pPr>
        <w:ind w:left="4053" w:hanging="360"/>
      </w:pPr>
      <w:rPr>
        <w:rFonts w:hint="default"/>
        <w:lang w:val="pl-PL" w:eastAsia="en-US" w:bidi="ar-SA"/>
      </w:rPr>
    </w:lvl>
    <w:lvl w:ilvl="4" w:tplc="0A6066C0">
      <w:numFmt w:val="bullet"/>
      <w:lvlText w:val="•"/>
      <w:lvlJc w:val="left"/>
      <w:pPr>
        <w:ind w:left="5078" w:hanging="360"/>
      </w:pPr>
      <w:rPr>
        <w:rFonts w:hint="default"/>
        <w:lang w:val="pl-PL" w:eastAsia="en-US" w:bidi="ar-SA"/>
      </w:rPr>
    </w:lvl>
    <w:lvl w:ilvl="5" w:tplc="708AD1AE">
      <w:numFmt w:val="bullet"/>
      <w:lvlText w:val="•"/>
      <w:lvlJc w:val="left"/>
      <w:pPr>
        <w:ind w:left="6103" w:hanging="360"/>
      </w:pPr>
      <w:rPr>
        <w:rFonts w:hint="default"/>
        <w:lang w:val="pl-PL" w:eastAsia="en-US" w:bidi="ar-SA"/>
      </w:rPr>
    </w:lvl>
    <w:lvl w:ilvl="6" w:tplc="B2D4E6FA">
      <w:numFmt w:val="bullet"/>
      <w:lvlText w:val="•"/>
      <w:lvlJc w:val="left"/>
      <w:pPr>
        <w:ind w:left="7127" w:hanging="360"/>
      </w:pPr>
      <w:rPr>
        <w:rFonts w:hint="default"/>
        <w:lang w:val="pl-PL" w:eastAsia="en-US" w:bidi="ar-SA"/>
      </w:rPr>
    </w:lvl>
    <w:lvl w:ilvl="7" w:tplc="C84C91A6">
      <w:numFmt w:val="bullet"/>
      <w:lvlText w:val="•"/>
      <w:lvlJc w:val="left"/>
      <w:pPr>
        <w:ind w:left="8152" w:hanging="360"/>
      </w:pPr>
      <w:rPr>
        <w:rFonts w:hint="default"/>
        <w:lang w:val="pl-PL" w:eastAsia="en-US" w:bidi="ar-SA"/>
      </w:rPr>
    </w:lvl>
    <w:lvl w:ilvl="8" w:tplc="EFC4ED14">
      <w:numFmt w:val="bullet"/>
      <w:lvlText w:val="•"/>
      <w:lvlJc w:val="left"/>
      <w:pPr>
        <w:ind w:left="9177" w:hanging="360"/>
      </w:pPr>
      <w:rPr>
        <w:rFonts w:hint="default"/>
        <w:lang w:val="pl-PL" w:eastAsia="en-US" w:bidi="ar-SA"/>
      </w:rPr>
    </w:lvl>
  </w:abstractNum>
  <w:abstractNum w:abstractNumId="26" w15:restartNumberingAfterBreak="0">
    <w:nsid w:val="21417605"/>
    <w:multiLevelType w:val="hybridMultilevel"/>
    <w:tmpl w:val="00448298"/>
    <w:lvl w:ilvl="0" w:tplc="A4FA7CD0">
      <w:start w:val="1"/>
      <w:numFmt w:val="decimal"/>
      <w:lvlText w:val="%1)"/>
      <w:lvlJc w:val="left"/>
      <w:pPr>
        <w:ind w:left="612" w:hanging="178"/>
      </w:pPr>
      <w:rPr>
        <w:rFonts w:ascii="UKIJ Inchike" w:eastAsia="UKIJ Inchike" w:hAnsi="UKIJ Inchike" w:cs="UKIJ Inchike" w:hint="default"/>
        <w:color w:val="212121"/>
        <w:w w:val="99"/>
        <w:sz w:val="14"/>
        <w:szCs w:val="14"/>
        <w:lang w:val="pl-PL" w:eastAsia="en-US" w:bidi="ar-SA"/>
      </w:rPr>
    </w:lvl>
    <w:lvl w:ilvl="1" w:tplc="B0E606C6">
      <w:numFmt w:val="bullet"/>
      <w:lvlText w:val="•"/>
      <w:lvlJc w:val="left"/>
      <w:pPr>
        <w:ind w:left="1680" w:hanging="178"/>
      </w:pPr>
      <w:rPr>
        <w:rFonts w:hint="default"/>
        <w:lang w:val="pl-PL" w:eastAsia="en-US" w:bidi="ar-SA"/>
      </w:rPr>
    </w:lvl>
    <w:lvl w:ilvl="2" w:tplc="464E8460">
      <w:numFmt w:val="bullet"/>
      <w:lvlText w:val="•"/>
      <w:lvlJc w:val="left"/>
      <w:pPr>
        <w:ind w:left="2741" w:hanging="178"/>
      </w:pPr>
      <w:rPr>
        <w:rFonts w:hint="default"/>
        <w:lang w:val="pl-PL" w:eastAsia="en-US" w:bidi="ar-SA"/>
      </w:rPr>
    </w:lvl>
    <w:lvl w:ilvl="3" w:tplc="E6BAFADC">
      <w:numFmt w:val="bullet"/>
      <w:lvlText w:val="•"/>
      <w:lvlJc w:val="left"/>
      <w:pPr>
        <w:ind w:left="3801" w:hanging="178"/>
      </w:pPr>
      <w:rPr>
        <w:rFonts w:hint="default"/>
        <w:lang w:val="pl-PL" w:eastAsia="en-US" w:bidi="ar-SA"/>
      </w:rPr>
    </w:lvl>
    <w:lvl w:ilvl="4" w:tplc="63288D78">
      <w:numFmt w:val="bullet"/>
      <w:lvlText w:val="•"/>
      <w:lvlJc w:val="left"/>
      <w:pPr>
        <w:ind w:left="4862" w:hanging="178"/>
      </w:pPr>
      <w:rPr>
        <w:rFonts w:hint="default"/>
        <w:lang w:val="pl-PL" w:eastAsia="en-US" w:bidi="ar-SA"/>
      </w:rPr>
    </w:lvl>
    <w:lvl w:ilvl="5" w:tplc="A4D2757A">
      <w:numFmt w:val="bullet"/>
      <w:lvlText w:val="•"/>
      <w:lvlJc w:val="left"/>
      <w:pPr>
        <w:ind w:left="5923" w:hanging="178"/>
      </w:pPr>
      <w:rPr>
        <w:rFonts w:hint="default"/>
        <w:lang w:val="pl-PL" w:eastAsia="en-US" w:bidi="ar-SA"/>
      </w:rPr>
    </w:lvl>
    <w:lvl w:ilvl="6" w:tplc="33DAAD56">
      <w:numFmt w:val="bullet"/>
      <w:lvlText w:val="•"/>
      <w:lvlJc w:val="left"/>
      <w:pPr>
        <w:ind w:left="6983" w:hanging="178"/>
      </w:pPr>
      <w:rPr>
        <w:rFonts w:hint="default"/>
        <w:lang w:val="pl-PL" w:eastAsia="en-US" w:bidi="ar-SA"/>
      </w:rPr>
    </w:lvl>
    <w:lvl w:ilvl="7" w:tplc="548C1764">
      <w:numFmt w:val="bullet"/>
      <w:lvlText w:val="•"/>
      <w:lvlJc w:val="left"/>
      <w:pPr>
        <w:ind w:left="8044" w:hanging="178"/>
      </w:pPr>
      <w:rPr>
        <w:rFonts w:hint="default"/>
        <w:lang w:val="pl-PL" w:eastAsia="en-US" w:bidi="ar-SA"/>
      </w:rPr>
    </w:lvl>
    <w:lvl w:ilvl="8" w:tplc="C7EA16FE">
      <w:numFmt w:val="bullet"/>
      <w:lvlText w:val="•"/>
      <w:lvlJc w:val="left"/>
      <w:pPr>
        <w:ind w:left="9105" w:hanging="178"/>
      </w:pPr>
      <w:rPr>
        <w:rFonts w:hint="default"/>
        <w:lang w:val="pl-PL" w:eastAsia="en-US" w:bidi="ar-SA"/>
      </w:rPr>
    </w:lvl>
  </w:abstractNum>
  <w:abstractNum w:abstractNumId="27" w15:restartNumberingAfterBreak="0">
    <w:nsid w:val="21BD169F"/>
    <w:multiLevelType w:val="hybridMultilevel"/>
    <w:tmpl w:val="EA929B08"/>
    <w:lvl w:ilvl="0" w:tplc="2B9EBB3C">
      <w:start w:val="1"/>
      <w:numFmt w:val="decimal"/>
      <w:lvlText w:val="%1."/>
      <w:lvlJc w:val="left"/>
      <w:pPr>
        <w:ind w:left="1039" w:hanging="428"/>
        <w:jc w:val="right"/>
      </w:pPr>
      <w:rPr>
        <w:rFonts w:ascii="UKIJ Inchike" w:eastAsia="UKIJ Inchike" w:hAnsi="UKIJ Inchike" w:cs="UKIJ Inchike" w:hint="default"/>
        <w:spacing w:val="-2"/>
        <w:w w:val="99"/>
        <w:sz w:val="20"/>
        <w:szCs w:val="20"/>
        <w:lang w:val="pl-PL" w:eastAsia="en-US" w:bidi="ar-SA"/>
      </w:rPr>
    </w:lvl>
    <w:lvl w:ilvl="1" w:tplc="740C8526">
      <w:numFmt w:val="bullet"/>
      <w:lvlText w:val="•"/>
      <w:lvlJc w:val="left"/>
      <w:pPr>
        <w:ind w:left="2058" w:hanging="428"/>
      </w:pPr>
      <w:rPr>
        <w:rFonts w:hint="default"/>
        <w:lang w:val="pl-PL" w:eastAsia="en-US" w:bidi="ar-SA"/>
      </w:rPr>
    </w:lvl>
    <w:lvl w:ilvl="2" w:tplc="9E209968">
      <w:numFmt w:val="bullet"/>
      <w:lvlText w:val="•"/>
      <w:lvlJc w:val="left"/>
      <w:pPr>
        <w:ind w:left="3077" w:hanging="428"/>
      </w:pPr>
      <w:rPr>
        <w:rFonts w:hint="default"/>
        <w:lang w:val="pl-PL" w:eastAsia="en-US" w:bidi="ar-SA"/>
      </w:rPr>
    </w:lvl>
    <w:lvl w:ilvl="3" w:tplc="AD96F59C">
      <w:numFmt w:val="bullet"/>
      <w:lvlText w:val="•"/>
      <w:lvlJc w:val="left"/>
      <w:pPr>
        <w:ind w:left="4095" w:hanging="428"/>
      </w:pPr>
      <w:rPr>
        <w:rFonts w:hint="default"/>
        <w:lang w:val="pl-PL" w:eastAsia="en-US" w:bidi="ar-SA"/>
      </w:rPr>
    </w:lvl>
    <w:lvl w:ilvl="4" w:tplc="135CEDEA">
      <w:numFmt w:val="bullet"/>
      <w:lvlText w:val="•"/>
      <w:lvlJc w:val="left"/>
      <w:pPr>
        <w:ind w:left="5114" w:hanging="428"/>
      </w:pPr>
      <w:rPr>
        <w:rFonts w:hint="default"/>
        <w:lang w:val="pl-PL" w:eastAsia="en-US" w:bidi="ar-SA"/>
      </w:rPr>
    </w:lvl>
    <w:lvl w:ilvl="5" w:tplc="F3EE73F8">
      <w:numFmt w:val="bullet"/>
      <w:lvlText w:val="•"/>
      <w:lvlJc w:val="left"/>
      <w:pPr>
        <w:ind w:left="6133" w:hanging="428"/>
      </w:pPr>
      <w:rPr>
        <w:rFonts w:hint="default"/>
        <w:lang w:val="pl-PL" w:eastAsia="en-US" w:bidi="ar-SA"/>
      </w:rPr>
    </w:lvl>
    <w:lvl w:ilvl="6" w:tplc="4AA871B8">
      <w:numFmt w:val="bullet"/>
      <w:lvlText w:val="•"/>
      <w:lvlJc w:val="left"/>
      <w:pPr>
        <w:ind w:left="7151" w:hanging="428"/>
      </w:pPr>
      <w:rPr>
        <w:rFonts w:hint="default"/>
        <w:lang w:val="pl-PL" w:eastAsia="en-US" w:bidi="ar-SA"/>
      </w:rPr>
    </w:lvl>
    <w:lvl w:ilvl="7" w:tplc="14A0C680">
      <w:numFmt w:val="bullet"/>
      <w:lvlText w:val="•"/>
      <w:lvlJc w:val="left"/>
      <w:pPr>
        <w:ind w:left="8170" w:hanging="428"/>
      </w:pPr>
      <w:rPr>
        <w:rFonts w:hint="default"/>
        <w:lang w:val="pl-PL" w:eastAsia="en-US" w:bidi="ar-SA"/>
      </w:rPr>
    </w:lvl>
    <w:lvl w:ilvl="8" w:tplc="BA481494">
      <w:numFmt w:val="bullet"/>
      <w:lvlText w:val="•"/>
      <w:lvlJc w:val="left"/>
      <w:pPr>
        <w:ind w:left="9189" w:hanging="428"/>
      </w:pPr>
      <w:rPr>
        <w:rFonts w:hint="default"/>
        <w:lang w:val="pl-PL" w:eastAsia="en-US" w:bidi="ar-SA"/>
      </w:rPr>
    </w:lvl>
  </w:abstractNum>
  <w:abstractNum w:abstractNumId="28" w15:restartNumberingAfterBreak="0">
    <w:nsid w:val="22832501"/>
    <w:multiLevelType w:val="hybridMultilevel"/>
    <w:tmpl w:val="75E440F0"/>
    <w:lvl w:ilvl="0" w:tplc="A36607FA">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tplc="F5AC4E58">
      <w:numFmt w:val="bullet"/>
      <w:lvlText w:val="•"/>
      <w:lvlJc w:val="left"/>
      <w:pPr>
        <w:ind w:left="2004" w:hanging="360"/>
      </w:pPr>
      <w:rPr>
        <w:rFonts w:hint="default"/>
        <w:lang w:val="pl-PL" w:eastAsia="en-US" w:bidi="ar-SA"/>
      </w:rPr>
    </w:lvl>
    <w:lvl w:ilvl="2" w:tplc="E6D06F42">
      <w:numFmt w:val="bullet"/>
      <w:lvlText w:val="•"/>
      <w:lvlJc w:val="left"/>
      <w:pPr>
        <w:ind w:left="3029" w:hanging="360"/>
      </w:pPr>
      <w:rPr>
        <w:rFonts w:hint="default"/>
        <w:lang w:val="pl-PL" w:eastAsia="en-US" w:bidi="ar-SA"/>
      </w:rPr>
    </w:lvl>
    <w:lvl w:ilvl="3" w:tplc="D28021C8">
      <w:numFmt w:val="bullet"/>
      <w:lvlText w:val="•"/>
      <w:lvlJc w:val="left"/>
      <w:pPr>
        <w:ind w:left="4053" w:hanging="360"/>
      </w:pPr>
      <w:rPr>
        <w:rFonts w:hint="default"/>
        <w:lang w:val="pl-PL" w:eastAsia="en-US" w:bidi="ar-SA"/>
      </w:rPr>
    </w:lvl>
    <w:lvl w:ilvl="4" w:tplc="37505E6A">
      <w:numFmt w:val="bullet"/>
      <w:lvlText w:val="•"/>
      <w:lvlJc w:val="left"/>
      <w:pPr>
        <w:ind w:left="5078" w:hanging="360"/>
      </w:pPr>
      <w:rPr>
        <w:rFonts w:hint="default"/>
        <w:lang w:val="pl-PL" w:eastAsia="en-US" w:bidi="ar-SA"/>
      </w:rPr>
    </w:lvl>
    <w:lvl w:ilvl="5" w:tplc="674A1DAE">
      <w:numFmt w:val="bullet"/>
      <w:lvlText w:val="•"/>
      <w:lvlJc w:val="left"/>
      <w:pPr>
        <w:ind w:left="6103" w:hanging="360"/>
      </w:pPr>
      <w:rPr>
        <w:rFonts w:hint="default"/>
        <w:lang w:val="pl-PL" w:eastAsia="en-US" w:bidi="ar-SA"/>
      </w:rPr>
    </w:lvl>
    <w:lvl w:ilvl="6" w:tplc="FDD8EEEA">
      <w:numFmt w:val="bullet"/>
      <w:lvlText w:val="•"/>
      <w:lvlJc w:val="left"/>
      <w:pPr>
        <w:ind w:left="7127" w:hanging="360"/>
      </w:pPr>
      <w:rPr>
        <w:rFonts w:hint="default"/>
        <w:lang w:val="pl-PL" w:eastAsia="en-US" w:bidi="ar-SA"/>
      </w:rPr>
    </w:lvl>
    <w:lvl w:ilvl="7" w:tplc="0EFA0870">
      <w:numFmt w:val="bullet"/>
      <w:lvlText w:val="•"/>
      <w:lvlJc w:val="left"/>
      <w:pPr>
        <w:ind w:left="8152" w:hanging="360"/>
      </w:pPr>
      <w:rPr>
        <w:rFonts w:hint="default"/>
        <w:lang w:val="pl-PL" w:eastAsia="en-US" w:bidi="ar-SA"/>
      </w:rPr>
    </w:lvl>
    <w:lvl w:ilvl="8" w:tplc="0136D9AC">
      <w:numFmt w:val="bullet"/>
      <w:lvlText w:val="•"/>
      <w:lvlJc w:val="left"/>
      <w:pPr>
        <w:ind w:left="9177" w:hanging="360"/>
      </w:pPr>
      <w:rPr>
        <w:rFonts w:hint="default"/>
        <w:lang w:val="pl-PL" w:eastAsia="en-US" w:bidi="ar-SA"/>
      </w:rPr>
    </w:lvl>
  </w:abstractNum>
  <w:abstractNum w:abstractNumId="29" w15:restartNumberingAfterBreak="0">
    <w:nsid w:val="23B63DDC"/>
    <w:multiLevelType w:val="multilevel"/>
    <w:tmpl w:val="CFF46CF2"/>
    <w:lvl w:ilvl="0">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start w:val="1"/>
      <w:numFmt w:val="decimal"/>
      <w:lvlText w:val="%1.%2."/>
      <w:lvlJc w:val="left"/>
      <w:pPr>
        <w:ind w:left="1692" w:hanging="720"/>
      </w:pPr>
      <w:rPr>
        <w:rFonts w:ascii="Tahoma" w:eastAsia="UKIJ Inchike" w:hAnsi="Tahoma" w:cs="Tahoma" w:hint="default"/>
        <w:spacing w:val="-2"/>
        <w:w w:val="99"/>
        <w:sz w:val="20"/>
        <w:szCs w:val="20"/>
        <w:lang w:val="pl-PL" w:eastAsia="en-US" w:bidi="ar-SA"/>
      </w:rPr>
    </w:lvl>
    <w:lvl w:ilvl="2">
      <w:numFmt w:val="bullet"/>
      <w:lvlText w:val="•"/>
      <w:lvlJc w:val="left"/>
      <w:pPr>
        <w:ind w:left="2758" w:hanging="720"/>
      </w:pPr>
      <w:rPr>
        <w:rFonts w:hint="default"/>
        <w:lang w:val="pl-PL" w:eastAsia="en-US" w:bidi="ar-SA"/>
      </w:rPr>
    </w:lvl>
    <w:lvl w:ilvl="3">
      <w:numFmt w:val="bullet"/>
      <w:lvlText w:val="•"/>
      <w:lvlJc w:val="left"/>
      <w:pPr>
        <w:ind w:left="3816" w:hanging="720"/>
      </w:pPr>
      <w:rPr>
        <w:rFonts w:hint="default"/>
        <w:lang w:val="pl-PL" w:eastAsia="en-US" w:bidi="ar-SA"/>
      </w:rPr>
    </w:lvl>
    <w:lvl w:ilvl="4">
      <w:numFmt w:val="bullet"/>
      <w:lvlText w:val="•"/>
      <w:lvlJc w:val="left"/>
      <w:pPr>
        <w:ind w:left="4875" w:hanging="720"/>
      </w:pPr>
      <w:rPr>
        <w:rFonts w:hint="default"/>
        <w:lang w:val="pl-PL" w:eastAsia="en-US" w:bidi="ar-SA"/>
      </w:rPr>
    </w:lvl>
    <w:lvl w:ilvl="5">
      <w:numFmt w:val="bullet"/>
      <w:lvlText w:val="•"/>
      <w:lvlJc w:val="left"/>
      <w:pPr>
        <w:ind w:left="5933" w:hanging="720"/>
      </w:pPr>
      <w:rPr>
        <w:rFonts w:hint="default"/>
        <w:lang w:val="pl-PL" w:eastAsia="en-US" w:bidi="ar-SA"/>
      </w:rPr>
    </w:lvl>
    <w:lvl w:ilvl="6">
      <w:numFmt w:val="bullet"/>
      <w:lvlText w:val="•"/>
      <w:lvlJc w:val="left"/>
      <w:pPr>
        <w:ind w:left="6992" w:hanging="720"/>
      </w:pPr>
      <w:rPr>
        <w:rFonts w:hint="default"/>
        <w:lang w:val="pl-PL" w:eastAsia="en-US" w:bidi="ar-SA"/>
      </w:rPr>
    </w:lvl>
    <w:lvl w:ilvl="7">
      <w:numFmt w:val="bullet"/>
      <w:lvlText w:val="•"/>
      <w:lvlJc w:val="left"/>
      <w:pPr>
        <w:ind w:left="8050" w:hanging="720"/>
      </w:pPr>
      <w:rPr>
        <w:rFonts w:hint="default"/>
        <w:lang w:val="pl-PL" w:eastAsia="en-US" w:bidi="ar-SA"/>
      </w:rPr>
    </w:lvl>
    <w:lvl w:ilvl="8">
      <w:numFmt w:val="bullet"/>
      <w:lvlText w:val="•"/>
      <w:lvlJc w:val="left"/>
      <w:pPr>
        <w:ind w:left="9109" w:hanging="720"/>
      </w:pPr>
      <w:rPr>
        <w:rFonts w:hint="default"/>
        <w:lang w:val="pl-PL" w:eastAsia="en-US" w:bidi="ar-SA"/>
      </w:rPr>
    </w:lvl>
  </w:abstractNum>
  <w:abstractNum w:abstractNumId="30" w15:restartNumberingAfterBreak="0">
    <w:nsid w:val="26B363BB"/>
    <w:multiLevelType w:val="hybridMultilevel"/>
    <w:tmpl w:val="18B896A4"/>
    <w:lvl w:ilvl="0" w:tplc="BF54A44A">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DB6532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2" w:tplc="68364072">
      <w:start w:val="1"/>
      <w:numFmt w:val="lowerLetter"/>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8AC5186">
      <w:start w:val="1"/>
      <w:numFmt w:val="lowerLetter"/>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B8289B2">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012972A">
      <w:start w:val="1"/>
      <w:numFmt w:val="lowerLetter"/>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6E04226">
      <w:start w:val="1"/>
      <w:numFmt w:val="lowerLetter"/>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9DABCE2">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A44A5EA">
      <w:start w:val="1"/>
      <w:numFmt w:val="lowerLetter"/>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273A15DD"/>
    <w:multiLevelType w:val="hybridMultilevel"/>
    <w:tmpl w:val="9F9CBF98"/>
    <w:lvl w:ilvl="0" w:tplc="A10A9364">
      <w:start w:val="1"/>
      <w:numFmt w:val="decimal"/>
      <w:lvlText w:val="%1."/>
      <w:lvlJc w:val="left"/>
      <w:pPr>
        <w:ind w:left="1039" w:hanging="428"/>
      </w:pPr>
      <w:rPr>
        <w:rFonts w:ascii="Tahoma" w:eastAsia="UKIJ Inchike" w:hAnsi="Tahoma" w:cs="Tahoma" w:hint="default"/>
        <w:b w:val="0"/>
        <w:spacing w:val="-2"/>
        <w:w w:val="99"/>
        <w:sz w:val="20"/>
        <w:szCs w:val="20"/>
        <w:lang w:val="pl-PL" w:eastAsia="en-US" w:bidi="ar-SA"/>
      </w:rPr>
    </w:lvl>
    <w:lvl w:ilvl="1" w:tplc="4B76565C">
      <w:start w:val="1"/>
      <w:numFmt w:val="decimal"/>
      <w:lvlText w:val="%2)"/>
      <w:lvlJc w:val="left"/>
      <w:pPr>
        <w:ind w:left="1464" w:hanging="425"/>
      </w:pPr>
      <w:rPr>
        <w:rFonts w:ascii="Tahoma" w:eastAsia="UKIJ Inchike" w:hAnsi="Tahoma" w:cs="Tahoma" w:hint="default"/>
        <w:b w:val="0"/>
        <w:spacing w:val="-2"/>
        <w:w w:val="99"/>
        <w:sz w:val="20"/>
        <w:szCs w:val="20"/>
        <w:lang w:val="pl-PL" w:eastAsia="en-US" w:bidi="ar-SA"/>
      </w:rPr>
    </w:lvl>
    <w:lvl w:ilvl="2" w:tplc="359C1362">
      <w:numFmt w:val="bullet"/>
      <w:lvlText w:val="•"/>
      <w:lvlJc w:val="left"/>
      <w:pPr>
        <w:ind w:left="1600" w:hanging="425"/>
      </w:pPr>
      <w:rPr>
        <w:rFonts w:hint="default"/>
        <w:lang w:val="pl-PL" w:eastAsia="en-US" w:bidi="ar-SA"/>
      </w:rPr>
    </w:lvl>
    <w:lvl w:ilvl="3" w:tplc="D750CD1C">
      <w:numFmt w:val="bullet"/>
      <w:lvlText w:val="•"/>
      <w:lvlJc w:val="left"/>
      <w:pPr>
        <w:ind w:left="2803" w:hanging="425"/>
      </w:pPr>
      <w:rPr>
        <w:rFonts w:hint="default"/>
        <w:lang w:val="pl-PL" w:eastAsia="en-US" w:bidi="ar-SA"/>
      </w:rPr>
    </w:lvl>
    <w:lvl w:ilvl="4" w:tplc="5C7092A0">
      <w:numFmt w:val="bullet"/>
      <w:lvlText w:val="•"/>
      <w:lvlJc w:val="left"/>
      <w:pPr>
        <w:ind w:left="4006" w:hanging="425"/>
      </w:pPr>
      <w:rPr>
        <w:rFonts w:hint="default"/>
        <w:lang w:val="pl-PL" w:eastAsia="en-US" w:bidi="ar-SA"/>
      </w:rPr>
    </w:lvl>
    <w:lvl w:ilvl="5" w:tplc="7F4E6FC0">
      <w:numFmt w:val="bullet"/>
      <w:lvlText w:val="•"/>
      <w:lvlJc w:val="left"/>
      <w:pPr>
        <w:ind w:left="5209" w:hanging="425"/>
      </w:pPr>
      <w:rPr>
        <w:rFonts w:hint="default"/>
        <w:lang w:val="pl-PL" w:eastAsia="en-US" w:bidi="ar-SA"/>
      </w:rPr>
    </w:lvl>
    <w:lvl w:ilvl="6" w:tplc="B364B384">
      <w:numFmt w:val="bullet"/>
      <w:lvlText w:val="•"/>
      <w:lvlJc w:val="left"/>
      <w:pPr>
        <w:ind w:left="6413" w:hanging="425"/>
      </w:pPr>
      <w:rPr>
        <w:rFonts w:hint="default"/>
        <w:lang w:val="pl-PL" w:eastAsia="en-US" w:bidi="ar-SA"/>
      </w:rPr>
    </w:lvl>
    <w:lvl w:ilvl="7" w:tplc="54469D52">
      <w:numFmt w:val="bullet"/>
      <w:lvlText w:val="•"/>
      <w:lvlJc w:val="left"/>
      <w:pPr>
        <w:ind w:left="7616" w:hanging="425"/>
      </w:pPr>
      <w:rPr>
        <w:rFonts w:hint="default"/>
        <w:lang w:val="pl-PL" w:eastAsia="en-US" w:bidi="ar-SA"/>
      </w:rPr>
    </w:lvl>
    <w:lvl w:ilvl="8" w:tplc="FA762570">
      <w:numFmt w:val="bullet"/>
      <w:lvlText w:val="•"/>
      <w:lvlJc w:val="left"/>
      <w:pPr>
        <w:ind w:left="8819" w:hanging="425"/>
      </w:pPr>
      <w:rPr>
        <w:rFonts w:hint="default"/>
        <w:lang w:val="pl-PL" w:eastAsia="en-US" w:bidi="ar-SA"/>
      </w:rPr>
    </w:lvl>
  </w:abstractNum>
  <w:abstractNum w:abstractNumId="32" w15:restartNumberingAfterBreak="0">
    <w:nsid w:val="27826158"/>
    <w:multiLevelType w:val="hybridMultilevel"/>
    <w:tmpl w:val="A5C888CA"/>
    <w:lvl w:ilvl="0" w:tplc="6C9C0972">
      <w:start w:val="1"/>
      <w:numFmt w:val="decimal"/>
      <w:lvlText w:val="%1."/>
      <w:lvlJc w:val="left"/>
      <w:pPr>
        <w:ind w:left="1039" w:hanging="428"/>
      </w:pPr>
      <w:rPr>
        <w:rFonts w:ascii="Tahoma" w:eastAsia="UKIJ Inchike" w:hAnsi="Tahoma" w:cs="Tahoma" w:hint="default"/>
        <w:spacing w:val="-2"/>
        <w:w w:val="99"/>
        <w:sz w:val="20"/>
        <w:szCs w:val="20"/>
        <w:lang w:val="pl-PL" w:eastAsia="en-US" w:bidi="ar-SA"/>
      </w:rPr>
    </w:lvl>
    <w:lvl w:ilvl="1" w:tplc="53EE6B76">
      <w:start w:val="1"/>
      <w:numFmt w:val="decimal"/>
      <w:lvlText w:val="%2)"/>
      <w:lvlJc w:val="left"/>
      <w:pPr>
        <w:ind w:left="1605" w:hanging="506"/>
      </w:pPr>
      <w:rPr>
        <w:rFonts w:ascii="Tahoma" w:eastAsia="UKIJ Inchike" w:hAnsi="Tahoma" w:cs="Tahoma" w:hint="default"/>
        <w:spacing w:val="-2"/>
        <w:w w:val="99"/>
        <w:sz w:val="20"/>
        <w:szCs w:val="20"/>
        <w:lang w:val="pl-PL" w:eastAsia="en-US" w:bidi="ar-SA"/>
      </w:rPr>
    </w:lvl>
    <w:lvl w:ilvl="2" w:tplc="F9C4656C">
      <w:numFmt w:val="bullet"/>
      <w:lvlText w:val="•"/>
      <w:lvlJc w:val="left"/>
      <w:pPr>
        <w:ind w:left="2669" w:hanging="506"/>
      </w:pPr>
      <w:rPr>
        <w:rFonts w:hint="default"/>
        <w:lang w:val="pl-PL" w:eastAsia="en-US" w:bidi="ar-SA"/>
      </w:rPr>
    </w:lvl>
    <w:lvl w:ilvl="3" w:tplc="35904EB6">
      <w:numFmt w:val="bullet"/>
      <w:lvlText w:val="•"/>
      <w:lvlJc w:val="left"/>
      <w:pPr>
        <w:ind w:left="3739" w:hanging="506"/>
      </w:pPr>
      <w:rPr>
        <w:rFonts w:hint="default"/>
        <w:lang w:val="pl-PL" w:eastAsia="en-US" w:bidi="ar-SA"/>
      </w:rPr>
    </w:lvl>
    <w:lvl w:ilvl="4" w:tplc="22707C0C">
      <w:numFmt w:val="bullet"/>
      <w:lvlText w:val="•"/>
      <w:lvlJc w:val="left"/>
      <w:pPr>
        <w:ind w:left="4808" w:hanging="506"/>
      </w:pPr>
      <w:rPr>
        <w:rFonts w:hint="default"/>
        <w:lang w:val="pl-PL" w:eastAsia="en-US" w:bidi="ar-SA"/>
      </w:rPr>
    </w:lvl>
    <w:lvl w:ilvl="5" w:tplc="4BD0E8D6">
      <w:numFmt w:val="bullet"/>
      <w:lvlText w:val="•"/>
      <w:lvlJc w:val="left"/>
      <w:pPr>
        <w:ind w:left="5878" w:hanging="506"/>
      </w:pPr>
      <w:rPr>
        <w:rFonts w:hint="default"/>
        <w:lang w:val="pl-PL" w:eastAsia="en-US" w:bidi="ar-SA"/>
      </w:rPr>
    </w:lvl>
    <w:lvl w:ilvl="6" w:tplc="DC680632">
      <w:numFmt w:val="bullet"/>
      <w:lvlText w:val="•"/>
      <w:lvlJc w:val="left"/>
      <w:pPr>
        <w:ind w:left="6948" w:hanging="506"/>
      </w:pPr>
      <w:rPr>
        <w:rFonts w:hint="default"/>
        <w:lang w:val="pl-PL" w:eastAsia="en-US" w:bidi="ar-SA"/>
      </w:rPr>
    </w:lvl>
    <w:lvl w:ilvl="7" w:tplc="E9BA32FA">
      <w:numFmt w:val="bullet"/>
      <w:lvlText w:val="•"/>
      <w:lvlJc w:val="left"/>
      <w:pPr>
        <w:ind w:left="8017" w:hanging="506"/>
      </w:pPr>
      <w:rPr>
        <w:rFonts w:hint="default"/>
        <w:lang w:val="pl-PL" w:eastAsia="en-US" w:bidi="ar-SA"/>
      </w:rPr>
    </w:lvl>
    <w:lvl w:ilvl="8" w:tplc="037E6660">
      <w:numFmt w:val="bullet"/>
      <w:lvlText w:val="•"/>
      <w:lvlJc w:val="left"/>
      <w:pPr>
        <w:ind w:left="9087" w:hanging="506"/>
      </w:pPr>
      <w:rPr>
        <w:rFonts w:hint="default"/>
        <w:lang w:val="pl-PL" w:eastAsia="en-US" w:bidi="ar-SA"/>
      </w:rPr>
    </w:lvl>
  </w:abstractNum>
  <w:abstractNum w:abstractNumId="33" w15:restartNumberingAfterBreak="0">
    <w:nsid w:val="29490F36"/>
    <w:multiLevelType w:val="hybridMultilevel"/>
    <w:tmpl w:val="78F0FEC8"/>
    <w:lvl w:ilvl="0" w:tplc="F2D42EB4">
      <w:start w:val="1"/>
      <w:numFmt w:val="decimal"/>
      <w:lvlText w:val="%1."/>
      <w:lvlJc w:val="left"/>
      <w:pPr>
        <w:ind w:left="972" w:hanging="360"/>
        <w:jc w:val="right"/>
      </w:pPr>
      <w:rPr>
        <w:rFonts w:ascii="Tahoma" w:eastAsia="UKIJ Inchike" w:hAnsi="Tahoma" w:cs="Tahoma" w:hint="default"/>
        <w:color w:val="auto"/>
        <w:spacing w:val="-2"/>
        <w:w w:val="99"/>
        <w:sz w:val="20"/>
        <w:szCs w:val="20"/>
        <w:lang w:val="pl-PL" w:eastAsia="en-US" w:bidi="ar-SA"/>
      </w:rPr>
    </w:lvl>
    <w:lvl w:ilvl="1" w:tplc="29E46614">
      <w:start w:val="1"/>
      <w:numFmt w:val="ordinal"/>
      <w:lvlText w:val="14.%2"/>
      <w:lvlJc w:val="left"/>
      <w:pPr>
        <w:ind w:left="1332" w:hanging="360"/>
      </w:pPr>
      <w:rPr>
        <w:rFonts w:hint="default"/>
        <w:w w:val="99"/>
        <w:sz w:val="20"/>
        <w:szCs w:val="20"/>
        <w:lang w:val="pl-PL" w:eastAsia="en-US" w:bidi="ar-SA"/>
      </w:rPr>
    </w:lvl>
    <w:lvl w:ilvl="2" w:tplc="AEF810DC">
      <w:numFmt w:val="bullet"/>
      <w:lvlText w:val=""/>
      <w:lvlJc w:val="left"/>
      <w:pPr>
        <w:ind w:left="1692" w:hanging="360"/>
      </w:pPr>
      <w:rPr>
        <w:rFonts w:ascii="Symbol" w:eastAsia="Symbol" w:hAnsi="Symbol" w:cs="Symbol" w:hint="default"/>
        <w:w w:val="99"/>
        <w:sz w:val="20"/>
        <w:szCs w:val="20"/>
        <w:lang w:val="pl-PL" w:eastAsia="en-US" w:bidi="ar-SA"/>
      </w:rPr>
    </w:lvl>
    <w:lvl w:ilvl="3" w:tplc="0778C05E">
      <w:numFmt w:val="bullet"/>
      <w:lvlText w:val="•"/>
      <w:lvlJc w:val="left"/>
      <w:pPr>
        <w:ind w:left="2890" w:hanging="360"/>
      </w:pPr>
      <w:rPr>
        <w:rFonts w:hint="default"/>
        <w:lang w:val="pl-PL" w:eastAsia="en-US" w:bidi="ar-SA"/>
      </w:rPr>
    </w:lvl>
    <w:lvl w:ilvl="4" w:tplc="535A2A02">
      <w:numFmt w:val="bullet"/>
      <w:lvlText w:val="•"/>
      <w:lvlJc w:val="left"/>
      <w:pPr>
        <w:ind w:left="4081" w:hanging="360"/>
      </w:pPr>
      <w:rPr>
        <w:rFonts w:hint="default"/>
        <w:lang w:val="pl-PL" w:eastAsia="en-US" w:bidi="ar-SA"/>
      </w:rPr>
    </w:lvl>
    <w:lvl w:ilvl="5" w:tplc="E384CBA0">
      <w:numFmt w:val="bullet"/>
      <w:lvlText w:val="•"/>
      <w:lvlJc w:val="left"/>
      <w:pPr>
        <w:ind w:left="5272" w:hanging="360"/>
      </w:pPr>
      <w:rPr>
        <w:rFonts w:hint="default"/>
        <w:lang w:val="pl-PL" w:eastAsia="en-US" w:bidi="ar-SA"/>
      </w:rPr>
    </w:lvl>
    <w:lvl w:ilvl="6" w:tplc="687E2378">
      <w:numFmt w:val="bullet"/>
      <w:lvlText w:val="•"/>
      <w:lvlJc w:val="left"/>
      <w:pPr>
        <w:ind w:left="6463" w:hanging="360"/>
      </w:pPr>
      <w:rPr>
        <w:rFonts w:hint="default"/>
        <w:lang w:val="pl-PL" w:eastAsia="en-US" w:bidi="ar-SA"/>
      </w:rPr>
    </w:lvl>
    <w:lvl w:ilvl="7" w:tplc="0AAE0AE8">
      <w:numFmt w:val="bullet"/>
      <w:lvlText w:val="•"/>
      <w:lvlJc w:val="left"/>
      <w:pPr>
        <w:ind w:left="7654" w:hanging="360"/>
      </w:pPr>
      <w:rPr>
        <w:rFonts w:hint="default"/>
        <w:lang w:val="pl-PL" w:eastAsia="en-US" w:bidi="ar-SA"/>
      </w:rPr>
    </w:lvl>
    <w:lvl w:ilvl="8" w:tplc="DB7A51F6">
      <w:numFmt w:val="bullet"/>
      <w:lvlText w:val="•"/>
      <w:lvlJc w:val="left"/>
      <w:pPr>
        <w:ind w:left="8844" w:hanging="360"/>
      </w:pPr>
      <w:rPr>
        <w:rFonts w:hint="default"/>
        <w:lang w:val="pl-PL" w:eastAsia="en-US" w:bidi="ar-SA"/>
      </w:rPr>
    </w:lvl>
  </w:abstractNum>
  <w:abstractNum w:abstractNumId="34" w15:restartNumberingAfterBreak="0">
    <w:nsid w:val="2CA330DC"/>
    <w:multiLevelType w:val="hybridMultilevel"/>
    <w:tmpl w:val="55B6821C"/>
    <w:lvl w:ilvl="0" w:tplc="F83E2AB0">
      <w:start w:val="1"/>
      <w:numFmt w:val="decimal"/>
      <w:lvlText w:val="%1."/>
      <w:lvlJc w:val="left"/>
      <w:pPr>
        <w:ind w:left="1039" w:hanging="360"/>
      </w:pPr>
      <w:rPr>
        <w:rFonts w:ascii="UKIJ Inchike" w:eastAsia="UKIJ Inchike" w:hAnsi="UKIJ Inchike" w:cs="UKIJ Inchike" w:hint="default"/>
        <w:b/>
        <w:bCs/>
        <w:spacing w:val="-28"/>
        <w:w w:val="100"/>
        <w:sz w:val="18"/>
        <w:szCs w:val="18"/>
        <w:lang w:val="pl-PL" w:eastAsia="en-US" w:bidi="ar-SA"/>
      </w:rPr>
    </w:lvl>
    <w:lvl w:ilvl="1" w:tplc="22CEAFFE">
      <w:start w:val="1"/>
      <w:numFmt w:val="lowerLetter"/>
      <w:lvlText w:val="%2)"/>
      <w:lvlJc w:val="left"/>
      <w:pPr>
        <w:ind w:left="1320" w:hanging="348"/>
      </w:pPr>
      <w:rPr>
        <w:rFonts w:ascii="UKIJ Inchike" w:eastAsia="UKIJ Inchike" w:hAnsi="UKIJ Inchike" w:cs="UKIJ Inchike" w:hint="default"/>
        <w:w w:val="99"/>
        <w:sz w:val="14"/>
        <w:szCs w:val="14"/>
        <w:lang w:val="pl-PL" w:eastAsia="en-US" w:bidi="ar-SA"/>
      </w:rPr>
    </w:lvl>
    <w:lvl w:ilvl="2" w:tplc="42CCE8D2">
      <w:numFmt w:val="bullet"/>
      <w:lvlText w:val="•"/>
      <w:lvlJc w:val="left"/>
      <w:pPr>
        <w:ind w:left="2420" w:hanging="348"/>
      </w:pPr>
      <w:rPr>
        <w:rFonts w:hint="default"/>
        <w:lang w:val="pl-PL" w:eastAsia="en-US" w:bidi="ar-SA"/>
      </w:rPr>
    </w:lvl>
    <w:lvl w:ilvl="3" w:tplc="3C782750">
      <w:numFmt w:val="bullet"/>
      <w:lvlText w:val="•"/>
      <w:lvlJc w:val="left"/>
      <w:pPr>
        <w:ind w:left="3521" w:hanging="348"/>
      </w:pPr>
      <w:rPr>
        <w:rFonts w:hint="default"/>
        <w:lang w:val="pl-PL" w:eastAsia="en-US" w:bidi="ar-SA"/>
      </w:rPr>
    </w:lvl>
    <w:lvl w:ilvl="4" w:tplc="AACAB17A">
      <w:numFmt w:val="bullet"/>
      <w:lvlText w:val="•"/>
      <w:lvlJc w:val="left"/>
      <w:pPr>
        <w:ind w:left="4622" w:hanging="348"/>
      </w:pPr>
      <w:rPr>
        <w:rFonts w:hint="default"/>
        <w:lang w:val="pl-PL" w:eastAsia="en-US" w:bidi="ar-SA"/>
      </w:rPr>
    </w:lvl>
    <w:lvl w:ilvl="5" w:tplc="1D3CF04A">
      <w:numFmt w:val="bullet"/>
      <w:lvlText w:val="•"/>
      <w:lvlJc w:val="left"/>
      <w:pPr>
        <w:ind w:left="5722" w:hanging="348"/>
      </w:pPr>
      <w:rPr>
        <w:rFonts w:hint="default"/>
        <w:lang w:val="pl-PL" w:eastAsia="en-US" w:bidi="ar-SA"/>
      </w:rPr>
    </w:lvl>
    <w:lvl w:ilvl="6" w:tplc="D9B6BEE4">
      <w:numFmt w:val="bullet"/>
      <w:lvlText w:val="•"/>
      <w:lvlJc w:val="left"/>
      <w:pPr>
        <w:ind w:left="6823" w:hanging="348"/>
      </w:pPr>
      <w:rPr>
        <w:rFonts w:hint="default"/>
        <w:lang w:val="pl-PL" w:eastAsia="en-US" w:bidi="ar-SA"/>
      </w:rPr>
    </w:lvl>
    <w:lvl w:ilvl="7" w:tplc="D4D814B8">
      <w:numFmt w:val="bullet"/>
      <w:lvlText w:val="•"/>
      <w:lvlJc w:val="left"/>
      <w:pPr>
        <w:ind w:left="7924" w:hanging="348"/>
      </w:pPr>
      <w:rPr>
        <w:rFonts w:hint="default"/>
        <w:lang w:val="pl-PL" w:eastAsia="en-US" w:bidi="ar-SA"/>
      </w:rPr>
    </w:lvl>
    <w:lvl w:ilvl="8" w:tplc="23583F02">
      <w:numFmt w:val="bullet"/>
      <w:lvlText w:val="•"/>
      <w:lvlJc w:val="left"/>
      <w:pPr>
        <w:ind w:left="9024" w:hanging="348"/>
      </w:pPr>
      <w:rPr>
        <w:rFonts w:hint="default"/>
        <w:lang w:val="pl-PL" w:eastAsia="en-US" w:bidi="ar-SA"/>
      </w:rPr>
    </w:lvl>
  </w:abstractNum>
  <w:abstractNum w:abstractNumId="35" w15:restartNumberingAfterBreak="0">
    <w:nsid w:val="2D085838"/>
    <w:multiLevelType w:val="hybridMultilevel"/>
    <w:tmpl w:val="C494E62C"/>
    <w:lvl w:ilvl="0" w:tplc="E0A6D4BC">
      <w:start w:val="1"/>
      <w:numFmt w:val="decimal"/>
      <w:lvlText w:val="%1."/>
      <w:lvlJc w:val="left"/>
      <w:pPr>
        <w:ind w:left="1039" w:hanging="428"/>
      </w:pPr>
      <w:rPr>
        <w:rFonts w:ascii="Tahoma" w:eastAsia="UKIJ Inchike" w:hAnsi="Tahoma" w:cs="Tahoma" w:hint="default"/>
        <w:spacing w:val="-2"/>
        <w:w w:val="99"/>
        <w:sz w:val="20"/>
        <w:szCs w:val="20"/>
        <w:lang w:val="pl-PL" w:eastAsia="en-US" w:bidi="ar-SA"/>
      </w:rPr>
    </w:lvl>
    <w:lvl w:ilvl="1" w:tplc="1AF0C24C">
      <w:numFmt w:val="bullet"/>
      <w:lvlText w:val="•"/>
      <w:lvlJc w:val="left"/>
      <w:pPr>
        <w:ind w:left="2058" w:hanging="428"/>
      </w:pPr>
      <w:rPr>
        <w:rFonts w:hint="default"/>
        <w:lang w:val="pl-PL" w:eastAsia="en-US" w:bidi="ar-SA"/>
      </w:rPr>
    </w:lvl>
    <w:lvl w:ilvl="2" w:tplc="77E612C6">
      <w:numFmt w:val="bullet"/>
      <w:lvlText w:val="•"/>
      <w:lvlJc w:val="left"/>
      <w:pPr>
        <w:ind w:left="3077" w:hanging="428"/>
      </w:pPr>
      <w:rPr>
        <w:rFonts w:hint="default"/>
        <w:lang w:val="pl-PL" w:eastAsia="en-US" w:bidi="ar-SA"/>
      </w:rPr>
    </w:lvl>
    <w:lvl w:ilvl="3" w:tplc="B8DA12FA">
      <w:numFmt w:val="bullet"/>
      <w:lvlText w:val="•"/>
      <w:lvlJc w:val="left"/>
      <w:pPr>
        <w:ind w:left="4095" w:hanging="428"/>
      </w:pPr>
      <w:rPr>
        <w:rFonts w:hint="default"/>
        <w:lang w:val="pl-PL" w:eastAsia="en-US" w:bidi="ar-SA"/>
      </w:rPr>
    </w:lvl>
    <w:lvl w:ilvl="4" w:tplc="412A491A">
      <w:numFmt w:val="bullet"/>
      <w:lvlText w:val="•"/>
      <w:lvlJc w:val="left"/>
      <w:pPr>
        <w:ind w:left="5114" w:hanging="428"/>
      </w:pPr>
      <w:rPr>
        <w:rFonts w:hint="default"/>
        <w:lang w:val="pl-PL" w:eastAsia="en-US" w:bidi="ar-SA"/>
      </w:rPr>
    </w:lvl>
    <w:lvl w:ilvl="5" w:tplc="E3643492">
      <w:numFmt w:val="bullet"/>
      <w:lvlText w:val="•"/>
      <w:lvlJc w:val="left"/>
      <w:pPr>
        <w:ind w:left="6133" w:hanging="428"/>
      </w:pPr>
      <w:rPr>
        <w:rFonts w:hint="default"/>
        <w:lang w:val="pl-PL" w:eastAsia="en-US" w:bidi="ar-SA"/>
      </w:rPr>
    </w:lvl>
    <w:lvl w:ilvl="6" w:tplc="2A766F98">
      <w:numFmt w:val="bullet"/>
      <w:lvlText w:val="•"/>
      <w:lvlJc w:val="left"/>
      <w:pPr>
        <w:ind w:left="7151" w:hanging="428"/>
      </w:pPr>
      <w:rPr>
        <w:rFonts w:hint="default"/>
        <w:lang w:val="pl-PL" w:eastAsia="en-US" w:bidi="ar-SA"/>
      </w:rPr>
    </w:lvl>
    <w:lvl w:ilvl="7" w:tplc="A6A8F97C">
      <w:numFmt w:val="bullet"/>
      <w:lvlText w:val="•"/>
      <w:lvlJc w:val="left"/>
      <w:pPr>
        <w:ind w:left="8170" w:hanging="428"/>
      </w:pPr>
      <w:rPr>
        <w:rFonts w:hint="default"/>
        <w:lang w:val="pl-PL" w:eastAsia="en-US" w:bidi="ar-SA"/>
      </w:rPr>
    </w:lvl>
    <w:lvl w:ilvl="8" w:tplc="A0E276E0">
      <w:numFmt w:val="bullet"/>
      <w:lvlText w:val="•"/>
      <w:lvlJc w:val="left"/>
      <w:pPr>
        <w:ind w:left="9189" w:hanging="428"/>
      </w:pPr>
      <w:rPr>
        <w:rFonts w:hint="default"/>
        <w:lang w:val="pl-PL" w:eastAsia="en-US" w:bidi="ar-SA"/>
      </w:rPr>
    </w:lvl>
  </w:abstractNum>
  <w:abstractNum w:abstractNumId="36" w15:restartNumberingAfterBreak="0">
    <w:nsid w:val="2FFC01ED"/>
    <w:multiLevelType w:val="hybridMultilevel"/>
    <w:tmpl w:val="2A6CC9D6"/>
    <w:lvl w:ilvl="0" w:tplc="C7A479F0">
      <w:numFmt w:val="bullet"/>
      <w:lvlText w:val="*"/>
      <w:lvlJc w:val="left"/>
      <w:pPr>
        <w:ind w:left="1143" w:hanging="172"/>
      </w:pPr>
      <w:rPr>
        <w:rFonts w:hint="default"/>
        <w:i/>
        <w:w w:val="81"/>
        <w:lang w:val="pl-PL" w:eastAsia="en-US" w:bidi="ar-SA"/>
      </w:rPr>
    </w:lvl>
    <w:lvl w:ilvl="1" w:tplc="836080CC">
      <w:numFmt w:val="bullet"/>
      <w:lvlText w:val="•"/>
      <w:lvlJc w:val="left"/>
      <w:pPr>
        <w:ind w:left="2148" w:hanging="172"/>
      </w:pPr>
      <w:rPr>
        <w:rFonts w:hint="default"/>
        <w:lang w:val="pl-PL" w:eastAsia="en-US" w:bidi="ar-SA"/>
      </w:rPr>
    </w:lvl>
    <w:lvl w:ilvl="2" w:tplc="7FE618A8">
      <w:numFmt w:val="bullet"/>
      <w:lvlText w:val="•"/>
      <w:lvlJc w:val="left"/>
      <w:pPr>
        <w:ind w:left="3157" w:hanging="172"/>
      </w:pPr>
      <w:rPr>
        <w:rFonts w:hint="default"/>
        <w:lang w:val="pl-PL" w:eastAsia="en-US" w:bidi="ar-SA"/>
      </w:rPr>
    </w:lvl>
    <w:lvl w:ilvl="3" w:tplc="52A4ADDC">
      <w:numFmt w:val="bullet"/>
      <w:lvlText w:val="•"/>
      <w:lvlJc w:val="left"/>
      <w:pPr>
        <w:ind w:left="4165" w:hanging="172"/>
      </w:pPr>
      <w:rPr>
        <w:rFonts w:hint="default"/>
        <w:lang w:val="pl-PL" w:eastAsia="en-US" w:bidi="ar-SA"/>
      </w:rPr>
    </w:lvl>
    <w:lvl w:ilvl="4" w:tplc="633ED5D4">
      <w:numFmt w:val="bullet"/>
      <w:lvlText w:val="•"/>
      <w:lvlJc w:val="left"/>
      <w:pPr>
        <w:ind w:left="5174" w:hanging="172"/>
      </w:pPr>
      <w:rPr>
        <w:rFonts w:hint="default"/>
        <w:lang w:val="pl-PL" w:eastAsia="en-US" w:bidi="ar-SA"/>
      </w:rPr>
    </w:lvl>
    <w:lvl w:ilvl="5" w:tplc="A686F00A">
      <w:numFmt w:val="bullet"/>
      <w:lvlText w:val="•"/>
      <w:lvlJc w:val="left"/>
      <w:pPr>
        <w:ind w:left="6183" w:hanging="172"/>
      </w:pPr>
      <w:rPr>
        <w:rFonts w:hint="default"/>
        <w:lang w:val="pl-PL" w:eastAsia="en-US" w:bidi="ar-SA"/>
      </w:rPr>
    </w:lvl>
    <w:lvl w:ilvl="6" w:tplc="3D9C0C0E">
      <w:numFmt w:val="bullet"/>
      <w:lvlText w:val="•"/>
      <w:lvlJc w:val="left"/>
      <w:pPr>
        <w:ind w:left="7191" w:hanging="172"/>
      </w:pPr>
      <w:rPr>
        <w:rFonts w:hint="default"/>
        <w:lang w:val="pl-PL" w:eastAsia="en-US" w:bidi="ar-SA"/>
      </w:rPr>
    </w:lvl>
    <w:lvl w:ilvl="7" w:tplc="D39E0418">
      <w:numFmt w:val="bullet"/>
      <w:lvlText w:val="•"/>
      <w:lvlJc w:val="left"/>
      <w:pPr>
        <w:ind w:left="8200" w:hanging="172"/>
      </w:pPr>
      <w:rPr>
        <w:rFonts w:hint="default"/>
        <w:lang w:val="pl-PL" w:eastAsia="en-US" w:bidi="ar-SA"/>
      </w:rPr>
    </w:lvl>
    <w:lvl w:ilvl="8" w:tplc="8DC07128">
      <w:numFmt w:val="bullet"/>
      <w:lvlText w:val="•"/>
      <w:lvlJc w:val="left"/>
      <w:pPr>
        <w:ind w:left="9209" w:hanging="172"/>
      </w:pPr>
      <w:rPr>
        <w:rFonts w:hint="default"/>
        <w:lang w:val="pl-PL" w:eastAsia="en-US" w:bidi="ar-SA"/>
      </w:rPr>
    </w:lvl>
  </w:abstractNum>
  <w:abstractNum w:abstractNumId="37" w15:restartNumberingAfterBreak="0">
    <w:nsid w:val="31B9455F"/>
    <w:multiLevelType w:val="hybridMultilevel"/>
    <w:tmpl w:val="53D44ABE"/>
    <w:lvl w:ilvl="0" w:tplc="74402510">
      <w:start w:val="1"/>
      <w:numFmt w:val="ordinal"/>
      <w:lvlText w:val="3.%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1CD374F"/>
    <w:multiLevelType w:val="hybridMultilevel"/>
    <w:tmpl w:val="0EE4C7F2"/>
    <w:lvl w:ilvl="0" w:tplc="0554D4D2">
      <w:start w:val="1"/>
      <w:numFmt w:val="decimal"/>
      <w:lvlText w:val="%1."/>
      <w:lvlJc w:val="left"/>
      <w:pPr>
        <w:ind w:left="1039" w:hanging="360"/>
      </w:pPr>
      <w:rPr>
        <w:rFonts w:ascii="UKIJ Inchike" w:eastAsia="UKIJ Inchike" w:hAnsi="UKIJ Inchike" w:cs="UKIJ Inchike" w:hint="default"/>
        <w:spacing w:val="-2"/>
        <w:w w:val="99"/>
        <w:sz w:val="20"/>
        <w:szCs w:val="20"/>
        <w:lang w:val="pl-PL" w:eastAsia="en-US" w:bidi="ar-SA"/>
      </w:rPr>
    </w:lvl>
    <w:lvl w:ilvl="1" w:tplc="1090BFBA">
      <w:numFmt w:val="bullet"/>
      <w:lvlText w:val="•"/>
      <w:lvlJc w:val="left"/>
      <w:pPr>
        <w:ind w:left="2058" w:hanging="360"/>
      </w:pPr>
      <w:rPr>
        <w:rFonts w:hint="default"/>
        <w:lang w:val="pl-PL" w:eastAsia="en-US" w:bidi="ar-SA"/>
      </w:rPr>
    </w:lvl>
    <w:lvl w:ilvl="2" w:tplc="FC4A4FC4">
      <w:numFmt w:val="bullet"/>
      <w:lvlText w:val="•"/>
      <w:lvlJc w:val="left"/>
      <w:pPr>
        <w:ind w:left="3077" w:hanging="360"/>
      </w:pPr>
      <w:rPr>
        <w:rFonts w:hint="default"/>
        <w:lang w:val="pl-PL" w:eastAsia="en-US" w:bidi="ar-SA"/>
      </w:rPr>
    </w:lvl>
    <w:lvl w:ilvl="3" w:tplc="92ECE302">
      <w:numFmt w:val="bullet"/>
      <w:lvlText w:val="•"/>
      <w:lvlJc w:val="left"/>
      <w:pPr>
        <w:ind w:left="4095" w:hanging="360"/>
      </w:pPr>
      <w:rPr>
        <w:rFonts w:hint="default"/>
        <w:lang w:val="pl-PL" w:eastAsia="en-US" w:bidi="ar-SA"/>
      </w:rPr>
    </w:lvl>
    <w:lvl w:ilvl="4" w:tplc="72B05116">
      <w:numFmt w:val="bullet"/>
      <w:lvlText w:val="•"/>
      <w:lvlJc w:val="left"/>
      <w:pPr>
        <w:ind w:left="5114" w:hanging="360"/>
      </w:pPr>
      <w:rPr>
        <w:rFonts w:hint="default"/>
        <w:lang w:val="pl-PL" w:eastAsia="en-US" w:bidi="ar-SA"/>
      </w:rPr>
    </w:lvl>
    <w:lvl w:ilvl="5" w:tplc="338E1F56">
      <w:numFmt w:val="bullet"/>
      <w:lvlText w:val="•"/>
      <w:lvlJc w:val="left"/>
      <w:pPr>
        <w:ind w:left="6133" w:hanging="360"/>
      </w:pPr>
      <w:rPr>
        <w:rFonts w:hint="default"/>
        <w:lang w:val="pl-PL" w:eastAsia="en-US" w:bidi="ar-SA"/>
      </w:rPr>
    </w:lvl>
    <w:lvl w:ilvl="6" w:tplc="820A3462">
      <w:numFmt w:val="bullet"/>
      <w:lvlText w:val="•"/>
      <w:lvlJc w:val="left"/>
      <w:pPr>
        <w:ind w:left="7151" w:hanging="360"/>
      </w:pPr>
      <w:rPr>
        <w:rFonts w:hint="default"/>
        <w:lang w:val="pl-PL" w:eastAsia="en-US" w:bidi="ar-SA"/>
      </w:rPr>
    </w:lvl>
    <w:lvl w:ilvl="7" w:tplc="DE1EAE0E">
      <w:numFmt w:val="bullet"/>
      <w:lvlText w:val="•"/>
      <w:lvlJc w:val="left"/>
      <w:pPr>
        <w:ind w:left="8170" w:hanging="360"/>
      </w:pPr>
      <w:rPr>
        <w:rFonts w:hint="default"/>
        <w:lang w:val="pl-PL" w:eastAsia="en-US" w:bidi="ar-SA"/>
      </w:rPr>
    </w:lvl>
    <w:lvl w:ilvl="8" w:tplc="FF702C66">
      <w:numFmt w:val="bullet"/>
      <w:lvlText w:val="•"/>
      <w:lvlJc w:val="left"/>
      <w:pPr>
        <w:ind w:left="9189" w:hanging="360"/>
      </w:pPr>
      <w:rPr>
        <w:rFonts w:hint="default"/>
        <w:lang w:val="pl-PL" w:eastAsia="en-US" w:bidi="ar-SA"/>
      </w:rPr>
    </w:lvl>
  </w:abstractNum>
  <w:abstractNum w:abstractNumId="39" w15:restartNumberingAfterBreak="0">
    <w:nsid w:val="31DE5DB1"/>
    <w:multiLevelType w:val="hybridMultilevel"/>
    <w:tmpl w:val="0D8ACF2C"/>
    <w:lvl w:ilvl="0" w:tplc="60DE7922">
      <w:start w:val="1"/>
      <w:numFmt w:val="decimal"/>
      <w:lvlText w:val="%1."/>
      <w:lvlJc w:val="left"/>
      <w:pPr>
        <w:ind w:left="972" w:hanging="360"/>
      </w:pPr>
      <w:rPr>
        <w:rFonts w:hint="default"/>
        <w:spacing w:val="-2"/>
        <w:w w:val="99"/>
        <w:lang w:val="pl-PL" w:eastAsia="en-US" w:bidi="ar-SA"/>
      </w:rPr>
    </w:lvl>
    <w:lvl w:ilvl="1" w:tplc="AB265DEE">
      <w:numFmt w:val="bullet"/>
      <w:lvlText w:val=""/>
      <w:lvlJc w:val="left"/>
      <w:pPr>
        <w:ind w:left="1332" w:hanging="360"/>
      </w:pPr>
      <w:rPr>
        <w:rFonts w:ascii="Georgia" w:eastAsia="Georgia" w:hAnsi="Georgia" w:cs="Georgia" w:hint="default"/>
        <w:w w:val="45"/>
        <w:sz w:val="20"/>
        <w:szCs w:val="20"/>
        <w:lang w:val="pl-PL" w:eastAsia="en-US" w:bidi="ar-SA"/>
      </w:rPr>
    </w:lvl>
    <w:lvl w:ilvl="2" w:tplc="C7D0FEC8">
      <w:numFmt w:val="bullet"/>
      <w:lvlText w:val="•"/>
      <w:lvlJc w:val="left"/>
      <w:pPr>
        <w:ind w:left="2438" w:hanging="360"/>
      </w:pPr>
      <w:rPr>
        <w:rFonts w:hint="default"/>
        <w:lang w:val="pl-PL" w:eastAsia="en-US" w:bidi="ar-SA"/>
      </w:rPr>
    </w:lvl>
    <w:lvl w:ilvl="3" w:tplc="DB4C7E94">
      <w:numFmt w:val="bullet"/>
      <w:lvlText w:val="•"/>
      <w:lvlJc w:val="left"/>
      <w:pPr>
        <w:ind w:left="3536" w:hanging="360"/>
      </w:pPr>
      <w:rPr>
        <w:rFonts w:hint="default"/>
        <w:lang w:val="pl-PL" w:eastAsia="en-US" w:bidi="ar-SA"/>
      </w:rPr>
    </w:lvl>
    <w:lvl w:ilvl="4" w:tplc="92C89F70">
      <w:numFmt w:val="bullet"/>
      <w:lvlText w:val="•"/>
      <w:lvlJc w:val="left"/>
      <w:pPr>
        <w:ind w:left="4635" w:hanging="360"/>
      </w:pPr>
      <w:rPr>
        <w:rFonts w:hint="default"/>
        <w:lang w:val="pl-PL" w:eastAsia="en-US" w:bidi="ar-SA"/>
      </w:rPr>
    </w:lvl>
    <w:lvl w:ilvl="5" w:tplc="07BE7FC2">
      <w:numFmt w:val="bullet"/>
      <w:lvlText w:val="•"/>
      <w:lvlJc w:val="left"/>
      <w:pPr>
        <w:ind w:left="5733" w:hanging="360"/>
      </w:pPr>
      <w:rPr>
        <w:rFonts w:hint="default"/>
        <w:lang w:val="pl-PL" w:eastAsia="en-US" w:bidi="ar-SA"/>
      </w:rPr>
    </w:lvl>
    <w:lvl w:ilvl="6" w:tplc="CA441A3E">
      <w:numFmt w:val="bullet"/>
      <w:lvlText w:val="•"/>
      <w:lvlJc w:val="left"/>
      <w:pPr>
        <w:ind w:left="6832" w:hanging="360"/>
      </w:pPr>
      <w:rPr>
        <w:rFonts w:hint="default"/>
        <w:lang w:val="pl-PL" w:eastAsia="en-US" w:bidi="ar-SA"/>
      </w:rPr>
    </w:lvl>
    <w:lvl w:ilvl="7" w:tplc="0352C3EC">
      <w:numFmt w:val="bullet"/>
      <w:lvlText w:val="•"/>
      <w:lvlJc w:val="left"/>
      <w:pPr>
        <w:ind w:left="7930" w:hanging="360"/>
      </w:pPr>
      <w:rPr>
        <w:rFonts w:hint="default"/>
        <w:lang w:val="pl-PL" w:eastAsia="en-US" w:bidi="ar-SA"/>
      </w:rPr>
    </w:lvl>
    <w:lvl w:ilvl="8" w:tplc="D610C848">
      <w:numFmt w:val="bullet"/>
      <w:lvlText w:val="•"/>
      <w:lvlJc w:val="left"/>
      <w:pPr>
        <w:ind w:left="9029" w:hanging="360"/>
      </w:pPr>
      <w:rPr>
        <w:rFonts w:hint="default"/>
        <w:lang w:val="pl-PL" w:eastAsia="en-US" w:bidi="ar-SA"/>
      </w:rPr>
    </w:lvl>
  </w:abstractNum>
  <w:abstractNum w:abstractNumId="40" w15:restartNumberingAfterBreak="0">
    <w:nsid w:val="348C1C5A"/>
    <w:multiLevelType w:val="hybridMultilevel"/>
    <w:tmpl w:val="E25473CA"/>
    <w:lvl w:ilvl="0" w:tplc="3DB6F2B8">
      <w:start w:val="1"/>
      <w:numFmt w:val="upperRoman"/>
      <w:lvlText w:val="%1."/>
      <w:lvlJc w:val="left"/>
      <w:pPr>
        <w:ind w:left="828" w:hanging="217"/>
      </w:pPr>
      <w:rPr>
        <w:rFonts w:ascii="Tahoma" w:eastAsia="UKIJ Inchike" w:hAnsi="Tahoma" w:cs="Tahoma" w:hint="default"/>
        <w:b/>
        <w:bCs/>
        <w:w w:val="99"/>
        <w:sz w:val="20"/>
        <w:szCs w:val="20"/>
        <w:lang w:val="pl-PL" w:eastAsia="en-US" w:bidi="ar-SA"/>
      </w:rPr>
    </w:lvl>
    <w:lvl w:ilvl="1" w:tplc="E9D634BA">
      <w:start w:val="1"/>
      <w:numFmt w:val="decimal"/>
      <w:lvlText w:val="%2."/>
      <w:lvlJc w:val="left"/>
      <w:pPr>
        <w:ind w:left="1039" w:hanging="428"/>
      </w:pPr>
      <w:rPr>
        <w:rFonts w:ascii="Tahoma" w:eastAsia="UKIJ Inchike" w:hAnsi="Tahoma" w:cs="Tahoma" w:hint="default"/>
        <w:spacing w:val="-2"/>
        <w:w w:val="99"/>
        <w:sz w:val="20"/>
        <w:szCs w:val="20"/>
        <w:lang w:val="pl-PL" w:eastAsia="en-US" w:bidi="ar-SA"/>
      </w:rPr>
    </w:lvl>
    <w:lvl w:ilvl="2" w:tplc="A95A625C">
      <w:numFmt w:val="bullet"/>
      <w:lvlText w:val="•"/>
      <w:lvlJc w:val="left"/>
      <w:pPr>
        <w:ind w:left="1340" w:hanging="428"/>
      </w:pPr>
      <w:rPr>
        <w:rFonts w:hint="default"/>
        <w:lang w:val="pl-PL" w:eastAsia="en-US" w:bidi="ar-SA"/>
      </w:rPr>
    </w:lvl>
    <w:lvl w:ilvl="3" w:tplc="FD0A1978">
      <w:numFmt w:val="bullet"/>
      <w:lvlText w:val="•"/>
      <w:lvlJc w:val="left"/>
      <w:pPr>
        <w:ind w:left="2575" w:hanging="428"/>
      </w:pPr>
      <w:rPr>
        <w:rFonts w:hint="default"/>
        <w:lang w:val="pl-PL" w:eastAsia="en-US" w:bidi="ar-SA"/>
      </w:rPr>
    </w:lvl>
    <w:lvl w:ilvl="4" w:tplc="635ACCD6">
      <w:numFmt w:val="bullet"/>
      <w:lvlText w:val="•"/>
      <w:lvlJc w:val="left"/>
      <w:pPr>
        <w:ind w:left="3811" w:hanging="428"/>
      </w:pPr>
      <w:rPr>
        <w:rFonts w:hint="default"/>
        <w:lang w:val="pl-PL" w:eastAsia="en-US" w:bidi="ar-SA"/>
      </w:rPr>
    </w:lvl>
    <w:lvl w:ilvl="5" w:tplc="A6DE46A4">
      <w:numFmt w:val="bullet"/>
      <w:lvlText w:val="•"/>
      <w:lvlJc w:val="left"/>
      <w:pPr>
        <w:ind w:left="5047" w:hanging="428"/>
      </w:pPr>
      <w:rPr>
        <w:rFonts w:hint="default"/>
        <w:lang w:val="pl-PL" w:eastAsia="en-US" w:bidi="ar-SA"/>
      </w:rPr>
    </w:lvl>
    <w:lvl w:ilvl="6" w:tplc="950A32BA">
      <w:numFmt w:val="bullet"/>
      <w:lvlText w:val="•"/>
      <w:lvlJc w:val="left"/>
      <w:pPr>
        <w:ind w:left="6283" w:hanging="428"/>
      </w:pPr>
      <w:rPr>
        <w:rFonts w:hint="default"/>
        <w:lang w:val="pl-PL" w:eastAsia="en-US" w:bidi="ar-SA"/>
      </w:rPr>
    </w:lvl>
    <w:lvl w:ilvl="7" w:tplc="5E507BF8">
      <w:numFmt w:val="bullet"/>
      <w:lvlText w:val="•"/>
      <w:lvlJc w:val="left"/>
      <w:pPr>
        <w:ind w:left="7519" w:hanging="428"/>
      </w:pPr>
      <w:rPr>
        <w:rFonts w:hint="default"/>
        <w:lang w:val="pl-PL" w:eastAsia="en-US" w:bidi="ar-SA"/>
      </w:rPr>
    </w:lvl>
    <w:lvl w:ilvl="8" w:tplc="46E8AF60">
      <w:numFmt w:val="bullet"/>
      <w:lvlText w:val="•"/>
      <w:lvlJc w:val="left"/>
      <w:pPr>
        <w:ind w:left="8754" w:hanging="428"/>
      </w:pPr>
      <w:rPr>
        <w:rFonts w:hint="default"/>
        <w:lang w:val="pl-PL" w:eastAsia="en-US" w:bidi="ar-SA"/>
      </w:rPr>
    </w:lvl>
  </w:abstractNum>
  <w:abstractNum w:abstractNumId="41" w15:restartNumberingAfterBreak="0">
    <w:nsid w:val="3A1203A0"/>
    <w:multiLevelType w:val="hybridMultilevel"/>
    <w:tmpl w:val="F30E126E"/>
    <w:lvl w:ilvl="0" w:tplc="68422E08">
      <w:start w:val="1"/>
      <w:numFmt w:val="decimal"/>
      <w:lvlText w:val="%1."/>
      <w:lvlJc w:val="left"/>
      <w:pPr>
        <w:ind w:left="1039" w:hanging="428"/>
      </w:pPr>
      <w:rPr>
        <w:rFonts w:hint="default"/>
        <w:b w:val="0"/>
        <w:bCs/>
        <w:w w:val="99"/>
        <w:lang w:val="pl-PL" w:eastAsia="en-US" w:bidi="ar-SA"/>
      </w:rPr>
    </w:lvl>
    <w:lvl w:ilvl="1" w:tplc="A0902338">
      <w:numFmt w:val="bullet"/>
      <w:lvlText w:val="•"/>
      <w:lvlJc w:val="left"/>
      <w:pPr>
        <w:ind w:left="2058" w:hanging="428"/>
      </w:pPr>
      <w:rPr>
        <w:rFonts w:hint="default"/>
        <w:lang w:val="pl-PL" w:eastAsia="en-US" w:bidi="ar-SA"/>
      </w:rPr>
    </w:lvl>
    <w:lvl w:ilvl="2" w:tplc="9CA86BE0">
      <w:numFmt w:val="bullet"/>
      <w:lvlText w:val="•"/>
      <w:lvlJc w:val="left"/>
      <w:pPr>
        <w:ind w:left="3077" w:hanging="428"/>
      </w:pPr>
      <w:rPr>
        <w:rFonts w:hint="default"/>
        <w:lang w:val="pl-PL" w:eastAsia="en-US" w:bidi="ar-SA"/>
      </w:rPr>
    </w:lvl>
    <w:lvl w:ilvl="3" w:tplc="F2C63410">
      <w:numFmt w:val="bullet"/>
      <w:lvlText w:val="•"/>
      <w:lvlJc w:val="left"/>
      <w:pPr>
        <w:ind w:left="4095" w:hanging="428"/>
      </w:pPr>
      <w:rPr>
        <w:rFonts w:hint="default"/>
        <w:lang w:val="pl-PL" w:eastAsia="en-US" w:bidi="ar-SA"/>
      </w:rPr>
    </w:lvl>
    <w:lvl w:ilvl="4" w:tplc="AC34B788">
      <w:numFmt w:val="bullet"/>
      <w:lvlText w:val="•"/>
      <w:lvlJc w:val="left"/>
      <w:pPr>
        <w:ind w:left="5114" w:hanging="428"/>
      </w:pPr>
      <w:rPr>
        <w:rFonts w:hint="default"/>
        <w:lang w:val="pl-PL" w:eastAsia="en-US" w:bidi="ar-SA"/>
      </w:rPr>
    </w:lvl>
    <w:lvl w:ilvl="5" w:tplc="8F6E1B90">
      <w:numFmt w:val="bullet"/>
      <w:lvlText w:val="•"/>
      <w:lvlJc w:val="left"/>
      <w:pPr>
        <w:ind w:left="6133" w:hanging="428"/>
      </w:pPr>
      <w:rPr>
        <w:rFonts w:hint="default"/>
        <w:lang w:val="pl-PL" w:eastAsia="en-US" w:bidi="ar-SA"/>
      </w:rPr>
    </w:lvl>
    <w:lvl w:ilvl="6" w:tplc="E894105E">
      <w:numFmt w:val="bullet"/>
      <w:lvlText w:val="•"/>
      <w:lvlJc w:val="left"/>
      <w:pPr>
        <w:ind w:left="7151" w:hanging="428"/>
      </w:pPr>
      <w:rPr>
        <w:rFonts w:hint="default"/>
        <w:lang w:val="pl-PL" w:eastAsia="en-US" w:bidi="ar-SA"/>
      </w:rPr>
    </w:lvl>
    <w:lvl w:ilvl="7" w:tplc="3672320A">
      <w:numFmt w:val="bullet"/>
      <w:lvlText w:val="•"/>
      <w:lvlJc w:val="left"/>
      <w:pPr>
        <w:ind w:left="8170" w:hanging="428"/>
      </w:pPr>
      <w:rPr>
        <w:rFonts w:hint="default"/>
        <w:lang w:val="pl-PL" w:eastAsia="en-US" w:bidi="ar-SA"/>
      </w:rPr>
    </w:lvl>
    <w:lvl w:ilvl="8" w:tplc="16E6D854">
      <w:numFmt w:val="bullet"/>
      <w:lvlText w:val="•"/>
      <w:lvlJc w:val="left"/>
      <w:pPr>
        <w:ind w:left="9189" w:hanging="428"/>
      </w:pPr>
      <w:rPr>
        <w:rFonts w:hint="default"/>
        <w:lang w:val="pl-PL" w:eastAsia="en-US" w:bidi="ar-SA"/>
      </w:rPr>
    </w:lvl>
  </w:abstractNum>
  <w:abstractNum w:abstractNumId="42" w15:restartNumberingAfterBreak="0">
    <w:nsid w:val="3A477A75"/>
    <w:multiLevelType w:val="multilevel"/>
    <w:tmpl w:val="D37A9AC2"/>
    <w:styleLink w:val="Styl2"/>
    <w:lvl w:ilvl="0">
      <w:start w:val="72"/>
      <w:numFmt w:val="decimal"/>
      <w:lvlText w:val="%1"/>
      <w:lvlJc w:val="left"/>
      <w:pPr>
        <w:ind w:left="2052" w:hanging="720"/>
      </w:pPr>
      <w:rPr>
        <w:rFonts w:hint="default"/>
        <w:lang w:val="pl-PL" w:eastAsia="en-US" w:bidi="ar-SA"/>
      </w:rPr>
    </w:lvl>
    <w:lvl w:ilvl="1">
      <w:start w:val="1"/>
      <w:numFmt w:val="decimal"/>
      <w:lvlText w:val="%1.%2."/>
      <w:lvlJc w:val="left"/>
      <w:pPr>
        <w:ind w:left="2280" w:hanging="720"/>
      </w:pPr>
      <w:rPr>
        <w:rFonts w:ascii="Tahoma" w:eastAsia="UKIJ Inchike" w:hAnsi="Tahoma" w:cs="Tahoma" w:hint="default"/>
        <w:spacing w:val="-2"/>
        <w:w w:val="99"/>
        <w:sz w:val="20"/>
        <w:szCs w:val="20"/>
        <w:lang w:val="pl-PL" w:eastAsia="en-US" w:bidi="ar-SA"/>
      </w:rPr>
    </w:lvl>
    <w:lvl w:ilvl="2">
      <w:numFmt w:val="bullet"/>
      <w:lvlText w:val="•"/>
      <w:lvlJc w:val="left"/>
      <w:pPr>
        <w:ind w:left="3893" w:hanging="720"/>
      </w:pPr>
      <w:rPr>
        <w:rFonts w:hint="default"/>
        <w:lang w:val="pl-PL" w:eastAsia="en-US" w:bidi="ar-SA"/>
      </w:rPr>
    </w:lvl>
    <w:lvl w:ilvl="3">
      <w:numFmt w:val="bullet"/>
      <w:lvlText w:val="•"/>
      <w:lvlJc w:val="left"/>
      <w:pPr>
        <w:ind w:left="4809" w:hanging="720"/>
      </w:pPr>
      <w:rPr>
        <w:rFonts w:hint="default"/>
        <w:lang w:val="pl-PL" w:eastAsia="en-US" w:bidi="ar-SA"/>
      </w:rPr>
    </w:lvl>
    <w:lvl w:ilvl="4">
      <w:numFmt w:val="bullet"/>
      <w:lvlText w:val="•"/>
      <w:lvlJc w:val="left"/>
      <w:pPr>
        <w:ind w:left="5726" w:hanging="720"/>
      </w:pPr>
      <w:rPr>
        <w:rFonts w:hint="default"/>
        <w:lang w:val="pl-PL" w:eastAsia="en-US" w:bidi="ar-SA"/>
      </w:rPr>
    </w:lvl>
    <w:lvl w:ilvl="5">
      <w:numFmt w:val="bullet"/>
      <w:lvlText w:val="•"/>
      <w:lvlJc w:val="left"/>
      <w:pPr>
        <w:ind w:left="6643" w:hanging="720"/>
      </w:pPr>
      <w:rPr>
        <w:rFonts w:hint="default"/>
        <w:lang w:val="pl-PL" w:eastAsia="en-US" w:bidi="ar-SA"/>
      </w:rPr>
    </w:lvl>
    <w:lvl w:ilvl="6">
      <w:numFmt w:val="bullet"/>
      <w:lvlText w:val="•"/>
      <w:lvlJc w:val="left"/>
      <w:pPr>
        <w:ind w:left="7559" w:hanging="720"/>
      </w:pPr>
      <w:rPr>
        <w:rFonts w:hint="default"/>
        <w:lang w:val="pl-PL" w:eastAsia="en-US" w:bidi="ar-SA"/>
      </w:rPr>
    </w:lvl>
    <w:lvl w:ilvl="7">
      <w:numFmt w:val="bullet"/>
      <w:lvlText w:val="•"/>
      <w:lvlJc w:val="left"/>
      <w:pPr>
        <w:ind w:left="8476" w:hanging="720"/>
      </w:pPr>
      <w:rPr>
        <w:rFonts w:hint="default"/>
        <w:lang w:val="pl-PL" w:eastAsia="en-US" w:bidi="ar-SA"/>
      </w:rPr>
    </w:lvl>
    <w:lvl w:ilvl="8">
      <w:numFmt w:val="bullet"/>
      <w:lvlText w:val="•"/>
      <w:lvlJc w:val="left"/>
      <w:pPr>
        <w:ind w:left="9393" w:hanging="720"/>
      </w:pPr>
      <w:rPr>
        <w:rFonts w:hint="default"/>
        <w:lang w:val="pl-PL" w:eastAsia="en-US" w:bidi="ar-SA"/>
      </w:rPr>
    </w:lvl>
  </w:abstractNum>
  <w:abstractNum w:abstractNumId="43" w15:restartNumberingAfterBreak="0">
    <w:nsid w:val="3BFB3D71"/>
    <w:multiLevelType w:val="hybridMultilevel"/>
    <w:tmpl w:val="981616B6"/>
    <w:lvl w:ilvl="0" w:tplc="ADF07B44">
      <w:start w:val="1"/>
      <w:numFmt w:val="upperRoman"/>
      <w:lvlText w:val="%1."/>
      <w:lvlJc w:val="left"/>
      <w:pPr>
        <w:ind w:left="1178" w:hanging="567"/>
        <w:jc w:val="right"/>
      </w:pPr>
      <w:rPr>
        <w:rFonts w:ascii="UKIJ Inchike" w:eastAsia="UKIJ Inchike" w:hAnsi="UKIJ Inchike" w:cs="UKIJ Inchike" w:hint="default"/>
        <w:b/>
        <w:bCs/>
        <w:w w:val="99"/>
        <w:sz w:val="20"/>
        <w:szCs w:val="20"/>
        <w:lang w:val="pl-PL" w:eastAsia="en-US" w:bidi="ar-SA"/>
      </w:rPr>
    </w:lvl>
    <w:lvl w:ilvl="1" w:tplc="7708D1DC">
      <w:numFmt w:val="bullet"/>
      <w:lvlText w:val="•"/>
      <w:lvlJc w:val="left"/>
      <w:pPr>
        <w:ind w:left="2184" w:hanging="567"/>
      </w:pPr>
      <w:rPr>
        <w:rFonts w:hint="default"/>
        <w:lang w:val="pl-PL" w:eastAsia="en-US" w:bidi="ar-SA"/>
      </w:rPr>
    </w:lvl>
    <w:lvl w:ilvl="2" w:tplc="9D067782">
      <w:numFmt w:val="bullet"/>
      <w:lvlText w:val="•"/>
      <w:lvlJc w:val="left"/>
      <w:pPr>
        <w:ind w:left="3189" w:hanging="567"/>
      </w:pPr>
      <w:rPr>
        <w:rFonts w:hint="default"/>
        <w:lang w:val="pl-PL" w:eastAsia="en-US" w:bidi="ar-SA"/>
      </w:rPr>
    </w:lvl>
    <w:lvl w:ilvl="3" w:tplc="3EE07FBC">
      <w:numFmt w:val="bullet"/>
      <w:lvlText w:val="•"/>
      <w:lvlJc w:val="left"/>
      <w:pPr>
        <w:ind w:left="4193" w:hanging="567"/>
      </w:pPr>
      <w:rPr>
        <w:rFonts w:hint="default"/>
        <w:lang w:val="pl-PL" w:eastAsia="en-US" w:bidi="ar-SA"/>
      </w:rPr>
    </w:lvl>
    <w:lvl w:ilvl="4" w:tplc="E4947C70">
      <w:numFmt w:val="bullet"/>
      <w:lvlText w:val="•"/>
      <w:lvlJc w:val="left"/>
      <w:pPr>
        <w:ind w:left="5198" w:hanging="567"/>
      </w:pPr>
      <w:rPr>
        <w:rFonts w:hint="default"/>
        <w:lang w:val="pl-PL" w:eastAsia="en-US" w:bidi="ar-SA"/>
      </w:rPr>
    </w:lvl>
    <w:lvl w:ilvl="5" w:tplc="3C38AE92">
      <w:numFmt w:val="bullet"/>
      <w:lvlText w:val="•"/>
      <w:lvlJc w:val="left"/>
      <w:pPr>
        <w:ind w:left="6203" w:hanging="567"/>
      </w:pPr>
      <w:rPr>
        <w:rFonts w:hint="default"/>
        <w:lang w:val="pl-PL" w:eastAsia="en-US" w:bidi="ar-SA"/>
      </w:rPr>
    </w:lvl>
    <w:lvl w:ilvl="6" w:tplc="C942702A">
      <w:numFmt w:val="bullet"/>
      <w:lvlText w:val="•"/>
      <w:lvlJc w:val="left"/>
      <w:pPr>
        <w:ind w:left="7207" w:hanging="567"/>
      </w:pPr>
      <w:rPr>
        <w:rFonts w:hint="default"/>
        <w:lang w:val="pl-PL" w:eastAsia="en-US" w:bidi="ar-SA"/>
      </w:rPr>
    </w:lvl>
    <w:lvl w:ilvl="7" w:tplc="6350645E">
      <w:numFmt w:val="bullet"/>
      <w:lvlText w:val="•"/>
      <w:lvlJc w:val="left"/>
      <w:pPr>
        <w:ind w:left="8212" w:hanging="567"/>
      </w:pPr>
      <w:rPr>
        <w:rFonts w:hint="default"/>
        <w:lang w:val="pl-PL" w:eastAsia="en-US" w:bidi="ar-SA"/>
      </w:rPr>
    </w:lvl>
    <w:lvl w:ilvl="8" w:tplc="DCCE8428">
      <w:numFmt w:val="bullet"/>
      <w:lvlText w:val="•"/>
      <w:lvlJc w:val="left"/>
      <w:pPr>
        <w:ind w:left="9217" w:hanging="567"/>
      </w:pPr>
      <w:rPr>
        <w:rFonts w:hint="default"/>
        <w:lang w:val="pl-PL" w:eastAsia="en-US" w:bidi="ar-SA"/>
      </w:rPr>
    </w:lvl>
  </w:abstractNum>
  <w:abstractNum w:abstractNumId="44" w15:restartNumberingAfterBreak="0">
    <w:nsid w:val="3CF24F94"/>
    <w:multiLevelType w:val="hybridMultilevel"/>
    <w:tmpl w:val="6C70860E"/>
    <w:lvl w:ilvl="0" w:tplc="45322578">
      <w:start w:val="1"/>
      <w:numFmt w:val="decimal"/>
      <w:lvlText w:val="%1."/>
      <w:lvlJc w:val="left"/>
      <w:pPr>
        <w:ind w:left="1039" w:hanging="360"/>
      </w:pPr>
      <w:rPr>
        <w:rFonts w:ascii="UKIJ Inchike" w:eastAsia="UKIJ Inchike" w:hAnsi="UKIJ Inchike" w:cs="UKIJ Inchike" w:hint="default"/>
        <w:b/>
        <w:bCs/>
        <w:spacing w:val="-28"/>
        <w:w w:val="100"/>
        <w:sz w:val="18"/>
        <w:szCs w:val="18"/>
        <w:lang w:val="pl-PL" w:eastAsia="en-US" w:bidi="ar-SA"/>
      </w:rPr>
    </w:lvl>
    <w:lvl w:ilvl="1" w:tplc="F5263D6C">
      <w:start w:val="1"/>
      <w:numFmt w:val="lowerLetter"/>
      <w:lvlText w:val="%2)"/>
      <w:lvlJc w:val="left"/>
      <w:pPr>
        <w:ind w:left="1320" w:hanging="348"/>
      </w:pPr>
      <w:rPr>
        <w:rFonts w:ascii="UKIJ Inchike" w:eastAsia="UKIJ Inchike" w:hAnsi="UKIJ Inchike" w:cs="UKIJ Inchike" w:hint="default"/>
        <w:w w:val="99"/>
        <w:sz w:val="14"/>
        <w:szCs w:val="14"/>
        <w:lang w:val="pl-PL" w:eastAsia="en-US" w:bidi="ar-SA"/>
      </w:rPr>
    </w:lvl>
    <w:lvl w:ilvl="2" w:tplc="AF7A61FE">
      <w:numFmt w:val="bullet"/>
      <w:lvlText w:val="•"/>
      <w:lvlJc w:val="left"/>
      <w:pPr>
        <w:ind w:left="2420" w:hanging="348"/>
      </w:pPr>
      <w:rPr>
        <w:rFonts w:hint="default"/>
        <w:lang w:val="pl-PL" w:eastAsia="en-US" w:bidi="ar-SA"/>
      </w:rPr>
    </w:lvl>
    <w:lvl w:ilvl="3" w:tplc="B39041BC">
      <w:numFmt w:val="bullet"/>
      <w:lvlText w:val="•"/>
      <w:lvlJc w:val="left"/>
      <w:pPr>
        <w:ind w:left="3521" w:hanging="348"/>
      </w:pPr>
      <w:rPr>
        <w:rFonts w:hint="default"/>
        <w:lang w:val="pl-PL" w:eastAsia="en-US" w:bidi="ar-SA"/>
      </w:rPr>
    </w:lvl>
    <w:lvl w:ilvl="4" w:tplc="1DDCC3E6">
      <w:numFmt w:val="bullet"/>
      <w:lvlText w:val="•"/>
      <w:lvlJc w:val="left"/>
      <w:pPr>
        <w:ind w:left="4622" w:hanging="348"/>
      </w:pPr>
      <w:rPr>
        <w:rFonts w:hint="default"/>
        <w:lang w:val="pl-PL" w:eastAsia="en-US" w:bidi="ar-SA"/>
      </w:rPr>
    </w:lvl>
    <w:lvl w:ilvl="5" w:tplc="0492D1B8">
      <w:numFmt w:val="bullet"/>
      <w:lvlText w:val="•"/>
      <w:lvlJc w:val="left"/>
      <w:pPr>
        <w:ind w:left="5722" w:hanging="348"/>
      </w:pPr>
      <w:rPr>
        <w:rFonts w:hint="default"/>
        <w:lang w:val="pl-PL" w:eastAsia="en-US" w:bidi="ar-SA"/>
      </w:rPr>
    </w:lvl>
    <w:lvl w:ilvl="6" w:tplc="06CAD1F2">
      <w:numFmt w:val="bullet"/>
      <w:lvlText w:val="•"/>
      <w:lvlJc w:val="left"/>
      <w:pPr>
        <w:ind w:left="6823" w:hanging="348"/>
      </w:pPr>
      <w:rPr>
        <w:rFonts w:hint="default"/>
        <w:lang w:val="pl-PL" w:eastAsia="en-US" w:bidi="ar-SA"/>
      </w:rPr>
    </w:lvl>
    <w:lvl w:ilvl="7" w:tplc="E8E2D02A">
      <w:numFmt w:val="bullet"/>
      <w:lvlText w:val="•"/>
      <w:lvlJc w:val="left"/>
      <w:pPr>
        <w:ind w:left="7924" w:hanging="348"/>
      </w:pPr>
      <w:rPr>
        <w:rFonts w:hint="default"/>
        <w:lang w:val="pl-PL" w:eastAsia="en-US" w:bidi="ar-SA"/>
      </w:rPr>
    </w:lvl>
    <w:lvl w:ilvl="8" w:tplc="6A468EDC">
      <w:numFmt w:val="bullet"/>
      <w:lvlText w:val="•"/>
      <w:lvlJc w:val="left"/>
      <w:pPr>
        <w:ind w:left="9024" w:hanging="348"/>
      </w:pPr>
      <w:rPr>
        <w:rFonts w:hint="default"/>
        <w:lang w:val="pl-PL" w:eastAsia="en-US" w:bidi="ar-SA"/>
      </w:rPr>
    </w:lvl>
  </w:abstractNum>
  <w:abstractNum w:abstractNumId="45" w15:restartNumberingAfterBreak="0">
    <w:nsid w:val="3D262258"/>
    <w:multiLevelType w:val="hybridMultilevel"/>
    <w:tmpl w:val="ECA883D0"/>
    <w:numStyleLink w:val="Numery"/>
  </w:abstractNum>
  <w:abstractNum w:abstractNumId="46" w15:restartNumberingAfterBreak="0">
    <w:nsid w:val="3FDB72DA"/>
    <w:multiLevelType w:val="hybridMultilevel"/>
    <w:tmpl w:val="6F6E4E4C"/>
    <w:lvl w:ilvl="0" w:tplc="19FE8FA8">
      <w:start w:val="1"/>
      <w:numFmt w:val="decimal"/>
      <w:lvlText w:val="%1."/>
      <w:lvlJc w:val="left"/>
      <w:pPr>
        <w:tabs>
          <w:tab w:val="num" w:pos="720"/>
        </w:tabs>
        <w:ind w:left="720" w:hanging="360"/>
      </w:pPr>
      <w:rPr>
        <w:b w:val="0"/>
      </w:rPr>
    </w:lvl>
    <w:lvl w:ilvl="1" w:tplc="94E6BBB8">
      <w:start w:val="1"/>
      <w:numFmt w:val="lowerLetter"/>
      <w:lvlText w:val="%2."/>
      <w:lvlJc w:val="left"/>
      <w:pPr>
        <w:tabs>
          <w:tab w:val="num" w:pos="1440"/>
        </w:tabs>
        <w:ind w:left="1440" w:hanging="360"/>
      </w:pPr>
    </w:lvl>
    <w:lvl w:ilvl="2" w:tplc="5BA8C10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046771C"/>
    <w:multiLevelType w:val="hybridMultilevel"/>
    <w:tmpl w:val="72AA5C0A"/>
    <w:lvl w:ilvl="0" w:tplc="838AA3E8">
      <w:start w:val="1"/>
      <w:numFmt w:val="lowerLetter"/>
      <w:lvlText w:val="%1)"/>
      <w:lvlJc w:val="left"/>
      <w:pPr>
        <w:ind w:left="720" w:hanging="360"/>
      </w:pPr>
      <w:rPr>
        <w:b w:val="0"/>
      </w:rPr>
    </w:lvl>
    <w:lvl w:ilvl="1" w:tplc="4E660AF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8449FD"/>
    <w:multiLevelType w:val="multilevel"/>
    <w:tmpl w:val="2594FA12"/>
    <w:lvl w:ilvl="0">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start w:val="1"/>
      <w:numFmt w:val="decimal"/>
      <w:lvlText w:val="%1.%2."/>
      <w:lvlJc w:val="left"/>
      <w:pPr>
        <w:ind w:left="1512" w:hanging="540"/>
        <w:jc w:val="right"/>
      </w:pPr>
      <w:rPr>
        <w:rFonts w:ascii="Tahoma" w:eastAsia="UKIJ Inchike" w:hAnsi="Tahoma" w:cs="Tahoma" w:hint="default"/>
        <w:spacing w:val="-2"/>
        <w:w w:val="99"/>
        <w:sz w:val="20"/>
        <w:szCs w:val="20"/>
        <w:lang w:val="pl-PL" w:eastAsia="en-US" w:bidi="ar-SA"/>
      </w:rPr>
    </w:lvl>
    <w:lvl w:ilvl="2">
      <w:numFmt w:val="bullet"/>
      <w:lvlText w:val="•"/>
      <w:lvlJc w:val="left"/>
      <w:pPr>
        <w:ind w:left="2598" w:hanging="540"/>
      </w:pPr>
      <w:rPr>
        <w:rFonts w:hint="default"/>
        <w:lang w:val="pl-PL" w:eastAsia="en-US" w:bidi="ar-SA"/>
      </w:rPr>
    </w:lvl>
    <w:lvl w:ilvl="3">
      <w:numFmt w:val="bullet"/>
      <w:lvlText w:val="•"/>
      <w:lvlJc w:val="left"/>
      <w:pPr>
        <w:ind w:left="3676" w:hanging="540"/>
      </w:pPr>
      <w:rPr>
        <w:rFonts w:hint="default"/>
        <w:lang w:val="pl-PL" w:eastAsia="en-US" w:bidi="ar-SA"/>
      </w:rPr>
    </w:lvl>
    <w:lvl w:ilvl="4">
      <w:numFmt w:val="bullet"/>
      <w:lvlText w:val="•"/>
      <w:lvlJc w:val="left"/>
      <w:pPr>
        <w:ind w:left="4755" w:hanging="540"/>
      </w:pPr>
      <w:rPr>
        <w:rFonts w:hint="default"/>
        <w:lang w:val="pl-PL" w:eastAsia="en-US" w:bidi="ar-SA"/>
      </w:rPr>
    </w:lvl>
    <w:lvl w:ilvl="5">
      <w:numFmt w:val="bullet"/>
      <w:lvlText w:val="•"/>
      <w:lvlJc w:val="left"/>
      <w:pPr>
        <w:ind w:left="5833" w:hanging="540"/>
      </w:pPr>
      <w:rPr>
        <w:rFonts w:hint="default"/>
        <w:lang w:val="pl-PL" w:eastAsia="en-US" w:bidi="ar-SA"/>
      </w:rPr>
    </w:lvl>
    <w:lvl w:ilvl="6">
      <w:numFmt w:val="bullet"/>
      <w:lvlText w:val="•"/>
      <w:lvlJc w:val="left"/>
      <w:pPr>
        <w:ind w:left="6912" w:hanging="540"/>
      </w:pPr>
      <w:rPr>
        <w:rFonts w:hint="default"/>
        <w:lang w:val="pl-PL" w:eastAsia="en-US" w:bidi="ar-SA"/>
      </w:rPr>
    </w:lvl>
    <w:lvl w:ilvl="7">
      <w:numFmt w:val="bullet"/>
      <w:lvlText w:val="•"/>
      <w:lvlJc w:val="left"/>
      <w:pPr>
        <w:ind w:left="7990" w:hanging="540"/>
      </w:pPr>
      <w:rPr>
        <w:rFonts w:hint="default"/>
        <w:lang w:val="pl-PL" w:eastAsia="en-US" w:bidi="ar-SA"/>
      </w:rPr>
    </w:lvl>
    <w:lvl w:ilvl="8">
      <w:numFmt w:val="bullet"/>
      <w:lvlText w:val="•"/>
      <w:lvlJc w:val="left"/>
      <w:pPr>
        <w:ind w:left="9069" w:hanging="540"/>
      </w:pPr>
      <w:rPr>
        <w:rFonts w:hint="default"/>
        <w:lang w:val="pl-PL" w:eastAsia="en-US" w:bidi="ar-SA"/>
      </w:rPr>
    </w:lvl>
  </w:abstractNum>
  <w:abstractNum w:abstractNumId="49" w15:restartNumberingAfterBreak="0">
    <w:nsid w:val="45BA2FF4"/>
    <w:multiLevelType w:val="hybridMultilevel"/>
    <w:tmpl w:val="F412EEA2"/>
    <w:lvl w:ilvl="0" w:tplc="320EA358">
      <w:start w:val="1"/>
      <w:numFmt w:val="decimal"/>
      <w:lvlText w:val="%1."/>
      <w:lvlJc w:val="left"/>
      <w:pPr>
        <w:ind w:left="1331" w:hanging="360"/>
      </w:pPr>
      <w:rPr>
        <w:rFonts w:ascii="Tahoma" w:eastAsia="UKIJ Inchike" w:hAnsi="Tahoma" w:cs="Tahoma" w:hint="default"/>
        <w:spacing w:val="-25"/>
        <w:w w:val="100"/>
        <w:sz w:val="20"/>
        <w:szCs w:val="20"/>
        <w:lang w:val="pl-PL" w:eastAsia="en-US" w:bidi="ar-SA"/>
      </w:rPr>
    </w:lvl>
    <w:lvl w:ilvl="1" w:tplc="04150019" w:tentative="1">
      <w:start w:val="1"/>
      <w:numFmt w:val="lowerLetter"/>
      <w:lvlText w:val="%2."/>
      <w:lvlJc w:val="left"/>
      <w:pPr>
        <w:ind w:left="2051" w:hanging="360"/>
      </w:pPr>
    </w:lvl>
    <w:lvl w:ilvl="2" w:tplc="0415001B" w:tentative="1">
      <w:start w:val="1"/>
      <w:numFmt w:val="lowerRoman"/>
      <w:lvlText w:val="%3."/>
      <w:lvlJc w:val="right"/>
      <w:pPr>
        <w:ind w:left="2771" w:hanging="180"/>
      </w:pPr>
    </w:lvl>
    <w:lvl w:ilvl="3" w:tplc="0415000F" w:tentative="1">
      <w:start w:val="1"/>
      <w:numFmt w:val="decimal"/>
      <w:lvlText w:val="%4."/>
      <w:lvlJc w:val="left"/>
      <w:pPr>
        <w:ind w:left="3491" w:hanging="360"/>
      </w:pPr>
    </w:lvl>
    <w:lvl w:ilvl="4" w:tplc="04150019" w:tentative="1">
      <w:start w:val="1"/>
      <w:numFmt w:val="lowerLetter"/>
      <w:lvlText w:val="%5."/>
      <w:lvlJc w:val="left"/>
      <w:pPr>
        <w:ind w:left="4211" w:hanging="360"/>
      </w:pPr>
    </w:lvl>
    <w:lvl w:ilvl="5" w:tplc="0415001B" w:tentative="1">
      <w:start w:val="1"/>
      <w:numFmt w:val="lowerRoman"/>
      <w:lvlText w:val="%6."/>
      <w:lvlJc w:val="right"/>
      <w:pPr>
        <w:ind w:left="4931" w:hanging="180"/>
      </w:pPr>
    </w:lvl>
    <w:lvl w:ilvl="6" w:tplc="0415000F" w:tentative="1">
      <w:start w:val="1"/>
      <w:numFmt w:val="decimal"/>
      <w:lvlText w:val="%7."/>
      <w:lvlJc w:val="left"/>
      <w:pPr>
        <w:ind w:left="5651" w:hanging="360"/>
      </w:pPr>
    </w:lvl>
    <w:lvl w:ilvl="7" w:tplc="04150019" w:tentative="1">
      <w:start w:val="1"/>
      <w:numFmt w:val="lowerLetter"/>
      <w:lvlText w:val="%8."/>
      <w:lvlJc w:val="left"/>
      <w:pPr>
        <w:ind w:left="6371" w:hanging="360"/>
      </w:pPr>
    </w:lvl>
    <w:lvl w:ilvl="8" w:tplc="0415001B" w:tentative="1">
      <w:start w:val="1"/>
      <w:numFmt w:val="lowerRoman"/>
      <w:lvlText w:val="%9."/>
      <w:lvlJc w:val="right"/>
      <w:pPr>
        <w:ind w:left="7091" w:hanging="180"/>
      </w:pPr>
    </w:lvl>
  </w:abstractNum>
  <w:abstractNum w:abstractNumId="50" w15:restartNumberingAfterBreak="0">
    <w:nsid w:val="46DA5279"/>
    <w:multiLevelType w:val="hybridMultilevel"/>
    <w:tmpl w:val="84121B7A"/>
    <w:lvl w:ilvl="0" w:tplc="9CF01444">
      <w:start w:val="1"/>
      <w:numFmt w:val="lowerLetter"/>
      <w:lvlText w:val="%1)"/>
      <w:lvlJc w:val="left"/>
      <w:pPr>
        <w:ind w:left="1039" w:hanging="286"/>
        <w:jc w:val="right"/>
      </w:pPr>
      <w:rPr>
        <w:rFonts w:ascii="Tahoma" w:eastAsia="UKIJ Inchike" w:hAnsi="Tahoma" w:cs="Tahoma" w:hint="default"/>
        <w:spacing w:val="0"/>
        <w:w w:val="99"/>
        <w:sz w:val="20"/>
        <w:szCs w:val="20"/>
        <w:lang w:val="pl-PL" w:eastAsia="en-US" w:bidi="ar-SA"/>
      </w:rPr>
    </w:lvl>
    <w:lvl w:ilvl="1" w:tplc="99943B98">
      <w:numFmt w:val="bullet"/>
      <w:lvlText w:val="•"/>
      <w:lvlJc w:val="left"/>
      <w:pPr>
        <w:ind w:left="2058" w:hanging="286"/>
      </w:pPr>
      <w:rPr>
        <w:rFonts w:hint="default"/>
        <w:lang w:val="pl-PL" w:eastAsia="en-US" w:bidi="ar-SA"/>
      </w:rPr>
    </w:lvl>
    <w:lvl w:ilvl="2" w:tplc="B9E2840A">
      <w:numFmt w:val="bullet"/>
      <w:lvlText w:val="•"/>
      <w:lvlJc w:val="left"/>
      <w:pPr>
        <w:ind w:left="3077" w:hanging="286"/>
      </w:pPr>
      <w:rPr>
        <w:rFonts w:hint="default"/>
        <w:lang w:val="pl-PL" w:eastAsia="en-US" w:bidi="ar-SA"/>
      </w:rPr>
    </w:lvl>
    <w:lvl w:ilvl="3" w:tplc="11E6E7FE">
      <w:numFmt w:val="bullet"/>
      <w:lvlText w:val="•"/>
      <w:lvlJc w:val="left"/>
      <w:pPr>
        <w:ind w:left="4095" w:hanging="286"/>
      </w:pPr>
      <w:rPr>
        <w:rFonts w:hint="default"/>
        <w:lang w:val="pl-PL" w:eastAsia="en-US" w:bidi="ar-SA"/>
      </w:rPr>
    </w:lvl>
    <w:lvl w:ilvl="4" w:tplc="8716B630">
      <w:numFmt w:val="bullet"/>
      <w:lvlText w:val="•"/>
      <w:lvlJc w:val="left"/>
      <w:pPr>
        <w:ind w:left="5114" w:hanging="286"/>
      </w:pPr>
      <w:rPr>
        <w:rFonts w:hint="default"/>
        <w:lang w:val="pl-PL" w:eastAsia="en-US" w:bidi="ar-SA"/>
      </w:rPr>
    </w:lvl>
    <w:lvl w:ilvl="5" w:tplc="D5A01D4C">
      <w:numFmt w:val="bullet"/>
      <w:lvlText w:val="•"/>
      <w:lvlJc w:val="left"/>
      <w:pPr>
        <w:ind w:left="6133" w:hanging="286"/>
      </w:pPr>
      <w:rPr>
        <w:rFonts w:hint="default"/>
        <w:lang w:val="pl-PL" w:eastAsia="en-US" w:bidi="ar-SA"/>
      </w:rPr>
    </w:lvl>
    <w:lvl w:ilvl="6" w:tplc="55422992">
      <w:numFmt w:val="bullet"/>
      <w:lvlText w:val="•"/>
      <w:lvlJc w:val="left"/>
      <w:pPr>
        <w:ind w:left="7151" w:hanging="286"/>
      </w:pPr>
      <w:rPr>
        <w:rFonts w:hint="default"/>
        <w:lang w:val="pl-PL" w:eastAsia="en-US" w:bidi="ar-SA"/>
      </w:rPr>
    </w:lvl>
    <w:lvl w:ilvl="7" w:tplc="1916A58E">
      <w:numFmt w:val="bullet"/>
      <w:lvlText w:val="•"/>
      <w:lvlJc w:val="left"/>
      <w:pPr>
        <w:ind w:left="8170" w:hanging="286"/>
      </w:pPr>
      <w:rPr>
        <w:rFonts w:hint="default"/>
        <w:lang w:val="pl-PL" w:eastAsia="en-US" w:bidi="ar-SA"/>
      </w:rPr>
    </w:lvl>
    <w:lvl w:ilvl="8" w:tplc="CCA6837A">
      <w:numFmt w:val="bullet"/>
      <w:lvlText w:val="•"/>
      <w:lvlJc w:val="left"/>
      <w:pPr>
        <w:ind w:left="9189" w:hanging="286"/>
      </w:pPr>
      <w:rPr>
        <w:rFonts w:hint="default"/>
        <w:lang w:val="pl-PL" w:eastAsia="en-US" w:bidi="ar-SA"/>
      </w:rPr>
    </w:lvl>
  </w:abstractNum>
  <w:abstractNum w:abstractNumId="51" w15:restartNumberingAfterBreak="0">
    <w:nsid w:val="475544C6"/>
    <w:multiLevelType w:val="multilevel"/>
    <w:tmpl w:val="28E2D462"/>
    <w:lvl w:ilvl="0">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start w:val="1"/>
      <w:numFmt w:val="decimal"/>
      <w:lvlText w:val="%1.%2."/>
      <w:lvlJc w:val="left"/>
      <w:pPr>
        <w:ind w:left="1332" w:hanging="360"/>
      </w:pPr>
      <w:rPr>
        <w:rFonts w:ascii="Tahoma" w:eastAsia="UKIJ Inchike" w:hAnsi="Tahoma" w:cs="Tahoma" w:hint="default"/>
        <w:spacing w:val="-2"/>
        <w:w w:val="99"/>
        <w:sz w:val="20"/>
        <w:szCs w:val="20"/>
        <w:lang w:val="pl-PL" w:eastAsia="en-US" w:bidi="ar-SA"/>
      </w:rPr>
    </w:lvl>
    <w:lvl w:ilvl="2">
      <w:start w:val="1"/>
      <w:numFmt w:val="decimal"/>
      <w:lvlText w:val="%1.%2.%3"/>
      <w:lvlJc w:val="left"/>
      <w:pPr>
        <w:ind w:left="1888" w:hanging="569"/>
      </w:pPr>
      <w:rPr>
        <w:rFonts w:ascii="Tahoma" w:eastAsia="UKIJ Inchike" w:hAnsi="Tahoma" w:cs="Tahoma" w:hint="default"/>
        <w:spacing w:val="-2"/>
        <w:w w:val="99"/>
        <w:sz w:val="20"/>
        <w:szCs w:val="20"/>
        <w:lang w:val="pl-PL" w:eastAsia="en-US" w:bidi="ar-SA"/>
      </w:rPr>
    </w:lvl>
    <w:lvl w:ilvl="3">
      <w:numFmt w:val="bullet"/>
      <w:lvlText w:val="•"/>
      <w:lvlJc w:val="left"/>
      <w:pPr>
        <w:ind w:left="3048" w:hanging="569"/>
      </w:pPr>
      <w:rPr>
        <w:rFonts w:hint="default"/>
        <w:lang w:val="pl-PL" w:eastAsia="en-US" w:bidi="ar-SA"/>
      </w:rPr>
    </w:lvl>
    <w:lvl w:ilvl="4">
      <w:numFmt w:val="bullet"/>
      <w:lvlText w:val="•"/>
      <w:lvlJc w:val="left"/>
      <w:pPr>
        <w:ind w:left="4216" w:hanging="569"/>
      </w:pPr>
      <w:rPr>
        <w:rFonts w:hint="default"/>
        <w:lang w:val="pl-PL" w:eastAsia="en-US" w:bidi="ar-SA"/>
      </w:rPr>
    </w:lvl>
    <w:lvl w:ilvl="5">
      <w:numFmt w:val="bullet"/>
      <w:lvlText w:val="•"/>
      <w:lvlJc w:val="left"/>
      <w:pPr>
        <w:ind w:left="5384" w:hanging="569"/>
      </w:pPr>
      <w:rPr>
        <w:rFonts w:hint="default"/>
        <w:lang w:val="pl-PL" w:eastAsia="en-US" w:bidi="ar-SA"/>
      </w:rPr>
    </w:lvl>
    <w:lvl w:ilvl="6">
      <w:numFmt w:val="bullet"/>
      <w:lvlText w:val="•"/>
      <w:lvlJc w:val="left"/>
      <w:pPr>
        <w:ind w:left="6553" w:hanging="569"/>
      </w:pPr>
      <w:rPr>
        <w:rFonts w:hint="default"/>
        <w:lang w:val="pl-PL" w:eastAsia="en-US" w:bidi="ar-SA"/>
      </w:rPr>
    </w:lvl>
    <w:lvl w:ilvl="7">
      <w:numFmt w:val="bullet"/>
      <w:lvlText w:val="•"/>
      <w:lvlJc w:val="left"/>
      <w:pPr>
        <w:ind w:left="7721" w:hanging="569"/>
      </w:pPr>
      <w:rPr>
        <w:rFonts w:hint="default"/>
        <w:lang w:val="pl-PL" w:eastAsia="en-US" w:bidi="ar-SA"/>
      </w:rPr>
    </w:lvl>
    <w:lvl w:ilvl="8">
      <w:numFmt w:val="bullet"/>
      <w:lvlText w:val="•"/>
      <w:lvlJc w:val="left"/>
      <w:pPr>
        <w:ind w:left="8889" w:hanging="569"/>
      </w:pPr>
      <w:rPr>
        <w:rFonts w:hint="default"/>
        <w:lang w:val="pl-PL" w:eastAsia="en-US" w:bidi="ar-SA"/>
      </w:rPr>
    </w:lvl>
  </w:abstractNum>
  <w:abstractNum w:abstractNumId="52" w15:restartNumberingAfterBreak="0">
    <w:nsid w:val="49603908"/>
    <w:multiLevelType w:val="hybridMultilevel"/>
    <w:tmpl w:val="47202D5E"/>
    <w:lvl w:ilvl="0" w:tplc="E8B65254">
      <w:numFmt w:val="bullet"/>
      <w:lvlText w:val=""/>
      <w:lvlJc w:val="left"/>
      <w:pPr>
        <w:ind w:left="1068" w:hanging="360"/>
      </w:pPr>
      <w:rPr>
        <w:rFonts w:ascii="Symbol" w:eastAsia="Symbol" w:hAnsi="Symbol" w:cs="Symbol" w:hint="default"/>
        <w:w w:val="99"/>
        <w:sz w:val="20"/>
        <w:szCs w:val="20"/>
        <w:lang w:val="pl-PL" w:eastAsia="en-US" w:bidi="ar-SA"/>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3" w15:restartNumberingAfterBreak="0">
    <w:nsid w:val="4C68754C"/>
    <w:multiLevelType w:val="multilevel"/>
    <w:tmpl w:val="0598FCA8"/>
    <w:lvl w:ilvl="0">
      <w:start w:val="9"/>
      <w:numFmt w:val="decimal"/>
      <w:lvlText w:val="%1"/>
      <w:lvlJc w:val="left"/>
      <w:pPr>
        <w:ind w:left="2030" w:hanging="567"/>
      </w:pPr>
      <w:rPr>
        <w:rFonts w:hint="default"/>
        <w:lang w:val="pl-PL" w:eastAsia="en-US" w:bidi="ar-SA"/>
      </w:rPr>
    </w:lvl>
    <w:lvl w:ilvl="1">
      <w:start w:val="1"/>
      <w:numFmt w:val="decimal"/>
      <w:lvlText w:val="%1.%2"/>
      <w:lvlJc w:val="left"/>
      <w:pPr>
        <w:ind w:left="2030" w:hanging="567"/>
      </w:pPr>
      <w:rPr>
        <w:rFonts w:hint="default"/>
        <w:lang w:val="pl-PL" w:eastAsia="en-US" w:bidi="ar-SA"/>
      </w:rPr>
    </w:lvl>
    <w:lvl w:ilvl="2">
      <w:start w:val="1"/>
      <w:numFmt w:val="decimal"/>
      <w:lvlText w:val="%1.%2.%3"/>
      <w:lvlJc w:val="left"/>
      <w:pPr>
        <w:ind w:left="2030" w:hanging="567"/>
      </w:pPr>
      <w:rPr>
        <w:rFonts w:ascii="Tahoma" w:eastAsia="UKIJ Inchike" w:hAnsi="Tahoma" w:cs="Tahoma" w:hint="default"/>
        <w:spacing w:val="-2"/>
        <w:w w:val="99"/>
        <w:sz w:val="20"/>
        <w:szCs w:val="20"/>
        <w:lang w:val="pl-PL" w:eastAsia="en-US" w:bidi="ar-SA"/>
      </w:rPr>
    </w:lvl>
    <w:lvl w:ilvl="3">
      <w:numFmt w:val="bullet"/>
      <w:lvlText w:val="•"/>
      <w:lvlJc w:val="left"/>
      <w:pPr>
        <w:ind w:left="4795" w:hanging="567"/>
      </w:pPr>
      <w:rPr>
        <w:rFonts w:hint="default"/>
        <w:lang w:val="pl-PL" w:eastAsia="en-US" w:bidi="ar-SA"/>
      </w:rPr>
    </w:lvl>
    <w:lvl w:ilvl="4">
      <w:numFmt w:val="bullet"/>
      <w:lvlText w:val="•"/>
      <w:lvlJc w:val="left"/>
      <w:pPr>
        <w:ind w:left="5714" w:hanging="567"/>
      </w:pPr>
      <w:rPr>
        <w:rFonts w:hint="default"/>
        <w:lang w:val="pl-PL" w:eastAsia="en-US" w:bidi="ar-SA"/>
      </w:rPr>
    </w:lvl>
    <w:lvl w:ilvl="5">
      <w:numFmt w:val="bullet"/>
      <w:lvlText w:val="•"/>
      <w:lvlJc w:val="left"/>
      <w:pPr>
        <w:ind w:left="6633" w:hanging="567"/>
      </w:pPr>
      <w:rPr>
        <w:rFonts w:hint="default"/>
        <w:lang w:val="pl-PL" w:eastAsia="en-US" w:bidi="ar-SA"/>
      </w:rPr>
    </w:lvl>
    <w:lvl w:ilvl="6">
      <w:numFmt w:val="bullet"/>
      <w:lvlText w:val="•"/>
      <w:lvlJc w:val="left"/>
      <w:pPr>
        <w:ind w:left="7551" w:hanging="567"/>
      </w:pPr>
      <w:rPr>
        <w:rFonts w:hint="default"/>
        <w:lang w:val="pl-PL" w:eastAsia="en-US" w:bidi="ar-SA"/>
      </w:rPr>
    </w:lvl>
    <w:lvl w:ilvl="7">
      <w:numFmt w:val="bullet"/>
      <w:lvlText w:val="•"/>
      <w:lvlJc w:val="left"/>
      <w:pPr>
        <w:ind w:left="8470" w:hanging="567"/>
      </w:pPr>
      <w:rPr>
        <w:rFonts w:hint="default"/>
        <w:lang w:val="pl-PL" w:eastAsia="en-US" w:bidi="ar-SA"/>
      </w:rPr>
    </w:lvl>
    <w:lvl w:ilvl="8">
      <w:numFmt w:val="bullet"/>
      <w:lvlText w:val="•"/>
      <w:lvlJc w:val="left"/>
      <w:pPr>
        <w:ind w:left="9389" w:hanging="567"/>
      </w:pPr>
      <w:rPr>
        <w:rFonts w:hint="default"/>
        <w:lang w:val="pl-PL" w:eastAsia="en-US" w:bidi="ar-SA"/>
      </w:rPr>
    </w:lvl>
  </w:abstractNum>
  <w:abstractNum w:abstractNumId="54" w15:restartNumberingAfterBreak="0">
    <w:nsid w:val="4CA50842"/>
    <w:multiLevelType w:val="hybridMultilevel"/>
    <w:tmpl w:val="EF6A5B8E"/>
    <w:lvl w:ilvl="0" w:tplc="CD783074">
      <w:numFmt w:val="bullet"/>
      <w:lvlText w:val=""/>
      <w:lvlJc w:val="left"/>
      <w:pPr>
        <w:ind w:left="324" w:hanging="207"/>
      </w:pPr>
      <w:rPr>
        <w:rFonts w:ascii="Symbol" w:eastAsia="Symbol" w:hAnsi="Symbol" w:cs="Symbol" w:hint="default"/>
        <w:w w:val="100"/>
        <w:sz w:val="18"/>
        <w:szCs w:val="18"/>
        <w:lang w:val="pl-PL" w:eastAsia="en-US" w:bidi="ar-SA"/>
      </w:rPr>
    </w:lvl>
    <w:lvl w:ilvl="1" w:tplc="608429B6">
      <w:numFmt w:val="bullet"/>
      <w:lvlText w:val=""/>
      <w:lvlJc w:val="left"/>
      <w:pPr>
        <w:ind w:left="1507" w:hanging="180"/>
      </w:pPr>
      <w:rPr>
        <w:rFonts w:ascii="Symbol" w:eastAsia="Symbol" w:hAnsi="Symbol" w:cs="Symbol" w:hint="default"/>
        <w:w w:val="100"/>
        <w:sz w:val="18"/>
        <w:szCs w:val="18"/>
        <w:lang w:val="pl-PL" w:eastAsia="en-US" w:bidi="ar-SA"/>
      </w:rPr>
    </w:lvl>
    <w:lvl w:ilvl="2" w:tplc="B8A8867C">
      <w:numFmt w:val="bullet"/>
      <w:lvlText w:val="•"/>
      <w:lvlJc w:val="left"/>
      <w:pPr>
        <w:ind w:left="740" w:hanging="180"/>
      </w:pPr>
      <w:rPr>
        <w:rFonts w:hint="default"/>
        <w:lang w:val="pl-PL" w:eastAsia="en-US" w:bidi="ar-SA"/>
      </w:rPr>
    </w:lvl>
    <w:lvl w:ilvl="3" w:tplc="A580A37C">
      <w:numFmt w:val="bullet"/>
      <w:lvlText w:val="•"/>
      <w:lvlJc w:val="left"/>
      <w:pPr>
        <w:ind w:left="1500" w:hanging="180"/>
      </w:pPr>
      <w:rPr>
        <w:rFonts w:hint="default"/>
        <w:lang w:val="pl-PL" w:eastAsia="en-US" w:bidi="ar-SA"/>
      </w:rPr>
    </w:lvl>
    <w:lvl w:ilvl="4" w:tplc="59404EEE">
      <w:numFmt w:val="bullet"/>
      <w:lvlText w:val="•"/>
      <w:lvlJc w:val="left"/>
      <w:pPr>
        <w:ind w:left="1112" w:hanging="180"/>
      </w:pPr>
      <w:rPr>
        <w:rFonts w:hint="default"/>
        <w:lang w:val="pl-PL" w:eastAsia="en-US" w:bidi="ar-SA"/>
      </w:rPr>
    </w:lvl>
    <w:lvl w:ilvl="5" w:tplc="825EF990">
      <w:numFmt w:val="bullet"/>
      <w:lvlText w:val="•"/>
      <w:lvlJc w:val="left"/>
      <w:pPr>
        <w:ind w:left="724" w:hanging="180"/>
      </w:pPr>
      <w:rPr>
        <w:rFonts w:hint="default"/>
        <w:lang w:val="pl-PL" w:eastAsia="en-US" w:bidi="ar-SA"/>
      </w:rPr>
    </w:lvl>
    <w:lvl w:ilvl="6" w:tplc="D3F290AE">
      <w:numFmt w:val="bullet"/>
      <w:lvlText w:val="•"/>
      <w:lvlJc w:val="left"/>
      <w:pPr>
        <w:ind w:left="336" w:hanging="180"/>
      </w:pPr>
      <w:rPr>
        <w:rFonts w:hint="default"/>
        <w:lang w:val="pl-PL" w:eastAsia="en-US" w:bidi="ar-SA"/>
      </w:rPr>
    </w:lvl>
    <w:lvl w:ilvl="7" w:tplc="0AB66416">
      <w:numFmt w:val="bullet"/>
      <w:lvlText w:val="•"/>
      <w:lvlJc w:val="left"/>
      <w:pPr>
        <w:ind w:left="-51" w:hanging="180"/>
      </w:pPr>
      <w:rPr>
        <w:rFonts w:hint="default"/>
        <w:lang w:val="pl-PL" w:eastAsia="en-US" w:bidi="ar-SA"/>
      </w:rPr>
    </w:lvl>
    <w:lvl w:ilvl="8" w:tplc="3D347430">
      <w:numFmt w:val="bullet"/>
      <w:lvlText w:val="•"/>
      <w:lvlJc w:val="left"/>
      <w:pPr>
        <w:ind w:left="-439" w:hanging="180"/>
      </w:pPr>
      <w:rPr>
        <w:rFonts w:hint="default"/>
        <w:lang w:val="pl-PL" w:eastAsia="en-US" w:bidi="ar-SA"/>
      </w:rPr>
    </w:lvl>
  </w:abstractNum>
  <w:abstractNum w:abstractNumId="55" w15:restartNumberingAfterBreak="0">
    <w:nsid w:val="4E7B0D7C"/>
    <w:multiLevelType w:val="multilevel"/>
    <w:tmpl w:val="B7F0EA26"/>
    <w:numStyleLink w:val="Styl1"/>
  </w:abstractNum>
  <w:abstractNum w:abstractNumId="56" w15:restartNumberingAfterBreak="0">
    <w:nsid w:val="5041175B"/>
    <w:multiLevelType w:val="multilevel"/>
    <w:tmpl w:val="B6F679B8"/>
    <w:lvl w:ilvl="0">
      <w:start w:val="1"/>
      <w:numFmt w:val="decimal"/>
      <w:lvlText w:val="%1."/>
      <w:lvlJc w:val="left"/>
      <w:pPr>
        <w:ind w:left="1039" w:hanging="428"/>
      </w:pPr>
      <w:rPr>
        <w:rFonts w:hint="default"/>
        <w:b w:val="0"/>
        <w:spacing w:val="-2"/>
        <w:w w:val="99"/>
        <w:lang w:val="pl-PL" w:eastAsia="en-US" w:bidi="ar-SA"/>
      </w:rPr>
    </w:lvl>
    <w:lvl w:ilvl="1">
      <w:start w:val="1"/>
      <w:numFmt w:val="decimal"/>
      <w:lvlText w:val="%1.%2."/>
      <w:lvlJc w:val="left"/>
      <w:pPr>
        <w:ind w:left="1605" w:hanging="569"/>
      </w:pPr>
      <w:rPr>
        <w:rFonts w:ascii="Tahoma" w:hAnsi="Tahoma" w:cs="Tahoma" w:hint="default"/>
        <w:spacing w:val="-2"/>
        <w:w w:val="99"/>
        <w:lang w:val="pl-PL" w:eastAsia="en-US" w:bidi="ar-SA"/>
      </w:rPr>
    </w:lvl>
    <w:lvl w:ilvl="2">
      <w:start w:val="1"/>
      <w:numFmt w:val="lowerLetter"/>
      <w:lvlText w:val="%3)"/>
      <w:lvlJc w:val="left"/>
      <w:pPr>
        <w:ind w:left="1759" w:hanging="569"/>
      </w:pPr>
      <w:rPr>
        <w:rFonts w:ascii="Tahoma" w:eastAsia="UKIJ Inchike" w:hAnsi="Tahoma" w:cs="Tahoma" w:hint="default"/>
        <w:spacing w:val="0"/>
        <w:w w:val="99"/>
        <w:sz w:val="20"/>
        <w:szCs w:val="20"/>
        <w:lang w:val="pl-PL" w:eastAsia="en-US" w:bidi="ar-SA"/>
      </w:rPr>
    </w:lvl>
    <w:lvl w:ilvl="3">
      <w:numFmt w:val="bullet"/>
      <w:lvlText w:val="•"/>
      <w:lvlJc w:val="left"/>
      <w:pPr>
        <w:ind w:left="1760" w:hanging="569"/>
      </w:pPr>
      <w:rPr>
        <w:rFonts w:hint="default"/>
        <w:lang w:val="pl-PL" w:eastAsia="en-US" w:bidi="ar-SA"/>
      </w:rPr>
    </w:lvl>
    <w:lvl w:ilvl="4">
      <w:numFmt w:val="bullet"/>
      <w:lvlText w:val="•"/>
      <w:lvlJc w:val="left"/>
      <w:pPr>
        <w:ind w:left="3112" w:hanging="569"/>
      </w:pPr>
      <w:rPr>
        <w:rFonts w:hint="default"/>
        <w:lang w:val="pl-PL" w:eastAsia="en-US" w:bidi="ar-SA"/>
      </w:rPr>
    </w:lvl>
    <w:lvl w:ilvl="5">
      <w:numFmt w:val="bullet"/>
      <w:lvlText w:val="•"/>
      <w:lvlJc w:val="left"/>
      <w:pPr>
        <w:ind w:left="4464" w:hanging="569"/>
      </w:pPr>
      <w:rPr>
        <w:rFonts w:hint="default"/>
        <w:lang w:val="pl-PL" w:eastAsia="en-US" w:bidi="ar-SA"/>
      </w:rPr>
    </w:lvl>
    <w:lvl w:ilvl="6">
      <w:numFmt w:val="bullet"/>
      <w:lvlText w:val="•"/>
      <w:lvlJc w:val="left"/>
      <w:pPr>
        <w:ind w:left="5817" w:hanging="569"/>
      </w:pPr>
      <w:rPr>
        <w:rFonts w:hint="default"/>
        <w:lang w:val="pl-PL" w:eastAsia="en-US" w:bidi="ar-SA"/>
      </w:rPr>
    </w:lvl>
    <w:lvl w:ilvl="7">
      <w:numFmt w:val="bullet"/>
      <w:lvlText w:val="•"/>
      <w:lvlJc w:val="left"/>
      <w:pPr>
        <w:ind w:left="7169" w:hanging="569"/>
      </w:pPr>
      <w:rPr>
        <w:rFonts w:hint="default"/>
        <w:lang w:val="pl-PL" w:eastAsia="en-US" w:bidi="ar-SA"/>
      </w:rPr>
    </w:lvl>
    <w:lvl w:ilvl="8">
      <w:numFmt w:val="bullet"/>
      <w:lvlText w:val="•"/>
      <w:lvlJc w:val="left"/>
      <w:pPr>
        <w:ind w:left="8521" w:hanging="569"/>
      </w:pPr>
      <w:rPr>
        <w:rFonts w:hint="default"/>
        <w:lang w:val="pl-PL" w:eastAsia="en-US" w:bidi="ar-SA"/>
      </w:rPr>
    </w:lvl>
  </w:abstractNum>
  <w:abstractNum w:abstractNumId="57" w15:restartNumberingAfterBreak="0">
    <w:nsid w:val="544B030F"/>
    <w:multiLevelType w:val="multilevel"/>
    <w:tmpl w:val="489869A4"/>
    <w:lvl w:ilvl="0">
      <w:start w:val="1"/>
      <w:numFmt w:val="decimal"/>
      <w:lvlText w:val="%1"/>
      <w:lvlJc w:val="left"/>
      <w:pPr>
        <w:ind w:left="2052" w:hanging="360"/>
      </w:pPr>
      <w:rPr>
        <w:rFonts w:hint="default"/>
        <w:lang w:val="pl-PL" w:eastAsia="en-US" w:bidi="ar-SA"/>
      </w:rPr>
    </w:lvl>
    <w:lvl w:ilvl="1">
      <w:start w:val="1"/>
      <w:numFmt w:val="ordinal"/>
      <w:lvlText w:val="4.%2"/>
      <w:lvlJc w:val="left"/>
      <w:pPr>
        <w:ind w:left="2052" w:hanging="360"/>
      </w:pPr>
      <w:rPr>
        <w:rFonts w:hint="default"/>
        <w:b w:val="0"/>
        <w:spacing w:val="-2"/>
        <w:w w:val="99"/>
        <w:sz w:val="20"/>
        <w:szCs w:val="20"/>
        <w:lang w:val="pl-PL" w:eastAsia="en-US" w:bidi="ar-SA"/>
      </w:rPr>
    </w:lvl>
    <w:lvl w:ilvl="2">
      <w:numFmt w:val="bullet"/>
      <w:lvlText w:val="•"/>
      <w:lvlJc w:val="left"/>
      <w:pPr>
        <w:ind w:left="3893" w:hanging="360"/>
      </w:pPr>
      <w:rPr>
        <w:rFonts w:hint="default"/>
        <w:lang w:val="pl-PL" w:eastAsia="en-US" w:bidi="ar-SA"/>
      </w:rPr>
    </w:lvl>
    <w:lvl w:ilvl="3">
      <w:numFmt w:val="bullet"/>
      <w:lvlText w:val="•"/>
      <w:lvlJc w:val="left"/>
      <w:pPr>
        <w:ind w:left="4809" w:hanging="360"/>
      </w:pPr>
      <w:rPr>
        <w:rFonts w:hint="default"/>
        <w:lang w:val="pl-PL" w:eastAsia="en-US" w:bidi="ar-SA"/>
      </w:rPr>
    </w:lvl>
    <w:lvl w:ilvl="4">
      <w:numFmt w:val="bullet"/>
      <w:lvlText w:val="•"/>
      <w:lvlJc w:val="left"/>
      <w:pPr>
        <w:ind w:left="5726" w:hanging="360"/>
      </w:pPr>
      <w:rPr>
        <w:rFonts w:hint="default"/>
        <w:lang w:val="pl-PL" w:eastAsia="en-US" w:bidi="ar-SA"/>
      </w:rPr>
    </w:lvl>
    <w:lvl w:ilvl="5">
      <w:numFmt w:val="bullet"/>
      <w:lvlText w:val="•"/>
      <w:lvlJc w:val="left"/>
      <w:pPr>
        <w:ind w:left="6643" w:hanging="360"/>
      </w:pPr>
      <w:rPr>
        <w:rFonts w:hint="default"/>
        <w:lang w:val="pl-PL" w:eastAsia="en-US" w:bidi="ar-SA"/>
      </w:rPr>
    </w:lvl>
    <w:lvl w:ilvl="6">
      <w:numFmt w:val="bullet"/>
      <w:lvlText w:val="•"/>
      <w:lvlJc w:val="left"/>
      <w:pPr>
        <w:ind w:left="7559" w:hanging="360"/>
      </w:pPr>
      <w:rPr>
        <w:rFonts w:hint="default"/>
        <w:lang w:val="pl-PL" w:eastAsia="en-US" w:bidi="ar-SA"/>
      </w:rPr>
    </w:lvl>
    <w:lvl w:ilvl="7">
      <w:numFmt w:val="bullet"/>
      <w:lvlText w:val="•"/>
      <w:lvlJc w:val="left"/>
      <w:pPr>
        <w:ind w:left="8476" w:hanging="360"/>
      </w:pPr>
      <w:rPr>
        <w:rFonts w:hint="default"/>
        <w:lang w:val="pl-PL" w:eastAsia="en-US" w:bidi="ar-SA"/>
      </w:rPr>
    </w:lvl>
    <w:lvl w:ilvl="8">
      <w:numFmt w:val="bullet"/>
      <w:lvlText w:val="•"/>
      <w:lvlJc w:val="left"/>
      <w:pPr>
        <w:ind w:left="9393" w:hanging="360"/>
      </w:pPr>
      <w:rPr>
        <w:rFonts w:hint="default"/>
        <w:lang w:val="pl-PL" w:eastAsia="en-US" w:bidi="ar-SA"/>
      </w:rPr>
    </w:lvl>
  </w:abstractNum>
  <w:abstractNum w:abstractNumId="58" w15:restartNumberingAfterBreak="0">
    <w:nsid w:val="544B0891"/>
    <w:multiLevelType w:val="hybridMultilevel"/>
    <w:tmpl w:val="B922D1BA"/>
    <w:lvl w:ilvl="0" w:tplc="DAEC09F2">
      <w:start w:val="1"/>
      <w:numFmt w:val="bullet"/>
      <w:lvlText w:val=""/>
      <w:lvlJc w:val="left"/>
      <w:pPr>
        <w:ind w:left="972" w:hanging="360"/>
      </w:pPr>
      <w:rPr>
        <w:rFonts w:ascii="Symbol" w:hAnsi="Symbol" w:hint="default"/>
        <w:w w:val="45"/>
        <w:sz w:val="20"/>
        <w:szCs w:val="20"/>
        <w:lang w:val="pl-PL" w:eastAsia="en-US" w:bidi="ar-SA"/>
      </w:rPr>
    </w:lvl>
    <w:lvl w:ilvl="1" w:tplc="2CD2E0AC">
      <w:numFmt w:val="bullet"/>
      <w:lvlText w:val="•"/>
      <w:lvlJc w:val="left"/>
      <w:pPr>
        <w:ind w:left="2004" w:hanging="360"/>
      </w:pPr>
      <w:rPr>
        <w:rFonts w:hint="default"/>
        <w:lang w:val="pl-PL" w:eastAsia="en-US" w:bidi="ar-SA"/>
      </w:rPr>
    </w:lvl>
    <w:lvl w:ilvl="2" w:tplc="DAFE02C0">
      <w:numFmt w:val="bullet"/>
      <w:lvlText w:val="•"/>
      <w:lvlJc w:val="left"/>
      <w:pPr>
        <w:ind w:left="3029" w:hanging="360"/>
      </w:pPr>
      <w:rPr>
        <w:rFonts w:hint="default"/>
        <w:lang w:val="pl-PL" w:eastAsia="en-US" w:bidi="ar-SA"/>
      </w:rPr>
    </w:lvl>
    <w:lvl w:ilvl="3" w:tplc="F0FA4C76">
      <w:numFmt w:val="bullet"/>
      <w:lvlText w:val="•"/>
      <w:lvlJc w:val="left"/>
      <w:pPr>
        <w:ind w:left="4053" w:hanging="360"/>
      </w:pPr>
      <w:rPr>
        <w:rFonts w:hint="default"/>
        <w:lang w:val="pl-PL" w:eastAsia="en-US" w:bidi="ar-SA"/>
      </w:rPr>
    </w:lvl>
    <w:lvl w:ilvl="4" w:tplc="E27A0FA8">
      <w:numFmt w:val="bullet"/>
      <w:lvlText w:val="•"/>
      <w:lvlJc w:val="left"/>
      <w:pPr>
        <w:ind w:left="5078" w:hanging="360"/>
      </w:pPr>
      <w:rPr>
        <w:rFonts w:hint="default"/>
        <w:lang w:val="pl-PL" w:eastAsia="en-US" w:bidi="ar-SA"/>
      </w:rPr>
    </w:lvl>
    <w:lvl w:ilvl="5" w:tplc="1234C442">
      <w:numFmt w:val="bullet"/>
      <w:lvlText w:val="•"/>
      <w:lvlJc w:val="left"/>
      <w:pPr>
        <w:ind w:left="6103" w:hanging="360"/>
      </w:pPr>
      <w:rPr>
        <w:rFonts w:hint="default"/>
        <w:lang w:val="pl-PL" w:eastAsia="en-US" w:bidi="ar-SA"/>
      </w:rPr>
    </w:lvl>
    <w:lvl w:ilvl="6" w:tplc="CC64B60A">
      <w:numFmt w:val="bullet"/>
      <w:lvlText w:val="•"/>
      <w:lvlJc w:val="left"/>
      <w:pPr>
        <w:ind w:left="7127" w:hanging="360"/>
      </w:pPr>
      <w:rPr>
        <w:rFonts w:hint="default"/>
        <w:lang w:val="pl-PL" w:eastAsia="en-US" w:bidi="ar-SA"/>
      </w:rPr>
    </w:lvl>
    <w:lvl w:ilvl="7" w:tplc="51882B7C">
      <w:numFmt w:val="bullet"/>
      <w:lvlText w:val="•"/>
      <w:lvlJc w:val="left"/>
      <w:pPr>
        <w:ind w:left="8152" w:hanging="360"/>
      </w:pPr>
      <w:rPr>
        <w:rFonts w:hint="default"/>
        <w:lang w:val="pl-PL" w:eastAsia="en-US" w:bidi="ar-SA"/>
      </w:rPr>
    </w:lvl>
    <w:lvl w:ilvl="8" w:tplc="A468A7BC">
      <w:numFmt w:val="bullet"/>
      <w:lvlText w:val="•"/>
      <w:lvlJc w:val="left"/>
      <w:pPr>
        <w:ind w:left="9177" w:hanging="360"/>
      </w:pPr>
      <w:rPr>
        <w:rFonts w:hint="default"/>
        <w:lang w:val="pl-PL" w:eastAsia="en-US" w:bidi="ar-SA"/>
      </w:rPr>
    </w:lvl>
  </w:abstractNum>
  <w:abstractNum w:abstractNumId="59" w15:restartNumberingAfterBreak="0">
    <w:nsid w:val="546B41B1"/>
    <w:multiLevelType w:val="hybridMultilevel"/>
    <w:tmpl w:val="AEF476D0"/>
    <w:lvl w:ilvl="0" w:tplc="AA4A4B64">
      <w:start w:val="1"/>
      <w:numFmt w:val="decimal"/>
      <w:lvlText w:val="%1."/>
      <w:lvlJc w:val="left"/>
      <w:pPr>
        <w:ind w:left="1039" w:hanging="428"/>
      </w:pPr>
      <w:rPr>
        <w:rFonts w:ascii="UKIJ Inchike" w:eastAsia="UKIJ Inchike" w:hAnsi="UKIJ Inchike" w:cs="UKIJ Inchike" w:hint="default"/>
        <w:spacing w:val="-2"/>
        <w:w w:val="99"/>
        <w:sz w:val="20"/>
        <w:szCs w:val="20"/>
        <w:lang w:val="pl-PL" w:eastAsia="en-US" w:bidi="ar-SA"/>
      </w:rPr>
    </w:lvl>
    <w:lvl w:ilvl="1" w:tplc="AA92209C">
      <w:numFmt w:val="bullet"/>
      <w:lvlText w:val="•"/>
      <w:lvlJc w:val="left"/>
      <w:pPr>
        <w:ind w:left="2058" w:hanging="428"/>
      </w:pPr>
      <w:rPr>
        <w:rFonts w:hint="default"/>
        <w:lang w:val="pl-PL" w:eastAsia="en-US" w:bidi="ar-SA"/>
      </w:rPr>
    </w:lvl>
    <w:lvl w:ilvl="2" w:tplc="6C80DA10">
      <w:numFmt w:val="bullet"/>
      <w:lvlText w:val="•"/>
      <w:lvlJc w:val="left"/>
      <w:pPr>
        <w:ind w:left="3077" w:hanging="428"/>
      </w:pPr>
      <w:rPr>
        <w:rFonts w:hint="default"/>
        <w:lang w:val="pl-PL" w:eastAsia="en-US" w:bidi="ar-SA"/>
      </w:rPr>
    </w:lvl>
    <w:lvl w:ilvl="3" w:tplc="1C94C18C">
      <w:numFmt w:val="bullet"/>
      <w:lvlText w:val="•"/>
      <w:lvlJc w:val="left"/>
      <w:pPr>
        <w:ind w:left="4095" w:hanging="428"/>
      </w:pPr>
      <w:rPr>
        <w:rFonts w:hint="default"/>
        <w:lang w:val="pl-PL" w:eastAsia="en-US" w:bidi="ar-SA"/>
      </w:rPr>
    </w:lvl>
    <w:lvl w:ilvl="4" w:tplc="C6B480A4">
      <w:numFmt w:val="bullet"/>
      <w:lvlText w:val="•"/>
      <w:lvlJc w:val="left"/>
      <w:pPr>
        <w:ind w:left="5114" w:hanging="428"/>
      </w:pPr>
      <w:rPr>
        <w:rFonts w:hint="default"/>
        <w:lang w:val="pl-PL" w:eastAsia="en-US" w:bidi="ar-SA"/>
      </w:rPr>
    </w:lvl>
    <w:lvl w:ilvl="5" w:tplc="8332BB72">
      <w:numFmt w:val="bullet"/>
      <w:lvlText w:val="•"/>
      <w:lvlJc w:val="left"/>
      <w:pPr>
        <w:ind w:left="6133" w:hanging="428"/>
      </w:pPr>
      <w:rPr>
        <w:rFonts w:hint="default"/>
        <w:lang w:val="pl-PL" w:eastAsia="en-US" w:bidi="ar-SA"/>
      </w:rPr>
    </w:lvl>
    <w:lvl w:ilvl="6" w:tplc="BBE866D6">
      <w:numFmt w:val="bullet"/>
      <w:lvlText w:val="•"/>
      <w:lvlJc w:val="left"/>
      <w:pPr>
        <w:ind w:left="7151" w:hanging="428"/>
      </w:pPr>
      <w:rPr>
        <w:rFonts w:hint="default"/>
        <w:lang w:val="pl-PL" w:eastAsia="en-US" w:bidi="ar-SA"/>
      </w:rPr>
    </w:lvl>
    <w:lvl w:ilvl="7" w:tplc="A11E8934">
      <w:numFmt w:val="bullet"/>
      <w:lvlText w:val="•"/>
      <w:lvlJc w:val="left"/>
      <w:pPr>
        <w:ind w:left="8170" w:hanging="428"/>
      </w:pPr>
      <w:rPr>
        <w:rFonts w:hint="default"/>
        <w:lang w:val="pl-PL" w:eastAsia="en-US" w:bidi="ar-SA"/>
      </w:rPr>
    </w:lvl>
    <w:lvl w:ilvl="8" w:tplc="F10CE2A8">
      <w:numFmt w:val="bullet"/>
      <w:lvlText w:val="•"/>
      <w:lvlJc w:val="left"/>
      <w:pPr>
        <w:ind w:left="9189" w:hanging="428"/>
      </w:pPr>
      <w:rPr>
        <w:rFonts w:hint="default"/>
        <w:lang w:val="pl-PL" w:eastAsia="en-US" w:bidi="ar-SA"/>
      </w:rPr>
    </w:lvl>
  </w:abstractNum>
  <w:abstractNum w:abstractNumId="60" w15:restartNumberingAfterBreak="0">
    <w:nsid w:val="54CE187E"/>
    <w:multiLevelType w:val="hybridMultilevel"/>
    <w:tmpl w:val="52D06E08"/>
    <w:lvl w:ilvl="0" w:tplc="C11CC49E">
      <w:start w:val="1"/>
      <w:numFmt w:val="decimal"/>
      <w:lvlText w:val="%1."/>
      <w:lvlJc w:val="left"/>
      <w:pPr>
        <w:ind w:left="1039" w:hanging="428"/>
      </w:pPr>
      <w:rPr>
        <w:rFonts w:ascii="Tahoma" w:eastAsia="UKIJ Inchike" w:hAnsi="Tahoma" w:cs="Tahoma" w:hint="default"/>
        <w:spacing w:val="-2"/>
        <w:w w:val="99"/>
        <w:sz w:val="20"/>
        <w:szCs w:val="20"/>
        <w:lang w:val="pl-PL" w:eastAsia="en-US" w:bidi="ar-SA"/>
      </w:rPr>
    </w:lvl>
    <w:lvl w:ilvl="1" w:tplc="04150001">
      <w:start w:val="1"/>
      <w:numFmt w:val="bullet"/>
      <w:lvlText w:val=""/>
      <w:lvlJc w:val="left"/>
      <w:pPr>
        <w:ind w:left="1464" w:hanging="360"/>
      </w:pPr>
      <w:rPr>
        <w:rFonts w:ascii="Symbol" w:hAnsi="Symbol" w:hint="default"/>
        <w:w w:val="45"/>
        <w:sz w:val="20"/>
        <w:szCs w:val="20"/>
        <w:lang w:val="pl-PL" w:eastAsia="en-US" w:bidi="ar-SA"/>
      </w:rPr>
    </w:lvl>
    <w:lvl w:ilvl="2" w:tplc="377AC750">
      <w:numFmt w:val="bullet"/>
      <w:lvlText w:val="−"/>
      <w:lvlJc w:val="left"/>
      <w:pPr>
        <w:ind w:left="1888" w:hanging="424"/>
      </w:pPr>
      <w:rPr>
        <w:rFonts w:ascii="UKIJ Inchike" w:eastAsia="UKIJ Inchike" w:hAnsi="UKIJ Inchike" w:cs="UKIJ Inchike" w:hint="default"/>
        <w:w w:val="99"/>
        <w:sz w:val="20"/>
        <w:szCs w:val="20"/>
        <w:lang w:val="pl-PL" w:eastAsia="en-US" w:bidi="ar-SA"/>
      </w:rPr>
    </w:lvl>
    <w:lvl w:ilvl="3" w:tplc="DD44005E">
      <w:numFmt w:val="bullet"/>
      <w:lvlText w:val="•"/>
      <w:lvlJc w:val="left"/>
      <w:pPr>
        <w:ind w:left="3048" w:hanging="424"/>
      </w:pPr>
      <w:rPr>
        <w:rFonts w:hint="default"/>
        <w:lang w:val="pl-PL" w:eastAsia="en-US" w:bidi="ar-SA"/>
      </w:rPr>
    </w:lvl>
    <w:lvl w:ilvl="4" w:tplc="7CEE1716">
      <w:numFmt w:val="bullet"/>
      <w:lvlText w:val="•"/>
      <w:lvlJc w:val="left"/>
      <w:pPr>
        <w:ind w:left="4216" w:hanging="424"/>
      </w:pPr>
      <w:rPr>
        <w:rFonts w:hint="default"/>
        <w:lang w:val="pl-PL" w:eastAsia="en-US" w:bidi="ar-SA"/>
      </w:rPr>
    </w:lvl>
    <w:lvl w:ilvl="5" w:tplc="283ABCC0">
      <w:numFmt w:val="bullet"/>
      <w:lvlText w:val="•"/>
      <w:lvlJc w:val="left"/>
      <w:pPr>
        <w:ind w:left="5384" w:hanging="424"/>
      </w:pPr>
      <w:rPr>
        <w:rFonts w:hint="default"/>
        <w:lang w:val="pl-PL" w:eastAsia="en-US" w:bidi="ar-SA"/>
      </w:rPr>
    </w:lvl>
    <w:lvl w:ilvl="6" w:tplc="CBDAE42E">
      <w:numFmt w:val="bullet"/>
      <w:lvlText w:val="•"/>
      <w:lvlJc w:val="left"/>
      <w:pPr>
        <w:ind w:left="6553" w:hanging="424"/>
      </w:pPr>
      <w:rPr>
        <w:rFonts w:hint="default"/>
        <w:lang w:val="pl-PL" w:eastAsia="en-US" w:bidi="ar-SA"/>
      </w:rPr>
    </w:lvl>
    <w:lvl w:ilvl="7" w:tplc="487C1D22">
      <w:numFmt w:val="bullet"/>
      <w:lvlText w:val="•"/>
      <w:lvlJc w:val="left"/>
      <w:pPr>
        <w:ind w:left="7721" w:hanging="424"/>
      </w:pPr>
      <w:rPr>
        <w:rFonts w:hint="default"/>
        <w:lang w:val="pl-PL" w:eastAsia="en-US" w:bidi="ar-SA"/>
      </w:rPr>
    </w:lvl>
    <w:lvl w:ilvl="8" w:tplc="1FE84F58">
      <w:numFmt w:val="bullet"/>
      <w:lvlText w:val="•"/>
      <w:lvlJc w:val="left"/>
      <w:pPr>
        <w:ind w:left="8889" w:hanging="424"/>
      </w:pPr>
      <w:rPr>
        <w:rFonts w:hint="default"/>
        <w:lang w:val="pl-PL" w:eastAsia="en-US" w:bidi="ar-SA"/>
      </w:rPr>
    </w:lvl>
  </w:abstractNum>
  <w:abstractNum w:abstractNumId="61" w15:restartNumberingAfterBreak="0">
    <w:nsid w:val="55167D05"/>
    <w:multiLevelType w:val="multilevel"/>
    <w:tmpl w:val="602ABCDC"/>
    <w:lvl w:ilvl="0">
      <w:start w:val="1"/>
      <w:numFmt w:val="decimal"/>
      <w:lvlText w:val="%1."/>
      <w:lvlJc w:val="left"/>
      <w:pPr>
        <w:tabs>
          <w:tab w:val="num" w:pos="720"/>
        </w:tabs>
        <w:ind w:left="720" w:hanging="360"/>
      </w:pPr>
      <w:rPr>
        <w:rFonts w:ascii="Tahoma" w:hAnsi="Tahoma" w:cs="Tahoma"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55C6E1D"/>
    <w:multiLevelType w:val="hybridMultilevel"/>
    <w:tmpl w:val="1A20915E"/>
    <w:lvl w:ilvl="0" w:tplc="55D643FC">
      <w:numFmt w:val="bullet"/>
      <w:lvlText w:val="-"/>
      <w:lvlJc w:val="left"/>
      <w:pPr>
        <w:ind w:left="756" w:hanging="145"/>
      </w:pPr>
      <w:rPr>
        <w:rFonts w:hint="default"/>
        <w:b/>
        <w:bCs/>
        <w:w w:val="99"/>
        <w:lang w:val="pl-PL" w:eastAsia="en-US" w:bidi="ar-SA"/>
      </w:rPr>
    </w:lvl>
    <w:lvl w:ilvl="1" w:tplc="A58C9C56">
      <w:numFmt w:val="bullet"/>
      <w:lvlText w:val="•"/>
      <w:lvlJc w:val="left"/>
      <w:pPr>
        <w:ind w:left="1806" w:hanging="145"/>
      </w:pPr>
      <w:rPr>
        <w:rFonts w:hint="default"/>
        <w:lang w:val="pl-PL" w:eastAsia="en-US" w:bidi="ar-SA"/>
      </w:rPr>
    </w:lvl>
    <w:lvl w:ilvl="2" w:tplc="1942543E">
      <w:numFmt w:val="bullet"/>
      <w:lvlText w:val="•"/>
      <w:lvlJc w:val="left"/>
      <w:pPr>
        <w:ind w:left="2853" w:hanging="145"/>
      </w:pPr>
      <w:rPr>
        <w:rFonts w:hint="default"/>
        <w:lang w:val="pl-PL" w:eastAsia="en-US" w:bidi="ar-SA"/>
      </w:rPr>
    </w:lvl>
    <w:lvl w:ilvl="3" w:tplc="6374AF74">
      <w:numFmt w:val="bullet"/>
      <w:lvlText w:val="•"/>
      <w:lvlJc w:val="left"/>
      <w:pPr>
        <w:ind w:left="3899" w:hanging="145"/>
      </w:pPr>
      <w:rPr>
        <w:rFonts w:hint="default"/>
        <w:lang w:val="pl-PL" w:eastAsia="en-US" w:bidi="ar-SA"/>
      </w:rPr>
    </w:lvl>
    <w:lvl w:ilvl="4" w:tplc="6EE841DA">
      <w:numFmt w:val="bullet"/>
      <w:lvlText w:val="•"/>
      <w:lvlJc w:val="left"/>
      <w:pPr>
        <w:ind w:left="4946" w:hanging="145"/>
      </w:pPr>
      <w:rPr>
        <w:rFonts w:hint="default"/>
        <w:lang w:val="pl-PL" w:eastAsia="en-US" w:bidi="ar-SA"/>
      </w:rPr>
    </w:lvl>
    <w:lvl w:ilvl="5" w:tplc="BC688DC0">
      <w:numFmt w:val="bullet"/>
      <w:lvlText w:val="•"/>
      <w:lvlJc w:val="left"/>
      <w:pPr>
        <w:ind w:left="5993" w:hanging="145"/>
      </w:pPr>
      <w:rPr>
        <w:rFonts w:hint="default"/>
        <w:lang w:val="pl-PL" w:eastAsia="en-US" w:bidi="ar-SA"/>
      </w:rPr>
    </w:lvl>
    <w:lvl w:ilvl="6" w:tplc="7BB4127A">
      <w:numFmt w:val="bullet"/>
      <w:lvlText w:val="•"/>
      <w:lvlJc w:val="left"/>
      <w:pPr>
        <w:ind w:left="7039" w:hanging="145"/>
      </w:pPr>
      <w:rPr>
        <w:rFonts w:hint="default"/>
        <w:lang w:val="pl-PL" w:eastAsia="en-US" w:bidi="ar-SA"/>
      </w:rPr>
    </w:lvl>
    <w:lvl w:ilvl="7" w:tplc="43407256">
      <w:numFmt w:val="bullet"/>
      <w:lvlText w:val="•"/>
      <w:lvlJc w:val="left"/>
      <w:pPr>
        <w:ind w:left="8086" w:hanging="145"/>
      </w:pPr>
      <w:rPr>
        <w:rFonts w:hint="default"/>
        <w:lang w:val="pl-PL" w:eastAsia="en-US" w:bidi="ar-SA"/>
      </w:rPr>
    </w:lvl>
    <w:lvl w:ilvl="8" w:tplc="E25EF366">
      <w:numFmt w:val="bullet"/>
      <w:lvlText w:val="•"/>
      <w:lvlJc w:val="left"/>
      <w:pPr>
        <w:ind w:left="9133" w:hanging="145"/>
      </w:pPr>
      <w:rPr>
        <w:rFonts w:hint="default"/>
        <w:lang w:val="pl-PL" w:eastAsia="en-US" w:bidi="ar-SA"/>
      </w:rPr>
    </w:lvl>
  </w:abstractNum>
  <w:abstractNum w:abstractNumId="63" w15:restartNumberingAfterBreak="0">
    <w:nsid w:val="5726066D"/>
    <w:multiLevelType w:val="multilevel"/>
    <w:tmpl w:val="3CA03F34"/>
    <w:lvl w:ilvl="0">
      <w:start w:val="1"/>
      <w:numFmt w:val="decimal"/>
      <w:lvlText w:val="%1."/>
      <w:lvlJc w:val="left"/>
      <w:pPr>
        <w:ind w:left="502" w:hanging="360"/>
      </w:pPr>
      <w:rPr>
        <w:rFonts w:ascii="Tahoma" w:eastAsia="UKIJ Inchike" w:hAnsi="Tahoma" w:cs="Tahoma" w:hint="default"/>
        <w:b w:val="0"/>
        <w:strike w:val="0"/>
        <w:spacing w:val="-2"/>
        <w:w w:val="99"/>
        <w:sz w:val="20"/>
        <w:szCs w:val="20"/>
        <w:lang w:val="pl-PL" w:eastAsia="en-US" w:bidi="ar-SA"/>
      </w:rPr>
    </w:lvl>
    <w:lvl w:ilvl="1">
      <w:start w:val="1"/>
      <w:numFmt w:val="decimal"/>
      <w:lvlText w:val="%1.%2."/>
      <w:lvlJc w:val="left"/>
      <w:pPr>
        <w:ind w:left="1464" w:hanging="436"/>
        <w:jc w:val="right"/>
      </w:pPr>
      <w:rPr>
        <w:rFonts w:ascii="Tahoma" w:eastAsia="UKIJ Inchike" w:hAnsi="Tahoma" w:cs="Tahoma" w:hint="default"/>
        <w:spacing w:val="-2"/>
        <w:w w:val="99"/>
        <w:sz w:val="20"/>
        <w:szCs w:val="20"/>
        <w:lang w:val="pl-PL" w:eastAsia="en-US" w:bidi="ar-SA"/>
      </w:rPr>
    </w:lvl>
    <w:lvl w:ilvl="2">
      <w:start w:val="1"/>
      <w:numFmt w:val="decimal"/>
      <w:lvlText w:val="%1.%2.%3."/>
      <w:lvlJc w:val="left"/>
      <w:pPr>
        <w:ind w:left="2033" w:hanging="570"/>
      </w:pPr>
      <w:rPr>
        <w:rFonts w:ascii="Tahoma" w:eastAsia="UKIJ Inchike" w:hAnsi="Tahoma" w:cs="Tahoma" w:hint="default"/>
        <w:spacing w:val="-2"/>
        <w:w w:val="99"/>
        <w:sz w:val="20"/>
        <w:szCs w:val="20"/>
        <w:lang w:val="pl-PL" w:eastAsia="en-US" w:bidi="ar-SA"/>
      </w:rPr>
    </w:lvl>
    <w:lvl w:ilvl="3">
      <w:numFmt w:val="bullet"/>
      <w:lvlText w:val="•"/>
      <w:lvlJc w:val="left"/>
      <w:pPr>
        <w:ind w:left="3188" w:hanging="570"/>
      </w:pPr>
      <w:rPr>
        <w:rFonts w:hint="default"/>
        <w:lang w:val="pl-PL" w:eastAsia="en-US" w:bidi="ar-SA"/>
      </w:rPr>
    </w:lvl>
    <w:lvl w:ilvl="4">
      <w:numFmt w:val="bullet"/>
      <w:lvlText w:val="•"/>
      <w:lvlJc w:val="left"/>
      <w:pPr>
        <w:ind w:left="4336" w:hanging="570"/>
      </w:pPr>
      <w:rPr>
        <w:rFonts w:hint="default"/>
        <w:lang w:val="pl-PL" w:eastAsia="en-US" w:bidi="ar-SA"/>
      </w:rPr>
    </w:lvl>
    <w:lvl w:ilvl="5">
      <w:numFmt w:val="bullet"/>
      <w:lvlText w:val="•"/>
      <w:lvlJc w:val="left"/>
      <w:pPr>
        <w:ind w:left="5484" w:hanging="570"/>
      </w:pPr>
      <w:rPr>
        <w:rFonts w:hint="default"/>
        <w:lang w:val="pl-PL" w:eastAsia="en-US" w:bidi="ar-SA"/>
      </w:rPr>
    </w:lvl>
    <w:lvl w:ilvl="6">
      <w:numFmt w:val="bullet"/>
      <w:lvlText w:val="•"/>
      <w:lvlJc w:val="left"/>
      <w:pPr>
        <w:ind w:left="6633" w:hanging="570"/>
      </w:pPr>
      <w:rPr>
        <w:rFonts w:hint="default"/>
        <w:lang w:val="pl-PL" w:eastAsia="en-US" w:bidi="ar-SA"/>
      </w:rPr>
    </w:lvl>
    <w:lvl w:ilvl="7">
      <w:numFmt w:val="bullet"/>
      <w:lvlText w:val="•"/>
      <w:lvlJc w:val="left"/>
      <w:pPr>
        <w:ind w:left="7781" w:hanging="570"/>
      </w:pPr>
      <w:rPr>
        <w:rFonts w:hint="default"/>
        <w:lang w:val="pl-PL" w:eastAsia="en-US" w:bidi="ar-SA"/>
      </w:rPr>
    </w:lvl>
    <w:lvl w:ilvl="8">
      <w:numFmt w:val="bullet"/>
      <w:lvlText w:val="•"/>
      <w:lvlJc w:val="left"/>
      <w:pPr>
        <w:ind w:left="8929" w:hanging="570"/>
      </w:pPr>
      <w:rPr>
        <w:rFonts w:hint="default"/>
        <w:lang w:val="pl-PL" w:eastAsia="en-US" w:bidi="ar-SA"/>
      </w:rPr>
    </w:lvl>
  </w:abstractNum>
  <w:abstractNum w:abstractNumId="64" w15:restartNumberingAfterBreak="0">
    <w:nsid w:val="57A52A93"/>
    <w:multiLevelType w:val="hybridMultilevel"/>
    <w:tmpl w:val="2F1CCB22"/>
    <w:lvl w:ilvl="0" w:tplc="FFFAC6C0">
      <w:start w:val="1"/>
      <w:numFmt w:val="decimal"/>
      <w:lvlText w:val="%1."/>
      <w:lvlJc w:val="left"/>
      <w:pPr>
        <w:ind w:left="1039" w:hanging="428"/>
      </w:pPr>
      <w:rPr>
        <w:rFonts w:ascii="Tahoma" w:eastAsia="UKIJ Inchike" w:hAnsi="Tahoma" w:cs="Tahoma" w:hint="default"/>
        <w:spacing w:val="-2"/>
        <w:w w:val="99"/>
        <w:sz w:val="20"/>
        <w:szCs w:val="20"/>
        <w:lang w:val="pl-PL" w:eastAsia="en-US" w:bidi="ar-SA"/>
      </w:rPr>
    </w:lvl>
    <w:lvl w:ilvl="1" w:tplc="766223D8">
      <w:start w:val="1"/>
      <w:numFmt w:val="lowerLetter"/>
      <w:lvlText w:val="%2."/>
      <w:lvlJc w:val="left"/>
      <w:pPr>
        <w:ind w:left="1464" w:hanging="425"/>
      </w:pPr>
      <w:rPr>
        <w:rFonts w:ascii="Tahoma" w:eastAsia="UKIJ Inchike" w:hAnsi="Tahoma" w:cs="Tahoma" w:hint="default"/>
        <w:spacing w:val="0"/>
        <w:w w:val="99"/>
        <w:sz w:val="20"/>
        <w:szCs w:val="20"/>
        <w:lang w:val="pl-PL" w:eastAsia="en-US" w:bidi="ar-SA"/>
      </w:rPr>
    </w:lvl>
    <w:lvl w:ilvl="2" w:tplc="7CEA952A">
      <w:numFmt w:val="bullet"/>
      <w:lvlText w:val="•"/>
      <w:lvlJc w:val="left"/>
      <w:pPr>
        <w:ind w:left="2545" w:hanging="425"/>
      </w:pPr>
      <w:rPr>
        <w:rFonts w:hint="default"/>
        <w:lang w:val="pl-PL" w:eastAsia="en-US" w:bidi="ar-SA"/>
      </w:rPr>
    </w:lvl>
    <w:lvl w:ilvl="3" w:tplc="EC18DA80">
      <w:numFmt w:val="bullet"/>
      <w:lvlText w:val="•"/>
      <w:lvlJc w:val="left"/>
      <w:pPr>
        <w:ind w:left="3630" w:hanging="425"/>
      </w:pPr>
      <w:rPr>
        <w:rFonts w:hint="default"/>
        <w:lang w:val="pl-PL" w:eastAsia="en-US" w:bidi="ar-SA"/>
      </w:rPr>
    </w:lvl>
    <w:lvl w:ilvl="4" w:tplc="003448D8">
      <w:numFmt w:val="bullet"/>
      <w:lvlText w:val="•"/>
      <w:lvlJc w:val="left"/>
      <w:pPr>
        <w:ind w:left="4715" w:hanging="425"/>
      </w:pPr>
      <w:rPr>
        <w:rFonts w:hint="default"/>
        <w:lang w:val="pl-PL" w:eastAsia="en-US" w:bidi="ar-SA"/>
      </w:rPr>
    </w:lvl>
    <w:lvl w:ilvl="5" w:tplc="F3A6EEC4">
      <w:numFmt w:val="bullet"/>
      <w:lvlText w:val="•"/>
      <w:lvlJc w:val="left"/>
      <w:pPr>
        <w:ind w:left="5800" w:hanging="425"/>
      </w:pPr>
      <w:rPr>
        <w:rFonts w:hint="default"/>
        <w:lang w:val="pl-PL" w:eastAsia="en-US" w:bidi="ar-SA"/>
      </w:rPr>
    </w:lvl>
    <w:lvl w:ilvl="6" w:tplc="6BBECD66">
      <w:numFmt w:val="bullet"/>
      <w:lvlText w:val="•"/>
      <w:lvlJc w:val="left"/>
      <w:pPr>
        <w:ind w:left="6885" w:hanging="425"/>
      </w:pPr>
      <w:rPr>
        <w:rFonts w:hint="default"/>
        <w:lang w:val="pl-PL" w:eastAsia="en-US" w:bidi="ar-SA"/>
      </w:rPr>
    </w:lvl>
    <w:lvl w:ilvl="7" w:tplc="5852BA20">
      <w:numFmt w:val="bullet"/>
      <w:lvlText w:val="•"/>
      <w:lvlJc w:val="left"/>
      <w:pPr>
        <w:ind w:left="7970" w:hanging="425"/>
      </w:pPr>
      <w:rPr>
        <w:rFonts w:hint="default"/>
        <w:lang w:val="pl-PL" w:eastAsia="en-US" w:bidi="ar-SA"/>
      </w:rPr>
    </w:lvl>
    <w:lvl w:ilvl="8" w:tplc="17CA08A2">
      <w:numFmt w:val="bullet"/>
      <w:lvlText w:val="•"/>
      <w:lvlJc w:val="left"/>
      <w:pPr>
        <w:ind w:left="9056" w:hanging="425"/>
      </w:pPr>
      <w:rPr>
        <w:rFonts w:hint="default"/>
        <w:lang w:val="pl-PL" w:eastAsia="en-US" w:bidi="ar-SA"/>
      </w:rPr>
    </w:lvl>
  </w:abstractNum>
  <w:abstractNum w:abstractNumId="65" w15:restartNumberingAfterBreak="0">
    <w:nsid w:val="57B21DBA"/>
    <w:multiLevelType w:val="hybridMultilevel"/>
    <w:tmpl w:val="5D2CEBE4"/>
    <w:lvl w:ilvl="0" w:tplc="10DC19E2">
      <w:start w:val="1"/>
      <w:numFmt w:val="decimal"/>
      <w:lvlText w:val="%1."/>
      <w:lvlJc w:val="left"/>
      <w:pPr>
        <w:ind w:left="720" w:hanging="360"/>
      </w:pPr>
      <w:rPr>
        <w:rFonts w:ascii="Tahoma" w:eastAsia="UKIJ Inchike" w:hAnsi="Tahoma" w:cs="Tahoma" w:hint="default"/>
        <w:spacing w:val="-25"/>
        <w:w w:val="100"/>
        <w:sz w:val="18"/>
        <w:szCs w:val="18"/>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E1099F"/>
    <w:multiLevelType w:val="hybridMultilevel"/>
    <w:tmpl w:val="D1F4028E"/>
    <w:lvl w:ilvl="0" w:tplc="5C6E536C">
      <w:start w:val="1"/>
      <w:numFmt w:val="decimal"/>
      <w:lvlText w:val="%1."/>
      <w:lvlJc w:val="left"/>
      <w:pPr>
        <w:ind w:left="895" w:hanging="284"/>
      </w:pPr>
      <w:rPr>
        <w:rFonts w:ascii="Tahoma" w:eastAsia="UKIJ Inchike" w:hAnsi="Tahoma" w:cs="Tahoma" w:hint="default"/>
        <w:b w:val="0"/>
        <w:spacing w:val="-2"/>
        <w:w w:val="99"/>
        <w:sz w:val="20"/>
        <w:szCs w:val="20"/>
        <w:lang w:val="pl-PL" w:eastAsia="en-US" w:bidi="ar-SA"/>
      </w:rPr>
    </w:lvl>
    <w:lvl w:ilvl="1" w:tplc="83DCEDCA">
      <w:numFmt w:val="bullet"/>
      <w:lvlText w:val="•"/>
      <w:lvlJc w:val="left"/>
      <w:pPr>
        <w:ind w:left="1932" w:hanging="284"/>
      </w:pPr>
      <w:rPr>
        <w:rFonts w:hint="default"/>
        <w:lang w:val="pl-PL" w:eastAsia="en-US" w:bidi="ar-SA"/>
      </w:rPr>
    </w:lvl>
    <w:lvl w:ilvl="2" w:tplc="260044FC">
      <w:numFmt w:val="bullet"/>
      <w:lvlText w:val="•"/>
      <w:lvlJc w:val="left"/>
      <w:pPr>
        <w:ind w:left="2965" w:hanging="284"/>
      </w:pPr>
      <w:rPr>
        <w:rFonts w:hint="default"/>
        <w:lang w:val="pl-PL" w:eastAsia="en-US" w:bidi="ar-SA"/>
      </w:rPr>
    </w:lvl>
    <w:lvl w:ilvl="3" w:tplc="0510A6DA">
      <w:numFmt w:val="bullet"/>
      <w:lvlText w:val="•"/>
      <w:lvlJc w:val="left"/>
      <w:pPr>
        <w:ind w:left="3997" w:hanging="284"/>
      </w:pPr>
      <w:rPr>
        <w:rFonts w:hint="default"/>
        <w:lang w:val="pl-PL" w:eastAsia="en-US" w:bidi="ar-SA"/>
      </w:rPr>
    </w:lvl>
    <w:lvl w:ilvl="4" w:tplc="90F2FE8E">
      <w:numFmt w:val="bullet"/>
      <w:lvlText w:val="•"/>
      <w:lvlJc w:val="left"/>
      <w:pPr>
        <w:ind w:left="5030" w:hanging="284"/>
      </w:pPr>
      <w:rPr>
        <w:rFonts w:hint="default"/>
        <w:lang w:val="pl-PL" w:eastAsia="en-US" w:bidi="ar-SA"/>
      </w:rPr>
    </w:lvl>
    <w:lvl w:ilvl="5" w:tplc="1E3C5D98">
      <w:numFmt w:val="bullet"/>
      <w:lvlText w:val="•"/>
      <w:lvlJc w:val="left"/>
      <w:pPr>
        <w:ind w:left="6063" w:hanging="284"/>
      </w:pPr>
      <w:rPr>
        <w:rFonts w:hint="default"/>
        <w:lang w:val="pl-PL" w:eastAsia="en-US" w:bidi="ar-SA"/>
      </w:rPr>
    </w:lvl>
    <w:lvl w:ilvl="6" w:tplc="F0DCB6BC">
      <w:numFmt w:val="bullet"/>
      <w:lvlText w:val="•"/>
      <w:lvlJc w:val="left"/>
      <w:pPr>
        <w:ind w:left="7095" w:hanging="284"/>
      </w:pPr>
      <w:rPr>
        <w:rFonts w:hint="default"/>
        <w:lang w:val="pl-PL" w:eastAsia="en-US" w:bidi="ar-SA"/>
      </w:rPr>
    </w:lvl>
    <w:lvl w:ilvl="7" w:tplc="EF74D98E">
      <w:numFmt w:val="bullet"/>
      <w:lvlText w:val="•"/>
      <w:lvlJc w:val="left"/>
      <w:pPr>
        <w:ind w:left="8128" w:hanging="284"/>
      </w:pPr>
      <w:rPr>
        <w:rFonts w:hint="default"/>
        <w:lang w:val="pl-PL" w:eastAsia="en-US" w:bidi="ar-SA"/>
      </w:rPr>
    </w:lvl>
    <w:lvl w:ilvl="8" w:tplc="CE0884CE">
      <w:numFmt w:val="bullet"/>
      <w:lvlText w:val="•"/>
      <w:lvlJc w:val="left"/>
      <w:pPr>
        <w:ind w:left="9161" w:hanging="284"/>
      </w:pPr>
      <w:rPr>
        <w:rFonts w:hint="default"/>
        <w:lang w:val="pl-PL" w:eastAsia="en-US" w:bidi="ar-SA"/>
      </w:rPr>
    </w:lvl>
  </w:abstractNum>
  <w:abstractNum w:abstractNumId="67" w15:restartNumberingAfterBreak="0">
    <w:nsid w:val="5A6C3BAD"/>
    <w:multiLevelType w:val="multilevel"/>
    <w:tmpl w:val="D37A9AC2"/>
    <w:numStyleLink w:val="Styl2"/>
  </w:abstractNum>
  <w:abstractNum w:abstractNumId="68" w15:restartNumberingAfterBreak="0">
    <w:nsid w:val="5AA418E9"/>
    <w:multiLevelType w:val="hybridMultilevel"/>
    <w:tmpl w:val="C70E1866"/>
    <w:lvl w:ilvl="0" w:tplc="8F66E772">
      <w:start w:val="1"/>
      <w:numFmt w:val="decimal"/>
      <w:lvlText w:val="%1."/>
      <w:lvlJc w:val="left"/>
      <w:pPr>
        <w:ind w:left="720" w:hanging="360"/>
      </w:pPr>
      <w:rPr>
        <w:rFonts w:ascii="UKIJ Inchike" w:eastAsia="UKIJ Inchike" w:hAnsi="UKIJ Inchike" w:cs="UKIJ Inchike" w:hint="default"/>
        <w:spacing w:val="-25"/>
        <w:w w:val="100"/>
        <w:sz w:val="18"/>
        <w:szCs w:val="18"/>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5174AB"/>
    <w:multiLevelType w:val="hybridMultilevel"/>
    <w:tmpl w:val="17940A5A"/>
    <w:lvl w:ilvl="0" w:tplc="8DC4128C">
      <w:start w:val="1"/>
      <w:numFmt w:val="lowerLetter"/>
      <w:lvlText w:val="%1)"/>
      <w:lvlJc w:val="left"/>
      <w:pPr>
        <w:ind w:left="785" w:hanging="360"/>
      </w:pPr>
      <w:rPr>
        <w:b/>
      </w:r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70" w15:restartNumberingAfterBreak="0">
    <w:nsid w:val="5BCD16FF"/>
    <w:multiLevelType w:val="hybridMultilevel"/>
    <w:tmpl w:val="F26A71D2"/>
    <w:lvl w:ilvl="0" w:tplc="AF4C741E">
      <w:start w:val="1"/>
      <w:numFmt w:val="decimal"/>
      <w:lvlText w:val="%1."/>
      <w:lvlJc w:val="left"/>
      <w:pPr>
        <w:ind w:left="1039" w:hanging="428"/>
      </w:pPr>
      <w:rPr>
        <w:rFonts w:ascii="UKIJ Inchike" w:eastAsia="UKIJ Inchike" w:hAnsi="UKIJ Inchike" w:cs="UKIJ Inchike" w:hint="default"/>
        <w:spacing w:val="-2"/>
        <w:w w:val="99"/>
        <w:sz w:val="20"/>
        <w:szCs w:val="20"/>
        <w:lang w:val="pl-PL" w:eastAsia="en-US" w:bidi="ar-SA"/>
      </w:rPr>
    </w:lvl>
    <w:lvl w:ilvl="1" w:tplc="E8B65254">
      <w:numFmt w:val="bullet"/>
      <w:lvlText w:val=""/>
      <w:lvlJc w:val="left"/>
      <w:pPr>
        <w:ind w:left="1464" w:hanging="360"/>
      </w:pPr>
      <w:rPr>
        <w:rFonts w:ascii="Symbol" w:eastAsia="Symbol" w:hAnsi="Symbol" w:cs="Symbol" w:hint="default"/>
        <w:w w:val="99"/>
        <w:sz w:val="20"/>
        <w:szCs w:val="20"/>
        <w:lang w:val="pl-PL" w:eastAsia="en-US" w:bidi="ar-SA"/>
      </w:rPr>
    </w:lvl>
    <w:lvl w:ilvl="2" w:tplc="377AC750">
      <w:numFmt w:val="bullet"/>
      <w:lvlText w:val="−"/>
      <w:lvlJc w:val="left"/>
      <w:pPr>
        <w:ind w:left="1888" w:hanging="424"/>
      </w:pPr>
      <w:rPr>
        <w:rFonts w:ascii="UKIJ Inchike" w:eastAsia="UKIJ Inchike" w:hAnsi="UKIJ Inchike" w:cs="UKIJ Inchike" w:hint="default"/>
        <w:w w:val="99"/>
        <w:sz w:val="20"/>
        <w:szCs w:val="20"/>
        <w:lang w:val="pl-PL" w:eastAsia="en-US" w:bidi="ar-SA"/>
      </w:rPr>
    </w:lvl>
    <w:lvl w:ilvl="3" w:tplc="DD44005E">
      <w:numFmt w:val="bullet"/>
      <w:lvlText w:val="•"/>
      <w:lvlJc w:val="left"/>
      <w:pPr>
        <w:ind w:left="3048" w:hanging="424"/>
      </w:pPr>
      <w:rPr>
        <w:rFonts w:hint="default"/>
        <w:lang w:val="pl-PL" w:eastAsia="en-US" w:bidi="ar-SA"/>
      </w:rPr>
    </w:lvl>
    <w:lvl w:ilvl="4" w:tplc="7CEE1716">
      <w:numFmt w:val="bullet"/>
      <w:lvlText w:val="•"/>
      <w:lvlJc w:val="left"/>
      <w:pPr>
        <w:ind w:left="4216" w:hanging="424"/>
      </w:pPr>
      <w:rPr>
        <w:rFonts w:hint="default"/>
        <w:lang w:val="pl-PL" w:eastAsia="en-US" w:bidi="ar-SA"/>
      </w:rPr>
    </w:lvl>
    <w:lvl w:ilvl="5" w:tplc="283ABCC0">
      <w:numFmt w:val="bullet"/>
      <w:lvlText w:val="•"/>
      <w:lvlJc w:val="left"/>
      <w:pPr>
        <w:ind w:left="5384" w:hanging="424"/>
      </w:pPr>
      <w:rPr>
        <w:rFonts w:hint="default"/>
        <w:lang w:val="pl-PL" w:eastAsia="en-US" w:bidi="ar-SA"/>
      </w:rPr>
    </w:lvl>
    <w:lvl w:ilvl="6" w:tplc="CBDAE42E">
      <w:numFmt w:val="bullet"/>
      <w:lvlText w:val="•"/>
      <w:lvlJc w:val="left"/>
      <w:pPr>
        <w:ind w:left="6553" w:hanging="424"/>
      </w:pPr>
      <w:rPr>
        <w:rFonts w:hint="default"/>
        <w:lang w:val="pl-PL" w:eastAsia="en-US" w:bidi="ar-SA"/>
      </w:rPr>
    </w:lvl>
    <w:lvl w:ilvl="7" w:tplc="487C1D22">
      <w:numFmt w:val="bullet"/>
      <w:lvlText w:val="•"/>
      <w:lvlJc w:val="left"/>
      <w:pPr>
        <w:ind w:left="7721" w:hanging="424"/>
      </w:pPr>
      <w:rPr>
        <w:rFonts w:hint="default"/>
        <w:lang w:val="pl-PL" w:eastAsia="en-US" w:bidi="ar-SA"/>
      </w:rPr>
    </w:lvl>
    <w:lvl w:ilvl="8" w:tplc="1FE84F58">
      <w:numFmt w:val="bullet"/>
      <w:lvlText w:val="•"/>
      <w:lvlJc w:val="left"/>
      <w:pPr>
        <w:ind w:left="8889" w:hanging="424"/>
      </w:pPr>
      <w:rPr>
        <w:rFonts w:hint="default"/>
        <w:lang w:val="pl-PL" w:eastAsia="en-US" w:bidi="ar-SA"/>
      </w:rPr>
    </w:lvl>
  </w:abstractNum>
  <w:abstractNum w:abstractNumId="71" w15:restartNumberingAfterBreak="0">
    <w:nsid w:val="629F2B47"/>
    <w:multiLevelType w:val="hybridMultilevel"/>
    <w:tmpl w:val="F0DCEC36"/>
    <w:lvl w:ilvl="0" w:tplc="91840076">
      <w:start w:val="1"/>
      <w:numFmt w:val="lowerLetter"/>
      <w:lvlText w:val="%1."/>
      <w:lvlJc w:val="left"/>
      <w:pPr>
        <w:ind w:left="1332" w:hanging="360"/>
      </w:pPr>
      <w:rPr>
        <w:rFonts w:ascii="Tahoma" w:eastAsia="UKIJ Inchike" w:hAnsi="Tahoma" w:cs="Tahoma" w:hint="default"/>
        <w:spacing w:val="0"/>
        <w:w w:val="99"/>
        <w:sz w:val="20"/>
        <w:szCs w:val="20"/>
        <w:lang w:val="pl-PL" w:eastAsia="en-US" w:bidi="ar-SA"/>
      </w:rPr>
    </w:lvl>
    <w:lvl w:ilvl="1" w:tplc="82DA746E">
      <w:numFmt w:val="bullet"/>
      <w:lvlText w:val="•"/>
      <w:lvlJc w:val="left"/>
      <w:pPr>
        <w:ind w:left="2328" w:hanging="360"/>
      </w:pPr>
      <w:rPr>
        <w:rFonts w:hint="default"/>
        <w:lang w:val="pl-PL" w:eastAsia="en-US" w:bidi="ar-SA"/>
      </w:rPr>
    </w:lvl>
    <w:lvl w:ilvl="2" w:tplc="0DB09A4A">
      <w:numFmt w:val="bullet"/>
      <w:lvlText w:val="•"/>
      <w:lvlJc w:val="left"/>
      <w:pPr>
        <w:ind w:left="3317" w:hanging="360"/>
      </w:pPr>
      <w:rPr>
        <w:rFonts w:hint="default"/>
        <w:lang w:val="pl-PL" w:eastAsia="en-US" w:bidi="ar-SA"/>
      </w:rPr>
    </w:lvl>
    <w:lvl w:ilvl="3" w:tplc="888039B4">
      <w:numFmt w:val="bullet"/>
      <w:lvlText w:val="•"/>
      <w:lvlJc w:val="left"/>
      <w:pPr>
        <w:ind w:left="4305" w:hanging="360"/>
      </w:pPr>
      <w:rPr>
        <w:rFonts w:hint="default"/>
        <w:lang w:val="pl-PL" w:eastAsia="en-US" w:bidi="ar-SA"/>
      </w:rPr>
    </w:lvl>
    <w:lvl w:ilvl="4" w:tplc="048827B4">
      <w:numFmt w:val="bullet"/>
      <w:lvlText w:val="•"/>
      <w:lvlJc w:val="left"/>
      <w:pPr>
        <w:ind w:left="5294" w:hanging="360"/>
      </w:pPr>
      <w:rPr>
        <w:rFonts w:hint="default"/>
        <w:lang w:val="pl-PL" w:eastAsia="en-US" w:bidi="ar-SA"/>
      </w:rPr>
    </w:lvl>
    <w:lvl w:ilvl="5" w:tplc="71425F5A">
      <w:numFmt w:val="bullet"/>
      <w:lvlText w:val="•"/>
      <w:lvlJc w:val="left"/>
      <w:pPr>
        <w:ind w:left="6283" w:hanging="360"/>
      </w:pPr>
      <w:rPr>
        <w:rFonts w:hint="default"/>
        <w:lang w:val="pl-PL" w:eastAsia="en-US" w:bidi="ar-SA"/>
      </w:rPr>
    </w:lvl>
    <w:lvl w:ilvl="6" w:tplc="9690A5C0">
      <w:numFmt w:val="bullet"/>
      <w:lvlText w:val="•"/>
      <w:lvlJc w:val="left"/>
      <w:pPr>
        <w:ind w:left="7271" w:hanging="360"/>
      </w:pPr>
      <w:rPr>
        <w:rFonts w:hint="default"/>
        <w:lang w:val="pl-PL" w:eastAsia="en-US" w:bidi="ar-SA"/>
      </w:rPr>
    </w:lvl>
    <w:lvl w:ilvl="7" w:tplc="667408EC">
      <w:numFmt w:val="bullet"/>
      <w:lvlText w:val="•"/>
      <w:lvlJc w:val="left"/>
      <w:pPr>
        <w:ind w:left="8260" w:hanging="360"/>
      </w:pPr>
      <w:rPr>
        <w:rFonts w:hint="default"/>
        <w:lang w:val="pl-PL" w:eastAsia="en-US" w:bidi="ar-SA"/>
      </w:rPr>
    </w:lvl>
    <w:lvl w:ilvl="8" w:tplc="910019F2">
      <w:numFmt w:val="bullet"/>
      <w:lvlText w:val="•"/>
      <w:lvlJc w:val="left"/>
      <w:pPr>
        <w:ind w:left="9249" w:hanging="360"/>
      </w:pPr>
      <w:rPr>
        <w:rFonts w:hint="default"/>
        <w:lang w:val="pl-PL" w:eastAsia="en-US" w:bidi="ar-SA"/>
      </w:rPr>
    </w:lvl>
  </w:abstractNum>
  <w:abstractNum w:abstractNumId="72" w15:restartNumberingAfterBreak="0">
    <w:nsid w:val="644F07AD"/>
    <w:multiLevelType w:val="hybridMultilevel"/>
    <w:tmpl w:val="2E0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4B37D1D"/>
    <w:multiLevelType w:val="hybridMultilevel"/>
    <w:tmpl w:val="4C9A041A"/>
    <w:lvl w:ilvl="0" w:tplc="E8B65254">
      <w:numFmt w:val="bullet"/>
      <w:lvlText w:val=""/>
      <w:lvlJc w:val="left"/>
      <w:pPr>
        <w:ind w:left="1744" w:hanging="360"/>
      </w:pPr>
      <w:rPr>
        <w:rFonts w:ascii="Symbol" w:eastAsia="Symbol" w:hAnsi="Symbol" w:cs="Symbol" w:hint="default"/>
        <w:w w:val="99"/>
        <w:sz w:val="20"/>
        <w:szCs w:val="20"/>
        <w:lang w:val="pl-PL" w:eastAsia="en-US" w:bidi="ar-SA"/>
      </w:rPr>
    </w:lvl>
    <w:lvl w:ilvl="1" w:tplc="BE123D5C">
      <w:numFmt w:val="bullet"/>
      <w:lvlText w:val="•"/>
      <w:lvlJc w:val="left"/>
      <w:pPr>
        <w:ind w:left="2688" w:hanging="360"/>
      </w:pPr>
      <w:rPr>
        <w:rFonts w:hint="default"/>
        <w:lang w:val="pl-PL" w:eastAsia="en-US" w:bidi="ar-SA"/>
      </w:rPr>
    </w:lvl>
    <w:lvl w:ilvl="2" w:tplc="75BC397A">
      <w:numFmt w:val="bullet"/>
      <w:lvlText w:val="•"/>
      <w:lvlJc w:val="left"/>
      <w:pPr>
        <w:ind w:left="3637" w:hanging="360"/>
      </w:pPr>
      <w:rPr>
        <w:rFonts w:hint="default"/>
        <w:lang w:val="pl-PL" w:eastAsia="en-US" w:bidi="ar-SA"/>
      </w:rPr>
    </w:lvl>
    <w:lvl w:ilvl="3" w:tplc="8CC6F49A">
      <w:numFmt w:val="bullet"/>
      <w:lvlText w:val="•"/>
      <w:lvlJc w:val="left"/>
      <w:pPr>
        <w:ind w:left="4585" w:hanging="360"/>
      </w:pPr>
      <w:rPr>
        <w:rFonts w:hint="default"/>
        <w:lang w:val="pl-PL" w:eastAsia="en-US" w:bidi="ar-SA"/>
      </w:rPr>
    </w:lvl>
    <w:lvl w:ilvl="4" w:tplc="5B80BC5A">
      <w:numFmt w:val="bullet"/>
      <w:lvlText w:val="•"/>
      <w:lvlJc w:val="left"/>
      <w:pPr>
        <w:ind w:left="5534" w:hanging="360"/>
      </w:pPr>
      <w:rPr>
        <w:rFonts w:hint="default"/>
        <w:lang w:val="pl-PL" w:eastAsia="en-US" w:bidi="ar-SA"/>
      </w:rPr>
    </w:lvl>
    <w:lvl w:ilvl="5" w:tplc="3ACE3D88">
      <w:numFmt w:val="bullet"/>
      <w:lvlText w:val="•"/>
      <w:lvlJc w:val="left"/>
      <w:pPr>
        <w:ind w:left="6483" w:hanging="360"/>
      </w:pPr>
      <w:rPr>
        <w:rFonts w:hint="default"/>
        <w:lang w:val="pl-PL" w:eastAsia="en-US" w:bidi="ar-SA"/>
      </w:rPr>
    </w:lvl>
    <w:lvl w:ilvl="6" w:tplc="027242F8">
      <w:numFmt w:val="bullet"/>
      <w:lvlText w:val="•"/>
      <w:lvlJc w:val="left"/>
      <w:pPr>
        <w:ind w:left="7431" w:hanging="360"/>
      </w:pPr>
      <w:rPr>
        <w:rFonts w:hint="default"/>
        <w:lang w:val="pl-PL" w:eastAsia="en-US" w:bidi="ar-SA"/>
      </w:rPr>
    </w:lvl>
    <w:lvl w:ilvl="7" w:tplc="90463A8C">
      <w:numFmt w:val="bullet"/>
      <w:lvlText w:val="•"/>
      <w:lvlJc w:val="left"/>
      <w:pPr>
        <w:ind w:left="8380" w:hanging="360"/>
      </w:pPr>
      <w:rPr>
        <w:rFonts w:hint="default"/>
        <w:lang w:val="pl-PL" w:eastAsia="en-US" w:bidi="ar-SA"/>
      </w:rPr>
    </w:lvl>
    <w:lvl w:ilvl="8" w:tplc="7916C3B8">
      <w:numFmt w:val="bullet"/>
      <w:lvlText w:val="•"/>
      <w:lvlJc w:val="left"/>
      <w:pPr>
        <w:ind w:left="9329" w:hanging="360"/>
      </w:pPr>
      <w:rPr>
        <w:rFonts w:hint="default"/>
        <w:lang w:val="pl-PL" w:eastAsia="en-US" w:bidi="ar-SA"/>
      </w:rPr>
    </w:lvl>
  </w:abstractNum>
  <w:abstractNum w:abstractNumId="74" w15:restartNumberingAfterBreak="0">
    <w:nsid w:val="6B340038"/>
    <w:multiLevelType w:val="hybridMultilevel"/>
    <w:tmpl w:val="FF981C4C"/>
    <w:lvl w:ilvl="0" w:tplc="EFA0525A">
      <w:numFmt w:val="bullet"/>
      <w:lvlText w:val=""/>
      <w:lvlJc w:val="left"/>
      <w:pPr>
        <w:ind w:left="1178" w:hanging="360"/>
      </w:pPr>
      <w:rPr>
        <w:rFonts w:ascii="Symbol" w:eastAsia="Symbol" w:hAnsi="Symbol" w:cs="Symbol" w:hint="default"/>
        <w:w w:val="99"/>
        <w:sz w:val="20"/>
        <w:szCs w:val="20"/>
        <w:lang w:val="pl-PL" w:eastAsia="en-US" w:bidi="ar-SA"/>
      </w:rPr>
    </w:lvl>
    <w:lvl w:ilvl="1" w:tplc="D28E486C">
      <w:numFmt w:val="bullet"/>
      <w:lvlText w:val="•"/>
      <w:lvlJc w:val="left"/>
      <w:pPr>
        <w:ind w:left="2184" w:hanging="360"/>
      </w:pPr>
      <w:rPr>
        <w:rFonts w:hint="default"/>
        <w:lang w:val="pl-PL" w:eastAsia="en-US" w:bidi="ar-SA"/>
      </w:rPr>
    </w:lvl>
    <w:lvl w:ilvl="2" w:tplc="B11ADA44">
      <w:numFmt w:val="bullet"/>
      <w:lvlText w:val="•"/>
      <w:lvlJc w:val="left"/>
      <w:pPr>
        <w:ind w:left="3189" w:hanging="360"/>
      </w:pPr>
      <w:rPr>
        <w:rFonts w:hint="default"/>
        <w:lang w:val="pl-PL" w:eastAsia="en-US" w:bidi="ar-SA"/>
      </w:rPr>
    </w:lvl>
    <w:lvl w:ilvl="3" w:tplc="F4B68670">
      <w:numFmt w:val="bullet"/>
      <w:lvlText w:val="•"/>
      <w:lvlJc w:val="left"/>
      <w:pPr>
        <w:ind w:left="4193" w:hanging="360"/>
      </w:pPr>
      <w:rPr>
        <w:rFonts w:hint="default"/>
        <w:lang w:val="pl-PL" w:eastAsia="en-US" w:bidi="ar-SA"/>
      </w:rPr>
    </w:lvl>
    <w:lvl w:ilvl="4" w:tplc="0936C19C">
      <w:numFmt w:val="bullet"/>
      <w:lvlText w:val="•"/>
      <w:lvlJc w:val="left"/>
      <w:pPr>
        <w:ind w:left="5198" w:hanging="360"/>
      </w:pPr>
      <w:rPr>
        <w:rFonts w:hint="default"/>
        <w:lang w:val="pl-PL" w:eastAsia="en-US" w:bidi="ar-SA"/>
      </w:rPr>
    </w:lvl>
    <w:lvl w:ilvl="5" w:tplc="2968E41A">
      <w:numFmt w:val="bullet"/>
      <w:lvlText w:val="•"/>
      <w:lvlJc w:val="left"/>
      <w:pPr>
        <w:ind w:left="6203" w:hanging="360"/>
      </w:pPr>
      <w:rPr>
        <w:rFonts w:hint="default"/>
        <w:lang w:val="pl-PL" w:eastAsia="en-US" w:bidi="ar-SA"/>
      </w:rPr>
    </w:lvl>
    <w:lvl w:ilvl="6" w:tplc="5AE2E890">
      <w:numFmt w:val="bullet"/>
      <w:lvlText w:val="•"/>
      <w:lvlJc w:val="left"/>
      <w:pPr>
        <w:ind w:left="7207" w:hanging="360"/>
      </w:pPr>
      <w:rPr>
        <w:rFonts w:hint="default"/>
        <w:lang w:val="pl-PL" w:eastAsia="en-US" w:bidi="ar-SA"/>
      </w:rPr>
    </w:lvl>
    <w:lvl w:ilvl="7" w:tplc="7D162760">
      <w:numFmt w:val="bullet"/>
      <w:lvlText w:val="•"/>
      <w:lvlJc w:val="left"/>
      <w:pPr>
        <w:ind w:left="8212" w:hanging="360"/>
      </w:pPr>
      <w:rPr>
        <w:rFonts w:hint="default"/>
        <w:lang w:val="pl-PL" w:eastAsia="en-US" w:bidi="ar-SA"/>
      </w:rPr>
    </w:lvl>
    <w:lvl w:ilvl="8" w:tplc="F53E05F0">
      <w:numFmt w:val="bullet"/>
      <w:lvlText w:val="•"/>
      <w:lvlJc w:val="left"/>
      <w:pPr>
        <w:ind w:left="9217" w:hanging="360"/>
      </w:pPr>
      <w:rPr>
        <w:rFonts w:hint="default"/>
        <w:lang w:val="pl-PL" w:eastAsia="en-US" w:bidi="ar-SA"/>
      </w:rPr>
    </w:lvl>
  </w:abstractNum>
  <w:abstractNum w:abstractNumId="75" w15:restartNumberingAfterBreak="0">
    <w:nsid w:val="6FC2303A"/>
    <w:multiLevelType w:val="hybridMultilevel"/>
    <w:tmpl w:val="A7FE672A"/>
    <w:lvl w:ilvl="0" w:tplc="60DE7922">
      <w:start w:val="1"/>
      <w:numFmt w:val="decimal"/>
      <w:lvlText w:val="%1."/>
      <w:lvlJc w:val="left"/>
      <w:pPr>
        <w:ind w:left="972" w:hanging="360"/>
      </w:pPr>
      <w:rPr>
        <w:rFonts w:hint="default"/>
        <w:spacing w:val="-2"/>
        <w:w w:val="99"/>
        <w:lang w:val="pl-PL" w:eastAsia="en-US" w:bidi="ar-SA"/>
      </w:rPr>
    </w:lvl>
    <w:lvl w:ilvl="1" w:tplc="DAEC09F2">
      <w:start w:val="1"/>
      <w:numFmt w:val="bullet"/>
      <w:lvlText w:val=""/>
      <w:lvlJc w:val="left"/>
      <w:pPr>
        <w:ind w:left="1332" w:hanging="360"/>
      </w:pPr>
      <w:rPr>
        <w:rFonts w:ascii="Symbol" w:hAnsi="Symbol" w:hint="default"/>
        <w:w w:val="45"/>
        <w:sz w:val="20"/>
        <w:szCs w:val="20"/>
        <w:lang w:val="pl-PL" w:eastAsia="en-US" w:bidi="ar-SA"/>
      </w:rPr>
    </w:lvl>
    <w:lvl w:ilvl="2" w:tplc="C7D0FEC8">
      <w:numFmt w:val="bullet"/>
      <w:lvlText w:val="•"/>
      <w:lvlJc w:val="left"/>
      <w:pPr>
        <w:ind w:left="2438" w:hanging="360"/>
      </w:pPr>
      <w:rPr>
        <w:rFonts w:hint="default"/>
        <w:lang w:val="pl-PL" w:eastAsia="en-US" w:bidi="ar-SA"/>
      </w:rPr>
    </w:lvl>
    <w:lvl w:ilvl="3" w:tplc="DB4C7E94">
      <w:numFmt w:val="bullet"/>
      <w:lvlText w:val="•"/>
      <w:lvlJc w:val="left"/>
      <w:pPr>
        <w:ind w:left="3536" w:hanging="360"/>
      </w:pPr>
      <w:rPr>
        <w:rFonts w:hint="default"/>
        <w:lang w:val="pl-PL" w:eastAsia="en-US" w:bidi="ar-SA"/>
      </w:rPr>
    </w:lvl>
    <w:lvl w:ilvl="4" w:tplc="92C89F70">
      <w:numFmt w:val="bullet"/>
      <w:lvlText w:val="•"/>
      <w:lvlJc w:val="left"/>
      <w:pPr>
        <w:ind w:left="4635" w:hanging="360"/>
      </w:pPr>
      <w:rPr>
        <w:rFonts w:hint="default"/>
        <w:lang w:val="pl-PL" w:eastAsia="en-US" w:bidi="ar-SA"/>
      </w:rPr>
    </w:lvl>
    <w:lvl w:ilvl="5" w:tplc="07BE7FC2">
      <w:numFmt w:val="bullet"/>
      <w:lvlText w:val="•"/>
      <w:lvlJc w:val="left"/>
      <w:pPr>
        <w:ind w:left="5733" w:hanging="360"/>
      </w:pPr>
      <w:rPr>
        <w:rFonts w:hint="default"/>
        <w:lang w:val="pl-PL" w:eastAsia="en-US" w:bidi="ar-SA"/>
      </w:rPr>
    </w:lvl>
    <w:lvl w:ilvl="6" w:tplc="CA441A3E">
      <w:numFmt w:val="bullet"/>
      <w:lvlText w:val="•"/>
      <w:lvlJc w:val="left"/>
      <w:pPr>
        <w:ind w:left="6832" w:hanging="360"/>
      </w:pPr>
      <w:rPr>
        <w:rFonts w:hint="default"/>
        <w:lang w:val="pl-PL" w:eastAsia="en-US" w:bidi="ar-SA"/>
      </w:rPr>
    </w:lvl>
    <w:lvl w:ilvl="7" w:tplc="0352C3EC">
      <w:numFmt w:val="bullet"/>
      <w:lvlText w:val="•"/>
      <w:lvlJc w:val="left"/>
      <w:pPr>
        <w:ind w:left="7930" w:hanging="360"/>
      </w:pPr>
      <w:rPr>
        <w:rFonts w:hint="default"/>
        <w:lang w:val="pl-PL" w:eastAsia="en-US" w:bidi="ar-SA"/>
      </w:rPr>
    </w:lvl>
    <w:lvl w:ilvl="8" w:tplc="D610C848">
      <w:numFmt w:val="bullet"/>
      <w:lvlText w:val="•"/>
      <w:lvlJc w:val="left"/>
      <w:pPr>
        <w:ind w:left="9029" w:hanging="360"/>
      </w:pPr>
      <w:rPr>
        <w:rFonts w:hint="default"/>
        <w:lang w:val="pl-PL" w:eastAsia="en-US" w:bidi="ar-SA"/>
      </w:rPr>
    </w:lvl>
  </w:abstractNum>
  <w:abstractNum w:abstractNumId="76" w15:restartNumberingAfterBreak="0">
    <w:nsid w:val="7227148A"/>
    <w:multiLevelType w:val="hybridMultilevel"/>
    <w:tmpl w:val="18B896A4"/>
    <w:lvl w:ilvl="0" w:tplc="BF54A44A">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DB6532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2" w:tplc="68364072">
      <w:start w:val="1"/>
      <w:numFmt w:val="lowerLetter"/>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8AC5186">
      <w:start w:val="1"/>
      <w:numFmt w:val="lowerLetter"/>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B8289B2">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012972A">
      <w:start w:val="1"/>
      <w:numFmt w:val="lowerLetter"/>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6E04226">
      <w:start w:val="1"/>
      <w:numFmt w:val="lowerLetter"/>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9DABCE2">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A44A5EA">
      <w:start w:val="1"/>
      <w:numFmt w:val="lowerLetter"/>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7" w15:restartNumberingAfterBreak="0">
    <w:nsid w:val="72980A51"/>
    <w:multiLevelType w:val="hybridMultilevel"/>
    <w:tmpl w:val="FF1EDEA2"/>
    <w:lvl w:ilvl="0" w:tplc="9CE219C8">
      <w:start w:val="1"/>
      <w:numFmt w:val="decimal"/>
      <w:lvlText w:val="%1."/>
      <w:lvlJc w:val="left"/>
      <w:pPr>
        <w:ind w:left="972" w:hanging="360"/>
      </w:pPr>
      <w:rPr>
        <w:rFonts w:hint="default"/>
        <w:spacing w:val="-2"/>
        <w:w w:val="99"/>
        <w:lang w:val="pl-PL" w:eastAsia="en-US" w:bidi="ar-SA"/>
      </w:rPr>
    </w:lvl>
    <w:lvl w:ilvl="1" w:tplc="69484C1C">
      <w:numFmt w:val="bullet"/>
      <w:lvlText w:val="•"/>
      <w:lvlJc w:val="left"/>
      <w:pPr>
        <w:ind w:left="2004" w:hanging="360"/>
      </w:pPr>
      <w:rPr>
        <w:rFonts w:hint="default"/>
        <w:lang w:val="pl-PL" w:eastAsia="en-US" w:bidi="ar-SA"/>
      </w:rPr>
    </w:lvl>
    <w:lvl w:ilvl="2" w:tplc="239A16CA">
      <w:numFmt w:val="bullet"/>
      <w:lvlText w:val="•"/>
      <w:lvlJc w:val="left"/>
      <w:pPr>
        <w:ind w:left="3029" w:hanging="360"/>
      </w:pPr>
      <w:rPr>
        <w:rFonts w:hint="default"/>
        <w:lang w:val="pl-PL" w:eastAsia="en-US" w:bidi="ar-SA"/>
      </w:rPr>
    </w:lvl>
    <w:lvl w:ilvl="3" w:tplc="8D3CCAC2">
      <w:numFmt w:val="bullet"/>
      <w:lvlText w:val="•"/>
      <w:lvlJc w:val="left"/>
      <w:pPr>
        <w:ind w:left="4053" w:hanging="360"/>
      </w:pPr>
      <w:rPr>
        <w:rFonts w:hint="default"/>
        <w:lang w:val="pl-PL" w:eastAsia="en-US" w:bidi="ar-SA"/>
      </w:rPr>
    </w:lvl>
    <w:lvl w:ilvl="4" w:tplc="0F1867B6">
      <w:numFmt w:val="bullet"/>
      <w:lvlText w:val="•"/>
      <w:lvlJc w:val="left"/>
      <w:pPr>
        <w:ind w:left="5078" w:hanging="360"/>
      </w:pPr>
      <w:rPr>
        <w:rFonts w:hint="default"/>
        <w:lang w:val="pl-PL" w:eastAsia="en-US" w:bidi="ar-SA"/>
      </w:rPr>
    </w:lvl>
    <w:lvl w:ilvl="5" w:tplc="326003CA">
      <w:numFmt w:val="bullet"/>
      <w:lvlText w:val="•"/>
      <w:lvlJc w:val="left"/>
      <w:pPr>
        <w:ind w:left="6103" w:hanging="360"/>
      </w:pPr>
      <w:rPr>
        <w:rFonts w:hint="default"/>
        <w:lang w:val="pl-PL" w:eastAsia="en-US" w:bidi="ar-SA"/>
      </w:rPr>
    </w:lvl>
    <w:lvl w:ilvl="6" w:tplc="C88E8898">
      <w:numFmt w:val="bullet"/>
      <w:lvlText w:val="•"/>
      <w:lvlJc w:val="left"/>
      <w:pPr>
        <w:ind w:left="7127" w:hanging="360"/>
      </w:pPr>
      <w:rPr>
        <w:rFonts w:hint="default"/>
        <w:lang w:val="pl-PL" w:eastAsia="en-US" w:bidi="ar-SA"/>
      </w:rPr>
    </w:lvl>
    <w:lvl w:ilvl="7" w:tplc="BD7CC9F6">
      <w:numFmt w:val="bullet"/>
      <w:lvlText w:val="•"/>
      <w:lvlJc w:val="left"/>
      <w:pPr>
        <w:ind w:left="8152" w:hanging="360"/>
      </w:pPr>
      <w:rPr>
        <w:rFonts w:hint="default"/>
        <w:lang w:val="pl-PL" w:eastAsia="en-US" w:bidi="ar-SA"/>
      </w:rPr>
    </w:lvl>
    <w:lvl w:ilvl="8" w:tplc="91502808">
      <w:numFmt w:val="bullet"/>
      <w:lvlText w:val="•"/>
      <w:lvlJc w:val="left"/>
      <w:pPr>
        <w:ind w:left="9177" w:hanging="360"/>
      </w:pPr>
      <w:rPr>
        <w:rFonts w:hint="default"/>
        <w:lang w:val="pl-PL" w:eastAsia="en-US" w:bidi="ar-SA"/>
      </w:rPr>
    </w:lvl>
  </w:abstractNum>
  <w:abstractNum w:abstractNumId="78" w15:restartNumberingAfterBreak="0">
    <w:nsid w:val="72DB1960"/>
    <w:multiLevelType w:val="multilevel"/>
    <w:tmpl w:val="13F88308"/>
    <w:lvl w:ilvl="0">
      <w:start w:val="1"/>
      <w:numFmt w:val="decimal"/>
      <w:lvlText w:val="%1."/>
      <w:lvlJc w:val="left"/>
      <w:pPr>
        <w:ind w:left="1039" w:hanging="428"/>
      </w:pPr>
      <w:rPr>
        <w:rFonts w:ascii="Tahoma" w:eastAsia="UKIJ Inchike" w:hAnsi="Tahoma" w:cs="Tahoma" w:hint="default"/>
        <w:b w:val="0"/>
        <w:spacing w:val="-2"/>
        <w:w w:val="99"/>
        <w:sz w:val="20"/>
        <w:szCs w:val="20"/>
        <w:lang w:val="pl-PL" w:eastAsia="en-US" w:bidi="ar-SA"/>
      </w:rPr>
    </w:lvl>
    <w:lvl w:ilvl="1">
      <w:start w:val="1"/>
      <w:numFmt w:val="decimal"/>
      <w:lvlText w:val="%1.%2."/>
      <w:lvlJc w:val="left"/>
      <w:pPr>
        <w:ind w:left="1464" w:hanging="425"/>
      </w:pPr>
      <w:rPr>
        <w:rFonts w:ascii="Tahoma" w:eastAsia="UKIJ Inchike" w:hAnsi="Tahoma" w:cs="Tahoma" w:hint="default"/>
        <w:spacing w:val="-2"/>
        <w:w w:val="99"/>
        <w:sz w:val="20"/>
        <w:szCs w:val="20"/>
        <w:lang w:val="pl-PL" w:eastAsia="en-US" w:bidi="ar-SA"/>
      </w:rPr>
    </w:lvl>
    <w:lvl w:ilvl="2">
      <w:start w:val="1"/>
      <w:numFmt w:val="decimal"/>
      <w:lvlText w:val="%3)"/>
      <w:lvlJc w:val="left"/>
      <w:pPr>
        <w:ind w:left="1711" w:hanging="248"/>
      </w:pPr>
      <w:rPr>
        <w:rFonts w:ascii="Tahoma" w:eastAsia="UKIJ Inchike" w:hAnsi="Tahoma" w:cs="Tahoma" w:hint="default"/>
        <w:spacing w:val="-2"/>
        <w:w w:val="99"/>
        <w:sz w:val="20"/>
        <w:szCs w:val="20"/>
        <w:lang w:val="pl-PL" w:eastAsia="en-US" w:bidi="ar-SA"/>
      </w:rPr>
    </w:lvl>
    <w:lvl w:ilvl="3">
      <w:start w:val="1"/>
      <w:numFmt w:val="lowerLetter"/>
      <w:lvlText w:val="%4)"/>
      <w:lvlJc w:val="left"/>
      <w:pPr>
        <w:ind w:left="2030" w:hanging="333"/>
      </w:pPr>
      <w:rPr>
        <w:rFonts w:ascii="Tahoma" w:eastAsia="UKIJ Inchike" w:hAnsi="Tahoma" w:cs="Tahoma" w:hint="default"/>
        <w:spacing w:val="0"/>
        <w:w w:val="99"/>
        <w:sz w:val="20"/>
        <w:szCs w:val="20"/>
        <w:lang w:val="pl-PL" w:eastAsia="en-US" w:bidi="ar-SA"/>
      </w:rPr>
    </w:lvl>
    <w:lvl w:ilvl="4">
      <w:numFmt w:val="bullet"/>
      <w:lvlText w:val="•"/>
      <w:lvlJc w:val="left"/>
      <w:pPr>
        <w:ind w:left="3352" w:hanging="333"/>
      </w:pPr>
      <w:rPr>
        <w:rFonts w:hint="default"/>
        <w:lang w:val="pl-PL" w:eastAsia="en-US" w:bidi="ar-SA"/>
      </w:rPr>
    </w:lvl>
    <w:lvl w:ilvl="5">
      <w:numFmt w:val="bullet"/>
      <w:lvlText w:val="•"/>
      <w:lvlJc w:val="left"/>
      <w:pPr>
        <w:ind w:left="4664" w:hanging="333"/>
      </w:pPr>
      <w:rPr>
        <w:rFonts w:hint="default"/>
        <w:lang w:val="pl-PL" w:eastAsia="en-US" w:bidi="ar-SA"/>
      </w:rPr>
    </w:lvl>
    <w:lvl w:ilvl="6">
      <w:numFmt w:val="bullet"/>
      <w:lvlText w:val="•"/>
      <w:lvlJc w:val="left"/>
      <w:pPr>
        <w:ind w:left="5977" w:hanging="333"/>
      </w:pPr>
      <w:rPr>
        <w:rFonts w:hint="default"/>
        <w:lang w:val="pl-PL" w:eastAsia="en-US" w:bidi="ar-SA"/>
      </w:rPr>
    </w:lvl>
    <w:lvl w:ilvl="7">
      <w:numFmt w:val="bullet"/>
      <w:lvlText w:val="•"/>
      <w:lvlJc w:val="left"/>
      <w:pPr>
        <w:ind w:left="7289" w:hanging="333"/>
      </w:pPr>
      <w:rPr>
        <w:rFonts w:hint="default"/>
        <w:lang w:val="pl-PL" w:eastAsia="en-US" w:bidi="ar-SA"/>
      </w:rPr>
    </w:lvl>
    <w:lvl w:ilvl="8">
      <w:numFmt w:val="bullet"/>
      <w:lvlText w:val="•"/>
      <w:lvlJc w:val="left"/>
      <w:pPr>
        <w:ind w:left="8601" w:hanging="333"/>
      </w:pPr>
      <w:rPr>
        <w:rFonts w:hint="default"/>
        <w:lang w:val="pl-PL" w:eastAsia="en-US" w:bidi="ar-SA"/>
      </w:rPr>
    </w:lvl>
  </w:abstractNum>
  <w:abstractNum w:abstractNumId="79" w15:restartNumberingAfterBreak="0">
    <w:nsid w:val="72EE56A7"/>
    <w:multiLevelType w:val="hybridMultilevel"/>
    <w:tmpl w:val="B76E85DE"/>
    <w:lvl w:ilvl="0" w:tplc="F438A338">
      <w:start w:val="1"/>
      <w:numFmt w:val="lowerLetter"/>
      <w:lvlText w:val="%1)"/>
      <w:lvlJc w:val="left"/>
      <w:pPr>
        <w:ind w:left="1339" w:hanging="341"/>
      </w:pPr>
      <w:rPr>
        <w:rFonts w:ascii="Tahoma" w:eastAsia="UKIJ Inchike" w:hAnsi="Tahoma" w:cs="Tahoma" w:hint="default"/>
        <w:spacing w:val="0"/>
        <w:w w:val="99"/>
        <w:sz w:val="20"/>
        <w:szCs w:val="20"/>
        <w:lang w:val="pl-PL" w:eastAsia="en-US" w:bidi="ar-SA"/>
      </w:rPr>
    </w:lvl>
    <w:lvl w:ilvl="1" w:tplc="582CEB42">
      <w:numFmt w:val="bullet"/>
      <w:lvlText w:val="•"/>
      <w:lvlJc w:val="left"/>
      <w:pPr>
        <w:ind w:left="2328" w:hanging="341"/>
      </w:pPr>
      <w:rPr>
        <w:rFonts w:hint="default"/>
        <w:lang w:val="pl-PL" w:eastAsia="en-US" w:bidi="ar-SA"/>
      </w:rPr>
    </w:lvl>
    <w:lvl w:ilvl="2" w:tplc="E7CE8336">
      <w:numFmt w:val="bullet"/>
      <w:lvlText w:val="•"/>
      <w:lvlJc w:val="left"/>
      <w:pPr>
        <w:ind w:left="3317" w:hanging="341"/>
      </w:pPr>
      <w:rPr>
        <w:rFonts w:hint="default"/>
        <w:lang w:val="pl-PL" w:eastAsia="en-US" w:bidi="ar-SA"/>
      </w:rPr>
    </w:lvl>
    <w:lvl w:ilvl="3" w:tplc="3B4AD06A">
      <w:numFmt w:val="bullet"/>
      <w:lvlText w:val="•"/>
      <w:lvlJc w:val="left"/>
      <w:pPr>
        <w:ind w:left="4305" w:hanging="341"/>
      </w:pPr>
      <w:rPr>
        <w:rFonts w:hint="default"/>
        <w:lang w:val="pl-PL" w:eastAsia="en-US" w:bidi="ar-SA"/>
      </w:rPr>
    </w:lvl>
    <w:lvl w:ilvl="4" w:tplc="13F27B84">
      <w:numFmt w:val="bullet"/>
      <w:lvlText w:val="•"/>
      <w:lvlJc w:val="left"/>
      <w:pPr>
        <w:ind w:left="5294" w:hanging="341"/>
      </w:pPr>
      <w:rPr>
        <w:rFonts w:hint="default"/>
        <w:lang w:val="pl-PL" w:eastAsia="en-US" w:bidi="ar-SA"/>
      </w:rPr>
    </w:lvl>
    <w:lvl w:ilvl="5" w:tplc="12186378">
      <w:numFmt w:val="bullet"/>
      <w:lvlText w:val="•"/>
      <w:lvlJc w:val="left"/>
      <w:pPr>
        <w:ind w:left="6283" w:hanging="341"/>
      </w:pPr>
      <w:rPr>
        <w:rFonts w:hint="default"/>
        <w:lang w:val="pl-PL" w:eastAsia="en-US" w:bidi="ar-SA"/>
      </w:rPr>
    </w:lvl>
    <w:lvl w:ilvl="6" w:tplc="54DE5BC4">
      <w:numFmt w:val="bullet"/>
      <w:lvlText w:val="•"/>
      <w:lvlJc w:val="left"/>
      <w:pPr>
        <w:ind w:left="7271" w:hanging="341"/>
      </w:pPr>
      <w:rPr>
        <w:rFonts w:hint="default"/>
        <w:lang w:val="pl-PL" w:eastAsia="en-US" w:bidi="ar-SA"/>
      </w:rPr>
    </w:lvl>
    <w:lvl w:ilvl="7" w:tplc="F078B41A">
      <w:numFmt w:val="bullet"/>
      <w:lvlText w:val="•"/>
      <w:lvlJc w:val="left"/>
      <w:pPr>
        <w:ind w:left="8260" w:hanging="341"/>
      </w:pPr>
      <w:rPr>
        <w:rFonts w:hint="default"/>
        <w:lang w:val="pl-PL" w:eastAsia="en-US" w:bidi="ar-SA"/>
      </w:rPr>
    </w:lvl>
    <w:lvl w:ilvl="8" w:tplc="CE9CEC36">
      <w:numFmt w:val="bullet"/>
      <w:lvlText w:val="•"/>
      <w:lvlJc w:val="left"/>
      <w:pPr>
        <w:ind w:left="9249" w:hanging="341"/>
      </w:pPr>
      <w:rPr>
        <w:rFonts w:hint="default"/>
        <w:lang w:val="pl-PL" w:eastAsia="en-US" w:bidi="ar-SA"/>
      </w:rPr>
    </w:lvl>
  </w:abstractNum>
  <w:abstractNum w:abstractNumId="80" w15:restartNumberingAfterBreak="0">
    <w:nsid w:val="73CD4A6B"/>
    <w:multiLevelType w:val="hybridMultilevel"/>
    <w:tmpl w:val="E01C1ACE"/>
    <w:lvl w:ilvl="0" w:tplc="B688EF4A">
      <w:start w:val="1"/>
      <w:numFmt w:val="decimal"/>
      <w:lvlText w:val="%1."/>
      <w:lvlJc w:val="left"/>
      <w:pPr>
        <w:ind w:left="1039" w:hanging="428"/>
      </w:pPr>
      <w:rPr>
        <w:rFonts w:ascii="Tahoma" w:hAnsi="Tahoma" w:cs="Tahoma" w:hint="default"/>
        <w:b w:val="0"/>
        <w:spacing w:val="-2"/>
        <w:w w:val="99"/>
        <w:sz w:val="20"/>
        <w:szCs w:val="20"/>
        <w:lang w:val="pl-PL" w:eastAsia="en-US" w:bidi="ar-SA"/>
      </w:rPr>
    </w:lvl>
    <w:lvl w:ilvl="1" w:tplc="85E8AE14">
      <w:start w:val="1"/>
      <w:numFmt w:val="lowerLetter"/>
      <w:lvlText w:val="%2)"/>
      <w:lvlJc w:val="left"/>
      <w:pPr>
        <w:ind w:left="1464" w:hanging="425"/>
      </w:pPr>
      <w:rPr>
        <w:rFonts w:ascii="UKIJ Inchike" w:eastAsia="UKIJ Inchike" w:hAnsi="UKIJ Inchike" w:cs="UKIJ Inchike" w:hint="default"/>
        <w:spacing w:val="0"/>
        <w:w w:val="99"/>
        <w:sz w:val="20"/>
        <w:szCs w:val="20"/>
        <w:lang w:val="pl-PL" w:eastAsia="en-US" w:bidi="ar-SA"/>
      </w:rPr>
    </w:lvl>
    <w:lvl w:ilvl="2" w:tplc="A3E40882">
      <w:numFmt w:val="bullet"/>
      <w:lvlText w:val="•"/>
      <w:lvlJc w:val="left"/>
      <w:pPr>
        <w:ind w:left="2545" w:hanging="425"/>
      </w:pPr>
      <w:rPr>
        <w:rFonts w:hint="default"/>
        <w:lang w:val="pl-PL" w:eastAsia="en-US" w:bidi="ar-SA"/>
      </w:rPr>
    </w:lvl>
    <w:lvl w:ilvl="3" w:tplc="ACD4C080">
      <w:numFmt w:val="bullet"/>
      <w:lvlText w:val="•"/>
      <w:lvlJc w:val="left"/>
      <w:pPr>
        <w:ind w:left="3630" w:hanging="425"/>
      </w:pPr>
      <w:rPr>
        <w:rFonts w:hint="default"/>
        <w:lang w:val="pl-PL" w:eastAsia="en-US" w:bidi="ar-SA"/>
      </w:rPr>
    </w:lvl>
    <w:lvl w:ilvl="4" w:tplc="8E4A3652">
      <w:numFmt w:val="bullet"/>
      <w:lvlText w:val="•"/>
      <w:lvlJc w:val="left"/>
      <w:pPr>
        <w:ind w:left="4715" w:hanging="425"/>
      </w:pPr>
      <w:rPr>
        <w:rFonts w:hint="default"/>
        <w:lang w:val="pl-PL" w:eastAsia="en-US" w:bidi="ar-SA"/>
      </w:rPr>
    </w:lvl>
    <w:lvl w:ilvl="5" w:tplc="556463C4">
      <w:numFmt w:val="bullet"/>
      <w:lvlText w:val="•"/>
      <w:lvlJc w:val="left"/>
      <w:pPr>
        <w:ind w:left="5800" w:hanging="425"/>
      </w:pPr>
      <w:rPr>
        <w:rFonts w:hint="default"/>
        <w:lang w:val="pl-PL" w:eastAsia="en-US" w:bidi="ar-SA"/>
      </w:rPr>
    </w:lvl>
    <w:lvl w:ilvl="6" w:tplc="F2B48E70">
      <w:numFmt w:val="bullet"/>
      <w:lvlText w:val="•"/>
      <w:lvlJc w:val="left"/>
      <w:pPr>
        <w:ind w:left="6885" w:hanging="425"/>
      </w:pPr>
      <w:rPr>
        <w:rFonts w:hint="default"/>
        <w:lang w:val="pl-PL" w:eastAsia="en-US" w:bidi="ar-SA"/>
      </w:rPr>
    </w:lvl>
    <w:lvl w:ilvl="7" w:tplc="EA0C82BA">
      <w:numFmt w:val="bullet"/>
      <w:lvlText w:val="•"/>
      <w:lvlJc w:val="left"/>
      <w:pPr>
        <w:ind w:left="7970" w:hanging="425"/>
      </w:pPr>
      <w:rPr>
        <w:rFonts w:hint="default"/>
        <w:lang w:val="pl-PL" w:eastAsia="en-US" w:bidi="ar-SA"/>
      </w:rPr>
    </w:lvl>
    <w:lvl w:ilvl="8" w:tplc="C1A0CAEE">
      <w:numFmt w:val="bullet"/>
      <w:lvlText w:val="•"/>
      <w:lvlJc w:val="left"/>
      <w:pPr>
        <w:ind w:left="9056" w:hanging="425"/>
      </w:pPr>
      <w:rPr>
        <w:rFonts w:hint="default"/>
        <w:lang w:val="pl-PL" w:eastAsia="en-US" w:bidi="ar-SA"/>
      </w:rPr>
    </w:lvl>
  </w:abstractNum>
  <w:abstractNum w:abstractNumId="81" w15:restartNumberingAfterBreak="0">
    <w:nsid w:val="747F0CB7"/>
    <w:multiLevelType w:val="multilevel"/>
    <w:tmpl w:val="E7BEEF68"/>
    <w:lvl w:ilvl="0">
      <w:start w:val="9"/>
      <w:numFmt w:val="decimal"/>
      <w:lvlText w:val="%1"/>
      <w:lvlJc w:val="left"/>
      <w:pPr>
        <w:ind w:left="2313" w:hanging="651"/>
      </w:pPr>
      <w:rPr>
        <w:rFonts w:hint="default"/>
        <w:lang w:val="pl-PL" w:eastAsia="en-US" w:bidi="ar-SA"/>
      </w:rPr>
    </w:lvl>
    <w:lvl w:ilvl="1">
      <w:start w:val="2"/>
      <w:numFmt w:val="decimal"/>
      <w:lvlText w:val="%1.%2"/>
      <w:lvlJc w:val="left"/>
      <w:pPr>
        <w:ind w:left="2313" w:hanging="651"/>
      </w:pPr>
      <w:rPr>
        <w:rFonts w:hint="default"/>
        <w:lang w:val="pl-PL" w:eastAsia="en-US" w:bidi="ar-SA"/>
      </w:rPr>
    </w:lvl>
    <w:lvl w:ilvl="2">
      <w:start w:val="1"/>
      <w:numFmt w:val="decimal"/>
      <w:lvlText w:val="%1.%2.%3."/>
      <w:lvlJc w:val="left"/>
      <w:pPr>
        <w:ind w:left="2313" w:hanging="651"/>
      </w:pPr>
      <w:rPr>
        <w:rFonts w:ascii="Tahoma" w:eastAsia="UKIJ Inchike" w:hAnsi="Tahoma" w:cs="Tahoma" w:hint="default"/>
        <w:b w:val="0"/>
        <w:spacing w:val="-2"/>
        <w:w w:val="99"/>
        <w:sz w:val="20"/>
        <w:szCs w:val="20"/>
        <w:lang w:val="pl-PL" w:eastAsia="en-US" w:bidi="ar-SA"/>
      </w:rPr>
    </w:lvl>
    <w:lvl w:ilvl="3">
      <w:start w:val="1"/>
      <w:numFmt w:val="lowerLetter"/>
      <w:lvlText w:val="%4)"/>
      <w:lvlJc w:val="left"/>
      <w:pPr>
        <w:ind w:left="2738" w:hanging="371"/>
      </w:pPr>
      <w:rPr>
        <w:rFonts w:hint="default"/>
        <w:b w:val="0"/>
        <w:bCs/>
        <w:w w:val="99"/>
        <w:lang w:val="pl-PL" w:eastAsia="en-US" w:bidi="ar-SA"/>
      </w:rPr>
    </w:lvl>
    <w:lvl w:ilvl="4">
      <w:numFmt w:val="bullet"/>
      <w:lvlText w:val="•"/>
      <w:lvlJc w:val="left"/>
      <w:pPr>
        <w:ind w:left="5568" w:hanging="371"/>
      </w:pPr>
      <w:rPr>
        <w:rFonts w:hint="default"/>
        <w:lang w:val="pl-PL" w:eastAsia="en-US" w:bidi="ar-SA"/>
      </w:rPr>
    </w:lvl>
    <w:lvl w:ilvl="5">
      <w:numFmt w:val="bullet"/>
      <w:lvlText w:val="•"/>
      <w:lvlJc w:val="left"/>
      <w:pPr>
        <w:ind w:left="6511" w:hanging="371"/>
      </w:pPr>
      <w:rPr>
        <w:rFonts w:hint="default"/>
        <w:lang w:val="pl-PL" w:eastAsia="en-US" w:bidi="ar-SA"/>
      </w:rPr>
    </w:lvl>
    <w:lvl w:ilvl="6">
      <w:numFmt w:val="bullet"/>
      <w:lvlText w:val="•"/>
      <w:lvlJc w:val="left"/>
      <w:pPr>
        <w:ind w:left="7454" w:hanging="371"/>
      </w:pPr>
      <w:rPr>
        <w:rFonts w:hint="default"/>
        <w:lang w:val="pl-PL" w:eastAsia="en-US" w:bidi="ar-SA"/>
      </w:rPr>
    </w:lvl>
    <w:lvl w:ilvl="7">
      <w:numFmt w:val="bullet"/>
      <w:lvlText w:val="•"/>
      <w:lvlJc w:val="left"/>
      <w:pPr>
        <w:ind w:left="8397" w:hanging="371"/>
      </w:pPr>
      <w:rPr>
        <w:rFonts w:hint="default"/>
        <w:lang w:val="pl-PL" w:eastAsia="en-US" w:bidi="ar-SA"/>
      </w:rPr>
    </w:lvl>
    <w:lvl w:ilvl="8">
      <w:numFmt w:val="bullet"/>
      <w:lvlText w:val="•"/>
      <w:lvlJc w:val="left"/>
      <w:pPr>
        <w:ind w:left="9340" w:hanging="371"/>
      </w:pPr>
      <w:rPr>
        <w:rFonts w:hint="default"/>
        <w:lang w:val="pl-PL" w:eastAsia="en-US" w:bidi="ar-SA"/>
      </w:rPr>
    </w:lvl>
  </w:abstractNum>
  <w:abstractNum w:abstractNumId="82" w15:restartNumberingAfterBreak="0">
    <w:nsid w:val="763B07D6"/>
    <w:multiLevelType w:val="hybridMultilevel"/>
    <w:tmpl w:val="D7C2D60E"/>
    <w:lvl w:ilvl="0" w:tplc="6F942188">
      <w:start w:val="1"/>
      <w:numFmt w:val="decimal"/>
      <w:lvlText w:val="%1."/>
      <w:lvlJc w:val="left"/>
      <w:pPr>
        <w:ind w:left="1039" w:hanging="428"/>
      </w:pPr>
      <w:rPr>
        <w:rFonts w:ascii="Tahoma" w:hAnsi="Tahoma" w:cs="Tahoma" w:hint="default"/>
        <w:b w:val="0"/>
        <w:spacing w:val="-2"/>
        <w:w w:val="99"/>
        <w:lang w:val="pl-PL" w:eastAsia="en-US" w:bidi="ar-SA"/>
      </w:rPr>
    </w:lvl>
    <w:lvl w:ilvl="1" w:tplc="49D60DBA">
      <w:start w:val="1"/>
      <w:numFmt w:val="decimal"/>
      <w:lvlText w:val="%2)"/>
      <w:lvlJc w:val="left"/>
      <w:pPr>
        <w:ind w:left="1464" w:hanging="425"/>
      </w:pPr>
      <w:rPr>
        <w:rFonts w:ascii="UKIJ Inchike" w:eastAsia="UKIJ Inchike" w:hAnsi="UKIJ Inchike" w:cs="UKIJ Inchike" w:hint="default"/>
        <w:spacing w:val="-2"/>
        <w:w w:val="99"/>
        <w:sz w:val="20"/>
        <w:szCs w:val="20"/>
        <w:lang w:val="pl-PL" w:eastAsia="en-US" w:bidi="ar-SA"/>
      </w:rPr>
    </w:lvl>
    <w:lvl w:ilvl="2" w:tplc="09463440">
      <w:numFmt w:val="bullet"/>
      <w:lvlText w:val="•"/>
      <w:lvlJc w:val="left"/>
      <w:pPr>
        <w:ind w:left="2545" w:hanging="425"/>
      </w:pPr>
      <w:rPr>
        <w:rFonts w:hint="default"/>
        <w:lang w:val="pl-PL" w:eastAsia="en-US" w:bidi="ar-SA"/>
      </w:rPr>
    </w:lvl>
    <w:lvl w:ilvl="3" w:tplc="DDBAE37C">
      <w:numFmt w:val="bullet"/>
      <w:lvlText w:val="•"/>
      <w:lvlJc w:val="left"/>
      <w:pPr>
        <w:ind w:left="3630" w:hanging="425"/>
      </w:pPr>
      <w:rPr>
        <w:rFonts w:hint="default"/>
        <w:lang w:val="pl-PL" w:eastAsia="en-US" w:bidi="ar-SA"/>
      </w:rPr>
    </w:lvl>
    <w:lvl w:ilvl="4" w:tplc="C63A2946">
      <w:numFmt w:val="bullet"/>
      <w:lvlText w:val="•"/>
      <w:lvlJc w:val="left"/>
      <w:pPr>
        <w:ind w:left="4715" w:hanging="425"/>
      </w:pPr>
      <w:rPr>
        <w:rFonts w:hint="default"/>
        <w:lang w:val="pl-PL" w:eastAsia="en-US" w:bidi="ar-SA"/>
      </w:rPr>
    </w:lvl>
    <w:lvl w:ilvl="5" w:tplc="C24A2D50">
      <w:numFmt w:val="bullet"/>
      <w:lvlText w:val="•"/>
      <w:lvlJc w:val="left"/>
      <w:pPr>
        <w:ind w:left="5800" w:hanging="425"/>
      </w:pPr>
      <w:rPr>
        <w:rFonts w:hint="default"/>
        <w:lang w:val="pl-PL" w:eastAsia="en-US" w:bidi="ar-SA"/>
      </w:rPr>
    </w:lvl>
    <w:lvl w:ilvl="6" w:tplc="B1D26904">
      <w:numFmt w:val="bullet"/>
      <w:lvlText w:val="•"/>
      <w:lvlJc w:val="left"/>
      <w:pPr>
        <w:ind w:left="6885" w:hanging="425"/>
      </w:pPr>
      <w:rPr>
        <w:rFonts w:hint="default"/>
        <w:lang w:val="pl-PL" w:eastAsia="en-US" w:bidi="ar-SA"/>
      </w:rPr>
    </w:lvl>
    <w:lvl w:ilvl="7" w:tplc="527A8860">
      <w:numFmt w:val="bullet"/>
      <w:lvlText w:val="•"/>
      <w:lvlJc w:val="left"/>
      <w:pPr>
        <w:ind w:left="7970" w:hanging="425"/>
      </w:pPr>
      <w:rPr>
        <w:rFonts w:hint="default"/>
        <w:lang w:val="pl-PL" w:eastAsia="en-US" w:bidi="ar-SA"/>
      </w:rPr>
    </w:lvl>
    <w:lvl w:ilvl="8" w:tplc="6B1C6BEA">
      <w:numFmt w:val="bullet"/>
      <w:lvlText w:val="•"/>
      <w:lvlJc w:val="left"/>
      <w:pPr>
        <w:ind w:left="9056" w:hanging="425"/>
      </w:pPr>
      <w:rPr>
        <w:rFonts w:hint="default"/>
        <w:lang w:val="pl-PL" w:eastAsia="en-US" w:bidi="ar-SA"/>
      </w:rPr>
    </w:lvl>
  </w:abstractNum>
  <w:abstractNum w:abstractNumId="83" w15:restartNumberingAfterBreak="0">
    <w:nsid w:val="78A07095"/>
    <w:multiLevelType w:val="hybridMultilevel"/>
    <w:tmpl w:val="8912E00E"/>
    <w:lvl w:ilvl="0" w:tplc="382ECD96">
      <w:numFmt w:val="bullet"/>
      <w:lvlText w:val="-"/>
      <w:lvlJc w:val="left"/>
      <w:pPr>
        <w:ind w:left="972" w:hanging="135"/>
      </w:pPr>
      <w:rPr>
        <w:rFonts w:ascii="UKIJ Inchike" w:eastAsia="UKIJ Inchike" w:hAnsi="UKIJ Inchike" w:cs="UKIJ Inchike" w:hint="default"/>
        <w:w w:val="99"/>
        <w:sz w:val="20"/>
        <w:szCs w:val="20"/>
        <w:lang w:val="pl-PL" w:eastAsia="en-US" w:bidi="ar-SA"/>
      </w:rPr>
    </w:lvl>
    <w:lvl w:ilvl="1" w:tplc="9294B3CC">
      <w:numFmt w:val="bullet"/>
      <w:lvlText w:val="•"/>
      <w:lvlJc w:val="left"/>
      <w:pPr>
        <w:ind w:left="2004" w:hanging="135"/>
      </w:pPr>
      <w:rPr>
        <w:rFonts w:hint="default"/>
        <w:lang w:val="pl-PL" w:eastAsia="en-US" w:bidi="ar-SA"/>
      </w:rPr>
    </w:lvl>
    <w:lvl w:ilvl="2" w:tplc="07F4879E">
      <w:numFmt w:val="bullet"/>
      <w:lvlText w:val="•"/>
      <w:lvlJc w:val="left"/>
      <w:pPr>
        <w:ind w:left="3029" w:hanging="135"/>
      </w:pPr>
      <w:rPr>
        <w:rFonts w:hint="default"/>
        <w:lang w:val="pl-PL" w:eastAsia="en-US" w:bidi="ar-SA"/>
      </w:rPr>
    </w:lvl>
    <w:lvl w:ilvl="3" w:tplc="31620A82">
      <w:numFmt w:val="bullet"/>
      <w:lvlText w:val="•"/>
      <w:lvlJc w:val="left"/>
      <w:pPr>
        <w:ind w:left="4053" w:hanging="135"/>
      </w:pPr>
      <w:rPr>
        <w:rFonts w:hint="default"/>
        <w:lang w:val="pl-PL" w:eastAsia="en-US" w:bidi="ar-SA"/>
      </w:rPr>
    </w:lvl>
    <w:lvl w:ilvl="4" w:tplc="7AF8D94C">
      <w:numFmt w:val="bullet"/>
      <w:lvlText w:val="•"/>
      <w:lvlJc w:val="left"/>
      <w:pPr>
        <w:ind w:left="5078" w:hanging="135"/>
      </w:pPr>
      <w:rPr>
        <w:rFonts w:hint="default"/>
        <w:lang w:val="pl-PL" w:eastAsia="en-US" w:bidi="ar-SA"/>
      </w:rPr>
    </w:lvl>
    <w:lvl w:ilvl="5" w:tplc="B45CD1F2">
      <w:numFmt w:val="bullet"/>
      <w:lvlText w:val="•"/>
      <w:lvlJc w:val="left"/>
      <w:pPr>
        <w:ind w:left="6103" w:hanging="135"/>
      </w:pPr>
      <w:rPr>
        <w:rFonts w:hint="default"/>
        <w:lang w:val="pl-PL" w:eastAsia="en-US" w:bidi="ar-SA"/>
      </w:rPr>
    </w:lvl>
    <w:lvl w:ilvl="6" w:tplc="DA8E131A">
      <w:numFmt w:val="bullet"/>
      <w:lvlText w:val="•"/>
      <w:lvlJc w:val="left"/>
      <w:pPr>
        <w:ind w:left="7127" w:hanging="135"/>
      </w:pPr>
      <w:rPr>
        <w:rFonts w:hint="default"/>
        <w:lang w:val="pl-PL" w:eastAsia="en-US" w:bidi="ar-SA"/>
      </w:rPr>
    </w:lvl>
    <w:lvl w:ilvl="7" w:tplc="3C9A2A82">
      <w:numFmt w:val="bullet"/>
      <w:lvlText w:val="•"/>
      <w:lvlJc w:val="left"/>
      <w:pPr>
        <w:ind w:left="8152" w:hanging="135"/>
      </w:pPr>
      <w:rPr>
        <w:rFonts w:hint="default"/>
        <w:lang w:val="pl-PL" w:eastAsia="en-US" w:bidi="ar-SA"/>
      </w:rPr>
    </w:lvl>
    <w:lvl w:ilvl="8" w:tplc="427284E8">
      <w:numFmt w:val="bullet"/>
      <w:lvlText w:val="•"/>
      <w:lvlJc w:val="left"/>
      <w:pPr>
        <w:ind w:left="9177" w:hanging="135"/>
      </w:pPr>
      <w:rPr>
        <w:rFonts w:hint="default"/>
        <w:lang w:val="pl-PL" w:eastAsia="en-US" w:bidi="ar-SA"/>
      </w:rPr>
    </w:lvl>
  </w:abstractNum>
  <w:abstractNum w:abstractNumId="84" w15:restartNumberingAfterBreak="0">
    <w:nsid w:val="78F51858"/>
    <w:multiLevelType w:val="hybridMultilevel"/>
    <w:tmpl w:val="307A3520"/>
    <w:lvl w:ilvl="0" w:tplc="B26C46AE">
      <w:start w:val="1"/>
      <w:numFmt w:val="ordinal"/>
      <w:lvlText w:val="13.%1"/>
      <w:lvlJc w:val="left"/>
      <w:pPr>
        <w:ind w:left="1512" w:hanging="360"/>
      </w:pPr>
      <w:rPr>
        <w:rFonts w:hint="default"/>
        <w:spacing w:val="0"/>
        <w:w w:val="99"/>
        <w:sz w:val="20"/>
        <w:szCs w:val="20"/>
        <w:lang w:val="pl-PL" w:eastAsia="en-US" w:bidi="ar-SA"/>
      </w:rPr>
    </w:lvl>
    <w:lvl w:ilvl="1" w:tplc="5D4CAFFE">
      <w:start w:val="1"/>
      <w:numFmt w:val="lowerLetter"/>
      <w:lvlText w:val="%2)"/>
      <w:lvlJc w:val="left"/>
      <w:pPr>
        <w:ind w:left="1353" w:hanging="360"/>
      </w:pPr>
      <w:rPr>
        <w:rFonts w:ascii="Tahoma" w:eastAsia="UKIJ Inchike" w:hAnsi="Tahoma" w:cs="Tahoma" w:hint="default"/>
        <w:strike w:val="0"/>
        <w:spacing w:val="0"/>
        <w:w w:val="99"/>
        <w:sz w:val="20"/>
        <w:szCs w:val="20"/>
        <w:lang w:val="pl-PL" w:eastAsia="en-US" w:bidi="ar-SA"/>
      </w:rPr>
    </w:lvl>
    <w:lvl w:ilvl="2" w:tplc="24C606FA">
      <w:numFmt w:val="bullet"/>
      <w:lvlText w:val="•"/>
      <w:lvlJc w:val="left"/>
      <w:pPr>
        <w:ind w:left="2758" w:hanging="360"/>
      </w:pPr>
      <w:rPr>
        <w:rFonts w:hint="default"/>
        <w:lang w:val="pl-PL" w:eastAsia="en-US" w:bidi="ar-SA"/>
      </w:rPr>
    </w:lvl>
    <w:lvl w:ilvl="3" w:tplc="08A6437A">
      <w:numFmt w:val="bullet"/>
      <w:lvlText w:val="•"/>
      <w:lvlJc w:val="left"/>
      <w:pPr>
        <w:ind w:left="3816" w:hanging="360"/>
      </w:pPr>
      <w:rPr>
        <w:rFonts w:hint="default"/>
        <w:lang w:val="pl-PL" w:eastAsia="en-US" w:bidi="ar-SA"/>
      </w:rPr>
    </w:lvl>
    <w:lvl w:ilvl="4" w:tplc="F6ACAE38">
      <w:numFmt w:val="bullet"/>
      <w:lvlText w:val="•"/>
      <w:lvlJc w:val="left"/>
      <w:pPr>
        <w:ind w:left="4875" w:hanging="360"/>
      </w:pPr>
      <w:rPr>
        <w:rFonts w:hint="default"/>
        <w:lang w:val="pl-PL" w:eastAsia="en-US" w:bidi="ar-SA"/>
      </w:rPr>
    </w:lvl>
    <w:lvl w:ilvl="5" w:tplc="31E6D22E">
      <w:numFmt w:val="bullet"/>
      <w:lvlText w:val="•"/>
      <w:lvlJc w:val="left"/>
      <w:pPr>
        <w:ind w:left="5933" w:hanging="360"/>
      </w:pPr>
      <w:rPr>
        <w:rFonts w:hint="default"/>
        <w:lang w:val="pl-PL" w:eastAsia="en-US" w:bidi="ar-SA"/>
      </w:rPr>
    </w:lvl>
    <w:lvl w:ilvl="6" w:tplc="DDE4051C">
      <w:numFmt w:val="bullet"/>
      <w:lvlText w:val="•"/>
      <w:lvlJc w:val="left"/>
      <w:pPr>
        <w:ind w:left="6992" w:hanging="360"/>
      </w:pPr>
      <w:rPr>
        <w:rFonts w:hint="default"/>
        <w:lang w:val="pl-PL" w:eastAsia="en-US" w:bidi="ar-SA"/>
      </w:rPr>
    </w:lvl>
    <w:lvl w:ilvl="7" w:tplc="796CC9D4">
      <w:numFmt w:val="bullet"/>
      <w:lvlText w:val="•"/>
      <w:lvlJc w:val="left"/>
      <w:pPr>
        <w:ind w:left="8050" w:hanging="360"/>
      </w:pPr>
      <w:rPr>
        <w:rFonts w:hint="default"/>
        <w:lang w:val="pl-PL" w:eastAsia="en-US" w:bidi="ar-SA"/>
      </w:rPr>
    </w:lvl>
    <w:lvl w:ilvl="8" w:tplc="6FE87E00">
      <w:numFmt w:val="bullet"/>
      <w:lvlText w:val="•"/>
      <w:lvlJc w:val="left"/>
      <w:pPr>
        <w:ind w:left="9109" w:hanging="360"/>
      </w:pPr>
      <w:rPr>
        <w:rFonts w:hint="default"/>
        <w:lang w:val="pl-PL" w:eastAsia="en-US" w:bidi="ar-SA"/>
      </w:rPr>
    </w:lvl>
  </w:abstractNum>
  <w:abstractNum w:abstractNumId="85" w15:restartNumberingAfterBreak="0">
    <w:nsid w:val="7A304C17"/>
    <w:multiLevelType w:val="hybridMultilevel"/>
    <w:tmpl w:val="F48C3784"/>
    <w:lvl w:ilvl="0" w:tplc="2B84DA32">
      <w:start w:val="1"/>
      <w:numFmt w:val="lowerLetter"/>
      <w:lvlText w:val="%1."/>
      <w:lvlJc w:val="left"/>
      <w:pPr>
        <w:ind w:left="1464" w:hanging="425"/>
      </w:pPr>
      <w:rPr>
        <w:rFonts w:ascii="Tahoma" w:eastAsia="UKIJ Inchike" w:hAnsi="Tahoma" w:cs="Tahoma" w:hint="default"/>
        <w:b w:val="0"/>
        <w:i w:val="0"/>
        <w:spacing w:val="0"/>
        <w:w w:val="99"/>
        <w:sz w:val="20"/>
        <w:szCs w:val="20"/>
        <w:lang w:val="pl-PL" w:eastAsia="en-US" w:bidi="ar-SA"/>
      </w:rPr>
    </w:lvl>
    <w:lvl w:ilvl="1" w:tplc="2A3A51F6">
      <w:numFmt w:val="bullet"/>
      <w:lvlText w:val="•"/>
      <w:lvlJc w:val="left"/>
      <w:pPr>
        <w:ind w:left="2436" w:hanging="425"/>
      </w:pPr>
      <w:rPr>
        <w:rFonts w:hint="default"/>
        <w:lang w:val="pl-PL" w:eastAsia="en-US" w:bidi="ar-SA"/>
      </w:rPr>
    </w:lvl>
    <w:lvl w:ilvl="2" w:tplc="D7F08964">
      <w:numFmt w:val="bullet"/>
      <w:lvlText w:val="•"/>
      <w:lvlJc w:val="left"/>
      <w:pPr>
        <w:ind w:left="3413" w:hanging="425"/>
      </w:pPr>
      <w:rPr>
        <w:rFonts w:hint="default"/>
        <w:lang w:val="pl-PL" w:eastAsia="en-US" w:bidi="ar-SA"/>
      </w:rPr>
    </w:lvl>
    <w:lvl w:ilvl="3" w:tplc="29A89F82">
      <w:numFmt w:val="bullet"/>
      <w:lvlText w:val="•"/>
      <w:lvlJc w:val="left"/>
      <w:pPr>
        <w:ind w:left="4389" w:hanging="425"/>
      </w:pPr>
      <w:rPr>
        <w:rFonts w:hint="default"/>
        <w:lang w:val="pl-PL" w:eastAsia="en-US" w:bidi="ar-SA"/>
      </w:rPr>
    </w:lvl>
    <w:lvl w:ilvl="4" w:tplc="ABD216E0">
      <w:numFmt w:val="bullet"/>
      <w:lvlText w:val="•"/>
      <w:lvlJc w:val="left"/>
      <w:pPr>
        <w:ind w:left="5366" w:hanging="425"/>
      </w:pPr>
      <w:rPr>
        <w:rFonts w:hint="default"/>
        <w:lang w:val="pl-PL" w:eastAsia="en-US" w:bidi="ar-SA"/>
      </w:rPr>
    </w:lvl>
    <w:lvl w:ilvl="5" w:tplc="E926D794">
      <w:numFmt w:val="bullet"/>
      <w:lvlText w:val="•"/>
      <w:lvlJc w:val="left"/>
      <w:pPr>
        <w:ind w:left="6343" w:hanging="425"/>
      </w:pPr>
      <w:rPr>
        <w:rFonts w:hint="default"/>
        <w:lang w:val="pl-PL" w:eastAsia="en-US" w:bidi="ar-SA"/>
      </w:rPr>
    </w:lvl>
    <w:lvl w:ilvl="6" w:tplc="CE868AE4">
      <w:numFmt w:val="bullet"/>
      <w:lvlText w:val="•"/>
      <w:lvlJc w:val="left"/>
      <w:pPr>
        <w:ind w:left="7319" w:hanging="425"/>
      </w:pPr>
      <w:rPr>
        <w:rFonts w:hint="default"/>
        <w:lang w:val="pl-PL" w:eastAsia="en-US" w:bidi="ar-SA"/>
      </w:rPr>
    </w:lvl>
    <w:lvl w:ilvl="7" w:tplc="F44CB800">
      <w:numFmt w:val="bullet"/>
      <w:lvlText w:val="•"/>
      <w:lvlJc w:val="left"/>
      <w:pPr>
        <w:ind w:left="8296" w:hanging="425"/>
      </w:pPr>
      <w:rPr>
        <w:rFonts w:hint="default"/>
        <w:lang w:val="pl-PL" w:eastAsia="en-US" w:bidi="ar-SA"/>
      </w:rPr>
    </w:lvl>
    <w:lvl w:ilvl="8" w:tplc="86747830">
      <w:numFmt w:val="bullet"/>
      <w:lvlText w:val="•"/>
      <w:lvlJc w:val="left"/>
      <w:pPr>
        <w:ind w:left="9273" w:hanging="425"/>
      </w:pPr>
      <w:rPr>
        <w:rFonts w:hint="default"/>
        <w:lang w:val="pl-PL" w:eastAsia="en-US" w:bidi="ar-SA"/>
      </w:rPr>
    </w:lvl>
  </w:abstractNum>
  <w:abstractNum w:abstractNumId="86" w15:restartNumberingAfterBreak="0">
    <w:nsid w:val="7D366702"/>
    <w:multiLevelType w:val="hybridMultilevel"/>
    <w:tmpl w:val="199A971E"/>
    <w:lvl w:ilvl="0" w:tplc="E8B65254">
      <w:numFmt w:val="bullet"/>
      <w:lvlText w:val=""/>
      <w:lvlJc w:val="left"/>
      <w:pPr>
        <w:ind w:left="720" w:hanging="360"/>
      </w:pPr>
      <w:rPr>
        <w:rFonts w:ascii="Symbol" w:eastAsia="Symbol" w:hAnsi="Symbol" w:cs="Symbol" w:hint="default"/>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D4E7EEB"/>
    <w:multiLevelType w:val="hybridMultilevel"/>
    <w:tmpl w:val="18B896A4"/>
    <w:lvl w:ilvl="0" w:tplc="BF54A44A">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DB6532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2" w:tplc="68364072">
      <w:start w:val="1"/>
      <w:numFmt w:val="lowerLetter"/>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8AC5186">
      <w:start w:val="1"/>
      <w:numFmt w:val="lowerLetter"/>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B8289B2">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012972A">
      <w:start w:val="1"/>
      <w:numFmt w:val="lowerLetter"/>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6E04226">
      <w:start w:val="1"/>
      <w:numFmt w:val="lowerLetter"/>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9DABCE2">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A44A5EA">
      <w:start w:val="1"/>
      <w:numFmt w:val="lowerLetter"/>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8" w15:restartNumberingAfterBreak="0">
    <w:nsid w:val="7E9D1979"/>
    <w:multiLevelType w:val="hybridMultilevel"/>
    <w:tmpl w:val="5A609976"/>
    <w:lvl w:ilvl="0" w:tplc="B69613A8">
      <w:start w:val="1"/>
      <w:numFmt w:val="decimal"/>
      <w:lvlText w:val="%1."/>
      <w:lvlJc w:val="left"/>
      <w:pPr>
        <w:ind w:left="972" w:hanging="360"/>
      </w:pPr>
      <w:rPr>
        <w:rFonts w:ascii="Tahoma" w:eastAsia="UKIJ Inchike" w:hAnsi="Tahoma" w:cs="Tahoma" w:hint="default"/>
        <w:spacing w:val="-2"/>
        <w:w w:val="99"/>
        <w:sz w:val="20"/>
        <w:szCs w:val="20"/>
        <w:lang w:val="pl-PL" w:eastAsia="en-US" w:bidi="ar-SA"/>
      </w:rPr>
    </w:lvl>
    <w:lvl w:ilvl="1" w:tplc="D03C4296">
      <w:start w:val="1"/>
      <w:numFmt w:val="decimal"/>
      <w:lvlText w:val="%2."/>
      <w:lvlJc w:val="left"/>
      <w:pPr>
        <w:ind w:left="1332" w:hanging="360"/>
      </w:pPr>
      <w:rPr>
        <w:rFonts w:ascii="UKIJ Inchike" w:eastAsia="UKIJ Inchike" w:hAnsi="UKIJ Inchike" w:cs="UKIJ Inchike" w:hint="default"/>
        <w:spacing w:val="-2"/>
        <w:w w:val="99"/>
        <w:sz w:val="20"/>
        <w:szCs w:val="20"/>
        <w:lang w:val="pl-PL" w:eastAsia="en-US" w:bidi="ar-SA"/>
      </w:rPr>
    </w:lvl>
    <w:lvl w:ilvl="2" w:tplc="056A1FAC">
      <w:numFmt w:val="bullet"/>
      <w:lvlText w:val="•"/>
      <w:lvlJc w:val="left"/>
      <w:pPr>
        <w:ind w:left="2438" w:hanging="360"/>
      </w:pPr>
      <w:rPr>
        <w:rFonts w:hint="default"/>
        <w:lang w:val="pl-PL" w:eastAsia="en-US" w:bidi="ar-SA"/>
      </w:rPr>
    </w:lvl>
    <w:lvl w:ilvl="3" w:tplc="755E24BC">
      <w:numFmt w:val="bullet"/>
      <w:lvlText w:val="•"/>
      <w:lvlJc w:val="left"/>
      <w:pPr>
        <w:ind w:left="3536" w:hanging="360"/>
      </w:pPr>
      <w:rPr>
        <w:rFonts w:hint="default"/>
        <w:lang w:val="pl-PL" w:eastAsia="en-US" w:bidi="ar-SA"/>
      </w:rPr>
    </w:lvl>
    <w:lvl w:ilvl="4" w:tplc="AE9E9846">
      <w:numFmt w:val="bullet"/>
      <w:lvlText w:val="•"/>
      <w:lvlJc w:val="left"/>
      <w:pPr>
        <w:ind w:left="4635" w:hanging="360"/>
      </w:pPr>
      <w:rPr>
        <w:rFonts w:hint="default"/>
        <w:lang w:val="pl-PL" w:eastAsia="en-US" w:bidi="ar-SA"/>
      </w:rPr>
    </w:lvl>
    <w:lvl w:ilvl="5" w:tplc="41BC34EA">
      <w:numFmt w:val="bullet"/>
      <w:lvlText w:val="•"/>
      <w:lvlJc w:val="left"/>
      <w:pPr>
        <w:ind w:left="5733" w:hanging="360"/>
      </w:pPr>
      <w:rPr>
        <w:rFonts w:hint="default"/>
        <w:lang w:val="pl-PL" w:eastAsia="en-US" w:bidi="ar-SA"/>
      </w:rPr>
    </w:lvl>
    <w:lvl w:ilvl="6" w:tplc="8374805E">
      <w:numFmt w:val="bullet"/>
      <w:lvlText w:val="•"/>
      <w:lvlJc w:val="left"/>
      <w:pPr>
        <w:ind w:left="6832" w:hanging="360"/>
      </w:pPr>
      <w:rPr>
        <w:rFonts w:hint="default"/>
        <w:lang w:val="pl-PL" w:eastAsia="en-US" w:bidi="ar-SA"/>
      </w:rPr>
    </w:lvl>
    <w:lvl w:ilvl="7" w:tplc="346A38C6">
      <w:numFmt w:val="bullet"/>
      <w:lvlText w:val="•"/>
      <w:lvlJc w:val="left"/>
      <w:pPr>
        <w:ind w:left="7930" w:hanging="360"/>
      </w:pPr>
      <w:rPr>
        <w:rFonts w:hint="default"/>
        <w:lang w:val="pl-PL" w:eastAsia="en-US" w:bidi="ar-SA"/>
      </w:rPr>
    </w:lvl>
    <w:lvl w:ilvl="8" w:tplc="5BB23BD8">
      <w:numFmt w:val="bullet"/>
      <w:lvlText w:val="•"/>
      <w:lvlJc w:val="left"/>
      <w:pPr>
        <w:ind w:left="9029" w:hanging="360"/>
      </w:pPr>
      <w:rPr>
        <w:rFonts w:hint="default"/>
        <w:lang w:val="pl-PL" w:eastAsia="en-US" w:bidi="ar-SA"/>
      </w:rPr>
    </w:lvl>
  </w:abstractNum>
  <w:num w:numId="1">
    <w:abstractNumId w:val="38"/>
  </w:num>
  <w:num w:numId="2">
    <w:abstractNumId w:val="62"/>
  </w:num>
  <w:num w:numId="3">
    <w:abstractNumId w:val="10"/>
  </w:num>
  <w:num w:numId="4">
    <w:abstractNumId w:val="88"/>
  </w:num>
  <w:num w:numId="5">
    <w:abstractNumId w:val="12"/>
  </w:num>
  <w:num w:numId="6">
    <w:abstractNumId w:val="29"/>
  </w:num>
  <w:num w:numId="7">
    <w:abstractNumId w:val="51"/>
  </w:num>
  <w:num w:numId="8">
    <w:abstractNumId w:val="6"/>
  </w:num>
  <w:num w:numId="9">
    <w:abstractNumId w:val="25"/>
  </w:num>
  <w:num w:numId="10">
    <w:abstractNumId w:val="71"/>
  </w:num>
  <w:num w:numId="11">
    <w:abstractNumId w:val="63"/>
  </w:num>
  <w:num w:numId="12">
    <w:abstractNumId w:val="13"/>
  </w:num>
  <w:num w:numId="13">
    <w:abstractNumId w:val="74"/>
  </w:num>
  <w:num w:numId="14">
    <w:abstractNumId w:val="4"/>
  </w:num>
  <w:num w:numId="15">
    <w:abstractNumId w:val="48"/>
  </w:num>
  <w:num w:numId="16">
    <w:abstractNumId w:val="2"/>
  </w:num>
  <w:num w:numId="17">
    <w:abstractNumId w:val="28"/>
  </w:num>
  <w:num w:numId="18">
    <w:abstractNumId w:val="21"/>
  </w:num>
  <w:num w:numId="19">
    <w:abstractNumId w:val="26"/>
  </w:num>
  <w:num w:numId="20">
    <w:abstractNumId w:val="44"/>
  </w:num>
  <w:num w:numId="21">
    <w:abstractNumId w:val="9"/>
  </w:num>
  <w:num w:numId="22">
    <w:abstractNumId w:val="34"/>
  </w:num>
  <w:num w:numId="23">
    <w:abstractNumId w:val="54"/>
  </w:num>
  <w:num w:numId="24">
    <w:abstractNumId w:val="84"/>
  </w:num>
  <w:num w:numId="25">
    <w:abstractNumId w:val="33"/>
  </w:num>
  <w:num w:numId="26">
    <w:abstractNumId w:val="67"/>
  </w:num>
  <w:num w:numId="27">
    <w:abstractNumId w:val="55"/>
  </w:num>
  <w:num w:numId="28">
    <w:abstractNumId w:val="83"/>
  </w:num>
  <w:num w:numId="29">
    <w:abstractNumId w:val="11"/>
  </w:num>
  <w:num w:numId="30">
    <w:abstractNumId w:val="43"/>
  </w:num>
  <w:num w:numId="31">
    <w:abstractNumId w:val="36"/>
  </w:num>
  <w:num w:numId="32">
    <w:abstractNumId w:val="20"/>
  </w:num>
  <w:num w:numId="33">
    <w:abstractNumId w:val="15"/>
  </w:num>
  <w:num w:numId="34">
    <w:abstractNumId w:val="60"/>
  </w:num>
  <w:num w:numId="35">
    <w:abstractNumId w:val="32"/>
  </w:num>
  <w:num w:numId="36">
    <w:abstractNumId w:val="77"/>
  </w:num>
  <w:num w:numId="37">
    <w:abstractNumId w:val="17"/>
  </w:num>
  <w:num w:numId="38">
    <w:abstractNumId w:val="35"/>
  </w:num>
  <w:num w:numId="39">
    <w:abstractNumId w:val="79"/>
  </w:num>
  <w:num w:numId="40">
    <w:abstractNumId w:val="39"/>
  </w:num>
  <w:num w:numId="41">
    <w:abstractNumId w:val="82"/>
  </w:num>
  <w:num w:numId="42">
    <w:abstractNumId w:val="41"/>
  </w:num>
  <w:num w:numId="43">
    <w:abstractNumId w:val="27"/>
  </w:num>
  <w:num w:numId="44">
    <w:abstractNumId w:val="85"/>
  </w:num>
  <w:num w:numId="45">
    <w:abstractNumId w:val="22"/>
  </w:num>
  <w:num w:numId="46">
    <w:abstractNumId w:val="80"/>
  </w:num>
  <w:num w:numId="47">
    <w:abstractNumId w:val="64"/>
  </w:num>
  <w:num w:numId="48">
    <w:abstractNumId w:val="59"/>
  </w:num>
  <w:num w:numId="49">
    <w:abstractNumId w:val="81"/>
  </w:num>
  <w:num w:numId="50">
    <w:abstractNumId w:val="53"/>
  </w:num>
  <w:num w:numId="51">
    <w:abstractNumId w:val="56"/>
  </w:num>
  <w:num w:numId="52">
    <w:abstractNumId w:val="57"/>
  </w:num>
  <w:num w:numId="53">
    <w:abstractNumId w:val="78"/>
  </w:num>
  <w:num w:numId="54">
    <w:abstractNumId w:val="50"/>
  </w:num>
  <w:num w:numId="55">
    <w:abstractNumId w:val="31"/>
  </w:num>
  <w:num w:numId="56">
    <w:abstractNumId w:val="66"/>
  </w:num>
  <w:num w:numId="57">
    <w:abstractNumId w:val="5"/>
  </w:num>
  <w:num w:numId="58">
    <w:abstractNumId w:val="40"/>
  </w:num>
  <w:num w:numId="59">
    <w:abstractNumId w:val="47"/>
  </w:num>
  <w:num w:numId="60">
    <w:abstractNumId w:val="23"/>
  </w:num>
  <w:num w:numId="61">
    <w:abstractNumId w:val="18"/>
  </w:num>
  <w:num w:numId="62">
    <w:abstractNumId w:val="75"/>
  </w:num>
  <w:num w:numId="63">
    <w:abstractNumId w:val="58"/>
  </w:num>
  <w:num w:numId="64">
    <w:abstractNumId w:val="49"/>
  </w:num>
  <w:num w:numId="65">
    <w:abstractNumId w:val="86"/>
  </w:num>
  <w:num w:numId="66">
    <w:abstractNumId w:val="70"/>
  </w:num>
  <w:num w:numId="67">
    <w:abstractNumId w:val="52"/>
  </w:num>
  <w:num w:numId="68">
    <w:abstractNumId w:val="19"/>
  </w:num>
  <w:num w:numId="69">
    <w:abstractNumId w:val="3"/>
  </w:num>
  <w:num w:numId="70">
    <w:abstractNumId w:val="7"/>
  </w:num>
  <w:num w:numId="71">
    <w:abstractNumId w:val="42"/>
  </w:num>
  <w:num w:numId="72">
    <w:abstractNumId w:val="73"/>
  </w:num>
  <w:num w:numId="73">
    <w:abstractNumId w:val="1"/>
  </w:num>
  <w:num w:numId="74">
    <w:abstractNumId w:val="72"/>
  </w:num>
  <w:num w:numId="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7"/>
    <w:lvlOverride w:ilvl="0">
      <w:lvl w:ilvl="0" w:tplc="BF54A44A">
        <w:start w:val="1"/>
        <w:numFmt w:val="decimal"/>
        <w:lvlText w:val="%1."/>
        <w:lvlJc w:val="left"/>
        <w:pPr>
          <w:ind w:left="3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7DB6532E">
        <w:start w:val="1"/>
        <w:numFmt w:val="lowerLetter"/>
        <w:lvlText w:val="%2."/>
        <w:lvlJc w:val="left"/>
        <w:pPr>
          <w:ind w:left="1080" w:hanging="360"/>
        </w:pPr>
        <w:rPr>
          <w:rFonts w:hAnsi="Arial Unicode MS"/>
          <w:caps w:val="0"/>
          <w:smallCaps w:val="0"/>
          <w:strike w:val="0"/>
          <w:dstrike w:val="0"/>
          <w:outline w:val="0"/>
          <w:shadow w:val="0"/>
          <w:emboss w:val="0"/>
          <w:imprint w:val="0"/>
          <w:color w:val="000000"/>
          <w:spacing w:val="0"/>
          <w:w w:val="100"/>
          <w:kern w:val="0"/>
          <w:position w:val="0"/>
          <w:sz w:val="22"/>
          <w:szCs w:val="22"/>
          <w:highlight w:val="none"/>
          <w:u w:val="none"/>
          <w:effect w:val="none"/>
          <w:vertAlign w:val="baseline"/>
        </w:rPr>
      </w:lvl>
    </w:lvlOverride>
    <w:lvlOverride w:ilvl="2">
      <w:lvl w:ilvl="2" w:tplc="68364072">
        <w:start w:val="1"/>
        <w:numFmt w:val="lowerLetter"/>
        <w:lvlText w:val="%3)"/>
        <w:lvlJc w:val="left"/>
        <w:pPr>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B8AC5186">
        <w:start w:val="1"/>
        <w:numFmt w:val="lowerLetter"/>
        <w:lvlText w:val="%4)"/>
        <w:lvlJc w:val="left"/>
        <w:pPr>
          <w:ind w:left="25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EB8289B2">
        <w:start w:val="1"/>
        <w:numFmt w:val="lowerLetter"/>
        <w:lvlText w:val="%5)"/>
        <w:lvlJc w:val="left"/>
        <w:pPr>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F012972A">
        <w:start w:val="1"/>
        <w:numFmt w:val="lowerLetter"/>
        <w:lvlText w:val="%6)"/>
        <w:lvlJc w:val="left"/>
        <w:pPr>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B6E04226">
        <w:start w:val="1"/>
        <w:numFmt w:val="lowerLetter"/>
        <w:lvlText w:val="%7)"/>
        <w:lvlJc w:val="left"/>
        <w:pPr>
          <w:ind w:left="46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39DABCE2">
        <w:start w:val="1"/>
        <w:numFmt w:val="lowerLetter"/>
        <w:lvlText w:val="%8)"/>
        <w:lvlJc w:val="left"/>
        <w:pPr>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AA44A5EA">
        <w:start w:val="1"/>
        <w:numFmt w:val="lowerLetter"/>
        <w:lvlText w:val="%9)"/>
        <w:lvlJc w:val="left"/>
        <w:pPr>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79">
    <w:abstractNumId w:val="87"/>
    <w:lvlOverride w:ilvl="0">
      <w:lvl w:ilvl="0" w:tplc="BF54A44A">
        <w:start w:val="1"/>
        <w:numFmt w:val="decimal"/>
        <w:lvlText w:val="%1."/>
        <w:lvlJc w:val="left"/>
        <w:pPr>
          <w:ind w:left="3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7DB6532E">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2">
      <w:lvl w:ilvl="2" w:tplc="68364072">
        <w:start w:val="1"/>
        <w:numFmt w:val="lowerRoman"/>
        <w:lvlText w:val="%3)"/>
        <w:lvlJc w:val="right"/>
        <w:pPr>
          <w:ind w:left="180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8AC5186">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EB8289B2">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F012972A">
        <w:start w:val="1"/>
        <w:numFmt w:val="lowerRoman"/>
        <w:lvlText w:val="%6)"/>
        <w:lvlJc w:val="right"/>
        <w:pPr>
          <w:ind w:left="396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B6E0422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9DABCE2">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A44A5EA">
        <w:start w:val="1"/>
        <w:numFmt w:val="lowerRoman"/>
        <w:lvlText w:val="%9)"/>
        <w:lvlJc w:val="right"/>
        <w:pPr>
          <w:ind w:left="612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0">
    <w:abstractNumId w:val="16"/>
  </w:num>
  <w:num w:numId="81">
    <w:abstractNumId w:val="76"/>
  </w:num>
  <w:num w:numId="82">
    <w:abstractNumId w:val="65"/>
  </w:num>
  <w:num w:numId="83">
    <w:abstractNumId w:val="24"/>
  </w:num>
  <w:num w:numId="84">
    <w:abstractNumId w:val="68"/>
  </w:num>
  <w:num w:numId="85">
    <w:abstractNumId w:val="14"/>
  </w:num>
  <w:num w:numId="86">
    <w:abstractNumId w:val="46"/>
  </w:num>
  <w:num w:numId="87">
    <w:abstractNumId w:val="69"/>
  </w:num>
  <w:num w:numId="88">
    <w:abstractNumId w:val="8"/>
  </w:num>
  <w:num w:numId="89">
    <w:abstractNumId w:val="37"/>
  </w:num>
  <w:num w:numId="9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7D"/>
    <w:rsid w:val="0000584A"/>
    <w:rsid w:val="0000609C"/>
    <w:rsid w:val="00006518"/>
    <w:rsid w:val="0001512C"/>
    <w:rsid w:val="00017373"/>
    <w:rsid w:val="0002173B"/>
    <w:rsid w:val="00023FAB"/>
    <w:rsid w:val="000326DA"/>
    <w:rsid w:val="00040B39"/>
    <w:rsid w:val="00040E27"/>
    <w:rsid w:val="0004263C"/>
    <w:rsid w:val="000435C5"/>
    <w:rsid w:val="00047852"/>
    <w:rsid w:val="00047D23"/>
    <w:rsid w:val="000572E6"/>
    <w:rsid w:val="0006051D"/>
    <w:rsid w:val="00061C39"/>
    <w:rsid w:val="00062549"/>
    <w:rsid w:val="000630C8"/>
    <w:rsid w:val="00077BF9"/>
    <w:rsid w:val="0008156F"/>
    <w:rsid w:val="0009036E"/>
    <w:rsid w:val="00090CB5"/>
    <w:rsid w:val="000913F3"/>
    <w:rsid w:val="000A1203"/>
    <w:rsid w:val="000A31CB"/>
    <w:rsid w:val="000A51C7"/>
    <w:rsid w:val="000B1AEA"/>
    <w:rsid w:val="000B6BCD"/>
    <w:rsid w:val="000C0889"/>
    <w:rsid w:val="000C4B10"/>
    <w:rsid w:val="000C53F5"/>
    <w:rsid w:val="000C585A"/>
    <w:rsid w:val="000C6958"/>
    <w:rsid w:val="000C7B0B"/>
    <w:rsid w:val="000D3884"/>
    <w:rsid w:val="000D3917"/>
    <w:rsid w:val="000E0806"/>
    <w:rsid w:val="000E1706"/>
    <w:rsid w:val="000F4637"/>
    <w:rsid w:val="000F4883"/>
    <w:rsid w:val="000F4C0D"/>
    <w:rsid w:val="000F755E"/>
    <w:rsid w:val="00100BCB"/>
    <w:rsid w:val="00101F93"/>
    <w:rsid w:val="00102F2B"/>
    <w:rsid w:val="00104C6B"/>
    <w:rsid w:val="0011159F"/>
    <w:rsid w:val="00112402"/>
    <w:rsid w:val="00115BE7"/>
    <w:rsid w:val="00120501"/>
    <w:rsid w:val="001216F0"/>
    <w:rsid w:val="00124469"/>
    <w:rsid w:val="00127E8B"/>
    <w:rsid w:val="00130D2E"/>
    <w:rsid w:val="0013561A"/>
    <w:rsid w:val="0014356B"/>
    <w:rsid w:val="00146706"/>
    <w:rsid w:val="0014674A"/>
    <w:rsid w:val="00147370"/>
    <w:rsid w:val="0015185C"/>
    <w:rsid w:val="00151EC9"/>
    <w:rsid w:val="001532AF"/>
    <w:rsid w:val="00160CF9"/>
    <w:rsid w:val="00163D8D"/>
    <w:rsid w:val="00167FDF"/>
    <w:rsid w:val="001713E5"/>
    <w:rsid w:val="00182476"/>
    <w:rsid w:val="00186E1A"/>
    <w:rsid w:val="00190356"/>
    <w:rsid w:val="00193A46"/>
    <w:rsid w:val="001A0291"/>
    <w:rsid w:val="001A0A61"/>
    <w:rsid w:val="001A0D87"/>
    <w:rsid w:val="001B510F"/>
    <w:rsid w:val="001B685B"/>
    <w:rsid w:val="001B775E"/>
    <w:rsid w:val="001C71D2"/>
    <w:rsid w:val="001D1030"/>
    <w:rsid w:val="001D1F4F"/>
    <w:rsid w:val="001E0ADB"/>
    <w:rsid w:val="001E296A"/>
    <w:rsid w:val="001E37C8"/>
    <w:rsid w:val="001E70A0"/>
    <w:rsid w:val="001F3D75"/>
    <w:rsid w:val="001F52B3"/>
    <w:rsid w:val="001F6ABA"/>
    <w:rsid w:val="0020376D"/>
    <w:rsid w:val="00207E77"/>
    <w:rsid w:val="002269D7"/>
    <w:rsid w:val="0023033D"/>
    <w:rsid w:val="0023545F"/>
    <w:rsid w:val="00235B36"/>
    <w:rsid w:val="00237341"/>
    <w:rsid w:val="002403F6"/>
    <w:rsid w:val="002407F1"/>
    <w:rsid w:val="00244153"/>
    <w:rsid w:val="002448A3"/>
    <w:rsid w:val="00247DDA"/>
    <w:rsid w:val="002510FA"/>
    <w:rsid w:val="00256409"/>
    <w:rsid w:val="00257765"/>
    <w:rsid w:val="0026381F"/>
    <w:rsid w:val="002656DD"/>
    <w:rsid w:val="0027380A"/>
    <w:rsid w:val="00273B63"/>
    <w:rsid w:val="00275CA6"/>
    <w:rsid w:val="002847A5"/>
    <w:rsid w:val="002873E2"/>
    <w:rsid w:val="00287AB2"/>
    <w:rsid w:val="00287C39"/>
    <w:rsid w:val="00294A4C"/>
    <w:rsid w:val="00295A31"/>
    <w:rsid w:val="002A36AF"/>
    <w:rsid w:val="002A3CE7"/>
    <w:rsid w:val="002A57CA"/>
    <w:rsid w:val="002A6939"/>
    <w:rsid w:val="002B0C5A"/>
    <w:rsid w:val="002B30BB"/>
    <w:rsid w:val="002B317D"/>
    <w:rsid w:val="002D11FC"/>
    <w:rsid w:val="002D6A24"/>
    <w:rsid w:val="002D6D8D"/>
    <w:rsid w:val="002E0E08"/>
    <w:rsid w:val="002E273B"/>
    <w:rsid w:val="002E2A47"/>
    <w:rsid w:val="002E2FBC"/>
    <w:rsid w:val="002E4D19"/>
    <w:rsid w:val="002F468B"/>
    <w:rsid w:val="002F5E01"/>
    <w:rsid w:val="002F6341"/>
    <w:rsid w:val="002F76F2"/>
    <w:rsid w:val="00303841"/>
    <w:rsid w:val="0031498E"/>
    <w:rsid w:val="003161AA"/>
    <w:rsid w:val="0031631E"/>
    <w:rsid w:val="00316EE5"/>
    <w:rsid w:val="00327DA0"/>
    <w:rsid w:val="00331CC2"/>
    <w:rsid w:val="00336F60"/>
    <w:rsid w:val="00336FB7"/>
    <w:rsid w:val="00342994"/>
    <w:rsid w:val="003434AC"/>
    <w:rsid w:val="003479D4"/>
    <w:rsid w:val="003527BC"/>
    <w:rsid w:val="00353D04"/>
    <w:rsid w:val="00361A4B"/>
    <w:rsid w:val="00362EAF"/>
    <w:rsid w:val="00363FF6"/>
    <w:rsid w:val="00366936"/>
    <w:rsid w:val="003677F0"/>
    <w:rsid w:val="003712C8"/>
    <w:rsid w:val="00371865"/>
    <w:rsid w:val="00371D7B"/>
    <w:rsid w:val="00373BAB"/>
    <w:rsid w:val="003861B3"/>
    <w:rsid w:val="003875C9"/>
    <w:rsid w:val="00390AD7"/>
    <w:rsid w:val="00396335"/>
    <w:rsid w:val="003963D5"/>
    <w:rsid w:val="003A3846"/>
    <w:rsid w:val="003A44B9"/>
    <w:rsid w:val="003A4F42"/>
    <w:rsid w:val="003B5BD5"/>
    <w:rsid w:val="003B70EF"/>
    <w:rsid w:val="003B7207"/>
    <w:rsid w:val="003C3D59"/>
    <w:rsid w:val="003C6C3D"/>
    <w:rsid w:val="003D0955"/>
    <w:rsid w:val="003D43A4"/>
    <w:rsid w:val="003E2B5E"/>
    <w:rsid w:val="003E6F8A"/>
    <w:rsid w:val="003F12F1"/>
    <w:rsid w:val="003F1BD8"/>
    <w:rsid w:val="003F2EA2"/>
    <w:rsid w:val="003F58C4"/>
    <w:rsid w:val="003F5CA5"/>
    <w:rsid w:val="00403EF6"/>
    <w:rsid w:val="00405BEE"/>
    <w:rsid w:val="00407020"/>
    <w:rsid w:val="00414245"/>
    <w:rsid w:val="0042146C"/>
    <w:rsid w:val="00422034"/>
    <w:rsid w:val="004311EA"/>
    <w:rsid w:val="004422E7"/>
    <w:rsid w:val="00450C33"/>
    <w:rsid w:val="004542B5"/>
    <w:rsid w:val="00460056"/>
    <w:rsid w:val="00460BF4"/>
    <w:rsid w:val="00460F8E"/>
    <w:rsid w:val="0046202F"/>
    <w:rsid w:val="0046242B"/>
    <w:rsid w:val="00465AE4"/>
    <w:rsid w:val="004719A2"/>
    <w:rsid w:val="00475792"/>
    <w:rsid w:val="00477FD2"/>
    <w:rsid w:val="00483645"/>
    <w:rsid w:val="00484387"/>
    <w:rsid w:val="004869C8"/>
    <w:rsid w:val="004933F1"/>
    <w:rsid w:val="00493F82"/>
    <w:rsid w:val="00495732"/>
    <w:rsid w:val="00496386"/>
    <w:rsid w:val="004972BF"/>
    <w:rsid w:val="00497541"/>
    <w:rsid w:val="004A119F"/>
    <w:rsid w:val="004A2A67"/>
    <w:rsid w:val="004A56FC"/>
    <w:rsid w:val="004B1F08"/>
    <w:rsid w:val="004B71C8"/>
    <w:rsid w:val="004C0405"/>
    <w:rsid w:val="004D1B3D"/>
    <w:rsid w:val="004D37BD"/>
    <w:rsid w:val="004D644E"/>
    <w:rsid w:val="004E2944"/>
    <w:rsid w:val="004E2FC0"/>
    <w:rsid w:val="004F0FD5"/>
    <w:rsid w:val="004F4FC2"/>
    <w:rsid w:val="004F5F65"/>
    <w:rsid w:val="004F7200"/>
    <w:rsid w:val="00503B1E"/>
    <w:rsid w:val="00503E91"/>
    <w:rsid w:val="00505136"/>
    <w:rsid w:val="00505CBD"/>
    <w:rsid w:val="00510916"/>
    <w:rsid w:val="005202F5"/>
    <w:rsid w:val="005256D3"/>
    <w:rsid w:val="00535E53"/>
    <w:rsid w:val="005363D4"/>
    <w:rsid w:val="00536752"/>
    <w:rsid w:val="00540C82"/>
    <w:rsid w:val="00541705"/>
    <w:rsid w:val="00541CFD"/>
    <w:rsid w:val="00553164"/>
    <w:rsid w:val="00555D87"/>
    <w:rsid w:val="00560B46"/>
    <w:rsid w:val="005613E9"/>
    <w:rsid w:val="00561DDC"/>
    <w:rsid w:val="00562CF1"/>
    <w:rsid w:val="00563E2B"/>
    <w:rsid w:val="00567392"/>
    <w:rsid w:val="00567612"/>
    <w:rsid w:val="00567D93"/>
    <w:rsid w:val="00571F3A"/>
    <w:rsid w:val="00573EAA"/>
    <w:rsid w:val="00592ACA"/>
    <w:rsid w:val="005956AA"/>
    <w:rsid w:val="005A2E24"/>
    <w:rsid w:val="005A3152"/>
    <w:rsid w:val="005B1FEA"/>
    <w:rsid w:val="005B3484"/>
    <w:rsid w:val="005B3C78"/>
    <w:rsid w:val="005B71EF"/>
    <w:rsid w:val="005B7C84"/>
    <w:rsid w:val="005C1FA4"/>
    <w:rsid w:val="005C28EE"/>
    <w:rsid w:val="005C4F1F"/>
    <w:rsid w:val="005C7A52"/>
    <w:rsid w:val="005D46E1"/>
    <w:rsid w:val="005E0A17"/>
    <w:rsid w:val="005F1B5F"/>
    <w:rsid w:val="006003C9"/>
    <w:rsid w:val="00602E6C"/>
    <w:rsid w:val="0060343C"/>
    <w:rsid w:val="006048A4"/>
    <w:rsid w:val="006060B2"/>
    <w:rsid w:val="00611348"/>
    <w:rsid w:val="006158EF"/>
    <w:rsid w:val="006168DB"/>
    <w:rsid w:val="006209F1"/>
    <w:rsid w:val="00622FBF"/>
    <w:rsid w:val="006243F9"/>
    <w:rsid w:val="00624B2C"/>
    <w:rsid w:val="006316C3"/>
    <w:rsid w:val="00632FCF"/>
    <w:rsid w:val="006344C3"/>
    <w:rsid w:val="0063592D"/>
    <w:rsid w:val="006359A8"/>
    <w:rsid w:val="00635BC2"/>
    <w:rsid w:val="00640171"/>
    <w:rsid w:val="0064130F"/>
    <w:rsid w:val="006436F8"/>
    <w:rsid w:val="00644569"/>
    <w:rsid w:val="006447F6"/>
    <w:rsid w:val="0065751C"/>
    <w:rsid w:val="006601A4"/>
    <w:rsid w:val="006631D3"/>
    <w:rsid w:val="0066543D"/>
    <w:rsid w:val="00665EEB"/>
    <w:rsid w:val="00673F29"/>
    <w:rsid w:val="006774DC"/>
    <w:rsid w:val="00685148"/>
    <w:rsid w:val="00687190"/>
    <w:rsid w:val="00692D83"/>
    <w:rsid w:val="00692E70"/>
    <w:rsid w:val="006A67F7"/>
    <w:rsid w:val="006B10E4"/>
    <w:rsid w:val="006B6230"/>
    <w:rsid w:val="006B72FE"/>
    <w:rsid w:val="006C1E00"/>
    <w:rsid w:val="006D54FD"/>
    <w:rsid w:val="006D584C"/>
    <w:rsid w:val="006D6F66"/>
    <w:rsid w:val="006E5F8C"/>
    <w:rsid w:val="006F0901"/>
    <w:rsid w:val="006F2B71"/>
    <w:rsid w:val="006F2FE8"/>
    <w:rsid w:val="006F414F"/>
    <w:rsid w:val="007103CF"/>
    <w:rsid w:val="00712C1E"/>
    <w:rsid w:val="00715D0B"/>
    <w:rsid w:val="007168B4"/>
    <w:rsid w:val="00722820"/>
    <w:rsid w:val="00731678"/>
    <w:rsid w:val="00737E24"/>
    <w:rsid w:val="0074041C"/>
    <w:rsid w:val="00741A0F"/>
    <w:rsid w:val="0074241B"/>
    <w:rsid w:val="007435B2"/>
    <w:rsid w:val="00747993"/>
    <w:rsid w:val="00747BE0"/>
    <w:rsid w:val="00752889"/>
    <w:rsid w:val="007558E6"/>
    <w:rsid w:val="007638DD"/>
    <w:rsid w:val="007639B0"/>
    <w:rsid w:val="00764758"/>
    <w:rsid w:val="00772D97"/>
    <w:rsid w:val="00774488"/>
    <w:rsid w:val="00774D7C"/>
    <w:rsid w:val="00781862"/>
    <w:rsid w:val="007820B5"/>
    <w:rsid w:val="007851B0"/>
    <w:rsid w:val="007935B9"/>
    <w:rsid w:val="00794F48"/>
    <w:rsid w:val="007A727D"/>
    <w:rsid w:val="007A7A1D"/>
    <w:rsid w:val="007B018B"/>
    <w:rsid w:val="007B498F"/>
    <w:rsid w:val="007C0FBB"/>
    <w:rsid w:val="007C0FF2"/>
    <w:rsid w:val="007E08DF"/>
    <w:rsid w:val="00802710"/>
    <w:rsid w:val="00807278"/>
    <w:rsid w:val="008122CD"/>
    <w:rsid w:val="008202E7"/>
    <w:rsid w:val="0082237C"/>
    <w:rsid w:val="0082259F"/>
    <w:rsid w:val="00822B87"/>
    <w:rsid w:val="00824C73"/>
    <w:rsid w:val="00834AFB"/>
    <w:rsid w:val="00837B87"/>
    <w:rsid w:val="00841423"/>
    <w:rsid w:val="0085424B"/>
    <w:rsid w:val="008546AD"/>
    <w:rsid w:val="008554F1"/>
    <w:rsid w:val="00861C4D"/>
    <w:rsid w:val="008658E7"/>
    <w:rsid w:val="0086663B"/>
    <w:rsid w:val="00867996"/>
    <w:rsid w:val="008707CB"/>
    <w:rsid w:val="00873CC3"/>
    <w:rsid w:val="008A4259"/>
    <w:rsid w:val="008A47EE"/>
    <w:rsid w:val="008A51C0"/>
    <w:rsid w:val="008A557D"/>
    <w:rsid w:val="008B2EBD"/>
    <w:rsid w:val="008C246B"/>
    <w:rsid w:val="008C25DE"/>
    <w:rsid w:val="008C50F1"/>
    <w:rsid w:val="008C7C40"/>
    <w:rsid w:val="008D18A5"/>
    <w:rsid w:val="008D3C91"/>
    <w:rsid w:val="008D3D62"/>
    <w:rsid w:val="008D3F1C"/>
    <w:rsid w:val="008D6453"/>
    <w:rsid w:val="008D7B78"/>
    <w:rsid w:val="008E0AE3"/>
    <w:rsid w:val="008E549F"/>
    <w:rsid w:val="008E58B5"/>
    <w:rsid w:val="008F12C5"/>
    <w:rsid w:val="008F7187"/>
    <w:rsid w:val="00901BFE"/>
    <w:rsid w:val="00903583"/>
    <w:rsid w:val="00904CE7"/>
    <w:rsid w:val="00916D25"/>
    <w:rsid w:val="00916FC5"/>
    <w:rsid w:val="00917684"/>
    <w:rsid w:val="0092038E"/>
    <w:rsid w:val="00923DAC"/>
    <w:rsid w:val="00931AEA"/>
    <w:rsid w:val="00941A41"/>
    <w:rsid w:val="009449EC"/>
    <w:rsid w:val="00945D1F"/>
    <w:rsid w:val="009520B6"/>
    <w:rsid w:val="009522F2"/>
    <w:rsid w:val="009527AC"/>
    <w:rsid w:val="009538FA"/>
    <w:rsid w:val="00954282"/>
    <w:rsid w:val="009573A1"/>
    <w:rsid w:val="00963B49"/>
    <w:rsid w:val="0096463F"/>
    <w:rsid w:val="009652A1"/>
    <w:rsid w:val="00965E2A"/>
    <w:rsid w:val="009674F3"/>
    <w:rsid w:val="00967DF6"/>
    <w:rsid w:val="00982BF8"/>
    <w:rsid w:val="009836D6"/>
    <w:rsid w:val="00983CE3"/>
    <w:rsid w:val="00990977"/>
    <w:rsid w:val="00997AB5"/>
    <w:rsid w:val="009A17E9"/>
    <w:rsid w:val="009A283E"/>
    <w:rsid w:val="009A6F45"/>
    <w:rsid w:val="009B060E"/>
    <w:rsid w:val="009B425F"/>
    <w:rsid w:val="009B437B"/>
    <w:rsid w:val="009B7F03"/>
    <w:rsid w:val="009C44B1"/>
    <w:rsid w:val="009C5C33"/>
    <w:rsid w:val="009D141D"/>
    <w:rsid w:val="009D1AF4"/>
    <w:rsid w:val="009D4FF5"/>
    <w:rsid w:val="009E2D81"/>
    <w:rsid w:val="009E4F3F"/>
    <w:rsid w:val="009F22F1"/>
    <w:rsid w:val="009F5AB5"/>
    <w:rsid w:val="00A04083"/>
    <w:rsid w:val="00A05EC1"/>
    <w:rsid w:val="00A14566"/>
    <w:rsid w:val="00A167C2"/>
    <w:rsid w:val="00A20288"/>
    <w:rsid w:val="00A20BE5"/>
    <w:rsid w:val="00A234A1"/>
    <w:rsid w:val="00A34F69"/>
    <w:rsid w:val="00A35E0A"/>
    <w:rsid w:val="00A413A6"/>
    <w:rsid w:val="00A46F59"/>
    <w:rsid w:val="00A501EA"/>
    <w:rsid w:val="00A553ED"/>
    <w:rsid w:val="00A62BF9"/>
    <w:rsid w:val="00A67E1C"/>
    <w:rsid w:val="00A714E7"/>
    <w:rsid w:val="00A75228"/>
    <w:rsid w:val="00A8088C"/>
    <w:rsid w:val="00A818C9"/>
    <w:rsid w:val="00A84A11"/>
    <w:rsid w:val="00A84B0E"/>
    <w:rsid w:val="00A85334"/>
    <w:rsid w:val="00A95C40"/>
    <w:rsid w:val="00AA36D2"/>
    <w:rsid w:val="00AA4F45"/>
    <w:rsid w:val="00AB236D"/>
    <w:rsid w:val="00AB4A00"/>
    <w:rsid w:val="00AC6E68"/>
    <w:rsid w:val="00AD05C5"/>
    <w:rsid w:val="00AD0B57"/>
    <w:rsid w:val="00AD25FA"/>
    <w:rsid w:val="00AD7D48"/>
    <w:rsid w:val="00AE2E2D"/>
    <w:rsid w:val="00AE55A9"/>
    <w:rsid w:val="00AE5C88"/>
    <w:rsid w:val="00AE68A2"/>
    <w:rsid w:val="00AF52CC"/>
    <w:rsid w:val="00AF7AEA"/>
    <w:rsid w:val="00B0229C"/>
    <w:rsid w:val="00B0644B"/>
    <w:rsid w:val="00B10FB6"/>
    <w:rsid w:val="00B115F1"/>
    <w:rsid w:val="00B14E40"/>
    <w:rsid w:val="00B32F92"/>
    <w:rsid w:val="00B34890"/>
    <w:rsid w:val="00B34FFC"/>
    <w:rsid w:val="00B3524E"/>
    <w:rsid w:val="00B47C51"/>
    <w:rsid w:val="00B540B8"/>
    <w:rsid w:val="00B54341"/>
    <w:rsid w:val="00B54E34"/>
    <w:rsid w:val="00B5638E"/>
    <w:rsid w:val="00B663C8"/>
    <w:rsid w:val="00B664D1"/>
    <w:rsid w:val="00B67679"/>
    <w:rsid w:val="00B816A0"/>
    <w:rsid w:val="00B81721"/>
    <w:rsid w:val="00B82037"/>
    <w:rsid w:val="00B84BBF"/>
    <w:rsid w:val="00B84FA2"/>
    <w:rsid w:val="00B87FFE"/>
    <w:rsid w:val="00B903A3"/>
    <w:rsid w:val="00B91E6E"/>
    <w:rsid w:val="00B929CC"/>
    <w:rsid w:val="00B972C3"/>
    <w:rsid w:val="00BA2D17"/>
    <w:rsid w:val="00BA7F7F"/>
    <w:rsid w:val="00BB2EAD"/>
    <w:rsid w:val="00BC2E74"/>
    <w:rsid w:val="00BC5CB2"/>
    <w:rsid w:val="00BD1C99"/>
    <w:rsid w:val="00BD7674"/>
    <w:rsid w:val="00BE1E57"/>
    <w:rsid w:val="00BE7A51"/>
    <w:rsid w:val="00BF3551"/>
    <w:rsid w:val="00BF4EA7"/>
    <w:rsid w:val="00BF744B"/>
    <w:rsid w:val="00C00DA5"/>
    <w:rsid w:val="00C01D18"/>
    <w:rsid w:val="00C01F4A"/>
    <w:rsid w:val="00C045EB"/>
    <w:rsid w:val="00C0499A"/>
    <w:rsid w:val="00C049C6"/>
    <w:rsid w:val="00C06EA9"/>
    <w:rsid w:val="00C23236"/>
    <w:rsid w:val="00C23320"/>
    <w:rsid w:val="00C25A45"/>
    <w:rsid w:val="00C35926"/>
    <w:rsid w:val="00C379D0"/>
    <w:rsid w:val="00C40CA5"/>
    <w:rsid w:val="00C455E4"/>
    <w:rsid w:val="00C53B79"/>
    <w:rsid w:val="00C55068"/>
    <w:rsid w:val="00C56D8C"/>
    <w:rsid w:val="00C61D6C"/>
    <w:rsid w:val="00C635C0"/>
    <w:rsid w:val="00C64027"/>
    <w:rsid w:val="00C656FB"/>
    <w:rsid w:val="00C75530"/>
    <w:rsid w:val="00C7741E"/>
    <w:rsid w:val="00C814F6"/>
    <w:rsid w:val="00C84704"/>
    <w:rsid w:val="00C91055"/>
    <w:rsid w:val="00C94C13"/>
    <w:rsid w:val="00C9515A"/>
    <w:rsid w:val="00C97D18"/>
    <w:rsid w:val="00CA1F2A"/>
    <w:rsid w:val="00CA46A5"/>
    <w:rsid w:val="00CA5081"/>
    <w:rsid w:val="00CB0FC7"/>
    <w:rsid w:val="00CB203E"/>
    <w:rsid w:val="00CB2668"/>
    <w:rsid w:val="00CB4377"/>
    <w:rsid w:val="00CC456F"/>
    <w:rsid w:val="00CD1B44"/>
    <w:rsid w:val="00CD431E"/>
    <w:rsid w:val="00CE01C7"/>
    <w:rsid w:val="00CE380D"/>
    <w:rsid w:val="00CE5D6E"/>
    <w:rsid w:val="00CE76F3"/>
    <w:rsid w:val="00CE7939"/>
    <w:rsid w:val="00CF1532"/>
    <w:rsid w:val="00CF26B3"/>
    <w:rsid w:val="00D07407"/>
    <w:rsid w:val="00D07DB5"/>
    <w:rsid w:val="00D12681"/>
    <w:rsid w:val="00D12959"/>
    <w:rsid w:val="00D160F2"/>
    <w:rsid w:val="00D1777F"/>
    <w:rsid w:val="00D17F62"/>
    <w:rsid w:val="00D222C4"/>
    <w:rsid w:val="00D428BC"/>
    <w:rsid w:val="00D54A00"/>
    <w:rsid w:val="00D57B8C"/>
    <w:rsid w:val="00D66099"/>
    <w:rsid w:val="00D66EE2"/>
    <w:rsid w:val="00D72750"/>
    <w:rsid w:val="00D77C27"/>
    <w:rsid w:val="00D91B56"/>
    <w:rsid w:val="00D93B87"/>
    <w:rsid w:val="00D9667D"/>
    <w:rsid w:val="00D9685F"/>
    <w:rsid w:val="00D9771E"/>
    <w:rsid w:val="00DA0741"/>
    <w:rsid w:val="00DA46B9"/>
    <w:rsid w:val="00DA77F5"/>
    <w:rsid w:val="00DB307A"/>
    <w:rsid w:val="00DB5618"/>
    <w:rsid w:val="00DB6ADA"/>
    <w:rsid w:val="00DC4AB2"/>
    <w:rsid w:val="00DC5601"/>
    <w:rsid w:val="00DC59B7"/>
    <w:rsid w:val="00DD4A33"/>
    <w:rsid w:val="00DD657C"/>
    <w:rsid w:val="00DE194C"/>
    <w:rsid w:val="00DE6482"/>
    <w:rsid w:val="00DF2652"/>
    <w:rsid w:val="00DF3FC2"/>
    <w:rsid w:val="00DF4604"/>
    <w:rsid w:val="00DF6645"/>
    <w:rsid w:val="00DF68AB"/>
    <w:rsid w:val="00E11D97"/>
    <w:rsid w:val="00E12E13"/>
    <w:rsid w:val="00E13473"/>
    <w:rsid w:val="00E145BB"/>
    <w:rsid w:val="00E157DB"/>
    <w:rsid w:val="00E17828"/>
    <w:rsid w:val="00E17A7B"/>
    <w:rsid w:val="00E17C26"/>
    <w:rsid w:val="00E436AC"/>
    <w:rsid w:val="00E43EBC"/>
    <w:rsid w:val="00E44C52"/>
    <w:rsid w:val="00E451E1"/>
    <w:rsid w:val="00E46DE7"/>
    <w:rsid w:val="00E5372B"/>
    <w:rsid w:val="00E611D9"/>
    <w:rsid w:val="00E614D8"/>
    <w:rsid w:val="00E6150C"/>
    <w:rsid w:val="00E6158E"/>
    <w:rsid w:val="00E64668"/>
    <w:rsid w:val="00E653DE"/>
    <w:rsid w:val="00E668CB"/>
    <w:rsid w:val="00E6763F"/>
    <w:rsid w:val="00E730BF"/>
    <w:rsid w:val="00E77EFD"/>
    <w:rsid w:val="00E81337"/>
    <w:rsid w:val="00E917B2"/>
    <w:rsid w:val="00EA080E"/>
    <w:rsid w:val="00EA1345"/>
    <w:rsid w:val="00EA25A2"/>
    <w:rsid w:val="00EB19FE"/>
    <w:rsid w:val="00EB1C71"/>
    <w:rsid w:val="00EB268A"/>
    <w:rsid w:val="00EB4996"/>
    <w:rsid w:val="00EC2386"/>
    <w:rsid w:val="00EC485F"/>
    <w:rsid w:val="00EE5C59"/>
    <w:rsid w:val="00F02AC8"/>
    <w:rsid w:val="00F12559"/>
    <w:rsid w:val="00F20104"/>
    <w:rsid w:val="00F2271F"/>
    <w:rsid w:val="00F22909"/>
    <w:rsid w:val="00F23650"/>
    <w:rsid w:val="00F23D5C"/>
    <w:rsid w:val="00F24109"/>
    <w:rsid w:val="00F315D3"/>
    <w:rsid w:val="00F35FCD"/>
    <w:rsid w:val="00F36376"/>
    <w:rsid w:val="00F40ADB"/>
    <w:rsid w:val="00F529F3"/>
    <w:rsid w:val="00F52CE3"/>
    <w:rsid w:val="00F54B9E"/>
    <w:rsid w:val="00F652BB"/>
    <w:rsid w:val="00F71558"/>
    <w:rsid w:val="00F72D0D"/>
    <w:rsid w:val="00F7681F"/>
    <w:rsid w:val="00F80F10"/>
    <w:rsid w:val="00F8694B"/>
    <w:rsid w:val="00F869FD"/>
    <w:rsid w:val="00F908AC"/>
    <w:rsid w:val="00FA1B87"/>
    <w:rsid w:val="00FA2068"/>
    <w:rsid w:val="00FA764A"/>
    <w:rsid w:val="00FB3BF4"/>
    <w:rsid w:val="00FB3E8A"/>
    <w:rsid w:val="00FB67EC"/>
    <w:rsid w:val="00FB79FB"/>
    <w:rsid w:val="00FC14F5"/>
    <w:rsid w:val="00FC1CD7"/>
    <w:rsid w:val="00FD0E1C"/>
    <w:rsid w:val="00FD1F50"/>
    <w:rsid w:val="00FD2A1B"/>
    <w:rsid w:val="00FE17E3"/>
    <w:rsid w:val="00FE5C79"/>
    <w:rsid w:val="00FE6B00"/>
    <w:rsid w:val="00FE7011"/>
    <w:rsid w:val="00FF198B"/>
    <w:rsid w:val="00FF2222"/>
    <w:rsid w:val="00FF3F7C"/>
    <w:rsid w:val="00FF4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341D6F"/>
  <w15:docId w15:val="{9CCC9FD2-48A9-46BD-8F3D-7B8E64FC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B87FFE"/>
    <w:rPr>
      <w:rFonts w:ascii="UKIJ Inchike" w:eastAsia="UKIJ Inchike" w:hAnsi="UKIJ Inchike" w:cs="UKIJ Inchike"/>
      <w:lang w:val="pl-PL"/>
    </w:rPr>
  </w:style>
  <w:style w:type="paragraph" w:styleId="Nagwek1">
    <w:name w:val="heading 1"/>
    <w:basedOn w:val="Normalny"/>
    <w:uiPriority w:val="1"/>
    <w:qFormat/>
    <w:pPr>
      <w:ind w:left="1143" w:hanging="425"/>
      <w:jc w:val="both"/>
      <w:outlineLvl w:val="0"/>
    </w:pPr>
    <w:rPr>
      <w:rFonts w:ascii="Verdana" w:eastAsia="Verdana" w:hAnsi="Verdana" w:cs="Verdana"/>
      <w:i/>
      <w:sz w:val="21"/>
      <w:szCs w:val="21"/>
      <w:u w:val="single" w:color="000000"/>
    </w:rPr>
  </w:style>
  <w:style w:type="paragraph" w:styleId="Nagwek2">
    <w:name w:val="heading 2"/>
    <w:basedOn w:val="Normalny"/>
    <w:uiPriority w:val="1"/>
    <w:qFormat/>
    <w:pPr>
      <w:ind w:left="1039"/>
      <w:outlineLvl w:val="1"/>
    </w:pPr>
    <w:rPr>
      <w:b/>
      <w:bCs/>
      <w:sz w:val="20"/>
      <w:szCs w:val="20"/>
    </w:rPr>
  </w:style>
  <w:style w:type="paragraph" w:styleId="Nagwek4">
    <w:name w:val="heading 4"/>
    <w:basedOn w:val="Normalny"/>
    <w:next w:val="Normalny"/>
    <w:link w:val="Nagwek4Znak"/>
    <w:uiPriority w:val="9"/>
    <w:semiHidden/>
    <w:unhideWhenUsed/>
    <w:qFormat/>
    <w:rsid w:val="005C1FA4"/>
    <w:pPr>
      <w:keepNext/>
      <w:keepLines/>
      <w:spacing w:before="40"/>
      <w:outlineLvl w:val="3"/>
    </w:pPr>
    <w:rPr>
      <w:rFonts w:asciiTheme="majorHAnsi" w:eastAsiaTheme="majorEastAsia" w:hAnsiTheme="majorHAnsi" w:cstheme="majorBidi"/>
      <w:i/>
      <w:iCs/>
      <w:color w:val="365F91" w:themeColor="accent1" w:themeShade="BF"/>
    </w:rPr>
  </w:style>
  <w:style w:type="paragraph" w:styleId="Nagwek9">
    <w:name w:val="heading 9"/>
    <w:basedOn w:val="Normalny"/>
    <w:next w:val="Normalny"/>
    <w:link w:val="Nagwek9Znak"/>
    <w:uiPriority w:val="9"/>
    <w:semiHidden/>
    <w:unhideWhenUsed/>
    <w:qFormat/>
    <w:rsid w:val="005C1F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
    <w:qFormat/>
    <w:pPr>
      <w:spacing w:before="100"/>
      <w:ind w:left="616" w:right="415"/>
      <w:jc w:val="center"/>
    </w:pPr>
    <w:rPr>
      <w:b/>
      <w:bCs/>
      <w:sz w:val="29"/>
      <w:szCs w:val="29"/>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Bulle"/>
    <w:basedOn w:val="Normalny"/>
    <w:link w:val="AkapitzlistZnak"/>
    <w:uiPriority w:val="34"/>
    <w:qFormat/>
    <w:pPr>
      <w:ind w:left="1039" w:hanging="360"/>
      <w:jc w:val="both"/>
    </w:pPr>
  </w:style>
  <w:style w:type="paragraph" w:customStyle="1" w:styleId="TableParagraph">
    <w:name w:val="Table Paragraph"/>
    <w:basedOn w:val="Normalny"/>
    <w:uiPriority w:val="1"/>
    <w:qFormat/>
  </w:style>
  <w:style w:type="table" w:styleId="Tabela-Siatka">
    <w:name w:val="Table Grid"/>
    <w:basedOn w:val="Standardowy"/>
    <w:uiPriority w:val="59"/>
    <w:rsid w:val="004E2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D37BD"/>
    <w:rPr>
      <w:rFonts w:ascii="Tahoma" w:hAnsi="Tahoma" w:cs="Tahoma"/>
      <w:sz w:val="16"/>
      <w:szCs w:val="16"/>
    </w:rPr>
  </w:style>
  <w:style w:type="character" w:customStyle="1" w:styleId="TekstdymkaZnak">
    <w:name w:val="Tekst dymka Znak"/>
    <w:basedOn w:val="Domylnaczcionkaakapitu"/>
    <w:link w:val="Tekstdymka"/>
    <w:uiPriority w:val="99"/>
    <w:semiHidden/>
    <w:rsid w:val="004D37BD"/>
    <w:rPr>
      <w:rFonts w:ascii="Tahoma" w:eastAsia="UKIJ Inchike" w:hAnsi="Tahoma" w:cs="Tahoma"/>
      <w:sz w:val="16"/>
      <w:szCs w:val="16"/>
      <w:lang w:val="pl-PL"/>
    </w:rPr>
  </w:style>
  <w:style w:type="paragraph" w:styleId="Nagwek">
    <w:name w:val="header"/>
    <w:basedOn w:val="Normalny"/>
    <w:link w:val="NagwekZnak"/>
    <w:unhideWhenUsed/>
    <w:rsid w:val="00D222C4"/>
    <w:pPr>
      <w:tabs>
        <w:tab w:val="center" w:pos="4536"/>
        <w:tab w:val="right" w:pos="9072"/>
      </w:tabs>
    </w:pPr>
  </w:style>
  <w:style w:type="character" w:customStyle="1" w:styleId="NagwekZnak">
    <w:name w:val="Nagłówek Znak"/>
    <w:basedOn w:val="Domylnaczcionkaakapitu"/>
    <w:link w:val="Nagwek"/>
    <w:rsid w:val="00D222C4"/>
    <w:rPr>
      <w:rFonts w:ascii="UKIJ Inchike" w:eastAsia="UKIJ Inchike" w:hAnsi="UKIJ Inchike" w:cs="UKIJ Inchike"/>
      <w:lang w:val="pl-PL"/>
    </w:rPr>
  </w:style>
  <w:style w:type="paragraph" w:styleId="Stopka">
    <w:name w:val="footer"/>
    <w:basedOn w:val="Normalny"/>
    <w:link w:val="StopkaZnak"/>
    <w:unhideWhenUsed/>
    <w:rsid w:val="00D222C4"/>
    <w:pPr>
      <w:tabs>
        <w:tab w:val="center" w:pos="4536"/>
        <w:tab w:val="right" w:pos="9072"/>
      </w:tabs>
    </w:pPr>
  </w:style>
  <w:style w:type="character" w:customStyle="1" w:styleId="StopkaZnak">
    <w:name w:val="Stopka Znak"/>
    <w:basedOn w:val="Domylnaczcionkaakapitu"/>
    <w:link w:val="Stopka"/>
    <w:rsid w:val="00D222C4"/>
    <w:rPr>
      <w:rFonts w:ascii="UKIJ Inchike" w:eastAsia="UKIJ Inchike" w:hAnsi="UKIJ Inchike" w:cs="UKIJ Inchike"/>
      <w:lang w:val="pl-PL"/>
    </w:rPr>
  </w:style>
  <w:style w:type="paragraph" w:styleId="Tekstprzypisudolnego">
    <w:name w:val="footnote text"/>
    <w:basedOn w:val="Normalny"/>
    <w:link w:val="TekstprzypisudolnegoZnak"/>
    <w:uiPriority w:val="99"/>
    <w:semiHidden/>
    <w:unhideWhenUsed/>
    <w:rsid w:val="00772D97"/>
    <w:rPr>
      <w:sz w:val="20"/>
      <w:szCs w:val="20"/>
    </w:rPr>
  </w:style>
  <w:style w:type="character" w:customStyle="1" w:styleId="TekstprzypisudolnegoZnak">
    <w:name w:val="Tekst przypisu dolnego Znak"/>
    <w:basedOn w:val="Domylnaczcionkaakapitu"/>
    <w:link w:val="Tekstprzypisudolnego"/>
    <w:uiPriority w:val="99"/>
    <w:semiHidden/>
    <w:rsid w:val="00772D97"/>
    <w:rPr>
      <w:rFonts w:ascii="UKIJ Inchike" w:eastAsia="UKIJ Inchike" w:hAnsi="UKIJ Inchike" w:cs="UKIJ Inchike"/>
      <w:sz w:val="20"/>
      <w:szCs w:val="20"/>
      <w:lang w:val="pl-PL"/>
    </w:rPr>
  </w:style>
  <w:style w:type="character" w:styleId="Odwoanieprzypisudolnego">
    <w:name w:val="footnote reference"/>
    <w:basedOn w:val="Domylnaczcionkaakapitu"/>
    <w:uiPriority w:val="99"/>
    <w:semiHidden/>
    <w:unhideWhenUsed/>
    <w:rsid w:val="00772D97"/>
    <w:rPr>
      <w:vertAlign w:val="superscript"/>
    </w:rPr>
  </w:style>
  <w:style w:type="character" w:styleId="Hipercze">
    <w:name w:val="Hyperlink"/>
    <w:basedOn w:val="Domylnaczcionkaakapitu"/>
    <w:uiPriority w:val="99"/>
    <w:unhideWhenUsed/>
    <w:rsid w:val="00B81721"/>
    <w:rPr>
      <w:color w:val="0000FF" w:themeColor="hyperlink"/>
      <w:u w:val="single"/>
    </w:rPr>
  </w:style>
  <w:style w:type="numbering" w:customStyle="1" w:styleId="Styl1">
    <w:name w:val="Styl1"/>
    <w:uiPriority w:val="99"/>
    <w:rsid w:val="004F5F65"/>
    <w:pPr>
      <w:numPr>
        <w:numId w:val="70"/>
      </w:numPr>
    </w:pPr>
  </w:style>
  <w:style w:type="numbering" w:customStyle="1" w:styleId="Styl2">
    <w:name w:val="Styl2"/>
    <w:uiPriority w:val="99"/>
    <w:rsid w:val="004F5F65"/>
    <w:pPr>
      <w:numPr>
        <w:numId w:val="71"/>
      </w:numPr>
    </w:pPr>
  </w:style>
  <w:style w:type="character" w:styleId="Pogrubienie">
    <w:name w:val="Strong"/>
    <w:aliases w:val="Normalny + 10 pt"/>
    <w:uiPriority w:val="22"/>
    <w:qFormat/>
    <w:rsid w:val="002A6939"/>
    <w:rPr>
      <w:b/>
      <w:bC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2A6939"/>
    <w:rPr>
      <w:rFonts w:ascii="UKIJ Inchike" w:eastAsia="UKIJ Inchike" w:hAnsi="UKIJ Inchike" w:cs="UKIJ Inchike"/>
      <w:lang w:val="pl-PL"/>
    </w:rPr>
  </w:style>
  <w:style w:type="character" w:styleId="Odwoaniedokomentarza">
    <w:name w:val="annotation reference"/>
    <w:basedOn w:val="Domylnaczcionkaakapitu"/>
    <w:uiPriority w:val="99"/>
    <w:semiHidden/>
    <w:unhideWhenUsed/>
    <w:rsid w:val="00D428BC"/>
    <w:rPr>
      <w:sz w:val="16"/>
      <w:szCs w:val="16"/>
    </w:rPr>
  </w:style>
  <w:style w:type="paragraph" w:styleId="Tekstkomentarza">
    <w:name w:val="annotation text"/>
    <w:basedOn w:val="Normalny"/>
    <w:link w:val="TekstkomentarzaZnak"/>
    <w:uiPriority w:val="99"/>
    <w:unhideWhenUsed/>
    <w:rsid w:val="00D428BC"/>
    <w:rPr>
      <w:sz w:val="20"/>
      <w:szCs w:val="20"/>
    </w:rPr>
  </w:style>
  <w:style w:type="character" w:customStyle="1" w:styleId="TekstkomentarzaZnak">
    <w:name w:val="Tekst komentarza Znak"/>
    <w:basedOn w:val="Domylnaczcionkaakapitu"/>
    <w:link w:val="Tekstkomentarza"/>
    <w:uiPriority w:val="99"/>
    <w:rsid w:val="00D428BC"/>
    <w:rPr>
      <w:rFonts w:ascii="UKIJ Inchike" w:eastAsia="UKIJ Inchike" w:hAnsi="UKIJ Inchike" w:cs="UKIJ Inchike"/>
      <w:sz w:val="20"/>
      <w:szCs w:val="20"/>
      <w:lang w:val="pl-PL"/>
    </w:rPr>
  </w:style>
  <w:style w:type="paragraph" w:styleId="Tematkomentarza">
    <w:name w:val="annotation subject"/>
    <w:basedOn w:val="Tekstkomentarza"/>
    <w:next w:val="Tekstkomentarza"/>
    <w:link w:val="TematkomentarzaZnak"/>
    <w:uiPriority w:val="99"/>
    <w:semiHidden/>
    <w:unhideWhenUsed/>
    <w:rsid w:val="00D428BC"/>
    <w:rPr>
      <w:b/>
      <w:bCs/>
    </w:rPr>
  </w:style>
  <w:style w:type="character" w:customStyle="1" w:styleId="TematkomentarzaZnak">
    <w:name w:val="Temat komentarza Znak"/>
    <w:basedOn w:val="TekstkomentarzaZnak"/>
    <w:link w:val="Tematkomentarza"/>
    <w:uiPriority w:val="99"/>
    <w:semiHidden/>
    <w:rsid w:val="00D428BC"/>
    <w:rPr>
      <w:rFonts w:ascii="UKIJ Inchike" w:eastAsia="UKIJ Inchike" w:hAnsi="UKIJ Inchike" w:cs="UKIJ Inchike"/>
      <w:b/>
      <w:bCs/>
      <w:sz w:val="20"/>
      <w:szCs w:val="20"/>
      <w:lang w:val="pl-PL"/>
    </w:rPr>
  </w:style>
  <w:style w:type="paragraph" w:styleId="Poprawka">
    <w:name w:val="Revision"/>
    <w:hidden/>
    <w:uiPriority w:val="99"/>
    <w:semiHidden/>
    <w:rsid w:val="00E11D97"/>
    <w:pPr>
      <w:widowControl/>
      <w:autoSpaceDE/>
      <w:autoSpaceDN/>
    </w:pPr>
    <w:rPr>
      <w:rFonts w:ascii="UKIJ Inchike" w:eastAsia="UKIJ Inchike" w:hAnsi="UKIJ Inchike" w:cs="UKIJ Inchike"/>
      <w:lang w:val="pl-PL"/>
    </w:rPr>
  </w:style>
  <w:style w:type="paragraph" w:customStyle="1" w:styleId="Tre">
    <w:name w:val="Treść"/>
    <w:rsid w:val="0020376D"/>
    <w:pPr>
      <w:widowControl/>
      <w:autoSpaceDE/>
      <w:autoSpaceDN/>
    </w:pPr>
    <w:rPr>
      <w:rFonts w:ascii="Helvetica" w:eastAsia="Arial Unicode MS" w:hAnsi="Helvetica" w:cs="Arial Unicode MS"/>
      <w:color w:val="000000"/>
      <w:lang w:val="pl-PL" w:eastAsia="pl-PL"/>
    </w:rPr>
  </w:style>
  <w:style w:type="numbering" w:customStyle="1" w:styleId="Numery">
    <w:name w:val="Numery"/>
    <w:rsid w:val="0020376D"/>
    <w:pPr>
      <w:numPr>
        <w:numId w:val="80"/>
      </w:numPr>
    </w:pPr>
  </w:style>
  <w:style w:type="character" w:customStyle="1" w:styleId="Nagwek4Znak">
    <w:name w:val="Nagłówek 4 Znak"/>
    <w:basedOn w:val="Domylnaczcionkaakapitu"/>
    <w:link w:val="Nagwek4"/>
    <w:uiPriority w:val="9"/>
    <w:semiHidden/>
    <w:rsid w:val="005C1FA4"/>
    <w:rPr>
      <w:rFonts w:asciiTheme="majorHAnsi" w:eastAsiaTheme="majorEastAsia" w:hAnsiTheme="majorHAnsi" w:cstheme="majorBidi"/>
      <w:i/>
      <w:iCs/>
      <w:color w:val="365F91" w:themeColor="accent1" w:themeShade="BF"/>
      <w:lang w:val="pl-PL"/>
    </w:rPr>
  </w:style>
  <w:style w:type="character" w:customStyle="1" w:styleId="Nagwek9Znak">
    <w:name w:val="Nagłówek 9 Znak"/>
    <w:basedOn w:val="Domylnaczcionkaakapitu"/>
    <w:link w:val="Nagwek9"/>
    <w:uiPriority w:val="9"/>
    <w:semiHidden/>
    <w:rsid w:val="005C1FA4"/>
    <w:rPr>
      <w:rFonts w:asciiTheme="majorHAnsi" w:eastAsiaTheme="majorEastAsia" w:hAnsiTheme="majorHAnsi" w:cstheme="majorBidi"/>
      <w:i/>
      <w:iCs/>
      <w:color w:val="272727" w:themeColor="text1" w:themeTint="D8"/>
      <w:sz w:val="21"/>
      <w:szCs w:val="21"/>
      <w:lang w:val="pl-PL"/>
    </w:rPr>
  </w:style>
  <w:style w:type="paragraph" w:styleId="Tekstpodstawowy2">
    <w:name w:val="Body Text 2"/>
    <w:basedOn w:val="Normalny"/>
    <w:link w:val="Tekstpodstawowy2Znak"/>
    <w:uiPriority w:val="99"/>
    <w:semiHidden/>
    <w:unhideWhenUsed/>
    <w:rsid w:val="005C1FA4"/>
    <w:pPr>
      <w:spacing w:after="120" w:line="480" w:lineRule="auto"/>
    </w:pPr>
  </w:style>
  <w:style w:type="character" w:customStyle="1" w:styleId="Tekstpodstawowy2Znak">
    <w:name w:val="Tekst podstawowy 2 Znak"/>
    <w:basedOn w:val="Domylnaczcionkaakapitu"/>
    <w:link w:val="Tekstpodstawowy2"/>
    <w:uiPriority w:val="99"/>
    <w:semiHidden/>
    <w:rsid w:val="005C1FA4"/>
    <w:rPr>
      <w:rFonts w:ascii="UKIJ Inchike" w:eastAsia="UKIJ Inchike" w:hAnsi="UKIJ Inchike" w:cs="UKIJ Inchike"/>
      <w:lang w:val="pl-PL"/>
    </w:rPr>
  </w:style>
  <w:style w:type="paragraph" w:styleId="Tekstpodstawowywcity3">
    <w:name w:val="Body Text Indent 3"/>
    <w:basedOn w:val="Normalny"/>
    <w:link w:val="Tekstpodstawowywcity3Znak"/>
    <w:uiPriority w:val="99"/>
    <w:semiHidden/>
    <w:unhideWhenUsed/>
    <w:rsid w:val="004933F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933F1"/>
    <w:rPr>
      <w:rFonts w:ascii="UKIJ Inchike" w:eastAsia="UKIJ Inchike" w:hAnsi="UKIJ Inchike" w:cs="UKIJ Inchike"/>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14233">
      <w:bodyDiv w:val="1"/>
      <w:marLeft w:val="0"/>
      <w:marRight w:val="0"/>
      <w:marTop w:val="0"/>
      <w:marBottom w:val="0"/>
      <w:divBdr>
        <w:top w:val="none" w:sz="0" w:space="0" w:color="auto"/>
        <w:left w:val="none" w:sz="0" w:space="0" w:color="auto"/>
        <w:bottom w:val="none" w:sz="0" w:space="0" w:color="auto"/>
        <w:right w:val="none" w:sz="0" w:space="0" w:color="auto"/>
      </w:divBdr>
    </w:div>
    <w:div w:id="805898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zp.gov.pl/" TargetMode="External"/><Relationship Id="rId18" Type="http://schemas.openxmlformats.org/officeDocument/2006/relationships/hyperlink" Target="mailto:daneosobowe@usk2.lodz.pl.%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dyl@skwam.lodz.pl" TargetMode="External"/><Relationship Id="rId17" Type="http://schemas.openxmlformats.org/officeDocument/2006/relationships/hyperlink" Target="mailto:apteka.szpitalna@usk2.lodz.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kwam.umed.lodz.pl/"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microsoft.com/office/2007/relationships/hdphoto" Target="media/hdphoto1.wdp"/><Relationship Id="rId19" Type="http://schemas.openxmlformats.org/officeDocument/2006/relationships/hyperlink" Target="mailto:faktury@usk2.lodz.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eosobowe@usk2.lodz.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E55B-6722-4BAC-B197-E89A290A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66</Pages>
  <Words>31606</Words>
  <Characters>189636</Characters>
  <Application>Microsoft Office Word</Application>
  <DocSecurity>0</DocSecurity>
  <Lines>1580</Lines>
  <Paragraphs>441</Paragraphs>
  <ScaleCrop>false</ScaleCrop>
  <HeadingPairs>
    <vt:vector size="2" baseType="variant">
      <vt:variant>
        <vt:lpstr>Tytuł</vt:lpstr>
      </vt:variant>
      <vt:variant>
        <vt:i4>1</vt:i4>
      </vt:variant>
    </vt:vector>
  </HeadingPairs>
  <TitlesOfParts>
    <vt:vector size="1" baseType="lpstr">
      <vt:lpstr>Microsoft Word - 151_2022_catering_SWZ</vt:lpstr>
    </vt:vector>
  </TitlesOfParts>
  <Company/>
  <LinksUpToDate>false</LinksUpToDate>
  <CharactersWithSpaces>220801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- 151_2022_catering_SWZ</dc:title>
  <dc:creator>mdyl</dc:creator>
  <cp:lastModifiedBy>Dyl-Niedźwiecka Maria</cp:lastModifiedBy>
  <cp:revision>17</cp:revision>
  <cp:lastPrinted>2025-11-19T09:38:00Z</cp:lastPrinted>
  <dcterms:created xsi:type="dcterms:W3CDTF">2025-11-19T09:21:00Z</dcterms:created>
  <dcterms:modified xsi:type="dcterms:W3CDTF">2025-11-20T11:15:00Z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2023-01-04T00:00:00Z</vt:filetime>
  </property>
</Properties>
</file>