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34D961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77777777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wyższej niż </w:t>
      </w:r>
      <w:r w:rsidR="008D5184">
        <w:rPr>
          <w:rFonts w:ascii="Gill Sans MT" w:eastAsia="Times New Roman" w:hAnsi="Gill Sans MT" w:cstheme="minorHAnsi"/>
          <w:b/>
          <w:sz w:val="20"/>
          <w:szCs w:val="20"/>
        </w:rPr>
        <w:t>2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0 000 zł</w:t>
      </w:r>
      <w:r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do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130 000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021B2E20" w14:textId="2056C346" w:rsidR="000B5F28" w:rsidRPr="0020081E" w:rsidRDefault="00FE5D0A" w:rsidP="00F402BF">
      <w:pPr>
        <w:jc w:val="center"/>
        <w:rPr>
          <w:rFonts w:ascii="Gill Sans MT" w:hAnsi="Gill Sans MT" w:cstheme="minorHAnsi"/>
          <w:b/>
          <w:sz w:val="20"/>
          <w:szCs w:val="20"/>
          <w:lang w:eastAsia="x-none"/>
        </w:rPr>
      </w:pPr>
      <w:r w:rsidRPr="00D60A0C"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Remont instalacji elektrycznej oś</w:t>
      </w:r>
      <w:r w:rsidR="0082699E">
        <w:rPr>
          <w:rFonts w:ascii="Gill Sans MT" w:hAnsi="Gill Sans MT" w:cstheme="minorHAnsi"/>
          <w:b/>
          <w:sz w:val="20"/>
          <w:szCs w:val="20"/>
          <w:lang w:eastAsia="x-none"/>
        </w:rPr>
        <w:t xml:space="preserve">wietleniowej korytarza III, II, 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I piętra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i parteru</w:t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 xml:space="preserve"> DS. UŚKA przy </w:t>
      </w:r>
      <w:r w:rsidR="008660C2" w:rsidRPr="0020081E">
        <w:rPr>
          <w:rFonts w:ascii="Gill Sans MT" w:hAnsi="Gill Sans MT" w:cstheme="minorHAnsi"/>
          <w:b/>
          <w:sz w:val="20"/>
          <w:szCs w:val="20"/>
          <w:lang w:eastAsia="x-none"/>
        </w:rPr>
        <w:br/>
      </w:r>
      <w:r w:rsidR="00F402BF" w:rsidRPr="0020081E">
        <w:rPr>
          <w:rFonts w:ascii="Gill Sans MT" w:hAnsi="Gill Sans MT" w:cstheme="minorHAnsi"/>
          <w:b/>
          <w:sz w:val="20"/>
          <w:szCs w:val="20"/>
          <w:lang w:eastAsia="x-none"/>
        </w:rPr>
        <w:t>ul. Bielskiej 66 w Cieszynie</w:t>
      </w:r>
      <w:r w:rsidRPr="0020081E">
        <w:rPr>
          <w:rFonts w:ascii="Gill Sans MT" w:hAnsi="Gill Sans MT" w:cstheme="minorHAnsi"/>
          <w:b/>
          <w:sz w:val="20"/>
          <w:szCs w:val="20"/>
          <w:lang w:eastAsia="x-none"/>
        </w:rPr>
        <w:t>”</w:t>
      </w:r>
    </w:p>
    <w:p w14:paraId="67C541C3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</w:p>
    <w:p w14:paraId="1578C244" w14:textId="2BEA8FD8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</w:t>
      </w:r>
      <w:r w:rsidR="00930F1B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.2231.7.3.1.1.2021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2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0362D6D6" w:rsidR="008D5184" w:rsidRPr="00811574" w:rsidRDefault="008D51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8D5184">
        <w:rPr>
          <w:rFonts w:ascii="Gill Sans MT" w:hAnsi="Gill Sans MT"/>
          <w:sz w:val="20"/>
          <w:szCs w:val="20"/>
          <w:lang w:eastAsia="pl-PL"/>
        </w:rPr>
        <w:t xml:space="preserve">Jan Botor – </w:t>
      </w:r>
      <w:r w:rsidR="00AA5264">
        <w:rPr>
          <w:rFonts w:ascii="Gill Sans MT" w:hAnsi="Gill Sans MT"/>
          <w:sz w:val="20"/>
          <w:szCs w:val="20"/>
          <w:lang w:eastAsia="pl-PL"/>
        </w:rPr>
        <w:t xml:space="preserve">starszy </w:t>
      </w:r>
      <w:r w:rsidRPr="008D5184">
        <w:rPr>
          <w:rFonts w:ascii="Gill Sans MT" w:hAnsi="Gill Sans MT" w:cs="Calibri"/>
          <w:bCs/>
          <w:sz w:val="20"/>
          <w:szCs w:val="20"/>
        </w:rPr>
        <w:t>inspektor nadzoru inwestorskiego, specjal</w:t>
      </w:r>
      <w:r w:rsidR="00930F1B">
        <w:rPr>
          <w:rFonts w:ascii="Gill Sans MT" w:hAnsi="Gill Sans MT" w:cs="Calibri"/>
          <w:bCs/>
          <w:sz w:val="20"/>
          <w:szCs w:val="20"/>
        </w:rPr>
        <w:t xml:space="preserve">ność instalacyjna elektryczna, </w:t>
      </w:r>
      <w:r w:rsidRPr="008D5184">
        <w:rPr>
          <w:rFonts w:ascii="Gill Sans MT" w:hAnsi="Gill Sans MT" w:cs="Calibri"/>
          <w:bCs/>
          <w:sz w:val="20"/>
          <w:szCs w:val="20"/>
        </w:rPr>
        <w:t xml:space="preserve">tel. 509 859 916, </w:t>
      </w:r>
      <w:r w:rsidR="00930F1B">
        <w:rPr>
          <w:rFonts w:ascii="Gill Sans MT" w:hAnsi="Gill Sans MT" w:cs="Calibri"/>
          <w:bCs/>
          <w:sz w:val="20"/>
          <w:szCs w:val="20"/>
        </w:rPr>
        <w:br/>
      </w:r>
      <w:r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3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jan.botor@us.edu.pl</w:t>
        </w:r>
      </w:hyperlink>
      <w:r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 xml:space="preserve">uzgodnień dotyczących przedmiotu umowy oraz nadzorowania </w:t>
      </w:r>
      <w:r w:rsidR="00930F1B">
        <w:rPr>
          <w:rFonts w:ascii="Gill Sans MT" w:eastAsia="Arial Unicode MS" w:hAnsi="Gill Sans MT" w:cstheme="minorHAnsi"/>
          <w:sz w:val="20"/>
          <w:szCs w:val="20"/>
        </w:rPr>
        <w:br/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</w:t>
      </w:r>
      <w:r w:rsidR="00930F1B">
        <w:rPr>
          <w:rFonts w:ascii="Gill Sans MT" w:eastAsia="Arial Unicode MS" w:hAnsi="Gill Sans MT" w:cstheme="minorHAnsi"/>
          <w:sz w:val="20"/>
          <w:szCs w:val="20"/>
        </w:rPr>
        <w:t>;</w:t>
      </w:r>
    </w:p>
    <w:p w14:paraId="1FC019F3" w14:textId="4CACE1A8" w:rsidR="00811574" w:rsidRPr="00811574" w:rsidRDefault="00811574" w:rsidP="00811574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/>
          <w:sz w:val="20"/>
          <w:szCs w:val="20"/>
          <w:lang w:eastAsia="pl-PL"/>
        </w:rPr>
      </w:pPr>
      <w:r w:rsidRPr="00811574">
        <w:rPr>
          <w:rFonts w:ascii="Gill Sans MT" w:hAnsi="Gill Sans MT"/>
          <w:sz w:val="20"/>
          <w:szCs w:val="20"/>
          <w:lang w:eastAsia="pl-PL"/>
        </w:rPr>
        <w:t xml:space="preserve">Kasandra </w:t>
      </w:r>
      <w:proofErr w:type="spellStart"/>
      <w:r w:rsidRPr="00811574">
        <w:rPr>
          <w:rFonts w:ascii="Gill Sans MT" w:hAnsi="Gill Sans MT"/>
          <w:sz w:val="20"/>
          <w:szCs w:val="20"/>
          <w:lang w:eastAsia="pl-PL"/>
        </w:rPr>
        <w:t>Milios</w:t>
      </w:r>
      <w:proofErr w:type="spellEnd"/>
      <w:r w:rsidRPr="00811574">
        <w:rPr>
          <w:rFonts w:ascii="Gill Sans MT" w:hAnsi="Gill Sans MT"/>
          <w:sz w:val="20"/>
          <w:szCs w:val="20"/>
          <w:lang w:eastAsia="pl-PL"/>
        </w:rPr>
        <w:t xml:space="preserve">-Szczepanik –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inspektor nadzoru inwestorskiego, </w:t>
      </w:r>
      <w:r w:rsidR="0075156D" w:rsidRPr="00D97E43">
        <w:rPr>
          <w:rFonts w:ascii="Gill Sans MT" w:hAnsi="Gill Sans MT" w:cs="Calibri"/>
          <w:bCs/>
          <w:sz w:val="20"/>
          <w:szCs w:val="20"/>
        </w:rPr>
        <w:t>branża</w:t>
      </w:r>
      <w:r w:rsidRPr="0075156D">
        <w:rPr>
          <w:rFonts w:ascii="Gill Sans MT" w:hAnsi="Gill Sans MT" w:cs="Calibri"/>
          <w:bCs/>
          <w:color w:val="FF0000"/>
          <w:sz w:val="20"/>
          <w:szCs w:val="20"/>
        </w:rPr>
        <w:t xml:space="preserve"> </w:t>
      </w:r>
      <w:r>
        <w:rPr>
          <w:rFonts w:ascii="Gill Sans MT" w:hAnsi="Gill Sans MT" w:cs="Calibri"/>
          <w:bCs/>
          <w:sz w:val="20"/>
          <w:szCs w:val="20"/>
        </w:rPr>
        <w:t>budowlana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tel. </w:t>
      </w:r>
      <w:r>
        <w:rPr>
          <w:rFonts w:ascii="Gill Sans MT" w:hAnsi="Gill Sans MT" w:cs="Calibri"/>
          <w:bCs/>
          <w:sz w:val="20"/>
          <w:szCs w:val="20"/>
        </w:rPr>
        <w:t xml:space="preserve">506 212 890 </w:t>
      </w:r>
      <w:r w:rsidRPr="00811574">
        <w:rPr>
          <w:rFonts w:ascii="Gill Sans MT" w:hAnsi="Gill Sans MT" w:cs="Calibri"/>
          <w:bCs/>
          <w:sz w:val="20"/>
          <w:szCs w:val="20"/>
        </w:rPr>
        <w:t xml:space="preserve">, e-mail: </w:t>
      </w:r>
      <w:hyperlink r:id="rId14" w:history="1">
        <w:r w:rsidR="00525D68" w:rsidRPr="00773E50">
          <w:rPr>
            <w:rStyle w:val="Hipercze"/>
            <w:rFonts w:ascii="Gill Sans MT" w:hAnsi="Gill Sans MT" w:cstheme="minorHAnsi"/>
            <w:sz w:val="20"/>
            <w:szCs w:val="20"/>
          </w:rPr>
          <w:t>kasandra.milios-szczepanik@us.edu.pl</w:t>
        </w:r>
      </w:hyperlink>
      <w:r w:rsidRPr="00811574">
        <w:rPr>
          <w:rFonts w:ascii="Gill Sans MT" w:hAnsi="Gill Sans MT" w:cs="Calibri"/>
          <w:bCs/>
          <w:sz w:val="20"/>
          <w:szCs w:val="20"/>
        </w:rPr>
        <w:t xml:space="preserve"> 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- osoba uprawniona do kontaktowania się z Wykonawcami, udzielania wyjaśnień w sprawach technicznych uzgodnień dotyczących przedmiotu umowy oraz nadzorowania</w:t>
      </w:r>
      <w:r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811574">
        <w:rPr>
          <w:rFonts w:ascii="Gill Sans MT" w:eastAsia="Arial Unicode MS" w:hAnsi="Gill Sans MT" w:cstheme="minorHAnsi"/>
          <w:sz w:val="20"/>
          <w:szCs w:val="20"/>
        </w:rPr>
        <w:t>i odbioru robót, w tym w zakresie zgodności z umową i pozostałymi wymaganiami Zamawiającego;</w:t>
      </w:r>
    </w:p>
    <w:p w14:paraId="40F1F48F" w14:textId="77777777" w:rsidR="00FE5D0A" w:rsidRPr="00930F1B" w:rsidRDefault="00BF3D84" w:rsidP="00F402BF">
      <w:pPr>
        <w:pStyle w:val="Akapitzlist"/>
        <w:numPr>
          <w:ilvl w:val="0"/>
          <w:numId w:val="9"/>
        </w:numPr>
        <w:spacing w:before="60" w:after="60"/>
        <w:ind w:left="567" w:hanging="141"/>
        <w:jc w:val="both"/>
        <w:rPr>
          <w:rFonts w:ascii="Gill Sans MT" w:hAnsi="Gill Sans MT" w:cs="Calibri"/>
          <w:bCs/>
          <w:sz w:val="20"/>
          <w:szCs w:val="20"/>
        </w:rPr>
      </w:pPr>
      <w:r w:rsidRPr="00930F1B">
        <w:rPr>
          <w:rFonts w:ascii="Gill Sans MT" w:eastAsia="Arial Unicode MS" w:hAnsi="Gill Sans MT" w:cstheme="minorHAnsi"/>
          <w:sz w:val="20"/>
          <w:szCs w:val="20"/>
        </w:rPr>
        <w:t>Monika Komarek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Pr="00930F1B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5" w:history="1">
        <w:r w:rsidRPr="00930F1B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Pr="00930F1B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930F1B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930F1B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14:paraId="6237EF17" w14:textId="77777777" w:rsidR="00A4597D" w:rsidRPr="00334AF7" w:rsidRDefault="008D5184" w:rsidP="00A4597D">
      <w:pPr>
        <w:pStyle w:val="Akapitzlist"/>
        <w:numPr>
          <w:ilvl w:val="0"/>
          <w:numId w:val="9"/>
        </w:numPr>
        <w:spacing w:before="60" w:after="60"/>
        <w:ind w:left="709" w:hanging="283"/>
        <w:jc w:val="both"/>
        <w:rPr>
          <w:rFonts w:ascii="Gill Sans MT" w:hAnsi="Gill Sans MT" w:cs="Calibri"/>
          <w:bCs/>
          <w:sz w:val="20"/>
          <w:szCs w:val="20"/>
        </w:rPr>
      </w:pPr>
      <w:r w:rsidRPr="00803873">
        <w:rPr>
          <w:rFonts w:ascii="Gill Sans MT" w:hAnsi="Gill Sans MT" w:cs="Calibri"/>
          <w:bCs/>
          <w:sz w:val="20"/>
          <w:szCs w:val="20"/>
        </w:rPr>
        <w:t>Wiesław Kluz – zastępca kierownika</w:t>
      </w:r>
      <w:r w:rsidR="00E417AE">
        <w:rPr>
          <w:rFonts w:ascii="Gill Sans MT" w:hAnsi="Gill Sans MT" w:cs="Calibri"/>
          <w:bCs/>
          <w:sz w:val="20"/>
          <w:szCs w:val="20"/>
        </w:rPr>
        <w:t xml:space="preserve"> </w:t>
      </w:r>
      <w:r w:rsidRPr="00803873">
        <w:rPr>
          <w:rFonts w:ascii="Gill Sans MT" w:hAnsi="Gill Sans MT" w:cs="Calibri"/>
          <w:bCs/>
          <w:sz w:val="20"/>
          <w:szCs w:val="20"/>
        </w:rPr>
        <w:t>Osiedla Akademickiego w Cieszynie, tel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. 33 854 61 </w:t>
      </w:r>
      <w:r w:rsidR="001D70CE" w:rsidRPr="001D70CE">
        <w:rPr>
          <w:rFonts w:ascii="Gill Sans MT" w:hAnsi="Gill Sans MT" w:cs="Calibri"/>
          <w:bCs/>
          <w:sz w:val="20"/>
          <w:szCs w:val="20"/>
        </w:rPr>
        <w:t>30</w:t>
      </w:r>
      <w:r w:rsidRPr="001D70CE">
        <w:rPr>
          <w:rFonts w:ascii="Gill Sans MT" w:hAnsi="Gill Sans MT" w:cs="Calibri"/>
          <w:bCs/>
          <w:sz w:val="20"/>
          <w:szCs w:val="20"/>
        </w:rPr>
        <w:t xml:space="preserve">, </w:t>
      </w:r>
      <w:r w:rsidRPr="001D70CE">
        <w:rPr>
          <w:rFonts w:ascii="Gill Sans MT" w:hAnsi="Gill Sans MT" w:cs="Calibri"/>
          <w:bCs/>
          <w:sz w:val="20"/>
          <w:szCs w:val="20"/>
        </w:rPr>
        <w:br/>
      </w:r>
      <w:r w:rsidRPr="00803873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6" w:history="1">
        <w:r w:rsidRPr="00A34C81">
          <w:rPr>
            <w:rStyle w:val="Hipercze"/>
            <w:rFonts w:ascii="Gill Sans MT" w:hAnsi="Gill Sans MT" w:cstheme="minorHAnsi"/>
            <w:sz w:val="20"/>
            <w:szCs w:val="20"/>
          </w:rPr>
          <w:t>wieslaw.kluz@us.edu.pl</w:t>
        </w:r>
      </w:hyperlink>
      <w:r w:rsidRPr="00803873">
        <w:rPr>
          <w:rFonts w:ascii="Gill Sans MT" w:hAnsi="Gill Sans MT" w:cs="Calibri"/>
          <w:bCs/>
          <w:sz w:val="20"/>
          <w:szCs w:val="20"/>
        </w:rPr>
        <w:t xml:space="preserve"> - </w:t>
      </w:r>
      <w:r w:rsidRPr="00D62015">
        <w:rPr>
          <w:rFonts w:ascii="Gill Sans MT" w:hAnsi="Gill Sans MT" w:cs="Calibri"/>
          <w:bCs/>
          <w:sz w:val="20"/>
          <w:szCs w:val="20"/>
        </w:rPr>
        <w:t xml:space="preserve">w zakresie cech użytkowych i funkcjonalnych przedmiotu zamówienia, </w:t>
      </w:r>
      <w:r w:rsidR="00930F1B" w:rsidRPr="00D62015">
        <w:rPr>
          <w:rFonts w:ascii="Gill Sans MT" w:hAnsi="Gill Sans MT" w:cs="Calibri"/>
          <w:bCs/>
          <w:sz w:val="20"/>
          <w:szCs w:val="20"/>
        </w:rPr>
        <w:br/>
      </w:r>
      <w:r w:rsidRPr="00D62015">
        <w:rPr>
          <w:rFonts w:ascii="Gill Sans MT" w:hAnsi="Gill Sans MT" w:cs="Calibri"/>
          <w:bCs/>
          <w:sz w:val="20"/>
          <w:szCs w:val="20"/>
        </w:rPr>
        <w:t>a także w zakresie warunków udostępnienia obiektu na po</w:t>
      </w:r>
      <w:r w:rsidR="00930F1B" w:rsidRPr="00D62015">
        <w:rPr>
          <w:rFonts w:ascii="Gill Sans MT" w:hAnsi="Gill Sans MT" w:cs="Calibri"/>
          <w:bCs/>
          <w:sz w:val="20"/>
          <w:szCs w:val="20"/>
        </w:rPr>
        <w:t>trzeby realizacji umowy</w:t>
      </w:r>
      <w:r w:rsidR="00A4597D" w:rsidRPr="00D62015">
        <w:rPr>
          <w:rFonts w:ascii="Gill Sans MT" w:hAnsi="Gill Sans MT" w:cs="Calibri"/>
          <w:bCs/>
          <w:sz w:val="20"/>
          <w:szCs w:val="20"/>
        </w:rPr>
        <w:t xml:space="preserve"> oraz w zakresie zgłaszania wad i usterek w okresie gwarancji i rękojmi.</w:t>
      </w:r>
    </w:p>
    <w:p w14:paraId="1D3FF0E3" w14:textId="16DC30F5" w:rsidR="008D5184" w:rsidRPr="008D5184" w:rsidRDefault="008D5184" w:rsidP="00A4597D">
      <w:pPr>
        <w:pStyle w:val="Akapitzlist"/>
        <w:spacing w:before="60" w:after="60"/>
        <w:ind w:left="567"/>
        <w:jc w:val="both"/>
        <w:rPr>
          <w:rFonts w:ascii="Gill Sans MT" w:hAnsi="Gill Sans MT" w:cs="Calibri"/>
          <w:bCs/>
          <w:sz w:val="20"/>
          <w:szCs w:val="20"/>
        </w:rPr>
      </w:pPr>
      <w:bookmarkStart w:id="1" w:name="_GoBack"/>
      <w:bookmarkEnd w:id="1"/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6E753C6F" w14:textId="77777777" w:rsidR="000B5F28" w:rsidRPr="00D60A0C" w:rsidRDefault="000B5F28" w:rsidP="001D70CE">
      <w:pPr>
        <w:spacing w:before="60" w:after="60"/>
        <w:ind w:left="426" w:right="-2"/>
        <w:contextualSpacing/>
        <w:jc w:val="both"/>
        <w:rPr>
          <w:rFonts w:ascii="Gill Sans MT" w:hAnsi="Gill Sans MT" w:cstheme="minorHAnsi"/>
          <w:i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przepisu art. 2 ust. 1 pkt 1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Prawo zamówień publicznych – dotyczy zamówienia, którego wartość jest 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pl-PL"/>
        </w:rPr>
        <w:t>większa niż 20 000 zł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i nie przekracza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kwoty </w:t>
      </w:r>
      <w:r w:rsidR="00214465" w:rsidRPr="00D60A0C">
        <w:rPr>
          <w:rFonts w:ascii="Gill Sans MT" w:hAnsi="Gill Sans MT" w:cstheme="minorHAnsi"/>
          <w:b/>
          <w:sz w:val="20"/>
          <w:szCs w:val="20"/>
          <w:lang w:eastAsia="pl-PL"/>
        </w:rPr>
        <w:t>130 000 zł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. Postępowanie prowadzone jest w oparciu o postanowienia § 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5 lutego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>2021 r.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14:paraId="229C4E9C" w14:textId="77777777"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18D0AA52" w14:textId="3F4715B4"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w budynku </w:t>
      </w:r>
      <w:r w:rsidR="008D5184">
        <w:rPr>
          <w:rFonts w:ascii="Gill Sans MT" w:hAnsi="Gill Sans MT" w:cstheme="minorHAnsi"/>
          <w:sz w:val="20"/>
          <w:szCs w:val="20"/>
          <w:lang w:eastAsia="pl-PL"/>
        </w:rPr>
        <w:t>Domu Studenckiego UŚKA w Cieszynie przy ul. Bielskiej 66.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Szczegółowy opis przedmiotu zamówienia zawarty jest w specyfikacji technicznej wykonania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  <w:t xml:space="preserve">i odbioru robót budowlanych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oraz w p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rzedmiarze robót (załączniki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nr 6 i 7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(załącznik nr </w:t>
      </w:r>
      <w:r w:rsidR="002202F4" w:rsidRPr="00930F1B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930F1B">
        <w:rPr>
          <w:rFonts w:ascii="Gill Sans MT" w:hAnsi="Gill Sans MT" w:cstheme="minorHAnsi"/>
          <w:sz w:val="20"/>
          <w:szCs w:val="20"/>
          <w:lang w:eastAsia="pl-PL"/>
        </w:rPr>
        <w:t xml:space="preserve"> do ogłoszenia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o zamiarze udzielenia zamówienia) należy rozpatrywać łącznie. </w:t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</w:t>
      </w:r>
      <w:r w:rsidR="00930F1B">
        <w:rPr>
          <w:rFonts w:ascii="Gill Sans MT" w:hAnsi="Gill Sans MT" w:cstheme="minorHAnsi"/>
          <w:sz w:val="20"/>
          <w:szCs w:val="20"/>
          <w:lang w:eastAsia="pl-PL"/>
        </w:rPr>
        <w:br/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>z wymienionych dokumentów.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p w14:paraId="3C90ED36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00 00-3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instalacyjne elektryczne</w:t>
      </w:r>
    </w:p>
    <w:p w14:paraId="1EE9048A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31 12 00-2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w zakresie instalacji elektrycznych</w:t>
      </w:r>
    </w:p>
    <w:p w14:paraId="6C5FE664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41 00 00-4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tynkowanie</w:t>
      </w:r>
    </w:p>
    <w:p w14:paraId="36167660" w14:textId="77777777" w:rsidR="008D5184" w:rsidRPr="008D5184" w:rsidRDefault="008D5184" w:rsidP="008D5184">
      <w:pPr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20 00-7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nakładanie powierzchni kryjących</w:t>
      </w:r>
    </w:p>
    <w:p w14:paraId="16C81805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90-5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usuwanie warstwy malarskiej</w:t>
      </w:r>
    </w:p>
    <w:p w14:paraId="154E34D0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44 21 80-2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 xml:space="preserve">powtórne malowanie </w:t>
      </w:r>
    </w:p>
    <w:p w14:paraId="744CBD7E" w14:textId="77777777" w:rsidR="000B5F28" w:rsidRPr="00D60A0C" w:rsidRDefault="000B5F28" w:rsidP="0010677A">
      <w:pPr>
        <w:spacing w:before="60" w:after="60"/>
        <w:ind w:left="426" w:right="282"/>
        <w:jc w:val="both"/>
        <w:rPr>
          <w:rFonts w:ascii="Gill Sans MT" w:hAnsi="Gill Sans MT" w:cstheme="minorHAnsi"/>
          <w:i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00E446E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E417AE">
        <w:rPr>
          <w:rFonts w:ascii="Gill Sans MT" w:eastAsia="Calibri" w:hAnsi="Gill Sans MT" w:cstheme="minorHAnsi"/>
          <w:b/>
          <w:sz w:val="20"/>
          <w:szCs w:val="20"/>
          <w:lang w:eastAsia="pl-PL"/>
        </w:rPr>
        <w:t>3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0 dni, licząc od daty przekazania terenu budowy,</w:t>
      </w:r>
    </w:p>
    <w:p w14:paraId="508170AC" w14:textId="77777777" w:rsidR="003D5A3E" w:rsidRPr="00D60A0C" w:rsidRDefault="003D5A3E" w:rsidP="001D70CE">
      <w:pPr>
        <w:tabs>
          <w:tab w:val="left" w:pos="9923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3 dni roboczych, licząc od daty podpisania umowy.</w:t>
      </w:r>
    </w:p>
    <w:p w14:paraId="10CC6562" w14:textId="77777777" w:rsidR="000B5F28" w:rsidRPr="00D60A0C" w:rsidRDefault="003D5A3E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budynek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Domu Studenckiego UŚKA przy ul. Bielskiej 66 w Cieszynie.</w:t>
      </w:r>
    </w:p>
    <w:p w14:paraId="0C5A18F3" w14:textId="77777777" w:rsidR="000B5F28" w:rsidRPr="00D60A0C" w:rsidRDefault="000B5F28" w:rsidP="001D70CE">
      <w:pPr>
        <w:numPr>
          <w:ilvl w:val="0"/>
          <w:numId w:val="2"/>
        </w:numPr>
        <w:tabs>
          <w:tab w:val="left" w:pos="567"/>
          <w:tab w:val="left" w:pos="9923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43B36E89" w:rsidR="00B107E3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>st dłuższa – zgodnie z gwarancją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82DF778" w14:textId="77777777" w:rsidR="003D5A3E" w:rsidRPr="00D60A0C" w:rsidRDefault="003D5A3E" w:rsidP="001D70CE">
      <w:pPr>
        <w:tabs>
          <w:tab w:val="left" w:pos="567"/>
          <w:tab w:val="left" w:pos="9923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77777777" w:rsidR="009F1CD8" w:rsidRPr="00D60A0C" w:rsidRDefault="0052612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Zgodnie z szczegółowym opisem przedmiotu zamówienia.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77777777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14:paraId="00D2B26D" w14:textId="2339B548"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ści podwyższenia wynagrodzenia.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37B8F15" w14:textId="77EC478C" w:rsidR="009F1CD8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iż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okresie ostatnich pięciu lat przed upływem terminu składania ofert, a jeżeli okres prowadzenia działalności jest krótszy - w tym okresie, wykonał w sposób należyty: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, obejmującą swym zakresem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remont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instalacji elektrycznej oświetleniowej </w:t>
      </w:r>
      <w:r w:rsidR="00EE4DF7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–  o wartości tej roboty minimum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50</w:t>
      </w:r>
      <w:r w:rsidR="009F1CD8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 000,00 zł brutto (rozumianej jako jedna robota budowlana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w ramach jednej umowy/zlecenia).</w:t>
      </w:r>
    </w:p>
    <w:p w14:paraId="262CF2B2" w14:textId="45BCB547" w:rsidR="0050517D" w:rsidRPr="001D70CE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</w:t>
      </w:r>
      <w:r w:rsidR="0050517D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kierownikiem robót, który posiada uprawnienia budowlane do kierowania robotami budowlanymi w specjalności </w:t>
      </w:r>
      <w:r w:rsidR="00E417AE" w:rsidRPr="00F402BF">
        <w:rPr>
          <w:rFonts w:ascii="Gill Sans MT" w:eastAsia="Calibri" w:hAnsi="Gill Sans MT" w:cstheme="minorHAnsi"/>
          <w:b/>
          <w:sz w:val="20"/>
          <w:szCs w:val="20"/>
          <w:lang w:eastAsia="pl-PL"/>
        </w:rPr>
        <w:t>elektrycznej</w:t>
      </w:r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w rozumieniu przepisów ustawy z dnia 7 lipca 1994 r. Prawo budowlane (tekst jedn.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Dz.U.z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2020 r. poz. 1333 z </w:t>
      </w:r>
      <w:proofErr w:type="spellStart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późń</w:t>
      </w:r>
      <w:proofErr w:type="spellEnd"/>
      <w:r w:rsidR="0050517D"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. zm.) oraz rozporządzenia Ministra Inwestycji i Rozwoju z dnia 29 kwietnia 2019 r. w sprawie przygotowania zawodowego do pełnienia samodzielnych funkcji technicznych w budownictwie (Dz.U. z 2019 r. poz. 831).</w:t>
      </w:r>
    </w:p>
    <w:p w14:paraId="256756E1" w14:textId="7EBB2CC3" w:rsidR="0050517D" w:rsidRPr="00D60A0C" w:rsidRDefault="0050517D" w:rsidP="00C2745D">
      <w:pPr>
        <w:tabs>
          <w:tab w:val="left" w:pos="426"/>
        </w:tabs>
        <w:spacing w:before="80" w:after="80"/>
        <w:ind w:left="70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zastrzeżeniem art. 12a oraz innych przepisów ustawy Prawo budowlane oraz ustawy z dnia 22 grudnia 2015 r. o zasadach uznawania kwalifikacji zawodowych nabytych w państwach członkowskich Unii Europejskiej (Dz. U. </w:t>
      </w:r>
      <w:r w:rsidR="00930F1B" w:rsidRPr="001D70CE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1D70CE">
        <w:rPr>
          <w:rFonts w:ascii="Gill Sans MT" w:eastAsia="Calibri" w:hAnsi="Gill Sans MT" w:cstheme="minorHAnsi"/>
          <w:sz w:val="20"/>
          <w:szCs w:val="20"/>
          <w:lang w:eastAsia="pl-PL"/>
        </w:rPr>
        <w:t>z 2016 r. poz. 65) lub odpowiadające im ważne uprawnienia budowlane, które zostały wydane na podstawie wcześniej obowiązujących przepisów.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0F95E45A" w:rsidR="00240399" w:rsidRPr="002909B0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- </w:t>
      </w:r>
      <w:r w:rsidR="002909B0" w:rsidRPr="002909B0">
        <w:rPr>
          <w:rFonts w:ascii="Gill Sans MT" w:hAnsi="Gill Sans MT" w:cstheme="minorHAnsi"/>
          <w:sz w:val="20"/>
          <w:szCs w:val="20"/>
        </w:rPr>
        <w:t xml:space="preserve">załącznik </w:t>
      </w:r>
      <w:r w:rsidR="002909B0">
        <w:rPr>
          <w:rFonts w:ascii="Gill Sans MT" w:hAnsi="Gill Sans MT" w:cstheme="minorHAnsi"/>
          <w:sz w:val="20"/>
          <w:szCs w:val="20"/>
        </w:rPr>
        <w:t xml:space="preserve">nr </w:t>
      </w:r>
      <w:r w:rsidR="002909B0" w:rsidRPr="002909B0">
        <w:rPr>
          <w:rFonts w:ascii="Gill Sans MT" w:hAnsi="Gill Sans MT" w:cstheme="minorHAnsi"/>
          <w:sz w:val="20"/>
          <w:szCs w:val="20"/>
        </w:rPr>
        <w:t>4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; </w:t>
      </w:r>
    </w:p>
    <w:p w14:paraId="55CB56D1" w14:textId="04661436" w:rsidR="00240399" w:rsidRPr="00D60A0C" w:rsidRDefault="00240399" w:rsidP="00F402BF">
      <w:pPr>
        <w:numPr>
          <w:ilvl w:val="0"/>
          <w:numId w:val="15"/>
        </w:numPr>
        <w:tabs>
          <w:tab w:val="left" w:pos="1134"/>
        </w:tabs>
        <w:spacing w:before="80" w:after="80"/>
        <w:ind w:left="709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osób, o którym mowa pkt. 10 ppkt. </w:t>
      </w:r>
      <w:r w:rsidR="0020081E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3</w:t>
      </w:r>
      <w:r w:rsidRPr="002909B0">
        <w:rPr>
          <w:rFonts w:ascii="Gill Sans MT" w:eastAsia="Calibri" w:hAnsi="Gill Sans MT" w:cstheme="minorHAnsi"/>
          <w:sz w:val="20"/>
          <w:szCs w:val="20"/>
          <w:lang w:eastAsia="pl-PL"/>
        </w:rPr>
        <w:t>) ogłoszenia</w:t>
      </w:r>
      <w:r w:rsidR="002909B0" w:rsidRP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2909B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</w:t>
      </w:r>
      <w:r w:rsidR="002909B0">
        <w:rPr>
          <w:rFonts w:ascii="Gill Sans MT" w:hAnsi="Gill Sans MT" w:cstheme="minorHAnsi"/>
          <w:sz w:val="20"/>
          <w:szCs w:val="20"/>
        </w:rPr>
        <w:t>załącznik nr 5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2F331B9F" w14:textId="76F0B7DA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</w:t>
      </w:r>
      <w:r w:rsidR="00930F1B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p. 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Janem Botorem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– inspektorem nadzoru inwestorskiego, tel. 506 212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> 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896</w:t>
      </w:r>
      <w:r w:rsidR="00E417A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lub Wiesławem Kluz - </w:t>
      </w:r>
      <w:r w:rsidR="00E417AE" w:rsidRPr="00803873">
        <w:rPr>
          <w:rFonts w:ascii="Gill Sans MT" w:hAnsi="Gill Sans MT" w:cs="Calibri"/>
          <w:bCs/>
          <w:sz w:val="20"/>
          <w:szCs w:val="20"/>
        </w:rPr>
        <w:t>tel. 33 854 61 30</w:t>
      </w:r>
      <w:r w:rsidR="00C232E7">
        <w:rPr>
          <w:rFonts w:ascii="Gill Sans MT" w:hAnsi="Gill Sans MT" w:cs="Calibri"/>
          <w:bCs/>
          <w:sz w:val="20"/>
          <w:szCs w:val="20"/>
        </w:rPr>
        <w:t>.</w:t>
      </w:r>
    </w:p>
    <w:p w14:paraId="56B75FD4" w14:textId="77777777"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7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D069F2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069F2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77777777" w:rsidR="000B5F28" w:rsidRPr="00E417AE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8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14:paraId="5D98F183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kliknąć przycisk „Przejdź do podsumowania”;</w:t>
      </w:r>
    </w:p>
    <w:p w14:paraId="4F7613AB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b) 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77777777"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14:paraId="6B0E6CD7" w14:textId="77777777"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9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05DB9A2" w14:textId="26631EE5" w:rsidR="00930F1B" w:rsidRPr="00364B03" w:rsidRDefault="000B5F28" w:rsidP="00364B03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  <w:r w:rsidR="00930F1B">
        <w:rPr>
          <w:rFonts w:ascii="Gill Sans MT" w:hAnsi="Gill Sans MT" w:cstheme="minorHAnsi"/>
          <w:color w:val="000000"/>
          <w:sz w:val="20"/>
          <w:szCs w:val="20"/>
        </w:rPr>
        <w:t xml:space="preserve"> </w:t>
      </w:r>
      <w:r w:rsidR="00930F1B" w:rsidRPr="00364B03">
        <w:rPr>
          <w:rFonts w:ascii="Gill Sans MT" w:hAnsi="Gill Sans MT" w:cstheme="minorHAnsi"/>
          <w:color w:val="000000"/>
          <w:sz w:val="20"/>
          <w:szCs w:val="20"/>
        </w:rPr>
        <w:t xml:space="preserve">Na potrzeby  kalkulacji ceny oferty należy uwzględnić, iż w ramach przedmiotu zamówienia realizowane są roboty budowlane m.in. w budynkach zamieszkania zbiorowego zaliczanego do budownictwa objętego społecznym programem mieszkaniowym. </w:t>
      </w:r>
    </w:p>
    <w:p w14:paraId="09DEF4E9" w14:textId="76A7456E" w:rsidR="000B5F28" w:rsidRPr="00930F1B" w:rsidRDefault="000B5F28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930F1B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1D70CE">
      <w:pPr>
        <w:numPr>
          <w:ilvl w:val="0"/>
          <w:numId w:val="3"/>
        </w:numPr>
        <w:ind w:left="709" w:right="-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77777777" w:rsidR="000B5F28" w:rsidRPr="00D60A0C" w:rsidRDefault="000B5F28" w:rsidP="001D70CE">
      <w:pPr>
        <w:numPr>
          <w:ilvl w:val="0"/>
          <w:numId w:val="3"/>
        </w:numPr>
        <w:spacing w:after="0"/>
        <w:ind w:left="709" w:right="-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77777777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6F277985" w14:textId="734F65D3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586DE3F8" w14:textId="1CA44BF6" w:rsidR="000B5F28" w:rsidRPr="00E417AE" w:rsidRDefault="0019461F" w:rsidP="00E417AE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  <w:r w:rsidR="003B70DC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7777777" w:rsidR="0019461F" w:rsidRPr="00D60A0C" w:rsidRDefault="0019461F" w:rsidP="0019461F">
      <w:pPr>
        <w:spacing w:before="60" w:after="60"/>
        <w:ind w:left="426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7777777" w:rsidR="000B5F28" w:rsidRPr="00D60A0C" w:rsidRDefault="000B5F28" w:rsidP="00010CB1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5EC83B36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Instrukcja dotycząca przeprowadzenia postepowania -</w:t>
      </w:r>
      <w:r w:rsidR="003B70DC">
        <w:rPr>
          <w:rFonts w:ascii="Gill Sans MT" w:hAnsi="Gill Sans MT" w:cstheme="minorHAnsi"/>
          <w:sz w:val="20"/>
          <w:szCs w:val="20"/>
        </w:rPr>
        <w:t xml:space="preserve"> załącznik nr 1,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14:paraId="11DAF524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14:paraId="17FB27CB" w14:textId="77777777"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14:paraId="193255B0" w14:textId="429476A3" w:rsidR="0010677A" w:rsidRPr="00D60A0C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  <w:r w:rsidR="003B70DC">
        <w:rPr>
          <w:rFonts w:ascii="Gill Sans MT" w:hAnsi="Gill Sans MT" w:cstheme="minorHAnsi"/>
          <w:sz w:val="20"/>
          <w:szCs w:val="20"/>
        </w:rPr>
        <w:t>.</w:t>
      </w:r>
    </w:p>
    <w:p w14:paraId="3B0E0A98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4B931E7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6FBC25BC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50488475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0E6F73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09D63452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14:paraId="79A1E156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10677A">
      <w:headerReference w:type="default" r:id="rId20"/>
      <w:footerReference w:type="default" r:id="rId21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1185" w14:textId="77777777" w:rsidR="00A4597D" w:rsidRDefault="00A4597D" w:rsidP="00885E24">
      <w:pPr>
        <w:spacing w:after="0" w:line="240" w:lineRule="auto"/>
      </w:pPr>
      <w:r>
        <w:separator/>
      </w:r>
    </w:p>
  </w:endnote>
  <w:endnote w:type="continuationSeparator" w:id="0">
    <w:p w14:paraId="50E274D7" w14:textId="77777777" w:rsidR="00A4597D" w:rsidRDefault="00A4597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A4597D" w:rsidRDefault="00A45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15">
          <w:rPr>
            <w:noProof/>
          </w:rPr>
          <w:t>1</w:t>
        </w:r>
        <w:r>
          <w:fldChar w:fldCharType="end"/>
        </w:r>
      </w:p>
    </w:sdtContent>
  </w:sdt>
  <w:p w14:paraId="2116E85F" w14:textId="77777777" w:rsidR="00A4597D" w:rsidRDefault="00A45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7A9BA" w14:textId="77777777" w:rsidR="00A4597D" w:rsidRDefault="00A4597D" w:rsidP="00885E24">
      <w:pPr>
        <w:spacing w:after="0" w:line="240" w:lineRule="auto"/>
      </w:pPr>
      <w:r>
        <w:separator/>
      </w:r>
    </w:p>
  </w:footnote>
  <w:footnote w:type="continuationSeparator" w:id="0">
    <w:p w14:paraId="243C7406" w14:textId="77777777" w:rsidR="00A4597D" w:rsidRDefault="00A4597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6B55" w14:textId="77777777" w:rsidR="00A4597D" w:rsidRPr="004C230E" w:rsidRDefault="00A4597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A7CA2"/>
    <w:multiLevelType w:val="multilevel"/>
    <w:tmpl w:val="0E4A9EA8"/>
    <w:lvl w:ilvl="0">
      <w:start w:val="1"/>
      <w:numFmt w:val="decimal"/>
      <w:suff w:val="space"/>
      <w:lvlText w:val="%1)"/>
      <w:lvlJc w:val="left"/>
      <w:pPr>
        <w:ind w:left="1004" w:hanging="720"/>
      </w:pPr>
      <w:rPr>
        <w:rFonts w:ascii="Gill Sans MT" w:eastAsiaTheme="minorHAnsi" w:hAnsi="Gill Sans MT" w:cs="Arial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06FA9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426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9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20"/>
  </w:num>
  <w:num w:numId="17">
    <w:abstractNumId w:val="4"/>
  </w:num>
  <w:num w:numId="18">
    <w:abstractNumId w:val="21"/>
  </w:num>
  <w:num w:numId="19">
    <w:abstractNumId w:val="9"/>
  </w:num>
  <w:num w:numId="20">
    <w:abstractNumId w:val="16"/>
  </w:num>
  <w:num w:numId="21">
    <w:abstractNumId w:val="0"/>
  </w:num>
  <w:num w:numId="22">
    <w:abstractNumId w:val="18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10CB1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20D7F"/>
    <w:rsid w:val="0012263D"/>
    <w:rsid w:val="0012468E"/>
    <w:rsid w:val="0012639F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D70CE"/>
    <w:rsid w:val="001F4D44"/>
    <w:rsid w:val="001F58F3"/>
    <w:rsid w:val="001F64AC"/>
    <w:rsid w:val="001F749C"/>
    <w:rsid w:val="001F750E"/>
    <w:rsid w:val="0020081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909B0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34AF7"/>
    <w:rsid w:val="00345A4A"/>
    <w:rsid w:val="00347321"/>
    <w:rsid w:val="0035435C"/>
    <w:rsid w:val="003551DC"/>
    <w:rsid w:val="003618A5"/>
    <w:rsid w:val="00364B03"/>
    <w:rsid w:val="003654AF"/>
    <w:rsid w:val="0038122A"/>
    <w:rsid w:val="003816F7"/>
    <w:rsid w:val="00391AD0"/>
    <w:rsid w:val="0039492B"/>
    <w:rsid w:val="003A1011"/>
    <w:rsid w:val="003A18AF"/>
    <w:rsid w:val="003B70DC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2E85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5D6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3B4"/>
    <w:rsid w:val="006119FA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705E08"/>
    <w:rsid w:val="007071C1"/>
    <w:rsid w:val="00712866"/>
    <w:rsid w:val="00726AC9"/>
    <w:rsid w:val="007370E3"/>
    <w:rsid w:val="007446D3"/>
    <w:rsid w:val="007469A0"/>
    <w:rsid w:val="0075156D"/>
    <w:rsid w:val="00755F08"/>
    <w:rsid w:val="007571AB"/>
    <w:rsid w:val="00760C0F"/>
    <w:rsid w:val="0076155E"/>
    <w:rsid w:val="00774927"/>
    <w:rsid w:val="007920CF"/>
    <w:rsid w:val="00797805"/>
    <w:rsid w:val="007A6B05"/>
    <w:rsid w:val="007B123F"/>
    <w:rsid w:val="007C409A"/>
    <w:rsid w:val="007D0E9D"/>
    <w:rsid w:val="007D6638"/>
    <w:rsid w:val="007E3267"/>
    <w:rsid w:val="007E3DE1"/>
    <w:rsid w:val="00811574"/>
    <w:rsid w:val="00817870"/>
    <w:rsid w:val="00822360"/>
    <w:rsid w:val="0082699E"/>
    <w:rsid w:val="00833EFB"/>
    <w:rsid w:val="00841BD5"/>
    <w:rsid w:val="00845A3F"/>
    <w:rsid w:val="00846C10"/>
    <w:rsid w:val="00847D47"/>
    <w:rsid w:val="008518BE"/>
    <w:rsid w:val="008660C2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184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30F1B"/>
    <w:rsid w:val="00942F72"/>
    <w:rsid w:val="00947260"/>
    <w:rsid w:val="0095054C"/>
    <w:rsid w:val="00953E20"/>
    <w:rsid w:val="00955CF7"/>
    <w:rsid w:val="009624AF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34C81"/>
    <w:rsid w:val="00A4597D"/>
    <w:rsid w:val="00A571EA"/>
    <w:rsid w:val="00A70973"/>
    <w:rsid w:val="00A73A9A"/>
    <w:rsid w:val="00A77375"/>
    <w:rsid w:val="00A91344"/>
    <w:rsid w:val="00AA0686"/>
    <w:rsid w:val="00AA0DCE"/>
    <w:rsid w:val="00AA5264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32E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D3053"/>
    <w:rsid w:val="00CD403A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69F2"/>
    <w:rsid w:val="00D07F23"/>
    <w:rsid w:val="00D11097"/>
    <w:rsid w:val="00D20952"/>
    <w:rsid w:val="00D44811"/>
    <w:rsid w:val="00D60A0C"/>
    <w:rsid w:val="00D62015"/>
    <w:rsid w:val="00D6301D"/>
    <w:rsid w:val="00D66D57"/>
    <w:rsid w:val="00D725F2"/>
    <w:rsid w:val="00D73EC6"/>
    <w:rsid w:val="00D77018"/>
    <w:rsid w:val="00D82B60"/>
    <w:rsid w:val="00D84088"/>
    <w:rsid w:val="00D92971"/>
    <w:rsid w:val="00D97E43"/>
    <w:rsid w:val="00DA00AF"/>
    <w:rsid w:val="00DA40F9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A38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1020D"/>
    <w:rsid w:val="00F11025"/>
    <w:rsid w:val="00F16E3E"/>
    <w:rsid w:val="00F2235D"/>
    <w:rsid w:val="00F22F5E"/>
    <w:rsid w:val="00F402BF"/>
    <w:rsid w:val="00F4151A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55469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n.botor@us.edu.pl" TargetMode="External"/><Relationship Id="rId18" Type="http://schemas.openxmlformats.org/officeDocument/2006/relationships/hyperlink" Target="https://platformazakupowa.pl/pn/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dzp.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ieslaw.kluz@us.edu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onika.komarek@us.edu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ocs.google.com/document/d/1DvIX8c8ij69qA78GJoTQMc1Djk_avZrhcpin5Gu-2rk/ed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sandra.milios-szczepanik@us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AAC08-59A3-4A48-BA80-F2E4620C7854}">
  <ds:schemaRefs>
    <ds:schemaRef ds:uri="3d539720-8a95-42ea-b378-2b47a0995da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2A50DD-CFA1-4281-8874-AC38A3F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19</cp:revision>
  <cp:lastPrinted>2021-02-08T08:22:00Z</cp:lastPrinted>
  <dcterms:created xsi:type="dcterms:W3CDTF">2021-09-22T12:45:00Z</dcterms:created>
  <dcterms:modified xsi:type="dcterms:W3CDTF">2021-10-28T12:18:00Z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