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6DAC4FF3" w:rsidR="00B847E4" w:rsidRPr="00E70F72" w:rsidRDefault="00E70F72" w:rsidP="00E70F72">
      <w:pPr>
        <w:spacing w:line="360" w:lineRule="auto"/>
        <w:jc w:val="center"/>
        <w:rPr>
          <w:rFonts w:ascii="Arial" w:hAnsi="Arial" w:cs="Arial"/>
          <w:b/>
        </w:rPr>
      </w:pPr>
      <w:r w:rsidRPr="00E70F72">
        <w:rPr>
          <w:rFonts w:ascii="Arial" w:hAnsi="Arial" w:cs="Arial"/>
          <w:b/>
          <w:u w:val="single"/>
        </w:rPr>
        <w:t>BZP.271.</w:t>
      </w:r>
      <w:r w:rsidR="00A12C33">
        <w:rPr>
          <w:rFonts w:ascii="Arial" w:hAnsi="Arial" w:cs="Arial"/>
          <w:b/>
          <w:u w:val="single"/>
        </w:rPr>
        <w:t>93</w:t>
      </w:r>
      <w:r w:rsidRPr="00E70F72">
        <w:rPr>
          <w:rFonts w:ascii="Arial" w:hAnsi="Arial" w:cs="Arial"/>
          <w:b/>
          <w:u w:val="single"/>
        </w:rPr>
        <w:t>.2023</w:t>
      </w:r>
    </w:p>
    <w:p w14:paraId="7147E7F3" w14:textId="77777777" w:rsidR="00B847E4" w:rsidRDefault="00B847E4" w:rsidP="00B847E4">
      <w:pPr>
        <w:spacing w:line="360" w:lineRule="auto"/>
        <w:jc w:val="both"/>
        <w:rPr>
          <w:rFonts w:ascii="Arial" w:hAnsi="Arial" w:cs="Arial"/>
          <w:b/>
          <w:bCs/>
          <w:sz w:val="18"/>
          <w:szCs w:val="18"/>
        </w:rPr>
      </w:pPr>
    </w:p>
    <w:p w14:paraId="078EF9C8" w14:textId="77777777" w:rsidR="00A11B87" w:rsidRDefault="00A11B87" w:rsidP="00B847E4">
      <w:pPr>
        <w:spacing w:line="360" w:lineRule="auto"/>
        <w:ind w:left="708"/>
        <w:jc w:val="both"/>
        <w:rPr>
          <w:rFonts w:ascii="Arial" w:hAnsi="Arial" w:cs="Arial"/>
          <w:b/>
          <w:sz w:val="40"/>
          <w:szCs w:val="40"/>
        </w:rPr>
      </w:pPr>
      <w:bookmarkStart w:id="1" w:name="_Hlk130893345"/>
    </w:p>
    <w:p w14:paraId="29B0EB9D" w14:textId="13111F7D" w:rsidR="00A11B87" w:rsidRDefault="00A11B87" w:rsidP="00A11B87">
      <w:pPr>
        <w:spacing w:line="360" w:lineRule="auto"/>
        <w:ind w:left="708"/>
        <w:jc w:val="center"/>
        <w:rPr>
          <w:rFonts w:ascii="Arial" w:hAnsi="Arial" w:cs="Arial"/>
          <w:b/>
          <w:sz w:val="40"/>
          <w:szCs w:val="40"/>
        </w:rPr>
      </w:pPr>
      <w:r w:rsidRPr="00A11B87">
        <w:rPr>
          <w:rFonts w:ascii="Arial" w:hAnsi="Arial" w:cs="Arial"/>
          <w:b/>
          <w:sz w:val="40"/>
          <w:szCs w:val="40"/>
        </w:rPr>
        <w:t>Budowa chodnika na ulicy Henryka III</w:t>
      </w:r>
    </w:p>
    <w:p w14:paraId="177AED11" w14:textId="7EB610D6" w:rsidR="009A1358" w:rsidRPr="00A11B87" w:rsidRDefault="00A11B87" w:rsidP="00A11B87">
      <w:pPr>
        <w:spacing w:line="360" w:lineRule="auto"/>
        <w:ind w:left="708"/>
        <w:jc w:val="center"/>
        <w:rPr>
          <w:rFonts w:ascii="Arial" w:hAnsi="Arial" w:cs="Arial"/>
          <w:b/>
          <w:bCs/>
          <w:sz w:val="40"/>
          <w:szCs w:val="40"/>
        </w:rPr>
      </w:pPr>
      <w:r w:rsidRPr="00A11B87">
        <w:rPr>
          <w:rFonts w:ascii="Arial" w:hAnsi="Arial" w:cs="Arial"/>
          <w:b/>
          <w:sz w:val="40"/>
          <w:szCs w:val="40"/>
        </w:rPr>
        <w:t>w Siechnicach</w:t>
      </w:r>
    </w:p>
    <w:bookmarkEnd w:id="1"/>
    <w:p w14:paraId="3A46E525" w14:textId="4CD19A7A" w:rsidR="009A1358" w:rsidRDefault="009A1358" w:rsidP="00B847E4">
      <w:pPr>
        <w:spacing w:line="360" w:lineRule="auto"/>
        <w:ind w:left="708"/>
        <w:jc w:val="both"/>
        <w:rPr>
          <w:rFonts w:ascii="Arial" w:hAnsi="Arial" w:cs="Arial"/>
          <w:b/>
          <w:bCs/>
          <w:sz w:val="36"/>
          <w:szCs w:val="36"/>
        </w:rPr>
      </w:pPr>
    </w:p>
    <w:p w14:paraId="20201297" w14:textId="0975DD49" w:rsidR="009A1358" w:rsidRDefault="009A1358" w:rsidP="00B847E4">
      <w:pPr>
        <w:spacing w:line="360" w:lineRule="auto"/>
        <w:ind w:left="708"/>
        <w:jc w:val="both"/>
        <w:rPr>
          <w:rFonts w:ascii="Arial" w:hAnsi="Arial" w:cs="Arial"/>
          <w:b/>
          <w:bCs/>
          <w:sz w:val="36"/>
          <w:szCs w:val="36"/>
        </w:rPr>
      </w:pPr>
    </w:p>
    <w:p w14:paraId="4741A222" w14:textId="77777777" w:rsidR="00BC66F5" w:rsidRPr="00BC66F5" w:rsidRDefault="00BC66F5" w:rsidP="00054747">
      <w:pPr>
        <w:spacing w:line="360" w:lineRule="auto"/>
        <w:ind w:left="7080" w:firstLine="708"/>
        <w:jc w:val="both"/>
        <w:rPr>
          <w:rFonts w:ascii="Arial" w:hAnsi="Arial" w:cs="Arial"/>
          <w:sz w:val="18"/>
          <w:szCs w:val="18"/>
        </w:rPr>
      </w:pPr>
    </w:p>
    <w:p w14:paraId="5003B1EA" w14:textId="77777777" w:rsidR="00B847E4" w:rsidRDefault="00B847E4" w:rsidP="00054747">
      <w:pPr>
        <w:spacing w:line="360" w:lineRule="auto"/>
        <w:ind w:left="7080" w:firstLine="708"/>
        <w:jc w:val="both"/>
        <w:rPr>
          <w:rFonts w:ascii="Arial" w:hAnsi="Arial" w:cs="Arial"/>
          <w:sz w:val="20"/>
          <w:szCs w:val="20"/>
        </w:rPr>
      </w:pPr>
    </w:p>
    <w:p w14:paraId="3349187D" w14:textId="77777777" w:rsidR="00B847E4" w:rsidRDefault="00B847E4" w:rsidP="00054747">
      <w:pPr>
        <w:spacing w:line="360" w:lineRule="auto"/>
        <w:ind w:left="7080" w:firstLine="708"/>
        <w:jc w:val="both"/>
        <w:rPr>
          <w:rFonts w:ascii="Arial" w:hAnsi="Arial" w:cs="Arial"/>
          <w:sz w:val="20"/>
          <w:szCs w:val="20"/>
        </w:rPr>
      </w:pPr>
    </w:p>
    <w:p w14:paraId="736D7EB5" w14:textId="24FA3D81" w:rsidR="00D21B2B" w:rsidRPr="008A78AC" w:rsidRDefault="00D21B2B" w:rsidP="00054747">
      <w:pPr>
        <w:spacing w:line="360" w:lineRule="auto"/>
        <w:ind w:left="7080" w:firstLine="708"/>
        <w:jc w:val="both"/>
        <w:rPr>
          <w:rFonts w:ascii="Arial" w:hAnsi="Arial" w:cs="Arial"/>
          <w:sz w:val="20"/>
          <w:szCs w:val="20"/>
        </w:rPr>
      </w:pPr>
    </w:p>
    <w:p w14:paraId="19B6C051" w14:textId="28CF017B" w:rsidR="00675765" w:rsidRDefault="00675765" w:rsidP="008E7CAF">
      <w:pPr>
        <w:pStyle w:val="Bezodstpw"/>
        <w:spacing w:line="360" w:lineRule="auto"/>
        <w:jc w:val="both"/>
        <w:rPr>
          <w:sz w:val="24"/>
          <w:szCs w:val="24"/>
        </w:rPr>
      </w:pPr>
    </w:p>
    <w:p w14:paraId="1E2FF545" w14:textId="77777777" w:rsidR="00CC1672" w:rsidRPr="008A78AC" w:rsidRDefault="00CC1672"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2F72D8" w:rsidRPr="008A78AC" w14:paraId="59A1AB41" w14:textId="77777777" w:rsidTr="007D7612">
        <w:tc>
          <w:tcPr>
            <w:tcW w:w="1696" w:type="dxa"/>
          </w:tcPr>
          <w:p w14:paraId="37EA8F4E" w14:textId="58518E9B" w:rsidR="002F72D8" w:rsidRPr="008A78AC" w:rsidRDefault="002F72D8" w:rsidP="007D7612">
            <w:pPr>
              <w:rPr>
                <w:rFonts w:ascii="Arial" w:hAnsi="Arial" w:cs="Arial"/>
                <w:sz w:val="20"/>
                <w:szCs w:val="20"/>
              </w:rPr>
            </w:pPr>
            <w:r w:rsidRPr="008A78AC">
              <w:rPr>
                <w:rFonts w:ascii="Arial" w:hAnsi="Arial" w:cs="Arial"/>
                <w:sz w:val="20"/>
                <w:szCs w:val="20"/>
              </w:rPr>
              <w:t>Załącznik nr 6</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4341F574"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CC1672" w:rsidRPr="00C40081">
        <w:rPr>
          <w:rFonts w:ascii="Arial" w:hAnsi="Arial" w:cs="Arial"/>
          <w:color w:val="000000"/>
          <w:sz w:val="20"/>
          <w:szCs w:val="20"/>
        </w:rPr>
        <w:t>Joanna Tulejko</w:t>
      </w:r>
      <w:r w:rsidR="00CC1672">
        <w:rPr>
          <w:rFonts w:ascii="Arial" w:hAnsi="Arial" w:cs="Arial"/>
          <w:color w:val="000000"/>
          <w:sz w:val="20"/>
          <w:szCs w:val="20"/>
        </w:rPr>
        <w:t>,</w:t>
      </w:r>
      <w:r w:rsidR="00CC1672" w:rsidRPr="00C40081">
        <w:rPr>
          <w:rFonts w:ascii="Arial" w:hAnsi="Arial" w:cs="Arial"/>
          <w:sz w:val="20"/>
          <w:szCs w:val="20"/>
        </w:rPr>
        <w:t xml:space="preserve"> </w:t>
      </w:r>
      <w:r w:rsidR="00CC1672" w:rsidRPr="00C40081">
        <w:rPr>
          <w:rFonts w:ascii="Arial" w:hAnsi="Arial" w:cs="Arial"/>
          <w:color w:val="000000"/>
          <w:sz w:val="20"/>
          <w:szCs w:val="20"/>
        </w:rPr>
        <w:t>tel. 71 786 09 78</w:t>
      </w:r>
      <w:r w:rsidRPr="00C40081">
        <w:rPr>
          <w:rFonts w:ascii="Arial" w:hAnsi="Arial" w:cs="Arial"/>
          <w:color w:val="000000"/>
          <w:sz w:val="20"/>
          <w:szCs w:val="20"/>
        </w:rPr>
        <w:t>, lub osoba ją zastępująca:</w:t>
      </w:r>
    </w:p>
    <w:p w14:paraId="06474E84"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3" w:name="_Hlk71107489"/>
      <w:r w:rsidRPr="00C40081">
        <w:rPr>
          <w:rFonts w:ascii="Arial" w:hAnsi="Arial" w:cs="Arial"/>
          <w:color w:val="000000"/>
          <w:sz w:val="20"/>
          <w:szCs w:val="20"/>
        </w:rPr>
        <w:t xml:space="preserve">Monika Małecka, tel. </w:t>
      </w:r>
      <w:bookmarkStart w:id="4" w:name="_Hlk66106864"/>
      <w:r w:rsidRPr="00C40081">
        <w:rPr>
          <w:rFonts w:ascii="Arial" w:hAnsi="Arial" w:cs="Arial"/>
          <w:color w:val="000000"/>
          <w:sz w:val="20"/>
          <w:szCs w:val="20"/>
        </w:rPr>
        <w:t>71 786 09 48</w:t>
      </w:r>
      <w:bookmarkEnd w:id="4"/>
      <w:r w:rsidRPr="00C40081">
        <w:rPr>
          <w:rFonts w:ascii="Arial" w:hAnsi="Arial" w:cs="Arial"/>
          <w:color w:val="000000"/>
          <w:sz w:val="20"/>
          <w:szCs w:val="20"/>
        </w:rPr>
        <w:t>,</w:t>
      </w:r>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3"/>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ze zm.), zwanej dalej pzp.</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5"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5"/>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6"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2C45EC8A"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3F076F">
        <w:rPr>
          <w:rFonts w:ascii="Arial" w:hAnsi="Arial" w:cs="Arial"/>
          <w:color w:val="000000"/>
          <w:sz w:val="20"/>
          <w:szCs w:val="20"/>
        </w:rPr>
        <w:t>2</w:t>
      </w:r>
      <w:r w:rsidRPr="008A78AC">
        <w:rPr>
          <w:rFonts w:ascii="Arial" w:hAnsi="Arial" w:cs="Arial"/>
          <w:color w:val="000000"/>
          <w:sz w:val="20"/>
          <w:szCs w:val="20"/>
        </w:rPr>
        <w:t xml:space="preserve"> r. poz </w:t>
      </w:r>
      <w:r w:rsidR="009E5981" w:rsidRPr="008A78AC">
        <w:rPr>
          <w:rFonts w:ascii="Arial" w:hAnsi="Arial" w:cs="Arial"/>
          <w:color w:val="000000"/>
          <w:sz w:val="20"/>
          <w:szCs w:val="20"/>
        </w:rPr>
        <w:t>1</w:t>
      </w:r>
      <w:r w:rsidR="003F076F">
        <w:rPr>
          <w:rFonts w:ascii="Arial" w:hAnsi="Arial" w:cs="Arial"/>
          <w:color w:val="000000"/>
          <w:sz w:val="20"/>
          <w:szCs w:val="20"/>
        </w:rPr>
        <w:t>710</w:t>
      </w:r>
      <w:r w:rsidRPr="008A78AC">
        <w:rPr>
          <w:rFonts w:ascii="Arial" w:hAnsi="Arial" w:cs="Arial"/>
          <w:color w:val="000000"/>
          <w:sz w:val="20"/>
          <w:szCs w:val="20"/>
        </w:rPr>
        <w:t xml:space="preserve"> ze zmianami), dalej „ustawa Pzp”,</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Pzp,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wymogiem ustawowym określonym w przepisach ustawy Pzp, związanym z udziałem w postępowaniu o udzielenie zamówienia publicznego; konsekwencje niepodania określonych danych wynikają z ustawy Pzp,</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2B791D62" w14:textId="77777777" w:rsidR="00CC1672" w:rsidRDefault="00CC1672" w:rsidP="00DE7EFB">
      <w:pPr>
        <w:widowControl w:val="0"/>
        <w:autoSpaceDE w:val="0"/>
        <w:autoSpaceDN w:val="0"/>
        <w:adjustRightInd w:val="0"/>
        <w:spacing w:line="360" w:lineRule="auto"/>
        <w:rPr>
          <w:rFonts w:ascii="Arial" w:hAnsi="Arial" w:cs="Arial"/>
          <w:sz w:val="20"/>
          <w:szCs w:val="20"/>
        </w:rPr>
      </w:pPr>
    </w:p>
    <w:p w14:paraId="3D9EC01F" w14:textId="77777777" w:rsidR="00CC1672" w:rsidRDefault="00CC1672" w:rsidP="00DE7EFB">
      <w:pPr>
        <w:widowControl w:val="0"/>
        <w:autoSpaceDE w:val="0"/>
        <w:autoSpaceDN w:val="0"/>
        <w:adjustRightInd w:val="0"/>
        <w:spacing w:line="360" w:lineRule="auto"/>
        <w:rPr>
          <w:rFonts w:ascii="Arial" w:hAnsi="Arial" w:cs="Arial"/>
          <w:sz w:val="20"/>
          <w:szCs w:val="20"/>
        </w:rPr>
      </w:pPr>
    </w:p>
    <w:bookmarkEnd w:id="6"/>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107AE797" w14:textId="1C5585C6" w:rsidR="00B847E4" w:rsidRPr="00B847E4" w:rsidRDefault="00CC1672" w:rsidP="004D3AB6">
      <w:pPr>
        <w:pStyle w:val="Akapitzlist"/>
        <w:numPr>
          <w:ilvl w:val="1"/>
          <w:numId w:val="8"/>
        </w:numPr>
        <w:spacing w:before="120" w:line="360" w:lineRule="auto"/>
        <w:ind w:left="426" w:right="108" w:hanging="426"/>
        <w:jc w:val="both"/>
        <w:rPr>
          <w:rFonts w:ascii="Arial" w:hAnsi="Arial" w:cs="Arial"/>
          <w:sz w:val="20"/>
          <w:szCs w:val="20"/>
        </w:rPr>
      </w:pPr>
      <w:r w:rsidRPr="00A11B87">
        <w:rPr>
          <w:rFonts w:ascii="Arial" w:hAnsi="Arial" w:cs="Arial"/>
          <w:sz w:val="20"/>
          <w:szCs w:val="20"/>
        </w:rPr>
        <w:t xml:space="preserve">Przedmiotem zamówienia jest wykonanie </w:t>
      </w:r>
      <w:r w:rsidR="00A11B87" w:rsidRPr="00A11B87">
        <w:rPr>
          <w:rFonts w:ascii="Arial" w:hAnsi="Arial" w:cs="Arial"/>
          <w:sz w:val="20"/>
          <w:szCs w:val="20"/>
        </w:rPr>
        <w:t>robót budowlanych polegających na budowie chodnika w ulicy Henryka III na odcinku ok. 430,0</w:t>
      </w:r>
      <w:r w:rsidR="00E9486C">
        <w:rPr>
          <w:rFonts w:ascii="Arial" w:hAnsi="Arial" w:cs="Arial"/>
          <w:sz w:val="20"/>
          <w:szCs w:val="20"/>
        </w:rPr>
        <w:t xml:space="preserve"> </w:t>
      </w:r>
      <w:r w:rsidR="00A11B87" w:rsidRPr="00A11B87">
        <w:rPr>
          <w:rFonts w:ascii="Arial" w:hAnsi="Arial" w:cs="Arial"/>
          <w:sz w:val="20"/>
          <w:szCs w:val="20"/>
        </w:rPr>
        <w:t>m i szerokości 2,0</w:t>
      </w:r>
      <w:r w:rsidR="00E9486C">
        <w:rPr>
          <w:rFonts w:ascii="Arial" w:hAnsi="Arial" w:cs="Arial"/>
          <w:sz w:val="20"/>
          <w:szCs w:val="20"/>
        </w:rPr>
        <w:t xml:space="preserve"> </w:t>
      </w:r>
      <w:r w:rsidR="00A11B87" w:rsidRPr="00A11B87">
        <w:rPr>
          <w:rFonts w:ascii="Arial" w:hAnsi="Arial" w:cs="Arial"/>
          <w:sz w:val="20"/>
          <w:szCs w:val="20"/>
        </w:rPr>
        <w:t xml:space="preserve">m od skrzyżowania z ulicą Henryka Sienkiewicza do skrzyżowania z ulicą Gen. Tadeusza Rozwadowskiego. </w:t>
      </w:r>
      <w:r w:rsidR="00B847E4" w:rsidRPr="00CC1FF2">
        <w:rPr>
          <w:rFonts w:ascii="Arial" w:hAnsi="Arial" w:cs="Arial"/>
          <w:sz w:val="20"/>
          <w:szCs w:val="20"/>
        </w:rPr>
        <w:t xml:space="preserve">Szczegółowy </w:t>
      </w:r>
      <w:r w:rsidR="00A11B87">
        <w:rPr>
          <w:rFonts w:ascii="Arial" w:hAnsi="Arial" w:cs="Arial"/>
          <w:sz w:val="20"/>
          <w:szCs w:val="20"/>
        </w:rPr>
        <w:t>zakres</w:t>
      </w:r>
      <w:r w:rsidR="00B847E4" w:rsidRPr="00CC1FF2">
        <w:rPr>
          <w:rFonts w:ascii="Arial" w:hAnsi="Arial" w:cs="Arial"/>
          <w:sz w:val="20"/>
          <w:szCs w:val="20"/>
        </w:rPr>
        <w:t xml:space="preserve"> znajduje się w opisie przedmiotu zamówienia</w:t>
      </w:r>
      <w:r w:rsidR="00CC1FF2" w:rsidRPr="00CC1FF2">
        <w:rPr>
          <w:rFonts w:ascii="Arial" w:hAnsi="Arial" w:cs="Arial"/>
          <w:sz w:val="20"/>
          <w:szCs w:val="20"/>
        </w:rPr>
        <w:t>.</w:t>
      </w:r>
    </w:p>
    <w:p w14:paraId="2404E187" w14:textId="56C5435B" w:rsidR="002240D5" w:rsidRPr="008A78AC" w:rsidRDefault="00204B02" w:rsidP="0046410A">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p>
    <w:p w14:paraId="22E663A3" w14:textId="45E5CE87" w:rsidR="009C4EA0" w:rsidRPr="00EB2FC0" w:rsidRDefault="009C0606" w:rsidP="004F7971">
      <w:pPr>
        <w:pStyle w:val="Akapitzlist"/>
        <w:numPr>
          <w:ilvl w:val="1"/>
          <w:numId w:val="39"/>
        </w:numPr>
        <w:autoSpaceDE w:val="0"/>
        <w:autoSpaceDN w:val="0"/>
        <w:adjustRightInd w:val="0"/>
        <w:spacing w:line="360" w:lineRule="auto"/>
        <w:jc w:val="both"/>
        <w:rPr>
          <w:rFonts w:ascii="Arial" w:hAnsi="Arial" w:cs="Arial"/>
          <w:bCs/>
          <w:sz w:val="20"/>
          <w:szCs w:val="20"/>
        </w:rPr>
      </w:pPr>
      <w:r w:rsidRPr="00EB2FC0">
        <w:rPr>
          <w:rFonts w:ascii="Arial" w:hAnsi="Arial" w:cs="Arial"/>
          <w:bCs/>
          <w:sz w:val="20"/>
          <w:szCs w:val="20"/>
        </w:rPr>
        <w:t xml:space="preserve">Wykonawca zobowiązany jest udzielić </w:t>
      </w:r>
      <w:r w:rsidR="00614362">
        <w:rPr>
          <w:rFonts w:ascii="Arial" w:hAnsi="Arial" w:cs="Arial"/>
          <w:bCs/>
          <w:sz w:val="20"/>
          <w:szCs w:val="20"/>
        </w:rPr>
        <w:t>60</w:t>
      </w:r>
      <w:r w:rsidRPr="00EB2FC0">
        <w:rPr>
          <w:rFonts w:ascii="Arial" w:hAnsi="Arial" w:cs="Arial"/>
          <w:bCs/>
          <w:sz w:val="20"/>
          <w:szCs w:val="20"/>
        </w:rPr>
        <w:t xml:space="preserve"> miesięcy gwarancji na wykonany przedmiot zamówienia.</w:t>
      </w:r>
    </w:p>
    <w:p w14:paraId="0ACE2755" w14:textId="53A6FAFD"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7"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0 z późn.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.pzp</w:t>
      </w:r>
      <w:bookmarkEnd w:id="7"/>
      <w:r w:rsidR="00EB2FC0">
        <w:rPr>
          <w:rFonts w:ascii="Arial" w:hAnsi="Arial" w:cs="Arial"/>
          <w:sz w:val="20"/>
          <w:szCs w:val="20"/>
        </w:rPr>
        <w:t>.</w:t>
      </w:r>
    </w:p>
    <w:p w14:paraId="393F8B4D" w14:textId="77777777"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iż  - zgodnie z przepisem art. 99 ustawy Pzp</w:t>
      </w:r>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8"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8"/>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9" w:name="_Hlk75180026"/>
      <w:r w:rsidR="00DD547E" w:rsidRPr="00EB2FC0">
        <w:rPr>
          <w:rFonts w:ascii="Arial" w:hAnsi="Arial" w:cs="Arial"/>
          <w:sz w:val="20"/>
          <w:szCs w:val="20"/>
        </w:rPr>
        <w:t>Powierzenie części zamówienia podwykonawcom nie zwalnia wykonawcy od odpowiedzialności za należyte wykonanie zamówienia</w:t>
      </w:r>
      <w:bookmarkEnd w:id="9"/>
      <w:r w:rsidR="00B142D1" w:rsidRPr="00EB2FC0">
        <w:rPr>
          <w:rFonts w:ascii="Arial" w:hAnsi="Arial" w:cs="Arial"/>
          <w:sz w:val="20"/>
          <w:szCs w:val="20"/>
        </w:rPr>
        <w:t>.</w:t>
      </w:r>
    </w:p>
    <w:p w14:paraId="730E625F" w14:textId="09E0C808" w:rsidR="00016413" w:rsidRDefault="00016413" w:rsidP="00016413">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Pzp.  </w:t>
      </w:r>
    </w:p>
    <w:p w14:paraId="017D158B" w14:textId="1D9803A9" w:rsidR="0046410A" w:rsidRPr="0046410A" w:rsidRDefault="007B40D2"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SWZ.</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3AAE8A11" w14:textId="39696282" w:rsid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484E46B9" w14:textId="77777777" w:rsidR="00C67852" w:rsidRPr="005127AC" w:rsidRDefault="00C67852" w:rsidP="004F7971">
      <w:pPr>
        <w:pStyle w:val="Akapitzlist"/>
        <w:numPr>
          <w:ilvl w:val="1"/>
          <w:numId w:val="52"/>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nie dokonuje podziału zamówienia na części. Zamówienie nie zostało podzielone na części z następujących względów: </w:t>
      </w:r>
    </w:p>
    <w:p w14:paraId="7DFBF667"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4628CD65"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265C7ED3"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457A240B" w14:textId="2BA6C9FE" w:rsidR="00C67852" w:rsidRDefault="00C67852" w:rsidP="00C6785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4B8AADF9" w14:textId="68EE93F4" w:rsidR="00F30CB7" w:rsidRPr="00CC1672" w:rsidRDefault="00660D9B" w:rsidP="00CC167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175B9A">
        <w:rPr>
          <w:rFonts w:ascii="Arial" w:hAnsi="Arial" w:cs="Arial"/>
          <w:color w:val="000000"/>
          <w:sz w:val="20"/>
          <w:szCs w:val="20"/>
        </w:rPr>
        <w:t>:</w:t>
      </w:r>
      <w:r w:rsidR="00CC1672">
        <w:rPr>
          <w:rFonts w:ascii="Arial" w:hAnsi="Arial" w:cs="Arial"/>
          <w:color w:val="000000"/>
          <w:sz w:val="20"/>
          <w:szCs w:val="20"/>
        </w:rPr>
        <w:t xml:space="preserve"> </w:t>
      </w:r>
      <w:r w:rsidR="00A12C33">
        <w:rPr>
          <w:rFonts w:ascii="Arial" w:hAnsi="Arial" w:cs="Arial"/>
          <w:b/>
          <w:bCs/>
          <w:sz w:val="20"/>
        </w:rPr>
        <w:t>15 czerwca 2023 r.</w:t>
      </w:r>
    </w:p>
    <w:p w14:paraId="62FB714E" w14:textId="26C3671B" w:rsidR="00054747" w:rsidRDefault="00532D21" w:rsidP="00DB049D">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Pr="00DB049D">
        <w:rPr>
          <w:rFonts w:ascii="Arial" w:hAnsi="Arial" w:cs="Arial"/>
          <w:color w:val="000000"/>
          <w:sz w:val="20"/>
          <w:szCs w:val="20"/>
        </w:rPr>
        <w:t>do SWZ.</w:t>
      </w:r>
    </w:p>
    <w:p w14:paraId="5FCFA89B" w14:textId="77777777" w:rsidR="00CC1672" w:rsidRPr="00CC1672" w:rsidRDefault="00CC1672" w:rsidP="00CC1672">
      <w:pPr>
        <w:autoSpaceDE w:val="0"/>
        <w:autoSpaceDN w:val="0"/>
        <w:adjustRightInd w:val="0"/>
        <w:spacing w:line="360" w:lineRule="auto"/>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SWZ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w ogłoszeniu o zamówieniu  i niniejszej SWZ.</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10" w:name="_Hlk76113643"/>
      <w:bookmarkStart w:id="11" w:name="_Hlk59192025"/>
      <w:r w:rsidRPr="008A78AC">
        <w:rPr>
          <w:rFonts w:ascii="Arial" w:hAnsi="Arial" w:cs="Arial"/>
          <w:sz w:val="20"/>
          <w:szCs w:val="20"/>
        </w:rPr>
        <w:t>Zamawiający nie stawia warunku w tym zakresie.</w:t>
      </w:r>
      <w:bookmarkEnd w:id="10"/>
    </w:p>
    <w:bookmarkEnd w:id="11"/>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3E7A3202" w14:textId="10743666" w:rsidR="002C2F99" w:rsidRPr="00F13625" w:rsidRDefault="002C2F99" w:rsidP="002C2F99">
      <w:pPr>
        <w:pStyle w:val="Akapitzlist"/>
        <w:numPr>
          <w:ilvl w:val="2"/>
          <w:numId w:val="16"/>
        </w:numPr>
        <w:spacing w:line="360" w:lineRule="auto"/>
        <w:jc w:val="both"/>
        <w:rPr>
          <w:rFonts w:ascii="Arial" w:hAnsi="Arial" w:cs="Arial"/>
          <w:b/>
          <w:bCs/>
          <w:sz w:val="20"/>
          <w:szCs w:val="20"/>
          <w:u w:val="single"/>
        </w:rPr>
      </w:pPr>
      <w:r w:rsidRPr="00F13625">
        <w:rPr>
          <w:rFonts w:ascii="Arial" w:hAnsi="Arial" w:cs="Arial"/>
          <w:sz w:val="20"/>
          <w:szCs w:val="20"/>
        </w:rPr>
        <w:t xml:space="preserve">sytuacji ekonomicznej lub finansowej: Wykonawca spełni warunek, jeżeli wykaże, że </w:t>
      </w:r>
      <w:r w:rsidRPr="00F13625">
        <w:rPr>
          <w:rFonts w:ascii="Arial" w:hAnsi="Arial" w:cs="Arial"/>
          <w:sz w:val="20"/>
        </w:rPr>
        <w:t xml:space="preserve">jest ubezpieczony od odpowiedzialności cywilnej w zakresie prowadzonej działalności związanej z przedmiotem zamówienia </w:t>
      </w:r>
      <w:r w:rsidRPr="00F13625">
        <w:rPr>
          <w:rFonts w:ascii="Arial" w:hAnsi="Arial" w:cs="Arial"/>
          <w:b/>
          <w:bCs/>
          <w:sz w:val="20"/>
          <w:u w:val="single"/>
        </w:rPr>
        <w:t xml:space="preserve">na sumę gwarancyjną co najmniej </w:t>
      </w:r>
      <w:r w:rsidR="003A5094">
        <w:rPr>
          <w:rFonts w:ascii="Arial" w:hAnsi="Arial" w:cs="Arial"/>
          <w:b/>
          <w:bCs/>
          <w:sz w:val="20"/>
          <w:u w:val="single"/>
        </w:rPr>
        <w:t xml:space="preserve">100 </w:t>
      </w:r>
      <w:r w:rsidRPr="00F13625">
        <w:rPr>
          <w:rFonts w:ascii="Arial" w:hAnsi="Arial" w:cs="Arial"/>
          <w:b/>
          <w:bCs/>
          <w:sz w:val="20"/>
          <w:u w:val="single"/>
        </w:rPr>
        <w:t xml:space="preserve">000,00 zł. </w:t>
      </w:r>
    </w:p>
    <w:p w14:paraId="70DD3CA2" w14:textId="77777777" w:rsidR="002C2F99" w:rsidRPr="00642A4E" w:rsidRDefault="002C2F99" w:rsidP="002C2F99">
      <w:pPr>
        <w:pStyle w:val="Akapitzlist"/>
        <w:spacing w:line="360" w:lineRule="auto"/>
        <w:ind w:left="720"/>
        <w:jc w:val="both"/>
        <w:rPr>
          <w:rFonts w:ascii="Arial" w:hAnsi="Arial" w:cs="Arial"/>
          <w:sz w:val="20"/>
          <w:szCs w:val="20"/>
        </w:rPr>
      </w:pPr>
      <w:r w:rsidRPr="00642A4E">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B00183">
        <w:rPr>
          <w:rFonts w:ascii="Arial" w:hAnsi="Arial" w:cs="Arial"/>
          <w:b/>
          <w:bCs/>
          <w:sz w:val="20"/>
        </w:rPr>
        <w:t>zdolności technicznej lub zawodowej</w:t>
      </w:r>
      <w:r w:rsidR="00986162" w:rsidRPr="00B00183">
        <w:rPr>
          <w:rFonts w:ascii="Arial" w:hAnsi="Arial" w:cs="Arial"/>
          <w:sz w:val="20"/>
        </w:rPr>
        <w:t>:</w:t>
      </w:r>
      <w:r w:rsidRPr="00B00183">
        <w:rPr>
          <w:rFonts w:ascii="Arial" w:hAnsi="Arial" w:cs="Arial"/>
          <w:sz w:val="20"/>
        </w:rPr>
        <w:t xml:space="preserve"> Wykonawca spełni </w:t>
      </w:r>
      <w:r w:rsidR="00F14934" w:rsidRPr="00B00183">
        <w:rPr>
          <w:rFonts w:ascii="Arial" w:hAnsi="Arial" w:cs="Arial"/>
          <w:sz w:val="20"/>
        </w:rPr>
        <w:t>warunek,</w:t>
      </w:r>
      <w:r w:rsidRPr="00B00183">
        <w:rPr>
          <w:rFonts w:ascii="Arial" w:hAnsi="Arial" w:cs="Arial"/>
          <w:sz w:val="20"/>
        </w:rPr>
        <w:t xml:space="preserve"> jeżeli</w:t>
      </w:r>
      <w:bookmarkStart w:id="12" w:name="_Hlk51933796"/>
      <w:bookmarkStart w:id="13"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21E41D3B" w14:textId="721F539E" w:rsidR="003A5094" w:rsidRPr="00A11B87" w:rsidRDefault="00F5596B" w:rsidP="00A11B87">
      <w:pPr>
        <w:pStyle w:val="Akapitzlist"/>
        <w:numPr>
          <w:ilvl w:val="1"/>
          <w:numId w:val="12"/>
        </w:numPr>
        <w:spacing w:line="360" w:lineRule="auto"/>
        <w:jc w:val="both"/>
        <w:rPr>
          <w:rFonts w:ascii="Arial" w:hAnsi="Arial" w:cs="Arial"/>
          <w:b/>
          <w:bCs/>
          <w:sz w:val="20"/>
          <w:szCs w:val="20"/>
        </w:rPr>
      </w:pPr>
      <w:r w:rsidRPr="00A11B87">
        <w:rPr>
          <w:rFonts w:ascii="Arial" w:hAnsi="Arial" w:cs="Arial"/>
          <w:b/>
          <w:bCs/>
          <w:sz w:val="20"/>
          <w:szCs w:val="20"/>
        </w:rPr>
        <w:t>wykaże się doświadczeniem</w:t>
      </w:r>
      <w:r w:rsidR="0057507A" w:rsidRPr="00A11B87">
        <w:rPr>
          <w:rFonts w:ascii="Arial" w:hAnsi="Arial" w:cs="Arial"/>
          <w:b/>
          <w:bCs/>
          <w:sz w:val="20"/>
          <w:szCs w:val="20"/>
        </w:rPr>
        <w:t>:</w:t>
      </w:r>
      <w:r w:rsidRPr="00A11B87">
        <w:rPr>
          <w:rFonts w:ascii="Arial" w:hAnsi="Arial" w:cs="Arial"/>
          <w:sz w:val="20"/>
          <w:szCs w:val="20"/>
        </w:rPr>
        <w:t xml:space="preserve"> </w:t>
      </w:r>
      <w:r w:rsidR="002C2F99" w:rsidRPr="00A11B87">
        <w:rPr>
          <w:rFonts w:ascii="Arial" w:hAnsi="Arial" w:cs="Arial"/>
          <w:sz w:val="20"/>
          <w:szCs w:val="20"/>
        </w:rPr>
        <w:t xml:space="preserve">  </w:t>
      </w:r>
      <w:r w:rsidRPr="00A11B87">
        <w:rPr>
          <w:rFonts w:ascii="Arial" w:hAnsi="Arial" w:cs="Arial"/>
          <w:sz w:val="20"/>
          <w:szCs w:val="20"/>
        </w:rPr>
        <w:t xml:space="preserve">w realizacji w ciągu ostatnich 5 lat przed upływem terminu składania ofert, a jeżeli okres prowadzenia działalności jest krótszy - w tym okresie, zrealizował należycie </w:t>
      </w:r>
      <w:r w:rsidR="003A5094" w:rsidRPr="00A11B87">
        <w:rPr>
          <w:rFonts w:ascii="Arial" w:hAnsi="Arial" w:cs="Arial"/>
          <w:b/>
          <w:bCs/>
          <w:sz w:val="20"/>
          <w:szCs w:val="20"/>
        </w:rPr>
        <w:t xml:space="preserve">minimum </w:t>
      </w:r>
      <w:r w:rsidR="003F565B" w:rsidRPr="00A11B87">
        <w:rPr>
          <w:rFonts w:ascii="Arial" w:hAnsi="Arial" w:cs="Arial"/>
          <w:b/>
          <w:bCs/>
          <w:sz w:val="20"/>
          <w:szCs w:val="20"/>
        </w:rPr>
        <w:t>2 zamówienia dotyczące</w:t>
      </w:r>
      <w:r w:rsidR="003A5094" w:rsidRPr="00A11B87">
        <w:rPr>
          <w:rFonts w:ascii="Arial" w:hAnsi="Arial" w:cs="Arial"/>
          <w:b/>
          <w:bCs/>
          <w:sz w:val="20"/>
          <w:szCs w:val="20"/>
        </w:rPr>
        <w:t xml:space="preserve"> budowy, rozbudowy, przebudowy lub remontu drogi, ulicy</w:t>
      </w:r>
      <w:r w:rsidR="003F565B" w:rsidRPr="00A11B87">
        <w:rPr>
          <w:rFonts w:ascii="Arial" w:hAnsi="Arial" w:cs="Arial"/>
          <w:b/>
          <w:bCs/>
          <w:sz w:val="20"/>
          <w:szCs w:val="20"/>
        </w:rPr>
        <w:t xml:space="preserve">, </w:t>
      </w:r>
      <w:r w:rsidR="003A5094" w:rsidRPr="00A11B87">
        <w:rPr>
          <w:rFonts w:ascii="Arial" w:hAnsi="Arial" w:cs="Arial"/>
          <w:b/>
          <w:bCs/>
          <w:sz w:val="20"/>
          <w:szCs w:val="20"/>
        </w:rPr>
        <w:t>placu</w:t>
      </w:r>
      <w:r w:rsidR="003F565B" w:rsidRPr="00A11B87">
        <w:rPr>
          <w:rFonts w:ascii="Arial" w:hAnsi="Arial" w:cs="Arial"/>
          <w:b/>
          <w:bCs/>
          <w:sz w:val="20"/>
          <w:szCs w:val="20"/>
        </w:rPr>
        <w:t>, parkingów</w:t>
      </w:r>
      <w:r w:rsidR="003A5094" w:rsidRPr="00A11B87">
        <w:rPr>
          <w:rFonts w:ascii="Arial" w:hAnsi="Arial" w:cs="Arial"/>
          <w:b/>
          <w:bCs/>
          <w:sz w:val="20"/>
          <w:szCs w:val="20"/>
        </w:rPr>
        <w:t xml:space="preserve"> o nawierzchni </w:t>
      </w:r>
      <w:r w:rsidR="003F565B" w:rsidRPr="00A11B87">
        <w:rPr>
          <w:rFonts w:ascii="Arial" w:hAnsi="Arial" w:cs="Arial"/>
          <w:b/>
          <w:bCs/>
          <w:sz w:val="20"/>
          <w:szCs w:val="20"/>
        </w:rPr>
        <w:t>z płyt drogowych betonowych, kostki brukowej lub betonu asfaltowego o powierzchni minimum</w:t>
      </w:r>
      <w:r w:rsidR="003A5094" w:rsidRPr="00A11B87">
        <w:rPr>
          <w:rFonts w:ascii="Arial" w:hAnsi="Arial" w:cs="Arial"/>
          <w:b/>
          <w:bCs/>
          <w:sz w:val="20"/>
          <w:szCs w:val="20"/>
        </w:rPr>
        <w:t xml:space="preserve"> 500</w:t>
      </w:r>
      <w:r w:rsidR="003F565B" w:rsidRPr="00A11B87">
        <w:rPr>
          <w:rFonts w:ascii="Arial" w:hAnsi="Arial" w:cs="Arial"/>
          <w:b/>
          <w:bCs/>
          <w:sz w:val="20"/>
          <w:szCs w:val="20"/>
        </w:rPr>
        <w:t xml:space="preserve"> </w:t>
      </w:r>
      <w:r w:rsidR="003A5094" w:rsidRPr="00A11B87">
        <w:rPr>
          <w:rFonts w:ascii="Arial" w:hAnsi="Arial" w:cs="Arial"/>
          <w:b/>
          <w:bCs/>
          <w:sz w:val="20"/>
          <w:szCs w:val="20"/>
        </w:rPr>
        <w:t>m²</w:t>
      </w:r>
      <w:r w:rsidR="003F565B" w:rsidRPr="00A11B87">
        <w:rPr>
          <w:rFonts w:ascii="Arial" w:hAnsi="Arial" w:cs="Arial"/>
          <w:b/>
          <w:bCs/>
          <w:sz w:val="20"/>
          <w:szCs w:val="20"/>
        </w:rPr>
        <w:t xml:space="preserve"> każde zadanie.</w:t>
      </w:r>
    </w:p>
    <w:p w14:paraId="35CC54AD" w14:textId="474227EA" w:rsidR="00F5596B" w:rsidRPr="00DB049D" w:rsidRDefault="00F5596B" w:rsidP="00A11B87">
      <w:pPr>
        <w:spacing w:line="360" w:lineRule="auto"/>
        <w:ind w:left="1701"/>
        <w:jc w:val="both"/>
        <w:rPr>
          <w:rFonts w:ascii="Arial" w:hAnsi="Arial" w:cs="Arial"/>
          <w:bCs/>
          <w:sz w:val="20"/>
        </w:rPr>
      </w:pPr>
      <w:r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BB70C9D" w14:textId="4A0FEE36" w:rsidR="00F5596B" w:rsidRDefault="00F5596B" w:rsidP="00A11B87">
      <w:pPr>
        <w:pStyle w:val="siwz"/>
        <w:numPr>
          <w:ilvl w:val="1"/>
          <w:numId w:val="12"/>
        </w:numPr>
        <w:spacing w:line="360" w:lineRule="auto"/>
        <w:rPr>
          <w:rFonts w:ascii="Arial" w:hAnsi="Arial" w:cs="Arial"/>
          <w:bCs w:val="0"/>
          <w:sz w:val="20"/>
        </w:rPr>
      </w:pPr>
      <w:r w:rsidRPr="008A78AC">
        <w:rPr>
          <w:rFonts w:ascii="Arial" w:hAnsi="Arial" w:cs="Arial"/>
          <w:b/>
          <w:sz w:val="20"/>
        </w:rPr>
        <w:t>dysponuje osob</w:t>
      </w:r>
      <w:r w:rsidR="00585C8C">
        <w:rPr>
          <w:rFonts w:ascii="Arial" w:hAnsi="Arial" w:cs="Arial"/>
          <w:b/>
          <w:sz w:val="20"/>
        </w:rPr>
        <w:t>ami</w:t>
      </w:r>
      <w:r w:rsidRPr="008A78AC">
        <w:rPr>
          <w:rFonts w:ascii="Arial" w:hAnsi="Arial" w:cs="Arial"/>
          <w:bCs w:val="0"/>
          <w:sz w:val="20"/>
        </w:rPr>
        <w:t xml:space="preserve"> zdoln</w:t>
      </w:r>
      <w:r w:rsidR="00585C8C">
        <w:rPr>
          <w:rFonts w:ascii="Arial" w:hAnsi="Arial" w:cs="Arial"/>
          <w:bCs w:val="0"/>
          <w:sz w:val="20"/>
        </w:rPr>
        <w:t>ymi</w:t>
      </w:r>
      <w:r w:rsidRPr="008A78AC">
        <w:rPr>
          <w:rFonts w:ascii="Arial" w:hAnsi="Arial" w:cs="Arial"/>
          <w:bCs w:val="0"/>
          <w:sz w:val="20"/>
        </w:rPr>
        <w:t xml:space="preserve"> do wykonania zamówienia, któr</w:t>
      </w:r>
      <w:r w:rsidR="00585C8C">
        <w:rPr>
          <w:rFonts w:ascii="Arial" w:hAnsi="Arial" w:cs="Arial"/>
          <w:bCs w:val="0"/>
          <w:sz w:val="20"/>
        </w:rPr>
        <w:t>e</w:t>
      </w:r>
      <w:r w:rsidRPr="008A78AC">
        <w:rPr>
          <w:rFonts w:ascii="Arial" w:hAnsi="Arial" w:cs="Arial"/>
          <w:bCs w:val="0"/>
          <w:sz w:val="20"/>
        </w:rPr>
        <w:t xml:space="preserve"> będ</w:t>
      </w:r>
      <w:r w:rsidR="00585C8C">
        <w:rPr>
          <w:rFonts w:ascii="Arial" w:hAnsi="Arial" w:cs="Arial"/>
          <w:bCs w:val="0"/>
          <w:sz w:val="20"/>
        </w:rPr>
        <w:t>ą</w:t>
      </w:r>
      <w:r w:rsidRPr="008A78AC">
        <w:rPr>
          <w:rFonts w:ascii="Arial" w:hAnsi="Arial" w:cs="Arial"/>
          <w:bCs w:val="0"/>
          <w:sz w:val="20"/>
        </w:rPr>
        <w:t xml:space="preserve"> uczestniczyć w wykonywaniu zamówienia, w szczególności odpowiedzialn</w:t>
      </w:r>
      <w:r w:rsidR="00585C8C">
        <w:rPr>
          <w:rFonts w:ascii="Arial" w:hAnsi="Arial" w:cs="Arial"/>
          <w:bCs w:val="0"/>
          <w:sz w:val="20"/>
        </w:rPr>
        <w:t xml:space="preserve">ymi </w:t>
      </w:r>
      <w:r w:rsidRPr="008A78AC">
        <w:rPr>
          <w:rFonts w:ascii="Arial" w:hAnsi="Arial" w:cs="Arial"/>
          <w:bCs w:val="0"/>
          <w:sz w:val="20"/>
        </w:rPr>
        <w:t xml:space="preserve">za świadczenie usług, kontrolę jakości lub kierowanie robotami budowlanymi, wraz z informacjami na temat </w:t>
      </w:r>
      <w:r w:rsidR="00585C8C">
        <w:rPr>
          <w:rFonts w:ascii="Arial" w:hAnsi="Arial" w:cs="Arial"/>
          <w:bCs w:val="0"/>
          <w:sz w:val="20"/>
        </w:rPr>
        <w:t>ich</w:t>
      </w:r>
      <w:r w:rsidRPr="008A78AC">
        <w:rPr>
          <w:rFonts w:ascii="Arial" w:hAnsi="Arial" w:cs="Arial"/>
          <w:bCs w:val="0"/>
          <w:sz w:val="20"/>
        </w:rPr>
        <w:t xml:space="preserve"> stanowiska, kwalifikacji zawodowych</w:t>
      </w:r>
      <w:r w:rsidR="00444948" w:rsidRPr="008A78AC">
        <w:rPr>
          <w:rFonts w:ascii="Arial" w:hAnsi="Arial" w:cs="Arial"/>
          <w:bCs w:val="0"/>
          <w:sz w:val="20"/>
        </w:rPr>
        <w:t xml:space="preserve"> </w:t>
      </w:r>
      <w:r w:rsidRPr="008A78AC">
        <w:rPr>
          <w:rFonts w:ascii="Arial" w:hAnsi="Arial" w:cs="Arial"/>
          <w:bCs w:val="0"/>
          <w:sz w:val="20"/>
        </w:rPr>
        <w:t>niezbędn</w:t>
      </w:r>
      <w:r w:rsidR="00444948" w:rsidRPr="008A78AC">
        <w:rPr>
          <w:rFonts w:ascii="Arial" w:hAnsi="Arial" w:cs="Arial"/>
          <w:bCs w:val="0"/>
          <w:sz w:val="20"/>
        </w:rPr>
        <w:t>ych</w:t>
      </w:r>
      <w:r w:rsidRPr="008A78AC">
        <w:rPr>
          <w:rFonts w:ascii="Arial" w:hAnsi="Arial" w:cs="Arial"/>
          <w:bCs w:val="0"/>
          <w:sz w:val="20"/>
        </w:rPr>
        <w:t xml:space="preserve"> do wykonania zamówienia oraz informacj</w:t>
      </w:r>
      <w:r w:rsidR="00585C8C">
        <w:rPr>
          <w:rFonts w:ascii="Arial" w:hAnsi="Arial" w:cs="Arial"/>
          <w:bCs w:val="0"/>
          <w:sz w:val="20"/>
        </w:rPr>
        <w:t>ami</w:t>
      </w:r>
      <w:r w:rsidRPr="008A78AC">
        <w:rPr>
          <w:rFonts w:ascii="Arial" w:hAnsi="Arial" w:cs="Arial"/>
          <w:bCs w:val="0"/>
          <w:sz w:val="20"/>
        </w:rPr>
        <w:t xml:space="preserve"> o podstawie do dysponowania t</w:t>
      </w:r>
      <w:r w:rsidR="00585C8C">
        <w:rPr>
          <w:rFonts w:ascii="Arial" w:hAnsi="Arial" w:cs="Arial"/>
          <w:bCs w:val="0"/>
          <w:sz w:val="20"/>
        </w:rPr>
        <w:t>ymi</w:t>
      </w:r>
      <w:r w:rsidRPr="008A78AC">
        <w:rPr>
          <w:rFonts w:ascii="Arial" w:hAnsi="Arial" w:cs="Arial"/>
          <w:bCs w:val="0"/>
          <w:sz w:val="20"/>
        </w:rPr>
        <w:t xml:space="preserve"> osob</w:t>
      </w:r>
      <w:r w:rsidR="00585C8C">
        <w:rPr>
          <w:rFonts w:ascii="Arial" w:hAnsi="Arial" w:cs="Arial"/>
          <w:bCs w:val="0"/>
          <w:sz w:val="20"/>
        </w:rPr>
        <w:t>ami</w:t>
      </w:r>
      <w:r w:rsidRPr="008A78AC">
        <w:rPr>
          <w:rFonts w:ascii="Arial" w:hAnsi="Arial" w:cs="Arial"/>
          <w:bCs w:val="0"/>
          <w:sz w:val="20"/>
        </w:rPr>
        <w:t>.</w:t>
      </w:r>
      <w:r w:rsidR="00585C8C">
        <w:rPr>
          <w:rFonts w:ascii="Arial" w:hAnsi="Arial" w:cs="Arial"/>
          <w:bCs w:val="0"/>
          <w:sz w:val="20"/>
        </w:rPr>
        <w:t xml:space="preserve"> </w:t>
      </w:r>
      <w:r w:rsidRPr="00585C8C">
        <w:rPr>
          <w:rFonts w:ascii="Arial" w:hAnsi="Arial" w:cs="Arial"/>
          <w:bCs w:val="0"/>
          <w:sz w:val="20"/>
        </w:rPr>
        <w:t>Określenie osób, których dotyczy obowiązek wykazania przez Wykonawcę:</w:t>
      </w:r>
    </w:p>
    <w:p w14:paraId="28D5DAB0" w14:textId="0DB9C378" w:rsidR="003A5094" w:rsidRPr="003F565B" w:rsidRDefault="003A5094" w:rsidP="00A11B87">
      <w:pPr>
        <w:spacing w:line="360" w:lineRule="auto"/>
        <w:ind w:left="1701"/>
        <w:jc w:val="both"/>
        <w:rPr>
          <w:rFonts w:ascii="Arial" w:hAnsi="Arial" w:cs="Arial"/>
          <w:sz w:val="20"/>
        </w:rPr>
      </w:pPr>
      <w:r w:rsidRPr="00A11B87">
        <w:rPr>
          <w:rFonts w:ascii="Arial" w:hAnsi="Arial" w:cs="Arial"/>
          <w:b/>
          <w:bCs/>
          <w:sz w:val="20"/>
          <w:u w:val="single"/>
        </w:rPr>
        <w:t>Kierownika budowy branży drogowej,</w:t>
      </w:r>
      <w:r w:rsidRPr="003F565B">
        <w:rPr>
          <w:rFonts w:ascii="Arial" w:hAnsi="Arial" w:cs="Arial"/>
          <w:sz w:val="20"/>
        </w:rPr>
        <w:t xml:space="preserve"> posiadając</w:t>
      </w:r>
      <w:r w:rsidR="003F565B">
        <w:rPr>
          <w:rFonts w:ascii="Arial" w:hAnsi="Arial" w:cs="Arial"/>
          <w:sz w:val="20"/>
        </w:rPr>
        <w:t>ego</w:t>
      </w:r>
      <w:r w:rsidRPr="003F565B">
        <w:rPr>
          <w:rFonts w:ascii="Arial" w:hAnsi="Arial" w:cs="Arial"/>
          <w:sz w:val="20"/>
        </w:rPr>
        <w:t xml:space="preserve"> uprawnienia budowlane bez ograniczeń w specjalności inżynieryjnej drogowej lub odpowiadające im uprawnienia w specjalności konstrukcyjno – budowlanej bez ograniczeń wydane przed 11.07.2003 r.</w:t>
      </w:r>
      <w:r w:rsidR="003F565B">
        <w:rPr>
          <w:rFonts w:ascii="Arial" w:hAnsi="Arial" w:cs="Arial"/>
          <w:sz w:val="20"/>
        </w:rPr>
        <w:t xml:space="preserve"> oraz minimum 5-letnie doświadczenie zawodowe w pełnieniu samodzielnych funkcji </w:t>
      </w:r>
      <w:r w:rsidR="00E13BDA">
        <w:rPr>
          <w:rFonts w:ascii="Arial" w:hAnsi="Arial" w:cs="Arial"/>
          <w:sz w:val="20"/>
        </w:rPr>
        <w:t xml:space="preserve">w budownictwie wraz z informacją o podstawie do dysponowania tą osobą. </w:t>
      </w:r>
    </w:p>
    <w:p w14:paraId="0C41C365" w14:textId="7B965096" w:rsidR="00FD4FFB" w:rsidRPr="008A78AC" w:rsidRDefault="00FD4FFB" w:rsidP="00946867">
      <w:pPr>
        <w:pStyle w:val="Akapitzlist"/>
        <w:ind w:left="1701"/>
        <w:jc w:val="both"/>
        <w:rPr>
          <w:rFonts w:ascii="Arial" w:hAnsi="Arial" w:cs="Arial"/>
          <w:sz w:val="20"/>
          <w:szCs w:val="20"/>
        </w:rPr>
      </w:pP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Default="00DB049D" w:rsidP="00DB049D">
      <w:pPr>
        <w:pStyle w:val="siwz"/>
        <w:spacing w:line="360" w:lineRule="auto"/>
        <w:rPr>
          <w:rFonts w:ascii="Arial" w:hAnsi="Arial" w:cs="Arial"/>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6E81355E" w14:textId="77777777" w:rsidR="00E13BDA" w:rsidRPr="008A78AC" w:rsidRDefault="00E13BDA" w:rsidP="00DB049D">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r w:rsidR="00CC594A">
        <w:rPr>
          <w:rFonts w:ascii="Arial" w:hAnsi="Arial" w:cs="Arial"/>
          <w:b/>
          <w:bCs/>
          <w:color w:val="000000"/>
          <w:sz w:val="20"/>
          <w:szCs w:val="20"/>
        </w:rPr>
        <w:t>P</w:t>
      </w:r>
      <w:r w:rsidRPr="008A78AC">
        <w:rPr>
          <w:rFonts w:ascii="Arial" w:hAnsi="Arial" w:cs="Arial"/>
          <w:b/>
          <w:bCs/>
          <w:color w:val="000000"/>
          <w:sz w:val="20"/>
          <w:szCs w:val="20"/>
        </w:rPr>
        <w:t>zp</w:t>
      </w:r>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4825741" w14:textId="77777777" w:rsidR="003A5094" w:rsidRDefault="003A5094" w:rsidP="003A5094">
      <w:pPr>
        <w:pStyle w:val="siwz"/>
        <w:spacing w:line="360" w:lineRule="auto"/>
        <w:rPr>
          <w:rFonts w:ascii="Arial" w:hAnsi="Arial" w:cs="Arial"/>
          <w:b/>
          <w:sz w:val="20"/>
        </w:rPr>
      </w:pP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4" w:name="_Hlk61948052"/>
      <w:r w:rsidRPr="008A78AC">
        <w:rPr>
          <w:rFonts w:ascii="Arial" w:hAnsi="Arial" w:cs="Arial"/>
          <w:b/>
          <w:sz w:val="20"/>
          <w:u w:val="single"/>
        </w:rPr>
        <w:t xml:space="preserve">WYKAZANIE BRAKU PODSTAW </w:t>
      </w:r>
      <w:bookmarkEnd w:id="14"/>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2"/>
      <w:bookmarkEnd w:id="13"/>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Pzp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robót budowlanych (Załącznik nr 5 do SWZ)</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7"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7"/>
    </w:p>
    <w:p w14:paraId="651EFEAF" w14:textId="51193C5E"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wykazu osób (Załącznik nr 6 do SWZ),</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0F6945" w:rsidRPr="008A78AC">
        <w:rPr>
          <w:rFonts w:ascii="Arial" w:hAnsi="Arial" w:cs="Arial"/>
          <w:sz w:val="20"/>
        </w:rPr>
        <w:t xml:space="preserve"> oraz </w:t>
      </w:r>
      <w:r w:rsidRPr="008A78AC">
        <w:rPr>
          <w:rFonts w:ascii="Arial" w:hAnsi="Arial" w:cs="Arial"/>
          <w:sz w:val="20"/>
        </w:rPr>
        <w:t xml:space="preserve"> uprawnień , a także zakresu wykonywanych przez nie czynności oraz informacją o podstawie do dysponowania tymi osobami,</w:t>
      </w:r>
    </w:p>
    <w:p w14:paraId="17739C75" w14:textId="5F2663E0" w:rsidR="001B7D78" w:rsidRPr="008A78AC" w:rsidRDefault="00E42CB1" w:rsidP="00F5581F">
      <w:pPr>
        <w:pStyle w:val="siwz"/>
        <w:spacing w:line="360" w:lineRule="auto"/>
        <w:ind w:left="1069"/>
        <w:rPr>
          <w:rFonts w:ascii="Arial" w:hAnsi="Arial" w:cs="Arial"/>
          <w:sz w:val="20"/>
        </w:rPr>
      </w:pPr>
      <w:r w:rsidRPr="008A78AC">
        <w:rPr>
          <w:rFonts w:ascii="Arial" w:hAnsi="Arial" w:cs="Arial"/>
          <w:sz w:val="20"/>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r w:rsidR="00B64405">
        <w:rPr>
          <w:rFonts w:ascii="Arial" w:hAnsi="Arial" w:cs="Arial"/>
          <w:color w:val="000000"/>
          <w:sz w:val="20"/>
        </w:rPr>
        <w:t>P</w:t>
      </w:r>
      <w:r w:rsidRPr="008A78AC">
        <w:rPr>
          <w:rFonts w:ascii="Arial" w:hAnsi="Arial" w:cs="Arial"/>
          <w:color w:val="000000"/>
          <w:sz w:val="20"/>
        </w:rPr>
        <w:t xml:space="preserve">zp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542A65AB" w14:textId="77777777" w:rsidR="00180A93" w:rsidRPr="00145436" w:rsidRDefault="00180A93" w:rsidP="00180A93">
      <w:pPr>
        <w:pStyle w:val="siwz"/>
        <w:numPr>
          <w:ilvl w:val="1"/>
          <w:numId w:val="22"/>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798B37D8" w14:textId="77777777" w:rsidR="00180A93" w:rsidRPr="00414A20" w:rsidRDefault="00180A93" w:rsidP="00180A93">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6CEA5ACB" w14:textId="77777777" w:rsidR="00180A93" w:rsidRPr="00887737" w:rsidRDefault="00180A93" w:rsidP="00180A93">
      <w:pPr>
        <w:pStyle w:val="siwz"/>
        <w:numPr>
          <w:ilvl w:val="0"/>
          <w:numId w:val="11"/>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 – Załącznik nr 3 do SWZ</w:t>
      </w:r>
      <w:r w:rsidRPr="00631C8B">
        <w:rPr>
          <w:rFonts w:ascii="Arial" w:hAnsi="Arial" w:cs="Arial"/>
          <w:sz w:val="20"/>
        </w:rPr>
        <w:t>,</w:t>
      </w:r>
      <w:r>
        <w:rPr>
          <w:rFonts w:ascii="Arial" w:hAnsi="Arial" w:cs="Arial"/>
          <w:sz w:val="20"/>
        </w:rPr>
        <w:t xml:space="preserve"> składa każdy z wykonawców. Dodatkowo w przypadku wykonawców wspólnie ubiegających się o udzielenie zamówienia polegających na zdolnościach tych z wykonawców, którzy wykonają dostawy, do realizacji których te zdolności są wymagane </w:t>
      </w:r>
      <w:r w:rsidRPr="00E924C6">
        <w:rPr>
          <w:rFonts w:ascii="Arial" w:hAnsi="Arial" w:cs="Arial"/>
          <w:b/>
          <w:bCs w:val="0"/>
          <w:sz w:val="20"/>
        </w:rPr>
        <w:t xml:space="preserve">składają </w:t>
      </w:r>
      <w:r>
        <w:rPr>
          <w:rFonts w:ascii="Arial" w:hAnsi="Arial" w:cs="Arial"/>
          <w:b/>
          <w:bCs w:val="0"/>
          <w:sz w:val="20"/>
        </w:rPr>
        <w:t xml:space="preserve">wraz z ofertą </w:t>
      </w:r>
      <w:r w:rsidRPr="00E924C6">
        <w:rPr>
          <w:rFonts w:ascii="Arial" w:hAnsi="Arial" w:cs="Arial"/>
          <w:sz w:val="20"/>
        </w:rPr>
        <w:t>oświadczenie, z którego wynika, które</w:t>
      </w:r>
      <w:r>
        <w:rPr>
          <w:rFonts w:ascii="Arial" w:hAnsi="Arial" w:cs="Arial"/>
          <w:sz w:val="20"/>
        </w:rPr>
        <w:t xml:space="preserve"> dostawy</w:t>
      </w:r>
      <w:r w:rsidRPr="00E924C6">
        <w:rPr>
          <w:rFonts w:ascii="Arial" w:hAnsi="Arial" w:cs="Arial"/>
          <w:sz w:val="20"/>
        </w:rPr>
        <w:t xml:space="preserve"> wykonają poszczególni wykonawcy – Załącznik 3 B do SWZ.</w:t>
      </w:r>
    </w:p>
    <w:p w14:paraId="75AA0B5D" w14:textId="77777777" w:rsidR="00180A93" w:rsidRPr="00E3790A" w:rsidRDefault="00180A93" w:rsidP="00180A93">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1782E51A" w14:textId="77777777" w:rsidR="00180A93" w:rsidRDefault="00180A93" w:rsidP="00180A93">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139BC2BB" w14:textId="77777777" w:rsidR="00180A93" w:rsidRDefault="00180A93" w:rsidP="00180A93">
      <w:pPr>
        <w:pStyle w:val="siwz"/>
        <w:spacing w:line="360" w:lineRule="auto"/>
        <w:ind w:left="993"/>
        <w:rPr>
          <w:rFonts w:ascii="Arial" w:hAnsi="Arial" w:cs="Arial"/>
          <w:sz w:val="20"/>
        </w:rPr>
      </w:pPr>
      <w:r>
        <w:rPr>
          <w:rFonts w:ascii="Arial" w:hAnsi="Arial" w:cs="Arial"/>
          <w:sz w:val="20"/>
        </w:rPr>
        <w:t>- zakres prac powierzonych do wykonania każdemu z nich,</w:t>
      </w:r>
    </w:p>
    <w:p w14:paraId="598A40D2" w14:textId="77777777" w:rsidR="00180A93" w:rsidRDefault="00180A93" w:rsidP="00180A93">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7E59DAB" w14:textId="77777777" w:rsidR="00180A93" w:rsidRPr="00276C5E" w:rsidRDefault="00180A93" w:rsidP="00180A93">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2EDE79BF" w14:textId="77777777" w:rsidR="00180A93" w:rsidRPr="00023ADC" w:rsidRDefault="00180A93" w:rsidP="00180A93">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27F158F3" w14:textId="77777777" w:rsidR="00180A93" w:rsidRPr="00023ADC" w:rsidRDefault="00180A93" w:rsidP="00180A93">
      <w:pPr>
        <w:pStyle w:val="siwz"/>
        <w:numPr>
          <w:ilvl w:val="0"/>
          <w:numId w:val="11"/>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4F7971">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049D947E"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Każdy z wykonawców może złożyć tylko jedną ofertę. </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0A664AF4"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D528CE">
        <w:rPr>
          <w:rFonts w:ascii="Arial" w:hAnsi="Arial" w:cs="Arial"/>
          <w:sz w:val="20"/>
          <w:szCs w:val="20"/>
        </w:rPr>
        <w:t xml:space="preserve"> (jeżeli były wymagane)</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Default="00F5581F" w:rsidP="00500BEC">
      <w:pPr>
        <w:autoSpaceDE w:val="0"/>
        <w:autoSpaceDN w:val="0"/>
        <w:adjustRightInd w:val="0"/>
        <w:spacing w:line="360" w:lineRule="auto"/>
        <w:ind w:left="284"/>
        <w:jc w:val="both"/>
        <w:rPr>
          <w:rFonts w:ascii="Arial" w:hAnsi="Arial" w:cs="Arial"/>
          <w:sz w:val="20"/>
          <w:szCs w:val="20"/>
        </w:rPr>
      </w:pPr>
    </w:p>
    <w:p w14:paraId="1F16DF82" w14:textId="77777777" w:rsidR="00A345C1" w:rsidRPr="008A78AC" w:rsidRDefault="00A345C1"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A345C1">
        <w:rPr>
          <w:rFonts w:ascii="Arial" w:hAnsi="Arial" w:cs="Arial"/>
          <w:color w:val="000000" w:themeColor="text1"/>
          <w:sz w:val="20"/>
          <w:szCs w:val="20"/>
        </w:rPr>
        <w:t>P</w:t>
      </w:r>
      <w:r w:rsidRPr="008A78AC">
        <w:rPr>
          <w:rFonts w:ascii="Arial" w:hAnsi="Arial" w:cs="Arial"/>
          <w:color w:val="000000" w:themeColor="text1"/>
          <w:sz w:val="20"/>
          <w:szCs w:val="20"/>
        </w:rPr>
        <w:t xml:space="preserve">zp w związku z art. 223 ust. 2 pkt 3 </w:t>
      </w:r>
      <w:r w:rsidR="00A345C1">
        <w:rPr>
          <w:rFonts w:ascii="Arial" w:hAnsi="Arial" w:cs="Arial"/>
          <w:color w:val="000000" w:themeColor="text1"/>
          <w:sz w:val="20"/>
          <w:szCs w:val="20"/>
        </w:rPr>
        <w:t>P</w:t>
      </w:r>
      <w:r w:rsidRPr="008A78AC">
        <w:rPr>
          <w:rFonts w:ascii="Arial" w:hAnsi="Arial" w:cs="Arial"/>
          <w:color w:val="000000" w:themeColor="text1"/>
          <w:sz w:val="20"/>
          <w:szCs w:val="20"/>
        </w:rPr>
        <w:t xml:space="preserve">zp).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1" w:name="_Hlk78272584"/>
    </w:p>
    <w:p w14:paraId="32347622" w14:textId="7408B7DA" w:rsidR="00462353" w:rsidRPr="003A5094"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p w14:paraId="2AD9588D" w14:textId="77777777" w:rsidR="003A5094" w:rsidRDefault="003A5094" w:rsidP="003A5094">
      <w:pPr>
        <w:autoSpaceDE w:val="0"/>
        <w:autoSpaceDN w:val="0"/>
        <w:adjustRightInd w:val="0"/>
        <w:spacing w:line="360" w:lineRule="auto"/>
        <w:jc w:val="both"/>
        <w:rPr>
          <w:rFonts w:ascii="Arial" w:hAnsi="Arial" w:cs="Arial"/>
          <w:bCs/>
          <w:color w:val="000000"/>
          <w:sz w:val="20"/>
          <w:szCs w:val="20"/>
        </w:rPr>
      </w:pPr>
    </w:p>
    <w:bookmarkEnd w:id="21"/>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5DC281BF" w14:textId="599C4A00" w:rsidR="008A342F" w:rsidRPr="008A78AC" w:rsidRDefault="008A342F"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8A78AC">
        <w:rPr>
          <w:rFonts w:ascii="Arial" w:hAnsi="Arial" w:cs="Arial"/>
          <w:color w:val="000000"/>
          <w:sz w:val="20"/>
          <w:szCs w:val="20"/>
        </w:rPr>
        <w:t>y</w:t>
      </w:r>
      <w:r w:rsidRPr="008A78AC">
        <w:rPr>
          <w:rFonts w:ascii="Arial" w:hAnsi="Arial" w:cs="Arial"/>
          <w:color w:val="000000"/>
          <w:sz w:val="20"/>
          <w:szCs w:val="20"/>
        </w:rPr>
        <w:t xml:space="preserve"> </w:t>
      </w:r>
      <w:r w:rsidR="00F537BB" w:rsidRPr="008A78AC">
        <w:rPr>
          <w:rFonts w:ascii="Arial" w:hAnsi="Arial" w:cs="Arial"/>
          <w:color w:val="000000"/>
          <w:sz w:val="20"/>
          <w:szCs w:val="20"/>
        </w:rPr>
        <w:t>opis przedmiotu zamówienia</w:t>
      </w:r>
      <w:r w:rsidRPr="008A78AC">
        <w:rPr>
          <w:rFonts w:ascii="Arial" w:hAnsi="Arial" w:cs="Arial"/>
          <w:color w:val="000000"/>
          <w:sz w:val="20"/>
          <w:szCs w:val="20"/>
        </w:rPr>
        <w:t xml:space="preserve"> zawiera szczegółowe wymagania określające standard i jakość wykonania</w:t>
      </w:r>
      <w:r w:rsidR="00F324C1" w:rsidRPr="008A78AC">
        <w:rPr>
          <w:rFonts w:ascii="Arial" w:hAnsi="Arial" w:cs="Arial"/>
          <w:color w:val="000000"/>
          <w:sz w:val="20"/>
          <w:szCs w:val="20"/>
        </w:rPr>
        <w:t xml:space="preserve"> roboty</w:t>
      </w:r>
      <w:r w:rsidRPr="008A78AC">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w:t>
      </w:r>
      <w:r w:rsidR="00FE10BD" w:rsidRPr="008A78AC">
        <w:rPr>
          <w:rFonts w:ascii="Arial" w:hAnsi="Arial" w:cs="Arial"/>
          <w:color w:val="000000"/>
          <w:sz w:val="20"/>
          <w:szCs w:val="20"/>
        </w:rPr>
        <w:t xml:space="preserve">następującymi </w:t>
      </w:r>
      <w:r w:rsidRPr="008A78AC">
        <w:rPr>
          <w:rFonts w:ascii="Arial" w:hAnsi="Arial" w:cs="Arial"/>
          <w:color w:val="000000"/>
          <w:sz w:val="20"/>
          <w:szCs w:val="20"/>
        </w:rPr>
        <w:t>kryteri</w:t>
      </w:r>
      <w:r w:rsidR="00420E31" w:rsidRPr="008A78AC">
        <w:rPr>
          <w:rFonts w:ascii="Arial" w:hAnsi="Arial" w:cs="Arial"/>
          <w:color w:val="000000"/>
          <w:sz w:val="20"/>
          <w:szCs w:val="20"/>
        </w:rPr>
        <w:t>ami z przypisaniem do nich odpowiednio wag</w:t>
      </w:r>
      <w:r w:rsidR="00580C30" w:rsidRPr="008A78AC">
        <w:rPr>
          <w:rFonts w:ascii="Arial" w:hAnsi="Arial" w:cs="Arial"/>
          <w:color w:val="000000"/>
          <w:sz w:val="20"/>
          <w:szCs w:val="20"/>
        </w:rPr>
        <w:t>i</w:t>
      </w:r>
      <w:r w:rsidR="00420E31" w:rsidRPr="008A78AC">
        <w:rPr>
          <w:rFonts w:ascii="Arial" w:hAnsi="Arial" w:cs="Arial"/>
          <w:color w:val="000000"/>
          <w:sz w:val="20"/>
          <w:szCs w:val="20"/>
        </w:rPr>
        <w:t>:</w:t>
      </w:r>
      <w:r w:rsidR="00580C30" w:rsidRPr="008A78AC">
        <w:rPr>
          <w:rFonts w:ascii="Arial" w:hAnsi="Arial" w:cs="Arial"/>
          <w:color w:val="000000"/>
          <w:sz w:val="20"/>
          <w:szCs w:val="20"/>
        </w:rPr>
        <w:t xml:space="preserve"> </w:t>
      </w:r>
      <w:r w:rsidRPr="008A78AC">
        <w:rPr>
          <w:rFonts w:ascii="Arial" w:hAnsi="Arial" w:cs="Arial"/>
          <w:b/>
          <w:bCs/>
          <w:color w:val="000000"/>
          <w:sz w:val="20"/>
          <w:szCs w:val="20"/>
        </w:rPr>
        <w:t>najniższ</w:t>
      </w:r>
      <w:r w:rsidR="00420E31" w:rsidRPr="008A78AC">
        <w:rPr>
          <w:rFonts w:ascii="Arial" w:hAnsi="Arial" w:cs="Arial"/>
          <w:b/>
          <w:bCs/>
          <w:color w:val="000000"/>
          <w:sz w:val="20"/>
          <w:szCs w:val="20"/>
        </w:rPr>
        <w:t>a</w:t>
      </w:r>
      <w:r w:rsidRPr="008A78AC">
        <w:rPr>
          <w:rFonts w:ascii="Arial" w:hAnsi="Arial" w:cs="Arial"/>
          <w:b/>
          <w:bCs/>
          <w:color w:val="000000"/>
          <w:sz w:val="20"/>
          <w:szCs w:val="20"/>
        </w:rPr>
        <w:t xml:space="preserve"> cen</w:t>
      </w:r>
      <w:r w:rsidR="00420E31" w:rsidRPr="008A78AC">
        <w:rPr>
          <w:rFonts w:ascii="Arial" w:hAnsi="Arial" w:cs="Arial"/>
          <w:b/>
          <w:bCs/>
          <w:color w:val="000000"/>
          <w:sz w:val="20"/>
          <w:szCs w:val="20"/>
        </w:rPr>
        <w:t xml:space="preserve">a – </w:t>
      </w:r>
      <w:r w:rsidR="00580C30" w:rsidRPr="008A78AC">
        <w:rPr>
          <w:rFonts w:ascii="Arial" w:hAnsi="Arial" w:cs="Arial"/>
          <w:b/>
          <w:bCs/>
          <w:color w:val="000000"/>
          <w:sz w:val="20"/>
          <w:szCs w:val="20"/>
        </w:rPr>
        <w:t>10</w:t>
      </w:r>
      <w:r w:rsidR="00420E31" w:rsidRPr="008A78AC">
        <w:rPr>
          <w:rFonts w:ascii="Arial" w:hAnsi="Arial" w:cs="Arial"/>
          <w:b/>
          <w:bCs/>
          <w:color w:val="000000"/>
          <w:sz w:val="20"/>
          <w:szCs w:val="20"/>
        </w:rPr>
        <w:t>0 pkt.</w:t>
      </w:r>
    </w:p>
    <w:p w14:paraId="472D9D27" w14:textId="30FA45F5" w:rsidR="0025535B" w:rsidRPr="008A78AC"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Pr="008A78AC">
        <w:rPr>
          <w:rFonts w:ascii="Arial" w:hAnsi="Arial" w:cs="Arial"/>
          <w:color w:val="000000"/>
          <w:sz w:val="20"/>
          <w:szCs w:val="20"/>
        </w:rPr>
        <w:t xml:space="preserve">unkty w kryterium cena  brutto oferty w PLN </w:t>
      </w:r>
      <w:r w:rsidR="0025535B" w:rsidRPr="008A78AC">
        <w:rPr>
          <w:rFonts w:ascii="Arial" w:hAnsi="Arial" w:cs="Arial"/>
          <w:color w:val="000000"/>
          <w:sz w:val="20"/>
          <w:szCs w:val="20"/>
        </w:rPr>
        <w:t>- o</w:t>
      </w:r>
      <w:r w:rsidRPr="008A78AC">
        <w:rPr>
          <w:rFonts w:ascii="Arial" w:hAnsi="Arial" w:cs="Arial"/>
          <w:color w:val="000000"/>
          <w:sz w:val="20"/>
          <w:szCs w:val="20"/>
        </w:rPr>
        <w:t xml:space="preserve">ferta z najniższa ceną otrzyma – </w:t>
      </w:r>
      <w:r w:rsidR="00BD5491" w:rsidRPr="008A78AC">
        <w:rPr>
          <w:rFonts w:ascii="Arial" w:hAnsi="Arial" w:cs="Arial"/>
          <w:color w:val="000000"/>
          <w:sz w:val="20"/>
          <w:szCs w:val="20"/>
        </w:rPr>
        <w:t>10</w:t>
      </w:r>
      <w:r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8E2FC9D"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580C30" w:rsidRPr="008A78AC">
        <w:rPr>
          <w:rFonts w:ascii="Arial" w:hAnsi="Arial" w:cs="Arial"/>
          <w:color w:val="000000"/>
          <w:sz w:val="20"/>
          <w:szCs w:val="20"/>
        </w:rPr>
        <w:t>10</w:t>
      </w:r>
      <w:r w:rsidRPr="008A78AC">
        <w:rPr>
          <w:rFonts w:ascii="Arial" w:hAnsi="Arial" w:cs="Arial"/>
          <w:color w:val="000000"/>
          <w:sz w:val="20"/>
          <w:szCs w:val="20"/>
        </w:rPr>
        <w:t>0</w:t>
      </w:r>
    </w:p>
    <w:p w14:paraId="2ADF4D90" w14:textId="1DDC192E" w:rsidR="0025535B"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46097012" w14:textId="77777777" w:rsidR="00E9486C" w:rsidRPr="008A78AC" w:rsidRDefault="00E9486C" w:rsidP="0025535B">
      <w:pPr>
        <w:pStyle w:val="Akapitzlist"/>
        <w:autoSpaceDE w:val="0"/>
        <w:autoSpaceDN w:val="0"/>
        <w:adjustRightInd w:val="0"/>
        <w:ind w:left="1080"/>
        <w:rPr>
          <w:rFonts w:ascii="Arial" w:hAnsi="Arial" w:cs="Arial"/>
          <w:color w:val="000000"/>
          <w:sz w:val="20"/>
          <w:szCs w:val="20"/>
        </w:rPr>
      </w:pPr>
    </w:p>
    <w:p w14:paraId="6C12BAE1" w14:textId="3B71501C" w:rsidR="0025535B" w:rsidRPr="00A345C1"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71FB70C0"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0C469A">
        <w:rPr>
          <w:rFonts w:ascii="Arial" w:eastAsia="Calibri" w:hAnsi="Arial" w:cs="Arial"/>
          <w:b/>
          <w:bCs/>
          <w:sz w:val="20"/>
          <w:szCs w:val="20"/>
        </w:rPr>
        <w:t>09.11</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2D4702EA"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0C469A">
        <w:rPr>
          <w:rFonts w:ascii="Arial" w:hAnsi="Arial" w:cs="Arial"/>
          <w:b/>
          <w:bCs/>
          <w:sz w:val="20"/>
          <w:szCs w:val="20"/>
        </w:rPr>
        <w:t>09.11</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7A7AE819"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0C469A">
        <w:rPr>
          <w:rFonts w:ascii="Arial" w:hAnsi="Arial" w:cs="Arial"/>
          <w:b/>
          <w:bCs/>
          <w:color w:val="000000"/>
          <w:sz w:val="20"/>
          <w:szCs w:val="20"/>
        </w:rPr>
        <w:t>08.12</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3DD8236A" w14:textId="77777777" w:rsidR="006E0C4F" w:rsidRPr="008A78AC" w:rsidRDefault="006E0C4F" w:rsidP="004F7971">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4F7971">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2"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3"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3"/>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2"/>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r w:rsidR="00E23289">
        <w:rPr>
          <w:rFonts w:ascii="Arial" w:hAnsi="Arial" w:cs="Arial"/>
          <w:color w:val="000000"/>
          <w:sz w:val="20"/>
          <w:szCs w:val="20"/>
        </w:rPr>
        <w:t>P</w:t>
      </w:r>
      <w:r w:rsidRPr="008A78AC">
        <w:rPr>
          <w:rFonts w:ascii="Arial" w:hAnsi="Arial" w:cs="Arial"/>
          <w:color w:val="000000"/>
          <w:sz w:val="20"/>
          <w:szCs w:val="20"/>
        </w:rPr>
        <w:t xml:space="preserve">zp.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pzp,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pzp.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4"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4"/>
    <w:p w14:paraId="51028640" w14:textId="40487D87"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Wykaz osób  - Załącznik nr 6,</w:t>
      </w:r>
    </w:p>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Default="006E0C4F" w:rsidP="00B6355C">
      <w:pPr>
        <w:pStyle w:val="Default"/>
        <w:ind w:left="7080" w:firstLine="708"/>
        <w:rPr>
          <w:rFonts w:ascii="Arial" w:hAnsi="Arial" w:cs="Arial"/>
          <w:b/>
          <w:bCs/>
          <w:color w:val="auto"/>
          <w:sz w:val="20"/>
          <w:szCs w:val="20"/>
        </w:rPr>
      </w:pPr>
    </w:p>
    <w:p w14:paraId="65E88ED7" w14:textId="77777777" w:rsidR="00AA2586" w:rsidRDefault="00AA2586" w:rsidP="00B6355C">
      <w:pPr>
        <w:pStyle w:val="Default"/>
        <w:ind w:left="7080" w:firstLine="708"/>
        <w:rPr>
          <w:rFonts w:ascii="Arial" w:hAnsi="Arial" w:cs="Arial"/>
          <w:b/>
          <w:bCs/>
          <w:color w:val="auto"/>
          <w:sz w:val="20"/>
          <w:szCs w:val="20"/>
        </w:rPr>
      </w:pPr>
    </w:p>
    <w:p w14:paraId="5612CC14" w14:textId="77777777" w:rsidR="00AA2586" w:rsidRDefault="00AA2586" w:rsidP="00B6355C">
      <w:pPr>
        <w:pStyle w:val="Default"/>
        <w:ind w:left="7080" w:firstLine="708"/>
        <w:rPr>
          <w:rFonts w:ascii="Arial" w:hAnsi="Arial" w:cs="Arial"/>
          <w:b/>
          <w:bCs/>
          <w:color w:val="auto"/>
          <w:sz w:val="20"/>
          <w:szCs w:val="20"/>
        </w:rPr>
      </w:pPr>
    </w:p>
    <w:p w14:paraId="758EC5A6" w14:textId="77777777" w:rsidR="00AA2586" w:rsidRDefault="00AA2586" w:rsidP="00B6355C">
      <w:pPr>
        <w:pStyle w:val="Default"/>
        <w:ind w:left="7080" w:firstLine="708"/>
        <w:rPr>
          <w:rFonts w:ascii="Arial" w:hAnsi="Arial" w:cs="Arial"/>
          <w:b/>
          <w:bCs/>
          <w:color w:val="auto"/>
          <w:sz w:val="20"/>
          <w:szCs w:val="20"/>
        </w:rPr>
      </w:pPr>
    </w:p>
    <w:p w14:paraId="43034422" w14:textId="77777777" w:rsidR="00AA2586" w:rsidRDefault="00AA2586" w:rsidP="00B6355C">
      <w:pPr>
        <w:pStyle w:val="Default"/>
        <w:ind w:left="7080" w:firstLine="708"/>
        <w:rPr>
          <w:rFonts w:ascii="Arial" w:hAnsi="Arial" w:cs="Arial"/>
          <w:b/>
          <w:bCs/>
          <w:color w:val="auto"/>
          <w:sz w:val="20"/>
          <w:szCs w:val="20"/>
        </w:rPr>
      </w:pPr>
    </w:p>
    <w:p w14:paraId="5E605664" w14:textId="77777777" w:rsidR="00AA2586" w:rsidRDefault="00AA2586" w:rsidP="00B6355C">
      <w:pPr>
        <w:pStyle w:val="Default"/>
        <w:ind w:left="7080" w:firstLine="708"/>
        <w:rPr>
          <w:rFonts w:ascii="Arial" w:hAnsi="Arial" w:cs="Arial"/>
          <w:b/>
          <w:bCs/>
          <w:color w:val="auto"/>
          <w:sz w:val="20"/>
          <w:szCs w:val="20"/>
        </w:rPr>
      </w:pPr>
    </w:p>
    <w:p w14:paraId="7B266F7E" w14:textId="77777777" w:rsidR="00AA2586" w:rsidRDefault="00AA2586" w:rsidP="00B6355C">
      <w:pPr>
        <w:pStyle w:val="Default"/>
        <w:ind w:left="7080" w:firstLine="708"/>
        <w:rPr>
          <w:rFonts w:ascii="Arial" w:hAnsi="Arial" w:cs="Arial"/>
          <w:b/>
          <w:bCs/>
          <w:color w:val="auto"/>
          <w:sz w:val="20"/>
          <w:szCs w:val="20"/>
        </w:rPr>
      </w:pPr>
    </w:p>
    <w:p w14:paraId="1494DDD4" w14:textId="77777777" w:rsidR="00AA2586" w:rsidRDefault="00AA2586" w:rsidP="00B6355C">
      <w:pPr>
        <w:pStyle w:val="Default"/>
        <w:ind w:left="7080" w:firstLine="708"/>
        <w:rPr>
          <w:rFonts w:ascii="Arial" w:hAnsi="Arial" w:cs="Arial"/>
          <w:b/>
          <w:bCs/>
          <w:color w:val="auto"/>
          <w:sz w:val="20"/>
          <w:szCs w:val="20"/>
        </w:rPr>
      </w:pPr>
    </w:p>
    <w:p w14:paraId="06B1B57E" w14:textId="77777777" w:rsidR="00AA2586" w:rsidRDefault="00AA2586" w:rsidP="00B6355C">
      <w:pPr>
        <w:pStyle w:val="Default"/>
        <w:ind w:left="7080" w:firstLine="708"/>
        <w:rPr>
          <w:rFonts w:ascii="Arial" w:hAnsi="Arial" w:cs="Arial"/>
          <w:b/>
          <w:bCs/>
          <w:color w:val="auto"/>
          <w:sz w:val="20"/>
          <w:szCs w:val="20"/>
        </w:rPr>
      </w:pPr>
    </w:p>
    <w:p w14:paraId="25DB3B28" w14:textId="77777777" w:rsidR="00AA2586" w:rsidRDefault="00AA2586" w:rsidP="00B6355C">
      <w:pPr>
        <w:pStyle w:val="Default"/>
        <w:ind w:left="7080" w:firstLine="708"/>
        <w:rPr>
          <w:rFonts w:ascii="Arial" w:hAnsi="Arial" w:cs="Arial"/>
          <w:b/>
          <w:bCs/>
          <w:color w:val="auto"/>
          <w:sz w:val="20"/>
          <w:szCs w:val="20"/>
        </w:rPr>
      </w:pPr>
    </w:p>
    <w:p w14:paraId="4342AA98" w14:textId="77777777" w:rsidR="004D3AB6" w:rsidRDefault="004D3AB6" w:rsidP="00B6355C">
      <w:pPr>
        <w:pStyle w:val="Default"/>
        <w:ind w:left="7080" w:firstLine="708"/>
        <w:rPr>
          <w:rFonts w:ascii="Arial" w:hAnsi="Arial" w:cs="Arial"/>
          <w:b/>
          <w:bCs/>
          <w:color w:val="auto"/>
          <w:sz w:val="20"/>
          <w:szCs w:val="20"/>
        </w:rPr>
      </w:pPr>
    </w:p>
    <w:p w14:paraId="206C2958" w14:textId="77777777" w:rsidR="004D3AB6" w:rsidRDefault="004D3AB6" w:rsidP="00B6355C">
      <w:pPr>
        <w:pStyle w:val="Default"/>
        <w:ind w:left="7080" w:firstLine="708"/>
        <w:rPr>
          <w:rFonts w:ascii="Arial" w:hAnsi="Arial" w:cs="Arial"/>
          <w:b/>
          <w:bCs/>
          <w:color w:val="auto"/>
          <w:sz w:val="20"/>
          <w:szCs w:val="20"/>
        </w:rPr>
      </w:pPr>
    </w:p>
    <w:p w14:paraId="33D57327" w14:textId="77777777" w:rsidR="004D3AB6" w:rsidRDefault="004D3AB6" w:rsidP="00B6355C">
      <w:pPr>
        <w:pStyle w:val="Default"/>
        <w:ind w:left="7080" w:firstLine="708"/>
        <w:rPr>
          <w:rFonts w:ascii="Arial" w:hAnsi="Arial" w:cs="Arial"/>
          <w:b/>
          <w:bCs/>
          <w:color w:val="auto"/>
          <w:sz w:val="20"/>
          <w:szCs w:val="20"/>
        </w:rPr>
      </w:pPr>
    </w:p>
    <w:p w14:paraId="4B8BA15D" w14:textId="77777777" w:rsidR="004D3AB6" w:rsidRDefault="004D3AB6" w:rsidP="00B6355C">
      <w:pPr>
        <w:pStyle w:val="Default"/>
        <w:ind w:left="7080" w:firstLine="708"/>
        <w:rPr>
          <w:rFonts w:ascii="Arial" w:hAnsi="Arial" w:cs="Arial"/>
          <w:b/>
          <w:bCs/>
          <w:color w:val="auto"/>
          <w:sz w:val="20"/>
          <w:szCs w:val="20"/>
        </w:rPr>
      </w:pPr>
    </w:p>
    <w:p w14:paraId="769852BD" w14:textId="77777777" w:rsidR="004D3AB6" w:rsidRDefault="004D3AB6" w:rsidP="00B6355C">
      <w:pPr>
        <w:pStyle w:val="Default"/>
        <w:ind w:left="7080" w:firstLine="708"/>
        <w:rPr>
          <w:rFonts w:ascii="Arial" w:hAnsi="Arial" w:cs="Arial"/>
          <w:b/>
          <w:bCs/>
          <w:color w:val="auto"/>
          <w:sz w:val="20"/>
          <w:szCs w:val="20"/>
        </w:rPr>
      </w:pPr>
    </w:p>
    <w:p w14:paraId="58E43A09" w14:textId="77777777" w:rsidR="004D3AB6" w:rsidRDefault="004D3AB6" w:rsidP="00B6355C">
      <w:pPr>
        <w:pStyle w:val="Default"/>
        <w:ind w:left="7080" w:firstLine="708"/>
        <w:rPr>
          <w:rFonts w:ascii="Arial" w:hAnsi="Arial" w:cs="Arial"/>
          <w:b/>
          <w:bCs/>
          <w:color w:val="auto"/>
          <w:sz w:val="20"/>
          <w:szCs w:val="20"/>
        </w:rPr>
      </w:pPr>
    </w:p>
    <w:p w14:paraId="1B562EC5" w14:textId="77777777" w:rsidR="004D3AB6" w:rsidRDefault="004D3AB6" w:rsidP="00B6355C">
      <w:pPr>
        <w:pStyle w:val="Default"/>
        <w:ind w:left="7080" w:firstLine="708"/>
        <w:rPr>
          <w:rFonts w:ascii="Arial" w:hAnsi="Arial" w:cs="Arial"/>
          <w:b/>
          <w:bCs/>
          <w:color w:val="auto"/>
          <w:sz w:val="20"/>
          <w:szCs w:val="20"/>
        </w:rPr>
      </w:pPr>
    </w:p>
    <w:p w14:paraId="26222EAE" w14:textId="77777777" w:rsidR="004D3AB6" w:rsidRDefault="004D3AB6" w:rsidP="00B6355C">
      <w:pPr>
        <w:pStyle w:val="Default"/>
        <w:ind w:left="7080" w:firstLine="708"/>
        <w:rPr>
          <w:rFonts w:ascii="Arial" w:hAnsi="Arial" w:cs="Arial"/>
          <w:b/>
          <w:bCs/>
          <w:color w:val="auto"/>
          <w:sz w:val="20"/>
          <w:szCs w:val="20"/>
        </w:rPr>
      </w:pPr>
    </w:p>
    <w:p w14:paraId="3A41C888" w14:textId="77777777" w:rsidR="004D3AB6" w:rsidRDefault="004D3AB6" w:rsidP="00B6355C">
      <w:pPr>
        <w:pStyle w:val="Default"/>
        <w:ind w:left="7080" w:firstLine="708"/>
        <w:rPr>
          <w:rFonts w:ascii="Arial" w:hAnsi="Arial" w:cs="Arial"/>
          <w:b/>
          <w:bCs/>
          <w:color w:val="auto"/>
          <w:sz w:val="20"/>
          <w:szCs w:val="20"/>
        </w:rPr>
      </w:pPr>
    </w:p>
    <w:p w14:paraId="68393C16" w14:textId="77777777" w:rsidR="004D3AB6" w:rsidRDefault="004D3AB6" w:rsidP="00B6355C">
      <w:pPr>
        <w:pStyle w:val="Default"/>
        <w:ind w:left="7080" w:firstLine="708"/>
        <w:rPr>
          <w:rFonts w:ascii="Arial" w:hAnsi="Arial" w:cs="Arial"/>
          <w:b/>
          <w:bCs/>
          <w:color w:val="auto"/>
          <w:sz w:val="20"/>
          <w:szCs w:val="20"/>
        </w:rPr>
      </w:pPr>
    </w:p>
    <w:p w14:paraId="339E3DB1" w14:textId="77777777" w:rsidR="004D3AB6" w:rsidRDefault="004D3AB6" w:rsidP="00B6355C">
      <w:pPr>
        <w:pStyle w:val="Default"/>
        <w:ind w:left="7080" w:firstLine="708"/>
        <w:rPr>
          <w:rFonts w:ascii="Arial" w:hAnsi="Arial" w:cs="Arial"/>
          <w:b/>
          <w:bCs/>
          <w:color w:val="auto"/>
          <w:sz w:val="20"/>
          <w:szCs w:val="20"/>
        </w:rPr>
      </w:pPr>
    </w:p>
    <w:p w14:paraId="2EBBB22E" w14:textId="77777777" w:rsidR="004D3AB6" w:rsidRDefault="004D3AB6" w:rsidP="00B6355C">
      <w:pPr>
        <w:pStyle w:val="Default"/>
        <w:ind w:left="7080" w:firstLine="708"/>
        <w:rPr>
          <w:rFonts w:ascii="Arial" w:hAnsi="Arial" w:cs="Arial"/>
          <w:b/>
          <w:bCs/>
          <w:color w:val="auto"/>
          <w:sz w:val="20"/>
          <w:szCs w:val="20"/>
        </w:rPr>
      </w:pPr>
    </w:p>
    <w:p w14:paraId="512D6D4D" w14:textId="77777777" w:rsidR="00AA2586" w:rsidRDefault="00AA2586" w:rsidP="00B6355C">
      <w:pPr>
        <w:pStyle w:val="Default"/>
        <w:ind w:left="7080" w:firstLine="708"/>
        <w:rPr>
          <w:rFonts w:ascii="Arial" w:hAnsi="Arial" w:cs="Arial"/>
          <w:b/>
          <w:bCs/>
          <w:color w:val="auto"/>
          <w:sz w:val="20"/>
          <w:szCs w:val="20"/>
        </w:rPr>
      </w:pPr>
    </w:p>
    <w:p w14:paraId="2C7896BE" w14:textId="77777777" w:rsidR="00AA2586" w:rsidRDefault="00AA2586" w:rsidP="00B6355C">
      <w:pPr>
        <w:pStyle w:val="Default"/>
        <w:ind w:left="7080" w:firstLine="708"/>
        <w:rPr>
          <w:rFonts w:ascii="Arial" w:hAnsi="Arial" w:cs="Arial"/>
          <w:b/>
          <w:bCs/>
          <w:color w:val="auto"/>
          <w:sz w:val="20"/>
          <w:szCs w:val="20"/>
        </w:rPr>
      </w:pPr>
    </w:p>
    <w:p w14:paraId="74A378A8" w14:textId="77777777" w:rsidR="00AA2586" w:rsidRDefault="00AA2586" w:rsidP="00B6355C">
      <w:pPr>
        <w:pStyle w:val="Default"/>
        <w:ind w:left="7080" w:firstLine="708"/>
        <w:rPr>
          <w:rFonts w:ascii="Arial" w:hAnsi="Arial" w:cs="Arial"/>
          <w:b/>
          <w:bCs/>
          <w:color w:val="auto"/>
          <w:sz w:val="20"/>
          <w:szCs w:val="20"/>
        </w:rPr>
      </w:pPr>
    </w:p>
    <w:p w14:paraId="6BBC2156" w14:textId="77777777" w:rsidR="00AA2586" w:rsidRDefault="00AA2586" w:rsidP="00B6355C">
      <w:pPr>
        <w:pStyle w:val="Default"/>
        <w:ind w:left="7080" w:firstLine="708"/>
        <w:rPr>
          <w:rFonts w:ascii="Arial" w:hAnsi="Arial" w:cs="Arial"/>
          <w:b/>
          <w:bCs/>
          <w:color w:val="auto"/>
          <w:sz w:val="20"/>
          <w:szCs w:val="20"/>
        </w:rPr>
      </w:pPr>
    </w:p>
    <w:p w14:paraId="62958667" w14:textId="77777777" w:rsidR="00AA2586" w:rsidRDefault="00AA2586" w:rsidP="00B6355C">
      <w:pPr>
        <w:pStyle w:val="Default"/>
        <w:ind w:left="7080" w:firstLine="708"/>
        <w:rPr>
          <w:rFonts w:ascii="Arial" w:hAnsi="Arial" w:cs="Arial"/>
          <w:b/>
          <w:bCs/>
          <w:color w:val="auto"/>
          <w:sz w:val="20"/>
          <w:szCs w:val="20"/>
        </w:rPr>
      </w:pPr>
    </w:p>
    <w:p w14:paraId="6DE900BD" w14:textId="77777777" w:rsidR="00AA2586" w:rsidRDefault="00AA2586"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5"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5"/>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 skrzynki ePUAP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046940B" w14:textId="6756EBED" w:rsidR="00F30CB7" w:rsidRPr="00175B9A" w:rsidRDefault="00C522B0" w:rsidP="00F30CB7">
      <w:pPr>
        <w:spacing w:line="360" w:lineRule="auto"/>
        <w:jc w:val="both"/>
        <w:rPr>
          <w:rFonts w:ascii="Arial" w:hAnsi="Arial" w:cs="Arial"/>
          <w:b/>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D07840" w:rsidRPr="00A11B87">
        <w:rPr>
          <w:rFonts w:ascii="Arial" w:hAnsi="Arial" w:cs="Arial"/>
          <w:b/>
          <w:sz w:val="20"/>
          <w:szCs w:val="20"/>
        </w:rPr>
        <w:t xml:space="preserve">Budowa chodnika na ulicy Henryka III </w:t>
      </w:r>
      <w:r w:rsidR="00D07840">
        <w:rPr>
          <w:rFonts w:ascii="Arial" w:hAnsi="Arial" w:cs="Arial"/>
          <w:b/>
          <w:sz w:val="20"/>
          <w:szCs w:val="20"/>
        </w:rPr>
        <w:br/>
      </w:r>
      <w:r w:rsidR="00D07840" w:rsidRPr="00A11B87">
        <w:rPr>
          <w:rFonts w:ascii="Arial" w:hAnsi="Arial" w:cs="Arial"/>
          <w:b/>
          <w:sz w:val="20"/>
          <w:szCs w:val="20"/>
        </w:rPr>
        <w:t>w Siechnicach</w:t>
      </w:r>
      <w:r w:rsidR="009850AF" w:rsidRPr="00F30CB7">
        <w:rPr>
          <w:rFonts w:ascii="Arial" w:hAnsi="Arial" w:cs="Arial"/>
          <w:b/>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58073715" w14:textId="71AF6A0C" w:rsidR="00E50DF9" w:rsidRDefault="00E50DF9" w:rsidP="00E50DF9">
      <w:pPr>
        <w:pStyle w:val="Akapitzlist"/>
        <w:spacing w:line="360" w:lineRule="auto"/>
        <w:ind w:left="360"/>
        <w:jc w:val="both"/>
        <w:rPr>
          <w:rFonts w:ascii="Arial" w:hAnsi="Arial" w:cs="Arial"/>
          <w:sz w:val="20"/>
          <w:szCs w:val="20"/>
        </w:rPr>
      </w:pPr>
      <w:r w:rsidRPr="00E50DF9">
        <w:rPr>
          <w:rFonts w:ascii="Arial" w:hAnsi="Arial" w:cs="Arial"/>
          <w:sz w:val="20"/>
          <w:szCs w:val="20"/>
        </w:rPr>
        <w:t>1.1.</w:t>
      </w:r>
      <w:r w:rsidRPr="00E50DF9">
        <w:rPr>
          <w:rFonts w:ascii="Arial" w:hAnsi="Arial" w:cs="Arial"/>
          <w:b/>
          <w:bCs/>
          <w:sz w:val="20"/>
          <w:szCs w:val="20"/>
        </w:rPr>
        <w:t>Cena ryczałtowa brutto za</w:t>
      </w:r>
      <w:r w:rsidRPr="00E50DF9">
        <w:rPr>
          <w:rFonts w:ascii="Arial" w:hAnsi="Arial" w:cs="Arial"/>
          <w:sz w:val="20"/>
          <w:szCs w:val="20"/>
        </w:rPr>
        <w:t xml:space="preserve"> </w:t>
      </w:r>
      <w:r w:rsidRPr="00E50DF9">
        <w:rPr>
          <w:rFonts w:ascii="Arial" w:hAnsi="Arial" w:cs="Arial"/>
          <w:b/>
          <w:bCs/>
          <w:sz w:val="20"/>
          <w:szCs w:val="20"/>
        </w:rPr>
        <w:t xml:space="preserve">realizację całego zamówienia </w:t>
      </w:r>
      <w:r w:rsidRPr="00E50DF9">
        <w:rPr>
          <w:rFonts w:ascii="Arial" w:hAnsi="Arial" w:cs="Arial"/>
          <w:sz w:val="20"/>
          <w:szCs w:val="20"/>
        </w:rPr>
        <w:t xml:space="preserve">wynosi: …………………. zł., słownie ……..………...…………..…………… ………………………...………….…zł, (w tym podatek od towarów i usług (VAT), wg stawki: …….%) </w:t>
      </w:r>
    </w:p>
    <w:p w14:paraId="274DEAEF" w14:textId="77777777" w:rsidR="00B71EDA" w:rsidRPr="008A78AC" w:rsidRDefault="00B71EDA" w:rsidP="00E70FC0">
      <w:pPr>
        <w:pStyle w:val="Akapitzlist"/>
        <w:tabs>
          <w:tab w:val="left" w:pos="426"/>
        </w:tabs>
        <w:ind w:left="720"/>
        <w:jc w:val="both"/>
        <w:rPr>
          <w:rFonts w:ascii="Arial" w:eastAsia="Arial Unicode MS" w:hAnsi="Arial" w:cs="Arial"/>
          <w:b/>
          <w:sz w:val="20"/>
          <w:szCs w:val="20"/>
        </w:rPr>
      </w:pPr>
    </w:p>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60A99333" w14:textId="6FFCEFA7" w:rsidR="00E70FC0" w:rsidRPr="00175B9A"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5582BE39" w14:textId="77777777" w:rsidR="009850AF" w:rsidRPr="008A78AC" w:rsidRDefault="009850AF" w:rsidP="009850AF">
      <w:pPr>
        <w:pStyle w:val="Akapitzlist"/>
        <w:ind w:left="142"/>
        <w:jc w:val="both"/>
        <w:rPr>
          <w:rFonts w:ascii="Arial" w:eastAsia="Arial Unicode MS" w:hAnsi="Arial" w:cs="Arial"/>
          <w:b/>
          <w:sz w:val="20"/>
          <w:szCs w:val="20"/>
        </w:rPr>
      </w:pPr>
    </w:p>
    <w:p w14:paraId="06245AC8" w14:textId="58CFC3F5" w:rsidR="00175B9A" w:rsidRPr="00031235" w:rsidRDefault="00C522B0" w:rsidP="00E50DF9">
      <w:pPr>
        <w:pStyle w:val="Default"/>
        <w:numPr>
          <w:ilvl w:val="0"/>
          <w:numId w:val="34"/>
        </w:numPr>
        <w:spacing w:line="360" w:lineRule="auto"/>
        <w:jc w:val="both"/>
        <w:rPr>
          <w:rFonts w:ascii="Arial" w:hAnsi="Arial" w:cs="Arial"/>
          <w:b/>
          <w:bCs/>
          <w:color w:val="auto"/>
          <w:sz w:val="20"/>
          <w:szCs w:val="20"/>
        </w:rPr>
      </w:pPr>
      <w:r w:rsidRPr="00031235">
        <w:rPr>
          <w:rFonts w:ascii="Arial" w:hAnsi="Arial" w:cs="Arial"/>
          <w:color w:val="auto"/>
          <w:sz w:val="20"/>
          <w:szCs w:val="20"/>
        </w:rPr>
        <w:t>Zamówienie wykonamy w terminie</w:t>
      </w:r>
      <w:r w:rsidR="00175B9A" w:rsidRPr="00031235">
        <w:rPr>
          <w:rFonts w:ascii="Arial" w:hAnsi="Arial" w:cs="Arial"/>
          <w:b/>
          <w:bCs/>
          <w:color w:val="auto"/>
          <w:sz w:val="20"/>
          <w:szCs w:val="20"/>
        </w:rPr>
        <w:t>:</w:t>
      </w:r>
      <w:r w:rsidR="00E50DF9" w:rsidRPr="00031235">
        <w:rPr>
          <w:rFonts w:ascii="Arial" w:hAnsi="Arial" w:cs="Arial"/>
          <w:b/>
          <w:bCs/>
          <w:color w:val="auto"/>
          <w:sz w:val="20"/>
          <w:szCs w:val="20"/>
        </w:rPr>
        <w:t xml:space="preserve"> </w:t>
      </w:r>
      <w:r w:rsidR="000C469A">
        <w:rPr>
          <w:rFonts w:ascii="Arial" w:hAnsi="Arial" w:cs="Arial"/>
          <w:b/>
          <w:bCs/>
          <w:sz w:val="20"/>
          <w:szCs w:val="20"/>
        </w:rPr>
        <w:t>do 158.06.2023 r</w:t>
      </w:r>
      <w:r w:rsidR="00175B9A" w:rsidRPr="00031235">
        <w:rPr>
          <w:rFonts w:ascii="Arial" w:hAnsi="Arial" w:cs="Arial"/>
          <w:b/>
          <w:bCs/>
          <w:sz w:val="20"/>
          <w:szCs w:val="20"/>
        </w:rPr>
        <w:t>.</w:t>
      </w:r>
    </w:p>
    <w:p w14:paraId="3CFD7ECD" w14:textId="4F20A0F1" w:rsidR="001C5D7F" w:rsidRPr="00031235" w:rsidRDefault="009C0606" w:rsidP="004F7971">
      <w:pPr>
        <w:pStyle w:val="Default"/>
        <w:numPr>
          <w:ilvl w:val="0"/>
          <w:numId w:val="34"/>
        </w:numPr>
        <w:spacing w:line="360" w:lineRule="auto"/>
        <w:jc w:val="both"/>
        <w:rPr>
          <w:rFonts w:ascii="Arial" w:hAnsi="Arial" w:cs="Arial"/>
          <w:b/>
          <w:bCs/>
          <w:color w:val="000000" w:themeColor="text1"/>
          <w:sz w:val="20"/>
          <w:szCs w:val="20"/>
        </w:rPr>
      </w:pPr>
      <w:r w:rsidRPr="00031235">
        <w:rPr>
          <w:rFonts w:ascii="Arial" w:hAnsi="Arial" w:cs="Arial"/>
          <w:b/>
          <w:bCs/>
          <w:color w:val="000000" w:themeColor="text1"/>
          <w:sz w:val="20"/>
          <w:szCs w:val="20"/>
        </w:rPr>
        <w:t xml:space="preserve">Oświadczamy, </w:t>
      </w:r>
      <w:r w:rsidR="00B239CD" w:rsidRPr="00031235">
        <w:rPr>
          <w:rFonts w:ascii="Arial" w:hAnsi="Arial" w:cs="Arial"/>
          <w:b/>
          <w:bCs/>
          <w:color w:val="000000" w:themeColor="text1"/>
          <w:sz w:val="20"/>
          <w:szCs w:val="20"/>
        </w:rPr>
        <w:t>że udzielamy</w:t>
      </w:r>
      <w:r w:rsidRPr="00031235">
        <w:rPr>
          <w:rFonts w:ascii="Arial" w:hAnsi="Arial" w:cs="Arial"/>
          <w:b/>
          <w:bCs/>
          <w:color w:val="000000" w:themeColor="text1"/>
          <w:sz w:val="20"/>
          <w:szCs w:val="20"/>
        </w:rPr>
        <w:t xml:space="preserve"> gwarancji: </w:t>
      </w:r>
      <w:r w:rsidR="00EA7C95" w:rsidRPr="00031235">
        <w:rPr>
          <w:rFonts w:ascii="Arial" w:hAnsi="Arial" w:cs="Arial"/>
          <w:b/>
          <w:bCs/>
          <w:color w:val="000000" w:themeColor="text1"/>
          <w:sz w:val="20"/>
          <w:szCs w:val="20"/>
        </w:rPr>
        <w:t>6</w:t>
      </w:r>
      <w:r w:rsidR="00BF0256" w:rsidRPr="00031235">
        <w:rPr>
          <w:rFonts w:ascii="Arial" w:hAnsi="Arial" w:cs="Arial"/>
          <w:b/>
          <w:bCs/>
          <w:color w:val="000000" w:themeColor="text1"/>
          <w:sz w:val="20"/>
          <w:szCs w:val="20"/>
        </w:rPr>
        <w:t>0</w:t>
      </w:r>
      <w:r w:rsidRPr="00031235">
        <w:rPr>
          <w:rFonts w:ascii="Arial" w:hAnsi="Arial" w:cs="Arial"/>
          <w:b/>
          <w:bCs/>
          <w:color w:val="000000" w:themeColor="text1"/>
          <w:sz w:val="20"/>
          <w:szCs w:val="20"/>
        </w:rPr>
        <w:t xml:space="preserve"> miesięcy</w:t>
      </w:r>
      <w:r w:rsidR="003C1815" w:rsidRPr="00031235">
        <w:rPr>
          <w:rFonts w:ascii="Arial" w:hAnsi="Arial" w:cs="Arial"/>
          <w:b/>
          <w:bCs/>
          <w:color w:val="000000" w:themeColor="text1"/>
          <w:sz w:val="20"/>
          <w:szCs w:val="20"/>
        </w:rPr>
        <w:t xml:space="preserve"> </w:t>
      </w:r>
      <w:r w:rsidR="00B71EDA" w:rsidRPr="00031235">
        <w:rPr>
          <w:rFonts w:ascii="Arial" w:hAnsi="Arial" w:cs="Arial"/>
          <w:b/>
          <w:bCs/>
          <w:color w:val="000000" w:themeColor="text1"/>
          <w:sz w:val="20"/>
          <w:szCs w:val="20"/>
        </w:rPr>
        <w:t>na przedmiot zamówienia</w:t>
      </w:r>
      <w:r w:rsidRPr="00031235">
        <w:rPr>
          <w:rFonts w:ascii="Arial" w:hAnsi="Arial" w:cs="Arial"/>
          <w:b/>
          <w:bCs/>
          <w:color w:val="000000" w:themeColor="text1"/>
          <w:sz w:val="20"/>
          <w:szCs w:val="20"/>
        </w:rPr>
        <w:t>.</w:t>
      </w:r>
    </w:p>
    <w:p w14:paraId="49E02FAB" w14:textId="2776417A" w:rsidR="002A3F1C" w:rsidRPr="00031235" w:rsidRDefault="002A3F1C"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000000" w:themeColor="text1"/>
          <w:sz w:val="20"/>
          <w:szCs w:val="20"/>
        </w:rPr>
        <w:t>Oświadczamy, że złożona</w:t>
      </w:r>
      <w:r w:rsidRPr="00031235">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031235" w:rsidRDefault="00D72BD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w:t>
      </w:r>
      <w:r w:rsidR="00C522B0" w:rsidRPr="00031235">
        <w:rPr>
          <w:rFonts w:ascii="Arial" w:hAnsi="Arial" w:cs="Arial"/>
          <w:b/>
          <w:bCs/>
          <w:color w:val="auto"/>
          <w:sz w:val="20"/>
          <w:szCs w:val="20"/>
        </w:rPr>
        <w:t>ŚWIADCZAMY</w:t>
      </w:r>
      <w:r w:rsidR="00C522B0" w:rsidRPr="00031235">
        <w:rPr>
          <w:rFonts w:ascii="Arial" w:hAnsi="Arial" w:cs="Arial"/>
          <w:color w:val="auto"/>
          <w:sz w:val="20"/>
          <w:szCs w:val="20"/>
        </w:rPr>
        <w:t xml:space="preserve">, że zapoznaliśmy się ze Specyfikacją Warunków Zamówienia i akceptujemy wszystkie </w:t>
      </w:r>
      <w:r w:rsidR="007B40D2" w:rsidRPr="00031235">
        <w:rPr>
          <w:rFonts w:ascii="Arial" w:hAnsi="Arial" w:cs="Arial"/>
          <w:color w:val="auto"/>
          <w:sz w:val="20"/>
          <w:szCs w:val="20"/>
        </w:rPr>
        <w:t>warunki w</w:t>
      </w:r>
      <w:r w:rsidR="00C522B0" w:rsidRPr="00031235">
        <w:rPr>
          <w:rFonts w:ascii="Arial" w:hAnsi="Arial" w:cs="Arial"/>
          <w:color w:val="auto"/>
          <w:sz w:val="20"/>
          <w:szCs w:val="20"/>
        </w:rPr>
        <w:t xml:space="preserve"> niej zawarte.</w:t>
      </w:r>
    </w:p>
    <w:p w14:paraId="5A7A4D69" w14:textId="77777777" w:rsidR="00F90B77"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OŚWIADCZAMY</w:t>
      </w:r>
      <w:r w:rsidRPr="00031235">
        <w:rPr>
          <w:rFonts w:ascii="Arial" w:hAnsi="Arial" w:cs="Arial"/>
          <w:color w:val="auto"/>
          <w:sz w:val="20"/>
          <w:szCs w:val="20"/>
        </w:rPr>
        <w:t>, że uzyskaliśmy wszelkie informacje niezbędne do prawidłowego przygotowania i złożenia niniejszej oferty.</w:t>
      </w:r>
    </w:p>
    <w:p w14:paraId="544679D8" w14:textId="69539B1B" w:rsidR="00F90B77"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OŚWIADCZAMY</w:t>
      </w:r>
      <w:r w:rsidRPr="00031235">
        <w:rPr>
          <w:rFonts w:ascii="Arial" w:hAnsi="Arial" w:cs="Arial"/>
          <w:color w:val="auto"/>
          <w:sz w:val="20"/>
          <w:szCs w:val="20"/>
        </w:rPr>
        <w:t>, że jesteśmy związani niniejszą ofertą od dnia upływu terminu składania ofert do dnia</w:t>
      </w:r>
      <w:r w:rsidR="00421F98" w:rsidRPr="00031235">
        <w:rPr>
          <w:rFonts w:ascii="Arial" w:hAnsi="Arial" w:cs="Arial"/>
          <w:color w:val="auto"/>
          <w:sz w:val="20"/>
          <w:szCs w:val="20"/>
        </w:rPr>
        <w:t xml:space="preserve"> wskazanego w pkt 18 SWZ.</w:t>
      </w:r>
    </w:p>
    <w:p w14:paraId="40A66B44" w14:textId="20948132" w:rsidR="00F90B77" w:rsidRPr="00031235" w:rsidRDefault="00BC52D8"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Cs/>
          <w:color w:val="auto"/>
          <w:sz w:val="20"/>
          <w:szCs w:val="20"/>
          <w:u w:val="single"/>
        </w:rPr>
        <w:t xml:space="preserve">Zgodnie z zapisem w specyfikacji warunków zamówienia w pkt. </w:t>
      </w:r>
      <w:r w:rsidR="00073752" w:rsidRPr="00031235">
        <w:rPr>
          <w:rFonts w:ascii="Arial" w:hAnsi="Arial" w:cs="Arial"/>
          <w:bCs/>
          <w:color w:val="auto"/>
          <w:sz w:val="20"/>
          <w:szCs w:val="20"/>
          <w:u w:val="single"/>
        </w:rPr>
        <w:t>4</w:t>
      </w:r>
      <w:r w:rsidRPr="00031235">
        <w:rPr>
          <w:rFonts w:ascii="Arial" w:hAnsi="Arial" w:cs="Arial"/>
          <w:bCs/>
          <w:color w:val="auto"/>
          <w:sz w:val="20"/>
          <w:szCs w:val="20"/>
          <w:u w:val="single"/>
        </w:rPr>
        <w:t xml:space="preserve"> wykonawca/y lub podwykonawca/y zatrudniam/my pracownika/ów  na umowę o pracę: ………………..……</w:t>
      </w:r>
      <w:r w:rsidR="00060CD1" w:rsidRPr="00031235">
        <w:rPr>
          <w:rFonts w:ascii="Arial" w:hAnsi="Arial" w:cs="Arial"/>
          <w:bCs/>
          <w:color w:val="auto"/>
          <w:sz w:val="20"/>
          <w:szCs w:val="20"/>
          <w:u w:val="single"/>
        </w:rPr>
        <w:t xml:space="preserve"> </w:t>
      </w:r>
      <w:r w:rsidRPr="00031235">
        <w:rPr>
          <w:rFonts w:ascii="Arial" w:hAnsi="Arial" w:cs="Arial"/>
          <w:bCs/>
          <w:color w:val="auto"/>
          <w:sz w:val="20"/>
          <w:szCs w:val="20"/>
          <w:u w:val="single"/>
        </w:rPr>
        <w:t>………………………….………………………………………………………………………………………………………………………………………………………………………………………………</w:t>
      </w:r>
      <w:r w:rsidR="0027088F" w:rsidRPr="00031235">
        <w:rPr>
          <w:rFonts w:ascii="Arial" w:hAnsi="Arial" w:cs="Arial"/>
          <w:bCs/>
          <w:color w:val="auto"/>
          <w:sz w:val="20"/>
          <w:szCs w:val="20"/>
          <w:u w:val="single"/>
        </w:rPr>
        <w:t>…</w:t>
      </w:r>
      <w:r w:rsidR="00060CD1" w:rsidRPr="00031235">
        <w:rPr>
          <w:rFonts w:ascii="Arial" w:hAnsi="Arial" w:cs="Arial"/>
          <w:bCs/>
          <w:color w:val="auto"/>
          <w:sz w:val="20"/>
          <w:szCs w:val="20"/>
          <w:u w:val="single"/>
        </w:rPr>
        <w:t>.</w:t>
      </w:r>
      <w:r w:rsidRPr="00031235">
        <w:rPr>
          <w:rFonts w:ascii="Arial" w:hAnsi="Arial" w:cs="Arial"/>
          <w:bCs/>
          <w:color w:val="auto"/>
          <w:sz w:val="20"/>
          <w:szCs w:val="20"/>
          <w:u w:val="single"/>
        </w:rPr>
        <w:t>(wymienić rodzaj pracy).</w:t>
      </w:r>
    </w:p>
    <w:p w14:paraId="573685DD" w14:textId="57575EA2" w:rsidR="00C522B0"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031235">
        <w:rPr>
          <w:rFonts w:ascii="Arial" w:hAnsi="Arial" w:cs="Arial"/>
          <w:sz w:val="20"/>
          <w:szCs w:val="20"/>
        </w:rPr>
        <w:t>a) …………………………………</w:t>
      </w:r>
      <w:r w:rsidR="007053FF" w:rsidRPr="00031235">
        <w:rPr>
          <w:rFonts w:ascii="Arial" w:hAnsi="Arial" w:cs="Arial"/>
          <w:sz w:val="20"/>
          <w:szCs w:val="20"/>
        </w:rPr>
        <w:t>…</w:t>
      </w:r>
      <w:r w:rsidR="007053FF" w:rsidRPr="008A78AC">
        <w:rPr>
          <w:rFonts w:ascii="Arial" w:hAnsi="Arial" w:cs="Arial"/>
          <w:sz w:val="20"/>
          <w:szCs w:val="20"/>
        </w:rPr>
        <w:t xml:space="preserve">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F7971">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_________________dnia______202</w:t>
      </w:r>
      <w:r w:rsidR="007D2CD4">
        <w:rPr>
          <w:rFonts w:ascii="Arial" w:hAnsi="Arial" w:cs="Arial"/>
          <w:color w:val="auto"/>
          <w:sz w:val="20"/>
          <w:szCs w:val="20"/>
        </w:rPr>
        <w:t>3</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ACF22B0" w14:textId="77777777" w:rsidR="00B00183" w:rsidRDefault="00B00183" w:rsidP="00B00183"/>
    <w:p w14:paraId="7A0B0339" w14:textId="77777777" w:rsidR="00DB049D" w:rsidRDefault="00DB049D" w:rsidP="00B00183"/>
    <w:p w14:paraId="55BFD4F0" w14:textId="77777777" w:rsidR="00DB049D" w:rsidRPr="00B00183" w:rsidRDefault="00DB049D" w:rsidP="00B00183"/>
    <w:p w14:paraId="227B723A" w14:textId="77777777" w:rsidR="004D3AB6"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673C6FD5" w14:textId="77777777" w:rsidR="004D3AB6" w:rsidRDefault="004D3AB6" w:rsidP="002038EE">
      <w:pPr>
        <w:pStyle w:val="Nagwek1"/>
        <w:spacing w:line="360" w:lineRule="auto"/>
        <w:ind w:left="5664" w:firstLine="708"/>
        <w:rPr>
          <w:rFonts w:ascii="Arial" w:hAnsi="Arial" w:cs="Arial"/>
          <w:iCs/>
          <w:sz w:val="20"/>
        </w:rPr>
      </w:pPr>
    </w:p>
    <w:p w14:paraId="22103390" w14:textId="77777777" w:rsidR="004D3AB6" w:rsidRDefault="004D3AB6" w:rsidP="002038EE">
      <w:pPr>
        <w:pStyle w:val="Nagwek1"/>
        <w:spacing w:line="360" w:lineRule="auto"/>
        <w:ind w:left="5664" w:firstLine="708"/>
        <w:rPr>
          <w:rFonts w:ascii="Arial" w:hAnsi="Arial" w:cs="Arial"/>
          <w:iCs/>
          <w:sz w:val="20"/>
        </w:rPr>
      </w:pPr>
    </w:p>
    <w:p w14:paraId="51061058" w14:textId="77777777" w:rsidR="004D3AB6" w:rsidRDefault="004D3AB6" w:rsidP="002038EE">
      <w:pPr>
        <w:pStyle w:val="Nagwek1"/>
        <w:spacing w:line="360" w:lineRule="auto"/>
        <w:ind w:left="5664" w:firstLine="708"/>
        <w:rPr>
          <w:rFonts w:ascii="Arial" w:hAnsi="Arial" w:cs="Arial"/>
          <w:iCs/>
          <w:sz w:val="20"/>
        </w:rPr>
      </w:pPr>
    </w:p>
    <w:p w14:paraId="5958A28F" w14:textId="77777777" w:rsidR="004D3AB6" w:rsidRDefault="004D3AB6" w:rsidP="002038EE">
      <w:pPr>
        <w:pStyle w:val="Nagwek1"/>
        <w:spacing w:line="360" w:lineRule="auto"/>
        <w:ind w:left="5664" w:firstLine="708"/>
        <w:rPr>
          <w:rFonts w:ascii="Arial" w:hAnsi="Arial" w:cs="Arial"/>
          <w:iCs/>
          <w:sz w:val="20"/>
        </w:rPr>
      </w:pPr>
    </w:p>
    <w:p w14:paraId="7AAB9D57" w14:textId="70ADDF33" w:rsidR="00E50DF9"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777EC24A" w14:textId="77777777" w:rsidR="00E50DF9" w:rsidRDefault="00E50DF9" w:rsidP="002038EE">
      <w:pPr>
        <w:pStyle w:val="Nagwek1"/>
        <w:spacing w:line="360" w:lineRule="auto"/>
        <w:ind w:left="5664" w:firstLine="708"/>
        <w:rPr>
          <w:rFonts w:ascii="Arial" w:hAnsi="Arial" w:cs="Arial"/>
          <w:iCs/>
          <w:sz w:val="20"/>
        </w:rPr>
      </w:pPr>
    </w:p>
    <w:p w14:paraId="221510F8" w14:textId="24C011FC" w:rsidR="00CB2E3A" w:rsidRPr="008A78AC"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r w:rsidR="00CB2E3A"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6"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6"/>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NIP/PESEL,KRS/CEiDG)</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27" w:name="_Hlk64455538"/>
      <w:r w:rsidRPr="008A78AC">
        <w:rPr>
          <w:rFonts w:ascii="Arial" w:hAnsi="Arial" w:cs="Arial"/>
          <w:sz w:val="20"/>
          <w:szCs w:val="20"/>
        </w:rPr>
        <w:t xml:space="preserve">oraz </w:t>
      </w:r>
      <w:bookmarkStart w:id="28" w:name="_Hlk101442503"/>
      <w:r w:rsidRPr="008A78AC">
        <w:rPr>
          <w:rFonts w:ascii="Arial" w:hAnsi="Arial" w:cs="Arial"/>
          <w:sz w:val="20"/>
          <w:szCs w:val="20"/>
        </w:rPr>
        <w:t xml:space="preserve">art. 109 ust. 1 pkt 4, 5, 7-10 </w:t>
      </w:r>
      <w:bookmarkEnd w:id="27"/>
      <w:bookmarkEnd w:id="28"/>
      <w:r w:rsidRPr="008A78AC">
        <w:rPr>
          <w:rFonts w:ascii="Arial" w:hAnsi="Arial" w:cs="Arial"/>
          <w:sz w:val="20"/>
          <w:szCs w:val="20"/>
        </w:rPr>
        <w:t xml:space="preserve">ustawy Pzp  </w:t>
      </w:r>
      <w:bookmarkStart w:id="29"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9"/>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Dostępność dokumentów (np.: KRS, CEiDG)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0" w:name="_Hlk103076050"/>
      <w:r w:rsidRPr="008A78AC">
        <w:rPr>
          <w:rFonts w:ascii="Arial" w:hAnsi="Arial" w:cs="Arial"/>
          <w:color w:val="000000" w:themeColor="text1"/>
          <w:sz w:val="20"/>
          <w:szCs w:val="20"/>
        </w:rPr>
        <w:t>art. 109 ust. 1 pkt 4, 5, 7-10</w:t>
      </w:r>
      <w:bookmarkEnd w:id="30"/>
      <w:r w:rsidRPr="008A78AC">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1"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1"/>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 xml:space="preserve">Oświadczam, że następujący/e podmiot/y, na którego/ych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KRS/CeiDG)</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Oświadczam, że podwykonawca/y niebędący podmiotem udostępniającym zasoby nie podlega/ą wykluczeniu z 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3AC2B52C" w14:textId="77777777" w:rsidR="002367E7" w:rsidRPr="002367E7" w:rsidRDefault="002367E7" w:rsidP="002367E7"/>
    <w:p w14:paraId="212F2251" w14:textId="012A7B07" w:rsidR="002367E7" w:rsidRDefault="002328F5" w:rsidP="002367E7">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2" w:name="_Hlk62545170"/>
      <w:r w:rsidR="002367E7">
        <w:rPr>
          <w:rFonts w:ascii="Arial" w:hAnsi="Arial" w:cs="Arial"/>
          <w:sz w:val="20"/>
        </w:rPr>
        <w:t>A do SWZ</w:t>
      </w:r>
    </w:p>
    <w:p w14:paraId="7BF500BE" w14:textId="77777777" w:rsidR="002367E7" w:rsidRDefault="002367E7" w:rsidP="002367E7">
      <w:pPr>
        <w:pStyle w:val="Nagwek1"/>
        <w:spacing w:line="360" w:lineRule="auto"/>
        <w:rPr>
          <w:rFonts w:ascii="Arial" w:hAnsi="Arial" w:cs="Arial"/>
          <w:bCs/>
          <w:sz w:val="20"/>
        </w:rPr>
      </w:pP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3" w:name="_Toc365957018"/>
      <w:bookmarkStart w:id="34"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3"/>
      <w:bookmarkEnd w:id="34"/>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2"/>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5FB4E293"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0A682F">
        <w:rPr>
          <w:rFonts w:ascii="Arial" w:hAnsi="Arial" w:cs="Arial"/>
          <w:b/>
          <w:bCs/>
          <w:color w:val="000000"/>
          <w:sz w:val="20"/>
        </w:rPr>
        <w:t>2</w:t>
      </w:r>
      <w:r w:rsidR="00981885" w:rsidRPr="008A78AC">
        <w:rPr>
          <w:rFonts w:ascii="Arial" w:hAnsi="Arial" w:cs="Arial"/>
          <w:b/>
          <w:bCs/>
          <w:color w:val="000000"/>
          <w:sz w:val="20"/>
        </w:rPr>
        <w:t xml:space="preserve"> r., poz. 1</w:t>
      </w:r>
      <w:r w:rsidR="000A682F">
        <w:rPr>
          <w:rFonts w:ascii="Arial" w:hAnsi="Arial" w:cs="Arial"/>
          <w:b/>
          <w:bCs/>
          <w:color w:val="000000"/>
          <w:sz w:val="20"/>
        </w:rPr>
        <w:t>710</w:t>
      </w:r>
      <w:r w:rsidR="00981885" w:rsidRPr="008A78AC">
        <w:rPr>
          <w:rFonts w:ascii="Arial" w:hAnsi="Arial" w:cs="Arial"/>
          <w:b/>
          <w:bCs/>
          <w:color w:val="000000"/>
          <w:sz w:val="20"/>
        </w:rPr>
        <w:t xml:space="preserve"> ze zm)</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Pr="008A78AC" w:rsidRDefault="002E0DF1"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5"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6" w:name="_Hlk62546713"/>
    </w:p>
    <w:bookmarkEnd w:id="36"/>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Pzp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37"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37"/>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5"/>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1FF99B20"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38" w:name="_Toc51842800"/>
      <w:r w:rsidRPr="008A78AC">
        <w:rPr>
          <w:rFonts w:ascii="Arial" w:hAnsi="Arial" w:cs="Arial"/>
          <w:sz w:val="24"/>
          <w:szCs w:val="24"/>
        </w:rPr>
        <w:t>Oświadczenie o grupie kapitałowej</w:t>
      </w:r>
      <w:r w:rsidRPr="008A78AC">
        <w:rPr>
          <w:rFonts w:ascii="Arial" w:hAnsi="Arial" w:cs="Arial"/>
          <w:sz w:val="24"/>
          <w:szCs w:val="24"/>
        </w:rPr>
        <w:tab/>
      </w:r>
      <w:bookmarkEnd w:id="38"/>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39"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39"/>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0" w:name="_Toc28606726"/>
    </w:p>
    <w:p w14:paraId="15CDDCAB" w14:textId="348FC14D" w:rsidR="00E42CB1" w:rsidRDefault="00E42CB1" w:rsidP="00E42CB1">
      <w:pPr>
        <w:spacing w:line="360" w:lineRule="auto"/>
        <w:rPr>
          <w:rFonts w:ascii="Arial" w:hAnsi="Arial" w:cs="Arial"/>
          <w:bCs/>
          <w:sz w:val="20"/>
          <w:szCs w:val="20"/>
        </w:rPr>
      </w:pPr>
    </w:p>
    <w:p w14:paraId="105EC3B7" w14:textId="77777777" w:rsidR="00557D4C" w:rsidRDefault="00557D4C" w:rsidP="00E42CB1">
      <w:pPr>
        <w:spacing w:line="360" w:lineRule="auto"/>
        <w:rPr>
          <w:rFonts w:ascii="Arial" w:hAnsi="Arial" w:cs="Arial"/>
          <w:b/>
          <w:bCs/>
          <w:sz w:val="20"/>
          <w:szCs w:val="20"/>
        </w:rPr>
      </w:pPr>
    </w:p>
    <w:p w14:paraId="3CC80F24" w14:textId="77777777" w:rsidR="00557D4C" w:rsidRDefault="00557D4C" w:rsidP="00E42CB1">
      <w:pPr>
        <w:spacing w:line="360" w:lineRule="auto"/>
        <w:rPr>
          <w:rFonts w:ascii="Arial" w:hAnsi="Arial" w:cs="Arial"/>
          <w:b/>
          <w:bCs/>
          <w:sz w:val="20"/>
          <w:szCs w:val="20"/>
        </w:rPr>
      </w:pPr>
    </w:p>
    <w:p w14:paraId="3FEF7B4A" w14:textId="77777777" w:rsidR="00557D4C" w:rsidRDefault="00557D4C" w:rsidP="00E42CB1">
      <w:pPr>
        <w:spacing w:line="360" w:lineRule="auto"/>
        <w:rPr>
          <w:rFonts w:ascii="Arial" w:hAnsi="Arial" w:cs="Arial"/>
          <w:b/>
          <w:bCs/>
          <w:sz w:val="20"/>
          <w:szCs w:val="20"/>
        </w:rPr>
      </w:pPr>
    </w:p>
    <w:p w14:paraId="45E412CB" w14:textId="77777777" w:rsidR="00557D4C" w:rsidRDefault="00557D4C" w:rsidP="00E42CB1">
      <w:pPr>
        <w:spacing w:line="360" w:lineRule="auto"/>
        <w:rPr>
          <w:rFonts w:ascii="Arial" w:hAnsi="Arial" w:cs="Arial"/>
          <w:b/>
          <w:bCs/>
          <w:sz w:val="20"/>
          <w:szCs w:val="20"/>
        </w:rPr>
      </w:pPr>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t>Załącznik nr  5 do SWZ</w:t>
      </w:r>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0"/>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6D0394B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 w ciągu ostatnich pięciu lat 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6335A0B2"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m²</w:t>
            </w:r>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77777777" w:rsidR="00082C7F" w:rsidRPr="008A78AC" w:rsidRDefault="00082C7F" w:rsidP="00535FB6">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Inny podmiot udostepniający zasoby na podst. art. 118 ustawy pzp</w:t>
            </w:r>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r>
        <w:rPr>
          <w:rFonts w:ascii="Arial" w:hAnsi="Arial" w:cs="Arial"/>
          <w:sz w:val="20"/>
          <w:szCs w:val="20"/>
        </w:rPr>
        <w:t>3A</w:t>
      </w:r>
      <w:r w:rsidRPr="008A78AC">
        <w:rPr>
          <w:rFonts w:ascii="Arial" w:hAnsi="Arial" w:cs="Arial"/>
          <w:sz w:val="20"/>
          <w:szCs w:val="20"/>
        </w:rPr>
        <w:t xml:space="preserve"> do SWZ.</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1" w:name="_Hlk97105017"/>
      <w:bookmarkStart w:id="42"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1"/>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2"/>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0E0AEE1A" w14:textId="545D0E78" w:rsidR="00EA7C95" w:rsidRDefault="00EA7C95" w:rsidP="002F72D8">
      <w:pPr>
        <w:spacing w:line="360" w:lineRule="auto"/>
        <w:rPr>
          <w:rFonts w:ascii="Arial" w:hAnsi="Arial" w:cs="Arial"/>
          <w:bCs/>
          <w:sz w:val="20"/>
          <w:szCs w:val="20"/>
        </w:rPr>
      </w:pPr>
    </w:p>
    <w:p w14:paraId="1101062F" w14:textId="78A7FFA8" w:rsidR="00EA7C95" w:rsidRDefault="00EA7C95" w:rsidP="002F72D8">
      <w:pPr>
        <w:spacing w:line="360" w:lineRule="auto"/>
        <w:rPr>
          <w:rFonts w:ascii="Arial" w:hAnsi="Arial" w:cs="Arial"/>
          <w:bCs/>
          <w:sz w:val="20"/>
          <w:szCs w:val="20"/>
        </w:rPr>
      </w:pPr>
    </w:p>
    <w:p w14:paraId="6007D7E0" w14:textId="27F1925B" w:rsidR="00082C7F" w:rsidRDefault="00082C7F" w:rsidP="002F72D8">
      <w:pPr>
        <w:spacing w:line="360" w:lineRule="auto"/>
        <w:rPr>
          <w:rFonts w:ascii="Arial" w:hAnsi="Arial" w:cs="Arial"/>
          <w:bCs/>
          <w:sz w:val="20"/>
          <w:szCs w:val="20"/>
        </w:rPr>
      </w:pPr>
    </w:p>
    <w:p w14:paraId="41E7746A" w14:textId="375BB1FB" w:rsidR="00A40E2A" w:rsidRPr="009F6EF6" w:rsidRDefault="00A40E2A" w:rsidP="002038EE">
      <w:pPr>
        <w:ind w:left="7080"/>
        <w:jc w:val="both"/>
        <w:rPr>
          <w:rFonts w:ascii="Arial" w:hAnsi="Arial" w:cs="Arial"/>
          <w:b/>
          <w:bCs/>
          <w:sz w:val="20"/>
          <w:szCs w:val="20"/>
        </w:rPr>
      </w:pPr>
      <w:bookmarkStart w:id="43" w:name="_Hlk109894915"/>
      <w:r w:rsidRPr="009F6EF6">
        <w:rPr>
          <w:rFonts w:ascii="Arial" w:hAnsi="Arial" w:cs="Arial"/>
          <w:b/>
          <w:bCs/>
          <w:sz w:val="20"/>
        </w:rPr>
        <w:t>Załącznik nr 6 do SWZ</w:t>
      </w:r>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44" w:name="_Toc257265335"/>
      <w:bookmarkStart w:id="45"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4"/>
      <w:bookmarkEnd w:id="45"/>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46"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6"/>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B00183" w:rsidRPr="00AE61BD" w14:paraId="624BA8B7" w14:textId="77777777" w:rsidTr="00B00183">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B00183" w:rsidRPr="00294B5D" w:rsidRDefault="00B00183" w:rsidP="00294B5D">
            <w:pPr>
              <w:pStyle w:val="Tekstpodstawowywcity3"/>
              <w:ind w:left="0"/>
              <w:rPr>
                <w:rFonts w:ascii="Arial" w:hAnsi="Arial" w:cs="Arial"/>
                <w:b/>
                <w:bCs/>
                <w:sz w:val="18"/>
                <w:szCs w:val="18"/>
              </w:rPr>
            </w:pPr>
          </w:p>
          <w:p w14:paraId="547EF823" w14:textId="77777777" w:rsidR="00B00183" w:rsidRPr="00294B5D" w:rsidRDefault="00B00183"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B00183" w:rsidRPr="00294B5D" w:rsidRDefault="00B00183" w:rsidP="00294B5D">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3DDF5FD1" w14:textId="77777777" w:rsidR="00B00183" w:rsidRPr="00294B5D" w:rsidRDefault="00B00183" w:rsidP="00294B5D">
            <w:pPr>
              <w:pStyle w:val="Tekstpodstawowywcity3"/>
              <w:ind w:left="0"/>
              <w:rPr>
                <w:rFonts w:ascii="Arial" w:hAnsi="Arial" w:cs="Arial"/>
                <w:b/>
                <w:bCs/>
                <w:sz w:val="18"/>
                <w:szCs w:val="18"/>
              </w:rPr>
            </w:pPr>
          </w:p>
          <w:p w14:paraId="3D6BB463"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7F3FD2C" w14:textId="77777777" w:rsidR="00B00183" w:rsidRPr="00294B5D" w:rsidRDefault="00B00183" w:rsidP="00294B5D">
            <w:pPr>
              <w:pStyle w:val="Tekstpodstawowywcity3"/>
              <w:ind w:left="0"/>
              <w:rPr>
                <w:rFonts w:ascii="Arial" w:hAnsi="Arial" w:cs="Arial"/>
                <w:b/>
                <w:bCs/>
                <w:sz w:val="18"/>
                <w:szCs w:val="18"/>
              </w:rPr>
            </w:pPr>
          </w:p>
          <w:p w14:paraId="16447E91"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CB844A2" w14:textId="7F3C5493" w:rsidR="00B00183" w:rsidRPr="00294B5D" w:rsidRDefault="00B00183" w:rsidP="00294B5D">
            <w:pPr>
              <w:pStyle w:val="Tekstpodstawowywcity3"/>
              <w:ind w:left="0"/>
              <w:rPr>
                <w:rFonts w:ascii="Arial" w:hAnsi="Arial" w:cs="Arial"/>
                <w:b/>
                <w:bCs/>
                <w:sz w:val="18"/>
                <w:szCs w:val="18"/>
              </w:rPr>
            </w:pPr>
          </w:p>
          <w:p w14:paraId="242DF164"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11924A72" w14:textId="77777777" w:rsidR="00B00183" w:rsidRPr="00294B5D" w:rsidRDefault="00B00183" w:rsidP="00294B5D">
            <w:pPr>
              <w:pStyle w:val="Tekstpodstawowywcity3"/>
              <w:ind w:left="0"/>
              <w:rPr>
                <w:rFonts w:ascii="Arial" w:hAnsi="Arial" w:cs="Arial"/>
                <w:b/>
                <w:bCs/>
                <w:sz w:val="18"/>
                <w:szCs w:val="18"/>
              </w:rPr>
            </w:pPr>
          </w:p>
          <w:p w14:paraId="343EA4F9"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B00183" w:rsidRPr="00AE61BD" w14:paraId="7228F4BE" w14:textId="77777777" w:rsidTr="00B00183">
        <w:trPr>
          <w:trHeight w:val="525"/>
        </w:trPr>
        <w:tc>
          <w:tcPr>
            <w:tcW w:w="556" w:type="dxa"/>
            <w:tcBorders>
              <w:top w:val="single" w:sz="4" w:space="0" w:color="000000"/>
              <w:left w:val="single" w:sz="4" w:space="0" w:color="000000"/>
              <w:bottom w:val="single" w:sz="4" w:space="0" w:color="auto"/>
              <w:right w:val="single" w:sz="4" w:space="0" w:color="000000"/>
            </w:tcBorders>
          </w:tcPr>
          <w:p w14:paraId="7D862627" w14:textId="72B76784" w:rsidR="00B00183" w:rsidRPr="00AE61BD" w:rsidRDefault="00175B9A" w:rsidP="00870EEC">
            <w:pPr>
              <w:pStyle w:val="Tekstpodstawowywcity3"/>
              <w:spacing w:line="360"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auto"/>
              <w:right w:val="single" w:sz="4" w:space="0" w:color="000000"/>
            </w:tcBorders>
          </w:tcPr>
          <w:p w14:paraId="1E72A912" w14:textId="77777777" w:rsidR="00B00183" w:rsidRPr="00AE61BD" w:rsidRDefault="00B00183" w:rsidP="00870EEC">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2FCCD79B" w14:textId="77777777" w:rsidR="00B00183" w:rsidRPr="00AE61BD" w:rsidRDefault="00B00183"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60781466" w14:textId="44E51B17" w:rsidR="00B00183" w:rsidRPr="00AE61BD" w:rsidRDefault="00B00183" w:rsidP="00870EEC">
            <w:pPr>
              <w:pStyle w:val="Tekstpodstawowywcity3"/>
              <w:spacing w:line="360"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79B364A5" w14:textId="77777777" w:rsidR="00B00183" w:rsidRPr="00AE61BD" w:rsidRDefault="00B00183" w:rsidP="00870EEC">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59ACCF95"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3F36DD">
        <w:rPr>
          <w:rFonts w:ascii="Arial" w:hAnsi="Arial" w:cs="Arial"/>
          <w:b/>
          <w:bCs/>
          <w:sz w:val="20"/>
          <w:u w:val="single"/>
        </w:rPr>
        <w:t>,</w:t>
      </w:r>
      <w:r w:rsidR="00126755" w:rsidRPr="00126755">
        <w:rPr>
          <w:rFonts w:ascii="Arial" w:hAnsi="Arial" w:cs="Arial"/>
          <w:b/>
          <w:bCs/>
          <w:sz w:val="20"/>
          <w:u w:val="single"/>
        </w:rPr>
        <w:t xml:space="preserv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2F880667" w14:textId="77777777" w:rsidR="002A34A1" w:rsidRDefault="002A34A1" w:rsidP="00A40E2A">
      <w:pPr>
        <w:spacing w:line="360" w:lineRule="auto"/>
        <w:rPr>
          <w:rFonts w:ascii="Arial" w:hAnsi="Arial" w:cs="Arial"/>
          <w:b/>
          <w:bCs/>
          <w:sz w:val="16"/>
          <w:szCs w:val="16"/>
        </w:rPr>
      </w:pPr>
    </w:p>
    <w:p w14:paraId="5D5748B4" w14:textId="77777777" w:rsidR="002A34A1" w:rsidRDefault="002A34A1" w:rsidP="00A40E2A">
      <w:pPr>
        <w:spacing w:line="360" w:lineRule="auto"/>
        <w:rPr>
          <w:rFonts w:ascii="Arial" w:hAnsi="Arial" w:cs="Arial"/>
          <w:b/>
          <w:bCs/>
          <w:sz w:val="16"/>
          <w:szCs w:val="16"/>
        </w:rPr>
      </w:pPr>
    </w:p>
    <w:p w14:paraId="5360DA2C" w14:textId="77777777" w:rsidR="002A34A1" w:rsidRDefault="002A34A1" w:rsidP="00A40E2A">
      <w:pPr>
        <w:spacing w:line="360" w:lineRule="auto"/>
        <w:rPr>
          <w:rFonts w:ascii="Arial" w:hAnsi="Arial" w:cs="Arial"/>
          <w:b/>
          <w:bCs/>
          <w:sz w:val="16"/>
          <w:szCs w:val="16"/>
        </w:rPr>
      </w:pPr>
    </w:p>
    <w:p w14:paraId="7615F83F" w14:textId="77777777" w:rsidR="002A34A1" w:rsidRDefault="002A34A1" w:rsidP="00A40E2A">
      <w:pPr>
        <w:spacing w:line="360" w:lineRule="auto"/>
        <w:rPr>
          <w:rFonts w:ascii="Arial" w:hAnsi="Arial" w:cs="Arial"/>
          <w:b/>
          <w:bCs/>
          <w:sz w:val="16"/>
          <w:szCs w:val="16"/>
        </w:rPr>
      </w:pPr>
    </w:p>
    <w:p w14:paraId="3DAE509B" w14:textId="77777777" w:rsidR="002A34A1" w:rsidRDefault="002A34A1" w:rsidP="00A40E2A">
      <w:pPr>
        <w:spacing w:line="360" w:lineRule="auto"/>
        <w:rPr>
          <w:rFonts w:ascii="Arial" w:hAnsi="Arial" w:cs="Arial"/>
          <w:b/>
          <w:bCs/>
          <w:sz w:val="16"/>
          <w:szCs w:val="16"/>
        </w:rPr>
      </w:pPr>
    </w:p>
    <w:p w14:paraId="79EC7217" w14:textId="77777777" w:rsidR="002A34A1" w:rsidRDefault="002A34A1" w:rsidP="00A40E2A">
      <w:pPr>
        <w:spacing w:line="360" w:lineRule="auto"/>
        <w:rPr>
          <w:rFonts w:ascii="Arial" w:hAnsi="Arial" w:cs="Arial"/>
          <w:b/>
          <w:bCs/>
          <w:sz w:val="16"/>
          <w:szCs w:val="16"/>
        </w:rPr>
      </w:pPr>
    </w:p>
    <w:p w14:paraId="38C617E8" w14:textId="77777777" w:rsidR="002A34A1" w:rsidRDefault="002A34A1" w:rsidP="00A40E2A">
      <w:pPr>
        <w:spacing w:line="360" w:lineRule="auto"/>
        <w:rPr>
          <w:rFonts w:ascii="Arial" w:hAnsi="Arial" w:cs="Arial"/>
          <w:b/>
          <w:bCs/>
          <w:sz w:val="16"/>
          <w:szCs w:val="16"/>
        </w:rPr>
      </w:pPr>
    </w:p>
    <w:p w14:paraId="09745F01" w14:textId="77777777" w:rsidR="002A34A1" w:rsidRDefault="002A34A1" w:rsidP="00A40E2A">
      <w:pPr>
        <w:spacing w:line="360" w:lineRule="auto"/>
        <w:rPr>
          <w:rFonts w:ascii="Arial" w:hAnsi="Arial" w:cs="Arial"/>
          <w:b/>
          <w:bCs/>
          <w:sz w:val="16"/>
          <w:szCs w:val="16"/>
        </w:rPr>
      </w:pPr>
    </w:p>
    <w:p w14:paraId="0FF9A57C" w14:textId="77777777" w:rsidR="002A34A1" w:rsidRDefault="002A34A1" w:rsidP="00A40E2A">
      <w:pPr>
        <w:spacing w:line="360" w:lineRule="auto"/>
        <w:rPr>
          <w:rFonts w:ascii="Arial" w:hAnsi="Arial" w:cs="Arial"/>
          <w:b/>
          <w:bCs/>
          <w:sz w:val="16"/>
          <w:szCs w:val="16"/>
        </w:rPr>
      </w:pPr>
    </w:p>
    <w:p w14:paraId="119C7D5A" w14:textId="77777777" w:rsidR="002A34A1" w:rsidRDefault="002A34A1" w:rsidP="00A40E2A">
      <w:pPr>
        <w:spacing w:line="360" w:lineRule="auto"/>
        <w:rPr>
          <w:rFonts w:ascii="Arial" w:hAnsi="Arial" w:cs="Arial"/>
          <w:b/>
          <w:bCs/>
          <w:sz w:val="16"/>
          <w:szCs w:val="16"/>
        </w:rPr>
      </w:pPr>
    </w:p>
    <w:p w14:paraId="6786C7C2" w14:textId="774E4AE7"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4F7971">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396886B" w14:textId="29AEBBC8" w:rsidR="002038EE" w:rsidRPr="002A34A1" w:rsidRDefault="00A40E2A" w:rsidP="002A34A1">
      <w:pPr>
        <w:pStyle w:val="Akapitzlist"/>
        <w:numPr>
          <w:ilvl w:val="0"/>
          <w:numId w:val="33"/>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Start w:id="47" w:name="_Toc460498727"/>
      <w:bookmarkStart w:id="48" w:name="_Toc468100141"/>
      <w:bookmarkStart w:id="49" w:name="_Toc455484784"/>
      <w:bookmarkStart w:id="50" w:name="_Toc452988053"/>
      <w:bookmarkStart w:id="51" w:name="_Toc428796177"/>
      <w:bookmarkStart w:id="52" w:name="_Toc479197609"/>
      <w:bookmarkStart w:id="53" w:name="_Toc519585671"/>
      <w:bookmarkStart w:id="54" w:name="_Toc523406924"/>
      <w:bookmarkStart w:id="55" w:name="_Toc2850942"/>
      <w:bookmarkStart w:id="56" w:name="_Toc57710923"/>
      <w:bookmarkEnd w:id="43"/>
      <w:bookmarkEnd w:id="47"/>
      <w:bookmarkEnd w:id="48"/>
      <w:bookmarkEnd w:id="49"/>
      <w:bookmarkEnd w:id="50"/>
      <w:bookmarkEnd w:id="51"/>
      <w:bookmarkEnd w:id="52"/>
      <w:bookmarkEnd w:id="53"/>
      <w:bookmarkEnd w:id="54"/>
      <w:bookmarkEnd w:id="55"/>
      <w:bookmarkEnd w:id="56"/>
    </w:p>
    <w:sectPr w:rsidR="002038EE" w:rsidRPr="002A34A1" w:rsidSect="00CC1672">
      <w:headerReference w:type="even" r:id="rId31"/>
      <w:headerReference w:type="default" r:id="rId32"/>
      <w:footerReference w:type="default" r:id="rId33"/>
      <w:pgSz w:w="11906" w:h="16838" w:code="9"/>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A8B" w14:textId="77777777" w:rsidR="00633DB2" w:rsidRPr="00504301" w:rsidRDefault="00633DB2" w:rsidP="00633DB2">
    <w:pPr>
      <w:pStyle w:val="Bezodstpw"/>
      <w:spacing w:line="360" w:lineRule="auto"/>
      <w:jc w:val="center"/>
      <w:rPr>
        <w:b/>
        <w:color w:val="BFBFBF" w:themeColor="background1" w:themeShade="BF"/>
        <w:sz w:val="24"/>
        <w:szCs w:val="24"/>
      </w:rPr>
    </w:pPr>
  </w:p>
  <w:p w14:paraId="597BC790" w14:textId="6C9F02E4" w:rsidR="00A979E8" w:rsidRPr="00A11B87" w:rsidRDefault="00633DB2" w:rsidP="00B847E4">
    <w:pPr>
      <w:pStyle w:val="Nagwek"/>
      <w:jc w:val="both"/>
      <w:rPr>
        <w:rFonts w:ascii="Arial" w:hAnsi="Arial" w:cs="Arial"/>
        <w:sz w:val="18"/>
        <w:szCs w:val="18"/>
      </w:rPr>
    </w:pPr>
    <w:r w:rsidRPr="00A11B87">
      <w:rPr>
        <w:rFonts w:ascii="Arial" w:hAnsi="Arial" w:cs="Arial"/>
        <w:bCs/>
        <w:sz w:val="18"/>
        <w:szCs w:val="18"/>
        <w:u w:val="single"/>
      </w:rPr>
      <w:t>BZP.271</w:t>
    </w:r>
    <w:r w:rsidR="00CC1672" w:rsidRPr="00A11B87">
      <w:rPr>
        <w:rFonts w:ascii="Arial" w:hAnsi="Arial" w:cs="Arial"/>
        <w:bCs/>
        <w:sz w:val="18"/>
        <w:szCs w:val="18"/>
        <w:u w:val="single"/>
      </w:rPr>
      <w:t>.</w:t>
    </w:r>
    <w:r w:rsidR="00A12C33">
      <w:rPr>
        <w:rFonts w:ascii="Arial" w:hAnsi="Arial" w:cs="Arial"/>
        <w:bCs/>
        <w:sz w:val="18"/>
        <w:szCs w:val="18"/>
        <w:u w:val="single"/>
      </w:rPr>
      <w:t>93</w:t>
    </w:r>
    <w:r w:rsidRPr="00A11B87">
      <w:rPr>
        <w:rFonts w:ascii="Arial" w:hAnsi="Arial" w:cs="Arial"/>
        <w:bCs/>
        <w:sz w:val="18"/>
        <w:szCs w:val="18"/>
        <w:u w:val="single"/>
      </w:rPr>
      <w:t>.202</w:t>
    </w:r>
    <w:r w:rsidR="00A45FEF" w:rsidRPr="00A11B87">
      <w:rPr>
        <w:rFonts w:ascii="Arial" w:hAnsi="Arial" w:cs="Arial"/>
        <w:bCs/>
        <w:sz w:val="18"/>
        <w:szCs w:val="18"/>
        <w:u w:val="single"/>
      </w:rPr>
      <w:t>3</w:t>
    </w:r>
    <w:r w:rsidR="00CC1672" w:rsidRPr="00A11B87">
      <w:rPr>
        <w:rFonts w:ascii="Arial" w:hAnsi="Arial" w:cs="Arial"/>
        <w:bCs/>
        <w:sz w:val="18"/>
        <w:szCs w:val="18"/>
        <w:u w:val="single"/>
      </w:rPr>
      <w:t xml:space="preserve">  </w:t>
    </w:r>
    <w:bookmarkStart w:id="57" w:name="_Hlk126570215"/>
    <w:r w:rsidR="00A11B87" w:rsidRPr="00A11B87">
      <w:rPr>
        <w:rFonts w:ascii="Arial" w:hAnsi="Arial" w:cs="Arial"/>
        <w:b/>
      </w:rPr>
      <w:t>Budowa chodnika na ulicy Henryka III w Siechnicach</w:t>
    </w:r>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1CC296F8"/>
    <w:lvl w:ilvl="0" w:tplc="04150017">
      <w:start w:val="1"/>
      <w:numFmt w:val="lowerLetter"/>
      <w:lvlText w:val="%1)"/>
      <w:lvlJc w:val="left"/>
      <w:pPr>
        <w:ind w:left="907" w:hanging="227"/>
      </w:pPr>
      <w:rPr>
        <w:rFonts w:hint="default"/>
      </w:rPr>
    </w:lvl>
    <w:lvl w:ilvl="1" w:tplc="13C00582">
      <w:start w:val="1"/>
      <w:numFmt w:val="decimal"/>
      <w:lvlText w:val="%2)"/>
      <w:lvlJc w:val="left"/>
      <w:pPr>
        <w:ind w:left="1760" w:hanging="360"/>
      </w:pPr>
      <w:rPr>
        <w:rFonts w:hint="default"/>
        <w:b/>
        <w:bCs/>
        <w:sz w:val="20"/>
      </w:rPr>
    </w:lvl>
    <w:lvl w:ilvl="2" w:tplc="FB2EA5B4">
      <w:start w:val="1"/>
      <w:numFmt w:val="decimal"/>
      <w:lvlText w:val="%3."/>
      <w:lvlJc w:val="left"/>
      <w:pPr>
        <w:ind w:left="2480" w:hanging="360"/>
      </w:pPr>
      <w:rPr>
        <w:rFont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270BF1"/>
    <w:multiLevelType w:val="hybridMultilevel"/>
    <w:tmpl w:val="9E84D8B2"/>
    <w:lvl w:ilvl="0" w:tplc="D0C6B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446D4C"/>
    <w:multiLevelType w:val="multilevel"/>
    <w:tmpl w:val="7BACDC58"/>
    <w:lvl w:ilvl="0">
      <w:start w:val="4"/>
      <w:numFmt w:val="decimal"/>
      <w:lvlText w:val="%1."/>
      <w:lvlJc w:val="left"/>
      <w:pPr>
        <w:ind w:left="360" w:hanging="360"/>
      </w:pPr>
      <w:rPr>
        <w:rFonts w:hint="default"/>
      </w:rPr>
    </w:lvl>
    <w:lvl w:ilvl="1">
      <w:start w:val="2"/>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5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2"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235A74"/>
    <w:multiLevelType w:val="multilevel"/>
    <w:tmpl w:val="B01A524A"/>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5"/>
  </w:num>
  <w:num w:numId="2" w16cid:durableId="735712742">
    <w:abstractNumId w:val="11"/>
  </w:num>
  <w:num w:numId="3" w16cid:durableId="1143543524">
    <w:abstractNumId w:val="44"/>
  </w:num>
  <w:num w:numId="4" w16cid:durableId="150341079">
    <w:abstractNumId w:val="67"/>
  </w:num>
  <w:num w:numId="5" w16cid:durableId="308825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3"/>
  </w:num>
  <w:num w:numId="9" w16cid:durableId="115148432">
    <w:abstractNumId w:val="59"/>
  </w:num>
  <w:num w:numId="10" w16cid:durableId="1965963014">
    <w:abstractNumId w:val="49"/>
  </w:num>
  <w:num w:numId="11" w16cid:durableId="1954550150">
    <w:abstractNumId w:val="58"/>
  </w:num>
  <w:num w:numId="12" w16cid:durableId="1300107719">
    <w:abstractNumId w:val="34"/>
  </w:num>
  <w:num w:numId="13" w16cid:durableId="1695031851">
    <w:abstractNumId w:val="37"/>
  </w:num>
  <w:num w:numId="14" w16cid:durableId="119079813">
    <w:abstractNumId w:val="9"/>
  </w:num>
  <w:num w:numId="15" w16cid:durableId="13326810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8"/>
  </w:num>
  <w:num w:numId="17" w16cid:durableId="1426151405">
    <w:abstractNumId w:val="29"/>
  </w:num>
  <w:num w:numId="18" w16cid:durableId="1828284774">
    <w:abstractNumId w:val="48"/>
  </w:num>
  <w:num w:numId="19" w16cid:durableId="1186165911">
    <w:abstractNumId w:val="33"/>
  </w:num>
  <w:num w:numId="20" w16cid:durableId="1550528692">
    <w:abstractNumId w:val="23"/>
  </w:num>
  <w:num w:numId="21" w16cid:durableId="1537347229">
    <w:abstractNumId w:val="12"/>
  </w:num>
  <w:num w:numId="22" w16cid:durableId="942348011">
    <w:abstractNumId w:val="30"/>
  </w:num>
  <w:num w:numId="23" w16cid:durableId="1458377698">
    <w:abstractNumId w:val="64"/>
  </w:num>
  <w:num w:numId="24" w16cid:durableId="894270004">
    <w:abstractNumId w:val="52"/>
  </w:num>
  <w:num w:numId="25" w16cid:durableId="446124389">
    <w:abstractNumId w:val="66"/>
  </w:num>
  <w:num w:numId="26" w16cid:durableId="928464650">
    <w:abstractNumId w:val="15"/>
  </w:num>
  <w:num w:numId="27" w16cid:durableId="1526750265">
    <w:abstractNumId w:val="19"/>
  </w:num>
  <w:num w:numId="28" w16cid:durableId="1394961656">
    <w:abstractNumId w:val="18"/>
  </w:num>
  <w:num w:numId="29" w16cid:durableId="1028606227">
    <w:abstractNumId w:val="69"/>
  </w:num>
  <w:num w:numId="30" w16cid:durableId="1773817880">
    <w:abstractNumId w:val="31"/>
  </w:num>
  <w:num w:numId="31" w16cid:durableId="336538264">
    <w:abstractNumId w:val="35"/>
  </w:num>
  <w:num w:numId="32" w16cid:durableId="1114597576">
    <w:abstractNumId w:val="16"/>
  </w:num>
  <w:num w:numId="33" w16cid:durableId="1422026032">
    <w:abstractNumId w:val="10"/>
  </w:num>
  <w:num w:numId="34" w16cid:durableId="1816291491">
    <w:abstractNumId w:val="62"/>
  </w:num>
  <w:num w:numId="35" w16cid:durableId="1323774416">
    <w:abstractNumId w:val="28"/>
  </w:num>
  <w:num w:numId="36" w16cid:durableId="493030603">
    <w:abstractNumId w:val="26"/>
  </w:num>
  <w:num w:numId="37" w16cid:durableId="141623358">
    <w:abstractNumId w:val="13"/>
  </w:num>
  <w:num w:numId="38" w16cid:durableId="1843082721">
    <w:abstractNumId w:val="51"/>
  </w:num>
  <w:num w:numId="39" w16cid:durableId="912590673">
    <w:abstractNumId w:val="17"/>
  </w:num>
  <w:num w:numId="40" w16cid:durableId="1968974373">
    <w:abstractNumId w:val="24"/>
  </w:num>
  <w:num w:numId="41" w16cid:durableId="1894199030">
    <w:abstractNumId w:val="22"/>
  </w:num>
  <w:num w:numId="42" w16cid:durableId="877816904">
    <w:abstractNumId w:val="65"/>
  </w:num>
  <w:num w:numId="43" w16cid:durableId="1627153723">
    <w:abstractNumId w:val="40"/>
  </w:num>
  <w:num w:numId="44" w16cid:durableId="1643463659">
    <w:abstractNumId w:val="21"/>
  </w:num>
  <w:num w:numId="45" w16cid:durableId="1349016634">
    <w:abstractNumId w:val="46"/>
  </w:num>
  <w:num w:numId="46" w16cid:durableId="1792284870">
    <w:abstractNumId w:val="50"/>
  </w:num>
  <w:num w:numId="47" w16cid:durableId="710954294">
    <w:abstractNumId w:val="43"/>
  </w:num>
  <w:num w:numId="48" w16cid:durableId="1172255198">
    <w:abstractNumId w:val="41"/>
  </w:num>
  <w:num w:numId="49" w16cid:durableId="1348560940">
    <w:abstractNumId w:val="20"/>
  </w:num>
  <w:num w:numId="50" w16cid:durableId="745148528">
    <w:abstractNumId w:val="14"/>
  </w:num>
  <w:num w:numId="51" w16cid:durableId="1160853385">
    <w:abstractNumId w:val="60"/>
  </w:num>
  <w:num w:numId="52" w16cid:durableId="277296111">
    <w:abstractNumId w:val="42"/>
  </w:num>
  <w:num w:numId="53" w16cid:durableId="526673217">
    <w:abstractNumId w:val="57"/>
  </w:num>
  <w:num w:numId="54" w16cid:durableId="185024822">
    <w:abstractNumId w:val="27"/>
  </w:num>
  <w:num w:numId="55" w16cid:durableId="891236554">
    <w:abstractNumId w:val="61"/>
  </w:num>
  <w:num w:numId="56" w16cid:durableId="1265990874">
    <w:abstractNumId w:val="32"/>
  </w:num>
  <w:num w:numId="57" w16cid:durableId="1364864809">
    <w:abstractNumId w:val="55"/>
  </w:num>
  <w:num w:numId="58" w16cid:durableId="1286078627">
    <w:abstractNumId w:val="47"/>
  </w:num>
  <w:num w:numId="59" w16cid:durableId="85225727">
    <w:abstractNumId w:val="25"/>
  </w:num>
  <w:num w:numId="60" w16cid:durableId="1755475313">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413"/>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1235"/>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469A"/>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0A93"/>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0268"/>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14"/>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65B"/>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AB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5F2"/>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B87"/>
    <w:rsid w:val="00A11D15"/>
    <w:rsid w:val="00A12C33"/>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586"/>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1672"/>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7840"/>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8CE"/>
    <w:rsid w:val="00D52C5A"/>
    <w:rsid w:val="00D53710"/>
    <w:rsid w:val="00D5402A"/>
    <w:rsid w:val="00D540B0"/>
    <w:rsid w:val="00D549B5"/>
    <w:rsid w:val="00D54A3A"/>
    <w:rsid w:val="00D54BFF"/>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3BDA"/>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0DF9"/>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72"/>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486C"/>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313C"/>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37BE"/>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99"/>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31</Pages>
  <Words>10715</Words>
  <Characters>74404</Characters>
  <Application>Microsoft Office Word</Application>
  <DocSecurity>0</DocSecurity>
  <Lines>620</Lines>
  <Paragraphs>169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84950</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7</cp:revision>
  <cp:lastPrinted>2023-09-22T11:44:00Z</cp:lastPrinted>
  <dcterms:created xsi:type="dcterms:W3CDTF">2023-06-01T12:30:00Z</dcterms:created>
  <dcterms:modified xsi:type="dcterms:W3CDTF">2023-10-24T10:22:00Z</dcterms:modified>
</cp:coreProperties>
</file>