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F6CAE" w14:textId="55100710" w:rsidR="00ED3EF2" w:rsidRPr="00ED5163" w:rsidRDefault="00ED3EF2" w:rsidP="00615340">
      <w:pPr>
        <w:spacing w:before="24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Numer sprawy ZP.271.</w:t>
      </w:r>
      <w:r w:rsidR="00410F6A">
        <w:rPr>
          <w:rFonts w:ascii="Calibri" w:eastAsia="Calibri" w:hAnsi="Calibri" w:cs="Times New Roman"/>
          <w:b/>
          <w:sz w:val="24"/>
          <w:szCs w:val="24"/>
          <w:lang w:eastAsia="pl-PL"/>
        </w:rPr>
        <w:t>33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.202</w:t>
      </w:r>
      <w:r w:rsidR="00F33E19">
        <w:rPr>
          <w:rFonts w:ascii="Calibri" w:eastAsia="Calibri" w:hAnsi="Calibri" w:cs="Times New Roman"/>
          <w:b/>
          <w:sz w:val="24"/>
          <w:szCs w:val="24"/>
          <w:lang w:eastAsia="pl-PL"/>
        </w:rPr>
        <w:t>4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                                                                      </w:t>
      </w:r>
      <w:r w:rsidRPr="00ED516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Ko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sakowo, dn. </w:t>
      </w:r>
      <w:r w:rsidR="00410F6A">
        <w:rPr>
          <w:rFonts w:ascii="Times New Roman" w:eastAsia="Calibri" w:hAnsi="Times New Roman" w:cs="Times New Roman"/>
          <w:sz w:val="24"/>
          <w:szCs w:val="24"/>
          <w:lang w:eastAsia="pl-PL"/>
        </w:rPr>
        <w:t>08.08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.202</w:t>
      </w:r>
      <w:r w:rsidR="00ED6BC8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</w:p>
    <w:p w14:paraId="133D4D44" w14:textId="77777777" w:rsidR="00DC75CD" w:rsidRPr="00ED5163" w:rsidRDefault="00DC75CD" w:rsidP="0007544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B111E71" w14:textId="77777777" w:rsidR="00ED3EF2" w:rsidRPr="00ED5163" w:rsidRDefault="00ED3EF2" w:rsidP="00ED3E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INFORMACJA Z OTWARCIA OFERT</w:t>
      </w:r>
    </w:p>
    <w:p w14:paraId="5AC9DF5E" w14:textId="77777777" w:rsidR="00ED3EF2" w:rsidRPr="00ED5163" w:rsidRDefault="00ED3EF2" w:rsidP="0007544D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D8AFEFB" w14:textId="0E22D3CE" w:rsidR="00ED3EF2" w:rsidRDefault="00ED3EF2" w:rsidP="00185741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222 ust. 5 ustawy Prawo zamówień publicznych (tj. Dz. U. 202</w:t>
      </w:r>
      <w:r w:rsidR="00AF1C6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</w:t>
      </w:r>
      <w:r w:rsidR="00AC517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F1C6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AC517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informuje się, że w dniu </w:t>
      </w:r>
      <w:r w:rsidR="00410F6A">
        <w:rPr>
          <w:rFonts w:ascii="Times New Roman" w:eastAsia="Times New Roman" w:hAnsi="Times New Roman" w:cs="Times New Roman"/>
          <w:sz w:val="24"/>
          <w:szCs w:val="24"/>
          <w:lang w:eastAsia="pl-PL"/>
        </w:rPr>
        <w:t>08.08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ED6BC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r. o godzinie 11:</w:t>
      </w:r>
      <w:r w:rsidR="00D654D1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odszyfrowano oferty złożone w postępowaniu prowadzonym w trybie podstawowym na: </w:t>
      </w:r>
      <w:bookmarkStart w:id="0" w:name="_Hlk90625549"/>
    </w:p>
    <w:bookmarkEnd w:id="0"/>
    <w:p w14:paraId="2D21D53B" w14:textId="060517BC" w:rsidR="002266A1" w:rsidRPr="002266A1" w:rsidRDefault="002266A1" w:rsidP="0088231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6A1">
        <w:rPr>
          <w:rFonts w:ascii="Times New Roman" w:hAnsi="Times New Roman" w:cs="Times New Roman"/>
          <w:b/>
          <w:sz w:val="24"/>
          <w:szCs w:val="24"/>
        </w:rPr>
        <w:t>Opracowanie projektu planu ogólnego gminy Kosakowo</w:t>
      </w:r>
      <w:r w:rsidR="00410F6A">
        <w:rPr>
          <w:rFonts w:ascii="Times New Roman" w:hAnsi="Times New Roman" w:cs="Times New Roman"/>
          <w:b/>
          <w:sz w:val="24"/>
          <w:szCs w:val="24"/>
        </w:rPr>
        <w:t xml:space="preserve"> – 2 edycja</w:t>
      </w:r>
    </w:p>
    <w:p w14:paraId="3DF2AA42" w14:textId="05FE08B0" w:rsidR="00ED3EF2" w:rsidRPr="0034236D" w:rsidRDefault="00ED3EF2" w:rsidP="0018574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5163">
        <w:rPr>
          <w:rFonts w:ascii="Times New Roman" w:eastAsia="Times New Roman" w:hAnsi="Times New Roman" w:cs="Times New Roman"/>
          <w:lang w:eastAsia="pl-PL"/>
        </w:rPr>
        <w:t>Do wiadomości poda</w:t>
      </w:r>
      <w:r w:rsidR="00EE7DD8">
        <w:rPr>
          <w:rFonts w:ascii="Times New Roman" w:eastAsia="Times New Roman" w:hAnsi="Times New Roman" w:cs="Times New Roman"/>
          <w:lang w:eastAsia="pl-PL"/>
        </w:rPr>
        <w:t>je</w:t>
      </w:r>
      <w:r w:rsidR="00785DE9">
        <w:rPr>
          <w:rFonts w:ascii="Times New Roman" w:eastAsia="Times New Roman" w:hAnsi="Times New Roman" w:cs="Times New Roman"/>
          <w:lang w:eastAsia="pl-PL"/>
        </w:rPr>
        <w:t xml:space="preserve"> się</w:t>
      </w:r>
      <w:r w:rsidRPr="00ED5163">
        <w:rPr>
          <w:rFonts w:ascii="Times New Roman" w:eastAsia="Times New Roman" w:hAnsi="Times New Roman" w:cs="Times New Roman"/>
          <w:lang w:eastAsia="pl-PL"/>
        </w:rPr>
        <w:t xml:space="preserve"> następujące informacje dotyczące otwartych ofert:</w:t>
      </w:r>
      <w:r w:rsidR="002165F4">
        <w:rPr>
          <w:rFonts w:ascii="Times New Roman" w:eastAsia="Times New Roman" w:hAnsi="Times New Roman" w:cs="Times New Roman"/>
          <w:lang w:eastAsia="pl-PL"/>
        </w:rPr>
        <w:t xml:space="preserve"> </w:t>
      </w:r>
    </w:p>
    <w:tbl>
      <w:tblPr>
        <w:tblpPr w:leftFromText="141" w:rightFromText="141" w:vertAnchor="text" w:horzAnchor="margin" w:tblpXSpec="center" w:tblpY="405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3835"/>
        <w:gridCol w:w="1804"/>
        <w:gridCol w:w="3479"/>
      </w:tblGrid>
      <w:tr w:rsidR="00A53393" w:rsidRPr="00ED5163" w14:paraId="7253F3A6" w14:textId="77777777" w:rsidTr="008057D1">
        <w:trPr>
          <w:cantSplit/>
          <w:trHeight w:val="695"/>
        </w:trPr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6FFED" w14:textId="77777777" w:rsidR="00A53393" w:rsidRPr="00ED5163" w:rsidRDefault="00A53393" w:rsidP="00A53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Nr ofert</w:t>
            </w:r>
          </w:p>
        </w:tc>
        <w:tc>
          <w:tcPr>
            <w:tcW w:w="3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4FC10" w14:textId="77777777" w:rsidR="00A53393" w:rsidRPr="00ED5163" w:rsidRDefault="00A53393" w:rsidP="00A53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6F143" w14:textId="77777777" w:rsidR="00A53393" w:rsidRPr="00ED5163" w:rsidRDefault="00A53393" w:rsidP="002179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  <w:p w14:paraId="6702966B" w14:textId="77777777" w:rsidR="00A53393" w:rsidRPr="00ED5163" w:rsidRDefault="00A53393" w:rsidP="002179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w zł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1631B" w14:textId="1327669E" w:rsidR="00A53393" w:rsidRPr="0021798D" w:rsidRDefault="0021798D" w:rsidP="002179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798D">
              <w:rPr>
                <w:rFonts w:ascii="Times New Roman" w:hAnsi="Times New Roman" w:cs="Times New Roman"/>
                <w:b/>
              </w:rPr>
              <w:t>Doświadczenie projektanta</w:t>
            </w:r>
          </w:p>
        </w:tc>
      </w:tr>
      <w:tr w:rsidR="00A97B41" w:rsidRPr="00ED5163" w14:paraId="1231C9B3" w14:textId="77777777" w:rsidTr="008057D1">
        <w:trPr>
          <w:cantSplit/>
          <w:trHeight w:val="1838"/>
        </w:trPr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F347" w14:textId="68B9FB02" w:rsidR="00A97B41" w:rsidRPr="006E60F1" w:rsidRDefault="003C3E7F" w:rsidP="00A53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6E60F1">
              <w:rPr>
                <w:rFonts w:ascii="Times New Roman" w:eastAsia="Calibri" w:hAnsi="Times New Roman" w:cs="Times New Roman"/>
                <w:lang w:eastAsia="pl-PL"/>
              </w:rPr>
              <w:t>1</w:t>
            </w:r>
          </w:p>
        </w:tc>
        <w:tc>
          <w:tcPr>
            <w:tcW w:w="3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7CE8" w14:textId="77777777" w:rsidR="008057D1" w:rsidRDefault="006E60F1" w:rsidP="00B41B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0F1">
              <w:rPr>
                <w:rFonts w:ascii="Times New Roman" w:hAnsi="Times New Roman" w:cs="Times New Roman"/>
                <w:b/>
              </w:rPr>
              <w:t xml:space="preserve">Pracownia Studiów </w:t>
            </w:r>
            <w:r w:rsidR="008057D1">
              <w:rPr>
                <w:rFonts w:ascii="Times New Roman" w:hAnsi="Times New Roman" w:cs="Times New Roman"/>
                <w:b/>
              </w:rPr>
              <w:t>A</w:t>
            </w:r>
            <w:r w:rsidRPr="006E60F1">
              <w:rPr>
                <w:rFonts w:ascii="Times New Roman" w:hAnsi="Times New Roman" w:cs="Times New Roman"/>
                <w:b/>
              </w:rPr>
              <w:t xml:space="preserve">rchitektonicznych i Planowania Przestrzennego </w:t>
            </w:r>
          </w:p>
          <w:p w14:paraId="5ADB9B1B" w14:textId="79A8F41A" w:rsidR="00B14E12" w:rsidRPr="006E60F1" w:rsidRDefault="006E60F1" w:rsidP="00B41B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0F1">
              <w:rPr>
                <w:rFonts w:ascii="Times New Roman" w:hAnsi="Times New Roman" w:cs="Times New Roman"/>
                <w:b/>
              </w:rPr>
              <w:t>DAG-MAR</w:t>
            </w:r>
          </w:p>
          <w:p w14:paraId="50408EDC" w14:textId="19213D3B" w:rsidR="006E60F1" w:rsidRPr="006E60F1" w:rsidRDefault="006E60F1" w:rsidP="00B41B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0F1">
              <w:rPr>
                <w:rFonts w:ascii="Times New Roman" w:hAnsi="Times New Roman" w:cs="Times New Roman"/>
                <w:b/>
              </w:rPr>
              <w:t xml:space="preserve">ul. Kopernika 4/10, </w:t>
            </w:r>
          </w:p>
          <w:p w14:paraId="7CE48A09" w14:textId="57B562E4" w:rsidR="006E60F1" w:rsidRPr="006E60F1" w:rsidRDefault="006E60F1" w:rsidP="00B41B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0F1">
              <w:rPr>
                <w:rFonts w:ascii="Times New Roman" w:hAnsi="Times New Roman" w:cs="Times New Roman"/>
                <w:b/>
              </w:rPr>
              <w:t>82-300 Elbląg</w:t>
            </w:r>
          </w:p>
          <w:p w14:paraId="3320D305" w14:textId="33EB7194" w:rsidR="006E60F1" w:rsidRPr="006E60F1" w:rsidRDefault="006E60F1" w:rsidP="00B41B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E60F1">
              <w:rPr>
                <w:rFonts w:ascii="Times New Roman" w:hAnsi="Times New Roman" w:cs="Times New Roman"/>
                <w:b/>
              </w:rPr>
              <w:t>NIP 5781935135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33B2" w14:textId="1447596C" w:rsidR="00A97B41" w:rsidRPr="006E60F1" w:rsidRDefault="006E60F1" w:rsidP="00A53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6E60F1">
              <w:rPr>
                <w:rFonts w:ascii="Times New Roman" w:hAnsi="Times New Roman" w:cs="Times New Roman"/>
              </w:rPr>
              <w:t>178 000,00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F514" w14:textId="534F0C67" w:rsidR="00A97B41" w:rsidRPr="006E60F1" w:rsidRDefault="00073A71" w:rsidP="00185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Opracowanie</w:t>
            </w:r>
            <w:r w:rsidR="006E60F1" w:rsidRPr="006E60F1">
              <w:rPr>
                <w:rFonts w:ascii="Times New Roman" w:hAnsi="Times New Roman" w:cs="Times New Roman"/>
              </w:rPr>
              <w:t xml:space="preserve"> 2 planów o charakterze wielofunkcyjnym i powierzchni min.100 ha</w:t>
            </w:r>
            <w:r w:rsidR="000553DC">
              <w:rPr>
                <w:rFonts w:ascii="Times New Roman" w:hAnsi="Times New Roman" w:cs="Times New Roman"/>
              </w:rPr>
              <w:t xml:space="preserve"> </w:t>
            </w:r>
            <w:r w:rsidR="006E60F1" w:rsidRPr="006E60F1">
              <w:rPr>
                <w:rFonts w:ascii="Times New Roman" w:hAnsi="Times New Roman" w:cs="Times New Roman"/>
              </w:rPr>
              <w:t>które zostały uchwalone</w:t>
            </w:r>
            <w:r w:rsidR="008057D1">
              <w:rPr>
                <w:rFonts w:ascii="Times New Roman" w:hAnsi="Times New Roman" w:cs="Times New Roman"/>
              </w:rPr>
              <w:t xml:space="preserve">               </w:t>
            </w:r>
            <w:r w:rsidR="006E60F1" w:rsidRPr="006E60F1">
              <w:rPr>
                <w:rFonts w:ascii="Times New Roman" w:hAnsi="Times New Roman" w:cs="Times New Roman"/>
              </w:rPr>
              <w:t xml:space="preserve"> i opublikowane w dzienniku urzędowym w okresie ostatnich 3 lat</w:t>
            </w:r>
          </w:p>
        </w:tc>
      </w:tr>
    </w:tbl>
    <w:p w14:paraId="316021CB" w14:textId="258531A1" w:rsidR="008815FC" w:rsidRPr="00EC26C3" w:rsidRDefault="008815FC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5044F3A3" w14:textId="77777777" w:rsidR="00071BE9" w:rsidRDefault="00071BE9" w:rsidP="001F25F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17A7E65" w14:textId="1FC71B77" w:rsidR="00ED3EF2" w:rsidRPr="00ED5163" w:rsidRDefault="00ED3EF2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Ponadto zamawiający przed otwarciem ofert poinformował,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że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na realizacj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przedmiotu zamówienia zamierza przeznaczyć</w:t>
      </w:r>
      <w:r w:rsidR="00071BE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C5726" w:rsidRPr="00BC5726">
        <w:rPr>
          <w:rFonts w:ascii="Times New Roman" w:eastAsia="Calibri" w:hAnsi="Times New Roman" w:cs="Times New Roman"/>
          <w:sz w:val="24"/>
          <w:szCs w:val="24"/>
          <w:lang w:eastAsia="pl-PL"/>
        </w:rPr>
        <w:t>kwot</w:t>
      </w:r>
      <w:r w:rsidR="00071BE9"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="00BC5726" w:rsidRPr="00BC57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9C68E6" w:rsidRPr="006E60F1">
        <w:rPr>
          <w:rFonts w:ascii="Times New Roman" w:hAnsi="Times New Roman" w:cs="Times New Roman"/>
          <w:sz w:val="24"/>
          <w:szCs w:val="24"/>
          <w:shd w:val="clear" w:color="auto" w:fill="FFFFFF"/>
        </w:rPr>
        <w:t>220 000,00</w:t>
      </w:r>
      <w:r w:rsidR="00EE2802" w:rsidRPr="006E60F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EE2802" w:rsidRPr="00EE2802">
        <w:rPr>
          <w:rFonts w:ascii="Times New Roman" w:eastAsia="Calibri" w:hAnsi="Times New Roman" w:cs="Times New Roman"/>
          <w:sz w:val="24"/>
          <w:szCs w:val="24"/>
          <w:lang w:eastAsia="pl-PL"/>
        </w:rPr>
        <w:t>zł brutto</w:t>
      </w:r>
      <w:r w:rsidR="00EE280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P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rzedstawione po otwarciu ofert informacje zostały odnotowane w protokole postępowania.</w:t>
      </w:r>
      <w:r w:rsidR="004128EB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</w:t>
      </w:r>
    </w:p>
    <w:p w14:paraId="734FA90D" w14:textId="77777777" w:rsidR="00ED3EF2" w:rsidRDefault="00ED3EF2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ED5163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               </w:t>
      </w:r>
    </w:p>
    <w:p w14:paraId="32839785" w14:textId="77777777" w:rsidR="00442CCE" w:rsidRDefault="00442CCE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6D677643" w14:textId="77777777" w:rsidR="00B17A05" w:rsidRDefault="00B17A05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55410A8A" w14:textId="77777777" w:rsidR="000C2750" w:rsidRDefault="000C2750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7A409574" w14:textId="77777777" w:rsidR="00442CCE" w:rsidRDefault="00442CCE" w:rsidP="00442CCE">
      <w:pPr>
        <w:tabs>
          <w:tab w:val="center" w:pos="6480"/>
        </w:tabs>
        <w:spacing w:after="0" w:line="240" w:lineRule="auto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0D09367E" w14:textId="77777777" w:rsidR="00876DA5" w:rsidRPr="00ED5163" w:rsidRDefault="00876DA5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5215590C" w14:textId="77777777" w:rsidR="00ED3EF2" w:rsidRPr="00ED5163" w:rsidRDefault="00ED3EF2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203BEA50" w14:textId="24D00A05" w:rsidR="00073A71" w:rsidRPr="00073A71" w:rsidRDefault="00073A71" w:rsidP="00073A71">
      <w:pPr>
        <w:spacing w:after="0" w:line="360" w:lineRule="auto"/>
        <w:ind w:left="4956" w:firstLine="708"/>
        <w:jc w:val="both"/>
        <w:rPr>
          <w:rFonts w:cstheme="minorHAnsi"/>
          <w:b/>
          <w:bCs/>
          <w:sz w:val="24"/>
          <w:szCs w:val="24"/>
          <w:lang w:eastAsia="pl-PL"/>
        </w:rPr>
      </w:pPr>
      <w:r w:rsidRPr="00073A71">
        <w:rPr>
          <w:rFonts w:cstheme="minorHAnsi"/>
          <w:b/>
          <w:bCs/>
          <w:sz w:val="24"/>
          <w:szCs w:val="24"/>
          <w:lang w:eastAsia="pl-PL"/>
        </w:rPr>
        <w:t xml:space="preserve">              Wójt Gminy Kosakowo</w:t>
      </w:r>
    </w:p>
    <w:p w14:paraId="6F18635B" w14:textId="77777777" w:rsidR="008057D1" w:rsidRDefault="008057D1" w:rsidP="00073A71">
      <w:pPr>
        <w:spacing w:after="0" w:line="360" w:lineRule="auto"/>
        <w:ind w:left="4956" w:firstLine="708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408A0CD6" w14:textId="5928036D" w:rsidR="00073A71" w:rsidRPr="00073A71" w:rsidRDefault="00073A71" w:rsidP="00073A71">
      <w:pPr>
        <w:spacing w:after="0" w:line="360" w:lineRule="auto"/>
        <w:ind w:left="4956" w:firstLine="708"/>
        <w:jc w:val="both"/>
        <w:rPr>
          <w:rFonts w:cstheme="minorHAnsi"/>
          <w:sz w:val="24"/>
          <w:szCs w:val="24"/>
        </w:rPr>
      </w:pPr>
      <w:r w:rsidRPr="00073A71">
        <w:rPr>
          <w:rFonts w:cstheme="minorHAnsi"/>
          <w:b/>
          <w:bCs/>
          <w:sz w:val="24"/>
          <w:szCs w:val="24"/>
          <w:lang w:eastAsia="pl-PL"/>
        </w:rPr>
        <w:t xml:space="preserve">                       Eunika </w:t>
      </w:r>
      <w:proofErr w:type="spellStart"/>
      <w:r w:rsidRPr="00073A71">
        <w:rPr>
          <w:rFonts w:cstheme="minorHAnsi"/>
          <w:b/>
          <w:bCs/>
          <w:sz w:val="24"/>
          <w:szCs w:val="24"/>
          <w:lang w:eastAsia="pl-PL"/>
        </w:rPr>
        <w:t>Niemc</w:t>
      </w:r>
      <w:proofErr w:type="spellEnd"/>
    </w:p>
    <w:p w14:paraId="0F41486C" w14:textId="25DED096" w:rsidR="00073A71" w:rsidRDefault="00073A71" w:rsidP="00073A71">
      <w:pPr>
        <w:tabs>
          <w:tab w:val="center" w:pos="6480"/>
        </w:tabs>
        <w:spacing w:after="0" w:line="240" w:lineRule="auto"/>
        <w:jc w:val="right"/>
      </w:pPr>
    </w:p>
    <w:sectPr w:rsidR="00073A71" w:rsidSect="0034236D">
      <w:pgSz w:w="11906" w:h="16838"/>
      <w:pgMar w:top="568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AE2F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9235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EF2"/>
    <w:rsid w:val="00001B03"/>
    <w:rsid w:val="00005118"/>
    <w:rsid w:val="0000686C"/>
    <w:rsid w:val="00007209"/>
    <w:rsid w:val="00030ED5"/>
    <w:rsid w:val="000320BC"/>
    <w:rsid w:val="00033CC1"/>
    <w:rsid w:val="000421DA"/>
    <w:rsid w:val="00044E5A"/>
    <w:rsid w:val="00054FD6"/>
    <w:rsid w:val="000553DC"/>
    <w:rsid w:val="00071BE9"/>
    <w:rsid w:val="00073A71"/>
    <w:rsid w:val="0007544D"/>
    <w:rsid w:val="000835A3"/>
    <w:rsid w:val="000961B6"/>
    <w:rsid w:val="000972A8"/>
    <w:rsid w:val="000B4A08"/>
    <w:rsid w:val="000C2750"/>
    <w:rsid w:val="000D29C3"/>
    <w:rsid w:val="000E37C9"/>
    <w:rsid w:val="00102208"/>
    <w:rsid w:val="00106C35"/>
    <w:rsid w:val="00112CBF"/>
    <w:rsid w:val="001164C2"/>
    <w:rsid w:val="00133098"/>
    <w:rsid w:val="001601F5"/>
    <w:rsid w:val="001642CD"/>
    <w:rsid w:val="00164342"/>
    <w:rsid w:val="00176ADC"/>
    <w:rsid w:val="00185741"/>
    <w:rsid w:val="001B7A41"/>
    <w:rsid w:val="001C207B"/>
    <w:rsid w:val="001D2E8E"/>
    <w:rsid w:val="001D755D"/>
    <w:rsid w:val="001E0AFB"/>
    <w:rsid w:val="001F25F2"/>
    <w:rsid w:val="002165F4"/>
    <w:rsid w:val="0021798D"/>
    <w:rsid w:val="00221DE7"/>
    <w:rsid w:val="002266A1"/>
    <w:rsid w:val="00243E97"/>
    <w:rsid w:val="00273AB2"/>
    <w:rsid w:val="00284E54"/>
    <w:rsid w:val="002A27D9"/>
    <w:rsid w:val="002B1668"/>
    <w:rsid w:val="002B6177"/>
    <w:rsid w:val="002C1F58"/>
    <w:rsid w:val="002D2786"/>
    <w:rsid w:val="002F0B53"/>
    <w:rsid w:val="00302064"/>
    <w:rsid w:val="00330597"/>
    <w:rsid w:val="00333EE8"/>
    <w:rsid w:val="0034236D"/>
    <w:rsid w:val="003617FA"/>
    <w:rsid w:val="00380751"/>
    <w:rsid w:val="003C2AC1"/>
    <w:rsid w:val="003C3E7F"/>
    <w:rsid w:val="003D6C23"/>
    <w:rsid w:val="003E0B30"/>
    <w:rsid w:val="003E5BCD"/>
    <w:rsid w:val="004031D7"/>
    <w:rsid w:val="004057A7"/>
    <w:rsid w:val="00410F6A"/>
    <w:rsid w:val="004128EB"/>
    <w:rsid w:val="00417719"/>
    <w:rsid w:val="004238B2"/>
    <w:rsid w:val="00435298"/>
    <w:rsid w:val="00442CCE"/>
    <w:rsid w:val="0047243C"/>
    <w:rsid w:val="00492DED"/>
    <w:rsid w:val="004A37CC"/>
    <w:rsid w:val="004B38F4"/>
    <w:rsid w:val="004E1C35"/>
    <w:rsid w:val="005078B7"/>
    <w:rsid w:val="005319DE"/>
    <w:rsid w:val="00553835"/>
    <w:rsid w:val="005546E1"/>
    <w:rsid w:val="00560278"/>
    <w:rsid w:val="00563708"/>
    <w:rsid w:val="00570BE9"/>
    <w:rsid w:val="0058530F"/>
    <w:rsid w:val="0059249D"/>
    <w:rsid w:val="00595F7F"/>
    <w:rsid w:val="005A1D62"/>
    <w:rsid w:val="005B15C2"/>
    <w:rsid w:val="005C01E1"/>
    <w:rsid w:val="005C4B8B"/>
    <w:rsid w:val="005E45BC"/>
    <w:rsid w:val="005F3213"/>
    <w:rsid w:val="00606E75"/>
    <w:rsid w:val="00615340"/>
    <w:rsid w:val="00625484"/>
    <w:rsid w:val="006461A0"/>
    <w:rsid w:val="00653CF1"/>
    <w:rsid w:val="00655B35"/>
    <w:rsid w:val="0065615C"/>
    <w:rsid w:val="00665925"/>
    <w:rsid w:val="006703CD"/>
    <w:rsid w:val="00690D5D"/>
    <w:rsid w:val="00696127"/>
    <w:rsid w:val="006C4756"/>
    <w:rsid w:val="006D7BDE"/>
    <w:rsid w:val="006E60F1"/>
    <w:rsid w:val="006E6889"/>
    <w:rsid w:val="006F035B"/>
    <w:rsid w:val="006F4770"/>
    <w:rsid w:val="00723EF8"/>
    <w:rsid w:val="007542DA"/>
    <w:rsid w:val="00760F3D"/>
    <w:rsid w:val="00785DE9"/>
    <w:rsid w:val="007A1B15"/>
    <w:rsid w:val="007C1F78"/>
    <w:rsid w:val="007D0C6A"/>
    <w:rsid w:val="007E2E9C"/>
    <w:rsid w:val="007E4C0D"/>
    <w:rsid w:val="007E5DDB"/>
    <w:rsid w:val="007F394E"/>
    <w:rsid w:val="00805157"/>
    <w:rsid w:val="008057D1"/>
    <w:rsid w:val="008448C8"/>
    <w:rsid w:val="008537DA"/>
    <w:rsid w:val="00876DA5"/>
    <w:rsid w:val="008815FC"/>
    <w:rsid w:val="00882311"/>
    <w:rsid w:val="00882D95"/>
    <w:rsid w:val="00895F27"/>
    <w:rsid w:val="008B00D3"/>
    <w:rsid w:val="008B7726"/>
    <w:rsid w:val="008C1038"/>
    <w:rsid w:val="008E6E6D"/>
    <w:rsid w:val="008F3671"/>
    <w:rsid w:val="00903241"/>
    <w:rsid w:val="00923F44"/>
    <w:rsid w:val="00924895"/>
    <w:rsid w:val="009309B6"/>
    <w:rsid w:val="00933EE3"/>
    <w:rsid w:val="009425F3"/>
    <w:rsid w:val="009445C5"/>
    <w:rsid w:val="00951796"/>
    <w:rsid w:val="009529B9"/>
    <w:rsid w:val="00953AC2"/>
    <w:rsid w:val="009858CF"/>
    <w:rsid w:val="009C4618"/>
    <w:rsid w:val="009C68E6"/>
    <w:rsid w:val="009D40AD"/>
    <w:rsid w:val="009D69A6"/>
    <w:rsid w:val="009E0218"/>
    <w:rsid w:val="00A45EAB"/>
    <w:rsid w:val="00A53393"/>
    <w:rsid w:val="00A97B41"/>
    <w:rsid w:val="00AB68BF"/>
    <w:rsid w:val="00AC5177"/>
    <w:rsid w:val="00AD2DC2"/>
    <w:rsid w:val="00AD7456"/>
    <w:rsid w:val="00AF0BA2"/>
    <w:rsid w:val="00AF163E"/>
    <w:rsid w:val="00AF1C6B"/>
    <w:rsid w:val="00B02671"/>
    <w:rsid w:val="00B14E12"/>
    <w:rsid w:val="00B17A05"/>
    <w:rsid w:val="00B228DA"/>
    <w:rsid w:val="00B41B73"/>
    <w:rsid w:val="00B530EC"/>
    <w:rsid w:val="00B536BE"/>
    <w:rsid w:val="00B55C01"/>
    <w:rsid w:val="00BA46D1"/>
    <w:rsid w:val="00BA5FE7"/>
    <w:rsid w:val="00BC5726"/>
    <w:rsid w:val="00BD34D3"/>
    <w:rsid w:val="00BD3D12"/>
    <w:rsid w:val="00BE3107"/>
    <w:rsid w:val="00BE3F04"/>
    <w:rsid w:val="00BE5C0A"/>
    <w:rsid w:val="00C03F2E"/>
    <w:rsid w:val="00C2404D"/>
    <w:rsid w:val="00C77149"/>
    <w:rsid w:val="00C84A64"/>
    <w:rsid w:val="00C9495B"/>
    <w:rsid w:val="00CE5FEE"/>
    <w:rsid w:val="00D2217C"/>
    <w:rsid w:val="00D51AA5"/>
    <w:rsid w:val="00D560BB"/>
    <w:rsid w:val="00D654D1"/>
    <w:rsid w:val="00D66C79"/>
    <w:rsid w:val="00D75DE5"/>
    <w:rsid w:val="00D83ABA"/>
    <w:rsid w:val="00DA40C3"/>
    <w:rsid w:val="00DB5262"/>
    <w:rsid w:val="00DC6779"/>
    <w:rsid w:val="00DC75CD"/>
    <w:rsid w:val="00DD1F0A"/>
    <w:rsid w:val="00DE1B06"/>
    <w:rsid w:val="00DE35ED"/>
    <w:rsid w:val="00DE3B56"/>
    <w:rsid w:val="00DF33C3"/>
    <w:rsid w:val="00E165F9"/>
    <w:rsid w:val="00E24E17"/>
    <w:rsid w:val="00E31BF3"/>
    <w:rsid w:val="00E353C5"/>
    <w:rsid w:val="00E402D7"/>
    <w:rsid w:val="00E83BA1"/>
    <w:rsid w:val="00EC26C3"/>
    <w:rsid w:val="00ED3EF2"/>
    <w:rsid w:val="00ED6BC8"/>
    <w:rsid w:val="00EE2802"/>
    <w:rsid w:val="00EE7DD8"/>
    <w:rsid w:val="00F04EC8"/>
    <w:rsid w:val="00F33E19"/>
    <w:rsid w:val="00F363F1"/>
    <w:rsid w:val="00F521FE"/>
    <w:rsid w:val="00F52753"/>
    <w:rsid w:val="00F558DC"/>
    <w:rsid w:val="00F61AC9"/>
    <w:rsid w:val="00F62472"/>
    <w:rsid w:val="00F65DDD"/>
    <w:rsid w:val="00F701DE"/>
    <w:rsid w:val="00F71045"/>
    <w:rsid w:val="00F92E2D"/>
    <w:rsid w:val="00F93CAC"/>
    <w:rsid w:val="00FA1D06"/>
    <w:rsid w:val="00FA2520"/>
    <w:rsid w:val="00FB3BDE"/>
    <w:rsid w:val="00FB64A3"/>
    <w:rsid w:val="00FE0284"/>
    <w:rsid w:val="00FE26E3"/>
    <w:rsid w:val="00FF1588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290C"/>
  <w15:docId w15:val="{086B0122-9450-4D00-BD21-09143110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E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79</cp:revision>
  <cp:lastPrinted>2024-02-08T11:43:00Z</cp:lastPrinted>
  <dcterms:created xsi:type="dcterms:W3CDTF">2024-03-18T10:43:00Z</dcterms:created>
  <dcterms:modified xsi:type="dcterms:W3CDTF">2024-08-08T10:56:00Z</dcterms:modified>
</cp:coreProperties>
</file>