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9827" w14:textId="77777777" w:rsidR="00C55B1C" w:rsidRDefault="00C55B1C" w:rsidP="00D83452">
      <w:pPr>
        <w:widowControl w:val="0"/>
        <w:spacing w:after="0" w:line="271" w:lineRule="auto"/>
        <w:jc w:val="right"/>
        <w:rPr>
          <w:rFonts w:ascii="Arial" w:eastAsia="Times New Roman" w:hAnsi="Arial" w:cs="Arial"/>
          <w:snapToGrid w:val="0"/>
          <w:lang w:eastAsia="pl-PL"/>
        </w:rPr>
      </w:pPr>
    </w:p>
    <w:p w14:paraId="740B25B8" w14:textId="58EC71F3" w:rsidR="00CB7E30" w:rsidRPr="00D83452" w:rsidRDefault="000349B1" w:rsidP="00D83452">
      <w:pPr>
        <w:widowControl w:val="0"/>
        <w:spacing w:after="0" w:line="271" w:lineRule="auto"/>
        <w:jc w:val="right"/>
        <w:rPr>
          <w:rFonts w:ascii="Arial" w:eastAsia="Times New Roman" w:hAnsi="Arial" w:cs="Arial"/>
          <w:lang w:eastAsia="pl-PL"/>
        </w:rPr>
      </w:pPr>
      <w:r w:rsidRPr="00D83452">
        <w:rPr>
          <w:rFonts w:ascii="Arial" w:eastAsia="Times New Roman" w:hAnsi="Arial" w:cs="Arial"/>
          <w:snapToGrid w:val="0"/>
          <w:lang w:eastAsia="pl-PL"/>
        </w:rPr>
        <w:t>Wołomin,</w:t>
      </w:r>
      <w:r w:rsidR="00CB7E30" w:rsidRPr="00D83452">
        <w:rPr>
          <w:rFonts w:ascii="Arial" w:eastAsia="Times New Roman" w:hAnsi="Arial" w:cs="Arial"/>
          <w:snapToGrid w:val="0"/>
          <w:lang w:eastAsia="pl-PL"/>
        </w:rPr>
        <w:t xml:space="preserve"> </w:t>
      </w:r>
      <w:r w:rsidR="007279E9">
        <w:rPr>
          <w:rFonts w:ascii="Arial" w:eastAsia="Times New Roman" w:hAnsi="Arial" w:cs="Arial"/>
          <w:snapToGrid w:val="0"/>
          <w:lang w:eastAsia="pl-PL"/>
        </w:rPr>
        <w:t>31</w:t>
      </w:r>
      <w:r w:rsidR="006735A9" w:rsidRPr="00D83452">
        <w:rPr>
          <w:rFonts w:ascii="Arial" w:eastAsia="Times New Roman" w:hAnsi="Arial" w:cs="Arial"/>
          <w:snapToGrid w:val="0"/>
          <w:lang w:eastAsia="pl-PL"/>
        </w:rPr>
        <w:t>.</w:t>
      </w:r>
      <w:r w:rsidR="004516FD">
        <w:rPr>
          <w:rFonts w:ascii="Arial" w:eastAsia="Times New Roman" w:hAnsi="Arial" w:cs="Arial"/>
          <w:snapToGrid w:val="0"/>
          <w:lang w:eastAsia="pl-PL"/>
        </w:rPr>
        <w:t>10</w:t>
      </w:r>
      <w:r w:rsidR="00332436" w:rsidRPr="00D83452">
        <w:rPr>
          <w:rFonts w:ascii="Arial" w:eastAsia="Times New Roman" w:hAnsi="Arial" w:cs="Arial"/>
          <w:snapToGrid w:val="0"/>
          <w:lang w:eastAsia="pl-PL"/>
        </w:rPr>
        <w:t>.</w:t>
      </w:r>
      <w:r w:rsidR="00CB7E30" w:rsidRPr="00D83452">
        <w:rPr>
          <w:rFonts w:ascii="Arial" w:eastAsia="Times New Roman" w:hAnsi="Arial" w:cs="Arial"/>
          <w:snapToGrid w:val="0"/>
          <w:lang w:eastAsia="pl-PL"/>
        </w:rPr>
        <w:t>20</w:t>
      </w:r>
      <w:r w:rsidR="00332436" w:rsidRPr="00D83452">
        <w:rPr>
          <w:rFonts w:ascii="Arial" w:eastAsia="Times New Roman" w:hAnsi="Arial" w:cs="Arial"/>
          <w:snapToGrid w:val="0"/>
          <w:lang w:eastAsia="pl-PL"/>
        </w:rPr>
        <w:t xml:space="preserve">23 </w:t>
      </w:r>
      <w:r w:rsidR="00CB7E30" w:rsidRPr="00D83452">
        <w:rPr>
          <w:rFonts w:ascii="Arial" w:eastAsia="Times New Roman" w:hAnsi="Arial" w:cs="Arial"/>
          <w:snapToGrid w:val="0"/>
          <w:lang w:eastAsia="pl-PL"/>
        </w:rPr>
        <w:t>r.</w:t>
      </w:r>
    </w:p>
    <w:p w14:paraId="6AB2E6AC" w14:textId="77777777" w:rsidR="00CB7E30" w:rsidRPr="00D83452" w:rsidRDefault="00CB7E30" w:rsidP="00D83452">
      <w:pPr>
        <w:widowControl w:val="0"/>
        <w:spacing w:after="0" w:line="271" w:lineRule="auto"/>
        <w:jc w:val="right"/>
        <w:rPr>
          <w:rFonts w:ascii="Arial" w:eastAsia="Times New Roman" w:hAnsi="Arial" w:cs="Arial"/>
          <w:lang w:eastAsia="pl-PL"/>
        </w:rPr>
      </w:pPr>
    </w:p>
    <w:p w14:paraId="07EFD24F" w14:textId="77777777" w:rsidR="000349B1" w:rsidRPr="00D83452" w:rsidRDefault="000349B1" w:rsidP="00D83452">
      <w:pPr>
        <w:widowControl w:val="0"/>
        <w:spacing w:after="0" w:line="271" w:lineRule="auto"/>
        <w:jc w:val="right"/>
        <w:rPr>
          <w:rFonts w:ascii="Arial" w:eastAsia="Times New Roman" w:hAnsi="Arial" w:cs="Arial"/>
          <w:lang w:eastAsia="pl-PL"/>
        </w:rPr>
      </w:pPr>
    </w:p>
    <w:p w14:paraId="1663DAD9"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Zamawiający:</w:t>
      </w:r>
    </w:p>
    <w:p w14:paraId="0FCF6883"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Powiat Wołomiński</w:t>
      </w:r>
    </w:p>
    <w:p w14:paraId="22E92D7A" w14:textId="77777777" w:rsidR="000349B1" w:rsidRPr="00D83452" w:rsidRDefault="000349B1" w:rsidP="00D83452">
      <w:pPr>
        <w:spacing w:after="0" w:line="271" w:lineRule="auto"/>
        <w:rPr>
          <w:rFonts w:ascii="Arial" w:eastAsia="Times New Roman" w:hAnsi="Arial" w:cs="Arial"/>
          <w:b/>
          <w:lang w:eastAsia="pl-PL"/>
        </w:rPr>
      </w:pPr>
      <w:r w:rsidRPr="00D83452">
        <w:rPr>
          <w:rFonts w:ascii="Arial" w:eastAsia="Times New Roman" w:hAnsi="Arial" w:cs="Arial"/>
          <w:b/>
          <w:snapToGrid w:val="0"/>
          <w:lang w:eastAsia="pl-PL"/>
        </w:rPr>
        <w:t xml:space="preserve">ul. Prądzyńskiego 3, 05-200 Wołomin </w:t>
      </w:r>
    </w:p>
    <w:p w14:paraId="66826A86"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ab/>
      </w:r>
    </w:p>
    <w:p w14:paraId="50DB19ED" w14:textId="5B054ADE" w:rsidR="00332436" w:rsidRPr="00D83452" w:rsidRDefault="00332436" w:rsidP="00D83452">
      <w:pPr>
        <w:spacing w:after="0" w:line="271" w:lineRule="auto"/>
        <w:rPr>
          <w:rFonts w:ascii="Arial" w:eastAsia="Times New Roman" w:hAnsi="Arial" w:cs="Arial"/>
          <w:b/>
          <w:lang w:eastAsia="pl-PL"/>
        </w:rPr>
      </w:pPr>
      <w:r w:rsidRPr="00D83452">
        <w:rPr>
          <w:rFonts w:ascii="Arial" w:eastAsia="Times New Roman" w:hAnsi="Arial" w:cs="Arial"/>
          <w:b/>
          <w:snapToGrid w:val="0"/>
          <w:lang w:eastAsia="pl-PL"/>
        </w:rPr>
        <w:t>BZP.272.</w:t>
      </w:r>
      <w:r w:rsidR="006735A9" w:rsidRPr="00D83452">
        <w:rPr>
          <w:rFonts w:ascii="Arial" w:eastAsia="Times New Roman" w:hAnsi="Arial" w:cs="Arial"/>
          <w:b/>
          <w:snapToGrid w:val="0"/>
          <w:lang w:eastAsia="pl-PL"/>
        </w:rPr>
        <w:t>1</w:t>
      </w:r>
      <w:r w:rsidR="00C55B1C">
        <w:rPr>
          <w:rFonts w:ascii="Arial" w:eastAsia="Times New Roman" w:hAnsi="Arial" w:cs="Arial"/>
          <w:b/>
          <w:snapToGrid w:val="0"/>
          <w:lang w:eastAsia="pl-PL"/>
        </w:rPr>
        <w:t>6</w:t>
      </w:r>
      <w:r w:rsidR="007279E9">
        <w:rPr>
          <w:rFonts w:ascii="Arial" w:eastAsia="Times New Roman" w:hAnsi="Arial" w:cs="Arial"/>
          <w:b/>
          <w:snapToGrid w:val="0"/>
          <w:lang w:eastAsia="pl-PL"/>
        </w:rPr>
        <w:t>5</w:t>
      </w:r>
      <w:r w:rsidRPr="00D83452">
        <w:rPr>
          <w:rFonts w:ascii="Arial" w:eastAsia="Times New Roman" w:hAnsi="Arial" w:cs="Arial"/>
          <w:b/>
          <w:snapToGrid w:val="0"/>
          <w:lang w:eastAsia="pl-PL"/>
        </w:rPr>
        <w:t>.2023</w:t>
      </w:r>
    </w:p>
    <w:p w14:paraId="6ECEBBF0" w14:textId="77777777" w:rsidR="00CB7E30" w:rsidRPr="00D83452" w:rsidRDefault="00CB7E30" w:rsidP="00D83452">
      <w:pPr>
        <w:autoSpaceDE w:val="0"/>
        <w:autoSpaceDN w:val="0"/>
        <w:spacing w:after="0" w:line="271" w:lineRule="auto"/>
        <w:jc w:val="center"/>
        <w:rPr>
          <w:rFonts w:ascii="Arial" w:hAnsi="Arial" w:cs="Arial"/>
          <w:b/>
          <w:bCs/>
          <w:lang w:eastAsia="pl-PL"/>
        </w:rPr>
      </w:pPr>
    </w:p>
    <w:p w14:paraId="0C0CD430" w14:textId="77777777" w:rsidR="00CB7E30" w:rsidRPr="00D83452" w:rsidRDefault="00CB7E30" w:rsidP="00D83452">
      <w:pPr>
        <w:autoSpaceDE w:val="0"/>
        <w:autoSpaceDN w:val="0"/>
        <w:spacing w:after="0" w:line="271" w:lineRule="auto"/>
        <w:jc w:val="center"/>
        <w:rPr>
          <w:rFonts w:ascii="Arial" w:hAnsi="Arial" w:cs="Arial"/>
          <w:b/>
          <w:bCs/>
          <w:lang w:eastAsia="pl-PL"/>
        </w:rPr>
      </w:pPr>
      <w:r w:rsidRPr="00D83452">
        <w:rPr>
          <w:rFonts w:ascii="Arial" w:hAnsi="Arial" w:cs="Arial"/>
          <w:b/>
          <w:bCs/>
          <w:lang w:eastAsia="pl-PL"/>
        </w:rPr>
        <w:t xml:space="preserve">INFORMACJA </w:t>
      </w:r>
    </w:p>
    <w:p w14:paraId="6334DB6D" w14:textId="77777777" w:rsidR="00CB7E30" w:rsidRPr="00D83452" w:rsidRDefault="00CB7E30" w:rsidP="00D83452">
      <w:pPr>
        <w:spacing w:after="0" w:line="271" w:lineRule="auto"/>
        <w:jc w:val="both"/>
        <w:rPr>
          <w:rFonts w:ascii="Arial" w:eastAsia="Times New Roman" w:hAnsi="Arial" w:cs="Arial"/>
          <w:b/>
          <w:lang w:eastAsia="pl-PL"/>
        </w:rPr>
      </w:pPr>
    </w:p>
    <w:p w14:paraId="09370E66" w14:textId="77777777" w:rsidR="007279E9" w:rsidRPr="007279E9" w:rsidRDefault="003B0065" w:rsidP="007279E9">
      <w:pPr>
        <w:spacing w:after="0"/>
        <w:jc w:val="both"/>
        <w:rPr>
          <w:rFonts w:ascii="Arial" w:eastAsia="Times New Roman" w:hAnsi="Arial" w:cs="Arial"/>
          <w:b/>
          <w:lang w:eastAsia="pl-PL"/>
        </w:rPr>
      </w:pPr>
      <w:r w:rsidRPr="00D83452">
        <w:rPr>
          <w:rFonts w:ascii="Arial" w:eastAsia="Calibri" w:hAnsi="Arial" w:cs="Arial"/>
          <w:b/>
        </w:rPr>
        <w:t xml:space="preserve">Dotyczy: </w:t>
      </w:r>
      <w:r w:rsidR="007279E9" w:rsidRPr="007279E9">
        <w:rPr>
          <w:rFonts w:ascii="Arial" w:eastAsia="Times New Roman" w:hAnsi="Arial" w:cs="Arial"/>
          <w:b/>
          <w:lang w:eastAsia="pl-PL"/>
        </w:rPr>
        <w:t>Zwiększenie dostępności budynku Starostwa Powiatowego w Wołominie przy</w:t>
      </w:r>
    </w:p>
    <w:p w14:paraId="2783C488" w14:textId="24CE0C4B" w:rsidR="00332436" w:rsidRDefault="007279E9" w:rsidP="007279E9">
      <w:pPr>
        <w:autoSpaceDE w:val="0"/>
        <w:autoSpaceDN w:val="0"/>
        <w:adjustRightInd w:val="0"/>
        <w:spacing w:after="0" w:line="271" w:lineRule="auto"/>
        <w:jc w:val="both"/>
        <w:rPr>
          <w:rFonts w:ascii="Arial" w:eastAsia="Times New Roman" w:hAnsi="Arial" w:cs="Arial"/>
          <w:b/>
          <w:lang w:eastAsia="pl-PL"/>
        </w:rPr>
      </w:pPr>
      <w:r w:rsidRPr="007279E9">
        <w:rPr>
          <w:rFonts w:ascii="Arial" w:eastAsia="Times New Roman" w:hAnsi="Arial" w:cs="Arial"/>
          <w:b/>
          <w:lang w:eastAsia="pl-PL"/>
        </w:rPr>
        <w:t>ul. Prądzyńskiego 3 – wymiana platformy dźwigowej na dźwig osobowy</w:t>
      </w:r>
      <w:r>
        <w:rPr>
          <w:rFonts w:ascii="Arial" w:eastAsia="Times New Roman" w:hAnsi="Arial" w:cs="Arial"/>
          <w:b/>
          <w:lang w:eastAsia="pl-PL"/>
        </w:rPr>
        <w:t>.</w:t>
      </w:r>
    </w:p>
    <w:p w14:paraId="7A96B5EF" w14:textId="77777777" w:rsidR="007279E9" w:rsidRPr="00D83452" w:rsidRDefault="007279E9" w:rsidP="007279E9">
      <w:pPr>
        <w:autoSpaceDE w:val="0"/>
        <w:autoSpaceDN w:val="0"/>
        <w:adjustRightInd w:val="0"/>
        <w:spacing w:after="0" w:line="271" w:lineRule="auto"/>
        <w:jc w:val="both"/>
        <w:rPr>
          <w:rFonts w:ascii="Arial" w:hAnsi="Arial" w:cs="Arial"/>
          <w:b/>
        </w:rPr>
      </w:pPr>
    </w:p>
    <w:p w14:paraId="3B6233BF" w14:textId="38D08CCB" w:rsidR="00CB7E30" w:rsidRPr="00D83452" w:rsidRDefault="00CB7E30" w:rsidP="00D83452">
      <w:pPr>
        <w:widowControl w:val="0"/>
        <w:spacing w:after="0" w:line="271" w:lineRule="auto"/>
        <w:jc w:val="both"/>
        <w:rPr>
          <w:rFonts w:ascii="Arial" w:eastAsia="Calibri" w:hAnsi="Arial" w:cs="Arial"/>
        </w:rPr>
      </w:pPr>
      <w:r w:rsidRPr="00D83452">
        <w:rPr>
          <w:rFonts w:ascii="Arial" w:eastAsia="Calibri" w:hAnsi="Arial" w:cs="Arial"/>
        </w:rPr>
        <w:t xml:space="preserve">Zamawiający informuje, że w terminie określonym zgodnie z </w:t>
      </w:r>
      <w:r w:rsidR="004B4C39" w:rsidRPr="00D83452">
        <w:rPr>
          <w:rFonts w:ascii="Arial" w:eastAsia="Calibri" w:hAnsi="Arial" w:cs="Arial"/>
        </w:rPr>
        <w:t>a</w:t>
      </w:r>
      <w:r w:rsidRPr="00D83452">
        <w:rPr>
          <w:rFonts w:ascii="Arial" w:eastAsia="Calibri" w:hAnsi="Arial" w:cs="Arial"/>
        </w:rPr>
        <w:t xml:space="preserve">rt. </w:t>
      </w:r>
      <w:r w:rsidR="004B4C39" w:rsidRPr="00D83452">
        <w:rPr>
          <w:rFonts w:ascii="Arial" w:eastAsia="Calibri" w:hAnsi="Arial" w:cs="Arial"/>
        </w:rPr>
        <w:t>284</w:t>
      </w:r>
      <w:r w:rsidRPr="00D83452">
        <w:rPr>
          <w:rFonts w:ascii="Arial" w:eastAsia="Calibri" w:hAnsi="Arial" w:cs="Arial"/>
        </w:rPr>
        <w:t xml:space="preserve"> ust. 2 ustawy z 11 września 2019 r</w:t>
      </w:r>
      <w:r w:rsidR="00B70DDD" w:rsidRPr="00D83452">
        <w:rPr>
          <w:rFonts w:ascii="Arial" w:eastAsia="Calibri" w:hAnsi="Arial" w:cs="Arial"/>
        </w:rPr>
        <w:t xml:space="preserve">. – </w:t>
      </w:r>
      <w:r w:rsidRPr="00D83452">
        <w:rPr>
          <w:rFonts w:ascii="Arial" w:eastAsia="Calibri" w:hAnsi="Arial" w:cs="Arial"/>
        </w:rPr>
        <w:t xml:space="preserve">Prawo zamówień publicznych </w:t>
      </w:r>
      <w:r w:rsidR="00FA7825" w:rsidRPr="00D83452">
        <w:rPr>
          <w:rFonts w:ascii="Arial" w:eastAsia="Calibri" w:hAnsi="Arial" w:cs="Arial"/>
        </w:rPr>
        <w:t>(</w:t>
      </w:r>
      <w:proofErr w:type="spellStart"/>
      <w:r w:rsidR="00FA7825" w:rsidRPr="00D83452">
        <w:rPr>
          <w:rFonts w:ascii="Arial" w:eastAsia="Calibri" w:hAnsi="Arial" w:cs="Arial"/>
        </w:rPr>
        <w:t>t.j</w:t>
      </w:r>
      <w:proofErr w:type="spellEnd"/>
      <w:r w:rsidR="00FA7825" w:rsidRPr="00D83452">
        <w:rPr>
          <w:rFonts w:ascii="Arial" w:eastAsia="Calibri" w:hAnsi="Arial" w:cs="Arial"/>
        </w:rPr>
        <w:t>.: Dz.U. z 202</w:t>
      </w:r>
      <w:r w:rsidR="00AB792B">
        <w:rPr>
          <w:rFonts w:ascii="Arial" w:eastAsia="Calibri" w:hAnsi="Arial" w:cs="Arial"/>
        </w:rPr>
        <w:t>3</w:t>
      </w:r>
      <w:r w:rsidR="00FA7825" w:rsidRPr="00D83452">
        <w:rPr>
          <w:rFonts w:ascii="Arial" w:eastAsia="Calibri" w:hAnsi="Arial" w:cs="Arial"/>
        </w:rPr>
        <w:t xml:space="preserve"> r., poz.</w:t>
      </w:r>
      <w:r w:rsidR="00332436" w:rsidRPr="00D83452">
        <w:rPr>
          <w:rFonts w:ascii="Arial" w:eastAsia="Calibri" w:hAnsi="Arial" w:cs="Arial"/>
        </w:rPr>
        <w:t xml:space="preserve"> </w:t>
      </w:r>
      <w:r w:rsidR="00AB792B">
        <w:rPr>
          <w:rFonts w:ascii="Arial" w:eastAsia="Calibri" w:hAnsi="Arial" w:cs="Arial"/>
        </w:rPr>
        <w:t>1605</w:t>
      </w:r>
      <w:r w:rsidR="00746E87" w:rsidRPr="00D83452">
        <w:rPr>
          <w:rFonts w:ascii="Arial" w:eastAsia="Calibri" w:hAnsi="Arial" w:cs="Arial"/>
        </w:rPr>
        <w:t xml:space="preserve"> z </w:t>
      </w:r>
      <w:proofErr w:type="spellStart"/>
      <w:r w:rsidR="00746E87" w:rsidRPr="00D83452">
        <w:rPr>
          <w:rFonts w:ascii="Arial" w:eastAsia="Calibri" w:hAnsi="Arial" w:cs="Arial"/>
        </w:rPr>
        <w:t>późn</w:t>
      </w:r>
      <w:proofErr w:type="spellEnd"/>
      <w:r w:rsidR="00746E87" w:rsidRPr="00D83452">
        <w:rPr>
          <w:rFonts w:ascii="Arial" w:eastAsia="Calibri" w:hAnsi="Arial" w:cs="Arial"/>
        </w:rPr>
        <w:t>. zm.</w:t>
      </w:r>
      <w:r w:rsidR="00FA7825" w:rsidRPr="00D83452">
        <w:rPr>
          <w:rFonts w:ascii="Arial" w:eastAsia="Calibri" w:hAnsi="Arial" w:cs="Arial"/>
        </w:rPr>
        <w:t>)</w:t>
      </w:r>
      <w:r w:rsidRPr="00D83452">
        <w:rPr>
          <w:rFonts w:ascii="Arial" w:eastAsia="Calibri" w:hAnsi="Arial" w:cs="Arial"/>
        </w:rPr>
        <w:t xml:space="preserve"> – dalej</w:t>
      </w:r>
      <w:r w:rsidR="00B70DDD" w:rsidRPr="00D83452">
        <w:rPr>
          <w:rFonts w:ascii="Arial" w:eastAsia="Calibri" w:hAnsi="Arial" w:cs="Arial"/>
        </w:rPr>
        <w:t>:</w:t>
      </w:r>
      <w:r w:rsidRPr="00D83452">
        <w:rPr>
          <w:rFonts w:ascii="Arial" w:eastAsia="Calibri" w:hAnsi="Arial" w:cs="Arial"/>
        </w:rPr>
        <w:t xml:space="preserve"> ustawa </w:t>
      </w:r>
      <w:proofErr w:type="spellStart"/>
      <w:r w:rsidRPr="00D83452">
        <w:rPr>
          <w:rFonts w:ascii="Arial" w:eastAsia="Calibri" w:hAnsi="Arial" w:cs="Arial"/>
        </w:rPr>
        <w:t>Pzp</w:t>
      </w:r>
      <w:proofErr w:type="spellEnd"/>
      <w:r w:rsidRPr="00D83452">
        <w:rPr>
          <w:rFonts w:ascii="Arial" w:eastAsia="Calibri" w:hAnsi="Arial" w:cs="Arial"/>
        </w:rPr>
        <w:t>, wykonawcy zwrócili się do zamawiającego z wni</w:t>
      </w:r>
      <w:r w:rsidR="004B4C39" w:rsidRPr="00D83452">
        <w:rPr>
          <w:rFonts w:ascii="Arial" w:eastAsia="Calibri" w:hAnsi="Arial" w:cs="Arial"/>
        </w:rPr>
        <w:t>oskiem o wyjaśnienie treści SWZ</w:t>
      </w:r>
      <w:r w:rsidRPr="00D83452">
        <w:rPr>
          <w:rFonts w:ascii="Arial" w:eastAsia="Calibri" w:hAnsi="Arial" w:cs="Arial"/>
        </w:rPr>
        <w:t>.</w:t>
      </w:r>
    </w:p>
    <w:p w14:paraId="41680D30" w14:textId="77777777" w:rsidR="00CB7E30" w:rsidRPr="00D83452" w:rsidRDefault="00CB7E30" w:rsidP="00D83452">
      <w:pPr>
        <w:widowControl w:val="0"/>
        <w:spacing w:after="0" w:line="271" w:lineRule="auto"/>
        <w:jc w:val="both"/>
        <w:rPr>
          <w:rFonts w:ascii="Arial" w:eastAsia="Calibri" w:hAnsi="Arial" w:cs="Arial"/>
        </w:rPr>
      </w:pPr>
    </w:p>
    <w:p w14:paraId="4FCECC5E" w14:textId="77777777" w:rsidR="00CB7E30" w:rsidRPr="00D83452" w:rsidRDefault="00CB7E30" w:rsidP="00D83452">
      <w:pPr>
        <w:widowControl w:val="0"/>
        <w:spacing w:after="0" w:line="271" w:lineRule="auto"/>
        <w:jc w:val="both"/>
        <w:rPr>
          <w:rFonts w:ascii="Arial" w:eastAsia="Calibri" w:hAnsi="Arial" w:cs="Arial"/>
        </w:rPr>
      </w:pPr>
      <w:r w:rsidRPr="00D83452">
        <w:rPr>
          <w:rFonts w:ascii="Arial" w:eastAsia="Calibri" w:hAnsi="Arial" w:cs="Arial"/>
        </w:rPr>
        <w:t>W związku z powyższym, zamawiający udziela następujących wyjaśnień:</w:t>
      </w:r>
    </w:p>
    <w:p w14:paraId="39063840" w14:textId="77777777" w:rsidR="00D83452" w:rsidRPr="00D83452" w:rsidRDefault="00D83452" w:rsidP="00D83452">
      <w:pPr>
        <w:widowControl w:val="0"/>
        <w:spacing w:after="0" w:line="271" w:lineRule="auto"/>
        <w:jc w:val="both"/>
        <w:rPr>
          <w:rFonts w:ascii="Arial" w:eastAsia="Calibri" w:hAnsi="Arial" w:cs="Arial"/>
        </w:rPr>
      </w:pPr>
    </w:p>
    <w:p w14:paraId="4DDF046B" w14:textId="77777777" w:rsidR="007279E9" w:rsidRDefault="00C55B1C" w:rsidP="007279E9">
      <w:pPr>
        <w:spacing w:after="0" w:line="240" w:lineRule="auto"/>
        <w:jc w:val="both"/>
        <w:rPr>
          <w:rFonts w:ascii="Arial" w:hAnsi="Arial" w:cs="Arial"/>
        </w:rPr>
      </w:pPr>
      <w:r w:rsidRPr="007279E9">
        <w:rPr>
          <w:rStyle w:val="markedcontent"/>
          <w:rFonts w:ascii="Arial" w:eastAsia="Times New Roman" w:hAnsi="Arial" w:cs="Arial"/>
        </w:rPr>
        <w:t xml:space="preserve">1. </w:t>
      </w:r>
      <w:r w:rsidR="007279E9" w:rsidRPr="007279E9">
        <w:rPr>
          <w:rFonts w:ascii="Arial" w:hAnsi="Arial" w:cs="Arial"/>
        </w:rPr>
        <w:t>Czy Zamawiający zgadza się na zmianę wymagań w zakresie zdolności technicznej lub zawodowej, które obecnie brzmią:</w:t>
      </w:r>
    </w:p>
    <w:p w14:paraId="792B5F68" w14:textId="30BFEC75" w:rsidR="007279E9" w:rsidRDefault="007279E9" w:rsidP="007279E9">
      <w:pPr>
        <w:spacing w:after="0" w:line="240" w:lineRule="auto"/>
        <w:jc w:val="both"/>
        <w:rPr>
          <w:rFonts w:ascii="Arial" w:hAnsi="Arial" w:cs="Arial"/>
        </w:rPr>
      </w:pPr>
      <w:r w:rsidRPr="007279E9">
        <w:rPr>
          <w:rFonts w:ascii="Arial" w:hAnsi="Arial" w:cs="Arial"/>
        </w:rPr>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roboty dwie roboty konstrukcyjne w zakresie instalowania dźwigów w ramach jednego lub wielu kontraktów o łącznej wartości nie mniejszej niż 500 000,00 zł brutto." </w:t>
      </w:r>
      <w:r w:rsidRPr="007279E9">
        <w:rPr>
          <w:rFonts w:ascii="Arial" w:hAnsi="Arial" w:cs="Arial"/>
        </w:rPr>
        <w:br/>
      </w:r>
      <w:r w:rsidRPr="007279E9">
        <w:rPr>
          <w:rFonts w:ascii="Arial" w:hAnsi="Arial" w:cs="Arial"/>
        </w:rPr>
        <w:br/>
      </w:r>
      <w:r>
        <w:rPr>
          <w:rFonts w:ascii="Arial" w:hAnsi="Arial" w:cs="Arial"/>
        </w:rPr>
        <w:t>na</w:t>
      </w:r>
      <w:r w:rsidRPr="007279E9">
        <w:rPr>
          <w:rFonts w:ascii="Arial" w:hAnsi="Arial" w:cs="Arial"/>
        </w:rPr>
        <w:t xml:space="preserve">: </w:t>
      </w:r>
      <w:r w:rsidRPr="007279E9">
        <w:rPr>
          <w:rFonts w:ascii="Arial" w:hAnsi="Arial" w:cs="Arial"/>
        </w:rPr>
        <w:br/>
      </w:r>
      <w:r w:rsidRPr="007279E9">
        <w:rPr>
          <w:rFonts w:ascii="Arial" w:hAnsi="Arial" w:cs="Arial"/>
        </w:rPr>
        <w:br/>
        <w:t>"w okresie ostatnich pięciu lat przed upływem terminu składania ofert, a jeżeli okres prowadzenia działalności jest krótszy - w tym okresie, wykonał/zakończył w sposób należyty oraz zgodnie z przepisami prawa budowlanego i prawidłowo ukończył co najmniej jedną robotę konstrukcyjną w zakresie instalowania dźwigów w ramach jednego kontraktu o wartości nie mniejszej niż 500 000,00 zł brutto.</w:t>
      </w:r>
      <w:r>
        <w:rPr>
          <w:rFonts w:ascii="Arial" w:hAnsi="Arial" w:cs="Arial"/>
        </w:rPr>
        <w:t xml:space="preserve"> </w:t>
      </w:r>
    </w:p>
    <w:p w14:paraId="67B7CB6C" w14:textId="01F6EE94" w:rsidR="007279E9" w:rsidRPr="007279E9" w:rsidRDefault="007279E9" w:rsidP="007279E9">
      <w:pPr>
        <w:spacing w:after="0" w:line="240" w:lineRule="auto"/>
        <w:jc w:val="both"/>
        <w:rPr>
          <w:rFonts w:ascii="Arial" w:hAnsi="Arial" w:cs="Arial"/>
        </w:rPr>
      </w:pPr>
      <w:r w:rsidRPr="007279E9">
        <w:rPr>
          <w:rFonts w:ascii="Arial" w:hAnsi="Arial" w:cs="Arial"/>
        </w:rPr>
        <w:t>Zakres prac nie jest skomplikowany, a udokumentowanie doświadczenia przy wykonywaniu jednej tego typu roboty powinno być wystarczające, aby Zamawiający miał pewność co do właściwego wykonania prac przez potencjalnego Wykonawcę. Dodatkowo zwiększy to możliwości uzyskania większej liczby ofert, co oczywiście przełoży się konkurencyjności w postępowaniu na korzyść Zamawiającego.</w:t>
      </w:r>
      <w:r w:rsidRPr="007279E9">
        <w:rPr>
          <w:rFonts w:ascii="Arial" w:hAnsi="Arial" w:cs="Arial"/>
        </w:rPr>
        <w:t xml:space="preserve"> </w:t>
      </w:r>
    </w:p>
    <w:p w14:paraId="7A426241" w14:textId="77777777" w:rsidR="007279E9" w:rsidRDefault="007279E9" w:rsidP="007279E9">
      <w:pPr>
        <w:spacing w:line="271" w:lineRule="auto"/>
        <w:jc w:val="both"/>
        <w:rPr>
          <w:rFonts w:ascii="Arial" w:hAnsi="Arial" w:cs="Arial"/>
        </w:rPr>
      </w:pPr>
    </w:p>
    <w:p w14:paraId="076063C4" w14:textId="71866D38" w:rsidR="00C55B1C" w:rsidRPr="007279E9" w:rsidRDefault="00D83452" w:rsidP="007279E9">
      <w:pPr>
        <w:spacing w:line="271" w:lineRule="auto"/>
        <w:jc w:val="both"/>
        <w:rPr>
          <w:rFonts w:ascii="Arial" w:hAnsi="Arial" w:cs="Arial"/>
        </w:rPr>
      </w:pPr>
      <w:r w:rsidRPr="00C55B1C">
        <w:rPr>
          <w:rFonts w:ascii="Arial" w:hAnsi="Arial" w:cs="Arial"/>
        </w:rPr>
        <w:t xml:space="preserve">Odpowiedź: </w:t>
      </w:r>
      <w:bookmarkStart w:id="0" w:name="_Hlk146190695"/>
      <w:r w:rsidR="00C55B1C" w:rsidRPr="00C55B1C">
        <w:rPr>
          <w:rFonts w:ascii="Arial" w:hAnsi="Arial" w:cs="Arial"/>
        </w:rPr>
        <w:t>Zamawiający informuje, że dopuszcza zmianę wymagań w zakresie zdolności technicznej lub zawodowej zmieniając zapis na „</w:t>
      </w:r>
      <w:r w:rsidR="007279E9">
        <w:rPr>
          <w:rFonts w:ascii="Arial" w:hAnsi="Arial" w:cs="Arial"/>
        </w:rPr>
        <w:t xml:space="preserve">w okresie ostatnich 5 lat przed upływem terminu składania ofert, a </w:t>
      </w:r>
      <w:r w:rsidR="00C55B1C" w:rsidRPr="00C55B1C">
        <w:rPr>
          <w:rFonts w:ascii="Arial" w:hAnsi="Arial" w:cs="Arial"/>
        </w:rPr>
        <w:t xml:space="preserve">jeżeli okres prowadzenia działalności jest krótszy - w tym okresie, wykonał/zakończył w sposób należyty oraz zgodnie z przepisami prawa budowlanego i prawidłowo ukończył </w:t>
      </w:r>
      <w:r w:rsidR="00C55B1C" w:rsidRPr="00C55B1C">
        <w:rPr>
          <w:rFonts w:ascii="Arial" w:hAnsi="Arial" w:cs="Arial"/>
          <w:b/>
          <w:bCs/>
        </w:rPr>
        <w:t>co najmniej jedną</w:t>
      </w:r>
      <w:r w:rsidR="00C55B1C" w:rsidRPr="00C55B1C">
        <w:rPr>
          <w:rFonts w:ascii="Arial" w:hAnsi="Arial" w:cs="Arial"/>
        </w:rPr>
        <w:t xml:space="preserve"> robotę </w:t>
      </w:r>
      <w:r w:rsidR="007279E9">
        <w:rPr>
          <w:rFonts w:ascii="Arial" w:hAnsi="Arial" w:cs="Arial"/>
        </w:rPr>
        <w:t xml:space="preserve">konstrukcyjną w zakresie instalowania dźwigów w ramach jednego kontraktu </w:t>
      </w:r>
      <w:r w:rsidR="00C55B1C" w:rsidRPr="00C55B1C">
        <w:rPr>
          <w:rFonts w:ascii="Arial" w:hAnsi="Arial" w:cs="Arial"/>
        </w:rPr>
        <w:t xml:space="preserve">wartości nie mniejszej niż </w:t>
      </w:r>
      <w:r w:rsidR="007279E9">
        <w:rPr>
          <w:rFonts w:ascii="Arial" w:hAnsi="Arial" w:cs="Arial"/>
        </w:rPr>
        <w:t>50</w:t>
      </w:r>
      <w:r w:rsidR="00C55B1C" w:rsidRPr="00C55B1C">
        <w:rPr>
          <w:rFonts w:ascii="Arial" w:hAnsi="Arial" w:cs="Arial"/>
        </w:rPr>
        <w:t>0 000,00 zł brutto"</w:t>
      </w:r>
      <w:bookmarkEnd w:id="0"/>
    </w:p>
    <w:p w14:paraId="49494DC7" w14:textId="77777777" w:rsidR="007279E9" w:rsidRDefault="007279E9" w:rsidP="00D83452">
      <w:pPr>
        <w:spacing w:after="0" w:line="271" w:lineRule="auto"/>
        <w:jc w:val="right"/>
        <w:rPr>
          <w:rFonts w:ascii="Arial" w:eastAsia="Times New Roman" w:hAnsi="Arial" w:cs="Arial"/>
        </w:rPr>
      </w:pPr>
    </w:p>
    <w:p w14:paraId="6A7C5D5C" w14:textId="02CE8ECF" w:rsidR="00CB7E30" w:rsidRPr="007279E9" w:rsidRDefault="00CB7E30" w:rsidP="00D83452">
      <w:pPr>
        <w:spacing w:after="0" w:line="271" w:lineRule="auto"/>
        <w:jc w:val="right"/>
        <w:rPr>
          <w:rFonts w:ascii="Arial" w:eastAsia="Times New Roman" w:hAnsi="Arial" w:cs="Arial"/>
        </w:rPr>
      </w:pPr>
      <w:r w:rsidRPr="007279E9">
        <w:rPr>
          <w:rFonts w:ascii="Arial" w:eastAsia="Times New Roman" w:hAnsi="Arial" w:cs="Arial"/>
        </w:rPr>
        <w:t>…………………………………….</w:t>
      </w:r>
    </w:p>
    <w:p w14:paraId="5507E58A" w14:textId="77777777" w:rsidR="00D83452" w:rsidRPr="007279E9" w:rsidRDefault="00CB7E30" w:rsidP="00D83452">
      <w:pPr>
        <w:spacing w:after="0" w:line="271" w:lineRule="auto"/>
        <w:jc w:val="right"/>
        <w:rPr>
          <w:rFonts w:ascii="Arial" w:eastAsia="Times New Roman" w:hAnsi="Arial" w:cs="Arial"/>
        </w:rPr>
      </w:pPr>
      <w:r w:rsidRPr="007279E9">
        <w:rPr>
          <w:rFonts w:ascii="Arial" w:eastAsia="Times New Roman" w:hAnsi="Arial" w:cs="Arial"/>
        </w:rPr>
        <w:t xml:space="preserve">Kierownik zamawiającego lub osoba upoważniona </w:t>
      </w:r>
    </w:p>
    <w:p w14:paraId="40167926" w14:textId="12E42263" w:rsidR="00CB7E30" w:rsidRPr="007279E9" w:rsidRDefault="00CB7E30" w:rsidP="00D83452">
      <w:pPr>
        <w:spacing w:after="0" w:line="271" w:lineRule="auto"/>
        <w:jc w:val="right"/>
        <w:rPr>
          <w:rFonts w:ascii="Arial" w:eastAsia="Times New Roman" w:hAnsi="Arial" w:cs="Arial"/>
        </w:rPr>
      </w:pPr>
      <w:r w:rsidRPr="007279E9">
        <w:rPr>
          <w:rFonts w:ascii="Arial" w:eastAsia="Times New Roman" w:hAnsi="Arial" w:cs="Arial"/>
        </w:rPr>
        <w:t>do podejmowania czynności w jego imieniu</w:t>
      </w:r>
    </w:p>
    <w:p w14:paraId="41FF5334" w14:textId="341CAA4F" w:rsidR="00B70DDD" w:rsidRPr="00D83452" w:rsidRDefault="00B70DDD" w:rsidP="00D83452">
      <w:pPr>
        <w:spacing w:after="0" w:line="271" w:lineRule="auto"/>
        <w:jc w:val="both"/>
        <w:rPr>
          <w:rFonts w:ascii="Arial" w:eastAsia="Times New Roman" w:hAnsi="Arial" w:cs="Arial"/>
        </w:rPr>
      </w:pPr>
    </w:p>
    <w:sectPr w:rsidR="00B70DDD" w:rsidRPr="00D83452" w:rsidSect="007279E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74A5A"/>
    <w:multiLevelType w:val="hybridMultilevel"/>
    <w:tmpl w:val="52AC1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B02A29"/>
    <w:multiLevelType w:val="hybridMultilevel"/>
    <w:tmpl w:val="E6F6E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2109BD"/>
    <w:multiLevelType w:val="hybridMultilevel"/>
    <w:tmpl w:val="B128E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709536">
    <w:abstractNumId w:val="2"/>
  </w:num>
  <w:num w:numId="2" w16cid:durableId="1325742573">
    <w:abstractNumId w:val="0"/>
  </w:num>
  <w:num w:numId="3" w16cid:durableId="645474471">
    <w:abstractNumId w:val="5"/>
  </w:num>
  <w:num w:numId="4" w16cid:durableId="705251598">
    <w:abstractNumId w:val="4"/>
  </w:num>
  <w:num w:numId="5" w16cid:durableId="563107349">
    <w:abstractNumId w:val="3"/>
  </w:num>
  <w:num w:numId="6" w16cid:durableId="353657912">
    <w:abstractNumId w:val="1"/>
  </w:num>
  <w:num w:numId="7" w16cid:durableId="1116952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29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221269"/>
    <w:rsid w:val="00332436"/>
    <w:rsid w:val="003B0065"/>
    <w:rsid w:val="004516FD"/>
    <w:rsid w:val="004B4C39"/>
    <w:rsid w:val="00580F53"/>
    <w:rsid w:val="005D4B76"/>
    <w:rsid w:val="005D4C04"/>
    <w:rsid w:val="00635B42"/>
    <w:rsid w:val="00652394"/>
    <w:rsid w:val="006735A9"/>
    <w:rsid w:val="007279E9"/>
    <w:rsid w:val="00746E87"/>
    <w:rsid w:val="00751E92"/>
    <w:rsid w:val="0076611F"/>
    <w:rsid w:val="007E13AD"/>
    <w:rsid w:val="00820B53"/>
    <w:rsid w:val="00827AA6"/>
    <w:rsid w:val="008C5235"/>
    <w:rsid w:val="009066C6"/>
    <w:rsid w:val="00AB792B"/>
    <w:rsid w:val="00AD543C"/>
    <w:rsid w:val="00B70DDD"/>
    <w:rsid w:val="00C55B1C"/>
    <w:rsid w:val="00CA6C55"/>
    <w:rsid w:val="00CB7E30"/>
    <w:rsid w:val="00D50C3A"/>
    <w:rsid w:val="00D83452"/>
    <w:rsid w:val="00E32353"/>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markedcontent">
    <w:name w:val="markedcontent"/>
    <w:basedOn w:val="Domylnaczcionkaakapitu"/>
    <w:rsid w:val="00D8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2023-04-17T06:36:00Z</cp:lastPrinted>
  <dcterms:created xsi:type="dcterms:W3CDTF">2023-10-31T07:42:00Z</dcterms:created>
  <dcterms:modified xsi:type="dcterms:W3CDTF">2023-10-31T07:42:00Z</dcterms:modified>
</cp:coreProperties>
</file>