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F0" w14:textId="7F57DBB9" w:rsidR="00F66DCC" w:rsidRPr="00F66DCC" w:rsidRDefault="00F66DCC" w:rsidP="00F66DCC">
      <w:pPr>
        <w:pStyle w:val="Nagwek1"/>
        <w:jc w:val="center"/>
        <w:rPr>
          <w:rFonts w:ascii="Calibri" w:hAnsi="Calibri" w:cs="Arial"/>
          <w:u w:val="single"/>
          <w:lang w:val="pl-PL"/>
        </w:rPr>
      </w:pPr>
      <w:bookmarkStart w:id="0" w:name="_Toc224438183"/>
      <w:bookmarkStart w:id="1" w:name="_Toc450511176"/>
      <w:bookmarkStart w:id="2" w:name="_Toc536031402"/>
      <w:bookmarkStart w:id="3" w:name="_Hlk514153228"/>
      <w:r w:rsidRPr="00672305">
        <w:rPr>
          <w:rFonts w:ascii="Calibri" w:hAnsi="Calibri" w:cs="Arial"/>
          <w:u w:val="single"/>
        </w:rPr>
        <w:t>ZESTAWIENIE MATERIAŁÓW</w:t>
      </w:r>
      <w:bookmarkEnd w:id="0"/>
      <w:r w:rsidRPr="00672305">
        <w:rPr>
          <w:rFonts w:ascii="Calibri" w:hAnsi="Calibri" w:cs="Arial"/>
          <w:u w:val="single"/>
        </w:rPr>
        <w:t xml:space="preserve"> P</w:t>
      </w:r>
      <w:bookmarkEnd w:id="1"/>
      <w:bookmarkEnd w:id="2"/>
      <w:r>
        <w:rPr>
          <w:rFonts w:ascii="Calibri" w:hAnsi="Calibri" w:cs="Arial"/>
          <w:u w:val="single"/>
          <w:lang w:val="pl-PL"/>
        </w:rPr>
        <w:t>REIZOLOWANYCH</w:t>
      </w:r>
    </w:p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5398"/>
        <w:gridCol w:w="873"/>
        <w:gridCol w:w="1031"/>
        <w:gridCol w:w="1073"/>
      </w:tblGrid>
      <w:tr w:rsidR="00C57283" w:rsidRPr="00BB5684" w14:paraId="59248F90" w14:textId="77777777" w:rsidTr="00294CBF">
        <w:trPr>
          <w:cantSplit/>
          <w:trHeight w:val="525"/>
        </w:trPr>
        <w:tc>
          <w:tcPr>
            <w:tcW w:w="9088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73CA4C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BC3047">
              <w:rPr>
                <w:rFonts w:ascii="Calibri" w:hAnsi="Calibri" w:cs="Arial"/>
                <w:b/>
              </w:rPr>
              <w:t>PRZYŁĄCZE SIECI CIEPLNEJ 2xDN</w:t>
            </w:r>
            <w:r>
              <w:rPr>
                <w:rFonts w:ascii="Calibri" w:hAnsi="Calibri" w:cs="Arial"/>
                <w:b/>
              </w:rPr>
              <w:t xml:space="preserve">40 </w:t>
            </w:r>
            <w:r w:rsidRPr="00BC3047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proofErr w:type="spellStart"/>
            <w:r w:rsidRPr="00BC3047">
              <w:rPr>
                <w:rFonts w:ascii="Calibri" w:hAnsi="Calibri" w:cs="Arial"/>
                <w:bCs/>
                <w:sz w:val="18"/>
                <w:szCs w:val="18"/>
              </w:rPr>
              <w:t>Lc</w:t>
            </w:r>
            <w:proofErr w:type="spellEnd"/>
            <w:r w:rsidRPr="00BC3047">
              <w:rPr>
                <w:rFonts w:ascii="Calibri" w:hAnsi="Calibri" w:cs="Arial"/>
                <w:bCs/>
                <w:sz w:val="18"/>
                <w:szCs w:val="18"/>
              </w:rPr>
              <w:t>=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41,9m</w:t>
            </w:r>
            <w:r w:rsidRPr="00BC3047">
              <w:rPr>
                <w:rFonts w:ascii="Calibri" w:hAnsi="Calibri" w:cs="Arial"/>
                <w:bCs/>
                <w:sz w:val="18"/>
                <w:szCs w:val="18"/>
              </w:rPr>
              <w:t>)</w:t>
            </w:r>
          </w:p>
        </w:tc>
      </w:tr>
      <w:tr w:rsidR="00C57283" w:rsidRPr="00BB5684" w14:paraId="13A8C69D" w14:textId="77777777" w:rsidTr="00294CBF">
        <w:trPr>
          <w:trHeight w:val="52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6BDD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LP.</w:t>
            </w:r>
          </w:p>
          <w:p w14:paraId="40CAF459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C5DC" w14:textId="77777777" w:rsidR="00C57283" w:rsidRPr="00BB5684" w:rsidRDefault="00C57283" w:rsidP="00294CBF">
            <w:pPr>
              <w:tabs>
                <w:tab w:val="left" w:pos="2623"/>
              </w:tabs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WYSZCZEGÓLNIENIE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665C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JEDN.</w:t>
            </w:r>
          </w:p>
          <w:p w14:paraId="67D69E4D" w14:textId="77777777" w:rsidR="00C57283" w:rsidRPr="00BB5684" w:rsidRDefault="00C57283" w:rsidP="00294CBF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MIARY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E9BC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ILOŚĆ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8B24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UWAGI</w:t>
            </w:r>
          </w:p>
        </w:tc>
      </w:tr>
      <w:tr w:rsidR="00C57283" w:rsidRPr="00BB5684" w14:paraId="2E80D905" w14:textId="77777777" w:rsidTr="00294CBF">
        <w:trPr>
          <w:trHeight w:val="16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231E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0493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4A9B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CF8F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8415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C57283" w:rsidRPr="00BB5684" w14:paraId="503DC255" w14:textId="77777777" w:rsidTr="00294CBF">
        <w:trPr>
          <w:trHeight w:val="340"/>
        </w:trPr>
        <w:tc>
          <w:tcPr>
            <w:tcW w:w="71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201261EB" w14:textId="77777777" w:rsidR="00C57283" w:rsidRPr="00BB5684" w:rsidRDefault="00C57283" w:rsidP="00294CBF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</w:tcBorders>
            <w:vAlign w:val="center"/>
          </w:tcPr>
          <w:p w14:paraId="7C434AAF" w14:textId="77777777" w:rsidR="00C57283" w:rsidRPr="00BB5684" w:rsidRDefault="00C57283" w:rsidP="00294CBF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BB5684">
              <w:rPr>
                <w:rFonts w:ascii="Calibri" w:hAnsi="Calibri" w:cs="Arial"/>
                <w:b/>
                <w:sz w:val="18"/>
                <w:szCs w:val="18"/>
              </w:rPr>
              <w:t>Rurociągi, armatura i kształtki preizolowane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3C95255E" w14:textId="77777777" w:rsidR="00C57283" w:rsidRPr="00BB5684" w:rsidRDefault="00C57283" w:rsidP="00294CBF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40C7627C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76923C"/>
          </w:tcPr>
          <w:p w14:paraId="3C1A18FF" w14:textId="77777777" w:rsidR="00C57283" w:rsidRPr="00BB5684" w:rsidRDefault="00C57283" w:rsidP="00294CBF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C57283" w:rsidRPr="00DA1DCB" w14:paraId="2AC77FB3" w14:textId="77777777" w:rsidTr="00294CBF">
        <w:trPr>
          <w:trHeight w:val="340"/>
        </w:trPr>
        <w:tc>
          <w:tcPr>
            <w:tcW w:w="713" w:type="dxa"/>
            <w:vAlign w:val="center"/>
          </w:tcPr>
          <w:p w14:paraId="6C550C98" w14:textId="77777777" w:rsidR="00C57283" w:rsidRPr="00BB5684" w:rsidRDefault="00C57283" w:rsidP="00C57283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5D11BA2" w14:textId="77777777" w:rsidR="00C57283" w:rsidRPr="007A6CB7" w:rsidRDefault="00C57283" w:rsidP="00294CBF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Rura preizolowana pojedyncza z sygn. impulsową DN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7A6CB7">
              <w:rPr>
                <w:rFonts w:ascii="Calibri" w:hAnsi="Calibri" w:cs="Calibri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/110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dł. 12m</w:t>
            </w:r>
          </w:p>
        </w:tc>
        <w:tc>
          <w:tcPr>
            <w:tcW w:w="873" w:type="dxa"/>
            <w:vAlign w:val="center"/>
          </w:tcPr>
          <w:p w14:paraId="121DC56F" w14:textId="77777777" w:rsidR="00C57283" w:rsidRPr="007A6CB7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1B2BF3EA" w14:textId="77777777" w:rsidR="00C57283" w:rsidRPr="00024927" w:rsidRDefault="00C57283" w:rsidP="00294CBF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644B6C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14:paraId="00392184" w14:textId="77777777" w:rsidR="00C57283" w:rsidRPr="00DA1DCB" w:rsidRDefault="00C57283" w:rsidP="00294CBF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C57283" w:rsidRPr="00DA1DCB" w14:paraId="2E11EAB6" w14:textId="77777777" w:rsidTr="00294CBF">
        <w:trPr>
          <w:trHeight w:val="340"/>
        </w:trPr>
        <w:tc>
          <w:tcPr>
            <w:tcW w:w="713" w:type="dxa"/>
            <w:vAlign w:val="center"/>
          </w:tcPr>
          <w:p w14:paraId="427AB917" w14:textId="77777777" w:rsidR="00C57283" w:rsidRPr="00BB5684" w:rsidRDefault="00C57283" w:rsidP="00C57283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91B7F05" w14:textId="77777777" w:rsidR="00C57283" w:rsidRPr="00DA68AF" w:rsidRDefault="00C57283" w:rsidP="00294CBF">
            <w:pPr>
              <w:rPr>
                <w:rFonts w:ascii="Calibri" w:hAnsi="Calibri" w:cs="Calibri"/>
                <w:sz w:val="18"/>
                <w:szCs w:val="18"/>
              </w:rPr>
            </w:pPr>
            <w:r w:rsidRPr="00DA68AF">
              <w:rPr>
                <w:rFonts w:ascii="Calibri" w:hAnsi="Calibri" w:cs="Calibri"/>
                <w:sz w:val="18"/>
                <w:szCs w:val="18"/>
              </w:rPr>
              <w:t xml:space="preserve">Kolano </w:t>
            </w:r>
            <w:r>
              <w:rPr>
                <w:rFonts w:ascii="Calibri" w:hAnsi="Calibri" w:cs="Calibri"/>
                <w:sz w:val="18"/>
                <w:szCs w:val="18"/>
              </w:rPr>
              <w:t>90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40/110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- dług. ramion 1x1m</w:t>
            </w:r>
          </w:p>
        </w:tc>
        <w:tc>
          <w:tcPr>
            <w:tcW w:w="873" w:type="dxa"/>
            <w:vAlign w:val="center"/>
          </w:tcPr>
          <w:p w14:paraId="2EE4D096" w14:textId="77777777" w:rsidR="00C57283" w:rsidRPr="00DA68AF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1B22E861" w14:textId="77777777" w:rsidR="00C57283" w:rsidRPr="00024927" w:rsidRDefault="00C57283" w:rsidP="00294CBF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293C67"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1073" w:type="dxa"/>
            <w:vAlign w:val="center"/>
          </w:tcPr>
          <w:p w14:paraId="25399B92" w14:textId="77777777" w:rsidR="00C57283" w:rsidRPr="00DA1DCB" w:rsidRDefault="00C57283" w:rsidP="00294CBF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C57283" w:rsidRPr="00DA1DCB" w14:paraId="7498FA1E" w14:textId="77777777" w:rsidTr="00294CBF">
        <w:trPr>
          <w:trHeight w:val="340"/>
        </w:trPr>
        <w:tc>
          <w:tcPr>
            <w:tcW w:w="713" w:type="dxa"/>
            <w:vAlign w:val="center"/>
          </w:tcPr>
          <w:p w14:paraId="00660437" w14:textId="77777777" w:rsidR="00C57283" w:rsidRPr="00BB5684" w:rsidRDefault="00C57283" w:rsidP="00C57283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4BC5904" w14:textId="77777777" w:rsidR="00C57283" w:rsidRPr="007A6CB7" w:rsidRDefault="00C57283" w:rsidP="00294CBF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40/110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28AFE0A6" w14:textId="77777777" w:rsidR="00C57283" w:rsidRPr="007A6CB7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7E49FB45" w14:textId="77777777" w:rsidR="00C57283" w:rsidRPr="00024927" w:rsidRDefault="00C57283" w:rsidP="00294CBF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293C67">
              <w:rPr>
                <w:rFonts w:ascii="Calibri" w:hAnsi="Calibri" w:cs="Calibri"/>
                <w:sz w:val="18"/>
                <w:szCs w:val="18"/>
              </w:rPr>
              <w:t>31</w:t>
            </w:r>
          </w:p>
        </w:tc>
        <w:tc>
          <w:tcPr>
            <w:tcW w:w="1073" w:type="dxa"/>
          </w:tcPr>
          <w:p w14:paraId="77398464" w14:textId="77777777" w:rsidR="00C57283" w:rsidRPr="00DA1DCB" w:rsidRDefault="00C57283" w:rsidP="00294CBF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57283" w:rsidRPr="00DA1DCB" w14:paraId="02403394" w14:textId="77777777" w:rsidTr="00294CBF">
        <w:trPr>
          <w:trHeight w:val="340"/>
        </w:trPr>
        <w:tc>
          <w:tcPr>
            <w:tcW w:w="713" w:type="dxa"/>
            <w:vAlign w:val="center"/>
          </w:tcPr>
          <w:p w14:paraId="2BC0529A" w14:textId="77777777" w:rsidR="00C57283" w:rsidRPr="00BB5684" w:rsidRDefault="00C57283" w:rsidP="00C57283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C2DA19C" w14:textId="77777777" w:rsidR="00C57283" w:rsidRPr="007A6CB7" w:rsidRDefault="00C57283" w:rsidP="00294CBF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100/200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4D9D91F9" w14:textId="77777777" w:rsidR="00C57283" w:rsidRPr="007A6CB7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30F5CF0E" w14:textId="77777777" w:rsidR="00C57283" w:rsidRPr="00024927" w:rsidRDefault="00C57283" w:rsidP="00294CBF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024927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</w:tcPr>
          <w:p w14:paraId="61151E81" w14:textId="77777777" w:rsidR="00C57283" w:rsidRPr="00DA1DCB" w:rsidRDefault="00C57283" w:rsidP="00294CBF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57283" w:rsidRPr="00DA1DCB" w14:paraId="3054BBB6" w14:textId="77777777" w:rsidTr="00294CBF">
        <w:trPr>
          <w:trHeight w:val="340"/>
        </w:trPr>
        <w:tc>
          <w:tcPr>
            <w:tcW w:w="713" w:type="dxa"/>
            <w:vAlign w:val="center"/>
          </w:tcPr>
          <w:p w14:paraId="740759C7" w14:textId="77777777" w:rsidR="00C57283" w:rsidRPr="00BB5684" w:rsidRDefault="00C57283" w:rsidP="00C57283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90C1D28" w14:textId="77777777" w:rsidR="00C57283" w:rsidRPr="007A6CB7" w:rsidRDefault="00C57283" w:rsidP="00294CB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Trójnik prostopadły wzmocniony preizolowany DN100/200-DN40/110-DN100/200–redukcyjny, długość rury gł.-standard</w:t>
            </w:r>
          </w:p>
        </w:tc>
        <w:tc>
          <w:tcPr>
            <w:tcW w:w="873" w:type="dxa"/>
            <w:vAlign w:val="center"/>
          </w:tcPr>
          <w:p w14:paraId="40C76DA9" w14:textId="77777777" w:rsidR="00C57283" w:rsidRPr="007A6CB7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3DC6B5F9" w14:textId="77777777" w:rsidR="00C57283" w:rsidRPr="00024927" w:rsidRDefault="00C57283" w:rsidP="00294CB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24927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14:paraId="0B3FF989" w14:textId="77777777" w:rsidR="00C57283" w:rsidRPr="009060D7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7283" w:rsidRPr="00DA1DCB" w14:paraId="75B3AFEB" w14:textId="77777777" w:rsidTr="00294CBF">
        <w:trPr>
          <w:trHeight w:val="340"/>
        </w:trPr>
        <w:tc>
          <w:tcPr>
            <w:tcW w:w="713" w:type="dxa"/>
            <w:vAlign w:val="center"/>
          </w:tcPr>
          <w:p w14:paraId="3DB1FEC6" w14:textId="77777777" w:rsidR="00C57283" w:rsidRPr="00BB5684" w:rsidRDefault="00C57283" w:rsidP="00C57283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087BA9C" w14:textId="77777777" w:rsidR="00C57283" w:rsidRPr="009060D7" w:rsidRDefault="00C57283" w:rsidP="00294C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Zawór kulowy preizolowany odcinający 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40/110</w:t>
            </w:r>
          </w:p>
        </w:tc>
        <w:tc>
          <w:tcPr>
            <w:tcW w:w="873" w:type="dxa"/>
            <w:vAlign w:val="center"/>
          </w:tcPr>
          <w:p w14:paraId="220ED3DB" w14:textId="77777777" w:rsidR="00C57283" w:rsidRPr="007A6CB7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2DE242AA" w14:textId="77777777" w:rsidR="00C57283" w:rsidRPr="00024927" w:rsidRDefault="00C57283" w:rsidP="00294CB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24927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14:paraId="5C243FE2" w14:textId="77777777" w:rsidR="00C57283" w:rsidRPr="00DA1DCB" w:rsidRDefault="00C57283" w:rsidP="00294CBF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57283" w:rsidRPr="00DA1DCB" w14:paraId="4F69D3C4" w14:textId="77777777" w:rsidTr="00294CBF">
        <w:trPr>
          <w:trHeight w:val="340"/>
        </w:trPr>
        <w:tc>
          <w:tcPr>
            <w:tcW w:w="713" w:type="dxa"/>
            <w:vAlign w:val="center"/>
          </w:tcPr>
          <w:p w14:paraId="0970BD04" w14:textId="77777777" w:rsidR="00C57283" w:rsidRPr="00BB5684" w:rsidRDefault="00C57283" w:rsidP="00C57283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50FF2A2" w14:textId="77777777" w:rsidR="00C57283" w:rsidRPr="008B15F6" w:rsidRDefault="00C57283" w:rsidP="00294C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Zakończenie izolacji - rękaw termokurczliwy (end-cap)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dla rur preizolowanych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pojedynczych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40/110</w:t>
            </w:r>
          </w:p>
        </w:tc>
        <w:tc>
          <w:tcPr>
            <w:tcW w:w="873" w:type="dxa"/>
            <w:vAlign w:val="center"/>
          </w:tcPr>
          <w:p w14:paraId="0FDC02D4" w14:textId="77777777" w:rsidR="00C57283" w:rsidRPr="008B15F6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0665278E" w14:textId="77777777" w:rsidR="00C57283" w:rsidRPr="00024927" w:rsidRDefault="00C57283" w:rsidP="00294CB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492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14:paraId="71AB3053" w14:textId="77777777" w:rsidR="00C57283" w:rsidRPr="00DA1DCB" w:rsidRDefault="00C57283" w:rsidP="00294CBF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57283" w:rsidRPr="00DA1DCB" w14:paraId="09830A2B" w14:textId="77777777" w:rsidTr="00294CBF">
        <w:trPr>
          <w:trHeight w:val="340"/>
        </w:trPr>
        <w:tc>
          <w:tcPr>
            <w:tcW w:w="713" w:type="dxa"/>
            <w:vAlign w:val="center"/>
          </w:tcPr>
          <w:p w14:paraId="29EDEA89" w14:textId="77777777" w:rsidR="00C57283" w:rsidRPr="00BB5684" w:rsidRDefault="00C57283" w:rsidP="00C57283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74B4590" w14:textId="77777777" w:rsidR="00C57283" w:rsidRPr="007A6CB7" w:rsidRDefault="00C57283" w:rsidP="00294C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6CB7">
              <w:rPr>
                <w:rFonts w:ascii="Calibri" w:hAnsi="Calibri" w:cs="Calibri"/>
                <w:color w:val="000000"/>
                <w:sz w:val="18"/>
                <w:szCs w:val="18"/>
              </w:rPr>
              <w:t>Poduszka kompensacyjna polietylenowa 1000x1000x40</w:t>
            </w:r>
          </w:p>
        </w:tc>
        <w:tc>
          <w:tcPr>
            <w:tcW w:w="873" w:type="dxa"/>
            <w:vAlign w:val="center"/>
          </w:tcPr>
          <w:p w14:paraId="0DB87D35" w14:textId="77777777" w:rsidR="00C57283" w:rsidRPr="007A6CB7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79A81033" w14:textId="77777777" w:rsidR="00C57283" w:rsidRPr="00024927" w:rsidRDefault="00C57283" w:rsidP="00294CB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 w:rsidRPr="00293C67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73" w:type="dxa"/>
          </w:tcPr>
          <w:p w14:paraId="3F826C57" w14:textId="77777777" w:rsidR="00C57283" w:rsidRPr="00DA1DCB" w:rsidRDefault="00C57283" w:rsidP="00294CBF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57283" w:rsidRPr="00DA1DCB" w14:paraId="7319F4D6" w14:textId="77777777" w:rsidTr="00294CBF">
        <w:trPr>
          <w:trHeight w:val="340"/>
        </w:trPr>
        <w:tc>
          <w:tcPr>
            <w:tcW w:w="713" w:type="dxa"/>
            <w:vAlign w:val="center"/>
          </w:tcPr>
          <w:p w14:paraId="0329CED2" w14:textId="77777777" w:rsidR="00C57283" w:rsidRPr="00BB5684" w:rsidRDefault="00C57283" w:rsidP="00C57283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5EFEE6E" w14:textId="77777777" w:rsidR="00C57283" w:rsidRPr="00D76F7E" w:rsidRDefault="00C57283" w:rsidP="00294CB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76F7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Przejście przez ścianę - pierścień gumowy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dla rur preizolowanych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pojedynczych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40/110</w:t>
            </w:r>
          </w:p>
        </w:tc>
        <w:tc>
          <w:tcPr>
            <w:tcW w:w="873" w:type="dxa"/>
            <w:vAlign w:val="center"/>
          </w:tcPr>
          <w:p w14:paraId="109AEF3F" w14:textId="77777777" w:rsidR="00C57283" w:rsidRPr="00D76F7E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6F7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22D9030E" w14:textId="77777777" w:rsidR="00C57283" w:rsidRDefault="00C57283" w:rsidP="00294CB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3" w:type="dxa"/>
          </w:tcPr>
          <w:p w14:paraId="7A56E847" w14:textId="77777777" w:rsidR="00C57283" w:rsidRPr="00DA1DCB" w:rsidRDefault="00C57283" w:rsidP="00294CBF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57283" w:rsidRPr="00DA1DCB" w14:paraId="532CF0CC" w14:textId="77777777" w:rsidTr="00294CBF">
        <w:trPr>
          <w:trHeight w:val="340"/>
        </w:trPr>
        <w:tc>
          <w:tcPr>
            <w:tcW w:w="713" w:type="dxa"/>
            <w:vAlign w:val="center"/>
          </w:tcPr>
          <w:p w14:paraId="45D2981F" w14:textId="77777777" w:rsidR="00C57283" w:rsidRPr="00BB5684" w:rsidRDefault="00C57283" w:rsidP="00C57283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B22CA22" w14:textId="77777777" w:rsidR="00C57283" w:rsidRPr="00BC3047" w:rsidRDefault="00C57283" w:rsidP="00294CBF">
            <w:pPr>
              <w:rPr>
                <w:rFonts w:ascii="Calibri" w:hAnsi="Calibri" w:cs="Arial"/>
                <w:sz w:val="18"/>
                <w:szCs w:val="18"/>
              </w:rPr>
            </w:pPr>
            <w:r w:rsidRPr="00BC3047">
              <w:rPr>
                <w:rFonts w:ascii="Calibri" w:hAnsi="Calibri" w:cs="Arial"/>
                <w:sz w:val="18"/>
                <w:szCs w:val="18"/>
              </w:rPr>
              <w:t>Taśma smarna</w:t>
            </w:r>
          </w:p>
        </w:tc>
        <w:tc>
          <w:tcPr>
            <w:tcW w:w="873" w:type="dxa"/>
            <w:vAlign w:val="center"/>
          </w:tcPr>
          <w:p w14:paraId="40B15145" w14:textId="77777777" w:rsidR="00C57283" w:rsidRPr="00BC3047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BC3047">
              <w:rPr>
                <w:rFonts w:ascii="Calibri" w:hAnsi="Calibri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031" w:type="dxa"/>
            <w:vAlign w:val="center"/>
          </w:tcPr>
          <w:p w14:paraId="6D879284" w14:textId="77777777" w:rsidR="00C57283" w:rsidRPr="00BC3047" w:rsidRDefault="00C57283" w:rsidP="00294CB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C3047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  <w:tc>
          <w:tcPr>
            <w:tcW w:w="1073" w:type="dxa"/>
          </w:tcPr>
          <w:p w14:paraId="050CB29D" w14:textId="77777777" w:rsidR="00C57283" w:rsidRPr="00DA1DCB" w:rsidRDefault="00C57283" w:rsidP="00294CBF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C57283" w:rsidRPr="00BB5684" w14:paraId="348D236C" w14:textId="77777777" w:rsidTr="00294CBF">
        <w:trPr>
          <w:trHeight w:val="340"/>
        </w:trPr>
        <w:tc>
          <w:tcPr>
            <w:tcW w:w="9088" w:type="dxa"/>
            <w:gridSpan w:val="5"/>
            <w:vAlign w:val="center"/>
          </w:tcPr>
          <w:p w14:paraId="1F40B35A" w14:textId="77777777" w:rsidR="00C57283" w:rsidRPr="00BB5684" w:rsidRDefault="00C57283" w:rsidP="00294CBF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i/>
                <w:sz w:val="18"/>
                <w:szCs w:val="18"/>
              </w:rPr>
            </w:pPr>
            <w:r w:rsidRPr="00BB5684">
              <w:rPr>
                <w:rFonts w:ascii="Calibri" w:hAnsi="Calibri" w:cs="Arial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i/>
                <w:sz w:val="18"/>
                <w:szCs w:val="18"/>
              </w:rPr>
              <w:t xml:space="preserve">Uwaga: </w:t>
            </w:r>
            <w:r w:rsidRPr="00C8651A">
              <w:rPr>
                <w:rFonts w:ascii="Calibri" w:hAnsi="Calibri" w:cs="Arial"/>
                <w:i/>
                <w:sz w:val="18"/>
                <w:szCs w:val="18"/>
              </w:rPr>
              <w:t>rzeczywistą ilość elementów ustalić na montażu</w:t>
            </w:r>
          </w:p>
          <w:p w14:paraId="102D4A6E" w14:textId="77777777" w:rsidR="00C57283" w:rsidRPr="00BB5684" w:rsidRDefault="00C57283" w:rsidP="00294CBF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</w:tbl>
    <w:p w14:paraId="617C592B" w14:textId="77777777" w:rsidR="00F66DCC" w:rsidRPr="00C776B1" w:rsidRDefault="00F66DCC" w:rsidP="00F66DCC">
      <w:pPr>
        <w:rPr>
          <w:lang w:eastAsia="x-none"/>
        </w:rPr>
      </w:pPr>
    </w:p>
    <w:p w14:paraId="4352801A" w14:textId="77777777" w:rsidR="00F66DCC" w:rsidRPr="00672305" w:rsidRDefault="00F66DCC" w:rsidP="00F66DCC">
      <w:pPr>
        <w:widowControl w:val="0"/>
        <w:tabs>
          <w:tab w:val="left" w:pos="3266"/>
        </w:tabs>
        <w:spacing w:before="120"/>
        <w:ind w:right="425"/>
        <w:jc w:val="center"/>
        <w:rPr>
          <w:rFonts w:ascii="Calibri" w:hAnsi="Calibri" w:cs="Arial"/>
          <w:i/>
          <w:iCs/>
          <w:snapToGrid w:val="0"/>
          <w:sz w:val="18"/>
        </w:rPr>
      </w:pPr>
      <w:bookmarkStart w:id="4" w:name="_Hlk6084904"/>
      <w:r w:rsidRPr="00672305">
        <w:rPr>
          <w:rFonts w:ascii="Calibri" w:hAnsi="Calibri" w:cs="Arial"/>
          <w:i/>
          <w:iCs/>
          <w:snapToGrid w:val="0"/>
          <w:sz w:val="18"/>
        </w:rPr>
        <w:t>Zabudowane urządzenia winny posiadać certyfikat bezpieczeństwa lub deklarację zgodności z normami.</w:t>
      </w:r>
    </w:p>
    <w:p w14:paraId="4F094DD2" w14:textId="77777777" w:rsidR="00F66DCC" w:rsidRPr="00672305" w:rsidRDefault="00F66DCC" w:rsidP="00F66DCC">
      <w:pPr>
        <w:widowControl w:val="0"/>
        <w:tabs>
          <w:tab w:val="left" w:pos="3266"/>
        </w:tabs>
        <w:spacing w:before="120"/>
        <w:ind w:left="142" w:right="425"/>
        <w:jc w:val="center"/>
        <w:rPr>
          <w:rFonts w:ascii="Calibri" w:hAnsi="Calibri" w:cs="Arial"/>
          <w:i/>
          <w:iCs/>
          <w:snapToGrid w:val="0"/>
          <w:sz w:val="18"/>
        </w:rPr>
      </w:pPr>
      <w:r w:rsidRPr="00672305">
        <w:rPr>
          <w:rFonts w:ascii="Calibri" w:hAnsi="Calibri" w:cs="Arial"/>
          <w:i/>
          <w:iCs/>
          <w:snapToGrid w:val="0"/>
          <w:sz w:val="18"/>
        </w:rPr>
        <w:t>Zestawienie materiałów obejmuje materiały i urządzenia podstawowe. niezależnie od stopnia dokładności i precyzji dokumentacji definiującej usługę do wykonania, Wykonawca zobowiązany jest do uzyskania dobrego rezultatu końcowego. W związku z tym wykonane instalacje muszą zapewnić utrzymanie założonych parametrów.</w:t>
      </w:r>
    </w:p>
    <w:bookmarkEnd w:id="3"/>
    <w:bookmarkEnd w:id="4"/>
    <w:p w14:paraId="32FB4C1A" w14:textId="77777777" w:rsidR="00F66DCC" w:rsidRPr="00934AE5" w:rsidRDefault="00F66DCC" w:rsidP="00F66DCC">
      <w:pPr>
        <w:rPr>
          <w:lang w:eastAsia="x-none"/>
        </w:rPr>
      </w:pPr>
    </w:p>
    <w:p w14:paraId="372B1FAC" w14:textId="77777777" w:rsidR="004D1F1B" w:rsidRDefault="004D1F1B"/>
    <w:sectPr w:rsidR="004D1F1B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737" w:footer="851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B1342" w14:textId="77777777" w:rsidR="00DE4EA0" w:rsidRDefault="00DE4EA0">
      <w:r>
        <w:separator/>
      </w:r>
    </w:p>
  </w:endnote>
  <w:endnote w:type="continuationSeparator" w:id="0">
    <w:p w14:paraId="39B49FA2" w14:textId="77777777" w:rsidR="00DE4EA0" w:rsidRDefault="00DE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9FCDA" w14:textId="77777777" w:rsidR="00AC7DBE" w:rsidRDefault="00F66D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760D6F" w14:textId="77777777" w:rsidR="00AC7DBE" w:rsidRDefault="00AC7D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EB758" w14:textId="77777777" w:rsidR="00AC7DBE" w:rsidRPr="00672305" w:rsidRDefault="00F66DCC" w:rsidP="00373C58">
    <w:pPr>
      <w:pBdr>
        <w:top w:val="single" w:sz="4" w:space="1" w:color="auto"/>
      </w:pBdr>
      <w:tabs>
        <w:tab w:val="left" w:pos="2766"/>
      </w:tabs>
      <w:spacing w:before="240"/>
      <w:ind w:left="142"/>
      <w:jc w:val="center"/>
      <w:rPr>
        <w:rFonts w:ascii="Calibri" w:hAnsi="Calibri" w:cs="Arial"/>
        <w:spacing w:val="8"/>
        <w:sz w:val="14"/>
        <w:szCs w:val="16"/>
      </w:rPr>
    </w:pPr>
    <w:r w:rsidRPr="00672305">
      <w:rPr>
        <w:rFonts w:ascii="Calibri" w:hAnsi="Calibri" w:cs="Arial"/>
        <w:spacing w:val="8"/>
        <w:sz w:val="14"/>
        <w:szCs w:val="16"/>
      </w:rPr>
      <w:t>Biuro Usług Inżynierskich DK Projekt Dawid Kościański</w:t>
    </w:r>
  </w:p>
  <w:p w14:paraId="1DEC4EDD" w14:textId="77777777" w:rsidR="00AC7DBE" w:rsidRPr="00672305" w:rsidRDefault="00F66DCC" w:rsidP="00373C58">
    <w:pPr>
      <w:tabs>
        <w:tab w:val="left" w:pos="2766"/>
      </w:tabs>
      <w:ind w:left="142"/>
      <w:jc w:val="center"/>
      <w:rPr>
        <w:rFonts w:ascii="Calibri" w:hAnsi="Calibri" w:cs="Arial"/>
        <w:spacing w:val="8"/>
        <w:sz w:val="14"/>
        <w:szCs w:val="16"/>
      </w:rPr>
    </w:pPr>
    <w:r w:rsidRPr="00672305">
      <w:rPr>
        <w:rFonts w:ascii="Calibri" w:hAnsi="Calibri" w:cs="Arial"/>
        <w:spacing w:val="8"/>
        <w:sz w:val="14"/>
        <w:szCs w:val="16"/>
      </w:rPr>
      <w:t>44-113 Gliwice, ul. K</w:t>
    </w:r>
    <w:r>
      <w:rPr>
        <w:rFonts w:ascii="Calibri" w:hAnsi="Calibri" w:cs="Arial"/>
        <w:spacing w:val="8"/>
        <w:sz w:val="14"/>
        <w:szCs w:val="16"/>
      </w:rPr>
      <w:t>arskiego</w:t>
    </w:r>
    <w:r w:rsidRPr="00672305">
      <w:rPr>
        <w:rFonts w:ascii="Calibri" w:hAnsi="Calibri" w:cs="Arial"/>
        <w:spacing w:val="8"/>
        <w:sz w:val="14"/>
        <w:szCs w:val="16"/>
      </w:rPr>
      <w:t xml:space="preserve"> 6</w:t>
    </w:r>
  </w:p>
  <w:p w14:paraId="0D9A27FE" w14:textId="77777777" w:rsidR="00AC7DBE" w:rsidRPr="00672305" w:rsidRDefault="00F66DCC" w:rsidP="00373C58">
    <w:pPr>
      <w:tabs>
        <w:tab w:val="left" w:pos="720"/>
        <w:tab w:val="left" w:pos="2766"/>
      </w:tabs>
      <w:spacing w:line="360" w:lineRule="auto"/>
      <w:ind w:left="142"/>
      <w:jc w:val="center"/>
      <w:rPr>
        <w:rFonts w:ascii="Calibri" w:hAnsi="Calibri"/>
        <w:snapToGrid w:val="0"/>
        <w:sz w:val="16"/>
        <w:lang w:val="de-DE"/>
      </w:rPr>
    </w:pPr>
    <w:r w:rsidRPr="00672305">
      <w:rPr>
        <w:rFonts w:ascii="Calibri" w:hAnsi="Calibri" w:cs="Arial"/>
        <w:spacing w:val="8"/>
        <w:sz w:val="14"/>
        <w:szCs w:val="16"/>
        <w:lang w:val="de-DE"/>
      </w:rPr>
      <w:t xml:space="preserve">tel. +48 501 254 204,: </w:t>
    </w:r>
    <w:hyperlink r:id="rId1" w:history="1">
      <w:r w:rsidRPr="00672305">
        <w:rPr>
          <w:rStyle w:val="Hipercze"/>
          <w:rFonts w:ascii="Calibri" w:hAnsi="Calibri" w:cs="Arial"/>
          <w:color w:val="3366FF"/>
          <w:spacing w:val="8"/>
          <w:sz w:val="14"/>
          <w:szCs w:val="16"/>
          <w:lang w:val="de-DE"/>
        </w:rPr>
        <w:t>dkprojekt@interia.pl</w:t>
      </w:r>
    </w:hyperlink>
  </w:p>
  <w:p w14:paraId="6DFCEC20" w14:textId="77777777" w:rsidR="00AC7DBE" w:rsidRPr="008346CF" w:rsidRDefault="00F66DCC">
    <w:pPr>
      <w:widowControl w:val="0"/>
      <w:tabs>
        <w:tab w:val="center" w:pos="4513"/>
        <w:tab w:val="right" w:pos="9214"/>
      </w:tabs>
      <w:rPr>
        <w:rFonts w:ascii="Arial" w:hAnsi="Arial" w:cs="Arial"/>
        <w:snapToGrid w:val="0"/>
        <w:sz w:val="16"/>
        <w:szCs w:val="16"/>
      </w:rPr>
    </w:pPr>
    <w:r w:rsidRPr="00F66DCC">
      <w:rPr>
        <w:rFonts w:ascii="Calibri" w:hAnsi="Calibri"/>
        <w:snapToGrid w:val="0"/>
        <w:sz w:val="16"/>
      </w:rPr>
      <w:tab/>
    </w:r>
    <w:r w:rsidRPr="008346CF">
      <w:rPr>
        <w:rFonts w:ascii="Calibri" w:hAnsi="Calibri" w:cs="Arial"/>
        <w:snapToGrid w:val="0"/>
        <w:sz w:val="16"/>
        <w:szCs w:val="16"/>
      </w:rPr>
      <w:t xml:space="preserve">- 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begin"/>
    </w:r>
    <w:r w:rsidRPr="008346CF">
      <w:rPr>
        <w:rFonts w:ascii="Calibri" w:hAnsi="Calibri" w:cs="Arial"/>
        <w:snapToGrid w:val="0"/>
        <w:sz w:val="16"/>
        <w:szCs w:val="16"/>
      </w:rPr>
      <w:instrText xml:space="preserve"> PAGE </w:instrTex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separate"/>
    </w:r>
    <w:r w:rsidRPr="008346CF">
      <w:rPr>
        <w:rFonts w:ascii="Calibri" w:hAnsi="Calibri" w:cs="Arial"/>
        <w:noProof/>
        <w:snapToGrid w:val="0"/>
        <w:sz w:val="16"/>
        <w:szCs w:val="16"/>
      </w:rPr>
      <w:t>34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end"/>
    </w:r>
    <w:r w:rsidRPr="008346CF">
      <w:rPr>
        <w:rFonts w:ascii="Calibri" w:hAnsi="Calibri" w:cs="Arial"/>
        <w:snapToGrid w:val="0"/>
        <w:sz w:val="16"/>
        <w:szCs w:val="16"/>
      </w:rPr>
      <w:t xml:space="preserve"> -</w:t>
    </w:r>
    <w:r w:rsidRPr="008346CF">
      <w:rPr>
        <w:rFonts w:ascii="Arial" w:hAnsi="Arial" w:cs="Arial"/>
        <w:snapToGrid w:val="0"/>
        <w:sz w:val="16"/>
        <w:szCs w:val="16"/>
      </w:rPr>
      <w:t xml:space="preserve">                                 </w:t>
    </w:r>
    <w:r w:rsidRPr="008346CF">
      <w:rPr>
        <w:rFonts w:ascii="Arial" w:hAnsi="Arial" w:cs="Arial"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D7562" w14:textId="77777777" w:rsidR="00DE4EA0" w:rsidRDefault="00DE4EA0">
      <w:r>
        <w:separator/>
      </w:r>
    </w:p>
  </w:footnote>
  <w:footnote w:type="continuationSeparator" w:id="0">
    <w:p w14:paraId="0E07B8A8" w14:textId="77777777" w:rsidR="00DE4EA0" w:rsidRDefault="00DE4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360FA" w14:textId="77777777" w:rsidR="00AC7DBE" w:rsidRDefault="00F66DC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CC475D" w14:textId="77777777" w:rsidR="00AC7DBE" w:rsidRDefault="00AC7D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1C69D" w14:textId="77777777" w:rsidR="00C57283" w:rsidRPr="001174F1" w:rsidRDefault="00C57283" w:rsidP="00C57283">
    <w:pPr>
      <w:pStyle w:val="Tekstpodstawowy"/>
      <w:jc w:val="center"/>
      <w:rPr>
        <w:rFonts w:ascii="Calibri" w:hAnsi="Calibri" w:cs="Arial"/>
        <w:bCs/>
        <w:kern w:val="24"/>
        <w:sz w:val="16"/>
        <w:szCs w:val="16"/>
        <w:lang w:val="pl-PL" w:eastAsia="pl-PL"/>
      </w:rPr>
    </w:pPr>
    <w:r w:rsidRPr="00B02C29">
      <w:rPr>
        <w:rFonts w:ascii="Calibri" w:hAnsi="Calibri" w:cs="Arial"/>
        <w:bCs/>
        <w:kern w:val="24"/>
        <w:sz w:val="16"/>
        <w:szCs w:val="16"/>
        <w:lang w:val="pl-PL" w:eastAsia="pl-PL"/>
      </w:rPr>
      <w:t>Budowa przyłącza sieci cieplnej do budynk</w:t>
    </w:r>
    <w:r>
      <w:rPr>
        <w:rFonts w:ascii="Calibri" w:hAnsi="Calibri" w:cs="Arial"/>
        <w:bCs/>
        <w:kern w:val="24"/>
        <w:sz w:val="16"/>
        <w:szCs w:val="16"/>
        <w:lang w:val="pl-PL" w:eastAsia="pl-PL"/>
      </w:rPr>
      <w:t>u</w:t>
    </w:r>
    <w:r w:rsidRPr="00B02C29">
      <w:rPr>
        <w:rFonts w:ascii="Calibri" w:hAnsi="Calibri" w:cs="Arial"/>
        <w:bCs/>
        <w:kern w:val="24"/>
        <w:sz w:val="16"/>
        <w:szCs w:val="16"/>
        <w:lang w:val="pl-PL" w:eastAsia="pl-PL"/>
      </w:rPr>
      <w:t xml:space="preserve"> </w:t>
    </w:r>
    <w:r>
      <w:rPr>
        <w:rFonts w:ascii="Calibri" w:hAnsi="Calibri" w:cs="Arial"/>
        <w:bCs/>
        <w:kern w:val="24"/>
        <w:sz w:val="16"/>
        <w:szCs w:val="16"/>
        <w:lang w:val="pl-PL" w:eastAsia="pl-PL"/>
      </w:rPr>
      <w:t>u</w:t>
    </w:r>
    <w:r w:rsidRPr="001174F1">
      <w:rPr>
        <w:rFonts w:ascii="Calibri" w:hAnsi="Calibri" w:cs="Arial"/>
        <w:bCs/>
        <w:kern w:val="24"/>
        <w:sz w:val="16"/>
        <w:szCs w:val="16"/>
        <w:lang w:val="pl-PL" w:eastAsia="pl-PL"/>
      </w:rPr>
      <w:t xml:space="preserve">żytkowego </w:t>
    </w:r>
  </w:p>
  <w:p w14:paraId="07ED4630" w14:textId="77777777" w:rsidR="00C57283" w:rsidRPr="00B02C29" w:rsidRDefault="00C57283" w:rsidP="00C57283">
    <w:pPr>
      <w:pStyle w:val="Tekstpodstawowy"/>
      <w:jc w:val="center"/>
      <w:rPr>
        <w:rFonts w:ascii="Calibri" w:hAnsi="Calibri" w:cs="Arial"/>
        <w:bCs/>
        <w:kern w:val="24"/>
        <w:sz w:val="16"/>
        <w:szCs w:val="16"/>
        <w:lang w:val="pl-PL" w:eastAsia="pl-PL"/>
      </w:rPr>
    </w:pPr>
    <w:r>
      <w:rPr>
        <w:rFonts w:ascii="Calibri" w:hAnsi="Calibri" w:cs="Arial"/>
        <w:bCs/>
        <w:kern w:val="24"/>
        <w:sz w:val="16"/>
        <w:szCs w:val="16"/>
        <w:lang w:val="pl-PL" w:eastAsia="pl-PL"/>
      </w:rPr>
      <w:t>p</w:t>
    </w:r>
    <w:r w:rsidRPr="001174F1">
      <w:rPr>
        <w:rFonts w:ascii="Calibri" w:hAnsi="Calibri" w:cs="Arial"/>
        <w:bCs/>
        <w:kern w:val="24"/>
        <w:sz w:val="16"/>
        <w:szCs w:val="16"/>
        <w:lang w:val="pl-PL" w:eastAsia="pl-PL"/>
      </w:rPr>
      <w:t xml:space="preserve">rzy </w:t>
    </w:r>
    <w:r>
      <w:rPr>
        <w:rFonts w:ascii="Calibri" w:hAnsi="Calibri" w:cs="Arial"/>
        <w:bCs/>
        <w:kern w:val="24"/>
        <w:sz w:val="16"/>
        <w:szCs w:val="16"/>
        <w:lang w:val="pl-PL" w:eastAsia="pl-PL"/>
      </w:rPr>
      <w:t>u</w:t>
    </w:r>
    <w:r w:rsidRPr="001174F1">
      <w:rPr>
        <w:rFonts w:ascii="Calibri" w:hAnsi="Calibri" w:cs="Arial"/>
        <w:bCs/>
        <w:kern w:val="24"/>
        <w:sz w:val="16"/>
        <w:szCs w:val="16"/>
        <w:lang w:val="pl-PL" w:eastAsia="pl-PL"/>
      </w:rPr>
      <w:t xml:space="preserve">l. Bohaterów Getta Warszawskiego 15 </w:t>
    </w:r>
    <w:r w:rsidRPr="00B02C29">
      <w:rPr>
        <w:rFonts w:ascii="Calibri" w:hAnsi="Calibri" w:cs="Arial"/>
        <w:bCs/>
        <w:kern w:val="24"/>
        <w:sz w:val="16"/>
        <w:szCs w:val="16"/>
        <w:lang w:val="pl-PL" w:eastAsia="pl-PL"/>
      </w:rPr>
      <w:t>w Gliwicach</w:t>
    </w:r>
  </w:p>
  <w:p w14:paraId="34AA480D" w14:textId="77777777" w:rsidR="00C57283" w:rsidRDefault="00C57283" w:rsidP="00C57283">
    <w:pPr>
      <w:pStyle w:val="Tekstpodstawowy"/>
      <w:jc w:val="center"/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</w:pPr>
    <w:r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  <w:t xml:space="preserve">(Działki nr </w:t>
    </w:r>
    <w:r w:rsidRPr="001174F1"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  <w:t>56, 403 Obręb: 0021 Centrum</w:t>
    </w:r>
    <w:r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  <w:t>)</w:t>
    </w:r>
  </w:p>
  <w:p w14:paraId="78116070" w14:textId="16303AE4" w:rsidR="008C4445" w:rsidRPr="00C57283" w:rsidRDefault="00C57283" w:rsidP="00C57283">
    <w:pPr>
      <w:pStyle w:val="Tekstpodstawowy"/>
      <w:pBdr>
        <w:bottom w:val="single" w:sz="4" w:space="1" w:color="auto"/>
      </w:pBdr>
      <w:spacing w:before="120" w:after="120"/>
      <w:jc w:val="center"/>
      <w:rPr>
        <w:rFonts w:ascii="Calibri" w:hAnsi="Calibri" w:cs="Arial"/>
        <w:b/>
        <w:bCs/>
        <w:i/>
        <w:iCs/>
        <w:sz w:val="16"/>
        <w:lang w:val="pl-PL"/>
      </w:rPr>
    </w:pPr>
    <w:r w:rsidRPr="009D23F3">
      <w:rPr>
        <w:rFonts w:ascii="Calibri" w:hAnsi="Calibri" w:cs="Arial"/>
        <w:b/>
        <w:bCs/>
        <w:sz w:val="16"/>
        <w:szCs w:val="16"/>
        <w:lang w:val="pl-PL"/>
      </w:rPr>
      <w:t>PROJEKT TECHNICZNY BUDOWY SIECI CIEPLNEJ 2xDN</w:t>
    </w:r>
    <w:r>
      <w:rPr>
        <w:rFonts w:ascii="Calibri" w:hAnsi="Calibri" w:cs="Arial"/>
        <w:b/>
        <w:bCs/>
        <w:sz w:val="16"/>
        <w:szCs w:val="16"/>
        <w:lang w:val="pl-PL"/>
      </w:rPr>
      <w:t>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FD82062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B605B6"/>
    <w:multiLevelType w:val="hybridMultilevel"/>
    <w:tmpl w:val="210E7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004CB1"/>
    <w:multiLevelType w:val="hybridMultilevel"/>
    <w:tmpl w:val="DC2E7D22"/>
    <w:lvl w:ilvl="0" w:tplc="658293B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[%2]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02A5B"/>
    <w:multiLevelType w:val="hybridMultilevel"/>
    <w:tmpl w:val="8772BCE6"/>
    <w:lvl w:ilvl="0" w:tplc="84D45EF2">
      <w:start w:val="1"/>
      <w:numFmt w:val="bullet"/>
      <w:pStyle w:val="Listapunktowana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F7950"/>
    <w:multiLevelType w:val="multilevel"/>
    <w:tmpl w:val="7376FB32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04FEB"/>
    <w:multiLevelType w:val="hybridMultilevel"/>
    <w:tmpl w:val="593EF06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F1808"/>
    <w:multiLevelType w:val="hybridMultilevel"/>
    <w:tmpl w:val="2D7AF8E2"/>
    <w:lvl w:ilvl="0" w:tplc="695AF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D4038"/>
    <w:multiLevelType w:val="hybridMultilevel"/>
    <w:tmpl w:val="BFBAC724"/>
    <w:lvl w:ilvl="0" w:tplc="D60C1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44112"/>
    <w:multiLevelType w:val="singleLevel"/>
    <w:tmpl w:val="6E7636E2"/>
    <w:lvl w:ilvl="0">
      <w:start w:val="1"/>
      <w:numFmt w:val="bullet"/>
      <w:pStyle w:val="wyl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  <w:szCs w:val="22"/>
      </w:rPr>
    </w:lvl>
  </w:abstractNum>
  <w:abstractNum w:abstractNumId="9" w15:restartNumberingAfterBreak="0">
    <w:nsid w:val="255B3B70"/>
    <w:multiLevelType w:val="hybridMultilevel"/>
    <w:tmpl w:val="E0AA7A7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0" w15:restartNumberingAfterBreak="0">
    <w:nsid w:val="27813D4C"/>
    <w:multiLevelType w:val="multilevel"/>
    <w:tmpl w:val="2DD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2B3E2567"/>
    <w:multiLevelType w:val="singleLevel"/>
    <w:tmpl w:val="6248FF40"/>
    <w:lvl w:ilvl="0">
      <w:start w:val="2"/>
      <w:numFmt w:val="bullet"/>
      <w:pStyle w:val="wyliczenie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8"/>
      </w:rPr>
    </w:lvl>
  </w:abstractNum>
  <w:abstractNum w:abstractNumId="12" w15:restartNumberingAfterBreak="0">
    <w:nsid w:val="2B493A56"/>
    <w:multiLevelType w:val="hybridMultilevel"/>
    <w:tmpl w:val="516AD4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2F7B43"/>
    <w:multiLevelType w:val="hybridMultilevel"/>
    <w:tmpl w:val="99862980"/>
    <w:lvl w:ilvl="0" w:tplc="66204F3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lbany" w:hAnsi="Albany" w:hint="default"/>
      </w:rPr>
    </w:lvl>
    <w:lvl w:ilvl="1" w:tplc="4748E5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2AB1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2AC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4C0D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B2CA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C63A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EA49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C094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E6360"/>
    <w:multiLevelType w:val="singleLevel"/>
    <w:tmpl w:val="FF3C289C"/>
    <w:lvl w:ilvl="0">
      <w:start w:val="1"/>
      <w:numFmt w:val="bullet"/>
      <w:pStyle w:val="Listapunktowana4"/>
      <w:lvlText w:val=""/>
      <w:lvlJc w:val="left"/>
      <w:pPr>
        <w:tabs>
          <w:tab w:val="num" w:pos="2061"/>
        </w:tabs>
        <w:ind w:left="2041" w:hanging="340"/>
      </w:pPr>
      <w:rPr>
        <w:rFonts w:ascii="Symbol" w:hAnsi="Symbol" w:cs="Times New Roman" w:hint="default"/>
        <w:b w:val="0"/>
        <w:i w:val="0"/>
        <w:sz w:val="24"/>
        <w:szCs w:val="24"/>
      </w:rPr>
    </w:lvl>
  </w:abstractNum>
  <w:abstractNum w:abstractNumId="15" w15:restartNumberingAfterBreak="0">
    <w:nsid w:val="41C677FF"/>
    <w:multiLevelType w:val="hybridMultilevel"/>
    <w:tmpl w:val="774AB8E0"/>
    <w:lvl w:ilvl="0" w:tplc="952C5E2C">
      <w:start w:val="1"/>
      <w:numFmt w:val="lowerLetter"/>
      <w:lvlText w:val="%1."/>
      <w:lvlJc w:val="right"/>
      <w:pPr>
        <w:tabs>
          <w:tab w:val="num" w:pos="1434"/>
        </w:tabs>
        <w:ind w:left="143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8"/>
        </w:tabs>
        <w:ind w:left="10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8"/>
        </w:tabs>
        <w:ind w:left="18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  <w:rPr>
        <w:rFonts w:cs="Times New Roman"/>
      </w:rPr>
    </w:lvl>
  </w:abstractNum>
  <w:abstractNum w:abstractNumId="16" w15:restartNumberingAfterBreak="0">
    <w:nsid w:val="440816B9"/>
    <w:multiLevelType w:val="multilevel"/>
    <w:tmpl w:val="F718F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45092543"/>
    <w:multiLevelType w:val="hybridMultilevel"/>
    <w:tmpl w:val="210E71D4"/>
    <w:lvl w:ilvl="0" w:tplc="CB60C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9F2CF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4FAC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E3AE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964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349A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86D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1C9D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865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5756E87"/>
    <w:multiLevelType w:val="hybridMultilevel"/>
    <w:tmpl w:val="072A3252"/>
    <w:lvl w:ilvl="0" w:tplc="6ADCE3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43C4E"/>
    <w:multiLevelType w:val="singleLevel"/>
    <w:tmpl w:val="976A3F1A"/>
    <w:lvl w:ilvl="0">
      <w:start w:val="2"/>
      <w:numFmt w:val="bullet"/>
      <w:pStyle w:val="wyliczenie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8"/>
        <w:szCs w:val="28"/>
      </w:rPr>
    </w:lvl>
  </w:abstractNum>
  <w:abstractNum w:abstractNumId="20" w15:restartNumberingAfterBreak="0">
    <w:nsid w:val="48453E18"/>
    <w:multiLevelType w:val="hybridMultilevel"/>
    <w:tmpl w:val="8F7E45BE"/>
    <w:lvl w:ilvl="0" w:tplc="FFFFFFF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1" w15:restartNumberingAfterBreak="0">
    <w:nsid w:val="518055BA"/>
    <w:multiLevelType w:val="singleLevel"/>
    <w:tmpl w:val="44922674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5E3F69EE"/>
    <w:multiLevelType w:val="hybridMultilevel"/>
    <w:tmpl w:val="5EE867A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216"/>
      </w:pPr>
      <w:rPr>
        <w:rFonts w:ascii="Symbol" w:hAnsi="Symbol" w:hint="default"/>
      </w:rPr>
    </w:lvl>
    <w:lvl w:ilvl="1" w:tplc="FFFFFFFF">
      <w:start w:val="1"/>
      <w:numFmt w:val="bullet"/>
      <w:pStyle w:val="Bullet1"/>
      <w:lvlText w:val="-"/>
      <w:lvlJc w:val="left"/>
      <w:pPr>
        <w:tabs>
          <w:tab w:val="num" w:pos="720"/>
        </w:tabs>
        <w:ind w:left="720" w:hanging="216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95A21"/>
    <w:multiLevelType w:val="hybridMultilevel"/>
    <w:tmpl w:val="C9E4D764"/>
    <w:lvl w:ilvl="0" w:tplc="7F22BF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2218A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242504F"/>
    <w:multiLevelType w:val="multilevel"/>
    <w:tmpl w:val="93BE708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82944F0"/>
    <w:multiLevelType w:val="hybridMultilevel"/>
    <w:tmpl w:val="EA7E6AF6"/>
    <w:lvl w:ilvl="0" w:tplc="D60C1F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F527BB"/>
    <w:multiLevelType w:val="multilevel"/>
    <w:tmpl w:val="DDE8AD0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24D41C5"/>
    <w:multiLevelType w:val="hybridMultilevel"/>
    <w:tmpl w:val="399C5D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580F61"/>
    <w:multiLevelType w:val="hybridMultilevel"/>
    <w:tmpl w:val="40F8EDB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C4FC3"/>
    <w:multiLevelType w:val="singleLevel"/>
    <w:tmpl w:val="E24AAF92"/>
    <w:lvl w:ilvl="0">
      <w:start w:val="1"/>
      <w:numFmt w:val="bullet"/>
      <w:pStyle w:val="wyl-dalej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31" w15:restartNumberingAfterBreak="0">
    <w:nsid w:val="7916054E"/>
    <w:multiLevelType w:val="hybridMultilevel"/>
    <w:tmpl w:val="CF34932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2" w15:restartNumberingAfterBreak="0">
    <w:nsid w:val="7B8C6BEF"/>
    <w:multiLevelType w:val="hybridMultilevel"/>
    <w:tmpl w:val="F8CE860C"/>
    <w:lvl w:ilvl="0" w:tplc="D60C1F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07056"/>
    <w:multiLevelType w:val="hybridMultilevel"/>
    <w:tmpl w:val="A49450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4" w15:restartNumberingAfterBreak="0">
    <w:nsid w:val="7F996290"/>
    <w:multiLevelType w:val="multilevel"/>
    <w:tmpl w:val="BF14DCBE"/>
    <w:lvl w:ilvl="0">
      <w:start w:val="1"/>
      <w:numFmt w:val="decimal"/>
      <w:pStyle w:val="inv1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pStyle w:val="inv2"/>
      <w:lvlText w:val="%1.%2."/>
      <w:lvlJc w:val="left"/>
      <w:pPr>
        <w:tabs>
          <w:tab w:val="num" w:pos="1682"/>
        </w:tabs>
        <w:ind w:left="1682" w:hanging="432"/>
      </w:pPr>
      <w:rPr>
        <w:rFonts w:hint="default"/>
      </w:rPr>
    </w:lvl>
    <w:lvl w:ilvl="2">
      <w:start w:val="1"/>
      <w:numFmt w:val="decimal"/>
      <w:pStyle w:val="inv3"/>
      <w:lvlText w:val="%1.%2.%3."/>
      <w:lvlJc w:val="left"/>
      <w:pPr>
        <w:tabs>
          <w:tab w:val="num" w:pos="3164"/>
        </w:tabs>
        <w:ind w:left="29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4"/>
        </w:tabs>
        <w:ind w:left="34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4"/>
        </w:tabs>
        <w:ind w:left="39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4"/>
        </w:tabs>
        <w:ind w:left="44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4"/>
        </w:tabs>
        <w:ind w:left="49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54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6044" w:hanging="1440"/>
      </w:pPr>
      <w:rPr>
        <w:rFonts w:hint="default"/>
      </w:rPr>
    </w:lvl>
  </w:abstractNum>
  <w:abstractNum w:abstractNumId="35" w15:restartNumberingAfterBreak="0">
    <w:nsid w:val="7FE36A57"/>
    <w:multiLevelType w:val="hybridMultilevel"/>
    <w:tmpl w:val="BBF4EF4C"/>
    <w:lvl w:ilvl="0" w:tplc="FFDC32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E42B2D"/>
    <w:multiLevelType w:val="multilevel"/>
    <w:tmpl w:val="1F4AD12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72363883">
    <w:abstractNumId w:val="0"/>
  </w:num>
  <w:num w:numId="2" w16cid:durableId="2001081019">
    <w:abstractNumId w:val="30"/>
  </w:num>
  <w:num w:numId="3" w16cid:durableId="834225646">
    <w:abstractNumId w:val="8"/>
  </w:num>
  <w:num w:numId="4" w16cid:durableId="1965189109">
    <w:abstractNumId w:val="3"/>
  </w:num>
  <w:num w:numId="5" w16cid:durableId="1904635256">
    <w:abstractNumId w:val="34"/>
  </w:num>
  <w:num w:numId="6" w16cid:durableId="687951265">
    <w:abstractNumId w:val="21"/>
  </w:num>
  <w:num w:numId="7" w16cid:durableId="1631668595">
    <w:abstractNumId w:val="19"/>
  </w:num>
  <w:num w:numId="8" w16cid:durableId="65542103">
    <w:abstractNumId w:val="11"/>
  </w:num>
  <w:num w:numId="9" w16cid:durableId="157426557">
    <w:abstractNumId w:val="14"/>
  </w:num>
  <w:num w:numId="10" w16cid:durableId="1543976636">
    <w:abstractNumId w:val="12"/>
  </w:num>
  <w:num w:numId="11" w16cid:durableId="300422820">
    <w:abstractNumId w:val="24"/>
  </w:num>
  <w:num w:numId="12" w16cid:durableId="2031757280">
    <w:abstractNumId w:val="22"/>
  </w:num>
  <w:num w:numId="13" w16cid:durableId="1406533662">
    <w:abstractNumId w:val="26"/>
  </w:num>
  <w:num w:numId="14" w16cid:durableId="993265788">
    <w:abstractNumId w:val="32"/>
  </w:num>
  <w:num w:numId="15" w16cid:durableId="827131381">
    <w:abstractNumId w:val="28"/>
  </w:num>
  <w:num w:numId="16" w16cid:durableId="298196298">
    <w:abstractNumId w:val="20"/>
  </w:num>
  <w:num w:numId="17" w16cid:durableId="1247953698">
    <w:abstractNumId w:val="33"/>
  </w:num>
  <w:num w:numId="18" w16cid:durableId="2013215738">
    <w:abstractNumId w:val="2"/>
  </w:num>
  <w:num w:numId="19" w16cid:durableId="1328247590">
    <w:abstractNumId w:val="16"/>
  </w:num>
  <w:num w:numId="20" w16cid:durableId="280262074">
    <w:abstractNumId w:val="13"/>
  </w:num>
  <w:num w:numId="21" w16cid:durableId="1171869056">
    <w:abstractNumId w:val="18"/>
  </w:num>
  <w:num w:numId="22" w16cid:durableId="709107164">
    <w:abstractNumId w:val="29"/>
  </w:num>
  <w:num w:numId="23" w16cid:durableId="332877625">
    <w:abstractNumId w:val="6"/>
  </w:num>
  <w:num w:numId="24" w16cid:durableId="951983368">
    <w:abstractNumId w:val="15"/>
  </w:num>
  <w:num w:numId="25" w16cid:durableId="48772472">
    <w:abstractNumId w:val="17"/>
  </w:num>
  <w:num w:numId="26" w16cid:durableId="12465714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26492346">
    <w:abstractNumId w:val="35"/>
  </w:num>
  <w:num w:numId="28" w16cid:durableId="1317223494">
    <w:abstractNumId w:val="7"/>
  </w:num>
  <w:num w:numId="29" w16cid:durableId="896891526">
    <w:abstractNumId w:val="31"/>
  </w:num>
  <w:num w:numId="30" w16cid:durableId="1270897779">
    <w:abstractNumId w:val="9"/>
  </w:num>
  <w:num w:numId="31" w16cid:durableId="391084217">
    <w:abstractNumId w:val="36"/>
  </w:num>
  <w:num w:numId="32" w16cid:durableId="212353304">
    <w:abstractNumId w:val="25"/>
  </w:num>
  <w:num w:numId="33" w16cid:durableId="1188178067">
    <w:abstractNumId w:val="4"/>
  </w:num>
  <w:num w:numId="34" w16cid:durableId="2080127720">
    <w:abstractNumId w:val="27"/>
  </w:num>
  <w:num w:numId="35" w16cid:durableId="1084451900">
    <w:abstractNumId w:val="10"/>
  </w:num>
  <w:num w:numId="36" w16cid:durableId="1279485898">
    <w:abstractNumId w:val="5"/>
  </w:num>
  <w:num w:numId="37" w16cid:durableId="509947333">
    <w:abstractNumId w:val="23"/>
  </w:num>
  <w:num w:numId="38" w16cid:durableId="18561176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40485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D0"/>
    <w:rsid w:val="0001100F"/>
    <w:rsid w:val="00176500"/>
    <w:rsid w:val="001B3177"/>
    <w:rsid w:val="001D7C91"/>
    <w:rsid w:val="001E5F3E"/>
    <w:rsid w:val="00240C77"/>
    <w:rsid w:val="004D1F1B"/>
    <w:rsid w:val="004D5337"/>
    <w:rsid w:val="004E6BBF"/>
    <w:rsid w:val="004F3991"/>
    <w:rsid w:val="0052470F"/>
    <w:rsid w:val="005624C0"/>
    <w:rsid w:val="00567395"/>
    <w:rsid w:val="0059191E"/>
    <w:rsid w:val="006A77D0"/>
    <w:rsid w:val="008346CF"/>
    <w:rsid w:val="00890598"/>
    <w:rsid w:val="008C4445"/>
    <w:rsid w:val="00992DB8"/>
    <w:rsid w:val="00A54635"/>
    <w:rsid w:val="00A670AF"/>
    <w:rsid w:val="00AC7DBE"/>
    <w:rsid w:val="00B44683"/>
    <w:rsid w:val="00B655D4"/>
    <w:rsid w:val="00C57283"/>
    <w:rsid w:val="00C776B1"/>
    <w:rsid w:val="00C849C3"/>
    <w:rsid w:val="00CA1806"/>
    <w:rsid w:val="00CB115D"/>
    <w:rsid w:val="00CF6CBB"/>
    <w:rsid w:val="00D12F67"/>
    <w:rsid w:val="00D13A14"/>
    <w:rsid w:val="00DA4D88"/>
    <w:rsid w:val="00DB09E9"/>
    <w:rsid w:val="00DE4EA0"/>
    <w:rsid w:val="00E775F1"/>
    <w:rsid w:val="00F66DCC"/>
    <w:rsid w:val="00FA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E10D"/>
  <w15:chartTrackingRefBased/>
  <w15:docId w15:val="{47C47D64-797B-442C-AFF3-67C811AD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I -,Nagłówek 4DK"/>
    <w:basedOn w:val="Normalny"/>
    <w:next w:val="Normalny"/>
    <w:link w:val="Nagwek1Znak"/>
    <w:uiPriority w:val="99"/>
    <w:qFormat/>
    <w:rsid w:val="00F66DCC"/>
    <w:pPr>
      <w:keepNext/>
      <w:tabs>
        <w:tab w:val="left" w:pos="851"/>
      </w:tabs>
      <w:spacing w:line="360" w:lineRule="auto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66DCC"/>
    <w:pPr>
      <w:keepNext/>
      <w:jc w:val="center"/>
      <w:outlineLvl w:val="1"/>
    </w:pPr>
    <w:rPr>
      <w:rFonts w:ascii="Arial" w:hAnsi="Arial"/>
      <w:smallCaps/>
      <w:sz w:val="24"/>
    </w:rPr>
  </w:style>
  <w:style w:type="paragraph" w:styleId="Nagwek3">
    <w:name w:val="heading 3"/>
    <w:aliases w:val="2.1.1"/>
    <w:basedOn w:val="Normalny"/>
    <w:next w:val="Normalny"/>
    <w:link w:val="Nagwek3Znak"/>
    <w:qFormat/>
    <w:rsid w:val="00F66DCC"/>
    <w:pPr>
      <w:keepNext/>
      <w:widowControl w:val="0"/>
      <w:spacing w:line="360" w:lineRule="auto"/>
      <w:outlineLvl w:val="2"/>
    </w:pPr>
    <w:rPr>
      <w:b/>
      <w:snapToGrid w:val="0"/>
      <w:sz w:val="24"/>
    </w:rPr>
  </w:style>
  <w:style w:type="paragraph" w:styleId="Nagwek4">
    <w:name w:val="heading 4"/>
    <w:basedOn w:val="Normalny"/>
    <w:next w:val="Normalny"/>
    <w:link w:val="Nagwek4Znak"/>
    <w:qFormat/>
    <w:rsid w:val="00F66DCC"/>
    <w:pPr>
      <w:keepNext/>
      <w:widowControl w:val="0"/>
      <w:outlineLvl w:val="3"/>
    </w:pPr>
    <w:rPr>
      <w:snapToGrid w:val="0"/>
      <w:sz w:val="24"/>
    </w:rPr>
  </w:style>
  <w:style w:type="paragraph" w:styleId="Nagwek5">
    <w:name w:val="heading 5"/>
    <w:basedOn w:val="Normalny"/>
    <w:next w:val="Normalny"/>
    <w:link w:val="Nagwek5Znak"/>
    <w:qFormat/>
    <w:rsid w:val="00F66DCC"/>
    <w:pPr>
      <w:keepNext/>
      <w:widowControl w:val="0"/>
      <w:spacing w:line="360" w:lineRule="auto"/>
      <w:outlineLvl w:val="4"/>
    </w:pPr>
    <w:rPr>
      <w:b/>
      <w:snapToGrid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F66DCC"/>
    <w:pPr>
      <w:keepNext/>
      <w:tabs>
        <w:tab w:val="left" w:pos="426"/>
      </w:tabs>
      <w:ind w:firstLine="720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66DCC"/>
    <w:pPr>
      <w:keepNext/>
      <w:widowControl w:val="0"/>
      <w:tabs>
        <w:tab w:val="left" w:pos="3266"/>
      </w:tabs>
      <w:jc w:val="both"/>
      <w:outlineLvl w:val="6"/>
    </w:pPr>
    <w:rPr>
      <w:snapToGrid w:val="0"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66DCC"/>
    <w:pPr>
      <w:keepNext/>
      <w:spacing w:line="360" w:lineRule="auto"/>
      <w:ind w:left="426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F66DCC"/>
    <w:pPr>
      <w:keepNext/>
      <w:widowControl w:val="0"/>
      <w:tabs>
        <w:tab w:val="left" w:pos="360"/>
        <w:tab w:val="left" w:pos="567"/>
        <w:tab w:val="left" w:pos="623"/>
      </w:tabs>
      <w:ind w:firstLine="567"/>
      <w:outlineLvl w:val="8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I - Znak,Nagłówek 4DK Znak"/>
    <w:basedOn w:val="Domylnaczcionkaakapitu"/>
    <w:link w:val="Nagwek1"/>
    <w:uiPriority w:val="99"/>
    <w:rsid w:val="00F66DC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F66DCC"/>
    <w:rPr>
      <w:rFonts w:ascii="Arial" w:eastAsia="Times New Roman" w:hAnsi="Arial" w:cs="Times New Roman"/>
      <w:smallCaps/>
      <w:sz w:val="24"/>
      <w:szCs w:val="20"/>
      <w:lang w:eastAsia="pl-PL"/>
    </w:rPr>
  </w:style>
  <w:style w:type="character" w:customStyle="1" w:styleId="Nagwek3Znak">
    <w:name w:val="Nagłówek 3 Znak"/>
    <w:aliases w:val="2.1.1 Znak"/>
    <w:basedOn w:val="Domylnaczcionkaakapitu"/>
    <w:link w:val="Nagwek3"/>
    <w:rsid w:val="00F66DC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66DCC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F66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F66D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66DCC"/>
    <w:pPr>
      <w:widowControl w:val="0"/>
    </w:pPr>
    <w:rPr>
      <w:snapToGrid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a">
    <w:basedOn w:val="Normalny"/>
    <w:next w:val="Mapadokumentu"/>
    <w:rsid w:val="00F66DCC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link w:val="TekstpodstawowyZnak"/>
    <w:uiPriority w:val="99"/>
    <w:rsid w:val="00F66DCC"/>
    <w:pPr>
      <w:widowControl w:val="0"/>
      <w:jc w:val="both"/>
    </w:pPr>
    <w:rPr>
      <w:snapToGrid w:val="0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F66DCC"/>
    <w:pPr>
      <w:widowControl w:val="0"/>
      <w:ind w:left="426"/>
      <w:jc w:val="both"/>
    </w:pPr>
    <w:rPr>
      <w:snapToGrid w:val="0"/>
      <w:sz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F66DCC"/>
    <w:pPr>
      <w:widowControl w:val="0"/>
      <w:ind w:left="426"/>
    </w:pPr>
    <w:rPr>
      <w:snapToGrid w:val="0"/>
      <w:sz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66DCC"/>
    <w:pPr>
      <w:widowControl w:val="0"/>
      <w:ind w:left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F66DCC"/>
    <w:rPr>
      <w:color w:val="0000FF"/>
      <w:u w:val="single"/>
    </w:rPr>
  </w:style>
  <w:style w:type="character" w:styleId="UyteHipercze">
    <w:name w:val="FollowedHyperlink"/>
    <w:rsid w:val="00F66DCC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rsid w:val="00F66DCC"/>
    <w:pPr>
      <w:widowControl w:val="0"/>
      <w:tabs>
        <w:tab w:val="left" w:pos="3266"/>
      </w:tabs>
      <w:jc w:val="both"/>
    </w:pPr>
    <w:rPr>
      <w:snapToGrid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F66DCC"/>
  </w:style>
  <w:style w:type="paragraph" w:styleId="Tekstkomentarza">
    <w:name w:val="annotation text"/>
    <w:basedOn w:val="Normalny"/>
    <w:link w:val="TekstkomentarzaZnak"/>
    <w:semiHidden/>
    <w:rsid w:val="00F66DCC"/>
  </w:style>
  <w:style w:type="character" w:customStyle="1" w:styleId="TekstkomentarzaZnak">
    <w:name w:val="Tekst komentarza Znak"/>
    <w:basedOn w:val="Domylnaczcionkaakapitu"/>
    <w:link w:val="Tekstkomentarza"/>
    <w:semiHidden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F66DCC"/>
    <w:rPr>
      <w:sz w:val="16"/>
    </w:rPr>
  </w:style>
  <w:style w:type="character" w:styleId="Pogrubienie">
    <w:name w:val="Strong"/>
    <w:qFormat/>
    <w:rsid w:val="00F66DCC"/>
    <w:rPr>
      <w:b/>
      <w:bCs/>
    </w:rPr>
  </w:style>
  <w:style w:type="paragraph" w:styleId="Listapunktowana2">
    <w:name w:val="List Bullet 2"/>
    <w:basedOn w:val="Normalny"/>
    <w:autoRedefine/>
    <w:rsid w:val="00F66DCC"/>
    <w:pPr>
      <w:numPr>
        <w:numId w:val="1"/>
      </w:numPr>
    </w:pPr>
  </w:style>
  <w:style w:type="paragraph" w:customStyle="1" w:styleId="Skrconyadreszwrotny">
    <w:name w:val="Skrócony adres zwrotny"/>
    <w:basedOn w:val="Normalny"/>
    <w:rsid w:val="00F66DCC"/>
  </w:style>
  <w:style w:type="paragraph" w:customStyle="1" w:styleId="wyl">
    <w:name w:val="wyl*"/>
    <w:basedOn w:val="Normalny"/>
    <w:rsid w:val="00F66DCC"/>
    <w:pPr>
      <w:numPr>
        <w:numId w:val="3"/>
      </w:numPr>
      <w:autoSpaceDE w:val="0"/>
      <w:autoSpaceDN w:val="0"/>
      <w:jc w:val="both"/>
    </w:pPr>
    <w:rPr>
      <w:sz w:val="22"/>
      <w:szCs w:val="22"/>
    </w:rPr>
  </w:style>
  <w:style w:type="paragraph" w:customStyle="1" w:styleId="wyl-dalej">
    <w:name w:val="wyl-dalej"/>
    <w:basedOn w:val="Normalny"/>
    <w:rsid w:val="00F66DCC"/>
    <w:pPr>
      <w:numPr>
        <w:numId w:val="2"/>
      </w:numPr>
      <w:autoSpaceDE w:val="0"/>
      <w:autoSpaceDN w:val="0"/>
      <w:jc w:val="both"/>
    </w:pPr>
    <w:rPr>
      <w:sz w:val="22"/>
      <w:szCs w:val="22"/>
    </w:rPr>
  </w:style>
  <w:style w:type="character" w:customStyle="1" w:styleId="opisb1">
    <w:name w:val="opisb1"/>
    <w:rsid w:val="00F66DCC"/>
    <w:rPr>
      <w:rFonts w:ascii="Arial" w:hAnsi="Arial" w:cs="Arial" w:hint="default"/>
      <w:color w:val="336633"/>
    </w:rPr>
  </w:style>
  <w:style w:type="paragraph" w:styleId="NormalnyWeb">
    <w:name w:val="Normal (Web)"/>
    <w:aliases w:val="tabela"/>
    <w:basedOn w:val="Normalny"/>
    <w:uiPriority w:val="99"/>
    <w:rsid w:val="00F66DCC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F66D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66DCC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Zwykytekst"/>
    <w:autoRedefine/>
    <w:uiPriority w:val="39"/>
    <w:rsid w:val="00F66DCC"/>
    <w:pPr>
      <w:tabs>
        <w:tab w:val="right" w:leader="dot" w:pos="9061"/>
      </w:tabs>
      <w:spacing w:before="240"/>
    </w:pPr>
    <w:rPr>
      <w:rFonts w:ascii="Arial" w:hAnsi="Arial"/>
      <w:b/>
      <w:bCs/>
      <w:caps/>
      <w:szCs w:val="28"/>
    </w:rPr>
  </w:style>
  <w:style w:type="paragraph" w:styleId="Zwykytekst">
    <w:name w:val="Plain Text"/>
    <w:basedOn w:val="Normalny"/>
    <w:link w:val="ZwykytekstZnak"/>
    <w:rsid w:val="00F66DCC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66DC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punktowana">
    <w:name w:val="List Bullet"/>
    <w:aliases w:val=" Znak,Znak"/>
    <w:basedOn w:val="Normalny"/>
    <w:autoRedefine/>
    <w:uiPriority w:val="99"/>
    <w:rsid w:val="00F66DCC"/>
    <w:pPr>
      <w:numPr>
        <w:numId w:val="4"/>
      </w:numPr>
      <w:spacing w:after="120"/>
      <w:jc w:val="both"/>
    </w:pPr>
    <w:rPr>
      <w:rFonts w:ascii="Arial" w:hAnsi="Arial"/>
      <w:szCs w:val="24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F66DCC"/>
    <w:pPr>
      <w:tabs>
        <w:tab w:val="right" w:leader="dot" w:pos="9061"/>
      </w:tabs>
      <w:spacing w:before="240" w:line="360" w:lineRule="auto"/>
    </w:pPr>
    <w:rPr>
      <w:b/>
      <w:bCs/>
      <w:szCs w:val="24"/>
    </w:rPr>
  </w:style>
  <w:style w:type="paragraph" w:styleId="Spistreci3">
    <w:name w:val="toc 3"/>
    <w:basedOn w:val="Normalny"/>
    <w:next w:val="Normalny"/>
    <w:autoRedefine/>
    <w:rsid w:val="00F66DCC"/>
    <w:pPr>
      <w:ind w:left="200"/>
    </w:pPr>
    <w:rPr>
      <w:szCs w:val="24"/>
    </w:rPr>
  </w:style>
  <w:style w:type="paragraph" w:customStyle="1" w:styleId="t">
    <w:name w:val="t"/>
    <w:basedOn w:val="Normalny"/>
    <w:rsid w:val="00F66DCC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</w:rPr>
  </w:style>
  <w:style w:type="paragraph" w:customStyle="1" w:styleId="inv0Znak">
    <w:name w:val="inv_0 Znak"/>
    <w:basedOn w:val="Normalny"/>
    <w:rsid w:val="00F66DCC"/>
    <w:pPr>
      <w:ind w:firstLine="709"/>
      <w:jc w:val="both"/>
    </w:pPr>
    <w:rPr>
      <w:sz w:val="24"/>
      <w:szCs w:val="24"/>
    </w:rPr>
  </w:style>
  <w:style w:type="paragraph" w:customStyle="1" w:styleId="inv1">
    <w:name w:val="inv_1"/>
    <w:next w:val="Normalny"/>
    <w:rsid w:val="00F66DCC"/>
    <w:pPr>
      <w:numPr>
        <w:numId w:val="5"/>
      </w:numPr>
      <w:tabs>
        <w:tab w:val="left" w:pos="0"/>
      </w:tabs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inv2">
    <w:name w:val="inv_2"/>
    <w:next w:val="Normalny"/>
    <w:rsid w:val="00F66DCC"/>
    <w:pPr>
      <w:keepNext/>
      <w:numPr>
        <w:ilvl w:val="1"/>
        <w:numId w:val="5"/>
      </w:numPr>
      <w:tabs>
        <w:tab w:val="left" w:pos="0"/>
      </w:tabs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customStyle="1" w:styleId="inv3">
    <w:name w:val="inv_3"/>
    <w:next w:val="Normalny"/>
    <w:rsid w:val="00F66DCC"/>
    <w:pPr>
      <w:keepNext/>
      <w:numPr>
        <w:ilvl w:val="2"/>
        <w:numId w:val="5"/>
      </w:numPr>
      <w:tabs>
        <w:tab w:val="left" w:pos="0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66DCC"/>
    <w:pPr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F66DC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F66DCC"/>
    <w:pPr>
      <w:ind w:left="400"/>
    </w:pPr>
    <w:rPr>
      <w:szCs w:val="24"/>
    </w:rPr>
  </w:style>
  <w:style w:type="paragraph" w:styleId="Spistreci5">
    <w:name w:val="toc 5"/>
    <w:basedOn w:val="Normalny"/>
    <w:next w:val="Normalny"/>
    <w:autoRedefine/>
    <w:semiHidden/>
    <w:rsid w:val="00F66DCC"/>
    <w:pPr>
      <w:ind w:left="600"/>
    </w:pPr>
    <w:rPr>
      <w:szCs w:val="24"/>
    </w:rPr>
  </w:style>
  <w:style w:type="paragraph" w:styleId="Spistreci6">
    <w:name w:val="toc 6"/>
    <w:basedOn w:val="Normalny"/>
    <w:next w:val="Normalny"/>
    <w:autoRedefine/>
    <w:semiHidden/>
    <w:rsid w:val="00F66DCC"/>
    <w:pPr>
      <w:ind w:left="800"/>
    </w:pPr>
    <w:rPr>
      <w:szCs w:val="24"/>
    </w:rPr>
  </w:style>
  <w:style w:type="paragraph" w:styleId="Spistreci7">
    <w:name w:val="toc 7"/>
    <w:basedOn w:val="Normalny"/>
    <w:next w:val="Normalny"/>
    <w:autoRedefine/>
    <w:semiHidden/>
    <w:rsid w:val="00F66DCC"/>
    <w:pPr>
      <w:ind w:left="1000"/>
    </w:pPr>
    <w:rPr>
      <w:szCs w:val="24"/>
    </w:rPr>
  </w:style>
  <w:style w:type="paragraph" w:styleId="Spistreci8">
    <w:name w:val="toc 8"/>
    <w:basedOn w:val="Normalny"/>
    <w:next w:val="Normalny"/>
    <w:autoRedefine/>
    <w:semiHidden/>
    <w:rsid w:val="00F66DCC"/>
    <w:pPr>
      <w:ind w:left="1200"/>
    </w:pPr>
    <w:rPr>
      <w:szCs w:val="24"/>
    </w:rPr>
  </w:style>
  <w:style w:type="paragraph" w:styleId="Spistreci9">
    <w:name w:val="toc 9"/>
    <w:basedOn w:val="Normalny"/>
    <w:next w:val="Normalny"/>
    <w:autoRedefine/>
    <w:semiHidden/>
    <w:rsid w:val="00F66DCC"/>
    <w:pPr>
      <w:ind w:left="1400"/>
    </w:pPr>
    <w:rPr>
      <w:szCs w:val="24"/>
    </w:rPr>
  </w:style>
  <w:style w:type="paragraph" w:customStyle="1" w:styleId="Normal0">
    <w:name w:val="Normal0"/>
    <w:basedOn w:val="Normalny"/>
    <w:rsid w:val="00F66DCC"/>
    <w:pPr>
      <w:autoSpaceDE w:val="0"/>
      <w:autoSpaceDN w:val="0"/>
      <w:jc w:val="both"/>
    </w:pPr>
    <w:rPr>
      <w:sz w:val="22"/>
      <w:szCs w:val="22"/>
    </w:rPr>
  </w:style>
  <w:style w:type="paragraph" w:customStyle="1" w:styleId="wyliczenie0">
    <w:name w:val="wyliczenie"/>
    <w:basedOn w:val="Normalny"/>
    <w:rsid w:val="00F66DCC"/>
    <w:pPr>
      <w:numPr>
        <w:numId w:val="7"/>
      </w:numPr>
      <w:autoSpaceDE w:val="0"/>
      <w:autoSpaceDN w:val="0"/>
      <w:jc w:val="both"/>
    </w:pPr>
    <w:rPr>
      <w:sz w:val="22"/>
      <w:szCs w:val="22"/>
    </w:rPr>
  </w:style>
  <w:style w:type="paragraph" w:customStyle="1" w:styleId="Normal00">
    <w:name w:val="Normal0++"/>
    <w:basedOn w:val="Normal0"/>
    <w:next w:val="Normalny"/>
    <w:rsid w:val="00F66DCC"/>
    <w:pPr>
      <w:autoSpaceDE/>
      <w:autoSpaceDN/>
      <w:spacing w:after="120"/>
    </w:pPr>
    <w:rPr>
      <w:szCs w:val="20"/>
      <w:lang w:eastAsia="fr-FR"/>
    </w:rPr>
  </w:style>
  <w:style w:type="paragraph" w:customStyle="1" w:styleId="wyliczenie">
    <w:name w:val="wyliczenie+"/>
    <w:basedOn w:val="Normal0"/>
    <w:next w:val="Normalny"/>
    <w:rsid w:val="00F66DCC"/>
    <w:pPr>
      <w:numPr>
        <w:numId w:val="8"/>
      </w:numPr>
      <w:autoSpaceDE/>
      <w:autoSpaceDN/>
      <w:spacing w:after="120"/>
    </w:pPr>
    <w:rPr>
      <w:szCs w:val="20"/>
      <w:lang w:eastAsia="fr-FR"/>
    </w:rPr>
  </w:style>
  <w:style w:type="paragraph" w:styleId="Listapunktowana4">
    <w:name w:val="List Bullet 4"/>
    <w:basedOn w:val="Normalny"/>
    <w:autoRedefine/>
    <w:rsid w:val="00F66DCC"/>
    <w:pPr>
      <w:widowControl w:val="0"/>
      <w:numPr>
        <w:numId w:val="9"/>
      </w:numPr>
      <w:tabs>
        <w:tab w:val="left" w:pos="426"/>
        <w:tab w:val="left" w:pos="1134"/>
        <w:tab w:val="left" w:pos="3456"/>
        <w:tab w:val="left" w:pos="4608"/>
        <w:tab w:val="left" w:pos="5760"/>
        <w:tab w:val="left" w:pos="6912"/>
        <w:tab w:val="left" w:pos="8064"/>
        <w:tab w:val="left" w:pos="10368"/>
        <w:tab w:val="left" w:pos="11520"/>
        <w:tab w:val="left" w:pos="12672"/>
        <w:tab w:val="left" w:pos="13824"/>
        <w:tab w:val="left" w:pos="14976"/>
        <w:tab w:val="left" w:pos="16128"/>
        <w:tab w:val="left" w:pos="17280"/>
        <w:tab w:val="left" w:pos="18432"/>
        <w:tab w:val="left" w:pos="19584"/>
        <w:tab w:val="left" w:pos="20736"/>
      </w:tabs>
      <w:spacing w:after="120"/>
      <w:jc w:val="both"/>
    </w:pPr>
    <w:rPr>
      <w:sz w:val="22"/>
      <w:lang w:val="fr-FR" w:eastAsia="fr-FR"/>
    </w:rPr>
  </w:style>
  <w:style w:type="paragraph" w:customStyle="1" w:styleId="normalnyVerdana">
    <w:name w:val="normalny Verdana"/>
    <w:basedOn w:val="Normalny"/>
    <w:rsid w:val="00F66DCC"/>
    <w:pPr>
      <w:jc w:val="both"/>
    </w:pPr>
    <w:rPr>
      <w:rFonts w:ascii="Verdana" w:eastAsia="Calibri" w:hAnsi="Verdana"/>
      <w:sz w:val="24"/>
      <w:szCs w:val="24"/>
    </w:rPr>
  </w:style>
  <w:style w:type="paragraph" w:customStyle="1" w:styleId="podtyt">
    <w:name w:val="podtyt"/>
    <w:basedOn w:val="Normalny"/>
    <w:rsid w:val="00F66DCC"/>
    <w:pPr>
      <w:spacing w:before="100" w:beforeAutospacing="1" w:after="100" w:afterAutospacing="1"/>
    </w:pPr>
    <w:rPr>
      <w:sz w:val="24"/>
      <w:szCs w:val="24"/>
    </w:rPr>
  </w:style>
  <w:style w:type="paragraph" w:customStyle="1" w:styleId="Styl1">
    <w:name w:val="Styl1"/>
    <w:basedOn w:val="Nagwek2"/>
    <w:rsid w:val="00F66DCC"/>
    <w:pPr>
      <w:spacing w:before="240" w:after="60"/>
      <w:jc w:val="left"/>
    </w:pPr>
    <w:rPr>
      <w:rFonts w:ascii="Times New Roman" w:hAnsi="Times New Roman"/>
      <w:b/>
      <w:bCs/>
      <w:smallCaps w:val="0"/>
      <w:sz w:val="28"/>
      <w:szCs w:val="28"/>
    </w:rPr>
  </w:style>
  <w:style w:type="character" w:customStyle="1" w:styleId="WW-Absatz-Standardschriftart">
    <w:name w:val="WW-Absatz-Standardschriftart"/>
    <w:rsid w:val="00F66DCC"/>
  </w:style>
  <w:style w:type="paragraph" w:styleId="Tekstblokowy">
    <w:name w:val="Block Text"/>
    <w:basedOn w:val="Normalny"/>
    <w:rsid w:val="00F66DCC"/>
    <w:pPr>
      <w:ind w:left="113" w:right="113"/>
    </w:pPr>
    <w:rPr>
      <w:sz w:val="24"/>
    </w:rPr>
  </w:style>
  <w:style w:type="paragraph" w:customStyle="1" w:styleId="Domylnie">
    <w:name w:val="Domyślnie"/>
    <w:rsid w:val="00F66DC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customStyle="1" w:styleId="Tretekstu">
    <w:name w:val="Treść tekstu"/>
    <w:basedOn w:val="Domylnie"/>
    <w:rsid w:val="00F66DCC"/>
    <w:pPr>
      <w:spacing w:line="360" w:lineRule="auto"/>
      <w:jc w:val="both"/>
    </w:pPr>
  </w:style>
  <w:style w:type="paragraph" w:customStyle="1" w:styleId="Domylnie0">
    <w:name w:val="Domyœlnie"/>
    <w:rsid w:val="00F66DC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customStyle="1" w:styleId="Tretekstu0">
    <w:name w:val="Treœæ tekstu"/>
    <w:basedOn w:val="Domylnie0"/>
    <w:rsid w:val="00F66DCC"/>
    <w:pPr>
      <w:spacing w:line="360" w:lineRule="auto"/>
      <w:jc w:val="both"/>
    </w:pPr>
  </w:style>
  <w:style w:type="character" w:customStyle="1" w:styleId="ZnakZnak">
    <w:name w:val="Znak Znak"/>
    <w:rsid w:val="00F66DCC"/>
    <w:rPr>
      <w:rFonts w:ascii="Arial" w:hAnsi="Arial"/>
      <w:szCs w:val="24"/>
      <w:lang w:val="pl-PL" w:eastAsia="en-US" w:bidi="ar-SA"/>
    </w:rPr>
  </w:style>
  <w:style w:type="character" w:customStyle="1" w:styleId="tekst12px">
    <w:name w:val="tekst12px"/>
    <w:basedOn w:val="Domylnaczcionkaakapitu"/>
    <w:rsid w:val="00F66DCC"/>
  </w:style>
  <w:style w:type="paragraph" w:styleId="Tekstprzypisudolnego">
    <w:name w:val="footnote text"/>
    <w:basedOn w:val="Normalny"/>
    <w:link w:val="TekstprzypisudolnegoZnak"/>
    <w:rsid w:val="00F66DCC"/>
  </w:style>
  <w:style w:type="character" w:customStyle="1" w:styleId="TekstprzypisudolnegoZnak">
    <w:name w:val="Tekst przypisu dolnego Znak"/>
    <w:basedOn w:val="Domylnaczcionkaakapitu"/>
    <w:link w:val="Tekstprzypisudolnego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66DCC"/>
    <w:rPr>
      <w:vertAlign w:val="superscript"/>
    </w:rPr>
  </w:style>
  <w:style w:type="paragraph" w:customStyle="1" w:styleId="Bullet1">
    <w:name w:val="Bullet 1"/>
    <w:basedOn w:val="Normalny"/>
    <w:rsid w:val="00F66DCC"/>
    <w:pPr>
      <w:numPr>
        <w:ilvl w:val="1"/>
        <w:numId w:val="12"/>
      </w:numPr>
      <w:jc w:val="both"/>
    </w:pPr>
    <w:rPr>
      <w:sz w:val="22"/>
      <w:szCs w:val="24"/>
    </w:rPr>
  </w:style>
  <w:style w:type="paragraph" w:customStyle="1" w:styleId="Stand">
    <w:name w:val="Stand"/>
    <w:basedOn w:val="Normalny"/>
    <w:rsid w:val="00F66DCC"/>
    <w:rPr>
      <w:rFonts w:ascii="Arial" w:hAnsi="Arial"/>
      <w:lang w:eastAsia="de-DE"/>
    </w:rPr>
  </w:style>
  <w:style w:type="character" w:customStyle="1" w:styleId="WW-Absatz-Standardschriftart11">
    <w:name w:val="WW-Absatz-Standardschriftart11"/>
    <w:rsid w:val="00F66DCC"/>
  </w:style>
  <w:style w:type="paragraph" w:customStyle="1" w:styleId="BodyText21">
    <w:name w:val="Body Text 21"/>
    <w:basedOn w:val="Normalny"/>
    <w:rsid w:val="00F66DCC"/>
    <w:pPr>
      <w:jc w:val="both"/>
    </w:pPr>
    <w:rPr>
      <w:rFonts w:ascii="Arial" w:hAnsi="Arial"/>
      <w:sz w:val="24"/>
    </w:rPr>
  </w:style>
  <w:style w:type="paragraph" w:styleId="Bibliografia">
    <w:name w:val="Bibliography"/>
    <w:basedOn w:val="Normalny"/>
    <w:next w:val="Normalny"/>
    <w:uiPriority w:val="37"/>
    <w:unhideWhenUsed/>
    <w:rsid w:val="00F66DCC"/>
  </w:style>
  <w:style w:type="paragraph" w:customStyle="1" w:styleId="tekst">
    <w:name w:val="tekst"/>
    <w:basedOn w:val="Normalny"/>
    <w:rsid w:val="00F66DCC"/>
    <w:pPr>
      <w:spacing w:line="360" w:lineRule="auto"/>
      <w:jc w:val="both"/>
    </w:pPr>
    <w:rPr>
      <w:snapToGrid w:val="0"/>
      <w:kern w:val="24"/>
      <w:sz w:val="24"/>
    </w:rPr>
  </w:style>
  <w:style w:type="paragraph" w:styleId="Akapitzlist">
    <w:name w:val="List Paragraph"/>
    <w:basedOn w:val="Normalny"/>
    <w:uiPriority w:val="34"/>
    <w:qFormat/>
    <w:rsid w:val="00F66DCC"/>
    <w:pPr>
      <w:ind w:left="720"/>
    </w:pPr>
    <w:rPr>
      <w:sz w:val="24"/>
      <w:szCs w:val="24"/>
    </w:rPr>
  </w:style>
  <w:style w:type="character" w:customStyle="1" w:styleId="WW8Num3z1">
    <w:name w:val="WW8Num3z1"/>
    <w:rsid w:val="00F66DCC"/>
    <w:rPr>
      <w:rFonts w:ascii="Courier New" w:hAnsi="Courier New" w:cs="Courier New"/>
    </w:rPr>
  </w:style>
  <w:style w:type="character" w:customStyle="1" w:styleId="biggertext">
    <w:name w:val="biggertext"/>
    <w:basedOn w:val="Domylnaczcionkaakapitu"/>
    <w:rsid w:val="00F66DCC"/>
  </w:style>
  <w:style w:type="character" w:customStyle="1" w:styleId="WW8Num3z2">
    <w:name w:val="WW8Num3z2"/>
    <w:rsid w:val="00F66DCC"/>
    <w:rPr>
      <w:rFonts w:ascii="Wingdings" w:hAnsi="Wingdings"/>
    </w:rPr>
  </w:style>
  <w:style w:type="character" w:customStyle="1" w:styleId="postbody">
    <w:name w:val="postbody"/>
    <w:rsid w:val="00F66DCC"/>
  </w:style>
  <w:style w:type="character" w:customStyle="1" w:styleId="apple-converted-space">
    <w:name w:val="apple-converted-space"/>
    <w:rsid w:val="00F66DCC"/>
  </w:style>
  <w:style w:type="paragraph" w:styleId="Mapadokumentu">
    <w:name w:val="Document Map"/>
    <w:basedOn w:val="Normalny"/>
    <w:link w:val="MapadokumentuZnak"/>
    <w:uiPriority w:val="99"/>
    <w:semiHidden/>
    <w:unhideWhenUsed/>
    <w:rsid w:val="00F66DC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66DCC"/>
    <w:rPr>
      <w:rFonts w:ascii="Segoe UI" w:eastAsia="Times New Roman" w:hAnsi="Segoe UI" w:cs="Segoe UI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kprojekt@interi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Kościański</dc:creator>
  <cp:keywords/>
  <dc:description/>
  <cp:lastModifiedBy>pkoscianski</cp:lastModifiedBy>
  <cp:revision>18</cp:revision>
  <dcterms:created xsi:type="dcterms:W3CDTF">2021-04-21T17:15:00Z</dcterms:created>
  <dcterms:modified xsi:type="dcterms:W3CDTF">2024-09-25T12:15:00Z</dcterms:modified>
</cp:coreProperties>
</file>