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 w:rsidR="00D80211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  <w:r w:rsidRPr="005B2877">
        <w:rPr>
          <w:rFonts w:ascii="Arial" w:hAnsi="Arial" w:cs="Arial"/>
          <w:b/>
          <w:sz w:val="32"/>
          <w:szCs w:val="32"/>
        </w:rPr>
        <w:t>OŚWIADCZENIE</w:t>
      </w:r>
    </w:p>
    <w:p w:rsidR="00232E29" w:rsidRPr="005B2877" w:rsidRDefault="00232E29" w:rsidP="00232E29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>(dotyczy osób fizycznych, nieprowadzących działalności gospodarczej)</w:t>
      </w: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016926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016926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16926">
        <w:rPr>
          <w:rFonts w:ascii="Arial" w:hAnsi="Arial" w:cs="Arial"/>
        </w:rPr>
        <w:t xml:space="preserve">Postępowanie pn. </w:t>
      </w:r>
      <w:r w:rsidRPr="00016926">
        <w:rPr>
          <w:rFonts w:ascii="Arial" w:hAnsi="Arial" w:cs="Arial"/>
          <w:b/>
        </w:rPr>
        <w:t>„</w:t>
      </w:r>
      <w:r w:rsidR="00016926" w:rsidRPr="00016926">
        <w:rPr>
          <w:rFonts w:ascii="Arial" w:hAnsi="Arial" w:cs="Arial"/>
          <w:b/>
        </w:rPr>
        <w:t>Dostawa sprzętu agrotechnicznego</w:t>
      </w:r>
      <w:r w:rsidRPr="00016926">
        <w:rPr>
          <w:rFonts w:ascii="Arial" w:hAnsi="Arial" w:cs="Arial"/>
          <w:b/>
        </w:rPr>
        <w:t>”</w:t>
      </w:r>
    </w:p>
    <w:p w:rsidR="00232E29" w:rsidRPr="005B2877" w:rsidRDefault="00232E29" w:rsidP="00232E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Wyrażam zgodę na przetwarzanie moich danych osobowych, </w:t>
      </w:r>
      <w:proofErr w:type="gramStart"/>
      <w:r w:rsidRPr="005B2877">
        <w:rPr>
          <w:rFonts w:ascii="Arial" w:hAnsi="Arial" w:cs="Arial"/>
        </w:rPr>
        <w:t>złożonych                        w</w:t>
      </w:r>
      <w:proofErr w:type="gramEnd"/>
      <w:r w:rsidRPr="005B2877">
        <w:rPr>
          <w:rFonts w:ascii="Arial" w:hAnsi="Arial" w:cs="Arial"/>
        </w:rPr>
        <w:t xml:space="preserve"> formularzu ofertowym, w celu przeprowadzenie przedmiotowego postępowania oraz w celu realizacji umowy.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 przypadku korzystania, przy realizacji przedmiotu </w:t>
      </w:r>
      <w:proofErr w:type="gramStart"/>
      <w:r w:rsidRPr="005B2877">
        <w:rPr>
          <w:rFonts w:ascii="Arial" w:hAnsi="Arial" w:cs="Arial"/>
        </w:rPr>
        <w:t>umowy,                                          z</w:t>
      </w:r>
      <w:proofErr w:type="gramEnd"/>
      <w:r w:rsidRPr="005B2877">
        <w:rPr>
          <w:rFonts w:ascii="Arial" w:hAnsi="Arial" w:cs="Arial"/>
        </w:rPr>
        <w:t xml:space="preserve"> podwykonawców wymagana jest zgoda tych podwykonawców, o treści jak powyżej.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2877">
        <w:rPr>
          <w:rFonts w:ascii="Arial" w:hAnsi="Arial" w:cs="Arial"/>
          <w:b/>
          <w:u w:val="single"/>
        </w:rPr>
        <w:t>Pouczenie:</w:t>
      </w: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Brak zgody na przetwarzanie danych osobowych uniemożliwi rozpatrywanie i ocenę oferty. 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</w:rPr>
      </w:pPr>
      <w:r w:rsidRPr="005B2877">
        <w:rPr>
          <w:rFonts w:ascii="Arial" w:hAnsi="Arial" w:cs="Arial"/>
        </w:rPr>
        <w:t>……….…………………………….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B2877">
        <w:rPr>
          <w:rFonts w:ascii="Arial" w:hAnsi="Arial" w:cs="Arial"/>
          <w:sz w:val="16"/>
          <w:szCs w:val="16"/>
        </w:rPr>
        <w:t>do</w:t>
      </w:r>
      <w:proofErr w:type="gramEnd"/>
      <w:r w:rsidRPr="005B2877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232E29" w:rsidRPr="005B2877" w:rsidRDefault="00232E29" w:rsidP="00232E29">
      <w:pPr>
        <w:spacing w:line="276" w:lineRule="auto"/>
        <w:ind w:firstLine="708"/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DC0DCD" w:rsidRDefault="00DC0DCD"/>
    <w:sectPr w:rsidR="00DC0DCD" w:rsidSect="00297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9"/>
    <w:rsid w:val="00016926"/>
    <w:rsid w:val="000507E0"/>
    <w:rsid w:val="00232E29"/>
    <w:rsid w:val="00297DB3"/>
    <w:rsid w:val="003744D5"/>
    <w:rsid w:val="006D64D3"/>
    <w:rsid w:val="00774DE7"/>
    <w:rsid w:val="008225AA"/>
    <w:rsid w:val="00D80211"/>
    <w:rsid w:val="00DC0DC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2019-10-15T12:46:00Z</dcterms:created>
  <dcterms:modified xsi:type="dcterms:W3CDTF">2019-10-15T13:07:00Z</dcterms:modified>
</cp:coreProperties>
</file>