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</w:t>
      </w:r>
      <w:r>
        <w:rPr>
          <w:rFonts w:ascii="Arial" w:eastAsia="Times New Roman" w:hAnsi="Arial" w:cs="Arial"/>
          <w:lang w:val="sq-AL" w:eastAsia="pl-PL"/>
        </w:rPr>
        <w:t>k nr 1</w:t>
      </w:r>
      <w:r w:rsidRPr="00580263">
        <w:rPr>
          <w:rFonts w:ascii="Arial" w:eastAsia="Times New Roman" w:hAnsi="Arial" w:cs="Arial"/>
          <w:lang w:val="sq-AL" w:eastAsia="pl-PL"/>
        </w:rPr>
        <w:t xml:space="preserve"> do SIWZ</w:t>
      </w:r>
    </w:p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4439FF" w:rsidRPr="00580263" w:rsidTr="008C1A7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439FF" w:rsidRPr="00580263" w:rsidRDefault="004439FF" w:rsidP="008C1A7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="00DF4034">
        <w:rPr>
          <w:rFonts w:ascii="Arial" w:eastAsia="Times New Roman" w:hAnsi="Arial" w:cs="Arial"/>
          <w:sz w:val="24"/>
          <w:szCs w:val="24"/>
          <w:lang w:eastAsia="pl-PL"/>
        </w:rPr>
        <w:t xml:space="preserve">Centralnej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DF4034">
        <w:rPr>
          <w:rFonts w:ascii="Arial" w:eastAsia="Times New Roman" w:hAnsi="Arial" w:cs="Arial"/>
          <w:sz w:val="24"/>
          <w:szCs w:val="24"/>
          <w:lang w:eastAsia="pl-PL"/>
        </w:rPr>
        <w:t xml:space="preserve"> i Informacji</w:t>
      </w:r>
      <w:r w:rsidR="006732A9">
        <w:rPr>
          <w:rFonts w:ascii="Arial" w:eastAsia="Times New Roman" w:hAnsi="Arial" w:cs="Arial"/>
          <w:sz w:val="24"/>
          <w:szCs w:val="24"/>
          <w:lang w:eastAsia="pl-PL"/>
        </w:rPr>
        <w:t xml:space="preserve"> o D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ziałalności </w:t>
      </w:r>
      <w:r w:rsidR="006732A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ospodarczej:……………………</w:t>
      </w:r>
      <w:r w:rsidR="006732A9">
        <w:rPr>
          <w:rFonts w:ascii="Arial" w:eastAsia="Times New Roman" w:hAnsi="Arial" w:cs="Arial"/>
          <w:sz w:val="24"/>
          <w:szCs w:val="24"/>
          <w:lang w:eastAsia="pl-PL"/>
        </w:rPr>
        <w:t>…....……</w:t>
      </w:r>
      <w:r w:rsidR="00DF40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4439FF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6732A9" w:rsidRPr="00580263" w:rsidRDefault="006732A9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E26672" w:rsidRPr="00E26672" w:rsidRDefault="004439FF" w:rsidP="00E26672">
      <w:pPr>
        <w:tabs>
          <w:tab w:val="left" w:pos="3261"/>
          <w:tab w:val="left" w:pos="3544"/>
        </w:tabs>
        <w:spacing w:before="60" w:after="0" w:line="360" w:lineRule="auto"/>
        <w:rPr>
          <w:rFonts w:ascii="Arial" w:eastAsia="Times New Roman" w:hAnsi="Arial" w:cs="Arial"/>
          <w:b/>
          <w:lang w:eastAsia="pl-PL"/>
        </w:rPr>
      </w:pPr>
      <w:r w:rsidRPr="00E26672">
        <w:rPr>
          <w:rFonts w:ascii="Arial" w:hAnsi="Arial" w:cs="Arial"/>
          <w:b/>
          <w:bCs/>
          <w:lang w:val="sq-AL"/>
        </w:rPr>
        <w:t xml:space="preserve">SKŁADAJĄC OFERTĘ W </w:t>
      </w:r>
      <w:r w:rsidRPr="00E26672">
        <w:rPr>
          <w:rFonts w:ascii="Arial" w:hAnsi="Arial" w:cs="Arial"/>
          <w:b/>
          <w:bCs/>
          <w:iCs/>
        </w:rPr>
        <w:t xml:space="preserve">POSTĘPOWANIU W TRYBIE PODSTAWOWYM NA </w:t>
      </w:r>
      <w:r w:rsidRPr="00E26672">
        <w:rPr>
          <w:rFonts w:ascii="Arial" w:hAnsi="Arial" w:cs="Arial"/>
          <w:b/>
        </w:rPr>
        <w:t xml:space="preserve"> </w:t>
      </w:r>
      <w:r w:rsidR="00E26672" w:rsidRPr="00E26672">
        <w:rPr>
          <w:rFonts w:ascii="Arial" w:eastAsia="Times New Roman" w:hAnsi="Arial" w:cs="Arial"/>
          <w:b/>
          <w:lang w:eastAsia="pl-PL"/>
        </w:rPr>
        <w:t>dostawę sprzętu do przechowywania i niszczenia dokumentów niejawnych z podziałem na dwie części: Część I – Dostawa sprzętu do niszczenie dokumentów. Część II – Dostawa sprzętu do przechowywania informacji niejawnych oraz urządzeń do wykrywania telefonów komórkowych.</w:t>
      </w:r>
    </w:p>
    <w:p w:rsidR="006732A9" w:rsidRDefault="004439FF" w:rsidP="006732A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  <w:r w:rsidRPr="00E26672">
        <w:rPr>
          <w:rFonts w:ascii="Arial" w:hAnsi="Arial" w:cs="Arial"/>
          <w:b/>
          <w:sz w:val="22"/>
          <w:szCs w:val="22"/>
        </w:rPr>
        <w:t xml:space="preserve">– </w:t>
      </w:r>
      <w:r w:rsidRPr="00E26672">
        <w:rPr>
          <w:rFonts w:ascii="Arial" w:hAnsi="Arial" w:cs="Arial"/>
          <w:b/>
          <w:iCs/>
          <w:sz w:val="22"/>
          <w:szCs w:val="22"/>
        </w:rPr>
        <w:t xml:space="preserve"> SPRAWA NR </w:t>
      </w:r>
      <w:r w:rsidR="00E26672" w:rsidRPr="00E26672">
        <w:rPr>
          <w:rFonts w:ascii="Arial" w:hAnsi="Arial" w:cs="Arial"/>
          <w:b/>
          <w:iCs/>
          <w:sz w:val="22"/>
          <w:szCs w:val="22"/>
        </w:rPr>
        <w:t>11</w:t>
      </w:r>
      <w:r w:rsidRPr="00E26672">
        <w:rPr>
          <w:rFonts w:ascii="Arial" w:hAnsi="Arial" w:cs="Arial"/>
          <w:b/>
          <w:iCs/>
          <w:sz w:val="22"/>
          <w:szCs w:val="22"/>
        </w:rPr>
        <w:t>/TP/2021.</w:t>
      </w:r>
    </w:p>
    <w:p w:rsidR="006732A9" w:rsidRPr="006732A9" w:rsidRDefault="006732A9" w:rsidP="006732A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B83EFA" w:rsidRDefault="00B83EFA" w:rsidP="006732A9">
      <w:pPr>
        <w:spacing w:after="0"/>
        <w:rPr>
          <w:rFonts w:ascii="Times New Roman" w:eastAsia="Times New Roman" w:hAnsi="Times New Roman"/>
          <w:b/>
          <w:szCs w:val="20"/>
          <w:lang w:eastAsia="pl-PL"/>
        </w:rPr>
      </w:pPr>
    </w:p>
    <w:p w:rsidR="006732A9" w:rsidRPr="006732A9" w:rsidRDefault="006732A9" w:rsidP="006732A9">
      <w:pPr>
        <w:spacing w:after="0"/>
        <w:rPr>
          <w:rFonts w:ascii="Times New Roman" w:eastAsia="Times New Roman" w:hAnsi="Times New Roman"/>
          <w:b/>
          <w:szCs w:val="20"/>
          <w:lang w:eastAsia="pl-PL"/>
        </w:rPr>
      </w:pPr>
      <w:r w:rsidRPr="006732A9">
        <w:rPr>
          <w:rFonts w:ascii="Times New Roman" w:eastAsia="Times New Roman" w:hAnsi="Times New Roman"/>
          <w:b/>
          <w:szCs w:val="20"/>
          <w:lang w:eastAsia="pl-PL"/>
        </w:rPr>
        <w:t>Oferujemy realizację, przedmiotu zamówienia za wynagrodzenie:</w:t>
      </w:r>
    </w:p>
    <w:p w:rsidR="00B83EFA" w:rsidRDefault="00B83EFA" w:rsidP="006732A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732A9" w:rsidRPr="001305AA" w:rsidRDefault="006732A9" w:rsidP="006732A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hAnsi="Times New Roman"/>
        </w:rPr>
      </w:pPr>
      <w:r w:rsidRPr="00DC67B6">
        <w:rPr>
          <w:rFonts w:ascii="Times New Roman" w:hAnsi="Times New Roman"/>
        </w:rPr>
        <w:t>*</w:t>
      </w:r>
      <w:r w:rsidRPr="001305AA">
        <w:rPr>
          <w:rFonts w:ascii="Times New Roman" w:hAnsi="Times New Roman"/>
        </w:rPr>
        <w:t xml:space="preserve">Część  I:  Dostawa sprzętu do niszczenia dokumentów 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r w:rsidRPr="001305AA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………………………………………….……..zł  netto + podat</w:t>
      </w:r>
      <w:r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ek VAT ………...% tj.: …………….……</w:t>
      </w:r>
      <w:r w:rsidRPr="001305AA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 zł,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r w:rsidRPr="001305AA">
        <w:rPr>
          <w:rFonts w:ascii="Times New Roman" w:eastAsia="Times New Roman" w:hAnsi="Times New Roman"/>
          <w:b/>
          <w:spacing w:val="-3"/>
          <w:sz w:val="20"/>
          <w:szCs w:val="20"/>
          <w:lang w:eastAsia="pl-PL"/>
        </w:rPr>
        <w:t>razem brutto ………….……………………………..……………..………… zł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360" w:lineRule="auto"/>
        <w:outlineLvl w:val="3"/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</w:pPr>
      <w:r w:rsidRPr="001305A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słownie złotych (brutto):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  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...........................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.....................................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.....................................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1305AA">
        <w:rPr>
          <w:rFonts w:ascii="Times New Roman" w:hAnsi="Times New Roman"/>
          <w:b/>
          <w:lang w:eastAsia="pl-PL"/>
        </w:rPr>
        <w:t>Długość gwarancji na niszczarki……………………………miesięcy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1305AA">
        <w:rPr>
          <w:rFonts w:ascii="Times New Roman" w:hAnsi="Times New Roman"/>
          <w:b/>
          <w:lang w:eastAsia="pl-PL"/>
        </w:rPr>
        <w:t>Długość gwa</w:t>
      </w:r>
      <w:r>
        <w:rPr>
          <w:rFonts w:ascii="Times New Roman" w:hAnsi="Times New Roman"/>
          <w:b/>
          <w:lang w:eastAsia="pl-PL"/>
        </w:rPr>
        <w:t>rancji na noże tnące ………………………….</w:t>
      </w:r>
      <w:r w:rsidRPr="001305AA">
        <w:rPr>
          <w:rFonts w:ascii="Times New Roman" w:hAnsi="Times New Roman"/>
          <w:b/>
          <w:lang w:eastAsia="pl-PL"/>
        </w:rPr>
        <w:t>. miesięcy</w:t>
      </w:r>
    </w:p>
    <w:p w:rsidR="00B83EFA" w:rsidRPr="00B83EFA" w:rsidRDefault="006732A9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1305AA">
        <w:rPr>
          <w:rFonts w:ascii="Times New Roman" w:hAnsi="Times New Roman"/>
          <w:b/>
        </w:rPr>
        <w:t xml:space="preserve">Termin realizacji dostawy od daty </w:t>
      </w:r>
      <w:r w:rsidRPr="00DC67B6">
        <w:rPr>
          <w:rFonts w:ascii="Times New Roman" w:hAnsi="Times New Roman"/>
          <w:b/>
        </w:rPr>
        <w:t>zawarcia</w:t>
      </w:r>
      <w:r w:rsidRPr="001305AA">
        <w:rPr>
          <w:rFonts w:ascii="Times New Roman" w:hAnsi="Times New Roman"/>
          <w:b/>
        </w:rPr>
        <w:t xml:space="preserve"> umowy …………………… dni</w:t>
      </w:r>
    </w:p>
    <w:p w:rsidR="00B83EFA" w:rsidRPr="00DC67B6" w:rsidRDefault="00B83EFA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</w:rPr>
      </w:pPr>
    </w:p>
    <w:p w:rsidR="006732A9" w:rsidRDefault="006732A9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6732A9" w:rsidRDefault="006732A9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6732A9" w:rsidRDefault="006732A9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B83EFA" w:rsidRDefault="00B83EFA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6732A9" w:rsidRDefault="006732A9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B83EFA" w:rsidRPr="00DC67B6" w:rsidRDefault="00B83EFA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r w:rsidRPr="001305AA">
        <w:rPr>
          <w:rFonts w:ascii="Times New Roman" w:hAnsi="Times New Roman"/>
        </w:rPr>
        <w:t>Część II: Dostawa sprzętu do przechowywania informacji niejawnych</w:t>
      </w:r>
      <w:r w:rsidRPr="001305AA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 </w:t>
      </w:r>
      <w:r w:rsidRPr="006349E1">
        <w:rPr>
          <w:rFonts w:ascii="Times New Roman" w:eastAsia="Times New Roman" w:hAnsi="Times New Roman"/>
          <w:spacing w:val="-3"/>
          <w:szCs w:val="20"/>
          <w:lang w:eastAsia="pl-PL"/>
        </w:rPr>
        <w:t>oraz urządzeń do wykrywania telefonów komórkowych</w:t>
      </w:r>
    </w:p>
    <w:p w:rsidR="00B83EFA" w:rsidRPr="001305AA" w:rsidRDefault="00B83EFA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r w:rsidRPr="001305AA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………………………………………….……..zł  netto + podat</w:t>
      </w:r>
      <w:r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ek VAT ………...% tj.: …………….……</w:t>
      </w:r>
      <w:r w:rsidRPr="001305AA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 zł,</w:t>
      </w:r>
    </w:p>
    <w:p w:rsidR="00B83EFA" w:rsidRPr="001305AA" w:rsidRDefault="00B83EFA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r w:rsidRPr="001305AA">
        <w:rPr>
          <w:rFonts w:ascii="Times New Roman" w:eastAsia="Times New Roman" w:hAnsi="Times New Roman"/>
          <w:b/>
          <w:spacing w:val="-3"/>
          <w:sz w:val="20"/>
          <w:szCs w:val="20"/>
          <w:lang w:eastAsia="pl-PL"/>
        </w:rPr>
        <w:t>razem brutto ………….……………………………..……………..………… zł</w:t>
      </w:r>
    </w:p>
    <w:p w:rsidR="00B83EFA" w:rsidRPr="006349E1" w:rsidRDefault="00B83EFA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360" w:lineRule="auto"/>
        <w:outlineLvl w:val="3"/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</w:pPr>
      <w:r w:rsidRPr="001305A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słownie złotych (brutto):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  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...........................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.....................................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.....................................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</w:t>
      </w:r>
    </w:p>
    <w:p w:rsidR="00B83EFA" w:rsidRDefault="00B83EFA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realizacji dostawy od daty zawarcia umowy</w:t>
      </w:r>
      <w:r w:rsidRPr="001305AA">
        <w:rPr>
          <w:rFonts w:ascii="Times New Roman" w:hAnsi="Times New Roman"/>
          <w:bCs/>
        </w:rPr>
        <w:t xml:space="preserve">: </w:t>
      </w:r>
      <w:r w:rsidRPr="001305AA">
        <w:rPr>
          <w:rFonts w:ascii="Times New Roman" w:hAnsi="Times New Roman"/>
          <w:b/>
          <w:bCs/>
        </w:rPr>
        <w:t>…………………………dni</w:t>
      </w:r>
      <w:r>
        <w:rPr>
          <w:rFonts w:ascii="Times New Roman" w:hAnsi="Times New Roman"/>
          <w:b/>
          <w:bCs/>
        </w:rPr>
        <w:t xml:space="preserve"> </w:t>
      </w:r>
    </w:p>
    <w:p w:rsidR="00B83EFA" w:rsidRPr="00DC67B6" w:rsidRDefault="00B83EFA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</w:rPr>
      </w:pPr>
    </w:p>
    <w:p w:rsidR="006732A9" w:rsidRDefault="006732A9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6732A9" w:rsidRPr="00E26672" w:rsidRDefault="006732A9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zamówienia wzór umowy (załącznik nr 6</w:t>
      </w:r>
      <w:r w:rsid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 i 6b 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4439FF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B83EFA" w:rsidRPr="00B83EFA" w:rsidRDefault="004A11E6" w:rsidP="00B83EF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="00B83EFA"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="00B83EFA"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="00B83EFA" w:rsidRPr="00B83EFA">
        <w:rPr>
          <w:rFonts w:ascii="Arial" w:hAnsi="Arial" w:cs="Arial"/>
          <w:sz w:val="24"/>
        </w:rPr>
        <w:t>w postępowaniu lub brak podstaw do wykluczenia Wykonawcy</w:t>
      </w:r>
      <w:r w:rsidR="00B83EFA" w:rsidRPr="00B83EFA">
        <w:rPr>
          <w:rFonts w:ascii="Times New Roman" w:hAnsi="Times New Roman"/>
          <w:sz w:val="24"/>
        </w:rPr>
        <w:t>.</w:t>
      </w:r>
    </w:p>
    <w:p w:rsidR="00B83EFA" w:rsidRPr="00580263" w:rsidRDefault="00B83EFA" w:rsidP="00B83EFA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4C6D7D" w:rsidRDefault="004439FF" w:rsidP="004439F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7452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439FF" w:rsidRPr="004C6D7D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439FF" w:rsidRPr="004C6D7D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E75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439FF" w:rsidRPr="004C6D7D" w:rsidRDefault="004439FF" w:rsidP="004439F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439FF" w:rsidRDefault="004439FF" w:rsidP="00B83EFA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4439FF" w:rsidRPr="00580263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4439FF" w:rsidRPr="00580263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4439FF" w:rsidRPr="00580263" w:rsidRDefault="004439FF" w:rsidP="004439F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4439FF" w:rsidRPr="00580263" w:rsidRDefault="004439FF" w:rsidP="004439FF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3AEC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..., dnia ....................</w:t>
      </w: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4034" w:rsidRDefault="00DF4034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D6D1B" w:rsidRDefault="002D6D1B" w:rsidP="002D6D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2a do SWZ</w:t>
      </w:r>
    </w:p>
    <w:p w:rsidR="002D6D1B" w:rsidRDefault="002D6D1B" w:rsidP="002D6D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Pr="002D6D1B" w:rsidRDefault="002D6D1B" w:rsidP="002D6D1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2D6D1B" w:rsidRPr="002D6D1B" w:rsidRDefault="002D6D1B" w:rsidP="002D6D1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sz w:val="24"/>
          <w:szCs w:val="24"/>
          <w:lang w:eastAsia="pl-PL"/>
        </w:rPr>
        <w:t>CZĘŚĆ I</w:t>
      </w: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67" w:type="dxa"/>
        <w:tblInd w:w="-214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78"/>
        <w:gridCol w:w="691"/>
        <w:gridCol w:w="660"/>
        <w:gridCol w:w="992"/>
        <w:gridCol w:w="709"/>
        <w:gridCol w:w="708"/>
        <w:gridCol w:w="1064"/>
        <w:gridCol w:w="1085"/>
      </w:tblGrid>
      <w:tr w:rsidR="002D6D1B" w:rsidRPr="00EC63FE" w:rsidTr="002D6D1B">
        <w:trPr>
          <w:cantSplit/>
          <w:trHeight w:val="1717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Nazwa materiału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Stawka podatku VAT (%)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podatku VAT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EC63FE">
              <w:rPr>
                <w:rFonts w:ascii="Arial" w:hAnsi="Arial" w:cs="Arial"/>
                <w:b/>
                <w:bCs/>
                <w:lang w:eastAsia="pl-PL"/>
              </w:rPr>
              <w:br/>
              <w:t>(kol.4 x kol. 5)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EC63FE">
              <w:rPr>
                <w:rFonts w:ascii="Arial" w:hAnsi="Arial" w:cs="Arial"/>
                <w:b/>
                <w:bCs/>
                <w:lang w:eastAsia="pl-PL"/>
              </w:rPr>
              <w:br/>
              <w:t>(kol. 7 + kol. 8)</w:t>
            </w:r>
          </w:p>
        </w:tc>
      </w:tr>
      <w:tr w:rsidR="002D6D1B" w:rsidRPr="00EC63FE" w:rsidTr="002D6D1B">
        <w:trPr>
          <w:trHeight w:val="15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9</w:t>
            </w:r>
          </w:p>
        </w:tc>
      </w:tr>
      <w:tr w:rsidR="002D6D1B" w:rsidRPr="00EC63FE" w:rsidTr="002D6D1B">
        <w:trPr>
          <w:trHeight w:val="264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02459C" w:rsidRDefault="002D6D1B" w:rsidP="00D20EAB">
            <w:pPr>
              <w:rPr>
                <w:rFonts w:ascii="Arial" w:hAnsi="Arial" w:cs="Arial"/>
              </w:rPr>
            </w:pPr>
            <w:r w:rsidRPr="0002459C">
              <w:rPr>
                <w:rFonts w:ascii="Arial" w:hAnsi="Arial" w:cs="Arial"/>
              </w:rPr>
              <w:t>Niszczarka do dokumentów</w:t>
            </w:r>
            <w:r w:rsidRPr="0002459C">
              <w:rPr>
                <w:rFonts w:ascii="Arial" w:hAnsi="Arial" w:cs="Arial"/>
              </w:rPr>
              <w:br/>
              <w:t>- klasa niszczenia P-</w:t>
            </w:r>
            <w:r>
              <w:rPr>
                <w:rFonts w:ascii="Arial" w:hAnsi="Arial" w:cs="Arial"/>
              </w:rPr>
              <w:t>4</w:t>
            </w:r>
            <w:r w:rsidRPr="0002459C">
              <w:rPr>
                <w:rFonts w:ascii="Arial" w:hAnsi="Arial" w:cs="Arial"/>
              </w:rPr>
              <w:t xml:space="preserve"> wg normy DIN 66399</w:t>
            </w:r>
            <w:r w:rsidRPr="0002459C">
              <w:rPr>
                <w:rFonts w:ascii="Arial" w:hAnsi="Arial" w:cs="Arial"/>
              </w:rPr>
              <w:br/>
              <w:t xml:space="preserve">- papier cięty na ścinki o powierzchni </w:t>
            </w:r>
            <w:r>
              <w:rPr>
                <w:rFonts w:ascii="Arial" w:hAnsi="Arial" w:cs="Arial"/>
              </w:rPr>
              <w:t>4,5x30mm</w:t>
            </w:r>
            <w:r w:rsidRPr="0002459C">
              <w:rPr>
                <w:rFonts w:ascii="Arial" w:hAnsi="Arial" w:cs="Arial"/>
              </w:rPr>
              <w:t xml:space="preserve">;                                 </w:t>
            </w:r>
            <w:r w:rsidRPr="0002459C">
              <w:rPr>
                <w:rFonts w:ascii="Arial" w:hAnsi="Arial" w:cs="Arial"/>
              </w:rPr>
              <w:br/>
              <w:t>-mechanizm tnący wykonany z jednego elementu stalowego</w:t>
            </w:r>
            <w:r>
              <w:rPr>
                <w:rFonts w:ascii="Arial" w:hAnsi="Arial" w:cs="Arial"/>
              </w:rPr>
              <w:t xml:space="preserve"> i metalowych separatorów</w:t>
            </w:r>
            <w:r w:rsidRPr="0002459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2459C">
              <w:rPr>
                <w:rFonts w:ascii="Arial" w:hAnsi="Arial" w:cs="Arial"/>
              </w:rPr>
              <w:t xml:space="preserve"> niewrażliwy na zszywki i s</w:t>
            </w:r>
            <w:r>
              <w:rPr>
                <w:rFonts w:ascii="Arial" w:hAnsi="Arial" w:cs="Arial"/>
              </w:rPr>
              <w:t>pinacze;</w:t>
            </w:r>
            <w:r>
              <w:rPr>
                <w:rFonts w:ascii="Arial" w:hAnsi="Arial" w:cs="Arial"/>
              </w:rPr>
              <w:br/>
              <w:t>- moc silnika minimum 59</w:t>
            </w:r>
            <w:r w:rsidRPr="0002459C">
              <w:rPr>
                <w:rFonts w:ascii="Arial" w:hAnsi="Arial" w:cs="Arial"/>
              </w:rPr>
              <w:t>0W</w:t>
            </w:r>
            <w:r w:rsidRPr="0002459C">
              <w:rPr>
                <w:rFonts w:ascii="Arial" w:hAnsi="Arial" w:cs="Arial"/>
              </w:rPr>
              <w:br/>
              <w:t xml:space="preserve">- niszczenie papieru dla formatu A4 o gramaturze 80 g/m2 </w:t>
            </w:r>
            <w:r>
              <w:rPr>
                <w:rFonts w:ascii="Arial" w:hAnsi="Arial" w:cs="Arial"/>
              </w:rPr>
              <w:t>–</w:t>
            </w:r>
            <w:r w:rsidRPr="00024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21-22</w:t>
            </w:r>
            <w:r w:rsidRPr="0002459C">
              <w:rPr>
                <w:rFonts w:ascii="Arial" w:hAnsi="Arial" w:cs="Arial"/>
              </w:rPr>
              <w:t xml:space="preserve"> arkuszy jednorazowo</w:t>
            </w:r>
            <w:r w:rsidRPr="0002459C">
              <w:rPr>
                <w:rFonts w:ascii="Arial" w:hAnsi="Arial" w:cs="Arial"/>
              </w:rPr>
              <w:br/>
              <w:t>- przystosowanie do zasilania z sieci energetycznej 230 V;</w:t>
            </w:r>
          </w:p>
          <w:p w:rsidR="002D6D1B" w:rsidRPr="0002459C" w:rsidRDefault="002D6D1B" w:rsidP="00D20EAB">
            <w:pPr>
              <w:rPr>
                <w:rFonts w:ascii="Arial" w:hAnsi="Arial" w:cs="Arial"/>
              </w:rPr>
            </w:pPr>
            <w:r w:rsidRPr="0002459C">
              <w:rPr>
                <w:rFonts w:ascii="Arial" w:hAnsi="Arial" w:cs="Arial"/>
              </w:rPr>
              <w:t>- zestaw rolek podawczych na wymianę dołączony do każdego urządzenia;</w:t>
            </w:r>
            <w:r w:rsidRPr="0002459C">
              <w:rPr>
                <w:rFonts w:ascii="Arial" w:hAnsi="Arial" w:cs="Arial"/>
              </w:rPr>
              <w:br/>
              <w:t xml:space="preserve">- </w:t>
            </w:r>
            <w:r w:rsidRPr="008D01E9">
              <w:rPr>
                <w:rFonts w:ascii="Arial" w:hAnsi="Arial" w:cs="Arial"/>
              </w:rPr>
              <w:t>zabezpieczenie silnika przed zniszczeniem powodowanym przeciążeniem mechanicznym lub termicznym;</w:t>
            </w:r>
            <w:r w:rsidRPr="008C4366">
              <w:rPr>
                <w:rFonts w:ascii="Arial" w:hAnsi="Arial" w:cs="Arial"/>
                <w:color w:val="FF0000"/>
              </w:rPr>
              <w:br/>
            </w:r>
            <w:r w:rsidRPr="0002459C">
              <w:rPr>
                <w:rFonts w:ascii="Arial" w:hAnsi="Arial" w:cs="Arial"/>
              </w:rPr>
              <w:t>- silnik przystosowany do pracy ciągłej</w:t>
            </w:r>
            <w:r>
              <w:rPr>
                <w:rFonts w:ascii="Arial" w:hAnsi="Arial" w:cs="Arial"/>
              </w:rPr>
              <w:t xml:space="preserve"> tj. 15 min. nieprzerwanego niszczenia, gotowość do użycia przez min. 8h</w:t>
            </w:r>
            <w:r w:rsidRPr="0002459C">
              <w:rPr>
                <w:rFonts w:ascii="Arial" w:hAnsi="Arial" w:cs="Arial"/>
              </w:rPr>
              <w:t>;</w:t>
            </w:r>
            <w:r w:rsidRPr="0002459C">
              <w:rPr>
                <w:rFonts w:ascii="Arial" w:hAnsi="Arial" w:cs="Arial"/>
              </w:rPr>
              <w:br/>
              <w:t xml:space="preserve">- szczelina wejściowa o szerokości minimum </w:t>
            </w:r>
            <w:r>
              <w:rPr>
                <w:rFonts w:ascii="Arial" w:hAnsi="Arial" w:cs="Arial"/>
              </w:rPr>
              <w:t>400</w:t>
            </w:r>
            <w:r w:rsidRPr="0002459C">
              <w:rPr>
                <w:rFonts w:ascii="Arial" w:hAnsi="Arial" w:cs="Arial"/>
              </w:rPr>
              <w:t xml:space="preserve"> mm;</w:t>
            </w:r>
            <w:r w:rsidRPr="0002459C">
              <w:rPr>
                <w:rFonts w:ascii="Arial" w:hAnsi="Arial" w:cs="Arial"/>
              </w:rPr>
              <w:br/>
              <w:t>- automatyczny start/stop uruchamiany fotokomórką;</w:t>
            </w:r>
            <w:r w:rsidRPr="0002459C">
              <w:rPr>
                <w:rFonts w:ascii="Arial" w:hAnsi="Arial" w:cs="Arial"/>
              </w:rPr>
              <w:br/>
              <w:t>- automatyczna funkcja cofania w momencie zablokowania papieru przez przepełnienie kosza;</w:t>
            </w:r>
            <w:r w:rsidRPr="0002459C">
              <w:rPr>
                <w:rFonts w:ascii="Arial" w:hAnsi="Arial" w:cs="Arial"/>
              </w:rPr>
              <w:br/>
              <w:t xml:space="preserve">- wyjmowany z obudowy niszczarki pojemnik na ścinki min </w:t>
            </w:r>
            <w:r>
              <w:rPr>
                <w:rFonts w:ascii="Arial" w:hAnsi="Arial" w:cs="Arial"/>
              </w:rPr>
              <w:t>130</w:t>
            </w:r>
            <w:r w:rsidRPr="0002459C">
              <w:rPr>
                <w:rFonts w:ascii="Arial" w:hAnsi="Arial" w:cs="Arial"/>
              </w:rPr>
              <w:t>l;</w:t>
            </w:r>
          </w:p>
          <w:p w:rsidR="002D6D1B" w:rsidRPr="00330CBF" w:rsidRDefault="002D6D1B" w:rsidP="00D20EAB">
            <w:pPr>
              <w:rPr>
                <w:rFonts w:ascii="Arial" w:hAnsi="Arial" w:cs="Arial"/>
              </w:rPr>
            </w:pPr>
            <w:r w:rsidRPr="0001087C">
              <w:rPr>
                <w:rFonts w:ascii="Arial" w:hAnsi="Arial" w:cs="Arial"/>
              </w:rPr>
              <w:lastRenderedPageBreak/>
              <w:t>- urządzenie mobilne wyposażone w kółka jezdne</w:t>
            </w:r>
            <w:r w:rsidRPr="0002459C">
              <w:rPr>
                <w:rFonts w:ascii="Arial" w:hAnsi="Arial" w:cs="Arial"/>
              </w:rPr>
              <w:t>;</w:t>
            </w:r>
            <w:r w:rsidRPr="0002459C">
              <w:rPr>
                <w:rFonts w:ascii="Arial" w:hAnsi="Arial" w:cs="Arial"/>
              </w:rPr>
              <w:br/>
              <w:t>- zapas oleju do konserwacji mechanizmu tnącego na czas trwania gwarancji (min.500 ml);</w:t>
            </w:r>
            <w:r w:rsidRPr="0002459C">
              <w:rPr>
                <w:rFonts w:ascii="Arial" w:hAnsi="Arial" w:cs="Arial"/>
              </w:rPr>
              <w:br/>
              <w:t xml:space="preserve">- dołączona instrukcja obsługi w języku polskim, zakres czynności konserwacyjnych; </w:t>
            </w:r>
            <w:r w:rsidRPr="0002459C">
              <w:rPr>
                <w:rFonts w:ascii="Arial" w:hAnsi="Arial" w:cs="Arial"/>
              </w:rPr>
              <w:br/>
              <w:t xml:space="preserve">- poziom głośności pracy maksymalnie </w:t>
            </w:r>
            <w:r>
              <w:rPr>
                <w:rFonts w:ascii="Arial" w:hAnsi="Arial" w:cs="Arial"/>
              </w:rPr>
              <w:t>65</w:t>
            </w:r>
            <w:r w:rsidRPr="0002459C">
              <w:rPr>
                <w:rFonts w:ascii="Arial" w:hAnsi="Arial" w:cs="Arial"/>
              </w:rPr>
              <w:t xml:space="preserve"> </w:t>
            </w:r>
            <w:proofErr w:type="spellStart"/>
            <w:r w:rsidRPr="0002459C">
              <w:rPr>
                <w:rFonts w:ascii="Arial" w:hAnsi="Arial" w:cs="Arial"/>
              </w:rPr>
              <w:t>dB</w:t>
            </w:r>
            <w:proofErr w:type="spellEnd"/>
            <w:r w:rsidRPr="0002459C">
              <w:rPr>
                <w:rFonts w:ascii="Arial" w:hAnsi="Arial" w:cs="Arial"/>
              </w:rPr>
              <w:t>;</w:t>
            </w:r>
            <w:r w:rsidRPr="0002459C">
              <w:rPr>
                <w:rFonts w:ascii="Arial" w:hAnsi="Arial" w:cs="Arial"/>
              </w:rPr>
              <w:br/>
              <w:t>- gwarancja na urządzenie obejmuje okres nie mniejszy niż 36 miesięcy, gwarancja na noże (wałki tnące)  obejmuje okres nie mniejszy niż 60 miesięcy;</w:t>
            </w:r>
            <w:r w:rsidRPr="0002459C">
              <w:rPr>
                <w:rFonts w:ascii="Arial" w:hAnsi="Arial" w:cs="Arial"/>
              </w:rPr>
              <w:br/>
              <w:t>- dołączony katalog (prospekt) oferowanego urządzenia lub oświadczenie stwierdzające, że parametry eksploatacyjne i techniczne oraz wszystkie wymogi zawarte w opisie przedmiotu zamówienia są zgodne z wymaganiami Zamawiającego;</w:t>
            </w:r>
            <w:r w:rsidRPr="0002459C">
              <w:rPr>
                <w:rFonts w:ascii="Arial" w:hAnsi="Arial" w:cs="Arial"/>
              </w:rPr>
              <w:br/>
              <w:t>- urządzenie musi posiadać deklarację zgodności z normą CE wydaną przez producenta (w formie kopii potwierdzającej zgodność z oryginałem) albo oświadczenie Wykonawcy, że oferowane urządzenie spełnia wymogi normy CE i posiada znak CE w oryginale.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Pr="001D2B7E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EC63FE" w:rsidTr="002D6D1B">
        <w:trPr>
          <w:trHeight w:val="264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Niszczarka do dokumentów</w:t>
            </w:r>
            <w:r w:rsidRPr="009D0332">
              <w:rPr>
                <w:rFonts w:ascii="Arial" w:hAnsi="Arial" w:cs="Arial"/>
              </w:rPr>
              <w:br/>
              <w:t>- klasa niszczenia P-5 wg normy DIN 66399</w:t>
            </w:r>
            <w:r w:rsidRPr="009D0332">
              <w:rPr>
                <w:rFonts w:ascii="Arial" w:hAnsi="Arial" w:cs="Arial"/>
              </w:rPr>
              <w:br/>
              <w:t xml:space="preserve">- papier cięty na ścinki o powierzchni </w:t>
            </w:r>
            <w:r>
              <w:rPr>
                <w:rFonts w:ascii="Arial" w:hAnsi="Arial" w:cs="Arial"/>
              </w:rPr>
              <w:t>1,9x15mm</w:t>
            </w:r>
            <w:r w:rsidRPr="009D0332">
              <w:rPr>
                <w:rFonts w:ascii="Arial" w:hAnsi="Arial" w:cs="Arial"/>
              </w:rPr>
              <w:t xml:space="preserve">;                                 </w:t>
            </w:r>
            <w:r w:rsidRPr="009D0332">
              <w:rPr>
                <w:rFonts w:ascii="Arial" w:hAnsi="Arial" w:cs="Arial"/>
              </w:rPr>
              <w:br/>
              <w:t>-mechanizm tnący wykonany z jednego elementu stalowego</w:t>
            </w:r>
            <w:r>
              <w:rPr>
                <w:rFonts w:ascii="Arial" w:hAnsi="Arial" w:cs="Arial"/>
              </w:rPr>
              <w:t xml:space="preserve"> i metalowych separatorów</w:t>
            </w:r>
            <w:r w:rsidRPr="009D03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9D0332">
              <w:rPr>
                <w:rFonts w:ascii="Arial" w:hAnsi="Arial" w:cs="Arial"/>
              </w:rPr>
              <w:t>niewrażliwy na zszywki i spinacze;</w:t>
            </w:r>
            <w:r w:rsidRPr="009D0332">
              <w:rPr>
                <w:rFonts w:ascii="Arial" w:hAnsi="Arial" w:cs="Arial"/>
              </w:rPr>
              <w:br/>
              <w:t>- moc silnika minimum 350W</w:t>
            </w:r>
            <w:r w:rsidRPr="009D0332">
              <w:rPr>
                <w:rFonts w:ascii="Arial" w:hAnsi="Arial" w:cs="Arial"/>
              </w:rPr>
              <w:br/>
              <w:t>- niszczenie papieru dla formatu A4 o gramaturze 80 g/m2 nie mniejsze niż 9 arkuszy jednorazowo</w:t>
            </w:r>
            <w:r w:rsidRPr="009D0332">
              <w:rPr>
                <w:rFonts w:ascii="Arial" w:hAnsi="Arial" w:cs="Arial"/>
              </w:rPr>
              <w:br/>
              <w:t>- przystosowanie do zasilania z sieci energetycznej 230 V;</w:t>
            </w:r>
            <w:r w:rsidRPr="009D0332">
              <w:rPr>
                <w:rFonts w:ascii="Arial" w:hAnsi="Arial" w:cs="Arial"/>
              </w:rPr>
              <w:br/>
              <w:t>- zabezpieczenie silnika przed zniszczeniem powodowanym przeciążeniem mechanicznym lub termicznym;</w:t>
            </w:r>
            <w:r w:rsidRPr="009D0332">
              <w:rPr>
                <w:rFonts w:ascii="Arial" w:hAnsi="Arial" w:cs="Arial"/>
              </w:rPr>
              <w:br/>
            </w:r>
            <w:r w:rsidRPr="0002459C">
              <w:rPr>
                <w:rFonts w:ascii="Arial" w:hAnsi="Arial" w:cs="Arial"/>
              </w:rPr>
              <w:lastRenderedPageBreak/>
              <w:t>- silnik przystosowany do pracy ciągłej</w:t>
            </w:r>
            <w:r>
              <w:rPr>
                <w:rFonts w:ascii="Arial" w:hAnsi="Arial" w:cs="Arial"/>
              </w:rPr>
              <w:t xml:space="preserve"> tj. 15 min. nieprzerwanego niszczenia, gotowość do użycia przez min. 8h</w:t>
            </w:r>
            <w:r w:rsidRPr="0002459C">
              <w:rPr>
                <w:rFonts w:ascii="Arial" w:hAnsi="Arial" w:cs="Arial"/>
              </w:rPr>
              <w:t>;</w:t>
            </w:r>
          </w:p>
          <w:p w:rsidR="002D6D1B" w:rsidRPr="009D0332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- szczelina wejściowa o szerokości minimum 230 mm;</w:t>
            </w:r>
            <w:r w:rsidRPr="009D0332">
              <w:rPr>
                <w:rFonts w:ascii="Arial" w:hAnsi="Arial" w:cs="Arial"/>
              </w:rPr>
              <w:br/>
              <w:t>- automatyczny start/stop;</w:t>
            </w:r>
            <w:r w:rsidRPr="009D0332">
              <w:rPr>
                <w:rFonts w:ascii="Arial" w:hAnsi="Arial" w:cs="Arial"/>
              </w:rPr>
              <w:br/>
              <w:t>- automatyczna funkcja cofania w momencie zablokowania papieru przez przepełnienie kosza;</w:t>
            </w:r>
            <w:r w:rsidRPr="009D0332">
              <w:rPr>
                <w:rFonts w:ascii="Arial" w:hAnsi="Arial" w:cs="Arial"/>
              </w:rPr>
              <w:br/>
              <w:t>- wyjmowany z obudowy niszczarki pojemnik na ścinki min 30l;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- urządzenie mobilne wyposażone w kółka jezdne;</w:t>
            </w:r>
            <w:r w:rsidRPr="009D0332">
              <w:rPr>
                <w:rFonts w:ascii="Arial" w:hAnsi="Arial" w:cs="Arial"/>
              </w:rPr>
              <w:br/>
              <w:t>- zapas oleju do konserwacji mechanizmu tnącego na czas trwania gwarancji (min.500 ml);</w:t>
            </w:r>
            <w:r w:rsidRPr="009D0332">
              <w:rPr>
                <w:rFonts w:ascii="Arial" w:hAnsi="Arial" w:cs="Arial"/>
              </w:rPr>
              <w:br/>
              <w:t xml:space="preserve">- dołączona instrukcja obsługi w języku polskim, zakres czynności konserwacyjnych; </w:t>
            </w:r>
            <w:r w:rsidRPr="009D0332">
              <w:rPr>
                <w:rFonts w:ascii="Arial" w:hAnsi="Arial" w:cs="Arial"/>
              </w:rPr>
              <w:br/>
              <w:t xml:space="preserve">- poziom głośności pracy maksymalnie 65 </w:t>
            </w:r>
            <w:proofErr w:type="spellStart"/>
            <w:r w:rsidRPr="009D0332">
              <w:rPr>
                <w:rFonts w:ascii="Arial" w:hAnsi="Arial" w:cs="Arial"/>
              </w:rPr>
              <w:t>dB</w:t>
            </w:r>
            <w:proofErr w:type="spellEnd"/>
            <w:r w:rsidRPr="009D0332">
              <w:rPr>
                <w:rFonts w:ascii="Arial" w:hAnsi="Arial" w:cs="Arial"/>
              </w:rPr>
              <w:t>;</w:t>
            </w:r>
            <w:r w:rsidRPr="009D0332">
              <w:rPr>
                <w:rFonts w:ascii="Arial" w:hAnsi="Arial" w:cs="Arial"/>
              </w:rPr>
              <w:br/>
              <w:t>- gwarancja na urządzenie obejmuje okres nie mniejszy niż 36 miesiące, gwarancja na noże (wałki tnące)  obejmuje okres nie mniejszy niż 60 miesięcy;</w:t>
            </w:r>
            <w:r w:rsidRPr="009D0332">
              <w:rPr>
                <w:rFonts w:ascii="Arial" w:hAnsi="Arial" w:cs="Arial"/>
              </w:rPr>
              <w:br/>
              <w:t>- dołączony katalog (prospekt) oferowanego urządzenia lub oświadczenie stwierdzające, że parametry eksploatacyjne i techniczne oraz wszystkie wymogi zawarte w opisie przedmiotu zamówienia są zgodne z wymaganiami Zamawiającego;</w:t>
            </w:r>
            <w:r w:rsidRPr="009D0332">
              <w:rPr>
                <w:rFonts w:ascii="Arial" w:hAnsi="Arial" w:cs="Arial"/>
              </w:rPr>
              <w:br/>
              <w:t>- urządzenie musi posiadać deklarację zgodności z normą CE wydaną przez producenta (w formie kopii potwierdzającej zgodność z oryginałem) albo oświadczenie Wykonawcy, że oferowane urządzenie spełnia wymogi normy CE i posiada znak CE w oryginale.</w:t>
            </w:r>
          </w:p>
          <w:p w:rsidR="002D6D1B" w:rsidRPr="009D0332" w:rsidRDefault="002D6D1B" w:rsidP="00D20EAB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EC63FE" w:rsidTr="002D6D1B">
        <w:trPr>
          <w:trHeight w:val="264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Niszczarka do dokumentów</w:t>
            </w:r>
            <w:r w:rsidRPr="009D0332">
              <w:rPr>
                <w:rFonts w:ascii="Arial" w:hAnsi="Arial" w:cs="Arial"/>
              </w:rPr>
              <w:br/>
              <w:t>- klasa niszczenia P-</w:t>
            </w:r>
            <w:r>
              <w:rPr>
                <w:rFonts w:ascii="Arial" w:hAnsi="Arial" w:cs="Arial"/>
              </w:rPr>
              <w:t>4</w:t>
            </w:r>
            <w:r w:rsidRPr="009D0332">
              <w:rPr>
                <w:rFonts w:ascii="Arial" w:hAnsi="Arial" w:cs="Arial"/>
              </w:rPr>
              <w:t xml:space="preserve"> wg normy DIN 66399</w:t>
            </w:r>
            <w:r w:rsidRPr="009D0332">
              <w:rPr>
                <w:rFonts w:ascii="Arial" w:hAnsi="Arial" w:cs="Arial"/>
              </w:rPr>
              <w:br/>
              <w:t xml:space="preserve">- papier cięty na ścinki o powierzchni </w:t>
            </w:r>
            <w:r>
              <w:rPr>
                <w:rFonts w:ascii="Arial" w:hAnsi="Arial" w:cs="Arial"/>
              </w:rPr>
              <w:t>4,5x30mm</w:t>
            </w:r>
            <w:r w:rsidRPr="009D0332">
              <w:rPr>
                <w:rFonts w:ascii="Arial" w:hAnsi="Arial" w:cs="Arial"/>
              </w:rPr>
              <w:t xml:space="preserve">;                                 </w:t>
            </w:r>
            <w:r w:rsidRPr="009D0332">
              <w:rPr>
                <w:rFonts w:ascii="Arial" w:hAnsi="Arial" w:cs="Arial"/>
              </w:rPr>
              <w:br/>
            </w:r>
            <w:r w:rsidRPr="009D0332">
              <w:rPr>
                <w:rFonts w:ascii="Arial" w:hAnsi="Arial" w:cs="Arial"/>
              </w:rPr>
              <w:lastRenderedPageBreak/>
              <w:t>-mechanizm tnący wykonany z jednego elementu stalowego</w:t>
            </w:r>
            <w:r>
              <w:rPr>
                <w:rFonts w:ascii="Arial" w:hAnsi="Arial" w:cs="Arial"/>
              </w:rPr>
              <w:t xml:space="preserve"> i metalowych separatorów</w:t>
            </w:r>
            <w:r w:rsidRPr="009D03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9D0332">
              <w:rPr>
                <w:rFonts w:ascii="Arial" w:hAnsi="Arial" w:cs="Arial"/>
              </w:rPr>
              <w:t>niewrażliwy na zszywki i spinacze;</w:t>
            </w:r>
            <w:r w:rsidRPr="009D0332">
              <w:rPr>
                <w:rFonts w:ascii="Arial" w:hAnsi="Arial" w:cs="Arial"/>
              </w:rPr>
              <w:br/>
              <w:t>- moc silnika minimum 350W</w:t>
            </w:r>
            <w:r w:rsidRPr="009D0332">
              <w:rPr>
                <w:rFonts w:ascii="Arial" w:hAnsi="Arial" w:cs="Arial"/>
              </w:rPr>
              <w:br/>
              <w:t xml:space="preserve">- niszczenie papieru dla formatu A4 o gramaturze 80 g/m2 nie mniejsze niż </w:t>
            </w:r>
            <w:r>
              <w:rPr>
                <w:rFonts w:ascii="Arial" w:hAnsi="Arial" w:cs="Arial"/>
              </w:rPr>
              <w:t>14</w:t>
            </w:r>
            <w:r w:rsidRPr="009D0332">
              <w:rPr>
                <w:rFonts w:ascii="Arial" w:hAnsi="Arial" w:cs="Arial"/>
              </w:rPr>
              <w:t xml:space="preserve"> arkuszy jednorazowo</w:t>
            </w:r>
            <w:r w:rsidRPr="009D0332">
              <w:rPr>
                <w:rFonts w:ascii="Arial" w:hAnsi="Arial" w:cs="Arial"/>
              </w:rPr>
              <w:br/>
              <w:t>- przystosowanie do zasilania z sieci energetycznej 230 V;</w:t>
            </w:r>
            <w:r w:rsidRPr="009D0332">
              <w:rPr>
                <w:rFonts w:ascii="Arial" w:hAnsi="Arial" w:cs="Arial"/>
              </w:rPr>
              <w:br/>
              <w:t>- zabezpieczenie silnika przed zniszczeniem powodowanym przeciążeniem mechanicznym lub termicznym;</w:t>
            </w:r>
            <w:r w:rsidRPr="009D0332">
              <w:rPr>
                <w:rFonts w:ascii="Arial" w:hAnsi="Arial" w:cs="Arial"/>
              </w:rPr>
              <w:br/>
            </w:r>
            <w:r w:rsidRPr="0002459C">
              <w:rPr>
                <w:rFonts w:ascii="Arial" w:hAnsi="Arial" w:cs="Arial"/>
              </w:rPr>
              <w:t>- silnik przystosowany do pracy ciągłej</w:t>
            </w:r>
            <w:r>
              <w:rPr>
                <w:rFonts w:ascii="Arial" w:hAnsi="Arial" w:cs="Arial"/>
              </w:rPr>
              <w:t xml:space="preserve"> tj. 15 min. nieprzerwanego niszczenia, gotowość do użycia przez min. 8h</w:t>
            </w:r>
            <w:r w:rsidRPr="0002459C">
              <w:rPr>
                <w:rFonts w:ascii="Arial" w:hAnsi="Arial" w:cs="Arial"/>
              </w:rPr>
              <w:t>;</w:t>
            </w:r>
          </w:p>
          <w:p w:rsidR="002D6D1B" w:rsidRPr="009D0332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- szczelina wejściowa o szerokości minimum 230 mm;</w:t>
            </w:r>
            <w:r w:rsidRPr="009D0332">
              <w:rPr>
                <w:rFonts w:ascii="Arial" w:hAnsi="Arial" w:cs="Arial"/>
              </w:rPr>
              <w:br/>
              <w:t>- automatyczny start/stop;</w:t>
            </w:r>
            <w:r w:rsidRPr="009D0332">
              <w:rPr>
                <w:rFonts w:ascii="Arial" w:hAnsi="Arial" w:cs="Arial"/>
              </w:rPr>
              <w:br/>
              <w:t>- automatyczna funkcja cofania w momencie zablokowania papieru przez przepełnienie kosza;</w:t>
            </w:r>
            <w:r w:rsidRPr="009D0332">
              <w:rPr>
                <w:rFonts w:ascii="Arial" w:hAnsi="Arial" w:cs="Arial"/>
              </w:rPr>
              <w:br/>
              <w:t>- wyjmowany z obudowy niszczarki pojemnik na ścinki min 30l;</w:t>
            </w:r>
          </w:p>
          <w:p w:rsidR="002D6D1B" w:rsidRPr="008D5668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- urządzenie mobilne wyposażone w kółka jezdne;</w:t>
            </w:r>
            <w:r w:rsidRPr="009D0332">
              <w:rPr>
                <w:rFonts w:ascii="Arial" w:hAnsi="Arial" w:cs="Arial"/>
              </w:rPr>
              <w:br/>
              <w:t>- zapas oleju do konserwacji mechanizmu tnącego na czas trwania gwarancji (min.500 ml);</w:t>
            </w:r>
            <w:r w:rsidRPr="009D0332">
              <w:rPr>
                <w:rFonts w:ascii="Arial" w:hAnsi="Arial" w:cs="Arial"/>
              </w:rPr>
              <w:br/>
              <w:t xml:space="preserve">- dołączona instrukcja obsługi w języku polskim, zakres czynności konserwacyjnych; </w:t>
            </w:r>
            <w:r w:rsidRPr="009D0332">
              <w:rPr>
                <w:rFonts w:ascii="Arial" w:hAnsi="Arial" w:cs="Arial"/>
              </w:rPr>
              <w:br/>
              <w:t xml:space="preserve">- poziom głośności pracy maksymalnie 65 </w:t>
            </w:r>
            <w:proofErr w:type="spellStart"/>
            <w:r w:rsidRPr="009D0332">
              <w:rPr>
                <w:rFonts w:ascii="Arial" w:hAnsi="Arial" w:cs="Arial"/>
              </w:rPr>
              <w:t>dB</w:t>
            </w:r>
            <w:proofErr w:type="spellEnd"/>
            <w:r w:rsidRPr="009D0332">
              <w:rPr>
                <w:rFonts w:ascii="Arial" w:hAnsi="Arial" w:cs="Arial"/>
              </w:rPr>
              <w:t>;</w:t>
            </w:r>
            <w:r w:rsidRPr="009D0332">
              <w:rPr>
                <w:rFonts w:ascii="Arial" w:hAnsi="Arial" w:cs="Arial"/>
              </w:rPr>
              <w:br/>
              <w:t>- gwarancja na urządzenie obejmuje okres nie mniejszy niż 36 miesiące, gwarancja na noże (wałki tnące)  obejmuje okres nie mniejszy niż 60 miesięcy;</w:t>
            </w:r>
            <w:r w:rsidRPr="009D0332">
              <w:rPr>
                <w:rFonts w:ascii="Arial" w:hAnsi="Arial" w:cs="Arial"/>
              </w:rPr>
              <w:br/>
              <w:t>- dołączony katalog (prospekt) oferowanego urządzenia lub oświadczenie stwierdzające, że parametry eksploatacyjne i techniczne oraz wszystkie wymogi zawarte w opisie przedmiotu zamówienia są zgodne z wymaganiami Zamawiającego;</w:t>
            </w:r>
            <w:r w:rsidRPr="009D0332">
              <w:rPr>
                <w:rFonts w:ascii="Arial" w:hAnsi="Arial" w:cs="Arial"/>
              </w:rPr>
              <w:br/>
              <w:t xml:space="preserve">- urządzenie musi posiadać deklarację zgodności z normą CE </w:t>
            </w:r>
            <w:r w:rsidRPr="009D0332">
              <w:rPr>
                <w:rFonts w:ascii="Arial" w:hAnsi="Arial" w:cs="Arial"/>
              </w:rPr>
              <w:lastRenderedPageBreak/>
              <w:t>wydaną przez producenta (w formie kopii potwierdzającej zgodność z oryginałem) albo oświadczenie Wykonawcy, że oferowane urządzenie spełnia wymogi normy CE i posiada znak CE w orygin</w:t>
            </w:r>
            <w:r>
              <w:rPr>
                <w:rFonts w:ascii="Arial" w:hAnsi="Arial" w:cs="Arial"/>
              </w:rPr>
              <w:t>ale.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EC63FE" w:rsidTr="002D6D1B">
        <w:trPr>
          <w:trHeight w:val="264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9D0332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Niszczarka do dokumentów</w:t>
            </w:r>
            <w:r w:rsidRPr="009D0332">
              <w:rPr>
                <w:rFonts w:ascii="Arial" w:hAnsi="Arial" w:cs="Arial"/>
              </w:rPr>
              <w:br/>
              <w:t>- klasa niszczenia P-6 wg normy DIN 66399</w:t>
            </w:r>
            <w:r w:rsidRPr="009D0332">
              <w:rPr>
                <w:rFonts w:ascii="Arial" w:hAnsi="Arial" w:cs="Arial"/>
              </w:rPr>
              <w:br/>
              <w:t xml:space="preserve">- papier cięty na ścinki o powierzchni 0,78x11mm;                                 </w:t>
            </w:r>
            <w:r w:rsidRPr="009D0332">
              <w:rPr>
                <w:rFonts w:ascii="Arial" w:hAnsi="Arial" w:cs="Arial"/>
              </w:rPr>
              <w:br/>
              <w:t>-mechanizm tnący wykonany z jednego elementu stalowego</w:t>
            </w:r>
            <w:r>
              <w:rPr>
                <w:rFonts w:ascii="Arial" w:hAnsi="Arial" w:cs="Arial"/>
              </w:rPr>
              <w:t xml:space="preserve"> i metalowych separatorów</w:t>
            </w:r>
            <w:r w:rsidRPr="009D03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9D0332">
              <w:rPr>
                <w:rFonts w:ascii="Arial" w:hAnsi="Arial" w:cs="Arial"/>
              </w:rPr>
              <w:t>niewrażliwy na zszywki i spinacze;</w:t>
            </w:r>
            <w:r w:rsidRPr="009D0332">
              <w:rPr>
                <w:rFonts w:ascii="Arial" w:hAnsi="Arial" w:cs="Arial"/>
              </w:rPr>
              <w:br/>
              <w:t>- moc silnika minimum 350W</w:t>
            </w:r>
            <w:r w:rsidRPr="009D0332">
              <w:rPr>
                <w:rFonts w:ascii="Arial" w:hAnsi="Arial" w:cs="Arial"/>
              </w:rPr>
              <w:br/>
              <w:t>- niszczenie papieru dla formatu A4 o gramaturze 80 g/m2 nie mniejsze niż 6 arkuszy jednorazowo</w:t>
            </w:r>
            <w:r w:rsidRPr="009D0332">
              <w:rPr>
                <w:rFonts w:ascii="Arial" w:hAnsi="Arial" w:cs="Arial"/>
              </w:rPr>
              <w:br/>
              <w:t>- przystosowanie do zasilania z sieci energetycznej 230 V;</w:t>
            </w:r>
            <w:r w:rsidRPr="009D0332">
              <w:rPr>
                <w:rFonts w:ascii="Arial" w:hAnsi="Arial" w:cs="Arial"/>
              </w:rPr>
              <w:br/>
              <w:t>- zabezpieczenie silnika przed zniszczeniem powodowanym przeciążeniem mechanicznym lub termicznym;</w:t>
            </w:r>
            <w:r w:rsidRPr="009D0332">
              <w:rPr>
                <w:rFonts w:ascii="Arial" w:hAnsi="Arial" w:cs="Arial"/>
              </w:rPr>
              <w:br/>
            </w:r>
            <w:r w:rsidRPr="0002459C">
              <w:rPr>
                <w:rFonts w:ascii="Arial" w:hAnsi="Arial" w:cs="Arial"/>
              </w:rPr>
              <w:t>- silnik przystosowany do pracy ciągłej</w:t>
            </w:r>
            <w:r>
              <w:rPr>
                <w:rFonts w:ascii="Arial" w:hAnsi="Arial" w:cs="Arial"/>
              </w:rPr>
              <w:t xml:space="preserve"> tj. 15 min. nieprzerwanego niszczenia, gotowość do użycia przez min. 8h</w:t>
            </w:r>
            <w:r w:rsidRPr="0002459C">
              <w:rPr>
                <w:rFonts w:ascii="Arial" w:hAnsi="Arial" w:cs="Arial"/>
              </w:rPr>
              <w:t>;</w:t>
            </w:r>
            <w:r w:rsidRPr="009D0332">
              <w:rPr>
                <w:rFonts w:ascii="Arial" w:hAnsi="Arial" w:cs="Arial"/>
              </w:rPr>
              <w:br/>
              <w:t>- szczelina wejściowa o szerokości minimum 230 mm;</w:t>
            </w:r>
            <w:r w:rsidRPr="009D0332">
              <w:rPr>
                <w:rFonts w:ascii="Arial" w:hAnsi="Arial" w:cs="Arial"/>
              </w:rPr>
              <w:br/>
              <w:t>- automatyczny start/stop;</w:t>
            </w:r>
            <w:r w:rsidRPr="009D0332">
              <w:rPr>
                <w:rFonts w:ascii="Arial" w:hAnsi="Arial" w:cs="Arial"/>
              </w:rPr>
              <w:br/>
              <w:t>- automatyczna funkcja cofania w momencie zablokowania papieru przez przepełnienie kosza;</w:t>
            </w:r>
            <w:r w:rsidRPr="009D0332">
              <w:rPr>
                <w:rFonts w:ascii="Arial" w:hAnsi="Arial" w:cs="Arial"/>
              </w:rPr>
              <w:br/>
              <w:t>- wyjmowany z obudowy niszczarki pojemnik na ścinki min 30l;</w:t>
            </w:r>
          </w:p>
          <w:p w:rsidR="002D6D1B" w:rsidRPr="009D0332" w:rsidRDefault="002D6D1B" w:rsidP="00D20EAB">
            <w:pPr>
              <w:rPr>
                <w:rFonts w:ascii="Arial" w:hAnsi="Arial" w:cs="Arial"/>
              </w:rPr>
            </w:pPr>
            <w:r w:rsidRPr="009D0332">
              <w:rPr>
                <w:rFonts w:ascii="Arial" w:hAnsi="Arial" w:cs="Arial"/>
              </w:rPr>
              <w:t>- urządzenie mobilne wyposażone w kółka jezdne;</w:t>
            </w:r>
            <w:r w:rsidRPr="009D0332">
              <w:rPr>
                <w:rFonts w:ascii="Arial" w:hAnsi="Arial" w:cs="Arial"/>
              </w:rPr>
              <w:br/>
              <w:t>- zapas oleju do konserwacji mechanizmu tnącego na czas trwania gwarancji (min.500 ml);</w:t>
            </w:r>
            <w:r w:rsidRPr="009D0332">
              <w:rPr>
                <w:rFonts w:ascii="Arial" w:hAnsi="Arial" w:cs="Arial"/>
              </w:rPr>
              <w:br/>
              <w:t xml:space="preserve">- dołączona instrukcja obsługi w języku polskim, zakres czynności konserwacyjnych; </w:t>
            </w:r>
            <w:r w:rsidRPr="009D0332">
              <w:rPr>
                <w:rFonts w:ascii="Arial" w:hAnsi="Arial" w:cs="Arial"/>
              </w:rPr>
              <w:br/>
              <w:t xml:space="preserve">- poziom głośności pracy maksymalnie 65 </w:t>
            </w:r>
            <w:proofErr w:type="spellStart"/>
            <w:r w:rsidRPr="009D0332">
              <w:rPr>
                <w:rFonts w:ascii="Arial" w:hAnsi="Arial" w:cs="Arial"/>
              </w:rPr>
              <w:t>dB</w:t>
            </w:r>
            <w:proofErr w:type="spellEnd"/>
            <w:r w:rsidRPr="009D0332">
              <w:rPr>
                <w:rFonts w:ascii="Arial" w:hAnsi="Arial" w:cs="Arial"/>
              </w:rPr>
              <w:t>;</w:t>
            </w:r>
            <w:r w:rsidRPr="009D0332">
              <w:rPr>
                <w:rFonts w:ascii="Arial" w:hAnsi="Arial" w:cs="Arial"/>
              </w:rPr>
              <w:br/>
              <w:t xml:space="preserve">- gwarancja na urządzenie obejmuje okres nie mniejszy niż 36 miesiące, gwarancja na noże (wałki tnące)  obejmuje okres nie mniejszy niż 60 </w:t>
            </w:r>
            <w:r w:rsidRPr="009D0332">
              <w:rPr>
                <w:rFonts w:ascii="Arial" w:hAnsi="Arial" w:cs="Arial"/>
              </w:rPr>
              <w:lastRenderedPageBreak/>
              <w:t>miesięcy;</w:t>
            </w:r>
            <w:r w:rsidRPr="009D0332">
              <w:rPr>
                <w:rFonts w:ascii="Arial" w:hAnsi="Arial" w:cs="Arial"/>
              </w:rPr>
              <w:br/>
              <w:t>- dołączony katalog (prospekt) oferowanego urządzenia lub oświadczenie stwierdzające, że parametry eksploatacyjne i techniczne oraz wszystkie wymogi zawarte w opisie przedmiotu zamówienia są zgodne z wymaganiami Zamawiającego;</w:t>
            </w:r>
            <w:r w:rsidRPr="009D0332">
              <w:rPr>
                <w:rFonts w:ascii="Arial" w:hAnsi="Arial" w:cs="Arial"/>
              </w:rPr>
              <w:br/>
              <w:t>- urządzenie musi posiadać deklarację zgodności z normą CE wydaną przez producenta (w formie kopii potwierdzającej zgodność z oryginałem) albo oświadczenie Wykonawcy, że oferowane urządzenie spełnia wymogi normy CE i posiada znak CE w oryginale.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EC63FE" w:rsidTr="002D6D1B">
        <w:trPr>
          <w:trHeight w:val="264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63FE">
              <w:rPr>
                <w:rFonts w:ascii="Arial" w:hAnsi="Arial" w:cs="Arial"/>
              </w:rPr>
              <w:t>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D1B" w:rsidRPr="00611116" w:rsidRDefault="002D6D1B" w:rsidP="00D20EAB">
            <w:pPr>
              <w:rPr>
                <w:rFonts w:ascii="Arial" w:hAnsi="Arial" w:cs="Arial"/>
              </w:rPr>
            </w:pPr>
            <w:r w:rsidRPr="00611116">
              <w:rPr>
                <w:rFonts w:ascii="Arial" w:hAnsi="Arial" w:cs="Arial"/>
              </w:rPr>
              <w:t>Niszczarka do dokumentów</w:t>
            </w:r>
            <w:r w:rsidRPr="00611116">
              <w:rPr>
                <w:rFonts w:ascii="Arial" w:hAnsi="Arial" w:cs="Arial"/>
              </w:rPr>
              <w:br/>
              <w:t>- klasa niszczenia P-7 wg normy DIN 66399</w:t>
            </w:r>
            <w:r w:rsidRPr="00611116">
              <w:rPr>
                <w:rFonts w:ascii="Arial" w:hAnsi="Arial" w:cs="Arial"/>
              </w:rPr>
              <w:br/>
              <w:t xml:space="preserve">- papier cięty na ścinki o powierzchni 1x5mm;                                 </w:t>
            </w:r>
            <w:r w:rsidRPr="00611116">
              <w:rPr>
                <w:rFonts w:ascii="Arial" w:hAnsi="Arial" w:cs="Arial"/>
              </w:rPr>
              <w:br/>
              <w:t>-mechanizm tnący wykonany z jednego elementu stalowego</w:t>
            </w:r>
            <w:r>
              <w:rPr>
                <w:rFonts w:ascii="Arial" w:hAnsi="Arial" w:cs="Arial"/>
              </w:rPr>
              <w:t xml:space="preserve"> i metalowych separatorów</w:t>
            </w:r>
            <w:r w:rsidRPr="0061111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611116">
              <w:rPr>
                <w:rFonts w:ascii="Arial" w:hAnsi="Arial" w:cs="Arial"/>
              </w:rPr>
              <w:t>niewrażliwy na zszywki i spinacze;</w:t>
            </w:r>
            <w:r w:rsidRPr="00611116">
              <w:rPr>
                <w:rFonts w:ascii="Arial" w:hAnsi="Arial" w:cs="Arial"/>
              </w:rPr>
              <w:br/>
              <w:t>- moc silnika minimum 500W</w:t>
            </w:r>
            <w:r w:rsidRPr="00611116">
              <w:rPr>
                <w:rFonts w:ascii="Arial" w:hAnsi="Arial" w:cs="Arial"/>
              </w:rPr>
              <w:br/>
              <w:t>- niszczenie papieru dla formatu A4 o gramaturze 80 g/m2 - 4 arkusze jednorazowo</w:t>
            </w:r>
            <w:r w:rsidRPr="00611116">
              <w:rPr>
                <w:rFonts w:ascii="Arial" w:hAnsi="Arial" w:cs="Arial"/>
              </w:rPr>
              <w:br/>
              <w:t>- przystosowanie do zasilania z sieci energetycznej 230 V;</w:t>
            </w:r>
          </w:p>
          <w:p w:rsidR="002D6D1B" w:rsidRPr="00611116" w:rsidRDefault="002D6D1B" w:rsidP="00D20EAB">
            <w:pPr>
              <w:rPr>
                <w:rFonts w:ascii="Arial" w:hAnsi="Arial" w:cs="Arial"/>
              </w:rPr>
            </w:pPr>
            <w:r w:rsidRPr="00611116">
              <w:rPr>
                <w:rFonts w:ascii="Arial" w:hAnsi="Arial" w:cs="Arial"/>
              </w:rPr>
              <w:t>- zestaw rolek podawczych na wymianę dołączony do każdego urządzenia;</w:t>
            </w:r>
            <w:r w:rsidRPr="00611116">
              <w:rPr>
                <w:rFonts w:ascii="Arial" w:hAnsi="Arial" w:cs="Arial"/>
              </w:rPr>
              <w:br/>
              <w:t>- zabezpieczenie silnika przed zniszczeniem powodowanym przeciążeniem mechanicznym lub termicznym;</w:t>
            </w:r>
            <w:r w:rsidRPr="00611116">
              <w:rPr>
                <w:rFonts w:ascii="Arial" w:hAnsi="Arial" w:cs="Arial"/>
              </w:rPr>
              <w:br/>
            </w:r>
            <w:r w:rsidRPr="0002459C">
              <w:rPr>
                <w:rFonts w:ascii="Arial" w:hAnsi="Arial" w:cs="Arial"/>
              </w:rPr>
              <w:t>- silnik przystosowany do pracy ciągłej</w:t>
            </w:r>
            <w:r>
              <w:rPr>
                <w:rFonts w:ascii="Arial" w:hAnsi="Arial" w:cs="Arial"/>
              </w:rPr>
              <w:t xml:space="preserve"> tj. 15 min. nieprzerwanego niszczenia, gotowość do użycia przez min. 8h</w:t>
            </w:r>
            <w:r w:rsidRPr="0002459C">
              <w:rPr>
                <w:rFonts w:ascii="Arial" w:hAnsi="Arial" w:cs="Arial"/>
              </w:rPr>
              <w:t>;</w:t>
            </w:r>
            <w:r w:rsidRPr="00611116">
              <w:rPr>
                <w:rFonts w:ascii="Arial" w:hAnsi="Arial" w:cs="Arial"/>
              </w:rPr>
              <w:br/>
              <w:t>- szczelina wejściowa o szerokości minimum 240 mm;</w:t>
            </w:r>
            <w:r w:rsidRPr="00611116">
              <w:rPr>
                <w:rFonts w:ascii="Arial" w:hAnsi="Arial" w:cs="Arial"/>
              </w:rPr>
              <w:br/>
              <w:t>- automatyczny start/stop uruchamiany fotokomórką;</w:t>
            </w:r>
            <w:r w:rsidRPr="00611116">
              <w:rPr>
                <w:rFonts w:ascii="Arial" w:hAnsi="Arial" w:cs="Arial"/>
              </w:rPr>
              <w:br/>
              <w:t>- automatyczna funkcja cofania w momencie zablokowania papieru przez przepełnienie kosza;</w:t>
            </w:r>
            <w:r w:rsidRPr="00611116">
              <w:rPr>
                <w:rFonts w:ascii="Arial" w:hAnsi="Arial" w:cs="Arial"/>
              </w:rPr>
              <w:br/>
            </w:r>
            <w:r w:rsidRPr="00611116">
              <w:rPr>
                <w:rFonts w:ascii="Arial" w:hAnsi="Arial" w:cs="Arial"/>
              </w:rPr>
              <w:lastRenderedPageBreak/>
              <w:t>- wyjmowany z obudowy niszczarki pojemnik na ścinki min 34l;</w:t>
            </w:r>
          </w:p>
          <w:p w:rsidR="002D6D1B" w:rsidRPr="00611116" w:rsidRDefault="002D6D1B" w:rsidP="00D20EAB">
            <w:pPr>
              <w:rPr>
                <w:rFonts w:ascii="Arial" w:hAnsi="Arial" w:cs="Arial"/>
              </w:rPr>
            </w:pPr>
            <w:r w:rsidRPr="00611116">
              <w:rPr>
                <w:rFonts w:ascii="Arial" w:hAnsi="Arial" w:cs="Arial"/>
              </w:rPr>
              <w:t>- urządzenie mobilne wyposażone w kółka jezdne;</w:t>
            </w:r>
            <w:r w:rsidRPr="00611116">
              <w:rPr>
                <w:rFonts w:ascii="Arial" w:hAnsi="Arial" w:cs="Arial"/>
              </w:rPr>
              <w:br/>
              <w:t>- zapas oleju do konserwacji mechanizmu tnącego na czas trwania gwarancji (min.500 ml);</w:t>
            </w:r>
            <w:r w:rsidRPr="00611116">
              <w:rPr>
                <w:rFonts w:ascii="Arial" w:hAnsi="Arial" w:cs="Arial"/>
              </w:rPr>
              <w:br/>
              <w:t xml:space="preserve">- dołączona instrukcja obsługi w języku polskim, zakres czynności konserwacyjnych; </w:t>
            </w:r>
            <w:r w:rsidRPr="00611116">
              <w:rPr>
                <w:rFonts w:ascii="Arial" w:hAnsi="Arial" w:cs="Arial"/>
              </w:rPr>
              <w:br/>
              <w:t xml:space="preserve">- poziom głośności pracy maksymalnie </w:t>
            </w:r>
            <w:r>
              <w:rPr>
                <w:rFonts w:ascii="Arial" w:hAnsi="Arial" w:cs="Arial"/>
              </w:rPr>
              <w:t>65</w:t>
            </w:r>
            <w:r w:rsidRPr="00611116">
              <w:rPr>
                <w:rFonts w:ascii="Arial" w:hAnsi="Arial" w:cs="Arial"/>
              </w:rPr>
              <w:t xml:space="preserve"> </w:t>
            </w:r>
            <w:proofErr w:type="spellStart"/>
            <w:r w:rsidRPr="00611116">
              <w:rPr>
                <w:rFonts w:ascii="Arial" w:hAnsi="Arial" w:cs="Arial"/>
              </w:rPr>
              <w:t>dB</w:t>
            </w:r>
            <w:proofErr w:type="spellEnd"/>
            <w:r w:rsidRPr="00611116">
              <w:rPr>
                <w:rFonts w:ascii="Arial" w:hAnsi="Arial" w:cs="Arial"/>
              </w:rPr>
              <w:t>;</w:t>
            </w:r>
            <w:r w:rsidRPr="00611116">
              <w:rPr>
                <w:rFonts w:ascii="Arial" w:hAnsi="Arial" w:cs="Arial"/>
              </w:rPr>
              <w:br/>
              <w:t>- gwarancja na urządzenie obejmuje okres nie mniejszy niż 36 miesięcy, gwarancja na noże (wałki tnące)  obejmuje okres nie mniejszy niż 60 miesięcy;</w:t>
            </w:r>
            <w:r w:rsidRPr="00611116">
              <w:rPr>
                <w:rFonts w:ascii="Arial" w:hAnsi="Arial" w:cs="Arial"/>
              </w:rPr>
              <w:br/>
              <w:t>- dołączony katalog (prospekt) oferowanego urządzenia lub oświadczenie stwierdzające, że parametry eksploatacyjne i techniczne oraz wszystkie wymogi zawarte w opisie przedmiotu zamówienia są zgodne z wymaganiami Zamawiającego;</w:t>
            </w:r>
            <w:r w:rsidRPr="00611116">
              <w:rPr>
                <w:rFonts w:ascii="Arial" w:hAnsi="Arial" w:cs="Arial"/>
              </w:rPr>
              <w:br/>
              <w:t>- urządzenie musi posiadać deklarację zgodności z normą CE wydaną przez producenta (w formie kopii potwierdzającej zgodność z oryginałem) albo oświadczenie Wykonawcy, że oferowane urządzenie spełnia wymogi normy CE i posiada znak CE w oryginale.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EC63FE" w:rsidTr="002D6D1B">
        <w:trPr>
          <w:trHeight w:val="264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D1B" w:rsidRPr="00611116" w:rsidRDefault="002D6D1B" w:rsidP="00D20EAB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EC63FE" w:rsidTr="002D6D1B">
        <w:trPr>
          <w:trHeight w:val="126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611116" w:rsidRDefault="002D6D1B" w:rsidP="00D20EAB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EC63FE" w:rsidTr="002D6D1B">
        <w:trPr>
          <w:trHeight w:val="264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3515F3" w:rsidRDefault="002D6D1B" w:rsidP="00D20EAB">
            <w:pPr>
              <w:rPr>
                <w:rFonts w:ascii="Arial" w:hAnsi="Arial" w:cs="Arial"/>
              </w:rPr>
            </w:pPr>
            <w:r w:rsidRPr="003515F3">
              <w:rPr>
                <w:rFonts w:ascii="Arial" w:hAnsi="Arial" w:cs="Arial"/>
              </w:rPr>
              <w:t>Niszczarka do dokumentów</w:t>
            </w:r>
            <w:r w:rsidRPr="003515F3">
              <w:rPr>
                <w:rFonts w:ascii="Arial" w:hAnsi="Arial" w:cs="Arial"/>
              </w:rPr>
              <w:br/>
              <w:t>- klasa niszczenia P-4 wg normy DIN 66399</w:t>
            </w:r>
            <w:r w:rsidRPr="003515F3">
              <w:rPr>
                <w:rFonts w:ascii="Arial" w:hAnsi="Arial" w:cs="Arial"/>
              </w:rPr>
              <w:br/>
              <w:t>- papier cięty na ścinki o powierzchni</w:t>
            </w:r>
            <w:r>
              <w:rPr>
                <w:rFonts w:ascii="Arial" w:hAnsi="Arial" w:cs="Arial"/>
              </w:rPr>
              <w:t>:</w:t>
            </w:r>
            <w:r w:rsidRPr="00351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szerokość cięcia – 4,5mm, długość cięcia – 30,00mm</w:t>
            </w:r>
            <w:r w:rsidRPr="003515F3">
              <w:rPr>
                <w:rFonts w:ascii="Arial" w:hAnsi="Arial" w:cs="Arial"/>
              </w:rPr>
              <w:t xml:space="preserve">;                                 </w:t>
            </w:r>
            <w:r w:rsidRPr="003515F3">
              <w:rPr>
                <w:rFonts w:ascii="Arial" w:hAnsi="Arial" w:cs="Arial"/>
              </w:rPr>
              <w:br/>
              <w:t>-mechanizm tnący wykonany z jednego elementu stalowego</w:t>
            </w:r>
            <w:r>
              <w:rPr>
                <w:rFonts w:ascii="Arial" w:hAnsi="Arial" w:cs="Arial"/>
              </w:rPr>
              <w:t xml:space="preserve"> i metalowych separatorów</w:t>
            </w:r>
            <w:r w:rsidRPr="003515F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3515F3">
              <w:rPr>
                <w:rFonts w:ascii="Arial" w:hAnsi="Arial" w:cs="Arial"/>
              </w:rPr>
              <w:t>niewrażliwy na zszywki i spinacze;</w:t>
            </w:r>
            <w:r w:rsidRPr="003515F3">
              <w:rPr>
                <w:rFonts w:ascii="Arial" w:hAnsi="Arial" w:cs="Arial"/>
              </w:rPr>
              <w:br/>
              <w:t>- moc silnika minimum 250W</w:t>
            </w:r>
            <w:r w:rsidRPr="003515F3">
              <w:rPr>
                <w:rFonts w:ascii="Arial" w:hAnsi="Arial" w:cs="Arial"/>
              </w:rPr>
              <w:br/>
              <w:t xml:space="preserve">- niszczenie papieru dla formatu A4 o gramaturze 80 g/m2 </w:t>
            </w:r>
            <w:r>
              <w:rPr>
                <w:rFonts w:ascii="Arial" w:hAnsi="Arial" w:cs="Arial"/>
              </w:rPr>
              <w:t>–</w:t>
            </w:r>
            <w:r w:rsidRPr="00351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Pr="003515F3">
              <w:rPr>
                <w:rFonts w:ascii="Arial" w:hAnsi="Arial" w:cs="Arial"/>
              </w:rPr>
              <w:t xml:space="preserve"> arkuszy </w:t>
            </w:r>
            <w:r w:rsidRPr="003515F3">
              <w:rPr>
                <w:rFonts w:ascii="Arial" w:hAnsi="Arial" w:cs="Arial"/>
              </w:rPr>
              <w:lastRenderedPageBreak/>
              <w:t>jednorazowo</w:t>
            </w:r>
            <w:r w:rsidRPr="003515F3">
              <w:rPr>
                <w:rFonts w:ascii="Arial" w:hAnsi="Arial" w:cs="Arial"/>
              </w:rPr>
              <w:br/>
              <w:t>- przystosowanie do zasilania z sieci energetycznej 230 V;</w:t>
            </w:r>
          </w:p>
          <w:p w:rsidR="002D6D1B" w:rsidRPr="003515F3" w:rsidRDefault="002D6D1B" w:rsidP="00D20EAB">
            <w:pPr>
              <w:rPr>
                <w:rFonts w:ascii="Arial" w:hAnsi="Arial" w:cs="Arial"/>
              </w:rPr>
            </w:pPr>
            <w:r w:rsidRPr="003515F3">
              <w:rPr>
                <w:rFonts w:ascii="Arial" w:hAnsi="Arial" w:cs="Arial"/>
              </w:rPr>
              <w:t>- zestaw rolek podawczych na wymianę dołączony do każdego urządzenia;</w:t>
            </w:r>
            <w:r w:rsidRPr="003515F3">
              <w:rPr>
                <w:rFonts w:ascii="Arial" w:hAnsi="Arial" w:cs="Arial"/>
              </w:rPr>
              <w:br/>
              <w:t>- zabezpieczenie silnika przed zniszczeniem powodowanym przeciążeniem mechanicznym lub termicznym;</w:t>
            </w:r>
            <w:r w:rsidRPr="003515F3">
              <w:rPr>
                <w:rFonts w:ascii="Arial" w:hAnsi="Arial" w:cs="Arial"/>
              </w:rPr>
              <w:br/>
            </w:r>
            <w:r w:rsidRPr="0002459C">
              <w:rPr>
                <w:rFonts w:ascii="Arial" w:hAnsi="Arial" w:cs="Arial"/>
              </w:rPr>
              <w:t>- silnik przystosowany do pracy ciągłej</w:t>
            </w:r>
            <w:r>
              <w:rPr>
                <w:rFonts w:ascii="Arial" w:hAnsi="Arial" w:cs="Arial"/>
              </w:rPr>
              <w:t xml:space="preserve"> tj. 15 min. nieprzerwanego niszczenia, gotowość do użycia przez min. 8h</w:t>
            </w:r>
            <w:r w:rsidRPr="0002459C">
              <w:rPr>
                <w:rFonts w:ascii="Arial" w:hAnsi="Arial" w:cs="Arial"/>
              </w:rPr>
              <w:t>;</w:t>
            </w:r>
            <w:r w:rsidRPr="003515F3">
              <w:rPr>
                <w:rFonts w:ascii="Arial" w:hAnsi="Arial" w:cs="Arial"/>
              </w:rPr>
              <w:br/>
              <w:t xml:space="preserve">- szczelina wejściowa o szerokości minimum </w:t>
            </w:r>
            <w:r>
              <w:rPr>
                <w:rFonts w:ascii="Arial" w:hAnsi="Arial" w:cs="Arial"/>
              </w:rPr>
              <w:t>400</w:t>
            </w:r>
            <w:r w:rsidRPr="003515F3">
              <w:rPr>
                <w:rFonts w:ascii="Arial" w:hAnsi="Arial" w:cs="Arial"/>
              </w:rPr>
              <w:t xml:space="preserve"> mm;</w:t>
            </w:r>
            <w:r w:rsidRPr="003515F3">
              <w:rPr>
                <w:rFonts w:ascii="Arial" w:hAnsi="Arial" w:cs="Arial"/>
              </w:rPr>
              <w:br/>
              <w:t>- automatyczny start/stop uruchamiany fotokomórką;</w:t>
            </w:r>
            <w:r w:rsidRPr="003515F3">
              <w:rPr>
                <w:rFonts w:ascii="Arial" w:hAnsi="Arial" w:cs="Arial"/>
              </w:rPr>
              <w:br/>
              <w:t>- automatyczna funkcja cofania w momencie zablokowania papieru przez przepełnienie kosza;</w:t>
            </w:r>
            <w:r w:rsidRPr="003515F3">
              <w:rPr>
                <w:rFonts w:ascii="Arial" w:hAnsi="Arial" w:cs="Arial"/>
              </w:rPr>
              <w:br/>
              <w:t xml:space="preserve">- wyjmowany z obudowy niszczarki pojemnik na ścinki min </w:t>
            </w:r>
            <w:r>
              <w:rPr>
                <w:rFonts w:ascii="Arial" w:hAnsi="Arial" w:cs="Arial"/>
              </w:rPr>
              <w:t>13</w:t>
            </w:r>
            <w:r w:rsidRPr="003515F3">
              <w:rPr>
                <w:rFonts w:ascii="Arial" w:hAnsi="Arial" w:cs="Arial"/>
              </w:rPr>
              <w:t>0l;</w:t>
            </w:r>
          </w:p>
          <w:p w:rsidR="002D6D1B" w:rsidRPr="008D5668" w:rsidRDefault="002D6D1B" w:rsidP="00D20EAB">
            <w:pPr>
              <w:rPr>
                <w:rFonts w:ascii="Arial" w:hAnsi="Arial" w:cs="Arial"/>
              </w:rPr>
            </w:pPr>
            <w:r w:rsidRPr="003515F3">
              <w:rPr>
                <w:rFonts w:ascii="Arial" w:hAnsi="Arial" w:cs="Arial"/>
              </w:rPr>
              <w:t>- urządzenie mobilne wyposażone w kółka jezdne;</w:t>
            </w:r>
            <w:r w:rsidRPr="003515F3">
              <w:rPr>
                <w:rFonts w:ascii="Arial" w:hAnsi="Arial" w:cs="Arial"/>
              </w:rPr>
              <w:br/>
              <w:t>- zapas oleju do konserwacji mechanizmu tnącego na czas trwania gwarancji (min.500 ml);</w:t>
            </w:r>
            <w:r w:rsidRPr="003515F3">
              <w:rPr>
                <w:rFonts w:ascii="Arial" w:hAnsi="Arial" w:cs="Arial"/>
              </w:rPr>
              <w:br/>
              <w:t xml:space="preserve">- dołączona instrukcja obsługi w języku polskim, zakres czynności konserwacyjnych; </w:t>
            </w:r>
            <w:r w:rsidRPr="003515F3">
              <w:rPr>
                <w:rFonts w:ascii="Arial" w:hAnsi="Arial" w:cs="Arial"/>
              </w:rPr>
              <w:br/>
              <w:t xml:space="preserve">- poziom głośności pracy maksymalnie </w:t>
            </w:r>
            <w:r>
              <w:rPr>
                <w:rFonts w:ascii="Arial" w:hAnsi="Arial" w:cs="Arial"/>
              </w:rPr>
              <w:t>65</w:t>
            </w:r>
            <w:r w:rsidRPr="003515F3">
              <w:rPr>
                <w:rFonts w:ascii="Arial" w:hAnsi="Arial" w:cs="Arial"/>
              </w:rPr>
              <w:t xml:space="preserve"> </w:t>
            </w:r>
            <w:proofErr w:type="spellStart"/>
            <w:r w:rsidRPr="003515F3">
              <w:rPr>
                <w:rFonts w:ascii="Arial" w:hAnsi="Arial" w:cs="Arial"/>
              </w:rPr>
              <w:t>dB</w:t>
            </w:r>
            <w:proofErr w:type="spellEnd"/>
            <w:r w:rsidRPr="003515F3">
              <w:rPr>
                <w:rFonts w:ascii="Arial" w:hAnsi="Arial" w:cs="Arial"/>
              </w:rPr>
              <w:t>;</w:t>
            </w:r>
            <w:r w:rsidRPr="003515F3">
              <w:rPr>
                <w:rFonts w:ascii="Arial" w:hAnsi="Arial" w:cs="Arial"/>
              </w:rPr>
              <w:br/>
              <w:t>- gwarancja na urządzenie obejmuje okres nie mniejszy niż 36 miesięcy, gwarancja na noże (wałki tnące)  obejmuje okres nie mniejszy niż 60 miesięcy;</w:t>
            </w:r>
            <w:r w:rsidRPr="003515F3">
              <w:rPr>
                <w:rFonts w:ascii="Arial" w:hAnsi="Arial" w:cs="Arial"/>
              </w:rPr>
              <w:br/>
              <w:t>- dołączony katalog (prospekt) oferowanego urządzenia lub oświadczenie stwierdzające, że parametry eksploatacyjne i techniczne oraz wszystkie wymogi zawarte w opisie przedmiotu zamówienia są zgodne z wymaganiami Zamawiającego;</w:t>
            </w:r>
            <w:r w:rsidRPr="003515F3">
              <w:rPr>
                <w:rFonts w:ascii="Arial" w:hAnsi="Arial" w:cs="Arial"/>
              </w:rPr>
              <w:br/>
              <w:t xml:space="preserve">- urządzenie musi posiadać deklarację zgodności z normą CE wydaną przez producenta (w formie kopii potwierdzającej zgodność z oryginałem) albo oświadczenie </w:t>
            </w:r>
            <w:r w:rsidRPr="003515F3">
              <w:rPr>
                <w:rFonts w:ascii="Arial" w:hAnsi="Arial" w:cs="Arial"/>
              </w:rPr>
              <w:lastRenderedPageBreak/>
              <w:t>Wykonawcy, że oferowane urządzenie spełnia wymogi normy CE i posiada znak CE w oryginale.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2D6D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2b do SWZ</w:t>
      </w:r>
    </w:p>
    <w:p w:rsidR="002D6D1B" w:rsidRPr="002D6D1B" w:rsidRDefault="002D6D1B" w:rsidP="002D6D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Pr="002D6D1B" w:rsidRDefault="002D6D1B" w:rsidP="002D6D1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2D6D1B" w:rsidRPr="002D6D1B" w:rsidRDefault="002D6D1B" w:rsidP="002D6D1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sz w:val="24"/>
          <w:szCs w:val="24"/>
          <w:lang w:eastAsia="pl-PL"/>
        </w:rPr>
        <w:t>CZĘŚĆ II</w:t>
      </w: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509" w:type="dxa"/>
        <w:tblInd w:w="-356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439"/>
        <w:gridCol w:w="769"/>
        <w:gridCol w:w="789"/>
        <w:gridCol w:w="1104"/>
        <w:gridCol w:w="789"/>
        <w:gridCol w:w="788"/>
        <w:gridCol w:w="1184"/>
      </w:tblGrid>
      <w:tr w:rsidR="002D6D1B" w:rsidRPr="00EC63FE" w:rsidTr="00D20EAB">
        <w:trPr>
          <w:cantSplit/>
          <w:trHeight w:val="17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Nazwa materiału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Stawka podatku VAT (%)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podatku VAT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6D1B" w:rsidRPr="00EC63FE" w:rsidRDefault="002D6D1B" w:rsidP="00D20EAB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EC63FE">
              <w:rPr>
                <w:rFonts w:ascii="Arial" w:hAnsi="Arial" w:cs="Arial"/>
                <w:b/>
                <w:bCs/>
                <w:lang w:eastAsia="pl-PL"/>
              </w:rPr>
              <w:br/>
              <w:t>(kol.4 x kol. 5)</w:t>
            </w:r>
          </w:p>
        </w:tc>
      </w:tr>
      <w:tr w:rsidR="002D6D1B" w:rsidRPr="00EC63FE" w:rsidTr="00D20EAB">
        <w:trPr>
          <w:trHeight w:val="1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EC63FE" w:rsidRDefault="002D6D1B" w:rsidP="00D20EAB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8</w:t>
            </w:r>
          </w:p>
        </w:tc>
      </w:tr>
      <w:tr w:rsidR="002D6D1B" w:rsidRPr="008078FA" w:rsidTr="00D20EAB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Szafa stalowa jednodrzwiowa klasy A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tabliczka znamionowa wewnątrz szafy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  <w:r w:rsidRPr="00EB5C76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EB5C76">
              <w:rPr>
                <w:rFonts w:ascii="Arial" w:hAnsi="Arial" w:cs="Arial"/>
              </w:rPr>
              <w:t>WxSxG</w:t>
            </w:r>
            <w:proofErr w:type="spellEnd"/>
            <w:r w:rsidRPr="00EB5C76">
              <w:rPr>
                <w:rFonts w:ascii="Arial" w:hAnsi="Arial" w:cs="Arial"/>
              </w:rPr>
              <w:t xml:space="preserve"> 1040x500x400 mm</w:t>
            </w:r>
            <w:r w:rsidRPr="00EB5C76">
              <w:rPr>
                <w:rFonts w:ascii="Arial" w:hAnsi="Arial" w:cs="Arial"/>
              </w:rPr>
              <w:br/>
              <w:t>- 3 półki z płynną regulacją wysokości zawieszenia; maksymalne obciążenie półek 55 kg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2.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FE0B4E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Szafa stalowa jednodrzwiowa klasy A ze skarbczykami</w:t>
            </w:r>
            <w:r w:rsidRPr="00FE0B4E">
              <w:rPr>
                <w:rFonts w:ascii="Arial" w:hAnsi="Arial" w:cs="Arial"/>
              </w:rPr>
              <w:br/>
              <w:t>- dołączony certyfikat klasy A zgodny z zarządzeniem 59/MON z dn. 11.12.2017 r.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tabliczka znamionowa wewnątrz szafy</w:t>
            </w:r>
          </w:p>
          <w:p w:rsidR="002D6D1B" w:rsidRPr="00FE0B4E" w:rsidRDefault="002D6D1B" w:rsidP="00D20EAB">
            <w:pPr>
              <w:rPr>
                <w:rFonts w:ascii="Arial" w:hAnsi="Arial" w:cs="Arial"/>
                <w:color w:val="FF0000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  <w:r w:rsidRPr="00FE0B4E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FE0B4E">
              <w:rPr>
                <w:rFonts w:ascii="Arial" w:hAnsi="Arial" w:cs="Arial"/>
              </w:rPr>
              <w:t>WxSxG</w:t>
            </w:r>
            <w:proofErr w:type="spellEnd"/>
            <w:r w:rsidRPr="00FE0B4E">
              <w:rPr>
                <w:rFonts w:ascii="Arial" w:hAnsi="Arial" w:cs="Arial"/>
              </w:rPr>
              <w:t xml:space="preserve"> 1040x500x400 mm</w:t>
            </w:r>
            <w:r w:rsidRPr="00FE0B4E">
              <w:rPr>
                <w:rFonts w:ascii="Arial" w:hAnsi="Arial" w:cs="Arial"/>
              </w:rPr>
              <w:br/>
              <w:t>- 3 wewnętrzne zamykane na klucz skrytki o wysokości nie mniejszej niż 30 cm</w:t>
            </w:r>
          </w:p>
          <w:p w:rsidR="002D6D1B" w:rsidRPr="00FE0B4E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uchwyt do plombowania – kołki z miseczką do odciśnięcia pieczęci</w:t>
            </w:r>
            <w:r w:rsidRPr="00FE0B4E">
              <w:rPr>
                <w:rFonts w:ascii="Arial" w:hAnsi="Arial" w:cs="Arial"/>
              </w:rPr>
              <w:br/>
              <w:t>- 2 otwory montażowe w dnie szafy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Szafa stalowa jednodrzwiowa klasy A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tabliczka znamionowa wewnątrz szafy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>
              <w:rPr>
                <w:rFonts w:ascii="Arial" w:hAnsi="Arial" w:cs="Arial"/>
              </w:rPr>
              <w:t>rączka do zamykania nie powinna wystawać poza front szafy</w:t>
            </w:r>
            <w:r w:rsidRPr="00BB6626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BB6626">
              <w:rPr>
                <w:rFonts w:ascii="Arial" w:hAnsi="Arial" w:cs="Arial"/>
              </w:rPr>
              <w:t>WxSxG</w:t>
            </w:r>
            <w:proofErr w:type="spellEnd"/>
            <w:r w:rsidRPr="00BB6626">
              <w:rPr>
                <w:rFonts w:ascii="Arial" w:hAnsi="Arial" w:cs="Arial"/>
              </w:rPr>
              <w:t xml:space="preserve"> 1000x700x500 mm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półka z płynną regulacją wysokości zawieszenia; maksymalne obciążenie półek 50 kg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 skarbczyk zamykany na klucz (klasy A) montowany od góry </w:t>
            </w:r>
          </w:p>
          <w:p w:rsidR="002D6D1B" w:rsidRPr="00BB6626" w:rsidRDefault="002D6D1B" w:rsidP="00D20EAB">
            <w:pPr>
              <w:rPr>
                <w:rFonts w:ascii="Arial" w:hAnsi="Arial" w:cs="Arial"/>
                <w:vertAlign w:val="superscript"/>
              </w:rPr>
            </w:pPr>
            <w:r w:rsidRPr="00BB6626">
              <w:rPr>
                <w:rFonts w:ascii="Arial" w:hAnsi="Arial" w:cs="Arial"/>
              </w:rPr>
              <w:t>- kąt otwarcia drzwi: 1</w:t>
            </w:r>
            <w:r>
              <w:rPr>
                <w:rFonts w:ascii="Arial" w:hAnsi="Arial" w:cs="Arial"/>
              </w:rPr>
              <w:t>2</w:t>
            </w:r>
            <w:r w:rsidRPr="00BB6626">
              <w:rPr>
                <w:rFonts w:ascii="Arial" w:hAnsi="Arial" w:cs="Arial"/>
              </w:rPr>
              <w:t>0</w:t>
            </w:r>
            <w:r w:rsidRPr="00BB6626">
              <w:rPr>
                <w:rFonts w:ascii="Arial" w:hAnsi="Arial" w:cs="Arial"/>
                <w:vertAlign w:val="superscript"/>
              </w:rPr>
              <w:t>0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- 2 otwory montażowe w dnie szafy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zawiasy wewnętrzne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4.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Szafa stalowa jednodrzwiowa klasy A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tabliczka znamionowa wewnątrz szafy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 w:rsidRPr="00FE0B4E">
              <w:rPr>
                <w:rFonts w:ascii="Arial" w:hAnsi="Arial" w:cs="Arial"/>
              </w:rPr>
              <w:t>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  <w:r w:rsidRPr="00BB6626">
              <w:rPr>
                <w:rFonts w:ascii="Arial" w:hAnsi="Arial" w:cs="Arial"/>
              </w:rPr>
              <w:t xml:space="preserve"> 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BB6626">
              <w:rPr>
                <w:rFonts w:ascii="Arial" w:hAnsi="Arial" w:cs="Arial"/>
              </w:rPr>
              <w:t>WxSxG</w:t>
            </w:r>
            <w:proofErr w:type="spellEnd"/>
            <w:r w:rsidRPr="00BB6626">
              <w:rPr>
                <w:rFonts w:ascii="Arial" w:hAnsi="Arial" w:cs="Arial"/>
              </w:rPr>
              <w:t xml:space="preserve"> 1000x700x500 mm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 półki z płynną regulacją wysokości zawieszenia; maksymalne obciążenie półek 55 kg</w:t>
            </w:r>
          </w:p>
          <w:p w:rsidR="002D6D1B" w:rsidRPr="00BB6626" w:rsidRDefault="002D6D1B" w:rsidP="00D20EAB">
            <w:pPr>
              <w:rPr>
                <w:rFonts w:ascii="Arial" w:hAnsi="Arial" w:cs="Arial"/>
                <w:vertAlign w:val="superscript"/>
              </w:rPr>
            </w:pPr>
            <w:r w:rsidRPr="00BB6626">
              <w:rPr>
                <w:rFonts w:ascii="Arial" w:hAnsi="Arial" w:cs="Arial"/>
              </w:rPr>
              <w:t>- kąt otwarcia drzwi: 1</w:t>
            </w:r>
            <w:r>
              <w:rPr>
                <w:rFonts w:ascii="Arial" w:hAnsi="Arial" w:cs="Arial"/>
              </w:rPr>
              <w:t>8</w:t>
            </w:r>
            <w:r w:rsidRPr="00BB6626">
              <w:rPr>
                <w:rFonts w:ascii="Arial" w:hAnsi="Arial" w:cs="Arial"/>
              </w:rPr>
              <w:t>0</w:t>
            </w:r>
            <w:r w:rsidRPr="00BB6626">
              <w:rPr>
                <w:rFonts w:ascii="Arial" w:hAnsi="Arial" w:cs="Arial"/>
                <w:vertAlign w:val="superscript"/>
              </w:rPr>
              <w:t>0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lastRenderedPageBreak/>
              <w:t>- 2 otwory montażowe w dnie szafy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5.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3F7DB5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Szafa stalowa dwudrzwiowa klasy A </w:t>
            </w:r>
          </w:p>
          <w:p w:rsidR="002D6D1B" w:rsidRPr="003F7DB5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tabliczka znamionowa wewnątrz szafy</w:t>
            </w:r>
          </w:p>
          <w:p w:rsidR="002D6D1B" w:rsidRPr="003F7DB5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  <w:r w:rsidRPr="003F7DB5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3F7DB5">
              <w:rPr>
                <w:rFonts w:ascii="Arial" w:hAnsi="Arial" w:cs="Arial"/>
              </w:rPr>
              <w:t>WxSxG</w:t>
            </w:r>
            <w:proofErr w:type="spellEnd"/>
            <w:r w:rsidRPr="003F7DB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90</w:t>
            </w:r>
            <w:r w:rsidRPr="003F7DB5">
              <w:rPr>
                <w:rFonts w:ascii="Arial" w:hAnsi="Arial" w:cs="Arial"/>
              </w:rPr>
              <w:t>0x1</w:t>
            </w:r>
            <w:r>
              <w:rPr>
                <w:rFonts w:ascii="Arial" w:hAnsi="Arial" w:cs="Arial"/>
              </w:rPr>
              <w:t>000x4</w:t>
            </w:r>
            <w:r w:rsidRPr="003F7DB5">
              <w:rPr>
                <w:rFonts w:ascii="Arial" w:hAnsi="Arial" w:cs="Arial"/>
              </w:rPr>
              <w:t>00 mm</w:t>
            </w:r>
            <w:r w:rsidRPr="003F7DB5">
              <w:rPr>
                <w:rFonts w:ascii="Arial" w:hAnsi="Arial" w:cs="Arial"/>
              </w:rPr>
              <w:br/>
              <w:t>- 4 półki z płynną regulacją wysokości zawieszenia</w:t>
            </w:r>
            <w:r>
              <w:rPr>
                <w:rFonts w:ascii="Arial" w:hAnsi="Arial" w:cs="Arial"/>
              </w:rPr>
              <w:t>; maksymalne obciążenie półek 50</w:t>
            </w:r>
            <w:r w:rsidRPr="003F7DB5">
              <w:rPr>
                <w:rFonts w:ascii="Arial" w:hAnsi="Arial" w:cs="Arial"/>
              </w:rPr>
              <w:t xml:space="preserve"> kg</w:t>
            </w:r>
          </w:p>
          <w:p w:rsidR="002D6D1B" w:rsidRPr="003F7DB5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>
              <w:rPr>
                <w:rFonts w:ascii="Arial" w:hAnsi="Arial" w:cs="Arial"/>
              </w:rPr>
              <w:t>rączka do zamykania nie powinna wystawać poza front szafy</w:t>
            </w:r>
          </w:p>
          <w:p w:rsidR="002D6D1B" w:rsidRPr="003F7DB5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kąt otwarcia drzwi 1</w:t>
            </w:r>
            <w:r>
              <w:rPr>
                <w:rFonts w:ascii="Arial" w:hAnsi="Arial" w:cs="Arial"/>
              </w:rPr>
              <w:t>2</w:t>
            </w:r>
            <w:r w:rsidRPr="003F7DB5">
              <w:rPr>
                <w:rFonts w:ascii="Arial" w:hAnsi="Arial" w:cs="Arial"/>
              </w:rPr>
              <w:t>0</w:t>
            </w:r>
            <w:r w:rsidRPr="003F7DB5">
              <w:rPr>
                <w:rFonts w:ascii="Arial" w:hAnsi="Arial" w:cs="Arial"/>
                <w:vertAlign w:val="superscript"/>
              </w:rPr>
              <w:t>o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uchwyt do plombowania – kołki z miseczką do odciśnięcia pieczęci</w:t>
            </w:r>
            <w:r w:rsidRPr="003F7DB5">
              <w:rPr>
                <w:rFonts w:ascii="Arial" w:hAnsi="Arial" w:cs="Arial"/>
              </w:rPr>
              <w:br/>
              <w:t>- 2 otwory montażowe w dnie szafy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 xml:space="preserve">Szafa stalowa </w:t>
            </w:r>
            <w:r>
              <w:rPr>
                <w:rFonts w:ascii="Arial" w:hAnsi="Arial" w:cs="Arial"/>
              </w:rPr>
              <w:t>dwu</w:t>
            </w:r>
            <w:r w:rsidRPr="00BB6626">
              <w:rPr>
                <w:rFonts w:ascii="Arial" w:hAnsi="Arial" w:cs="Arial"/>
              </w:rPr>
              <w:t>drzwiowa klasy A ze skarbczykami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tabliczka znamionowa wewnątrz szafy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wymiary zewnętrzne: </w:t>
            </w:r>
            <w:proofErr w:type="spellStart"/>
            <w:r>
              <w:rPr>
                <w:rFonts w:ascii="Arial" w:hAnsi="Arial" w:cs="Arial"/>
              </w:rPr>
              <w:t>WxSxG</w:t>
            </w:r>
            <w:proofErr w:type="spellEnd"/>
            <w:r>
              <w:rPr>
                <w:rFonts w:ascii="Arial" w:hAnsi="Arial" w:cs="Arial"/>
              </w:rPr>
              <w:t xml:space="preserve"> 1900x10</w:t>
            </w:r>
            <w:r w:rsidRPr="00BB6626">
              <w:rPr>
                <w:rFonts w:ascii="Arial" w:hAnsi="Arial" w:cs="Arial"/>
              </w:rPr>
              <w:t>00x</w:t>
            </w:r>
            <w:r>
              <w:rPr>
                <w:rFonts w:ascii="Arial" w:hAnsi="Arial" w:cs="Arial"/>
              </w:rPr>
              <w:t>4</w:t>
            </w:r>
            <w:r w:rsidRPr="00BB6626">
              <w:rPr>
                <w:rFonts w:ascii="Arial" w:hAnsi="Arial" w:cs="Arial"/>
              </w:rPr>
              <w:t>00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</w:t>
            </w:r>
            <w:r w:rsidRPr="00BB6626">
              <w:rPr>
                <w:rFonts w:ascii="Arial" w:hAnsi="Arial" w:cs="Arial"/>
              </w:rPr>
              <w:t xml:space="preserve"> półk</w:t>
            </w:r>
            <w:r>
              <w:rPr>
                <w:rFonts w:ascii="Arial" w:hAnsi="Arial" w:cs="Arial"/>
              </w:rPr>
              <w:t>a</w:t>
            </w:r>
            <w:r w:rsidRPr="00BB6626">
              <w:rPr>
                <w:rFonts w:ascii="Arial" w:hAnsi="Arial" w:cs="Arial"/>
              </w:rPr>
              <w:t xml:space="preserve"> z płynną regulacją wysokości zawieszenia i 3 wewnętrzne zamykane</w:t>
            </w:r>
            <w:r>
              <w:rPr>
                <w:rFonts w:ascii="Arial" w:hAnsi="Arial" w:cs="Arial"/>
              </w:rPr>
              <w:t xml:space="preserve"> na klucz (klasy A) skrytki, montowane od góry, </w:t>
            </w:r>
            <w:r w:rsidRPr="00BB6626">
              <w:rPr>
                <w:rFonts w:ascii="Arial" w:hAnsi="Arial" w:cs="Arial"/>
              </w:rPr>
              <w:t>o wysokości nie mniejszej niż 3</w:t>
            </w:r>
            <w:r>
              <w:rPr>
                <w:rFonts w:ascii="Arial" w:hAnsi="Arial" w:cs="Arial"/>
              </w:rPr>
              <w:t>5</w:t>
            </w:r>
            <w:r w:rsidRPr="00BB6626">
              <w:rPr>
                <w:rFonts w:ascii="Arial" w:hAnsi="Arial" w:cs="Arial"/>
              </w:rPr>
              <w:t xml:space="preserve"> cm; maksymalne obciążenie półek 5</w:t>
            </w:r>
            <w:r>
              <w:rPr>
                <w:rFonts w:ascii="Arial" w:hAnsi="Arial" w:cs="Arial"/>
              </w:rPr>
              <w:t>0</w:t>
            </w:r>
            <w:r w:rsidRPr="00BB6626">
              <w:rPr>
                <w:rFonts w:ascii="Arial" w:hAnsi="Arial" w:cs="Arial"/>
              </w:rPr>
              <w:t xml:space="preserve"> kg</w:t>
            </w:r>
          </w:p>
          <w:p w:rsidR="002D6D1B" w:rsidRPr="003F7DB5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>
              <w:rPr>
                <w:rFonts w:ascii="Arial" w:hAnsi="Arial" w:cs="Arial"/>
              </w:rPr>
              <w:t>rączka do zamykania nie powinna wystawać poza front szafy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kąt otwarcia drzwi 1</w:t>
            </w:r>
            <w:r>
              <w:rPr>
                <w:rFonts w:ascii="Arial" w:hAnsi="Arial" w:cs="Arial"/>
              </w:rPr>
              <w:t>2</w:t>
            </w:r>
            <w:r w:rsidRPr="003F7DB5">
              <w:rPr>
                <w:rFonts w:ascii="Arial" w:hAnsi="Arial" w:cs="Arial"/>
              </w:rPr>
              <w:t>0</w:t>
            </w:r>
            <w:r w:rsidRPr="003F7DB5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BB6626" w:rsidRDefault="002D6D1B" w:rsidP="00D20EAB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Szafa stalowa jednodrzwiowa klasy A ze skarbczykami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1850x700x500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- 3 wewnętrzne zamykane dwudrzwiowe skrytki o wysokości nie mniejszej niż 30 cm; maksymalne obciążenie półek 55 kg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półki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Szafa stalowa jednodrzwiowa klasy A 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1850x700x500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4 półki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Pr="00EC63FE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Szafa stalowa </w:t>
            </w:r>
            <w:r>
              <w:rPr>
                <w:rFonts w:ascii="Arial" w:hAnsi="Arial" w:cs="Arial"/>
              </w:rPr>
              <w:t>dwu</w:t>
            </w:r>
            <w:r w:rsidRPr="000A398C">
              <w:rPr>
                <w:rFonts w:ascii="Arial" w:hAnsi="Arial" w:cs="Arial"/>
              </w:rPr>
              <w:t xml:space="preserve">drzwiowa klasy A 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lastRenderedPageBreak/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90</w:t>
            </w:r>
            <w:r w:rsidRPr="000A398C">
              <w:rPr>
                <w:rFonts w:ascii="Arial" w:hAnsi="Arial" w:cs="Arial"/>
              </w:rPr>
              <w:t>0x</w:t>
            </w:r>
            <w:r>
              <w:rPr>
                <w:rFonts w:ascii="Arial" w:hAnsi="Arial" w:cs="Arial"/>
              </w:rPr>
              <w:t>12</w:t>
            </w:r>
            <w:r w:rsidRPr="000A398C">
              <w:rPr>
                <w:rFonts w:ascii="Arial" w:hAnsi="Arial" w:cs="Arial"/>
              </w:rPr>
              <w:t>00x500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5 półek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Szafa stalowa jednodrzwiowa klasy A 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50</w:t>
            </w:r>
            <w:r w:rsidRPr="000A398C">
              <w:rPr>
                <w:rFonts w:ascii="Arial" w:hAnsi="Arial" w:cs="Arial"/>
              </w:rPr>
              <w:t>0x</w:t>
            </w:r>
            <w:r>
              <w:rPr>
                <w:rFonts w:ascii="Arial" w:hAnsi="Arial" w:cs="Arial"/>
              </w:rPr>
              <w:t>7</w:t>
            </w:r>
            <w:r w:rsidRPr="000A398C">
              <w:rPr>
                <w:rFonts w:ascii="Arial" w:hAnsi="Arial" w:cs="Arial"/>
              </w:rPr>
              <w:t>00x500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3 półki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0A398C" w:rsidRDefault="002D6D1B" w:rsidP="00D20EAB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 xml:space="preserve">Szafa stalowa jednodrzwiowa klasy B </w:t>
            </w:r>
            <w:r w:rsidRPr="00EB5C76">
              <w:rPr>
                <w:rFonts w:ascii="Arial" w:hAnsi="Arial" w:cs="Arial"/>
              </w:rPr>
              <w:br/>
              <w:t>- dołączony certyfikat klasy B zgodny z zarządzeniem 59/MON z dn. 11.12.2017 r. przy dostawie sprzętu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tabliczka znamionowa wewnątrz szafy</w:t>
            </w:r>
            <w:r w:rsidRPr="00EB5C76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EB5C76">
              <w:rPr>
                <w:rFonts w:ascii="Arial" w:hAnsi="Arial" w:cs="Arial"/>
              </w:rPr>
              <w:t>WxSxG</w:t>
            </w:r>
            <w:proofErr w:type="spellEnd"/>
            <w:r w:rsidRPr="00EB5C76">
              <w:rPr>
                <w:rFonts w:ascii="Arial" w:hAnsi="Arial" w:cs="Arial"/>
              </w:rPr>
              <w:t xml:space="preserve"> 1500x700x500 mm</w:t>
            </w:r>
            <w:r w:rsidRPr="00EB5C76">
              <w:rPr>
                <w:rFonts w:ascii="Arial" w:hAnsi="Arial" w:cs="Arial"/>
              </w:rPr>
              <w:br/>
              <w:t>- zamek mechaniczny kluczowy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B5C76">
              <w:rPr>
                <w:rFonts w:ascii="Arial" w:hAnsi="Arial" w:cs="Arial"/>
              </w:rPr>
              <w:t>zamek mechaniczny szyfrowy</w:t>
            </w:r>
            <w:r>
              <w:rPr>
                <w:rFonts w:ascii="Arial" w:hAnsi="Arial" w:cs="Arial"/>
              </w:rPr>
              <w:t xml:space="preserve"> klasy B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 xml:space="preserve">- rodzaj zamknięcia: klamka wystająca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kąt otwarcia drzwi 180</w:t>
            </w:r>
            <w:r w:rsidRPr="00EB5C76">
              <w:rPr>
                <w:rFonts w:ascii="Arial" w:hAnsi="Arial" w:cs="Arial"/>
                <w:vertAlign w:val="superscript"/>
              </w:rPr>
              <w:t>o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lastRenderedPageBreak/>
              <w:t>- 2 otwory montażowe w dnie szafy i 2 w ścianie tylnej sejfu</w:t>
            </w:r>
          </w:p>
          <w:p w:rsidR="002D6D1B" w:rsidRPr="00EB5C76" w:rsidRDefault="002D6D1B" w:rsidP="00D20EAB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- 4 półki z płynną regulacją wysokości zawieszenia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FE0B4E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 xml:space="preserve">Szafa stalowa jednodrzwiowa klasy B </w:t>
            </w:r>
            <w:r w:rsidRPr="00FE0B4E">
              <w:rPr>
                <w:rFonts w:ascii="Arial" w:hAnsi="Arial" w:cs="Arial"/>
              </w:rPr>
              <w:br/>
              <w:t>- dołączony certyfikat klasy B zgodny z zarządzeniem 59/MON z dn. 11.12.2017 r. przy dostawie sprzętu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tabliczka znamionowa wewnątrz szafy</w:t>
            </w:r>
          </w:p>
          <w:p w:rsidR="002D6D1B" w:rsidRPr="00FE0B4E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  <w:r w:rsidRPr="00FE0B4E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FE0B4E">
              <w:rPr>
                <w:rFonts w:ascii="Arial" w:hAnsi="Arial" w:cs="Arial"/>
              </w:rPr>
              <w:t>WxSxG</w:t>
            </w:r>
            <w:proofErr w:type="spellEnd"/>
            <w:r w:rsidRPr="00FE0B4E">
              <w:rPr>
                <w:rFonts w:ascii="Arial" w:hAnsi="Arial" w:cs="Arial"/>
              </w:rPr>
              <w:t xml:space="preserve"> 1500x700x500 mm</w:t>
            </w:r>
            <w:r w:rsidRPr="00FE0B4E">
              <w:rPr>
                <w:rFonts w:ascii="Arial" w:hAnsi="Arial" w:cs="Arial"/>
              </w:rPr>
              <w:br/>
              <w:t>- zamek mechaniczny kluczowy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zamek mechaniczny szyfrowy</w:t>
            </w:r>
            <w:r>
              <w:rPr>
                <w:rFonts w:ascii="Arial" w:hAnsi="Arial" w:cs="Arial"/>
              </w:rPr>
              <w:t xml:space="preserve"> klasy B</w:t>
            </w:r>
          </w:p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0B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FE0B4E">
              <w:rPr>
                <w:rFonts w:ascii="Arial" w:hAnsi="Arial" w:cs="Arial"/>
              </w:rPr>
              <w:t xml:space="preserve"> półki z płynną regulacją wysokości zawieszenia</w:t>
            </w:r>
            <w:r>
              <w:rPr>
                <w:rFonts w:ascii="Arial" w:hAnsi="Arial" w:cs="Arial"/>
              </w:rPr>
              <w:t>; maksymalne obciążenie półek 50 kg</w:t>
            </w:r>
          </w:p>
          <w:p w:rsidR="002D6D1B" w:rsidRPr="00FE0B4E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skarbczyk zamykany na klucz (klasy B) montowany od góry</w:t>
            </w:r>
          </w:p>
          <w:p w:rsidR="002D6D1B" w:rsidRPr="00FE0B4E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 xml:space="preserve">- kąt otwarcia drzwi </w:t>
            </w:r>
            <w:r>
              <w:rPr>
                <w:rFonts w:ascii="Arial" w:hAnsi="Arial" w:cs="Arial"/>
              </w:rPr>
              <w:t>95</w:t>
            </w:r>
            <w:r w:rsidRPr="00FE0B4E">
              <w:rPr>
                <w:rFonts w:ascii="Arial" w:hAnsi="Arial" w:cs="Arial"/>
                <w:vertAlign w:val="superscript"/>
              </w:rPr>
              <w:t>o</w:t>
            </w:r>
          </w:p>
          <w:p w:rsidR="002D6D1B" w:rsidRPr="00FE0B4E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2D6D1B" w:rsidRPr="00FE0B4E" w:rsidRDefault="002D6D1B" w:rsidP="00D20EAB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- 2 otwory montażowe w dnie szafy i 2 w ścianie tylnej sejfu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Kufer na dokumenty klasa C. 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-wykonany ze skóry koloru czarnego 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-dwa zamki szyfrowe, 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-2-tonowy modulator alarmowy do 120 </w:t>
            </w:r>
            <w:proofErr w:type="spellStart"/>
            <w:r w:rsidRPr="0002710C">
              <w:rPr>
                <w:rFonts w:ascii="Arial" w:hAnsi="Arial" w:cs="Arial"/>
              </w:rPr>
              <w:t>dB</w:t>
            </w:r>
            <w:proofErr w:type="spellEnd"/>
            <w:r w:rsidRPr="0002710C">
              <w:rPr>
                <w:rFonts w:ascii="Arial" w:hAnsi="Arial" w:cs="Arial"/>
              </w:rPr>
              <w:t xml:space="preserve">, zasięg do 100m w terenie otwartym, 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02710C">
              <w:rPr>
                <w:rFonts w:ascii="Arial" w:hAnsi="Arial" w:cs="Arial"/>
              </w:rPr>
              <w:t>-ładunek fosforyzująco-dymny: 2x75m</w:t>
            </w:r>
            <w:r w:rsidRPr="0002710C">
              <w:rPr>
                <w:rFonts w:ascii="Arial" w:hAnsi="Arial" w:cs="Arial"/>
                <w:vertAlign w:val="superscript"/>
              </w:rPr>
              <w:t>3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>-aktywacja</w:t>
            </w:r>
            <w:r w:rsidRPr="0002710C">
              <w:rPr>
                <w:rFonts w:ascii="Arial" w:hAnsi="Arial" w:cs="Arial"/>
                <w:vertAlign w:val="superscript"/>
              </w:rPr>
              <w:t xml:space="preserve"> </w:t>
            </w:r>
            <w:r w:rsidRPr="0002710C">
              <w:rPr>
                <w:rFonts w:ascii="Arial" w:hAnsi="Arial" w:cs="Arial"/>
              </w:rPr>
              <w:t>uniemożliwia ucieczkę przestępcy oraz zwraca uwagę świadków napadu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>-akumulator 7,2V+ładowarka</w:t>
            </w:r>
          </w:p>
          <w:p w:rsidR="002D6D1B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-paralizator elektryczny do 10mA-zgodnie z rozporządzeniem Rady Ministrów z dnia 3 grudnia 2001 r. w sprawie rodzajów broni i amunicji oraz wykazu wyrobów i technologii o przeznaczeniu wojskowym, na których </w:t>
            </w:r>
            <w:r w:rsidRPr="0002710C">
              <w:rPr>
                <w:rFonts w:ascii="Arial" w:hAnsi="Arial" w:cs="Arial"/>
              </w:rPr>
              <w:lastRenderedPageBreak/>
              <w:t>wytwarzanie lub obrót jest wymagana koncesja</w:t>
            </w:r>
            <w:r>
              <w:rPr>
                <w:rFonts w:ascii="Arial" w:hAnsi="Arial" w:cs="Arial"/>
              </w:rPr>
              <w:t>(Dz.U.nr 145, poz.1625 z późn.zm.)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-uzbrojony w urządzenie alarmowe zgodnie z klasą C-limit transportu do 1,0 </w:t>
            </w:r>
            <w:proofErr w:type="spellStart"/>
            <w:r>
              <w:rPr>
                <w:rFonts w:ascii="Arial" w:hAnsi="Arial" w:cs="Arial"/>
              </w:rPr>
              <w:t>j.o</w:t>
            </w:r>
            <w:proofErr w:type="spellEnd"/>
            <w:r>
              <w:rPr>
                <w:rFonts w:ascii="Arial" w:hAnsi="Arial" w:cs="Arial"/>
              </w:rPr>
              <w:t>. zabezpieczające przed napadem</w:t>
            </w:r>
          </w:p>
          <w:p w:rsidR="002D6D1B" w:rsidRPr="0002710C" w:rsidRDefault="002D6D1B" w:rsidP="00D20E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 Wymiary: 330x445x175 mm (</w:t>
            </w:r>
            <w:proofErr w:type="spellStart"/>
            <w:r w:rsidRPr="0002710C">
              <w:rPr>
                <w:rFonts w:ascii="Arial" w:hAnsi="Arial" w:cs="Arial"/>
              </w:rPr>
              <w:t>WxSxG</w:t>
            </w:r>
            <w:proofErr w:type="spellEnd"/>
            <w:r w:rsidRPr="0002710C">
              <w:rPr>
                <w:rFonts w:ascii="Arial" w:hAnsi="Arial" w:cs="Arial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Skrzynia ewakuacyjna metalowa</w:t>
            </w:r>
          </w:p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wykonana z aluminium</w:t>
            </w:r>
          </w:p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odporna na działanie czynników atmosferycznych, korozję i temperaturę</w:t>
            </w:r>
          </w:p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 xml:space="preserve">- wymiary: </w:t>
            </w:r>
            <w:proofErr w:type="spellStart"/>
            <w:r w:rsidRPr="001C5170">
              <w:rPr>
                <w:rFonts w:ascii="Arial" w:hAnsi="Arial" w:cs="Arial"/>
              </w:rPr>
              <w:t>WxSxG</w:t>
            </w:r>
            <w:proofErr w:type="spellEnd"/>
            <w:r w:rsidRPr="001C5170">
              <w:rPr>
                <w:rFonts w:ascii="Arial" w:hAnsi="Arial" w:cs="Arial"/>
              </w:rPr>
              <w:t xml:space="preserve"> 375x890x490 mm</w:t>
            </w:r>
          </w:p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dodatkowe wzmocnienia metalowe na narożnikach wieka</w:t>
            </w:r>
          </w:p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wzmocniona obudowa z samoczynnie składanymi uchwytami transportowymi</w:t>
            </w:r>
          </w:p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dźwigowe zamki zaczepowe z wkładkami i możliwością plombowania</w:t>
            </w:r>
          </w:p>
          <w:p w:rsidR="002D6D1B" w:rsidRPr="001C5170" w:rsidRDefault="002D6D1B" w:rsidP="00D20EAB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możliwość układania w stos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D6D1B" w:rsidRPr="008078FA" w:rsidTr="00D20EAB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6D1B" w:rsidRDefault="002D6D1B" w:rsidP="00D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1B" w:rsidRPr="00FE0B4E" w:rsidRDefault="002D6D1B" w:rsidP="00D20EAB">
            <w:pPr>
              <w:spacing w:line="256" w:lineRule="auto"/>
              <w:rPr>
                <w:rFonts w:ascii="Arial" w:hAnsi="Arial" w:cs="Arial"/>
                <w:u w:val="single"/>
              </w:rPr>
            </w:pPr>
            <w:r w:rsidRPr="00FE0B4E">
              <w:rPr>
                <w:rFonts w:ascii="Arial" w:hAnsi="Arial" w:cs="Arial"/>
              </w:rPr>
              <w:t xml:space="preserve">Depozytor modułowy </w:t>
            </w:r>
          </w:p>
          <w:p w:rsidR="002D6D1B" w:rsidRPr="00FE0B4E" w:rsidRDefault="002D6D1B" w:rsidP="002D6D1B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Na stalowym stelażu i na 4 kółkach</w:t>
            </w:r>
          </w:p>
          <w:p w:rsidR="002D6D1B" w:rsidRPr="00FE0B4E" w:rsidRDefault="002D6D1B" w:rsidP="002D6D1B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6 skrytek 150x100 na telefony komórkowe</w:t>
            </w:r>
          </w:p>
          <w:p w:rsidR="002D6D1B" w:rsidRPr="00FE0B4E" w:rsidRDefault="002D6D1B" w:rsidP="002D6D1B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6 skrytek 150x220</w:t>
            </w:r>
          </w:p>
          <w:p w:rsidR="002D6D1B" w:rsidRPr="00FE0B4E" w:rsidRDefault="002D6D1B" w:rsidP="002D6D1B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3 skrytki 490x100 na laptopy</w:t>
            </w:r>
          </w:p>
          <w:p w:rsidR="002D6D1B" w:rsidRPr="00FE0B4E" w:rsidRDefault="002D6D1B" w:rsidP="002D6D1B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1 skrytka 490x340</w:t>
            </w:r>
          </w:p>
          <w:p w:rsidR="002D6D1B" w:rsidRPr="00FE0B4E" w:rsidRDefault="002D6D1B" w:rsidP="002D6D1B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Skrytki numerowane</w:t>
            </w:r>
          </w:p>
          <w:p w:rsidR="002D6D1B" w:rsidRPr="00FE0B4E" w:rsidRDefault="002D6D1B" w:rsidP="002D6D1B">
            <w:pPr>
              <w:pStyle w:val="Akapitzlist"/>
              <w:numPr>
                <w:ilvl w:val="0"/>
                <w:numId w:val="3"/>
              </w:numPr>
              <w:contextualSpacing/>
              <w:rPr>
                <w:rFonts w:cs="Arial"/>
              </w:rPr>
            </w:pPr>
            <w:r w:rsidRPr="00FE0B4E">
              <w:rPr>
                <w:rFonts w:ascii="Arial" w:hAnsi="Arial" w:cs="Arial"/>
              </w:rPr>
              <w:t>W komplecie dwa klucze do każdej skrytki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1B" w:rsidRDefault="002D6D1B" w:rsidP="00D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6D1B" w:rsidRPr="008078FA" w:rsidRDefault="002D6D1B" w:rsidP="00D20EA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Pr="002D6D1B" w:rsidRDefault="002D6D1B" w:rsidP="002D6D1B">
      <w:pPr>
        <w:ind w:left="426"/>
        <w:rPr>
          <w:rFonts w:asciiTheme="minorHAnsi" w:eastAsiaTheme="minorHAnsi" w:hAnsiTheme="minorHAnsi" w:cstheme="minorBidi"/>
          <w:u w:val="single"/>
        </w:rPr>
      </w:pPr>
    </w:p>
    <w:p w:rsidR="002D6D1B" w:rsidRPr="002D6D1B" w:rsidRDefault="002D6D1B" w:rsidP="002D6D1B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Załącznik nr 3 do SWZ </w:t>
      </w:r>
    </w:p>
    <w:p w:rsidR="002D6D1B" w:rsidRPr="002D6D1B" w:rsidRDefault="002D6D1B" w:rsidP="002D6D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6D1B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2D6D1B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2D6D1B" w:rsidRPr="002D6D1B" w:rsidRDefault="002D6D1B" w:rsidP="002D6D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6D1B">
        <w:rPr>
          <w:rFonts w:ascii="Arial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2D6D1B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2D6D1B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Ja, niżej podpisany oświadczam, co następuje:</w:t>
      </w:r>
    </w:p>
    <w:p w:rsidR="002D6D1B" w:rsidRPr="002D6D1B" w:rsidRDefault="002D6D1B" w:rsidP="002D6D1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2D6D1B" w:rsidRPr="002D6D1B" w:rsidRDefault="002D6D1B" w:rsidP="002D6D1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11</w:t>
      </w:r>
      <w:r w:rsidRPr="002D6D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/TP/2021.</w:t>
      </w:r>
    </w:p>
    <w:p w:rsidR="002D6D1B" w:rsidRPr="002D6D1B" w:rsidRDefault="002D6D1B" w:rsidP="002D6D1B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6D1B" w:rsidRPr="002D6D1B" w:rsidRDefault="002D6D1B" w:rsidP="002D6D1B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2D6D1B">
        <w:rPr>
          <w:rFonts w:ascii="Arial" w:hAnsi="Arial" w:cs="Arial"/>
          <w:b/>
          <w:i/>
          <w:sz w:val="16"/>
          <w:szCs w:val="16"/>
          <w:u w:val="single"/>
        </w:rPr>
        <w:t>*punkt b wypełnić jeśli dotyczy.</w:t>
      </w:r>
    </w:p>
    <w:p w:rsidR="002D6D1B" w:rsidRPr="002D6D1B" w:rsidRDefault="002D6D1B" w:rsidP="002D6D1B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2D6D1B" w:rsidRPr="002D6D1B" w:rsidRDefault="002D6D1B" w:rsidP="002D6D1B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2D6D1B" w:rsidRPr="002D6D1B" w:rsidRDefault="002D6D1B" w:rsidP="002D6D1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6D1B" w:rsidRPr="002D6D1B" w:rsidRDefault="002D6D1B" w:rsidP="002D6D1B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2D6D1B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2D6D1B" w:rsidRPr="002D6D1B" w:rsidRDefault="002D6D1B" w:rsidP="002D6D1B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2D6D1B">
        <w:rPr>
          <w:rFonts w:ascii="Arial" w:hAnsi="Arial" w:cs="Arial"/>
          <w:sz w:val="20"/>
          <w:szCs w:val="20"/>
        </w:rPr>
        <w:t>postępowaniu,tj</w:t>
      </w:r>
      <w:proofErr w:type="spellEnd"/>
      <w:r w:rsidRPr="002D6D1B">
        <w:rPr>
          <w:rFonts w:ascii="Arial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2D6D1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6D1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D6D1B">
        <w:rPr>
          <w:rFonts w:ascii="Arial" w:hAnsi="Arial" w:cs="Arial"/>
          <w:i/>
          <w:sz w:val="20"/>
          <w:szCs w:val="20"/>
        </w:rPr>
        <w:t xml:space="preserve">) </w:t>
      </w:r>
      <w:r w:rsidRPr="002D6D1B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D6D1B" w:rsidRPr="002D6D1B" w:rsidRDefault="002D6D1B" w:rsidP="002D6D1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</w:t>
      </w:r>
      <w:r w:rsidRPr="002D6D1B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 </w:t>
      </w:r>
      <w:r w:rsidRPr="002D6D1B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2D6D1B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2D6D1B" w:rsidRPr="002D6D1B" w:rsidRDefault="002D6D1B" w:rsidP="002D6D1B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f. Oświadczam, że niżej wskazanym podwykonawcom      </w:t>
      </w:r>
    </w:p>
    <w:p w:rsidR="002D6D1B" w:rsidRPr="002D6D1B" w:rsidRDefault="002D6D1B" w:rsidP="002D6D1B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2D6D1B" w:rsidRPr="002D6D1B" w:rsidRDefault="002D6D1B" w:rsidP="002D6D1B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2D6D1B" w:rsidRPr="002D6D1B" w:rsidRDefault="002D6D1B" w:rsidP="002D6D1B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2D6D1B">
        <w:rPr>
          <w:rFonts w:ascii="Arial" w:hAnsi="Arial" w:cs="Arial"/>
          <w:color w:val="FF0000"/>
          <w:sz w:val="20"/>
          <w:szCs w:val="20"/>
        </w:rPr>
        <w:br/>
      </w: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  <w:t xml:space="preserve"> </w:t>
      </w:r>
      <w:r w:rsidRPr="002D6D1B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2D6D1B">
        <w:rPr>
          <w:rFonts w:ascii="Arial" w:hAnsi="Arial" w:cs="Arial"/>
          <w:sz w:val="20"/>
          <w:szCs w:val="20"/>
        </w:rPr>
        <w:t>Pzp</w:t>
      </w:r>
      <w:proofErr w:type="spellEnd"/>
      <w:r w:rsidRPr="002D6D1B">
        <w:rPr>
          <w:rFonts w:ascii="Arial" w:hAnsi="Arial" w:cs="Arial"/>
          <w:sz w:val="20"/>
          <w:szCs w:val="20"/>
        </w:rPr>
        <w:t xml:space="preserve"> informuję, że </w:t>
      </w:r>
      <w:r w:rsidRPr="002D6D1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2D6D1B">
        <w:rPr>
          <w:rFonts w:ascii="Arial" w:hAnsi="Arial" w:cs="Arial"/>
          <w:b/>
          <w:sz w:val="20"/>
          <w:szCs w:val="20"/>
        </w:rPr>
        <w:t>nie prowadzi /prowadzi  do</w:t>
      </w:r>
      <w:r w:rsidRPr="002D6D1B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2D6D1B">
          <w:rPr>
            <w:rFonts w:ascii="Arial" w:hAnsi="Arial" w:cs="Arial"/>
            <w:sz w:val="20"/>
            <w:szCs w:val="20"/>
          </w:rPr>
          <w:t>ustawą</w:t>
        </w:r>
      </w:hyperlink>
      <w:r w:rsidRPr="002D6D1B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2D6D1B">
        <w:rPr>
          <w:rFonts w:ascii="Arial" w:hAnsi="Arial" w:cs="Arial"/>
          <w:sz w:val="20"/>
          <w:szCs w:val="20"/>
        </w:rPr>
        <w:t>późn</w:t>
      </w:r>
      <w:proofErr w:type="spellEnd"/>
      <w:r w:rsidRPr="002D6D1B">
        <w:rPr>
          <w:rFonts w:ascii="Arial" w:hAnsi="Arial" w:cs="Arial"/>
          <w:sz w:val="20"/>
          <w:szCs w:val="20"/>
        </w:rPr>
        <w:t>. zm.).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2D6D1B" w:rsidRPr="002D6D1B" w:rsidRDefault="002D6D1B" w:rsidP="002D6D1B">
      <w:pPr>
        <w:rPr>
          <w:rFonts w:ascii="Arial" w:hAnsi="Arial" w:cs="Arial"/>
          <w:i/>
          <w:sz w:val="20"/>
          <w:szCs w:val="20"/>
        </w:rPr>
      </w:pPr>
      <w:r w:rsidRPr="002D6D1B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2D6D1B" w:rsidRPr="002D6D1B" w:rsidRDefault="002D6D1B" w:rsidP="002D6D1B">
      <w:pPr>
        <w:rPr>
          <w:rFonts w:ascii="Arial" w:hAnsi="Arial" w:cs="Arial"/>
          <w:i/>
          <w:sz w:val="20"/>
          <w:szCs w:val="20"/>
        </w:rPr>
      </w:pP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D6D1B" w:rsidRPr="002D6D1B" w:rsidRDefault="002D6D1B" w:rsidP="002D6D1B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2D6D1B" w:rsidRPr="002D6D1B" w:rsidRDefault="002D6D1B" w:rsidP="002D6D1B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2D6D1B">
        <w:rPr>
          <w:rFonts w:ascii="Arial" w:hAnsi="Arial" w:cs="Arial"/>
        </w:rPr>
        <w:t xml:space="preserve">…………….……. </w:t>
      </w:r>
      <w:r w:rsidRPr="002D6D1B">
        <w:rPr>
          <w:rFonts w:ascii="Arial" w:hAnsi="Arial" w:cs="Arial"/>
          <w:i/>
          <w:sz w:val="16"/>
          <w:szCs w:val="16"/>
        </w:rPr>
        <w:t>(miejscowość),</w:t>
      </w:r>
      <w:r w:rsidRPr="002D6D1B">
        <w:rPr>
          <w:rFonts w:ascii="Arial" w:hAnsi="Arial" w:cs="Arial"/>
          <w:i/>
          <w:sz w:val="18"/>
          <w:szCs w:val="18"/>
        </w:rPr>
        <w:t xml:space="preserve"> </w:t>
      </w:r>
      <w:r w:rsidRPr="002D6D1B">
        <w:rPr>
          <w:rFonts w:ascii="Arial" w:hAnsi="Arial" w:cs="Arial"/>
        </w:rPr>
        <w:t xml:space="preserve">dnia ………….……. r. </w:t>
      </w:r>
    </w:p>
    <w:p w:rsidR="002D6D1B" w:rsidRPr="002D6D1B" w:rsidRDefault="002D6D1B" w:rsidP="002D6D1B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2D6D1B" w:rsidRPr="002D6D1B" w:rsidRDefault="002D6D1B" w:rsidP="002D6D1B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2D6D1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2D6D1B" w:rsidRPr="002D6D1B" w:rsidRDefault="002D6D1B" w:rsidP="002D6D1B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2D6D1B">
        <w:rPr>
          <w:rFonts w:ascii="Arial" w:eastAsia="Times New Roman" w:hAnsi="Arial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2D6D1B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4 </w:t>
      </w:r>
      <w:r w:rsidRPr="002D6D1B">
        <w:rPr>
          <w:rFonts w:ascii="Arial" w:eastAsia="Times New Roman" w:hAnsi="Arial"/>
          <w:b/>
          <w:bCs/>
          <w:sz w:val="20"/>
          <w:szCs w:val="20"/>
          <w:lang w:val="x-none" w:eastAsia="ar-SA"/>
        </w:rPr>
        <w:t>do SWZ</w:t>
      </w:r>
    </w:p>
    <w:p w:rsidR="002D6D1B" w:rsidRPr="002D6D1B" w:rsidRDefault="002D6D1B" w:rsidP="002D6D1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2D6D1B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2D6D1B" w:rsidRPr="002D6D1B" w:rsidRDefault="002D6D1B" w:rsidP="002D6D1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2D6D1B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2D6D1B" w:rsidRPr="002D6D1B" w:rsidRDefault="002D6D1B" w:rsidP="002D6D1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2D6D1B">
        <w:rPr>
          <w:rFonts w:ascii="Arial" w:hAnsi="Arial" w:cs="Arial"/>
          <w:b/>
          <w:bCs/>
          <w:sz w:val="20"/>
          <w:szCs w:val="21"/>
        </w:rPr>
        <w:t>ZOBOWIĄZANIE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2D6D1B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(imię i nazwisko składającego oświadczenie)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2D6D1B">
        <w:rPr>
          <w:rFonts w:ascii="Arial" w:hAnsi="Arial" w:cs="Arial"/>
          <w:sz w:val="20"/>
          <w:szCs w:val="21"/>
        </w:rPr>
        <w:t>,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2D6D1B">
        <w:rPr>
          <w:rFonts w:ascii="Arial" w:hAnsi="Arial" w:cs="Arial"/>
          <w:sz w:val="20"/>
          <w:szCs w:val="20"/>
        </w:rPr>
        <w:t>Dz. U. z 2019r., poz.2019 ze zm.</w:t>
      </w:r>
      <w:r w:rsidRPr="002D6D1B">
        <w:rPr>
          <w:rFonts w:ascii="Arial" w:hAnsi="Arial" w:cs="Arial"/>
          <w:sz w:val="20"/>
          <w:szCs w:val="21"/>
        </w:rPr>
        <w:t>), odda Wykonawcy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(nazwa i adres  Wykonawcy składającego ofertę)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 xml:space="preserve">do dyspozycji niezbędne zasoby </w:t>
      </w:r>
      <w:r w:rsidRPr="002D6D1B">
        <w:rPr>
          <w:rFonts w:ascii="Arial" w:hAnsi="Arial" w:cs="Arial"/>
          <w:sz w:val="20"/>
          <w:szCs w:val="21"/>
          <w:vertAlign w:val="superscript"/>
        </w:rPr>
        <w:t>1</w:t>
      </w: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2D6D1B">
        <w:rPr>
          <w:rFonts w:ascii="Arial" w:hAnsi="Arial" w:cs="Arial"/>
          <w:sz w:val="16"/>
          <w:szCs w:val="16"/>
        </w:rPr>
        <w:t>(zakres udostępnianych zasobów)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2D6D1B">
        <w:rPr>
          <w:rFonts w:ascii="Arial" w:hAnsi="Arial" w:cs="Arial"/>
          <w:sz w:val="20"/>
          <w:szCs w:val="21"/>
          <w:vertAlign w:val="superscript"/>
        </w:rPr>
        <w:t>2</w:t>
      </w:r>
      <w:r w:rsidRPr="002D6D1B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2D6D1B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2D6D1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 w:rsidRPr="002D6D1B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2D6D1B" w:rsidRPr="002D6D1B" w:rsidRDefault="002D6D1B" w:rsidP="002D6D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2D6D1B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2D6D1B" w:rsidRPr="002D6D1B" w:rsidRDefault="002D6D1B" w:rsidP="002D6D1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2D6D1B" w:rsidRPr="002D6D1B" w:rsidRDefault="002D6D1B" w:rsidP="002D6D1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2D6D1B" w:rsidRPr="002D6D1B" w:rsidRDefault="002D6D1B" w:rsidP="002D6D1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Sytuacji ekonomicznej lub finansowej</w:t>
      </w:r>
    </w:p>
    <w:p w:rsidR="002D6D1B" w:rsidRPr="002D6D1B" w:rsidRDefault="002D6D1B" w:rsidP="002D6D1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Zdolności technicznej lub zawodowej</w:t>
      </w:r>
    </w:p>
    <w:p w:rsidR="002D6D1B" w:rsidRPr="002D6D1B" w:rsidRDefault="002D6D1B" w:rsidP="002D6D1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np. umowa cywilno-prawna, umowa o współpracy,</w:t>
      </w:r>
    </w:p>
    <w:p w:rsidR="002D6D1B" w:rsidRPr="002D6D1B" w:rsidRDefault="002D6D1B" w:rsidP="002D6D1B">
      <w:pPr>
        <w:jc w:val="right"/>
        <w:rPr>
          <w:rFonts w:ascii="Arial" w:hAnsi="Arial" w:cs="Arial"/>
        </w:rPr>
      </w:pPr>
      <w:r w:rsidRPr="002D6D1B">
        <w:rPr>
          <w:rFonts w:ascii="Arial" w:hAnsi="Arial" w:cs="Arial"/>
          <w:bCs/>
          <w:iCs/>
          <w:sz w:val="20"/>
        </w:rPr>
        <w:lastRenderedPageBreak/>
        <w:t>Załącznik nr 5 do SWZ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 xml:space="preserve">OŚWIADCZENIE 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</w:rPr>
        <w:t>Składane w związku z art. 108 ust. 1 pkt. 5 i pkt. 6 ustawy z dnia 11 września 2019 r. Prawo zamówień publicznych (Dz. U. z 2019r., poz. 2019 ze zm.).</w:t>
      </w:r>
    </w:p>
    <w:p w:rsidR="002D6D1B" w:rsidRPr="002D6D1B" w:rsidRDefault="002D6D1B" w:rsidP="002D6D1B">
      <w:pPr>
        <w:rPr>
          <w:rFonts w:ascii="Arial" w:hAnsi="Arial" w:cs="Arial"/>
          <w:b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na podstawie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 xml:space="preserve">art. 108 ust. 1 pkt. 5  i pkt 6 ustawy </w:t>
      </w:r>
      <w:proofErr w:type="spellStart"/>
      <w:r w:rsidRPr="002D6D1B">
        <w:rPr>
          <w:rFonts w:ascii="Arial" w:hAnsi="Arial" w:cs="Arial"/>
        </w:rPr>
        <w:t>Pzp</w:t>
      </w:r>
      <w:proofErr w:type="spellEnd"/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oświadczam/y, że: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 xml:space="preserve">1/ </w:t>
      </w:r>
      <w:r w:rsidRPr="002D6D1B">
        <w:rPr>
          <w:rFonts w:ascii="Arial" w:hAnsi="Arial" w:cs="Arial"/>
          <w:b/>
        </w:rPr>
        <w:t xml:space="preserve">Nie należymy do żadnej </w:t>
      </w:r>
      <w:r w:rsidRPr="002D6D1B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2D6D1B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2D6D1B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2D6D1B">
        <w:rPr>
          <w:rFonts w:ascii="Arial" w:hAnsi="Arial" w:cs="Arial"/>
          <w:b/>
          <w:sz w:val="32"/>
          <w:szCs w:val="32"/>
        </w:rPr>
        <w:t>/</w:t>
      </w:r>
      <w:r w:rsidRPr="002D6D1B">
        <w:rPr>
          <w:rFonts w:ascii="Arial" w:hAnsi="Arial" w:cs="Arial"/>
          <w:b/>
        </w:rPr>
        <w:t xml:space="preserve"> należymy do </w:t>
      </w:r>
      <w:r w:rsidRPr="002D6D1B">
        <w:rPr>
          <w:rFonts w:ascii="Arial" w:eastAsia="Times New Roman" w:hAnsi="Arial" w:cs="Arial"/>
          <w:b/>
          <w:lang w:eastAsia="pl-PL"/>
        </w:rPr>
        <w:t>grupy kapitałowej</w:t>
      </w:r>
      <w:r w:rsidRPr="002D6D1B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2D6D1B">
          <w:rPr>
            <w:rFonts w:ascii="Arial" w:eastAsia="Times New Roman" w:hAnsi="Arial" w:cs="Arial"/>
            <w:lang w:eastAsia="pl-PL"/>
          </w:rPr>
          <w:t>ustawy</w:t>
        </w:r>
      </w:hyperlink>
      <w:r w:rsidRPr="002D6D1B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2D6D1B">
        <w:rPr>
          <w:rFonts w:ascii="Arial" w:hAnsi="Arial" w:cs="Arial"/>
        </w:rPr>
        <w:t xml:space="preserve"> z* ;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……………………………………………………………………………………….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……………………………………………………………………………………..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  <w:t xml:space="preserve"> *</w:t>
      </w:r>
      <w:r w:rsidRPr="002D6D1B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D1B" w:rsidRPr="002D6D1B" w:rsidRDefault="002D6D1B" w:rsidP="002D6D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D6D1B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2D6D1B" w:rsidRPr="002D6D1B" w:rsidRDefault="002D6D1B" w:rsidP="002D6D1B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Pr="002D6D1B" w:rsidRDefault="002D6D1B" w:rsidP="002D6D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D6D1B">
        <w:rPr>
          <w:rFonts w:ascii="Arial" w:eastAsia="Times New Roman" w:hAnsi="Arial" w:cs="Arial"/>
          <w:lang w:eastAsia="pl-PL"/>
        </w:rPr>
        <w:t xml:space="preserve">3/ </w:t>
      </w:r>
      <w:r w:rsidRPr="002D6D1B">
        <w:rPr>
          <w:rFonts w:ascii="Arial" w:eastAsia="Times New Roman" w:hAnsi="Arial" w:cs="Arial"/>
          <w:b/>
          <w:lang w:eastAsia="pl-PL"/>
        </w:rPr>
        <w:t>Nie byliśmy /byliśmy</w:t>
      </w:r>
      <w:r w:rsidRPr="002D6D1B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2D6D1B">
        <w:rPr>
          <w:rFonts w:ascii="Arial" w:hAnsi="Arial" w:cs="Arial"/>
          <w:sz w:val="20"/>
        </w:rPr>
        <w:t xml:space="preserve">                                   </w:t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  <w:t xml:space="preserve"> **</w:t>
      </w:r>
      <w:r w:rsidRPr="002D6D1B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D1B" w:rsidRPr="002D6D1B" w:rsidRDefault="002D6D1B" w:rsidP="002D6D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D6D1B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2D6D1B">
        <w:rPr>
          <w:rFonts w:ascii="Arial" w:eastAsia="Times New Roman" w:hAnsi="Arial" w:cs="Arial"/>
          <w:b/>
          <w:lang w:eastAsia="pl-PL"/>
        </w:rPr>
        <w:t xml:space="preserve"> </w:t>
      </w:r>
      <w:r w:rsidRPr="002D6D1B">
        <w:rPr>
          <w:rFonts w:ascii="Arial" w:eastAsia="Times New Roman" w:hAnsi="Arial" w:cs="Arial"/>
          <w:lang w:eastAsia="pl-PL"/>
        </w:rPr>
        <w:t xml:space="preserve"> </w:t>
      </w:r>
      <w:r w:rsidRPr="002D6D1B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2D6D1B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2D6D1B">
        <w:rPr>
          <w:rFonts w:ascii="Arial" w:hAnsi="Arial" w:cs="Arial"/>
          <w:sz w:val="20"/>
        </w:rPr>
        <w:t xml:space="preserve">                                   </w:t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  <w:t>***</w:t>
      </w:r>
      <w:r w:rsidRPr="002D6D1B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D1B" w:rsidRPr="002D6D1B" w:rsidRDefault="002D6D1B" w:rsidP="002D6D1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>pieczęć firmowa Wykonawcy</w:t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   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………………………...........……………………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(podpisy osoby/osób wskazanych w dokumencie,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D1B" w:rsidRPr="002D6D1B" w:rsidRDefault="002D6D1B" w:rsidP="002D6D1B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D1B" w:rsidRPr="002D6D1B" w:rsidRDefault="002D6D1B" w:rsidP="002D6D1B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woli w jego imieniu)</w:t>
      </w:r>
    </w:p>
    <w:p w:rsidR="002D6D1B" w:rsidRPr="002D6D1B" w:rsidRDefault="002D6D1B" w:rsidP="002D6D1B">
      <w:pPr>
        <w:rPr>
          <w:rFonts w:ascii="Arial" w:hAnsi="Arial" w:cs="Arial"/>
        </w:rPr>
      </w:pPr>
      <w:r w:rsidRPr="002D6D1B">
        <w:rPr>
          <w:rFonts w:ascii="Arial" w:hAnsi="Arial" w:cs="Arial"/>
        </w:rPr>
        <w:t>......................................,dnia ......................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</w:t>
      </w:r>
      <w:r w:rsidRPr="002D6D1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 xml:space="preserve">OŚWIADCZENIE 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</w:rPr>
        <w:t>Składane w związku z art. 108 ust. 1 pkt. 3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ustawy z dnia 11 września 2019 r. Prawo zamówień publicznych (Dz. U. z 2019r., poz. 2019 ze zm.).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na podstawie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 xml:space="preserve">art. 108 ust. 1 pkt. 3 ustawy </w:t>
      </w:r>
      <w:proofErr w:type="spellStart"/>
      <w:r w:rsidRPr="002D6D1B">
        <w:rPr>
          <w:rFonts w:ascii="Arial" w:hAnsi="Arial" w:cs="Arial"/>
        </w:rPr>
        <w:t>Pzp</w:t>
      </w:r>
      <w:proofErr w:type="spellEnd"/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oświadczam/y, że: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 xml:space="preserve">-nie wydano wobec mnie / nas </w:t>
      </w:r>
      <w:r w:rsidRPr="002D6D1B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</w:rPr>
      </w:pP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 xml:space="preserve">- </w:t>
      </w:r>
      <w:r w:rsidRPr="002D6D1B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2D6D1B">
        <w:rPr>
          <w:rFonts w:ascii="Arial" w:hAnsi="Arial" w:cs="Arial"/>
          <w:sz w:val="20"/>
        </w:rPr>
        <w:t xml:space="preserve">                                   </w:t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  <w:t xml:space="preserve"> </w:t>
      </w:r>
      <w:r w:rsidRPr="002D6D1B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D1B" w:rsidRPr="002D6D1B" w:rsidRDefault="002D6D1B" w:rsidP="002D6D1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>pieczęć firmowa Wykonawcy</w:t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   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………………………...........……………………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(podpisy osoby/osób wskazanych w dokumencie,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D1B" w:rsidRPr="002D6D1B" w:rsidRDefault="002D6D1B" w:rsidP="002D6D1B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D1B" w:rsidRPr="002D6D1B" w:rsidRDefault="002D6D1B" w:rsidP="002D6D1B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woli w jego imieniu)</w:t>
      </w:r>
    </w:p>
    <w:p w:rsidR="002D6D1B" w:rsidRPr="002D6D1B" w:rsidRDefault="002D6D1B" w:rsidP="002D6D1B">
      <w:pPr>
        <w:rPr>
          <w:rFonts w:ascii="Arial" w:hAnsi="Arial" w:cs="Arial"/>
        </w:rPr>
      </w:pPr>
      <w:r w:rsidRPr="002D6D1B">
        <w:rPr>
          <w:rFonts w:ascii="Arial" w:hAnsi="Arial" w:cs="Arial"/>
        </w:rPr>
        <w:t>......................................,dnia .......................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2D6D1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 xml:space="preserve">OŚWIADCZENIE 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</w:rPr>
        <w:t>Składane w związku z art. 108 ust. 1 pkt. 4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ustawy z dnia 11 września 2019  r. Prawo zamówień publicznych (Dz. U. z 2019r., poz. 2019 ze zm.).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na podstawie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 xml:space="preserve">art. 108 ust. 1 pkt. 4 ustawy </w:t>
      </w:r>
      <w:proofErr w:type="spellStart"/>
      <w:r w:rsidRPr="002D6D1B">
        <w:rPr>
          <w:rFonts w:ascii="Arial" w:hAnsi="Arial" w:cs="Arial"/>
        </w:rPr>
        <w:t>Pzp</w:t>
      </w:r>
      <w:proofErr w:type="spellEnd"/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oświadczam/y, że nie orzeczono wobec mnie / nas tytułem środka zapobiegawczego zakazu ubiegania się o zamówienie publiczne.*</w:t>
      </w:r>
    </w:p>
    <w:p w:rsidR="002D6D1B" w:rsidRPr="002D6D1B" w:rsidRDefault="002D6D1B" w:rsidP="002D6D1B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2D6D1B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2D6D1B" w:rsidRPr="002D6D1B" w:rsidRDefault="002D6D1B" w:rsidP="002D6D1B">
      <w:pPr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</w:p>
    <w:p w:rsidR="002D6D1B" w:rsidRPr="002D6D1B" w:rsidRDefault="002D6D1B" w:rsidP="002D6D1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>pieczęć firmowa Wykonawcy</w:t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   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………………………...........……………………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(podpisy osoby/osób wskazanych w dokumencie,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D1B" w:rsidRPr="002D6D1B" w:rsidRDefault="002D6D1B" w:rsidP="002D6D1B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D1B" w:rsidRPr="002D6D1B" w:rsidRDefault="002D6D1B" w:rsidP="002D6D1B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woli w jego imieniu)</w:t>
      </w: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  <w:r w:rsidRPr="002D6D1B">
        <w:rPr>
          <w:rFonts w:ascii="Arial" w:hAnsi="Arial" w:cs="Arial"/>
        </w:rPr>
        <w:t>......................................,dnia .......................</w:t>
      </w: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2D6D1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 xml:space="preserve">OŚWIADCZENIE 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</w:rPr>
        <w:t>Składane w związku z art. 108 ust. 1 pkt. 1 ustawy z dnia 11 września 2019 r. Prawo zamówień publicznych (Dz. U. z 2019r., poz. 2019 ze zm.).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telefonu/e-mail  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</w:rPr>
        <w:t>P</w:t>
      </w:r>
      <w:r w:rsidRPr="002D6D1B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2D6D1B">
        <w:rPr>
          <w:rFonts w:ascii="Arial" w:hAnsi="Arial" w:cs="Arial"/>
          <w:b/>
          <w:sz w:val="20"/>
          <w:szCs w:val="20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>na podstawie</w:t>
      </w:r>
      <w:r w:rsidRPr="002D6D1B">
        <w:rPr>
          <w:rFonts w:ascii="Arial" w:hAnsi="Arial" w:cs="Arial"/>
          <w:b/>
          <w:sz w:val="20"/>
          <w:szCs w:val="20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2D6D1B">
        <w:rPr>
          <w:rFonts w:ascii="Arial" w:hAnsi="Arial" w:cs="Arial"/>
          <w:sz w:val="20"/>
          <w:szCs w:val="20"/>
        </w:rPr>
        <w:t>Pzp</w:t>
      </w:r>
      <w:proofErr w:type="spellEnd"/>
      <w:r w:rsidRPr="002D6D1B">
        <w:rPr>
          <w:rFonts w:ascii="Arial" w:hAnsi="Arial" w:cs="Arial"/>
          <w:b/>
          <w:sz w:val="20"/>
          <w:szCs w:val="20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 xml:space="preserve">oświadczam/y, że </w:t>
      </w:r>
      <w:r w:rsidRPr="002D6D1B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2D6D1B" w:rsidRPr="002D6D1B" w:rsidRDefault="002D6D1B" w:rsidP="002D6D1B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2D6D1B" w:rsidRPr="002D6D1B" w:rsidRDefault="002D6D1B" w:rsidP="002D6D1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2D6D1B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2D6D1B" w:rsidRPr="002D6D1B" w:rsidRDefault="002D6D1B" w:rsidP="002D6D1B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2D6D1B" w:rsidRPr="002D6D1B" w:rsidRDefault="002D6D1B" w:rsidP="002D6D1B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D6D1B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2D6D1B" w:rsidRPr="002D6D1B" w:rsidRDefault="002D6D1B" w:rsidP="002D6D1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D6D1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2D6D1B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2D6D1B" w:rsidRPr="002D6D1B" w:rsidRDefault="002D6D1B" w:rsidP="002D6D1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D6D1B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2D6D1B" w:rsidRPr="002D6D1B" w:rsidRDefault="002D6D1B" w:rsidP="002D6D1B">
      <w:pPr>
        <w:rPr>
          <w:rFonts w:asciiTheme="minorHAnsi" w:eastAsiaTheme="minorHAnsi" w:hAnsiTheme="minorHAnsi" w:cstheme="minorBidi"/>
        </w:rPr>
      </w:pPr>
    </w:p>
    <w:p w:rsidR="002D6D1B" w:rsidRPr="002D6D1B" w:rsidRDefault="002D6D1B" w:rsidP="002D6D1B">
      <w:pPr>
        <w:ind w:left="426"/>
        <w:rPr>
          <w:rFonts w:asciiTheme="minorHAnsi" w:eastAsiaTheme="minorHAnsi" w:hAnsiTheme="minorHAnsi" w:cstheme="minorBidi"/>
          <w:u w:val="single"/>
        </w:rPr>
      </w:pPr>
    </w:p>
    <w:p w:rsidR="002D6D1B" w:rsidRPr="004439FF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D6D1B" w:rsidRPr="0044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0B" w:rsidRDefault="00F44D0B" w:rsidP="004439FF">
      <w:pPr>
        <w:spacing w:after="0" w:line="240" w:lineRule="auto"/>
      </w:pPr>
      <w:r>
        <w:separator/>
      </w:r>
    </w:p>
  </w:endnote>
  <w:endnote w:type="continuationSeparator" w:id="0">
    <w:p w:rsidR="00F44D0B" w:rsidRDefault="00F44D0B" w:rsidP="0044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0B" w:rsidRDefault="00F44D0B" w:rsidP="004439FF">
      <w:pPr>
        <w:spacing w:after="0" w:line="240" w:lineRule="auto"/>
      </w:pPr>
      <w:r>
        <w:separator/>
      </w:r>
    </w:p>
  </w:footnote>
  <w:footnote w:type="continuationSeparator" w:id="0">
    <w:p w:rsidR="00F44D0B" w:rsidRDefault="00F44D0B" w:rsidP="004439FF">
      <w:pPr>
        <w:spacing w:after="0" w:line="240" w:lineRule="auto"/>
      </w:pPr>
      <w:r>
        <w:continuationSeparator/>
      </w:r>
    </w:p>
  </w:footnote>
  <w:footnote w:id="1">
    <w:p w:rsidR="004439FF" w:rsidRPr="00FC49C6" w:rsidRDefault="004439FF" w:rsidP="004439F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439FF" w:rsidRPr="004439FF" w:rsidRDefault="004439FF" w:rsidP="0044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8DB"/>
    <w:multiLevelType w:val="hybridMultilevel"/>
    <w:tmpl w:val="75641442"/>
    <w:lvl w:ilvl="0" w:tplc="AF90AD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FF"/>
    <w:rsid w:val="002D6D1B"/>
    <w:rsid w:val="004439FF"/>
    <w:rsid w:val="004A11E6"/>
    <w:rsid w:val="006732A9"/>
    <w:rsid w:val="008541C7"/>
    <w:rsid w:val="00863362"/>
    <w:rsid w:val="009110EB"/>
    <w:rsid w:val="00927459"/>
    <w:rsid w:val="00AA090E"/>
    <w:rsid w:val="00B542FA"/>
    <w:rsid w:val="00B83EFA"/>
    <w:rsid w:val="00C73B98"/>
    <w:rsid w:val="00D0173C"/>
    <w:rsid w:val="00DC1879"/>
    <w:rsid w:val="00DF4034"/>
    <w:rsid w:val="00E26672"/>
    <w:rsid w:val="00F44D0B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D80"/>
  <w15:chartTrackingRefBased/>
  <w15:docId w15:val="{0953EDB8-0152-499A-81D5-EB27BB1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9F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39F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F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443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5529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7</cp:revision>
  <dcterms:created xsi:type="dcterms:W3CDTF">2021-03-29T12:39:00Z</dcterms:created>
  <dcterms:modified xsi:type="dcterms:W3CDTF">2021-04-27T06:59:00Z</dcterms:modified>
</cp:coreProperties>
</file>