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45908BEF" w:rsidR="00271159" w:rsidRPr="00736CCC" w:rsidRDefault="004E1E9C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9/2021</w:t>
      </w:r>
    </w:p>
    <w:p w14:paraId="483638A2" w14:textId="1C91D9A0" w:rsidR="00A26C9E" w:rsidRPr="00736CCC" w:rsidRDefault="004E1E9C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22.04.2021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2A6E19F" w14:textId="46EA67D8" w:rsidR="0049118C" w:rsidRPr="004E1E9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4E1E9C">
        <w:rPr>
          <w:rFonts w:ascii="Arial" w:hAnsi="Arial" w:cs="Arial"/>
          <w:b/>
        </w:rPr>
        <w:t>Świadczenie usług serwisu i wsparcia dla systemów wizualizacji SCADA ZWiK Szczecin</w:t>
      </w:r>
      <w:r w:rsidR="00736CCC" w:rsidRPr="00736CC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305F3BA" w14:textId="484080DB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>Zamawiający, Zakład Wodociągów i Kanalizacji Sp. z o.o. w Szczecinie, ul. Golisza 10, 71-682 Szczecin zawiadamia, że n</w:t>
      </w:r>
      <w:r w:rsidR="004E1E9C">
        <w:rPr>
          <w:rFonts w:ascii="Arial" w:hAnsi="Arial" w:cs="Arial"/>
        </w:rPr>
        <w:t xml:space="preserve">a podstawie Rozdziału XVII pkt 1 ppkt </w:t>
      </w:r>
      <w:r w:rsidR="00AA4443" w:rsidRPr="00736CCC">
        <w:rPr>
          <w:rFonts w:ascii="Arial" w:hAnsi="Arial" w:cs="Arial"/>
        </w:rPr>
        <w:t xml:space="preserve">1) </w:t>
      </w:r>
      <w:r w:rsidR="004E1E9C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4E1E9C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6</cp:revision>
  <cp:lastPrinted>2020-09-10T10:30:00Z</cp:lastPrinted>
  <dcterms:created xsi:type="dcterms:W3CDTF">2020-09-03T07:47:00Z</dcterms:created>
  <dcterms:modified xsi:type="dcterms:W3CDTF">2021-04-22T10:06:00Z</dcterms:modified>
</cp:coreProperties>
</file>