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7A4DF60A" w14:textId="77777777" w:rsidTr="00D33FC7">
        <w:tc>
          <w:tcPr>
            <w:tcW w:w="10773" w:type="dxa"/>
            <w:shd w:val="clear" w:color="auto" w:fill="8EAADB" w:themeFill="accent1" w:themeFillTint="99"/>
          </w:tcPr>
          <w:p w14:paraId="6D84F361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  <w:p w14:paraId="2079B52B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7827FFDE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  <w:p w14:paraId="318FF244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  <w:tr w:rsidR="00CC32F3" w:rsidRPr="00CC32F3" w14:paraId="7137BBAF" w14:textId="77777777" w:rsidTr="00CC32F3">
        <w:tc>
          <w:tcPr>
            <w:tcW w:w="10773" w:type="dxa"/>
          </w:tcPr>
          <w:p w14:paraId="1BE4C795" w14:textId="77777777" w:rsidR="00CC32F3" w:rsidRDefault="00CC32F3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Lista podmiotów należących do tej samej grupy kapitałowej/</w:t>
            </w:r>
          </w:p>
          <w:p w14:paraId="32C972FA" w14:textId="77777777" w:rsidR="00CC32F3" w:rsidRPr="00CC32F3" w:rsidRDefault="00CC32F3" w:rsidP="00CC32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informacja o tym, że Wykonawca nie należy do grupy kapitałowej*.</w:t>
            </w:r>
          </w:p>
          <w:p w14:paraId="754C9E1C" w14:textId="77777777" w:rsidR="00CC32F3" w:rsidRPr="00CC32F3" w:rsidRDefault="00CC32F3" w:rsidP="002C7B1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*</w:t>
            </w:r>
            <w:r w:rsidRPr="00CC32F3">
              <w:rPr>
                <w:rFonts w:ascii="Arial" w:hAnsi="Arial" w:cs="Arial"/>
                <w:b/>
                <w:u w:val="single"/>
              </w:rPr>
              <w:t>UWAGA: należy wypełnić pkt 1 lub 2</w:t>
            </w:r>
          </w:p>
          <w:p w14:paraId="175A8858" w14:textId="77777777" w:rsidR="00CC32F3" w:rsidRDefault="00CC32F3" w:rsidP="0072431D">
            <w:pPr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Nawiązując do ogłoszenia o postępowaniu o zamówienie publiczne </w:t>
            </w:r>
            <w:r>
              <w:rPr>
                <w:rFonts w:ascii="Arial" w:hAnsi="Arial" w:cs="Arial"/>
              </w:rPr>
              <w:t xml:space="preserve">pn. </w:t>
            </w:r>
          </w:p>
          <w:p w14:paraId="072D484D" w14:textId="4053E656" w:rsidR="00CC32F3" w:rsidRPr="00C507E4" w:rsidRDefault="008A2501" w:rsidP="008A250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7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„</w:t>
            </w:r>
            <w:bookmarkStart w:id="0" w:name="_Hlk205710667"/>
            <w:r w:rsidR="00DF67DB">
              <w:rPr>
                <w:rFonts w:ascii="Arial" w:hAnsi="Arial" w:cs="Arial"/>
                <w:b/>
                <w:color w:val="000000"/>
              </w:rPr>
              <w:t>D</w:t>
            </w:r>
            <w:r w:rsidRPr="00DF67DB">
              <w:rPr>
                <w:rFonts w:ascii="Arial" w:hAnsi="Arial" w:cs="Arial"/>
                <w:b/>
                <w:bCs/>
                <w:color w:val="000000" w:themeColor="text1"/>
              </w:rPr>
              <w:t>o</w:t>
            </w:r>
            <w:r w:rsidRPr="008A2501">
              <w:rPr>
                <w:rFonts w:ascii="Arial" w:hAnsi="Arial" w:cs="Arial"/>
                <w:b/>
                <w:color w:val="000000" w:themeColor="text1"/>
              </w:rPr>
              <w:t>stawa umundurowania specjalnego</w:t>
            </w:r>
            <w:r w:rsidRPr="00C507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”</w:t>
            </w:r>
            <w:bookmarkEnd w:id="0"/>
          </w:p>
          <w:p w14:paraId="6F3B6B84" w14:textId="77777777" w:rsidR="002E5823" w:rsidRPr="002E5823" w:rsidRDefault="002E5823" w:rsidP="002E5823">
            <w:pPr>
              <w:contextualSpacing/>
              <w:jc w:val="center"/>
              <w:rPr>
                <w:rFonts w:ascii="Arial" w:hAnsi="Arial" w:cs="Arial"/>
                <w:b/>
                <w:caps/>
              </w:rPr>
            </w:pPr>
          </w:p>
          <w:p w14:paraId="559893F9" w14:textId="77777777" w:rsidR="00CC32F3" w:rsidRPr="00FC1D52" w:rsidRDefault="00CC32F3" w:rsidP="00E93438">
            <w:pPr>
              <w:spacing w:after="0"/>
              <w:ind w:left="567" w:right="603"/>
              <w:jc w:val="both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</w:t>
            </w:r>
            <w:r w:rsidRPr="00FC1D52">
              <w:rPr>
                <w:rFonts w:ascii="Arial" w:hAnsi="Arial" w:cs="Arial"/>
              </w:rPr>
              <w:t xml:space="preserve">2019 r. – Prawo zamówień publicznych </w:t>
            </w:r>
            <w:r w:rsidR="00FC1D52" w:rsidRPr="00FC1D52">
              <w:rPr>
                <w:rFonts w:ascii="Arial" w:hAnsi="Arial" w:cs="Arial"/>
              </w:rPr>
              <w:t>(</w:t>
            </w:r>
            <w:r w:rsidR="000329E6" w:rsidRPr="00AF3620">
              <w:rPr>
                <w:rFonts w:ascii="Arial" w:hAnsi="Arial" w:cs="Arial"/>
              </w:rPr>
              <w:t xml:space="preserve">tj. Dz. U. z 2024 r. poz. 1320 z </w:t>
            </w:r>
            <w:proofErr w:type="spellStart"/>
            <w:r w:rsidR="000329E6" w:rsidRPr="00AF3620">
              <w:rPr>
                <w:rFonts w:ascii="Arial" w:hAnsi="Arial" w:cs="Arial"/>
              </w:rPr>
              <w:t>późn</w:t>
            </w:r>
            <w:proofErr w:type="spellEnd"/>
            <w:r w:rsidR="000329E6" w:rsidRPr="00AF3620">
              <w:rPr>
                <w:rFonts w:ascii="Arial" w:hAnsi="Arial" w:cs="Arial"/>
              </w:rPr>
              <w:t>. zm.</w:t>
            </w:r>
            <w:r w:rsidRPr="00FC1D52">
              <w:rPr>
                <w:rFonts w:ascii="Arial" w:hAnsi="Arial" w:cs="Arial"/>
              </w:rPr>
              <w:t>), oświadczam, że:</w:t>
            </w:r>
          </w:p>
          <w:p w14:paraId="59719C62" w14:textId="77777777" w:rsidR="00CC32F3" w:rsidRPr="00FC1D52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</w:p>
          <w:p w14:paraId="76894F23" w14:textId="77777777" w:rsidR="00CC32F3" w:rsidRPr="00FC40F8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0CADF55E" w14:textId="77777777" w:rsidR="00CC32F3" w:rsidRPr="00FC40F8" w:rsidRDefault="00CC32F3" w:rsidP="00E93438">
            <w:pPr>
              <w:widowControl w:val="0"/>
              <w:spacing w:after="120"/>
              <w:ind w:left="426" w:right="74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FC40F8">
              <w:rPr>
                <w:rFonts w:ascii="Arial" w:hAnsi="Arial" w:cs="Arial"/>
              </w:rPr>
              <w:t>w rozumieniu ustawy z dnia 16 lutego 2007 r. o ochronie konkurencji i konsumentów (</w:t>
            </w:r>
            <w:proofErr w:type="spellStart"/>
            <w:r w:rsidRPr="00FC40F8">
              <w:rPr>
                <w:rFonts w:ascii="Arial" w:hAnsi="Arial" w:cs="Arial"/>
              </w:rPr>
              <w:t>t.j</w:t>
            </w:r>
            <w:proofErr w:type="spellEnd"/>
            <w:r w:rsidRPr="00FC40F8">
              <w:rPr>
                <w:rFonts w:ascii="Arial" w:hAnsi="Arial" w:cs="Arial"/>
              </w:rPr>
              <w:t xml:space="preserve">. </w:t>
            </w:r>
            <w:r w:rsidR="00FC40F8" w:rsidRPr="00FC40F8">
              <w:rPr>
                <w:rFonts w:ascii="Arial" w:hAnsi="Arial" w:cs="Arial"/>
              </w:rPr>
              <w:t>Dz. u.</w:t>
            </w:r>
            <w:r w:rsidR="009E0126">
              <w:rPr>
                <w:rFonts w:ascii="Arial" w:hAnsi="Arial" w:cs="Arial"/>
              </w:rPr>
              <w:br/>
            </w:r>
            <w:r w:rsidR="00FC40F8" w:rsidRPr="00FC40F8">
              <w:rPr>
                <w:rFonts w:ascii="Arial" w:hAnsi="Arial" w:cs="Arial"/>
              </w:rPr>
              <w:t>z 2024 r. poz. 1616</w:t>
            </w:r>
            <w:r w:rsidR="006050C7">
              <w:rPr>
                <w:rFonts w:ascii="Arial" w:hAnsi="Arial" w:cs="Arial"/>
              </w:rPr>
              <w:t xml:space="preserve"> </w:t>
            </w:r>
            <w:r w:rsidRPr="00FC40F8">
              <w:rPr>
                <w:rFonts w:ascii="Arial" w:hAnsi="Arial" w:cs="Arial"/>
              </w:rPr>
              <w:t>ze zm.):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4380"/>
              <w:gridCol w:w="4287"/>
            </w:tblGrid>
            <w:tr w:rsidR="00CC32F3" w:rsidRPr="00CC32F3" w14:paraId="65BF5FBA" w14:textId="77777777" w:rsidTr="00D33FC7">
              <w:trPr>
                <w:trHeight w:val="545"/>
              </w:trPr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8EAADB" w:themeFill="accent1" w:themeFillTint="99"/>
                  <w:vAlign w:val="center"/>
                </w:tcPr>
                <w:p w14:paraId="08AAD02C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8EAADB" w:themeFill="accent1" w:themeFillTint="99"/>
                  <w:vAlign w:val="center"/>
                </w:tcPr>
                <w:p w14:paraId="1C00E43B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8EAADB" w:themeFill="accent1" w:themeFillTint="99"/>
                  <w:vAlign w:val="center"/>
                </w:tcPr>
                <w:p w14:paraId="69406068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670228D7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9C85CA0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6966236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2425D4D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3BD5FE07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8E5A016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C3B5FFA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CDE00EB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4BEDB752" w14:textId="77777777" w:rsidTr="002C7B1F">
              <w:tc>
                <w:tcPr>
                  <w:tcW w:w="5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B7F3766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3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A7D0A42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8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9FF8DC0" w14:textId="77777777" w:rsidR="00CC32F3" w:rsidRPr="00CC32F3" w:rsidRDefault="00CC32F3" w:rsidP="00DF67DB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99EA3F2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  <w:r w:rsidRPr="00CC32F3">
              <w:rPr>
                <w:rFonts w:ascii="Arial" w:hAnsi="Arial" w:cs="Arial"/>
                <w:i/>
                <w:sz w:val="20"/>
                <w:szCs w:val="20"/>
              </w:rPr>
              <w:t>oraz składam wraz z oświadczeniem dokumenty bądź informacje potwierdzające, że powiązania z innym Wykonawcą nie prowadzą do zakłócenia konkurencji w postępowaniu</w:t>
            </w:r>
            <w:r w:rsidRPr="00CC32F3">
              <w:rPr>
                <w:rFonts w:ascii="Arial" w:hAnsi="Arial" w:cs="Arial"/>
                <w:i/>
              </w:rPr>
              <w:t>.</w:t>
            </w:r>
          </w:p>
          <w:p w14:paraId="56046EFA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</w:p>
          <w:p w14:paraId="0322549A" w14:textId="77777777" w:rsidR="00CC32F3" w:rsidRDefault="00CC32F3" w:rsidP="00CC32F3">
            <w:pPr>
              <w:ind w:left="2835" w:right="997"/>
              <w:jc w:val="center"/>
              <w:rPr>
                <w:rFonts w:ascii="Arial" w:hAnsi="Arial" w:cs="Arial"/>
              </w:rPr>
            </w:pPr>
          </w:p>
          <w:p w14:paraId="57143B03" w14:textId="77777777" w:rsidR="00E93438" w:rsidRDefault="00E93438" w:rsidP="00CC32F3">
            <w:pPr>
              <w:ind w:left="2835" w:right="997"/>
              <w:jc w:val="center"/>
              <w:rPr>
                <w:rFonts w:ascii="Arial" w:hAnsi="Arial" w:cs="Arial"/>
              </w:rPr>
            </w:pPr>
          </w:p>
          <w:p w14:paraId="3E28BC3B" w14:textId="77777777" w:rsidR="00CC32F3" w:rsidRPr="00CC32F3" w:rsidRDefault="00CC32F3" w:rsidP="00CC32F3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3BCA019E" w14:textId="77777777" w:rsidR="00CC32F3" w:rsidRPr="00CC32F3" w:rsidRDefault="00000000" w:rsidP="00CC32F3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pict w14:anchorId="0832ACAF">
                <v:rect id="Prostokąt 2" o:spid="_x0000_s2050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>
                  <w10:wrap type="none"/>
                  <w10:anchorlock/>
                </v:rect>
              </w:pict>
            </w:r>
          </w:p>
          <w:p w14:paraId="4FACF09A" w14:textId="77777777" w:rsidR="00CC32F3" w:rsidRPr="00E93438" w:rsidRDefault="00CC32F3" w:rsidP="00E93438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textAlignment w:val="baseline"/>
              <w:rPr>
                <w:rFonts w:ascii="Arial" w:hAnsi="Arial" w:cs="Arial"/>
                <w:u w:val="single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3897147E" w14:textId="77777777" w:rsid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16FA09BB" w14:textId="77777777" w:rsidR="00E93438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11540A40" w14:textId="77777777" w:rsidR="00E93438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6019FF62" w14:textId="77777777" w:rsidR="00E93438" w:rsidRPr="00CC32F3" w:rsidRDefault="00E93438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60672D0A" w14:textId="77777777" w:rsidR="00CC32F3" w:rsidRPr="00525741" w:rsidRDefault="00CC32F3" w:rsidP="00525741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CC32F3" w:rsidRPr="00CC32F3" w14:paraId="5A6EE381" w14:textId="77777777" w:rsidTr="00CC32F3">
        <w:tc>
          <w:tcPr>
            <w:tcW w:w="10773" w:type="dxa"/>
          </w:tcPr>
          <w:p w14:paraId="02282DBA" w14:textId="77777777" w:rsidR="00BA152E" w:rsidRPr="00CC32F3" w:rsidRDefault="00BA152E" w:rsidP="002C7B1F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6B1AA8C6" w14:textId="77777777" w:rsidR="003276A6" w:rsidRPr="00CC32F3" w:rsidRDefault="003276A6" w:rsidP="003276A6">
      <w:pPr>
        <w:spacing w:after="0"/>
        <w:rPr>
          <w:rFonts w:ascii="Arial" w:eastAsia="Times New Roman" w:hAnsi="Arial" w:cs="Arial"/>
        </w:rPr>
      </w:pPr>
    </w:p>
    <w:p w14:paraId="78C9ADC3" w14:textId="77777777" w:rsidR="003276A6" w:rsidRPr="00E93438" w:rsidRDefault="00BA152E" w:rsidP="00E93438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BA152E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sectPr w:rsidR="003276A6" w:rsidRPr="00E93438" w:rsidSect="002C7B1F">
      <w:headerReference w:type="default" r:id="rId8"/>
      <w:footerReference w:type="default" r:id="rId9"/>
      <w:pgSz w:w="11906" w:h="16838"/>
      <w:pgMar w:top="1418" w:right="992" w:bottom="992" w:left="992" w:header="568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B112" w14:textId="77777777" w:rsidR="00D516A6" w:rsidRDefault="00D516A6">
      <w:pPr>
        <w:spacing w:after="0" w:line="240" w:lineRule="auto"/>
      </w:pPr>
      <w:r>
        <w:separator/>
      </w:r>
    </w:p>
  </w:endnote>
  <w:endnote w:type="continuationSeparator" w:id="0">
    <w:p w14:paraId="0F367E9A" w14:textId="77777777" w:rsidR="00D516A6" w:rsidRDefault="00D5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AA78" w14:textId="77777777" w:rsidR="009C0B05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BF47" w14:textId="77777777" w:rsidR="00D516A6" w:rsidRDefault="00D516A6">
      <w:pPr>
        <w:spacing w:after="0" w:line="240" w:lineRule="auto"/>
      </w:pPr>
      <w:r>
        <w:separator/>
      </w:r>
    </w:p>
  </w:footnote>
  <w:footnote w:type="continuationSeparator" w:id="0">
    <w:p w14:paraId="39465E7D" w14:textId="77777777" w:rsidR="00D516A6" w:rsidRDefault="00D51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003F" w14:textId="77777777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C507E4">
      <w:rPr>
        <w:rFonts w:ascii="Arial" w:hAnsi="Arial" w:cs="Arial"/>
        <w:sz w:val="20"/>
        <w:szCs w:val="20"/>
      </w:rPr>
      <w:t>5</w:t>
    </w:r>
    <w:r w:rsidR="006E5503">
      <w:rPr>
        <w:rFonts w:ascii="Arial" w:hAnsi="Arial" w:cs="Arial"/>
        <w:sz w:val="20"/>
        <w:szCs w:val="20"/>
      </w:rPr>
      <w:t xml:space="preserve"> do SWZ</w:t>
    </w:r>
  </w:p>
  <w:p w14:paraId="4AE33093" w14:textId="77777777" w:rsidR="00CC32F3" w:rsidRPr="00E93438" w:rsidRDefault="00C507E4" w:rsidP="00CC32F3">
    <w:pPr>
      <w:pStyle w:val="Tekstpodstawowy"/>
    </w:pPr>
    <w:r>
      <w:t>PT</w:t>
    </w:r>
    <w:r w:rsidR="00CC32F3" w:rsidRPr="0072431D">
      <w:t>.237</w:t>
    </w:r>
    <w:r w:rsidR="0072431D">
      <w:t>0</w:t>
    </w:r>
    <w:r w:rsidR="006646E8" w:rsidRPr="0072431D">
      <w:t>.</w:t>
    </w:r>
    <w:r w:rsidR="00E35288">
      <w:t>49</w:t>
    </w:r>
    <w:r w:rsidR="006646E8" w:rsidRPr="0072431D">
      <w:t>.</w:t>
    </w:r>
    <w:r w:rsidR="00CC32F3" w:rsidRPr="0072431D">
      <w:t>202</w:t>
    </w:r>
    <w:r w:rsidR="002E5823" w:rsidRPr="0072431D">
      <w:t>5</w:t>
    </w:r>
  </w:p>
  <w:p w14:paraId="08CB6061" w14:textId="77777777" w:rsidR="005726D6" w:rsidRPr="002D7515" w:rsidRDefault="005726D6" w:rsidP="002D7515">
    <w:pPr>
      <w:pStyle w:val="Nagwek"/>
      <w:ind w:left="14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340007369">
    <w:abstractNumId w:val="9"/>
  </w:num>
  <w:num w:numId="2" w16cid:durableId="1959799291">
    <w:abstractNumId w:val="1"/>
  </w:num>
  <w:num w:numId="3" w16cid:durableId="371420857">
    <w:abstractNumId w:val="6"/>
  </w:num>
  <w:num w:numId="4" w16cid:durableId="1216552889">
    <w:abstractNumId w:val="13"/>
  </w:num>
  <w:num w:numId="5" w16cid:durableId="68426359">
    <w:abstractNumId w:val="4"/>
  </w:num>
  <w:num w:numId="6" w16cid:durableId="18474752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300898">
    <w:abstractNumId w:val="0"/>
  </w:num>
  <w:num w:numId="8" w16cid:durableId="2048480754">
    <w:abstractNumId w:val="10"/>
  </w:num>
  <w:num w:numId="9" w16cid:durableId="891118335">
    <w:abstractNumId w:val="8"/>
  </w:num>
  <w:num w:numId="10" w16cid:durableId="991375363">
    <w:abstractNumId w:val="12"/>
  </w:num>
  <w:num w:numId="11" w16cid:durableId="46226323">
    <w:abstractNumId w:val="7"/>
  </w:num>
  <w:num w:numId="12" w16cid:durableId="1981033292">
    <w:abstractNumId w:val="11"/>
  </w:num>
  <w:num w:numId="13" w16cid:durableId="847257216">
    <w:abstractNumId w:val="2"/>
  </w:num>
  <w:num w:numId="14" w16cid:durableId="1007097446">
    <w:abstractNumId w:val="3"/>
  </w:num>
  <w:num w:numId="15" w16cid:durableId="168153868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329E6"/>
    <w:rsid w:val="00055678"/>
    <w:rsid w:val="00083887"/>
    <w:rsid w:val="00092CEB"/>
    <w:rsid w:val="000A55B0"/>
    <w:rsid w:val="000C182E"/>
    <w:rsid w:val="000D083A"/>
    <w:rsid w:val="000D633D"/>
    <w:rsid w:val="000E6B4B"/>
    <w:rsid w:val="001001C7"/>
    <w:rsid w:val="00107FFA"/>
    <w:rsid w:val="001319BB"/>
    <w:rsid w:val="00132876"/>
    <w:rsid w:val="0014451A"/>
    <w:rsid w:val="00192C16"/>
    <w:rsid w:val="001B2326"/>
    <w:rsid w:val="001B3E1A"/>
    <w:rsid w:val="001C6FCE"/>
    <w:rsid w:val="001D52A4"/>
    <w:rsid w:val="001E1D91"/>
    <w:rsid w:val="00214B58"/>
    <w:rsid w:val="00237D43"/>
    <w:rsid w:val="00242314"/>
    <w:rsid w:val="00246028"/>
    <w:rsid w:val="002801F9"/>
    <w:rsid w:val="00284AB6"/>
    <w:rsid w:val="002A0EB4"/>
    <w:rsid w:val="002A2B53"/>
    <w:rsid w:val="002B5E5D"/>
    <w:rsid w:val="002C32F2"/>
    <w:rsid w:val="002C7B1F"/>
    <w:rsid w:val="002D7515"/>
    <w:rsid w:val="002E5823"/>
    <w:rsid w:val="00317019"/>
    <w:rsid w:val="003276A6"/>
    <w:rsid w:val="0034359A"/>
    <w:rsid w:val="003670DD"/>
    <w:rsid w:val="00375B5C"/>
    <w:rsid w:val="00395DC0"/>
    <w:rsid w:val="003A0E78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E23DB"/>
    <w:rsid w:val="004E5DDD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5F3E42"/>
    <w:rsid w:val="006050C7"/>
    <w:rsid w:val="00627469"/>
    <w:rsid w:val="006353DA"/>
    <w:rsid w:val="006646E8"/>
    <w:rsid w:val="0067594B"/>
    <w:rsid w:val="00682FD6"/>
    <w:rsid w:val="006936D9"/>
    <w:rsid w:val="006975BB"/>
    <w:rsid w:val="006A71AE"/>
    <w:rsid w:val="006B0FB9"/>
    <w:rsid w:val="006B5D2C"/>
    <w:rsid w:val="006C2E0D"/>
    <w:rsid w:val="006D6A44"/>
    <w:rsid w:val="006E5503"/>
    <w:rsid w:val="006E7582"/>
    <w:rsid w:val="00706792"/>
    <w:rsid w:val="007124A9"/>
    <w:rsid w:val="0072431D"/>
    <w:rsid w:val="0074383D"/>
    <w:rsid w:val="00770BB1"/>
    <w:rsid w:val="007714AD"/>
    <w:rsid w:val="0079408A"/>
    <w:rsid w:val="007B5C3C"/>
    <w:rsid w:val="007E1C28"/>
    <w:rsid w:val="007F0801"/>
    <w:rsid w:val="00814E68"/>
    <w:rsid w:val="008168EB"/>
    <w:rsid w:val="00821427"/>
    <w:rsid w:val="008250B9"/>
    <w:rsid w:val="00847CEB"/>
    <w:rsid w:val="00866A1D"/>
    <w:rsid w:val="0087625A"/>
    <w:rsid w:val="00887983"/>
    <w:rsid w:val="008A2501"/>
    <w:rsid w:val="008C6C5A"/>
    <w:rsid w:val="008D02FA"/>
    <w:rsid w:val="00930E79"/>
    <w:rsid w:val="00951D4C"/>
    <w:rsid w:val="009644E7"/>
    <w:rsid w:val="009925A5"/>
    <w:rsid w:val="009A386E"/>
    <w:rsid w:val="009C0B05"/>
    <w:rsid w:val="009C5C03"/>
    <w:rsid w:val="009E0126"/>
    <w:rsid w:val="00A22392"/>
    <w:rsid w:val="00A25C44"/>
    <w:rsid w:val="00A56743"/>
    <w:rsid w:val="00A62AAA"/>
    <w:rsid w:val="00A63A09"/>
    <w:rsid w:val="00A71F6D"/>
    <w:rsid w:val="00A73C62"/>
    <w:rsid w:val="00A825BE"/>
    <w:rsid w:val="00A95D86"/>
    <w:rsid w:val="00A97266"/>
    <w:rsid w:val="00AB0B6F"/>
    <w:rsid w:val="00AC1F36"/>
    <w:rsid w:val="00AC6ACF"/>
    <w:rsid w:val="00AD20A1"/>
    <w:rsid w:val="00AE133C"/>
    <w:rsid w:val="00AF3620"/>
    <w:rsid w:val="00B05214"/>
    <w:rsid w:val="00B34B8B"/>
    <w:rsid w:val="00B374EE"/>
    <w:rsid w:val="00B5433F"/>
    <w:rsid w:val="00B71159"/>
    <w:rsid w:val="00B73744"/>
    <w:rsid w:val="00B93B34"/>
    <w:rsid w:val="00BA152E"/>
    <w:rsid w:val="00BC546C"/>
    <w:rsid w:val="00BE017A"/>
    <w:rsid w:val="00BF0DE3"/>
    <w:rsid w:val="00BF11D9"/>
    <w:rsid w:val="00C21060"/>
    <w:rsid w:val="00C507E4"/>
    <w:rsid w:val="00C64ECB"/>
    <w:rsid w:val="00C7767E"/>
    <w:rsid w:val="00C823C1"/>
    <w:rsid w:val="00C83A46"/>
    <w:rsid w:val="00C91BC8"/>
    <w:rsid w:val="00CC32F3"/>
    <w:rsid w:val="00CC4713"/>
    <w:rsid w:val="00CC7D2A"/>
    <w:rsid w:val="00CD5193"/>
    <w:rsid w:val="00CE09B5"/>
    <w:rsid w:val="00D038DF"/>
    <w:rsid w:val="00D162B9"/>
    <w:rsid w:val="00D17028"/>
    <w:rsid w:val="00D33FC7"/>
    <w:rsid w:val="00D516A6"/>
    <w:rsid w:val="00D54305"/>
    <w:rsid w:val="00D55B25"/>
    <w:rsid w:val="00DE226F"/>
    <w:rsid w:val="00DE3CD9"/>
    <w:rsid w:val="00DF67DB"/>
    <w:rsid w:val="00E02766"/>
    <w:rsid w:val="00E1344D"/>
    <w:rsid w:val="00E35288"/>
    <w:rsid w:val="00E468DA"/>
    <w:rsid w:val="00E66F51"/>
    <w:rsid w:val="00E77416"/>
    <w:rsid w:val="00E93438"/>
    <w:rsid w:val="00E94FEF"/>
    <w:rsid w:val="00EA2B7A"/>
    <w:rsid w:val="00EC06E7"/>
    <w:rsid w:val="00EC5432"/>
    <w:rsid w:val="00EC73DD"/>
    <w:rsid w:val="00EF2AF7"/>
    <w:rsid w:val="00F008E9"/>
    <w:rsid w:val="00F6490E"/>
    <w:rsid w:val="00F81E82"/>
    <w:rsid w:val="00F82B65"/>
    <w:rsid w:val="00F86EE9"/>
    <w:rsid w:val="00F8755C"/>
    <w:rsid w:val="00FA5D9D"/>
    <w:rsid w:val="00FC1D52"/>
    <w:rsid w:val="00FC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89246C6"/>
  <w15:docId w15:val="{33B02930-E5EE-44BE-A2C5-98958460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1BF68-0F6D-4449-96CC-F1A02121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KM PSP</cp:lastModifiedBy>
  <cp:revision>8</cp:revision>
  <dcterms:created xsi:type="dcterms:W3CDTF">2025-08-11T21:15:00Z</dcterms:created>
  <dcterms:modified xsi:type="dcterms:W3CDTF">2025-11-03T09:24:00Z</dcterms:modified>
</cp:coreProperties>
</file>