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1C27D9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1C27D9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1C27D9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1C27D9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 w:rsidRPr="001C27D9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3425B5">
        <w:rPr>
          <w:rFonts w:ascii="Verdana" w:hAnsi="Verdana" w:cs="Calibri"/>
          <w:i/>
          <w:iCs/>
          <w:sz w:val="18"/>
          <w:szCs w:val="18"/>
        </w:rPr>
        <w:t>12</w:t>
      </w:r>
      <w:r w:rsidR="00093D7F">
        <w:rPr>
          <w:rFonts w:ascii="Verdana" w:hAnsi="Verdana" w:cs="Calibri"/>
          <w:i/>
          <w:iCs/>
          <w:sz w:val="18"/>
          <w:szCs w:val="18"/>
        </w:rPr>
        <w:t>.2023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C2B1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72896106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728961065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19810646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19810646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 dotyczące przesłanek wykluczenia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9C2B10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C2B10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C2B10" w:rsidRPr="00262D61" w:rsidRDefault="009C2B10" w:rsidP="009C2B10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C2B10" w:rsidRPr="00A22DCF" w:rsidRDefault="009C2B10" w:rsidP="009C2B10">
      <w:pPr>
        <w:jc w:val="both"/>
        <w:rPr>
          <w:rFonts w:ascii="Arial" w:hAnsi="Arial" w:cs="Arial"/>
          <w:sz w:val="21"/>
          <w:szCs w:val="21"/>
        </w:rPr>
      </w:pPr>
    </w:p>
    <w:p w:rsidR="009C2B10" w:rsidRDefault="009C2B10" w:rsidP="009C2B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9C2B10">
        <w:rPr>
          <w:rFonts w:ascii="Arial" w:hAnsi="Arial" w:cs="Arial"/>
          <w:sz w:val="21"/>
          <w:szCs w:val="21"/>
        </w:rPr>
        <w:t xml:space="preserve">potrzeby postępowania o udzielenie zamówienia publicznego pn. </w:t>
      </w:r>
      <w:r w:rsidR="00093D7F">
        <w:rPr>
          <w:rFonts w:ascii="Arial" w:hAnsi="Arial" w:cs="Arial"/>
          <w:sz w:val="21"/>
          <w:szCs w:val="21"/>
        </w:rPr>
        <w:t>„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S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>ukcesywne dosta</w:t>
      </w:r>
      <w:r w:rsidR="002D2F5B">
        <w:rPr>
          <w:rFonts w:ascii="Arial" w:hAnsi="Arial" w:cs="Arial"/>
          <w:b/>
          <w:bCs/>
          <w:i/>
          <w:iCs/>
          <w:sz w:val="21"/>
          <w:szCs w:val="21"/>
        </w:rPr>
        <w:t>wy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 </w:t>
      </w:r>
      <w:r w:rsidR="003425B5">
        <w:rPr>
          <w:rFonts w:ascii="Arial" w:hAnsi="Arial" w:cs="Arial"/>
          <w:b/>
          <w:bCs/>
          <w:i/>
          <w:iCs/>
          <w:sz w:val="21"/>
          <w:szCs w:val="21"/>
        </w:rPr>
        <w:t>warzyw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do Centralnej Szkoły</w:t>
      </w:r>
      <w:bookmarkStart w:id="1" w:name="_GoBack"/>
      <w:bookmarkEnd w:id="1"/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Państwowej Straży Pożarnej w Częstochowie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23447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234479">
        <w:rPr>
          <w:rFonts w:ascii="Arial" w:hAnsi="Arial" w:cs="Arial"/>
          <w:sz w:val="21"/>
          <w:szCs w:val="21"/>
        </w:rPr>
        <w:t>oświadczam, co następuje:</w:t>
      </w:r>
    </w:p>
    <w:p w:rsidR="009C2B10" w:rsidRDefault="009C2B10" w:rsidP="009C2B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C2B10" w:rsidRPr="001448FB" w:rsidRDefault="009C2B10" w:rsidP="009C2B1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C2B10" w:rsidRDefault="009C2B10" w:rsidP="009C2B10">
      <w:pPr>
        <w:pStyle w:val="Akapitzlist"/>
        <w:spacing w:line="360" w:lineRule="auto"/>
        <w:rPr>
          <w:rFonts w:ascii="Arial" w:hAnsi="Arial" w:cs="Arial"/>
        </w:rPr>
      </w:pPr>
    </w:p>
    <w:p w:rsidR="009C2B10" w:rsidRPr="004B00A9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C2B10" w:rsidRPr="001C27D9" w:rsidRDefault="009C2B10" w:rsidP="001C27D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C27D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C27D9">
        <w:rPr>
          <w:rFonts w:ascii="Arial" w:hAnsi="Arial" w:cs="Arial"/>
          <w:sz w:val="21"/>
          <w:szCs w:val="21"/>
        </w:rPr>
        <w:br/>
        <w:t xml:space="preserve">art. 109 ust. 1 pkt. 4) ustawy </w:t>
      </w:r>
      <w:proofErr w:type="spellStart"/>
      <w:r w:rsidRPr="001C27D9">
        <w:rPr>
          <w:rFonts w:ascii="Arial" w:hAnsi="Arial" w:cs="Arial"/>
          <w:sz w:val="21"/>
          <w:szCs w:val="21"/>
        </w:rPr>
        <w:t>Pzp</w:t>
      </w:r>
      <w:proofErr w:type="spellEnd"/>
      <w:r w:rsidRPr="001C27D9">
        <w:rPr>
          <w:rFonts w:ascii="Arial" w:hAnsi="Arial" w:cs="Arial"/>
          <w:sz w:val="16"/>
          <w:szCs w:val="16"/>
        </w:rPr>
        <w:t>.</w:t>
      </w:r>
    </w:p>
    <w:p w:rsidR="009C2B10" w:rsidRPr="00272C31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4)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C27D9">
        <w:rPr>
          <w:rFonts w:ascii="Arial" w:hAnsi="Arial" w:cs="Arial"/>
          <w:sz w:val="21"/>
          <w:szCs w:val="21"/>
        </w:rPr>
        <w:tab/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C2B10" w:rsidRPr="00DD59F0" w:rsidRDefault="009C2B10" w:rsidP="009C2B1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9F1768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C2B10" w:rsidRPr="00190D6E" w:rsidRDefault="009C2B10" w:rsidP="009C2B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C2B10" w:rsidRPr="001D3A19" w:rsidRDefault="009C2B10" w:rsidP="009C2B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C2B10" w:rsidRDefault="009C2B10" w:rsidP="009C2B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bookmarkStart w:id="3" w:name="_Hlk63076874"/>
      <w:bookmarkEnd w:id="0"/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5C0145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5C0145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2B10" w:rsidRPr="00761CEB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92480"/>
    <w:rsid w:val="00093D7F"/>
    <w:rsid w:val="000E5F06"/>
    <w:rsid w:val="001318EF"/>
    <w:rsid w:val="001362C4"/>
    <w:rsid w:val="001C27D9"/>
    <w:rsid w:val="001D213A"/>
    <w:rsid w:val="001E3747"/>
    <w:rsid w:val="001E76A9"/>
    <w:rsid w:val="00234479"/>
    <w:rsid w:val="00236C7D"/>
    <w:rsid w:val="0024505F"/>
    <w:rsid w:val="00265BEA"/>
    <w:rsid w:val="002D2F5B"/>
    <w:rsid w:val="00320764"/>
    <w:rsid w:val="003324C1"/>
    <w:rsid w:val="003404FB"/>
    <w:rsid w:val="003409D1"/>
    <w:rsid w:val="003425B5"/>
    <w:rsid w:val="003A19C9"/>
    <w:rsid w:val="003A3250"/>
    <w:rsid w:val="00442945"/>
    <w:rsid w:val="00495BA5"/>
    <w:rsid w:val="005045CA"/>
    <w:rsid w:val="00540213"/>
    <w:rsid w:val="005C0145"/>
    <w:rsid w:val="005E628B"/>
    <w:rsid w:val="00631489"/>
    <w:rsid w:val="00692E18"/>
    <w:rsid w:val="006F2DAE"/>
    <w:rsid w:val="00724D43"/>
    <w:rsid w:val="00771338"/>
    <w:rsid w:val="00797EC1"/>
    <w:rsid w:val="007C257B"/>
    <w:rsid w:val="007D0ACE"/>
    <w:rsid w:val="00804B52"/>
    <w:rsid w:val="0093254C"/>
    <w:rsid w:val="009B72D1"/>
    <w:rsid w:val="009C2B10"/>
    <w:rsid w:val="009F0276"/>
    <w:rsid w:val="009F1768"/>
    <w:rsid w:val="00A03156"/>
    <w:rsid w:val="00A06401"/>
    <w:rsid w:val="00A14587"/>
    <w:rsid w:val="00A831D4"/>
    <w:rsid w:val="00B0733B"/>
    <w:rsid w:val="00B74653"/>
    <w:rsid w:val="00BC1BAC"/>
    <w:rsid w:val="00BC67C8"/>
    <w:rsid w:val="00BE26DF"/>
    <w:rsid w:val="00D45B7F"/>
    <w:rsid w:val="00F32FAD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A4DE01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2B10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Szkatulski</dc:creator>
  <cp:lastModifiedBy>Marta Wilk</cp:lastModifiedBy>
  <cp:revision>6</cp:revision>
  <cp:lastPrinted>2023-03-28T09:39:00Z</cp:lastPrinted>
  <dcterms:created xsi:type="dcterms:W3CDTF">2023-01-09T10:44:00Z</dcterms:created>
  <dcterms:modified xsi:type="dcterms:W3CDTF">2023-03-28T10:10:00Z</dcterms:modified>
</cp:coreProperties>
</file>