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824D" w14:textId="15DE76F3" w:rsidR="00284AA5" w:rsidRPr="00B71A3A" w:rsidRDefault="004530AA" w:rsidP="004A1FB7">
      <w:pPr>
        <w:spacing w:after="120"/>
        <w:jc w:val="both"/>
        <w:rPr>
          <w:rFonts w:cstheme="minorHAnsi"/>
          <w:b/>
          <w:sz w:val="24"/>
        </w:rPr>
      </w:pPr>
      <w:r w:rsidRPr="00B71A3A">
        <w:rPr>
          <w:rFonts w:cstheme="minorHAnsi"/>
          <w:b/>
          <w:sz w:val="24"/>
        </w:rPr>
        <w:t>OPIS PRZEDMIOTU ZAMÓWIENIA</w:t>
      </w:r>
    </w:p>
    <w:p w14:paraId="21870762" w14:textId="77777777" w:rsidR="00284AA5" w:rsidRPr="00B71A3A" w:rsidRDefault="00284AA5" w:rsidP="004A1FB7">
      <w:pPr>
        <w:spacing w:after="120"/>
        <w:jc w:val="both"/>
        <w:rPr>
          <w:rFonts w:cstheme="minorHAnsi"/>
        </w:rPr>
      </w:pPr>
    </w:p>
    <w:p w14:paraId="54330C0C" w14:textId="5751677E" w:rsidR="00284AA5" w:rsidRPr="00B71A3A" w:rsidRDefault="00284AA5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>Dowóz dzieci z terenu Gminy Tworóg do przedszkoli i szkół podstawowych w przypadkach, kiedy odległość z miejsca zamieszkania do placówki przekracza odpowiednio 3 i 4 km oraz dowóz dzieci niepełnosprawnych do przedszkoli, szkół podstawowych i ośrodków specjalnych pojazdami przeznaczonymi do prze</w:t>
      </w:r>
      <w:r w:rsidR="00A950EC">
        <w:rPr>
          <w:rFonts w:cstheme="minorHAnsi"/>
          <w:b/>
        </w:rPr>
        <w:t>wozu dzieci w roku szkolnym 2024/2025</w:t>
      </w:r>
    </w:p>
    <w:p w14:paraId="3343C8FD" w14:textId="77777777" w:rsidR="000B2ACA" w:rsidRPr="00B71A3A" w:rsidRDefault="000B2ACA" w:rsidP="004A1FB7">
      <w:pPr>
        <w:spacing w:after="120"/>
        <w:jc w:val="both"/>
        <w:rPr>
          <w:rFonts w:cstheme="minorHAnsi"/>
        </w:rPr>
      </w:pPr>
    </w:p>
    <w:p w14:paraId="2E268D93" w14:textId="77777777" w:rsidR="004530AA" w:rsidRPr="00B71A3A" w:rsidRDefault="004530AA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>Część I</w:t>
      </w:r>
    </w:p>
    <w:p w14:paraId="5E87B2D7" w14:textId="1466CBB1" w:rsidR="00284AA5" w:rsidRPr="00B71A3A" w:rsidRDefault="00284AA5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>Dowóz i odwóz dzieci z terenu Gminy Tworóg do przedszkoli i szkół podstawowych w przypadkach, kiedy odległość z miejsca zamieszkania do placówki przekracza odpowiedn</w:t>
      </w:r>
      <w:r w:rsidR="00A950EC">
        <w:rPr>
          <w:rFonts w:cstheme="minorHAnsi"/>
          <w:b/>
        </w:rPr>
        <w:t>io 3 i 4 km w roku szkolnym 2024/2025</w:t>
      </w:r>
    </w:p>
    <w:p w14:paraId="16E4D31A" w14:textId="645909A4" w:rsidR="00922E6B" w:rsidRPr="00B71A3A" w:rsidRDefault="00284AA5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Dowożenie i odwożenie dzieci odbywać się będzie we wszystkie dni zajęć odpowiednio szkolnych i</w:t>
      </w:r>
      <w:r w:rsidR="00A950EC">
        <w:rPr>
          <w:rFonts w:cstheme="minorHAnsi"/>
        </w:rPr>
        <w:t xml:space="preserve"> przedszkolnych w terminie od 02.09.2024</w:t>
      </w:r>
      <w:r w:rsidRPr="00B71A3A">
        <w:rPr>
          <w:rFonts w:cstheme="minorHAnsi"/>
        </w:rPr>
        <w:t xml:space="preserve"> </w:t>
      </w:r>
      <w:proofErr w:type="gramStart"/>
      <w:r w:rsidRPr="00B71A3A">
        <w:rPr>
          <w:rFonts w:cstheme="minorHAnsi"/>
        </w:rPr>
        <w:t>r</w:t>
      </w:r>
      <w:proofErr w:type="gramEnd"/>
      <w:r w:rsidRPr="00B71A3A">
        <w:rPr>
          <w:rFonts w:cstheme="minorHAnsi"/>
        </w:rPr>
        <w:t>.</w:t>
      </w:r>
      <w:r w:rsidR="002E1F86" w:rsidRPr="00B71A3A">
        <w:rPr>
          <w:rFonts w:cstheme="minorHAnsi"/>
        </w:rPr>
        <w:t xml:space="preserve"> </w:t>
      </w:r>
      <w:r w:rsidR="00A950EC">
        <w:rPr>
          <w:rFonts w:cstheme="minorHAnsi"/>
        </w:rPr>
        <w:t>do 27</w:t>
      </w:r>
      <w:r w:rsidRPr="00B71A3A">
        <w:rPr>
          <w:rFonts w:cstheme="minorHAnsi"/>
        </w:rPr>
        <w:t xml:space="preserve">.06.2024 </w:t>
      </w:r>
      <w:proofErr w:type="gramStart"/>
      <w:r w:rsidRPr="00B71A3A">
        <w:rPr>
          <w:rFonts w:cstheme="minorHAnsi"/>
        </w:rPr>
        <w:t>r</w:t>
      </w:r>
      <w:proofErr w:type="gramEnd"/>
      <w:r w:rsidRPr="00B71A3A">
        <w:rPr>
          <w:rFonts w:cstheme="minorHAnsi"/>
        </w:rPr>
        <w:t xml:space="preserve">. dla szkół i </w:t>
      </w:r>
      <w:r w:rsidR="00A950EC">
        <w:rPr>
          <w:rFonts w:cstheme="minorHAnsi"/>
        </w:rPr>
        <w:t xml:space="preserve">od 02.09.2024 </w:t>
      </w:r>
      <w:proofErr w:type="gramStart"/>
      <w:r w:rsidR="00A950EC">
        <w:rPr>
          <w:rFonts w:cstheme="minorHAnsi"/>
        </w:rPr>
        <w:t>r</w:t>
      </w:r>
      <w:proofErr w:type="gramEnd"/>
      <w:r w:rsidR="00A950EC">
        <w:rPr>
          <w:rFonts w:cstheme="minorHAnsi"/>
        </w:rPr>
        <w:t>. do 29</w:t>
      </w:r>
      <w:r w:rsidR="00A02D1A" w:rsidRPr="00B71A3A">
        <w:rPr>
          <w:rFonts w:cstheme="minorHAnsi"/>
        </w:rPr>
        <w:t>.08.2</w:t>
      </w:r>
      <w:r w:rsidR="00A950EC">
        <w:rPr>
          <w:rFonts w:cstheme="minorHAnsi"/>
        </w:rPr>
        <w:t>025</w:t>
      </w:r>
      <w:r w:rsidRPr="00B71A3A">
        <w:rPr>
          <w:rFonts w:cstheme="minorHAnsi"/>
        </w:rPr>
        <w:t xml:space="preserve"> </w:t>
      </w:r>
      <w:proofErr w:type="gramStart"/>
      <w:r w:rsidRPr="00B71A3A">
        <w:rPr>
          <w:rFonts w:cstheme="minorHAnsi"/>
        </w:rPr>
        <w:t>r</w:t>
      </w:r>
      <w:proofErr w:type="gramEnd"/>
      <w:r w:rsidRPr="00B71A3A">
        <w:rPr>
          <w:rFonts w:cstheme="minorHAnsi"/>
        </w:rPr>
        <w:t>. dla przedszkoli.</w:t>
      </w:r>
    </w:p>
    <w:p w14:paraId="63833C9F" w14:textId="77777777" w:rsidR="00284AA5" w:rsidRPr="00B71A3A" w:rsidRDefault="00922E6B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Z</w:t>
      </w:r>
      <w:r w:rsidR="002E1F86" w:rsidRPr="00B71A3A">
        <w:rPr>
          <w:rFonts w:cstheme="minorHAnsi"/>
        </w:rPr>
        <w:t xml:space="preserve"> </w:t>
      </w:r>
      <w:r w:rsidR="00284AA5" w:rsidRPr="00B71A3A">
        <w:rPr>
          <w:rFonts w:cstheme="minorHAnsi"/>
        </w:rPr>
        <w:t>sołect</w:t>
      </w:r>
      <w:r w:rsidR="002E1F86" w:rsidRPr="00B71A3A">
        <w:rPr>
          <w:rFonts w:cstheme="minorHAnsi"/>
        </w:rPr>
        <w:t>wa Połomia do Zespołu Szkolno-</w:t>
      </w:r>
      <w:r w:rsidR="00284AA5" w:rsidRPr="00B71A3A">
        <w:rPr>
          <w:rFonts w:cstheme="minorHAnsi"/>
        </w:rPr>
        <w:t xml:space="preserve">Przedszkolnego w </w:t>
      </w:r>
      <w:proofErr w:type="spellStart"/>
      <w:r w:rsidR="00284AA5" w:rsidRPr="00B71A3A">
        <w:rPr>
          <w:rFonts w:cstheme="minorHAnsi"/>
        </w:rPr>
        <w:t>Wojsce</w:t>
      </w:r>
      <w:proofErr w:type="spellEnd"/>
      <w:r w:rsidR="00284AA5" w:rsidRPr="00B71A3A">
        <w:rPr>
          <w:rFonts w:cstheme="minorHAnsi"/>
        </w:rPr>
        <w:t xml:space="preserve"> (Szkoły Podstawowej w </w:t>
      </w:r>
      <w:proofErr w:type="spellStart"/>
      <w:r w:rsidR="00284AA5" w:rsidRPr="00B71A3A">
        <w:rPr>
          <w:rFonts w:cstheme="minorHAnsi"/>
        </w:rPr>
        <w:t>Wojsce</w:t>
      </w:r>
      <w:proofErr w:type="spellEnd"/>
      <w:r w:rsidR="00284AA5" w:rsidRPr="00B71A3A">
        <w:rPr>
          <w:rFonts w:cstheme="minorHAnsi"/>
        </w:rPr>
        <w:t xml:space="preserve"> przy ul. Szkolnej 12 i Gminnego Przedszkola w </w:t>
      </w:r>
      <w:proofErr w:type="spellStart"/>
      <w:r w:rsidR="00284AA5" w:rsidRPr="00B71A3A">
        <w:rPr>
          <w:rFonts w:cstheme="minorHAnsi"/>
        </w:rPr>
        <w:t>Wojsce</w:t>
      </w:r>
      <w:proofErr w:type="spellEnd"/>
      <w:r w:rsidR="00284AA5" w:rsidRPr="00B71A3A">
        <w:rPr>
          <w:rFonts w:cstheme="minorHAnsi"/>
        </w:rPr>
        <w:t xml:space="preserve"> p</w:t>
      </w:r>
      <w:r w:rsidR="002E1F86" w:rsidRPr="00B71A3A">
        <w:rPr>
          <w:rFonts w:cstheme="minorHAnsi"/>
        </w:rPr>
        <w:t>rzy ul. Powstańców Śląskich 78)</w:t>
      </w:r>
      <w:r w:rsidR="00284AA5" w:rsidRPr="00B71A3A">
        <w:rPr>
          <w:rFonts w:cstheme="minorHAnsi"/>
        </w:rPr>
        <w:t xml:space="preserve"> wraz z powrotem. Trasa przejazdu będzie przebiegać następująco: </w:t>
      </w:r>
    </w:p>
    <w:p w14:paraId="3CB99819" w14:textId="552E5910" w:rsidR="00284AA5" w:rsidRPr="00B71A3A" w:rsidRDefault="00284AA5" w:rsidP="004A1FB7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z Połomii -</w:t>
      </w:r>
      <w:r w:rsidR="002E1F86" w:rsidRPr="00B71A3A">
        <w:rPr>
          <w:rFonts w:cstheme="minorHAnsi"/>
        </w:rPr>
        <w:t xml:space="preserve"> </w:t>
      </w:r>
      <w:r w:rsidRPr="00B71A3A">
        <w:rPr>
          <w:rFonts w:cstheme="minorHAnsi"/>
        </w:rPr>
        <w:t xml:space="preserve">na przystanku autobusowym obok sklepu przy ul. Bytomskiej wsiadają dzieci pięcioletnie i sześcioletnie w liczbie </w:t>
      </w:r>
      <w:r w:rsidR="00A950EC">
        <w:rPr>
          <w:rFonts w:cstheme="minorHAnsi"/>
        </w:rPr>
        <w:t>4</w:t>
      </w:r>
      <w:r w:rsidRPr="00B71A3A">
        <w:rPr>
          <w:rFonts w:cstheme="minorHAnsi"/>
        </w:rPr>
        <w:t xml:space="preserve"> i są zabierane do Przedszkola w </w:t>
      </w:r>
      <w:proofErr w:type="spellStart"/>
      <w:r w:rsidRPr="00B71A3A">
        <w:rPr>
          <w:rFonts w:cstheme="minorHAnsi"/>
        </w:rPr>
        <w:t>Wojsce</w:t>
      </w:r>
      <w:proofErr w:type="spellEnd"/>
      <w:r w:rsidRPr="00B71A3A">
        <w:rPr>
          <w:rFonts w:cstheme="minorHAnsi"/>
        </w:rPr>
        <w:t xml:space="preserve"> przy ul. Powstańców Śl. 78, </w:t>
      </w:r>
      <w:proofErr w:type="gramStart"/>
      <w:r w:rsidRPr="00B71A3A">
        <w:rPr>
          <w:rFonts w:cstheme="minorHAnsi"/>
        </w:rPr>
        <w:t xml:space="preserve">a </w:t>
      </w:r>
      <w:r w:rsidR="00A950EC">
        <w:rPr>
          <w:rFonts w:cstheme="minorHAnsi"/>
        </w:rPr>
        <w:t xml:space="preserve">19 </w:t>
      </w:r>
      <w:r w:rsidR="002E1F86" w:rsidRPr="00B71A3A">
        <w:rPr>
          <w:rFonts w:cstheme="minorHAnsi"/>
        </w:rPr>
        <w:t xml:space="preserve"> uczniów</w:t>
      </w:r>
      <w:proofErr w:type="gramEnd"/>
      <w:r w:rsidR="002E1F86" w:rsidRPr="00B71A3A">
        <w:rPr>
          <w:rFonts w:cstheme="minorHAnsi"/>
        </w:rPr>
        <w:t xml:space="preserve"> klas I-</w:t>
      </w:r>
      <w:r w:rsidRPr="00B71A3A">
        <w:rPr>
          <w:rFonts w:cstheme="minorHAnsi"/>
        </w:rPr>
        <w:t xml:space="preserve">IV oraz </w:t>
      </w:r>
      <w:r w:rsidR="00A950EC">
        <w:rPr>
          <w:rFonts w:cstheme="minorHAnsi"/>
        </w:rPr>
        <w:t>16</w:t>
      </w:r>
      <w:r w:rsidRPr="00B71A3A">
        <w:rPr>
          <w:rFonts w:cstheme="minorHAnsi"/>
        </w:rPr>
        <w:t xml:space="preserve"> uczniów klas V-VIII – są zabierani do Szkoły Podstawowej w </w:t>
      </w:r>
      <w:proofErr w:type="spellStart"/>
      <w:r w:rsidRPr="00B71A3A">
        <w:rPr>
          <w:rFonts w:cstheme="minorHAnsi"/>
        </w:rPr>
        <w:t>Wojsce</w:t>
      </w:r>
      <w:proofErr w:type="spellEnd"/>
      <w:r w:rsidRPr="00B71A3A">
        <w:rPr>
          <w:rFonts w:cstheme="minorHAnsi"/>
        </w:rPr>
        <w:t xml:space="preserve"> przy ul. Szkolnej 12. </w:t>
      </w:r>
    </w:p>
    <w:p w14:paraId="370CC5FB" w14:textId="391EE1D4" w:rsidR="00FA67A1" w:rsidRPr="00B71A3A" w:rsidRDefault="00FA67A1" w:rsidP="004A1FB7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z</w:t>
      </w:r>
      <w:proofErr w:type="gramEnd"/>
      <w:r w:rsidRPr="00B71A3A">
        <w:rPr>
          <w:rFonts w:cstheme="minorHAnsi"/>
        </w:rPr>
        <w:t xml:space="preserve"> sołectwa Brynek do Szkoły Podstawowej im. Powstańców Śląskich</w:t>
      </w:r>
      <w:r w:rsidR="002E1F86" w:rsidRPr="00B71A3A">
        <w:rPr>
          <w:rFonts w:cstheme="minorHAnsi"/>
        </w:rPr>
        <w:t xml:space="preserve"> w Tworogu pr</w:t>
      </w:r>
      <w:r w:rsidR="00A950EC">
        <w:rPr>
          <w:rFonts w:cstheme="minorHAnsi"/>
        </w:rPr>
        <w:t>zy ul. Szkolnej 15 - dowożenie 11</w:t>
      </w:r>
      <w:r w:rsidR="002E1F86" w:rsidRPr="00B71A3A">
        <w:rPr>
          <w:rFonts w:cstheme="minorHAnsi"/>
        </w:rPr>
        <w:t xml:space="preserve"> uczniów</w:t>
      </w:r>
    </w:p>
    <w:p w14:paraId="0014124B" w14:textId="4178454B" w:rsidR="00FA67A1" w:rsidRPr="00B71A3A" w:rsidRDefault="009A3689" w:rsidP="004A1FB7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jednego</w:t>
      </w:r>
      <w:proofErr w:type="gramEnd"/>
      <w:r w:rsidR="00FA67A1" w:rsidRPr="00B71A3A">
        <w:rPr>
          <w:rFonts w:cstheme="minorHAnsi"/>
        </w:rPr>
        <w:t xml:space="preserve"> ucznia klasy 5</w:t>
      </w:r>
      <w:r w:rsidRPr="00B71A3A">
        <w:rPr>
          <w:rFonts w:cstheme="minorHAnsi"/>
        </w:rPr>
        <w:t>.</w:t>
      </w:r>
      <w:r w:rsidR="00FA67A1" w:rsidRPr="00B71A3A">
        <w:rPr>
          <w:rFonts w:cstheme="minorHAnsi"/>
        </w:rPr>
        <w:t xml:space="preserve"> do Młodzieżowego Ośrodka Socjoterapii w </w:t>
      </w:r>
      <w:proofErr w:type="spellStart"/>
      <w:r w:rsidR="00FA67A1" w:rsidRPr="00B71A3A">
        <w:rPr>
          <w:rFonts w:cstheme="minorHAnsi"/>
        </w:rPr>
        <w:t>Wojsce</w:t>
      </w:r>
      <w:proofErr w:type="spellEnd"/>
      <w:r w:rsidR="00FA67A1" w:rsidRPr="00B71A3A">
        <w:rPr>
          <w:rFonts w:cstheme="minorHAnsi"/>
        </w:rPr>
        <w:t xml:space="preserve"> ul. Zakładowa 8</w:t>
      </w:r>
      <w:r w:rsidRPr="00B71A3A">
        <w:rPr>
          <w:rFonts w:cstheme="minorHAnsi"/>
        </w:rPr>
        <w:t xml:space="preserve"> </w:t>
      </w:r>
      <w:r w:rsidR="00FA67A1" w:rsidRPr="00B71A3A">
        <w:rPr>
          <w:rFonts w:cstheme="minorHAnsi"/>
        </w:rPr>
        <w:t xml:space="preserve">(trasa </w:t>
      </w:r>
      <w:r w:rsidR="00A950EC">
        <w:rPr>
          <w:rFonts w:cstheme="minorHAnsi"/>
        </w:rPr>
        <w:t xml:space="preserve">dwa razy w </w:t>
      </w:r>
      <w:proofErr w:type="gramStart"/>
      <w:r w:rsidR="00A950EC">
        <w:rPr>
          <w:rFonts w:cstheme="minorHAnsi"/>
        </w:rPr>
        <w:t xml:space="preserve">miesiącu </w:t>
      </w:r>
      <w:r w:rsidRPr="00B71A3A">
        <w:rPr>
          <w:rFonts w:cstheme="minorHAnsi"/>
        </w:rPr>
        <w:t xml:space="preserve">: </w:t>
      </w:r>
      <w:proofErr w:type="gramEnd"/>
      <w:r w:rsidR="00FA67A1" w:rsidRPr="00B71A3A">
        <w:rPr>
          <w:rFonts w:cstheme="minorHAnsi"/>
        </w:rPr>
        <w:t>w poniedziałek wy</w:t>
      </w:r>
      <w:r w:rsidRPr="00B71A3A">
        <w:rPr>
          <w:rFonts w:cstheme="minorHAnsi"/>
        </w:rPr>
        <w:t>jazd do ośrodka, w piątek powrót</w:t>
      </w:r>
      <w:r w:rsidR="00FA67A1" w:rsidRPr="00B71A3A">
        <w:rPr>
          <w:rFonts w:cstheme="minorHAnsi"/>
        </w:rPr>
        <w:t xml:space="preserve"> </w:t>
      </w:r>
      <w:r w:rsidRPr="00B71A3A">
        <w:rPr>
          <w:rFonts w:cstheme="minorHAnsi"/>
        </w:rPr>
        <w:t xml:space="preserve">– </w:t>
      </w:r>
      <w:r w:rsidR="00FA67A1" w:rsidRPr="00B71A3A">
        <w:rPr>
          <w:rFonts w:cstheme="minorHAnsi"/>
        </w:rPr>
        <w:t>dziecko</w:t>
      </w:r>
      <w:r w:rsidRPr="00B71A3A">
        <w:rPr>
          <w:rFonts w:cstheme="minorHAnsi"/>
        </w:rPr>
        <w:t xml:space="preserve"> będzie w internacie w tygodniu</w:t>
      </w:r>
      <w:r w:rsidR="00FA67A1" w:rsidRPr="00B71A3A">
        <w:rPr>
          <w:rFonts w:cstheme="minorHAnsi"/>
        </w:rPr>
        <w:t xml:space="preserve">) </w:t>
      </w:r>
    </w:p>
    <w:p w14:paraId="1D0E6E23" w14:textId="188374FF" w:rsidR="00F21CFC" w:rsidRDefault="00284AA5" w:rsidP="004A1FB7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z</w:t>
      </w:r>
      <w:proofErr w:type="gramEnd"/>
      <w:r w:rsidRPr="00B71A3A">
        <w:rPr>
          <w:rFonts w:cstheme="minorHAnsi"/>
        </w:rPr>
        <w:t xml:space="preserve"> przysiółka Pusta Kuźnica do Szkoły Podstawowej im. Powstańców Śląskich w Tworogu przy ul. Szkolnej 15 -</w:t>
      </w:r>
      <w:r w:rsidR="00F21CFC" w:rsidRPr="00B71A3A">
        <w:rPr>
          <w:rFonts w:cstheme="minorHAnsi"/>
        </w:rPr>
        <w:t xml:space="preserve"> </w:t>
      </w:r>
      <w:r w:rsidR="00A950EC">
        <w:rPr>
          <w:rFonts w:cstheme="minorHAnsi"/>
        </w:rPr>
        <w:t>b) – 2</w:t>
      </w:r>
      <w:r w:rsidR="009A3689" w:rsidRPr="00B71A3A">
        <w:rPr>
          <w:rFonts w:cstheme="minorHAnsi"/>
        </w:rPr>
        <w:t xml:space="preserve"> uczniów.</w:t>
      </w:r>
    </w:p>
    <w:p w14:paraId="70CA6225" w14:textId="38AA4E5B" w:rsidR="00A950EC" w:rsidRPr="00B71A3A" w:rsidRDefault="00A950EC" w:rsidP="00A950E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A950EC">
        <w:rPr>
          <w:rFonts w:cstheme="minorHAnsi"/>
        </w:rPr>
        <w:t xml:space="preserve">dowożenie 2 dzieci </w:t>
      </w:r>
      <w:proofErr w:type="gramStart"/>
      <w:r w:rsidRPr="00A950EC">
        <w:rPr>
          <w:rFonts w:cstheme="minorHAnsi"/>
        </w:rPr>
        <w:t xml:space="preserve">przedszkolnych , </w:t>
      </w:r>
      <w:proofErr w:type="gramEnd"/>
      <w:r w:rsidRPr="00A950EC">
        <w:rPr>
          <w:rFonts w:cstheme="minorHAnsi"/>
        </w:rPr>
        <w:t>pięciu i sześcioletnich z Sołectwa Świniowice do Przedszkola w Tworogu ul. Słowackiego 16.</w:t>
      </w:r>
    </w:p>
    <w:p w14:paraId="4DA3F29B" w14:textId="24C7A4E6" w:rsidR="00C76513" w:rsidRPr="00B71A3A" w:rsidRDefault="009A3689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 xml:space="preserve">Zamawiający zastrzega, że liczba </w:t>
      </w:r>
      <w:r w:rsidR="00284AA5" w:rsidRPr="00B71A3A">
        <w:rPr>
          <w:rFonts w:cstheme="minorHAnsi"/>
        </w:rPr>
        <w:t>dzieci dowożonych autobusami na terenie gminy jest wartością zmienną (może ulec zwiększeniu lub zmniejszeniu). Według posiadanych dany</w:t>
      </w:r>
      <w:r w:rsidR="007E4471" w:rsidRPr="00B71A3A">
        <w:rPr>
          <w:rFonts w:cstheme="minorHAnsi"/>
        </w:rPr>
        <w:t>ch na dzień dzisiejszy wynosi</w:t>
      </w:r>
      <w:r w:rsidR="00A950EC">
        <w:rPr>
          <w:rFonts w:cstheme="minorHAnsi"/>
        </w:rPr>
        <w:t xml:space="preserve"> 56</w:t>
      </w:r>
      <w:r w:rsidRPr="00B71A3A">
        <w:rPr>
          <w:rFonts w:cstheme="minorHAnsi"/>
        </w:rPr>
        <w:t xml:space="preserve"> </w:t>
      </w:r>
      <w:r w:rsidR="004530AA" w:rsidRPr="00B71A3A">
        <w:rPr>
          <w:rFonts w:cstheme="minorHAnsi"/>
        </w:rPr>
        <w:t xml:space="preserve">osoby i będzie nie większa niż </w:t>
      </w:r>
      <w:r w:rsidR="00A950EC">
        <w:rPr>
          <w:rFonts w:cstheme="minorHAnsi"/>
        </w:rPr>
        <w:t>70</w:t>
      </w:r>
      <w:r w:rsidR="004530AA" w:rsidRPr="00B71A3A">
        <w:rPr>
          <w:rFonts w:cstheme="minorHAnsi"/>
        </w:rPr>
        <w:t>.</w:t>
      </w:r>
    </w:p>
    <w:p w14:paraId="259F0D23" w14:textId="77777777" w:rsidR="007E4471" w:rsidRPr="00B71A3A" w:rsidRDefault="007E4471" w:rsidP="004A1FB7">
      <w:pPr>
        <w:spacing w:after="120"/>
        <w:jc w:val="both"/>
        <w:rPr>
          <w:rFonts w:cstheme="minorHAnsi"/>
        </w:rPr>
      </w:pPr>
    </w:p>
    <w:p w14:paraId="61C7AF9C" w14:textId="77777777" w:rsidR="00FA67A1" w:rsidRPr="00B71A3A" w:rsidRDefault="00FA67A1" w:rsidP="004A1FB7">
      <w:pPr>
        <w:spacing w:after="120"/>
        <w:jc w:val="both"/>
        <w:rPr>
          <w:rFonts w:cstheme="minorHAnsi"/>
        </w:rPr>
      </w:pPr>
    </w:p>
    <w:p w14:paraId="68CBA069" w14:textId="77777777" w:rsidR="00B67A54" w:rsidRPr="00B71A3A" w:rsidRDefault="00B67A54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br w:type="page"/>
      </w:r>
    </w:p>
    <w:p w14:paraId="1F529F13" w14:textId="5A040F4B" w:rsidR="00B67A54" w:rsidRPr="00B71A3A" w:rsidRDefault="00B67A54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lastRenderedPageBreak/>
        <w:t xml:space="preserve">Wymagania ogólne </w:t>
      </w:r>
    </w:p>
    <w:p w14:paraId="57381E6C" w14:textId="152A7227" w:rsidR="00B67A54" w:rsidRPr="00B71A3A" w:rsidRDefault="00B67A54" w:rsidP="004A1FB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Zamawiający przewiduje możliwość zmiany liczby dzieci objętych dowozem.</w:t>
      </w:r>
    </w:p>
    <w:p w14:paraId="1330D57F" w14:textId="0BA01448" w:rsidR="00B67A54" w:rsidRPr="00B71A3A" w:rsidRDefault="00B67A54" w:rsidP="004A1FB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 xml:space="preserve">W przypadku awarii autobusu wykonującego przewóz, Zamawiający wymaga, aby Wykonawca podstawił pojazd </w:t>
      </w:r>
      <w:r w:rsidR="000D72C5">
        <w:rPr>
          <w:rFonts w:cstheme="minorHAnsi"/>
        </w:rPr>
        <w:t>zastępczy w maksymalnym czasie 4</w:t>
      </w:r>
      <w:r w:rsidRPr="00B71A3A">
        <w:rPr>
          <w:rFonts w:cstheme="minorHAnsi"/>
        </w:rPr>
        <w:t>0 minut, przy czym transport zastępczy nie może odbiegać od standardu i bezpieczeństwa pojazdu dopuszczonego do przewożenia uczniów.</w:t>
      </w:r>
    </w:p>
    <w:p w14:paraId="775DA750" w14:textId="693ED6EF" w:rsidR="00B67A54" w:rsidRPr="00B71A3A" w:rsidRDefault="00B67A54" w:rsidP="00464B90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 xml:space="preserve">Pojazd przewożący zorganizowaną grupę dzieci lub młodzieży </w:t>
      </w:r>
      <w:r w:rsidR="002C0818" w:rsidRPr="00B71A3A">
        <w:rPr>
          <w:rFonts w:cstheme="minorHAnsi"/>
        </w:rPr>
        <w:t>w wieku do 18 lat oznacza się z </w:t>
      </w:r>
      <w:r w:rsidRPr="00B71A3A">
        <w:rPr>
          <w:rFonts w:cstheme="minorHAnsi"/>
        </w:rPr>
        <w:t xml:space="preserve">przodu i z tyłu kwadratowymi tablicami barwy żółtej z symbolem dzieci barwy czarnej. </w:t>
      </w:r>
      <w:r w:rsidR="000B2ACA" w:rsidRPr="00B71A3A">
        <w:rPr>
          <w:rFonts w:cstheme="minorHAnsi"/>
        </w:rPr>
        <w:t>W </w:t>
      </w:r>
      <w:r w:rsidRPr="00B71A3A">
        <w:rPr>
          <w:rFonts w:cstheme="minorHAnsi"/>
        </w:rPr>
        <w:t xml:space="preserve">warunkach niedostatecznej widoczności tablice powinny być oświetlone, </w:t>
      </w:r>
      <w:proofErr w:type="gramStart"/>
      <w:r w:rsidRPr="00B71A3A">
        <w:rPr>
          <w:rFonts w:cstheme="minorHAnsi"/>
        </w:rPr>
        <w:t>chyba że</w:t>
      </w:r>
      <w:proofErr w:type="gramEnd"/>
      <w:r w:rsidRPr="00B71A3A">
        <w:rPr>
          <w:rFonts w:cstheme="minorHAnsi"/>
        </w:rPr>
        <w:t xml:space="preserve"> są wykonane z materiału odblaskowego. Kierujący tym pojazdem jest obowiązany włączyć światła awaryjne podczas wsiadania lub </w:t>
      </w:r>
      <w:r w:rsidR="00464B90" w:rsidRPr="00B71A3A">
        <w:rPr>
          <w:rFonts w:cstheme="minorHAnsi"/>
        </w:rPr>
        <w:t>wysiadania dzieci lub młodzieży.</w:t>
      </w:r>
      <w:r w:rsidRPr="00B71A3A">
        <w:rPr>
          <w:rFonts w:cstheme="minorHAnsi"/>
        </w:rPr>
        <w:t xml:space="preserve"> </w:t>
      </w:r>
    </w:p>
    <w:p w14:paraId="5EE89575" w14:textId="77777777" w:rsidR="00B67A54" w:rsidRPr="00B71A3A" w:rsidRDefault="00B67A54" w:rsidP="004A1FB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Każde dziecko musi mieć zapewnione bezpieczne miejsce w autobusie.</w:t>
      </w:r>
    </w:p>
    <w:p w14:paraId="42C5E098" w14:textId="323AF882" w:rsidR="00B67A54" w:rsidRPr="00787597" w:rsidRDefault="00B67A54" w:rsidP="0078759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Zamawiający zastrzega sobie możliwość zmiany rozkładu jazdy autobusów, wynikającej z bieżącej działalności szkoły np. dzień rozpoczęcia i zakończenia roku szkolnego, dzień Edukacji Narodowej itp.</w:t>
      </w:r>
      <w:r w:rsidR="00787597">
        <w:rPr>
          <w:rFonts w:cstheme="minorHAnsi"/>
        </w:rPr>
        <w:t xml:space="preserve"> </w:t>
      </w:r>
      <w:r w:rsidRPr="00787597">
        <w:rPr>
          <w:rFonts w:cstheme="minorHAnsi"/>
        </w:rPr>
        <w:t>Usługa ma być świadczona w dni powszednie, z wyjątkiem sobót, niedziel, świąt i innych dni ustawowo wolnych od pracy, a także przerw w realizacji zajęć dydaktyczno-wychowawczych, określonych na podstawie przepisów rozporządzenia Minist</w:t>
      </w:r>
      <w:r w:rsidR="002C0818" w:rsidRPr="00787597">
        <w:rPr>
          <w:rFonts w:cstheme="minorHAnsi"/>
        </w:rPr>
        <w:t>ra Edukacji Narodowej z dnia 11 </w:t>
      </w:r>
      <w:r w:rsidRPr="00787597">
        <w:rPr>
          <w:rFonts w:cstheme="minorHAnsi"/>
        </w:rPr>
        <w:t>sierpnia 2017 r. w sprawie organizacji roku szkolnego (</w:t>
      </w:r>
      <w:r w:rsidR="00464B90" w:rsidRPr="00787597">
        <w:rPr>
          <w:rFonts w:cstheme="minorHAnsi"/>
        </w:rPr>
        <w:t xml:space="preserve">Dz.U. 2023 </w:t>
      </w:r>
      <w:proofErr w:type="gramStart"/>
      <w:r w:rsidR="00464B90" w:rsidRPr="00787597">
        <w:rPr>
          <w:rFonts w:cstheme="minorHAnsi"/>
        </w:rPr>
        <w:t>poz</w:t>
      </w:r>
      <w:proofErr w:type="gramEnd"/>
      <w:r w:rsidR="00464B90" w:rsidRPr="00787597">
        <w:rPr>
          <w:rFonts w:cstheme="minorHAnsi"/>
        </w:rPr>
        <w:t>. 1211</w:t>
      </w:r>
      <w:r w:rsidRPr="00787597">
        <w:rPr>
          <w:rFonts w:cstheme="minorHAnsi"/>
        </w:rPr>
        <w:t>) oraz ferii zimowych i letnich, wiosennej i zimowej przerwy świątecznej oraz dodatkowych dni wolnych od zajęć dydaktyczno-wychowawczych,</w:t>
      </w:r>
      <w:r w:rsidR="002C0818" w:rsidRPr="00787597">
        <w:rPr>
          <w:rFonts w:cstheme="minorHAnsi"/>
        </w:rPr>
        <w:t xml:space="preserve"> a także opublikowanym przez Ministerstwo Edukacji Narodowej</w:t>
      </w:r>
      <w:r w:rsidR="00787597" w:rsidRPr="00787597">
        <w:rPr>
          <w:rFonts w:cstheme="minorHAnsi"/>
        </w:rPr>
        <w:t xml:space="preserve"> Kalendarzem roku szkolnego 2024/2025</w:t>
      </w:r>
      <w:r w:rsidRPr="00787597">
        <w:rPr>
          <w:rFonts w:cstheme="minorHAnsi"/>
        </w:rPr>
        <w:t xml:space="preserve"> - dla placówek feryjnych. Z kolei dla placówek nieferyjnych usługa ma być świadczona w dni powszednie, z wyjątkiem sobót, niedziel, świąt i innych dni ustawowo wolnych od pracy.</w:t>
      </w:r>
      <w:r w:rsidR="00787597" w:rsidRPr="00787597">
        <w:rPr>
          <w:rFonts w:cstheme="minorHAnsi"/>
        </w:rPr>
        <w:t xml:space="preserve"> </w:t>
      </w:r>
      <w:r w:rsidRPr="00787597">
        <w:rPr>
          <w:rFonts w:cstheme="minorHAnsi"/>
        </w:rPr>
        <w:t>Realizacja przedmiotu umowy odbywać się będzie środkami transportu przystosowanymi do przewozu dzieci i młodzieży szkolnej spełniającymi wszystkie w</w:t>
      </w:r>
      <w:r w:rsidR="002C0818" w:rsidRPr="00787597">
        <w:rPr>
          <w:rFonts w:cstheme="minorHAnsi"/>
        </w:rPr>
        <w:t>ymogi bezpieczeństwa związane z </w:t>
      </w:r>
      <w:r w:rsidRPr="00787597">
        <w:rPr>
          <w:rFonts w:cstheme="minorHAnsi"/>
        </w:rPr>
        <w:t>przewozem pasażerskim, o którym mowa w ustawie z dnia 6 września 2001 r. o transporcie drogowym (</w:t>
      </w:r>
      <w:proofErr w:type="spellStart"/>
      <w:r w:rsidRPr="00787597">
        <w:rPr>
          <w:rFonts w:cstheme="minorHAnsi"/>
        </w:rPr>
        <w:t>t.</w:t>
      </w:r>
      <w:r w:rsidR="002C0818" w:rsidRPr="00787597">
        <w:rPr>
          <w:rFonts w:cstheme="minorHAnsi"/>
        </w:rPr>
        <w:t>j</w:t>
      </w:r>
      <w:proofErr w:type="spellEnd"/>
      <w:r w:rsidR="002C0818" w:rsidRPr="00787597">
        <w:rPr>
          <w:rFonts w:cstheme="minorHAnsi"/>
        </w:rPr>
        <w:t>.</w:t>
      </w:r>
      <w:r w:rsidRPr="00787597">
        <w:rPr>
          <w:rFonts w:cstheme="minorHAnsi"/>
        </w:rPr>
        <w:t xml:space="preserve"> </w:t>
      </w:r>
      <w:r w:rsidR="00787597" w:rsidRPr="00787597">
        <w:rPr>
          <w:rFonts w:cstheme="minorHAnsi"/>
        </w:rPr>
        <w:t xml:space="preserve">Dz.U.2024.728 </w:t>
      </w:r>
      <w:proofErr w:type="spellStart"/>
      <w:r w:rsidR="00787597" w:rsidRPr="00787597">
        <w:rPr>
          <w:rFonts w:cstheme="minorHAnsi"/>
        </w:rPr>
        <w:t>t.j</w:t>
      </w:r>
      <w:proofErr w:type="spellEnd"/>
      <w:r w:rsidR="00787597" w:rsidRPr="00787597">
        <w:rPr>
          <w:rFonts w:cstheme="minorHAnsi"/>
        </w:rPr>
        <w:t xml:space="preserve">. z </w:t>
      </w:r>
      <w:proofErr w:type="gramStart"/>
      <w:r w:rsidR="00787597" w:rsidRPr="00787597">
        <w:rPr>
          <w:rFonts w:cstheme="minorHAnsi"/>
        </w:rPr>
        <w:t>dnia 2024.05.15 )</w:t>
      </w:r>
      <w:r w:rsidRPr="00787597">
        <w:rPr>
          <w:rFonts w:cstheme="minorHAnsi"/>
        </w:rPr>
        <w:t>i</w:t>
      </w:r>
      <w:proofErr w:type="gramEnd"/>
      <w:r w:rsidRPr="00787597">
        <w:rPr>
          <w:rFonts w:cstheme="minorHAnsi"/>
        </w:rPr>
        <w:t xml:space="preserve"> ustawy Prawo o ruchu drogowy</w:t>
      </w:r>
      <w:r w:rsidR="002C0818" w:rsidRPr="00787597">
        <w:rPr>
          <w:rFonts w:cstheme="minorHAnsi"/>
        </w:rPr>
        <w:t>m z dnia 20 czerwca 1997 r. (</w:t>
      </w:r>
      <w:r w:rsidR="00787597" w:rsidRPr="00787597">
        <w:rPr>
          <w:rFonts w:cstheme="minorHAnsi"/>
        </w:rPr>
        <w:t xml:space="preserve">Dz.U.2023.1047 </w:t>
      </w:r>
      <w:proofErr w:type="spellStart"/>
      <w:proofErr w:type="gramStart"/>
      <w:r w:rsidR="00787597" w:rsidRPr="00787597">
        <w:rPr>
          <w:rFonts w:cstheme="minorHAnsi"/>
        </w:rPr>
        <w:t>t</w:t>
      </w:r>
      <w:proofErr w:type="gramEnd"/>
      <w:r w:rsidR="00787597" w:rsidRPr="00787597">
        <w:rPr>
          <w:rFonts w:cstheme="minorHAnsi"/>
        </w:rPr>
        <w:t>.j</w:t>
      </w:r>
      <w:proofErr w:type="spellEnd"/>
      <w:r w:rsidR="00787597" w:rsidRPr="00787597">
        <w:rPr>
          <w:rFonts w:cstheme="minorHAnsi"/>
        </w:rPr>
        <w:t>. z dnia 2023.06.01</w:t>
      </w:r>
      <w:r w:rsidRPr="00787597">
        <w:rPr>
          <w:rFonts w:cstheme="minorHAnsi"/>
        </w:rPr>
        <w:t xml:space="preserve">), </w:t>
      </w:r>
      <w:proofErr w:type="gramStart"/>
      <w:r w:rsidRPr="00787597">
        <w:rPr>
          <w:rFonts w:cstheme="minorHAnsi"/>
        </w:rPr>
        <w:t>przez</w:t>
      </w:r>
      <w:proofErr w:type="gramEnd"/>
      <w:r w:rsidRPr="00787597">
        <w:rPr>
          <w:rFonts w:cstheme="minorHAnsi"/>
        </w:rPr>
        <w:t xml:space="preserve"> osoby mające odpowiednie uprawnienia do świadczenia tych usług.</w:t>
      </w:r>
      <w:r w:rsidR="00787597">
        <w:rPr>
          <w:rFonts w:cstheme="minorHAnsi"/>
        </w:rPr>
        <w:t xml:space="preserve"> </w:t>
      </w:r>
      <w:r w:rsidRPr="00787597">
        <w:rPr>
          <w:rFonts w:cstheme="minorHAnsi"/>
        </w:rPr>
        <w:t>Pojazdy, którymi dysponować będzie Wykonawca w zakresie realizacji zadania</w:t>
      </w:r>
      <w:r w:rsidR="00464B90" w:rsidRPr="00787597">
        <w:rPr>
          <w:rFonts w:cstheme="minorHAnsi"/>
        </w:rPr>
        <w:t>,</w:t>
      </w:r>
      <w:r w:rsidRPr="00787597">
        <w:rPr>
          <w:rFonts w:cstheme="minorHAnsi"/>
        </w:rPr>
        <w:t xml:space="preserve"> muszą spełniać warunki określone w obowiązujących przepisach, w szczególności w Rozporządzeniu Ministra Infrastruktury z dnia 31 grudnia 2002 r. w sprawie warunków technicznych pojazdów oraz zakres</w:t>
      </w:r>
      <w:r w:rsidR="002C0818" w:rsidRPr="00787597">
        <w:rPr>
          <w:rFonts w:cstheme="minorHAnsi"/>
        </w:rPr>
        <w:t>u ich niezbędnego wyposażenia (</w:t>
      </w:r>
      <w:proofErr w:type="spellStart"/>
      <w:r w:rsidR="002C0818" w:rsidRPr="00787597">
        <w:rPr>
          <w:rFonts w:cstheme="minorHAnsi"/>
        </w:rPr>
        <w:t>t.j</w:t>
      </w:r>
      <w:proofErr w:type="spellEnd"/>
      <w:r w:rsidR="002C0818" w:rsidRPr="00787597">
        <w:rPr>
          <w:rFonts w:cstheme="minorHAnsi"/>
        </w:rPr>
        <w:t>.</w:t>
      </w:r>
      <w:r w:rsidR="00787597" w:rsidRPr="00787597">
        <w:t xml:space="preserve"> </w:t>
      </w:r>
      <w:r w:rsidR="00787597" w:rsidRPr="00787597">
        <w:rPr>
          <w:rFonts w:cstheme="minorHAnsi"/>
        </w:rPr>
        <w:t xml:space="preserve">Dz.U.2024.502 </w:t>
      </w:r>
      <w:proofErr w:type="spellStart"/>
      <w:proofErr w:type="gramStart"/>
      <w:r w:rsidR="00787597" w:rsidRPr="00787597">
        <w:rPr>
          <w:rFonts w:cstheme="minorHAnsi"/>
        </w:rPr>
        <w:t>t</w:t>
      </w:r>
      <w:proofErr w:type="gramEnd"/>
      <w:r w:rsidR="00787597" w:rsidRPr="00787597">
        <w:rPr>
          <w:rFonts w:cstheme="minorHAnsi"/>
        </w:rPr>
        <w:t>.j</w:t>
      </w:r>
      <w:proofErr w:type="spellEnd"/>
      <w:r w:rsidR="00787597" w:rsidRPr="00787597">
        <w:rPr>
          <w:rFonts w:cstheme="minorHAnsi"/>
        </w:rPr>
        <w:t>. z dnia 2024.04.04</w:t>
      </w:r>
      <w:r w:rsidRPr="00787597">
        <w:rPr>
          <w:rFonts w:cstheme="minorHAnsi"/>
        </w:rPr>
        <w:t xml:space="preserve">.), gwarantujących </w:t>
      </w:r>
      <w:proofErr w:type="gramStart"/>
      <w:r w:rsidRPr="00787597">
        <w:rPr>
          <w:rFonts w:cstheme="minorHAnsi"/>
        </w:rPr>
        <w:t>odpowiednią jakość</w:t>
      </w:r>
      <w:proofErr w:type="gramEnd"/>
      <w:r w:rsidRPr="00787597">
        <w:rPr>
          <w:rFonts w:cstheme="minorHAnsi"/>
        </w:rPr>
        <w:t>, o określonych parametrach technicznych i jakościowych.</w:t>
      </w:r>
    </w:p>
    <w:p w14:paraId="3C461271" w14:textId="4AD3161F" w:rsidR="00B67A54" w:rsidRPr="00B71A3A" w:rsidRDefault="00B67A54" w:rsidP="004A1FB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Imienna lista uczniów, którzy będą przewożeni</w:t>
      </w:r>
      <w:r w:rsidR="00464B90" w:rsidRPr="00B71A3A">
        <w:rPr>
          <w:rFonts w:cstheme="minorHAnsi"/>
        </w:rPr>
        <w:t>,</w:t>
      </w:r>
      <w:r w:rsidRPr="00B71A3A">
        <w:rPr>
          <w:rFonts w:cstheme="minorHAnsi"/>
        </w:rPr>
        <w:t xml:space="preserve"> zostanie po</w:t>
      </w:r>
      <w:r w:rsidR="00464B90" w:rsidRPr="00B71A3A">
        <w:rPr>
          <w:rFonts w:cstheme="minorHAnsi"/>
        </w:rPr>
        <w:t>dana do wiadomości Wykonawcy, a </w:t>
      </w:r>
      <w:r w:rsidRPr="00B71A3A">
        <w:rPr>
          <w:rFonts w:cstheme="minorHAnsi"/>
        </w:rPr>
        <w:t>godziny odwozu dzieci zostaną ustalone na podstawie planów lekcji.</w:t>
      </w:r>
    </w:p>
    <w:p w14:paraId="60C66C3C" w14:textId="4DF64B32" w:rsidR="000C2193" w:rsidRPr="00B71A3A" w:rsidRDefault="00B67A54" w:rsidP="000C2193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Wykonawca jest zobowiązany do punktualnego przestrzegan</w:t>
      </w:r>
      <w:bookmarkStart w:id="0" w:name="bookmark0"/>
      <w:r w:rsidR="000C2193" w:rsidRPr="00B71A3A">
        <w:rPr>
          <w:rFonts w:cstheme="minorHAnsi"/>
        </w:rPr>
        <w:t xml:space="preserve">ia przedstawionego planu dowozu, </w:t>
      </w:r>
      <w:r w:rsidR="002C0818" w:rsidRPr="00B71A3A">
        <w:rPr>
          <w:rFonts w:cstheme="minorHAnsi"/>
        </w:rPr>
        <w:t>z </w:t>
      </w:r>
      <w:r w:rsidR="000C2193" w:rsidRPr="00B71A3A">
        <w:rPr>
          <w:rFonts w:cstheme="minorHAnsi"/>
        </w:rPr>
        <w:t>zachowaniem zasady, że uczniowie dowożeni są do szkoły nie później niż na 10 min przed rozpoczęciem zajęć.</w:t>
      </w:r>
    </w:p>
    <w:p w14:paraId="5C946B49" w14:textId="613F63A1" w:rsidR="00B67A54" w:rsidRPr="00B71A3A" w:rsidRDefault="00B67A54" w:rsidP="004A1FB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Wykonawca zapewn</w:t>
      </w:r>
      <w:r w:rsidR="00464B90" w:rsidRPr="00B71A3A">
        <w:rPr>
          <w:rFonts w:cstheme="minorHAnsi"/>
        </w:rPr>
        <w:t>ia opiekuna</w:t>
      </w:r>
      <w:r w:rsidRPr="00B71A3A">
        <w:rPr>
          <w:rFonts w:cstheme="minorHAnsi"/>
        </w:rPr>
        <w:t xml:space="preserve"> podczas przewozów</w:t>
      </w:r>
      <w:r w:rsidR="004A1FB7" w:rsidRPr="00B71A3A">
        <w:rPr>
          <w:rFonts w:cstheme="minorHAnsi"/>
        </w:rPr>
        <w:t xml:space="preserve"> (poza kierowcą)</w:t>
      </w:r>
      <w:r w:rsidRPr="00B71A3A">
        <w:rPr>
          <w:rFonts w:cstheme="minorHAnsi"/>
        </w:rPr>
        <w:t>.</w:t>
      </w:r>
      <w:bookmarkEnd w:id="0"/>
      <w:r w:rsidR="000C2193" w:rsidRPr="00B71A3A">
        <w:rPr>
          <w:rFonts w:cstheme="minorHAnsi"/>
        </w:rPr>
        <w:t xml:space="preserve"> Funkcję opiekuna może sprawować wyłącznie osoba pełnoletnia, mająca zdolności do czynności prawnych, posiadającą przeszkolenie w zakresie udzielania pierwszej pomocy.</w:t>
      </w:r>
    </w:p>
    <w:p w14:paraId="44E4A7EF" w14:textId="3576B20B" w:rsidR="00B67A54" w:rsidRPr="00B71A3A" w:rsidRDefault="00B67A54" w:rsidP="004A1FB7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 xml:space="preserve">Pojazdy Wykonawcy musza posiadać </w:t>
      </w:r>
      <w:r w:rsidR="000B19BE" w:rsidRPr="00B71A3A">
        <w:rPr>
          <w:rFonts w:cstheme="minorHAnsi"/>
        </w:rPr>
        <w:t xml:space="preserve">aktualne badania, </w:t>
      </w:r>
      <w:r w:rsidRPr="00B71A3A">
        <w:rPr>
          <w:rFonts w:cstheme="minorHAnsi"/>
        </w:rPr>
        <w:t>ubezpieczenie OC, AC i NNW.</w:t>
      </w:r>
    </w:p>
    <w:p w14:paraId="4909A628" w14:textId="77777777" w:rsidR="00A02D1A" w:rsidRPr="00B71A3A" w:rsidRDefault="00A02D1A">
      <w:pPr>
        <w:rPr>
          <w:rFonts w:cstheme="minorHAnsi"/>
          <w:b/>
        </w:rPr>
      </w:pPr>
      <w:r w:rsidRPr="00B71A3A">
        <w:rPr>
          <w:rFonts w:cstheme="minorHAnsi"/>
          <w:b/>
        </w:rPr>
        <w:lastRenderedPageBreak/>
        <w:br w:type="page"/>
      </w:r>
    </w:p>
    <w:p w14:paraId="69C366B5" w14:textId="0357594E" w:rsidR="004530AA" w:rsidRPr="00B71A3A" w:rsidRDefault="004530AA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lastRenderedPageBreak/>
        <w:t>Część II</w:t>
      </w:r>
    </w:p>
    <w:p w14:paraId="00CCD8DA" w14:textId="3C5C64A6" w:rsidR="007E4471" w:rsidRPr="00B71A3A" w:rsidRDefault="007E4471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 xml:space="preserve">Dowóz dzieci niepełnosprawnych z terenu gm. Tworóg (z miejsca zamieszkania) do przedszkoli, szkół podstawowych i ośrodków specjalnych wraz z zapewnieniem </w:t>
      </w:r>
      <w:r w:rsidR="006233AE">
        <w:rPr>
          <w:rFonts w:cstheme="minorHAnsi"/>
          <w:b/>
        </w:rPr>
        <w:t>opieki oraz odwóz dzieci wraz z </w:t>
      </w:r>
      <w:r w:rsidRPr="00B71A3A">
        <w:rPr>
          <w:rFonts w:cstheme="minorHAnsi"/>
          <w:b/>
        </w:rPr>
        <w:t xml:space="preserve">zapewnieniem opieki po skończonych zajęciach do miejsca zamieszkania. Przewóz dotyczy wszystkich dni, w których odbywać się będą zajęcia dydaktyczne, opiekuńcze i </w:t>
      </w:r>
      <w:r w:rsidR="00F76887" w:rsidRPr="00B71A3A">
        <w:rPr>
          <w:rFonts w:cstheme="minorHAnsi"/>
          <w:b/>
        </w:rPr>
        <w:t>wychowawc</w:t>
      </w:r>
      <w:r w:rsidR="006233AE">
        <w:rPr>
          <w:rFonts w:cstheme="minorHAnsi"/>
          <w:b/>
        </w:rPr>
        <w:t>ze w </w:t>
      </w:r>
      <w:r w:rsidR="00787597">
        <w:rPr>
          <w:rFonts w:cstheme="minorHAnsi"/>
          <w:b/>
        </w:rPr>
        <w:t>roku szkolnym 2024/2025</w:t>
      </w:r>
      <w:r w:rsidRPr="00B71A3A">
        <w:rPr>
          <w:rFonts w:cstheme="minorHAnsi"/>
          <w:b/>
        </w:rPr>
        <w:t>.</w:t>
      </w:r>
    </w:p>
    <w:p w14:paraId="4DA7D925" w14:textId="029BE19A" w:rsidR="007E4471" w:rsidRPr="00B71A3A" w:rsidRDefault="007E4471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Według informacji posiadanych na dzień dzisiejszy d</w:t>
      </w:r>
      <w:r w:rsidR="00787597">
        <w:rPr>
          <w:rFonts w:cstheme="minorHAnsi"/>
        </w:rPr>
        <w:t>owóz i odwóz będzie obejmował 17</w:t>
      </w:r>
      <w:r w:rsidRPr="00B71A3A">
        <w:rPr>
          <w:rFonts w:cstheme="minorHAnsi"/>
        </w:rPr>
        <w:t xml:space="preserve"> dzieci niepełnosprawnych. </w:t>
      </w:r>
    </w:p>
    <w:p w14:paraId="3B4231E4" w14:textId="1061E88E" w:rsidR="007E4471" w:rsidRPr="00B71A3A" w:rsidRDefault="004530AA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Część II obejmuje trzy</w:t>
      </w:r>
      <w:r w:rsidR="007E4471" w:rsidRPr="00B71A3A">
        <w:rPr>
          <w:rFonts w:cstheme="minorHAnsi"/>
        </w:rPr>
        <w:t xml:space="preserve"> trasy przewozu:</w:t>
      </w:r>
    </w:p>
    <w:p w14:paraId="7580C7C6" w14:textId="77777777" w:rsidR="007E4471" w:rsidRPr="00B71A3A" w:rsidRDefault="007E4471" w:rsidP="004A1FB7">
      <w:pPr>
        <w:spacing w:after="120"/>
        <w:jc w:val="both"/>
        <w:rPr>
          <w:rFonts w:cstheme="minorHAnsi"/>
        </w:rPr>
      </w:pPr>
    </w:p>
    <w:p w14:paraId="687CEFDD" w14:textId="56F5BBAA" w:rsidR="007E4471" w:rsidRPr="00B71A3A" w:rsidRDefault="00464B90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>Trasa nr 1</w:t>
      </w:r>
    </w:p>
    <w:p w14:paraId="1C0AD1B8" w14:textId="77777777" w:rsidR="007E4471" w:rsidRPr="00B71A3A" w:rsidRDefault="007E4471" w:rsidP="004A1FB7">
      <w:p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Dowóz 1 dziecka z miejscowości Koty do ośrodka:</w:t>
      </w:r>
    </w:p>
    <w:p w14:paraId="661C50EA" w14:textId="382AA16A" w:rsidR="007E4471" w:rsidRPr="00B71A3A" w:rsidRDefault="007E4471" w:rsidP="004A1FB7">
      <w:pPr>
        <w:pStyle w:val="Akapitzlist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Zespół Szkół Ogólnokształcących nr 7 w Gl</w:t>
      </w:r>
      <w:r w:rsidR="000B19BE" w:rsidRPr="00B71A3A">
        <w:rPr>
          <w:rFonts w:cstheme="minorHAnsi"/>
        </w:rPr>
        <w:t>iwicach przy ul. Gierymskiego 7</w:t>
      </w:r>
    </w:p>
    <w:p w14:paraId="5EAFC511" w14:textId="5F6678FE" w:rsidR="007E4471" w:rsidRPr="00B71A3A" w:rsidRDefault="00464B90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>Trasa nr 2</w:t>
      </w:r>
    </w:p>
    <w:p w14:paraId="18280C4C" w14:textId="03F34540" w:rsidR="007E4471" w:rsidRPr="00B71A3A" w:rsidRDefault="00CF707D" w:rsidP="004A1FB7">
      <w:pPr>
        <w:spacing w:after="120"/>
        <w:jc w:val="both"/>
        <w:rPr>
          <w:rFonts w:cstheme="minorHAnsi"/>
        </w:rPr>
      </w:pPr>
      <w:r>
        <w:rPr>
          <w:rFonts w:cstheme="minorHAnsi"/>
        </w:rPr>
        <w:t>Trasa przejazdu obejmuje 14</w:t>
      </w:r>
      <w:r w:rsidR="007E4471" w:rsidRPr="00B71A3A">
        <w:rPr>
          <w:rFonts w:cstheme="minorHAnsi"/>
        </w:rPr>
        <w:t xml:space="preserve"> uczniów z następujących </w:t>
      </w:r>
      <w:proofErr w:type="gramStart"/>
      <w:r w:rsidR="007E4471" w:rsidRPr="00B71A3A">
        <w:rPr>
          <w:rFonts w:cstheme="minorHAnsi"/>
        </w:rPr>
        <w:t xml:space="preserve">sołectw : </w:t>
      </w:r>
      <w:proofErr w:type="gramEnd"/>
    </w:p>
    <w:p w14:paraId="04ACEBF7" w14:textId="46165B0C" w:rsidR="007E4471" w:rsidRPr="00B71A3A" w:rsidRDefault="00922E6B" w:rsidP="004A1FB7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 xml:space="preserve">Nowa Wieś </w:t>
      </w:r>
      <w:r w:rsidR="00787597">
        <w:rPr>
          <w:rFonts w:cstheme="minorHAnsi"/>
        </w:rPr>
        <w:t>Tworoska - 1 osoba</w:t>
      </w:r>
      <w:r w:rsidRPr="00B71A3A">
        <w:rPr>
          <w:rFonts w:cstheme="minorHAnsi"/>
        </w:rPr>
        <w:t>,</w:t>
      </w:r>
    </w:p>
    <w:p w14:paraId="78E52843" w14:textId="6B33EA4A" w:rsidR="007E4471" w:rsidRPr="00B71A3A" w:rsidRDefault="00CF707D" w:rsidP="004A1FB7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Boruszowice – 6</w:t>
      </w:r>
      <w:r w:rsidR="00922E6B" w:rsidRPr="00B71A3A">
        <w:rPr>
          <w:rFonts w:cstheme="minorHAnsi"/>
        </w:rPr>
        <w:t xml:space="preserve"> </w:t>
      </w:r>
      <w:proofErr w:type="gramStart"/>
      <w:r w:rsidR="00922E6B" w:rsidRPr="00B71A3A">
        <w:rPr>
          <w:rFonts w:cstheme="minorHAnsi"/>
        </w:rPr>
        <w:t xml:space="preserve">osób </w:t>
      </w:r>
      <w:r w:rsidR="007E4471" w:rsidRPr="00B71A3A">
        <w:rPr>
          <w:rFonts w:cstheme="minorHAnsi"/>
        </w:rPr>
        <w:t xml:space="preserve">, </w:t>
      </w:r>
      <w:proofErr w:type="gramEnd"/>
    </w:p>
    <w:p w14:paraId="0A4681C3" w14:textId="58C191DB" w:rsidR="007E4471" w:rsidRPr="00B71A3A" w:rsidRDefault="00CF707D" w:rsidP="004A1FB7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Tworóg – 4 osoby</w:t>
      </w:r>
      <w:r w:rsidR="007E4471" w:rsidRPr="00B71A3A">
        <w:rPr>
          <w:rFonts w:cstheme="minorHAnsi"/>
        </w:rPr>
        <w:t>,</w:t>
      </w:r>
    </w:p>
    <w:p w14:paraId="4DECCD36" w14:textId="0BCEA998" w:rsidR="007E4471" w:rsidRPr="00B71A3A" w:rsidRDefault="007E4471" w:rsidP="004A1FB7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Wojska – 4 osoby,</w:t>
      </w:r>
    </w:p>
    <w:p w14:paraId="10897360" w14:textId="29DF424C" w:rsidR="007E4471" w:rsidRPr="00B71A3A" w:rsidRDefault="007E4471" w:rsidP="004A1FB7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Połomia – 1 osoba,</w:t>
      </w:r>
    </w:p>
    <w:p w14:paraId="46F00004" w14:textId="77777777" w:rsidR="007E4471" w:rsidRPr="00B71A3A" w:rsidRDefault="007E4471" w:rsidP="004A1FB7">
      <w:pPr>
        <w:spacing w:after="12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do</w:t>
      </w:r>
      <w:proofErr w:type="gramEnd"/>
      <w:r w:rsidRPr="00B71A3A">
        <w:rPr>
          <w:rFonts w:cstheme="minorHAnsi"/>
        </w:rPr>
        <w:t xml:space="preserve"> ośrodków:</w:t>
      </w:r>
    </w:p>
    <w:p w14:paraId="003D6822" w14:textId="2918BF7C" w:rsidR="007E4471" w:rsidRPr="00B71A3A" w:rsidRDefault="004530AA" w:rsidP="004A1FB7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Specjalny Ośrodek Szkolno-</w:t>
      </w:r>
      <w:r w:rsidR="007E4471" w:rsidRPr="00B71A3A">
        <w:rPr>
          <w:rFonts w:cstheme="minorHAnsi"/>
        </w:rPr>
        <w:t xml:space="preserve">Wychowawczy w Tarnowskich Górach </w:t>
      </w:r>
      <w:r w:rsidRPr="00B71A3A">
        <w:rPr>
          <w:rFonts w:cstheme="minorHAnsi"/>
        </w:rPr>
        <w:t>przy ul. Strzelc</w:t>
      </w:r>
      <w:r w:rsidR="000B19BE" w:rsidRPr="00B71A3A">
        <w:rPr>
          <w:rFonts w:cstheme="minorHAnsi"/>
        </w:rPr>
        <w:t>ów Bytomskich 7</w:t>
      </w:r>
    </w:p>
    <w:p w14:paraId="312BD00E" w14:textId="68BC8907" w:rsidR="007E4471" w:rsidRPr="00B71A3A" w:rsidRDefault="004530AA" w:rsidP="004A1FB7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>Salezjański Ośrodek Szkolno-</w:t>
      </w:r>
      <w:r w:rsidR="007E4471" w:rsidRPr="00B71A3A">
        <w:rPr>
          <w:rFonts w:cstheme="minorHAnsi"/>
        </w:rPr>
        <w:t xml:space="preserve">Wychowawczy w Tarnowskich Górach </w:t>
      </w:r>
      <w:r w:rsidR="000B19BE" w:rsidRPr="00B71A3A">
        <w:rPr>
          <w:rFonts w:cstheme="minorHAnsi"/>
        </w:rPr>
        <w:t>przy ul. Śniadeckiego 1</w:t>
      </w:r>
    </w:p>
    <w:p w14:paraId="494D291E" w14:textId="5B6316FD" w:rsidR="007E4471" w:rsidRPr="00B71A3A" w:rsidRDefault="00464B90" w:rsidP="004A1FB7">
      <w:pPr>
        <w:spacing w:after="120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t>Trasa nr 3</w:t>
      </w:r>
    </w:p>
    <w:p w14:paraId="302F3F89" w14:textId="1E307380" w:rsidR="007E4471" w:rsidRPr="00B71A3A" w:rsidRDefault="00CF707D" w:rsidP="004A1FB7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Trasa przejazdu obejmuje 2 </w:t>
      </w:r>
      <w:proofErr w:type="gramStart"/>
      <w:r>
        <w:rPr>
          <w:rFonts w:cstheme="minorHAnsi"/>
        </w:rPr>
        <w:t xml:space="preserve">uczniów </w:t>
      </w:r>
      <w:r w:rsidR="002E1F86" w:rsidRPr="00B71A3A">
        <w:rPr>
          <w:rFonts w:cstheme="minorHAnsi"/>
        </w:rPr>
        <w:t xml:space="preserve"> </w:t>
      </w:r>
      <w:r w:rsidR="007E4471" w:rsidRPr="00B71A3A">
        <w:rPr>
          <w:rFonts w:cstheme="minorHAnsi"/>
        </w:rPr>
        <w:t>z</w:t>
      </w:r>
      <w:proofErr w:type="gramEnd"/>
      <w:r w:rsidR="007E4471" w:rsidRPr="00B71A3A">
        <w:rPr>
          <w:rFonts w:cstheme="minorHAnsi"/>
        </w:rPr>
        <w:t xml:space="preserve"> miejscowości Tworóg do ośrodka: </w:t>
      </w:r>
    </w:p>
    <w:p w14:paraId="3D439D29" w14:textId="4A6750AD" w:rsidR="007E4471" w:rsidRPr="00B71A3A" w:rsidRDefault="007E4471" w:rsidP="004A1FB7">
      <w:pPr>
        <w:pStyle w:val="Akapitzlist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B71A3A">
        <w:rPr>
          <w:rFonts w:cstheme="minorHAnsi"/>
        </w:rPr>
        <w:t xml:space="preserve">Specjalny Ośrodek Szkolno-Wychowawczy im. Konrada Mańki </w:t>
      </w:r>
      <w:r w:rsidR="00000935">
        <w:rPr>
          <w:rFonts w:cstheme="minorHAnsi"/>
        </w:rPr>
        <w:t>w Lublińcu przy ul. </w:t>
      </w:r>
      <w:r w:rsidR="004530AA" w:rsidRPr="00B71A3A">
        <w:rPr>
          <w:rFonts w:cstheme="minorHAnsi"/>
        </w:rPr>
        <w:t>Stalmacha </w:t>
      </w:r>
      <w:r w:rsidRPr="00B71A3A">
        <w:rPr>
          <w:rFonts w:cstheme="minorHAnsi"/>
        </w:rPr>
        <w:t>90.</w:t>
      </w:r>
    </w:p>
    <w:p w14:paraId="42C2D6C2" w14:textId="77777777" w:rsidR="00464B90" w:rsidRPr="00B71A3A" w:rsidRDefault="00464B90">
      <w:pPr>
        <w:rPr>
          <w:rFonts w:cstheme="minorHAnsi"/>
        </w:rPr>
      </w:pPr>
      <w:r w:rsidRPr="00B71A3A">
        <w:rPr>
          <w:rFonts w:cstheme="minorHAnsi"/>
        </w:rPr>
        <w:br w:type="page"/>
      </w:r>
    </w:p>
    <w:p w14:paraId="2F6C0CC3" w14:textId="76E2603E" w:rsidR="00464B90" w:rsidRPr="00B71A3A" w:rsidRDefault="00464B90" w:rsidP="00464B90">
      <w:pPr>
        <w:spacing w:after="120" w:line="317" w:lineRule="exact"/>
        <w:jc w:val="both"/>
        <w:rPr>
          <w:rFonts w:cstheme="minorHAnsi"/>
          <w:b/>
        </w:rPr>
      </w:pPr>
      <w:r w:rsidRPr="00B71A3A">
        <w:rPr>
          <w:rFonts w:cstheme="minorHAnsi"/>
          <w:b/>
        </w:rPr>
        <w:lastRenderedPageBreak/>
        <w:t>Wymagania ogólne</w:t>
      </w:r>
    </w:p>
    <w:p w14:paraId="47697D71" w14:textId="56F614B7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Zamawiający zastrzega sobie możliwość zmiany liczby dzieci dow</w:t>
      </w:r>
      <w:r w:rsidR="00000935">
        <w:rPr>
          <w:rFonts w:cstheme="minorHAnsi"/>
        </w:rPr>
        <w:t>ożonych do przedszkoli, szkół i </w:t>
      </w:r>
      <w:r w:rsidRPr="00B71A3A">
        <w:rPr>
          <w:rFonts w:cstheme="minorHAnsi"/>
        </w:rPr>
        <w:t>ośrodków specjalnych w sytuacjac</w:t>
      </w:r>
      <w:r w:rsidR="00464B90" w:rsidRPr="00B71A3A">
        <w:rPr>
          <w:rFonts w:cstheme="minorHAnsi"/>
        </w:rPr>
        <w:t>h niezależnych od Zamawiającego lub których nie przewidział</w:t>
      </w:r>
      <w:r w:rsidRPr="00B71A3A">
        <w:rPr>
          <w:rFonts w:cstheme="minorHAnsi"/>
        </w:rPr>
        <w:t>. Wykonawca w tych sytuacjach zobowiązany jest zapewnić dowóz mniejszej lub większej liczby dzieci niż wyżej podana. W przypadku konieczności dowozu dzieci, w trakcie realizacji zamówienia, do innej szkoły, liczba kilometrów (długość trasy przejazdu) zostanie ustalona przez Zamawiającego i Wykonawcę usługi.</w:t>
      </w:r>
    </w:p>
    <w:p w14:paraId="34FE20BB" w14:textId="649AC700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Wykonawca podczas świadczenia każdego przejazdu zobowiązany będzie do zapewnienia uczniom opieki opiekuna (poza kierowcą).</w:t>
      </w:r>
    </w:p>
    <w:p w14:paraId="2ADD504C" w14:textId="77777777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Wymagania dotyczące sposobu realizacji przedmiotu zamówienia:</w:t>
      </w:r>
    </w:p>
    <w:p w14:paraId="075E4BCE" w14:textId="245DFFC4" w:rsidR="004A1FB7" w:rsidRPr="00B71A3A" w:rsidRDefault="004A1FB7" w:rsidP="004A1FB7">
      <w:pPr>
        <w:widowControl w:val="0"/>
        <w:numPr>
          <w:ilvl w:val="0"/>
          <w:numId w:val="12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dowóz</w:t>
      </w:r>
      <w:proofErr w:type="gramEnd"/>
      <w:r w:rsidRPr="00B71A3A">
        <w:rPr>
          <w:rFonts w:cstheme="minorHAnsi"/>
        </w:rPr>
        <w:t xml:space="preserve"> uczniów wraz z opiekunem codziennie od poniedzi</w:t>
      </w:r>
      <w:r w:rsidR="00200782" w:rsidRPr="00B71A3A">
        <w:rPr>
          <w:rFonts w:cstheme="minorHAnsi"/>
        </w:rPr>
        <w:t>ałku do piątku (w dniach nauki</w:t>
      </w:r>
      <w:r w:rsidRPr="00B71A3A">
        <w:rPr>
          <w:rFonts w:cstheme="minorHAnsi"/>
        </w:rPr>
        <w:t xml:space="preserve"> szkol</w:t>
      </w:r>
      <w:r w:rsidR="00464B90" w:rsidRPr="00B71A3A">
        <w:rPr>
          <w:rFonts w:cstheme="minorHAnsi"/>
        </w:rPr>
        <w:t>n</w:t>
      </w:r>
      <w:r w:rsidRPr="00B71A3A">
        <w:rPr>
          <w:rFonts w:cstheme="minorHAnsi"/>
        </w:rPr>
        <w:t>e</w:t>
      </w:r>
      <w:r w:rsidR="00464B90" w:rsidRPr="00B71A3A">
        <w:rPr>
          <w:rFonts w:cstheme="minorHAnsi"/>
        </w:rPr>
        <w:t>j</w:t>
      </w:r>
      <w:r w:rsidRPr="00B71A3A">
        <w:rPr>
          <w:rFonts w:cstheme="minorHAnsi"/>
        </w:rPr>
        <w:t xml:space="preserve">) począwszy od </w:t>
      </w:r>
      <w:r w:rsidR="00751C97">
        <w:rPr>
          <w:rStyle w:val="TeksttreciPogrubienie"/>
          <w:rFonts w:asciiTheme="minorHAnsi" w:eastAsiaTheme="minorHAnsi" w:hAnsiTheme="minorHAnsi" w:cstheme="minorHAnsi"/>
        </w:rPr>
        <w:t>2</w:t>
      </w:r>
      <w:r w:rsidRPr="00B71A3A">
        <w:rPr>
          <w:rStyle w:val="TeksttreciPogrubienie"/>
          <w:rFonts w:asciiTheme="minorHAnsi" w:eastAsiaTheme="minorHAnsi" w:hAnsiTheme="minorHAnsi" w:cstheme="minorHAnsi"/>
        </w:rPr>
        <w:t xml:space="preserve"> września 2</w:t>
      </w:r>
      <w:r w:rsidR="00751C97">
        <w:rPr>
          <w:rStyle w:val="TeksttreciPogrubienie"/>
          <w:rFonts w:asciiTheme="minorHAnsi" w:eastAsiaTheme="minorHAnsi" w:hAnsiTheme="minorHAnsi" w:cstheme="minorHAnsi"/>
        </w:rPr>
        <w:t>024 r. do 27 czerwca 2025</w:t>
      </w:r>
      <w:r w:rsidRPr="00B71A3A">
        <w:rPr>
          <w:rStyle w:val="TeksttreciPogrubienie"/>
          <w:rFonts w:asciiTheme="minorHAnsi" w:eastAsiaTheme="minorHAnsi" w:hAnsiTheme="minorHAnsi" w:cstheme="minorHAnsi"/>
        </w:rPr>
        <w:t xml:space="preserve"> r.</w:t>
      </w:r>
      <w:r w:rsidR="00464B90" w:rsidRPr="00B71A3A">
        <w:rPr>
          <w:rStyle w:val="TeksttreciPogrubienie"/>
          <w:rFonts w:asciiTheme="minorHAnsi" w:eastAsiaTheme="minorHAnsi" w:hAnsiTheme="minorHAnsi" w:cstheme="minorHAnsi"/>
          <w:b w:val="0"/>
        </w:rPr>
        <w:t>;</w:t>
      </w:r>
    </w:p>
    <w:p w14:paraId="478EC94B" w14:textId="1C7FAB06" w:rsidR="004A1FB7" w:rsidRPr="00B71A3A" w:rsidRDefault="004A1FB7" w:rsidP="004A1FB7">
      <w:pPr>
        <w:widowControl w:val="0"/>
        <w:numPr>
          <w:ilvl w:val="0"/>
          <w:numId w:val="12"/>
        </w:numPr>
        <w:tabs>
          <w:tab w:val="left" w:pos="762"/>
        </w:tabs>
        <w:spacing w:after="120" w:line="284" w:lineRule="exact"/>
        <w:ind w:left="760" w:hanging="380"/>
        <w:jc w:val="both"/>
        <w:rPr>
          <w:rFonts w:cstheme="minorHAnsi"/>
        </w:rPr>
      </w:pPr>
      <w:r w:rsidRPr="00B71A3A">
        <w:rPr>
          <w:rFonts w:cstheme="minorHAnsi"/>
        </w:rPr>
        <w:t xml:space="preserve">w trakcie trwania ferii, świąt lub innych dni wyznaczonych przez dyrekcje </w:t>
      </w:r>
      <w:proofErr w:type="gramStart"/>
      <w:r w:rsidRPr="00B71A3A">
        <w:rPr>
          <w:rFonts w:cstheme="minorHAnsi"/>
        </w:rPr>
        <w:t>placówki jako</w:t>
      </w:r>
      <w:proofErr w:type="gramEnd"/>
      <w:r w:rsidRPr="00B71A3A">
        <w:rPr>
          <w:rFonts w:cstheme="minorHAnsi"/>
        </w:rPr>
        <w:t xml:space="preserve"> wolne od zajęć</w:t>
      </w:r>
      <w:r w:rsidR="00464B90" w:rsidRPr="00B71A3A">
        <w:rPr>
          <w:rFonts w:cstheme="minorHAnsi"/>
        </w:rPr>
        <w:t xml:space="preserve"> przewozy nie będą się odbywały;</w:t>
      </w:r>
    </w:p>
    <w:p w14:paraId="4BCD2992" w14:textId="2E7346B9" w:rsidR="004A1FB7" w:rsidRPr="00B71A3A" w:rsidRDefault="004A1FB7" w:rsidP="004A1FB7">
      <w:pPr>
        <w:widowControl w:val="0"/>
        <w:numPr>
          <w:ilvl w:val="0"/>
          <w:numId w:val="12"/>
        </w:numPr>
        <w:tabs>
          <w:tab w:val="left" w:pos="762"/>
        </w:tabs>
        <w:spacing w:after="120" w:line="284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rano</w:t>
      </w:r>
      <w:proofErr w:type="gramEnd"/>
      <w:r w:rsidRPr="00B71A3A">
        <w:rPr>
          <w:rFonts w:cstheme="minorHAnsi"/>
        </w:rPr>
        <w:t xml:space="preserve"> dzieci będą zabierane z miejsca zamieszkania o tak ustalonych godzinach, aby każde dziecko zdążyło na zajęcia zgodnie ze swoim planem i po zakończonych zajęci</w:t>
      </w:r>
      <w:r w:rsidR="00464B90" w:rsidRPr="00B71A3A">
        <w:rPr>
          <w:rFonts w:cstheme="minorHAnsi"/>
        </w:rPr>
        <w:t>ach lekcyjnych odwożone do domu;</w:t>
      </w:r>
    </w:p>
    <w:p w14:paraId="18C0B263" w14:textId="4C94521B" w:rsidR="004A1FB7" w:rsidRPr="00B71A3A" w:rsidRDefault="004A1FB7" w:rsidP="004A1FB7">
      <w:pPr>
        <w:widowControl w:val="0"/>
        <w:numPr>
          <w:ilvl w:val="0"/>
          <w:numId w:val="12"/>
        </w:numPr>
        <w:tabs>
          <w:tab w:val="left" w:pos="762"/>
        </w:tabs>
        <w:spacing w:after="120" w:line="284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godziny</w:t>
      </w:r>
      <w:proofErr w:type="gramEnd"/>
      <w:r w:rsidRPr="00B71A3A">
        <w:rPr>
          <w:rFonts w:cstheme="minorHAnsi"/>
        </w:rPr>
        <w:t xml:space="preserve"> dowozu i odwozu dzieci uzależnione będą od rozkładów zajęć szkolnych. Dokładne godziny przewozu dzieci (umożliwiające dotarcie na wyznaczony czas) zostaną ustalone bezpośrednio między Wykonawcą a Zamawiając</w:t>
      </w:r>
      <w:r w:rsidR="00464B90" w:rsidRPr="00B71A3A">
        <w:rPr>
          <w:rFonts w:cstheme="minorHAnsi"/>
        </w:rPr>
        <w:t>ym po otrzymaniu rozkładu zajęć;</w:t>
      </w:r>
    </w:p>
    <w:p w14:paraId="33884C78" w14:textId="77777777" w:rsidR="004A1FB7" w:rsidRPr="00B71A3A" w:rsidRDefault="004A1FB7" w:rsidP="004A1FB7">
      <w:pPr>
        <w:widowControl w:val="0"/>
        <w:numPr>
          <w:ilvl w:val="0"/>
          <w:numId w:val="12"/>
        </w:numPr>
        <w:tabs>
          <w:tab w:val="left" w:pos="762"/>
        </w:tabs>
        <w:spacing w:after="120" w:line="284" w:lineRule="exact"/>
        <w:ind w:left="760" w:hanging="380"/>
        <w:jc w:val="both"/>
        <w:rPr>
          <w:rFonts w:cstheme="minorHAnsi"/>
        </w:rPr>
      </w:pPr>
      <w:r w:rsidRPr="00B71A3A">
        <w:rPr>
          <w:rFonts w:cstheme="minorHAnsi"/>
        </w:rPr>
        <w:t xml:space="preserve">Wykonawca wykona </w:t>
      </w:r>
      <w:proofErr w:type="gramStart"/>
      <w:r w:rsidRPr="00B71A3A">
        <w:rPr>
          <w:rFonts w:cstheme="minorHAnsi"/>
        </w:rPr>
        <w:t>zadanie co</w:t>
      </w:r>
      <w:proofErr w:type="gramEnd"/>
      <w:r w:rsidRPr="00B71A3A">
        <w:rPr>
          <w:rFonts w:cstheme="minorHAnsi"/>
        </w:rPr>
        <w:t xml:space="preserve"> najmniej </w:t>
      </w:r>
      <w:r w:rsidRPr="00B71A3A">
        <w:rPr>
          <w:rStyle w:val="TeksttreciPogrubienie"/>
          <w:rFonts w:asciiTheme="minorHAnsi" w:eastAsiaTheme="minorHAnsi" w:hAnsiTheme="minorHAnsi" w:cstheme="minorHAnsi"/>
          <w:b w:val="0"/>
        </w:rPr>
        <w:t>3 busami</w:t>
      </w:r>
      <w:r w:rsidRPr="00B71A3A">
        <w:rPr>
          <w:rStyle w:val="TeksttreciPogrubienie"/>
          <w:rFonts w:asciiTheme="minorHAnsi" w:eastAsiaTheme="minorHAnsi" w:hAnsiTheme="minorHAnsi" w:cstheme="minorHAnsi"/>
        </w:rPr>
        <w:t xml:space="preserve"> </w:t>
      </w:r>
      <w:r w:rsidRPr="00B71A3A">
        <w:rPr>
          <w:rFonts w:cstheme="minorHAnsi"/>
        </w:rPr>
        <w:t>ze względu na fakt, że trasy dotyczą różnych, odległych od siebie miast.</w:t>
      </w:r>
    </w:p>
    <w:p w14:paraId="0EEA5C88" w14:textId="77777777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Zakres obowiązków kierowcy przy przewozach osób niepełnosprawnych:</w:t>
      </w:r>
    </w:p>
    <w:p w14:paraId="4FEC8514" w14:textId="44953ED3" w:rsidR="004A1FB7" w:rsidRPr="00B71A3A" w:rsidRDefault="004A1FB7" w:rsidP="004A1FB7">
      <w:pPr>
        <w:widowControl w:val="0"/>
        <w:numPr>
          <w:ilvl w:val="0"/>
          <w:numId w:val="13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dbanie</w:t>
      </w:r>
      <w:proofErr w:type="gramEnd"/>
      <w:r w:rsidRPr="00B71A3A">
        <w:rPr>
          <w:rFonts w:cstheme="minorHAnsi"/>
        </w:rPr>
        <w:t xml:space="preserve"> o bezpieczne wejście, przewóz i wyjście do i z p</w:t>
      </w:r>
      <w:r w:rsidR="00464B90" w:rsidRPr="00B71A3A">
        <w:rPr>
          <w:rFonts w:cstheme="minorHAnsi"/>
        </w:rPr>
        <w:t>ojazdu ucznia niepełnosprawnego;</w:t>
      </w:r>
    </w:p>
    <w:p w14:paraId="3FBA2888" w14:textId="5FC5A587" w:rsidR="004A1FB7" w:rsidRPr="00B71A3A" w:rsidRDefault="004A1FB7" w:rsidP="004A1FB7">
      <w:pPr>
        <w:widowControl w:val="0"/>
        <w:numPr>
          <w:ilvl w:val="0"/>
          <w:numId w:val="13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posiadanie</w:t>
      </w:r>
      <w:proofErr w:type="gramEnd"/>
      <w:r w:rsidRPr="00B71A3A">
        <w:rPr>
          <w:rFonts w:cstheme="minorHAnsi"/>
        </w:rPr>
        <w:t xml:space="preserve"> czytelnego identyfikatora z imieniem i nazwiskiem, </w:t>
      </w:r>
      <w:r w:rsidR="00464B90" w:rsidRPr="00B71A3A">
        <w:rPr>
          <w:rFonts w:cstheme="minorHAnsi"/>
        </w:rPr>
        <w:t>przypiętego w widocznym miejscu;</w:t>
      </w:r>
    </w:p>
    <w:p w14:paraId="63B1C232" w14:textId="0E7F4D7A" w:rsidR="004A1FB7" w:rsidRPr="00B71A3A" w:rsidRDefault="004A1FB7" w:rsidP="004A1FB7">
      <w:pPr>
        <w:widowControl w:val="0"/>
        <w:numPr>
          <w:ilvl w:val="0"/>
          <w:numId w:val="13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współpraca</w:t>
      </w:r>
      <w:proofErr w:type="gramEnd"/>
      <w:r w:rsidRPr="00B71A3A">
        <w:rPr>
          <w:rFonts w:cstheme="minorHAnsi"/>
        </w:rPr>
        <w:t xml:space="preserve"> z opiekunem uczniów w zakresie wzaje</w:t>
      </w:r>
      <w:r w:rsidR="00B71A3A">
        <w:rPr>
          <w:rFonts w:cstheme="minorHAnsi"/>
        </w:rPr>
        <w:t>mnego powiadamiania się o </w:t>
      </w:r>
      <w:r w:rsidRPr="00B71A3A">
        <w:rPr>
          <w:rFonts w:cstheme="minorHAnsi"/>
        </w:rPr>
        <w:t>występujących problemach,</w:t>
      </w:r>
      <w:r w:rsidR="00464B90" w:rsidRPr="00B71A3A">
        <w:rPr>
          <w:rFonts w:cstheme="minorHAnsi"/>
        </w:rPr>
        <w:t xml:space="preserve"> niedogodnościach, zagrożeniach;</w:t>
      </w:r>
    </w:p>
    <w:p w14:paraId="3573DB5F" w14:textId="73B76AEE" w:rsidR="004A1FB7" w:rsidRPr="00B71A3A" w:rsidRDefault="004A1FB7" w:rsidP="004A1FB7">
      <w:pPr>
        <w:widowControl w:val="0"/>
        <w:numPr>
          <w:ilvl w:val="0"/>
          <w:numId w:val="13"/>
        </w:numPr>
        <w:tabs>
          <w:tab w:val="left" w:pos="762"/>
        </w:tabs>
        <w:spacing w:after="120" w:line="292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w</w:t>
      </w:r>
      <w:proofErr w:type="gramEnd"/>
      <w:r w:rsidRPr="00B71A3A">
        <w:rPr>
          <w:rFonts w:cstheme="minorHAnsi"/>
        </w:rPr>
        <w:t xml:space="preserve"> trakcie wystąpienia kolizji drogowej lub zdarzenia utrudniającego dojazd, kierowca autobusu zobowiązany jest podejmować wspólnie z op</w:t>
      </w:r>
      <w:r w:rsidR="00B71A3A">
        <w:rPr>
          <w:rFonts w:cstheme="minorHAnsi"/>
        </w:rPr>
        <w:t>iekunem działania zmierzające w </w:t>
      </w:r>
      <w:r w:rsidRPr="00B71A3A">
        <w:rPr>
          <w:rFonts w:cstheme="minorHAnsi"/>
        </w:rPr>
        <w:t>pierwszej kolejności do zap</w:t>
      </w:r>
      <w:r w:rsidR="000C2193" w:rsidRPr="00B71A3A">
        <w:rPr>
          <w:rFonts w:cstheme="minorHAnsi"/>
        </w:rPr>
        <w:t>ewnienia bezpieczeństwa uczniom;</w:t>
      </w:r>
    </w:p>
    <w:p w14:paraId="38B391DF" w14:textId="5E4396B8" w:rsidR="004A1FB7" w:rsidRPr="00B71A3A" w:rsidRDefault="004A1FB7" w:rsidP="004A1FB7">
      <w:pPr>
        <w:widowControl w:val="0"/>
        <w:numPr>
          <w:ilvl w:val="0"/>
          <w:numId w:val="13"/>
        </w:numPr>
        <w:tabs>
          <w:tab w:val="left" w:pos="762"/>
        </w:tabs>
        <w:spacing w:after="120" w:line="292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kierowca</w:t>
      </w:r>
      <w:proofErr w:type="gramEnd"/>
      <w:r w:rsidRPr="00B71A3A">
        <w:rPr>
          <w:rFonts w:cstheme="minorHAnsi"/>
        </w:rPr>
        <w:t xml:space="preserve"> w przypadku braku opiekuna nie może odjechać z przystanku i </w:t>
      </w:r>
      <w:r w:rsidR="000C2193" w:rsidRPr="00B71A3A">
        <w:rPr>
          <w:rFonts w:cstheme="minorHAnsi"/>
        </w:rPr>
        <w:t>nie wpuszcza uczniów do pojazdu;</w:t>
      </w:r>
    </w:p>
    <w:p w14:paraId="5BEFE0FE" w14:textId="77777777" w:rsidR="004A1FB7" w:rsidRPr="00B71A3A" w:rsidRDefault="004A1FB7" w:rsidP="004A1FB7">
      <w:pPr>
        <w:widowControl w:val="0"/>
        <w:numPr>
          <w:ilvl w:val="0"/>
          <w:numId w:val="13"/>
        </w:numPr>
        <w:tabs>
          <w:tab w:val="left" w:pos="762"/>
        </w:tabs>
        <w:spacing w:after="120" w:line="292" w:lineRule="exact"/>
        <w:ind w:left="760" w:hanging="38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zachowanie</w:t>
      </w:r>
      <w:proofErr w:type="gramEnd"/>
      <w:r w:rsidRPr="00B71A3A">
        <w:rPr>
          <w:rFonts w:cstheme="minorHAnsi"/>
        </w:rPr>
        <w:t xml:space="preserve"> w tajemnicy danych adresowych dowożonych uczniów i nie przekazywania ich osobom postronnym.</w:t>
      </w:r>
    </w:p>
    <w:p w14:paraId="1C9746F8" w14:textId="77777777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Wymagania dotyczące opiekuna:</w:t>
      </w:r>
    </w:p>
    <w:p w14:paraId="728A51A3" w14:textId="4EE04863" w:rsidR="004A1FB7" w:rsidRPr="00B71A3A" w:rsidRDefault="004A1FB7" w:rsidP="004A1FB7">
      <w:pPr>
        <w:widowControl w:val="0"/>
        <w:numPr>
          <w:ilvl w:val="0"/>
          <w:numId w:val="14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r w:rsidRPr="00B71A3A">
        <w:rPr>
          <w:rFonts w:cstheme="minorHAnsi"/>
        </w:rPr>
        <w:t>Funkcję opiekuna może sprawować wyłącznie osoba pełnoletnia, mająca zdolności do czynności prawnych, posiadającą przeszkolenie w zakresie udzielania pierwszej pomocy i/lub kurs opiekuna osób ni</w:t>
      </w:r>
      <w:r w:rsidR="000C2193" w:rsidRPr="00B71A3A">
        <w:rPr>
          <w:rFonts w:cstheme="minorHAnsi"/>
        </w:rPr>
        <w:t>epełnosprawnych;</w:t>
      </w:r>
    </w:p>
    <w:p w14:paraId="3F6AC73C" w14:textId="4D99D2CE" w:rsidR="004A1FB7" w:rsidRPr="00B71A3A" w:rsidRDefault="004A1FB7" w:rsidP="004A1FB7">
      <w:pPr>
        <w:widowControl w:val="0"/>
        <w:numPr>
          <w:ilvl w:val="0"/>
          <w:numId w:val="14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bookmarkStart w:id="1" w:name="bookmark4"/>
      <w:r w:rsidRPr="00B71A3A">
        <w:rPr>
          <w:rFonts w:cstheme="minorHAnsi"/>
        </w:rPr>
        <w:lastRenderedPageBreak/>
        <w:t>Obowiązków opiekuna nie może pełnić osoba kierująca pojazdem</w:t>
      </w:r>
      <w:bookmarkEnd w:id="1"/>
      <w:r w:rsidR="000C2193" w:rsidRPr="00B71A3A">
        <w:rPr>
          <w:rFonts w:cstheme="minorHAnsi"/>
        </w:rPr>
        <w:t>;</w:t>
      </w:r>
    </w:p>
    <w:p w14:paraId="7E6A2DB9" w14:textId="77777777" w:rsidR="004A1FB7" w:rsidRPr="00B71A3A" w:rsidRDefault="004A1FB7" w:rsidP="004A1FB7">
      <w:pPr>
        <w:widowControl w:val="0"/>
        <w:numPr>
          <w:ilvl w:val="0"/>
          <w:numId w:val="14"/>
        </w:numPr>
        <w:tabs>
          <w:tab w:val="left" w:pos="762"/>
        </w:tabs>
        <w:spacing w:after="120" w:line="288" w:lineRule="exact"/>
        <w:ind w:left="760" w:hanging="380"/>
        <w:jc w:val="both"/>
        <w:rPr>
          <w:rFonts w:cstheme="minorHAnsi"/>
        </w:rPr>
      </w:pPr>
      <w:r w:rsidRPr="00B71A3A">
        <w:rPr>
          <w:rFonts w:cstheme="minorHAnsi"/>
        </w:rPr>
        <w:t>Zakres obowiązków opiekuna przy przewozach osób niepełnosprawnych:</w:t>
      </w:r>
    </w:p>
    <w:p w14:paraId="4A6905BF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posiadanie</w:t>
      </w:r>
      <w:proofErr w:type="gramEnd"/>
      <w:r w:rsidRPr="00B71A3A">
        <w:rPr>
          <w:rFonts w:cstheme="minorHAnsi"/>
        </w:rPr>
        <w:t xml:space="preserve"> czytelnego identyfikatora z imieniem i nazwiskiem, przypiętego w widocznym miejscu,</w:t>
      </w:r>
    </w:p>
    <w:p w14:paraId="3A0E4DD3" w14:textId="213914BC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dbanie</w:t>
      </w:r>
      <w:proofErr w:type="gramEnd"/>
      <w:r w:rsidRPr="00B71A3A">
        <w:rPr>
          <w:rFonts w:cstheme="minorHAnsi"/>
        </w:rPr>
        <w:t xml:space="preserve"> o bezpieczne wejście, przewóz i wyjście z pojazdu ucznia niepełnosprawnego, opiekowanie się i służenie pomocą uczniom niepełnosprawnym,</w:t>
      </w:r>
    </w:p>
    <w:p w14:paraId="51CC5E89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odbieranie</w:t>
      </w:r>
      <w:proofErr w:type="gramEnd"/>
      <w:r w:rsidRPr="00B71A3A">
        <w:rPr>
          <w:rFonts w:cstheme="minorHAnsi"/>
        </w:rPr>
        <w:t xml:space="preserve"> dzieci od rodziców (opiekunów prawnych) lub osób upoważnionych przez rodziców (opiekunów pranych) z domu przed rozpoczęciem zajęć lekcyjnych,</w:t>
      </w:r>
    </w:p>
    <w:p w14:paraId="2853812B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po</w:t>
      </w:r>
      <w:proofErr w:type="gramEnd"/>
      <w:r w:rsidRPr="00B71A3A">
        <w:rPr>
          <w:rFonts w:cstheme="minorHAnsi"/>
        </w:rPr>
        <w:t xml:space="preserve"> dowiezieniu do przedszkola, szkoły lub ośrodka specjalnego przyprowadzanie dzieci do szatni i przekazanie osobie dyżurującej, a po zakończeniu zajęć odbieranie dzieci z szatni ze szkoły i po dowiezieniu przekazanie pod opiekę rodzicom (prawnym opiekunom),</w:t>
      </w:r>
    </w:p>
    <w:p w14:paraId="268F0878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współpraca</w:t>
      </w:r>
      <w:proofErr w:type="gramEnd"/>
      <w:r w:rsidRPr="00B71A3A">
        <w:rPr>
          <w:rFonts w:cstheme="minorHAnsi"/>
        </w:rPr>
        <w:t xml:space="preserve"> z dyrektorami przedszkoli, szkół i ośrodków specjalnych, zgłaszanie zmiany dotyczącej stanu przewozu uczniów niepełnosprawnych, czasu rozpoczęcia i zakończenia usługi itp.,</w:t>
      </w:r>
    </w:p>
    <w:p w14:paraId="58449FC3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prowadzenie</w:t>
      </w:r>
      <w:proofErr w:type="gramEnd"/>
      <w:r w:rsidRPr="00B71A3A">
        <w:rPr>
          <w:rFonts w:cstheme="minorHAnsi"/>
        </w:rPr>
        <w:t xml:space="preserve"> dokumentacji w postaci dziennika przewozu uczniów,</w:t>
      </w:r>
    </w:p>
    <w:p w14:paraId="5BB1D035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w</w:t>
      </w:r>
      <w:proofErr w:type="gramEnd"/>
      <w:r w:rsidRPr="00B71A3A">
        <w:rPr>
          <w:rFonts w:cstheme="minorHAnsi"/>
        </w:rPr>
        <w:t xml:space="preserve"> przypadku awarii autobusu przewożącego uczniów sprawowanie opieki nad dowożonymi uczniami, zapewniając im bezpieczeństwo - do czasu przyjazdu pojazdu zastępczego.</w:t>
      </w:r>
    </w:p>
    <w:p w14:paraId="4F8D6F53" w14:textId="121E45C4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1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posiadanie</w:t>
      </w:r>
      <w:proofErr w:type="gramEnd"/>
      <w:r w:rsidRPr="00B71A3A">
        <w:rPr>
          <w:rFonts w:cstheme="minorHAnsi"/>
        </w:rPr>
        <w:t xml:space="preserve"> konta</w:t>
      </w:r>
      <w:r w:rsidR="000C2193" w:rsidRPr="00B71A3A">
        <w:rPr>
          <w:rFonts w:cstheme="minorHAnsi"/>
        </w:rPr>
        <w:t xml:space="preserve">ktu telefonicznego z rodzicami lub </w:t>
      </w:r>
      <w:r w:rsidRPr="00B71A3A">
        <w:rPr>
          <w:rFonts w:cstheme="minorHAnsi"/>
        </w:rPr>
        <w:t>opiekunami prawnymi i placówką na wypadek zmian godzin przyjazdu i odjazdu wynikających z sytuacji niezależnych, np. „korki”, przekazywanie ewentualne informacje ze szko</w:t>
      </w:r>
      <w:r w:rsidR="00B71A3A">
        <w:rPr>
          <w:rFonts w:cstheme="minorHAnsi"/>
        </w:rPr>
        <w:t>ły do domu rodzinnego dziecka i </w:t>
      </w:r>
      <w:r w:rsidRPr="00B71A3A">
        <w:rPr>
          <w:rFonts w:cstheme="minorHAnsi"/>
        </w:rPr>
        <w:t>odwrotnie,</w:t>
      </w:r>
    </w:p>
    <w:p w14:paraId="7FF49678" w14:textId="77777777" w:rsidR="004A1FB7" w:rsidRPr="00B71A3A" w:rsidRDefault="004A1FB7" w:rsidP="004A1FB7">
      <w:pPr>
        <w:widowControl w:val="0"/>
        <w:numPr>
          <w:ilvl w:val="0"/>
          <w:numId w:val="11"/>
        </w:numPr>
        <w:tabs>
          <w:tab w:val="left" w:pos="2070"/>
        </w:tabs>
        <w:spacing w:after="120" w:line="284" w:lineRule="exact"/>
        <w:ind w:left="1060" w:hanging="340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zachowanie</w:t>
      </w:r>
      <w:proofErr w:type="gramEnd"/>
      <w:r w:rsidRPr="00B71A3A">
        <w:rPr>
          <w:rFonts w:cstheme="minorHAnsi"/>
        </w:rPr>
        <w:t xml:space="preserve"> w tajemnicy danych adresowych dowożonych uczniów i nie przekazywanie ich osobom postronnym.</w:t>
      </w:r>
    </w:p>
    <w:p w14:paraId="653D7932" w14:textId="26A5D9B9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 xml:space="preserve">Dzieci dojeżdżające mają wystarczającą sprawność ruchową, aby korzystać ze zwykłych siedzeń pojazdu. Gmina w obecnej chwili nie posiada zgłoszeń od rodziców dotyczących przewozu osób na wózkach inwalidzkich. Natomiast dzieci wymagające fotelika ze względu na wiek i wzrost </w:t>
      </w:r>
      <w:r w:rsidR="000C2193" w:rsidRPr="00B71A3A">
        <w:rPr>
          <w:rFonts w:cstheme="minorHAnsi"/>
        </w:rPr>
        <w:t>będą korzystać</w:t>
      </w:r>
      <w:r w:rsidRPr="00B71A3A">
        <w:rPr>
          <w:rFonts w:cstheme="minorHAnsi"/>
        </w:rPr>
        <w:t xml:space="preserve"> z fotelików zapewnionych przez Wykonawcę.</w:t>
      </w:r>
    </w:p>
    <w:p w14:paraId="025F59E5" w14:textId="77777777" w:rsidR="004A1FB7" w:rsidRPr="00B71A3A" w:rsidRDefault="004A1FB7" w:rsidP="004A1FB7">
      <w:pPr>
        <w:pStyle w:val="Akapitzlist"/>
        <w:numPr>
          <w:ilvl w:val="0"/>
          <w:numId w:val="16"/>
        </w:numPr>
        <w:spacing w:after="120" w:line="317" w:lineRule="exact"/>
        <w:ind w:left="357" w:hanging="357"/>
        <w:contextualSpacing w:val="0"/>
        <w:jc w:val="both"/>
        <w:rPr>
          <w:rFonts w:cstheme="minorHAnsi"/>
        </w:rPr>
      </w:pPr>
      <w:r w:rsidRPr="00B71A3A">
        <w:rPr>
          <w:rFonts w:cstheme="minorHAnsi"/>
        </w:rPr>
        <w:t>W ramach umowy Wykonawca zobowiązany będzie do:</w:t>
      </w:r>
    </w:p>
    <w:p w14:paraId="1F085ACB" w14:textId="77777777" w:rsidR="004A1FB7" w:rsidRPr="00B71A3A" w:rsidRDefault="004A1FB7" w:rsidP="004A1FB7">
      <w:pPr>
        <w:widowControl w:val="0"/>
        <w:numPr>
          <w:ilvl w:val="0"/>
          <w:numId w:val="15"/>
        </w:numPr>
        <w:tabs>
          <w:tab w:val="left" w:pos="1740"/>
        </w:tabs>
        <w:spacing w:after="120" w:line="284" w:lineRule="exact"/>
        <w:ind w:left="714" w:hanging="357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dowożenia</w:t>
      </w:r>
      <w:proofErr w:type="gramEnd"/>
      <w:r w:rsidRPr="00B71A3A">
        <w:rPr>
          <w:rFonts w:cstheme="minorHAnsi"/>
        </w:rPr>
        <w:t xml:space="preserve"> i odwożenia uczniów z zachowaniem zasady, że uczniowie dowożeni są do szkoły nie później niż na 10 min przed rozpoczęciem zajęć,</w:t>
      </w:r>
    </w:p>
    <w:p w14:paraId="1E8FE4DC" w14:textId="77777777" w:rsidR="004A1FB7" w:rsidRPr="00B71A3A" w:rsidRDefault="004A1FB7" w:rsidP="004A1FB7">
      <w:pPr>
        <w:widowControl w:val="0"/>
        <w:numPr>
          <w:ilvl w:val="0"/>
          <w:numId w:val="15"/>
        </w:numPr>
        <w:tabs>
          <w:tab w:val="left" w:pos="1740"/>
        </w:tabs>
        <w:spacing w:after="120" w:line="295" w:lineRule="exact"/>
        <w:ind w:left="714" w:hanging="357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przewozu</w:t>
      </w:r>
      <w:proofErr w:type="gramEnd"/>
      <w:r w:rsidRPr="00B71A3A">
        <w:rPr>
          <w:rFonts w:cstheme="minorHAnsi"/>
        </w:rPr>
        <w:t xml:space="preserve"> uczniów środkiem transportu spełniającym wymagania określone przepisami prawa do przewozu osób niepełnosprawnych,</w:t>
      </w:r>
    </w:p>
    <w:p w14:paraId="114B7E80" w14:textId="77777777" w:rsidR="004A1FB7" w:rsidRPr="00B71A3A" w:rsidRDefault="004A1FB7" w:rsidP="004A1FB7">
      <w:pPr>
        <w:widowControl w:val="0"/>
        <w:numPr>
          <w:ilvl w:val="0"/>
          <w:numId w:val="15"/>
        </w:numPr>
        <w:tabs>
          <w:tab w:val="left" w:pos="1740"/>
        </w:tabs>
        <w:spacing w:after="120" w:line="295" w:lineRule="exact"/>
        <w:ind w:left="714" w:hanging="357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pojazdy</w:t>
      </w:r>
      <w:proofErr w:type="gramEnd"/>
      <w:r w:rsidRPr="00B71A3A">
        <w:rPr>
          <w:rFonts w:cstheme="minorHAnsi"/>
        </w:rPr>
        <w:t xml:space="preserve"> muszą być wyposażone w pasy bezpieczeństwa,</w:t>
      </w:r>
    </w:p>
    <w:p w14:paraId="1840BF48" w14:textId="5152F7AC" w:rsidR="004A1FB7" w:rsidRPr="00B71A3A" w:rsidRDefault="004A1FB7" w:rsidP="004A1FB7">
      <w:pPr>
        <w:widowControl w:val="0"/>
        <w:numPr>
          <w:ilvl w:val="0"/>
          <w:numId w:val="15"/>
        </w:numPr>
        <w:tabs>
          <w:tab w:val="left" w:pos="1740"/>
        </w:tabs>
        <w:spacing w:after="120" w:line="281" w:lineRule="exact"/>
        <w:ind w:left="714" w:hanging="357"/>
        <w:jc w:val="both"/>
        <w:rPr>
          <w:rFonts w:cstheme="minorHAnsi"/>
        </w:rPr>
      </w:pPr>
      <w:proofErr w:type="gramStart"/>
      <w:r w:rsidRPr="00B71A3A">
        <w:rPr>
          <w:rFonts w:cstheme="minorHAnsi"/>
        </w:rPr>
        <w:t>w</w:t>
      </w:r>
      <w:proofErr w:type="gramEnd"/>
      <w:r w:rsidRPr="00B71A3A">
        <w:rPr>
          <w:rFonts w:cstheme="minorHAnsi"/>
        </w:rPr>
        <w:t xml:space="preserve"> przypadku awarii wyznaczonego autobusu/</w:t>
      </w:r>
      <w:proofErr w:type="spellStart"/>
      <w:r w:rsidRPr="00B71A3A">
        <w:rPr>
          <w:rFonts w:cstheme="minorHAnsi"/>
        </w:rPr>
        <w:t>busa</w:t>
      </w:r>
      <w:proofErr w:type="spellEnd"/>
      <w:r w:rsidRPr="00B71A3A">
        <w:rPr>
          <w:rFonts w:cstheme="minorHAnsi"/>
        </w:rPr>
        <w:t xml:space="preserve"> Wyk</w:t>
      </w:r>
      <w:r w:rsidR="00B71A3A">
        <w:rPr>
          <w:rFonts w:cstheme="minorHAnsi"/>
        </w:rPr>
        <w:t>onawca podstawi niezwłocznie, w </w:t>
      </w:r>
      <w:r w:rsidRPr="00B71A3A">
        <w:rPr>
          <w:rFonts w:cstheme="minorHAnsi"/>
        </w:rPr>
        <w:t>czasie podanym przez Wykonawcę w ofercie, nie później jednak niż w ciągu 30 minut od powstania awarii, pojazd zastępczy spełniający właściwe wymagania techniczne w ruchu drogowym.</w:t>
      </w:r>
    </w:p>
    <w:p w14:paraId="06F6EB47" w14:textId="25991A1A" w:rsidR="004A1FB7" w:rsidRDefault="004A1FB7" w:rsidP="004A1FB7">
      <w:pPr>
        <w:widowControl w:val="0"/>
        <w:numPr>
          <w:ilvl w:val="0"/>
          <w:numId w:val="15"/>
        </w:numPr>
        <w:tabs>
          <w:tab w:val="left" w:pos="1740"/>
        </w:tabs>
        <w:spacing w:after="120" w:line="220" w:lineRule="exact"/>
        <w:ind w:left="714" w:hanging="357"/>
        <w:jc w:val="both"/>
        <w:rPr>
          <w:rFonts w:cstheme="minorHAnsi"/>
        </w:rPr>
      </w:pPr>
      <w:r w:rsidRPr="00B71A3A">
        <w:rPr>
          <w:rFonts w:cstheme="minorHAnsi"/>
        </w:rPr>
        <w:t xml:space="preserve">Pojazd Wykonawcy musi posiadać </w:t>
      </w:r>
      <w:r w:rsidR="000B19BE" w:rsidRPr="00B71A3A">
        <w:rPr>
          <w:rFonts w:cstheme="minorHAnsi"/>
        </w:rPr>
        <w:t xml:space="preserve">aktualne badania, </w:t>
      </w:r>
      <w:r w:rsidRPr="00B71A3A">
        <w:rPr>
          <w:rFonts w:cstheme="minorHAnsi"/>
        </w:rPr>
        <w:t>ubezpieczenie OC, AC, NNW.</w:t>
      </w:r>
    </w:p>
    <w:p w14:paraId="0C893238" w14:textId="015A1BB7" w:rsidR="00FB615C" w:rsidRDefault="00FB615C" w:rsidP="00FB615C">
      <w:pPr>
        <w:pStyle w:val="Akapitzlist"/>
        <w:numPr>
          <w:ilvl w:val="0"/>
          <w:numId w:val="16"/>
        </w:numPr>
        <w:suppressAutoHyphens/>
        <w:spacing w:after="0" w:line="360" w:lineRule="auto"/>
        <w:ind w:left="567" w:hanging="283"/>
      </w:pPr>
      <w:r w:rsidRPr="00FB615C">
        <w:rPr>
          <w:rFonts w:eastAsia="Times New Roman" w:cstheme="minorHAnsi"/>
          <w:sz w:val="24"/>
          <w:szCs w:val="24"/>
        </w:rPr>
        <w:t>Wykonawca zatrudnia pracowników biorących udział w realizacji zamówienia,</w:t>
      </w:r>
    </w:p>
    <w:p w14:paraId="06584738" w14:textId="77777777" w:rsidR="00FB615C" w:rsidRDefault="00FB615C" w:rsidP="00FB615C">
      <w:pPr>
        <w:spacing w:after="0" w:line="360" w:lineRule="auto"/>
      </w:pPr>
      <w:r>
        <w:rPr>
          <w:rFonts w:eastAsia="Times New Roman" w:cstheme="minorHAnsi"/>
          <w:color w:val="000000"/>
          <w:spacing w:val="-3"/>
          <w:sz w:val="24"/>
          <w:szCs w:val="24"/>
        </w:rPr>
        <w:lastRenderedPageBreak/>
        <w:tab/>
      </w:r>
      <w:proofErr w:type="gramStart"/>
      <w:r>
        <w:rPr>
          <w:rFonts w:eastAsia="Times New Roman" w:cstheme="minorHAnsi"/>
          <w:color w:val="000000"/>
          <w:spacing w:val="-3"/>
          <w:sz w:val="24"/>
          <w:szCs w:val="24"/>
        </w:rPr>
        <w:t>niefigurujących  w</w:t>
      </w:r>
      <w:proofErr w:type="gramEnd"/>
      <w:r>
        <w:rPr>
          <w:rFonts w:eastAsia="Times New Roman" w:cstheme="minorHAnsi"/>
          <w:color w:val="000000"/>
          <w:spacing w:val="-3"/>
          <w:sz w:val="24"/>
          <w:szCs w:val="24"/>
        </w:rPr>
        <w:t xml:space="preserve"> Rejestrze Sprawców Przestępstw na Tle Seksualnym z dostępem </w:t>
      </w:r>
      <w:r>
        <w:rPr>
          <w:rFonts w:eastAsia="Times New Roman" w:cstheme="minorHAnsi"/>
          <w:color w:val="000000"/>
          <w:spacing w:val="-3"/>
          <w:sz w:val="24"/>
          <w:szCs w:val="24"/>
        </w:rPr>
        <w:tab/>
        <w:t>ograniczonym.</w:t>
      </w:r>
    </w:p>
    <w:p w14:paraId="03B0DDA7" w14:textId="792CFA86" w:rsidR="00FB615C" w:rsidRDefault="00FB615C" w:rsidP="00FB615C">
      <w:pPr>
        <w:pStyle w:val="Akapitzlist"/>
        <w:numPr>
          <w:ilvl w:val="0"/>
          <w:numId w:val="16"/>
        </w:numPr>
        <w:tabs>
          <w:tab w:val="left" w:pos="735"/>
        </w:tabs>
        <w:suppressAutoHyphens/>
        <w:spacing w:after="0" w:line="360" w:lineRule="auto"/>
        <w:ind w:left="709" w:hanging="283"/>
      </w:pPr>
      <w:bookmarkStart w:id="2" w:name="_GoBack"/>
      <w:bookmarkEnd w:id="2"/>
      <w:r w:rsidRPr="00FB615C">
        <w:rPr>
          <w:rFonts w:cstheme="minorHAnsi"/>
          <w:sz w:val="24"/>
          <w:szCs w:val="24"/>
        </w:rPr>
        <w:t>Przewóz będzie wykonywała osoba posiadająca odpowiedni stan zdrowia i pełne kwalifikacje zawodowe, określone dla tej czynności przepisami prawa dotyczącymi transportu drogowego.</w:t>
      </w:r>
    </w:p>
    <w:p w14:paraId="33340CE3" w14:textId="77777777" w:rsidR="00FB615C" w:rsidRDefault="00FB615C" w:rsidP="00FB615C">
      <w:pPr>
        <w:pStyle w:val="Akapitzlist"/>
        <w:numPr>
          <w:ilvl w:val="0"/>
          <w:numId w:val="16"/>
        </w:numPr>
        <w:suppressAutoHyphens/>
        <w:spacing w:line="36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organizator posiadający pracowników opiekujących się małoletnimi podczas dowozu zobowiązany jest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pl-PL"/>
        </w:rPr>
        <w:t>do  przestrzegania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wdrożonych przez siebie standardów ochrony małoletnich, zgodnie z ustawą  dnia 13 maja 2016 r. o przeciwdziałaniu zagrożeniom przestępczością na tle seksualnym i ochronie małoletnich.</w:t>
      </w:r>
    </w:p>
    <w:p w14:paraId="7EB5C08F" w14:textId="7BF53B96" w:rsidR="00FB615C" w:rsidRPr="00FB615C" w:rsidRDefault="00FB615C" w:rsidP="00FB615C">
      <w:pPr>
        <w:pStyle w:val="Akapitzlist"/>
        <w:widowControl w:val="0"/>
        <w:tabs>
          <w:tab w:val="left" w:pos="1740"/>
        </w:tabs>
        <w:spacing w:after="120" w:line="220" w:lineRule="exact"/>
        <w:ind w:left="1100"/>
        <w:jc w:val="both"/>
        <w:rPr>
          <w:rFonts w:cstheme="minorHAnsi"/>
        </w:rPr>
      </w:pPr>
    </w:p>
    <w:p w14:paraId="65F0F1DA" w14:textId="49DBAA5F" w:rsidR="004530AA" w:rsidRPr="00B71A3A" w:rsidRDefault="004530AA" w:rsidP="004A1FB7">
      <w:pPr>
        <w:spacing w:after="120"/>
        <w:jc w:val="both"/>
        <w:rPr>
          <w:rFonts w:cstheme="minorHAnsi"/>
        </w:rPr>
      </w:pPr>
    </w:p>
    <w:sectPr w:rsidR="004530AA" w:rsidRPr="00B7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72D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A9D50" w14:textId="77777777" w:rsidR="00430703" w:rsidRDefault="00430703" w:rsidP="00B71A3A">
      <w:pPr>
        <w:spacing w:after="0" w:line="240" w:lineRule="auto"/>
      </w:pPr>
      <w:r>
        <w:separator/>
      </w:r>
    </w:p>
  </w:endnote>
  <w:endnote w:type="continuationSeparator" w:id="0">
    <w:p w14:paraId="3F56843C" w14:textId="77777777" w:rsidR="00430703" w:rsidRDefault="00430703" w:rsidP="00B7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56239" w14:textId="77777777" w:rsidR="00430703" w:rsidRDefault="00430703" w:rsidP="00B71A3A">
      <w:pPr>
        <w:spacing w:after="0" w:line="240" w:lineRule="auto"/>
      </w:pPr>
      <w:r>
        <w:separator/>
      </w:r>
    </w:p>
  </w:footnote>
  <w:footnote w:type="continuationSeparator" w:id="0">
    <w:p w14:paraId="6B121FEC" w14:textId="77777777" w:rsidR="00430703" w:rsidRDefault="00430703" w:rsidP="00B7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A0E"/>
    <w:multiLevelType w:val="multilevel"/>
    <w:tmpl w:val="EB3CDF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63F1"/>
    <w:multiLevelType w:val="hybridMultilevel"/>
    <w:tmpl w:val="A26EE3E6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0E85A5B"/>
    <w:multiLevelType w:val="hybridMultilevel"/>
    <w:tmpl w:val="428A1ABC"/>
    <w:lvl w:ilvl="0" w:tplc="A8F2F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3B94"/>
    <w:multiLevelType w:val="hybridMultilevel"/>
    <w:tmpl w:val="C680A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3779C"/>
    <w:multiLevelType w:val="multilevel"/>
    <w:tmpl w:val="2E04BA8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B1F0B"/>
    <w:multiLevelType w:val="multilevel"/>
    <w:tmpl w:val="A5AC45E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53355"/>
    <w:multiLevelType w:val="hybridMultilevel"/>
    <w:tmpl w:val="16DC359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87B08"/>
    <w:multiLevelType w:val="hybridMultilevel"/>
    <w:tmpl w:val="69F444D8"/>
    <w:lvl w:ilvl="0" w:tplc="A8F2F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B355E"/>
    <w:multiLevelType w:val="hybridMultilevel"/>
    <w:tmpl w:val="9BBCEC90"/>
    <w:lvl w:ilvl="0" w:tplc="040CB28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34C2E"/>
    <w:multiLevelType w:val="multilevel"/>
    <w:tmpl w:val="95845AC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E0BE9"/>
    <w:multiLevelType w:val="hybridMultilevel"/>
    <w:tmpl w:val="31A4E058"/>
    <w:lvl w:ilvl="0" w:tplc="040CB28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13E58"/>
    <w:multiLevelType w:val="hybridMultilevel"/>
    <w:tmpl w:val="F46ECF8E"/>
    <w:lvl w:ilvl="0" w:tplc="A8F2F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C3B9B"/>
    <w:multiLevelType w:val="multilevel"/>
    <w:tmpl w:val="EED2924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832160"/>
    <w:multiLevelType w:val="hybridMultilevel"/>
    <w:tmpl w:val="1BEEBCEE"/>
    <w:lvl w:ilvl="0" w:tplc="A8F2F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B6E9A"/>
    <w:multiLevelType w:val="multilevel"/>
    <w:tmpl w:val="93743080"/>
    <w:lvl w:ilvl="0">
      <w:start w:val="11"/>
      <w:numFmt w:val="decimal"/>
      <w:pStyle w:val="StylPunktWieksz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88E4364"/>
    <w:multiLevelType w:val="multilevel"/>
    <w:tmpl w:val="D264DF9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5E72E1"/>
    <w:multiLevelType w:val="multilevel"/>
    <w:tmpl w:val="CD88517A"/>
    <w:lvl w:ilvl="0">
      <w:start w:val="12"/>
      <w:numFmt w:val="decimal"/>
      <w:pStyle w:val="1wyliczenieROO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E3A54AE"/>
    <w:multiLevelType w:val="multilevel"/>
    <w:tmpl w:val="D1FAF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15"/>
  </w:num>
  <w:num w:numId="16">
    <w:abstractNumId w:val="1"/>
  </w:num>
  <w:num w:numId="17">
    <w:abstractNumId w:val="14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ek">
    <w15:presenceInfo w15:providerId="None" w15:userId="Sław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A5"/>
    <w:rsid w:val="00000935"/>
    <w:rsid w:val="00067ECD"/>
    <w:rsid w:val="0008750B"/>
    <w:rsid w:val="000B19BE"/>
    <w:rsid w:val="000B2ACA"/>
    <w:rsid w:val="000C2193"/>
    <w:rsid w:val="000D72C5"/>
    <w:rsid w:val="00115C85"/>
    <w:rsid w:val="00200782"/>
    <w:rsid w:val="00284AA5"/>
    <w:rsid w:val="002C0818"/>
    <w:rsid w:val="002E1F86"/>
    <w:rsid w:val="00353B47"/>
    <w:rsid w:val="00430703"/>
    <w:rsid w:val="004530AA"/>
    <w:rsid w:val="00464B90"/>
    <w:rsid w:val="004A1FB7"/>
    <w:rsid w:val="004F102E"/>
    <w:rsid w:val="004F1DC0"/>
    <w:rsid w:val="006233AE"/>
    <w:rsid w:val="00751C97"/>
    <w:rsid w:val="00787597"/>
    <w:rsid w:val="0079104D"/>
    <w:rsid w:val="007E4471"/>
    <w:rsid w:val="00922E6B"/>
    <w:rsid w:val="009A3689"/>
    <w:rsid w:val="00A02D1A"/>
    <w:rsid w:val="00A60F3C"/>
    <w:rsid w:val="00A950EC"/>
    <w:rsid w:val="00B67A54"/>
    <w:rsid w:val="00B71A3A"/>
    <w:rsid w:val="00C76513"/>
    <w:rsid w:val="00CF707D"/>
    <w:rsid w:val="00E03950"/>
    <w:rsid w:val="00E66281"/>
    <w:rsid w:val="00F21CFC"/>
    <w:rsid w:val="00F76887"/>
    <w:rsid w:val="00FA67A1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F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3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89"/>
    <w:rPr>
      <w:rFonts w:ascii="Segoe UI" w:hAnsi="Segoe UI" w:cs="Segoe UI"/>
      <w:sz w:val="18"/>
      <w:szCs w:val="18"/>
    </w:rPr>
  </w:style>
  <w:style w:type="character" w:customStyle="1" w:styleId="Teksttreci">
    <w:name w:val="Tekst treści"/>
    <w:basedOn w:val="Domylnaczcionkaakapitu"/>
    <w:rsid w:val="00B6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1">
    <w:name w:val="Nagłówek #1"/>
    <w:basedOn w:val="Domylnaczcionkaakapitu"/>
    <w:rsid w:val="00B6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B67A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B67A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B67A54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Teksttreci0">
    <w:name w:val="Tekst treści_"/>
    <w:basedOn w:val="Domylnaczcionkaakapitu"/>
    <w:rsid w:val="004A1FB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4A1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4A1FB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7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A3A"/>
  </w:style>
  <w:style w:type="paragraph" w:styleId="Stopka">
    <w:name w:val="footer"/>
    <w:basedOn w:val="Normalny"/>
    <w:link w:val="StopkaZnak"/>
    <w:uiPriority w:val="99"/>
    <w:unhideWhenUsed/>
    <w:rsid w:val="00B7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A3A"/>
  </w:style>
  <w:style w:type="paragraph" w:customStyle="1" w:styleId="StylPunktWieksze">
    <w:name w:val="Styl Punkt Wieksze"/>
    <w:qFormat/>
    <w:rsid w:val="00FB615C"/>
    <w:pPr>
      <w:numPr>
        <w:numId w:val="17"/>
      </w:numPr>
      <w:tabs>
        <w:tab w:val="clear" w:pos="720"/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1wyliczenieROOS">
    <w:name w:val="1_wyliczenie _ROOS"/>
    <w:basedOn w:val="Normalny"/>
    <w:qFormat/>
    <w:rsid w:val="00FB615C"/>
    <w:pPr>
      <w:widowControl w:val="0"/>
      <w:numPr>
        <w:numId w:val="18"/>
      </w:numPr>
      <w:suppressAutoHyphens/>
    </w:pPr>
    <w:rPr>
      <w:rFonts w:ascii="Arial" w:eastAsia="Lucida Sans Unicode" w:hAnsi="Arial"/>
      <w:color w:val="00000A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1F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3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89"/>
    <w:rPr>
      <w:rFonts w:ascii="Segoe UI" w:hAnsi="Segoe UI" w:cs="Segoe UI"/>
      <w:sz w:val="18"/>
      <w:szCs w:val="18"/>
    </w:rPr>
  </w:style>
  <w:style w:type="character" w:customStyle="1" w:styleId="Teksttreci">
    <w:name w:val="Tekst treści"/>
    <w:basedOn w:val="Domylnaczcionkaakapitu"/>
    <w:rsid w:val="00B6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1">
    <w:name w:val="Nagłówek #1"/>
    <w:basedOn w:val="Domylnaczcionkaakapitu"/>
    <w:rsid w:val="00B6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B67A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B67A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B67A54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Teksttreci0">
    <w:name w:val="Tekst treści_"/>
    <w:basedOn w:val="Domylnaczcionkaakapitu"/>
    <w:rsid w:val="004A1FB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4A1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4A1FB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7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A3A"/>
  </w:style>
  <w:style w:type="paragraph" w:styleId="Stopka">
    <w:name w:val="footer"/>
    <w:basedOn w:val="Normalny"/>
    <w:link w:val="StopkaZnak"/>
    <w:uiPriority w:val="99"/>
    <w:unhideWhenUsed/>
    <w:rsid w:val="00B7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A3A"/>
  </w:style>
  <w:style w:type="paragraph" w:customStyle="1" w:styleId="StylPunktWieksze">
    <w:name w:val="Styl Punkt Wieksze"/>
    <w:qFormat/>
    <w:rsid w:val="00FB615C"/>
    <w:pPr>
      <w:numPr>
        <w:numId w:val="17"/>
      </w:numPr>
      <w:tabs>
        <w:tab w:val="clear" w:pos="720"/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1wyliczenieROOS">
    <w:name w:val="1_wyliczenie _ROOS"/>
    <w:basedOn w:val="Normalny"/>
    <w:qFormat/>
    <w:rsid w:val="00FB615C"/>
    <w:pPr>
      <w:widowControl w:val="0"/>
      <w:numPr>
        <w:numId w:val="18"/>
      </w:numPr>
      <w:suppressAutoHyphens/>
    </w:pPr>
    <w:rPr>
      <w:rFonts w:ascii="Arial" w:eastAsia="Lucida Sans Unicode" w:hAnsi="Arial"/>
      <w:color w:val="00000A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Stazysta</cp:lastModifiedBy>
  <cp:revision>5</cp:revision>
  <dcterms:created xsi:type="dcterms:W3CDTF">2024-07-01T14:08:00Z</dcterms:created>
  <dcterms:modified xsi:type="dcterms:W3CDTF">2024-07-12T08:15:00Z</dcterms:modified>
</cp:coreProperties>
</file>