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8DC3" w14:textId="68CC9359" w:rsidR="00CC2441" w:rsidRPr="00CC2441" w:rsidRDefault="00CC2441" w:rsidP="00CC2441">
      <w:pPr>
        <w:suppressAutoHyphens/>
        <w:spacing w:after="200" w:line="276" w:lineRule="auto"/>
        <w:ind w:left="0" w:firstLine="0"/>
        <w:jc w:val="right"/>
        <w:rPr>
          <w:rFonts w:asciiTheme="minorHAnsi" w:eastAsia="Calibri" w:hAnsiTheme="minorHAnsi" w:cs="Arial"/>
          <w:sz w:val="18"/>
          <w:szCs w:val="18"/>
          <w:lang w:eastAsia="ar-SA"/>
        </w:rPr>
      </w:pPr>
      <w:r w:rsidRPr="00CC2441">
        <w:rPr>
          <w:rFonts w:asciiTheme="minorHAnsi" w:eastAsia="Calibri" w:hAnsiTheme="minorHAnsi" w:cs="Arial"/>
          <w:sz w:val="18"/>
          <w:szCs w:val="18"/>
          <w:lang w:eastAsia="ar-SA"/>
        </w:rPr>
        <w:t xml:space="preserve">Załącznik nr 3 do SWZ </w:t>
      </w:r>
    </w:p>
    <w:p w14:paraId="19006741" w14:textId="77777777" w:rsidR="00CC2441" w:rsidRPr="00CC2441" w:rsidRDefault="00CC2441" w:rsidP="00CC2441">
      <w:pPr>
        <w:keepNext/>
        <w:keepLines/>
        <w:tabs>
          <w:tab w:val="num" w:pos="0"/>
        </w:tabs>
        <w:suppressAutoHyphens/>
        <w:spacing w:before="60" w:line="240" w:lineRule="auto"/>
        <w:ind w:left="432" w:hanging="432"/>
        <w:jc w:val="center"/>
        <w:outlineLvl w:val="0"/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</w:pPr>
      <w:r w:rsidRPr="00CC2441">
        <w:rPr>
          <w:rFonts w:asciiTheme="minorHAnsi" w:hAnsiTheme="minorHAnsi"/>
          <w:b/>
          <w:sz w:val="22"/>
        </w:rPr>
        <w:t xml:space="preserve">Oświadczenie </w:t>
      </w:r>
    </w:p>
    <w:p w14:paraId="3F85F45E" w14:textId="77777777" w:rsidR="00CC2441" w:rsidRPr="00CC2441" w:rsidRDefault="00CC2441" w:rsidP="00CC2441">
      <w:pPr>
        <w:suppressAutoHyphens/>
        <w:spacing w:before="60" w:after="240" w:line="240" w:lineRule="auto"/>
        <w:ind w:left="284"/>
        <w:jc w:val="center"/>
        <w:rPr>
          <w:rFonts w:asciiTheme="minorHAnsi" w:eastAsia="DejaVu Sans Condensed" w:hAnsiTheme="minorHAnsi"/>
          <w:b/>
          <w:color w:val="000000"/>
          <w:kern w:val="1"/>
          <w:sz w:val="22"/>
          <w:lang w:eastAsia="hi-IN" w:bidi="hi-IN"/>
        </w:rPr>
      </w:pPr>
      <w:r w:rsidRPr="00CC2441">
        <w:rPr>
          <w:rFonts w:asciiTheme="minorHAnsi" w:eastAsia="DejaVu Sans Condensed" w:hAnsiTheme="minorHAnsi"/>
          <w:b/>
          <w:color w:val="000000"/>
          <w:kern w:val="1"/>
          <w:sz w:val="22"/>
          <w:lang w:eastAsia="hi-IN" w:bidi="hi-IN"/>
        </w:rPr>
        <w:t>o spełnianiu warunków udziału w postępowaniu</w:t>
      </w:r>
    </w:p>
    <w:p w14:paraId="10FC8621" w14:textId="77777777" w:rsidR="00CC2441" w:rsidRPr="00CC2441" w:rsidRDefault="00CC2441" w:rsidP="00CC2441">
      <w:pPr>
        <w:tabs>
          <w:tab w:val="left" w:pos="851"/>
        </w:tabs>
        <w:ind w:firstLine="0"/>
        <w:contextualSpacing/>
        <w:jc w:val="center"/>
        <w:outlineLvl w:val="2"/>
        <w:rPr>
          <w:rFonts w:asciiTheme="minorHAnsi" w:eastAsia="Times New Roman" w:hAnsiTheme="minorHAnsi" w:cs="Times New Roman"/>
          <w:bCs/>
          <w:szCs w:val="20"/>
          <w:lang w:eastAsia="x-none"/>
        </w:rPr>
      </w:pPr>
      <w:r w:rsidRPr="00CC2441">
        <w:rPr>
          <w:rFonts w:asciiTheme="minorHAnsi" w:eastAsia="Times New Roman" w:hAnsiTheme="minorHAnsi" w:cs="Times New Roman"/>
          <w:bCs/>
          <w:szCs w:val="20"/>
          <w:lang w:eastAsia="x-none"/>
        </w:rPr>
        <w:t xml:space="preserve">o którym mowa w art. 125 ust. 1 </w:t>
      </w:r>
      <w:r w:rsidRPr="00CC2441">
        <w:rPr>
          <w:rFonts w:asciiTheme="minorHAnsi" w:eastAsia="Calibri" w:hAnsiTheme="minorHAnsi" w:cs="Times New Roman"/>
          <w:bCs/>
          <w:szCs w:val="20"/>
          <w:lang w:eastAsia="x-none"/>
        </w:rPr>
        <w:t xml:space="preserve">ustawy </w:t>
      </w:r>
      <w:r w:rsidRPr="00CC2441">
        <w:rPr>
          <w:rFonts w:asciiTheme="minorHAnsi" w:eastAsia="Times New Roman" w:hAnsiTheme="minorHAnsi" w:cs="Times New Roman"/>
          <w:bCs/>
          <w:szCs w:val="20"/>
          <w:lang w:eastAsia="x-none"/>
        </w:rPr>
        <w:t>z dnia 11 września 2019 r. Prawo zamówień publicznych,</w:t>
      </w:r>
    </w:p>
    <w:p w14:paraId="42B25A82" w14:textId="77777777" w:rsidR="00CC2441" w:rsidRPr="00CC2441" w:rsidRDefault="00CC2441" w:rsidP="00CC2441">
      <w:pPr>
        <w:tabs>
          <w:tab w:val="left" w:pos="851"/>
        </w:tabs>
        <w:ind w:firstLine="0"/>
        <w:contextualSpacing/>
        <w:jc w:val="center"/>
        <w:outlineLvl w:val="2"/>
        <w:rPr>
          <w:rFonts w:asciiTheme="minorHAnsi" w:eastAsia="Times New Roman" w:hAnsiTheme="minorHAnsi" w:cs="Times New Roman"/>
          <w:bCs/>
          <w:szCs w:val="20"/>
          <w:lang w:eastAsia="x-none"/>
        </w:rPr>
      </w:pPr>
    </w:p>
    <w:tbl>
      <w:tblPr>
        <w:tblW w:w="879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15"/>
      </w:tblGrid>
      <w:tr w:rsidR="00CC2441" w:rsidRPr="00CC2441" w14:paraId="14EE68B0" w14:textId="77777777" w:rsidTr="00A95ACB">
        <w:trPr>
          <w:trHeight w:val="1256"/>
        </w:trPr>
        <w:tc>
          <w:tcPr>
            <w:tcW w:w="4384" w:type="dxa"/>
            <w:shd w:val="clear" w:color="auto" w:fill="F2F2F2" w:themeFill="background1" w:themeFillShade="F2"/>
            <w:vAlign w:val="center"/>
          </w:tcPr>
          <w:p w14:paraId="4F4701BF" w14:textId="77777777" w:rsidR="00CC2441" w:rsidRPr="00CC2441" w:rsidRDefault="00CC2441" w:rsidP="000A1624">
            <w:pPr>
              <w:ind w:hanging="851"/>
              <w:jc w:val="center"/>
              <w:rPr>
                <w:rFonts w:asciiTheme="minorHAnsi" w:hAnsiTheme="minorHAnsi"/>
                <w:b/>
                <w:szCs w:val="20"/>
              </w:rPr>
            </w:pPr>
            <w:r w:rsidRPr="00CC2441">
              <w:rPr>
                <w:rFonts w:asciiTheme="minorHAnsi" w:hAnsiTheme="minorHAnsi"/>
                <w:b/>
                <w:szCs w:val="20"/>
              </w:rPr>
              <w:t>Nazwa (firma) / imię i nazwisko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21AD207" w14:textId="77777777" w:rsidR="00CC2441" w:rsidRPr="00CC2441" w:rsidRDefault="00CC2441" w:rsidP="000A1624">
            <w:pPr>
              <w:rPr>
                <w:rFonts w:asciiTheme="minorHAnsi" w:hAnsiTheme="minorHAnsi"/>
                <w:szCs w:val="20"/>
              </w:rPr>
            </w:pPr>
          </w:p>
          <w:p w14:paraId="09F847FD" w14:textId="77777777" w:rsidR="00CC2441" w:rsidRPr="00CC2441" w:rsidRDefault="00CC2441" w:rsidP="000A1624">
            <w:pPr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  <w:tr w:rsidR="00CC2441" w:rsidRPr="00CC2441" w14:paraId="435ABA00" w14:textId="77777777" w:rsidTr="00A95ACB">
        <w:trPr>
          <w:trHeight w:val="1010"/>
        </w:trPr>
        <w:tc>
          <w:tcPr>
            <w:tcW w:w="4384" w:type="dxa"/>
            <w:shd w:val="clear" w:color="auto" w:fill="F2F2F2" w:themeFill="background1" w:themeFillShade="F2"/>
            <w:vAlign w:val="center"/>
          </w:tcPr>
          <w:p w14:paraId="1932EF1F" w14:textId="77777777" w:rsidR="00CC2441" w:rsidRPr="00CC2441" w:rsidRDefault="00CC2441" w:rsidP="000A1624">
            <w:pPr>
              <w:ind w:left="267"/>
              <w:jc w:val="center"/>
              <w:rPr>
                <w:rFonts w:asciiTheme="minorHAnsi" w:hAnsiTheme="minorHAnsi"/>
                <w:b/>
                <w:szCs w:val="20"/>
              </w:rPr>
            </w:pPr>
            <w:r w:rsidRPr="00CC2441">
              <w:rPr>
                <w:rFonts w:asciiTheme="minorHAnsi" w:hAnsiTheme="minorHAnsi"/>
                <w:b/>
                <w:szCs w:val="20"/>
              </w:rPr>
              <w:t>Rola w postępowaniu</w:t>
            </w:r>
          </w:p>
          <w:p w14:paraId="520C412B" w14:textId="77777777" w:rsidR="00CC2441" w:rsidRPr="00CC2441" w:rsidRDefault="00CC2441" w:rsidP="000A1624">
            <w:pPr>
              <w:ind w:left="0" w:hanging="16"/>
              <w:jc w:val="center"/>
              <w:rPr>
                <w:rFonts w:asciiTheme="minorHAnsi" w:hAnsiTheme="minorHAnsi"/>
                <w:szCs w:val="20"/>
              </w:rPr>
            </w:pPr>
            <w:r w:rsidRPr="00CC2441">
              <w:rPr>
                <w:rFonts w:asciiTheme="minorHAnsi" w:hAnsiTheme="minorHAnsi"/>
                <w:szCs w:val="20"/>
              </w:rPr>
              <w:t>(Wykonawca, jeden z wykonawców wspólnie ubiegających się o zamówienie, podmiot udostępniający zasoby).</w:t>
            </w:r>
          </w:p>
        </w:tc>
        <w:tc>
          <w:tcPr>
            <w:tcW w:w="4415" w:type="dxa"/>
            <w:shd w:val="clear" w:color="auto" w:fill="auto"/>
          </w:tcPr>
          <w:p w14:paraId="3B2CDE58" w14:textId="77777777" w:rsidR="00CC2441" w:rsidRPr="00CC2441" w:rsidRDefault="00CC2441" w:rsidP="000A1624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0A9E5849" w14:textId="77777777" w:rsidR="00CC2441" w:rsidRPr="00CC2441" w:rsidRDefault="00CC2441" w:rsidP="00CC2441">
      <w:pPr>
        <w:rPr>
          <w:rFonts w:asciiTheme="minorHAnsi" w:hAnsiTheme="minorHAnsi"/>
          <w:vanish/>
          <w:szCs w:val="20"/>
        </w:rPr>
      </w:pPr>
    </w:p>
    <w:tbl>
      <w:tblPr>
        <w:tblW w:w="8784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3314"/>
        <w:gridCol w:w="1788"/>
        <w:gridCol w:w="1169"/>
        <w:gridCol w:w="1439"/>
      </w:tblGrid>
      <w:tr w:rsidR="00CC2441" w:rsidRPr="00CC2441" w14:paraId="557246EB" w14:textId="77777777" w:rsidTr="00A95ACB">
        <w:trPr>
          <w:trHeight w:val="695"/>
        </w:trPr>
        <w:tc>
          <w:tcPr>
            <w:tcW w:w="1063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7ADAA87" w14:textId="77777777" w:rsidR="00CC2441" w:rsidRPr="00CC2441" w:rsidRDefault="00CC2441" w:rsidP="000A1624">
            <w:pPr>
              <w:ind w:left="567" w:hanging="300"/>
              <w:jc w:val="center"/>
              <w:rPr>
                <w:rFonts w:asciiTheme="minorHAnsi" w:hAnsiTheme="minorHAnsi"/>
                <w:b/>
                <w:szCs w:val="20"/>
              </w:rPr>
            </w:pPr>
            <w:r w:rsidRPr="00CC2441">
              <w:rPr>
                <w:rFonts w:asciiTheme="minorHAnsi" w:hAnsiTheme="minorHAnsi"/>
                <w:b/>
                <w:szCs w:val="20"/>
              </w:rPr>
              <w:t>Adres:</w:t>
            </w:r>
          </w:p>
        </w:tc>
        <w:tc>
          <w:tcPr>
            <w:tcW w:w="331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C73FE38" w14:textId="77777777" w:rsidR="00CC2441" w:rsidRPr="00CC2441" w:rsidRDefault="00CC2441" w:rsidP="000A1624">
            <w:pPr>
              <w:ind w:hanging="802"/>
              <w:jc w:val="center"/>
              <w:rPr>
                <w:rFonts w:asciiTheme="minorHAnsi" w:hAnsiTheme="minorHAnsi"/>
                <w:b/>
                <w:szCs w:val="20"/>
              </w:rPr>
            </w:pPr>
            <w:r w:rsidRPr="00CC2441">
              <w:rPr>
                <w:rFonts w:asciiTheme="minorHAnsi" w:hAnsiTheme="minorHAnsi"/>
                <w:b/>
                <w:szCs w:val="20"/>
              </w:rPr>
              <w:t>Ulica, nr domu / nr lokalu:</w:t>
            </w:r>
          </w:p>
        </w:tc>
        <w:tc>
          <w:tcPr>
            <w:tcW w:w="440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8EC89E0" w14:textId="77777777" w:rsidR="00CC2441" w:rsidRPr="00CC2441" w:rsidRDefault="00CC2441" w:rsidP="000A1624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CC2441" w:rsidRPr="00CC2441" w14:paraId="76B2B567" w14:textId="77777777" w:rsidTr="00A95ACB">
        <w:trPr>
          <w:trHeight w:val="584"/>
        </w:trPr>
        <w:tc>
          <w:tcPr>
            <w:tcW w:w="1063" w:type="dxa"/>
            <w:vMerge/>
            <w:shd w:val="clear" w:color="auto" w:fill="F2F2F2" w:themeFill="background1" w:themeFillShade="F2"/>
            <w:vAlign w:val="center"/>
          </w:tcPr>
          <w:p w14:paraId="1C177878" w14:textId="77777777" w:rsidR="00CC2441" w:rsidRPr="00CC2441" w:rsidRDefault="00CC2441" w:rsidP="000A1624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316" w:type="dxa"/>
            <w:shd w:val="clear" w:color="auto" w:fill="F2F2F2" w:themeFill="background1" w:themeFillShade="F2"/>
            <w:vAlign w:val="center"/>
          </w:tcPr>
          <w:p w14:paraId="4B7557EE" w14:textId="77777777" w:rsidR="00CC2441" w:rsidRPr="00CC2441" w:rsidRDefault="00CC2441" w:rsidP="000A1624">
            <w:pPr>
              <w:ind w:hanging="851"/>
              <w:jc w:val="center"/>
              <w:rPr>
                <w:rFonts w:asciiTheme="minorHAnsi" w:hAnsiTheme="minorHAnsi"/>
                <w:b/>
                <w:szCs w:val="20"/>
              </w:rPr>
            </w:pPr>
            <w:r w:rsidRPr="00CC2441">
              <w:rPr>
                <w:rFonts w:asciiTheme="minorHAnsi" w:hAnsiTheme="minorHAnsi"/>
                <w:b/>
                <w:szCs w:val="20"/>
              </w:rPr>
              <w:t>Miejscowość i kod pocztowy: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14:paraId="6FBB121C" w14:textId="77777777" w:rsidR="00CC2441" w:rsidRPr="00CC2441" w:rsidRDefault="00CC2441" w:rsidP="000A1624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CC2441" w:rsidRPr="00CC2441" w14:paraId="3B18FC70" w14:textId="77777777" w:rsidTr="00A95ACB">
        <w:trPr>
          <w:trHeight w:val="421"/>
        </w:trPr>
        <w:tc>
          <w:tcPr>
            <w:tcW w:w="1063" w:type="dxa"/>
            <w:vMerge/>
            <w:shd w:val="clear" w:color="auto" w:fill="F2F2F2" w:themeFill="background1" w:themeFillShade="F2"/>
            <w:vAlign w:val="center"/>
          </w:tcPr>
          <w:p w14:paraId="40E62CB9" w14:textId="77777777" w:rsidR="00CC2441" w:rsidRPr="00CC2441" w:rsidRDefault="00CC2441" w:rsidP="000A1624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316" w:type="dxa"/>
            <w:shd w:val="clear" w:color="auto" w:fill="F2F2F2" w:themeFill="background1" w:themeFillShade="F2"/>
            <w:vAlign w:val="center"/>
          </w:tcPr>
          <w:p w14:paraId="594E9C3B" w14:textId="77777777" w:rsidR="00CC2441" w:rsidRPr="00CC2441" w:rsidRDefault="00CC2441" w:rsidP="000A1624">
            <w:pPr>
              <w:ind w:left="181"/>
              <w:jc w:val="center"/>
              <w:rPr>
                <w:rFonts w:asciiTheme="minorHAnsi" w:hAnsiTheme="minorHAnsi"/>
                <w:b/>
                <w:szCs w:val="20"/>
              </w:rPr>
            </w:pPr>
            <w:r w:rsidRPr="00CC2441">
              <w:rPr>
                <w:rFonts w:asciiTheme="minorHAnsi" w:hAnsiTheme="minorHAnsi"/>
                <w:b/>
                <w:szCs w:val="20"/>
              </w:rPr>
              <w:t>Województwo: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7CC7A45" w14:textId="77777777" w:rsidR="00CC2441" w:rsidRPr="00CC2441" w:rsidRDefault="00CC2441" w:rsidP="000A1624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A7B860E" w14:textId="77777777" w:rsidR="00CC2441" w:rsidRPr="00CC2441" w:rsidRDefault="00CC2441" w:rsidP="000A1624">
            <w:pPr>
              <w:ind w:hanging="676"/>
              <w:jc w:val="center"/>
              <w:rPr>
                <w:rFonts w:asciiTheme="minorHAnsi" w:hAnsiTheme="minorHAnsi"/>
                <w:b/>
                <w:szCs w:val="20"/>
              </w:rPr>
            </w:pPr>
            <w:r w:rsidRPr="00CC2441">
              <w:rPr>
                <w:rFonts w:asciiTheme="minorHAnsi" w:hAnsiTheme="minorHAnsi"/>
                <w:b/>
                <w:szCs w:val="20"/>
              </w:rPr>
              <w:t>Kraj: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FD28A86" w14:textId="77777777" w:rsidR="00CC2441" w:rsidRPr="00CC2441" w:rsidRDefault="00CC2441" w:rsidP="000A1624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CC2441" w:rsidRPr="00CC2441" w14:paraId="502ED763" w14:textId="77777777" w:rsidTr="00A95ACB">
        <w:trPr>
          <w:trHeight w:val="732"/>
        </w:trPr>
        <w:tc>
          <w:tcPr>
            <w:tcW w:w="4380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9932A6" w14:textId="77777777" w:rsidR="00CC2441" w:rsidRPr="00CC2441" w:rsidRDefault="00CC2441" w:rsidP="000A1624">
            <w:pPr>
              <w:ind w:hanging="851"/>
              <w:jc w:val="center"/>
              <w:rPr>
                <w:rFonts w:asciiTheme="minorHAnsi" w:hAnsiTheme="minorHAnsi"/>
                <w:b/>
                <w:szCs w:val="20"/>
              </w:rPr>
            </w:pPr>
            <w:r w:rsidRPr="00CC2441">
              <w:rPr>
                <w:rFonts w:asciiTheme="minorHAnsi" w:hAnsiTheme="minorHAnsi"/>
                <w:b/>
                <w:szCs w:val="20"/>
              </w:rPr>
              <w:t>Reprezentowany przez:</w:t>
            </w:r>
          </w:p>
          <w:p w14:paraId="3838DB9A" w14:textId="77777777" w:rsidR="00CC2441" w:rsidRPr="00CC2441" w:rsidRDefault="00CC2441" w:rsidP="000A1624">
            <w:pPr>
              <w:ind w:hanging="851"/>
              <w:jc w:val="center"/>
              <w:rPr>
                <w:rFonts w:asciiTheme="minorHAnsi" w:hAnsiTheme="minorHAnsi"/>
                <w:szCs w:val="20"/>
              </w:rPr>
            </w:pPr>
            <w:r w:rsidRPr="00CC2441">
              <w:rPr>
                <w:rFonts w:asciiTheme="minorHAnsi" w:hAnsiTheme="minorHAnsi"/>
                <w:szCs w:val="20"/>
              </w:rPr>
              <w:t>(imię nazwisko, podstawa reprezentacji)</w:t>
            </w:r>
          </w:p>
        </w:tc>
        <w:tc>
          <w:tcPr>
            <w:tcW w:w="4404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84D7FDA" w14:textId="77777777" w:rsidR="00CC2441" w:rsidRPr="00CC2441" w:rsidRDefault="00CC2441" w:rsidP="000A1624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52E50A22" w14:textId="3D60845E" w:rsidR="00CC2441" w:rsidRDefault="00CC2441" w:rsidP="00A95ACB">
      <w:pPr>
        <w:spacing w:before="360"/>
        <w:ind w:left="142" w:firstLine="0"/>
        <w:rPr>
          <w:rFonts w:asciiTheme="minorHAnsi" w:hAnsiTheme="minorHAnsi"/>
          <w:szCs w:val="20"/>
        </w:rPr>
      </w:pPr>
      <w:r w:rsidRPr="00CC2441">
        <w:rPr>
          <w:rFonts w:asciiTheme="minorHAnsi" w:hAnsiTheme="minorHAnsi"/>
          <w:szCs w:val="20"/>
        </w:rPr>
        <w:t xml:space="preserve">składane na potrzeby postępowania o udzielenie zamówienia publicznego nr: </w:t>
      </w:r>
      <w:r w:rsidRPr="00CC2441">
        <w:rPr>
          <w:rFonts w:asciiTheme="minorHAnsi" w:hAnsiTheme="minorHAnsi"/>
          <w:b/>
          <w:szCs w:val="20"/>
        </w:rPr>
        <w:t>ZGK/ZP-03/06/2024</w:t>
      </w:r>
      <w:r w:rsidRPr="00CC2441">
        <w:rPr>
          <w:rFonts w:asciiTheme="minorHAnsi" w:hAnsiTheme="minorHAnsi"/>
          <w:szCs w:val="20"/>
        </w:rPr>
        <w:t xml:space="preserve">,                        pn.: </w:t>
      </w:r>
      <w:r w:rsidRPr="00CC2441">
        <w:rPr>
          <w:rFonts w:asciiTheme="minorHAnsi" w:hAnsiTheme="minorHAnsi"/>
          <w:b/>
          <w:szCs w:val="20"/>
        </w:rPr>
        <w:t>„Dostawa paliw płynnych: oleju napędowego, etyliny bezołowiowej Pb 95 na potrzeby Zakładu Gospodarki Komunalnej w Lwówku sp. z o.o.”.</w:t>
      </w:r>
      <w:r w:rsidRPr="00CC2441">
        <w:rPr>
          <w:rFonts w:asciiTheme="minorHAnsi" w:hAnsiTheme="minorHAnsi"/>
          <w:szCs w:val="20"/>
        </w:rPr>
        <w:t>, prowadzonego przez Zakład Gospodarki Komunalnej w Lwówku sp. z o.o.:</w:t>
      </w:r>
    </w:p>
    <w:p w14:paraId="61B9D231" w14:textId="77777777" w:rsidR="00A95ACB" w:rsidRPr="00CC2441" w:rsidRDefault="00A95ACB" w:rsidP="00A95ACB">
      <w:pPr>
        <w:spacing w:before="360"/>
        <w:ind w:left="142" w:firstLine="0"/>
        <w:rPr>
          <w:rFonts w:asciiTheme="minorHAnsi" w:hAnsiTheme="minorHAnsi"/>
          <w:szCs w:val="20"/>
        </w:rPr>
      </w:pPr>
    </w:p>
    <w:p w14:paraId="06146BB7" w14:textId="77777777" w:rsidR="00CC2441" w:rsidRPr="00CC2441" w:rsidRDefault="00CC2441" w:rsidP="00CC2441">
      <w:pPr>
        <w:spacing w:after="240"/>
        <w:ind w:left="426"/>
        <w:jc w:val="center"/>
        <w:rPr>
          <w:rFonts w:asciiTheme="minorHAnsi" w:eastAsia="Times New Roman" w:hAnsiTheme="minorHAnsi"/>
          <w:kern w:val="1"/>
          <w:szCs w:val="20"/>
          <w:lang w:eastAsia="ar-SA"/>
        </w:rPr>
      </w:pPr>
      <w:r w:rsidRPr="00CC2441">
        <w:rPr>
          <w:rFonts w:asciiTheme="minorHAnsi" w:eastAsia="Times New Roman" w:hAnsiTheme="minorHAnsi"/>
          <w:b/>
          <w:kern w:val="1"/>
          <w:szCs w:val="20"/>
          <w:lang w:eastAsia="ar-SA"/>
        </w:rPr>
        <w:t>Informacja dotycząca Wykonawcy</w:t>
      </w:r>
      <w:r w:rsidRPr="00CC2441">
        <w:rPr>
          <w:rFonts w:asciiTheme="minorHAnsi" w:eastAsia="Times New Roman" w:hAnsiTheme="minorHAnsi"/>
          <w:kern w:val="1"/>
          <w:szCs w:val="20"/>
          <w:vertAlign w:val="superscript"/>
          <w:lang w:eastAsia="ar-SA"/>
        </w:rPr>
        <w:footnoteReference w:id="1"/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 xml:space="preserve"> </w:t>
      </w:r>
    </w:p>
    <w:p w14:paraId="1E282594" w14:textId="48461488" w:rsidR="00CC2441" w:rsidRPr="00CC2441" w:rsidRDefault="00CC2441" w:rsidP="00CC2441">
      <w:pPr>
        <w:ind w:left="142" w:firstLine="0"/>
        <w:rPr>
          <w:rFonts w:asciiTheme="minorHAnsi" w:eastAsia="Times New Roman" w:hAnsiTheme="minorHAnsi"/>
          <w:b/>
          <w:kern w:val="1"/>
          <w:szCs w:val="20"/>
          <w:lang w:eastAsia="ar-SA"/>
        </w:rPr>
      </w:pP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 xml:space="preserve">Oświadczam, że samodzielnie spełniam warunki udziału w postępowaniu określone przez Zamawiającego w  Specyfikacji Warunków Zamówienia, w rozdz. IX ust. 1, dotyczące: </w:t>
      </w:r>
      <w:r w:rsidRPr="00CC2441">
        <w:rPr>
          <w:rFonts w:asciiTheme="minorHAnsi" w:eastAsia="Times New Roman" w:hAnsiTheme="minorHAnsi"/>
          <w:b/>
          <w:kern w:val="1"/>
          <w:szCs w:val="20"/>
          <w:lang w:eastAsia="ar-SA"/>
        </w:rPr>
        <w:t>zdolności technicznej lub zawodowej.</w:t>
      </w:r>
    </w:p>
    <w:p w14:paraId="4B24D789" w14:textId="77777777" w:rsidR="00CC2441" w:rsidRPr="00CC2441" w:rsidRDefault="00CC2441" w:rsidP="00CC2441">
      <w:pPr>
        <w:ind w:left="142" w:firstLine="0"/>
        <w:rPr>
          <w:rFonts w:asciiTheme="minorHAnsi" w:eastAsia="Times New Roman" w:hAnsiTheme="minorHAnsi"/>
          <w:b/>
          <w:kern w:val="1"/>
          <w:szCs w:val="20"/>
          <w:lang w:eastAsia="ar-SA"/>
        </w:rPr>
      </w:pPr>
    </w:p>
    <w:p w14:paraId="05DC63A6" w14:textId="77777777" w:rsidR="00CC2441" w:rsidRPr="00CC2441" w:rsidRDefault="00CC2441" w:rsidP="00CC2441">
      <w:pPr>
        <w:ind w:left="142" w:firstLine="0"/>
        <w:rPr>
          <w:rFonts w:asciiTheme="minorHAnsi" w:eastAsia="Times New Roman" w:hAnsiTheme="minorHAnsi"/>
          <w:b/>
          <w:kern w:val="1"/>
          <w:szCs w:val="20"/>
          <w:lang w:eastAsia="ar-SA"/>
        </w:rPr>
      </w:pPr>
    </w:p>
    <w:p w14:paraId="3A05B256" w14:textId="77777777" w:rsidR="00CC2441" w:rsidRPr="00CC2441" w:rsidRDefault="00CC2441" w:rsidP="00CC2441">
      <w:pPr>
        <w:ind w:left="142" w:firstLine="0"/>
        <w:rPr>
          <w:rFonts w:asciiTheme="minorHAnsi" w:eastAsia="Times New Roman" w:hAnsiTheme="minorHAnsi"/>
          <w:b/>
          <w:kern w:val="1"/>
          <w:szCs w:val="20"/>
          <w:lang w:eastAsia="ar-SA"/>
        </w:rPr>
      </w:pPr>
    </w:p>
    <w:p w14:paraId="053665A7" w14:textId="77777777" w:rsidR="00CC2441" w:rsidRPr="00CC2441" w:rsidRDefault="00CC2441" w:rsidP="00CC2441">
      <w:pPr>
        <w:spacing w:before="60" w:line="240" w:lineRule="auto"/>
        <w:ind w:left="-142"/>
        <w:rPr>
          <w:rFonts w:asciiTheme="minorHAnsi" w:eastAsia="Times New Roman" w:hAnsiTheme="minorHAnsi"/>
          <w:kern w:val="1"/>
          <w:szCs w:val="20"/>
          <w:lang w:eastAsia="ar-SA"/>
        </w:rPr>
      </w:pPr>
    </w:p>
    <w:p w14:paraId="12E664B4" w14:textId="77777777" w:rsidR="00CC2441" w:rsidRPr="00CC2441" w:rsidRDefault="00CC2441" w:rsidP="00CC2441">
      <w:pPr>
        <w:spacing w:after="240"/>
        <w:ind w:left="142" w:firstLine="0"/>
        <w:jc w:val="center"/>
        <w:rPr>
          <w:rFonts w:asciiTheme="minorHAnsi" w:eastAsia="Times New Roman" w:hAnsiTheme="minorHAnsi"/>
          <w:kern w:val="1"/>
          <w:szCs w:val="20"/>
          <w:lang w:eastAsia="ar-SA"/>
        </w:rPr>
      </w:pPr>
      <w:r w:rsidRPr="00CC2441">
        <w:rPr>
          <w:rFonts w:asciiTheme="minorHAnsi" w:hAnsiTheme="minorHAnsi"/>
          <w:b/>
          <w:szCs w:val="20"/>
        </w:rPr>
        <w:lastRenderedPageBreak/>
        <w:t xml:space="preserve">Informacja dotycząca jednego z wykonawców wspólnie ubiegających się o zamówienie </w:t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(zgodnie ze wskazaną w postępowaniu rolą):</w:t>
      </w:r>
      <w:r w:rsidRPr="00CC2441">
        <w:rPr>
          <w:rFonts w:asciiTheme="minorHAnsi" w:eastAsia="Times New Roman" w:hAnsiTheme="minorHAnsi"/>
          <w:kern w:val="1"/>
          <w:szCs w:val="20"/>
          <w:vertAlign w:val="superscript"/>
          <w:lang w:eastAsia="ar-SA"/>
        </w:rPr>
        <w:footnoteReference w:id="2"/>
      </w:r>
      <w:r w:rsidRPr="00CC2441">
        <w:rPr>
          <w:rFonts w:asciiTheme="minorHAnsi" w:eastAsia="Times New Roman" w:hAnsiTheme="minorHAnsi"/>
          <w:kern w:val="1"/>
          <w:szCs w:val="20"/>
          <w:vertAlign w:val="superscript"/>
          <w:lang w:eastAsia="ar-SA"/>
        </w:rPr>
        <w:t xml:space="preserve">, </w:t>
      </w:r>
      <w:r w:rsidRPr="00CC2441">
        <w:rPr>
          <w:rFonts w:asciiTheme="minorHAnsi" w:eastAsia="Times New Roman" w:hAnsiTheme="minorHAnsi"/>
          <w:kern w:val="1"/>
          <w:szCs w:val="20"/>
          <w:vertAlign w:val="superscript"/>
          <w:lang w:eastAsia="ar-SA"/>
        </w:rPr>
        <w:footnoteReference w:id="3"/>
      </w:r>
    </w:p>
    <w:p w14:paraId="2BB2073D" w14:textId="2937E3B0" w:rsidR="00CC2441" w:rsidRPr="00CC2441" w:rsidRDefault="00CC2441" w:rsidP="00CC2441">
      <w:pPr>
        <w:ind w:left="142" w:firstLine="0"/>
        <w:rPr>
          <w:rFonts w:asciiTheme="minorHAnsi" w:eastAsia="Times New Roman" w:hAnsiTheme="minorHAnsi"/>
          <w:kern w:val="1"/>
          <w:szCs w:val="20"/>
          <w:lang w:eastAsia="ar-SA"/>
        </w:rPr>
      </w:pP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 xml:space="preserve">Oświadczam, że jako jeden z wykonawców wspólnie ubiegających się o zamówienie, spełniam warunki udziału w postępowaniu określone przez Zamawiającego w  Specyfikacji Warunków Zamówienia, w rozdz. </w:t>
      </w:r>
      <w:r w:rsidR="00883947">
        <w:rPr>
          <w:rFonts w:asciiTheme="minorHAnsi" w:eastAsia="Times New Roman" w:hAnsiTheme="minorHAnsi"/>
          <w:kern w:val="1"/>
          <w:szCs w:val="20"/>
          <w:lang w:eastAsia="ar-SA"/>
        </w:rPr>
        <w:t>IX</w:t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 xml:space="preserve"> ust. 1, dotyczące: </w:t>
      </w:r>
      <w:r w:rsidRPr="00CC2441">
        <w:rPr>
          <w:rFonts w:asciiTheme="minorHAnsi" w:eastAsia="Times New Roman" w:hAnsiTheme="minorHAnsi"/>
          <w:b/>
          <w:kern w:val="1"/>
          <w:szCs w:val="20"/>
          <w:lang w:eastAsia="ar-SA"/>
        </w:rPr>
        <w:t xml:space="preserve">zdolności technicznej lub zawodowej </w:t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w następującym zakresie</w:t>
      </w:r>
      <w:r w:rsidRPr="00CC2441">
        <w:rPr>
          <w:rStyle w:val="Odwoanieprzypisudolnego"/>
          <w:rFonts w:asciiTheme="minorHAnsi" w:eastAsia="Times New Roman" w:hAnsiTheme="minorHAnsi"/>
          <w:kern w:val="1"/>
          <w:szCs w:val="20"/>
          <w:lang w:eastAsia="ar-SA"/>
        </w:rPr>
        <w:footnoteReference w:id="4"/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……………………..</w:t>
      </w:r>
    </w:p>
    <w:p w14:paraId="7927D84D" w14:textId="57951391" w:rsidR="00CC2441" w:rsidRPr="00CC2441" w:rsidRDefault="00CC2441" w:rsidP="00CC2441">
      <w:pPr>
        <w:ind w:left="142" w:firstLine="0"/>
        <w:rPr>
          <w:rFonts w:asciiTheme="minorHAnsi" w:eastAsia="Times New Roman" w:hAnsiTheme="minorHAnsi"/>
          <w:kern w:val="1"/>
          <w:szCs w:val="20"/>
          <w:lang w:eastAsia="ar-SA"/>
        </w:rPr>
      </w:pP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 (wykreślić jeśli nie dotyczy)!</w:t>
      </w:r>
    </w:p>
    <w:p w14:paraId="08A20194" w14:textId="77777777" w:rsidR="00CC2441" w:rsidRPr="00CC2441" w:rsidRDefault="00CC2441" w:rsidP="00CC2441">
      <w:pPr>
        <w:spacing w:before="60" w:line="240" w:lineRule="auto"/>
        <w:ind w:left="-142"/>
        <w:rPr>
          <w:rFonts w:asciiTheme="minorHAnsi" w:eastAsia="Times New Roman" w:hAnsiTheme="minorHAnsi"/>
          <w:kern w:val="1"/>
          <w:szCs w:val="20"/>
          <w:lang w:eastAsia="ar-SA"/>
        </w:rPr>
      </w:pPr>
    </w:p>
    <w:p w14:paraId="4A234B21" w14:textId="77777777" w:rsidR="00CC2441" w:rsidRPr="00CC2441" w:rsidRDefault="00CC2441" w:rsidP="00CC2441">
      <w:pPr>
        <w:spacing w:before="60"/>
        <w:ind w:left="142" w:firstLine="0"/>
        <w:jc w:val="center"/>
        <w:rPr>
          <w:rFonts w:asciiTheme="minorHAnsi" w:eastAsia="Times New Roman" w:hAnsiTheme="minorHAnsi"/>
          <w:kern w:val="2"/>
          <w:szCs w:val="20"/>
          <w:lang w:eastAsia="ar-SA"/>
        </w:rPr>
      </w:pPr>
      <w:r w:rsidRPr="00CC2441">
        <w:rPr>
          <w:rFonts w:asciiTheme="minorHAnsi" w:eastAsia="Times New Roman" w:hAnsiTheme="minorHAnsi"/>
          <w:b/>
          <w:kern w:val="2"/>
          <w:szCs w:val="20"/>
          <w:lang w:eastAsia="ar-SA"/>
        </w:rPr>
        <w:t xml:space="preserve">Informacja dotycząca podmiotu udostępniającego zasoby na zasadach określonych w art. 118 ustawy </w:t>
      </w:r>
      <w:proofErr w:type="spellStart"/>
      <w:r w:rsidRPr="00CC2441">
        <w:rPr>
          <w:rFonts w:asciiTheme="minorHAnsi" w:eastAsia="Times New Roman" w:hAnsiTheme="minorHAnsi"/>
          <w:b/>
          <w:kern w:val="2"/>
          <w:szCs w:val="20"/>
          <w:lang w:eastAsia="ar-SA"/>
        </w:rPr>
        <w:t>Pzp</w:t>
      </w:r>
      <w:proofErr w:type="spellEnd"/>
      <w:r w:rsidRPr="00CC2441">
        <w:rPr>
          <w:rFonts w:asciiTheme="minorHAnsi" w:eastAsia="Times New Roman" w:hAnsiTheme="minorHAnsi"/>
          <w:b/>
          <w:kern w:val="2"/>
          <w:szCs w:val="20"/>
          <w:lang w:eastAsia="ar-SA"/>
        </w:rPr>
        <w:t xml:space="preserve"> </w:t>
      </w:r>
      <w:r w:rsidRPr="00CC2441">
        <w:rPr>
          <w:rFonts w:asciiTheme="minorHAnsi" w:eastAsia="Times New Roman" w:hAnsiTheme="minorHAnsi"/>
          <w:kern w:val="2"/>
          <w:szCs w:val="20"/>
          <w:lang w:eastAsia="ar-SA"/>
        </w:rPr>
        <w:t>(zgodnie ze wskazaną w postępowaniu rolą):</w:t>
      </w:r>
      <w:r w:rsidRPr="00CC2441">
        <w:rPr>
          <w:rFonts w:asciiTheme="minorHAnsi" w:eastAsia="Times New Roman" w:hAnsiTheme="minorHAnsi"/>
          <w:kern w:val="2"/>
          <w:szCs w:val="20"/>
          <w:vertAlign w:val="superscript"/>
          <w:lang w:eastAsia="ar-SA"/>
        </w:rPr>
        <w:footnoteReference w:id="5"/>
      </w:r>
      <w:r w:rsidRPr="00CC2441">
        <w:rPr>
          <w:rFonts w:asciiTheme="minorHAnsi" w:eastAsia="Times New Roman" w:hAnsiTheme="minorHAnsi"/>
          <w:kern w:val="2"/>
          <w:szCs w:val="20"/>
          <w:lang w:eastAsia="ar-SA"/>
        </w:rPr>
        <w:t xml:space="preserve"> </w:t>
      </w:r>
    </w:p>
    <w:p w14:paraId="47060BF3" w14:textId="77777777" w:rsidR="00CC2441" w:rsidRPr="00CC2441" w:rsidRDefault="00CC2441" w:rsidP="00CC2441">
      <w:pPr>
        <w:spacing w:before="60" w:line="240" w:lineRule="auto"/>
        <w:ind w:left="-142"/>
        <w:rPr>
          <w:rFonts w:asciiTheme="minorHAnsi" w:eastAsia="Times New Roman" w:hAnsiTheme="minorHAnsi"/>
          <w:kern w:val="2"/>
          <w:szCs w:val="20"/>
          <w:lang w:eastAsia="ar-SA"/>
        </w:rPr>
      </w:pPr>
    </w:p>
    <w:p w14:paraId="4E0556BF" w14:textId="27B91122" w:rsidR="00CC2441" w:rsidRPr="00CC2441" w:rsidRDefault="00CC2441" w:rsidP="00CC2441">
      <w:pPr>
        <w:ind w:left="142" w:firstLine="0"/>
        <w:rPr>
          <w:rFonts w:asciiTheme="minorHAnsi" w:eastAsia="Times New Roman" w:hAnsiTheme="minorHAnsi"/>
          <w:kern w:val="1"/>
          <w:szCs w:val="20"/>
          <w:lang w:eastAsia="ar-SA"/>
        </w:rPr>
      </w:pP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 xml:space="preserve">Oświadczam, że jako podmiot udostępniający zasoby wykonawcy ubiegającemu się o zamówienie, spełniam warunki udziału w postępowaniu określone przez Zamawiającego w  Specyfikacji Warunków Zamówienia, </w:t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br/>
        <w:t xml:space="preserve">w rozdz. IX ust. 1, dotyczące: </w:t>
      </w:r>
      <w:r w:rsidRPr="00CC2441">
        <w:rPr>
          <w:rFonts w:asciiTheme="minorHAnsi" w:eastAsia="Times New Roman" w:hAnsiTheme="minorHAnsi"/>
          <w:b/>
          <w:kern w:val="1"/>
          <w:szCs w:val="20"/>
          <w:lang w:eastAsia="ar-SA"/>
        </w:rPr>
        <w:t xml:space="preserve">zdolności technicznej lub zawodowej </w:t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w następującym</w:t>
      </w:r>
      <w:r w:rsidR="00E409C1">
        <w:rPr>
          <w:rFonts w:asciiTheme="minorHAnsi" w:eastAsia="Times New Roman" w:hAnsiTheme="minorHAnsi"/>
          <w:kern w:val="1"/>
          <w:szCs w:val="20"/>
          <w:lang w:eastAsia="ar-SA"/>
        </w:rPr>
        <w:t xml:space="preserve"> </w:t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zakresie:</w:t>
      </w:r>
      <w:r w:rsidRPr="00CC2441">
        <w:rPr>
          <w:rStyle w:val="Odwoanieprzypisudolnego"/>
          <w:rFonts w:asciiTheme="minorHAnsi" w:eastAsia="Times New Roman" w:hAnsiTheme="minorHAnsi"/>
          <w:kern w:val="1"/>
          <w:szCs w:val="20"/>
          <w:lang w:eastAsia="ar-SA"/>
        </w:rPr>
        <w:footnoteReference w:id="6"/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.</w:t>
      </w:r>
      <w:r w:rsidRPr="00CC2441">
        <w:rPr>
          <w:rFonts w:asciiTheme="minorHAnsi" w:eastAsia="Times New Roman" w:hAnsiTheme="minorHAnsi"/>
          <w:kern w:val="1"/>
          <w:szCs w:val="20"/>
          <w:vertAlign w:val="superscript"/>
          <w:lang w:eastAsia="ar-SA"/>
        </w:rPr>
        <w:footnoteReference w:id="7"/>
      </w: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…………………………………………………………………………………………………………………………………….</w:t>
      </w:r>
    </w:p>
    <w:p w14:paraId="7BFD9703" w14:textId="4B57409B" w:rsidR="00CC2441" w:rsidRPr="00CC2441" w:rsidRDefault="00CC2441" w:rsidP="00CC2441">
      <w:pPr>
        <w:ind w:left="142" w:firstLine="0"/>
        <w:rPr>
          <w:rFonts w:asciiTheme="minorHAnsi" w:eastAsia="Times New Roman" w:hAnsiTheme="minorHAnsi"/>
          <w:kern w:val="1"/>
          <w:szCs w:val="20"/>
          <w:lang w:eastAsia="ar-SA"/>
        </w:rPr>
      </w:pPr>
      <w:r w:rsidRPr="00CC2441">
        <w:rPr>
          <w:rFonts w:asciiTheme="minorHAnsi" w:eastAsia="Times New Roman" w:hAnsiTheme="minorHAnsi"/>
          <w:kern w:val="1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(wykreślić jeśli nie dotyczy)!</w:t>
      </w:r>
      <w:r w:rsidRPr="00CC2441">
        <w:rPr>
          <w:rFonts w:asciiTheme="minorHAnsi" w:hAnsiTheme="minorHAnsi"/>
          <w:szCs w:val="20"/>
        </w:rPr>
        <w:t xml:space="preserve">  </w:t>
      </w:r>
    </w:p>
    <w:p w14:paraId="4A975902" w14:textId="77777777" w:rsidR="00CC2441" w:rsidRPr="00CC2441" w:rsidRDefault="00CC2441" w:rsidP="00CC2441">
      <w:pPr>
        <w:spacing w:before="240"/>
        <w:jc w:val="center"/>
        <w:rPr>
          <w:rFonts w:asciiTheme="minorHAnsi" w:hAnsiTheme="minorHAnsi"/>
          <w:b/>
          <w:szCs w:val="20"/>
        </w:rPr>
      </w:pPr>
      <w:r w:rsidRPr="00CC2441">
        <w:rPr>
          <w:rFonts w:asciiTheme="minorHAnsi" w:hAnsiTheme="minorHAnsi"/>
          <w:b/>
          <w:szCs w:val="20"/>
        </w:rPr>
        <w:t>Oświadczenie dotyczące podanych informacji:</w:t>
      </w:r>
    </w:p>
    <w:p w14:paraId="2B3E7293" w14:textId="77777777" w:rsidR="00CC2441" w:rsidRPr="00CC2441" w:rsidRDefault="00CC2441" w:rsidP="00CC2441">
      <w:pPr>
        <w:ind w:left="142" w:firstLine="0"/>
        <w:rPr>
          <w:rFonts w:asciiTheme="minorHAnsi" w:hAnsiTheme="minorHAnsi"/>
          <w:szCs w:val="20"/>
        </w:rPr>
      </w:pPr>
      <w:r w:rsidRPr="00CC2441">
        <w:rPr>
          <w:rFonts w:asciiTheme="minorHAnsi" w:hAnsiTheme="minorHAnsi"/>
          <w:szCs w:val="20"/>
        </w:rPr>
        <w:t xml:space="preserve">Oświadczam, że wszystkie informacje podane w powyższych oświadczeniach są aktualne </w:t>
      </w:r>
      <w:r w:rsidRPr="00CC2441">
        <w:rPr>
          <w:rFonts w:asciiTheme="minorHAnsi" w:hAnsiTheme="minorHAns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FB7537" w14:textId="77777777" w:rsidR="00CC2441" w:rsidRPr="00CC2441" w:rsidRDefault="00CC2441" w:rsidP="00CC2441">
      <w:pPr>
        <w:spacing w:before="60" w:line="240" w:lineRule="auto"/>
        <w:ind w:left="0" w:firstLine="0"/>
        <w:rPr>
          <w:rFonts w:asciiTheme="minorHAnsi" w:hAnsiTheme="minorHAnsi"/>
          <w:szCs w:val="20"/>
        </w:rPr>
      </w:pPr>
    </w:p>
    <w:p w14:paraId="1AC636F8" w14:textId="77777777" w:rsidR="00CC2441" w:rsidRDefault="00CC2441" w:rsidP="00CC2441">
      <w:pPr>
        <w:spacing w:before="60" w:line="240" w:lineRule="auto"/>
        <w:ind w:left="0" w:firstLine="0"/>
        <w:rPr>
          <w:rFonts w:asciiTheme="minorHAnsi" w:hAnsiTheme="minorHAnsi"/>
          <w:szCs w:val="20"/>
        </w:rPr>
      </w:pPr>
    </w:p>
    <w:p w14:paraId="43BE66F0" w14:textId="77777777" w:rsidR="00A95ACB" w:rsidRDefault="00A95ACB" w:rsidP="00CC2441">
      <w:pPr>
        <w:spacing w:before="60" w:line="240" w:lineRule="auto"/>
        <w:ind w:left="0" w:firstLine="0"/>
        <w:rPr>
          <w:rFonts w:asciiTheme="minorHAnsi" w:hAnsiTheme="minorHAnsi"/>
          <w:szCs w:val="20"/>
        </w:rPr>
      </w:pPr>
    </w:p>
    <w:p w14:paraId="16C6FF47" w14:textId="77777777" w:rsidR="00A95ACB" w:rsidRDefault="00A95ACB" w:rsidP="00CC2441">
      <w:pPr>
        <w:spacing w:before="60" w:line="240" w:lineRule="auto"/>
        <w:ind w:left="0" w:firstLine="0"/>
        <w:rPr>
          <w:rFonts w:asciiTheme="minorHAnsi" w:hAnsiTheme="minorHAnsi"/>
          <w:szCs w:val="20"/>
        </w:rPr>
      </w:pPr>
    </w:p>
    <w:p w14:paraId="792AA1A5" w14:textId="77777777" w:rsidR="00A95ACB" w:rsidRPr="00CC2441" w:rsidRDefault="00A95ACB" w:rsidP="00CC2441">
      <w:pPr>
        <w:spacing w:before="60" w:line="240" w:lineRule="auto"/>
        <w:ind w:left="0" w:firstLine="0"/>
        <w:rPr>
          <w:rFonts w:asciiTheme="minorHAnsi" w:hAnsiTheme="minorHAnsi"/>
          <w:szCs w:val="20"/>
        </w:rPr>
      </w:pPr>
    </w:p>
    <w:p w14:paraId="0AC5881C" w14:textId="77777777" w:rsidR="00CC2441" w:rsidRPr="00CC2441" w:rsidRDefault="00CC2441" w:rsidP="00CC2441">
      <w:pPr>
        <w:spacing w:before="60" w:line="240" w:lineRule="auto"/>
        <w:ind w:left="0" w:firstLine="0"/>
        <w:rPr>
          <w:rFonts w:asciiTheme="minorHAnsi" w:hAnsiTheme="minorHAnsi"/>
          <w:b/>
          <w:szCs w:val="20"/>
        </w:rPr>
      </w:pPr>
    </w:p>
    <w:p w14:paraId="26917979" w14:textId="77777777" w:rsidR="00CC2441" w:rsidRPr="00CC2441" w:rsidRDefault="00CC2441" w:rsidP="00CC2441">
      <w:pPr>
        <w:jc w:val="center"/>
        <w:rPr>
          <w:rFonts w:asciiTheme="minorHAnsi" w:hAnsiTheme="minorHAnsi"/>
          <w:b/>
          <w:szCs w:val="20"/>
        </w:rPr>
      </w:pPr>
      <w:r w:rsidRPr="00CC2441">
        <w:rPr>
          <w:rFonts w:asciiTheme="minorHAnsi" w:hAnsiTheme="minorHAnsi"/>
          <w:b/>
          <w:szCs w:val="20"/>
        </w:rPr>
        <w:lastRenderedPageBreak/>
        <w:t>Pouczenie</w:t>
      </w:r>
    </w:p>
    <w:p w14:paraId="35EDD6DF" w14:textId="4BACD29E" w:rsidR="00CC2441" w:rsidRPr="00CC2441" w:rsidRDefault="00CC2441" w:rsidP="00CC2441">
      <w:pPr>
        <w:keepNext/>
        <w:spacing w:before="120" w:after="120" w:line="336" w:lineRule="auto"/>
        <w:ind w:left="0" w:firstLine="0"/>
        <w:outlineLvl w:val="1"/>
        <w:rPr>
          <w:rFonts w:asciiTheme="minorHAnsi" w:eastAsia="Times New Roman" w:hAnsiTheme="minorHAnsi" w:cs="Times New Roman"/>
          <w:bCs/>
          <w:noProof/>
          <w:szCs w:val="20"/>
          <w:lang w:eastAsia="x-none"/>
        </w:rPr>
      </w:pPr>
      <w:r w:rsidRPr="00CC2441">
        <w:rPr>
          <w:rFonts w:asciiTheme="minorHAnsi" w:eastAsia="Times New Roman" w:hAnsiTheme="minorHAnsi" w:cs="Times New Roman"/>
          <w:bCs/>
          <w:noProof/>
          <w:szCs w:val="20"/>
          <w:lang w:eastAsia="x-none"/>
        </w:rPr>
        <w:t>1.Oświadczenie stanowi dowód wstepny, potwierdzający spełnianie warunków udziału w postępowaniu, na dzień składania ofert, tymczasowo zastępujący wymagane przez Zamawiajacego podmiotowe środki dowodowe.</w:t>
      </w:r>
    </w:p>
    <w:p w14:paraId="00590088" w14:textId="26A47260" w:rsidR="00CC2441" w:rsidRPr="00CC2441" w:rsidRDefault="00CC2441" w:rsidP="00CC2441">
      <w:pPr>
        <w:keepNext/>
        <w:spacing w:before="120" w:after="120" w:line="336" w:lineRule="auto"/>
        <w:ind w:left="0" w:firstLine="0"/>
        <w:contextualSpacing/>
        <w:outlineLvl w:val="1"/>
        <w:rPr>
          <w:rFonts w:asciiTheme="minorHAnsi" w:eastAsia="Times New Roman" w:hAnsiTheme="minorHAnsi" w:cs="Times New Roman"/>
          <w:bCs/>
          <w:noProof/>
          <w:szCs w:val="20"/>
          <w:lang w:eastAsia="x-none"/>
        </w:rPr>
      </w:pPr>
      <w:r w:rsidRPr="00CC2441">
        <w:rPr>
          <w:rFonts w:asciiTheme="minorHAnsi" w:eastAsia="Times New Roman" w:hAnsiTheme="minorHAnsi" w:cs="Times New Roman"/>
          <w:bCs/>
          <w:noProof/>
          <w:szCs w:val="20"/>
          <w:lang w:eastAsia="x-none"/>
        </w:rPr>
        <w:t>2.W przypadku wspólnego ubiegania się o zamówienie przez wykonawców, oświadczenie składa każdy z wykonawców wspólnie ubiegających się o zamówienie, w zakresie, w jakim wykazuje spełnienie warunków udziału w postępowaniu.</w:t>
      </w:r>
    </w:p>
    <w:p w14:paraId="71761AE0" w14:textId="1530CB0A" w:rsidR="00CC2441" w:rsidRPr="00CC2441" w:rsidRDefault="00CC2441" w:rsidP="00CC2441">
      <w:pPr>
        <w:pStyle w:val="Nagwek2"/>
        <w:keepLines w:val="0"/>
        <w:spacing w:before="120" w:after="120" w:line="336" w:lineRule="auto"/>
        <w:ind w:left="0" w:firstLine="0"/>
        <w:contextualSpacing/>
        <w:rPr>
          <w:rFonts w:asciiTheme="minorHAnsi" w:eastAsia="Calibri" w:hAnsiTheme="minorHAnsi" w:cs="Arial"/>
          <w:color w:val="auto"/>
          <w:sz w:val="20"/>
          <w:szCs w:val="20"/>
          <w:lang w:eastAsia="pl-PL"/>
        </w:rPr>
      </w:pPr>
      <w:r w:rsidRPr="00CC2441">
        <w:rPr>
          <w:rFonts w:asciiTheme="minorHAnsi" w:hAnsiTheme="minorHAnsi"/>
          <w:color w:val="auto"/>
          <w:sz w:val="20"/>
          <w:szCs w:val="20"/>
        </w:rPr>
        <w:t xml:space="preserve">3.W przypadku polegania na zdolnościach lub sytuacji podmiotów udostępniających zasoby na zasadach określonych w art. 118 ustawy </w:t>
      </w:r>
      <w:proofErr w:type="spellStart"/>
      <w:r w:rsidRPr="00CC2441">
        <w:rPr>
          <w:rFonts w:asciiTheme="minorHAnsi" w:hAnsiTheme="minorHAnsi"/>
          <w:color w:val="auto"/>
          <w:sz w:val="20"/>
          <w:szCs w:val="20"/>
        </w:rPr>
        <w:t>Pzp</w:t>
      </w:r>
      <w:proofErr w:type="spellEnd"/>
      <w:r w:rsidRPr="00CC2441">
        <w:rPr>
          <w:rFonts w:asciiTheme="minorHAnsi" w:hAnsiTheme="minorHAnsi"/>
          <w:color w:val="auto"/>
          <w:sz w:val="20"/>
          <w:szCs w:val="20"/>
        </w:rPr>
        <w:t>, wykonawca przedstawia także oświadczenie podmiotu/-ów, udostępniającego/-</w:t>
      </w:r>
      <w:proofErr w:type="spellStart"/>
      <w:r w:rsidRPr="00CC2441">
        <w:rPr>
          <w:rFonts w:asciiTheme="minorHAnsi" w:hAnsiTheme="minorHAnsi"/>
          <w:color w:val="auto"/>
          <w:sz w:val="20"/>
          <w:szCs w:val="20"/>
        </w:rPr>
        <w:t>ych</w:t>
      </w:r>
      <w:proofErr w:type="spellEnd"/>
      <w:r w:rsidRPr="00CC2441">
        <w:rPr>
          <w:rFonts w:asciiTheme="minorHAnsi" w:hAnsiTheme="minorHAnsi"/>
          <w:color w:val="auto"/>
          <w:sz w:val="20"/>
          <w:szCs w:val="20"/>
        </w:rPr>
        <w:t xml:space="preserve"> zasoby.</w:t>
      </w:r>
    </w:p>
    <w:p w14:paraId="5AF1E96D" w14:textId="77777777" w:rsidR="00CC2441" w:rsidRPr="00CC2441" w:rsidRDefault="00CC2441" w:rsidP="00CC2441">
      <w:pPr>
        <w:rPr>
          <w:rFonts w:asciiTheme="minorHAnsi" w:hAnsiTheme="minorHAnsi"/>
          <w:szCs w:val="20"/>
        </w:rPr>
      </w:pPr>
    </w:p>
    <w:p w14:paraId="2CF3FBC2" w14:textId="77777777" w:rsidR="00B601AC" w:rsidRPr="00CC2441" w:rsidRDefault="00B601AC">
      <w:pPr>
        <w:rPr>
          <w:rFonts w:asciiTheme="minorHAnsi" w:hAnsiTheme="minorHAnsi"/>
          <w:szCs w:val="20"/>
        </w:rPr>
      </w:pPr>
    </w:p>
    <w:sectPr w:rsidR="00B601AC" w:rsidRPr="00CC2441" w:rsidSect="00CC2441">
      <w:headerReference w:type="default" r:id="rId6"/>
      <w:headerReference w:type="first" r:id="rId7"/>
      <w:footerReference w:type="first" r:id="rId8"/>
      <w:pgSz w:w="11906" w:h="16838" w:code="9"/>
      <w:pgMar w:top="142" w:right="1416" w:bottom="567" w:left="1134" w:header="567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72EB5" w14:textId="77777777" w:rsidR="00715201" w:rsidRDefault="00715201" w:rsidP="00CC2441">
      <w:pPr>
        <w:spacing w:line="240" w:lineRule="auto"/>
      </w:pPr>
      <w:r>
        <w:separator/>
      </w:r>
    </w:p>
  </w:endnote>
  <w:endnote w:type="continuationSeparator" w:id="0">
    <w:p w14:paraId="6DB945C1" w14:textId="77777777" w:rsidR="00715201" w:rsidRDefault="00715201" w:rsidP="00CC2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MS Mincho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DC85" w14:textId="77777777" w:rsidR="0059304F" w:rsidRPr="00602A59" w:rsidRDefault="00000000" w:rsidP="00320F2F">
    <w:pPr>
      <w:pStyle w:val="Stopka"/>
      <w:spacing w:line="200" w:lineRule="exact"/>
      <w:ind w:left="0" w:hanging="142"/>
      <w:rPr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9264" behindDoc="1" locked="0" layoutInCell="1" allowOverlap="1" wp14:anchorId="561A20C5" wp14:editId="4367FB6F">
          <wp:simplePos x="0" y="0"/>
          <wp:positionH relativeFrom="page">
            <wp:posOffset>-64135</wp:posOffset>
          </wp:positionH>
          <wp:positionV relativeFrom="page">
            <wp:posOffset>9739630</wp:posOffset>
          </wp:positionV>
          <wp:extent cx="3259455" cy="106680"/>
          <wp:effectExtent l="0" t="0" r="0" b="7620"/>
          <wp:wrapNone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C3E">
      <w:rPr>
        <w:rFonts w:ascii="Times New Roman" w:eastAsia="Times New Roman" w:hAnsi="Times New Roman" w:cs="Times New Roman"/>
        <w:noProof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0725B150" wp14:editId="4C0FF153">
          <wp:simplePos x="0" y="0"/>
          <wp:positionH relativeFrom="page">
            <wp:posOffset>4556760</wp:posOffset>
          </wp:positionH>
          <wp:positionV relativeFrom="page">
            <wp:posOffset>9153525</wp:posOffset>
          </wp:positionV>
          <wp:extent cx="2292985" cy="1490345"/>
          <wp:effectExtent l="19050" t="0" r="0" b="0"/>
          <wp:wrapNone/>
          <wp:docPr id="7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AA9DDE3" wp14:editId="01B2140D">
              <wp:simplePos x="0" y="0"/>
              <wp:positionH relativeFrom="rightMargin">
                <wp:posOffset>349250</wp:posOffset>
              </wp:positionH>
              <wp:positionV relativeFrom="margin">
                <wp:posOffset>9212580</wp:posOffset>
              </wp:positionV>
              <wp:extent cx="285750" cy="276225"/>
              <wp:effectExtent l="0" t="0" r="0" b="952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44E60" w14:textId="77777777" w:rsidR="0059304F" w:rsidRPr="002A6205" w:rsidRDefault="00000000" w:rsidP="00320F2F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ind w:left="284"/>
                            <w:rPr>
                              <w:color w:val="071320" w:themeColor="text2" w:themeShade="80"/>
                              <w:sz w:val="22"/>
                            </w:rPr>
                          </w:pPr>
                          <w:r w:rsidRPr="002A6205">
                            <w:rPr>
                              <w:color w:val="071320" w:themeColor="text2" w:themeShade="80"/>
                              <w:sz w:val="22"/>
                            </w:rPr>
                            <w:t xml:space="preserve">  </w:t>
                          </w:r>
                          <w:r w:rsidRPr="002A6205">
                            <w:rPr>
                              <w:color w:val="071320" w:themeColor="text2" w:themeShade="80"/>
                              <w:sz w:val="22"/>
                            </w:rPr>
                            <w:fldChar w:fldCharType="begin"/>
                          </w:r>
                          <w:r w:rsidRPr="002A6205">
                            <w:rPr>
                              <w:color w:val="071320" w:themeColor="text2" w:themeShade="80"/>
                              <w:sz w:val="22"/>
                            </w:rPr>
                            <w:instrText>PAGE   \* MERGEFORMAT</w:instrText>
                          </w:r>
                          <w:r w:rsidRPr="002A6205">
                            <w:rPr>
                              <w:color w:val="071320" w:themeColor="text2" w:themeShade="8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71320" w:themeColor="text2" w:themeShade="80"/>
                              <w:sz w:val="22"/>
                            </w:rPr>
                            <w:t>1</w:t>
                          </w:r>
                          <w:r w:rsidRPr="002A6205">
                            <w:rPr>
                              <w:color w:val="071320" w:themeColor="text2" w:themeShade="8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9DDE3" id="Prostokąt 1" o:spid="_x0000_s1026" style="position:absolute;left:0;text-align:left;margin-left:27.5pt;margin-top:725.4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" o:allowincell="f" stroked="f">
              <v:textbox inset="0,,0">
                <w:txbxContent>
                  <w:p w14:paraId="12D44E60" w14:textId="77777777" w:rsidR="0059304F" w:rsidRPr="002A6205" w:rsidRDefault="00000000" w:rsidP="00320F2F">
                    <w:pPr>
                      <w:pBdr>
                        <w:top w:val="single" w:sz="4" w:space="1" w:color="D8D8D8" w:themeColor="background1" w:themeShade="D8"/>
                      </w:pBdr>
                      <w:ind w:left="284"/>
                      <w:rPr>
                        <w:color w:val="071320" w:themeColor="text2" w:themeShade="80"/>
                        <w:sz w:val="22"/>
                      </w:rPr>
                    </w:pPr>
                    <w:r w:rsidRPr="002A6205">
                      <w:rPr>
                        <w:color w:val="071320" w:themeColor="text2" w:themeShade="80"/>
                        <w:sz w:val="22"/>
                      </w:rPr>
                      <w:t xml:space="preserve">  </w:t>
                    </w:r>
                    <w:r w:rsidRPr="002A6205">
                      <w:rPr>
                        <w:color w:val="071320" w:themeColor="text2" w:themeShade="80"/>
                        <w:sz w:val="22"/>
                      </w:rPr>
                      <w:fldChar w:fldCharType="begin"/>
                    </w:r>
                    <w:r w:rsidRPr="002A6205">
                      <w:rPr>
                        <w:color w:val="071320" w:themeColor="text2" w:themeShade="80"/>
                        <w:sz w:val="22"/>
                      </w:rPr>
                      <w:instrText>PAGE   \* MERGEFORMAT</w:instrText>
                    </w:r>
                    <w:r w:rsidRPr="002A6205">
                      <w:rPr>
                        <w:color w:val="071320" w:themeColor="text2" w:themeShade="80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71320" w:themeColor="text2" w:themeShade="80"/>
                        <w:sz w:val="22"/>
                      </w:rPr>
                      <w:t>1</w:t>
                    </w:r>
                    <w:r w:rsidRPr="002A6205">
                      <w:rPr>
                        <w:color w:val="071320" w:themeColor="text2" w:themeShade="8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42DABE92" w14:textId="77777777" w:rsidR="0059304F" w:rsidRPr="00602A59" w:rsidRDefault="00000000" w:rsidP="00320F2F">
    <w:pPr>
      <w:pStyle w:val="Stopka"/>
      <w:spacing w:line="276" w:lineRule="auto"/>
      <w:ind w:left="-142" w:firstLine="0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5CCDC260" w14:textId="77777777" w:rsidR="0059304F" w:rsidRPr="00602A59" w:rsidRDefault="00000000" w:rsidP="00320F2F">
    <w:pPr>
      <w:pStyle w:val="Stopka"/>
      <w:spacing w:line="276" w:lineRule="auto"/>
      <w:ind w:left="-142" w:firstLine="0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B7EE3F" wp14:editId="563BB138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E8C70" w14:textId="77777777" w:rsidR="0059304F" w:rsidRPr="003A2237" w:rsidRDefault="00000000" w:rsidP="00320F2F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2E74B5"/>
                              <w:sz w:val="22"/>
                            </w:rPr>
                          </w:pPr>
                          <w:r w:rsidRPr="003A2237">
                            <w:rPr>
                              <w:color w:val="2E74B5"/>
                              <w:sz w:val="22"/>
                            </w:rPr>
                            <w:t xml:space="preserve"> 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begin"/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instrText>PAGE   \* MERGEFORMAT</w:instrTex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E74B5"/>
                              <w:sz w:val="22"/>
                            </w:rPr>
                            <w:t>1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7EE3F" id="Prostokąt 3" o:spid="_x0000_s1027" style="position:absolute;left:0;text-align:left;margin-left:20.9pt;margin-top:694.4pt;width:23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" o:allowincell="f" stroked="f">
              <v:textbox inset="0,,0">
                <w:txbxContent>
                  <w:p w14:paraId="314E8C70" w14:textId="77777777" w:rsidR="0059304F" w:rsidRPr="003A2237" w:rsidRDefault="00000000" w:rsidP="00320F2F">
                    <w:pPr>
                      <w:pBdr>
                        <w:top w:val="single" w:sz="4" w:space="1" w:color="D8D8D8"/>
                      </w:pBdr>
                      <w:rPr>
                        <w:color w:val="2E74B5"/>
                        <w:sz w:val="22"/>
                      </w:rPr>
                    </w:pPr>
                    <w:r w:rsidRPr="003A2237">
                      <w:rPr>
                        <w:color w:val="2E74B5"/>
                        <w:sz w:val="22"/>
                      </w:rPr>
                      <w:t xml:space="preserve"> 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begin"/>
                    </w:r>
                    <w:r w:rsidRPr="003A2237">
                      <w:rPr>
                        <w:color w:val="2E74B5"/>
                        <w:sz w:val="22"/>
                      </w:rPr>
                      <w:instrText>PAGE   \* MERGEFORMAT</w:instrText>
                    </w:r>
                    <w:r w:rsidRPr="003A2237">
                      <w:rPr>
                        <w:color w:val="2E74B5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E74B5"/>
                        <w:sz w:val="22"/>
                      </w:rPr>
                      <w:t>1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5CA6C6D2" w14:textId="77777777" w:rsidR="0059304F" w:rsidRPr="00602A59" w:rsidRDefault="00000000" w:rsidP="00320F2F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 w:firstLine="0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 xml:space="preserve">tel.: 32 359 13 34, </w:t>
    </w:r>
    <w:proofErr w:type="spellStart"/>
    <w:r w:rsidRPr="00602A59">
      <w:rPr>
        <w:color w:val="002D59"/>
        <w:sz w:val="16"/>
        <w:szCs w:val="16"/>
        <w:lang w:val="de-DE"/>
      </w:rPr>
      <w:t>e-mail</w:t>
    </w:r>
    <w:proofErr w:type="spellEnd"/>
    <w:r w:rsidRPr="00602A59">
      <w:rPr>
        <w:color w:val="002D59"/>
        <w:sz w:val="16"/>
        <w:szCs w:val="16"/>
        <w:lang w:val="de-DE"/>
      </w:rPr>
      <w:t>: dzp@us.edu.pl</w:t>
    </w:r>
    <w:r>
      <w:rPr>
        <w:color w:val="002D59"/>
        <w:sz w:val="16"/>
        <w:szCs w:val="16"/>
        <w:lang w:val="de-DE"/>
      </w:rPr>
      <w:tab/>
    </w:r>
  </w:p>
  <w:p w14:paraId="0526605A" w14:textId="77777777" w:rsidR="0059304F" w:rsidRPr="00320F2F" w:rsidRDefault="00000000" w:rsidP="00320F2F">
    <w:pPr>
      <w:pStyle w:val="Stopka"/>
      <w:tabs>
        <w:tab w:val="clear" w:pos="4536"/>
        <w:tab w:val="clear" w:pos="9072"/>
        <w:tab w:val="left" w:pos="3630"/>
      </w:tabs>
      <w:spacing w:line="200" w:lineRule="exact"/>
      <w:ind w:left="-142" w:firstLine="0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  <w:r>
      <w:rPr>
        <w:color w:val="002D5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E981" w14:textId="77777777" w:rsidR="00715201" w:rsidRDefault="00715201" w:rsidP="00CC2441">
      <w:pPr>
        <w:spacing w:line="240" w:lineRule="auto"/>
      </w:pPr>
      <w:r>
        <w:separator/>
      </w:r>
    </w:p>
  </w:footnote>
  <w:footnote w:type="continuationSeparator" w:id="0">
    <w:p w14:paraId="3000FBE4" w14:textId="77777777" w:rsidR="00715201" w:rsidRDefault="00715201" w:rsidP="00CC2441">
      <w:pPr>
        <w:spacing w:line="240" w:lineRule="auto"/>
      </w:pPr>
      <w:r>
        <w:continuationSeparator/>
      </w:r>
    </w:p>
  </w:footnote>
  <w:footnote w:id="1">
    <w:p w14:paraId="0D94F1F6" w14:textId="3228004D" w:rsidR="00CC2441" w:rsidRPr="00444EA8" w:rsidRDefault="00CC2441" w:rsidP="00CC2441">
      <w:pPr>
        <w:pStyle w:val="Tekstprzypisudolnego"/>
        <w:spacing w:after="120" w:line="240" w:lineRule="auto"/>
        <w:ind w:left="0" w:firstLine="0"/>
        <w:rPr>
          <w:rFonts w:ascii="Bahnschrift" w:hAnsi="Bahnschrift"/>
          <w:sz w:val="24"/>
          <w:szCs w:val="24"/>
          <w:vertAlign w:val="superscript"/>
          <w:lang w:val="pl-PL"/>
        </w:rPr>
      </w:pPr>
    </w:p>
  </w:footnote>
  <w:footnote w:id="2">
    <w:p w14:paraId="4ACDD880" w14:textId="77777777" w:rsidR="00CC2441" w:rsidRDefault="00CC2441" w:rsidP="00CC2441">
      <w:pPr>
        <w:pStyle w:val="Tekstprzypisudolnego"/>
        <w:spacing w:after="0" w:line="240" w:lineRule="auto"/>
        <w:ind w:left="0" w:firstLine="0"/>
        <w:rPr>
          <w:rFonts w:ascii="Bahnschrift" w:hAnsi="Bahnschrift"/>
          <w:vertAlign w:val="superscript"/>
          <w:lang w:val="pl-PL"/>
        </w:rPr>
      </w:pPr>
    </w:p>
    <w:p w14:paraId="146AAB1D" w14:textId="77777777" w:rsidR="00CC2441" w:rsidRDefault="00CC2441" w:rsidP="00CC2441">
      <w:pPr>
        <w:pStyle w:val="Tekstprzypisudolnego"/>
        <w:spacing w:after="0" w:line="240" w:lineRule="auto"/>
        <w:ind w:left="284" w:hanging="142"/>
        <w:rPr>
          <w:rFonts w:ascii="Bahnschrift" w:hAnsi="Bahnschrift"/>
          <w:vertAlign w:val="superscript"/>
          <w:lang w:val="pl-PL"/>
        </w:rPr>
      </w:pPr>
    </w:p>
    <w:p w14:paraId="583EDEA5" w14:textId="494783B8" w:rsidR="00CC2441" w:rsidRPr="00CC2441" w:rsidRDefault="00CC2441" w:rsidP="00CC2441">
      <w:pPr>
        <w:pStyle w:val="Tekstprzypisudolnego"/>
        <w:spacing w:after="120" w:line="240" w:lineRule="auto"/>
        <w:ind w:left="284" w:hanging="142"/>
        <w:rPr>
          <w:rFonts w:ascii="Bahnschrift" w:hAnsi="Bahnschrift"/>
          <w:sz w:val="24"/>
          <w:szCs w:val="24"/>
          <w:vertAlign w:val="superscript"/>
          <w:lang w:val="pl-PL"/>
        </w:rPr>
      </w:pPr>
      <w:r>
        <w:rPr>
          <w:rFonts w:ascii="Bahnschrift" w:hAnsi="Bahnschrift"/>
          <w:vertAlign w:val="superscript"/>
          <w:lang w:val="pl-PL"/>
        </w:rPr>
        <w:t>1.</w:t>
      </w:r>
      <w:r w:rsidRPr="00CC2441">
        <w:rPr>
          <w:rFonts w:ascii="Bahnschrift" w:hAnsi="Bahnschrift"/>
          <w:sz w:val="24"/>
          <w:szCs w:val="24"/>
          <w:vertAlign w:val="superscript"/>
          <w:lang w:val="pl-PL"/>
        </w:rPr>
        <w:t xml:space="preserve"> </w:t>
      </w:r>
      <w:r w:rsidRPr="00444EA8">
        <w:rPr>
          <w:rFonts w:ascii="Bahnschrift" w:hAnsi="Bahnschrift"/>
          <w:sz w:val="24"/>
          <w:szCs w:val="24"/>
          <w:vertAlign w:val="superscript"/>
          <w:lang w:val="pl-PL"/>
        </w:rPr>
        <w:t xml:space="preserve">Oświadczenie dotyczy Wykonawcy, który nie ubiega się o zamówienie wspólnie z innym Wykonawcą (konsorcja, spółki cywilne, itp.) i nie polega na zasobach innych podmiotów w celu wykazania spełnienia warunków udziału w postępowaniu na zasadach określonych w art. 118 ustawy </w:t>
      </w:r>
      <w:proofErr w:type="spellStart"/>
      <w:r w:rsidRPr="00444EA8">
        <w:rPr>
          <w:rFonts w:ascii="Bahnschrift" w:hAnsi="Bahnschrift"/>
          <w:sz w:val="24"/>
          <w:szCs w:val="24"/>
          <w:vertAlign w:val="superscript"/>
          <w:lang w:val="pl-PL"/>
        </w:rPr>
        <w:t>Pzp</w:t>
      </w:r>
      <w:proofErr w:type="spellEnd"/>
      <w:r w:rsidRPr="00444EA8">
        <w:rPr>
          <w:rFonts w:ascii="Bahnschrift" w:hAnsi="Bahnschrift"/>
          <w:sz w:val="24"/>
          <w:szCs w:val="24"/>
          <w:vertAlign w:val="superscript"/>
          <w:lang w:val="pl-PL"/>
        </w:rPr>
        <w:t>.</w:t>
      </w:r>
    </w:p>
    <w:p w14:paraId="26132B68" w14:textId="5B334084" w:rsidR="00CC2441" w:rsidRPr="00F57FF5" w:rsidRDefault="00CC2441" w:rsidP="00CC2441">
      <w:pPr>
        <w:pStyle w:val="Tekstprzypisudolnego"/>
        <w:spacing w:after="0" w:line="240" w:lineRule="auto"/>
        <w:ind w:left="284" w:hanging="142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F57FF5">
        <w:rPr>
          <w:rStyle w:val="Odwoanieprzypisudolnego"/>
          <w:rFonts w:ascii="Bahnschrift" w:hAnsi="Bahnschrift"/>
        </w:rPr>
        <w:footnoteRef/>
      </w:r>
      <w:r>
        <w:rPr>
          <w:rFonts w:ascii="Bahnschrift" w:hAnsi="Bahnschrift"/>
          <w:vertAlign w:val="superscript"/>
          <w:lang w:val="pl-PL"/>
        </w:rPr>
        <w:t>.</w:t>
      </w:r>
      <w:r w:rsidRPr="00F57FF5">
        <w:rPr>
          <w:rFonts w:ascii="Bahnschrift" w:hAnsi="Bahnschrift"/>
        </w:rPr>
        <w:t xml:space="preserve"> </w:t>
      </w:r>
      <w:r w:rsidRPr="00F57FF5">
        <w:rPr>
          <w:rFonts w:ascii="Bahnschrift" w:hAnsi="Bahnschrift"/>
          <w:sz w:val="24"/>
          <w:szCs w:val="24"/>
          <w:vertAlign w:val="superscript"/>
          <w:lang w:val="pl-PL"/>
        </w:rPr>
        <w:t>Wypełnić jeśli dotyczy – tzn. jeśli oświadczenie składa jeden z wykonawców wspólnie ubiegających się o zamówienie (</w:t>
      </w:r>
      <w:r w:rsidRPr="00F57FF5">
        <w:rPr>
          <w:rFonts w:ascii="Bahnschrift" w:hAnsi="Bahnschrift"/>
          <w:bCs/>
          <w:noProof/>
          <w:sz w:val="24"/>
          <w:szCs w:val="24"/>
          <w:vertAlign w:val="superscript"/>
          <w:lang w:eastAsia="x-none"/>
        </w:rPr>
        <w:t>konsorcja, spółki cywilne itp.</w:t>
      </w:r>
      <w:r w:rsidRPr="00F57FF5">
        <w:rPr>
          <w:rFonts w:ascii="Bahnschrift" w:hAnsi="Bahnschrift"/>
          <w:bCs/>
          <w:noProof/>
          <w:sz w:val="24"/>
          <w:szCs w:val="24"/>
          <w:vertAlign w:val="superscript"/>
          <w:lang w:val="pl-PL" w:eastAsia="x-none"/>
        </w:rPr>
        <w:t xml:space="preserve">) </w:t>
      </w:r>
      <w:r w:rsidRPr="00F57FF5">
        <w:rPr>
          <w:rFonts w:ascii="Bahnschrift" w:hAnsi="Bahnschrift"/>
          <w:sz w:val="24"/>
          <w:szCs w:val="24"/>
          <w:vertAlign w:val="superscript"/>
          <w:lang w:val="pl-PL"/>
        </w:rPr>
        <w:t xml:space="preserve">i nie polega na zasobach innych podmiotów na zasadach określonych w art. 118 ustawy </w:t>
      </w:r>
      <w:proofErr w:type="spellStart"/>
      <w:r w:rsidRPr="00F57FF5">
        <w:rPr>
          <w:rFonts w:ascii="Bahnschrift" w:hAnsi="Bahnschrift"/>
          <w:sz w:val="24"/>
          <w:szCs w:val="24"/>
          <w:vertAlign w:val="superscript"/>
          <w:lang w:val="pl-PL"/>
        </w:rPr>
        <w:t>Pzp</w:t>
      </w:r>
      <w:proofErr w:type="spellEnd"/>
      <w:r w:rsidRPr="00F57FF5">
        <w:rPr>
          <w:rFonts w:ascii="Bahnschrift" w:hAnsi="Bahnschrift"/>
          <w:sz w:val="24"/>
          <w:szCs w:val="24"/>
          <w:vertAlign w:val="superscript"/>
          <w:lang w:val="pl-PL"/>
        </w:rPr>
        <w:t xml:space="preserve"> w celu wykazania spełnienia warunków udziału w postępowaniu.</w:t>
      </w:r>
    </w:p>
  </w:footnote>
  <w:footnote w:id="3">
    <w:p w14:paraId="487501BB" w14:textId="77777777" w:rsidR="00CC2441" w:rsidRPr="00F57FF5" w:rsidRDefault="00CC2441" w:rsidP="00CC2441">
      <w:pPr>
        <w:pStyle w:val="Tekstprzypisudolnego"/>
        <w:spacing w:after="0"/>
        <w:ind w:left="426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F57FF5">
        <w:rPr>
          <w:rStyle w:val="Odwoanieprzypisudolnego"/>
          <w:rFonts w:ascii="Bahnschrift" w:hAnsi="Bahnschrift"/>
          <w:sz w:val="24"/>
          <w:szCs w:val="24"/>
        </w:rPr>
        <w:footnoteRef/>
      </w:r>
      <w:r>
        <w:rPr>
          <w:rFonts w:ascii="Bahnschrift" w:hAnsi="Bahnschrift"/>
          <w:sz w:val="24"/>
          <w:szCs w:val="24"/>
          <w:vertAlign w:val="superscript"/>
          <w:lang w:val="pl-PL"/>
        </w:rPr>
        <w:t>.</w:t>
      </w:r>
      <w:r w:rsidRPr="00F57FF5">
        <w:rPr>
          <w:rFonts w:ascii="Bahnschrift" w:hAnsi="Bahnschrift"/>
          <w:sz w:val="24"/>
          <w:szCs w:val="24"/>
          <w:vertAlign w:val="superscript"/>
        </w:rPr>
        <w:t xml:space="preserve"> </w:t>
      </w:r>
      <w:r w:rsidRPr="00F57FF5">
        <w:rPr>
          <w:rFonts w:ascii="Bahnschrift" w:hAnsi="Bahnschrift"/>
          <w:sz w:val="24"/>
          <w:szCs w:val="24"/>
          <w:vertAlign w:val="superscript"/>
          <w:lang w:val="pl-PL"/>
        </w:rPr>
        <w:t xml:space="preserve">Oświadczenie składa każdy z wykonawców wspólnie ubiegających się o zamówienie. </w:t>
      </w:r>
    </w:p>
  </w:footnote>
  <w:footnote w:id="4">
    <w:p w14:paraId="4BD051AD" w14:textId="77777777" w:rsidR="00CC2441" w:rsidRPr="00946B52" w:rsidRDefault="00CC2441" w:rsidP="00CC2441">
      <w:pPr>
        <w:pStyle w:val="Tekstprzypisudolnego"/>
        <w:spacing w:after="0" w:line="240" w:lineRule="auto"/>
        <w:ind w:left="284" w:hanging="142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946B52">
        <w:rPr>
          <w:rStyle w:val="Odwoanieprzypisudolnego"/>
          <w:rFonts w:ascii="Bahnschrift" w:hAnsi="Bahnschrift"/>
          <w:sz w:val="24"/>
          <w:szCs w:val="24"/>
        </w:rPr>
        <w:footnoteRef/>
      </w:r>
      <w:r>
        <w:rPr>
          <w:rFonts w:ascii="Bahnschrift" w:hAnsi="Bahnschrift"/>
          <w:sz w:val="24"/>
          <w:szCs w:val="24"/>
          <w:vertAlign w:val="superscript"/>
          <w:lang w:val="pl-PL"/>
        </w:rPr>
        <w:t>.</w:t>
      </w:r>
      <w:r w:rsidRPr="00946B52">
        <w:rPr>
          <w:rFonts w:ascii="Bahnschrift" w:hAnsi="Bahnschrift"/>
          <w:sz w:val="24"/>
          <w:szCs w:val="24"/>
          <w:vertAlign w:val="superscript"/>
          <w:lang w:val="pl-PL"/>
        </w:rPr>
        <w:t xml:space="preserve"> Należy wskazać zakres</w:t>
      </w:r>
      <w:r w:rsidRPr="00946B52">
        <w:rPr>
          <w:rFonts w:ascii="Bahnschrift" w:hAnsi="Bahnschrift"/>
          <w:bCs/>
          <w:sz w:val="24"/>
          <w:szCs w:val="24"/>
          <w:vertAlign w:val="superscript"/>
          <w:lang w:val="pl-PL"/>
        </w:rPr>
        <w:t>, w jakim dany wykonawca, spośród wykonawców wspólnie ubiegających się o zamówienie (konsorcja, spółki cywilne itp.), wykazuje spełnienie warunku udziału w postępowaniu (zakres, który jego dotyczy).</w:t>
      </w:r>
    </w:p>
  </w:footnote>
  <w:footnote w:id="5">
    <w:p w14:paraId="11DA4586" w14:textId="77777777" w:rsidR="00CC2441" w:rsidRPr="00946B52" w:rsidRDefault="00CC2441" w:rsidP="00CC2441">
      <w:pPr>
        <w:pStyle w:val="Tekstprzypisudolnego"/>
        <w:spacing w:after="0"/>
        <w:ind w:left="426"/>
        <w:rPr>
          <w:vertAlign w:val="superscript"/>
          <w:lang w:val="pl-PL"/>
        </w:rPr>
      </w:pPr>
      <w:r w:rsidRPr="00946B52">
        <w:rPr>
          <w:rStyle w:val="Odwoanieprzypisudolnego"/>
        </w:rPr>
        <w:footnoteRef/>
      </w:r>
      <w:r w:rsidRPr="00946B52">
        <w:rPr>
          <w:vertAlign w:val="superscript"/>
          <w:lang w:val="pl-PL"/>
        </w:rPr>
        <w:t>.</w:t>
      </w:r>
      <w:r w:rsidRPr="00946B52">
        <w:rPr>
          <w:vertAlign w:val="superscript"/>
        </w:rPr>
        <w:t xml:space="preserve"> </w:t>
      </w:r>
      <w:r w:rsidRPr="00946B52">
        <w:rPr>
          <w:vertAlign w:val="superscript"/>
          <w:lang w:val="pl-PL"/>
        </w:rPr>
        <w:t xml:space="preserve"> </w:t>
      </w:r>
      <w:r w:rsidRPr="00946B52">
        <w:rPr>
          <w:vertAlign w:val="superscript"/>
        </w:rPr>
        <w:t xml:space="preserve">Wypełnić, jeśli dotyczy – tzn. jeśli Wykonawca polega na zasobach innych podmiotów, w celu wykazania </w:t>
      </w:r>
      <w:r w:rsidRPr="00946B52">
        <w:rPr>
          <w:vertAlign w:val="superscript"/>
          <w:lang w:val="pl-PL"/>
        </w:rPr>
        <w:t xml:space="preserve">  </w:t>
      </w:r>
      <w:r w:rsidRPr="00946B52">
        <w:rPr>
          <w:vertAlign w:val="superscript"/>
        </w:rPr>
        <w:t>spełnienia warunków udziału w postępowaniu.</w:t>
      </w:r>
    </w:p>
  </w:footnote>
  <w:footnote w:id="6">
    <w:p w14:paraId="7DA9D9D4" w14:textId="77777777" w:rsidR="00CC2441" w:rsidRPr="00B36B92" w:rsidRDefault="00CC2441" w:rsidP="00CC2441">
      <w:pPr>
        <w:pStyle w:val="Tekstprzypisudolnego"/>
        <w:ind w:left="426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B36B92">
        <w:rPr>
          <w:rStyle w:val="Odwoanieprzypisudolnego"/>
          <w:rFonts w:ascii="Bahnschrift" w:hAnsi="Bahnschrift"/>
          <w:sz w:val="24"/>
          <w:szCs w:val="24"/>
        </w:rPr>
        <w:footnoteRef/>
      </w:r>
      <w:r>
        <w:rPr>
          <w:rFonts w:ascii="Bahnschrift" w:hAnsi="Bahnschrift"/>
          <w:sz w:val="24"/>
          <w:szCs w:val="24"/>
          <w:vertAlign w:val="superscript"/>
          <w:lang w:val="pl-PL"/>
        </w:rPr>
        <w:t>.</w:t>
      </w:r>
      <w:r w:rsidRPr="00B36B92">
        <w:rPr>
          <w:rFonts w:ascii="Bahnschrift" w:hAnsi="Bahnschrift"/>
          <w:sz w:val="24"/>
          <w:szCs w:val="24"/>
          <w:vertAlign w:val="superscript"/>
        </w:rPr>
        <w:t xml:space="preserve"> </w:t>
      </w:r>
      <w:r w:rsidRPr="00B36B92">
        <w:rPr>
          <w:rFonts w:ascii="Bahnschrift" w:hAnsi="Bahnschrift"/>
          <w:sz w:val="24"/>
          <w:szCs w:val="24"/>
          <w:vertAlign w:val="superscript"/>
          <w:lang w:val="pl-PL"/>
        </w:rPr>
        <w:t>Należy wskazać zakres</w:t>
      </w:r>
      <w:r w:rsidRPr="00B36B92">
        <w:rPr>
          <w:rFonts w:ascii="Bahnschrift" w:hAnsi="Bahnschrift"/>
          <w:bCs/>
          <w:sz w:val="24"/>
          <w:szCs w:val="24"/>
          <w:vertAlign w:val="superscript"/>
          <w:lang w:val="pl-PL"/>
        </w:rPr>
        <w:t>, w jakim podmiot udostępniający zasoby wykazuje spełnienie warunku udziału w postępowaniu.</w:t>
      </w:r>
    </w:p>
  </w:footnote>
  <w:footnote w:id="7">
    <w:p w14:paraId="78168409" w14:textId="77777777" w:rsidR="00CC2441" w:rsidRPr="000063DA" w:rsidRDefault="00CC2441" w:rsidP="00CC2441">
      <w:pPr>
        <w:pStyle w:val="Tekstprzypisudolnego"/>
        <w:spacing w:after="0"/>
        <w:ind w:left="0" w:firstLine="0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65DC" w14:textId="77777777" w:rsidR="0059304F" w:rsidRPr="00D0071B" w:rsidRDefault="0059304F" w:rsidP="00D0071B">
    <w:pPr>
      <w:tabs>
        <w:tab w:val="left" w:pos="1650"/>
        <w:tab w:val="center" w:pos="4536"/>
        <w:tab w:val="right" w:pos="9072"/>
      </w:tabs>
      <w:spacing w:line="240" w:lineRule="auto"/>
      <w:rPr>
        <w:rFonts w:eastAsia="Palatino Linotype" w:cs="Times New Roman"/>
      </w:rPr>
    </w:pPr>
  </w:p>
  <w:p w14:paraId="5E03580D" w14:textId="77777777" w:rsidR="0059304F" w:rsidRDefault="0059304F" w:rsidP="000729DF">
    <w:pPr>
      <w:pStyle w:val="Nagwek"/>
      <w:tabs>
        <w:tab w:val="clear" w:pos="4536"/>
        <w:tab w:val="clear" w:pos="9072"/>
        <w:tab w:val="left" w:pos="1650"/>
      </w:tabs>
    </w:pPr>
  </w:p>
  <w:p w14:paraId="4155CE3B" w14:textId="77777777" w:rsidR="0059304F" w:rsidRDefault="0059304F" w:rsidP="000729DF">
    <w:pPr>
      <w:pStyle w:val="Nagwek"/>
      <w:tabs>
        <w:tab w:val="clear" w:pos="4536"/>
        <w:tab w:val="clear" w:pos="9072"/>
        <w:tab w:val="left" w:pos="1650"/>
      </w:tabs>
    </w:pPr>
  </w:p>
  <w:p w14:paraId="13D574C5" w14:textId="77777777" w:rsidR="0059304F" w:rsidRDefault="0059304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45D7" w14:textId="77777777" w:rsidR="0059304F" w:rsidRDefault="0059304F" w:rsidP="00320F2F">
    <w:pPr>
      <w:pStyle w:val="Nagwek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41"/>
    <w:rsid w:val="000520D8"/>
    <w:rsid w:val="000B1746"/>
    <w:rsid w:val="004406AD"/>
    <w:rsid w:val="0059304F"/>
    <w:rsid w:val="005A7D69"/>
    <w:rsid w:val="00695261"/>
    <w:rsid w:val="00715201"/>
    <w:rsid w:val="00883947"/>
    <w:rsid w:val="008D172F"/>
    <w:rsid w:val="00A95ACB"/>
    <w:rsid w:val="00B601AC"/>
    <w:rsid w:val="00CC2441"/>
    <w:rsid w:val="00E409C1"/>
    <w:rsid w:val="00F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179"/>
  <w15:chartTrackingRefBased/>
  <w15:docId w15:val="{97BB701D-C440-462B-A1AB-81E1A498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441"/>
    <w:pPr>
      <w:spacing w:after="0" w:line="360" w:lineRule="auto"/>
      <w:ind w:left="851" w:hanging="284"/>
      <w:jc w:val="both"/>
    </w:pPr>
    <w:rPr>
      <w:rFonts w:ascii="Bahnschrift" w:hAnsi="Bahnschrift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4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4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4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4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4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4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4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441"/>
    <w:pPr>
      <w:numPr>
        <w:ilvl w:val="1"/>
      </w:numPr>
      <w:ind w:left="851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4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4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4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4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4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24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441"/>
    <w:rPr>
      <w:rFonts w:ascii="Bahnschrift" w:hAnsi="Bahnschrift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24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441"/>
    <w:rPr>
      <w:rFonts w:ascii="Bahnschrift" w:hAnsi="Bahnschrift"/>
      <w:kern w:val="0"/>
      <w:sz w:val="20"/>
      <w14:ligatures w14:val="none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CC2441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CC2441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CC2441"/>
    <w:rPr>
      <w:vertAlign w:val="superscript"/>
    </w:rPr>
  </w:style>
  <w:style w:type="character" w:customStyle="1" w:styleId="Nagwek2Znak1">
    <w:name w:val="Nagłówek 2 Znak1"/>
    <w:basedOn w:val="Domylnaczcionkaakapitu"/>
    <w:uiPriority w:val="9"/>
    <w:rsid w:val="00CC2441"/>
    <w:rPr>
      <w:rFonts w:ascii="Bahnschrift" w:eastAsia="Times New Roman" w:hAnsi="Bahnschrift" w:cs="Times New Roman"/>
      <w:bCs/>
      <w:noProof/>
      <w:sz w:val="20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6</cp:revision>
  <cp:lastPrinted>2024-06-28T10:57:00Z</cp:lastPrinted>
  <dcterms:created xsi:type="dcterms:W3CDTF">2024-06-20T12:16:00Z</dcterms:created>
  <dcterms:modified xsi:type="dcterms:W3CDTF">2024-06-28T10:57:00Z</dcterms:modified>
</cp:coreProperties>
</file>