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285D3214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217DF6">
        <w:rPr>
          <w:rFonts w:ascii="Arial" w:hAnsi="Arial" w:cs="Arial"/>
          <w:b w:val="0"/>
          <w:sz w:val="20"/>
        </w:rPr>
        <w:t>22</w:t>
      </w:r>
      <w:r w:rsidR="006731E9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457420">
        <w:rPr>
          <w:rFonts w:ascii="Arial" w:hAnsi="Arial" w:cs="Arial"/>
          <w:b w:val="0"/>
          <w:sz w:val="20"/>
        </w:rPr>
        <w:t>3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7A8ED8FC" w:rsidR="00D409DE" w:rsidRPr="00457420" w:rsidRDefault="00F014B6" w:rsidP="008074C2">
      <w:pPr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2C025E">
        <w:rPr>
          <w:rFonts w:ascii="Arial" w:hAnsi="Arial" w:cs="Arial"/>
          <w:b/>
        </w:rPr>
        <w:t xml:space="preserve"> </w:t>
      </w:r>
      <w:r w:rsidR="00373483" w:rsidRPr="004E53A8">
        <w:rPr>
          <w:rFonts w:ascii="Arial" w:hAnsi="Arial" w:cs="Arial"/>
          <w:b/>
        </w:rPr>
        <w:t>Modernizacja sali gimnastycznej w nowym budynku SOSzW w Węgrowie w ramach zadania pn. Doposażenie nowego budynku SOSzW w Węgrowie</w:t>
      </w:r>
      <w:r w:rsidR="00373483">
        <w:rPr>
          <w:rFonts w:ascii="Arial" w:hAnsi="Arial" w:cs="Arial"/>
          <w:b/>
        </w:rPr>
        <w:t xml:space="preserve"> </w:t>
      </w:r>
      <w:r w:rsidR="00373483" w:rsidRPr="004E53A8">
        <w:rPr>
          <w:rFonts w:ascii="Arial" w:hAnsi="Arial" w:cs="Arial"/>
          <w:b/>
        </w:rPr>
        <w:t>wraz z modernizacją sali gimnastycznej</w:t>
      </w:r>
      <w:r w:rsidR="002C025E">
        <w:rPr>
          <w:rFonts w:ascii="Arial" w:hAnsi="Arial" w:cs="Arial"/>
          <w:b/>
          <w:sz w:val="24"/>
          <w:szCs w:val="24"/>
        </w:rPr>
        <w:t xml:space="preserve">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następującego/ych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CB61" w14:textId="77777777" w:rsidR="00532C25" w:rsidRDefault="00532C25" w:rsidP="0038231F">
      <w:pPr>
        <w:spacing w:after="0" w:line="240" w:lineRule="auto"/>
      </w:pPr>
      <w:r>
        <w:separator/>
      </w:r>
    </w:p>
  </w:endnote>
  <w:endnote w:type="continuationSeparator" w:id="0">
    <w:p w14:paraId="7E818669" w14:textId="77777777" w:rsidR="00532C25" w:rsidRDefault="00532C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38ED8" w14:textId="77777777" w:rsidR="00532C25" w:rsidRDefault="00532C25" w:rsidP="0038231F">
      <w:pPr>
        <w:spacing w:after="0" w:line="240" w:lineRule="auto"/>
      </w:pPr>
      <w:r>
        <w:separator/>
      </w:r>
    </w:p>
  </w:footnote>
  <w:footnote w:type="continuationSeparator" w:id="0">
    <w:p w14:paraId="043F89D0" w14:textId="77777777" w:rsidR="00532C25" w:rsidRDefault="00532C2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A41B2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26DC"/>
    <w:rsid w:val="001F4C82"/>
    <w:rsid w:val="00206BD2"/>
    <w:rsid w:val="002129DD"/>
    <w:rsid w:val="00214302"/>
    <w:rsid w:val="002167D3"/>
    <w:rsid w:val="00217DF6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025E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3483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16CBB"/>
    <w:rsid w:val="00434CC2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32C25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61E0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5</cp:revision>
  <cp:lastPrinted>2016-07-26T08:32:00Z</cp:lastPrinted>
  <dcterms:created xsi:type="dcterms:W3CDTF">2023-02-06T11:10:00Z</dcterms:created>
  <dcterms:modified xsi:type="dcterms:W3CDTF">2023-10-31T21:09:00Z</dcterms:modified>
</cp:coreProperties>
</file>