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2DA13" w14:textId="77777777" w:rsidR="002F72D4" w:rsidRDefault="002F72D4" w:rsidP="002F72D4">
      <w:pPr>
        <w:tabs>
          <w:tab w:val="left" w:pos="284"/>
        </w:tabs>
        <w:ind w:right="-170"/>
        <w:jc w:val="right"/>
        <w:rPr>
          <w:b/>
          <w:color w:val="000000" w:themeColor="text1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>Załącznik Nr 4</w:t>
      </w:r>
    </w:p>
    <w:p w14:paraId="12C4F647" w14:textId="6B0620E0" w:rsidR="002F72D4" w:rsidRDefault="001A187F" w:rsidP="002F72D4">
      <w:pPr>
        <w:rPr>
          <w:b/>
          <w:color w:val="000000" w:themeColor="text1"/>
          <w:sz w:val="22"/>
          <w:szCs w:val="22"/>
        </w:rPr>
      </w:pPr>
      <w:r w:rsidRPr="001A187F">
        <w:rPr>
          <w:b/>
          <w:color w:val="000000" w:themeColor="text1"/>
          <w:sz w:val="22"/>
          <w:szCs w:val="22"/>
        </w:rPr>
        <w:t>DZP.26.</w:t>
      </w:r>
      <w:r w:rsidR="00C85563">
        <w:rPr>
          <w:b/>
          <w:color w:val="000000" w:themeColor="text1"/>
          <w:sz w:val="22"/>
          <w:szCs w:val="22"/>
        </w:rPr>
        <w:t>57</w:t>
      </w:r>
      <w:r w:rsidR="002F72D4" w:rsidRPr="001A187F">
        <w:rPr>
          <w:b/>
          <w:color w:val="000000" w:themeColor="text1"/>
          <w:sz w:val="22"/>
          <w:szCs w:val="22"/>
        </w:rPr>
        <w:t>.202</w:t>
      </w:r>
      <w:r w:rsidR="00C85563">
        <w:rPr>
          <w:b/>
          <w:color w:val="000000" w:themeColor="text1"/>
          <w:sz w:val="22"/>
          <w:szCs w:val="22"/>
        </w:rPr>
        <w:t>5</w:t>
      </w:r>
    </w:p>
    <w:p w14:paraId="2928C082" w14:textId="77777777" w:rsidR="002F72D4" w:rsidRDefault="002F72D4" w:rsidP="002F72D4">
      <w:pPr>
        <w:tabs>
          <w:tab w:val="left" w:pos="284"/>
        </w:tabs>
        <w:ind w:right="-170"/>
        <w:jc w:val="right"/>
        <w:rPr>
          <w:color w:val="000000" w:themeColor="text1"/>
          <w:sz w:val="22"/>
          <w:szCs w:val="22"/>
        </w:rPr>
      </w:pPr>
    </w:p>
    <w:p w14:paraId="1B6E1658" w14:textId="77777777" w:rsidR="002F72D4" w:rsidRDefault="002F72D4" w:rsidP="002F72D4">
      <w:pPr>
        <w:tabs>
          <w:tab w:val="left" w:pos="284"/>
        </w:tabs>
        <w:ind w:right="-170"/>
        <w:rPr>
          <w:color w:val="000000" w:themeColor="text1"/>
          <w:sz w:val="22"/>
          <w:szCs w:val="22"/>
        </w:rPr>
      </w:pPr>
    </w:p>
    <w:p w14:paraId="695BDCA6" w14:textId="77777777" w:rsidR="002F72D4" w:rsidRDefault="002F72D4" w:rsidP="002F72D4">
      <w:pPr>
        <w:tabs>
          <w:tab w:val="left" w:pos="284"/>
        </w:tabs>
        <w:spacing w:line="360" w:lineRule="auto"/>
        <w:ind w:right="-17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Nazwa Wykonawcy ............................................................................................................</w:t>
      </w:r>
    </w:p>
    <w:p w14:paraId="042CAC5E" w14:textId="77777777" w:rsidR="002F72D4" w:rsidRDefault="002F72D4" w:rsidP="002F72D4">
      <w:pPr>
        <w:tabs>
          <w:tab w:val="left" w:pos="284"/>
        </w:tabs>
        <w:ind w:right="-170"/>
        <w:rPr>
          <w:color w:val="000000" w:themeColor="text1"/>
          <w:sz w:val="22"/>
          <w:szCs w:val="22"/>
        </w:rPr>
      </w:pPr>
    </w:p>
    <w:p w14:paraId="40DD4061" w14:textId="77777777" w:rsidR="002F72D4" w:rsidRDefault="002F72D4" w:rsidP="002F72D4">
      <w:pPr>
        <w:pStyle w:val="Nagwek8"/>
        <w:numPr>
          <w:ilvl w:val="0"/>
          <w:numId w:val="0"/>
        </w:numPr>
        <w:tabs>
          <w:tab w:val="left" w:pos="708"/>
        </w:tabs>
        <w:ind w:left="555"/>
        <w:jc w:val="center"/>
        <w:rPr>
          <w:rFonts w:ascii="Times New Roman" w:hAnsi="Times New Roman" w:cs="Times New Roman"/>
          <w:b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WYKAZ WYKONANYCH ROBÓT GŁÓWNYCH </w:t>
      </w:r>
    </w:p>
    <w:p w14:paraId="02FBA5DB" w14:textId="5B58236B" w:rsidR="002F72D4" w:rsidRDefault="002F72D4" w:rsidP="002F72D4">
      <w:pPr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– składane zgodnie z pkt</w:t>
      </w:r>
      <w:r w:rsidR="00770369">
        <w:rPr>
          <w:color w:val="000000" w:themeColor="text1"/>
          <w:sz w:val="22"/>
          <w:szCs w:val="22"/>
        </w:rPr>
        <w:t xml:space="preserve"> </w:t>
      </w:r>
      <w:r w:rsidR="004C0A68">
        <w:rPr>
          <w:color w:val="000000" w:themeColor="text1"/>
          <w:sz w:val="22"/>
          <w:szCs w:val="22"/>
        </w:rPr>
        <w:t>VIII</w:t>
      </w:r>
      <w:r w:rsidR="00770369">
        <w:rPr>
          <w:color w:val="000000" w:themeColor="text1"/>
          <w:sz w:val="22"/>
          <w:szCs w:val="22"/>
        </w:rPr>
        <w:t xml:space="preserve"> SWZ</w:t>
      </w:r>
    </w:p>
    <w:p w14:paraId="0B166328" w14:textId="77777777" w:rsidR="002F72D4" w:rsidRDefault="002F72D4" w:rsidP="002F72D4">
      <w:pPr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w okresie ostatnich pięciu lat przed upływem terminu składania ofert, a jeżeli okres prowadzenia działalności jest krótszy – w tym okresie</w:t>
      </w:r>
    </w:p>
    <w:p w14:paraId="74E6A988" w14:textId="77777777" w:rsidR="002F72D4" w:rsidRDefault="002F72D4" w:rsidP="002F72D4">
      <w:pPr>
        <w:rPr>
          <w:color w:val="000000" w:themeColor="text1"/>
          <w:sz w:val="22"/>
          <w:szCs w:val="22"/>
        </w:rPr>
      </w:pPr>
    </w:p>
    <w:tbl>
      <w:tblPr>
        <w:tblW w:w="4819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7"/>
        <w:gridCol w:w="3555"/>
        <w:gridCol w:w="1561"/>
        <w:gridCol w:w="2125"/>
        <w:gridCol w:w="2551"/>
      </w:tblGrid>
      <w:tr w:rsidR="00770369" w14:paraId="4DDDD132" w14:textId="77777777" w:rsidTr="00770369">
        <w:tc>
          <w:tcPr>
            <w:tcW w:w="30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5002B97C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706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1392BB1E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Wyszczególnienie (rodzaj roboty)</w:t>
            </w:r>
          </w:p>
        </w:tc>
        <w:tc>
          <w:tcPr>
            <w:tcW w:w="749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7F21250B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Wartość brutto</w:t>
            </w:r>
          </w:p>
        </w:tc>
        <w:tc>
          <w:tcPr>
            <w:tcW w:w="1020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35970B36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Data wykonania</w:t>
            </w:r>
          </w:p>
          <w:p w14:paraId="7E95E5F6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od - do</w:t>
            </w:r>
          </w:p>
        </w:tc>
        <w:tc>
          <w:tcPr>
            <w:tcW w:w="1225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57A41C48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Zamawiający</w:t>
            </w:r>
          </w:p>
        </w:tc>
      </w:tr>
      <w:tr w:rsidR="00770369" w14:paraId="069E02CB" w14:textId="77777777" w:rsidTr="00770369">
        <w:trPr>
          <w:trHeight w:val="6229"/>
        </w:trPr>
        <w:tc>
          <w:tcPr>
            <w:tcW w:w="301" w:type="pct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51AF393D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  <w:tc>
          <w:tcPr>
            <w:tcW w:w="1706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A33BD57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3DF386D3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2882CC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D2AF694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4428A9E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37CCBD2B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481F882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9275D8E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063CF19F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B0E1CDA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775CAF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CF80B4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2D52FFA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79E88D2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7F3DC00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014B9B4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C90E43C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D90ABC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21B2917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70446EC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0A21B75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A830B6C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205A1C62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3BFF8F87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5632032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57B022EB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B38883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2CE363D" w14:textId="77777777" w:rsidR="00770369" w:rsidRDefault="00770369">
            <w:pPr>
              <w:pStyle w:val="Stopka"/>
              <w:tabs>
                <w:tab w:val="left" w:pos="708"/>
              </w:tabs>
              <w:spacing w:line="256" w:lineRule="auto"/>
              <w:rPr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749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C03ABF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  <w:tc>
          <w:tcPr>
            <w:tcW w:w="1020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53E8C220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  <w:tc>
          <w:tcPr>
            <w:tcW w:w="1225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36C239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</w:tr>
    </w:tbl>
    <w:p w14:paraId="76DDDC4A" w14:textId="77777777" w:rsidR="002F72D4" w:rsidRDefault="002F72D4" w:rsidP="002F72D4">
      <w:pPr>
        <w:jc w:val="center"/>
        <w:rPr>
          <w:b/>
          <w:color w:val="000000" w:themeColor="text1"/>
          <w:sz w:val="22"/>
          <w:szCs w:val="22"/>
        </w:rPr>
      </w:pPr>
    </w:p>
    <w:p w14:paraId="38590C14" w14:textId="77777777" w:rsidR="002F72D4" w:rsidRDefault="002F72D4" w:rsidP="002F72D4">
      <w:pPr>
        <w:tabs>
          <w:tab w:val="left" w:pos="1774"/>
          <w:tab w:val="left" w:pos="6451"/>
        </w:tabs>
        <w:ind w:left="283"/>
        <w:jc w:val="both"/>
        <w:rPr>
          <w:b/>
          <w:color w:val="000000" w:themeColor="text1"/>
          <w:sz w:val="22"/>
          <w:szCs w:val="22"/>
        </w:rPr>
      </w:pPr>
    </w:p>
    <w:p w14:paraId="4B312538" w14:textId="77777777" w:rsidR="002F72D4" w:rsidRDefault="002F72D4" w:rsidP="002F72D4">
      <w:pPr>
        <w:tabs>
          <w:tab w:val="left" w:pos="1774"/>
          <w:tab w:val="left" w:pos="6451"/>
        </w:tabs>
        <w:ind w:left="283"/>
        <w:jc w:val="both"/>
        <w:rPr>
          <w:b/>
          <w:color w:val="000000" w:themeColor="text1"/>
          <w:sz w:val="22"/>
          <w:szCs w:val="22"/>
        </w:rPr>
      </w:pPr>
    </w:p>
    <w:p w14:paraId="376DB9E6" w14:textId="77777777" w:rsidR="002F72D4" w:rsidRPr="006668C4" w:rsidRDefault="002F72D4" w:rsidP="002F72D4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6668C4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kwalifikowanym podpisem elektronicznym, podpisem zaufanym lub elektronicznym podpisem osobistym.</w:t>
      </w:r>
    </w:p>
    <w:p w14:paraId="07817D42" w14:textId="77777777" w:rsidR="002F72D4" w:rsidRPr="006668C4" w:rsidRDefault="002F72D4" w:rsidP="002F72D4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sectPr w:rsidR="002F72D4" w:rsidRPr="006668C4" w:rsidSect="00B552D7">
      <w:pgSz w:w="11910" w:h="16840"/>
      <w:pgMar w:top="1200" w:right="620" w:bottom="760" w:left="620" w:header="567" w:footer="573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num w:numId="1" w16cid:durableId="1954484029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8"/>
  <w:hyphenationZone w:val="425"/>
  <w:evenAndOddHeaders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952FF"/>
    <w:rsid w:val="000952FF"/>
    <w:rsid w:val="001A187F"/>
    <w:rsid w:val="00267214"/>
    <w:rsid w:val="002D7AC1"/>
    <w:rsid w:val="002F72D4"/>
    <w:rsid w:val="003B22DD"/>
    <w:rsid w:val="004057BC"/>
    <w:rsid w:val="004C0A68"/>
    <w:rsid w:val="007550ED"/>
    <w:rsid w:val="00770369"/>
    <w:rsid w:val="007C39A9"/>
    <w:rsid w:val="00931785"/>
    <w:rsid w:val="00976BFA"/>
    <w:rsid w:val="00B11FCE"/>
    <w:rsid w:val="00B552D7"/>
    <w:rsid w:val="00BA60D7"/>
    <w:rsid w:val="00C85563"/>
    <w:rsid w:val="00E22B58"/>
    <w:rsid w:val="00E37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C2C84"/>
  <w15:docId w15:val="{5EB6C561-6A7B-4ACD-95CE-0BA212C58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72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2F72D4"/>
    <w:pPr>
      <w:keepNext/>
      <w:numPr>
        <w:numId w:val="1"/>
      </w:numPr>
      <w:jc w:val="right"/>
      <w:outlineLvl w:val="7"/>
    </w:pPr>
    <w:rPr>
      <w:rFonts w:ascii="Arial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8Znak">
    <w:name w:val="Nagłówek 8 Znak"/>
    <w:basedOn w:val="Domylnaczcionkaakapitu"/>
    <w:link w:val="Nagwek8"/>
    <w:semiHidden/>
    <w:rsid w:val="002F72D4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2F72D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2F72D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uiPriority w:val="99"/>
    <w:rsid w:val="002F72D4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80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88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Strzelczyk</dc:creator>
  <cp:keywords/>
  <dc:description/>
  <cp:lastModifiedBy>Mariusz Gruszczyński</cp:lastModifiedBy>
  <cp:revision>11</cp:revision>
  <cp:lastPrinted>2023-04-18T07:52:00Z</cp:lastPrinted>
  <dcterms:created xsi:type="dcterms:W3CDTF">2021-12-22T14:18:00Z</dcterms:created>
  <dcterms:modified xsi:type="dcterms:W3CDTF">2025-03-06T11:35:00Z</dcterms:modified>
</cp:coreProperties>
</file>