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749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4613C17E" w14:textId="77777777" w:rsidR="00F4454D" w:rsidRPr="00591383" w:rsidRDefault="00F4454D" w:rsidP="00F4454D">
      <w:pPr>
        <w:rPr>
          <w:rFonts w:asciiTheme="minorHAnsi" w:hAnsiTheme="minorHAnsi" w:cstheme="minorHAnsi"/>
          <w:b/>
          <w:sz w:val="22"/>
          <w:szCs w:val="22"/>
        </w:rPr>
      </w:pPr>
    </w:p>
    <w:p w14:paraId="7EF2CE6B" w14:textId="77777777" w:rsidR="00F4454D" w:rsidRPr="00591383" w:rsidRDefault="00F4454D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  <w:bookmarkStart w:id="0" w:name="_Hlk62727699"/>
      <w:r w:rsidRPr="00591383">
        <w:rPr>
          <w:rFonts w:asciiTheme="minorHAnsi" w:hAnsiTheme="minorHAnsi" w:cstheme="minorHAnsi"/>
          <w:bCs/>
          <w:i/>
          <w:sz w:val="22"/>
          <w:szCs w:val="22"/>
        </w:rPr>
        <w:t xml:space="preserve">Załącznik nr 1 do SWZ  </w:t>
      </w:r>
      <w:r w:rsidRPr="0059138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75"/>
        <w:gridCol w:w="926"/>
        <w:gridCol w:w="3041"/>
        <w:gridCol w:w="3967"/>
      </w:tblGrid>
      <w:tr w:rsidR="00F4454D" w:rsidRPr="00591383" w14:paraId="65274829" w14:textId="77777777" w:rsidTr="004454C9">
        <w:trPr>
          <w:trHeight w:val="81"/>
        </w:trPr>
        <w:tc>
          <w:tcPr>
            <w:tcW w:w="9780" w:type="dxa"/>
            <w:gridSpan w:val="5"/>
            <w:shd w:val="clear" w:color="auto" w:fill="FFFFFF" w:themeFill="background1"/>
            <w:vAlign w:val="center"/>
          </w:tcPr>
          <w:bookmarkEnd w:id="0"/>
          <w:p w14:paraId="43E5E24C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  <w:r w:rsidRPr="00591383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454D" w:rsidRPr="00591383" w14:paraId="31565950" w14:textId="77777777" w:rsidTr="004454C9">
        <w:trPr>
          <w:trHeight w:val="396"/>
        </w:trPr>
        <w:tc>
          <w:tcPr>
            <w:tcW w:w="1271" w:type="dxa"/>
            <w:vAlign w:val="center"/>
          </w:tcPr>
          <w:p w14:paraId="2F0842D5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1" w:name="_Hlk67989066"/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8509" w:type="dxa"/>
            <w:gridSpan w:val="4"/>
            <w:shd w:val="clear" w:color="auto" w:fill="F7CAAC" w:themeFill="accent2" w:themeFillTint="66"/>
            <w:vAlign w:val="center"/>
          </w:tcPr>
          <w:p w14:paraId="76379699" w14:textId="77777777" w:rsidR="009F2A22" w:rsidRPr="00591383" w:rsidRDefault="009F2A22" w:rsidP="009F2A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eastAsiaTheme="majorEastAsia" w:hAnsiTheme="minorHAnsi" w:cstheme="minorHAnsi"/>
                <w:b/>
                <w:bCs/>
                <w:caps/>
                <w:color w:val="000000" w:themeColor="text1"/>
                <w:spacing w:val="10"/>
                <w:sz w:val="22"/>
                <w:szCs w:val="22"/>
                <w:lang w:eastAsia="en-US"/>
              </w:rPr>
            </w:pPr>
            <w:bookmarkStart w:id="2" w:name="_Hlk65063574"/>
            <w:r w:rsidRPr="00591383"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pacing w:val="10"/>
                <w:sz w:val="22"/>
                <w:szCs w:val="22"/>
                <w:lang w:eastAsia="en-US"/>
              </w:rPr>
              <w:t>Dostawa odczynników, materiałów kontrolnych  i  kalibracyjnych do wykonywania badań układu krzepnięcia wraz z dzierżawą aparatów</w:t>
            </w:r>
          </w:p>
          <w:bookmarkEnd w:id="2"/>
          <w:p w14:paraId="633CDF7B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1"/>
      <w:tr w:rsidR="00F4454D" w:rsidRPr="00591383" w14:paraId="2785ACFF" w14:textId="77777777" w:rsidTr="004454C9">
        <w:trPr>
          <w:trHeight w:val="534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8AD0D8E" w14:textId="77777777" w:rsidR="00F4454D" w:rsidRPr="00591383" w:rsidRDefault="00F4454D" w:rsidP="004454C9">
            <w:pPr>
              <w:keepNext/>
              <w:keepLines/>
              <w:spacing w:before="40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8509" w:type="dxa"/>
            <w:gridSpan w:val="4"/>
            <w:tcBorders>
              <w:bottom w:val="single" w:sz="12" w:space="0" w:color="auto"/>
            </w:tcBorders>
          </w:tcPr>
          <w:p w14:paraId="01EDE2F9" w14:textId="77777777" w:rsidR="00F4454D" w:rsidRPr="00591383" w:rsidRDefault="00F4454D" w:rsidP="004454C9">
            <w:pPr>
              <w:keepNext/>
              <w:keepLines/>
              <w:jc w:val="center"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sz w:val="22"/>
                <w:szCs w:val="22"/>
              </w:rPr>
              <w:t>Szpital Specjalistyczny w Pile im. Stanisława Staszica</w:t>
            </w:r>
          </w:p>
          <w:p w14:paraId="1E290A87" w14:textId="77777777" w:rsidR="00F4454D" w:rsidRPr="00591383" w:rsidRDefault="00F4454D" w:rsidP="004454C9">
            <w:pPr>
              <w:keepNext/>
              <w:keepLines/>
              <w:jc w:val="center"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64–920 Piła, ul. Rydygiera 1</w:t>
            </w:r>
          </w:p>
        </w:tc>
      </w:tr>
      <w:tr w:rsidR="00F4454D" w:rsidRPr="00591383" w14:paraId="40B20572" w14:textId="77777777" w:rsidTr="004454C9">
        <w:trPr>
          <w:trHeight w:val="1456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4E4A75D9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997DD0D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Wykonawca</w:t>
            </w:r>
          </w:p>
          <w:p w14:paraId="7207FFAE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pełna nazwa,</w:t>
            </w:r>
          </w:p>
          <w:p w14:paraId="37E8ACC0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adres</w:t>
            </w:r>
          </w:p>
          <w:p w14:paraId="74380302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tcBorders>
              <w:top w:val="single" w:sz="12" w:space="0" w:color="auto"/>
            </w:tcBorders>
          </w:tcPr>
          <w:p w14:paraId="23D86BF3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54D" w:rsidRPr="00591383" w14:paraId="04C54AE5" w14:textId="77777777" w:rsidTr="004454C9">
        <w:trPr>
          <w:trHeight w:val="299"/>
        </w:trPr>
        <w:tc>
          <w:tcPr>
            <w:tcW w:w="1846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0887BAC9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województwo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</w:tcBorders>
          </w:tcPr>
          <w:p w14:paraId="5A1578BA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54D" w:rsidRPr="00591383" w14:paraId="7C3D9902" w14:textId="77777777" w:rsidTr="004454C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1FD6E612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7934" w:type="dxa"/>
            <w:gridSpan w:val="3"/>
          </w:tcPr>
          <w:p w14:paraId="124500D5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454D" w:rsidRPr="00591383" w14:paraId="18BCFE10" w14:textId="77777777" w:rsidTr="004454C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6223D351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</w:tc>
        <w:tc>
          <w:tcPr>
            <w:tcW w:w="7934" w:type="dxa"/>
            <w:gridSpan w:val="3"/>
          </w:tcPr>
          <w:p w14:paraId="136EB25B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454D" w:rsidRPr="00591383" w14:paraId="6A5DEF95" w14:textId="77777777" w:rsidTr="004454C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256B7DB6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NR KRS/CEIDG/INNY</w:t>
            </w:r>
          </w:p>
        </w:tc>
        <w:tc>
          <w:tcPr>
            <w:tcW w:w="7934" w:type="dxa"/>
            <w:gridSpan w:val="3"/>
          </w:tcPr>
          <w:p w14:paraId="27C2770D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454D" w:rsidRPr="00591383" w14:paraId="3C37A087" w14:textId="77777777" w:rsidTr="004454C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0BD1A5F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TELEFON</w:t>
            </w:r>
          </w:p>
        </w:tc>
        <w:tc>
          <w:tcPr>
            <w:tcW w:w="7934" w:type="dxa"/>
            <w:gridSpan w:val="3"/>
          </w:tcPr>
          <w:p w14:paraId="61A96FEC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454D" w:rsidRPr="00591383" w14:paraId="490693E2" w14:textId="77777777" w:rsidTr="004454C9">
        <w:trPr>
          <w:trHeight w:val="134"/>
        </w:trPr>
        <w:tc>
          <w:tcPr>
            <w:tcW w:w="1846" w:type="dxa"/>
            <w:gridSpan w:val="2"/>
            <w:shd w:val="clear" w:color="auto" w:fill="F7CAAC" w:themeFill="accent2" w:themeFillTint="66"/>
          </w:tcPr>
          <w:p w14:paraId="3D16352F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934" w:type="dxa"/>
            <w:gridSpan w:val="3"/>
          </w:tcPr>
          <w:p w14:paraId="18031342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4454D" w:rsidRPr="00591383" w14:paraId="2BB2D2EF" w14:textId="77777777" w:rsidTr="004454C9">
        <w:trPr>
          <w:trHeight w:val="677"/>
        </w:trPr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6414D4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Adres do korespondencji </w:t>
            </w:r>
          </w:p>
          <w:p w14:paraId="467FC6AE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(jeżeli jest inny niż adres siedziby):  </w:t>
            </w:r>
          </w:p>
        </w:tc>
        <w:tc>
          <w:tcPr>
            <w:tcW w:w="7934" w:type="dxa"/>
            <w:gridSpan w:val="3"/>
            <w:tcBorders>
              <w:bottom w:val="single" w:sz="4" w:space="0" w:color="auto"/>
            </w:tcBorders>
          </w:tcPr>
          <w:p w14:paraId="2EF5EDDC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54D" w:rsidRPr="00591383" w14:paraId="700300E0" w14:textId="77777777" w:rsidTr="004454C9">
        <w:trPr>
          <w:trHeight w:val="677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52F5A4" w14:textId="77777777" w:rsidR="00F4454D" w:rsidRPr="00591383" w:rsidRDefault="00F4454D" w:rsidP="004454C9">
            <w:pPr>
              <w:shd w:val="clear" w:color="auto" w:fill="FFD966" w:themeFill="accent4" w:themeFillTint="9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3" w:name="_Hlk65064140"/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OFEROWANA WARTOŚĆ</w:t>
            </w:r>
          </w:p>
          <w:p w14:paraId="37A64DC0" w14:textId="77777777" w:rsidR="00F4454D" w:rsidRPr="00591383" w:rsidRDefault="00F4454D" w:rsidP="004454C9">
            <w:pPr>
              <w:shd w:val="clear" w:color="auto" w:fill="FFD966" w:themeFill="accent4" w:themeFillTint="9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ZA WYKONANIE </w:t>
            </w:r>
          </w:p>
          <w:p w14:paraId="020188EF" w14:textId="77777777" w:rsidR="00F4454D" w:rsidRPr="00591383" w:rsidRDefault="00F4454D" w:rsidP="004454C9">
            <w:pPr>
              <w:shd w:val="clear" w:color="auto" w:fill="FFD966" w:themeFill="accent4" w:themeFillTint="9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ZADANIA                         </w:t>
            </w:r>
          </w:p>
          <w:p w14:paraId="0FEEE58F" w14:textId="77777777" w:rsidR="00F4454D" w:rsidRPr="00591383" w:rsidRDefault="00F4454D" w:rsidP="004454C9">
            <w:pPr>
              <w:shd w:val="clear" w:color="auto" w:fill="FFD966" w:themeFill="accent4" w:themeFillTint="99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(podlega ocenie)</w:t>
            </w:r>
          </w:p>
          <w:p w14:paraId="3CFBECF6" w14:textId="77777777" w:rsidR="00F4454D" w:rsidRPr="00591383" w:rsidRDefault="00F4454D" w:rsidP="005211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426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14C3EB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0DACFE78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netto:</w:t>
            </w:r>
          </w:p>
          <w:p w14:paraId="40AAEAE1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0196CC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tr w:rsidR="00D97D18" w:rsidRPr="00591383" w14:paraId="7CF1E954" w14:textId="77777777" w:rsidTr="00C9323E">
        <w:trPr>
          <w:trHeight w:val="561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457973" w14:textId="1E33334A" w:rsidR="00D97D18" w:rsidRPr="00591383" w:rsidRDefault="00D97D18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OCENA JAKOŚCIOWA</w:t>
            </w:r>
          </w:p>
          <w:p w14:paraId="0A511629" w14:textId="77777777" w:rsidR="00D97D18" w:rsidRPr="00591383" w:rsidRDefault="00D97D18" w:rsidP="004454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(podlega ocenie) </w:t>
            </w:r>
          </w:p>
          <w:p w14:paraId="63CBCD27" w14:textId="48159F27" w:rsidR="00D97D18" w:rsidRPr="00591383" w:rsidRDefault="00D97D18" w:rsidP="005211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7451A85" w14:textId="77777777" w:rsidR="00D97D18" w:rsidRPr="00591383" w:rsidRDefault="00D97D18" w:rsidP="004454C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27D" w14:textId="6BEBF89B" w:rsidR="00D97D18" w:rsidRPr="00591383" w:rsidRDefault="00D97D18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Odczynnik do antytrombiny ciekły, gotowy do użycia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530" w14:textId="77777777" w:rsidR="00D97D18" w:rsidRPr="00591383" w:rsidRDefault="00D97D18" w:rsidP="00D9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14:paraId="511710F2" w14:textId="282DB144" w:rsidR="00D97D18" w:rsidRPr="00591383" w:rsidRDefault="00D97D18" w:rsidP="00D97D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(Tak/Nie)</w:t>
            </w:r>
          </w:p>
        </w:tc>
      </w:tr>
      <w:tr w:rsidR="00D97D18" w:rsidRPr="00591383" w14:paraId="35186B74" w14:textId="77777777" w:rsidTr="00C9323E">
        <w:trPr>
          <w:trHeight w:val="561"/>
        </w:trPr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2E9BABB" w14:textId="77777777" w:rsidR="00D97D18" w:rsidRPr="00591383" w:rsidRDefault="00D97D18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4A7" w14:textId="2E44BFA6" w:rsidR="00D97D18" w:rsidRPr="00591383" w:rsidRDefault="00D97D18" w:rsidP="004454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 xml:space="preserve">Liniowość D-dimer min. 7000 </w:t>
            </w:r>
            <w:proofErr w:type="spellStart"/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ngFEU</w:t>
            </w:r>
            <w:proofErr w:type="spellEnd"/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/ml w pierwszym oznaczeniu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13F" w14:textId="77777777" w:rsidR="00D97D18" w:rsidRPr="00591383" w:rsidRDefault="00D97D18" w:rsidP="00D9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14:paraId="2BAD5EBE" w14:textId="784CE182" w:rsidR="00D97D18" w:rsidRPr="00591383" w:rsidRDefault="00D97D18" w:rsidP="00D97D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sz w:val="22"/>
                <w:szCs w:val="22"/>
              </w:rPr>
              <w:t>(Tak/Nie)</w:t>
            </w:r>
          </w:p>
        </w:tc>
      </w:tr>
      <w:bookmarkEnd w:id="3"/>
      <w:tr w:rsidR="00F4454D" w:rsidRPr="00591383" w14:paraId="64BDB9E1" w14:textId="77777777" w:rsidTr="004454C9">
        <w:trPr>
          <w:trHeight w:val="99"/>
        </w:trPr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14:paraId="37776586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</w:tcBorders>
            <w:vAlign w:val="center"/>
          </w:tcPr>
          <w:p w14:paraId="7A7E9241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60 dni </w:t>
            </w:r>
          </w:p>
        </w:tc>
      </w:tr>
      <w:tr w:rsidR="00F4454D" w:rsidRPr="00591383" w14:paraId="18148EDC" w14:textId="77777777" w:rsidTr="004454C9">
        <w:trPr>
          <w:trHeight w:val="230"/>
        </w:trPr>
        <w:tc>
          <w:tcPr>
            <w:tcW w:w="2772" w:type="dxa"/>
            <w:gridSpan w:val="3"/>
            <w:vAlign w:val="center"/>
          </w:tcPr>
          <w:p w14:paraId="5D90C6BA" w14:textId="77777777" w:rsidR="00F4454D" w:rsidRPr="00591383" w:rsidRDefault="00F4454D" w:rsidP="004454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7008" w:type="dxa"/>
            <w:gridSpan w:val="2"/>
            <w:vAlign w:val="center"/>
          </w:tcPr>
          <w:p w14:paraId="1624AD2F" w14:textId="4894B1BC" w:rsidR="00F4454D" w:rsidRPr="00591383" w:rsidRDefault="00425250" w:rsidP="00445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F4454D" w:rsidRPr="005913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 </w:t>
            </w:r>
            <w:r w:rsidR="00F4454D" w:rsidRPr="00591383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 .</w:t>
            </w:r>
          </w:p>
        </w:tc>
      </w:tr>
    </w:tbl>
    <w:p w14:paraId="6B9D01D5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C2D03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48377D78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zamówienie zostanie zrealizowane w terminach określonych w SWZ oraz zgodnie ze złożoną ofertą;</w:t>
      </w:r>
    </w:p>
    <w:p w14:paraId="13D532F9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zamówienia;</w:t>
      </w:r>
    </w:p>
    <w:p w14:paraId="7511393E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zapoznaliśmy się ze SWZ oraz wzorem umowy i nie wnosimy do nich zastrzeżeń oraz przyjmujemy warunki w nich zawarte;</w:t>
      </w:r>
    </w:p>
    <w:p w14:paraId="30CE07F8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</w:t>
      </w:r>
      <w:r w:rsidRPr="00591383">
        <w:rPr>
          <w:rFonts w:asciiTheme="minorHAnsi" w:hAnsiTheme="minorHAnsi" w:cstheme="minorHAnsi"/>
          <w:b/>
          <w:sz w:val="22"/>
          <w:szCs w:val="22"/>
        </w:rPr>
        <w:t>30 dni</w:t>
      </w:r>
      <w:r w:rsidRPr="00591383">
        <w:rPr>
          <w:rFonts w:asciiTheme="minorHAnsi" w:hAnsiTheme="minorHAnsi" w:cstheme="minorHAnsi"/>
          <w:sz w:val="22"/>
          <w:szCs w:val="22"/>
        </w:rPr>
        <w:t xml:space="preserve"> licząc od dnia otwarcia ofert (włącznie z tym dniem); tj. do dnia wskazanego w SWZ (rozdział III, podrozdział 3)</w:t>
      </w:r>
    </w:p>
    <w:p w14:paraId="6B148617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lastRenderedPageBreak/>
        <w:t>akceptujemy, iż zapłata za zrealizowanie zamówienia następować będzie na zasadach opisanych we wzorze umowy</w:t>
      </w:r>
    </w:p>
    <w:p w14:paraId="0D6907C3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uzyskaliśmy konieczne informacje i wyjaśnienia niezbędne do przygotowania oferty,</w:t>
      </w:r>
    </w:p>
    <w:p w14:paraId="115B6A6E" w14:textId="77777777" w:rsidR="00F4454D" w:rsidRPr="00591383" w:rsidRDefault="00F4454D" w:rsidP="00F4454D">
      <w:pPr>
        <w:numPr>
          <w:ilvl w:val="0"/>
          <w:numId w:val="14"/>
        </w:numPr>
        <w:tabs>
          <w:tab w:val="left" w:pos="459"/>
        </w:tabs>
        <w:spacing w:after="40" w:line="252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proponowany przez nas przedmiot zamówienia jest zgodny z oczekiwaniami Zamawiającego</w:t>
      </w:r>
    </w:p>
    <w:p w14:paraId="7B0EC657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ZOBOWIĄZANIA W PRZYPADKU PRZYZNANIA ZAMÓWIENIA:</w:t>
      </w:r>
    </w:p>
    <w:p w14:paraId="00DBE348" w14:textId="77777777" w:rsidR="00F4454D" w:rsidRPr="00591383" w:rsidRDefault="00F4454D" w:rsidP="00F4454D">
      <w:pPr>
        <w:numPr>
          <w:ilvl w:val="0"/>
          <w:numId w:val="15"/>
        </w:numPr>
        <w:tabs>
          <w:tab w:val="num" w:pos="459"/>
        </w:tabs>
        <w:spacing w:after="40" w:line="252" w:lineRule="auto"/>
        <w:ind w:left="459" w:hanging="4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zobowiązujemy się do zawarcia umowy w miejscu i terminie wyznaczonym przez Zamawiającego;</w:t>
      </w:r>
    </w:p>
    <w:p w14:paraId="0EAAF562" w14:textId="77777777" w:rsidR="00F4454D" w:rsidRPr="00591383" w:rsidRDefault="00F4454D" w:rsidP="00F4454D">
      <w:pPr>
        <w:numPr>
          <w:ilvl w:val="0"/>
          <w:numId w:val="15"/>
        </w:numPr>
        <w:tabs>
          <w:tab w:val="num" w:pos="459"/>
        </w:tabs>
        <w:spacing w:after="160" w:line="360" w:lineRule="auto"/>
        <w:ind w:left="459" w:hanging="4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osobą upoważnioną do podpisywania umowy jest (imię, nazwisko i funkcja):</w:t>
      </w:r>
    </w:p>
    <w:tbl>
      <w:tblPr>
        <w:tblStyle w:val="Tabela-Siatka5"/>
        <w:tblW w:w="939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97"/>
      </w:tblGrid>
      <w:tr w:rsidR="00F4454D" w:rsidRPr="00591383" w14:paraId="0E48687B" w14:textId="77777777" w:rsidTr="004454C9">
        <w:trPr>
          <w:trHeight w:val="289"/>
        </w:trPr>
        <w:tc>
          <w:tcPr>
            <w:tcW w:w="9397" w:type="dxa"/>
          </w:tcPr>
          <w:p w14:paraId="4F947B3B" w14:textId="77777777" w:rsidR="00F4454D" w:rsidRPr="00591383" w:rsidRDefault="00F4454D" w:rsidP="004454C9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CF0FB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         </w:t>
      </w:r>
    </w:p>
    <w:p w14:paraId="59158CCC" w14:textId="77777777" w:rsidR="00F4454D" w:rsidRPr="00591383" w:rsidRDefault="00F4454D" w:rsidP="00F4454D">
      <w:pPr>
        <w:numPr>
          <w:ilvl w:val="0"/>
          <w:numId w:val="15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osobą</w:t>
      </w: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odpowiedzialną za realizację umowy jest:</w:t>
      </w:r>
    </w:p>
    <w:tbl>
      <w:tblPr>
        <w:tblStyle w:val="Tabela-Siatka5"/>
        <w:tblW w:w="9317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F4454D" w:rsidRPr="00591383" w14:paraId="3B5958DA" w14:textId="77777777" w:rsidTr="004454C9">
        <w:trPr>
          <w:trHeight w:val="383"/>
        </w:trPr>
        <w:tc>
          <w:tcPr>
            <w:tcW w:w="9317" w:type="dxa"/>
          </w:tcPr>
          <w:p w14:paraId="2AC7501E" w14:textId="77777777" w:rsidR="00F4454D" w:rsidRPr="00591383" w:rsidRDefault="00F4454D" w:rsidP="004454C9">
            <w:pPr>
              <w:spacing w:after="40" w:line="360" w:lineRule="auto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DB287BF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         e-mail, telefon:</w:t>
      </w:r>
    </w:p>
    <w:tbl>
      <w:tblPr>
        <w:tblStyle w:val="Tabela-Siatka5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F4454D" w:rsidRPr="00591383" w14:paraId="4D548461" w14:textId="77777777" w:rsidTr="004454C9">
        <w:tc>
          <w:tcPr>
            <w:tcW w:w="6243" w:type="dxa"/>
          </w:tcPr>
          <w:p w14:paraId="750EA172" w14:textId="77777777" w:rsidR="00F4454D" w:rsidRPr="00591383" w:rsidRDefault="00F4454D" w:rsidP="004454C9">
            <w:pPr>
              <w:spacing w:after="40"/>
              <w:contextualSpacing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3E6761B8" w14:textId="77777777" w:rsidR="00F4454D" w:rsidRPr="00591383" w:rsidRDefault="00F4454D" w:rsidP="00F4454D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3C6C0E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0A0BC8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Oświadczamy, że oferta: zawiera / nie zawiera (niepotrzebne usunąć) informacje, które stanowią 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>TAJEMNICĘ PRZEDSIĘBIORSTWA</w:t>
      </w:r>
      <w:r w:rsidRPr="00591383">
        <w:rPr>
          <w:rFonts w:asciiTheme="minorHAnsi" w:hAnsiTheme="minorHAnsi" w:cstheme="minorHAnsi"/>
          <w:sz w:val="22"/>
          <w:szCs w:val="22"/>
        </w:rPr>
        <w:t xml:space="preserve"> w rozumieniu przepisów o zwalczaniu nieuczciwej konkurencji</w:t>
      </w:r>
    </w:p>
    <w:p w14:paraId="2072E86D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PODWYKONAWCY:</w:t>
      </w:r>
    </w:p>
    <w:p w14:paraId="734B5F3B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Podwykonawcom zamierzam powierzyć poniższe części zamówienia, (należy podać również dane proponowanych podwykonawców):</w:t>
      </w:r>
    </w:p>
    <w:tbl>
      <w:tblPr>
        <w:tblStyle w:val="Tabela-Siatka5"/>
        <w:tblW w:w="10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7"/>
      </w:tblGrid>
      <w:tr w:rsidR="00F4454D" w:rsidRPr="00591383" w14:paraId="3CFB6934" w14:textId="77777777" w:rsidTr="004454C9">
        <w:trPr>
          <w:trHeight w:val="401"/>
        </w:trPr>
        <w:tc>
          <w:tcPr>
            <w:tcW w:w="10017" w:type="dxa"/>
          </w:tcPr>
          <w:p w14:paraId="2D915F22" w14:textId="77777777" w:rsidR="00F4454D" w:rsidRPr="00591383" w:rsidRDefault="00F4454D" w:rsidP="004454C9">
            <w:pPr>
              <w:spacing w:after="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FBF2B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E55AD1D" w14:textId="44C5ACED" w:rsidR="00F4454D" w:rsidRPr="00591383" w:rsidRDefault="00F4454D" w:rsidP="00D2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WIELKOŚĆ PRZEDSIĘBIORSTWA:</w:t>
      </w:r>
      <w:r w:rsidRPr="005913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591383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47DF17AA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iCs/>
          <w:sz w:val="22"/>
          <w:szCs w:val="22"/>
        </w:rPr>
        <w:t>Oświadczam, że wypełniłem obowiązki informacyjne przewidziane w art. 13 lub art. 14 RODO</w:t>
      </w:r>
      <w:r w:rsidRPr="00591383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1)</w:t>
      </w:r>
      <w:r w:rsidRPr="00591383">
        <w:rPr>
          <w:rFonts w:asciiTheme="minorHAnsi" w:hAnsiTheme="minorHAnsi" w:cstheme="minorHAnsi"/>
          <w:b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549B9E56" w14:textId="77777777" w:rsidR="00F4454D" w:rsidRPr="00591383" w:rsidRDefault="00F4454D" w:rsidP="00F4454D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B6ED5BA" w14:textId="6EEE3DCC" w:rsidR="00F4454D" w:rsidRPr="00D2540F" w:rsidRDefault="00F4454D" w:rsidP="00D2540F">
      <w:pPr>
        <w:spacing w:after="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0A3096" w14:textId="77777777" w:rsidR="00F4454D" w:rsidRPr="00591383" w:rsidRDefault="00F4454D" w:rsidP="00F4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Oświadczamy, że wybór naszej oferty: </w:t>
      </w:r>
    </w:p>
    <w:p w14:paraId="2FF6D99D" w14:textId="77777777" w:rsidR="00F4454D" w:rsidRPr="00591383" w:rsidRDefault="00F4454D" w:rsidP="00F4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280FED90" w14:textId="6D72FA03" w:rsidR="00F4454D" w:rsidRPr="00591383" w:rsidRDefault="00F4454D" w:rsidP="00D2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□ nie będzie prowadził do powstania u Zamawiającego obowiązku podatkowego zgodnie z przepisami o podatku od towarów i usług</w:t>
      </w:r>
    </w:p>
    <w:p w14:paraId="061972DA" w14:textId="77777777" w:rsidR="00F4454D" w:rsidRPr="00591383" w:rsidRDefault="00F4454D" w:rsidP="00F4454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957B7E4" w14:textId="77777777" w:rsidR="00F4454D" w:rsidRPr="00591383" w:rsidRDefault="00F4454D" w:rsidP="00F4454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bookmarkStart w:id="4" w:name="_Hlk71797436"/>
      <w:r w:rsidRPr="00591383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>Dokument należy podpisać podpisem elektronicznym: kwalifikowanym, zaufanym lub osobistym.</w:t>
      </w:r>
      <w:bookmarkEnd w:id="4"/>
    </w:p>
    <w:p w14:paraId="55365D20" w14:textId="77777777" w:rsidR="00F4454D" w:rsidRPr="00591383" w:rsidRDefault="00F4454D" w:rsidP="00F4454D">
      <w:pPr>
        <w:widowControl w:val="0"/>
        <w:spacing w:line="252" w:lineRule="auto"/>
        <w:jc w:val="center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r w:rsidRPr="00591383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>Uwaga! Nanoszenie jakichkolwiek zmian w treści dokumentu po opatrzeniu w. w. podpisem może skutkować naruszeniem integralności podpisu,</w:t>
      </w:r>
    </w:p>
    <w:p w14:paraId="219F706A" w14:textId="77777777" w:rsidR="00F4454D" w:rsidRPr="00591383" w:rsidRDefault="00F4454D" w:rsidP="00F4454D">
      <w:pPr>
        <w:widowControl w:val="0"/>
        <w:spacing w:line="252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</w:pPr>
      <w:r w:rsidRPr="00591383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 xml:space="preserve"> a w konsekwencji skutkować odrzuceniem oferty.</w:t>
      </w:r>
    </w:p>
    <w:p w14:paraId="7CA85989" w14:textId="77777777" w:rsidR="00F4454D" w:rsidRPr="00591383" w:rsidRDefault="00F4454D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617FE477" w14:textId="720450BE" w:rsidR="00F4454D" w:rsidRPr="00591383" w:rsidRDefault="00F4454D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A9A7EAA" w14:textId="03F9FA22" w:rsidR="003C3124" w:rsidRPr="00591383" w:rsidRDefault="003C3124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7FD8A93" w14:textId="44B9E0ED" w:rsidR="003C3124" w:rsidRPr="00591383" w:rsidRDefault="003C3124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9F6AE6E" w14:textId="77777777" w:rsidR="003C3124" w:rsidRPr="00591383" w:rsidRDefault="003C3124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1900EF28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5D804C38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73439BCA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72AEA67B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7393D9B1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27C6344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19DBB9D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678A4FE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CFF115F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C48857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6B91A7B1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6B8E6479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4367F0B5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08A1C78" w14:textId="77777777" w:rsidR="00D2540F" w:rsidRDefault="00D2540F" w:rsidP="00F4454D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701896ED" w14:textId="77777777" w:rsidR="00553976" w:rsidRDefault="00553976" w:rsidP="00553976">
      <w:pPr>
        <w:keepNext/>
        <w:keepLines/>
        <w:spacing w:before="480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E938CD0" w14:textId="77777777" w:rsidR="00553976" w:rsidRDefault="00553976" w:rsidP="00553976">
      <w:pPr>
        <w:keepNext/>
        <w:keepLines/>
        <w:spacing w:before="480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026C8146" w14:textId="7A62E261" w:rsidR="00F4454D" w:rsidRPr="00591383" w:rsidRDefault="00F4454D" w:rsidP="00553976">
      <w:pPr>
        <w:keepNext/>
        <w:keepLines/>
        <w:spacing w:before="480"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  <w:r w:rsidRPr="00591383">
        <w:rPr>
          <w:rFonts w:asciiTheme="minorHAnsi" w:hAnsiTheme="minorHAnsi" w:cstheme="minorHAnsi"/>
          <w:bCs/>
          <w:i/>
          <w:sz w:val="22"/>
          <w:szCs w:val="22"/>
        </w:rPr>
        <w:lastRenderedPageBreak/>
        <w:t>Załącznik nr 2 do SWZ</w:t>
      </w: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     </w:t>
      </w:r>
    </w:p>
    <w:p w14:paraId="17A81E51" w14:textId="77777777" w:rsidR="00F4454D" w:rsidRPr="00591383" w:rsidRDefault="00F4454D" w:rsidP="00F4454D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79FD2A3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9606D17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345D5D6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9293B58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DD69F8B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DB38C02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C0F13F3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97D2857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181945B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3253F8C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703CB8D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7A4DD6D" w14:textId="77777777" w:rsidR="00F4454D" w:rsidRPr="00591383" w:rsidRDefault="00F4454D" w:rsidP="00F4454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2" w:lineRule="auto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591383">
        <w:rPr>
          <w:rFonts w:asciiTheme="minorHAnsi" w:hAnsiTheme="minorHAnsi" w:cstheme="minorHAnsi"/>
          <w:i/>
          <w:sz w:val="22"/>
          <w:szCs w:val="22"/>
          <w:lang w:eastAsia="en-US"/>
        </w:rPr>
        <w:t>OPIS PRZEDMIOTU ZAMOWINIA/FORMULARZ ASORTYMENTOWO – CENOWY</w:t>
      </w:r>
    </w:p>
    <w:p w14:paraId="3ACF8C85" w14:textId="77777777" w:rsidR="00F4454D" w:rsidRPr="00591383" w:rsidRDefault="00F4454D" w:rsidP="00F4454D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1383">
        <w:rPr>
          <w:rFonts w:asciiTheme="minorHAnsi" w:hAnsiTheme="minorHAnsi" w:cstheme="minorHAnsi"/>
          <w:b/>
          <w:sz w:val="22"/>
          <w:szCs w:val="22"/>
          <w:u w:val="single"/>
        </w:rPr>
        <w:t>DO POBRANIA W ODRĘBNYM PLIKU</w:t>
      </w:r>
    </w:p>
    <w:p w14:paraId="474E8FB3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EBA783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0A860C22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38C2906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30EBF9E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7D9F494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F88A5FC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85494AE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0FD8B2DA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07520E4B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1FB1674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8995DB8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EAD462B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869AFCC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989E639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A51ECA1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3EFA0C0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AF6AB6F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41B9851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1AF30D8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8F1AB01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A3A2BB6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4ABE9F8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23B8484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057A959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E089CA9" w14:textId="77777777" w:rsidR="00F4454D" w:rsidRPr="00591383" w:rsidRDefault="00F4454D" w:rsidP="00F4454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AA1A907" w14:textId="0BCCCEB6" w:rsidR="00F4454D" w:rsidRDefault="00F4454D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4B22D31D" w14:textId="1209E5D1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0C23415" w14:textId="5554C319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2FCD7C23" w14:textId="79200D53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5DAC1559" w14:textId="2DBBDC43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1AFDC385" w14:textId="14427C3E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55A50F78" w14:textId="384F4A3B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54DF98E4" w14:textId="20F94C68" w:rsidR="00D2540F" w:rsidRDefault="00D2540F" w:rsidP="009963B4">
      <w:pPr>
        <w:keepNext/>
        <w:keepLines/>
        <w:outlineLvl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06AB427E" w14:textId="77777777" w:rsidR="00553976" w:rsidRDefault="00553976" w:rsidP="00553976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0DCD73B9" w14:textId="77777777" w:rsidR="00553976" w:rsidRDefault="00553976" w:rsidP="00553976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</w:p>
    <w:p w14:paraId="2C8DF747" w14:textId="73228176" w:rsidR="00F4454D" w:rsidRPr="00591383" w:rsidRDefault="00F4454D" w:rsidP="00553976">
      <w:pPr>
        <w:widowControl w:val="0"/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lastRenderedPageBreak/>
        <w:t>Załącznik nr 3 do SWZ</w:t>
      </w: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</w:tblGrid>
      <w:tr w:rsidR="00F4454D" w:rsidRPr="00591383" w14:paraId="02AE94CC" w14:textId="77777777" w:rsidTr="004454C9">
        <w:tc>
          <w:tcPr>
            <w:tcW w:w="5416" w:type="dxa"/>
            <w:hideMark/>
          </w:tcPr>
          <w:p w14:paraId="5D543628" w14:textId="77777777" w:rsidR="00F4454D" w:rsidRPr="00591383" w:rsidRDefault="00F4454D" w:rsidP="004454C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bookmarkStart w:id="5" w:name="_Hlk62735727"/>
            <w:r w:rsidRPr="0059138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F4454D" w:rsidRPr="00591383" w14:paraId="5DE77641" w14:textId="77777777" w:rsidTr="004454C9">
        <w:trPr>
          <w:trHeight w:val="782"/>
        </w:trPr>
        <w:tc>
          <w:tcPr>
            <w:tcW w:w="5416" w:type="dxa"/>
          </w:tcPr>
          <w:tbl>
            <w:tblPr>
              <w:tblStyle w:val="Tabela-Siatka6"/>
              <w:tblW w:w="5430" w:type="dxa"/>
              <w:tblInd w:w="0" w:type="dxa"/>
              <w:tblLook w:val="04A0" w:firstRow="1" w:lastRow="0" w:firstColumn="1" w:lastColumn="0" w:noHBand="0" w:noVBand="1"/>
            </w:tblPr>
            <w:tblGrid>
              <w:gridCol w:w="5430"/>
            </w:tblGrid>
            <w:tr w:rsidR="00F4454D" w:rsidRPr="00591383" w14:paraId="09D1B48F" w14:textId="77777777" w:rsidTr="004454C9">
              <w:trPr>
                <w:trHeight w:val="593"/>
              </w:trPr>
              <w:tc>
                <w:tcPr>
                  <w:tcW w:w="5430" w:type="dxa"/>
                </w:tcPr>
                <w:p w14:paraId="7E8EF7AC" w14:textId="77777777" w:rsidR="00F4454D" w:rsidRPr="00591383" w:rsidRDefault="00F4454D" w:rsidP="004454C9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4DC09013" w14:textId="77777777" w:rsidR="00F4454D" w:rsidRPr="00591383" w:rsidRDefault="00F4454D" w:rsidP="004454C9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6F640CC7" w14:textId="77777777" w:rsidR="00F4454D" w:rsidRPr="00591383" w:rsidRDefault="00F4454D" w:rsidP="004454C9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6C4B335D" w14:textId="77777777" w:rsidR="00F4454D" w:rsidRPr="00591383" w:rsidRDefault="00F4454D" w:rsidP="004454C9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1BFE6768" w14:textId="77777777" w:rsidR="00F4454D" w:rsidRPr="00591383" w:rsidRDefault="00F4454D" w:rsidP="004454C9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D089921" w14:textId="77777777" w:rsidR="00F4454D" w:rsidRPr="00591383" w:rsidRDefault="00F4454D" w:rsidP="004454C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4454D" w:rsidRPr="00591383" w14:paraId="77D2640E" w14:textId="77777777" w:rsidTr="004454C9">
        <w:tc>
          <w:tcPr>
            <w:tcW w:w="5416" w:type="dxa"/>
            <w:hideMark/>
          </w:tcPr>
          <w:p w14:paraId="13B091B4" w14:textId="77777777" w:rsidR="00F4454D" w:rsidRPr="00591383" w:rsidRDefault="00F4454D" w:rsidP="004454C9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138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(pełna nazwa/firma, adres, w zależności od podmiotu: NIP/PESEL, KRS/</w:t>
            </w:r>
            <w:proofErr w:type="spellStart"/>
            <w:r w:rsidRPr="0059138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CEiDG</w:t>
            </w:r>
            <w:proofErr w:type="spellEnd"/>
            <w:r w:rsidRPr="0059138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)</w:t>
            </w:r>
          </w:p>
        </w:tc>
      </w:tr>
      <w:bookmarkEnd w:id="5"/>
    </w:tbl>
    <w:p w14:paraId="5D5559BB" w14:textId="77777777" w:rsidR="00F4454D" w:rsidRPr="00591383" w:rsidRDefault="00F4454D" w:rsidP="00F4454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E604376" w14:textId="77777777" w:rsidR="00F4454D" w:rsidRPr="00591383" w:rsidRDefault="00F4454D" w:rsidP="00F4454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OŚWIADCZENIE WYKONAWCY</w:t>
      </w:r>
    </w:p>
    <w:p w14:paraId="3E08C841" w14:textId="77777777" w:rsidR="00F4454D" w:rsidRPr="00591383" w:rsidRDefault="00F4454D" w:rsidP="00F4454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O NIEPODLEGANIU WYKLUCZENIU I SPEŁNIANIU WARUNKÓW UDZIAŁU W POSTĘPOWANIU</w:t>
      </w:r>
    </w:p>
    <w:p w14:paraId="71F73CE7" w14:textId="77777777" w:rsidR="00F4454D" w:rsidRPr="00591383" w:rsidRDefault="00F4454D" w:rsidP="00F4454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(składane na podstawie art. 125 ust. 1 ustawy z dnia 11.09.2019 r. Prawo zamówień publicznych</w:t>
      </w:r>
      <w:r w:rsidRPr="00591383">
        <w:rPr>
          <w:rFonts w:asciiTheme="minorHAnsi" w:eastAsiaTheme="minorEastAsia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91383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- dalej jako: ustawa </w:t>
      </w:r>
      <w:proofErr w:type="spellStart"/>
      <w:r w:rsidRPr="00591383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Pzp</w:t>
      </w:r>
      <w:proofErr w:type="spellEnd"/>
      <w:r w:rsidRPr="00591383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)</w:t>
      </w:r>
    </w:p>
    <w:p w14:paraId="34E85B36" w14:textId="77777777" w:rsidR="00F4454D" w:rsidRPr="00591383" w:rsidRDefault="00F4454D" w:rsidP="00F4454D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Na potrzeby postępowania o udzielenie zamówienia publicznego pn.:</w:t>
      </w:r>
    </w:p>
    <w:p w14:paraId="7ED91CB7" w14:textId="77777777" w:rsidR="003C3124" w:rsidRPr="00591383" w:rsidRDefault="003C3124" w:rsidP="003C3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Theme="minorHAnsi" w:eastAsiaTheme="majorEastAsia" w:hAnsiTheme="minorHAnsi" w:cstheme="minorHAnsi"/>
          <w:b/>
          <w:bCs/>
          <w:caps/>
          <w:color w:val="000000" w:themeColor="text1"/>
          <w:spacing w:val="10"/>
          <w:sz w:val="22"/>
          <w:szCs w:val="22"/>
          <w:lang w:eastAsia="en-US"/>
        </w:rPr>
      </w:pPr>
      <w:r w:rsidRPr="00591383">
        <w:rPr>
          <w:rFonts w:asciiTheme="minorHAnsi" w:eastAsiaTheme="majorEastAsia" w:hAnsiTheme="minorHAnsi" w:cstheme="minorHAnsi"/>
          <w:b/>
          <w:bCs/>
          <w:color w:val="000000" w:themeColor="text1"/>
          <w:spacing w:val="10"/>
          <w:sz w:val="22"/>
          <w:szCs w:val="22"/>
          <w:lang w:eastAsia="en-US"/>
        </w:rPr>
        <w:t>Dostawa odczynników, materiałów kontrolnych  i  kalibracyjnych do wykonywania badań układu krzepnięcia wraz z dzierżawą aparatów</w:t>
      </w:r>
    </w:p>
    <w:p w14:paraId="060D71FA" w14:textId="77777777" w:rsidR="00F4454D" w:rsidRPr="00591383" w:rsidRDefault="00F4454D" w:rsidP="00F4454D">
      <w:pPr>
        <w:numPr>
          <w:ilvl w:val="1"/>
          <w:numId w:val="0"/>
        </w:numPr>
        <w:tabs>
          <w:tab w:val="left" w:pos="426"/>
        </w:tabs>
        <w:spacing w:line="252" w:lineRule="auto"/>
        <w:ind w:left="2694" w:right="-284" w:hanging="2694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prowadzonego przez: Szpital Specjalistyczny w Pile Im. Stanisława Staszica; 64-920 Piła, ul. Rydygiera 1,</w:t>
      </w:r>
    </w:p>
    <w:p w14:paraId="4CDA2DDB" w14:textId="77777777" w:rsidR="00F4454D" w:rsidRPr="00591383" w:rsidRDefault="00F4454D" w:rsidP="00F4454D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oświadczam co następuje:</w:t>
      </w:r>
    </w:p>
    <w:p w14:paraId="691E0093" w14:textId="77777777" w:rsidR="00F4454D" w:rsidRPr="00591383" w:rsidRDefault="00F4454D" w:rsidP="00F4454D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iCs/>
          <w:sz w:val="22"/>
          <w:szCs w:val="22"/>
        </w:rPr>
        <w:t>Oświadczenie o spełnieniu warunków udziału w postępowaniu</w:t>
      </w:r>
    </w:p>
    <w:p w14:paraId="3F08F553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Oświadczam, że na dzień składania ofert  </w:t>
      </w:r>
      <w:r w:rsidRPr="00591383">
        <w:rPr>
          <w:rFonts w:asciiTheme="minorHAnsi" w:hAnsiTheme="minorHAnsi" w:cstheme="minorHAnsi"/>
          <w:b/>
          <w:i/>
          <w:sz w:val="22"/>
          <w:szCs w:val="22"/>
          <w:u w:val="single"/>
        </w:rPr>
        <w:t>spełniam / nie spełniam*</w:t>
      </w: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warunki udziału w postępowaniu określone przez Zamawiającego w specyfikacji warunków zamówienia i ogłoszeniu o zamówieniu.</w:t>
      </w:r>
    </w:p>
    <w:p w14:paraId="55B83689" w14:textId="77777777" w:rsidR="00F4454D" w:rsidRPr="00591383" w:rsidRDefault="00F4454D" w:rsidP="00F4454D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iCs/>
          <w:sz w:val="22"/>
          <w:szCs w:val="22"/>
        </w:rPr>
        <w:t>Oświadczenie o braku podstaw do wykluczenia z postępowania</w:t>
      </w:r>
    </w:p>
    <w:p w14:paraId="17110741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Oświadczam, że na dzień składania ofert </w:t>
      </w:r>
      <w:r w:rsidRPr="00591383">
        <w:rPr>
          <w:rFonts w:asciiTheme="minorHAnsi" w:hAnsiTheme="minorHAnsi" w:cstheme="minorHAnsi"/>
          <w:b/>
          <w:i/>
          <w:sz w:val="22"/>
          <w:szCs w:val="22"/>
          <w:u w:val="single"/>
        </w:rPr>
        <w:t>podlegam / nie podlegam*</w:t>
      </w: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wykluczeniu z postępowania na podstawie art. 108 ust. 1 ustawy 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03500828" w14:textId="77777777" w:rsidR="00F4454D" w:rsidRPr="00591383" w:rsidRDefault="00F4454D" w:rsidP="00F4454D">
      <w:pPr>
        <w:shd w:val="clear" w:color="auto" w:fill="C5E0B3" w:themeFill="accent6" w:themeFillTint="66"/>
        <w:spacing w:line="264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iCs/>
          <w:sz w:val="22"/>
          <w:szCs w:val="22"/>
        </w:rPr>
        <w:t>Oświadczenie o braku podstaw do wykluczenia z postępowania</w:t>
      </w:r>
    </w:p>
    <w:p w14:paraId="30559B35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Oświadczam, że na dzień składania </w:t>
      </w:r>
      <w:r w:rsidRPr="00591383">
        <w:rPr>
          <w:rFonts w:asciiTheme="minorHAnsi" w:hAnsiTheme="minorHAnsi" w:cstheme="minorHAnsi"/>
          <w:bCs/>
          <w:i/>
          <w:iCs/>
          <w:sz w:val="22"/>
          <w:szCs w:val="22"/>
        </w:rPr>
        <w:t>ofert</w:t>
      </w:r>
      <w:r w:rsidRPr="005913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podlegam / nie podlegam</w:t>
      </w:r>
      <w:r w:rsidRPr="00591383">
        <w:rPr>
          <w:rFonts w:asciiTheme="minorHAnsi" w:hAnsiTheme="minorHAnsi" w:cstheme="minorHAnsi"/>
          <w:bCs/>
          <w:iCs/>
          <w:sz w:val="22"/>
          <w:szCs w:val="22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F300E54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1A2A7B2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Oświadczam, że zachodzą w stosunku do mnie podstawy wykluczenia z postępowania na podstawie art. </w:t>
      </w:r>
      <w:r w:rsidRPr="00591383">
        <w:rPr>
          <w:rFonts w:asciiTheme="minorHAnsi" w:hAnsiTheme="minorHAnsi" w:cstheme="minorHAnsi"/>
          <w:bCs/>
          <w:iCs/>
          <w:sz w:val="22"/>
          <w:szCs w:val="22"/>
          <w:bdr w:val="single" w:sz="4" w:space="0" w:color="auto"/>
        </w:rPr>
        <w:t xml:space="preserve">       </w:t>
      </w:r>
      <w:r w:rsidRPr="00591383">
        <w:rPr>
          <w:rFonts w:asciiTheme="minorHAnsi" w:hAnsiTheme="minorHAnsi" w:cstheme="minorHAnsi"/>
          <w:bCs/>
          <w:iCs/>
          <w:color w:val="FFFFFF" w:themeColor="background1"/>
          <w:sz w:val="22"/>
          <w:szCs w:val="22"/>
          <w:bdr w:val="single" w:sz="4" w:space="0" w:color="auto"/>
        </w:rPr>
        <w:t>.</w:t>
      </w: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808492E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(podać mającą zastosowanie podstawę wykluczenia spośród wymienionych w 108 ust. 1 pkt. 1, 2, 5 lub 6 ustawy 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>).</w:t>
      </w:r>
    </w:p>
    <w:tbl>
      <w:tblPr>
        <w:tblStyle w:val="Tabela-Siatka6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4454D" w:rsidRPr="00591383" w14:paraId="23F95D9C" w14:textId="77777777" w:rsidTr="004454C9">
        <w:tc>
          <w:tcPr>
            <w:tcW w:w="8394" w:type="dxa"/>
          </w:tcPr>
          <w:p w14:paraId="20EC4AAC" w14:textId="77777777" w:rsidR="00F4454D" w:rsidRPr="00591383" w:rsidRDefault="00F4454D" w:rsidP="004454C9">
            <w:pPr>
              <w:spacing w:line="26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3088FB32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podjąłem następujące środki naprawcze:</w:t>
      </w:r>
    </w:p>
    <w:p w14:paraId="1219789F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>Oświadczam, że w celu wykazania spełniania warunków udziału w postępowaniu, określonych przez Zamawiającego w SWZ  polegam na zasobach następującego/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ych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podmiotu/ów: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4454D" w:rsidRPr="00591383" w14:paraId="6E7ADEA6" w14:textId="77777777" w:rsidTr="004454C9">
        <w:tc>
          <w:tcPr>
            <w:tcW w:w="10259" w:type="dxa"/>
          </w:tcPr>
          <w:p w14:paraId="76351BDD" w14:textId="77777777" w:rsidR="00F4454D" w:rsidRPr="00591383" w:rsidRDefault="00F4454D" w:rsidP="004454C9">
            <w:pPr>
              <w:spacing w:line="26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ABC7FC3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w następującym zakresie: </w:t>
      </w:r>
    </w:p>
    <w:tbl>
      <w:tblPr>
        <w:tblStyle w:val="Tabela-Siatka6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4454D" w:rsidRPr="00591383" w14:paraId="0367C8BC" w14:textId="77777777" w:rsidTr="004454C9">
        <w:tc>
          <w:tcPr>
            <w:tcW w:w="10259" w:type="dxa"/>
          </w:tcPr>
          <w:p w14:paraId="2C7E469D" w14:textId="77777777" w:rsidR="00F4454D" w:rsidRPr="00591383" w:rsidRDefault="00F4454D" w:rsidP="004454C9">
            <w:pPr>
              <w:spacing w:line="26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3F8C83A7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(wskazać podmiot i określić odpowiedni zakres dla wskazanego podmiotu)</w:t>
      </w:r>
    </w:p>
    <w:p w14:paraId="0CA36FB8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591383">
        <w:rPr>
          <w:rFonts w:asciiTheme="minorHAnsi" w:hAnsiTheme="minorHAnsi" w:cstheme="minorHAnsi"/>
          <w:bCs/>
          <w:iCs/>
          <w:sz w:val="22"/>
          <w:szCs w:val="22"/>
        </w:rPr>
        <w:t>Oświadczam, że następujący/e podmiot/y, na którego/</w:t>
      </w:r>
      <w:proofErr w:type="spellStart"/>
      <w:r w:rsidRPr="00591383">
        <w:rPr>
          <w:rFonts w:asciiTheme="minorHAnsi" w:hAnsiTheme="minorHAnsi" w:cstheme="minorHAnsi"/>
          <w:bCs/>
          <w:iCs/>
          <w:sz w:val="22"/>
          <w:szCs w:val="22"/>
        </w:rPr>
        <w:t>ych</w:t>
      </w:r>
      <w:proofErr w:type="spellEnd"/>
      <w:r w:rsidRPr="00591383">
        <w:rPr>
          <w:rFonts w:asciiTheme="minorHAnsi" w:hAnsiTheme="minorHAnsi" w:cstheme="minorHAnsi"/>
          <w:bCs/>
          <w:iCs/>
          <w:sz w:val="22"/>
          <w:szCs w:val="22"/>
        </w:rPr>
        <w:t xml:space="preserve"> zasoby powołuję się  podlega/ją /nie podlega/ją* wykluczeniu z postępowania o udzielenie zamówienia.</w:t>
      </w:r>
    </w:p>
    <w:p w14:paraId="75019558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ela-Siatka6"/>
        <w:tblW w:w="10020" w:type="dxa"/>
        <w:tblInd w:w="0" w:type="dxa"/>
        <w:tblLook w:val="04A0" w:firstRow="1" w:lastRow="0" w:firstColumn="1" w:lastColumn="0" w:noHBand="0" w:noVBand="1"/>
      </w:tblPr>
      <w:tblGrid>
        <w:gridCol w:w="10020"/>
      </w:tblGrid>
      <w:tr w:rsidR="00F4454D" w:rsidRPr="00591383" w14:paraId="66C98F53" w14:textId="77777777" w:rsidTr="004454C9">
        <w:trPr>
          <w:trHeight w:val="883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5750" w14:textId="77777777" w:rsidR="00F4454D" w:rsidRPr="00591383" w:rsidRDefault="00F4454D" w:rsidP="004454C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  <w:p w14:paraId="0BE18C21" w14:textId="77777777" w:rsidR="00F4454D" w:rsidRPr="00591383" w:rsidRDefault="00F4454D" w:rsidP="004454C9">
            <w:pPr>
              <w:spacing w:line="264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D8C4BFA" w14:textId="77777777" w:rsidR="00F4454D" w:rsidRPr="00591383" w:rsidRDefault="00F4454D" w:rsidP="00F4454D">
      <w:pPr>
        <w:ind w:right="190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Dokument należy podpisać podpisem elektronicznym: kwalifikowanym, zaufanym lub osobistym.</w:t>
      </w:r>
    </w:p>
    <w:p w14:paraId="707CB06F" w14:textId="3B8DD755" w:rsidR="00F4454D" w:rsidRPr="00591383" w:rsidRDefault="00F4454D" w:rsidP="009963B4">
      <w:pPr>
        <w:ind w:right="19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13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*niepotrzebne usunąć lub </w:t>
      </w:r>
      <w:proofErr w:type="spellStart"/>
      <w:r w:rsidRPr="00591383">
        <w:rPr>
          <w:rFonts w:asciiTheme="minorHAnsi" w:hAnsiTheme="minorHAnsi" w:cstheme="minorHAnsi"/>
          <w:b/>
          <w:bCs/>
          <w:sz w:val="22"/>
          <w:szCs w:val="22"/>
          <w:u w:val="single"/>
        </w:rPr>
        <w:t>skreślić</w:t>
      </w:r>
      <w:r w:rsidRPr="0059138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</w:t>
      </w:r>
      <w:proofErr w:type="spellEnd"/>
      <w:r w:rsidRPr="0059138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przypadku wykonawców wspólnie ubiegający się o udzielenie zamówienia oświadczenie składa każdy z wykonawców wspólnie ubiegających się o </w:t>
      </w:r>
      <w:proofErr w:type="spellStart"/>
      <w:r w:rsidRPr="0059138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zamówien</w:t>
      </w:r>
      <w:proofErr w:type="spellEnd"/>
    </w:p>
    <w:p w14:paraId="4DE3250D" w14:textId="77777777" w:rsidR="00F4454D" w:rsidRPr="00591383" w:rsidRDefault="00F4454D" w:rsidP="00F4454D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8705819" w14:textId="17C69849" w:rsidR="00F4454D" w:rsidRDefault="00F4454D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CCEF41" w14:textId="29036193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1C3152E" w14:textId="341031D8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5504C9" w14:textId="14A57148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9F79E1D" w14:textId="1B7998E7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EB8BA5" w14:textId="4158F57C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CE66E6" w14:textId="654E38A7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E05A3B" w14:textId="2DF22AB4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5D07BE" w14:textId="11FEE163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A1952E0" w14:textId="388D5941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A5F273" w14:textId="7652E577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39EF34" w14:textId="7A9A8A29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5B332CB" w14:textId="16B05ECE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31BC23" w14:textId="1A0B4024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A86C1C" w14:textId="24484F81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1EDFD5" w14:textId="0C7DAB4D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214FEF" w14:textId="35046F0C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24F66E" w14:textId="530E8FFC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B68EF6" w14:textId="26975A19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6825C2" w14:textId="117D518E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FAE7268" w14:textId="3267ADA3" w:rsidR="00B20172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7D2659" w14:textId="77777777" w:rsidR="00B20172" w:rsidRPr="00591383" w:rsidRDefault="00B20172" w:rsidP="00F4454D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632EED" w14:textId="77777777" w:rsidR="000B050B" w:rsidRDefault="000B050B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2DD341F7" w14:textId="77777777" w:rsidR="000B050B" w:rsidRDefault="000B050B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541142E6" w14:textId="77777777" w:rsidR="000B050B" w:rsidRDefault="000B050B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0162134B" w14:textId="77777777" w:rsidR="000B050B" w:rsidRDefault="000B050B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2D824EDD" w14:textId="77777777" w:rsidR="000B050B" w:rsidRDefault="000B050B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28F06996" w14:textId="2A8AE510" w:rsidR="00F4454D" w:rsidRPr="00591383" w:rsidRDefault="00F4454D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Projekt umowy</w:t>
      </w:r>
    </w:p>
    <w:p w14:paraId="2A0F634E" w14:textId="77777777" w:rsidR="00F4454D" w:rsidRPr="00591383" w:rsidRDefault="00F4454D" w:rsidP="00F4454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Załącznik nr 4 do SWZ </w:t>
      </w:r>
    </w:p>
    <w:p w14:paraId="2B616993" w14:textId="77777777" w:rsidR="00F4454D" w:rsidRPr="00591383" w:rsidRDefault="00F4454D" w:rsidP="00F4454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531BF5C2" w14:textId="77777777" w:rsidR="00F4454D" w:rsidRPr="00591383" w:rsidRDefault="00F4454D" w:rsidP="00F4454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UMOWA Nr …..2023/ZP</w:t>
      </w:r>
    </w:p>
    <w:p w14:paraId="72AFE6A5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 xml:space="preserve">zawarta w Pile w dniu  .... …… 2023 roku </w:t>
      </w:r>
    </w:p>
    <w:p w14:paraId="6130399B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EDE48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22402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pomiędzy:</w:t>
      </w:r>
    </w:p>
    <w:p w14:paraId="156C2EE1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i/>
          <w:sz w:val="22"/>
          <w:szCs w:val="22"/>
        </w:rPr>
      </w:pPr>
      <w:r w:rsidRPr="00591383">
        <w:rPr>
          <w:rFonts w:asciiTheme="minorHAnsi" w:hAnsiTheme="minorHAnsi" w:cstheme="minorHAnsi"/>
          <w:i/>
          <w:sz w:val="22"/>
          <w:szCs w:val="22"/>
        </w:rPr>
        <w:t>Szpitalem Specjalistycznym w Pile im. Stanisława Staszica</w:t>
      </w:r>
    </w:p>
    <w:p w14:paraId="724F3285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i/>
          <w:sz w:val="22"/>
          <w:szCs w:val="22"/>
        </w:rPr>
      </w:pPr>
      <w:r w:rsidRPr="00591383">
        <w:rPr>
          <w:rFonts w:asciiTheme="minorHAnsi" w:hAnsiTheme="minorHAnsi" w:cstheme="minorHAnsi"/>
          <w:i/>
          <w:sz w:val="22"/>
          <w:szCs w:val="22"/>
        </w:rPr>
        <w:t>64-920 Piła, ul. Rydygiera 1</w:t>
      </w:r>
    </w:p>
    <w:p w14:paraId="63520EC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 Wilda w Poznaniu, IX Wydział Gospodarczy Krajowego Rejestru Sądowego</w:t>
      </w:r>
    </w:p>
    <w:p w14:paraId="5E0DC8E0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51E01862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który reprezentuje:</w:t>
      </w:r>
    </w:p>
    <w:p w14:paraId="1D144DBB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2EF6C884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4C7731AA" w14:textId="77777777" w:rsidR="00F4454D" w:rsidRPr="00591383" w:rsidRDefault="00F4454D" w:rsidP="00F4454D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a</w:t>
      </w:r>
    </w:p>
    <w:p w14:paraId="13B92C10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41DC2B78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Sądowego, kapitał zakładowy w wysokości …….. zł</w:t>
      </w:r>
    </w:p>
    <w:p w14:paraId="367C6346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5CF9559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który reprezentuje:</w:t>
      </w:r>
    </w:p>
    <w:p w14:paraId="64563210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9CB7B55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 Działalności Gospodarczej Rzeczypospolitej Polskiej (CEIDG)</w:t>
      </w:r>
    </w:p>
    <w:p w14:paraId="6E475ED1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430D6A31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AFB3C9" w14:textId="77777777" w:rsidR="00F4454D" w:rsidRPr="00591383" w:rsidRDefault="00F4454D" w:rsidP="00F4454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3912BFF" w14:textId="34734FF7" w:rsidR="00F4454D" w:rsidRPr="00591383" w:rsidRDefault="00F4454D" w:rsidP="00F445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zwanym dalej „Wykonawcą”, którego oferta została przyjęta w trybie przetargu podstawowego bez negocjacji pod hasłem </w:t>
      </w:r>
      <w:bookmarkStart w:id="6" w:name="_Hlk122608942"/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„ </w:t>
      </w:r>
      <w:r w:rsidR="00091BE7"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Dostawa odczynników, materiałów kontrolnych i kalibracyjnych do </w:t>
      </w:r>
      <w:r w:rsidR="00091BE7" w:rsidRPr="00591383">
        <w:rPr>
          <w:rFonts w:asciiTheme="minorHAnsi" w:hAnsiTheme="minorHAnsi" w:cstheme="minorHAnsi"/>
          <w:b/>
          <w:bCs/>
          <w:iCs/>
          <w:sz w:val="22"/>
          <w:szCs w:val="22"/>
        </w:rPr>
        <w:t>wykonywania badań układu krzepnięcia wraz z dzierżawą aparatów”</w:t>
      </w:r>
      <w:bookmarkEnd w:id="6"/>
      <w:r w:rsidR="00C146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91383">
        <w:rPr>
          <w:rFonts w:asciiTheme="minorHAnsi" w:hAnsiTheme="minorHAnsi" w:cstheme="minorHAnsi"/>
          <w:sz w:val="22"/>
          <w:szCs w:val="22"/>
        </w:rPr>
        <w:t>(</w:t>
      </w:r>
      <w:r w:rsidRPr="00591383">
        <w:rPr>
          <w:rFonts w:asciiTheme="minorHAnsi" w:hAnsiTheme="minorHAnsi" w:cstheme="minorHAnsi"/>
          <w:bCs/>
          <w:sz w:val="22"/>
          <w:szCs w:val="22"/>
        </w:rPr>
        <w:t>FZP.IV– 241/0</w:t>
      </w:r>
      <w:r w:rsidR="00CF1A95" w:rsidRPr="00591383">
        <w:rPr>
          <w:rFonts w:asciiTheme="minorHAnsi" w:hAnsiTheme="minorHAnsi" w:cstheme="minorHAnsi"/>
          <w:bCs/>
          <w:sz w:val="22"/>
          <w:szCs w:val="22"/>
        </w:rPr>
        <w:t>5</w:t>
      </w:r>
      <w:r w:rsidRPr="00591383">
        <w:rPr>
          <w:rFonts w:asciiTheme="minorHAnsi" w:hAnsiTheme="minorHAnsi" w:cstheme="minorHAnsi"/>
          <w:bCs/>
          <w:sz w:val="22"/>
          <w:szCs w:val="22"/>
        </w:rPr>
        <w:t>/23)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1383">
        <w:rPr>
          <w:rFonts w:asciiTheme="minorHAnsi" w:hAnsiTheme="minorHAnsi" w:cstheme="minorHAnsi"/>
          <w:sz w:val="22"/>
          <w:szCs w:val="22"/>
        </w:rPr>
        <w:t xml:space="preserve">przeprowadzonego zgodnie z ustawą </w:t>
      </w:r>
      <w:r w:rsidRPr="00591383">
        <w:rPr>
          <w:rFonts w:asciiTheme="minorHAnsi" w:hAnsiTheme="minorHAnsi" w:cstheme="minorHAnsi"/>
          <w:bCs/>
          <w:sz w:val="22"/>
          <w:szCs w:val="22"/>
        </w:rPr>
        <w:t xml:space="preserve">Prawo zamówień publicznych (t. j. Dz. U. z 2022 roku, poz. 1710 z </w:t>
      </w:r>
      <w:proofErr w:type="spellStart"/>
      <w:r w:rsidRPr="00591383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91383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4351806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28B87E36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8CEA254" w14:textId="415D850D" w:rsidR="00F4454D" w:rsidRPr="00591383" w:rsidRDefault="00F4454D" w:rsidP="00F4454D">
      <w:pPr>
        <w:pStyle w:val="Akapitzlist"/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odczynniki, materiały kalibracyjne, kontrolne, odczynniki dodatkowe oraz inne materiały niezbędne  do wykonywania badań </w:t>
      </w:r>
      <w:r w:rsidR="001F548A"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układu krzepnięcia 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>wraz z dzierżawą aparat</w:t>
      </w:r>
      <w:r w:rsidR="00F81A0D" w:rsidRPr="00591383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 dla potrzeb Zakładu Diagnostyki Laboratoryjnej Szpitala Specjalistycznego w Pile im. Stanisława </w:t>
      </w:r>
      <w:r w:rsidR="00591383">
        <w:rPr>
          <w:rFonts w:asciiTheme="minorHAnsi" w:hAnsiTheme="minorHAnsi" w:cstheme="minorHAnsi"/>
          <w:b/>
          <w:bCs/>
          <w:sz w:val="22"/>
          <w:szCs w:val="22"/>
        </w:rPr>
        <w:t xml:space="preserve">Staszica </w:t>
      </w:r>
      <w:r w:rsidRPr="00591383">
        <w:rPr>
          <w:rFonts w:asciiTheme="minorHAnsi" w:hAnsiTheme="minorHAnsi" w:cstheme="minorHAnsi"/>
          <w:sz w:val="22"/>
          <w:szCs w:val="22"/>
        </w:rPr>
        <w:t>w cenach i ilości zgodnie ze złożoną ofertą, którego formularz asortymentowo – cenowy stanowi załącznik nr 1 do niniejszej umowy.</w:t>
      </w:r>
    </w:p>
    <w:p w14:paraId="3A3639A5" w14:textId="5F0FF6DA" w:rsidR="00F4454D" w:rsidRPr="00591383" w:rsidRDefault="00F4454D" w:rsidP="00F4454D">
      <w:pPr>
        <w:pStyle w:val="Akapitzlist"/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Wykonawca w ramach ceny przedmiotu zamówienia dostarczy Zamawiającemu aparat</w:t>
      </w:r>
      <w:r w:rsidR="00F81A0D" w:rsidRPr="00591383">
        <w:rPr>
          <w:rFonts w:asciiTheme="minorHAnsi" w:hAnsiTheme="minorHAnsi" w:cstheme="minorHAnsi"/>
          <w:sz w:val="22"/>
          <w:szCs w:val="22"/>
        </w:rPr>
        <w:t>y</w:t>
      </w:r>
      <w:r w:rsidRPr="00591383">
        <w:rPr>
          <w:rFonts w:asciiTheme="minorHAnsi" w:hAnsiTheme="minorHAnsi" w:cstheme="minorHAnsi"/>
          <w:sz w:val="22"/>
          <w:szCs w:val="22"/>
        </w:rPr>
        <w:t>.</w:t>
      </w:r>
    </w:p>
    <w:p w14:paraId="4D4E5392" w14:textId="77777777" w:rsidR="00F4454D" w:rsidRPr="00591383" w:rsidRDefault="00F4454D" w:rsidP="00F4454D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 Nazwa: ……………………….Typ: …………………………… Model: …………………………</w:t>
      </w:r>
    </w:p>
    <w:p w14:paraId="50E8DFB4" w14:textId="77777777" w:rsidR="00F4454D" w:rsidRPr="00591383" w:rsidRDefault="00F4454D" w:rsidP="00F4454D">
      <w:pPr>
        <w:pStyle w:val="Tekstpodstawowy"/>
        <w:tabs>
          <w:tab w:val="num" w:pos="2552"/>
        </w:tabs>
        <w:ind w:left="426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wraz z oprogramowaniem do wykonywania badań. Warunki umowy dzierżawy określone są w załączniku nr 2 do niniejszej umowy</w:t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0DAEA2A" w14:textId="3DC1009C" w:rsidR="00F4454D" w:rsidRPr="00591383" w:rsidRDefault="00F4454D" w:rsidP="00F4454D">
      <w:pPr>
        <w:pStyle w:val="Tekstpodstawowy"/>
        <w:numPr>
          <w:ilvl w:val="0"/>
          <w:numId w:val="6"/>
        </w:numPr>
        <w:tabs>
          <w:tab w:val="clear" w:pos="720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</w:t>
      </w:r>
      <w:r w:rsidRPr="00591383">
        <w:rPr>
          <w:rFonts w:asciiTheme="minorHAnsi" w:hAnsiTheme="minorHAnsi" w:cstheme="minorHAnsi"/>
          <w:sz w:val="22"/>
          <w:szCs w:val="22"/>
        </w:rPr>
        <w:t xml:space="preserve">w ramach ceny przedmiotu umowy dokona instalacji analizatora(demontażu po okresie umowy) oraz przeszkoli personel w zakresie ich obsługi oraz pobierania materiału do badań w terminie </w:t>
      </w:r>
      <w:r w:rsidR="0066567C" w:rsidRPr="00591383">
        <w:rPr>
          <w:rFonts w:asciiTheme="minorHAnsi" w:hAnsiTheme="minorHAnsi" w:cstheme="minorHAnsi"/>
          <w:sz w:val="22"/>
          <w:szCs w:val="22"/>
        </w:rPr>
        <w:t>3</w:t>
      </w:r>
      <w:r w:rsidRPr="00591383">
        <w:rPr>
          <w:rFonts w:asciiTheme="minorHAnsi" w:hAnsiTheme="minorHAnsi" w:cstheme="minorHAnsi"/>
          <w:sz w:val="22"/>
          <w:szCs w:val="22"/>
        </w:rPr>
        <w:t xml:space="preserve"> tygodni od daty podpisania umowy i wystawi certyfikat ukończenia szkolenia.</w:t>
      </w:r>
    </w:p>
    <w:p w14:paraId="395604B5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3F2EBA05" w14:textId="5D9CEF52" w:rsidR="00F4454D" w:rsidRPr="00591383" w:rsidRDefault="00F4454D" w:rsidP="0051098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Wykonawca zobowiązuje się przenosić na rzecz Zamawiającego towar określony w umowie i wydawać mu go w sposób w niej określony.</w:t>
      </w:r>
    </w:p>
    <w:p w14:paraId="3649CCAF" w14:textId="77777777" w:rsidR="00B20172" w:rsidRDefault="00B20172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322BC" w14:textId="3234FFE5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3788D18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zobowiązuje się odbierać towar i płacić Wykonawcy w sposób określony w niniejszej umowie.</w:t>
      </w:r>
    </w:p>
    <w:p w14:paraId="52C9A2DE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C79EDA0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CENA TOWARU</w:t>
      </w:r>
    </w:p>
    <w:p w14:paraId="0C9DD7D6" w14:textId="350DB876" w:rsidR="00F4454D" w:rsidRPr="00591383" w:rsidRDefault="00F4454D" w:rsidP="00F4454D">
      <w:pPr>
        <w:pStyle w:val="Tekstpodstawowy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 realizacją umowy, w tym koszty transportu do siedziby Zamawiającego,( a także koszty dostawy analizatora wraz z oprogramowaniem do wykonywania badań oraz przeszkolenia personelu Zamawiającego.</w:t>
      </w:r>
    </w:p>
    <w:p w14:paraId="7B7E50A3" w14:textId="1BFE2A3C" w:rsidR="00F4454D" w:rsidRPr="00591383" w:rsidRDefault="00F4454D" w:rsidP="003A0CBE">
      <w:pPr>
        <w:pStyle w:val="Tekstpodstawowy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Wartość przedmiotu umowy wynosi:</w:t>
      </w:r>
    </w:p>
    <w:p w14:paraId="37E87B3F" w14:textId="77777777" w:rsidR="00F4454D" w:rsidRPr="00591383" w:rsidRDefault="00F4454D" w:rsidP="00F4454D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netto: ........................ (słownie: ...................)</w:t>
      </w:r>
    </w:p>
    <w:p w14:paraId="6CCCE771" w14:textId="77777777" w:rsidR="00F4454D" w:rsidRPr="00591383" w:rsidRDefault="00F4454D" w:rsidP="00F4454D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VAT: .......................</w:t>
      </w:r>
    </w:p>
    <w:p w14:paraId="0BD7C5CD" w14:textId="77777777" w:rsidR="00F4454D" w:rsidRPr="00591383" w:rsidRDefault="00F4454D" w:rsidP="00F4454D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brutto: ...................... (słownie: ...................)</w:t>
      </w:r>
    </w:p>
    <w:p w14:paraId="6FCC04BD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00DEBA81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WARUNKI PŁATNOŚCI</w:t>
      </w:r>
    </w:p>
    <w:p w14:paraId="7BA59371" w14:textId="77777777" w:rsidR="00F4454D" w:rsidRPr="00591383" w:rsidRDefault="00F4454D" w:rsidP="00F4454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1A16592E" w14:textId="77777777" w:rsidR="00F4454D" w:rsidRPr="00591383" w:rsidRDefault="00F4454D" w:rsidP="00F4454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Zapłata nastąpi przelewem na konto Wykonawcy nie później niż w ciągu </w:t>
      </w:r>
      <w:r w:rsidRPr="00591383">
        <w:rPr>
          <w:rFonts w:asciiTheme="minorHAnsi" w:hAnsiTheme="minorHAnsi" w:cstheme="minorHAnsi"/>
          <w:b/>
          <w:sz w:val="22"/>
          <w:szCs w:val="22"/>
        </w:rPr>
        <w:t>60 dni</w:t>
      </w:r>
      <w:r w:rsidRPr="00591383">
        <w:rPr>
          <w:rFonts w:asciiTheme="minorHAnsi" w:hAnsiTheme="minorHAnsi" w:cstheme="minorHAnsi"/>
          <w:sz w:val="22"/>
          <w:szCs w:val="22"/>
        </w:rPr>
        <w:t xml:space="preserve"> od daty doręczenia prawidłowo wypełnionej faktury  Zamawiającemu. W przypadku błędnie sporządzonej faktury VAT  termin płatności ulegnie odpowiedniemu przesunięciu o czas, w którym doręczono prawidłowo sporządzoną fakturę.</w:t>
      </w:r>
    </w:p>
    <w:p w14:paraId="6667F3C7" w14:textId="77777777" w:rsidR="00F4454D" w:rsidRPr="00591383" w:rsidRDefault="00F4454D" w:rsidP="00F4454D">
      <w:pPr>
        <w:pStyle w:val="Tekstpodstawowy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 datę zapłaty uważa się dzień obciążenia rachunku bankowego Zamawiającego.</w:t>
      </w:r>
    </w:p>
    <w:p w14:paraId="3D0010BB" w14:textId="77777777" w:rsidR="00F4454D" w:rsidRPr="00591383" w:rsidRDefault="00F4454D" w:rsidP="00F4454D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68E9DF1" w14:textId="77777777" w:rsidR="00F4454D" w:rsidRPr="00591383" w:rsidRDefault="00F4454D" w:rsidP="00F4454D">
      <w:pPr>
        <w:pStyle w:val="Tekstpodstawowy"/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14:paraId="684DEF61" w14:textId="77777777" w:rsidR="00F4454D" w:rsidRPr="00591383" w:rsidRDefault="00F4454D" w:rsidP="00F4454D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Wykonawca zobowiązuje się do sukcesywnego dostarczania przedmiotu umowy do siedziby Zamawiającego od poniedziałku do piątku w godz. 7:30 do 14:30 za wyjątkiem dni ustawowo wolnych od pracy własnym transportem lub za pośrednictwem firmy kurierskiej na własny koszt i ryzyko. </w:t>
      </w:r>
    </w:p>
    <w:p w14:paraId="10E54B5C" w14:textId="77777777" w:rsidR="00F4454D" w:rsidRPr="00591383" w:rsidRDefault="00F4454D" w:rsidP="00F4454D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Przyjęcie towaru nastąpi w Zakładzie Diagnostyki Laboratoryjnej Szpitala Specjalistycznego w Pile im. Stanisława Staszica.</w:t>
      </w:r>
    </w:p>
    <w:p w14:paraId="4788CA35" w14:textId="77777777" w:rsidR="00F4454D" w:rsidRPr="00591383" w:rsidRDefault="00F4454D" w:rsidP="00F4454D">
      <w:pPr>
        <w:pStyle w:val="Akapitzlist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5C23F86" w14:textId="13A18798" w:rsidR="00F4454D" w:rsidRPr="00591383" w:rsidRDefault="00F4454D" w:rsidP="00F4454D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Wykonawca zobowiązuje się do dostarczenia przedmiotu umowy o odpowiedniej jakości i ilości w </w:t>
      </w:r>
      <w:r w:rsidR="00F7172D" w:rsidRPr="00591383">
        <w:rPr>
          <w:rFonts w:asciiTheme="minorHAnsi" w:hAnsiTheme="minorHAnsi" w:cstheme="minorHAnsi"/>
          <w:sz w:val="22"/>
          <w:szCs w:val="22"/>
        </w:rPr>
        <w:t xml:space="preserve">terminie nie dłuższym niż </w:t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 5 dni </w:t>
      </w:r>
      <w:r w:rsidRPr="00591383">
        <w:rPr>
          <w:rFonts w:asciiTheme="minorHAnsi" w:hAnsiTheme="minorHAnsi" w:cstheme="minorHAnsi"/>
          <w:bCs/>
          <w:sz w:val="22"/>
          <w:szCs w:val="22"/>
        </w:rPr>
        <w:t>roboczych</w:t>
      </w:r>
      <w:r w:rsidR="00F7172D" w:rsidRPr="0059138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7172D" w:rsidRPr="00591383">
        <w:rPr>
          <w:rFonts w:asciiTheme="minorHAnsi" w:hAnsiTheme="minorHAnsi" w:cstheme="minorHAnsi"/>
          <w:bCs/>
          <w:sz w:val="22"/>
          <w:szCs w:val="22"/>
        </w:rPr>
        <w:t>a w przypadku zamówień na hasło „pilne” w terminie</w:t>
      </w:r>
      <w:r w:rsidR="00F7172D" w:rsidRPr="00591383">
        <w:rPr>
          <w:rFonts w:asciiTheme="minorHAnsi" w:hAnsiTheme="minorHAnsi" w:cstheme="minorHAnsi"/>
          <w:sz w:val="22"/>
          <w:szCs w:val="22"/>
        </w:rPr>
        <w:t xml:space="preserve"> nie dłuższym</w:t>
      </w:r>
      <w:r w:rsidRPr="00591383">
        <w:rPr>
          <w:rFonts w:asciiTheme="minorHAnsi" w:hAnsiTheme="minorHAnsi" w:cstheme="minorHAnsi"/>
          <w:sz w:val="22"/>
          <w:szCs w:val="22"/>
        </w:rPr>
        <w:t xml:space="preserve"> </w:t>
      </w:r>
      <w:r w:rsidR="00F7172D" w:rsidRPr="00591383">
        <w:rPr>
          <w:rFonts w:asciiTheme="minorHAnsi" w:hAnsiTheme="minorHAnsi" w:cstheme="minorHAnsi"/>
          <w:sz w:val="22"/>
          <w:szCs w:val="22"/>
        </w:rPr>
        <w:t xml:space="preserve">niż </w:t>
      </w:r>
      <w:r w:rsidR="00F7172D" w:rsidRPr="00591383">
        <w:rPr>
          <w:rFonts w:asciiTheme="minorHAnsi" w:hAnsiTheme="minorHAnsi" w:cstheme="minorHAnsi"/>
          <w:b/>
          <w:bCs/>
          <w:sz w:val="22"/>
          <w:szCs w:val="22"/>
        </w:rPr>
        <w:t>3 dni</w:t>
      </w:r>
      <w:r w:rsidR="00F7172D" w:rsidRPr="00591383">
        <w:rPr>
          <w:rFonts w:asciiTheme="minorHAnsi" w:hAnsiTheme="minorHAnsi" w:cstheme="minorHAnsi"/>
          <w:sz w:val="22"/>
          <w:szCs w:val="22"/>
        </w:rPr>
        <w:t xml:space="preserve"> robocze </w:t>
      </w:r>
      <w:r w:rsidRPr="00591383">
        <w:rPr>
          <w:rFonts w:asciiTheme="minorHAnsi" w:hAnsiTheme="minorHAnsi" w:cstheme="minorHAnsi"/>
          <w:sz w:val="22"/>
          <w:szCs w:val="22"/>
        </w:rPr>
        <w:t>od momentu złożenia zamówienia.</w:t>
      </w:r>
    </w:p>
    <w:p w14:paraId="680BE393" w14:textId="77777777" w:rsidR="00F4454D" w:rsidRPr="00591383" w:rsidRDefault="00F4454D" w:rsidP="00F4454D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2B266DD3" w14:textId="1C791B46" w:rsidR="00F4454D" w:rsidRPr="00591383" w:rsidRDefault="00F4454D" w:rsidP="00F4454D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</w:t>
      </w:r>
      <w:r w:rsidR="000E0E6C" w:rsidRPr="00591383">
        <w:rPr>
          <w:rFonts w:asciiTheme="minorHAnsi" w:hAnsiTheme="minorHAnsi" w:cstheme="minorHAnsi"/>
          <w:sz w:val="22"/>
          <w:szCs w:val="22"/>
        </w:rPr>
        <w:t xml:space="preserve">w terminie nie dłuższym niż </w:t>
      </w:r>
      <w:r w:rsidR="000E0E6C" w:rsidRPr="0059138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0E0E6C" w:rsidRPr="005913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383">
        <w:rPr>
          <w:rFonts w:asciiTheme="minorHAnsi" w:hAnsiTheme="minorHAnsi" w:cstheme="minorHAnsi"/>
          <w:bCs/>
          <w:sz w:val="22"/>
          <w:szCs w:val="22"/>
        </w:rPr>
        <w:t>robocz</w:t>
      </w:r>
      <w:r w:rsidR="000E0E6C" w:rsidRPr="00591383">
        <w:rPr>
          <w:rFonts w:asciiTheme="minorHAnsi" w:hAnsiTheme="minorHAnsi" w:cstheme="minorHAnsi"/>
          <w:bCs/>
          <w:sz w:val="22"/>
          <w:szCs w:val="22"/>
        </w:rPr>
        <w:t>e</w:t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383">
        <w:rPr>
          <w:rFonts w:asciiTheme="minorHAnsi" w:hAnsiTheme="minorHAnsi" w:cstheme="minorHAnsi"/>
          <w:sz w:val="22"/>
          <w:szCs w:val="22"/>
        </w:rPr>
        <w:t>od daty zawiadomienia, nie obciążając Zamawiającego kosztami wymiany.</w:t>
      </w:r>
    </w:p>
    <w:p w14:paraId="7C4FEEF2" w14:textId="77777777" w:rsidR="00F4454D" w:rsidRPr="00591383" w:rsidRDefault="00F4454D" w:rsidP="00F4454D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Pr="0059138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91383">
        <w:rPr>
          <w:rFonts w:asciiTheme="minorHAnsi" w:hAnsiTheme="minorHAnsi" w:cstheme="minorHAnsi"/>
          <w:sz w:val="22"/>
          <w:szCs w:val="22"/>
        </w:rPr>
        <w:t>na żądanie Zamawiającego zobowiązany jest do dostarczenia aktualnego świadectwa dopuszczenia do obrotu medycznego, atesty, gwarancje, instrukcje obsługi itp. w języku polskim, które potwierdzą, że przedmiot umowy spełnia wszelkie wymogi w zakresie bezpieczeństwa.</w:t>
      </w:r>
    </w:p>
    <w:p w14:paraId="218EBC11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 niniejszej umowie.</w:t>
      </w:r>
    </w:p>
    <w:p w14:paraId="7BD19F48" w14:textId="77777777" w:rsidR="00F4454D" w:rsidRPr="00591383" w:rsidRDefault="00F4454D" w:rsidP="00F4454D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33D87575" w14:textId="07C68946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wymaga, aby termin ważności przedmiotu zamówienia</w:t>
      </w:r>
      <w:r w:rsidR="000E0E6C" w:rsidRPr="00591383">
        <w:rPr>
          <w:rFonts w:asciiTheme="minorHAnsi" w:hAnsiTheme="minorHAnsi" w:cstheme="minorHAnsi"/>
          <w:sz w:val="22"/>
          <w:szCs w:val="22"/>
        </w:rPr>
        <w:t>(odczynników)</w:t>
      </w:r>
      <w:r w:rsidRPr="00591383">
        <w:rPr>
          <w:rFonts w:asciiTheme="minorHAnsi" w:hAnsiTheme="minorHAnsi" w:cstheme="minorHAnsi"/>
          <w:sz w:val="22"/>
          <w:szCs w:val="22"/>
        </w:rPr>
        <w:t xml:space="preserve"> był określony na minimum </w:t>
      </w:r>
      <w:r w:rsidR="006D536F" w:rsidRPr="00591383">
        <w:rPr>
          <w:rFonts w:asciiTheme="minorHAnsi" w:hAnsiTheme="minorHAnsi" w:cstheme="minorHAnsi"/>
          <w:sz w:val="22"/>
          <w:szCs w:val="22"/>
        </w:rPr>
        <w:t>6</w:t>
      </w:r>
      <w:r w:rsidRPr="00591383">
        <w:rPr>
          <w:rFonts w:asciiTheme="minorHAnsi" w:hAnsiTheme="minorHAnsi" w:cstheme="minorHAnsi"/>
          <w:sz w:val="22"/>
          <w:szCs w:val="22"/>
        </w:rPr>
        <w:t xml:space="preserve"> miesięcy od daty dostawy.</w:t>
      </w:r>
    </w:p>
    <w:p w14:paraId="121EDD5A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451E82FD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3E93EDB7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4 Zamawiający zastrzega sobie prawo dokonania zakupu interwencyjnego od innego dostawcy w ilościach i asortymencie niezrealizowanej w terminie dostawy.</w:t>
      </w:r>
    </w:p>
    <w:p w14:paraId="4C135C19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1DC10406" w14:textId="77777777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10C424F6" w14:textId="4C1BCC3A" w:rsidR="00F4454D" w:rsidRPr="00591383" w:rsidRDefault="00F4454D" w:rsidP="00F4454D">
      <w:pPr>
        <w:pStyle w:val="Tekstpodstawowy"/>
        <w:numPr>
          <w:ilvl w:val="0"/>
          <w:numId w:val="7"/>
        </w:numPr>
        <w:autoSpaceDN w:val="0"/>
        <w:ind w:left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Z pierwszą dostawą Wykonawca dostarczy: </w:t>
      </w:r>
    </w:p>
    <w:p w14:paraId="4FCAAF7B" w14:textId="77777777" w:rsidR="00F4454D" w:rsidRPr="00591383" w:rsidRDefault="00F4454D" w:rsidP="00F4454D">
      <w:pPr>
        <w:pStyle w:val="Akapitzlist"/>
        <w:numPr>
          <w:ilvl w:val="0"/>
          <w:numId w:val="10"/>
        </w:numPr>
        <w:ind w:left="85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karty charakterystyk substancji niebezpiecznych ujętych w wykazie </w:t>
      </w:r>
      <w:proofErr w:type="spellStart"/>
      <w:r w:rsidRPr="00591383">
        <w:rPr>
          <w:rFonts w:asciiTheme="minorHAnsi" w:hAnsiTheme="minorHAnsi" w:cstheme="minorHAnsi"/>
          <w:sz w:val="22"/>
          <w:szCs w:val="22"/>
        </w:rPr>
        <w:t>MZiOS</w:t>
      </w:r>
      <w:proofErr w:type="spellEnd"/>
      <w:r w:rsidRPr="00591383">
        <w:rPr>
          <w:rFonts w:asciiTheme="minorHAnsi" w:hAnsiTheme="minorHAnsi" w:cstheme="minorHAnsi"/>
          <w:sz w:val="22"/>
          <w:szCs w:val="22"/>
        </w:rPr>
        <w:t xml:space="preserve"> zawartych w odczynnikach (dopuszczalny nośnik elektroniczny),</w:t>
      </w:r>
    </w:p>
    <w:p w14:paraId="2DBAF1C7" w14:textId="77777777" w:rsidR="00F4454D" w:rsidRPr="00591383" w:rsidRDefault="00F4454D" w:rsidP="00F4454D">
      <w:pPr>
        <w:pStyle w:val="Akapitzlist"/>
        <w:numPr>
          <w:ilvl w:val="0"/>
          <w:numId w:val="10"/>
        </w:numPr>
        <w:ind w:left="851"/>
        <w:outlineLvl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instrukcje obsługi analizatorów w języku polskim,</w:t>
      </w:r>
    </w:p>
    <w:p w14:paraId="77DA2EF0" w14:textId="77777777" w:rsidR="00F4454D" w:rsidRPr="00591383" w:rsidRDefault="00F4454D" w:rsidP="00F4454D">
      <w:pPr>
        <w:pStyle w:val="Akapitzlist"/>
        <w:numPr>
          <w:ilvl w:val="0"/>
          <w:numId w:val="10"/>
        </w:numPr>
        <w:ind w:left="851"/>
        <w:outlineLvl w:val="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paszporty techniczne analizatorów.</w:t>
      </w:r>
    </w:p>
    <w:p w14:paraId="0847B09E" w14:textId="77777777" w:rsidR="00F4454D" w:rsidRPr="00591383" w:rsidRDefault="00F4454D" w:rsidP="00F4454D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414F4197" w14:textId="77777777" w:rsidR="00F4454D" w:rsidRPr="00591383" w:rsidRDefault="00F4454D" w:rsidP="00F4454D">
      <w:pPr>
        <w:pStyle w:val="Tekstpodstawowy"/>
        <w:ind w:left="66"/>
        <w:rPr>
          <w:rFonts w:asciiTheme="minorHAnsi" w:hAnsiTheme="minorHAnsi" w:cstheme="minorHAnsi"/>
          <w:bCs/>
          <w:sz w:val="22"/>
          <w:szCs w:val="22"/>
        </w:rPr>
      </w:pPr>
      <w:r w:rsidRPr="00591383">
        <w:rPr>
          <w:rFonts w:asciiTheme="minorHAnsi" w:hAnsiTheme="minorHAnsi" w:cstheme="minorHAnsi"/>
          <w:bCs/>
          <w:sz w:val="22"/>
          <w:szCs w:val="22"/>
        </w:rPr>
        <w:t xml:space="preserve">Osobą odpowiedzialna za realizację niniejszej umowy ze strony Zamawiającego jest Kierownik Zakładu Diagnostyki Laboratoryjnej. </w:t>
      </w:r>
    </w:p>
    <w:p w14:paraId="18940D6F" w14:textId="77777777" w:rsidR="00F4454D" w:rsidRPr="00591383" w:rsidRDefault="00F4454D" w:rsidP="00F4454D">
      <w:pPr>
        <w:pStyle w:val="Tekstpodstawowy"/>
        <w:ind w:left="66"/>
        <w:rPr>
          <w:rFonts w:asciiTheme="minorHAnsi" w:hAnsiTheme="minorHAnsi" w:cstheme="minorHAnsi"/>
          <w:bCs/>
          <w:sz w:val="22"/>
          <w:szCs w:val="22"/>
        </w:rPr>
      </w:pPr>
      <w:r w:rsidRPr="00591383">
        <w:rPr>
          <w:rFonts w:asciiTheme="minorHAnsi" w:hAnsiTheme="minorHAnsi" w:cstheme="minorHAnsi"/>
          <w:bCs/>
          <w:sz w:val="22"/>
          <w:szCs w:val="22"/>
        </w:rPr>
        <w:t>tel. (067) 2106 520, 524.</w:t>
      </w:r>
    </w:p>
    <w:p w14:paraId="02D40B0F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1BB8E69D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KARY UMOWNE</w:t>
      </w:r>
    </w:p>
    <w:p w14:paraId="1F73D64D" w14:textId="77777777" w:rsidR="00F4454D" w:rsidRPr="00591383" w:rsidRDefault="00F4454D" w:rsidP="00F4454D">
      <w:pPr>
        <w:pStyle w:val="Tekstpodstawowy"/>
        <w:numPr>
          <w:ilvl w:val="0"/>
          <w:numId w:val="13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 nie dostarczenia przedmiotu umowy o którym mowa w § 1 w terminie określonym w § 6 ust. 4 i/lub 6, Wykonawca zapłaci Zamawiającemu karę umowną w wysokości 0,3% wartości brutto faktury za daną dostawę za każdy dzień zwłoki, jednak nie więcej niż 20 % wartości brutto faktury za daną dostawę.</w:t>
      </w:r>
    </w:p>
    <w:p w14:paraId="39F11A78" w14:textId="77777777" w:rsidR="00F4454D" w:rsidRPr="00591383" w:rsidRDefault="00F4454D" w:rsidP="00F4454D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umowy.</w:t>
      </w:r>
    </w:p>
    <w:p w14:paraId="719146E8" w14:textId="77777777" w:rsidR="00F4454D" w:rsidRPr="00591383" w:rsidRDefault="00F4454D" w:rsidP="00F4454D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D5A1FE6" w14:textId="60FF7C27" w:rsidR="00F4454D" w:rsidRPr="00591383" w:rsidRDefault="00F4454D" w:rsidP="00F4454D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W przypadku nie dostarczenia analizatora do wykonywania badań, o których mowa w Zał. nr 2 do niniejszej umowy, w terminie do </w:t>
      </w:r>
      <w:r w:rsidR="00AF2BD5" w:rsidRPr="00591383">
        <w:rPr>
          <w:rFonts w:asciiTheme="minorHAnsi" w:hAnsiTheme="minorHAnsi" w:cstheme="minorHAnsi"/>
          <w:b/>
          <w:sz w:val="22"/>
          <w:szCs w:val="22"/>
        </w:rPr>
        <w:t>3</w:t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 tygodni </w:t>
      </w:r>
      <w:r w:rsidRPr="00591383">
        <w:rPr>
          <w:rFonts w:asciiTheme="minorHAnsi" w:hAnsiTheme="minorHAnsi" w:cstheme="minorHAnsi"/>
          <w:sz w:val="22"/>
          <w:szCs w:val="22"/>
        </w:rPr>
        <w:t>licząc od daty zawarcia umowy dzierżawy, Wykonawca zapłaci Zamawiającemu karę umowną w wysokości 0,5 % wartości umowy za każdy dzień zwłoki jednak nie więcej niż 20% wartości brutto umowy.</w:t>
      </w:r>
    </w:p>
    <w:p w14:paraId="48B02248" w14:textId="77777777" w:rsidR="00553976" w:rsidRDefault="00553976" w:rsidP="00F4454D">
      <w:pPr>
        <w:ind w:left="357" w:hanging="35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86B0DE" w14:textId="1DDD2A65" w:rsidR="00F4454D" w:rsidRPr="00591383" w:rsidRDefault="00F4454D" w:rsidP="00F4454D">
      <w:pPr>
        <w:ind w:left="357" w:hanging="35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§ 9 </w:t>
      </w:r>
    </w:p>
    <w:p w14:paraId="0B3C074C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ODSTĄPIENIE OD UMOWY</w:t>
      </w:r>
    </w:p>
    <w:p w14:paraId="18F0AF80" w14:textId="77777777" w:rsidR="00F4454D" w:rsidRPr="00591383" w:rsidRDefault="00F4454D" w:rsidP="00F4454D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umowy, z przyczyn leżących po stronie Wykonawcy w szczególności w przypadkach:</w:t>
      </w:r>
    </w:p>
    <w:p w14:paraId="64898083" w14:textId="77777777" w:rsidR="00F4454D" w:rsidRPr="00591383" w:rsidRDefault="00F4454D" w:rsidP="00F4454D">
      <w:pPr>
        <w:widowControl w:val="0"/>
        <w:numPr>
          <w:ilvl w:val="0"/>
          <w:numId w:val="5"/>
        </w:numPr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0A141894" w14:textId="77777777" w:rsidR="00F4454D" w:rsidRPr="00591383" w:rsidRDefault="00F4454D" w:rsidP="00F4454D">
      <w:pPr>
        <w:widowControl w:val="0"/>
        <w:numPr>
          <w:ilvl w:val="0"/>
          <w:numId w:val="5"/>
        </w:numPr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3FFFAA53" w14:textId="77777777" w:rsidR="00F4454D" w:rsidRPr="00591383" w:rsidRDefault="00F4454D" w:rsidP="00F4454D">
      <w:pPr>
        <w:widowControl w:val="0"/>
        <w:numPr>
          <w:ilvl w:val="0"/>
          <w:numId w:val="5"/>
        </w:numPr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dostarczone przez Wykonawcę przedmiot zamówienia,</w:t>
      </w:r>
    </w:p>
    <w:p w14:paraId="4E3613B5" w14:textId="77777777" w:rsidR="00F4454D" w:rsidRPr="00591383" w:rsidRDefault="00F4454D" w:rsidP="00F4454D">
      <w:pPr>
        <w:widowControl w:val="0"/>
        <w:numPr>
          <w:ilvl w:val="0"/>
          <w:numId w:val="5"/>
        </w:numPr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0B9EF3A1" w14:textId="00D04FF0" w:rsidR="00F4454D" w:rsidRPr="00591383" w:rsidRDefault="00F4454D" w:rsidP="00F4454D">
      <w:pPr>
        <w:widowControl w:val="0"/>
        <w:numPr>
          <w:ilvl w:val="0"/>
          <w:numId w:val="5"/>
        </w:numPr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zwłokę za daną dostawę przedmiotu zamówienia przekraczającą 10 dni</w:t>
      </w:r>
      <w:r w:rsidR="00F0148C" w:rsidRPr="0059138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F5180A" w14:textId="77777777" w:rsidR="00F4454D" w:rsidRPr="00591383" w:rsidRDefault="00F4454D" w:rsidP="00F4454D">
      <w:pPr>
        <w:ind w:left="426" w:hanging="2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591383">
        <w:rPr>
          <w:rFonts w:asciiTheme="minorHAnsi" w:hAnsiTheme="minorHAnsi" w:cstheme="minorHAnsi"/>
          <w:color w:val="000000"/>
          <w:sz w:val="22"/>
          <w:szCs w:val="22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34A82C72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2BDF226" w14:textId="6185ED16" w:rsidR="00F4454D" w:rsidRPr="00591383" w:rsidRDefault="00F4454D" w:rsidP="00F4454D">
      <w:pPr>
        <w:pStyle w:val="Akapitzlist"/>
        <w:numPr>
          <w:ilvl w:val="0"/>
          <w:numId w:val="12"/>
        </w:num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="00F0148C" w:rsidRPr="0059138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591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91383">
        <w:rPr>
          <w:rFonts w:asciiTheme="minorHAnsi" w:hAnsiTheme="minorHAnsi" w:cstheme="minorHAnsi"/>
          <w:sz w:val="22"/>
          <w:szCs w:val="22"/>
        </w:rPr>
        <w:t xml:space="preserve">od dnia zawarcia umowy. </w:t>
      </w:r>
    </w:p>
    <w:p w14:paraId="3BFF6263" w14:textId="1BB0B728" w:rsidR="00F4454D" w:rsidRPr="00591383" w:rsidRDefault="00F4454D" w:rsidP="00F4454D">
      <w:pPr>
        <w:pStyle w:val="Akapitzlist"/>
        <w:numPr>
          <w:ilvl w:val="0"/>
          <w:numId w:val="12"/>
        </w:num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 W przypadku, gdy w w/w terminie umowa nie zostanie wyczerpana wartościowo, okres jej obowiązywania ulega wydłużeniu do dna zrealizowania pełnej kwoty nominalnej nie dłużej niż </w:t>
      </w:r>
      <w:r w:rsidR="00F0148C" w:rsidRPr="00591383">
        <w:rPr>
          <w:rFonts w:asciiTheme="minorHAnsi" w:hAnsiTheme="minorHAnsi" w:cstheme="minorHAnsi"/>
          <w:sz w:val="22"/>
          <w:szCs w:val="22"/>
        </w:rPr>
        <w:t>3</w:t>
      </w:r>
      <w:r w:rsidRPr="00591383">
        <w:rPr>
          <w:rFonts w:asciiTheme="minorHAnsi" w:hAnsiTheme="minorHAnsi" w:cstheme="minorHAnsi"/>
          <w:sz w:val="22"/>
          <w:szCs w:val="22"/>
        </w:rPr>
        <w:t xml:space="preserve"> miesięcy.</w:t>
      </w:r>
    </w:p>
    <w:p w14:paraId="4F6E4DD9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5AD6E86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  <w:highlight w:val="lightGray"/>
        </w:rPr>
        <w:t>ZMIANY DO UMOWY</w:t>
      </w:r>
    </w:p>
    <w:p w14:paraId="7975EBB5" w14:textId="77777777" w:rsidR="00F4454D" w:rsidRPr="00591383" w:rsidRDefault="00F4454D" w:rsidP="00F4454D">
      <w:pPr>
        <w:pStyle w:val="Tekstpodstawowy"/>
        <w:numPr>
          <w:ilvl w:val="0"/>
          <w:numId w:val="1"/>
        </w:numPr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3BE08793" w14:textId="77777777" w:rsidR="00F4454D" w:rsidRPr="00591383" w:rsidRDefault="00F4454D" w:rsidP="00F4454D">
      <w:pPr>
        <w:pStyle w:val="Tekstpodstawowy"/>
        <w:numPr>
          <w:ilvl w:val="0"/>
          <w:numId w:val="1"/>
        </w:numPr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2FBDDFF4" w14:textId="77777777" w:rsidR="00F4454D" w:rsidRPr="00591383" w:rsidRDefault="00F4454D" w:rsidP="00F4454D">
      <w:pPr>
        <w:pStyle w:val="Tekstpodstawowy"/>
        <w:numPr>
          <w:ilvl w:val="0"/>
          <w:numId w:val="1"/>
        </w:numPr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22456D68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zmiany sposobu konfekcjonowania,</w:t>
      </w:r>
    </w:p>
    <w:p w14:paraId="5C82F97C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 wynikających z przekształceń własnościowych,</w:t>
      </w:r>
    </w:p>
    <w:p w14:paraId="27A9E78F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C2526CD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 organizacyjno-technicznych, zmiany adresu Wykonawcy,</w:t>
      </w:r>
    </w:p>
    <w:p w14:paraId="784E55BE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zmiany terminu realizacji zamówienia w sytuacji, gdy zmiana ta wynika z przyczyn niezależnych od Wykonawcy,</w:t>
      </w:r>
    </w:p>
    <w:p w14:paraId="703C60F7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zmiany okresu obowiązywania umowy, w szczególności o czas konieczny dla przeprowadzenia kolejnego postępowania przetargowego,</w:t>
      </w:r>
    </w:p>
    <w:p w14:paraId="5760E92D" w14:textId="77777777" w:rsidR="00F4454D" w:rsidRPr="00591383" w:rsidRDefault="00F4454D" w:rsidP="00F4454D">
      <w:pPr>
        <w:pStyle w:val="Tekstpodstawowy"/>
        <w:numPr>
          <w:ilvl w:val="0"/>
          <w:numId w:val="2"/>
        </w:numPr>
        <w:autoSpaceDN w:val="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14:paraId="48B2F184" w14:textId="5B7294D6" w:rsidR="00104A3F" w:rsidRPr="00591383" w:rsidRDefault="00F4454D" w:rsidP="00104A3F">
      <w:pPr>
        <w:pStyle w:val="Akapitzlist"/>
        <w:numPr>
          <w:ilvl w:val="0"/>
          <w:numId w:val="2"/>
        </w:numPr>
        <w:tabs>
          <w:tab w:val="clear" w:pos="1800"/>
          <w:tab w:val="num" w:pos="144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zwiększenia nie więcej niż 10% kwoty maksymalnego zobowiązania Zamawiającego, o której mowa w § 4 ust. 2 Umowy</w:t>
      </w:r>
      <w:r w:rsidR="00104A3F" w:rsidRPr="00591383">
        <w:rPr>
          <w:rFonts w:asciiTheme="minorHAnsi" w:hAnsiTheme="minorHAnsi" w:cstheme="minorHAnsi"/>
          <w:sz w:val="22"/>
          <w:szCs w:val="22"/>
        </w:rPr>
        <w:t>.</w:t>
      </w:r>
    </w:p>
    <w:p w14:paraId="709421F6" w14:textId="77777777" w:rsidR="00104A3F" w:rsidRPr="00591383" w:rsidRDefault="00104A3F" w:rsidP="00104A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Powyższe zmiany nie mogą być niekorzystne dla Zamawiającego.</w:t>
      </w:r>
    </w:p>
    <w:p w14:paraId="7DE7DE50" w14:textId="77777777" w:rsidR="00104A3F" w:rsidRPr="00591383" w:rsidRDefault="00104A3F" w:rsidP="00104A3F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Zmiana postanowień umowy, o której mowa w ust. 2 może nastąpić za zgodą obu stron wyrażoną na piśmie pod rygorem nieważności z zastrzeżeniem ust. 1.</w:t>
      </w:r>
    </w:p>
    <w:p w14:paraId="70261CDF" w14:textId="77777777" w:rsidR="00553976" w:rsidRDefault="00553976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2E9B1" w14:textId="77777777" w:rsidR="00553976" w:rsidRDefault="00553976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371EBB" w14:textId="77777777" w:rsidR="00553976" w:rsidRDefault="00553976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1B0715" w14:textId="77777777" w:rsidR="00553976" w:rsidRDefault="00553976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EA71D" w14:textId="3AA29AD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lastRenderedPageBreak/>
        <w:t>§ 12</w:t>
      </w:r>
    </w:p>
    <w:p w14:paraId="03FDAF26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34ED58" w14:textId="77777777" w:rsidR="00F4454D" w:rsidRPr="00591383" w:rsidRDefault="00F4454D" w:rsidP="00F4454D">
      <w:pPr>
        <w:shd w:val="clear" w:color="auto" w:fill="D0CECE" w:themeFill="background2" w:themeFillShade="E6"/>
        <w:spacing w:after="160" w:line="252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KLAUZULA WALORYZACYJNA – WZROST CEN MATERIAŁÓW I KOSZTÓW</w:t>
      </w:r>
    </w:p>
    <w:p w14:paraId="278206B6" w14:textId="77777777" w:rsidR="00F4454D" w:rsidRPr="00591383" w:rsidRDefault="00F4454D" w:rsidP="00F4454D">
      <w:pPr>
        <w:numPr>
          <w:ilvl w:val="0"/>
          <w:numId w:val="16"/>
        </w:num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dopuszcza możliwość waloryzacji cen w drodze porozumienia stron. </w:t>
      </w:r>
    </w:p>
    <w:p w14:paraId="4248415E" w14:textId="77777777" w:rsidR="00F4454D" w:rsidRPr="00591383" w:rsidRDefault="00F4454D" w:rsidP="00F4454D">
      <w:pPr>
        <w:numPr>
          <w:ilvl w:val="0"/>
          <w:numId w:val="16"/>
        </w:num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9009766" w14:textId="77777777" w:rsidR="00F4454D" w:rsidRPr="00591383" w:rsidRDefault="00F4454D" w:rsidP="00F4454D">
      <w:pPr>
        <w:numPr>
          <w:ilvl w:val="0"/>
          <w:numId w:val="16"/>
        </w:num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56BD259B" w14:textId="77777777" w:rsidR="00F4454D" w:rsidRPr="00591383" w:rsidRDefault="00F4454D" w:rsidP="00F4454D">
      <w:pPr>
        <w:spacing w:after="160" w:line="252" w:lineRule="auto"/>
        <w:ind w:left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Jeżeli umowa została zawarta po upływie 180 dni od dnia upływu terminu składania ofert, początkowym terminem ustalenia zmiany wynagrodzenia jest dzień otwarcia ofert.</w:t>
      </w:r>
    </w:p>
    <w:p w14:paraId="31588752" w14:textId="77777777" w:rsidR="00F4454D" w:rsidRPr="00591383" w:rsidRDefault="00F4454D" w:rsidP="00F4454D">
      <w:pPr>
        <w:numPr>
          <w:ilvl w:val="0"/>
          <w:numId w:val="16"/>
        </w:num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C4C30BA" w14:textId="77777777" w:rsidR="00F4454D" w:rsidRPr="00591383" w:rsidRDefault="00F4454D" w:rsidP="00F4454D">
      <w:pPr>
        <w:numPr>
          <w:ilvl w:val="0"/>
          <w:numId w:val="16"/>
        </w:num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7" w:name="_Hlk120107830"/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Maksymalna wartość zmiany wynagrodzenia, jaką dopuszcza zamawiający, to łącznie 10,00 % w stosunku do wartości całkowitego wynagrodzenia brutto</w:t>
      </w:r>
      <w:bookmarkEnd w:id="7"/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01F6248B" w14:textId="77777777" w:rsidR="00F4454D" w:rsidRPr="00591383" w:rsidRDefault="00F4454D" w:rsidP="00F4454D">
      <w:pPr>
        <w:spacing w:after="160" w:line="259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6.     Nowa cena będzie obowiązywała od daty wskazanej w aneksie do umowy.</w:t>
      </w:r>
    </w:p>
    <w:p w14:paraId="5AE49B39" w14:textId="77777777" w:rsidR="00F4454D" w:rsidRPr="00591383" w:rsidRDefault="00F4454D" w:rsidP="00F4454D">
      <w:p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F23B26E" w14:textId="77777777" w:rsidR="00F4454D" w:rsidRPr="00591383" w:rsidRDefault="00F4454D" w:rsidP="00F4454D">
      <w:pPr>
        <w:spacing w:after="160" w:line="259" w:lineRule="auto"/>
        <w:ind w:left="426" w:hanging="426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sz w:val="22"/>
          <w:szCs w:val="22"/>
          <w:lang w:eastAsia="en-US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780CC79" w14:textId="77777777" w:rsidR="00F4454D" w:rsidRPr="00591383" w:rsidRDefault="00F4454D" w:rsidP="00F4454D">
      <w:pPr>
        <w:spacing w:after="160" w:line="259" w:lineRule="auto"/>
        <w:ind w:left="426" w:hanging="426"/>
        <w:contextualSpacing/>
        <w:jc w:val="center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1F8166BB" w14:textId="483E1CE8" w:rsidR="00F4454D" w:rsidRPr="00B20172" w:rsidRDefault="00F4454D" w:rsidP="00B201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cywilnego, ustawy Prawo zamówień publicznych oraz inne obowiązujące przepisy prawne.</w:t>
      </w:r>
    </w:p>
    <w:p w14:paraId="424EC7B6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6350584C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C584AE1" w14:textId="77777777" w:rsidR="00F4454D" w:rsidRPr="00591383" w:rsidRDefault="00F4454D" w:rsidP="00F4454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023D6977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0903B7E6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EB2B8D6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69E91C" w14:textId="77777777" w:rsidR="00F4454D" w:rsidRPr="00591383" w:rsidRDefault="00F4454D" w:rsidP="00F4454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591383">
        <w:rPr>
          <w:rFonts w:asciiTheme="minorHAnsi" w:hAnsiTheme="minorHAnsi" w:cstheme="minorHAnsi"/>
          <w:b/>
          <w:sz w:val="22"/>
          <w:szCs w:val="22"/>
        </w:rPr>
        <w:tab/>
      </w:r>
      <w:r w:rsidRPr="00591383">
        <w:rPr>
          <w:rFonts w:asciiTheme="minorHAnsi" w:hAnsiTheme="minorHAnsi" w:cstheme="minorHAnsi"/>
          <w:b/>
          <w:sz w:val="22"/>
          <w:szCs w:val="22"/>
        </w:rPr>
        <w:tab/>
      </w:r>
      <w:r w:rsidRPr="00591383">
        <w:rPr>
          <w:rFonts w:asciiTheme="minorHAnsi" w:hAnsiTheme="minorHAnsi" w:cstheme="minorHAnsi"/>
          <w:b/>
          <w:sz w:val="22"/>
          <w:szCs w:val="22"/>
        </w:rPr>
        <w:tab/>
      </w:r>
      <w:r w:rsidRPr="00591383">
        <w:rPr>
          <w:rFonts w:asciiTheme="minorHAnsi" w:hAnsiTheme="minorHAnsi" w:cstheme="minorHAnsi"/>
          <w:b/>
          <w:sz w:val="22"/>
          <w:szCs w:val="22"/>
        </w:rPr>
        <w:tab/>
      </w:r>
      <w:r w:rsidRPr="00591383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4F20C025" w14:textId="77777777" w:rsidR="00F4454D" w:rsidRPr="00591383" w:rsidRDefault="00F4454D" w:rsidP="00F445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7837A4" w14:textId="77777777" w:rsidR="00F4454D" w:rsidRPr="00591383" w:rsidRDefault="00F4454D" w:rsidP="00F445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FB4D25" w14:textId="77777777" w:rsidR="00F4454D" w:rsidRPr="00591383" w:rsidRDefault="00F4454D" w:rsidP="00F445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B519F" w14:textId="77777777" w:rsidR="00F4454D" w:rsidRPr="00591383" w:rsidRDefault="00F4454D" w:rsidP="00F4454D">
      <w:pPr>
        <w:spacing w:line="48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3E4273F" w14:textId="653CCCFC" w:rsidR="00F4454D" w:rsidRPr="00591383" w:rsidRDefault="00F4454D" w:rsidP="00F4454D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91383">
        <w:rPr>
          <w:rFonts w:asciiTheme="minorHAnsi" w:hAnsiTheme="minorHAnsi" w:cstheme="minorHAnsi"/>
          <w:bCs/>
          <w:sz w:val="22"/>
          <w:szCs w:val="22"/>
        </w:rPr>
        <w:lastRenderedPageBreak/>
        <w:t>Załącznik nr 2 do umowy</w:t>
      </w:r>
      <w:r w:rsidRPr="00591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27F2A" w14:textId="77777777" w:rsidR="00F4454D" w:rsidRPr="00591383" w:rsidRDefault="00F4454D" w:rsidP="00F4454D">
      <w:pPr>
        <w:jc w:val="right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umowy nr …/2023/ZP</w:t>
      </w:r>
    </w:p>
    <w:p w14:paraId="2A9561F3" w14:textId="77777777" w:rsidR="00F4454D" w:rsidRPr="00591383" w:rsidRDefault="00F4454D" w:rsidP="00F4454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FDB6C23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UMOWA  DZIERŻAWY</w:t>
      </w:r>
    </w:p>
    <w:p w14:paraId="5FD051C8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zawarta w dniu … … 2023 roku w Pile</w:t>
      </w:r>
    </w:p>
    <w:p w14:paraId="55DE420B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pomiędzy :</w:t>
      </w:r>
    </w:p>
    <w:p w14:paraId="4A987869" w14:textId="77777777" w:rsidR="00F4454D" w:rsidRPr="00591383" w:rsidRDefault="00F4454D" w:rsidP="00F4454D">
      <w:pPr>
        <w:keepNext/>
        <w:jc w:val="both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Szpitalem Specjalistycznym w Pile im. Stanisława Staszica</w:t>
      </w:r>
    </w:p>
    <w:p w14:paraId="56503ADF" w14:textId="77777777" w:rsidR="00F4454D" w:rsidRPr="00591383" w:rsidRDefault="00F4454D" w:rsidP="00F4454D">
      <w:pPr>
        <w:keepNext/>
        <w:jc w:val="both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64–920 Piła ul. Rydygiera 1</w:t>
      </w:r>
    </w:p>
    <w:p w14:paraId="5EEF57F9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Krajowego Rejestru Sądowego KRS 0000008246 Sąd Rejonowy Poznań-Nowe Miasto I Wilda w Poznaniu, IX Wydział Gospodarczy Krajowego Rejestru Sądowego</w:t>
      </w:r>
    </w:p>
    <w:p w14:paraId="1F0ED8EE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REGON 001261820 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 764-20-88-098</w:t>
      </w:r>
    </w:p>
    <w:p w14:paraId="17A4E46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który reprezentuje:</w:t>
      </w:r>
    </w:p>
    <w:p w14:paraId="2BDAF0E7" w14:textId="77777777" w:rsidR="00F4454D" w:rsidRPr="00591383" w:rsidRDefault="00F4454D" w:rsidP="00F4454D">
      <w:pPr>
        <w:keepNext/>
        <w:jc w:val="both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………………………………………………………………….</w:t>
      </w:r>
    </w:p>
    <w:p w14:paraId="09588B3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zwanym dalej „Dzierżawcą”</w:t>
      </w:r>
    </w:p>
    <w:p w14:paraId="24E1606C" w14:textId="77777777" w:rsidR="00F4454D" w:rsidRPr="00591383" w:rsidRDefault="00F4454D" w:rsidP="00F4454D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a</w:t>
      </w:r>
    </w:p>
    <w:p w14:paraId="753CE5D9" w14:textId="77777777" w:rsidR="00F4454D" w:rsidRPr="00591383" w:rsidRDefault="00F4454D" w:rsidP="00F445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</w:t>
      </w:r>
    </w:p>
    <w:p w14:paraId="3C4AB523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Krajowego Rejestru Sądowego KRS ……………….. – Sąd Rejonowy w ………….., kapitał zakładowy w wysokości ………………. zł</w:t>
      </w:r>
    </w:p>
    <w:p w14:paraId="1913CA92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REGON ………….. 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 ……………</w:t>
      </w:r>
    </w:p>
    <w:p w14:paraId="274F0820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 Informacji o Działalności Gospodarczej Rzeczypospolitej Polskiej (CEIDG)</w:t>
      </w:r>
    </w:p>
    <w:p w14:paraId="1DF7793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REGON ………….</w:t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</w:r>
      <w:r w:rsidRPr="00591383">
        <w:rPr>
          <w:rFonts w:asciiTheme="minorHAnsi" w:hAnsiTheme="minorHAnsi" w:cstheme="minorHAnsi"/>
          <w:sz w:val="22"/>
          <w:szCs w:val="22"/>
        </w:rPr>
        <w:tab/>
        <w:t>NIP …………………</w:t>
      </w:r>
    </w:p>
    <w:p w14:paraId="39F2C2D2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którą reprezentuje :</w:t>
      </w:r>
    </w:p>
    <w:p w14:paraId="3128CBD4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0520602E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zwanym dalej „Wydzierżawiającym”</w:t>
      </w:r>
    </w:p>
    <w:p w14:paraId="46168839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następującej treści:</w:t>
      </w:r>
    </w:p>
    <w:p w14:paraId="6974BF6E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0DF2A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3DE1FEE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Wydzierżawiający, jako właściciel analizatora do wykonywania badań immunologicznych:</w:t>
      </w:r>
    </w:p>
    <w:p w14:paraId="0B7BC6DB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Nazwa:………………………. Typ: …………………………… Model: …………………………</w:t>
      </w:r>
    </w:p>
    <w:p w14:paraId="2688676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oddaje Dzierżawcy powyższy aparat do używania i pobierania pożytków dla potrzeb Szpitala Specjalistycznego w Pile im. Stanisława Staszica.</w:t>
      </w:r>
    </w:p>
    <w:p w14:paraId="59F465FC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FF966E4" w14:textId="66DCB51E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1. Wydzierżawiający daje „Dzierżawcy” instrukcję obsługi urządzenia w języku polskim, całość dokumentacji technicznej niezbędnej do prawidłowego korzystania z urządzenia oraz zapewnia montaż aparatu i przeszkolenie w zakresie jego obsługi w terminie do </w:t>
      </w:r>
      <w:r w:rsidR="00EB2E76" w:rsidRPr="00591383">
        <w:rPr>
          <w:rFonts w:asciiTheme="minorHAnsi" w:hAnsiTheme="minorHAnsi" w:cstheme="minorHAnsi"/>
          <w:sz w:val="22"/>
          <w:szCs w:val="22"/>
        </w:rPr>
        <w:t>3</w:t>
      </w:r>
      <w:r w:rsidRPr="00591383">
        <w:rPr>
          <w:rFonts w:asciiTheme="minorHAnsi" w:hAnsiTheme="minorHAnsi" w:cstheme="minorHAnsi"/>
          <w:sz w:val="22"/>
          <w:szCs w:val="22"/>
        </w:rPr>
        <w:t xml:space="preserve"> tygodni od daty zawarcia umowy.</w:t>
      </w:r>
    </w:p>
    <w:p w14:paraId="6DECF358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364071DA" w14:textId="77777777" w:rsidR="00F4454D" w:rsidRPr="00591383" w:rsidRDefault="00F4454D" w:rsidP="00F4454D">
      <w:pPr>
        <w:ind w:left="300" w:hanging="300"/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15C8DD6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Dzierżawca będzie używać wydzierżawione urządzenie w sposób odpowiadający jego właściwościom i przeznaczeniu, zgodnie z zasadami prawidłowej obsługi.</w:t>
      </w:r>
    </w:p>
    <w:p w14:paraId="36BA3C2F" w14:textId="77777777" w:rsidR="00F4454D" w:rsidRPr="00591383" w:rsidRDefault="00F4454D" w:rsidP="00F4454D">
      <w:pPr>
        <w:ind w:left="300" w:hanging="300"/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1A3B111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1. Dzierżawca przejmuje urządzenie w stanie zdatnym do użytku i zobowiązuje się utrzymywać urządzenie w stanie zdatnym do umówionego użytku przez czas trwania dzierżawy.</w:t>
      </w:r>
    </w:p>
    <w:p w14:paraId="1FCC926C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061A0A63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196E544A" w14:textId="77777777" w:rsidR="00DB7244" w:rsidRDefault="00DB7244" w:rsidP="00F4454D">
      <w:pPr>
        <w:ind w:left="300" w:hanging="30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D2094" w14:textId="160D5B25" w:rsidR="00F4454D" w:rsidRPr="00591383" w:rsidRDefault="00F4454D" w:rsidP="00F4454D">
      <w:pPr>
        <w:ind w:left="300" w:hanging="3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</w:p>
    <w:p w14:paraId="02A7927B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Wartość czynszu dzierżawnego za analizator wraz z oprogramowaniem ustalono miesięcznie w wysokości …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71AB1B73" w14:textId="77777777" w:rsidR="00F4454D" w:rsidRPr="00591383" w:rsidRDefault="00F4454D" w:rsidP="00F4454D">
      <w:pPr>
        <w:ind w:left="300" w:hanging="3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C48EF68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Wydzierżawiający obowiązany jest uiszczać podatki i inne ciężary związane z posiadaniem urządzenia.</w:t>
      </w:r>
    </w:p>
    <w:p w14:paraId="25155774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EC8BB7B" w14:textId="14B20B0B" w:rsidR="00F4454D" w:rsidRPr="00591383" w:rsidRDefault="00F4454D" w:rsidP="00F4454D">
      <w:pPr>
        <w:pStyle w:val="Akapitzlist"/>
        <w:numPr>
          <w:ilvl w:val="1"/>
          <w:numId w:val="2"/>
        </w:numPr>
        <w:tabs>
          <w:tab w:val="clear" w:pos="1440"/>
        </w:tabs>
        <w:spacing w:line="252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913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Niniejsza umowa obowiązuje Strony </w:t>
      </w:r>
      <w:r w:rsidR="005A520A" w:rsidRPr="0059138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12</w:t>
      </w:r>
      <w:r w:rsidRPr="0059138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miesięcy</w:t>
      </w:r>
      <w:r w:rsidRPr="005913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nie wcześniej jednak niż od daty instalacji urządzenia potwierdzonej protokołem przekazania aparatu Dzierżawcy. </w:t>
      </w:r>
    </w:p>
    <w:p w14:paraId="35CD3C52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1D8FD914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2878C1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Dzierżawca nie może oddać urządzenia w całości lub w części osobie trzeciej do bezpłatnego używania albo w poddzierżawę bez uzyskania pisemnej zgody Wydzierżawiającego.</w:t>
      </w:r>
    </w:p>
    <w:p w14:paraId="15160E33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0A2B64B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Wszelkie zmiany i uzupełnienia niniejszej umowy wymagają formy pisemnej pod rygorem nieważności.</w:t>
      </w:r>
    </w:p>
    <w:p w14:paraId="3DC37E12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0FC85E38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1. Strony ustalają poniższe adresy dla celów związanych z umową:</w:t>
      </w:r>
    </w:p>
    <w:p w14:paraId="14D3507B" w14:textId="77777777" w:rsidR="00F4454D" w:rsidRPr="00591383" w:rsidRDefault="00F4454D" w:rsidP="00F4454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a) Dzierżawca: Szpital Specjalistyczny w Pile im. Stanisława Staszica 64-920 Piła, ul. Rydygiera 1</w:t>
      </w:r>
    </w:p>
    <w:p w14:paraId="09C332C3" w14:textId="77777777" w:rsidR="00F4454D" w:rsidRPr="00591383" w:rsidRDefault="00F4454D" w:rsidP="00F4454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b)Wydzierżawiający : ………………………….</w:t>
      </w:r>
    </w:p>
    <w:p w14:paraId="207F1F89" w14:textId="77777777" w:rsidR="00F4454D" w:rsidRPr="00591383" w:rsidRDefault="00F4454D" w:rsidP="00F4454D">
      <w:pPr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2. Strony zobowiązują się do niezwłocznego zawiadamiania o wszelkich zmianach adresów pod rygorem uznania doręczenia pod ostatni wskazany adres za skuteczne.</w:t>
      </w:r>
    </w:p>
    <w:p w14:paraId="47E98331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645AC005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sprawach nie uregulowanych postanowieniami niniejszej umowy zastosowanie mieć będą przepisy Kodeksu Cywilnego.</w:t>
      </w:r>
    </w:p>
    <w:p w14:paraId="08857C20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03F79838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Sprawy mogące wyniknąć w związku z wykonywaniem przedmiotu niniejszej umowy, Strony poddają rozstrzygnięciu sądu właściwego dla siedziby Dzierżawcy.</w:t>
      </w:r>
    </w:p>
    <w:p w14:paraId="4C973F7C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616B5927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6E481697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5E978E7F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774290D9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BD88E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FA603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0A68A" w14:textId="77777777" w:rsidR="00F4454D" w:rsidRPr="00591383" w:rsidRDefault="00F4454D" w:rsidP="00F4454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Cs w:val="0"/>
          <w:sz w:val="22"/>
          <w:szCs w:val="22"/>
        </w:rPr>
        <w:t xml:space="preserve">DZIERŻAWCA </w:t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  <w:t>WYDZIERŻAWIAJĄCY</w:t>
      </w:r>
    </w:p>
    <w:p w14:paraId="1D41FA3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0729C49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8687554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0A69FD7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F2EACC8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CA73E9C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719CB3A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39640C4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463F9118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3AC6218" w14:textId="77777777" w:rsidR="00DB7244" w:rsidRDefault="00DB7244" w:rsidP="00F4454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2FAEB" w14:textId="77777777" w:rsidR="00DB7244" w:rsidRDefault="00DB7244" w:rsidP="00F4454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26152" w14:textId="77777777" w:rsidR="00DB7244" w:rsidRDefault="00DB7244" w:rsidP="00F4454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AE2328" w14:textId="1460E29D" w:rsidR="00F4454D" w:rsidRPr="00591383" w:rsidRDefault="00F4454D" w:rsidP="00F4454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5 do SWZ</w:t>
      </w:r>
    </w:p>
    <w:p w14:paraId="26877C6A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BCC1E7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13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INFORMACJA  O  PRZETWARZANIU   DANYCH   OSOBOWYCH  WYKONAWCÓW </w:t>
      </w:r>
    </w:p>
    <w:p w14:paraId="02679B21" w14:textId="77777777" w:rsidR="00F4454D" w:rsidRPr="00591383" w:rsidRDefault="00F4454D" w:rsidP="00F4454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B6FD28" w14:textId="77777777" w:rsidR="00F4454D" w:rsidRPr="00591383" w:rsidRDefault="00F4454D" w:rsidP="00F44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7520B67" wp14:editId="118C38E6">
                <wp:simplePos x="0" y="0"/>
                <wp:positionH relativeFrom="column">
                  <wp:posOffset>-603118</wp:posOffset>
                </wp:positionH>
                <wp:positionV relativeFrom="paragraph">
                  <wp:posOffset>561876</wp:posOffset>
                </wp:positionV>
                <wp:extent cx="7124700" cy="1448699"/>
                <wp:effectExtent l="0" t="0" r="19050" b="1841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448699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ECBC5" w14:textId="77777777" w:rsidR="00F4454D" w:rsidRDefault="00F4454D" w:rsidP="00F4454D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20B67" id="Grupa 11" o:spid="_x0000_s1026" style="position:absolute;margin-left:-47.5pt;margin-top:44.25pt;width:561pt;height:114.05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97ECBC5" w14:textId="77777777" w:rsidR="00F4454D" w:rsidRDefault="00F4454D" w:rsidP="00F4454D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Pr="00591383">
        <w:rPr>
          <w:rFonts w:asciiTheme="minorHAnsi" w:hAnsiTheme="minorHAnsi" w:cstheme="minorHAnsi"/>
          <w:sz w:val="22"/>
          <w:szCs w:val="22"/>
        </w:rPr>
        <w:t xml:space="preserve">Zgodnie z art. 13 ust. 1 i ust. 2 </w:t>
      </w:r>
      <w:r w:rsidRPr="00591383">
        <w:rPr>
          <w:rFonts w:asciiTheme="minorHAnsi" w:eastAsia="Calibri" w:hAnsiTheme="minorHAnsi" w:cstheme="minorHAnsi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591383">
        <w:rPr>
          <w:rFonts w:asciiTheme="minorHAnsi" w:hAnsiTheme="minorHAnsi" w:cstheme="minorHAnsi"/>
          <w:sz w:val="22"/>
          <w:szCs w:val="22"/>
        </w:rPr>
        <w:t xml:space="preserve"> informuję, że: </w:t>
      </w:r>
    </w:p>
    <w:p w14:paraId="161ABBE8" w14:textId="77777777" w:rsidR="00F4454D" w:rsidRPr="00591383" w:rsidRDefault="00F4454D" w:rsidP="00F4454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A76BA1" w14:textId="77777777" w:rsidR="00F4454D" w:rsidRPr="00591383" w:rsidRDefault="00F4454D" w:rsidP="00F4454D">
      <w:pPr>
        <w:numPr>
          <w:ilvl w:val="0"/>
          <w:numId w:val="17"/>
        </w:numPr>
        <w:spacing w:before="120" w:after="120"/>
        <w:ind w:left="697" w:hanging="340"/>
        <w:rPr>
          <w:rFonts w:asciiTheme="minorHAnsi" w:hAnsiTheme="minorHAnsi" w:cstheme="minorHAnsi"/>
          <w:sz w:val="22"/>
          <w:szCs w:val="22"/>
        </w:rPr>
      </w:pPr>
      <w:bookmarkStart w:id="8" w:name="_Hlk123115154"/>
      <w:r w:rsidRPr="00591383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Pr="00591383">
        <w:rPr>
          <w:rFonts w:asciiTheme="minorHAnsi" w:eastAsia="Calibri" w:hAnsiTheme="minorHAnsi" w:cstheme="minorHAnsi"/>
          <w:sz w:val="22"/>
          <w:szCs w:val="22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23D8C9BF" w14:textId="77777777" w:rsidR="00F4454D" w:rsidRPr="00591383" w:rsidRDefault="00F4454D" w:rsidP="00F4454D">
      <w:pPr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Inspektor ochrony danych w </w:t>
      </w:r>
      <w:r w:rsidRPr="00591383">
        <w:rPr>
          <w:rFonts w:asciiTheme="minorHAnsi" w:eastAsia="Calibri" w:hAnsiTheme="minorHAnsi" w:cstheme="minorHAnsi"/>
          <w:sz w:val="22"/>
          <w:szCs w:val="22"/>
        </w:rPr>
        <w:t>Szpitalu Specjalistycznym w  Pile:</w:t>
      </w:r>
      <w:r w:rsidRPr="00591383">
        <w:rPr>
          <w:rFonts w:asciiTheme="minorHAnsi" w:hAnsiTheme="minorHAnsi" w:cstheme="minorHAnsi"/>
          <w:sz w:val="22"/>
          <w:szCs w:val="22"/>
        </w:rPr>
        <w:t xml:space="preserve"> tel. 67 2106669, e-mail: iod@szpitalpila.pl , siedziba: </w:t>
      </w:r>
      <w:r w:rsidRPr="00591383">
        <w:rPr>
          <w:rFonts w:asciiTheme="minorHAnsi" w:eastAsia="Calibri" w:hAnsiTheme="minorHAnsi" w:cstheme="minorHAnsi"/>
          <w:sz w:val="22"/>
          <w:szCs w:val="22"/>
        </w:rPr>
        <w:t>pokój D036 na parterze budynku „D”</w:t>
      </w:r>
      <w:r w:rsidRPr="00591383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4EC05816" w14:textId="77777777" w:rsidR="00F4454D" w:rsidRPr="00591383" w:rsidRDefault="00F4454D" w:rsidP="00F4454D">
      <w:pPr>
        <w:ind w:left="697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6F9829" wp14:editId="132D371C">
                <wp:simplePos x="0" y="0"/>
                <wp:positionH relativeFrom="column">
                  <wp:posOffset>-603547</wp:posOffset>
                </wp:positionH>
                <wp:positionV relativeFrom="paragraph">
                  <wp:posOffset>68737</wp:posOffset>
                </wp:positionV>
                <wp:extent cx="7122160" cy="1805958"/>
                <wp:effectExtent l="0" t="0" r="21590" b="2286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805958"/>
                          <a:chOff x="263" y="3631"/>
                          <a:chExt cx="11216" cy="304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3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4E7CC" w14:textId="77777777" w:rsidR="00F4454D" w:rsidRDefault="00F4454D" w:rsidP="00F4454D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F9829" id="Grupa 8" o:spid="_x0000_s1029" style="position:absolute;left:0;text-align:left;margin-left:-47.5pt;margin-top:5.4pt;width:560.8pt;height:142.2pt;z-index:-251657216" coordorigin="263,3631" coordsize="1121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">
                <v:shape id="Text Box 3" o:spid="_x0000_s1030" type="#_x0000_t202" style="position:absolute;left:263;top:3631;width:11216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AC4E7CC" w14:textId="77777777" w:rsidR="00F4454D" w:rsidRDefault="00F4454D" w:rsidP="00F4454D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4002A92" w14:textId="77777777" w:rsidR="00F4454D" w:rsidRPr="00591383" w:rsidRDefault="00F4454D" w:rsidP="00F4454D">
      <w:pPr>
        <w:numPr>
          <w:ilvl w:val="0"/>
          <w:numId w:val="17"/>
        </w:numPr>
        <w:spacing w:before="120"/>
        <w:ind w:left="697" w:hanging="340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Przetwarzanie danych osobowych odbywa się zgodnie z:</w:t>
      </w:r>
    </w:p>
    <w:p w14:paraId="556DF010" w14:textId="77777777" w:rsidR="00F4454D" w:rsidRPr="00591383" w:rsidRDefault="00F4454D" w:rsidP="00F4454D">
      <w:pPr>
        <w:numPr>
          <w:ilvl w:val="0"/>
          <w:numId w:val="18"/>
        </w:numPr>
        <w:autoSpaceDE w:val="0"/>
        <w:autoSpaceDN w:val="0"/>
        <w:adjustRightInd w:val="0"/>
        <w:ind w:left="113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eastAsia="Calibri" w:hAnsiTheme="minorHAnsi" w:cstheme="minorHAnsi"/>
          <w:bCs/>
          <w:sz w:val="22"/>
          <w:szCs w:val="22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59F8B86" w14:textId="77777777" w:rsidR="00F4454D" w:rsidRPr="00591383" w:rsidRDefault="00F4454D" w:rsidP="00F4454D">
      <w:pPr>
        <w:numPr>
          <w:ilvl w:val="0"/>
          <w:numId w:val="18"/>
        </w:numPr>
        <w:autoSpaceDE w:val="0"/>
        <w:autoSpaceDN w:val="0"/>
        <w:adjustRightInd w:val="0"/>
        <w:ind w:left="113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Ustawą z dnia 10 maja 2018 r. o ochronie danych osobowych i przepisami wykonawczymi do tej ustawy;</w:t>
      </w:r>
    </w:p>
    <w:p w14:paraId="04B87B3C" w14:textId="77777777" w:rsidR="00F4454D" w:rsidRPr="00591383" w:rsidRDefault="00F4454D" w:rsidP="00F4454D">
      <w:pPr>
        <w:numPr>
          <w:ilvl w:val="0"/>
          <w:numId w:val="18"/>
        </w:numPr>
        <w:autoSpaceDE w:val="0"/>
        <w:autoSpaceDN w:val="0"/>
        <w:adjustRightInd w:val="0"/>
        <w:ind w:left="113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Kodeksem cywilnym;</w:t>
      </w:r>
    </w:p>
    <w:p w14:paraId="345C6179" w14:textId="77777777" w:rsidR="00F4454D" w:rsidRPr="00591383" w:rsidRDefault="00F4454D" w:rsidP="00F4454D">
      <w:pPr>
        <w:numPr>
          <w:ilvl w:val="0"/>
          <w:numId w:val="18"/>
        </w:numPr>
        <w:autoSpaceDE w:val="0"/>
        <w:autoSpaceDN w:val="0"/>
        <w:adjustRightInd w:val="0"/>
        <w:ind w:left="113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Ustawą z 15 kwietnia 2011 r. o działalności leczniczej;</w:t>
      </w:r>
    </w:p>
    <w:p w14:paraId="57142D08" w14:textId="77777777" w:rsidR="00F4454D" w:rsidRPr="00591383" w:rsidRDefault="00F4454D" w:rsidP="00F4454D">
      <w:pPr>
        <w:numPr>
          <w:ilvl w:val="0"/>
          <w:numId w:val="18"/>
        </w:numPr>
        <w:autoSpaceDE w:val="0"/>
        <w:autoSpaceDN w:val="0"/>
        <w:adjustRightInd w:val="0"/>
        <w:ind w:left="11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Ustawą z 14 lipca 1983 r. o narodowym zasobie archiwalnym i archiwach.</w:t>
      </w:r>
    </w:p>
    <w:p w14:paraId="3C107016" w14:textId="77777777" w:rsidR="00F4454D" w:rsidRPr="00591383" w:rsidRDefault="00F4454D" w:rsidP="00F4454D">
      <w:pPr>
        <w:autoSpaceDE w:val="0"/>
        <w:autoSpaceDN w:val="0"/>
        <w:adjustRightInd w:val="0"/>
        <w:ind w:left="1134"/>
        <w:contextualSpacing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A7FB52" wp14:editId="6F6163EF">
                <wp:simplePos x="0" y="0"/>
                <wp:positionH relativeFrom="column">
                  <wp:posOffset>-602615</wp:posOffset>
                </wp:positionH>
                <wp:positionV relativeFrom="paragraph">
                  <wp:posOffset>154940</wp:posOffset>
                </wp:positionV>
                <wp:extent cx="7119620" cy="2232561"/>
                <wp:effectExtent l="0" t="0" r="24130" b="349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32561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470"/>
                            <a:ext cx="11317" cy="317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70E12" w14:textId="77777777" w:rsidR="00F4454D" w:rsidRDefault="00F4454D" w:rsidP="00F4454D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7FB52" id="Grupa 4" o:spid="_x0000_s1032" style="position:absolute;left:0;text-align:left;margin-left:-47.45pt;margin-top:12.2pt;width:560.6pt;height:175.8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">
                <v:shape id="Text Box 9" o:spid="_x0000_s1033" type="#_x0000_t202" style="position:absolute;left:263;top:6470;width:11317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3770E12" w14:textId="77777777" w:rsidR="00F4454D" w:rsidRDefault="00F4454D" w:rsidP="00F4454D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5DA8D036" w14:textId="77777777" w:rsidR="00F4454D" w:rsidRPr="00591383" w:rsidRDefault="00F4454D" w:rsidP="00F4454D">
      <w:pPr>
        <w:autoSpaceDE w:val="0"/>
        <w:autoSpaceDN w:val="0"/>
        <w:adjustRightInd w:val="0"/>
        <w:ind w:left="1134"/>
        <w:contextualSpacing/>
        <w:rPr>
          <w:rFonts w:asciiTheme="minorHAnsi" w:hAnsiTheme="minorHAnsi" w:cstheme="minorHAnsi"/>
          <w:sz w:val="22"/>
          <w:szCs w:val="22"/>
        </w:rPr>
      </w:pPr>
    </w:p>
    <w:p w14:paraId="304887C0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Dane osobowe przetwarzane będą w celu związanym z postępowaniem o udzielenie zamówienia publicznego i realizacją </w:t>
      </w:r>
      <w:r w:rsidRPr="00591383">
        <w:rPr>
          <w:rFonts w:asciiTheme="minorHAnsi" w:eastAsia="Calibri" w:hAnsiTheme="minorHAnsi" w:cstheme="minorHAnsi"/>
          <w:sz w:val="22"/>
          <w:szCs w:val="22"/>
        </w:rPr>
        <w:t>umowy na świadczenie usług dla Szpitala.</w:t>
      </w:r>
    </w:p>
    <w:p w14:paraId="698CAC4F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Odbiorcą danych osobowych będą </w:t>
      </w:r>
      <w:r w:rsidRPr="00591383">
        <w:rPr>
          <w:rFonts w:asciiTheme="minorHAnsi" w:eastAsia="Calibri" w:hAnsiTheme="minorHAnsi" w:cstheme="minorHAnsi"/>
          <w:sz w:val="22"/>
          <w:szCs w:val="22"/>
          <w:u w:val="single"/>
        </w:rPr>
        <w:t>ustawowo uprawnione podmioty</w:t>
      </w:r>
      <w:r w:rsidRPr="00591383">
        <w:rPr>
          <w:rFonts w:asciiTheme="minorHAnsi" w:eastAsia="Calibri" w:hAnsiTheme="minorHAnsi" w:cstheme="minorHAnsi"/>
          <w:sz w:val="22"/>
          <w:szCs w:val="22"/>
        </w:rPr>
        <w:t>, min. ZUS, NFZ, Sąd, Prokurator, i  inne</w:t>
      </w:r>
      <w:r w:rsidRPr="00591383">
        <w:rPr>
          <w:rFonts w:asciiTheme="minorHAnsi" w:hAnsiTheme="minorHAnsi" w:cstheme="minorHAnsi"/>
          <w:sz w:val="22"/>
          <w:szCs w:val="22"/>
        </w:rPr>
        <w:t>.</w:t>
      </w:r>
    </w:p>
    <w:p w14:paraId="54BB518D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Dane osobowe będą przechowywane przez okres:</w:t>
      </w:r>
    </w:p>
    <w:p w14:paraId="31347BEB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4 lat od dnia zakończenia postępowania o udzieleniu zamówienia, a jeżeli czas trwania umowy przekracza 4 lata, okres przechowywania obejmuje cały czas trwania umowy,</w:t>
      </w:r>
    </w:p>
    <w:p w14:paraId="4582BD37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 odniesieniu do umów – 10 lat od dnia rozwiązania umowy.</w:t>
      </w:r>
    </w:p>
    <w:p w14:paraId="43A1AE76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Podanie danych jest wymogiem w celu przeprowadzenia przetargu i podpisania umowy. </w:t>
      </w:r>
    </w:p>
    <w:p w14:paraId="2CAEC9A6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Dane nie będą wykorzystywane do </w:t>
      </w:r>
      <w:r w:rsidRPr="0059138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>zautomatyzowanego podejmowania decyzji,</w:t>
      </w:r>
      <w:r w:rsidRPr="00591383">
        <w:rPr>
          <w:rFonts w:asciiTheme="minorHAnsi" w:hAnsiTheme="minorHAnsi" w:cstheme="minorHAnsi"/>
          <w:sz w:val="22"/>
          <w:szCs w:val="22"/>
        </w:rPr>
        <w:t xml:space="preserve"> w tym również w formie profilowania</w:t>
      </w:r>
      <w:r w:rsidRPr="00591383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591383">
        <w:rPr>
          <w:rFonts w:asciiTheme="minorHAnsi" w:hAnsiTheme="minorHAnsi" w:cstheme="minorHAnsi"/>
          <w:sz w:val="22"/>
          <w:szCs w:val="22"/>
        </w:rPr>
        <w:t>.</w:t>
      </w:r>
    </w:p>
    <w:p w14:paraId="487AA48B" w14:textId="77777777" w:rsidR="00F4454D" w:rsidRPr="00591383" w:rsidRDefault="00F4454D" w:rsidP="00F4454D">
      <w:pPr>
        <w:numPr>
          <w:ilvl w:val="0"/>
          <w:numId w:val="17"/>
        </w:numPr>
        <w:ind w:left="697" w:hanging="340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Dane osobowe nie będą przekazywane do państwa trzeciego lub organizacji międzynarodowej</w:t>
      </w:r>
    </w:p>
    <w:p w14:paraId="24074E07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43BE4A" wp14:editId="6FE7D719">
                <wp:simplePos x="0" y="0"/>
                <wp:positionH relativeFrom="column">
                  <wp:posOffset>-615315</wp:posOffset>
                </wp:positionH>
                <wp:positionV relativeFrom="paragraph">
                  <wp:posOffset>263525</wp:posOffset>
                </wp:positionV>
                <wp:extent cx="7119620" cy="2511425"/>
                <wp:effectExtent l="0" t="0" r="24130" b="2222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511425"/>
                          <a:chOff x="241" y="9678"/>
                          <a:chExt cx="11188" cy="349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9678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484A1" w14:textId="77777777" w:rsidR="00F4454D" w:rsidRDefault="00F4454D" w:rsidP="00F4454D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3BE4A" id="Grupa 2" o:spid="_x0000_s1035" style="position:absolute;margin-left:-48.45pt;margin-top:20.75pt;width:560.6pt;height:197.75pt;z-index:-251654144" coordorigin="241,9678" coordsize="11188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">
                <v:shape id="Text Box 12" o:spid="_x0000_s1036" type="#_x0000_t202" style="position:absolute;left:241;top:9678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A3484A1" w14:textId="77777777" w:rsidR="00F4454D" w:rsidRDefault="00F4454D" w:rsidP="00F4454D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47491AB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A93A757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D8796E9" w14:textId="77777777" w:rsidR="00F4454D" w:rsidRPr="00591383" w:rsidRDefault="00F4454D" w:rsidP="00F4454D">
      <w:pPr>
        <w:rPr>
          <w:rFonts w:asciiTheme="minorHAnsi" w:eastAsia="Calibri" w:hAnsiTheme="minorHAnsi" w:cstheme="minorHAnsi"/>
          <w:sz w:val="22"/>
          <w:szCs w:val="22"/>
        </w:rPr>
      </w:pPr>
    </w:p>
    <w:p w14:paraId="05B54E7A" w14:textId="77777777" w:rsidR="00F4454D" w:rsidRPr="00591383" w:rsidRDefault="00F4454D" w:rsidP="00F4454D">
      <w:pPr>
        <w:ind w:left="697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04C1B" w14:textId="77777777" w:rsidR="00F4454D" w:rsidRPr="00591383" w:rsidRDefault="00F4454D" w:rsidP="00F4454D">
      <w:pPr>
        <w:ind w:left="697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C45A9D" w14:textId="77777777" w:rsidR="00F4454D" w:rsidRPr="00591383" w:rsidRDefault="00F4454D" w:rsidP="00F4454D">
      <w:pPr>
        <w:numPr>
          <w:ilvl w:val="0"/>
          <w:numId w:val="17"/>
        </w:numPr>
        <w:spacing w:after="120"/>
        <w:ind w:left="697" w:hanging="34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28D4F25B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 xml:space="preserve">do dostępu do treści swoich danych, </w:t>
      </w:r>
      <w:r w:rsidRPr="00591383">
        <w:rPr>
          <w:rFonts w:asciiTheme="minorHAnsi" w:eastAsia="Calibri" w:hAnsiTheme="minorHAnsi" w:cstheme="minorHAnsi"/>
          <w:sz w:val="22"/>
          <w:szCs w:val="22"/>
        </w:rPr>
        <w:t xml:space="preserve">sprostowania danych osobowych; </w:t>
      </w:r>
    </w:p>
    <w:p w14:paraId="0C62652E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usunięcia danych – jest to możliwe po upływie okresu przechowywania dokumentacji przetargowej i umów;</w:t>
      </w:r>
    </w:p>
    <w:p w14:paraId="35D03A34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lastRenderedPageBreak/>
        <w:t>ograniczenia przetwarzania danych – o ile nie jest to sprzeczne z w/w ustawami;</w:t>
      </w:r>
    </w:p>
    <w:p w14:paraId="1055A1FA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 xml:space="preserve">przeniesienia danych </w:t>
      </w:r>
      <w:r w:rsidRPr="00591383">
        <w:rPr>
          <w:rFonts w:asciiTheme="minorHAnsi" w:hAnsiTheme="minorHAnsi" w:cstheme="minorHAnsi"/>
          <w:sz w:val="22"/>
          <w:szCs w:val="22"/>
        </w:rPr>
        <w:t xml:space="preserve">osobowych </w:t>
      </w:r>
      <w:r w:rsidRPr="00591383">
        <w:rPr>
          <w:rFonts w:asciiTheme="minorHAnsi" w:eastAsia="Calibri" w:hAnsiTheme="minorHAnsi" w:cstheme="minorHAnsi"/>
          <w:sz w:val="22"/>
          <w:szCs w:val="22"/>
        </w:rPr>
        <w:t>do wskazanego administratora danych;</w:t>
      </w:r>
    </w:p>
    <w:p w14:paraId="4033B96E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 xml:space="preserve">sprzeciwu do przetwarzania danych – o ile nie jest to sprzeczne z w/w ustawami; </w:t>
      </w:r>
    </w:p>
    <w:p w14:paraId="1B5D80FD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cofnięcia zgody na przetwarzanie danych osobowych w dowolnym momencie – o ile nie jest to sprzeczne z w/w ustawami;</w:t>
      </w:r>
    </w:p>
    <w:p w14:paraId="6D2A1D15" w14:textId="77777777" w:rsidR="00F4454D" w:rsidRPr="00591383" w:rsidRDefault="00F4454D" w:rsidP="00F4454D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03AAB128" w14:textId="77777777" w:rsidR="00F4454D" w:rsidRPr="00591383" w:rsidRDefault="00F4454D" w:rsidP="00F4454D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465B0F31" w14:textId="77777777" w:rsidR="00F4454D" w:rsidRPr="00591383" w:rsidRDefault="00F4454D" w:rsidP="00F4454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E62A577" w14:textId="77777777" w:rsidR="00F4454D" w:rsidRPr="00591383" w:rsidRDefault="00F4454D" w:rsidP="00F4454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sz w:val="22"/>
          <w:szCs w:val="22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97297D4" w14:textId="77777777" w:rsidR="00F4454D" w:rsidRPr="00591383" w:rsidRDefault="00F4454D" w:rsidP="00F4454D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591383">
        <w:rPr>
          <w:rFonts w:asciiTheme="minorHAnsi" w:eastAsia="Calibri" w:hAnsiTheme="minorHAnsi" w:cstheme="minorHAnsi"/>
          <w:sz w:val="22"/>
          <w:szCs w:val="22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C37726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62E0508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3E83F5A6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773B0C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C529DF5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882B903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7A008F56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0287E1F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31F5513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2B3AA96B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04823BF3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3429719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7CAB47E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1F3A252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0AA6FF6E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43A1D80E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32EA7AA9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8707C9C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3E6956F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A3B44CF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7ECBA0AC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4DFE0C4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7BBEA9D3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C85EFB3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9497D2C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3353BDFA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2EABF41E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15C0E3A4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23E9BBA8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8D0F4E5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634FDF5D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75AB4191" w14:textId="77777777" w:rsidR="00F4454D" w:rsidRPr="00591383" w:rsidRDefault="00F4454D" w:rsidP="00F4454D">
      <w:pPr>
        <w:keepNext/>
        <w:keepLines/>
        <w:spacing w:before="480"/>
        <w:jc w:val="right"/>
        <w:outlineLvl w:val="0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Załącznik nr 6 do SWZ       </w:t>
      </w:r>
    </w:p>
    <w:p w14:paraId="45FF4C30" w14:textId="77777777" w:rsidR="00F4454D" w:rsidRPr="00591383" w:rsidRDefault="00F4454D" w:rsidP="00F445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AB8A8" w14:textId="77777777" w:rsidR="00F4454D" w:rsidRPr="00591383" w:rsidRDefault="00F4454D" w:rsidP="00F4454D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383">
        <w:rPr>
          <w:rFonts w:asciiTheme="minorHAnsi" w:hAnsiTheme="minorHAnsi" w:cstheme="minorHAnsi"/>
          <w:b/>
          <w:sz w:val="22"/>
          <w:szCs w:val="22"/>
        </w:rPr>
        <w:t>Nazwa i adres Wykonawcy: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F4454D" w:rsidRPr="00591383" w14:paraId="170A4568" w14:textId="77777777" w:rsidTr="004454C9">
        <w:trPr>
          <w:trHeight w:val="1624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277" w14:textId="77777777" w:rsidR="00F4454D" w:rsidRPr="00591383" w:rsidRDefault="00F4454D" w:rsidP="004454C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1566C6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014720D" w14:textId="77777777" w:rsidR="00F4454D" w:rsidRPr="00591383" w:rsidRDefault="00F4454D" w:rsidP="00F445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OŚWIADCZENIE WYKONAWCY</w:t>
      </w:r>
    </w:p>
    <w:p w14:paraId="3B683870" w14:textId="77777777" w:rsidR="00F4454D" w:rsidRPr="00591383" w:rsidRDefault="00F4454D" w:rsidP="00F445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DOT. PRZEDMIOTOWYCH ŚRODKÓW DOWODOWYCH</w:t>
      </w:r>
    </w:p>
    <w:p w14:paraId="2849EE64" w14:textId="77777777" w:rsidR="00F4454D" w:rsidRPr="00591383" w:rsidRDefault="00F4454D" w:rsidP="00F445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</w:p>
    <w:p w14:paraId="374B33AB" w14:textId="77777777" w:rsidR="00F4454D" w:rsidRPr="00591383" w:rsidRDefault="00F4454D" w:rsidP="00F4454D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na potrzeby postępowania o udzielenie zamówienia publicznego pn.:</w:t>
      </w:r>
    </w:p>
    <w:p w14:paraId="7504BE8B" w14:textId="77777777" w:rsidR="00C70D54" w:rsidRPr="00591383" w:rsidRDefault="00C70D54" w:rsidP="00C7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Theme="minorHAnsi" w:eastAsiaTheme="majorEastAsia" w:hAnsiTheme="minorHAnsi" w:cstheme="minorHAnsi"/>
          <w:b/>
          <w:bCs/>
          <w:caps/>
          <w:color w:val="000000" w:themeColor="text1"/>
          <w:spacing w:val="10"/>
          <w:sz w:val="22"/>
          <w:szCs w:val="22"/>
          <w:lang w:eastAsia="en-US"/>
        </w:rPr>
      </w:pPr>
      <w:r w:rsidRPr="00591383">
        <w:rPr>
          <w:rFonts w:asciiTheme="minorHAnsi" w:eastAsiaTheme="majorEastAsia" w:hAnsiTheme="minorHAnsi" w:cstheme="minorHAnsi"/>
          <w:b/>
          <w:bCs/>
          <w:color w:val="000000" w:themeColor="text1"/>
          <w:spacing w:val="10"/>
          <w:sz w:val="22"/>
          <w:szCs w:val="22"/>
          <w:lang w:eastAsia="en-US"/>
        </w:rPr>
        <w:t>Dostawa odczynników, materiałów kontrolnych  i  kalibracyjnych do wykonywania badań układu krzepnięcia wraz z dzierżawą aparatów</w:t>
      </w:r>
    </w:p>
    <w:p w14:paraId="2652D764" w14:textId="77777777" w:rsidR="00F4454D" w:rsidRPr="00591383" w:rsidRDefault="00F4454D" w:rsidP="00F4454D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 </w:t>
      </w:r>
      <w:r w:rsidRPr="0059138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 xml:space="preserve">prowadzonego przez: Szpital Specjalistyczny w Pile Im. Stanisława Staszica; 64-920 Piła, ul. Rydygiera 1, </w:t>
      </w:r>
    </w:p>
    <w:p w14:paraId="531DDE22" w14:textId="77777777" w:rsidR="00F4454D" w:rsidRPr="00591383" w:rsidRDefault="00F4454D" w:rsidP="00F4454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oświadczam co następuje:</w:t>
      </w:r>
    </w:p>
    <w:p w14:paraId="3BDFB124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B9669" w14:textId="33AB4D8B" w:rsidR="00F4454D" w:rsidRPr="00591383" w:rsidRDefault="00F4454D" w:rsidP="00F4454D">
      <w:pPr>
        <w:spacing w:after="160" w:line="252" w:lineRule="auto"/>
        <w:ind w:left="284" w:hanging="142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- posiadamy aktualne dokumenty potwierdzające dopuszczenie oferowanej aparatury diagnostycznej oraz odczynników do obrotu i stosowania w ochronie zdrowia na terytorium Rzeczypospolitej Polskiej, zgodnie z polskim prawem oraz prawem Unii Europejskiej, w szczególności z ustawą o wyrobach medycznych  oraz innymi obowiązującymi przepisami prawa. </w:t>
      </w:r>
    </w:p>
    <w:p w14:paraId="5EE5F5F0" w14:textId="77777777" w:rsidR="00F4454D" w:rsidRPr="00591383" w:rsidRDefault="00F4454D" w:rsidP="00F4454D">
      <w:pPr>
        <w:spacing w:after="160" w:line="252" w:lineRule="auto"/>
        <w:ind w:left="-142"/>
        <w:jc w:val="both"/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</w:pPr>
    </w:p>
    <w:p w14:paraId="3718D014" w14:textId="77777777" w:rsidR="00F4454D" w:rsidRPr="00591383" w:rsidRDefault="00F4454D" w:rsidP="00F4454D">
      <w:pPr>
        <w:spacing w:after="160" w:line="252" w:lineRule="auto"/>
        <w:ind w:left="-142"/>
        <w:jc w:val="both"/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</w:pPr>
      <w:r w:rsidRPr="00591383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Dokumenty, o których mowa powyżej podlegają udostępnieniu na każde żądanie Zamawiającego w terminie 4 dni roboczych od wezwania Zamawiającego;</w:t>
      </w:r>
    </w:p>
    <w:p w14:paraId="4DF36B94" w14:textId="77777777" w:rsidR="00F4454D" w:rsidRPr="00591383" w:rsidRDefault="00F4454D" w:rsidP="00F4454D">
      <w:pPr>
        <w:spacing w:line="26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ela-Siatka4"/>
        <w:tblW w:w="9930" w:type="dxa"/>
        <w:tblInd w:w="-113" w:type="dxa"/>
        <w:tblLook w:val="04A0" w:firstRow="1" w:lastRow="0" w:firstColumn="1" w:lastColumn="0" w:noHBand="0" w:noVBand="1"/>
      </w:tblPr>
      <w:tblGrid>
        <w:gridCol w:w="9930"/>
      </w:tblGrid>
      <w:tr w:rsidR="00F4454D" w:rsidRPr="00591383" w14:paraId="5822B7D1" w14:textId="77777777" w:rsidTr="004454C9">
        <w:trPr>
          <w:trHeight w:val="573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DE37" w14:textId="77777777" w:rsidR="00F4454D" w:rsidRPr="00591383" w:rsidRDefault="00F4454D" w:rsidP="004454C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Oświadczenie dotyczące podanych informacji</w:t>
            </w:r>
          </w:p>
          <w:p w14:paraId="67C3A876" w14:textId="77777777" w:rsidR="00F4454D" w:rsidRPr="00591383" w:rsidRDefault="00F4454D" w:rsidP="004454C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13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F2BDEB" w14:textId="77777777" w:rsidR="00F4454D" w:rsidRPr="00591383" w:rsidRDefault="00F4454D" w:rsidP="00F4454D">
      <w:pPr>
        <w:ind w:right="190"/>
        <w:jc w:val="both"/>
        <w:rPr>
          <w:rFonts w:asciiTheme="minorHAnsi" w:hAnsiTheme="minorHAnsi" w:cstheme="minorHAnsi"/>
          <w:sz w:val="22"/>
          <w:szCs w:val="22"/>
        </w:rPr>
      </w:pPr>
    </w:p>
    <w:p w14:paraId="696CB6E9" w14:textId="77777777" w:rsidR="00F4454D" w:rsidRPr="00591383" w:rsidRDefault="00F4454D" w:rsidP="00F4454D">
      <w:pPr>
        <w:ind w:right="190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</w:p>
    <w:p w14:paraId="0AB200F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C6C15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B45B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F0A8C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4811E" w14:textId="77777777" w:rsidR="00F4454D" w:rsidRPr="00591383" w:rsidRDefault="00F4454D" w:rsidP="00F44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A10B8" w14:textId="77777777" w:rsidR="00F4454D" w:rsidRPr="00591383" w:rsidRDefault="00F4454D" w:rsidP="00F4454D">
      <w:pPr>
        <w:tabs>
          <w:tab w:val="num" w:pos="709"/>
        </w:tabs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  <w:r w:rsidRPr="00591383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Dokument należy podpisać podpisem elektronicznym: kwalifikowanym.</w:t>
      </w:r>
    </w:p>
    <w:p w14:paraId="67A06538" w14:textId="77777777" w:rsidR="00F4454D" w:rsidRPr="00591383" w:rsidRDefault="00F4454D" w:rsidP="00F4454D">
      <w:pPr>
        <w:tabs>
          <w:tab w:val="num" w:pos="709"/>
        </w:tabs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</w:p>
    <w:p w14:paraId="0F57F149" w14:textId="77777777" w:rsidR="00F4454D" w:rsidRPr="00591383" w:rsidRDefault="00F4454D" w:rsidP="00F4454D">
      <w:pPr>
        <w:tabs>
          <w:tab w:val="num" w:pos="709"/>
        </w:tabs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</w:p>
    <w:p w14:paraId="3BD02C20" w14:textId="77777777" w:rsidR="00F4454D" w:rsidRPr="00591383" w:rsidRDefault="00F4454D" w:rsidP="00F4454D">
      <w:pPr>
        <w:tabs>
          <w:tab w:val="num" w:pos="709"/>
        </w:tabs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</w:pPr>
    </w:p>
    <w:p w14:paraId="3C39A0B7" w14:textId="77777777" w:rsidR="00F4454D" w:rsidRPr="00591383" w:rsidRDefault="00F4454D" w:rsidP="00F4454D">
      <w:pPr>
        <w:spacing w:after="160" w:line="25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13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 w:type="page"/>
      </w:r>
    </w:p>
    <w:p w14:paraId="09D76533" w14:textId="77777777" w:rsidR="00F4454D" w:rsidRPr="00591383" w:rsidRDefault="00F4454D" w:rsidP="00F4454D">
      <w:pPr>
        <w:rPr>
          <w:rFonts w:asciiTheme="minorHAnsi" w:hAnsiTheme="minorHAnsi" w:cstheme="minorHAnsi"/>
          <w:sz w:val="22"/>
          <w:szCs w:val="22"/>
        </w:rPr>
      </w:pPr>
    </w:p>
    <w:p w14:paraId="5183592B" w14:textId="77777777" w:rsidR="00F4454D" w:rsidRPr="00591383" w:rsidRDefault="00F4454D">
      <w:pPr>
        <w:rPr>
          <w:rFonts w:asciiTheme="minorHAnsi" w:hAnsiTheme="minorHAnsi" w:cstheme="minorHAnsi"/>
          <w:sz w:val="22"/>
          <w:szCs w:val="22"/>
        </w:rPr>
      </w:pPr>
    </w:p>
    <w:sectPr w:rsidR="00F4454D" w:rsidRPr="00591383" w:rsidSect="00F70F8A">
      <w:headerReference w:type="default" r:id="rId8"/>
      <w:footerReference w:type="default" r:id="rId9"/>
      <w:pgSz w:w="11906" w:h="16838" w:code="9"/>
      <w:pgMar w:top="1276" w:right="1418" w:bottom="1418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BAB5" w14:textId="77777777" w:rsidR="001A0310" w:rsidRDefault="00C70D54">
      <w:r>
        <w:separator/>
      </w:r>
    </w:p>
  </w:endnote>
  <w:endnote w:type="continuationSeparator" w:id="0">
    <w:p w14:paraId="0750BBFD" w14:textId="77777777" w:rsidR="001A0310" w:rsidRDefault="00C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-1780397543"/>
      <w:docPartObj>
        <w:docPartGallery w:val="Page Numbers (Bottom of Page)"/>
        <w:docPartUnique/>
      </w:docPartObj>
    </w:sdtPr>
    <w:sdtEndPr/>
    <w:sdtContent>
      <w:p w14:paraId="6F762504" w14:textId="77777777" w:rsidR="007D1198" w:rsidRPr="0028091E" w:rsidRDefault="00F4454D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28091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28091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28091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28091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423614">
          <w:rPr>
            <w:rFonts w:asciiTheme="minorHAnsi" w:eastAsiaTheme="majorEastAsia" w:hAnsiTheme="minorHAnsi" w:cstheme="minorHAnsi"/>
            <w:noProof/>
            <w:sz w:val="18"/>
            <w:szCs w:val="18"/>
          </w:rPr>
          <w:t>23</w:t>
        </w:r>
        <w:r w:rsidRPr="0028091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2276EFC2" w14:textId="77777777" w:rsidR="007D1198" w:rsidRDefault="00553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9D8E" w14:textId="77777777" w:rsidR="001A0310" w:rsidRDefault="00C70D54">
      <w:r>
        <w:separator/>
      </w:r>
    </w:p>
  </w:footnote>
  <w:footnote w:type="continuationSeparator" w:id="0">
    <w:p w14:paraId="2350A887" w14:textId="77777777" w:rsidR="001A0310" w:rsidRDefault="00C7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DF75" w14:textId="4559A8E2" w:rsidR="00AD683B" w:rsidRPr="00AD683B" w:rsidRDefault="00F4454D" w:rsidP="00AD683B">
    <w:pPr>
      <w:tabs>
        <w:tab w:val="center" w:pos="4536"/>
        <w:tab w:val="right" w:pos="9072"/>
      </w:tabs>
      <w:jc w:val="both"/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</w:pPr>
    <w:r w:rsidRPr="00AD683B">
      <w:rPr>
        <w:rFonts w:asciiTheme="minorHAnsi" w:eastAsiaTheme="minorEastAsia" w:hAnsiTheme="minorHAnsi" w:cstheme="minorBidi"/>
        <w:noProof/>
        <w:sz w:val="22"/>
        <w:szCs w:val="22"/>
        <w:lang w:eastAsia="en-US"/>
      </w:rPr>
      <w:drawing>
        <wp:inline distT="0" distB="0" distL="0" distR="0" wp14:anchorId="5EC37408" wp14:editId="0B473817">
          <wp:extent cx="381662" cy="223496"/>
          <wp:effectExtent l="0" t="0" r="0" b="5715"/>
          <wp:docPr id="25" name="Obraz 25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683B">
      <w:rPr>
        <w:rFonts w:asciiTheme="minorHAnsi" w:eastAsiaTheme="minorEastAsia" w:hAnsiTheme="minorHAnsi" w:cstheme="minorBidi"/>
        <w:sz w:val="22"/>
        <w:szCs w:val="22"/>
        <w:lang w:eastAsia="en-US"/>
      </w:rPr>
      <w:t xml:space="preserve">  </w:t>
    </w:r>
    <w:r w:rsidRPr="00AD683B"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Postępowanie nr FZP.I</w:t>
    </w:r>
    <w:r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V</w:t>
    </w:r>
    <w:r w:rsidRPr="00AD683B"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-241/</w:t>
    </w:r>
    <w:r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0</w:t>
    </w:r>
    <w:r w:rsidR="007D248E"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5</w:t>
    </w:r>
    <w:r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/</w:t>
    </w:r>
    <w:r w:rsidRPr="00AD683B"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2</w:t>
    </w:r>
    <w:r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>3</w:t>
    </w:r>
    <w:r w:rsidRPr="00AD683B">
      <w:rPr>
        <w:rFonts w:asciiTheme="minorHAnsi" w:eastAsiaTheme="minorEastAsia" w:hAnsiTheme="minorHAnsi" w:cstheme="minorBidi"/>
        <w:i/>
        <w:iCs/>
        <w:sz w:val="16"/>
        <w:szCs w:val="16"/>
        <w:lang w:eastAsia="en-US"/>
      </w:rPr>
      <w:t xml:space="preserve">                                                                                                                                </w:t>
    </w:r>
  </w:p>
  <w:p w14:paraId="5D104B44" w14:textId="77777777" w:rsidR="00AD683B" w:rsidRDefault="00553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D17"/>
    <w:multiLevelType w:val="hybridMultilevel"/>
    <w:tmpl w:val="7A604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87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C4C3EE0"/>
    <w:multiLevelType w:val="hybridMultilevel"/>
    <w:tmpl w:val="C9C8A258"/>
    <w:lvl w:ilvl="0" w:tplc="4E0EE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E1E386C"/>
    <w:multiLevelType w:val="hybridMultilevel"/>
    <w:tmpl w:val="6B3406F8"/>
    <w:lvl w:ilvl="0" w:tplc="9626C2C0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846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065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6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458981">
    <w:abstractNumId w:val="8"/>
    <w:lvlOverride w:ilvl="0">
      <w:startOverride w:val="1"/>
    </w:lvlOverride>
  </w:num>
  <w:num w:numId="5" w16cid:durableId="24434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001220">
    <w:abstractNumId w:val="1"/>
  </w:num>
  <w:num w:numId="7" w16cid:durableId="1631590325">
    <w:abstractNumId w:val="10"/>
  </w:num>
  <w:num w:numId="8" w16cid:durableId="774326462">
    <w:abstractNumId w:val="16"/>
  </w:num>
  <w:num w:numId="9" w16cid:durableId="1452361982">
    <w:abstractNumId w:val="9"/>
  </w:num>
  <w:num w:numId="10" w16cid:durableId="1971327884">
    <w:abstractNumId w:val="2"/>
  </w:num>
  <w:num w:numId="11" w16cid:durableId="411900038">
    <w:abstractNumId w:val="3"/>
  </w:num>
  <w:num w:numId="12" w16cid:durableId="2119331170">
    <w:abstractNumId w:val="11"/>
  </w:num>
  <w:num w:numId="13" w16cid:durableId="610742645">
    <w:abstractNumId w:val="5"/>
  </w:num>
  <w:num w:numId="14" w16cid:durableId="519469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1621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587759">
    <w:abstractNumId w:val="0"/>
  </w:num>
  <w:num w:numId="17" w16cid:durableId="913316023">
    <w:abstractNumId w:val="13"/>
  </w:num>
  <w:num w:numId="18" w16cid:durableId="1359743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4D"/>
    <w:rsid w:val="00091BE7"/>
    <w:rsid w:val="000B050B"/>
    <w:rsid w:val="000E0E6C"/>
    <w:rsid w:val="00104A3F"/>
    <w:rsid w:val="00175F87"/>
    <w:rsid w:val="001A0310"/>
    <w:rsid w:val="001F548A"/>
    <w:rsid w:val="003A0CBE"/>
    <w:rsid w:val="003C3124"/>
    <w:rsid w:val="00425250"/>
    <w:rsid w:val="00510988"/>
    <w:rsid w:val="0052112E"/>
    <w:rsid w:val="00553976"/>
    <w:rsid w:val="00591383"/>
    <w:rsid w:val="005A520A"/>
    <w:rsid w:val="00630AE2"/>
    <w:rsid w:val="00637A19"/>
    <w:rsid w:val="0066567C"/>
    <w:rsid w:val="006D536F"/>
    <w:rsid w:val="007D248E"/>
    <w:rsid w:val="00920380"/>
    <w:rsid w:val="00925DB1"/>
    <w:rsid w:val="00952DF2"/>
    <w:rsid w:val="009963B4"/>
    <w:rsid w:val="009F2A22"/>
    <w:rsid w:val="00AF2BD5"/>
    <w:rsid w:val="00B20172"/>
    <w:rsid w:val="00B52BE7"/>
    <w:rsid w:val="00C14607"/>
    <w:rsid w:val="00C70D54"/>
    <w:rsid w:val="00CF1A95"/>
    <w:rsid w:val="00D176E5"/>
    <w:rsid w:val="00D2540F"/>
    <w:rsid w:val="00D97D18"/>
    <w:rsid w:val="00DB7244"/>
    <w:rsid w:val="00EB2E76"/>
    <w:rsid w:val="00F0148C"/>
    <w:rsid w:val="00F4454D"/>
    <w:rsid w:val="00F7172D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A7D7"/>
  <w15:chartTrackingRefBased/>
  <w15:docId w15:val="{327771CB-CC51-4006-964D-D7189EE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54D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F4454D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4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45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454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454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4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rsid w:val="00F44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rsid w:val="00F44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44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4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454D"/>
    <w:pPr>
      <w:ind w:left="720"/>
      <w:contextualSpacing/>
    </w:pPr>
  </w:style>
  <w:style w:type="table" w:customStyle="1" w:styleId="Tabela-Siatka4">
    <w:name w:val="Tabela - Siatka4"/>
    <w:basedOn w:val="Standardowy"/>
    <w:next w:val="Tabela-Siatka"/>
    <w:uiPriority w:val="59"/>
    <w:rsid w:val="00F445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445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445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5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4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4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B921-A27C-477A-9113-E95C841D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4488</Words>
  <Characters>26929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34</cp:revision>
  <cp:lastPrinted>2023-01-26T10:59:00Z</cp:lastPrinted>
  <dcterms:created xsi:type="dcterms:W3CDTF">2023-01-25T12:56:00Z</dcterms:created>
  <dcterms:modified xsi:type="dcterms:W3CDTF">2023-01-26T12:12:00Z</dcterms:modified>
</cp:coreProperties>
</file>