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7DC9" w14:textId="77777777" w:rsidR="00B90A19" w:rsidRDefault="00B90A19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D03D7D9" w14:textId="77777777" w:rsidR="00B90A19" w:rsidRDefault="00B90A19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617A5078" w14:textId="2E6D9542" w:rsidR="00283438" w:rsidRPr="00B87F76" w:rsidRDefault="00283438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87F76">
        <w:rPr>
          <w:rFonts w:ascii="Times New Roman" w:hAnsi="Times New Roman" w:cs="Times New Roman"/>
          <w:sz w:val="24"/>
          <w:szCs w:val="24"/>
        </w:rPr>
        <w:t>Szczecin, dnia</w:t>
      </w:r>
      <w:r w:rsidR="00695391">
        <w:rPr>
          <w:rFonts w:ascii="Times New Roman" w:hAnsi="Times New Roman" w:cs="Times New Roman"/>
          <w:sz w:val="24"/>
          <w:szCs w:val="24"/>
        </w:rPr>
        <w:t xml:space="preserve"> </w:t>
      </w:r>
      <w:r w:rsidR="004954DA">
        <w:rPr>
          <w:rFonts w:ascii="Times New Roman" w:hAnsi="Times New Roman" w:cs="Times New Roman"/>
          <w:sz w:val="24"/>
          <w:szCs w:val="24"/>
        </w:rPr>
        <w:t>16 grudnia</w:t>
      </w:r>
      <w:r w:rsidR="00B87F76" w:rsidRPr="00B87F76">
        <w:rPr>
          <w:rFonts w:ascii="Times New Roman" w:hAnsi="Times New Roman" w:cs="Times New Roman"/>
          <w:sz w:val="24"/>
          <w:szCs w:val="24"/>
        </w:rPr>
        <w:t xml:space="preserve"> </w:t>
      </w:r>
      <w:r w:rsidRPr="00B87F76">
        <w:rPr>
          <w:rFonts w:ascii="Times New Roman" w:hAnsi="Times New Roman" w:cs="Times New Roman"/>
          <w:sz w:val="24"/>
          <w:szCs w:val="24"/>
        </w:rPr>
        <w:t>2022 r.</w:t>
      </w:r>
    </w:p>
    <w:p w14:paraId="2C6DE549" w14:textId="77777777" w:rsidR="00283438" w:rsidRPr="00B87F76" w:rsidRDefault="00283438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0F01E542" w14:textId="77777777" w:rsidR="00283438" w:rsidRPr="00B87F76" w:rsidRDefault="00283438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6C4D03E" w14:textId="3BC53461" w:rsidR="00283438" w:rsidRPr="00B87F76" w:rsidRDefault="00903AD9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F76">
        <w:rPr>
          <w:rFonts w:ascii="Times New Roman" w:hAnsi="Times New Roman" w:cs="Times New Roman"/>
          <w:b/>
          <w:bCs/>
          <w:sz w:val="24"/>
          <w:szCs w:val="24"/>
        </w:rPr>
        <w:t>WYJAŚNIENIA</w:t>
      </w:r>
    </w:p>
    <w:p w14:paraId="5775CE5D" w14:textId="77777777" w:rsidR="00283438" w:rsidRPr="00B87F76" w:rsidRDefault="00283438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F76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5D7A9894" w14:textId="77777777" w:rsidR="00283438" w:rsidRPr="00B87F76" w:rsidRDefault="00283438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33C5AF4" w14:textId="77777777" w:rsidR="00283438" w:rsidRPr="00B87F76" w:rsidRDefault="00283438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A1A09AA" w14:textId="7B8F249B" w:rsidR="006234D4" w:rsidRPr="00B87F76" w:rsidRDefault="006234D4" w:rsidP="00B87F76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87F76">
        <w:rPr>
          <w:rFonts w:ascii="Times New Roman" w:hAnsi="Times New Roman" w:cs="Times New Roman"/>
          <w:sz w:val="24"/>
          <w:szCs w:val="24"/>
        </w:rPr>
        <w:t xml:space="preserve">dot.  </w:t>
      </w:r>
      <w:r w:rsidRPr="00B87F76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B87F76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B87F76">
        <w:rPr>
          <w:rFonts w:ascii="Times New Roman" w:hAnsi="Times New Roman" w:cs="Times New Roman"/>
          <w:sz w:val="24"/>
          <w:szCs w:val="24"/>
        </w:rPr>
        <w:t>„</w:t>
      </w:r>
      <w:r w:rsidR="004954DA">
        <w:rPr>
          <w:rFonts w:ascii="Times New Roman" w:hAnsi="Times New Roman" w:cs="Times New Roman"/>
          <w:sz w:val="24"/>
          <w:szCs w:val="24"/>
        </w:rPr>
        <w:t xml:space="preserve">II – Przebudowa boiska wielofunkcyjnego wraz z jego częściową rozbiórką </w:t>
      </w:r>
      <w:r w:rsidR="00D54F46">
        <w:rPr>
          <w:rFonts w:ascii="Times New Roman" w:hAnsi="Times New Roman" w:cs="Times New Roman"/>
          <w:sz w:val="24"/>
          <w:szCs w:val="24"/>
        </w:rPr>
        <w:br/>
      </w:r>
      <w:r w:rsidR="004954DA">
        <w:rPr>
          <w:rFonts w:ascii="Times New Roman" w:hAnsi="Times New Roman" w:cs="Times New Roman"/>
          <w:sz w:val="24"/>
          <w:szCs w:val="24"/>
        </w:rPr>
        <w:t xml:space="preserve">oraz wykonaniem piłkochwytów i instalacją oświetlenia zewnętrznego przy </w:t>
      </w:r>
      <w:r w:rsidR="004954DA">
        <w:rPr>
          <w:rFonts w:ascii="Times New Roman" w:hAnsi="Times New Roman" w:cs="Times New Roman"/>
          <w:sz w:val="24"/>
          <w:szCs w:val="24"/>
        </w:rPr>
        <w:br/>
        <w:t>ul. Niemierzyńskiej w Szczecinie</w:t>
      </w:r>
      <w:r w:rsidRPr="00B87F76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0D50B6C8" w14:textId="6A974A9E" w:rsidR="00EF3A62" w:rsidRPr="00B87F76" w:rsidRDefault="00EF3A62" w:rsidP="00B87F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68B1B" w14:textId="77777777" w:rsidR="0012031B" w:rsidRPr="00B87F76" w:rsidRDefault="0012031B" w:rsidP="00B87F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E7336" w14:textId="2CA0DA7B" w:rsidR="00903AD9" w:rsidRPr="00B87F76" w:rsidRDefault="00903AD9" w:rsidP="00B87F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Gmina Miasto Szczecin – Zakład Usług Komunalnych, w odpowiedzi </w:t>
      </w:r>
      <w:r w:rsidR="008756B9"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</w:t>
      </w:r>
      <w:r w:rsidR="004954DA">
        <w:rPr>
          <w:rFonts w:ascii="Times New Roman" w:eastAsia="Times New Roman" w:hAnsi="Times New Roman" w:cs="Times New Roman"/>
          <w:sz w:val="24"/>
          <w:szCs w:val="24"/>
          <w:lang w:eastAsia="pl-PL"/>
        </w:rPr>
        <w:t>sek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wyjaśnienie treści Specyfikacji Warunków Zamówienia </w:t>
      </w:r>
      <w:r w:rsidR="008756B9"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SWZ), zgodnie z art. 284 ustawy z dnia 11 września 2019 r. Prawo zamówień publicznych</w:t>
      </w:r>
      <w:r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(t.j. Dz. U. z 20</w:t>
      </w:r>
      <w:r w:rsidR="004C2F5F"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54F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C2F5F"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54F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710</w:t>
      </w:r>
      <w:r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zmianami</w:t>
      </w:r>
      <w:r w:rsidR="00D6797C"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dalej: ustawa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87F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</w:t>
      </w:r>
      <w:r w:rsidR="00822E26"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SWZ, mianowicie:</w:t>
      </w:r>
    </w:p>
    <w:p w14:paraId="32B79ADE" w14:textId="3FE4987A" w:rsidR="00283438" w:rsidRPr="00B87F76" w:rsidRDefault="00283438" w:rsidP="00B87F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7B79E" w14:textId="0685DF7E" w:rsidR="002204D4" w:rsidRPr="00B90A19" w:rsidRDefault="00E608A7" w:rsidP="00B87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A19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254169" w:rsidRPr="00B90A19">
        <w:rPr>
          <w:rFonts w:ascii="Times New Roman" w:hAnsi="Times New Roman" w:cs="Times New Roman"/>
          <w:sz w:val="24"/>
          <w:szCs w:val="24"/>
          <w:u w:val="single"/>
        </w:rPr>
        <w:t xml:space="preserve"> nr 1</w:t>
      </w:r>
      <w:r w:rsidRPr="00B90A19">
        <w:rPr>
          <w:rFonts w:ascii="Times New Roman" w:hAnsi="Times New Roman" w:cs="Times New Roman"/>
          <w:sz w:val="24"/>
          <w:szCs w:val="24"/>
          <w:u w:val="single"/>
        </w:rPr>
        <w:t xml:space="preserve"> Wykonawcy</w:t>
      </w:r>
      <w:r w:rsidR="00254169" w:rsidRPr="00B90A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79375B" w14:textId="3D7C3676" w:rsidR="00D54F46" w:rsidRDefault="00D54F46" w:rsidP="00D54F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F46">
        <w:rPr>
          <w:rFonts w:ascii="Times New Roman" w:hAnsi="Times New Roman" w:cs="Times New Roman"/>
          <w:sz w:val="24"/>
          <w:szCs w:val="24"/>
        </w:rPr>
        <w:t>roszę o zmianę nawierzchni na tradycją typu NATRYSK , stary asfalt można wykorzystać jako podbudowę : - ET 35mm - SBR 10mm - natrysk 13mm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F46">
        <w:rPr>
          <w:rFonts w:ascii="Times New Roman" w:hAnsi="Times New Roman" w:cs="Times New Roman"/>
          <w:sz w:val="24"/>
          <w:szCs w:val="24"/>
        </w:rPr>
        <w:t xml:space="preserve"> Nawierzchnia z żywic jest na</w:t>
      </w:r>
      <w:r>
        <w:rPr>
          <w:rFonts w:ascii="Times New Roman" w:hAnsi="Times New Roman" w:cs="Times New Roman"/>
          <w:sz w:val="24"/>
          <w:szCs w:val="24"/>
        </w:rPr>
        <w:t>wierzch</w:t>
      </w:r>
      <w:r w:rsidRPr="00D54F46">
        <w:rPr>
          <w:rFonts w:ascii="Times New Roman" w:hAnsi="Times New Roman" w:cs="Times New Roman"/>
          <w:sz w:val="24"/>
          <w:szCs w:val="24"/>
        </w:rPr>
        <w:t>nią stosowan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54F46">
        <w:rPr>
          <w:rFonts w:ascii="Times New Roman" w:hAnsi="Times New Roman" w:cs="Times New Roman"/>
          <w:sz w:val="24"/>
          <w:szCs w:val="24"/>
        </w:rPr>
        <w:t xml:space="preserve"> wyłącznie na kortach tenisowych (aby piłka miała odp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4F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4F46">
        <w:rPr>
          <w:rFonts w:ascii="Times New Roman" w:hAnsi="Times New Roman" w:cs="Times New Roman"/>
          <w:sz w:val="24"/>
          <w:szCs w:val="24"/>
        </w:rPr>
        <w:t>ednią prędkość, a nie na boiskach wielofunkcyjnych)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E4A78" w14:textId="737083B2" w:rsidR="00903AD9" w:rsidRPr="00B87F76" w:rsidRDefault="00903AD9" w:rsidP="00D54F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F76">
        <w:rPr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 w:rsidR="00254169" w:rsidRPr="00B87F76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="00CC543C" w:rsidRPr="00B87F76">
        <w:rPr>
          <w:rFonts w:ascii="Times New Roman" w:hAnsi="Times New Roman" w:cs="Times New Roman"/>
          <w:sz w:val="24"/>
          <w:szCs w:val="24"/>
          <w:u w:val="single"/>
        </w:rPr>
        <w:t>Zamawiającego</w:t>
      </w:r>
      <w:r w:rsidRPr="00B87F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5321365" w14:textId="4EA719A1" w:rsidR="005D737B" w:rsidRPr="00B87F76" w:rsidRDefault="008756B9" w:rsidP="00B87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6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2B77DF" w:rsidRPr="00B87F76">
        <w:rPr>
          <w:rFonts w:ascii="Times New Roman" w:hAnsi="Times New Roman" w:cs="Times New Roman"/>
          <w:sz w:val="24"/>
          <w:szCs w:val="24"/>
        </w:rPr>
        <w:t xml:space="preserve">że </w:t>
      </w:r>
      <w:r w:rsidR="00D54F46">
        <w:rPr>
          <w:rFonts w:ascii="Times New Roman" w:hAnsi="Times New Roman" w:cs="Times New Roman"/>
          <w:sz w:val="24"/>
          <w:szCs w:val="24"/>
        </w:rPr>
        <w:t>dokumentacja projektowa pozostaje bez zmian.</w:t>
      </w:r>
    </w:p>
    <w:p w14:paraId="3E9821F6" w14:textId="0A527F7B" w:rsidR="00254169" w:rsidRPr="00B87F76" w:rsidRDefault="00254169" w:rsidP="00B87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54169" w:rsidRPr="00B87F76" w:rsidSect="00093A9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653"/>
    <w:multiLevelType w:val="hybridMultilevel"/>
    <w:tmpl w:val="A7C25120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06082">
    <w:abstractNumId w:val="0"/>
  </w:num>
  <w:num w:numId="2" w16cid:durableId="76580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38"/>
    <w:rsid w:val="00053E9D"/>
    <w:rsid w:val="00063281"/>
    <w:rsid w:val="00070663"/>
    <w:rsid w:val="00093A9A"/>
    <w:rsid w:val="00095F24"/>
    <w:rsid w:val="001057DF"/>
    <w:rsid w:val="0012031B"/>
    <w:rsid w:val="00135BF3"/>
    <w:rsid w:val="002204D4"/>
    <w:rsid w:val="00254169"/>
    <w:rsid w:val="00283438"/>
    <w:rsid w:val="002B77DF"/>
    <w:rsid w:val="00373904"/>
    <w:rsid w:val="004048E0"/>
    <w:rsid w:val="00410A75"/>
    <w:rsid w:val="00417B23"/>
    <w:rsid w:val="00474AF5"/>
    <w:rsid w:val="00480CC4"/>
    <w:rsid w:val="004954DA"/>
    <w:rsid w:val="004C2F5F"/>
    <w:rsid w:val="004D03F9"/>
    <w:rsid w:val="00517924"/>
    <w:rsid w:val="005409D3"/>
    <w:rsid w:val="0054102C"/>
    <w:rsid w:val="00557263"/>
    <w:rsid w:val="00572B46"/>
    <w:rsid w:val="00590AC9"/>
    <w:rsid w:val="005A1D55"/>
    <w:rsid w:val="005D737B"/>
    <w:rsid w:val="005E6114"/>
    <w:rsid w:val="006217E2"/>
    <w:rsid w:val="006234D4"/>
    <w:rsid w:val="00671796"/>
    <w:rsid w:val="00681156"/>
    <w:rsid w:val="00685F1A"/>
    <w:rsid w:val="00686F7B"/>
    <w:rsid w:val="00695391"/>
    <w:rsid w:val="006C2769"/>
    <w:rsid w:val="006E3BC7"/>
    <w:rsid w:val="006E7312"/>
    <w:rsid w:val="007903DA"/>
    <w:rsid w:val="007B02D8"/>
    <w:rsid w:val="00821742"/>
    <w:rsid w:val="008223C5"/>
    <w:rsid w:val="00822E26"/>
    <w:rsid w:val="008756B9"/>
    <w:rsid w:val="008B498C"/>
    <w:rsid w:val="008C6B85"/>
    <w:rsid w:val="008D5567"/>
    <w:rsid w:val="00903AD9"/>
    <w:rsid w:val="00913D83"/>
    <w:rsid w:val="00965B04"/>
    <w:rsid w:val="009A1A4C"/>
    <w:rsid w:val="009A621A"/>
    <w:rsid w:val="009B0A6F"/>
    <w:rsid w:val="00A344EE"/>
    <w:rsid w:val="00A346C8"/>
    <w:rsid w:val="00A53291"/>
    <w:rsid w:val="00AC00D5"/>
    <w:rsid w:val="00B01904"/>
    <w:rsid w:val="00B13322"/>
    <w:rsid w:val="00B20966"/>
    <w:rsid w:val="00B461B8"/>
    <w:rsid w:val="00B87F76"/>
    <w:rsid w:val="00B90A19"/>
    <w:rsid w:val="00BA3646"/>
    <w:rsid w:val="00BA64E1"/>
    <w:rsid w:val="00BF7E73"/>
    <w:rsid w:val="00C77E0F"/>
    <w:rsid w:val="00C82BFF"/>
    <w:rsid w:val="00CC543C"/>
    <w:rsid w:val="00CC792E"/>
    <w:rsid w:val="00CD14C4"/>
    <w:rsid w:val="00CE27C4"/>
    <w:rsid w:val="00D349B9"/>
    <w:rsid w:val="00D54F46"/>
    <w:rsid w:val="00D6797C"/>
    <w:rsid w:val="00DC53F2"/>
    <w:rsid w:val="00DC6300"/>
    <w:rsid w:val="00DF03AE"/>
    <w:rsid w:val="00DF0778"/>
    <w:rsid w:val="00E026CC"/>
    <w:rsid w:val="00E1572C"/>
    <w:rsid w:val="00E22F24"/>
    <w:rsid w:val="00E4145D"/>
    <w:rsid w:val="00E608A7"/>
    <w:rsid w:val="00ED7EB8"/>
    <w:rsid w:val="00EF3A62"/>
    <w:rsid w:val="00F2336D"/>
    <w:rsid w:val="00F37CE5"/>
    <w:rsid w:val="00F8543E"/>
    <w:rsid w:val="00F97B2F"/>
    <w:rsid w:val="00FB0095"/>
    <w:rsid w:val="00FD0DFC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7162"/>
  <w15:chartTrackingRefBased/>
  <w15:docId w15:val="{27FA8BED-9ADA-4927-A69C-BBAF24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F7B"/>
    <w:pPr>
      <w:ind w:left="720"/>
      <w:contextualSpacing/>
    </w:pPr>
  </w:style>
  <w:style w:type="paragraph" w:customStyle="1" w:styleId="Default">
    <w:name w:val="Default"/>
    <w:rsid w:val="00220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7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9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D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46</cp:revision>
  <cp:lastPrinted>2022-12-16T12:20:00Z</cp:lastPrinted>
  <dcterms:created xsi:type="dcterms:W3CDTF">2022-07-18T08:06:00Z</dcterms:created>
  <dcterms:modified xsi:type="dcterms:W3CDTF">2022-12-16T12:22:00Z</dcterms:modified>
</cp:coreProperties>
</file>