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3B86" w14:textId="5889D62C" w:rsidR="00234B25" w:rsidRPr="00CB3037" w:rsidRDefault="0010682F" w:rsidP="001C5301">
      <w:pPr>
        <w:jc w:val="center"/>
        <w:rPr>
          <w:rFonts w:ascii="Arial" w:hAnsi="Arial" w:cs="Arial"/>
          <w:b/>
          <w:bCs/>
          <w:sz w:val="20"/>
          <w:szCs w:val="20"/>
        </w:rPr>
      </w:pPr>
      <w:r w:rsidRPr="00CB3037">
        <w:rPr>
          <w:rFonts w:ascii="Arial" w:hAnsi="Arial" w:cs="Arial"/>
          <w:b/>
          <w:bCs/>
          <w:sz w:val="20"/>
          <w:szCs w:val="20"/>
        </w:rPr>
        <w:t xml:space="preserve">UMOWA NR </w:t>
      </w:r>
      <w:r w:rsidR="004E6D61">
        <w:rPr>
          <w:rFonts w:ascii="Arial" w:hAnsi="Arial" w:cs="Arial"/>
          <w:b/>
          <w:bCs/>
          <w:sz w:val="20"/>
          <w:szCs w:val="20"/>
        </w:rPr>
        <w:t>………………..</w:t>
      </w:r>
      <w:r w:rsidR="00E85075" w:rsidRPr="00CB3037">
        <w:rPr>
          <w:rFonts w:ascii="Arial" w:hAnsi="Arial" w:cs="Arial"/>
          <w:b/>
          <w:bCs/>
          <w:sz w:val="20"/>
          <w:szCs w:val="20"/>
        </w:rPr>
        <w:t>/202</w:t>
      </w:r>
      <w:r w:rsidR="00FD5D84">
        <w:rPr>
          <w:rFonts w:ascii="Arial" w:hAnsi="Arial" w:cs="Arial"/>
          <w:b/>
          <w:bCs/>
          <w:sz w:val="20"/>
          <w:szCs w:val="20"/>
        </w:rPr>
        <w:t>4</w:t>
      </w:r>
      <w:r w:rsidRPr="00CB3037">
        <w:rPr>
          <w:rFonts w:ascii="Arial" w:hAnsi="Arial" w:cs="Arial"/>
          <w:b/>
          <w:bCs/>
          <w:sz w:val="20"/>
          <w:szCs w:val="20"/>
        </w:rPr>
        <w:t xml:space="preserve">      </w:t>
      </w:r>
    </w:p>
    <w:p w14:paraId="5B5D5C2B" w14:textId="77777777" w:rsidR="00234B25" w:rsidRPr="00CB3037" w:rsidRDefault="0010682F">
      <w:pPr>
        <w:jc w:val="both"/>
        <w:rPr>
          <w:rFonts w:ascii="Arial" w:hAnsi="Arial" w:cs="Arial"/>
          <w:sz w:val="20"/>
          <w:szCs w:val="20"/>
        </w:rPr>
      </w:pPr>
      <w:r w:rsidRPr="00CB3037">
        <w:rPr>
          <w:rFonts w:ascii="Arial" w:hAnsi="Arial" w:cs="Arial"/>
          <w:sz w:val="20"/>
          <w:szCs w:val="20"/>
        </w:rPr>
        <w:t xml:space="preserve">zawarta w dniu ....................... w Siechnicach  pomiędzy: </w:t>
      </w:r>
    </w:p>
    <w:p w14:paraId="27A5CB51" w14:textId="77777777" w:rsidR="00234B25" w:rsidRPr="00CB3037" w:rsidRDefault="0010682F">
      <w:pPr>
        <w:jc w:val="both"/>
        <w:rPr>
          <w:rFonts w:ascii="Arial" w:hAnsi="Arial" w:cs="Arial"/>
          <w:sz w:val="20"/>
          <w:szCs w:val="20"/>
        </w:rPr>
      </w:pPr>
      <w:r w:rsidRPr="00CB3037">
        <w:rPr>
          <w:rFonts w:ascii="Arial" w:hAnsi="Arial" w:cs="Arial"/>
          <w:sz w:val="20"/>
          <w:szCs w:val="20"/>
        </w:rPr>
        <w:t>Gminą Siechnice z siedzibą  przy ul. Jana Pawła II 12 w Siechnicach, 55-011 Siechnice, NIP 9121005691, REGON 931935129, zwaną dalej Zamawiającym, reprezentowaną przez:</w:t>
      </w:r>
    </w:p>
    <w:p w14:paraId="1E75B945" w14:textId="5DCDA641" w:rsidR="00234B25" w:rsidRPr="00CB3037" w:rsidRDefault="0010682F">
      <w:pPr>
        <w:spacing w:after="80"/>
        <w:jc w:val="both"/>
        <w:outlineLvl w:val="0"/>
        <w:rPr>
          <w:rFonts w:ascii="Arial" w:hAnsi="Arial" w:cs="Arial"/>
          <w:sz w:val="20"/>
          <w:szCs w:val="20"/>
        </w:rPr>
      </w:pPr>
      <w:r w:rsidRPr="00CB3037">
        <w:rPr>
          <w:rFonts w:ascii="Arial" w:hAnsi="Arial" w:cs="Arial"/>
          <w:sz w:val="20"/>
          <w:szCs w:val="20"/>
        </w:rPr>
        <w:t xml:space="preserve">Burmistrza Siechnic – </w:t>
      </w:r>
      <w:r w:rsidR="007944E7">
        <w:rPr>
          <w:rFonts w:ascii="Arial" w:hAnsi="Arial" w:cs="Arial"/>
          <w:sz w:val="20"/>
          <w:szCs w:val="20"/>
        </w:rPr>
        <w:t>Łukasza Kropskiego</w:t>
      </w:r>
      <w:r w:rsidRPr="00CB3037">
        <w:rPr>
          <w:rFonts w:ascii="Arial" w:hAnsi="Arial" w:cs="Arial"/>
          <w:sz w:val="20"/>
          <w:szCs w:val="20"/>
        </w:rPr>
        <w:t xml:space="preserve"> </w:t>
      </w:r>
    </w:p>
    <w:p w14:paraId="2551538D" w14:textId="77777777" w:rsidR="00234B25" w:rsidRPr="00CB3037" w:rsidRDefault="0010682F">
      <w:pPr>
        <w:spacing w:after="240"/>
        <w:jc w:val="both"/>
        <w:rPr>
          <w:rFonts w:ascii="Arial" w:hAnsi="Arial" w:cs="Arial"/>
          <w:b/>
          <w:bCs/>
          <w:sz w:val="20"/>
          <w:szCs w:val="20"/>
        </w:rPr>
      </w:pPr>
      <w:r w:rsidRPr="00CB3037">
        <w:rPr>
          <w:rFonts w:ascii="Arial" w:hAnsi="Arial" w:cs="Arial"/>
          <w:sz w:val="20"/>
          <w:szCs w:val="20"/>
        </w:rPr>
        <w:t>a</w:t>
      </w:r>
      <w:r w:rsidRPr="00CB3037">
        <w:rPr>
          <w:rFonts w:ascii="Arial" w:hAnsi="Arial" w:cs="Arial"/>
          <w:b/>
          <w:bCs/>
          <w:sz w:val="20"/>
          <w:szCs w:val="20"/>
        </w:rPr>
        <w:t xml:space="preserve"> </w:t>
      </w:r>
    </w:p>
    <w:p w14:paraId="3BFF06A3" w14:textId="4422FE31" w:rsidR="00234B25" w:rsidRPr="00CB3037" w:rsidRDefault="006B250C">
      <w:pPr>
        <w:jc w:val="both"/>
        <w:rPr>
          <w:rFonts w:ascii="Arial" w:hAnsi="Arial" w:cs="Arial"/>
          <w:sz w:val="20"/>
          <w:szCs w:val="20"/>
        </w:rPr>
      </w:pPr>
      <w:r>
        <w:rPr>
          <w:rFonts w:ascii="Arial" w:hAnsi="Arial" w:cs="Arial"/>
          <w:sz w:val="20"/>
          <w:szCs w:val="20"/>
        </w:rPr>
        <w:t>…………………………………………………………………………………………………………………………..</w:t>
      </w:r>
      <w:r w:rsidR="00F66F22">
        <w:rPr>
          <w:rFonts w:ascii="Arial" w:hAnsi="Arial" w:cs="Arial"/>
          <w:sz w:val="20"/>
          <w:szCs w:val="20"/>
        </w:rPr>
        <w:t xml:space="preserve"> </w:t>
      </w:r>
      <w:r w:rsidR="0010682F" w:rsidRPr="00CB3037">
        <w:rPr>
          <w:rFonts w:ascii="Arial" w:hAnsi="Arial" w:cs="Arial"/>
          <w:sz w:val="20"/>
          <w:szCs w:val="20"/>
        </w:rPr>
        <w:t>zwany dalej Inspektorem Nadzoru Inwestorskiego, reprezentowanym przez:</w:t>
      </w:r>
    </w:p>
    <w:p w14:paraId="41AE80D1" w14:textId="5C1D6162" w:rsidR="00234B25" w:rsidRPr="00CB3037" w:rsidRDefault="0033501B">
      <w:pPr>
        <w:jc w:val="both"/>
        <w:rPr>
          <w:rFonts w:ascii="Arial" w:hAnsi="Arial" w:cs="Arial"/>
          <w:sz w:val="20"/>
          <w:szCs w:val="20"/>
        </w:rPr>
      </w:pPr>
      <w:r>
        <w:rPr>
          <w:rFonts w:ascii="Arial" w:hAnsi="Arial" w:cs="Arial"/>
          <w:sz w:val="20"/>
          <w:szCs w:val="20"/>
        </w:rPr>
        <w:t xml:space="preserve">Pełnomocnika – </w:t>
      </w:r>
      <w:r w:rsidR="006B250C">
        <w:rPr>
          <w:rFonts w:ascii="Arial" w:hAnsi="Arial" w:cs="Arial"/>
          <w:sz w:val="20"/>
          <w:szCs w:val="20"/>
        </w:rPr>
        <w:t>……………………………….</w:t>
      </w:r>
    </w:p>
    <w:p w14:paraId="41260B21" w14:textId="405E084C" w:rsidR="00E85075" w:rsidRPr="00CB3037" w:rsidRDefault="00E85075" w:rsidP="00E85075">
      <w:pPr>
        <w:widowControl w:val="0"/>
        <w:tabs>
          <w:tab w:val="left" w:pos="8080"/>
        </w:tabs>
        <w:autoSpaceDE w:val="0"/>
        <w:autoSpaceDN w:val="0"/>
        <w:spacing w:after="120"/>
        <w:ind w:right="23"/>
        <w:jc w:val="both"/>
        <w:rPr>
          <w:rFonts w:ascii="Arial" w:hAnsi="Arial" w:cs="Arial"/>
          <w:color w:val="000000" w:themeColor="text1"/>
          <w:sz w:val="20"/>
          <w:szCs w:val="20"/>
        </w:rPr>
      </w:pPr>
      <w:r w:rsidRPr="00CB3037">
        <w:rPr>
          <w:rFonts w:ascii="Arial" w:hAnsi="Arial" w:cs="Arial"/>
          <w:color w:val="000000" w:themeColor="text1"/>
          <w:sz w:val="20"/>
          <w:szCs w:val="20"/>
        </w:rPr>
        <w:t xml:space="preserve">Podstawą </w:t>
      </w:r>
      <w:r w:rsidRPr="00CB3037">
        <w:rPr>
          <w:rFonts w:ascii="Arial" w:hAnsi="Arial" w:cs="Arial"/>
          <w:color w:val="000000" w:themeColor="text1"/>
          <w:spacing w:val="-4"/>
          <w:sz w:val="20"/>
          <w:szCs w:val="20"/>
        </w:rPr>
        <w:t xml:space="preserve">zawarcia niniejszej Umowy jest wybór oferty najkorzystniejszej w przeprowadzonym postępowaniu </w:t>
      </w:r>
      <w:r w:rsidRPr="00CB3037">
        <w:rPr>
          <w:rFonts w:ascii="Arial" w:hAnsi="Arial" w:cs="Arial"/>
          <w:color w:val="000000" w:themeColor="text1"/>
          <w:spacing w:val="-2"/>
          <w:sz w:val="20"/>
          <w:szCs w:val="20"/>
        </w:rPr>
        <w:t xml:space="preserve">o udzielenie zamówienia </w:t>
      </w:r>
      <w:r w:rsidR="00D92312" w:rsidRPr="00CB3037">
        <w:rPr>
          <w:rFonts w:ascii="Arial" w:hAnsi="Arial" w:cs="Arial"/>
          <w:color w:val="000000" w:themeColor="text1"/>
          <w:spacing w:val="-2"/>
          <w:sz w:val="20"/>
          <w:szCs w:val="20"/>
        </w:rPr>
        <w:t xml:space="preserve">o wartości mniejszej niż </w:t>
      </w:r>
      <w:r w:rsidR="003A00BC">
        <w:rPr>
          <w:rFonts w:ascii="Arial" w:hAnsi="Arial" w:cs="Arial"/>
          <w:color w:val="000000" w:themeColor="text1"/>
          <w:spacing w:val="-2"/>
          <w:sz w:val="20"/>
          <w:szCs w:val="20"/>
        </w:rPr>
        <w:t xml:space="preserve">130 000,00 zł </w:t>
      </w:r>
      <w:r w:rsidR="00D92312" w:rsidRPr="00CB3037">
        <w:rPr>
          <w:rFonts w:ascii="Arial" w:hAnsi="Arial" w:cs="Arial"/>
          <w:color w:val="000000" w:themeColor="text1"/>
          <w:spacing w:val="-2"/>
          <w:sz w:val="20"/>
          <w:szCs w:val="20"/>
        </w:rPr>
        <w:t>na podstawie</w:t>
      </w:r>
      <w:r w:rsidRPr="00CB3037">
        <w:rPr>
          <w:rFonts w:ascii="Arial" w:hAnsi="Arial" w:cs="Arial"/>
          <w:color w:val="000000" w:themeColor="text1"/>
          <w:spacing w:val="-4"/>
          <w:sz w:val="20"/>
          <w:szCs w:val="20"/>
        </w:rPr>
        <w:t xml:space="preserve"> </w:t>
      </w:r>
      <w:r w:rsidR="003A00BC">
        <w:rPr>
          <w:rFonts w:ascii="Arial" w:hAnsi="Arial" w:cs="Arial"/>
          <w:color w:val="000000" w:themeColor="text1"/>
          <w:spacing w:val="-4"/>
          <w:sz w:val="20"/>
          <w:szCs w:val="20"/>
        </w:rPr>
        <w:t xml:space="preserve">Zarządzenia nr 123/2022 Burmistrza Siechnic z dnia 30.06.2022 r. w sprawie Regulaminu udzielenia zamówień publicznych w Urzędzie Miejskim w Siechnicach </w:t>
      </w:r>
    </w:p>
    <w:p w14:paraId="7A3E9622" w14:textId="7AE051BB" w:rsidR="00234B25" w:rsidRPr="00CB3037" w:rsidRDefault="0010682F" w:rsidP="007943F4">
      <w:pPr>
        <w:spacing w:line="240" w:lineRule="auto"/>
        <w:jc w:val="center"/>
        <w:rPr>
          <w:rFonts w:ascii="Arial" w:hAnsi="Arial" w:cs="Arial"/>
          <w:b/>
          <w:bCs/>
          <w:sz w:val="20"/>
          <w:szCs w:val="20"/>
        </w:rPr>
      </w:pPr>
      <w:r w:rsidRPr="00CB3037">
        <w:rPr>
          <w:rFonts w:ascii="Arial" w:hAnsi="Arial" w:cs="Arial"/>
          <w:b/>
          <w:bCs/>
          <w:sz w:val="20"/>
          <w:szCs w:val="20"/>
        </w:rPr>
        <w:t>§ 1</w:t>
      </w:r>
      <w:r w:rsidR="007943F4" w:rsidRPr="00CB3037">
        <w:rPr>
          <w:rFonts w:ascii="Arial" w:hAnsi="Arial" w:cs="Arial"/>
          <w:b/>
          <w:bCs/>
          <w:sz w:val="20"/>
          <w:szCs w:val="20"/>
        </w:rPr>
        <w:br/>
      </w:r>
      <w:r w:rsidRPr="00CB3037">
        <w:rPr>
          <w:rFonts w:ascii="Arial" w:hAnsi="Arial" w:cs="Arial"/>
          <w:b/>
          <w:bCs/>
          <w:sz w:val="20"/>
          <w:szCs w:val="20"/>
        </w:rPr>
        <w:t>PRZEDMIOT  UMOWY</w:t>
      </w:r>
    </w:p>
    <w:p w14:paraId="5B48C82C" w14:textId="61D15369" w:rsidR="00E35526" w:rsidRPr="00E35526" w:rsidRDefault="0011636F" w:rsidP="00754EA7">
      <w:pPr>
        <w:pStyle w:val="Nagwek"/>
        <w:numPr>
          <w:ilvl w:val="0"/>
          <w:numId w:val="17"/>
        </w:numPr>
        <w:spacing w:line="240" w:lineRule="auto"/>
        <w:ind w:left="284"/>
        <w:contextualSpacing/>
        <w:jc w:val="both"/>
        <w:rPr>
          <w:rFonts w:ascii="Arial" w:hAnsi="Arial" w:cs="Arial"/>
          <w:b/>
          <w:sz w:val="20"/>
          <w:szCs w:val="20"/>
        </w:rPr>
      </w:pPr>
      <w:bookmarkStart w:id="0" w:name="_Hlk514402633"/>
      <w:r w:rsidRPr="00E35526">
        <w:rPr>
          <w:rFonts w:ascii="Arial" w:hAnsi="Arial" w:cs="Arial"/>
          <w:sz w:val="20"/>
          <w:szCs w:val="20"/>
        </w:rPr>
        <w:t>Przedmiotem umowy jest zadanie</w:t>
      </w:r>
      <w:r w:rsidR="0010682F" w:rsidRPr="00E35526">
        <w:rPr>
          <w:rFonts w:ascii="Arial" w:hAnsi="Arial" w:cs="Arial"/>
          <w:b/>
          <w:bCs/>
          <w:sz w:val="20"/>
          <w:szCs w:val="20"/>
        </w:rPr>
        <w:t xml:space="preserve">: </w:t>
      </w:r>
      <w:bookmarkEnd w:id="0"/>
      <w:r w:rsidR="00E35526" w:rsidRPr="00900C9C">
        <w:rPr>
          <w:rFonts w:ascii="Arial" w:hAnsi="Arial" w:cs="Arial"/>
          <w:b/>
          <w:spacing w:val="-1"/>
          <w:sz w:val="20"/>
          <w:szCs w:val="20"/>
        </w:rPr>
        <w:t>Pełnienie funkcji Inspektora Nadzoru Inwestorskiego branży drogowej w ramach zadania pn.</w:t>
      </w:r>
      <w:r w:rsidR="00E35526">
        <w:rPr>
          <w:rFonts w:ascii="Arial" w:hAnsi="Arial" w:cs="Arial"/>
          <w:b/>
          <w:spacing w:val="-1"/>
          <w:sz w:val="20"/>
          <w:szCs w:val="20"/>
        </w:rPr>
        <w:t xml:space="preserve"> „</w:t>
      </w:r>
      <w:r w:rsidR="00C50235">
        <w:rPr>
          <w:rFonts w:ascii="Arial" w:hAnsi="Arial" w:cs="Arial"/>
          <w:b/>
          <w:spacing w:val="-1"/>
          <w:sz w:val="20"/>
          <w:szCs w:val="20"/>
        </w:rPr>
        <w:t>Przebudowy ul. Grafitowej w Radwanicach</w:t>
      </w:r>
      <w:r w:rsidR="00E35526">
        <w:rPr>
          <w:rFonts w:ascii="Arial" w:hAnsi="Arial" w:cs="Arial"/>
          <w:b/>
          <w:spacing w:val="-1"/>
          <w:sz w:val="20"/>
          <w:szCs w:val="20"/>
        </w:rPr>
        <w:t>”.</w:t>
      </w:r>
    </w:p>
    <w:p w14:paraId="5CCCAA48" w14:textId="5A7F280F" w:rsidR="00E64DA5" w:rsidRPr="00E35526" w:rsidRDefault="00E64DA5" w:rsidP="00754EA7">
      <w:pPr>
        <w:pStyle w:val="Nagwek"/>
        <w:numPr>
          <w:ilvl w:val="0"/>
          <w:numId w:val="17"/>
        </w:numPr>
        <w:spacing w:line="240" w:lineRule="auto"/>
        <w:ind w:left="284"/>
        <w:contextualSpacing/>
        <w:jc w:val="both"/>
        <w:rPr>
          <w:rFonts w:ascii="Arial" w:hAnsi="Arial" w:cs="Arial"/>
          <w:b/>
          <w:sz w:val="20"/>
          <w:szCs w:val="20"/>
        </w:rPr>
      </w:pPr>
      <w:r w:rsidRPr="00E35526">
        <w:rPr>
          <w:rFonts w:ascii="Arial" w:hAnsi="Arial" w:cs="Arial"/>
          <w:bCs/>
          <w:iCs/>
          <w:snapToGrid w:val="0"/>
          <w:sz w:val="20"/>
          <w:szCs w:val="20"/>
        </w:rPr>
        <w:t xml:space="preserve">Nadzór inwestorski sprawowany będzie zgodnie z przepisami art. 25, art. 26 i art. 27 ustawy z dnia </w:t>
      </w:r>
      <w:r w:rsidR="00605BE6">
        <w:rPr>
          <w:rFonts w:ascii="Arial" w:hAnsi="Arial" w:cs="Arial"/>
          <w:bCs/>
          <w:iCs/>
          <w:snapToGrid w:val="0"/>
          <w:sz w:val="20"/>
          <w:szCs w:val="20"/>
        </w:rPr>
        <w:br/>
      </w:r>
      <w:r w:rsidRPr="00E35526">
        <w:rPr>
          <w:rFonts w:ascii="Arial" w:hAnsi="Arial" w:cs="Arial"/>
          <w:bCs/>
          <w:iCs/>
          <w:snapToGrid w:val="0"/>
          <w:sz w:val="20"/>
          <w:szCs w:val="20"/>
        </w:rPr>
        <w:t xml:space="preserve">7 lipca 1994 r. - Prawo budowlane (Dz.U z </w:t>
      </w:r>
      <w:r w:rsidRPr="00E35526">
        <w:rPr>
          <w:rFonts w:ascii="Arial" w:hAnsi="Arial" w:cs="Arial"/>
          <w:spacing w:val="-1"/>
          <w:sz w:val="20"/>
          <w:szCs w:val="20"/>
        </w:rPr>
        <w:t>202</w:t>
      </w:r>
      <w:r w:rsidR="00912B33">
        <w:rPr>
          <w:rFonts w:ascii="Arial" w:hAnsi="Arial" w:cs="Arial"/>
          <w:spacing w:val="-1"/>
          <w:sz w:val="20"/>
          <w:szCs w:val="20"/>
        </w:rPr>
        <w:t xml:space="preserve">4 poz.752) </w:t>
      </w:r>
      <w:r w:rsidRPr="00E35526">
        <w:rPr>
          <w:rFonts w:ascii="Arial" w:hAnsi="Arial" w:cs="Arial"/>
          <w:bCs/>
          <w:iCs/>
          <w:snapToGrid w:val="0"/>
          <w:sz w:val="20"/>
          <w:szCs w:val="20"/>
        </w:rPr>
        <w:t>zwanej dalej „ustawa - Prawo budowlane” oraz postanowieniami niniejszej Umowy.</w:t>
      </w:r>
    </w:p>
    <w:p w14:paraId="64C54995" w14:textId="77777777" w:rsidR="00A85D72" w:rsidRPr="00CB3037" w:rsidRDefault="00E029C8" w:rsidP="00754EA7">
      <w:pPr>
        <w:pStyle w:val="Nagwek"/>
        <w:numPr>
          <w:ilvl w:val="0"/>
          <w:numId w:val="17"/>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Celem świadczenia usługi jest:</w:t>
      </w:r>
    </w:p>
    <w:p w14:paraId="4FF96214" w14:textId="3FF6ACF1" w:rsidR="00FD6228" w:rsidRPr="00CB3037" w:rsidRDefault="00F932B9" w:rsidP="00754EA7">
      <w:pPr>
        <w:pStyle w:val="Nagwek"/>
        <w:numPr>
          <w:ilvl w:val="0"/>
          <w:numId w:val="25"/>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 xml:space="preserve">zapewnienie kompleksowej kontroli prawidłowości wykonywania robót budowlano – montażowych </w:t>
      </w:r>
      <w:r w:rsidR="00FA3BDA">
        <w:rPr>
          <w:rFonts w:ascii="Arial" w:hAnsi="Arial" w:cs="Arial"/>
          <w:bCs/>
          <w:iCs/>
          <w:snapToGrid w:val="0"/>
          <w:sz w:val="20"/>
          <w:szCs w:val="20"/>
        </w:rPr>
        <w:br/>
      </w:r>
      <w:r w:rsidRPr="00CB3037">
        <w:rPr>
          <w:rFonts w:ascii="Arial" w:hAnsi="Arial" w:cs="Arial"/>
          <w:bCs/>
          <w:iCs/>
          <w:snapToGrid w:val="0"/>
          <w:sz w:val="20"/>
          <w:szCs w:val="20"/>
        </w:rPr>
        <w:t xml:space="preserve">i realizacji umowy nr </w:t>
      </w:r>
      <w:r w:rsidR="006B2D9A">
        <w:rPr>
          <w:rFonts w:ascii="Arial" w:hAnsi="Arial" w:cs="Arial"/>
          <w:bCs/>
          <w:iCs/>
          <w:snapToGrid w:val="0"/>
          <w:sz w:val="20"/>
          <w:szCs w:val="20"/>
        </w:rPr>
        <w:t>……………………………….</w:t>
      </w:r>
      <w:r w:rsidR="00FA3BDA">
        <w:rPr>
          <w:rFonts w:ascii="Arial" w:hAnsi="Arial" w:cs="Arial"/>
          <w:bCs/>
          <w:iCs/>
          <w:snapToGrid w:val="0"/>
          <w:sz w:val="20"/>
          <w:szCs w:val="20"/>
        </w:rPr>
        <w:t xml:space="preserve"> r.</w:t>
      </w:r>
      <w:r w:rsidRPr="00CB3037">
        <w:rPr>
          <w:rFonts w:ascii="Arial" w:hAnsi="Arial" w:cs="Arial"/>
          <w:bCs/>
          <w:iCs/>
          <w:snapToGrid w:val="0"/>
          <w:sz w:val="20"/>
          <w:szCs w:val="20"/>
        </w:rPr>
        <w:t xml:space="preserve">, z warunkami technicznymi, dokumentacją projektową, przepisami i warunkami określonymi w tychże oraz kontroli dotrzymania terminów realizacji robót budowlanych i zapewnienie należytej jakości prac, a także kontrola </w:t>
      </w:r>
      <w:r w:rsidR="00FA3BDA">
        <w:rPr>
          <w:rFonts w:ascii="Arial" w:hAnsi="Arial" w:cs="Arial"/>
          <w:bCs/>
          <w:iCs/>
          <w:snapToGrid w:val="0"/>
          <w:sz w:val="20"/>
          <w:szCs w:val="20"/>
        </w:rPr>
        <w:br/>
      </w:r>
      <w:r w:rsidRPr="00CB3037">
        <w:rPr>
          <w:rFonts w:ascii="Arial" w:hAnsi="Arial" w:cs="Arial"/>
          <w:bCs/>
          <w:iCs/>
          <w:snapToGrid w:val="0"/>
          <w:sz w:val="20"/>
          <w:szCs w:val="20"/>
        </w:rPr>
        <w:t>i nadzorowanie obowiązków wykonawcy robót, określonych w umowie o roboty budowlane,</w:t>
      </w:r>
    </w:p>
    <w:p w14:paraId="6C91D265" w14:textId="79ADDED5" w:rsidR="00FD6228" w:rsidRPr="00CB3037" w:rsidRDefault="00F932B9" w:rsidP="00754EA7">
      <w:pPr>
        <w:pStyle w:val="Nagwek"/>
        <w:numPr>
          <w:ilvl w:val="0"/>
          <w:numId w:val="25"/>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zabezpieczenie interesów Zamawiającego w zakresie kosztów i terminowego zako</w:t>
      </w:r>
      <w:r w:rsidR="003A00BC">
        <w:rPr>
          <w:rFonts w:ascii="Arial" w:hAnsi="Arial" w:cs="Arial"/>
          <w:bCs/>
          <w:iCs/>
          <w:snapToGrid w:val="0"/>
          <w:sz w:val="20"/>
          <w:szCs w:val="20"/>
        </w:rPr>
        <w:t>ńczenia inwestycji oraz kontrolą</w:t>
      </w:r>
      <w:r w:rsidRPr="00CB3037">
        <w:rPr>
          <w:rFonts w:ascii="Arial" w:hAnsi="Arial" w:cs="Arial"/>
          <w:bCs/>
          <w:iCs/>
          <w:snapToGrid w:val="0"/>
          <w:sz w:val="20"/>
          <w:szCs w:val="20"/>
        </w:rPr>
        <w:t xml:space="preserve"> zgodności realizacji umowy na roboty budowlane i dostawy z:</w:t>
      </w:r>
    </w:p>
    <w:p w14:paraId="298185E8" w14:textId="0884B9E6" w:rsidR="00FD6228" w:rsidRPr="00CB3037" w:rsidRDefault="00FD6228" w:rsidP="00754EA7">
      <w:pPr>
        <w:pStyle w:val="Nagwek"/>
        <w:numPr>
          <w:ilvl w:val="2"/>
          <w:numId w:val="18"/>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dokumentacją projektową</w:t>
      </w:r>
    </w:p>
    <w:p w14:paraId="0E7036A0" w14:textId="5243BC39" w:rsidR="00FD6228" w:rsidRPr="00CB3037" w:rsidRDefault="00F932B9" w:rsidP="00754EA7">
      <w:pPr>
        <w:pStyle w:val="Nagwek"/>
        <w:numPr>
          <w:ilvl w:val="2"/>
          <w:numId w:val="18"/>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wymaganiami materiałowo – technicznymi określonymi w szczegółowych specyfikacjach technicznych wykonania i odbioru robót i w specyfikacji istotnych warunków zamówienia stanowiącą załącznik do ogłoszenia o przetargu na realizację zadania inwestycyjnego,</w:t>
      </w:r>
    </w:p>
    <w:p w14:paraId="79A00BEE" w14:textId="77777777" w:rsidR="00FD6228" w:rsidRPr="00CB3037" w:rsidRDefault="00FD6228" w:rsidP="00754EA7">
      <w:pPr>
        <w:pStyle w:val="Nagwek"/>
        <w:numPr>
          <w:ilvl w:val="2"/>
          <w:numId w:val="18"/>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zawartymi przez Zamawiającego umowami na wykonanie robót budowlanych, dostaw i usług,</w:t>
      </w:r>
    </w:p>
    <w:p w14:paraId="1E6CA4A7" w14:textId="1DC7155D" w:rsidR="00FD6228" w:rsidRPr="00CB3037" w:rsidRDefault="00FD6228" w:rsidP="00754EA7">
      <w:pPr>
        <w:pStyle w:val="Nagwek"/>
        <w:numPr>
          <w:ilvl w:val="2"/>
          <w:numId w:val="18"/>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obowiązującymi normami i zasadami wiedzy technicznej,</w:t>
      </w:r>
    </w:p>
    <w:p w14:paraId="33B56439" w14:textId="48F55CC1" w:rsidR="00F932B9" w:rsidRPr="00CB3037" w:rsidRDefault="00FD6228" w:rsidP="00754EA7">
      <w:pPr>
        <w:pStyle w:val="Nagwek"/>
        <w:numPr>
          <w:ilvl w:val="2"/>
          <w:numId w:val="18"/>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obowiązującymi przepisami prawa polskiego, w tym ustawą – Prawo budowlane, Ustawą              Kodeks cywilny oraz Unii Europejskiej.</w:t>
      </w:r>
    </w:p>
    <w:p w14:paraId="25CC54EC" w14:textId="3B5408F8" w:rsidR="00E029C8" w:rsidRPr="00D72CBD" w:rsidRDefault="00E029C8" w:rsidP="00754EA7">
      <w:pPr>
        <w:pStyle w:val="Nagwek"/>
        <w:numPr>
          <w:ilvl w:val="0"/>
          <w:numId w:val="17"/>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 xml:space="preserve">Aktualne wersje dokumentów wymienionych w ust. </w:t>
      </w:r>
      <w:r w:rsidR="00F932B9" w:rsidRPr="00CB3037">
        <w:rPr>
          <w:rFonts w:ascii="Arial" w:hAnsi="Arial" w:cs="Arial"/>
          <w:bCs/>
          <w:iCs/>
          <w:snapToGrid w:val="0"/>
          <w:sz w:val="20"/>
          <w:szCs w:val="20"/>
        </w:rPr>
        <w:t>3</w:t>
      </w:r>
      <w:r w:rsidRPr="00CB3037">
        <w:rPr>
          <w:rFonts w:ascii="Arial" w:hAnsi="Arial" w:cs="Arial"/>
          <w:bCs/>
          <w:iCs/>
          <w:snapToGrid w:val="0"/>
          <w:sz w:val="20"/>
          <w:szCs w:val="20"/>
        </w:rPr>
        <w:t xml:space="preserve"> pkt 2 lit. a-</w:t>
      </w:r>
      <w:r w:rsidR="00BC2001">
        <w:rPr>
          <w:rFonts w:ascii="Arial" w:hAnsi="Arial" w:cs="Arial"/>
          <w:bCs/>
          <w:iCs/>
          <w:snapToGrid w:val="0"/>
          <w:sz w:val="20"/>
          <w:szCs w:val="20"/>
        </w:rPr>
        <w:t>c</w:t>
      </w:r>
      <w:r w:rsidR="003068F9">
        <w:rPr>
          <w:rFonts w:ascii="Arial" w:hAnsi="Arial" w:cs="Arial"/>
          <w:bCs/>
          <w:iCs/>
          <w:snapToGrid w:val="0"/>
          <w:sz w:val="20"/>
          <w:szCs w:val="20"/>
        </w:rPr>
        <w:t xml:space="preserve"> </w:t>
      </w:r>
      <w:r w:rsidRPr="00CB3037">
        <w:rPr>
          <w:rFonts w:ascii="Arial" w:hAnsi="Arial" w:cs="Arial"/>
          <w:bCs/>
          <w:iCs/>
          <w:snapToGrid w:val="0"/>
          <w:sz w:val="20"/>
          <w:szCs w:val="20"/>
        </w:rPr>
        <w:t xml:space="preserve">zostaną przekazane Inspektorowi Nadzoru niezwłocznie po podpisaniu umowy lecz nie później niż w terminie </w:t>
      </w:r>
      <w:r w:rsidR="00F932B9" w:rsidRPr="00CB3037">
        <w:rPr>
          <w:rFonts w:ascii="Arial" w:hAnsi="Arial" w:cs="Arial"/>
          <w:bCs/>
          <w:iCs/>
          <w:snapToGrid w:val="0"/>
          <w:sz w:val="20"/>
          <w:szCs w:val="20"/>
        </w:rPr>
        <w:t>7</w:t>
      </w:r>
      <w:r w:rsidRPr="00CB3037">
        <w:rPr>
          <w:rFonts w:ascii="Arial" w:hAnsi="Arial" w:cs="Arial"/>
          <w:bCs/>
          <w:iCs/>
          <w:snapToGrid w:val="0"/>
          <w:sz w:val="20"/>
          <w:szCs w:val="20"/>
        </w:rPr>
        <w:t xml:space="preserve"> dni od jej podpisania.</w:t>
      </w:r>
    </w:p>
    <w:p w14:paraId="4AFDF7DB" w14:textId="1A1DA379" w:rsidR="00234B25" w:rsidRPr="00CB3037" w:rsidRDefault="0010682F" w:rsidP="007943F4">
      <w:pPr>
        <w:jc w:val="center"/>
        <w:rPr>
          <w:rFonts w:ascii="Arial" w:hAnsi="Arial" w:cs="Arial"/>
          <w:b/>
          <w:bCs/>
          <w:sz w:val="20"/>
          <w:szCs w:val="20"/>
        </w:rPr>
      </w:pPr>
      <w:bookmarkStart w:id="1" w:name="_Hlk511300144"/>
      <w:r w:rsidRPr="00CB3037">
        <w:rPr>
          <w:rFonts w:ascii="Arial" w:hAnsi="Arial" w:cs="Arial"/>
          <w:b/>
          <w:bCs/>
          <w:sz w:val="20"/>
          <w:szCs w:val="20"/>
        </w:rPr>
        <w:t>§ 2</w:t>
      </w:r>
      <w:r w:rsidR="007943F4" w:rsidRPr="00CB3037">
        <w:rPr>
          <w:rFonts w:ascii="Arial" w:hAnsi="Arial" w:cs="Arial"/>
          <w:b/>
          <w:bCs/>
          <w:sz w:val="20"/>
          <w:szCs w:val="20"/>
        </w:rPr>
        <w:br/>
      </w:r>
      <w:r w:rsidRPr="00CB3037">
        <w:rPr>
          <w:rFonts w:ascii="Arial" w:hAnsi="Arial" w:cs="Arial"/>
          <w:b/>
          <w:bCs/>
          <w:sz w:val="20"/>
          <w:szCs w:val="20"/>
        </w:rPr>
        <w:t>OBOWIĄZKI INSPEKTORA NADZORU INWESTORSKIEGO</w:t>
      </w:r>
    </w:p>
    <w:p w14:paraId="5BC1E970" w14:textId="1FE68BFE" w:rsidR="00234B25" w:rsidRPr="00CB3037" w:rsidRDefault="0010682F" w:rsidP="00F932B9">
      <w:pPr>
        <w:numPr>
          <w:ilvl w:val="0"/>
          <w:numId w:val="1"/>
        </w:numPr>
        <w:spacing w:line="240" w:lineRule="auto"/>
        <w:ind w:left="284" w:hanging="284"/>
        <w:contextualSpacing/>
        <w:jc w:val="both"/>
        <w:rPr>
          <w:rFonts w:ascii="Arial" w:hAnsi="Arial" w:cs="Arial"/>
          <w:sz w:val="20"/>
          <w:szCs w:val="20"/>
          <w:u w:val="single"/>
        </w:rPr>
      </w:pPr>
      <w:r w:rsidRPr="00CB3037">
        <w:rPr>
          <w:rFonts w:ascii="Arial" w:hAnsi="Arial" w:cs="Arial"/>
          <w:sz w:val="20"/>
          <w:szCs w:val="20"/>
        </w:rPr>
        <w:t>Do podstawowych obowiązków Inspektora Nadzoru Inwestorskiego należą czynności zapisane w art. 25 ustawy Prawo budowlane</w:t>
      </w:r>
      <w:r w:rsidR="00F932B9" w:rsidRPr="00CB3037">
        <w:rPr>
          <w:rFonts w:ascii="Arial" w:hAnsi="Arial" w:cs="Arial"/>
          <w:sz w:val="20"/>
          <w:szCs w:val="20"/>
        </w:rPr>
        <w:t>.</w:t>
      </w:r>
    </w:p>
    <w:p w14:paraId="39255C22" w14:textId="77777777" w:rsidR="00234B25" w:rsidRPr="00CB3037" w:rsidRDefault="0010682F" w:rsidP="00D34A67">
      <w:pPr>
        <w:numPr>
          <w:ilvl w:val="0"/>
          <w:numId w:val="1"/>
        </w:numPr>
        <w:spacing w:line="240" w:lineRule="auto"/>
        <w:ind w:left="284" w:hanging="284"/>
        <w:contextualSpacing/>
        <w:jc w:val="both"/>
        <w:rPr>
          <w:rFonts w:ascii="Arial" w:hAnsi="Arial" w:cs="Arial"/>
          <w:sz w:val="20"/>
          <w:szCs w:val="20"/>
          <w:u w:val="single"/>
        </w:rPr>
      </w:pPr>
      <w:r w:rsidRPr="00CB3037">
        <w:rPr>
          <w:rFonts w:ascii="Arial" w:hAnsi="Arial" w:cs="Arial"/>
          <w:bCs/>
          <w:sz w:val="20"/>
          <w:szCs w:val="20"/>
        </w:rPr>
        <w:t xml:space="preserve">Do obowiązków Inspektora Nadzoru Inwestorskiego należeć będą w szczególności: </w:t>
      </w:r>
    </w:p>
    <w:p w14:paraId="61EAAABE" w14:textId="2902A81C" w:rsidR="00942D96" w:rsidRPr="00A575C3" w:rsidRDefault="0010682F" w:rsidP="00A575C3">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 xml:space="preserve">sprawdzenie i ocena dokumentacji projektowej, w szczególności: </w:t>
      </w:r>
      <w:r w:rsidR="00436CEA" w:rsidRPr="00CB3037">
        <w:rPr>
          <w:rFonts w:ascii="Arial" w:hAnsi="Arial" w:cs="Arial"/>
          <w:sz w:val="20"/>
          <w:szCs w:val="20"/>
        </w:rPr>
        <w:t>projekty wykonawcze</w:t>
      </w:r>
      <w:r w:rsidRPr="00CB3037">
        <w:rPr>
          <w:rFonts w:ascii="Arial" w:hAnsi="Arial" w:cs="Arial"/>
          <w:sz w:val="20"/>
          <w:szCs w:val="20"/>
        </w:rPr>
        <w:t>, STWIORB wraz z przekazaniem Zamawiającemu pisemnego stanowiska, w terminie 14 dni licząc od dnia podpisania umowy,</w:t>
      </w:r>
    </w:p>
    <w:p w14:paraId="304520CE"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pełnienie obowiązków Inspektora Nadzoru Inwestorskiego, zgodnie z przepisami ustawy Prawo budowlane,</w:t>
      </w:r>
    </w:p>
    <w:p w14:paraId="670840FF"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kontrola zgodności wykonywanych robót m.in. z dokumentacją projektową, wydanymi decyzjami administracyjnymi, zasadami wiedzy inżynierskiej,</w:t>
      </w:r>
    </w:p>
    <w:p w14:paraId="42B25F63" w14:textId="5F41273B"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sprawdzenie poprawności i kompletności dokumentacji powykonawczej, oraz ocena jej zgodności z faktycznie wykonanymi robotami budowlanymi w terminie do 5 dni od otrzymania dokumentów</w:t>
      </w:r>
      <w:r w:rsidR="00436CEA" w:rsidRPr="00CB3037">
        <w:rPr>
          <w:rFonts w:ascii="Arial" w:hAnsi="Arial" w:cs="Arial"/>
          <w:sz w:val="20"/>
          <w:szCs w:val="20"/>
        </w:rPr>
        <w:t>,</w:t>
      </w:r>
    </w:p>
    <w:p w14:paraId="50023041" w14:textId="31EC7F2E" w:rsidR="00234B25"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współpraca z nadzorem autorskim,</w:t>
      </w:r>
    </w:p>
    <w:p w14:paraId="58D7E2BF" w14:textId="24DBDCBD" w:rsidR="001C27B6" w:rsidRPr="00CB3037" w:rsidRDefault="001C27B6" w:rsidP="00CE4B16">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dokonanie częściowych odbiorów budowlanych,</w:t>
      </w:r>
    </w:p>
    <w:p w14:paraId="7F021EE7" w14:textId="015B1D8E"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lastRenderedPageBreak/>
        <w:t>reprezentowanie Zamawiającego na budowie</w:t>
      </w:r>
      <w:r w:rsidR="00436CEA" w:rsidRPr="00CB3037">
        <w:rPr>
          <w:rFonts w:ascii="Arial" w:hAnsi="Arial" w:cs="Arial"/>
          <w:sz w:val="20"/>
          <w:szCs w:val="20"/>
        </w:rPr>
        <w:t>,</w:t>
      </w:r>
    </w:p>
    <w:p w14:paraId="359082CE"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sprawdzanie dokumentów, zezwoleń, deklaracji zgodności, certyfikatów itd., w celu uniknięcia użycia materiałów uszkodzonych lub niemających wymaganych certyfikatów,</w:t>
      </w:r>
    </w:p>
    <w:p w14:paraId="03F6F035" w14:textId="03B28EEB" w:rsidR="00234B25" w:rsidRPr="00604D0A" w:rsidRDefault="0010682F" w:rsidP="00604D0A">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zatwierdzanie materiałów budowlanych oraz urządzeń i dostaw przewidzianych przez Wykonawcę robót do wbudowania oraz sprawdza</w:t>
      </w:r>
      <w:r w:rsidRPr="00604D0A">
        <w:rPr>
          <w:rFonts w:ascii="Arial" w:hAnsi="Arial" w:cs="Arial"/>
          <w:sz w:val="20"/>
          <w:szCs w:val="20"/>
        </w:rPr>
        <w:t>, autentyczność, kompletność, prawidłowość i wszelkich certyfikatów, atestów, dokumentów jakości, aprobat, deklaracji zgodności, gwarancji, praw własności itp., w celu nie dopuszczenia do wbud</w:t>
      </w:r>
      <w:r w:rsidR="008F78CF" w:rsidRPr="00604D0A">
        <w:rPr>
          <w:rFonts w:ascii="Arial" w:hAnsi="Arial" w:cs="Arial"/>
          <w:sz w:val="20"/>
          <w:szCs w:val="20"/>
        </w:rPr>
        <w:t xml:space="preserve">owania materiałów wadliwych lub </w:t>
      </w:r>
      <w:r w:rsidRPr="00604D0A">
        <w:rPr>
          <w:rFonts w:ascii="Arial" w:hAnsi="Arial" w:cs="Arial"/>
          <w:sz w:val="20"/>
          <w:szCs w:val="20"/>
        </w:rPr>
        <w:t>niedopuszczonych do stosowania, w terminie 3 dni od daty otrzymania, zatwierdzenie odbywać się będzie na drukach: „zatwierdzenie materiałowe”,</w:t>
      </w:r>
    </w:p>
    <w:p w14:paraId="3369CCCA"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uczestniczenie w próbach i odbiorach technicznych robót budowlanych/dostaw,</w:t>
      </w:r>
    </w:p>
    <w:p w14:paraId="7CE22950"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potwierdzanie faktycznie wykonanych robót budowlanych oraz usunięcia wad,</w:t>
      </w:r>
    </w:p>
    <w:p w14:paraId="0B57CA4B" w14:textId="6FDBF591" w:rsidR="00234B25"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 xml:space="preserve">w przypadku </w:t>
      </w:r>
      <w:r w:rsidR="00A575C3">
        <w:rPr>
          <w:rFonts w:ascii="Arial" w:hAnsi="Arial" w:cs="Arial"/>
          <w:sz w:val="20"/>
          <w:szCs w:val="20"/>
        </w:rPr>
        <w:t>rozwiązania</w:t>
      </w:r>
      <w:r w:rsidRPr="00CB3037">
        <w:rPr>
          <w:rFonts w:ascii="Arial" w:hAnsi="Arial" w:cs="Arial"/>
          <w:sz w:val="20"/>
          <w:szCs w:val="20"/>
        </w:rPr>
        <w:t xml:space="preserve"> umowy na roboty budowlane Inspektor Nadzoru Inwestorskiego jest zobowiązany nadzorować umowę na roboty budowlane będące kontynuacją robót umowy na roboty przerwane.</w:t>
      </w:r>
    </w:p>
    <w:p w14:paraId="3F3A02E3" w14:textId="77777777" w:rsidR="00942D96" w:rsidRPr="00CB3037" w:rsidRDefault="00942D96" w:rsidP="00942D96">
      <w:pPr>
        <w:pStyle w:val="Akapitzlist2"/>
        <w:spacing w:line="240" w:lineRule="auto"/>
        <w:ind w:left="720"/>
        <w:contextualSpacing/>
        <w:jc w:val="both"/>
        <w:rPr>
          <w:rFonts w:ascii="Arial" w:hAnsi="Arial" w:cs="Arial"/>
          <w:sz w:val="20"/>
          <w:szCs w:val="20"/>
        </w:rPr>
      </w:pPr>
    </w:p>
    <w:p w14:paraId="41F845D6" w14:textId="77777777" w:rsidR="00234B25" w:rsidRPr="00CB3037" w:rsidRDefault="0010682F">
      <w:pPr>
        <w:pStyle w:val="Akapitzlist2"/>
        <w:numPr>
          <w:ilvl w:val="0"/>
          <w:numId w:val="1"/>
        </w:numPr>
        <w:ind w:left="284"/>
        <w:jc w:val="both"/>
        <w:rPr>
          <w:rFonts w:ascii="Arial" w:hAnsi="Arial" w:cs="Arial"/>
          <w:sz w:val="20"/>
          <w:szCs w:val="20"/>
        </w:rPr>
      </w:pPr>
      <w:r w:rsidRPr="00CB3037">
        <w:rPr>
          <w:rFonts w:ascii="Arial" w:hAnsi="Arial" w:cs="Arial"/>
          <w:sz w:val="20"/>
          <w:szCs w:val="20"/>
        </w:rPr>
        <w:t>Ponadto do obowiązków Inspektora Nadzoru Inwestorskiego należy:</w:t>
      </w:r>
    </w:p>
    <w:p w14:paraId="6C9BEB1F" w14:textId="77777777" w:rsidR="00234B25" w:rsidRPr="00CB3037" w:rsidRDefault="0010682F" w:rsidP="00A575C3">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3497EFEF" w14:textId="548C57F3" w:rsidR="00234B25" w:rsidRPr="00CB3037" w:rsidRDefault="0010682F" w:rsidP="00A575C3">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sidR="00E0772E">
        <w:rPr>
          <w:rFonts w:ascii="Arial" w:hAnsi="Arial" w:cs="Arial"/>
          <w:color w:val="auto"/>
          <w:sz w:val="20"/>
          <w:szCs w:val="20"/>
        </w:rPr>
        <w:br/>
      </w:r>
      <w:r w:rsidRPr="00CB3037">
        <w:rPr>
          <w:rFonts w:ascii="Arial" w:hAnsi="Arial" w:cs="Arial"/>
          <w:color w:val="auto"/>
          <w:sz w:val="20"/>
          <w:szCs w:val="20"/>
        </w:rPr>
        <w:t>w przypadku, gdy ich kontynuacja mogłaby wywołać zagrożenie bądź spowodować niedopuszczalną niezgodność z projektem lub zgłoszeniem;</w:t>
      </w:r>
    </w:p>
    <w:p w14:paraId="43DC7E6A" w14:textId="77777777" w:rsidR="00234B25" w:rsidRPr="00CB3037" w:rsidRDefault="0010682F" w:rsidP="00A575C3">
      <w:pPr>
        <w:pStyle w:val="Akapitzlist2"/>
        <w:numPr>
          <w:ilvl w:val="0"/>
          <w:numId w:val="3"/>
        </w:numPr>
        <w:spacing w:after="0" w:line="240" w:lineRule="auto"/>
        <w:contextualSpacing/>
        <w:jc w:val="both"/>
        <w:rPr>
          <w:rFonts w:ascii="Arial" w:hAnsi="Arial" w:cs="Arial"/>
          <w:sz w:val="20"/>
          <w:szCs w:val="20"/>
        </w:rPr>
      </w:pPr>
      <w:r w:rsidRPr="00CB3037">
        <w:rPr>
          <w:rFonts w:ascii="Arial" w:hAnsi="Arial" w:cs="Arial"/>
          <w:sz w:val="20"/>
          <w:szCs w:val="20"/>
        </w:rPr>
        <w:t>opiniowanie harmonogramów rzeczowo – finansowych (w tym aktualizacji harmonogramów rzeczowo – finansowych), programu organizacji budowy i robót, planu Bezpieczeństwa i Ochrony Zdrowia, Programu Zapewnienia Jakości;</w:t>
      </w:r>
    </w:p>
    <w:p w14:paraId="7CEA7322"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udział w Radach Budowy z udziałem Kierownika Budowy, Wykonawcy lub przedstawiciela Wykonawcy robót oraz przedstawicieli Zamawiającego. Rady Budowy będą organizowane nie rzadziej niż 1 raz w tygodniu;</w:t>
      </w:r>
    </w:p>
    <w:p w14:paraId="494FDC42"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opracowanie protokołów z rad budowy,</w:t>
      </w:r>
    </w:p>
    <w:p w14:paraId="17C1A207"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zgłaszanie projektantom zastrzeżeń i ewentualnych zmian wprowadzanych przez Zamawiającego i /lub Wykonawcę robót;</w:t>
      </w:r>
    </w:p>
    <w:p w14:paraId="7A71960B"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dokonywanie z projektantami stosownych uzgodnień;</w:t>
      </w:r>
    </w:p>
    <w:p w14:paraId="72962A57" w14:textId="5AE5510A"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informowanie Zamawiającego o konieczności wykonania robót dodatkowych i innych zgodnie </w:t>
      </w:r>
      <w:r w:rsidR="00641152" w:rsidRPr="00CB3037">
        <w:rPr>
          <w:rFonts w:ascii="Arial" w:hAnsi="Arial" w:cs="Arial"/>
          <w:sz w:val="20"/>
          <w:szCs w:val="20"/>
        </w:rPr>
        <w:br/>
      </w:r>
      <w:r w:rsidRPr="00CB3037">
        <w:rPr>
          <w:rFonts w:ascii="Arial" w:hAnsi="Arial" w:cs="Arial"/>
          <w:sz w:val="20"/>
          <w:szCs w:val="20"/>
        </w:rP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05E33FAC" w14:textId="22555609"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i przedłożenie Zamawiającemu protokołów konieczności robót dodatkowych </w:t>
      </w:r>
      <w:r w:rsidR="00641152" w:rsidRPr="00CB3037">
        <w:rPr>
          <w:rFonts w:ascii="Arial" w:hAnsi="Arial" w:cs="Arial"/>
          <w:sz w:val="20"/>
          <w:szCs w:val="20"/>
        </w:rPr>
        <w:br/>
      </w:r>
      <w:r w:rsidRPr="00CB3037">
        <w:rPr>
          <w:rFonts w:ascii="Arial" w:hAnsi="Arial" w:cs="Arial"/>
          <w:sz w:val="20"/>
          <w:szCs w:val="20"/>
        </w:rPr>
        <w:t>i innych zgodnie z umową na roboty budowlane i z zachowaniem zasad ustawy Prawo Zamówień Publicznych wraz z kosztorysami dotyczącymi tych robót, a także opini</w:t>
      </w:r>
      <w:r w:rsidR="00D92312" w:rsidRPr="00CB3037">
        <w:rPr>
          <w:rFonts w:ascii="Arial" w:hAnsi="Arial" w:cs="Arial"/>
          <w:sz w:val="20"/>
          <w:szCs w:val="20"/>
        </w:rPr>
        <w:t xml:space="preserve">owanie </w:t>
      </w:r>
      <w:r w:rsidRPr="00CB3037">
        <w:rPr>
          <w:rFonts w:ascii="Arial" w:hAnsi="Arial" w:cs="Arial"/>
          <w:sz w:val="20"/>
          <w:szCs w:val="20"/>
        </w:rPr>
        <w:t>ich zasadnoś</w:t>
      </w:r>
      <w:r w:rsidR="00D92312" w:rsidRPr="00CB3037">
        <w:rPr>
          <w:rFonts w:ascii="Arial" w:hAnsi="Arial" w:cs="Arial"/>
          <w:sz w:val="20"/>
          <w:szCs w:val="20"/>
        </w:rPr>
        <w:t>ci</w:t>
      </w:r>
      <w:r w:rsidRPr="00CB3037">
        <w:rPr>
          <w:rFonts w:ascii="Arial" w:hAnsi="Arial" w:cs="Arial"/>
          <w:sz w:val="20"/>
          <w:szCs w:val="20"/>
        </w:rPr>
        <w:t xml:space="preserve"> oraz dokon</w:t>
      </w:r>
      <w:r w:rsidR="00DD18A7" w:rsidRPr="00CB3037">
        <w:rPr>
          <w:rFonts w:ascii="Arial" w:hAnsi="Arial" w:cs="Arial"/>
          <w:sz w:val="20"/>
          <w:szCs w:val="20"/>
        </w:rPr>
        <w:t>ywanie</w:t>
      </w:r>
      <w:r w:rsidRPr="00CB3037">
        <w:rPr>
          <w:rFonts w:ascii="Arial" w:hAnsi="Arial" w:cs="Arial"/>
          <w:sz w:val="20"/>
          <w:szCs w:val="20"/>
        </w:rPr>
        <w:t xml:space="preserve"> ich kontroli w trakcie realizacji, z zastrzeżeniem, że protokoły konieczności winny być podpisane przez Inspektora Nadzoru Inwestorskiego, Kierownika Budowy oraz Wykonawcę bądź jego przedstawiciela;</w:t>
      </w:r>
    </w:p>
    <w:p w14:paraId="7A0E6AE5"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1627C2FD" w14:textId="2716F273"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potwierdzanie zasadności płatności </w:t>
      </w:r>
      <w:r w:rsidR="00DC04A3" w:rsidRPr="00CB3037">
        <w:rPr>
          <w:rFonts w:ascii="Arial" w:hAnsi="Arial" w:cs="Arial"/>
          <w:sz w:val="20"/>
          <w:szCs w:val="20"/>
        </w:rPr>
        <w:t>częściowych</w:t>
      </w:r>
      <w:r w:rsidRPr="00CB3037">
        <w:rPr>
          <w:rFonts w:ascii="Arial" w:hAnsi="Arial" w:cs="Arial"/>
          <w:sz w:val="20"/>
          <w:szCs w:val="20"/>
        </w:rPr>
        <w:t xml:space="preserve"> wraz z ustalaniem wartości wykonanych robót, </w:t>
      </w:r>
      <w:r w:rsidR="00E0772E">
        <w:rPr>
          <w:rFonts w:ascii="Arial" w:hAnsi="Arial" w:cs="Arial"/>
          <w:sz w:val="20"/>
          <w:szCs w:val="20"/>
        </w:rPr>
        <w:br/>
      </w:r>
      <w:r w:rsidRPr="00CB3037">
        <w:rPr>
          <w:rFonts w:ascii="Arial" w:hAnsi="Arial" w:cs="Arial"/>
          <w:sz w:val="20"/>
          <w:szCs w:val="20"/>
        </w:rPr>
        <w:t>w świadectwie wykonania robó</w:t>
      </w:r>
      <w:r w:rsidR="006D580D" w:rsidRPr="00CB3037">
        <w:rPr>
          <w:rFonts w:ascii="Arial" w:hAnsi="Arial" w:cs="Arial"/>
          <w:sz w:val="20"/>
          <w:szCs w:val="20"/>
        </w:rPr>
        <w:t>t</w:t>
      </w:r>
      <w:r w:rsidRPr="00CB3037">
        <w:rPr>
          <w:rFonts w:ascii="Arial" w:hAnsi="Arial" w:cs="Arial"/>
          <w:sz w:val="20"/>
          <w:szCs w:val="20"/>
        </w:rPr>
        <w:t>,</w:t>
      </w:r>
    </w:p>
    <w:p w14:paraId="0E7017B0" w14:textId="365FF235"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przeprowadzanie regularnych inspekcji terenu budowy sprawdzając, co najmniej prawidłowość </w:t>
      </w:r>
      <w:r w:rsidR="00E0772E">
        <w:rPr>
          <w:rFonts w:ascii="Arial" w:hAnsi="Arial" w:cs="Arial"/>
          <w:sz w:val="20"/>
          <w:szCs w:val="20"/>
        </w:rPr>
        <w:br/>
      </w:r>
      <w:r w:rsidRPr="00CB3037">
        <w:rPr>
          <w:rFonts w:ascii="Arial" w:hAnsi="Arial" w:cs="Arial"/>
          <w:sz w:val="20"/>
          <w:szCs w:val="20"/>
        </w:rPr>
        <w:t>i jakość wykonywanych robót, zapewnienie bezpieczeństwa i zdrowia, jakość używanych materiałów, itp.; minimum dwa pobyty tygodniowo na budowie inspektora w ramach kontroli budowy.</w:t>
      </w:r>
    </w:p>
    <w:p w14:paraId="7D49821E"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0811A82C" w14:textId="7ECA7924"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w razie konieczności, sporządzanie pisemnej opinii (w ciągu 3 dni od złożonego, przez Zamawiającego do Inspektora Nadzoru Inwestorskiego wniosku) w zakresie formalnym </w:t>
      </w:r>
      <w:r w:rsidRPr="00CB3037">
        <w:rPr>
          <w:rFonts w:ascii="Arial" w:hAnsi="Arial" w:cs="Arial"/>
          <w:sz w:val="20"/>
          <w:szCs w:val="20"/>
        </w:rPr>
        <w:lastRenderedPageBreak/>
        <w:t xml:space="preserve">i merytorycznym dotyczącej zmiany Kierownika Budowy, Kierowników Robót wskazanych </w:t>
      </w:r>
      <w:r w:rsidR="007F2476">
        <w:rPr>
          <w:rFonts w:ascii="Arial" w:hAnsi="Arial" w:cs="Arial"/>
          <w:sz w:val="20"/>
          <w:szCs w:val="20"/>
        </w:rPr>
        <w:br/>
      </w:r>
      <w:r w:rsidRPr="00CB3037">
        <w:rPr>
          <w:rFonts w:ascii="Arial" w:hAnsi="Arial" w:cs="Arial"/>
          <w:sz w:val="20"/>
          <w:szCs w:val="20"/>
        </w:rPr>
        <w:t>w umowie na roboty budowlane;</w:t>
      </w:r>
    </w:p>
    <w:p w14:paraId="286D496C"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03A678DF"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potwierdzanie i sprawdzanie stanu mobilizacji i zapewnienia sprzętu na terenie budowy jako odpowiedni lub nie, dla wykonywanych robót budowlanych, i jako zgodny lub nie z umową na roboty;</w:t>
      </w:r>
    </w:p>
    <w:p w14:paraId="2477C52D"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sprawowanie kontroli nad sposobem składowania i przechowywania materiałów;</w:t>
      </w:r>
    </w:p>
    <w:p w14:paraId="21D411BC" w14:textId="4C5A113F"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i przeprowadzanie odbiorów </w:t>
      </w:r>
      <w:r w:rsidR="00DC04A3" w:rsidRPr="00CB3037">
        <w:rPr>
          <w:rFonts w:ascii="Arial" w:hAnsi="Arial" w:cs="Arial"/>
          <w:sz w:val="20"/>
          <w:szCs w:val="20"/>
        </w:rPr>
        <w:t xml:space="preserve">robót zanikających i ulegających zakryciu, </w:t>
      </w:r>
      <w:r w:rsidRPr="00CB3037">
        <w:rPr>
          <w:rFonts w:ascii="Arial" w:hAnsi="Arial" w:cs="Arial"/>
          <w:sz w:val="20"/>
          <w:szCs w:val="20"/>
        </w:rPr>
        <w:t>częściowych robót budowlanych oraz pomaganie i uczestniczenie w czynnościach odbioru końcowego w sposób i zgodnie z zapisami umowy na roboty budowlane; odbioru końcowego dokonuje komisja powołana przez Zamawiającego;</w:t>
      </w:r>
    </w:p>
    <w:p w14:paraId="5FB93096"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nadzorowanie i dopilnowanie wykonania zaleceń komisji odbiorowej i usunięcia przez Wykonawcę robót budowlanych, stwierdzonych wad dających się naprawić;</w:t>
      </w:r>
    </w:p>
    <w:p w14:paraId="5E89DBC8"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protokolarne potwierdzenie usunięcia wad stwierdzonych podczas odbioru końcowego;</w:t>
      </w:r>
    </w:p>
    <w:p w14:paraId="69C17A12" w14:textId="2F0DEF9C"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w razie konieczności opracowanie opinii dotyczących wad obiektu uznanych za nienadające się do usunięcia oraz rekomendowanie obniżeni</w:t>
      </w:r>
      <w:r w:rsidR="00E800B9">
        <w:rPr>
          <w:rFonts w:ascii="Arial" w:hAnsi="Arial" w:cs="Arial"/>
          <w:sz w:val="20"/>
          <w:szCs w:val="20"/>
        </w:rPr>
        <w:t>a</w:t>
      </w:r>
      <w:r w:rsidRPr="00CB3037">
        <w:rPr>
          <w:rFonts w:ascii="Arial" w:hAnsi="Arial" w:cs="Arial"/>
          <w:sz w:val="20"/>
          <w:szCs w:val="20"/>
        </w:rPr>
        <w:t xml:space="preserve"> wynagrodzenia Wykonawcy robót z określeniem utraty wartości robót budowlanych i kwot obniżonego wynagrodzenia za te roboty (w ciągu 3 dni od złożonego, przez Zamawiającego do Inspektora Nadzoru Inwestorskiego);</w:t>
      </w:r>
    </w:p>
    <w:p w14:paraId="3E74EC64"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uzgadnianie z Zamawiającym wszelkich zmian dotyczących zakresu i wartości robót budowlanych.</w:t>
      </w:r>
    </w:p>
    <w:p w14:paraId="269D88BA"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04931D98"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pisemne opiniowanie wystąpień Wykonawcy robót budowlanych np. o przedłużenie terminu wykonania robót, wraz z pisemną analizą skutków finansowych, formalnych i prawnych dla umowy na roboty i Zamawiającego;</w:t>
      </w:r>
    </w:p>
    <w:p w14:paraId="1AE2F16A" w14:textId="543C81FB"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rozliczenia umowy na roboty budowlane, w przypadku </w:t>
      </w:r>
      <w:r w:rsidR="00BA5959">
        <w:rPr>
          <w:rFonts w:ascii="Arial" w:hAnsi="Arial" w:cs="Arial"/>
          <w:sz w:val="20"/>
          <w:szCs w:val="20"/>
        </w:rPr>
        <w:t>jej rozwiązania</w:t>
      </w:r>
      <w:r w:rsidRPr="00CB3037">
        <w:rPr>
          <w:rFonts w:ascii="Arial" w:hAnsi="Arial" w:cs="Arial"/>
          <w:sz w:val="20"/>
          <w:szCs w:val="20"/>
        </w:rPr>
        <w:t xml:space="preserve"> </w:t>
      </w:r>
      <w:r w:rsidR="00972EFF">
        <w:rPr>
          <w:rFonts w:ascii="Arial" w:hAnsi="Arial" w:cs="Arial"/>
          <w:sz w:val="20"/>
          <w:szCs w:val="20"/>
        </w:rPr>
        <w:t>z </w:t>
      </w:r>
      <w:r w:rsidRPr="00CB3037">
        <w:rPr>
          <w:rFonts w:ascii="Arial" w:hAnsi="Arial" w:cs="Arial"/>
          <w:sz w:val="20"/>
          <w:szCs w:val="20"/>
        </w:rPr>
        <w:t>jakiejkolwiek przyczyny, w terminach i na zasadach określonych przez Zamawiającego;</w:t>
      </w:r>
    </w:p>
    <w:p w14:paraId="0F5434E5" w14:textId="6770B0FF" w:rsidR="00234B25" w:rsidRPr="00CB3037" w:rsidRDefault="00354EBE"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sporządzanie</w:t>
      </w:r>
      <w:r w:rsidR="0010682F" w:rsidRPr="00CB3037">
        <w:rPr>
          <w:rFonts w:ascii="Arial" w:hAnsi="Arial" w:cs="Arial"/>
          <w:sz w:val="20"/>
          <w:szCs w:val="20"/>
        </w:rPr>
        <w:t xml:space="preserve">, w przypadku </w:t>
      </w:r>
      <w:r w:rsidR="00CA00E0" w:rsidRPr="00CB3037">
        <w:rPr>
          <w:rFonts w:ascii="Arial" w:hAnsi="Arial" w:cs="Arial"/>
          <w:sz w:val="20"/>
          <w:szCs w:val="20"/>
        </w:rPr>
        <w:t xml:space="preserve">odstąpienia od umowy na </w:t>
      </w:r>
      <w:r w:rsidR="0010682F" w:rsidRPr="00CB3037">
        <w:rPr>
          <w:rFonts w:ascii="Arial" w:hAnsi="Arial" w:cs="Arial"/>
          <w:sz w:val="20"/>
          <w:szCs w:val="20"/>
        </w:rPr>
        <w:t>rob</w:t>
      </w:r>
      <w:r w:rsidR="00CA00E0" w:rsidRPr="00CB3037">
        <w:rPr>
          <w:rFonts w:ascii="Arial" w:hAnsi="Arial" w:cs="Arial"/>
          <w:sz w:val="20"/>
          <w:szCs w:val="20"/>
        </w:rPr>
        <w:t>oty</w:t>
      </w:r>
      <w:r w:rsidR="0010682F" w:rsidRPr="00CB3037">
        <w:rPr>
          <w:rFonts w:ascii="Arial" w:hAnsi="Arial" w:cs="Arial"/>
          <w:sz w:val="20"/>
          <w:szCs w:val="20"/>
        </w:rPr>
        <w:t xml:space="preserve"> budowlan</w:t>
      </w:r>
      <w:r w:rsidR="00CA00E0" w:rsidRPr="00CB3037">
        <w:rPr>
          <w:rFonts w:ascii="Arial" w:hAnsi="Arial" w:cs="Arial"/>
          <w:sz w:val="20"/>
          <w:szCs w:val="20"/>
        </w:rPr>
        <w:t>e lub jej rozwiązania</w:t>
      </w:r>
      <w:r w:rsidR="0010682F" w:rsidRPr="00CB3037">
        <w:rPr>
          <w:rFonts w:ascii="Arial" w:hAnsi="Arial" w:cs="Arial"/>
          <w:sz w:val="20"/>
          <w:szCs w:val="20"/>
        </w:rPr>
        <w:t xml:space="preserve">, </w:t>
      </w:r>
      <w:r w:rsidR="00CA00E0" w:rsidRPr="00CB3037">
        <w:rPr>
          <w:rFonts w:ascii="Arial" w:hAnsi="Arial" w:cs="Arial"/>
          <w:sz w:val="20"/>
          <w:szCs w:val="20"/>
        </w:rPr>
        <w:t xml:space="preserve">szczegółowej </w:t>
      </w:r>
      <w:r w:rsidR="0010682F" w:rsidRPr="00CB3037">
        <w:rPr>
          <w:rFonts w:ascii="Arial" w:hAnsi="Arial" w:cs="Arial"/>
          <w:sz w:val="20"/>
          <w:szCs w:val="20"/>
        </w:rPr>
        <w:t xml:space="preserve">inwentaryzacji wykonanych robót i wystawianie </w:t>
      </w:r>
      <w:r w:rsidR="00641152" w:rsidRPr="00CB3037">
        <w:rPr>
          <w:rFonts w:ascii="Arial" w:hAnsi="Arial" w:cs="Arial"/>
          <w:sz w:val="20"/>
          <w:szCs w:val="20"/>
        </w:rPr>
        <w:t xml:space="preserve">końcowej </w:t>
      </w:r>
      <w:r w:rsidR="0010682F" w:rsidRPr="00CB3037">
        <w:rPr>
          <w:rFonts w:ascii="Arial" w:hAnsi="Arial" w:cs="Arial"/>
          <w:sz w:val="20"/>
          <w:szCs w:val="20"/>
        </w:rPr>
        <w:t>płatności za usługi Inspektora Nadzoru Inwestorskiego po ostatecznym rozliczeniu robót budowlanych</w:t>
      </w:r>
      <w:r w:rsidR="00641152" w:rsidRPr="00CB3037">
        <w:rPr>
          <w:rFonts w:ascii="Arial" w:hAnsi="Arial" w:cs="Arial"/>
          <w:sz w:val="20"/>
          <w:szCs w:val="20"/>
        </w:rPr>
        <w:t xml:space="preserve">  zrealizowanych w momencie odstąpienia od umowy lub jej rozwiązania</w:t>
      </w:r>
      <w:r w:rsidR="0010682F" w:rsidRPr="00CB3037">
        <w:rPr>
          <w:rFonts w:ascii="Arial" w:hAnsi="Arial" w:cs="Arial"/>
          <w:sz w:val="20"/>
          <w:szCs w:val="20"/>
        </w:rPr>
        <w:t>;</w:t>
      </w:r>
    </w:p>
    <w:p w14:paraId="2C7DF050" w14:textId="427E541F" w:rsidR="00234B25" w:rsidRPr="00CB3037" w:rsidRDefault="0010682F" w:rsidP="0035784D">
      <w:pPr>
        <w:pStyle w:val="Akapitzlist2"/>
        <w:numPr>
          <w:ilvl w:val="0"/>
          <w:numId w:val="3"/>
        </w:numPr>
        <w:spacing w:after="0" w:line="240" w:lineRule="auto"/>
        <w:contextualSpacing/>
        <w:jc w:val="both"/>
        <w:rPr>
          <w:rFonts w:ascii="Arial" w:hAnsi="Arial" w:cs="Arial"/>
          <w:sz w:val="20"/>
          <w:szCs w:val="20"/>
        </w:rPr>
      </w:pPr>
      <w:r w:rsidRPr="00CB3037">
        <w:rPr>
          <w:rFonts w:ascii="Arial" w:hAnsi="Arial" w:cs="Arial"/>
          <w:sz w:val="20"/>
          <w:szCs w:val="20"/>
        </w:rPr>
        <w:t xml:space="preserve">w przypadku </w:t>
      </w:r>
      <w:r w:rsidR="00354EBE" w:rsidRPr="00CB3037">
        <w:rPr>
          <w:rFonts w:ascii="Arial" w:hAnsi="Arial" w:cs="Arial"/>
          <w:sz w:val="20"/>
          <w:szCs w:val="20"/>
        </w:rPr>
        <w:t>odstąpienia od</w:t>
      </w:r>
      <w:r w:rsidRPr="00CB3037">
        <w:rPr>
          <w:rFonts w:ascii="Arial" w:hAnsi="Arial" w:cs="Arial"/>
          <w:sz w:val="20"/>
          <w:szCs w:val="20"/>
        </w:rPr>
        <w:t xml:space="preserve"> umowy na roboty</w:t>
      </w:r>
      <w:r w:rsidR="00354EBE" w:rsidRPr="00CB3037">
        <w:rPr>
          <w:rFonts w:ascii="Arial" w:hAnsi="Arial" w:cs="Arial"/>
          <w:sz w:val="20"/>
          <w:szCs w:val="20"/>
        </w:rPr>
        <w:t xml:space="preserve"> budowlane lub jej rozwiązania</w:t>
      </w:r>
      <w:r w:rsidRPr="00CB3037">
        <w:rPr>
          <w:rFonts w:ascii="Arial" w:hAnsi="Arial" w:cs="Arial"/>
          <w:sz w:val="20"/>
          <w:szCs w:val="20"/>
        </w:rPr>
        <w:t xml:space="preserve">, wykonanie wszelkich czynności  </w:t>
      </w:r>
      <w:r w:rsidR="00354EBE" w:rsidRPr="00CB3037">
        <w:rPr>
          <w:rFonts w:ascii="Arial" w:hAnsi="Arial" w:cs="Arial"/>
          <w:sz w:val="20"/>
          <w:szCs w:val="20"/>
        </w:rPr>
        <w:t xml:space="preserve">wynikających z </w:t>
      </w:r>
      <w:r w:rsidRPr="00CB3037">
        <w:rPr>
          <w:rFonts w:ascii="Arial" w:hAnsi="Arial" w:cs="Arial"/>
          <w:sz w:val="20"/>
          <w:szCs w:val="20"/>
        </w:rPr>
        <w:t>przerwani</w:t>
      </w:r>
      <w:r w:rsidR="00354EBE" w:rsidRPr="00CB3037">
        <w:rPr>
          <w:rFonts w:ascii="Arial" w:hAnsi="Arial" w:cs="Arial"/>
          <w:sz w:val="20"/>
          <w:szCs w:val="20"/>
        </w:rPr>
        <w:t>a robót</w:t>
      </w:r>
      <w:r w:rsidRPr="00CB3037">
        <w:rPr>
          <w:rFonts w:ascii="Arial" w:hAnsi="Arial" w:cs="Arial"/>
          <w:sz w:val="20"/>
          <w:szCs w:val="20"/>
        </w:rPr>
        <w:t xml:space="preserve">, w tym </w:t>
      </w:r>
      <w:r w:rsidR="00354EBE" w:rsidRPr="00CB3037">
        <w:rPr>
          <w:rFonts w:ascii="Arial" w:hAnsi="Arial" w:cs="Arial"/>
          <w:sz w:val="20"/>
          <w:szCs w:val="20"/>
        </w:rPr>
        <w:t>w szczególności</w:t>
      </w:r>
      <w:r w:rsidRPr="00CB3037">
        <w:rPr>
          <w:rFonts w:ascii="Arial" w:hAnsi="Arial" w:cs="Arial"/>
          <w:sz w:val="20"/>
          <w:szCs w:val="20"/>
        </w:rPr>
        <w:t xml:space="preserve"> nadzór nad przejęciem placu budowy, nad robotami zabezpieczającymi itp.;</w:t>
      </w:r>
    </w:p>
    <w:p w14:paraId="7678EC99" w14:textId="07E7FA90" w:rsidR="00234B25" w:rsidRPr="00CB3037" w:rsidRDefault="0010682F" w:rsidP="0035784D">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sidRPr="00CB3037">
        <w:rPr>
          <w:rFonts w:ascii="Arial" w:hAnsi="Arial" w:cs="Arial"/>
          <w:color w:val="auto"/>
          <w:sz w:val="20"/>
          <w:szCs w:val="20"/>
          <w:vertAlign w:val="superscript"/>
        </w:rPr>
        <w:t>1</w:t>
      </w:r>
      <w:r w:rsidRPr="00CB3037">
        <w:rPr>
          <w:rFonts w:ascii="Arial" w:hAnsi="Arial" w:cs="Arial"/>
          <w:color w:val="auto"/>
          <w:sz w:val="20"/>
          <w:szCs w:val="20"/>
        </w:rPr>
        <w:t xml:space="preserve"> ustawy Kodeks Cywilny; Inspektor Nadzoru Inwestorskiego weryfikuje również to, czy Podwykonawcy Wykonawców robót budowlanych i usług niezbędnych do realizacji zadania wykonują rzeczywiście takie prace, które Wykonawcy deklarowali jako prace</w:t>
      </w:r>
      <w:r w:rsidR="00354EBE" w:rsidRPr="00CB3037">
        <w:rPr>
          <w:rFonts w:ascii="Arial" w:hAnsi="Arial" w:cs="Arial"/>
          <w:color w:val="auto"/>
          <w:sz w:val="20"/>
          <w:szCs w:val="20"/>
        </w:rPr>
        <w:t>, które mają być realizowane przez Podwykonawców</w:t>
      </w:r>
      <w:r w:rsidRPr="00CB3037">
        <w:rPr>
          <w:rFonts w:ascii="Arial" w:hAnsi="Arial" w:cs="Arial"/>
          <w:color w:val="auto"/>
          <w:sz w:val="20"/>
          <w:szCs w:val="20"/>
        </w:rPr>
        <w:t xml:space="preserve">. W przypadkach </w:t>
      </w:r>
      <w:r w:rsidR="00354EBE" w:rsidRPr="00CB3037">
        <w:rPr>
          <w:rFonts w:ascii="Arial" w:hAnsi="Arial" w:cs="Arial"/>
          <w:color w:val="auto"/>
          <w:sz w:val="20"/>
          <w:szCs w:val="20"/>
        </w:rPr>
        <w:t>powierzenia</w:t>
      </w:r>
      <w:r w:rsidRPr="00CB3037">
        <w:rPr>
          <w:rFonts w:ascii="Arial" w:hAnsi="Arial" w:cs="Arial"/>
          <w:color w:val="auto"/>
          <w:sz w:val="20"/>
          <w:szCs w:val="20"/>
        </w:rPr>
        <w:t xml:space="preserve"> prac </w:t>
      </w:r>
      <w:r w:rsidR="00354EBE" w:rsidRPr="00CB3037">
        <w:rPr>
          <w:rFonts w:ascii="Arial" w:hAnsi="Arial" w:cs="Arial"/>
          <w:color w:val="auto"/>
          <w:sz w:val="20"/>
          <w:szCs w:val="20"/>
        </w:rPr>
        <w:t>Podwykonawcom</w:t>
      </w:r>
      <w:r w:rsidRPr="00CB3037">
        <w:rPr>
          <w:rFonts w:ascii="Arial" w:hAnsi="Arial" w:cs="Arial"/>
          <w:color w:val="auto"/>
          <w:sz w:val="20"/>
          <w:szCs w:val="20"/>
        </w:rPr>
        <w:t xml:space="preserve"> Inspektor Nadzoru Inwestorskiego weryfikuje zdolności wykonawcze wskazanego przez </w:t>
      </w:r>
      <w:r w:rsidR="00354EBE" w:rsidRPr="00CB3037">
        <w:rPr>
          <w:rFonts w:ascii="Arial" w:hAnsi="Arial" w:cs="Arial"/>
          <w:color w:val="auto"/>
          <w:sz w:val="20"/>
          <w:szCs w:val="20"/>
        </w:rPr>
        <w:t xml:space="preserve">Wykonawcę </w:t>
      </w:r>
      <w:r w:rsidRPr="00CB3037">
        <w:rPr>
          <w:rFonts w:ascii="Arial" w:hAnsi="Arial" w:cs="Arial"/>
          <w:color w:val="auto"/>
          <w:sz w:val="20"/>
          <w:szCs w:val="20"/>
        </w:rPr>
        <w:t xml:space="preserve">Podwykonawcy i </w:t>
      </w:r>
      <w:r w:rsidR="007F682E" w:rsidRPr="00CB3037">
        <w:rPr>
          <w:rFonts w:ascii="Arial" w:hAnsi="Arial" w:cs="Arial"/>
          <w:color w:val="auto"/>
          <w:sz w:val="20"/>
          <w:szCs w:val="20"/>
        </w:rPr>
        <w:t>rekomenduje</w:t>
      </w:r>
      <w:r w:rsidRPr="00CB3037">
        <w:rPr>
          <w:rFonts w:ascii="Arial" w:hAnsi="Arial" w:cs="Arial"/>
          <w:color w:val="auto"/>
          <w:sz w:val="20"/>
          <w:szCs w:val="20"/>
        </w:rPr>
        <w:t> Zamawiające</w:t>
      </w:r>
      <w:r w:rsidR="007F682E" w:rsidRPr="00CB3037">
        <w:rPr>
          <w:rFonts w:ascii="Arial" w:hAnsi="Arial" w:cs="Arial"/>
          <w:color w:val="auto"/>
          <w:sz w:val="20"/>
          <w:szCs w:val="20"/>
        </w:rPr>
        <w:t>mu zajęcie stanowiska w przedmiocie wykluczeni</w:t>
      </w:r>
      <w:r w:rsidR="00972EFF">
        <w:rPr>
          <w:rFonts w:ascii="Arial" w:hAnsi="Arial" w:cs="Arial"/>
          <w:color w:val="auto"/>
          <w:sz w:val="20"/>
          <w:szCs w:val="20"/>
        </w:rPr>
        <w:t>a Podwykonawcy, a </w:t>
      </w:r>
      <w:r w:rsidR="007F682E" w:rsidRPr="00CB3037">
        <w:rPr>
          <w:rFonts w:ascii="Arial" w:hAnsi="Arial" w:cs="Arial"/>
          <w:color w:val="auto"/>
          <w:sz w:val="20"/>
          <w:szCs w:val="20"/>
        </w:rPr>
        <w:t>także wniesienia sprzeciwu do umowy z Podwykonawcą</w:t>
      </w:r>
      <w:r w:rsidRPr="00CB3037">
        <w:rPr>
          <w:rFonts w:ascii="Arial" w:hAnsi="Arial" w:cs="Arial"/>
          <w:color w:val="auto"/>
          <w:sz w:val="20"/>
          <w:szCs w:val="20"/>
        </w:rPr>
        <w:t>;</w:t>
      </w:r>
    </w:p>
    <w:p w14:paraId="1819AAFC"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2BC153B3"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32B4BED0"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na bieżąco informowanie Zamawiającego o zaistniałych sporach lub problemach;</w:t>
      </w:r>
    </w:p>
    <w:p w14:paraId="5B0901A9"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 xml:space="preserve">sprawdzanie terminowości i zgodności, w sposób i na zasadach określonych w umowie o roboty budowlane: ubezpieczenia robót budowlanych, sprzętu oraz ubezpieczenia od odpowiedzialności cywilnej, gwarancje, potwierdzone pisemnym powiadomieniem Zamawiającego, w razie </w:t>
      </w:r>
      <w:r w:rsidRPr="00CB3037">
        <w:rPr>
          <w:rFonts w:ascii="Arial" w:hAnsi="Arial" w:cs="Arial"/>
          <w:color w:val="auto"/>
          <w:sz w:val="20"/>
          <w:szCs w:val="20"/>
        </w:rPr>
        <w:lastRenderedPageBreak/>
        <w:t>konieczności również zalecenia naprawcze w przypadku opinii negatywnej o przedłożonym ubezpieczeniu;</w:t>
      </w:r>
    </w:p>
    <w:p w14:paraId="039190E8"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opiniowanie i rekomendowanie każdej propozycji aneksu do umowy o roboty budowlane pod względem finansowym, formalnym i rzeczowym, z uwzględnieniem odpowiednich zapisów ustawy Prawo Zamówień Publicznych i z podaniem ich skutków oraz przygotowywanie wszystkich odpowiednich dokumentów dotyczących zakresu takiego aneksu (w tym harmonogramu rzeczowo-finansowego);</w:t>
      </w:r>
    </w:p>
    <w:p w14:paraId="0270C5F6" w14:textId="47B4AF50" w:rsidR="00234B25"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weryfikowanie i opiniowanie Raportu miesięcznego Wykonawcy robót budowlanych w terminie 3 dni od daty otrzymania;</w:t>
      </w:r>
    </w:p>
    <w:p w14:paraId="79B67A3C" w14:textId="723BD9E7" w:rsidR="00207C44" w:rsidRPr="00CB3037" w:rsidRDefault="00207C44"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Strony ustalają zasady ustalania wynagrodzenia Wykonawcy w przypadku zmiany umowy </w:t>
      </w:r>
      <w:r w:rsidR="00EE28F5">
        <w:rPr>
          <w:rFonts w:ascii="Arial" w:hAnsi="Arial" w:cs="Arial"/>
          <w:color w:val="auto"/>
          <w:sz w:val="20"/>
          <w:szCs w:val="20"/>
        </w:rPr>
        <w:br/>
      </w:r>
      <w:r>
        <w:rPr>
          <w:rFonts w:ascii="Arial" w:hAnsi="Arial" w:cs="Arial"/>
          <w:color w:val="auto"/>
          <w:sz w:val="20"/>
          <w:szCs w:val="20"/>
        </w:rPr>
        <w:t>w następujący sposób: warunki zmiany Umowy będą ustalone na podstawie przeprowadzonych negocjacji pomiędzy Stronami. Przed przystąpieniem do negocjacji Inspektor Nadzoru Inwestorskiego</w:t>
      </w:r>
      <w:r w:rsidR="005A5975">
        <w:rPr>
          <w:rFonts w:ascii="Arial" w:hAnsi="Arial" w:cs="Arial"/>
          <w:color w:val="auto"/>
          <w:sz w:val="20"/>
          <w:szCs w:val="20"/>
        </w:rPr>
        <w:t>, na wniosek i w terminie uzgodnionym z Zamawiającym, zobowiązany będzie do złożenia Zamawiającemu założeń dotyczących projektowanych zmian, tj. w szczególności dotyczących szacowanego wynagrodzenia Inspektora Nadzoru Inwestorskiego z tytułu wykonania lub zaniechania wykonania prac (kosztorys) oraz terminu w jakim zobowiązuje się wykonać zamówienia objęte negocjacjami.</w:t>
      </w:r>
    </w:p>
    <w:p w14:paraId="3B673241"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w terminie do 5 każdego miesiąca Inspektor Nadzoru 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00FFB0D3"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opis istotnych czynności i decyzji Inspektora Nadzoru Inwestorskiego w raportowanym okresie;</w:t>
      </w:r>
    </w:p>
    <w:p w14:paraId="6C2F4486"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stanu realizacji usługi nadzoru dla umowy na roboty budowlane:</w:t>
      </w:r>
    </w:p>
    <w:p w14:paraId="6C64B985" w14:textId="77777777" w:rsidR="00234B25" w:rsidRPr="00CB3037" w:rsidRDefault="0010682F" w:rsidP="00436CEA">
      <w:pPr>
        <w:pStyle w:val="Default"/>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 z punktu widzenia terminu realizacji umowy na roboty budowlane,</w:t>
      </w:r>
    </w:p>
    <w:p w14:paraId="6F2E1DD2" w14:textId="77777777" w:rsidR="00234B25" w:rsidRPr="00CB3037" w:rsidRDefault="0010682F" w:rsidP="00436CEA">
      <w:pPr>
        <w:pStyle w:val="Default"/>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 z punktu widzenia czasu trwania umowy o nadzór inwestorski;</w:t>
      </w:r>
    </w:p>
    <w:p w14:paraId="573B00E4"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0D9E118F"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dokumentacja fotograficzna;</w:t>
      </w:r>
    </w:p>
    <w:p w14:paraId="04144F8E"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wskazanie występujących zagrożeń w terminowej realizacji kontraktu na roboty budowlane;</w:t>
      </w:r>
    </w:p>
    <w:p w14:paraId="1A3C9B55"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stanu realizacji umowy na roboty budowlane w odniesieniu do zatwierdzonego harmonogramu;</w:t>
      </w:r>
    </w:p>
    <w:p w14:paraId="221FCDD1"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stan rozliczeń Wykonawcy z Podwykonawcami.</w:t>
      </w:r>
    </w:p>
    <w:p w14:paraId="39279EC5"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występujących w danym okresie robót dodatkowych, uzupełniających, zamiennych, zaniechanych;</w:t>
      </w:r>
    </w:p>
    <w:p w14:paraId="46D48783" w14:textId="12D16D5C" w:rsidR="00234B25" w:rsidRPr="00715AD9" w:rsidRDefault="0010682F" w:rsidP="00DD18A7">
      <w:pPr>
        <w:pStyle w:val="Default"/>
        <w:numPr>
          <w:ilvl w:val="0"/>
          <w:numId w:val="1"/>
        </w:numPr>
        <w:tabs>
          <w:tab w:val="left" w:pos="426"/>
        </w:tabs>
        <w:spacing w:line="240" w:lineRule="auto"/>
        <w:ind w:hanging="578"/>
        <w:contextualSpacing/>
        <w:jc w:val="both"/>
        <w:rPr>
          <w:rFonts w:ascii="Arial" w:hAnsi="Arial" w:cs="Arial"/>
          <w:color w:val="auto"/>
          <w:sz w:val="20"/>
          <w:szCs w:val="20"/>
        </w:rPr>
      </w:pPr>
      <w:r w:rsidRPr="00CB3037">
        <w:rPr>
          <w:rFonts w:ascii="Arial" w:hAnsi="Arial" w:cs="Arial"/>
          <w:bCs/>
          <w:color w:val="auto"/>
          <w:sz w:val="20"/>
          <w:szCs w:val="20"/>
        </w:rPr>
        <w:t>Inspektor Nadzoru Inwestorskiego nie będzie miał prawa do:</w:t>
      </w:r>
    </w:p>
    <w:p w14:paraId="09C0D306"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zwolnienia Wykonawcy robót budowlanych z jakichkolwiek obowiązków czy odpowiedzialności wynikających z umowy o roboty budowane,</w:t>
      </w:r>
    </w:p>
    <w:p w14:paraId="456C3FC2"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ograniczenia bądź rozszerzenia zakresów robót Wykonawcy robót budowlanych,</w:t>
      </w:r>
    </w:p>
    <w:p w14:paraId="64D6C041"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polecenia Wykonawcy wykonania robót wykraczających poza zakres przedmiotu umowy o roboty budowlane bez uzgodnienia z Zamawiającym,</w:t>
      </w:r>
    </w:p>
    <w:p w14:paraId="1D9A6218"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podejmowania w imieniu własnym lub Zamawiającego czynności niezgodnych z prawem, w tym w szczególności z Prawem Zamówień Publicznych, Prawem Budowlanym oraz Kodeksem Cywilnym,</w:t>
      </w:r>
    </w:p>
    <w:p w14:paraId="46B1FC73" w14:textId="77777777" w:rsidR="00715AD9" w:rsidRPr="00715AD9"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zaciągania zobowiązań finansowych w imieniu Zamawiającego.</w:t>
      </w:r>
    </w:p>
    <w:bookmarkEnd w:id="1"/>
    <w:p w14:paraId="5A04533D" w14:textId="09EC13F3" w:rsidR="00715AD9" w:rsidRPr="00715AD9" w:rsidRDefault="00715AD9" w:rsidP="00715AD9">
      <w:pPr>
        <w:pStyle w:val="Default"/>
        <w:numPr>
          <w:ilvl w:val="0"/>
          <w:numId w:val="1"/>
        </w:numPr>
        <w:tabs>
          <w:tab w:val="left" w:pos="426"/>
        </w:tabs>
        <w:spacing w:line="240" w:lineRule="auto"/>
        <w:ind w:left="426" w:hanging="284"/>
        <w:contextualSpacing/>
        <w:jc w:val="both"/>
        <w:rPr>
          <w:rFonts w:ascii="Arial" w:hAnsi="Arial" w:cs="Arial"/>
          <w:color w:val="auto"/>
          <w:sz w:val="20"/>
          <w:szCs w:val="20"/>
        </w:rPr>
      </w:pPr>
      <w:r w:rsidRPr="00715AD9">
        <w:rPr>
          <w:rFonts w:ascii="Arial" w:hAnsi="Arial" w:cs="Arial"/>
          <w:bCs/>
          <w:iCs/>
          <w:snapToGrid w:val="0"/>
          <w:sz w:val="20"/>
          <w:szCs w:val="20"/>
        </w:rPr>
        <w:t xml:space="preserve">W celu realizacji swoich obowiązków określonych </w:t>
      </w:r>
      <w:r>
        <w:rPr>
          <w:rFonts w:ascii="Arial" w:hAnsi="Arial" w:cs="Arial"/>
          <w:bCs/>
          <w:iCs/>
          <w:snapToGrid w:val="0"/>
          <w:sz w:val="20"/>
          <w:szCs w:val="20"/>
        </w:rPr>
        <w:t xml:space="preserve">w </w:t>
      </w:r>
      <w:r w:rsidRPr="00715AD9">
        <w:rPr>
          <w:rFonts w:ascii="Arial" w:hAnsi="Arial" w:cs="Arial"/>
          <w:bCs/>
          <w:iCs/>
          <w:snapToGrid w:val="0"/>
          <w:sz w:val="20"/>
          <w:szCs w:val="20"/>
        </w:rPr>
        <w:t xml:space="preserve">ust. 2 i 3, Inspektor Nadzoru Inwestorskiego, będzie działać na podstawie </w:t>
      </w:r>
      <w:r>
        <w:rPr>
          <w:rFonts w:ascii="Arial" w:hAnsi="Arial" w:cs="Arial"/>
          <w:bCs/>
          <w:iCs/>
          <w:snapToGrid w:val="0"/>
          <w:sz w:val="20"/>
          <w:szCs w:val="20"/>
        </w:rPr>
        <w:t>upoważnienia</w:t>
      </w:r>
      <w:r w:rsidRPr="00715AD9">
        <w:rPr>
          <w:rFonts w:ascii="Arial" w:hAnsi="Arial" w:cs="Arial"/>
          <w:bCs/>
          <w:iCs/>
          <w:snapToGrid w:val="0"/>
          <w:sz w:val="20"/>
          <w:szCs w:val="20"/>
        </w:rPr>
        <w:t xml:space="preserve"> wystawionego przez Zamawiającego, którego wzór stanowi załącznik do umowy.</w:t>
      </w:r>
    </w:p>
    <w:p w14:paraId="54DD047D" w14:textId="26B26107" w:rsidR="003C6983" w:rsidRPr="00CB3037" w:rsidRDefault="0010682F" w:rsidP="003C6983">
      <w:pPr>
        <w:tabs>
          <w:tab w:val="right" w:pos="0"/>
          <w:tab w:val="left" w:pos="355"/>
          <w:tab w:val="left" w:pos="426"/>
          <w:tab w:val="right" w:pos="8894"/>
        </w:tabs>
        <w:spacing w:line="276" w:lineRule="auto"/>
        <w:jc w:val="center"/>
        <w:rPr>
          <w:rFonts w:ascii="Arial" w:hAnsi="Arial" w:cs="Arial"/>
          <w:b/>
          <w:bCs/>
          <w:iCs/>
          <w:snapToGrid w:val="0"/>
          <w:sz w:val="20"/>
          <w:szCs w:val="20"/>
        </w:rPr>
      </w:pPr>
      <w:r w:rsidRPr="00CB3037">
        <w:rPr>
          <w:rFonts w:ascii="Arial" w:hAnsi="Arial" w:cs="Arial"/>
          <w:b/>
          <w:bCs/>
          <w:sz w:val="20"/>
          <w:szCs w:val="20"/>
        </w:rPr>
        <w:t>§ 3</w:t>
      </w:r>
      <w:r w:rsidR="003C6983" w:rsidRPr="00CB3037">
        <w:rPr>
          <w:rFonts w:ascii="Arial" w:hAnsi="Arial" w:cs="Arial"/>
          <w:b/>
          <w:bCs/>
          <w:iCs/>
          <w:snapToGrid w:val="0"/>
          <w:sz w:val="20"/>
          <w:szCs w:val="20"/>
        </w:rPr>
        <w:t xml:space="preserve">  </w:t>
      </w:r>
      <w:r w:rsidR="003C6983" w:rsidRPr="00CB3037">
        <w:rPr>
          <w:rFonts w:ascii="Arial" w:hAnsi="Arial" w:cs="Arial"/>
          <w:b/>
          <w:bCs/>
          <w:iCs/>
          <w:snapToGrid w:val="0"/>
          <w:sz w:val="20"/>
          <w:szCs w:val="20"/>
        </w:rPr>
        <w:br/>
        <w:t>PERSONEL KLUCZOWY</w:t>
      </w:r>
    </w:p>
    <w:p w14:paraId="45C8AD40" w14:textId="4247C3A0" w:rsidR="00FD6228"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oświadcza, że w ramach swojego personelu dysponuje osob</w:t>
      </w:r>
      <w:r w:rsidR="00972EFF">
        <w:rPr>
          <w:rFonts w:ascii="Arial" w:hAnsi="Arial" w:cs="Arial"/>
          <w:sz w:val="20"/>
          <w:szCs w:val="20"/>
        </w:rPr>
        <w:t>ami</w:t>
      </w:r>
      <w:r w:rsidRPr="00CB3037">
        <w:rPr>
          <w:rFonts w:ascii="Arial" w:hAnsi="Arial" w:cs="Arial"/>
          <w:sz w:val="20"/>
          <w:szCs w:val="20"/>
        </w:rPr>
        <w:t xml:space="preserve"> posiadając</w:t>
      </w:r>
      <w:r w:rsidR="00972EFF">
        <w:rPr>
          <w:rFonts w:ascii="Arial" w:hAnsi="Arial" w:cs="Arial"/>
          <w:sz w:val="20"/>
          <w:szCs w:val="20"/>
        </w:rPr>
        <w:t>ymi</w:t>
      </w:r>
      <w:r w:rsidRPr="00CB3037">
        <w:rPr>
          <w:rFonts w:ascii="Arial" w:hAnsi="Arial" w:cs="Arial"/>
          <w:sz w:val="20"/>
          <w:szCs w:val="20"/>
        </w:rPr>
        <w:t xml:space="preserve"> niezbędną wiedzę i umiejętności konieczne do </w:t>
      </w:r>
      <w:r w:rsidR="003007F3">
        <w:rPr>
          <w:rFonts w:ascii="Arial" w:hAnsi="Arial" w:cs="Arial"/>
          <w:sz w:val="20"/>
          <w:szCs w:val="20"/>
        </w:rPr>
        <w:t>właściwego wykonania Umowy, a w </w:t>
      </w:r>
      <w:r w:rsidRPr="00CB3037">
        <w:rPr>
          <w:rFonts w:ascii="Arial" w:hAnsi="Arial" w:cs="Arial"/>
          <w:sz w:val="20"/>
          <w:szCs w:val="20"/>
        </w:rPr>
        <w:t>szczególności, że dysponuje personelem o wszystkich wymaganych profilach kompetencji zawodowych niezbędnych do realizacji przedmiotu Umowy.</w:t>
      </w:r>
    </w:p>
    <w:p w14:paraId="2C06E1AE" w14:textId="77777777" w:rsidR="00FD6228"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będzie realizował Um</w:t>
      </w:r>
      <w:r w:rsidR="008D53E5" w:rsidRPr="00CB3037">
        <w:rPr>
          <w:rFonts w:ascii="Arial" w:hAnsi="Arial" w:cs="Arial"/>
          <w:sz w:val="20"/>
          <w:szCs w:val="20"/>
        </w:rPr>
        <w:t>owę co najmniej z udziałem osób wskazanych</w:t>
      </w:r>
      <w:r w:rsidRPr="00CB3037">
        <w:rPr>
          <w:rFonts w:ascii="Arial" w:hAnsi="Arial" w:cs="Arial"/>
          <w:sz w:val="20"/>
          <w:szCs w:val="20"/>
        </w:rPr>
        <w:t xml:space="preserve"> w Ofercie Inspektora Nadzoru jako osoby pozostające w dyspozycji Inspektora Na</w:t>
      </w:r>
      <w:r w:rsidR="008D53E5" w:rsidRPr="00CB3037">
        <w:rPr>
          <w:rFonts w:ascii="Arial" w:hAnsi="Arial" w:cs="Arial"/>
          <w:sz w:val="20"/>
          <w:szCs w:val="20"/>
        </w:rPr>
        <w:t>dzoru do realizacji Umowy. Osoby te nie mogą</w:t>
      </w:r>
      <w:r w:rsidRPr="00CB3037">
        <w:rPr>
          <w:rFonts w:ascii="Arial" w:hAnsi="Arial" w:cs="Arial"/>
          <w:sz w:val="20"/>
          <w:szCs w:val="20"/>
        </w:rPr>
        <w:t xml:space="preserve"> być zaangażowan</w:t>
      </w:r>
      <w:r w:rsidR="008D53E5" w:rsidRPr="00CB3037">
        <w:rPr>
          <w:rFonts w:ascii="Arial" w:hAnsi="Arial" w:cs="Arial"/>
          <w:sz w:val="20"/>
          <w:szCs w:val="20"/>
        </w:rPr>
        <w:t>e</w:t>
      </w:r>
      <w:r w:rsidRPr="00CB3037">
        <w:rPr>
          <w:rFonts w:ascii="Arial" w:hAnsi="Arial" w:cs="Arial"/>
          <w:sz w:val="20"/>
          <w:szCs w:val="20"/>
        </w:rPr>
        <w:t xml:space="preserve"> w realizację innych kontraktów (umów) w sposób kolidujący z obowiązkami wynikający</w:t>
      </w:r>
      <w:r w:rsidR="008D53E5" w:rsidRPr="00CB3037">
        <w:rPr>
          <w:rFonts w:ascii="Arial" w:hAnsi="Arial" w:cs="Arial"/>
          <w:sz w:val="20"/>
          <w:szCs w:val="20"/>
        </w:rPr>
        <w:t>mi z Umowy. W szczególności muszą być dyspozycyjni</w:t>
      </w:r>
      <w:r w:rsidRPr="00CB3037">
        <w:rPr>
          <w:rFonts w:ascii="Arial" w:hAnsi="Arial" w:cs="Arial"/>
          <w:sz w:val="20"/>
          <w:szCs w:val="20"/>
        </w:rPr>
        <w:t xml:space="preserve"> dla potrzeb </w:t>
      </w:r>
      <w:r w:rsidRPr="00CB3037">
        <w:rPr>
          <w:rFonts w:ascii="Arial" w:hAnsi="Arial" w:cs="Arial"/>
          <w:sz w:val="20"/>
          <w:szCs w:val="20"/>
        </w:rPr>
        <w:lastRenderedPageBreak/>
        <w:t>Zamawiającego.</w:t>
      </w:r>
    </w:p>
    <w:p w14:paraId="056A184D" w14:textId="218FFDC3" w:rsidR="006D580D" w:rsidRPr="00CB3037" w:rsidRDefault="007F682E"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Ze strony Inspekt</w:t>
      </w:r>
      <w:r w:rsidR="008D53E5" w:rsidRPr="00CB3037">
        <w:rPr>
          <w:rFonts w:ascii="Arial" w:hAnsi="Arial" w:cs="Arial"/>
          <w:sz w:val="20"/>
          <w:szCs w:val="20"/>
        </w:rPr>
        <w:t>ora Nadzoru Inwestorskiego osobami odpowiedzialnymi</w:t>
      </w:r>
      <w:r w:rsidRPr="00CB3037">
        <w:rPr>
          <w:rFonts w:ascii="Arial" w:hAnsi="Arial" w:cs="Arial"/>
          <w:sz w:val="20"/>
          <w:szCs w:val="20"/>
        </w:rPr>
        <w:t xml:space="preserve"> za realizację Przedmiotu Umowy oraz do współpracy w sprawach z</w:t>
      </w:r>
      <w:r w:rsidR="006D580D" w:rsidRPr="00CB3037">
        <w:rPr>
          <w:rFonts w:ascii="Arial" w:hAnsi="Arial" w:cs="Arial"/>
          <w:sz w:val="20"/>
          <w:szCs w:val="20"/>
        </w:rPr>
        <w:t>wiązanych z jego wykonaniem są:</w:t>
      </w:r>
    </w:p>
    <w:p w14:paraId="2F2D514E" w14:textId="65D7CA5A" w:rsidR="00CE4B16" w:rsidRPr="006B2D9A" w:rsidRDefault="008D53E5" w:rsidP="00F66FAC">
      <w:pPr>
        <w:widowControl w:val="0"/>
        <w:numPr>
          <w:ilvl w:val="1"/>
          <w:numId w:val="6"/>
        </w:numPr>
        <w:tabs>
          <w:tab w:val="right" w:pos="0"/>
          <w:tab w:val="right" w:pos="8894"/>
        </w:tabs>
        <w:autoSpaceDE w:val="0"/>
        <w:autoSpaceDN w:val="0"/>
        <w:spacing w:after="0" w:line="240" w:lineRule="auto"/>
        <w:ind w:right="20"/>
        <w:contextualSpacing/>
        <w:jc w:val="both"/>
        <w:rPr>
          <w:rFonts w:ascii="Arial" w:hAnsi="Arial" w:cs="Arial"/>
          <w:sz w:val="20"/>
          <w:szCs w:val="20"/>
        </w:rPr>
      </w:pPr>
      <w:r w:rsidRPr="006B2D9A">
        <w:rPr>
          <w:rFonts w:ascii="Arial" w:hAnsi="Arial" w:cs="Arial"/>
          <w:sz w:val="20"/>
          <w:szCs w:val="20"/>
          <w:lang w:eastAsia="ar-SA"/>
        </w:rPr>
        <w:t>inspektor nadzoru</w:t>
      </w:r>
      <w:r w:rsidR="00CE4B16" w:rsidRPr="006B2D9A">
        <w:rPr>
          <w:rFonts w:ascii="Arial" w:hAnsi="Arial" w:cs="Arial"/>
          <w:bCs/>
          <w:iCs/>
          <w:snapToGrid w:val="0"/>
          <w:sz w:val="20"/>
          <w:szCs w:val="20"/>
        </w:rPr>
        <w:t xml:space="preserve"> robót w branży </w:t>
      </w:r>
      <w:r w:rsidR="007F682E" w:rsidRPr="006B2D9A">
        <w:rPr>
          <w:rFonts w:ascii="Arial" w:hAnsi="Arial" w:cs="Arial"/>
          <w:sz w:val="20"/>
          <w:szCs w:val="20"/>
          <w:lang w:eastAsia="ar-SA"/>
        </w:rPr>
        <w:t>drogowej</w:t>
      </w:r>
      <w:r w:rsidR="00CE4B16" w:rsidRPr="006B2D9A">
        <w:rPr>
          <w:rFonts w:ascii="Arial" w:hAnsi="Arial" w:cs="Arial"/>
          <w:sz w:val="20"/>
          <w:szCs w:val="20"/>
          <w:lang w:eastAsia="ar-SA"/>
        </w:rPr>
        <w:t xml:space="preserve"> </w:t>
      </w:r>
      <w:r w:rsidR="00CE4B16" w:rsidRPr="006B2D9A">
        <w:rPr>
          <w:rFonts w:ascii="Arial" w:hAnsi="Arial" w:cs="Arial"/>
          <w:bCs/>
          <w:iCs/>
          <w:snapToGrid w:val="0"/>
          <w:sz w:val="20"/>
          <w:szCs w:val="20"/>
        </w:rPr>
        <w:t xml:space="preserve">– </w:t>
      </w:r>
      <w:r w:rsidR="004F2C7B" w:rsidRPr="006B2D9A">
        <w:rPr>
          <w:rFonts w:ascii="Arial" w:hAnsi="Arial" w:cs="Arial"/>
          <w:bCs/>
          <w:iCs/>
          <w:snapToGrid w:val="0"/>
          <w:sz w:val="20"/>
          <w:szCs w:val="20"/>
        </w:rPr>
        <w:t>………………..</w:t>
      </w:r>
      <w:r w:rsidR="00F66FAC" w:rsidRPr="006B2D9A">
        <w:rPr>
          <w:rFonts w:ascii="Arial" w:hAnsi="Arial" w:cs="Arial"/>
          <w:bCs/>
          <w:iCs/>
          <w:snapToGrid w:val="0"/>
          <w:sz w:val="20"/>
          <w:szCs w:val="20"/>
        </w:rPr>
        <w:t xml:space="preserve"> </w:t>
      </w:r>
      <w:r w:rsidR="00CE4B16" w:rsidRPr="006B2D9A">
        <w:rPr>
          <w:rFonts w:ascii="Arial" w:hAnsi="Arial" w:cs="Arial"/>
          <w:bCs/>
          <w:iCs/>
          <w:snapToGrid w:val="0"/>
          <w:sz w:val="20"/>
          <w:szCs w:val="20"/>
        </w:rPr>
        <w:t xml:space="preserve">dane kontaktowe do bezpośredniego kontaktu: tel. komórkowy </w:t>
      </w:r>
      <w:r w:rsidR="004F2C7B" w:rsidRPr="006B2D9A">
        <w:rPr>
          <w:rFonts w:ascii="Arial" w:hAnsi="Arial" w:cs="Arial"/>
          <w:bCs/>
          <w:iCs/>
          <w:snapToGrid w:val="0"/>
          <w:sz w:val="20"/>
          <w:szCs w:val="20"/>
        </w:rPr>
        <w:t>…………………..</w:t>
      </w:r>
      <w:r w:rsidR="00F66FAC" w:rsidRPr="006B2D9A">
        <w:rPr>
          <w:rFonts w:ascii="Arial" w:hAnsi="Arial" w:cs="Arial"/>
          <w:bCs/>
          <w:iCs/>
          <w:snapToGrid w:val="0"/>
          <w:sz w:val="20"/>
          <w:szCs w:val="20"/>
        </w:rPr>
        <w:t xml:space="preserve">, e mail: </w:t>
      </w:r>
      <w:r w:rsidR="004F2C7B" w:rsidRPr="006B2D9A">
        <w:rPr>
          <w:rFonts w:ascii="Arial" w:hAnsi="Arial" w:cs="Arial"/>
          <w:bCs/>
          <w:iCs/>
          <w:snapToGrid w:val="0"/>
          <w:sz w:val="20"/>
          <w:szCs w:val="20"/>
        </w:rPr>
        <w:t>……………………..</w:t>
      </w:r>
    </w:p>
    <w:p w14:paraId="032D0E87" w14:textId="235E85C4" w:rsidR="00261CE4" w:rsidRPr="00261CE4" w:rsidRDefault="00261CE4" w:rsidP="00261CE4">
      <w:pPr>
        <w:widowControl w:val="0"/>
        <w:tabs>
          <w:tab w:val="right" w:pos="0"/>
          <w:tab w:val="left" w:pos="720"/>
          <w:tab w:val="left" w:pos="2771"/>
          <w:tab w:val="right" w:pos="8894"/>
        </w:tabs>
        <w:autoSpaceDE w:val="0"/>
        <w:autoSpaceDN w:val="0"/>
        <w:spacing w:after="0" w:line="240" w:lineRule="auto"/>
        <w:ind w:left="720" w:right="20"/>
        <w:contextualSpacing/>
        <w:jc w:val="both"/>
        <w:rPr>
          <w:rFonts w:ascii="Arial" w:hAnsi="Arial" w:cs="Arial"/>
          <w:sz w:val="20"/>
          <w:szCs w:val="20"/>
        </w:rPr>
      </w:pPr>
      <w:r>
        <w:rPr>
          <w:rFonts w:ascii="Arial" w:hAnsi="Arial" w:cs="Arial"/>
          <w:bCs/>
          <w:iCs/>
          <w:snapToGrid w:val="0"/>
          <w:sz w:val="20"/>
          <w:szCs w:val="20"/>
        </w:rPr>
        <w:t>- zwan</w:t>
      </w:r>
      <w:r w:rsidR="009341FA">
        <w:rPr>
          <w:rFonts w:ascii="Arial" w:hAnsi="Arial" w:cs="Arial"/>
          <w:bCs/>
          <w:iCs/>
          <w:snapToGrid w:val="0"/>
          <w:sz w:val="20"/>
          <w:szCs w:val="20"/>
        </w:rPr>
        <w:t>y</w:t>
      </w:r>
      <w:r>
        <w:rPr>
          <w:rFonts w:ascii="Arial" w:hAnsi="Arial" w:cs="Arial"/>
          <w:bCs/>
          <w:iCs/>
          <w:snapToGrid w:val="0"/>
          <w:sz w:val="20"/>
          <w:szCs w:val="20"/>
        </w:rPr>
        <w:t xml:space="preserve"> w dalszej części umowy Personelem Kluczowym</w:t>
      </w:r>
    </w:p>
    <w:p w14:paraId="7FE2EFF1" w14:textId="5078FFC0" w:rsidR="00234B25" w:rsidRPr="00261CE4" w:rsidRDefault="00261CE4" w:rsidP="00261CE4">
      <w:pPr>
        <w:widowControl w:val="0"/>
        <w:numPr>
          <w:ilvl w:val="1"/>
          <w:numId w:val="6"/>
        </w:numPr>
        <w:tabs>
          <w:tab w:val="right" w:pos="0"/>
          <w:tab w:val="right" w:pos="8894"/>
        </w:tabs>
        <w:autoSpaceDE w:val="0"/>
        <w:autoSpaceDN w:val="0"/>
        <w:spacing w:after="0" w:line="240" w:lineRule="auto"/>
        <w:ind w:right="20"/>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z osób, </w:t>
      </w:r>
      <w:r w:rsidR="00C50235">
        <w:rPr>
          <w:rFonts w:ascii="Arial" w:hAnsi="Arial" w:cs="Arial"/>
          <w:sz w:val="20"/>
          <w:szCs w:val="20"/>
        </w:rPr>
        <w:br/>
      </w:r>
      <w:r>
        <w:rPr>
          <w:rFonts w:ascii="Arial" w:hAnsi="Arial" w:cs="Arial"/>
          <w:sz w:val="20"/>
          <w:szCs w:val="20"/>
        </w:rPr>
        <w:t>o których mowa w ust. 3, w przypadku jej śmierci, choroby lub innych zdarzeń losowych.</w:t>
      </w:r>
    </w:p>
    <w:p w14:paraId="401BE4B1" w14:textId="2E9E9564"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Zamawiający może żądać zmiany </w:t>
      </w:r>
      <w:r w:rsidR="00972EFF">
        <w:rPr>
          <w:rFonts w:ascii="Arial" w:hAnsi="Arial" w:cs="Arial"/>
          <w:sz w:val="20"/>
          <w:szCs w:val="20"/>
        </w:rPr>
        <w:t>każdej z osób</w:t>
      </w:r>
      <w:r w:rsidRPr="00CB3037">
        <w:rPr>
          <w:rFonts w:ascii="Arial" w:hAnsi="Arial" w:cs="Arial"/>
          <w:sz w:val="20"/>
          <w:szCs w:val="20"/>
        </w:rPr>
        <w:t>, o któr</w:t>
      </w:r>
      <w:r w:rsidR="00972EFF">
        <w:rPr>
          <w:rFonts w:ascii="Arial" w:hAnsi="Arial" w:cs="Arial"/>
          <w:sz w:val="20"/>
          <w:szCs w:val="20"/>
        </w:rPr>
        <w:t>ych</w:t>
      </w:r>
      <w:r w:rsidRPr="00CB3037">
        <w:rPr>
          <w:rFonts w:ascii="Arial" w:hAnsi="Arial" w:cs="Arial"/>
          <w:sz w:val="20"/>
          <w:szCs w:val="20"/>
        </w:rPr>
        <w:t xml:space="preserve"> mowa w ust. </w:t>
      </w:r>
      <w:r w:rsidR="007F682E" w:rsidRPr="00CB3037">
        <w:rPr>
          <w:rFonts w:ascii="Arial" w:hAnsi="Arial" w:cs="Arial"/>
          <w:sz w:val="20"/>
          <w:szCs w:val="20"/>
        </w:rPr>
        <w:t>3</w:t>
      </w:r>
      <w:r w:rsidRPr="00CB3037">
        <w:rPr>
          <w:rFonts w:ascii="Arial" w:hAnsi="Arial" w:cs="Arial"/>
          <w:sz w:val="20"/>
          <w:szCs w:val="20"/>
        </w:rPr>
        <w:t xml:space="preserve">, jeżeli w ocenie Zamawiającego osoba ta nie wykonuje lub nienależycie wykonuje swoje obowiązki wynikające z Umowy lub też nie daje ona gwarancji prawidłowej realizacji Przedmiotu Umowy w określonym zakresie. </w:t>
      </w:r>
      <w:r w:rsidR="00E0772E">
        <w:rPr>
          <w:rFonts w:ascii="Arial" w:hAnsi="Arial" w:cs="Arial"/>
          <w:sz w:val="20"/>
          <w:szCs w:val="20"/>
        </w:rPr>
        <w:br/>
      </w:r>
      <w:r w:rsidRPr="00CB3037">
        <w:rPr>
          <w:rFonts w:ascii="Arial" w:hAnsi="Arial" w:cs="Arial"/>
          <w:sz w:val="20"/>
          <w:szCs w:val="20"/>
        </w:rP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092122C3" w14:textId="3CE25CC0"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Przedstawicielem Zamawiającego na potrzeby wykonania Umowy i osobą nadzorującą realizację Prz</w:t>
      </w:r>
      <w:r w:rsidR="006D580D" w:rsidRPr="00CB3037">
        <w:rPr>
          <w:rFonts w:ascii="Arial" w:hAnsi="Arial" w:cs="Arial"/>
          <w:sz w:val="20"/>
          <w:szCs w:val="20"/>
        </w:rPr>
        <w:t xml:space="preserve">edmiotu Umowy jest </w:t>
      </w:r>
      <w:r w:rsidR="007F2476">
        <w:rPr>
          <w:rFonts w:ascii="Arial" w:hAnsi="Arial" w:cs="Arial"/>
          <w:sz w:val="20"/>
          <w:szCs w:val="20"/>
        </w:rPr>
        <w:t>Natalia Bekieszczuk</w:t>
      </w:r>
      <w:r w:rsidR="00923E93" w:rsidRPr="00CB3037">
        <w:rPr>
          <w:rFonts w:ascii="Arial" w:hAnsi="Arial" w:cs="Arial"/>
          <w:sz w:val="20"/>
          <w:szCs w:val="20"/>
        </w:rPr>
        <w:t xml:space="preserve"> tel. 71 786 09 </w:t>
      </w:r>
      <w:r w:rsidR="007F2476">
        <w:rPr>
          <w:rFonts w:ascii="Arial" w:hAnsi="Arial" w:cs="Arial"/>
          <w:sz w:val="20"/>
          <w:szCs w:val="20"/>
        </w:rPr>
        <w:t>67</w:t>
      </w:r>
      <w:r w:rsidR="00923E93" w:rsidRPr="00CB3037">
        <w:rPr>
          <w:rFonts w:ascii="Arial" w:hAnsi="Arial" w:cs="Arial"/>
          <w:sz w:val="20"/>
          <w:szCs w:val="20"/>
        </w:rPr>
        <w:t xml:space="preserve"> e-mail: </w:t>
      </w:r>
      <w:r w:rsidR="007F2476">
        <w:rPr>
          <w:rFonts w:ascii="Arial" w:hAnsi="Arial" w:cs="Arial"/>
          <w:sz w:val="20"/>
          <w:szCs w:val="20"/>
        </w:rPr>
        <w:t>nbekieszczuk</w:t>
      </w:r>
      <w:r w:rsidRPr="00CB3037">
        <w:rPr>
          <w:rFonts w:ascii="Arial" w:hAnsi="Arial" w:cs="Arial"/>
          <w:sz w:val="20"/>
          <w:szCs w:val="20"/>
        </w:rPr>
        <w:t>@umsiechnice.pl</w:t>
      </w:r>
    </w:p>
    <w:p w14:paraId="2112B143" w14:textId="6B6D4DD5"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Każdorazowa zmiana </w:t>
      </w:r>
      <w:r w:rsidR="00607574">
        <w:rPr>
          <w:rFonts w:ascii="Arial" w:hAnsi="Arial" w:cs="Arial"/>
          <w:sz w:val="20"/>
          <w:szCs w:val="20"/>
        </w:rPr>
        <w:t>każdej z osób</w:t>
      </w:r>
      <w:r w:rsidRPr="00CB3037">
        <w:rPr>
          <w:rFonts w:ascii="Arial" w:hAnsi="Arial" w:cs="Arial"/>
          <w:sz w:val="20"/>
          <w:szCs w:val="20"/>
        </w:rPr>
        <w:t xml:space="preserve"> o których mowa w ust. </w:t>
      </w:r>
      <w:r w:rsidR="007F682E" w:rsidRPr="00CB3037">
        <w:rPr>
          <w:rFonts w:ascii="Arial" w:hAnsi="Arial" w:cs="Arial"/>
          <w:sz w:val="20"/>
          <w:szCs w:val="20"/>
        </w:rPr>
        <w:t>3</w:t>
      </w:r>
      <w:r w:rsidRPr="00CB3037">
        <w:rPr>
          <w:rFonts w:ascii="Arial" w:hAnsi="Arial" w:cs="Arial"/>
          <w:sz w:val="20"/>
          <w:szCs w:val="20"/>
        </w:rPr>
        <w:t>, wymaga uprzedniej, pisemnej zgody Zamawiającego i nie wymaga aneksu do Umowy.</w:t>
      </w:r>
    </w:p>
    <w:p w14:paraId="2B2F080A"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6543BED"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288BDA33"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zobowiązuje się odpowiadać na wszelkie zapytania Zamawiającego w terminie do 7 dni.</w:t>
      </w:r>
    </w:p>
    <w:p w14:paraId="4A97302D" w14:textId="11CED94F" w:rsidR="00234B25" w:rsidRDefault="0010682F" w:rsidP="00FD6228">
      <w:pPr>
        <w:jc w:val="center"/>
        <w:rPr>
          <w:rFonts w:ascii="Arial" w:hAnsi="Arial" w:cs="Arial"/>
          <w:b/>
          <w:bCs/>
          <w:sz w:val="20"/>
          <w:szCs w:val="20"/>
        </w:rPr>
      </w:pPr>
      <w:r w:rsidRPr="00CB3037">
        <w:rPr>
          <w:rFonts w:ascii="Arial" w:hAnsi="Arial" w:cs="Arial"/>
          <w:b/>
          <w:bCs/>
          <w:sz w:val="20"/>
          <w:szCs w:val="20"/>
        </w:rPr>
        <w:t>§ 4</w:t>
      </w:r>
      <w:r w:rsidR="00FD6228" w:rsidRPr="00CB3037">
        <w:rPr>
          <w:rFonts w:ascii="Arial" w:hAnsi="Arial" w:cs="Arial"/>
          <w:b/>
          <w:bCs/>
          <w:sz w:val="20"/>
          <w:szCs w:val="20"/>
        </w:rPr>
        <w:br/>
      </w:r>
      <w:r w:rsidRPr="00CB3037">
        <w:rPr>
          <w:rFonts w:ascii="Arial" w:hAnsi="Arial" w:cs="Arial"/>
          <w:b/>
          <w:bCs/>
          <w:sz w:val="20"/>
          <w:szCs w:val="20"/>
        </w:rPr>
        <w:t>WYNAGRODZENIE</w:t>
      </w:r>
    </w:p>
    <w:p w14:paraId="27B89993" w14:textId="77777777" w:rsidR="00F9569F" w:rsidRPr="006B2D9A" w:rsidRDefault="00F9569F" w:rsidP="00754EA7">
      <w:pPr>
        <w:numPr>
          <w:ilvl w:val="0"/>
          <w:numId w:val="21"/>
        </w:numPr>
        <w:tabs>
          <w:tab w:val="clear" w:pos="720"/>
          <w:tab w:val="right" w:pos="8894"/>
        </w:tabs>
        <w:spacing w:after="0" w:line="276" w:lineRule="auto"/>
        <w:ind w:left="284" w:hanging="284"/>
        <w:jc w:val="both"/>
        <w:rPr>
          <w:rFonts w:ascii="Arial" w:hAnsi="Arial" w:cs="Arial"/>
          <w:bCs/>
          <w:iCs/>
          <w:snapToGrid w:val="0"/>
          <w:sz w:val="20"/>
          <w:szCs w:val="20"/>
        </w:rPr>
      </w:pPr>
      <w:r w:rsidRPr="00CB3037">
        <w:rPr>
          <w:rFonts w:ascii="Arial" w:hAnsi="Arial" w:cs="Arial"/>
          <w:bCs/>
          <w:iCs/>
          <w:snapToGrid w:val="0"/>
          <w:sz w:val="20"/>
          <w:szCs w:val="20"/>
        </w:rPr>
        <w:t>Wynagrodzenie ryczałtowe brutto za  wykonanie przedmiotu  umowy  wynosi</w:t>
      </w:r>
      <w:r>
        <w:rPr>
          <w:rFonts w:ascii="Arial" w:hAnsi="Arial" w:cs="Arial"/>
          <w:bCs/>
          <w:iCs/>
          <w:snapToGrid w:val="0"/>
          <w:sz w:val="20"/>
          <w:szCs w:val="20"/>
        </w:rPr>
        <w:t xml:space="preserve"> </w:t>
      </w:r>
      <w:r w:rsidRPr="006B2D9A">
        <w:rPr>
          <w:rFonts w:ascii="Arial" w:hAnsi="Arial" w:cs="Arial"/>
          <w:bCs/>
          <w:iCs/>
          <w:snapToGrid w:val="0"/>
          <w:sz w:val="20"/>
          <w:szCs w:val="20"/>
        </w:rPr>
        <w:t>…………… zł brutto (słownie brutto: ………………….. 00/100 złotych).</w:t>
      </w:r>
    </w:p>
    <w:p w14:paraId="6FE851D3" w14:textId="77777777" w:rsidR="00F9569F" w:rsidRPr="006F3188" w:rsidRDefault="00F9569F" w:rsidP="00F9569F">
      <w:pPr>
        <w:tabs>
          <w:tab w:val="right" w:pos="0"/>
          <w:tab w:val="left" w:pos="355"/>
          <w:tab w:val="left" w:pos="426"/>
          <w:tab w:val="right" w:pos="8894"/>
        </w:tabs>
        <w:spacing w:after="0" w:line="240" w:lineRule="auto"/>
        <w:jc w:val="both"/>
        <w:rPr>
          <w:rFonts w:ascii="Arial" w:hAnsi="Arial" w:cs="Arial"/>
          <w:bCs/>
          <w:iCs/>
          <w:snapToGrid w:val="0"/>
          <w:sz w:val="20"/>
          <w:szCs w:val="20"/>
        </w:rPr>
      </w:pPr>
      <w:r w:rsidRPr="00CB3037">
        <w:rPr>
          <w:rFonts w:ascii="Arial" w:hAnsi="Arial" w:cs="Arial"/>
          <w:bCs/>
          <w:iCs/>
          <w:snapToGrid w:val="0"/>
          <w:sz w:val="20"/>
          <w:szCs w:val="20"/>
        </w:rPr>
        <w:t>2.</w:t>
      </w:r>
      <w:r w:rsidRPr="00CB3037">
        <w:rPr>
          <w:rFonts w:ascii="Arial" w:hAnsi="Arial" w:cs="Arial"/>
          <w:bCs/>
          <w:iCs/>
          <w:snapToGrid w:val="0"/>
          <w:sz w:val="20"/>
          <w:szCs w:val="20"/>
        </w:rPr>
        <w:tab/>
      </w:r>
      <w:r w:rsidRPr="006F3188">
        <w:rPr>
          <w:rFonts w:ascii="Arial" w:hAnsi="Arial" w:cs="Arial"/>
          <w:bCs/>
          <w:iCs/>
          <w:snapToGrid w:val="0"/>
          <w:sz w:val="20"/>
          <w:szCs w:val="20"/>
        </w:rPr>
        <w:t>Rozliczenie za wykonanie Przedmiotu Umowy odbędzie się na podstawie:</w:t>
      </w:r>
    </w:p>
    <w:p w14:paraId="3E97F90C" w14:textId="6B14D100" w:rsidR="00F9569F" w:rsidRDefault="00F9569F" w:rsidP="00754EA7">
      <w:pPr>
        <w:numPr>
          <w:ilvl w:val="0"/>
          <w:numId w:val="22"/>
        </w:numPr>
        <w:tabs>
          <w:tab w:val="right" w:pos="0"/>
          <w:tab w:val="right" w:pos="8894"/>
        </w:tabs>
        <w:spacing w:after="0" w:line="240"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faktur</w:t>
      </w:r>
      <w:r>
        <w:rPr>
          <w:rFonts w:ascii="Arial" w:hAnsi="Arial" w:cs="Arial"/>
          <w:bCs/>
          <w:iCs/>
          <w:snapToGrid w:val="0"/>
          <w:sz w:val="20"/>
          <w:szCs w:val="20"/>
        </w:rPr>
        <w:t>y</w:t>
      </w:r>
      <w:r w:rsidRPr="006F3188">
        <w:rPr>
          <w:rFonts w:ascii="Arial" w:hAnsi="Arial" w:cs="Arial"/>
          <w:bCs/>
          <w:iCs/>
          <w:snapToGrid w:val="0"/>
          <w:sz w:val="20"/>
          <w:szCs w:val="20"/>
        </w:rPr>
        <w:t xml:space="preserve"> częściow</w:t>
      </w:r>
      <w:r>
        <w:rPr>
          <w:rFonts w:ascii="Arial" w:hAnsi="Arial" w:cs="Arial"/>
          <w:bCs/>
          <w:iCs/>
          <w:snapToGrid w:val="0"/>
          <w:sz w:val="20"/>
          <w:szCs w:val="20"/>
        </w:rPr>
        <w:t>ej</w:t>
      </w:r>
      <w:r w:rsidRPr="006F3188">
        <w:rPr>
          <w:rFonts w:ascii="Arial" w:hAnsi="Arial" w:cs="Arial"/>
          <w:bCs/>
          <w:iCs/>
          <w:snapToGrid w:val="0"/>
          <w:sz w:val="20"/>
          <w:szCs w:val="20"/>
        </w:rPr>
        <w:t xml:space="preserve"> wystawi</w:t>
      </w:r>
      <w:r>
        <w:rPr>
          <w:rFonts w:ascii="Arial" w:hAnsi="Arial" w:cs="Arial"/>
          <w:bCs/>
          <w:iCs/>
          <w:snapToGrid w:val="0"/>
          <w:sz w:val="20"/>
          <w:szCs w:val="20"/>
        </w:rPr>
        <w:t>onej</w:t>
      </w:r>
      <w:r w:rsidRPr="006F3188">
        <w:rPr>
          <w:rFonts w:ascii="Arial" w:hAnsi="Arial" w:cs="Arial"/>
          <w:bCs/>
          <w:iCs/>
          <w:snapToGrid w:val="0"/>
          <w:sz w:val="20"/>
          <w:szCs w:val="20"/>
        </w:rPr>
        <w:t xml:space="preserve"> do wysokości </w:t>
      </w:r>
      <w:r>
        <w:rPr>
          <w:rFonts w:ascii="Arial" w:hAnsi="Arial" w:cs="Arial"/>
          <w:bCs/>
          <w:iCs/>
          <w:snapToGrid w:val="0"/>
          <w:sz w:val="20"/>
          <w:szCs w:val="20"/>
        </w:rPr>
        <w:t>5</w:t>
      </w:r>
      <w:r w:rsidRPr="006F3188">
        <w:rPr>
          <w:rFonts w:ascii="Arial" w:hAnsi="Arial" w:cs="Arial"/>
          <w:bCs/>
          <w:iCs/>
          <w:snapToGrid w:val="0"/>
          <w:sz w:val="20"/>
          <w:szCs w:val="20"/>
        </w:rPr>
        <w:t>0% wartości brutto wynagrodzenia określon</w:t>
      </w:r>
      <w:r>
        <w:rPr>
          <w:rFonts w:ascii="Arial" w:hAnsi="Arial" w:cs="Arial"/>
          <w:bCs/>
          <w:iCs/>
          <w:snapToGrid w:val="0"/>
          <w:sz w:val="20"/>
          <w:szCs w:val="20"/>
        </w:rPr>
        <w:t>ego w ust. 1 tj…………………zł brutto, przy czym płatność częściowa będzie uzależniona od zakończenia etapu realizacji robót polegających na wykonaniu konstrukcji drogi, potwierdzona protokołem odbioru robót częściowych Wykonawcy lub wpisem do dziennika budowy.</w:t>
      </w:r>
    </w:p>
    <w:p w14:paraId="673A22B0" w14:textId="394285F4" w:rsidR="00F9569F" w:rsidRPr="006F3188" w:rsidRDefault="00F9569F" w:rsidP="00754EA7">
      <w:pPr>
        <w:numPr>
          <w:ilvl w:val="0"/>
          <w:numId w:val="19"/>
        </w:numPr>
        <w:tabs>
          <w:tab w:val="left" w:pos="426"/>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faktury końcowej</w:t>
      </w:r>
      <w:r>
        <w:rPr>
          <w:rFonts w:ascii="Arial" w:hAnsi="Arial" w:cs="Arial"/>
          <w:bCs/>
          <w:iCs/>
          <w:snapToGrid w:val="0"/>
          <w:sz w:val="20"/>
          <w:szCs w:val="20"/>
        </w:rPr>
        <w:t xml:space="preserve"> w wysokości do 50% kwoty określonej </w:t>
      </w:r>
      <w:r w:rsidRPr="00F9569F">
        <w:rPr>
          <w:rFonts w:ascii="Arial" w:hAnsi="Arial" w:cs="Arial"/>
          <w:bCs/>
          <w:iCs/>
          <w:snapToGrid w:val="0"/>
          <w:sz w:val="20"/>
          <w:szCs w:val="20"/>
        </w:rPr>
        <w:t xml:space="preserve">w </w:t>
      </w:r>
      <w:r w:rsidRPr="00F9569F">
        <w:rPr>
          <w:rFonts w:ascii="Arial" w:hAnsi="Arial" w:cs="Arial"/>
          <w:bCs/>
          <w:iCs/>
          <w:snapToGrid w:val="0"/>
          <w:sz w:val="20"/>
        </w:rPr>
        <w:t>§4</w:t>
      </w:r>
      <w:r>
        <w:rPr>
          <w:rFonts w:cs="Arial"/>
          <w:bCs/>
          <w:iCs/>
          <w:snapToGrid w:val="0"/>
          <w:sz w:val="20"/>
        </w:rPr>
        <w:t xml:space="preserve">, </w:t>
      </w:r>
      <w:r w:rsidRPr="004D7488">
        <w:rPr>
          <w:rFonts w:ascii="Arial" w:hAnsi="Arial" w:cs="Arial"/>
          <w:bCs/>
          <w:iCs/>
          <w:snapToGrid w:val="0"/>
          <w:sz w:val="20"/>
        </w:rPr>
        <w:t>ust.1</w:t>
      </w:r>
      <w:r w:rsidRPr="006F3188">
        <w:rPr>
          <w:rFonts w:ascii="Arial" w:hAnsi="Arial" w:cs="Arial"/>
          <w:bCs/>
          <w:iCs/>
          <w:snapToGrid w:val="0"/>
          <w:sz w:val="20"/>
          <w:szCs w:val="20"/>
        </w:rPr>
        <w:t>, po podpisaniu protokołu odbioru końcowego robót budowlanych lub po podpisaniu protokołu usunięcia wad stwierdzonych podczas odbioru końcowego jeśli takie wady zostaną stwierdzone.</w:t>
      </w:r>
    </w:p>
    <w:p w14:paraId="3C51B844" w14:textId="77777777" w:rsidR="00F9569F" w:rsidRPr="006F3188" w:rsidRDefault="00F9569F" w:rsidP="00754EA7">
      <w:pPr>
        <w:numPr>
          <w:ilvl w:val="0"/>
          <w:numId w:val="20"/>
        </w:numPr>
        <w:tabs>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2616EBFC" w14:textId="77777777" w:rsidR="00F9569F" w:rsidRPr="006F3188" w:rsidRDefault="00F9569F" w:rsidP="00754EA7">
      <w:pPr>
        <w:numPr>
          <w:ilvl w:val="0"/>
          <w:numId w:val="20"/>
        </w:numPr>
        <w:tabs>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 xml:space="preserve">Należność Inspektora Nadzoru będzie płatna przelewem na wskazany przez Inspektora Nadzoru rachunek bankowy, w terminie do </w:t>
      </w:r>
      <w:r>
        <w:rPr>
          <w:rFonts w:ascii="Arial" w:hAnsi="Arial" w:cs="Arial"/>
          <w:bCs/>
          <w:iCs/>
          <w:snapToGrid w:val="0"/>
          <w:sz w:val="20"/>
          <w:szCs w:val="20"/>
        </w:rPr>
        <w:t>30</w:t>
      </w:r>
      <w:r w:rsidRPr="006F3188">
        <w:rPr>
          <w:rFonts w:ascii="Arial" w:hAnsi="Arial" w:cs="Arial"/>
          <w:bCs/>
          <w:iCs/>
          <w:snapToGrid w:val="0"/>
          <w:sz w:val="20"/>
          <w:szCs w:val="20"/>
        </w:rPr>
        <w:t xml:space="preserve"> dni od daty dostarczenia Zamawiającemu przez Inspektora Nadzoru poprawnie wystawionych faktur VAT. </w:t>
      </w:r>
    </w:p>
    <w:p w14:paraId="5867EFDF" w14:textId="77777777" w:rsidR="00F9569F" w:rsidRPr="006F3188" w:rsidRDefault="00F9569F" w:rsidP="00754EA7">
      <w:pPr>
        <w:numPr>
          <w:ilvl w:val="0"/>
          <w:numId w:val="20"/>
        </w:numPr>
        <w:tabs>
          <w:tab w:val="right" w:pos="0"/>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266A293C" w14:textId="77777777" w:rsidR="00F9569F" w:rsidRPr="006258DB" w:rsidRDefault="00F9569F" w:rsidP="00754EA7">
      <w:pPr>
        <w:numPr>
          <w:ilvl w:val="0"/>
          <w:numId w:val="20"/>
        </w:numPr>
        <w:tabs>
          <w:tab w:val="right" w:pos="0"/>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p>
    <w:p w14:paraId="26C7E922" w14:textId="77777777" w:rsidR="00F9569F" w:rsidRPr="00CB3037" w:rsidRDefault="00F9569F" w:rsidP="00FD6228">
      <w:pPr>
        <w:jc w:val="center"/>
        <w:rPr>
          <w:rFonts w:ascii="Arial" w:hAnsi="Arial" w:cs="Arial"/>
          <w:b/>
          <w:bCs/>
          <w:sz w:val="20"/>
          <w:szCs w:val="20"/>
        </w:rPr>
      </w:pPr>
    </w:p>
    <w:p w14:paraId="46574C97" w14:textId="5F683EA4" w:rsidR="00684BD1" w:rsidRPr="00CB3037" w:rsidRDefault="00684BD1"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bookmarkStart w:id="2" w:name="_Hlk90638235"/>
      <w:r w:rsidRPr="00CB3037">
        <w:rPr>
          <w:rFonts w:ascii="Arial" w:hAnsi="Arial" w:cs="Arial"/>
          <w:b/>
          <w:bCs/>
          <w:iCs/>
          <w:snapToGrid w:val="0"/>
          <w:sz w:val="20"/>
          <w:szCs w:val="20"/>
        </w:rPr>
        <w:t>§5</w:t>
      </w:r>
      <w:r w:rsidR="00FD6228" w:rsidRPr="00CB3037">
        <w:rPr>
          <w:rFonts w:ascii="Arial" w:hAnsi="Arial" w:cs="Arial"/>
          <w:b/>
          <w:bCs/>
          <w:iCs/>
          <w:snapToGrid w:val="0"/>
          <w:sz w:val="20"/>
          <w:szCs w:val="20"/>
        </w:rPr>
        <w:br/>
      </w:r>
      <w:r w:rsidRPr="00CB3037">
        <w:rPr>
          <w:rFonts w:ascii="Arial" w:hAnsi="Arial" w:cs="Arial"/>
          <w:b/>
          <w:bCs/>
          <w:iCs/>
          <w:snapToGrid w:val="0"/>
          <w:sz w:val="20"/>
          <w:szCs w:val="20"/>
        </w:rPr>
        <w:t>CZAS TRWANIA UMOWY</w:t>
      </w:r>
    </w:p>
    <w:p w14:paraId="1DA232C5" w14:textId="380DCD33" w:rsidR="00684BD1" w:rsidRPr="00CB3037" w:rsidRDefault="00684BD1" w:rsidP="00754EA7">
      <w:pPr>
        <w:numPr>
          <w:ilvl w:val="0"/>
          <w:numId w:val="24"/>
        </w:numPr>
        <w:tabs>
          <w:tab w:val="right" w:pos="0"/>
          <w:tab w:val="right" w:pos="8894"/>
        </w:tabs>
        <w:spacing w:after="0" w:line="276" w:lineRule="auto"/>
        <w:ind w:left="360" w:hanging="360"/>
        <w:jc w:val="both"/>
        <w:rPr>
          <w:rFonts w:ascii="Arial" w:hAnsi="Arial" w:cs="Arial"/>
          <w:bCs/>
          <w:i/>
          <w:iCs/>
          <w:snapToGrid w:val="0"/>
          <w:sz w:val="20"/>
          <w:szCs w:val="20"/>
        </w:rPr>
      </w:pPr>
      <w:r w:rsidRPr="00CB3037">
        <w:rPr>
          <w:rFonts w:ascii="Arial" w:hAnsi="Arial" w:cs="Arial"/>
          <w:bCs/>
          <w:iCs/>
          <w:snapToGrid w:val="0"/>
          <w:sz w:val="20"/>
          <w:szCs w:val="20"/>
        </w:rPr>
        <w:lastRenderedPageBreak/>
        <w:t>Inspektor Nadzoru będzie wykonywał swoje obowiązki od dnia zawarcia niniejszej umowy do czasu zakończenia robót budowlanych</w:t>
      </w:r>
      <w:r w:rsidR="006258DB">
        <w:rPr>
          <w:rFonts w:ascii="Arial" w:hAnsi="Arial" w:cs="Arial"/>
          <w:bCs/>
          <w:iCs/>
          <w:snapToGrid w:val="0"/>
          <w:sz w:val="20"/>
          <w:szCs w:val="20"/>
        </w:rPr>
        <w:t xml:space="preserve"> </w:t>
      </w:r>
      <w:r w:rsidRPr="00CB3037">
        <w:rPr>
          <w:rFonts w:ascii="Arial" w:hAnsi="Arial" w:cs="Arial"/>
          <w:bCs/>
          <w:iCs/>
          <w:snapToGrid w:val="0"/>
          <w:sz w:val="20"/>
          <w:szCs w:val="20"/>
        </w:rPr>
        <w:t>oraz w 30</w:t>
      </w:r>
      <w:r w:rsidR="003F2478">
        <w:rPr>
          <w:rFonts w:ascii="Arial" w:hAnsi="Arial" w:cs="Arial"/>
          <w:bCs/>
          <w:iCs/>
          <w:snapToGrid w:val="0"/>
          <w:sz w:val="20"/>
          <w:szCs w:val="20"/>
        </w:rPr>
        <w:t>-</w:t>
      </w:r>
      <w:r w:rsidRPr="00CB3037">
        <w:rPr>
          <w:rFonts w:ascii="Arial" w:hAnsi="Arial" w:cs="Arial"/>
          <w:bCs/>
          <w:iCs/>
          <w:snapToGrid w:val="0"/>
          <w:sz w:val="20"/>
          <w:szCs w:val="20"/>
        </w:rPr>
        <w:t xml:space="preserve">dniowym okresie przewidzianym na dokonanie odbioru końcowego i </w:t>
      </w:r>
      <w:r w:rsidR="003F2478">
        <w:rPr>
          <w:rFonts w:ascii="Arial" w:hAnsi="Arial" w:cs="Arial"/>
          <w:bCs/>
          <w:iCs/>
          <w:snapToGrid w:val="0"/>
          <w:sz w:val="20"/>
          <w:szCs w:val="20"/>
        </w:rPr>
        <w:t>rozliczenie robót budowlanych. W przypadku stwierdzenia</w:t>
      </w:r>
      <w:r w:rsidR="003F2478" w:rsidRPr="003F2478">
        <w:rPr>
          <w:rFonts w:ascii="Arial" w:hAnsi="Arial" w:cs="Arial"/>
          <w:bCs/>
          <w:iCs/>
          <w:snapToGrid w:val="0"/>
          <w:sz w:val="20"/>
          <w:szCs w:val="20"/>
        </w:rPr>
        <w:t xml:space="preserve"> </w:t>
      </w:r>
      <w:r w:rsidR="003F2478">
        <w:rPr>
          <w:rFonts w:ascii="Arial" w:hAnsi="Arial" w:cs="Arial"/>
          <w:bCs/>
          <w:iCs/>
          <w:snapToGrid w:val="0"/>
          <w:sz w:val="20"/>
          <w:szCs w:val="20"/>
        </w:rPr>
        <w:t xml:space="preserve">podczas odbioru końcowego wad wykonanych robót </w:t>
      </w:r>
      <w:r w:rsidR="003F2478" w:rsidRPr="00CB3037">
        <w:rPr>
          <w:rFonts w:ascii="Arial" w:hAnsi="Arial" w:cs="Arial"/>
          <w:bCs/>
          <w:iCs/>
          <w:snapToGrid w:val="0"/>
          <w:sz w:val="20"/>
          <w:szCs w:val="20"/>
        </w:rPr>
        <w:t xml:space="preserve">Inspektor Nadzoru będzie wykonywał swoje obowiązki </w:t>
      </w:r>
      <w:r w:rsidRPr="00CB3037">
        <w:rPr>
          <w:rFonts w:ascii="Arial" w:hAnsi="Arial" w:cs="Arial"/>
          <w:bCs/>
          <w:iCs/>
          <w:snapToGrid w:val="0"/>
          <w:sz w:val="20"/>
          <w:szCs w:val="20"/>
        </w:rPr>
        <w:t xml:space="preserve">w </w:t>
      </w:r>
      <w:r w:rsidR="003F2478">
        <w:rPr>
          <w:rFonts w:ascii="Arial" w:hAnsi="Arial" w:cs="Arial"/>
          <w:bCs/>
          <w:iCs/>
          <w:snapToGrid w:val="0"/>
          <w:sz w:val="20"/>
          <w:szCs w:val="20"/>
        </w:rPr>
        <w:t xml:space="preserve">kolejnym </w:t>
      </w:r>
      <w:r w:rsidRPr="00CB3037">
        <w:rPr>
          <w:rFonts w:ascii="Arial" w:hAnsi="Arial" w:cs="Arial"/>
          <w:bCs/>
          <w:iCs/>
          <w:snapToGrid w:val="0"/>
          <w:sz w:val="20"/>
          <w:szCs w:val="20"/>
        </w:rPr>
        <w:t>30</w:t>
      </w:r>
      <w:r w:rsidR="003F2478">
        <w:rPr>
          <w:rFonts w:ascii="Arial" w:hAnsi="Arial" w:cs="Arial"/>
          <w:bCs/>
          <w:iCs/>
          <w:snapToGrid w:val="0"/>
          <w:sz w:val="20"/>
          <w:szCs w:val="20"/>
        </w:rPr>
        <w:t>-</w:t>
      </w:r>
      <w:r w:rsidRPr="00CB3037">
        <w:rPr>
          <w:rFonts w:ascii="Arial" w:hAnsi="Arial" w:cs="Arial"/>
          <w:bCs/>
          <w:iCs/>
          <w:snapToGrid w:val="0"/>
          <w:sz w:val="20"/>
          <w:szCs w:val="20"/>
        </w:rPr>
        <w:t xml:space="preserve">dniowym okresie </w:t>
      </w:r>
      <w:r w:rsidR="003F2478">
        <w:rPr>
          <w:rFonts w:ascii="Arial" w:hAnsi="Arial" w:cs="Arial"/>
          <w:bCs/>
          <w:iCs/>
          <w:snapToGrid w:val="0"/>
          <w:sz w:val="20"/>
          <w:szCs w:val="20"/>
        </w:rPr>
        <w:t>przewidzianym na usunięcie stwierdzonych wad.</w:t>
      </w:r>
    </w:p>
    <w:p w14:paraId="47C162BB" w14:textId="46A79B3D" w:rsidR="00CB3037" w:rsidRDefault="00684BD1" w:rsidP="00754EA7">
      <w:pPr>
        <w:numPr>
          <w:ilvl w:val="0"/>
          <w:numId w:val="24"/>
        </w:numPr>
        <w:tabs>
          <w:tab w:val="right" w:pos="0"/>
          <w:tab w:val="right" w:pos="8894"/>
        </w:tabs>
        <w:spacing w:after="0" w:line="276" w:lineRule="auto"/>
        <w:ind w:left="360" w:hanging="360"/>
        <w:jc w:val="both"/>
        <w:rPr>
          <w:rFonts w:ascii="Arial" w:hAnsi="Arial" w:cs="Arial"/>
          <w:bCs/>
          <w:iCs/>
          <w:snapToGrid w:val="0"/>
          <w:sz w:val="20"/>
          <w:szCs w:val="20"/>
        </w:rPr>
      </w:pPr>
      <w:r w:rsidRPr="00CB3037">
        <w:rPr>
          <w:rFonts w:ascii="Arial" w:hAnsi="Arial" w:cs="Arial"/>
          <w:bCs/>
          <w:iCs/>
          <w:snapToGrid w:val="0"/>
          <w:sz w:val="20"/>
          <w:szCs w:val="20"/>
        </w:rPr>
        <w:t xml:space="preserve">Wobec wymagań określonych w ust. </w:t>
      </w:r>
      <w:r w:rsidR="00C63B10">
        <w:rPr>
          <w:rFonts w:ascii="Arial" w:hAnsi="Arial" w:cs="Arial"/>
          <w:bCs/>
          <w:iCs/>
          <w:snapToGrid w:val="0"/>
          <w:sz w:val="20"/>
          <w:szCs w:val="20"/>
        </w:rPr>
        <w:t>1</w:t>
      </w:r>
      <w:r w:rsidRPr="00CB3037">
        <w:rPr>
          <w:rFonts w:ascii="Arial" w:hAnsi="Arial" w:cs="Arial"/>
          <w:bCs/>
          <w:iCs/>
          <w:snapToGrid w:val="0"/>
          <w:sz w:val="20"/>
          <w:szCs w:val="20"/>
        </w:rPr>
        <w:t xml:space="preserve"> termin zakończenia świadczenia usług przez Inspektora Nadzoru </w:t>
      </w:r>
      <w:r w:rsidR="006258DB">
        <w:rPr>
          <w:rFonts w:ascii="Arial" w:hAnsi="Arial" w:cs="Arial"/>
          <w:bCs/>
          <w:iCs/>
          <w:snapToGrid w:val="0"/>
          <w:sz w:val="20"/>
          <w:szCs w:val="20"/>
        </w:rPr>
        <w:t xml:space="preserve">określa się </w:t>
      </w:r>
      <w:r w:rsidR="000470C5">
        <w:rPr>
          <w:rFonts w:ascii="Arial" w:hAnsi="Arial" w:cs="Arial"/>
          <w:bCs/>
          <w:iCs/>
          <w:snapToGrid w:val="0"/>
          <w:sz w:val="20"/>
          <w:szCs w:val="20"/>
        </w:rPr>
        <w:t xml:space="preserve">do 31.08.2025 r. </w:t>
      </w:r>
      <w:r w:rsidR="006258DB">
        <w:rPr>
          <w:rFonts w:ascii="Arial" w:hAnsi="Arial" w:cs="Arial"/>
          <w:bCs/>
          <w:iCs/>
          <w:snapToGrid w:val="0"/>
          <w:sz w:val="20"/>
          <w:szCs w:val="20"/>
        </w:rPr>
        <w:t xml:space="preserve"> </w:t>
      </w:r>
      <w:bookmarkStart w:id="3" w:name="_Hlk511299992"/>
      <w:bookmarkEnd w:id="2"/>
    </w:p>
    <w:p w14:paraId="39527418" w14:textId="77777777" w:rsidR="00DB48CF" w:rsidRPr="00D72CBD" w:rsidRDefault="00DB48CF" w:rsidP="00DB48CF">
      <w:pPr>
        <w:tabs>
          <w:tab w:val="right" w:pos="0"/>
          <w:tab w:val="right" w:pos="8894"/>
        </w:tabs>
        <w:spacing w:after="0" w:line="276" w:lineRule="auto"/>
        <w:ind w:left="360"/>
        <w:jc w:val="both"/>
        <w:rPr>
          <w:rFonts w:ascii="Arial" w:hAnsi="Arial" w:cs="Arial"/>
          <w:bCs/>
          <w:iCs/>
          <w:snapToGrid w:val="0"/>
          <w:sz w:val="20"/>
          <w:szCs w:val="20"/>
        </w:rPr>
      </w:pPr>
    </w:p>
    <w:p w14:paraId="66EAB80F" w14:textId="26EF5CA1" w:rsidR="005C75D6" w:rsidRPr="00CB3037" w:rsidRDefault="005C75D6"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r w:rsidRPr="00CB3037">
        <w:rPr>
          <w:rFonts w:ascii="Arial" w:hAnsi="Arial" w:cs="Arial"/>
          <w:b/>
          <w:bCs/>
          <w:iCs/>
          <w:snapToGrid w:val="0"/>
          <w:sz w:val="20"/>
          <w:szCs w:val="20"/>
        </w:rPr>
        <w:t>§6</w:t>
      </w:r>
      <w:bookmarkStart w:id="4" w:name="_Hlk20466110"/>
      <w:r w:rsidR="00FD6228" w:rsidRPr="00CB3037">
        <w:rPr>
          <w:rFonts w:ascii="Arial" w:hAnsi="Arial" w:cs="Arial"/>
          <w:b/>
          <w:bCs/>
          <w:iCs/>
          <w:snapToGrid w:val="0"/>
          <w:sz w:val="20"/>
          <w:szCs w:val="20"/>
        </w:rPr>
        <w:br/>
      </w:r>
      <w:r w:rsidRPr="00CB3037">
        <w:rPr>
          <w:rFonts w:ascii="Arial" w:hAnsi="Arial" w:cs="Arial"/>
          <w:b/>
          <w:bCs/>
          <w:iCs/>
          <w:snapToGrid w:val="0"/>
          <w:sz w:val="20"/>
          <w:szCs w:val="20"/>
        </w:rPr>
        <w:t>ODSTĄPIENIE OD UMOWY ORAZ JEJ WYPOWIEDZENIE</w:t>
      </w:r>
    </w:p>
    <w:p w14:paraId="55A416C0" w14:textId="79452AD8" w:rsidR="005C75D6" w:rsidRPr="00CB3037" w:rsidRDefault="005C75D6" w:rsidP="003F2478">
      <w:pPr>
        <w:tabs>
          <w:tab w:val="left" w:pos="346"/>
          <w:tab w:val="left" w:pos="426"/>
          <w:tab w:val="right" w:pos="8894"/>
        </w:tabs>
        <w:spacing w:after="0" w:line="276" w:lineRule="auto"/>
        <w:ind w:left="284" w:hanging="284"/>
        <w:jc w:val="both"/>
        <w:rPr>
          <w:rFonts w:ascii="Arial" w:hAnsi="Arial" w:cs="Arial"/>
          <w:bCs/>
          <w:iCs/>
          <w:snapToGrid w:val="0"/>
          <w:sz w:val="20"/>
          <w:szCs w:val="20"/>
        </w:rPr>
      </w:pPr>
      <w:r w:rsidRPr="00CB3037">
        <w:rPr>
          <w:rFonts w:ascii="Arial" w:hAnsi="Arial" w:cs="Arial"/>
          <w:bCs/>
          <w:iCs/>
          <w:snapToGrid w:val="0"/>
          <w:sz w:val="20"/>
          <w:szCs w:val="20"/>
        </w:rPr>
        <w:t>1.</w:t>
      </w:r>
      <w:r w:rsidRPr="00CB3037">
        <w:rPr>
          <w:rFonts w:ascii="Arial" w:hAnsi="Arial" w:cs="Arial"/>
          <w:bCs/>
          <w:iCs/>
          <w:snapToGrid w:val="0"/>
          <w:sz w:val="20"/>
          <w:szCs w:val="20"/>
        </w:rPr>
        <w:tab/>
        <w:t>Zamawiający ma prawo odstąpić od umowy w terminie 30 dni od powzięcia wiadomości</w:t>
      </w:r>
      <w:r w:rsidR="00C50235">
        <w:rPr>
          <w:rFonts w:ascii="Arial" w:hAnsi="Arial" w:cs="Arial"/>
          <w:bCs/>
          <w:iCs/>
          <w:snapToGrid w:val="0"/>
          <w:sz w:val="20"/>
          <w:szCs w:val="20"/>
        </w:rPr>
        <w:t xml:space="preserve"> </w:t>
      </w:r>
      <w:r w:rsidRPr="00CB3037">
        <w:rPr>
          <w:rFonts w:ascii="Arial" w:hAnsi="Arial" w:cs="Arial"/>
          <w:bCs/>
          <w:iCs/>
          <w:snapToGrid w:val="0"/>
          <w:sz w:val="20"/>
          <w:szCs w:val="20"/>
        </w:rPr>
        <w:t>w następujących przypadkach :</w:t>
      </w:r>
    </w:p>
    <w:p w14:paraId="002A4A6B" w14:textId="6D8989D1" w:rsidR="003F2478" w:rsidRDefault="00261CE4" w:rsidP="00754EA7">
      <w:pPr>
        <w:numPr>
          <w:ilvl w:val="1"/>
          <w:numId w:val="21"/>
        </w:numPr>
        <w:spacing w:after="0"/>
        <w:jc w:val="both"/>
        <w:rPr>
          <w:rFonts w:ascii="Arial" w:hAnsi="Arial" w:cs="Arial"/>
          <w:sz w:val="20"/>
          <w:szCs w:val="20"/>
        </w:rPr>
      </w:pPr>
      <w:r>
        <w:rPr>
          <w:rFonts w:ascii="Arial" w:hAnsi="Arial" w:cs="Arial"/>
          <w:sz w:val="20"/>
          <w:szCs w:val="20"/>
        </w:rPr>
        <w:t>J</w:t>
      </w:r>
      <w:r w:rsidR="003F2478">
        <w:rPr>
          <w:rFonts w:ascii="Arial" w:hAnsi="Arial" w:cs="Arial"/>
          <w:sz w:val="20"/>
          <w:szCs w:val="20"/>
        </w:rPr>
        <w:t>eżeli</w:t>
      </w:r>
      <w:r>
        <w:rPr>
          <w:rFonts w:ascii="Arial" w:hAnsi="Arial" w:cs="Arial"/>
          <w:sz w:val="20"/>
          <w:szCs w:val="20"/>
        </w:rPr>
        <w:t xml:space="preserve"> Inspektor Nadzoru Inwestorskiego</w:t>
      </w:r>
      <w:r w:rsidR="003F2478">
        <w:rPr>
          <w:rFonts w:ascii="Arial" w:hAnsi="Arial" w:cs="Arial"/>
          <w:sz w:val="20"/>
          <w:szCs w:val="20"/>
        </w:rPr>
        <w:t xml:space="preserve"> nie podjął się wykonywania obowiązków wynikających </w:t>
      </w:r>
      <w:r w:rsidR="00C50235">
        <w:rPr>
          <w:rFonts w:ascii="Arial" w:hAnsi="Arial" w:cs="Arial"/>
          <w:sz w:val="20"/>
          <w:szCs w:val="20"/>
        </w:rPr>
        <w:br/>
      </w:r>
      <w:r w:rsidR="003F2478">
        <w:rPr>
          <w:rFonts w:ascii="Arial" w:hAnsi="Arial" w:cs="Arial"/>
          <w:sz w:val="20"/>
          <w:szCs w:val="20"/>
        </w:rPr>
        <w:t xml:space="preserve">z niniejszej umowy lub przerwał ich wykonanie i przerwa trwa dłużej niż 10 dni, </w:t>
      </w:r>
    </w:p>
    <w:p w14:paraId="717599A0" w14:textId="4F9DD82B" w:rsidR="003F2478" w:rsidRPr="007F682E" w:rsidRDefault="003F2478" w:rsidP="00754EA7">
      <w:pPr>
        <w:numPr>
          <w:ilvl w:val="1"/>
          <w:numId w:val="21"/>
        </w:numPr>
        <w:spacing w:after="0"/>
        <w:jc w:val="both"/>
        <w:rPr>
          <w:rFonts w:ascii="Arial" w:hAnsi="Arial" w:cs="Arial"/>
          <w:sz w:val="20"/>
          <w:szCs w:val="20"/>
        </w:rPr>
      </w:pPr>
      <w:r w:rsidRPr="007F682E">
        <w:rPr>
          <w:rFonts w:ascii="Arial" w:hAnsi="Arial" w:cs="Arial"/>
          <w:sz w:val="20"/>
          <w:szCs w:val="20"/>
        </w:rPr>
        <w:t>jeżeli Inspektor Nadzoru Inwestorskiego wykonuje swoje obowiązki nieterminowo lub w sposób nienależyty</w:t>
      </w:r>
      <w:r w:rsidR="00AF317A">
        <w:rPr>
          <w:rFonts w:ascii="Arial" w:hAnsi="Arial" w:cs="Arial"/>
          <w:sz w:val="20"/>
          <w:szCs w:val="20"/>
        </w:rPr>
        <w:t>,</w:t>
      </w:r>
    </w:p>
    <w:p w14:paraId="47937627" w14:textId="77777777" w:rsidR="003F2478" w:rsidRPr="007F682E" w:rsidRDefault="003F2478" w:rsidP="00754EA7">
      <w:pPr>
        <w:numPr>
          <w:ilvl w:val="1"/>
          <w:numId w:val="21"/>
        </w:numPr>
        <w:spacing w:after="0"/>
        <w:jc w:val="both"/>
        <w:rPr>
          <w:rFonts w:ascii="Arial" w:hAnsi="Arial" w:cs="Arial"/>
          <w:sz w:val="20"/>
          <w:szCs w:val="20"/>
        </w:rPr>
      </w:pPr>
      <w:r w:rsidRPr="007F682E">
        <w:rPr>
          <w:rFonts w:ascii="Arial" w:hAnsi="Arial" w:cs="Arial"/>
          <w:color w:val="000000"/>
          <w:sz w:val="20"/>
          <w:lang w:eastAsia="en-US"/>
        </w:rPr>
        <w:t xml:space="preserve">kary umowne przekroczą 10% wynagrodzenia umownego brutto, </w:t>
      </w:r>
    </w:p>
    <w:p w14:paraId="7F289519" w14:textId="77777777" w:rsidR="003F2478" w:rsidRPr="007F682E" w:rsidRDefault="003F2478" w:rsidP="00754EA7">
      <w:pPr>
        <w:numPr>
          <w:ilvl w:val="1"/>
          <w:numId w:val="21"/>
        </w:numPr>
        <w:spacing w:after="0"/>
        <w:jc w:val="both"/>
        <w:rPr>
          <w:rFonts w:ascii="Arial" w:hAnsi="Arial" w:cs="Arial"/>
          <w:sz w:val="20"/>
          <w:szCs w:val="20"/>
        </w:rPr>
      </w:pPr>
      <w:r w:rsidRPr="007F682E">
        <w:rPr>
          <w:rFonts w:ascii="Arial" w:hAnsi="Arial" w:cs="Arial"/>
          <w:sz w:val="20"/>
          <w:szCs w:val="20"/>
        </w:rPr>
        <w:t>Inspektor Nadzoru Inwestorskiego dokonuje cesji praw wynikających z umowy lub jej części bez zgody Zamawiającego,</w:t>
      </w:r>
    </w:p>
    <w:p w14:paraId="52ECE59A" w14:textId="77777777" w:rsidR="003F2478" w:rsidRDefault="003F2478" w:rsidP="00754EA7">
      <w:pPr>
        <w:numPr>
          <w:ilvl w:val="1"/>
          <w:numId w:val="21"/>
        </w:numPr>
        <w:spacing w:after="0"/>
        <w:jc w:val="both"/>
        <w:rPr>
          <w:rFonts w:ascii="Arial" w:hAnsi="Arial" w:cs="Arial"/>
          <w:sz w:val="20"/>
          <w:szCs w:val="20"/>
        </w:rPr>
      </w:pPr>
      <w:r w:rsidRPr="007F682E">
        <w:rPr>
          <w:rFonts w:ascii="Arial" w:hAnsi="Arial" w:cs="Arial"/>
          <w:sz w:val="20"/>
          <w:szCs w:val="20"/>
        </w:rPr>
        <w:t xml:space="preserve">gdy Zamawiający został zmuszony do wielokrotnego dokonywania bezpośredniej zapłaty Podwykonawcom lub Dalszym Podwykonawcom na sumę większą niż 5% wynagrodzenia umownego brutto, o którym mowa w § </w:t>
      </w:r>
      <w:r>
        <w:rPr>
          <w:rFonts w:ascii="Arial" w:hAnsi="Arial" w:cs="Arial"/>
          <w:sz w:val="20"/>
          <w:szCs w:val="20"/>
        </w:rPr>
        <w:t>4</w:t>
      </w:r>
      <w:r w:rsidRPr="007F682E">
        <w:rPr>
          <w:rFonts w:ascii="Arial" w:hAnsi="Arial" w:cs="Arial"/>
          <w:sz w:val="20"/>
          <w:szCs w:val="20"/>
        </w:rPr>
        <w:t xml:space="preserve"> ust. 1 umowy.</w:t>
      </w:r>
    </w:p>
    <w:p w14:paraId="2589BCBC" w14:textId="77777777" w:rsidR="00FD6228" w:rsidRPr="00CB3037" w:rsidRDefault="005C75D6" w:rsidP="00754EA7">
      <w:pPr>
        <w:pStyle w:val="Akapitzlist"/>
        <w:numPr>
          <w:ilvl w:val="0"/>
          <w:numId w:val="21"/>
        </w:numPr>
        <w:tabs>
          <w:tab w:val="clear" w:pos="720"/>
          <w:tab w:val="num" w:pos="426"/>
          <w:tab w:val="right" w:pos="8894"/>
        </w:tabs>
        <w:spacing w:line="276" w:lineRule="auto"/>
        <w:ind w:left="284" w:hanging="284"/>
        <w:jc w:val="both"/>
        <w:rPr>
          <w:rFonts w:cs="Arial"/>
          <w:bCs/>
          <w:iCs/>
          <w:snapToGrid w:val="0"/>
          <w:sz w:val="20"/>
        </w:rPr>
      </w:pPr>
      <w:r w:rsidRPr="00CB3037">
        <w:rPr>
          <w:rFonts w:cs="Arial"/>
          <w:bCs/>
          <w:iCs/>
          <w:snapToGrid w:val="0"/>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5D4AA5C2" w14:textId="77777777" w:rsidR="00FD6228" w:rsidRPr="00CB3037" w:rsidRDefault="005C75D6" w:rsidP="00754EA7">
      <w:pPr>
        <w:pStyle w:val="Akapitzlist"/>
        <w:numPr>
          <w:ilvl w:val="0"/>
          <w:numId w:val="21"/>
        </w:numPr>
        <w:tabs>
          <w:tab w:val="clear" w:pos="720"/>
          <w:tab w:val="num" w:pos="426"/>
          <w:tab w:val="right" w:pos="8894"/>
        </w:tabs>
        <w:spacing w:line="276" w:lineRule="auto"/>
        <w:ind w:left="284" w:hanging="284"/>
        <w:jc w:val="both"/>
        <w:rPr>
          <w:rFonts w:cs="Arial"/>
          <w:bCs/>
          <w:iCs/>
          <w:snapToGrid w:val="0"/>
          <w:sz w:val="20"/>
        </w:rPr>
      </w:pPr>
      <w:r w:rsidRPr="00CB3037">
        <w:rPr>
          <w:rFonts w:cs="Arial"/>
          <w:bCs/>
          <w:iCs/>
          <w:snapToGrid w:val="0"/>
          <w:sz w:val="20"/>
        </w:rPr>
        <w:t>W przypadku odstąpienia od umowy Inspektor Nadzoru może żądać wyłącznie wynagrodzenia należnego z tytułu wykonania części umowy.</w:t>
      </w:r>
    </w:p>
    <w:p w14:paraId="07235805" w14:textId="77777777" w:rsidR="00FD6228" w:rsidRPr="00CB3037" w:rsidRDefault="005C75D6" w:rsidP="00754EA7">
      <w:pPr>
        <w:pStyle w:val="Akapitzlist"/>
        <w:numPr>
          <w:ilvl w:val="0"/>
          <w:numId w:val="21"/>
        </w:numPr>
        <w:tabs>
          <w:tab w:val="clear" w:pos="720"/>
          <w:tab w:val="num" w:pos="426"/>
          <w:tab w:val="right" w:pos="8894"/>
        </w:tabs>
        <w:spacing w:line="276" w:lineRule="auto"/>
        <w:ind w:left="284" w:hanging="284"/>
        <w:jc w:val="both"/>
        <w:rPr>
          <w:rFonts w:cs="Arial"/>
          <w:bCs/>
          <w:iCs/>
          <w:snapToGrid w:val="0"/>
          <w:sz w:val="20"/>
        </w:rPr>
      </w:pPr>
      <w:r w:rsidRPr="00CB3037">
        <w:rPr>
          <w:rFonts w:cs="Arial"/>
          <w:bCs/>
          <w:iCs/>
          <w:snapToGrid w:val="0"/>
          <w:sz w:val="20"/>
        </w:rPr>
        <w:t>Zamawiający może wypowiedzieć umowę w każdym czasie z zachowaniem 2-miesięcznego wypowiedzenia, a w przypadku rażąco nienależytego wykonywania umowy przez Inspektora Nadzoru Zamawiający może wypowiedzieć umowę bez zachowania okresu wypowiedzenia.</w:t>
      </w:r>
    </w:p>
    <w:p w14:paraId="702E3F0A" w14:textId="065DE7CD" w:rsidR="00474C8A" w:rsidRPr="009341FA" w:rsidRDefault="005C75D6" w:rsidP="00754EA7">
      <w:pPr>
        <w:pStyle w:val="Akapitzlist"/>
        <w:numPr>
          <w:ilvl w:val="0"/>
          <w:numId w:val="21"/>
        </w:numPr>
        <w:tabs>
          <w:tab w:val="clear" w:pos="720"/>
          <w:tab w:val="num" w:pos="426"/>
          <w:tab w:val="right" w:pos="8894"/>
        </w:tabs>
        <w:spacing w:line="276" w:lineRule="auto"/>
        <w:ind w:left="284" w:hanging="284"/>
        <w:jc w:val="both"/>
        <w:rPr>
          <w:rFonts w:cs="Arial"/>
          <w:bCs/>
          <w:iCs/>
          <w:snapToGrid w:val="0"/>
          <w:sz w:val="20"/>
        </w:rPr>
      </w:pPr>
      <w:r w:rsidRPr="00CB3037">
        <w:rPr>
          <w:rFonts w:cs="Arial"/>
          <w:bCs/>
          <w:iCs/>
          <w:snapToGrid w:val="0"/>
          <w:sz w:val="20"/>
        </w:rPr>
        <w:t>Odstąpienie od umowy oraz jej wypowiedzenie powinno zostać  dokonane w formie  pisemnej pod rygorem nieważności.</w:t>
      </w:r>
    </w:p>
    <w:bookmarkEnd w:id="4"/>
    <w:p w14:paraId="38367E5C" w14:textId="5ECCE5E7" w:rsidR="00234B25" w:rsidRPr="00CB3037" w:rsidRDefault="0010682F" w:rsidP="00FD6228">
      <w:pPr>
        <w:jc w:val="center"/>
        <w:rPr>
          <w:rFonts w:ascii="Arial" w:hAnsi="Arial" w:cs="Arial"/>
          <w:b/>
          <w:bCs/>
          <w:color w:val="000000"/>
          <w:sz w:val="20"/>
          <w:szCs w:val="20"/>
        </w:rPr>
      </w:pPr>
      <w:r w:rsidRPr="00CB3037">
        <w:rPr>
          <w:rFonts w:ascii="Arial" w:hAnsi="Arial" w:cs="Arial"/>
          <w:b/>
          <w:bCs/>
          <w:color w:val="000000"/>
          <w:sz w:val="20"/>
          <w:szCs w:val="20"/>
        </w:rPr>
        <w:t>§ 7</w:t>
      </w:r>
      <w:r w:rsidR="00FD6228" w:rsidRPr="00CB3037">
        <w:rPr>
          <w:rFonts w:ascii="Arial" w:hAnsi="Arial" w:cs="Arial"/>
          <w:b/>
          <w:bCs/>
          <w:color w:val="000000"/>
          <w:sz w:val="20"/>
          <w:szCs w:val="20"/>
        </w:rPr>
        <w:br/>
      </w:r>
      <w:r w:rsidRPr="00CB3037">
        <w:rPr>
          <w:rFonts w:ascii="Arial" w:hAnsi="Arial" w:cs="Arial"/>
          <w:b/>
          <w:bCs/>
          <w:sz w:val="20"/>
          <w:szCs w:val="20"/>
        </w:rPr>
        <w:t>KARY UMOWNE</w:t>
      </w:r>
    </w:p>
    <w:p w14:paraId="3CB377B5" w14:textId="77777777"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50B7E992" w14:textId="77777777"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kar. </w:t>
      </w:r>
    </w:p>
    <w:p w14:paraId="57AA8F44" w14:textId="77777777"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29A0845A" w14:textId="36B34F54"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Łączna maksymalna wysokość kar umownych, których mo</w:t>
      </w:r>
      <w:r w:rsidR="00261CE4">
        <w:rPr>
          <w:rFonts w:ascii="Arial" w:eastAsia="Calibri" w:hAnsi="Arial" w:cs="Arial"/>
          <w:sz w:val="20"/>
          <w:szCs w:val="20"/>
          <w:lang w:eastAsia="en-US"/>
        </w:rPr>
        <w:t>że</w:t>
      </w:r>
      <w:r w:rsidRPr="00AC5F98">
        <w:rPr>
          <w:rFonts w:ascii="Arial" w:eastAsia="Calibri" w:hAnsi="Arial" w:cs="Arial"/>
          <w:sz w:val="20"/>
          <w:szCs w:val="20"/>
          <w:lang w:eastAsia="en-US"/>
        </w:rPr>
        <w:t xml:space="preserve"> dochodzić </w:t>
      </w:r>
      <w:r w:rsidR="00261CE4">
        <w:rPr>
          <w:rFonts w:ascii="Arial" w:eastAsia="Calibri" w:hAnsi="Arial" w:cs="Arial"/>
          <w:sz w:val="20"/>
          <w:szCs w:val="20"/>
          <w:lang w:eastAsia="en-US"/>
        </w:rPr>
        <w:t>Zamawiający</w:t>
      </w:r>
      <w:r w:rsidR="007F2476">
        <w:rPr>
          <w:rFonts w:ascii="Arial" w:eastAsia="Calibri" w:hAnsi="Arial" w:cs="Arial"/>
          <w:sz w:val="20"/>
          <w:szCs w:val="20"/>
          <w:lang w:eastAsia="en-US"/>
        </w:rPr>
        <w:t xml:space="preserve"> wynosi 20</w:t>
      </w:r>
      <w:r w:rsidRPr="00AC5F98">
        <w:rPr>
          <w:rFonts w:ascii="Arial" w:eastAsia="Calibri" w:hAnsi="Arial" w:cs="Arial"/>
          <w:sz w:val="20"/>
          <w:szCs w:val="20"/>
          <w:lang w:eastAsia="en-US"/>
        </w:rPr>
        <w:t>% wynagrodzenia umownego brutto, określonego w § 4 ust. 1 Umowy.</w:t>
      </w:r>
    </w:p>
    <w:p w14:paraId="019B14B9" w14:textId="77777777"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Zamawiający naliczy kary umowne w przypadku zwłoki w wykonaniu Przedmiot Umowy w stosunku do terminów wskazanych w Umowie, w wysokości 0,01% wynagrodzenia umownego brutto, o którym mowa w § 4 ust. 1 Umowy za każdy rozpoczęty dzień zwłoki.</w:t>
      </w:r>
    </w:p>
    <w:p w14:paraId="554FC165" w14:textId="77777777" w:rsidR="00FD6228" w:rsidRPr="00AC5F98"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Zamawiający naliczy karę umowną w wysokości 20% wynagrodzenia umownego brutto, o którym mowa w § 4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0D99F309" w14:textId="15604EA3" w:rsidR="00D7614E" w:rsidRPr="00696EE4" w:rsidRDefault="005C75D6" w:rsidP="00754EA7">
      <w:pPr>
        <w:pStyle w:val="Tekstpodstawowy"/>
        <w:numPr>
          <w:ilvl w:val="0"/>
          <w:numId w:val="23"/>
        </w:numPr>
        <w:autoSpaceDE w:val="0"/>
        <w:autoSpaceDN w:val="0"/>
        <w:adjustRightInd w:val="0"/>
        <w:spacing w:after="0" w:line="276" w:lineRule="auto"/>
        <w:ind w:left="284" w:hanging="284"/>
        <w:jc w:val="both"/>
        <w:rPr>
          <w:rFonts w:ascii="Arial" w:eastAsia="Calibri" w:hAnsi="Arial" w:cs="Arial"/>
          <w:sz w:val="20"/>
          <w:szCs w:val="20"/>
          <w:lang w:eastAsia="en-US"/>
        </w:rPr>
      </w:pPr>
      <w:r w:rsidRPr="00AC5F98">
        <w:rPr>
          <w:rFonts w:ascii="Arial" w:hAnsi="Arial" w:cs="Arial"/>
          <w:sz w:val="20"/>
          <w:szCs w:val="20"/>
        </w:rPr>
        <w:t xml:space="preserve">Inspektor Nadzoru zapłaci Zamawiającemu karę umowną w wysokości </w:t>
      </w:r>
      <w:r w:rsidRPr="006B2D9A">
        <w:rPr>
          <w:rFonts w:ascii="Arial" w:hAnsi="Arial" w:cs="Arial"/>
          <w:sz w:val="20"/>
          <w:szCs w:val="20"/>
        </w:rPr>
        <w:t>200 zł brutto</w:t>
      </w:r>
      <w:r w:rsidRPr="00AC5F98">
        <w:rPr>
          <w:rFonts w:ascii="Arial" w:hAnsi="Arial" w:cs="Arial"/>
          <w:sz w:val="20"/>
          <w:szCs w:val="20"/>
        </w:rPr>
        <w:t xml:space="preserve"> za każdy przypadek nie przestrzegania obowiązków określonych w niniejszej umowie oraz jej załącznikach.</w:t>
      </w:r>
      <w:bookmarkEnd w:id="3"/>
    </w:p>
    <w:p w14:paraId="577C84CA" w14:textId="11AAD28A" w:rsidR="005C75D6" w:rsidRDefault="0010682F" w:rsidP="00CB3037">
      <w:pPr>
        <w:keepNext/>
        <w:jc w:val="center"/>
        <w:rPr>
          <w:rFonts w:ascii="Arial" w:hAnsi="Arial" w:cs="Arial"/>
          <w:b/>
          <w:bCs/>
          <w:iCs/>
          <w:snapToGrid w:val="0"/>
          <w:sz w:val="20"/>
          <w:szCs w:val="20"/>
        </w:rPr>
      </w:pPr>
      <w:r w:rsidRPr="00AC5F98">
        <w:rPr>
          <w:rFonts w:ascii="Arial" w:hAnsi="Arial" w:cs="Arial"/>
          <w:b/>
          <w:sz w:val="20"/>
          <w:szCs w:val="20"/>
        </w:rPr>
        <w:lastRenderedPageBreak/>
        <w:t xml:space="preserve">§ </w:t>
      </w:r>
      <w:r w:rsidR="00696EE4">
        <w:rPr>
          <w:rFonts w:ascii="Arial" w:hAnsi="Arial" w:cs="Arial"/>
          <w:b/>
          <w:sz w:val="20"/>
          <w:szCs w:val="20"/>
        </w:rPr>
        <w:t>8</w:t>
      </w:r>
      <w:r w:rsidR="00CB3037" w:rsidRPr="00AC5F98">
        <w:rPr>
          <w:rFonts w:ascii="Arial" w:hAnsi="Arial" w:cs="Arial"/>
          <w:b/>
          <w:sz w:val="20"/>
          <w:szCs w:val="20"/>
        </w:rPr>
        <w:br/>
      </w:r>
      <w:r w:rsidR="005C75D6" w:rsidRPr="00AC5F98">
        <w:rPr>
          <w:rFonts w:ascii="Arial" w:hAnsi="Arial" w:cs="Arial"/>
          <w:b/>
          <w:bCs/>
          <w:iCs/>
          <w:snapToGrid w:val="0"/>
          <w:sz w:val="20"/>
          <w:szCs w:val="20"/>
        </w:rPr>
        <w:t>INFORMACJA DOTYCZĄCA PRZETWARZANIA DANYCH OSOBOWYCH</w:t>
      </w:r>
    </w:p>
    <w:p w14:paraId="43CC16DB" w14:textId="77777777" w:rsidR="00754EA7" w:rsidRPr="00754EA7" w:rsidRDefault="00754EA7" w:rsidP="00754EA7">
      <w:pPr>
        <w:numPr>
          <w:ilvl w:val="3"/>
          <w:numId w:val="26"/>
        </w:numPr>
        <w:suppressAutoHyphens/>
        <w:spacing w:after="0" w:line="252" w:lineRule="auto"/>
        <w:ind w:left="284" w:hanging="284"/>
        <w:jc w:val="both"/>
        <w:rPr>
          <w:rFonts w:ascii="Arial" w:hAnsi="Arial" w:cs="Arial"/>
          <w:sz w:val="20"/>
          <w:szCs w:val="20"/>
        </w:rPr>
      </w:pPr>
      <w:r w:rsidRPr="00754EA7">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795A37B" w14:textId="77777777" w:rsidR="00754EA7" w:rsidRPr="00754EA7" w:rsidRDefault="00754EA7" w:rsidP="00754EA7">
      <w:pPr>
        <w:numPr>
          <w:ilvl w:val="3"/>
          <w:numId w:val="26"/>
        </w:numPr>
        <w:suppressAutoHyphens/>
        <w:spacing w:after="0" w:line="252" w:lineRule="auto"/>
        <w:ind w:left="284" w:hanging="284"/>
        <w:jc w:val="both"/>
        <w:rPr>
          <w:rFonts w:ascii="Arial" w:hAnsi="Arial" w:cs="Arial"/>
          <w:sz w:val="20"/>
          <w:szCs w:val="20"/>
        </w:rPr>
      </w:pPr>
      <w:r w:rsidRPr="00754EA7">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2AD69F2" w14:textId="77777777" w:rsidR="00754EA7" w:rsidRPr="00754EA7" w:rsidRDefault="00754EA7" w:rsidP="00754EA7">
      <w:pPr>
        <w:numPr>
          <w:ilvl w:val="3"/>
          <w:numId w:val="26"/>
        </w:numPr>
        <w:suppressAutoHyphens/>
        <w:spacing w:after="0" w:line="252" w:lineRule="auto"/>
        <w:ind w:left="284" w:hanging="284"/>
        <w:jc w:val="both"/>
        <w:rPr>
          <w:rFonts w:ascii="Arial" w:hAnsi="Arial" w:cs="Arial"/>
          <w:sz w:val="20"/>
          <w:szCs w:val="20"/>
        </w:rPr>
      </w:pPr>
      <w:r w:rsidRPr="00754EA7">
        <w:rPr>
          <w:rFonts w:ascii="Arial" w:hAnsi="Arial" w:cs="Arial"/>
          <w:sz w:val="20"/>
          <w:szCs w:val="20"/>
        </w:rPr>
        <w:t>W związku z zawarciem i realizacją Umowy Strony udostępniają sobie nawzajem dane osobowe:</w:t>
      </w:r>
    </w:p>
    <w:p w14:paraId="21C62E99" w14:textId="77777777" w:rsidR="00754EA7" w:rsidRPr="00754EA7" w:rsidRDefault="00754EA7" w:rsidP="00754EA7">
      <w:pPr>
        <w:numPr>
          <w:ilvl w:val="4"/>
          <w:numId w:val="27"/>
        </w:numPr>
        <w:suppressAutoHyphens/>
        <w:spacing w:after="0" w:line="252" w:lineRule="auto"/>
        <w:ind w:left="709"/>
        <w:jc w:val="both"/>
        <w:rPr>
          <w:rFonts w:ascii="Arial" w:hAnsi="Arial" w:cs="Arial"/>
          <w:sz w:val="20"/>
          <w:szCs w:val="20"/>
        </w:rPr>
      </w:pPr>
      <w:r w:rsidRPr="00754EA7">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AF67A93" w14:textId="77777777" w:rsidR="00754EA7" w:rsidRPr="00754EA7" w:rsidRDefault="00754EA7" w:rsidP="00754EA7">
      <w:pPr>
        <w:numPr>
          <w:ilvl w:val="4"/>
          <w:numId w:val="27"/>
        </w:numPr>
        <w:suppressAutoHyphens/>
        <w:spacing w:after="0" w:line="252" w:lineRule="auto"/>
        <w:ind w:left="709"/>
        <w:jc w:val="both"/>
        <w:rPr>
          <w:rFonts w:ascii="Arial" w:hAnsi="Arial" w:cs="Arial"/>
          <w:sz w:val="20"/>
          <w:szCs w:val="20"/>
        </w:rPr>
      </w:pPr>
      <w:r w:rsidRPr="00754EA7">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CC92ED1" w14:textId="77777777" w:rsidR="00754EA7" w:rsidRPr="00754EA7" w:rsidRDefault="00754EA7" w:rsidP="00754EA7">
      <w:pPr>
        <w:numPr>
          <w:ilvl w:val="3"/>
          <w:numId w:val="26"/>
        </w:numPr>
        <w:suppressAutoHyphens/>
        <w:spacing w:after="0" w:line="252" w:lineRule="auto"/>
        <w:ind w:left="284" w:hanging="284"/>
        <w:jc w:val="both"/>
        <w:rPr>
          <w:rFonts w:ascii="Arial" w:hAnsi="Arial" w:cs="Arial"/>
          <w:sz w:val="20"/>
          <w:szCs w:val="20"/>
        </w:rPr>
      </w:pPr>
      <w:r w:rsidRPr="00754EA7">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D160AD2" w14:textId="77777777" w:rsidR="00754EA7" w:rsidRPr="00754EA7" w:rsidRDefault="00754EA7" w:rsidP="00754EA7">
      <w:pPr>
        <w:numPr>
          <w:ilvl w:val="3"/>
          <w:numId w:val="26"/>
        </w:numPr>
        <w:suppressAutoHyphens/>
        <w:spacing w:after="0" w:line="252" w:lineRule="auto"/>
        <w:ind w:left="284" w:hanging="284"/>
        <w:jc w:val="both"/>
        <w:rPr>
          <w:rFonts w:ascii="Arial" w:hAnsi="Arial" w:cs="Arial"/>
          <w:sz w:val="20"/>
          <w:szCs w:val="20"/>
        </w:rPr>
      </w:pPr>
      <w:r w:rsidRPr="00754EA7">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1AA2714" w14:textId="77777777" w:rsidR="00754EA7" w:rsidRPr="00754EA7" w:rsidRDefault="00754EA7" w:rsidP="00754EA7">
      <w:pPr>
        <w:numPr>
          <w:ilvl w:val="3"/>
          <w:numId w:val="26"/>
        </w:numPr>
        <w:suppressAutoHyphens/>
        <w:spacing w:after="0" w:line="252" w:lineRule="auto"/>
        <w:ind w:left="284"/>
        <w:jc w:val="both"/>
        <w:rPr>
          <w:rFonts w:ascii="Arial" w:hAnsi="Arial" w:cs="Arial"/>
          <w:sz w:val="20"/>
          <w:szCs w:val="20"/>
        </w:rPr>
      </w:pPr>
      <w:r w:rsidRPr="00754EA7">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07AA0FCC" w14:textId="77777777" w:rsidR="00754EA7" w:rsidRPr="00754EA7" w:rsidRDefault="00754EA7" w:rsidP="00754EA7">
      <w:pPr>
        <w:numPr>
          <w:ilvl w:val="3"/>
          <w:numId w:val="26"/>
        </w:numPr>
        <w:suppressAutoHyphens/>
        <w:spacing w:after="0" w:line="252" w:lineRule="auto"/>
        <w:ind w:left="284"/>
        <w:jc w:val="both"/>
        <w:rPr>
          <w:rFonts w:ascii="Arial" w:hAnsi="Arial" w:cs="Arial"/>
          <w:sz w:val="20"/>
          <w:szCs w:val="20"/>
        </w:rPr>
      </w:pPr>
      <w:r w:rsidRPr="00754EA7">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hyperlink r:id="rId9" w:history="1">
        <w:r w:rsidRPr="00754EA7">
          <w:rPr>
            <w:rFonts w:ascii="Arial" w:hAnsi="Arial" w:cs="Arial"/>
            <w:color w:val="0563C1"/>
            <w:sz w:val="20"/>
            <w:szCs w:val="20"/>
            <w:u w:val="single"/>
          </w:rPr>
          <w:t>http://www.siechnice.gmina.pl/strona-2325-rodo.html</w:t>
        </w:r>
      </w:hyperlink>
      <w:r w:rsidRPr="00754EA7">
        <w:rPr>
          <w:rFonts w:ascii="Arial" w:hAnsi="Arial" w:cs="Arial"/>
          <w:sz w:val="20"/>
          <w:szCs w:val="20"/>
        </w:rPr>
        <w:t>.</w:t>
      </w:r>
    </w:p>
    <w:p w14:paraId="222CBD4F" w14:textId="77777777" w:rsidR="00754EA7" w:rsidRPr="00754EA7" w:rsidRDefault="00754EA7" w:rsidP="00754EA7">
      <w:pPr>
        <w:numPr>
          <w:ilvl w:val="3"/>
          <w:numId w:val="26"/>
        </w:numPr>
        <w:suppressAutoHyphens/>
        <w:spacing w:after="0" w:line="252" w:lineRule="auto"/>
        <w:ind w:left="284"/>
        <w:jc w:val="both"/>
        <w:rPr>
          <w:rFonts w:ascii="Arial" w:hAnsi="Arial" w:cs="Arial"/>
          <w:sz w:val="20"/>
          <w:szCs w:val="20"/>
        </w:rPr>
      </w:pPr>
      <w:r w:rsidRPr="00754EA7">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29673C05" w14:textId="77777777" w:rsidR="00754EA7" w:rsidRPr="00754EA7" w:rsidRDefault="00754EA7" w:rsidP="00754EA7">
      <w:pPr>
        <w:numPr>
          <w:ilvl w:val="3"/>
          <w:numId w:val="26"/>
        </w:numPr>
        <w:suppressAutoHyphens/>
        <w:spacing w:after="0" w:line="252" w:lineRule="auto"/>
        <w:ind w:left="284" w:hanging="426"/>
        <w:jc w:val="both"/>
        <w:rPr>
          <w:rFonts w:ascii="Arial" w:hAnsi="Arial" w:cs="Arial"/>
          <w:sz w:val="20"/>
          <w:szCs w:val="20"/>
        </w:rPr>
      </w:pPr>
      <w:r w:rsidRPr="00754EA7">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787647C2" w14:textId="77777777" w:rsidR="00754EA7" w:rsidRPr="00754EA7" w:rsidRDefault="00754EA7" w:rsidP="00754EA7">
      <w:pPr>
        <w:suppressAutoHyphens/>
        <w:spacing w:line="252" w:lineRule="auto"/>
        <w:ind w:left="284" w:hanging="426"/>
        <w:jc w:val="both"/>
        <w:rPr>
          <w:rFonts w:ascii="Arial" w:hAnsi="Arial" w:cs="Arial"/>
          <w:sz w:val="20"/>
          <w:szCs w:val="20"/>
        </w:rPr>
      </w:pPr>
      <w:r w:rsidRPr="00754EA7">
        <w:rPr>
          <w:rFonts w:ascii="Arial" w:hAnsi="Arial" w:cs="Arial"/>
          <w:sz w:val="20"/>
          <w:szCs w:val="20"/>
        </w:rPr>
        <w:t>       Zobowiązane dotyczy także przetwarzania danych osobowych na serwerach zlokalizowanych poza Europejskim Obszarem Gospodarczym.</w:t>
      </w:r>
    </w:p>
    <w:p w14:paraId="6CABC34D" w14:textId="77777777" w:rsidR="00754EA7" w:rsidRPr="00754EA7" w:rsidRDefault="00754EA7" w:rsidP="00754EA7">
      <w:pPr>
        <w:numPr>
          <w:ilvl w:val="3"/>
          <w:numId w:val="26"/>
        </w:numPr>
        <w:suppressAutoHyphens/>
        <w:spacing w:after="0" w:line="252" w:lineRule="auto"/>
        <w:ind w:left="284" w:hanging="426"/>
        <w:jc w:val="both"/>
        <w:rPr>
          <w:rFonts w:ascii="Arial" w:hAnsi="Arial" w:cs="Arial"/>
          <w:sz w:val="20"/>
          <w:szCs w:val="20"/>
        </w:rPr>
      </w:pPr>
      <w:r w:rsidRPr="00754EA7">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54EA7">
        <w:rPr>
          <w:rFonts w:ascii="Arial" w:hAnsi="Arial" w:cs="Arial"/>
          <w:sz w:val="20"/>
          <w:szCs w:val="20"/>
        </w:rPr>
        <w:t>Zamawiającego.</w:t>
      </w:r>
    </w:p>
    <w:p w14:paraId="14705B7C" w14:textId="77777777" w:rsidR="00754EA7" w:rsidRPr="00754EA7" w:rsidRDefault="00754EA7" w:rsidP="00754EA7">
      <w:pPr>
        <w:numPr>
          <w:ilvl w:val="3"/>
          <w:numId w:val="26"/>
        </w:numPr>
        <w:suppressAutoHyphens/>
        <w:spacing w:after="0" w:line="252" w:lineRule="auto"/>
        <w:ind w:left="284" w:hanging="426"/>
        <w:jc w:val="both"/>
        <w:rPr>
          <w:rFonts w:ascii="Arial" w:hAnsi="Arial" w:cs="Arial"/>
          <w:sz w:val="20"/>
          <w:szCs w:val="20"/>
        </w:rPr>
      </w:pPr>
      <w:r w:rsidRPr="00754EA7">
        <w:rPr>
          <w:rFonts w:ascii="Arial" w:hAnsi="Arial" w:cs="Arial"/>
          <w:sz w:val="20"/>
          <w:szCs w:val="20"/>
        </w:rPr>
        <w:t xml:space="preserve">Za realizację zadań, o których mowa w art. 39 RODO z uwzględnieniem art. 38 ust. 6 RODO po stronie: </w:t>
      </w:r>
    </w:p>
    <w:p w14:paraId="357256ED" w14:textId="77777777" w:rsidR="00754EA7" w:rsidRPr="00754EA7" w:rsidRDefault="00754EA7" w:rsidP="00754EA7">
      <w:pPr>
        <w:numPr>
          <w:ilvl w:val="0"/>
          <w:numId w:val="28"/>
        </w:numPr>
        <w:suppressAutoHyphens/>
        <w:spacing w:after="0" w:line="252" w:lineRule="auto"/>
        <w:jc w:val="both"/>
        <w:rPr>
          <w:rFonts w:ascii="Arial" w:hAnsi="Arial" w:cs="Arial"/>
          <w:sz w:val="20"/>
          <w:szCs w:val="20"/>
        </w:rPr>
      </w:pPr>
      <w:r w:rsidRPr="00754EA7">
        <w:rPr>
          <w:rFonts w:ascii="Arial" w:hAnsi="Arial" w:cs="Arial"/>
          <w:sz w:val="20"/>
          <w:szCs w:val="20"/>
        </w:rPr>
        <w:t xml:space="preserve">UM w Siechnicach odpowiada </w:t>
      </w:r>
      <w:r w:rsidRPr="00754EA7">
        <w:rPr>
          <w:rFonts w:ascii="Arial" w:hAnsi="Arial" w:cs="Arial"/>
          <w:b/>
          <w:bCs/>
          <w:sz w:val="20"/>
          <w:szCs w:val="20"/>
        </w:rPr>
        <w:t>Inspektor Ochrony Danych – Tomasz Radziszewski</w:t>
      </w:r>
      <w:r w:rsidRPr="00754EA7">
        <w:rPr>
          <w:rFonts w:ascii="Arial" w:hAnsi="Arial" w:cs="Arial"/>
          <w:sz w:val="20"/>
          <w:szCs w:val="20"/>
        </w:rPr>
        <w:t xml:space="preserve">, email: </w:t>
      </w:r>
      <w:hyperlink r:id="rId10" w:history="1">
        <w:r w:rsidRPr="00754EA7">
          <w:rPr>
            <w:rFonts w:ascii="Arial" w:hAnsi="Arial" w:cs="Arial"/>
            <w:color w:val="0563C1"/>
            <w:sz w:val="20"/>
            <w:szCs w:val="20"/>
            <w:u w:val="single"/>
          </w:rPr>
          <w:t>iod@umsiechnice.pl</w:t>
        </w:r>
      </w:hyperlink>
      <w:r w:rsidRPr="00754EA7">
        <w:rPr>
          <w:rFonts w:ascii="Arial" w:hAnsi="Arial" w:cs="Arial"/>
          <w:sz w:val="20"/>
          <w:szCs w:val="20"/>
        </w:rPr>
        <w:t>.</w:t>
      </w:r>
    </w:p>
    <w:p w14:paraId="7E7D8262" w14:textId="77777777" w:rsidR="00754EA7" w:rsidRPr="00754EA7" w:rsidRDefault="00754EA7" w:rsidP="00754EA7">
      <w:pPr>
        <w:numPr>
          <w:ilvl w:val="0"/>
          <w:numId w:val="7"/>
        </w:numPr>
        <w:suppressAutoHyphens/>
        <w:spacing w:after="0" w:line="240" w:lineRule="auto"/>
        <w:jc w:val="both"/>
        <w:rPr>
          <w:rFonts w:ascii="Arial" w:hAnsi="Arial" w:cs="Arial"/>
          <w:sz w:val="20"/>
          <w:szCs w:val="20"/>
        </w:rPr>
      </w:pPr>
      <w:r w:rsidRPr="00754EA7">
        <w:rPr>
          <w:rFonts w:ascii="Arial" w:hAnsi="Arial" w:cs="Arial"/>
          <w:sz w:val="20"/>
          <w:szCs w:val="20"/>
        </w:rPr>
        <w:t xml:space="preserve"> Po stronie Wykonawcy – </w:t>
      </w:r>
      <w:r w:rsidRPr="00754EA7">
        <w:rPr>
          <w:rFonts w:ascii="Arial" w:hAnsi="Arial" w:cs="Arial"/>
          <w:bCs/>
          <w:iCs/>
          <w:snapToGrid w:val="0"/>
          <w:sz w:val="20"/>
          <w:szCs w:val="20"/>
        </w:rPr>
        <w:t>odpowiada ……………………. email: ……………………………</w:t>
      </w:r>
    </w:p>
    <w:p w14:paraId="03DB4347" w14:textId="77777777" w:rsidR="00754EA7" w:rsidRPr="00AC5F98" w:rsidRDefault="00754EA7" w:rsidP="00CB3037">
      <w:pPr>
        <w:keepNext/>
        <w:jc w:val="center"/>
        <w:rPr>
          <w:rFonts w:ascii="Arial" w:hAnsi="Arial" w:cs="Arial"/>
          <w:b/>
          <w:sz w:val="20"/>
          <w:szCs w:val="20"/>
        </w:rPr>
      </w:pPr>
    </w:p>
    <w:p w14:paraId="791FB6E9" w14:textId="667069B7" w:rsidR="00234B25" w:rsidRPr="00AC5F98" w:rsidRDefault="008D53E5" w:rsidP="00CB3037">
      <w:pPr>
        <w:keepNext/>
        <w:jc w:val="center"/>
        <w:rPr>
          <w:rFonts w:ascii="Arial" w:hAnsi="Arial" w:cs="Arial"/>
          <w:b/>
          <w:sz w:val="20"/>
          <w:szCs w:val="20"/>
        </w:rPr>
      </w:pPr>
      <w:r w:rsidRPr="00AC5F98">
        <w:rPr>
          <w:rFonts w:ascii="Arial" w:hAnsi="Arial" w:cs="Arial"/>
          <w:b/>
          <w:sz w:val="20"/>
          <w:szCs w:val="20"/>
        </w:rPr>
        <w:t xml:space="preserve">§ </w:t>
      </w:r>
      <w:r w:rsidR="00030FBD">
        <w:rPr>
          <w:rFonts w:ascii="Arial" w:hAnsi="Arial" w:cs="Arial"/>
          <w:b/>
          <w:sz w:val="20"/>
          <w:szCs w:val="20"/>
        </w:rPr>
        <w:t>9</w:t>
      </w:r>
      <w:r w:rsidR="00CB3037" w:rsidRPr="00AC5F98">
        <w:rPr>
          <w:rFonts w:ascii="Arial" w:hAnsi="Arial" w:cs="Arial"/>
          <w:b/>
          <w:sz w:val="20"/>
          <w:szCs w:val="20"/>
        </w:rPr>
        <w:br/>
      </w:r>
      <w:r w:rsidR="0010682F" w:rsidRPr="00AC5F98">
        <w:rPr>
          <w:rFonts w:ascii="Arial" w:hAnsi="Arial" w:cs="Arial"/>
          <w:b/>
          <w:bCs/>
          <w:sz w:val="20"/>
          <w:szCs w:val="20"/>
        </w:rPr>
        <w:t>POSTANOWIENIA KOŃCOWE</w:t>
      </w:r>
    </w:p>
    <w:p w14:paraId="3372A5EB" w14:textId="36EDA5E4" w:rsidR="005C75D6" w:rsidRPr="00AC5F98" w:rsidRDefault="00D7614E" w:rsidP="00754EA7">
      <w:pPr>
        <w:numPr>
          <w:ilvl w:val="0"/>
          <w:numId w:val="8"/>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AC5F98">
        <w:rPr>
          <w:rFonts w:ascii="Arial" w:hAnsi="Arial" w:cs="Arial"/>
          <w:bCs/>
          <w:iCs/>
          <w:snapToGrid w:val="0"/>
          <w:sz w:val="20"/>
          <w:szCs w:val="20"/>
        </w:rPr>
        <w:t>Zmiana postanowień niniejszej u</w:t>
      </w:r>
      <w:r w:rsidR="005C75D6" w:rsidRPr="00AC5F98">
        <w:rPr>
          <w:rFonts w:ascii="Arial" w:hAnsi="Arial" w:cs="Arial"/>
          <w:bCs/>
          <w:iCs/>
          <w:snapToGrid w:val="0"/>
          <w:sz w:val="20"/>
          <w:szCs w:val="20"/>
        </w:rPr>
        <w:t>mowy może nastąpić za zgodą obu stron wyrażoną w formie pisemnej pod rygorem nieważności.</w:t>
      </w:r>
    </w:p>
    <w:p w14:paraId="0B09B382" w14:textId="0E384B36" w:rsidR="005C75D6" w:rsidRPr="00AC5F98" w:rsidRDefault="005C75D6" w:rsidP="00754EA7">
      <w:pPr>
        <w:numPr>
          <w:ilvl w:val="0"/>
          <w:numId w:val="8"/>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AC5F98">
        <w:rPr>
          <w:rFonts w:ascii="Arial" w:hAnsi="Arial" w:cs="Arial"/>
          <w:bCs/>
          <w:iCs/>
          <w:snapToGrid w:val="0"/>
          <w:sz w:val="20"/>
          <w:szCs w:val="20"/>
        </w:rPr>
        <w:t>Inspektor Nadzoru nie może dokonać cesji praw i obowiązków wynikających z niniejszej umowy bez pisemnej zgody Zamawiającego.</w:t>
      </w:r>
    </w:p>
    <w:p w14:paraId="77CACB7C" w14:textId="4ADAEACE" w:rsidR="005C75D6" w:rsidRPr="00AC5F98" w:rsidRDefault="005C75D6" w:rsidP="00754EA7">
      <w:pPr>
        <w:numPr>
          <w:ilvl w:val="0"/>
          <w:numId w:val="8"/>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AC5F98">
        <w:rPr>
          <w:rFonts w:ascii="Arial" w:hAnsi="Arial" w:cs="Arial"/>
          <w:bCs/>
          <w:iCs/>
          <w:snapToGrid w:val="0"/>
          <w:sz w:val="20"/>
          <w:szCs w:val="20"/>
        </w:rPr>
        <w:lastRenderedPageBreak/>
        <w:t>W sprawach nieuregulowanych niniejszą umową ma</w:t>
      </w:r>
      <w:r w:rsidR="00D7614E" w:rsidRPr="00AC5F98">
        <w:rPr>
          <w:rFonts w:ascii="Arial" w:hAnsi="Arial" w:cs="Arial"/>
          <w:bCs/>
          <w:iCs/>
          <w:snapToGrid w:val="0"/>
          <w:sz w:val="20"/>
          <w:szCs w:val="20"/>
        </w:rPr>
        <w:t>ją zastosowanie przepisy Ustawy</w:t>
      </w:r>
      <w:r w:rsidRPr="00AC5F98">
        <w:rPr>
          <w:rFonts w:ascii="Arial" w:hAnsi="Arial" w:cs="Arial"/>
          <w:bCs/>
          <w:iCs/>
          <w:snapToGrid w:val="0"/>
          <w:sz w:val="20"/>
          <w:szCs w:val="20"/>
        </w:rPr>
        <w:t xml:space="preserve"> Kodeksu </w:t>
      </w:r>
      <w:r w:rsidR="00DA7191" w:rsidRPr="00AC5F98">
        <w:rPr>
          <w:rFonts w:ascii="Arial" w:hAnsi="Arial" w:cs="Arial"/>
          <w:bCs/>
          <w:iCs/>
          <w:snapToGrid w:val="0"/>
          <w:sz w:val="20"/>
          <w:szCs w:val="20"/>
        </w:rPr>
        <w:t>C</w:t>
      </w:r>
      <w:r w:rsidRPr="00AC5F98">
        <w:rPr>
          <w:rFonts w:ascii="Arial" w:hAnsi="Arial" w:cs="Arial"/>
          <w:bCs/>
          <w:iCs/>
          <w:snapToGrid w:val="0"/>
          <w:sz w:val="20"/>
          <w:szCs w:val="20"/>
        </w:rPr>
        <w:t>ywilnego</w:t>
      </w:r>
      <w:r w:rsidR="00D7614E" w:rsidRPr="00AC5F98">
        <w:rPr>
          <w:rFonts w:ascii="Arial" w:hAnsi="Arial" w:cs="Arial"/>
          <w:bCs/>
          <w:iCs/>
          <w:snapToGrid w:val="0"/>
          <w:sz w:val="20"/>
          <w:szCs w:val="20"/>
        </w:rPr>
        <w:t>,</w:t>
      </w:r>
      <w:r w:rsidR="00DA7191" w:rsidRPr="00AC5F98">
        <w:rPr>
          <w:rFonts w:ascii="Arial" w:hAnsi="Arial" w:cs="Arial"/>
          <w:bCs/>
          <w:iCs/>
          <w:snapToGrid w:val="0"/>
          <w:sz w:val="20"/>
          <w:szCs w:val="20"/>
        </w:rPr>
        <w:t xml:space="preserve"> Ustawy</w:t>
      </w:r>
      <w:r w:rsidRPr="00AC5F98">
        <w:rPr>
          <w:rFonts w:ascii="Arial" w:hAnsi="Arial" w:cs="Arial"/>
          <w:bCs/>
          <w:iCs/>
          <w:snapToGrid w:val="0"/>
          <w:sz w:val="20"/>
          <w:szCs w:val="20"/>
        </w:rPr>
        <w:t xml:space="preserve"> Prawo </w:t>
      </w:r>
      <w:r w:rsidR="00DA7191" w:rsidRPr="00AC5F98">
        <w:rPr>
          <w:rFonts w:ascii="Arial" w:hAnsi="Arial" w:cs="Arial"/>
          <w:bCs/>
          <w:iCs/>
          <w:snapToGrid w:val="0"/>
          <w:sz w:val="20"/>
          <w:szCs w:val="20"/>
        </w:rPr>
        <w:t>B</w:t>
      </w:r>
      <w:r w:rsidRPr="00AC5F98">
        <w:rPr>
          <w:rFonts w:ascii="Arial" w:hAnsi="Arial" w:cs="Arial"/>
          <w:bCs/>
          <w:iCs/>
          <w:snapToGrid w:val="0"/>
          <w:sz w:val="20"/>
          <w:szCs w:val="20"/>
        </w:rPr>
        <w:t>udowlane</w:t>
      </w:r>
      <w:r w:rsidR="002D4CBD" w:rsidRPr="00AC5F98">
        <w:rPr>
          <w:rFonts w:ascii="Arial" w:hAnsi="Arial" w:cs="Arial"/>
          <w:bCs/>
          <w:iCs/>
          <w:snapToGrid w:val="0"/>
          <w:sz w:val="20"/>
          <w:szCs w:val="20"/>
        </w:rPr>
        <w:t>.</w:t>
      </w:r>
    </w:p>
    <w:p w14:paraId="310CCC03" w14:textId="77777777" w:rsidR="005C75D6" w:rsidRPr="00AC5F98" w:rsidRDefault="005C75D6" w:rsidP="00754EA7">
      <w:pPr>
        <w:numPr>
          <w:ilvl w:val="0"/>
          <w:numId w:val="8"/>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AC5F98">
        <w:rPr>
          <w:rFonts w:ascii="Arial" w:hAnsi="Arial" w:cs="Arial"/>
          <w:bCs/>
          <w:iCs/>
          <w:snapToGrid w:val="0"/>
          <w:sz w:val="20"/>
          <w:szCs w:val="20"/>
        </w:rPr>
        <w:t>Ewentualne spory wynikłe z niniejszej umowy rozstrzygać będzie Sąd miejscowo właściwy dla siedziby Zamawiającego.</w:t>
      </w:r>
    </w:p>
    <w:p w14:paraId="56085AB9" w14:textId="5F67ED70" w:rsidR="004B10A3" w:rsidRPr="00AC5F98" w:rsidRDefault="004B10A3" w:rsidP="00754EA7">
      <w:pPr>
        <w:numPr>
          <w:ilvl w:val="0"/>
          <w:numId w:val="8"/>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AC5F98">
        <w:rPr>
          <w:rFonts w:ascii="Arial" w:hAnsi="Arial" w:cs="Arial"/>
          <w:bCs/>
          <w:iCs/>
          <w:snapToGrid w:val="0"/>
          <w:sz w:val="20"/>
          <w:szCs w:val="20"/>
        </w:rPr>
        <w:t>Integralną część Umowy stanowią następujące załączniki.</w:t>
      </w:r>
    </w:p>
    <w:p w14:paraId="58D990B1" w14:textId="77777777"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Procedura - dokumentacja powykonawcza</w:t>
      </w:r>
    </w:p>
    <w:p w14:paraId="116546FF" w14:textId="42451CDC"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karty zatwierdzenia materiałowego</w:t>
      </w:r>
    </w:p>
    <w:p w14:paraId="1BAA2CF6" w14:textId="4BC4D2D8"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odbioru robót zanikających i ulegających zakryciu</w:t>
      </w:r>
    </w:p>
    <w:p w14:paraId="6A8B8E44" w14:textId="77777777"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świadectwa wykonania robót</w:t>
      </w:r>
    </w:p>
    <w:p w14:paraId="00C37665" w14:textId="77777777"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częściowego odbioru robót budowlano – montażowych lub elementów</w:t>
      </w:r>
    </w:p>
    <w:p w14:paraId="65A1AFAB" w14:textId="77777777"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konieczności na udzielenie zamówienia na roboty dodatkowe</w:t>
      </w:r>
    </w:p>
    <w:p w14:paraId="06DD2F0F" w14:textId="77777777"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konieczności na udzielenie zamówienia na roboty zamienne/zaniechane</w:t>
      </w:r>
    </w:p>
    <w:p w14:paraId="6E62FBA8" w14:textId="7E0C421F" w:rsidR="004B10A3" w:rsidRPr="00AC5F98" w:rsidRDefault="004B10A3" w:rsidP="00754EA7">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 xml:space="preserve">Wzór </w:t>
      </w:r>
      <w:r w:rsidR="0004238D" w:rsidRPr="00AC5F98">
        <w:rPr>
          <w:rFonts w:ascii="Arial" w:hAnsi="Arial" w:cs="Arial"/>
          <w:bCs/>
          <w:iCs/>
          <w:snapToGrid w:val="0"/>
          <w:color w:val="000000" w:themeColor="text1"/>
          <w:sz w:val="20"/>
          <w:szCs w:val="20"/>
        </w:rPr>
        <w:t>upoważnienia.</w:t>
      </w:r>
    </w:p>
    <w:p w14:paraId="0F79B457" w14:textId="089C7514" w:rsidR="00234B25" w:rsidRDefault="008D53E5" w:rsidP="00754EA7">
      <w:pPr>
        <w:numPr>
          <w:ilvl w:val="0"/>
          <w:numId w:val="8"/>
        </w:numPr>
        <w:tabs>
          <w:tab w:val="clear" w:pos="1080"/>
        </w:tabs>
        <w:spacing w:after="0" w:line="240" w:lineRule="auto"/>
        <w:ind w:left="426" w:hanging="426"/>
        <w:jc w:val="both"/>
        <w:rPr>
          <w:rFonts w:ascii="Arial" w:hAnsi="Arial" w:cs="Arial"/>
          <w:sz w:val="20"/>
          <w:szCs w:val="20"/>
        </w:rPr>
      </w:pPr>
      <w:r w:rsidRPr="00AC5F98">
        <w:rPr>
          <w:rFonts w:ascii="Arial" w:hAnsi="Arial" w:cs="Arial"/>
          <w:sz w:val="20"/>
          <w:szCs w:val="20"/>
        </w:rPr>
        <w:t xml:space="preserve">Umowę sporządzono w trzech jednobrzmiących egzemplarzach, dwa dla Zamawiającego, jeden dla Inspektora  Nadzoru Inwestorskiego. </w:t>
      </w:r>
      <w:bookmarkStart w:id="5" w:name="_Hlk511300066"/>
    </w:p>
    <w:p w14:paraId="75442AAC" w14:textId="25210A5E" w:rsidR="00D72CBD" w:rsidRDefault="00D72CBD" w:rsidP="00D72CBD">
      <w:pPr>
        <w:tabs>
          <w:tab w:val="left" w:pos="1080"/>
        </w:tabs>
        <w:spacing w:after="0" w:line="240" w:lineRule="auto"/>
        <w:ind w:left="426"/>
        <w:jc w:val="both"/>
        <w:rPr>
          <w:rFonts w:ascii="Arial" w:hAnsi="Arial" w:cs="Arial"/>
          <w:sz w:val="20"/>
          <w:szCs w:val="20"/>
        </w:rPr>
      </w:pPr>
    </w:p>
    <w:p w14:paraId="7F977D02" w14:textId="77777777" w:rsidR="006574B8" w:rsidRPr="00AC5F98" w:rsidRDefault="006574B8" w:rsidP="00D72CBD">
      <w:pPr>
        <w:tabs>
          <w:tab w:val="left" w:pos="1080"/>
        </w:tabs>
        <w:spacing w:after="0" w:line="240" w:lineRule="auto"/>
        <w:ind w:left="426"/>
        <w:jc w:val="both"/>
        <w:rPr>
          <w:rFonts w:ascii="Arial" w:hAnsi="Arial" w:cs="Arial"/>
          <w:sz w:val="20"/>
          <w:szCs w:val="20"/>
        </w:rPr>
      </w:pPr>
    </w:p>
    <w:p w14:paraId="7C872EE1" w14:textId="77777777" w:rsidR="00012F4A" w:rsidRPr="00AC5F98" w:rsidRDefault="00012F4A" w:rsidP="00012F4A">
      <w:pPr>
        <w:spacing w:after="0" w:line="240" w:lineRule="auto"/>
        <w:ind w:left="426"/>
        <w:jc w:val="both"/>
        <w:rPr>
          <w:rFonts w:ascii="Arial" w:hAnsi="Arial" w:cs="Arial"/>
          <w:sz w:val="20"/>
          <w:szCs w:val="20"/>
        </w:rPr>
      </w:pPr>
    </w:p>
    <w:p w14:paraId="4B0817CA" w14:textId="77777777" w:rsidR="00234B25" w:rsidRPr="00AC5F98" w:rsidRDefault="0010682F">
      <w:pPr>
        <w:jc w:val="both"/>
        <w:rPr>
          <w:rFonts w:ascii="Arial" w:hAnsi="Arial" w:cs="Arial"/>
          <w:b/>
          <w:bCs/>
          <w:sz w:val="20"/>
          <w:szCs w:val="20"/>
        </w:rPr>
      </w:pPr>
      <w:r w:rsidRPr="00AC5F98">
        <w:rPr>
          <w:rFonts w:ascii="Arial" w:hAnsi="Arial" w:cs="Arial"/>
          <w:b/>
          <w:bCs/>
          <w:sz w:val="20"/>
          <w:szCs w:val="20"/>
        </w:rPr>
        <w:t xml:space="preserve">INSPEKTOR NADZORU INWESTORSKIEGO </w:t>
      </w:r>
      <w:r w:rsidRPr="00AC5F98">
        <w:rPr>
          <w:rFonts w:ascii="Arial" w:hAnsi="Arial" w:cs="Arial"/>
          <w:b/>
          <w:bCs/>
          <w:sz w:val="20"/>
          <w:szCs w:val="20"/>
        </w:rPr>
        <w:tab/>
      </w:r>
      <w:r w:rsidRPr="00AC5F98">
        <w:rPr>
          <w:rFonts w:ascii="Arial" w:hAnsi="Arial" w:cs="Arial"/>
          <w:b/>
          <w:bCs/>
          <w:sz w:val="20"/>
          <w:szCs w:val="20"/>
        </w:rPr>
        <w:tab/>
      </w:r>
      <w:r w:rsidRPr="00AC5F98">
        <w:rPr>
          <w:rFonts w:ascii="Arial" w:hAnsi="Arial" w:cs="Arial"/>
          <w:b/>
          <w:bCs/>
          <w:sz w:val="20"/>
          <w:szCs w:val="20"/>
        </w:rPr>
        <w:tab/>
      </w:r>
      <w:r w:rsidRPr="00AC5F98">
        <w:rPr>
          <w:rFonts w:ascii="Arial" w:hAnsi="Arial" w:cs="Arial"/>
          <w:b/>
          <w:bCs/>
          <w:sz w:val="20"/>
          <w:szCs w:val="20"/>
        </w:rPr>
        <w:tab/>
      </w:r>
      <w:r w:rsidRPr="00AC5F98">
        <w:rPr>
          <w:rFonts w:ascii="Arial" w:hAnsi="Arial" w:cs="Arial"/>
          <w:b/>
          <w:bCs/>
          <w:sz w:val="20"/>
          <w:szCs w:val="20"/>
        </w:rPr>
        <w:tab/>
        <w:t xml:space="preserve">           ZAMAWIAJĄCY</w:t>
      </w:r>
      <w:bookmarkEnd w:id="5"/>
    </w:p>
    <w:p w14:paraId="10858457" w14:textId="77777777" w:rsidR="00234B25" w:rsidRPr="00AC5F98" w:rsidRDefault="00234B25">
      <w:pPr>
        <w:pStyle w:val="Tekstpodstawowy"/>
        <w:spacing w:after="0"/>
        <w:jc w:val="both"/>
        <w:rPr>
          <w:rFonts w:ascii="Arial" w:hAnsi="Arial" w:cs="Arial"/>
          <w:sz w:val="20"/>
          <w:szCs w:val="20"/>
        </w:rPr>
      </w:pPr>
    </w:p>
    <w:sectPr w:rsidR="00234B25" w:rsidRPr="00AC5F98" w:rsidSect="00CB3037">
      <w:headerReference w:type="even" r:id="rId11"/>
      <w:headerReference w:type="default" r:id="rId12"/>
      <w:footerReference w:type="default" r:id="rId13"/>
      <w:headerReference w:type="first" r:id="rId14"/>
      <w:pgSz w:w="11906" w:h="16838"/>
      <w:pgMar w:top="709" w:right="1133" w:bottom="1134"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FCCC" w14:textId="77777777" w:rsidR="00CA143A" w:rsidRDefault="00CA143A">
      <w:pPr>
        <w:spacing w:line="240" w:lineRule="auto"/>
      </w:pPr>
      <w:r>
        <w:separator/>
      </w:r>
    </w:p>
  </w:endnote>
  <w:endnote w:type="continuationSeparator" w:id="0">
    <w:p w14:paraId="4C613303" w14:textId="77777777" w:rsidR="00CA143A" w:rsidRDefault="00CA1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EE28" w14:textId="77777777" w:rsidR="003007F3" w:rsidRDefault="003007F3">
    <w:pPr>
      <w:pStyle w:val="Stopka"/>
      <w:jc w:val="right"/>
    </w:pPr>
    <w:r>
      <w:t xml:space="preserve">Strona </w:t>
    </w:r>
    <w:r>
      <w:rPr>
        <w:b/>
        <w:bCs/>
      </w:rPr>
      <w:fldChar w:fldCharType="begin"/>
    </w:r>
    <w:r>
      <w:rPr>
        <w:b/>
        <w:bCs/>
      </w:rPr>
      <w:instrText>PAGE</w:instrText>
    </w:r>
    <w:r>
      <w:rPr>
        <w:b/>
        <w:bCs/>
      </w:rPr>
      <w:fldChar w:fldCharType="separate"/>
    </w:r>
    <w:r w:rsidR="00970510">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970510">
      <w:rPr>
        <w:b/>
        <w:bCs/>
        <w:noProof/>
      </w:rPr>
      <w:t>8</w:t>
    </w:r>
    <w:r>
      <w:rPr>
        <w:b/>
        <w:bCs/>
      </w:rPr>
      <w:fldChar w:fldCharType="end"/>
    </w:r>
  </w:p>
  <w:p w14:paraId="12F171AA" w14:textId="77777777" w:rsidR="003007F3" w:rsidRDefault="003007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C4F2" w14:textId="77777777" w:rsidR="00CA143A" w:rsidRDefault="00CA143A">
      <w:pPr>
        <w:spacing w:after="0" w:line="240" w:lineRule="auto"/>
      </w:pPr>
      <w:r>
        <w:separator/>
      </w:r>
    </w:p>
  </w:footnote>
  <w:footnote w:type="continuationSeparator" w:id="0">
    <w:p w14:paraId="7AFC520A" w14:textId="77777777" w:rsidR="00CA143A" w:rsidRDefault="00CA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AEB1" w14:textId="77777777" w:rsidR="003007F3" w:rsidRDefault="00912B33">
    <w:pPr>
      <w:pStyle w:val="Nagwek"/>
    </w:pPr>
    <w:r>
      <w:pict w14:anchorId="556B9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2" o:spid="_x0000_s3075" type="#_x0000_t136" style="position:absolute;margin-left:0;margin-top:0;width:590.05pt;height:69.4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F736" w14:textId="0ADFE2A8" w:rsidR="00970567" w:rsidRPr="00E25C4F" w:rsidRDefault="00912B33">
    <w:pPr>
      <w:pStyle w:val="Nagwek"/>
      <w:rPr>
        <w:rFonts w:ascii="Arial" w:hAnsi="Arial" w:cs="Arial"/>
        <w:b/>
        <w:bCs/>
        <w:sz w:val="20"/>
        <w:szCs w:val="20"/>
      </w:rPr>
    </w:pPr>
    <w:r>
      <w:rPr>
        <w:rFonts w:ascii="Arial" w:hAnsi="Arial" w:cs="Arial"/>
        <w:b/>
        <w:bCs/>
        <w:noProof/>
        <w:sz w:val="20"/>
        <w:szCs w:val="20"/>
      </w:rPr>
      <w:pict w14:anchorId="1AFE5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3" o:spid="_x0000_s3076" type="#_x0000_t136" style="position:absolute;margin-left:0;margin-top:0;width:590.05pt;height:69.4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r w:rsidR="00E25C4F" w:rsidRPr="00E25C4F">
      <w:rPr>
        <w:rFonts w:ascii="Arial" w:hAnsi="Arial" w:cs="Arial"/>
        <w:b/>
        <w:bCs/>
        <w:sz w:val="20"/>
        <w:szCs w:val="20"/>
      </w:rP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CAB6" w14:textId="77777777" w:rsidR="003007F3" w:rsidRDefault="00912B33">
    <w:pPr>
      <w:pStyle w:val="Nagwek"/>
    </w:pPr>
    <w:r>
      <w:pict w14:anchorId="2AEE0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1" o:spid="_x0000_s3073" type="#_x0000_t136" style="position:absolute;margin-left:0;margin-top:0;width:590.05pt;height:69.4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1"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12600E5"/>
    <w:multiLevelType w:val="hybridMultilevel"/>
    <w:tmpl w:val="18946E4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137353A9"/>
    <w:multiLevelType w:val="multilevel"/>
    <w:tmpl w:val="7D1861A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206CAE"/>
    <w:multiLevelType w:val="multilevel"/>
    <w:tmpl w:val="1A206CAE"/>
    <w:lvl w:ilvl="0">
      <w:start w:val="1"/>
      <w:numFmt w:val="decimal"/>
      <w:lvlText w:val="%1."/>
      <w:lvlJc w:val="left"/>
      <w:pPr>
        <w:tabs>
          <w:tab w:val="left" w:pos="2771"/>
        </w:tabs>
        <w:ind w:left="2771"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1E474AA9"/>
    <w:multiLevelType w:val="hybridMultilevel"/>
    <w:tmpl w:val="B2CCB95E"/>
    <w:lvl w:ilvl="0" w:tplc="F118A71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10" w15:restartNumberingAfterBreak="0">
    <w:nsid w:val="4415294C"/>
    <w:multiLevelType w:val="multilevel"/>
    <w:tmpl w:val="44152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DFE5297"/>
    <w:multiLevelType w:val="hybridMultilevel"/>
    <w:tmpl w:val="576C41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2844F4C"/>
    <w:multiLevelType w:val="singleLevel"/>
    <w:tmpl w:val="D3948F00"/>
    <w:lvl w:ilvl="0">
      <w:start w:val="1"/>
      <w:numFmt w:val="decimal"/>
      <w:lvlText w:val="%1."/>
      <w:legacy w:legacy="1" w:legacySpace="0" w:legacyIndent="281"/>
      <w:lvlJc w:val="left"/>
      <w:rPr>
        <w:rFonts w:ascii="Arial" w:hAnsi="Arial" w:cs="Arial" w:hint="default"/>
        <w:i w:val="0"/>
        <w:iCs w:val="0"/>
      </w:rPr>
    </w:lvl>
  </w:abstractNum>
  <w:abstractNum w:abstractNumId="14" w15:restartNumberingAfterBreak="0">
    <w:nsid w:val="573D058A"/>
    <w:multiLevelType w:val="multilevel"/>
    <w:tmpl w:val="573D0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A5688F"/>
    <w:multiLevelType w:val="multilevel"/>
    <w:tmpl w:val="58A5688F"/>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64A55CFB"/>
    <w:multiLevelType w:val="multilevel"/>
    <w:tmpl w:val="64A55CFB"/>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1211" w:hanging="360"/>
      </w:pPr>
      <w:rPr>
        <w:rFonts w:ascii="Calibri" w:hAnsi="Calibri" w:cs="Calibri" w:hint="default"/>
        <w:b w:val="0"/>
        <w:bCs w:val="0"/>
      </w:rPr>
    </w:lvl>
    <w:lvl w:ilvl="2">
      <w:start w:val="1"/>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20"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21" w15:restartNumberingAfterBreak="0">
    <w:nsid w:val="6B223BBA"/>
    <w:multiLevelType w:val="singleLevel"/>
    <w:tmpl w:val="1D6E45CA"/>
    <w:lvl w:ilvl="0">
      <w:start w:val="3"/>
      <w:numFmt w:val="decimal"/>
      <w:lvlText w:val="%1."/>
      <w:legacy w:legacy="1" w:legacySpace="0" w:legacyIndent="274"/>
      <w:lvlJc w:val="left"/>
      <w:rPr>
        <w:rFonts w:ascii="Arial" w:hAnsi="Arial" w:cs="Arial" w:hint="default"/>
      </w:rPr>
    </w:lvl>
  </w:abstractNum>
  <w:abstractNum w:abstractNumId="22" w15:restartNumberingAfterBreak="0">
    <w:nsid w:val="6CB701A4"/>
    <w:multiLevelType w:val="multilevel"/>
    <w:tmpl w:val="DB24B0B2"/>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7E696766"/>
    <w:multiLevelType w:val="hybridMultilevel"/>
    <w:tmpl w:val="7E3C53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F1C0FF62">
      <w:start w:val="1"/>
      <w:numFmt w:val="lowerLetter"/>
      <w:lvlText w:val="%3)"/>
      <w:lvlJc w:val="left"/>
      <w:pPr>
        <w:ind w:left="2520" w:hanging="180"/>
      </w:pPr>
      <w:rPr>
        <w:b w:val="0"/>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136024453">
    <w:abstractNumId w:val="19"/>
  </w:num>
  <w:num w:numId="2" w16cid:durableId="1838764112">
    <w:abstractNumId w:val="14"/>
  </w:num>
  <w:num w:numId="3" w16cid:durableId="1820146570">
    <w:abstractNumId w:val="10"/>
  </w:num>
  <w:num w:numId="4" w16cid:durableId="298346380">
    <w:abstractNumId w:val="5"/>
  </w:num>
  <w:num w:numId="5" w16cid:durableId="46884667">
    <w:abstractNumId w:val="15"/>
  </w:num>
  <w:num w:numId="6" w16cid:durableId="22172928">
    <w:abstractNumId w:val="6"/>
  </w:num>
  <w:num w:numId="7" w16cid:durableId="324432247">
    <w:abstractNumId w:val="8"/>
  </w:num>
  <w:num w:numId="8" w16cid:durableId="1792941775">
    <w:abstractNumId w:val="1"/>
  </w:num>
  <w:num w:numId="9" w16cid:durableId="1175918325">
    <w:abstractNumId w:val="16"/>
  </w:num>
  <w:num w:numId="10" w16cid:durableId="898251495">
    <w:abstractNumId w:val="24"/>
  </w:num>
  <w:num w:numId="11" w16cid:durableId="907155736">
    <w:abstractNumId w:val="3"/>
  </w:num>
  <w:num w:numId="12" w16cid:durableId="1383552120">
    <w:abstractNumId w:val="2"/>
  </w:num>
  <w:num w:numId="13" w16cid:durableId="1688948554">
    <w:abstractNumId w:val="17"/>
  </w:num>
  <w:num w:numId="14" w16cid:durableId="1375502290">
    <w:abstractNumId w:val="18"/>
  </w:num>
  <w:num w:numId="15" w16cid:durableId="44374930">
    <w:abstractNumId w:val="23"/>
  </w:num>
  <w:num w:numId="16" w16cid:durableId="803238640">
    <w:abstractNumId w:val="0"/>
  </w:num>
  <w:num w:numId="17" w16cid:durableId="923492565">
    <w:abstractNumId w:val="22"/>
  </w:num>
  <w:num w:numId="18" w16cid:durableId="1540700085">
    <w:abstractNumId w:val="25"/>
  </w:num>
  <w:num w:numId="19" w16cid:durableId="96952716">
    <w:abstractNumId w:val="20"/>
  </w:num>
  <w:num w:numId="20" w16cid:durableId="51277715">
    <w:abstractNumId w:val="21"/>
  </w:num>
  <w:num w:numId="21" w16cid:durableId="1050836562">
    <w:abstractNumId w:val="4"/>
  </w:num>
  <w:num w:numId="22" w16cid:durableId="405538639">
    <w:abstractNumId w:val="12"/>
  </w:num>
  <w:num w:numId="23" w16cid:durableId="918829450">
    <w:abstractNumId w:val="9"/>
  </w:num>
  <w:num w:numId="24" w16cid:durableId="1224222763">
    <w:abstractNumId w:val="13"/>
  </w:num>
  <w:num w:numId="25" w16cid:durableId="584605643">
    <w:abstractNumId w:val="7"/>
  </w:num>
  <w:num w:numId="26" w16cid:durableId="1200388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785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3122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08"/>
  <w:hyphenationZone w:val="425"/>
  <w:doNotHyphenateCaps/>
  <w:characterSpacingControl w:val="doNotCompress"/>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D3BF3E00"/>
    <w:rsid w:val="FB6D33F8"/>
    <w:rsid w:val="0000101D"/>
    <w:rsid w:val="00011785"/>
    <w:rsid w:val="00012F4A"/>
    <w:rsid w:val="00013CAD"/>
    <w:rsid w:val="00014545"/>
    <w:rsid w:val="0002043D"/>
    <w:rsid w:val="00030FBD"/>
    <w:rsid w:val="0004238D"/>
    <w:rsid w:val="0004675A"/>
    <w:rsid w:val="000470C5"/>
    <w:rsid w:val="000472FC"/>
    <w:rsid w:val="00055063"/>
    <w:rsid w:val="0005636C"/>
    <w:rsid w:val="00064FF1"/>
    <w:rsid w:val="00083D0A"/>
    <w:rsid w:val="000849D0"/>
    <w:rsid w:val="000A1DB0"/>
    <w:rsid w:val="000A558A"/>
    <w:rsid w:val="000A70DF"/>
    <w:rsid w:val="000A7FED"/>
    <w:rsid w:val="000B0EBF"/>
    <w:rsid w:val="000B2B73"/>
    <w:rsid w:val="000B5561"/>
    <w:rsid w:val="000B6D68"/>
    <w:rsid w:val="000C1C9C"/>
    <w:rsid w:val="000C25B1"/>
    <w:rsid w:val="000D4153"/>
    <w:rsid w:val="00103EAC"/>
    <w:rsid w:val="0010682F"/>
    <w:rsid w:val="0011636F"/>
    <w:rsid w:val="00121206"/>
    <w:rsid w:val="001221BE"/>
    <w:rsid w:val="00131CB2"/>
    <w:rsid w:val="00157095"/>
    <w:rsid w:val="00157692"/>
    <w:rsid w:val="00164BD7"/>
    <w:rsid w:val="001734E0"/>
    <w:rsid w:val="00173854"/>
    <w:rsid w:val="001738CE"/>
    <w:rsid w:val="00176B19"/>
    <w:rsid w:val="00185EBF"/>
    <w:rsid w:val="00191EA6"/>
    <w:rsid w:val="001A103B"/>
    <w:rsid w:val="001B0210"/>
    <w:rsid w:val="001B1E21"/>
    <w:rsid w:val="001B6995"/>
    <w:rsid w:val="001C27B6"/>
    <w:rsid w:val="001C5301"/>
    <w:rsid w:val="001D1751"/>
    <w:rsid w:val="001E124F"/>
    <w:rsid w:val="001E451F"/>
    <w:rsid w:val="001E742B"/>
    <w:rsid w:val="001F3C2D"/>
    <w:rsid w:val="00201F53"/>
    <w:rsid w:val="00207C44"/>
    <w:rsid w:val="00217E95"/>
    <w:rsid w:val="00234B25"/>
    <w:rsid w:val="00243158"/>
    <w:rsid w:val="002510A8"/>
    <w:rsid w:val="00260785"/>
    <w:rsid w:val="00261A4C"/>
    <w:rsid w:val="00261CE4"/>
    <w:rsid w:val="00273081"/>
    <w:rsid w:val="002760EB"/>
    <w:rsid w:val="0028272D"/>
    <w:rsid w:val="00290644"/>
    <w:rsid w:val="00292A23"/>
    <w:rsid w:val="002967BE"/>
    <w:rsid w:val="002A0EFF"/>
    <w:rsid w:val="002C580B"/>
    <w:rsid w:val="002C6271"/>
    <w:rsid w:val="002D0EC2"/>
    <w:rsid w:val="002D4CBD"/>
    <w:rsid w:val="002D4D31"/>
    <w:rsid w:val="002D5598"/>
    <w:rsid w:val="002D7004"/>
    <w:rsid w:val="002E4207"/>
    <w:rsid w:val="002F0930"/>
    <w:rsid w:val="002F7A22"/>
    <w:rsid w:val="003004DC"/>
    <w:rsid w:val="003007F3"/>
    <w:rsid w:val="00300BE3"/>
    <w:rsid w:val="00302D2B"/>
    <w:rsid w:val="003068F9"/>
    <w:rsid w:val="00310072"/>
    <w:rsid w:val="00313940"/>
    <w:rsid w:val="003223E4"/>
    <w:rsid w:val="0033501B"/>
    <w:rsid w:val="003467B4"/>
    <w:rsid w:val="00346930"/>
    <w:rsid w:val="00354EBE"/>
    <w:rsid w:val="0035784D"/>
    <w:rsid w:val="00373670"/>
    <w:rsid w:val="003752C4"/>
    <w:rsid w:val="00386AFD"/>
    <w:rsid w:val="0038718A"/>
    <w:rsid w:val="00390A91"/>
    <w:rsid w:val="00397897"/>
    <w:rsid w:val="003A00BC"/>
    <w:rsid w:val="003B6B6E"/>
    <w:rsid w:val="003C6983"/>
    <w:rsid w:val="003E424B"/>
    <w:rsid w:val="003E775E"/>
    <w:rsid w:val="003F2478"/>
    <w:rsid w:val="00410A32"/>
    <w:rsid w:val="00415065"/>
    <w:rsid w:val="00416483"/>
    <w:rsid w:val="0042692C"/>
    <w:rsid w:val="004270E0"/>
    <w:rsid w:val="00432FEF"/>
    <w:rsid w:val="004348F7"/>
    <w:rsid w:val="00436CEA"/>
    <w:rsid w:val="00437368"/>
    <w:rsid w:val="00445EC5"/>
    <w:rsid w:val="004510BB"/>
    <w:rsid w:val="00452982"/>
    <w:rsid w:val="00463F28"/>
    <w:rsid w:val="0047256B"/>
    <w:rsid w:val="00474C8A"/>
    <w:rsid w:val="00480F89"/>
    <w:rsid w:val="00481507"/>
    <w:rsid w:val="00490C4A"/>
    <w:rsid w:val="004B10A3"/>
    <w:rsid w:val="004B4C9C"/>
    <w:rsid w:val="004B4D81"/>
    <w:rsid w:val="004C71C7"/>
    <w:rsid w:val="004D1E5F"/>
    <w:rsid w:val="004D424A"/>
    <w:rsid w:val="004D7488"/>
    <w:rsid w:val="004E6D61"/>
    <w:rsid w:val="004F2C7B"/>
    <w:rsid w:val="004F3EE6"/>
    <w:rsid w:val="00500B24"/>
    <w:rsid w:val="00511162"/>
    <w:rsid w:val="00527024"/>
    <w:rsid w:val="00527C8D"/>
    <w:rsid w:val="00534111"/>
    <w:rsid w:val="00535F9B"/>
    <w:rsid w:val="0053693A"/>
    <w:rsid w:val="00546D4D"/>
    <w:rsid w:val="0055672E"/>
    <w:rsid w:val="00562932"/>
    <w:rsid w:val="00585292"/>
    <w:rsid w:val="00585DAA"/>
    <w:rsid w:val="005920F7"/>
    <w:rsid w:val="005A5975"/>
    <w:rsid w:val="005C0DDF"/>
    <w:rsid w:val="005C1C1F"/>
    <w:rsid w:val="005C75D6"/>
    <w:rsid w:val="005D32AA"/>
    <w:rsid w:val="005D5802"/>
    <w:rsid w:val="005D60B3"/>
    <w:rsid w:val="005E7927"/>
    <w:rsid w:val="005F2CC6"/>
    <w:rsid w:val="005F5EB2"/>
    <w:rsid w:val="005F5FEF"/>
    <w:rsid w:val="00604D0A"/>
    <w:rsid w:val="00605BE6"/>
    <w:rsid w:val="00607011"/>
    <w:rsid w:val="00607574"/>
    <w:rsid w:val="00607CF8"/>
    <w:rsid w:val="00615076"/>
    <w:rsid w:val="00621C57"/>
    <w:rsid w:val="006229E6"/>
    <w:rsid w:val="006258DB"/>
    <w:rsid w:val="00636951"/>
    <w:rsid w:val="0064090A"/>
    <w:rsid w:val="00641152"/>
    <w:rsid w:val="0064765C"/>
    <w:rsid w:val="006574B8"/>
    <w:rsid w:val="00672745"/>
    <w:rsid w:val="006769F7"/>
    <w:rsid w:val="00682CEA"/>
    <w:rsid w:val="00683519"/>
    <w:rsid w:val="00684BD1"/>
    <w:rsid w:val="00696EE4"/>
    <w:rsid w:val="006B04CF"/>
    <w:rsid w:val="006B250C"/>
    <w:rsid w:val="006B2A0C"/>
    <w:rsid w:val="006B2D9A"/>
    <w:rsid w:val="006C24F7"/>
    <w:rsid w:val="006D580D"/>
    <w:rsid w:val="006E12A5"/>
    <w:rsid w:val="006F02DC"/>
    <w:rsid w:val="006F4551"/>
    <w:rsid w:val="00707BFC"/>
    <w:rsid w:val="007125DA"/>
    <w:rsid w:val="007151CA"/>
    <w:rsid w:val="00715379"/>
    <w:rsid w:val="00715AD9"/>
    <w:rsid w:val="00743566"/>
    <w:rsid w:val="00750802"/>
    <w:rsid w:val="00754EA7"/>
    <w:rsid w:val="007564BD"/>
    <w:rsid w:val="007602DE"/>
    <w:rsid w:val="00763A83"/>
    <w:rsid w:val="00767FF9"/>
    <w:rsid w:val="00770D50"/>
    <w:rsid w:val="00774571"/>
    <w:rsid w:val="007943F4"/>
    <w:rsid w:val="007944E7"/>
    <w:rsid w:val="00797206"/>
    <w:rsid w:val="007B4BF6"/>
    <w:rsid w:val="007B70CF"/>
    <w:rsid w:val="007C422F"/>
    <w:rsid w:val="007D1676"/>
    <w:rsid w:val="007D1E2C"/>
    <w:rsid w:val="007E3024"/>
    <w:rsid w:val="007E3290"/>
    <w:rsid w:val="007E3EE9"/>
    <w:rsid w:val="007F2476"/>
    <w:rsid w:val="007F596E"/>
    <w:rsid w:val="007F682E"/>
    <w:rsid w:val="007F731B"/>
    <w:rsid w:val="0080485F"/>
    <w:rsid w:val="00810665"/>
    <w:rsid w:val="0081614D"/>
    <w:rsid w:val="00821ECB"/>
    <w:rsid w:val="00822838"/>
    <w:rsid w:val="0082626C"/>
    <w:rsid w:val="0082750F"/>
    <w:rsid w:val="00832EC5"/>
    <w:rsid w:val="0084312D"/>
    <w:rsid w:val="008B1A7F"/>
    <w:rsid w:val="008B5A56"/>
    <w:rsid w:val="008C7887"/>
    <w:rsid w:val="008D53E5"/>
    <w:rsid w:val="008D5652"/>
    <w:rsid w:val="008D708C"/>
    <w:rsid w:val="008E76B2"/>
    <w:rsid w:val="008F78CF"/>
    <w:rsid w:val="008F7D05"/>
    <w:rsid w:val="00903C1E"/>
    <w:rsid w:val="00912B33"/>
    <w:rsid w:val="00917E4F"/>
    <w:rsid w:val="00920EA7"/>
    <w:rsid w:val="009214BD"/>
    <w:rsid w:val="00923E93"/>
    <w:rsid w:val="00925335"/>
    <w:rsid w:val="00932773"/>
    <w:rsid w:val="009341FA"/>
    <w:rsid w:val="009347B7"/>
    <w:rsid w:val="00937AF2"/>
    <w:rsid w:val="00942D96"/>
    <w:rsid w:val="00944A49"/>
    <w:rsid w:val="00946BBD"/>
    <w:rsid w:val="009551D3"/>
    <w:rsid w:val="00970510"/>
    <w:rsid w:val="00970567"/>
    <w:rsid w:val="00972EFF"/>
    <w:rsid w:val="009756CD"/>
    <w:rsid w:val="00976D46"/>
    <w:rsid w:val="00977749"/>
    <w:rsid w:val="009819BC"/>
    <w:rsid w:val="00983498"/>
    <w:rsid w:val="00983CEB"/>
    <w:rsid w:val="00987F39"/>
    <w:rsid w:val="00993CF7"/>
    <w:rsid w:val="009A5E2F"/>
    <w:rsid w:val="009C494E"/>
    <w:rsid w:val="009C561C"/>
    <w:rsid w:val="009D0C2A"/>
    <w:rsid w:val="009D1B5C"/>
    <w:rsid w:val="009D2930"/>
    <w:rsid w:val="009D73A1"/>
    <w:rsid w:val="009E172A"/>
    <w:rsid w:val="009E434F"/>
    <w:rsid w:val="009F052C"/>
    <w:rsid w:val="009F1157"/>
    <w:rsid w:val="009F18DE"/>
    <w:rsid w:val="00A01819"/>
    <w:rsid w:val="00A0239F"/>
    <w:rsid w:val="00A0326C"/>
    <w:rsid w:val="00A032EF"/>
    <w:rsid w:val="00A21C79"/>
    <w:rsid w:val="00A22D9D"/>
    <w:rsid w:val="00A30426"/>
    <w:rsid w:val="00A35D58"/>
    <w:rsid w:val="00A365C1"/>
    <w:rsid w:val="00A37807"/>
    <w:rsid w:val="00A4406A"/>
    <w:rsid w:val="00A452CE"/>
    <w:rsid w:val="00A463D6"/>
    <w:rsid w:val="00A46AB2"/>
    <w:rsid w:val="00A50862"/>
    <w:rsid w:val="00A56CB8"/>
    <w:rsid w:val="00A575C3"/>
    <w:rsid w:val="00A6613C"/>
    <w:rsid w:val="00A72C89"/>
    <w:rsid w:val="00A743FA"/>
    <w:rsid w:val="00A85D72"/>
    <w:rsid w:val="00AA61C6"/>
    <w:rsid w:val="00AB3868"/>
    <w:rsid w:val="00AB7AD4"/>
    <w:rsid w:val="00AB7F55"/>
    <w:rsid w:val="00AC56C6"/>
    <w:rsid w:val="00AC5F98"/>
    <w:rsid w:val="00AD22E2"/>
    <w:rsid w:val="00AD341D"/>
    <w:rsid w:val="00AE0E70"/>
    <w:rsid w:val="00AE236C"/>
    <w:rsid w:val="00AE4F5C"/>
    <w:rsid w:val="00AF317A"/>
    <w:rsid w:val="00B0252B"/>
    <w:rsid w:val="00B039B0"/>
    <w:rsid w:val="00B26CF2"/>
    <w:rsid w:val="00B310B6"/>
    <w:rsid w:val="00B321B9"/>
    <w:rsid w:val="00B4209C"/>
    <w:rsid w:val="00B44250"/>
    <w:rsid w:val="00B462C1"/>
    <w:rsid w:val="00B643C1"/>
    <w:rsid w:val="00B77B9B"/>
    <w:rsid w:val="00B77E45"/>
    <w:rsid w:val="00B8279C"/>
    <w:rsid w:val="00B861CB"/>
    <w:rsid w:val="00B94D0F"/>
    <w:rsid w:val="00B9639B"/>
    <w:rsid w:val="00BA5959"/>
    <w:rsid w:val="00BA6AE1"/>
    <w:rsid w:val="00BB1A51"/>
    <w:rsid w:val="00BB37D5"/>
    <w:rsid w:val="00BB4343"/>
    <w:rsid w:val="00BB5908"/>
    <w:rsid w:val="00BC1874"/>
    <w:rsid w:val="00BC2001"/>
    <w:rsid w:val="00BC6F75"/>
    <w:rsid w:val="00BD2B5C"/>
    <w:rsid w:val="00BD34A2"/>
    <w:rsid w:val="00BD6DD1"/>
    <w:rsid w:val="00BE0FA7"/>
    <w:rsid w:val="00BE1AD6"/>
    <w:rsid w:val="00BE5348"/>
    <w:rsid w:val="00BE731C"/>
    <w:rsid w:val="00BF5A10"/>
    <w:rsid w:val="00BF7FA2"/>
    <w:rsid w:val="00C1458F"/>
    <w:rsid w:val="00C15062"/>
    <w:rsid w:val="00C2064C"/>
    <w:rsid w:val="00C21438"/>
    <w:rsid w:val="00C2450A"/>
    <w:rsid w:val="00C25D81"/>
    <w:rsid w:val="00C30B02"/>
    <w:rsid w:val="00C320CA"/>
    <w:rsid w:val="00C32A09"/>
    <w:rsid w:val="00C33E1A"/>
    <w:rsid w:val="00C41325"/>
    <w:rsid w:val="00C50235"/>
    <w:rsid w:val="00C5571B"/>
    <w:rsid w:val="00C615A0"/>
    <w:rsid w:val="00C6379F"/>
    <w:rsid w:val="00C63B10"/>
    <w:rsid w:val="00C765FD"/>
    <w:rsid w:val="00C82D73"/>
    <w:rsid w:val="00C875EC"/>
    <w:rsid w:val="00C91D65"/>
    <w:rsid w:val="00C96CF5"/>
    <w:rsid w:val="00C97014"/>
    <w:rsid w:val="00CA00E0"/>
    <w:rsid w:val="00CA143A"/>
    <w:rsid w:val="00CA29ED"/>
    <w:rsid w:val="00CB3037"/>
    <w:rsid w:val="00CC17C0"/>
    <w:rsid w:val="00CC29CB"/>
    <w:rsid w:val="00CC4C50"/>
    <w:rsid w:val="00CD682A"/>
    <w:rsid w:val="00CE1254"/>
    <w:rsid w:val="00CE2E94"/>
    <w:rsid w:val="00CE4B16"/>
    <w:rsid w:val="00D01C4D"/>
    <w:rsid w:val="00D0624E"/>
    <w:rsid w:val="00D07D1F"/>
    <w:rsid w:val="00D07DB6"/>
    <w:rsid w:val="00D1442F"/>
    <w:rsid w:val="00D16467"/>
    <w:rsid w:val="00D34A67"/>
    <w:rsid w:val="00D36985"/>
    <w:rsid w:val="00D37667"/>
    <w:rsid w:val="00D4197B"/>
    <w:rsid w:val="00D54870"/>
    <w:rsid w:val="00D54E50"/>
    <w:rsid w:val="00D625D2"/>
    <w:rsid w:val="00D63822"/>
    <w:rsid w:val="00D6534E"/>
    <w:rsid w:val="00D704F7"/>
    <w:rsid w:val="00D72CBD"/>
    <w:rsid w:val="00D73AB8"/>
    <w:rsid w:val="00D74545"/>
    <w:rsid w:val="00D7614E"/>
    <w:rsid w:val="00D84661"/>
    <w:rsid w:val="00D869B3"/>
    <w:rsid w:val="00D92312"/>
    <w:rsid w:val="00DA1981"/>
    <w:rsid w:val="00DA4F2A"/>
    <w:rsid w:val="00DA6113"/>
    <w:rsid w:val="00DA7191"/>
    <w:rsid w:val="00DB48CF"/>
    <w:rsid w:val="00DB4D61"/>
    <w:rsid w:val="00DC04A3"/>
    <w:rsid w:val="00DC3957"/>
    <w:rsid w:val="00DC5B0A"/>
    <w:rsid w:val="00DC73CA"/>
    <w:rsid w:val="00DD18A7"/>
    <w:rsid w:val="00DE0010"/>
    <w:rsid w:val="00DE21A2"/>
    <w:rsid w:val="00DE4306"/>
    <w:rsid w:val="00DF3487"/>
    <w:rsid w:val="00DF6DC1"/>
    <w:rsid w:val="00E00311"/>
    <w:rsid w:val="00E029C8"/>
    <w:rsid w:val="00E0772E"/>
    <w:rsid w:val="00E23698"/>
    <w:rsid w:val="00E254BC"/>
    <w:rsid w:val="00E25C4F"/>
    <w:rsid w:val="00E33AE4"/>
    <w:rsid w:val="00E35526"/>
    <w:rsid w:val="00E360EC"/>
    <w:rsid w:val="00E36E8A"/>
    <w:rsid w:val="00E408FD"/>
    <w:rsid w:val="00E429E0"/>
    <w:rsid w:val="00E5512A"/>
    <w:rsid w:val="00E64DA5"/>
    <w:rsid w:val="00E751B7"/>
    <w:rsid w:val="00E75E3B"/>
    <w:rsid w:val="00E800B9"/>
    <w:rsid w:val="00E85075"/>
    <w:rsid w:val="00E9248C"/>
    <w:rsid w:val="00EA0F20"/>
    <w:rsid w:val="00EA18F4"/>
    <w:rsid w:val="00EB1BB2"/>
    <w:rsid w:val="00EB3E35"/>
    <w:rsid w:val="00EB4CC3"/>
    <w:rsid w:val="00EC101F"/>
    <w:rsid w:val="00EC4995"/>
    <w:rsid w:val="00EC5B28"/>
    <w:rsid w:val="00EC70EB"/>
    <w:rsid w:val="00ED73C8"/>
    <w:rsid w:val="00EE28F5"/>
    <w:rsid w:val="00EE79F5"/>
    <w:rsid w:val="00EF312F"/>
    <w:rsid w:val="00F26D6F"/>
    <w:rsid w:val="00F37CCE"/>
    <w:rsid w:val="00F43088"/>
    <w:rsid w:val="00F525D4"/>
    <w:rsid w:val="00F545FA"/>
    <w:rsid w:val="00F66F22"/>
    <w:rsid w:val="00F66FAC"/>
    <w:rsid w:val="00F803BD"/>
    <w:rsid w:val="00F817B2"/>
    <w:rsid w:val="00F90202"/>
    <w:rsid w:val="00F90C9C"/>
    <w:rsid w:val="00F9250A"/>
    <w:rsid w:val="00F932B9"/>
    <w:rsid w:val="00F9569F"/>
    <w:rsid w:val="00FA232A"/>
    <w:rsid w:val="00FA3BDA"/>
    <w:rsid w:val="00FA55CF"/>
    <w:rsid w:val="00FA58BB"/>
    <w:rsid w:val="00FA62EF"/>
    <w:rsid w:val="00FB1857"/>
    <w:rsid w:val="00FB7E7B"/>
    <w:rsid w:val="00FC1A9C"/>
    <w:rsid w:val="00FC6FB6"/>
    <w:rsid w:val="00FC72E2"/>
    <w:rsid w:val="00FD231A"/>
    <w:rsid w:val="00FD5D84"/>
    <w:rsid w:val="00FD6228"/>
    <w:rsid w:val="00FF3626"/>
    <w:rsid w:val="1FEFC521"/>
    <w:rsid w:val="411E75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1"/>
    </o:shapelayout>
  </w:shapeDefaults>
  <w:decimalSymbol w:val=","/>
  <w:listSeparator w:val=";"/>
  <w14:docId w14:val="12615288"/>
  <w15:docId w15:val="{EBEF501F-C507-4A81-9436-B87F804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
    <w:name w:val="Body Text"/>
    <w:basedOn w:val="Normalny"/>
    <w:link w:val="TekstpodstawowyZnak"/>
    <w:uiPriority w:val="99"/>
    <w:qFormat/>
    <w:pPr>
      <w:spacing w:after="120"/>
    </w:p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basedOn w:val="Domylnaczcionkaakapitu"/>
    <w:uiPriority w:val="99"/>
    <w:semiHidden/>
    <w:qFormat/>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styleId="Stopka">
    <w:name w:val="footer"/>
    <w:basedOn w:val="Normalny"/>
    <w:link w:val="StopkaZnak1"/>
    <w:uiPriority w:val="99"/>
    <w:qFormat/>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
    <w:basedOn w:val="Normalny"/>
    <w:link w:val="NagwekZnak"/>
    <w:qFormat/>
    <w:pPr>
      <w:tabs>
        <w:tab w:val="center" w:pos="4536"/>
        <w:tab w:val="right" w:pos="9072"/>
      </w:tabs>
    </w:pPr>
  </w:style>
  <w:style w:type="character" w:styleId="Hipercze">
    <w:name w:val="Hyperlink"/>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paragraph" w:styleId="Zwykytekst">
    <w:name w:val="Plain Text"/>
    <w:basedOn w:val="Normalny"/>
    <w:link w:val="ZwykytekstZnak"/>
    <w:uiPriority w:val="99"/>
    <w:qFormat/>
    <w:rPr>
      <w:rFonts w:ascii="Consolas" w:hAnsi="Consolas" w:cs="Consolas"/>
      <w:sz w:val="21"/>
      <w:szCs w:val="21"/>
      <w:lang w:eastAsia="en-US"/>
    </w:rPr>
  </w:style>
  <w:style w:type="character" w:styleId="Pogrubienie">
    <w:name w:val="Strong"/>
    <w:basedOn w:val="Domylnaczcionkaakapitu"/>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uppressAutoHyphens/>
      <w:spacing w:line="360" w:lineRule="auto"/>
      <w:jc w:val="center"/>
    </w:pPr>
    <w:rPr>
      <w:b/>
      <w:bCs/>
      <w:sz w:val="20"/>
      <w:szCs w:val="20"/>
      <w:lang w:eastAsia="ar-SA"/>
    </w:rPr>
  </w:style>
  <w:style w:type="character" w:customStyle="1" w:styleId="Nagwek1Znak">
    <w:name w:val="Nagłówek 1 Znak"/>
    <w:basedOn w:val="Domylnaczcionkaakapitu"/>
    <w:link w:val="Nagwek1"/>
    <w:uiPriority w:val="99"/>
    <w:qFormat/>
    <w:locked/>
    <w:rPr>
      <w:rFonts w:ascii="Cambria" w:hAnsi="Cambria" w:cs="Cambria"/>
      <w:b/>
      <w:bCs/>
      <w:kern w:val="3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qFormat/>
    <w:pPr>
      <w:suppressAutoHyphens/>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aliases w:val="Nagłówek strony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qFormat/>
    <w:pPr>
      <w:suppressAutoHyphens/>
      <w:autoSpaceDE w:val="0"/>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paragraph" w:customStyle="1" w:styleId="Akapitzlist1">
    <w:name w:val="Akapit z listą1"/>
    <w:basedOn w:val="Normalny"/>
    <w:uiPriority w:val="99"/>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32"/>
      <w:sz w:val="32"/>
      <w:szCs w:val="32"/>
    </w:rPr>
  </w:style>
  <w:style w:type="paragraph" w:customStyle="1" w:styleId="Styl">
    <w:name w:val="Styl"/>
    <w:uiPriority w:val="99"/>
    <w:qFormat/>
    <w:pPr>
      <w:widowControl w:val="0"/>
      <w:autoSpaceDE w:val="0"/>
      <w:autoSpaceDN w:val="0"/>
      <w:adjustRightInd w:val="0"/>
      <w:spacing w:after="160" w:line="259" w:lineRule="auto"/>
    </w:pPr>
    <w:rPr>
      <w:rFonts w:ascii="Arial" w:hAnsi="Arial" w:cs="Arial"/>
      <w:sz w:val="24"/>
      <w:szCs w:val="24"/>
    </w:rPr>
  </w:style>
  <w:style w:type="paragraph" w:customStyle="1" w:styleId="ReportText">
    <w:name w:val="Report Text"/>
    <w:uiPriority w:val="99"/>
    <w:qFormat/>
    <w:pPr>
      <w:suppressAutoHyphens/>
      <w:spacing w:after="120" w:line="260" w:lineRule="atLeast"/>
      <w:jc w:val="both"/>
    </w:pPr>
    <w:rPr>
      <w:rFonts w:ascii="Arial" w:hAnsi="Arial" w:cs="Arial"/>
      <w:lang w:eastAsia="ar-SA"/>
    </w:rPr>
  </w:style>
  <w:style w:type="character" w:customStyle="1" w:styleId="AkapitzlistZnak">
    <w:name w:val="Akapit z listą Znak"/>
    <w:aliases w:val="Numerowanie Znak,List Paragraph Znak,Akapit z listą BS Znak"/>
    <w:link w:val="Akapitzlist2"/>
    <w:uiPriority w:val="34"/>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paragraph" w:styleId="Akapitzlist">
    <w:name w:val="List Paragraph"/>
    <w:aliases w:val="Numerowanie,List Paragraph,Akapit z listą BS,RR PGE Akapit z listą,Styl 1,CW_Lista,L1,Akapit z listą5,Obiekt,List Paragraph1,Wypunktowanie"/>
    <w:basedOn w:val="Normalny"/>
    <w:uiPriority w:val="34"/>
    <w:qFormat/>
    <w:pPr>
      <w:spacing w:after="0" w:line="240" w:lineRule="auto"/>
      <w:ind w:left="720"/>
      <w:contextualSpacing/>
    </w:pPr>
    <w:rPr>
      <w:rFonts w:ascii="Arial" w:hAnsi="Arial"/>
      <w:sz w:val="28"/>
      <w:szCs w:val="20"/>
    </w:rPr>
  </w:style>
  <w:style w:type="paragraph" w:customStyle="1" w:styleId="Standard">
    <w:name w:val="Standard"/>
    <w:uiPriority w:val="99"/>
    <w:rsid w:val="00DC04A3"/>
    <w:pPr>
      <w:suppressAutoHyphens/>
      <w:autoSpaceDN w:val="0"/>
      <w:textAlignment w:val="baseline"/>
    </w:pPr>
    <w:rPr>
      <w:rFonts w:ascii="Times New Roman" w:hAnsi="Times New Roman"/>
      <w:kern w:val="3"/>
      <w:sz w:val="24"/>
      <w:szCs w:val="24"/>
    </w:rPr>
  </w:style>
  <w:style w:type="numbering" w:customStyle="1" w:styleId="WWNum11">
    <w:name w:val="WWNum11"/>
    <w:rsid w:val="007F682E"/>
    <w:pPr>
      <w:numPr>
        <w:numId w:val="9"/>
      </w:numPr>
    </w:pPr>
  </w:style>
  <w:style w:type="numbering" w:customStyle="1" w:styleId="WWNum27">
    <w:name w:val="WWNum27"/>
    <w:rsid w:val="007F682E"/>
    <w:pPr>
      <w:numPr>
        <w:numId w:val="10"/>
      </w:numPr>
    </w:pPr>
  </w:style>
  <w:style w:type="paragraph" w:customStyle="1" w:styleId="Textbody">
    <w:name w:val="Text body"/>
    <w:basedOn w:val="Standard"/>
    <w:uiPriority w:val="99"/>
    <w:rsid w:val="007564BD"/>
    <w:pPr>
      <w:jc w:val="both"/>
    </w:pPr>
  </w:style>
  <w:style w:type="character" w:customStyle="1" w:styleId="TekstkomentarzaZnak1">
    <w:name w:val="Tekst komentarza Znak1"/>
    <w:basedOn w:val="Domylnaczcionkaakapitu"/>
    <w:uiPriority w:val="99"/>
    <w:semiHidden/>
    <w:rsid w:val="007564BD"/>
    <w:rPr>
      <w:kern w:val="3"/>
      <w:sz w:val="20"/>
      <w:szCs w:val="20"/>
    </w:rPr>
  </w:style>
  <w:style w:type="numbering" w:customStyle="1" w:styleId="WWNum30">
    <w:name w:val="WWNum30"/>
    <w:rsid w:val="007564BD"/>
    <w:pPr>
      <w:numPr>
        <w:numId w:val="12"/>
      </w:numPr>
    </w:pPr>
  </w:style>
  <w:style w:type="numbering" w:customStyle="1" w:styleId="WWNum10">
    <w:name w:val="WWNum10"/>
    <w:rsid w:val="007564BD"/>
    <w:pPr>
      <w:numPr>
        <w:numId w:val="11"/>
      </w:numPr>
    </w:pPr>
  </w:style>
  <w:style w:type="numbering" w:customStyle="1" w:styleId="WWNum6">
    <w:name w:val="WWNum6"/>
    <w:rsid w:val="002C6271"/>
    <w:pPr>
      <w:numPr>
        <w:numId w:val="13"/>
      </w:numPr>
    </w:pPr>
  </w:style>
  <w:style w:type="numbering" w:customStyle="1" w:styleId="WWNum12">
    <w:name w:val="WWNum12"/>
    <w:rsid w:val="002C6271"/>
    <w:pPr>
      <w:numPr>
        <w:numId w:val="14"/>
      </w:numPr>
    </w:pPr>
  </w:style>
  <w:style w:type="numbering" w:customStyle="1" w:styleId="WW8Num6">
    <w:name w:val="WW8Num6"/>
    <w:basedOn w:val="Bezlisty"/>
    <w:rsid w:val="004B10A3"/>
    <w:pPr>
      <w:numPr>
        <w:numId w:val="15"/>
      </w:numPr>
    </w:pPr>
  </w:style>
  <w:style w:type="character" w:customStyle="1" w:styleId="Nierozpoznanawzmianka1">
    <w:name w:val="Nierozpoznana wzmianka1"/>
    <w:basedOn w:val="Domylnaczcionkaakapitu"/>
    <w:uiPriority w:val="99"/>
    <w:semiHidden/>
    <w:unhideWhenUsed/>
    <w:rsid w:val="004B10A3"/>
    <w:rPr>
      <w:color w:val="605E5C"/>
      <w:shd w:val="clear" w:color="auto" w:fill="E1DFDD"/>
    </w:rPr>
  </w:style>
  <w:style w:type="character" w:styleId="Tekstzastpczy">
    <w:name w:val="Placeholder Text"/>
    <w:basedOn w:val="Domylnaczcionkaakapitu"/>
    <w:uiPriority w:val="99"/>
    <w:semiHidden/>
    <w:rsid w:val="00AD2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51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umsiechnice.pl" TargetMode="External"/><Relationship Id="rId4" Type="http://schemas.openxmlformats.org/officeDocument/2006/relationships/styles" Target="styles.xml"/><Relationship Id="rId9" Type="http://schemas.openxmlformats.org/officeDocument/2006/relationships/hyperlink" Target="http://www.siechnice.gmina.pl/strona-2325-rodo.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C8FA0-BB93-4C61-9CD1-2A4F8919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8</Pages>
  <Words>3929</Words>
  <Characters>26171</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Natalia Bekieszczuk</cp:lastModifiedBy>
  <cp:revision>33</cp:revision>
  <cp:lastPrinted>2023-04-26T10:10:00Z</cp:lastPrinted>
  <dcterms:created xsi:type="dcterms:W3CDTF">2023-12-08T08:20:00Z</dcterms:created>
  <dcterms:modified xsi:type="dcterms:W3CDTF">2024-11-13T12:28:00Z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