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nie zachodzą podstawy wykluczenia z postępowania o </w:t>
      </w:r>
      <w:r w:rsidRPr="006F3A5D">
        <w:rPr>
          <w:rFonts w:asciiTheme="majorHAnsi" w:hAnsiTheme="majorHAnsi" w:cstheme="majorHAnsi"/>
        </w:rPr>
        <w:lastRenderedPageBreak/>
        <w:t>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B7D47" w14:textId="77777777" w:rsidR="00F923B4" w:rsidRDefault="00F923B4">
      <w:r>
        <w:separator/>
      </w:r>
    </w:p>
  </w:endnote>
  <w:endnote w:type="continuationSeparator" w:id="0">
    <w:p w14:paraId="439E05EF" w14:textId="77777777" w:rsidR="00F923B4" w:rsidRDefault="00F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0FCE" w14:textId="77777777" w:rsidR="00F923B4" w:rsidRDefault="00F923B4">
      <w:r>
        <w:separator/>
      </w:r>
    </w:p>
  </w:footnote>
  <w:footnote w:type="continuationSeparator" w:id="0">
    <w:p w14:paraId="60CB60BC" w14:textId="77777777" w:rsidR="00F923B4" w:rsidRDefault="00F923B4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76776D2B" w:rsidR="00A94A77" w:rsidRPr="00C3732F" w:rsidRDefault="00C3732F" w:rsidP="00C3732F">
    <w:pPr>
      <w:pStyle w:val="Nagwek"/>
    </w:pPr>
    <w:r w:rsidRPr="00C3732F">
      <w:rPr>
        <w:rFonts w:asciiTheme="majorHAnsi" w:hAnsiTheme="majorHAnsi" w:cstheme="majorHAnsi"/>
        <w:iCs/>
      </w:rPr>
      <w:t>„Dostawa energii elektrycznej dla Gminy Błaszki i jej jednostek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416B7"/>
    <w:rsid w:val="000A1B5E"/>
    <w:rsid w:val="000D4DD9"/>
    <w:rsid w:val="00102266"/>
    <w:rsid w:val="00102362"/>
    <w:rsid w:val="0010334A"/>
    <w:rsid w:val="00113502"/>
    <w:rsid w:val="00170346"/>
    <w:rsid w:val="001B23AA"/>
    <w:rsid w:val="001D4E81"/>
    <w:rsid w:val="001E5D14"/>
    <w:rsid w:val="0020184A"/>
    <w:rsid w:val="00232455"/>
    <w:rsid w:val="00256422"/>
    <w:rsid w:val="002D75FC"/>
    <w:rsid w:val="002E5970"/>
    <w:rsid w:val="00321C1C"/>
    <w:rsid w:val="003A5B26"/>
    <w:rsid w:val="0047156E"/>
    <w:rsid w:val="00500148"/>
    <w:rsid w:val="00511AAE"/>
    <w:rsid w:val="00535002"/>
    <w:rsid w:val="005B4B88"/>
    <w:rsid w:val="005E0DC2"/>
    <w:rsid w:val="00634B4F"/>
    <w:rsid w:val="00694457"/>
    <w:rsid w:val="006C6977"/>
    <w:rsid w:val="006F3A5D"/>
    <w:rsid w:val="00704577"/>
    <w:rsid w:val="007175DB"/>
    <w:rsid w:val="00757CA8"/>
    <w:rsid w:val="00795FA1"/>
    <w:rsid w:val="007A2C46"/>
    <w:rsid w:val="007C6C0D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3732F"/>
    <w:rsid w:val="00C71A93"/>
    <w:rsid w:val="00CD117A"/>
    <w:rsid w:val="00D31A79"/>
    <w:rsid w:val="00D52183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23B4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5</cp:revision>
  <dcterms:created xsi:type="dcterms:W3CDTF">2024-02-09T08:50:00Z</dcterms:created>
  <dcterms:modified xsi:type="dcterms:W3CDTF">2024-07-30T09:44:00Z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