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442E2" w14:textId="77777777" w:rsidR="00C61331" w:rsidRPr="00486975" w:rsidRDefault="00C61331" w:rsidP="00C61331">
      <w:pPr>
        <w:spacing w:before="60" w:line="276" w:lineRule="auto"/>
        <w:jc w:val="center"/>
        <w:outlineLvl w:val="0"/>
        <w:rPr>
          <w:rFonts w:asciiTheme="minorHAnsi" w:hAnsiTheme="minorHAnsi" w:cstheme="minorHAnsi"/>
          <w:b/>
          <w:bCs/>
          <w:kern w:val="28"/>
          <w:sz w:val="22"/>
          <w:szCs w:val="22"/>
        </w:rPr>
      </w:pPr>
      <w:bookmarkStart w:id="0" w:name="_Toc449621843"/>
      <w:r w:rsidRPr="00486975">
        <w:rPr>
          <w:rFonts w:asciiTheme="minorHAnsi" w:hAnsiTheme="minorHAnsi" w:cstheme="minorHAnsi"/>
          <w:b/>
          <w:bCs/>
          <w:kern w:val="28"/>
          <w:sz w:val="22"/>
          <w:szCs w:val="22"/>
        </w:rPr>
        <w:t>UMOWA</w:t>
      </w:r>
      <w:bookmarkEnd w:id="0"/>
    </w:p>
    <w:p w14:paraId="7E0308AA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zawarta w Sulejówku dnia ……………………. pomiędzy:</w:t>
      </w:r>
    </w:p>
    <w:p w14:paraId="55706CF9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86975">
        <w:rPr>
          <w:rFonts w:asciiTheme="minorHAnsi" w:hAnsiTheme="minorHAnsi" w:cstheme="minorHAnsi"/>
          <w:b/>
          <w:sz w:val="22"/>
          <w:szCs w:val="22"/>
        </w:rPr>
        <w:t>Muzeum Józefa Piłsudskiego w Sulejówku,</w:t>
      </w:r>
      <w:r w:rsidRPr="00486975">
        <w:rPr>
          <w:rFonts w:asciiTheme="minorHAnsi" w:hAnsiTheme="minorHAnsi" w:cstheme="minorHAnsi"/>
          <w:sz w:val="22"/>
          <w:szCs w:val="22"/>
        </w:rPr>
        <w:t xml:space="preserve"> z siedzibą w Sulejówku (05-070), Aleja Piłsudskiego 29, wpisanym do rejestru instytucji kultury prowadzonego przez Ministra Kultury, Dziedzictwa Narodowego i Sportu pod numerem RIK 80/2008, NIP: 8222284551, Regon: 141773282, </w:t>
      </w:r>
      <w:r w:rsidRPr="00486975">
        <w:rPr>
          <w:rFonts w:asciiTheme="minorHAnsi" w:hAnsiTheme="minorHAnsi" w:cstheme="minorHAnsi"/>
          <w:color w:val="000000"/>
          <w:sz w:val="22"/>
          <w:szCs w:val="22"/>
        </w:rPr>
        <w:t xml:space="preserve">zwanym dalej </w:t>
      </w:r>
      <w:r w:rsidRPr="00486975">
        <w:rPr>
          <w:rFonts w:asciiTheme="minorHAnsi" w:hAnsiTheme="minorHAnsi" w:cstheme="minorHAnsi"/>
          <w:b/>
          <w:color w:val="000000"/>
          <w:sz w:val="22"/>
          <w:szCs w:val="22"/>
        </w:rPr>
        <w:t>Zamawiającym</w:t>
      </w:r>
      <w:r w:rsidRPr="00486975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5511792D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reprezentowanym przez:</w:t>
      </w:r>
    </w:p>
    <w:p w14:paraId="1A62A2B2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………………………………….</w:t>
      </w:r>
    </w:p>
    <w:p w14:paraId="550836FE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a</w:t>
      </w:r>
    </w:p>
    <w:p w14:paraId="37328E2F" w14:textId="0F4DA849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..…………………………………………………………………………</w:t>
      </w:r>
      <w:r w:rsidR="009A538C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……………….</w:t>
      </w: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………………………………….……………………………</w:t>
      </w:r>
    </w:p>
    <w:p w14:paraId="42500A84" w14:textId="77777777" w:rsidR="009A538C" w:rsidRPr="00486975" w:rsidRDefault="009A538C" w:rsidP="009A538C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..…………………………………………………………………………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……………….</w:t>
      </w: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………………………………….……………………………</w:t>
      </w:r>
    </w:p>
    <w:p w14:paraId="13B034F6" w14:textId="77777777" w:rsidR="009A538C" w:rsidRPr="00486975" w:rsidRDefault="009A538C" w:rsidP="009A538C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..…………………………………………………………………………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……………….</w:t>
      </w: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………………………………….……………………………</w:t>
      </w:r>
    </w:p>
    <w:p w14:paraId="7B8CEC96" w14:textId="7919DE36" w:rsidR="00C61331" w:rsidRPr="00486975" w:rsidRDefault="009A538C" w:rsidP="00C61331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…………………………………………………………………………………………</w:t>
      </w:r>
      <w:r w:rsidR="00C61331"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 xml:space="preserve">. zwanym dalej </w:t>
      </w:r>
      <w:r w:rsidR="00C61331" w:rsidRPr="00486975"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US"/>
        </w:rPr>
        <w:t>Wykonawcą</w:t>
      </w:r>
      <w:r w:rsidR="00C61331"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,</w:t>
      </w:r>
    </w:p>
    <w:p w14:paraId="685D3E56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reprezentowanym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przez:</w:t>
      </w:r>
    </w:p>
    <w:p w14:paraId="5C2D4F38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  <w:t>…………………………………</w:t>
      </w:r>
    </w:p>
    <w:p w14:paraId="5144F959" w14:textId="77777777" w:rsidR="00C61331" w:rsidRPr="00486975" w:rsidRDefault="00C61331" w:rsidP="00C61331">
      <w:pPr>
        <w:spacing w:before="60" w:line="276" w:lineRule="auto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łącznie zwanymi także </w:t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Stronami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,</w:t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  <w:r w:rsidRPr="00486975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bądź każda z osoba</w:t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Stroną</w:t>
      </w:r>
    </w:p>
    <w:p w14:paraId="5E1EBBA6" w14:textId="77777777" w:rsidR="00C61331" w:rsidRPr="00486975" w:rsidRDefault="00C61331" w:rsidP="00C61331">
      <w:pPr>
        <w:spacing w:before="12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o treści następującej:</w:t>
      </w:r>
    </w:p>
    <w:p w14:paraId="5C11B3DB" w14:textId="5A766AB8" w:rsidR="00C61331" w:rsidRPr="00486975" w:rsidRDefault="00C61331" w:rsidP="00C61331">
      <w:pPr>
        <w:spacing w:before="240" w:line="276" w:lineRule="auto"/>
        <w:jc w:val="both"/>
        <w:rPr>
          <w:rStyle w:val="normaltextrun1"/>
          <w:rFonts w:asciiTheme="minorHAnsi" w:hAnsiTheme="minorHAnsi" w:cstheme="minorHAnsi"/>
          <w:i/>
          <w:iCs/>
          <w:sz w:val="22"/>
          <w:szCs w:val="22"/>
        </w:rPr>
      </w:pPr>
      <w:r w:rsidRPr="00486975">
        <w:rPr>
          <w:rStyle w:val="normaltextrun1"/>
          <w:rFonts w:asciiTheme="minorHAnsi" w:hAnsiTheme="minorHAnsi" w:cstheme="minorHAnsi"/>
          <w:i/>
          <w:iCs/>
          <w:sz w:val="22"/>
          <w:szCs w:val="22"/>
        </w:rPr>
        <w:t xml:space="preserve">Niniejsza umowa dotyczy zamówienia usługi o wartości nieprzekraczającej kwoty określonej w art. 2 ust. 1 pkt 1 ustawy z dnia 11 września 2019 r. – Prawo zamówień publicznych (Dz. U. 2021 r. poz. 1129 z </w:t>
      </w:r>
      <w:proofErr w:type="spellStart"/>
      <w:r w:rsidRPr="00486975">
        <w:rPr>
          <w:rStyle w:val="normaltextrun1"/>
          <w:rFonts w:asciiTheme="minorHAnsi" w:hAnsiTheme="minorHAnsi" w:cstheme="minorHAnsi"/>
          <w:i/>
          <w:iCs/>
          <w:sz w:val="22"/>
          <w:szCs w:val="22"/>
        </w:rPr>
        <w:t>późn</w:t>
      </w:r>
      <w:proofErr w:type="spellEnd"/>
      <w:r w:rsidRPr="00486975">
        <w:rPr>
          <w:rStyle w:val="normaltextrun1"/>
          <w:rFonts w:asciiTheme="minorHAnsi" w:hAnsiTheme="minorHAnsi" w:cstheme="minorHAnsi"/>
          <w:i/>
          <w:iCs/>
          <w:sz w:val="22"/>
          <w:szCs w:val="22"/>
        </w:rPr>
        <w:t>. zm.).</w:t>
      </w:r>
    </w:p>
    <w:p w14:paraId="70EE33DA" w14:textId="77777777" w:rsidR="00F4371D" w:rsidRPr="00486975" w:rsidRDefault="00F4371D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§ 1</w:t>
      </w:r>
    </w:p>
    <w:p w14:paraId="7D482223" w14:textId="77777777" w:rsidR="00F4371D" w:rsidRPr="00486975" w:rsidRDefault="00F4371D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Przedmiot Umowy</w:t>
      </w:r>
    </w:p>
    <w:p w14:paraId="1F296A81" w14:textId="069F62B5" w:rsidR="00F4371D" w:rsidRPr="00486975" w:rsidRDefault="00F4371D" w:rsidP="00C57F76">
      <w:pPr>
        <w:pStyle w:val="Akapitzlist"/>
        <w:numPr>
          <w:ilvl w:val="0"/>
          <w:numId w:val="12"/>
        </w:numPr>
        <w:spacing w:before="60" w:after="0" w:line="276" w:lineRule="auto"/>
        <w:contextualSpacing w:val="0"/>
        <w:jc w:val="both"/>
        <w:rPr>
          <w:rFonts w:eastAsia="Calibri" w:cstheme="minorHAnsi"/>
          <w:bCs/>
          <w:color w:val="auto"/>
          <w:lang w:eastAsia="en-US"/>
        </w:rPr>
      </w:pPr>
      <w:r w:rsidRPr="00486975">
        <w:rPr>
          <w:rFonts w:eastAsia="Calibri" w:cstheme="minorHAnsi"/>
          <w:bCs/>
          <w:color w:val="auto"/>
          <w:lang w:eastAsia="en-US"/>
        </w:rPr>
        <w:t>Przedmiotem umowy jest zaprojektowanie i wykonanie przez Wykonawcę na rzecz Zamawiającego strony internetowej o Bronisławie Piłsudskim</w:t>
      </w:r>
      <w:r w:rsidR="003F108B">
        <w:rPr>
          <w:rFonts w:eastAsia="Calibri" w:cstheme="minorHAnsi"/>
          <w:bCs/>
          <w:color w:val="auto"/>
          <w:lang w:eastAsia="en-US"/>
        </w:rPr>
        <w:t>, zwanej dalej „stroną internetową” lub „stroną”</w:t>
      </w:r>
      <w:r w:rsidRPr="00486975">
        <w:rPr>
          <w:rFonts w:eastAsia="Calibri" w:cstheme="minorHAnsi"/>
          <w:bCs/>
          <w:color w:val="auto"/>
          <w:lang w:eastAsia="en-US"/>
        </w:rPr>
        <w:t>.</w:t>
      </w:r>
    </w:p>
    <w:p w14:paraId="1749D414" w14:textId="31812220" w:rsidR="00A96209" w:rsidRDefault="00CD791E" w:rsidP="00C57F76">
      <w:pPr>
        <w:pStyle w:val="Akapitzlist"/>
        <w:numPr>
          <w:ilvl w:val="0"/>
          <w:numId w:val="12"/>
        </w:numPr>
        <w:spacing w:before="60" w:after="0" w:line="276" w:lineRule="auto"/>
        <w:contextualSpacing w:val="0"/>
        <w:jc w:val="both"/>
        <w:rPr>
          <w:rFonts w:eastAsia="Calibri" w:cstheme="minorHAnsi"/>
          <w:bCs/>
          <w:color w:val="auto"/>
          <w:lang w:eastAsia="en-US"/>
        </w:rPr>
      </w:pPr>
      <w:r>
        <w:rPr>
          <w:rFonts w:eastAsia="Calibri" w:cstheme="minorHAnsi"/>
          <w:bCs/>
          <w:color w:val="auto"/>
          <w:lang w:eastAsia="en-US"/>
        </w:rPr>
        <w:t>Przedmiot umowy zostanie wykonany zgodnie ze s</w:t>
      </w:r>
      <w:r w:rsidR="00A96209">
        <w:rPr>
          <w:rFonts w:eastAsia="Calibri" w:cstheme="minorHAnsi"/>
          <w:bCs/>
          <w:color w:val="auto"/>
          <w:lang w:eastAsia="en-US"/>
        </w:rPr>
        <w:t>zczegółowy</w:t>
      </w:r>
      <w:r>
        <w:rPr>
          <w:rFonts w:eastAsia="Calibri" w:cstheme="minorHAnsi"/>
          <w:bCs/>
          <w:color w:val="auto"/>
          <w:lang w:eastAsia="en-US"/>
        </w:rPr>
        <w:t>m</w:t>
      </w:r>
      <w:r w:rsidR="00A96209">
        <w:rPr>
          <w:rFonts w:eastAsia="Calibri" w:cstheme="minorHAnsi"/>
          <w:bCs/>
          <w:color w:val="auto"/>
          <w:lang w:eastAsia="en-US"/>
        </w:rPr>
        <w:t xml:space="preserve"> opis</w:t>
      </w:r>
      <w:r>
        <w:rPr>
          <w:rFonts w:eastAsia="Calibri" w:cstheme="minorHAnsi"/>
          <w:bCs/>
          <w:color w:val="auto"/>
          <w:lang w:eastAsia="en-US"/>
        </w:rPr>
        <w:t>em</w:t>
      </w:r>
      <w:r w:rsidR="00A96209">
        <w:rPr>
          <w:rFonts w:eastAsia="Calibri" w:cstheme="minorHAnsi"/>
          <w:bCs/>
          <w:color w:val="auto"/>
          <w:lang w:eastAsia="en-US"/>
        </w:rPr>
        <w:t xml:space="preserve"> przedmiotu zamówienia</w:t>
      </w:r>
      <w:r>
        <w:rPr>
          <w:rFonts w:eastAsia="Calibri" w:cstheme="minorHAnsi"/>
          <w:bCs/>
          <w:color w:val="auto"/>
          <w:lang w:eastAsia="en-US"/>
        </w:rPr>
        <w:t xml:space="preserve"> zawartym w</w:t>
      </w:r>
      <w:r w:rsidR="00A96209">
        <w:rPr>
          <w:rFonts w:eastAsia="Calibri" w:cstheme="minorHAnsi"/>
          <w:bCs/>
          <w:color w:val="auto"/>
          <w:lang w:eastAsia="en-US"/>
        </w:rPr>
        <w:t xml:space="preserve"> załącznik</w:t>
      </w:r>
      <w:r>
        <w:rPr>
          <w:rFonts w:eastAsia="Calibri" w:cstheme="minorHAnsi"/>
          <w:bCs/>
          <w:color w:val="auto"/>
          <w:lang w:eastAsia="en-US"/>
        </w:rPr>
        <w:t>u nr 1 do umowy.</w:t>
      </w:r>
    </w:p>
    <w:p w14:paraId="31EAAA9E" w14:textId="111548A6" w:rsidR="00A96209" w:rsidRPr="00A96209" w:rsidRDefault="00CD791E" w:rsidP="00C57F76">
      <w:pPr>
        <w:pStyle w:val="Akapitzlist"/>
        <w:numPr>
          <w:ilvl w:val="0"/>
          <w:numId w:val="12"/>
        </w:numPr>
        <w:spacing w:before="60" w:after="0" w:line="276" w:lineRule="auto"/>
        <w:contextualSpacing w:val="0"/>
        <w:jc w:val="both"/>
        <w:rPr>
          <w:rFonts w:eastAsia="Calibri" w:cstheme="minorHAnsi"/>
          <w:bCs/>
          <w:color w:val="FF0000"/>
          <w:lang w:eastAsia="en-US"/>
        </w:rPr>
      </w:pPr>
      <w:r w:rsidRPr="00CD791E">
        <w:rPr>
          <w:rFonts w:cstheme="minorHAnsi"/>
          <w:color w:val="auto"/>
        </w:rPr>
        <w:t xml:space="preserve">Układ </w:t>
      </w:r>
      <w:r w:rsidR="009175CD">
        <w:rPr>
          <w:rFonts w:cstheme="minorHAnsi"/>
          <w:color w:val="auto"/>
        </w:rPr>
        <w:t xml:space="preserve">(layout) </w:t>
      </w:r>
      <w:r w:rsidRPr="00CD791E">
        <w:rPr>
          <w:rFonts w:cstheme="minorHAnsi"/>
          <w:color w:val="auto"/>
        </w:rPr>
        <w:t xml:space="preserve">strony internetowej będzie spójny z identyfikacją wizualną Muzeum (załącznik nr 2 do </w:t>
      </w:r>
      <w:r>
        <w:rPr>
          <w:rFonts w:cstheme="minorHAnsi"/>
          <w:color w:val="auto"/>
        </w:rPr>
        <w:t xml:space="preserve">umowy). </w:t>
      </w:r>
    </w:p>
    <w:p w14:paraId="5C0D168C" w14:textId="69D91B93" w:rsidR="00BD4E1C" w:rsidRPr="00486975" w:rsidRDefault="00BD4E1C" w:rsidP="00C57F76">
      <w:pPr>
        <w:pStyle w:val="Akapitzlist"/>
        <w:numPr>
          <w:ilvl w:val="0"/>
          <w:numId w:val="12"/>
        </w:numPr>
        <w:spacing w:before="60" w:after="0" w:line="276" w:lineRule="auto"/>
        <w:contextualSpacing w:val="0"/>
        <w:jc w:val="both"/>
        <w:rPr>
          <w:rFonts w:eastAsia="Calibri" w:cstheme="minorHAnsi"/>
          <w:bCs/>
          <w:color w:val="auto"/>
          <w:lang w:eastAsia="en-US"/>
        </w:rPr>
      </w:pPr>
      <w:r w:rsidRPr="00486975">
        <w:rPr>
          <w:rFonts w:eastAsia="Calibri" w:cstheme="minorHAnsi"/>
          <w:bCs/>
          <w:color w:val="auto"/>
          <w:lang w:eastAsia="en-US"/>
        </w:rPr>
        <w:t>Wykonanie przedmiotu umowy obejmuje:</w:t>
      </w:r>
    </w:p>
    <w:p w14:paraId="11FFA7F7" w14:textId="3657DDAE" w:rsidR="00BD4E1C" w:rsidRPr="00486975" w:rsidRDefault="003F108B" w:rsidP="00C57F76">
      <w:pPr>
        <w:pStyle w:val="Akapitzlist"/>
        <w:numPr>
          <w:ilvl w:val="0"/>
          <w:numId w:val="21"/>
        </w:numPr>
        <w:spacing w:before="60" w:after="0" w:line="276" w:lineRule="auto"/>
        <w:contextualSpacing w:val="0"/>
        <w:jc w:val="both"/>
        <w:rPr>
          <w:rFonts w:eastAsia="Calibri" w:cstheme="minorHAnsi"/>
          <w:bCs/>
          <w:color w:val="auto"/>
          <w:lang w:eastAsia="en-US"/>
        </w:rPr>
      </w:pPr>
      <w:r>
        <w:rPr>
          <w:rFonts w:eastAsia="Calibri" w:cstheme="minorHAnsi"/>
          <w:bCs/>
          <w:color w:val="auto"/>
          <w:lang w:eastAsia="en-US"/>
        </w:rPr>
        <w:t>w</w:t>
      </w:r>
      <w:r w:rsidR="00BD4E1C" w:rsidRPr="00486975">
        <w:rPr>
          <w:rFonts w:eastAsia="Calibri" w:cstheme="minorHAnsi"/>
          <w:bCs/>
          <w:color w:val="auto"/>
          <w:lang w:eastAsia="en-US"/>
        </w:rPr>
        <w:t>ykonanie projektu graficznego strony internetowej;</w:t>
      </w:r>
    </w:p>
    <w:p w14:paraId="7E603A7F" w14:textId="2C09A678" w:rsidR="00BD4E1C" w:rsidRPr="00486975" w:rsidRDefault="00BD4E1C" w:rsidP="00C57F7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wykonania strony internetowej zgodnie z projektem</w:t>
      </w:r>
      <w:r w:rsidR="003F108B">
        <w:rPr>
          <w:rFonts w:cstheme="minorHAnsi"/>
          <w:color w:val="auto"/>
        </w:rPr>
        <w:t xml:space="preserve"> zatwierdzonym przez Zamawiającego;</w:t>
      </w:r>
    </w:p>
    <w:p w14:paraId="4CB11C36" w14:textId="21A2626B" w:rsidR="00BD4E1C" w:rsidRPr="00486975" w:rsidRDefault="00BD4E1C" w:rsidP="00C57F7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wykonanie wersji r</w:t>
      </w:r>
      <w:r w:rsidR="003F108B">
        <w:rPr>
          <w:rFonts w:cstheme="minorHAnsi"/>
          <w:color w:val="auto"/>
        </w:rPr>
        <w:t>esponsywnej strony internetowej;</w:t>
      </w:r>
    </w:p>
    <w:p w14:paraId="41942A0B" w14:textId="62599384" w:rsidR="00BD4E1C" w:rsidRDefault="00BD4E1C" w:rsidP="00C57F7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dodania panelu administracyjnego umożliwiające</w:t>
      </w:r>
      <w:r w:rsidR="003F108B">
        <w:rPr>
          <w:rFonts w:cstheme="minorHAnsi"/>
          <w:color w:val="auto"/>
        </w:rPr>
        <w:t>go edycję i wprowadzanie treści na stronie internetowej;</w:t>
      </w:r>
    </w:p>
    <w:p w14:paraId="2C70464F" w14:textId="2C174CE4" w:rsidR="003F108B" w:rsidRPr="00486975" w:rsidRDefault="003F108B" w:rsidP="00C57F7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przekazanie Zamawiającemu informacji dotyczących wymaganej dla strony konfiguracji serwera;</w:t>
      </w:r>
    </w:p>
    <w:p w14:paraId="6C1DCD72" w14:textId="769F06D0" w:rsidR="00BD4E1C" w:rsidRPr="00486975" w:rsidRDefault="00BD4E1C" w:rsidP="00C57F7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umieszczenia wykonanej strony na serwerze wskazanym przez Zamawiającego</w:t>
      </w:r>
      <w:r w:rsidR="003F108B">
        <w:rPr>
          <w:rFonts w:cstheme="minorHAnsi"/>
          <w:color w:val="auto"/>
        </w:rPr>
        <w:t>;</w:t>
      </w:r>
    </w:p>
    <w:p w14:paraId="415C7DD7" w14:textId="781127AC" w:rsidR="00BD4E1C" w:rsidRPr="00486975" w:rsidRDefault="00BD4E1C" w:rsidP="00C57F7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lastRenderedPageBreak/>
        <w:t xml:space="preserve">uruchomienie </w:t>
      </w:r>
      <w:r w:rsidR="003F108B">
        <w:rPr>
          <w:rFonts w:cstheme="minorHAnsi"/>
          <w:color w:val="auto"/>
        </w:rPr>
        <w:t>s</w:t>
      </w:r>
      <w:r w:rsidRPr="00486975">
        <w:rPr>
          <w:rFonts w:cstheme="minorHAnsi"/>
          <w:color w:val="auto"/>
        </w:rPr>
        <w:t>trony – poprzez jej publikację w sieci pod wskazaną przez Zamawiającego subdomeną</w:t>
      </w:r>
      <w:r w:rsidR="003F108B">
        <w:rPr>
          <w:rFonts w:cstheme="minorHAnsi"/>
          <w:color w:val="auto"/>
        </w:rPr>
        <w:t>;</w:t>
      </w:r>
    </w:p>
    <w:p w14:paraId="13A44F0F" w14:textId="3E461E9C" w:rsidR="00BD4E1C" w:rsidRPr="00486975" w:rsidRDefault="00BD4E1C" w:rsidP="00C57F76">
      <w:pPr>
        <w:widowControl w:val="0"/>
        <w:numPr>
          <w:ilvl w:val="0"/>
          <w:numId w:val="21"/>
        </w:numPr>
        <w:suppressAutoHyphens/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sporządzenie </w:t>
      </w:r>
      <w:r w:rsidR="003F108B">
        <w:rPr>
          <w:rFonts w:asciiTheme="minorHAnsi" w:eastAsia="Calibri" w:hAnsiTheme="minorHAnsi" w:cstheme="minorHAnsi"/>
          <w:sz w:val="22"/>
          <w:szCs w:val="22"/>
        </w:rPr>
        <w:t xml:space="preserve">i przekazanie Zamawiającemu, </w:t>
      </w:r>
      <w:r w:rsidR="0046328D">
        <w:rPr>
          <w:rFonts w:asciiTheme="minorHAnsi" w:eastAsia="Calibri" w:hAnsiTheme="minorHAnsi" w:cstheme="minorHAnsi"/>
          <w:sz w:val="22"/>
          <w:szCs w:val="22"/>
        </w:rPr>
        <w:t xml:space="preserve">w formie elektronicznej oraz na elektronicznym nośniku danych (1 egz.), </w:t>
      </w:r>
      <w:r w:rsidR="003F108B">
        <w:rPr>
          <w:rFonts w:asciiTheme="minorHAnsi" w:eastAsia="Calibri" w:hAnsiTheme="minorHAnsi" w:cstheme="minorHAnsi"/>
          <w:sz w:val="22"/>
          <w:szCs w:val="22"/>
        </w:rPr>
        <w:t xml:space="preserve">w postaci plików w formacie .pdf, </w:t>
      </w:r>
      <w:r w:rsidR="00553909" w:rsidRPr="00553909">
        <w:rPr>
          <w:rFonts w:asciiTheme="minorHAnsi" w:hAnsiTheme="minorHAnsi" w:cstheme="minorHAnsi"/>
          <w:sz w:val="22"/>
          <w:szCs w:val="22"/>
        </w:rPr>
        <w:t xml:space="preserve"> </w:t>
      </w:r>
      <w:r w:rsidR="00553909" w:rsidRPr="00486975">
        <w:rPr>
          <w:rFonts w:asciiTheme="minorHAnsi" w:hAnsiTheme="minorHAnsi" w:cstheme="minorHAnsi"/>
          <w:sz w:val="22"/>
          <w:szCs w:val="22"/>
        </w:rPr>
        <w:t>specyfikacj</w:t>
      </w:r>
      <w:r w:rsidR="00553909">
        <w:rPr>
          <w:rFonts w:asciiTheme="minorHAnsi" w:hAnsiTheme="minorHAnsi" w:cstheme="minorHAnsi"/>
          <w:sz w:val="22"/>
          <w:szCs w:val="22"/>
        </w:rPr>
        <w:t>i</w:t>
      </w:r>
      <w:r w:rsidR="00553909" w:rsidRPr="00486975">
        <w:rPr>
          <w:rFonts w:asciiTheme="minorHAnsi" w:hAnsiTheme="minorHAnsi" w:cstheme="minorHAnsi"/>
          <w:sz w:val="22"/>
          <w:szCs w:val="22"/>
        </w:rPr>
        <w:t xml:space="preserve"> techniczno-funkcjonaln</w:t>
      </w:r>
      <w:r w:rsidR="00553909">
        <w:rPr>
          <w:rFonts w:asciiTheme="minorHAnsi" w:hAnsiTheme="minorHAnsi" w:cstheme="minorHAnsi"/>
          <w:sz w:val="22"/>
          <w:szCs w:val="22"/>
        </w:rPr>
        <w:t xml:space="preserve">ej, obejmującej </w:t>
      </w:r>
      <w:r w:rsidR="00553909" w:rsidRPr="00486975">
        <w:rPr>
          <w:rFonts w:asciiTheme="minorHAnsi" w:hAnsiTheme="minorHAnsi" w:cstheme="minorHAnsi"/>
          <w:sz w:val="22"/>
          <w:szCs w:val="22"/>
        </w:rPr>
        <w:t xml:space="preserve"> </w:t>
      </w:r>
      <w:r w:rsidRPr="00486975">
        <w:rPr>
          <w:rFonts w:asciiTheme="minorHAnsi" w:eastAsia="Calibri" w:hAnsiTheme="minorHAnsi" w:cstheme="minorHAnsi"/>
          <w:sz w:val="22"/>
          <w:szCs w:val="22"/>
        </w:rPr>
        <w:t>dokumentacj</w:t>
      </w:r>
      <w:r w:rsidR="00553909">
        <w:rPr>
          <w:rFonts w:asciiTheme="minorHAnsi" w:eastAsia="Calibri" w:hAnsiTheme="minorHAnsi" w:cstheme="minorHAnsi"/>
          <w:sz w:val="22"/>
          <w:szCs w:val="22"/>
        </w:rPr>
        <w:t>ę</w:t>
      </w:r>
      <w:r w:rsidRPr="00486975">
        <w:rPr>
          <w:rFonts w:asciiTheme="minorHAnsi" w:eastAsia="Calibri" w:hAnsiTheme="minorHAnsi" w:cstheme="minorHAnsi"/>
          <w:sz w:val="22"/>
          <w:szCs w:val="22"/>
        </w:rPr>
        <w:t>:</w:t>
      </w:r>
    </w:p>
    <w:p w14:paraId="2179B7E9" w14:textId="77777777" w:rsidR="00BD4E1C" w:rsidRPr="00486975" w:rsidRDefault="00BD4E1C" w:rsidP="00C57F7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 dokonywania i odtwarzania kopii bezpieczeństwa;</w:t>
      </w:r>
    </w:p>
    <w:p w14:paraId="559127BB" w14:textId="07FA3EEC" w:rsidR="00BD4E1C" w:rsidRPr="00486975" w:rsidRDefault="00BD4E1C" w:rsidP="00C57F7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>instalacji strony internetowej, jej elementów, oraz jej uruchomienia;</w:t>
      </w:r>
    </w:p>
    <w:p w14:paraId="70F1F251" w14:textId="34C81402" w:rsidR="003F108B" w:rsidRDefault="00BD4E1C" w:rsidP="00C57F7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>opisującej architekturę oraz szczegółowe elementy stanowiące stronę internetową</w:t>
      </w:r>
      <w:r w:rsidR="003F108B">
        <w:rPr>
          <w:rFonts w:asciiTheme="minorHAnsi" w:eastAsia="Calibri" w:hAnsiTheme="minorHAnsi" w:cstheme="minorHAnsi"/>
          <w:sz w:val="22"/>
          <w:szCs w:val="22"/>
        </w:rPr>
        <w:t>;</w:t>
      </w:r>
    </w:p>
    <w:p w14:paraId="37C10C8B" w14:textId="29E2EF87" w:rsidR="003F108B" w:rsidRPr="0046328D" w:rsidRDefault="00BD4E1C" w:rsidP="00C57F76">
      <w:pPr>
        <w:pStyle w:val="Akapitzlist"/>
        <w:numPr>
          <w:ilvl w:val="0"/>
          <w:numId w:val="21"/>
        </w:numPr>
        <w:spacing w:before="60" w:after="0" w:line="276" w:lineRule="auto"/>
        <w:contextualSpacing w:val="0"/>
        <w:jc w:val="both"/>
        <w:rPr>
          <w:rFonts w:eastAsia="Calibri" w:cstheme="minorHAnsi"/>
          <w:bCs/>
          <w:color w:val="auto"/>
          <w:lang w:eastAsia="en-US"/>
        </w:rPr>
      </w:pPr>
      <w:r w:rsidRPr="0046328D">
        <w:rPr>
          <w:rFonts w:eastAsia="Calibri" w:cstheme="minorHAnsi"/>
          <w:color w:val="auto"/>
        </w:rPr>
        <w:t xml:space="preserve">przekazanie </w:t>
      </w:r>
      <w:r w:rsidR="003F108B" w:rsidRPr="0046328D">
        <w:rPr>
          <w:rFonts w:eastAsia="Calibri" w:cstheme="minorHAnsi"/>
          <w:color w:val="auto"/>
        </w:rPr>
        <w:t xml:space="preserve">Zamawiającemu </w:t>
      </w:r>
      <w:r w:rsidRPr="0046328D">
        <w:rPr>
          <w:rFonts w:eastAsia="Calibri" w:cstheme="minorHAnsi"/>
          <w:color w:val="auto"/>
        </w:rPr>
        <w:t>kodu źródłowego strony</w:t>
      </w:r>
      <w:r w:rsidR="0046328D" w:rsidRPr="0046328D">
        <w:rPr>
          <w:rFonts w:eastAsia="Calibri" w:cstheme="minorHAnsi"/>
          <w:color w:val="auto"/>
        </w:rPr>
        <w:t xml:space="preserve"> - na elektronicznym nośniku danych </w:t>
      </w:r>
      <w:r w:rsidR="0046328D">
        <w:rPr>
          <w:rFonts w:eastAsia="Calibri" w:cstheme="minorHAnsi"/>
          <w:color w:val="auto"/>
        </w:rPr>
        <w:br/>
      </w:r>
      <w:r w:rsidR="0046328D" w:rsidRPr="0046328D">
        <w:rPr>
          <w:rFonts w:eastAsia="Calibri" w:cstheme="minorHAnsi"/>
          <w:color w:val="auto"/>
        </w:rPr>
        <w:t>(1 egz.)</w:t>
      </w:r>
      <w:r w:rsidR="003F108B" w:rsidRPr="0046328D">
        <w:rPr>
          <w:rFonts w:eastAsia="Calibri" w:cstheme="minorHAnsi"/>
          <w:color w:val="auto"/>
        </w:rPr>
        <w:t>;</w:t>
      </w:r>
    </w:p>
    <w:p w14:paraId="06345C27" w14:textId="468FD610" w:rsidR="00BD4E1C" w:rsidRPr="00486975" w:rsidRDefault="003F108B" w:rsidP="00C57F76">
      <w:pPr>
        <w:pStyle w:val="Akapitzlist"/>
        <w:numPr>
          <w:ilvl w:val="0"/>
          <w:numId w:val="21"/>
        </w:numPr>
        <w:spacing w:before="60" w:after="0" w:line="276" w:lineRule="auto"/>
        <w:contextualSpacing w:val="0"/>
        <w:jc w:val="both"/>
        <w:rPr>
          <w:rFonts w:eastAsia="Calibri" w:cstheme="minorHAnsi"/>
          <w:bCs/>
          <w:color w:val="auto"/>
          <w:lang w:eastAsia="en-US"/>
        </w:rPr>
      </w:pPr>
      <w:r>
        <w:rPr>
          <w:rFonts w:eastAsia="Calibri" w:cstheme="minorHAnsi"/>
          <w:color w:val="auto"/>
        </w:rPr>
        <w:t>przeszkolenie pracownika Zamawiającego do korzystania z kodu źródłowego strony.</w:t>
      </w:r>
    </w:p>
    <w:p w14:paraId="77A5CFFD" w14:textId="77777777" w:rsidR="00BD4E1C" w:rsidRPr="00486975" w:rsidRDefault="00BD4E1C" w:rsidP="00C57F76">
      <w:pPr>
        <w:spacing w:before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>§ 2</w:t>
      </w:r>
    </w:p>
    <w:p w14:paraId="2F291732" w14:textId="11970180" w:rsidR="00BD4E1C" w:rsidRPr="00486975" w:rsidRDefault="009A538C" w:rsidP="00C57F76">
      <w:pPr>
        <w:spacing w:before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Oświadczenia i obowiązki </w:t>
      </w:r>
      <w:r w:rsidR="00BD4E1C" w:rsidRPr="00486975">
        <w:rPr>
          <w:rFonts w:asciiTheme="minorHAnsi" w:hAnsiTheme="minorHAnsi" w:cstheme="minorHAnsi"/>
          <w:b/>
          <w:bCs/>
          <w:sz w:val="22"/>
          <w:szCs w:val="22"/>
        </w:rPr>
        <w:t>Wykonawcy</w:t>
      </w:r>
    </w:p>
    <w:p w14:paraId="0B60263A" w14:textId="77777777" w:rsidR="003F108B" w:rsidRDefault="00BD4E1C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Wykonawca oświadcza, iż posiada wiedzę</w:t>
      </w:r>
      <w:r w:rsidR="003F108B">
        <w:rPr>
          <w:rFonts w:asciiTheme="minorHAnsi" w:hAnsiTheme="minorHAnsi" w:cstheme="minorHAnsi"/>
          <w:sz w:val="22"/>
          <w:szCs w:val="22"/>
        </w:rPr>
        <w:t xml:space="preserve">, </w:t>
      </w:r>
      <w:r w:rsidRPr="00486975">
        <w:rPr>
          <w:rFonts w:asciiTheme="minorHAnsi" w:hAnsiTheme="minorHAnsi" w:cstheme="minorHAnsi"/>
          <w:sz w:val="22"/>
          <w:szCs w:val="22"/>
        </w:rPr>
        <w:t>doświadczenie</w:t>
      </w:r>
      <w:r w:rsidR="003F108B">
        <w:rPr>
          <w:rFonts w:asciiTheme="minorHAnsi" w:hAnsiTheme="minorHAnsi" w:cstheme="minorHAnsi"/>
          <w:sz w:val="22"/>
          <w:szCs w:val="22"/>
        </w:rPr>
        <w:t xml:space="preserve"> i odpowiednie zasoby techniczne niezbędne </w:t>
      </w:r>
      <w:r w:rsidRPr="00486975">
        <w:rPr>
          <w:rFonts w:asciiTheme="minorHAnsi" w:hAnsiTheme="minorHAnsi" w:cstheme="minorHAnsi"/>
          <w:sz w:val="22"/>
          <w:szCs w:val="22"/>
        </w:rPr>
        <w:t>do</w:t>
      </w:r>
      <w:r w:rsidR="003F108B">
        <w:rPr>
          <w:rFonts w:asciiTheme="minorHAnsi" w:hAnsiTheme="minorHAnsi" w:cstheme="minorHAnsi"/>
          <w:sz w:val="22"/>
          <w:szCs w:val="22"/>
        </w:rPr>
        <w:t xml:space="preserve"> wykonania przedmiotu umowy.</w:t>
      </w:r>
    </w:p>
    <w:p w14:paraId="648FC7EA" w14:textId="77777777" w:rsidR="003F108B" w:rsidRPr="003F108B" w:rsidRDefault="00BD4E1C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Wykonawca oświadcza, że wykona przedmiot umowy przy wykorzystaniu materiałów, utworów, danych i informacji oraz programów komputerowych, zgodnie z obowiązującymi przepisami prawa oraz bez naruszania praw osób trzecich, a w szczególności nie naruszając dóbr osobistych, majątkowych i osobistych praw autorskich, praw pokrewnych, praw do znaków towarowych lub wzorów użytkowych bądź innych praw własności intelektualnej, a także danych osobowych osób trzecich. </w:t>
      </w:r>
    </w:p>
    <w:p w14:paraId="79832447" w14:textId="0E189AC9" w:rsidR="00BD4E1C" w:rsidRPr="00486975" w:rsidRDefault="009A538C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Gdyby doszło do takiego naruszenia, wyłączną odpowiedzialność względem podmiotów, których prawa zostały naruszone, ponosi Wykonawca. W przypadku wystąpienia z roszczeniami przez osoby trzecie przeciwko Zamawiającemu z wyżej wymienionych tytułów, Wykonawca zobowiązuje się do ich zaspokojenia i zwolnienia Zamawiającego od obowiązku świadczeń z tych tytułów.</w:t>
      </w:r>
    </w:p>
    <w:p w14:paraId="3713B526" w14:textId="77777777" w:rsidR="00BD4E1C" w:rsidRPr="00486975" w:rsidRDefault="00BD4E1C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Wykonawca zobowiązuje się, iż Strona będzie prawidłowo interpretowana i wyświetlana przez przeglądarki internetowe poprawnie obsługujące standardy W3C.</w:t>
      </w:r>
    </w:p>
    <w:p w14:paraId="0A19484D" w14:textId="77777777" w:rsidR="00BD4E1C" w:rsidRPr="00486975" w:rsidRDefault="00BD4E1C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Wykonawca zapewnia, iż w zakresie prac nad Stroną będzie przestrzegał:</w:t>
      </w:r>
    </w:p>
    <w:p w14:paraId="06F76F1E" w14:textId="2B23E07D" w:rsidR="00BD4E1C" w:rsidRPr="00486975" w:rsidRDefault="00BD4E1C" w:rsidP="00C57F76">
      <w:pPr>
        <w:widowControl w:val="0"/>
        <w:numPr>
          <w:ilvl w:val="0"/>
          <w:numId w:val="14"/>
        </w:numPr>
        <w:suppressAutoHyphens/>
        <w:autoSpaceDE w:val="0"/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wymagań określonych przepisami rozporządzenia Rady Ministrów z dnia 12 kwietnia 2012 r. w sprawie Krajowych Ram Interoperacyjności, minimalnych wymagań dla rejestrów publicznych i wymiany informacji w postaci elektronicznej oraz minimalnych wymagań dla systemów teleinformatycznych (Dz.U. z 2017 r. Poz. 2247);</w:t>
      </w:r>
    </w:p>
    <w:p w14:paraId="5D6E8DC4" w14:textId="5F8CF5CC" w:rsidR="00BD4E1C" w:rsidRPr="00486975" w:rsidRDefault="00BD4E1C" w:rsidP="00C57F76">
      <w:pPr>
        <w:widowControl w:val="0"/>
        <w:numPr>
          <w:ilvl w:val="0"/>
          <w:numId w:val="14"/>
        </w:numPr>
        <w:suppressAutoHyphens/>
        <w:autoSpaceDE w:val="0"/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wymagań określonych przepisami ustawy z dnia 4 kwietnia 2019 r. o dostępności cyfrowej stron internetowych i aplikacji mobilnych podmiotów publicz</w:t>
      </w:r>
      <w:r w:rsidR="009A538C">
        <w:rPr>
          <w:rFonts w:asciiTheme="minorHAnsi" w:hAnsiTheme="minorHAnsi" w:cstheme="minorHAnsi"/>
          <w:sz w:val="22"/>
          <w:szCs w:val="22"/>
        </w:rPr>
        <w:t>nych (Dz.U. z 2019 r. poz. 848)</w:t>
      </w:r>
      <w:r w:rsidRPr="00486975">
        <w:rPr>
          <w:rFonts w:asciiTheme="minorHAnsi" w:hAnsiTheme="minorHAnsi" w:cstheme="minorHAnsi"/>
          <w:sz w:val="22"/>
          <w:szCs w:val="22"/>
        </w:rPr>
        <w:t>;</w:t>
      </w:r>
    </w:p>
    <w:p w14:paraId="7541770F" w14:textId="4A5B583F" w:rsidR="00BD4E1C" w:rsidRPr="007D375B" w:rsidRDefault="00BD4E1C" w:rsidP="00C57F76">
      <w:pPr>
        <w:widowControl w:val="0"/>
        <w:numPr>
          <w:ilvl w:val="0"/>
          <w:numId w:val="14"/>
        </w:numPr>
        <w:suppressAutoHyphens/>
        <w:autoSpaceDE w:val="0"/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375B">
        <w:rPr>
          <w:rFonts w:asciiTheme="minorHAnsi" w:hAnsiTheme="minorHAnsi" w:cstheme="minorHAnsi"/>
          <w:sz w:val="22"/>
          <w:szCs w:val="22"/>
        </w:rPr>
        <w:t xml:space="preserve">standardu WCAG </w:t>
      </w:r>
      <w:r w:rsidR="007D375B" w:rsidRPr="007D375B">
        <w:rPr>
          <w:rFonts w:asciiTheme="minorHAnsi" w:hAnsiTheme="minorHAnsi" w:cstheme="minorHAnsi"/>
          <w:sz w:val="22"/>
          <w:szCs w:val="22"/>
        </w:rPr>
        <w:t>2.</w:t>
      </w:r>
      <w:r w:rsidR="000D2533">
        <w:rPr>
          <w:rFonts w:asciiTheme="minorHAnsi" w:hAnsiTheme="minorHAnsi" w:cstheme="minorHAnsi"/>
          <w:sz w:val="22"/>
          <w:szCs w:val="22"/>
        </w:rPr>
        <w:t>1</w:t>
      </w:r>
      <w:r w:rsidR="007D375B" w:rsidRPr="007D375B">
        <w:rPr>
          <w:rFonts w:asciiTheme="minorHAnsi" w:hAnsiTheme="minorHAnsi" w:cstheme="minorHAnsi"/>
          <w:sz w:val="22"/>
          <w:szCs w:val="22"/>
        </w:rPr>
        <w:t xml:space="preserve"> minimum na poziomie </w:t>
      </w:r>
      <w:r w:rsidR="009A538C" w:rsidRPr="007D375B">
        <w:rPr>
          <w:rFonts w:asciiTheme="minorHAnsi" w:hAnsiTheme="minorHAnsi" w:cstheme="minorHAnsi"/>
          <w:sz w:val="22"/>
          <w:szCs w:val="22"/>
        </w:rPr>
        <w:t>AA</w:t>
      </w:r>
      <w:r w:rsidRPr="007D375B">
        <w:rPr>
          <w:rFonts w:asciiTheme="minorHAnsi" w:hAnsiTheme="minorHAnsi" w:cstheme="minorHAnsi"/>
          <w:sz w:val="22"/>
          <w:szCs w:val="22"/>
        </w:rPr>
        <w:t>.</w:t>
      </w:r>
    </w:p>
    <w:p w14:paraId="13A2DFF3" w14:textId="6E8B1512" w:rsidR="009A538C" w:rsidRDefault="009A538C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Wykonawca oświadcza, że korzystanie przez Zamawiającego z panelu administracyjnego</w:t>
      </w:r>
      <w:r>
        <w:rPr>
          <w:rFonts w:asciiTheme="minorHAnsi" w:hAnsiTheme="minorHAnsi" w:cstheme="minorHAnsi"/>
          <w:sz w:val="22"/>
          <w:szCs w:val="22"/>
        </w:rPr>
        <w:t xml:space="preserve">, o którym mowa w § 1 ust. </w:t>
      </w:r>
      <w:r w:rsidR="00553909">
        <w:rPr>
          <w:rFonts w:asciiTheme="minorHAnsi" w:hAnsiTheme="minorHAnsi" w:cstheme="minorHAnsi"/>
          <w:sz w:val="22"/>
          <w:szCs w:val="22"/>
        </w:rPr>
        <w:t>4</w:t>
      </w:r>
      <w:r>
        <w:rPr>
          <w:rFonts w:asciiTheme="minorHAnsi" w:hAnsiTheme="minorHAnsi" w:cstheme="minorHAnsi"/>
          <w:sz w:val="22"/>
          <w:szCs w:val="22"/>
        </w:rPr>
        <w:t xml:space="preserve"> pkt 4</w:t>
      </w:r>
      <w:r w:rsidR="00553909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umowy</w:t>
      </w:r>
      <w:r w:rsidRPr="00486975">
        <w:rPr>
          <w:rFonts w:asciiTheme="minorHAnsi" w:hAnsiTheme="minorHAnsi" w:cstheme="minorHAnsi"/>
          <w:sz w:val="22"/>
          <w:szCs w:val="22"/>
        </w:rPr>
        <w:t xml:space="preserve"> nie będzie wymagało żadnych dodatkowych opłat, </w:t>
      </w:r>
      <w:r w:rsidRPr="00D92B2F">
        <w:rPr>
          <w:rFonts w:asciiTheme="minorHAnsi" w:hAnsiTheme="minorHAnsi" w:cstheme="minorHAnsi"/>
          <w:sz w:val="22"/>
          <w:szCs w:val="22"/>
        </w:rPr>
        <w:t xml:space="preserve">poza określonym w § </w:t>
      </w:r>
      <w:r w:rsidR="00D92B2F">
        <w:rPr>
          <w:rFonts w:asciiTheme="minorHAnsi" w:hAnsiTheme="minorHAnsi" w:cstheme="minorHAnsi"/>
          <w:sz w:val="22"/>
          <w:szCs w:val="22"/>
        </w:rPr>
        <w:t>5</w:t>
      </w:r>
      <w:r w:rsidRPr="00D92B2F">
        <w:rPr>
          <w:rFonts w:asciiTheme="minorHAnsi" w:hAnsiTheme="minorHAnsi" w:cstheme="minorHAnsi"/>
          <w:sz w:val="22"/>
          <w:szCs w:val="22"/>
        </w:rPr>
        <w:t xml:space="preserve"> ust. 1 wynagrodzeniem Wykonawcy, w tym także nie będzie wymagało </w:t>
      </w:r>
      <w:r w:rsidRPr="00486975">
        <w:rPr>
          <w:rFonts w:asciiTheme="minorHAnsi" w:hAnsiTheme="minorHAnsi" w:cstheme="minorHAnsi"/>
          <w:sz w:val="22"/>
          <w:szCs w:val="22"/>
        </w:rPr>
        <w:t>opłat licencyjnych za korzystanie z oprogramowania, udostępnionego Zamawiającemu do celów korzystania z panelu administracyjnego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DB3709B" w14:textId="042B18EE" w:rsidR="009A538C" w:rsidRPr="00D3778B" w:rsidRDefault="009A538C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lastRenderedPageBreak/>
        <w:t xml:space="preserve">Wykonawca oddeleguje odpowiednio wykwalifikowane osoby do współpracy z personelem Zamawiającego w okresie realizacji przedmiotu umowy, zapewniając ich zaangażowanie w stopniu umożliwiającym </w:t>
      </w:r>
      <w:r>
        <w:rPr>
          <w:rFonts w:asciiTheme="minorHAnsi" w:eastAsia="Calibri" w:hAnsiTheme="minorHAnsi" w:cstheme="minorHAnsi"/>
          <w:sz w:val="22"/>
          <w:szCs w:val="22"/>
        </w:rPr>
        <w:t xml:space="preserve">terminową </w:t>
      </w:r>
      <w:r w:rsidRPr="00486975">
        <w:rPr>
          <w:rFonts w:asciiTheme="minorHAnsi" w:eastAsia="Calibri" w:hAnsiTheme="minorHAnsi" w:cstheme="minorHAnsi"/>
          <w:sz w:val="22"/>
          <w:szCs w:val="22"/>
        </w:rPr>
        <w:t>realizację przypisanych im zadań.</w:t>
      </w:r>
    </w:p>
    <w:p w14:paraId="73923910" w14:textId="24991177" w:rsidR="00A96209" w:rsidRPr="009A538C" w:rsidRDefault="00A96209" w:rsidP="00C57F76">
      <w:pPr>
        <w:widowControl w:val="0"/>
        <w:numPr>
          <w:ilvl w:val="0"/>
          <w:numId w:val="13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 xml:space="preserve">Wykonawca umożliwi Zamawiającemu </w:t>
      </w:r>
      <w:r w:rsidRPr="00486975">
        <w:rPr>
          <w:rFonts w:asciiTheme="minorHAnsi" w:eastAsia="Calibri" w:hAnsiTheme="minorHAnsi" w:cstheme="minorHAnsi"/>
          <w:sz w:val="22"/>
          <w:szCs w:val="22"/>
        </w:rPr>
        <w:t>wgląd w proces realizacji przedmiotu umowy, na każdym etapie jego realizacji</w:t>
      </w:r>
      <w:r w:rsidR="00D3778B">
        <w:rPr>
          <w:rFonts w:asciiTheme="minorHAnsi" w:eastAsia="Calibri" w:hAnsiTheme="minorHAnsi" w:cstheme="minorHAnsi"/>
          <w:sz w:val="22"/>
          <w:szCs w:val="22"/>
        </w:rPr>
        <w:t xml:space="preserve"> oraz zobowiązuje się udzielać Zamawiającemu niezbędnych wyjaśnień</w:t>
      </w:r>
      <w:r>
        <w:rPr>
          <w:rFonts w:asciiTheme="minorHAnsi" w:eastAsia="Calibri" w:hAnsiTheme="minorHAnsi" w:cstheme="minorHAnsi"/>
          <w:sz w:val="22"/>
          <w:szCs w:val="22"/>
        </w:rPr>
        <w:t>. W</w:t>
      </w:r>
      <w:r w:rsidR="00D3778B">
        <w:rPr>
          <w:rFonts w:asciiTheme="minorHAnsi" w:eastAsia="Calibri" w:hAnsiTheme="minorHAnsi" w:cstheme="minorHAnsi"/>
          <w:sz w:val="22"/>
          <w:szCs w:val="22"/>
        </w:rPr>
        <w:t> </w:t>
      </w:r>
      <w:r>
        <w:rPr>
          <w:rFonts w:asciiTheme="minorHAnsi" w:eastAsia="Calibri" w:hAnsiTheme="minorHAnsi" w:cstheme="minorHAnsi"/>
          <w:sz w:val="22"/>
          <w:szCs w:val="22"/>
        </w:rPr>
        <w:t xml:space="preserve">szczególności </w:t>
      </w:r>
      <w:r w:rsidRPr="00486975">
        <w:rPr>
          <w:rFonts w:asciiTheme="minorHAnsi" w:hAnsiTheme="minorHAnsi" w:cstheme="minorHAnsi"/>
          <w:sz w:val="22"/>
          <w:szCs w:val="22"/>
        </w:rPr>
        <w:t xml:space="preserve">Zamawiający będzie miał możliwość stałej weryfikacji postępów prac na testowej wersji strony internetowej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486975">
        <w:rPr>
          <w:rFonts w:asciiTheme="minorHAnsi" w:hAnsiTheme="minorHAnsi" w:cstheme="minorHAnsi"/>
          <w:sz w:val="22"/>
          <w:szCs w:val="22"/>
        </w:rPr>
        <w:t xml:space="preserve">o momentu instalacji 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486975">
        <w:rPr>
          <w:rFonts w:asciiTheme="minorHAnsi" w:hAnsiTheme="minorHAnsi" w:cstheme="minorHAnsi"/>
          <w:sz w:val="22"/>
          <w:szCs w:val="22"/>
        </w:rPr>
        <w:t>trony pod docelowym adresem.</w:t>
      </w:r>
    </w:p>
    <w:p w14:paraId="4BFC05E2" w14:textId="159BB7E0" w:rsidR="00F4371D" w:rsidRPr="00486975" w:rsidRDefault="00F4371D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§ </w:t>
      </w:r>
      <w:r w:rsidR="00D92B2F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3</w:t>
      </w:r>
    </w:p>
    <w:p w14:paraId="258F4849" w14:textId="645AE8B0" w:rsidR="00F4371D" w:rsidRDefault="00F4371D" w:rsidP="00C57F76">
      <w:pPr>
        <w:spacing w:before="60" w:line="276" w:lineRule="auto"/>
        <w:ind w:left="-76"/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O</w:t>
      </w:r>
      <w:r w:rsidR="009A538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świadczenia i o</w:t>
      </w:r>
      <w:r w:rsidRPr="0048697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bowiązki Zamawiającego</w:t>
      </w:r>
    </w:p>
    <w:p w14:paraId="0B94448F" w14:textId="164DEE0B" w:rsidR="009A538C" w:rsidRPr="000D2533" w:rsidRDefault="009A538C" w:rsidP="00C57F76">
      <w:pPr>
        <w:widowControl w:val="0"/>
        <w:numPr>
          <w:ilvl w:val="0"/>
          <w:numId w:val="15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t>Zamawiający dostarczy Wykonawcy w</w:t>
      </w:r>
      <w:r w:rsidR="00BD4E1C" w:rsidRPr="000D2533">
        <w:rPr>
          <w:rFonts w:asciiTheme="minorHAnsi" w:hAnsiTheme="minorHAnsi" w:cstheme="minorHAnsi"/>
          <w:sz w:val="22"/>
          <w:szCs w:val="22"/>
        </w:rPr>
        <w:t>szelkie materiały graficzne, tekstowe i inne, które mają zostać</w:t>
      </w:r>
      <w:r w:rsidRPr="000D2533">
        <w:rPr>
          <w:rFonts w:asciiTheme="minorHAnsi" w:hAnsiTheme="minorHAnsi" w:cstheme="minorHAnsi"/>
          <w:sz w:val="22"/>
          <w:szCs w:val="22"/>
        </w:rPr>
        <w:t xml:space="preserve"> wykorzystane (podczas projektowania i wykonania strony internetowej</w:t>
      </w:r>
      <w:r w:rsidR="00A96209" w:rsidRPr="000D2533">
        <w:rPr>
          <w:rFonts w:asciiTheme="minorHAnsi" w:hAnsiTheme="minorHAnsi" w:cstheme="minorHAnsi"/>
          <w:sz w:val="22"/>
          <w:szCs w:val="22"/>
        </w:rPr>
        <w:t xml:space="preserve"> niezwłocznie po zawarciu umowy, ale nie później niż w terminie 3 dni roboczych od jej zawarcia</w:t>
      </w:r>
      <w:r w:rsidR="00C57F76">
        <w:rPr>
          <w:rFonts w:asciiTheme="minorHAnsi" w:hAnsiTheme="minorHAnsi" w:cstheme="minorHAnsi"/>
          <w:sz w:val="22"/>
          <w:szCs w:val="22"/>
        </w:rPr>
        <w:t>, przy czym przez dni robocze w niniejszej umowie rozumie się dni od poniedziałku do piątku, z wyjątkiem dni ustawowo wolnych od pracy.</w:t>
      </w:r>
    </w:p>
    <w:p w14:paraId="291714E8" w14:textId="77777777" w:rsidR="00A96209" w:rsidRPr="000D2533" w:rsidRDefault="009A538C" w:rsidP="00C57F76">
      <w:pPr>
        <w:widowControl w:val="0"/>
        <w:numPr>
          <w:ilvl w:val="0"/>
          <w:numId w:val="15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t>Zamawiający oświadcza, że do materiałów wskazanych do umieszczenia na stronie, o których mowa w ust. 1</w:t>
      </w:r>
      <w:r w:rsidR="00A96209" w:rsidRPr="000D2533">
        <w:rPr>
          <w:rFonts w:asciiTheme="minorHAnsi" w:hAnsiTheme="minorHAnsi" w:cstheme="minorHAnsi"/>
          <w:sz w:val="22"/>
          <w:szCs w:val="22"/>
        </w:rPr>
        <w:t xml:space="preserve"> przysługują mu autorskie prawa majątkowe</w:t>
      </w:r>
      <w:r w:rsidRPr="000D2533">
        <w:rPr>
          <w:rFonts w:asciiTheme="minorHAnsi" w:hAnsiTheme="minorHAnsi" w:cstheme="minorHAnsi"/>
          <w:sz w:val="22"/>
          <w:szCs w:val="22"/>
        </w:rPr>
        <w:t>, a opracowanie projektu strony internetowej przez ich digitalizację nie narusza praw osób trzecich.</w:t>
      </w:r>
    </w:p>
    <w:p w14:paraId="6A637A0B" w14:textId="3C1395F1" w:rsidR="00E5303A" w:rsidRPr="00486975" w:rsidRDefault="00A96209" w:rsidP="00C57F76">
      <w:pPr>
        <w:widowControl w:val="0"/>
        <w:numPr>
          <w:ilvl w:val="0"/>
          <w:numId w:val="15"/>
        </w:numPr>
        <w:suppressAutoHyphens/>
        <w:autoSpaceDE w:val="0"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Zamawiający zobowiązuje się do współpracy z Wykonawcą i udzielania mu niezbędnych informacji na każdym etapie prac</w:t>
      </w:r>
      <w:r w:rsidR="009A538C" w:rsidRPr="00486975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511E0582" w14:textId="51186CDB" w:rsidR="00BD4E1C" w:rsidRPr="00486975" w:rsidRDefault="00BD4E1C" w:rsidP="00C57F76">
      <w:pPr>
        <w:spacing w:before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D92B2F"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07C63BD6" w14:textId="6BA18A7A" w:rsidR="00BD4E1C" w:rsidRPr="00486975" w:rsidRDefault="00BD4E1C" w:rsidP="00C57F76">
      <w:pPr>
        <w:spacing w:before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>Tryb wykonania</w:t>
      </w:r>
      <w:r w:rsidR="00A96209">
        <w:rPr>
          <w:rFonts w:asciiTheme="minorHAnsi" w:hAnsiTheme="minorHAnsi" w:cstheme="minorHAnsi"/>
          <w:b/>
          <w:bCs/>
          <w:sz w:val="22"/>
          <w:szCs w:val="22"/>
        </w:rPr>
        <w:t xml:space="preserve"> i odbiory</w:t>
      </w:r>
    </w:p>
    <w:p w14:paraId="3DEF4507" w14:textId="40D8C7E4" w:rsidR="009C269E" w:rsidRDefault="00A96209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367D28">
        <w:rPr>
          <w:rFonts w:asciiTheme="minorHAnsi" w:hAnsiTheme="minorHAnsi" w:cstheme="minorHAnsi"/>
          <w:sz w:val="22"/>
          <w:szCs w:val="22"/>
        </w:rPr>
        <w:t>Wykonawca przygotuje projekt graficzny strony internetowej i przedstawi Zamawiającemu do akceptacji. Zamawiający zaakceptuje projekt lub zgłosi do niego uwagi</w:t>
      </w:r>
      <w:r w:rsidR="009C269E">
        <w:rPr>
          <w:rFonts w:asciiTheme="minorHAnsi" w:hAnsiTheme="minorHAnsi" w:cstheme="minorHAnsi"/>
          <w:sz w:val="22"/>
          <w:szCs w:val="22"/>
        </w:rPr>
        <w:t>, a Wykonawca uwagi uwzględni i przedstawi projekt do ponownej akceptacji.</w:t>
      </w:r>
    </w:p>
    <w:p w14:paraId="3E5CDBD4" w14:textId="3053569C" w:rsidR="009C269E" w:rsidRPr="000D2533" w:rsidRDefault="00367D28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wykona stronę internetową z</w:t>
      </w:r>
      <w:r w:rsidR="00A96209" w:rsidRPr="00486975">
        <w:rPr>
          <w:rFonts w:asciiTheme="minorHAnsi" w:hAnsiTheme="minorHAnsi" w:cstheme="minorHAnsi"/>
          <w:sz w:val="22"/>
          <w:szCs w:val="22"/>
        </w:rPr>
        <w:t>godnie z zaakceptowanym przez Zamawiającego projektem graficznym</w:t>
      </w:r>
      <w:r>
        <w:rPr>
          <w:rFonts w:asciiTheme="minorHAnsi" w:hAnsiTheme="minorHAnsi" w:cstheme="minorHAnsi"/>
          <w:sz w:val="22"/>
          <w:szCs w:val="22"/>
        </w:rPr>
        <w:t xml:space="preserve"> i przedstawi </w:t>
      </w:r>
      <w:r w:rsidRPr="00367D28">
        <w:rPr>
          <w:rFonts w:asciiTheme="minorHAnsi" w:hAnsiTheme="minorHAnsi" w:cstheme="minorHAnsi"/>
          <w:sz w:val="22"/>
          <w:szCs w:val="22"/>
        </w:rPr>
        <w:t>Zamawiającemu do akceptacji</w:t>
      </w:r>
      <w:r w:rsidR="00553909">
        <w:rPr>
          <w:rFonts w:asciiTheme="minorHAnsi" w:hAnsiTheme="minorHAnsi" w:cstheme="minorHAnsi"/>
          <w:sz w:val="22"/>
          <w:szCs w:val="22"/>
        </w:rPr>
        <w:t xml:space="preserve">, poprzez jej udostępnienie  </w:t>
      </w:r>
      <w:r w:rsidR="00553909" w:rsidRPr="00486975">
        <w:rPr>
          <w:rFonts w:asciiTheme="minorHAnsi" w:hAnsiTheme="minorHAnsi" w:cstheme="minorHAnsi"/>
          <w:sz w:val="22"/>
          <w:szCs w:val="22"/>
        </w:rPr>
        <w:t>pod roboczym adresem na serwerze testowym</w:t>
      </w:r>
      <w:r w:rsidRPr="00367D28">
        <w:rPr>
          <w:rFonts w:asciiTheme="minorHAnsi" w:hAnsiTheme="minorHAnsi" w:cstheme="minorHAnsi"/>
          <w:sz w:val="22"/>
          <w:szCs w:val="22"/>
        </w:rPr>
        <w:t xml:space="preserve">. </w:t>
      </w:r>
      <w:r w:rsidR="00553909">
        <w:rPr>
          <w:rFonts w:asciiTheme="minorHAnsi" w:hAnsiTheme="minorHAnsi" w:cstheme="minorHAnsi"/>
          <w:sz w:val="22"/>
          <w:szCs w:val="22"/>
        </w:rPr>
        <w:t xml:space="preserve">W tym samym dniu </w:t>
      </w:r>
      <w:r w:rsidR="00553909" w:rsidRPr="00486975">
        <w:rPr>
          <w:rFonts w:asciiTheme="minorHAnsi" w:hAnsiTheme="minorHAnsi" w:cstheme="minorHAnsi"/>
          <w:sz w:val="22"/>
          <w:szCs w:val="22"/>
        </w:rPr>
        <w:t>W</w:t>
      </w:r>
      <w:r w:rsidR="00553909">
        <w:rPr>
          <w:rFonts w:asciiTheme="minorHAnsi" w:hAnsiTheme="minorHAnsi" w:cstheme="minorHAnsi"/>
          <w:sz w:val="22"/>
          <w:szCs w:val="22"/>
        </w:rPr>
        <w:t xml:space="preserve">ykonawca przekaże Zamawiającemu, drogą elektroniczną, </w:t>
      </w:r>
      <w:r w:rsidR="00553909" w:rsidRPr="00486975">
        <w:rPr>
          <w:rFonts w:asciiTheme="minorHAnsi" w:hAnsiTheme="minorHAnsi" w:cstheme="minorHAnsi"/>
          <w:sz w:val="22"/>
          <w:szCs w:val="22"/>
        </w:rPr>
        <w:t>specyfikację techniczno-funkcjonalną strony</w:t>
      </w:r>
      <w:r w:rsidR="00553909">
        <w:rPr>
          <w:rFonts w:asciiTheme="minorHAnsi" w:hAnsiTheme="minorHAnsi" w:cstheme="minorHAnsi"/>
          <w:sz w:val="22"/>
          <w:szCs w:val="22"/>
        </w:rPr>
        <w:t>, o której mowa w § 1 ust. 4 pkt 8) umowy</w:t>
      </w:r>
      <w:r w:rsidR="00553909" w:rsidRPr="00486975">
        <w:rPr>
          <w:rFonts w:asciiTheme="minorHAnsi" w:hAnsiTheme="minorHAnsi" w:cstheme="minorHAnsi"/>
          <w:sz w:val="22"/>
          <w:szCs w:val="22"/>
        </w:rPr>
        <w:t xml:space="preserve"> do zatwierdzenia lub zgłoszenia uwag</w:t>
      </w:r>
      <w:r w:rsidR="00553909">
        <w:rPr>
          <w:rFonts w:asciiTheme="minorHAnsi" w:hAnsiTheme="minorHAnsi" w:cstheme="minorHAnsi"/>
          <w:sz w:val="22"/>
          <w:szCs w:val="22"/>
        </w:rPr>
        <w:t>.</w:t>
      </w:r>
      <w:r w:rsidR="00553909" w:rsidRPr="00367D28">
        <w:rPr>
          <w:rFonts w:asciiTheme="minorHAnsi" w:hAnsiTheme="minorHAnsi" w:cstheme="minorHAnsi"/>
          <w:sz w:val="22"/>
          <w:szCs w:val="22"/>
        </w:rPr>
        <w:t xml:space="preserve"> </w:t>
      </w:r>
      <w:r w:rsidRPr="00367D28">
        <w:rPr>
          <w:rFonts w:asciiTheme="minorHAnsi" w:hAnsiTheme="minorHAnsi" w:cstheme="minorHAnsi"/>
          <w:sz w:val="22"/>
          <w:szCs w:val="22"/>
        </w:rPr>
        <w:t xml:space="preserve">Zamawiający zaakceptuje </w:t>
      </w:r>
      <w:r>
        <w:rPr>
          <w:rFonts w:asciiTheme="minorHAnsi" w:hAnsiTheme="minorHAnsi" w:cstheme="minorHAnsi"/>
          <w:sz w:val="22"/>
          <w:szCs w:val="22"/>
        </w:rPr>
        <w:t>wykonanie strony</w:t>
      </w:r>
      <w:r w:rsidRPr="00367D28">
        <w:rPr>
          <w:rFonts w:asciiTheme="minorHAnsi" w:hAnsiTheme="minorHAnsi" w:cstheme="minorHAnsi"/>
          <w:sz w:val="22"/>
          <w:szCs w:val="22"/>
        </w:rPr>
        <w:t xml:space="preserve"> </w:t>
      </w:r>
      <w:r w:rsidR="00553909">
        <w:rPr>
          <w:rFonts w:asciiTheme="minorHAnsi" w:hAnsiTheme="minorHAnsi" w:cstheme="minorHAnsi"/>
          <w:sz w:val="22"/>
          <w:szCs w:val="22"/>
        </w:rPr>
        <w:t xml:space="preserve">oraz przekazaną specyfikację </w:t>
      </w:r>
      <w:r w:rsidRPr="00367D28">
        <w:rPr>
          <w:rFonts w:asciiTheme="minorHAnsi" w:hAnsiTheme="minorHAnsi" w:cstheme="minorHAnsi"/>
          <w:sz w:val="22"/>
          <w:szCs w:val="22"/>
        </w:rPr>
        <w:t>lub zgłosi do ni</w:t>
      </w:r>
      <w:r w:rsidR="00553909">
        <w:rPr>
          <w:rFonts w:asciiTheme="minorHAnsi" w:hAnsiTheme="minorHAnsi" w:cstheme="minorHAnsi"/>
          <w:sz w:val="22"/>
          <w:szCs w:val="22"/>
        </w:rPr>
        <w:t>ch</w:t>
      </w:r>
      <w:r w:rsidRPr="00367D28">
        <w:rPr>
          <w:rFonts w:asciiTheme="minorHAnsi" w:hAnsiTheme="minorHAnsi" w:cstheme="minorHAnsi"/>
          <w:sz w:val="22"/>
          <w:szCs w:val="22"/>
        </w:rPr>
        <w:t xml:space="preserve"> uwagi</w:t>
      </w:r>
      <w:r w:rsidR="009C269E">
        <w:rPr>
          <w:rFonts w:asciiTheme="minorHAnsi" w:hAnsiTheme="minorHAnsi" w:cstheme="minorHAnsi"/>
          <w:sz w:val="22"/>
          <w:szCs w:val="22"/>
        </w:rPr>
        <w:t>,</w:t>
      </w:r>
      <w:r w:rsidRPr="00367D28">
        <w:rPr>
          <w:rFonts w:asciiTheme="minorHAnsi" w:hAnsiTheme="minorHAnsi" w:cstheme="minorHAnsi"/>
          <w:sz w:val="22"/>
          <w:szCs w:val="22"/>
        </w:rPr>
        <w:t xml:space="preserve"> </w:t>
      </w:r>
      <w:r w:rsidR="009C269E">
        <w:rPr>
          <w:rFonts w:asciiTheme="minorHAnsi" w:hAnsiTheme="minorHAnsi" w:cstheme="minorHAnsi"/>
          <w:sz w:val="22"/>
          <w:szCs w:val="22"/>
        </w:rPr>
        <w:t xml:space="preserve">a Wykonawca uwagi uwzględni i przedstawi – odpowiednio – wykonaną stronę lub specyfikację </w:t>
      </w:r>
      <w:r w:rsidR="009C269E" w:rsidRPr="000D2533">
        <w:rPr>
          <w:rFonts w:asciiTheme="minorHAnsi" w:hAnsiTheme="minorHAnsi" w:cstheme="minorHAnsi"/>
          <w:sz w:val="22"/>
          <w:szCs w:val="22"/>
        </w:rPr>
        <w:t>do ponownej akceptacji.</w:t>
      </w:r>
    </w:p>
    <w:p w14:paraId="7B9584B7" w14:textId="617A9F17" w:rsidR="00367D28" w:rsidRPr="000D2533" w:rsidRDefault="00367D28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t>Wykonawca zamieści wykonaną i zaakceptowaną przez Zamawiającego stronę internetową na serwerze wskazanym przez Zamawiającego</w:t>
      </w:r>
      <w:r w:rsidR="00553909" w:rsidRPr="000D2533">
        <w:rPr>
          <w:rFonts w:asciiTheme="minorHAnsi" w:hAnsiTheme="minorHAnsi" w:cstheme="minorHAnsi"/>
          <w:sz w:val="22"/>
          <w:szCs w:val="22"/>
        </w:rPr>
        <w:t>, a następnie</w:t>
      </w:r>
      <w:r w:rsidRPr="000D2533">
        <w:rPr>
          <w:rFonts w:asciiTheme="minorHAnsi" w:hAnsiTheme="minorHAnsi" w:cstheme="minorHAnsi"/>
          <w:sz w:val="22"/>
          <w:szCs w:val="22"/>
        </w:rPr>
        <w:t xml:space="preserve"> </w:t>
      </w:r>
      <w:r w:rsidR="00553909" w:rsidRPr="000D2533">
        <w:rPr>
          <w:rFonts w:asciiTheme="minorHAnsi" w:hAnsiTheme="minorHAnsi" w:cstheme="minorHAnsi"/>
          <w:sz w:val="22"/>
          <w:szCs w:val="22"/>
        </w:rPr>
        <w:t>uruchomi stronę poprzez jej publikację w sieci pod wskazaną przez Zamawiającego subdomeną.</w:t>
      </w:r>
    </w:p>
    <w:p w14:paraId="355B4E8B" w14:textId="77777777" w:rsidR="009C269E" w:rsidRPr="000D2533" w:rsidRDefault="00E5303A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t>W każdym przypadku, gdy umowa wymaga uzgodnień lub akceptacji, bądź umożliwia zgłoszenie uwag przez Zamawiającego, termin na ich wykonanie przez Zamawiającego wynosi 2 dni robocze.</w:t>
      </w:r>
      <w:r w:rsidR="009C269E" w:rsidRPr="000D253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42C461" w14:textId="77777777" w:rsidR="009C269E" w:rsidRPr="000D2533" w:rsidRDefault="00E5303A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t xml:space="preserve">Zamawiający zastrzega sobie prawo do wniesienia uwag do każdej kolejnej wersji projektu graficznego strony, strony i specyfikacji w trybie i terminie określonym w </w:t>
      </w:r>
      <w:r w:rsidR="009C269E" w:rsidRPr="000D2533">
        <w:rPr>
          <w:rFonts w:asciiTheme="minorHAnsi" w:hAnsiTheme="minorHAnsi" w:cstheme="minorHAnsi"/>
          <w:bCs/>
          <w:sz w:val="22"/>
          <w:szCs w:val="22"/>
        </w:rPr>
        <w:t>niniejszym paragrafie</w:t>
      </w:r>
      <w:r w:rsidRPr="000D2533">
        <w:rPr>
          <w:rFonts w:asciiTheme="minorHAnsi" w:hAnsiTheme="minorHAnsi" w:cstheme="minorHAnsi"/>
          <w:bCs/>
          <w:sz w:val="22"/>
          <w:szCs w:val="22"/>
        </w:rPr>
        <w:t>.</w:t>
      </w:r>
    </w:p>
    <w:p w14:paraId="6058AB3D" w14:textId="5874B5B9" w:rsidR="00E5303A" w:rsidRPr="000D2533" w:rsidRDefault="00E5303A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t>Wykonawca uwzględni zgłoszone przez Zamawiającego uwagi każdorazowo w terminie 2 dni roboczych od ich otrzymania od Zamawiającego.</w:t>
      </w:r>
    </w:p>
    <w:p w14:paraId="70C6718D" w14:textId="45B64D8E" w:rsidR="009C269E" w:rsidRPr="000D2533" w:rsidRDefault="009C269E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lastRenderedPageBreak/>
        <w:t xml:space="preserve">Odbiór końcowy przedmiotu umowy nastąpi po zgłoszeniu przez Wykonawcę gotowości do odbioru, oznaczającej wykonanie przedmiotu umowy w pełnym zakresie opisanym w § 1 ust. 4 umowy. Odbiór nastąpi w terminie </w:t>
      </w:r>
      <w:r w:rsidR="00AD1A3A" w:rsidRPr="000D2533">
        <w:rPr>
          <w:rFonts w:asciiTheme="minorHAnsi" w:hAnsiTheme="minorHAnsi" w:cstheme="minorHAnsi"/>
          <w:sz w:val="22"/>
          <w:szCs w:val="22"/>
        </w:rPr>
        <w:t>2</w:t>
      </w:r>
      <w:r w:rsidRPr="000D2533">
        <w:rPr>
          <w:rFonts w:asciiTheme="minorHAnsi" w:hAnsiTheme="minorHAnsi" w:cstheme="minorHAnsi"/>
          <w:sz w:val="22"/>
          <w:szCs w:val="22"/>
        </w:rPr>
        <w:t xml:space="preserve"> dni roboczych i zakończony zostanie sporządzeniem Protokołu Odbioru Końcowego, którego wzór stanowi załącznik nr 3 do umowy.</w:t>
      </w:r>
    </w:p>
    <w:p w14:paraId="07FF1002" w14:textId="77777777" w:rsidR="009C269E" w:rsidRPr="000D2533" w:rsidRDefault="009C269E" w:rsidP="00C57F76">
      <w:pPr>
        <w:widowControl w:val="0"/>
        <w:numPr>
          <w:ilvl w:val="0"/>
          <w:numId w:val="16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D2533">
        <w:rPr>
          <w:rFonts w:asciiTheme="minorHAnsi" w:hAnsiTheme="minorHAnsi" w:cstheme="minorHAnsi"/>
          <w:sz w:val="22"/>
          <w:szCs w:val="22"/>
        </w:rPr>
        <w:t>W przypadku niezgodności z umową przedmiotu umowy, w Protokole Odbioru Końcowego, Zamawiający odnotuje stosowne uwagi i strony uzgodnią termin usunięcia niezgodności - zależny od stopnia ich skomplikowania. W takim przypadku procedura odbioru końcowego przedmiotu umowy zostanie powtórzona.</w:t>
      </w:r>
    </w:p>
    <w:p w14:paraId="04DB1DD3" w14:textId="0B2058AB" w:rsidR="00F4371D" w:rsidRPr="00486975" w:rsidRDefault="00F4371D" w:rsidP="00C57F76">
      <w:pPr>
        <w:spacing w:before="60" w:line="276" w:lineRule="auto"/>
        <w:ind w:left="-76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§ </w:t>
      </w:r>
      <w:r w:rsidR="00D92B2F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5</w:t>
      </w:r>
    </w:p>
    <w:p w14:paraId="6513E46B" w14:textId="77777777" w:rsidR="00F4371D" w:rsidRPr="00486975" w:rsidRDefault="00F4371D" w:rsidP="00C57F76">
      <w:pPr>
        <w:spacing w:before="60" w:line="276" w:lineRule="auto"/>
        <w:ind w:left="-76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Wartość umowy i wynagrodzenie</w:t>
      </w:r>
    </w:p>
    <w:p w14:paraId="472EC2A0" w14:textId="774F492F" w:rsidR="00F4371D" w:rsidRPr="0046328D" w:rsidRDefault="00F4371D" w:rsidP="00C57F76">
      <w:pPr>
        <w:numPr>
          <w:ilvl w:val="0"/>
          <w:numId w:val="10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Strony ustalają wynagrodzenie Wykonawcy za wykonanie przedmiotu umowy na kwotę _____________________zł brutto (słownie: __________________________________ złotych)</w:t>
      </w:r>
      <w:r w:rsidR="0046328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, w tym z tytułu przeniesienia autorskich praw majątkowych </w:t>
      </w:r>
      <w:r w:rsidR="0046328D"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_____________________zł brutto </w:t>
      </w:r>
      <w:r w:rsidR="0046328D"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>(słownie: __________________________________ złotych)</w:t>
      </w:r>
      <w:r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>.</w:t>
      </w:r>
    </w:p>
    <w:p w14:paraId="3CB937BB" w14:textId="054CBA85" w:rsidR="0046328D" w:rsidRPr="0046328D" w:rsidRDefault="0046328D" w:rsidP="00C57F76">
      <w:pPr>
        <w:numPr>
          <w:ilvl w:val="0"/>
          <w:numId w:val="10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6328D">
        <w:rPr>
          <w:rFonts w:ascii="Calibri" w:eastAsia="Calibri" w:hAnsi="Calibri" w:cs="Calibri"/>
          <w:color w:val="000000"/>
          <w:sz w:val="22"/>
          <w:szCs w:val="22"/>
        </w:rPr>
        <w:t xml:space="preserve">Wynagrodzenie za wykonanie przedmiotu umowy ma charakter ryczałtowy i obejmuje całkowity koszt wykonania przedmiotu umowy oraz koszty związane z jego wykonaniem, w tym wynagrodzenie za przeniesienie </w:t>
      </w:r>
      <w:r w:rsidR="00B36553">
        <w:rPr>
          <w:rFonts w:ascii="Calibri" w:eastAsia="Calibri" w:hAnsi="Calibri" w:cs="Calibri"/>
          <w:color w:val="000000"/>
          <w:sz w:val="22"/>
          <w:szCs w:val="22"/>
        </w:rPr>
        <w:t xml:space="preserve">majątkowych </w:t>
      </w:r>
      <w:r w:rsidRPr="0046328D">
        <w:rPr>
          <w:rFonts w:ascii="Calibri" w:eastAsia="Calibri" w:hAnsi="Calibri" w:cs="Calibri"/>
          <w:color w:val="000000"/>
          <w:sz w:val="22"/>
          <w:szCs w:val="22"/>
        </w:rPr>
        <w:t xml:space="preserve">praw autorskich, o których mowa w § </w:t>
      </w:r>
      <w:r w:rsidR="00B36553">
        <w:rPr>
          <w:rFonts w:ascii="Calibri" w:eastAsia="Calibri" w:hAnsi="Calibri" w:cs="Calibri"/>
          <w:color w:val="000000"/>
          <w:sz w:val="22"/>
          <w:szCs w:val="22"/>
        </w:rPr>
        <w:t>6</w:t>
      </w:r>
      <w:r w:rsidRPr="0046328D">
        <w:rPr>
          <w:rFonts w:ascii="Calibri" w:eastAsia="Calibri" w:hAnsi="Calibri" w:cs="Calibri"/>
          <w:color w:val="000000"/>
          <w:sz w:val="22"/>
          <w:szCs w:val="22"/>
        </w:rPr>
        <w:t xml:space="preserve"> umowy i własności egzemplarzy (nośnik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ów), na których przedmiot umowy, wraz z kodem źródłowym, </w:t>
      </w:r>
      <w:r w:rsidRPr="0046328D">
        <w:rPr>
          <w:rFonts w:ascii="Calibri" w:eastAsia="Calibri" w:hAnsi="Calibri" w:cs="Calibri"/>
          <w:color w:val="000000"/>
          <w:sz w:val="22"/>
          <w:szCs w:val="22"/>
        </w:rPr>
        <w:t>utrwalono</w:t>
      </w:r>
      <w:r w:rsidR="00B36553">
        <w:rPr>
          <w:rFonts w:ascii="Calibri" w:eastAsia="Calibri" w:hAnsi="Calibri" w:cs="Calibri"/>
          <w:color w:val="000000"/>
          <w:sz w:val="22"/>
          <w:szCs w:val="22"/>
        </w:rPr>
        <w:t xml:space="preserve"> i przekazano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13EC2464" w14:textId="289BE68A" w:rsidR="00F4371D" w:rsidRPr="0046328D" w:rsidRDefault="00F4371D" w:rsidP="00C57F76">
      <w:pPr>
        <w:numPr>
          <w:ilvl w:val="0"/>
          <w:numId w:val="10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Podstawą do wystawienia faktury przez Wykonawcę jest </w:t>
      </w:r>
      <w:r w:rsidR="0046328D"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>P</w:t>
      </w:r>
      <w:r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rotokół </w:t>
      </w:r>
      <w:r w:rsidR="0046328D"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>O</w:t>
      </w:r>
      <w:r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dbioru </w:t>
      </w:r>
      <w:r w:rsidR="0046328D"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>K</w:t>
      </w:r>
      <w:r w:rsidRPr="0046328D">
        <w:rPr>
          <w:rFonts w:asciiTheme="minorHAnsi" w:eastAsia="Calibri" w:hAnsiTheme="minorHAnsi" w:cstheme="minorHAnsi"/>
          <w:sz w:val="22"/>
          <w:szCs w:val="22"/>
          <w:lang w:eastAsia="en-US"/>
        </w:rPr>
        <w:t>ońcowego bez uwag podpisany przez Strony.</w:t>
      </w:r>
    </w:p>
    <w:p w14:paraId="68A076F4" w14:textId="212A37EA" w:rsidR="00F4371D" w:rsidRPr="00486975" w:rsidRDefault="00F4371D" w:rsidP="00C57F76">
      <w:pPr>
        <w:numPr>
          <w:ilvl w:val="0"/>
          <w:numId w:val="10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Wynagrodzenie płatne będzie przelewem na rachunek </w:t>
      </w:r>
      <w:r w:rsidR="0046328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Wykonawcy 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wskazany na fakturze  w terminie 14 dni od daty doręczenia prawidłowo wystawionej faktury. </w:t>
      </w:r>
    </w:p>
    <w:p w14:paraId="6F00519E" w14:textId="77777777" w:rsidR="00F4371D" w:rsidRPr="00486975" w:rsidRDefault="00F4371D" w:rsidP="00C57F76">
      <w:pPr>
        <w:numPr>
          <w:ilvl w:val="0"/>
          <w:numId w:val="10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Bez zgody Zamawiającego, wyrażonej pod rygorem nieważności na piśmie, Wykonawca nie może dokonać cesji wierzytelności wynikających z umowy.</w:t>
      </w:r>
    </w:p>
    <w:p w14:paraId="7A481893" w14:textId="77777777" w:rsidR="00F4371D" w:rsidRPr="00486975" w:rsidRDefault="00F4371D" w:rsidP="00C57F76">
      <w:pPr>
        <w:numPr>
          <w:ilvl w:val="0"/>
          <w:numId w:val="10"/>
        </w:numPr>
        <w:tabs>
          <w:tab w:val="left" w:pos="5245"/>
        </w:tabs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Za dzień zapłaty uznaje się datę obciążenia rachunku Zamawiającego.</w:t>
      </w:r>
    </w:p>
    <w:p w14:paraId="3AE3BB1C" w14:textId="2C075EF8" w:rsidR="00F4371D" w:rsidRPr="00486975" w:rsidRDefault="00F4371D" w:rsidP="00C57F76">
      <w:pPr>
        <w:numPr>
          <w:ilvl w:val="0"/>
          <w:numId w:val="10"/>
        </w:numPr>
        <w:tabs>
          <w:tab w:val="left" w:pos="5245"/>
        </w:tabs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Wykonawca oświadcza, że jest/ nie jest* p</w:t>
      </w:r>
      <w:r w:rsidR="0046328D">
        <w:rPr>
          <w:rFonts w:asciiTheme="minorHAnsi" w:eastAsia="Calibri" w:hAnsiTheme="minorHAnsi" w:cstheme="minorHAnsi"/>
          <w:sz w:val="22"/>
          <w:szCs w:val="22"/>
          <w:lang w:eastAsia="en-US"/>
        </w:rPr>
        <w:t>odatnikiem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VAT czynnym/ zwolnionym*.</w:t>
      </w:r>
    </w:p>
    <w:p w14:paraId="56D0F13D" w14:textId="6BD19619" w:rsidR="00BD4E1C" w:rsidRPr="00486975" w:rsidRDefault="00BD4E1C" w:rsidP="00C57F76">
      <w:pPr>
        <w:spacing w:before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B36553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28C3A573" w14:textId="77777777" w:rsidR="00BD4E1C" w:rsidRPr="00486975" w:rsidRDefault="00BD4E1C" w:rsidP="00C57F76">
      <w:pPr>
        <w:spacing w:before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>Własność intelektualna</w:t>
      </w:r>
    </w:p>
    <w:p w14:paraId="74AF0304" w14:textId="066E9DC1" w:rsidR="00BD4E1C" w:rsidRPr="00486975" w:rsidRDefault="00BD4E1C" w:rsidP="00C57F76">
      <w:pPr>
        <w:widowControl w:val="0"/>
        <w:numPr>
          <w:ilvl w:val="0"/>
          <w:numId w:val="17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 xml:space="preserve">Z chwilą podpisania przez Strony Protokołu Odbioru Końcowego </w:t>
      </w:r>
      <w:r w:rsidR="00B36553">
        <w:rPr>
          <w:rFonts w:asciiTheme="minorHAnsi" w:hAnsiTheme="minorHAnsi" w:cstheme="minorHAnsi"/>
          <w:sz w:val="22"/>
          <w:szCs w:val="22"/>
        </w:rPr>
        <w:t xml:space="preserve">bez uwag </w:t>
      </w:r>
      <w:r w:rsidRPr="00486975">
        <w:rPr>
          <w:rFonts w:asciiTheme="minorHAnsi" w:hAnsiTheme="minorHAnsi" w:cstheme="minorHAnsi"/>
          <w:sz w:val="22"/>
          <w:szCs w:val="22"/>
        </w:rPr>
        <w:t xml:space="preserve">Wykonawca przenosi na Zamawiającego majątkowe prawa autorskie do </w:t>
      </w:r>
      <w:r w:rsidR="00B36553">
        <w:rPr>
          <w:rFonts w:asciiTheme="minorHAnsi" w:hAnsiTheme="minorHAnsi" w:cstheme="minorHAnsi"/>
          <w:sz w:val="22"/>
          <w:szCs w:val="22"/>
        </w:rPr>
        <w:t>przedmiotu umowy, w tym do projektu graficznego strony internetowej i strony internetowej</w:t>
      </w:r>
      <w:r w:rsidRPr="00486975">
        <w:rPr>
          <w:rFonts w:asciiTheme="minorHAnsi" w:hAnsiTheme="minorHAnsi" w:cstheme="minorHAnsi"/>
          <w:sz w:val="22"/>
          <w:szCs w:val="22"/>
        </w:rPr>
        <w:t>.</w:t>
      </w:r>
    </w:p>
    <w:p w14:paraId="7913B346" w14:textId="7817E8BC" w:rsidR="00BD4E1C" w:rsidRPr="00486975" w:rsidRDefault="00BD4E1C" w:rsidP="00C57F76">
      <w:pPr>
        <w:widowControl w:val="0"/>
        <w:numPr>
          <w:ilvl w:val="0"/>
          <w:numId w:val="17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 xml:space="preserve">Z chwilą podpisania przez Strony Protokołu Odbioru Końcowego Wykonawca przenosi na Zamawiającego majątkowe prawa autorskie do </w:t>
      </w: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kodu źródłowego </w:t>
      </w:r>
      <w:r w:rsidR="00B36553">
        <w:rPr>
          <w:rFonts w:asciiTheme="minorHAnsi" w:eastAsia="Calibri" w:hAnsiTheme="minorHAnsi" w:cstheme="minorHAnsi"/>
          <w:sz w:val="22"/>
          <w:szCs w:val="22"/>
        </w:rPr>
        <w:t>s</w:t>
      </w:r>
      <w:r w:rsidRPr="00486975">
        <w:rPr>
          <w:rFonts w:asciiTheme="minorHAnsi" w:eastAsia="Calibri" w:hAnsiTheme="minorHAnsi" w:cstheme="minorHAnsi"/>
          <w:sz w:val="22"/>
          <w:szCs w:val="22"/>
        </w:rPr>
        <w:t>trony internetowej – rozumianego jako utwór, o którym mowa w przepisach ustawy z dnia 4 lutego 1994 r. o prawie autorskim i prawach pokrewnych (Dz.U. z 20</w:t>
      </w:r>
      <w:r w:rsidR="000D2533">
        <w:rPr>
          <w:rFonts w:asciiTheme="minorHAnsi" w:eastAsia="Calibri" w:hAnsiTheme="minorHAnsi" w:cstheme="minorHAnsi"/>
          <w:sz w:val="22"/>
          <w:szCs w:val="22"/>
        </w:rPr>
        <w:t>21</w:t>
      </w:r>
      <w:r w:rsidRPr="00486975">
        <w:rPr>
          <w:rFonts w:asciiTheme="minorHAnsi" w:eastAsia="Calibri" w:hAnsiTheme="minorHAnsi" w:cstheme="minorHAnsi"/>
          <w:sz w:val="22"/>
          <w:szCs w:val="22"/>
        </w:rPr>
        <w:t> r. poz.</w:t>
      </w:r>
      <w:r w:rsidR="000D2533">
        <w:rPr>
          <w:rFonts w:asciiTheme="minorHAnsi" w:eastAsia="Calibri" w:hAnsiTheme="minorHAnsi" w:cstheme="minorHAnsi"/>
          <w:sz w:val="22"/>
          <w:szCs w:val="22"/>
        </w:rPr>
        <w:t>1062</w:t>
      </w:r>
      <w:r w:rsidRPr="00486975">
        <w:rPr>
          <w:rFonts w:asciiTheme="minorHAnsi" w:eastAsia="Calibri" w:hAnsiTheme="minorHAnsi" w:cstheme="minorHAnsi"/>
          <w:sz w:val="22"/>
          <w:szCs w:val="22"/>
        </w:rPr>
        <w:t>).</w:t>
      </w:r>
    </w:p>
    <w:p w14:paraId="03D18A55" w14:textId="457593E6" w:rsidR="00BD4E1C" w:rsidRPr="00486975" w:rsidRDefault="00BD4E1C" w:rsidP="00C57F76">
      <w:pPr>
        <w:widowControl w:val="0"/>
        <w:numPr>
          <w:ilvl w:val="0"/>
          <w:numId w:val="17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Autorskie prawa majątkowe, o których mowa w niniejszym paragrafie, przechodzą na Zamawiającego w zakresie wszystkich pól eksploatacji określonych w art. 50 ustawy o prawie autorskim i prawach pokrewnych, w tym m.in. w zakresie:</w:t>
      </w:r>
    </w:p>
    <w:p w14:paraId="18B482C6" w14:textId="77777777" w:rsidR="00BD4E1C" w:rsidRPr="00486975" w:rsidRDefault="00BD4E1C" w:rsidP="00C57F7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82" w:hanging="35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>trwałego lub czasowego utrwalania i zwielokrotniania w całości lub części jakąkolwiek techniką, w tym w pamięci komputerów i innych urządzeń elektronicznych czy też w sieci internetowej, jakimikolwiek środkami i w jakiejkolwiek formie;</w:t>
      </w:r>
    </w:p>
    <w:p w14:paraId="600999A1" w14:textId="77777777" w:rsidR="00BD4E1C" w:rsidRPr="00486975" w:rsidRDefault="00BD4E1C" w:rsidP="00C57F7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82" w:hanging="35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lastRenderedPageBreak/>
        <w:t>obrotu oryginałem lub egzemplarzami, na których utrwalono stronę internetową – wprowadzenie do obrotu, użycie lub najem oryginału lub egzemplarza;</w:t>
      </w:r>
    </w:p>
    <w:p w14:paraId="6B579C10" w14:textId="77777777" w:rsidR="00BD4E1C" w:rsidRPr="00486975" w:rsidRDefault="00BD4E1C" w:rsidP="00C57F7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82" w:hanging="35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tłumaczenia, przystosowywania, zmiany układu lub jakichkolwiek innych zmian w stronie internetowej z zachowaniem praw osoby, która tych zmian dokonała; dokonywania opracowań utworu lub jego elementów w dowolny sposób, dowolną techniką i w dowolnym zakresie, w tym włączania do niego innych utworów, tłumaczenia, przystosowywania, zmiany układu lub jakichkolwiek innych zmian, bez konieczności uzyskiwania dodatkowej zgody Wykonawcy zarówno na dokonanie opracowań jak i na korzystanie oraz rozporządzanie utworami zawierającymi opracowania utworu; </w:t>
      </w:r>
    </w:p>
    <w:p w14:paraId="1B0B0534" w14:textId="77777777" w:rsidR="00BD4E1C" w:rsidRPr="00486975" w:rsidRDefault="00BD4E1C" w:rsidP="00C57F7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82" w:hanging="35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rozpowszechniania poprzez publiczne udostępnianie, które umożliwi każdemu dostęp do interfejsu publicznego strony internetowej bez względu na miejsce i czas; </w:t>
      </w:r>
    </w:p>
    <w:p w14:paraId="10D36B3E" w14:textId="77777777" w:rsidR="00BD4E1C" w:rsidRPr="00486975" w:rsidRDefault="00BD4E1C" w:rsidP="00C57F7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82" w:hanging="35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>udzielania licencji, sublicencji i innych umów pozwalających na korzystanie z utworu innym podmiotom w całości lub w części, a także zawierania umów rozporządzających tymi prawami.</w:t>
      </w:r>
    </w:p>
    <w:p w14:paraId="19C5EAB7" w14:textId="5CA6A2D1" w:rsidR="00BD4E1C" w:rsidRPr="00486975" w:rsidRDefault="00BD4E1C" w:rsidP="00C57F76">
      <w:pPr>
        <w:widowControl w:val="0"/>
        <w:numPr>
          <w:ilvl w:val="0"/>
          <w:numId w:val="17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Razem z przeniesieniem praw autorskich</w:t>
      </w:r>
      <w:r w:rsidR="00B36553">
        <w:rPr>
          <w:rFonts w:asciiTheme="minorHAnsi" w:hAnsiTheme="minorHAnsi" w:cstheme="minorHAnsi"/>
          <w:sz w:val="22"/>
          <w:szCs w:val="22"/>
        </w:rPr>
        <w:t>,</w:t>
      </w:r>
      <w:r w:rsidRPr="00486975">
        <w:rPr>
          <w:rFonts w:asciiTheme="minorHAnsi" w:hAnsiTheme="minorHAnsi" w:cstheme="minorHAnsi"/>
          <w:sz w:val="22"/>
          <w:szCs w:val="22"/>
        </w:rPr>
        <w:t xml:space="preserve"> na Zamawiającego przechodzi wyłączne prawo zezwalania na wykonywanie autorskich praw zależnych do </w:t>
      </w:r>
      <w:r w:rsidR="00B36553">
        <w:rPr>
          <w:rFonts w:asciiTheme="minorHAnsi" w:hAnsiTheme="minorHAnsi" w:cstheme="minorHAnsi"/>
          <w:sz w:val="22"/>
          <w:szCs w:val="22"/>
        </w:rPr>
        <w:t xml:space="preserve">projektu graficznego strony internetowej, </w:t>
      </w:r>
      <w:r w:rsidRPr="00486975">
        <w:rPr>
          <w:rFonts w:asciiTheme="minorHAnsi" w:hAnsiTheme="minorHAnsi" w:cstheme="minorHAnsi"/>
          <w:sz w:val="22"/>
          <w:szCs w:val="22"/>
        </w:rPr>
        <w:t>strony internetowej oraz kodu źródłowego strony internetowej.</w:t>
      </w:r>
    </w:p>
    <w:p w14:paraId="5DADC3DD" w14:textId="1CC3CB0B" w:rsidR="00BD4E1C" w:rsidRPr="00094517" w:rsidRDefault="00BD4E1C" w:rsidP="00C57F76">
      <w:pPr>
        <w:widowControl w:val="0"/>
        <w:numPr>
          <w:ilvl w:val="0"/>
          <w:numId w:val="17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94517">
        <w:rPr>
          <w:rFonts w:asciiTheme="minorHAnsi" w:hAnsiTheme="minorHAnsi" w:cstheme="minorHAnsi"/>
          <w:sz w:val="22"/>
          <w:szCs w:val="22"/>
        </w:rPr>
        <w:t xml:space="preserve">Zamawiający ma prawo do zmiany oraz modyfikacji </w:t>
      </w:r>
      <w:r w:rsidR="00B36553" w:rsidRPr="00094517">
        <w:rPr>
          <w:rFonts w:asciiTheme="minorHAnsi" w:hAnsiTheme="minorHAnsi" w:cstheme="minorHAnsi"/>
          <w:sz w:val="22"/>
          <w:szCs w:val="22"/>
        </w:rPr>
        <w:t>s</w:t>
      </w:r>
      <w:r w:rsidRPr="00094517">
        <w:rPr>
          <w:rFonts w:asciiTheme="minorHAnsi" w:hAnsiTheme="minorHAnsi" w:cstheme="minorHAnsi"/>
          <w:sz w:val="22"/>
          <w:szCs w:val="22"/>
        </w:rPr>
        <w:t>trony według swego uznania</w:t>
      </w:r>
      <w:r w:rsidR="00094517" w:rsidRPr="00094517">
        <w:rPr>
          <w:rFonts w:asciiTheme="minorHAnsi" w:hAnsiTheme="minorHAnsi" w:cstheme="minorHAnsi"/>
          <w:sz w:val="22"/>
          <w:szCs w:val="22"/>
        </w:rPr>
        <w:t>.</w:t>
      </w:r>
    </w:p>
    <w:p w14:paraId="782CA633" w14:textId="6B9C2D1F" w:rsidR="00B36553" w:rsidRDefault="00BD4E1C" w:rsidP="00C57F76">
      <w:pPr>
        <w:widowControl w:val="0"/>
        <w:numPr>
          <w:ilvl w:val="0"/>
          <w:numId w:val="17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Z chwilą nabycia autorskich praw majątkowych, o których mowa w niniejszym paragrafie, Zamawiający nabywa prawo własności nośników, na których </w:t>
      </w:r>
      <w:r w:rsidR="00B36553">
        <w:rPr>
          <w:rFonts w:asciiTheme="minorHAnsi" w:eastAsia="Calibri" w:hAnsiTheme="minorHAnsi" w:cstheme="minorHAnsi"/>
          <w:sz w:val="22"/>
          <w:szCs w:val="22"/>
        </w:rPr>
        <w:t>przedmiot umowy, w tym</w:t>
      </w: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 kod źródłowy </w:t>
      </w:r>
      <w:r w:rsidR="00B36553">
        <w:rPr>
          <w:rFonts w:asciiTheme="minorHAnsi" w:eastAsia="Calibri" w:hAnsiTheme="minorHAnsi" w:cstheme="minorHAnsi"/>
          <w:sz w:val="22"/>
          <w:szCs w:val="22"/>
        </w:rPr>
        <w:t xml:space="preserve">strony internetowej utrwalono i </w:t>
      </w:r>
      <w:r w:rsidRPr="00486975">
        <w:rPr>
          <w:rFonts w:asciiTheme="minorHAnsi" w:eastAsia="Calibri" w:hAnsiTheme="minorHAnsi" w:cstheme="minorHAnsi"/>
          <w:sz w:val="22"/>
          <w:szCs w:val="22"/>
        </w:rPr>
        <w:t>przekazano.</w:t>
      </w:r>
    </w:p>
    <w:p w14:paraId="1A704B9F" w14:textId="508E20D9" w:rsidR="00E5303A" w:rsidRPr="00B36553" w:rsidRDefault="00E5303A" w:rsidP="00C57F76">
      <w:pPr>
        <w:widowControl w:val="0"/>
        <w:numPr>
          <w:ilvl w:val="0"/>
          <w:numId w:val="17"/>
        </w:numPr>
        <w:suppressAutoHyphens/>
        <w:spacing w:before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36553">
        <w:rPr>
          <w:rFonts w:asciiTheme="minorHAnsi" w:eastAsia="Calibri" w:hAnsiTheme="minorHAnsi" w:cstheme="minorHAnsi"/>
          <w:sz w:val="22"/>
          <w:szCs w:val="22"/>
        </w:rPr>
        <w:t xml:space="preserve">Strony uzgadniają, że informacja o autorstwie Wykonawcy zostanie umieszczona w stopce </w:t>
      </w:r>
      <w:r w:rsidR="00B36553">
        <w:rPr>
          <w:rFonts w:asciiTheme="minorHAnsi" w:eastAsia="Calibri" w:hAnsiTheme="minorHAnsi" w:cstheme="minorHAnsi"/>
          <w:sz w:val="22"/>
          <w:szCs w:val="22"/>
        </w:rPr>
        <w:t>strony internetowej</w:t>
      </w:r>
      <w:r w:rsidRPr="00B36553">
        <w:rPr>
          <w:rFonts w:asciiTheme="minorHAnsi" w:eastAsia="Calibri" w:hAnsiTheme="minorHAnsi" w:cstheme="minorHAnsi"/>
          <w:sz w:val="22"/>
          <w:szCs w:val="22"/>
        </w:rPr>
        <w:t xml:space="preserve"> w postaci następującego zapisu: „Projekt i wykonanie strony: </w:t>
      </w:r>
      <w:r w:rsidR="00B36553" w:rsidRPr="00B36553">
        <w:rPr>
          <w:rFonts w:asciiTheme="minorHAnsi" w:eastAsia="Calibri" w:hAnsiTheme="minorHAnsi" w:cstheme="minorHAnsi"/>
          <w:i/>
          <w:sz w:val="22"/>
          <w:szCs w:val="22"/>
        </w:rPr>
        <w:t>[nazwa wykonawcy]</w:t>
      </w:r>
      <w:r w:rsidRPr="00B36553">
        <w:rPr>
          <w:rFonts w:asciiTheme="minorHAnsi" w:eastAsia="Calibri" w:hAnsiTheme="minorHAnsi" w:cstheme="minorHAnsi"/>
          <w:sz w:val="22"/>
          <w:szCs w:val="22"/>
        </w:rPr>
        <w:t xml:space="preserve">”. </w:t>
      </w:r>
    </w:p>
    <w:p w14:paraId="6CA0FB2F" w14:textId="77777777" w:rsidR="00F4371D" w:rsidRPr="00486975" w:rsidRDefault="00F4371D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§ 7</w:t>
      </w:r>
    </w:p>
    <w:p w14:paraId="76D11E7A" w14:textId="77777777" w:rsidR="00F4371D" w:rsidRPr="00486975" w:rsidRDefault="00F4371D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Kary umowne</w:t>
      </w:r>
    </w:p>
    <w:p w14:paraId="02CCD448" w14:textId="77777777" w:rsidR="00BD4E1C" w:rsidRPr="00477F64" w:rsidRDefault="00BD4E1C" w:rsidP="00C57F7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Zamawiający może żądać od Wykonawcy zapłaty przez niego na swoją rzecz kar umownych </w:t>
      </w:r>
      <w:r w:rsidRPr="00477F64">
        <w:rPr>
          <w:rFonts w:asciiTheme="minorHAnsi" w:eastAsia="Calibri" w:hAnsiTheme="minorHAnsi" w:cstheme="minorHAnsi"/>
          <w:sz w:val="22"/>
          <w:szCs w:val="22"/>
        </w:rPr>
        <w:t>w następujących przypadkach i wysokościach:</w:t>
      </w:r>
    </w:p>
    <w:p w14:paraId="06F87EF0" w14:textId="06A8F4AB" w:rsidR="00BD4E1C" w:rsidRPr="00477F64" w:rsidRDefault="00002600" w:rsidP="00C57F76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09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77F64">
        <w:rPr>
          <w:rFonts w:asciiTheme="minorHAnsi" w:eastAsia="Calibri" w:hAnsiTheme="minorHAnsi" w:cstheme="minorHAnsi"/>
          <w:sz w:val="22"/>
          <w:szCs w:val="22"/>
        </w:rPr>
        <w:t>z</w:t>
      </w:r>
      <w:r w:rsidR="00B36553" w:rsidRPr="00477F64">
        <w:rPr>
          <w:rFonts w:asciiTheme="minorHAnsi" w:eastAsia="Calibri" w:hAnsiTheme="minorHAnsi" w:cstheme="minorHAnsi"/>
          <w:sz w:val="22"/>
          <w:szCs w:val="22"/>
        </w:rPr>
        <w:t xml:space="preserve">a zwłokę w wykonaniu przedmiotu umowy w stosunku do terminu 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>określonego w § </w:t>
      </w:r>
      <w:r w:rsidRPr="00477F64">
        <w:rPr>
          <w:rFonts w:asciiTheme="minorHAnsi" w:eastAsia="Calibri" w:hAnsiTheme="minorHAnsi" w:cstheme="minorHAnsi"/>
          <w:sz w:val="22"/>
          <w:szCs w:val="22"/>
        </w:rPr>
        <w:t>8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 xml:space="preserve"> ust. 1 </w:t>
      </w:r>
      <w:r w:rsidR="00B36553" w:rsidRPr="00477F64">
        <w:rPr>
          <w:rFonts w:asciiTheme="minorHAnsi" w:eastAsia="Calibri" w:hAnsiTheme="minorHAnsi" w:cstheme="minorHAnsi"/>
          <w:sz w:val="22"/>
          <w:szCs w:val="22"/>
        </w:rPr>
        <w:t>u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 xml:space="preserve">mowy, Wykonawca zapłaci Zamawiającemu karę umowną w wysokości </w:t>
      </w:r>
      <w:r w:rsidRPr="00477F64">
        <w:rPr>
          <w:rFonts w:asciiTheme="minorHAnsi" w:eastAsia="Calibri" w:hAnsiTheme="minorHAnsi" w:cstheme="minorHAnsi"/>
          <w:sz w:val="22"/>
          <w:szCs w:val="22"/>
        </w:rPr>
        <w:t>1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>% wynagrodzenia</w:t>
      </w:r>
      <w:r w:rsidR="00B36553" w:rsidRPr="00477F64">
        <w:rPr>
          <w:rFonts w:asciiTheme="minorHAnsi" w:eastAsia="Calibri" w:hAnsiTheme="minorHAnsi" w:cstheme="minorHAnsi"/>
          <w:sz w:val="22"/>
          <w:szCs w:val="22"/>
        </w:rPr>
        <w:t xml:space="preserve"> brutto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 xml:space="preserve">, o którym mowa w § </w:t>
      </w:r>
      <w:r w:rsidR="00B36553" w:rsidRPr="00477F64">
        <w:rPr>
          <w:rFonts w:asciiTheme="minorHAnsi" w:eastAsia="Calibri" w:hAnsiTheme="minorHAnsi" w:cstheme="minorHAnsi"/>
          <w:sz w:val="22"/>
          <w:szCs w:val="22"/>
        </w:rPr>
        <w:t>4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 xml:space="preserve"> ust. 1 </w:t>
      </w:r>
      <w:r w:rsidR="00B36553" w:rsidRPr="00477F64">
        <w:rPr>
          <w:rFonts w:asciiTheme="minorHAnsi" w:eastAsia="Calibri" w:hAnsiTheme="minorHAnsi" w:cstheme="minorHAnsi"/>
          <w:sz w:val="22"/>
          <w:szCs w:val="22"/>
        </w:rPr>
        <w:t>u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 xml:space="preserve">mowy, za każdy dzień </w:t>
      </w:r>
      <w:r w:rsidR="00B36553" w:rsidRPr="00477F64">
        <w:rPr>
          <w:rFonts w:asciiTheme="minorHAnsi" w:eastAsia="Calibri" w:hAnsiTheme="minorHAnsi" w:cstheme="minorHAnsi"/>
          <w:sz w:val="22"/>
          <w:szCs w:val="22"/>
        </w:rPr>
        <w:t>zwłoki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>;</w:t>
      </w:r>
    </w:p>
    <w:p w14:paraId="0A2506E0" w14:textId="46ED83A2" w:rsidR="00C57F76" w:rsidRDefault="00203A4D" w:rsidP="00C57F76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09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77F64">
        <w:rPr>
          <w:rFonts w:asciiTheme="minorHAnsi" w:eastAsia="Calibri" w:hAnsiTheme="minorHAnsi" w:cstheme="minorHAnsi"/>
          <w:sz w:val="22"/>
          <w:szCs w:val="22"/>
        </w:rPr>
        <w:t xml:space="preserve">za zwłokę w usuwaniu wad, usterek i nieprawidłowości w funkcjonowaniu strony internetowej w okresie gwarancji jakości, </w:t>
      </w:r>
      <w:r w:rsidR="00BD4E1C" w:rsidRPr="00477F64">
        <w:rPr>
          <w:rFonts w:asciiTheme="minorHAnsi" w:eastAsia="Calibri" w:hAnsiTheme="minorHAnsi" w:cstheme="minorHAnsi"/>
          <w:sz w:val="22"/>
          <w:szCs w:val="22"/>
        </w:rPr>
        <w:t xml:space="preserve">Wykonawca zapłaci Zamawiającemu karę umowną  </w:t>
      </w:r>
      <w:r w:rsidR="00C57F76">
        <w:rPr>
          <w:rFonts w:asciiTheme="minorHAnsi" w:eastAsia="Calibri" w:hAnsiTheme="minorHAnsi" w:cstheme="minorHAnsi"/>
          <w:sz w:val="22"/>
          <w:szCs w:val="22"/>
        </w:rPr>
        <w:t>w</w:t>
      </w:r>
      <w:r w:rsidRPr="00477F64">
        <w:rPr>
          <w:rFonts w:asciiTheme="minorHAnsi" w:eastAsia="Calibri" w:hAnsiTheme="minorHAnsi" w:cstheme="minorHAnsi"/>
          <w:sz w:val="22"/>
          <w:szCs w:val="22"/>
        </w:rPr>
        <w:t> wysokości 0,25% wynagrodzenia brutto, o którym mowa w § 4 ust. 1 umowy, za każdy dzień zwłoki</w:t>
      </w:r>
      <w:r w:rsidR="00C57F76">
        <w:rPr>
          <w:rFonts w:asciiTheme="minorHAnsi" w:eastAsia="Calibri" w:hAnsiTheme="minorHAnsi" w:cstheme="minorHAnsi"/>
          <w:sz w:val="22"/>
          <w:szCs w:val="22"/>
        </w:rPr>
        <w:t>;</w:t>
      </w:r>
    </w:p>
    <w:p w14:paraId="01E70699" w14:textId="1C4160AD" w:rsidR="00381220" w:rsidRPr="00477F64" w:rsidRDefault="00C57F76" w:rsidP="00C57F76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09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77F64">
        <w:rPr>
          <w:rFonts w:asciiTheme="minorHAnsi" w:eastAsia="Calibri" w:hAnsiTheme="minorHAnsi" w:cstheme="minorHAnsi"/>
          <w:sz w:val="22"/>
          <w:szCs w:val="22"/>
        </w:rPr>
        <w:t xml:space="preserve">za zwłokę w </w:t>
      </w:r>
      <w:r>
        <w:rPr>
          <w:rFonts w:asciiTheme="minorHAnsi" w:eastAsia="Calibri" w:hAnsiTheme="minorHAnsi" w:cstheme="minorHAnsi"/>
          <w:sz w:val="22"/>
          <w:szCs w:val="22"/>
        </w:rPr>
        <w:t xml:space="preserve">podjęciu działań w odpowiedzi na zgłoszenie lub pytanie lub w </w:t>
      </w:r>
      <w:r w:rsidRPr="00477F64">
        <w:rPr>
          <w:rFonts w:asciiTheme="minorHAnsi" w:eastAsia="Calibri" w:hAnsiTheme="minorHAnsi" w:cstheme="minorHAnsi"/>
          <w:sz w:val="22"/>
          <w:szCs w:val="22"/>
        </w:rPr>
        <w:t xml:space="preserve">usuwaniu wad, usterek i nieprawidłowości w funkcjonowaniu strony internetowej </w:t>
      </w:r>
      <w:r>
        <w:rPr>
          <w:rFonts w:asciiTheme="minorHAnsi" w:eastAsia="Calibri" w:hAnsiTheme="minorHAnsi" w:cstheme="minorHAnsi"/>
          <w:sz w:val="22"/>
          <w:szCs w:val="22"/>
        </w:rPr>
        <w:t>w ramach wsparcia technicznego</w:t>
      </w:r>
      <w:r w:rsidRPr="00477F64">
        <w:rPr>
          <w:rFonts w:asciiTheme="minorHAnsi" w:eastAsia="Calibri" w:hAnsiTheme="minorHAnsi" w:cstheme="minorHAnsi"/>
          <w:sz w:val="22"/>
          <w:szCs w:val="22"/>
        </w:rPr>
        <w:t>, Wykonawca zapłaci Zamawiającemu karę umowną w wysokości 0,25% wynagrodzenia brutto, o którym mowa w § 4 ust. 1 umowy, za każdy dzień zwłoki</w:t>
      </w:r>
      <w:r w:rsidR="00203A4D" w:rsidRPr="00477F64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1071C770" w14:textId="2F01E69B" w:rsidR="00B36553" w:rsidRPr="00381220" w:rsidRDefault="00B36553" w:rsidP="00C57F76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0" w:line="276" w:lineRule="auto"/>
        <w:ind w:left="709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77F64">
        <w:rPr>
          <w:rFonts w:asciiTheme="minorHAnsi" w:hAnsiTheme="minorHAnsi" w:cstheme="minorHAnsi"/>
          <w:sz w:val="22"/>
          <w:szCs w:val="22"/>
          <w:lang w:eastAsia="en-US"/>
        </w:rPr>
        <w:t xml:space="preserve">odstąpienie od </w:t>
      </w:r>
      <w:r w:rsidR="00381220" w:rsidRPr="00477F64">
        <w:rPr>
          <w:rFonts w:asciiTheme="minorHAnsi" w:hAnsiTheme="minorHAnsi" w:cstheme="minorHAnsi"/>
          <w:sz w:val="22"/>
          <w:szCs w:val="22"/>
          <w:lang w:eastAsia="en-US"/>
        </w:rPr>
        <w:t>u</w:t>
      </w:r>
      <w:r w:rsidRPr="00477F64">
        <w:rPr>
          <w:rFonts w:asciiTheme="minorHAnsi" w:hAnsiTheme="minorHAnsi" w:cstheme="minorHAnsi"/>
          <w:sz w:val="22"/>
          <w:szCs w:val="22"/>
          <w:lang w:eastAsia="en-US"/>
        </w:rPr>
        <w:t>mowy przez Zamawiającego z przyczyn zależnych od Wykonawcy –</w:t>
      </w:r>
      <w:r w:rsidRPr="00381220">
        <w:rPr>
          <w:rFonts w:asciiTheme="minorHAnsi" w:hAnsiTheme="minorHAnsi" w:cstheme="minorHAnsi"/>
          <w:sz w:val="22"/>
          <w:szCs w:val="22"/>
          <w:lang w:eastAsia="en-US"/>
        </w:rPr>
        <w:t xml:space="preserve"> w wysokości 10% </w:t>
      </w:r>
      <w:r w:rsidR="00381220" w:rsidRPr="00486975">
        <w:rPr>
          <w:rFonts w:asciiTheme="minorHAnsi" w:eastAsia="Calibri" w:hAnsiTheme="minorHAnsi" w:cstheme="minorHAnsi"/>
          <w:sz w:val="22"/>
          <w:szCs w:val="22"/>
        </w:rPr>
        <w:t>wynagrodzenia</w:t>
      </w:r>
      <w:r w:rsidR="00381220">
        <w:rPr>
          <w:rFonts w:asciiTheme="minorHAnsi" w:eastAsia="Calibri" w:hAnsiTheme="minorHAnsi" w:cstheme="minorHAnsi"/>
          <w:sz w:val="22"/>
          <w:szCs w:val="22"/>
        </w:rPr>
        <w:t xml:space="preserve"> brutto</w:t>
      </w:r>
      <w:r w:rsidR="00381220" w:rsidRPr="00486975">
        <w:rPr>
          <w:rFonts w:asciiTheme="minorHAnsi" w:eastAsia="Calibri" w:hAnsiTheme="minorHAnsi" w:cstheme="minorHAnsi"/>
          <w:sz w:val="22"/>
          <w:szCs w:val="22"/>
        </w:rPr>
        <w:t xml:space="preserve">, o którym mowa w § </w:t>
      </w:r>
      <w:r w:rsidR="00381220">
        <w:rPr>
          <w:rFonts w:asciiTheme="minorHAnsi" w:eastAsia="Calibri" w:hAnsiTheme="minorHAnsi" w:cstheme="minorHAnsi"/>
          <w:sz w:val="22"/>
          <w:szCs w:val="22"/>
        </w:rPr>
        <w:t>4</w:t>
      </w:r>
      <w:r w:rsidR="00381220" w:rsidRPr="00486975">
        <w:rPr>
          <w:rFonts w:asciiTheme="minorHAnsi" w:eastAsia="Calibri" w:hAnsiTheme="minorHAnsi" w:cstheme="minorHAnsi"/>
          <w:sz w:val="22"/>
          <w:szCs w:val="22"/>
        </w:rPr>
        <w:t xml:space="preserve"> ust. 1 </w:t>
      </w:r>
      <w:r w:rsidR="00381220">
        <w:rPr>
          <w:rFonts w:asciiTheme="minorHAnsi" w:eastAsia="Calibri" w:hAnsiTheme="minorHAnsi" w:cstheme="minorHAnsi"/>
          <w:sz w:val="22"/>
          <w:szCs w:val="22"/>
        </w:rPr>
        <w:t>u</w:t>
      </w:r>
      <w:r w:rsidR="00381220" w:rsidRPr="00486975">
        <w:rPr>
          <w:rFonts w:asciiTheme="minorHAnsi" w:eastAsia="Calibri" w:hAnsiTheme="minorHAnsi" w:cstheme="minorHAnsi"/>
          <w:sz w:val="22"/>
          <w:szCs w:val="22"/>
        </w:rPr>
        <w:t>mowy</w:t>
      </w:r>
      <w:r w:rsidR="00381220">
        <w:rPr>
          <w:rFonts w:asciiTheme="minorHAnsi" w:eastAsia="Calibri" w:hAnsiTheme="minorHAnsi" w:cstheme="minorHAnsi"/>
          <w:sz w:val="22"/>
          <w:szCs w:val="22"/>
        </w:rPr>
        <w:t>.</w:t>
      </w:r>
      <w:r w:rsidRPr="00381220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307B761C" w14:textId="77777777" w:rsidR="00381220" w:rsidRPr="00381220" w:rsidRDefault="00F4371D" w:rsidP="00C57F76">
      <w:pPr>
        <w:pStyle w:val="Akapitzlist"/>
        <w:numPr>
          <w:ilvl w:val="0"/>
          <w:numId w:val="19"/>
        </w:numPr>
        <w:suppressAutoHyphens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381220">
        <w:rPr>
          <w:rFonts w:cstheme="minorHAnsi"/>
          <w:color w:val="auto"/>
        </w:rPr>
        <w:lastRenderedPageBreak/>
        <w:t xml:space="preserve">Łączna wysokość kar umownych z różnych tytułów nie może przekroczyć 20% </w:t>
      </w:r>
      <w:r w:rsidR="00381220" w:rsidRPr="00381220">
        <w:rPr>
          <w:rFonts w:eastAsia="Calibri" w:cstheme="minorHAnsi"/>
          <w:color w:val="auto"/>
        </w:rPr>
        <w:t>wynagrodzenia brutto, o którym mowa w § 4 ust. 1 umowy</w:t>
      </w:r>
      <w:r w:rsidR="00381220" w:rsidRPr="00381220">
        <w:rPr>
          <w:rFonts w:cstheme="minorHAnsi"/>
          <w:color w:val="auto"/>
        </w:rPr>
        <w:t>.</w:t>
      </w:r>
    </w:p>
    <w:p w14:paraId="2D4486AB" w14:textId="76388B1D" w:rsidR="00F4371D" w:rsidRPr="00486975" w:rsidRDefault="00F4371D" w:rsidP="00C57F76">
      <w:pPr>
        <w:numPr>
          <w:ilvl w:val="0"/>
          <w:numId w:val="19"/>
        </w:numPr>
        <w:suppressAutoHyphens/>
        <w:spacing w:before="6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Zamawiający może potrącić kwotę kary umown</w:t>
      </w:r>
      <w:r w:rsidR="00381220">
        <w:rPr>
          <w:rFonts w:asciiTheme="minorHAnsi" w:hAnsiTheme="minorHAnsi" w:cstheme="minorHAnsi"/>
          <w:sz w:val="22"/>
          <w:szCs w:val="22"/>
        </w:rPr>
        <w:t xml:space="preserve">ą z wynagrodzenia </w:t>
      </w:r>
      <w:r w:rsidRPr="00486975">
        <w:rPr>
          <w:rFonts w:asciiTheme="minorHAnsi" w:hAnsiTheme="minorHAnsi" w:cstheme="minorHAnsi"/>
          <w:sz w:val="22"/>
          <w:szCs w:val="22"/>
        </w:rPr>
        <w:t>Wykonawcy, choćby nie była jeszcze wymagalna.</w:t>
      </w:r>
    </w:p>
    <w:p w14:paraId="45B549E4" w14:textId="48AA097F" w:rsidR="00F4371D" w:rsidRPr="00486975" w:rsidRDefault="00F4371D" w:rsidP="00C57F76">
      <w:pPr>
        <w:numPr>
          <w:ilvl w:val="0"/>
          <w:numId w:val="19"/>
        </w:numPr>
        <w:suppressAutoHyphens/>
        <w:spacing w:before="6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 xml:space="preserve">Wykonawca zapłaci karę umowną, w terminie </w:t>
      </w:r>
      <w:r w:rsidR="00381220">
        <w:rPr>
          <w:rFonts w:asciiTheme="minorHAnsi" w:hAnsiTheme="minorHAnsi" w:cstheme="minorHAnsi"/>
          <w:sz w:val="22"/>
          <w:szCs w:val="22"/>
        </w:rPr>
        <w:t>7</w:t>
      </w:r>
      <w:r w:rsidRPr="00486975">
        <w:rPr>
          <w:rFonts w:asciiTheme="minorHAnsi" w:hAnsiTheme="minorHAnsi" w:cstheme="minorHAnsi"/>
          <w:sz w:val="22"/>
          <w:szCs w:val="22"/>
        </w:rPr>
        <w:t xml:space="preserve"> dni od daty wystąpienia przez Zamawiającego z pisemnym żądaniem zapłaty. </w:t>
      </w:r>
    </w:p>
    <w:p w14:paraId="56E07F7A" w14:textId="7BBDF43C" w:rsidR="00F4371D" w:rsidRPr="00486975" w:rsidRDefault="00F4371D" w:rsidP="00C57F76">
      <w:pPr>
        <w:numPr>
          <w:ilvl w:val="0"/>
          <w:numId w:val="19"/>
        </w:numPr>
        <w:suppressAutoHyphens/>
        <w:spacing w:before="6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Zapłata kary umownej nie zwalnia Wykonawcy z wykonania zobowiązań wynikających z </w:t>
      </w:r>
      <w:r w:rsidR="00381220">
        <w:rPr>
          <w:rFonts w:asciiTheme="minorHAnsi" w:hAnsiTheme="minorHAnsi" w:cstheme="minorHAnsi"/>
          <w:sz w:val="22"/>
          <w:szCs w:val="22"/>
        </w:rPr>
        <w:t>u</w:t>
      </w:r>
      <w:r w:rsidRPr="00486975">
        <w:rPr>
          <w:rFonts w:asciiTheme="minorHAnsi" w:hAnsiTheme="minorHAnsi" w:cstheme="minorHAnsi"/>
          <w:sz w:val="22"/>
          <w:szCs w:val="22"/>
        </w:rPr>
        <w:t xml:space="preserve">mowy. </w:t>
      </w:r>
    </w:p>
    <w:p w14:paraId="7D874861" w14:textId="77777777" w:rsidR="00F4371D" w:rsidRPr="00486975" w:rsidRDefault="00F4371D" w:rsidP="00C57F76">
      <w:pPr>
        <w:numPr>
          <w:ilvl w:val="0"/>
          <w:numId w:val="19"/>
        </w:numPr>
        <w:suppressAutoHyphens/>
        <w:spacing w:before="6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Zamawiający zastrzega sobie prawo do dochodzenia odszkodowania na zasadach ogólnych w przypadku, gdy wartość kar umownych nie pokryje pełnej wysokości szkody.</w:t>
      </w:r>
    </w:p>
    <w:p w14:paraId="49F0A201" w14:textId="77777777" w:rsidR="00F4371D" w:rsidRPr="00486975" w:rsidRDefault="00F4371D" w:rsidP="00C57F76">
      <w:pPr>
        <w:spacing w:before="60" w:line="276" w:lineRule="auto"/>
        <w:ind w:left="-76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§ 8</w:t>
      </w:r>
    </w:p>
    <w:p w14:paraId="2F83E871" w14:textId="77777777" w:rsidR="00F4371D" w:rsidRPr="00486975" w:rsidRDefault="00F4371D" w:rsidP="00C57F76">
      <w:pPr>
        <w:spacing w:before="60" w:line="276" w:lineRule="auto"/>
        <w:ind w:left="-76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Termin wykonania </w:t>
      </w:r>
    </w:p>
    <w:p w14:paraId="78D357A1" w14:textId="77777777" w:rsidR="00002600" w:rsidRDefault="00381220" w:rsidP="00C57F76">
      <w:pPr>
        <w:numPr>
          <w:ilvl w:val="0"/>
          <w:numId w:val="11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Przedmiot umowy zostanie wykonany w terminie do dnia 15.12.2021 r.</w:t>
      </w:r>
    </w:p>
    <w:p w14:paraId="1AB49BE1" w14:textId="02EC4B25" w:rsidR="00F4371D" w:rsidRPr="00486975" w:rsidRDefault="00F4371D" w:rsidP="00C57F76">
      <w:pPr>
        <w:numPr>
          <w:ilvl w:val="0"/>
          <w:numId w:val="11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Terminy wykonania, o których mowa w ust. 1 zostan</w:t>
      </w:r>
      <w:r w:rsidR="00381220">
        <w:rPr>
          <w:rFonts w:asciiTheme="minorHAnsi" w:eastAsia="Calibri" w:hAnsiTheme="minorHAnsi" w:cstheme="minorHAnsi"/>
          <w:sz w:val="22"/>
          <w:szCs w:val="22"/>
          <w:lang w:eastAsia="en-US"/>
        </w:rPr>
        <w:t>ie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uznan</w:t>
      </w:r>
      <w:r w:rsidR="00381220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za zachowan</w:t>
      </w:r>
      <w:r w:rsidR="00381220">
        <w:rPr>
          <w:rFonts w:asciiTheme="minorHAnsi" w:eastAsia="Calibri" w:hAnsiTheme="minorHAnsi" w:cstheme="minorHAnsi"/>
          <w:sz w:val="22"/>
          <w:szCs w:val="22"/>
          <w:lang w:eastAsia="en-US"/>
        </w:rPr>
        <w:t>y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, jeżeli w ostatnim dniu terminu Strony podpiszą </w:t>
      </w:r>
      <w:r w:rsidR="00381220">
        <w:rPr>
          <w:rFonts w:asciiTheme="minorHAnsi" w:eastAsia="Calibri" w:hAnsiTheme="minorHAnsi" w:cstheme="minorHAnsi"/>
          <w:sz w:val="22"/>
          <w:szCs w:val="22"/>
          <w:lang w:eastAsia="en-US"/>
        </w:rPr>
        <w:t>Protokół Odbioru Końcowego p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rzedmiotu umowy.</w:t>
      </w:r>
    </w:p>
    <w:p w14:paraId="6410B0D0" w14:textId="7A3B49A8" w:rsidR="00E5303A" w:rsidRDefault="00E5303A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86975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203A4D">
        <w:rPr>
          <w:rFonts w:asciiTheme="minorHAnsi" w:hAnsiTheme="minorHAnsi" w:cstheme="minorHAnsi"/>
          <w:b/>
          <w:sz w:val="22"/>
          <w:szCs w:val="22"/>
        </w:rPr>
        <w:t>9</w:t>
      </w:r>
    </w:p>
    <w:p w14:paraId="5BA23E42" w14:textId="6B00EC8D" w:rsidR="00203A4D" w:rsidRPr="00486975" w:rsidRDefault="00203A4D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Gwarancja jakości</w:t>
      </w:r>
    </w:p>
    <w:p w14:paraId="7E9B9747" w14:textId="77777777" w:rsidR="00203A4D" w:rsidRDefault="00E5303A" w:rsidP="00C57F7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Wykonawca udziela Zamawiającemu 12-miesięcznej gwarancji jakości</w:t>
      </w:r>
      <w:r w:rsidR="00203A4D">
        <w:rPr>
          <w:rFonts w:cstheme="minorHAnsi"/>
          <w:color w:val="auto"/>
        </w:rPr>
        <w:t xml:space="preserve"> na wykonany przedmiot umowy</w:t>
      </w:r>
      <w:r w:rsidRPr="00486975">
        <w:rPr>
          <w:rFonts w:cstheme="minorHAnsi"/>
          <w:color w:val="auto"/>
        </w:rPr>
        <w:t xml:space="preserve">, </w:t>
      </w:r>
      <w:r w:rsidR="00203A4D">
        <w:rPr>
          <w:rFonts w:cstheme="minorHAnsi"/>
          <w:color w:val="auto"/>
        </w:rPr>
        <w:t>licząc od dnia podpisania przez Strony Protokołu Odbioru Końcowego bez uwag.</w:t>
      </w:r>
    </w:p>
    <w:p w14:paraId="2B11843F" w14:textId="59293FE5" w:rsidR="00203A4D" w:rsidRPr="00203A4D" w:rsidRDefault="00203A4D" w:rsidP="00C57F7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203A4D">
        <w:rPr>
          <w:rFonts w:eastAsia="Calibri" w:cstheme="minorHAnsi"/>
          <w:color w:val="auto"/>
        </w:rPr>
        <w:t>Gwarancja wygasa przed upływem terminu</w:t>
      </w:r>
      <w:r>
        <w:rPr>
          <w:rFonts w:eastAsia="Calibri" w:cstheme="minorHAnsi"/>
          <w:color w:val="auto"/>
        </w:rPr>
        <w:t>, o którym mowa w ust. 1</w:t>
      </w:r>
      <w:r w:rsidRPr="00203A4D">
        <w:rPr>
          <w:rFonts w:eastAsia="Calibri" w:cstheme="minorHAnsi"/>
          <w:color w:val="auto"/>
        </w:rPr>
        <w:t>, w przypadku dokonania przez Zamawiającego lub podmiot działający na jego zlecenie jakiejkolwiek ing</w:t>
      </w:r>
      <w:r>
        <w:rPr>
          <w:rFonts w:eastAsia="Calibri" w:cstheme="minorHAnsi"/>
          <w:color w:val="auto"/>
        </w:rPr>
        <w:t>erencji w kod źródłowy strony internetowej.</w:t>
      </w:r>
    </w:p>
    <w:p w14:paraId="388E6350" w14:textId="030FFF83" w:rsidR="00E5303A" w:rsidRDefault="00203A4D" w:rsidP="00C57F7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eastAsia="Calibri" w:cstheme="minorHAnsi"/>
          <w:color w:val="auto"/>
        </w:rPr>
        <w:t xml:space="preserve">Wykonawca zobowiązuje się do usunięcia wszelkich </w:t>
      </w:r>
      <w:r>
        <w:rPr>
          <w:rFonts w:eastAsia="Calibri" w:cstheme="minorHAnsi"/>
          <w:color w:val="auto"/>
        </w:rPr>
        <w:t xml:space="preserve">wad, usterek i </w:t>
      </w:r>
      <w:r w:rsidRPr="00486975">
        <w:rPr>
          <w:rFonts w:eastAsia="Calibri" w:cstheme="minorHAnsi"/>
          <w:color w:val="auto"/>
        </w:rPr>
        <w:t xml:space="preserve">nieprawidłowości </w:t>
      </w:r>
      <w:r w:rsidRPr="00477F64">
        <w:rPr>
          <w:rFonts w:eastAsia="Calibri" w:cstheme="minorHAnsi"/>
          <w:color w:val="auto"/>
        </w:rPr>
        <w:t>w funkcjonowaniu strony internetowej w terminie nie dłuższym niż 3 dni robocze od dnia</w:t>
      </w:r>
      <w:r w:rsidRPr="00486975">
        <w:rPr>
          <w:rFonts w:eastAsia="Calibri" w:cstheme="minorHAnsi"/>
          <w:color w:val="auto"/>
        </w:rPr>
        <w:t xml:space="preserve"> zgłoszenia przez Zamawiającego nieprawidłowości drogą elektroniczną na następujący adres poczty elektronicznej Wykonawcy:</w:t>
      </w:r>
      <w:r>
        <w:rPr>
          <w:rFonts w:eastAsia="Calibri" w:cstheme="minorHAnsi"/>
          <w:color w:val="auto"/>
        </w:rPr>
        <w:t xml:space="preserve"> _____________</w:t>
      </w:r>
      <w:r w:rsidR="00E5303A" w:rsidRPr="00486975">
        <w:rPr>
          <w:rFonts w:cstheme="minorHAnsi"/>
          <w:color w:val="auto"/>
        </w:rPr>
        <w:t xml:space="preserve">.  </w:t>
      </w:r>
    </w:p>
    <w:p w14:paraId="6CED34C5" w14:textId="54223EAB" w:rsidR="00203A4D" w:rsidRPr="00486975" w:rsidRDefault="00203A4D" w:rsidP="00C57F7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W przypadku stwierdzenia przez Wykonawcą nieprawidłowości wynikających z innych przyczyn niż błęd</w:t>
      </w:r>
      <w:r>
        <w:rPr>
          <w:rFonts w:cstheme="minorHAnsi"/>
          <w:color w:val="auto"/>
        </w:rPr>
        <w:t>y</w:t>
      </w:r>
      <w:r w:rsidRPr="00486975">
        <w:rPr>
          <w:rFonts w:cstheme="minorHAnsi"/>
          <w:color w:val="auto"/>
        </w:rPr>
        <w:t xml:space="preserve"> oprogramowania, Wykonawca wskaże Zamawiającemu przyczyny tych nieprawidłowości, w sposób pozwalający na ich usunięcie</w:t>
      </w:r>
      <w:r>
        <w:rPr>
          <w:rFonts w:cstheme="minorHAnsi"/>
          <w:color w:val="auto"/>
        </w:rPr>
        <w:t>.</w:t>
      </w:r>
    </w:p>
    <w:p w14:paraId="4984B7B9" w14:textId="037922DB" w:rsidR="00E5303A" w:rsidRPr="00486975" w:rsidRDefault="00E5303A" w:rsidP="00C57F7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 xml:space="preserve">Niezależnie od </w:t>
      </w:r>
      <w:r w:rsidR="00203A4D">
        <w:rPr>
          <w:rFonts w:cstheme="minorHAnsi"/>
          <w:color w:val="auto"/>
        </w:rPr>
        <w:t xml:space="preserve">udzielonej </w:t>
      </w:r>
      <w:r w:rsidRPr="00486975">
        <w:rPr>
          <w:rFonts w:cstheme="minorHAnsi"/>
          <w:color w:val="auto"/>
        </w:rPr>
        <w:t xml:space="preserve">gwarancji, Zamawiającemu przysługują uprawnienia z tytułu rękojmi </w:t>
      </w:r>
      <w:r w:rsidR="00203A4D">
        <w:rPr>
          <w:rFonts w:cstheme="minorHAnsi"/>
          <w:color w:val="auto"/>
        </w:rPr>
        <w:t xml:space="preserve">za wady, </w:t>
      </w:r>
      <w:r w:rsidRPr="00486975">
        <w:rPr>
          <w:rFonts w:cstheme="minorHAnsi"/>
          <w:color w:val="auto"/>
        </w:rPr>
        <w:t>zgodnie z przepisami kodeksu cywilnego.</w:t>
      </w:r>
    </w:p>
    <w:p w14:paraId="03890EE0" w14:textId="77777777" w:rsidR="00E5303A" w:rsidRPr="00486975" w:rsidRDefault="00E5303A" w:rsidP="00C57F7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 xml:space="preserve">Po zakończeniu okresu gwarancji i rękojmi strony podpiszą protokół stwierdzający zakończenie okresu gwarancji i rękojmi i wykonanie przez Wykonawcę obowiązków w tym okresie. </w:t>
      </w:r>
    </w:p>
    <w:p w14:paraId="1B8FDFF3" w14:textId="2B486F24" w:rsidR="00477F64" w:rsidRDefault="00477F64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86975">
        <w:rPr>
          <w:rFonts w:asciiTheme="minorHAnsi" w:hAnsiTheme="minorHAnsi" w:cstheme="minorHAnsi"/>
          <w:b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sz w:val="22"/>
          <w:szCs w:val="22"/>
        </w:rPr>
        <w:t>10</w:t>
      </w:r>
    </w:p>
    <w:p w14:paraId="798F3DE6" w14:textId="320126C8" w:rsidR="00477F64" w:rsidRPr="00486975" w:rsidRDefault="00477F64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Wsparcie techniczne</w:t>
      </w:r>
    </w:p>
    <w:p w14:paraId="07468B7B" w14:textId="25A8CCCE" w:rsidR="00477F64" w:rsidRDefault="00477F64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Wykonawca udziela Zamawiającemu 12-miesięczne</w:t>
      </w:r>
      <w:r>
        <w:rPr>
          <w:rFonts w:cstheme="minorHAnsi"/>
          <w:color w:val="auto"/>
        </w:rPr>
        <w:t>go wsparcia technicznego w odniesieniu do wykonanego przedmiotu umowy</w:t>
      </w:r>
      <w:r w:rsidRPr="00486975">
        <w:rPr>
          <w:rFonts w:cstheme="minorHAnsi"/>
          <w:color w:val="auto"/>
        </w:rPr>
        <w:t xml:space="preserve">, </w:t>
      </w:r>
      <w:r>
        <w:rPr>
          <w:rFonts w:cstheme="minorHAnsi"/>
          <w:color w:val="auto"/>
        </w:rPr>
        <w:t>licząc od dnia podpisania przez Strony Protokołu Odbioru Końcowego bez uwag.</w:t>
      </w:r>
    </w:p>
    <w:p w14:paraId="57C5AF49" w14:textId="4599B369" w:rsidR="00477F64" w:rsidRDefault="00477F64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Wsparcie techniczne obejmuje poprawne działanie strony internetowej, zgodnie z wymaganiami funkcjonalnymi  i technicznymi określonymi w umowie.</w:t>
      </w:r>
    </w:p>
    <w:p w14:paraId="66A0E5B8" w14:textId="46CBEB79" w:rsidR="00477F64" w:rsidRDefault="00477F64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Przez okres świadczenia wsparcia technicznego Wykonawca będzie – bez dodatkowej odpłatności – usuwał wszelkie wady, usterki i nieprawidłowości, nie podlegające usunięciu w ramach </w:t>
      </w:r>
      <w:r>
        <w:rPr>
          <w:rFonts w:cstheme="minorHAnsi"/>
          <w:color w:val="auto"/>
        </w:rPr>
        <w:lastRenderedPageBreak/>
        <w:t>udzielonej gwarancji jakości</w:t>
      </w:r>
      <w:r w:rsidR="009E0257">
        <w:rPr>
          <w:rFonts w:cstheme="minorHAnsi"/>
          <w:color w:val="auto"/>
        </w:rPr>
        <w:t xml:space="preserve"> oraz udzieli Zamawiającemu niezbędnych wyjaśnień dotyczących poprawnego działania strony internetowej</w:t>
      </w:r>
      <w:r>
        <w:rPr>
          <w:rFonts w:cstheme="minorHAnsi"/>
          <w:color w:val="auto"/>
        </w:rPr>
        <w:t>.</w:t>
      </w:r>
    </w:p>
    <w:p w14:paraId="531D9389" w14:textId="39384446" w:rsidR="00477F64" w:rsidRDefault="009E0257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 xml:space="preserve">Wykonawca będzie przyjmować zgłoszenia i pytania Zamawiającego pod numerem telefonu: _____________ lub pocztą elektroniczną </w:t>
      </w:r>
      <w:r w:rsidRPr="00486975">
        <w:rPr>
          <w:rFonts w:eastAsia="Calibri" w:cstheme="minorHAnsi"/>
          <w:color w:val="auto"/>
        </w:rPr>
        <w:t>na następujący adres:</w:t>
      </w:r>
      <w:r>
        <w:rPr>
          <w:rFonts w:eastAsia="Calibri" w:cstheme="minorHAnsi"/>
          <w:color w:val="auto"/>
        </w:rPr>
        <w:t xml:space="preserve"> _____________ w dni robocze, w godzinach 9:00-17:00</w:t>
      </w:r>
      <w:r w:rsidR="009640D0">
        <w:rPr>
          <w:rFonts w:eastAsia="Calibri" w:cstheme="minorHAnsi"/>
          <w:color w:val="auto"/>
        </w:rPr>
        <w:t xml:space="preserve"> (czas dostępności)</w:t>
      </w:r>
      <w:r>
        <w:rPr>
          <w:rFonts w:eastAsia="Calibri" w:cstheme="minorHAnsi"/>
          <w:color w:val="auto"/>
        </w:rPr>
        <w:t>.</w:t>
      </w:r>
      <w:r>
        <w:rPr>
          <w:rFonts w:cstheme="minorHAnsi"/>
          <w:color w:val="auto"/>
        </w:rPr>
        <w:t xml:space="preserve"> </w:t>
      </w:r>
      <w:r w:rsidR="009640D0">
        <w:rPr>
          <w:rFonts w:cstheme="minorHAnsi"/>
          <w:color w:val="auto"/>
        </w:rPr>
        <w:t>Zgłoszenia dokonane po godzinie 17:00 uznaje się za dokonane w następnym dniu roboczym.</w:t>
      </w:r>
    </w:p>
    <w:p w14:paraId="1CAD3798" w14:textId="1FBED4B7" w:rsidR="009640D0" w:rsidRDefault="009640D0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Wykonawca zobowiązany jest do podjęcia działań w odpowiedzi na zgłoszenie lub pytanie w czasie nieprzekraczającym 4 godzin liczonych w czasie dostępności, a w przypadku potwierdzenia braku poprawnego działania strony internetowej – usunięcia wad, usterek lub nieprawidłowości w czasie nieprzekraczającym:</w:t>
      </w:r>
    </w:p>
    <w:p w14:paraId="76F3449F" w14:textId="2275A70D" w:rsidR="009640D0" w:rsidRDefault="00B80FF0" w:rsidP="00C57F7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6 godzin liczonych w czasie dostępności – w przypadku wystąpienia wad krytycznych (tj. wad uniemożliwiających całkowicie działanie strony internetowej);</w:t>
      </w:r>
    </w:p>
    <w:p w14:paraId="58750BB0" w14:textId="66C5A8B1" w:rsidR="00B80FF0" w:rsidRPr="00477F64" w:rsidRDefault="00B80FF0" w:rsidP="00C57F7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3 dni roboczych – w przypadku wystąpienia innych wad, usterek lub nieprawidłowości.</w:t>
      </w:r>
    </w:p>
    <w:p w14:paraId="179ED635" w14:textId="77777777" w:rsidR="00B80FF0" w:rsidRDefault="00B80FF0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Wsparcie techniczne będzie świadczone przez Wykonawcę zdalnie.</w:t>
      </w:r>
    </w:p>
    <w:p w14:paraId="58F5A9D2" w14:textId="77777777" w:rsidR="00B80FF0" w:rsidRPr="00B80FF0" w:rsidRDefault="00B80FF0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ascii="Calibri" w:hAnsi="Calibri" w:cs="Cambria"/>
          <w:color w:val="auto"/>
        </w:rPr>
        <w:t>Zamawiający</w:t>
      </w:r>
      <w:r w:rsidRPr="00E16249">
        <w:rPr>
          <w:rFonts w:ascii="Calibri" w:hAnsi="Calibri" w:cs="Cambria"/>
          <w:color w:val="auto"/>
        </w:rPr>
        <w:t xml:space="preserve"> zobowiązuje się do zapewnienia zasobów oraz informacji niezbędnych do realizacji zgłoszenia przez Wykonawcę</w:t>
      </w:r>
      <w:r>
        <w:rPr>
          <w:rFonts w:ascii="Calibri" w:hAnsi="Calibri" w:cs="Cambria"/>
          <w:color w:val="auto"/>
        </w:rPr>
        <w:t>.</w:t>
      </w:r>
    </w:p>
    <w:p w14:paraId="3861A8F4" w14:textId="6009101A" w:rsidR="00477F64" w:rsidRPr="00B80FF0" w:rsidRDefault="00B80FF0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E16249">
        <w:rPr>
          <w:rFonts w:ascii="Calibri" w:hAnsi="Calibri" w:cs="Cambria"/>
          <w:color w:val="auto"/>
        </w:rPr>
        <w:t xml:space="preserve">Warunki techniczne i organizacyjne realizacji zdalnych usług wsparcia technicznego będą </w:t>
      </w:r>
      <w:r>
        <w:rPr>
          <w:rFonts w:ascii="Calibri" w:hAnsi="Calibri" w:cs="Cambria"/>
          <w:color w:val="auto"/>
        </w:rPr>
        <w:t xml:space="preserve">każdorazowo </w:t>
      </w:r>
      <w:r w:rsidRPr="00E16249">
        <w:rPr>
          <w:rFonts w:ascii="Calibri" w:hAnsi="Calibri" w:cs="Cambria"/>
          <w:color w:val="auto"/>
        </w:rPr>
        <w:t xml:space="preserve">uzgadniane z </w:t>
      </w:r>
      <w:r>
        <w:rPr>
          <w:rFonts w:ascii="Calibri" w:hAnsi="Calibri" w:cs="Cambria"/>
          <w:color w:val="auto"/>
        </w:rPr>
        <w:t xml:space="preserve">Zamawiającym </w:t>
      </w:r>
      <w:r w:rsidRPr="00E16249">
        <w:rPr>
          <w:rFonts w:ascii="Calibri" w:hAnsi="Calibri" w:cs="Cambria"/>
          <w:color w:val="auto"/>
        </w:rPr>
        <w:t>przed ich rozpoczęci</w:t>
      </w:r>
      <w:r>
        <w:rPr>
          <w:rFonts w:ascii="Calibri" w:hAnsi="Calibri" w:cs="Cambria"/>
          <w:color w:val="auto"/>
        </w:rPr>
        <w:t>em i będą realizowane zgodnie z </w:t>
      </w:r>
      <w:r w:rsidRPr="00E16249">
        <w:rPr>
          <w:rFonts w:ascii="Calibri" w:hAnsi="Calibri" w:cs="Cambria"/>
          <w:color w:val="auto"/>
        </w:rPr>
        <w:t>jego polityką bezpieczeństwa</w:t>
      </w:r>
      <w:r w:rsidR="00477F64">
        <w:rPr>
          <w:rFonts w:eastAsia="Calibri" w:cstheme="minorHAnsi"/>
          <w:color w:val="auto"/>
        </w:rPr>
        <w:t>.</w:t>
      </w:r>
    </w:p>
    <w:p w14:paraId="3443E260" w14:textId="7732FCBA" w:rsidR="00B80FF0" w:rsidRPr="00B80FF0" w:rsidRDefault="00B80FF0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>
        <w:rPr>
          <w:rFonts w:eastAsia="Calibri" w:cstheme="minorHAnsi"/>
          <w:color w:val="auto"/>
        </w:rPr>
        <w:t>Każda sesja zdalnych usług wsparcia technicznego zostanie udokumentowana przez Wykonawcę protokołem przesłanym pocztą elektroniczną na adres: _________________.</w:t>
      </w:r>
    </w:p>
    <w:p w14:paraId="537629EB" w14:textId="5796D141" w:rsidR="00B80FF0" w:rsidRPr="005656AE" w:rsidRDefault="005656AE" w:rsidP="00C57F7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5656AE">
        <w:rPr>
          <w:color w:val="auto"/>
        </w:rPr>
        <w:t>Wsparcie techniczne nie wyłącza odpowiedzialności Wykonawcy wobec Zamawiającego z tytułu rękojmi</w:t>
      </w:r>
      <w:r>
        <w:rPr>
          <w:color w:val="auto"/>
        </w:rPr>
        <w:t xml:space="preserve"> za wady oraz udzielonej gwarancji jakości</w:t>
      </w:r>
      <w:r w:rsidRPr="005656AE">
        <w:rPr>
          <w:color w:val="auto"/>
        </w:rPr>
        <w:t>.</w:t>
      </w:r>
    </w:p>
    <w:p w14:paraId="06D56D43" w14:textId="4356C3C5" w:rsidR="00294648" w:rsidRPr="00486975" w:rsidRDefault="00294648" w:rsidP="00C57F76">
      <w:pPr>
        <w:keepNext/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§ </w:t>
      </w:r>
      <w:r w:rsidR="00203A4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1</w:t>
      </w:r>
      <w:r w:rsidR="00C57F76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1</w:t>
      </w:r>
    </w:p>
    <w:p w14:paraId="44CD583D" w14:textId="0D6FB512" w:rsidR="00294648" w:rsidRPr="00486975" w:rsidRDefault="00294648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Odstąpienie od </w:t>
      </w:r>
      <w:r w:rsidR="007D375B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u</w:t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mowy</w:t>
      </w:r>
    </w:p>
    <w:p w14:paraId="18D38D73" w14:textId="77777777" w:rsidR="00203A4D" w:rsidRPr="00486975" w:rsidRDefault="00203A4D" w:rsidP="00C57F76">
      <w:pPr>
        <w:pStyle w:val="Akapitzlist"/>
        <w:numPr>
          <w:ilvl w:val="0"/>
          <w:numId w:val="7"/>
        </w:numPr>
        <w:spacing w:before="60" w:after="0" w:line="276" w:lineRule="auto"/>
        <w:contextualSpacing w:val="0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Zamawiający może odstąpić od umowy w trybie natychmiastowym, jeżeli:</w:t>
      </w:r>
    </w:p>
    <w:p w14:paraId="06E645DB" w14:textId="77777777" w:rsidR="00203A4D" w:rsidRPr="00486975" w:rsidRDefault="00203A4D" w:rsidP="00C57F76">
      <w:pPr>
        <w:pStyle w:val="Akapitzlist"/>
        <w:numPr>
          <w:ilvl w:val="0"/>
          <w:numId w:val="23"/>
        </w:numPr>
        <w:suppressAutoHyphens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Wykonawca rażąco narusza postanowienia umowy;</w:t>
      </w:r>
    </w:p>
    <w:p w14:paraId="4B128433" w14:textId="71A3CD94" w:rsidR="00203A4D" w:rsidRPr="00486975" w:rsidRDefault="00203A4D" w:rsidP="00C57F76">
      <w:pPr>
        <w:pStyle w:val="Akapitzlist"/>
        <w:numPr>
          <w:ilvl w:val="0"/>
          <w:numId w:val="23"/>
        </w:numPr>
        <w:suppressAutoHyphens/>
        <w:spacing w:before="60" w:after="0" w:line="276" w:lineRule="auto"/>
        <w:contextualSpacing w:val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 xml:space="preserve">zwłoka w wykonaniu umowy przez Wykonawcę przekracza </w:t>
      </w:r>
      <w:r w:rsidR="00094517">
        <w:rPr>
          <w:rFonts w:cstheme="minorHAnsi"/>
          <w:color w:val="auto"/>
        </w:rPr>
        <w:t>10</w:t>
      </w:r>
      <w:r w:rsidRPr="00486975">
        <w:rPr>
          <w:rFonts w:cstheme="minorHAnsi"/>
          <w:color w:val="auto"/>
        </w:rPr>
        <w:t xml:space="preserve"> dni.</w:t>
      </w:r>
    </w:p>
    <w:p w14:paraId="4276426A" w14:textId="77777777" w:rsidR="00294648" w:rsidRPr="00486975" w:rsidRDefault="00294648" w:rsidP="00C57F76">
      <w:pPr>
        <w:pStyle w:val="Akapitzlist"/>
        <w:numPr>
          <w:ilvl w:val="0"/>
          <w:numId w:val="7"/>
        </w:numPr>
        <w:spacing w:before="60" w:after="0" w:line="276" w:lineRule="auto"/>
        <w:contextualSpacing w:val="0"/>
        <w:jc w:val="both"/>
        <w:rPr>
          <w:rFonts w:cstheme="minorHAnsi"/>
          <w:bCs/>
          <w:color w:val="auto"/>
        </w:rPr>
      </w:pPr>
      <w:r w:rsidRPr="00486975">
        <w:rPr>
          <w:rFonts w:cstheme="minorHAnsi"/>
          <w:color w:val="auto"/>
        </w:rPr>
        <w:t xml:space="preserve">Odstąpienie od umowy może być dokonane w terminie 14 dni od zaistnienia okoliczności będących podstawą odstąpienia. </w:t>
      </w:r>
    </w:p>
    <w:p w14:paraId="4DDEA796" w14:textId="2F299483" w:rsidR="00294648" w:rsidRPr="00486975" w:rsidRDefault="00294648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§ 1</w:t>
      </w:r>
      <w:r w:rsidR="00C57F76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2</w:t>
      </w:r>
    </w:p>
    <w:p w14:paraId="71CFFF7A" w14:textId="77777777" w:rsidR="00294648" w:rsidRPr="00486975" w:rsidRDefault="00294648" w:rsidP="00C57F76">
      <w:pPr>
        <w:autoSpaceDE w:val="0"/>
        <w:autoSpaceDN w:val="0"/>
        <w:adjustRightInd w:val="0"/>
        <w:spacing w:before="60" w:line="276" w:lineRule="auto"/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Informacje poufne</w:t>
      </w:r>
    </w:p>
    <w:p w14:paraId="5388F14B" w14:textId="77777777" w:rsidR="00294648" w:rsidRPr="00486975" w:rsidRDefault="00294648" w:rsidP="00C57F76">
      <w:pPr>
        <w:numPr>
          <w:ilvl w:val="0"/>
          <w:numId w:val="8"/>
        </w:numPr>
        <w:spacing w:before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 xml:space="preserve">Wykonawca zobowiązany jest zachować w poufności wszelkie informacje oraz treść dokumentów uzyskanych od Zamawiającego na potrzeby lub w związku z wykonywaniem przedmiotu umowy. </w:t>
      </w:r>
    </w:p>
    <w:p w14:paraId="479D9B65" w14:textId="77777777" w:rsidR="00294648" w:rsidRPr="00486975" w:rsidRDefault="00294648" w:rsidP="00C57F76">
      <w:pPr>
        <w:numPr>
          <w:ilvl w:val="0"/>
          <w:numId w:val="8"/>
        </w:numPr>
        <w:autoSpaceDE w:val="0"/>
        <w:autoSpaceDN w:val="0"/>
        <w:adjustRightInd w:val="0"/>
        <w:spacing w:before="60" w:line="276" w:lineRule="auto"/>
        <w:ind w:left="284" w:hanging="284"/>
        <w:jc w:val="both"/>
        <w:rPr>
          <w:rFonts w:asciiTheme="minorHAnsi" w:eastAsia="Calibri" w:hAnsiTheme="minorHAnsi" w:cstheme="minorHAnsi"/>
          <w:sz w:val="22"/>
          <w:szCs w:val="22"/>
          <w:lang w:bidi="pl-PL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bidi="pl-PL"/>
        </w:rPr>
        <w:t>Wykonawca jest związany postanowieniami o poufności przez cały okres obowiązywania umowy, jak również po jej wygaśnięciu z wyjątkiem informacji, których ujawnienia mogą wymagać bezwzględnie obowiązujące przepisy prawa. Obowiązek poufności wynikający z niniejszego paragrafu nie dotyczy informacji dostępnych ze źródeł publicznych lub informacji znanych wcześniej Wykonawcy.</w:t>
      </w:r>
    </w:p>
    <w:p w14:paraId="045F40AB" w14:textId="77777777" w:rsidR="00294648" w:rsidRPr="00486975" w:rsidRDefault="00294648" w:rsidP="00C57F76">
      <w:pPr>
        <w:numPr>
          <w:ilvl w:val="0"/>
          <w:numId w:val="8"/>
        </w:numPr>
        <w:spacing w:before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 xml:space="preserve">Wszystkie dokumenty, plany, dane i inne informacje oraz ich nośniki przekazane Wykonawcy przez Zamawiającego w związku z realizacją umowy pozostają własnością Zamawiającego i po </w:t>
      </w:r>
      <w:r w:rsidRPr="00486975">
        <w:rPr>
          <w:rFonts w:asciiTheme="minorHAnsi" w:hAnsiTheme="minorHAnsi" w:cstheme="minorHAnsi"/>
          <w:sz w:val="22"/>
          <w:szCs w:val="22"/>
        </w:rPr>
        <w:lastRenderedPageBreak/>
        <w:t>wygaśnięciu umowy lub jej rozwiązaniu Wykonawca zobowiązany jest do ich zwrotu lub trwałego usunięcia, w przypadku danych przekazanych elektronicznie.</w:t>
      </w:r>
    </w:p>
    <w:p w14:paraId="5540A4D4" w14:textId="6D9C7610" w:rsidR="00294648" w:rsidRPr="00486975" w:rsidRDefault="00294648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§ 1</w:t>
      </w:r>
      <w:r w:rsidR="00C57F76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3</w:t>
      </w:r>
    </w:p>
    <w:p w14:paraId="2C004883" w14:textId="77777777" w:rsidR="00294648" w:rsidRPr="00486975" w:rsidRDefault="00294648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Przedstawiciele Stron</w:t>
      </w:r>
    </w:p>
    <w:p w14:paraId="21EA87DB" w14:textId="551D30A8" w:rsidR="00294648" w:rsidRDefault="00294648" w:rsidP="00C57F76">
      <w:pPr>
        <w:numPr>
          <w:ilvl w:val="0"/>
          <w:numId w:val="5"/>
        </w:numPr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 xml:space="preserve">Osobą uprawnioną do sprawowania nadzoru nad prawidłowym wykonaniem przedmiotu </w:t>
      </w:r>
      <w:r w:rsidR="00094517">
        <w:rPr>
          <w:rFonts w:asciiTheme="minorHAnsi" w:hAnsiTheme="minorHAnsi" w:cstheme="minorHAnsi"/>
          <w:sz w:val="22"/>
          <w:szCs w:val="22"/>
        </w:rPr>
        <w:t>u</w:t>
      </w:r>
      <w:r w:rsidRPr="00486975">
        <w:rPr>
          <w:rFonts w:asciiTheme="minorHAnsi" w:hAnsiTheme="minorHAnsi" w:cstheme="minorHAnsi"/>
          <w:sz w:val="22"/>
          <w:szCs w:val="22"/>
        </w:rPr>
        <w:t xml:space="preserve">mowy, do dokonywania odbiorów, zgłaszania uwag oraz kontaktów z Wykonawcą ze strony Zamawiającego będzie ………………………………. </w:t>
      </w:r>
    </w:p>
    <w:p w14:paraId="5B92A42B" w14:textId="35C98253" w:rsidR="00094517" w:rsidRDefault="00094517" w:rsidP="00C57F76">
      <w:pPr>
        <w:numPr>
          <w:ilvl w:val="0"/>
          <w:numId w:val="5"/>
        </w:numPr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Osobą uprawnioną do sprawowania nadzoru nad prawidłow</w:t>
      </w:r>
      <w:r>
        <w:rPr>
          <w:rFonts w:asciiTheme="minorHAnsi" w:hAnsiTheme="minorHAnsi" w:cstheme="minorHAnsi"/>
          <w:sz w:val="22"/>
          <w:szCs w:val="22"/>
        </w:rPr>
        <w:t xml:space="preserve">ym wykonaniem przedmiotu umowy </w:t>
      </w:r>
      <w:r w:rsidRPr="00486975">
        <w:rPr>
          <w:rFonts w:asciiTheme="minorHAnsi" w:hAnsiTheme="minorHAnsi" w:cstheme="minorHAnsi"/>
          <w:sz w:val="22"/>
          <w:szCs w:val="22"/>
        </w:rPr>
        <w:t xml:space="preserve">oraz kontaktów z </w:t>
      </w:r>
      <w:r>
        <w:rPr>
          <w:rFonts w:asciiTheme="minorHAnsi" w:hAnsiTheme="minorHAnsi" w:cstheme="minorHAnsi"/>
          <w:sz w:val="22"/>
          <w:szCs w:val="22"/>
        </w:rPr>
        <w:t xml:space="preserve">Zamawiającym ze strony </w:t>
      </w:r>
      <w:r w:rsidRPr="00486975">
        <w:rPr>
          <w:rFonts w:asciiTheme="minorHAnsi" w:hAnsiTheme="minorHAnsi" w:cstheme="minorHAnsi"/>
          <w:sz w:val="22"/>
          <w:szCs w:val="22"/>
        </w:rPr>
        <w:t xml:space="preserve">Wykonawcą będzie ………………………………. </w:t>
      </w:r>
    </w:p>
    <w:p w14:paraId="3D6AB43A" w14:textId="77777777" w:rsidR="00294648" w:rsidRPr="00486975" w:rsidRDefault="00294648" w:rsidP="00C57F76">
      <w:pPr>
        <w:numPr>
          <w:ilvl w:val="0"/>
          <w:numId w:val="5"/>
        </w:numPr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Wszelka korespondencja Stron związana z realizacją przedmiotu umowy, dla której nie zastrzeżono w umowie formy pisemnej może być przekazywana drogą elektroniczną.</w:t>
      </w:r>
    </w:p>
    <w:p w14:paraId="4190DC7A" w14:textId="77777777" w:rsidR="00294648" w:rsidRPr="00486975" w:rsidRDefault="00294648" w:rsidP="00C57F76">
      <w:pPr>
        <w:numPr>
          <w:ilvl w:val="0"/>
          <w:numId w:val="5"/>
        </w:numPr>
        <w:spacing w:before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Korespondencja Stron związana z realizacją przedmiotu umowy winna być doręczana:</w:t>
      </w:r>
    </w:p>
    <w:p w14:paraId="6D671221" w14:textId="236A96F7" w:rsidR="00294648" w:rsidRPr="00486975" w:rsidRDefault="00294648" w:rsidP="00C57F76">
      <w:pPr>
        <w:numPr>
          <w:ilvl w:val="0"/>
          <w:numId w:val="6"/>
        </w:numP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dla Zamawiającego: pisemnie: na adres siedziby Zamawiającego wskazany w komparycji umowy; drogą elektroniczną: na adres e-mail: .............................</w:t>
      </w:r>
    </w:p>
    <w:p w14:paraId="262F65B7" w14:textId="77777777" w:rsidR="00294648" w:rsidRPr="00486975" w:rsidRDefault="00294648" w:rsidP="00C57F76">
      <w:pPr>
        <w:numPr>
          <w:ilvl w:val="0"/>
          <w:numId w:val="6"/>
        </w:numPr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dla Wykonawcy: pisemnie: na adres………………………………………………….; drogą elektroniczną: na adres e-mail: …………...........</w:t>
      </w:r>
    </w:p>
    <w:p w14:paraId="035DDC59" w14:textId="77777777" w:rsidR="00294648" w:rsidRPr="00486975" w:rsidRDefault="00294648" w:rsidP="00C57F76">
      <w:pPr>
        <w:numPr>
          <w:ilvl w:val="0"/>
          <w:numId w:val="5"/>
        </w:numPr>
        <w:spacing w:before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Zmiana osób i adresów, o których mowa w niniejszym paragrafie nie stanowi zmiany umowy i jest skuteczna z chwilą powiadomienia drugiej Strony pisemnie lub drogą elektroniczną.</w:t>
      </w:r>
    </w:p>
    <w:p w14:paraId="1B47B62D" w14:textId="52E0404E" w:rsidR="00294648" w:rsidRPr="00486975" w:rsidRDefault="00294648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§1</w:t>
      </w:r>
      <w:r w:rsidR="00C57F76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4</w:t>
      </w:r>
    </w:p>
    <w:p w14:paraId="56C10E00" w14:textId="76D5360B" w:rsidR="00294648" w:rsidRPr="00486975" w:rsidRDefault="00294648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Logotyp</w:t>
      </w:r>
    </w:p>
    <w:p w14:paraId="0FE2B85A" w14:textId="4337220B" w:rsidR="00BD4E1C" w:rsidRPr="00486975" w:rsidRDefault="00BD4E1C" w:rsidP="00C57F76">
      <w:pPr>
        <w:widowControl w:val="0"/>
        <w:suppressAutoHyphens/>
        <w:spacing w:before="6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Wykonawcy przysługuje prawo do informowania w swoich materiałach promocyjnych o fakcie współpracy z Zamawiającym w zakresie realizacji </w:t>
      </w:r>
      <w:r w:rsidR="00094517">
        <w:rPr>
          <w:rFonts w:asciiTheme="minorHAnsi" w:eastAsia="Calibri" w:hAnsiTheme="minorHAnsi" w:cstheme="minorHAnsi"/>
          <w:sz w:val="22"/>
          <w:szCs w:val="22"/>
        </w:rPr>
        <w:t>u</w:t>
      </w: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mowy oraz posługiwania się w tym celu nazwą Zamawiającego, jednakże Wykonawca nie może posługiwać się logotypem Zamawiającego, </w:t>
      </w:r>
      <w:r w:rsidR="00094517">
        <w:rPr>
          <w:rFonts w:asciiTheme="minorHAnsi" w:eastAsia="Calibri" w:hAnsiTheme="minorHAnsi" w:cstheme="minorHAnsi"/>
          <w:sz w:val="22"/>
          <w:szCs w:val="22"/>
        </w:rPr>
        <w:t xml:space="preserve">w celach innych, niż realizacja niniejszej umowy, </w:t>
      </w:r>
      <w:r w:rsidRPr="00486975">
        <w:rPr>
          <w:rFonts w:asciiTheme="minorHAnsi" w:eastAsia="Calibri" w:hAnsiTheme="minorHAnsi" w:cstheme="minorHAnsi"/>
          <w:sz w:val="22"/>
          <w:szCs w:val="22"/>
        </w:rPr>
        <w:t xml:space="preserve">bez uprzedniej pisemnej zgody Zamawiającego. </w:t>
      </w:r>
    </w:p>
    <w:p w14:paraId="42DB0505" w14:textId="1FA8ED75" w:rsidR="00294648" w:rsidRPr="00486975" w:rsidRDefault="00294648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§1</w:t>
      </w:r>
      <w:r w:rsidR="00C57F76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5</w:t>
      </w:r>
    </w:p>
    <w:p w14:paraId="675C5D9E" w14:textId="77777777" w:rsidR="00294648" w:rsidRPr="00486975" w:rsidRDefault="00294648" w:rsidP="00C57F76">
      <w:pPr>
        <w:spacing w:before="60"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Postanowienia końcowe</w:t>
      </w:r>
    </w:p>
    <w:p w14:paraId="1F9E59CF" w14:textId="5BBE027C" w:rsidR="00294648" w:rsidRPr="00094517" w:rsidRDefault="00294648" w:rsidP="00C57F76">
      <w:pPr>
        <w:numPr>
          <w:ilvl w:val="0"/>
          <w:numId w:val="9"/>
        </w:numPr>
        <w:spacing w:before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 xml:space="preserve">Informacje dotyczące przetwarzania danych osobowych Wykonawcy stanowią załącznik nr </w:t>
      </w:r>
      <w:r w:rsidR="00330051" w:rsidRPr="00486975">
        <w:rPr>
          <w:rFonts w:asciiTheme="minorHAnsi" w:hAnsiTheme="minorHAnsi" w:cstheme="minorHAnsi"/>
          <w:sz w:val="22"/>
          <w:szCs w:val="22"/>
        </w:rPr>
        <w:t>4</w:t>
      </w:r>
      <w:r w:rsidRPr="00486975">
        <w:rPr>
          <w:rFonts w:asciiTheme="minorHAnsi" w:hAnsiTheme="minorHAnsi" w:cstheme="minorHAnsi"/>
          <w:sz w:val="22"/>
          <w:szCs w:val="22"/>
        </w:rPr>
        <w:t xml:space="preserve"> do umowy. Przekazanie Wykonawcy przez Zamawiającego </w:t>
      </w:r>
      <w:r w:rsidRPr="00486975">
        <w:rPr>
          <w:rFonts w:asciiTheme="minorHAnsi" w:hAnsiTheme="minorHAnsi" w:cstheme="minorHAnsi"/>
          <w:bCs/>
          <w:sz w:val="22"/>
          <w:szCs w:val="22"/>
        </w:rPr>
        <w:t>innych informacji niż ujęte w załączniku nr</w:t>
      </w:r>
      <w:r w:rsidR="00330051" w:rsidRPr="00486975">
        <w:rPr>
          <w:rFonts w:asciiTheme="minorHAnsi" w:hAnsiTheme="minorHAnsi" w:cstheme="minorHAnsi"/>
          <w:bCs/>
          <w:sz w:val="22"/>
          <w:szCs w:val="22"/>
        </w:rPr>
        <w:t> 4</w:t>
      </w:r>
      <w:r w:rsidRPr="00486975">
        <w:rPr>
          <w:rFonts w:asciiTheme="minorHAnsi" w:hAnsiTheme="minorHAnsi" w:cstheme="minorHAnsi"/>
          <w:bCs/>
          <w:sz w:val="22"/>
          <w:szCs w:val="22"/>
        </w:rPr>
        <w:t xml:space="preserve"> do umowy nie wymaga zmiany umowy i może zostać dokonane drogą elektroniczną na adres </w:t>
      </w:r>
      <w:r w:rsidRPr="00486975">
        <w:rPr>
          <w:rFonts w:asciiTheme="minorHAnsi" w:hAnsiTheme="minorHAnsi" w:cstheme="minorHAnsi"/>
          <w:bCs/>
          <w:sz w:val="22"/>
          <w:szCs w:val="22"/>
        </w:rPr>
        <w:br/>
      </w:r>
      <w:r w:rsidRPr="00094517">
        <w:rPr>
          <w:rFonts w:asciiTheme="minorHAnsi" w:hAnsiTheme="minorHAnsi" w:cstheme="minorHAnsi"/>
          <w:bCs/>
          <w:sz w:val="22"/>
          <w:szCs w:val="22"/>
        </w:rPr>
        <w:t xml:space="preserve">e-mail wskazany w </w:t>
      </w:r>
      <w:r w:rsidRPr="00094517">
        <w:rPr>
          <w:rFonts w:asciiTheme="minorHAnsi" w:hAnsiTheme="minorHAnsi" w:cstheme="minorHAnsi"/>
          <w:sz w:val="22"/>
          <w:szCs w:val="22"/>
        </w:rPr>
        <w:t>§ 1</w:t>
      </w:r>
      <w:r w:rsidR="00C57F76">
        <w:rPr>
          <w:rFonts w:asciiTheme="minorHAnsi" w:hAnsiTheme="minorHAnsi" w:cstheme="minorHAnsi"/>
          <w:sz w:val="22"/>
          <w:szCs w:val="22"/>
        </w:rPr>
        <w:t>3</w:t>
      </w:r>
      <w:r w:rsidRPr="00094517">
        <w:rPr>
          <w:rFonts w:asciiTheme="minorHAnsi" w:hAnsiTheme="minorHAnsi" w:cstheme="minorHAnsi"/>
          <w:sz w:val="22"/>
          <w:szCs w:val="22"/>
        </w:rPr>
        <w:t xml:space="preserve"> ust. 3 pkt 2) umowy.*</w:t>
      </w:r>
    </w:p>
    <w:p w14:paraId="18E80D9A" w14:textId="77777777" w:rsidR="00294648" w:rsidRPr="00486975" w:rsidRDefault="00294648" w:rsidP="00C57F76">
      <w:pPr>
        <w:numPr>
          <w:ilvl w:val="0"/>
          <w:numId w:val="9"/>
        </w:numPr>
        <w:spacing w:before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 sprawach nieuregulowanych w umowie stosuje się przepisy Kodeksu cywilnego.</w:t>
      </w:r>
    </w:p>
    <w:p w14:paraId="195E97A7" w14:textId="77777777" w:rsidR="00294648" w:rsidRPr="00486975" w:rsidRDefault="00294648" w:rsidP="00C57F76">
      <w:pPr>
        <w:numPr>
          <w:ilvl w:val="0"/>
          <w:numId w:val="9"/>
        </w:numPr>
        <w:spacing w:before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Wszelkie spory wynikające z umowy lub mające związek z jej wykonywaniem, niewykonaniem, jak również dotyczące jej ważności lub skuteczności będą rozstrzygane przez Strony w drodze negocjacji. W przypadku nieosiągnięcia przez Strony kompromisu w terminie jednego miesiąca, Strony poddadzą przedmiot sporu pod rozstrzygnięcie sądu powszechnego właściwego dla siedziby Zamawiającego z chwili wniesienia powództwa.</w:t>
      </w:r>
    </w:p>
    <w:p w14:paraId="5CEC98D0" w14:textId="77777777" w:rsidR="00294648" w:rsidRPr="00486975" w:rsidRDefault="00294648" w:rsidP="00C57F76">
      <w:pPr>
        <w:numPr>
          <w:ilvl w:val="0"/>
          <w:numId w:val="9"/>
        </w:numPr>
        <w:autoSpaceDE w:val="0"/>
        <w:autoSpaceDN w:val="0"/>
        <w:adjustRightInd w:val="0"/>
        <w:spacing w:before="60" w:line="276" w:lineRule="auto"/>
        <w:ind w:left="357" w:hanging="357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>W wypadku, jeżeli jakiekolwiek postanowienia umowy okażą się nieważne lub bezskuteczne, nie wpływa to na ważność lub skuteczność innych postanowień. Strony będą dążyły do zastąpienia postanowień nieważnych lub bezskutecznych innymi postanowieniami zgodnymi z pierwotną intencją Stron.</w:t>
      </w:r>
    </w:p>
    <w:p w14:paraId="7BAF57C6" w14:textId="77777777" w:rsidR="00294648" w:rsidRPr="00486975" w:rsidRDefault="00294648" w:rsidP="00C57F76">
      <w:pPr>
        <w:numPr>
          <w:ilvl w:val="0"/>
          <w:numId w:val="9"/>
        </w:numPr>
        <w:spacing w:before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Umowę sporządzono w dwóch jednobrzmiących egzemplarzach, po jednym dla każdej ze Stron.</w:t>
      </w:r>
    </w:p>
    <w:p w14:paraId="10C73C92" w14:textId="77777777" w:rsidR="00294648" w:rsidRPr="00486975" w:rsidRDefault="00294648" w:rsidP="003F108B">
      <w:pPr>
        <w:spacing w:before="60" w:line="276" w:lineRule="auto"/>
        <w:contextualSpacing/>
        <w:jc w:val="center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lastRenderedPageBreak/>
        <w:t>ZAMAWIAJĄCY</w:t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ab/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ab/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ab/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ab/>
      </w:r>
      <w:r w:rsidRPr="0048697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ab/>
        <w:t>WYKONAWCA</w:t>
      </w:r>
      <w:r w:rsidRPr="0048697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</w:p>
    <w:p w14:paraId="466B6768" w14:textId="77777777" w:rsidR="00294648" w:rsidRPr="00486975" w:rsidRDefault="00294648" w:rsidP="003F108B">
      <w:pPr>
        <w:spacing w:before="60" w:line="276" w:lineRule="auto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5E610D6" w14:textId="77777777" w:rsidR="00294648" w:rsidRPr="00486975" w:rsidRDefault="00294648" w:rsidP="003F108B">
      <w:pPr>
        <w:spacing w:before="60" w:line="276" w:lineRule="auto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53BEBE5" w14:textId="1D002515" w:rsidR="00294648" w:rsidRPr="00094517" w:rsidRDefault="00294648" w:rsidP="003F108B">
      <w:pPr>
        <w:spacing w:before="60" w:line="276" w:lineRule="auto"/>
        <w:contextualSpacing/>
        <w:rPr>
          <w:rFonts w:asciiTheme="minorHAnsi" w:eastAsia="Calibri" w:hAnsiTheme="minorHAnsi" w:cstheme="minorHAnsi"/>
          <w:bCs/>
          <w:i/>
          <w:iCs/>
          <w:sz w:val="18"/>
          <w:szCs w:val="18"/>
          <w:lang w:eastAsia="en-US"/>
        </w:rPr>
      </w:pPr>
      <w:r w:rsidRPr="00094517">
        <w:rPr>
          <w:rFonts w:asciiTheme="minorHAnsi" w:eastAsia="Calibri" w:hAnsiTheme="minorHAnsi" w:cstheme="minorHAnsi"/>
          <w:bCs/>
          <w:i/>
          <w:iCs/>
          <w:sz w:val="18"/>
          <w:szCs w:val="18"/>
          <w:lang w:eastAsia="en-US"/>
        </w:rPr>
        <w:t>* dot. Wykonawców będących osobami fizycznymi</w:t>
      </w:r>
      <w:r w:rsidRPr="00094517">
        <w:rPr>
          <w:rFonts w:asciiTheme="minorHAnsi" w:eastAsia="Calibri" w:hAnsiTheme="minorHAnsi" w:cstheme="minorHAnsi"/>
          <w:bCs/>
          <w:i/>
          <w:iCs/>
          <w:sz w:val="18"/>
          <w:szCs w:val="18"/>
          <w:lang w:eastAsia="en-US"/>
        </w:rPr>
        <w:br w:type="page"/>
      </w:r>
    </w:p>
    <w:p w14:paraId="7B0DA659" w14:textId="7BB3CA9D" w:rsidR="00C61331" w:rsidRPr="00486975" w:rsidRDefault="00C61331" w:rsidP="00C61331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lastRenderedPageBreak/>
        <w:t>Załącznik nr 1 do umowy z dnia ………….</w:t>
      </w:r>
    </w:p>
    <w:p w14:paraId="55B3AA9A" w14:textId="1C221DA8" w:rsidR="00C61331" w:rsidRPr="00486975" w:rsidRDefault="00C61331" w:rsidP="00C61331">
      <w:pPr>
        <w:spacing w:before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>Szczegółowy opis przedmiotu zamówienia</w:t>
      </w:r>
    </w:p>
    <w:p w14:paraId="245B6E76" w14:textId="77777777" w:rsidR="00C61331" w:rsidRPr="00486975" w:rsidRDefault="00C61331" w:rsidP="00C61331">
      <w:pPr>
        <w:rPr>
          <w:rFonts w:asciiTheme="minorHAnsi" w:hAnsiTheme="minorHAnsi" w:cstheme="minorHAnsi"/>
          <w:sz w:val="22"/>
          <w:szCs w:val="22"/>
        </w:rPr>
      </w:pPr>
    </w:p>
    <w:p w14:paraId="68A4C2F7" w14:textId="7F8B3AF3" w:rsidR="00C61331" w:rsidRPr="00486975" w:rsidRDefault="00C61331" w:rsidP="00C61331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>Zaprojektowanie oraz wykonanie strony internetowej o Bronisławie Piłsudskim.</w:t>
      </w:r>
    </w:p>
    <w:p w14:paraId="13D86296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6F4ADAB3" w14:textId="30468D91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b/>
          <w:bCs/>
          <w:color w:val="auto"/>
        </w:rPr>
        <w:t>Zakres zamówienia</w:t>
      </w:r>
      <w:r w:rsidRPr="00486975">
        <w:rPr>
          <w:rFonts w:cstheme="minorHAnsi"/>
          <w:color w:val="auto"/>
        </w:rPr>
        <w:t>: zaprojektowanie funkcjonalności i layoutu strony, uruchomienie strony na serwerze wskazanym przez Zamawiającego, udzielenie praw i licencji do wszystkich elementów strony, zapewnienie gwarancji i wsparcia technicznego przez 12 miesięcy od przekazania strony Zamawiającemu, przekazanie specyfikacji techniczn</w:t>
      </w:r>
      <w:r w:rsidR="007D375B">
        <w:rPr>
          <w:rFonts w:cstheme="minorHAnsi"/>
          <w:color w:val="auto"/>
        </w:rPr>
        <w:t>o-funkcjonalnej</w:t>
      </w:r>
      <w:r w:rsidRPr="00486975">
        <w:rPr>
          <w:rFonts w:cstheme="minorHAnsi"/>
          <w:color w:val="auto"/>
        </w:rPr>
        <w:t xml:space="preserve"> strony.</w:t>
      </w:r>
    </w:p>
    <w:p w14:paraId="25B4E670" w14:textId="77777777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 xml:space="preserve">Strona internetowa będzie dostępna dla różnych systemów operacyjnych i przeglądarek zarówno dla systemów stacjonarnych, jak i mobilnych. </w:t>
      </w:r>
    </w:p>
    <w:p w14:paraId="18CB3623" w14:textId="4FEEA7AA" w:rsidR="00C61331" w:rsidRPr="007D375B" w:rsidRDefault="00C61331" w:rsidP="007D375B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7D375B">
        <w:rPr>
          <w:rFonts w:cstheme="minorHAnsi"/>
          <w:color w:val="auto"/>
        </w:rPr>
        <w:t>Strona musi być zgodna w chwili oddania oraz umożliwiać wprowadzanie treści, w tym multimedialnych, zgodnych ze standardem WCAG 2.0 minimum na poziomie AA.</w:t>
      </w:r>
    </w:p>
    <w:p w14:paraId="46E8AA6A" w14:textId="77777777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Strona docelowo powinna umożliwiać wprowadzenie 2 dodatkowych wersji językowych: angielskiej i japońskiej.</w:t>
      </w:r>
    </w:p>
    <w:p w14:paraId="66DE8C35" w14:textId="77777777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 xml:space="preserve">Strona ma za zadanie prezentowanie treści dotyczących Bronisława Piłsudskiego, jego życiorysu, działalności i dziedzictwa w formie:  artykułów, materiałów fotograficznych, audio i wideo oraz dedykowanych elementów animowanych (patrz: „Życiorys/ mapa”, „Rodzina” i „Podróż”). </w:t>
      </w:r>
    </w:p>
    <w:p w14:paraId="02B5B615" w14:textId="77777777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Powinna umożliwiać aktualizację treści merytorycznych i archiwizację publikacji.</w:t>
      </w:r>
    </w:p>
    <w:p w14:paraId="1016FB87" w14:textId="77777777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Layout strony powinien być spójny z identyfikacją wizualną Muzeum (załącznik nr 2).</w:t>
      </w:r>
    </w:p>
    <w:p w14:paraId="5CBC30DA" w14:textId="77777777" w:rsidR="00C61331" w:rsidRPr="00486975" w:rsidRDefault="00C61331" w:rsidP="00C61331">
      <w:pPr>
        <w:pStyle w:val="Akapitzlist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 xml:space="preserve">oraz uwzględniać wybrane elementy ornamentyki </w:t>
      </w:r>
      <w:proofErr w:type="spellStart"/>
      <w:r w:rsidRPr="00486975">
        <w:rPr>
          <w:rFonts w:cstheme="minorHAnsi"/>
          <w:color w:val="auto"/>
        </w:rPr>
        <w:t>ajnuskiej</w:t>
      </w:r>
      <w:proofErr w:type="spellEnd"/>
      <w:r w:rsidRPr="00486975">
        <w:rPr>
          <w:rFonts w:cstheme="minorHAnsi"/>
          <w:color w:val="auto"/>
        </w:rPr>
        <w:t>, niechańskiej, litewskiej i góralskiej (wiele z nich da się dostosować do przyjętej w MJPWS kolorystyki)</w:t>
      </w:r>
    </w:p>
    <w:p w14:paraId="3AAAFEA0" w14:textId="77777777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 xml:space="preserve">Strona powinna być prosta i intuicyjna - oparta na mechanizmie </w:t>
      </w:r>
      <w:proofErr w:type="spellStart"/>
      <w:r w:rsidRPr="00486975">
        <w:rPr>
          <w:rFonts w:cstheme="minorHAnsi"/>
          <w:color w:val="auto"/>
        </w:rPr>
        <w:t>WordPress</w:t>
      </w:r>
      <w:proofErr w:type="spellEnd"/>
      <w:r w:rsidRPr="00486975">
        <w:rPr>
          <w:rFonts w:cstheme="minorHAnsi"/>
          <w:color w:val="auto"/>
        </w:rPr>
        <w:t>.</w:t>
      </w:r>
    </w:p>
    <w:p w14:paraId="4CF71B63" w14:textId="77777777" w:rsidR="00C61331" w:rsidRPr="00486975" w:rsidRDefault="00C61331" w:rsidP="00C61331">
      <w:pPr>
        <w:pStyle w:val="Akapitzlist"/>
        <w:numPr>
          <w:ilvl w:val="0"/>
          <w:numId w:val="1"/>
        </w:numPr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Struktura strony:</w:t>
      </w:r>
    </w:p>
    <w:p w14:paraId="3EE287F2" w14:textId="77777777" w:rsidR="00C61331" w:rsidRPr="00486975" w:rsidRDefault="00C61331" w:rsidP="00C61331">
      <w:pPr>
        <w:pStyle w:val="Akapitzlist"/>
        <w:rPr>
          <w:rFonts w:cstheme="minorHAnsi"/>
          <w:color w:val="auto"/>
        </w:rPr>
      </w:pPr>
    </w:p>
    <w:p w14:paraId="138626BC" w14:textId="77777777" w:rsidR="00C61331" w:rsidRPr="00486975" w:rsidRDefault="00C61331" w:rsidP="00C61331">
      <w:pPr>
        <w:rPr>
          <w:rFonts w:asciiTheme="minorHAnsi" w:hAnsiTheme="minorHAnsi" w:cstheme="minorHAnsi"/>
          <w:sz w:val="32"/>
          <w:szCs w:val="32"/>
        </w:rPr>
      </w:pPr>
      <w:r w:rsidRPr="00486975">
        <w:rPr>
          <w:rFonts w:asciiTheme="minorHAnsi" w:hAnsiTheme="minorHAnsi" w:cstheme="minorHAnsi"/>
          <w:sz w:val="44"/>
          <w:szCs w:val="44"/>
        </w:rPr>
        <w:t xml:space="preserve">MENU GŁÓWNE </w:t>
      </w:r>
      <w:r w:rsidRPr="00486975">
        <w:rPr>
          <w:rFonts w:asciiTheme="minorHAnsi" w:hAnsiTheme="minorHAnsi" w:cstheme="minorHAnsi"/>
          <w:sz w:val="32"/>
          <w:szCs w:val="32"/>
        </w:rPr>
        <w:t xml:space="preserve">PREZENTUJE ŻYCIE I DOKONANIA </w:t>
      </w:r>
    </w:p>
    <w:p w14:paraId="1C88A948" w14:textId="77777777" w:rsidR="00C61331" w:rsidRPr="00486975" w:rsidRDefault="00C61331" w:rsidP="00C61331">
      <w:pPr>
        <w:rPr>
          <w:rFonts w:asciiTheme="minorHAnsi" w:hAnsiTheme="minorHAnsi" w:cstheme="minorHAnsi"/>
          <w:sz w:val="32"/>
          <w:szCs w:val="32"/>
        </w:rPr>
      </w:pPr>
    </w:p>
    <w:p w14:paraId="41D2DE5C" w14:textId="77777777" w:rsidR="00C61331" w:rsidRPr="00486975" w:rsidRDefault="00C61331" w:rsidP="00C61331">
      <w:pPr>
        <w:rPr>
          <w:rFonts w:asciiTheme="minorHAnsi" w:hAnsiTheme="minorHAnsi" w:cstheme="minorHAnsi"/>
          <w:b/>
          <w:bCs/>
        </w:rPr>
      </w:pPr>
      <w:r w:rsidRPr="00486975">
        <w:rPr>
          <w:rFonts w:asciiTheme="minorHAnsi" w:hAnsiTheme="minorHAnsi" w:cstheme="minorHAnsi"/>
          <w:b/>
          <w:bCs/>
        </w:rPr>
        <w:t>ŻYCIORYS</w:t>
      </w:r>
      <w:r w:rsidRPr="00486975">
        <w:rPr>
          <w:rFonts w:asciiTheme="minorHAnsi" w:hAnsiTheme="minorHAnsi" w:cstheme="minorHAnsi"/>
          <w:b/>
          <w:bCs/>
        </w:rPr>
        <w:tab/>
      </w:r>
      <w:r w:rsidRPr="00486975">
        <w:rPr>
          <w:rFonts w:asciiTheme="minorHAnsi" w:hAnsiTheme="minorHAnsi" w:cstheme="minorHAnsi"/>
          <w:b/>
          <w:bCs/>
        </w:rPr>
        <w:tab/>
      </w:r>
      <w:r w:rsidRPr="00486975">
        <w:rPr>
          <w:rFonts w:asciiTheme="minorHAnsi" w:hAnsiTheme="minorHAnsi" w:cstheme="minorHAnsi"/>
          <w:b/>
          <w:bCs/>
        </w:rPr>
        <w:tab/>
        <w:t>|</w:t>
      </w:r>
      <w:r w:rsidRPr="00486975">
        <w:rPr>
          <w:rFonts w:asciiTheme="minorHAnsi" w:hAnsiTheme="minorHAnsi" w:cstheme="minorHAnsi"/>
          <w:b/>
          <w:bCs/>
        </w:rPr>
        <w:tab/>
        <w:t>DZIAŁALNOŚĆ</w:t>
      </w:r>
      <w:r w:rsidRPr="00486975">
        <w:rPr>
          <w:rFonts w:asciiTheme="minorHAnsi" w:hAnsiTheme="minorHAnsi" w:cstheme="minorHAnsi"/>
          <w:b/>
          <w:bCs/>
        </w:rPr>
        <w:tab/>
      </w:r>
      <w:r w:rsidRPr="00486975">
        <w:rPr>
          <w:rFonts w:asciiTheme="minorHAnsi" w:hAnsiTheme="minorHAnsi" w:cstheme="minorHAnsi"/>
          <w:b/>
          <w:bCs/>
        </w:rPr>
        <w:tab/>
        <w:t>|</w:t>
      </w:r>
      <w:r w:rsidRPr="00486975">
        <w:rPr>
          <w:rFonts w:asciiTheme="minorHAnsi" w:hAnsiTheme="minorHAnsi" w:cstheme="minorHAnsi"/>
          <w:b/>
          <w:bCs/>
        </w:rPr>
        <w:tab/>
        <w:t>DZIEDZICTWO</w:t>
      </w:r>
    </w:p>
    <w:p w14:paraId="51A959E5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>↓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↓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↓</w:t>
      </w:r>
    </w:p>
    <w:p w14:paraId="68EA844D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>Życiorys/mapa Podróży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Przyrodoznawstwo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Dziedzictwo</w:t>
      </w:r>
    </w:p>
    <w:p w14:paraId="07E25D36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>Rodzina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Etnografia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Wizerunek</w:t>
      </w:r>
    </w:p>
    <w:p w14:paraId="121E8EED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Muzealnictwo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Inspiracje</w:t>
      </w:r>
    </w:p>
    <w:p w14:paraId="395DD751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Pedagogika</w:t>
      </w:r>
    </w:p>
    <w:p w14:paraId="601A0143" w14:textId="77777777" w:rsidR="00C61331" w:rsidRPr="00486975" w:rsidRDefault="00C61331" w:rsidP="00C61331">
      <w:pPr>
        <w:rPr>
          <w:rFonts w:asciiTheme="minorHAnsi" w:hAnsiTheme="minorHAnsi" w:cstheme="minorHAnsi"/>
          <w:strike/>
        </w:rPr>
      </w:pP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 xml:space="preserve"> </w:t>
      </w:r>
      <w:r w:rsidRPr="00486975">
        <w:rPr>
          <w:rFonts w:asciiTheme="minorHAnsi" w:hAnsiTheme="minorHAnsi" w:cstheme="minorHAnsi"/>
        </w:rPr>
        <w:tab/>
        <w:t>Stosunki społeczne</w:t>
      </w:r>
    </w:p>
    <w:p w14:paraId="60AF4214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  <w:t>Wielka polityka</w:t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  <w:r w:rsidRPr="00486975">
        <w:rPr>
          <w:rFonts w:asciiTheme="minorHAnsi" w:hAnsiTheme="minorHAnsi" w:cstheme="minorHAnsi"/>
        </w:rPr>
        <w:tab/>
      </w:r>
    </w:p>
    <w:p w14:paraId="3E86D1D5" w14:textId="77777777" w:rsidR="00C61331" w:rsidRPr="00486975" w:rsidRDefault="00C61331" w:rsidP="00C61331">
      <w:pPr>
        <w:rPr>
          <w:rFonts w:asciiTheme="minorHAnsi" w:hAnsiTheme="minorHAnsi" w:cstheme="minorHAnsi"/>
          <w:sz w:val="32"/>
          <w:szCs w:val="32"/>
          <w:highlight w:val="yellow"/>
        </w:rPr>
      </w:pPr>
    </w:p>
    <w:p w14:paraId="552CA6AE" w14:textId="77777777" w:rsidR="00C61331" w:rsidRPr="00486975" w:rsidRDefault="00C61331" w:rsidP="00C61331">
      <w:pPr>
        <w:rPr>
          <w:rFonts w:asciiTheme="minorHAnsi" w:hAnsiTheme="minorHAnsi" w:cstheme="minorHAnsi"/>
          <w:sz w:val="32"/>
          <w:szCs w:val="32"/>
        </w:rPr>
      </w:pPr>
      <w:r w:rsidRPr="00486975">
        <w:rPr>
          <w:rFonts w:asciiTheme="minorHAnsi" w:hAnsiTheme="minorHAnsi" w:cstheme="minorHAnsi"/>
          <w:sz w:val="32"/>
          <w:szCs w:val="32"/>
          <w:highlight w:val="cyan"/>
        </w:rPr>
        <w:t>ŻYCIORYS</w:t>
      </w:r>
    </w:p>
    <w:p w14:paraId="2D0333EF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Życiorys/ mapa podróży</w:t>
      </w:r>
    </w:p>
    <w:p w14:paraId="6EEC1FAE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 xml:space="preserve">Ruchoma mapa świata (umożliwiająca samodzielne przesuwanie mapy za pomocą kursora) z oznaczoną ścieżką Bronisława Piłsudskiego. Kluczowe elementy biografii w formie okienek </w:t>
      </w:r>
      <w:r w:rsidRPr="00486975">
        <w:rPr>
          <w:rFonts w:asciiTheme="minorHAnsi" w:hAnsiTheme="minorHAnsi" w:cstheme="minorHAnsi"/>
        </w:rPr>
        <w:lastRenderedPageBreak/>
        <w:t xml:space="preserve">pojawiających się po kliknięciu w zaznaczony punkt na mapie. W okienkach opis danej sekwencji życiorysu/ zdjęcie z miejsca pobytu </w:t>
      </w:r>
    </w:p>
    <w:p w14:paraId="73883777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4BC4C7BE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 xml:space="preserve">&gt;&gt; Podróż </w:t>
      </w:r>
    </w:p>
    <w:p w14:paraId="572F9312" w14:textId="3CAD3B40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688583D" wp14:editId="27ADFBFF">
            <wp:simplePos x="0" y="0"/>
            <wp:positionH relativeFrom="margin">
              <wp:posOffset>7620</wp:posOffset>
            </wp:positionH>
            <wp:positionV relativeFrom="paragraph">
              <wp:posOffset>795655</wp:posOffset>
            </wp:positionV>
            <wp:extent cx="5626735" cy="227457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5" r="2838" b="25975"/>
                    <a:stretch/>
                  </pic:blipFill>
                  <pic:spPr bwMode="auto">
                    <a:xfrm>
                      <a:off x="0" y="0"/>
                      <a:ext cx="5626735" cy="227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>: mapa inspirowana infografikami prezentowanymi na wystawie stałej.</w:t>
      </w:r>
      <w:r w:rsidRPr="00486975">
        <w:rPr>
          <w:rFonts w:asciiTheme="minorHAnsi" w:hAnsiTheme="minorHAnsi" w:cstheme="minorHAnsi"/>
          <w:b/>
          <w:bCs/>
        </w:rPr>
        <w:t xml:space="preserve"> </w:t>
      </w:r>
      <w:r w:rsidRPr="00486975">
        <w:rPr>
          <w:rFonts w:asciiTheme="minorHAnsi" w:hAnsiTheme="minorHAnsi" w:cstheme="minorHAnsi"/>
        </w:rPr>
        <w:t xml:space="preserve">W szczególności w sekwencji </w:t>
      </w:r>
      <w:r w:rsidR="00BC35AF">
        <w:rPr>
          <w:rFonts w:asciiTheme="minorHAnsi" w:hAnsiTheme="minorHAnsi" w:cstheme="minorHAnsi"/>
        </w:rPr>
        <w:t>Zesłanie pojawia się wektorowa mapa Sachalinu ze szczegółowymi nazwami miejsc, animacjami i zdjęciami</w:t>
      </w:r>
      <w:r w:rsidRPr="00486975">
        <w:rPr>
          <w:rFonts w:asciiTheme="minorHAnsi" w:hAnsiTheme="minorHAnsi" w:cstheme="minorHAnsi"/>
        </w:rPr>
        <w:t>; mapę dostarcza Zamawiający.</w:t>
      </w:r>
    </w:p>
    <w:p w14:paraId="572A0B94" w14:textId="77777777" w:rsidR="00C61331" w:rsidRPr="00486975" w:rsidRDefault="00C61331" w:rsidP="00C61331">
      <w:pPr>
        <w:rPr>
          <w:rFonts w:asciiTheme="minorHAnsi" w:hAnsiTheme="minorHAnsi" w:cstheme="minorHAnsi"/>
          <w:b/>
          <w:bCs/>
        </w:rPr>
      </w:pPr>
      <w:r w:rsidRPr="00486975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8A92553" wp14:editId="6C09CA20">
            <wp:extent cx="2887980" cy="7882216"/>
            <wp:effectExtent l="0" t="0" r="7620" b="508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86" cy="78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1824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>Mapa posłuży do przedstawienia trasy badawczej BP w latach 1902-1905</w:t>
      </w:r>
    </w:p>
    <w:p w14:paraId="5BA9DBB8" w14:textId="77777777" w:rsidR="00C61331" w:rsidRPr="00486975" w:rsidRDefault="00C61331" w:rsidP="00C61331">
      <w:pPr>
        <w:rPr>
          <w:rFonts w:asciiTheme="minorHAnsi" w:hAnsiTheme="minorHAnsi" w:cstheme="minorHAnsi"/>
          <w:b/>
          <w:bCs/>
        </w:rPr>
      </w:pPr>
    </w:p>
    <w:p w14:paraId="1E5EF5FE" w14:textId="77777777" w:rsidR="00C61331" w:rsidRPr="00486975" w:rsidRDefault="00C61331" w:rsidP="00C61331">
      <w:pPr>
        <w:rPr>
          <w:rFonts w:asciiTheme="minorHAnsi" w:hAnsiTheme="minorHAnsi" w:cstheme="minorHAnsi"/>
          <w:b/>
          <w:bCs/>
        </w:rPr>
      </w:pPr>
    </w:p>
    <w:p w14:paraId="3C0FDB14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</w:rPr>
        <w:t>Cała grafika wzorowana estetycznie na infografikach z wystawy stałej Muzeum (Załącznik nr 3)</w:t>
      </w:r>
    </w:p>
    <w:p w14:paraId="475464E2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lastRenderedPageBreak/>
        <w:t>Forma</w:t>
      </w:r>
      <w:r w:rsidRPr="00486975">
        <w:rPr>
          <w:rFonts w:asciiTheme="minorHAnsi" w:hAnsiTheme="minorHAnsi" w:cstheme="minorHAnsi"/>
        </w:rPr>
        <w:t xml:space="preserve">: mapa świata, inspiracja - </w:t>
      </w:r>
      <w:hyperlink r:id="rId9" w:history="1">
        <w:r w:rsidRPr="00486975">
          <w:rPr>
            <w:rStyle w:val="Hipercze"/>
            <w:rFonts w:asciiTheme="minorHAnsi" w:hAnsiTheme="minorHAnsi" w:cstheme="minorHAnsi"/>
          </w:rPr>
          <w:t>Powstanie Warszawskie 1944 (warsawrising.eu)</w:t>
        </w:r>
      </w:hyperlink>
    </w:p>
    <w:p w14:paraId="0BAF0B0C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E9C19D2" wp14:editId="55977237">
            <wp:simplePos x="0" y="0"/>
            <wp:positionH relativeFrom="margin">
              <wp:align>right</wp:align>
            </wp:positionH>
            <wp:positionV relativeFrom="paragraph">
              <wp:posOffset>221887</wp:posOffset>
            </wp:positionV>
            <wp:extent cx="5066665" cy="2327910"/>
            <wp:effectExtent l="0" t="0" r="635" b="0"/>
            <wp:wrapSquare wrapText="bothSides"/>
            <wp:docPr id="2" name="Obraz 2" descr="Obraz zawierający tekst, sprzęt elektroniczny, zrzut ekranu, wyświetl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sprzęt elektroniczny, zrzut ekranu, wyświetlanie&#10;&#10;Opis wygenerowany automatyczni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4" b="5385"/>
                    <a:stretch/>
                  </pic:blipFill>
                  <pic:spPr bwMode="auto">
                    <a:xfrm>
                      <a:off x="0" y="0"/>
                      <a:ext cx="5066665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76FC6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</w:p>
    <w:p w14:paraId="3097E369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 xml:space="preserve">&gt;&gt; Rodzina </w:t>
      </w:r>
    </w:p>
    <w:p w14:paraId="4DFBFCE0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prezentacja najbliższej rodziny, inspiracja - </w:t>
      </w:r>
      <w:hyperlink r:id="rId11" w:history="1">
        <w:r w:rsidRPr="00486975">
          <w:rPr>
            <w:rStyle w:val="Hipercze"/>
            <w:rFonts w:asciiTheme="minorHAnsi" w:hAnsiTheme="minorHAnsi" w:cstheme="minorHAnsi"/>
          </w:rPr>
          <w:t>https://wajdaarchiwum.pl</w:t>
        </w:r>
      </w:hyperlink>
      <w:r w:rsidRPr="00486975">
        <w:rPr>
          <w:rStyle w:val="Hipercze"/>
          <w:rFonts w:asciiTheme="minorHAnsi" w:hAnsiTheme="minorHAnsi" w:cstheme="minorHAnsi"/>
        </w:rPr>
        <w:t xml:space="preserve">,  </w:t>
      </w:r>
      <w:r w:rsidRPr="00486975">
        <w:rPr>
          <w:rFonts w:asciiTheme="minorHAnsi" w:hAnsiTheme="minorHAnsi" w:cstheme="minorHAnsi"/>
        </w:rPr>
        <w:t>Po przesunięciu wskaźnika myszki na podpis imię, nazwisko pojawia się zdjęcie członka rodziny, po kliknięciu przejście do podstrony z artykułem.</w:t>
      </w:r>
    </w:p>
    <w:p w14:paraId="5720ED06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2531DC3E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noProof/>
        </w:rPr>
        <w:drawing>
          <wp:inline distT="0" distB="0" distL="0" distR="0" wp14:anchorId="2E059B85" wp14:editId="282C1A9B">
            <wp:extent cx="5274310" cy="24384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328" b="5480"/>
                    <a:stretch/>
                  </pic:blipFill>
                  <pic:spPr bwMode="auto"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B00EE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60BF6C19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2AA2D96B" w14:textId="77777777" w:rsidR="00C61331" w:rsidRPr="00486975" w:rsidRDefault="00C61331" w:rsidP="00C61331">
      <w:pPr>
        <w:rPr>
          <w:rFonts w:asciiTheme="minorHAnsi" w:hAnsiTheme="minorHAnsi" w:cstheme="minorHAnsi"/>
          <w:sz w:val="44"/>
          <w:szCs w:val="44"/>
        </w:rPr>
      </w:pPr>
      <w:r w:rsidRPr="00486975">
        <w:rPr>
          <w:rFonts w:asciiTheme="minorHAnsi" w:hAnsiTheme="minorHAnsi" w:cstheme="minorHAnsi"/>
          <w:sz w:val="36"/>
          <w:szCs w:val="36"/>
          <w:highlight w:val="cyan"/>
        </w:rPr>
        <w:t>DZIAŁALNOŚĆ</w:t>
      </w:r>
    </w:p>
    <w:p w14:paraId="447BABA6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i/>
          <w:i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Przyrodoznawstwo</w:t>
      </w:r>
    </w:p>
    <w:p w14:paraId="5774C79C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tytułem. Po kliknięciu w kafel przejście do artykułu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361A9060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Etnografia</w:t>
      </w:r>
    </w:p>
    <w:p w14:paraId="34219183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06D811E1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2A329C90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Pedagogika</w:t>
      </w:r>
    </w:p>
    <w:p w14:paraId="72AD0026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71EBA8B7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78B45882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lastRenderedPageBreak/>
        <w:t xml:space="preserve">&gt;&gt; Muzealnictwo </w:t>
      </w:r>
    </w:p>
    <w:p w14:paraId="39B45FF3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57D1B655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234CB88B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i/>
          <w:i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Stosunki społeczne</w:t>
      </w:r>
    </w:p>
    <w:p w14:paraId="515061EB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13C961C5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</w:p>
    <w:p w14:paraId="2FB87D89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i/>
          <w:i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Wielka polityka</w:t>
      </w:r>
    </w:p>
    <w:p w14:paraId="53B4C8BC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5985B793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79E07617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color w:val="auto"/>
          <w:sz w:val="48"/>
          <w:szCs w:val="48"/>
        </w:rPr>
      </w:pPr>
      <w:r w:rsidRPr="00486975">
        <w:rPr>
          <w:rFonts w:asciiTheme="minorHAnsi" w:hAnsiTheme="minorHAnsi" w:cstheme="minorHAnsi"/>
          <w:color w:val="auto"/>
          <w:sz w:val="36"/>
          <w:szCs w:val="36"/>
          <w:highlight w:val="cyan"/>
        </w:rPr>
        <w:t>DZIEDZICTWO</w:t>
      </w:r>
    </w:p>
    <w:p w14:paraId="331F3B94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i/>
          <w:i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Dziedzictwo</w:t>
      </w:r>
    </w:p>
    <w:p w14:paraId="503D73E8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60946EA2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39653783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Wizerunek</w:t>
      </w:r>
    </w:p>
    <w:p w14:paraId="7B0F5D53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177C36F6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13552DF2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Inspiracje</w:t>
      </w:r>
    </w:p>
    <w:p w14:paraId="45D067B1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 xml:space="preserve">: Artykuły prezentowane w formie kafli z tytułem </w:t>
      </w:r>
      <w:r w:rsidRPr="00486975">
        <w:rPr>
          <w:rFonts w:asciiTheme="minorHAnsi" w:hAnsiTheme="minorHAnsi" w:cstheme="minorHAnsi"/>
          <w:b/>
          <w:bCs/>
        </w:rPr>
        <w:t>z ilustracjami</w:t>
      </w:r>
    </w:p>
    <w:p w14:paraId="6726D5C7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57E42362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662E5C9D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1BA3D019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sz w:val="44"/>
          <w:szCs w:val="44"/>
        </w:rPr>
        <w:t xml:space="preserve">MENU BOCZNE </w:t>
      </w:r>
      <w:r w:rsidRPr="00486975">
        <w:rPr>
          <w:rFonts w:asciiTheme="minorHAnsi" w:hAnsiTheme="minorHAnsi" w:cstheme="minorHAnsi"/>
          <w:sz w:val="32"/>
          <w:szCs w:val="32"/>
        </w:rPr>
        <w:t>PREZENTUJE ARCHIWA/ ZDJĘCIA</w:t>
      </w:r>
    </w:p>
    <w:p w14:paraId="7673197C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color w:val="auto"/>
        </w:rPr>
      </w:pPr>
      <w:r w:rsidRPr="00486975">
        <w:rPr>
          <w:rFonts w:asciiTheme="minorHAnsi" w:hAnsiTheme="minorHAnsi" w:cstheme="minorHAnsi"/>
          <w:color w:val="auto"/>
        </w:rPr>
        <w:t>Menu wyróżnione na boku strony.</w:t>
      </w:r>
    </w:p>
    <w:p w14:paraId="38A5920C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42E0B4B2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4180DE71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Bibliografia</w:t>
      </w:r>
    </w:p>
    <w:p w14:paraId="07E25D5C" w14:textId="77777777" w:rsidR="00C61331" w:rsidRPr="00486975" w:rsidRDefault="00C61331" w:rsidP="00C61331">
      <w:pPr>
        <w:rPr>
          <w:rFonts w:asciiTheme="minorHAnsi" w:hAnsiTheme="minorHAnsi" w:cstheme="minorHAnsi"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>: lista z możliwością linkowania</w:t>
      </w:r>
    </w:p>
    <w:p w14:paraId="122450C4" w14:textId="77777777" w:rsidR="00C61331" w:rsidRPr="00486975" w:rsidRDefault="00C61331" w:rsidP="00C61331">
      <w:pPr>
        <w:rPr>
          <w:rFonts w:asciiTheme="minorHAnsi" w:hAnsiTheme="minorHAnsi" w:cstheme="minorHAnsi"/>
        </w:rPr>
      </w:pPr>
    </w:p>
    <w:p w14:paraId="163B277A" w14:textId="77777777" w:rsidR="00C61331" w:rsidRPr="00486975" w:rsidRDefault="00C61331" w:rsidP="00C61331">
      <w:pPr>
        <w:pStyle w:val="Nagwek2"/>
        <w:rPr>
          <w:rFonts w:asciiTheme="minorHAnsi" w:hAnsiTheme="minorHAnsi" w:cstheme="minorHAnsi"/>
          <w:b/>
          <w:bCs/>
          <w:color w:val="auto"/>
        </w:rPr>
      </w:pPr>
      <w:r w:rsidRPr="00486975">
        <w:rPr>
          <w:rFonts w:asciiTheme="minorHAnsi" w:hAnsiTheme="minorHAnsi" w:cstheme="minorHAnsi"/>
          <w:b/>
          <w:bCs/>
          <w:color w:val="auto"/>
        </w:rPr>
        <w:t>&gt;&gt; Uroda życia</w:t>
      </w:r>
    </w:p>
    <w:p w14:paraId="7666369A" w14:textId="77777777" w:rsidR="00C61331" w:rsidRPr="00486975" w:rsidRDefault="00C61331" w:rsidP="00C61331">
      <w:pPr>
        <w:rPr>
          <w:rFonts w:asciiTheme="minorHAnsi" w:hAnsiTheme="minorHAnsi" w:cstheme="minorHAnsi"/>
          <w:b/>
          <w:bCs/>
        </w:rPr>
      </w:pPr>
      <w:r w:rsidRPr="00486975">
        <w:rPr>
          <w:rFonts w:asciiTheme="minorHAnsi" w:hAnsiTheme="minorHAnsi" w:cstheme="minorHAnsi"/>
          <w:u w:val="single"/>
        </w:rPr>
        <w:t>Forma</w:t>
      </w:r>
      <w:r w:rsidRPr="00486975">
        <w:rPr>
          <w:rFonts w:asciiTheme="minorHAnsi" w:hAnsiTheme="minorHAnsi" w:cstheme="minorHAnsi"/>
        </w:rPr>
        <w:t>: Artykuły prezentowane w formie kafli z tytułem z ilustracjami</w:t>
      </w:r>
    </w:p>
    <w:p w14:paraId="4A49B67E" w14:textId="77777777" w:rsidR="00C61331" w:rsidRPr="00486975" w:rsidRDefault="00C61331" w:rsidP="00C61331">
      <w:pPr>
        <w:rPr>
          <w:rFonts w:asciiTheme="minorHAnsi" w:hAnsiTheme="minorHAnsi" w:cstheme="minorHAnsi"/>
          <w:b/>
          <w:bCs/>
        </w:rPr>
      </w:pPr>
      <w:r w:rsidRPr="00486975">
        <w:rPr>
          <w:rFonts w:asciiTheme="minorHAnsi" w:hAnsiTheme="minorHAnsi" w:cstheme="minorHAnsi"/>
          <w:b/>
          <w:bCs/>
        </w:rPr>
        <w:tab/>
      </w:r>
      <w:r w:rsidRPr="00486975">
        <w:rPr>
          <w:rFonts w:asciiTheme="minorHAnsi" w:hAnsiTheme="minorHAnsi" w:cstheme="minorHAnsi"/>
          <w:b/>
          <w:bCs/>
        </w:rPr>
        <w:tab/>
      </w:r>
    </w:p>
    <w:p w14:paraId="454E61D2" w14:textId="762C4D9F" w:rsidR="00D92B2F" w:rsidRPr="00486975" w:rsidRDefault="00C61331" w:rsidP="00C61331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</w:rPr>
        <w:br w:type="column"/>
      </w:r>
      <w:r w:rsidRPr="00486975">
        <w:rPr>
          <w:rFonts w:asciiTheme="minorHAnsi" w:hAnsiTheme="minorHAnsi" w:cstheme="minorHAnsi"/>
          <w:b/>
          <w:bCs/>
          <w:sz w:val="22"/>
          <w:szCs w:val="22"/>
        </w:rPr>
        <w:lastRenderedPageBreak/>
        <w:t>Załącznik nr 2 do umowy z dnia …………..</w:t>
      </w:r>
    </w:p>
    <w:p w14:paraId="1CAAB91C" w14:textId="2CB6B4F9" w:rsidR="00C61331" w:rsidRPr="00486975" w:rsidRDefault="00C61331" w:rsidP="00C6133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8498633" w14:textId="5C255BD8" w:rsidR="00C61331" w:rsidRPr="00486975" w:rsidRDefault="00C61331" w:rsidP="00C61331">
      <w:pPr>
        <w:spacing w:before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>Księga znaku Muzeum Józefa Piłsudskiego w Sulejówku</w:t>
      </w:r>
    </w:p>
    <w:p w14:paraId="20414297" w14:textId="1B74B2E4" w:rsidR="00C61331" w:rsidRPr="00486975" w:rsidRDefault="00C61331" w:rsidP="00C61331">
      <w:pPr>
        <w:spacing w:before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t>[odrębny plik]</w:t>
      </w:r>
    </w:p>
    <w:p w14:paraId="01BEA309" w14:textId="7329D814" w:rsidR="00C61331" w:rsidRPr="00486975" w:rsidRDefault="00C61331" w:rsidP="00C61331">
      <w:pPr>
        <w:spacing w:before="120"/>
        <w:ind w:firstLine="708"/>
        <w:jc w:val="right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b/>
          <w:bCs/>
          <w:sz w:val="22"/>
          <w:szCs w:val="22"/>
        </w:rPr>
        <w:br w:type="column"/>
      </w:r>
      <w:r w:rsidRPr="0048697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Załącznik nr </w:t>
      </w:r>
      <w:r w:rsidR="00294648" w:rsidRPr="00486975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486975">
        <w:rPr>
          <w:rFonts w:asciiTheme="minorHAnsi" w:hAnsiTheme="minorHAnsi" w:cstheme="minorHAnsi"/>
          <w:b/>
          <w:bCs/>
          <w:sz w:val="22"/>
          <w:szCs w:val="22"/>
        </w:rPr>
        <w:t xml:space="preserve"> do umowy z dnia …………….…..</w:t>
      </w:r>
    </w:p>
    <w:p w14:paraId="098134FD" w14:textId="77777777" w:rsidR="00C61331" w:rsidRPr="00486975" w:rsidRDefault="00C61331" w:rsidP="00C61331">
      <w:pPr>
        <w:spacing w:after="10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CDA818A" w14:textId="77777777" w:rsidR="00C61331" w:rsidRPr="00486975" w:rsidRDefault="00C61331" w:rsidP="00C61331">
      <w:pPr>
        <w:spacing w:after="10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86975">
        <w:rPr>
          <w:rFonts w:asciiTheme="minorHAnsi" w:hAnsiTheme="minorHAnsi" w:cstheme="minorHAnsi"/>
          <w:b/>
          <w:sz w:val="22"/>
          <w:szCs w:val="22"/>
        </w:rPr>
        <w:t xml:space="preserve">Protokół częściowy / końcowy odbioru </w:t>
      </w:r>
    </w:p>
    <w:p w14:paraId="25A85B60" w14:textId="77777777" w:rsidR="00C61331" w:rsidRPr="00486975" w:rsidRDefault="00C61331" w:rsidP="00C61331">
      <w:pPr>
        <w:spacing w:after="100"/>
        <w:jc w:val="center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sporządzony w dniu ………</w:t>
      </w:r>
    </w:p>
    <w:p w14:paraId="46C62AAC" w14:textId="77777777" w:rsidR="00C61331" w:rsidRPr="00486975" w:rsidRDefault="00C61331" w:rsidP="00C6133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</w:p>
    <w:p w14:paraId="7F3AD6BA" w14:textId="77777777" w:rsidR="00C61331" w:rsidRPr="00486975" w:rsidRDefault="00C61331" w:rsidP="00C6133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dot. odbioru przedmiotu umowy z dnia …………… na zaprojektowanie oraz wykonanie strony internetowej o Bronisławie Piłsudskim</w:t>
      </w:r>
    </w:p>
    <w:p w14:paraId="66A8B0C6" w14:textId="77777777" w:rsidR="00C61331" w:rsidRPr="00486975" w:rsidRDefault="00C61331" w:rsidP="00C6133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pomiędzy:</w:t>
      </w:r>
    </w:p>
    <w:p w14:paraId="709284C0" w14:textId="77777777" w:rsidR="00C61331" w:rsidRPr="00486975" w:rsidRDefault="00C61331" w:rsidP="00C6133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b/>
          <w:sz w:val="22"/>
          <w:szCs w:val="22"/>
        </w:rPr>
        <w:t>Muzeum Józefa Piłsudskiego w Sulejówku</w:t>
      </w:r>
      <w:r w:rsidRPr="00486975">
        <w:rPr>
          <w:rFonts w:asciiTheme="minorHAnsi" w:hAnsiTheme="minorHAnsi" w:cstheme="minorHAnsi"/>
          <w:sz w:val="22"/>
          <w:szCs w:val="22"/>
        </w:rPr>
        <w:t>, z siedzibą w Sulejówku (05-070), Aleja Piłsudskiego 29  [Zamawiający]</w:t>
      </w:r>
    </w:p>
    <w:p w14:paraId="3FFBBE60" w14:textId="77777777" w:rsidR="00C61331" w:rsidRPr="00486975" w:rsidRDefault="00C61331" w:rsidP="00C6133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sz w:val="22"/>
          <w:szCs w:val="22"/>
        </w:rPr>
        <w:t>a</w:t>
      </w:r>
    </w:p>
    <w:p w14:paraId="37C32FD5" w14:textId="77777777" w:rsidR="00C61331" w:rsidRPr="00486975" w:rsidRDefault="00C61331" w:rsidP="00C6133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486975">
        <w:rPr>
          <w:rFonts w:asciiTheme="minorHAnsi" w:hAnsiTheme="minorHAnsi" w:cstheme="minorHAnsi"/>
          <w:b/>
          <w:sz w:val="22"/>
          <w:szCs w:val="22"/>
        </w:rPr>
        <w:t>…………………………………………………………….</w:t>
      </w:r>
      <w:r w:rsidRPr="00486975">
        <w:rPr>
          <w:rFonts w:asciiTheme="minorHAnsi" w:hAnsiTheme="minorHAnsi" w:cstheme="minorHAnsi"/>
          <w:sz w:val="22"/>
          <w:szCs w:val="22"/>
        </w:rPr>
        <w:t xml:space="preserve"> [Wykonawca]</w:t>
      </w:r>
    </w:p>
    <w:p w14:paraId="560ED8BE" w14:textId="77777777" w:rsidR="00C61331" w:rsidRPr="00486975" w:rsidRDefault="00C61331" w:rsidP="00C61331">
      <w:pPr>
        <w:pStyle w:val="Akapitzlist"/>
        <w:spacing w:before="240"/>
        <w:ind w:left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I.</w:t>
      </w:r>
    </w:p>
    <w:p w14:paraId="129DCD1D" w14:textId="77777777" w:rsidR="00C61331" w:rsidRPr="00486975" w:rsidRDefault="00C61331" w:rsidP="00C61331">
      <w:pPr>
        <w:pStyle w:val="Akapitzlist"/>
        <w:spacing w:before="240"/>
        <w:ind w:left="0"/>
        <w:jc w:val="both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Zamawiający potwierdza odbiór przedmiotu umowy, na który składają się następujące elementy:</w:t>
      </w:r>
    </w:p>
    <w:p w14:paraId="4AD28E14" w14:textId="77777777" w:rsidR="00C61331" w:rsidRPr="00486975" w:rsidRDefault="00C61331" w:rsidP="00C61331">
      <w:pPr>
        <w:spacing w:before="120"/>
        <w:jc w:val="both"/>
        <w:rPr>
          <w:rFonts w:asciiTheme="minorHAnsi" w:hAnsiTheme="minorHAnsi" w:cstheme="minorHAnsi"/>
          <w:spacing w:val="2"/>
          <w:sz w:val="22"/>
          <w:szCs w:val="22"/>
        </w:rPr>
      </w:pPr>
      <w:r w:rsidRPr="00486975">
        <w:rPr>
          <w:rFonts w:asciiTheme="minorHAnsi" w:hAnsiTheme="minorHAnsi" w:cstheme="minorHAnsi"/>
          <w:spacing w:val="2"/>
          <w:sz w:val="22"/>
          <w:szCs w:val="22"/>
        </w:rPr>
        <w:t>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………………………………………</w:t>
      </w:r>
    </w:p>
    <w:p w14:paraId="0AA1661E" w14:textId="77777777" w:rsidR="00C61331" w:rsidRPr="00486975" w:rsidRDefault="00C61331" w:rsidP="00C61331">
      <w:pPr>
        <w:spacing w:before="120"/>
        <w:jc w:val="both"/>
        <w:rPr>
          <w:rFonts w:asciiTheme="minorHAnsi" w:hAnsiTheme="minorHAnsi" w:cstheme="minorHAnsi"/>
          <w:spacing w:val="2"/>
          <w:sz w:val="22"/>
          <w:szCs w:val="22"/>
        </w:rPr>
      </w:pPr>
      <w:r w:rsidRPr="00486975">
        <w:rPr>
          <w:rFonts w:asciiTheme="minorHAnsi" w:hAnsiTheme="minorHAnsi" w:cstheme="minorHAnsi"/>
          <w:spacing w:val="2"/>
          <w:sz w:val="22"/>
          <w:szCs w:val="22"/>
        </w:rPr>
        <w:t>wykonane w okresie/ terminie: ……………………. *</w:t>
      </w:r>
      <w:r w:rsidRPr="00486975">
        <w:rPr>
          <w:rFonts w:asciiTheme="minorHAnsi" w:hAnsiTheme="minorHAnsi" w:cstheme="minorHAnsi"/>
          <w:spacing w:val="2"/>
          <w:sz w:val="22"/>
          <w:szCs w:val="22"/>
          <w:vertAlign w:val="superscript"/>
        </w:rPr>
        <w:t xml:space="preserve">                                       </w:t>
      </w:r>
    </w:p>
    <w:p w14:paraId="6CD73FFF" w14:textId="77777777" w:rsidR="00C61331" w:rsidRPr="00486975" w:rsidRDefault="00C61331" w:rsidP="00C61331">
      <w:pPr>
        <w:pStyle w:val="Akapitzlist"/>
        <w:spacing w:before="240"/>
        <w:ind w:left="0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II.</w:t>
      </w:r>
    </w:p>
    <w:p w14:paraId="18BF1532" w14:textId="77777777" w:rsidR="00C61331" w:rsidRPr="00486975" w:rsidRDefault="00C61331" w:rsidP="00C61331">
      <w:pPr>
        <w:pStyle w:val="Akapitzlist"/>
        <w:spacing w:before="240"/>
        <w:ind w:left="0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Zamawiający oświadcza, że:</w:t>
      </w:r>
    </w:p>
    <w:p w14:paraId="759CE6DE" w14:textId="77777777" w:rsidR="00C61331" w:rsidRPr="00486975" w:rsidRDefault="00C61331" w:rsidP="00C61331">
      <w:pPr>
        <w:pStyle w:val="Akapitzlist"/>
        <w:spacing w:before="240"/>
        <w:ind w:left="0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- przedmiot umowy został wykonany i przekazany Zamawiającemu zgodnie z umową i nie zgłasza do niego zastrzeżeń.*</w:t>
      </w:r>
    </w:p>
    <w:p w14:paraId="1F51CC56" w14:textId="77777777" w:rsidR="00C61331" w:rsidRPr="00486975" w:rsidRDefault="00C61331" w:rsidP="00C61331">
      <w:pPr>
        <w:pStyle w:val="Akapitzlist"/>
        <w:spacing w:before="240"/>
        <w:ind w:left="0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- zgłasza następujące zastrzeżenia dotyczące wykonanego przedmiotu umowy:*</w:t>
      </w:r>
    </w:p>
    <w:p w14:paraId="2018B21F" w14:textId="77777777" w:rsidR="00C61331" w:rsidRPr="00486975" w:rsidRDefault="00C61331" w:rsidP="00C61331">
      <w:pPr>
        <w:pStyle w:val="Akapitzlist"/>
        <w:spacing w:before="240"/>
        <w:ind w:left="0"/>
        <w:rPr>
          <w:rFonts w:cstheme="minorHAnsi"/>
          <w:color w:val="auto"/>
        </w:rPr>
      </w:pPr>
      <w:r w:rsidRPr="00486975">
        <w:rPr>
          <w:rFonts w:cstheme="minorHAnsi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760F8C" w14:textId="77777777" w:rsidR="00C61331" w:rsidRPr="00486975" w:rsidRDefault="00C61331" w:rsidP="00C61331">
      <w:pPr>
        <w:spacing w:before="480"/>
        <w:ind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86975">
        <w:rPr>
          <w:rFonts w:asciiTheme="minorHAnsi" w:hAnsiTheme="minorHAnsi" w:cstheme="minorHAnsi"/>
          <w:b/>
          <w:sz w:val="22"/>
          <w:szCs w:val="22"/>
        </w:rPr>
        <w:t xml:space="preserve">   Zamawiający</w:t>
      </w:r>
      <w:r w:rsidRPr="00486975">
        <w:rPr>
          <w:rFonts w:asciiTheme="minorHAnsi" w:hAnsiTheme="minorHAnsi" w:cstheme="minorHAnsi"/>
          <w:b/>
          <w:sz w:val="22"/>
          <w:szCs w:val="22"/>
        </w:rPr>
        <w:tab/>
      </w:r>
      <w:r w:rsidRPr="00486975">
        <w:rPr>
          <w:rFonts w:asciiTheme="minorHAnsi" w:hAnsiTheme="minorHAnsi" w:cstheme="minorHAnsi"/>
          <w:b/>
          <w:sz w:val="22"/>
          <w:szCs w:val="22"/>
        </w:rPr>
        <w:tab/>
      </w:r>
      <w:r w:rsidRPr="00486975">
        <w:rPr>
          <w:rFonts w:asciiTheme="minorHAnsi" w:hAnsiTheme="minorHAnsi" w:cstheme="minorHAnsi"/>
          <w:b/>
          <w:sz w:val="22"/>
          <w:szCs w:val="22"/>
        </w:rPr>
        <w:tab/>
      </w:r>
      <w:r w:rsidRPr="00486975">
        <w:rPr>
          <w:rFonts w:asciiTheme="minorHAnsi" w:hAnsiTheme="minorHAnsi" w:cstheme="minorHAnsi"/>
          <w:b/>
          <w:sz w:val="22"/>
          <w:szCs w:val="22"/>
        </w:rPr>
        <w:tab/>
      </w:r>
      <w:r w:rsidRPr="00486975">
        <w:rPr>
          <w:rFonts w:asciiTheme="minorHAnsi" w:hAnsiTheme="minorHAnsi" w:cstheme="minorHAnsi"/>
          <w:b/>
          <w:sz w:val="22"/>
          <w:szCs w:val="22"/>
        </w:rPr>
        <w:tab/>
      </w:r>
      <w:r w:rsidRPr="00486975">
        <w:rPr>
          <w:rFonts w:asciiTheme="minorHAnsi" w:hAnsiTheme="minorHAnsi" w:cstheme="minorHAnsi"/>
          <w:b/>
          <w:sz w:val="22"/>
          <w:szCs w:val="22"/>
        </w:rPr>
        <w:tab/>
        <w:t xml:space="preserve">  Wykonawca</w:t>
      </w:r>
    </w:p>
    <w:p w14:paraId="423F6838" w14:textId="77777777" w:rsidR="00C61331" w:rsidRPr="00486975" w:rsidRDefault="00C61331" w:rsidP="00C6133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8DF7A6" w14:textId="77777777" w:rsidR="00C61331" w:rsidRPr="00486975" w:rsidRDefault="00C61331" w:rsidP="00C6133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6263D7" w14:textId="77777777" w:rsidR="00C61331" w:rsidRPr="00486975" w:rsidRDefault="00C61331" w:rsidP="00C61331">
      <w:pPr>
        <w:pStyle w:val="Akapitzlist"/>
        <w:ind w:left="0"/>
        <w:rPr>
          <w:rFonts w:cstheme="minorHAnsi"/>
          <w:i/>
          <w:color w:val="auto"/>
        </w:rPr>
      </w:pPr>
    </w:p>
    <w:p w14:paraId="139CDBFE" w14:textId="77777777" w:rsidR="00C61331" w:rsidRPr="00486975" w:rsidRDefault="00C61331" w:rsidP="00C61331">
      <w:pPr>
        <w:pStyle w:val="Akapitzlist"/>
        <w:ind w:left="0"/>
        <w:rPr>
          <w:rFonts w:cstheme="minorHAnsi"/>
          <w:i/>
          <w:color w:val="auto"/>
        </w:rPr>
      </w:pPr>
    </w:p>
    <w:p w14:paraId="03B04B30" w14:textId="77777777" w:rsidR="00C61331" w:rsidRPr="00486975" w:rsidRDefault="00C61331" w:rsidP="00C61331">
      <w:pPr>
        <w:pStyle w:val="Akapitzlist"/>
        <w:ind w:left="0"/>
        <w:rPr>
          <w:rFonts w:cstheme="minorHAnsi"/>
          <w:i/>
          <w:color w:val="auto"/>
        </w:rPr>
      </w:pPr>
    </w:p>
    <w:p w14:paraId="1D41257D" w14:textId="77777777" w:rsidR="00C61331" w:rsidRPr="00486975" w:rsidRDefault="00C61331" w:rsidP="00C61331">
      <w:pPr>
        <w:pStyle w:val="Akapitzlist"/>
        <w:ind w:left="0"/>
        <w:rPr>
          <w:rFonts w:cstheme="minorHAnsi"/>
          <w:i/>
          <w:color w:val="auto"/>
          <w:sz w:val="20"/>
          <w:szCs w:val="20"/>
        </w:rPr>
      </w:pPr>
      <w:r w:rsidRPr="00486975">
        <w:rPr>
          <w:rFonts w:cstheme="minorHAnsi"/>
          <w:i/>
          <w:color w:val="auto"/>
          <w:sz w:val="20"/>
          <w:szCs w:val="20"/>
        </w:rPr>
        <w:t>* niepotrzebne skreślić</w:t>
      </w:r>
    </w:p>
    <w:p w14:paraId="6747F6F6" w14:textId="455AC81A" w:rsidR="00C61331" w:rsidRPr="00486975" w:rsidRDefault="00C61331" w:rsidP="00C61331">
      <w:pPr>
        <w:tabs>
          <w:tab w:val="left" w:pos="3119"/>
        </w:tabs>
        <w:spacing w:before="60" w:line="276" w:lineRule="auto"/>
        <w:ind w:firstLine="709"/>
        <w:jc w:val="right"/>
        <w:rPr>
          <w:rFonts w:asciiTheme="minorHAnsi" w:eastAsia="Calibri" w:hAnsiTheme="minorHAnsi" w:cstheme="minorHAnsi"/>
          <w:b/>
          <w:i/>
          <w:iCs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i/>
          <w:iCs/>
          <w:sz w:val="22"/>
          <w:szCs w:val="22"/>
          <w:lang w:eastAsia="en-US"/>
        </w:rPr>
        <w:br w:type="column"/>
      </w:r>
      <w:r w:rsidRPr="00486975">
        <w:rPr>
          <w:rFonts w:asciiTheme="minorHAnsi" w:eastAsia="Calibri" w:hAnsiTheme="minorHAnsi" w:cstheme="minorHAnsi"/>
          <w:b/>
          <w:i/>
          <w:iCs/>
          <w:sz w:val="22"/>
          <w:szCs w:val="22"/>
          <w:lang w:eastAsia="en-US"/>
        </w:rPr>
        <w:lastRenderedPageBreak/>
        <w:t xml:space="preserve">Załącznik nr </w:t>
      </w:r>
      <w:r w:rsidR="00294648" w:rsidRPr="00486975">
        <w:rPr>
          <w:rFonts w:asciiTheme="minorHAnsi" w:eastAsia="Calibri" w:hAnsiTheme="minorHAnsi" w:cstheme="minorHAnsi"/>
          <w:b/>
          <w:i/>
          <w:iCs/>
          <w:sz w:val="22"/>
          <w:szCs w:val="22"/>
          <w:lang w:eastAsia="en-US"/>
        </w:rPr>
        <w:t>4</w:t>
      </w:r>
      <w:r w:rsidRPr="00486975">
        <w:rPr>
          <w:rFonts w:asciiTheme="minorHAnsi" w:eastAsia="Calibri" w:hAnsiTheme="minorHAnsi" w:cstheme="minorHAnsi"/>
          <w:b/>
          <w:i/>
          <w:iCs/>
          <w:sz w:val="22"/>
          <w:szCs w:val="22"/>
          <w:lang w:eastAsia="en-US"/>
        </w:rPr>
        <w:t xml:space="preserve"> do umowy z dnia …………………….</w:t>
      </w:r>
    </w:p>
    <w:p w14:paraId="4EDA314E" w14:textId="77777777" w:rsidR="00C61331" w:rsidRPr="00486975" w:rsidRDefault="00C61331" w:rsidP="00C61331">
      <w:pPr>
        <w:spacing w:before="240" w:line="276" w:lineRule="auto"/>
        <w:jc w:val="center"/>
        <w:rPr>
          <w:rFonts w:asciiTheme="minorHAnsi" w:eastAsia="Calibri" w:hAnsiTheme="minorHAnsi" w:cstheme="minorHAnsi"/>
          <w:b/>
          <w:i/>
          <w:iCs/>
          <w:sz w:val="22"/>
          <w:szCs w:val="22"/>
          <w:lang w:eastAsia="en-US"/>
        </w:rPr>
      </w:pPr>
      <w:r w:rsidRPr="00486975">
        <w:rPr>
          <w:rFonts w:asciiTheme="minorHAnsi" w:eastAsia="Calibri" w:hAnsiTheme="minorHAnsi" w:cstheme="minorHAnsi"/>
          <w:b/>
          <w:i/>
          <w:iCs/>
          <w:sz w:val="22"/>
          <w:szCs w:val="22"/>
          <w:lang w:eastAsia="en-US"/>
        </w:rPr>
        <w:t>Informacje dotyczące przetwarzania danych osobowych Wykonawcy</w:t>
      </w:r>
    </w:p>
    <w:p w14:paraId="23A2536E" w14:textId="77777777" w:rsidR="00C61331" w:rsidRPr="00486975" w:rsidRDefault="00C61331" w:rsidP="00C61331">
      <w:pPr>
        <w:spacing w:before="120"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486975">
        <w:rPr>
          <w:rFonts w:asciiTheme="minorHAnsi" w:hAnsiTheme="minorHAnsi" w:cstheme="minorHAnsi"/>
          <w:i/>
          <w:iCs/>
          <w:sz w:val="22"/>
          <w:szCs w:val="22"/>
        </w:rPr>
        <w:t xml:space="preserve">Zgodnie z art. 13 ust. 1 i 2 Ogólnego Rozporządzenia o Ochronie Danych (RODO) informujemy, że: </w:t>
      </w:r>
    </w:p>
    <w:p w14:paraId="2567717D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Administratorem danych osobowych Wykonawcy jest Muzeum Józefa Piłsudskiego w Sulejówku, adres: Aleja Piłsudskiego 29, 05-070 Sulejówek;</w:t>
      </w:r>
    </w:p>
    <w:p w14:paraId="0C7989AD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5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Kontakt z Inspektorem Ochrony Danych w Muzeum jest możliwy pod adresem: rodo@muzeumpilsudski.pl oraz pod adresem administratora danych.</w:t>
      </w:r>
    </w:p>
    <w:p w14:paraId="2DA36D58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Dane osobowe Wykonawcy są przetwarzane w następujących celach:</w:t>
      </w:r>
    </w:p>
    <w:p w14:paraId="71A684FC" w14:textId="77777777" w:rsidR="00C61331" w:rsidRPr="00486975" w:rsidRDefault="00C61331" w:rsidP="00C61331">
      <w:pPr>
        <w:pStyle w:val="Akapitzlist"/>
        <w:numPr>
          <w:ilvl w:val="1"/>
          <w:numId w:val="3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zawarcie i wykonanie umowy;</w:t>
      </w:r>
    </w:p>
    <w:p w14:paraId="1C48A458" w14:textId="77777777" w:rsidR="00C61331" w:rsidRPr="00486975" w:rsidRDefault="00C61331" w:rsidP="00C61331">
      <w:pPr>
        <w:pStyle w:val="Akapitzlist"/>
        <w:numPr>
          <w:ilvl w:val="1"/>
          <w:numId w:val="3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ustalenie, dochodzenie i obrona przed roszczeniami wynikającymi z umowy.</w:t>
      </w:r>
    </w:p>
    <w:p w14:paraId="29D593EB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Dane osobowe Wykonawcy przetwarzane są na następujących podstawach:</w:t>
      </w:r>
    </w:p>
    <w:p w14:paraId="019870F2" w14:textId="77777777" w:rsidR="00C61331" w:rsidRPr="00486975" w:rsidRDefault="00C61331" w:rsidP="00C61331">
      <w:pPr>
        <w:pStyle w:val="Akapitzlist"/>
        <w:numPr>
          <w:ilvl w:val="1"/>
          <w:numId w:val="4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zawarcie i wykonanie umowy, której Wykonawca jest Stroną (art. 6 ust. 1 lit b) RODO);</w:t>
      </w:r>
    </w:p>
    <w:p w14:paraId="5031ADD5" w14:textId="77777777" w:rsidR="00C61331" w:rsidRPr="00486975" w:rsidRDefault="00C61331" w:rsidP="00C61331">
      <w:pPr>
        <w:pStyle w:val="Akapitzlist"/>
        <w:numPr>
          <w:ilvl w:val="1"/>
          <w:numId w:val="4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 xml:space="preserve">realizacja prawnie uzasadnionego interesu administratora (art. 6 ust. 1 lit. f) RODO), w zakresie, w jakim dane są przetwarzane w celu ustalenia, dochodzenia i obrony przed roszczeniami. </w:t>
      </w:r>
    </w:p>
    <w:p w14:paraId="1CE6ADE2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bCs/>
          <w:i/>
          <w:iCs/>
          <w:color w:val="auto"/>
        </w:rPr>
        <w:t xml:space="preserve">Dane osobowe </w:t>
      </w:r>
      <w:r w:rsidRPr="00486975">
        <w:rPr>
          <w:rFonts w:cstheme="minorHAnsi"/>
          <w:i/>
          <w:iCs/>
          <w:color w:val="auto"/>
        </w:rPr>
        <w:t>Wykonawcy mogą być udostępniane podmiotom, których administrator upoważnił lub którym powierzył przetwarzanie danych (m.in. obsługa prawna, podmioty świadczące obsługę serwerów, poczty elektronicznej, usługi pocztowe) oraz organom uprawnionym z mocy prawa.</w:t>
      </w:r>
    </w:p>
    <w:p w14:paraId="58A96C73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 xml:space="preserve">Dane osobowe Wykonawcy nie będą przekazywane do państwa trzeciego lub organizacji międzynarodowej </w:t>
      </w:r>
      <w:r w:rsidRPr="00486975">
        <w:rPr>
          <w:rFonts w:eastAsia="Calibri" w:cstheme="minorHAnsi"/>
          <w:bCs/>
          <w:i/>
          <w:iCs/>
          <w:color w:val="auto"/>
        </w:rPr>
        <w:t>w rozumieniu art. 4 pkt 26 RODO</w:t>
      </w:r>
      <w:r w:rsidRPr="00486975">
        <w:rPr>
          <w:rFonts w:cstheme="minorHAnsi"/>
          <w:i/>
          <w:iCs/>
          <w:color w:val="auto"/>
        </w:rPr>
        <w:t xml:space="preserve">. </w:t>
      </w:r>
    </w:p>
    <w:p w14:paraId="76B25E34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Dane osobowe Wykonawcy będą przechowywane przez okres 5 lat licząc od końca roku, w którym umowę wykonano lub do czasu wygaśnięcia obowiązków przechowywania wynikających z przepisów prawa, w tym przepisów podatkowych, a także do czasu upływu terminu przedawnienia ewentualnych roszczeń wynikających z umowy.</w:t>
      </w:r>
    </w:p>
    <w:p w14:paraId="33D4D658" w14:textId="77777777" w:rsidR="00C61331" w:rsidRPr="00486975" w:rsidRDefault="00C61331" w:rsidP="00C61331">
      <w:pPr>
        <w:pStyle w:val="Akapitzlist"/>
        <w:numPr>
          <w:ilvl w:val="0"/>
          <w:numId w:val="2"/>
        </w:numPr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 xml:space="preserve">Wykonawcy przysługuje prawo dostępu do treści jego danych osobowych oraz ich sprostowania, usunięcia lub ograniczenia przetwarzania, a także prawo do przenoszenia danych oraz prawo do wniesienia skargi do organu nadzorczego: Prezesa Urzędu Ochrony Danych Osobowych. </w:t>
      </w:r>
    </w:p>
    <w:p w14:paraId="072FC5B7" w14:textId="77777777" w:rsidR="00C61331" w:rsidRPr="00486975" w:rsidRDefault="00C61331" w:rsidP="00C613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>W zakresie, w jakim podstawą przetwarzania danych osobowych Wykonawcy jest przesłanka prawnie uzasadnionego interesu administratora, Wykonawcy przysługuje prawo wniesienia sprzeciwu wobec przetwarzania jego danych osobowych.</w:t>
      </w:r>
    </w:p>
    <w:p w14:paraId="4EC0A57E" w14:textId="77777777" w:rsidR="00C61331" w:rsidRPr="00486975" w:rsidRDefault="00C61331" w:rsidP="00C613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 xml:space="preserve">Dane osobowe Wykonawcy nie będą wykorzystywane do </w:t>
      </w:r>
      <w:r w:rsidRPr="00486975">
        <w:rPr>
          <w:rFonts w:cstheme="minorHAnsi"/>
          <w:bCs/>
          <w:i/>
          <w:iCs/>
          <w:color w:val="auto"/>
        </w:rPr>
        <w:t xml:space="preserve">podejmowania zautomatyzowanych decyzji w indywidualnych przypadkach, w tym do </w:t>
      </w:r>
      <w:r w:rsidRPr="00486975">
        <w:rPr>
          <w:rFonts w:cstheme="minorHAnsi"/>
          <w:i/>
          <w:iCs/>
          <w:color w:val="auto"/>
        </w:rPr>
        <w:t>profilowania.</w:t>
      </w:r>
    </w:p>
    <w:p w14:paraId="01C5FCE8" w14:textId="2AD87E0C" w:rsidR="00C61331" w:rsidRPr="00486975" w:rsidRDefault="00C61331" w:rsidP="00C613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 w:after="0" w:line="276" w:lineRule="auto"/>
        <w:contextualSpacing w:val="0"/>
        <w:jc w:val="both"/>
        <w:rPr>
          <w:rFonts w:cstheme="minorHAnsi"/>
          <w:i/>
          <w:iCs/>
          <w:color w:val="auto"/>
        </w:rPr>
      </w:pPr>
      <w:r w:rsidRPr="00486975">
        <w:rPr>
          <w:rFonts w:cstheme="minorHAnsi"/>
          <w:i/>
          <w:iCs/>
          <w:color w:val="auto"/>
        </w:rPr>
        <w:t xml:space="preserve">Podanie danych osobowych przez Wykonawcę jest dobrowolne, ale ich niepodanie uniemożliwia zawarcie i wykonanie umowy. </w:t>
      </w:r>
    </w:p>
    <w:sectPr w:rsidR="00C61331" w:rsidRPr="0048697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ADA47" w14:textId="77777777" w:rsidR="00D92B2F" w:rsidRDefault="00D92B2F" w:rsidP="001120C3">
      <w:r>
        <w:separator/>
      </w:r>
    </w:p>
  </w:endnote>
  <w:endnote w:type="continuationSeparator" w:id="0">
    <w:p w14:paraId="1007F9A3" w14:textId="77777777" w:rsidR="00D92B2F" w:rsidRDefault="00D92B2F" w:rsidP="0011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21447677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186E04D" w14:textId="70576C6F" w:rsidR="00D92B2F" w:rsidRPr="001120C3" w:rsidRDefault="00D92B2F">
            <w:pPr>
              <w:pStyle w:val="Stopka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120C3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/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instrText>PAGE</w:instrText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="005769FC">
              <w:rPr>
                <w:rFonts w:asciiTheme="minorHAnsi" w:hAnsiTheme="minorHAnsi" w:cstheme="minorHAnsi"/>
                <w:bCs/>
                <w:noProof/>
                <w:sz w:val="18"/>
                <w:szCs w:val="18"/>
              </w:rPr>
              <w:t>1</w:t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1120C3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/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instrText>NUMPAGES</w:instrText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="005769FC">
              <w:rPr>
                <w:rFonts w:asciiTheme="minorHAnsi" w:hAnsiTheme="minorHAnsi" w:cstheme="minorHAnsi"/>
                <w:bCs/>
                <w:noProof/>
                <w:sz w:val="18"/>
                <w:szCs w:val="18"/>
              </w:rPr>
              <w:t>17</w:t>
            </w:r>
            <w:r w:rsidRPr="001120C3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01F1330" w14:textId="77777777" w:rsidR="00D92B2F" w:rsidRDefault="00D92B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F422F" w14:textId="77777777" w:rsidR="00D92B2F" w:rsidRDefault="00D92B2F" w:rsidP="001120C3">
      <w:r>
        <w:separator/>
      </w:r>
    </w:p>
  </w:footnote>
  <w:footnote w:type="continuationSeparator" w:id="0">
    <w:p w14:paraId="5F1C28F8" w14:textId="77777777" w:rsidR="00D92B2F" w:rsidRDefault="00D92B2F" w:rsidP="00112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6A6D"/>
    <w:multiLevelType w:val="hybridMultilevel"/>
    <w:tmpl w:val="EAE887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4A28"/>
    <w:multiLevelType w:val="hybridMultilevel"/>
    <w:tmpl w:val="B1548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FD44D6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E69F7"/>
    <w:multiLevelType w:val="hybridMultilevel"/>
    <w:tmpl w:val="913E713A"/>
    <w:lvl w:ilvl="0" w:tplc="3EF80DE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07247"/>
    <w:multiLevelType w:val="hybridMultilevel"/>
    <w:tmpl w:val="B9D80A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A5551"/>
    <w:multiLevelType w:val="multilevel"/>
    <w:tmpl w:val="B2A4A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A4B7043"/>
    <w:multiLevelType w:val="hybridMultilevel"/>
    <w:tmpl w:val="01F446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36A5D"/>
    <w:multiLevelType w:val="hybridMultilevel"/>
    <w:tmpl w:val="281034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D87F81"/>
    <w:multiLevelType w:val="hybridMultilevel"/>
    <w:tmpl w:val="CF021DD6"/>
    <w:lvl w:ilvl="0" w:tplc="FA84564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876ADE"/>
    <w:multiLevelType w:val="hybridMultilevel"/>
    <w:tmpl w:val="F034B7B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3930D8"/>
    <w:multiLevelType w:val="hybridMultilevel"/>
    <w:tmpl w:val="2DFA225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81A2962"/>
    <w:multiLevelType w:val="hybridMultilevel"/>
    <w:tmpl w:val="B890DEF6"/>
    <w:lvl w:ilvl="0" w:tplc="6B0C49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57A50"/>
    <w:multiLevelType w:val="hybridMultilevel"/>
    <w:tmpl w:val="D130B5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80FFF"/>
    <w:multiLevelType w:val="multilevel"/>
    <w:tmpl w:val="DBBEC73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7163F5"/>
    <w:multiLevelType w:val="hybridMultilevel"/>
    <w:tmpl w:val="D87CD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8329D"/>
    <w:multiLevelType w:val="hybridMultilevel"/>
    <w:tmpl w:val="B84CBA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C7BE5"/>
    <w:multiLevelType w:val="hybridMultilevel"/>
    <w:tmpl w:val="A0EE3A2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09376F1"/>
    <w:multiLevelType w:val="hybridMultilevel"/>
    <w:tmpl w:val="5EA0BC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31430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7B6428E6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F16B5E"/>
    <w:multiLevelType w:val="hybridMultilevel"/>
    <w:tmpl w:val="281034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521E7C"/>
    <w:multiLevelType w:val="hybridMultilevel"/>
    <w:tmpl w:val="BD68B7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9A4B3E"/>
    <w:multiLevelType w:val="hybridMultilevel"/>
    <w:tmpl w:val="A80A36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2329AD"/>
    <w:multiLevelType w:val="hybridMultilevel"/>
    <w:tmpl w:val="1630717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B2319BF"/>
    <w:multiLevelType w:val="multilevel"/>
    <w:tmpl w:val="F3767C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E146FA1"/>
    <w:multiLevelType w:val="hybridMultilevel"/>
    <w:tmpl w:val="909E80DC"/>
    <w:lvl w:ilvl="0" w:tplc="97F88E0C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3E47CF"/>
    <w:multiLevelType w:val="hybridMultilevel"/>
    <w:tmpl w:val="3B3E199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9">
      <w:start w:val="1"/>
      <w:numFmt w:val="lowerLetter"/>
      <w:lvlText w:val="%3."/>
      <w:lvlJc w:val="lef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1676E2"/>
    <w:multiLevelType w:val="hybridMultilevel"/>
    <w:tmpl w:val="FB487C7C"/>
    <w:lvl w:ilvl="0" w:tplc="17E04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7E41FE"/>
    <w:multiLevelType w:val="multilevel"/>
    <w:tmpl w:val="1E42266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75" w:hanging="360"/>
      </w:pPr>
    </w:lvl>
    <w:lvl w:ilvl="2">
      <w:start w:val="1"/>
      <w:numFmt w:val="lowerRoman"/>
      <w:lvlText w:val="%3."/>
      <w:lvlJc w:val="right"/>
      <w:pPr>
        <w:ind w:left="2095" w:hanging="180"/>
      </w:pPr>
    </w:lvl>
    <w:lvl w:ilvl="3">
      <w:start w:val="1"/>
      <w:numFmt w:val="decimal"/>
      <w:lvlText w:val="%4."/>
      <w:lvlJc w:val="left"/>
      <w:pPr>
        <w:ind w:left="2815" w:hanging="360"/>
      </w:pPr>
    </w:lvl>
    <w:lvl w:ilvl="4">
      <w:start w:val="1"/>
      <w:numFmt w:val="lowerLetter"/>
      <w:lvlText w:val="%5."/>
      <w:lvlJc w:val="left"/>
      <w:pPr>
        <w:ind w:left="3535" w:hanging="360"/>
      </w:pPr>
    </w:lvl>
    <w:lvl w:ilvl="5">
      <w:start w:val="1"/>
      <w:numFmt w:val="lowerRoman"/>
      <w:lvlText w:val="%6."/>
      <w:lvlJc w:val="right"/>
      <w:pPr>
        <w:ind w:left="4255" w:hanging="180"/>
      </w:pPr>
    </w:lvl>
    <w:lvl w:ilvl="6">
      <w:start w:val="1"/>
      <w:numFmt w:val="decimal"/>
      <w:lvlText w:val="%7."/>
      <w:lvlJc w:val="left"/>
      <w:pPr>
        <w:ind w:left="4975" w:hanging="360"/>
      </w:pPr>
    </w:lvl>
    <w:lvl w:ilvl="7">
      <w:start w:val="1"/>
      <w:numFmt w:val="lowerLetter"/>
      <w:lvlText w:val="%8."/>
      <w:lvlJc w:val="left"/>
      <w:pPr>
        <w:ind w:left="5695" w:hanging="360"/>
      </w:pPr>
    </w:lvl>
    <w:lvl w:ilvl="8">
      <w:start w:val="1"/>
      <w:numFmt w:val="lowerRoman"/>
      <w:lvlText w:val="%9."/>
      <w:lvlJc w:val="right"/>
      <w:pPr>
        <w:ind w:left="6415" w:hanging="180"/>
      </w:pPr>
    </w:lvl>
  </w:abstractNum>
  <w:num w:numId="1">
    <w:abstractNumId w:val="0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0"/>
  </w:num>
  <w:num w:numId="9">
    <w:abstractNumId w:val="7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"/>
  </w:num>
  <w:num w:numId="13">
    <w:abstractNumId w:val="1"/>
  </w:num>
  <w:num w:numId="14">
    <w:abstractNumId w:val="15"/>
  </w:num>
  <w:num w:numId="15">
    <w:abstractNumId w:val="10"/>
  </w:num>
  <w:num w:numId="16">
    <w:abstractNumId w:val="24"/>
  </w:num>
  <w:num w:numId="17">
    <w:abstractNumId w:val="14"/>
  </w:num>
  <w:num w:numId="18">
    <w:abstractNumId w:val="9"/>
  </w:num>
  <w:num w:numId="19">
    <w:abstractNumId w:val="12"/>
  </w:num>
  <w:num w:numId="20">
    <w:abstractNumId w:val="6"/>
  </w:num>
  <w:num w:numId="21">
    <w:abstractNumId w:val="11"/>
  </w:num>
  <w:num w:numId="22">
    <w:abstractNumId w:val="23"/>
  </w:num>
  <w:num w:numId="23">
    <w:abstractNumId w:val="5"/>
  </w:num>
  <w:num w:numId="24">
    <w:abstractNumId w:val="17"/>
  </w:num>
  <w:num w:numId="25">
    <w:abstractNumId w:val="19"/>
  </w:num>
  <w:num w:numId="26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5A6"/>
    <w:rsid w:val="00002600"/>
    <w:rsid w:val="00094517"/>
    <w:rsid w:val="000A35A6"/>
    <w:rsid w:val="000A624F"/>
    <w:rsid w:val="000D2533"/>
    <w:rsid w:val="001120C3"/>
    <w:rsid w:val="00203A4D"/>
    <w:rsid w:val="00294648"/>
    <w:rsid w:val="00330051"/>
    <w:rsid w:val="00367D28"/>
    <w:rsid w:val="00381220"/>
    <w:rsid w:val="003F108B"/>
    <w:rsid w:val="0046328D"/>
    <w:rsid w:val="00476EF7"/>
    <w:rsid w:val="00477F64"/>
    <w:rsid w:val="00486975"/>
    <w:rsid w:val="00553909"/>
    <w:rsid w:val="005656AE"/>
    <w:rsid w:val="005769FC"/>
    <w:rsid w:val="0065385E"/>
    <w:rsid w:val="006C420E"/>
    <w:rsid w:val="007D375B"/>
    <w:rsid w:val="009175CD"/>
    <w:rsid w:val="009640D0"/>
    <w:rsid w:val="009A538C"/>
    <w:rsid w:val="009C269E"/>
    <w:rsid w:val="009E0257"/>
    <w:rsid w:val="00A96209"/>
    <w:rsid w:val="00AA49FD"/>
    <w:rsid w:val="00AD1A3A"/>
    <w:rsid w:val="00B330C4"/>
    <w:rsid w:val="00B36553"/>
    <w:rsid w:val="00B80FF0"/>
    <w:rsid w:val="00BC2D9B"/>
    <w:rsid w:val="00BC35AF"/>
    <w:rsid w:val="00BD4E1C"/>
    <w:rsid w:val="00C57F76"/>
    <w:rsid w:val="00C61331"/>
    <w:rsid w:val="00CD791E"/>
    <w:rsid w:val="00D3778B"/>
    <w:rsid w:val="00D92B2F"/>
    <w:rsid w:val="00E5303A"/>
    <w:rsid w:val="00F4371D"/>
    <w:rsid w:val="00F5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A21B8"/>
  <w15:docId w15:val="{887EAA1C-5276-4E94-8BBA-11FC037E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13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1331"/>
    <w:pPr>
      <w:keepNext/>
      <w:keepLines/>
      <w:spacing w:before="40" w:line="288" w:lineRule="auto"/>
      <w:ind w:left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rmaltextrun1">
    <w:name w:val="normaltextrun1"/>
    <w:basedOn w:val="Domylnaczcionkaakapitu"/>
    <w:rsid w:val="00C61331"/>
  </w:style>
  <w:style w:type="character" w:customStyle="1" w:styleId="Nagwek2Znak">
    <w:name w:val="Nagłówek 2 Znak"/>
    <w:basedOn w:val="Domylnaczcionkaakapitu"/>
    <w:link w:val="Nagwek2"/>
    <w:uiPriority w:val="9"/>
    <w:rsid w:val="00C6133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styleId="Hipercze">
    <w:name w:val="Hyperlink"/>
    <w:basedOn w:val="Domylnaczcionkaakapitu"/>
    <w:uiPriority w:val="99"/>
    <w:unhideWhenUsed/>
    <w:rsid w:val="00C61331"/>
    <w:rPr>
      <w:color w:val="0000FF"/>
      <w:u w:val="single"/>
    </w:rPr>
  </w:style>
  <w:style w:type="paragraph" w:styleId="Akapitzlist">
    <w:name w:val="List Paragraph"/>
    <w:aliases w:val="Podsis rysunku,Akapit z listą numerowaną,CW_Lista,List Paragraph,wypunktowanie,lp1,Bullet List,FooterText,numbered,Paragraphe de liste1,Bulletr List Paragraph,列出段落,列出段落1,List Paragraph21,Listeafsnit1,Parágrafo da Lista1,Párrafo de lista1"/>
    <w:basedOn w:val="Normalny"/>
    <w:link w:val="AkapitzlistZnak"/>
    <w:uiPriority w:val="34"/>
    <w:unhideWhenUsed/>
    <w:qFormat/>
    <w:rsid w:val="00C61331"/>
    <w:pPr>
      <w:spacing w:after="120" w:line="288" w:lineRule="auto"/>
      <w:ind w:left="720"/>
      <w:contextualSpacing/>
    </w:pPr>
    <w:rPr>
      <w:rFonts w:asciiTheme="minorHAnsi" w:eastAsiaTheme="minorHAnsi" w:hAnsiTheme="minorHAnsi" w:cstheme="minorBidi"/>
      <w:color w:val="4472C4" w:themeColor="accent1"/>
      <w:sz w:val="22"/>
      <w:szCs w:val="22"/>
      <w:lang w:eastAsia="ja-JP"/>
    </w:rPr>
  </w:style>
  <w:style w:type="character" w:customStyle="1" w:styleId="AkapitzlistZnak">
    <w:name w:val="Akapit z listą Znak"/>
    <w:aliases w:val="Podsis rysunku Znak,Akapit z listą numerowaną Znak,CW_Lista Znak,List Paragraph Znak,wypunktowanie Znak,lp1 Znak,Bullet List Znak,FooterText Znak,numbered Znak,Paragraphe de liste1 Znak,Bulletr List Paragraph Znak,列出段落 Znak"/>
    <w:link w:val="Akapitzlist"/>
    <w:uiPriority w:val="34"/>
    <w:qFormat/>
    <w:locked/>
    <w:rsid w:val="00C61331"/>
    <w:rPr>
      <w:color w:val="4472C4" w:themeColor="accent1"/>
      <w:lang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4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E1C"/>
    <w:rPr>
      <w:rFonts w:ascii="Tahoma" w:eastAsia="Times New Roman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4E1C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4E1C"/>
    <w:rPr>
      <w:sz w:val="20"/>
      <w:szCs w:val="20"/>
    </w:rPr>
  </w:style>
  <w:style w:type="paragraph" w:customStyle="1" w:styleId="Default">
    <w:name w:val="Default"/>
    <w:rsid w:val="00E530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108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108B"/>
    <w:pPr>
      <w:spacing w:after="0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108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120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120C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120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120C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ajdaarchiwum.p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warsawrising.e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2173DBFE3CB45BE48CC35EB537C93" ma:contentTypeVersion="11" ma:contentTypeDescription="Utwórz nowy dokument." ma:contentTypeScope="" ma:versionID="fae4d7b9356a7d474302b25adf6d5fe5">
  <xsd:schema xmlns:xsd="http://www.w3.org/2001/XMLSchema" xmlns:xs="http://www.w3.org/2001/XMLSchema" xmlns:p="http://schemas.microsoft.com/office/2006/metadata/properties" xmlns:ns2="ec6713e2-0fd8-488e-b64e-cf4a67163fb1" xmlns:ns3="1fb120e8-6e6c-41c4-bca7-a42c4427dba0" targetNamespace="http://schemas.microsoft.com/office/2006/metadata/properties" ma:root="true" ma:fieldsID="9697b9f7a6921a9f600ab7a513605463" ns2:_="" ns3:_="">
    <xsd:import namespace="ec6713e2-0fd8-488e-b64e-cf4a67163fb1"/>
    <xsd:import namespace="1fb120e8-6e6c-41c4-bca7-a42c4427d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713e2-0fd8-488e-b64e-cf4a67163f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20e8-6e6c-41c4-bca7-a42c4427d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60BFE7-59EB-4107-85E5-69393A3D3B2A}"/>
</file>

<file path=customXml/itemProps2.xml><?xml version="1.0" encoding="utf-8"?>
<ds:datastoreItem xmlns:ds="http://schemas.openxmlformats.org/officeDocument/2006/customXml" ds:itemID="{2F26ADBE-C70D-42A0-A90E-125023F20AB0}"/>
</file>

<file path=customXml/itemProps3.xml><?xml version="1.0" encoding="utf-8"?>
<ds:datastoreItem xmlns:ds="http://schemas.openxmlformats.org/officeDocument/2006/customXml" ds:itemID="{941EFC7E-5A3C-4AA9-BE99-6DF96E2385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4210</Words>
  <Characters>25263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Proksa-Binkowska</dc:creator>
  <cp:lastModifiedBy>Małgorzata Proksa-Binkowska</cp:lastModifiedBy>
  <cp:revision>2</cp:revision>
  <dcterms:created xsi:type="dcterms:W3CDTF">2021-10-21T11:45:00Z</dcterms:created>
  <dcterms:modified xsi:type="dcterms:W3CDTF">2021-10-21T11:45:00Z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0x01010099B2173DBFE3CB45BE48CC35EB537C93</vt:lpwstr>
  </property>
</Properties>
</file>