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5A8D2EEB" w:rsidR="00AF1375" w:rsidRPr="00C80955" w:rsidRDefault="00EC55E2" w:rsidP="00AF1375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noProof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F1375" w:rsidRPr="00C80955">
        <w:rPr>
          <w:rFonts w:ascii="Times New Roman" w:eastAsia="Calibri" w:hAnsi="Times New Roman" w:cs="Times New Roman"/>
          <w:b/>
          <w:bCs/>
          <w:iCs/>
          <w:noProof w:val="0"/>
          <w:sz w:val="28"/>
          <w:szCs w:val="28"/>
        </w:rPr>
        <w:t>CZĘ</w:t>
      </w:r>
      <w:r w:rsidR="00D4044E" w:rsidRPr="00C80955">
        <w:rPr>
          <w:rFonts w:ascii="Times New Roman" w:eastAsia="Calibri" w:hAnsi="Times New Roman" w:cs="Times New Roman"/>
          <w:b/>
          <w:bCs/>
          <w:iCs/>
          <w:noProof w:val="0"/>
          <w:sz w:val="28"/>
          <w:szCs w:val="28"/>
        </w:rPr>
        <w:t>Ś</w:t>
      </w:r>
      <w:r w:rsidR="00AF1375" w:rsidRPr="00C80955">
        <w:rPr>
          <w:rFonts w:ascii="Times New Roman" w:eastAsia="Calibri" w:hAnsi="Times New Roman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Pr="00C80955" w:rsidRDefault="00AF1375" w:rsidP="00AF137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</w:pPr>
      <w:r w:rsidRPr="00C80955"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C80955" w:rsidRDefault="00AC4995" w:rsidP="00AF137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C8095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2B5BAFF0" w:rsidR="00AF1375" w:rsidRPr="00C8095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C80955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 w:rsidRPr="00C80955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 w:rsidRPr="00C80955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 w:rsidRPr="00C80955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 w:rsidRPr="00C80955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 w:rsidRPr="00C80955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 w:rsidRPr="00C80955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 w:rsidRPr="00C80955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C80955">
              <w:rPr>
                <w:rFonts w:ascii="Times New Roman" w:eastAsia="Calibri" w:hAnsi="Times New Roman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Pr="00C80955" w:rsidRDefault="00A32657" w:rsidP="00AF1375">
      <w:pPr>
        <w:spacing w:after="0" w:line="240" w:lineRule="auto"/>
        <w:ind w:left="-1418" w:right="23"/>
        <w:jc w:val="right"/>
        <w:rPr>
          <w:rFonts w:ascii="Times New Roman" w:eastAsia="Calibri" w:hAnsi="Times New Roman" w:cs="Times New Roman"/>
          <w:noProof w:val="0"/>
          <w:lang w:eastAsia="pl-PL"/>
        </w:rPr>
      </w:pPr>
    </w:p>
    <w:p w14:paraId="51ECB811" w14:textId="7DDCD76A" w:rsidR="00AF1375" w:rsidRPr="00C80955" w:rsidRDefault="00A32657" w:rsidP="00AF1375">
      <w:pPr>
        <w:spacing w:after="0" w:line="240" w:lineRule="auto"/>
        <w:ind w:left="-1418" w:right="23"/>
        <w:jc w:val="right"/>
        <w:rPr>
          <w:rFonts w:ascii="Times New Roman" w:eastAsia="Calibri" w:hAnsi="Times New Roman" w:cs="Times New Roman"/>
          <w:noProof w:val="0"/>
          <w:lang w:val="en-US"/>
        </w:rPr>
      </w:pPr>
      <w:r w:rsidRPr="00C80955">
        <w:rPr>
          <w:rFonts w:ascii="Times New Roman" w:eastAsia="Calibri" w:hAnsi="Times New Roman" w:cs="Times New Roman"/>
          <w:noProof w:val="0"/>
          <w:lang w:eastAsia="pl-PL"/>
        </w:rPr>
        <w:t xml:space="preserve">    </w:t>
      </w:r>
      <w:r w:rsidR="00AF1375" w:rsidRPr="00C80955">
        <w:rPr>
          <w:rFonts w:ascii="Times New Roman" w:eastAsia="Calibri" w:hAnsi="Times New Roman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C80955" w:rsidRDefault="00AF1375" w:rsidP="003C18FE">
      <w:pPr>
        <w:spacing w:after="0" w:line="360" w:lineRule="auto"/>
        <w:ind w:right="23"/>
        <w:rPr>
          <w:rFonts w:ascii="Times New Roman" w:eastAsia="Calibri" w:hAnsi="Times New Roman" w:cs="Times New Roman"/>
          <w:b/>
          <w:noProof w:val="0"/>
          <w:lang w:val="en-US" w:eastAsia="pl-PL"/>
        </w:rPr>
      </w:pPr>
      <w:r w:rsidRPr="00C80955">
        <w:rPr>
          <w:rFonts w:ascii="Times New Roman" w:eastAsia="Calibri" w:hAnsi="Times New Roman" w:cs="Times New Roman"/>
          <w:b/>
          <w:noProof w:val="0"/>
          <w:lang w:val="en-US" w:eastAsia="pl-PL"/>
        </w:rPr>
        <w:t>Tel/fax: ____________________________</w:t>
      </w:r>
    </w:p>
    <w:p w14:paraId="19CE167D" w14:textId="3730DD2D" w:rsidR="00AF1375" w:rsidRPr="00C80955" w:rsidRDefault="00AF1375" w:rsidP="003C18FE">
      <w:pPr>
        <w:spacing w:after="0" w:line="360" w:lineRule="auto"/>
        <w:ind w:right="23"/>
        <w:rPr>
          <w:rFonts w:ascii="Times New Roman" w:eastAsia="Calibri" w:hAnsi="Times New Roman" w:cs="Times New Roman"/>
          <w:b/>
          <w:noProof w:val="0"/>
          <w:lang w:val="en-US" w:eastAsia="pl-PL"/>
        </w:rPr>
      </w:pPr>
      <w:r w:rsidRPr="00C80955">
        <w:rPr>
          <w:rFonts w:ascii="Times New Roman" w:eastAsia="Calibri" w:hAnsi="Times New Roman" w:cs="Times New Roman"/>
          <w:b/>
          <w:noProof w:val="0"/>
          <w:lang w:val="en-US" w:eastAsia="pl-PL"/>
        </w:rPr>
        <w:t>NIP:________________   Regon: _________</w:t>
      </w:r>
      <w:r w:rsidR="003C18FE">
        <w:rPr>
          <w:rFonts w:ascii="Times New Roman" w:eastAsia="Calibri" w:hAnsi="Times New Roman" w:cs="Times New Roman"/>
          <w:b/>
          <w:noProof w:val="0"/>
          <w:lang w:val="en-US" w:eastAsia="pl-PL"/>
        </w:rPr>
        <w:t>__________</w:t>
      </w:r>
    </w:p>
    <w:p w14:paraId="1241677F" w14:textId="77777777" w:rsidR="00AF1375" w:rsidRPr="00C80955" w:rsidRDefault="00AF1375" w:rsidP="003C18FE">
      <w:pPr>
        <w:spacing w:line="360" w:lineRule="auto"/>
        <w:ind w:right="23"/>
        <w:rPr>
          <w:rFonts w:ascii="Times New Roman" w:eastAsia="Calibri" w:hAnsi="Times New Roman" w:cs="Times New Roman"/>
          <w:b/>
          <w:noProof w:val="0"/>
          <w:lang w:val="en-US" w:eastAsia="pl-PL"/>
        </w:rPr>
      </w:pPr>
      <w:r w:rsidRPr="00C80955">
        <w:rPr>
          <w:rFonts w:ascii="Times New Roman" w:eastAsia="Calibri" w:hAnsi="Times New Roman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C8095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  <w:lang w:eastAsia="pl-PL"/>
        </w:rPr>
      </w:pPr>
      <w:r w:rsidRPr="00C80955">
        <w:rPr>
          <w:rFonts w:ascii="Times New Roman" w:eastAsia="Calibri" w:hAnsi="Times New Roman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C8095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ascii="Times New Roman" w:eastAsia="Calibri" w:hAnsi="Times New Roman" w:cs="Times New Roman"/>
          <w:b/>
          <w:noProof w:val="0"/>
          <w:sz w:val="32"/>
          <w:szCs w:val="32"/>
          <w:lang w:eastAsia="pl-PL"/>
        </w:rPr>
      </w:pPr>
      <w:r w:rsidRPr="00C80955">
        <w:rPr>
          <w:rFonts w:ascii="Times New Roman" w:eastAsia="Calibri" w:hAnsi="Times New Roman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C80955">
        <w:rPr>
          <w:rFonts w:ascii="Times New Roman" w:eastAsia="Calibri" w:hAnsi="Times New Roman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76D0DC14" w:rsidR="00A32657" w:rsidRPr="00C80955" w:rsidRDefault="00AF1375" w:rsidP="00C902CF">
      <w:pPr>
        <w:overflowPunct w:val="0"/>
        <w:autoSpaceDE w:val="0"/>
        <w:spacing w:before="240" w:after="0" w:line="276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 odpowiedzi na ogłoszenie </w:t>
      </w:r>
      <w:r w:rsidR="001442EE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zamieszczone w Biuletynie Zamówień Publicznych pod nr</w:t>
      </w:r>
      <w:r w:rsidR="00903F51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466C2E" w:rsidRPr="00466C2E">
        <w:rPr>
          <w:rFonts w:ascii="Times New Roman" w:eastAsia="Calibri" w:hAnsi="Times New Roman" w:cs="Times New Roman"/>
          <w:noProof w:val="0"/>
          <w:sz w:val="24"/>
          <w:szCs w:val="24"/>
        </w:rPr>
        <w:t>2021/BZP 00126374/01 Z DNIA 2021-07-26</w:t>
      </w:r>
      <w:r w:rsidR="00466C2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903F51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r.</w:t>
      </w:r>
      <w:r w:rsidR="00523F78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,</w:t>
      </w:r>
      <w:r w:rsidR="00466C2E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1F0C19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d</w:t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o</w:t>
      </w:r>
      <w:r w:rsidR="001F0C19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tyczące</w:t>
      </w:r>
      <w:r w:rsidR="00903F51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1F0C19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realizacj</w:t>
      </w:r>
      <w:r w:rsidR="00903F51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i</w:t>
      </w:r>
      <w:r w:rsidR="001F0C19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zamówienia</w:t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</w:t>
      </w:r>
    </w:p>
    <w:p w14:paraId="62D7EFEB" w14:textId="3D269C8B" w:rsidR="009E6310" w:rsidRPr="00C80955" w:rsidRDefault="00642506" w:rsidP="00BB4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DOSTAWA </w:t>
      </w:r>
      <w:r w:rsidR="00E70944">
        <w:rPr>
          <w:rFonts w:ascii="Times New Roman" w:eastAsia="Calibri" w:hAnsi="Times New Roman" w:cs="Times New Roman"/>
          <w:b/>
          <w:noProof w:val="0"/>
          <w:sz w:val="24"/>
          <w:szCs w:val="24"/>
        </w:rPr>
        <w:t>WYROB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ÓW</w:t>
      </w:r>
      <w:r w:rsidR="00E7094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MEDYCZN</w:t>
      </w: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YCH</w:t>
      </w:r>
      <w:r w:rsidR="00E70944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DO DIAGNOSTYKI SARS-COV-2 </w:t>
      </w:r>
    </w:p>
    <w:p w14:paraId="4E20AC5E" w14:textId="0F4C54FE" w:rsidR="001F0C19" w:rsidRPr="00C80955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Oferujemy wykonanie przedmiotu zamówienia na następujących zasadach:</w:t>
      </w:r>
    </w:p>
    <w:p w14:paraId="7E654520" w14:textId="77777777" w:rsidR="007E4BF4" w:rsidRPr="00C80955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0E20154" w14:textId="229CD37D" w:rsidR="00AF1375" w:rsidRPr="0069357C" w:rsidRDefault="00AF1375" w:rsidP="00136D4D">
      <w:pPr>
        <w:pStyle w:val="Akapitzlist"/>
        <w:numPr>
          <w:ilvl w:val="0"/>
          <w:numId w:val="9"/>
        </w:numPr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39398D">
        <w:rPr>
          <w:rFonts w:ascii="Times New Roman" w:eastAsia="Calibri" w:hAnsi="Times New Roman" w:cs="Times New Roman"/>
          <w:noProof w:val="0"/>
          <w:sz w:val="24"/>
          <w:szCs w:val="24"/>
        </w:rPr>
        <w:t>Składamy ofertę na realizację zamówienia zgodnie ze S</w:t>
      </w:r>
      <w:r w:rsidR="00287011" w:rsidRPr="0039398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pecyfikacją </w:t>
      </w:r>
      <w:r w:rsidRPr="0039398D"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="00287011" w:rsidRPr="0039398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arunków </w:t>
      </w:r>
      <w:r w:rsidRPr="0039398D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="00287011" w:rsidRPr="0039398D">
        <w:rPr>
          <w:rFonts w:ascii="Times New Roman" w:eastAsia="Calibri" w:hAnsi="Times New Roman" w:cs="Times New Roman"/>
          <w:noProof w:val="0"/>
          <w:sz w:val="24"/>
          <w:szCs w:val="24"/>
        </w:rPr>
        <w:t>amówienia (dalej: SWZ)</w:t>
      </w:r>
      <w:r w:rsidR="0069357C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dla pakietu Nr …………..(</w:t>
      </w:r>
      <w:r w:rsidR="0069357C" w:rsidRPr="0069357C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proszę rozpisać w zależności od składanych ofert na poszczególne zadania)</w:t>
      </w:r>
      <w:r w:rsidRPr="0069357C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 </w:t>
      </w:r>
      <w:r w:rsidRPr="0069357C">
        <w:rPr>
          <w:rFonts w:ascii="Times New Roman" w:eastAsia="Calibri" w:hAnsi="Times New Roman" w:cs="Times New Roman"/>
          <w:noProof w:val="0"/>
          <w:sz w:val="24"/>
          <w:szCs w:val="24"/>
        </w:rPr>
        <w:t>za cenę:</w:t>
      </w:r>
    </w:p>
    <w:p w14:paraId="3A23AFB4" w14:textId="3B0A4CFE" w:rsidR="00A32657" w:rsidRDefault="00A32657" w:rsidP="0069357C">
      <w:pPr>
        <w:overflowPunct w:val="0"/>
        <w:autoSpaceDE w:val="0"/>
        <w:spacing w:after="0" w:line="276" w:lineRule="auto"/>
        <w:ind w:left="426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3DFA6066" w14:textId="08275AC1" w:rsidR="0069357C" w:rsidRPr="0069357C" w:rsidRDefault="0069357C" w:rsidP="0069357C">
      <w:pPr>
        <w:overflowPunct w:val="0"/>
        <w:autoSpaceDE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69357C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Pakiet nr ……..* </w:t>
      </w:r>
      <w:r w:rsidRPr="0069357C">
        <w:rPr>
          <w:rFonts w:ascii="Times New Roman" w:eastAsia="Calibri" w:hAnsi="Times New Roman" w:cs="Times New Roman"/>
          <w:b/>
          <w:noProof w:val="0"/>
          <w:sz w:val="24"/>
          <w:szCs w:val="24"/>
          <w:highlight w:val="yellow"/>
        </w:rPr>
        <w:t>(pozostałe pakiety)  rozpisać w zależności na który pakiet Wykonawca składa ofertę*)</w:t>
      </w:r>
      <w:r w:rsidRPr="0069357C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 </w:t>
      </w:r>
    </w:p>
    <w:p w14:paraId="345B59C3" w14:textId="2761BFBC" w:rsidR="0069357C" w:rsidRPr="0069357C" w:rsidRDefault="0069357C" w:rsidP="0069357C">
      <w:pPr>
        <w:overflowPunct w:val="0"/>
        <w:autoSpaceDE w:val="0"/>
        <w:spacing w:after="0" w:line="276" w:lineRule="auto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</w:t>
      </w:r>
    </w:p>
    <w:p w14:paraId="4A0E02DC" w14:textId="490BF219" w:rsidR="00AF1375" w:rsidRDefault="00AF1375" w:rsidP="001F0C19">
      <w:pPr>
        <w:overflowPunct w:val="0"/>
        <w:autoSpaceDE w:val="0"/>
        <w:spacing w:after="0" w:line="360" w:lineRule="auto"/>
        <w:ind w:left="284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b/>
          <w:noProof w:val="0"/>
          <w:sz w:val="24"/>
          <w:szCs w:val="24"/>
        </w:rPr>
        <w:t>Cena netto …………………………………...</w:t>
      </w:r>
      <w:r w:rsidR="0039398D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. </w:t>
      </w:r>
      <w:r w:rsidRPr="00C8095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zł  </w:t>
      </w:r>
    </w:p>
    <w:p w14:paraId="16E5AFAC" w14:textId="564C48C0" w:rsidR="00AF1375" w:rsidRDefault="00AF1375" w:rsidP="001F0C19">
      <w:pPr>
        <w:overflowPunct w:val="0"/>
        <w:autoSpaceDE w:val="0"/>
        <w:spacing w:after="0" w:line="360" w:lineRule="auto"/>
        <w:ind w:left="284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Cena brutto …………………………………...zł  </w:t>
      </w:r>
    </w:p>
    <w:p w14:paraId="478FDF91" w14:textId="3854AEEE" w:rsidR="0039398D" w:rsidRPr="0039398D" w:rsidRDefault="0039398D" w:rsidP="001F0C19">
      <w:pPr>
        <w:overflowPunct w:val="0"/>
        <w:autoSpaceDE w:val="0"/>
        <w:spacing w:after="0" w:line="360" w:lineRule="auto"/>
        <w:ind w:left="284"/>
        <w:rPr>
          <w:rFonts w:ascii="Times New Roman" w:eastAsia="Calibri" w:hAnsi="Times New Roman" w:cs="Times New Roman"/>
          <w:bCs/>
          <w:noProof w:val="0"/>
          <w:sz w:val="24"/>
          <w:szCs w:val="24"/>
        </w:rPr>
      </w:pPr>
      <w:r w:rsidRPr="0039398D">
        <w:rPr>
          <w:rFonts w:ascii="Times New Roman" w:eastAsia="Calibri" w:hAnsi="Times New Roman" w:cs="Times New Roman"/>
          <w:bCs/>
          <w:noProof w:val="0"/>
          <w:sz w:val="24"/>
          <w:szCs w:val="24"/>
        </w:rPr>
        <w:t>Słownie brutto: ……………………………………………………………………………</w:t>
      </w:r>
      <w:r>
        <w:rPr>
          <w:rFonts w:ascii="Times New Roman" w:eastAsia="Calibri" w:hAnsi="Times New Roman" w:cs="Times New Roman"/>
          <w:bCs/>
          <w:noProof w:val="0"/>
          <w:sz w:val="24"/>
          <w:szCs w:val="24"/>
        </w:rPr>
        <w:t xml:space="preserve">zł </w:t>
      </w:r>
    </w:p>
    <w:p w14:paraId="0DF22887" w14:textId="6D181958" w:rsidR="007E4BF4" w:rsidRPr="00C80955" w:rsidRDefault="00AF1375" w:rsidP="001F0C19">
      <w:pPr>
        <w:overflowPunct w:val="0"/>
        <w:autoSpaceDE w:val="0"/>
        <w:spacing w:after="0" w:line="360" w:lineRule="auto"/>
        <w:ind w:left="284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zgodnie z </w:t>
      </w:r>
      <w:r w:rsidR="007E4BF4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ałącznikiem nr 1 do SWZ</w:t>
      </w:r>
      <w:r w:rsidR="00507DE7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507DE7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</w:p>
    <w:p w14:paraId="04911DD3" w14:textId="53E1E797" w:rsidR="00AF1375" w:rsidRPr="00C80955" w:rsidRDefault="00AF1375" w:rsidP="00686498">
      <w:pPr>
        <w:overflowPunct w:val="0"/>
        <w:autoSpaceDE w:val="0"/>
        <w:spacing w:after="0" w:line="276" w:lineRule="auto"/>
        <w:ind w:left="284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B96D86E" w14:textId="5916E2F4" w:rsidR="00647670" w:rsidRDefault="00647670" w:rsidP="007B724A">
      <w:pPr>
        <w:pStyle w:val="Akapitzlist"/>
        <w:numPr>
          <w:ilvl w:val="0"/>
          <w:numId w:val="9"/>
        </w:numPr>
        <w:overflowPunct w:val="0"/>
        <w:autoSpaceDE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39398D">
        <w:rPr>
          <w:rFonts w:ascii="Times New Roman" w:eastAsia="Calibri" w:hAnsi="Times New Roman" w:cs="Times New Roman"/>
          <w:noProof w:val="0"/>
          <w:sz w:val="24"/>
          <w:szCs w:val="24"/>
        </w:rPr>
        <w:t>Przedmiot zamówienia zobowiązujemy się wykonać z założeniem następujących terminów:</w:t>
      </w:r>
    </w:p>
    <w:p w14:paraId="5E0D9F74" w14:textId="77777777" w:rsidR="007B724A" w:rsidRPr="0039398D" w:rsidRDefault="007B724A" w:rsidP="007B724A">
      <w:pPr>
        <w:pStyle w:val="Akapitzlist"/>
        <w:overflowPunct w:val="0"/>
        <w:autoSpaceDE w:val="0"/>
        <w:spacing w:after="0" w:line="276" w:lineRule="auto"/>
        <w:ind w:left="284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6B62EAC2" w14:textId="2615ABB8" w:rsidR="001F0C19" w:rsidRPr="00C80955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Termin dostawy w dniach roboczych </w:t>
      </w:r>
      <w:r w:rsidRPr="00C80955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(max </w:t>
      </w:r>
      <w:r w:rsidR="00A449E3" w:rsidRPr="00C80955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>5</w:t>
      </w:r>
      <w:r w:rsidRPr="00C80955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 xml:space="preserve"> dni rob.)</w:t>
      </w:r>
      <w:r w:rsidR="001F0C19" w:rsidRPr="00C80955">
        <w:rPr>
          <w:rFonts w:ascii="Times New Roman" w:eastAsia="Calibri" w:hAnsi="Times New Roman" w:cs="Times New Roman"/>
          <w:b/>
          <w:bCs/>
          <w:noProof w:val="0"/>
          <w:sz w:val="24"/>
          <w:szCs w:val="24"/>
        </w:rPr>
        <w:tab/>
      </w:r>
      <w:bookmarkStart w:id="0" w:name="_Hlk61590767"/>
      <w:r w:rsidR="001F0C19" w:rsidRPr="00C80955">
        <w:rPr>
          <w:rFonts w:ascii="Times New Roman" w:eastAsia="Calibri" w:hAnsi="Times New Roman" w:cs="Times New Roman"/>
          <w:b/>
          <w:bCs/>
          <w:noProof w:val="0"/>
          <w:sz w:val="24"/>
          <w:szCs w:val="24"/>
          <w:bdr w:val="single" w:sz="4" w:space="0" w:color="auto"/>
        </w:rPr>
        <w:t>………………………. dni rob.</w:t>
      </w:r>
      <w:bookmarkEnd w:id="0"/>
    </w:p>
    <w:p w14:paraId="3EF9162F" w14:textId="73741201" w:rsidR="001F0C19" w:rsidRPr="00C80955" w:rsidRDefault="00AF1375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Termin rozpatrzenia reklamacji w dniach roboczych</w:t>
      </w:r>
      <w:r w:rsidR="001F0C19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="001F0C19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ab/>
      </w:r>
      <w:r w:rsidR="001F0C19" w:rsidRPr="00C80955">
        <w:rPr>
          <w:rFonts w:ascii="Times New Roman" w:eastAsia="Calibri" w:hAnsi="Times New Roman" w:cs="Times New Roman"/>
          <w:b/>
          <w:bCs/>
          <w:noProof w:val="0"/>
          <w:sz w:val="24"/>
          <w:szCs w:val="24"/>
          <w:bdr w:val="single" w:sz="4" w:space="0" w:color="auto"/>
        </w:rPr>
        <w:t>………………………. dni rob.</w:t>
      </w:r>
    </w:p>
    <w:p w14:paraId="3414278F" w14:textId="3D63274D" w:rsidR="00AF1375" w:rsidRPr="00C80955" w:rsidRDefault="00AF1375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(max </w:t>
      </w:r>
      <w:r w:rsidR="0039398D">
        <w:rPr>
          <w:rFonts w:ascii="Times New Roman" w:eastAsia="Calibri" w:hAnsi="Times New Roman" w:cs="Times New Roman"/>
          <w:b/>
          <w:noProof w:val="0"/>
          <w:sz w:val="24"/>
          <w:szCs w:val="24"/>
        </w:rPr>
        <w:t>7</w:t>
      </w:r>
      <w:r w:rsidRPr="00C80955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dni roboczych dla wad ukrytych) </w:t>
      </w:r>
    </w:p>
    <w:p w14:paraId="478D9BF5" w14:textId="77777777" w:rsidR="007E4BF4" w:rsidRPr="00C80955" w:rsidRDefault="007E4BF4" w:rsidP="001F0C19">
      <w:pPr>
        <w:pStyle w:val="Akapitzlist"/>
        <w:overflowPunct w:val="0"/>
        <w:autoSpaceDE w:val="0"/>
        <w:spacing w:after="0" w:line="276" w:lineRule="auto"/>
        <w:ind w:left="284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043E6AB3" w14:textId="687BC64E" w:rsidR="00AF1375" w:rsidRPr="0039398D" w:rsidRDefault="00AF1375" w:rsidP="0034748B">
      <w:pPr>
        <w:pStyle w:val="Akapitzlist"/>
        <w:overflowPunct w:val="0"/>
        <w:autoSpaceDE w:val="0"/>
        <w:spacing w:after="0" w:line="360" w:lineRule="auto"/>
        <w:ind w:left="284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39398D">
        <w:rPr>
          <w:rFonts w:ascii="Times New Roman" w:eastAsia="Calibri" w:hAnsi="Times New Roman" w:cs="Times New Roman"/>
          <w:noProof w:val="0"/>
          <w:sz w:val="24"/>
          <w:szCs w:val="24"/>
        </w:rPr>
        <w:t>Ponadto</w:t>
      </w:r>
      <w:r w:rsidR="00A82E72" w:rsidRPr="0039398D">
        <w:rPr>
          <w:rFonts w:ascii="Times New Roman" w:eastAsia="Calibri" w:hAnsi="Times New Roman" w:cs="Times New Roman"/>
          <w:noProof w:val="0"/>
          <w:sz w:val="24"/>
          <w:szCs w:val="24"/>
        </w:rPr>
        <w:t>, składając niniejszą ofertę</w:t>
      </w:r>
      <w:r w:rsidRPr="0039398D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:  </w:t>
      </w:r>
    </w:p>
    <w:p w14:paraId="69900F05" w14:textId="18A74B76" w:rsidR="00AF1375" w:rsidRPr="0034748B" w:rsidRDefault="00A82E72" w:rsidP="00E648FF">
      <w:pPr>
        <w:pStyle w:val="Akapitzlist"/>
        <w:numPr>
          <w:ilvl w:val="0"/>
          <w:numId w:val="16"/>
        </w:numPr>
        <w:tabs>
          <w:tab w:val="clear" w:pos="720"/>
        </w:tabs>
        <w:spacing w:after="0" w:line="276" w:lineRule="auto"/>
        <w:ind w:left="426" w:right="2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zakres dostaw przewidzianych do wykonania jest zgodny z zakresem objętym SWZ</w:t>
      </w:r>
      <w:r w:rsidR="00AF1375" w:rsidRPr="00347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B348454" w14:textId="270F1732" w:rsidR="00A82E72" w:rsidRPr="0034748B" w:rsidRDefault="00A82E72" w:rsidP="00E648FF">
      <w:pPr>
        <w:pStyle w:val="Akapitzlist"/>
        <w:numPr>
          <w:ilvl w:val="0"/>
          <w:numId w:val="16"/>
        </w:numPr>
        <w:tabs>
          <w:tab w:val="clear" w:pos="720"/>
        </w:tabs>
        <w:spacing w:after="0" w:line="276" w:lineRule="auto"/>
        <w:ind w:left="426" w:right="2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4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Oświadczamy, że zapoznaliśmy się ze </w:t>
      </w:r>
      <w:r w:rsidR="00BC766D" w:rsidRPr="0034748B">
        <w:rPr>
          <w:rFonts w:ascii="Times New Roman" w:eastAsia="Times New Roman" w:hAnsi="Times New Roman" w:cs="Times New Roman"/>
          <w:sz w:val="24"/>
          <w:szCs w:val="24"/>
          <w:lang w:eastAsia="pl-PL"/>
        </w:rPr>
        <w:t>SWZ</w:t>
      </w:r>
      <w:r w:rsidRPr="00347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6B7093A0" w:rsidR="00A82E72" w:rsidRPr="0034748B" w:rsidRDefault="00A82E72" w:rsidP="00E648FF">
      <w:pPr>
        <w:pStyle w:val="Akapitzlist"/>
        <w:numPr>
          <w:ilvl w:val="0"/>
          <w:numId w:val="16"/>
        </w:numPr>
        <w:tabs>
          <w:tab w:val="clear" w:pos="720"/>
        </w:tabs>
        <w:spacing w:after="0" w:line="276" w:lineRule="auto"/>
        <w:ind w:left="426" w:right="23" w:hanging="426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34748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ceny zawarte w ppkt 1 zawierają wszystkie koszty związane z realizacją zamówienia zgodnie z postanowieniami SWZ.</w:t>
      </w:r>
    </w:p>
    <w:p w14:paraId="13EDEA76" w14:textId="77777777" w:rsidR="00A82E72" w:rsidRPr="00C80955" w:rsidRDefault="00A82E72" w:rsidP="00E648FF">
      <w:pPr>
        <w:numPr>
          <w:ilvl w:val="0"/>
          <w:numId w:val="16"/>
        </w:numPr>
        <w:tabs>
          <w:tab w:val="clear" w:pos="720"/>
        </w:tabs>
        <w:spacing w:after="0" w:line="276" w:lineRule="auto"/>
        <w:ind w:left="426" w:right="23" w:hanging="426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Oświadczamy, że zachowamy stałość cen netto przez cały okres obowiązywania umowy.  </w:t>
      </w:r>
    </w:p>
    <w:p w14:paraId="3ECAF248" w14:textId="4095255F" w:rsidR="00A82E72" w:rsidRPr="00C80955" w:rsidRDefault="00A82E72" w:rsidP="00E648FF">
      <w:pPr>
        <w:pStyle w:val="Akapitzlist"/>
        <w:numPr>
          <w:ilvl w:val="0"/>
          <w:numId w:val="16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przez okres </w:t>
      </w:r>
      <w:r w:rsidR="0066355D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upływu</w:t>
      </w:r>
      <w:r w:rsidR="003474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terminu składania ofert.   </w:t>
      </w:r>
    </w:p>
    <w:p w14:paraId="3FDC20A4" w14:textId="5B03ED4F" w:rsidR="00A82E72" w:rsidRDefault="00A82E72" w:rsidP="00E648FF">
      <w:pPr>
        <w:pStyle w:val="Akapitzlist"/>
        <w:numPr>
          <w:ilvl w:val="0"/>
          <w:numId w:val="16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Rozdziale I</w:t>
      </w:r>
      <w:r w:rsidR="00BC766D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SWZ projekt umowy został przez nas zaakceptowany i zobowiązujemy się – w przypadku wybrania naszej oferty – do zawarcia umow</w:t>
      </w:r>
      <w:r w:rsidR="00A53D08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określonych w ni</w:t>
      </w:r>
      <w:r w:rsidR="00A53D08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warunkach, w miejscu i terminie wyznaczonym przez Zamawiającego.</w:t>
      </w:r>
    </w:p>
    <w:p w14:paraId="40B3C3D8" w14:textId="405DCA80" w:rsidR="00BB6CF9" w:rsidRPr="00BB6CF9" w:rsidRDefault="00BB6CF9" w:rsidP="00E648FF">
      <w:pPr>
        <w:pStyle w:val="Akapitzlist"/>
        <w:numPr>
          <w:ilvl w:val="0"/>
          <w:numId w:val="16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termin przydatności do użycia zaoferowanego asortymentu przez okres ……………. miesięcy </w:t>
      </w:r>
      <w:r w:rsidRPr="00BB6C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(min. 12 miesięcy)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daty otrzymania towaru (uzupełni</w:t>
      </w:r>
      <w:r w:rsidR="009B09D0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zalezności od pakietu). </w:t>
      </w:r>
    </w:p>
    <w:p w14:paraId="4D648D24" w14:textId="321B4C33" w:rsidR="00BB6CF9" w:rsidRPr="00BB6CF9" w:rsidRDefault="00BB6CF9" w:rsidP="00E648FF">
      <w:pPr>
        <w:pStyle w:val="Akapitzlist"/>
        <w:numPr>
          <w:ilvl w:val="0"/>
          <w:numId w:val="16"/>
        </w:numPr>
        <w:tabs>
          <w:tab w:val="clear" w:pos="720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termin dostawy na „cito” w ciągu jednego dnia roboczego licząc od dnia </w:t>
      </w:r>
      <w:r w:rsidR="007B55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otzrymania telefonicznego lub pisemnego zamówienia. </w:t>
      </w:r>
    </w:p>
    <w:p w14:paraId="714EA8B0" w14:textId="54F485B7" w:rsidR="00844D85" w:rsidRDefault="007B724A" w:rsidP="00E648FF">
      <w:pPr>
        <w:pStyle w:val="Akapitzlist"/>
        <w:numPr>
          <w:ilvl w:val="0"/>
          <w:numId w:val="16"/>
        </w:numPr>
        <w:tabs>
          <w:tab w:val="clear" w:pos="720"/>
        </w:tabs>
        <w:spacing w:after="0" w:line="276" w:lineRule="auto"/>
        <w:ind w:left="426" w:right="2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22565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wiadczamy, że wszystkie oferowane wyroby </w:t>
      </w:r>
      <w:r w:rsidR="00122565">
        <w:rPr>
          <w:rFonts w:ascii="Times New Roman" w:hAnsi="Times New Roman" w:cs="Times New Roman"/>
          <w:sz w:val="24"/>
          <w:szCs w:val="24"/>
        </w:rPr>
        <w:t xml:space="preserve">medyczne </w:t>
      </w:r>
      <w:r>
        <w:rPr>
          <w:rFonts w:ascii="Times New Roman" w:hAnsi="Times New Roman" w:cs="Times New Roman"/>
          <w:sz w:val="24"/>
          <w:szCs w:val="24"/>
        </w:rPr>
        <w:t xml:space="preserve">posiadają </w:t>
      </w:r>
      <w:r w:rsidR="00122565">
        <w:rPr>
          <w:rFonts w:ascii="Times New Roman" w:hAnsi="Times New Roman" w:cs="Times New Roman"/>
          <w:sz w:val="24"/>
          <w:szCs w:val="24"/>
        </w:rPr>
        <w:t>i będą posiadały przez cały okres realizacji umowy stosowne, ważne dokumenty dopuszczajace przedmiot zamówienia do obrotu na terenie</w:t>
      </w:r>
      <w:r w:rsidR="00A93EA0">
        <w:rPr>
          <w:rFonts w:ascii="Times New Roman" w:hAnsi="Times New Roman" w:cs="Times New Roman"/>
          <w:sz w:val="24"/>
          <w:szCs w:val="24"/>
        </w:rPr>
        <w:t xml:space="preserve"> </w:t>
      </w:r>
      <w:r w:rsidR="00122565">
        <w:rPr>
          <w:rFonts w:ascii="Times New Roman" w:hAnsi="Times New Roman" w:cs="Times New Roman"/>
          <w:sz w:val="24"/>
          <w:szCs w:val="24"/>
        </w:rPr>
        <w:t xml:space="preserve">RP, </w:t>
      </w:r>
      <w:r>
        <w:rPr>
          <w:rFonts w:ascii="Times New Roman" w:hAnsi="Times New Roman" w:cs="Times New Roman"/>
          <w:sz w:val="24"/>
          <w:szCs w:val="24"/>
        </w:rPr>
        <w:t>wymagane prawem atesty i dopuszczenia w służbie zdrowia na rynku polskim</w:t>
      </w:r>
      <w:r w:rsidR="00122565">
        <w:rPr>
          <w:rFonts w:ascii="Times New Roman" w:hAnsi="Times New Roman" w:cs="Times New Roman"/>
          <w:sz w:val="24"/>
          <w:szCs w:val="24"/>
        </w:rPr>
        <w:t xml:space="preserve">. W kazdym czasie na żądanie Zamawiajacego przedstawimy mu wymagane dokumenty w terminie 3 dni od dnia otzrymania pisemnego wezwania, pod rygorem odstąpienia od umowy. </w:t>
      </w:r>
    </w:p>
    <w:p w14:paraId="04CE2F8F" w14:textId="3981815C" w:rsidR="007B724A" w:rsidRDefault="007B724A" w:rsidP="00E648FF">
      <w:pPr>
        <w:pStyle w:val="Akapitzlist"/>
        <w:numPr>
          <w:ilvl w:val="0"/>
          <w:numId w:val="16"/>
        </w:numPr>
        <w:spacing w:after="0" w:line="276" w:lineRule="auto"/>
        <w:ind w:left="426" w:right="2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B64C3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wiadczamy, że na żądanie Zamawiającego dostarczymy w ciągu 3 dni roboczych próbki gotowe do u</w:t>
      </w:r>
      <w:r w:rsidR="00852050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ycia zaoferowanego asortymentu.</w:t>
      </w:r>
      <w:r w:rsidR="008620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C6729" w14:textId="156240AE" w:rsidR="008B64C3" w:rsidRDefault="008B64C3" w:rsidP="00E648FF">
      <w:pPr>
        <w:pStyle w:val="Akapitzlist"/>
        <w:numPr>
          <w:ilvl w:val="0"/>
          <w:numId w:val="16"/>
        </w:numPr>
        <w:spacing w:after="0" w:line="276" w:lineRule="auto"/>
        <w:ind w:left="426" w:right="2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Każdy zaoferowany wyrób medyczny będzie posiadał na opakowaniu bezpośrednim: </w:t>
      </w:r>
    </w:p>
    <w:p w14:paraId="75581D50" w14:textId="30F045A6" w:rsidR="008B64C3" w:rsidRDefault="008B64C3" w:rsidP="008B64C3">
      <w:pPr>
        <w:pStyle w:val="Akapitzlist"/>
        <w:numPr>
          <w:ilvl w:val="0"/>
          <w:numId w:val="17"/>
        </w:numPr>
        <w:spacing w:after="0" w:line="276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nazwę</w:t>
      </w:r>
    </w:p>
    <w:p w14:paraId="7858BA91" w14:textId="06A5EEFD" w:rsidR="008B64C3" w:rsidRDefault="008B64C3" w:rsidP="008B64C3">
      <w:pPr>
        <w:pStyle w:val="Akapitzlist"/>
        <w:numPr>
          <w:ilvl w:val="0"/>
          <w:numId w:val="17"/>
        </w:numPr>
        <w:spacing w:after="0" w:line="276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katalogowy (ref) – jeżeli producent stosuje</w:t>
      </w:r>
    </w:p>
    <w:p w14:paraId="26CE0826" w14:textId="4CED449F" w:rsidR="008B64C3" w:rsidRDefault="008B64C3" w:rsidP="008B64C3">
      <w:pPr>
        <w:pStyle w:val="Akapitzlist"/>
        <w:numPr>
          <w:ilvl w:val="0"/>
          <w:numId w:val="17"/>
        </w:numPr>
        <w:spacing w:after="0" w:line="276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serii</w:t>
      </w:r>
    </w:p>
    <w:p w14:paraId="456E6306" w14:textId="268A62FF" w:rsidR="008B64C3" w:rsidRDefault="008B64C3" w:rsidP="008B64C3">
      <w:pPr>
        <w:pStyle w:val="Akapitzlist"/>
        <w:numPr>
          <w:ilvl w:val="0"/>
          <w:numId w:val="17"/>
        </w:numPr>
        <w:spacing w:after="0" w:line="276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producencie/autoryzowanym przedstawicielu</w:t>
      </w:r>
    </w:p>
    <w:p w14:paraId="2604A349" w14:textId="216CD011" w:rsidR="008B64C3" w:rsidRDefault="008B64C3" w:rsidP="008B64C3">
      <w:pPr>
        <w:pStyle w:val="Akapitzlist"/>
        <w:numPr>
          <w:ilvl w:val="0"/>
          <w:numId w:val="17"/>
        </w:numPr>
        <w:spacing w:after="0" w:line="276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datę ważności. </w:t>
      </w:r>
    </w:p>
    <w:p w14:paraId="148A3673" w14:textId="0C871E5C" w:rsidR="003507E4" w:rsidRPr="003507E4" w:rsidRDefault="003507E4" w:rsidP="007E68B4">
      <w:pPr>
        <w:pStyle w:val="Akapitzlist"/>
        <w:numPr>
          <w:ilvl w:val="0"/>
          <w:numId w:val="16"/>
        </w:numPr>
        <w:tabs>
          <w:tab w:val="clear" w:pos="720"/>
          <w:tab w:val="left" w:pos="283"/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3507E4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zobowiązuje się dostarczać towar transportem własnym bądź obcym spełniającym odpowiednie wymagania techniczne, zapewniając jego rozładunek, bezpośrednio w siedzibie Zamawiającego, </w:t>
      </w:r>
      <w:r w:rsidRPr="003507E4">
        <w:rPr>
          <w:rFonts w:ascii="Times New Roman" w:eastAsia="Calibri" w:hAnsi="Times New Roman" w:cs="Times New Roman"/>
          <w:iCs/>
          <w:noProof w:val="0"/>
          <w:sz w:val="24"/>
          <w:szCs w:val="24"/>
        </w:rPr>
        <w:t>tj. magazyn Apteki Wojewódzkiego Centrum Szpitalnego Kotliny Jeleniogórskiej (w godzinach 8°°-14°° od poniedziałku do piątku)</w:t>
      </w:r>
      <w:r w:rsidRPr="003507E4">
        <w:rPr>
          <w:rFonts w:ascii="Times New Roman" w:eastAsia="Calibri" w:hAnsi="Times New Roman" w:cs="Times New Roman"/>
          <w:noProof w:val="0"/>
          <w:sz w:val="24"/>
          <w:szCs w:val="24"/>
        </w:rPr>
        <w:t>, z zastrzeżeniem:</w:t>
      </w:r>
    </w:p>
    <w:p w14:paraId="15579ECA" w14:textId="77777777" w:rsidR="003507E4" w:rsidRPr="004C2C3F" w:rsidRDefault="003507E4" w:rsidP="007E68B4">
      <w:pPr>
        <w:numPr>
          <w:ilvl w:val="1"/>
          <w:numId w:val="16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dostarczy faktury elektroniczne na adres: </w:t>
      </w:r>
      <w:hyperlink r:id="rId8" w:history="1">
        <w:r w:rsidRPr="000C1358">
          <w:rPr>
            <w:rStyle w:val="Hipercze"/>
            <w:rFonts w:ascii="Times New Roman" w:eastAsia="Calibri" w:hAnsi="Times New Roman" w:cs="Times New Roman"/>
            <w:noProof w:val="0"/>
            <w:sz w:val="24"/>
            <w:szCs w:val="24"/>
          </w:rPr>
          <w:t>fakturyapteka@spzoz.jgora.pl</w:t>
        </w:r>
      </w:hyperlink>
      <w:r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. Faktury Wykonawca dołączy do dostawy w wersji papierowej.</w:t>
      </w:r>
    </w:p>
    <w:p w14:paraId="5D736A05" w14:textId="77777777" w:rsidR="003507E4" w:rsidRDefault="003507E4" w:rsidP="007E68B4">
      <w:pPr>
        <w:numPr>
          <w:ilvl w:val="1"/>
          <w:numId w:val="16"/>
        </w:numPr>
        <w:tabs>
          <w:tab w:val="left" w:pos="283"/>
        </w:tabs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4C2C3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Wykonawca dostarczy odmowy realizacji zapotrzebowania na adres </w:t>
      </w:r>
      <w:hyperlink r:id="rId9" w:history="1">
        <w:r w:rsidRPr="000C1358">
          <w:rPr>
            <w:rStyle w:val="Hipercze"/>
            <w:rFonts w:ascii="Times New Roman" w:eastAsia="Calibri" w:hAnsi="Times New Roman" w:cs="Times New Roman"/>
            <w:noProof w:val="0"/>
            <w:sz w:val="24"/>
            <w:szCs w:val="24"/>
          </w:rPr>
          <w:t>apteka@spzoz.jgora.pl</w:t>
        </w:r>
      </w:hyperlink>
      <w:r w:rsidRPr="004C2C3F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19E46FC3" w14:textId="4C483A84" w:rsidR="00AF1375" w:rsidRPr="00E648FF" w:rsidRDefault="00AF1375" w:rsidP="00E648FF">
      <w:pPr>
        <w:pStyle w:val="Akapitzlist"/>
        <w:numPr>
          <w:ilvl w:val="0"/>
          <w:numId w:val="16"/>
        </w:numPr>
        <w:tabs>
          <w:tab w:val="clear" w:pos="720"/>
          <w:tab w:val="num" w:pos="426"/>
        </w:tabs>
        <w:spacing w:after="0" w:line="276" w:lineRule="auto"/>
        <w:ind w:left="426" w:right="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48F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Oferujemy termin płatności w ciągu </w:t>
      </w:r>
      <w:r w:rsidRPr="00E648FF">
        <w:rPr>
          <w:rFonts w:ascii="Times New Roman" w:eastAsia="Calibri" w:hAnsi="Times New Roman" w:cs="Times New Roman"/>
          <w:b/>
          <w:noProof w:val="0"/>
          <w:sz w:val="24"/>
          <w:szCs w:val="24"/>
        </w:rPr>
        <w:t>60</w:t>
      </w:r>
      <w:r w:rsidRPr="00E648F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dni licząc od dnia przyjęcia dostawy i podpisania</w:t>
      </w:r>
      <w:r w:rsidR="00E648FF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</w:t>
      </w:r>
      <w:r w:rsidRPr="00E648FF">
        <w:rPr>
          <w:rFonts w:ascii="Times New Roman" w:eastAsia="Calibri" w:hAnsi="Times New Roman" w:cs="Times New Roman"/>
          <w:noProof w:val="0"/>
          <w:sz w:val="24"/>
          <w:szCs w:val="24"/>
        </w:rPr>
        <w:t>poprawnie wystawionej faktury.</w:t>
      </w:r>
    </w:p>
    <w:p w14:paraId="1AA196D1" w14:textId="31912E15" w:rsidR="00A82E72" w:rsidRPr="000F7D7D" w:rsidRDefault="00A82E72" w:rsidP="00E648FF">
      <w:pPr>
        <w:pStyle w:val="Akapitzlist"/>
        <w:numPr>
          <w:ilvl w:val="0"/>
          <w:numId w:val="16"/>
        </w:numPr>
        <w:spacing w:after="0" w:line="276" w:lineRule="auto"/>
        <w:ind w:left="426" w:right="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7D7D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Oświadczamy, że firma nasza spełnia wszystkie warunki określone w </w:t>
      </w:r>
      <w:r w:rsidR="009E6F13" w:rsidRPr="000F7D7D">
        <w:rPr>
          <w:rFonts w:ascii="Times New Roman" w:eastAsia="Calibri" w:hAnsi="Times New Roman" w:cs="Times New Roman"/>
          <w:b/>
          <w:noProof w:val="0"/>
          <w:sz w:val="24"/>
          <w:szCs w:val="24"/>
        </w:rPr>
        <w:t>SWZ</w:t>
      </w:r>
      <w:r w:rsidRPr="000F7D7D">
        <w:rPr>
          <w:rFonts w:ascii="Times New Roman" w:eastAsia="Calibri" w:hAnsi="Times New Roman" w:cs="Times New Roman"/>
          <w:b/>
          <w:noProof w:val="0"/>
          <w:sz w:val="24"/>
          <w:szCs w:val="24"/>
        </w:rPr>
        <w:t xml:space="preserve"> oraz złożymy wszystkie wymagane dokumenty potwierdzające spełnianie tych warunków.</w:t>
      </w:r>
    </w:p>
    <w:p w14:paraId="0CDEFA5C" w14:textId="63763BED" w:rsidR="00AF1375" w:rsidRPr="000F7D7D" w:rsidRDefault="00AF1375" w:rsidP="00E648FF">
      <w:pPr>
        <w:pStyle w:val="Akapitzlist"/>
        <w:numPr>
          <w:ilvl w:val="0"/>
          <w:numId w:val="16"/>
        </w:numPr>
        <w:tabs>
          <w:tab w:val="clear" w:pos="720"/>
        </w:tabs>
        <w:spacing w:after="0" w:line="276" w:lineRule="auto"/>
        <w:ind w:left="426" w:right="23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7D7D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lastRenderedPageBreak/>
        <w:t>Oświadczam, w imieniu firmy…………………………………………, że wybór naszej oferty będzie /nie będzie</w:t>
      </w:r>
      <w:r w:rsidR="00507DE7" w:rsidRPr="00C80955">
        <w:rPr>
          <w:rStyle w:val="Odwoanieprzypisudolnego"/>
          <w:rFonts w:ascii="Times New Roman" w:eastAsia="Calibri" w:hAnsi="Times New Roman"/>
          <w:noProof w:val="0"/>
          <w:color w:val="000000"/>
          <w:sz w:val="24"/>
          <w:szCs w:val="24"/>
        </w:rPr>
        <w:footnoteReference w:id="1"/>
      </w:r>
      <w:r w:rsidRPr="000F7D7D">
        <w:rPr>
          <w:rFonts w:ascii="Times New Roman" w:eastAsia="Calibri" w:hAnsi="Times New Roman" w:cs="Times New Roman"/>
          <w:noProof w:val="0"/>
          <w:color w:val="000000"/>
          <w:sz w:val="24"/>
          <w:szCs w:val="24"/>
        </w:rPr>
        <w:t xml:space="preserve"> prowadził do powstania u Zamawiającego obowiązku podatkowego zgodnie z przepisami o podatku od towarów i usług.</w:t>
      </w:r>
    </w:p>
    <w:p w14:paraId="7D5360D8" w14:textId="16CC014F" w:rsidR="00B63ADC" w:rsidRPr="0034748B" w:rsidRDefault="00A83DDD" w:rsidP="00E648FF">
      <w:pPr>
        <w:pStyle w:val="Akapitzlist"/>
        <w:spacing w:after="0" w:line="276" w:lineRule="auto"/>
        <w:ind w:left="426" w:right="23" w:hanging="426"/>
        <w:rPr>
          <w:rFonts w:ascii="Times New Roman" w:eastAsia="Calibri" w:hAnsi="Times New Roman" w:cs="Times New Roman"/>
          <w:b/>
          <w:i/>
          <w:iCs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 xml:space="preserve">      </w:t>
      </w:r>
      <w:r w:rsidR="00B63ADC" w:rsidRPr="0034748B"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>Obowiązek podatkowy dotyczy</w:t>
      </w:r>
      <w:r w:rsidR="00B63ADC" w:rsidRPr="00C80955">
        <w:rPr>
          <w:rStyle w:val="Odwoanieprzypisudolnego"/>
          <w:rFonts w:ascii="Times New Roman" w:eastAsia="Calibri" w:hAnsi="Times New Roman"/>
          <w:i/>
          <w:iCs/>
          <w:noProof w:val="0"/>
          <w:color w:val="000000"/>
          <w:sz w:val="24"/>
          <w:szCs w:val="24"/>
        </w:rPr>
        <w:footnoteReference w:id="2"/>
      </w:r>
      <w:r w:rsidR="00B63ADC" w:rsidRPr="0034748B">
        <w:rPr>
          <w:rFonts w:ascii="Times New Roman" w:eastAsia="Calibri" w:hAnsi="Times New Roman" w:cs="Times New Roman"/>
          <w:i/>
          <w:iCs/>
          <w:noProof w:val="0"/>
          <w:color w:val="000000"/>
          <w:sz w:val="24"/>
          <w:szCs w:val="24"/>
        </w:rPr>
        <w:t>: …………………………………………………………………………………………….</w:t>
      </w:r>
    </w:p>
    <w:p w14:paraId="1BFA1FC7" w14:textId="0F80EAB0" w:rsidR="009857D2" w:rsidRPr="0073182C" w:rsidRDefault="00507DE7" w:rsidP="0073182C">
      <w:pPr>
        <w:pStyle w:val="Akapitzlist"/>
        <w:numPr>
          <w:ilvl w:val="0"/>
          <w:numId w:val="16"/>
        </w:numPr>
        <w:tabs>
          <w:tab w:val="clear" w:pos="720"/>
          <w:tab w:val="num" w:pos="993"/>
        </w:tabs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182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nasza oferta</w:t>
      </w:r>
      <w:r w:rsidRPr="00C80955">
        <w:rPr>
          <w:vertAlign w:val="superscript"/>
          <w:lang w:eastAsia="pl-PL"/>
        </w:rPr>
        <w:footnoteReference w:id="3"/>
      </w:r>
      <w:r w:rsidRPr="0073182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702977AE" w14:textId="64665382" w:rsidR="00507DE7" w:rsidRPr="00C80955" w:rsidRDefault="000F7D7D" w:rsidP="000F7D7D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9857D2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="009857D2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552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857D2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ie zawiera informacji stanowiących tajemnicę przedsiębiorstwa.</w:t>
      </w:r>
    </w:p>
    <w:p w14:paraId="1A5B724E" w14:textId="260CED52" w:rsidR="009857D2" w:rsidRPr="00C80955" w:rsidRDefault="000F7D7D" w:rsidP="000F7D7D">
      <w:p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9857D2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="009857D2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B1552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857D2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awiera informacje stanowiące tajemnicę przedsiębiorstwa</w:t>
      </w:r>
      <w:r w:rsidR="002B1552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; i</w:t>
      </w:r>
      <w:r w:rsidR="009857D2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nformacje takie są zawarte w następujących dokumentach</w:t>
      </w:r>
      <w:r w:rsidR="009857D2" w:rsidRPr="00C80955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4"/>
      </w:r>
      <w:r w:rsidR="009857D2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3C5842C" w14:textId="7ECED631" w:rsidR="009857D2" w:rsidRPr="00C80955" w:rsidRDefault="000F7D7D" w:rsidP="000F7D7D">
      <w:p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9857D2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 w:rsidR="002A6E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14:paraId="4236B6F5" w14:textId="00D7574B" w:rsidR="009857D2" w:rsidRPr="00C80955" w:rsidRDefault="000F7D7D" w:rsidP="000F7D7D">
      <w:p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9857D2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 w:rsidR="002A6EE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</w:t>
      </w:r>
    </w:p>
    <w:p w14:paraId="0877C5EB" w14:textId="77777777" w:rsidR="002A6EE1" w:rsidRDefault="00AF1375" w:rsidP="0073182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Wadium </w:t>
      </w:r>
      <w:r w:rsidR="002A6EE1">
        <w:rPr>
          <w:rFonts w:ascii="Times New Roman" w:eastAsia="Calibri" w:hAnsi="Times New Roman" w:cs="Times New Roman"/>
          <w:noProof w:val="0"/>
          <w:sz w:val="24"/>
          <w:szCs w:val="24"/>
        </w:rPr>
        <w:t>w kwocie</w:t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…………………. </w:t>
      </w:r>
    </w:p>
    <w:p w14:paraId="27391515" w14:textId="66A49FC9" w:rsidR="002A6EE1" w:rsidRDefault="000F7D7D" w:rsidP="000F7D7D">
      <w:p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</w:t>
      </w:r>
      <w:r w:rsidR="002A6EE1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(słownie: </w:t>
      </w:r>
      <w:r w:rsidR="00AF1375" w:rsidRPr="002A6EE1">
        <w:rPr>
          <w:rFonts w:ascii="Times New Roman" w:eastAsia="Calibri" w:hAnsi="Times New Roman" w:cs="Times New Roman"/>
          <w:bCs/>
          <w:noProof w:val="0"/>
          <w:sz w:val="24"/>
          <w:szCs w:val="24"/>
        </w:rPr>
        <w:t>……………………….…………</w:t>
      </w:r>
      <w:r w:rsidR="002A6EE1">
        <w:rPr>
          <w:rFonts w:ascii="Times New Roman" w:eastAsia="Calibri" w:hAnsi="Times New Roman" w:cs="Times New Roman"/>
          <w:bCs/>
          <w:noProof w:val="0"/>
          <w:sz w:val="24"/>
          <w:szCs w:val="24"/>
        </w:rPr>
        <w:t>……….</w:t>
      </w:r>
      <w:r w:rsidR="00AF1375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……………….…</w:t>
      </w:r>
      <w:r w:rsidR="002A6EE1">
        <w:rPr>
          <w:rFonts w:ascii="Times New Roman" w:eastAsia="Calibri" w:hAnsi="Times New Roman" w:cs="Times New Roman"/>
          <w:noProof w:val="0"/>
          <w:sz w:val="24"/>
          <w:szCs w:val="24"/>
        </w:rPr>
        <w:t>..</w:t>
      </w:r>
      <w:r w:rsidR="00AF1375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…….. złotych) </w:t>
      </w:r>
    </w:p>
    <w:p w14:paraId="05AF587A" w14:textId="04CC9B00" w:rsidR="00AF1375" w:rsidRPr="00C80955" w:rsidRDefault="000F7D7D" w:rsidP="000F7D7D">
      <w:pPr>
        <w:overflowPunct w:val="0"/>
        <w:autoSpaceDE w:val="0"/>
        <w:autoSpaceDN w:val="0"/>
        <w:adjustRightInd w:val="0"/>
        <w:spacing w:after="0" w:line="276" w:lineRule="auto"/>
        <w:ind w:left="426" w:hanging="426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     </w:t>
      </w:r>
      <w:r w:rsidR="00AF1375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zostało wniesione w dniu …………</w:t>
      </w:r>
      <w:r w:rsidR="002A6EE1">
        <w:rPr>
          <w:rFonts w:ascii="Times New Roman" w:eastAsia="Calibri" w:hAnsi="Times New Roman" w:cs="Times New Roman"/>
          <w:noProof w:val="0"/>
          <w:sz w:val="24"/>
          <w:szCs w:val="24"/>
        </w:rPr>
        <w:t>..</w:t>
      </w:r>
      <w:r w:rsidR="00AF1375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w formie ……………………………..………</w:t>
      </w:r>
      <w:r w:rsidR="002A6EE1">
        <w:rPr>
          <w:rFonts w:ascii="Times New Roman" w:eastAsia="Calibri" w:hAnsi="Times New Roman" w:cs="Times New Roman"/>
          <w:noProof w:val="0"/>
          <w:sz w:val="24"/>
          <w:szCs w:val="24"/>
        </w:rPr>
        <w:t>…</w:t>
      </w:r>
      <w:r w:rsidR="00AF1375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 (potwierdzenie wniesienia w załączniku)</w:t>
      </w:r>
      <w:r w:rsidR="002A6EE1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  <w:r w:rsidR="00AF1375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W przypadku zwrotu wadium przekazanego do Zamawiającego przelewem bankowym podajemy nr konta</w:t>
      </w:r>
      <w:r w:rsidR="002A6EE1">
        <w:rPr>
          <w:rFonts w:ascii="Times New Roman" w:eastAsia="Calibri" w:hAnsi="Times New Roman" w:cs="Times New Roman"/>
          <w:noProof w:val="0"/>
          <w:sz w:val="24"/>
          <w:szCs w:val="24"/>
        </w:rPr>
        <w:t>: ……………………………………………………..</w:t>
      </w:r>
      <w:r w:rsidR="00AF1375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.......................................................</w:t>
      </w:r>
    </w:p>
    <w:p w14:paraId="6ACED00C" w14:textId="3E2D0333" w:rsidR="00E410B4" w:rsidRPr="00C80955" w:rsidRDefault="00AF1375" w:rsidP="0073182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Oświadczamy, że posiadamy środki finansowe na zrealizowanie przedmiotu umowy.</w:t>
      </w:r>
    </w:p>
    <w:p w14:paraId="4FE17F3F" w14:textId="79EE77C7" w:rsidR="00507DE7" w:rsidRDefault="00507DE7" w:rsidP="0073182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O</w:t>
      </w:r>
      <w:r w:rsidR="00AF1375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sobą upoważnioną przez </w:t>
      </w:r>
      <w:r w:rsidR="00A72CFE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W</w:t>
      </w:r>
      <w:r w:rsidR="00AF1375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ykonawcę do kontaktowania się z </w:t>
      </w:r>
      <w:r w:rsidR="00A72CFE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Z</w:t>
      </w:r>
      <w:r w:rsidR="00AF1375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amawiającym jest:   </w:t>
      </w:r>
    </w:p>
    <w:p w14:paraId="4C76022E" w14:textId="77777777" w:rsidR="00530513" w:rsidRPr="00C80955" w:rsidRDefault="00530513" w:rsidP="00682D43">
      <w:p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2C1699A1" w14:textId="34308E39" w:rsidR="00507DE7" w:rsidRPr="00C80955" w:rsidRDefault="00AF1375" w:rsidP="00682D43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Nazwisko i imię ……………………………………………..…………………</w:t>
      </w:r>
    </w:p>
    <w:p w14:paraId="58FCCEF9" w14:textId="3829866B" w:rsidR="00AF1375" w:rsidRPr="00C80955" w:rsidRDefault="00AF1375" w:rsidP="00682D43">
      <w:pPr>
        <w:tabs>
          <w:tab w:val="left" w:pos="4962"/>
        </w:tabs>
        <w:overflowPunct w:val="0"/>
        <w:autoSpaceDE w:val="0"/>
        <w:autoSpaceDN w:val="0"/>
        <w:adjustRightInd w:val="0"/>
        <w:spacing w:after="0" w:line="36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nr telefonu: ……………………..………………………………………………</w:t>
      </w:r>
    </w:p>
    <w:p w14:paraId="2D22CEA5" w14:textId="71705FD9" w:rsidR="00507DE7" w:rsidRDefault="00AF1375" w:rsidP="0073182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Oświadczam, że wypełniłem obowiązki informacyjne przewidziane w art. 13 lub art. 14 RODO</w:t>
      </w:r>
      <w:r w:rsidR="00507DE7" w:rsidRPr="00C80955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  <w:vertAlign w:val="superscript"/>
        </w:rPr>
        <w:t xml:space="preserve"> </w:t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wobec osób fizycznych, od których dane osobowe bezpośrednio lub pośrednio pozyskałem w celu ubiegania się o udzielenie zamówienia publicznego w niniejszym postępowaniu (jeżeli nie ma zastosowania oświadczenie należy wykreślić</w:t>
      </w:r>
      <w:r w:rsidR="00507DE7" w:rsidRPr="00C80955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)</w:t>
      </w:r>
      <w:r w:rsidR="00507DE7"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7F19F154" w14:textId="77777777" w:rsidR="00FA33C9" w:rsidRPr="00C80955" w:rsidRDefault="00FA33C9" w:rsidP="00FA33C9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13D1B53C" w14:textId="191894E8" w:rsidR="002B1552" w:rsidRPr="00C80955" w:rsidRDefault="002B1552" w:rsidP="0073182C">
      <w:pPr>
        <w:pStyle w:val="Akapitzlist"/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Oświadczamy, że jesteśmy</w:t>
      </w:r>
      <w:r w:rsidRPr="00C80955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7"/>
      </w:r>
      <w:r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BC13DDD" w14:textId="2897245F" w:rsidR="002B1552" w:rsidRPr="00C80955" w:rsidRDefault="00682D43" w:rsidP="00682D43">
      <w:pPr>
        <w:pStyle w:val="Akapitzlist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B1552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="002B1552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mikroprzedsiębiorstwem</w:t>
      </w:r>
    </w:p>
    <w:p w14:paraId="1F6F3236" w14:textId="50B01548" w:rsidR="002B1552" w:rsidRPr="00C80955" w:rsidRDefault="00682D43" w:rsidP="00682D43">
      <w:pPr>
        <w:pStyle w:val="Akapitzlist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B1552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="002B1552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małym przedsiębiorstwem</w:t>
      </w:r>
    </w:p>
    <w:p w14:paraId="07E5FCD0" w14:textId="06D65DE4" w:rsidR="002B1552" w:rsidRPr="00C80955" w:rsidRDefault="00682D43" w:rsidP="00682D43">
      <w:pPr>
        <w:pStyle w:val="Akapitzlist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2B1552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7F"/>
      </w:r>
      <w:r w:rsidR="002B1552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średnim przedsiębiorstwem</w:t>
      </w:r>
    </w:p>
    <w:p w14:paraId="3D383623" w14:textId="2956EC24" w:rsidR="0091425D" w:rsidRPr="00C80955" w:rsidRDefault="00682D43" w:rsidP="00682D43">
      <w:pPr>
        <w:pStyle w:val="Akapitzlist"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91425D" w:rsidRPr="00C80955">
        <w:rPr>
          <w:rFonts w:ascii="Times New Roman" w:eastAsia="Times New Roman" w:hAnsi="Times New Roman" w:cs="Times New Roman"/>
          <w:sz w:val="24"/>
          <w:szCs w:val="24"/>
          <w:lang w:eastAsia="pl-PL"/>
        </w:rPr>
        <w:t> dużym przedsiębiorstwem</w:t>
      </w:r>
    </w:p>
    <w:p w14:paraId="6110CE6E" w14:textId="21AB877A" w:rsidR="00AF1375" w:rsidRPr="00C80955" w:rsidRDefault="00AF1375" w:rsidP="0073182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Załącznikami do niniejszej oferty są:</w:t>
      </w:r>
    </w:p>
    <w:p w14:paraId="5CCC3012" w14:textId="040F76C4" w:rsidR="00AF1375" w:rsidRPr="00C80955" w:rsidRDefault="00AF1375" w:rsidP="00DE1E1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………………………………………………………………………</w:t>
      </w:r>
      <w:r w:rsidR="00DE1E10">
        <w:rPr>
          <w:rFonts w:ascii="Times New Roman" w:eastAsia="Calibri" w:hAnsi="Times New Roman" w:cs="Times New Roman"/>
          <w:noProof w:val="0"/>
          <w:sz w:val="24"/>
          <w:szCs w:val="24"/>
        </w:rPr>
        <w:t>…</w:t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>.</w:t>
      </w:r>
    </w:p>
    <w:p w14:paraId="4CEFDFCB" w14:textId="604BFF5D" w:rsidR="000B4853" w:rsidRPr="00C80955" w:rsidRDefault="000B4853" w:rsidP="00DE1E1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………………………………………………………………………</w:t>
      </w:r>
      <w:r w:rsidR="00DE1E10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.</w:t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</w:t>
      </w:r>
    </w:p>
    <w:p w14:paraId="0FECBAA3" w14:textId="5E907B89" w:rsidR="000B4853" w:rsidRPr="00C80955" w:rsidRDefault="000B4853" w:rsidP="00DE1E1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………………………………………………………………………</w:t>
      </w:r>
      <w:r w:rsidR="00DE1E10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.</w:t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</w:t>
      </w:r>
    </w:p>
    <w:p w14:paraId="2C42FCC3" w14:textId="0154F992" w:rsidR="000B4853" w:rsidRDefault="000B4853" w:rsidP="00DE1E1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………………………………………………………………………</w:t>
      </w:r>
      <w:r w:rsidR="00DE1E10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.</w:t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</w:t>
      </w:r>
    </w:p>
    <w:p w14:paraId="33F70FCF" w14:textId="0BD182D0" w:rsidR="00852050" w:rsidRDefault="00852050" w:rsidP="00DE1E1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………………………………………………………………………….</w:t>
      </w:r>
    </w:p>
    <w:p w14:paraId="7F9415AA" w14:textId="442AC97E" w:rsidR="00852050" w:rsidRPr="00C80955" w:rsidRDefault="00852050" w:rsidP="00DE1E1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noProof w:val="0"/>
          <w:sz w:val="24"/>
          <w:szCs w:val="24"/>
          <w:lang w:val="de-DE"/>
        </w:rPr>
        <w:t>………………………………………………………………………….</w:t>
      </w:r>
    </w:p>
    <w:p w14:paraId="167AACDF" w14:textId="2436CEA2" w:rsidR="009857D2" w:rsidRPr="00C80955" w:rsidRDefault="009857D2" w:rsidP="0073182C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noProof w:val="0"/>
          <w:sz w:val="24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Pod groźbą odpowiedzialności karnej oświadczam/y, że załączone do oferty dokumenty, wykazane w pkt. </w:t>
      </w:r>
      <w:r w:rsidR="0073182C">
        <w:rPr>
          <w:rFonts w:ascii="Times New Roman" w:eastAsia="Calibri" w:hAnsi="Times New Roman" w:cs="Times New Roman"/>
          <w:noProof w:val="0"/>
          <w:sz w:val="24"/>
          <w:szCs w:val="24"/>
        </w:rPr>
        <w:t>22</w:t>
      </w:r>
      <w:r w:rsidRPr="00C80955">
        <w:rPr>
          <w:rFonts w:ascii="Times New Roman" w:eastAsia="Calibri" w:hAnsi="Times New Roman" w:cs="Times New Roman"/>
          <w:noProof w:val="0"/>
          <w:sz w:val="24"/>
          <w:szCs w:val="24"/>
        </w:rPr>
        <w:t xml:space="preserve"> powyżej, opisują  stan faktyczny i prawny, aktualny na dzień składania ofert.</w:t>
      </w:r>
    </w:p>
    <w:p w14:paraId="2D567C36" w14:textId="7EEDFF15" w:rsidR="000B4853" w:rsidRPr="00C80955" w:rsidRDefault="000B4853" w:rsidP="007E4BF4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noProof w:val="0"/>
          <w:sz w:val="24"/>
          <w:szCs w:val="24"/>
        </w:rPr>
      </w:pPr>
    </w:p>
    <w:p w14:paraId="726C5EC9" w14:textId="77777777" w:rsidR="000B4853" w:rsidRPr="00C80955" w:rsidRDefault="000B4853" w:rsidP="007E4BF4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955">
        <w:rPr>
          <w:rFonts w:ascii="Times New Roman" w:hAnsi="Times New Roman" w:cs="Times New Roman"/>
          <w:sz w:val="24"/>
          <w:szCs w:val="24"/>
        </w:rPr>
        <w:t>Data, miejscowość oraz podpis(-y):</w:t>
      </w:r>
    </w:p>
    <w:p w14:paraId="427D2CDF" w14:textId="29487128" w:rsidR="000B4853" w:rsidRPr="00C80955" w:rsidRDefault="000B4853" w:rsidP="007E4BF4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7D83FE" w14:textId="593D7EB7" w:rsidR="00A82E72" w:rsidRPr="00C80955" w:rsidRDefault="00A82E72" w:rsidP="007E4BF4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7330B59" w14:textId="77777777" w:rsidR="00A82E72" w:rsidRPr="00C80955" w:rsidRDefault="00A82E72" w:rsidP="007E4BF4">
      <w:pPr>
        <w:snapToGrid w:val="0"/>
        <w:spacing w:after="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B5FB9ED" w14:textId="61904833" w:rsidR="000B4853" w:rsidRPr="00C80955" w:rsidRDefault="000B4853" w:rsidP="007E4BF4">
      <w:pPr>
        <w:spacing w:after="0" w:line="276" w:lineRule="auto"/>
        <w:jc w:val="both"/>
        <w:rPr>
          <w:rFonts w:ascii="Times New Roman" w:eastAsia="Calibri" w:hAnsi="Times New Roman" w:cs="Times New Roman"/>
          <w:noProof w:val="0"/>
          <w:szCs w:val="24"/>
        </w:rPr>
      </w:pPr>
      <w:r w:rsidRPr="00C80955">
        <w:rPr>
          <w:rFonts w:ascii="Times New Roman" w:eastAsia="Calibri" w:hAnsi="Times New Roman" w:cs="Times New Roman"/>
          <w:noProof w:val="0"/>
          <w:szCs w:val="24"/>
        </w:rPr>
        <w:t>…………………………………………………………………………………………………………</w:t>
      </w:r>
      <w:r w:rsidR="00DE1E10">
        <w:rPr>
          <w:rFonts w:ascii="Times New Roman" w:eastAsia="Calibri" w:hAnsi="Times New Roman" w:cs="Times New Roman"/>
          <w:noProof w:val="0"/>
          <w:szCs w:val="24"/>
        </w:rPr>
        <w:t>…</w:t>
      </w:r>
    </w:p>
    <w:p w14:paraId="6307C121" w14:textId="60646A6B" w:rsidR="00AC4995" w:rsidRPr="00C80955" w:rsidRDefault="004C2B90" w:rsidP="006D70B6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C80955">
        <w:rPr>
          <w:rStyle w:val="fontstyle01"/>
          <w:rFonts w:ascii="Times New Roman" w:hAnsi="Times New Roman" w:cs="Times New Roman"/>
          <w:color w:val="FF0000"/>
        </w:rPr>
        <w:t>(Dokument składany</w:t>
      </w:r>
      <w:r w:rsidR="006D70B6" w:rsidRPr="00C80955">
        <w:rPr>
          <w:rStyle w:val="fontstyle01"/>
          <w:rFonts w:ascii="Times New Roman" w:hAnsi="Times New Roman" w:cs="Times New Roman"/>
          <w:color w:val="FF0000"/>
        </w:rPr>
        <w:t>, pod rygorem nieważności, w formie</w:t>
      </w:r>
      <w:r w:rsidRPr="00C80955">
        <w:rPr>
          <w:rStyle w:val="fontstyle01"/>
          <w:rFonts w:ascii="Times New Roman" w:hAnsi="Times New Roman" w:cs="Times New Roman"/>
          <w:color w:val="FF0000"/>
        </w:rPr>
        <w:t xml:space="preserve"> elektronicznej </w:t>
      </w:r>
      <w:r w:rsidR="006D70B6" w:rsidRPr="00C80955">
        <w:rPr>
          <w:rStyle w:val="fontstyle01"/>
          <w:rFonts w:ascii="Times New Roman" w:hAnsi="Times New Roman" w:cs="Times New Roman"/>
          <w:color w:val="FF0000"/>
        </w:rPr>
        <w:t xml:space="preserve">lub w postaci elektronicznej </w:t>
      </w:r>
      <w:r w:rsidRPr="00C80955">
        <w:rPr>
          <w:rStyle w:val="fontstyle01"/>
          <w:rFonts w:ascii="Times New Roman" w:hAnsi="Times New Roman" w:cs="Times New Roman"/>
          <w:color w:val="FF0000"/>
        </w:rPr>
        <w:t xml:space="preserve">opatrzonej </w:t>
      </w:r>
      <w:r w:rsidR="006D70B6" w:rsidRPr="00C80955">
        <w:rPr>
          <w:rStyle w:val="fontstyle01"/>
          <w:rFonts w:ascii="Times New Roman" w:hAnsi="Times New Roman" w:cs="Times New Roman"/>
          <w:color w:val="FF0000"/>
        </w:rPr>
        <w:t>podpisem zaufanym lub podpisem osobistym</w:t>
      </w:r>
      <w:r w:rsidRPr="00C80955">
        <w:rPr>
          <w:rStyle w:val="fontstyle01"/>
          <w:rFonts w:ascii="Times New Roman" w:hAnsi="Times New Roman" w:cs="Times New Roman"/>
          <w:color w:val="FF0000"/>
        </w:rPr>
        <w:t xml:space="preserve"> - podpis osoby upoważnionej do reprezentacji Wykonawcy.)</w:t>
      </w:r>
      <w:r w:rsidR="00AF1375" w:rsidRPr="00C80955">
        <w:rPr>
          <w:rFonts w:ascii="Times New Roman" w:eastAsia="Calibri" w:hAnsi="Times New Roman" w:cs="Times New Roman"/>
          <w:noProof w:val="0"/>
          <w:szCs w:val="24"/>
        </w:rPr>
        <w:t xml:space="preserve"> </w:t>
      </w:r>
    </w:p>
    <w:sectPr w:rsidR="00AC4995" w:rsidRPr="00C8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7F8CA" w14:textId="77777777" w:rsidR="005F1FCE" w:rsidRDefault="005F1FCE" w:rsidP="00A32657">
      <w:pPr>
        <w:spacing w:after="0" w:line="240" w:lineRule="auto"/>
      </w:pPr>
      <w:r>
        <w:separator/>
      </w:r>
    </w:p>
  </w:endnote>
  <w:endnote w:type="continuationSeparator" w:id="0">
    <w:p w14:paraId="63DDD3B3" w14:textId="77777777" w:rsidR="005F1FCE" w:rsidRDefault="005F1FCE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89D02" w14:textId="77777777" w:rsidR="005F1FCE" w:rsidRDefault="005F1FCE" w:rsidP="00A32657">
      <w:pPr>
        <w:spacing w:after="0" w:line="240" w:lineRule="auto"/>
      </w:pPr>
      <w:r>
        <w:separator/>
      </w:r>
    </w:p>
  </w:footnote>
  <w:footnote w:type="continuationSeparator" w:id="0">
    <w:p w14:paraId="604A5C0A" w14:textId="77777777" w:rsidR="005F1FCE" w:rsidRDefault="005F1FCE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552E30A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>z dnia 16 kwietnia 1993 r. o zwalczaniu nieuczciwej konkurencji (Dz. U. z 2019 r. poz.</w:t>
      </w:r>
      <w:r w:rsidR="00AE3384">
        <w:t xml:space="preserve"> </w:t>
      </w:r>
      <w:r w:rsidRPr="006D70B6">
        <w:t xml:space="preserve">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</w:t>
      </w:r>
      <w:r w:rsidR="00AE3384">
        <w:t xml:space="preserve"> Pzp</w:t>
      </w:r>
      <w:r w:rsidRPr="006D70B6">
        <w:t>.</w:t>
      </w:r>
    </w:p>
  </w:footnote>
  <w:footnote w:id="5">
    <w:p w14:paraId="6FFA6C68" w14:textId="1DB7C38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Pr="006D70B6">
        <w:rPr>
          <w:rFonts w:eastAsia="Calibri" w:cs="Arial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8FB7949" w:rsidR="00507DE7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val="x-none" w:eastAsia="x-none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234AD70" w14:textId="77777777" w:rsidR="00530513" w:rsidRPr="006D70B6" w:rsidRDefault="00530513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977"/>
    <w:multiLevelType w:val="hybridMultilevel"/>
    <w:tmpl w:val="D278EDF2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5733E9E"/>
    <w:multiLevelType w:val="hybridMultilevel"/>
    <w:tmpl w:val="4FFA8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E181B"/>
    <w:multiLevelType w:val="hybridMultilevel"/>
    <w:tmpl w:val="BDF051E2"/>
    <w:lvl w:ilvl="0" w:tplc="E8209DC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4" w15:restartNumberingAfterBreak="0">
    <w:nsid w:val="10263350"/>
    <w:multiLevelType w:val="hybridMultilevel"/>
    <w:tmpl w:val="818C7F3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F430E71"/>
    <w:multiLevelType w:val="hybridMultilevel"/>
    <w:tmpl w:val="D5B2870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15D7E"/>
    <w:multiLevelType w:val="hybridMultilevel"/>
    <w:tmpl w:val="9F2C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9394B"/>
    <w:multiLevelType w:val="hybridMultilevel"/>
    <w:tmpl w:val="091CC41A"/>
    <w:lvl w:ilvl="0" w:tplc="6BA64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B6F51"/>
    <w:multiLevelType w:val="hybridMultilevel"/>
    <w:tmpl w:val="CE5AF2F0"/>
    <w:lvl w:ilvl="0" w:tplc="33721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9894936"/>
    <w:multiLevelType w:val="multilevel"/>
    <w:tmpl w:val="8C5078E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7B26A97"/>
    <w:multiLevelType w:val="hybridMultilevel"/>
    <w:tmpl w:val="F6F0E61A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  <w:num w:numId="12">
    <w:abstractNumId w:val="4"/>
  </w:num>
  <w:num w:numId="13">
    <w:abstractNumId w:val="2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4944"/>
    <w:rsid w:val="0002118D"/>
    <w:rsid w:val="00025B05"/>
    <w:rsid w:val="0004196A"/>
    <w:rsid w:val="0005598F"/>
    <w:rsid w:val="0009410C"/>
    <w:rsid w:val="000A4607"/>
    <w:rsid w:val="000B4853"/>
    <w:rsid w:val="000F08B0"/>
    <w:rsid w:val="000F7D7D"/>
    <w:rsid w:val="00122565"/>
    <w:rsid w:val="00132E55"/>
    <w:rsid w:val="00136D4D"/>
    <w:rsid w:val="001442EE"/>
    <w:rsid w:val="0016194D"/>
    <w:rsid w:val="001808D0"/>
    <w:rsid w:val="001A7CE0"/>
    <w:rsid w:val="001E20CC"/>
    <w:rsid w:val="001F0C19"/>
    <w:rsid w:val="002249C9"/>
    <w:rsid w:val="00287011"/>
    <w:rsid w:val="002A6E76"/>
    <w:rsid w:val="002A6EE1"/>
    <w:rsid w:val="002B1552"/>
    <w:rsid w:val="00304F90"/>
    <w:rsid w:val="00312A5F"/>
    <w:rsid w:val="0034007F"/>
    <w:rsid w:val="0034748B"/>
    <w:rsid w:val="003507E4"/>
    <w:rsid w:val="003567CE"/>
    <w:rsid w:val="00361FB5"/>
    <w:rsid w:val="0039324B"/>
    <w:rsid w:val="0039398D"/>
    <w:rsid w:val="0039633B"/>
    <w:rsid w:val="003B0C43"/>
    <w:rsid w:val="003B7F0D"/>
    <w:rsid w:val="003C18FE"/>
    <w:rsid w:val="003D3506"/>
    <w:rsid w:val="00425C3A"/>
    <w:rsid w:val="00466C2E"/>
    <w:rsid w:val="004A231E"/>
    <w:rsid w:val="004B6DAD"/>
    <w:rsid w:val="004C2B90"/>
    <w:rsid w:val="004D55D6"/>
    <w:rsid w:val="00507DE7"/>
    <w:rsid w:val="00523F78"/>
    <w:rsid w:val="00530513"/>
    <w:rsid w:val="00546943"/>
    <w:rsid w:val="00553F86"/>
    <w:rsid w:val="00563C3C"/>
    <w:rsid w:val="005714B3"/>
    <w:rsid w:val="005867B8"/>
    <w:rsid w:val="00595894"/>
    <w:rsid w:val="005E3534"/>
    <w:rsid w:val="005F076C"/>
    <w:rsid w:val="005F1FCE"/>
    <w:rsid w:val="00610A22"/>
    <w:rsid w:val="00616F85"/>
    <w:rsid w:val="00642506"/>
    <w:rsid w:val="00647670"/>
    <w:rsid w:val="0066355D"/>
    <w:rsid w:val="00682D43"/>
    <w:rsid w:val="00686498"/>
    <w:rsid w:val="0069357C"/>
    <w:rsid w:val="006C1AD7"/>
    <w:rsid w:val="006D4221"/>
    <w:rsid w:val="006D70B6"/>
    <w:rsid w:val="0073182C"/>
    <w:rsid w:val="00752044"/>
    <w:rsid w:val="007B5529"/>
    <w:rsid w:val="007B724A"/>
    <w:rsid w:val="007C3692"/>
    <w:rsid w:val="007D4F34"/>
    <w:rsid w:val="007E4BF4"/>
    <w:rsid w:val="007E68B4"/>
    <w:rsid w:val="0080188B"/>
    <w:rsid w:val="00844D85"/>
    <w:rsid w:val="00845C2E"/>
    <w:rsid w:val="00852050"/>
    <w:rsid w:val="00862043"/>
    <w:rsid w:val="008B64C3"/>
    <w:rsid w:val="008F07B8"/>
    <w:rsid w:val="009026DF"/>
    <w:rsid w:val="00903F51"/>
    <w:rsid w:val="009137D0"/>
    <w:rsid w:val="0091425D"/>
    <w:rsid w:val="009305BF"/>
    <w:rsid w:val="009857D2"/>
    <w:rsid w:val="009930E8"/>
    <w:rsid w:val="009B09D0"/>
    <w:rsid w:val="009E6310"/>
    <w:rsid w:val="009E6F13"/>
    <w:rsid w:val="00A02735"/>
    <w:rsid w:val="00A32657"/>
    <w:rsid w:val="00A4105B"/>
    <w:rsid w:val="00A449E3"/>
    <w:rsid w:val="00A53D08"/>
    <w:rsid w:val="00A72CFE"/>
    <w:rsid w:val="00A82E72"/>
    <w:rsid w:val="00A83DDD"/>
    <w:rsid w:val="00A93EA0"/>
    <w:rsid w:val="00AB5D34"/>
    <w:rsid w:val="00AC4995"/>
    <w:rsid w:val="00AD40E1"/>
    <w:rsid w:val="00AE3384"/>
    <w:rsid w:val="00AF1375"/>
    <w:rsid w:val="00AF5624"/>
    <w:rsid w:val="00B32FF2"/>
    <w:rsid w:val="00B43747"/>
    <w:rsid w:val="00B53968"/>
    <w:rsid w:val="00B63ADC"/>
    <w:rsid w:val="00BB4569"/>
    <w:rsid w:val="00BB6CF9"/>
    <w:rsid w:val="00BC766D"/>
    <w:rsid w:val="00BD1EB1"/>
    <w:rsid w:val="00BF2329"/>
    <w:rsid w:val="00C3142F"/>
    <w:rsid w:val="00C47818"/>
    <w:rsid w:val="00C574EC"/>
    <w:rsid w:val="00C80955"/>
    <w:rsid w:val="00C82CE9"/>
    <w:rsid w:val="00C902CF"/>
    <w:rsid w:val="00CF4723"/>
    <w:rsid w:val="00D11FB6"/>
    <w:rsid w:val="00D4044E"/>
    <w:rsid w:val="00D909BD"/>
    <w:rsid w:val="00D92514"/>
    <w:rsid w:val="00DC5CEB"/>
    <w:rsid w:val="00DD1AFA"/>
    <w:rsid w:val="00DE1E10"/>
    <w:rsid w:val="00DE21DE"/>
    <w:rsid w:val="00E262C5"/>
    <w:rsid w:val="00E410B4"/>
    <w:rsid w:val="00E648FF"/>
    <w:rsid w:val="00E70944"/>
    <w:rsid w:val="00EA7FDE"/>
    <w:rsid w:val="00EC55E2"/>
    <w:rsid w:val="00EE4F05"/>
    <w:rsid w:val="00F06FBB"/>
    <w:rsid w:val="00F07515"/>
    <w:rsid w:val="00F53962"/>
    <w:rsid w:val="00F61742"/>
    <w:rsid w:val="00F74B5E"/>
    <w:rsid w:val="00F95171"/>
    <w:rsid w:val="00FA33C9"/>
    <w:rsid w:val="00FB10E1"/>
    <w:rsid w:val="00FB1B47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character" w:styleId="Hipercze">
    <w:name w:val="Hyperlink"/>
    <w:unhideWhenUsed/>
    <w:rsid w:val="00350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apteka@spzoz.jgor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teka@spzoz.j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73ED3-F80B-4C75-A7EF-9D9991C30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979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Karol Orkiszewski</cp:lastModifiedBy>
  <cp:revision>29</cp:revision>
  <dcterms:created xsi:type="dcterms:W3CDTF">2021-06-30T11:27:00Z</dcterms:created>
  <dcterms:modified xsi:type="dcterms:W3CDTF">2021-07-26T10:46:00Z</dcterms:modified>
</cp:coreProperties>
</file>