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95BC1" w14:textId="36ECCF91" w:rsidR="00820365" w:rsidRPr="00BB23AB" w:rsidRDefault="002E2FC8" w:rsidP="00820365">
      <w:pPr>
        <w:pStyle w:val="Nagwek"/>
        <w:jc w:val="right"/>
        <w:rPr>
          <w:rFonts w:ascii="Arial" w:hAnsi="Arial" w:cs="Arial"/>
          <w:sz w:val="18"/>
          <w:szCs w:val="18"/>
          <w:lang w:val="pl-PL"/>
        </w:rPr>
      </w:pPr>
      <w:r>
        <w:rPr>
          <w:b/>
        </w:rPr>
        <w:t xml:space="preserve">                       </w:t>
      </w:r>
      <w:r w:rsidR="007E2503">
        <w:rPr>
          <w:b/>
        </w:rPr>
        <w:tab/>
      </w:r>
      <w:r w:rsidR="00820365" w:rsidRPr="00BB23AB">
        <w:rPr>
          <w:rFonts w:ascii="Arial" w:hAnsi="Arial" w:cs="Arial"/>
          <w:sz w:val="18"/>
          <w:szCs w:val="18"/>
        </w:rPr>
        <w:t>Załącznik nr 3</w:t>
      </w:r>
      <w:r w:rsidR="00820365" w:rsidRPr="00BB23AB">
        <w:rPr>
          <w:rFonts w:ascii="Arial" w:hAnsi="Arial" w:cs="Arial"/>
          <w:sz w:val="18"/>
          <w:szCs w:val="18"/>
          <w:lang w:val="pl-PL"/>
        </w:rPr>
        <w:t xml:space="preserve"> do Zaproszenia do składania ofert</w:t>
      </w:r>
    </w:p>
    <w:p w14:paraId="54B1B927" w14:textId="2A3DE0C4" w:rsidR="00820365" w:rsidRPr="00BB23AB" w:rsidRDefault="00820365" w:rsidP="00820365">
      <w:pPr>
        <w:pStyle w:val="Nagwek"/>
        <w:jc w:val="right"/>
        <w:rPr>
          <w:rFonts w:ascii="Arial" w:hAnsi="Arial" w:cs="Arial"/>
          <w:sz w:val="18"/>
          <w:szCs w:val="18"/>
          <w:lang w:val="pl-PL"/>
        </w:rPr>
      </w:pPr>
      <w:r w:rsidRPr="00BB23AB">
        <w:rPr>
          <w:rFonts w:ascii="Arial" w:hAnsi="Arial" w:cs="Arial"/>
          <w:sz w:val="18"/>
          <w:szCs w:val="18"/>
          <w:lang w:val="pl-PL"/>
        </w:rPr>
        <w:t xml:space="preserve">nr postępowania </w:t>
      </w:r>
      <w:r w:rsidRPr="00E63CF7">
        <w:rPr>
          <w:rFonts w:ascii="Arial" w:hAnsi="Arial" w:cs="Arial"/>
          <w:sz w:val="18"/>
          <w:szCs w:val="18"/>
          <w:lang w:val="pl-PL"/>
        </w:rPr>
        <w:t>Mchtr</w:t>
      </w:r>
      <w:r w:rsidRPr="00E63CF7">
        <w:rPr>
          <w:rFonts w:ascii="Arial" w:hAnsi="Arial" w:cs="Arial"/>
          <w:sz w:val="18"/>
          <w:szCs w:val="18"/>
        </w:rPr>
        <w:t>.</w:t>
      </w:r>
      <w:r w:rsidRPr="00E63CF7">
        <w:rPr>
          <w:rFonts w:ascii="Arial" w:hAnsi="Arial" w:cs="Arial"/>
          <w:sz w:val="18"/>
          <w:szCs w:val="18"/>
          <w:lang w:val="pl-PL"/>
        </w:rPr>
        <w:t>261.</w:t>
      </w:r>
      <w:r>
        <w:rPr>
          <w:rFonts w:ascii="Arial" w:hAnsi="Arial" w:cs="Arial"/>
          <w:sz w:val="18"/>
          <w:szCs w:val="18"/>
          <w:lang w:val="pl-PL"/>
        </w:rPr>
        <w:t>2</w:t>
      </w:r>
      <w:r w:rsidR="00FB31BE">
        <w:rPr>
          <w:rFonts w:ascii="Arial" w:hAnsi="Arial" w:cs="Arial"/>
          <w:sz w:val="18"/>
          <w:szCs w:val="18"/>
          <w:lang w:val="pl-PL"/>
        </w:rPr>
        <w:t>6</w:t>
      </w:r>
      <w:r>
        <w:rPr>
          <w:rFonts w:ascii="Arial" w:hAnsi="Arial" w:cs="Arial"/>
          <w:sz w:val="18"/>
          <w:szCs w:val="18"/>
          <w:lang w:val="pl-PL"/>
        </w:rPr>
        <w:t>.2024</w:t>
      </w:r>
    </w:p>
    <w:p w14:paraId="5F75F672" w14:textId="4118F64B" w:rsidR="007E2503" w:rsidRDefault="007E2503" w:rsidP="007E2503">
      <w:pPr>
        <w:rPr>
          <w:i/>
          <w:sz w:val="20"/>
        </w:rPr>
      </w:pPr>
    </w:p>
    <w:p w14:paraId="7804ACC5" w14:textId="185244D9" w:rsidR="007E2503" w:rsidRDefault="007E2503" w:rsidP="00EC4378">
      <w:pPr>
        <w:rPr>
          <w:sz w:val="28"/>
        </w:rPr>
      </w:pPr>
    </w:p>
    <w:p w14:paraId="6664F720" w14:textId="1CB0D300" w:rsidR="007E2503" w:rsidRPr="000349E8" w:rsidRDefault="000349E8" w:rsidP="007E2503">
      <w:pPr>
        <w:jc w:val="center"/>
        <w:rPr>
          <w:rFonts w:ascii="Arial" w:hAnsi="Arial" w:cs="Arial"/>
          <w:b/>
          <w:bCs/>
          <w:sz w:val="22"/>
          <w:szCs w:val="22"/>
        </w:rPr>
      </w:pPr>
      <w:r w:rsidRPr="000349E8">
        <w:rPr>
          <w:rFonts w:ascii="Arial" w:hAnsi="Arial" w:cs="Arial"/>
          <w:b/>
          <w:bCs/>
          <w:sz w:val="22"/>
          <w:szCs w:val="22"/>
        </w:rPr>
        <w:t>OŚWIADCZENIE</w:t>
      </w:r>
    </w:p>
    <w:p w14:paraId="4D6084F2" w14:textId="1EA29AE7" w:rsidR="007E2503" w:rsidRPr="00BB23AB" w:rsidRDefault="007E2503" w:rsidP="007E2503">
      <w:pPr>
        <w:jc w:val="center"/>
        <w:rPr>
          <w:rFonts w:ascii="Arial" w:hAnsi="Arial" w:cs="Arial"/>
          <w:b/>
        </w:rPr>
      </w:pPr>
      <w:r w:rsidRPr="00BB23AB">
        <w:rPr>
          <w:rFonts w:ascii="Arial" w:hAnsi="Arial" w:cs="Arial"/>
          <w:b/>
          <w:sz w:val="22"/>
          <w:szCs w:val="22"/>
        </w:rPr>
        <w:t xml:space="preserve">o spełnianiu warunków udziału w postępowaniu </w:t>
      </w:r>
      <w:r w:rsidR="009E5C15" w:rsidRPr="00BB23AB">
        <w:rPr>
          <w:rFonts w:ascii="Arial" w:hAnsi="Arial" w:cs="Arial"/>
          <w:b/>
          <w:sz w:val="22"/>
          <w:szCs w:val="22"/>
        </w:rPr>
        <w:t>i braku podstaw do wykluczenia</w:t>
      </w:r>
      <w:r w:rsidRPr="00BB23AB">
        <w:rPr>
          <w:rFonts w:ascii="Arial" w:hAnsi="Arial" w:cs="Arial"/>
          <w:b/>
          <w:sz w:val="22"/>
          <w:szCs w:val="22"/>
        </w:rPr>
        <w:br/>
      </w:r>
    </w:p>
    <w:p w14:paraId="0AD9198D" w14:textId="77777777" w:rsidR="007E2503" w:rsidRPr="00904E4E" w:rsidRDefault="007E2503" w:rsidP="007E2503">
      <w:pPr>
        <w:jc w:val="both"/>
        <w:rPr>
          <w:rFonts w:ascii="Arial" w:hAnsi="Arial" w:cs="Arial"/>
          <w:i/>
          <w:iCs/>
        </w:rPr>
      </w:pPr>
    </w:p>
    <w:p w14:paraId="45B5DD56" w14:textId="77777777" w:rsidR="007E2503" w:rsidRPr="00BB23AB" w:rsidRDefault="007E2503" w:rsidP="007E2503">
      <w:pPr>
        <w:jc w:val="both"/>
        <w:rPr>
          <w:rFonts w:ascii="Arial" w:hAnsi="Arial" w:cs="Arial"/>
          <w:sz w:val="22"/>
          <w:szCs w:val="22"/>
        </w:rPr>
      </w:pPr>
    </w:p>
    <w:p w14:paraId="627FFEFA" w14:textId="77777777" w:rsidR="00D12C16" w:rsidRDefault="007E2503" w:rsidP="007E2503">
      <w:pPr>
        <w:pStyle w:val="Tekstpodstawowy"/>
        <w:rPr>
          <w:rFonts w:ascii="Arial" w:hAnsi="Arial" w:cs="Arial"/>
          <w:sz w:val="22"/>
          <w:szCs w:val="22"/>
        </w:rPr>
      </w:pPr>
      <w:r w:rsidRPr="00BB23AB">
        <w:rPr>
          <w:rFonts w:ascii="Arial" w:hAnsi="Arial" w:cs="Arial"/>
          <w:sz w:val="22"/>
          <w:szCs w:val="22"/>
        </w:rPr>
        <w:t xml:space="preserve">Składając ofertę w imieniu </w:t>
      </w:r>
    </w:p>
    <w:p w14:paraId="6CF8FF09" w14:textId="692C45D6" w:rsidR="007E2503" w:rsidRPr="00BB23AB" w:rsidRDefault="007E2503" w:rsidP="007E2503">
      <w:pPr>
        <w:pStyle w:val="Tekstpodstawowy"/>
        <w:rPr>
          <w:rFonts w:ascii="Arial" w:hAnsi="Arial" w:cs="Arial"/>
          <w:sz w:val="22"/>
          <w:szCs w:val="22"/>
        </w:rPr>
      </w:pPr>
      <w:r w:rsidRPr="00BB23AB">
        <w:rPr>
          <w:rFonts w:ascii="Arial" w:hAnsi="Arial" w:cs="Arial"/>
          <w:sz w:val="22"/>
          <w:szCs w:val="22"/>
        </w:rPr>
        <w:t>..................................................................................................................................</w:t>
      </w:r>
    </w:p>
    <w:p w14:paraId="275CF176" w14:textId="1FE9D831" w:rsidR="007E2503" w:rsidRPr="00BB23AB" w:rsidRDefault="007E2503" w:rsidP="000E5386">
      <w:pPr>
        <w:pStyle w:val="Tekstpodstawowy"/>
        <w:spacing w:line="276" w:lineRule="auto"/>
        <w:jc w:val="both"/>
        <w:rPr>
          <w:rFonts w:ascii="Arial" w:hAnsi="Arial" w:cs="Arial"/>
          <w:sz w:val="22"/>
          <w:szCs w:val="22"/>
        </w:rPr>
      </w:pPr>
      <w:r w:rsidRPr="00BB23AB">
        <w:rPr>
          <w:rFonts w:ascii="Arial" w:hAnsi="Arial" w:cs="Arial"/>
          <w:sz w:val="22"/>
          <w:szCs w:val="22"/>
        </w:rPr>
        <w:t xml:space="preserve">w postępowaniu o udzielenie zamówienia prowadzonym </w:t>
      </w:r>
      <w:r w:rsidR="00BE5554" w:rsidRPr="00BB23AB">
        <w:rPr>
          <w:rFonts w:ascii="Arial" w:hAnsi="Arial" w:cs="Arial"/>
          <w:sz w:val="22"/>
          <w:szCs w:val="22"/>
        </w:rPr>
        <w:t xml:space="preserve">bez stosowania przepisów </w:t>
      </w:r>
      <w:r w:rsidR="00403467">
        <w:rPr>
          <w:rFonts w:ascii="Arial" w:hAnsi="Arial" w:cs="Arial"/>
          <w:sz w:val="22"/>
          <w:szCs w:val="22"/>
        </w:rPr>
        <w:br/>
      </w:r>
      <w:r w:rsidR="00BE5554" w:rsidRPr="00BB23AB">
        <w:rPr>
          <w:rFonts w:ascii="Arial" w:hAnsi="Arial" w:cs="Arial"/>
          <w:sz w:val="22"/>
          <w:szCs w:val="22"/>
        </w:rPr>
        <w:t>ustawy Prawo zamówień publicznych (</w:t>
      </w:r>
      <w:proofErr w:type="spellStart"/>
      <w:r w:rsidR="00BE5554" w:rsidRPr="00BB23AB">
        <w:rPr>
          <w:rFonts w:ascii="Arial" w:hAnsi="Arial" w:cs="Arial"/>
          <w:sz w:val="22"/>
          <w:szCs w:val="22"/>
        </w:rPr>
        <w:t>Pzp</w:t>
      </w:r>
      <w:proofErr w:type="spellEnd"/>
      <w:r w:rsidR="00BE5554" w:rsidRPr="00BB23AB">
        <w:rPr>
          <w:rFonts w:ascii="Arial" w:hAnsi="Arial" w:cs="Arial"/>
          <w:sz w:val="22"/>
          <w:szCs w:val="22"/>
        </w:rPr>
        <w:t>) na podstawie art. 11 ust. 5 pkt 1</w:t>
      </w:r>
      <w:r w:rsidR="00661AC5">
        <w:rPr>
          <w:rFonts w:ascii="Arial" w:hAnsi="Arial" w:cs="Arial"/>
          <w:sz w:val="22"/>
          <w:szCs w:val="22"/>
        </w:rPr>
        <w:t>)</w:t>
      </w:r>
      <w:r w:rsidR="00BE5554" w:rsidRPr="00BB23AB">
        <w:rPr>
          <w:rFonts w:ascii="Arial" w:hAnsi="Arial" w:cs="Arial"/>
          <w:sz w:val="22"/>
          <w:szCs w:val="22"/>
        </w:rPr>
        <w:t xml:space="preserve"> </w:t>
      </w:r>
      <w:proofErr w:type="spellStart"/>
      <w:r w:rsidR="00BE5554" w:rsidRPr="00BB23AB">
        <w:rPr>
          <w:rFonts w:ascii="Arial" w:hAnsi="Arial" w:cs="Arial"/>
          <w:sz w:val="22"/>
          <w:szCs w:val="22"/>
        </w:rPr>
        <w:t>Pzp</w:t>
      </w:r>
      <w:proofErr w:type="spellEnd"/>
      <w:r w:rsidR="00BB23AB">
        <w:rPr>
          <w:rFonts w:ascii="Arial" w:hAnsi="Arial" w:cs="Arial"/>
          <w:sz w:val="22"/>
          <w:szCs w:val="22"/>
        </w:rPr>
        <w:t xml:space="preserve"> </w:t>
      </w:r>
      <w:r w:rsidR="00BB23AB">
        <w:rPr>
          <w:rFonts w:ascii="Arial" w:hAnsi="Arial" w:cs="Arial"/>
          <w:sz w:val="22"/>
          <w:szCs w:val="22"/>
        </w:rPr>
        <w:br/>
      </w:r>
      <w:r w:rsidR="00403467">
        <w:rPr>
          <w:rFonts w:ascii="Arial" w:hAnsi="Arial" w:cs="Arial"/>
          <w:color w:val="000000"/>
          <w:sz w:val="22"/>
          <w:szCs w:val="22"/>
        </w:rPr>
        <w:t xml:space="preserve">na </w:t>
      </w:r>
      <w:r w:rsidR="00403467" w:rsidRPr="00FB31BE">
        <w:rPr>
          <w:rFonts w:ascii="Arial" w:hAnsi="Arial" w:cs="Arial"/>
          <w:b/>
          <w:bCs/>
          <w:color w:val="000000"/>
          <w:sz w:val="22"/>
          <w:szCs w:val="22"/>
        </w:rPr>
        <w:t xml:space="preserve">dostawę </w:t>
      </w:r>
      <w:r w:rsidR="00FB31BE" w:rsidRPr="00FB31BE">
        <w:rPr>
          <w:rFonts w:ascii="Arial" w:hAnsi="Arial" w:cs="Arial"/>
          <w:b/>
          <w:bCs/>
          <w:sz w:val="22"/>
          <w:szCs w:val="22"/>
        </w:rPr>
        <w:t>antywibracyjnych stołów optycznych wraz z akcesoriami</w:t>
      </w:r>
      <w:r w:rsidR="00820365" w:rsidRPr="00820365">
        <w:rPr>
          <w:rFonts w:ascii="Arial" w:hAnsi="Arial" w:cs="Arial"/>
          <w:b/>
          <w:bCs/>
          <w:sz w:val="22"/>
          <w:szCs w:val="22"/>
        </w:rPr>
        <w:t xml:space="preserve"> dla Instytutu </w:t>
      </w:r>
      <w:proofErr w:type="spellStart"/>
      <w:r w:rsidR="00820365" w:rsidRPr="00820365">
        <w:rPr>
          <w:rFonts w:ascii="Arial" w:hAnsi="Arial" w:cs="Arial"/>
          <w:b/>
          <w:bCs/>
          <w:sz w:val="22"/>
          <w:szCs w:val="22"/>
        </w:rPr>
        <w:t>Mikromechaniki</w:t>
      </w:r>
      <w:proofErr w:type="spellEnd"/>
      <w:r w:rsidR="00820365" w:rsidRPr="00820365">
        <w:rPr>
          <w:rFonts w:ascii="Arial" w:hAnsi="Arial" w:cs="Arial"/>
          <w:b/>
          <w:bCs/>
          <w:sz w:val="22"/>
          <w:szCs w:val="22"/>
        </w:rPr>
        <w:t xml:space="preserve"> i Fotoniki w podziale na pakiety</w:t>
      </w:r>
      <w:r w:rsidR="00EC4378" w:rsidRPr="00BB23AB">
        <w:rPr>
          <w:rFonts w:ascii="Arial" w:hAnsi="Arial" w:cs="Arial"/>
          <w:sz w:val="22"/>
          <w:szCs w:val="22"/>
        </w:rPr>
        <w:t>,</w:t>
      </w:r>
      <w:r w:rsidR="007F254B" w:rsidRPr="00BB23AB">
        <w:rPr>
          <w:rFonts w:ascii="Arial" w:hAnsi="Arial" w:cs="Arial"/>
          <w:sz w:val="22"/>
          <w:szCs w:val="22"/>
        </w:rPr>
        <w:t xml:space="preserve"> nr postępowania </w:t>
      </w:r>
      <w:r w:rsidR="00BB23AB">
        <w:rPr>
          <w:rFonts w:ascii="Arial" w:hAnsi="Arial" w:cs="Arial"/>
          <w:sz w:val="22"/>
          <w:szCs w:val="22"/>
        </w:rPr>
        <w:t>Mchtr.</w:t>
      </w:r>
      <w:r w:rsidR="00661AC5">
        <w:rPr>
          <w:rFonts w:ascii="Arial" w:hAnsi="Arial" w:cs="Arial"/>
          <w:sz w:val="22"/>
          <w:szCs w:val="22"/>
        </w:rPr>
        <w:t>261.</w:t>
      </w:r>
      <w:r w:rsidR="00820365">
        <w:rPr>
          <w:rFonts w:ascii="Arial" w:hAnsi="Arial" w:cs="Arial"/>
          <w:sz w:val="22"/>
          <w:szCs w:val="22"/>
        </w:rPr>
        <w:t>2</w:t>
      </w:r>
      <w:r w:rsidR="00FB31BE">
        <w:rPr>
          <w:rFonts w:ascii="Arial" w:hAnsi="Arial" w:cs="Arial"/>
          <w:sz w:val="22"/>
          <w:szCs w:val="22"/>
        </w:rPr>
        <w:t>6</w:t>
      </w:r>
      <w:r w:rsidR="00BB23AB">
        <w:rPr>
          <w:rFonts w:ascii="Arial" w:hAnsi="Arial" w:cs="Arial"/>
          <w:sz w:val="22"/>
          <w:szCs w:val="22"/>
        </w:rPr>
        <w:t>.</w:t>
      </w:r>
      <w:r w:rsidR="00EC4378" w:rsidRPr="00BB23AB">
        <w:rPr>
          <w:rFonts w:ascii="Arial" w:hAnsi="Arial" w:cs="Arial"/>
          <w:sz w:val="22"/>
          <w:szCs w:val="22"/>
        </w:rPr>
        <w:t>20</w:t>
      </w:r>
      <w:r w:rsidR="009E5C15" w:rsidRPr="00BB23AB">
        <w:rPr>
          <w:rFonts w:ascii="Arial" w:hAnsi="Arial" w:cs="Arial"/>
          <w:sz w:val="22"/>
          <w:szCs w:val="22"/>
        </w:rPr>
        <w:t>2</w:t>
      </w:r>
      <w:r w:rsidR="00403467">
        <w:rPr>
          <w:rFonts w:ascii="Arial" w:hAnsi="Arial" w:cs="Arial"/>
          <w:sz w:val="22"/>
          <w:szCs w:val="22"/>
        </w:rPr>
        <w:t>4</w:t>
      </w:r>
      <w:r w:rsidRPr="00BB23AB">
        <w:rPr>
          <w:rFonts w:ascii="Arial" w:hAnsi="Arial" w:cs="Arial"/>
          <w:sz w:val="22"/>
          <w:szCs w:val="22"/>
        </w:rPr>
        <w:t>, oświadczamy, że:</w:t>
      </w:r>
    </w:p>
    <w:p w14:paraId="33A7F2A4" w14:textId="0029EC9D" w:rsidR="007E2503" w:rsidRPr="00BB23AB" w:rsidRDefault="000F32D7" w:rsidP="000F32D7">
      <w:pPr>
        <w:pStyle w:val="Tekstpodstawowy"/>
        <w:numPr>
          <w:ilvl w:val="0"/>
          <w:numId w:val="1"/>
        </w:numPr>
        <w:spacing w:line="276" w:lineRule="auto"/>
        <w:jc w:val="both"/>
        <w:rPr>
          <w:rFonts w:ascii="Arial" w:hAnsi="Arial" w:cs="Arial"/>
          <w:sz w:val="22"/>
          <w:szCs w:val="22"/>
        </w:rPr>
      </w:pPr>
      <w:r w:rsidRPr="00BB23AB">
        <w:rPr>
          <w:rFonts w:ascii="Arial" w:hAnsi="Arial" w:cs="Arial"/>
          <w:sz w:val="22"/>
          <w:szCs w:val="22"/>
        </w:rPr>
        <w:t>p</w:t>
      </w:r>
      <w:r w:rsidR="007E2503" w:rsidRPr="00BB23AB">
        <w:rPr>
          <w:rFonts w:ascii="Arial" w:hAnsi="Arial" w:cs="Arial"/>
          <w:sz w:val="22"/>
          <w:szCs w:val="22"/>
        </w:rPr>
        <w:t>osiadamy</w:t>
      </w:r>
      <w:r w:rsidR="007E2503" w:rsidRPr="00BB23AB">
        <w:rPr>
          <w:rFonts w:ascii="Arial" w:hAnsi="Arial" w:cs="Arial"/>
          <w:bCs/>
          <w:sz w:val="22"/>
          <w:szCs w:val="22"/>
        </w:rPr>
        <w:t xml:space="preserve"> niezbędną do realizacji niniejszego zamówienia wiedzę i doświadczenie,</w:t>
      </w:r>
    </w:p>
    <w:p w14:paraId="4D144EF3" w14:textId="16AA226E" w:rsidR="007E2503" w:rsidRPr="00BB23AB" w:rsidRDefault="000F32D7" w:rsidP="000F32D7">
      <w:pPr>
        <w:pStyle w:val="Tekstpodstawowy"/>
        <w:numPr>
          <w:ilvl w:val="0"/>
          <w:numId w:val="1"/>
        </w:numPr>
        <w:spacing w:line="276" w:lineRule="auto"/>
        <w:jc w:val="both"/>
        <w:rPr>
          <w:rFonts w:ascii="Arial" w:hAnsi="Arial" w:cs="Arial"/>
          <w:sz w:val="22"/>
          <w:szCs w:val="22"/>
        </w:rPr>
      </w:pPr>
      <w:r w:rsidRPr="00BB23AB">
        <w:rPr>
          <w:rFonts w:ascii="Arial" w:hAnsi="Arial" w:cs="Arial"/>
          <w:bCs/>
          <w:sz w:val="22"/>
          <w:szCs w:val="22"/>
        </w:rPr>
        <w:t>d</w:t>
      </w:r>
      <w:r w:rsidR="007E2503" w:rsidRPr="00BB23AB">
        <w:rPr>
          <w:rFonts w:ascii="Arial" w:hAnsi="Arial" w:cs="Arial"/>
          <w:bCs/>
          <w:sz w:val="22"/>
          <w:szCs w:val="22"/>
        </w:rPr>
        <w:t>ysponujemy odpowiednim potencjałem technicznym oraz osobami zdolnymi do wykonania niniejszego zamówienia,</w:t>
      </w:r>
      <w:r w:rsidRPr="00BB23AB">
        <w:rPr>
          <w:rFonts w:ascii="Arial" w:hAnsi="Arial" w:cs="Arial"/>
          <w:bCs/>
          <w:sz w:val="22"/>
          <w:szCs w:val="22"/>
        </w:rPr>
        <w:t xml:space="preserve"> </w:t>
      </w:r>
    </w:p>
    <w:p w14:paraId="1F25A429" w14:textId="77777777" w:rsidR="007E2503" w:rsidRPr="00BB23AB" w:rsidRDefault="007E2503" w:rsidP="000F32D7">
      <w:pPr>
        <w:pStyle w:val="Tekstpodstawowy"/>
        <w:numPr>
          <w:ilvl w:val="0"/>
          <w:numId w:val="1"/>
        </w:numPr>
        <w:spacing w:line="276" w:lineRule="auto"/>
        <w:jc w:val="both"/>
        <w:rPr>
          <w:rFonts w:ascii="Arial" w:hAnsi="Arial" w:cs="Arial"/>
          <w:sz w:val="22"/>
          <w:szCs w:val="22"/>
        </w:rPr>
      </w:pPr>
      <w:r w:rsidRPr="00BB23AB">
        <w:rPr>
          <w:rFonts w:ascii="Arial" w:hAnsi="Arial" w:cs="Arial"/>
          <w:bCs/>
          <w:sz w:val="22"/>
          <w:szCs w:val="22"/>
        </w:rPr>
        <w:t>znajdujemy się w sytuacji ekonomicznej i finansowej zapewniającej możliwość realizacji niniejszego zamówienia,</w:t>
      </w:r>
    </w:p>
    <w:p w14:paraId="0217713F" w14:textId="30B7F647" w:rsidR="007E2503" w:rsidRPr="00BB23AB" w:rsidRDefault="007E2503" w:rsidP="000F32D7">
      <w:pPr>
        <w:pStyle w:val="Tekstpodstawowy"/>
        <w:numPr>
          <w:ilvl w:val="0"/>
          <w:numId w:val="1"/>
        </w:numPr>
        <w:spacing w:line="276" w:lineRule="auto"/>
        <w:jc w:val="both"/>
        <w:rPr>
          <w:rFonts w:ascii="Arial" w:hAnsi="Arial" w:cs="Arial"/>
          <w:sz w:val="22"/>
          <w:szCs w:val="22"/>
        </w:rPr>
      </w:pPr>
      <w:r w:rsidRPr="00BB23AB">
        <w:rPr>
          <w:rFonts w:ascii="Arial" w:hAnsi="Arial" w:cs="Arial"/>
          <w:bCs/>
          <w:sz w:val="22"/>
          <w:szCs w:val="22"/>
        </w:rPr>
        <w:t xml:space="preserve">brak jest podstaw do wykluczenia nas z postępowania </w:t>
      </w:r>
      <w:r w:rsidR="00C774DF" w:rsidRPr="00BB23AB">
        <w:rPr>
          <w:rFonts w:ascii="Arial" w:hAnsi="Arial" w:cs="Arial"/>
          <w:bCs/>
          <w:sz w:val="22"/>
          <w:szCs w:val="22"/>
        </w:rPr>
        <w:t>na podstawie przesłanek, o których mowa w</w:t>
      </w:r>
      <w:r w:rsidR="00350836" w:rsidRPr="00BB23AB">
        <w:rPr>
          <w:rFonts w:ascii="Arial" w:hAnsi="Arial" w:cs="Arial"/>
          <w:bCs/>
          <w:sz w:val="22"/>
          <w:szCs w:val="22"/>
        </w:rPr>
        <w:t xml:space="preserve"> pkt</w:t>
      </w:r>
      <w:r w:rsidR="00B61972" w:rsidRPr="00BB23AB">
        <w:rPr>
          <w:rFonts w:ascii="Arial" w:hAnsi="Arial" w:cs="Arial"/>
          <w:bCs/>
          <w:sz w:val="22"/>
          <w:szCs w:val="22"/>
        </w:rPr>
        <w:t>.</w:t>
      </w:r>
      <w:r w:rsidR="007F254B" w:rsidRPr="00BB23AB">
        <w:rPr>
          <w:rFonts w:ascii="Arial" w:hAnsi="Arial" w:cs="Arial"/>
          <w:bCs/>
          <w:sz w:val="22"/>
          <w:szCs w:val="22"/>
        </w:rPr>
        <w:t xml:space="preserve"> V.2 </w:t>
      </w:r>
      <w:proofErr w:type="spellStart"/>
      <w:r w:rsidR="007F254B" w:rsidRPr="00BB23AB">
        <w:rPr>
          <w:rFonts w:ascii="Arial" w:hAnsi="Arial" w:cs="Arial"/>
          <w:bCs/>
          <w:sz w:val="22"/>
          <w:szCs w:val="22"/>
        </w:rPr>
        <w:t>ppkt</w:t>
      </w:r>
      <w:proofErr w:type="spellEnd"/>
      <w:r w:rsidR="007F254B" w:rsidRPr="00BB23AB">
        <w:rPr>
          <w:rFonts w:ascii="Arial" w:hAnsi="Arial" w:cs="Arial"/>
          <w:bCs/>
          <w:sz w:val="22"/>
          <w:szCs w:val="22"/>
        </w:rPr>
        <w:t xml:space="preserve"> 1, </w:t>
      </w:r>
      <w:r w:rsidR="00350836" w:rsidRPr="00BB23AB">
        <w:rPr>
          <w:rFonts w:ascii="Arial" w:hAnsi="Arial" w:cs="Arial"/>
          <w:bCs/>
          <w:sz w:val="22"/>
          <w:szCs w:val="22"/>
        </w:rPr>
        <w:t>2</w:t>
      </w:r>
      <w:r w:rsidR="007F254B" w:rsidRPr="00BB23AB">
        <w:rPr>
          <w:rFonts w:ascii="Arial" w:hAnsi="Arial" w:cs="Arial"/>
          <w:bCs/>
          <w:sz w:val="22"/>
          <w:szCs w:val="22"/>
        </w:rPr>
        <w:t xml:space="preserve"> i 3</w:t>
      </w:r>
      <w:r w:rsidR="00350836" w:rsidRPr="00BB23AB">
        <w:rPr>
          <w:rFonts w:ascii="Arial" w:hAnsi="Arial" w:cs="Arial"/>
          <w:bCs/>
          <w:sz w:val="22"/>
          <w:szCs w:val="22"/>
        </w:rPr>
        <w:t xml:space="preserve"> Zaproszenia do składania ofert</w:t>
      </w:r>
      <w:r w:rsidR="00F06728" w:rsidRPr="00BB23AB">
        <w:rPr>
          <w:rFonts w:ascii="Arial" w:hAnsi="Arial" w:cs="Arial"/>
          <w:bCs/>
          <w:sz w:val="22"/>
          <w:szCs w:val="22"/>
        </w:rPr>
        <w:t>.</w:t>
      </w:r>
    </w:p>
    <w:p w14:paraId="49FA05A3" w14:textId="77777777" w:rsidR="007E2503" w:rsidRPr="0087213F" w:rsidRDefault="007E2503" w:rsidP="007E2503">
      <w:pPr>
        <w:tabs>
          <w:tab w:val="num" w:pos="851"/>
        </w:tabs>
        <w:spacing w:after="120"/>
        <w:jc w:val="both"/>
        <w:rPr>
          <w:sz w:val="22"/>
          <w:szCs w:val="22"/>
        </w:rPr>
      </w:pPr>
    </w:p>
    <w:p w14:paraId="17B7288A" w14:textId="77777777" w:rsidR="007E2503" w:rsidRDefault="007E2503" w:rsidP="007E2503">
      <w:pPr>
        <w:spacing w:before="120"/>
        <w:jc w:val="both"/>
      </w:pPr>
    </w:p>
    <w:p w14:paraId="15B6B176" w14:textId="681DD13F" w:rsidR="007F254B" w:rsidRPr="00820365" w:rsidRDefault="00820365" w:rsidP="007F254B">
      <w:pPr>
        <w:autoSpaceDE w:val="0"/>
        <w:autoSpaceDN w:val="0"/>
        <w:adjustRightInd w:val="0"/>
        <w:rPr>
          <w:rFonts w:ascii="Arial" w:eastAsia="Calibri" w:hAnsi="Arial" w:cs="Arial"/>
          <w:i/>
          <w:iCs/>
          <w:sz w:val="18"/>
          <w:szCs w:val="18"/>
        </w:rPr>
      </w:pPr>
      <w:r w:rsidRPr="00820365">
        <w:rPr>
          <w:rFonts w:eastAsia="Calibri"/>
          <w:i/>
          <w:iCs/>
          <w:sz w:val="18"/>
          <w:szCs w:val="18"/>
        </w:rPr>
        <w:t>(</w:t>
      </w:r>
      <w:r w:rsidR="007F254B" w:rsidRPr="00820365">
        <w:rPr>
          <w:rFonts w:ascii="Arial" w:eastAsia="Calibri" w:hAnsi="Arial" w:cs="Arial"/>
          <w:i/>
          <w:iCs/>
          <w:sz w:val="18"/>
          <w:szCs w:val="18"/>
        </w:rPr>
        <w:t>dokument należy sporządzić w postaci elektronicznej i podpisać kwalifikowanym podpisem elektronicznym, podpisem zaufanym bądź podpisem osobistym osoby/osób uprawnionej/-</w:t>
      </w:r>
      <w:proofErr w:type="spellStart"/>
      <w:r w:rsidR="007F254B" w:rsidRPr="00820365">
        <w:rPr>
          <w:rFonts w:ascii="Arial" w:eastAsia="Calibri" w:hAnsi="Arial" w:cs="Arial"/>
          <w:i/>
          <w:iCs/>
          <w:sz w:val="18"/>
          <w:szCs w:val="18"/>
        </w:rPr>
        <w:t>ych</w:t>
      </w:r>
      <w:proofErr w:type="spellEnd"/>
      <w:r w:rsidR="007F254B" w:rsidRPr="00820365">
        <w:rPr>
          <w:rFonts w:ascii="Arial" w:eastAsia="Calibri" w:hAnsi="Arial" w:cs="Arial"/>
          <w:i/>
          <w:iCs/>
          <w:sz w:val="18"/>
          <w:szCs w:val="18"/>
        </w:rPr>
        <w:t xml:space="preserve"> do reprezentacji Wykonawcy</w:t>
      </w:r>
      <w:r w:rsidRPr="00820365">
        <w:rPr>
          <w:rFonts w:ascii="Arial" w:eastAsia="Calibri" w:hAnsi="Arial" w:cs="Arial"/>
          <w:i/>
          <w:iCs/>
          <w:sz w:val="18"/>
          <w:szCs w:val="18"/>
        </w:rPr>
        <w:t>)</w:t>
      </w:r>
    </w:p>
    <w:p w14:paraId="1A607D9E" w14:textId="02BFDAD0" w:rsidR="0071126E" w:rsidRPr="00BB23AB" w:rsidRDefault="0071126E" w:rsidP="0071126E">
      <w:pPr>
        <w:rPr>
          <w:rFonts w:ascii="Arial" w:eastAsia="Calibri" w:hAnsi="Arial" w:cs="Arial"/>
          <w:sz w:val="18"/>
          <w:szCs w:val="18"/>
        </w:rPr>
      </w:pPr>
    </w:p>
    <w:p w14:paraId="56924952" w14:textId="755E9603" w:rsidR="00EC4378" w:rsidRPr="009D5863" w:rsidRDefault="0071126E" w:rsidP="00EC4378">
      <w:pPr>
        <w:autoSpaceDE w:val="0"/>
        <w:autoSpaceDN w:val="0"/>
        <w:adjustRightInd w:val="0"/>
        <w:ind w:left="4248" w:firstLine="147"/>
        <w:jc w:val="both"/>
        <w:rPr>
          <w:rFonts w:eastAsia="Calibri"/>
          <w:sz w:val="18"/>
          <w:szCs w:val="18"/>
        </w:rPr>
      </w:pPr>
      <w:r>
        <w:rPr>
          <w:sz w:val="18"/>
          <w:szCs w:val="18"/>
        </w:rPr>
        <w:tab/>
      </w:r>
      <w:r w:rsidR="00EC4378">
        <w:rPr>
          <w:sz w:val="18"/>
          <w:szCs w:val="18"/>
        </w:rPr>
        <w:tab/>
      </w:r>
    </w:p>
    <w:p w14:paraId="153A0AD2" w14:textId="122C12F6" w:rsidR="0071126E" w:rsidRPr="0071126E" w:rsidRDefault="0071126E" w:rsidP="00EC4378">
      <w:pPr>
        <w:tabs>
          <w:tab w:val="left" w:pos="5536"/>
          <w:tab w:val="left" w:pos="6300"/>
        </w:tabs>
        <w:rPr>
          <w:sz w:val="18"/>
          <w:szCs w:val="18"/>
        </w:rPr>
      </w:pPr>
    </w:p>
    <w:sectPr w:rsidR="0071126E" w:rsidRPr="0071126E" w:rsidSect="00820365">
      <w:headerReference w:type="default" r:id="rId7"/>
      <w:footerReference w:type="even" r:id="rId8"/>
      <w:footerReference w:type="default" r:id="rId9"/>
      <w:pgSz w:w="11906" w:h="16838" w:code="9"/>
      <w:pgMar w:top="426" w:right="1418" w:bottom="1418" w:left="851" w:header="142"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CD731" w14:textId="77777777" w:rsidR="00F71FF2" w:rsidRDefault="00F71FF2" w:rsidP="007E2503">
      <w:r>
        <w:separator/>
      </w:r>
    </w:p>
  </w:endnote>
  <w:endnote w:type="continuationSeparator" w:id="0">
    <w:p w14:paraId="23D53D34" w14:textId="77777777" w:rsidR="00F71FF2" w:rsidRDefault="00F71FF2" w:rsidP="007E2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2360D" w14:textId="77777777" w:rsidR="00A103DF" w:rsidRDefault="00A103DF" w:rsidP="00A103D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A806BE9" w14:textId="77777777" w:rsidR="00A103DF" w:rsidRDefault="00A103DF" w:rsidP="00A103D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005631"/>
      <w:docPartObj>
        <w:docPartGallery w:val="Page Numbers (Bottom of Page)"/>
        <w:docPartUnique/>
      </w:docPartObj>
    </w:sdtPr>
    <w:sdtEndPr>
      <w:rPr>
        <w:sz w:val="18"/>
        <w:szCs w:val="18"/>
      </w:rPr>
    </w:sdtEndPr>
    <w:sdtContent>
      <w:p w14:paraId="45B7F9F8" w14:textId="2F5D9FAE" w:rsidR="00D210A7" w:rsidRPr="00D210A7" w:rsidRDefault="00D210A7">
        <w:pPr>
          <w:pStyle w:val="Stopka"/>
          <w:jc w:val="right"/>
          <w:rPr>
            <w:sz w:val="18"/>
            <w:szCs w:val="18"/>
          </w:rPr>
        </w:pPr>
        <w:r w:rsidRPr="00D210A7">
          <w:rPr>
            <w:sz w:val="18"/>
            <w:szCs w:val="18"/>
          </w:rPr>
          <w:fldChar w:fldCharType="begin"/>
        </w:r>
        <w:r w:rsidRPr="00D210A7">
          <w:rPr>
            <w:sz w:val="18"/>
            <w:szCs w:val="18"/>
          </w:rPr>
          <w:instrText>PAGE   \* MERGEFORMAT</w:instrText>
        </w:r>
        <w:r w:rsidRPr="00D210A7">
          <w:rPr>
            <w:sz w:val="18"/>
            <w:szCs w:val="18"/>
          </w:rPr>
          <w:fldChar w:fldCharType="separate"/>
        </w:r>
        <w:r w:rsidR="007F254B" w:rsidRPr="007F254B">
          <w:rPr>
            <w:noProof/>
            <w:sz w:val="18"/>
            <w:szCs w:val="18"/>
            <w:lang w:val="pl-PL"/>
          </w:rPr>
          <w:t>1</w:t>
        </w:r>
        <w:r w:rsidRPr="00D210A7">
          <w:rPr>
            <w:sz w:val="18"/>
            <w:szCs w:val="18"/>
          </w:rPr>
          <w:fldChar w:fldCharType="end"/>
        </w:r>
      </w:p>
    </w:sdtContent>
  </w:sdt>
  <w:p w14:paraId="3DFD7410" w14:textId="77777777" w:rsidR="00A103DF" w:rsidRDefault="00A103DF" w:rsidP="00A103D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195B5" w14:textId="77777777" w:rsidR="00F71FF2" w:rsidRDefault="00F71FF2" w:rsidP="007E2503">
      <w:r>
        <w:separator/>
      </w:r>
    </w:p>
  </w:footnote>
  <w:footnote w:type="continuationSeparator" w:id="0">
    <w:p w14:paraId="6D608F7D" w14:textId="77777777" w:rsidR="00F71FF2" w:rsidRDefault="00F71FF2" w:rsidP="007E2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F919A" w14:textId="77777777" w:rsidR="00A103DF" w:rsidRDefault="00A103DF">
    <w:pPr>
      <w:pStyle w:val="Nagwek"/>
    </w:pPr>
  </w:p>
  <w:tbl>
    <w:tblPr>
      <w:tblStyle w:val="Tabela-Siatka"/>
      <w:tblW w:w="963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6"/>
      <w:gridCol w:w="2717"/>
      <w:gridCol w:w="5811"/>
    </w:tblGrid>
    <w:tr w:rsidR="00FB31BE" w:rsidRPr="00F12FB6" w14:paraId="7A10B107" w14:textId="77777777" w:rsidTr="00BD7526">
      <w:tc>
        <w:tcPr>
          <w:tcW w:w="1106" w:type="dxa"/>
        </w:tcPr>
        <w:p w14:paraId="23CC5E04" w14:textId="77777777" w:rsidR="00FB31BE" w:rsidRPr="00F12FB6" w:rsidRDefault="00FB31BE" w:rsidP="00FB31BE">
          <w:pPr>
            <w:rPr>
              <w:sz w:val="28"/>
            </w:rPr>
          </w:pPr>
          <w:r w:rsidRPr="00F12FB6">
            <w:rPr>
              <w:noProof/>
            </w:rPr>
            <w:drawing>
              <wp:inline distT="0" distB="0" distL="0" distR="0" wp14:anchorId="52937465" wp14:editId="7DE51EA7">
                <wp:extent cx="548640" cy="548640"/>
                <wp:effectExtent l="0" t="0" r="3810" b="3810"/>
                <wp:docPr id="1376213956" name="Obraz 1968361341" descr="Obraz zawierając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968361341" descr="Obraz zawierający logo&#10;&#10;Opis wygenerowany automatyczni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982" cy="551982"/>
                        </a:xfrm>
                        <a:prstGeom prst="rect">
                          <a:avLst/>
                        </a:prstGeom>
                        <a:noFill/>
                        <a:ln>
                          <a:noFill/>
                        </a:ln>
                      </pic:spPr>
                    </pic:pic>
                  </a:graphicData>
                </a:graphic>
              </wp:inline>
            </w:drawing>
          </w:r>
        </w:p>
      </w:tc>
      <w:tc>
        <w:tcPr>
          <w:tcW w:w="2717" w:type="dxa"/>
        </w:tcPr>
        <w:p w14:paraId="723F7B65" w14:textId="77777777" w:rsidR="00FB31BE" w:rsidRPr="00A05ECF" w:rsidRDefault="00FB31BE" w:rsidP="00FB31BE">
          <w:pPr>
            <w:rPr>
              <w:rFonts w:ascii="Arial" w:hAnsi="Arial" w:cs="Arial"/>
              <w:bCs/>
              <w:sz w:val="20"/>
            </w:rPr>
          </w:pPr>
          <w:r w:rsidRPr="00A05ECF">
            <w:rPr>
              <w:rFonts w:ascii="Arial" w:hAnsi="Arial" w:cs="Arial"/>
              <w:bCs/>
              <w:sz w:val="20"/>
            </w:rPr>
            <w:t>Politechnika Warszawska</w:t>
          </w:r>
        </w:p>
        <w:p w14:paraId="086DB786" w14:textId="77777777" w:rsidR="00FB31BE" w:rsidRPr="00F12FB6" w:rsidRDefault="00FB31BE" w:rsidP="00FB31BE">
          <w:pPr>
            <w:rPr>
              <w:rFonts w:ascii="Arial" w:hAnsi="Arial" w:cs="Arial"/>
              <w:b/>
            </w:rPr>
          </w:pPr>
          <w:r w:rsidRPr="00A05ECF">
            <w:rPr>
              <w:rFonts w:ascii="Arial" w:hAnsi="Arial" w:cs="Arial"/>
              <w:bCs/>
              <w:sz w:val="20"/>
            </w:rPr>
            <w:t>Wydział Mechatroniki</w:t>
          </w:r>
          <w:r w:rsidRPr="009B5E7B">
            <w:rPr>
              <w:rFonts w:ascii="Arial" w:hAnsi="Arial" w:cs="Arial"/>
              <w:b/>
            </w:rPr>
            <w:t xml:space="preserve"> </w:t>
          </w:r>
        </w:p>
      </w:tc>
      <w:tc>
        <w:tcPr>
          <w:tcW w:w="5811" w:type="dxa"/>
        </w:tcPr>
        <w:p w14:paraId="74263D75" w14:textId="77777777" w:rsidR="00FB31BE" w:rsidRPr="00A05ECF" w:rsidRDefault="00FB31BE" w:rsidP="00FB31BE">
          <w:pPr>
            <w:rPr>
              <w:rFonts w:ascii="Arial" w:hAnsi="Arial" w:cs="Arial"/>
              <w:bCs/>
              <w:sz w:val="20"/>
            </w:rPr>
          </w:pPr>
        </w:p>
      </w:tc>
    </w:tr>
    <w:tr w:rsidR="00FB31BE" w:rsidRPr="00F12FB6" w14:paraId="41CF8E50" w14:textId="77777777" w:rsidTr="00BD7526">
      <w:trPr>
        <w:trHeight w:val="1398"/>
      </w:trPr>
      <w:tc>
        <w:tcPr>
          <w:tcW w:w="1106" w:type="dxa"/>
        </w:tcPr>
        <w:p w14:paraId="6D645FBD" w14:textId="77777777" w:rsidR="00FB31BE" w:rsidRPr="00F12FB6" w:rsidRDefault="00FB31BE" w:rsidP="00FB31BE">
          <w:pPr>
            <w:rPr>
              <w:noProof/>
            </w:rPr>
          </w:pPr>
        </w:p>
      </w:tc>
      <w:tc>
        <w:tcPr>
          <w:tcW w:w="2717" w:type="dxa"/>
        </w:tcPr>
        <w:p w14:paraId="3EB9BBCA" w14:textId="77777777" w:rsidR="00FB31BE" w:rsidRPr="00A05ECF" w:rsidRDefault="00FB31BE" w:rsidP="00FB31BE">
          <w:pPr>
            <w:rPr>
              <w:rFonts w:ascii="Arial" w:hAnsi="Arial" w:cs="Arial"/>
              <w:bCs/>
              <w:sz w:val="20"/>
            </w:rPr>
          </w:pPr>
          <w:r w:rsidRPr="005B5074">
            <w:rPr>
              <w:noProof/>
              <w:sz w:val="18"/>
              <w:szCs w:val="18"/>
              <w:lang w:val="en-GB"/>
            </w:rPr>
            <w:drawing>
              <wp:anchor distT="0" distB="0" distL="114300" distR="114300" simplePos="0" relativeHeight="251659264" behindDoc="1" locked="0" layoutInCell="1" allowOverlap="1" wp14:anchorId="59D5F64F" wp14:editId="00572878">
                <wp:simplePos x="0" y="0"/>
                <wp:positionH relativeFrom="column">
                  <wp:posOffset>-39066</wp:posOffset>
                </wp:positionH>
                <wp:positionV relativeFrom="paragraph">
                  <wp:posOffset>-102097</wp:posOffset>
                </wp:positionV>
                <wp:extent cx="1637968" cy="1006571"/>
                <wp:effectExtent l="0" t="0" r="0" b="0"/>
                <wp:wrapNone/>
                <wp:docPr id="1205416977" name="Obraz 1" descr="Obraz zawierający zrzut ekranu, krąg, Grafika,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204018" name="Obraz 1" descr="Obraz zawierający zrzut ekranu, krąg, Grafika, design&#10;&#10;Opis wygenerowany automatyczni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7170" cy="1012226"/>
                        </a:xfrm>
                        <a:prstGeom prst="rect">
                          <a:avLst/>
                        </a:prstGeom>
                      </pic:spPr>
                    </pic:pic>
                  </a:graphicData>
                </a:graphic>
                <wp14:sizeRelH relativeFrom="page">
                  <wp14:pctWidth>0</wp14:pctWidth>
                </wp14:sizeRelH>
                <wp14:sizeRelV relativeFrom="page">
                  <wp14:pctHeight>0</wp14:pctHeight>
                </wp14:sizeRelV>
              </wp:anchor>
            </w:drawing>
          </w:r>
        </w:p>
      </w:tc>
      <w:tc>
        <w:tcPr>
          <w:tcW w:w="5811" w:type="dxa"/>
        </w:tcPr>
        <w:p w14:paraId="7665FE09" w14:textId="77777777" w:rsidR="00FB31BE" w:rsidRPr="00A05ECF" w:rsidRDefault="00FB31BE" w:rsidP="00FB31BE">
          <w:pPr>
            <w:rPr>
              <w:i/>
              <w:iCs/>
              <w:noProof/>
              <w:sz w:val="18"/>
              <w:szCs w:val="18"/>
              <w:lang w:val="en-GB"/>
            </w:rPr>
          </w:pPr>
          <w:r w:rsidRPr="00A05ECF">
            <w:rPr>
              <w:rFonts w:ascii="Calibri" w:hAnsi="Calibri" w:cs="Calibri"/>
              <w:i/>
              <w:iCs/>
              <w:sz w:val="18"/>
              <w:szCs w:val="18"/>
              <w:lang w:val="en-GB"/>
            </w:rPr>
            <w:t xml:space="preserve">Funded by the European Union </w:t>
          </w:r>
          <w:r w:rsidRPr="00A05ECF">
            <w:rPr>
              <w:rFonts w:ascii="Calibri" w:hAnsi="Calibri" w:cs="Calibri"/>
              <w:i/>
              <w:iCs/>
              <w:color w:val="424245"/>
              <w:sz w:val="18"/>
              <w:szCs w:val="18"/>
              <w:lang w:val="en-GB"/>
            </w:rPr>
            <w:t xml:space="preserve">(ERC, </w:t>
          </w:r>
          <w:proofErr w:type="spellStart"/>
          <w:r w:rsidRPr="00A05ECF">
            <w:rPr>
              <w:rFonts w:ascii="Calibri" w:hAnsi="Calibri" w:cs="Calibri"/>
              <w:i/>
              <w:iCs/>
              <w:color w:val="424245"/>
              <w:sz w:val="18"/>
              <w:szCs w:val="18"/>
              <w:lang w:val="en-GB"/>
            </w:rPr>
            <w:t>NaNoLens</w:t>
          </w:r>
          <w:proofErr w:type="spellEnd"/>
          <w:r w:rsidRPr="00A05ECF">
            <w:rPr>
              <w:rFonts w:ascii="Calibri" w:hAnsi="Calibri" w:cs="Calibri"/>
              <w:i/>
              <w:iCs/>
              <w:color w:val="424245"/>
              <w:sz w:val="18"/>
              <w:szCs w:val="18"/>
              <w:lang w:val="en-GB"/>
            </w:rPr>
            <w:t xml:space="preserve">, Project </w:t>
          </w:r>
          <w:r w:rsidRPr="00A05ECF">
            <w:rPr>
              <w:rFonts w:ascii="Calibri" w:hAnsi="Calibri" w:cs="Calibri"/>
              <w:i/>
              <w:iCs/>
              <w:sz w:val="18"/>
              <w:szCs w:val="18"/>
              <w:lang w:val="en-GB"/>
            </w:rPr>
            <w:t>101117392</w:t>
          </w:r>
          <w:r w:rsidRPr="00A05ECF">
            <w:rPr>
              <w:rFonts w:ascii="Calibri" w:hAnsi="Calibri" w:cs="Calibri"/>
              <w:i/>
              <w:iCs/>
              <w:color w:val="424245"/>
              <w:sz w:val="18"/>
              <w:szCs w:val="18"/>
              <w:lang w:val="en-GB"/>
            </w:rPr>
            <w:t>)</w:t>
          </w:r>
          <w:r w:rsidRPr="00A05ECF">
            <w:rPr>
              <w:rFonts w:ascii="Calibri" w:hAnsi="Calibri" w:cs="Calibri"/>
              <w:i/>
              <w:iCs/>
              <w:sz w:val="18"/>
              <w:szCs w:val="18"/>
              <w:lang w:val="en-GB"/>
            </w:rPr>
            <w:t>. Views and opinions expressed are however those of the author(s) only and do not necessarily reflect those of the European Union or European Research Council Executive Agency (ERCEA). Neither the European Union nor the granting authority can be held responsible for them.</w:t>
          </w:r>
        </w:p>
      </w:tc>
    </w:tr>
  </w:tbl>
  <w:p w14:paraId="519192EB" w14:textId="20286F85" w:rsidR="00A103DF" w:rsidRPr="00BB23AB" w:rsidRDefault="00A103DF" w:rsidP="00A80E29">
    <w:pPr>
      <w:pStyle w:val="Nagwek"/>
      <w:tabs>
        <w:tab w:val="left" w:pos="1247"/>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22527"/>
    <w:multiLevelType w:val="hybridMultilevel"/>
    <w:tmpl w:val="C5F49D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53281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503"/>
    <w:rsid w:val="00020BFE"/>
    <w:rsid w:val="000243E2"/>
    <w:rsid w:val="000349E8"/>
    <w:rsid w:val="000439A2"/>
    <w:rsid w:val="000E5386"/>
    <w:rsid w:val="000F32D7"/>
    <w:rsid w:val="001550CD"/>
    <w:rsid w:val="00184080"/>
    <w:rsid w:val="001A486E"/>
    <w:rsid w:val="001B5B2F"/>
    <w:rsid w:val="001F6F3C"/>
    <w:rsid w:val="002123A0"/>
    <w:rsid w:val="00243A5E"/>
    <w:rsid w:val="00250D68"/>
    <w:rsid w:val="00253F3A"/>
    <w:rsid w:val="00285756"/>
    <w:rsid w:val="00287A80"/>
    <w:rsid w:val="002A1437"/>
    <w:rsid w:val="002A2345"/>
    <w:rsid w:val="002A3855"/>
    <w:rsid w:val="002E2FC8"/>
    <w:rsid w:val="002E41F6"/>
    <w:rsid w:val="002E5BC4"/>
    <w:rsid w:val="00350836"/>
    <w:rsid w:val="003544D5"/>
    <w:rsid w:val="003730D6"/>
    <w:rsid w:val="003A721E"/>
    <w:rsid w:val="003C20E8"/>
    <w:rsid w:val="003D332F"/>
    <w:rsid w:val="003E61DC"/>
    <w:rsid w:val="00403467"/>
    <w:rsid w:val="004324F5"/>
    <w:rsid w:val="004408E0"/>
    <w:rsid w:val="00440992"/>
    <w:rsid w:val="00442413"/>
    <w:rsid w:val="00447225"/>
    <w:rsid w:val="00487E38"/>
    <w:rsid w:val="004A2D3D"/>
    <w:rsid w:val="004A47B0"/>
    <w:rsid w:val="004B6FFD"/>
    <w:rsid w:val="004D3A07"/>
    <w:rsid w:val="004F4B61"/>
    <w:rsid w:val="005405BB"/>
    <w:rsid w:val="0056230D"/>
    <w:rsid w:val="00587264"/>
    <w:rsid w:val="005968B4"/>
    <w:rsid w:val="00636A23"/>
    <w:rsid w:val="00644410"/>
    <w:rsid w:val="00646D35"/>
    <w:rsid w:val="00655C48"/>
    <w:rsid w:val="00656FF1"/>
    <w:rsid w:val="00661AC5"/>
    <w:rsid w:val="00697A5C"/>
    <w:rsid w:val="006D67C8"/>
    <w:rsid w:val="006F258D"/>
    <w:rsid w:val="0071126E"/>
    <w:rsid w:val="007113D5"/>
    <w:rsid w:val="007614C9"/>
    <w:rsid w:val="00767C4D"/>
    <w:rsid w:val="00773071"/>
    <w:rsid w:val="007B6948"/>
    <w:rsid w:val="007D22D7"/>
    <w:rsid w:val="007D2C12"/>
    <w:rsid w:val="007E2503"/>
    <w:rsid w:val="007F254B"/>
    <w:rsid w:val="007F736C"/>
    <w:rsid w:val="00820365"/>
    <w:rsid w:val="0085446B"/>
    <w:rsid w:val="0086759C"/>
    <w:rsid w:val="008C01ED"/>
    <w:rsid w:val="00904E4E"/>
    <w:rsid w:val="00915CFC"/>
    <w:rsid w:val="009176E6"/>
    <w:rsid w:val="009361DE"/>
    <w:rsid w:val="009602F4"/>
    <w:rsid w:val="00980024"/>
    <w:rsid w:val="00987707"/>
    <w:rsid w:val="009C0CB5"/>
    <w:rsid w:val="009C2A38"/>
    <w:rsid w:val="009C5CCA"/>
    <w:rsid w:val="009C74C0"/>
    <w:rsid w:val="009D5CFA"/>
    <w:rsid w:val="009D6482"/>
    <w:rsid w:val="009E5C15"/>
    <w:rsid w:val="009E6F7B"/>
    <w:rsid w:val="009F5D3C"/>
    <w:rsid w:val="00A047FF"/>
    <w:rsid w:val="00A103DF"/>
    <w:rsid w:val="00A24742"/>
    <w:rsid w:val="00A42D99"/>
    <w:rsid w:val="00A710CB"/>
    <w:rsid w:val="00A80E29"/>
    <w:rsid w:val="00AB3BD9"/>
    <w:rsid w:val="00AD65AD"/>
    <w:rsid w:val="00AE740A"/>
    <w:rsid w:val="00B100AA"/>
    <w:rsid w:val="00B2581C"/>
    <w:rsid w:val="00B37B73"/>
    <w:rsid w:val="00B61972"/>
    <w:rsid w:val="00B8030E"/>
    <w:rsid w:val="00BA1544"/>
    <w:rsid w:val="00BB23AB"/>
    <w:rsid w:val="00BD5212"/>
    <w:rsid w:val="00BD6307"/>
    <w:rsid w:val="00BE1C31"/>
    <w:rsid w:val="00BE5554"/>
    <w:rsid w:val="00C21F2E"/>
    <w:rsid w:val="00C42446"/>
    <w:rsid w:val="00C707F0"/>
    <w:rsid w:val="00C74532"/>
    <w:rsid w:val="00C774DF"/>
    <w:rsid w:val="00CA62F8"/>
    <w:rsid w:val="00CE69F8"/>
    <w:rsid w:val="00D036EA"/>
    <w:rsid w:val="00D12C16"/>
    <w:rsid w:val="00D210A7"/>
    <w:rsid w:val="00D567BF"/>
    <w:rsid w:val="00D573A1"/>
    <w:rsid w:val="00D7034A"/>
    <w:rsid w:val="00DA5867"/>
    <w:rsid w:val="00DB2294"/>
    <w:rsid w:val="00DD3D20"/>
    <w:rsid w:val="00DD5EAE"/>
    <w:rsid w:val="00DF124E"/>
    <w:rsid w:val="00E103B4"/>
    <w:rsid w:val="00E23EC0"/>
    <w:rsid w:val="00E36957"/>
    <w:rsid w:val="00E63CF7"/>
    <w:rsid w:val="00E739CD"/>
    <w:rsid w:val="00EC0447"/>
    <w:rsid w:val="00EC4378"/>
    <w:rsid w:val="00EC5A22"/>
    <w:rsid w:val="00F06395"/>
    <w:rsid w:val="00F06728"/>
    <w:rsid w:val="00F145FD"/>
    <w:rsid w:val="00F6217B"/>
    <w:rsid w:val="00F71FF2"/>
    <w:rsid w:val="00F966A8"/>
    <w:rsid w:val="00FA6979"/>
    <w:rsid w:val="00FB31BE"/>
    <w:rsid w:val="00FC4790"/>
    <w:rsid w:val="00FE00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67583D7"/>
  <w15:docId w15:val="{02728B26-AAC6-4C3B-9444-1ABCF0D7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2503"/>
    <w:rPr>
      <w:rFonts w:ascii="Times New Roman" w:eastAsia="Times New Roman" w:hAnsi="Times New Roman"/>
      <w:sz w:val="24"/>
      <w:szCs w:val="24"/>
    </w:rPr>
  </w:style>
  <w:style w:type="paragraph" w:styleId="Nagwek1">
    <w:name w:val="heading 1"/>
    <w:basedOn w:val="Normalny"/>
    <w:next w:val="Normalny"/>
    <w:link w:val="Nagwek1Znak"/>
    <w:qFormat/>
    <w:rsid w:val="007E2503"/>
    <w:pPr>
      <w:keepNext/>
      <w:autoSpaceDE w:val="0"/>
      <w:autoSpaceDN w:val="0"/>
      <w:adjustRightInd w:val="0"/>
      <w:jc w:val="right"/>
      <w:outlineLvl w:val="0"/>
    </w:pPr>
    <w:rPr>
      <w:i/>
      <w:i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E2503"/>
    <w:rPr>
      <w:rFonts w:ascii="Times New Roman" w:eastAsia="Times New Roman" w:hAnsi="Times New Roman" w:cs="Times New Roman"/>
      <w:i/>
      <w:iCs/>
      <w:sz w:val="20"/>
      <w:szCs w:val="24"/>
      <w:lang w:eastAsia="pl-PL"/>
    </w:rPr>
  </w:style>
  <w:style w:type="character" w:customStyle="1" w:styleId="StopkaZnak">
    <w:name w:val="Stopka Znak"/>
    <w:link w:val="Stopka"/>
    <w:uiPriority w:val="99"/>
    <w:rsid w:val="007E250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7E2503"/>
    <w:pPr>
      <w:tabs>
        <w:tab w:val="center" w:pos="4536"/>
        <w:tab w:val="right" w:pos="9072"/>
      </w:tabs>
    </w:pPr>
    <w:rPr>
      <w:lang w:val="x-none"/>
    </w:rPr>
  </w:style>
  <w:style w:type="character" w:customStyle="1" w:styleId="StopkaZnak1">
    <w:name w:val="Stopka Znak1"/>
    <w:uiPriority w:val="99"/>
    <w:semiHidden/>
    <w:rsid w:val="007E2503"/>
    <w:rPr>
      <w:rFonts w:ascii="Times New Roman" w:eastAsia="Times New Roman" w:hAnsi="Times New Roman" w:cs="Times New Roman"/>
      <w:sz w:val="24"/>
      <w:szCs w:val="24"/>
      <w:lang w:eastAsia="pl-PL"/>
    </w:rPr>
  </w:style>
  <w:style w:type="character" w:customStyle="1" w:styleId="NagwekZnak">
    <w:name w:val="Nagłówek Znak"/>
    <w:link w:val="Nagwek"/>
    <w:qFormat/>
    <w:rsid w:val="007E2503"/>
    <w:rPr>
      <w:rFonts w:ascii="Times New Roman" w:eastAsia="Times New Roman" w:hAnsi="Times New Roman" w:cs="Times New Roman"/>
      <w:sz w:val="24"/>
      <w:szCs w:val="24"/>
      <w:lang w:eastAsia="pl-PL"/>
    </w:rPr>
  </w:style>
  <w:style w:type="paragraph" w:styleId="Nagwek">
    <w:name w:val="header"/>
    <w:basedOn w:val="Normalny"/>
    <w:link w:val="NagwekZnak"/>
    <w:rsid w:val="007E2503"/>
    <w:pPr>
      <w:tabs>
        <w:tab w:val="center" w:pos="4536"/>
        <w:tab w:val="right" w:pos="9072"/>
      </w:tabs>
    </w:pPr>
    <w:rPr>
      <w:lang w:val="x-none"/>
    </w:rPr>
  </w:style>
  <w:style w:type="character" w:customStyle="1" w:styleId="NagwekZnak1">
    <w:name w:val="Nagłówek Znak1"/>
    <w:uiPriority w:val="99"/>
    <w:semiHidden/>
    <w:rsid w:val="007E2503"/>
    <w:rPr>
      <w:rFonts w:ascii="Times New Roman" w:eastAsia="Times New Roman" w:hAnsi="Times New Roman" w:cs="Times New Roman"/>
      <w:sz w:val="24"/>
      <w:szCs w:val="24"/>
      <w:lang w:eastAsia="pl-PL"/>
    </w:rPr>
  </w:style>
  <w:style w:type="character" w:styleId="Numerstrony">
    <w:name w:val="page number"/>
    <w:basedOn w:val="Domylnaczcionkaakapitu"/>
    <w:rsid w:val="007E2503"/>
  </w:style>
  <w:style w:type="paragraph" w:styleId="Tekstpodstawowy">
    <w:name w:val="Body Text"/>
    <w:basedOn w:val="Normalny"/>
    <w:link w:val="TekstpodstawowyZnak"/>
    <w:uiPriority w:val="99"/>
    <w:semiHidden/>
    <w:unhideWhenUsed/>
    <w:rsid w:val="007E2503"/>
    <w:pPr>
      <w:spacing w:after="120"/>
    </w:pPr>
  </w:style>
  <w:style w:type="character" w:customStyle="1" w:styleId="TekstpodstawowyZnak">
    <w:name w:val="Tekst podstawowy Znak"/>
    <w:link w:val="Tekstpodstawowy"/>
    <w:uiPriority w:val="99"/>
    <w:semiHidden/>
    <w:rsid w:val="007E2503"/>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B5B2F"/>
    <w:rPr>
      <w:rFonts w:ascii="Segoe UI" w:hAnsi="Segoe UI" w:cs="Segoe UI"/>
      <w:sz w:val="18"/>
      <w:szCs w:val="18"/>
    </w:rPr>
  </w:style>
  <w:style w:type="character" w:customStyle="1" w:styleId="TekstdymkaZnak">
    <w:name w:val="Tekst dymka Znak"/>
    <w:basedOn w:val="Domylnaczcionkaakapitu"/>
    <w:link w:val="Tekstdymka"/>
    <w:uiPriority w:val="99"/>
    <w:semiHidden/>
    <w:rsid w:val="001B5B2F"/>
    <w:rPr>
      <w:rFonts w:ascii="Segoe UI" w:eastAsia="Times New Roman" w:hAnsi="Segoe UI" w:cs="Segoe UI"/>
      <w:sz w:val="18"/>
      <w:szCs w:val="18"/>
    </w:rPr>
  </w:style>
  <w:style w:type="table" w:styleId="Tabela-Siatka">
    <w:name w:val="Table Grid"/>
    <w:basedOn w:val="Standardowy"/>
    <w:uiPriority w:val="39"/>
    <w:rsid w:val="00A80E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193</Words>
  <Characters>1162</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Kryńska</dc:creator>
  <cp:lastModifiedBy>Remiszewska Aleksandra</cp:lastModifiedBy>
  <cp:revision>12</cp:revision>
  <cp:lastPrinted>2024-09-17T12:09:00Z</cp:lastPrinted>
  <dcterms:created xsi:type="dcterms:W3CDTF">2024-07-17T09:41:00Z</dcterms:created>
  <dcterms:modified xsi:type="dcterms:W3CDTF">2024-09-17T12:13:00Z</dcterms:modified>
</cp:coreProperties>
</file>