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B73FBA">
        <w:rPr>
          <w:rFonts w:ascii="Times New Roman" w:hAnsi="Times New Roman"/>
          <w:sz w:val="20"/>
          <w:szCs w:val="20"/>
        </w:rPr>
        <w:t>2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CF0186">
        <w:rPr>
          <w:rFonts w:ascii="Times New Roman" w:hAnsi="Times New Roman"/>
          <w:b/>
          <w:sz w:val="20"/>
          <w:szCs w:val="20"/>
        </w:rPr>
        <w:t>31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8D25FE">
        <w:rPr>
          <w:rFonts w:ascii="Times New Roman" w:hAnsi="Times New Roman"/>
          <w:b/>
          <w:sz w:val="20"/>
          <w:szCs w:val="20"/>
        </w:rPr>
        <w:t>2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8D25FE" w:rsidRDefault="00F32084" w:rsidP="002779E4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</w:p>
    <w:p w:rsidR="00FF7B40" w:rsidRPr="008D25FE" w:rsidRDefault="00CF0186" w:rsidP="008D25F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dostawę</w:t>
      </w:r>
      <w:r w:rsidR="008D25FE" w:rsidRPr="008D25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urządzenia kopertującego dla potrzeb Urzędu Miasta Piotrkowa Trybunalskiego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2D343F" w:rsidRPr="004334A5" w:rsidRDefault="002D343F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2D343F" w:rsidRDefault="002D343F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797192">
        <w:rPr>
          <w:rFonts w:ascii="Times New Roman" w:hAnsi="Times New Roman"/>
          <w:b/>
          <w:sz w:val="20"/>
          <w:szCs w:val="20"/>
        </w:rPr>
        <w:t xml:space="preserve">przed zawarciem i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3B7126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8D25FE" w:rsidP="008D25FE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>
        <w:rPr>
          <w:rFonts w:ascii="Times New Roman" w:hAnsi="Times New Roman"/>
          <w:b/>
          <w:sz w:val="20"/>
          <w:szCs w:val="20"/>
        </w:rPr>
        <w:t xml:space="preserve"> całości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F94AB3" w:rsidRDefault="00F94AB3" w:rsidP="00F94AB3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94AB3">
        <w:rPr>
          <w:rFonts w:ascii="Times New Roman" w:hAnsi="Times New Roman"/>
          <w:b/>
          <w:sz w:val="20"/>
          <w:szCs w:val="20"/>
        </w:rPr>
        <w:lastRenderedPageBreak/>
        <w:t>Oświadczam, iż udzielę: …..….... miesięcy gwarancji</w:t>
      </w:r>
      <w:r w:rsidR="002D343F" w:rsidRPr="002D343F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2D343F" w:rsidRPr="00F94AB3">
        <w:rPr>
          <w:rFonts w:ascii="Times New Roman" w:eastAsiaTheme="minorHAnsi" w:hAnsi="Times New Roman"/>
          <w:b/>
          <w:sz w:val="20"/>
          <w:szCs w:val="20"/>
        </w:rPr>
        <w:t>na oferowane</w:t>
      </w:r>
      <w:r w:rsidR="002D343F">
        <w:rPr>
          <w:rFonts w:ascii="Times New Roman" w:eastAsiaTheme="minorHAnsi" w:hAnsi="Times New Roman"/>
          <w:b/>
          <w:sz w:val="20"/>
          <w:szCs w:val="20"/>
        </w:rPr>
        <w:t xml:space="preserve"> przeze mnie</w:t>
      </w:r>
      <w:r w:rsidR="002D343F" w:rsidRPr="00F94AB3">
        <w:rPr>
          <w:rFonts w:ascii="Times New Roman" w:eastAsiaTheme="minorHAnsi" w:hAnsi="Times New Roman"/>
          <w:b/>
          <w:sz w:val="20"/>
          <w:szCs w:val="20"/>
        </w:rPr>
        <w:t xml:space="preserve"> urządzenie kopertujące</w:t>
      </w:r>
      <w:r w:rsidRPr="00F94AB3">
        <w:rPr>
          <w:rFonts w:ascii="Times New Roman" w:hAnsi="Times New Roman"/>
          <w:b/>
          <w:sz w:val="20"/>
          <w:szCs w:val="20"/>
        </w:rPr>
        <w:t xml:space="preserve">, licząc od dnia podpisania protokołu odbioru przedmiotu zamówienia </w:t>
      </w:r>
      <w:r w:rsidRPr="00F94AB3">
        <w:rPr>
          <w:rFonts w:ascii="Times New Roman" w:hAnsi="Times New Roman"/>
          <w:sz w:val="20"/>
          <w:szCs w:val="20"/>
        </w:rPr>
        <w:t>(§ </w:t>
      </w:r>
      <w:r>
        <w:rPr>
          <w:rFonts w:ascii="Times New Roman" w:hAnsi="Times New Roman"/>
          <w:sz w:val="20"/>
          <w:szCs w:val="20"/>
        </w:rPr>
        <w:t>5</w:t>
      </w:r>
      <w:r w:rsidRPr="00F94AB3">
        <w:rPr>
          <w:rFonts w:ascii="Times New Roman" w:hAnsi="Times New Roman"/>
          <w:sz w:val="20"/>
          <w:szCs w:val="20"/>
        </w:rPr>
        <w:t> ust. 1 projektu umowy)</w:t>
      </w:r>
      <w:r w:rsidRPr="00F94AB3">
        <w:rPr>
          <w:rFonts w:ascii="Times New Roman" w:hAnsi="Times New Roman"/>
          <w:b/>
          <w:sz w:val="20"/>
          <w:szCs w:val="20"/>
        </w:rPr>
        <w:t xml:space="preserve"> – kryterium wyboru ofert nr 2.</w:t>
      </w:r>
    </w:p>
    <w:p w:rsidR="002779E4" w:rsidRPr="00F94AB3" w:rsidRDefault="00F94AB3" w:rsidP="00F94AB3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94AB3">
        <w:rPr>
          <w:rFonts w:ascii="Times New Roman" w:hAnsi="Times New Roman"/>
          <w:b/>
          <w:sz w:val="20"/>
          <w:szCs w:val="20"/>
        </w:rPr>
        <w:t xml:space="preserve">Oświadczam, iż termin realizacji przedmiotu zamówienia nie przekroczy …………. dni kalendarzowych, </w:t>
      </w:r>
      <w:r w:rsidRPr="00F94AB3">
        <w:rPr>
          <w:rFonts w:ascii="Times New Roman" w:hAnsi="Times New Roman"/>
          <w:b/>
          <w:sz w:val="20"/>
          <w:szCs w:val="20"/>
        </w:rPr>
        <w:br/>
        <w:t xml:space="preserve">licząc od dnia podpisania umowy </w:t>
      </w:r>
      <w:r w:rsidRPr="00F94AB3">
        <w:rPr>
          <w:rFonts w:ascii="Times New Roman" w:hAnsi="Times New Roman"/>
          <w:sz w:val="20"/>
          <w:szCs w:val="20"/>
        </w:rPr>
        <w:t>(§ </w:t>
      </w:r>
      <w:r>
        <w:rPr>
          <w:rFonts w:ascii="Times New Roman" w:hAnsi="Times New Roman"/>
          <w:sz w:val="20"/>
          <w:szCs w:val="20"/>
        </w:rPr>
        <w:t>4</w:t>
      </w:r>
      <w:r w:rsidRPr="00F94AB3">
        <w:rPr>
          <w:rFonts w:ascii="Times New Roman" w:hAnsi="Times New Roman"/>
          <w:sz w:val="20"/>
          <w:szCs w:val="20"/>
        </w:rPr>
        <w:t> ust. 1 projektu umowy)</w:t>
      </w:r>
      <w:r w:rsidR="002D343F">
        <w:rPr>
          <w:rFonts w:ascii="Times New Roman" w:hAnsi="Times New Roman"/>
          <w:b/>
          <w:sz w:val="20"/>
          <w:szCs w:val="20"/>
        </w:rPr>
        <w:t xml:space="preserve"> – kryterium wyboru ofert nr 3 </w:t>
      </w:r>
      <w:r w:rsidRPr="00F94AB3">
        <w:rPr>
          <w:rFonts w:ascii="Times New Roman" w:hAnsi="Times New Roman"/>
          <w:b/>
          <w:sz w:val="20"/>
          <w:szCs w:val="20"/>
        </w:rPr>
        <w:t>oraz zobowiązuję się wykonać zamówienie w zaoferowanym terminie.</w:t>
      </w:r>
    </w:p>
    <w:p w:rsidR="00135A94" w:rsidRPr="00F94AB3" w:rsidRDefault="00AD6BB3" w:rsidP="00F94AB3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F94AB3" w:rsidRDefault="004D206A" w:rsidP="00F94AB3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F94AB3" w:rsidRDefault="004D206A" w:rsidP="00EA727F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EA341C" w:rsidRPr="00EA341C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135A94" w:rsidRPr="00F94AB3" w:rsidRDefault="00EA341C" w:rsidP="00F94AB3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8D25FE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2779E4" w:rsidRPr="002779E4" w:rsidRDefault="002779E4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4558A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A4558A" w:rsidRPr="00345C3B">
        <w:rPr>
          <w:rFonts w:ascii="Times New Roman" w:hAnsi="Times New Roman"/>
          <w:b/>
          <w:sz w:val="20"/>
          <w:szCs w:val="20"/>
        </w:rPr>
        <w:t>ałącznikami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A4558A" w:rsidRPr="00345C3B">
        <w:rPr>
          <w:rFonts w:ascii="Times New Roman" w:hAnsi="Times New Roman"/>
          <w:b/>
          <w:sz w:val="20"/>
          <w:szCs w:val="20"/>
        </w:rPr>
        <w:t xml:space="preserve"> są:</w:t>
      </w:r>
    </w:p>
    <w:p w:rsidR="00EA727F" w:rsidRPr="00EA727F" w:rsidRDefault="00EA727F" w:rsidP="00EA727F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344B42" w:rsidRPr="00DB665F" w:rsidRDefault="002D343F" w:rsidP="002D343F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6719B6">
        <w:rPr>
          <w:rFonts w:ascii="Times New Roman" w:hAnsi="Times New Roman"/>
          <w:b/>
          <w:sz w:val="20"/>
          <w:szCs w:val="20"/>
        </w:rPr>
        <w:t>okument</w:t>
      </w:r>
      <w:r>
        <w:rPr>
          <w:rFonts w:ascii="Times New Roman" w:hAnsi="Times New Roman"/>
          <w:b/>
          <w:sz w:val="20"/>
          <w:szCs w:val="20"/>
        </w:rPr>
        <w:t>acja techniczna – specyfikacja oferowanego urządzenia</w:t>
      </w:r>
      <w:r w:rsidR="006719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kopertującego </w:t>
      </w:r>
      <w:r w:rsidR="006719B6">
        <w:rPr>
          <w:rFonts w:ascii="Times New Roman" w:hAnsi="Times New Roman"/>
          <w:b/>
          <w:sz w:val="20"/>
          <w:szCs w:val="20"/>
        </w:rPr>
        <w:t>(scan, kserokopia)</w:t>
      </w:r>
      <w:r>
        <w:rPr>
          <w:rFonts w:ascii="Times New Roman" w:hAnsi="Times New Roman"/>
          <w:b/>
          <w:sz w:val="20"/>
          <w:szCs w:val="20"/>
        </w:rPr>
        <w:t>, na podstawie której Zamawiający będzie mógł sprawdzić, czy ofertowane urządzenie spełnia minimalne wymagania</w:t>
      </w:r>
      <w:r w:rsidR="00E624A4" w:rsidRPr="00E624A4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określone w opisie przedmiotu zamówienia,</w:t>
      </w:r>
    </w:p>
    <w:p w:rsidR="00DB665F" w:rsidRPr="00DB665F" w:rsidRDefault="00DB665F" w:rsidP="00DB665F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B665F">
        <w:rPr>
          <w:rFonts w:ascii="Times New Roman" w:hAnsi="Times New Roman"/>
          <w:b/>
          <w:sz w:val="20"/>
          <w:szCs w:val="20"/>
        </w:rPr>
        <w:t>poświadczony za zgodność z oryginałem dokument</w:t>
      </w:r>
      <w:r w:rsidRPr="00DB665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(np. certyfikat producenta)</w:t>
      </w:r>
      <w:r w:rsidRPr="00DB665F">
        <w:rPr>
          <w:rFonts w:ascii="Times New Roman" w:hAnsi="Times New Roman"/>
          <w:b/>
          <w:sz w:val="20"/>
          <w:szCs w:val="20"/>
        </w:rPr>
        <w:t xml:space="preserve"> potwierdzający</w:t>
      </w:r>
      <w:r w:rsidRPr="00DB665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legalność pochodzenia urządzenia,</w:t>
      </w:r>
    </w:p>
    <w:p w:rsidR="00DB665F" w:rsidRPr="00DB665F" w:rsidRDefault="00DB665F" w:rsidP="00DB665F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B665F">
        <w:rPr>
          <w:rFonts w:ascii="Times New Roman" w:hAnsi="Times New Roman"/>
          <w:b/>
          <w:sz w:val="20"/>
          <w:szCs w:val="20"/>
        </w:rPr>
        <w:t>poświadczony za zgodność z oryginałem dokument</w:t>
      </w:r>
      <w:r w:rsidRPr="00DB665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(np. certyfikat producenta)</w:t>
      </w:r>
      <w:r w:rsidRPr="00DB665F">
        <w:rPr>
          <w:rFonts w:ascii="Times New Roman" w:hAnsi="Times New Roman"/>
          <w:b/>
          <w:sz w:val="20"/>
          <w:szCs w:val="20"/>
        </w:rPr>
        <w:t xml:space="preserve"> </w:t>
      </w:r>
      <w:r w:rsidRPr="00DB665F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potwierdzający </w:t>
      </w:r>
      <w:r w:rsidRPr="00DB665F">
        <w:rPr>
          <w:rFonts w:ascii="Times New Roman" w:hAnsi="Times New Roman"/>
          <w:b/>
          <w:sz w:val="20"/>
          <w:szCs w:val="20"/>
        </w:rPr>
        <w:t>autoryzację producenta, dotyczące serwisu oferowanego urządzenia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E624A4" w:rsidRPr="00DB665F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B665F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</w:t>
      </w:r>
      <w:r w:rsidR="002D343F" w:rsidRPr="00DB665F">
        <w:rPr>
          <w:rFonts w:ascii="Times New Roman" w:hAnsi="Times New Roman"/>
          <w:b/>
          <w:sz w:val="20"/>
          <w:szCs w:val="20"/>
        </w:rPr>
        <w:t>.</w:t>
      </w:r>
    </w:p>
    <w:p w:rsidR="00B40CD8" w:rsidRPr="00DB665F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Pr="00DB665F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B665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B665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DB665F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DB665F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283630"/>
    <w:multiLevelType w:val="hybridMultilevel"/>
    <w:tmpl w:val="C5E0B8B6"/>
    <w:lvl w:ilvl="0" w:tplc="96A48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5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28"/>
  </w:num>
  <w:num w:numId="14">
    <w:abstractNumId w:val="29"/>
  </w:num>
  <w:num w:numId="15">
    <w:abstractNumId w:val="18"/>
  </w:num>
  <w:num w:numId="16">
    <w:abstractNumId w:val="14"/>
  </w:num>
  <w:num w:numId="17">
    <w:abstractNumId w:val="24"/>
  </w:num>
  <w:num w:numId="18">
    <w:abstractNumId w:val="16"/>
  </w:num>
  <w:num w:numId="19">
    <w:abstractNumId w:val="20"/>
  </w:num>
  <w:num w:numId="20">
    <w:abstractNumId w:val="0"/>
  </w:num>
  <w:num w:numId="21">
    <w:abstractNumId w:val="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3"/>
  </w:num>
  <w:num w:numId="26">
    <w:abstractNumId w:val="27"/>
  </w:num>
  <w:num w:numId="27">
    <w:abstractNumId w:val="22"/>
  </w:num>
  <w:num w:numId="28">
    <w:abstractNumId w:val="13"/>
  </w:num>
  <w:num w:numId="29">
    <w:abstractNumId w:val="11"/>
  </w:num>
  <w:num w:numId="30">
    <w:abstractNumId w:val="26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D343F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719B6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D25F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186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5CEC"/>
    <w:rsid w:val="00D96A59"/>
    <w:rsid w:val="00DA460D"/>
    <w:rsid w:val="00DB665F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94AB3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99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0515-DB81-46CF-9C1B-7A6F26D9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48</cp:revision>
  <cp:lastPrinted>2019-02-01T08:52:00Z</cp:lastPrinted>
  <dcterms:created xsi:type="dcterms:W3CDTF">2018-09-13T08:20:00Z</dcterms:created>
  <dcterms:modified xsi:type="dcterms:W3CDTF">2022-11-14T07:19:00Z</dcterms:modified>
</cp:coreProperties>
</file>