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77777777"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14:paraId="3AA88596" w14:textId="156E7D6E" w:rsidR="006117C5" w:rsidRPr="006117C5" w:rsidRDefault="008B4955">
      <w:pPr>
        <w:rPr>
          <w:rFonts w:ascii="Times New Roman" w:hAnsi="Times New Roman" w:cs="Times New Roman"/>
          <w:b/>
        </w:rPr>
      </w:pPr>
      <w:r w:rsidRPr="008B4955">
        <w:rPr>
          <w:rFonts w:ascii="Times New Roman" w:hAnsi="Times New Roman" w:cs="Times New Roman"/>
          <w:b/>
        </w:rPr>
        <w:t>D</w:t>
      </w:r>
      <w:r w:rsidR="006117C5" w:rsidRPr="008B4955">
        <w:rPr>
          <w:rFonts w:ascii="Times New Roman" w:hAnsi="Times New Roman" w:cs="Times New Roman"/>
          <w:b/>
        </w:rPr>
        <w:t>/</w:t>
      </w:r>
      <w:r w:rsidRPr="008B4955">
        <w:rPr>
          <w:rFonts w:ascii="Times New Roman" w:hAnsi="Times New Roman" w:cs="Times New Roman"/>
          <w:b/>
        </w:rPr>
        <w:t>7</w:t>
      </w:r>
      <w:r w:rsidR="00667F44">
        <w:rPr>
          <w:rFonts w:ascii="Times New Roman" w:hAnsi="Times New Roman" w:cs="Times New Roman"/>
          <w:b/>
        </w:rPr>
        <w:t>9</w:t>
      </w:r>
      <w:r w:rsidR="006117C5" w:rsidRPr="008B4955">
        <w:rPr>
          <w:rFonts w:ascii="Times New Roman" w:hAnsi="Times New Roman" w:cs="Times New Roman"/>
          <w:b/>
        </w:rPr>
        <w:t>/202</w:t>
      </w:r>
      <w:r w:rsidR="007F34D4" w:rsidRPr="008B4955">
        <w:rPr>
          <w:rFonts w:ascii="Times New Roman" w:hAnsi="Times New Roman" w:cs="Times New Roman"/>
          <w:b/>
        </w:rPr>
        <w:t>4</w:t>
      </w:r>
    </w:p>
    <w:p w14:paraId="6E19AE18" w14:textId="35E9BFEF" w:rsidR="006117C5" w:rsidRDefault="006117C5">
      <w:pPr>
        <w:rPr>
          <w:rFonts w:ascii="Times New Roman" w:hAnsi="Times New Roman" w:cs="Times New Roman"/>
        </w:rPr>
      </w:pPr>
    </w:p>
    <w:p w14:paraId="20A082E6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48CA65D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17B25429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2F5354F4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2AEEE6FD" w14:textId="77777777" w:rsidR="00D52308" w:rsidRDefault="00D52308" w:rsidP="00D52308">
      <w:pPr>
        <w:rPr>
          <w:rFonts w:ascii="Times New Roman" w:hAnsi="Times New Roman" w:cs="Times New Roman"/>
        </w:rPr>
      </w:pPr>
    </w:p>
    <w:p w14:paraId="2A20434A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32C23D62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14:paraId="60B9A7B9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14:paraId="4D645D37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14:paraId="1E58EE3C" w14:textId="1A994F85" w:rsidR="005C6BFC" w:rsidRDefault="005C6BFC">
      <w:pPr>
        <w:rPr>
          <w:rFonts w:ascii="Times New Roman" w:hAnsi="Times New Roman" w:cs="Times New Roman"/>
        </w:rPr>
      </w:pPr>
    </w:p>
    <w:p w14:paraId="068C619C" w14:textId="77777777" w:rsidR="00DB10FC" w:rsidRDefault="00DB10FC">
      <w:pPr>
        <w:rPr>
          <w:rFonts w:ascii="Times New Roman" w:hAnsi="Times New Roman" w:cs="Times New Roman"/>
        </w:rPr>
      </w:pPr>
    </w:p>
    <w:p w14:paraId="54B832D0" w14:textId="0A456551" w:rsidR="0086622B" w:rsidRDefault="0086622B" w:rsidP="0086622B">
      <w:pPr>
        <w:jc w:val="both"/>
        <w:rPr>
          <w:rFonts w:ascii="Times New Roman" w:hAnsi="Times New Roman" w:cs="Times New Roman"/>
        </w:rPr>
      </w:pPr>
      <w:r w:rsidRPr="004702AD">
        <w:rPr>
          <w:rFonts w:ascii="Times New Roman" w:hAnsi="Times New Roman" w:cs="Times New Roman"/>
          <w:bCs/>
        </w:rPr>
        <w:t xml:space="preserve">Dotyczy postępowania w sprawie udzielenia zamówienia publicznego pn.: </w:t>
      </w:r>
      <w:r w:rsidR="005677A5" w:rsidRPr="005677A5">
        <w:rPr>
          <w:rFonts w:ascii="Liberation Serif" w:eastAsia="Droid Sans Fallback" w:hAnsi="Liberation Serif" w:cs="FreeSans"/>
          <w:b/>
          <w:bCs/>
          <w:lang w:bidi="hi-IN"/>
        </w:rPr>
        <w:t>Zakup i dostawa sprzętu multimedialnego na potrzeby różnych jednostek Uniwersytetu Opolskiego oraz rozbudowa systemu do zarządzania sesjami symulacyjnymi w Wieloprofilowym Centrum Symulacji Medycznej</w:t>
      </w:r>
    </w:p>
    <w:p w14:paraId="39822630" w14:textId="77777777" w:rsidR="0086622B" w:rsidRDefault="0086622B">
      <w:pPr>
        <w:rPr>
          <w:rFonts w:ascii="Times New Roman" w:hAnsi="Times New Roman" w:cs="Times New Roman"/>
        </w:rPr>
      </w:pPr>
    </w:p>
    <w:p w14:paraId="50FFC3FF" w14:textId="77777777"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F0EEF31" w14:textId="77777777" w:rsidR="004B407B" w:rsidRPr="004B407B" w:rsidRDefault="004B407B" w:rsidP="005C6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B17AB" w14:textId="77777777"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0DC7F87B" w14:textId="77777777"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14:paraId="4B9435D0" w14:textId="77777777"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14:paraId="0FE15012" w14:textId="77777777"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3A033AA4" w14:textId="77777777" w:rsidR="004B407B" w:rsidRPr="004B407B" w:rsidRDefault="004B407B" w:rsidP="008B4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AD3BCE" w14:textId="77777777" w:rsidR="004B0965" w:rsidRDefault="004B0965" w:rsidP="003707EE">
      <w:pPr>
        <w:rPr>
          <w:rFonts w:ascii="Times New Roman" w:hAnsi="Times New Roman" w:cs="Times New Roman"/>
        </w:rPr>
      </w:pPr>
    </w:p>
    <w:p w14:paraId="02DC1BD7" w14:textId="77777777"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5124BDF4" w14:textId="77777777"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752B6B" w:rsidRDefault="007A4D5B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3927A6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8B4955" w:rsidRDefault="00F17A7E" w:rsidP="004B407B">
            <w:pPr>
              <w:pStyle w:val="Default"/>
              <w:rPr>
                <w:sz w:val="20"/>
                <w:szCs w:val="20"/>
              </w:rPr>
            </w:pPr>
            <w:r w:rsidRPr="008B4955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8B4955">
              <w:rPr>
                <w:sz w:val="20"/>
                <w:szCs w:val="20"/>
              </w:rPr>
              <w:t xml:space="preserve"> z postępowania na podstawie art. </w:t>
            </w:r>
            <w:r w:rsidR="003927A6" w:rsidRPr="008B4955">
              <w:rPr>
                <w:sz w:val="20"/>
                <w:szCs w:val="20"/>
              </w:rPr>
              <w:t>108</w:t>
            </w:r>
            <w:r w:rsidRPr="008B4955">
              <w:rPr>
                <w:sz w:val="20"/>
                <w:szCs w:val="20"/>
              </w:rPr>
              <w:t xml:space="preserve"> ust. 1 ustawy</w:t>
            </w:r>
          </w:p>
        </w:tc>
      </w:tr>
      <w:tr w:rsidR="00F17A7E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Default="007A4D5B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3927A6" w:rsidRDefault="00F17A7E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14:paraId="30F63DE7" w14:textId="77777777" w:rsidR="00F17A7E" w:rsidRPr="003927A6" w:rsidRDefault="003927A6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</w:tc>
      </w:tr>
    </w:tbl>
    <w:p w14:paraId="41E1F8A8" w14:textId="77777777" w:rsidR="00F17A7E" w:rsidRDefault="00F17A7E" w:rsidP="00F17A7E">
      <w:pPr>
        <w:rPr>
          <w:rFonts w:ascii="Times New Roman" w:hAnsi="Times New Roman" w:cs="Times New Roman"/>
        </w:rPr>
      </w:pPr>
    </w:p>
    <w:p w14:paraId="150D0F96" w14:textId="77777777" w:rsidR="004B407B" w:rsidRDefault="00357F5A" w:rsidP="004250B4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  <w:r w:rsidR="004B407B">
        <w:rPr>
          <w:rFonts w:ascii="Times New Roman" w:hAnsi="Times New Roman" w:cs="Times New Roman"/>
        </w:rPr>
        <w:br w:type="page"/>
      </w:r>
    </w:p>
    <w:p w14:paraId="311BBD11" w14:textId="77777777" w:rsidR="004B407B" w:rsidRDefault="004B407B" w:rsidP="001F65D2">
      <w:pPr>
        <w:rPr>
          <w:rFonts w:ascii="Times New Roman" w:hAnsi="Times New Roman" w:cs="Times New Roman"/>
        </w:rPr>
      </w:pPr>
    </w:p>
    <w:p w14:paraId="10310B46" w14:textId="77777777"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14:paraId="51AA33EC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48A2497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AA9C7C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6641FC8A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768CD163" w14:textId="46EC17A5"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="00B1666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1349B037" w14:textId="77777777" w:rsidR="001F65D2" w:rsidRPr="008B4955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95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CF9DB2A" w14:textId="17CEC46C"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B4955">
              <w:rPr>
                <w:rFonts w:ascii="Times New Roman" w:hAnsi="Times New Roman" w:cs="Times New Roman"/>
                <w:i/>
              </w:rPr>
              <w:t>(</w:t>
            </w:r>
            <w:r w:rsidR="00B16666" w:rsidRPr="008B4955">
              <w:rPr>
                <w:rFonts w:ascii="Times New Roman" w:hAnsi="Times New Roman" w:cs="Times New Roman"/>
                <w:i/>
              </w:rPr>
              <w:t xml:space="preserve">t.j. </w:t>
            </w:r>
            <w:r w:rsidRPr="008B4955">
              <w:rPr>
                <w:rFonts w:ascii="Times New Roman" w:hAnsi="Times New Roman" w:cs="Times New Roman"/>
                <w:i/>
              </w:rPr>
              <w:t>Dz. U. z 202</w:t>
            </w:r>
            <w:r w:rsidR="00835ED8">
              <w:rPr>
                <w:rFonts w:ascii="Times New Roman" w:hAnsi="Times New Roman" w:cs="Times New Roman"/>
                <w:i/>
              </w:rPr>
              <w:t>4</w:t>
            </w:r>
            <w:r w:rsidRPr="008B4955">
              <w:rPr>
                <w:rFonts w:ascii="Times New Roman" w:hAnsi="Times New Roman" w:cs="Times New Roman"/>
                <w:i/>
              </w:rPr>
              <w:t xml:space="preserve"> r. poz. </w:t>
            </w:r>
            <w:r w:rsidR="00B16666" w:rsidRPr="008B4955">
              <w:rPr>
                <w:rFonts w:ascii="Times New Roman" w:hAnsi="Times New Roman" w:cs="Times New Roman"/>
                <w:i/>
              </w:rPr>
              <w:t>507 ze zm.</w:t>
            </w:r>
            <w:r w:rsidRPr="008B495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14:paraId="6859A209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96B9DB" w14:textId="77777777" w:rsidR="001F65D2" w:rsidRPr="005E4665" w:rsidRDefault="001F65D2" w:rsidP="001F65D2">
      <w:pPr>
        <w:rPr>
          <w:rFonts w:ascii="Times New Roman" w:hAnsi="Times New Roman" w:cs="Times New Roman"/>
        </w:rPr>
      </w:pPr>
    </w:p>
    <w:p w14:paraId="7664C738" w14:textId="77777777"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133BA62F" w14:textId="77777777"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14:paraId="72630FD8" w14:textId="77777777"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77777777" w:rsidR="001F65D2" w:rsidRPr="00752B6B" w:rsidRDefault="007A4D5B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2AB3EB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14:paraId="79452B04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14:paraId="6D9020D3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14:paraId="4D483FE7" w14:textId="38D5C55A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</w:t>
            </w:r>
            <w:r w:rsidR="00CB0606">
              <w:rPr>
                <w:sz w:val="20"/>
                <w:szCs w:val="18"/>
              </w:rPr>
              <w:t xml:space="preserve">t.j. </w:t>
            </w:r>
            <w:r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>
              <w:rPr>
                <w:sz w:val="20"/>
                <w:szCs w:val="18"/>
              </w:rPr>
              <w:t xml:space="preserve"> r. poz.</w:t>
            </w:r>
            <w:r w:rsidR="00CB0606">
              <w:rPr>
                <w:sz w:val="20"/>
                <w:szCs w:val="18"/>
              </w:rPr>
              <w:t> 1124</w:t>
            </w:r>
            <w:r w:rsidRPr="005E4665">
              <w:rPr>
                <w:sz w:val="20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67C8677E" w14:textId="7C00EB4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</w:t>
            </w:r>
            <w:r w:rsidR="00CB0606">
              <w:rPr>
                <w:sz w:val="20"/>
                <w:szCs w:val="18"/>
              </w:rPr>
              <w:t xml:space="preserve">t.j. </w:t>
            </w:r>
            <w:r w:rsidRPr="005E4665"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 w:rsidRPr="005E4665">
              <w:rPr>
                <w:sz w:val="20"/>
                <w:szCs w:val="18"/>
              </w:rPr>
              <w:t xml:space="preserve"> r. poz. </w:t>
            </w:r>
            <w:r w:rsidR="00CB0606">
              <w:rPr>
                <w:sz w:val="20"/>
                <w:szCs w:val="18"/>
              </w:rPr>
              <w:t>120</w:t>
            </w:r>
            <w:r w:rsidRPr="005E4665">
              <w:rPr>
                <w:sz w:val="20"/>
                <w:szCs w:val="18"/>
              </w:rPr>
      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14:paraId="0E37402B" w14:textId="77777777"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77777777" w:rsidR="001F65D2" w:rsidRDefault="007A4D5B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77979F6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A48A085" w14:textId="77777777"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14:paraId="6F42D319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9502115" w14:textId="77777777" w:rsidR="001F65D2" w:rsidRDefault="001F65D2" w:rsidP="001F65D2">
      <w:pPr>
        <w:rPr>
          <w:rFonts w:ascii="Times New Roman" w:hAnsi="Times New Roman" w:cs="Times New Roman"/>
        </w:rPr>
      </w:pPr>
    </w:p>
    <w:p w14:paraId="6211DB59" w14:textId="77777777"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14:paraId="6218D26D" w14:textId="77777777" w:rsidR="001F65D2" w:rsidRPr="00C33A4C" w:rsidRDefault="001F65D2" w:rsidP="001F65D2">
      <w:pPr>
        <w:rPr>
          <w:rFonts w:ascii="Times New Roman" w:hAnsi="Times New Roman" w:cs="Times New Roman"/>
        </w:rPr>
      </w:pPr>
    </w:p>
    <w:p w14:paraId="6D4D8B6B" w14:textId="77777777" w:rsidR="002D180F" w:rsidRDefault="002D180F">
      <w:pPr>
        <w:rPr>
          <w:rFonts w:ascii="Times New Roman" w:hAnsi="Times New Roman" w:cs="Times New Roman"/>
        </w:rPr>
      </w:pPr>
    </w:p>
    <w:p w14:paraId="52EA7052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06E3DBB9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6E710B31" w14:textId="77777777"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07350" w14:textId="77777777" w:rsidR="00855949" w:rsidRDefault="00855949" w:rsidP="006117C5">
      <w:r>
        <w:separator/>
      </w:r>
    </w:p>
  </w:endnote>
  <w:endnote w:type="continuationSeparator" w:id="0">
    <w:p w14:paraId="04FEEEB5" w14:textId="77777777" w:rsidR="00855949" w:rsidRDefault="00855949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18CF" w14:textId="3C21043F" w:rsidR="007C0FF8" w:rsidRPr="00F32C57" w:rsidRDefault="007A4D5B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14:paraId="673CBD40" w14:textId="02CAFDDC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  <w:p w14:paraId="20352A6D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1173D592" w14:textId="19EEC39E"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D4F3DE" w14:textId="0EF82FA1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C646" w14:textId="77777777" w:rsidR="00855949" w:rsidRDefault="00855949" w:rsidP="006117C5">
      <w:r>
        <w:separator/>
      </w:r>
    </w:p>
  </w:footnote>
  <w:footnote w:type="continuationSeparator" w:id="0">
    <w:p w14:paraId="1B06538D" w14:textId="77777777" w:rsidR="00855949" w:rsidRDefault="00855949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2E9E" w14:textId="77777777" w:rsidR="00667F44" w:rsidRDefault="00667F44" w:rsidP="00667F44">
    <w:pPr>
      <w:pStyle w:val="Nagwek"/>
      <w:tabs>
        <w:tab w:val="center" w:pos="2520"/>
        <w:tab w:val="center" w:pos="7797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6C3D111" wp14:editId="23215F07">
          <wp:simplePos x="0" y="0"/>
          <wp:positionH relativeFrom="column">
            <wp:posOffset>869928</wp:posOffset>
          </wp:positionH>
          <wp:positionV relativeFrom="paragraph">
            <wp:posOffset>130175</wp:posOffset>
          </wp:positionV>
          <wp:extent cx="1871980" cy="5397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 w:rsidRPr="00996497">
      <w:rPr>
        <w:b/>
        <w:noProof/>
      </w:rPr>
      <w:drawing>
        <wp:inline distT="0" distB="0" distL="0" distR="0" wp14:anchorId="499BE934" wp14:editId="7D4E3977">
          <wp:extent cx="703387" cy="817316"/>
          <wp:effectExtent l="0" t="0" r="1905" b="1905"/>
          <wp:docPr id="7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387" cy="817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B324A2" w14:textId="77777777" w:rsidR="00667F44" w:rsidRDefault="00667F44" w:rsidP="00667F44">
    <w:pPr>
      <w:pStyle w:val="Nagwek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EC519B">
      <w:rPr>
        <w:rFonts w:ascii="Times New Roman" w:hAnsi="Times New Roman" w:cs="Times New Roman"/>
        <w:b/>
        <w:bCs/>
        <w:sz w:val="20"/>
        <w:szCs w:val="20"/>
      </w:rPr>
      <w:t>„Projekt ds. wielokulturowości” realizowany w ramach umowy nr DEP-SSP.3037.1.2024.JK z dnia</w:t>
    </w:r>
  </w:p>
  <w:p w14:paraId="54AB32AC" w14:textId="59B8982F" w:rsidR="00667F44" w:rsidRPr="00EC519B" w:rsidRDefault="00667F44" w:rsidP="00667F44">
    <w:pPr>
      <w:pStyle w:val="Nagwek"/>
      <w:jc w:val="center"/>
      <w:rPr>
        <w:rFonts w:ascii="Times New Roman" w:hAnsi="Times New Roman" w:cs="Times New Roman"/>
        <w:b/>
        <w:bCs/>
      </w:rPr>
    </w:pPr>
    <w:r w:rsidRPr="00EC519B">
      <w:rPr>
        <w:rFonts w:ascii="Times New Roman" w:hAnsi="Times New Roman" w:cs="Times New Roman"/>
        <w:b/>
        <w:bCs/>
        <w:sz w:val="20"/>
        <w:szCs w:val="20"/>
      </w:rPr>
      <w:t>11.03.2024 r. z Województwem Opolskim jest finansowany z budżetu Województwa Opolskiego</w:t>
    </w:r>
  </w:p>
  <w:p w14:paraId="29FF0617" w14:textId="77777777" w:rsidR="004B407B" w:rsidRPr="00667F44" w:rsidRDefault="004B407B" w:rsidP="00667F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604B3"/>
    <w:rsid w:val="00093B3B"/>
    <w:rsid w:val="00094A0E"/>
    <w:rsid w:val="000B3C2E"/>
    <w:rsid w:val="000B6BCC"/>
    <w:rsid w:val="000E29FE"/>
    <w:rsid w:val="000F7481"/>
    <w:rsid w:val="0012531C"/>
    <w:rsid w:val="00173F21"/>
    <w:rsid w:val="00173F5D"/>
    <w:rsid w:val="001B1883"/>
    <w:rsid w:val="001D56C6"/>
    <w:rsid w:val="001F65D2"/>
    <w:rsid w:val="00206677"/>
    <w:rsid w:val="00263789"/>
    <w:rsid w:val="00290CBE"/>
    <w:rsid w:val="002D180F"/>
    <w:rsid w:val="002F1EE2"/>
    <w:rsid w:val="00317BED"/>
    <w:rsid w:val="00320D72"/>
    <w:rsid w:val="00330640"/>
    <w:rsid w:val="003310D6"/>
    <w:rsid w:val="003562FB"/>
    <w:rsid w:val="00357F5A"/>
    <w:rsid w:val="003707EE"/>
    <w:rsid w:val="003927A6"/>
    <w:rsid w:val="003E1553"/>
    <w:rsid w:val="004038A9"/>
    <w:rsid w:val="004250B4"/>
    <w:rsid w:val="004702AD"/>
    <w:rsid w:val="00493B50"/>
    <w:rsid w:val="004A5E84"/>
    <w:rsid w:val="004B0965"/>
    <w:rsid w:val="004B407B"/>
    <w:rsid w:val="00560EAD"/>
    <w:rsid w:val="005677A5"/>
    <w:rsid w:val="005956D1"/>
    <w:rsid w:val="005C6BFC"/>
    <w:rsid w:val="005E3755"/>
    <w:rsid w:val="006117C5"/>
    <w:rsid w:val="00614719"/>
    <w:rsid w:val="00667F44"/>
    <w:rsid w:val="00677209"/>
    <w:rsid w:val="006A6569"/>
    <w:rsid w:val="006C618A"/>
    <w:rsid w:val="0070621A"/>
    <w:rsid w:val="00724F75"/>
    <w:rsid w:val="00752B6B"/>
    <w:rsid w:val="00761BA2"/>
    <w:rsid w:val="0078031D"/>
    <w:rsid w:val="007A4D5B"/>
    <w:rsid w:val="007C0FF8"/>
    <w:rsid w:val="007F34D4"/>
    <w:rsid w:val="00835ED8"/>
    <w:rsid w:val="00855949"/>
    <w:rsid w:val="0086622B"/>
    <w:rsid w:val="00897981"/>
    <w:rsid w:val="008B4955"/>
    <w:rsid w:val="009526E3"/>
    <w:rsid w:val="00957FAB"/>
    <w:rsid w:val="00960742"/>
    <w:rsid w:val="009F0F28"/>
    <w:rsid w:val="00A01EDB"/>
    <w:rsid w:val="00A43AB7"/>
    <w:rsid w:val="00AA73DD"/>
    <w:rsid w:val="00B16666"/>
    <w:rsid w:val="00B720B0"/>
    <w:rsid w:val="00B817DE"/>
    <w:rsid w:val="00B94456"/>
    <w:rsid w:val="00C33A4C"/>
    <w:rsid w:val="00C6647D"/>
    <w:rsid w:val="00C80CE5"/>
    <w:rsid w:val="00C82FE8"/>
    <w:rsid w:val="00CB0606"/>
    <w:rsid w:val="00CD7C5A"/>
    <w:rsid w:val="00CE11BD"/>
    <w:rsid w:val="00CE3FF5"/>
    <w:rsid w:val="00D52308"/>
    <w:rsid w:val="00D7322A"/>
    <w:rsid w:val="00D73E06"/>
    <w:rsid w:val="00D85A1C"/>
    <w:rsid w:val="00DA7A3F"/>
    <w:rsid w:val="00DB10FC"/>
    <w:rsid w:val="00DE678A"/>
    <w:rsid w:val="00E36384"/>
    <w:rsid w:val="00E650BC"/>
    <w:rsid w:val="00EA2E8C"/>
    <w:rsid w:val="00EF332A"/>
    <w:rsid w:val="00F075A3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37</cp:revision>
  <dcterms:created xsi:type="dcterms:W3CDTF">2022-11-27T22:12:00Z</dcterms:created>
  <dcterms:modified xsi:type="dcterms:W3CDTF">2024-11-04T07:29:00Z</dcterms:modified>
</cp:coreProperties>
</file>