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59D44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PROJEKT UMOWY NA USŁUGI </w:t>
      </w:r>
      <w:r w:rsidRPr="00B768A7">
        <w:rPr>
          <w:rFonts w:ascii="Arial" w:hAnsi="Arial" w:cs="Arial"/>
          <w:i/>
        </w:rPr>
        <w:t>(na podstawie ustawy PZP)</w:t>
      </w:r>
    </w:p>
    <w:p w14:paraId="5EFF011C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3740E7" w:rsidRPr="00B768A7" w14:paraId="6CA92382" w14:textId="77777777" w:rsidTr="001A4C2E">
        <w:tc>
          <w:tcPr>
            <w:tcW w:w="4151" w:type="dxa"/>
          </w:tcPr>
          <w:p w14:paraId="77DA6CFB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14:paraId="1193C2E9" w14:textId="77777777" w:rsidR="00A31E05" w:rsidRPr="00B768A7" w:rsidRDefault="00A31E05" w:rsidP="00C30650">
            <w:pPr>
              <w:spacing w:line="288" w:lineRule="auto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3740E7" w:rsidRPr="00B768A7" w14:paraId="26822CE1" w14:textId="77777777" w:rsidTr="001A4C2E">
        <w:tc>
          <w:tcPr>
            <w:tcW w:w="4151" w:type="dxa"/>
          </w:tcPr>
          <w:p w14:paraId="2FC41B47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11573FBF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14:paraId="5B354AC4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B0067E3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099E597E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UMOWA NR ………/ 31 WOG / 20</w:t>
      </w:r>
      <w:r w:rsidR="00D00934">
        <w:rPr>
          <w:rFonts w:ascii="Arial" w:hAnsi="Arial" w:cs="Arial"/>
          <w:b/>
        </w:rPr>
        <w:t>24</w:t>
      </w:r>
      <w:r w:rsidR="00FE5185">
        <w:rPr>
          <w:rFonts w:ascii="Arial" w:hAnsi="Arial" w:cs="Arial"/>
          <w:b/>
        </w:rPr>
        <w:t xml:space="preserve"> </w:t>
      </w:r>
      <w:r w:rsidRPr="00B768A7">
        <w:rPr>
          <w:rFonts w:ascii="Arial" w:hAnsi="Arial" w:cs="Arial"/>
          <w:b/>
        </w:rPr>
        <w:t>/ ZP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A31E05" w:rsidRPr="00B768A7" w14:paraId="40A87C74" w14:textId="77777777" w:rsidTr="001A4C2E">
        <w:tc>
          <w:tcPr>
            <w:tcW w:w="9490" w:type="dxa"/>
          </w:tcPr>
          <w:p w14:paraId="1ADBEB27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14:paraId="01D8E960" w14:textId="77777777" w:rsidR="00A31E05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 xml:space="preserve">USŁUGA </w:t>
            </w:r>
            <w:r w:rsidR="00D00934">
              <w:rPr>
                <w:rFonts w:ascii="Arial" w:hAnsi="Arial" w:cs="Arial"/>
                <w:b/>
              </w:rPr>
              <w:t>NASADZEŃ DRZEW NA TERENIE KOMPLEKSÓW WOJSKOWYCH</w:t>
            </w:r>
          </w:p>
          <w:p w14:paraId="797DAFCF" w14:textId="77777777" w:rsidR="00D00934" w:rsidRPr="00B768A7" w:rsidRDefault="00D00934" w:rsidP="00C30650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 xml:space="preserve">ADMINISTROWANYCH PRZEZ 31 WOJSKOWY ODDZIAŁ GOSPODARCZY – </w:t>
            </w:r>
            <w:r w:rsidRPr="00FF3593">
              <w:rPr>
                <w:rFonts w:ascii="Arial" w:hAnsi="Arial" w:cs="Arial"/>
                <w:b/>
              </w:rPr>
              <w:t>zadanie nr 4</w:t>
            </w:r>
          </w:p>
          <w:p w14:paraId="65CE9149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ABB4D4D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1E9150AD" w14:textId="77777777" w:rsidR="00A31E05" w:rsidRPr="00B768A7" w:rsidRDefault="00A31E05" w:rsidP="00C30650">
      <w:pPr>
        <w:spacing w:line="288" w:lineRule="auto"/>
        <w:rPr>
          <w:rFonts w:ascii="Arial" w:hAnsi="Arial" w:cs="Arial"/>
        </w:rPr>
      </w:pPr>
      <w:r w:rsidRPr="00B768A7">
        <w:rPr>
          <w:rFonts w:ascii="Arial" w:hAnsi="Arial" w:cs="Arial"/>
        </w:rPr>
        <w:t>zawarta w dniu ........... ….. r. w Zgierzu, pomiędzy:</w:t>
      </w:r>
    </w:p>
    <w:p w14:paraId="47D0BE2F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sz w:val="20"/>
        </w:rPr>
        <w:t>SKARBEM PAŃSTWA - 31 WOJSKOWYM ODDZIAŁEM GOSPODARCZYM</w:t>
      </w:r>
      <w:r w:rsidRPr="00B768A7">
        <w:rPr>
          <w:rFonts w:ascii="Arial" w:hAnsi="Arial" w:cs="Arial"/>
          <w:b w:val="0"/>
          <w:sz w:val="20"/>
        </w:rPr>
        <w:t xml:space="preserve">, </w:t>
      </w:r>
    </w:p>
    <w:p w14:paraId="2E1CF9E6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28ABCAD1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61907ABB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B768A7">
        <w:rPr>
          <w:rFonts w:ascii="Arial" w:hAnsi="Arial" w:cs="Arial"/>
          <w:sz w:val="20"/>
        </w:rPr>
        <w:t>KOMENDANTA</w:t>
      </w:r>
    </w:p>
    <w:p w14:paraId="7EC14AB8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dalej </w:t>
      </w:r>
      <w:r w:rsidRPr="00B768A7">
        <w:rPr>
          <w:rFonts w:ascii="Arial" w:hAnsi="Arial" w:cs="Arial"/>
          <w:b/>
        </w:rPr>
        <w:t>Zamawiającym</w:t>
      </w:r>
    </w:p>
    <w:p w14:paraId="585C7F89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 xml:space="preserve">a   </w:t>
      </w:r>
    </w:p>
    <w:p w14:paraId="6F958CFF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14:paraId="574F17DC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14:paraId="10532B44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reprezentowanym przez:</w:t>
      </w:r>
    </w:p>
    <w:p w14:paraId="61AF8919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</w:rPr>
      </w:pPr>
      <w:r w:rsidRPr="00B768A7">
        <w:rPr>
          <w:rFonts w:ascii="Arial" w:hAnsi="Arial" w:cs="Arial"/>
        </w:rPr>
        <w:t>……………………………………………………………..</w:t>
      </w:r>
      <w:r w:rsidRPr="00B768A7">
        <w:rPr>
          <w:rFonts w:ascii="Arial" w:hAnsi="Arial" w:cs="Arial"/>
          <w:bCs/>
        </w:rPr>
        <w:t>…………… - …………………………………….</w:t>
      </w:r>
    </w:p>
    <w:p w14:paraId="262B632B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w treści umowy </w:t>
      </w:r>
      <w:r w:rsidRPr="00B768A7">
        <w:rPr>
          <w:rFonts w:ascii="Arial" w:hAnsi="Arial" w:cs="Arial"/>
          <w:b/>
        </w:rPr>
        <w:t>Wykonawcą</w:t>
      </w:r>
    </w:p>
    <w:p w14:paraId="69882F5A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</w:p>
    <w:p w14:paraId="288D7B85" w14:textId="77777777" w:rsidR="0052633E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w wyniku przeprowadzonego postępowania o udzielenie zamówienia p</w:t>
      </w:r>
      <w:r w:rsidR="00897CED" w:rsidRPr="00B768A7">
        <w:rPr>
          <w:rFonts w:ascii="Arial" w:hAnsi="Arial" w:cs="Arial"/>
          <w:kern w:val="28"/>
        </w:rPr>
        <w:t xml:space="preserve">ublicznego 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>-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 xml:space="preserve">nr sprawy: ……/ZP/……) </w:t>
      </w:r>
    </w:p>
    <w:p w14:paraId="56C85F67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o następującej treści:</w:t>
      </w:r>
    </w:p>
    <w:p w14:paraId="6000D433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PRZEDMIOT UMOWY</w:t>
      </w:r>
    </w:p>
    <w:p w14:paraId="1AD983F1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1</w:t>
      </w:r>
    </w:p>
    <w:p w14:paraId="25A77F1B" w14:textId="77777777" w:rsidR="001471F5" w:rsidRPr="00B768A7" w:rsidRDefault="00712B55" w:rsidP="00586F31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Przedmiotem umowy są usługi </w:t>
      </w:r>
      <w:proofErr w:type="spellStart"/>
      <w:r w:rsidR="00D00934" w:rsidRPr="00D00934">
        <w:rPr>
          <w:rFonts w:ascii="Arial" w:hAnsi="Arial" w:cs="Arial"/>
        </w:rPr>
        <w:t>nasadzeń</w:t>
      </w:r>
      <w:proofErr w:type="spellEnd"/>
      <w:r w:rsidR="00D00934" w:rsidRPr="00D00934">
        <w:rPr>
          <w:rFonts w:ascii="Arial" w:hAnsi="Arial" w:cs="Arial"/>
        </w:rPr>
        <w:t xml:space="preserve"> drzew</w:t>
      </w:r>
      <w:r w:rsidR="00F344D8">
        <w:rPr>
          <w:rFonts w:ascii="Arial" w:hAnsi="Arial" w:cs="Arial"/>
        </w:rPr>
        <w:t xml:space="preserve">/krzewów </w:t>
      </w:r>
      <w:r w:rsidR="00D00934" w:rsidRPr="00D00934">
        <w:rPr>
          <w:rFonts w:ascii="Arial" w:hAnsi="Arial" w:cs="Arial"/>
        </w:rPr>
        <w:t xml:space="preserve"> na terenie kompleksów wojskowych</w:t>
      </w:r>
      <w:r w:rsidR="00D00934">
        <w:rPr>
          <w:rFonts w:ascii="Arial" w:hAnsi="Arial" w:cs="Arial"/>
        </w:rPr>
        <w:t xml:space="preserve">, </w:t>
      </w:r>
      <w:r w:rsidRPr="00B768A7">
        <w:rPr>
          <w:rFonts w:ascii="Arial" w:hAnsi="Arial" w:cs="Arial"/>
        </w:rPr>
        <w:t>zwane dalej Usługami.</w:t>
      </w:r>
      <w:r w:rsidR="002C2C40" w:rsidRPr="00B768A7">
        <w:rPr>
          <w:rFonts w:ascii="Arial" w:hAnsi="Arial" w:cs="Arial"/>
        </w:rPr>
        <w:t xml:space="preserve"> </w:t>
      </w:r>
      <w:r w:rsidR="006146FD" w:rsidRPr="00B768A7">
        <w:rPr>
          <w:rFonts w:ascii="Arial" w:hAnsi="Arial" w:cs="Arial"/>
        </w:rPr>
        <w:t xml:space="preserve">Zamawiający zleca, a Wykonania przyjmuje i zobowiązuje się do wykonania </w:t>
      </w:r>
      <w:r w:rsidRPr="00B768A7">
        <w:rPr>
          <w:rFonts w:ascii="Arial" w:hAnsi="Arial" w:cs="Arial"/>
        </w:rPr>
        <w:t>U</w:t>
      </w:r>
      <w:r w:rsidR="006146FD" w:rsidRPr="00B768A7">
        <w:rPr>
          <w:rFonts w:ascii="Arial" w:hAnsi="Arial" w:cs="Arial"/>
        </w:rPr>
        <w:t xml:space="preserve">sług </w:t>
      </w:r>
      <w:proofErr w:type="spellStart"/>
      <w:r w:rsidR="00D00934" w:rsidRPr="00D00934">
        <w:rPr>
          <w:rFonts w:ascii="Arial" w:hAnsi="Arial" w:cs="Arial"/>
        </w:rPr>
        <w:t>nasadzeń</w:t>
      </w:r>
      <w:proofErr w:type="spellEnd"/>
      <w:r w:rsidR="00D00934" w:rsidRPr="00D00934">
        <w:rPr>
          <w:rFonts w:ascii="Arial" w:hAnsi="Arial" w:cs="Arial"/>
        </w:rPr>
        <w:t xml:space="preserve"> drzew na terenie kompleksów wojskowych</w:t>
      </w:r>
      <w:r w:rsidR="00D00934">
        <w:rPr>
          <w:rFonts w:ascii="Arial" w:hAnsi="Arial" w:cs="Arial"/>
        </w:rPr>
        <w:t>.</w:t>
      </w:r>
    </w:p>
    <w:p w14:paraId="25C3FE62" w14:textId="446B55B0" w:rsidR="00DC6DA6" w:rsidRPr="00D00934" w:rsidRDefault="001471F5" w:rsidP="00586F31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D00934">
        <w:rPr>
          <w:rFonts w:ascii="Arial" w:hAnsi="Arial" w:cs="Arial"/>
        </w:rPr>
        <w:t xml:space="preserve">Szczegółowy opis Usług </w:t>
      </w:r>
      <w:r w:rsidR="00D00934" w:rsidRPr="00D00934">
        <w:rPr>
          <w:rFonts w:ascii="Arial" w:hAnsi="Arial" w:cs="Arial"/>
        </w:rPr>
        <w:t>obejmuje dostawę i nasadzenie sadzonek drzew</w:t>
      </w:r>
      <w:r w:rsidR="00F344D8">
        <w:rPr>
          <w:rFonts w:ascii="Arial" w:hAnsi="Arial" w:cs="Arial"/>
        </w:rPr>
        <w:t>/krzewów</w:t>
      </w:r>
      <w:r w:rsidR="00D00934" w:rsidRPr="00D00934">
        <w:rPr>
          <w:rFonts w:ascii="Arial" w:hAnsi="Arial" w:cs="Arial"/>
        </w:rPr>
        <w:t xml:space="preserve"> zgodnie </w:t>
      </w:r>
      <w:r w:rsidR="00F344D8">
        <w:rPr>
          <w:rFonts w:ascii="Arial" w:hAnsi="Arial" w:cs="Arial"/>
        </w:rPr>
        <w:t xml:space="preserve"> </w:t>
      </w:r>
      <w:r w:rsidR="00F344D8">
        <w:rPr>
          <w:rFonts w:ascii="Arial" w:hAnsi="Arial" w:cs="Arial"/>
        </w:rPr>
        <w:br/>
      </w:r>
      <w:r w:rsidR="00D00934" w:rsidRPr="00D00934">
        <w:rPr>
          <w:rFonts w:ascii="Arial" w:hAnsi="Arial" w:cs="Arial"/>
        </w:rPr>
        <w:t xml:space="preserve">z wykazem określonym w Załączniku Nr 1 do umowy. </w:t>
      </w:r>
    </w:p>
    <w:p w14:paraId="6B02CBB1" w14:textId="77777777" w:rsidR="00D00934" w:rsidRPr="00D00934" w:rsidRDefault="00D00934" w:rsidP="00D00934">
      <w:pPr>
        <w:spacing w:line="288" w:lineRule="auto"/>
        <w:ind w:firstLine="426"/>
        <w:jc w:val="both"/>
        <w:rPr>
          <w:rFonts w:ascii="Arial" w:hAnsi="Arial" w:cs="Arial"/>
        </w:rPr>
      </w:pPr>
      <w:r w:rsidRPr="00D00934">
        <w:rPr>
          <w:rFonts w:ascii="Arial" w:hAnsi="Arial" w:cs="Arial"/>
        </w:rPr>
        <w:t>Zakres Usług obejmuje:</w:t>
      </w:r>
    </w:p>
    <w:p w14:paraId="654D3A30" w14:textId="77777777" w:rsidR="00D00934" w:rsidRDefault="00D00934" w:rsidP="00D00934">
      <w:pPr>
        <w:spacing w:line="288" w:lineRule="auto"/>
        <w:ind w:left="426"/>
        <w:jc w:val="both"/>
        <w:rPr>
          <w:rFonts w:ascii="Arial" w:hAnsi="Arial" w:cs="Arial"/>
        </w:rPr>
      </w:pPr>
      <w:r w:rsidRPr="00D00934">
        <w:rPr>
          <w:rFonts w:ascii="Arial" w:hAnsi="Arial" w:cs="Arial"/>
        </w:rPr>
        <w:t>1)</w:t>
      </w:r>
      <w:r w:rsidRPr="00D00934">
        <w:rPr>
          <w:rFonts w:ascii="Arial" w:hAnsi="Arial" w:cs="Arial"/>
        </w:rPr>
        <w:tab/>
        <w:t xml:space="preserve">wymianę ziemi w przypadku drzew liściastych w ilości ok. 80l z dodatkiem </w:t>
      </w:r>
      <w:proofErr w:type="spellStart"/>
      <w:r w:rsidRPr="00D00934">
        <w:rPr>
          <w:rFonts w:ascii="Arial" w:hAnsi="Arial" w:cs="Arial"/>
        </w:rPr>
        <w:t>agrożelu</w:t>
      </w:r>
      <w:proofErr w:type="spellEnd"/>
      <w:r w:rsidRPr="00D009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00934">
        <w:rPr>
          <w:rFonts w:ascii="Arial" w:hAnsi="Arial" w:cs="Arial"/>
        </w:rPr>
        <w:t>(w stężeni</w:t>
      </w:r>
      <w:r>
        <w:rPr>
          <w:rFonts w:ascii="Arial" w:hAnsi="Arial" w:cs="Arial"/>
        </w:rPr>
        <w:t>u określonym przez producenta),</w:t>
      </w:r>
    </w:p>
    <w:p w14:paraId="5EBE2B10" w14:textId="77777777" w:rsidR="00D00934" w:rsidRDefault="00D00934" w:rsidP="00D00934">
      <w:pPr>
        <w:spacing w:line="288" w:lineRule="auto"/>
        <w:ind w:firstLine="426"/>
        <w:jc w:val="both"/>
        <w:rPr>
          <w:rFonts w:ascii="Arial" w:hAnsi="Arial" w:cs="Arial"/>
        </w:rPr>
      </w:pPr>
      <w:r w:rsidRPr="00D00934">
        <w:rPr>
          <w:rFonts w:ascii="Arial" w:hAnsi="Arial" w:cs="Arial"/>
        </w:rPr>
        <w:t>2)</w:t>
      </w:r>
      <w:r w:rsidRPr="00D00934">
        <w:rPr>
          <w:rFonts w:ascii="Arial" w:hAnsi="Arial" w:cs="Arial"/>
        </w:rPr>
        <w:tab/>
        <w:t>obsypanie miejsca nasadzenia korą (rozdrobioną w ilości 50l</w:t>
      </w:r>
      <w:r>
        <w:rPr>
          <w:rFonts w:ascii="Arial" w:hAnsi="Arial" w:cs="Arial"/>
        </w:rPr>
        <w:t xml:space="preserve"> oraz niemieloną w ilości 25l),</w:t>
      </w:r>
    </w:p>
    <w:p w14:paraId="4086E6AB" w14:textId="77777777" w:rsidR="00D00934" w:rsidRDefault="00D00934" w:rsidP="009379CE">
      <w:pPr>
        <w:spacing w:line="288" w:lineRule="auto"/>
        <w:ind w:left="426"/>
        <w:jc w:val="both"/>
        <w:rPr>
          <w:rFonts w:ascii="Arial" w:hAnsi="Arial" w:cs="Arial"/>
        </w:rPr>
      </w:pPr>
      <w:r w:rsidRPr="00D00934">
        <w:rPr>
          <w:rFonts w:ascii="Arial" w:hAnsi="Arial" w:cs="Arial"/>
        </w:rPr>
        <w:t>3)</w:t>
      </w:r>
      <w:r w:rsidRPr="00D00934">
        <w:rPr>
          <w:rFonts w:ascii="Arial" w:hAnsi="Arial" w:cs="Arial"/>
        </w:rPr>
        <w:tab/>
        <w:t xml:space="preserve">opalikowanie </w:t>
      </w:r>
      <w:proofErr w:type="spellStart"/>
      <w:r w:rsidRPr="00D00934">
        <w:rPr>
          <w:rFonts w:ascii="Arial" w:hAnsi="Arial" w:cs="Arial"/>
        </w:rPr>
        <w:t>nasadzeń</w:t>
      </w:r>
      <w:proofErr w:type="spellEnd"/>
      <w:r w:rsidRPr="00D00934">
        <w:rPr>
          <w:rFonts w:ascii="Arial" w:hAnsi="Arial" w:cs="Arial"/>
        </w:rPr>
        <w:t xml:space="preserve"> drzew liściastych – 3</w:t>
      </w:r>
      <w:r>
        <w:rPr>
          <w:rFonts w:ascii="Arial" w:hAnsi="Arial" w:cs="Arial"/>
        </w:rPr>
        <w:t xml:space="preserve"> szt. palików na każde drzewo, </w:t>
      </w:r>
      <w:r w:rsidRPr="00D00934">
        <w:rPr>
          <w:rFonts w:ascii="Arial" w:hAnsi="Arial" w:cs="Arial"/>
        </w:rPr>
        <w:t>wysokość palików dostosowana do wysokości drze</w:t>
      </w:r>
      <w:r>
        <w:rPr>
          <w:rFonts w:ascii="Arial" w:hAnsi="Arial" w:cs="Arial"/>
        </w:rPr>
        <w:t xml:space="preserve">wa. Paliki powinny być trwałe, </w:t>
      </w:r>
      <w:r w:rsidRPr="00D00934">
        <w:rPr>
          <w:rFonts w:ascii="Arial" w:hAnsi="Arial" w:cs="Arial"/>
        </w:rPr>
        <w:t>część p</w:t>
      </w:r>
      <w:r>
        <w:rPr>
          <w:rFonts w:ascii="Arial" w:hAnsi="Arial" w:cs="Arial"/>
        </w:rPr>
        <w:t>odziemna palika zaimpregnowana,</w:t>
      </w:r>
    </w:p>
    <w:p w14:paraId="124C1081" w14:textId="77777777" w:rsidR="00D00934" w:rsidRDefault="009379CE" w:rsidP="009379CE">
      <w:p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00934" w:rsidRPr="00D00934">
        <w:rPr>
          <w:rFonts w:ascii="Arial" w:hAnsi="Arial" w:cs="Arial"/>
        </w:rPr>
        <w:t>)</w:t>
      </w:r>
      <w:r w:rsidR="00D00934" w:rsidRPr="00D00934">
        <w:rPr>
          <w:rFonts w:ascii="Arial" w:hAnsi="Arial" w:cs="Arial"/>
        </w:rPr>
        <w:tab/>
        <w:t xml:space="preserve">oznaczenie nowych </w:t>
      </w:r>
      <w:proofErr w:type="spellStart"/>
      <w:r w:rsidR="00D00934" w:rsidRPr="00D00934">
        <w:rPr>
          <w:rFonts w:ascii="Arial" w:hAnsi="Arial" w:cs="Arial"/>
        </w:rPr>
        <w:t>nasadzeń</w:t>
      </w:r>
      <w:proofErr w:type="spellEnd"/>
      <w:r w:rsidR="00D00934" w:rsidRPr="00D00934">
        <w:rPr>
          <w:rFonts w:ascii="Arial" w:hAnsi="Arial" w:cs="Arial"/>
        </w:rPr>
        <w:t xml:space="preserve"> trwałą tabliczką (etykietą) odporną na działanie niekorzystnych warunków zewnętrznych i zawierającą podstawo</w:t>
      </w:r>
      <w:r w:rsidR="00D00934">
        <w:rPr>
          <w:rFonts w:ascii="Arial" w:hAnsi="Arial" w:cs="Arial"/>
        </w:rPr>
        <w:t xml:space="preserve">we dane identyfikujące roślinę </w:t>
      </w:r>
      <w:r w:rsidR="00D23FEA">
        <w:rPr>
          <w:rFonts w:ascii="Arial" w:hAnsi="Arial" w:cs="Arial"/>
        </w:rPr>
        <w:br/>
      </w:r>
      <w:r w:rsidR="00D00934" w:rsidRPr="00D00934">
        <w:rPr>
          <w:rFonts w:ascii="Arial" w:hAnsi="Arial" w:cs="Arial"/>
        </w:rPr>
        <w:t>(tj. nazwa gatunkowa nasadzenia, data nasadzenia)</w:t>
      </w:r>
      <w:r w:rsidR="00D00934">
        <w:rPr>
          <w:rFonts w:ascii="Arial" w:hAnsi="Arial" w:cs="Arial"/>
        </w:rPr>
        <w:t>.</w:t>
      </w:r>
    </w:p>
    <w:p w14:paraId="0B21EB4D" w14:textId="77777777" w:rsidR="00D00934" w:rsidRPr="00351C2A" w:rsidRDefault="006146FD" w:rsidP="00586F31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 w:rsidRPr="00D00934">
        <w:rPr>
          <w:rFonts w:ascii="Arial" w:hAnsi="Arial" w:cs="Arial"/>
        </w:rPr>
        <w:t>Usługi powinny być wykonane zgodnie z zamówieniem,</w:t>
      </w:r>
      <w:r w:rsidR="002C4322" w:rsidRPr="00D00934">
        <w:rPr>
          <w:rFonts w:ascii="Arial" w:hAnsi="Arial" w:cs="Arial"/>
        </w:rPr>
        <w:t xml:space="preserve"> Załącznikiem Nr 1</w:t>
      </w:r>
      <w:r w:rsidR="00D00934">
        <w:rPr>
          <w:rFonts w:ascii="Arial" w:hAnsi="Arial" w:cs="Arial"/>
        </w:rPr>
        <w:t xml:space="preserve">, zakresem usług </w:t>
      </w:r>
      <w:r w:rsidR="00351C2A">
        <w:rPr>
          <w:rFonts w:ascii="Arial" w:hAnsi="Arial" w:cs="Arial"/>
        </w:rPr>
        <w:br/>
      </w:r>
      <w:r w:rsidR="00D00934">
        <w:rPr>
          <w:rFonts w:ascii="Arial" w:hAnsi="Arial" w:cs="Arial"/>
        </w:rPr>
        <w:t>(</w:t>
      </w:r>
      <w:r w:rsidR="00D00934" w:rsidRPr="00B768A7">
        <w:rPr>
          <w:rFonts w:ascii="Arial" w:hAnsi="Arial" w:cs="Arial"/>
        </w:rPr>
        <w:t>§</w:t>
      </w:r>
      <w:r w:rsidR="00294D53">
        <w:rPr>
          <w:rFonts w:ascii="Arial" w:hAnsi="Arial" w:cs="Arial"/>
        </w:rPr>
        <w:t xml:space="preserve"> 1, pkt. 2</w:t>
      </w:r>
      <w:r w:rsidR="006901A9">
        <w:rPr>
          <w:rFonts w:ascii="Arial" w:hAnsi="Arial" w:cs="Arial"/>
        </w:rPr>
        <w:t xml:space="preserve"> ppkt.1- 4)</w:t>
      </w:r>
      <w:r w:rsidR="00294D53">
        <w:rPr>
          <w:rFonts w:ascii="Arial" w:hAnsi="Arial" w:cs="Arial"/>
        </w:rPr>
        <w:t xml:space="preserve"> </w:t>
      </w:r>
      <w:r w:rsidR="00D00934">
        <w:rPr>
          <w:rFonts w:ascii="Arial" w:hAnsi="Arial" w:cs="Arial"/>
        </w:rPr>
        <w:t>oraz z:</w:t>
      </w:r>
    </w:p>
    <w:p w14:paraId="2F4C928F" w14:textId="77777777" w:rsidR="00351C2A" w:rsidRPr="00351C2A" w:rsidRDefault="00351C2A" w:rsidP="00586F31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="Arial" w:hAnsi="Arial" w:cs="Arial"/>
        </w:rPr>
      </w:pPr>
      <w:r w:rsidRPr="00351C2A">
        <w:rPr>
          <w:rFonts w:ascii="Arial" w:hAnsi="Arial" w:cs="Arial"/>
        </w:rPr>
        <w:t xml:space="preserve">zaleceniami jakościowymi określonymi w publikacji Związku Szkółkarzy Polskich </w:t>
      </w:r>
      <w:r w:rsidRPr="00351C2A">
        <w:rPr>
          <w:rFonts w:ascii="Arial" w:hAnsi="Arial" w:cs="Arial"/>
        </w:rPr>
        <w:br/>
        <w:t>pn. „Zalecenia jakościowe dla ozdobnego materiału szkółkarskiego”, Warszawa 2011,</w:t>
      </w:r>
    </w:p>
    <w:p w14:paraId="279F4A86" w14:textId="77777777" w:rsidR="00351C2A" w:rsidRPr="003E2AA0" w:rsidRDefault="00351C2A" w:rsidP="00586F31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obowiązującymi wymaganiami sztuki ogrodniczej.</w:t>
      </w:r>
    </w:p>
    <w:p w14:paraId="24FAB09A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lastRenderedPageBreak/>
        <w:t>OBOWIĄZKI WYKONAWCY</w:t>
      </w:r>
    </w:p>
    <w:p w14:paraId="4055C715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2</w:t>
      </w:r>
    </w:p>
    <w:p w14:paraId="35C340E1" w14:textId="77777777" w:rsidR="00351C2A" w:rsidRPr="00AE2929" w:rsidRDefault="0082128D" w:rsidP="00586F3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Do obowiązków Wykonawcy należy</w:t>
      </w:r>
      <w:r w:rsidR="00351C2A">
        <w:rPr>
          <w:rFonts w:ascii="Arial" w:hAnsi="Arial" w:cs="Arial"/>
        </w:rPr>
        <w:t xml:space="preserve"> </w:t>
      </w:r>
      <w:r w:rsidR="00351C2A" w:rsidRPr="00AE2929">
        <w:rPr>
          <w:rFonts w:ascii="Arial" w:hAnsi="Arial" w:cs="Arial"/>
        </w:rPr>
        <w:t>stosowanie się do obowiązujących standardów i zasad organizacyjno-porządkowych dla danego kompleksu uregulowanych przez właściwych Dowódców jednostek wojskowych.</w:t>
      </w:r>
    </w:p>
    <w:p w14:paraId="1E9CBFD2" w14:textId="77777777" w:rsidR="0082128D" w:rsidRPr="00351C2A" w:rsidRDefault="0082128D" w:rsidP="00586F31">
      <w:pPr>
        <w:pStyle w:val="Akapitzlist"/>
        <w:numPr>
          <w:ilvl w:val="0"/>
          <w:numId w:val="8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351C2A">
        <w:rPr>
          <w:rFonts w:ascii="Arial" w:hAnsi="Arial" w:cs="Arial"/>
        </w:rPr>
        <w:t xml:space="preserve">W przypadku wykonywania Usług na terenie Zamawiającego Wykonawca zobowiązany jest </w:t>
      </w:r>
      <w:r w:rsidR="00351C2A" w:rsidRPr="00351C2A">
        <w:rPr>
          <w:rFonts w:ascii="Arial" w:hAnsi="Arial" w:cs="Arial"/>
        </w:rPr>
        <w:br/>
      </w:r>
      <w:r w:rsidRPr="00351C2A">
        <w:rPr>
          <w:rFonts w:ascii="Arial" w:hAnsi="Arial" w:cs="Arial"/>
        </w:rPr>
        <w:t>do podania danych osób, które w jego imieniu będą wykonywać Usługi (</w:t>
      </w:r>
      <w:r w:rsidR="00351C2A" w:rsidRPr="00351C2A">
        <w:rPr>
          <w:rFonts w:ascii="Arial" w:hAnsi="Arial" w:cs="Arial"/>
        </w:rPr>
        <w:t>imię, nazwisko, nr dowodu osobistego, marka i nr rej. pojazdu</w:t>
      </w:r>
      <w:r w:rsidRPr="00351C2A">
        <w:rPr>
          <w:rFonts w:ascii="Arial" w:hAnsi="Arial" w:cs="Arial"/>
        </w:rPr>
        <w:t>)</w:t>
      </w:r>
      <w:r w:rsidR="00351C2A" w:rsidRPr="00351C2A">
        <w:rPr>
          <w:rFonts w:ascii="Arial" w:hAnsi="Arial" w:cs="Arial"/>
        </w:rPr>
        <w:t xml:space="preserve"> pod rygorem niewpuszczenia na teren jednostki z winy Wykonawcy. Dane dotyczące pracowników i pojazdów realizujących przedmiot umowy przedstawione zostan</w:t>
      </w:r>
      <w:r w:rsidR="00351C2A">
        <w:rPr>
          <w:rFonts w:ascii="Arial" w:hAnsi="Arial" w:cs="Arial"/>
        </w:rPr>
        <w:t>ą Zamawiającemu na co najmniej 5</w:t>
      </w:r>
      <w:r w:rsidR="00351C2A" w:rsidRPr="00351C2A">
        <w:rPr>
          <w:rFonts w:ascii="Arial" w:hAnsi="Arial" w:cs="Arial"/>
        </w:rPr>
        <w:t xml:space="preserve"> dni </w:t>
      </w:r>
      <w:r w:rsidR="00351C2A">
        <w:rPr>
          <w:rFonts w:ascii="Arial" w:hAnsi="Arial" w:cs="Arial"/>
        </w:rPr>
        <w:t xml:space="preserve">robocze </w:t>
      </w:r>
      <w:r w:rsidR="00351C2A" w:rsidRPr="00351C2A">
        <w:rPr>
          <w:rFonts w:ascii="Arial" w:hAnsi="Arial" w:cs="Arial"/>
        </w:rPr>
        <w:t xml:space="preserve">przed planowanym rozpoczęciem prac, zgodnie z Załącznikiem Nr 2 do umowy, wypełnionym </w:t>
      </w:r>
      <w:r w:rsidR="00351C2A">
        <w:rPr>
          <w:rFonts w:ascii="Arial" w:hAnsi="Arial" w:cs="Arial"/>
        </w:rPr>
        <w:t xml:space="preserve">czytelnie, </w:t>
      </w:r>
      <w:r w:rsidR="00D23FEA">
        <w:rPr>
          <w:rFonts w:ascii="Arial" w:hAnsi="Arial" w:cs="Arial"/>
        </w:rPr>
        <w:br/>
      </w:r>
      <w:r w:rsidR="00351C2A">
        <w:rPr>
          <w:rFonts w:ascii="Arial" w:hAnsi="Arial" w:cs="Arial"/>
        </w:rPr>
        <w:t>drukowanymi literami</w:t>
      </w:r>
      <w:r w:rsidRPr="00351C2A">
        <w:rPr>
          <w:rFonts w:ascii="Arial" w:hAnsi="Arial" w:cs="Arial"/>
        </w:rPr>
        <w:t>.</w:t>
      </w:r>
    </w:p>
    <w:p w14:paraId="7E77AB16" w14:textId="77777777" w:rsidR="0082128D" w:rsidRPr="00B768A7" w:rsidRDefault="0082128D" w:rsidP="00586F3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wykonać Usługi w terminie określonym w § 5 umowy.</w:t>
      </w:r>
    </w:p>
    <w:p w14:paraId="4FEB55FD" w14:textId="77777777" w:rsidR="0082128D" w:rsidRPr="00B768A7" w:rsidRDefault="0082128D" w:rsidP="00586F3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do współpracy z Zamawiającym w celu należytego i terminowego wykonania umowy.</w:t>
      </w:r>
    </w:p>
    <w:p w14:paraId="124EB370" w14:textId="77777777" w:rsidR="0082128D" w:rsidRPr="00B768A7" w:rsidRDefault="0082128D" w:rsidP="00586F3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oświadcza, że posiada wszelkie uprawnienia, wiedzę i doświadczenie </w:t>
      </w:r>
      <w:r w:rsidRPr="00B768A7">
        <w:rPr>
          <w:rFonts w:ascii="Arial" w:hAnsi="Arial" w:cs="Arial"/>
        </w:rPr>
        <w:br/>
        <w:t xml:space="preserve">do wykonania przedmiotu umowy. </w:t>
      </w:r>
    </w:p>
    <w:p w14:paraId="70469212" w14:textId="77777777" w:rsidR="0082128D" w:rsidRPr="00B768A7" w:rsidRDefault="0082128D" w:rsidP="00586F3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zobowiązuje się do wykonywania Usług będących przedmiotem umowy z należytą starannością wymaganą w usługach tego rodzaju.</w:t>
      </w:r>
    </w:p>
    <w:p w14:paraId="5E5EBA31" w14:textId="77777777" w:rsidR="0082128D" w:rsidRPr="0052633E" w:rsidRDefault="0082128D" w:rsidP="00586F3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52633E">
        <w:rPr>
          <w:rFonts w:ascii="Arial" w:hAnsi="Arial" w:cs="Arial"/>
        </w:rPr>
        <w:t xml:space="preserve">W przypadku wykonywania Usług na terenie Zamawiającego Wykonawca zobowiązuje się </w:t>
      </w:r>
      <w:r w:rsidR="00351C2A">
        <w:rPr>
          <w:rFonts w:ascii="Arial" w:hAnsi="Arial" w:cs="Arial"/>
        </w:rPr>
        <w:br/>
      </w:r>
      <w:r w:rsidRPr="0052633E">
        <w:rPr>
          <w:rFonts w:ascii="Arial" w:hAnsi="Arial" w:cs="Arial"/>
        </w:rPr>
        <w:t>do</w:t>
      </w:r>
      <w:r w:rsidRPr="00B768A7">
        <w:rPr>
          <w:rFonts w:ascii="Arial" w:hAnsi="Arial" w:cs="Arial"/>
          <w:i/>
        </w:rPr>
        <w:t xml:space="preserve"> </w:t>
      </w:r>
      <w:r w:rsidRPr="0052633E">
        <w:rPr>
          <w:rFonts w:ascii="Arial" w:hAnsi="Arial" w:cs="Arial"/>
        </w:rPr>
        <w:t>przestrzegania przepisów oraz zasad bezpieczeństwa i higieny pracy.</w:t>
      </w:r>
    </w:p>
    <w:p w14:paraId="7319DB2A" w14:textId="77777777" w:rsidR="00CF0D11" w:rsidRPr="00351C2A" w:rsidRDefault="00CF0D11" w:rsidP="00586F3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351C2A">
        <w:rPr>
          <w:rFonts w:ascii="Arial" w:hAnsi="Arial" w:cs="Arial"/>
        </w:rPr>
        <w:t xml:space="preserve">Wykonawca ponosi pełną odpowiedzialność za szkody wyrządzone przy wykonywaniu usług </w:t>
      </w:r>
      <w:r w:rsidRPr="00351C2A">
        <w:rPr>
          <w:rFonts w:ascii="Arial" w:hAnsi="Arial" w:cs="Arial"/>
        </w:rPr>
        <w:br/>
        <w:t>i zobowiązany jest do naprawienia wszelkich szkód wynikłych z niewykonania lub nienależytego wykonania swoich zobowiązań wynikających z umowy.</w:t>
      </w:r>
    </w:p>
    <w:p w14:paraId="41F9D3A4" w14:textId="77777777" w:rsidR="00351C2A" w:rsidRDefault="00351C2A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28391E4F" w14:textId="77777777" w:rsidR="004F51A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PODWYKONAWCY</w:t>
      </w:r>
    </w:p>
    <w:p w14:paraId="324C8D79" w14:textId="77777777" w:rsidR="00E31AD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3</w:t>
      </w:r>
    </w:p>
    <w:p w14:paraId="3DDC2D74" w14:textId="77777777" w:rsidR="00BF31C4" w:rsidRPr="00351C2A" w:rsidRDefault="00BF31C4" w:rsidP="00351C2A">
      <w:pPr>
        <w:spacing w:line="288" w:lineRule="auto"/>
        <w:jc w:val="both"/>
        <w:rPr>
          <w:rFonts w:ascii="Arial" w:hAnsi="Arial" w:cs="Arial"/>
        </w:rPr>
      </w:pPr>
      <w:r w:rsidRPr="00351C2A">
        <w:rPr>
          <w:rFonts w:ascii="Arial" w:hAnsi="Arial" w:cs="Arial"/>
        </w:rPr>
        <w:t xml:space="preserve">Wykonawca nie może zwolnić się od odpowiedzialności względem Zamawiającego z tego powodu, </w:t>
      </w:r>
      <w:r w:rsidR="00351C2A">
        <w:rPr>
          <w:rFonts w:ascii="Arial" w:hAnsi="Arial" w:cs="Arial"/>
        </w:rPr>
        <w:br/>
      </w:r>
      <w:r w:rsidRPr="00351C2A">
        <w:rPr>
          <w:rFonts w:ascii="Arial" w:hAnsi="Arial" w:cs="Arial"/>
        </w:rPr>
        <w:t>że niewykonanie lub nienależyte wykonanie umowy przez Wykonawcę było następstwem niewykonania lub nienależytego wykonania zobowiązań wobec Wykonawcy przez jego podwykonawców lub inne podmioty.</w:t>
      </w:r>
    </w:p>
    <w:p w14:paraId="42C89475" w14:textId="77777777" w:rsidR="006146FD" w:rsidRPr="00B768A7" w:rsidRDefault="003A75F1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UPRAWNIENIA I </w:t>
      </w:r>
      <w:r w:rsidR="00D40E9F" w:rsidRPr="00B768A7">
        <w:rPr>
          <w:rFonts w:ascii="Arial" w:hAnsi="Arial" w:cs="Arial"/>
          <w:b/>
        </w:rPr>
        <w:t>OBOWIĄZKI ZAMAWIAJĄCEGO</w:t>
      </w:r>
    </w:p>
    <w:p w14:paraId="23F413C3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§ </w:t>
      </w:r>
      <w:r w:rsidR="00E022F1" w:rsidRPr="00B768A7">
        <w:rPr>
          <w:rFonts w:ascii="Arial" w:hAnsi="Arial" w:cs="Arial"/>
          <w:b/>
        </w:rPr>
        <w:t>4</w:t>
      </w:r>
      <w:r w:rsidRPr="00B768A7">
        <w:rPr>
          <w:rFonts w:ascii="Arial" w:hAnsi="Arial" w:cs="Arial"/>
          <w:b/>
        </w:rPr>
        <w:t xml:space="preserve"> </w:t>
      </w:r>
    </w:p>
    <w:p w14:paraId="65A6EFB6" w14:textId="77777777" w:rsidR="006146FD" w:rsidRPr="00B768A7" w:rsidRDefault="006146FD" w:rsidP="00586F31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Do obowiązków Zamawiającego należy:</w:t>
      </w:r>
    </w:p>
    <w:p w14:paraId="50470B15" w14:textId="77777777" w:rsidR="00351C2A" w:rsidRPr="00351C2A" w:rsidRDefault="006146FD" w:rsidP="00351C2A">
      <w:pPr>
        <w:spacing w:line="288" w:lineRule="auto"/>
        <w:ind w:left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1)</w:t>
      </w:r>
      <w:r w:rsidR="003A75F1" w:rsidRPr="00B768A7">
        <w:rPr>
          <w:rFonts w:ascii="Arial" w:hAnsi="Arial" w:cs="Arial"/>
        </w:rPr>
        <w:t xml:space="preserve"> </w:t>
      </w:r>
      <w:r w:rsidR="00351C2A" w:rsidRPr="00351C2A">
        <w:rPr>
          <w:rFonts w:ascii="Arial" w:hAnsi="Arial" w:cs="Arial"/>
        </w:rPr>
        <w:t xml:space="preserve">oddanie Wykonawcy przedmiotu zamówienia do realizacji poprzez wskazanie miejsc </w:t>
      </w:r>
      <w:proofErr w:type="spellStart"/>
      <w:r w:rsidR="00351C2A" w:rsidRPr="00351C2A">
        <w:rPr>
          <w:rFonts w:ascii="Arial" w:hAnsi="Arial" w:cs="Arial"/>
        </w:rPr>
        <w:t>nasadzeń</w:t>
      </w:r>
      <w:proofErr w:type="spellEnd"/>
      <w:r w:rsidR="00351C2A" w:rsidRPr="00351C2A">
        <w:rPr>
          <w:rFonts w:ascii="Arial" w:hAnsi="Arial" w:cs="Arial"/>
        </w:rPr>
        <w:t xml:space="preserve"> drzew objętych przedmiotem umowy,</w:t>
      </w:r>
    </w:p>
    <w:p w14:paraId="50810908" w14:textId="77777777" w:rsidR="00351C2A" w:rsidRPr="00351C2A" w:rsidRDefault="00351C2A" w:rsidP="00351C2A">
      <w:pPr>
        <w:spacing w:line="288" w:lineRule="auto"/>
        <w:ind w:left="426"/>
        <w:jc w:val="both"/>
        <w:rPr>
          <w:rFonts w:ascii="Arial" w:hAnsi="Arial" w:cs="Arial"/>
        </w:rPr>
      </w:pPr>
      <w:r w:rsidRPr="00351C2A">
        <w:rPr>
          <w:rFonts w:ascii="Arial" w:hAnsi="Arial" w:cs="Arial"/>
        </w:rPr>
        <w:t>2) odbiór prac objętych przedmiotem umowy,</w:t>
      </w:r>
    </w:p>
    <w:p w14:paraId="01446109" w14:textId="77777777" w:rsidR="00351C2A" w:rsidRDefault="00351C2A" w:rsidP="00351C2A">
      <w:pPr>
        <w:spacing w:line="288" w:lineRule="auto"/>
        <w:ind w:left="426"/>
        <w:jc w:val="both"/>
        <w:rPr>
          <w:rFonts w:ascii="Arial" w:hAnsi="Arial" w:cs="Arial"/>
        </w:rPr>
      </w:pPr>
      <w:r w:rsidRPr="00351C2A">
        <w:rPr>
          <w:rFonts w:ascii="Arial" w:hAnsi="Arial" w:cs="Arial"/>
        </w:rPr>
        <w:t>3) zapłata wynagrodzenia za wykonaną usługę.</w:t>
      </w:r>
    </w:p>
    <w:p w14:paraId="374B43AD" w14:textId="77777777" w:rsidR="00351C2A" w:rsidRDefault="00F05B7D" w:rsidP="00586F31">
      <w:pPr>
        <w:pStyle w:val="Akapitzlist"/>
        <w:numPr>
          <w:ilvl w:val="0"/>
          <w:numId w:val="2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351C2A">
        <w:rPr>
          <w:rFonts w:ascii="Arial" w:hAnsi="Arial" w:cs="Arial"/>
        </w:rPr>
        <w:t>Zamawiający zobowiązany jest do współpracy z Wykonawcą w celu należytego i</w:t>
      </w:r>
      <w:r w:rsidR="00EA0E33" w:rsidRPr="00351C2A">
        <w:rPr>
          <w:rFonts w:ascii="Arial" w:hAnsi="Arial" w:cs="Arial"/>
        </w:rPr>
        <w:t> </w:t>
      </w:r>
      <w:r w:rsidRPr="00351C2A">
        <w:rPr>
          <w:rFonts w:ascii="Arial" w:hAnsi="Arial" w:cs="Arial"/>
        </w:rPr>
        <w:t>terminowego wykonania umowy.</w:t>
      </w:r>
    </w:p>
    <w:p w14:paraId="5D702089" w14:textId="77777777" w:rsidR="00666290" w:rsidRPr="00351C2A" w:rsidRDefault="002D1015" w:rsidP="00586F31">
      <w:pPr>
        <w:pStyle w:val="Akapitzlist"/>
        <w:numPr>
          <w:ilvl w:val="0"/>
          <w:numId w:val="2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351C2A">
        <w:rPr>
          <w:rFonts w:ascii="Arial" w:hAnsi="Arial" w:cs="Arial"/>
        </w:rPr>
        <w:t>Zamawiający uprawniony jest</w:t>
      </w:r>
      <w:r w:rsidR="007111BC" w:rsidRPr="00351C2A">
        <w:rPr>
          <w:rFonts w:ascii="Arial" w:hAnsi="Arial" w:cs="Arial"/>
        </w:rPr>
        <w:t xml:space="preserve"> </w:t>
      </w:r>
      <w:r w:rsidR="00351C2A">
        <w:rPr>
          <w:rFonts w:ascii="Arial" w:hAnsi="Arial" w:cs="Arial"/>
        </w:rPr>
        <w:t xml:space="preserve">do </w:t>
      </w:r>
      <w:r w:rsidR="007111BC" w:rsidRPr="00351C2A">
        <w:rPr>
          <w:rFonts w:ascii="Arial" w:hAnsi="Arial" w:cs="Arial"/>
        </w:rPr>
        <w:t xml:space="preserve">kontroli </w:t>
      </w:r>
      <w:r w:rsidR="00F05B7D" w:rsidRPr="00351C2A">
        <w:rPr>
          <w:rFonts w:ascii="Arial" w:hAnsi="Arial" w:cs="Arial"/>
        </w:rPr>
        <w:t xml:space="preserve">Wykonawcy oraz miejsca świadczenia Usług </w:t>
      </w:r>
      <w:r w:rsidR="007111BC" w:rsidRPr="00351C2A">
        <w:rPr>
          <w:rFonts w:ascii="Arial" w:hAnsi="Arial" w:cs="Arial"/>
        </w:rPr>
        <w:t>w celu ustalenia</w:t>
      </w:r>
      <w:r w:rsidR="00666290" w:rsidRPr="00351C2A">
        <w:rPr>
          <w:rFonts w:ascii="Arial" w:hAnsi="Arial" w:cs="Arial"/>
        </w:rPr>
        <w:t>:</w:t>
      </w:r>
    </w:p>
    <w:p w14:paraId="319D0129" w14:textId="77777777" w:rsidR="00666290" w:rsidRPr="00B768A7" w:rsidRDefault="007111BC" w:rsidP="00586F31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jaki podmiot wykonuje Usługi w imieniu Wykonawcy</w:t>
      </w:r>
      <w:r w:rsidR="00666290" w:rsidRPr="00B768A7">
        <w:rPr>
          <w:rFonts w:ascii="Arial" w:hAnsi="Arial" w:cs="Arial"/>
        </w:rPr>
        <w:t>,</w:t>
      </w:r>
    </w:p>
    <w:p w14:paraId="6F42501E" w14:textId="77777777" w:rsidR="007111BC" w:rsidRPr="00B768A7" w:rsidRDefault="00666290" w:rsidP="00586F31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prawidłowości wykonywania Usług</w:t>
      </w:r>
      <w:r w:rsidR="007111BC" w:rsidRPr="00B768A7">
        <w:rPr>
          <w:rFonts w:ascii="Arial" w:hAnsi="Arial" w:cs="Arial"/>
        </w:rPr>
        <w:t>.</w:t>
      </w:r>
    </w:p>
    <w:p w14:paraId="5E088103" w14:textId="77777777" w:rsidR="00351C2A" w:rsidRDefault="00351C2A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074A4282" w14:textId="77777777" w:rsidR="000975A7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TERMIN WYKONANIA UMOWY </w:t>
      </w:r>
    </w:p>
    <w:p w14:paraId="46E636B7" w14:textId="77777777" w:rsidR="000975A7" w:rsidRPr="00B768A7" w:rsidRDefault="00E022F1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5</w:t>
      </w:r>
    </w:p>
    <w:p w14:paraId="08CDDAE2" w14:textId="77777777" w:rsidR="00EB6008" w:rsidRPr="009C1D1D" w:rsidRDefault="00712B55" w:rsidP="00EB6008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zobowiązany jest do wykonania </w:t>
      </w:r>
      <w:r w:rsidR="000975A7" w:rsidRPr="00B768A7">
        <w:rPr>
          <w:rFonts w:ascii="Arial" w:hAnsi="Arial" w:cs="Arial"/>
        </w:rPr>
        <w:t>Usług</w:t>
      </w:r>
      <w:r w:rsidR="009A3256" w:rsidRPr="00B768A7">
        <w:rPr>
          <w:rFonts w:ascii="Arial" w:hAnsi="Arial" w:cs="Arial"/>
        </w:rPr>
        <w:t xml:space="preserve"> </w:t>
      </w:r>
      <w:r w:rsidR="000975A7" w:rsidRPr="00B768A7">
        <w:rPr>
          <w:rFonts w:ascii="Arial" w:hAnsi="Arial" w:cs="Arial"/>
        </w:rPr>
        <w:t xml:space="preserve">w terminie </w:t>
      </w:r>
      <w:r w:rsidR="00EB6008" w:rsidRPr="00EB6008">
        <w:rPr>
          <w:rFonts w:ascii="Arial" w:hAnsi="Arial" w:cs="Arial"/>
        </w:rPr>
        <w:t xml:space="preserve">………. dni </w:t>
      </w:r>
      <w:r w:rsidR="00581E52">
        <w:rPr>
          <w:rFonts w:ascii="Arial" w:hAnsi="Arial" w:cs="Arial"/>
        </w:rPr>
        <w:t>roboczych</w:t>
      </w:r>
      <w:r w:rsidR="000975A7" w:rsidRPr="00EB6008">
        <w:rPr>
          <w:rFonts w:ascii="Arial" w:hAnsi="Arial" w:cs="Arial"/>
          <w:color w:val="FF0000"/>
        </w:rPr>
        <w:t xml:space="preserve"> </w:t>
      </w:r>
      <w:r w:rsidR="00D23FEA">
        <w:rPr>
          <w:rFonts w:ascii="Arial" w:hAnsi="Arial" w:cs="Arial"/>
          <w:color w:val="FF0000"/>
        </w:rPr>
        <w:br/>
      </w:r>
      <w:r w:rsidR="00EB6008" w:rsidRPr="009D6455">
        <w:rPr>
          <w:rFonts w:ascii="Arial" w:hAnsi="Arial" w:cs="Arial"/>
        </w:rPr>
        <w:t xml:space="preserve">(od daty: </w:t>
      </w:r>
      <w:r w:rsidR="00E80945">
        <w:rPr>
          <w:rFonts w:ascii="Arial" w:hAnsi="Arial" w:cs="Arial"/>
        </w:rPr>
        <w:t>23.09</w:t>
      </w:r>
      <w:r w:rsidR="00EB6008" w:rsidRPr="009D6455">
        <w:rPr>
          <w:rFonts w:ascii="Arial" w:hAnsi="Arial" w:cs="Arial"/>
        </w:rPr>
        <w:t>.2024 r.).</w:t>
      </w:r>
    </w:p>
    <w:p w14:paraId="5C52BFC1" w14:textId="77777777" w:rsidR="00EB6008" w:rsidRPr="00A26DDA" w:rsidRDefault="00EB6008" w:rsidP="00EB6008">
      <w:pPr>
        <w:spacing w:line="288" w:lineRule="auto"/>
        <w:jc w:val="both"/>
        <w:rPr>
          <w:rFonts w:ascii="Arial" w:hAnsi="Arial" w:cs="Arial"/>
          <w:i/>
          <w:u w:val="single"/>
        </w:rPr>
      </w:pPr>
      <w:r w:rsidRPr="00A26DDA">
        <w:rPr>
          <w:rFonts w:ascii="Arial" w:hAnsi="Arial" w:cs="Arial"/>
          <w:i/>
          <w:u w:val="single"/>
        </w:rPr>
        <w:t>(</w:t>
      </w:r>
      <w:proofErr w:type="spellStart"/>
      <w:r w:rsidRPr="00A26DDA">
        <w:rPr>
          <w:rFonts w:ascii="Arial" w:hAnsi="Arial" w:cs="Arial"/>
          <w:i/>
          <w:u w:val="single"/>
        </w:rPr>
        <w:t>zg</w:t>
      </w:r>
      <w:proofErr w:type="spellEnd"/>
      <w:r w:rsidRPr="00A26DDA">
        <w:rPr>
          <w:rFonts w:ascii="Arial" w:hAnsi="Arial" w:cs="Arial"/>
          <w:i/>
          <w:u w:val="single"/>
        </w:rPr>
        <w:t>. z zaoferowanym terminem – termin realizacji stanowi kryterium wyboru).</w:t>
      </w:r>
    </w:p>
    <w:p w14:paraId="6D933D08" w14:textId="77777777" w:rsidR="006146FD" w:rsidRPr="00B768A7" w:rsidRDefault="00D40E9F" w:rsidP="00C30650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lastRenderedPageBreak/>
        <w:t>WARUNKI WYKONANIA USŁUGI</w:t>
      </w:r>
    </w:p>
    <w:p w14:paraId="449947A7" w14:textId="77777777" w:rsidR="006146FD" w:rsidRPr="00B768A7" w:rsidRDefault="001F4E39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6</w:t>
      </w:r>
    </w:p>
    <w:p w14:paraId="475EB34D" w14:textId="77777777" w:rsidR="00CC26F6" w:rsidRDefault="00CC26F6" w:rsidP="00EB6008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Usługi winny być wykonane w dni robocze (od poniedziałku do piątku) </w:t>
      </w:r>
      <w:r w:rsidR="00EB6008" w:rsidRPr="00EB6008">
        <w:rPr>
          <w:rFonts w:ascii="Arial" w:hAnsi="Arial" w:cs="Arial"/>
        </w:rPr>
        <w:t xml:space="preserve">w godzinach ustalonych </w:t>
      </w:r>
      <w:r w:rsidR="009A6718">
        <w:rPr>
          <w:rFonts w:ascii="Arial" w:hAnsi="Arial" w:cs="Arial"/>
        </w:rPr>
        <w:br/>
      </w:r>
      <w:r w:rsidR="00EB6008" w:rsidRPr="00EB6008">
        <w:rPr>
          <w:rFonts w:ascii="Arial" w:hAnsi="Arial" w:cs="Arial"/>
        </w:rPr>
        <w:t>z użytkownikiem terenu.</w:t>
      </w:r>
    </w:p>
    <w:p w14:paraId="17115E74" w14:textId="77777777" w:rsidR="00EB6008" w:rsidRPr="00EB6008" w:rsidRDefault="00EB6008" w:rsidP="00695B1F">
      <w:pPr>
        <w:pStyle w:val="Akapitzlist"/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EB6008">
        <w:rPr>
          <w:rFonts w:ascii="Arial" w:hAnsi="Arial" w:cs="Arial"/>
        </w:rPr>
        <w:t>Wykonawca oświadcza, że przy wykonywaniu przedmiotu umowy informacje dotyczące działalności użytkowników obiektów i urządzeń nie będą przetwarzane, powielane i przekazywane instytucjom lub osobom fizycznym pod rygorem skutków prawnych.</w:t>
      </w:r>
    </w:p>
    <w:p w14:paraId="10613494" w14:textId="77777777" w:rsidR="00695B1F" w:rsidRDefault="005F00CE" w:rsidP="00695B1F">
      <w:pPr>
        <w:pStyle w:val="Akapitzlist"/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695B1F">
        <w:rPr>
          <w:rFonts w:ascii="Arial" w:hAnsi="Arial" w:cs="Arial"/>
        </w:rPr>
        <w:t>Wykonanie U</w:t>
      </w:r>
      <w:r w:rsidR="006146FD" w:rsidRPr="00695B1F">
        <w:rPr>
          <w:rFonts w:ascii="Arial" w:hAnsi="Arial" w:cs="Arial"/>
        </w:rPr>
        <w:t>sługi zostanie p</w:t>
      </w:r>
      <w:r w:rsidRPr="00695B1F">
        <w:rPr>
          <w:rFonts w:ascii="Arial" w:hAnsi="Arial" w:cs="Arial"/>
        </w:rPr>
        <w:t>otwierdzone protokołem odbioru U</w:t>
      </w:r>
      <w:r w:rsidR="006146FD" w:rsidRPr="00695B1F">
        <w:rPr>
          <w:rFonts w:ascii="Arial" w:hAnsi="Arial" w:cs="Arial"/>
        </w:rPr>
        <w:t>sług</w:t>
      </w:r>
      <w:r w:rsidR="00EB6008" w:rsidRPr="00695B1F">
        <w:rPr>
          <w:rFonts w:ascii="Arial" w:hAnsi="Arial" w:cs="Arial"/>
        </w:rPr>
        <w:t>i</w:t>
      </w:r>
      <w:r w:rsidR="006146FD" w:rsidRPr="00695B1F">
        <w:rPr>
          <w:rFonts w:ascii="Arial" w:hAnsi="Arial" w:cs="Arial"/>
        </w:rPr>
        <w:t xml:space="preserve"> sporządzonym przez Wykonawcę </w:t>
      </w:r>
      <w:r w:rsidR="00EB6008" w:rsidRPr="00695B1F">
        <w:rPr>
          <w:rFonts w:ascii="Arial" w:hAnsi="Arial" w:cs="Arial"/>
        </w:rPr>
        <w:t xml:space="preserve">w 3 egz. (2 egz. dla Zamawiającego, 1 egz. dla Wykonawcy) </w:t>
      </w:r>
      <w:r w:rsidR="006146FD" w:rsidRPr="00695B1F">
        <w:rPr>
          <w:rFonts w:ascii="Arial" w:hAnsi="Arial" w:cs="Arial"/>
        </w:rPr>
        <w:t>i podpisanym przez przedstawiciela Zamawiającego.</w:t>
      </w:r>
      <w:r w:rsidRPr="00695B1F">
        <w:rPr>
          <w:rFonts w:ascii="Arial" w:hAnsi="Arial" w:cs="Arial"/>
        </w:rPr>
        <w:t xml:space="preserve"> Protokół winien zawierać </w:t>
      </w:r>
      <w:r w:rsidR="00EA19AF" w:rsidRPr="00695B1F">
        <w:rPr>
          <w:rFonts w:ascii="Arial" w:hAnsi="Arial" w:cs="Arial"/>
        </w:rPr>
        <w:t xml:space="preserve">szczegółowy </w:t>
      </w:r>
      <w:r w:rsidRPr="00695B1F">
        <w:rPr>
          <w:rFonts w:ascii="Arial" w:hAnsi="Arial" w:cs="Arial"/>
        </w:rPr>
        <w:t>wykaz wykonanych U</w:t>
      </w:r>
      <w:r w:rsidR="00EA19AF" w:rsidRPr="00695B1F">
        <w:rPr>
          <w:rFonts w:ascii="Arial" w:hAnsi="Arial" w:cs="Arial"/>
        </w:rPr>
        <w:t>sług</w:t>
      </w:r>
      <w:r w:rsidR="00E44EE1" w:rsidRPr="00695B1F">
        <w:rPr>
          <w:rFonts w:ascii="Arial" w:hAnsi="Arial" w:cs="Arial"/>
        </w:rPr>
        <w:t>, termin ich wykonania</w:t>
      </w:r>
      <w:r w:rsidRPr="00695B1F">
        <w:rPr>
          <w:rFonts w:ascii="Arial" w:hAnsi="Arial" w:cs="Arial"/>
        </w:rPr>
        <w:t xml:space="preserve"> oraz </w:t>
      </w:r>
      <w:r w:rsidR="00715352" w:rsidRPr="00695B1F">
        <w:rPr>
          <w:rFonts w:ascii="Arial" w:hAnsi="Arial" w:cs="Arial"/>
        </w:rPr>
        <w:t>stwierdzenie prawid</w:t>
      </w:r>
      <w:r w:rsidR="00EB6008" w:rsidRPr="00695B1F">
        <w:rPr>
          <w:rFonts w:ascii="Arial" w:hAnsi="Arial" w:cs="Arial"/>
        </w:rPr>
        <w:t>łowości/terminowości wykonania U</w:t>
      </w:r>
      <w:r w:rsidR="00715352" w:rsidRPr="00695B1F">
        <w:rPr>
          <w:rFonts w:ascii="Arial" w:hAnsi="Arial" w:cs="Arial"/>
        </w:rPr>
        <w:t>sług</w:t>
      </w:r>
      <w:r w:rsidR="00E44EE1" w:rsidRPr="00695B1F">
        <w:rPr>
          <w:rFonts w:ascii="Arial" w:hAnsi="Arial" w:cs="Arial"/>
        </w:rPr>
        <w:t>.</w:t>
      </w:r>
      <w:r w:rsidRPr="00695B1F">
        <w:rPr>
          <w:rFonts w:ascii="Arial" w:hAnsi="Arial" w:cs="Arial"/>
        </w:rPr>
        <w:t xml:space="preserve"> </w:t>
      </w:r>
      <w:r w:rsidR="009A6718">
        <w:rPr>
          <w:rFonts w:ascii="Arial" w:hAnsi="Arial" w:cs="Arial"/>
        </w:rPr>
        <w:br/>
      </w:r>
      <w:r w:rsidRPr="00695B1F">
        <w:rPr>
          <w:rFonts w:ascii="Arial" w:hAnsi="Arial" w:cs="Arial"/>
        </w:rPr>
        <w:t>Wzór protokołu</w:t>
      </w:r>
      <w:r w:rsidR="00E44EE1" w:rsidRPr="00695B1F">
        <w:rPr>
          <w:rFonts w:ascii="Arial" w:hAnsi="Arial" w:cs="Arial"/>
        </w:rPr>
        <w:t xml:space="preserve"> stanowi Załącznik Nr </w:t>
      </w:r>
      <w:r w:rsidR="003521C8" w:rsidRPr="00695B1F">
        <w:rPr>
          <w:rFonts w:ascii="Arial" w:hAnsi="Arial" w:cs="Arial"/>
        </w:rPr>
        <w:t>3</w:t>
      </w:r>
      <w:r w:rsidR="00E44EE1" w:rsidRPr="00695B1F">
        <w:rPr>
          <w:rFonts w:ascii="Arial" w:hAnsi="Arial" w:cs="Arial"/>
        </w:rPr>
        <w:t xml:space="preserve"> do umowy.</w:t>
      </w:r>
      <w:r w:rsidRPr="00695B1F">
        <w:rPr>
          <w:rFonts w:ascii="Arial" w:hAnsi="Arial" w:cs="Arial"/>
        </w:rPr>
        <w:t xml:space="preserve"> </w:t>
      </w:r>
      <w:r w:rsidR="00695B1F" w:rsidRPr="00695B1F">
        <w:rPr>
          <w:rFonts w:ascii="Arial" w:hAnsi="Arial" w:cs="Arial"/>
        </w:rPr>
        <w:t>Niewykonanie przedmiotu umowy</w:t>
      </w:r>
      <w:r w:rsidR="009A6718">
        <w:rPr>
          <w:rFonts w:ascii="Arial" w:hAnsi="Arial" w:cs="Arial"/>
        </w:rPr>
        <w:t>,</w:t>
      </w:r>
      <w:r w:rsidR="00695B1F" w:rsidRPr="00695B1F">
        <w:rPr>
          <w:rFonts w:ascii="Arial" w:hAnsi="Arial" w:cs="Arial"/>
        </w:rPr>
        <w:t xml:space="preserve"> </w:t>
      </w:r>
      <w:r w:rsidR="009A6718">
        <w:rPr>
          <w:rFonts w:ascii="Arial" w:hAnsi="Arial" w:cs="Arial"/>
        </w:rPr>
        <w:br/>
      </w:r>
      <w:r w:rsidR="00695B1F" w:rsidRPr="00695B1F">
        <w:rPr>
          <w:rFonts w:ascii="Arial" w:hAnsi="Arial" w:cs="Arial"/>
        </w:rPr>
        <w:t xml:space="preserve">tj. niedokonanie </w:t>
      </w:r>
      <w:proofErr w:type="spellStart"/>
      <w:r w:rsidR="00695B1F" w:rsidRPr="00695B1F">
        <w:rPr>
          <w:rFonts w:ascii="Arial" w:hAnsi="Arial" w:cs="Arial"/>
        </w:rPr>
        <w:t>nasadzeń</w:t>
      </w:r>
      <w:proofErr w:type="spellEnd"/>
      <w:r w:rsidR="00695B1F" w:rsidRPr="00695B1F">
        <w:rPr>
          <w:rFonts w:ascii="Arial" w:hAnsi="Arial" w:cs="Arial"/>
        </w:rPr>
        <w:t xml:space="preserve"> wszystkich drzew oraz pozostałych czynności określonych w § 1 ust. 2 umowy</w:t>
      </w:r>
      <w:r w:rsidR="009A6718">
        <w:rPr>
          <w:rFonts w:ascii="Arial" w:hAnsi="Arial" w:cs="Arial"/>
        </w:rPr>
        <w:t>,</w:t>
      </w:r>
      <w:r w:rsidR="00695B1F" w:rsidRPr="00695B1F">
        <w:rPr>
          <w:rFonts w:ascii="Arial" w:hAnsi="Arial" w:cs="Arial"/>
        </w:rPr>
        <w:t xml:space="preserve"> stanowi niewykonanie umowy i podstawę do odmowy podpisania protokołu.</w:t>
      </w:r>
    </w:p>
    <w:p w14:paraId="7C2ABA39" w14:textId="77777777" w:rsidR="00695B1F" w:rsidRDefault="00753E10" w:rsidP="00695B1F">
      <w:pPr>
        <w:pStyle w:val="Akapitzlist"/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695B1F">
        <w:rPr>
          <w:rFonts w:ascii="Arial" w:hAnsi="Arial" w:cs="Arial"/>
        </w:rPr>
        <w:t>Zamawiający uprawniony jest do odmowy odbioru Usług w sytuacji, gdy usługi nie zostały wykonane lub zostały wykonane w sposób nienależyty.</w:t>
      </w:r>
      <w:r w:rsidR="00695B1F" w:rsidRPr="00695B1F">
        <w:rPr>
          <w:rFonts w:ascii="Arial" w:hAnsi="Arial" w:cs="Arial"/>
        </w:rPr>
        <w:t xml:space="preserve"> Wykonawca zobowiązany jest do wykonywania </w:t>
      </w:r>
      <w:r w:rsidR="009A6718">
        <w:rPr>
          <w:rFonts w:ascii="Arial" w:hAnsi="Arial" w:cs="Arial"/>
        </w:rPr>
        <w:br/>
      </w:r>
      <w:r w:rsidR="00695B1F" w:rsidRPr="00695B1F">
        <w:rPr>
          <w:rFonts w:ascii="Arial" w:hAnsi="Arial" w:cs="Arial"/>
        </w:rPr>
        <w:t xml:space="preserve">lub poprawienia wykonania Usługi w terminie uzgodnionym z użytkownikiem terenu, </w:t>
      </w:r>
      <w:r w:rsidR="009A6718">
        <w:rPr>
          <w:rFonts w:ascii="Arial" w:hAnsi="Arial" w:cs="Arial"/>
        </w:rPr>
        <w:br/>
      </w:r>
      <w:r w:rsidR="00695B1F" w:rsidRPr="00695B1F">
        <w:rPr>
          <w:rFonts w:ascii="Arial" w:hAnsi="Arial" w:cs="Arial"/>
        </w:rPr>
        <w:t>z tym zastrzeżeniem, że Zamawiający ma prawo naliczyć karę umowną za zwłokę w wykonaniu usługi, jeśli Usługa została wykonana po upływie terminu, o którym mowa w § 5.</w:t>
      </w:r>
    </w:p>
    <w:p w14:paraId="0E372036" w14:textId="610F75EA" w:rsidR="006146FD" w:rsidRPr="00695B1F" w:rsidRDefault="006146FD" w:rsidP="00695B1F">
      <w:pPr>
        <w:pStyle w:val="Akapitzlist"/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695B1F">
        <w:rPr>
          <w:rFonts w:ascii="Arial" w:hAnsi="Arial" w:cs="Arial"/>
        </w:rPr>
        <w:t xml:space="preserve">Za realizację umowy ze strony Zamawiającego odpowiedzialny jest </w:t>
      </w:r>
      <w:r w:rsidR="00695B1F" w:rsidRPr="00695B1F">
        <w:rPr>
          <w:rFonts w:ascii="Arial" w:hAnsi="Arial" w:cs="Arial"/>
        </w:rPr>
        <w:t xml:space="preserve">Kierownik Sekcji Ochrony Środowiska, </w:t>
      </w:r>
      <w:r w:rsidR="00566070" w:rsidRPr="00695B1F">
        <w:rPr>
          <w:rFonts w:ascii="Arial" w:hAnsi="Arial" w:cs="Arial"/>
        </w:rPr>
        <w:t>t</w:t>
      </w:r>
      <w:r w:rsidRPr="00695B1F">
        <w:rPr>
          <w:rFonts w:ascii="Arial" w:hAnsi="Arial" w:cs="Arial"/>
        </w:rPr>
        <w:t>el</w:t>
      </w:r>
      <w:r w:rsidR="00566070" w:rsidRPr="00695B1F">
        <w:rPr>
          <w:rFonts w:ascii="Arial" w:hAnsi="Arial" w:cs="Arial"/>
        </w:rPr>
        <w:t xml:space="preserve">. </w:t>
      </w:r>
      <w:r w:rsidR="0010426F">
        <w:rPr>
          <w:rFonts w:ascii="Arial" w:hAnsi="Arial" w:cs="Arial"/>
        </w:rPr>
        <w:t>……………………..</w:t>
      </w:r>
      <w:r w:rsidR="00695B1F" w:rsidRPr="00695B1F">
        <w:rPr>
          <w:rFonts w:ascii="Arial" w:hAnsi="Arial" w:cs="Arial"/>
        </w:rPr>
        <w:t>.</w:t>
      </w:r>
    </w:p>
    <w:p w14:paraId="73DB62B3" w14:textId="77777777" w:rsidR="00695B1F" w:rsidRPr="00695B1F" w:rsidRDefault="00695B1F" w:rsidP="00695B1F">
      <w:pPr>
        <w:spacing w:line="288" w:lineRule="auto"/>
        <w:ind w:firstLine="284"/>
        <w:jc w:val="both"/>
        <w:rPr>
          <w:rFonts w:ascii="Arial" w:hAnsi="Arial" w:cs="Arial"/>
        </w:rPr>
      </w:pPr>
      <w:r w:rsidRPr="00695B1F">
        <w:rPr>
          <w:rFonts w:ascii="Arial" w:hAnsi="Arial" w:cs="Arial"/>
        </w:rPr>
        <w:t>Osobami odpowiedzialnymi za k</w:t>
      </w:r>
      <w:r>
        <w:rPr>
          <w:rFonts w:ascii="Arial" w:hAnsi="Arial" w:cs="Arial"/>
        </w:rPr>
        <w:t>ontrolę, prawidłową realizację Usług</w:t>
      </w:r>
      <w:r w:rsidRPr="00695B1F">
        <w:rPr>
          <w:rFonts w:ascii="Arial" w:hAnsi="Arial" w:cs="Arial"/>
        </w:rPr>
        <w:t xml:space="preserve"> i potwierdzenie jej odbioru są: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95"/>
        <w:gridCol w:w="6511"/>
        <w:gridCol w:w="1695"/>
      </w:tblGrid>
      <w:tr w:rsidR="00695B1F" w14:paraId="23BBFFE6" w14:textId="77777777" w:rsidTr="00695B1F">
        <w:trPr>
          <w:trHeight w:val="283"/>
        </w:trPr>
        <w:tc>
          <w:tcPr>
            <w:tcW w:w="495" w:type="dxa"/>
            <w:vAlign w:val="center"/>
          </w:tcPr>
          <w:p w14:paraId="426657E0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6511" w:type="dxa"/>
            <w:vAlign w:val="center"/>
          </w:tcPr>
          <w:p w14:paraId="6B46071C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odpowiedzialna do kontaktu</w:t>
            </w:r>
          </w:p>
        </w:tc>
        <w:tc>
          <w:tcPr>
            <w:tcW w:w="1695" w:type="dxa"/>
            <w:vAlign w:val="center"/>
          </w:tcPr>
          <w:p w14:paraId="788BBC19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telefonu</w:t>
            </w:r>
          </w:p>
        </w:tc>
      </w:tr>
      <w:tr w:rsidR="00695B1F" w14:paraId="25CFF4F6" w14:textId="77777777" w:rsidTr="00695B1F">
        <w:trPr>
          <w:trHeight w:val="283"/>
        </w:trPr>
        <w:tc>
          <w:tcPr>
            <w:tcW w:w="495" w:type="dxa"/>
            <w:vAlign w:val="center"/>
          </w:tcPr>
          <w:p w14:paraId="7E54D4EC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511" w:type="dxa"/>
            <w:vAlign w:val="center"/>
          </w:tcPr>
          <w:p w14:paraId="17794EAF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Kierownik Sekcji Obsługi Infrastruktury w Zgierzu</w:t>
            </w:r>
          </w:p>
        </w:tc>
        <w:tc>
          <w:tcPr>
            <w:tcW w:w="1695" w:type="dxa"/>
            <w:vAlign w:val="center"/>
          </w:tcPr>
          <w:p w14:paraId="6ED61426" w14:textId="5D4975F3" w:rsidR="00695B1F" w:rsidRPr="00695B1F" w:rsidRDefault="00695B1F" w:rsidP="00695B1F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695B1F" w14:paraId="42D77D5E" w14:textId="77777777" w:rsidTr="00695B1F">
        <w:trPr>
          <w:trHeight w:val="283"/>
        </w:trPr>
        <w:tc>
          <w:tcPr>
            <w:tcW w:w="495" w:type="dxa"/>
            <w:vAlign w:val="center"/>
          </w:tcPr>
          <w:p w14:paraId="35F53E49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6511" w:type="dxa"/>
            <w:vAlign w:val="center"/>
          </w:tcPr>
          <w:p w14:paraId="1C6343D9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Kierownik Sekcji Obsługi Infrastruktury w Leźnicy Wielkiej</w:t>
            </w:r>
          </w:p>
        </w:tc>
        <w:tc>
          <w:tcPr>
            <w:tcW w:w="1695" w:type="dxa"/>
            <w:vAlign w:val="center"/>
          </w:tcPr>
          <w:p w14:paraId="272EA0B1" w14:textId="663EC890" w:rsidR="00695B1F" w:rsidRPr="00695B1F" w:rsidRDefault="00695B1F" w:rsidP="00695B1F">
            <w:pPr>
              <w:jc w:val="center"/>
              <w:rPr>
                <w:rFonts w:ascii="Arial" w:hAnsi="Arial" w:cs="Arial"/>
              </w:rPr>
            </w:pPr>
          </w:p>
        </w:tc>
      </w:tr>
      <w:tr w:rsidR="00695B1F" w14:paraId="6813476F" w14:textId="77777777" w:rsidTr="00695B1F">
        <w:trPr>
          <w:trHeight w:val="283"/>
        </w:trPr>
        <w:tc>
          <w:tcPr>
            <w:tcW w:w="495" w:type="dxa"/>
            <w:vAlign w:val="center"/>
          </w:tcPr>
          <w:p w14:paraId="5FF15B89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6511" w:type="dxa"/>
            <w:vAlign w:val="center"/>
          </w:tcPr>
          <w:p w14:paraId="49516F2F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Kierownik Sekcji Obsługi Infrastruktury w Tomaszowie Mazowieckim</w:t>
            </w:r>
          </w:p>
        </w:tc>
        <w:tc>
          <w:tcPr>
            <w:tcW w:w="1695" w:type="dxa"/>
            <w:vAlign w:val="center"/>
          </w:tcPr>
          <w:p w14:paraId="542344CD" w14:textId="11A11BA0" w:rsidR="00695B1F" w:rsidRPr="00695B1F" w:rsidRDefault="00695B1F" w:rsidP="00695B1F">
            <w:pPr>
              <w:jc w:val="center"/>
              <w:rPr>
                <w:rFonts w:ascii="Arial" w:hAnsi="Arial" w:cs="Arial"/>
              </w:rPr>
            </w:pPr>
          </w:p>
        </w:tc>
      </w:tr>
      <w:tr w:rsidR="00695B1F" w14:paraId="2EC7848C" w14:textId="77777777" w:rsidTr="00695B1F">
        <w:trPr>
          <w:trHeight w:val="283"/>
        </w:trPr>
        <w:tc>
          <w:tcPr>
            <w:tcW w:w="495" w:type="dxa"/>
            <w:vAlign w:val="center"/>
          </w:tcPr>
          <w:p w14:paraId="46A85ACB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6511" w:type="dxa"/>
            <w:vAlign w:val="center"/>
          </w:tcPr>
          <w:p w14:paraId="43B0060C" w14:textId="77777777" w:rsidR="00695B1F" w:rsidRDefault="00695B1F" w:rsidP="00695B1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Kierownik Sekcji Obsługi Infrastruktury w Łodzi</w:t>
            </w:r>
          </w:p>
        </w:tc>
        <w:tc>
          <w:tcPr>
            <w:tcW w:w="1695" w:type="dxa"/>
            <w:vAlign w:val="center"/>
          </w:tcPr>
          <w:p w14:paraId="52E4CE34" w14:textId="6CAD7E66" w:rsidR="00695B1F" w:rsidRPr="00695B1F" w:rsidRDefault="00695B1F" w:rsidP="00695B1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734B8AA" w14:textId="77777777" w:rsidR="006146FD" w:rsidRPr="009A6718" w:rsidRDefault="006146FD" w:rsidP="009A6718">
      <w:pPr>
        <w:pStyle w:val="Akapitzlist"/>
        <w:numPr>
          <w:ilvl w:val="0"/>
          <w:numId w:val="2"/>
        </w:numPr>
        <w:spacing w:line="288" w:lineRule="auto"/>
        <w:rPr>
          <w:rFonts w:ascii="Arial" w:hAnsi="Arial" w:cs="Arial"/>
        </w:rPr>
      </w:pPr>
      <w:r w:rsidRPr="009A6718">
        <w:rPr>
          <w:rFonts w:ascii="Arial" w:hAnsi="Arial" w:cs="Arial"/>
        </w:rPr>
        <w:t>Za realizację umowy ze strony Wykonawcy odpowiedzialny jest ……….</w:t>
      </w:r>
      <w:r w:rsidR="008748A1" w:rsidRPr="009A6718">
        <w:rPr>
          <w:rFonts w:ascii="Arial" w:hAnsi="Arial" w:cs="Arial"/>
        </w:rPr>
        <w:t>,</w:t>
      </w:r>
      <w:r w:rsidRPr="009A6718">
        <w:rPr>
          <w:rFonts w:ascii="Arial" w:hAnsi="Arial" w:cs="Arial"/>
        </w:rPr>
        <w:t xml:space="preserve"> </w:t>
      </w:r>
      <w:r w:rsidR="00566070" w:rsidRPr="009A6718">
        <w:rPr>
          <w:rFonts w:ascii="Arial" w:hAnsi="Arial" w:cs="Arial"/>
        </w:rPr>
        <w:t>t</w:t>
      </w:r>
      <w:r w:rsidRPr="009A6718">
        <w:rPr>
          <w:rFonts w:ascii="Arial" w:hAnsi="Arial" w:cs="Arial"/>
        </w:rPr>
        <w:t>el</w:t>
      </w:r>
      <w:r w:rsidR="00566070" w:rsidRPr="009A6718">
        <w:rPr>
          <w:rFonts w:ascii="Arial" w:hAnsi="Arial" w:cs="Arial"/>
        </w:rPr>
        <w:t xml:space="preserve">. </w:t>
      </w:r>
      <w:r w:rsidRPr="009A6718">
        <w:rPr>
          <w:rFonts w:ascii="Arial" w:hAnsi="Arial" w:cs="Arial"/>
        </w:rPr>
        <w:t>…………</w:t>
      </w:r>
    </w:p>
    <w:p w14:paraId="7C9D285F" w14:textId="77777777" w:rsidR="00715352" w:rsidRPr="00B768A7" w:rsidRDefault="00715352" w:rsidP="00C30650">
      <w:pPr>
        <w:spacing w:line="288" w:lineRule="auto"/>
        <w:ind w:left="426"/>
        <w:rPr>
          <w:rFonts w:ascii="Arial" w:hAnsi="Arial" w:cs="Arial"/>
        </w:rPr>
      </w:pPr>
    </w:p>
    <w:p w14:paraId="3422C3D1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WYSOKOŚĆ WYNAGRODZENIA</w:t>
      </w:r>
    </w:p>
    <w:p w14:paraId="34BEF3C8" w14:textId="77777777" w:rsidR="006146FD" w:rsidRPr="00B768A7" w:rsidRDefault="0049421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7</w:t>
      </w:r>
    </w:p>
    <w:p w14:paraId="1C9B04BE" w14:textId="77777777" w:rsidR="008748A1" w:rsidRDefault="002E5907" w:rsidP="00586F31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Wykonawcy z tytułu należytego wykonania Usług przysługuje </w:t>
      </w:r>
      <w:r w:rsidR="007D5CEC" w:rsidRPr="00B768A7">
        <w:rPr>
          <w:rFonts w:ascii="Arial" w:hAnsi="Arial" w:cs="Arial"/>
        </w:rPr>
        <w:t>j</w:t>
      </w:r>
      <w:r w:rsidR="00FE29A3" w:rsidRPr="00B768A7">
        <w:rPr>
          <w:rFonts w:ascii="Arial" w:hAnsi="Arial" w:cs="Arial"/>
        </w:rPr>
        <w:t xml:space="preserve">ednorazowe </w:t>
      </w:r>
      <w:r w:rsidR="007D5CEC" w:rsidRPr="00B768A7">
        <w:rPr>
          <w:rFonts w:ascii="Arial" w:hAnsi="Arial" w:cs="Arial"/>
        </w:rPr>
        <w:t xml:space="preserve">wynagrodzenie </w:t>
      </w:r>
      <w:r w:rsidR="008748A1">
        <w:rPr>
          <w:rFonts w:ascii="Arial" w:hAnsi="Arial" w:cs="Arial"/>
        </w:rPr>
        <w:br/>
      </w:r>
      <w:r w:rsidR="007D5CEC" w:rsidRPr="00B768A7">
        <w:rPr>
          <w:rFonts w:ascii="Arial" w:hAnsi="Arial" w:cs="Arial"/>
        </w:rPr>
        <w:t>w wysokości</w:t>
      </w:r>
      <w:r w:rsidR="008748A1">
        <w:rPr>
          <w:rFonts w:ascii="Arial" w:hAnsi="Arial" w:cs="Arial"/>
        </w:rPr>
        <w:t>:</w:t>
      </w:r>
    </w:p>
    <w:p w14:paraId="0211B2A3" w14:textId="77777777" w:rsidR="00500421" w:rsidRDefault="008748A1" w:rsidP="008748A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…..</w:t>
      </w:r>
      <w:r w:rsidR="007D5CEC" w:rsidRPr="00B768A7">
        <w:rPr>
          <w:rFonts w:ascii="Arial" w:hAnsi="Arial" w:cs="Arial"/>
        </w:rPr>
        <w:t>…</w:t>
      </w:r>
      <w:r w:rsidR="002E5907" w:rsidRPr="00B768A7">
        <w:rPr>
          <w:rFonts w:ascii="Arial" w:hAnsi="Arial" w:cs="Arial"/>
        </w:rPr>
        <w:t>…..</w:t>
      </w:r>
      <w:r w:rsidR="007D5CEC" w:rsidRPr="00B768A7">
        <w:rPr>
          <w:rFonts w:ascii="Arial" w:hAnsi="Arial" w:cs="Arial"/>
        </w:rPr>
        <w:t xml:space="preserve"> zł netto </w:t>
      </w:r>
      <w:r>
        <w:rPr>
          <w:rFonts w:ascii="Arial" w:hAnsi="Arial" w:cs="Arial"/>
        </w:rPr>
        <w:t>(słownie: …………….. złotych i …/100)</w:t>
      </w:r>
    </w:p>
    <w:p w14:paraId="7BFEC0DF" w14:textId="77777777" w:rsidR="008748A1" w:rsidRPr="00B768A7" w:rsidRDefault="008748A1" w:rsidP="008748A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 zł brutto (słownie: ……………. Złotych i …../100).</w:t>
      </w:r>
    </w:p>
    <w:p w14:paraId="773A2AEA" w14:textId="77777777" w:rsidR="00FE5185" w:rsidRDefault="00716220" w:rsidP="00FE5185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Łączna wartość wynagrodzenia </w:t>
      </w:r>
      <w:r w:rsidR="006146FD" w:rsidRPr="00B768A7">
        <w:rPr>
          <w:rFonts w:ascii="Arial" w:hAnsi="Arial" w:cs="Arial"/>
        </w:rPr>
        <w:t>nie może przekroczyć kwoty</w:t>
      </w:r>
      <w:r w:rsidR="008748A1">
        <w:rPr>
          <w:rFonts w:ascii="Arial" w:hAnsi="Arial" w:cs="Arial"/>
        </w:rPr>
        <w:t>, o której mowa w ust. 1.</w:t>
      </w:r>
    </w:p>
    <w:p w14:paraId="0D8D462D" w14:textId="77777777" w:rsidR="006E3BE6" w:rsidRPr="00FE5185" w:rsidRDefault="006146FD" w:rsidP="00FE5185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FE5185">
        <w:rPr>
          <w:rFonts w:ascii="Arial" w:hAnsi="Arial" w:cs="Arial"/>
        </w:rPr>
        <w:t>Wynagrodzenie określone w ust. 1 uwzględnia wszystki</w:t>
      </w:r>
      <w:r w:rsidR="001433CE" w:rsidRPr="00FE5185">
        <w:rPr>
          <w:rFonts w:ascii="Arial" w:hAnsi="Arial" w:cs="Arial"/>
        </w:rPr>
        <w:t>e koszty związane z wykonaniem U</w:t>
      </w:r>
      <w:r w:rsidRPr="00FE5185">
        <w:rPr>
          <w:rFonts w:ascii="Arial" w:hAnsi="Arial" w:cs="Arial"/>
        </w:rPr>
        <w:t>sług</w:t>
      </w:r>
      <w:r w:rsidR="008748A1" w:rsidRPr="00FE5185">
        <w:rPr>
          <w:rFonts w:ascii="Arial" w:hAnsi="Arial" w:cs="Arial"/>
        </w:rPr>
        <w:t xml:space="preserve"> stanowiących przedmiot umowy</w:t>
      </w:r>
      <w:r w:rsidRPr="00FE5185">
        <w:rPr>
          <w:rFonts w:ascii="Arial" w:hAnsi="Arial" w:cs="Arial"/>
        </w:rPr>
        <w:t>, w tym koszty dojazdu Wykonawcy do siedziby Zamawiającego</w:t>
      </w:r>
      <w:r w:rsidR="008748A1" w:rsidRPr="00FE5185">
        <w:rPr>
          <w:rFonts w:ascii="Arial" w:hAnsi="Arial" w:cs="Arial"/>
        </w:rPr>
        <w:t>, koszty transportu, koszty osobowe,</w:t>
      </w:r>
      <w:r w:rsidR="006E3BE6" w:rsidRPr="00FE5185">
        <w:rPr>
          <w:rFonts w:ascii="Arial" w:hAnsi="Arial" w:cs="Arial"/>
        </w:rPr>
        <w:t xml:space="preserve"> koszty zachowania żywotności np. podlewanie</w:t>
      </w:r>
      <w:r w:rsidR="00FE5185">
        <w:rPr>
          <w:rFonts w:ascii="Arial" w:hAnsi="Arial" w:cs="Arial"/>
        </w:rPr>
        <w:t>,</w:t>
      </w:r>
      <w:r w:rsidR="006E3BE6" w:rsidRPr="00FE5185">
        <w:rPr>
          <w:rFonts w:ascii="Arial" w:hAnsi="Arial" w:cs="Arial"/>
        </w:rPr>
        <w:t xml:space="preserve"> bądź wymiana sadzonek w celu zachowania warunków gwarancji określonej w </w:t>
      </w:r>
      <w:r w:rsidR="006E3BE6" w:rsidRPr="00FE5185">
        <w:rPr>
          <w:rFonts w:ascii="Arial" w:hAnsi="Arial" w:cs="Arial"/>
          <w:b/>
        </w:rPr>
        <w:t>§ 9</w:t>
      </w:r>
      <w:r w:rsidR="00FE5185" w:rsidRPr="00FE5185">
        <w:rPr>
          <w:rFonts w:ascii="Arial" w:hAnsi="Arial" w:cs="Arial"/>
        </w:rPr>
        <w:t>.</w:t>
      </w:r>
    </w:p>
    <w:p w14:paraId="7FC9E6DD" w14:textId="77777777" w:rsidR="00C90341" w:rsidRDefault="00C90341" w:rsidP="006E3BE6">
      <w:pPr>
        <w:spacing w:line="288" w:lineRule="auto"/>
        <w:rPr>
          <w:rFonts w:ascii="Arial" w:hAnsi="Arial" w:cs="Arial"/>
        </w:rPr>
      </w:pPr>
    </w:p>
    <w:p w14:paraId="7FAAA72A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PŁATNOŚCI</w:t>
      </w:r>
    </w:p>
    <w:p w14:paraId="50DBF243" w14:textId="77777777" w:rsidR="006146FD" w:rsidRPr="00B768A7" w:rsidRDefault="00C9359B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8</w:t>
      </w:r>
    </w:p>
    <w:p w14:paraId="20E9E5DC" w14:textId="77777777" w:rsidR="006146FD" w:rsidRPr="00490D4F" w:rsidRDefault="006146FD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i/>
        </w:rPr>
      </w:pPr>
      <w:r w:rsidRPr="00B768A7">
        <w:rPr>
          <w:rFonts w:ascii="Arial" w:hAnsi="Arial" w:cs="Arial"/>
        </w:rPr>
        <w:t xml:space="preserve">Rozliczenie stron </w:t>
      </w:r>
      <w:r w:rsidRPr="00490D4F">
        <w:rPr>
          <w:rFonts w:ascii="Arial" w:hAnsi="Arial" w:cs="Arial"/>
        </w:rPr>
        <w:t xml:space="preserve">odbywać </w:t>
      </w:r>
      <w:r w:rsidRPr="008748A1">
        <w:rPr>
          <w:rFonts w:ascii="Arial" w:hAnsi="Arial" w:cs="Arial"/>
        </w:rPr>
        <w:t>się będzie jednorazowo</w:t>
      </w:r>
      <w:r w:rsidR="008748A1" w:rsidRPr="008748A1">
        <w:rPr>
          <w:rFonts w:ascii="Arial" w:hAnsi="Arial" w:cs="Arial"/>
        </w:rPr>
        <w:t xml:space="preserve"> w oparciu </w:t>
      </w:r>
      <w:r w:rsidR="007F4FAF" w:rsidRPr="008748A1">
        <w:rPr>
          <w:rFonts w:ascii="Arial" w:hAnsi="Arial" w:cs="Arial"/>
        </w:rPr>
        <w:t>o</w:t>
      </w:r>
      <w:r w:rsidR="00490D4F" w:rsidRPr="008748A1">
        <w:rPr>
          <w:rFonts w:ascii="Arial" w:hAnsi="Arial" w:cs="Arial"/>
        </w:rPr>
        <w:t> </w:t>
      </w:r>
      <w:r w:rsidR="007F4FAF" w:rsidRPr="008748A1">
        <w:rPr>
          <w:rFonts w:ascii="Arial" w:hAnsi="Arial" w:cs="Arial"/>
        </w:rPr>
        <w:t>fakturę</w:t>
      </w:r>
      <w:r w:rsidR="007F4FAF" w:rsidRPr="00490D4F">
        <w:rPr>
          <w:rFonts w:ascii="Arial" w:hAnsi="Arial" w:cs="Arial"/>
        </w:rPr>
        <w:t xml:space="preserve"> zawierającą </w:t>
      </w:r>
      <w:r w:rsidR="00B43216" w:rsidRPr="00490D4F">
        <w:rPr>
          <w:rFonts w:ascii="Arial" w:hAnsi="Arial" w:cs="Arial"/>
        </w:rPr>
        <w:t>specyfikację wykonanych usług</w:t>
      </w:r>
      <w:r w:rsidR="008748A1">
        <w:rPr>
          <w:rFonts w:ascii="Arial" w:hAnsi="Arial" w:cs="Arial"/>
        </w:rPr>
        <w:t>.</w:t>
      </w:r>
      <w:r w:rsidR="00FC7FBE" w:rsidRPr="00490D4F">
        <w:rPr>
          <w:rFonts w:ascii="Arial" w:hAnsi="Arial" w:cs="Arial"/>
        </w:rPr>
        <w:t xml:space="preserve"> </w:t>
      </w:r>
    </w:p>
    <w:p w14:paraId="4823E384" w14:textId="77777777" w:rsidR="00724802" w:rsidRPr="00490D4F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  <w:noProof/>
        </w:rPr>
        <w:t xml:space="preserve">W przypadku </w:t>
      </w:r>
      <w:r w:rsidRPr="00490D4F">
        <w:rPr>
          <w:rFonts w:ascii="Arial" w:hAnsi="Arial" w:cs="Arial"/>
        </w:rPr>
        <w:t>niedopełnienia powyższych wymagań, Zamawiający wstrzyma się od zapłaty faktury do czasu jej uzupełnienia, przy czym termin zapłaty liczy się od dnia uzupełnienia.</w:t>
      </w:r>
    </w:p>
    <w:p w14:paraId="23DC1A71" w14:textId="77777777" w:rsidR="008748A1" w:rsidRDefault="00724802" w:rsidP="008748A1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Warunkiem zapłaty faktury jest </w:t>
      </w:r>
      <w:r w:rsidR="00CC62DF" w:rsidRPr="00490D4F">
        <w:rPr>
          <w:rFonts w:ascii="Arial" w:hAnsi="Arial" w:cs="Arial"/>
        </w:rPr>
        <w:t xml:space="preserve">wykonanie </w:t>
      </w:r>
      <w:r w:rsidR="00CC62DF" w:rsidRPr="00B768A7">
        <w:rPr>
          <w:rFonts w:ascii="Arial" w:hAnsi="Arial" w:cs="Arial"/>
        </w:rPr>
        <w:t xml:space="preserve">przedmiotu umowy </w:t>
      </w:r>
      <w:r w:rsidRPr="00B768A7">
        <w:rPr>
          <w:rFonts w:ascii="Arial" w:hAnsi="Arial" w:cs="Arial"/>
        </w:rPr>
        <w:t>potwierdzon</w:t>
      </w:r>
      <w:r w:rsidR="00CC62DF" w:rsidRPr="00B768A7">
        <w:rPr>
          <w:rFonts w:ascii="Arial" w:hAnsi="Arial" w:cs="Arial"/>
        </w:rPr>
        <w:t>e</w:t>
      </w:r>
      <w:r w:rsidRPr="00B768A7">
        <w:rPr>
          <w:rFonts w:ascii="Arial" w:hAnsi="Arial" w:cs="Arial"/>
        </w:rPr>
        <w:t xml:space="preserve"> w protokole, </w:t>
      </w:r>
      <w:r w:rsidR="008748A1">
        <w:rPr>
          <w:rFonts w:ascii="Arial" w:hAnsi="Arial" w:cs="Arial"/>
        </w:rPr>
        <w:br/>
      </w:r>
      <w:r w:rsidRPr="00B768A7">
        <w:rPr>
          <w:rFonts w:ascii="Arial" w:hAnsi="Arial" w:cs="Arial"/>
        </w:rPr>
        <w:t xml:space="preserve">o którym mowa w § </w:t>
      </w:r>
      <w:r w:rsidR="00FC7FBE" w:rsidRPr="00B768A7">
        <w:rPr>
          <w:rFonts w:ascii="Arial" w:hAnsi="Arial" w:cs="Arial"/>
        </w:rPr>
        <w:t>6</w:t>
      </w:r>
      <w:r w:rsidRPr="00B768A7">
        <w:rPr>
          <w:rFonts w:ascii="Arial" w:hAnsi="Arial" w:cs="Arial"/>
        </w:rPr>
        <w:t xml:space="preserve"> ust. </w:t>
      </w:r>
      <w:r w:rsidR="00FC7FBE" w:rsidRPr="00B768A7">
        <w:rPr>
          <w:rFonts w:ascii="Arial" w:hAnsi="Arial" w:cs="Arial"/>
        </w:rPr>
        <w:t>3</w:t>
      </w:r>
      <w:r w:rsidRPr="00B768A7">
        <w:rPr>
          <w:rFonts w:ascii="Arial" w:hAnsi="Arial" w:cs="Arial"/>
        </w:rPr>
        <w:t xml:space="preserve"> umowy.</w:t>
      </w:r>
    </w:p>
    <w:p w14:paraId="4DEF3292" w14:textId="77777777" w:rsidR="00724802" w:rsidRPr="008748A1" w:rsidRDefault="00724802" w:rsidP="008748A1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748A1">
        <w:rPr>
          <w:rFonts w:ascii="Arial" w:hAnsi="Arial" w:cs="Arial"/>
        </w:rPr>
        <w:lastRenderedPageBreak/>
        <w:t xml:space="preserve">Zapłata wynagrodzenia nastąpi w formie polecenia przelewu z rachunku Zamawiającego </w:t>
      </w:r>
      <w:r w:rsidR="008748A1" w:rsidRPr="008748A1">
        <w:rPr>
          <w:rFonts w:ascii="Arial" w:hAnsi="Arial" w:cs="Arial"/>
        </w:rPr>
        <w:br/>
      </w:r>
      <w:r w:rsidRPr="008748A1">
        <w:rPr>
          <w:rFonts w:ascii="Arial" w:hAnsi="Arial" w:cs="Arial"/>
        </w:rPr>
        <w:t>na rachunek bankowy Wykonawcy, w terminie do 30 dni od daty otrzymania przez Zamawiającego prawidłowo wystawionej przez Wykonawcę faktury</w:t>
      </w:r>
      <w:r w:rsidR="008748A1" w:rsidRPr="008748A1">
        <w:rPr>
          <w:rFonts w:ascii="Arial" w:hAnsi="Arial" w:cs="Arial"/>
        </w:rPr>
        <w:t xml:space="preserve"> wraz z protokołem odbioru Usługi stanowiącym Załącznik nr 3 do umowy</w:t>
      </w:r>
      <w:r w:rsidRPr="008748A1">
        <w:rPr>
          <w:rFonts w:ascii="Arial" w:hAnsi="Arial" w:cs="Arial"/>
        </w:rPr>
        <w:t>.</w:t>
      </w:r>
    </w:p>
    <w:p w14:paraId="6C73FCDA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zobowiązany jest do podania na fakturze numeru rachunku bankowego, </w:t>
      </w:r>
      <w:r w:rsidR="008748A1">
        <w:rPr>
          <w:rFonts w:ascii="Arial" w:hAnsi="Arial" w:cs="Arial"/>
        </w:rPr>
        <w:br/>
      </w:r>
      <w:r w:rsidRPr="00B768A7">
        <w:rPr>
          <w:rFonts w:ascii="Arial" w:hAnsi="Arial" w:cs="Arial"/>
        </w:rPr>
        <w:t>zgodnego z</w:t>
      </w:r>
      <w:r w:rsidR="00490D4F">
        <w:rPr>
          <w:rFonts w:ascii="Arial" w:hAnsi="Arial" w:cs="Arial"/>
        </w:rPr>
        <w:t> </w:t>
      </w:r>
      <w:r w:rsidRPr="00B768A7">
        <w:rPr>
          <w:rFonts w:ascii="Arial" w:hAnsi="Arial" w:cs="Arial"/>
        </w:rPr>
        <w:t xml:space="preserve">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 </w:t>
      </w:r>
      <w:r w:rsidR="00D37321">
        <w:rPr>
          <w:rFonts w:ascii="Arial" w:hAnsi="Arial" w:cs="Arial"/>
        </w:rPr>
        <w:br/>
      </w:r>
      <w:r w:rsidRPr="00B768A7">
        <w:rPr>
          <w:rFonts w:ascii="Arial" w:hAnsi="Arial" w:cs="Arial"/>
        </w:rPr>
        <w:t>od dnia doręczenia Zamawiającemu faktury korygującej.</w:t>
      </w:r>
    </w:p>
    <w:p w14:paraId="38B83407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 dzień zapłaty uważa się dzień wystawienia polecenia przelewu środków z rachunku Zamawiającego.</w:t>
      </w:r>
    </w:p>
    <w:p w14:paraId="0DB0BBB3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nie może przenieść wierzytelności przysługujących mu z tytułu umowy bez pisemnej zgody Zamawiającego udzielonej Wykonawcy pod rygorem nieważności. Brak zgody powoduje, </w:t>
      </w:r>
      <w:r w:rsidR="008748A1">
        <w:rPr>
          <w:rFonts w:ascii="Arial" w:hAnsi="Arial" w:cs="Arial"/>
        </w:rPr>
        <w:br/>
      </w:r>
      <w:r w:rsidRPr="00B768A7">
        <w:rPr>
          <w:rFonts w:ascii="Arial" w:hAnsi="Arial" w:cs="Arial"/>
        </w:rPr>
        <w:t>iż przeniesienie wierzytelności jest nieskuteczne wobec Zamawiającego.</w:t>
      </w:r>
    </w:p>
    <w:p w14:paraId="501D7C9F" w14:textId="77777777" w:rsidR="006146FD" w:rsidRPr="00B768A7" w:rsidRDefault="006146FD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Dane płatnika: 31 Wojskowy Oddział Gospodarczy, ul. Konstantynowska 85, 95 – 100 Zgierz, </w:t>
      </w:r>
      <w:r w:rsidR="008748A1">
        <w:rPr>
          <w:rFonts w:ascii="Arial" w:hAnsi="Arial" w:cs="Arial"/>
        </w:rPr>
        <w:br/>
      </w:r>
      <w:r w:rsidRPr="00B768A7">
        <w:rPr>
          <w:rFonts w:ascii="Arial" w:hAnsi="Arial" w:cs="Arial"/>
        </w:rPr>
        <w:t>NIP: 73</w:t>
      </w:r>
      <w:r w:rsidR="008748A1">
        <w:rPr>
          <w:rFonts w:ascii="Arial" w:hAnsi="Arial" w:cs="Arial"/>
        </w:rPr>
        <w:t>2-21-59-359, REGON: 101067256, t</w:t>
      </w:r>
      <w:r w:rsidRPr="00B768A7">
        <w:rPr>
          <w:rFonts w:ascii="Arial" w:hAnsi="Arial" w:cs="Arial"/>
        </w:rPr>
        <w:t xml:space="preserve">el. </w:t>
      </w:r>
      <w:r w:rsidR="008748A1">
        <w:rPr>
          <w:rFonts w:ascii="Arial" w:hAnsi="Arial" w:cs="Arial"/>
        </w:rPr>
        <w:t>261 442 002.</w:t>
      </w:r>
    </w:p>
    <w:p w14:paraId="1642BB41" w14:textId="77777777" w:rsidR="007F57BC" w:rsidRPr="00B768A7" w:rsidRDefault="007F57BC" w:rsidP="00C30650">
      <w:pPr>
        <w:spacing w:line="288" w:lineRule="auto"/>
        <w:jc w:val="center"/>
        <w:rPr>
          <w:rFonts w:ascii="Arial" w:hAnsi="Arial" w:cs="Arial"/>
        </w:rPr>
      </w:pPr>
    </w:p>
    <w:p w14:paraId="191657C6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GWARANCJA</w:t>
      </w:r>
      <w:r w:rsidR="007F72FE" w:rsidRPr="00B768A7">
        <w:rPr>
          <w:rFonts w:ascii="Arial" w:hAnsi="Arial" w:cs="Arial"/>
          <w:b/>
        </w:rPr>
        <w:t xml:space="preserve"> I RĘKOJMIA</w:t>
      </w:r>
    </w:p>
    <w:p w14:paraId="09321263" w14:textId="77777777" w:rsidR="006146FD" w:rsidRPr="00490D4F" w:rsidRDefault="005B3063" w:rsidP="00C30650">
      <w:pPr>
        <w:spacing w:line="288" w:lineRule="auto"/>
        <w:jc w:val="center"/>
        <w:rPr>
          <w:rFonts w:ascii="Arial" w:hAnsi="Arial" w:cs="Arial"/>
          <w:b/>
          <w:i/>
        </w:rPr>
      </w:pPr>
      <w:r w:rsidRPr="00490D4F">
        <w:rPr>
          <w:rFonts w:ascii="Arial" w:hAnsi="Arial" w:cs="Arial"/>
          <w:b/>
        </w:rPr>
        <w:t>§ 9</w:t>
      </w:r>
    </w:p>
    <w:p w14:paraId="60F81011" w14:textId="77777777" w:rsidR="00CF5D1E" w:rsidRPr="00490D4F" w:rsidRDefault="00CF5D1E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Wykonawca udziela Zamawiającemu gwarancji jakości na wykonane przez siebie Usługi </w:t>
      </w:r>
      <w:r w:rsidR="008748A1">
        <w:rPr>
          <w:rFonts w:ascii="Arial" w:hAnsi="Arial" w:cs="Arial"/>
        </w:rPr>
        <w:br/>
      </w:r>
      <w:r w:rsidRPr="00490D4F">
        <w:rPr>
          <w:rFonts w:ascii="Arial" w:hAnsi="Arial" w:cs="Arial"/>
        </w:rPr>
        <w:t>oraz pozostałe świadczenia wchodząc</w:t>
      </w:r>
      <w:r w:rsidR="002276EA" w:rsidRPr="00490D4F">
        <w:rPr>
          <w:rFonts w:ascii="Arial" w:hAnsi="Arial" w:cs="Arial"/>
        </w:rPr>
        <w:t>e</w:t>
      </w:r>
      <w:r w:rsidRPr="00490D4F">
        <w:rPr>
          <w:rFonts w:ascii="Arial" w:hAnsi="Arial" w:cs="Arial"/>
        </w:rPr>
        <w:t xml:space="preserve"> w zakres przedmiotu umowy, a także zapewnia, </w:t>
      </w:r>
      <w:r w:rsidR="00655401">
        <w:rPr>
          <w:rFonts w:ascii="Arial" w:hAnsi="Arial" w:cs="Arial"/>
        </w:rPr>
        <w:br/>
      </w:r>
      <w:r w:rsidRPr="00490D4F">
        <w:rPr>
          <w:rFonts w:ascii="Arial" w:hAnsi="Arial" w:cs="Arial"/>
        </w:rPr>
        <w:t>że Usługi zostały wykonane zgodnie z umową</w:t>
      </w:r>
      <w:r w:rsidR="008748A1">
        <w:rPr>
          <w:rFonts w:ascii="Arial" w:hAnsi="Arial" w:cs="Arial"/>
        </w:rPr>
        <w:t xml:space="preserve">, opisem przedmiotu zamówienia </w:t>
      </w:r>
      <w:r w:rsidRPr="00490D4F">
        <w:rPr>
          <w:rFonts w:ascii="Arial" w:hAnsi="Arial" w:cs="Arial"/>
        </w:rPr>
        <w:t xml:space="preserve">oraz niezbędnymi uzgodnieniami, a także zgodnie z najlepszą wiedzą Wykonawcy oraz aktualnie obowiązującymi zasadami wiedzy technicznej, standardami wykonywania danych Usług, </w:t>
      </w:r>
      <w:r w:rsidRPr="008748A1">
        <w:rPr>
          <w:rFonts w:ascii="Arial" w:hAnsi="Arial" w:cs="Arial"/>
        </w:rPr>
        <w:t xml:space="preserve">sztuki </w:t>
      </w:r>
      <w:r w:rsidR="008748A1" w:rsidRPr="008748A1">
        <w:rPr>
          <w:rFonts w:ascii="Arial" w:hAnsi="Arial" w:cs="Arial"/>
        </w:rPr>
        <w:t>ogrodniczej</w:t>
      </w:r>
      <w:r w:rsidRPr="00490D4F">
        <w:rPr>
          <w:rFonts w:ascii="Arial" w:hAnsi="Arial" w:cs="Arial"/>
        </w:rPr>
        <w:t xml:space="preserve"> </w:t>
      </w:r>
      <w:r w:rsidR="008748A1">
        <w:rPr>
          <w:rFonts w:ascii="Arial" w:hAnsi="Arial" w:cs="Arial"/>
        </w:rPr>
        <w:br/>
      </w:r>
      <w:r w:rsidRPr="00490D4F">
        <w:rPr>
          <w:rFonts w:ascii="Arial" w:hAnsi="Arial" w:cs="Arial"/>
        </w:rPr>
        <w:t>oraz obowiązującymi przepisami prawa, w tym istniejącymi w tym zakresie polskimi normami.</w:t>
      </w:r>
    </w:p>
    <w:p w14:paraId="278D4D8B" w14:textId="77777777" w:rsidR="00655401" w:rsidRDefault="00CF5D1E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Wykonawca udziela gwarancji na okres:</w:t>
      </w:r>
      <w:r w:rsidR="00655401">
        <w:rPr>
          <w:rFonts w:ascii="Arial" w:hAnsi="Arial" w:cs="Arial"/>
        </w:rPr>
        <w:t xml:space="preserve"> </w:t>
      </w:r>
      <w:r w:rsidRPr="00655401">
        <w:rPr>
          <w:rFonts w:ascii="Arial" w:hAnsi="Arial" w:cs="Arial"/>
        </w:rPr>
        <w:t xml:space="preserve">w zakresie jakości wykonanych Usług - </w:t>
      </w:r>
      <w:r w:rsidR="00655401" w:rsidRPr="00655401">
        <w:rPr>
          <w:rFonts w:ascii="Arial" w:hAnsi="Arial" w:cs="Arial"/>
        </w:rPr>
        <w:t>36</w:t>
      </w:r>
      <w:r w:rsidRPr="00655401">
        <w:rPr>
          <w:rFonts w:ascii="Arial" w:hAnsi="Arial" w:cs="Arial"/>
        </w:rPr>
        <w:t xml:space="preserve"> miesięcy</w:t>
      </w:r>
      <w:r w:rsidR="00655401" w:rsidRPr="00655401">
        <w:rPr>
          <w:rFonts w:ascii="Arial" w:hAnsi="Arial" w:cs="Arial"/>
        </w:rPr>
        <w:t xml:space="preserve"> licząc od dnia podpisania protokołu odbioru Usługi, o którym mowa w § 6 ust. 3 umowy. Jeżeli w okresie 36 miesięcy od daty wykonania usługi drzewa stracą żywotność lub nie będą rokowały szans </w:t>
      </w:r>
      <w:r w:rsidR="00655401" w:rsidRPr="00655401">
        <w:rPr>
          <w:rFonts w:ascii="Arial" w:hAnsi="Arial" w:cs="Arial"/>
        </w:rPr>
        <w:br/>
        <w:t xml:space="preserve">na przeżycie, Wykonawca zobowiązany jest do wymiany (uzupełnienia) </w:t>
      </w:r>
      <w:proofErr w:type="spellStart"/>
      <w:r w:rsidR="00655401" w:rsidRPr="00655401">
        <w:rPr>
          <w:rFonts w:ascii="Arial" w:hAnsi="Arial" w:cs="Arial"/>
        </w:rPr>
        <w:t>nasadzeń</w:t>
      </w:r>
      <w:proofErr w:type="spellEnd"/>
      <w:r w:rsidR="00655401" w:rsidRPr="00655401">
        <w:rPr>
          <w:rFonts w:ascii="Arial" w:hAnsi="Arial" w:cs="Arial"/>
        </w:rPr>
        <w:t xml:space="preserve"> na własny koszt.</w:t>
      </w:r>
    </w:p>
    <w:p w14:paraId="72E4A084" w14:textId="77777777" w:rsidR="00655401" w:rsidRPr="00655401" w:rsidRDefault="00655401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55401">
        <w:rPr>
          <w:rFonts w:ascii="Arial" w:hAnsi="Arial" w:cs="Arial"/>
        </w:rPr>
        <w:t xml:space="preserve">Wymiana </w:t>
      </w:r>
      <w:proofErr w:type="spellStart"/>
      <w:r w:rsidRPr="00655401">
        <w:rPr>
          <w:rFonts w:ascii="Arial" w:hAnsi="Arial" w:cs="Arial"/>
        </w:rPr>
        <w:t>nasadzeń</w:t>
      </w:r>
      <w:proofErr w:type="spellEnd"/>
      <w:r w:rsidRPr="00655401">
        <w:rPr>
          <w:rFonts w:ascii="Arial" w:hAnsi="Arial" w:cs="Arial"/>
        </w:rPr>
        <w:t xml:space="preserve"> w przypadku utraty ich żywotności w okresie gwarancyjnym nastąpi </w:t>
      </w:r>
      <w:r>
        <w:rPr>
          <w:rFonts w:ascii="Arial" w:hAnsi="Arial" w:cs="Arial"/>
        </w:rPr>
        <w:br/>
      </w:r>
      <w:r w:rsidRPr="00655401">
        <w:rPr>
          <w:rFonts w:ascii="Arial" w:hAnsi="Arial" w:cs="Arial"/>
        </w:rPr>
        <w:t>na podstawie pisemnego zgłoszenia przez Zamawiającego i obowiązuje przez cały okres gwarancji.</w:t>
      </w:r>
    </w:p>
    <w:p w14:paraId="47EECBAF" w14:textId="77777777" w:rsidR="00655401" w:rsidRPr="00655401" w:rsidRDefault="00655401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55401">
        <w:rPr>
          <w:rFonts w:ascii="Arial" w:hAnsi="Arial" w:cs="Arial"/>
        </w:rPr>
        <w:t xml:space="preserve">Odpowiedzialność Wykonawcy za wady obejmuje wady, które ujawniono po dokonaniu odbioru Usług przez Zamawiającego, przy czym Wykonawca w ramach gwarancji ma obowiązek usunąć również te wady, które ujawniono po upływie okresu obowiązywania gwarancji jakości, </w:t>
      </w:r>
      <w:r>
        <w:rPr>
          <w:rFonts w:ascii="Arial" w:hAnsi="Arial" w:cs="Arial"/>
        </w:rPr>
        <w:br/>
      </w:r>
      <w:r w:rsidRPr="00655401">
        <w:rPr>
          <w:rFonts w:ascii="Arial" w:hAnsi="Arial" w:cs="Arial"/>
        </w:rPr>
        <w:t xml:space="preserve">a które powstały w okresie obowiązywania gwarancji jakości, o ile Zamawiający wykaże, </w:t>
      </w:r>
      <w:r>
        <w:rPr>
          <w:rFonts w:ascii="Arial" w:hAnsi="Arial" w:cs="Arial"/>
        </w:rPr>
        <w:br/>
      </w:r>
      <w:r w:rsidRPr="00655401">
        <w:rPr>
          <w:rFonts w:ascii="Arial" w:hAnsi="Arial" w:cs="Arial"/>
        </w:rPr>
        <w:t>że wady te są wynikiem nienależytego wykonania umowy.</w:t>
      </w:r>
    </w:p>
    <w:p w14:paraId="2F08C96C" w14:textId="77777777" w:rsidR="00655401" w:rsidRPr="00655401" w:rsidRDefault="00655401" w:rsidP="00496900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55401">
        <w:rPr>
          <w:rFonts w:ascii="Arial" w:hAnsi="Arial" w:cs="Arial"/>
        </w:rPr>
        <w:t xml:space="preserve">Zamawiający zawiadomi Wykonawcę o dostrzeżonej wadzie niezwłocznie </w:t>
      </w:r>
      <w:r>
        <w:rPr>
          <w:rFonts w:ascii="Arial" w:hAnsi="Arial" w:cs="Arial"/>
        </w:rPr>
        <w:t xml:space="preserve">emailem na </w:t>
      </w:r>
      <w:r w:rsidR="00496900">
        <w:rPr>
          <w:rFonts w:ascii="Arial" w:hAnsi="Arial" w:cs="Arial"/>
        </w:rPr>
        <w:t>następujący adres</w:t>
      </w:r>
      <w:r>
        <w:rPr>
          <w:rFonts w:ascii="Arial" w:hAnsi="Arial" w:cs="Arial"/>
        </w:rPr>
        <w:t xml:space="preserve"> </w:t>
      </w:r>
      <w:r w:rsidRPr="00655401">
        <w:rPr>
          <w:rFonts w:ascii="Arial" w:hAnsi="Arial" w:cs="Arial"/>
        </w:rPr>
        <w:t>e-mail</w:t>
      </w:r>
      <w:r>
        <w:rPr>
          <w:rFonts w:ascii="Arial" w:hAnsi="Arial" w:cs="Arial"/>
        </w:rPr>
        <w:t xml:space="preserve">: </w:t>
      </w:r>
      <w:r w:rsidRPr="00655401">
        <w:rPr>
          <w:rFonts w:ascii="Arial" w:hAnsi="Arial" w:cs="Arial"/>
        </w:rPr>
        <w:t xml:space="preserve"> …………… Zawiadomienie winno zawierać wykaz stwierdzonych wad </w:t>
      </w:r>
      <w:r w:rsidR="00907486">
        <w:rPr>
          <w:rFonts w:ascii="Arial" w:hAnsi="Arial" w:cs="Arial"/>
        </w:rPr>
        <w:br/>
      </w:r>
      <w:r w:rsidRPr="00655401">
        <w:rPr>
          <w:rFonts w:ascii="Arial" w:hAnsi="Arial" w:cs="Arial"/>
        </w:rPr>
        <w:t>lub nieprawidłowości.</w:t>
      </w:r>
    </w:p>
    <w:p w14:paraId="7F240DB2" w14:textId="77777777" w:rsidR="00655401" w:rsidRPr="00655401" w:rsidRDefault="00655401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55401">
        <w:rPr>
          <w:rFonts w:ascii="Arial" w:hAnsi="Arial" w:cs="Arial"/>
        </w:rPr>
        <w:t xml:space="preserve">Utrata roszczeń z tytułu gwarancji nie następuje pomimo upływu terminu (okresu) gwarancji, </w:t>
      </w:r>
      <w:r>
        <w:rPr>
          <w:rFonts w:ascii="Arial" w:hAnsi="Arial" w:cs="Arial"/>
        </w:rPr>
        <w:br/>
      </w:r>
      <w:r w:rsidRPr="00655401">
        <w:rPr>
          <w:rFonts w:ascii="Arial" w:hAnsi="Arial" w:cs="Arial"/>
        </w:rPr>
        <w:t>jeżeli Wykonawca wadę podstępnie zataił.</w:t>
      </w:r>
    </w:p>
    <w:p w14:paraId="252E6139" w14:textId="77777777" w:rsidR="00CF5D1E" w:rsidRPr="00753E10" w:rsidRDefault="00CF5D1E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 xml:space="preserve">Wykonawca zobowiązany jest, na swój koszt i ryzyko, do: </w:t>
      </w:r>
    </w:p>
    <w:p w14:paraId="7F548F69" w14:textId="77777777" w:rsidR="00CF5D1E" w:rsidRPr="00753E10" w:rsidRDefault="00655401" w:rsidP="00586F31">
      <w:pPr>
        <w:pStyle w:val="Akapitzlist"/>
        <w:numPr>
          <w:ilvl w:val="0"/>
          <w:numId w:val="11"/>
        </w:numPr>
        <w:spacing w:line="288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podjęcia w ciągu 7 </w:t>
      </w:r>
      <w:r w:rsidR="00CF5D1E" w:rsidRPr="00753E10">
        <w:rPr>
          <w:rFonts w:ascii="Arial" w:hAnsi="Arial" w:cs="Arial"/>
        </w:rPr>
        <w:t>dni od daty otrzymania zawiadomienia działań zmierzających do usunięcia wszelkich wad zgłoszonych przez Zamawiającego,</w:t>
      </w:r>
    </w:p>
    <w:p w14:paraId="6A0EA8D3" w14:textId="77777777" w:rsidR="00CF5D1E" w:rsidRPr="00753E10" w:rsidRDefault="00CF5D1E" w:rsidP="00586F31">
      <w:pPr>
        <w:pStyle w:val="Akapitzlist"/>
        <w:numPr>
          <w:ilvl w:val="0"/>
          <w:numId w:val="11"/>
        </w:numPr>
        <w:spacing w:line="288" w:lineRule="auto"/>
        <w:ind w:left="426" w:firstLine="0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>usunięcia wad w terminie 14 dni od daty otrzymania zawiadom</w:t>
      </w:r>
      <w:r w:rsidR="00655401">
        <w:rPr>
          <w:rFonts w:ascii="Arial" w:hAnsi="Arial" w:cs="Arial"/>
        </w:rPr>
        <w:t>ienia, poprzez dokonanie napraw.</w:t>
      </w:r>
    </w:p>
    <w:p w14:paraId="4F6FA641" w14:textId="77777777" w:rsidR="00CF5D1E" w:rsidRPr="00753E10" w:rsidRDefault="00CF5D1E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 xml:space="preserve">Usunięcie wad powinno być stwierdzone protokolarnie przez Strony. Wzór protokołu odbioru </w:t>
      </w:r>
      <w:r w:rsidR="00655401">
        <w:rPr>
          <w:rFonts w:ascii="Arial" w:hAnsi="Arial" w:cs="Arial"/>
        </w:rPr>
        <w:t>Usługi po reklamacji</w:t>
      </w:r>
      <w:r w:rsidRPr="00753E10">
        <w:rPr>
          <w:rFonts w:ascii="Arial" w:hAnsi="Arial" w:cs="Arial"/>
        </w:rPr>
        <w:t xml:space="preserve"> stanowi Załącznik Nr </w:t>
      </w:r>
      <w:r w:rsidR="00655401">
        <w:rPr>
          <w:rFonts w:ascii="Arial" w:hAnsi="Arial" w:cs="Arial"/>
        </w:rPr>
        <w:t>4</w:t>
      </w:r>
      <w:r w:rsidRPr="00753E10">
        <w:rPr>
          <w:rFonts w:ascii="Arial" w:hAnsi="Arial" w:cs="Arial"/>
        </w:rPr>
        <w:t xml:space="preserve"> do umowy.</w:t>
      </w:r>
    </w:p>
    <w:p w14:paraId="0949F245" w14:textId="77777777" w:rsidR="00CF5D1E" w:rsidRPr="00753E10" w:rsidRDefault="00CF5D1E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lastRenderedPageBreak/>
        <w:t xml:space="preserve">W przypadku, gdy Wykonawca kwestionuje </w:t>
      </w:r>
      <w:r w:rsidR="00496900">
        <w:rPr>
          <w:rFonts w:ascii="Arial" w:hAnsi="Arial" w:cs="Arial"/>
        </w:rPr>
        <w:t>zasadność zgłoszonej reklamacji</w:t>
      </w:r>
      <w:r w:rsidRPr="00753E10">
        <w:rPr>
          <w:rFonts w:ascii="Arial" w:hAnsi="Arial" w:cs="Arial"/>
        </w:rPr>
        <w:t xml:space="preserve"> zobowiązany </w:t>
      </w:r>
      <w:r w:rsidR="00655401">
        <w:rPr>
          <w:rFonts w:ascii="Arial" w:hAnsi="Arial" w:cs="Arial"/>
        </w:rPr>
        <w:t xml:space="preserve">jest </w:t>
      </w:r>
      <w:r w:rsidR="00655401">
        <w:rPr>
          <w:rFonts w:ascii="Arial" w:hAnsi="Arial" w:cs="Arial"/>
        </w:rPr>
        <w:br/>
        <w:t xml:space="preserve">do udzielenia w terminie </w:t>
      </w:r>
      <w:r w:rsidRPr="00753E10">
        <w:rPr>
          <w:rFonts w:ascii="Arial" w:hAnsi="Arial" w:cs="Arial"/>
        </w:rPr>
        <w:t>3 dni odpowiedzi (mailem) na reklamację wraz z</w:t>
      </w:r>
      <w:r w:rsidR="003521C8" w:rsidRPr="00753E10">
        <w:rPr>
          <w:rFonts w:ascii="Arial" w:hAnsi="Arial" w:cs="Arial"/>
        </w:rPr>
        <w:t> </w:t>
      </w:r>
      <w:r w:rsidRPr="00753E10">
        <w:rPr>
          <w:rFonts w:ascii="Arial" w:hAnsi="Arial" w:cs="Arial"/>
        </w:rPr>
        <w:t xml:space="preserve">uzasadnieniem. </w:t>
      </w:r>
      <w:r w:rsidR="00655401">
        <w:rPr>
          <w:rFonts w:ascii="Arial" w:hAnsi="Arial" w:cs="Arial"/>
        </w:rPr>
        <w:br/>
      </w:r>
      <w:r w:rsidRPr="00753E10">
        <w:rPr>
          <w:rFonts w:ascii="Arial" w:hAnsi="Arial" w:cs="Arial"/>
        </w:rPr>
        <w:t>Brak rozpatrzenia reklamacji w ww. terminie oznacza uznanie reklamacji za uzasadnioną.</w:t>
      </w:r>
    </w:p>
    <w:p w14:paraId="74DFEEB2" w14:textId="77777777" w:rsidR="00CF5D1E" w:rsidRPr="00753E10" w:rsidRDefault="00CF5D1E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>W przypadku odmowy usunięcia wad lub też nieusunięcia wad w wyznaczonym terminie Zamawiający może powierzyć usunięcie wad lub dostarczenie rzeczy wolnych od wad osobie trzeciej na koszt i odpowiedzialność Wykonawcy (umowne wykonawstwo zastępcze).</w:t>
      </w:r>
    </w:p>
    <w:p w14:paraId="4DD51441" w14:textId="77777777" w:rsidR="00753E10" w:rsidRPr="00753E10" w:rsidRDefault="00753E10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 xml:space="preserve">Zamawiający w razie nieusunięcia wad może korzystać także z wszelkich innych uprawnień wynikających z kodeksu cywilnego, zwłaszcza z uprawnienia do dochodzenia naprawienia szkody z powodu wystąpienia wad i/lub ich nie usunięcia w wyznaczonym terminie. </w:t>
      </w:r>
    </w:p>
    <w:p w14:paraId="0276E98B" w14:textId="77777777" w:rsidR="00CF5D1E" w:rsidRPr="00490D4F" w:rsidRDefault="00CF5D1E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Postanowienia niniejszego paragrafu stanowią oświadczenie gwarancyjne w rozumieniu </w:t>
      </w:r>
      <w:r w:rsidR="00655401">
        <w:rPr>
          <w:rFonts w:ascii="Arial" w:hAnsi="Arial" w:cs="Arial"/>
        </w:rPr>
        <w:br/>
      </w:r>
      <w:r w:rsidRPr="00490D4F">
        <w:rPr>
          <w:rFonts w:ascii="Arial" w:hAnsi="Arial" w:cs="Arial"/>
        </w:rPr>
        <w:t>art. 577 i</w:t>
      </w:r>
      <w:r w:rsidR="00490D4F">
        <w:rPr>
          <w:rFonts w:ascii="Arial" w:hAnsi="Arial" w:cs="Arial"/>
        </w:rPr>
        <w:t> </w:t>
      </w:r>
      <w:r w:rsidRPr="00490D4F">
        <w:rPr>
          <w:rFonts w:ascii="Arial" w:hAnsi="Arial" w:cs="Arial"/>
        </w:rPr>
        <w:t>art. 577</w:t>
      </w:r>
      <w:r w:rsidRPr="00490D4F">
        <w:rPr>
          <w:rFonts w:ascii="Arial" w:hAnsi="Arial" w:cs="Arial"/>
          <w:vertAlign w:val="superscript"/>
        </w:rPr>
        <w:t>1</w:t>
      </w:r>
      <w:r w:rsidRPr="00490D4F">
        <w:rPr>
          <w:rFonts w:ascii="Arial" w:hAnsi="Arial" w:cs="Arial"/>
        </w:rPr>
        <w:t xml:space="preserve"> k.c., a umowa stanowi dokument gwarancyjny.</w:t>
      </w:r>
    </w:p>
    <w:p w14:paraId="26EA2A80" w14:textId="77777777" w:rsidR="00CF5D1E" w:rsidRPr="00490D4F" w:rsidRDefault="00CF5D1E" w:rsidP="00586F31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Zamawiający może wykonywać uprawnienia z tytułu rękojmi, określone w przepisach Kodeksu cywilnego, niezależnie od uprawnień wynikających z gwarancji.</w:t>
      </w:r>
    </w:p>
    <w:p w14:paraId="006D4267" w14:textId="77777777" w:rsidR="003740E7" w:rsidRPr="00490D4F" w:rsidRDefault="003740E7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14:paraId="7A9921FC" w14:textId="77777777" w:rsidR="006146FD" w:rsidRPr="00490D4F" w:rsidRDefault="00D40E9F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490D4F">
        <w:rPr>
          <w:rFonts w:ascii="Arial" w:hAnsi="Arial" w:cs="Arial"/>
          <w:b/>
          <w:noProof/>
        </w:rPr>
        <w:t>KARY UMOWNE</w:t>
      </w:r>
    </w:p>
    <w:p w14:paraId="5FB9C612" w14:textId="77777777" w:rsidR="006146FD" w:rsidRPr="00490D4F" w:rsidRDefault="006146FD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90D4F">
        <w:rPr>
          <w:rFonts w:ascii="Arial" w:hAnsi="Arial" w:cs="Arial"/>
          <w:b/>
          <w:noProof/>
        </w:rPr>
        <w:sym w:font="Arial Narrow" w:char="00A7"/>
      </w:r>
      <w:r w:rsidRPr="00490D4F">
        <w:rPr>
          <w:rFonts w:ascii="Arial" w:hAnsi="Arial" w:cs="Arial"/>
          <w:b/>
        </w:rPr>
        <w:t xml:space="preserve"> </w:t>
      </w:r>
      <w:r w:rsidR="007F72FE" w:rsidRPr="00490D4F">
        <w:rPr>
          <w:rFonts w:ascii="Arial" w:hAnsi="Arial" w:cs="Arial"/>
          <w:b/>
        </w:rPr>
        <w:t>10</w:t>
      </w:r>
    </w:p>
    <w:p w14:paraId="74F079C7" w14:textId="77777777" w:rsidR="006146FD" w:rsidRPr="00490D4F" w:rsidRDefault="006146FD" w:rsidP="00586F31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 xml:space="preserve">W przypadku niewykonania lub nienależytego wykonania umowy strony uprawnione są </w:t>
      </w:r>
      <w:r w:rsidR="009D6455">
        <w:rPr>
          <w:rFonts w:ascii="Arial" w:hAnsi="Arial" w:cs="Arial"/>
        </w:rPr>
        <w:br/>
      </w:r>
      <w:r w:rsidRPr="00490D4F">
        <w:rPr>
          <w:rFonts w:ascii="Arial" w:hAnsi="Arial" w:cs="Arial"/>
        </w:rPr>
        <w:t>do dochodzenia swoich roszczeń na zasadach ogólnych Kodeksu cywilnego.</w:t>
      </w:r>
    </w:p>
    <w:p w14:paraId="50169C23" w14:textId="70E747C6" w:rsidR="005E17EF" w:rsidRPr="00B45DB2" w:rsidRDefault="006146FD" w:rsidP="005E17EF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60E1ED7B" w14:textId="3C515A7B" w:rsidR="005E17EF" w:rsidRDefault="005E17EF" w:rsidP="005E17EF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FE5185">
        <w:rPr>
          <w:rFonts w:ascii="Arial" w:hAnsi="Arial" w:cs="Arial"/>
        </w:rPr>
        <w:t xml:space="preserve">10 % </w:t>
      </w:r>
      <w:r w:rsidR="000C7DB2">
        <w:rPr>
          <w:rFonts w:ascii="Arial" w:hAnsi="Arial" w:cs="Arial"/>
        </w:rPr>
        <w:t xml:space="preserve">wartości </w:t>
      </w:r>
      <w:r>
        <w:rPr>
          <w:rFonts w:ascii="Arial" w:hAnsi="Arial" w:cs="Arial"/>
        </w:rPr>
        <w:t>brutto</w:t>
      </w:r>
      <w:r w:rsidR="000C7DB2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>, o któ</w:t>
      </w:r>
      <w:r w:rsidR="000C7DB2">
        <w:rPr>
          <w:rFonts w:ascii="Arial" w:hAnsi="Arial" w:cs="Arial"/>
        </w:rPr>
        <w:t>rej</w:t>
      </w:r>
      <w:r>
        <w:rPr>
          <w:rFonts w:ascii="Arial" w:hAnsi="Arial" w:cs="Arial"/>
        </w:rPr>
        <w:t xml:space="preserve"> mowa w</w:t>
      </w:r>
      <w:r w:rsidRPr="00490D4F">
        <w:rPr>
          <w:rFonts w:ascii="Arial" w:hAnsi="Arial" w:cs="Arial"/>
        </w:rPr>
        <w:t xml:space="preserve"> </w:t>
      </w:r>
      <w:r w:rsidRPr="00490D4F">
        <w:rPr>
          <w:rFonts w:ascii="Arial" w:hAnsi="Arial" w:cs="Arial"/>
          <w:noProof/>
        </w:rPr>
        <w:sym w:font="Arial Narrow" w:char="00A7"/>
      </w:r>
      <w:r w:rsidRPr="00490D4F">
        <w:rPr>
          <w:rFonts w:ascii="Arial" w:hAnsi="Arial" w:cs="Arial"/>
          <w:noProof/>
        </w:rPr>
        <w:t xml:space="preserve"> 7 ust. </w:t>
      </w:r>
      <w:r>
        <w:rPr>
          <w:rFonts w:ascii="Arial" w:hAnsi="Arial" w:cs="Arial"/>
          <w:noProof/>
        </w:rPr>
        <w:t>1</w:t>
      </w:r>
      <w:r w:rsidRPr="00490D4F">
        <w:rPr>
          <w:rFonts w:ascii="Arial" w:hAnsi="Arial" w:cs="Arial"/>
          <w:noProof/>
        </w:rPr>
        <w:t xml:space="preserve"> umowy</w:t>
      </w:r>
      <w:r>
        <w:rPr>
          <w:rFonts w:ascii="Arial" w:hAnsi="Arial" w:cs="Arial"/>
          <w:noProof/>
        </w:rPr>
        <w:t xml:space="preserve"> </w:t>
      </w:r>
      <w:r w:rsidRPr="00FE5185">
        <w:rPr>
          <w:rFonts w:ascii="Arial" w:hAnsi="Arial" w:cs="Arial"/>
          <w:noProof/>
        </w:rPr>
        <w:t>-</w:t>
      </w:r>
      <w:r w:rsidRPr="00FE5185">
        <w:rPr>
          <w:rFonts w:ascii="Arial" w:hAnsi="Arial" w:cs="Arial"/>
        </w:rPr>
        <w:t xml:space="preserve"> </w:t>
      </w:r>
      <w:r w:rsidRPr="0037461F">
        <w:rPr>
          <w:rFonts w:ascii="Arial" w:hAnsi="Arial" w:cs="Arial"/>
        </w:rPr>
        <w:t>w </w:t>
      </w:r>
      <w:r>
        <w:rPr>
          <w:rFonts w:ascii="Arial" w:hAnsi="Arial" w:cs="Arial"/>
        </w:rPr>
        <w:t>wypadku niewykonania</w:t>
      </w:r>
      <w:r w:rsidRPr="0037461F">
        <w:rPr>
          <w:rFonts w:ascii="Arial" w:hAnsi="Arial" w:cs="Arial"/>
        </w:rPr>
        <w:t xml:space="preserve"> umowy lub jej części</w:t>
      </w:r>
      <w:r w:rsidRPr="0045334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sytuacji, gdy Zamawiający nie odstąpił od umowy,</w:t>
      </w:r>
    </w:p>
    <w:p w14:paraId="56606844" w14:textId="622444E3" w:rsidR="005E17EF" w:rsidRPr="00FE5185" w:rsidRDefault="005E17EF" w:rsidP="005E17EF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FE5185">
        <w:rPr>
          <w:rFonts w:ascii="Arial" w:hAnsi="Arial" w:cs="Arial"/>
        </w:rPr>
        <w:t>0,</w:t>
      </w:r>
      <w:r w:rsidR="00B45DB2">
        <w:rPr>
          <w:rFonts w:ascii="Arial" w:hAnsi="Arial" w:cs="Arial"/>
        </w:rPr>
        <w:t>1</w:t>
      </w:r>
      <w:r w:rsidRPr="00FE5185">
        <w:rPr>
          <w:rFonts w:ascii="Arial" w:hAnsi="Arial" w:cs="Arial"/>
        </w:rPr>
        <w:t xml:space="preserve"> % </w:t>
      </w:r>
      <w:r w:rsidR="000C7DB2">
        <w:rPr>
          <w:rFonts w:ascii="Arial" w:hAnsi="Arial" w:cs="Arial"/>
        </w:rPr>
        <w:t xml:space="preserve">wartości </w:t>
      </w:r>
      <w:r>
        <w:rPr>
          <w:rFonts w:ascii="Arial" w:hAnsi="Arial" w:cs="Arial"/>
        </w:rPr>
        <w:t>brutto</w:t>
      </w:r>
      <w:r w:rsidR="000C7DB2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>, o któ</w:t>
      </w:r>
      <w:r w:rsidR="000C7DB2">
        <w:rPr>
          <w:rFonts w:ascii="Arial" w:hAnsi="Arial" w:cs="Arial"/>
        </w:rPr>
        <w:t>rej</w:t>
      </w:r>
      <w:r>
        <w:rPr>
          <w:rFonts w:ascii="Arial" w:hAnsi="Arial" w:cs="Arial"/>
        </w:rPr>
        <w:t xml:space="preserve"> mowa w</w:t>
      </w:r>
      <w:r w:rsidRPr="00490D4F">
        <w:rPr>
          <w:rFonts w:ascii="Arial" w:hAnsi="Arial" w:cs="Arial"/>
        </w:rPr>
        <w:t xml:space="preserve"> </w:t>
      </w:r>
      <w:r w:rsidRPr="00490D4F">
        <w:rPr>
          <w:rFonts w:ascii="Arial" w:hAnsi="Arial" w:cs="Arial"/>
          <w:noProof/>
        </w:rPr>
        <w:sym w:font="Arial Narrow" w:char="00A7"/>
      </w:r>
      <w:r w:rsidRPr="00490D4F">
        <w:rPr>
          <w:rFonts w:ascii="Arial" w:hAnsi="Arial" w:cs="Arial"/>
          <w:noProof/>
        </w:rPr>
        <w:t xml:space="preserve"> 7 ust. </w:t>
      </w:r>
      <w:r>
        <w:rPr>
          <w:rFonts w:ascii="Arial" w:hAnsi="Arial" w:cs="Arial"/>
          <w:noProof/>
        </w:rPr>
        <w:t>1</w:t>
      </w:r>
      <w:r w:rsidRPr="00490D4F">
        <w:rPr>
          <w:rFonts w:ascii="Arial" w:hAnsi="Arial" w:cs="Arial"/>
          <w:noProof/>
        </w:rPr>
        <w:t xml:space="preserve"> umowy </w:t>
      </w:r>
      <w:r>
        <w:rPr>
          <w:rFonts w:ascii="Arial" w:hAnsi="Arial" w:cs="Arial"/>
          <w:noProof/>
        </w:rPr>
        <w:t>-</w:t>
      </w:r>
      <w:r w:rsidRPr="00FE5185">
        <w:rPr>
          <w:rFonts w:ascii="Arial" w:hAnsi="Arial" w:cs="Arial"/>
          <w:noProof/>
        </w:rPr>
        <w:t xml:space="preserve"> </w:t>
      </w:r>
      <w:r w:rsidRPr="00FE5185">
        <w:rPr>
          <w:rFonts w:ascii="Arial" w:hAnsi="Arial" w:cs="Arial"/>
        </w:rPr>
        <w:t>za każdy dzień zwłoki w wykonaniu Usługi,</w:t>
      </w:r>
    </w:p>
    <w:p w14:paraId="4B8CD7B6" w14:textId="2FF1BE8F" w:rsidR="005E17EF" w:rsidRPr="00490D4F" w:rsidRDefault="005E17EF" w:rsidP="005E17EF">
      <w:pPr>
        <w:pStyle w:val="Akapitzlist"/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0,</w:t>
      </w:r>
      <w:r w:rsidR="00B45DB2">
        <w:rPr>
          <w:rFonts w:ascii="Arial" w:hAnsi="Arial" w:cs="Arial"/>
        </w:rPr>
        <w:t>05</w:t>
      </w:r>
      <w:r w:rsidRPr="00490D4F">
        <w:rPr>
          <w:rFonts w:ascii="Arial" w:hAnsi="Arial" w:cs="Arial"/>
        </w:rPr>
        <w:t xml:space="preserve"> % </w:t>
      </w:r>
      <w:r w:rsidR="000C7DB2">
        <w:rPr>
          <w:rFonts w:ascii="Arial" w:hAnsi="Arial" w:cs="Arial"/>
        </w:rPr>
        <w:t xml:space="preserve">wartości </w:t>
      </w:r>
      <w:r>
        <w:rPr>
          <w:rFonts w:ascii="Arial" w:hAnsi="Arial" w:cs="Arial"/>
        </w:rPr>
        <w:t>brutto</w:t>
      </w:r>
      <w:r w:rsidR="000C7DB2">
        <w:rPr>
          <w:rFonts w:ascii="Arial" w:hAnsi="Arial" w:cs="Arial"/>
        </w:rPr>
        <w:t xml:space="preserve"> umowy, o której</w:t>
      </w:r>
      <w:r w:rsidRPr="00490D4F">
        <w:rPr>
          <w:rFonts w:ascii="Arial" w:hAnsi="Arial" w:cs="Arial"/>
        </w:rPr>
        <w:t xml:space="preserve"> mowa w </w:t>
      </w:r>
      <w:r w:rsidRPr="00490D4F">
        <w:rPr>
          <w:rFonts w:ascii="Arial" w:hAnsi="Arial" w:cs="Arial"/>
          <w:noProof/>
        </w:rPr>
        <w:sym w:font="Arial Narrow" w:char="00A7"/>
      </w:r>
      <w:r w:rsidRPr="00490D4F">
        <w:rPr>
          <w:rFonts w:ascii="Arial" w:hAnsi="Arial" w:cs="Arial"/>
          <w:noProof/>
        </w:rPr>
        <w:t xml:space="preserve"> 7 ust. </w:t>
      </w:r>
      <w:r>
        <w:rPr>
          <w:rFonts w:ascii="Arial" w:hAnsi="Arial" w:cs="Arial"/>
          <w:noProof/>
        </w:rPr>
        <w:t>1</w:t>
      </w:r>
      <w:r w:rsidRPr="00490D4F">
        <w:rPr>
          <w:rFonts w:ascii="Arial" w:hAnsi="Arial" w:cs="Arial"/>
          <w:noProof/>
        </w:rPr>
        <w:t xml:space="preserve"> umowy </w:t>
      </w:r>
      <w:r>
        <w:rPr>
          <w:rFonts w:ascii="Arial" w:hAnsi="Arial" w:cs="Arial"/>
          <w:noProof/>
        </w:rPr>
        <w:t xml:space="preserve">- </w:t>
      </w:r>
      <w:r w:rsidRPr="00490D4F">
        <w:rPr>
          <w:rFonts w:ascii="Arial" w:hAnsi="Arial" w:cs="Arial"/>
          <w:noProof/>
        </w:rPr>
        <w:t>za inny każdy przypadek nienależyteg</w:t>
      </w:r>
      <w:r>
        <w:rPr>
          <w:rFonts w:ascii="Arial" w:hAnsi="Arial" w:cs="Arial"/>
          <w:noProof/>
        </w:rPr>
        <w:t>o wykonania umowy (niż zwłoka w</w:t>
      </w:r>
      <w:r w:rsidRPr="00490D4F">
        <w:rPr>
          <w:rFonts w:ascii="Arial" w:hAnsi="Arial" w:cs="Arial"/>
          <w:noProof/>
        </w:rPr>
        <w:t xml:space="preserve"> wyko</w:t>
      </w:r>
      <w:r>
        <w:rPr>
          <w:rFonts w:ascii="Arial" w:hAnsi="Arial" w:cs="Arial"/>
          <w:noProof/>
        </w:rPr>
        <w:t>naniu U</w:t>
      </w:r>
      <w:r w:rsidRPr="00490D4F">
        <w:rPr>
          <w:rFonts w:ascii="Arial" w:hAnsi="Arial" w:cs="Arial"/>
          <w:noProof/>
        </w:rPr>
        <w:t>sługi)</w:t>
      </w:r>
      <w:r>
        <w:rPr>
          <w:rFonts w:ascii="Arial" w:hAnsi="Arial" w:cs="Arial"/>
        </w:rPr>
        <w:t>,</w:t>
      </w:r>
    </w:p>
    <w:p w14:paraId="753C473E" w14:textId="500F385F" w:rsidR="005E17EF" w:rsidRPr="00490D4F" w:rsidRDefault="005E17EF" w:rsidP="005E17EF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0,</w:t>
      </w:r>
      <w:r w:rsidR="00B45DB2">
        <w:rPr>
          <w:rFonts w:ascii="Arial" w:hAnsi="Arial" w:cs="Arial"/>
        </w:rPr>
        <w:t>1</w:t>
      </w:r>
      <w:r w:rsidRPr="00490D4F">
        <w:rPr>
          <w:rFonts w:ascii="Arial" w:hAnsi="Arial" w:cs="Arial"/>
        </w:rPr>
        <w:t xml:space="preserve"> % </w:t>
      </w:r>
      <w:r w:rsidR="000C7DB2">
        <w:rPr>
          <w:rFonts w:ascii="Arial" w:hAnsi="Arial" w:cs="Arial"/>
        </w:rPr>
        <w:t xml:space="preserve">wartości </w:t>
      </w:r>
      <w:r>
        <w:rPr>
          <w:rFonts w:ascii="Arial" w:hAnsi="Arial" w:cs="Arial"/>
        </w:rPr>
        <w:t>brutto</w:t>
      </w:r>
      <w:r w:rsidR="000C7DB2">
        <w:rPr>
          <w:rFonts w:ascii="Arial" w:hAnsi="Arial" w:cs="Arial"/>
        </w:rPr>
        <w:t xml:space="preserve"> umowy, o której</w:t>
      </w:r>
      <w:r w:rsidRPr="00490D4F">
        <w:rPr>
          <w:rFonts w:ascii="Arial" w:hAnsi="Arial" w:cs="Arial"/>
        </w:rPr>
        <w:t xml:space="preserve"> mowa w </w:t>
      </w:r>
      <w:r w:rsidRPr="00490D4F">
        <w:rPr>
          <w:rFonts w:ascii="Arial" w:hAnsi="Arial" w:cs="Arial"/>
          <w:noProof/>
        </w:rPr>
        <w:sym w:font="Arial Narrow" w:char="00A7"/>
      </w:r>
      <w:r w:rsidRPr="00490D4F">
        <w:rPr>
          <w:rFonts w:ascii="Arial" w:hAnsi="Arial" w:cs="Arial"/>
          <w:noProof/>
        </w:rPr>
        <w:t xml:space="preserve"> 7 ust. </w:t>
      </w:r>
      <w:r>
        <w:rPr>
          <w:rFonts w:ascii="Arial" w:hAnsi="Arial" w:cs="Arial"/>
          <w:noProof/>
        </w:rPr>
        <w:t>1</w:t>
      </w:r>
      <w:r w:rsidRPr="00490D4F">
        <w:rPr>
          <w:rFonts w:ascii="Arial" w:hAnsi="Arial" w:cs="Arial"/>
          <w:noProof/>
        </w:rPr>
        <w:t xml:space="preserve"> umowy </w:t>
      </w:r>
      <w:r w:rsidR="000C7DB2">
        <w:rPr>
          <w:rFonts w:ascii="Arial" w:hAnsi="Arial" w:cs="Arial"/>
          <w:noProof/>
        </w:rPr>
        <w:t>–</w:t>
      </w:r>
      <w:r>
        <w:rPr>
          <w:rFonts w:ascii="Arial" w:hAnsi="Arial" w:cs="Arial"/>
          <w:noProof/>
        </w:rPr>
        <w:t xml:space="preserve"> </w:t>
      </w:r>
      <w:r w:rsidR="000C7DB2">
        <w:rPr>
          <w:rFonts w:ascii="Arial" w:hAnsi="Arial" w:cs="Arial"/>
        </w:rPr>
        <w:t xml:space="preserve">w przypadku </w:t>
      </w:r>
      <w:r w:rsidRPr="00490D4F">
        <w:rPr>
          <w:rFonts w:ascii="Arial" w:hAnsi="Arial" w:cs="Arial"/>
        </w:rPr>
        <w:t>nienależycie wykonanej Usługi</w:t>
      </w:r>
      <w:r>
        <w:rPr>
          <w:rFonts w:ascii="Arial" w:hAnsi="Arial" w:cs="Arial"/>
        </w:rPr>
        <w:t>,</w:t>
      </w:r>
      <w:r w:rsidRPr="00490D4F">
        <w:rPr>
          <w:rFonts w:ascii="Arial" w:hAnsi="Arial" w:cs="Arial"/>
        </w:rPr>
        <w:t xml:space="preserve"> za każdy dzień zwłoki w wykonaniu obowiązków z</w:t>
      </w:r>
      <w:r>
        <w:rPr>
          <w:rFonts w:ascii="Arial" w:hAnsi="Arial" w:cs="Arial"/>
        </w:rPr>
        <w:t xml:space="preserve"> tytułu rękojmi i/lub gwarancji,</w:t>
      </w:r>
    </w:p>
    <w:p w14:paraId="2BBCD582" w14:textId="02EFD73D" w:rsidR="005E17EF" w:rsidRPr="00B45DB2" w:rsidRDefault="005E17EF" w:rsidP="005E17EF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15 % wartości brutto</w:t>
      </w:r>
      <w:r w:rsidRPr="00490D4F">
        <w:rPr>
          <w:rFonts w:ascii="Arial" w:hAnsi="Arial" w:cs="Arial"/>
        </w:rPr>
        <w:t xml:space="preserve"> umowy, o której mowa w </w:t>
      </w:r>
      <w:r w:rsidRPr="00490D4F">
        <w:rPr>
          <w:rFonts w:ascii="Arial" w:hAnsi="Arial" w:cs="Arial"/>
          <w:noProof/>
        </w:rPr>
        <w:sym w:font="Arial Narrow" w:char="00A7"/>
      </w:r>
      <w:r>
        <w:rPr>
          <w:rFonts w:ascii="Arial" w:hAnsi="Arial" w:cs="Arial"/>
          <w:noProof/>
        </w:rPr>
        <w:t xml:space="preserve"> 7 ust. 1</w:t>
      </w:r>
      <w:r w:rsidRPr="00490D4F">
        <w:rPr>
          <w:rFonts w:ascii="Arial" w:hAnsi="Arial" w:cs="Arial"/>
          <w:noProof/>
        </w:rPr>
        <w:t xml:space="preserve"> umowy</w:t>
      </w:r>
      <w:r w:rsidR="000C7DB2">
        <w:rPr>
          <w:rFonts w:ascii="Arial" w:hAnsi="Arial" w:cs="Arial"/>
          <w:noProof/>
        </w:rPr>
        <w:t xml:space="preserve"> -</w:t>
      </w:r>
      <w:r w:rsidRPr="00490D4F">
        <w:rPr>
          <w:rFonts w:ascii="Arial" w:hAnsi="Arial" w:cs="Arial"/>
          <w:noProof/>
        </w:rPr>
        <w:t xml:space="preserve"> w przypadku rozwiązania umowy lub odstąpienia od umowy przez Zamawiającego lub Wykonawcę z przyczyn leżących po stronie Wykonawcy.</w:t>
      </w:r>
    </w:p>
    <w:p w14:paraId="1FD5E533" w14:textId="77777777" w:rsidR="009D6455" w:rsidRDefault="00C20C11" w:rsidP="009D6455">
      <w:pPr>
        <w:pStyle w:val="Akapitzlist"/>
        <w:numPr>
          <w:ilvl w:val="0"/>
          <w:numId w:val="2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D6455">
        <w:rPr>
          <w:rFonts w:ascii="Arial" w:hAnsi="Arial" w:cs="Arial"/>
        </w:rPr>
        <w:t xml:space="preserve">Łączna wartość kar umownych nie może przekroczyć 35% </w:t>
      </w:r>
      <w:r w:rsidR="00D23FEA">
        <w:rPr>
          <w:rFonts w:ascii="Arial" w:hAnsi="Arial" w:cs="Arial"/>
        </w:rPr>
        <w:t xml:space="preserve">łącznej </w:t>
      </w:r>
      <w:r w:rsidRPr="009D6455">
        <w:rPr>
          <w:rFonts w:ascii="Arial" w:hAnsi="Arial" w:cs="Arial"/>
        </w:rPr>
        <w:t>wartości brutto umowy określonej w § </w:t>
      </w:r>
      <w:r w:rsidR="00293973" w:rsidRPr="009D6455">
        <w:rPr>
          <w:rFonts w:ascii="Arial" w:hAnsi="Arial" w:cs="Arial"/>
        </w:rPr>
        <w:t>7</w:t>
      </w:r>
      <w:r w:rsidRPr="009D6455">
        <w:rPr>
          <w:rFonts w:ascii="Arial" w:hAnsi="Arial" w:cs="Arial"/>
        </w:rPr>
        <w:t xml:space="preserve"> ust. </w:t>
      </w:r>
      <w:r w:rsidR="009D6455">
        <w:rPr>
          <w:rFonts w:ascii="Arial" w:hAnsi="Arial" w:cs="Arial"/>
        </w:rPr>
        <w:t>1</w:t>
      </w:r>
      <w:r w:rsidR="00293973" w:rsidRPr="009D6455">
        <w:rPr>
          <w:rFonts w:ascii="Arial" w:hAnsi="Arial" w:cs="Arial"/>
        </w:rPr>
        <w:t xml:space="preserve"> umowy</w:t>
      </w:r>
      <w:r w:rsidRPr="009D6455">
        <w:rPr>
          <w:rFonts w:ascii="Arial" w:hAnsi="Arial" w:cs="Arial"/>
        </w:rPr>
        <w:t xml:space="preserve">. </w:t>
      </w:r>
    </w:p>
    <w:p w14:paraId="6BC69417" w14:textId="77777777" w:rsidR="00A544C5" w:rsidRDefault="00F93756" w:rsidP="00A544C5">
      <w:pPr>
        <w:pStyle w:val="Akapitzlist"/>
        <w:numPr>
          <w:ilvl w:val="0"/>
          <w:numId w:val="2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D6455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3C2C29E5" w14:textId="77777777" w:rsidR="00F10FAF" w:rsidRPr="00A544C5" w:rsidRDefault="00DA18B8" w:rsidP="00A544C5">
      <w:pPr>
        <w:pStyle w:val="Akapitzlist"/>
        <w:numPr>
          <w:ilvl w:val="0"/>
          <w:numId w:val="2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A544C5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355AA6" w:rsidRPr="00A544C5">
        <w:rPr>
          <w:rFonts w:ascii="Arial" w:hAnsi="Arial" w:cs="Arial"/>
          <w:iCs/>
        </w:rPr>
        <w:t xml:space="preserve">Wykonawca wyraża zgodę na potrącenie kar umownych z należnego wynagrodzenia, </w:t>
      </w:r>
      <w:r w:rsidR="00F10FAF" w:rsidRPr="00A544C5">
        <w:rPr>
          <w:rFonts w:ascii="Arial" w:hAnsi="Arial" w:cs="Arial"/>
        </w:rPr>
        <w:t xml:space="preserve">bez konieczności składania dodatkowego oświadczenia. </w:t>
      </w:r>
    </w:p>
    <w:p w14:paraId="055013A2" w14:textId="77777777" w:rsidR="00CC56A7" w:rsidRDefault="00CC56A7" w:rsidP="00627E8F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</w:p>
    <w:p w14:paraId="6C0DCE5E" w14:textId="77777777" w:rsidR="00627E8F" w:rsidRPr="00144524" w:rsidRDefault="00627E8F" w:rsidP="00627E8F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ZMIANA UMOWY</w:t>
      </w:r>
    </w:p>
    <w:p w14:paraId="68B2E5E8" w14:textId="77777777" w:rsidR="00627E8F" w:rsidRPr="00144524" w:rsidRDefault="00627E8F" w:rsidP="00627E8F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14:paraId="322AD591" w14:textId="77777777" w:rsidR="008E665F" w:rsidRPr="00A544C5" w:rsidRDefault="00A544C5" w:rsidP="00586F3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A544C5">
        <w:rPr>
          <w:rFonts w:ascii="Arial" w:hAnsi="Arial" w:cs="Arial"/>
        </w:rPr>
        <w:t>Wszelkie zmiany umow</w:t>
      </w:r>
      <w:r w:rsidR="008E665F" w:rsidRPr="00A544C5">
        <w:rPr>
          <w:rFonts w:ascii="Arial" w:hAnsi="Arial" w:cs="Arial"/>
        </w:rPr>
        <w:t xml:space="preserve">y wymagają formy pisemnej pod rygorem ich nieważności </w:t>
      </w:r>
      <w:r>
        <w:rPr>
          <w:rFonts w:ascii="Arial" w:hAnsi="Arial" w:cs="Arial"/>
        </w:rPr>
        <w:br/>
      </w:r>
      <w:r w:rsidR="008E665F" w:rsidRPr="00A544C5">
        <w:rPr>
          <w:rFonts w:ascii="Arial" w:hAnsi="Arial" w:cs="Arial"/>
          <w:lang w:eastAsia="ar-SA"/>
        </w:rPr>
        <w:t>(w formie aneksu podpisanego przez obie strony) i mogą być dokonane jedynie</w:t>
      </w:r>
      <w:r w:rsidR="008E665F" w:rsidRPr="00A544C5">
        <w:rPr>
          <w:rFonts w:ascii="Arial" w:hAnsi="Arial" w:cs="Arial"/>
        </w:rPr>
        <w:t xml:space="preserve"> w przypadkach określonych w ust. 2 i 3, art. 455 ustawy PZP. </w:t>
      </w:r>
    </w:p>
    <w:p w14:paraId="304FDED0" w14:textId="77777777" w:rsidR="008E665F" w:rsidRPr="00A544C5" w:rsidRDefault="008E665F" w:rsidP="00586F3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A544C5">
        <w:rPr>
          <w:rFonts w:ascii="Arial" w:hAnsi="Arial" w:cs="Arial"/>
          <w:lang w:eastAsia="ar-SA"/>
        </w:rPr>
        <w:t xml:space="preserve">Zmiany umowy są dopuszczalne w przypadku </w:t>
      </w:r>
      <w:r w:rsidRPr="00A544C5">
        <w:rPr>
          <w:rFonts w:ascii="Arial" w:hAnsi="Arial" w:cs="Arial"/>
        </w:rPr>
        <w:t>zmiany powszechnie obowiązujących przepisów</w:t>
      </w:r>
      <w:r w:rsidR="00A544C5" w:rsidRPr="00A544C5">
        <w:rPr>
          <w:rFonts w:ascii="Arial" w:hAnsi="Arial" w:cs="Arial"/>
        </w:rPr>
        <w:t xml:space="preserve"> prawa w zakresie mającym wpływ</w:t>
      </w:r>
      <w:r w:rsidRPr="00A544C5">
        <w:rPr>
          <w:rFonts w:ascii="Arial" w:hAnsi="Arial" w:cs="Arial"/>
        </w:rPr>
        <w:t xml:space="preserve"> na realizację umowy, w tym w szczególności ustawowej stawki </w:t>
      </w:r>
      <w:r w:rsidRPr="00A544C5">
        <w:rPr>
          <w:rFonts w:ascii="Arial" w:hAnsi="Arial" w:cs="Arial"/>
        </w:rPr>
        <w:lastRenderedPageBreak/>
        <w:t xml:space="preserve">podatku VAT. W przypadku zmiany stawki podatku VAT kwota netto wynagrodzenia nie ulegnie zmianie, natomiast nastąpi podwyższenie bądź obniżenie kwoty brutto wynagrodzenia Wykonawcy. </w:t>
      </w:r>
    </w:p>
    <w:p w14:paraId="0323A1D1" w14:textId="77777777" w:rsidR="00627E8F" w:rsidRPr="00A544C5" w:rsidRDefault="00627E8F" w:rsidP="00586F3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A544C5">
        <w:rPr>
          <w:rFonts w:ascii="Arial" w:hAnsi="Arial" w:cs="Arial"/>
        </w:rPr>
        <w:t>Zamawiający dopuszcza możliwość dokonania zmiany postanowień umowy:</w:t>
      </w:r>
    </w:p>
    <w:p w14:paraId="090370A6" w14:textId="77777777" w:rsidR="00627E8F" w:rsidRPr="00A544C5" w:rsidRDefault="00627E8F" w:rsidP="00586F31">
      <w:pPr>
        <w:pStyle w:val="Akapitzlist"/>
        <w:numPr>
          <w:ilvl w:val="0"/>
          <w:numId w:val="16"/>
        </w:numPr>
        <w:suppressAutoHyphens/>
        <w:spacing w:line="288" w:lineRule="auto"/>
        <w:ind w:left="709" w:hanging="283"/>
        <w:jc w:val="both"/>
        <w:rPr>
          <w:rFonts w:ascii="Arial" w:hAnsi="Arial" w:cs="Arial"/>
        </w:rPr>
      </w:pPr>
      <w:r w:rsidRPr="00A544C5">
        <w:rPr>
          <w:rFonts w:ascii="Arial" w:hAnsi="Arial" w:cs="Arial"/>
        </w:rPr>
        <w:t>terminu realizacji Usług w sposób proporcjonalny (bez naliczenia kar umownych), gdy:</w:t>
      </w:r>
    </w:p>
    <w:p w14:paraId="640539BE" w14:textId="77777777" w:rsidR="00627E8F" w:rsidRPr="00A544C5" w:rsidRDefault="00627E8F" w:rsidP="00586F31">
      <w:pPr>
        <w:numPr>
          <w:ilvl w:val="5"/>
          <w:numId w:val="15"/>
        </w:numPr>
        <w:suppressAutoHyphens/>
        <w:spacing w:line="288" w:lineRule="auto"/>
        <w:ind w:left="993" w:hanging="284"/>
        <w:jc w:val="both"/>
        <w:rPr>
          <w:rFonts w:ascii="Arial" w:hAnsi="Arial" w:cs="Arial"/>
        </w:rPr>
      </w:pPr>
      <w:r w:rsidRPr="00A544C5">
        <w:rPr>
          <w:rFonts w:ascii="Arial" w:hAnsi="Arial" w:cs="Arial"/>
        </w:rPr>
        <w:t xml:space="preserve">wystąpi konieczność zmiany terminu w związku z przekroczeniem zakładanego terminu </w:t>
      </w:r>
      <w:r w:rsidR="00A544C5" w:rsidRPr="00A544C5">
        <w:rPr>
          <w:rFonts w:ascii="Arial" w:hAnsi="Arial" w:cs="Arial"/>
        </w:rPr>
        <w:br/>
      </w:r>
      <w:r w:rsidRPr="00A544C5">
        <w:rPr>
          <w:rFonts w:ascii="Arial" w:hAnsi="Arial" w:cs="Arial"/>
        </w:rPr>
        <w:t xml:space="preserve">do podpisania umowy w postępowaniu o udzielenie zamówienia publicznego, </w:t>
      </w:r>
      <w:r w:rsidR="00A544C5" w:rsidRPr="00A544C5">
        <w:rPr>
          <w:rFonts w:ascii="Arial" w:hAnsi="Arial" w:cs="Arial"/>
        </w:rPr>
        <w:br/>
      </w:r>
      <w:r w:rsidRPr="00A544C5">
        <w:rPr>
          <w:rFonts w:ascii="Arial" w:hAnsi="Arial" w:cs="Arial"/>
        </w:rPr>
        <w:t>w szczególności na skutek odwołania złożonego do Krajowej Izby Odwoławczej,</w:t>
      </w:r>
    </w:p>
    <w:p w14:paraId="378509A7" w14:textId="77777777" w:rsidR="00627E8F" w:rsidRPr="00A544C5" w:rsidRDefault="00627E8F" w:rsidP="00586F31">
      <w:pPr>
        <w:numPr>
          <w:ilvl w:val="5"/>
          <w:numId w:val="15"/>
        </w:numPr>
        <w:suppressAutoHyphens/>
        <w:spacing w:line="288" w:lineRule="auto"/>
        <w:ind w:left="993" w:hanging="284"/>
        <w:jc w:val="both"/>
        <w:rPr>
          <w:rFonts w:ascii="Arial" w:hAnsi="Arial" w:cs="Arial"/>
        </w:rPr>
      </w:pPr>
      <w:r w:rsidRPr="00A544C5">
        <w:rPr>
          <w:rFonts w:ascii="Arial" w:hAnsi="Arial" w:cs="Arial"/>
        </w:rPr>
        <w:t>bezpośredni przełożony Zamawiającego lub Minister Obrony Narodowej podejmie decyzję z uwagi na politykę obronną państwa</w:t>
      </w:r>
      <w:r w:rsidR="00A544C5" w:rsidRPr="00A544C5">
        <w:rPr>
          <w:rFonts w:ascii="Arial" w:hAnsi="Arial" w:cs="Arial"/>
        </w:rPr>
        <w:t>, wpływającą na wykonanie umowy,</w:t>
      </w:r>
    </w:p>
    <w:p w14:paraId="05D01BD8" w14:textId="77777777" w:rsidR="00627E8F" w:rsidRPr="00A544C5" w:rsidRDefault="00627E8F" w:rsidP="00586F31">
      <w:pPr>
        <w:numPr>
          <w:ilvl w:val="5"/>
          <w:numId w:val="15"/>
        </w:numPr>
        <w:suppressAutoHyphens/>
        <w:spacing w:line="288" w:lineRule="auto"/>
        <w:ind w:left="993" w:hanging="284"/>
        <w:jc w:val="both"/>
        <w:rPr>
          <w:rFonts w:ascii="Arial" w:hAnsi="Arial" w:cs="Arial"/>
        </w:rPr>
      </w:pPr>
      <w:r w:rsidRPr="00A544C5">
        <w:rPr>
          <w:rFonts w:ascii="Arial" w:hAnsi="Arial" w:cs="Arial"/>
        </w:rPr>
        <w:t>wystąpi zmiana przepisów pr</w:t>
      </w:r>
      <w:r w:rsidR="00A544C5" w:rsidRPr="00A544C5">
        <w:rPr>
          <w:rFonts w:ascii="Arial" w:hAnsi="Arial" w:cs="Arial"/>
        </w:rPr>
        <w:t xml:space="preserve">awa powszechnie obowiązującego, która </w:t>
      </w:r>
      <w:r w:rsidRPr="00A544C5">
        <w:rPr>
          <w:rFonts w:ascii="Arial" w:hAnsi="Arial" w:cs="Arial"/>
        </w:rPr>
        <w:t xml:space="preserve">ma wpływ na termin lub zakres realizacji Usług, </w:t>
      </w:r>
    </w:p>
    <w:p w14:paraId="1BC8EE95" w14:textId="77777777" w:rsidR="00A544C5" w:rsidRPr="0076684C" w:rsidRDefault="00627E8F" w:rsidP="00A544C5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line="288" w:lineRule="auto"/>
        <w:ind w:hanging="294"/>
        <w:jc w:val="both"/>
        <w:rPr>
          <w:rFonts w:ascii="Arial" w:hAnsi="Arial" w:cs="Arial"/>
        </w:rPr>
      </w:pPr>
      <w:r w:rsidRPr="0076684C">
        <w:rPr>
          <w:rFonts w:ascii="Arial" w:hAnsi="Arial" w:cs="Arial"/>
        </w:rPr>
        <w:t>w przypadku zmiany powszechnie obowiązujących przepisów prawa w zakresie mającym wpływ na realiza</w:t>
      </w:r>
      <w:r w:rsidR="00A544C5" w:rsidRPr="0076684C">
        <w:rPr>
          <w:rFonts w:ascii="Arial" w:hAnsi="Arial" w:cs="Arial"/>
        </w:rPr>
        <w:t>cję Usług lub świadczenia stron,</w:t>
      </w:r>
    </w:p>
    <w:p w14:paraId="06759E0D" w14:textId="77777777" w:rsidR="00627E8F" w:rsidRPr="0076684C" w:rsidRDefault="00627E8F" w:rsidP="00A544C5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line="288" w:lineRule="auto"/>
        <w:ind w:hanging="294"/>
        <w:jc w:val="both"/>
        <w:rPr>
          <w:rFonts w:ascii="Arial" w:hAnsi="Arial" w:cs="Arial"/>
        </w:rPr>
      </w:pPr>
      <w:r w:rsidRPr="0076684C">
        <w:rPr>
          <w:rFonts w:ascii="Arial" w:hAnsi="Arial" w:cs="Arial"/>
        </w:rPr>
        <w:t xml:space="preserve">w sytuacji, gdy zmiany umowy nie stanowią istotnej zmiany umowy w rozumieniu </w:t>
      </w:r>
      <w:r w:rsidR="00A544C5" w:rsidRPr="0076684C">
        <w:rPr>
          <w:rFonts w:ascii="Arial" w:hAnsi="Arial" w:cs="Arial"/>
        </w:rPr>
        <w:br/>
      </w:r>
      <w:r w:rsidRPr="0076684C">
        <w:rPr>
          <w:rFonts w:ascii="Arial" w:hAnsi="Arial" w:cs="Arial"/>
        </w:rPr>
        <w:t>art. 454 ust. 2 ustawy PZP.</w:t>
      </w:r>
    </w:p>
    <w:p w14:paraId="693D1CFB" w14:textId="77777777" w:rsidR="00627E8F" w:rsidRDefault="00627E8F" w:rsidP="0076684C">
      <w:pPr>
        <w:spacing w:line="288" w:lineRule="auto"/>
        <w:rPr>
          <w:rFonts w:ascii="Arial" w:hAnsi="Arial" w:cs="Arial"/>
          <w:b/>
          <w:noProof/>
        </w:rPr>
      </w:pPr>
    </w:p>
    <w:p w14:paraId="688DB53A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  <w:noProof/>
        </w:rPr>
      </w:pPr>
      <w:r w:rsidRPr="00AA514A">
        <w:rPr>
          <w:rFonts w:ascii="Arial" w:hAnsi="Arial" w:cs="Arial"/>
          <w:b/>
          <w:noProof/>
        </w:rPr>
        <w:t>WARUNKI ODSTĄPIENIA OD UMOWY</w:t>
      </w:r>
    </w:p>
    <w:p w14:paraId="1F6E6F6D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2</w:t>
      </w:r>
    </w:p>
    <w:p w14:paraId="6AB57E03" w14:textId="77777777" w:rsidR="00D23FEA" w:rsidRDefault="004624B1" w:rsidP="00D23FEA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</w:rPr>
      </w:pPr>
      <w:r w:rsidRPr="00D23FEA">
        <w:rPr>
          <w:rFonts w:ascii="Arial" w:hAnsi="Arial" w:cs="Arial"/>
          <w:bCs/>
        </w:rPr>
        <w:t>Zamawiającemu przysługuje prawo odstąpienia od umowy i prawo do naliczenia kary umownej, o której mowa w § 10 ust. 2 pkt. 5) umowy w przypadku, gdy Wykonawca</w:t>
      </w:r>
      <w:r w:rsidR="00D23FEA">
        <w:rPr>
          <w:rFonts w:ascii="Arial" w:hAnsi="Arial" w:cs="Arial"/>
          <w:bCs/>
        </w:rPr>
        <w:t xml:space="preserve"> </w:t>
      </w:r>
      <w:r w:rsidR="0076684C" w:rsidRPr="00D23FEA">
        <w:rPr>
          <w:rFonts w:ascii="Arial" w:hAnsi="Arial" w:cs="Arial"/>
          <w:bCs/>
        </w:rPr>
        <w:t>nie rozpoczął</w:t>
      </w:r>
      <w:r w:rsidR="00D23FEA">
        <w:rPr>
          <w:rFonts w:ascii="Arial" w:hAnsi="Arial" w:cs="Arial"/>
          <w:bCs/>
        </w:rPr>
        <w:t xml:space="preserve"> wykonywania Usługi </w:t>
      </w:r>
      <w:r w:rsidR="0076684C" w:rsidRPr="00D23FEA">
        <w:rPr>
          <w:rFonts w:ascii="Arial" w:hAnsi="Arial" w:cs="Arial"/>
          <w:bCs/>
        </w:rPr>
        <w:t>/</w:t>
      </w:r>
      <w:r w:rsidR="00D23FEA">
        <w:rPr>
          <w:rFonts w:ascii="Arial" w:hAnsi="Arial" w:cs="Arial"/>
          <w:bCs/>
        </w:rPr>
        <w:t xml:space="preserve"> nie przystąpił do realizacji Usługi /</w:t>
      </w:r>
      <w:r w:rsidR="00D23FEA" w:rsidRPr="00B94223">
        <w:rPr>
          <w:rFonts w:ascii="Arial" w:hAnsi="Arial" w:cs="Arial"/>
          <w:bCs/>
        </w:rPr>
        <w:t xml:space="preserve"> </w:t>
      </w:r>
      <w:r w:rsidR="00D23FEA" w:rsidRPr="00B74B7E">
        <w:rPr>
          <w:rFonts w:ascii="Arial" w:hAnsi="Arial" w:cs="Arial"/>
          <w:bCs/>
        </w:rPr>
        <w:t>przerwał wykonywanie Usług</w:t>
      </w:r>
      <w:r w:rsidR="0076684C" w:rsidRPr="00D23FEA">
        <w:rPr>
          <w:rFonts w:ascii="Arial" w:hAnsi="Arial" w:cs="Arial"/>
          <w:bCs/>
        </w:rPr>
        <w:t>, a</w:t>
      </w:r>
      <w:r w:rsidR="00D23FEA">
        <w:rPr>
          <w:rFonts w:ascii="Arial" w:hAnsi="Arial" w:cs="Arial"/>
          <w:bCs/>
        </w:rPr>
        <w:t xml:space="preserve"> przerwa trwa dłużej niż 10 dni </w:t>
      </w:r>
      <w:r w:rsidR="00D23FEA" w:rsidRPr="00854646">
        <w:rPr>
          <w:rFonts w:ascii="Arial" w:hAnsi="Arial" w:cs="Arial"/>
          <w:bCs/>
        </w:rPr>
        <w:t>i stan ten trwa nadal pomimo wezwania go drog</w:t>
      </w:r>
      <w:r w:rsidR="009C6730">
        <w:rPr>
          <w:rFonts w:ascii="Arial" w:hAnsi="Arial" w:cs="Arial"/>
          <w:bCs/>
        </w:rPr>
        <w:t>ą elektroniczną</w:t>
      </w:r>
      <w:r w:rsidR="00D23FEA" w:rsidRPr="00B94223">
        <w:rPr>
          <w:rFonts w:ascii="Arial" w:hAnsi="Arial" w:cs="Arial"/>
          <w:bCs/>
        </w:rPr>
        <w:t xml:space="preserve"> do wykonania umowy</w:t>
      </w:r>
      <w:r w:rsidR="00D23FEA">
        <w:rPr>
          <w:rFonts w:ascii="Arial" w:hAnsi="Arial" w:cs="Arial"/>
          <w:bCs/>
        </w:rPr>
        <w:t>.</w:t>
      </w:r>
    </w:p>
    <w:p w14:paraId="4FB03BFD" w14:textId="77777777" w:rsidR="00D23FEA" w:rsidRPr="00D23FEA" w:rsidRDefault="004624B1" w:rsidP="00D23FEA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</w:rPr>
      </w:pPr>
      <w:r w:rsidRPr="00D23FEA">
        <w:rPr>
          <w:rFonts w:ascii="Arial" w:hAnsi="Arial" w:cs="Arial"/>
          <w:bCs/>
        </w:rPr>
        <w:t xml:space="preserve">Termin odstąpienia od umowy w przypadku określonym w ust. 1 </w:t>
      </w:r>
      <w:r w:rsidR="0076684C" w:rsidRPr="00D23FEA">
        <w:rPr>
          <w:rFonts w:ascii="Arial" w:hAnsi="Arial" w:cs="Arial"/>
          <w:bCs/>
        </w:rPr>
        <w:t xml:space="preserve">wynosi </w:t>
      </w:r>
      <w:r w:rsidRPr="00D23FEA">
        <w:rPr>
          <w:rFonts w:ascii="Arial" w:hAnsi="Arial" w:cs="Arial"/>
          <w:bCs/>
        </w:rPr>
        <w:t>60 dni od daty otrzymania przez Wykonawcę wezwania do wykonania umowy.</w:t>
      </w:r>
      <w:r w:rsidRPr="00D23FEA">
        <w:rPr>
          <w:rFonts w:ascii="Arial" w:hAnsi="Arial" w:cs="Arial"/>
          <w:bCs/>
          <w:color w:val="FF0000"/>
          <w:highlight w:val="yellow"/>
        </w:rPr>
        <w:t xml:space="preserve"> </w:t>
      </w:r>
    </w:p>
    <w:p w14:paraId="36FA3F43" w14:textId="77777777" w:rsidR="00D23FEA" w:rsidRDefault="004624B1" w:rsidP="00D23FEA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</w:rPr>
      </w:pPr>
      <w:r w:rsidRPr="00D23FEA">
        <w:rPr>
          <w:rFonts w:ascii="Arial" w:hAnsi="Arial" w:cs="Arial"/>
          <w:bCs/>
        </w:rPr>
        <w:t>Odstąpienie winno nastąpić w formie oświadczenia złożonego Wykonawcy na piśmie.</w:t>
      </w:r>
    </w:p>
    <w:p w14:paraId="3959CBD3" w14:textId="77777777" w:rsidR="00D23FEA" w:rsidRPr="00D23FEA" w:rsidRDefault="00D23FEA" w:rsidP="00D23FEA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</w:rPr>
      </w:pPr>
      <w:r w:rsidRPr="00D23FEA">
        <w:rPr>
          <w:rFonts w:ascii="Arial" w:hAnsi="Arial" w:cs="Arial"/>
          <w:bCs/>
        </w:rPr>
        <w:t xml:space="preserve">Zamawiający nie stosuje odstąpienia od umowy (lub jej części), jeżeli wartość niewykonanej Usługi nie przekracza 10% łącznej wartości przedmiotu umowy, o której mowa w </w:t>
      </w:r>
      <w:r w:rsidRPr="00D23FEA">
        <w:rPr>
          <w:rFonts w:ascii="Arial" w:hAnsi="Arial" w:cs="Arial"/>
        </w:rPr>
        <w:t>§ 7 ust. 1 umowy.</w:t>
      </w:r>
    </w:p>
    <w:p w14:paraId="44ED395D" w14:textId="77777777" w:rsidR="0076684C" w:rsidRPr="00D23FEA" w:rsidRDefault="0076684C" w:rsidP="00D23FEA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</w:rPr>
      </w:pPr>
      <w:r w:rsidRPr="00D23FEA">
        <w:rPr>
          <w:rFonts w:ascii="Arial" w:hAnsi="Arial" w:cs="Arial"/>
          <w:bCs/>
        </w:rPr>
        <w:t xml:space="preserve">Zamawiający może odstąpić od umowy w terminie 30 dni od dnia powzięcia wiadomości </w:t>
      </w:r>
      <w:r w:rsidRPr="00D23FEA">
        <w:rPr>
          <w:rFonts w:ascii="Arial" w:hAnsi="Arial" w:cs="Arial"/>
          <w:bCs/>
        </w:rPr>
        <w:br/>
        <w:t>o zaistnieniu</w:t>
      </w:r>
      <w:r w:rsidRPr="00D23FEA">
        <w:rPr>
          <w:rFonts w:ascii="Arial" w:hAnsi="Arial" w:cs="Arial"/>
        </w:rPr>
        <w:t xml:space="preserve"> istotnej zmiany okoliczności powodującej, że wykonanie umowy </w:t>
      </w:r>
      <w:r w:rsidRPr="00D23FEA">
        <w:rPr>
          <w:rStyle w:val="Uwydatnienie"/>
          <w:rFonts w:ascii="Arial" w:hAnsi="Arial" w:cs="Arial"/>
          <w:i w:val="0"/>
        </w:rPr>
        <w:t>nie leży w interesie</w:t>
      </w:r>
      <w:r w:rsidRPr="00D23FEA">
        <w:rPr>
          <w:rFonts w:ascii="Arial" w:hAnsi="Arial" w:cs="Arial"/>
        </w:rPr>
        <w:t xml:space="preserve"> publicznym, czego nie można było przewidzieć w chwili zawarcia umowy lub dalsze wykonywanie umowy może zagrozić podstawowemu interesowi bezpieczeństwa państwa lub bezpieczeństwu publicznemu</w:t>
      </w:r>
      <w:r w:rsidRPr="00D23FEA">
        <w:rPr>
          <w:rFonts w:ascii="Arial" w:hAnsi="Arial" w:cs="Arial"/>
          <w:bCs/>
        </w:rPr>
        <w:t>.</w:t>
      </w:r>
    </w:p>
    <w:p w14:paraId="5BBE8B36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</w:p>
    <w:p w14:paraId="37EF7C12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ROZWIĄZANIE UMOWY</w:t>
      </w:r>
    </w:p>
    <w:p w14:paraId="79779621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  <w:noProof/>
        </w:rPr>
        <w:sym w:font="Arial Narrow" w:char="00A7"/>
      </w:r>
      <w:r w:rsidRPr="00AA514A">
        <w:rPr>
          <w:rFonts w:ascii="Arial" w:hAnsi="Arial" w:cs="Arial"/>
          <w:b/>
          <w:noProof/>
        </w:rPr>
        <w:t xml:space="preserve"> 1</w:t>
      </w:r>
      <w:r>
        <w:rPr>
          <w:rFonts w:ascii="Arial" w:hAnsi="Arial" w:cs="Arial"/>
          <w:b/>
          <w:noProof/>
        </w:rPr>
        <w:t>3</w:t>
      </w:r>
    </w:p>
    <w:p w14:paraId="7BC756C9" w14:textId="77777777" w:rsidR="00C167F9" w:rsidRPr="00AA514A" w:rsidRDefault="00C167F9" w:rsidP="00C167F9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AA514A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emu przysługuje </w:t>
      </w:r>
      <w:r w:rsidRPr="00AA514A">
        <w:rPr>
          <w:rFonts w:ascii="Arial" w:hAnsi="Arial" w:cs="Arial"/>
        </w:rPr>
        <w:t xml:space="preserve">prawo </w:t>
      </w:r>
      <w:r>
        <w:rPr>
          <w:rFonts w:ascii="Arial" w:hAnsi="Arial" w:cs="Arial"/>
        </w:rPr>
        <w:t xml:space="preserve">do </w:t>
      </w:r>
      <w:r w:rsidRPr="00AA514A">
        <w:rPr>
          <w:rFonts w:ascii="Arial" w:hAnsi="Arial" w:cs="Arial"/>
        </w:rPr>
        <w:t>rozwiąza</w:t>
      </w:r>
      <w:r>
        <w:rPr>
          <w:rFonts w:ascii="Arial" w:hAnsi="Arial" w:cs="Arial"/>
        </w:rPr>
        <w:t>nia</w:t>
      </w:r>
      <w:r w:rsidRPr="00AA514A">
        <w:rPr>
          <w:rFonts w:ascii="Arial" w:hAnsi="Arial" w:cs="Arial"/>
        </w:rPr>
        <w:t xml:space="preserve"> umow</w:t>
      </w:r>
      <w:r>
        <w:rPr>
          <w:rFonts w:ascii="Arial" w:hAnsi="Arial" w:cs="Arial"/>
        </w:rPr>
        <w:t>y</w:t>
      </w:r>
      <w:r w:rsidRPr="00AA514A">
        <w:rPr>
          <w:rFonts w:ascii="Arial" w:hAnsi="Arial" w:cs="Arial"/>
        </w:rPr>
        <w:t xml:space="preserve"> bez wypowiedzenia </w:t>
      </w:r>
      <w:r w:rsidRPr="00ED1444">
        <w:rPr>
          <w:rFonts w:ascii="Arial" w:hAnsi="Arial" w:cs="Arial"/>
          <w:bCs/>
        </w:rPr>
        <w:t xml:space="preserve">i prawo </w:t>
      </w:r>
      <w:r w:rsidR="00B544BE">
        <w:rPr>
          <w:rFonts w:ascii="Arial" w:hAnsi="Arial" w:cs="Arial"/>
          <w:bCs/>
        </w:rPr>
        <w:br/>
      </w:r>
      <w:r w:rsidRPr="00ED1444">
        <w:rPr>
          <w:rFonts w:ascii="Arial" w:hAnsi="Arial" w:cs="Arial"/>
          <w:bCs/>
        </w:rPr>
        <w:t xml:space="preserve">do naliczenia kary umownej, o której mowa w § 10 ust. 2 pkt. </w:t>
      </w:r>
      <w:r>
        <w:rPr>
          <w:rFonts w:ascii="Arial" w:hAnsi="Arial" w:cs="Arial"/>
          <w:bCs/>
        </w:rPr>
        <w:t>5</w:t>
      </w:r>
      <w:r w:rsidRPr="00ED1444">
        <w:rPr>
          <w:rFonts w:ascii="Arial" w:hAnsi="Arial" w:cs="Arial"/>
          <w:bCs/>
        </w:rPr>
        <w:t>) umowy</w:t>
      </w:r>
      <w:r>
        <w:rPr>
          <w:rFonts w:ascii="Arial" w:hAnsi="Arial" w:cs="Arial"/>
        </w:rPr>
        <w:t xml:space="preserve">, </w:t>
      </w:r>
      <w:r w:rsidRPr="00AA514A">
        <w:rPr>
          <w:rFonts w:ascii="Arial" w:hAnsi="Arial" w:cs="Arial"/>
        </w:rPr>
        <w:t xml:space="preserve">w razie rażącego naruszenia postanowień umowy, </w:t>
      </w:r>
      <w:r w:rsidRPr="00ED1444">
        <w:rPr>
          <w:rFonts w:ascii="Arial" w:hAnsi="Arial" w:cs="Arial"/>
          <w:bCs/>
        </w:rPr>
        <w:t xml:space="preserve">i prawo do naliczenia kary umownej, o której mowa </w:t>
      </w:r>
      <w:r w:rsidR="00B544BE">
        <w:rPr>
          <w:rFonts w:ascii="Arial" w:hAnsi="Arial" w:cs="Arial"/>
          <w:bCs/>
        </w:rPr>
        <w:br/>
      </w:r>
      <w:r w:rsidRPr="00ED1444">
        <w:rPr>
          <w:rFonts w:ascii="Arial" w:hAnsi="Arial" w:cs="Arial"/>
          <w:bCs/>
        </w:rPr>
        <w:t xml:space="preserve">w § 10 ust. 2 pkt. </w:t>
      </w:r>
      <w:r>
        <w:rPr>
          <w:rFonts w:ascii="Arial" w:hAnsi="Arial" w:cs="Arial"/>
          <w:bCs/>
        </w:rPr>
        <w:t>5</w:t>
      </w:r>
      <w:r w:rsidRPr="00ED1444">
        <w:rPr>
          <w:rFonts w:ascii="Arial" w:hAnsi="Arial" w:cs="Arial"/>
          <w:bCs/>
        </w:rPr>
        <w:t>) umowy</w:t>
      </w:r>
      <w:r w:rsidR="00B544BE">
        <w:rPr>
          <w:rFonts w:ascii="Arial" w:hAnsi="Arial" w:cs="Arial"/>
          <w:bCs/>
        </w:rPr>
        <w:t>,</w:t>
      </w:r>
      <w:r w:rsidRPr="00ED1444">
        <w:rPr>
          <w:rFonts w:ascii="Arial" w:hAnsi="Arial" w:cs="Arial"/>
        </w:rPr>
        <w:t xml:space="preserve"> </w:t>
      </w:r>
      <w:r w:rsidRPr="00AA514A">
        <w:rPr>
          <w:rFonts w:ascii="Arial" w:hAnsi="Arial" w:cs="Arial"/>
        </w:rPr>
        <w:t>a w szczególności:</w:t>
      </w:r>
    </w:p>
    <w:p w14:paraId="29596551" w14:textId="77777777" w:rsidR="00C167F9" w:rsidRPr="00AA514A" w:rsidRDefault="00C167F9" w:rsidP="00586F31">
      <w:pPr>
        <w:pStyle w:val="Tekstpodstawowy"/>
        <w:numPr>
          <w:ilvl w:val="0"/>
          <w:numId w:val="14"/>
        </w:numPr>
        <w:spacing w:after="0" w:line="288" w:lineRule="auto"/>
        <w:jc w:val="both"/>
        <w:rPr>
          <w:rFonts w:ascii="Arial" w:hAnsi="Arial" w:cs="Arial"/>
          <w:i/>
        </w:rPr>
      </w:pPr>
      <w:r w:rsidRPr="00AA514A">
        <w:rPr>
          <w:rFonts w:ascii="Arial" w:hAnsi="Arial" w:cs="Arial"/>
        </w:rPr>
        <w:t xml:space="preserve">wykonywania umowy w sposób sprzeczny z obowiązującymi w tym zakresie przepisami prawa, </w:t>
      </w:r>
      <w:r w:rsidRPr="00B544BE">
        <w:rPr>
          <w:rFonts w:ascii="Arial" w:hAnsi="Arial" w:cs="Arial"/>
        </w:rPr>
        <w:t>a w szczególności, o których mowa w § 1 ust. 3 umowy</w:t>
      </w:r>
      <w:r w:rsidRPr="00B544BE">
        <w:rPr>
          <w:rFonts w:ascii="Arial" w:hAnsi="Arial" w:cs="Arial"/>
          <w:i/>
        </w:rPr>
        <w:t>,</w:t>
      </w:r>
    </w:p>
    <w:p w14:paraId="6590977C" w14:textId="77777777" w:rsidR="00C167F9" w:rsidRPr="00E27E3B" w:rsidRDefault="00C167F9" w:rsidP="00586F3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  <w:color w:val="FF0000"/>
        </w:rPr>
      </w:pPr>
      <w:r w:rsidRPr="00E27E3B">
        <w:rPr>
          <w:rFonts w:ascii="Arial" w:hAnsi="Arial" w:cs="Arial"/>
        </w:rPr>
        <w:t>rażącego naruszania wa</w:t>
      </w:r>
      <w:r w:rsidR="005E0A7B">
        <w:rPr>
          <w:rFonts w:ascii="Arial" w:hAnsi="Arial" w:cs="Arial"/>
        </w:rPr>
        <w:t>runków umowy, a w szczególności</w:t>
      </w:r>
      <w:r w:rsidRPr="00E27E3B">
        <w:rPr>
          <w:rFonts w:ascii="Arial" w:hAnsi="Arial" w:cs="Arial"/>
        </w:rPr>
        <w:t xml:space="preserve"> kilkukrotnego stwierdzenia n</w:t>
      </w:r>
      <w:r w:rsidR="00B544BE">
        <w:rPr>
          <w:rFonts w:ascii="Arial" w:hAnsi="Arial" w:cs="Arial"/>
        </w:rPr>
        <w:t>ienależytego wykonywania usług,</w:t>
      </w:r>
    </w:p>
    <w:p w14:paraId="77105FB0" w14:textId="77777777" w:rsidR="00C167F9" w:rsidRPr="00B544BE" w:rsidRDefault="00C167F9" w:rsidP="00B544BE">
      <w:pPr>
        <w:numPr>
          <w:ilvl w:val="0"/>
          <w:numId w:val="14"/>
        </w:numPr>
        <w:spacing w:line="288" w:lineRule="auto"/>
        <w:contextualSpacing/>
        <w:jc w:val="both"/>
        <w:rPr>
          <w:rFonts w:ascii="Arial" w:hAnsi="Arial" w:cs="Arial"/>
        </w:rPr>
      </w:pPr>
      <w:r w:rsidRPr="00B544BE">
        <w:rPr>
          <w:rFonts w:ascii="Arial" w:hAnsi="Arial" w:cs="Arial"/>
        </w:rPr>
        <w:t>wykonywania Usług przez podwykonawców nieposiadających stosownych uprawnień, doświadczenia i wiedzy, na którą powołał</w:t>
      </w:r>
      <w:r w:rsidR="005E0A7B">
        <w:rPr>
          <w:rFonts w:ascii="Arial" w:hAnsi="Arial" w:cs="Arial"/>
        </w:rPr>
        <w:t xml:space="preserve"> się Wykonawca składając ofertę.</w:t>
      </w:r>
    </w:p>
    <w:p w14:paraId="4A33D581" w14:textId="77777777" w:rsidR="00C167F9" w:rsidRPr="00AA514A" w:rsidRDefault="00C167F9" w:rsidP="00C167F9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AA514A"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4192855D" w14:textId="77777777" w:rsidR="004624B1" w:rsidRDefault="004624B1" w:rsidP="004624B1">
      <w:pPr>
        <w:spacing w:line="288" w:lineRule="auto"/>
        <w:jc w:val="both"/>
        <w:rPr>
          <w:rFonts w:ascii="Arial" w:hAnsi="Arial" w:cs="Arial"/>
        </w:rPr>
      </w:pPr>
    </w:p>
    <w:p w14:paraId="2D130FE9" w14:textId="77777777" w:rsidR="0036392E" w:rsidRDefault="0036392E" w:rsidP="004624B1">
      <w:pPr>
        <w:spacing w:line="288" w:lineRule="auto"/>
        <w:jc w:val="both"/>
        <w:rPr>
          <w:rFonts w:ascii="Arial" w:hAnsi="Arial" w:cs="Arial"/>
        </w:rPr>
      </w:pPr>
    </w:p>
    <w:p w14:paraId="4F56304A" w14:textId="77777777" w:rsidR="0036392E" w:rsidRDefault="0036392E" w:rsidP="004624B1">
      <w:pPr>
        <w:spacing w:line="288" w:lineRule="auto"/>
        <w:jc w:val="both"/>
        <w:rPr>
          <w:rFonts w:ascii="Arial" w:hAnsi="Arial" w:cs="Arial"/>
        </w:rPr>
      </w:pPr>
    </w:p>
    <w:p w14:paraId="38876E23" w14:textId="77777777" w:rsidR="0036392E" w:rsidRDefault="0036392E" w:rsidP="004624B1">
      <w:pPr>
        <w:spacing w:line="288" w:lineRule="auto"/>
        <w:jc w:val="both"/>
        <w:rPr>
          <w:rFonts w:ascii="Arial" w:hAnsi="Arial" w:cs="Arial"/>
        </w:rPr>
      </w:pPr>
    </w:p>
    <w:p w14:paraId="3E98F3BB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 xml:space="preserve">RODO </w:t>
      </w:r>
    </w:p>
    <w:p w14:paraId="0CCB1D8F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OCHRONA INFORMACJI NIEJAWNYCH</w:t>
      </w:r>
    </w:p>
    <w:p w14:paraId="6739BB82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I INNE POSTANOWIENIA</w:t>
      </w:r>
    </w:p>
    <w:p w14:paraId="2CDB4BC9" w14:textId="77777777" w:rsidR="00F10FAF" w:rsidRPr="00893084" w:rsidRDefault="0095187B" w:rsidP="00F10FAF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14:paraId="73F72486" w14:textId="77777777" w:rsidR="00F10FAF" w:rsidRPr="001E0FFF" w:rsidRDefault="00F10FAF" w:rsidP="00586F31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893084">
        <w:rPr>
          <w:rFonts w:ascii="Arial" w:hAnsi="Arial" w:cs="Arial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</w:t>
      </w:r>
      <w:r w:rsidRPr="001E0FFF">
        <w:rPr>
          <w:rFonts w:ascii="Arial" w:hAnsi="Arial" w:cs="Arial"/>
        </w:rPr>
        <w:t xml:space="preserve">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B544BE">
        <w:rPr>
          <w:rFonts w:ascii="Arial" w:hAnsi="Arial" w:cs="Arial"/>
        </w:rPr>
        <w:t>5</w:t>
      </w:r>
      <w:r w:rsidRPr="001E0FFF">
        <w:rPr>
          <w:rFonts w:ascii="Arial" w:hAnsi="Arial" w:cs="Arial"/>
        </w:rPr>
        <w:t xml:space="preserve"> do umowy.</w:t>
      </w:r>
    </w:p>
    <w:p w14:paraId="6B4125F5" w14:textId="77777777" w:rsidR="00F10FAF" w:rsidRPr="001E0FFF" w:rsidRDefault="00F10FAF" w:rsidP="00586F31">
      <w:pPr>
        <w:pStyle w:val="Akapitzlist"/>
        <w:numPr>
          <w:ilvl w:val="0"/>
          <w:numId w:val="17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 xml:space="preserve">W zakresie ochrony informacji niejawnych Wykonawca zobowiązany jest do stosowania przepisów ustawy o ochronie informacji </w:t>
      </w:r>
      <w:r w:rsidRPr="00B544BE">
        <w:rPr>
          <w:rFonts w:ascii="Arial" w:hAnsi="Arial" w:cs="Arial"/>
        </w:rPr>
        <w:t xml:space="preserve">niejawnych (tj. Dz. U. z </w:t>
      </w:r>
      <w:r w:rsidR="008B2330" w:rsidRPr="00B544BE">
        <w:rPr>
          <w:rFonts w:ascii="Arial" w:hAnsi="Arial" w:cs="Arial"/>
        </w:rPr>
        <w:t xml:space="preserve">2023 r., poz. 756 </w:t>
      </w:r>
      <w:r w:rsidRPr="00B544BE">
        <w:rPr>
          <w:rFonts w:ascii="Arial" w:hAnsi="Arial" w:cs="Arial"/>
        </w:rPr>
        <w:t>ze zm.).</w:t>
      </w:r>
    </w:p>
    <w:p w14:paraId="3D5A1CD1" w14:textId="77777777" w:rsidR="00F10FAF" w:rsidRPr="001E0FFF" w:rsidRDefault="00F10FAF" w:rsidP="00586F31">
      <w:pPr>
        <w:pStyle w:val="Akapitzlist"/>
        <w:numPr>
          <w:ilvl w:val="0"/>
          <w:numId w:val="17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177).</w:t>
      </w:r>
    </w:p>
    <w:p w14:paraId="45105EA9" w14:textId="77777777" w:rsidR="00F10FAF" w:rsidRPr="001E0FFF" w:rsidRDefault="00F10FAF" w:rsidP="00586F31">
      <w:pPr>
        <w:pStyle w:val="Akapitzlist"/>
        <w:numPr>
          <w:ilvl w:val="0"/>
          <w:numId w:val="17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200C3FFB" w14:textId="77777777" w:rsidR="00A87647" w:rsidRPr="001E0FFF" w:rsidRDefault="00A87647" w:rsidP="00C30650">
      <w:pPr>
        <w:spacing w:line="288" w:lineRule="auto"/>
        <w:jc w:val="both"/>
        <w:rPr>
          <w:rFonts w:ascii="Arial" w:hAnsi="Arial" w:cs="Arial"/>
        </w:rPr>
      </w:pPr>
    </w:p>
    <w:p w14:paraId="10FF37B5" w14:textId="77777777" w:rsidR="00A87647" w:rsidRPr="001E0FFF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1E0FFF">
        <w:rPr>
          <w:rFonts w:ascii="Arial" w:hAnsi="Arial" w:cs="Arial"/>
          <w:b/>
        </w:rPr>
        <w:t>POSTANOWIENIA KOŃCOWE</w:t>
      </w:r>
    </w:p>
    <w:p w14:paraId="2A08E516" w14:textId="77777777" w:rsidR="00A87647" w:rsidRPr="001E0FFF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1E0FFF">
        <w:rPr>
          <w:rFonts w:ascii="Arial" w:hAnsi="Arial" w:cs="Arial"/>
          <w:b/>
        </w:rPr>
        <w:sym w:font="Times New Roman" w:char="00A7"/>
      </w:r>
      <w:r w:rsidR="0095187B" w:rsidRPr="001E0FFF">
        <w:rPr>
          <w:rFonts w:ascii="Arial" w:hAnsi="Arial" w:cs="Arial"/>
          <w:b/>
        </w:rPr>
        <w:t xml:space="preserve"> 15</w:t>
      </w:r>
    </w:p>
    <w:p w14:paraId="324937AA" w14:textId="77777777" w:rsidR="00FB44E7" w:rsidRPr="001E0FFF" w:rsidRDefault="00FB44E7" w:rsidP="00586F31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 xml:space="preserve">W sprawach nie uregulowanych mają zastosowanie przepisy ustawy z dnia 11 września 2019 r. </w:t>
      </w:r>
      <w:r w:rsidR="00B544BE">
        <w:rPr>
          <w:rFonts w:ascii="Arial" w:hAnsi="Arial" w:cs="Arial"/>
        </w:rPr>
        <w:br/>
      </w:r>
      <w:r w:rsidRPr="00B544BE">
        <w:rPr>
          <w:rFonts w:ascii="Arial" w:hAnsi="Arial" w:cs="Arial"/>
        </w:rPr>
        <w:t>(</w:t>
      </w:r>
      <w:proofErr w:type="spellStart"/>
      <w:r w:rsidR="00396C90" w:rsidRPr="00B544BE">
        <w:rPr>
          <w:rFonts w:ascii="Arial" w:hAnsi="Arial" w:cs="Arial"/>
        </w:rPr>
        <w:t>t.j</w:t>
      </w:r>
      <w:proofErr w:type="spellEnd"/>
      <w:r w:rsidR="00396C90" w:rsidRPr="00B544BE">
        <w:rPr>
          <w:rFonts w:ascii="Arial" w:hAnsi="Arial" w:cs="Arial"/>
        </w:rPr>
        <w:t xml:space="preserve">. </w:t>
      </w:r>
      <w:r w:rsidRPr="00B544BE">
        <w:rPr>
          <w:rFonts w:ascii="Arial" w:hAnsi="Arial" w:cs="Arial"/>
        </w:rPr>
        <w:t>Dz. U</w:t>
      </w:r>
      <w:r w:rsidR="001E0FFF" w:rsidRPr="00B544BE">
        <w:rPr>
          <w:rFonts w:ascii="Arial" w:hAnsi="Arial" w:cs="Arial"/>
        </w:rPr>
        <w:t>. z 2023</w:t>
      </w:r>
      <w:r w:rsidRPr="00B544BE">
        <w:rPr>
          <w:rFonts w:ascii="Arial" w:hAnsi="Arial" w:cs="Arial"/>
        </w:rPr>
        <w:t>, poz. 1</w:t>
      </w:r>
      <w:r w:rsidR="001E0FFF" w:rsidRPr="00B544BE">
        <w:rPr>
          <w:rFonts w:ascii="Arial" w:hAnsi="Arial" w:cs="Arial"/>
        </w:rPr>
        <w:t>605</w:t>
      </w:r>
      <w:r w:rsidRPr="00B544BE">
        <w:rPr>
          <w:rFonts w:ascii="Arial" w:hAnsi="Arial" w:cs="Arial"/>
        </w:rPr>
        <w:t xml:space="preserve">) prawo </w:t>
      </w:r>
      <w:r w:rsidRPr="001E0FFF">
        <w:rPr>
          <w:rFonts w:ascii="Arial" w:hAnsi="Arial" w:cs="Arial"/>
        </w:rPr>
        <w:t>zamówień publicznych (zwanej w umowie PZP), Kodeksu cywilnego oraz przepisy innych powszechnie obowiązujących aktów prawnych dotyczących przedmiotu umowy.</w:t>
      </w:r>
    </w:p>
    <w:p w14:paraId="3DE930DA" w14:textId="77777777" w:rsidR="00FB44E7" w:rsidRPr="001E0FFF" w:rsidRDefault="00FB44E7" w:rsidP="00586F31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Wszelkie załączniki do umowy stanowią jej integralną część.</w:t>
      </w:r>
    </w:p>
    <w:p w14:paraId="3603E899" w14:textId="77777777" w:rsidR="00FB44E7" w:rsidRPr="001E0FFF" w:rsidRDefault="00FB44E7" w:rsidP="00586F31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4EFF0169" w14:textId="77777777" w:rsidR="00FB44E7" w:rsidRPr="001E0FFF" w:rsidRDefault="00FB44E7" w:rsidP="00586F31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Spory wynikłe z niniejszej umowy rozstrzygać będzie sąd powszechny właściwy dla siedziby Zamawiającego.</w:t>
      </w:r>
    </w:p>
    <w:p w14:paraId="27E5EC18" w14:textId="77777777" w:rsidR="00FB44E7" w:rsidRPr="001E0FFF" w:rsidRDefault="00FB44E7" w:rsidP="00586F31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Umowę niniejszą sporządzono w dwóch jednobrzmiących egzemplarzach – po jednym dla każdej ze stron.</w:t>
      </w:r>
    </w:p>
    <w:p w14:paraId="3A9F0B1E" w14:textId="77777777" w:rsidR="00FB44E7" w:rsidRPr="001E0FFF" w:rsidRDefault="00FB44E7" w:rsidP="00586F31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Umowa wchodzi w życie z dniem podpisania.</w:t>
      </w:r>
    </w:p>
    <w:p w14:paraId="027A52CC" w14:textId="77777777" w:rsidR="00A87647" w:rsidRPr="001E0FFF" w:rsidRDefault="00A87647" w:rsidP="00C30650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29C707DF" w14:textId="77777777" w:rsidR="00FB44E7" w:rsidRPr="001E0FFF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1E0FFF">
        <w:rPr>
          <w:rFonts w:ascii="Arial" w:hAnsi="Arial" w:cs="Arial"/>
          <w:u w:val="single"/>
        </w:rPr>
        <w:t>Załączniki do umowy:</w:t>
      </w:r>
      <w:r w:rsidR="00FB44E7" w:rsidRPr="001E0FFF">
        <w:rPr>
          <w:rFonts w:ascii="Arial" w:hAnsi="Arial" w:cs="Arial"/>
          <w:u w:val="single"/>
        </w:rPr>
        <w:t xml:space="preserve"> </w:t>
      </w:r>
    </w:p>
    <w:p w14:paraId="5385AC7C" w14:textId="77777777" w:rsidR="00B544BE" w:rsidRPr="001E0FFF" w:rsidRDefault="00B544BE" w:rsidP="00B544BE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1</w:t>
      </w:r>
      <w:r w:rsidRPr="001E0FFF">
        <w:rPr>
          <w:rFonts w:ascii="Arial" w:hAnsi="Arial" w:cs="Arial"/>
          <w:i/>
        </w:rPr>
        <w:t xml:space="preserve"> – </w:t>
      </w:r>
      <w:r>
        <w:rPr>
          <w:rFonts w:ascii="Arial" w:hAnsi="Arial" w:cs="Arial"/>
          <w:i/>
        </w:rPr>
        <w:t>Szczegółowy opis przedmiotu zamówienia</w:t>
      </w:r>
    </w:p>
    <w:p w14:paraId="4A3703E9" w14:textId="77777777" w:rsidR="00B544BE" w:rsidRPr="001E0FFF" w:rsidRDefault="00B544BE" w:rsidP="00B544BE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2</w:t>
      </w:r>
      <w:r w:rsidRPr="001E0FFF">
        <w:rPr>
          <w:rFonts w:ascii="Arial" w:hAnsi="Arial" w:cs="Arial"/>
          <w:i/>
        </w:rPr>
        <w:t xml:space="preserve"> – </w:t>
      </w:r>
      <w:r>
        <w:rPr>
          <w:rFonts w:ascii="Arial" w:hAnsi="Arial" w:cs="Arial"/>
          <w:i/>
        </w:rPr>
        <w:t>Wykaz osób i pojazdów</w:t>
      </w:r>
    </w:p>
    <w:p w14:paraId="3B9DECF1" w14:textId="77777777" w:rsidR="00B544BE" w:rsidRPr="001E0FFF" w:rsidRDefault="00B544BE" w:rsidP="00B544BE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3</w:t>
      </w:r>
      <w:r w:rsidRPr="001E0FF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1E0FF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Protokół odbioru usługi</w:t>
      </w:r>
    </w:p>
    <w:p w14:paraId="3497B796" w14:textId="77777777" w:rsidR="00B544BE" w:rsidRPr="001E0FFF" w:rsidRDefault="00B544BE" w:rsidP="00B544BE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lastRenderedPageBreak/>
        <w:t xml:space="preserve">Załączniki nr </w:t>
      </w:r>
      <w:r>
        <w:rPr>
          <w:rFonts w:ascii="Arial" w:hAnsi="Arial" w:cs="Arial"/>
          <w:i/>
        </w:rPr>
        <w:t>4</w:t>
      </w:r>
      <w:r w:rsidRPr="001E0FF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1E0FF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Protokół odbioru usługi po reklamacji</w:t>
      </w:r>
    </w:p>
    <w:p w14:paraId="3B6ACDC2" w14:textId="77777777" w:rsidR="00B544BE" w:rsidRPr="001E0FFF" w:rsidRDefault="00B544BE" w:rsidP="00B544BE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5 –</w:t>
      </w:r>
      <w:r w:rsidRPr="001E0FFF">
        <w:rPr>
          <w:rFonts w:ascii="Arial" w:hAnsi="Arial" w:cs="Arial"/>
          <w:i/>
        </w:rPr>
        <w:t xml:space="preserve"> Klauzula informacyjna RODO</w:t>
      </w:r>
    </w:p>
    <w:p w14:paraId="0B646445" w14:textId="77777777" w:rsidR="00CD7F8B" w:rsidRPr="001E0FFF" w:rsidRDefault="00CD7F8B" w:rsidP="00C30650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14:paraId="256767E9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  <w:b/>
        </w:rPr>
      </w:pPr>
    </w:p>
    <w:p w14:paraId="0B0A1C01" w14:textId="77777777" w:rsidR="00CD7F8B" w:rsidRPr="00B768A7" w:rsidRDefault="00CD7F8B" w:rsidP="00C30650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  ZAMAWIAJĄCY</w:t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  <w:t>WYKONAWCA</w:t>
      </w:r>
    </w:p>
    <w:p w14:paraId="1DE11B59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</w:p>
    <w:p w14:paraId="5FE2D5A9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  <w:t xml:space="preserve">……………..…….                                                                 ..………………….   </w:t>
      </w:r>
    </w:p>
    <w:p w14:paraId="1C2B944E" w14:textId="77777777"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4EE53AFE" w14:textId="77777777"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4B150720" w14:textId="77777777" w:rsidR="009D6A55" w:rsidRPr="001F7CE5" w:rsidRDefault="009D6A55" w:rsidP="009D6A5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1F7CE5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00BF4333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</w:t>
      </w:r>
    </w:p>
    <w:p w14:paraId="4481B692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3F45DDFA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76618414" w14:textId="77777777" w:rsidR="009D6A55" w:rsidRPr="001F7CE5" w:rsidRDefault="009D6A55" w:rsidP="009D6A55">
      <w:pPr>
        <w:spacing w:line="288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formalno-prawnym</w:t>
      </w:r>
    </w:p>
    <w:p w14:paraId="1614DF51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  <w:i/>
          <w:iCs/>
        </w:rPr>
        <w:t>………………………………………..</w:t>
      </w:r>
      <w:r w:rsidRPr="001F7CE5">
        <w:rPr>
          <w:rFonts w:ascii="Arial" w:hAnsi="Arial" w:cs="Arial"/>
        </w:rPr>
        <w:t>…………</w:t>
      </w:r>
    </w:p>
    <w:p w14:paraId="39C7D734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4297C93F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54104A2E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przepisów OIN</w:t>
      </w:r>
    </w:p>
    <w:p w14:paraId="0FFAADD1" w14:textId="77777777"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1EEADC02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3306EB3B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merytorycznym</w:t>
      </w:r>
    </w:p>
    <w:p w14:paraId="2B7AFA3F" w14:textId="77777777"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27DF0520" w14:textId="77777777" w:rsidR="009D6A5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31D465FB" w14:textId="77777777" w:rsidR="00FB44E7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7D4654">
        <w:rPr>
          <w:rFonts w:ascii="Arial" w:hAnsi="Arial" w:cs="Arial"/>
          <w:i/>
          <w:iCs/>
        </w:rPr>
        <w:t xml:space="preserve">Sprawdzono pod względem </w:t>
      </w:r>
      <w:r>
        <w:rPr>
          <w:rFonts w:ascii="Arial" w:hAnsi="Arial" w:cs="Arial"/>
          <w:i/>
          <w:iCs/>
        </w:rPr>
        <w:t>formalno-proceduralnym</w:t>
      </w:r>
    </w:p>
    <w:p w14:paraId="3C59215B" w14:textId="77777777" w:rsidR="009D6A55" w:rsidRDefault="009D6A55" w:rsidP="009D6A55">
      <w:pPr>
        <w:spacing w:line="360" w:lineRule="auto"/>
        <w:rPr>
          <w:rFonts w:ascii="Arial" w:hAnsi="Arial" w:cs="Arial"/>
        </w:rPr>
      </w:pPr>
      <w:r w:rsidRPr="007D465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……………..</w:t>
      </w:r>
    </w:p>
    <w:p w14:paraId="42616B5D" w14:textId="77777777" w:rsidR="002110F1" w:rsidRPr="00B768A7" w:rsidRDefault="002110F1" w:rsidP="00C30650">
      <w:pPr>
        <w:spacing w:line="288" w:lineRule="auto"/>
        <w:rPr>
          <w:rFonts w:ascii="Arial" w:hAnsi="Arial" w:cs="Arial"/>
        </w:rPr>
      </w:pPr>
    </w:p>
    <w:p w14:paraId="2E609751" w14:textId="77777777" w:rsidR="00EB236E" w:rsidRPr="00B768A7" w:rsidRDefault="00EB236E" w:rsidP="00C30650">
      <w:pPr>
        <w:spacing w:line="288" w:lineRule="auto"/>
        <w:ind w:left="360"/>
        <w:jc w:val="center"/>
        <w:rPr>
          <w:rFonts w:ascii="Arial" w:hAnsi="Arial" w:cs="Arial"/>
        </w:rPr>
      </w:pPr>
    </w:p>
    <w:sectPr w:rsidR="00EB236E" w:rsidRPr="00B768A7" w:rsidSect="00EA0E33"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A940D" w14:textId="77777777" w:rsidR="0029190D" w:rsidRDefault="0029190D" w:rsidP="00A278B9">
      <w:r>
        <w:separator/>
      </w:r>
    </w:p>
  </w:endnote>
  <w:endnote w:type="continuationSeparator" w:id="0">
    <w:p w14:paraId="176502FB" w14:textId="77777777" w:rsidR="0029190D" w:rsidRDefault="0029190D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F0E1B6" w14:textId="67846947" w:rsidR="00A278B9" w:rsidRPr="00A278B9" w:rsidRDefault="00A278B9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10426F">
          <w:rPr>
            <w:rFonts w:ascii="Arial" w:hAnsi="Arial" w:cs="Arial"/>
            <w:noProof/>
          </w:rPr>
          <w:t>8</w:t>
        </w:r>
        <w:r w:rsidRPr="00A278B9">
          <w:rPr>
            <w:rFonts w:ascii="Arial" w:hAnsi="Arial" w:cs="Arial"/>
          </w:rPr>
          <w:fldChar w:fldCharType="end"/>
        </w:r>
      </w:p>
    </w:sdtContent>
  </w:sdt>
  <w:p w14:paraId="170FC97A" w14:textId="77777777" w:rsidR="00A278B9" w:rsidRDefault="00A278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61D87" w14:textId="77777777" w:rsidR="0029190D" w:rsidRDefault="0029190D" w:rsidP="00A278B9">
      <w:r>
        <w:separator/>
      </w:r>
    </w:p>
  </w:footnote>
  <w:footnote w:type="continuationSeparator" w:id="0">
    <w:p w14:paraId="7FDBD6D4" w14:textId="77777777" w:rsidR="0029190D" w:rsidRDefault="0029190D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E68"/>
    <w:multiLevelType w:val="hybridMultilevel"/>
    <w:tmpl w:val="AA7872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9AF282F"/>
    <w:multiLevelType w:val="hybridMultilevel"/>
    <w:tmpl w:val="BDEEFD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4E6E34"/>
    <w:multiLevelType w:val="hybridMultilevel"/>
    <w:tmpl w:val="FCE215EE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A90143"/>
    <w:multiLevelType w:val="hybridMultilevel"/>
    <w:tmpl w:val="ECA2A9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444216"/>
    <w:multiLevelType w:val="hybridMultilevel"/>
    <w:tmpl w:val="F27E5234"/>
    <w:lvl w:ilvl="0" w:tplc="9BD47B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3E2366"/>
    <w:multiLevelType w:val="hybridMultilevel"/>
    <w:tmpl w:val="F6327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427AEC"/>
    <w:multiLevelType w:val="hybridMultilevel"/>
    <w:tmpl w:val="E990D180"/>
    <w:lvl w:ilvl="0" w:tplc="A1A84E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12" w15:restartNumberingAfterBreak="0">
    <w:nsid w:val="24E93EEC"/>
    <w:multiLevelType w:val="hybridMultilevel"/>
    <w:tmpl w:val="61EE7378"/>
    <w:lvl w:ilvl="0" w:tplc="87ECFCD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6347C"/>
    <w:multiLevelType w:val="hybridMultilevel"/>
    <w:tmpl w:val="FCF03550"/>
    <w:lvl w:ilvl="0" w:tplc="4350E6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024FC"/>
    <w:multiLevelType w:val="hybridMultilevel"/>
    <w:tmpl w:val="2D8CB700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E723D"/>
    <w:multiLevelType w:val="hybridMultilevel"/>
    <w:tmpl w:val="7FBE0FD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BAE7824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E7281"/>
    <w:multiLevelType w:val="hybridMultilevel"/>
    <w:tmpl w:val="3C9EE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84C35"/>
    <w:multiLevelType w:val="hybridMultilevel"/>
    <w:tmpl w:val="8050DC78"/>
    <w:lvl w:ilvl="0" w:tplc="8D3847CE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F720E32"/>
    <w:multiLevelType w:val="hybridMultilevel"/>
    <w:tmpl w:val="711E0766"/>
    <w:lvl w:ilvl="0" w:tplc="D78A5D0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42559"/>
    <w:multiLevelType w:val="hybridMultilevel"/>
    <w:tmpl w:val="ECA2A9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83182C"/>
    <w:multiLevelType w:val="hybridMultilevel"/>
    <w:tmpl w:val="149628E8"/>
    <w:lvl w:ilvl="0" w:tplc="79B6A6C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D8C0027"/>
    <w:multiLevelType w:val="hybridMultilevel"/>
    <w:tmpl w:val="E716DEB8"/>
    <w:lvl w:ilvl="0" w:tplc="B65A44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44C66"/>
    <w:multiLevelType w:val="hybridMultilevel"/>
    <w:tmpl w:val="61EE4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6D6F0B"/>
    <w:multiLevelType w:val="multilevel"/>
    <w:tmpl w:val="A3544FE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A047AE8"/>
    <w:multiLevelType w:val="hybridMultilevel"/>
    <w:tmpl w:val="AFB8C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532771"/>
    <w:multiLevelType w:val="hybridMultilevel"/>
    <w:tmpl w:val="CBFE5E36"/>
    <w:lvl w:ilvl="0" w:tplc="FE267F3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48469B"/>
    <w:multiLevelType w:val="hybridMultilevel"/>
    <w:tmpl w:val="AC0006DA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20"/>
  </w:num>
  <w:num w:numId="4">
    <w:abstractNumId w:val="18"/>
  </w:num>
  <w:num w:numId="5">
    <w:abstractNumId w:val="16"/>
  </w:num>
  <w:num w:numId="6">
    <w:abstractNumId w:val="11"/>
  </w:num>
  <w:num w:numId="7">
    <w:abstractNumId w:val="13"/>
  </w:num>
  <w:num w:numId="8">
    <w:abstractNumId w:val="15"/>
  </w:num>
  <w:num w:numId="9">
    <w:abstractNumId w:val="10"/>
  </w:num>
  <w:num w:numId="10">
    <w:abstractNumId w:val="24"/>
  </w:num>
  <w:num w:numId="11">
    <w:abstractNumId w:val="7"/>
  </w:num>
  <w:num w:numId="12">
    <w:abstractNumId w:val="22"/>
  </w:num>
  <w:num w:numId="13">
    <w:abstractNumId w:val="5"/>
  </w:num>
  <w:num w:numId="14">
    <w:abstractNumId w:val="26"/>
  </w:num>
  <w:num w:numId="15">
    <w:abstractNumId w:val="28"/>
  </w:num>
  <w:num w:numId="16">
    <w:abstractNumId w:val="2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33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21"/>
  </w:num>
  <w:num w:numId="24">
    <w:abstractNumId w:val="14"/>
  </w:num>
  <w:num w:numId="25">
    <w:abstractNumId w:val="27"/>
  </w:num>
  <w:num w:numId="26">
    <w:abstractNumId w:val="4"/>
  </w:num>
  <w:num w:numId="27">
    <w:abstractNumId w:val="12"/>
  </w:num>
  <w:num w:numId="28">
    <w:abstractNumId w:val="1"/>
  </w:num>
  <w:num w:numId="29">
    <w:abstractNumId w:val="31"/>
  </w:num>
  <w:num w:numId="30">
    <w:abstractNumId w:val="23"/>
  </w:num>
  <w:num w:numId="31">
    <w:abstractNumId w:val="0"/>
  </w:num>
  <w:num w:numId="32">
    <w:abstractNumId w:val="32"/>
  </w:num>
  <w:num w:numId="33">
    <w:abstractNumId w:val="2"/>
  </w:num>
  <w:num w:numId="34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FD"/>
    <w:rsid w:val="00006D4B"/>
    <w:rsid w:val="00012791"/>
    <w:rsid w:val="0003670B"/>
    <w:rsid w:val="0004295E"/>
    <w:rsid w:val="00042ED0"/>
    <w:rsid w:val="0005589C"/>
    <w:rsid w:val="00062454"/>
    <w:rsid w:val="00062DF5"/>
    <w:rsid w:val="00065028"/>
    <w:rsid w:val="00072EAB"/>
    <w:rsid w:val="000812CF"/>
    <w:rsid w:val="00083073"/>
    <w:rsid w:val="000925FD"/>
    <w:rsid w:val="000975A7"/>
    <w:rsid w:val="000A53E0"/>
    <w:rsid w:val="000A70CD"/>
    <w:rsid w:val="000B4550"/>
    <w:rsid w:val="000C7DB2"/>
    <w:rsid w:val="000D0494"/>
    <w:rsid w:val="000E24D1"/>
    <w:rsid w:val="000F0E50"/>
    <w:rsid w:val="000F2BE0"/>
    <w:rsid w:val="000F67D9"/>
    <w:rsid w:val="0010062B"/>
    <w:rsid w:val="0010426F"/>
    <w:rsid w:val="00120954"/>
    <w:rsid w:val="0013315A"/>
    <w:rsid w:val="001366E0"/>
    <w:rsid w:val="001370A7"/>
    <w:rsid w:val="001420FA"/>
    <w:rsid w:val="001433CE"/>
    <w:rsid w:val="001471F5"/>
    <w:rsid w:val="00147F58"/>
    <w:rsid w:val="00150BA9"/>
    <w:rsid w:val="0015228C"/>
    <w:rsid w:val="00157D93"/>
    <w:rsid w:val="001602FC"/>
    <w:rsid w:val="00170402"/>
    <w:rsid w:val="00175294"/>
    <w:rsid w:val="001758FB"/>
    <w:rsid w:val="00177B47"/>
    <w:rsid w:val="00181942"/>
    <w:rsid w:val="001874E7"/>
    <w:rsid w:val="001A4C2E"/>
    <w:rsid w:val="001C5E89"/>
    <w:rsid w:val="001E0FFF"/>
    <w:rsid w:val="001F3CB5"/>
    <w:rsid w:val="001F4722"/>
    <w:rsid w:val="001F4E39"/>
    <w:rsid w:val="001F711E"/>
    <w:rsid w:val="002059C2"/>
    <w:rsid w:val="00206538"/>
    <w:rsid w:val="002110F1"/>
    <w:rsid w:val="0022120F"/>
    <w:rsid w:val="00225760"/>
    <w:rsid w:val="0022631D"/>
    <w:rsid w:val="002276EA"/>
    <w:rsid w:val="0024010D"/>
    <w:rsid w:val="00257363"/>
    <w:rsid w:val="0026025A"/>
    <w:rsid w:val="00271B33"/>
    <w:rsid w:val="0029190D"/>
    <w:rsid w:val="0029327D"/>
    <w:rsid w:val="00293973"/>
    <w:rsid w:val="00294D53"/>
    <w:rsid w:val="002B61DA"/>
    <w:rsid w:val="002C2C40"/>
    <w:rsid w:val="002C3A5A"/>
    <w:rsid w:val="002C4322"/>
    <w:rsid w:val="002D0C09"/>
    <w:rsid w:val="002D1015"/>
    <w:rsid w:val="002D12AB"/>
    <w:rsid w:val="002E154D"/>
    <w:rsid w:val="002E5907"/>
    <w:rsid w:val="00304194"/>
    <w:rsid w:val="0031450F"/>
    <w:rsid w:val="003326D5"/>
    <w:rsid w:val="003350FC"/>
    <w:rsid w:val="00341503"/>
    <w:rsid w:val="003432D6"/>
    <w:rsid w:val="00351C2A"/>
    <w:rsid w:val="003521C8"/>
    <w:rsid w:val="00355AA6"/>
    <w:rsid w:val="0036392E"/>
    <w:rsid w:val="00371FA9"/>
    <w:rsid w:val="003740E7"/>
    <w:rsid w:val="00377D8B"/>
    <w:rsid w:val="0039451A"/>
    <w:rsid w:val="00396C90"/>
    <w:rsid w:val="003A336C"/>
    <w:rsid w:val="003A75F1"/>
    <w:rsid w:val="003B34FF"/>
    <w:rsid w:val="003B5F68"/>
    <w:rsid w:val="003C130B"/>
    <w:rsid w:val="003D07B0"/>
    <w:rsid w:val="003D23CA"/>
    <w:rsid w:val="003E2C53"/>
    <w:rsid w:val="003E2D27"/>
    <w:rsid w:val="003E4886"/>
    <w:rsid w:val="003E4E5D"/>
    <w:rsid w:val="003E635E"/>
    <w:rsid w:val="003F008C"/>
    <w:rsid w:val="003F39FF"/>
    <w:rsid w:val="00407A8D"/>
    <w:rsid w:val="00407F59"/>
    <w:rsid w:val="00407F92"/>
    <w:rsid w:val="0041488B"/>
    <w:rsid w:val="00417E55"/>
    <w:rsid w:val="00424AC8"/>
    <w:rsid w:val="00440D0A"/>
    <w:rsid w:val="00457FA9"/>
    <w:rsid w:val="004624B1"/>
    <w:rsid w:val="0046504D"/>
    <w:rsid w:val="00477850"/>
    <w:rsid w:val="00480B20"/>
    <w:rsid w:val="00485D38"/>
    <w:rsid w:val="00490D4F"/>
    <w:rsid w:val="0049421D"/>
    <w:rsid w:val="00496900"/>
    <w:rsid w:val="004A3A75"/>
    <w:rsid w:val="004A5B8D"/>
    <w:rsid w:val="004C48A8"/>
    <w:rsid w:val="004D46FB"/>
    <w:rsid w:val="004D59B8"/>
    <w:rsid w:val="004D7450"/>
    <w:rsid w:val="004E3EBC"/>
    <w:rsid w:val="004F51A2"/>
    <w:rsid w:val="00500421"/>
    <w:rsid w:val="00500C09"/>
    <w:rsid w:val="0052633E"/>
    <w:rsid w:val="00535A49"/>
    <w:rsid w:val="00536521"/>
    <w:rsid w:val="00555554"/>
    <w:rsid w:val="00561343"/>
    <w:rsid w:val="00566070"/>
    <w:rsid w:val="00567B98"/>
    <w:rsid w:val="00573299"/>
    <w:rsid w:val="00575878"/>
    <w:rsid w:val="00581E52"/>
    <w:rsid w:val="00586F31"/>
    <w:rsid w:val="00590802"/>
    <w:rsid w:val="0059606C"/>
    <w:rsid w:val="005971D3"/>
    <w:rsid w:val="005974F5"/>
    <w:rsid w:val="005B3063"/>
    <w:rsid w:val="005C3E32"/>
    <w:rsid w:val="005E0A7B"/>
    <w:rsid w:val="005E17EF"/>
    <w:rsid w:val="005E771B"/>
    <w:rsid w:val="005F00CE"/>
    <w:rsid w:val="006146FD"/>
    <w:rsid w:val="00621257"/>
    <w:rsid w:val="00623F5C"/>
    <w:rsid w:val="00624F1C"/>
    <w:rsid w:val="00627E8F"/>
    <w:rsid w:val="00630A6E"/>
    <w:rsid w:val="00630F6A"/>
    <w:rsid w:val="00635CCD"/>
    <w:rsid w:val="0063618A"/>
    <w:rsid w:val="00636588"/>
    <w:rsid w:val="006478B7"/>
    <w:rsid w:val="00655401"/>
    <w:rsid w:val="00664116"/>
    <w:rsid w:val="00666290"/>
    <w:rsid w:val="00672ECE"/>
    <w:rsid w:val="00677190"/>
    <w:rsid w:val="006779BF"/>
    <w:rsid w:val="0068318E"/>
    <w:rsid w:val="00683406"/>
    <w:rsid w:val="00687069"/>
    <w:rsid w:val="006901A9"/>
    <w:rsid w:val="00693F72"/>
    <w:rsid w:val="00695B1F"/>
    <w:rsid w:val="0069765C"/>
    <w:rsid w:val="006A67E4"/>
    <w:rsid w:val="006B30BE"/>
    <w:rsid w:val="006D69A5"/>
    <w:rsid w:val="006E3BE6"/>
    <w:rsid w:val="007111BC"/>
    <w:rsid w:val="00712B55"/>
    <w:rsid w:val="00715352"/>
    <w:rsid w:val="00716220"/>
    <w:rsid w:val="00717211"/>
    <w:rsid w:val="00717A11"/>
    <w:rsid w:val="00724802"/>
    <w:rsid w:val="00735F13"/>
    <w:rsid w:val="00736906"/>
    <w:rsid w:val="00741DE6"/>
    <w:rsid w:val="007423B7"/>
    <w:rsid w:val="007518EA"/>
    <w:rsid w:val="00753E10"/>
    <w:rsid w:val="0076169C"/>
    <w:rsid w:val="0076684C"/>
    <w:rsid w:val="0077509F"/>
    <w:rsid w:val="007839C4"/>
    <w:rsid w:val="00786CD3"/>
    <w:rsid w:val="007974A7"/>
    <w:rsid w:val="007A04BA"/>
    <w:rsid w:val="007A1BCF"/>
    <w:rsid w:val="007B4DDE"/>
    <w:rsid w:val="007D287E"/>
    <w:rsid w:val="007D4083"/>
    <w:rsid w:val="007D5CEC"/>
    <w:rsid w:val="007E5FDF"/>
    <w:rsid w:val="007F4FAF"/>
    <w:rsid w:val="007F57BC"/>
    <w:rsid w:val="007F72FE"/>
    <w:rsid w:val="0082128D"/>
    <w:rsid w:val="00821441"/>
    <w:rsid w:val="008259FB"/>
    <w:rsid w:val="008332B6"/>
    <w:rsid w:val="00854F28"/>
    <w:rsid w:val="008620E6"/>
    <w:rsid w:val="008631E7"/>
    <w:rsid w:val="008748A1"/>
    <w:rsid w:val="00877D30"/>
    <w:rsid w:val="00891C6F"/>
    <w:rsid w:val="00897CED"/>
    <w:rsid w:val="008B2330"/>
    <w:rsid w:val="008B7425"/>
    <w:rsid w:val="008C1714"/>
    <w:rsid w:val="008D24AA"/>
    <w:rsid w:val="008E665F"/>
    <w:rsid w:val="008F22A9"/>
    <w:rsid w:val="00902B4A"/>
    <w:rsid w:val="00905AA6"/>
    <w:rsid w:val="00907486"/>
    <w:rsid w:val="009212CF"/>
    <w:rsid w:val="009379CE"/>
    <w:rsid w:val="00940B2F"/>
    <w:rsid w:val="009435F4"/>
    <w:rsid w:val="0095053E"/>
    <w:rsid w:val="009506D0"/>
    <w:rsid w:val="009516F8"/>
    <w:rsid w:val="0095187B"/>
    <w:rsid w:val="00951888"/>
    <w:rsid w:val="009651F1"/>
    <w:rsid w:val="00965A51"/>
    <w:rsid w:val="0097450C"/>
    <w:rsid w:val="00980CE4"/>
    <w:rsid w:val="00986D3D"/>
    <w:rsid w:val="009900C8"/>
    <w:rsid w:val="009A3256"/>
    <w:rsid w:val="009A6718"/>
    <w:rsid w:val="009C2821"/>
    <w:rsid w:val="009C6730"/>
    <w:rsid w:val="009C7A58"/>
    <w:rsid w:val="009D6455"/>
    <w:rsid w:val="009D6A55"/>
    <w:rsid w:val="009E1FAA"/>
    <w:rsid w:val="009E4B5A"/>
    <w:rsid w:val="009F36A4"/>
    <w:rsid w:val="009F3F2B"/>
    <w:rsid w:val="00A01C9D"/>
    <w:rsid w:val="00A24B9E"/>
    <w:rsid w:val="00A278B9"/>
    <w:rsid w:val="00A31E05"/>
    <w:rsid w:val="00A32EEE"/>
    <w:rsid w:val="00A4536B"/>
    <w:rsid w:val="00A528E4"/>
    <w:rsid w:val="00A544C5"/>
    <w:rsid w:val="00A64A49"/>
    <w:rsid w:val="00A67A38"/>
    <w:rsid w:val="00A7725D"/>
    <w:rsid w:val="00A87647"/>
    <w:rsid w:val="00A93661"/>
    <w:rsid w:val="00AA095F"/>
    <w:rsid w:val="00AA514A"/>
    <w:rsid w:val="00AB5768"/>
    <w:rsid w:val="00AC075E"/>
    <w:rsid w:val="00AC5AC4"/>
    <w:rsid w:val="00AD0FD5"/>
    <w:rsid w:val="00AD19B4"/>
    <w:rsid w:val="00AD6E76"/>
    <w:rsid w:val="00AE779F"/>
    <w:rsid w:val="00B00491"/>
    <w:rsid w:val="00B10660"/>
    <w:rsid w:val="00B12636"/>
    <w:rsid w:val="00B1407A"/>
    <w:rsid w:val="00B2758E"/>
    <w:rsid w:val="00B3441B"/>
    <w:rsid w:val="00B36543"/>
    <w:rsid w:val="00B42822"/>
    <w:rsid w:val="00B43216"/>
    <w:rsid w:val="00B45DB2"/>
    <w:rsid w:val="00B544BE"/>
    <w:rsid w:val="00B555C9"/>
    <w:rsid w:val="00B626F2"/>
    <w:rsid w:val="00B768A7"/>
    <w:rsid w:val="00B934AC"/>
    <w:rsid w:val="00BA4695"/>
    <w:rsid w:val="00BB489B"/>
    <w:rsid w:val="00BB51DE"/>
    <w:rsid w:val="00BC1D6B"/>
    <w:rsid w:val="00BD0A13"/>
    <w:rsid w:val="00BF0BCC"/>
    <w:rsid w:val="00BF31C4"/>
    <w:rsid w:val="00BF5FE1"/>
    <w:rsid w:val="00C00962"/>
    <w:rsid w:val="00C167F9"/>
    <w:rsid w:val="00C20C11"/>
    <w:rsid w:val="00C30650"/>
    <w:rsid w:val="00C31EA1"/>
    <w:rsid w:val="00C33017"/>
    <w:rsid w:val="00C33A79"/>
    <w:rsid w:val="00C350C5"/>
    <w:rsid w:val="00C365EF"/>
    <w:rsid w:val="00C40B8C"/>
    <w:rsid w:val="00C51058"/>
    <w:rsid w:val="00C53263"/>
    <w:rsid w:val="00C5453C"/>
    <w:rsid w:val="00C6665D"/>
    <w:rsid w:val="00C6697D"/>
    <w:rsid w:val="00C70465"/>
    <w:rsid w:val="00C75B40"/>
    <w:rsid w:val="00C76523"/>
    <w:rsid w:val="00C8007E"/>
    <w:rsid w:val="00C82062"/>
    <w:rsid w:val="00C85194"/>
    <w:rsid w:val="00C90341"/>
    <w:rsid w:val="00C9359B"/>
    <w:rsid w:val="00C93C87"/>
    <w:rsid w:val="00C95967"/>
    <w:rsid w:val="00CA3813"/>
    <w:rsid w:val="00CA4F24"/>
    <w:rsid w:val="00CA6F6D"/>
    <w:rsid w:val="00CC26F6"/>
    <w:rsid w:val="00CC56A7"/>
    <w:rsid w:val="00CC62DF"/>
    <w:rsid w:val="00CD0440"/>
    <w:rsid w:val="00CD7F8B"/>
    <w:rsid w:val="00CE65AB"/>
    <w:rsid w:val="00CE66B1"/>
    <w:rsid w:val="00CF0D11"/>
    <w:rsid w:val="00CF1202"/>
    <w:rsid w:val="00CF1409"/>
    <w:rsid w:val="00CF5D1E"/>
    <w:rsid w:val="00CF6E62"/>
    <w:rsid w:val="00D00934"/>
    <w:rsid w:val="00D02AFA"/>
    <w:rsid w:val="00D10B4A"/>
    <w:rsid w:val="00D21F24"/>
    <w:rsid w:val="00D23FEA"/>
    <w:rsid w:val="00D30116"/>
    <w:rsid w:val="00D32E44"/>
    <w:rsid w:val="00D37321"/>
    <w:rsid w:val="00D3759F"/>
    <w:rsid w:val="00D40E9F"/>
    <w:rsid w:val="00D41E4B"/>
    <w:rsid w:val="00D44FC8"/>
    <w:rsid w:val="00D503CF"/>
    <w:rsid w:val="00D649EE"/>
    <w:rsid w:val="00D64CE1"/>
    <w:rsid w:val="00D737ED"/>
    <w:rsid w:val="00D737F9"/>
    <w:rsid w:val="00D77885"/>
    <w:rsid w:val="00D81CE9"/>
    <w:rsid w:val="00D8216E"/>
    <w:rsid w:val="00D90F2C"/>
    <w:rsid w:val="00D95224"/>
    <w:rsid w:val="00D97D00"/>
    <w:rsid w:val="00DA0E89"/>
    <w:rsid w:val="00DA18B8"/>
    <w:rsid w:val="00DA29CA"/>
    <w:rsid w:val="00DC1DE2"/>
    <w:rsid w:val="00DC4ADF"/>
    <w:rsid w:val="00DC6DA6"/>
    <w:rsid w:val="00DC7C48"/>
    <w:rsid w:val="00DD197D"/>
    <w:rsid w:val="00DD597D"/>
    <w:rsid w:val="00DD6A82"/>
    <w:rsid w:val="00DE6580"/>
    <w:rsid w:val="00DE6622"/>
    <w:rsid w:val="00DE6828"/>
    <w:rsid w:val="00E022F1"/>
    <w:rsid w:val="00E126B5"/>
    <w:rsid w:val="00E31AD2"/>
    <w:rsid w:val="00E44EE1"/>
    <w:rsid w:val="00E50C0F"/>
    <w:rsid w:val="00E672FF"/>
    <w:rsid w:val="00E769FF"/>
    <w:rsid w:val="00E778E1"/>
    <w:rsid w:val="00E80945"/>
    <w:rsid w:val="00E97031"/>
    <w:rsid w:val="00E97DAC"/>
    <w:rsid w:val="00EA0E33"/>
    <w:rsid w:val="00EA17B2"/>
    <w:rsid w:val="00EA19AF"/>
    <w:rsid w:val="00EB0B92"/>
    <w:rsid w:val="00EB236E"/>
    <w:rsid w:val="00EB6008"/>
    <w:rsid w:val="00EB7C9F"/>
    <w:rsid w:val="00EC5F38"/>
    <w:rsid w:val="00ED3ED7"/>
    <w:rsid w:val="00EE4019"/>
    <w:rsid w:val="00F05B7D"/>
    <w:rsid w:val="00F10FAF"/>
    <w:rsid w:val="00F26166"/>
    <w:rsid w:val="00F344D8"/>
    <w:rsid w:val="00F50AEC"/>
    <w:rsid w:val="00F61282"/>
    <w:rsid w:val="00F64725"/>
    <w:rsid w:val="00F659D1"/>
    <w:rsid w:val="00F65DED"/>
    <w:rsid w:val="00F7238C"/>
    <w:rsid w:val="00F74390"/>
    <w:rsid w:val="00F93756"/>
    <w:rsid w:val="00F95E7A"/>
    <w:rsid w:val="00FA0866"/>
    <w:rsid w:val="00FA3E7C"/>
    <w:rsid w:val="00FA6898"/>
    <w:rsid w:val="00FB336A"/>
    <w:rsid w:val="00FB44E7"/>
    <w:rsid w:val="00FC43E4"/>
    <w:rsid w:val="00FC7049"/>
    <w:rsid w:val="00FC7FBE"/>
    <w:rsid w:val="00FD731E"/>
    <w:rsid w:val="00FE29A3"/>
    <w:rsid w:val="00FE3A79"/>
    <w:rsid w:val="00FE5185"/>
    <w:rsid w:val="00FF3593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389C8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67A38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FE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F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FE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5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45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B6776-11F2-4236-B6CB-9C8180B268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6202A6-8610-4DCE-931B-4B613090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3081</Words>
  <Characters>18490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21528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</dc:creator>
  <cp:lastModifiedBy>Majewska Agnieszka</cp:lastModifiedBy>
  <cp:revision>4</cp:revision>
  <cp:lastPrinted>2024-07-08T07:04:00Z</cp:lastPrinted>
  <dcterms:created xsi:type="dcterms:W3CDTF">2024-07-11T09:29:00Z</dcterms:created>
  <dcterms:modified xsi:type="dcterms:W3CDTF">2024-08-22T07:27:00Z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10a9db25-c5aa-4946-bff8-4bcda4f5998a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ACH</vt:lpwstr>
  </property>
  <property fmtid="{D5CDD505-2E9C-101B-9397-08002B2CF9AE}" pid="11" name="s5636:Creator type=IP">
    <vt:lpwstr>10.80.174.4</vt:lpwstr>
  </property>
</Properties>
</file>