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938C" w14:textId="50388BA3" w:rsidR="004B669C" w:rsidRPr="00EC0B40" w:rsidRDefault="005A4CAF" w:rsidP="00E43F44">
      <w:pPr>
        <w:pStyle w:val="Nagwek1"/>
        <w:numPr>
          <w:ilvl w:val="0"/>
          <w:numId w:val="0"/>
        </w:numPr>
        <w:ind w:left="432"/>
        <w:rPr>
          <w:color w:val="2E74B5" w:themeColor="accent1" w:themeShade="BF"/>
        </w:rPr>
      </w:pPr>
      <w:r w:rsidRPr="00E43F44">
        <w:rPr>
          <w:rFonts w:ascii="Arial" w:hAnsi="Arial" w:cs="Arial"/>
          <w:color w:val="2E74B5" w:themeColor="accent1" w:themeShade="BF"/>
        </w:rPr>
        <w:t>Załącznik nr 3</w:t>
      </w:r>
      <w:r w:rsidR="004B669C" w:rsidRPr="00E43F44">
        <w:rPr>
          <w:rFonts w:ascii="Arial" w:hAnsi="Arial" w:cs="Arial"/>
          <w:color w:val="2E74B5" w:themeColor="accent1" w:themeShade="BF"/>
        </w:rPr>
        <w:t xml:space="preserve"> do S</w:t>
      </w:r>
      <w:bookmarkStart w:id="0" w:name="_GoBack"/>
      <w:bookmarkEnd w:id="0"/>
      <w:r w:rsidR="004B669C" w:rsidRPr="00E43F44">
        <w:rPr>
          <w:rFonts w:ascii="Arial" w:hAnsi="Arial" w:cs="Arial"/>
          <w:color w:val="2E74B5" w:themeColor="accent1" w:themeShade="BF"/>
        </w:rPr>
        <w:t>WZ - Oświadczenie o spełnianiu warunków udziału w postępowaniu</w:t>
      </w:r>
    </w:p>
    <w:p w14:paraId="3D9D0D18" w14:textId="7AFD465D" w:rsidR="004B669C" w:rsidRPr="007F2D7C" w:rsidRDefault="009F38E9" w:rsidP="00CF372A">
      <w:pPr>
        <w:spacing w:before="24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Nr sprawy: WI.271</w:t>
      </w:r>
      <w:r w:rsidR="007E610D" w:rsidRPr="007F2D7C">
        <w:rPr>
          <w:rFonts w:ascii="Arial" w:hAnsi="Arial" w:cs="Arial"/>
          <w:sz w:val="24"/>
          <w:szCs w:val="24"/>
        </w:rPr>
        <w:t>.</w:t>
      </w:r>
      <w:r w:rsidR="00F148A1" w:rsidRPr="007F2D7C">
        <w:rPr>
          <w:rFonts w:ascii="Arial" w:hAnsi="Arial" w:cs="Arial"/>
          <w:sz w:val="24"/>
          <w:szCs w:val="24"/>
        </w:rPr>
        <w:t>4</w:t>
      </w:r>
      <w:r w:rsidR="006205E6" w:rsidRPr="007F2D7C">
        <w:rPr>
          <w:rFonts w:ascii="Arial" w:hAnsi="Arial" w:cs="Arial"/>
          <w:sz w:val="24"/>
          <w:szCs w:val="24"/>
        </w:rPr>
        <w:t>.</w:t>
      </w:r>
      <w:r w:rsidR="002E178D" w:rsidRPr="007F2D7C">
        <w:rPr>
          <w:rFonts w:ascii="Arial" w:hAnsi="Arial" w:cs="Arial"/>
          <w:sz w:val="24"/>
          <w:szCs w:val="24"/>
        </w:rPr>
        <w:t>202</w:t>
      </w:r>
      <w:r w:rsidR="00506289" w:rsidRPr="007F2D7C">
        <w:rPr>
          <w:rFonts w:ascii="Arial" w:hAnsi="Arial" w:cs="Arial"/>
          <w:sz w:val="24"/>
          <w:szCs w:val="24"/>
        </w:rPr>
        <w:t>4</w:t>
      </w:r>
    </w:p>
    <w:p w14:paraId="4D0C2424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Wykonawca:</w:t>
      </w:r>
    </w:p>
    <w:p w14:paraId="65D34B6C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6015FF9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……………………………….</w:t>
      </w:r>
    </w:p>
    <w:p w14:paraId="2DCBC952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DF71DFC" w14:textId="77777777" w:rsidR="004B669C" w:rsidRPr="007F2D7C" w:rsidRDefault="00C02748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(pełna nazwa/firma, adres</w:t>
      </w:r>
      <w:r w:rsidR="004B669C" w:rsidRPr="007F2D7C">
        <w:rPr>
          <w:rFonts w:ascii="Arial" w:hAnsi="Arial" w:cs="Arial"/>
          <w:sz w:val="24"/>
          <w:szCs w:val="24"/>
        </w:rPr>
        <w:t>)</w:t>
      </w:r>
    </w:p>
    <w:p w14:paraId="0C464C87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reprezentowany przez:</w:t>
      </w:r>
    </w:p>
    <w:p w14:paraId="7FF293CE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7DDCAE4" w14:textId="1D41D629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48A80DD1" w14:textId="235DE94A" w:rsidR="004B669C" w:rsidRPr="007F2D7C" w:rsidRDefault="007F2D7C" w:rsidP="004B669C">
      <w:pPr>
        <w:rPr>
          <w:rFonts w:ascii="Arial" w:hAnsi="Arial" w:cs="Arial"/>
          <w:b/>
          <w:sz w:val="24"/>
          <w:szCs w:val="24"/>
        </w:rPr>
      </w:pPr>
      <w:r w:rsidRPr="007F2D7C">
        <w:rPr>
          <w:rFonts w:ascii="Arial" w:hAnsi="Arial" w:cs="Arial"/>
          <w:b/>
          <w:sz w:val="24"/>
          <w:szCs w:val="24"/>
        </w:rPr>
        <w:t>Oświadczenie W</w:t>
      </w:r>
      <w:r w:rsidR="004B669C" w:rsidRPr="007F2D7C">
        <w:rPr>
          <w:rFonts w:ascii="Arial" w:hAnsi="Arial" w:cs="Arial"/>
          <w:b/>
          <w:sz w:val="24"/>
          <w:szCs w:val="24"/>
        </w:rPr>
        <w:t>ykonawcy</w:t>
      </w:r>
      <w:r w:rsidRPr="007F2D7C">
        <w:rPr>
          <w:rFonts w:ascii="Arial" w:hAnsi="Arial" w:cs="Arial"/>
          <w:b/>
          <w:sz w:val="24"/>
          <w:szCs w:val="24"/>
        </w:rPr>
        <w:t>/podmiotu udostępniającego zasoby (niepotrzebne skreślić)</w:t>
      </w:r>
      <w:r w:rsidR="004B669C" w:rsidRPr="007F2D7C">
        <w:rPr>
          <w:rFonts w:ascii="Arial" w:hAnsi="Arial" w:cs="Arial"/>
          <w:b/>
          <w:sz w:val="24"/>
          <w:szCs w:val="24"/>
        </w:rPr>
        <w:t xml:space="preserve"> składa</w:t>
      </w:r>
      <w:r w:rsidRPr="007F2D7C">
        <w:rPr>
          <w:rFonts w:ascii="Arial" w:hAnsi="Arial" w:cs="Arial"/>
          <w:b/>
          <w:sz w:val="24"/>
          <w:szCs w:val="24"/>
        </w:rPr>
        <w:t xml:space="preserve">ne na podstawie art. 125 ust. 1 </w:t>
      </w:r>
      <w:r w:rsidR="004B669C" w:rsidRPr="007F2D7C">
        <w:rPr>
          <w:rFonts w:ascii="Arial" w:hAnsi="Arial" w:cs="Arial"/>
          <w:b/>
          <w:sz w:val="24"/>
          <w:szCs w:val="24"/>
        </w:rPr>
        <w:t>ustawy z dnia 11 września 2019 r. Prawo zamówień publicznych dotyczące spełniania warunków udziału w postępowaniu.</w:t>
      </w:r>
    </w:p>
    <w:p w14:paraId="7226E6EF" w14:textId="69D0E64C" w:rsidR="004B669C" w:rsidRPr="007F2D7C" w:rsidRDefault="004B669C" w:rsidP="007F2D7C">
      <w:pPr>
        <w:spacing w:before="48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F2D7C">
        <w:rPr>
          <w:rFonts w:ascii="Arial" w:hAnsi="Arial" w:cs="Arial"/>
          <w:b/>
          <w:sz w:val="24"/>
          <w:szCs w:val="24"/>
        </w:rPr>
        <w:t>„</w:t>
      </w:r>
      <w:r w:rsidR="00930612" w:rsidRPr="007F2D7C">
        <w:rPr>
          <w:rFonts w:ascii="Arial" w:eastAsia="Times New Roman" w:hAnsi="Arial" w:cs="Arial"/>
          <w:b/>
          <w:sz w:val="24"/>
          <w:szCs w:val="24"/>
          <w:lang w:eastAsia="pl-PL"/>
        </w:rPr>
        <w:t>Modernizacja boiska do piłki nożnej przy Szkole Podstawowej Nr 6 w Mińsku Mazowieckim</w:t>
      </w:r>
      <w:r w:rsidR="00D576D9" w:rsidRPr="007F2D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E70C0" w:rsidRPr="007F2D7C">
        <w:rPr>
          <w:rFonts w:ascii="Arial" w:eastAsia="Times New Roman" w:hAnsi="Arial" w:cs="Arial"/>
          <w:b/>
          <w:sz w:val="24"/>
          <w:szCs w:val="24"/>
          <w:lang w:eastAsia="pl-PL"/>
        </w:rPr>
        <w:t>dla Urzędu Miasta Mińsk Mazowiecki</w:t>
      </w:r>
      <w:r w:rsidRPr="007F2D7C">
        <w:rPr>
          <w:rFonts w:ascii="Arial" w:hAnsi="Arial" w:cs="Arial"/>
          <w:b/>
          <w:sz w:val="24"/>
          <w:szCs w:val="24"/>
        </w:rPr>
        <w:t>”</w:t>
      </w:r>
    </w:p>
    <w:p w14:paraId="59766120" w14:textId="7F11D10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prowadzonego przez Miasto Mińsk Mazowiecki oświadczam, </w:t>
      </w:r>
      <w:r w:rsidR="00647AE4">
        <w:rPr>
          <w:rFonts w:ascii="Arial" w:hAnsi="Arial" w:cs="Arial"/>
          <w:sz w:val="24"/>
          <w:szCs w:val="24"/>
        </w:rPr>
        <w:t>że</w:t>
      </w:r>
      <w:r w:rsidRPr="007F2D7C">
        <w:rPr>
          <w:rFonts w:ascii="Arial" w:hAnsi="Arial" w:cs="Arial"/>
          <w:sz w:val="24"/>
          <w:szCs w:val="24"/>
        </w:rPr>
        <w:t>:</w:t>
      </w:r>
    </w:p>
    <w:p w14:paraId="10DCC92F" w14:textId="7C02C67E" w:rsidR="00B35C06" w:rsidRPr="007F2D7C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b/>
          <w:sz w:val="24"/>
          <w:szCs w:val="24"/>
        </w:rPr>
        <w:t xml:space="preserve">spełniam warunki udziału </w:t>
      </w:r>
      <w:r w:rsidR="00647AE4">
        <w:rPr>
          <w:rFonts w:ascii="Arial" w:eastAsia="Calibri" w:hAnsi="Arial" w:cs="Arial"/>
          <w:b/>
          <w:sz w:val="24"/>
          <w:szCs w:val="24"/>
        </w:rPr>
        <w:t>w postępowaniu określone przez Z</w:t>
      </w:r>
      <w:r w:rsidRPr="007F2D7C">
        <w:rPr>
          <w:rFonts w:ascii="Arial" w:eastAsia="Calibri" w:hAnsi="Arial" w:cs="Arial"/>
          <w:b/>
          <w:sz w:val="24"/>
          <w:szCs w:val="24"/>
        </w:rPr>
        <w:t>amawiającego</w:t>
      </w:r>
      <w:r w:rsidR="00962CCA" w:rsidRPr="007F2D7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F2D7C">
        <w:rPr>
          <w:rFonts w:ascii="Arial" w:eastAsia="Calibri" w:hAnsi="Arial" w:cs="Arial"/>
          <w:b/>
          <w:sz w:val="24"/>
          <w:szCs w:val="24"/>
        </w:rPr>
        <w:t xml:space="preserve">w </w:t>
      </w:r>
      <w:r w:rsidR="00D35198" w:rsidRPr="007F2D7C">
        <w:rPr>
          <w:rFonts w:ascii="Arial" w:eastAsia="Calibri" w:hAnsi="Arial" w:cs="Arial"/>
          <w:b/>
          <w:sz w:val="24"/>
          <w:szCs w:val="24"/>
        </w:rPr>
        <w:t>Rozdziale 9</w:t>
      </w:r>
      <w:r w:rsidR="0001642F" w:rsidRPr="007F2D7C">
        <w:rPr>
          <w:rFonts w:ascii="Arial" w:eastAsia="Calibri" w:hAnsi="Arial" w:cs="Arial"/>
          <w:b/>
          <w:sz w:val="24"/>
          <w:szCs w:val="24"/>
        </w:rPr>
        <w:t xml:space="preserve"> ust. 2 pkt </w:t>
      </w:r>
      <w:r w:rsidR="001F5010" w:rsidRPr="007F2D7C">
        <w:rPr>
          <w:rFonts w:ascii="Arial" w:eastAsia="Calibri" w:hAnsi="Arial" w:cs="Arial"/>
          <w:b/>
          <w:sz w:val="24"/>
          <w:szCs w:val="24"/>
        </w:rPr>
        <w:t xml:space="preserve">4 </w:t>
      </w:r>
      <w:r w:rsidR="00647AE4">
        <w:rPr>
          <w:rFonts w:ascii="Arial" w:eastAsia="Calibri" w:hAnsi="Arial" w:cs="Arial"/>
          <w:b/>
          <w:sz w:val="24"/>
          <w:szCs w:val="24"/>
        </w:rPr>
        <w:t>Specyfikacji Warunków Z</w:t>
      </w:r>
      <w:r w:rsidRPr="007F2D7C">
        <w:rPr>
          <w:rFonts w:ascii="Arial" w:eastAsia="Calibri" w:hAnsi="Arial" w:cs="Arial"/>
          <w:b/>
          <w:sz w:val="24"/>
          <w:szCs w:val="24"/>
        </w:rPr>
        <w:t>amówienia</w:t>
      </w:r>
    </w:p>
    <w:p w14:paraId="001CBD9A" w14:textId="77777777" w:rsidR="004B669C" w:rsidRPr="007F2D7C" w:rsidRDefault="004B669C" w:rsidP="0036312B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33FE9E66" w14:textId="735B13E6" w:rsidR="00554E3C" w:rsidRPr="00647AE4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647AE4">
        <w:rPr>
          <w:rFonts w:ascii="Arial" w:eastAsia="Calibri" w:hAnsi="Arial" w:cs="Arial"/>
          <w:sz w:val="24"/>
          <w:szCs w:val="24"/>
        </w:rPr>
        <w:t xml:space="preserve">ch oświadczeniach są aktualne i </w:t>
      </w:r>
      <w:r w:rsidRPr="007F2D7C">
        <w:rPr>
          <w:rFonts w:ascii="Arial" w:eastAsia="Calibri" w:hAnsi="Arial" w:cs="Arial"/>
          <w:sz w:val="24"/>
          <w:szCs w:val="24"/>
        </w:rPr>
        <w:t xml:space="preserve">zgodne z prawdą oraz zostały przedstawione z </w:t>
      </w:r>
      <w:r w:rsidR="00647AE4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7F2D7C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</w:p>
    <w:sectPr w:rsidR="00554E3C" w:rsidRPr="00647AE4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6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2EBC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B7660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AD76-0FEC-434A-A100-DF202FE7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291</cp:revision>
  <cp:lastPrinted>2024-04-11T09:11:00Z</cp:lastPrinted>
  <dcterms:created xsi:type="dcterms:W3CDTF">2023-05-24T08:50:00Z</dcterms:created>
  <dcterms:modified xsi:type="dcterms:W3CDTF">2024-04-11T11:04:00Z</dcterms:modified>
</cp:coreProperties>
</file>