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14:anchorId="1C20097C" wp14:editId="14189E76">
            <wp:extent cx="414020" cy="431165"/>
            <wp:effectExtent l="0" t="0" r="508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20" cy="431165"/>
                    </a:xfrm>
                    <a:prstGeom prst="rect">
                      <a:avLst/>
                    </a:prstGeom>
                    <a:noFill/>
                    <a:ln>
                      <a:noFill/>
                    </a:ln>
                  </pic:spPr>
                </pic:pic>
              </a:graphicData>
            </a:graphic>
          </wp:inline>
        </w:drawing>
      </w:r>
    </w:p>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  WOJEWÓDZKA  POLICJI</w:t>
      </w:r>
    </w:p>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rsidR="0008470E" w:rsidRPr="00290641" w:rsidRDefault="0008470E" w:rsidP="0008470E">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Sekcja Zamówień Publicznych</w:t>
      </w:r>
    </w:p>
    <w:p w:rsidR="0008470E" w:rsidRPr="00290641" w:rsidRDefault="0008470E" w:rsidP="0008470E">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rsidR="0008470E" w:rsidRPr="00C465EE" w:rsidRDefault="0008470E" w:rsidP="0008470E">
      <w:pPr>
        <w:tabs>
          <w:tab w:val="center" w:pos="4536"/>
          <w:tab w:val="right" w:pos="9072"/>
        </w:tabs>
        <w:spacing w:after="0" w:line="240" w:lineRule="auto"/>
        <w:jc w:val="both"/>
        <w:rPr>
          <w:rFonts w:ascii="Times New Roman" w:eastAsia="Times New Roman" w:hAnsi="Times New Roman" w:cs="Times New Roman"/>
          <w:sz w:val="20"/>
          <w:szCs w:val="20"/>
          <w:u w:val="single"/>
          <w:lang w:eastAsia="pl-PL"/>
        </w:rPr>
      </w:pPr>
      <w:r w:rsidRPr="00C465EE">
        <w:rPr>
          <w:rFonts w:ascii="Times New Roman" w:eastAsia="Times New Roman" w:hAnsi="Times New Roman" w:cs="Times New Roman"/>
          <w:sz w:val="20"/>
          <w:szCs w:val="20"/>
          <w:u w:val="single"/>
          <w:lang w:eastAsia="pl-PL"/>
        </w:rPr>
        <w:t>tel.</w:t>
      </w:r>
      <w:r w:rsidR="008D0A47">
        <w:rPr>
          <w:rFonts w:ascii="Times New Roman" w:eastAsia="Times New Roman" w:hAnsi="Times New Roman" w:cs="Times New Roman"/>
          <w:sz w:val="20"/>
          <w:szCs w:val="20"/>
          <w:u w:val="single"/>
          <w:lang w:eastAsia="pl-PL"/>
        </w:rPr>
        <w:t xml:space="preserve"> 47 701 31 03</w:t>
      </w:r>
      <w:r w:rsidR="008D0A47">
        <w:rPr>
          <w:rFonts w:ascii="Times New Roman" w:eastAsia="Times New Roman" w:hAnsi="Times New Roman" w:cs="Times New Roman"/>
          <w:sz w:val="20"/>
          <w:szCs w:val="20"/>
          <w:u w:val="single"/>
          <w:lang w:eastAsia="pl-PL"/>
        </w:rPr>
        <w:tab/>
      </w:r>
      <w:r w:rsidR="008D0A47">
        <w:rPr>
          <w:rFonts w:ascii="Times New Roman" w:eastAsia="Times New Roman" w:hAnsi="Times New Roman" w:cs="Times New Roman"/>
          <w:sz w:val="20"/>
          <w:szCs w:val="20"/>
          <w:u w:val="single"/>
          <w:lang w:eastAsia="pl-PL"/>
        </w:rPr>
        <w:tab/>
        <w:t>tel. 47</w:t>
      </w:r>
      <w:r w:rsidR="00DC19A9">
        <w:rPr>
          <w:rFonts w:ascii="Times New Roman" w:eastAsia="Times New Roman" w:hAnsi="Times New Roman" w:cs="Times New Roman"/>
          <w:sz w:val="20"/>
          <w:szCs w:val="20"/>
          <w:u w:val="single"/>
          <w:lang w:eastAsia="pl-PL"/>
        </w:rPr>
        <w:t> </w:t>
      </w:r>
      <w:r w:rsidR="008D0A47">
        <w:rPr>
          <w:rFonts w:ascii="Times New Roman" w:eastAsia="Times New Roman" w:hAnsi="Times New Roman" w:cs="Times New Roman"/>
          <w:sz w:val="20"/>
          <w:szCs w:val="20"/>
          <w:u w:val="single"/>
          <w:lang w:eastAsia="pl-PL"/>
        </w:rPr>
        <w:t>701</w:t>
      </w:r>
      <w:r w:rsidR="00DC19A9">
        <w:rPr>
          <w:rFonts w:ascii="Times New Roman" w:eastAsia="Times New Roman" w:hAnsi="Times New Roman" w:cs="Times New Roman"/>
          <w:sz w:val="20"/>
          <w:szCs w:val="20"/>
          <w:u w:val="single"/>
          <w:lang w:eastAsia="pl-PL"/>
        </w:rPr>
        <w:t xml:space="preserve"> 226</w:t>
      </w:r>
      <w:r w:rsidR="009076C5">
        <w:rPr>
          <w:rFonts w:ascii="Times New Roman" w:eastAsia="Times New Roman" w:hAnsi="Times New Roman" w:cs="Times New Roman"/>
          <w:sz w:val="20"/>
          <w:szCs w:val="20"/>
          <w:u w:val="single"/>
          <w:lang w:eastAsia="pl-PL"/>
        </w:rPr>
        <w:t>3</w:t>
      </w:r>
      <w:r w:rsidR="008D0A47">
        <w:rPr>
          <w:rFonts w:ascii="Times New Roman" w:eastAsia="Times New Roman" w:hAnsi="Times New Roman" w:cs="Times New Roman"/>
          <w:sz w:val="20"/>
          <w:szCs w:val="20"/>
          <w:u w:val="single"/>
          <w:lang w:eastAsia="pl-PL"/>
        </w:rPr>
        <w:t xml:space="preserve"> </w:t>
      </w:r>
      <w:r w:rsidRPr="00C465EE">
        <w:rPr>
          <w:rFonts w:ascii="Times New Roman" w:eastAsia="Times New Roman" w:hAnsi="Times New Roman" w:cs="Times New Roman"/>
          <w:sz w:val="20"/>
          <w:szCs w:val="20"/>
          <w:u w:val="single"/>
          <w:lang w:eastAsia="pl-PL"/>
        </w:rPr>
        <w:t xml:space="preserve"> </w:t>
      </w:r>
    </w:p>
    <w:p w:rsidR="0008470E" w:rsidRPr="00355468" w:rsidRDefault="00841802" w:rsidP="00C97380">
      <w:pPr>
        <w:spacing w:after="0" w:line="276" w:lineRule="auto"/>
        <w:ind w:left="5664"/>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 xml:space="preserve"> </w:t>
      </w:r>
      <w:r w:rsidR="0008470E" w:rsidRPr="00355468">
        <w:rPr>
          <w:rFonts w:ascii="Times New Roman" w:eastAsia="Times New Roman" w:hAnsi="Times New Roman" w:cs="Times New Roman"/>
          <w:sz w:val="20"/>
          <w:szCs w:val="20"/>
          <w:lang w:eastAsia="pl-PL"/>
        </w:rPr>
        <w:t xml:space="preserve">Radom, dnia </w:t>
      </w:r>
      <w:r w:rsidR="00C04460">
        <w:rPr>
          <w:rFonts w:ascii="Times New Roman" w:eastAsia="Times New Roman" w:hAnsi="Times New Roman" w:cs="Times New Roman"/>
          <w:sz w:val="20"/>
          <w:szCs w:val="20"/>
          <w:lang w:eastAsia="pl-PL"/>
        </w:rPr>
        <w:t xml:space="preserve">09.01.2025 </w:t>
      </w:r>
      <w:r w:rsidR="002C52C5">
        <w:rPr>
          <w:rFonts w:ascii="Times New Roman" w:eastAsia="Times New Roman" w:hAnsi="Times New Roman" w:cs="Times New Roman"/>
          <w:sz w:val="20"/>
          <w:szCs w:val="20"/>
          <w:lang w:eastAsia="pl-PL"/>
        </w:rPr>
        <w:t>r.</w:t>
      </w:r>
    </w:p>
    <w:p w:rsidR="002C52C5" w:rsidRDefault="002C52C5" w:rsidP="00C97380">
      <w:pPr>
        <w:spacing w:after="0" w:line="276" w:lineRule="auto"/>
        <w:ind w:left="5664"/>
        <w:rPr>
          <w:rFonts w:ascii="Times New Roman" w:eastAsia="Times New Roman" w:hAnsi="Times New Roman" w:cs="Times New Roman"/>
          <w:sz w:val="20"/>
          <w:szCs w:val="20"/>
          <w:lang w:eastAsia="pl-PL"/>
        </w:rPr>
      </w:pPr>
    </w:p>
    <w:p w:rsidR="0008470E" w:rsidRDefault="0008470E" w:rsidP="00C97380">
      <w:pPr>
        <w:spacing w:after="0" w:line="276" w:lineRule="auto"/>
        <w:rPr>
          <w:rFonts w:ascii="Times New Roman" w:eastAsia="Times New Roman" w:hAnsi="Times New Roman" w:cs="Times New Roman"/>
          <w:bCs/>
          <w:sz w:val="20"/>
          <w:szCs w:val="20"/>
          <w:lang w:eastAsia="pl-PL"/>
        </w:rPr>
      </w:pPr>
    </w:p>
    <w:p w:rsidR="00184C3A" w:rsidRPr="00355468" w:rsidRDefault="00184C3A" w:rsidP="00C97380">
      <w:pPr>
        <w:spacing w:after="0" w:line="276" w:lineRule="auto"/>
        <w:rPr>
          <w:rFonts w:ascii="Times New Roman" w:eastAsia="Times New Roman" w:hAnsi="Times New Roman" w:cs="Times New Roman"/>
          <w:bCs/>
          <w:sz w:val="20"/>
          <w:szCs w:val="20"/>
          <w:lang w:eastAsia="pl-PL"/>
        </w:rPr>
      </w:pPr>
    </w:p>
    <w:p w:rsidR="0008470E" w:rsidRDefault="008D0A47" w:rsidP="00C97380">
      <w:pPr>
        <w:spacing w:after="0" w:line="276"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ZP – </w:t>
      </w:r>
      <w:r w:rsidR="00C04460">
        <w:rPr>
          <w:rFonts w:ascii="Times New Roman" w:eastAsia="Times New Roman" w:hAnsi="Times New Roman" w:cs="Times New Roman"/>
          <w:bCs/>
          <w:sz w:val="20"/>
          <w:szCs w:val="20"/>
          <w:lang w:eastAsia="pl-PL"/>
        </w:rPr>
        <w:t>100</w:t>
      </w:r>
      <w:r w:rsidR="00E97571">
        <w:rPr>
          <w:rFonts w:ascii="Times New Roman" w:eastAsia="Times New Roman" w:hAnsi="Times New Roman" w:cs="Times New Roman"/>
          <w:bCs/>
          <w:sz w:val="20"/>
          <w:szCs w:val="20"/>
          <w:lang w:eastAsia="pl-PL"/>
        </w:rPr>
        <w:t>/</w:t>
      </w:r>
      <w:r w:rsidR="004201AA">
        <w:rPr>
          <w:rFonts w:ascii="Times New Roman" w:eastAsia="Times New Roman" w:hAnsi="Times New Roman" w:cs="Times New Roman"/>
          <w:bCs/>
          <w:sz w:val="20"/>
          <w:szCs w:val="20"/>
          <w:lang w:eastAsia="pl-PL"/>
        </w:rPr>
        <w:t>2</w:t>
      </w:r>
      <w:r w:rsidR="00711CD9">
        <w:rPr>
          <w:rFonts w:ascii="Times New Roman" w:eastAsia="Times New Roman" w:hAnsi="Times New Roman" w:cs="Times New Roman"/>
          <w:bCs/>
          <w:sz w:val="20"/>
          <w:szCs w:val="20"/>
          <w:lang w:eastAsia="pl-PL"/>
        </w:rPr>
        <w:t>4</w:t>
      </w:r>
      <w:bookmarkStart w:id="0" w:name="_GoBack"/>
      <w:bookmarkEnd w:id="0"/>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sidRPr="00355468">
        <w:rPr>
          <w:rFonts w:ascii="Times New Roman" w:eastAsia="Times New Roman" w:hAnsi="Times New Roman" w:cs="Times New Roman"/>
          <w:sz w:val="20"/>
          <w:szCs w:val="20"/>
          <w:lang w:eastAsia="pl-PL"/>
        </w:rPr>
        <w:t>Egz. poj.</w:t>
      </w:r>
    </w:p>
    <w:p w:rsidR="00F456ED" w:rsidRDefault="00F456ED" w:rsidP="00C97380">
      <w:pPr>
        <w:spacing w:after="0" w:line="276" w:lineRule="auto"/>
        <w:rPr>
          <w:rFonts w:ascii="Times New Roman" w:eastAsia="Times New Roman" w:hAnsi="Times New Roman" w:cs="Times New Roman"/>
          <w:bCs/>
          <w:sz w:val="20"/>
          <w:szCs w:val="20"/>
          <w:lang w:eastAsia="pl-PL"/>
        </w:rPr>
      </w:pPr>
    </w:p>
    <w:p w:rsidR="00184C3A" w:rsidRDefault="00184C3A" w:rsidP="00C97380">
      <w:pPr>
        <w:spacing w:after="0" w:line="276" w:lineRule="auto"/>
        <w:rPr>
          <w:rFonts w:ascii="Times New Roman" w:eastAsia="Times New Roman" w:hAnsi="Times New Roman" w:cs="Times New Roman"/>
          <w:bCs/>
          <w:sz w:val="20"/>
          <w:szCs w:val="20"/>
          <w:lang w:eastAsia="pl-PL"/>
        </w:rPr>
      </w:pPr>
    </w:p>
    <w:p w:rsidR="005B0A72" w:rsidRPr="00355468" w:rsidRDefault="005B0A72" w:rsidP="00C97380">
      <w:pPr>
        <w:spacing w:after="0" w:line="276" w:lineRule="auto"/>
        <w:rPr>
          <w:rFonts w:ascii="Times New Roman" w:eastAsia="Times New Roman" w:hAnsi="Times New Roman" w:cs="Times New Roman"/>
          <w:sz w:val="20"/>
          <w:szCs w:val="20"/>
          <w:lang w:eastAsia="pl-PL"/>
        </w:rPr>
      </w:pPr>
    </w:p>
    <w:p w:rsidR="0008470E" w:rsidRPr="007F5C45" w:rsidRDefault="0008470E" w:rsidP="00C97380">
      <w:pPr>
        <w:spacing w:after="0" w:line="276" w:lineRule="auto"/>
        <w:rPr>
          <w:rFonts w:ascii="Times New Roman" w:eastAsia="Times New Roman" w:hAnsi="Times New Roman" w:cs="Times New Roman"/>
          <w:sz w:val="32"/>
          <w:szCs w:val="32"/>
          <w:lang w:eastAsia="pl-PL"/>
        </w:rPr>
      </w:pP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36"/>
          <w:szCs w:val="36"/>
          <w:lang w:eastAsia="pl-PL"/>
        </w:rPr>
        <w:tab/>
      </w:r>
      <w:r w:rsidRPr="007F5C45">
        <w:rPr>
          <w:rFonts w:ascii="Times New Roman" w:eastAsia="Times New Roman" w:hAnsi="Times New Roman" w:cs="Times New Roman"/>
          <w:sz w:val="32"/>
          <w:szCs w:val="32"/>
          <w:lang w:eastAsia="pl-PL"/>
        </w:rPr>
        <w:t xml:space="preserve"> </w:t>
      </w:r>
      <w:r w:rsidRPr="007F5C45">
        <w:rPr>
          <w:rFonts w:ascii="Times New Roman" w:eastAsia="Times New Roman" w:hAnsi="Times New Roman" w:cs="Times New Roman"/>
          <w:b/>
          <w:bCs/>
          <w:sz w:val="32"/>
          <w:szCs w:val="32"/>
          <w:lang w:eastAsia="pl-PL"/>
        </w:rPr>
        <w:t>WYKONAWCY</w:t>
      </w:r>
    </w:p>
    <w:p w:rsidR="00184C3A" w:rsidRDefault="00184C3A" w:rsidP="00C97380">
      <w:pPr>
        <w:spacing w:after="0" w:line="276" w:lineRule="auto"/>
        <w:jc w:val="center"/>
        <w:rPr>
          <w:rFonts w:ascii="Times New Roman" w:eastAsia="Times New Roman" w:hAnsi="Times New Roman" w:cs="Times New Roman"/>
          <w:b/>
          <w:bCs/>
          <w:sz w:val="24"/>
          <w:szCs w:val="24"/>
          <w:lang w:eastAsia="pl-PL"/>
        </w:rPr>
      </w:pPr>
    </w:p>
    <w:p w:rsidR="00184C3A" w:rsidRDefault="00184C3A" w:rsidP="00C97380">
      <w:pPr>
        <w:spacing w:after="0" w:line="276" w:lineRule="auto"/>
        <w:jc w:val="center"/>
        <w:rPr>
          <w:rFonts w:ascii="Times New Roman" w:eastAsia="Times New Roman" w:hAnsi="Times New Roman" w:cs="Times New Roman"/>
          <w:b/>
          <w:bCs/>
          <w:sz w:val="24"/>
          <w:szCs w:val="24"/>
          <w:lang w:eastAsia="pl-PL"/>
        </w:rPr>
      </w:pPr>
    </w:p>
    <w:p w:rsidR="0008470E" w:rsidRPr="00841802" w:rsidRDefault="00E73467" w:rsidP="00C97380">
      <w:pPr>
        <w:spacing w:after="0" w:line="276" w:lineRule="auto"/>
        <w:jc w:val="center"/>
        <w:rPr>
          <w:rFonts w:ascii="Times New Roman" w:eastAsia="Times New Roman" w:hAnsi="Times New Roman" w:cs="Times New Roman"/>
          <w:b/>
          <w:bCs/>
          <w:sz w:val="24"/>
          <w:szCs w:val="24"/>
          <w:lang w:eastAsia="pl-PL"/>
        </w:rPr>
      </w:pPr>
      <w:r w:rsidRPr="00841802">
        <w:rPr>
          <w:rFonts w:ascii="Times New Roman" w:eastAsia="Times New Roman" w:hAnsi="Times New Roman" w:cs="Times New Roman"/>
          <w:b/>
          <w:bCs/>
          <w:sz w:val="24"/>
          <w:szCs w:val="24"/>
          <w:lang w:eastAsia="pl-PL"/>
        </w:rPr>
        <w:t xml:space="preserve">Informacja z wyjaśnieniami </w:t>
      </w:r>
      <w:r w:rsidRPr="009076C5">
        <w:rPr>
          <w:rFonts w:ascii="Times New Roman" w:eastAsia="Times New Roman" w:hAnsi="Times New Roman" w:cs="Times New Roman"/>
          <w:b/>
          <w:bCs/>
          <w:sz w:val="24"/>
          <w:szCs w:val="24"/>
          <w:lang w:eastAsia="pl-PL"/>
        </w:rPr>
        <w:t>treści SWZ</w:t>
      </w:r>
      <w:r>
        <w:rPr>
          <w:rFonts w:ascii="Times New Roman" w:eastAsia="Times New Roman" w:hAnsi="Times New Roman" w:cs="Times New Roman"/>
          <w:b/>
          <w:bCs/>
          <w:sz w:val="24"/>
          <w:szCs w:val="24"/>
          <w:lang w:eastAsia="pl-PL"/>
        </w:rPr>
        <w:t xml:space="preserve"> nr </w:t>
      </w:r>
      <w:r w:rsidR="00AE4F0A">
        <w:rPr>
          <w:rFonts w:ascii="Times New Roman" w:eastAsia="Times New Roman" w:hAnsi="Times New Roman" w:cs="Times New Roman"/>
          <w:b/>
          <w:bCs/>
          <w:sz w:val="24"/>
          <w:szCs w:val="24"/>
          <w:lang w:eastAsia="pl-PL"/>
        </w:rPr>
        <w:t>1</w:t>
      </w:r>
    </w:p>
    <w:p w:rsidR="00C97380" w:rsidRDefault="00C97380" w:rsidP="00C97380">
      <w:pPr>
        <w:spacing w:after="0" w:line="276" w:lineRule="auto"/>
        <w:jc w:val="both"/>
        <w:rPr>
          <w:rFonts w:ascii="Times New Roman" w:hAnsi="Times New Roman" w:cs="Times New Roman"/>
          <w:bCs/>
          <w:i/>
          <w:szCs w:val="24"/>
        </w:rPr>
      </w:pPr>
    </w:p>
    <w:p w:rsidR="00AE4F0A" w:rsidRPr="00AE4F0A" w:rsidRDefault="00AE4F0A" w:rsidP="00AE4F0A">
      <w:pPr>
        <w:spacing w:after="0" w:line="276" w:lineRule="auto"/>
        <w:jc w:val="both"/>
        <w:rPr>
          <w:rFonts w:ascii="Times New Roman" w:hAnsi="Times New Roman" w:cs="Times New Roman"/>
          <w:bCs/>
          <w:i/>
          <w:szCs w:val="24"/>
        </w:rPr>
      </w:pPr>
      <w:bookmarkStart w:id="1" w:name="_Hlk160103307"/>
      <w:r w:rsidRPr="00AE4F0A">
        <w:rPr>
          <w:rFonts w:ascii="Times New Roman" w:hAnsi="Times New Roman" w:cs="Times New Roman"/>
          <w:bCs/>
          <w:i/>
          <w:szCs w:val="24"/>
        </w:rPr>
        <w:t xml:space="preserve">Dotyczy: postępowania o udzielenie zamówienia publicznego ogłoszonego </w:t>
      </w:r>
      <w:r w:rsidRPr="00AE4F0A">
        <w:rPr>
          <w:rFonts w:ascii="Times New Roman" w:hAnsi="Times New Roman" w:cs="Times New Roman"/>
          <w:bCs/>
          <w:i/>
          <w:szCs w:val="24"/>
          <w:u w:val="single"/>
        </w:rPr>
        <w:t xml:space="preserve">na </w:t>
      </w:r>
      <w:r w:rsidR="00486E55">
        <w:rPr>
          <w:rFonts w:ascii="Times New Roman" w:hAnsi="Times New Roman" w:cs="Times New Roman"/>
          <w:bCs/>
          <w:i/>
          <w:szCs w:val="24"/>
          <w:u w:val="single"/>
        </w:rPr>
        <w:t>roboty budowlane</w:t>
      </w:r>
      <w:r w:rsidRPr="00AE4F0A">
        <w:rPr>
          <w:rFonts w:ascii="Times New Roman" w:hAnsi="Times New Roman" w:cs="Times New Roman"/>
          <w:bCs/>
          <w:i/>
          <w:szCs w:val="24"/>
        </w:rPr>
        <w:t xml:space="preserve"> w</w:t>
      </w:r>
      <w:r w:rsidR="00486E55">
        <w:rPr>
          <w:rFonts w:ascii="Times New Roman" w:hAnsi="Times New Roman" w:cs="Times New Roman"/>
          <w:bCs/>
          <w:i/>
          <w:szCs w:val="24"/>
        </w:rPr>
        <w:t> </w:t>
      </w:r>
      <w:r w:rsidRPr="00AE4F0A">
        <w:rPr>
          <w:rFonts w:ascii="Times New Roman" w:hAnsi="Times New Roman" w:cs="Times New Roman"/>
          <w:bCs/>
          <w:i/>
          <w:szCs w:val="24"/>
        </w:rPr>
        <w:t xml:space="preserve">trybie przetargu nieograniczonego na podstawie art. 132 ustawy Pzp w przedmiocie zamówienia: </w:t>
      </w:r>
      <w:r w:rsidR="00AC1198" w:rsidRPr="00AC1198">
        <w:rPr>
          <w:rFonts w:ascii="Times New Roman" w:hAnsi="Times New Roman" w:cs="Times New Roman"/>
          <w:b/>
          <w:bCs/>
          <w:i/>
          <w:szCs w:val="24"/>
        </w:rPr>
        <w:t>„Zarząd w Radomiu Centralnego Biura Zwalczania Cyberprzestępczości – budowa nowej siedziby” – zaprojektuj i wybuduj</w:t>
      </w:r>
      <w:r w:rsidRPr="00AE4F0A">
        <w:rPr>
          <w:rFonts w:ascii="Times New Roman" w:hAnsi="Times New Roman" w:cs="Times New Roman"/>
          <w:b/>
          <w:bCs/>
          <w:i/>
          <w:szCs w:val="24"/>
        </w:rPr>
        <w:t xml:space="preserve"> </w:t>
      </w:r>
      <w:r w:rsidRPr="00AE4F0A">
        <w:rPr>
          <w:rFonts w:ascii="Times New Roman" w:hAnsi="Times New Roman" w:cs="Times New Roman"/>
          <w:b/>
          <w:bCs/>
          <w:i/>
          <w:szCs w:val="24"/>
          <w:u w:val="single"/>
        </w:rPr>
        <w:t xml:space="preserve">Nr sprawy </w:t>
      </w:r>
      <w:r w:rsidR="00D257FA">
        <w:rPr>
          <w:rFonts w:ascii="Times New Roman" w:hAnsi="Times New Roman" w:cs="Times New Roman"/>
          <w:b/>
          <w:bCs/>
          <w:i/>
          <w:szCs w:val="24"/>
          <w:u w:val="single"/>
        </w:rPr>
        <w:t>3</w:t>
      </w:r>
      <w:r w:rsidR="00E97571">
        <w:rPr>
          <w:rFonts w:ascii="Times New Roman" w:hAnsi="Times New Roman" w:cs="Times New Roman"/>
          <w:b/>
          <w:bCs/>
          <w:i/>
          <w:szCs w:val="24"/>
          <w:u w:val="single"/>
        </w:rPr>
        <w:t>5</w:t>
      </w:r>
      <w:r w:rsidRPr="00AE4F0A">
        <w:rPr>
          <w:rFonts w:ascii="Times New Roman" w:hAnsi="Times New Roman" w:cs="Times New Roman"/>
          <w:b/>
          <w:bCs/>
          <w:i/>
          <w:szCs w:val="24"/>
          <w:u w:val="single"/>
        </w:rPr>
        <w:t>/24</w:t>
      </w:r>
    </w:p>
    <w:bookmarkEnd w:id="1"/>
    <w:p w:rsidR="00184C3A" w:rsidRDefault="00184C3A" w:rsidP="00C97380">
      <w:pPr>
        <w:spacing w:after="0" w:line="276" w:lineRule="auto"/>
        <w:jc w:val="both"/>
        <w:rPr>
          <w:rFonts w:ascii="Times New Roman" w:eastAsiaTheme="minorEastAsia" w:hAnsi="Times New Roman" w:cs="Times New Roman"/>
          <w:b/>
          <w:sz w:val="20"/>
          <w:szCs w:val="20"/>
          <w:lang w:eastAsia="pl-PL"/>
        </w:rPr>
      </w:pPr>
    </w:p>
    <w:p w:rsidR="00AE4F0A" w:rsidRPr="00296177" w:rsidRDefault="00AE4F0A" w:rsidP="00C97380">
      <w:pPr>
        <w:spacing w:after="0" w:line="276" w:lineRule="auto"/>
        <w:jc w:val="both"/>
        <w:rPr>
          <w:rFonts w:ascii="Times New Roman" w:eastAsiaTheme="minorEastAsia" w:hAnsi="Times New Roman" w:cs="Times New Roman"/>
          <w:b/>
          <w:sz w:val="20"/>
          <w:szCs w:val="20"/>
          <w:lang w:eastAsia="pl-PL"/>
        </w:rPr>
      </w:pPr>
    </w:p>
    <w:p w:rsidR="00E73467" w:rsidRDefault="0076471E" w:rsidP="00AC1198">
      <w:pPr>
        <w:spacing w:after="0" w:line="276" w:lineRule="auto"/>
        <w:jc w:val="both"/>
        <w:rPr>
          <w:rFonts w:ascii="Times New Roman" w:eastAsiaTheme="minorEastAsia" w:hAnsi="Times New Roman" w:cs="Times New Roman"/>
          <w:sz w:val="20"/>
          <w:szCs w:val="20"/>
          <w:lang w:eastAsia="pl-PL"/>
        </w:rPr>
      </w:pPr>
      <w:r w:rsidRPr="00F92B86">
        <w:rPr>
          <w:rFonts w:ascii="Times New Roman" w:eastAsiaTheme="minorEastAsia" w:hAnsi="Times New Roman" w:cs="Times New Roman"/>
          <w:b/>
          <w:sz w:val="20"/>
          <w:szCs w:val="20"/>
          <w:lang w:eastAsia="pl-PL"/>
        </w:rPr>
        <w:t xml:space="preserve">Zamawiający - </w:t>
      </w:r>
      <w:r w:rsidR="000125E3" w:rsidRPr="00F92B86">
        <w:rPr>
          <w:rFonts w:ascii="Times New Roman" w:eastAsiaTheme="minorEastAsia" w:hAnsi="Times New Roman" w:cs="Times New Roman"/>
          <w:b/>
          <w:sz w:val="20"/>
          <w:szCs w:val="20"/>
          <w:lang w:eastAsia="pl-PL"/>
        </w:rPr>
        <w:t>Komenda Wojewódzka Policji z</w:t>
      </w:r>
      <w:r w:rsidR="00C465EE" w:rsidRPr="00F92B86">
        <w:rPr>
          <w:rFonts w:ascii="Times New Roman" w:eastAsiaTheme="minorEastAsia" w:hAnsi="Times New Roman" w:cs="Times New Roman"/>
          <w:b/>
          <w:sz w:val="20"/>
          <w:szCs w:val="20"/>
          <w:lang w:eastAsia="pl-PL"/>
        </w:rPr>
        <w:t xml:space="preserve"> </w:t>
      </w:r>
      <w:r w:rsidR="000125E3" w:rsidRPr="00F92B86">
        <w:rPr>
          <w:rFonts w:ascii="Times New Roman" w:eastAsiaTheme="minorEastAsia" w:hAnsi="Times New Roman" w:cs="Times New Roman"/>
          <w:b/>
          <w:sz w:val="20"/>
          <w:szCs w:val="20"/>
          <w:lang w:eastAsia="pl-PL"/>
        </w:rPr>
        <w:t>s</w:t>
      </w:r>
      <w:r w:rsidR="00C465EE" w:rsidRPr="00F92B86">
        <w:rPr>
          <w:rFonts w:ascii="Times New Roman" w:eastAsiaTheme="minorEastAsia" w:hAnsi="Times New Roman" w:cs="Times New Roman"/>
          <w:b/>
          <w:sz w:val="20"/>
          <w:szCs w:val="20"/>
          <w:lang w:eastAsia="pl-PL"/>
        </w:rPr>
        <w:t>iedzibą</w:t>
      </w:r>
      <w:r w:rsidR="000125E3" w:rsidRPr="00F92B86">
        <w:rPr>
          <w:rFonts w:ascii="Times New Roman" w:eastAsiaTheme="minorEastAsia" w:hAnsi="Times New Roman" w:cs="Times New Roman"/>
          <w:b/>
          <w:sz w:val="20"/>
          <w:szCs w:val="20"/>
          <w:lang w:eastAsia="pl-PL"/>
        </w:rPr>
        <w:t xml:space="preserve"> w Radomiu</w:t>
      </w:r>
      <w:r w:rsidR="000125E3" w:rsidRPr="000125E3">
        <w:rPr>
          <w:rFonts w:ascii="Times New Roman" w:eastAsiaTheme="minorEastAsia" w:hAnsi="Times New Roman" w:cs="Times New Roman"/>
          <w:sz w:val="20"/>
          <w:szCs w:val="20"/>
          <w:lang w:eastAsia="pl-PL"/>
        </w:rPr>
        <w:t xml:space="preserve">, </w:t>
      </w:r>
      <w:r w:rsidR="00C465EE">
        <w:rPr>
          <w:rFonts w:ascii="Times New Roman" w:eastAsiaTheme="minorEastAsia" w:hAnsi="Times New Roman" w:cs="Times New Roman"/>
          <w:sz w:val="20"/>
          <w:szCs w:val="20"/>
          <w:lang w:eastAsia="pl-PL"/>
        </w:rPr>
        <w:t xml:space="preserve">działając na podstawie art. </w:t>
      </w:r>
      <w:r w:rsidR="00B81A31">
        <w:rPr>
          <w:rFonts w:ascii="Times New Roman" w:eastAsiaTheme="minorEastAsia" w:hAnsi="Times New Roman" w:cs="Times New Roman"/>
          <w:sz w:val="20"/>
          <w:szCs w:val="20"/>
          <w:lang w:eastAsia="pl-PL"/>
        </w:rPr>
        <w:t>135</w:t>
      </w:r>
      <w:r w:rsidR="00841802">
        <w:rPr>
          <w:rFonts w:ascii="Times New Roman" w:eastAsiaTheme="minorEastAsia" w:hAnsi="Times New Roman" w:cs="Times New Roman"/>
          <w:sz w:val="20"/>
          <w:szCs w:val="20"/>
          <w:lang w:eastAsia="pl-PL"/>
        </w:rPr>
        <w:t xml:space="preserve"> ust. </w:t>
      </w:r>
      <w:r w:rsidR="000F4DD4">
        <w:rPr>
          <w:rFonts w:ascii="Times New Roman" w:eastAsiaTheme="minorEastAsia" w:hAnsi="Times New Roman" w:cs="Times New Roman"/>
          <w:sz w:val="20"/>
          <w:szCs w:val="20"/>
          <w:lang w:eastAsia="pl-PL"/>
        </w:rPr>
        <w:t>2</w:t>
      </w:r>
      <w:r w:rsidR="000125E3" w:rsidRPr="000125E3">
        <w:rPr>
          <w:rFonts w:ascii="Times New Roman" w:eastAsiaTheme="minorEastAsia" w:hAnsi="Times New Roman" w:cs="Times New Roman"/>
          <w:sz w:val="20"/>
          <w:szCs w:val="20"/>
          <w:lang w:eastAsia="pl-PL"/>
        </w:rPr>
        <w:t xml:space="preserve"> ustawy </w:t>
      </w:r>
      <w:r w:rsidR="00C465EE">
        <w:rPr>
          <w:rFonts w:ascii="Times New Roman" w:eastAsiaTheme="minorEastAsia" w:hAnsi="Times New Roman" w:cs="Times New Roman"/>
          <w:sz w:val="20"/>
          <w:szCs w:val="20"/>
          <w:lang w:eastAsia="pl-PL"/>
        </w:rPr>
        <w:t xml:space="preserve">z dnia 11 września </w:t>
      </w:r>
      <w:r w:rsidR="000125E3" w:rsidRPr="000125E3">
        <w:rPr>
          <w:rFonts w:ascii="Times New Roman" w:eastAsiaTheme="minorEastAsia" w:hAnsi="Times New Roman" w:cs="Times New Roman"/>
          <w:sz w:val="20"/>
          <w:szCs w:val="20"/>
          <w:lang w:eastAsia="pl-PL"/>
        </w:rPr>
        <w:t>2019</w:t>
      </w:r>
      <w:r w:rsidR="000C6C15">
        <w:rPr>
          <w:rFonts w:ascii="Times New Roman" w:eastAsiaTheme="minorEastAsia" w:hAnsi="Times New Roman" w:cs="Times New Roman"/>
          <w:sz w:val="20"/>
          <w:szCs w:val="20"/>
          <w:lang w:eastAsia="pl-PL"/>
        </w:rPr>
        <w:t xml:space="preserve"> </w:t>
      </w:r>
      <w:r w:rsidR="000125E3" w:rsidRPr="000125E3">
        <w:rPr>
          <w:rFonts w:ascii="Times New Roman" w:eastAsiaTheme="minorEastAsia" w:hAnsi="Times New Roman" w:cs="Times New Roman"/>
          <w:sz w:val="20"/>
          <w:szCs w:val="20"/>
          <w:lang w:eastAsia="pl-PL"/>
        </w:rPr>
        <w:t xml:space="preserve">r. </w:t>
      </w:r>
      <w:r w:rsidR="00B9735F" w:rsidRPr="000125E3">
        <w:rPr>
          <w:rFonts w:ascii="Times New Roman" w:eastAsiaTheme="minorEastAsia" w:hAnsi="Times New Roman" w:cs="Times New Roman"/>
          <w:sz w:val="20"/>
          <w:szCs w:val="20"/>
          <w:lang w:eastAsia="pl-PL"/>
        </w:rPr>
        <w:t>Prawo za</w:t>
      </w:r>
      <w:r w:rsidR="00B9735F">
        <w:rPr>
          <w:rFonts w:ascii="Times New Roman" w:eastAsiaTheme="minorEastAsia" w:hAnsi="Times New Roman" w:cs="Times New Roman"/>
          <w:sz w:val="20"/>
          <w:szCs w:val="20"/>
          <w:lang w:eastAsia="pl-PL"/>
        </w:rPr>
        <w:t xml:space="preserve">mówień publicznych </w:t>
      </w:r>
      <w:r w:rsidR="00126FBC">
        <w:rPr>
          <w:rFonts w:ascii="Times New Roman" w:eastAsiaTheme="minorEastAsia" w:hAnsi="Times New Roman" w:cs="Times New Roman"/>
          <w:sz w:val="20"/>
          <w:szCs w:val="20"/>
          <w:lang w:eastAsia="pl-PL"/>
        </w:rPr>
        <w:t>(</w:t>
      </w:r>
      <w:proofErr w:type="spellStart"/>
      <w:r w:rsidR="00126FBC">
        <w:rPr>
          <w:rFonts w:ascii="Times New Roman" w:eastAsiaTheme="minorEastAsia" w:hAnsi="Times New Roman" w:cs="Times New Roman"/>
          <w:sz w:val="20"/>
          <w:szCs w:val="20"/>
          <w:lang w:eastAsia="pl-PL"/>
        </w:rPr>
        <w:t>t.j</w:t>
      </w:r>
      <w:proofErr w:type="spellEnd"/>
      <w:r w:rsidR="00126FBC">
        <w:rPr>
          <w:rFonts w:ascii="Times New Roman" w:eastAsiaTheme="minorEastAsia" w:hAnsi="Times New Roman" w:cs="Times New Roman"/>
          <w:sz w:val="20"/>
          <w:szCs w:val="20"/>
          <w:lang w:eastAsia="pl-PL"/>
        </w:rPr>
        <w:t xml:space="preserve">. </w:t>
      </w:r>
      <w:r w:rsidR="00126FBC">
        <w:rPr>
          <w:rFonts w:ascii="Times New Roman" w:eastAsiaTheme="minorEastAsia" w:hAnsi="Times New Roman" w:cs="Times New Roman"/>
          <w:bCs/>
          <w:sz w:val="20"/>
          <w:szCs w:val="20"/>
          <w:lang w:eastAsia="pl-PL"/>
        </w:rPr>
        <w:t>Dz. U z 202</w:t>
      </w:r>
      <w:r w:rsidR="00AC1198">
        <w:rPr>
          <w:rFonts w:ascii="Times New Roman" w:eastAsiaTheme="minorEastAsia" w:hAnsi="Times New Roman" w:cs="Times New Roman"/>
          <w:bCs/>
          <w:sz w:val="20"/>
          <w:szCs w:val="20"/>
          <w:lang w:eastAsia="pl-PL"/>
        </w:rPr>
        <w:t>4</w:t>
      </w:r>
      <w:r w:rsidR="000125E3" w:rsidRPr="000125E3">
        <w:rPr>
          <w:rFonts w:ascii="Times New Roman" w:eastAsiaTheme="minorEastAsia" w:hAnsi="Times New Roman" w:cs="Times New Roman"/>
          <w:bCs/>
          <w:sz w:val="20"/>
          <w:szCs w:val="20"/>
          <w:lang w:eastAsia="pl-PL"/>
        </w:rPr>
        <w:t xml:space="preserve"> </w:t>
      </w:r>
      <w:r w:rsidR="00AF3B1F">
        <w:rPr>
          <w:rFonts w:ascii="Times New Roman" w:eastAsiaTheme="minorEastAsia" w:hAnsi="Times New Roman" w:cs="Times New Roman"/>
          <w:bCs/>
          <w:sz w:val="20"/>
          <w:szCs w:val="20"/>
          <w:lang w:eastAsia="pl-PL"/>
        </w:rPr>
        <w:t xml:space="preserve">r., </w:t>
      </w:r>
      <w:r w:rsidR="000125E3" w:rsidRPr="000125E3">
        <w:rPr>
          <w:rFonts w:ascii="Times New Roman" w:eastAsiaTheme="minorEastAsia" w:hAnsi="Times New Roman" w:cs="Times New Roman"/>
          <w:bCs/>
          <w:sz w:val="20"/>
          <w:szCs w:val="20"/>
          <w:lang w:eastAsia="pl-PL"/>
        </w:rPr>
        <w:t>poz.</w:t>
      </w:r>
      <w:r w:rsidR="00CE72F1">
        <w:rPr>
          <w:rFonts w:ascii="Times New Roman" w:eastAsiaTheme="minorEastAsia" w:hAnsi="Times New Roman" w:cs="Times New Roman"/>
          <w:bCs/>
          <w:sz w:val="20"/>
          <w:szCs w:val="20"/>
          <w:lang w:eastAsia="pl-PL"/>
        </w:rPr>
        <w:t xml:space="preserve"> </w:t>
      </w:r>
      <w:r w:rsidR="00BB10AC">
        <w:rPr>
          <w:rFonts w:ascii="Times New Roman" w:eastAsiaTheme="minorEastAsia" w:hAnsi="Times New Roman" w:cs="Times New Roman"/>
          <w:bCs/>
          <w:sz w:val="20"/>
          <w:szCs w:val="20"/>
          <w:lang w:eastAsia="pl-PL"/>
        </w:rPr>
        <w:t>1</w:t>
      </w:r>
      <w:r w:rsidR="00AC1198">
        <w:rPr>
          <w:rFonts w:ascii="Times New Roman" w:eastAsiaTheme="minorEastAsia" w:hAnsi="Times New Roman" w:cs="Times New Roman"/>
          <w:bCs/>
          <w:sz w:val="20"/>
          <w:szCs w:val="20"/>
          <w:lang w:eastAsia="pl-PL"/>
        </w:rPr>
        <w:t>320</w:t>
      </w:r>
      <w:r w:rsidR="00AE4F0A">
        <w:rPr>
          <w:rFonts w:ascii="Times New Roman" w:eastAsiaTheme="minorEastAsia" w:hAnsi="Times New Roman" w:cs="Times New Roman"/>
          <w:bCs/>
          <w:sz w:val="20"/>
          <w:szCs w:val="20"/>
          <w:lang w:eastAsia="pl-PL"/>
        </w:rPr>
        <w:t xml:space="preserve"> z późn. zm.</w:t>
      </w:r>
      <w:r w:rsidR="000125E3" w:rsidRPr="000125E3">
        <w:rPr>
          <w:rFonts w:ascii="Times New Roman" w:eastAsiaTheme="minorEastAsia" w:hAnsi="Times New Roman" w:cs="Times New Roman"/>
          <w:bCs/>
          <w:sz w:val="20"/>
          <w:szCs w:val="20"/>
          <w:lang w:eastAsia="pl-PL"/>
        </w:rPr>
        <w:t>)</w:t>
      </w:r>
      <w:r w:rsidR="001001D6">
        <w:rPr>
          <w:rFonts w:ascii="Times New Roman" w:eastAsiaTheme="minorEastAsia" w:hAnsi="Times New Roman" w:cs="Times New Roman"/>
          <w:bCs/>
          <w:sz w:val="20"/>
          <w:szCs w:val="20"/>
          <w:lang w:eastAsia="pl-PL"/>
        </w:rPr>
        <w:t xml:space="preserve"> </w:t>
      </w:r>
      <w:r w:rsidR="001C428F">
        <w:rPr>
          <w:rFonts w:ascii="Times New Roman" w:eastAsiaTheme="minorEastAsia" w:hAnsi="Times New Roman" w:cs="Times New Roman"/>
          <w:sz w:val="20"/>
          <w:szCs w:val="20"/>
          <w:lang w:eastAsia="pl-PL"/>
        </w:rPr>
        <w:t>udziela odpowiedzi na pytania do treści SWZ wniesione w prze</w:t>
      </w:r>
      <w:r w:rsidR="001001D6">
        <w:rPr>
          <w:rFonts w:ascii="Times New Roman" w:eastAsiaTheme="minorEastAsia" w:hAnsi="Times New Roman" w:cs="Times New Roman"/>
          <w:sz w:val="20"/>
          <w:szCs w:val="20"/>
          <w:lang w:eastAsia="pl-PL"/>
        </w:rPr>
        <w:t>dmiotowym postę</w:t>
      </w:r>
      <w:r w:rsidR="001C428F">
        <w:rPr>
          <w:rFonts w:ascii="Times New Roman" w:eastAsiaTheme="minorEastAsia" w:hAnsi="Times New Roman" w:cs="Times New Roman"/>
          <w:sz w:val="20"/>
          <w:szCs w:val="20"/>
          <w:lang w:eastAsia="pl-PL"/>
        </w:rPr>
        <w:t>powaniu</w:t>
      </w:r>
      <w:r w:rsidR="00C465EE">
        <w:rPr>
          <w:rFonts w:ascii="Times New Roman" w:eastAsiaTheme="minorEastAsia" w:hAnsi="Times New Roman" w:cs="Times New Roman"/>
          <w:sz w:val="20"/>
          <w:szCs w:val="20"/>
          <w:lang w:eastAsia="pl-PL"/>
        </w:rPr>
        <w:t>:</w:t>
      </w:r>
    </w:p>
    <w:p w:rsidR="00AC1198"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AC1198" w:rsidRDefault="00AC1198" w:rsidP="00AC1198">
      <w:pPr>
        <w:spacing w:after="0" w:line="276" w:lineRule="auto"/>
        <w:jc w:val="both"/>
        <w:rPr>
          <w:rFonts w:ascii="Times New Roman" w:eastAsiaTheme="minorEastAsia" w:hAnsi="Times New Roman" w:cs="Times New Roman"/>
          <w:b/>
          <w:sz w:val="20"/>
          <w:szCs w:val="20"/>
          <w:u w:val="single"/>
          <w:lang w:eastAsia="pl-PL"/>
        </w:rPr>
      </w:pPr>
      <w:r w:rsidRPr="00AC1198">
        <w:rPr>
          <w:rFonts w:ascii="Times New Roman" w:eastAsiaTheme="minorEastAsia" w:hAnsi="Times New Roman" w:cs="Times New Roman"/>
          <w:b/>
          <w:sz w:val="20"/>
          <w:szCs w:val="20"/>
          <w:u w:val="single"/>
          <w:lang w:eastAsia="pl-PL"/>
        </w:rPr>
        <w:t>Pytanie nr 1:</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Zwracam się z prośbą o zmianę zapisu SWZ dot. warunków udziału w postępowaniu na:</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Posiadanie zdolności technicznej i zawodowej niezbędnej do wykonania przedmiotu zamówienia poprzez udokumentowanie wykonania, tj. zakończenia (rozpoczęcie mogło nastąpić wcześniej) w ciągu ostatnich pięciu lat przed upływem terminu składania ofert, a jeżeli okres prowadzenia działalności jest krótszy – w tym okresie:</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1) co najmniej jednej roboty budowlanej polegającej na budowie lub przebudowie budynku użyteczności publicznej o wartości wykonanych robót co najmniej: 20 000 000,00 zł brutto</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2) co najmniej jednej roboty polegającej na wykonaniu dokumentacji projektowej obiektu budowlanego o powierzchni użytkowej min. 2 000 m</w:t>
      </w:r>
      <w:r w:rsidRPr="00AC1198">
        <w:rPr>
          <w:rFonts w:ascii="Times New Roman" w:eastAsiaTheme="minorEastAsia" w:hAnsi="Times New Roman" w:cs="Times New Roman"/>
          <w:sz w:val="20"/>
          <w:szCs w:val="20"/>
          <w:vertAlign w:val="superscript"/>
          <w:lang w:eastAsia="pl-PL"/>
        </w:rPr>
        <w:t>2</w:t>
      </w:r>
      <w:r w:rsidRPr="00AC1198">
        <w:rPr>
          <w:rFonts w:ascii="Times New Roman" w:eastAsiaTheme="minorEastAsia" w:hAnsi="Times New Roman" w:cs="Times New Roman"/>
          <w:sz w:val="20"/>
          <w:szCs w:val="20"/>
          <w:lang w:eastAsia="pl-PL"/>
        </w:rPr>
        <w:t>.</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b/>
          <w:sz w:val="20"/>
          <w:szCs w:val="20"/>
          <w:u w:val="single"/>
          <w:lang w:eastAsia="pl-PL"/>
        </w:rPr>
        <w:t>Odpowiedź na pytanie nr 1</w:t>
      </w:r>
      <w:r w:rsidRPr="00AC1198">
        <w:rPr>
          <w:rFonts w:ascii="Times New Roman" w:eastAsiaTheme="minorEastAsia" w:hAnsi="Times New Roman" w:cs="Times New Roman"/>
          <w:sz w:val="20"/>
          <w:szCs w:val="20"/>
          <w:u w:val="single"/>
          <w:lang w:eastAsia="pl-PL"/>
        </w:rPr>
        <w:t>:</w:t>
      </w:r>
      <w:r w:rsidRPr="00AC1198">
        <w:rPr>
          <w:rFonts w:ascii="Times New Roman" w:eastAsiaTheme="minorEastAsia" w:hAnsi="Times New Roman" w:cs="Times New Roman"/>
          <w:sz w:val="20"/>
          <w:szCs w:val="20"/>
          <w:lang w:eastAsia="pl-PL"/>
        </w:rPr>
        <w:t xml:space="preserve"> Zamawiający informuje, że zapisy SWZ dotyczące warunków udziału w postępowaniu nie ulegają zmianie.</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AC1198" w:rsidRDefault="00AC1198" w:rsidP="00AC1198">
      <w:pPr>
        <w:spacing w:after="0" w:line="276" w:lineRule="auto"/>
        <w:jc w:val="both"/>
        <w:rPr>
          <w:rFonts w:ascii="Times New Roman" w:eastAsiaTheme="minorEastAsia" w:hAnsi="Times New Roman" w:cs="Times New Roman"/>
          <w:b/>
          <w:sz w:val="20"/>
          <w:szCs w:val="20"/>
          <w:u w:val="single"/>
          <w:lang w:eastAsia="pl-PL"/>
        </w:rPr>
      </w:pPr>
      <w:r w:rsidRPr="00AC1198">
        <w:rPr>
          <w:rFonts w:ascii="Times New Roman" w:eastAsiaTheme="minorEastAsia" w:hAnsi="Times New Roman" w:cs="Times New Roman"/>
          <w:b/>
          <w:sz w:val="20"/>
          <w:szCs w:val="20"/>
          <w:u w:val="single"/>
          <w:lang w:eastAsia="pl-PL"/>
        </w:rPr>
        <w:t>Pytanie nr 2:</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Zwracamy się z prośbą o zmianę treści SWZ, poprzez zastosowanie zabezpieczenia należytego wykonania umowy na poziomie 1% ceny całkowitej podanej w ofercie. Złożenie tak wysokiego zabezpieczenia, tj. na poziomie 5% może pozbawić możliwości ubiegania się o zamówienie podmiotom zdolnym do jego wykonania oraz posiadającym stosowne doświadczenie. Koszt złożenia tak wysokiego zabezpieczenia stanowi również znacznej wartości składnik wynagrodzenia Wykonawcy tym samym wpływa na wysokość składanych ofert. Wprowadzenie przedmiotowej zmiany pozwoli na złożenie ofert większej ilości Oferentom co zwiększy konkurencję, a co za tym idzie, pozwoli realnie obniżyć koszty inwestycji dla Inwestora.</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AC1198" w:rsidRDefault="00AC1198" w:rsidP="00AC1198">
      <w:pPr>
        <w:spacing w:after="0" w:line="276" w:lineRule="auto"/>
        <w:jc w:val="both"/>
        <w:rPr>
          <w:rFonts w:ascii="Times New Roman" w:eastAsiaTheme="minorEastAsia" w:hAnsi="Times New Roman" w:cs="Times New Roman"/>
          <w:sz w:val="20"/>
          <w:szCs w:val="20"/>
          <w:u w:val="single"/>
          <w:lang w:eastAsia="pl-PL"/>
        </w:rPr>
      </w:pPr>
      <w:r w:rsidRPr="00AC1198">
        <w:rPr>
          <w:rFonts w:ascii="Times New Roman" w:eastAsiaTheme="minorEastAsia" w:hAnsi="Times New Roman" w:cs="Times New Roman"/>
          <w:b/>
          <w:sz w:val="20"/>
          <w:szCs w:val="20"/>
          <w:u w:val="single"/>
          <w:lang w:eastAsia="pl-PL"/>
        </w:rPr>
        <w:lastRenderedPageBreak/>
        <w:t>Odpowiedź na pytanie nr 2</w:t>
      </w:r>
      <w:r w:rsidRPr="00AC1198">
        <w:rPr>
          <w:rFonts w:ascii="Times New Roman" w:eastAsiaTheme="minorEastAsia" w:hAnsi="Times New Roman" w:cs="Times New Roman"/>
          <w:sz w:val="20"/>
          <w:szCs w:val="20"/>
          <w:u w:val="single"/>
          <w:lang w:eastAsia="pl-PL"/>
        </w:rPr>
        <w:t>:</w:t>
      </w:r>
      <w:r w:rsidRPr="00AC1198">
        <w:rPr>
          <w:rFonts w:ascii="Times New Roman" w:eastAsiaTheme="minorEastAsia" w:hAnsi="Times New Roman" w:cs="Times New Roman"/>
          <w:sz w:val="20"/>
          <w:szCs w:val="20"/>
          <w:lang w:eastAsia="pl-PL"/>
        </w:rPr>
        <w:t xml:space="preserve"> Zamawiający informuje, że zapisy SWZ dotyczące warunków zabezpieczenia należytego wykonania umowy nie ulegają zmianie.</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AC1198" w:rsidRDefault="00AC1198" w:rsidP="00AC1198">
      <w:pPr>
        <w:spacing w:after="0" w:line="276" w:lineRule="auto"/>
        <w:jc w:val="both"/>
        <w:rPr>
          <w:rFonts w:ascii="Times New Roman" w:eastAsiaTheme="minorEastAsia" w:hAnsi="Times New Roman" w:cs="Times New Roman"/>
          <w:b/>
          <w:sz w:val="20"/>
          <w:szCs w:val="20"/>
          <w:u w:val="single"/>
          <w:lang w:eastAsia="pl-PL"/>
        </w:rPr>
      </w:pPr>
      <w:r w:rsidRPr="00AC1198">
        <w:rPr>
          <w:rFonts w:ascii="Times New Roman" w:eastAsiaTheme="minorEastAsia" w:hAnsi="Times New Roman" w:cs="Times New Roman"/>
          <w:b/>
          <w:sz w:val="20"/>
          <w:szCs w:val="20"/>
          <w:u w:val="single"/>
          <w:lang w:eastAsia="pl-PL"/>
        </w:rPr>
        <w:t>Pytanie nr 3:</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Proszę o udostępnienie lub wskazanie załącznika Nr 1 do PFU, to jest: Załącznik nr 1: „Zagospodarowanie terenu i koncepcja architektoniczna budynku administracyjnego CBZC z wbudowanym garażem”</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b/>
          <w:sz w:val="20"/>
          <w:szCs w:val="20"/>
          <w:u w:val="single"/>
          <w:lang w:eastAsia="pl-PL"/>
        </w:rPr>
        <w:t>Odpowiedź na pytanie nr 3</w:t>
      </w:r>
      <w:r w:rsidRPr="00AC1198">
        <w:rPr>
          <w:rFonts w:ascii="Times New Roman" w:eastAsiaTheme="minorEastAsia" w:hAnsi="Times New Roman" w:cs="Times New Roman"/>
          <w:sz w:val="20"/>
          <w:szCs w:val="20"/>
          <w:u w:val="single"/>
          <w:lang w:eastAsia="pl-PL"/>
        </w:rPr>
        <w:t xml:space="preserve">: </w:t>
      </w:r>
      <w:r w:rsidRPr="00AC1198">
        <w:rPr>
          <w:rFonts w:ascii="Times New Roman" w:eastAsiaTheme="minorEastAsia" w:hAnsi="Times New Roman" w:cs="Times New Roman"/>
          <w:sz w:val="20"/>
          <w:szCs w:val="20"/>
          <w:lang w:eastAsia="pl-PL"/>
        </w:rPr>
        <w:t>Zamawiający wyjaśnia, że załącznik Nr 1 do PFU, to jest: Załącznik nr 1: „Zagospodarowanie terenu i koncepcja architektoniczna budynku administracyjnego CBZC z wbudowanym garażem” jest załączony do postępowania w postaci dwóch plików:</w:t>
      </w:r>
    </w:p>
    <w:p w:rsidR="00AC1198" w:rsidRPr="00AC1198" w:rsidRDefault="009370EA" w:rsidP="00AC1198">
      <w:pPr>
        <w:numPr>
          <w:ilvl w:val="0"/>
          <w:numId w:val="25"/>
        </w:num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załącznik nr 15 do SWZ</w:t>
      </w:r>
      <w:r w:rsidR="00AC1198" w:rsidRPr="00AC1198">
        <w:rPr>
          <w:rFonts w:ascii="Times New Roman" w:eastAsiaTheme="minorEastAsia" w:hAnsi="Times New Roman" w:cs="Times New Roman"/>
          <w:sz w:val="20"/>
          <w:szCs w:val="20"/>
          <w:lang w:eastAsia="pl-PL"/>
        </w:rPr>
        <w:t xml:space="preserve"> – lokalizacja na działce</w:t>
      </w:r>
    </w:p>
    <w:p w:rsidR="00833AD3" w:rsidRPr="00AC1198" w:rsidRDefault="009370EA" w:rsidP="00AC1198">
      <w:pPr>
        <w:numPr>
          <w:ilvl w:val="0"/>
          <w:numId w:val="25"/>
        </w:num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 xml:space="preserve"> załącznik nr 1</w:t>
      </w:r>
      <w:r w:rsidR="00AC1198" w:rsidRPr="00AC1198">
        <w:rPr>
          <w:rFonts w:ascii="Times New Roman" w:eastAsiaTheme="minorEastAsia" w:hAnsi="Times New Roman" w:cs="Times New Roman"/>
          <w:sz w:val="20"/>
          <w:szCs w:val="20"/>
          <w:lang w:eastAsia="pl-PL"/>
        </w:rPr>
        <w:t>7</w:t>
      </w:r>
      <w:r w:rsidRPr="00AC1198">
        <w:rPr>
          <w:rFonts w:ascii="Times New Roman" w:eastAsiaTheme="minorEastAsia" w:hAnsi="Times New Roman" w:cs="Times New Roman"/>
          <w:sz w:val="20"/>
          <w:szCs w:val="20"/>
          <w:lang w:eastAsia="pl-PL"/>
        </w:rPr>
        <w:t xml:space="preserve"> do SWZ</w:t>
      </w:r>
      <w:r w:rsidR="00AC1198" w:rsidRPr="00AC1198">
        <w:rPr>
          <w:rFonts w:ascii="Times New Roman" w:eastAsiaTheme="minorEastAsia" w:hAnsi="Times New Roman" w:cs="Times New Roman"/>
          <w:sz w:val="20"/>
          <w:szCs w:val="20"/>
          <w:lang w:eastAsia="pl-PL"/>
        </w:rPr>
        <w:t xml:space="preserve"> – pomieszczenia – wymagania </w:t>
      </w:r>
    </w:p>
    <w:p w:rsidR="00AC1198" w:rsidRPr="00AC1198" w:rsidRDefault="00AC1198" w:rsidP="00AC1198">
      <w:pPr>
        <w:spacing w:after="0" w:line="276" w:lineRule="auto"/>
        <w:jc w:val="both"/>
        <w:rPr>
          <w:rFonts w:ascii="Times New Roman" w:eastAsiaTheme="minorEastAsia" w:hAnsi="Times New Roman" w:cs="Times New Roman"/>
          <w:sz w:val="20"/>
          <w:szCs w:val="20"/>
          <w:u w:val="single"/>
          <w:lang w:eastAsia="pl-PL"/>
        </w:rPr>
      </w:pPr>
    </w:p>
    <w:p w:rsidR="00AC1198" w:rsidRPr="00AC1198" w:rsidRDefault="00AC1198" w:rsidP="00AC1198">
      <w:pPr>
        <w:spacing w:after="0" w:line="276" w:lineRule="auto"/>
        <w:jc w:val="both"/>
        <w:rPr>
          <w:rFonts w:ascii="Times New Roman" w:eastAsiaTheme="minorEastAsia" w:hAnsi="Times New Roman" w:cs="Times New Roman"/>
          <w:b/>
          <w:sz w:val="20"/>
          <w:szCs w:val="20"/>
          <w:u w:val="single"/>
          <w:lang w:eastAsia="pl-PL"/>
        </w:rPr>
      </w:pPr>
      <w:r w:rsidRPr="00AC1198">
        <w:rPr>
          <w:rFonts w:ascii="Times New Roman" w:eastAsiaTheme="minorEastAsia" w:hAnsi="Times New Roman" w:cs="Times New Roman"/>
          <w:b/>
          <w:sz w:val="20"/>
          <w:szCs w:val="20"/>
          <w:u w:val="single"/>
          <w:lang w:eastAsia="pl-PL"/>
        </w:rPr>
        <w:t>Pytanie nr 4:</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 xml:space="preserve">Prosimy o udostępnienie </w:t>
      </w:r>
      <w:proofErr w:type="spellStart"/>
      <w:r w:rsidRPr="00AC1198">
        <w:rPr>
          <w:rFonts w:ascii="Times New Roman" w:eastAsiaTheme="minorEastAsia" w:hAnsi="Times New Roman" w:cs="Times New Roman"/>
          <w:sz w:val="20"/>
          <w:szCs w:val="20"/>
          <w:lang w:eastAsia="pl-PL"/>
        </w:rPr>
        <w:t>zał</w:t>
      </w:r>
      <w:proofErr w:type="spellEnd"/>
      <w:r w:rsidRPr="00AC1198">
        <w:rPr>
          <w:rFonts w:ascii="Times New Roman" w:eastAsiaTheme="minorEastAsia" w:hAnsi="Times New Roman" w:cs="Times New Roman"/>
          <w:sz w:val="20"/>
          <w:szCs w:val="20"/>
          <w:lang w:eastAsia="pl-PL"/>
        </w:rPr>
        <w:t xml:space="preserve"> nr 1 do PFU: „Zagospodarowanie terenu i koncepcja architektoniczna budynku administracyjnego CBZC z wbudowanym garażem”</w:t>
      </w: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AC1198" w:rsidRDefault="00AC1198" w:rsidP="00AC1198">
      <w:p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b/>
          <w:sz w:val="20"/>
          <w:szCs w:val="20"/>
          <w:u w:val="single"/>
          <w:lang w:eastAsia="pl-PL"/>
        </w:rPr>
        <w:t>Odpowiedź na pytanie nr 4</w:t>
      </w:r>
      <w:r w:rsidRPr="00AC1198">
        <w:rPr>
          <w:rFonts w:ascii="Times New Roman" w:eastAsiaTheme="minorEastAsia" w:hAnsi="Times New Roman" w:cs="Times New Roman"/>
          <w:sz w:val="20"/>
          <w:szCs w:val="20"/>
          <w:u w:val="single"/>
          <w:lang w:eastAsia="pl-PL"/>
        </w:rPr>
        <w:t xml:space="preserve">: </w:t>
      </w:r>
      <w:r w:rsidRPr="00AC1198">
        <w:rPr>
          <w:rFonts w:ascii="Times New Roman" w:eastAsiaTheme="minorEastAsia" w:hAnsi="Times New Roman" w:cs="Times New Roman"/>
          <w:sz w:val="20"/>
          <w:szCs w:val="20"/>
          <w:lang w:eastAsia="pl-PL"/>
        </w:rPr>
        <w:t>Zamawiający wyjaśnia, że załącznik Nr 1 do PFU, to jest: Załącznik nr 1: „Zagospodarowanie terenu i koncepcja architektoniczna budynku administracyjnego CBZC z wbudowanym garażem” jest załączony do postępowania w postaci dwóch plików:</w:t>
      </w:r>
    </w:p>
    <w:p w:rsidR="00AC1198" w:rsidRPr="00AC1198" w:rsidRDefault="009370EA" w:rsidP="00AC1198">
      <w:pPr>
        <w:numPr>
          <w:ilvl w:val="0"/>
          <w:numId w:val="25"/>
        </w:num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załącznik nr 15 do SWZ</w:t>
      </w:r>
      <w:r w:rsidR="00AC1198" w:rsidRPr="00AC1198">
        <w:rPr>
          <w:rFonts w:ascii="Times New Roman" w:eastAsiaTheme="minorEastAsia" w:hAnsi="Times New Roman" w:cs="Times New Roman"/>
          <w:sz w:val="20"/>
          <w:szCs w:val="20"/>
          <w:lang w:eastAsia="pl-PL"/>
        </w:rPr>
        <w:t xml:space="preserve"> – lokalizacja na działce</w:t>
      </w:r>
    </w:p>
    <w:p w:rsidR="00283839" w:rsidRPr="00AC1198" w:rsidRDefault="009370EA" w:rsidP="00AC1198">
      <w:pPr>
        <w:numPr>
          <w:ilvl w:val="0"/>
          <w:numId w:val="25"/>
        </w:numPr>
        <w:spacing w:after="0" w:line="276" w:lineRule="auto"/>
        <w:jc w:val="both"/>
        <w:rPr>
          <w:rFonts w:ascii="Times New Roman" w:eastAsiaTheme="minorEastAsia" w:hAnsi="Times New Roman" w:cs="Times New Roman"/>
          <w:sz w:val="20"/>
          <w:szCs w:val="20"/>
          <w:lang w:eastAsia="pl-PL"/>
        </w:rPr>
      </w:pPr>
      <w:r w:rsidRPr="00AC1198">
        <w:rPr>
          <w:rFonts w:ascii="Times New Roman" w:eastAsiaTheme="minorEastAsia" w:hAnsi="Times New Roman" w:cs="Times New Roman"/>
          <w:sz w:val="20"/>
          <w:szCs w:val="20"/>
          <w:lang w:eastAsia="pl-PL"/>
        </w:rPr>
        <w:t xml:space="preserve">załącznik nr 17 do SWZ – pomieszczenia – wymagania </w:t>
      </w:r>
    </w:p>
    <w:p w:rsidR="00AC1198"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E97571" w:rsidRDefault="00AC1198" w:rsidP="00AC1198">
      <w:pPr>
        <w:spacing w:after="0" w:line="276" w:lineRule="auto"/>
        <w:jc w:val="both"/>
        <w:rPr>
          <w:rFonts w:ascii="Times New Roman" w:eastAsiaTheme="minorEastAsia" w:hAnsi="Times New Roman" w:cs="Times New Roman"/>
          <w:sz w:val="20"/>
          <w:szCs w:val="20"/>
          <w:lang w:eastAsia="pl-PL"/>
        </w:rPr>
      </w:pPr>
    </w:p>
    <w:p w:rsidR="00AC1198" w:rsidRPr="009076C5" w:rsidRDefault="00AC1198" w:rsidP="00AC1198">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9076C5">
        <w:rPr>
          <w:rFonts w:ascii="Times New Roman" w:eastAsia="Times New Roman" w:hAnsi="Times New Roman" w:cs="Times New Roman"/>
          <w:bCs/>
          <w:color w:val="000000"/>
          <w:sz w:val="20"/>
          <w:szCs w:val="20"/>
          <w:lang w:eastAsia="pl-PL"/>
        </w:rPr>
        <w:t>Dokonane zmiany zostają zamieszczone na stronie prowadzonego postępowania pod adresem</w:t>
      </w:r>
      <w:r>
        <w:rPr>
          <w:rFonts w:ascii="Times New Roman" w:eastAsia="Times New Roman" w:hAnsi="Times New Roman" w:cs="Times New Roman"/>
          <w:bCs/>
          <w:color w:val="000000"/>
          <w:sz w:val="20"/>
          <w:szCs w:val="20"/>
          <w:lang w:eastAsia="pl-PL"/>
        </w:rPr>
        <w:t xml:space="preserve"> </w:t>
      </w:r>
      <w:hyperlink r:id="rId8" w:history="1">
        <w:r w:rsidRPr="002D202E">
          <w:rPr>
            <w:rStyle w:val="Hipercze"/>
            <w:rFonts w:ascii="Times New Roman" w:eastAsia="Times New Roman" w:hAnsi="Times New Roman" w:cs="Times New Roman"/>
            <w:color w:val="0070C0"/>
            <w:sz w:val="20"/>
            <w:szCs w:val="20"/>
            <w:u w:val="none"/>
            <w:lang w:eastAsia="pl-PL"/>
          </w:rPr>
          <w:t>https://platformazakupowa.pl/pn/kwp_radom</w:t>
        </w:r>
      </w:hyperlink>
      <w:r>
        <w:rPr>
          <w:rFonts w:ascii="Times New Roman" w:eastAsia="Times New Roman" w:hAnsi="Times New Roman" w:cs="Times New Roman"/>
          <w:bCs/>
          <w:color w:val="000000"/>
          <w:sz w:val="20"/>
          <w:szCs w:val="20"/>
          <w:lang w:eastAsia="pl-PL"/>
        </w:rPr>
        <w:t xml:space="preserve"> </w:t>
      </w:r>
      <w:r w:rsidRPr="009076C5">
        <w:rPr>
          <w:rFonts w:ascii="Times New Roman" w:eastAsia="Times New Roman" w:hAnsi="Times New Roman" w:cs="Times New Roman"/>
          <w:bCs/>
          <w:color w:val="000000"/>
          <w:sz w:val="20"/>
          <w:szCs w:val="20"/>
          <w:lang w:eastAsia="pl-PL"/>
        </w:rPr>
        <w:t>na której zamieszczono SWZ</w:t>
      </w:r>
      <w:r>
        <w:rPr>
          <w:rFonts w:ascii="Times New Roman" w:eastAsia="Times New Roman" w:hAnsi="Times New Roman" w:cs="Times New Roman"/>
          <w:bCs/>
          <w:color w:val="000000"/>
          <w:sz w:val="20"/>
          <w:szCs w:val="20"/>
          <w:lang w:eastAsia="pl-PL"/>
        </w:rPr>
        <w:t xml:space="preserve"> – nie dotyczy </w:t>
      </w:r>
    </w:p>
    <w:p w:rsidR="00AC1198" w:rsidRPr="002D202E" w:rsidRDefault="00AC1198" w:rsidP="00AC1198">
      <w:pPr>
        <w:spacing w:after="0" w:line="240" w:lineRule="auto"/>
        <w:jc w:val="both"/>
        <w:rPr>
          <w:rFonts w:ascii="Times New Roman" w:eastAsia="Times New Roman" w:hAnsi="Times New Roman" w:cs="Times New Roman"/>
          <w:sz w:val="20"/>
          <w:szCs w:val="20"/>
          <w:lang w:eastAsia="pl-PL"/>
        </w:rPr>
      </w:pPr>
      <w:r w:rsidRPr="002D202E">
        <w:rPr>
          <w:rFonts w:ascii="Times New Roman" w:eastAsia="Times New Roman" w:hAnsi="Times New Roman" w:cs="Times New Roman"/>
          <w:sz w:val="20"/>
          <w:szCs w:val="20"/>
          <w:lang w:eastAsia="pl-PL"/>
        </w:rPr>
        <w:t xml:space="preserve">Powyższe odpowiedzi na pytania do SWZ zostają zamieszczone na stronie prowadzonego postępowania pod adresem </w:t>
      </w:r>
      <w:hyperlink r:id="rId9" w:history="1">
        <w:r w:rsidRPr="002D202E">
          <w:rPr>
            <w:rStyle w:val="Hipercze"/>
            <w:rFonts w:ascii="Times New Roman" w:eastAsia="Times New Roman" w:hAnsi="Times New Roman" w:cs="Times New Roman"/>
            <w:color w:val="0070C0"/>
            <w:sz w:val="20"/>
            <w:szCs w:val="20"/>
            <w:u w:val="none"/>
            <w:lang w:eastAsia="pl-PL"/>
          </w:rPr>
          <w:t>https://platformazakupowa.pl/pn/kwp_radom</w:t>
        </w:r>
      </w:hyperlink>
      <w:r w:rsidRPr="002D202E">
        <w:rPr>
          <w:rFonts w:ascii="Times New Roman" w:eastAsia="Times New Roman" w:hAnsi="Times New Roman" w:cs="Times New Roman"/>
          <w:sz w:val="20"/>
          <w:szCs w:val="20"/>
          <w:lang w:eastAsia="pl-PL"/>
        </w:rPr>
        <w:t xml:space="preserve"> na której zamieszczono SWZ.</w:t>
      </w:r>
    </w:p>
    <w:p w:rsidR="00AC1198" w:rsidRPr="002D202E" w:rsidRDefault="00AC1198" w:rsidP="00AC1198">
      <w:pPr>
        <w:spacing w:after="0" w:line="240" w:lineRule="auto"/>
        <w:jc w:val="both"/>
        <w:rPr>
          <w:rFonts w:ascii="Times New Roman" w:eastAsia="Times New Roman" w:hAnsi="Times New Roman" w:cs="Times New Roman"/>
          <w:sz w:val="20"/>
          <w:szCs w:val="20"/>
          <w:lang w:eastAsia="pl-PL"/>
        </w:rPr>
      </w:pPr>
      <w:r w:rsidRPr="002D202E">
        <w:rPr>
          <w:rFonts w:ascii="Times New Roman" w:eastAsia="Times New Roman" w:hAnsi="Times New Roman" w:cs="Times New Roman"/>
          <w:sz w:val="20"/>
          <w:szCs w:val="20"/>
          <w:lang w:eastAsia="pl-PL"/>
        </w:rPr>
        <w:t>Udzielone odpowiedzi, wyjaśnienia treści SWZ są wiążące dla wszystkich wykonawców.</w:t>
      </w:r>
    </w:p>
    <w:p w:rsidR="00AC1198" w:rsidRPr="009076C5" w:rsidRDefault="00AC1198" w:rsidP="00AC1198">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9076C5">
        <w:rPr>
          <w:rFonts w:ascii="Times New Roman" w:eastAsia="Times New Roman" w:hAnsi="Times New Roman" w:cs="Times New Roman"/>
          <w:bCs/>
          <w:color w:val="000000"/>
          <w:sz w:val="20"/>
          <w:szCs w:val="20"/>
          <w:lang w:eastAsia="pl-PL"/>
        </w:rPr>
        <w:t>Zamawiający  informuje, że termin składania ofert</w:t>
      </w:r>
      <w:r>
        <w:rPr>
          <w:rFonts w:ascii="Times New Roman" w:eastAsia="Times New Roman" w:hAnsi="Times New Roman" w:cs="Times New Roman"/>
          <w:bCs/>
          <w:color w:val="000000"/>
          <w:sz w:val="20"/>
          <w:szCs w:val="20"/>
          <w:lang w:eastAsia="pl-PL"/>
        </w:rPr>
        <w:t xml:space="preserve">, </w:t>
      </w:r>
      <w:r>
        <w:rPr>
          <w:rFonts w:ascii="Times New Roman" w:eastAsia="Times New Roman" w:hAnsi="Times New Roman" w:cs="Times New Roman"/>
          <w:sz w:val="20"/>
          <w:szCs w:val="20"/>
          <w:lang w:eastAsia="pl-PL"/>
        </w:rPr>
        <w:t xml:space="preserve">termin otwarcia ofert oraz </w:t>
      </w:r>
      <w:r w:rsidRPr="009076C5">
        <w:rPr>
          <w:rFonts w:ascii="Times New Roman" w:eastAsia="Times New Roman" w:hAnsi="Times New Roman" w:cs="Times New Roman"/>
          <w:bCs/>
          <w:color w:val="000000"/>
          <w:sz w:val="20"/>
          <w:szCs w:val="20"/>
          <w:lang w:eastAsia="pl-PL"/>
        </w:rPr>
        <w:t xml:space="preserve">termin związania ofertą </w:t>
      </w:r>
      <w:r>
        <w:rPr>
          <w:rFonts w:ascii="Times New Roman" w:eastAsia="Times New Roman" w:hAnsi="Times New Roman" w:cs="Times New Roman"/>
          <w:sz w:val="20"/>
          <w:szCs w:val="20"/>
          <w:lang w:eastAsia="pl-PL"/>
        </w:rPr>
        <w:t xml:space="preserve">nie ulegają zmianie </w:t>
      </w:r>
    </w:p>
    <w:p w:rsidR="009076C5" w:rsidRDefault="009076C5" w:rsidP="001A3EA1">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AC1198" w:rsidRDefault="00AC1198" w:rsidP="001A3EA1">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8C2E24" w:rsidRPr="00497C6E" w:rsidRDefault="00490B66" w:rsidP="00105A2C">
      <w:pPr>
        <w:spacing w:after="0" w:line="240" w:lineRule="auto"/>
        <w:ind w:left="5664" w:hanging="135"/>
        <w:rPr>
          <w:rFonts w:ascii="Times New Roman" w:eastAsia="Arial Black" w:hAnsi="Times New Roman" w:cs="Times New Roman"/>
          <w:b/>
          <w:i/>
          <w:color w:val="FF0000"/>
          <w:sz w:val="20"/>
          <w:szCs w:val="20"/>
          <w:u w:val="single"/>
        </w:rPr>
      </w:pPr>
      <w:r w:rsidRPr="00497C6E">
        <w:rPr>
          <w:rFonts w:ascii="Times New Roman" w:eastAsia="Times New Roman" w:hAnsi="Times New Roman" w:cs="Times New Roman"/>
          <w:b/>
          <w:i/>
          <w:iCs/>
          <w:sz w:val="20"/>
          <w:szCs w:val="20"/>
        </w:rPr>
        <w:t>Z poważaniem</w:t>
      </w:r>
    </w:p>
    <w:p w:rsidR="00C04460" w:rsidRDefault="00C04460" w:rsidP="00C04460">
      <w:pPr>
        <w:spacing w:after="0" w:line="240" w:lineRule="auto"/>
        <w:ind w:left="5529" w:right="990"/>
        <w:jc w:val="center"/>
        <w:rPr>
          <w:rFonts w:ascii="Times New Roman" w:hAnsi="Times New Roman" w:cs="Times New Roman"/>
          <w:sz w:val="18"/>
          <w:szCs w:val="18"/>
        </w:rPr>
      </w:pPr>
      <w:bookmarkStart w:id="2" w:name="_Hlk108444861"/>
      <w:r>
        <w:rPr>
          <w:rFonts w:ascii="Times New Roman" w:hAnsi="Times New Roman" w:cs="Times New Roman"/>
          <w:sz w:val="18"/>
          <w:szCs w:val="18"/>
        </w:rPr>
        <w:t>Kierownik</w:t>
      </w:r>
    </w:p>
    <w:p w:rsidR="00C04460" w:rsidRDefault="00C04460" w:rsidP="00C04460">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Sekcji Zamówień Publicznych</w:t>
      </w:r>
    </w:p>
    <w:p w:rsidR="00C04460" w:rsidRDefault="00C04460" w:rsidP="00C04460">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KWP zs. w Radomiu</w:t>
      </w:r>
    </w:p>
    <w:p w:rsidR="00C04460" w:rsidRDefault="00C04460" w:rsidP="00C04460">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 Justyna Kowalska</w:t>
      </w:r>
      <w:bookmarkEnd w:id="2"/>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CD3B62" w:rsidRDefault="00206C87" w:rsidP="002D202E">
      <w:pPr>
        <w:spacing w:after="0" w:line="240" w:lineRule="auto"/>
      </w:pPr>
      <w:r w:rsidRPr="002D202E">
        <w:rPr>
          <w:rFonts w:ascii="Times New Roman" w:eastAsiaTheme="minorEastAsia" w:hAnsi="Times New Roman" w:cs="Times New Roman"/>
          <w:color w:val="000000" w:themeColor="text1"/>
          <w:sz w:val="18"/>
          <w:szCs w:val="20"/>
          <w:lang w:eastAsia="pl-PL"/>
        </w:rPr>
        <w:t>Wytworzył:</w:t>
      </w:r>
      <w:r w:rsidR="00DC19A9" w:rsidRPr="002D202E">
        <w:rPr>
          <w:rFonts w:ascii="Times New Roman" w:eastAsiaTheme="minorEastAsia" w:hAnsi="Times New Roman" w:cs="Times New Roman"/>
          <w:color w:val="000000" w:themeColor="text1"/>
          <w:sz w:val="18"/>
          <w:szCs w:val="20"/>
          <w:lang w:eastAsia="pl-PL"/>
        </w:rPr>
        <w:t xml:space="preserve"> Monika </w:t>
      </w:r>
      <w:r w:rsidR="00D257FA">
        <w:rPr>
          <w:rFonts w:ascii="Times New Roman" w:eastAsiaTheme="minorEastAsia" w:hAnsi="Times New Roman" w:cs="Times New Roman"/>
          <w:color w:val="000000" w:themeColor="text1"/>
          <w:sz w:val="18"/>
          <w:szCs w:val="20"/>
          <w:lang w:eastAsia="pl-PL"/>
        </w:rPr>
        <w:t>Głuch</w:t>
      </w:r>
    </w:p>
    <w:sectPr w:rsidR="00CD3B62" w:rsidSect="009076C5">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AD9" w:rsidRDefault="00E70AD9" w:rsidP="00AE4F0A">
      <w:pPr>
        <w:spacing w:after="0" w:line="240" w:lineRule="auto"/>
      </w:pPr>
      <w:r>
        <w:separator/>
      </w:r>
    </w:p>
  </w:endnote>
  <w:endnote w:type="continuationSeparator" w:id="0">
    <w:p w:rsidR="00E70AD9" w:rsidRDefault="00E70AD9" w:rsidP="00AE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497874241"/>
      <w:docPartObj>
        <w:docPartGallery w:val="Page Numbers (Bottom of Page)"/>
        <w:docPartUnique/>
      </w:docPartObj>
    </w:sdtPr>
    <w:sdtEndPr/>
    <w:sdtContent>
      <w:p w:rsidR="00AE4F0A" w:rsidRPr="00AE4F0A" w:rsidRDefault="00AE4F0A" w:rsidP="00AE4F0A">
        <w:pPr>
          <w:pStyle w:val="Stopka"/>
          <w:jc w:val="right"/>
          <w:rPr>
            <w:rFonts w:ascii="Times New Roman" w:hAnsi="Times New Roman" w:cs="Times New Roman"/>
            <w:sz w:val="18"/>
            <w:szCs w:val="18"/>
          </w:rPr>
        </w:pPr>
        <w:r w:rsidRPr="00AE4F0A">
          <w:rPr>
            <w:rFonts w:ascii="Times New Roman" w:hAnsi="Times New Roman" w:cs="Times New Roman"/>
            <w:sz w:val="18"/>
            <w:szCs w:val="18"/>
          </w:rPr>
          <w:fldChar w:fldCharType="begin"/>
        </w:r>
        <w:r w:rsidRPr="00AE4F0A">
          <w:rPr>
            <w:rFonts w:ascii="Times New Roman" w:hAnsi="Times New Roman" w:cs="Times New Roman"/>
            <w:sz w:val="18"/>
            <w:szCs w:val="18"/>
          </w:rPr>
          <w:instrText>PAGE   \* MERGEFORMAT</w:instrText>
        </w:r>
        <w:r w:rsidRPr="00AE4F0A">
          <w:rPr>
            <w:rFonts w:ascii="Times New Roman" w:hAnsi="Times New Roman" w:cs="Times New Roman"/>
            <w:sz w:val="18"/>
            <w:szCs w:val="18"/>
          </w:rPr>
          <w:fldChar w:fldCharType="separate"/>
        </w:r>
        <w:r w:rsidRPr="00AE4F0A">
          <w:rPr>
            <w:rFonts w:ascii="Times New Roman" w:hAnsi="Times New Roman" w:cs="Times New Roman"/>
            <w:sz w:val="18"/>
            <w:szCs w:val="18"/>
          </w:rPr>
          <w:t>2</w:t>
        </w:r>
        <w:r w:rsidRPr="00AE4F0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AD9" w:rsidRDefault="00E70AD9" w:rsidP="00AE4F0A">
      <w:pPr>
        <w:spacing w:after="0" w:line="240" w:lineRule="auto"/>
      </w:pPr>
      <w:r>
        <w:separator/>
      </w:r>
    </w:p>
  </w:footnote>
  <w:footnote w:type="continuationSeparator" w:id="0">
    <w:p w:rsidR="00E70AD9" w:rsidRDefault="00E70AD9" w:rsidP="00AE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751"/>
    <w:multiLevelType w:val="hybridMultilevel"/>
    <w:tmpl w:val="A5D2FC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C822D2"/>
    <w:multiLevelType w:val="hybridMultilevel"/>
    <w:tmpl w:val="1D18903A"/>
    <w:lvl w:ilvl="0" w:tplc="DEBC6A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CD4B9A"/>
    <w:multiLevelType w:val="hybridMultilevel"/>
    <w:tmpl w:val="1ADA8C6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 w15:restartNumberingAfterBreak="0">
    <w:nsid w:val="0EB30ACA"/>
    <w:multiLevelType w:val="hybridMultilevel"/>
    <w:tmpl w:val="450C4806"/>
    <w:lvl w:ilvl="0" w:tplc="A24841E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15C18"/>
    <w:multiLevelType w:val="hybridMultilevel"/>
    <w:tmpl w:val="18E2F5C4"/>
    <w:lvl w:ilvl="0" w:tplc="8B442356">
      <w:start w:val="3"/>
      <w:numFmt w:val="decimal"/>
      <w:lvlText w:val="%1)"/>
      <w:lvlJc w:val="left"/>
      <w:pPr>
        <w:tabs>
          <w:tab w:val="num" w:pos="810"/>
        </w:tabs>
        <w:ind w:left="810" w:hanging="450"/>
      </w:pPr>
      <w:rPr>
        <w:rFonts w:hint="default"/>
        <w:b/>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76D7779"/>
    <w:multiLevelType w:val="hybridMultilevel"/>
    <w:tmpl w:val="45FC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34046"/>
    <w:multiLevelType w:val="hybridMultilevel"/>
    <w:tmpl w:val="6710310A"/>
    <w:lvl w:ilvl="0" w:tplc="63C038D4">
      <w:start w:val="1"/>
      <w:numFmt w:val="lowerRoman"/>
      <w:lvlText w:val="(%1)"/>
      <w:lvlJc w:val="left"/>
      <w:pPr>
        <w:ind w:left="150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E9F5E8A"/>
    <w:multiLevelType w:val="hybridMultilevel"/>
    <w:tmpl w:val="5FC20A64"/>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E0624C"/>
    <w:multiLevelType w:val="hybridMultilevel"/>
    <w:tmpl w:val="1FFEB2E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9" w15:restartNumberingAfterBreak="0">
    <w:nsid w:val="211F4FFD"/>
    <w:multiLevelType w:val="hybridMultilevel"/>
    <w:tmpl w:val="7BF871A4"/>
    <w:lvl w:ilvl="0" w:tplc="FAB229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609711E"/>
    <w:multiLevelType w:val="hybridMultilevel"/>
    <w:tmpl w:val="03F64C5A"/>
    <w:lvl w:ilvl="0" w:tplc="12548F4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A70810"/>
    <w:multiLevelType w:val="hybridMultilevel"/>
    <w:tmpl w:val="DC22C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00649"/>
    <w:multiLevelType w:val="hybridMultilevel"/>
    <w:tmpl w:val="8598A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4C495F"/>
    <w:multiLevelType w:val="hybridMultilevel"/>
    <w:tmpl w:val="169CC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960397"/>
    <w:multiLevelType w:val="hybridMultilevel"/>
    <w:tmpl w:val="80DAC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550739"/>
    <w:multiLevelType w:val="hybridMultilevel"/>
    <w:tmpl w:val="7FCE88AA"/>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6" w15:restartNumberingAfterBreak="0">
    <w:nsid w:val="4DC712BF"/>
    <w:multiLevelType w:val="hybridMultilevel"/>
    <w:tmpl w:val="BEFE8EC6"/>
    <w:lvl w:ilvl="0" w:tplc="032063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DA42C3F"/>
    <w:multiLevelType w:val="hybridMultilevel"/>
    <w:tmpl w:val="5EB60686"/>
    <w:lvl w:ilvl="0" w:tplc="3B4E8F94">
      <w:start w:val="3"/>
      <w:numFmt w:val="decimal"/>
      <w:lvlText w:val="%1)"/>
      <w:lvlJc w:val="left"/>
      <w:pPr>
        <w:tabs>
          <w:tab w:val="num" w:pos="810"/>
        </w:tabs>
        <w:ind w:left="810" w:hanging="45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D358F"/>
    <w:multiLevelType w:val="hybridMultilevel"/>
    <w:tmpl w:val="97147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20DFF"/>
    <w:multiLevelType w:val="hybridMultilevel"/>
    <w:tmpl w:val="389E4C88"/>
    <w:lvl w:ilvl="0" w:tplc="BF50EC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EC20ADD"/>
    <w:multiLevelType w:val="hybridMultilevel"/>
    <w:tmpl w:val="A02C42E0"/>
    <w:lvl w:ilvl="0" w:tplc="0706D31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6DA4736D"/>
    <w:multiLevelType w:val="hybridMultilevel"/>
    <w:tmpl w:val="714257A4"/>
    <w:lvl w:ilvl="0" w:tplc="A7D41A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C145280"/>
    <w:multiLevelType w:val="hybridMultilevel"/>
    <w:tmpl w:val="8598A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6C3B26"/>
    <w:multiLevelType w:val="hybridMultilevel"/>
    <w:tmpl w:val="EB3AD242"/>
    <w:lvl w:ilvl="0" w:tplc="053E741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
  </w:num>
  <w:num w:numId="2">
    <w:abstractNumId w:val="17"/>
  </w:num>
  <w:num w:numId="3">
    <w:abstractNumId w:val="13"/>
  </w:num>
  <w:num w:numId="4">
    <w:abstractNumId w:val="18"/>
  </w:num>
  <w:num w:numId="5">
    <w:abstractNumId w:val="8"/>
  </w:num>
  <w:num w:numId="6">
    <w:abstractNumId w:val="15"/>
  </w:num>
  <w:num w:numId="7">
    <w:abstractNumId w:val="7"/>
  </w:num>
  <w:num w:numId="8">
    <w:abstractNumId w:val="11"/>
  </w:num>
  <w:num w:numId="9">
    <w:abstractNumId w:val="23"/>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20"/>
  </w:num>
  <w:num w:numId="15">
    <w:abstractNumId w:val="14"/>
  </w:num>
  <w:num w:numId="16">
    <w:abstractNumId w:val="3"/>
  </w:num>
  <w:num w:numId="17">
    <w:abstractNumId w:val="9"/>
  </w:num>
  <w:num w:numId="18">
    <w:abstractNumId w:val="22"/>
  </w:num>
  <w:num w:numId="19">
    <w:abstractNumId w:val="10"/>
  </w:num>
  <w:num w:numId="20">
    <w:abstractNumId w:val="24"/>
  </w:num>
  <w:num w:numId="21">
    <w:abstractNumId w:val="19"/>
  </w:num>
  <w:num w:numId="22">
    <w:abstractNumId w:val="16"/>
  </w:num>
  <w:num w:numId="23">
    <w:abstractNumId w:val="6"/>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BA"/>
    <w:rsid w:val="000013E5"/>
    <w:rsid w:val="000049CE"/>
    <w:rsid w:val="000125E3"/>
    <w:rsid w:val="000745CF"/>
    <w:rsid w:val="0008166D"/>
    <w:rsid w:val="0008470E"/>
    <w:rsid w:val="000A6186"/>
    <w:rsid w:val="000C34D2"/>
    <w:rsid w:val="000C6C15"/>
    <w:rsid w:val="000F4DD4"/>
    <w:rsid w:val="001001D6"/>
    <w:rsid w:val="00105A2C"/>
    <w:rsid w:val="001148C0"/>
    <w:rsid w:val="001222ED"/>
    <w:rsid w:val="00126FBC"/>
    <w:rsid w:val="001330A7"/>
    <w:rsid w:val="00135C5F"/>
    <w:rsid w:val="00146BB0"/>
    <w:rsid w:val="0015256D"/>
    <w:rsid w:val="00184C3A"/>
    <w:rsid w:val="001A3EA1"/>
    <w:rsid w:val="001B64AF"/>
    <w:rsid w:val="001C428F"/>
    <w:rsid w:val="001C65AA"/>
    <w:rsid w:val="0020650C"/>
    <w:rsid w:val="00206C87"/>
    <w:rsid w:val="00207B8A"/>
    <w:rsid w:val="0022455A"/>
    <w:rsid w:val="002248BE"/>
    <w:rsid w:val="002325C6"/>
    <w:rsid w:val="00233BDF"/>
    <w:rsid w:val="00251305"/>
    <w:rsid w:val="002713C4"/>
    <w:rsid w:val="00271CF4"/>
    <w:rsid w:val="00281AC4"/>
    <w:rsid w:val="002824CD"/>
    <w:rsid w:val="00286B36"/>
    <w:rsid w:val="00296177"/>
    <w:rsid w:val="002B6358"/>
    <w:rsid w:val="002C52C5"/>
    <w:rsid w:val="002D202E"/>
    <w:rsid w:val="002D5390"/>
    <w:rsid w:val="002E3B0C"/>
    <w:rsid w:val="003061D5"/>
    <w:rsid w:val="00306629"/>
    <w:rsid w:val="00321D89"/>
    <w:rsid w:val="00347548"/>
    <w:rsid w:val="00374494"/>
    <w:rsid w:val="00376FB3"/>
    <w:rsid w:val="00392A1C"/>
    <w:rsid w:val="003945B6"/>
    <w:rsid w:val="00396289"/>
    <w:rsid w:val="003A16F4"/>
    <w:rsid w:val="003B1578"/>
    <w:rsid w:val="003C255C"/>
    <w:rsid w:val="00400910"/>
    <w:rsid w:val="00412819"/>
    <w:rsid w:val="004131CD"/>
    <w:rsid w:val="004201AA"/>
    <w:rsid w:val="004351E0"/>
    <w:rsid w:val="00440544"/>
    <w:rsid w:val="00443624"/>
    <w:rsid w:val="0044366C"/>
    <w:rsid w:val="00457E7D"/>
    <w:rsid w:val="00470257"/>
    <w:rsid w:val="00486E55"/>
    <w:rsid w:val="00490B66"/>
    <w:rsid w:val="00497C6E"/>
    <w:rsid w:val="004A0935"/>
    <w:rsid w:val="004A3138"/>
    <w:rsid w:val="004B6457"/>
    <w:rsid w:val="004F6505"/>
    <w:rsid w:val="00503F94"/>
    <w:rsid w:val="00507962"/>
    <w:rsid w:val="005170AA"/>
    <w:rsid w:val="005425DB"/>
    <w:rsid w:val="00554D8F"/>
    <w:rsid w:val="005702DB"/>
    <w:rsid w:val="00574F0D"/>
    <w:rsid w:val="00576728"/>
    <w:rsid w:val="005B0A72"/>
    <w:rsid w:val="005B6400"/>
    <w:rsid w:val="005E633C"/>
    <w:rsid w:val="005F2E92"/>
    <w:rsid w:val="005F687F"/>
    <w:rsid w:val="0061029D"/>
    <w:rsid w:val="00616CF6"/>
    <w:rsid w:val="006221A5"/>
    <w:rsid w:val="00624002"/>
    <w:rsid w:val="0063352E"/>
    <w:rsid w:val="00637628"/>
    <w:rsid w:val="00637912"/>
    <w:rsid w:val="00637D79"/>
    <w:rsid w:val="00644E45"/>
    <w:rsid w:val="00683C42"/>
    <w:rsid w:val="00690548"/>
    <w:rsid w:val="00696FE3"/>
    <w:rsid w:val="006A3B68"/>
    <w:rsid w:val="006C0B8E"/>
    <w:rsid w:val="006D3E42"/>
    <w:rsid w:val="006E55EF"/>
    <w:rsid w:val="006E570E"/>
    <w:rsid w:val="006E7D97"/>
    <w:rsid w:val="006E7F67"/>
    <w:rsid w:val="006F5B48"/>
    <w:rsid w:val="006F5C8E"/>
    <w:rsid w:val="00711CD9"/>
    <w:rsid w:val="007252A4"/>
    <w:rsid w:val="00753BD6"/>
    <w:rsid w:val="0076471E"/>
    <w:rsid w:val="007938A6"/>
    <w:rsid w:val="007A50BC"/>
    <w:rsid w:val="007B45E7"/>
    <w:rsid w:val="007B5BB8"/>
    <w:rsid w:val="007C50ED"/>
    <w:rsid w:val="007E271D"/>
    <w:rsid w:val="007E398F"/>
    <w:rsid w:val="007F5C45"/>
    <w:rsid w:val="008323C9"/>
    <w:rsid w:val="0083412F"/>
    <w:rsid w:val="00834CBA"/>
    <w:rsid w:val="00837180"/>
    <w:rsid w:val="00841802"/>
    <w:rsid w:val="00846096"/>
    <w:rsid w:val="00852E8E"/>
    <w:rsid w:val="0086037F"/>
    <w:rsid w:val="00880C42"/>
    <w:rsid w:val="00886C1D"/>
    <w:rsid w:val="008B4F8C"/>
    <w:rsid w:val="008B5CF9"/>
    <w:rsid w:val="008C1D53"/>
    <w:rsid w:val="008C2E24"/>
    <w:rsid w:val="008C767F"/>
    <w:rsid w:val="008D0A47"/>
    <w:rsid w:val="008F4C5D"/>
    <w:rsid w:val="009005C9"/>
    <w:rsid w:val="009076C5"/>
    <w:rsid w:val="0093106E"/>
    <w:rsid w:val="009370EA"/>
    <w:rsid w:val="00953E37"/>
    <w:rsid w:val="00955CED"/>
    <w:rsid w:val="009564D0"/>
    <w:rsid w:val="009564DC"/>
    <w:rsid w:val="00961A68"/>
    <w:rsid w:val="009632A1"/>
    <w:rsid w:val="00967418"/>
    <w:rsid w:val="00973782"/>
    <w:rsid w:val="009D1377"/>
    <w:rsid w:val="00A1373B"/>
    <w:rsid w:val="00A31DBA"/>
    <w:rsid w:val="00A346FE"/>
    <w:rsid w:val="00A44517"/>
    <w:rsid w:val="00A71337"/>
    <w:rsid w:val="00A74479"/>
    <w:rsid w:val="00A82775"/>
    <w:rsid w:val="00AA000E"/>
    <w:rsid w:val="00AB78AE"/>
    <w:rsid w:val="00AC1198"/>
    <w:rsid w:val="00AD013D"/>
    <w:rsid w:val="00AD4963"/>
    <w:rsid w:val="00AE4F0A"/>
    <w:rsid w:val="00AF3B1F"/>
    <w:rsid w:val="00B15216"/>
    <w:rsid w:val="00B222F2"/>
    <w:rsid w:val="00B2266A"/>
    <w:rsid w:val="00B24817"/>
    <w:rsid w:val="00B32612"/>
    <w:rsid w:val="00B3741A"/>
    <w:rsid w:val="00B469C4"/>
    <w:rsid w:val="00B666EA"/>
    <w:rsid w:val="00B72A06"/>
    <w:rsid w:val="00B736B2"/>
    <w:rsid w:val="00B81A31"/>
    <w:rsid w:val="00B84BF1"/>
    <w:rsid w:val="00B94B21"/>
    <w:rsid w:val="00B9735F"/>
    <w:rsid w:val="00BA7F42"/>
    <w:rsid w:val="00BB10AC"/>
    <w:rsid w:val="00BC069E"/>
    <w:rsid w:val="00BC3142"/>
    <w:rsid w:val="00BE552B"/>
    <w:rsid w:val="00BF3182"/>
    <w:rsid w:val="00C04460"/>
    <w:rsid w:val="00C22149"/>
    <w:rsid w:val="00C3224F"/>
    <w:rsid w:val="00C36C60"/>
    <w:rsid w:val="00C465EE"/>
    <w:rsid w:val="00C47AEE"/>
    <w:rsid w:val="00C50DED"/>
    <w:rsid w:val="00C50E07"/>
    <w:rsid w:val="00C51088"/>
    <w:rsid w:val="00C54636"/>
    <w:rsid w:val="00C81535"/>
    <w:rsid w:val="00C97380"/>
    <w:rsid w:val="00CC7500"/>
    <w:rsid w:val="00CE72F1"/>
    <w:rsid w:val="00CF1D46"/>
    <w:rsid w:val="00CF76EC"/>
    <w:rsid w:val="00D06F11"/>
    <w:rsid w:val="00D17D2A"/>
    <w:rsid w:val="00D20762"/>
    <w:rsid w:val="00D257FA"/>
    <w:rsid w:val="00D40C6A"/>
    <w:rsid w:val="00D460BA"/>
    <w:rsid w:val="00D70F9E"/>
    <w:rsid w:val="00D878A1"/>
    <w:rsid w:val="00D914B8"/>
    <w:rsid w:val="00DB1D2D"/>
    <w:rsid w:val="00DB604E"/>
    <w:rsid w:val="00DB64E7"/>
    <w:rsid w:val="00DB7063"/>
    <w:rsid w:val="00DC19A9"/>
    <w:rsid w:val="00DC609D"/>
    <w:rsid w:val="00DD06E4"/>
    <w:rsid w:val="00DD1548"/>
    <w:rsid w:val="00DD22FC"/>
    <w:rsid w:val="00DD5D89"/>
    <w:rsid w:val="00DE50D6"/>
    <w:rsid w:val="00DE59B5"/>
    <w:rsid w:val="00DF56C6"/>
    <w:rsid w:val="00E4212A"/>
    <w:rsid w:val="00E50EF0"/>
    <w:rsid w:val="00E70AD9"/>
    <w:rsid w:val="00E73467"/>
    <w:rsid w:val="00E9046A"/>
    <w:rsid w:val="00E94A8B"/>
    <w:rsid w:val="00E97571"/>
    <w:rsid w:val="00EA5120"/>
    <w:rsid w:val="00EE2D24"/>
    <w:rsid w:val="00EF001A"/>
    <w:rsid w:val="00F12E04"/>
    <w:rsid w:val="00F24579"/>
    <w:rsid w:val="00F2468E"/>
    <w:rsid w:val="00F256D8"/>
    <w:rsid w:val="00F456ED"/>
    <w:rsid w:val="00F648C6"/>
    <w:rsid w:val="00F809D5"/>
    <w:rsid w:val="00F92B86"/>
    <w:rsid w:val="00FC2900"/>
    <w:rsid w:val="00FC3E98"/>
    <w:rsid w:val="00FD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EA98"/>
  <w15:chartTrackingRefBased/>
  <w15:docId w15:val="{5A4E112F-3323-4093-900F-50E03C24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470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normalny tekst,Akapit z list¹"/>
    <w:basedOn w:val="Normalny"/>
    <w:link w:val="AkapitzlistZnak"/>
    <w:uiPriority w:val="34"/>
    <w:qFormat/>
    <w:rsid w:val="0008470E"/>
    <w:pPr>
      <w:ind w:left="720"/>
      <w:contextualSpacing/>
    </w:pPr>
  </w:style>
  <w:style w:type="character" w:styleId="Hipercze">
    <w:name w:val="Hyperlink"/>
    <w:basedOn w:val="Domylnaczcionkaakapitu"/>
    <w:uiPriority w:val="99"/>
    <w:unhideWhenUsed/>
    <w:rsid w:val="00886C1D"/>
    <w:rPr>
      <w:color w:val="0563C1" w:themeColor="hyperlink"/>
      <w:u w:val="single"/>
    </w:rPr>
  </w:style>
  <w:style w:type="paragraph" w:styleId="NormalnyWeb">
    <w:name w:val="Normal (Web)"/>
    <w:basedOn w:val="Normalny"/>
    <w:uiPriority w:val="99"/>
    <w:unhideWhenUsed/>
    <w:rsid w:val="00886C1D"/>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p1 Znak,Preambuła Znak,L1 Znak,Colorful Shading Accent 3 Znak,Light List Accent 5 Znak,Akapit z listą5 Znak,normalny tekst Znak,Akapit z list¹ Znak"/>
    <w:link w:val="Akapitzlist"/>
    <w:uiPriority w:val="34"/>
    <w:qFormat/>
    <w:locked/>
    <w:rsid w:val="008C2E24"/>
  </w:style>
  <w:style w:type="paragraph" w:styleId="Tekstdymka">
    <w:name w:val="Balloon Text"/>
    <w:basedOn w:val="Normalny"/>
    <w:link w:val="TekstdymkaZnak"/>
    <w:uiPriority w:val="99"/>
    <w:semiHidden/>
    <w:unhideWhenUsed/>
    <w:rsid w:val="00AF3B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3B1F"/>
    <w:rPr>
      <w:rFonts w:ascii="Segoe UI" w:hAnsi="Segoe UI" w:cs="Segoe UI"/>
      <w:sz w:val="18"/>
      <w:szCs w:val="18"/>
    </w:rPr>
  </w:style>
  <w:style w:type="character" w:styleId="Nierozpoznanawzmianka">
    <w:name w:val="Unresolved Mention"/>
    <w:basedOn w:val="Domylnaczcionkaakapitu"/>
    <w:uiPriority w:val="99"/>
    <w:semiHidden/>
    <w:unhideWhenUsed/>
    <w:rsid w:val="002D202E"/>
    <w:rPr>
      <w:color w:val="605E5C"/>
      <w:shd w:val="clear" w:color="auto" w:fill="E1DFDD"/>
    </w:rPr>
  </w:style>
  <w:style w:type="paragraph" w:styleId="Nagwek">
    <w:name w:val="header"/>
    <w:basedOn w:val="Normalny"/>
    <w:link w:val="NagwekZnak"/>
    <w:uiPriority w:val="99"/>
    <w:unhideWhenUsed/>
    <w:rsid w:val="00AE4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F0A"/>
  </w:style>
  <w:style w:type="paragraph" w:styleId="Stopka">
    <w:name w:val="footer"/>
    <w:basedOn w:val="Normalny"/>
    <w:link w:val="StopkaZnak"/>
    <w:uiPriority w:val="99"/>
    <w:unhideWhenUsed/>
    <w:rsid w:val="00AE4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8498">
      <w:bodyDiv w:val="1"/>
      <w:marLeft w:val="0"/>
      <w:marRight w:val="0"/>
      <w:marTop w:val="0"/>
      <w:marBottom w:val="0"/>
      <w:divBdr>
        <w:top w:val="none" w:sz="0" w:space="0" w:color="auto"/>
        <w:left w:val="none" w:sz="0" w:space="0" w:color="auto"/>
        <w:bottom w:val="none" w:sz="0" w:space="0" w:color="auto"/>
        <w:right w:val="none" w:sz="0" w:space="0" w:color="auto"/>
      </w:divBdr>
    </w:div>
    <w:div w:id="341053168">
      <w:bodyDiv w:val="1"/>
      <w:marLeft w:val="0"/>
      <w:marRight w:val="0"/>
      <w:marTop w:val="0"/>
      <w:marBottom w:val="0"/>
      <w:divBdr>
        <w:top w:val="none" w:sz="0" w:space="0" w:color="auto"/>
        <w:left w:val="none" w:sz="0" w:space="0" w:color="auto"/>
        <w:bottom w:val="none" w:sz="0" w:space="0" w:color="auto"/>
        <w:right w:val="none" w:sz="0" w:space="0" w:color="auto"/>
      </w:divBdr>
    </w:div>
    <w:div w:id="436096627">
      <w:bodyDiv w:val="1"/>
      <w:marLeft w:val="0"/>
      <w:marRight w:val="0"/>
      <w:marTop w:val="0"/>
      <w:marBottom w:val="0"/>
      <w:divBdr>
        <w:top w:val="none" w:sz="0" w:space="0" w:color="auto"/>
        <w:left w:val="none" w:sz="0" w:space="0" w:color="auto"/>
        <w:bottom w:val="none" w:sz="0" w:space="0" w:color="auto"/>
        <w:right w:val="none" w:sz="0" w:space="0" w:color="auto"/>
      </w:divBdr>
    </w:div>
    <w:div w:id="562763621">
      <w:bodyDiv w:val="1"/>
      <w:marLeft w:val="0"/>
      <w:marRight w:val="0"/>
      <w:marTop w:val="0"/>
      <w:marBottom w:val="0"/>
      <w:divBdr>
        <w:top w:val="none" w:sz="0" w:space="0" w:color="auto"/>
        <w:left w:val="none" w:sz="0" w:space="0" w:color="auto"/>
        <w:bottom w:val="none" w:sz="0" w:space="0" w:color="auto"/>
        <w:right w:val="none" w:sz="0" w:space="0" w:color="auto"/>
      </w:divBdr>
    </w:div>
    <w:div w:id="631517345">
      <w:bodyDiv w:val="1"/>
      <w:marLeft w:val="0"/>
      <w:marRight w:val="0"/>
      <w:marTop w:val="0"/>
      <w:marBottom w:val="0"/>
      <w:divBdr>
        <w:top w:val="none" w:sz="0" w:space="0" w:color="auto"/>
        <w:left w:val="none" w:sz="0" w:space="0" w:color="auto"/>
        <w:bottom w:val="none" w:sz="0" w:space="0" w:color="auto"/>
        <w:right w:val="none" w:sz="0" w:space="0" w:color="auto"/>
      </w:divBdr>
    </w:div>
    <w:div w:id="662465658">
      <w:bodyDiv w:val="1"/>
      <w:marLeft w:val="0"/>
      <w:marRight w:val="0"/>
      <w:marTop w:val="0"/>
      <w:marBottom w:val="0"/>
      <w:divBdr>
        <w:top w:val="none" w:sz="0" w:space="0" w:color="auto"/>
        <w:left w:val="none" w:sz="0" w:space="0" w:color="auto"/>
        <w:bottom w:val="none" w:sz="0" w:space="0" w:color="auto"/>
        <w:right w:val="none" w:sz="0" w:space="0" w:color="auto"/>
      </w:divBdr>
    </w:div>
    <w:div w:id="669407541">
      <w:bodyDiv w:val="1"/>
      <w:marLeft w:val="0"/>
      <w:marRight w:val="0"/>
      <w:marTop w:val="0"/>
      <w:marBottom w:val="0"/>
      <w:divBdr>
        <w:top w:val="none" w:sz="0" w:space="0" w:color="auto"/>
        <w:left w:val="none" w:sz="0" w:space="0" w:color="auto"/>
        <w:bottom w:val="none" w:sz="0" w:space="0" w:color="auto"/>
        <w:right w:val="none" w:sz="0" w:space="0" w:color="auto"/>
      </w:divBdr>
    </w:div>
    <w:div w:id="752969677">
      <w:bodyDiv w:val="1"/>
      <w:marLeft w:val="0"/>
      <w:marRight w:val="0"/>
      <w:marTop w:val="0"/>
      <w:marBottom w:val="0"/>
      <w:divBdr>
        <w:top w:val="none" w:sz="0" w:space="0" w:color="auto"/>
        <w:left w:val="none" w:sz="0" w:space="0" w:color="auto"/>
        <w:bottom w:val="none" w:sz="0" w:space="0" w:color="auto"/>
        <w:right w:val="none" w:sz="0" w:space="0" w:color="auto"/>
      </w:divBdr>
    </w:div>
    <w:div w:id="918951942">
      <w:bodyDiv w:val="1"/>
      <w:marLeft w:val="0"/>
      <w:marRight w:val="0"/>
      <w:marTop w:val="0"/>
      <w:marBottom w:val="0"/>
      <w:divBdr>
        <w:top w:val="none" w:sz="0" w:space="0" w:color="auto"/>
        <w:left w:val="none" w:sz="0" w:space="0" w:color="auto"/>
        <w:bottom w:val="none" w:sz="0" w:space="0" w:color="auto"/>
        <w:right w:val="none" w:sz="0" w:space="0" w:color="auto"/>
      </w:divBdr>
    </w:div>
    <w:div w:id="927882498">
      <w:bodyDiv w:val="1"/>
      <w:marLeft w:val="0"/>
      <w:marRight w:val="0"/>
      <w:marTop w:val="0"/>
      <w:marBottom w:val="0"/>
      <w:divBdr>
        <w:top w:val="none" w:sz="0" w:space="0" w:color="auto"/>
        <w:left w:val="none" w:sz="0" w:space="0" w:color="auto"/>
        <w:bottom w:val="none" w:sz="0" w:space="0" w:color="auto"/>
        <w:right w:val="none" w:sz="0" w:space="0" w:color="auto"/>
      </w:divBdr>
    </w:div>
    <w:div w:id="941259312">
      <w:bodyDiv w:val="1"/>
      <w:marLeft w:val="0"/>
      <w:marRight w:val="0"/>
      <w:marTop w:val="0"/>
      <w:marBottom w:val="0"/>
      <w:divBdr>
        <w:top w:val="none" w:sz="0" w:space="0" w:color="auto"/>
        <w:left w:val="none" w:sz="0" w:space="0" w:color="auto"/>
        <w:bottom w:val="none" w:sz="0" w:space="0" w:color="auto"/>
        <w:right w:val="none" w:sz="0" w:space="0" w:color="auto"/>
      </w:divBdr>
    </w:div>
    <w:div w:id="993874924">
      <w:bodyDiv w:val="1"/>
      <w:marLeft w:val="0"/>
      <w:marRight w:val="0"/>
      <w:marTop w:val="0"/>
      <w:marBottom w:val="0"/>
      <w:divBdr>
        <w:top w:val="none" w:sz="0" w:space="0" w:color="auto"/>
        <w:left w:val="none" w:sz="0" w:space="0" w:color="auto"/>
        <w:bottom w:val="none" w:sz="0" w:space="0" w:color="auto"/>
        <w:right w:val="none" w:sz="0" w:space="0" w:color="auto"/>
      </w:divBdr>
    </w:div>
    <w:div w:id="996151884">
      <w:bodyDiv w:val="1"/>
      <w:marLeft w:val="0"/>
      <w:marRight w:val="0"/>
      <w:marTop w:val="0"/>
      <w:marBottom w:val="0"/>
      <w:divBdr>
        <w:top w:val="none" w:sz="0" w:space="0" w:color="auto"/>
        <w:left w:val="none" w:sz="0" w:space="0" w:color="auto"/>
        <w:bottom w:val="none" w:sz="0" w:space="0" w:color="auto"/>
        <w:right w:val="none" w:sz="0" w:space="0" w:color="auto"/>
      </w:divBdr>
    </w:div>
    <w:div w:id="1132358152">
      <w:bodyDiv w:val="1"/>
      <w:marLeft w:val="0"/>
      <w:marRight w:val="0"/>
      <w:marTop w:val="0"/>
      <w:marBottom w:val="0"/>
      <w:divBdr>
        <w:top w:val="none" w:sz="0" w:space="0" w:color="auto"/>
        <w:left w:val="none" w:sz="0" w:space="0" w:color="auto"/>
        <w:bottom w:val="none" w:sz="0" w:space="0" w:color="auto"/>
        <w:right w:val="none" w:sz="0" w:space="0" w:color="auto"/>
      </w:divBdr>
    </w:div>
    <w:div w:id="1133249397">
      <w:bodyDiv w:val="1"/>
      <w:marLeft w:val="0"/>
      <w:marRight w:val="0"/>
      <w:marTop w:val="0"/>
      <w:marBottom w:val="0"/>
      <w:divBdr>
        <w:top w:val="none" w:sz="0" w:space="0" w:color="auto"/>
        <w:left w:val="none" w:sz="0" w:space="0" w:color="auto"/>
        <w:bottom w:val="none" w:sz="0" w:space="0" w:color="auto"/>
        <w:right w:val="none" w:sz="0" w:space="0" w:color="auto"/>
      </w:divBdr>
    </w:div>
    <w:div w:id="1470785642">
      <w:bodyDiv w:val="1"/>
      <w:marLeft w:val="0"/>
      <w:marRight w:val="0"/>
      <w:marTop w:val="0"/>
      <w:marBottom w:val="0"/>
      <w:divBdr>
        <w:top w:val="none" w:sz="0" w:space="0" w:color="auto"/>
        <w:left w:val="none" w:sz="0" w:space="0" w:color="auto"/>
        <w:bottom w:val="none" w:sz="0" w:space="0" w:color="auto"/>
        <w:right w:val="none" w:sz="0" w:space="0" w:color="auto"/>
      </w:divBdr>
    </w:div>
    <w:div w:id="1671836862">
      <w:bodyDiv w:val="1"/>
      <w:marLeft w:val="0"/>
      <w:marRight w:val="0"/>
      <w:marTop w:val="0"/>
      <w:marBottom w:val="0"/>
      <w:divBdr>
        <w:top w:val="none" w:sz="0" w:space="0" w:color="auto"/>
        <w:left w:val="none" w:sz="0" w:space="0" w:color="auto"/>
        <w:bottom w:val="none" w:sz="0" w:space="0" w:color="auto"/>
        <w:right w:val="none" w:sz="0" w:space="0" w:color="auto"/>
      </w:divBdr>
    </w:div>
    <w:div w:id="19527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645</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75</cp:revision>
  <cp:lastPrinted>2024-08-08T09:15:00Z</cp:lastPrinted>
  <dcterms:created xsi:type="dcterms:W3CDTF">2023-03-27T10:06:00Z</dcterms:created>
  <dcterms:modified xsi:type="dcterms:W3CDTF">2025-01-09T13:38:00Z</dcterms:modified>
</cp:coreProperties>
</file>