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C3DB" w14:textId="3F07EF20" w:rsidR="00CC1564" w:rsidRPr="000A203E" w:rsidRDefault="00CC1564" w:rsidP="00201B9A">
      <w:pPr>
        <w:spacing w:after="0" w:line="276" w:lineRule="auto"/>
        <w:ind w:right="72"/>
        <w:jc w:val="center"/>
        <w:rPr>
          <w:rFonts w:ascii="Calibri" w:eastAsia="Times New Roman" w:hAnsi="Calibri" w:cs="Calibri"/>
          <w:b/>
          <w:bCs/>
          <w:snapToGrid w:val="0"/>
        </w:rPr>
      </w:pPr>
      <w:r w:rsidRPr="000A203E">
        <w:rPr>
          <w:rFonts w:ascii="Calibri" w:eastAsia="Times New Roman" w:hAnsi="Calibri" w:cs="Calibri"/>
          <w:b/>
          <w:snapToGrid w:val="0"/>
        </w:rPr>
        <w:t>UMOWA NR</w:t>
      </w:r>
      <w:r w:rsidRPr="000A203E">
        <w:rPr>
          <w:rFonts w:ascii="Calibri" w:eastAsia="Times New Roman" w:hAnsi="Calibri" w:cs="Calibri"/>
          <w:b/>
          <w:lang w:eastAsia="pl-PL"/>
        </w:rPr>
        <w:t xml:space="preserve"> </w:t>
      </w:r>
      <w:r w:rsidR="00C437F7" w:rsidRPr="000A203E">
        <w:rPr>
          <w:rFonts w:ascii="Calibri" w:eastAsia="Times New Roman" w:hAnsi="Calibri" w:cs="Calibri"/>
          <w:b/>
          <w:snapToGrid w:val="0"/>
        </w:rPr>
        <w:t>…………………..</w:t>
      </w:r>
    </w:p>
    <w:p w14:paraId="21E17E6E" w14:textId="77777777" w:rsidR="00CC1564" w:rsidRPr="000A203E" w:rsidRDefault="00CC1564" w:rsidP="00201B9A">
      <w:pPr>
        <w:spacing w:after="0" w:line="276" w:lineRule="auto"/>
        <w:ind w:right="72"/>
        <w:jc w:val="center"/>
        <w:rPr>
          <w:rFonts w:ascii="Calibri" w:eastAsia="Times New Roman" w:hAnsi="Calibri" w:cs="Calibri"/>
          <w:b/>
          <w:i/>
          <w:snapToGrid w:val="0"/>
        </w:rPr>
      </w:pPr>
      <w:r w:rsidRPr="000A203E">
        <w:rPr>
          <w:rFonts w:ascii="Calibri" w:eastAsia="Times New Roman" w:hAnsi="Calibri" w:cs="Calibri"/>
          <w:b/>
          <w:bCs/>
          <w:snapToGrid w:val="0"/>
        </w:rPr>
        <w:t xml:space="preserve">    </w:t>
      </w:r>
    </w:p>
    <w:p w14:paraId="62BBFB94" w14:textId="7ADFDDDC" w:rsidR="00CC1564" w:rsidRPr="000A203E" w:rsidRDefault="00CC1564" w:rsidP="00201B9A">
      <w:pPr>
        <w:spacing w:after="0" w:line="276" w:lineRule="auto"/>
        <w:jc w:val="both"/>
        <w:rPr>
          <w:rFonts w:ascii="Calibri" w:eastAsia="Calibri" w:hAnsi="Calibri" w:cs="Calibri"/>
        </w:rPr>
      </w:pPr>
      <w:r w:rsidRPr="000A203E">
        <w:rPr>
          <w:rFonts w:ascii="Calibri" w:eastAsia="Calibri" w:hAnsi="Calibri" w:cs="Calibri"/>
        </w:rPr>
        <w:t>W dniu    ………………………………  202</w:t>
      </w:r>
      <w:r w:rsidR="00303134" w:rsidRPr="000A203E">
        <w:rPr>
          <w:rFonts w:ascii="Calibri" w:eastAsia="Calibri" w:hAnsi="Calibri" w:cs="Calibri"/>
        </w:rPr>
        <w:t>4</w:t>
      </w:r>
      <w:r w:rsidRPr="000A203E">
        <w:rPr>
          <w:rFonts w:ascii="Calibri" w:eastAsia="Calibri" w:hAnsi="Calibri" w:cs="Calibri"/>
        </w:rPr>
        <w:t xml:space="preserve"> r. w Głogowie, pomiędzy:</w:t>
      </w:r>
    </w:p>
    <w:p w14:paraId="60AF50C1" w14:textId="77777777" w:rsidR="00CC1564" w:rsidRPr="000A203E" w:rsidRDefault="00CC1564" w:rsidP="00201B9A">
      <w:pPr>
        <w:spacing w:after="0" w:line="276" w:lineRule="auto"/>
        <w:jc w:val="both"/>
        <w:rPr>
          <w:rFonts w:ascii="Calibri" w:eastAsia="Times New Roman" w:hAnsi="Calibri" w:cs="Calibri"/>
          <w:bCs/>
          <w:lang w:eastAsia="pl-PL"/>
        </w:rPr>
      </w:pPr>
      <w:r w:rsidRPr="000A203E">
        <w:rPr>
          <w:rFonts w:ascii="Calibri" w:eastAsia="Times New Roman" w:hAnsi="Calibri" w:cs="Calibri"/>
          <w:b/>
          <w:lang w:eastAsia="pl-PL"/>
        </w:rPr>
        <w:t xml:space="preserve">Powiatem Głogowskim z </w:t>
      </w:r>
      <w:r w:rsidRPr="000A203E">
        <w:rPr>
          <w:rFonts w:ascii="Calibri" w:eastAsia="Times New Roman" w:hAnsi="Calibri" w:cs="Calibri"/>
          <w:bCs/>
          <w:lang w:eastAsia="pl-PL"/>
        </w:rPr>
        <w:t xml:space="preserve">siedzibą przy ul. Gen. Wł. Sikorskiego 21, 67 – 200 Głogów, </w:t>
      </w:r>
      <w:r w:rsidRPr="000A203E">
        <w:rPr>
          <w:rFonts w:ascii="Calibri" w:eastAsia="Times New Roman" w:hAnsi="Calibri" w:cs="Calibri"/>
          <w:bCs/>
          <w:lang w:eastAsia="pl-PL"/>
        </w:rPr>
        <w:br/>
        <w:t>NIP 6932130595, REGON 390647216 zwanym w treści umowy</w:t>
      </w:r>
      <w:r w:rsidRPr="000A203E">
        <w:rPr>
          <w:rFonts w:ascii="Calibri" w:eastAsia="Times New Roman" w:hAnsi="Calibri" w:cs="Calibri"/>
          <w:b/>
          <w:lang w:eastAsia="pl-PL"/>
        </w:rPr>
        <w:t xml:space="preserve"> Zamawiającym </w:t>
      </w:r>
      <w:r w:rsidRPr="000A203E">
        <w:rPr>
          <w:rFonts w:ascii="Calibri" w:eastAsia="Times New Roman" w:hAnsi="Calibri" w:cs="Calibri"/>
          <w:bCs/>
          <w:lang w:eastAsia="pl-PL"/>
        </w:rPr>
        <w:t xml:space="preserve">reprezentowanym przez </w:t>
      </w:r>
      <w:r w:rsidRPr="000A203E">
        <w:rPr>
          <w:rFonts w:ascii="Calibri" w:eastAsia="Times New Roman" w:hAnsi="Calibri" w:cs="Calibri"/>
          <w:b/>
          <w:lang w:eastAsia="pl-PL"/>
        </w:rPr>
        <w:t>Zarząd Powiatu Głogowskiego</w:t>
      </w:r>
      <w:r w:rsidRPr="000A203E">
        <w:rPr>
          <w:rFonts w:ascii="Calibri" w:eastAsia="Times New Roman" w:hAnsi="Calibri" w:cs="Calibri"/>
          <w:bCs/>
          <w:lang w:eastAsia="pl-PL"/>
        </w:rPr>
        <w:t>, w imieniu którego działają:</w:t>
      </w:r>
    </w:p>
    <w:p w14:paraId="40B9DCD9" w14:textId="77777777" w:rsidR="00CC1564" w:rsidRPr="000A203E" w:rsidRDefault="00CC1564" w:rsidP="00201B9A">
      <w:pPr>
        <w:spacing w:after="0" w:line="276" w:lineRule="auto"/>
        <w:jc w:val="both"/>
        <w:rPr>
          <w:rFonts w:ascii="Calibri" w:eastAsia="Times New Roman" w:hAnsi="Calibri" w:cs="Calibri"/>
          <w:b/>
          <w:lang w:eastAsia="pl-PL"/>
        </w:rPr>
      </w:pPr>
    </w:p>
    <w:p w14:paraId="355A376A" w14:textId="6C958A96" w:rsidR="00CC1564" w:rsidRPr="000A203E" w:rsidRDefault="00CC1564" w:rsidP="00201B9A">
      <w:pPr>
        <w:spacing w:after="0" w:line="276" w:lineRule="auto"/>
        <w:jc w:val="both"/>
        <w:rPr>
          <w:rFonts w:ascii="Calibri" w:eastAsia="Times New Roman" w:hAnsi="Calibri" w:cs="Calibri"/>
          <w:b/>
          <w:lang w:eastAsia="pl-PL"/>
        </w:rPr>
      </w:pPr>
      <w:r w:rsidRPr="000A203E">
        <w:rPr>
          <w:rFonts w:ascii="Calibri" w:eastAsia="Times New Roman" w:hAnsi="Calibri" w:cs="Calibri"/>
          <w:b/>
          <w:lang w:eastAsia="pl-PL"/>
        </w:rPr>
        <w:t xml:space="preserve">Starosta – </w:t>
      </w:r>
      <w:r w:rsidR="00C437F7" w:rsidRPr="000A203E">
        <w:rPr>
          <w:rFonts w:ascii="Calibri" w:eastAsia="Times New Roman" w:hAnsi="Calibri" w:cs="Calibri"/>
          <w:b/>
          <w:lang w:eastAsia="pl-PL"/>
        </w:rPr>
        <w:t>Michał Wnuk</w:t>
      </w:r>
    </w:p>
    <w:p w14:paraId="407DDC05" w14:textId="2F853509" w:rsidR="00CC1564" w:rsidRPr="000A203E" w:rsidRDefault="00CC1564" w:rsidP="00201B9A">
      <w:pPr>
        <w:spacing w:after="0" w:line="276" w:lineRule="auto"/>
        <w:jc w:val="both"/>
        <w:rPr>
          <w:rFonts w:ascii="Calibri" w:eastAsia="Times New Roman" w:hAnsi="Calibri" w:cs="Calibri"/>
          <w:b/>
          <w:lang w:eastAsia="pl-PL"/>
        </w:rPr>
      </w:pPr>
      <w:r w:rsidRPr="000A203E">
        <w:rPr>
          <w:rFonts w:ascii="Calibri" w:eastAsia="Times New Roman" w:hAnsi="Calibri" w:cs="Calibri"/>
          <w:b/>
          <w:lang w:eastAsia="pl-PL"/>
        </w:rPr>
        <w:t xml:space="preserve">Wicestarosta </w:t>
      </w:r>
      <w:r w:rsidR="00A72451" w:rsidRPr="000A203E">
        <w:rPr>
          <w:rFonts w:ascii="Calibri" w:eastAsia="Times New Roman" w:hAnsi="Calibri" w:cs="Calibri"/>
          <w:b/>
          <w:lang w:eastAsia="pl-PL"/>
        </w:rPr>
        <w:t>–</w:t>
      </w:r>
      <w:r w:rsidRPr="000A203E">
        <w:rPr>
          <w:rFonts w:ascii="Calibri" w:eastAsia="Times New Roman" w:hAnsi="Calibri" w:cs="Calibri"/>
          <w:b/>
          <w:lang w:eastAsia="pl-PL"/>
        </w:rPr>
        <w:t xml:space="preserve"> Jeremi Hołownia</w:t>
      </w:r>
    </w:p>
    <w:p w14:paraId="6924772F" w14:textId="77777777" w:rsidR="00890C94" w:rsidRPr="000A203E" w:rsidRDefault="00890C94" w:rsidP="00201B9A">
      <w:pPr>
        <w:spacing w:after="0" w:line="276" w:lineRule="auto"/>
        <w:jc w:val="both"/>
        <w:rPr>
          <w:rFonts w:ascii="Calibri" w:eastAsia="Times New Roman" w:hAnsi="Calibri" w:cs="Calibri"/>
          <w:b/>
          <w:lang w:eastAsia="pl-PL"/>
        </w:rPr>
      </w:pPr>
    </w:p>
    <w:p w14:paraId="271E434A" w14:textId="752C89B0" w:rsidR="00CC1564" w:rsidRPr="000A203E" w:rsidRDefault="00CC1564" w:rsidP="00201B9A">
      <w:pPr>
        <w:spacing w:after="0" w:line="276" w:lineRule="auto"/>
        <w:jc w:val="both"/>
        <w:rPr>
          <w:rFonts w:ascii="Calibri" w:eastAsia="Times New Roman" w:hAnsi="Calibri" w:cs="Calibri"/>
          <w:b/>
          <w:lang w:eastAsia="pl-PL"/>
        </w:rPr>
      </w:pPr>
      <w:r w:rsidRPr="000A203E">
        <w:rPr>
          <w:rFonts w:ascii="Calibri" w:eastAsia="Times New Roman" w:hAnsi="Calibri" w:cs="Calibri"/>
          <w:bCs/>
          <w:i/>
          <w:iCs/>
          <w:lang w:eastAsia="pl-PL"/>
        </w:rPr>
        <w:t>przy kontrasygnacie Skarbnika Powiatu Głogowskiego – Krystiana Czarnoty</w:t>
      </w:r>
      <w:r w:rsidRPr="000A203E">
        <w:rPr>
          <w:rFonts w:ascii="Calibri" w:eastAsia="Times New Roman" w:hAnsi="Calibri" w:cs="Calibri"/>
          <w:b/>
          <w:lang w:eastAsia="pl-PL"/>
        </w:rPr>
        <w:t>,</w:t>
      </w:r>
    </w:p>
    <w:p w14:paraId="48AB1CAC" w14:textId="77777777" w:rsidR="00C472BA" w:rsidRPr="000A203E" w:rsidRDefault="00C472BA" w:rsidP="00201B9A">
      <w:pPr>
        <w:spacing w:after="0" w:line="276" w:lineRule="auto"/>
        <w:jc w:val="both"/>
        <w:rPr>
          <w:rFonts w:ascii="Calibri" w:eastAsia="Times New Roman" w:hAnsi="Calibri" w:cs="Calibri"/>
          <w:b/>
          <w:lang w:eastAsia="pl-PL"/>
        </w:rPr>
      </w:pPr>
    </w:p>
    <w:p w14:paraId="09D72B5A" w14:textId="12366030" w:rsidR="00CC1564" w:rsidRPr="000A203E" w:rsidRDefault="00CC1564" w:rsidP="00201B9A">
      <w:pPr>
        <w:spacing w:after="0" w:line="276" w:lineRule="auto"/>
        <w:jc w:val="both"/>
        <w:rPr>
          <w:rFonts w:ascii="Calibri" w:hAnsi="Calibri" w:cs="Calibri"/>
          <w:bCs/>
        </w:rPr>
      </w:pPr>
      <w:r w:rsidRPr="000A203E">
        <w:rPr>
          <w:rFonts w:ascii="Calibri" w:hAnsi="Calibri" w:cs="Calibri"/>
          <w:bCs/>
        </w:rPr>
        <w:t>a</w:t>
      </w:r>
    </w:p>
    <w:p w14:paraId="1EA6C848" w14:textId="6E480CEF" w:rsidR="00CC1564" w:rsidRPr="000A203E" w:rsidRDefault="00CC1564" w:rsidP="00201B9A">
      <w:pPr>
        <w:spacing w:after="0" w:line="276" w:lineRule="auto"/>
        <w:ind w:right="-284"/>
        <w:jc w:val="both"/>
        <w:rPr>
          <w:rFonts w:ascii="Calibri" w:eastAsia="Calibri" w:hAnsi="Calibri" w:cs="Calibri"/>
        </w:rPr>
      </w:pPr>
      <w:r w:rsidRPr="000A203E">
        <w:rPr>
          <w:rFonts w:ascii="Calibri" w:eastAsia="Calibri" w:hAnsi="Calibri" w:cs="Calibri"/>
        </w:rPr>
        <w:t>………………………………………………………………………………………………………………………………………………………………………………………………………………………………………………………</w:t>
      </w:r>
      <w:r w:rsidR="00680C73" w:rsidRPr="000A203E">
        <w:rPr>
          <w:rFonts w:ascii="Calibri" w:eastAsia="Calibri" w:hAnsi="Calibri" w:cs="Calibri"/>
        </w:rPr>
        <w:t>……………………………………………………………………………</w:t>
      </w:r>
    </w:p>
    <w:p w14:paraId="5D252442" w14:textId="77777777" w:rsidR="00680C73" w:rsidRPr="000A203E" w:rsidRDefault="00680C73" w:rsidP="00201B9A">
      <w:pPr>
        <w:spacing w:after="0" w:line="276" w:lineRule="auto"/>
        <w:ind w:right="-284"/>
        <w:jc w:val="both"/>
        <w:rPr>
          <w:rFonts w:ascii="Calibri" w:eastAsia="Calibri" w:hAnsi="Calibri" w:cs="Calibri"/>
        </w:rPr>
      </w:pPr>
    </w:p>
    <w:p w14:paraId="5A46A47A" w14:textId="77777777" w:rsidR="00CC1564" w:rsidRPr="000A203E" w:rsidRDefault="00CC1564" w:rsidP="00201B9A">
      <w:pPr>
        <w:spacing w:after="0" w:line="276" w:lineRule="auto"/>
        <w:jc w:val="both"/>
        <w:rPr>
          <w:rFonts w:ascii="Calibri" w:hAnsi="Calibri" w:cs="Calibri"/>
        </w:rPr>
      </w:pPr>
    </w:p>
    <w:p w14:paraId="6320D4E1" w14:textId="77777777" w:rsidR="00CC1564" w:rsidRPr="000A203E" w:rsidRDefault="00CC1564" w:rsidP="00201B9A">
      <w:pPr>
        <w:spacing w:after="0" w:line="276" w:lineRule="auto"/>
        <w:jc w:val="both"/>
        <w:rPr>
          <w:rFonts w:ascii="Calibri" w:eastAsia="Times New Roman" w:hAnsi="Calibri" w:cs="Calibri"/>
          <w:bCs/>
          <w:lang w:eastAsia="pl-PL"/>
        </w:rPr>
      </w:pPr>
      <w:r w:rsidRPr="000A203E">
        <w:rPr>
          <w:rFonts w:ascii="Calibri" w:eastAsia="Times New Roman" w:hAnsi="Calibri" w:cs="Calibri"/>
          <w:iCs/>
          <w:lang w:eastAsia="pl-PL"/>
        </w:rPr>
        <w:t xml:space="preserve">zwanym dalej w treści umowy </w:t>
      </w:r>
      <w:r w:rsidRPr="000A203E">
        <w:rPr>
          <w:rFonts w:ascii="Calibri" w:eastAsia="Times New Roman" w:hAnsi="Calibri" w:cs="Calibri"/>
          <w:b/>
          <w:iCs/>
          <w:lang w:eastAsia="pl-PL"/>
        </w:rPr>
        <w:t>„Wykonawcą”</w:t>
      </w:r>
      <w:r w:rsidRPr="000A203E">
        <w:rPr>
          <w:rFonts w:ascii="Calibri" w:eastAsia="Times New Roman" w:hAnsi="Calibri" w:cs="Calibri"/>
          <w:bCs/>
          <w:iCs/>
          <w:lang w:eastAsia="pl-PL"/>
        </w:rPr>
        <w:t>,</w:t>
      </w:r>
    </w:p>
    <w:p w14:paraId="235C6F3D" w14:textId="77777777" w:rsidR="00CC1564" w:rsidRPr="000A203E" w:rsidRDefault="00CC1564" w:rsidP="00201B9A">
      <w:pPr>
        <w:spacing w:after="0" w:line="276" w:lineRule="auto"/>
        <w:jc w:val="both"/>
        <w:rPr>
          <w:rFonts w:ascii="Calibri" w:eastAsia="Times New Roman" w:hAnsi="Calibri" w:cs="Calibri"/>
          <w:lang w:eastAsia="pl-PL"/>
        </w:rPr>
      </w:pPr>
    </w:p>
    <w:p w14:paraId="6A857F73" w14:textId="77777777" w:rsidR="00122808" w:rsidRPr="000A203E" w:rsidRDefault="00CC1564" w:rsidP="00FB4579">
      <w:pPr>
        <w:spacing w:after="0" w:line="240" w:lineRule="auto"/>
        <w:jc w:val="both"/>
        <w:rPr>
          <w:rFonts w:ascii="Calibri" w:hAnsi="Calibri" w:cs="Calibri"/>
          <w:b/>
          <w:bCs/>
        </w:rPr>
      </w:pPr>
      <w:r w:rsidRPr="000A203E">
        <w:rPr>
          <w:rFonts w:ascii="Calibri" w:eastAsia="Times New Roman" w:hAnsi="Calibri" w:cs="Calibri"/>
          <w:lang w:eastAsia="pl-PL"/>
        </w:rPr>
        <w:t>w wyniku dokonania przez Zamawiającego wyboru najkorzystniejszej oferty złożonej przez Wykonawcę w postępowaniu o udzielenie zamówieni</w:t>
      </w:r>
      <w:r w:rsidR="00680C73" w:rsidRPr="000A203E">
        <w:rPr>
          <w:rFonts w:ascii="Calibri" w:eastAsia="Times New Roman" w:hAnsi="Calibri" w:cs="Calibri"/>
          <w:lang w:eastAsia="pl-PL"/>
        </w:rPr>
        <w:t xml:space="preserve">a publicznego przeprowadzonego </w:t>
      </w:r>
      <w:r w:rsidRPr="000A203E">
        <w:rPr>
          <w:rFonts w:ascii="Calibri" w:eastAsia="Times New Roman" w:hAnsi="Calibri" w:cs="Calibri"/>
          <w:lang w:eastAsia="pl-PL"/>
        </w:rPr>
        <w:t xml:space="preserve">w trybie podstawowym bez negocjacji na podstawie ustawy z dnia 11 września 2019 r. </w:t>
      </w:r>
      <w:r w:rsidRPr="000A203E">
        <w:rPr>
          <w:rFonts w:ascii="Calibri" w:eastAsia="Times New Roman" w:hAnsi="Calibri" w:cs="Calibri"/>
          <w:i/>
          <w:iCs/>
          <w:lang w:eastAsia="pl-PL"/>
        </w:rPr>
        <w:t>- Prawo zamówień publicznych</w:t>
      </w:r>
      <w:r w:rsidRPr="000A203E">
        <w:rPr>
          <w:rFonts w:ascii="Calibri" w:eastAsia="Times New Roman" w:hAnsi="Calibri" w:cs="Calibri"/>
          <w:lang w:eastAsia="pl-PL"/>
        </w:rPr>
        <w:t xml:space="preserve"> </w:t>
      </w:r>
      <w:bookmarkStart w:id="0" w:name="_Hlk93650637"/>
      <w:r w:rsidRPr="000A203E">
        <w:rPr>
          <w:rFonts w:ascii="Calibri" w:eastAsia="Times New Roman" w:hAnsi="Calibri" w:cs="Calibri"/>
          <w:lang w:eastAsia="pl-PL"/>
        </w:rPr>
        <w:t>(</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Dz. U. z 20</w:t>
      </w:r>
      <w:r w:rsidR="00303134" w:rsidRPr="000A203E">
        <w:rPr>
          <w:rFonts w:ascii="Calibri" w:eastAsia="Times New Roman" w:hAnsi="Calibri" w:cs="Calibri"/>
          <w:lang w:eastAsia="pl-PL"/>
        </w:rPr>
        <w:t>23</w:t>
      </w:r>
      <w:r w:rsidRPr="000A203E">
        <w:rPr>
          <w:rFonts w:ascii="Calibri" w:eastAsia="Times New Roman" w:hAnsi="Calibri" w:cs="Calibri"/>
          <w:lang w:eastAsia="pl-PL"/>
        </w:rPr>
        <w:t xml:space="preserve"> r. poz. </w:t>
      </w:r>
      <w:r w:rsidR="00303134" w:rsidRPr="000A203E">
        <w:rPr>
          <w:rFonts w:ascii="Calibri" w:eastAsia="Times New Roman" w:hAnsi="Calibri" w:cs="Calibri"/>
          <w:lang w:eastAsia="pl-PL"/>
        </w:rPr>
        <w:t>1605</w:t>
      </w:r>
      <w:r w:rsidRPr="000A203E">
        <w:rPr>
          <w:rFonts w:ascii="Calibri" w:eastAsia="Times New Roman" w:hAnsi="Calibri" w:cs="Calibri"/>
          <w:lang w:eastAsia="pl-PL"/>
        </w:rPr>
        <w:t xml:space="preserve"> z</w:t>
      </w:r>
      <w:r w:rsidR="00303134" w:rsidRPr="000A203E">
        <w:rPr>
          <w:rFonts w:ascii="Calibri" w:eastAsia="Times New Roman" w:hAnsi="Calibri" w:cs="Calibri"/>
          <w:lang w:eastAsia="pl-PL"/>
        </w:rPr>
        <w:t>e zm.</w:t>
      </w:r>
      <w:r w:rsidRPr="000A203E">
        <w:rPr>
          <w:rFonts w:ascii="Calibri" w:eastAsia="Times New Roman" w:hAnsi="Calibri" w:cs="Calibri"/>
          <w:lang w:eastAsia="pl-PL"/>
        </w:rPr>
        <w:t>)</w:t>
      </w:r>
      <w:bookmarkEnd w:id="0"/>
      <w:r w:rsidRPr="000A203E">
        <w:rPr>
          <w:rFonts w:ascii="Calibri" w:eastAsia="Times New Roman" w:hAnsi="Calibri" w:cs="Calibri"/>
          <w:lang w:eastAsia="pl-PL"/>
        </w:rPr>
        <w:t xml:space="preserve">, zwaną dalej „ustawą”, przeprowadzonym zgodnie z postanowieniami ww. ustawy Zamawiający zleca, a Wykonawca zobowiązuje się wykonać zamówienie dotyczące zadania inwestycyjnego pod nazwą: </w:t>
      </w:r>
      <w:bookmarkStart w:id="1" w:name="_Hlk93657635"/>
      <w:r w:rsidR="001962FB" w:rsidRPr="000A203E">
        <w:rPr>
          <w:rFonts w:ascii="Calibri" w:hAnsi="Calibri" w:cs="Calibri"/>
          <w:b/>
          <w:bCs/>
        </w:rPr>
        <w:t xml:space="preserve"> </w:t>
      </w:r>
    </w:p>
    <w:p w14:paraId="75C04D37" w14:textId="77777777" w:rsidR="00122808" w:rsidRPr="000A203E" w:rsidRDefault="00122808" w:rsidP="00FB4579">
      <w:pPr>
        <w:spacing w:after="0" w:line="240" w:lineRule="auto"/>
        <w:jc w:val="both"/>
        <w:rPr>
          <w:rFonts w:ascii="Calibri" w:hAnsi="Calibri" w:cs="Calibri"/>
          <w:b/>
          <w:bCs/>
        </w:rPr>
      </w:pPr>
    </w:p>
    <w:p w14:paraId="2C24459D" w14:textId="10B47384" w:rsidR="00CC1564" w:rsidRPr="000A203E" w:rsidRDefault="00FB4579" w:rsidP="00122808">
      <w:pPr>
        <w:spacing w:after="0" w:line="240" w:lineRule="auto"/>
        <w:jc w:val="center"/>
        <w:rPr>
          <w:rFonts w:ascii="Calibri" w:hAnsi="Calibri" w:cs="Calibri"/>
          <w:b/>
          <w:bCs/>
        </w:rPr>
      </w:pPr>
      <w:r w:rsidRPr="000A203E">
        <w:rPr>
          <w:rFonts w:ascii="Calibri" w:hAnsi="Calibri" w:cs="Calibri"/>
          <w:b/>
          <w:bCs/>
        </w:rPr>
        <w:t>Remont pokrycia dachowego na budynku głównym Głogowskiego Centrum Kształcenia Zawodowego w Głogowie.</w:t>
      </w:r>
    </w:p>
    <w:bookmarkEnd w:id="1"/>
    <w:p w14:paraId="068F5255" w14:textId="77777777" w:rsidR="00CC1564" w:rsidRPr="000A203E" w:rsidRDefault="00CC1564" w:rsidP="00201B9A">
      <w:pPr>
        <w:keepNext/>
        <w:spacing w:after="0" w:line="276" w:lineRule="auto"/>
        <w:ind w:right="-11"/>
        <w:jc w:val="center"/>
        <w:rPr>
          <w:rFonts w:ascii="Calibri" w:eastAsia="Times New Roman" w:hAnsi="Calibri" w:cs="Calibri"/>
          <w:b/>
          <w:lang w:eastAsia="pl-PL"/>
        </w:rPr>
      </w:pPr>
    </w:p>
    <w:p w14:paraId="4356467E" w14:textId="77777777" w:rsidR="00CC1564" w:rsidRPr="000A203E" w:rsidRDefault="00CC1564" w:rsidP="00201B9A">
      <w:pPr>
        <w:keepNext/>
        <w:spacing w:after="0" w:line="276" w:lineRule="auto"/>
        <w:ind w:right="-11"/>
        <w:jc w:val="center"/>
        <w:rPr>
          <w:rFonts w:ascii="Calibri" w:eastAsia="Times New Roman" w:hAnsi="Calibri" w:cs="Calibri"/>
          <w:b/>
          <w:lang w:eastAsia="pl-PL"/>
        </w:rPr>
      </w:pPr>
      <w:r w:rsidRPr="000A203E">
        <w:rPr>
          <w:rFonts w:ascii="Calibri" w:eastAsia="Times New Roman" w:hAnsi="Calibri" w:cs="Calibri"/>
          <w:b/>
          <w:lang w:eastAsia="pl-PL"/>
        </w:rPr>
        <w:t>§ 1</w:t>
      </w:r>
    </w:p>
    <w:p w14:paraId="77118F9C" w14:textId="251A256F" w:rsidR="00CC1564" w:rsidRPr="000A203E" w:rsidRDefault="00CC1564" w:rsidP="00201B9A">
      <w:pPr>
        <w:keepNext/>
        <w:spacing w:after="0" w:line="276" w:lineRule="auto"/>
        <w:ind w:right="-11"/>
        <w:jc w:val="center"/>
        <w:outlineLvl w:val="0"/>
        <w:rPr>
          <w:rFonts w:ascii="Calibri" w:eastAsia="Times New Roman" w:hAnsi="Calibri" w:cs="Calibri"/>
          <w:b/>
          <w:lang w:eastAsia="pl-PL"/>
        </w:rPr>
      </w:pPr>
      <w:r w:rsidRPr="000A203E">
        <w:rPr>
          <w:rFonts w:ascii="Calibri" w:eastAsia="Times New Roman" w:hAnsi="Calibri" w:cs="Calibri"/>
          <w:b/>
          <w:lang w:eastAsia="pl-PL"/>
        </w:rPr>
        <w:t>DEFINICJE</w:t>
      </w:r>
    </w:p>
    <w:p w14:paraId="771AE6A4" w14:textId="77777777" w:rsidR="00C472BA" w:rsidRPr="000A203E" w:rsidRDefault="00C472BA" w:rsidP="00201B9A">
      <w:pPr>
        <w:keepNext/>
        <w:spacing w:after="0" w:line="276" w:lineRule="auto"/>
        <w:ind w:right="-11"/>
        <w:jc w:val="center"/>
        <w:outlineLvl w:val="0"/>
        <w:rPr>
          <w:rFonts w:ascii="Calibri" w:eastAsia="Times New Roman" w:hAnsi="Calibri" w:cs="Calibri"/>
          <w:b/>
          <w:lang w:eastAsia="pl-PL"/>
        </w:rPr>
      </w:pPr>
    </w:p>
    <w:p w14:paraId="77BF3839" w14:textId="77777777" w:rsidR="00CC1564" w:rsidRPr="000A203E" w:rsidRDefault="00CC1564" w:rsidP="00201B9A">
      <w:pPr>
        <w:keepNext/>
        <w:numPr>
          <w:ilvl w:val="0"/>
          <w:numId w:val="49"/>
        </w:numPr>
        <w:spacing w:after="0" w:line="276" w:lineRule="auto"/>
        <w:ind w:left="284" w:hanging="284"/>
        <w:contextualSpacing/>
        <w:jc w:val="both"/>
        <w:outlineLvl w:val="0"/>
        <w:rPr>
          <w:rFonts w:ascii="Calibri" w:eastAsia="Times New Roman" w:hAnsi="Calibri" w:cs="Calibri"/>
          <w:lang w:eastAsia="pl-PL"/>
        </w:rPr>
      </w:pPr>
      <w:r w:rsidRPr="000A203E">
        <w:rPr>
          <w:rFonts w:ascii="Calibri" w:eastAsia="Times New Roman" w:hAnsi="Calibri" w:cs="Calibri"/>
          <w:lang w:eastAsia="pl-PL"/>
        </w:rPr>
        <w:t>Użyte w niniejszej umowie wyrażenia mają następujące znaczenie:</w:t>
      </w:r>
    </w:p>
    <w:p w14:paraId="7DDCD9EA" w14:textId="72557CD5"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Prawo zamówień publicznych (</w:t>
      </w:r>
      <w:proofErr w:type="spellStart"/>
      <w:r w:rsidRPr="000A203E">
        <w:rPr>
          <w:rFonts w:ascii="Calibri" w:eastAsia="Times New Roman" w:hAnsi="Calibri" w:cs="Calibri"/>
          <w:b/>
          <w:lang w:eastAsia="pl-PL"/>
        </w:rPr>
        <w:t>Pzp</w:t>
      </w:r>
      <w:proofErr w:type="spellEnd"/>
      <w:r w:rsidRPr="000A203E">
        <w:rPr>
          <w:rFonts w:ascii="Calibri" w:eastAsia="Times New Roman" w:hAnsi="Calibri" w:cs="Calibri"/>
          <w:b/>
          <w:lang w:eastAsia="pl-PL"/>
        </w:rPr>
        <w:t xml:space="preserve">) </w:t>
      </w:r>
      <w:r w:rsidRPr="000A203E">
        <w:rPr>
          <w:rFonts w:ascii="Calibri" w:eastAsia="Times New Roman" w:hAnsi="Calibri" w:cs="Calibri"/>
          <w:lang w:eastAsia="pl-PL"/>
        </w:rPr>
        <w:t>– należy przez to rozumieć ustawę z dnia 11 września 2019 r. Prawo zamówień publicznych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w:t>
      </w:r>
      <w:r w:rsidR="00255224" w:rsidRPr="000A203E">
        <w:rPr>
          <w:rFonts w:ascii="Calibri" w:eastAsia="Times New Roman" w:hAnsi="Calibri" w:cs="Calibri"/>
          <w:lang w:eastAsia="pl-PL"/>
        </w:rPr>
        <w:t xml:space="preserve"> </w:t>
      </w:r>
      <w:r w:rsidRPr="000A203E">
        <w:rPr>
          <w:rFonts w:ascii="Calibri" w:eastAsia="Times New Roman" w:hAnsi="Calibri" w:cs="Calibri"/>
          <w:lang w:eastAsia="pl-PL"/>
        </w:rPr>
        <w:t>Dz.U.</w:t>
      </w:r>
      <w:r w:rsidR="00255224" w:rsidRPr="000A203E">
        <w:rPr>
          <w:rFonts w:ascii="Calibri" w:eastAsia="Times New Roman" w:hAnsi="Calibri" w:cs="Calibri"/>
          <w:lang w:eastAsia="pl-PL"/>
        </w:rPr>
        <w:t xml:space="preserve"> </w:t>
      </w:r>
      <w:r w:rsidRPr="000A203E">
        <w:rPr>
          <w:rFonts w:ascii="Calibri" w:eastAsia="Times New Roman" w:hAnsi="Calibri" w:cs="Calibri"/>
          <w:lang w:eastAsia="pl-PL"/>
        </w:rPr>
        <w:t>z</w:t>
      </w:r>
      <w:r w:rsidR="00255224" w:rsidRPr="000A203E">
        <w:rPr>
          <w:rFonts w:ascii="Calibri" w:eastAsia="Times New Roman" w:hAnsi="Calibri" w:cs="Calibri"/>
          <w:lang w:eastAsia="pl-PL"/>
        </w:rPr>
        <w:t xml:space="preserve"> </w:t>
      </w:r>
      <w:r w:rsidR="00303134" w:rsidRPr="000A203E">
        <w:rPr>
          <w:rFonts w:ascii="Calibri" w:eastAsia="Times New Roman" w:hAnsi="Calibri" w:cs="Calibri"/>
          <w:lang w:eastAsia="pl-PL"/>
        </w:rPr>
        <w:t>2023</w:t>
      </w:r>
      <w:r w:rsidRPr="000A203E">
        <w:rPr>
          <w:rFonts w:ascii="Calibri" w:eastAsia="Times New Roman" w:hAnsi="Calibri" w:cs="Calibri"/>
          <w:lang w:eastAsia="pl-PL"/>
        </w:rPr>
        <w:t xml:space="preserve">r. poz. </w:t>
      </w:r>
      <w:r w:rsidR="00303134" w:rsidRPr="000A203E">
        <w:rPr>
          <w:rFonts w:ascii="Calibri" w:eastAsia="Times New Roman" w:hAnsi="Calibri" w:cs="Calibri"/>
          <w:lang w:eastAsia="pl-PL"/>
        </w:rPr>
        <w:t>1605 ze zm</w:t>
      </w:r>
      <w:r w:rsidRPr="000A203E">
        <w:rPr>
          <w:rFonts w:ascii="Calibri" w:eastAsia="Times New Roman" w:hAnsi="Calibri" w:cs="Calibri"/>
          <w:lang w:eastAsia="pl-PL"/>
        </w:rPr>
        <w:t>.)</w:t>
      </w:r>
      <w:r w:rsidR="00303134" w:rsidRPr="000A203E">
        <w:rPr>
          <w:rFonts w:ascii="Calibri" w:eastAsia="Times New Roman" w:hAnsi="Calibri" w:cs="Calibri"/>
          <w:lang w:eastAsia="pl-PL"/>
        </w:rPr>
        <w:t xml:space="preserve"> </w:t>
      </w:r>
      <w:r w:rsidRPr="000A203E">
        <w:rPr>
          <w:rFonts w:ascii="Calibri" w:eastAsia="Times New Roman" w:hAnsi="Calibri" w:cs="Calibri"/>
          <w:lang w:eastAsia="pl-PL"/>
        </w:rPr>
        <w:t>z uwzględnieniem wydanych na jej podstawie aktów wykonawczych.</w:t>
      </w:r>
    </w:p>
    <w:p w14:paraId="1CA0E5EA" w14:textId="6808EDED"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 xml:space="preserve">Prawo budowlane </w:t>
      </w:r>
      <w:r w:rsidRPr="000A203E">
        <w:rPr>
          <w:rFonts w:ascii="Calibri" w:eastAsia="Times New Roman" w:hAnsi="Calibri" w:cs="Calibri"/>
          <w:lang w:eastAsia="pl-PL"/>
        </w:rPr>
        <w:t>– należy przez to rozumieć ustawę z dnia 7 lipca 1994 r. Prawo budowlane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xml:space="preserve">. Dz. U. z </w:t>
      </w:r>
      <w:r w:rsidR="00303134" w:rsidRPr="000A203E">
        <w:rPr>
          <w:rFonts w:ascii="Calibri" w:eastAsia="Times New Roman" w:hAnsi="Calibri" w:cs="Calibri"/>
          <w:lang w:eastAsia="pl-PL"/>
        </w:rPr>
        <w:t>2024</w:t>
      </w:r>
      <w:r w:rsidRPr="000A203E">
        <w:rPr>
          <w:rFonts w:ascii="Calibri" w:eastAsia="Times New Roman" w:hAnsi="Calibri" w:cs="Calibri"/>
          <w:lang w:eastAsia="pl-PL"/>
        </w:rPr>
        <w:t xml:space="preserve">r. poz. </w:t>
      </w:r>
      <w:r w:rsidR="00303134" w:rsidRPr="000A203E">
        <w:rPr>
          <w:rFonts w:ascii="Calibri" w:eastAsia="Times New Roman" w:hAnsi="Calibri" w:cs="Calibri"/>
          <w:lang w:eastAsia="pl-PL"/>
        </w:rPr>
        <w:t>725 ze zm</w:t>
      </w:r>
      <w:r w:rsidRPr="000A203E">
        <w:rPr>
          <w:rFonts w:ascii="Calibri" w:eastAsia="Times New Roman" w:hAnsi="Calibri" w:cs="Calibri"/>
          <w:lang w:eastAsia="pl-PL"/>
        </w:rPr>
        <w:t>.),z uwzględnieniem wydanych na jej podstawie aktów wykonawczych.</w:t>
      </w:r>
    </w:p>
    <w:p w14:paraId="63A0F7E1" w14:textId="14A29508"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SWZ</w:t>
      </w:r>
      <w:r w:rsidRPr="000A203E">
        <w:rPr>
          <w:rFonts w:ascii="Calibri" w:eastAsia="Times New Roman" w:hAnsi="Calibri" w:cs="Calibr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w:t>
      </w:r>
      <w:proofErr w:type="spellStart"/>
      <w:r w:rsidRPr="000A203E">
        <w:rPr>
          <w:rFonts w:ascii="Calibri" w:eastAsia="Times New Roman" w:hAnsi="Calibri" w:cs="Calibri"/>
          <w:lang w:eastAsia="pl-PL"/>
        </w:rPr>
        <w:t>Pzp</w:t>
      </w:r>
      <w:proofErr w:type="spellEnd"/>
      <w:r w:rsidRPr="000A203E">
        <w:rPr>
          <w:rFonts w:ascii="Calibri" w:eastAsia="Times New Roman" w:hAnsi="Calibri" w:cs="Calibri"/>
          <w:lang w:eastAsia="pl-PL"/>
        </w:rPr>
        <w:t>.</w:t>
      </w:r>
    </w:p>
    <w:p w14:paraId="31526395" w14:textId="5BF0E39F"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b/>
          <w:lang w:eastAsia="pl-PL"/>
        </w:rPr>
      </w:pPr>
      <w:r w:rsidRPr="000A203E">
        <w:rPr>
          <w:rFonts w:ascii="Calibri" w:eastAsia="Times New Roman" w:hAnsi="Calibri" w:cs="Calibri"/>
          <w:b/>
          <w:lang w:eastAsia="pl-PL"/>
        </w:rPr>
        <w:t xml:space="preserve">Dokumentacja projektowa </w:t>
      </w:r>
      <w:r w:rsidRPr="000A203E">
        <w:rPr>
          <w:rFonts w:ascii="Calibri" w:eastAsia="Times New Roman" w:hAnsi="Calibri" w:cs="Calibri"/>
          <w:bCs/>
          <w:lang w:eastAsia="pl-PL"/>
        </w:rPr>
        <w:t xml:space="preserve">– należy tu rozumieć: kompletny projekt budowlany (projekt zagospodarowania terenu, projekt architektoniczno-budowlany, projekt techniczny) i projekt wykonawczy wraz z niezbędnymi decyzjami administracyjnymi do rozpoczęcia robót budowlanych, </w:t>
      </w:r>
      <w:bookmarkStart w:id="2" w:name="_Hlk97100529"/>
      <w:r w:rsidRPr="000A203E">
        <w:rPr>
          <w:rFonts w:ascii="Calibri" w:eastAsia="Times New Roman" w:hAnsi="Calibri" w:cs="Calibri"/>
          <w:bCs/>
          <w:lang w:eastAsia="pl-PL"/>
        </w:rPr>
        <w:t xml:space="preserve">specyfikacja techniczna wykonania i odbioru robót budowlanych  </w:t>
      </w:r>
      <w:proofErr w:type="spellStart"/>
      <w:r w:rsidRPr="000A203E">
        <w:rPr>
          <w:rFonts w:ascii="Calibri" w:eastAsia="Times New Roman" w:hAnsi="Calibri" w:cs="Calibri"/>
          <w:bCs/>
          <w:lang w:eastAsia="pl-PL"/>
        </w:rPr>
        <w:t>STWiORB</w:t>
      </w:r>
      <w:bookmarkEnd w:id="2"/>
      <w:proofErr w:type="spellEnd"/>
      <w:r w:rsidRPr="000A203E">
        <w:rPr>
          <w:rFonts w:ascii="Calibri" w:eastAsia="Times New Roman" w:hAnsi="Calibri" w:cs="Calibri"/>
          <w:bCs/>
          <w:lang w:eastAsia="pl-PL"/>
        </w:rPr>
        <w:t>, przedmiarami robót i kosztorysami.</w:t>
      </w:r>
    </w:p>
    <w:p w14:paraId="40C313BC" w14:textId="77777777" w:rsidR="00CC1564" w:rsidRPr="000A203E" w:rsidRDefault="00CC1564" w:rsidP="00201B9A">
      <w:pPr>
        <w:numPr>
          <w:ilvl w:val="0"/>
          <w:numId w:val="2"/>
        </w:numPr>
        <w:tabs>
          <w:tab w:val="left" w:pos="284"/>
        </w:tabs>
        <w:spacing w:after="0" w:line="276" w:lineRule="auto"/>
        <w:ind w:left="284" w:hanging="284"/>
        <w:contextualSpacing/>
        <w:jc w:val="both"/>
        <w:rPr>
          <w:rFonts w:ascii="Calibri" w:eastAsia="Times New Roman" w:hAnsi="Calibri" w:cs="Calibri"/>
          <w:b/>
          <w:lang w:eastAsia="pl-PL"/>
        </w:rPr>
      </w:pPr>
      <w:r w:rsidRPr="000A203E">
        <w:rPr>
          <w:rFonts w:ascii="Calibri" w:eastAsia="Times New Roman" w:hAnsi="Calibri" w:cs="Calibri"/>
          <w:b/>
          <w:lang w:eastAsia="pl-PL"/>
        </w:rPr>
        <w:lastRenderedPageBreak/>
        <w:t>Umowa</w:t>
      </w:r>
      <w:r w:rsidRPr="000A203E">
        <w:rPr>
          <w:rFonts w:ascii="Calibri" w:eastAsia="Times New Roman" w:hAnsi="Calibri" w:cs="Calibri"/>
          <w:lang w:eastAsia="pl-PL"/>
        </w:rPr>
        <w:t xml:space="preserve"> – niniejsza umowa, wraz z wszelkimi do niej załącznikami, o wykonanie wszystkich prac obejmujących w szczególności wykonanie dokumentacji projektowej oraz robót budowlanych wraz z ich odbiorem we właściwych miejscowo instytucjach.</w:t>
      </w:r>
    </w:p>
    <w:p w14:paraId="16D8ED83" w14:textId="77777777"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bCs/>
          <w:lang w:eastAsia="pl-PL"/>
        </w:rPr>
        <w:t>Obiekt</w:t>
      </w:r>
      <w:r w:rsidRPr="000A203E">
        <w:rPr>
          <w:rFonts w:ascii="Calibri" w:eastAsia="Times New Roman" w:hAnsi="Calibri" w:cs="Calibri"/>
          <w:lang w:eastAsia="pl-PL"/>
        </w:rPr>
        <w:t xml:space="preserve"> – należy przez to rozumieć całość robót budowlano-montażowych przewidzianych do wykonania określonych w umowie.</w:t>
      </w:r>
    </w:p>
    <w:p w14:paraId="1B1C88BE" w14:textId="77777777" w:rsidR="00CC1564" w:rsidRPr="000A203E" w:rsidRDefault="00CC1564" w:rsidP="00201B9A">
      <w:pPr>
        <w:numPr>
          <w:ilvl w:val="0"/>
          <w:numId w:val="2"/>
        </w:numPr>
        <w:tabs>
          <w:tab w:val="left"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 xml:space="preserve">Teren budowy </w:t>
      </w:r>
      <w:r w:rsidRPr="000A203E">
        <w:rPr>
          <w:rFonts w:ascii="Calibri" w:eastAsia="Times New Roman" w:hAnsi="Calibri" w:cs="Calibri"/>
          <w:lang w:eastAsia="pl-PL"/>
        </w:rPr>
        <w:t>– teren przekazany Wykonawcy przez Zamawiającego dla potrzeb wykonania przedmiotu umowy.</w:t>
      </w:r>
    </w:p>
    <w:p w14:paraId="30B6A5CF" w14:textId="77777777" w:rsidR="00CC1564" w:rsidRPr="000A203E" w:rsidRDefault="00CC1564" w:rsidP="00201B9A">
      <w:pPr>
        <w:numPr>
          <w:ilvl w:val="0"/>
          <w:numId w:val="2"/>
        </w:numPr>
        <w:tabs>
          <w:tab w:val="left" w:pos="284"/>
        </w:tabs>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 xml:space="preserve">Podwykonawca </w:t>
      </w:r>
      <w:r w:rsidRPr="000A203E">
        <w:rPr>
          <w:rFonts w:ascii="Calibri" w:eastAsia="Times New Roman" w:hAnsi="Calibri" w:cs="Calibri"/>
          <w:lang w:eastAsia="pl-PL"/>
        </w:rPr>
        <w:t xml:space="preserve">– podmiot lub osoba, któremu Wykonawca za wiedzą i zgodą Zamawiającego </w:t>
      </w:r>
      <w:r w:rsidRPr="000A203E">
        <w:rPr>
          <w:rFonts w:ascii="Calibri" w:eastAsia="Times New Roman" w:hAnsi="Calibri" w:cs="Calibri"/>
          <w:b/>
          <w:lang w:eastAsia="pl-PL"/>
        </w:rPr>
        <w:t xml:space="preserve"> </w:t>
      </w:r>
      <w:r w:rsidRPr="000A203E">
        <w:rPr>
          <w:rFonts w:ascii="Calibri" w:eastAsia="Times New Roman" w:hAnsi="Calibri" w:cs="Calibri"/>
          <w:lang w:eastAsia="pl-PL"/>
        </w:rPr>
        <w:t>powierzy lub zamierza powierzyć wykonanie części robót budowlanych, usług lub dostaw, zgodnie z postanowieniami umowy.</w:t>
      </w:r>
    </w:p>
    <w:p w14:paraId="6A03C64C" w14:textId="31B7598B" w:rsidR="00CC1564" w:rsidRPr="000A203E" w:rsidRDefault="00CC1564" w:rsidP="00201B9A">
      <w:pPr>
        <w:numPr>
          <w:ilvl w:val="0"/>
          <w:numId w:val="2"/>
        </w:numPr>
        <w:tabs>
          <w:tab w:val="left" w:pos="-269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
          <w:lang w:eastAsia="pl-PL"/>
        </w:rPr>
        <w:t xml:space="preserve">Nadzór Inwestorski </w:t>
      </w:r>
      <w:r w:rsidRPr="000A203E">
        <w:rPr>
          <w:rFonts w:ascii="Calibri" w:eastAsia="Times New Roman" w:hAnsi="Calibri" w:cs="Calibri"/>
          <w:lang w:eastAsia="pl-PL"/>
        </w:rPr>
        <w:t>– należy przez to rozumieć osobę fizyczną lub podmiot sprawujący  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2DDB321E" w14:textId="77777777" w:rsidR="00CC1564" w:rsidRPr="000A203E" w:rsidRDefault="00CC1564" w:rsidP="00201B9A">
      <w:pPr>
        <w:numPr>
          <w:ilvl w:val="0"/>
          <w:numId w:val="2"/>
        </w:numPr>
        <w:spacing w:after="0" w:line="276" w:lineRule="auto"/>
        <w:ind w:left="283" w:right="-11" w:hanging="425"/>
        <w:jc w:val="both"/>
        <w:rPr>
          <w:rFonts w:ascii="Calibri" w:eastAsia="Times New Roman" w:hAnsi="Calibri" w:cs="Calibri"/>
          <w:lang w:eastAsia="pl-PL"/>
        </w:rPr>
      </w:pPr>
      <w:r w:rsidRPr="000A203E">
        <w:rPr>
          <w:rFonts w:ascii="Calibri" w:eastAsia="Times New Roman" w:hAnsi="Calibri" w:cs="Calibri"/>
          <w:b/>
          <w:lang w:eastAsia="pl-PL"/>
        </w:rPr>
        <w:t>Roboty budowlane</w:t>
      </w:r>
      <w:r w:rsidRPr="000A203E">
        <w:rPr>
          <w:rFonts w:ascii="Calibri" w:eastAsia="Times New Roman" w:hAnsi="Calibri" w:cs="Calibri"/>
          <w:lang w:eastAsia="pl-PL"/>
        </w:rPr>
        <w:t xml:space="preserve"> – wykonanie robót budowlanych  wynikających z dokumentacji projektowej, w rozumieniu ustawy z dnia 7 lipca 1994 r. – Prawo budowlane</w:t>
      </w:r>
      <w:r w:rsidRPr="000A203E">
        <w:rPr>
          <w:rFonts w:ascii="Calibri" w:eastAsia="Times New Roman" w:hAnsi="Calibri" w:cs="Calibri"/>
          <w:bCs/>
          <w:lang w:eastAsia="pl-PL"/>
        </w:rPr>
        <w:t xml:space="preserve">, </w:t>
      </w:r>
      <w:r w:rsidRPr="000A203E">
        <w:rPr>
          <w:rFonts w:ascii="Calibri" w:eastAsia="Times New Roman" w:hAnsi="Calibri" w:cs="Calibri"/>
          <w:lang w:eastAsia="pl-PL"/>
        </w:rPr>
        <w:t>a także realizację obiektu budowlanego za pomocą dowolnych środków, zgodnie z wymaganiami określonymi przez Zamawiającego.</w:t>
      </w:r>
    </w:p>
    <w:p w14:paraId="4D1E80F0" w14:textId="77777777" w:rsidR="00CC1564" w:rsidRPr="000A203E" w:rsidRDefault="00CC1564" w:rsidP="00201B9A">
      <w:pPr>
        <w:numPr>
          <w:ilvl w:val="0"/>
          <w:numId w:val="2"/>
        </w:numPr>
        <w:tabs>
          <w:tab w:val="left" w:pos="284"/>
        </w:tabs>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Komisja odbioru</w:t>
      </w:r>
      <w:r w:rsidRPr="000A203E">
        <w:rPr>
          <w:rFonts w:ascii="Calibri" w:eastAsia="Times New Roman" w:hAnsi="Calibri" w:cs="Calibri"/>
          <w:lang w:eastAsia="pl-PL"/>
        </w:rPr>
        <w:t xml:space="preserve"> – oznacza zespół osób powołany przez Zamawiającego dla celów dokonania odbioru wykonanych prac, w skład którego wchodzą w szczególności przedstawiciele Zamawiającego i Wykonawcy.</w:t>
      </w:r>
    </w:p>
    <w:p w14:paraId="26456170" w14:textId="10B8863F" w:rsidR="00CC1564" w:rsidRPr="000A203E" w:rsidRDefault="00CC1564" w:rsidP="00201B9A">
      <w:pPr>
        <w:numPr>
          <w:ilvl w:val="0"/>
          <w:numId w:val="2"/>
        </w:numPr>
        <w:tabs>
          <w:tab w:val="left" w:pos="284"/>
        </w:tabs>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 xml:space="preserve">Pozwolenie na użytkowanie </w:t>
      </w:r>
      <w:r w:rsidRPr="000A203E">
        <w:rPr>
          <w:rFonts w:ascii="Calibri" w:eastAsia="Times New Roman" w:hAnsi="Calibri" w:cs="Calibri"/>
          <w:lang w:eastAsia="pl-PL"/>
        </w:rPr>
        <w:t>– czynności, o których mowa w art. 55 i art. 56 ustawy z dnia 7 lipca</w:t>
      </w:r>
      <w:r w:rsidR="00303134"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1994 r. </w:t>
      </w:r>
      <w:r w:rsidRPr="000A203E">
        <w:rPr>
          <w:rFonts w:ascii="Calibri" w:eastAsia="Times New Roman" w:hAnsi="Calibri" w:cs="Calibri"/>
          <w:i/>
          <w:iCs/>
          <w:lang w:eastAsia="pl-PL"/>
        </w:rPr>
        <w:t>Prawo budowlane</w:t>
      </w:r>
      <w:r w:rsidRPr="000A203E">
        <w:rPr>
          <w:rFonts w:ascii="Calibri" w:eastAsia="Times New Roman" w:hAnsi="Calibri" w:cs="Calibri"/>
          <w:lang w:eastAsia="pl-PL"/>
        </w:rPr>
        <w:t xml:space="preserve">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xml:space="preserve">. Dz. U. z </w:t>
      </w:r>
      <w:r w:rsidR="00303134" w:rsidRPr="000A203E">
        <w:rPr>
          <w:rFonts w:ascii="Calibri" w:eastAsia="Times New Roman" w:hAnsi="Calibri" w:cs="Calibri"/>
          <w:lang w:eastAsia="pl-PL"/>
        </w:rPr>
        <w:t>2024</w:t>
      </w:r>
      <w:r w:rsidRPr="000A203E">
        <w:rPr>
          <w:rFonts w:ascii="Calibri" w:eastAsia="Times New Roman" w:hAnsi="Calibri" w:cs="Calibri"/>
          <w:lang w:eastAsia="pl-PL"/>
        </w:rPr>
        <w:t xml:space="preserve">r. poz. </w:t>
      </w:r>
      <w:r w:rsidR="00303134" w:rsidRPr="000A203E">
        <w:rPr>
          <w:rFonts w:ascii="Calibri" w:eastAsia="Times New Roman" w:hAnsi="Calibri" w:cs="Calibri"/>
          <w:lang w:eastAsia="pl-PL"/>
        </w:rPr>
        <w:t>725 ze</w:t>
      </w:r>
      <w:r w:rsidRPr="000A203E">
        <w:rPr>
          <w:rFonts w:ascii="Calibri" w:eastAsia="Times New Roman" w:hAnsi="Calibri" w:cs="Calibri"/>
          <w:lang w:eastAsia="pl-PL"/>
        </w:rPr>
        <w:t xml:space="preserve"> zm.).</w:t>
      </w:r>
    </w:p>
    <w:p w14:paraId="4EB7CEE4" w14:textId="49ABFB41" w:rsidR="00CC1564" w:rsidRPr="000A203E" w:rsidRDefault="00CC1564" w:rsidP="00201B9A">
      <w:pPr>
        <w:numPr>
          <w:ilvl w:val="0"/>
          <w:numId w:val="2"/>
        </w:numPr>
        <w:tabs>
          <w:tab w:val="left" w:pos="284"/>
        </w:tabs>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Zgłoszenie zakończenia robót budowlanych</w:t>
      </w:r>
      <w:r w:rsidRPr="000A203E">
        <w:rPr>
          <w:rFonts w:ascii="Calibri" w:eastAsia="Times New Roman" w:hAnsi="Calibri" w:cs="Calibri"/>
          <w:lang w:eastAsia="pl-PL"/>
        </w:rPr>
        <w:t xml:space="preserve">- czynności, o których mowa w art. 54 ustawy z dnia 7 lipca 1994 r. </w:t>
      </w:r>
      <w:r w:rsidRPr="000A203E">
        <w:rPr>
          <w:rFonts w:ascii="Calibri" w:eastAsia="Times New Roman" w:hAnsi="Calibri" w:cs="Calibri"/>
          <w:i/>
          <w:iCs/>
          <w:lang w:eastAsia="pl-PL"/>
        </w:rPr>
        <w:t>Prawo budowlane</w:t>
      </w:r>
      <w:r w:rsidRPr="000A203E">
        <w:rPr>
          <w:rFonts w:ascii="Calibri" w:eastAsia="Times New Roman" w:hAnsi="Calibri" w:cs="Calibri"/>
          <w:lang w:eastAsia="pl-PL"/>
        </w:rPr>
        <w:t xml:space="preserve">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Dz. U. z 202</w:t>
      </w:r>
      <w:r w:rsidR="00303134" w:rsidRPr="000A203E">
        <w:rPr>
          <w:rFonts w:ascii="Calibri" w:eastAsia="Times New Roman" w:hAnsi="Calibri" w:cs="Calibri"/>
          <w:lang w:eastAsia="pl-PL"/>
        </w:rPr>
        <w:t>4</w:t>
      </w:r>
      <w:r w:rsidRPr="000A203E">
        <w:rPr>
          <w:rFonts w:ascii="Calibri" w:eastAsia="Times New Roman" w:hAnsi="Calibri" w:cs="Calibri"/>
          <w:lang w:eastAsia="pl-PL"/>
        </w:rPr>
        <w:t xml:space="preserve">r. poz. </w:t>
      </w:r>
      <w:r w:rsidR="00303134" w:rsidRPr="000A203E">
        <w:rPr>
          <w:rFonts w:ascii="Calibri" w:eastAsia="Times New Roman" w:hAnsi="Calibri" w:cs="Calibri"/>
          <w:lang w:eastAsia="pl-PL"/>
        </w:rPr>
        <w:t>725 ze zm.</w:t>
      </w:r>
      <w:r w:rsidRPr="000A203E">
        <w:rPr>
          <w:rFonts w:ascii="Calibri" w:eastAsia="Times New Roman" w:hAnsi="Calibri" w:cs="Calibri"/>
          <w:lang w:eastAsia="pl-PL"/>
        </w:rPr>
        <w:t>).</w:t>
      </w:r>
    </w:p>
    <w:p w14:paraId="7C88EC6C" w14:textId="77777777" w:rsidR="00CC1564" w:rsidRPr="000A203E" w:rsidRDefault="00CC1564" w:rsidP="00201B9A">
      <w:pPr>
        <w:numPr>
          <w:ilvl w:val="0"/>
          <w:numId w:val="2"/>
        </w:numPr>
        <w:tabs>
          <w:tab w:val="left" w:pos="284"/>
        </w:tabs>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bCs/>
          <w:lang w:eastAsia="pl-PL"/>
        </w:rPr>
        <w:t>Protokół końcowego odbioru robót</w:t>
      </w:r>
      <w:r w:rsidRPr="000A203E">
        <w:rPr>
          <w:rFonts w:ascii="Calibri" w:eastAsia="Times New Roman" w:hAnsi="Calibri" w:cs="Calibri"/>
          <w:b/>
          <w:lang w:eastAsia="pl-PL"/>
        </w:rPr>
        <w:t xml:space="preserve"> </w:t>
      </w:r>
      <w:r w:rsidRPr="000A203E">
        <w:rPr>
          <w:rFonts w:ascii="Calibri" w:eastAsia="Times New Roman" w:hAnsi="Calibri" w:cs="Calibri"/>
          <w:lang w:eastAsia="pl-PL"/>
        </w:rPr>
        <w:t>– należy przez to rozumieć dokument wystawiony przez Zamawiającego potwierdzający wykonanie przedmiotu zamówienia, tj. obowiązków, o których mowa w umowie – podpisany przez komisję odbioru. Podpisanie protokołu końcowego odbiór robót rozpoczyna bieg rękojmi i gwarancji dla przedmiotu umowy.</w:t>
      </w:r>
    </w:p>
    <w:p w14:paraId="2BE2E525" w14:textId="77777777" w:rsidR="00CC1564" w:rsidRPr="000A203E" w:rsidRDefault="00CC1564" w:rsidP="00201B9A">
      <w:pPr>
        <w:numPr>
          <w:ilvl w:val="0"/>
          <w:numId w:val="2"/>
        </w:numPr>
        <w:tabs>
          <w:tab w:val="left" w:pos="284"/>
        </w:tabs>
        <w:spacing w:after="0" w:line="276" w:lineRule="auto"/>
        <w:ind w:left="284" w:hanging="426"/>
        <w:jc w:val="both"/>
        <w:rPr>
          <w:rFonts w:ascii="Calibri" w:eastAsia="Times New Roman" w:hAnsi="Calibri" w:cs="Calibri"/>
          <w:b/>
          <w:lang w:eastAsia="pl-PL"/>
        </w:rPr>
      </w:pPr>
      <w:r w:rsidRPr="000A203E">
        <w:rPr>
          <w:rFonts w:ascii="Calibri" w:eastAsia="Times New Roman" w:hAnsi="Calibri" w:cs="Calibri"/>
          <w:b/>
          <w:bCs/>
          <w:lang w:eastAsia="pl-PL"/>
        </w:rPr>
        <w:t>Protokół ostatecznego odbioru robót</w:t>
      </w:r>
      <w:r w:rsidRPr="000A203E">
        <w:rPr>
          <w:rFonts w:ascii="Calibri" w:eastAsia="Times New Roman" w:hAnsi="Calibri" w:cs="Calibr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3A7D844C" w14:textId="435929C5" w:rsidR="00CC1564" w:rsidRPr="000A203E"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bCs/>
          <w:lang w:eastAsia="pl-PL"/>
        </w:rPr>
        <w:t xml:space="preserve">Odbiór Końcowy </w:t>
      </w:r>
      <w:r w:rsidRPr="000A203E">
        <w:rPr>
          <w:rFonts w:ascii="Calibri" w:eastAsia="Times New Roman" w:hAnsi="Calibri" w:cs="Calibri"/>
          <w:lang w:eastAsia="pl-PL"/>
        </w:rPr>
        <w:t>– czynności mające na celu protokolarne potwierdzenie wykonania prac, o których mowa w umowie bez zastrzeżeń, w stanie gotowym do użytkowania, dokonany z udziałem Stron umowy. Odbiorowi końcowemu towarzyszyć ma m.in. przedstawienie skompletowanej dokumentacji wykonawczej i powykonawczej, skutecznego zgłoszenia zakończenia prac przez Wykonawcę, a także uporządkowanie terenu inwestycji. Odbiór końcowy rozpoczyna bieg okresu rękojmi i gwarancji.</w:t>
      </w:r>
    </w:p>
    <w:p w14:paraId="7C4938DD" w14:textId="77777777" w:rsidR="00CC1564" w:rsidRPr="000A203E"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 xml:space="preserve">Odbiór Ostateczny </w:t>
      </w:r>
      <w:r w:rsidRPr="000A203E">
        <w:rPr>
          <w:rFonts w:ascii="Calibri" w:eastAsia="Times New Roman" w:hAnsi="Calibri" w:cs="Calibri"/>
          <w:lang w:eastAsia="pl-PL"/>
        </w:rPr>
        <w:t xml:space="preserve">–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w:t>
      </w:r>
      <w:r w:rsidRPr="000A203E">
        <w:rPr>
          <w:rFonts w:ascii="Calibri" w:eastAsia="Times New Roman" w:hAnsi="Calibri" w:cs="Calibri"/>
          <w:lang w:eastAsia="pl-PL"/>
        </w:rPr>
        <w:lastRenderedPageBreak/>
        <w:t>rękojmi i gwarancji za wady, o ile zabezpieczenie nie zostanie wcześniej wykorzystane.</w:t>
      </w:r>
    </w:p>
    <w:p w14:paraId="20176DA6" w14:textId="1202E09A" w:rsidR="00CC1564" w:rsidRPr="000A203E"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 xml:space="preserve">Wada </w:t>
      </w:r>
      <w:r w:rsidRPr="000A203E">
        <w:rPr>
          <w:rFonts w:ascii="Calibri" w:eastAsia="Times New Roman" w:hAnsi="Calibri" w:cs="Calibri"/>
          <w:lang w:eastAsia="pl-PL"/>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3DD63A6B" w14:textId="136F32E3" w:rsidR="00CC1564" w:rsidRPr="000A203E"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Usterka –</w:t>
      </w:r>
      <w:r w:rsidRPr="000A203E">
        <w:rPr>
          <w:rFonts w:ascii="Calibri" w:eastAsia="Times New Roman" w:hAnsi="Calibri" w:cs="Calibri"/>
          <w:lang w:eastAsia="pl-PL"/>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5E8BEECA" w14:textId="77777777" w:rsidR="00CC1564" w:rsidRPr="000A203E" w:rsidRDefault="00CC1564" w:rsidP="00201B9A">
      <w:pPr>
        <w:widowControl w:val="0"/>
        <w:numPr>
          <w:ilvl w:val="0"/>
          <w:numId w:val="2"/>
        </w:numPr>
        <w:tabs>
          <w:tab w:val="left" w:pos="284"/>
        </w:tabs>
        <w:autoSpaceDE w:val="0"/>
        <w:autoSpaceDN w:val="0"/>
        <w:adjustRightInd w:val="0"/>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lang w:eastAsia="pl-PL"/>
        </w:rPr>
        <w:t xml:space="preserve">Siła wyższa </w:t>
      </w:r>
      <w:r w:rsidRPr="000A203E">
        <w:rPr>
          <w:rFonts w:ascii="Calibri" w:eastAsia="Times New Roman" w:hAnsi="Calibri" w:cs="Calibri"/>
          <w:lang w:eastAsia="pl-PL"/>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77490E12" w14:textId="77777777" w:rsidR="00303134" w:rsidRPr="000A203E" w:rsidRDefault="00CC1564" w:rsidP="00201B9A">
      <w:pPr>
        <w:numPr>
          <w:ilvl w:val="0"/>
          <w:numId w:val="2"/>
        </w:numPr>
        <w:spacing w:after="0" w:line="276" w:lineRule="auto"/>
        <w:ind w:left="284" w:hanging="426"/>
        <w:jc w:val="both"/>
        <w:rPr>
          <w:rFonts w:ascii="Calibri" w:eastAsia="Times New Roman" w:hAnsi="Calibri" w:cs="Calibri"/>
          <w:lang w:eastAsia="pl-PL"/>
        </w:rPr>
      </w:pPr>
      <w:r w:rsidRPr="000A203E">
        <w:rPr>
          <w:rFonts w:ascii="Calibri" w:eastAsia="Times New Roman" w:hAnsi="Calibri" w:cs="Calibri"/>
          <w:b/>
          <w:bCs/>
          <w:lang w:eastAsia="pl-PL"/>
        </w:rPr>
        <w:t>Klęska żywiołowa</w:t>
      </w:r>
      <w:r w:rsidRPr="000A203E">
        <w:rPr>
          <w:rFonts w:ascii="Calibri" w:eastAsia="Times New Roman" w:hAnsi="Calibri" w:cs="Calibri"/>
          <w:lang w:eastAsia="pl-PL"/>
        </w:rPr>
        <w:t xml:space="preserve"> (kataklizm) – ekstremalne </w:t>
      </w:r>
      <w:hyperlink r:id="rId8" w:tooltip="Zjawisko naturalne" w:history="1">
        <w:r w:rsidRPr="000A203E">
          <w:rPr>
            <w:rFonts w:ascii="Calibri" w:eastAsia="Times New Roman" w:hAnsi="Calibri" w:cs="Calibri"/>
            <w:lang w:eastAsia="pl-PL"/>
          </w:rPr>
          <w:t>zjawisko naturalne</w:t>
        </w:r>
      </w:hyperlink>
      <w:r w:rsidRPr="000A203E">
        <w:rPr>
          <w:rFonts w:ascii="Calibri" w:eastAsia="Times New Roman" w:hAnsi="Calibri" w:cs="Calibr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0A203E">
          <w:rPr>
            <w:rFonts w:ascii="Calibri" w:eastAsia="Times New Roman" w:hAnsi="Calibri" w:cs="Calibri"/>
            <w:lang w:eastAsia="pl-PL"/>
          </w:rPr>
          <w:t>powódź</w:t>
        </w:r>
      </w:hyperlink>
      <w:r w:rsidRPr="000A203E">
        <w:rPr>
          <w:rFonts w:ascii="Calibri" w:eastAsia="Times New Roman" w:hAnsi="Calibri" w:cs="Calibri"/>
          <w:lang w:eastAsia="pl-PL"/>
        </w:rPr>
        <w:t xml:space="preserve">, </w:t>
      </w:r>
      <w:hyperlink r:id="rId10" w:tooltip="Susza" w:history="1">
        <w:r w:rsidRPr="000A203E">
          <w:rPr>
            <w:rFonts w:ascii="Calibri" w:eastAsia="Times New Roman" w:hAnsi="Calibri" w:cs="Calibri"/>
            <w:lang w:eastAsia="pl-PL"/>
          </w:rPr>
          <w:t>susza</w:t>
        </w:r>
      </w:hyperlink>
      <w:r w:rsidRPr="000A203E">
        <w:rPr>
          <w:rFonts w:ascii="Calibri" w:eastAsia="Times New Roman" w:hAnsi="Calibri" w:cs="Calibri"/>
          <w:lang w:eastAsia="pl-PL"/>
        </w:rPr>
        <w:t xml:space="preserve">, rozległy </w:t>
      </w:r>
      <w:hyperlink r:id="rId11" w:tooltip="Pożar" w:history="1">
        <w:r w:rsidRPr="000A203E">
          <w:rPr>
            <w:rFonts w:ascii="Calibri" w:eastAsia="Times New Roman" w:hAnsi="Calibri" w:cs="Calibri"/>
            <w:lang w:eastAsia="pl-PL"/>
          </w:rPr>
          <w:t>pożar</w:t>
        </w:r>
      </w:hyperlink>
      <w:r w:rsidRPr="000A203E">
        <w:rPr>
          <w:rFonts w:ascii="Calibri" w:eastAsia="Times New Roman" w:hAnsi="Calibri" w:cs="Calibri"/>
          <w:lang w:eastAsia="pl-PL"/>
        </w:rPr>
        <w:t xml:space="preserve"> terenu, </w:t>
      </w:r>
      <w:hyperlink r:id="rId12" w:tooltip="Trzęsienie ziemi" w:history="1">
        <w:r w:rsidRPr="000A203E">
          <w:rPr>
            <w:rFonts w:ascii="Calibri" w:eastAsia="Times New Roman" w:hAnsi="Calibri" w:cs="Calibri"/>
            <w:lang w:eastAsia="pl-PL"/>
          </w:rPr>
          <w:t>trzęsienie ziemi</w:t>
        </w:r>
      </w:hyperlink>
      <w:r w:rsidRPr="000A203E">
        <w:rPr>
          <w:rFonts w:ascii="Calibri" w:eastAsia="Times New Roman" w:hAnsi="Calibri" w:cs="Calibri"/>
          <w:lang w:eastAsia="pl-PL"/>
        </w:rPr>
        <w:t xml:space="preserve">, </w:t>
      </w:r>
      <w:hyperlink r:id="rId13" w:tooltip="Huragan" w:history="1">
        <w:r w:rsidRPr="000A203E">
          <w:rPr>
            <w:rFonts w:ascii="Calibri" w:eastAsia="Times New Roman" w:hAnsi="Calibri" w:cs="Calibri"/>
            <w:lang w:eastAsia="pl-PL"/>
          </w:rPr>
          <w:t>huragan</w:t>
        </w:r>
      </w:hyperlink>
      <w:r w:rsidRPr="000A203E">
        <w:rPr>
          <w:rFonts w:ascii="Calibri" w:eastAsia="Times New Roman" w:hAnsi="Calibri" w:cs="Calibri"/>
          <w:lang w:eastAsia="pl-PL"/>
        </w:rPr>
        <w:t xml:space="preserve">, </w:t>
      </w:r>
      <w:hyperlink r:id="rId14" w:tooltip="Tornado" w:history="1">
        <w:r w:rsidRPr="000A203E">
          <w:rPr>
            <w:rFonts w:ascii="Calibri" w:eastAsia="Times New Roman" w:hAnsi="Calibri" w:cs="Calibri"/>
            <w:lang w:eastAsia="pl-PL"/>
          </w:rPr>
          <w:t>tornado</w:t>
        </w:r>
      </w:hyperlink>
      <w:r w:rsidRPr="000A203E">
        <w:rPr>
          <w:rFonts w:ascii="Calibri" w:eastAsia="Times New Roman" w:hAnsi="Calibri" w:cs="Calibri"/>
          <w:lang w:eastAsia="pl-PL"/>
        </w:rPr>
        <w:t xml:space="preserve">, obfite </w:t>
      </w:r>
      <w:hyperlink r:id="rId15" w:tooltip="Opad atmosferyczny" w:history="1">
        <w:r w:rsidRPr="000A203E">
          <w:rPr>
            <w:rFonts w:ascii="Calibri" w:eastAsia="Times New Roman" w:hAnsi="Calibri" w:cs="Calibri"/>
            <w:lang w:eastAsia="pl-PL"/>
          </w:rPr>
          <w:t>opady</w:t>
        </w:r>
      </w:hyperlink>
      <w:r w:rsidRPr="000A203E">
        <w:rPr>
          <w:rFonts w:ascii="Calibri" w:eastAsia="Times New Roman" w:hAnsi="Calibri" w:cs="Calibri"/>
          <w:lang w:eastAsia="pl-PL"/>
        </w:rPr>
        <w:t xml:space="preserve"> </w:t>
      </w:r>
      <w:hyperlink r:id="rId16" w:tooltip="Śnieg" w:history="1">
        <w:r w:rsidRPr="000A203E">
          <w:rPr>
            <w:rFonts w:ascii="Calibri" w:eastAsia="Times New Roman" w:hAnsi="Calibri" w:cs="Calibri"/>
            <w:lang w:eastAsia="pl-PL"/>
          </w:rPr>
          <w:t>śniegu</w:t>
        </w:r>
      </w:hyperlink>
      <w:r w:rsidRPr="000A203E">
        <w:rPr>
          <w:rFonts w:ascii="Calibri" w:eastAsia="Times New Roman" w:hAnsi="Calibri" w:cs="Calibri"/>
          <w:lang w:eastAsia="pl-PL"/>
        </w:rPr>
        <w:t xml:space="preserve">  ekstremalny </w:t>
      </w:r>
      <w:hyperlink r:id="rId17" w:tooltip="Upał" w:history="1">
        <w:r w:rsidRPr="000A203E">
          <w:rPr>
            <w:rFonts w:ascii="Calibri" w:eastAsia="Times New Roman" w:hAnsi="Calibri" w:cs="Calibri"/>
            <w:lang w:eastAsia="pl-PL"/>
          </w:rPr>
          <w:t>upał</w:t>
        </w:r>
      </w:hyperlink>
      <w:r w:rsidRPr="000A203E">
        <w:rPr>
          <w:rFonts w:ascii="Calibri" w:eastAsia="Times New Roman" w:hAnsi="Calibri" w:cs="Calibri"/>
          <w:lang w:eastAsia="pl-PL"/>
        </w:rPr>
        <w:t xml:space="preserve"> lub </w:t>
      </w:r>
      <w:hyperlink r:id="rId18" w:tooltip="Mróz" w:history="1">
        <w:r w:rsidRPr="000A203E">
          <w:rPr>
            <w:rFonts w:ascii="Calibri" w:eastAsia="Times New Roman" w:hAnsi="Calibri" w:cs="Calibri"/>
            <w:lang w:eastAsia="pl-PL"/>
          </w:rPr>
          <w:t>mróz</w:t>
        </w:r>
      </w:hyperlink>
      <w:r w:rsidRPr="000A203E">
        <w:rPr>
          <w:rFonts w:ascii="Calibri" w:eastAsia="Times New Roman" w:hAnsi="Calibri" w:cs="Calibri"/>
          <w:lang w:eastAsia="pl-PL"/>
        </w:rPr>
        <w:t xml:space="preserve">, szczególnie w dłuższym okresie, </w:t>
      </w:r>
      <w:hyperlink r:id="rId19" w:tooltip="Osuwisko" w:history="1">
        <w:r w:rsidRPr="000A203E">
          <w:rPr>
            <w:rFonts w:ascii="Calibri" w:eastAsia="Times New Roman" w:hAnsi="Calibri" w:cs="Calibri"/>
            <w:lang w:eastAsia="pl-PL"/>
          </w:rPr>
          <w:t>osuwiska</w:t>
        </w:r>
      </w:hyperlink>
      <w:r w:rsidRPr="000A203E">
        <w:rPr>
          <w:rFonts w:ascii="Calibri" w:eastAsia="Times New Roman" w:hAnsi="Calibri" w:cs="Calibri"/>
          <w:lang w:eastAsia="pl-PL"/>
        </w:rPr>
        <w:t xml:space="preserve"> ziemi;</w:t>
      </w:r>
    </w:p>
    <w:p w14:paraId="283B328C" w14:textId="77777777" w:rsidR="00850C67" w:rsidRPr="000A203E" w:rsidRDefault="00850C67" w:rsidP="00201B9A">
      <w:pPr>
        <w:spacing w:after="0" w:line="276" w:lineRule="auto"/>
        <w:ind w:left="284"/>
        <w:jc w:val="both"/>
        <w:rPr>
          <w:rFonts w:ascii="Calibri" w:eastAsia="Times New Roman" w:hAnsi="Calibri" w:cs="Calibri"/>
          <w:lang w:eastAsia="pl-PL"/>
        </w:rPr>
      </w:pPr>
    </w:p>
    <w:p w14:paraId="1629DB36" w14:textId="1D3F80C1" w:rsidR="00CC1564" w:rsidRPr="000A203E" w:rsidRDefault="00CC1564" w:rsidP="00201B9A">
      <w:pPr>
        <w:spacing w:after="0" w:line="276" w:lineRule="auto"/>
        <w:ind w:left="284"/>
        <w:jc w:val="center"/>
        <w:rPr>
          <w:rFonts w:ascii="Calibri" w:eastAsia="Times New Roman" w:hAnsi="Calibri" w:cs="Calibri"/>
          <w:lang w:eastAsia="pl-PL"/>
        </w:rPr>
      </w:pPr>
      <w:r w:rsidRPr="000A203E">
        <w:rPr>
          <w:rFonts w:ascii="Calibri" w:eastAsia="Times New Roman" w:hAnsi="Calibri" w:cs="Calibri"/>
          <w:b/>
          <w:snapToGrid w:val="0"/>
        </w:rPr>
        <w:t>§ 2</w:t>
      </w:r>
    </w:p>
    <w:p w14:paraId="3BBEEBB5" w14:textId="5E0F212E"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PRZEDMIOT UMOWY</w:t>
      </w:r>
    </w:p>
    <w:p w14:paraId="0578C871" w14:textId="77777777" w:rsidR="00C472BA" w:rsidRPr="000A203E" w:rsidRDefault="00C472BA" w:rsidP="00915441">
      <w:pPr>
        <w:spacing w:after="0" w:line="276" w:lineRule="auto"/>
        <w:ind w:right="72"/>
        <w:jc w:val="center"/>
        <w:rPr>
          <w:rFonts w:ascii="Calibri" w:eastAsia="Times New Roman" w:hAnsi="Calibri" w:cs="Calibri"/>
          <w:b/>
        </w:rPr>
      </w:pPr>
    </w:p>
    <w:p w14:paraId="45E47D6E" w14:textId="4A7A5BFB" w:rsidR="00FB4579" w:rsidRPr="000A203E" w:rsidRDefault="00CC1564" w:rsidP="00915441">
      <w:pPr>
        <w:pStyle w:val="Akapitzlist"/>
        <w:numPr>
          <w:ilvl w:val="0"/>
          <w:numId w:val="1"/>
        </w:numPr>
        <w:spacing w:after="0" w:line="276" w:lineRule="auto"/>
        <w:ind w:left="284" w:hanging="284"/>
        <w:jc w:val="both"/>
        <w:rPr>
          <w:rFonts w:ascii="Calibri" w:hAnsi="Calibri" w:cs="Calibri"/>
          <w:b/>
          <w:bCs/>
        </w:rPr>
      </w:pPr>
      <w:r w:rsidRPr="000A203E">
        <w:rPr>
          <w:rFonts w:ascii="Calibri" w:eastAsia="Arial Unicode MS" w:hAnsi="Calibri" w:cs="Calibri"/>
          <w:lang w:eastAsia="pl-PL"/>
        </w:rPr>
        <w:t xml:space="preserve">Zamawiający powierza, a Wykonawca przyjmuje do wykonania </w:t>
      </w:r>
      <w:r w:rsidR="00FB4579" w:rsidRPr="000A203E">
        <w:rPr>
          <w:rFonts w:ascii="Calibri" w:hAnsi="Calibri" w:cs="Calibri"/>
          <w:b/>
          <w:bCs/>
        </w:rPr>
        <w:t>Remont pokrycia dachowego na budynku głównym Głogowskiego Centrum Kształcenia Zawodowego w Głogowie.</w:t>
      </w:r>
    </w:p>
    <w:p w14:paraId="32ADDD83" w14:textId="50E99148" w:rsidR="000A203E" w:rsidRDefault="0088149B" w:rsidP="00915441">
      <w:pPr>
        <w:numPr>
          <w:ilvl w:val="0"/>
          <w:numId w:val="1"/>
        </w:numPr>
        <w:spacing w:after="0" w:line="276" w:lineRule="auto"/>
        <w:ind w:left="284" w:hanging="284"/>
        <w:jc w:val="both"/>
        <w:rPr>
          <w:rFonts w:ascii="Calibri" w:eastAsia="Arial Unicode MS" w:hAnsi="Calibri" w:cs="Calibri"/>
          <w:bCs/>
          <w:lang w:eastAsia="pl-PL"/>
        </w:rPr>
      </w:pPr>
      <w:bookmarkStart w:id="3" w:name="_Hlk172895383"/>
      <w:r>
        <w:rPr>
          <w:rFonts w:ascii="Calibri" w:eastAsia="Arial Unicode MS" w:hAnsi="Calibri" w:cs="Calibri"/>
          <w:bCs/>
          <w:lang w:eastAsia="pl-PL"/>
        </w:rPr>
        <w:t>Na z</w:t>
      </w:r>
      <w:r w:rsidR="000A203E" w:rsidRPr="000A203E">
        <w:rPr>
          <w:rFonts w:ascii="Calibri" w:eastAsia="Arial Unicode MS" w:hAnsi="Calibri" w:cs="Calibri"/>
          <w:bCs/>
          <w:lang w:eastAsia="pl-PL"/>
        </w:rPr>
        <w:t xml:space="preserve">akres </w:t>
      </w:r>
      <w:r w:rsidR="000A203E">
        <w:rPr>
          <w:rFonts w:ascii="Calibri" w:eastAsia="Arial Unicode MS" w:hAnsi="Calibri" w:cs="Calibri"/>
          <w:bCs/>
          <w:lang w:eastAsia="pl-PL"/>
        </w:rPr>
        <w:t xml:space="preserve">rzeczowy </w:t>
      </w:r>
      <w:r w:rsidR="000A203E" w:rsidRPr="000A203E">
        <w:rPr>
          <w:rFonts w:ascii="Calibri" w:eastAsia="Arial Unicode MS" w:hAnsi="Calibri" w:cs="Calibri"/>
          <w:bCs/>
          <w:lang w:eastAsia="pl-PL"/>
        </w:rPr>
        <w:t xml:space="preserve">zamówienia </w:t>
      </w:r>
      <w:r>
        <w:rPr>
          <w:rFonts w:ascii="Calibri" w:eastAsia="Arial Unicode MS" w:hAnsi="Calibri" w:cs="Calibri"/>
          <w:bCs/>
          <w:lang w:eastAsia="pl-PL"/>
        </w:rPr>
        <w:t>składa się</w:t>
      </w:r>
      <w:r w:rsidR="000A203E" w:rsidRPr="000A203E">
        <w:rPr>
          <w:rFonts w:ascii="Calibri" w:eastAsia="Arial Unicode MS" w:hAnsi="Calibri" w:cs="Calibri"/>
          <w:bCs/>
          <w:lang w:eastAsia="pl-PL"/>
        </w:rPr>
        <w:t>:</w:t>
      </w:r>
    </w:p>
    <w:bookmarkEnd w:id="3"/>
    <w:p w14:paraId="4ECD92EF"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rozbiórka pokrycia papowego – wycięcie uszkodzonych miejsc, pęcherzy, obróbek na dachach betonowych, obróbki z papy ścian naświetli,</w:t>
      </w:r>
    </w:p>
    <w:p w14:paraId="19E9FB57"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izolacje cieplne z płyt styropianowych – docieplenie naświetli,</w:t>
      </w:r>
    </w:p>
    <w:p w14:paraId="640F2AB1"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naprawa pokryć dachowych papą termozgrzewalną, dwuwarstwowe pokrycie – uzupełnienie uszkodzonych miejsc,</w:t>
      </w:r>
    </w:p>
    <w:p w14:paraId="376EDA62"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pokrycie dachów papą termozgrzewalną, dwuwarstwowe z izolacją podłoża,</w:t>
      </w:r>
    </w:p>
    <w:p w14:paraId="39796B39"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obróbki kominów, murków ogniowych, daszków naświetli (wymiana),</w:t>
      </w:r>
    </w:p>
    <w:p w14:paraId="7C626818" w14:textId="6E7FBF76"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 xml:space="preserve">montaż </w:t>
      </w:r>
      <w:proofErr w:type="spellStart"/>
      <w:r w:rsidRPr="000A203E">
        <w:rPr>
          <w:rFonts w:ascii="Calibri" w:eastAsia="Times New Roman" w:hAnsi="Calibri" w:cs="Calibri"/>
          <w:lang w:eastAsia="pl-PL"/>
        </w:rPr>
        <w:t>izoklinów</w:t>
      </w:r>
      <w:proofErr w:type="spellEnd"/>
      <w:r w:rsidRPr="000A203E">
        <w:rPr>
          <w:rFonts w:ascii="Calibri" w:eastAsia="Times New Roman" w:hAnsi="Calibri" w:cs="Calibri"/>
          <w:lang w:eastAsia="pl-PL"/>
        </w:rPr>
        <w:t xml:space="preserve"> z wełny mineralnej przy kominach wentylacyjnych, murkach, ścianach, naświ</w:t>
      </w:r>
      <w:r w:rsidR="009851A0">
        <w:rPr>
          <w:rFonts w:ascii="Calibri" w:eastAsia="Times New Roman" w:hAnsi="Calibri" w:cs="Calibri"/>
          <w:lang w:eastAsia="pl-PL"/>
        </w:rPr>
        <w:t>e</w:t>
      </w:r>
      <w:r w:rsidRPr="000A203E">
        <w:rPr>
          <w:rFonts w:ascii="Calibri" w:eastAsia="Times New Roman" w:hAnsi="Calibri" w:cs="Calibri"/>
          <w:lang w:eastAsia="pl-PL"/>
        </w:rPr>
        <w:t>tlach,</w:t>
      </w:r>
    </w:p>
    <w:p w14:paraId="1E176C40"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pokrycie daszków kominów wentylacyjnych papą termozgrzewalną,</w:t>
      </w:r>
    </w:p>
    <w:p w14:paraId="7F64F53F"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wywóz papy asfaltowej zerwanej z dachu (gruz spryzmowany), utylizacja papy,</w:t>
      </w:r>
    </w:p>
    <w:p w14:paraId="2BD53CEB"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przewodów uziemienia i odgromowych na dachu, wsporników na ścianie,</w:t>
      </w:r>
    </w:p>
    <w:p w14:paraId="37B5F93C"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złączy rynnowych,</w:t>
      </w:r>
    </w:p>
    <w:p w14:paraId="64871B5D"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lastRenderedPageBreak/>
        <w:t xml:space="preserve">wymiana obróbek blacharskich, murów ogniowych, okapów nienadających się do użytku, pasa nadrynnowego i </w:t>
      </w:r>
      <w:proofErr w:type="spellStart"/>
      <w:r w:rsidRPr="000A203E">
        <w:rPr>
          <w:rFonts w:ascii="Calibri" w:eastAsia="Times New Roman" w:hAnsi="Calibri" w:cs="Calibri"/>
          <w:lang w:eastAsia="pl-PL"/>
        </w:rPr>
        <w:t>podrynnowego</w:t>
      </w:r>
      <w:proofErr w:type="spellEnd"/>
      <w:r w:rsidRPr="000A203E">
        <w:rPr>
          <w:rFonts w:ascii="Calibri" w:eastAsia="Times New Roman" w:hAnsi="Calibri" w:cs="Calibri"/>
          <w:lang w:eastAsia="pl-PL"/>
        </w:rPr>
        <w:t>, wiatrownic, murów ogniowych, gzymsy, opaski dociskowe bez naruszania konstrukcji budynku (roboty naprawcze),</w:t>
      </w:r>
    </w:p>
    <w:p w14:paraId="6DD4BCCC"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Pr>
          <w:rFonts w:ascii="Calibri" w:eastAsia="Times New Roman" w:hAnsi="Calibri" w:cs="Calibri"/>
          <w:lang w:eastAsia="pl-PL"/>
        </w:rPr>
        <w:t>w</w:t>
      </w:r>
      <w:r w:rsidRPr="000A203E">
        <w:rPr>
          <w:rFonts w:ascii="Calibri" w:eastAsia="Times New Roman" w:hAnsi="Calibri" w:cs="Calibri"/>
          <w:lang w:eastAsia="pl-PL"/>
        </w:rPr>
        <w:t>ymiana rynien z PCV nienadających się do użytku z pozostawieniem nadających się do użytku, wymiana czyszczaka,</w:t>
      </w:r>
    </w:p>
    <w:p w14:paraId="004B452B"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uszkodzonych wywietrzaków,</w:t>
      </w:r>
    </w:p>
    <w:p w14:paraId="521459AA"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przygotowanie podłoża pod częściowe docieplenie metodą lekką-mokrą, ocieplenie części ścian budynku płytami styropianowymi, malowanie ścian w tym starych tynków, pozostałych elementów zewnętrznych po dokonanym dociepleniu,</w:t>
      </w:r>
    </w:p>
    <w:p w14:paraId="180A0CA9"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kominów wentylacyjnych, naprawa kominów wolnostojących w budynku,</w:t>
      </w:r>
    </w:p>
    <w:p w14:paraId="47606181" w14:textId="77777777"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wymiana daszków i nakrywy,</w:t>
      </w:r>
    </w:p>
    <w:p w14:paraId="5DAA7A2A" w14:textId="31AAF59A" w:rsidR="000A203E" w:rsidRPr="000A203E" w:rsidRDefault="000A203E" w:rsidP="000A203E">
      <w:pPr>
        <w:pStyle w:val="Akapitzlist"/>
        <w:numPr>
          <w:ilvl w:val="0"/>
          <w:numId w:val="80"/>
        </w:numPr>
        <w:spacing w:after="0" w:line="276" w:lineRule="auto"/>
        <w:jc w:val="both"/>
        <w:rPr>
          <w:rFonts w:ascii="Calibri" w:eastAsia="Arial Unicode MS" w:hAnsi="Calibri" w:cs="Calibri"/>
          <w:bCs/>
          <w:lang w:eastAsia="pl-PL"/>
        </w:rPr>
      </w:pPr>
      <w:r w:rsidRPr="000A203E">
        <w:rPr>
          <w:rFonts w:ascii="Calibri" w:eastAsia="Times New Roman" w:hAnsi="Calibri" w:cs="Calibri"/>
          <w:lang w:eastAsia="pl-PL"/>
        </w:rPr>
        <w:t>usunięcie i wywóz gruzu.</w:t>
      </w:r>
    </w:p>
    <w:p w14:paraId="58D09809" w14:textId="1A8CEF4F" w:rsidR="009A6F6A" w:rsidRPr="000A203E" w:rsidRDefault="000A203E" w:rsidP="00201B9A">
      <w:pPr>
        <w:numPr>
          <w:ilvl w:val="0"/>
          <w:numId w:val="1"/>
        </w:numPr>
        <w:spacing w:after="0" w:line="276" w:lineRule="auto"/>
        <w:ind w:left="284" w:hanging="284"/>
        <w:jc w:val="both"/>
        <w:rPr>
          <w:rFonts w:ascii="Calibri" w:eastAsia="Arial Unicode MS" w:hAnsi="Calibri" w:cs="Calibri"/>
          <w:bCs/>
          <w:lang w:eastAsia="pl-PL"/>
        </w:rPr>
      </w:pPr>
      <w:r>
        <w:rPr>
          <w:rFonts w:ascii="Calibri" w:eastAsia="Arial Unicode MS" w:hAnsi="Calibri" w:cs="Calibri"/>
          <w:lang w:eastAsia="pl-PL"/>
        </w:rPr>
        <w:t>Z</w:t>
      </w:r>
      <w:r w:rsidR="00CC1564" w:rsidRPr="000A203E">
        <w:rPr>
          <w:rFonts w:ascii="Calibri" w:eastAsia="Arial Unicode MS" w:hAnsi="Calibri" w:cs="Calibri"/>
          <w:lang w:eastAsia="pl-PL"/>
        </w:rPr>
        <w:t xml:space="preserve">akres rzeczowy przedmiotu umowy określają: </w:t>
      </w:r>
      <w:r w:rsidR="009A6F6A" w:rsidRPr="000A203E">
        <w:rPr>
          <w:rFonts w:ascii="Calibri" w:eastAsia="Arial Unicode MS" w:hAnsi="Calibri" w:cs="Calibri"/>
          <w:lang w:eastAsia="pl-PL"/>
        </w:rPr>
        <w:t>niniejsza Umowa, dokumentacja projektowa wraz z przedmiar</w:t>
      </w:r>
      <w:r w:rsidR="00474AD1" w:rsidRPr="000A203E">
        <w:rPr>
          <w:rFonts w:ascii="Calibri" w:eastAsia="Arial Unicode MS" w:hAnsi="Calibri" w:cs="Calibri"/>
          <w:lang w:eastAsia="pl-PL"/>
        </w:rPr>
        <w:t>em</w:t>
      </w:r>
      <w:r w:rsidR="009A6F6A" w:rsidRPr="000A203E">
        <w:rPr>
          <w:rFonts w:ascii="Calibri" w:eastAsia="Arial Unicode MS" w:hAnsi="Calibri" w:cs="Calibri"/>
          <w:lang w:eastAsia="pl-PL"/>
        </w:rPr>
        <w:t xml:space="preserve"> robót, SWZ </w:t>
      </w:r>
      <w:r w:rsidR="009A6F6A" w:rsidRPr="000A203E">
        <w:rPr>
          <w:rFonts w:ascii="Calibri" w:hAnsi="Calibri" w:cs="Calibri"/>
        </w:rPr>
        <w:t>wraz z odpowiedziami na pytania składane w toku postępowania o udzielenie zamówienia</w:t>
      </w:r>
      <w:r w:rsidR="009A6F6A" w:rsidRPr="000A203E">
        <w:rPr>
          <w:rFonts w:ascii="Calibri" w:eastAsia="Arial Unicode MS" w:hAnsi="Calibri" w:cs="Calibri"/>
          <w:lang w:eastAsia="pl-PL"/>
        </w:rPr>
        <w:t>, oferta Wykonawcy.</w:t>
      </w:r>
    </w:p>
    <w:p w14:paraId="1F2400BE" w14:textId="593F6743" w:rsidR="00E81129" w:rsidRPr="000A203E" w:rsidRDefault="00CC1564" w:rsidP="00201B9A">
      <w:pPr>
        <w:numPr>
          <w:ilvl w:val="0"/>
          <w:numId w:val="1"/>
        </w:numPr>
        <w:spacing w:after="0" w:line="276" w:lineRule="auto"/>
        <w:ind w:left="284" w:hanging="284"/>
        <w:jc w:val="both"/>
        <w:rPr>
          <w:rFonts w:ascii="Calibri" w:eastAsia="Arial Unicode MS" w:hAnsi="Calibri" w:cs="Calibri"/>
          <w:bCs/>
          <w:lang w:eastAsia="pl-PL"/>
        </w:rPr>
      </w:pPr>
      <w:r w:rsidRPr="000A203E">
        <w:rPr>
          <w:rFonts w:ascii="Calibri" w:eastAsia="Arial Unicode MS" w:hAnsi="Calibri" w:cs="Calibri"/>
          <w:lang w:eastAsia="pl-PL"/>
        </w:rPr>
        <w:t xml:space="preserve">Dokumenty, o których mowa w ust. </w:t>
      </w:r>
      <w:r w:rsidR="00FB4579" w:rsidRPr="000A203E">
        <w:rPr>
          <w:rFonts w:ascii="Calibri" w:eastAsia="Arial Unicode MS" w:hAnsi="Calibri" w:cs="Calibri"/>
          <w:lang w:eastAsia="pl-PL"/>
        </w:rPr>
        <w:t>2</w:t>
      </w:r>
      <w:r w:rsidRPr="000A203E">
        <w:rPr>
          <w:rFonts w:ascii="Calibri" w:eastAsia="Arial Unicode MS" w:hAnsi="Calibri" w:cs="Calibri"/>
          <w:lang w:eastAsia="pl-PL"/>
        </w:rPr>
        <w:t xml:space="preserve"> stanowią załączniki do niniejszej umowy.</w:t>
      </w:r>
    </w:p>
    <w:p w14:paraId="5F824A27" w14:textId="2463A28C" w:rsidR="00474AD1" w:rsidRPr="000A203E" w:rsidRDefault="00474AD1" w:rsidP="00201B9A">
      <w:pPr>
        <w:numPr>
          <w:ilvl w:val="0"/>
          <w:numId w:val="1"/>
        </w:numPr>
        <w:spacing w:after="0" w:line="276" w:lineRule="auto"/>
        <w:ind w:left="284" w:hanging="284"/>
        <w:jc w:val="both"/>
        <w:rPr>
          <w:rFonts w:ascii="Calibri" w:eastAsia="Arial Unicode MS" w:hAnsi="Calibri" w:cs="Calibri"/>
          <w:bCs/>
          <w:lang w:eastAsia="pl-PL"/>
        </w:rPr>
      </w:pPr>
      <w:r w:rsidRPr="000A203E">
        <w:rPr>
          <w:rFonts w:ascii="Calibri" w:eastAsia="Arial Unicode MS" w:hAnsi="Calibri" w:cs="Calibri"/>
          <w:lang w:eastAsia="pl-PL"/>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2CF8C9CE" w14:textId="78F09843" w:rsidR="00474AD1" w:rsidRPr="000A203E" w:rsidRDefault="00A05860" w:rsidP="00474AD1">
      <w:pPr>
        <w:numPr>
          <w:ilvl w:val="0"/>
          <w:numId w:val="1"/>
        </w:numPr>
        <w:tabs>
          <w:tab w:val="left" w:pos="-1276"/>
        </w:tabs>
        <w:spacing w:after="0" w:line="276" w:lineRule="auto"/>
        <w:jc w:val="both"/>
        <w:rPr>
          <w:rFonts w:ascii="Calibri" w:hAnsi="Calibri" w:cs="Calibri"/>
          <w:b/>
          <w:bCs/>
        </w:rPr>
      </w:pPr>
      <w:r w:rsidRPr="000A203E">
        <w:rPr>
          <w:rFonts w:ascii="Calibri" w:hAnsi="Calibri" w:cs="Calibri"/>
          <w:b/>
          <w:bCs/>
        </w:rPr>
        <w:t>Zamawiający oświadcza, że wszystkie roboty budowlane będą wykonywane przy czynnym budynku.</w:t>
      </w:r>
    </w:p>
    <w:p w14:paraId="6B74631D" w14:textId="41930D72" w:rsidR="00CC1564" w:rsidRPr="000A203E" w:rsidRDefault="00CC1564" w:rsidP="00201B9A">
      <w:pPr>
        <w:spacing w:after="0" w:line="276" w:lineRule="auto"/>
        <w:ind w:right="72"/>
        <w:jc w:val="center"/>
        <w:rPr>
          <w:rFonts w:ascii="Calibri" w:eastAsia="Times New Roman" w:hAnsi="Calibri" w:cs="Calibri"/>
          <w:b/>
          <w:snapToGrid w:val="0"/>
        </w:rPr>
      </w:pPr>
      <w:r w:rsidRPr="000A203E">
        <w:rPr>
          <w:rFonts w:ascii="Calibri" w:eastAsia="Times New Roman" w:hAnsi="Calibri" w:cs="Calibri"/>
          <w:b/>
          <w:snapToGrid w:val="0"/>
        </w:rPr>
        <w:t>§ 3</w:t>
      </w:r>
    </w:p>
    <w:p w14:paraId="26F4318D" w14:textId="05AE4BA8"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PRAWA I OBOWIĄZKI STRON</w:t>
      </w:r>
      <w:bookmarkStart w:id="4" w:name="_Hlk71016849"/>
    </w:p>
    <w:p w14:paraId="0A990CC7" w14:textId="77777777" w:rsidR="00C472BA" w:rsidRPr="000A203E" w:rsidRDefault="00C472BA" w:rsidP="00201B9A">
      <w:pPr>
        <w:spacing w:after="0" w:line="276" w:lineRule="auto"/>
        <w:ind w:right="72"/>
        <w:jc w:val="center"/>
        <w:rPr>
          <w:rFonts w:ascii="Calibri" w:eastAsia="Times New Roman" w:hAnsi="Calibri" w:cs="Calibri"/>
          <w:b/>
        </w:rPr>
      </w:pPr>
    </w:p>
    <w:p w14:paraId="011DB82E" w14:textId="77777777" w:rsidR="00CC1564" w:rsidRPr="000A203E" w:rsidRDefault="00CC1564" w:rsidP="00201B9A">
      <w:pPr>
        <w:numPr>
          <w:ilvl w:val="0"/>
          <w:numId w:val="32"/>
        </w:numPr>
        <w:spacing w:after="0" w:line="276" w:lineRule="auto"/>
        <w:ind w:right="72"/>
        <w:contextualSpacing/>
        <w:jc w:val="both"/>
        <w:rPr>
          <w:rFonts w:ascii="Calibri" w:eastAsia="Times New Roman" w:hAnsi="Calibri" w:cs="Calibri"/>
          <w:b/>
          <w:bCs/>
        </w:rPr>
      </w:pPr>
      <w:r w:rsidRPr="000A203E">
        <w:rPr>
          <w:rFonts w:ascii="Calibri" w:eastAsia="Times New Roman" w:hAnsi="Calibri" w:cs="Calibri"/>
          <w:b/>
          <w:bCs/>
          <w:lang w:eastAsia="pl-PL"/>
        </w:rPr>
        <w:t>Do obowiązków Zamawiającego należy w szczególności:</w:t>
      </w:r>
    </w:p>
    <w:p w14:paraId="6C2F7AE6" w14:textId="597E36CB" w:rsidR="00CC1564" w:rsidRPr="000A203E" w:rsidRDefault="00CC1564"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eastAsia="Times New Roman" w:hAnsi="Calibri" w:cs="Calibri"/>
          <w:bCs/>
          <w:lang w:eastAsia="pl-PL"/>
        </w:rPr>
        <w:t xml:space="preserve"> </w:t>
      </w:r>
      <w:r w:rsidR="00474AD1" w:rsidRPr="000A203E">
        <w:rPr>
          <w:rFonts w:ascii="Calibri" w:eastAsia="Times New Roman" w:hAnsi="Calibri" w:cs="Calibri"/>
          <w:bCs/>
          <w:lang w:eastAsia="pl-PL"/>
        </w:rPr>
        <w:t xml:space="preserve">Zlecenie robót do wykonania oraz </w:t>
      </w:r>
      <w:r w:rsidRPr="000A203E">
        <w:rPr>
          <w:rFonts w:ascii="Calibri" w:eastAsia="Times New Roman" w:hAnsi="Calibri" w:cs="Calibri"/>
          <w:bCs/>
          <w:lang w:eastAsia="pl-PL"/>
        </w:rPr>
        <w:t xml:space="preserve">protokolarne przekazanie terenu </w:t>
      </w:r>
      <w:r w:rsidR="00474AD1" w:rsidRPr="000A203E">
        <w:rPr>
          <w:rFonts w:ascii="Calibri" w:eastAsia="Times New Roman" w:hAnsi="Calibri" w:cs="Calibri"/>
          <w:bCs/>
          <w:lang w:eastAsia="pl-PL"/>
        </w:rPr>
        <w:t>robót</w:t>
      </w:r>
      <w:r w:rsidRPr="000A203E">
        <w:rPr>
          <w:rFonts w:ascii="Calibri" w:eastAsia="Times New Roman" w:hAnsi="Calibri" w:cs="Calibri"/>
          <w:bCs/>
          <w:lang w:eastAsia="pl-PL"/>
        </w:rPr>
        <w:t xml:space="preserve"> Wykonawcy </w:t>
      </w:r>
      <w:r w:rsidR="009851A0">
        <w:rPr>
          <w:rFonts w:ascii="Calibri" w:eastAsia="Times New Roman" w:hAnsi="Calibri" w:cs="Calibri"/>
          <w:bCs/>
          <w:lang w:eastAsia="pl-PL"/>
        </w:rPr>
        <w:br/>
      </w:r>
      <w:r w:rsidRPr="000A203E">
        <w:rPr>
          <w:rFonts w:ascii="Calibri" w:eastAsia="Times New Roman" w:hAnsi="Calibri" w:cs="Calibri"/>
          <w:bCs/>
          <w:lang w:eastAsia="pl-PL"/>
        </w:rPr>
        <w:t xml:space="preserve">w terminie do </w:t>
      </w:r>
      <w:r w:rsidR="00474AD1" w:rsidRPr="000A203E">
        <w:rPr>
          <w:rFonts w:ascii="Calibri" w:eastAsia="Times New Roman" w:hAnsi="Calibri" w:cs="Calibri"/>
          <w:bCs/>
          <w:lang w:eastAsia="pl-PL"/>
        </w:rPr>
        <w:t>7</w:t>
      </w:r>
      <w:r w:rsidRPr="000A203E">
        <w:rPr>
          <w:rFonts w:ascii="Calibri" w:eastAsia="Times New Roman" w:hAnsi="Calibri" w:cs="Calibri"/>
          <w:bCs/>
          <w:lang w:eastAsia="pl-PL"/>
        </w:rPr>
        <w:t xml:space="preserve"> dni roboczych od daty podpisania umowy;</w:t>
      </w:r>
    </w:p>
    <w:p w14:paraId="01332245" w14:textId="77777777" w:rsidR="00F64849" w:rsidRPr="000A203E" w:rsidRDefault="00CC1564"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eastAsia="Times New Roman" w:hAnsi="Calibri" w:cs="Calibri"/>
          <w:bCs/>
          <w:lang w:eastAsia="pl-PL"/>
        </w:rPr>
        <w:t>zapewnienie nadzoru inwestorskiego nad zleconymi robotami</w:t>
      </w:r>
      <w:r w:rsidRPr="000A203E">
        <w:rPr>
          <w:rFonts w:ascii="Calibri" w:hAnsi="Calibri" w:cs="Calibri"/>
        </w:rPr>
        <w:t>;</w:t>
      </w:r>
    </w:p>
    <w:p w14:paraId="29F52D5F" w14:textId="458E5A83" w:rsidR="00F64849" w:rsidRPr="000A203E" w:rsidRDefault="00F64849"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hAnsi="Calibri" w:cs="Calibri"/>
        </w:rPr>
        <w:t>ewentualne zapewnienie nadzoru autorskiego,</w:t>
      </w:r>
    </w:p>
    <w:p w14:paraId="34087F94" w14:textId="70BF70FC" w:rsidR="00F64849" w:rsidRPr="000A203E" w:rsidRDefault="00474AD1"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eastAsia="Times New Roman" w:hAnsi="Calibri" w:cs="Calibri"/>
          <w:bCs/>
          <w:lang w:eastAsia="pl-PL"/>
        </w:rPr>
        <w:t>odbiór zleconych robót</w:t>
      </w:r>
      <w:r w:rsidR="00F64849" w:rsidRPr="000A203E">
        <w:rPr>
          <w:rFonts w:ascii="Calibri" w:hAnsi="Calibri" w:cs="Calibri"/>
        </w:rPr>
        <w:t>,</w:t>
      </w:r>
    </w:p>
    <w:p w14:paraId="30A31D3A" w14:textId="51236A1D" w:rsidR="00F64849" w:rsidRPr="000A203E" w:rsidRDefault="00F64849"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hAnsi="Calibri" w:cs="Calibri"/>
        </w:rPr>
        <w:t>przekazanie Wykonawcy upoważnienia do występowania w imieniu Zamawiającego</w:t>
      </w:r>
      <w:r w:rsidR="009851A0">
        <w:rPr>
          <w:rFonts w:ascii="Calibri" w:hAnsi="Calibri" w:cs="Calibri"/>
        </w:rPr>
        <w:t xml:space="preserve"> </w:t>
      </w:r>
      <w:r w:rsidR="009851A0">
        <w:rPr>
          <w:rFonts w:ascii="Calibri" w:hAnsi="Calibri" w:cs="Calibri"/>
        </w:rPr>
        <w:br/>
      </w:r>
      <w:r w:rsidRPr="000A203E">
        <w:rPr>
          <w:rFonts w:ascii="Calibri" w:hAnsi="Calibri" w:cs="Calibri"/>
        </w:rPr>
        <w:t>i reprezentowania go przed właściwymi organami administracyjnymi, jeżeli zajdzie taka potrzeba,</w:t>
      </w:r>
    </w:p>
    <w:p w14:paraId="7743E5A5" w14:textId="56AAAF6E" w:rsidR="00F64849" w:rsidRPr="000A203E" w:rsidRDefault="00F64849" w:rsidP="00201B9A">
      <w:pPr>
        <w:numPr>
          <w:ilvl w:val="1"/>
          <w:numId w:val="32"/>
        </w:numPr>
        <w:spacing w:after="0" w:line="276" w:lineRule="auto"/>
        <w:ind w:left="567" w:hanging="283"/>
        <w:contextualSpacing/>
        <w:jc w:val="both"/>
        <w:rPr>
          <w:rFonts w:ascii="Calibri" w:eastAsia="Times New Roman" w:hAnsi="Calibri" w:cs="Calibri"/>
          <w:bCs/>
          <w:lang w:eastAsia="pl-PL"/>
        </w:rPr>
      </w:pPr>
      <w:r w:rsidRPr="000A203E">
        <w:rPr>
          <w:rFonts w:ascii="Calibri" w:hAnsi="Calibri" w:cs="Calibri"/>
        </w:rPr>
        <w:t xml:space="preserve">terminowa zapłata wynagrodzenia za wykonane i odebrane </w:t>
      </w:r>
      <w:r w:rsidR="00474AD1" w:rsidRPr="000A203E">
        <w:rPr>
          <w:rFonts w:ascii="Calibri" w:hAnsi="Calibri" w:cs="Calibri"/>
        </w:rPr>
        <w:t>roboty bez uwag</w:t>
      </w:r>
      <w:r w:rsidRPr="000A203E">
        <w:rPr>
          <w:rFonts w:ascii="Calibri" w:hAnsi="Calibri" w:cs="Calibri"/>
        </w:rPr>
        <w:t xml:space="preserve">, zgodnie </w:t>
      </w:r>
      <w:r w:rsidR="009851A0">
        <w:rPr>
          <w:rFonts w:ascii="Calibri" w:hAnsi="Calibri" w:cs="Calibri"/>
        </w:rPr>
        <w:br/>
      </w:r>
      <w:r w:rsidRPr="000A203E">
        <w:rPr>
          <w:rFonts w:ascii="Calibri" w:hAnsi="Calibri" w:cs="Calibri"/>
        </w:rPr>
        <w:t>z zasadami ustalonymi w Umowie.</w:t>
      </w:r>
    </w:p>
    <w:p w14:paraId="02CDDA24" w14:textId="77777777" w:rsidR="00F64849" w:rsidRPr="000A203E" w:rsidRDefault="00F64849" w:rsidP="00201B9A">
      <w:pPr>
        <w:spacing w:after="0" w:line="276" w:lineRule="auto"/>
        <w:ind w:left="567"/>
        <w:contextualSpacing/>
        <w:jc w:val="both"/>
        <w:rPr>
          <w:rFonts w:ascii="Calibri" w:eastAsia="Times New Roman" w:hAnsi="Calibri" w:cs="Calibri"/>
          <w:bCs/>
          <w:lang w:eastAsia="pl-PL"/>
        </w:rPr>
      </w:pPr>
    </w:p>
    <w:p w14:paraId="31AA94DD" w14:textId="4B930004" w:rsidR="002E5FEB" w:rsidRPr="000A203E" w:rsidRDefault="00CC1564" w:rsidP="00201B9A">
      <w:pPr>
        <w:numPr>
          <w:ilvl w:val="0"/>
          <w:numId w:val="32"/>
        </w:numPr>
        <w:spacing w:after="0" w:line="276" w:lineRule="auto"/>
        <w:ind w:left="284" w:hanging="284"/>
        <w:contextualSpacing/>
        <w:jc w:val="both"/>
        <w:rPr>
          <w:rFonts w:ascii="Calibri" w:eastAsia="Times New Roman" w:hAnsi="Calibri" w:cs="Calibri"/>
          <w:b/>
          <w:bCs/>
          <w:lang w:eastAsia="pl-PL"/>
        </w:rPr>
      </w:pPr>
      <w:r w:rsidRPr="000A203E">
        <w:rPr>
          <w:rFonts w:ascii="Calibri" w:eastAsia="Times New Roman" w:hAnsi="Calibri" w:cs="Calibri"/>
          <w:b/>
          <w:bCs/>
          <w:lang w:eastAsia="pl-PL"/>
        </w:rPr>
        <w:t xml:space="preserve">Do obowiązków Wykonawcy należy w szczególności: </w:t>
      </w:r>
      <w:bookmarkStart w:id="5" w:name="_Hlk96072349"/>
    </w:p>
    <w:bookmarkEnd w:id="5"/>
    <w:p w14:paraId="6CC35A57" w14:textId="4D90D172" w:rsidR="008A4216" w:rsidRPr="000A203E" w:rsidRDefault="00CC1564"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eastAsia="Times New Roman" w:hAnsi="Calibri" w:cs="Calibri"/>
          <w:lang w:eastAsia="pl-PL"/>
        </w:rPr>
        <w:t xml:space="preserve">wykonanie przedmiotu umowy zgodnie z </w:t>
      </w:r>
      <w:r w:rsidRPr="000A203E">
        <w:rPr>
          <w:rFonts w:ascii="Calibri" w:eastAsia="Times New Roman" w:hAnsi="Calibri" w:cs="Calibri"/>
          <w:snapToGrid w:val="0"/>
          <w:lang w:eastAsia="pl-PL"/>
        </w:rPr>
        <w:t>opis</w:t>
      </w:r>
      <w:r w:rsidR="00472AC4" w:rsidRPr="000A203E">
        <w:rPr>
          <w:rFonts w:ascii="Calibri" w:eastAsia="Times New Roman" w:hAnsi="Calibri" w:cs="Calibri"/>
          <w:snapToGrid w:val="0"/>
          <w:lang w:eastAsia="pl-PL"/>
        </w:rPr>
        <w:t xml:space="preserve">em i warunkami zawartymi w SWZ </w:t>
      </w:r>
      <w:r w:rsidRPr="000A203E">
        <w:rPr>
          <w:rFonts w:ascii="Calibri" w:eastAsia="Times New Roman" w:hAnsi="Calibri" w:cs="Calibri"/>
          <w:snapToGrid w:val="0"/>
          <w:lang w:eastAsia="pl-PL"/>
        </w:rPr>
        <w:t>i jej załącznikach, zgodnie z</w:t>
      </w:r>
      <w:r w:rsidRPr="000A203E">
        <w:rPr>
          <w:rFonts w:ascii="Calibri" w:eastAsia="Times New Roman" w:hAnsi="Calibri" w:cs="Calibri"/>
          <w:lang w:eastAsia="pl-PL"/>
        </w:rPr>
        <w:t xml:space="preserve"> warunkami wykonania i odbioru robót oraz zasadami</w:t>
      </w:r>
      <w:r w:rsidR="009C15D8"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wiedzy technicznej, </w:t>
      </w:r>
      <w:r w:rsidR="00472AC4" w:rsidRPr="000A203E">
        <w:rPr>
          <w:rFonts w:ascii="Calibri" w:hAnsi="Calibri" w:cs="Calibri"/>
        </w:rPr>
        <w:t>obowiązujących norm</w:t>
      </w:r>
      <w:r w:rsidR="00472AC4"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przy zastosowaniu obowiązujących przepisów ustawy z dnia 7 lipca 1994 r. </w:t>
      </w:r>
      <w:r w:rsidRPr="000A203E">
        <w:rPr>
          <w:rFonts w:ascii="Calibri" w:eastAsia="Times New Roman" w:hAnsi="Calibri" w:cs="Calibri"/>
          <w:i/>
          <w:iCs/>
          <w:lang w:eastAsia="pl-PL"/>
        </w:rPr>
        <w:t>Prawo budowlane</w:t>
      </w:r>
      <w:r w:rsidRPr="000A203E">
        <w:rPr>
          <w:rFonts w:ascii="Calibri" w:eastAsia="Times New Roman" w:hAnsi="Calibri" w:cs="Calibri"/>
          <w:lang w:eastAsia="pl-PL"/>
        </w:rPr>
        <w:t xml:space="preserve">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Dz. U. z 20</w:t>
      </w:r>
      <w:r w:rsidR="002E5FEB" w:rsidRPr="000A203E">
        <w:rPr>
          <w:rFonts w:ascii="Calibri" w:eastAsia="Times New Roman" w:hAnsi="Calibri" w:cs="Calibri"/>
          <w:lang w:eastAsia="pl-PL"/>
        </w:rPr>
        <w:t>24</w:t>
      </w:r>
      <w:r w:rsidRPr="000A203E">
        <w:rPr>
          <w:rFonts w:ascii="Calibri" w:eastAsia="Times New Roman" w:hAnsi="Calibri" w:cs="Calibri"/>
          <w:lang w:eastAsia="pl-PL"/>
        </w:rPr>
        <w:t xml:space="preserve">r. poz. </w:t>
      </w:r>
      <w:r w:rsidR="002E5FEB" w:rsidRPr="000A203E">
        <w:rPr>
          <w:rFonts w:ascii="Calibri" w:eastAsia="Times New Roman" w:hAnsi="Calibri" w:cs="Calibri"/>
          <w:lang w:eastAsia="pl-PL"/>
        </w:rPr>
        <w:t>725 ze</w:t>
      </w:r>
      <w:r w:rsidRPr="000A203E">
        <w:rPr>
          <w:rFonts w:ascii="Calibri" w:eastAsia="Times New Roman" w:hAnsi="Calibri" w:cs="Calibri"/>
          <w:lang w:eastAsia="pl-PL"/>
        </w:rPr>
        <w:t xml:space="preserve"> zm.), zwanej dalej ustawą Prawo budowlane  na podstawie dokumentacji, o której mowa w § </w:t>
      </w:r>
      <w:r w:rsidR="009C15D8" w:rsidRPr="000A203E">
        <w:rPr>
          <w:rFonts w:ascii="Calibri" w:eastAsia="Times New Roman" w:hAnsi="Calibri" w:cs="Calibri"/>
          <w:lang w:eastAsia="pl-PL"/>
        </w:rPr>
        <w:t>2</w:t>
      </w:r>
      <w:r w:rsidRPr="000A203E">
        <w:rPr>
          <w:rFonts w:ascii="Calibri" w:eastAsia="Times New Roman" w:hAnsi="Calibri" w:cs="Calibri"/>
          <w:lang w:eastAsia="pl-PL"/>
        </w:rPr>
        <w:t xml:space="preserve"> ust. </w:t>
      </w:r>
      <w:r w:rsidR="00474AD1" w:rsidRPr="000A203E">
        <w:rPr>
          <w:rFonts w:ascii="Calibri" w:eastAsia="Times New Roman" w:hAnsi="Calibri" w:cs="Calibri"/>
          <w:lang w:eastAsia="pl-PL"/>
        </w:rPr>
        <w:t>3</w:t>
      </w:r>
      <w:r w:rsidRPr="000A203E">
        <w:rPr>
          <w:rFonts w:ascii="Calibri" w:eastAsia="Times New Roman" w:hAnsi="Calibri" w:cs="Calibri"/>
          <w:lang w:eastAsia="pl-PL"/>
        </w:rPr>
        <w:t xml:space="preserve"> niniejszej umowy;</w:t>
      </w:r>
    </w:p>
    <w:p w14:paraId="10357CD7" w14:textId="77777777" w:rsidR="008A4216" w:rsidRPr="000A203E" w:rsidRDefault="001102A6"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hAnsi="Calibri" w:cs="Calibri"/>
        </w:rPr>
        <w:t>niezwłocznego powiadamiania Zamawiającego o wszelkich dostrzeżonych ewentualnych niezgodnościach w dokumentacji projektowej mogących zagrażać prawidłowemu wykonaniu przedmiotu zamówienia,</w:t>
      </w:r>
    </w:p>
    <w:p w14:paraId="2288EF2C" w14:textId="77777777" w:rsidR="008A4216" w:rsidRPr="000A203E" w:rsidRDefault="003508EA"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hAnsi="Calibri" w:cs="Calibri"/>
        </w:rPr>
        <w:lastRenderedPageBreak/>
        <w:t>nanoszenie na bieżąco w dokumentacji zmian, wprowadzanych w uzgodnieniu  z Zamawiającym w przypadku odstępstw od dokumentacji projektowej, po uzgodnieniu z projektantem,</w:t>
      </w:r>
    </w:p>
    <w:p w14:paraId="5BA7F915" w14:textId="77777777" w:rsidR="008A4216" w:rsidRPr="000A203E" w:rsidRDefault="00CC1564"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eastAsia="Times New Roman" w:hAnsi="Calibri" w:cs="Calibri"/>
          <w:lang w:eastAsia="pl-PL"/>
        </w:rPr>
        <w:t>wykonanie przedmiotu umowy z materiałów własnych, przy użyciu własnego sprzętu, maszyn i urządzeń</w:t>
      </w:r>
      <w:r w:rsidRPr="000A203E">
        <w:rPr>
          <w:rFonts w:ascii="Calibri" w:eastAsia="Times New Roman" w:hAnsi="Calibri" w:cs="Calibri"/>
          <w:kern w:val="1"/>
          <w:lang w:eastAsia="pl-PL"/>
        </w:rPr>
        <w:t>; materiały, o których mowa wyżej, powinny odpowiadać co do jakości wymogom wyrobów dopuszczonych do obrotu i stosowania w budownictwie</w:t>
      </w:r>
      <w:r w:rsidR="009C15D8" w:rsidRPr="000A203E">
        <w:rPr>
          <w:rFonts w:ascii="Calibri" w:eastAsia="Times New Roman" w:hAnsi="Calibri" w:cs="Calibri"/>
          <w:kern w:val="1"/>
          <w:lang w:eastAsia="pl-PL"/>
        </w:rPr>
        <w:t xml:space="preserve"> zgodnych z dokumentacją projektową</w:t>
      </w:r>
    </w:p>
    <w:p w14:paraId="307EF5F0" w14:textId="77777777" w:rsidR="008A4216" w:rsidRPr="000A203E" w:rsidRDefault="00CC1564"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eastAsia="Times New Roman" w:hAnsi="Calibri" w:cs="Calibri"/>
          <w:lang w:eastAsia="pl-PL"/>
        </w:rPr>
        <w:t>ponoszenie pełnej odpowiedzialności odszko</w:t>
      </w:r>
      <w:r w:rsidR="00E071F6" w:rsidRPr="000A203E">
        <w:rPr>
          <w:rFonts w:ascii="Calibri" w:eastAsia="Times New Roman" w:hAnsi="Calibri" w:cs="Calibri"/>
          <w:lang w:eastAsia="pl-PL"/>
        </w:rPr>
        <w:t>dowawczej za szkod</w:t>
      </w:r>
      <w:r w:rsidR="00472AC4" w:rsidRPr="000A203E">
        <w:rPr>
          <w:rFonts w:ascii="Calibri" w:eastAsia="Times New Roman" w:hAnsi="Calibri" w:cs="Calibri"/>
          <w:lang w:eastAsia="pl-PL"/>
        </w:rPr>
        <w:t xml:space="preserve">y spowodowane </w:t>
      </w:r>
      <w:r w:rsidRPr="000A203E">
        <w:rPr>
          <w:rFonts w:ascii="Calibri" w:eastAsia="Times New Roman" w:hAnsi="Calibri" w:cs="Calibri"/>
          <w:lang w:eastAsia="pl-PL"/>
        </w:rPr>
        <w:t>w nieruchomościach lub rzeczach ruchomych Zamawiającego lub osób trzecich, powstałe w związku z wykonywaniem obowiązków przyjętych umową,</w:t>
      </w:r>
    </w:p>
    <w:p w14:paraId="24AA03BC" w14:textId="408E5C7D" w:rsidR="003508EA" w:rsidRPr="000A203E" w:rsidRDefault="003508EA" w:rsidP="00201B9A">
      <w:pPr>
        <w:pStyle w:val="Akapitzlist"/>
        <w:numPr>
          <w:ilvl w:val="0"/>
          <w:numId w:val="3"/>
        </w:numPr>
        <w:tabs>
          <w:tab w:val="clear" w:pos="1494"/>
          <w:tab w:val="num" w:pos="567"/>
        </w:tabs>
        <w:spacing w:after="0" w:line="276" w:lineRule="auto"/>
        <w:ind w:left="567" w:hanging="283"/>
        <w:jc w:val="both"/>
        <w:rPr>
          <w:rFonts w:ascii="Calibri" w:eastAsia="Times New Roman" w:hAnsi="Calibri" w:cs="Calibri"/>
          <w:kern w:val="1"/>
          <w:lang w:eastAsia="pl-PL"/>
        </w:rPr>
      </w:pPr>
      <w:r w:rsidRPr="000A203E">
        <w:rPr>
          <w:rFonts w:ascii="Calibri" w:hAnsi="Calibri" w:cs="Calibri"/>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211925BB" w14:textId="32C0AC98"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 xml:space="preserve">dostarczenie wszelkich materiałów i urządzeń oraz wykonanie wszelkich robót, które </w:t>
      </w:r>
      <w:r w:rsidRPr="000A203E">
        <w:rPr>
          <w:rFonts w:ascii="Calibri" w:eastAsia="Times New Roman" w:hAnsi="Calibri" w:cs="Calibri"/>
          <w:lang w:eastAsia="pl-PL"/>
        </w:rPr>
        <w:br/>
        <w:t>nie są wyraźnie wymienione w zakresie obowiązków Wykonawcy lub opisie przedmiotu umowy, a których dostawa i wykonanie w sposób uzasadniony wynika z zakresu prac niezbędnego do prawidłowego funkcjonowania wykonanego przedmiotu umowy,</w:t>
      </w:r>
    </w:p>
    <w:p w14:paraId="5CC94DED" w14:textId="7FAB9B91" w:rsidR="00CC1564" w:rsidRPr="000A203E" w:rsidRDefault="00CC1564" w:rsidP="00201B9A">
      <w:pPr>
        <w:spacing w:after="0" w:line="276" w:lineRule="auto"/>
        <w:ind w:left="567"/>
        <w:jc w:val="both"/>
        <w:rPr>
          <w:rFonts w:ascii="Calibri" w:eastAsia="Times New Roman" w:hAnsi="Calibri" w:cs="Calibri"/>
          <w:kern w:val="1"/>
          <w:lang w:eastAsia="pl-PL"/>
        </w:rPr>
      </w:pPr>
      <w:r w:rsidRPr="000A203E">
        <w:rPr>
          <w:rFonts w:ascii="Calibri" w:eastAsia="Times New Roman" w:hAnsi="Calibri" w:cs="Calibri"/>
          <w:kern w:val="1"/>
          <w:lang w:eastAsia="pl-PL"/>
        </w:rPr>
        <w:t xml:space="preserve">Wszystkie wyżej wymienione </w:t>
      </w:r>
      <w:r w:rsidR="009C15D8" w:rsidRPr="000A203E">
        <w:rPr>
          <w:rFonts w:ascii="Calibri" w:eastAsia="Times New Roman" w:hAnsi="Calibri" w:cs="Calibri"/>
          <w:kern w:val="1"/>
          <w:lang w:eastAsia="pl-PL"/>
        </w:rPr>
        <w:t>materiały i urządzenia</w:t>
      </w:r>
      <w:r w:rsidRPr="000A203E">
        <w:rPr>
          <w:rFonts w:ascii="Calibri" w:eastAsia="Times New Roman" w:hAnsi="Calibri" w:cs="Calibri"/>
          <w:kern w:val="1"/>
          <w:lang w:eastAsia="pl-PL"/>
        </w:rPr>
        <w:t xml:space="preserve"> muszą uzyskać akceptację Zamawiającego. </w:t>
      </w:r>
    </w:p>
    <w:p w14:paraId="31BF5284" w14:textId="77777777"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13CD6E7E" w14:textId="654D0366"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 xml:space="preserve">Wykonawca zobowiązany jest do </w:t>
      </w:r>
      <w:r w:rsidR="00993E6D" w:rsidRPr="000A203E">
        <w:rPr>
          <w:rFonts w:ascii="Calibri" w:eastAsia="Times New Roman" w:hAnsi="Calibri" w:cs="Calibri"/>
          <w:lang w:eastAsia="pl-PL"/>
        </w:rPr>
        <w:t xml:space="preserve">opracowania i </w:t>
      </w:r>
      <w:r w:rsidRPr="000A203E">
        <w:rPr>
          <w:rFonts w:ascii="Calibri" w:eastAsia="Times New Roman" w:hAnsi="Calibri" w:cs="Calibri"/>
          <w:lang w:eastAsia="pl-PL"/>
        </w:rPr>
        <w:t>wdrożenia przed przystąpieniem do robót planu bezpieczeństwa i ochrony zdrowia jeśli przepisy ustawy Prawo budowlane taki obowiązek nakładają,</w:t>
      </w:r>
    </w:p>
    <w:p w14:paraId="4B1497C3" w14:textId="78AA8E7D"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Wykonawca ponosi odpowiedzialność za ud</w:t>
      </w:r>
      <w:r w:rsidR="00E071F6" w:rsidRPr="000A203E">
        <w:rPr>
          <w:rFonts w:ascii="Calibri" w:eastAsia="Times New Roman" w:hAnsi="Calibri" w:cs="Calibri"/>
          <w:lang w:eastAsia="pl-PL"/>
        </w:rPr>
        <w:t xml:space="preserve">ostępniony plac budowy zgodnie </w:t>
      </w:r>
      <w:r w:rsidRPr="000A203E">
        <w:rPr>
          <w:rFonts w:ascii="Calibri" w:eastAsia="Times New Roman" w:hAnsi="Calibri" w:cs="Calibri"/>
          <w:lang w:eastAsia="pl-PL"/>
        </w:rPr>
        <w:t>z przepisami Prawa budowlanego oraz na zasadach określonych w protokole przekazania placu budowy,</w:t>
      </w:r>
    </w:p>
    <w:p w14:paraId="2D6D1A87" w14:textId="77777777" w:rsidR="003508EA"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kern w:val="1"/>
          <w:lang w:eastAsia="pl-PL"/>
        </w:rPr>
        <w:t>od dnia protokolarnego przekazania ter</w:t>
      </w:r>
      <w:r w:rsidR="00E071F6" w:rsidRPr="000A203E">
        <w:rPr>
          <w:rFonts w:ascii="Calibri" w:eastAsia="Times New Roman" w:hAnsi="Calibri" w:cs="Calibri"/>
          <w:kern w:val="1"/>
          <w:lang w:eastAsia="pl-PL"/>
        </w:rPr>
        <w:t xml:space="preserve">enu budowy Wykonawca odpowiada </w:t>
      </w:r>
      <w:r w:rsidRPr="000A203E">
        <w:rPr>
          <w:rFonts w:ascii="Calibri" w:eastAsia="Times New Roman" w:hAnsi="Calibri" w:cs="Calibri"/>
          <w:kern w:val="1"/>
          <w:lang w:eastAsia="pl-PL"/>
        </w:rPr>
        <w:t>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743405A0" w14:textId="7EE051E6" w:rsidR="003508EA" w:rsidRPr="000A203E" w:rsidRDefault="003508EA"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hAnsi="Calibri" w:cs="Calibri"/>
        </w:rPr>
        <w:t xml:space="preserve">niezwłoczne informowanie pisemnie Zamawiającego o zaistniałych przeszkodach i trudnościach mogących wpłynąć na jakość wykonywanych prac albo opóźnienie terminu zakończenia wykonania Przedmiotu Umowy, </w:t>
      </w:r>
    </w:p>
    <w:p w14:paraId="087335DE" w14:textId="0BA92D1A"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zapewnienie na terenie prowadzonych prac należytego ładu i porządku, ponoszenie odpowiedzialności i przestrzeganie przepisów BHP oraz ppoż.,</w:t>
      </w:r>
    </w:p>
    <w:p w14:paraId="46E645B6" w14:textId="77777777"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ponoszenie wszystkich kosztów związanych z realizacją zadania oraz utrzymaniem zaplecza robót itp.,</w:t>
      </w:r>
    </w:p>
    <w:p w14:paraId="0B0D3C93" w14:textId="77777777"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ochrony mienia na terenie prowadzonych robót oraz poniesienia odpowiedzialności za szkody wyrządzone Zamawiającemu oraz osobom trzecim,</w:t>
      </w:r>
    </w:p>
    <w:p w14:paraId="15D984A2" w14:textId="77777777"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zapewnienia ciągłości komunikacyjnej na terenie objętym robotami,</w:t>
      </w:r>
    </w:p>
    <w:p w14:paraId="30D227D1" w14:textId="403803D9"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informowania inspektora nadzoru o terminie zakrycia robót ulegających zakryciu. Fakt ten powinien mieć odzwierciedlenie wpisem w dzienniku budowy. Jeżeli wykonawca nie poinformuje o powyższym inspektora nadzoru, zobowiązany będzie na wezwanie</w:t>
      </w:r>
      <w:r w:rsidR="00BF62A6"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Zamawiającego (bądź inspektora nadzoru) odkryć wykonane roboty, a następnie przywrócić </w:t>
      </w:r>
      <w:r w:rsidRPr="000A203E">
        <w:rPr>
          <w:rFonts w:ascii="Calibri" w:eastAsia="Times New Roman" w:hAnsi="Calibri" w:cs="Calibri"/>
          <w:lang w:eastAsia="pl-PL"/>
        </w:rPr>
        <w:lastRenderedPageBreak/>
        <w:t xml:space="preserve">roboty do stanu poprzedniego na własny koszt. Inspektor nadzoru ma  obowiązek przystąpić do odbioru robót ulegających zakryciu w terminie </w:t>
      </w:r>
      <w:r w:rsidR="00993E6D" w:rsidRPr="000A203E">
        <w:rPr>
          <w:rFonts w:ascii="Calibri" w:eastAsia="Times New Roman" w:hAnsi="Calibri" w:cs="Calibri"/>
          <w:lang w:eastAsia="pl-PL"/>
        </w:rPr>
        <w:t>2</w:t>
      </w:r>
      <w:r w:rsidRPr="000A203E">
        <w:rPr>
          <w:rFonts w:ascii="Calibri" w:eastAsia="Times New Roman" w:hAnsi="Calibri" w:cs="Calibri"/>
          <w:lang w:eastAsia="pl-PL"/>
        </w:rPr>
        <w:t xml:space="preserve"> dni od daty wpisu w dzienniku budowy,</w:t>
      </w:r>
    </w:p>
    <w:p w14:paraId="094E3FEA" w14:textId="77777777"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kern w:val="1"/>
          <w:lang w:eastAsia="pl-PL"/>
        </w:rPr>
        <w:t>zorganizowania zaplecza robót oraz jego likwidacji w terminie 7 dni po zakończeniu robót,</w:t>
      </w:r>
    </w:p>
    <w:p w14:paraId="19F6B652" w14:textId="042258A0"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kern w:val="1"/>
          <w:lang w:eastAsia="pl-PL"/>
        </w:rPr>
        <w:t>sporządzanie i przekazanie Zamawiającemu w dniu zgłoszenia gotowości do odbioru robót dokumentacji powykonawczej (</w:t>
      </w:r>
      <w:r w:rsidR="00993E6D" w:rsidRPr="000A203E">
        <w:rPr>
          <w:rFonts w:ascii="Calibri" w:eastAsia="Times New Roman" w:hAnsi="Calibri" w:cs="Calibri"/>
          <w:kern w:val="1"/>
          <w:lang w:eastAsia="pl-PL"/>
        </w:rPr>
        <w:t xml:space="preserve">dokumentację projektową z naniesionymi zmianami, </w:t>
      </w:r>
      <w:r w:rsidRPr="000A203E">
        <w:rPr>
          <w:rFonts w:ascii="Calibri" w:eastAsia="Times New Roman" w:hAnsi="Calibri" w:cs="Calibri"/>
          <w:kern w:val="1"/>
          <w:lang w:eastAsia="pl-PL"/>
        </w:rPr>
        <w:t>kosztorys</w:t>
      </w:r>
      <w:r w:rsidR="00993E6D" w:rsidRPr="000A203E">
        <w:rPr>
          <w:rFonts w:ascii="Calibri" w:eastAsia="Times New Roman" w:hAnsi="Calibri" w:cs="Calibri"/>
          <w:kern w:val="1"/>
          <w:lang w:eastAsia="pl-PL"/>
        </w:rPr>
        <w:t>y</w:t>
      </w:r>
      <w:r w:rsidRPr="000A203E">
        <w:rPr>
          <w:rFonts w:ascii="Calibri" w:eastAsia="Times New Roman" w:hAnsi="Calibri" w:cs="Calibri"/>
          <w:kern w:val="1"/>
          <w:lang w:eastAsia="pl-PL"/>
        </w:rPr>
        <w:t xml:space="preserve"> powykonawcz</w:t>
      </w:r>
      <w:r w:rsidR="00993E6D" w:rsidRPr="000A203E">
        <w:rPr>
          <w:rFonts w:ascii="Calibri" w:eastAsia="Times New Roman" w:hAnsi="Calibri" w:cs="Calibri"/>
          <w:kern w:val="1"/>
          <w:lang w:eastAsia="pl-PL"/>
        </w:rPr>
        <w:t>e</w:t>
      </w:r>
      <w:r w:rsidRPr="000A203E">
        <w:rPr>
          <w:rFonts w:ascii="Calibri" w:eastAsia="Times New Roman" w:hAnsi="Calibri" w:cs="Calibri"/>
          <w:kern w:val="1"/>
          <w:lang w:eastAsia="pl-PL"/>
        </w:rPr>
        <w:t>, atesty, certyfikaty, deklaracje zgodności – jeżeli są wymagane, podbite karty gwarancyjne</w:t>
      </w:r>
      <w:r w:rsidR="00E071F6" w:rsidRPr="000A203E">
        <w:rPr>
          <w:rFonts w:ascii="Calibri" w:eastAsia="Times New Roman" w:hAnsi="Calibri" w:cs="Calibri"/>
          <w:kern w:val="1"/>
          <w:lang w:eastAsia="pl-PL"/>
        </w:rPr>
        <w:t>)</w:t>
      </w:r>
      <w:r w:rsidRPr="000A203E">
        <w:rPr>
          <w:rFonts w:ascii="Calibri" w:eastAsia="Times New Roman" w:hAnsi="Calibri" w:cs="Calibri"/>
          <w:kern w:val="1"/>
          <w:lang w:eastAsia="pl-PL"/>
        </w:rPr>
        <w:t>,</w:t>
      </w:r>
    </w:p>
    <w:p w14:paraId="28BD381D" w14:textId="35614F26"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przeprowadzenia robót rozbiórkowych i budowlanych zgodnie z wymogami Rozporządzenia Ministra Infr</w:t>
      </w:r>
      <w:r w:rsidR="00E071F6" w:rsidRPr="000A203E">
        <w:rPr>
          <w:rFonts w:ascii="Calibri" w:eastAsia="Times New Roman" w:hAnsi="Calibri" w:cs="Calibri"/>
          <w:lang w:eastAsia="pl-PL"/>
        </w:rPr>
        <w:t>astruktury z dnia 6 lutego 2003</w:t>
      </w:r>
      <w:r w:rsidRPr="000A203E">
        <w:rPr>
          <w:rFonts w:ascii="Calibri" w:eastAsia="Times New Roman" w:hAnsi="Calibri" w:cs="Calibri"/>
          <w:lang w:eastAsia="pl-PL"/>
        </w:rPr>
        <w:t>r. w sprawie bezpieczeństwa i higieny pracy podczas wykonywania robót budowlanych (Dz. U. z 2003 r. nr 47, poz. 401 ze zm.),</w:t>
      </w:r>
    </w:p>
    <w:p w14:paraId="7E1E7F95" w14:textId="48269F1C"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postępowania z odpadami powstałymi w trakcie reali</w:t>
      </w:r>
      <w:r w:rsidR="00E071F6" w:rsidRPr="000A203E">
        <w:rPr>
          <w:rFonts w:ascii="Calibri" w:eastAsia="Times New Roman" w:hAnsi="Calibri" w:cs="Calibri"/>
          <w:lang w:eastAsia="pl-PL"/>
        </w:rPr>
        <w:t xml:space="preserve">zacji przedmiotu umowy zgodnie </w:t>
      </w:r>
      <w:r w:rsidRPr="000A203E">
        <w:rPr>
          <w:rFonts w:ascii="Calibri" w:eastAsia="Times New Roman" w:hAnsi="Calibri" w:cs="Calibri"/>
          <w:lang w:eastAsia="pl-PL"/>
        </w:rPr>
        <w:t>z zapisam</w:t>
      </w:r>
      <w:r w:rsidR="00E071F6" w:rsidRPr="000A203E">
        <w:rPr>
          <w:rFonts w:ascii="Calibri" w:eastAsia="Times New Roman" w:hAnsi="Calibri" w:cs="Calibri"/>
          <w:lang w:eastAsia="pl-PL"/>
        </w:rPr>
        <w:t>i ustawy z dnia 14 grudnia 2012</w:t>
      </w:r>
      <w:r w:rsidRPr="000A203E">
        <w:rPr>
          <w:rFonts w:ascii="Calibri" w:eastAsia="Times New Roman" w:hAnsi="Calibri" w:cs="Calibri"/>
          <w:lang w:eastAsia="pl-PL"/>
        </w:rPr>
        <w:t>r. o odpadach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Dz. U. z 20</w:t>
      </w:r>
      <w:r w:rsidR="00E071F6" w:rsidRPr="000A203E">
        <w:rPr>
          <w:rFonts w:ascii="Calibri" w:eastAsia="Times New Roman" w:hAnsi="Calibri" w:cs="Calibri"/>
          <w:lang w:eastAsia="pl-PL"/>
        </w:rPr>
        <w:t>23</w:t>
      </w:r>
      <w:r w:rsidRPr="000A203E">
        <w:rPr>
          <w:rFonts w:ascii="Calibri" w:eastAsia="Times New Roman" w:hAnsi="Calibri" w:cs="Calibri"/>
          <w:lang w:eastAsia="pl-PL"/>
        </w:rPr>
        <w:t xml:space="preserve"> r. poz. </w:t>
      </w:r>
      <w:r w:rsidR="00E071F6" w:rsidRPr="000A203E">
        <w:rPr>
          <w:rFonts w:ascii="Calibri" w:eastAsia="Times New Roman" w:hAnsi="Calibri" w:cs="Calibri"/>
          <w:lang w:eastAsia="pl-PL"/>
        </w:rPr>
        <w:t>1587</w:t>
      </w:r>
      <w:r w:rsidRPr="000A203E">
        <w:rPr>
          <w:rFonts w:ascii="Calibri" w:eastAsia="Times New Roman" w:hAnsi="Calibri" w:cs="Calibri"/>
          <w:lang w:eastAsia="pl-PL"/>
        </w:rPr>
        <w:t>ze zm.) i</w:t>
      </w:r>
      <w:r w:rsidR="00E071F6" w:rsidRPr="000A203E">
        <w:rPr>
          <w:rFonts w:ascii="Calibri" w:eastAsia="Times New Roman" w:hAnsi="Calibri" w:cs="Calibri"/>
          <w:lang w:eastAsia="pl-PL"/>
        </w:rPr>
        <w:t xml:space="preserve"> ustawy z dnia 27 kwietnia 2001</w:t>
      </w:r>
      <w:r w:rsidRPr="000A203E">
        <w:rPr>
          <w:rFonts w:ascii="Calibri" w:eastAsia="Times New Roman" w:hAnsi="Calibri" w:cs="Calibri"/>
          <w:lang w:eastAsia="pl-PL"/>
        </w:rPr>
        <w:t>r. Prawo ochrony środowiska (</w:t>
      </w:r>
      <w:proofErr w:type="spellStart"/>
      <w:r w:rsidRPr="000A203E">
        <w:rPr>
          <w:rFonts w:ascii="Calibri" w:eastAsia="Times New Roman" w:hAnsi="Calibri" w:cs="Calibri"/>
          <w:lang w:eastAsia="pl-PL"/>
        </w:rPr>
        <w:t>t.j</w:t>
      </w:r>
      <w:proofErr w:type="spellEnd"/>
      <w:r w:rsidRPr="000A203E">
        <w:rPr>
          <w:rFonts w:ascii="Calibri" w:eastAsia="Times New Roman" w:hAnsi="Calibri" w:cs="Calibri"/>
          <w:lang w:eastAsia="pl-PL"/>
        </w:rPr>
        <w:t>. Dz. U. z 20</w:t>
      </w:r>
      <w:r w:rsidR="00E071F6" w:rsidRPr="000A203E">
        <w:rPr>
          <w:rFonts w:ascii="Calibri" w:eastAsia="Times New Roman" w:hAnsi="Calibri" w:cs="Calibri"/>
          <w:lang w:eastAsia="pl-PL"/>
        </w:rPr>
        <w:t>24</w:t>
      </w:r>
      <w:r w:rsidRPr="000A203E">
        <w:rPr>
          <w:rFonts w:ascii="Calibri" w:eastAsia="Times New Roman" w:hAnsi="Calibri" w:cs="Calibri"/>
          <w:lang w:eastAsia="pl-PL"/>
        </w:rPr>
        <w:t xml:space="preserve"> r. poz. </w:t>
      </w:r>
      <w:r w:rsidR="00E071F6" w:rsidRPr="000A203E">
        <w:rPr>
          <w:rFonts w:ascii="Calibri" w:eastAsia="Times New Roman" w:hAnsi="Calibri" w:cs="Calibri"/>
          <w:lang w:eastAsia="pl-PL"/>
        </w:rPr>
        <w:t>54)</w:t>
      </w:r>
    </w:p>
    <w:p w14:paraId="7DB24F2C" w14:textId="309615B0" w:rsidR="00993E6D" w:rsidRPr="000A203E" w:rsidRDefault="00993E6D"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zapewnienie obsługi geodezyjnej budowy</w:t>
      </w:r>
      <w:r w:rsidR="00F2620F" w:rsidRPr="000A203E">
        <w:rPr>
          <w:rFonts w:ascii="Calibri" w:eastAsia="Times New Roman" w:hAnsi="Calibri" w:cs="Calibri"/>
          <w:lang w:eastAsia="pl-PL"/>
        </w:rPr>
        <w:t>;</w:t>
      </w:r>
    </w:p>
    <w:p w14:paraId="3658D87D" w14:textId="77777777" w:rsidR="00B75489"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5A27E7DF" w14:textId="77777777" w:rsidR="00B75489" w:rsidRPr="000A203E" w:rsidRDefault="00B75489"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hAnsi="Calibri" w:cs="Calibri"/>
        </w:rPr>
        <w:t>prace w rejonie kolizji i zbliżeń do sieci i/lub instalacji wewnętrznych elektroenergetycznych, telekomunikacyjnych teleinformatycznych, gazowych, sanitarnych i innych należy prowadzić po wcześniejszym zawiadomieniu, pod nadzorem pracowników oraz zgodnie z wytycznymi/warunkami Operatorów tych sieci,</w:t>
      </w:r>
    </w:p>
    <w:p w14:paraId="4BB3E79F" w14:textId="0520778F" w:rsidR="00B75489" w:rsidRPr="000A203E" w:rsidRDefault="00B75489"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hAnsi="Calibri" w:cs="Calibri"/>
        </w:rPr>
        <w:t>Wykonawca zobowiązany jest prowadzić księgę obmiarów na bieżąco i na każde żądanie Zamawiającego ją udostępnić,</w:t>
      </w:r>
    </w:p>
    <w:p w14:paraId="065F193A" w14:textId="77777777" w:rsidR="00B75489" w:rsidRPr="000A203E" w:rsidRDefault="00B75489"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hAnsi="Calibri" w:cs="Calibri"/>
        </w:rPr>
        <w:t>Wykonawca zobowiązany jest do ochrony terenów zielonych sąsiadujących z placem budowy. Drzewa i krzewy należy trwale zabezpieczyć na czas budowy przed uszkodzeniami. Tereny zielone po zakończeniu budowy należy przywrócić do stanu pierwotnego;</w:t>
      </w:r>
    </w:p>
    <w:p w14:paraId="271A4FFB" w14:textId="5FA9E508" w:rsidR="00B75489" w:rsidRPr="000A203E" w:rsidRDefault="00B75489"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ahoma" w:hAnsi="Calibri" w:cs="Calibri"/>
          <w:lang w:eastAsia="x-none"/>
        </w:rPr>
        <w:t>udział w przeglądach gwarancyjnych zgodnie z Kartą Gwarancyjną,</w:t>
      </w:r>
    </w:p>
    <w:p w14:paraId="35DCD785" w14:textId="236AD2B1"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u w:val="single"/>
          <w:lang w:eastAsia="pl-PL"/>
        </w:rPr>
        <w:t>zatrudnienia odpowiedniej do potrzeb liczby pracowników,</w:t>
      </w:r>
      <w:r w:rsidRPr="000A203E">
        <w:rPr>
          <w:rFonts w:ascii="Calibri" w:eastAsia="Times New Roman" w:hAnsi="Calibri" w:cs="Calibri"/>
          <w:color w:val="FF0000"/>
          <w:u w:val="single"/>
          <w:lang w:eastAsia="pl-PL"/>
        </w:rPr>
        <w:t xml:space="preserve"> </w:t>
      </w:r>
      <w:r w:rsidRPr="000A203E">
        <w:rPr>
          <w:rFonts w:ascii="Calibri" w:eastAsia="Times New Roman" w:hAnsi="Calibri" w:cs="Calibri"/>
          <w:u w:val="single"/>
          <w:lang w:eastAsia="pl-PL"/>
        </w:rPr>
        <w:t>wykonujących bezpośrednio czynności związane z realizacją zamówienia</w:t>
      </w:r>
      <w:r w:rsidRPr="000A203E">
        <w:rPr>
          <w:rFonts w:ascii="Calibri" w:eastAsia="Times New Roman" w:hAnsi="Calibri" w:cs="Calibri"/>
          <w:lang w:eastAsia="pl-PL"/>
        </w:rPr>
        <w:t xml:space="preserve">, tj. </w:t>
      </w:r>
      <w:r w:rsidR="00C74FB8" w:rsidRPr="000A203E">
        <w:rPr>
          <w:rFonts w:ascii="Calibri" w:eastAsia="Times New Roman" w:hAnsi="Calibri" w:cs="Calibri"/>
          <w:b/>
          <w:bCs/>
          <w:lang w:eastAsia="pl-PL"/>
        </w:rPr>
        <w:t>roboty ogólnobudowlane,</w:t>
      </w:r>
      <w:r w:rsidRPr="000A203E">
        <w:rPr>
          <w:rFonts w:ascii="Calibri" w:eastAsia="Times New Roman" w:hAnsi="Calibri" w:cs="Calibri"/>
          <w:lang w:eastAsia="pl-PL"/>
        </w:rPr>
        <w:t xml:space="preserve"> na podstawie umowy o pracę w rozumieniu art. 22 §1 ustawy z dnia 26 czerwca 1974 r. Kodeks pracy (Dz. U. z 202</w:t>
      </w:r>
      <w:r w:rsidR="00C74FB8" w:rsidRPr="000A203E">
        <w:rPr>
          <w:rFonts w:ascii="Calibri" w:eastAsia="Times New Roman" w:hAnsi="Calibri" w:cs="Calibri"/>
          <w:lang w:eastAsia="pl-PL"/>
        </w:rPr>
        <w:t>3</w:t>
      </w:r>
      <w:r w:rsidRPr="000A203E">
        <w:rPr>
          <w:rFonts w:ascii="Calibri" w:eastAsia="Times New Roman" w:hAnsi="Calibri" w:cs="Calibri"/>
          <w:lang w:eastAsia="pl-PL"/>
        </w:rPr>
        <w:t>r. poz.</w:t>
      </w:r>
      <w:r w:rsidR="00A03BA0" w:rsidRPr="000A203E">
        <w:rPr>
          <w:rFonts w:ascii="Calibri" w:eastAsia="Times New Roman" w:hAnsi="Calibri" w:cs="Calibri"/>
          <w:lang w:eastAsia="pl-PL"/>
        </w:rPr>
        <w:t xml:space="preserve"> </w:t>
      </w:r>
      <w:r w:rsidR="00C74FB8" w:rsidRPr="000A203E">
        <w:rPr>
          <w:rFonts w:ascii="Calibri" w:eastAsia="Times New Roman" w:hAnsi="Calibri" w:cs="Calibri"/>
          <w:lang w:eastAsia="pl-PL"/>
        </w:rPr>
        <w:t xml:space="preserve">1465 ze </w:t>
      </w:r>
      <w:r w:rsidR="00A03BA0" w:rsidRPr="000A203E">
        <w:rPr>
          <w:rFonts w:ascii="Calibri" w:eastAsia="Times New Roman" w:hAnsi="Calibri" w:cs="Calibri"/>
          <w:lang w:eastAsia="pl-PL"/>
        </w:rPr>
        <w:t>zm.</w:t>
      </w:r>
      <w:r w:rsidRPr="000A203E">
        <w:rPr>
          <w:rFonts w:ascii="Calibri" w:eastAsia="Times New Roman" w:hAnsi="Calibri" w:cs="Calibri"/>
          <w:lang w:eastAsia="pl-PL"/>
        </w:rPr>
        <w:t xml:space="preserve">), zwanej dalej Kodeksem pracy, w związku z wymogiem wskazanym w art. 95 ust. 1 ustawy </w:t>
      </w:r>
      <w:proofErr w:type="spellStart"/>
      <w:r w:rsidRPr="000A203E">
        <w:rPr>
          <w:rFonts w:ascii="Calibri" w:eastAsia="Times New Roman" w:hAnsi="Calibri" w:cs="Calibri"/>
          <w:lang w:eastAsia="pl-PL"/>
        </w:rPr>
        <w:t>pzp</w:t>
      </w:r>
      <w:proofErr w:type="spellEnd"/>
      <w:r w:rsidRPr="000A203E">
        <w:rPr>
          <w:rFonts w:ascii="Calibri" w:eastAsia="Times New Roman" w:hAnsi="Calibri" w:cs="Calibri"/>
          <w:lang w:eastAsia="pl-PL"/>
        </w:rPr>
        <w:t>,</w:t>
      </w:r>
    </w:p>
    <w:p w14:paraId="7444DE5B" w14:textId="48A85519" w:rsidR="00CC1564" w:rsidRPr="000A203E" w:rsidRDefault="00CC1564" w:rsidP="00201B9A">
      <w:pPr>
        <w:numPr>
          <w:ilvl w:val="0"/>
          <w:numId w:val="3"/>
        </w:numPr>
        <w:tabs>
          <w:tab w:val="num" w:pos="567"/>
        </w:tabs>
        <w:spacing w:after="0" w:line="276" w:lineRule="auto"/>
        <w:ind w:left="567" w:hanging="425"/>
        <w:jc w:val="both"/>
        <w:rPr>
          <w:rFonts w:ascii="Calibri" w:eastAsia="Times New Roman" w:hAnsi="Calibri" w:cs="Calibri"/>
          <w:kern w:val="1"/>
          <w:lang w:eastAsia="pl-PL"/>
        </w:rPr>
      </w:pPr>
      <w:r w:rsidRPr="000A203E">
        <w:rPr>
          <w:rFonts w:ascii="Calibri" w:eastAsia="Times New Roman" w:hAnsi="Calibri" w:cs="Calibri"/>
          <w:lang w:eastAsia="pl-PL"/>
        </w:rPr>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w:t>
      </w:r>
      <w:r w:rsidR="00B73038" w:rsidRPr="000A203E">
        <w:rPr>
          <w:rFonts w:ascii="Calibri" w:eastAsia="Times New Roman" w:hAnsi="Calibri" w:cs="Calibri"/>
          <w:lang w:eastAsia="pl-PL"/>
        </w:rPr>
        <w:t>pkt 28</w:t>
      </w:r>
      <w:r w:rsidRPr="000A203E">
        <w:rPr>
          <w:rFonts w:ascii="Calibri" w:eastAsia="Times New Roman" w:hAnsi="Calibri" w:cs="Calibri"/>
          <w:lang w:eastAsia="pl-PL"/>
        </w:rPr>
        <w:t>) czynności. Zamawiający uprawniony jest w szczególności do:</w:t>
      </w:r>
    </w:p>
    <w:p w14:paraId="45D50B4C" w14:textId="392BABB4" w:rsidR="00C74FB8" w:rsidRPr="000A203E"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żądania oświadczeń i dokumentów, o których mowa w </w:t>
      </w:r>
      <w:r w:rsidR="00B73038" w:rsidRPr="000A203E">
        <w:rPr>
          <w:rFonts w:ascii="Calibri" w:eastAsia="Times New Roman" w:hAnsi="Calibri" w:cs="Calibri"/>
          <w:lang w:eastAsia="pl-PL"/>
        </w:rPr>
        <w:t>pkt 30</w:t>
      </w:r>
      <w:r w:rsidRPr="000A203E">
        <w:rPr>
          <w:rFonts w:ascii="Calibri" w:eastAsia="Times New Roman" w:hAnsi="Calibri" w:cs="Calibri"/>
          <w:lang w:eastAsia="pl-PL"/>
        </w:rPr>
        <w:t>), w zakresie potwierdzenia spełniania ww. wymogów i dokonywania ich oceny,</w:t>
      </w:r>
    </w:p>
    <w:p w14:paraId="25465375" w14:textId="641E3BD9" w:rsidR="00C74FB8" w:rsidRPr="000A203E"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żądania wyjaśnień w przypadku wątpliwości w zakresie potwierdzenia spełniania w</w:t>
      </w:r>
      <w:r w:rsidR="00F2620F" w:rsidRPr="000A203E">
        <w:rPr>
          <w:rFonts w:ascii="Calibri" w:eastAsia="Times New Roman" w:hAnsi="Calibri" w:cs="Calibri"/>
          <w:lang w:eastAsia="pl-PL"/>
        </w:rPr>
        <w:t>/</w:t>
      </w:r>
      <w:r w:rsidRPr="000A203E">
        <w:rPr>
          <w:rFonts w:ascii="Calibri" w:eastAsia="Times New Roman" w:hAnsi="Calibri" w:cs="Calibri"/>
          <w:lang w:eastAsia="pl-PL"/>
        </w:rPr>
        <w:t>w wymogów,</w:t>
      </w:r>
    </w:p>
    <w:p w14:paraId="33E69E26" w14:textId="29A7CBE8" w:rsidR="00CC1564" w:rsidRPr="000A203E" w:rsidRDefault="00CC1564" w:rsidP="00201B9A">
      <w:pPr>
        <w:pStyle w:val="Akapitzlist"/>
        <w:numPr>
          <w:ilvl w:val="0"/>
          <w:numId w:val="52"/>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przeprowadzania kontroli na miejscu wykonywania świadczenia,</w:t>
      </w:r>
    </w:p>
    <w:p w14:paraId="73D1F3A5" w14:textId="77777777" w:rsidR="005B1234" w:rsidRPr="00945D2E" w:rsidRDefault="005B1234" w:rsidP="005B1234">
      <w:pPr>
        <w:numPr>
          <w:ilvl w:val="0"/>
          <w:numId w:val="3"/>
        </w:numPr>
        <w:tabs>
          <w:tab w:val="num" w:pos="567"/>
        </w:tabs>
        <w:overflowPunct w:val="0"/>
        <w:autoSpaceDE w:val="0"/>
        <w:autoSpaceDN w:val="0"/>
        <w:adjustRightInd w:val="0"/>
        <w:spacing w:after="0" w:line="276" w:lineRule="auto"/>
        <w:ind w:left="567" w:hanging="425"/>
        <w:contextualSpacing/>
        <w:jc w:val="both"/>
        <w:textAlignment w:val="baseline"/>
        <w:rPr>
          <w:rFonts w:ascii="Calibri" w:eastAsia="Times New Roman" w:hAnsi="Calibri" w:cs="Calibri"/>
          <w:lang w:eastAsia="pl-PL"/>
        </w:rPr>
      </w:pPr>
      <w:r w:rsidRPr="00945D2E">
        <w:rPr>
          <w:rFonts w:ascii="Calibri" w:eastAsia="Times New Roman" w:hAnsi="Calibri" w:cs="Calibr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zamówienie:</w:t>
      </w:r>
    </w:p>
    <w:p w14:paraId="587D02DE" w14:textId="77777777" w:rsidR="005B1234" w:rsidRPr="00945D2E" w:rsidRDefault="005B1234" w:rsidP="005B1234">
      <w:pPr>
        <w:pStyle w:val="Akapitzlist"/>
        <w:numPr>
          <w:ilvl w:val="0"/>
          <w:numId w:val="53"/>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945D2E">
        <w:rPr>
          <w:rFonts w:ascii="Calibri" w:eastAsia="Times New Roman" w:hAnsi="Calibri" w:cs="Calibri"/>
          <w:b/>
          <w:lang w:eastAsia="pl-PL"/>
        </w:rPr>
        <w:lastRenderedPageBreak/>
        <w:t xml:space="preserve">oświadczenie Wykonawcy lub podwykonawcy </w:t>
      </w:r>
      <w:r w:rsidRPr="00945D2E">
        <w:rPr>
          <w:rFonts w:ascii="Calibri" w:eastAsia="Times New Roman" w:hAnsi="Calibri" w:cs="Calibri"/>
          <w:lang w:eastAsia="pl-PL"/>
        </w:rPr>
        <w:t>o zatrudnieniu na podstawie umowy o pracę osób wykonujących czynności, których dotyczy wezwanie Zamawiającego.</w:t>
      </w:r>
      <w:r w:rsidRPr="00945D2E">
        <w:rPr>
          <w:rFonts w:ascii="Calibri" w:eastAsia="Times New Roman" w:hAnsi="Calibri" w:cs="Calibri"/>
          <w:b/>
          <w:lang w:eastAsia="pl-PL"/>
        </w:rPr>
        <w:t xml:space="preserve"> </w:t>
      </w:r>
      <w:r w:rsidRPr="00945D2E">
        <w:rPr>
          <w:rFonts w:ascii="Calibri" w:eastAsia="Times New Roman" w:hAnsi="Calibri" w:cs="Calibr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E3D74A" w14:textId="45D4B62A" w:rsidR="005B1234" w:rsidRPr="00945D2E" w:rsidRDefault="005B1234" w:rsidP="005B1234">
      <w:pPr>
        <w:pStyle w:val="Akapitzlist"/>
        <w:numPr>
          <w:ilvl w:val="0"/>
          <w:numId w:val="53"/>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945D2E">
        <w:rPr>
          <w:rFonts w:ascii="Calibri" w:eastAsia="Times New Roman" w:hAnsi="Calibri" w:cs="Calibri"/>
          <w:lang w:eastAsia="pl-PL"/>
        </w:rPr>
        <w:t>poświadczoną za zgodność z oryginałem odpowiednio przez Wykonawcę lub podwykonawcę</w:t>
      </w:r>
      <w:r w:rsidRPr="00945D2E">
        <w:rPr>
          <w:rFonts w:ascii="Calibri" w:eastAsia="Times New Roman" w:hAnsi="Calibri" w:cs="Calibri"/>
          <w:b/>
          <w:lang w:eastAsia="pl-PL"/>
        </w:rPr>
        <w:t xml:space="preserve"> kopię umowy/umów o pracę</w:t>
      </w:r>
      <w:r w:rsidRPr="00945D2E">
        <w:rPr>
          <w:rFonts w:ascii="Calibri" w:eastAsia="Times New Roman" w:hAnsi="Calibri" w:cs="Calibr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746E87">
        <w:rPr>
          <w:rFonts w:ascii="Calibri" w:eastAsia="Times New Roman" w:hAnsi="Calibri" w:cs="Calibri"/>
          <w:lang w:eastAsia="pl-PL"/>
        </w:rPr>
        <w:t>10 maja 2018</w:t>
      </w:r>
      <w:r w:rsidRPr="00945D2E">
        <w:rPr>
          <w:rFonts w:ascii="Calibri" w:eastAsia="Times New Roman" w:hAnsi="Calibri" w:cs="Calibri"/>
          <w:lang w:eastAsia="pl-PL"/>
        </w:rPr>
        <w:t xml:space="preserve">r. o ochronie danych osobowych (Dz. U. z 2019 r. poz. 1781), zwanej dalej ustawą </w:t>
      </w:r>
      <w:proofErr w:type="spellStart"/>
      <w:r w:rsidRPr="00945D2E">
        <w:rPr>
          <w:rFonts w:ascii="Calibri" w:eastAsia="Times New Roman" w:hAnsi="Calibri" w:cs="Calibri"/>
          <w:lang w:eastAsia="pl-PL"/>
        </w:rPr>
        <w:t>o.d.o</w:t>
      </w:r>
      <w:proofErr w:type="spellEnd"/>
      <w:r w:rsidRPr="00945D2E">
        <w:rPr>
          <w:rFonts w:ascii="Calibri" w:eastAsia="Times New Roman" w:hAnsi="Calibri" w:cs="Calibri"/>
          <w:lang w:eastAsia="pl-PL"/>
        </w:rPr>
        <w:t xml:space="preserve">., tj. w szczególności bez adresów, nr PESEL pracowników. Imię i nazwisko pracownika nie podlega </w:t>
      </w:r>
      <w:proofErr w:type="spellStart"/>
      <w:r w:rsidRPr="00945D2E">
        <w:rPr>
          <w:rFonts w:ascii="Calibri" w:eastAsia="Times New Roman" w:hAnsi="Calibri" w:cs="Calibri"/>
          <w:lang w:eastAsia="pl-PL"/>
        </w:rPr>
        <w:t>anonimizacji</w:t>
      </w:r>
      <w:proofErr w:type="spellEnd"/>
      <w:r w:rsidRPr="00945D2E">
        <w:rPr>
          <w:rFonts w:ascii="Calibri" w:eastAsia="Times New Roman" w:hAnsi="Calibri" w:cs="Calibri"/>
          <w:lang w:eastAsia="pl-PL"/>
        </w:rPr>
        <w:t>. Informacje takie jak: data zawarcia umowy, rodzaj umowy o pracę i wymiar etatu powinny być możliwe do zidentyfikowania,</w:t>
      </w:r>
    </w:p>
    <w:p w14:paraId="15C70727" w14:textId="77777777" w:rsidR="005B1234" w:rsidRPr="00945D2E" w:rsidRDefault="005B1234" w:rsidP="005B1234">
      <w:pPr>
        <w:pStyle w:val="Akapitzlist"/>
        <w:numPr>
          <w:ilvl w:val="0"/>
          <w:numId w:val="53"/>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945D2E">
        <w:rPr>
          <w:rFonts w:ascii="Calibri" w:eastAsia="Times New Roman" w:hAnsi="Calibri" w:cs="Calibri"/>
          <w:b/>
          <w:lang w:eastAsia="pl-PL"/>
        </w:rPr>
        <w:t>zaświadczenie właściwego oddziału ZUS,</w:t>
      </w:r>
      <w:r w:rsidRPr="00945D2E">
        <w:rPr>
          <w:rFonts w:ascii="Calibri" w:eastAsia="Times New Roman" w:hAnsi="Calibri" w:cs="Calibri"/>
          <w:lang w:eastAsia="pl-PL"/>
        </w:rPr>
        <w:t xml:space="preserve"> potwierdzające opłacanie przez Wykonawcę lub podwykonawcę składek na ubezpieczenia społeczne i zdrowotne z tytułu zatrudnienia na podstawie umów o pracę za ostatni okres rozliczeniowy,</w:t>
      </w:r>
    </w:p>
    <w:p w14:paraId="0F6A31C5" w14:textId="77777777" w:rsidR="005B1234" w:rsidRPr="00945D2E" w:rsidRDefault="005B1234" w:rsidP="005B1234">
      <w:pPr>
        <w:pStyle w:val="Akapitzlist"/>
        <w:numPr>
          <w:ilvl w:val="0"/>
          <w:numId w:val="53"/>
        </w:numPr>
        <w:overflowPunct w:val="0"/>
        <w:autoSpaceDE w:val="0"/>
        <w:autoSpaceDN w:val="0"/>
        <w:adjustRightInd w:val="0"/>
        <w:spacing w:after="0" w:line="276" w:lineRule="auto"/>
        <w:ind w:left="851" w:hanging="284"/>
        <w:jc w:val="both"/>
        <w:textAlignment w:val="baseline"/>
        <w:rPr>
          <w:rFonts w:ascii="Calibri" w:eastAsia="Times New Roman" w:hAnsi="Calibri" w:cs="Calibri"/>
          <w:lang w:eastAsia="pl-PL"/>
        </w:rPr>
      </w:pPr>
      <w:r w:rsidRPr="00945D2E">
        <w:rPr>
          <w:rFonts w:ascii="Calibri" w:eastAsia="Times New Roman" w:hAnsi="Calibri" w:cs="Calibri"/>
          <w:lang w:eastAsia="pl-PL"/>
        </w:rPr>
        <w:t>poświadczoną za zgodność z oryginałem odpowiednio przez Wykonawcę lub Podwykonawcę</w:t>
      </w:r>
      <w:r w:rsidRPr="00945D2E">
        <w:rPr>
          <w:rFonts w:ascii="Calibri" w:eastAsia="Times New Roman" w:hAnsi="Calibri" w:cs="Calibri"/>
          <w:b/>
          <w:lang w:eastAsia="pl-PL"/>
        </w:rPr>
        <w:t xml:space="preserve"> kopię dowodu potwierdzającego zgłoszenie pracownika przez pracodawcę do ubezpieczeń</w:t>
      </w:r>
      <w:r w:rsidRPr="00945D2E">
        <w:rPr>
          <w:rFonts w:ascii="Calibri" w:eastAsia="Times New Roman" w:hAnsi="Calibri" w:cs="Calibri"/>
          <w:lang w:eastAsia="pl-PL"/>
        </w:rPr>
        <w:t xml:space="preserve">, zanonimizowaną w sposób zapewniający ochronę danych osobowych pracowników, zgodnie z przepisami ustawy </w:t>
      </w:r>
      <w:proofErr w:type="spellStart"/>
      <w:r w:rsidRPr="00945D2E">
        <w:rPr>
          <w:rFonts w:ascii="Calibri" w:eastAsia="Times New Roman" w:hAnsi="Calibri" w:cs="Calibri"/>
          <w:lang w:eastAsia="pl-PL"/>
        </w:rPr>
        <w:t>o.d.o</w:t>
      </w:r>
      <w:proofErr w:type="spellEnd"/>
      <w:r w:rsidRPr="00945D2E">
        <w:rPr>
          <w:rFonts w:ascii="Calibri" w:eastAsia="Times New Roman" w:hAnsi="Calibri" w:cs="Calibri"/>
          <w:lang w:eastAsia="pl-PL"/>
        </w:rPr>
        <w:t xml:space="preserve">. Imię i nazwisko pracownika nie podlega </w:t>
      </w:r>
      <w:proofErr w:type="spellStart"/>
      <w:r w:rsidRPr="00945D2E">
        <w:rPr>
          <w:rFonts w:ascii="Calibri" w:eastAsia="Times New Roman" w:hAnsi="Calibri" w:cs="Calibri"/>
          <w:lang w:eastAsia="pl-PL"/>
        </w:rPr>
        <w:t>anonimizacji</w:t>
      </w:r>
      <w:proofErr w:type="spellEnd"/>
      <w:r w:rsidRPr="00945D2E">
        <w:rPr>
          <w:rFonts w:ascii="Calibri" w:eastAsia="Times New Roman" w:hAnsi="Calibri" w:cs="Calibri"/>
          <w:lang w:eastAsia="pl-PL"/>
        </w:rPr>
        <w:t xml:space="preserve">, </w:t>
      </w:r>
    </w:p>
    <w:p w14:paraId="78041ACB" w14:textId="77777777" w:rsidR="005B1234" w:rsidRPr="00945D2E" w:rsidRDefault="005B1234" w:rsidP="005B1234">
      <w:pPr>
        <w:overflowPunct w:val="0"/>
        <w:autoSpaceDE w:val="0"/>
        <w:autoSpaceDN w:val="0"/>
        <w:adjustRightInd w:val="0"/>
        <w:spacing w:after="0" w:line="276" w:lineRule="auto"/>
        <w:ind w:left="567"/>
        <w:contextualSpacing/>
        <w:jc w:val="both"/>
        <w:textAlignment w:val="baseline"/>
        <w:rPr>
          <w:rFonts w:ascii="Calibri" w:eastAsia="Times New Roman" w:hAnsi="Calibri" w:cs="Calibri"/>
          <w:lang w:eastAsia="pl-PL"/>
        </w:rPr>
      </w:pPr>
      <w:r w:rsidRPr="00945D2E">
        <w:rPr>
          <w:rFonts w:ascii="Calibri" w:eastAsia="Times New Roman" w:hAnsi="Calibri" w:cs="Calibri"/>
          <w:lang w:eastAsia="pl-PL"/>
        </w:rPr>
        <w:t>w przypadku uzasadnionych wątpliwości co do przestrzegania prawa pracy przez Wykonawcę lub podwykonawcę, Zamawiający może zwrócić się o przeprowadzenie kontroli przez Państwową Inspekcję Pracy,</w:t>
      </w:r>
    </w:p>
    <w:p w14:paraId="5084E1D8" w14:textId="77777777" w:rsidR="005B1234" w:rsidRPr="00945D2E" w:rsidRDefault="005B1234" w:rsidP="005B1234">
      <w:pPr>
        <w:numPr>
          <w:ilvl w:val="0"/>
          <w:numId w:val="3"/>
        </w:numPr>
        <w:overflowPunct w:val="0"/>
        <w:autoSpaceDE w:val="0"/>
        <w:autoSpaceDN w:val="0"/>
        <w:adjustRightInd w:val="0"/>
        <w:spacing w:after="0" w:line="276" w:lineRule="auto"/>
        <w:ind w:left="567" w:hanging="425"/>
        <w:contextualSpacing/>
        <w:jc w:val="both"/>
        <w:textAlignment w:val="baseline"/>
        <w:rPr>
          <w:rFonts w:ascii="Calibri" w:eastAsia="Times New Roman" w:hAnsi="Calibri" w:cs="Calibri"/>
          <w:lang w:eastAsia="pl-PL"/>
        </w:rPr>
      </w:pPr>
      <w:r w:rsidRPr="00945D2E">
        <w:rPr>
          <w:rFonts w:ascii="Calibri" w:eastAsia="Times New Roman" w:hAnsi="Calibri" w:cs="Calibri"/>
          <w:lang w:eastAsia="pl-PL"/>
        </w:rPr>
        <w:t xml:space="preserve">dostarczenia Zamawiającemu w terminie 3 dni od zawarcia niniejszej umowy, dokumentu potwierdzającego, że osoby zatrudnione na stanowiskach, określonych w </w:t>
      </w:r>
      <w:r w:rsidRPr="00945D2E">
        <w:rPr>
          <w:rFonts w:ascii="Calibri" w:eastAsia="Times New Roman" w:hAnsi="Calibri" w:cs="Calibri"/>
          <w:b/>
          <w:lang w:eastAsia="pl-PL"/>
        </w:rPr>
        <w:t>Załączniku nr 3</w:t>
      </w:r>
      <w:r w:rsidRPr="00945D2E">
        <w:rPr>
          <w:rFonts w:ascii="Calibri" w:eastAsia="Times New Roman" w:hAnsi="Calibri" w:cs="Calibri"/>
          <w:lang w:eastAsia="pl-PL"/>
        </w:rPr>
        <w:t xml:space="preserve"> do umowy, są zatrudnione przez Wykonawcę na okres wykonania przedmiotu umowy na podstawie umowy o pracę w rozumieniu art. 22 §1 Kodeksu pracy, w związku z wymogiem wskazanym w art. 95 ust. 1 ustawy </w:t>
      </w:r>
      <w:proofErr w:type="spellStart"/>
      <w:r w:rsidRPr="00945D2E">
        <w:rPr>
          <w:rFonts w:ascii="Calibri" w:eastAsia="Times New Roman" w:hAnsi="Calibri" w:cs="Calibri"/>
          <w:lang w:eastAsia="pl-PL"/>
        </w:rPr>
        <w:t>Pzp</w:t>
      </w:r>
      <w:proofErr w:type="spellEnd"/>
      <w:r w:rsidRPr="00945D2E">
        <w:rPr>
          <w:rFonts w:ascii="Calibri" w:eastAsia="Times New Roman" w:hAnsi="Calibri" w:cs="Calibri"/>
          <w:lang w:eastAsia="pl-PL"/>
        </w:rPr>
        <w:t>,</w:t>
      </w:r>
    </w:p>
    <w:p w14:paraId="14D8FE4D" w14:textId="77777777" w:rsidR="005B1234" w:rsidRPr="00945D2E" w:rsidRDefault="005B1234" w:rsidP="005B1234">
      <w:pPr>
        <w:numPr>
          <w:ilvl w:val="0"/>
          <w:numId w:val="3"/>
        </w:numPr>
        <w:overflowPunct w:val="0"/>
        <w:autoSpaceDE w:val="0"/>
        <w:autoSpaceDN w:val="0"/>
        <w:adjustRightInd w:val="0"/>
        <w:spacing w:after="0" w:line="276" w:lineRule="auto"/>
        <w:ind w:left="567" w:hanging="425"/>
        <w:contextualSpacing/>
        <w:jc w:val="both"/>
        <w:textAlignment w:val="baseline"/>
        <w:rPr>
          <w:rFonts w:ascii="Calibri" w:eastAsia="Times New Roman" w:hAnsi="Calibri" w:cs="Calibri"/>
          <w:lang w:eastAsia="pl-PL"/>
        </w:rPr>
      </w:pPr>
      <w:r w:rsidRPr="00945D2E">
        <w:rPr>
          <w:rFonts w:ascii="Calibri" w:eastAsia="Times New Roman" w:hAnsi="Calibri" w:cs="Calibri"/>
          <w:lang w:eastAsia="pl-PL"/>
        </w:rPr>
        <w:t>ponoszenia odpowiedzialności za przestrzeganie przepisów bhp i p.poż.</w:t>
      </w:r>
    </w:p>
    <w:p w14:paraId="413F6996"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Wykonawca ponosi pełną odpowiedzialność za ewentualne szkody wynikłe wskutek nieprawidłowego prowadzenia robót lub wadliwego wykonania przedmiotu zamówienia.</w:t>
      </w:r>
    </w:p>
    <w:p w14:paraId="17314981"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Wykonawca oświadcza, że zapoznał się z dokumentacją  i miejscem prowadzenia robót, oraz że warunki prowadzenia robót są mu znane.</w:t>
      </w:r>
    </w:p>
    <w:p w14:paraId="461C98EF"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Wykonawca oświadcza, iż  przyjmuje do wiadomości, że ponosi całkowitą odpowiedzialność prawną za bezpieczeństwo osób trzecich i osób, z udziałem których wykonuje przedmiot umowy.</w:t>
      </w:r>
    </w:p>
    <w:p w14:paraId="5223DD1E"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Wykonawca jest zobowiązany odsunąć od wykonywania pracy każdą osobę, która przez swój brak kwalifikacji lub z innego powodu zagraża w jakikolwiek sposób należytemu wykonaniu umowy.</w:t>
      </w:r>
    </w:p>
    <w:p w14:paraId="05A77F44" w14:textId="77777777" w:rsidR="00A12BBD" w:rsidRPr="000A203E" w:rsidRDefault="00A12BBD" w:rsidP="00201B9A">
      <w:pPr>
        <w:numPr>
          <w:ilvl w:val="0"/>
          <w:numId w:val="32"/>
        </w:numPr>
        <w:spacing w:after="0" w:line="276" w:lineRule="auto"/>
        <w:contextualSpacing/>
        <w:jc w:val="both"/>
        <w:rPr>
          <w:rFonts w:ascii="Calibri" w:eastAsia="Times New Roman" w:hAnsi="Calibri" w:cs="Calibri"/>
          <w:b/>
          <w:lang w:eastAsia="pl-PL"/>
        </w:rPr>
      </w:pPr>
      <w:r w:rsidRPr="000A203E">
        <w:rPr>
          <w:rFonts w:ascii="Calibri" w:eastAsia="Times New Roman" w:hAnsi="Calibri" w:cs="Calibri"/>
          <w:b/>
          <w:lang w:eastAsia="pl-PL"/>
        </w:rPr>
        <w:t>Personel Wykonawcy:</w:t>
      </w:r>
    </w:p>
    <w:p w14:paraId="7C997D06" w14:textId="0BB8C0B3" w:rsidR="009F397F" w:rsidRPr="000A203E" w:rsidRDefault="00A12BBD" w:rsidP="00201B9A">
      <w:pPr>
        <w:pStyle w:val="Akapitzlist"/>
        <w:numPr>
          <w:ilvl w:val="0"/>
          <w:numId w:val="54"/>
        </w:numPr>
        <w:spacing w:after="0" w:line="276" w:lineRule="auto"/>
        <w:jc w:val="both"/>
        <w:rPr>
          <w:rFonts w:ascii="Calibri" w:eastAsia="Times New Roman" w:hAnsi="Calibri" w:cs="Calibri"/>
          <w:lang w:eastAsia="pl-PL"/>
        </w:rPr>
      </w:pPr>
      <w:r w:rsidRPr="000A203E">
        <w:rPr>
          <w:rFonts w:ascii="Calibri" w:hAnsi="Calibri" w:cs="Calibri"/>
        </w:rPr>
        <w:t xml:space="preserve">Wykonawca oświadcza, że w celu realizacji Umowy zapewni przez cały okres obowiązywania Umowy odpowiednie zasoby techniczne oraz personel posiadający zdolności, doświadczenie, wiedzę oraz wymagane uprawnienia, w zakresie niezbędnym do wykonania przedmiotu </w:t>
      </w:r>
      <w:r w:rsidRPr="000A203E">
        <w:rPr>
          <w:rFonts w:ascii="Calibri" w:hAnsi="Calibri" w:cs="Calibri"/>
        </w:rPr>
        <w:lastRenderedPageBreak/>
        <w:t>Umowy, zgodnie z wymogami określonymi w Specyfikacji Warunków Zamówienia (SWZ) oraz zgodnie ze złożoną ofertą zwa</w:t>
      </w:r>
      <w:r w:rsidR="009F397F" w:rsidRPr="000A203E">
        <w:rPr>
          <w:rFonts w:ascii="Calibri" w:hAnsi="Calibri" w:cs="Calibri"/>
        </w:rPr>
        <w:t>ną dalej Ofertą.</w:t>
      </w:r>
    </w:p>
    <w:p w14:paraId="27886899" w14:textId="77777777" w:rsidR="009F397F" w:rsidRPr="000A203E" w:rsidRDefault="00A12BBD" w:rsidP="00201B9A">
      <w:pPr>
        <w:pStyle w:val="Akapitzlist"/>
        <w:numPr>
          <w:ilvl w:val="0"/>
          <w:numId w:val="54"/>
        </w:numPr>
        <w:spacing w:after="0" w:line="276" w:lineRule="auto"/>
        <w:jc w:val="both"/>
        <w:rPr>
          <w:rFonts w:ascii="Calibri" w:eastAsia="Times New Roman" w:hAnsi="Calibri" w:cs="Calibri"/>
          <w:lang w:eastAsia="pl-PL"/>
        </w:rPr>
      </w:pPr>
      <w:r w:rsidRPr="000A203E">
        <w:rPr>
          <w:rFonts w:ascii="Calibri" w:hAnsi="Calibri" w:cs="Calibri"/>
        </w:rPr>
        <w:t>Przedmiot Umowy będzie wykonywany w szczególności przez osoby, na których doświadczenie powoływał się Wykonawca w złożonej Ofercie, w celu wykazania spełnienia warunków udziału w postępowaniu. Wykonawca nie może powierzyć wykonania przedmiotu Umowy innym osobom niż wskazane w zdaniu poprzednim, bez uprzedniej zgody Zamawiaj</w:t>
      </w:r>
      <w:r w:rsidR="009F397F" w:rsidRPr="000A203E">
        <w:rPr>
          <w:rFonts w:ascii="Calibri" w:hAnsi="Calibri" w:cs="Calibri"/>
        </w:rPr>
        <w:t xml:space="preserve">ącego wyrażonej na piśmie. </w:t>
      </w:r>
    </w:p>
    <w:p w14:paraId="3C2B12E7" w14:textId="77777777" w:rsidR="009F397F" w:rsidRPr="000A203E" w:rsidRDefault="00A12BBD" w:rsidP="00201B9A">
      <w:pPr>
        <w:pStyle w:val="Akapitzlist"/>
        <w:numPr>
          <w:ilvl w:val="0"/>
          <w:numId w:val="54"/>
        </w:numPr>
        <w:spacing w:after="0" w:line="276" w:lineRule="auto"/>
        <w:jc w:val="both"/>
        <w:rPr>
          <w:rFonts w:ascii="Calibri" w:eastAsia="Times New Roman" w:hAnsi="Calibri" w:cs="Calibri"/>
          <w:lang w:eastAsia="pl-PL"/>
        </w:rPr>
      </w:pPr>
      <w:r w:rsidRPr="000A203E">
        <w:rPr>
          <w:rFonts w:ascii="Calibri" w:hAnsi="Calibri" w:cs="Calibri"/>
        </w:rPr>
        <w:t>W sytuacji, gdy osoby dotychczas wykonujące w ramach Umowy prace nie będą mogły wykonywać przedmiotu Umowy, Wykonawca jest zobowiązany niezwłocznie zapewnić w realizacji zamówienia udział innych osób, o wiedzy i kwalifikacjach pozwalających im na spełnienie warunk</w:t>
      </w:r>
      <w:r w:rsidR="009F397F" w:rsidRPr="000A203E">
        <w:rPr>
          <w:rFonts w:ascii="Calibri" w:hAnsi="Calibri" w:cs="Calibri"/>
        </w:rPr>
        <w:t xml:space="preserve">ów udziału w postępowaniu. </w:t>
      </w:r>
    </w:p>
    <w:p w14:paraId="60D46A71" w14:textId="15E04B43" w:rsidR="00CC1564" w:rsidRPr="000A203E" w:rsidRDefault="00A12BBD" w:rsidP="00201B9A">
      <w:pPr>
        <w:pStyle w:val="Akapitzlist"/>
        <w:numPr>
          <w:ilvl w:val="0"/>
          <w:numId w:val="54"/>
        </w:numPr>
        <w:spacing w:after="0" w:line="276" w:lineRule="auto"/>
        <w:jc w:val="both"/>
        <w:rPr>
          <w:rFonts w:ascii="Calibri" w:eastAsia="Times New Roman" w:hAnsi="Calibri" w:cs="Calibri"/>
          <w:lang w:eastAsia="pl-PL"/>
        </w:rPr>
      </w:pPr>
      <w:r w:rsidRPr="000A203E">
        <w:rPr>
          <w:rFonts w:ascii="Calibri" w:hAnsi="Calibri" w:cs="Calibri"/>
        </w:rPr>
        <w:t>Wykaz personelu Wykonawcy oraz wymaganych od niego kwalifikacji i doświadczeń dla wykonania poszczególnych prac (pełnionych w ramach realizacji przedmiotu zamówie</w:t>
      </w:r>
      <w:r w:rsidR="009F397F" w:rsidRPr="000A203E">
        <w:rPr>
          <w:rFonts w:ascii="Calibri" w:hAnsi="Calibri" w:cs="Calibri"/>
        </w:rPr>
        <w:t xml:space="preserve">nia ról) stanowi Załącznik </w:t>
      </w:r>
      <w:r w:rsidRPr="000A203E">
        <w:rPr>
          <w:rFonts w:ascii="Calibri" w:hAnsi="Calibri" w:cs="Calibri"/>
        </w:rPr>
        <w:t>do Umowy.</w:t>
      </w:r>
    </w:p>
    <w:p w14:paraId="500449EA"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Wszelkie awarie sprzętu i innych urządzeń nie zwalniają Wykonawcy z obowiązku wykonania przedmiotu umowy, Wykonawca ma obowiązek podstawienia sprzętu zastępczego.</w:t>
      </w:r>
    </w:p>
    <w:p w14:paraId="7FD0BF6A" w14:textId="77777777" w:rsidR="00CC1564" w:rsidRPr="000A203E" w:rsidRDefault="00CC1564" w:rsidP="00201B9A">
      <w:pPr>
        <w:numPr>
          <w:ilvl w:val="0"/>
          <w:numId w:val="32"/>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bCs/>
          <w:lang w:eastAsia="pl-PL"/>
        </w:rPr>
        <w:t>Wykonawca najpóźniej w dniu zgłoszenia gotowości do odbioru końcowego, robót</w:t>
      </w:r>
      <w:r w:rsidRPr="000A203E">
        <w:rPr>
          <w:rFonts w:ascii="Calibri" w:eastAsia="Times New Roman" w:hAnsi="Calibri" w:cs="Calibri"/>
          <w:lang w:eastAsia="pl-PL"/>
        </w:rPr>
        <w:t xml:space="preserve"> przekaże Zamawiającemu dwa komplety operatu kolaudacyjnego (w tym oryginał), w skład którego wchodzą dokumenty </w:t>
      </w:r>
      <w:proofErr w:type="spellStart"/>
      <w:r w:rsidRPr="000A203E">
        <w:rPr>
          <w:rFonts w:ascii="Calibri" w:eastAsia="Times New Roman" w:hAnsi="Calibri" w:cs="Calibri"/>
          <w:lang w:eastAsia="pl-PL"/>
        </w:rPr>
        <w:t>jn</w:t>
      </w:r>
      <w:proofErr w:type="spellEnd"/>
      <w:r w:rsidRPr="000A203E">
        <w:rPr>
          <w:rFonts w:ascii="Calibri" w:eastAsia="Times New Roman" w:hAnsi="Calibri" w:cs="Calibri"/>
          <w:lang w:eastAsia="pl-PL"/>
        </w:rPr>
        <w:t xml:space="preserve">.: </w:t>
      </w:r>
      <w:bookmarkEnd w:id="4"/>
    </w:p>
    <w:p w14:paraId="064C3F0C" w14:textId="28E5727B" w:rsidR="00CC1564" w:rsidRPr="000A203E" w:rsidRDefault="00993E6D"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 xml:space="preserve">Dokumentacja projektowa powykonawcza z naniesionymi zmianami </w:t>
      </w:r>
    </w:p>
    <w:p w14:paraId="727B08FA" w14:textId="3BF4742F" w:rsidR="00993E6D" w:rsidRPr="000A203E" w:rsidRDefault="00993E6D"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 xml:space="preserve">Protokół przekazania placu budowy; </w:t>
      </w:r>
    </w:p>
    <w:p w14:paraId="361B5473" w14:textId="77777777"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uzupełniony dziennik budowy;</w:t>
      </w:r>
    </w:p>
    <w:p w14:paraId="2D22FDAD" w14:textId="77777777" w:rsidR="00993E6D"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kopia oświadczenia kierownika budowy o rozpoczęciu</w:t>
      </w:r>
      <w:r w:rsidR="00993E6D" w:rsidRPr="000A203E">
        <w:rPr>
          <w:rFonts w:ascii="Calibri" w:hAnsi="Calibri" w:cs="Calibri"/>
        </w:rPr>
        <w:t xml:space="preserve"> robót</w:t>
      </w:r>
    </w:p>
    <w:p w14:paraId="6C9C88EB" w14:textId="4F50B5CB" w:rsidR="00993E6D" w:rsidRPr="000A203E" w:rsidRDefault="00993E6D"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 xml:space="preserve">kopia oświadczenia kierownika budowy o zakończeniu robót wraz z wpisem inspektora nadzoru </w:t>
      </w:r>
      <w:r w:rsidR="00CC1564" w:rsidRPr="000A203E">
        <w:rPr>
          <w:rFonts w:ascii="Calibri" w:hAnsi="Calibri" w:cs="Calibri"/>
        </w:rPr>
        <w:t xml:space="preserve"> </w:t>
      </w:r>
    </w:p>
    <w:p w14:paraId="5183963E" w14:textId="0C948CCA" w:rsidR="00CC1564" w:rsidRPr="000A203E" w:rsidRDefault="00993E6D"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 xml:space="preserve">kopia </w:t>
      </w:r>
      <w:r w:rsidR="00CC1564" w:rsidRPr="000A203E">
        <w:rPr>
          <w:rFonts w:ascii="Calibri" w:hAnsi="Calibri" w:cs="Calibri"/>
        </w:rPr>
        <w:t>zgłoszeni</w:t>
      </w:r>
      <w:r w:rsidRPr="000A203E">
        <w:rPr>
          <w:rFonts w:ascii="Calibri" w:hAnsi="Calibri" w:cs="Calibri"/>
        </w:rPr>
        <w:t>a</w:t>
      </w:r>
      <w:r w:rsidR="00CC1564" w:rsidRPr="000A203E">
        <w:rPr>
          <w:rFonts w:ascii="Calibri" w:hAnsi="Calibri" w:cs="Calibri"/>
        </w:rPr>
        <w:t xml:space="preserve"> robót do odbioru;</w:t>
      </w:r>
    </w:p>
    <w:p w14:paraId="4027B9E4" w14:textId="0AE02451"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kopia oświadczenia kierownika budowy o zgodności</w:t>
      </w:r>
      <w:r w:rsidR="00C74FB8" w:rsidRPr="000A203E">
        <w:rPr>
          <w:rFonts w:ascii="Calibri" w:hAnsi="Calibri" w:cs="Calibri"/>
        </w:rPr>
        <w:t xml:space="preserve"> wbudowanych materiałów </w:t>
      </w:r>
      <w:r w:rsidRPr="000A203E">
        <w:rPr>
          <w:rFonts w:ascii="Calibri" w:hAnsi="Calibri" w:cs="Calibri"/>
        </w:rPr>
        <w:t xml:space="preserve">ze specyfikacjami technicznymi wykonania i </w:t>
      </w:r>
      <w:r w:rsidR="00C74FB8" w:rsidRPr="000A203E">
        <w:rPr>
          <w:rFonts w:ascii="Calibri" w:hAnsi="Calibri" w:cs="Calibri"/>
        </w:rPr>
        <w:t xml:space="preserve">odbioru robót budowlanych oraz </w:t>
      </w:r>
      <w:r w:rsidRPr="000A203E">
        <w:rPr>
          <w:rFonts w:ascii="Calibri" w:hAnsi="Calibri" w:cs="Calibri"/>
        </w:rPr>
        <w:t>o posiadaniu przez materiały odpowiednich aprobat, atestów i deklaracji zgodności CE, deklaracji właściwości użytkowych;</w:t>
      </w:r>
    </w:p>
    <w:p w14:paraId="2E929290" w14:textId="6C86A9C2"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certyfikaty B lub deklaracje właściwości uży</w:t>
      </w:r>
      <w:r w:rsidR="00C74FB8" w:rsidRPr="000A203E">
        <w:rPr>
          <w:rFonts w:ascii="Calibri" w:hAnsi="Calibri" w:cs="Calibri"/>
        </w:rPr>
        <w:t xml:space="preserve">tkowych na wbudowane materiały </w:t>
      </w:r>
      <w:r w:rsidRPr="000A203E">
        <w:rPr>
          <w:rFonts w:ascii="Calibri" w:hAnsi="Calibri" w:cs="Calibri"/>
        </w:rPr>
        <w:t>i zamontowane urządzenia;</w:t>
      </w:r>
    </w:p>
    <w:p w14:paraId="480D6F16" w14:textId="1DA5F67E"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Plan Bezpieczeństwa i Ochrony Z</w:t>
      </w:r>
      <w:r w:rsidR="00C74FB8" w:rsidRPr="000A203E">
        <w:rPr>
          <w:rFonts w:ascii="Calibri" w:hAnsi="Calibri" w:cs="Calibri"/>
        </w:rPr>
        <w:t xml:space="preserve">drowia (BIOZ) wykonany zgodnie </w:t>
      </w:r>
      <w:r w:rsidRPr="000A203E">
        <w:rPr>
          <w:rFonts w:ascii="Calibri" w:hAnsi="Calibri" w:cs="Calibri"/>
        </w:rPr>
        <w:t>z obowiązującymi przepisami;</w:t>
      </w:r>
    </w:p>
    <w:p w14:paraId="466B717D" w14:textId="77777777"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kopie umów z podwykonawcami + aneksy;</w:t>
      </w:r>
    </w:p>
    <w:p w14:paraId="2EE2E6CE" w14:textId="59D1C8DC" w:rsidR="00A357A8" w:rsidRPr="000A203E" w:rsidRDefault="00A357A8"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instrukcja użytkowania i bieżącej konserwacji;</w:t>
      </w:r>
    </w:p>
    <w:p w14:paraId="22EDA1BA" w14:textId="0291CFF0"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dokumenty gwarancyjne wraz z warunkami gwarancji wszystkich zamontowanych urządzeń i materiałów;</w:t>
      </w:r>
    </w:p>
    <w:p w14:paraId="116223D5" w14:textId="77777777" w:rsidR="00CC1564" w:rsidRPr="000A203E" w:rsidRDefault="00CC1564" w:rsidP="00201B9A">
      <w:pPr>
        <w:numPr>
          <w:ilvl w:val="0"/>
          <w:numId w:val="4"/>
        </w:numPr>
        <w:tabs>
          <w:tab w:val="left" w:pos="-3828"/>
        </w:tabs>
        <w:spacing w:after="0" w:line="276" w:lineRule="auto"/>
        <w:ind w:left="1134" w:hanging="425"/>
        <w:jc w:val="both"/>
        <w:rPr>
          <w:rFonts w:ascii="Calibri" w:hAnsi="Calibri" w:cs="Calibri"/>
        </w:rPr>
      </w:pPr>
      <w:r w:rsidRPr="000A203E">
        <w:rPr>
          <w:rFonts w:ascii="Calibri" w:hAnsi="Calibri" w:cs="Calibri"/>
        </w:rPr>
        <w:t>protokoły z narad i ustaleń;</w:t>
      </w:r>
    </w:p>
    <w:p w14:paraId="7D054BE3" w14:textId="77777777" w:rsidR="00CC1564" w:rsidRPr="000A203E"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końcowa tabela elementów rozliczeniowych;</w:t>
      </w:r>
    </w:p>
    <w:p w14:paraId="4F3D356E" w14:textId="77777777" w:rsidR="00CC1564" w:rsidRPr="000A203E"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oświadczenia podwykonawców o braku roszczeń finansowych wobec wykonawcy;</w:t>
      </w:r>
    </w:p>
    <w:p w14:paraId="7A37A170" w14:textId="77777777" w:rsidR="00CC1564" w:rsidRPr="000A203E"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protokół odbioru końcowego robót wraz z wykazem wad i usterek i terminem ich usunięcia;</w:t>
      </w:r>
    </w:p>
    <w:p w14:paraId="433935C8" w14:textId="77777777" w:rsidR="00CC1564" w:rsidRPr="000A203E"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protokół odbioru wad i usterek;</w:t>
      </w:r>
    </w:p>
    <w:p w14:paraId="04D1094F" w14:textId="77777777" w:rsidR="00CC1564" w:rsidRPr="000A203E" w:rsidRDefault="00CC1564" w:rsidP="00201B9A">
      <w:pPr>
        <w:numPr>
          <w:ilvl w:val="0"/>
          <w:numId w:val="4"/>
        </w:numPr>
        <w:overflowPunct w:val="0"/>
        <w:autoSpaceDE w:val="0"/>
        <w:autoSpaceDN w:val="0"/>
        <w:adjustRightInd w:val="0"/>
        <w:spacing w:after="0" w:line="276" w:lineRule="auto"/>
        <w:ind w:left="1134" w:hanging="425"/>
        <w:jc w:val="both"/>
        <w:textAlignment w:val="baseline"/>
        <w:rPr>
          <w:rFonts w:ascii="Calibri" w:hAnsi="Calibri" w:cs="Calibri"/>
        </w:rPr>
      </w:pPr>
      <w:r w:rsidRPr="000A203E">
        <w:rPr>
          <w:rFonts w:ascii="Calibri" w:hAnsi="Calibri" w:cs="Calibri"/>
        </w:rPr>
        <w:t xml:space="preserve">inne dokumenty zgromadzone w trakcie wykonywania przedmiotu zamówienia; </w:t>
      </w:r>
      <w:r w:rsidRPr="000A203E">
        <w:rPr>
          <w:rFonts w:ascii="Calibri" w:hAnsi="Calibri" w:cs="Calibri"/>
        </w:rPr>
        <w:br/>
        <w:t>a odnoszące się do jego realizacji.</w:t>
      </w:r>
    </w:p>
    <w:p w14:paraId="25CC7382" w14:textId="77777777" w:rsidR="00B75489" w:rsidRPr="000A203E" w:rsidRDefault="00CC1564" w:rsidP="00201B9A">
      <w:pPr>
        <w:numPr>
          <w:ilvl w:val="0"/>
          <w:numId w:val="32"/>
        </w:numPr>
        <w:overflowPunct w:val="0"/>
        <w:autoSpaceDE w:val="0"/>
        <w:autoSpaceDN w:val="0"/>
        <w:adjustRightInd w:val="0"/>
        <w:spacing w:after="0" w:line="276" w:lineRule="auto"/>
        <w:contextualSpacing/>
        <w:jc w:val="both"/>
        <w:textAlignment w:val="baseline"/>
        <w:rPr>
          <w:rFonts w:ascii="Calibri" w:hAnsi="Calibri" w:cs="Calibri"/>
        </w:rPr>
      </w:pPr>
      <w:r w:rsidRPr="000A203E">
        <w:rPr>
          <w:rFonts w:ascii="Calibri" w:hAnsi="Calibri" w:cs="Calibri"/>
        </w:rPr>
        <w:lastRenderedPageBreak/>
        <w:t xml:space="preserve">Dokumenty, o których mowa w ust. </w:t>
      </w:r>
      <w:r w:rsidR="00C74FB8" w:rsidRPr="000A203E">
        <w:rPr>
          <w:rFonts w:ascii="Calibri" w:hAnsi="Calibri" w:cs="Calibri"/>
        </w:rPr>
        <w:t>9</w:t>
      </w:r>
      <w:r w:rsidRPr="000A203E">
        <w:rPr>
          <w:rFonts w:ascii="Calibri" w:hAnsi="Calibri" w:cs="Calibri"/>
        </w:rPr>
        <w:t xml:space="preserve"> niniejszej umowy składające się na operat kolaudacyjny Wykonawca złoży w formie papierowej trwale spiętej w segregatorach (każdy komplet osobno) wraz z opisem jego zawartości.</w:t>
      </w:r>
    </w:p>
    <w:p w14:paraId="0AA623D3" w14:textId="2327F535" w:rsidR="00B75489" w:rsidRPr="000A203E" w:rsidRDefault="00B75489" w:rsidP="00201B9A">
      <w:pPr>
        <w:numPr>
          <w:ilvl w:val="0"/>
          <w:numId w:val="32"/>
        </w:numPr>
        <w:overflowPunct w:val="0"/>
        <w:autoSpaceDE w:val="0"/>
        <w:autoSpaceDN w:val="0"/>
        <w:adjustRightInd w:val="0"/>
        <w:spacing w:after="0" w:line="276" w:lineRule="auto"/>
        <w:contextualSpacing/>
        <w:jc w:val="both"/>
        <w:textAlignment w:val="baseline"/>
        <w:rPr>
          <w:rFonts w:ascii="Calibri" w:hAnsi="Calibri" w:cs="Calibri"/>
        </w:rPr>
      </w:pPr>
      <w:r w:rsidRPr="000A203E">
        <w:rPr>
          <w:rFonts w:ascii="Calibri" w:eastAsia="Calibri" w:hAnsi="Calibri" w:cs="Calibri"/>
        </w:rPr>
        <w:t xml:space="preserve">Przed odbiorem końcowym przedmiotu umowy Wykonawca, poza dokumentami zawartymi w </w:t>
      </w:r>
      <w:r w:rsidRPr="000A203E">
        <w:rPr>
          <w:rFonts w:ascii="Calibri" w:eastAsia="Calibri" w:hAnsi="Calibri" w:cs="Calibri"/>
          <w:bCs/>
        </w:rPr>
        <w:t>§  3 ust. 9,</w:t>
      </w:r>
      <w:r w:rsidRPr="000A203E">
        <w:rPr>
          <w:rFonts w:ascii="Calibri" w:eastAsia="Calibri" w:hAnsi="Calibri" w:cs="Calibri"/>
          <w:b/>
          <w:bCs/>
        </w:rPr>
        <w:t xml:space="preserve"> </w:t>
      </w:r>
      <w:r w:rsidRPr="000A203E">
        <w:rPr>
          <w:rFonts w:ascii="Calibri" w:eastAsia="Calibri" w:hAnsi="Calibri" w:cs="Calibri"/>
        </w:rPr>
        <w:t xml:space="preserve">dostarczy Zamawiającemu </w:t>
      </w:r>
      <w:r w:rsidRPr="000A203E">
        <w:rPr>
          <w:rFonts w:ascii="Calibri" w:hAnsi="Calibri" w:cs="Calibri"/>
        </w:rPr>
        <w:t>Kartę gwarancyjna na całość przedmiotu zamówienia wystawioną przez Wykonawcę zgodnie z załączonym do Umowy wzorem Karty Gwarancyjnej.</w:t>
      </w:r>
    </w:p>
    <w:p w14:paraId="6ABA5D75" w14:textId="6E6A9A16" w:rsidR="00CC1564" w:rsidRPr="000A203E" w:rsidRDefault="00CC1564" w:rsidP="00201B9A">
      <w:pPr>
        <w:numPr>
          <w:ilvl w:val="0"/>
          <w:numId w:val="32"/>
        </w:numPr>
        <w:overflowPunct w:val="0"/>
        <w:autoSpaceDE w:val="0"/>
        <w:autoSpaceDN w:val="0"/>
        <w:adjustRightInd w:val="0"/>
        <w:spacing w:after="0" w:line="276" w:lineRule="auto"/>
        <w:contextualSpacing/>
        <w:jc w:val="both"/>
        <w:textAlignment w:val="baseline"/>
        <w:rPr>
          <w:rFonts w:ascii="Calibri" w:hAnsi="Calibri" w:cs="Calibri"/>
        </w:rPr>
      </w:pPr>
      <w:r w:rsidRPr="000A203E">
        <w:rPr>
          <w:rFonts w:ascii="Calibri" w:hAnsi="Calibri" w:cs="Calibri"/>
        </w:rPr>
        <w:t>Wykonawca i Zamawiający  zobowiązują się zach</w:t>
      </w:r>
      <w:r w:rsidR="00C74FB8" w:rsidRPr="000A203E">
        <w:rPr>
          <w:rFonts w:ascii="Calibri" w:hAnsi="Calibri" w:cs="Calibri"/>
        </w:rPr>
        <w:t xml:space="preserve">ować w tajemnicy wszelkie dane </w:t>
      </w:r>
      <w:r w:rsidRPr="000A203E">
        <w:rPr>
          <w:rFonts w:ascii="Calibri" w:hAnsi="Calibri" w:cs="Calibri"/>
        </w:rPr>
        <w:t>i informacje, jakie uzyskali od siebie w związku z realizacją umowy.</w:t>
      </w:r>
    </w:p>
    <w:p w14:paraId="4786300C" w14:textId="77777777" w:rsidR="00890C94" w:rsidRPr="000A203E" w:rsidRDefault="00890C94" w:rsidP="00201B9A">
      <w:pPr>
        <w:overflowPunct w:val="0"/>
        <w:autoSpaceDE w:val="0"/>
        <w:autoSpaceDN w:val="0"/>
        <w:adjustRightInd w:val="0"/>
        <w:spacing w:after="0" w:line="276" w:lineRule="auto"/>
        <w:ind w:left="360"/>
        <w:contextualSpacing/>
        <w:jc w:val="both"/>
        <w:textAlignment w:val="baseline"/>
        <w:rPr>
          <w:rFonts w:ascii="Calibri" w:hAnsi="Calibri" w:cs="Calibri"/>
        </w:rPr>
      </w:pPr>
    </w:p>
    <w:p w14:paraId="0AA03982"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 4</w:t>
      </w:r>
    </w:p>
    <w:p w14:paraId="663ABA4D" w14:textId="5D56711C" w:rsidR="00CC1564" w:rsidRPr="000A203E" w:rsidRDefault="002A7421"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WYROBY, MATERIAŁY</w:t>
      </w:r>
    </w:p>
    <w:p w14:paraId="3C8D10D2" w14:textId="77777777"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bookmarkStart w:id="6" w:name="_Hlk113537003"/>
      <w:r w:rsidRPr="000A203E">
        <w:rPr>
          <w:rFonts w:ascii="Calibri" w:hAnsi="Calibri" w:cs="Calibri"/>
        </w:rPr>
        <w:t>Wykonawca zobowiązany jest stosować podczas realizacji prac wyłącznie nowe wyroby, materiały oraz urządzenia dopuszczone do stosowania w budownictwie, zgodnie  z aktualnie obowiązującymi w tym zakresie przepisami i normami.</w:t>
      </w:r>
    </w:p>
    <w:p w14:paraId="0ACB268D" w14:textId="77777777"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r w:rsidRPr="000A203E">
        <w:rPr>
          <w:rFonts w:ascii="Calibri" w:hAnsi="Calibri" w:cs="Calibri"/>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2E92B608" w14:textId="77777777"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r w:rsidRPr="000A203E">
        <w:rPr>
          <w:rFonts w:ascii="Calibri" w:hAnsi="Calibri" w:cs="Calibri"/>
        </w:rPr>
        <w:t>Zabrania się stosowania materiałów nieodpowiadających wymaganiom obowiązujących Norm oraz o innych parametrach niż zaproponowane w dokumentach zamówienia/projekcie, a także stosowania materiałów niewiadomego pochodzenia.</w:t>
      </w:r>
    </w:p>
    <w:p w14:paraId="2E982A36" w14:textId="77777777"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r w:rsidRPr="000A203E">
        <w:rPr>
          <w:rFonts w:ascii="Calibri" w:hAnsi="Calibri" w:cs="Calibri"/>
        </w:rPr>
        <w:t xml:space="preserve">Wykonawca jest zobowiązany do uzyskania zatwierdzenia przez Zamawiającego wyrobów, materiałów i urządzeń  planowanych do dostarczenia/ wbudowania. </w:t>
      </w:r>
    </w:p>
    <w:p w14:paraId="1E98156A" w14:textId="237D1774"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r w:rsidRPr="000A203E">
        <w:rPr>
          <w:rFonts w:ascii="Calibri" w:hAnsi="Calibri" w:cs="Calibri"/>
        </w:rPr>
        <w:t xml:space="preserve">Wykonawca ma obowiązek posiadać w stosunku do użytych materiałów, wyposażenia </w:t>
      </w:r>
      <w:r w:rsidRPr="000A203E">
        <w:rPr>
          <w:rFonts w:ascii="Calibri" w:hAnsi="Calibri" w:cs="Calibri"/>
        </w:rPr>
        <w:br/>
        <w:t>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4B7A3509" w14:textId="77777777" w:rsidR="002A7421" w:rsidRPr="000A203E" w:rsidRDefault="002A7421" w:rsidP="00201B9A">
      <w:pPr>
        <w:numPr>
          <w:ilvl w:val="2"/>
          <w:numId w:val="55"/>
        </w:numPr>
        <w:tabs>
          <w:tab w:val="num" w:pos="284"/>
        </w:tabs>
        <w:spacing w:after="0" w:line="276" w:lineRule="auto"/>
        <w:ind w:left="284" w:hanging="284"/>
        <w:jc w:val="both"/>
        <w:rPr>
          <w:rFonts w:ascii="Calibri" w:hAnsi="Calibri" w:cs="Calibri"/>
        </w:rPr>
      </w:pPr>
      <w:r w:rsidRPr="000A203E">
        <w:rPr>
          <w:rFonts w:ascii="Calibri" w:hAnsi="Calibri" w:cs="Calibri"/>
        </w:rPr>
        <w:t xml:space="preserve">Zmiana materiałów przewidzianych do wykonania prac będących przedmiotem zamówienia w stosunku do materiałów przewidzianych w dokumentacji projektowej, wymagań określonych w SWZ i </w:t>
      </w:r>
      <w:proofErr w:type="spellStart"/>
      <w:r w:rsidRPr="000A203E">
        <w:rPr>
          <w:rFonts w:ascii="Calibri" w:hAnsi="Calibri" w:cs="Calibri"/>
        </w:rPr>
        <w:t>STWiORB</w:t>
      </w:r>
      <w:proofErr w:type="spellEnd"/>
      <w:r w:rsidRPr="000A203E">
        <w:rPr>
          <w:rFonts w:ascii="Calibri" w:hAnsi="Calibri" w:cs="Calibri"/>
        </w:rPr>
        <w:t>, będzie możliwa – w uzasadnionych przypadkach w szczególności:</w:t>
      </w:r>
    </w:p>
    <w:p w14:paraId="2A517695" w14:textId="77777777" w:rsidR="002A7421" w:rsidRPr="000A203E" w:rsidRDefault="002A7421" w:rsidP="00201B9A">
      <w:pPr>
        <w:pStyle w:val="Akapitzlist"/>
        <w:numPr>
          <w:ilvl w:val="0"/>
          <w:numId w:val="56"/>
        </w:numPr>
        <w:spacing w:after="0" w:line="276" w:lineRule="auto"/>
        <w:ind w:left="709"/>
        <w:contextualSpacing w:val="0"/>
        <w:jc w:val="both"/>
        <w:rPr>
          <w:rFonts w:ascii="Calibri" w:hAnsi="Calibri" w:cs="Calibri"/>
        </w:rPr>
      </w:pPr>
      <w:r w:rsidRPr="000A203E">
        <w:rPr>
          <w:rFonts w:ascii="Calibri" w:hAnsi="Calibri" w:cs="Calibri"/>
        </w:rPr>
        <w:t>zaprzestania produkcji materiałów przewidzianych do wbudowania zgodnie z dokumentacją projektową,</w:t>
      </w:r>
    </w:p>
    <w:p w14:paraId="123F0394" w14:textId="77777777" w:rsidR="002A7421" w:rsidRPr="000A203E" w:rsidRDefault="002A7421" w:rsidP="00201B9A">
      <w:pPr>
        <w:pStyle w:val="Akapitzlist"/>
        <w:numPr>
          <w:ilvl w:val="0"/>
          <w:numId w:val="56"/>
        </w:numPr>
        <w:spacing w:after="0" w:line="276" w:lineRule="auto"/>
        <w:ind w:left="709"/>
        <w:contextualSpacing w:val="0"/>
        <w:jc w:val="both"/>
        <w:rPr>
          <w:rFonts w:ascii="Calibri" w:hAnsi="Calibri" w:cs="Calibri"/>
        </w:rPr>
      </w:pPr>
      <w:r w:rsidRPr="000A203E">
        <w:rPr>
          <w:rFonts w:ascii="Calibri" w:hAnsi="Calibri" w:cs="Calibri"/>
        </w:rPr>
        <w:t>pojawienia się na rynku materiałów nowszych, trwalszych i korzystniejszych cenowo,</w:t>
      </w:r>
    </w:p>
    <w:p w14:paraId="16790941" w14:textId="77777777" w:rsidR="002A7421" w:rsidRPr="000A203E" w:rsidRDefault="002A7421" w:rsidP="00201B9A">
      <w:pPr>
        <w:pStyle w:val="Akapitzlist"/>
        <w:numPr>
          <w:ilvl w:val="0"/>
          <w:numId w:val="56"/>
        </w:numPr>
        <w:spacing w:after="0" w:line="276" w:lineRule="auto"/>
        <w:ind w:left="709"/>
        <w:contextualSpacing w:val="0"/>
        <w:jc w:val="both"/>
        <w:rPr>
          <w:rFonts w:ascii="Calibri" w:hAnsi="Calibri" w:cs="Calibri"/>
        </w:rPr>
      </w:pPr>
      <w:r w:rsidRPr="000A203E">
        <w:rPr>
          <w:rFonts w:ascii="Calibri" w:hAnsi="Calibri" w:cs="Calibri"/>
        </w:rPr>
        <w:t>pojawienia się na rynku materiałów znacznie polepszających trwałość i żywotność w stosunku do materiałów przewidzianych w dokumentacji projektowej,</w:t>
      </w:r>
    </w:p>
    <w:p w14:paraId="3C64B6D7" w14:textId="77777777" w:rsidR="002A7421" w:rsidRPr="000A203E" w:rsidRDefault="002A7421" w:rsidP="00201B9A">
      <w:pPr>
        <w:spacing w:after="0" w:line="276" w:lineRule="auto"/>
        <w:ind w:left="851" w:hanging="567"/>
        <w:jc w:val="both"/>
        <w:rPr>
          <w:rFonts w:ascii="Calibri" w:hAnsi="Calibri" w:cs="Calibri"/>
        </w:rPr>
      </w:pPr>
      <w:r w:rsidRPr="000A203E">
        <w:rPr>
          <w:rFonts w:ascii="Calibri" w:hAnsi="Calibri" w:cs="Calibri"/>
        </w:rPr>
        <w:t>pod warunkiem uzyskania na to uprzednio pisemnej zgody Zamawiającego.</w:t>
      </w:r>
    </w:p>
    <w:p w14:paraId="7EC720BB" w14:textId="77777777" w:rsidR="002A7421" w:rsidRPr="000A203E"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ascii="Calibri" w:hAnsi="Calibri" w:cs="Calibri"/>
        </w:rPr>
      </w:pPr>
      <w:r w:rsidRPr="000A203E">
        <w:rPr>
          <w:rFonts w:ascii="Calibri" w:hAnsi="Calibri" w:cs="Calibri"/>
        </w:rPr>
        <w:t xml:space="preserve">Zamawiający w kwestii zmiany materiałów jest zobowiązany zająć na piśmie stanowisko w ciągu 5 dni roboczych od dnia otrzymania wniosku z uzasadnieniem. Brak odpowiedzi nie upoważnia Wykonawcy do zmiany materiałów. </w:t>
      </w:r>
    </w:p>
    <w:p w14:paraId="383FA2D7" w14:textId="77777777" w:rsidR="002A7421" w:rsidRPr="000A203E"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ascii="Calibri" w:hAnsi="Calibri" w:cs="Calibri"/>
        </w:rPr>
      </w:pPr>
      <w:r w:rsidRPr="000A203E">
        <w:rPr>
          <w:rFonts w:ascii="Calibri" w:hAnsi="Calibri" w:cs="Calibri"/>
        </w:rPr>
        <w:t xml:space="preserve">Wykonawca jest odpowiedzialny za dostawę i montaż materiałów, urządzeń fabrycznie nowych i nieużywanych, posiadających wymagane certyfikaty B lub deklaracje właściwości użytkowych lub </w:t>
      </w:r>
      <w:r w:rsidRPr="000A203E">
        <w:rPr>
          <w:rFonts w:ascii="Calibri" w:hAnsi="Calibri" w:cs="Calibri"/>
        </w:rPr>
        <w:lastRenderedPageBreak/>
        <w:t xml:space="preserve">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72900906" w14:textId="77777777" w:rsidR="002A7421" w:rsidRPr="000A203E" w:rsidRDefault="002A7421" w:rsidP="00201B9A">
      <w:pPr>
        <w:pStyle w:val="Akapitzlist"/>
        <w:numPr>
          <w:ilvl w:val="2"/>
          <w:numId w:val="55"/>
        </w:numPr>
        <w:tabs>
          <w:tab w:val="clear" w:pos="2264"/>
          <w:tab w:val="left" w:pos="284"/>
        </w:tabs>
        <w:spacing w:after="0" w:line="276" w:lineRule="auto"/>
        <w:ind w:left="284" w:hanging="218"/>
        <w:contextualSpacing w:val="0"/>
        <w:jc w:val="both"/>
        <w:rPr>
          <w:rFonts w:ascii="Calibri" w:hAnsi="Calibri" w:cs="Calibri"/>
        </w:rPr>
      </w:pPr>
      <w:r w:rsidRPr="000A203E">
        <w:rPr>
          <w:rFonts w:ascii="Calibri" w:hAnsi="Calibri" w:cs="Calibri"/>
        </w:rPr>
        <w:t>Wykonawca jest odpowiedzialny za pełną kontrolę prac, wyrobów, materiałów i urządzeń.</w:t>
      </w:r>
    </w:p>
    <w:p w14:paraId="608FF8E6" w14:textId="535EFDCD" w:rsidR="002A7421" w:rsidRPr="000A203E" w:rsidRDefault="002A7421" w:rsidP="00201B9A">
      <w:pPr>
        <w:pStyle w:val="Akapitzlist"/>
        <w:numPr>
          <w:ilvl w:val="2"/>
          <w:numId w:val="55"/>
        </w:numPr>
        <w:tabs>
          <w:tab w:val="clear" w:pos="2264"/>
          <w:tab w:val="left" w:pos="426"/>
        </w:tabs>
        <w:spacing w:after="0" w:line="276" w:lineRule="auto"/>
        <w:ind w:left="426"/>
        <w:contextualSpacing w:val="0"/>
        <w:jc w:val="both"/>
        <w:rPr>
          <w:rFonts w:ascii="Calibri" w:hAnsi="Calibri" w:cs="Calibri"/>
        </w:rPr>
      </w:pPr>
      <w:r w:rsidRPr="000A203E">
        <w:rPr>
          <w:rFonts w:ascii="Calibri" w:hAnsi="Calibri" w:cs="Calibri"/>
        </w:rPr>
        <w:t xml:space="preserve">W sytuacji, gdy przeprowadzona przez Zamawiającego ekspertyza potwierdzi zastosowanie przez wykonawcę materiałów lub urządzeń nieodpowiadających wymogom określonym w SWZ i dokumentacji projektowej – wykonawca zobowiązany będzie na swój koszt zdemontować je i wymienić wadliwe lub nieodpowiednie wyroby na nowe odpowiadające wymaganiom oraz ponieść koszt przeprowadzonej ekspertyzy. </w:t>
      </w:r>
      <w:bookmarkEnd w:id="6"/>
    </w:p>
    <w:p w14:paraId="023F86BA" w14:textId="77777777" w:rsidR="00542C6D" w:rsidRPr="000A203E" w:rsidRDefault="00542C6D" w:rsidP="00201B9A">
      <w:pPr>
        <w:spacing w:after="0" w:line="276" w:lineRule="auto"/>
        <w:ind w:right="72"/>
        <w:jc w:val="center"/>
        <w:rPr>
          <w:rFonts w:ascii="Calibri" w:eastAsia="Times New Roman" w:hAnsi="Calibri" w:cs="Calibri"/>
          <w:b/>
        </w:rPr>
      </w:pPr>
    </w:p>
    <w:p w14:paraId="744DAB03" w14:textId="11298E29"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 5</w:t>
      </w:r>
    </w:p>
    <w:p w14:paraId="62A6876D"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URZĄDZENIA</w:t>
      </w:r>
    </w:p>
    <w:p w14:paraId="29A64BD2" w14:textId="77777777" w:rsidR="00CC1564" w:rsidRPr="000A203E" w:rsidRDefault="00CC1564" w:rsidP="00201B9A">
      <w:pPr>
        <w:spacing w:after="0" w:line="276" w:lineRule="auto"/>
        <w:ind w:right="72"/>
        <w:jc w:val="center"/>
        <w:rPr>
          <w:rFonts w:ascii="Calibri" w:eastAsia="Times New Roman" w:hAnsi="Calibri" w:cs="Calibri"/>
          <w:b/>
        </w:rPr>
      </w:pPr>
    </w:p>
    <w:p w14:paraId="6BB78E5A" w14:textId="77777777" w:rsidR="00CC1564" w:rsidRPr="000A203E" w:rsidRDefault="00CC1564" w:rsidP="00201B9A">
      <w:pPr>
        <w:numPr>
          <w:ilvl w:val="6"/>
          <w:numId w:val="54"/>
        </w:numPr>
        <w:spacing w:after="0" w:line="276" w:lineRule="auto"/>
        <w:ind w:left="357" w:hanging="357"/>
        <w:contextualSpacing/>
        <w:jc w:val="both"/>
        <w:rPr>
          <w:rFonts w:ascii="Calibri" w:hAnsi="Calibri" w:cs="Calibri"/>
          <w:lang w:eastAsia="pl-PL"/>
        </w:rPr>
      </w:pPr>
      <w:r w:rsidRPr="000A203E">
        <w:rPr>
          <w:rFonts w:ascii="Calibri" w:hAnsi="Calibri" w:cs="Calibri"/>
          <w:lang w:eastAsia="pl-PL"/>
        </w:rPr>
        <w:t>Wykonawca zobowiązany jest do złożenia oświadczenia dotyczącego pojazdów elektrycznych bądź napędzanych gazem ziemnym w jednym z wariantów :</w:t>
      </w:r>
    </w:p>
    <w:p w14:paraId="7BDD1571" w14:textId="76EAEFC3" w:rsidR="00CC1564" w:rsidRPr="000A203E" w:rsidRDefault="00CC1564" w:rsidP="00201B9A">
      <w:pPr>
        <w:pStyle w:val="Akapitzlist"/>
        <w:numPr>
          <w:ilvl w:val="0"/>
          <w:numId w:val="51"/>
        </w:numPr>
        <w:spacing w:after="0" w:line="276" w:lineRule="auto"/>
        <w:jc w:val="both"/>
        <w:rPr>
          <w:rFonts w:ascii="Calibri" w:hAnsi="Calibri" w:cs="Calibri"/>
          <w:lang w:eastAsia="pl-PL"/>
        </w:rPr>
      </w:pPr>
      <w:r w:rsidRPr="000A203E">
        <w:rPr>
          <w:rFonts w:ascii="Calibri" w:hAnsi="Calibri" w:cs="Calibri"/>
          <w:lang w:eastAsia="pl-PL"/>
        </w:rPr>
        <w:t>Oświadczamy, iż we flocie pojazdów samochodowych</w:t>
      </w:r>
      <w:r w:rsidR="00F2620F" w:rsidRPr="000A203E">
        <w:rPr>
          <w:rFonts w:ascii="Calibri" w:hAnsi="Calibri" w:cs="Calibri"/>
          <w:lang w:eastAsia="pl-PL"/>
        </w:rPr>
        <w:t xml:space="preserve"> </w:t>
      </w:r>
      <w:r w:rsidRPr="000A203E">
        <w:rPr>
          <w:rFonts w:ascii="Calibri" w:hAnsi="Calibri" w:cs="Calibri"/>
          <w:lang w:eastAsia="pl-PL"/>
        </w:rPr>
        <w:t>( w rozumieniu art.2 pkt.3</w:t>
      </w:r>
      <w:r w:rsidR="00A12BBD" w:rsidRPr="000A203E">
        <w:rPr>
          <w:rFonts w:ascii="Calibri" w:hAnsi="Calibri" w:cs="Calibri"/>
          <w:lang w:eastAsia="pl-PL"/>
        </w:rPr>
        <w:t>3 ustawy z dnia 20 czerwca 1997</w:t>
      </w:r>
      <w:r w:rsidRPr="000A203E">
        <w:rPr>
          <w:rFonts w:ascii="Calibri" w:hAnsi="Calibri" w:cs="Calibri"/>
          <w:lang w:eastAsia="pl-PL"/>
        </w:rPr>
        <w:t xml:space="preserve">r. – Prawo o ruchu drogowym) użytkowanych przy wykonywaniu zadania publicznego  zleconego przez Powiat Głogowski  </w:t>
      </w:r>
      <w:r w:rsidR="00A12BBD" w:rsidRPr="000A203E">
        <w:rPr>
          <w:rFonts w:ascii="Calibri" w:hAnsi="Calibri" w:cs="Calibri"/>
          <w:lang w:eastAsia="pl-PL"/>
        </w:rPr>
        <w:t xml:space="preserve">będziemy dysponować odpowiednim </w:t>
      </w:r>
      <w:r w:rsidRPr="000A203E">
        <w:rPr>
          <w:rFonts w:ascii="Calibri" w:hAnsi="Calibri" w:cs="Calibri"/>
          <w:lang w:eastAsia="pl-PL"/>
        </w:rPr>
        <w:t xml:space="preserve">udziałem pojazdów elektrycznych lub napędzanych gazem ziemnym, w momencie konieczności spełnienia postanowień ustawy z dnia 11 stycznia 2018 r. o </w:t>
      </w:r>
      <w:proofErr w:type="spellStart"/>
      <w:r w:rsidRPr="000A203E">
        <w:rPr>
          <w:rFonts w:ascii="Calibri" w:hAnsi="Calibri" w:cs="Calibri"/>
          <w:lang w:eastAsia="pl-PL"/>
        </w:rPr>
        <w:t>elektromobilności</w:t>
      </w:r>
      <w:proofErr w:type="spellEnd"/>
      <w:r w:rsidRPr="000A203E">
        <w:rPr>
          <w:rFonts w:ascii="Calibri" w:hAnsi="Calibri" w:cs="Calibri"/>
          <w:lang w:eastAsia="pl-PL"/>
        </w:rPr>
        <w:t xml:space="preserve"> i paliwach alternatywnych dot. Udziałów pojazdów elektrycznych lub napędzanych gazem ziemnym w ramach wykonywania zadań publicznych zlecanych przez jednostkę samorządu terytorialnego.</w:t>
      </w:r>
    </w:p>
    <w:p w14:paraId="6B8C8EE7" w14:textId="7282994F" w:rsidR="00CC1564" w:rsidRPr="000A203E" w:rsidRDefault="00CC1564" w:rsidP="00201B9A">
      <w:pPr>
        <w:numPr>
          <w:ilvl w:val="0"/>
          <w:numId w:val="51"/>
        </w:numPr>
        <w:spacing w:after="0" w:line="276" w:lineRule="auto"/>
        <w:contextualSpacing/>
        <w:jc w:val="both"/>
        <w:rPr>
          <w:rFonts w:ascii="Calibri" w:hAnsi="Calibri" w:cs="Calibri"/>
          <w:lang w:eastAsia="pl-PL"/>
        </w:rPr>
      </w:pPr>
      <w:r w:rsidRPr="000A203E">
        <w:rPr>
          <w:rFonts w:ascii="Calibri" w:hAnsi="Calibri" w:cs="Calibri"/>
          <w:lang w:eastAsia="pl-PL"/>
        </w:rPr>
        <w:t xml:space="preserve">Oświadczamy, iż przy wykonywaniu zadania publicznego zleconego przez Powiat Głogowski nie </w:t>
      </w:r>
      <w:r w:rsidR="00CF3100" w:rsidRPr="000A203E">
        <w:rPr>
          <w:rFonts w:ascii="Calibri" w:hAnsi="Calibri" w:cs="Calibri"/>
          <w:lang w:eastAsia="pl-PL"/>
        </w:rPr>
        <w:t>z</w:t>
      </w:r>
      <w:r w:rsidRPr="000A203E">
        <w:rPr>
          <w:rFonts w:ascii="Calibri" w:hAnsi="Calibri" w:cs="Calibri"/>
          <w:lang w:eastAsia="pl-PL"/>
        </w:rPr>
        <w:t>aistnieje potrzeba dysponowania pojazdami samochodowymi</w:t>
      </w:r>
      <w:r w:rsidR="00A12BBD" w:rsidRPr="000A203E">
        <w:rPr>
          <w:rFonts w:ascii="Calibri" w:hAnsi="Calibri" w:cs="Calibri"/>
          <w:lang w:eastAsia="pl-PL"/>
        </w:rPr>
        <w:t xml:space="preserve"> </w:t>
      </w:r>
      <w:r w:rsidRPr="000A203E">
        <w:rPr>
          <w:rFonts w:ascii="Calibri" w:hAnsi="Calibri" w:cs="Calibri"/>
          <w:lang w:eastAsia="pl-PL"/>
        </w:rPr>
        <w:t xml:space="preserve">(w rozumieniu art.2 pkt.33 ustawy z dnia 20 czerwca 1997 r. – Prawo o ruchu drogowym), stąd nie pojawia się konieczność spełnienia postanowień ustawy z dnia 11 stycznia 2018 r. o </w:t>
      </w:r>
      <w:proofErr w:type="spellStart"/>
      <w:r w:rsidRPr="000A203E">
        <w:rPr>
          <w:rFonts w:ascii="Calibri" w:hAnsi="Calibri" w:cs="Calibri"/>
          <w:lang w:eastAsia="pl-PL"/>
        </w:rPr>
        <w:t>elektromobilności</w:t>
      </w:r>
      <w:proofErr w:type="spellEnd"/>
      <w:r w:rsidRPr="000A203E">
        <w:rPr>
          <w:rFonts w:ascii="Calibri" w:hAnsi="Calibri" w:cs="Calibri"/>
          <w:lang w:eastAsia="pl-PL"/>
        </w:rPr>
        <w:t xml:space="preserve"> i paliwach alternatywnych dot. Udziałów pojazdów elektrycznych lub napędzanych gazem ziemnym w ramach wykonywania zadań publicznych zlecanych przez jednostkę samorządu terytorialnego.</w:t>
      </w:r>
    </w:p>
    <w:p w14:paraId="341743E9" w14:textId="77777777" w:rsidR="00122808" w:rsidRPr="000A203E" w:rsidRDefault="00122808" w:rsidP="00F2620F">
      <w:pPr>
        <w:spacing w:after="0" w:line="276" w:lineRule="auto"/>
        <w:ind w:right="72"/>
        <w:rPr>
          <w:rFonts w:ascii="Calibri" w:eastAsia="Times New Roman" w:hAnsi="Calibri" w:cs="Calibri"/>
          <w:b/>
        </w:rPr>
      </w:pPr>
    </w:p>
    <w:p w14:paraId="651D7AFB" w14:textId="1E013E75"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§6</w:t>
      </w:r>
    </w:p>
    <w:p w14:paraId="3703D037"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TERMINY ORAZ ZASADY REALIZACJI PRAC</w:t>
      </w:r>
    </w:p>
    <w:p w14:paraId="2857B070" w14:textId="77777777" w:rsidR="00CC1564" w:rsidRPr="000A203E" w:rsidRDefault="00CC1564" w:rsidP="00201B9A">
      <w:pPr>
        <w:spacing w:after="0" w:line="276" w:lineRule="auto"/>
        <w:ind w:right="72"/>
        <w:jc w:val="center"/>
        <w:rPr>
          <w:rFonts w:ascii="Calibri" w:eastAsia="Times New Roman" w:hAnsi="Calibri" w:cs="Calibri"/>
          <w:b/>
        </w:rPr>
      </w:pPr>
    </w:p>
    <w:p w14:paraId="47188617" w14:textId="320AA3E8" w:rsidR="00CC1564" w:rsidRPr="000A203E" w:rsidRDefault="00CC1564" w:rsidP="00201B9A">
      <w:pPr>
        <w:pStyle w:val="Akapitzlist"/>
        <w:numPr>
          <w:ilvl w:val="6"/>
          <w:numId w:val="3"/>
        </w:numPr>
        <w:tabs>
          <w:tab w:val="clear" w:pos="3087"/>
          <w:tab w:val="num" w:pos="284"/>
        </w:tabs>
        <w:spacing w:after="0" w:line="276" w:lineRule="auto"/>
        <w:ind w:right="72" w:hanging="3087"/>
        <w:jc w:val="both"/>
        <w:rPr>
          <w:rFonts w:ascii="Calibri" w:eastAsia="Times New Roman" w:hAnsi="Calibri" w:cs="Calibri"/>
          <w:snapToGrid w:val="0"/>
        </w:rPr>
      </w:pPr>
      <w:r w:rsidRPr="000A203E">
        <w:rPr>
          <w:rFonts w:ascii="Calibri" w:eastAsia="Times New Roman" w:hAnsi="Calibri" w:cs="Calibri"/>
          <w:snapToGrid w:val="0"/>
        </w:rPr>
        <w:t xml:space="preserve">Wykonawca zobowiązuje się zrealizować przedmiot umowy w następujących terminach:  </w:t>
      </w:r>
    </w:p>
    <w:p w14:paraId="12DCEC30" w14:textId="4343B88A" w:rsidR="00CC1564" w:rsidRPr="000A203E" w:rsidRDefault="00CC1564" w:rsidP="00201B9A">
      <w:pPr>
        <w:numPr>
          <w:ilvl w:val="0"/>
          <w:numId w:val="5"/>
        </w:numPr>
        <w:tabs>
          <w:tab w:val="num" w:pos="567"/>
        </w:tabs>
        <w:spacing w:after="0" w:line="276" w:lineRule="auto"/>
        <w:ind w:left="567" w:right="72" w:hanging="283"/>
        <w:contextualSpacing/>
        <w:jc w:val="both"/>
        <w:rPr>
          <w:rFonts w:ascii="Calibri" w:eastAsia="Times New Roman" w:hAnsi="Calibri" w:cs="Calibri"/>
          <w:b/>
          <w:bCs/>
          <w:snapToGrid w:val="0"/>
          <w:lang w:eastAsia="pl-PL"/>
        </w:rPr>
      </w:pPr>
      <w:r w:rsidRPr="000A203E">
        <w:rPr>
          <w:rFonts w:ascii="Calibri" w:eastAsia="Times New Roman" w:hAnsi="Calibri" w:cs="Calibri"/>
          <w:bCs/>
          <w:snapToGrid w:val="0"/>
          <w:lang w:eastAsia="pl-PL"/>
        </w:rPr>
        <w:t xml:space="preserve">Rozpoczęcie: </w:t>
      </w:r>
      <w:r w:rsidR="00F2620F" w:rsidRPr="000A203E">
        <w:rPr>
          <w:rFonts w:ascii="Calibri" w:eastAsia="Times New Roman" w:hAnsi="Calibri" w:cs="Calibri"/>
          <w:bCs/>
          <w:snapToGrid w:val="0"/>
          <w:lang w:eastAsia="pl-PL"/>
        </w:rPr>
        <w:t>od</w:t>
      </w:r>
      <w:r w:rsidRPr="000A203E">
        <w:rPr>
          <w:rFonts w:ascii="Calibri" w:eastAsia="Times New Roman" w:hAnsi="Calibri" w:cs="Calibri"/>
          <w:bCs/>
          <w:snapToGrid w:val="0"/>
          <w:lang w:eastAsia="pl-PL"/>
        </w:rPr>
        <w:t xml:space="preserve"> dni</w:t>
      </w:r>
      <w:r w:rsidR="00F2620F" w:rsidRPr="000A203E">
        <w:rPr>
          <w:rFonts w:ascii="Calibri" w:eastAsia="Times New Roman" w:hAnsi="Calibri" w:cs="Calibri"/>
          <w:bCs/>
          <w:snapToGrid w:val="0"/>
          <w:lang w:eastAsia="pl-PL"/>
        </w:rPr>
        <w:t>a</w:t>
      </w:r>
      <w:r w:rsidRPr="000A203E">
        <w:rPr>
          <w:rFonts w:ascii="Calibri" w:eastAsia="Times New Roman" w:hAnsi="Calibri" w:cs="Calibri"/>
          <w:bCs/>
          <w:snapToGrid w:val="0"/>
          <w:lang w:eastAsia="pl-PL"/>
        </w:rPr>
        <w:t xml:space="preserve"> zawarcia umowy</w:t>
      </w:r>
      <w:r w:rsidRPr="000A203E">
        <w:rPr>
          <w:rFonts w:ascii="Calibri" w:eastAsia="Times New Roman" w:hAnsi="Calibri" w:cs="Calibri"/>
          <w:snapToGrid w:val="0"/>
          <w:lang w:eastAsia="pl-PL"/>
        </w:rPr>
        <w:t>;</w:t>
      </w:r>
    </w:p>
    <w:p w14:paraId="61956835" w14:textId="20806BD2" w:rsidR="00087897" w:rsidRPr="000A203E" w:rsidRDefault="00CC1564" w:rsidP="00F2620F">
      <w:pPr>
        <w:numPr>
          <w:ilvl w:val="0"/>
          <w:numId w:val="5"/>
        </w:numPr>
        <w:tabs>
          <w:tab w:val="num" w:pos="567"/>
        </w:tabs>
        <w:spacing w:after="0" w:line="276" w:lineRule="auto"/>
        <w:ind w:left="567" w:right="72" w:hanging="283"/>
        <w:contextualSpacing/>
        <w:jc w:val="both"/>
        <w:rPr>
          <w:rFonts w:ascii="Calibri" w:eastAsia="Times New Roman" w:hAnsi="Calibri" w:cs="Calibri"/>
          <w:b/>
          <w:snapToGrid w:val="0"/>
          <w:lang w:eastAsia="pl-PL"/>
        </w:rPr>
      </w:pPr>
      <w:r w:rsidRPr="000A203E">
        <w:rPr>
          <w:rFonts w:ascii="Calibri" w:eastAsia="Times New Roman" w:hAnsi="Calibri" w:cs="Calibri"/>
          <w:snapToGrid w:val="0"/>
          <w:lang w:eastAsia="pl-PL"/>
        </w:rPr>
        <w:t>Zakończenie</w:t>
      </w:r>
      <w:r w:rsidR="00E73112" w:rsidRPr="000A203E">
        <w:rPr>
          <w:rFonts w:ascii="Calibri" w:eastAsia="Times New Roman" w:hAnsi="Calibri" w:cs="Calibri"/>
          <w:snapToGrid w:val="0"/>
          <w:lang w:eastAsia="pl-PL"/>
        </w:rPr>
        <w:t>:</w:t>
      </w:r>
      <w:r w:rsidR="00F2620F" w:rsidRPr="000A203E">
        <w:rPr>
          <w:rFonts w:ascii="Calibri" w:eastAsia="Times New Roman" w:hAnsi="Calibri" w:cs="Calibri"/>
          <w:snapToGrid w:val="0"/>
          <w:lang w:eastAsia="pl-PL"/>
        </w:rPr>
        <w:t xml:space="preserve"> </w:t>
      </w:r>
      <w:r w:rsidR="00F2620F" w:rsidRPr="000A203E">
        <w:rPr>
          <w:rFonts w:ascii="Calibri" w:eastAsia="Times New Roman" w:hAnsi="Calibri" w:cs="Calibri"/>
          <w:b/>
          <w:bCs/>
          <w:snapToGrid w:val="0"/>
          <w:lang w:eastAsia="pl-PL"/>
        </w:rPr>
        <w:t>do 90 dni od dnia udzielenia zamówienia</w:t>
      </w:r>
      <w:r w:rsidR="00F2620F" w:rsidRPr="000A203E">
        <w:rPr>
          <w:rFonts w:ascii="Calibri" w:eastAsia="Times New Roman" w:hAnsi="Calibri" w:cs="Calibri"/>
          <w:b/>
          <w:snapToGrid w:val="0"/>
          <w:lang w:eastAsia="pl-PL"/>
        </w:rPr>
        <w:t>.</w:t>
      </w:r>
    </w:p>
    <w:p w14:paraId="64F2551F" w14:textId="77777777" w:rsidR="00087897" w:rsidRPr="000A203E" w:rsidRDefault="00CC1564" w:rsidP="00201B9A">
      <w:pPr>
        <w:pStyle w:val="Akapitzlist"/>
        <w:numPr>
          <w:ilvl w:val="6"/>
          <w:numId w:val="3"/>
        </w:numPr>
        <w:tabs>
          <w:tab w:val="clear" w:pos="3087"/>
        </w:tabs>
        <w:spacing w:after="0" w:line="276" w:lineRule="auto"/>
        <w:ind w:left="284" w:right="72" w:hanging="284"/>
        <w:jc w:val="both"/>
        <w:rPr>
          <w:rFonts w:ascii="Calibri" w:eastAsia="Times New Roman" w:hAnsi="Calibri" w:cs="Calibri"/>
          <w:b/>
          <w:snapToGrid w:val="0"/>
          <w:lang w:eastAsia="pl-PL"/>
        </w:rPr>
      </w:pPr>
      <w:r w:rsidRPr="000A203E">
        <w:rPr>
          <w:rFonts w:ascii="Calibri" w:eastAsia="Times New Roman" w:hAnsi="Calibri" w:cs="Calibri"/>
          <w:snapToGrid w:val="0"/>
        </w:rPr>
        <w:t xml:space="preserve">Terminy ustalone w ust. 1 mogą  ulec przesunięciu tylko w przypadkach określonych w </w:t>
      </w:r>
      <w:r w:rsidR="00087897" w:rsidRPr="000A203E">
        <w:rPr>
          <w:rFonts w:ascii="Calibri" w:eastAsia="Times New Roman" w:hAnsi="Calibri" w:cs="Calibri"/>
          <w:snapToGrid w:val="0"/>
        </w:rPr>
        <w:t>niniejszej Umowie.</w:t>
      </w:r>
    </w:p>
    <w:p w14:paraId="1E7CA1BA" w14:textId="77777777" w:rsidR="00087897" w:rsidRPr="000A203E" w:rsidRDefault="00CC1564" w:rsidP="00201B9A">
      <w:pPr>
        <w:pStyle w:val="Akapitzlist"/>
        <w:numPr>
          <w:ilvl w:val="6"/>
          <w:numId w:val="3"/>
        </w:numPr>
        <w:tabs>
          <w:tab w:val="clear" w:pos="3087"/>
        </w:tabs>
        <w:spacing w:after="0" w:line="276" w:lineRule="auto"/>
        <w:ind w:left="284" w:right="72" w:hanging="284"/>
        <w:jc w:val="both"/>
        <w:rPr>
          <w:rFonts w:ascii="Calibri" w:eastAsia="Times New Roman" w:hAnsi="Calibri" w:cs="Calibri"/>
          <w:b/>
          <w:snapToGrid w:val="0"/>
          <w:lang w:eastAsia="pl-PL"/>
        </w:rPr>
      </w:pPr>
      <w:r w:rsidRPr="000A203E">
        <w:rPr>
          <w:rFonts w:ascii="Calibri" w:eastAsia="Times New Roman" w:hAnsi="Calibri" w:cs="Calibri"/>
          <w:snapToGrid w:val="0"/>
        </w:rPr>
        <w:t>Termin zakończenia robót może ulec zmianie tylko za obopólnym pisemnym porozumieniem stron w formie aneksu do umowy pod rygorem nieważności.</w:t>
      </w:r>
    </w:p>
    <w:p w14:paraId="47B15569" w14:textId="77777777" w:rsidR="00087897" w:rsidRPr="000A203E" w:rsidRDefault="00CC1564" w:rsidP="00201B9A">
      <w:pPr>
        <w:pStyle w:val="Akapitzlist"/>
        <w:numPr>
          <w:ilvl w:val="6"/>
          <w:numId w:val="3"/>
        </w:numPr>
        <w:tabs>
          <w:tab w:val="clear" w:pos="3087"/>
        </w:tabs>
        <w:spacing w:after="0" w:line="276" w:lineRule="auto"/>
        <w:ind w:left="284" w:right="72" w:hanging="284"/>
        <w:jc w:val="both"/>
        <w:rPr>
          <w:rFonts w:ascii="Calibri" w:eastAsia="Times New Roman" w:hAnsi="Calibri" w:cs="Calibri"/>
          <w:b/>
          <w:snapToGrid w:val="0"/>
          <w:lang w:eastAsia="pl-PL"/>
        </w:rPr>
      </w:pPr>
      <w:r w:rsidRPr="000A203E">
        <w:rPr>
          <w:rFonts w:ascii="Calibri" w:eastAsia="Times New Roman" w:hAnsi="Calibri" w:cs="Calibri"/>
          <w:snapToGrid w:val="0"/>
        </w:rPr>
        <w:t>Wykonawca, w każdym przypadku, ma obowiązek niezwłocznego zawiadomienia Zamawiającego na piśmie o zagrożeniu dotrzymania terminu realizacji przedmiotu umowy, najpóźniej w terminie 3 dni roboczych od powstania przeszkód.</w:t>
      </w:r>
    </w:p>
    <w:p w14:paraId="7A81BA3E" w14:textId="7B27FDB9" w:rsidR="00CC1564" w:rsidRPr="000A203E" w:rsidRDefault="00CC1564" w:rsidP="00201B9A">
      <w:pPr>
        <w:pStyle w:val="Akapitzlist"/>
        <w:numPr>
          <w:ilvl w:val="6"/>
          <w:numId w:val="3"/>
        </w:numPr>
        <w:tabs>
          <w:tab w:val="clear" w:pos="3087"/>
        </w:tabs>
        <w:spacing w:after="0" w:line="276" w:lineRule="auto"/>
        <w:ind w:left="284" w:right="72" w:hanging="284"/>
        <w:jc w:val="both"/>
        <w:rPr>
          <w:rFonts w:ascii="Calibri" w:eastAsia="Times New Roman" w:hAnsi="Calibri" w:cs="Calibri"/>
          <w:b/>
          <w:snapToGrid w:val="0"/>
          <w:lang w:eastAsia="pl-PL"/>
        </w:rPr>
      </w:pPr>
      <w:r w:rsidRPr="000A203E">
        <w:rPr>
          <w:rFonts w:ascii="Calibri" w:eastAsia="Times New Roman" w:hAnsi="Calibri" w:cs="Calibri"/>
        </w:rPr>
        <w:t>Przez zakończenie realizacji przedmiotu umowy rozumie się dokonanie odbioru końcowego bez wad i usterek.</w:t>
      </w:r>
    </w:p>
    <w:p w14:paraId="24FF4170" w14:textId="77777777" w:rsidR="00245A43" w:rsidRDefault="00245A43" w:rsidP="00201B9A">
      <w:pPr>
        <w:spacing w:after="0" w:line="276" w:lineRule="auto"/>
        <w:ind w:right="72"/>
        <w:jc w:val="center"/>
        <w:rPr>
          <w:rFonts w:ascii="Calibri" w:eastAsia="Times New Roman" w:hAnsi="Calibri" w:cs="Calibri"/>
          <w:b/>
        </w:rPr>
      </w:pPr>
    </w:p>
    <w:p w14:paraId="58D3B5AA" w14:textId="77777777" w:rsidR="00245A43" w:rsidRDefault="00245A43" w:rsidP="00201B9A">
      <w:pPr>
        <w:spacing w:after="0" w:line="276" w:lineRule="auto"/>
        <w:ind w:right="72"/>
        <w:jc w:val="center"/>
        <w:rPr>
          <w:rFonts w:ascii="Calibri" w:eastAsia="Times New Roman" w:hAnsi="Calibri" w:cs="Calibri"/>
          <w:b/>
        </w:rPr>
      </w:pPr>
    </w:p>
    <w:p w14:paraId="5DD2D109" w14:textId="6F7E3C14"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lastRenderedPageBreak/>
        <w:t>§ 7</w:t>
      </w:r>
    </w:p>
    <w:p w14:paraId="7BAA317D"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PRZEDSTAWICIELE STRON</w:t>
      </w:r>
    </w:p>
    <w:p w14:paraId="4B3985D7" w14:textId="77777777" w:rsidR="00CC1564" w:rsidRPr="000A203E" w:rsidRDefault="00CC1564" w:rsidP="00201B9A">
      <w:pPr>
        <w:spacing w:after="0" w:line="276" w:lineRule="auto"/>
        <w:ind w:right="72"/>
        <w:jc w:val="center"/>
        <w:rPr>
          <w:rFonts w:ascii="Calibri" w:eastAsia="Times New Roman" w:hAnsi="Calibri" w:cs="Calibri"/>
          <w:b/>
        </w:rPr>
      </w:pPr>
    </w:p>
    <w:p w14:paraId="432523A6" w14:textId="77777777" w:rsidR="00C957F4" w:rsidRPr="000A203E" w:rsidRDefault="00CC1564" w:rsidP="00201B9A">
      <w:pPr>
        <w:numPr>
          <w:ilvl w:val="0"/>
          <w:numId w:val="6"/>
        </w:numPr>
        <w:tabs>
          <w:tab w:val="clear" w:pos="360"/>
          <w:tab w:val="num" w:pos="-709"/>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Do bieżących kontaktów w kwestiach dotyczących real</w:t>
      </w:r>
      <w:r w:rsidR="00087897" w:rsidRPr="000A203E">
        <w:rPr>
          <w:rFonts w:ascii="Calibri" w:eastAsia="Times New Roman" w:hAnsi="Calibri" w:cs="Calibri"/>
          <w:lang w:eastAsia="pl-PL"/>
        </w:rPr>
        <w:t xml:space="preserve">izacji przedmiotu umowy, każda </w:t>
      </w:r>
      <w:r w:rsidRPr="000A203E">
        <w:rPr>
          <w:rFonts w:ascii="Calibri" w:eastAsia="Times New Roman" w:hAnsi="Calibri" w:cs="Calibri"/>
          <w:lang w:eastAsia="pl-PL"/>
        </w:rPr>
        <w:t>ze stron wyznacza swoich przedstawicieli w osobach:</w:t>
      </w:r>
    </w:p>
    <w:p w14:paraId="18F3CB19" w14:textId="23E6AFCD" w:rsidR="00CC1564" w:rsidRPr="000A203E" w:rsidRDefault="00CC1564" w:rsidP="00201B9A">
      <w:pPr>
        <w:pStyle w:val="Akapitzlist"/>
        <w:numPr>
          <w:ilvl w:val="1"/>
          <w:numId w:val="32"/>
        </w:numPr>
        <w:spacing w:after="0" w:line="276" w:lineRule="auto"/>
        <w:ind w:left="709" w:hanging="283"/>
        <w:jc w:val="both"/>
        <w:rPr>
          <w:rFonts w:ascii="Calibri" w:eastAsia="Times New Roman" w:hAnsi="Calibri" w:cs="Calibri"/>
          <w:lang w:eastAsia="pl-PL"/>
        </w:rPr>
      </w:pPr>
      <w:r w:rsidRPr="000A203E">
        <w:rPr>
          <w:rFonts w:ascii="Calibri" w:eastAsia="Times New Roman" w:hAnsi="Calibri" w:cs="Calibri"/>
          <w:b/>
          <w:lang w:eastAsia="pl-PL"/>
        </w:rPr>
        <w:t xml:space="preserve">ze strony Zamawiającego: </w:t>
      </w:r>
      <w:r w:rsidRPr="000A203E">
        <w:rPr>
          <w:rFonts w:ascii="Calibri" w:eastAsia="Times New Roman" w:hAnsi="Calibri" w:cs="Calibri"/>
          <w:lang w:eastAsia="pl-PL"/>
        </w:rPr>
        <w:t>Imię i nazwisko: ……………………………………….</w:t>
      </w:r>
    </w:p>
    <w:p w14:paraId="4482B402" w14:textId="77777777" w:rsidR="004F328C" w:rsidRPr="000A203E" w:rsidRDefault="00CC1564" w:rsidP="00201B9A">
      <w:pPr>
        <w:spacing w:after="0" w:line="276" w:lineRule="auto"/>
        <w:ind w:left="720"/>
        <w:contextualSpacing/>
        <w:jc w:val="both"/>
        <w:rPr>
          <w:rFonts w:ascii="Calibri" w:eastAsia="Times New Roman" w:hAnsi="Calibri" w:cs="Calibri"/>
          <w:b/>
          <w:bCs/>
          <w:lang w:eastAsia="pl-PL"/>
        </w:rPr>
      </w:pPr>
      <w:bookmarkStart w:id="7" w:name="_Hlk9788962"/>
      <w:r w:rsidRPr="000A203E">
        <w:rPr>
          <w:rFonts w:ascii="Calibri" w:eastAsia="Times New Roman" w:hAnsi="Calibri" w:cs="Calibri"/>
          <w:lang w:eastAsia="pl-PL"/>
        </w:rPr>
        <w:t xml:space="preserve">Tel.: ………………………… e-mail: ……………………………… pełniący funkcję </w:t>
      </w:r>
      <w:r w:rsidRPr="000A203E">
        <w:rPr>
          <w:rFonts w:ascii="Calibri" w:eastAsia="Times New Roman" w:hAnsi="Calibri" w:cs="Calibri"/>
          <w:b/>
          <w:bCs/>
          <w:lang w:eastAsia="pl-PL"/>
        </w:rPr>
        <w:t>Inspektora nadzoru;</w:t>
      </w:r>
    </w:p>
    <w:p w14:paraId="6CB27134" w14:textId="312A72CB" w:rsidR="00CC1564" w:rsidRPr="000A203E" w:rsidRDefault="00CC1564" w:rsidP="00201B9A">
      <w:pPr>
        <w:spacing w:after="0" w:line="276" w:lineRule="auto"/>
        <w:ind w:left="720"/>
        <w:contextualSpacing/>
        <w:jc w:val="both"/>
        <w:rPr>
          <w:rFonts w:ascii="Calibri" w:eastAsia="Times New Roman" w:hAnsi="Calibri" w:cs="Calibri"/>
          <w:b/>
          <w:bCs/>
          <w:lang w:eastAsia="pl-PL"/>
        </w:rPr>
      </w:pPr>
      <w:r w:rsidRPr="000A203E">
        <w:rPr>
          <w:rFonts w:ascii="Calibri" w:eastAsia="Times New Roman" w:hAnsi="Calibri" w:cs="Calibri"/>
          <w:b/>
          <w:lang w:eastAsia="pl-PL"/>
        </w:rPr>
        <w:t xml:space="preserve">ze strony Wykonawcy: </w:t>
      </w:r>
      <w:r w:rsidRPr="000A203E">
        <w:rPr>
          <w:rFonts w:ascii="Calibri" w:eastAsia="Times New Roman" w:hAnsi="Calibri" w:cs="Calibri"/>
          <w:lang w:eastAsia="pl-PL"/>
        </w:rPr>
        <w:t>Imię i nazwisko: …………………........................………</w:t>
      </w:r>
      <w:r w:rsidRPr="000A203E">
        <w:rPr>
          <w:rFonts w:ascii="Calibri" w:eastAsia="Times New Roman" w:hAnsi="Calibri" w:cs="Calibri"/>
          <w:lang w:eastAsia="pl-PL"/>
        </w:rPr>
        <w:br/>
        <w:t xml:space="preserve">Tel.: ………………………… e-mail: ……………………………… pełniący funkcję </w:t>
      </w:r>
      <w:r w:rsidRPr="000A203E">
        <w:rPr>
          <w:rFonts w:ascii="Calibri" w:eastAsia="Times New Roman" w:hAnsi="Calibri" w:cs="Calibri"/>
          <w:b/>
          <w:bCs/>
          <w:lang w:eastAsia="pl-PL"/>
        </w:rPr>
        <w:t>Kierownika budowy.</w:t>
      </w:r>
    </w:p>
    <w:bookmarkEnd w:id="7"/>
    <w:p w14:paraId="50EEDAD3" w14:textId="787CA500" w:rsidR="00087897" w:rsidRPr="000A203E" w:rsidRDefault="00CC1564" w:rsidP="00201B9A">
      <w:pPr>
        <w:pStyle w:val="Akapitzlist"/>
        <w:numPr>
          <w:ilvl w:val="0"/>
          <w:numId w:val="6"/>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W przypadku zmiany osób przedstawicieli Stron i/lub danych do kontaktu, o których mowa odpowiednio w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930B5F2" w14:textId="77777777" w:rsidR="00087897" w:rsidRPr="000A203E" w:rsidRDefault="00CC1564" w:rsidP="00201B9A">
      <w:pPr>
        <w:numPr>
          <w:ilvl w:val="0"/>
          <w:numId w:val="6"/>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Przedstawiciele Stron, o których mowa odpowie</w:t>
      </w:r>
      <w:r w:rsidR="00087897" w:rsidRPr="000A203E">
        <w:rPr>
          <w:rFonts w:ascii="Calibri" w:eastAsia="Times New Roman" w:hAnsi="Calibri" w:cs="Calibri"/>
          <w:lang w:eastAsia="pl-PL"/>
        </w:rPr>
        <w:t xml:space="preserve">dnio w ust. 1 pkt 1 i 2 umowy, </w:t>
      </w:r>
      <w:r w:rsidRPr="000A203E">
        <w:rPr>
          <w:rFonts w:ascii="Calibri" w:eastAsia="Times New Roman" w:hAnsi="Calibri" w:cs="Calibri"/>
          <w:lang w:eastAsia="pl-PL"/>
        </w:rPr>
        <w:t>są upoważnieni do podpisania protokołu przekazania terenu, protokołów odbioru robót zanikających i ulegających zakryciu, protokołu odbioru końcowego, o których mowa w § 8 umowy.</w:t>
      </w:r>
    </w:p>
    <w:p w14:paraId="6C90850D" w14:textId="77777777" w:rsidR="00087897" w:rsidRPr="000A203E" w:rsidRDefault="00CC1564" w:rsidP="00201B9A">
      <w:pPr>
        <w:numPr>
          <w:ilvl w:val="0"/>
          <w:numId w:val="6"/>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Przedstawiciel Zamawiającego jest upoważniony ró</w:t>
      </w:r>
      <w:r w:rsidR="00087897" w:rsidRPr="000A203E">
        <w:rPr>
          <w:rFonts w:ascii="Calibri" w:eastAsia="Times New Roman" w:hAnsi="Calibri" w:cs="Calibri"/>
          <w:lang w:eastAsia="pl-PL"/>
        </w:rPr>
        <w:t xml:space="preserve">wnież do zgłaszania zastrzeżeń </w:t>
      </w:r>
      <w:r w:rsidRPr="000A203E">
        <w:rPr>
          <w:rFonts w:ascii="Calibri" w:eastAsia="Times New Roman" w:hAnsi="Calibri" w:cs="Calibri"/>
          <w:lang w:eastAsia="pl-PL"/>
        </w:rPr>
        <w:t>do protokołu końcowego oraz do zgłaszania roszczeń, wniosków, poleceń i uwag w okresie rękojmi i gwarancji.</w:t>
      </w:r>
    </w:p>
    <w:p w14:paraId="422A990D" w14:textId="77777777" w:rsidR="00A05860" w:rsidRPr="000A203E" w:rsidRDefault="00CC1564" w:rsidP="00201B9A">
      <w:pPr>
        <w:numPr>
          <w:ilvl w:val="0"/>
          <w:numId w:val="6"/>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Zmiana przedstawiciela Wykonawcy w trakcie jej realizacji może nastąpić wyłącznie poprzez pisemne powiadomienie Zamawiającego przed dokonaniem tejże zmiany</w:t>
      </w:r>
      <w:r w:rsidR="00993E6D" w:rsidRPr="000A203E">
        <w:rPr>
          <w:rFonts w:ascii="Calibri" w:eastAsia="Times New Roman" w:hAnsi="Calibri" w:cs="Calibri"/>
          <w:lang w:eastAsia="pl-PL"/>
        </w:rPr>
        <w:t xml:space="preserve"> wraz z dokonaniem stosownego wpisu do dziennika budowy</w:t>
      </w:r>
      <w:r w:rsidR="003F0C2B" w:rsidRPr="000A203E">
        <w:rPr>
          <w:rFonts w:ascii="Calibri" w:eastAsia="Times New Roman" w:hAnsi="Calibri" w:cs="Calibri"/>
          <w:lang w:eastAsia="pl-PL"/>
        </w:rPr>
        <w:t xml:space="preserve"> o zakończeniu pełnienia obowiązków kierownika budowy wraz z wykazem przeprowadzonych prac. </w:t>
      </w:r>
    </w:p>
    <w:p w14:paraId="6974AA99" w14:textId="14ECE747" w:rsidR="00CC1564" w:rsidRPr="000A203E" w:rsidRDefault="00CC1564" w:rsidP="00201B9A">
      <w:pPr>
        <w:numPr>
          <w:ilvl w:val="0"/>
          <w:numId w:val="6"/>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Wykonawca wyznaczy osoby z odpowiednimi kwalifi</w:t>
      </w:r>
      <w:r w:rsidR="00A05860" w:rsidRPr="000A203E">
        <w:rPr>
          <w:rFonts w:ascii="Calibri" w:eastAsia="Times New Roman" w:hAnsi="Calibri" w:cs="Calibri"/>
          <w:lang w:eastAsia="pl-PL"/>
        </w:rPr>
        <w:t xml:space="preserve">kacjami do utrzymania kontaktu </w:t>
      </w:r>
      <w:r w:rsidRPr="000A203E">
        <w:rPr>
          <w:rFonts w:ascii="Calibri" w:eastAsia="Times New Roman" w:hAnsi="Calibri" w:cs="Calibri"/>
          <w:lang w:eastAsia="pl-PL"/>
        </w:rPr>
        <w:t>z Zamawiającym oraz sprawowania nadzoru nad pracownikami Wykonawcy na terenie budowy. We wszelkich sprawach związanych z wykonaniem robót Wykonawca kontaktować się będzie bezpośrednio i wyłącznie z Zamawiającym lub osobami wskazanymi przez niego na piśmie.</w:t>
      </w:r>
    </w:p>
    <w:p w14:paraId="4377A577" w14:textId="3DD487E9" w:rsidR="00122808" w:rsidRPr="000A203E" w:rsidRDefault="00122808" w:rsidP="00245A43">
      <w:pPr>
        <w:spacing w:after="0" w:line="276" w:lineRule="auto"/>
        <w:ind w:right="72"/>
        <w:rPr>
          <w:rFonts w:ascii="Calibri" w:eastAsia="Times New Roman" w:hAnsi="Calibri" w:cs="Calibri"/>
          <w:b/>
          <w:bCs/>
        </w:rPr>
      </w:pPr>
    </w:p>
    <w:p w14:paraId="10A40225" w14:textId="77777777" w:rsidR="00CC1564" w:rsidRPr="000A203E" w:rsidRDefault="00CC1564" w:rsidP="00201B9A">
      <w:pPr>
        <w:spacing w:after="0" w:line="276" w:lineRule="auto"/>
        <w:ind w:right="72"/>
        <w:jc w:val="center"/>
        <w:rPr>
          <w:rFonts w:ascii="Calibri" w:eastAsia="Times New Roman" w:hAnsi="Calibri" w:cs="Calibri"/>
          <w:b/>
          <w:bCs/>
        </w:rPr>
      </w:pPr>
      <w:r w:rsidRPr="000A203E">
        <w:rPr>
          <w:rFonts w:ascii="Calibri" w:eastAsia="Times New Roman" w:hAnsi="Calibri" w:cs="Calibri"/>
          <w:b/>
          <w:bCs/>
        </w:rPr>
        <w:t>§ 8</w:t>
      </w:r>
    </w:p>
    <w:p w14:paraId="7EF2ED60"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ODBIÓR KOŃCOWY ROBÓT</w:t>
      </w:r>
    </w:p>
    <w:p w14:paraId="488974F5" w14:textId="77777777" w:rsidR="00CC1564" w:rsidRPr="000A203E" w:rsidRDefault="00CC1564" w:rsidP="00201B9A">
      <w:pPr>
        <w:spacing w:after="0" w:line="276" w:lineRule="auto"/>
        <w:ind w:right="72"/>
        <w:jc w:val="center"/>
        <w:rPr>
          <w:rFonts w:ascii="Calibri" w:eastAsia="Times New Roman" w:hAnsi="Calibri" w:cs="Calibri"/>
          <w:b/>
        </w:rPr>
      </w:pPr>
    </w:p>
    <w:p w14:paraId="5FB11F69" w14:textId="48140EF8" w:rsidR="004667DD" w:rsidRPr="000A203E" w:rsidRDefault="00CC1564" w:rsidP="00201B9A">
      <w:pPr>
        <w:numPr>
          <w:ilvl w:val="0"/>
          <w:numId w:val="45"/>
        </w:numPr>
        <w:spacing w:after="0" w:line="276" w:lineRule="auto"/>
        <w:ind w:left="284" w:right="72" w:hanging="284"/>
        <w:jc w:val="both"/>
        <w:rPr>
          <w:rFonts w:ascii="Calibri" w:eastAsia="Times New Roman" w:hAnsi="Calibri" w:cs="Calibri"/>
          <w:b/>
        </w:rPr>
      </w:pPr>
      <w:r w:rsidRPr="000A203E">
        <w:rPr>
          <w:rFonts w:ascii="Calibri" w:eastAsia="Times New Roman" w:hAnsi="Calibri" w:cs="Calibri"/>
        </w:rPr>
        <w:t>Strony ustalają, że przedmiotem końcowego odbioru będzie zakres ustalony w §2</w:t>
      </w:r>
      <w:r w:rsidR="004667DD" w:rsidRPr="000A203E">
        <w:rPr>
          <w:rFonts w:ascii="Calibri" w:eastAsia="Times New Roman" w:hAnsi="Calibri" w:cs="Calibri"/>
        </w:rPr>
        <w:t xml:space="preserve"> ust. </w:t>
      </w:r>
      <w:r w:rsidR="00F2620F" w:rsidRPr="000A203E">
        <w:rPr>
          <w:rFonts w:ascii="Calibri" w:eastAsia="Times New Roman" w:hAnsi="Calibri" w:cs="Calibri"/>
        </w:rPr>
        <w:t>2 i 3</w:t>
      </w:r>
      <w:r w:rsidR="004667DD" w:rsidRPr="000A203E">
        <w:rPr>
          <w:rFonts w:ascii="Calibri" w:eastAsia="Times New Roman" w:hAnsi="Calibri" w:cs="Calibri"/>
        </w:rPr>
        <w:t xml:space="preserve"> Umowy.</w:t>
      </w:r>
    </w:p>
    <w:p w14:paraId="27331D15" w14:textId="47F1C405" w:rsidR="00554216" w:rsidRPr="000A203E" w:rsidRDefault="00554216" w:rsidP="00201B9A">
      <w:pPr>
        <w:numPr>
          <w:ilvl w:val="0"/>
          <w:numId w:val="45"/>
        </w:numPr>
        <w:spacing w:after="0" w:line="276" w:lineRule="auto"/>
        <w:ind w:left="284" w:right="72" w:hanging="284"/>
        <w:jc w:val="both"/>
        <w:rPr>
          <w:rFonts w:ascii="Calibri" w:eastAsia="Times New Roman" w:hAnsi="Calibri" w:cs="Calibri"/>
          <w:b/>
        </w:rPr>
      </w:pPr>
      <w:r w:rsidRPr="000A203E">
        <w:rPr>
          <w:rFonts w:ascii="Calibri" w:hAnsi="Calibri" w:cs="Calibri"/>
        </w:rPr>
        <w:t>Odbiór Przedmiotu Umowy dokonywany będzie przez Komisję Odbioru powoływaną przez Zamawiającego. W skład Komisji Odbioru wchodzą osoby wskazane przez Zamawiającego</w:t>
      </w:r>
    </w:p>
    <w:p w14:paraId="552C70F7" w14:textId="7F98E26B" w:rsidR="00CC1564" w:rsidRPr="000A203E" w:rsidRDefault="00CC1564" w:rsidP="00201B9A">
      <w:pPr>
        <w:numPr>
          <w:ilvl w:val="0"/>
          <w:numId w:val="45"/>
        </w:numPr>
        <w:spacing w:after="0" w:line="276" w:lineRule="auto"/>
        <w:ind w:left="284" w:right="72" w:hanging="284"/>
        <w:jc w:val="both"/>
        <w:rPr>
          <w:rFonts w:ascii="Calibri" w:eastAsia="Times New Roman" w:hAnsi="Calibri" w:cs="Calibri"/>
          <w:b/>
        </w:rPr>
      </w:pPr>
      <w:r w:rsidRPr="000A203E">
        <w:rPr>
          <w:rFonts w:ascii="Calibri" w:eastAsia="Times New Roman" w:hAnsi="Calibri" w:cs="Calibri"/>
        </w:rPr>
        <w:t>Odbioru końcowego dokona protokolarnie Zamawiający przy udziale Wykonawcy.</w:t>
      </w:r>
    </w:p>
    <w:p w14:paraId="24F684BB" w14:textId="77777777" w:rsidR="00CC1564" w:rsidRPr="000A203E" w:rsidRDefault="00CC1564" w:rsidP="00201B9A">
      <w:pPr>
        <w:numPr>
          <w:ilvl w:val="0"/>
          <w:numId w:val="45"/>
        </w:numPr>
        <w:spacing w:after="0" w:line="276" w:lineRule="auto"/>
        <w:ind w:left="284" w:right="72" w:hanging="284"/>
        <w:jc w:val="both"/>
        <w:rPr>
          <w:rFonts w:ascii="Calibri" w:eastAsia="Times New Roman" w:hAnsi="Calibri" w:cs="Calibri"/>
          <w:b/>
        </w:rPr>
      </w:pPr>
      <w:r w:rsidRPr="000A203E">
        <w:rPr>
          <w:rFonts w:ascii="Calibri" w:eastAsia="Times New Roman" w:hAnsi="Calibri" w:cs="Calibri"/>
        </w:rPr>
        <w:t>Terminem zakończenia robót będzie:</w:t>
      </w:r>
    </w:p>
    <w:p w14:paraId="412E233C" w14:textId="77777777" w:rsidR="00F2620F" w:rsidRPr="000A203E" w:rsidRDefault="00CC1564" w:rsidP="00F2620F">
      <w:pPr>
        <w:numPr>
          <w:ilvl w:val="0"/>
          <w:numId w:val="46"/>
        </w:numPr>
        <w:spacing w:after="0" w:line="276" w:lineRule="auto"/>
        <w:ind w:left="567" w:right="72" w:hanging="283"/>
        <w:jc w:val="both"/>
        <w:rPr>
          <w:rFonts w:ascii="Calibri" w:eastAsia="Times New Roman" w:hAnsi="Calibri" w:cs="Calibri"/>
          <w:b/>
        </w:rPr>
      </w:pPr>
      <w:r w:rsidRPr="000A203E">
        <w:rPr>
          <w:rFonts w:ascii="Calibri" w:eastAsia="Times New Roman" w:hAnsi="Calibri" w:cs="Calibri"/>
        </w:rPr>
        <w:t>uporządkowanie terenu budowy po robotach,</w:t>
      </w:r>
    </w:p>
    <w:p w14:paraId="0767AF6A" w14:textId="3398F5A7" w:rsidR="00CC1564" w:rsidRPr="000A203E" w:rsidRDefault="00CC1564" w:rsidP="00F2620F">
      <w:pPr>
        <w:numPr>
          <w:ilvl w:val="0"/>
          <w:numId w:val="46"/>
        </w:numPr>
        <w:spacing w:after="0" w:line="276" w:lineRule="auto"/>
        <w:ind w:left="567" w:right="72" w:hanging="283"/>
        <w:jc w:val="both"/>
        <w:rPr>
          <w:rFonts w:ascii="Calibri" w:eastAsia="Times New Roman" w:hAnsi="Calibri" w:cs="Calibri"/>
          <w:b/>
        </w:rPr>
      </w:pPr>
      <w:r w:rsidRPr="000A203E">
        <w:rPr>
          <w:rFonts w:ascii="Calibri" w:eastAsia="Times New Roman" w:hAnsi="Calibri" w:cs="Calibri"/>
        </w:rPr>
        <w:t>fizyczne zakończenie robót przedmiotu umowy</w:t>
      </w:r>
      <w:r w:rsidR="00F2620F" w:rsidRPr="000A203E">
        <w:rPr>
          <w:rFonts w:ascii="Calibri" w:hAnsi="Calibri" w:cs="Calibri"/>
        </w:rPr>
        <w:t xml:space="preserve"> co stwierdzi kierownik budowy wpisem do dziennika budowy</w:t>
      </w:r>
      <w:r w:rsidRPr="000A203E">
        <w:rPr>
          <w:rFonts w:ascii="Calibri" w:eastAsia="Times New Roman" w:hAnsi="Calibri" w:cs="Calibri"/>
        </w:rPr>
        <w:t xml:space="preserve"> oraz pisemne powiadomienie Zamawiającego przez Wykonawcę </w:t>
      </w:r>
      <w:r w:rsidR="00F2620F" w:rsidRPr="000A203E">
        <w:rPr>
          <w:rFonts w:ascii="Calibri" w:eastAsia="Times New Roman" w:hAnsi="Calibri" w:cs="Calibri"/>
        </w:rPr>
        <w:br/>
      </w:r>
      <w:r w:rsidRPr="000A203E">
        <w:rPr>
          <w:rFonts w:ascii="Calibri" w:eastAsia="Times New Roman" w:hAnsi="Calibri" w:cs="Calibri"/>
        </w:rPr>
        <w:t>o zakończeniu robót wraz z protokołem przekazania dla Zamawiającego operatu kolaudacyjnego i kosztorysu powykonawczego z potwierdzeniem Inspektora nadzoru.</w:t>
      </w:r>
    </w:p>
    <w:p w14:paraId="2FC11787" w14:textId="6D284FDB" w:rsidR="00CC1564" w:rsidRPr="000A203E" w:rsidRDefault="00CC1564" w:rsidP="00201B9A">
      <w:pPr>
        <w:numPr>
          <w:ilvl w:val="0"/>
          <w:numId w:val="45"/>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Wykonawca zgłosi gotowość do odbioru końcowego, wysyłając zawiadomienie Zamawiającemu drogą</w:t>
      </w:r>
      <w:r w:rsidR="00122808" w:rsidRPr="000A203E">
        <w:rPr>
          <w:rFonts w:ascii="Calibri" w:eastAsia="Times New Roman" w:hAnsi="Calibri" w:cs="Calibri"/>
        </w:rPr>
        <w:t xml:space="preserve"> pocztową lub za pośrednictwem </w:t>
      </w:r>
      <w:r w:rsidRPr="000A203E">
        <w:rPr>
          <w:rFonts w:ascii="Calibri" w:eastAsia="Times New Roman" w:hAnsi="Calibri" w:cs="Calibri"/>
        </w:rPr>
        <w:t xml:space="preserve">poczty elektronicznej na adres: </w:t>
      </w:r>
      <w:r w:rsidR="004667DD" w:rsidRPr="000A203E">
        <w:rPr>
          <w:rFonts w:ascii="Calibri" w:eastAsia="Times New Roman" w:hAnsi="Calibri" w:cs="Calibri"/>
          <w:b/>
          <w:bCs/>
        </w:rPr>
        <w:t>starostwo</w:t>
      </w:r>
      <w:r w:rsidRPr="000A203E">
        <w:rPr>
          <w:rFonts w:ascii="Calibri" w:eastAsia="Times New Roman" w:hAnsi="Calibri" w:cs="Calibri"/>
          <w:b/>
          <w:bCs/>
        </w:rPr>
        <w:t>@powiat.glogow.pl</w:t>
      </w:r>
    </w:p>
    <w:p w14:paraId="39F6454F" w14:textId="77777777" w:rsidR="00854B9B" w:rsidRPr="000A203E" w:rsidRDefault="00CC1564" w:rsidP="00201B9A">
      <w:pPr>
        <w:pStyle w:val="Akapitzlist"/>
        <w:numPr>
          <w:ilvl w:val="0"/>
          <w:numId w:val="45"/>
        </w:numPr>
        <w:spacing w:after="0" w:line="276" w:lineRule="auto"/>
        <w:ind w:left="284" w:hanging="284"/>
        <w:jc w:val="both"/>
        <w:rPr>
          <w:rFonts w:ascii="Calibri" w:eastAsia="Times New Roman" w:hAnsi="Calibri" w:cs="Calibri"/>
        </w:rPr>
      </w:pPr>
      <w:r w:rsidRPr="000A203E">
        <w:rPr>
          <w:rFonts w:ascii="Calibri" w:eastAsia="Times New Roman" w:hAnsi="Calibri" w:cs="Calibri"/>
        </w:rPr>
        <w:lastRenderedPageBreak/>
        <w:t>Odbiór, o którym mowa w ust. 1 zostanie rozpoczęty w terminie do 10 dni od daty pisemnego zawiadomienia przez Wykonawcę o gotowości do odbioru, przy czym strony dołożą wszelkich starań do jak najszybszego odbioru zadania. Osiągnięcie gotowości do odbioru zatwierdza Inspektor Nadzoru Inwestorskiego</w:t>
      </w:r>
      <w:r w:rsidR="00854B9B" w:rsidRPr="000A203E">
        <w:rPr>
          <w:rFonts w:ascii="Calibri" w:eastAsia="Times New Roman" w:hAnsi="Calibri" w:cs="Calibri"/>
        </w:rPr>
        <w:t xml:space="preserve"> wpisem do dziennika budowy.</w:t>
      </w:r>
    </w:p>
    <w:p w14:paraId="19763DCB" w14:textId="77777777" w:rsidR="00854B9B" w:rsidRPr="000A203E" w:rsidRDefault="00CC1564" w:rsidP="00201B9A">
      <w:pPr>
        <w:pStyle w:val="Akapitzlist"/>
        <w:numPr>
          <w:ilvl w:val="0"/>
          <w:numId w:val="45"/>
        </w:numPr>
        <w:spacing w:after="0" w:line="276" w:lineRule="auto"/>
        <w:ind w:left="284" w:hanging="284"/>
        <w:jc w:val="both"/>
        <w:rPr>
          <w:rFonts w:ascii="Calibri" w:eastAsia="Times New Roman" w:hAnsi="Calibri" w:cs="Calibri"/>
        </w:rPr>
      </w:pPr>
      <w:r w:rsidRPr="000A203E">
        <w:rPr>
          <w:rFonts w:ascii="Calibri" w:eastAsia="Times New Roman" w:hAnsi="Calibri" w:cs="Calibri"/>
        </w:rPr>
        <w:t xml:space="preserve">Pozytywny odbiór końcowy, zostanie potwierdzony protokołem odbioru końcowego, podpisanym przez upoważnionych przedstawicieli Zamawiającego i Wykonawcy bez uwag i zastrzeżeń. </w:t>
      </w:r>
    </w:p>
    <w:p w14:paraId="7CE0429B" w14:textId="77777777" w:rsidR="00341300" w:rsidRPr="000A203E" w:rsidRDefault="00CC1564" w:rsidP="00201B9A">
      <w:pPr>
        <w:pStyle w:val="Akapitzlist"/>
        <w:numPr>
          <w:ilvl w:val="0"/>
          <w:numId w:val="45"/>
        </w:numPr>
        <w:spacing w:after="0" w:line="276" w:lineRule="auto"/>
        <w:ind w:left="284" w:hanging="284"/>
        <w:jc w:val="both"/>
        <w:rPr>
          <w:rFonts w:ascii="Calibri" w:eastAsia="Times New Roman" w:hAnsi="Calibri" w:cs="Calibri"/>
        </w:rPr>
      </w:pPr>
      <w:r w:rsidRPr="000A203E">
        <w:rPr>
          <w:rFonts w:ascii="Calibri" w:hAnsi="Calibri" w:cs="Calibr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01136509" w14:textId="77777777" w:rsidR="00341300" w:rsidRPr="000A203E" w:rsidRDefault="00CC1564" w:rsidP="00201B9A">
      <w:pPr>
        <w:pStyle w:val="Akapitzlist"/>
        <w:numPr>
          <w:ilvl w:val="0"/>
          <w:numId w:val="45"/>
        </w:numPr>
        <w:spacing w:after="0" w:line="276" w:lineRule="auto"/>
        <w:ind w:left="284" w:hanging="284"/>
        <w:jc w:val="both"/>
        <w:rPr>
          <w:rFonts w:ascii="Calibri" w:eastAsia="Times New Roman" w:hAnsi="Calibri" w:cs="Calibri"/>
        </w:rPr>
      </w:pPr>
      <w:r w:rsidRPr="000A203E">
        <w:rPr>
          <w:rFonts w:ascii="Calibri" w:hAnsi="Calibri" w:cs="Calibri"/>
        </w:rPr>
        <w:t xml:space="preserve">Zamawiający zastrzega sobie prawo do żądania od Wykonawcy dokonania poprawek i/lub uzupełnień i/lub usunięcia usterek, w szczególności jeżeli: </w:t>
      </w:r>
    </w:p>
    <w:p w14:paraId="545D8608" w14:textId="30478BDF" w:rsidR="00341300" w:rsidRPr="000A203E" w:rsidRDefault="00CC1564" w:rsidP="00201B9A">
      <w:pPr>
        <w:pStyle w:val="Akapitzlist"/>
        <w:numPr>
          <w:ilvl w:val="0"/>
          <w:numId w:val="57"/>
        </w:numPr>
        <w:spacing w:after="0" w:line="276" w:lineRule="auto"/>
        <w:jc w:val="both"/>
        <w:rPr>
          <w:rFonts w:ascii="Calibri" w:eastAsia="Times New Roman" w:hAnsi="Calibri" w:cs="Calibri"/>
        </w:rPr>
      </w:pPr>
      <w:r w:rsidRPr="000A203E">
        <w:rPr>
          <w:rFonts w:ascii="Calibri" w:hAnsi="Calibri" w:cs="Calibri"/>
        </w:rPr>
        <w:t>roboty budowlane, objęte niniejszą umową zostaną wykonane niezgodnie z wymogami technicznymi, dokumentacją projektową lub przepisami powszechnie obowiązującego prawa;</w:t>
      </w:r>
    </w:p>
    <w:p w14:paraId="2BF44A91" w14:textId="77777777" w:rsidR="00341300" w:rsidRPr="000A203E" w:rsidRDefault="00CC1564" w:rsidP="00201B9A">
      <w:pPr>
        <w:pStyle w:val="Akapitzlist"/>
        <w:numPr>
          <w:ilvl w:val="0"/>
          <w:numId w:val="57"/>
        </w:numPr>
        <w:spacing w:after="0" w:line="276" w:lineRule="auto"/>
        <w:jc w:val="both"/>
        <w:rPr>
          <w:rFonts w:ascii="Calibri" w:eastAsia="Times New Roman" w:hAnsi="Calibri" w:cs="Calibri"/>
        </w:rPr>
      </w:pPr>
      <w:r w:rsidRPr="000A203E">
        <w:rPr>
          <w:rFonts w:ascii="Calibri" w:hAnsi="Calibri" w:cs="Calibri"/>
        </w:rPr>
        <w:t>roboty budowlane, objęte niniejszą umową zostaną wykonane z użyciem materiałów, które nie uzyskały atestu lub świadectwa potwierdzającego ich dopuszczenie do stosowania;</w:t>
      </w:r>
    </w:p>
    <w:p w14:paraId="4F8848E1" w14:textId="77777777" w:rsidR="00341300" w:rsidRPr="000A203E" w:rsidRDefault="00CC1564" w:rsidP="00201B9A">
      <w:pPr>
        <w:pStyle w:val="Akapitzlist"/>
        <w:numPr>
          <w:ilvl w:val="0"/>
          <w:numId w:val="57"/>
        </w:numPr>
        <w:spacing w:after="0" w:line="276" w:lineRule="auto"/>
        <w:jc w:val="both"/>
        <w:rPr>
          <w:rFonts w:ascii="Calibri" w:eastAsia="Times New Roman" w:hAnsi="Calibri" w:cs="Calibri"/>
        </w:rPr>
      </w:pPr>
      <w:r w:rsidRPr="000A203E">
        <w:rPr>
          <w:rFonts w:ascii="Calibri" w:hAnsi="Calibri" w:cs="Calibri"/>
        </w:rPr>
        <w:t>wykonawca nie dostarczył kompletnej dokumentacji, wchodzącej w skład operatu kolaudacyjnego.</w:t>
      </w:r>
    </w:p>
    <w:p w14:paraId="60F54400" w14:textId="77777777" w:rsidR="00341300" w:rsidRPr="000A203E" w:rsidRDefault="00CC1564" w:rsidP="00201B9A">
      <w:pPr>
        <w:pStyle w:val="Akapitzlist"/>
        <w:numPr>
          <w:ilvl w:val="0"/>
          <w:numId w:val="57"/>
        </w:numPr>
        <w:spacing w:after="0" w:line="276" w:lineRule="auto"/>
        <w:jc w:val="both"/>
        <w:rPr>
          <w:rFonts w:ascii="Calibri" w:eastAsia="Times New Roman" w:hAnsi="Calibri" w:cs="Calibri"/>
        </w:rPr>
      </w:pPr>
      <w:r w:rsidRPr="000A203E">
        <w:rPr>
          <w:rFonts w:ascii="Calibri" w:hAnsi="Calibri" w:cs="Calibri"/>
        </w:rPr>
        <w:t>Jeżeli w trakcie odbioru zostaną stwierdzone wady i/lub usterki, Zamawiającemu przysługują następujące uprawnienia:</w:t>
      </w:r>
    </w:p>
    <w:p w14:paraId="2D3D364B" w14:textId="28925C5E" w:rsidR="00341300" w:rsidRPr="000A203E" w:rsidRDefault="00CC1564" w:rsidP="00201B9A">
      <w:pPr>
        <w:pStyle w:val="Akapitzlist"/>
        <w:numPr>
          <w:ilvl w:val="0"/>
          <w:numId w:val="58"/>
        </w:numPr>
        <w:spacing w:after="0" w:line="276" w:lineRule="auto"/>
        <w:jc w:val="both"/>
        <w:rPr>
          <w:rFonts w:ascii="Calibri" w:eastAsia="Times New Roman" w:hAnsi="Calibri" w:cs="Calibri"/>
        </w:rPr>
      </w:pPr>
      <w:r w:rsidRPr="000A203E">
        <w:rPr>
          <w:rFonts w:ascii="Calibri" w:hAnsi="Calibri" w:cs="Calibri"/>
        </w:rPr>
        <w:t>jeżeli wady nadają się do usunięcia, Zamawiający, z zachowaniem prawa do należnych mu kar umownych i odszkodowań, ma prawo odmowy dokonania odbioru do czasu ich usunięcia, wyznaczając równocześnie termin usunięcia wad;</w:t>
      </w:r>
    </w:p>
    <w:p w14:paraId="13CCCF04" w14:textId="77777777" w:rsidR="00341300" w:rsidRPr="000A203E" w:rsidRDefault="00CC1564" w:rsidP="00201B9A">
      <w:pPr>
        <w:pStyle w:val="Akapitzlist"/>
        <w:numPr>
          <w:ilvl w:val="0"/>
          <w:numId w:val="58"/>
        </w:numPr>
        <w:spacing w:after="0" w:line="276" w:lineRule="auto"/>
        <w:jc w:val="both"/>
        <w:rPr>
          <w:rFonts w:ascii="Calibri" w:eastAsia="Times New Roman" w:hAnsi="Calibri" w:cs="Calibri"/>
        </w:rPr>
      </w:pPr>
      <w:r w:rsidRPr="000A203E">
        <w:rPr>
          <w:rFonts w:ascii="Calibri" w:hAnsi="Calibri" w:cs="Calibri"/>
        </w:rPr>
        <w:t>jeżeli wady nie nadają się do usunięcia, Zamawiający może żądać wykonania części przedmiotu umowy po raz drugi, jeżeli te wady uniemożliwiają użytkowanie Obiektu zgodnie z przeznaczeniem;</w:t>
      </w:r>
    </w:p>
    <w:p w14:paraId="0B6F70DA" w14:textId="613D9D6A" w:rsidR="00CC1564" w:rsidRPr="000A203E" w:rsidRDefault="00CC1564" w:rsidP="00201B9A">
      <w:pPr>
        <w:pStyle w:val="Akapitzlist"/>
        <w:numPr>
          <w:ilvl w:val="0"/>
          <w:numId w:val="58"/>
        </w:numPr>
        <w:spacing w:after="0" w:line="276" w:lineRule="auto"/>
        <w:ind w:hanging="357"/>
        <w:jc w:val="both"/>
        <w:rPr>
          <w:rFonts w:ascii="Calibri" w:eastAsia="Times New Roman" w:hAnsi="Calibri" w:cs="Calibri"/>
        </w:rPr>
      </w:pPr>
      <w:r w:rsidRPr="000A203E">
        <w:rPr>
          <w:rFonts w:ascii="Calibri" w:hAnsi="Calibri" w:cs="Calibri"/>
        </w:rPr>
        <w:t>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w:t>
      </w:r>
      <w:r w:rsidR="004B315A" w:rsidRPr="000A203E">
        <w:rPr>
          <w:rFonts w:ascii="Calibri" w:hAnsi="Calibri" w:cs="Calibri"/>
        </w:rPr>
        <w:t xml:space="preserve"> </w:t>
      </w:r>
      <w:r w:rsidRPr="000A203E">
        <w:rPr>
          <w:rFonts w:ascii="Calibri" w:hAnsi="Calibri" w:cs="Calibri"/>
        </w:rPr>
        <w:t xml:space="preserve">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4D491C15" w14:textId="77777777" w:rsidR="00CC1564" w:rsidRPr="000A203E" w:rsidRDefault="00CC1564" w:rsidP="00201B9A">
      <w:pPr>
        <w:numPr>
          <w:ilvl w:val="0"/>
          <w:numId w:val="57"/>
        </w:numPr>
        <w:spacing w:after="0" w:line="276" w:lineRule="auto"/>
        <w:ind w:right="72" w:hanging="357"/>
        <w:contextualSpacing/>
        <w:jc w:val="both"/>
        <w:rPr>
          <w:rFonts w:ascii="Calibri" w:hAnsi="Calibri" w:cs="Calibri"/>
        </w:rPr>
      </w:pPr>
      <w:r w:rsidRPr="000A203E">
        <w:rPr>
          <w:rFonts w:ascii="Calibri" w:hAnsi="Calibri" w:cs="Calibr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08C73703" w14:textId="77777777" w:rsidR="00CC1564" w:rsidRPr="000A203E" w:rsidRDefault="00CC1564" w:rsidP="00201B9A">
      <w:pPr>
        <w:numPr>
          <w:ilvl w:val="0"/>
          <w:numId w:val="57"/>
        </w:numPr>
        <w:spacing w:after="0" w:line="276" w:lineRule="auto"/>
        <w:ind w:right="72"/>
        <w:contextualSpacing/>
        <w:jc w:val="both"/>
        <w:rPr>
          <w:rFonts w:ascii="Calibri" w:hAnsi="Calibri" w:cs="Calibri"/>
        </w:rPr>
      </w:pPr>
      <w:r w:rsidRPr="000A203E">
        <w:rPr>
          <w:rFonts w:ascii="Calibri" w:hAnsi="Calibri" w:cs="Calibri"/>
        </w:rPr>
        <w:t xml:space="preserve">Wykonawca zobowiązany jest do zawiadomienia Zamawiającego o usunięciu wad i/lub usterek, żądając jednocześnie wyznaczenia terminu odbioru, zakwestionowanych poprzednio wadliwych robót. </w:t>
      </w:r>
    </w:p>
    <w:p w14:paraId="5D961859" w14:textId="427C4BE4" w:rsidR="00CC1564" w:rsidRPr="000A203E" w:rsidRDefault="00CC1564" w:rsidP="00201B9A">
      <w:pPr>
        <w:pStyle w:val="Akapitzlist"/>
        <w:numPr>
          <w:ilvl w:val="0"/>
          <w:numId w:val="45"/>
        </w:numPr>
        <w:spacing w:after="0" w:line="276" w:lineRule="auto"/>
        <w:ind w:right="72"/>
        <w:jc w:val="both"/>
        <w:rPr>
          <w:rFonts w:ascii="Calibri" w:hAnsi="Calibri" w:cs="Calibri"/>
        </w:rPr>
      </w:pPr>
      <w:r w:rsidRPr="000A203E">
        <w:rPr>
          <w:rFonts w:ascii="Calibri" w:hAnsi="Calibri" w:cs="Calibri"/>
        </w:rPr>
        <w:t>Protokół końcowego odbioru robót Obiektu będzie</w:t>
      </w:r>
      <w:r w:rsidR="00341300" w:rsidRPr="000A203E">
        <w:rPr>
          <w:rFonts w:ascii="Calibri" w:hAnsi="Calibri" w:cs="Calibri"/>
        </w:rPr>
        <w:t xml:space="preserve"> zawierał ustalenia poczynione </w:t>
      </w:r>
      <w:r w:rsidRPr="000A203E">
        <w:rPr>
          <w:rFonts w:ascii="Calibri" w:hAnsi="Calibri" w:cs="Calibri"/>
        </w:rPr>
        <w:t>w trakcie odbioru, a w szczególności:</w:t>
      </w:r>
    </w:p>
    <w:p w14:paraId="6230F941" w14:textId="1832C67D" w:rsidR="00CC1564" w:rsidRPr="000A203E" w:rsidRDefault="00CC1564" w:rsidP="00201B9A">
      <w:pPr>
        <w:pStyle w:val="Akapitzlist"/>
        <w:numPr>
          <w:ilvl w:val="1"/>
          <w:numId w:val="59"/>
        </w:numPr>
        <w:tabs>
          <w:tab w:val="center" w:pos="-1701"/>
          <w:tab w:val="left" w:pos="567"/>
        </w:tabs>
        <w:spacing w:after="0" w:line="276" w:lineRule="auto"/>
        <w:ind w:left="567" w:hanging="283"/>
        <w:jc w:val="both"/>
        <w:rPr>
          <w:rFonts w:ascii="Calibri" w:hAnsi="Calibri" w:cs="Calibri"/>
        </w:rPr>
      </w:pPr>
      <w:r w:rsidRPr="000A203E">
        <w:rPr>
          <w:rFonts w:ascii="Calibri" w:hAnsi="Calibri" w:cs="Calibri"/>
        </w:rPr>
        <w:t>oznaczenie miejsca sporządzenia protokołu;</w:t>
      </w:r>
    </w:p>
    <w:p w14:paraId="0BD7142C" w14:textId="77777777" w:rsidR="00CC1564" w:rsidRPr="000A203E" w:rsidRDefault="00CC1564" w:rsidP="00201B9A">
      <w:pPr>
        <w:numPr>
          <w:ilvl w:val="1"/>
          <w:numId w:val="59"/>
        </w:numPr>
        <w:tabs>
          <w:tab w:val="center" w:pos="-1701"/>
          <w:tab w:val="left" w:pos="567"/>
        </w:tabs>
        <w:spacing w:after="0" w:line="276" w:lineRule="auto"/>
        <w:ind w:left="567" w:hanging="283"/>
        <w:jc w:val="both"/>
        <w:rPr>
          <w:rFonts w:ascii="Calibri" w:hAnsi="Calibri" w:cs="Calibri"/>
        </w:rPr>
      </w:pPr>
      <w:r w:rsidRPr="000A203E">
        <w:rPr>
          <w:rFonts w:ascii="Calibri" w:hAnsi="Calibri" w:cs="Calibri"/>
        </w:rPr>
        <w:t>datę rozpoczęcia i zakończenia czynności odbioru;</w:t>
      </w:r>
    </w:p>
    <w:p w14:paraId="552DA27E" w14:textId="7777777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shd w:val="clear" w:color="auto" w:fill="FFFF00"/>
        </w:rPr>
      </w:pPr>
      <w:r w:rsidRPr="000A203E">
        <w:rPr>
          <w:rFonts w:ascii="Calibri" w:hAnsi="Calibri" w:cs="Calibri"/>
        </w:rPr>
        <w:t>wykaz osób uczestniczących w odbiorze i charakteru, w jakim uczestniczą w tej czynności;</w:t>
      </w:r>
    </w:p>
    <w:p w14:paraId="52BF92B0" w14:textId="7777777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rPr>
      </w:pPr>
      <w:r w:rsidRPr="000A203E">
        <w:rPr>
          <w:rFonts w:ascii="Calibri" w:hAnsi="Calibri" w:cs="Calibri"/>
        </w:rPr>
        <w:lastRenderedPageBreak/>
        <w:t>wykaz dokumentów przygotowanych przez Wykonawcę i przekazanych Zamawiającemu;</w:t>
      </w:r>
    </w:p>
    <w:p w14:paraId="1A6B5EC1" w14:textId="2B8E4359"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rPr>
      </w:pPr>
      <w:r w:rsidRPr="000A203E">
        <w:rPr>
          <w:rFonts w:ascii="Calibri" w:hAnsi="Calibri" w:cs="Calibri"/>
        </w:rPr>
        <w:t>wynik dokonanego sprawdzenia jakości robót podlegających odbiorowi, a w szczególności zgodności ich wykonania z umową,</w:t>
      </w:r>
    </w:p>
    <w:p w14:paraId="241ECC69" w14:textId="7777777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rPr>
      </w:pPr>
      <w:r w:rsidRPr="000A203E">
        <w:rPr>
          <w:rFonts w:ascii="Calibri" w:hAnsi="Calibri" w:cs="Calibri"/>
        </w:rPr>
        <w:t>wykaz ujawnionych wad i/lub usterek;</w:t>
      </w:r>
    </w:p>
    <w:p w14:paraId="4C9497C2" w14:textId="7777777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rPr>
      </w:pPr>
      <w:r w:rsidRPr="000A203E">
        <w:rPr>
          <w:rFonts w:ascii="Calibri" w:hAnsi="Calibri" w:cs="Calibri"/>
        </w:rPr>
        <w:t>decyzję Zamawiającego co do terminu usunięcia ujawnionych wad i/lub usterek;</w:t>
      </w:r>
    </w:p>
    <w:p w14:paraId="7B8ECF7B" w14:textId="7777777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shd w:val="clear" w:color="auto" w:fill="FFFF00"/>
        </w:rPr>
      </w:pPr>
      <w:r w:rsidRPr="000A203E">
        <w:rPr>
          <w:rFonts w:ascii="Calibri" w:hAnsi="Calibri" w:cs="Calibri"/>
        </w:rPr>
        <w:t>oświadczenia i wyjaśnienia Wykonawcy oraz innych osób uczestniczących w odbiorze;</w:t>
      </w:r>
    </w:p>
    <w:p w14:paraId="30BA9201" w14:textId="0BBA7617" w:rsidR="00CC1564" w:rsidRPr="000A203E" w:rsidRDefault="00CC1564" w:rsidP="00201B9A">
      <w:pPr>
        <w:numPr>
          <w:ilvl w:val="1"/>
          <w:numId w:val="59"/>
        </w:numPr>
        <w:tabs>
          <w:tab w:val="center" w:pos="-1701"/>
          <w:tab w:val="right" w:pos="-1418"/>
          <w:tab w:val="center" w:pos="0"/>
          <w:tab w:val="left" w:pos="567"/>
        </w:tabs>
        <w:spacing w:after="0" w:line="276" w:lineRule="auto"/>
        <w:ind w:left="567" w:hanging="283"/>
        <w:jc w:val="both"/>
        <w:rPr>
          <w:rFonts w:ascii="Calibri" w:hAnsi="Calibri" w:cs="Calibri"/>
        </w:rPr>
      </w:pPr>
      <w:r w:rsidRPr="000A203E">
        <w:rPr>
          <w:rFonts w:ascii="Calibri" w:hAnsi="Calibri" w:cs="Calibri"/>
        </w:rPr>
        <w:t>podpisy przedstawicieli Zamawiającego, Wykonawcy i osób uczestniczących w odbiorze.</w:t>
      </w:r>
    </w:p>
    <w:p w14:paraId="007FEEA2" w14:textId="77777777" w:rsidR="00CC1564" w:rsidRPr="000A203E" w:rsidRDefault="00CC1564" w:rsidP="00201B9A">
      <w:pPr>
        <w:numPr>
          <w:ilvl w:val="0"/>
          <w:numId w:val="45"/>
        </w:numPr>
        <w:spacing w:after="0" w:line="276" w:lineRule="auto"/>
        <w:ind w:right="72"/>
        <w:contextualSpacing/>
        <w:jc w:val="both"/>
        <w:rPr>
          <w:rFonts w:ascii="Calibri" w:hAnsi="Calibri" w:cs="Calibri"/>
        </w:rPr>
      </w:pPr>
      <w:r w:rsidRPr="000A203E">
        <w:rPr>
          <w:rFonts w:ascii="Calibri" w:hAnsi="Calibri" w:cs="Calibri"/>
        </w:rPr>
        <w:t>Z usunięcia wad i/lub usterek zostanie sporządzony protokół usunięcia wad i/lub usterek.</w:t>
      </w:r>
    </w:p>
    <w:p w14:paraId="46F26E27" w14:textId="42DDEBC5" w:rsidR="00CC1564" w:rsidRPr="000A203E" w:rsidRDefault="00CC1564" w:rsidP="00201B9A">
      <w:pPr>
        <w:numPr>
          <w:ilvl w:val="0"/>
          <w:numId w:val="45"/>
        </w:numPr>
        <w:spacing w:after="0" w:line="276" w:lineRule="auto"/>
        <w:ind w:right="72"/>
        <w:contextualSpacing/>
        <w:jc w:val="both"/>
        <w:rPr>
          <w:rFonts w:ascii="Calibri" w:hAnsi="Calibri" w:cs="Calibri"/>
        </w:rPr>
      </w:pPr>
      <w:r w:rsidRPr="000A203E">
        <w:rPr>
          <w:rFonts w:ascii="Calibri" w:hAnsi="Calibri" w:cs="Calibri"/>
        </w:rPr>
        <w:t xml:space="preserve">Przystąpienie do dokonania odbioru ostatecznego Obiektu nastąpi nie później niż na </w:t>
      </w:r>
      <w:r w:rsidR="00341300" w:rsidRPr="000A203E">
        <w:rPr>
          <w:rFonts w:ascii="Calibri" w:hAnsi="Calibri" w:cs="Calibri"/>
        </w:rPr>
        <w:br/>
      </w:r>
      <w:r w:rsidRPr="000A203E">
        <w:rPr>
          <w:rFonts w:ascii="Calibri" w:hAnsi="Calibri" w:cs="Calibri"/>
        </w:rPr>
        <w:t xml:space="preserve">2 tygodnie przed zakończeniem okresu rękojmi i gwarancji. </w:t>
      </w:r>
    </w:p>
    <w:p w14:paraId="5D78BBF0" w14:textId="53B8D13A" w:rsidR="00CC1564" w:rsidRPr="000A203E" w:rsidRDefault="00CC1564" w:rsidP="00201B9A">
      <w:pPr>
        <w:numPr>
          <w:ilvl w:val="0"/>
          <w:numId w:val="45"/>
        </w:numPr>
        <w:spacing w:after="0" w:line="276" w:lineRule="auto"/>
        <w:ind w:right="72"/>
        <w:contextualSpacing/>
        <w:jc w:val="both"/>
        <w:rPr>
          <w:rFonts w:ascii="Calibri" w:hAnsi="Calibri" w:cs="Calibri"/>
        </w:rPr>
      </w:pPr>
      <w:r w:rsidRPr="000A203E">
        <w:rPr>
          <w:rFonts w:ascii="Calibri" w:hAnsi="Calibri" w:cs="Calibri"/>
        </w:rPr>
        <w:t>Zamawiający może podjąć decyzję o przerwaniu czynności związanych z odbiorem końcowym robót od Wykonawcy, jeżeli w czasie tych czynności ujawnianie istnienie takich wad, które uniemożliwiają użytkowanie przedmiotu umowy zgodnie z przeznaczenie, aż do czasu ich</w:t>
      </w:r>
      <w:r w:rsidR="00BF62A6" w:rsidRPr="000A203E">
        <w:rPr>
          <w:rFonts w:ascii="Calibri" w:hAnsi="Calibri" w:cs="Calibri"/>
        </w:rPr>
        <w:t xml:space="preserve"> </w:t>
      </w:r>
      <w:r w:rsidRPr="000A203E">
        <w:rPr>
          <w:rFonts w:ascii="Calibri" w:hAnsi="Calibri" w:cs="Calibri"/>
        </w:rPr>
        <w:t>usunięcia.</w:t>
      </w:r>
    </w:p>
    <w:p w14:paraId="399B5FE3" w14:textId="563710F8" w:rsidR="00554216" w:rsidRPr="000A203E" w:rsidRDefault="00CC1564" w:rsidP="00201B9A">
      <w:pPr>
        <w:numPr>
          <w:ilvl w:val="0"/>
          <w:numId w:val="45"/>
        </w:numPr>
        <w:spacing w:after="0" w:line="276" w:lineRule="auto"/>
        <w:ind w:right="72"/>
        <w:contextualSpacing/>
        <w:jc w:val="both"/>
        <w:rPr>
          <w:rFonts w:ascii="Calibri" w:hAnsi="Calibri" w:cs="Calibri"/>
        </w:rPr>
      </w:pPr>
      <w:r w:rsidRPr="000A203E">
        <w:rPr>
          <w:rFonts w:ascii="Calibri" w:hAnsi="Calibri" w:cs="Calibri"/>
        </w:rPr>
        <w:t>Po zakończeniu okresu gwarancji i rękojmi zgodnie z § 1</w:t>
      </w:r>
      <w:r w:rsidR="00E011B2" w:rsidRPr="000A203E">
        <w:rPr>
          <w:rFonts w:ascii="Calibri" w:hAnsi="Calibri" w:cs="Calibri"/>
        </w:rPr>
        <w:t>5</w:t>
      </w:r>
      <w:r w:rsidRPr="000A203E">
        <w:rPr>
          <w:rFonts w:ascii="Calibri" w:hAnsi="Calibri" w:cs="Calibri"/>
        </w:rPr>
        <w:t xml:space="preserve"> niniejszej umowy Strony dokonają odbioru ostatecznego.</w:t>
      </w:r>
    </w:p>
    <w:p w14:paraId="53D0B2D8" w14:textId="1992E9BD" w:rsidR="00CC1564" w:rsidRPr="000A203E" w:rsidRDefault="00CC1564" w:rsidP="00201B9A">
      <w:pPr>
        <w:spacing w:after="0" w:line="276" w:lineRule="auto"/>
        <w:ind w:right="72"/>
        <w:jc w:val="center"/>
        <w:rPr>
          <w:rFonts w:ascii="Calibri" w:eastAsia="Times New Roman" w:hAnsi="Calibri" w:cs="Calibri"/>
          <w:b/>
          <w:bCs/>
        </w:rPr>
      </w:pPr>
      <w:r w:rsidRPr="000A203E">
        <w:rPr>
          <w:rFonts w:ascii="Calibri" w:eastAsia="Times New Roman" w:hAnsi="Calibri" w:cs="Calibri"/>
          <w:b/>
          <w:bCs/>
        </w:rPr>
        <w:t>§ 9</w:t>
      </w:r>
    </w:p>
    <w:p w14:paraId="0869FD83" w14:textId="77777777" w:rsidR="00CC1564" w:rsidRPr="000A203E" w:rsidRDefault="00CC1564" w:rsidP="00201B9A">
      <w:pPr>
        <w:spacing w:after="0" w:line="276" w:lineRule="auto"/>
        <w:ind w:right="72"/>
        <w:jc w:val="center"/>
        <w:rPr>
          <w:rFonts w:ascii="Calibri" w:eastAsia="Times New Roman" w:hAnsi="Calibri" w:cs="Calibri"/>
          <w:b/>
        </w:rPr>
      </w:pPr>
      <w:r w:rsidRPr="000A203E">
        <w:rPr>
          <w:rFonts w:ascii="Calibri" w:eastAsia="Times New Roman" w:hAnsi="Calibri" w:cs="Calibri"/>
          <w:b/>
        </w:rPr>
        <w:t>WYNAGRODZENIE ZA REALIZACJĘ UMOWY</w:t>
      </w:r>
    </w:p>
    <w:p w14:paraId="2F8C9ABF" w14:textId="77777777" w:rsidR="00945D2E" w:rsidRPr="000A203E" w:rsidRDefault="00945D2E" w:rsidP="00201B9A">
      <w:pPr>
        <w:spacing w:after="0" w:line="276" w:lineRule="auto"/>
        <w:ind w:right="72"/>
        <w:jc w:val="center"/>
        <w:rPr>
          <w:rFonts w:ascii="Calibri" w:eastAsia="Times New Roman" w:hAnsi="Calibri" w:cs="Calibri"/>
          <w:b/>
        </w:rPr>
      </w:pPr>
    </w:p>
    <w:p w14:paraId="721AFF1D" w14:textId="118F3E5D" w:rsidR="000D5918" w:rsidRPr="000A203E" w:rsidRDefault="00E717B6" w:rsidP="000064FB">
      <w:pPr>
        <w:pStyle w:val="Akapitzlist"/>
        <w:numPr>
          <w:ilvl w:val="3"/>
          <w:numId w:val="59"/>
        </w:numPr>
        <w:spacing w:after="0" w:line="276" w:lineRule="auto"/>
        <w:ind w:left="284" w:right="72" w:hanging="284"/>
        <w:jc w:val="both"/>
        <w:rPr>
          <w:rFonts w:ascii="Calibri" w:eastAsia="Times New Roman" w:hAnsi="Calibri" w:cs="Calibri"/>
          <w:b/>
          <w:strike/>
        </w:rPr>
      </w:pPr>
      <w:r w:rsidRPr="000A203E">
        <w:rPr>
          <w:rFonts w:ascii="Calibri" w:hAnsi="Calibri" w:cs="Calibri"/>
        </w:rPr>
        <w:t xml:space="preserve">Strony ustalają </w:t>
      </w:r>
      <w:r w:rsidRPr="000A203E">
        <w:rPr>
          <w:rFonts w:ascii="Calibri" w:hAnsi="Calibri" w:cs="Calibri"/>
          <w:b/>
          <w:bCs/>
        </w:rPr>
        <w:t>wysokość całkowitego wynagrodzenia</w:t>
      </w:r>
      <w:r w:rsidRPr="000A203E">
        <w:rPr>
          <w:rFonts w:ascii="Calibri" w:hAnsi="Calibri" w:cs="Calibri"/>
        </w:rPr>
        <w:t xml:space="preserve"> Wykonawcy za wykonanie przedmiotu Umowy, zgodnie z Ofertą Wykonawcy: </w:t>
      </w:r>
      <w:r w:rsidR="00E011B2" w:rsidRPr="000A203E">
        <w:rPr>
          <w:rFonts w:ascii="Calibri" w:hAnsi="Calibri" w:cs="Calibri"/>
        </w:rPr>
        <w:t xml:space="preserve">na kwotę wysokości netto ……...........zł (słownie: …………………… złotych) wraz z podatkiem ……… % VAT w wysokości ……….. zł (słownie ……….. złotych), co łącznie stanowi kwotę brutto w wysokości …………………… zł (słownie: …….. złotych) („Wynagrodzenie brutto”); </w:t>
      </w:r>
    </w:p>
    <w:p w14:paraId="70BDA860" w14:textId="45CF8F2F" w:rsidR="00A956B8" w:rsidRPr="000A203E" w:rsidRDefault="00CC1564" w:rsidP="00122808">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 xml:space="preserve">Strony zgodnie ustalają, że wypłata wynagrodzenia, o którym mowa w ust. 1 będzie oparta na </w:t>
      </w:r>
    </w:p>
    <w:p w14:paraId="5188090B" w14:textId="05CC000F" w:rsidR="00A956B8" w:rsidRPr="000A203E" w:rsidRDefault="00A956B8" w:rsidP="00201B9A">
      <w:pPr>
        <w:pStyle w:val="Akapitzlist"/>
        <w:numPr>
          <w:ilvl w:val="0"/>
          <w:numId w:val="59"/>
        </w:numPr>
        <w:spacing w:after="0" w:line="276" w:lineRule="auto"/>
        <w:ind w:left="284" w:right="72" w:hanging="284"/>
        <w:jc w:val="both"/>
        <w:rPr>
          <w:rFonts w:ascii="Calibri" w:eastAsia="Times New Roman" w:hAnsi="Calibri" w:cs="Calibri"/>
          <w:b/>
        </w:rPr>
      </w:pPr>
      <w:r w:rsidRPr="000A203E">
        <w:rPr>
          <w:rFonts w:ascii="Calibri" w:hAnsi="Calibri" w:cs="Calibri"/>
          <w:b/>
        </w:rPr>
        <w:t xml:space="preserve">Wynagrodzenie będzie płatne w terminie 30 dni od dnia doręczenia Zamawiającemu prawidłowo wystawionej faktury dla zrealizowanego </w:t>
      </w:r>
      <w:r w:rsidR="000064FB" w:rsidRPr="000A203E">
        <w:rPr>
          <w:rFonts w:ascii="Calibri" w:hAnsi="Calibri" w:cs="Calibri"/>
          <w:b/>
        </w:rPr>
        <w:t>zamówienia</w:t>
      </w:r>
      <w:r w:rsidRPr="000A203E">
        <w:rPr>
          <w:rFonts w:ascii="Calibri" w:hAnsi="Calibri" w:cs="Calibri"/>
          <w:b/>
        </w:rPr>
        <w:t>.</w:t>
      </w:r>
    </w:p>
    <w:p w14:paraId="18BACACA" w14:textId="26D84A6C" w:rsidR="000C6412" w:rsidRPr="000A203E" w:rsidRDefault="000C6412"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hAnsi="Calibri" w:cs="Calibri"/>
        </w:rPr>
        <w:t xml:space="preserve">Podstawą wystawienia przez Wykonawcę faktur będzie „Protokół odbioru końcowego”, o którym mowa w </w:t>
      </w:r>
      <w:r w:rsidRPr="000A203E">
        <w:rPr>
          <w:rFonts w:ascii="Calibri" w:eastAsia="Times New Roman" w:hAnsi="Calibri" w:cs="Calibri"/>
        </w:rPr>
        <w:t xml:space="preserve">§ </w:t>
      </w:r>
      <w:r w:rsidR="00E011B2" w:rsidRPr="000A203E">
        <w:rPr>
          <w:rFonts w:ascii="Calibri" w:eastAsia="Times New Roman" w:hAnsi="Calibri" w:cs="Calibri"/>
        </w:rPr>
        <w:t>8</w:t>
      </w:r>
      <w:r w:rsidRPr="000A203E">
        <w:rPr>
          <w:rFonts w:ascii="Calibri" w:eastAsia="Times New Roman" w:hAnsi="Calibri" w:cs="Calibri"/>
        </w:rPr>
        <w:t xml:space="preserve">  ust. 7 Umowy, </w:t>
      </w:r>
      <w:r w:rsidRPr="000A203E">
        <w:rPr>
          <w:rFonts w:ascii="Calibri" w:hAnsi="Calibri" w:cs="Calibri"/>
        </w:rPr>
        <w:t>podpisany przez strony bez uwag i zastrzeżeń.</w:t>
      </w:r>
    </w:p>
    <w:p w14:paraId="3D2D43D4" w14:textId="041B4D01" w:rsidR="00C52BD7"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Po zakończeniu realizacji przedmiotu umowy W</w:t>
      </w:r>
      <w:r w:rsidR="007A1F7B" w:rsidRPr="000A203E">
        <w:rPr>
          <w:rFonts w:ascii="Calibri" w:eastAsia="Times New Roman" w:hAnsi="Calibri" w:cs="Calibri"/>
        </w:rPr>
        <w:t xml:space="preserve">ykonawca zgłasza Zamawiającemu </w:t>
      </w:r>
      <w:r w:rsidRPr="000A203E">
        <w:rPr>
          <w:rFonts w:ascii="Calibri" w:eastAsia="Times New Roman" w:hAnsi="Calibri" w:cs="Calibri"/>
        </w:rPr>
        <w:t>do odbioru końcowego przedmiot zamówienia oraz przedstawia Zamawiającemu zestawienie wartości wykonanych prac i rozliczenie ich wartości (kosztorys powykonawczy).</w:t>
      </w:r>
    </w:p>
    <w:p w14:paraId="4EF4EC21" w14:textId="2189047F" w:rsidR="007A1F7B" w:rsidRPr="000A203E" w:rsidRDefault="00C52BD7"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hAnsi="Calibri" w:cs="Calibri"/>
          <w:u w:val="single"/>
        </w:rPr>
        <w:t xml:space="preserve">Podstawą obliczenia wykonanych robót będą ceny jednostkowe określone w kosztorysie ofertowym wykonawcy i ilości wykonanych robót  z książki obmiaru. </w:t>
      </w:r>
      <w:r w:rsidR="00CC1564" w:rsidRPr="000A203E">
        <w:rPr>
          <w:rFonts w:ascii="Calibri" w:eastAsia="Times New Roman" w:hAnsi="Calibri" w:cs="Calibri"/>
        </w:rPr>
        <w:t xml:space="preserve">Zamawiający oraz Inspektor Nadzoru sprawdzają zestawienie wartości wykonanych prac i rozliczenie ich wartości, o których mowa w § </w:t>
      </w:r>
      <w:r w:rsidR="00283263" w:rsidRPr="000A203E">
        <w:rPr>
          <w:rFonts w:ascii="Calibri" w:eastAsia="Times New Roman" w:hAnsi="Calibri" w:cs="Calibri"/>
        </w:rPr>
        <w:t>9</w:t>
      </w:r>
      <w:r w:rsidR="00CC1564" w:rsidRPr="000A203E">
        <w:rPr>
          <w:rFonts w:ascii="Calibri" w:eastAsia="Times New Roman" w:hAnsi="Calibri" w:cs="Calibri"/>
        </w:rPr>
        <w:t xml:space="preserve"> ust. </w:t>
      </w:r>
      <w:r w:rsidR="00122808" w:rsidRPr="000A203E">
        <w:rPr>
          <w:rFonts w:ascii="Calibri" w:eastAsia="Times New Roman" w:hAnsi="Calibri" w:cs="Calibri"/>
        </w:rPr>
        <w:t>5</w:t>
      </w:r>
      <w:r w:rsidR="00CC1564" w:rsidRPr="000A203E">
        <w:rPr>
          <w:rFonts w:ascii="Calibri" w:eastAsia="Times New Roman" w:hAnsi="Calibri" w:cs="Calibri"/>
        </w:rPr>
        <w:t>, dokonuje ewentualnych korekt przedłożonych zestawień oraz potwierdza kwoty należne do zapłaty Wykonawcy.</w:t>
      </w:r>
    </w:p>
    <w:p w14:paraId="7600B860" w14:textId="33A68673"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 xml:space="preserve">Po zatwierdzeniu przez Zamawiającego zakresu i wartości wykonanych robót w sposób określony w § </w:t>
      </w:r>
      <w:r w:rsidR="00283263" w:rsidRPr="000A203E">
        <w:rPr>
          <w:rFonts w:ascii="Calibri" w:eastAsia="Times New Roman" w:hAnsi="Calibri" w:cs="Calibri"/>
        </w:rPr>
        <w:t>9</w:t>
      </w:r>
      <w:r w:rsidRPr="000A203E">
        <w:rPr>
          <w:rFonts w:ascii="Calibri" w:eastAsia="Times New Roman" w:hAnsi="Calibri" w:cs="Calibri"/>
        </w:rPr>
        <w:t xml:space="preserve"> ust. </w:t>
      </w:r>
      <w:r w:rsidR="00122808" w:rsidRPr="000A203E">
        <w:rPr>
          <w:rFonts w:ascii="Calibri" w:eastAsia="Times New Roman" w:hAnsi="Calibri" w:cs="Calibri"/>
        </w:rPr>
        <w:t>5</w:t>
      </w:r>
      <w:r w:rsidRPr="000A203E">
        <w:rPr>
          <w:rFonts w:ascii="Calibri" w:eastAsia="Times New Roman" w:hAnsi="Calibri" w:cs="Calibri"/>
        </w:rPr>
        <w:t>, Wykonawca wystawia fakturę VAT końcową za wykonanie przedmiotu umowy. Faktura wystawiana jest na kwotę ustaloną w ww. roz</w:t>
      </w:r>
      <w:r w:rsidR="007A1F7B" w:rsidRPr="000A203E">
        <w:rPr>
          <w:rFonts w:ascii="Calibri" w:eastAsia="Times New Roman" w:hAnsi="Calibri" w:cs="Calibri"/>
        </w:rPr>
        <w:t>liczeniu.</w:t>
      </w:r>
    </w:p>
    <w:p w14:paraId="70976BAF" w14:textId="7777777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bCs/>
        </w:rPr>
        <w:t xml:space="preserve">W przypadku konieczności wykonania robót dodatkowych rozliczenie za wykonanie przedmiotu umowy nastąpi zgodnie z zasadami opisanymi w </w:t>
      </w:r>
      <w:r w:rsidRPr="000A203E">
        <w:rPr>
          <w:rFonts w:ascii="Calibri" w:eastAsia="Times New Roman" w:hAnsi="Calibri" w:cs="Calibri"/>
        </w:rPr>
        <w:t>§ 10.</w:t>
      </w:r>
    </w:p>
    <w:p w14:paraId="27E9363B" w14:textId="0AF6B32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bCs/>
        </w:rPr>
        <w:t xml:space="preserve">W przypadku konieczności wykonania robót zamiennych rozliczenie za wykonanie przedmiotu umowy nastąpi zgodnie z zasadami opisanymi w </w:t>
      </w:r>
      <w:r w:rsidRPr="000A203E">
        <w:rPr>
          <w:rFonts w:ascii="Calibri" w:eastAsia="Times New Roman" w:hAnsi="Calibri" w:cs="Calibri"/>
        </w:rPr>
        <w:t>§ 1</w:t>
      </w:r>
      <w:r w:rsidR="00A67702" w:rsidRPr="000A203E">
        <w:rPr>
          <w:rFonts w:ascii="Calibri" w:eastAsia="Times New Roman" w:hAnsi="Calibri" w:cs="Calibri"/>
        </w:rPr>
        <w:t>0</w:t>
      </w:r>
      <w:r w:rsidRPr="000A203E">
        <w:rPr>
          <w:rFonts w:ascii="Calibri" w:eastAsia="Times New Roman" w:hAnsi="Calibri" w:cs="Calibri"/>
        </w:rPr>
        <w:t xml:space="preserve"> niniejszej umowy.</w:t>
      </w:r>
    </w:p>
    <w:p w14:paraId="7976A867" w14:textId="7777777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W przypadku robót zaniechanych – wynagrodzenie określone w ust. 1 zostanie pomniejszone o kwotę wyliczoną w oparciu o rzeczywistą ilość zaniechanych robót i ceny jednostkowe przyjęte przez Wykonawcę</w:t>
      </w:r>
      <w:r w:rsidRPr="000A203E">
        <w:rPr>
          <w:rFonts w:ascii="Calibri" w:eastAsia="Times New Roman" w:hAnsi="Calibri" w:cs="Calibri"/>
          <w:b/>
        </w:rPr>
        <w:t xml:space="preserve"> </w:t>
      </w:r>
      <w:r w:rsidRPr="000A203E">
        <w:rPr>
          <w:rFonts w:ascii="Calibri" w:eastAsia="Times New Roman" w:hAnsi="Calibri" w:cs="Calibri"/>
        </w:rPr>
        <w:t>w szczegółowym kosztorysie ofertowym.</w:t>
      </w:r>
    </w:p>
    <w:p w14:paraId="34EDCA73" w14:textId="7777777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lastRenderedPageBreak/>
        <w:t>Wykonawca nie będzie dochodził roszczeń od Zam</w:t>
      </w:r>
      <w:r w:rsidR="007A1F7B" w:rsidRPr="000A203E">
        <w:rPr>
          <w:rFonts w:ascii="Calibri" w:eastAsia="Times New Roman" w:hAnsi="Calibri" w:cs="Calibri"/>
        </w:rPr>
        <w:t xml:space="preserve">awiającego, w tym finansowych, </w:t>
      </w:r>
      <w:r w:rsidRPr="000A203E">
        <w:rPr>
          <w:rFonts w:ascii="Calibri" w:eastAsia="Times New Roman" w:hAnsi="Calibri" w:cs="Calibri"/>
        </w:rPr>
        <w:t>w przypadku wykonania robót na sumę niższą niż wskazana w ust. 1 niniejszego paragrafu.</w:t>
      </w:r>
    </w:p>
    <w:p w14:paraId="1921ADD9" w14:textId="7777777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b/>
          <w:bCs/>
          <w:lang w:eastAsia="pl-PL"/>
        </w:rPr>
        <w:t>Rozliczenie za wykonanie przedmiotu umowy nastąpi na podstawie faktury VAT wystawionej przez Wykonawcę na Powiat Gło</w:t>
      </w:r>
      <w:r w:rsidR="007A1F7B" w:rsidRPr="000A203E">
        <w:rPr>
          <w:rFonts w:ascii="Calibri" w:eastAsia="Times New Roman" w:hAnsi="Calibri" w:cs="Calibri"/>
          <w:b/>
          <w:bCs/>
          <w:lang w:eastAsia="pl-PL"/>
        </w:rPr>
        <w:t xml:space="preserve">gowski, z siedzibą w Głogowie, </w:t>
      </w:r>
      <w:r w:rsidRPr="000A203E">
        <w:rPr>
          <w:rFonts w:ascii="Calibri" w:eastAsia="Times New Roman" w:hAnsi="Calibri" w:cs="Calibri"/>
          <w:b/>
          <w:bCs/>
          <w:lang w:eastAsia="pl-PL"/>
        </w:rPr>
        <w:t>przy ul. Sikorskiego 21, 67-200 Gło</w:t>
      </w:r>
      <w:r w:rsidR="007A1F7B" w:rsidRPr="000A203E">
        <w:rPr>
          <w:rFonts w:ascii="Calibri" w:eastAsia="Times New Roman" w:hAnsi="Calibri" w:cs="Calibri"/>
          <w:b/>
          <w:bCs/>
          <w:lang w:eastAsia="pl-PL"/>
        </w:rPr>
        <w:t>gów, NIP: 6932130595 (nabywca).</w:t>
      </w:r>
    </w:p>
    <w:p w14:paraId="560D5BC7" w14:textId="668377FB" w:rsidR="00920EE1" w:rsidRPr="000A203E" w:rsidRDefault="00920EE1"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lang w:eastAsia="pl-PL"/>
        </w:rPr>
        <w:t>Należność zostanie uregulowana ze środków finansowych ujętych w planie wydatków budżetu Powiatu Głogowskiego z działu ……. Rozdziału ………..§ ……….</w:t>
      </w:r>
    </w:p>
    <w:p w14:paraId="330FE542" w14:textId="77777777" w:rsidR="007A1F7B"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lang w:eastAsia="pl-PL"/>
        </w:rPr>
        <w:t>Zamawiający nie przewiduje udzielania zaliczek.</w:t>
      </w:r>
    </w:p>
    <w:p w14:paraId="1E202C40" w14:textId="6956693B" w:rsidR="00CC1564"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lang w:eastAsia="pl-PL"/>
        </w:rPr>
        <w:t>W przypadku wykonawców wspólnie składających ofertę (konsorcjum) – rozliczenie będzie dokonywane na podstawie faktury wystawionej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534E678B" w14:textId="1B631D68" w:rsidR="00CC1564" w:rsidRPr="000A203E" w:rsidRDefault="00CC1564" w:rsidP="00201B9A">
      <w:pPr>
        <w:pStyle w:val="Akapitzlist"/>
        <w:numPr>
          <w:ilvl w:val="0"/>
          <w:numId w:val="59"/>
        </w:numPr>
        <w:spacing w:after="0" w:line="276" w:lineRule="auto"/>
        <w:ind w:left="284" w:right="72" w:hanging="284"/>
        <w:jc w:val="both"/>
        <w:rPr>
          <w:rFonts w:ascii="Calibri" w:eastAsia="Times New Roman" w:hAnsi="Calibri" w:cs="Calibri"/>
          <w:lang w:eastAsia="pl-PL"/>
        </w:rPr>
      </w:pPr>
      <w:r w:rsidRPr="000A203E">
        <w:rPr>
          <w:rFonts w:ascii="Calibri" w:eastAsia="Times New Roman" w:hAnsi="Calibri" w:cs="Calibri"/>
          <w:lang w:eastAsia="pl-PL"/>
        </w:rPr>
        <w:t>Płatności będą regulowane na rachunek Wykonawcy :</w:t>
      </w:r>
    </w:p>
    <w:p w14:paraId="01E7269A" w14:textId="77777777" w:rsidR="00CC1564" w:rsidRPr="000A203E" w:rsidRDefault="00CC1564" w:rsidP="00201B9A">
      <w:pPr>
        <w:numPr>
          <w:ilvl w:val="0"/>
          <w:numId w:val="7"/>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Bank : …………………………………………………</w:t>
      </w:r>
    </w:p>
    <w:p w14:paraId="1D1B2245" w14:textId="77777777" w:rsidR="007A1F7B" w:rsidRPr="000A203E" w:rsidRDefault="00CC1564" w:rsidP="00201B9A">
      <w:pPr>
        <w:numPr>
          <w:ilvl w:val="0"/>
          <w:numId w:val="7"/>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Nr rachunku : ………………………………………….</w:t>
      </w:r>
    </w:p>
    <w:p w14:paraId="7A93845D" w14:textId="77777777" w:rsidR="007A1F7B" w:rsidRPr="000A203E" w:rsidRDefault="00CC1564"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eastAsia="Times New Roman" w:hAnsi="Calibri" w:cs="Calibri"/>
          <w:lang w:eastAsia="pl-PL"/>
        </w:rPr>
        <w:t>Zamawiający oświadcza, że będzie dokonywał płatności</w:t>
      </w:r>
      <w:r w:rsidR="007A1F7B" w:rsidRPr="000A203E">
        <w:rPr>
          <w:rFonts w:ascii="Calibri" w:eastAsia="Times New Roman" w:hAnsi="Calibri" w:cs="Calibri"/>
          <w:lang w:eastAsia="pl-PL"/>
        </w:rPr>
        <w:t xml:space="preserve"> za wykonanie przedmiotu umowy </w:t>
      </w:r>
      <w:r w:rsidR="007A1F7B" w:rsidRPr="000A203E">
        <w:rPr>
          <w:rFonts w:ascii="Calibri" w:eastAsia="Times New Roman" w:hAnsi="Calibri" w:cs="Calibri"/>
          <w:lang w:eastAsia="pl-PL"/>
        </w:rPr>
        <w:br/>
      </w:r>
      <w:r w:rsidRPr="000A203E">
        <w:rPr>
          <w:rFonts w:ascii="Calibri" w:eastAsia="Times New Roman" w:hAnsi="Calibri" w:cs="Calibri"/>
          <w:lang w:eastAsia="pl-PL"/>
        </w:rPr>
        <w:t>z zastosowaniem mechanizmu podzielonej płatności (</w:t>
      </w:r>
      <w:proofErr w:type="spellStart"/>
      <w:r w:rsidRPr="000A203E">
        <w:rPr>
          <w:rFonts w:ascii="Calibri" w:eastAsia="Times New Roman" w:hAnsi="Calibri" w:cs="Calibri"/>
          <w:lang w:eastAsia="pl-PL"/>
        </w:rPr>
        <w:t>spl</w:t>
      </w:r>
      <w:r w:rsidR="007A1F7B" w:rsidRPr="000A203E">
        <w:rPr>
          <w:rFonts w:ascii="Calibri" w:eastAsia="Times New Roman" w:hAnsi="Calibri" w:cs="Calibri"/>
          <w:lang w:eastAsia="pl-PL"/>
        </w:rPr>
        <w:t>it</w:t>
      </w:r>
      <w:proofErr w:type="spellEnd"/>
      <w:r w:rsidR="007A1F7B" w:rsidRPr="000A203E">
        <w:rPr>
          <w:rFonts w:ascii="Calibri" w:eastAsia="Times New Roman" w:hAnsi="Calibri" w:cs="Calibri"/>
          <w:lang w:eastAsia="pl-PL"/>
        </w:rPr>
        <w:t xml:space="preserve"> </w:t>
      </w:r>
      <w:proofErr w:type="spellStart"/>
      <w:r w:rsidR="007A1F7B" w:rsidRPr="000A203E">
        <w:rPr>
          <w:rFonts w:ascii="Calibri" w:eastAsia="Times New Roman" w:hAnsi="Calibri" w:cs="Calibri"/>
          <w:lang w:eastAsia="pl-PL"/>
        </w:rPr>
        <w:t>payment</w:t>
      </w:r>
      <w:proofErr w:type="spellEnd"/>
      <w:r w:rsidR="007A1F7B" w:rsidRPr="000A203E">
        <w:rPr>
          <w:rFonts w:ascii="Calibri" w:eastAsia="Times New Roman" w:hAnsi="Calibri" w:cs="Calibri"/>
          <w:lang w:eastAsia="pl-PL"/>
        </w:rPr>
        <w:t xml:space="preserve">), zgodnie z ustawą </w:t>
      </w:r>
      <w:r w:rsidRPr="000A203E">
        <w:rPr>
          <w:rFonts w:ascii="Calibri" w:eastAsia="Times New Roman" w:hAnsi="Calibri" w:cs="Calibri"/>
          <w:lang w:eastAsia="pl-PL"/>
        </w:rPr>
        <w:t xml:space="preserve">z 15 grudnia 2017r. </w:t>
      </w:r>
      <w:r w:rsidRPr="000A203E">
        <w:rPr>
          <w:rFonts w:ascii="Calibri" w:eastAsia="Times New Roman" w:hAnsi="Calibri" w:cs="Calibri"/>
          <w:i/>
          <w:iCs/>
          <w:lang w:eastAsia="pl-PL"/>
        </w:rPr>
        <w:t>o zmianie ustawy o podatku od towarów i usług oraz zmianie niektórych innych ustaw.</w:t>
      </w:r>
    </w:p>
    <w:p w14:paraId="1D21752D" w14:textId="7FC31898" w:rsidR="00CC1564" w:rsidRPr="000A203E" w:rsidRDefault="00CC1564"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eastAsia="Times New Roman" w:hAnsi="Calibri" w:cs="Calibri"/>
          <w:lang w:eastAsia="pl-PL"/>
        </w:rPr>
        <w:t>Wykonawca będący czynnym podatnikiem podatku VAT oświadcza, że rachunek bankowy wskazany w umowie:</w:t>
      </w:r>
    </w:p>
    <w:p w14:paraId="2798F885" w14:textId="77777777" w:rsidR="00CC1564" w:rsidRPr="000A203E" w:rsidRDefault="00CC1564" w:rsidP="00201B9A">
      <w:pPr>
        <w:numPr>
          <w:ilvl w:val="0"/>
          <w:numId w:val="8"/>
        </w:numPr>
        <w:tabs>
          <w:tab w:val="num" w:pos="426"/>
        </w:tabs>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jest rachunkiem umożliwiającym płatność w ramach mechanizmu podzielonej płatności, o którym mowa powyżej,</w:t>
      </w:r>
    </w:p>
    <w:p w14:paraId="2B0F106B" w14:textId="77777777" w:rsidR="007A1F7B" w:rsidRPr="000A203E" w:rsidRDefault="00CC1564" w:rsidP="00201B9A">
      <w:pPr>
        <w:numPr>
          <w:ilvl w:val="0"/>
          <w:numId w:val="8"/>
        </w:numPr>
        <w:tabs>
          <w:tab w:val="num" w:pos="426"/>
        </w:tabs>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jest rachunkiem znajdującym się w elektronicznym wykazie podmiotów prowadzonym od 1 września 2019 r. przez Szefa Krajowej Administracji Skarbowej, o którym mowa w ustawie o podatku od towarów i usług.</w:t>
      </w:r>
    </w:p>
    <w:p w14:paraId="09B419D2" w14:textId="77777777" w:rsidR="00897ED6" w:rsidRPr="000A203E" w:rsidRDefault="00CC1564"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eastAsia="Times New Roman" w:hAnsi="Calibri" w:cs="Calibri"/>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5F62B22A" w14:textId="77777777" w:rsidR="00897ED6" w:rsidRPr="000A203E" w:rsidRDefault="00897ED6"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hAnsi="Calibri" w:cs="Calibri"/>
        </w:rPr>
        <w:t xml:space="preserve">Wraz z fakturą końcową Wykonawca jest zobowiązany dołączyć do niej oświadczenia wszystkich podwykonawców i dalszych podwykonawców, że Wykonawca dokonał zapłaty wszelkich należności wynikających z zawartych umów z tytułu realizacji przedmiotu umowy. </w:t>
      </w:r>
    </w:p>
    <w:p w14:paraId="24D673D3" w14:textId="11620AB4" w:rsidR="00897ED6" w:rsidRPr="000A203E" w:rsidRDefault="00897ED6"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hAnsi="Calibri" w:cs="Calibri"/>
        </w:rPr>
        <w:t>W przypadku nieprzedstawienia przez Wykonawcę wszystkich dowodów zapłaty, o których mowa  w ust. 2</w:t>
      </w:r>
      <w:r w:rsidR="00122808" w:rsidRPr="000A203E">
        <w:rPr>
          <w:rFonts w:ascii="Calibri" w:hAnsi="Calibri" w:cs="Calibri"/>
        </w:rPr>
        <w:t>0</w:t>
      </w:r>
      <w:r w:rsidRPr="000A203E">
        <w:rPr>
          <w:rFonts w:ascii="Calibri" w:hAnsi="Calibri" w:cs="Calibri"/>
        </w:rPr>
        <w:t>, wstrzymuje się wypłatę należnego wynagrodzenia za odebrane roboty budowlane, w części równej sumie kwot wynikających z nieprzedstawionych dowodów zapłaty.</w:t>
      </w:r>
    </w:p>
    <w:p w14:paraId="6694B94F" w14:textId="0A66CD16" w:rsidR="00897ED6" w:rsidRPr="000A203E" w:rsidRDefault="00897ED6"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hAnsi="Calibri" w:cs="Calibri"/>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7295F904" w14:textId="77777777" w:rsidR="00897ED6" w:rsidRPr="000A203E" w:rsidRDefault="00897ED6" w:rsidP="00201B9A">
      <w:pPr>
        <w:numPr>
          <w:ilvl w:val="1"/>
          <w:numId w:val="60"/>
        </w:numPr>
        <w:tabs>
          <w:tab w:val="clear" w:pos="1440"/>
        </w:tabs>
        <w:suppressAutoHyphens/>
        <w:spacing w:after="0" w:line="276" w:lineRule="auto"/>
        <w:ind w:left="709" w:hanging="283"/>
        <w:contextualSpacing/>
        <w:jc w:val="both"/>
        <w:rPr>
          <w:rFonts w:ascii="Calibri" w:hAnsi="Calibri" w:cs="Calibri"/>
        </w:rPr>
      </w:pPr>
      <w:r w:rsidRPr="000A203E">
        <w:rPr>
          <w:rFonts w:ascii="Calibri" w:hAnsi="Calibri" w:cs="Calibri"/>
        </w:rPr>
        <w:t>o bezpośrednią zapłatę dla podwykonawcy lub dalszego podwykonawcy wystąpi Wykonawca z wnioskiem uzasadniającym możliwość zapłaty dla podwykonawcy przez Zamawiającego,</w:t>
      </w:r>
    </w:p>
    <w:p w14:paraId="7E7F0F2D" w14:textId="77777777" w:rsidR="00897ED6" w:rsidRPr="000A203E" w:rsidRDefault="00897ED6" w:rsidP="00201B9A">
      <w:pPr>
        <w:numPr>
          <w:ilvl w:val="1"/>
          <w:numId w:val="60"/>
        </w:numPr>
        <w:tabs>
          <w:tab w:val="clear" w:pos="1440"/>
        </w:tabs>
        <w:suppressAutoHyphens/>
        <w:spacing w:after="0" w:line="276" w:lineRule="auto"/>
        <w:ind w:left="709" w:hanging="283"/>
        <w:contextualSpacing/>
        <w:jc w:val="both"/>
        <w:rPr>
          <w:rFonts w:ascii="Calibri" w:hAnsi="Calibri" w:cs="Calibri"/>
        </w:rPr>
      </w:pPr>
      <w:r w:rsidRPr="000A203E">
        <w:rPr>
          <w:rFonts w:ascii="Calibri" w:hAnsi="Calibri" w:cs="Calibri"/>
        </w:rPr>
        <w:t>została zawarta umowa z podwykonawcą zaakceptowana przez Zamawiającego,</w:t>
      </w:r>
    </w:p>
    <w:p w14:paraId="6B7633F2" w14:textId="77777777" w:rsidR="00897ED6" w:rsidRPr="000A203E" w:rsidRDefault="00897ED6" w:rsidP="00201B9A">
      <w:pPr>
        <w:numPr>
          <w:ilvl w:val="1"/>
          <w:numId w:val="60"/>
        </w:numPr>
        <w:tabs>
          <w:tab w:val="clear" w:pos="1440"/>
        </w:tabs>
        <w:suppressAutoHyphens/>
        <w:spacing w:after="0" w:line="276" w:lineRule="auto"/>
        <w:ind w:left="709" w:hanging="283"/>
        <w:contextualSpacing/>
        <w:jc w:val="both"/>
        <w:rPr>
          <w:rFonts w:ascii="Calibri" w:hAnsi="Calibri" w:cs="Calibri"/>
        </w:rPr>
      </w:pPr>
      <w:r w:rsidRPr="000A203E">
        <w:rPr>
          <w:rFonts w:ascii="Calibri" w:hAnsi="Calibri" w:cs="Calibri"/>
        </w:rPr>
        <w:lastRenderedPageBreak/>
        <w:t>Wykonawca potwierdzi wykonanie robót zleconych dla podwykonawcy, że zostały wykonane zgodnie z zawartą umową i doręczoną podwykonawcy dokumentacją projektową,</w:t>
      </w:r>
    </w:p>
    <w:p w14:paraId="30B3BBD5" w14:textId="77777777" w:rsidR="00897ED6" w:rsidRPr="000A203E" w:rsidRDefault="00897ED6" w:rsidP="00201B9A">
      <w:pPr>
        <w:numPr>
          <w:ilvl w:val="1"/>
          <w:numId w:val="60"/>
        </w:numPr>
        <w:tabs>
          <w:tab w:val="clear" w:pos="1440"/>
          <w:tab w:val="num" w:pos="426"/>
        </w:tabs>
        <w:suppressAutoHyphens/>
        <w:spacing w:after="0" w:line="276" w:lineRule="auto"/>
        <w:ind w:left="709" w:hanging="283"/>
        <w:contextualSpacing/>
        <w:jc w:val="both"/>
        <w:rPr>
          <w:rFonts w:ascii="Calibri" w:hAnsi="Calibri" w:cs="Calibri"/>
        </w:rPr>
      </w:pPr>
      <w:r w:rsidRPr="000A203E">
        <w:rPr>
          <w:rFonts w:ascii="Calibri" w:hAnsi="Calibri" w:cs="Calibri"/>
        </w:rPr>
        <w:t>po wykonaniu robót zleconych dla podwykonawcy zostanie sporządzony protokół odbioru robót zaakceptowany przez Wykonawcę i zatwierdzony przez Nadzór Inwestycyjny Zamawiającego.</w:t>
      </w:r>
    </w:p>
    <w:p w14:paraId="75311ADA" w14:textId="77777777" w:rsidR="00897ED6" w:rsidRPr="000A203E" w:rsidRDefault="00897ED6" w:rsidP="00201B9A">
      <w:pPr>
        <w:suppressAutoHyphens/>
        <w:spacing w:after="0" w:line="276" w:lineRule="auto"/>
        <w:ind w:left="426"/>
        <w:contextualSpacing/>
        <w:jc w:val="both"/>
        <w:rPr>
          <w:rFonts w:ascii="Calibri" w:hAnsi="Calibri" w:cs="Calibri"/>
        </w:rPr>
      </w:pPr>
      <w:r w:rsidRPr="000A203E">
        <w:rPr>
          <w:rFonts w:ascii="Calibri" w:hAnsi="Calibri" w:cs="Calibri"/>
        </w:rPr>
        <w:t>W takiej sytuacji wynagrodzenie należne Wykonawcy zostanie pomniejszone o kwotę wynagrodzenia zapłaconego dla podwykonawcy.</w:t>
      </w:r>
    </w:p>
    <w:p w14:paraId="113CAB9B" w14:textId="084C4828" w:rsidR="00897ED6" w:rsidRPr="000A203E" w:rsidRDefault="00897ED6" w:rsidP="00201B9A">
      <w:pPr>
        <w:pStyle w:val="Akapitzlist"/>
        <w:numPr>
          <w:ilvl w:val="0"/>
          <w:numId w:val="59"/>
        </w:numPr>
        <w:suppressAutoHyphens/>
        <w:spacing w:after="0" w:line="276" w:lineRule="auto"/>
        <w:ind w:left="426" w:hanging="426"/>
        <w:jc w:val="both"/>
        <w:rPr>
          <w:rFonts w:ascii="Calibri" w:hAnsi="Calibri" w:cs="Calibri"/>
        </w:rPr>
      </w:pPr>
      <w:r w:rsidRPr="000A203E">
        <w:rPr>
          <w:rFonts w:ascii="Calibri" w:hAnsi="Calibri" w:cs="Calibri"/>
        </w:rPr>
        <w:t>Postanowienia ust. 2</w:t>
      </w:r>
      <w:r w:rsidR="00122808" w:rsidRPr="000A203E">
        <w:rPr>
          <w:rFonts w:ascii="Calibri" w:hAnsi="Calibri" w:cs="Calibri"/>
        </w:rPr>
        <w:t>2</w:t>
      </w:r>
      <w:r w:rsidRPr="000A203E">
        <w:rPr>
          <w:rFonts w:ascii="Calibri" w:hAnsi="Calibri" w:cs="Calibri"/>
        </w:rPr>
        <w:t xml:space="preserve"> nie mają zastosowania:</w:t>
      </w:r>
    </w:p>
    <w:p w14:paraId="5F9023DC" w14:textId="77777777" w:rsidR="00897ED6" w:rsidRPr="000A203E" w:rsidRDefault="00897ED6" w:rsidP="00201B9A">
      <w:pPr>
        <w:numPr>
          <w:ilvl w:val="0"/>
          <w:numId w:val="61"/>
        </w:numPr>
        <w:suppressAutoHyphens/>
        <w:spacing w:after="0" w:line="276" w:lineRule="auto"/>
        <w:contextualSpacing/>
        <w:jc w:val="both"/>
        <w:rPr>
          <w:rFonts w:ascii="Calibri" w:hAnsi="Calibri" w:cs="Calibri"/>
        </w:rPr>
      </w:pPr>
      <w:r w:rsidRPr="000A203E">
        <w:rPr>
          <w:rFonts w:ascii="Calibri" w:hAnsi="Calibri" w:cs="Calibri"/>
        </w:rPr>
        <w:t>w przypadku nie dokonania zapłaty przez Wykonawcę dla podwykonawcy za wykonane przez niego roboty w terminie określonym w umowie z podwykonawcą,</w:t>
      </w:r>
    </w:p>
    <w:p w14:paraId="37BCA4DC" w14:textId="77777777" w:rsidR="00897ED6" w:rsidRPr="000A203E" w:rsidRDefault="00897ED6" w:rsidP="00201B9A">
      <w:pPr>
        <w:numPr>
          <w:ilvl w:val="0"/>
          <w:numId w:val="61"/>
        </w:numPr>
        <w:suppressAutoHyphens/>
        <w:spacing w:after="0" w:line="276" w:lineRule="auto"/>
        <w:contextualSpacing/>
        <w:jc w:val="both"/>
        <w:rPr>
          <w:rFonts w:ascii="Calibri" w:hAnsi="Calibri" w:cs="Calibri"/>
        </w:rPr>
      </w:pPr>
      <w:r w:rsidRPr="000A203E">
        <w:rPr>
          <w:rFonts w:ascii="Calibri" w:hAnsi="Calibri" w:cs="Calibri"/>
        </w:rPr>
        <w:t>jeżeli Wykonawca zlecił wykonanie robót dla podwykonawcy:</w:t>
      </w:r>
    </w:p>
    <w:p w14:paraId="5B0D6203" w14:textId="77777777" w:rsidR="00897ED6" w:rsidRPr="000A203E" w:rsidRDefault="00897ED6" w:rsidP="00201B9A">
      <w:pPr>
        <w:numPr>
          <w:ilvl w:val="2"/>
          <w:numId w:val="60"/>
        </w:numPr>
        <w:tabs>
          <w:tab w:val="num" w:pos="993"/>
        </w:tabs>
        <w:suppressAutoHyphens/>
        <w:spacing w:after="0" w:line="276" w:lineRule="auto"/>
        <w:ind w:left="993" w:hanging="284"/>
        <w:contextualSpacing/>
        <w:jc w:val="both"/>
        <w:rPr>
          <w:rFonts w:ascii="Calibri" w:hAnsi="Calibri" w:cs="Calibri"/>
        </w:rPr>
      </w:pPr>
      <w:r w:rsidRPr="000A203E">
        <w:rPr>
          <w:rFonts w:ascii="Calibri" w:hAnsi="Calibri" w:cs="Calibri"/>
        </w:rPr>
        <w:t>z którym nie zawarł umowy,</w:t>
      </w:r>
    </w:p>
    <w:p w14:paraId="2B7601FB" w14:textId="77777777" w:rsidR="00897ED6" w:rsidRPr="000A203E" w:rsidRDefault="00897ED6" w:rsidP="00201B9A">
      <w:pPr>
        <w:numPr>
          <w:ilvl w:val="2"/>
          <w:numId w:val="60"/>
        </w:numPr>
        <w:tabs>
          <w:tab w:val="num" w:pos="993"/>
        </w:tabs>
        <w:suppressAutoHyphens/>
        <w:spacing w:after="0" w:line="276" w:lineRule="auto"/>
        <w:ind w:left="993" w:hanging="284"/>
        <w:contextualSpacing/>
        <w:jc w:val="both"/>
        <w:rPr>
          <w:rFonts w:ascii="Calibri" w:hAnsi="Calibri" w:cs="Calibri"/>
        </w:rPr>
      </w:pPr>
      <w:r w:rsidRPr="000A203E">
        <w:rPr>
          <w:rFonts w:ascii="Calibri" w:hAnsi="Calibri" w:cs="Calibri"/>
        </w:rPr>
        <w:t>z którym zawarł umowę bez zgody Zamawiającego,</w:t>
      </w:r>
    </w:p>
    <w:p w14:paraId="5D2EAD87" w14:textId="77777777" w:rsidR="00897ED6" w:rsidRPr="000A203E" w:rsidRDefault="00897ED6" w:rsidP="00201B9A">
      <w:pPr>
        <w:numPr>
          <w:ilvl w:val="2"/>
          <w:numId w:val="60"/>
        </w:numPr>
        <w:suppressAutoHyphens/>
        <w:spacing w:after="0" w:line="276" w:lineRule="auto"/>
        <w:ind w:left="993" w:hanging="284"/>
        <w:contextualSpacing/>
        <w:jc w:val="both"/>
        <w:rPr>
          <w:rFonts w:ascii="Calibri" w:hAnsi="Calibri" w:cs="Calibri"/>
        </w:rPr>
      </w:pPr>
      <w:r w:rsidRPr="000A203E">
        <w:rPr>
          <w:rFonts w:ascii="Calibri" w:hAnsi="Calibri" w:cs="Calibri"/>
        </w:rPr>
        <w:t>z którym zawarł umowę, a której treści nie zaakceptował Zamawiający.</w:t>
      </w:r>
    </w:p>
    <w:p w14:paraId="2F3BD104" w14:textId="4EC1F29B" w:rsidR="00897ED6" w:rsidRPr="000A203E" w:rsidRDefault="00897ED6" w:rsidP="00201B9A">
      <w:pPr>
        <w:pStyle w:val="Akapitzlist"/>
        <w:numPr>
          <w:ilvl w:val="0"/>
          <w:numId w:val="59"/>
        </w:numPr>
        <w:suppressAutoHyphens/>
        <w:spacing w:after="0" w:line="276" w:lineRule="auto"/>
        <w:ind w:left="426" w:hanging="426"/>
        <w:jc w:val="both"/>
        <w:rPr>
          <w:rFonts w:ascii="Calibri" w:hAnsi="Calibri" w:cs="Calibri"/>
        </w:rPr>
      </w:pPr>
      <w:r w:rsidRPr="000A203E">
        <w:rPr>
          <w:rFonts w:ascii="Calibri" w:hAnsi="Calibri" w:cs="Calibri"/>
        </w:rPr>
        <w:t>W przypadku, o którym mowa z ust. 2</w:t>
      </w:r>
      <w:r w:rsidR="0088744F" w:rsidRPr="000A203E">
        <w:rPr>
          <w:rFonts w:ascii="Calibri" w:hAnsi="Calibri" w:cs="Calibri"/>
        </w:rPr>
        <w:t>3</w:t>
      </w:r>
      <w:r w:rsidRPr="000A203E">
        <w:rPr>
          <w:rFonts w:ascii="Calibri" w:hAnsi="Calibri" w:cs="Calibri"/>
        </w:rPr>
        <w:t xml:space="preserve"> nie jest wymagana zmiana umowy.</w:t>
      </w:r>
    </w:p>
    <w:p w14:paraId="45B04222" w14:textId="258D9A48" w:rsidR="00897ED6" w:rsidRPr="000A203E" w:rsidRDefault="00897ED6" w:rsidP="00201B9A">
      <w:pPr>
        <w:pStyle w:val="Akapitzlist"/>
        <w:numPr>
          <w:ilvl w:val="0"/>
          <w:numId w:val="59"/>
        </w:numPr>
        <w:suppressAutoHyphens/>
        <w:spacing w:after="0" w:line="276" w:lineRule="auto"/>
        <w:ind w:left="426" w:hanging="426"/>
        <w:jc w:val="both"/>
        <w:rPr>
          <w:rFonts w:ascii="Calibri" w:hAnsi="Calibri" w:cs="Calibri"/>
        </w:rPr>
      </w:pPr>
      <w:r w:rsidRPr="000A203E">
        <w:rPr>
          <w:rFonts w:ascii="Calibri" w:hAnsi="Calibri" w:cs="Calibri"/>
        </w:rPr>
        <w:t>Wykonawca nie może, bez pisemnej zgody Zamawiającego, przenieść zobowiązań na osobę trzecią. Wykonawca nie może, bez pisemnej zgody Zamawiającego, scedować na osobę trzecią swoich wierzytelności.</w:t>
      </w:r>
    </w:p>
    <w:p w14:paraId="2B7B1E1B" w14:textId="77777777" w:rsidR="00F07E7C" w:rsidRPr="000A203E" w:rsidRDefault="00F038D7"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hAnsi="Calibri" w:cs="Calibri"/>
        </w:rPr>
        <w:t>Wykonawca nie może dokonać zastawienia lub przeniesienia, w szczególności cesji, przekazu, sprzedaży, leasingu i factoringu jakiejkolwiek wierzytelności wynikającej z umowy lub jej części, jak również korzyści wynikającej z umowy lub udziału w niej na osoby trzecie bez uprzedniej, pisemnej zgody Zamawiającego, pod rygorem nieważności.</w:t>
      </w:r>
    </w:p>
    <w:p w14:paraId="21148DF1" w14:textId="116B8624" w:rsidR="00897ED6" w:rsidRPr="000A203E" w:rsidRDefault="00CC1564" w:rsidP="00201B9A">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eastAsia="Times New Roman" w:hAnsi="Calibri" w:cs="Calibri"/>
          <w:lang w:eastAsia="pl-PL"/>
        </w:rPr>
        <w:t xml:space="preserve">Cesja wierzytelności na inną instytucję finansową </w:t>
      </w:r>
      <w:r w:rsidR="00897ED6" w:rsidRPr="000A203E">
        <w:rPr>
          <w:rFonts w:ascii="Calibri" w:eastAsia="Times New Roman" w:hAnsi="Calibri" w:cs="Calibri"/>
          <w:lang w:eastAsia="pl-PL"/>
        </w:rPr>
        <w:t>niż bank jest niedopuszczaln</w:t>
      </w:r>
      <w:r w:rsidR="0088744F" w:rsidRPr="000A203E">
        <w:rPr>
          <w:rFonts w:ascii="Calibri" w:eastAsia="Times New Roman" w:hAnsi="Calibri" w:cs="Calibri"/>
          <w:lang w:eastAsia="pl-PL"/>
        </w:rPr>
        <w:t>a</w:t>
      </w:r>
      <w:r w:rsidR="00897ED6"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a w przypadku dokonania takiej czynności, Zamawiający uzna ją za bezskuteczną. </w:t>
      </w:r>
      <w:r w:rsidR="00F07E7C" w:rsidRPr="000A203E">
        <w:rPr>
          <w:rFonts w:ascii="Calibri" w:eastAsia="Times New Roman" w:hAnsi="Calibri" w:cs="Calibri"/>
          <w:lang w:eastAsia="pl-PL"/>
        </w:rPr>
        <w:t>Zapis zawarty w ust. 2</w:t>
      </w:r>
      <w:r w:rsidR="0088744F" w:rsidRPr="000A203E">
        <w:rPr>
          <w:rFonts w:ascii="Calibri" w:eastAsia="Times New Roman" w:hAnsi="Calibri" w:cs="Calibri"/>
          <w:lang w:eastAsia="pl-PL"/>
        </w:rPr>
        <w:t>7</w:t>
      </w:r>
      <w:r w:rsidR="00F07E7C" w:rsidRPr="000A203E">
        <w:rPr>
          <w:rFonts w:ascii="Calibri" w:eastAsia="Times New Roman" w:hAnsi="Calibri" w:cs="Calibri"/>
          <w:lang w:eastAsia="pl-PL"/>
        </w:rPr>
        <w:t xml:space="preserve"> stosuje się odpowiednio.</w:t>
      </w:r>
    </w:p>
    <w:p w14:paraId="66DAE304" w14:textId="1BA67FED" w:rsidR="00E32D25" w:rsidRPr="00245A43" w:rsidRDefault="00CC1564" w:rsidP="00245A43">
      <w:pPr>
        <w:pStyle w:val="Akapitzlist"/>
        <w:numPr>
          <w:ilvl w:val="0"/>
          <w:numId w:val="59"/>
        </w:numPr>
        <w:spacing w:after="0" w:line="276" w:lineRule="auto"/>
        <w:ind w:left="426" w:hanging="426"/>
        <w:jc w:val="both"/>
        <w:rPr>
          <w:rFonts w:ascii="Calibri" w:eastAsia="Times New Roman" w:hAnsi="Calibri" w:cs="Calibri"/>
          <w:lang w:eastAsia="pl-PL"/>
        </w:rPr>
      </w:pPr>
      <w:r w:rsidRPr="000A203E">
        <w:rPr>
          <w:rFonts w:ascii="Calibri" w:eastAsia="Times New Roman" w:hAnsi="Calibri" w:cs="Calibri"/>
          <w:lang w:eastAsia="pl-PL"/>
        </w:rPr>
        <w:t>Wszelkie rozliczenia finansowe między Zamawiającym, a Wykonawcą będą prowadzone w złotych polskich, w zaokrągleniu do dwóch miejsc po przecinku.</w:t>
      </w:r>
    </w:p>
    <w:p w14:paraId="7E57FFD4" w14:textId="77777777" w:rsidR="00122808" w:rsidRPr="000A203E" w:rsidRDefault="00122808" w:rsidP="0088744F">
      <w:pPr>
        <w:spacing w:after="0" w:line="276" w:lineRule="auto"/>
        <w:ind w:right="72"/>
        <w:rPr>
          <w:rFonts w:ascii="Calibri" w:eastAsia="Times New Roman" w:hAnsi="Calibri" w:cs="Calibri"/>
          <w:b/>
          <w:bCs/>
          <w:lang w:val="x-none" w:eastAsia="x-none"/>
        </w:rPr>
      </w:pPr>
    </w:p>
    <w:p w14:paraId="4992977C" w14:textId="64749090" w:rsidR="00CC1564" w:rsidRPr="000A203E" w:rsidRDefault="00CC1564" w:rsidP="00201B9A">
      <w:pPr>
        <w:spacing w:after="0" w:line="276" w:lineRule="auto"/>
        <w:ind w:right="72"/>
        <w:jc w:val="center"/>
        <w:rPr>
          <w:rFonts w:ascii="Calibri" w:eastAsia="Times New Roman" w:hAnsi="Calibri" w:cs="Calibri"/>
          <w:b/>
          <w:bCs/>
          <w:lang w:eastAsia="x-none"/>
        </w:rPr>
      </w:pPr>
      <w:r w:rsidRPr="000A203E">
        <w:rPr>
          <w:rFonts w:ascii="Calibri" w:eastAsia="Times New Roman" w:hAnsi="Calibri" w:cs="Calibri"/>
          <w:b/>
          <w:bCs/>
          <w:lang w:val="x-none" w:eastAsia="x-none"/>
        </w:rPr>
        <w:t>§</w:t>
      </w:r>
      <w:r w:rsidRPr="000A203E">
        <w:rPr>
          <w:rFonts w:ascii="Calibri" w:eastAsia="Times New Roman" w:hAnsi="Calibri" w:cs="Calibri"/>
          <w:b/>
          <w:bCs/>
          <w:lang w:eastAsia="x-none"/>
        </w:rPr>
        <w:t xml:space="preserve"> 10</w:t>
      </w:r>
    </w:p>
    <w:p w14:paraId="17CA47B7" w14:textId="2E5E1213" w:rsidR="00CC1564" w:rsidRPr="000A203E" w:rsidRDefault="00CC1564" w:rsidP="00201B9A">
      <w:pPr>
        <w:spacing w:after="0" w:line="276" w:lineRule="auto"/>
        <w:ind w:right="72"/>
        <w:jc w:val="center"/>
        <w:rPr>
          <w:rFonts w:ascii="Calibri" w:eastAsia="Times New Roman" w:hAnsi="Calibri" w:cs="Calibri"/>
          <w:b/>
          <w:lang w:val="x-none" w:eastAsia="x-none"/>
        </w:rPr>
      </w:pPr>
      <w:r w:rsidRPr="000A203E">
        <w:rPr>
          <w:rFonts w:ascii="Calibri" w:eastAsia="Times New Roman" w:hAnsi="Calibri" w:cs="Calibri"/>
          <w:b/>
          <w:lang w:eastAsia="x-none"/>
        </w:rPr>
        <w:t xml:space="preserve">ROBOTY </w:t>
      </w:r>
      <w:r w:rsidR="00C52BD7" w:rsidRPr="000A203E">
        <w:rPr>
          <w:rFonts w:ascii="Calibri" w:eastAsia="Times New Roman" w:hAnsi="Calibri" w:cs="Calibri"/>
          <w:b/>
          <w:lang w:eastAsia="x-none"/>
        </w:rPr>
        <w:t>INNEGO RODZAJU</w:t>
      </w:r>
      <w:r w:rsidR="00A67702" w:rsidRPr="000A203E">
        <w:rPr>
          <w:rFonts w:ascii="Calibri" w:eastAsia="Times New Roman" w:hAnsi="Calibri" w:cs="Calibri"/>
          <w:b/>
          <w:lang w:eastAsia="x-none"/>
        </w:rPr>
        <w:t xml:space="preserve">, </w:t>
      </w:r>
      <w:r w:rsidR="00C52BD7" w:rsidRPr="000A203E">
        <w:rPr>
          <w:rFonts w:ascii="Calibri" w:eastAsia="Times New Roman" w:hAnsi="Calibri" w:cs="Calibri"/>
          <w:b/>
          <w:lang w:eastAsia="x-none"/>
        </w:rPr>
        <w:t xml:space="preserve">ROBOTY </w:t>
      </w:r>
      <w:r w:rsidRPr="000A203E">
        <w:rPr>
          <w:rFonts w:ascii="Calibri" w:eastAsia="Times New Roman" w:hAnsi="Calibri" w:cs="Calibri"/>
          <w:b/>
          <w:lang w:val="x-none" w:eastAsia="x-none"/>
        </w:rPr>
        <w:t>DODATKOWE</w:t>
      </w:r>
      <w:r w:rsidR="00A67702" w:rsidRPr="000A203E">
        <w:rPr>
          <w:rFonts w:ascii="Calibri" w:eastAsia="Times New Roman" w:hAnsi="Calibri" w:cs="Calibri"/>
          <w:b/>
          <w:lang w:val="x-none" w:eastAsia="x-none"/>
        </w:rPr>
        <w:t>, ROBOTY ZAMIENNE</w:t>
      </w:r>
    </w:p>
    <w:p w14:paraId="70028B5F" w14:textId="77777777" w:rsidR="00C52BD7" w:rsidRPr="000A203E" w:rsidRDefault="00C52BD7" w:rsidP="00201B9A">
      <w:pPr>
        <w:spacing w:after="0" w:line="276" w:lineRule="auto"/>
        <w:ind w:right="72"/>
        <w:jc w:val="center"/>
        <w:rPr>
          <w:rFonts w:ascii="Calibri" w:eastAsia="Times New Roman" w:hAnsi="Calibri" w:cs="Calibri"/>
          <w:b/>
          <w:lang w:val="x-none" w:eastAsia="x-none"/>
        </w:rPr>
      </w:pPr>
    </w:p>
    <w:p w14:paraId="486A2A03" w14:textId="3B0F8E21" w:rsidR="00C52BD7" w:rsidRPr="000A203E" w:rsidRDefault="00C52BD7" w:rsidP="00201B9A">
      <w:pPr>
        <w:pStyle w:val="Akapitzlist"/>
        <w:numPr>
          <w:ilvl w:val="4"/>
          <w:numId w:val="60"/>
        </w:numPr>
        <w:tabs>
          <w:tab w:val="num" w:pos="567"/>
        </w:tabs>
        <w:spacing w:after="0" w:line="276" w:lineRule="auto"/>
        <w:ind w:left="284" w:hanging="284"/>
        <w:jc w:val="both"/>
        <w:rPr>
          <w:rFonts w:ascii="Calibri" w:hAnsi="Calibri" w:cs="Calibri"/>
        </w:rPr>
      </w:pPr>
      <w:r w:rsidRPr="000A203E">
        <w:rPr>
          <w:rFonts w:ascii="Calibri" w:hAnsi="Calibri" w:cs="Calibri"/>
        </w:rPr>
        <w:t xml:space="preserve">W przypadku wystąpienia </w:t>
      </w:r>
      <w:r w:rsidR="007D6D0E" w:rsidRPr="000A203E">
        <w:rPr>
          <w:rFonts w:ascii="Calibri" w:hAnsi="Calibri" w:cs="Calibri"/>
          <w:b/>
          <w:bCs/>
        </w:rPr>
        <w:t>robót</w:t>
      </w:r>
      <w:r w:rsidRPr="000A203E">
        <w:rPr>
          <w:rFonts w:ascii="Calibri" w:hAnsi="Calibri" w:cs="Calibri"/>
          <w:b/>
          <w:bCs/>
        </w:rPr>
        <w:t xml:space="preserve"> innego rodzaju</w:t>
      </w:r>
      <w:r w:rsidRPr="000A203E">
        <w:rPr>
          <w:rFonts w:ascii="Calibri" w:hAnsi="Calibri" w:cs="Calibri"/>
        </w:rPr>
        <w:t xml:space="preserve"> niż</w:t>
      </w:r>
      <w:r w:rsidR="007D6D0E" w:rsidRPr="000A203E">
        <w:rPr>
          <w:rFonts w:ascii="Calibri" w:hAnsi="Calibri" w:cs="Calibri"/>
        </w:rPr>
        <w:t xml:space="preserve"> określone</w:t>
      </w:r>
      <w:r w:rsidRPr="000A203E">
        <w:rPr>
          <w:rFonts w:ascii="Calibri" w:hAnsi="Calibri" w:cs="Calibri"/>
        </w:rPr>
        <w:t xml:space="preserve"> w przedmiarach robót i których nie można rozliczyć zgodnie z</w:t>
      </w:r>
      <w:r w:rsidR="007D6D0E" w:rsidRPr="000A203E">
        <w:rPr>
          <w:rFonts w:ascii="Calibri" w:hAnsi="Calibri" w:cs="Calibri"/>
        </w:rPr>
        <w:t xml:space="preserve"> </w:t>
      </w:r>
      <w:r w:rsidR="007D6D0E" w:rsidRPr="000A203E">
        <w:rPr>
          <w:rFonts w:ascii="Calibri" w:eastAsia="Times New Roman" w:hAnsi="Calibri" w:cs="Calibri"/>
          <w:bCs/>
          <w:lang w:val="x-none" w:eastAsia="x-none"/>
        </w:rPr>
        <w:t>§</w:t>
      </w:r>
      <w:r w:rsidR="007D6D0E" w:rsidRPr="000A203E">
        <w:rPr>
          <w:rFonts w:ascii="Calibri" w:eastAsia="Times New Roman" w:hAnsi="Calibri" w:cs="Calibri"/>
          <w:bCs/>
          <w:lang w:eastAsia="x-none"/>
        </w:rPr>
        <w:t xml:space="preserve"> 9</w:t>
      </w:r>
      <w:r w:rsidRPr="000A203E">
        <w:rPr>
          <w:rFonts w:ascii="Calibri" w:hAnsi="Calibri" w:cs="Calibri"/>
        </w:rPr>
        <w:t xml:space="preserve"> ust.</w:t>
      </w:r>
      <w:r w:rsidR="007D6D0E" w:rsidRPr="000A203E">
        <w:rPr>
          <w:rFonts w:ascii="Calibri" w:hAnsi="Calibri" w:cs="Calibri"/>
        </w:rPr>
        <w:t xml:space="preserve"> </w:t>
      </w:r>
      <w:r w:rsidR="00122808" w:rsidRPr="000A203E">
        <w:rPr>
          <w:rFonts w:ascii="Calibri" w:hAnsi="Calibri" w:cs="Calibri"/>
        </w:rPr>
        <w:t xml:space="preserve">8 i </w:t>
      </w:r>
      <w:r w:rsidR="007D6D0E" w:rsidRPr="000A203E">
        <w:rPr>
          <w:rFonts w:ascii="Calibri" w:hAnsi="Calibri" w:cs="Calibri"/>
        </w:rPr>
        <w:t>9 Umowy</w:t>
      </w:r>
      <w:r w:rsidRPr="000A203E">
        <w:rPr>
          <w:rFonts w:ascii="Calibri" w:hAnsi="Calibri" w:cs="Calibr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72B35AAC" w14:textId="6E148FC3" w:rsidR="000D74BB" w:rsidRPr="000A203E" w:rsidRDefault="00C52BD7" w:rsidP="00201B9A">
      <w:pPr>
        <w:pStyle w:val="Akapitzlist"/>
        <w:numPr>
          <w:ilvl w:val="0"/>
          <w:numId w:val="62"/>
        </w:numPr>
        <w:spacing w:after="0" w:line="276" w:lineRule="auto"/>
        <w:ind w:left="567" w:hanging="283"/>
        <w:jc w:val="both"/>
        <w:rPr>
          <w:rFonts w:ascii="Calibri" w:hAnsi="Calibri" w:cs="Calibri"/>
        </w:rPr>
      </w:pPr>
      <w:r w:rsidRPr="000A203E">
        <w:rPr>
          <w:rFonts w:ascii="Calibri" w:hAnsi="Calibri" w:cs="Calibri"/>
        </w:rPr>
        <w:t>ceny czynników produkcji (</w:t>
      </w:r>
      <w:proofErr w:type="spellStart"/>
      <w:r w:rsidRPr="000A203E">
        <w:rPr>
          <w:rFonts w:ascii="Calibri" w:hAnsi="Calibri" w:cs="Calibri"/>
        </w:rPr>
        <w:t>rbg</w:t>
      </w:r>
      <w:proofErr w:type="spellEnd"/>
      <w:r w:rsidRPr="000A203E">
        <w:rPr>
          <w:rFonts w:ascii="Calibri" w:hAnsi="Calibri" w:cs="Calibri"/>
        </w:rPr>
        <w:t>, M, S, Ko, Z), zostaną przyjęte z kosztorysów ofertowych złożonych przez Wykonawcę</w:t>
      </w:r>
      <w:r w:rsidR="00795B3D" w:rsidRPr="000A203E">
        <w:rPr>
          <w:rFonts w:ascii="Calibri" w:hAnsi="Calibri" w:cs="Calibri"/>
        </w:rPr>
        <w:t>, tj.:</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795B3D" w:rsidRPr="000A203E" w14:paraId="44B791F8" w14:textId="77777777" w:rsidTr="0072754C">
        <w:tc>
          <w:tcPr>
            <w:tcW w:w="3226" w:type="dxa"/>
            <w:shd w:val="clear" w:color="auto" w:fill="auto"/>
          </w:tcPr>
          <w:p w14:paraId="5F448DD6" w14:textId="77777777" w:rsidR="00795B3D" w:rsidRPr="000A203E" w:rsidRDefault="00795B3D" w:rsidP="00201B9A">
            <w:pPr>
              <w:spacing w:after="0" w:line="276" w:lineRule="auto"/>
              <w:ind w:right="72"/>
              <w:jc w:val="both"/>
              <w:rPr>
                <w:rFonts w:ascii="Calibri" w:eastAsia="Times New Roman" w:hAnsi="Calibri" w:cs="Calibri"/>
                <w:lang w:eastAsia="pl-PL"/>
              </w:rPr>
            </w:pPr>
            <w:r w:rsidRPr="000A203E">
              <w:rPr>
                <w:rFonts w:ascii="Calibri" w:eastAsia="Times New Roman" w:hAnsi="Calibri" w:cs="Calibri"/>
                <w:lang w:eastAsia="pl-PL"/>
              </w:rPr>
              <w:t>roboczogodzina bezpośrednia</w:t>
            </w:r>
          </w:p>
        </w:tc>
        <w:tc>
          <w:tcPr>
            <w:tcW w:w="1418" w:type="dxa"/>
            <w:shd w:val="clear" w:color="auto" w:fill="auto"/>
          </w:tcPr>
          <w:p w14:paraId="64023BA8" w14:textId="77777777" w:rsidR="00795B3D" w:rsidRPr="000A203E" w:rsidRDefault="00795B3D" w:rsidP="00201B9A">
            <w:pPr>
              <w:spacing w:after="0" w:line="276" w:lineRule="auto"/>
              <w:ind w:right="72"/>
              <w:jc w:val="center"/>
              <w:rPr>
                <w:rFonts w:ascii="Calibri" w:eastAsia="Times New Roman" w:hAnsi="Calibri" w:cs="Calibri"/>
                <w:lang w:eastAsia="pl-PL"/>
              </w:rPr>
            </w:pPr>
            <w:r w:rsidRPr="000A203E">
              <w:rPr>
                <w:rFonts w:ascii="Calibri" w:eastAsia="Times New Roman" w:hAnsi="Calibri" w:cs="Calibri"/>
                <w:lang w:eastAsia="pl-PL"/>
              </w:rPr>
              <w:t>………zł</w:t>
            </w:r>
          </w:p>
        </w:tc>
      </w:tr>
      <w:tr w:rsidR="00795B3D" w:rsidRPr="000A203E" w14:paraId="716F3CFE" w14:textId="77777777" w:rsidTr="0072754C">
        <w:tc>
          <w:tcPr>
            <w:tcW w:w="3226" w:type="dxa"/>
            <w:shd w:val="clear" w:color="auto" w:fill="auto"/>
          </w:tcPr>
          <w:p w14:paraId="5167AD30" w14:textId="77777777" w:rsidR="00795B3D" w:rsidRPr="000A203E" w:rsidRDefault="00795B3D" w:rsidP="00201B9A">
            <w:pPr>
              <w:spacing w:after="0" w:line="276" w:lineRule="auto"/>
              <w:ind w:right="72"/>
              <w:jc w:val="both"/>
              <w:rPr>
                <w:rFonts w:ascii="Calibri" w:eastAsia="Times New Roman" w:hAnsi="Calibri" w:cs="Calibri"/>
                <w:lang w:eastAsia="pl-PL"/>
              </w:rPr>
            </w:pPr>
            <w:r w:rsidRPr="000A203E">
              <w:rPr>
                <w:rFonts w:ascii="Calibri" w:eastAsia="Times New Roman" w:hAnsi="Calibri" w:cs="Calibri"/>
                <w:lang w:eastAsia="pl-PL"/>
              </w:rPr>
              <w:t>koszty ogólne od R i S</w:t>
            </w:r>
          </w:p>
        </w:tc>
        <w:tc>
          <w:tcPr>
            <w:tcW w:w="1418" w:type="dxa"/>
            <w:shd w:val="clear" w:color="auto" w:fill="auto"/>
          </w:tcPr>
          <w:p w14:paraId="116BD8F7" w14:textId="77777777" w:rsidR="00795B3D" w:rsidRPr="000A203E" w:rsidRDefault="00795B3D" w:rsidP="00201B9A">
            <w:pPr>
              <w:spacing w:after="0" w:line="276" w:lineRule="auto"/>
              <w:ind w:right="72"/>
              <w:jc w:val="center"/>
              <w:rPr>
                <w:rFonts w:ascii="Calibri" w:eastAsia="Times New Roman" w:hAnsi="Calibri" w:cs="Calibri"/>
                <w:lang w:eastAsia="pl-PL"/>
              </w:rPr>
            </w:pPr>
            <w:r w:rsidRPr="000A203E">
              <w:rPr>
                <w:rFonts w:ascii="Calibri" w:eastAsia="Times New Roman" w:hAnsi="Calibri" w:cs="Calibri"/>
                <w:lang w:eastAsia="pl-PL"/>
              </w:rPr>
              <w:t>………%</w:t>
            </w:r>
          </w:p>
        </w:tc>
      </w:tr>
      <w:tr w:rsidR="00795B3D" w:rsidRPr="000A203E" w14:paraId="2DC8F4B0" w14:textId="77777777" w:rsidTr="0072754C">
        <w:tc>
          <w:tcPr>
            <w:tcW w:w="3226" w:type="dxa"/>
            <w:shd w:val="clear" w:color="auto" w:fill="auto"/>
          </w:tcPr>
          <w:p w14:paraId="5383BE21" w14:textId="77777777" w:rsidR="00795B3D" w:rsidRPr="000A203E" w:rsidRDefault="00795B3D" w:rsidP="00201B9A">
            <w:pPr>
              <w:spacing w:after="0" w:line="276" w:lineRule="auto"/>
              <w:ind w:right="72"/>
              <w:jc w:val="both"/>
              <w:rPr>
                <w:rFonts w:ascii="Calibri" w:eastAsia="Times New Roman" w:hAnsi="Calibri" w:cs="Calibri"/>
                <w:lang w:eastAsia="pl-PL"/>
              </w:rPr>
            </w:pPr>
            <w:r w:rsidRPr="000A203E">
              <w:rPr>
                <w:rFonts w:ascii="Calibri" w:eastAsia="Times New Roman" w:hAnsi="Calibri" w:cs="Calibri"/>
                <w:lang w:eastAsia="pl-PL"/>
              </w:rPr>
              <w:t>koszty zakupu od M</w:t>
            </w:r>
          </w:p>
        </w:tc>
        <w:tc>
          <w:tcPr>
            <w:tcW w:w="1418" w:type="dxa"/>
            <w:shd w:val="clear" w:color="auto" w:fill="auto"/>
          </w:tcPr>
          <w:p w14:paraId="0021DA86" w14:textId="77777777" w:rsidR="00795B3D" w:rsidRPr="000A203E" w:rsidRDefault="00795B3D" w:rsidP="00201B9A">
            <w:pPr>
              <w:spacing w:after="0" w:line="276" w:lineRule="auto"/>
              <w:ind w:right="72"/>
              <w:jc w:val="center"/>
              <w:rPr>
                <w:rFonts w:ascii="Calibri" w:eastAsia="Times New Roman" w:hAnsi="Calibri" w:cs="Calibri"/>
                <w:lang w:eastAsia="pl-PL"/>
              </w:rPr>
            </w:pPr>
            <w:r w:rsidRPr="000A203E">
              <w:rPr>
                <w:rFonts w:ascii="Calibri" w:eastAsia="Times New Roman" w:hAnsi="Calibri" w:cs="Calibri"/>
                <w:lang w:eastAsia="pl-PL"/>
              </w:rPr>
              <w:t>……… %</w:t>
            </w:r>
          </w:p>
        </w:tc>
      </w:tr>
      <w:tr w:rsidR="00795B3D" w:rsidRPr="000A203E" w14:paraId="5EE666BF" w14:textId="77777777" w:rsidTr="0072754C">
        <w:tc>
          <w:tcPr>
            <w:tcW w:w="3226" w:type="dxa"/>
            <w:shd w:val="clear" w:color="auto" w:fill="auto"/>
          </w:tcPr>
          <w:p w14:paraId="115FCBA6" w14:textId="77777777" w:rsidR="00795B3D" w:rsidRPr="000A203E" w:rsidRDefault="00795B3D" w:rsidP="00201B9A">
            <w:pPr>
              <w:spacing w:after="0" w:line="276" w:lineRule="auto"/>
              <w:ind w:right="72"/>
              <w:jc w:val="both"/>
              <w:rPr>
                <w:rFonts w:ascii="Calibri" w:eastAsia="Times New Roman" w:hAnsi="Calibri" w:cs="Calibri"/>
                <w:lang w:eastAsia="pl-PL"/>
              </w:rPr>
            </w:pPr>
            <w:r w:rsidRPr="000A203E">
              <w:rPr>
                <w:rFonts w:ascii="Calibri" w:eastAsia="Times New Roman" w:hAnsi="Calibri" w:cs="Calibri"/>
                <w:lang w:eastAsia="pl-PL"/>
              </w:rPr>
              <w:t>zysk od R +S + Ko</w:t>
            </w:r>
          </w:p>
        </w:tc>
        <w:tc>
          <w:tcPr>
            <w:tcW w:w="1418" w:type="dxa"/>
            <w:shd w:val="clear" w:color="auto" w:fill="auto"/>
          </w:tcPr>
          <w:p w14:paraId="23145AA6" w14:textId="77777777" w:rsidR="00795B3D" w:rsidRPr="000A203E" w:rsidRDefault="00795B3D" w:rsidP="00201B9A">
            <w:pPr>
              <w:spacing w:after="0" w:line="276" w:lineRule="auto"/>
              <w:ind w:right="72"/>
              <w:jc w:val="center"/>
              <w:rPr>
                <w:rFonts w:ascii="Calibri" w:eastAsia="Times New Roman" w:hAnsi="Calibri" w:cs="Calibri"/>
                <w:lang w:eastAsia="pl-PL"/>
              </w:rPr>
            </w:pPr>
            <w:r w:rsidRPr="000A203E">
              <w:rPr>
                <w:rFonts w:ascii="Calibri" w:eastAsia="Times New Roman" w:hAnsi="Calibri" w:cs="Calibri"/>
                <w:lang w:eastAsia="pl-PL"/>
              </w:rPr>
              <w:t>……… %</w:t>
            </w:r>
          </w:p>
        </w:tc>
      </w:tr>
    </w:tbl>
    <w:p w14:paraId="0722DB52" w14:textId="77777777" w:rsidR="00795B3D" w:rsidRPr="000A203E" w:rsidRDefault="00795B3D" w:rsidP="00201B9A">
      <w:pPr>
        <w:pStyle w:val="Akapitzlist"/>
        <w:spacing w:after="0" w:line="276" w:lineRule="auto"/>
        <w:ind w:left="567"/>
        <w:jc w:val="both"/>
        <w:rPr>
          <w:rFonts w:ascii="Calibri" w:hAnsi="Calibri" w:cs="Calibri"/>
        </w:rPr>
      </w:pPr>
    </w:p>
    <w:p w14:paraId="632EC5D3" w14:textId="1C89B3F0" w:rsidR="000D74BB" w:rsidRPr="000A203E" w:rsidRDefault="00C52BD7" w:rsidP="00201B9A">
      <w:pPr>
        <w:pStyle w:val="Akapitzlist"/>
        <w:numPr>
          <w:ilvl w:val="0"/>
          <w:numId w:val="62"/>
        </w:numPr>
        <w:spacing w:after="0" w:line="276" w:lineRule="auto"/>
        <w:ind w:left="567" w:hanging="283"/>
        <w:jc w:val="both"/>
        <w:rPr>
          <w:rFonts w:ascii="Calibri" w:hAnsi="Calibri" w:cs="Calibri"/>
        </w:rPr>
      </w:pPr>
      <w:r w:rsidRPr="000A203E">
        <w:rPr>
          <w:rFonts w:ascii="Calibri" w:hAnsi="Calibri" w:cs="Calibri"/>
        </w:rPr>
        <w:t xml:space="preserve">w przypadku, gdy nie będzie możliwe rozliczenie danej roboty w oparciu  o zapisy </w:t>
      </w:r>
      <w:r w:rsidR="00CA369D" w:rsidRPr="000A203E">
        <w:rPr>
          <w:rFonts w:ascii="Calibri" w:hAnsi="Calibri" w:cs="Calibri"/>
        </w:rPr>
        <w:t xml:space="preserve">ust. </w:t>
      </w:r>
      <w:r w:rsidR="000D74BB" w:rsidRPr="000A203E">
        <w:rPr>
          <w:rFonts w:ascii="Calibri" w:hAnsi="Calibri" w:cs="Calibri"/>
        </w:rPr>
        <w:t>1</w:t>
      </w:r>
      <w:r w:rsidRPr="000A203E">
        <w:rPr>
          <w:rFonts w:ascii="Calibri" w:hAnsi="Calibri" w:cs="Calibri"/>
        </w:rPr>
        <w:t>), brakujące ceny czynników produkcji zostaną przyjęte jako l</w:t>
      </w:r>
      <w:r w:rsidRPr="000A203E">
        <w:rPr>
          <w:rFonts w:ascii="Calibri" w:hAnsi="Calibri" w:cs="Calibri"/>
          <w:snapToGrid w:val="0"/>
        </w:rPr>
        <w:t xml:space="preserve">okalne ceny rynkowe wyliczone jako </w:t>
      </w:r>
      <w:r w:rsidRPr="000A203E">
        <w:rPr>
          <w:rFonts w:ascii="Calibri" w:hAnsi="Calibri" w:cs="Calibri"/>
          <w:snapToGrid w:val="0"/>
        </w:rPr>
        <w:lastRenderedPageBreak/>
        <w:t xml:space="preserve">średnia arytmetyczna pomiędzy ceną minimalną </w:t>
      </w:r>
      <w:r w:rsidRPr="000A203E">
        <w:rPr>
          <w:rFonts w:ascii="Calibri" w:hAnsi="Calibri" w:cs="Calibri"/>
        </w:rPr>
        <w:t xml:space="preserve">wg </w:t>
      </w:r>
      <w:proofErr w:type="spellStart"/>
      <w:r w:rsidRPr="000A203E">
        <w:rPr>
          <w:rFonts w:ascii="Calibri" w:hAnsi="Calibri" w:cs="Calibri"/>
        </w:rPr>
        <w:t>Sekocenbud</w:t>
      </w:r>
      <w:proofErr w:type="spellEnd"/>
      <w:r w:rsidRPr="000A203E">
        <w:rPr>
          <w:rFonts w:ascii="Calibri" w:hAnsi="Calibri" w:cs="Calibri"/>
        </w:rPr>
        <w:t xml:space="preserve">, a ceną średnią wg </w:t>
      </w:r>
      <w:proofErr w:type="spellStart"/>
      <w:r w:rsidRPr="000A203E">
        <w:rPr>
          <w:rFonts w:ascii="Calibri" w:hAnsi="Calibri" w:cs="Calibri"/>
        </w:rPr>
        <w:t>Sekocenbud</w:t>
      </w:r>
      <w:proofErr w:type="spellEnd"/>
      <w:r w:rsidRPr="000A203E">
        <w:rPr>
          <w:rFonts w:ascii="Calibri" w:hAnsi="Calibri" w:cs="Calibri"/>
        </w:rPr>
        <w:t>.</w:t>
      </w:r>
    </w:p>
    <w:p w14:paraId="570E19A6" w14:textId="77777777" w:rsidR="000D74BB" w:rsidRPr="000A203E" w:rsidRDefault="00C52BD7" w:rsidP="00201B9A">
      <w:pPr>
        <w:pStyle w:val="Akapitzlist"/>
        <w:numPr>
          <w:ilvl w:val="0"/>
          <w:numId w:val="62"/>
        </w:numPr>
        <w:spacing w:after="0" w:line="276" w:lineRule="auto"/>
        <w:ind w:left="567" w:hanging="283"/>
        <w:jc w:val="both"/>
        <w:rPr>
          <w:rFonts w:ascii="Calibri" w:hAnsi="Calibri" w:cs="Calibri"/>
        </w:rPr>
      </w:pPr>
      <w:r w:rsidRPr="000A203E">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6CABF97B" w14:textId="53F84909" w:rsidR="00D413F3" w:rsidRPr="000A203E" w:rsidRDefault="000D74BB" w:rsidP="00201B9A">
      <w:pPr>
        <w:pStyle w:val="Akapitzlist"/>
        <w:numPr>
          <w:ilvl w:val="4"/>
          <w:numId w:val="60"/>
        </w:numPr>
        <w:spacing w:after="0" w:line="276" w:lineRule="auto"/>
        <w:ind w:left="284" w:right="72" w:hanging="284"/>
        <w:jc w:val="both"/>
        <w:rPr>
          <w:rFonts w:ascii="Calibri" w:eastAsia="Times New Roman" w:hAnsi="Calibri" w:cs="Calibri"/>
          <w:b/>
          <w:lang w:val="x-none" w:eastAsia="x-none"/>
        </w:rPr>
      </w:pPr>
      <w:r w:rsidRPr="000A203E">
        <w:rPr>
          <w:rFonts w:ascii="Calibri" w:hAnsi="Calibri" w:cs="Calibri"/>
        </w:rPr>
        <w:t>W</w:t>
      </w:r>
      <w:r w:rsidR="00C52BD7" w:rsidRPr="000A203E">
        <w:rPr>
          <w:rFonts w:ascii="Calibri" w:hAnsi="Calibri" w:cs="Calibri"/>
        </w:rPr>
        <w:t xml:space="preserve"> przypadku, gdy do całkowitego wykonania przedmiotu zamówienia konieczne będzie wykonanie </w:t>
      </w:r>
      <w:r w:rsidR="00A67702" w:rsidRPr="000A203E">
        <w:rPr>
          <w:rFonts w:ascii="Calibri" w:hAnsi="Calibri" w:cs="Calibri"/>
          <w:b/>
          <w:bCs/>
          <w:u w:val="single"/>
        </w:rPr>
        <w:t>robót innego rodzaju, robót</w:t>
      </w:r>
      <w:r w:rsidR="00C52BD7" w:rsidRPr="000A203E">
        <w:rPr>
          <w:rFonts w:ascii="Calibri" w:hAnsi="Calibri" w:cs="Calibri"/>
          <w:b/>
          <w:bCs/>
          <w:u w:val="single"/>
        </w:rPr>
        <w:t xml:space="preserve"> dodatkowych</w:t>
      </w:r>
      <w:r w:rsidR="00A67702" w:rsidRPr="000A203E">
        <w:rPr>
          <w:rFonts w:ascii="Calibri" w:hAnsi="Calibri" w:cs="Calibri"/>
          <w:b/>
          <w:bCs/>
          <w:u w:val="single"/>
        </w:rPr>
        <w:t xml:space="preserve"> lub robót zamiennych</w:t>
      </w:r>
      <w:r w:rsidR="00C52BD7" w:rsidRPr="000A203E">
        <w:rPr>
          <w:rFonts w:ascii="Calibri" w:hAnsi="Calibri" w:cs="Calibri"/>
        </w:rPr>
        <w:t xml:space="preserve">, a będą niezbędne do wykonania przedmiotu zamówienia, </w:t>
      </w:r>
      <w:r w:rsidR="00C52BD7" w:rsidRPr="000A203E">
        <w:rPr>
          <w:rFonts w:ascii="Calibri" w:hAnsi="Calibri" w:cs="Calibri"/>
          <w:b/>
          <w:u w:val="single"/>
        </w:rPr>
        <w:t>rozpoczęcie wykonywania tych robót może nastąpić jedynie na podstawie protokołu konieczności zatwierdzonego przez Nadzór Inwestorski Zamawiającego</w:t>
      </w:r>
      <w:r w:rsidR="00C52BD7" w:rsidRPr="000A203E">
        <w:rPr>
          <w:rFonts w:ascii="Calibri" w:hAnsi="Calibri" w:cs="Calibri"/>
        </w:rPr>
        <w:t>. Bez</w:t>
      </w:r>
      <w:r w:rsidR="00C52BD7" w:rsidRPr="000A203E">
        <w:rPr>
          <w:rFonts w:ascii="Calibri" w:hAnsi="Calibri" w:cs="Calibri"/>
          <w:color w:val="FF0000"/>
        </w:rPr>
        <w:t xml:space="preserve"> </w:t>
      </w:r>
      <w:r w:rsidR="00C52BD7" w:rsidRPr="000A203E">
        <w:rPr>
          <w:rFonts w:ascii="Calibri" w:hAnsi="Calibri" w:cs="Calibri"/>
        </w:rPr>
        <w:t xml:space="preserve">zatwierdzenia protokołu konieczności wykonania, wykonawca nie może rozpocząć wykonywania </w:t>
      </w:r>
      <w:r w:rsidR="00A67702" w:rsidRPr="000A203E">
        <w:rPr>
          <w:rFonts w:ascii="Calibri" w:hAnsi="Calibri" w:cs="Calibri"/>
        </w:rPr>
        <w:t>robót innego rodzaju, robót dodatkowych lub robót zamiennych</w:t>
      </w:r>
      <w:r w:rsidR="00C52BD7" w:rsidRPr="000A203E">
        <w:rPr>
          <w:rFonts w:ascii="Calibri" w:hAnsi="Calibri" w:cs="Calibri"/>
        </w:rPr>
        <w:t xml:space="preserve">. Wykonanie </w:t>
      </w:r>
      <w:r w:rsidR="00A67702" w:rsidRPr="000A203E">
        <w:rPr>
          <w:rFonts w:ascii="Calibri" w:hAnsi="Calibri" w:cs="Calibri"/>
        </w:rPr>
        <w:t>robót innego rodzaju, robót dodatkowych lub robót zamiennych</w:t>
      </w:r>
      <w:r w:rsidR="00C52BD7" w:rsidRPr="000A203E">
        <w:rPr>
          <w:rFonts w:ascii="Calibri" w:hAnsi="Calibri" w:cs="Calibri"/>
        </w:rPr>
        <w:t xml:space="preserve">, o których tu mowa będzie następowało </w:t>
      </w:r>
      <w:r w:rsidR="00C52BD7" w:rsidRPr="000A203E">
        <w:rPr>
          <w:rFonts w:ascii="Calibri" w:hAnsi="Calibri" w:cs="Calibri"/>
          <w:b/>
        </w:rPr>
        <w:t>po zawarciu pisemnego aneksu umowy z Wykonawcą</w:t>
      </w:r>
      <w:r w:rsidR="00C52BD7" w:rsidRPr="000A203E">
        <w:rPr>
          <w:rFonts w:ascii="Calibri" w:hAnsi="Calibri" w:cs="Calibri"/>
        </w:rPr>
        <w:t xml:space="preserve">. </w:t>
      </w:r>
    </w:p>
    <w:p w14:paraId="5DFCA28B" w14:textId="294A7620" w:rsidR="00D413F3" w:rsidRPr="000A203E" w:rsidRDefault="00D413F3" w:rsidP="00201B9A">
      <w:pPr>
        <w:pStyle w:val="Akapitzlist"/>
        <w:numPr>
          <w:ilvl w:val="4"/>
          <w:numId w:val="60"/>
        </w:numPr>
        <w:spacing w:after="0" w:line="276" w:lineRule="auto"/>
        <w:ind w:left="284" w:right="72" w:hanging="284"/>
        <w:jc w:val="both"/>
        <w:rPr>
          <w:rFonts w:ascii="Calibri" w:eastAsia="Times New Roman" w:hAnsi="Calibri" w:cs="Calibri"/>
          <w:b/>
          <w:lang w:val="x-none" w:eastAsia="x-none"/>
        </w:rPr>
      </w:pPr>
      <w:r w:rsidRPr="000A203E">
        <w:rPr>
          <w:rFonts w:ascii="Calibri" w:hAnsi="Calibri" w:cs="Calibri"/>
          <w:b/>
          <w:bCs/>
        </w:rPr>
        <w:t xml:space="preserve">Kosztorysy robót dodatkowych </w:t>
      </w:r>
      <w:r w:rsidR="009E0D58" w:rsidRPr="000A203E">
        <w:rPr>
          <w:rFonts w:ascii="Calibri" w:hAnsi="Calibri" w:cs="Calibri"/>
          <w:b/>
          <w:bCs/>
        </w:rPr>
        <w:t>/ zamiennych</w:t>
      </w:r>
      <w:r w:rsidR="009E0D58" w:rsidRPr="000A203E">
        <w:rPr>
          <w:rFonts w:ascii="Calibri" w:hAnsi="Calibri" w:cs="Calibri"/>
        </w:rPr>
        <w:t xml:space="preserve"> </w:t>
      </w:r>
      <w:r w:rsidRPr="000A203E">
        <w:rPr>
          <w:rFonts w:ascii="Calibri" w:hAnsi="Calibri" w:cs="Calibri"/>
        </w:rPr>
        <w:t>opracowane będą w oparciu o następujące założenia:</w:t>
      </w:r>
    </w:p>
    <w:p w14:paraId="023FC633" w14:textId="1CD67F56" w:rsidR="00D413F3" w:rsidRPr="000A203E" w:rsidRDefault="00D413F3" w:rsidP="00201B9A">
      <w:pPr>
        <w:pStyle w:val="Akapitzlist"/>
        <w:numPr>
          <w:ilvl w:val="0"/>
          <w:numId w:val="63"/>
        </w:numPr>
        <w:spacing w:after="0" w:line="276" w:lineRule="auto"/>
        <w:ind w:right="72"/>
        <w:jc w:val="both"/>
        <w:rPr>
          <w:rFonts w:ascii="Calibri" w:eastAsia="Times New Roman" w:hAnsi="Calibri" w:cs="Calibri"/>
          <w:b/>
          <w:lang w:val="x-none" w:eastAsia="x-none"/>
        </w:rPr>
      </w:pPr>
      <w:r w:rsidRPr="000A203E">
        <w:rPr>
          <w:rFonts w:ascii="Calibri" w:hAnsi="Calibri" w:cs="Calibri"/>
        </w:rPr>
        <w:t>ceny czynników produkcji (</w:t>
      </w:r>
      <w:proofErr w:type="spellStart"/>
      <w:r w:rsidRPr="000A203E">
        <w:rPr>
          <w:rFonts w:ascii="Calibri" w:hAnsi="Calibri" w:cs="Calibri"/>
        </w:rPr>
        <w:t>rbg</w:t>
      </w:r>
      <w:proofErr w:type="spellEnd"/>
      <w:r w:rsidRPr="000A203E">
        <w:rPr>
          <w:rFonts w:ascii="Calibri" w:hAnsi="Calibri" w:cs="Calibri"/>
        </w:rPr>
        <w:t>, M, S, Ko, Z), zostaną przyjęte z kosztorysów ofertowych złożonych przez Wykonawcę</w:t>
      </w:r>
      <w:r w:rsidR="00795B3D" w:rsidRPr="000A203E">
        <w:rPr>
          <w:rFonts w:ascii="Calibri" w:hAnsi="Calibri" w:cs="Calibri"/>
        </w:rPr>
        <w:t>, określone w ust. 1 pkt 1)</w:t>
      </w:r>
      <w:r w:rsidRPr="000A203E">
        <w:rPr>
          <w:rFonts w:ascii="Calibri" w:hAnsi="Calibri" w:cs="Calibri"/>
        </w:rPr>
        <w:t>,</w:t>
      </w:r>
    </w:p>
    <w:p w14:paraId="63A354FD" w14:textId="2C08EBAD" w:rsidR="00D413F3" w:rsidRPr="000A203E" w:rsidRDefault="00D413F3" w:rsidP="00201B9A">
      <w:pPr>
        <w:pStyle w:val="Akapitzlist"/>
        <w:numPr>
          <w:ilvl w:val="0"/>
          <w:numId w:val="63"/>
        </w:numPr>
        <w:spacing w:after="0" w:line="276" w:lineRule="auto"/>
        <w:jc w:val="both"/>
        <w:rPr>
          <w:rFonts w:ascii="Calibri" w:hAnsi="Calibri" w:cs="Calibri"/>
        </w:rPr>
      </w:pPr>
      <w:r w:rsidRPr="000A203E">
        <w:rPr>
          <w:rFonts w:ascii="Calibri" w:hAnsi="Calibri" w:cs="Calibri"/>
        </w:rPr>
        <w:t>w przypadku, gdy nie będzie możliwe rozliczenie danej roboty w oparciu  o zapisy lit. 1), brakujące ceny czynników produkcji zostaną przyjęte jako l</w:t>
      </w:r>
      <w:r w:rsidRPr="000A203E">
        <w:rPr>
          <w:rFonts w:ascii="Calibri" w:hAnsi="Calibri" w:cs="Calibri"/>
          <w:snapToGrid w:val="0"/>
        </w:rPr>
        <w:t xml:space="preserve">okalne ceny rynkowe wyliczone jako średnia arytmetyczna pomiędzy ceną minimalną </w:t>
      </w:r>
      <w:r w:rsidRPr="000A203E">
        <w:rPr>
          <w:rFonts w:ascii="Calibri" w:hAnsi="Calibri" w:cs="Calibri"/>
        </w:rPr>
        <w:t xml:space="preserve">wg </w:t>
      </w:r>
      <w:proofErr w:type="spellStart"/>
      <w:r w:rsidRPr="000A203E">
        <w:rPr>
          <w:rFonts w:ascii="Calibri" w:hAnsi="Calibri" w:cs="Calibri"/>
        </w:rPr>
        <w:t>Sekocenbud</w:t>
      </w:r>
      <w:proofErr w:type="spellEnd"/>
      <w:r w:rsidRPr="000A203E">
        <w:rPr>
          <w:rFonts w:ascii="Calibri" w:hAnsi="Calibri" w:cs="Calibri"/>
        </w:rPr>
        <w:t xml:space="preserve">, a ceną średnią wg </w:t>
      </w:r>
      <w:proofErr w:type="spellStart"/>
      <w:r w:rsidRPr="000A203E">
        <w:rPr>
          <w:rFonts w:ascii="Calibri" w:hAnsi="Calibri" w:cs="Calibri"/>
        </w:rPr>
        <w:t>Sekocenbud</w:t>
      </w:r>
      <w:proofErr w:type="spellEnd"/>
      <w:r w:rsidRPr="000A203E">
        <w:rPr>
          <w:rFonts w:ascii="Calibri" w:hAnsi="Calibri" w:cs="Calibri"/>
        </w:rPr>
        <w:t>.</w:t>
      </w:r>
    </w:p>
    <w:p w14:paraId="0C004C2D" w14:textId="6AFC76C6" w:rsidR="00D413F3" w:rsidRPr="000A203E" w:rsidRDefault="00D413F3" w:rsidP="00201B9A">
      <w:pPr>
        <w:pStyle w:val="Akapitzlist"/>
        <w:numPr>
          <w:ilvl w:val="0"/>
          <w:numId w:val="63"/>
        </w:numPr>
        <w:spacing w:after="0" w:line="276" w:lineRule="auto"/>
        <w:jc w:val="both"/>
        <w:rPr>
          <w:rFonts w:ascii="Calibri" w:hAnsi="Calibri" w:cs="Calibri"/>
        </w:rPr>
      </w:pPr>
      <w:r w:rsidRPr="000A203E">
        <w:rPr>
          <w:rFonts w:ascii="Calibri" w:hAnsi="Calibri" w:cs="Calibri"/>
        </w:rPr>
        <w:t>podstawą do określenia nakładów rzeczowych będą normy zawarte w kosztorysach ofertowych, a w przypadku ich braku – odpowiednie pozycje KNR-ów  lub KNNR-ów lub w wyniku analizy indywidualnej wykonawcy zatwierdzonej przez Zamawiającego.</w:t>
      </w:r>
    </w:p>
    <w:p w14:paraId="7AF88BF3" w14:textId="5D3366CF" w:rsidR="00D413F3" w:rsidRPr="000A203E" w:rsidRDefault="00CC1564" w:rsidP="00201B9A">
      <w:pPr>
        <w:pStyle w:val="Akapitzlist"/>
        <w:numPr>
          <w:ilvl w:val="4"/>
          <w:numId w:val="60"/>
        </w:numPr>
        <w:spacing w:after="0" w:line="276" w:lineRule="auto"/>
        <w:ind w:left="426" w:right="72" w:hanging="426"/>
        <w:jc w:val="both"/>
        <w:rPr>
          <w:rFonts w:ascii="Calibri" w:eastAsia="Times New Roman" w:hAnsi="Calibri" w:cs="Calibri"/>
          <w:lang w:eastAsia="pl-PL"/>
        </w:rPr>
      </w:pPr>
      <w:r w:rsidRPr="000A203E">
        <w:rPr>
          <w:rFonts w:ascii="Calibri" w:eastAsia="Times New Roman" w:hAnsi="Calibri" w:cs="Calibri"/>
          <w:lang w:eastAsia="pl-PL"/>
        </w:rPr>
        <w:t xml:space="preserve">Na wykonane roboty/prace </w:t>
      </w:r>
      <w:r w:rsidR="00D413F3" w:rsidRPr="000A203E">
        <w:rPr>
          <w:rFonts w:ascii="Calibri" w:hAnsi="Calibri" w:cs="Calibri"/>
        </w:rPr>
        <w:t xml:space="preserve">innego rodzaju niż określone w przedmiarach robót oraz </w:t>
      </w:r>
      <w:r w:rsidRPr="000A203E">
        <w:rPr>
          <w:rFonts w:ascii="Calibri" w:eastAsia="Times New Roman" w:hAnsi="Calibri" w:cs="Calibri"/>
          <w:lang w:eastAsia="pl-PL"/>
        </w:rPr>
        <w:t>dodatkowe</w:t>
      </w:r>
      <w:r w:rsidR="009E0D58" w:rsidRPr="000A203E">
        <w:rPr>
          <w:rFonts w:ascii="Calibri" w:eastAsia="Times New Roman" w:hAnsi="Calibri" w:cs="Calibri"/>
          <w:lang w:eastAsia="pl-PL"/>
        </w:rPr>
        <w:t xml:space="preserve"> /zamienne</w:t>
      </w:r>
      <w:r w:rsidRPr="000A203E">
        <w:rPr>
          <w:rFonts w:ascii="Calibri" w:eastAsia="Times New Roman" w:hAnsi="Calibri" w:cs="Calibri"/>
          <w:lang w:eastAsia="pl-PL"/>
        </w:rPr>
        <w:t xml:space="preserve"> zostanie udzie</w:t>
      </w:r>
      <w:r w:rsidR="00D413F3" w:rsidRPr="000A203E">
        <w:rPr>
          <w:rFonts w:ascii="Calibri" w:eastAsia="Times New Roman" w:hAnsi="Calibri" w:cs="Calibri"/>
          <w:lang w:eastAsia="pl-PL"/>
        </w:rPr>
        <w:t xml:space="preserve">lona gwarancja i rękojmia, jak </w:t>
      </w:r>
      <w:r w:rsidRPr="000A203E">
        <w:rPr>
          <w:rFonts w:ascii="Calibri" w:eastAsia="Times New Roman" w:hAnsi="Calibri" w:cs="Calibri"/>
          <w:lang w:eastAsia="pl-PL"/>
        </w:rPr>
        <w:t>na roboty zasadnicze.</w:t>
      </w:r>
    </w:p>
    <w:p w14:paraId="2715B210" w14:textId="0CC51EBD" w:rsidR="00CC1564" w:rsidRPr="000A203E" w:rsidRDefault="00CC1564" w:rsidP="00201B9A">
      <w:pPr>
        <w:pStyle w:val="Akapitzlist"/>
        <w:numPr>
          <w:ilvl w:val="4"/>
          <w:numId w:val="60"/>
        </w:numPr>
        <w:spacing w:after="0" w:line="276" w:lineRule="auto"/>
        <w:ind w:left="426" w:right="72" w:hanging="426"/>
        <w:jc w:val="both"/>
        <w:rPr>
          <w:rFonts w:ascii="Calibri" w:eastAsia="Times New Roman" w:hAnsi="Calibri" w:cs="Calibri"/>
          <w:lang w:eastAsia="pl-PL"/>
        </w:rPr>
      </w:pPr>
      <w:r w:rsidRPr="000A203E">
        <w:rPr>
          <w:rFonts w:ascii="Calibri" w:eastAsia="Times New Roman" w:hAnsi="Calibri" w:cs="Calibri"/>
          <w:lang w:eastAsia="pl-PL"/>
        </w:rPr>
        <w:t xml:space="preserve">Wykonanie przez Wykonawcę robót </w:t>
      </w:r>
      <w:r w:rsidR="00D413F3" w:rsidRPr="000A203E">
        <w:rPr>
          <w:rFonts w:ascii="Calibri" w:hAnsi="Calibri" w:cs="Calibri"/>
        </w:rPr>
        <w:t xml:space="preserve">innego rodzaju niż określone w przedmiarach robót oraz </w:t>
      </w:r>
      <w:r w:rsidR="009E0D58" w:rsidRPr="000A203E">
        <w:rPr>
          <w:rFonts w:ascii="Calibri" w:eastAsia="Times New Roman" w:hAnsi="Calibri" w:cs="Calibri"/>
          <w:lang w:eastAsia="pl-PL"/>
        </w:rPr>
        <w:t xml:space="preserve">dodatkowych/ zamiennych </w:t>
      </w:r>
      <w:r w:rsidRPr="000A203E">
        <w:rPr>
          <w:rFonts w:ascii="Calibri" w:eastAsia="Times New Roman" w:hAnsi="Calibri" w:cs="Calibri"/>
          <w:lang w:eastAsia="pl-PL"/>
        </w:rPr>
        <w:t>bez</w:t>
      </w:r>
      <w:r w:rsidR="00D413F3" w:rsidRPr="000A203E">
        <w:rPr>
          <w:rFonts w:ascii="Calibri" w:eastAsia="Times New Roman" w:hAnsi="Calibri" w:cs="Calibri"/>
          <w:lang w:eastAsia="pl-PL"/>
        </w:rPr>
        <w:t xml:space="preserve"> zachowania procedury opisanej </w:t>
      </w:r>
      <w:r w:rsidRPr="000A203E">
        <w:rPr>
          <w:rFonts w:ascii="Calibri" w:eastAsia="Times New Roman" w:hAnsi="Calibri" w:cs="Calibri"/>
          <w:lang w:eastAsia="pl-PL"/>
        </w:rPr>
        <w:t xml:space="preserve">w ust. </w:t>
      </w:r>
      <w:r w:rsidR="00D413F3" w:rsidRPr="000A203E">
        <w:rPr>
          <w:rFonts w:ascii="Calibri" w:eastAsia="Times New Roman" w:hAnsi="Calibri" w:cs="Calibri"/>
          <w:lang w:eastAsia="pl-PL"/>
        </w:rPr>
        <w:t xml:space="preserve">2 </w:t>
      </w:r>
      <w:r w:rsidRPr="000A203E">
        <w:rPr>
          <w:rFonts w:ascii="Calibri" w:eastAsia="Times New Roman" w:hAnsi="Calibri" w:cs="Calibri"/>
          <w:lang w:eastAsia="pl-PL"/>
        </w:rPr>
        <w:t xml:space="preserve">lub samowolne wprowadzenie zmian w robotach objętych przedmiotem umowy pozbawia Wykonawcę skutecznego roszczenia o zapłatę wynagrodzenia za ten zakres wykonanych robót. W przypadku wykonania prac niezgodnych z protokołem konieczności robót bądź bez zachowania procedury, o której mowa w ust. </w:t>
      </w:r>
      <w:r w:rsidR="00D413F3" w:rsidRPr="000A203E">
        <w:rPr>
          <w:rFonts w:ascii="Calibri" w:eastAsia="Times New Roman" w:hAnsi="Calibri" w:cs="Calibri"/>
          <w:lang w:eastAsia="pl-PL"/>
        </w:rPr>
        <w:t>2</w:t>
      </w:r>
      <w:r w:rsidRPr="000A203E">
        <w:rPr>
          <w:rFonts w:ascii="Calibri" w:eastAsia="Times New Roman" w:hAnsi="Calibri" w:cs="Calibri"/>
          <w:lang w:eastAsia="pl-PL"/>
        </w:rPr>
        <w:t xml:space="preserve"> niniejszej umowy, Wykonawca na żądanie Zamawiającego jest zobowiązany do przywrócenia stanu sprzed wykonania ww. samowolnych robót bądź przywrócić na koszt i ryzyko Wykonawcy stan sprzed wykonania tych samowolnych robót, bez zachowania prawa do wynagrodzenia w tym zakresie.</w:t>
      </w:r>
    </w:p>
    <w:p w14:paraId="4A0C063A" w14:textId="77777777" w:rsidR="00BA5184" w:rsidRPr="000A203E" w:rsidRDefault="00BA5184" w:rsidP="00201B9A">
      <w:pPr>
        <w:overflowPunct w:val="0"/>
        <w:autoSpaceDE w:val="0"/>
        <w:autoSpaceDN w:val="0"/>
        <w:adjustRightInd w:val="0"/>
        <w:spacing w:after="0" w:line="276" w:lineRule="auto"/>
        <w:textAlignment w:val="baseline"/>
        <w:rPr>
          <w:rFonts w:ascii="Calibri" w:eastAsia="Times New Roman" w:hAnsi="Calibri" w:cs="Calibri"/>
          <w:b/>
          <w:bCs/>
          <w:lang w:eastAsia="pl-PL"/>
        </w:rPr>
      </w:pPr>
    </w:p>
    <w:p w14:paraId="7BBBC054" w14:textId="270A1D1F" w:rsidR="00CC1564" w:rsidRPr="000A203E" w:rsidRDefault="009E0D58"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bCs/>
          <w:lang w:eastAsia="pl-PL"/>
        </w:rPr>
        <w:t>§ 11</w:t>
      </w:r>
    </w:p>
    <w:p w14:paraId="6CCE3E10"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lang w:eastAsia="pl-PL"/>
        </w:rPr>
        <w:t>UBEZPIECZENIE</w:t>
      </w:r>
    </w:p>
    <w:p w14:paraId="3F2FED37"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p>
    <w:p w14:paraId="15FE699D" w14:textId="77777777" w:rsidR="009E0D58" w:rsidRPr="000A203E" w:rsidRDefault="009E0D58" w:rsidP="00201B9A">
      <w:pPr>
        <w:pStyle w:val="Akapitzlist"/>
        <w:numPr>
          <w:ilvl w:val="0"/>
          <w:numId w:val="64"/>
        </w:numPr>
        <w:spacing w:after="0" w:line="276" w:lineRule="auto"/>
        <w:ind w:left="284" w:right="72" w:hanging="284"/>
        <w:jc w:val="both"/>
        <w:rPr>
          <w:rFonts w:ascii="Calibri" w:eastAsia="Times New Roman" w:hAnsi="Calibri" w:cs="Calibri"/>
          <w:b/>
          <w:bCs/>
        </w:rPr>
      </w:pPr>
      <w:r w:rsidRPr="000A203E">
        <w:rPr>
          <w:rFonts w:ascii="Calibri" w:hAnsi="Calibri" w:cs="Calibri"/>
        </w:rPr>
        <w:t>Wykonawca jest zobowiązany do zawarcia przed datą podpisania niniejszej umowy, umowy ubezpieczenia odpowiedzialności cywilnej wraz z odpowiedzialnością za podwykonawców, za szkody w mieniu lub na osobie wyrządzone w związku z realizacją przedmiotu Umowy, przy sumie gwarancyjnej nie mniejszej niż ……………………. na jeden i wszystkie wypadki w okresie ubezpieczenia.</w:t>
      </w:r>
    </w:p>
    <w:p w14:paraId="588FFC48" w14:textId="77777777" w:rsidR="009E0D58" w:rsidRPr="000A203E" w:rsidRDefault="009E0D58" w:rsidP="00201B9A">
      <w:pPr>
        <w:pStyle w:val="Akapitzlist"/>
        <w:numPr>
          <w:ilvl w:val="0"/>
          <w:numId w:val="64"/>
        </w:numPr>
        <w:spacing w:after="0" w:line="276" w:lineRule="auto"/>
        <w:ind w:left="284" w:right="72" w:hanging="284"/>
        <w:jc w:val="both"/>
        <w:rPr>
          <w:rFonts w:ascii="Calibri" w:eastAsia="Times New Roman" w:hAnsi="Calibri" w:cs="Calibri"/>
          <w:b/>
          <w:bCs/>
        </w:rPr>
      </w:pPr>
      <w:r w:rsidRPr="000A203E">
        <w:rPr>
          <w:rFonts w:ascii="Calibri" w:hAnsi="Calibri" w:cs="Calibri"/>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663F79A1" w14:textId="77777777" w:rsidR="009E0D58" w:rsidRPr="000A203E" w:rsidRDefault="009E0D58" w:rsidP="00201B9A">
      <w:pPr>
        <w:pStyle w:val="Akapitzlist"/>
        <w:numPr>
          <w:ilvl w:val="0"/>
          <w:numId w:val="64"/>
        </w:numPr>
        <w:spacing w:after="0" w:line="276" w:lineRule="auto"/>
        <w:ind w:left="284" w:right="72" w:hanging="284"/>
        <w:jc w:val="both"/>
        <w:rPr>
          <w:rFonts w:ascii="Calibri" w:eastAsia="Times New Roman" w:hAnsi="Calibri" w:cs="Calibri"/>
          <w:b/>
          <w:bCs/>
        </w:rPr>
      </w:pPr>
      <w:r w:rsidRPr="000A203E">
        <w:rPr>
          <w:rFonts w:ascii="Calibri" w:hAnsi="Calibri" w:cs="Calibri"/>
        </w:rPr>
        <w:lastRenderedPageBreak/>
        <w:t xml:space="preserve">Obowiązek zawarcia umowy ubezpieczenia będzie uważany za spełniony w przypadku, gdy: </w:t>
      </w:r>
    </w:p>
    <w:p w14:paraId="34FD3FCC" w14:textId="5C67E4DB" w:rsidR="009E0D58" w:rsidRPr="000A203E" w:rsidRDefault="009E0D58" w:rsidP="00201B9A">
      <w:pPr>
        <w:pStyle w:val="Akapitzlist"/>
        <w:numPr>
          <w:ilvl w:val="0"/>
          <w:numId w:val="65"/>
        </w:numPr>
        <w:spacing w:after="0" w:line="276" w:lineRule="auto"/>
        <w:ind w:right="72"/>
        <w:jc w:val="both"/>
        <w:rPr>
          <w:rFonts w:ascii="Calibri" w:eastAsia="Times New Roman" w:hAnsi="Calibri" w:cs="Calibri"/>
          <w:b/>
          <w:bCs/>
        </w:rPr>
      </w:pPr>
      <w:r w:rsidRPr="000A203E">
        <w:rPr>
          <w:rFonts w:ascii="Calibri" w:hAnsi="Calibri" w:cs="Calibri"/>
        </w:rPr>
        <w:t>Wykonawca, przed rozpoczęciem realizacji Umowy przedstawi kopię aktualnie obowiązującej umowy ubezpieczenia odpowiedzialności cywilnej (polisę), zgodnie z zakresem realizowanej Umowy na kwotę nie mniejszą niż określona w ust. 1, wraz z pełną treścią wszystkich mających do niej zastosowanie warunków;</w:t>
      </w:r>
    </w:p>
    <w:p w14:paraId="23ED76B1" w14:textId="77777777" w:rsidR="009E0D58" w:rsidRPr="000A203E" w:rsidRDefault="009E0D58" w:rsidP="00201B9A">
      <w:pPr>
        <w:pStyle w:val="Akapitzlist"/>
        <w:numPr>
          <w:ilvl w:val="0"/>
          <w:numId w:val="65"/>
        </w:numPr>
        <w:spacing w:after="0" w:line="276" w:lineRule="auto"/>
        <w:ind w:right="72"/>
        <w:jc w:val="both"/>
        <w:rPr>
          <w:rFonts w:ascii="Calibri" w:eastAsia="Times New Roman" w:hAnsi="Calibri" w:cs="Calibri"/>
          <w:b/>
          <w:bCs/>
        </w:rPr>
      </w:pPr>
      <w:r w:rsidRPr="000A203E">
        <w:rPr>
          <w:rFonts w:ascii="Calibri" w:hAnsi="Calibri" w:cs="Calibri"/>
        </w:rPr>
        <w:t>Wykonawca, przed rozpoczęciem realizacji Umowy przedstawi dowód opłaty składki ubezpieczeniowej - należnej z tytułu umowy ubezpieczenia, o której mowa w lit. a);</w:t>
      </w:r>
    </w:p>
    <w:p w14:paraId="31F1F7D7" w14:textId="77777777" w:rsidR="009E0D58" w:rsidRPr="000A203E" w:rsidRDefault="009E0D58" w:rsidP="00201B9A">
      <w:pPr>
        <w:pStyle w:val="Akapitzlist"/>
        <w:numPr>
          <w:ilvl w:val="0"/>
          <w:numId w:val="65"/>
        </w:numPr>
        <w:spacing w:after="0" w:line="276" w:lineRule="auto"/>
        <w:ind w:right="72"/>
        <w:jc w:val="both"/>
        <w:rPr>
          <w:rFonts w:ascii="Calibri" w:eastAsia="Times New Roman" w:hAnsi="Calibri" w:cs="Calibri"/>
          <w:b/>
          <w:bCs/>
        </w:rPr>
      </w:pPr>
      <w:r w:rsidRPr="000A203E">
        <w:rPr>
          <w:rFonts w:ascii="Calibri" w:hAnsi="Calibri" w:cs="Calibri"/>
        </w:rPr>
        <w:t>limit odpowiedzialności w umowie obejmuje tak jedno, jak i wszystkie późniejsze zdarzenia w okresie ubezpieczenia;</w:t>
      </w:r>
    </w:p>
    <w:p w14:paraId="49C47DCF" w14:textId="77777777" w:rsidR="009E0D58" w:rsidRPr="000A203E" w:rsidRDefault="009E0D58" w:rsidP="00201B9A">
      <w:pPr>
        <w:pStyle w:val="Akapitzlist"/>
        <w:numPr>
          <w:ilvl w:val="0"/>
          <w:numId w:val="65"/>
        </w:numPr>
        <w:spacing w:after="0" w:line="276" w:lineRule="auto"/>
        <w:ind w:right="72"/>
        <w:jc w:val="both"/>
        <w:rPr>
          <w:rFonts w:ascii="Calibri" w:eastAsia="Times New Roman" w:hAnsi="Calibri" w:cs="Calibri"/>
          <w:b/>
          <w:bCs/>
        </w:rPr>
      </w:pPr>
      <w:r w:rsidRPr="000A203E">
        <w:rPr>
          <w:rFonts w:ascii="Calibri" w:hAnsi="Calibri" w:cs="Calibri"/>
        </w:rPr>
        <w:t>ubezpieczenie odpowiedzialności cywilnej, spełniające wyżej wymienione warunki, zostanie utrzymane przez Wykonawcę przez cały okres realizowanego zadania. Jednocześnie w przypadku wygaśnięcia umowy ubezpieczenia odpowiedzialności cywilnej w trakcie realizacji Umowy, Wykonawca zobowiązany jest nie później niż 7 dni przed wygaśnięciem okresu ubezpieczenia przedłożyć Zamawiającemu umowę ubezpieczenia odpowiedzialności cywilnej (polisę) na kolejny okres. Na każde żądanie Zamawiającego Wykonawca przedłoży potwierdzenia opłaty wszystkich wymagalnych składek ubezpieczeniowych;</w:t>
      </w:r>
    </w:p>
    <w:p w14:paraId="59544FB4" w14:textId="77777777" w:rsidR="009E0D58" w:rsidRPr="000A203E" w:rsidRDefault="009E0D58" w:rsidP="00201B9A">
      <w:pPr>
        <w:pStyle w:val="Akapitzlist"/>
        <w:numPr>
          <w:ilvl w:val="0"/>
          <w:numId w:val="65"/>
        </w:numPr>
        <w:spacing w:after="0" w:line="276" w:lineRule="auto"/>
        <w:ind w:right="72"/>
        <w:jc w:val="both"/>
        <w:rPr>
          <w:rFonts w:ascii="Calibri" w:eastAsia="Times New Roman" w:hAnsi="Calibri" w:cs="Calibri"/>
          <w:b/>
          <w:bCs/>
        </w:rPr>
      </w:pPr>
      <w:r w:rsidRPr="000A203E">
        <w:rPr>
          <w:rFonts w:ascii="Calibri" w:hAnsi="Calibri" w:cs="Calibri"/>
        </w:rPr>
        <w:t>Umowa ubezpieczenia obejmuje ochroną odpowiedzialność za szkody powstałe podczas wykonywania usług, stanowiących przedmiot niniejszej umowy, wyrządzone przez Wykonawcę w mieniu będącym własnością lub znajdującym się pod kontrolą Zamawiającego.</w:t>
      </w:r>
    </w:p>
    <w:p w14:paraId="2AF70031" w14:textId="77777777" w:rsidR="009E0D58" w:rsidRPr="000A203E" w:rsidRDefault="009E0D58" w:rsidP="00201B9A">
      <w:pPr>
        <w:pStyle w:val="Akapitzlist"/>
        <w:numPr>
          <w:ilvl w:val="0"/>
          <w:numId w:val="64"/>
        </w:numPr>
        <w:spacing w:after="0" w:line="276" w:lineRule="auto"/>
        <w:ind w:left="284" w:right="72" w:hanging="284"/>
        <w:jc w:val="both"/>
        <w:rPr>
          <w:rFonts w:ascii="Calibri" w:eastAsia="Times New Roman" w:hAnsi="Calibri" w:cs="Calibri"/>
          <w:b/>
          <w:bCs/>
        </w:rPr>
      </w:pPr>
      <w:r w:rsidRPr="000A203E">
        <w:rPr>
          <w:rFonts w:ascii="Calibri" w:hAnsi="Calibri" w:cs="Calibri"/>
        </w:rPr>
        <w:t>W przypadku przedłużenia terminu wykonania przedmiotu Umowy, skutkującego tym, że okres obowiązywania ochrony ubezpieczeniowej wynikającej z umowy, o której mowa ust. 1, byłby krótszy, aniżeli przedłużony okres wykonania przedmiotu Umowy, przed dokonaniem zmiany terminu obowiązywania niniejszej Umowy, Wykonawca zobowiązany jest do przedłożenia Zamawiającemu umowy ubezpieczenia obowiązującej na nowy przedłużony okres wykonania przedmiotu Umowy.</w:t>
      </w:r>
    </w:p>
    <w:p w14:paraId="62DBCACC" w14:textId="0931D1F1" w:rsidR="009E0D58" w:rsidRPr="00245A43" w:rsidRDefault="009E0D58" w:rsidP="00245A43">
      <w:pPr>
        <w:pStyle w:val="Akapitzlist"/>
        <w:numPr>
          <w:ilvl w:val="0"/>
          <w:numId w:val="64"/>
        </w:numPr>
        <w:spacing w:after="0" w:line="276" w:lineRule="auto"/>
        <w:ind w:left="284" w:right="72" w:hanging="284"/>
        <w:jc w:val="both"/>
        <w:rPr>
          <w:rFonts w:ascii="Calibri" w:eastAsia="Times New Roman" w:hAnsi="Calibri" w:cs="Calibri"/>
          <w:b/>
          <w:bCs/>
        </w:rPr>
      </w:pPr>
      <w:r w:rsidRPr="000A203E">
        <w:rPr>
          <w:rFonts w:ascii="Calibri" w:hAnsi="Calibri" w:cs="Calibri"/>
        </w:rPr>
        <w:t>W przypadku niedopełnienia obowiązku ubezpieczenia zgodnie z ust. 1 niniejszego paragrafu, Zamawiający ma prawo do odstąpienia od Umowy z przyczyn leżących po stronie Wykonawcy.</w:t>
      </w:r>
    </w:p>
    <w:p w14:paraId="013E2B1A" w14:textId="77777777" w:rsidR="00122808" w:rsidRPr="000A203E" w:rsidRDefault="00122808" w:rsidP="00201B9A">
      <w:pPr>
        <w:spacing w:after="0" w:line="276" w:lineRule="auto"/>
        <w:ind w:right="72"/>
        <w:jc w:val="center"/>
        <w:rPr>
          <w:rFonts w:ascii="Calibri" w:eastAsia="Times New Roman" w:hAnsi="Calibri" w:cs="Calibri"/>
          <w:b/>
          <w:bCs/>
        </w:rPr>
      </w:pPr>
    </w:p>
    <w:p w14:paraId="49477E29" w14:textId="343F737C" w:rsidR="00CC1564" w:rsidRPr="000A203E" w:rsidRDefault="00945DA2" w:rsidP="00201B9A">
      <w:pPr>
        <w:spacing w:after="0" w:line="276" w:lineRule="auto"/>
        <w:ind w:right="72"/>
        <w:jc w:val="center"/>
        <w:rPr>
          <w:rFonts w:ascii="Calibri" w:eastAsia="Times New Roman" w:hAnsi="Calibri" w:cs="Calibri"/>
          <w:b/>
          <w:bCs/>
        </w:rPr>
      </w:pPr>
      <w:r w:rsidRPr="000A203E">
        <w:rPr>
          <w:rFonts w:ascii="Calibri" w:eastAsia="Times New Roman" w:hAnsi="Calibri" w:cs="Calibri"/>
          <w:b/>
          <w:bCs/>
        </w:rPr>
        <w:t>§ 12</w:t>
      </w:r>
    </w:p>
    <w:p w14:paraId="56BFCDA6"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lang w:eastAsia="pl-PL"/>
        </w:rPr>
        <w:t>KARY UMOWNE</w:t>
      </w:r>
    </w:p>
    <w:p w14:paraId="17414295"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p>
    <w:p w14:paraId="3DA40979" w14:textId="4FE94AAF"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Strony ustanawiają odpowiedzialność za niewykonan</w:t>
      </w:r>
      <w:r w:rsidR="002461F1" w:rsidRPr="000A203E">
        <w:rPr>
          <w:rFonts w:ascii="Calibri" w:eastAsia="Times New Roman" w:hAnsi="Calibri" w:cs="Calibri"/>
          <w:lang w:eastAsia="pl-PL"/>
        </w:rPr>
        <w:t xml:space="preserve">ie lub nienależyte wykonanie </w:t>
      </w:r>
      <w:r w:rsidRPr="000A203E">
        <w:rPr>
          <w:rFonts w:ascii="Calibri" w:eastAsia="Times New Roman" w:hAnsi="Calibri" w:cs="Calibri"/>
          <w:lang w:eastAsia="pl-PL"/>
        </w:rPr>
        <w:t>zobowiązań umownych w formie kar umownych.</w:t>
      </w:r>
    </w:p>
    <w:p w14:paraId="266F3B56" w14:textId="77777777" w:rsidR="002461F1"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Kary umowne będą naliczane w następujących przypadkach i wysokościach:</w:t>
      </w:r>
    </w:p>
    <w:p w14:paraId="30F7AE2F" w14:textId="2BF7CC3B" w:rsidR="002461F1" w:rsidRPr="000A203E" w:rsidRDefault="002461F1"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hAnsi="Calibri" w:cs="Calibri"/>
        </w:rPr>
        <w:t>za zwłokę w wykonaniu zadania– karę w wysokości 0,2 % kwoty brutto Wynagrodzenia Wykonawcy określonej w § 9 ust. 1, za każdy rozpoczęty dzień zwłoki w realizacji zamówienia w stosunku do terminu określonego w § 6 ust. 1,</w:t>
      </w:r>
      <w:r w:rsidR="00670CEC" w:rsidRPr="000A203E">
        <w:rPr>
          <w:rFonts w:ascii="Calibri" w:hAnsi="Calibri" w:cs="Calibri"/>
        </w:rPr>
        <w:t xml:space="preserve"> dla danego etapu;</w:t>
      </w:r>
    </w:p>
    <w:p w14:paraId="78BF2D55" w14:textId="5C62BB83" w:rsidR="006801F0"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za zwłokę w usunięciu wad i/lub usterek stwierdzonych podczas odbioru końcowego lub odbioru ostatecznego w stosunku do terminu wyznaczonego przez Zamawiającego </w:t>
      </w:r>
      <w:r w:rsidR="00145CCE" w:rsidRPr="000A203E">
        <w:rPr>
          <w:rFonts w:ascii="Calibri" w:eastAsia="Times New Roman" w:hAnsi="Calibri" w:cs="Calibri"/>
          <w:lang w:eastAsia="pl-PL"/>
        </w:rPr>
        <w:t>–</w:t>
      </w:r>
      <w:r w:rsidRPr="000A203E">
        <w:rPr>
          <w:rFonts w:ascii="Calibri" w:eastAsia="Times New Roman" w:hAnsi="Calibri" w:cs="Calibri"/>
          <w:lang w:eastAsia="pl-PL"/>
        </w:rPr>
        <w:t xml:space="preserve"> w</w:t>
      </w:r>
      <w:r w:rsidR="00145CCE" w:rsidRPr="000A203E">
        <w:rPr>
          <w:rFonts w:ascii="Calibri" w:eastAsia="Times New Roman" w:hAnsi="Calibri" w:cs="Calibri"/>
          <w:lang w:eastAsia="pl-PL"/>
        </w:rPr>
        <w:t xml:space="preserve"> </w:t>
      </w:r>
      <w:r w:rsidR="006801F0" w:rsidRPr="000A203E">
        <w:rPr>
          <w:rFonts w:ascii="Calibri" w:eastAsia="Times New Roman" w:hAnsi="Calibri" w:cs="Calibri"/>
          <w:lang w:eastAsia="pl-PL"/>
        </w:rPr>
        <w:t>wysokości 0,1</w:t>
      </w:r>
      <w:r w:rsidRPr="000A203E">
        <w:rPr>
          <w:rFonts w:ascii="Calibri" w:eastAsia="Times New Roman" w:hAnsi="Calibri" w:cs="Calibri"/>
          <w:lang w:eastAsia="pl-PL"/>
        </w:rPr>
        <w:t xml:space="preserve"> % wynagrodzenia brutt</w:t>
      </w:r>
      <w:r w:rsidR="006801F0" w:rsidRPr="000A203E">
        <w:rPr>
          <w:rFonts w:ascii="Calibri" w:eastAsia="Times New Roman" w:hAnsi="Calibri" w:cs="Calibri"/>
          <w:lang w:eastAsia="pl-PL"/>
        </w:rPr>
        <w:t xml:space="preserve">o, o którym mowa – odpowiednio </w:t>
      </w:r>
      <w:r w:rsidRPr="000A203E">
        <w:rPr>
          <w:rFonts w:ascii="Calibri" w:eastAsia="Times New Roman" w:hAnsi="Calibri" w:cs="Calibri"/>
          <w:lang w:eastAsia="pl-PL"/>
        </w:rPr>
        <w:t xml:space="preserve">w § 9 ust. </w:t>
      </w:r>
      <w:r w:rsidR="006801F0" w:rsidRPr="000A203E">
        <w:rPr>
          <w:rFonts w:ascii="Calibri" w:eastAsia="Times New Roman" w:hAnsi="Calibri" w:cs="Calibri"/>
          <w:lang w:eastAsia="pl-PL"/>
        </w:rPr>
        <w:t>1</w:t>
      </w:r>
      <w:r w:rsidR="00322DE6" w:rsidRPr="000A203E">
        <w:rPr>
          <w:rFonts w:ascii="Calibri" w:eastAsia="Times New Roman" w:hAnsi="Calibri" w:cs="Calibri"/>
          <w:lang w:eastAsia="pl-PL"/>
        </w:rPr>
        <w:t xml:space="preserve"> </w:t>
      </w:r>
      <w:r w:rsidR="006801F0" w:rsidRPr="000A203E">
        <w:rPr>
          <w:rFonts w:ascii="Calibri" w:eastAsia="Times New Roman" w:hAnsi="Calibri" w:cs="Calibri"/>
          <w:lang w:eastAsia="pl-PL"/>
        </w:rPr>
        <w:t>– z</w:t>
      </w:r>
      <w:r w:rsidRPr="000A203E">
        <w:rPr>
          <w:rFonts w:ascii="Calibri" w:eastAsia="Times New Roman" w:hAnsi="Calibri" w:cs="Calibri"/>
          <w:lang w:eastAsia="pl-PL"/>
        </w:rPr>
        <w:t>a każdy dzień zwłoki</w:t>
      </w:r>
      <w:r w:rsidR="006801F0" w:rsidRPr="000A203E">
        <w:rPr>
          <w:rFonts w:ascii="Calibri" w:eastAsia="Times New Roman" w:hAnsi="Calibri" w:cs="Calibri"/>
          <w:lang w:eastAsia="pl-PL"/>
        </w:rPr>
        <w:t>;</w:t>
      </w:r>
    </w:p>
    <w:p w14:paraId="41FFFCAA" w14:textId="52C086C0" w:rsidR="00322DE6"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za zwłokę w usunięciu wad i/lub usterek stwierdzonych w trakcie okresu gwarancji lub rękojmi, w stosunku do terminów wyznaczonych na usunięcie wad </w:t>
      </w:r>
      <w:r w:rsidR="006801F0" w:rsidRPr="000A203E">
        <w:rPr>
          <w:rFonts w:ascii="Calibri" w:eastAsia="Times New Roman" w:hAnsi="Calibri" w:cs="Calibri"/>
          <w:lang w:eastAsia="pl-PL"/>
        </w:rPr>
        <w:t>–</w:t>
      </w:r>
      <w:r w:rsidRPr="000A203E">
        <w:rPr>
          <w:rFonts w:ascii="Calibri" w:eastAsia="Times New Roman" w:hAnsi="Calibri" w:cs="Calibri"/>
          <w:lang w:eastAsia="pl-PL"/>
        </w:rPr>
        <w:t xml:space="preserve"> w wysokości 0,1% wynagrodzenia brutto, o którym mowa w </w:t>
      </w:r>
      <w:r w:rsidR="006801F0" w:rsidRPr="000A203E">
        <w:rPr>
          <w:rFonts w:ascii="Calibri" w:eastAsia="Times New Roman" w:hAnsi="Calibri" w:cs="Calibri"/>
          <w:lang w:eastAsia="pl-PL"/>
        </w:rPr>
        <w:t>§ 9 ust. 1</w:t>
      </w:r>
      <w:r w:rsidR="00A42564" w:rsidRPr="000A203E">
        <w:rPr>
          <w:rFonts w:ascii="Calibri" w:eastAsia="Times New Roman" w:hAnsi="Calibri" w:cs="Calibri"/>
          <w:lang w:eastAsia="pl-PL"/>
        </w:rPr>
        <w:t xml:space="preserve"> </w:t>
      </w:r>
      <w:r w:rsidR="006801F0" w:rsidRPr="000A203E">
        <w:rPr>
          <w:rFonts w:ascii="Calibri" w:eastAsia="Times New Roman" w:hAnsi="Calibri" w:cs="Calibri"/>
          <w:lang w:eastAsia="pl-PL"/>
        </w:rPr>
        <w:t>– za każdy dzień zwłoki,</w:t>
      </w:r>
    </w:p>
    <w:p w14:paraId="472EF09A" w14:textId="3EFE5EBF" w:rsidR="00CC1564"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lastRenderedPageBreak/>
        <w:t>za rozwiązanie umowy (w wyniku czego dos</w:t>
      </w:r>
      <w:r w:rsidR="00322DE6" w:rsidRPr="000A203E">
        <w:rPr>
          <w:rFonts w:ascii="Calibri" w:eastAsia="Times New Roman" w:hAnsi="Calibri" w:cs="Calibri"/>
          <w:lang w:eastAsia="pl-PL"/>
        </w:rPr>
        <w:t xml:space="preserve">zło do zakończenia współpracy) </w:t>
      </w:r>
      <w:r w:rsidRPr="000A203E">
        <w:rPr>
          <w:rFonts w:ascii="Calibri" w:eastAsia="Times New Roman" w:hAnsi="Calibri" w:cs="Calibri"/>
          <w:lang w:eastAsia="pl-PL"/>
        </w:rPr>
        <w:t xml:space="preserve">z przyczyn leżących po stronie Wykonawcy </w:t>
      </w:r>
      <w:r w:rsidR="00322DE6" w:rsidRPr="000A203E">
        <w:rPr>
          <w:rFonts w:ascii="Calibri" w:eastAsia="Times New Roman" w:hAnsi="Calibri" w:cs="Calibri"/>
          <w:lang w:eastAsia="pl-PL"/>
        </w:rPr>
        <w:t>–</w:t>
      </w:r>
      <w:r w:rsidRPr="000A203E">
        <w:rPr>
          <w:rFonts w:ascii="Calibri" w:eastAsia="Times New Roman" w:hAnsi="Calibri" w:cs="Calibri"/>
          <w:lang w:eastAsia="pl-PL"/>
        </w:rPr>
        <w:t xml:space="preserve"> w wysokości </w:t>
      </w:r>
      <w:r w:rsidR="00322DE6" w:rsidRPr="000A203E">
        <w:rPr>
          <w:rFonts w:ascii="Calibri" w:eastAsia="Times New Roman" w:hAnsi="Calibri" w:cs="Calibri"/>
          <w:lang w:eastAsia="pl-PL"/>
        </w:rPr>
        <w:t>2</w:t>
      </w:r>
      <w:r w:rsidRPr="000A203E">
        <w:rPr>
          <w:rFonts w:ascii="Calibri" w:eastAsia="Times New Roman" w:hAnsi="Calibri" w:cs="Calibri"/>
          <w:lang w:eastAsia="pl-PL"/>
        </w:rPr>
        <w:t>0 % wynagrodzenia brutto, o którym mowa w § 9 ust. 1</w:t>
      </w:r>
      <w:r w:rsidR="003A0FF2" w:rsidRPr="000A203E">
        <w:rPr>
          <w:rFonts w:ascii="Calibri" w:eastAsia="Times New Roman" w:hAnsi="Calibri" w:cs="Calibri"/>
          <w:lang w:eastAsia="pl-PL"/>
        </w:rPr>
        <w:t>;</w:t>
      </w:r>
    </w:p>
    <w:p w14:paraId="0CB53600" w14:textId="44F5ED0A" w:rsidR="00ED5109"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za nieprzedłożenie Zamawiającemu przez W</w:t>
      </w:r>
      <w:r w:rsidR="00ED5109" w:rsidRPr="000A203E">
        <w:rPr>
          <w:rFonts w:ascii="Calibri" w:eastAsia="Times New Roman" w:hAnsi="Calibri" w:cs="Calibri"/>
          <w:lang w:eastAsia="pl-PL"/>
        </w:rPr>
        <w:t xml:space="preserve">ykonawcę/podwykonawcę dowodów  </w:t>
      </w:r>
      <w:r w:rsidRPr="000A203E">
        <w:rPr>
          <w:rFonts w:ascii="Calibri" w:eastAsia="Times New Roman" w:hAnsi="Calibri" w:cs="Calibri"/>
          <w:lang w:eastAsia="pl-PL"/>
        </w:rPr>
        <w:t xml:space="preserve">dotyczących zatrudnienia pracowników, o których mowa w § 3 ust. 2 </w:t>
      </w:r>
      <w:r w:rsidR="00670CEC" w:rsidRPr="000A203E">
        <w:rPr>
          <w:rFonts w:ascii="Calibri" w:eastAsia="Times New Roman" w:hAnsi="Calibri" w:cs="Calibri"/>
          <w:lang w:eastAsia="pl-PL"/>
        </w:rPr>
        <w:t xml:space="preserve">pkt </w:t>
      </w:r>
      <w:r w:rsidR="0088744F" w:rsidRPr="000A203E">
        <w:rPr>
          <w:rFonts w:ascii="Calibri" w:eastAsia="Times New Roman" w:hAnsi="Calibri" w:cs="Calibri"/>
          <w:lang w:eastAsia="pl-PL"/>
        </w:rPr>
        <w:t>30</w:t>
      </w:r>
      <w:r w:rsidR="003A0FF2" w:rsidRPr="000A203E">
        <w:rPr>
          <w:rFonts w:ascii="Calibri" w:eastAsia="Times New Roman" w:hAnsi="Calibri" w:cs="Calibri"/>
          <w:lang w:eastAsia="pl-PL"/>
        </w:rPr>
        <w:t xml:space="preserve">) </w:t>
      </w:r>
      <w:r w:rsidRPr="000A203E">
        <w:rPr>
          <w:rFonts w:ascii="Calibri" w:eastAsia="Times New Roman" w:hAnsi="Calibri" w:cs="Calibri"/>
          <w:lang w:eastAsia="pl-PL"/>
        </w:rPr>
        <w:t>w wysokości 0,2 % wyna</w:t>
      </w:r>
      <w:r w:rsidR="00ED5109" w:rsidRPr="000A203E">
        <w:rPr>
          <w:rFonts w:ascii="Calibri" w:eastAsia="Times New Roman" w:hAnsi="Calibri" w:cs="Calibri"/>
          <w:lang w:eastAsia="pl-PL"/>
        </w:rPr>
        <w:t xml:space="preserve">grodzenia, o którym mowa w §  9 </w:t>
      </w:r>
      <w:r w:rsidRPr="000A203E">
        <w:rPr>
          <w:rFonts w:ascii="Calibri" w:eastAsia="Times New Roman" w:hAnsi="Calibri" w:cs="Calibri"/>
          <w:lang w:eastAsia="pl-PL"/>
        </w:rPr>
        <w:t>ust. 1</w:t>
      </w:r>
      <w:r w:rsidR="0088744F" w:rsidRPr="000A203E">
        <w:rPr>
          <w:rFonts w:ascii="Calibri" w:eastAsia="Times New Roman" w:hAnsi="Calibri" w:cs="Calibri"/>
          <w:lang w:eastAsia="pl-PL"/>
        </w:rPr>
        <w:t>;</w:t>
      </w:r>
    </w:p>
    <w:p w14:paraId="486A6F64" w14:textId="44AA331A" w:rsidR="004D5E69"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za niedotrzymanie wymogu zatrudnienia osób, o których mowa w </w:t>
      </w:r>
      <w:bookmarkStart w:id="8" w:name="_Hlk97115545"/>
      <w:r w:rsidR="00E63252" w:rsidRPr="000A203E">
        <w:rPr>
          <w:rFonts w:ascii="Calibri" w:eastAsia="Times New Roman" w:hAnsi="Calibri" w:cs="Calibri"/>
          <w:lang w:eastAsia="pl-PL"/>
        </w:rPr>
        <w:t xml:space="preserve">§ 3 ust. 2 </w:t>
      </w:r>
      <w:r w:rsidR="00670CEC" w:rsidRPr="000A203E">
        <w:rPr>
          <w:rFonts w:ascii="Calibri" w:eastAsia="Times New Roman" w:hAnsi="Calibri" w:cs="Calibri"/>
          <w:lang w:eastAsia="pl-PL"/>
        </w:rPr>
        <w:t>pkt 28</w:t>
      </w:r>
      <w:r w:rsidRPr="000A203E">
        <w:rPr>
          <w:rFonts w:ascii="Calibri" w:eastAsia="Times New Roman" w:hAnsi="Calibri" w:cs="Calibri"/>
          <w:lang w:eastAsia="pl-PL"/>
        </w:rPr>
        <w:t xml:space="preserve">) </w:t>
      </w:r>
      <w:bookmarkEnd w:id="8"/>
      <w:r w:rsidRPr="000A203E">
        <w:rPr>
          <w:rFonts w:ascii="Calibri" w:eastAsia="Times New Roman" w:hAnsi="Calibri" w:cs="Calibr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w:t>
      </w:r>
      <w:r w:rsidR="00145CCE" w:rsidRPr="000A203E">
        <w:rPr>
          <w:rFonts w:ascii="Calibri" w:eastAsia="Times New Roman" w:hAnsi="Calibri" w:cs="Calibri"/>
          <w:lang w:eastAsia="pl-PL"/>
        </w:rPr>
        <w:t xml:space="preserve"> </w:t>
      </w:r>
      <w:r w:rsidRPr="000A203E">
        <w:rPr>
          <w:rFonts w:ascii="Calibri" w:eastAsia="Times New Roman" w:hAnsi="Calibri" w:cs="Calibri"/>
          <w:lang w:eastAsia="pl-PL"/>
        </w:rPr>
        <w:t>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2785960F" w14:textId="0CBC0FBD" w:rsidR="00CC1564" w:rsidRPr="000A203E" w:rsidRDefault="00CC1564" w:rsidP="00201B9A">
      <w:pPr>
        <w:pStyle w:val="Akapitzlist"/>
        <w:numPr>
          <w:ilvl w:val="0"/>
          <w:numId w:val="34"/>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hAnsi="Calibri" w:cs="Calibri"/>
        </w:rPr>
        <w:t>za stwierdzenie faktu podzlecenia prac lub ich części podwykonawcom bez zgody Zamawiającego udzielonej w trybie §</w:t>
      </w:r>
      <w:r w:rsidR="004D5E69" w:rsidRPr="000A203E">
        <w:rPr>
          <w:rFonts w:ascii="Calibri" w:hAnsi="Calibri" w:cs="Calibri"/>
        </w:rPr>
        <w:t xml:space="preserve"> </w:t>
      </w:r>
      <w:r w:rsidR="00E666DD" w:rsidRPr="000A203E">
        <w:rPr>
          <w:rFonts w:ascii="Calibri" w:hAnsi="Calibri" w:cs="Calibri"/>
        </w:rPr>
        <w:t>16</w:t>
      </w:r>
      <w:r w:rsidRPr="000A203E">
        <w:rPr>
          <w:rFonts w:ascii="Calibri" w:hAnsi="Calibri" w:cs="Calibri"/>
        </w:rPr>
        <w:t>, Z</w:t>
      </w:r>
      <w:r w:rsidR="004D5E69" w:rsidRPr="000A203E">
        <w:rPr>
          <w:rFonts w:ascii="Calibri" w:hAnsi="Calibri" w:cs="Calibri"/>
        </w:rPr>
        <w:t xml:space="preserve">amawiający naliczy karę umowną </w:t>
      </w:r>
      <w:r w:rsidRPr="000A203E">
        <w:rPr>
          <w:rFonts w:ascii="Calibri" w:hAnsi="Calibri" w:cs="Calibri"/>
        </w:rPr>
        <w:t>w wysokości 2% wynagrodzenia umownego brutto, o którym mowa w § 9 ust.</w:t>
      </w:r>
      <w:r w:rsidR="00E666DD" w:rsidRPr="000A203E">
        <w:rPr>
          <w:rFonts w:ascii="Calibri" w:eastAsia="Times New Roman" w:hAnsi="Calibri" w:cs="Calibri"/>
          <w:lang w:eastAsia="pl-PL"/>
        </w:rPr>
        <w:t xml:space="preserve"> </w:t>
      </w:r>
      <w:r w:rsidRPr="000A203E">
        <w:rPr>
          <w:rFonts w:ascii="Calibri" w:hAnsi="Calibri" w:cs="Calibri"/>
        </w:rPr>
        <w:t>Naliczenie kary nie zwalnia Wykonawcy z obowiązku uzyskania zgody Zamawiającego na zatrudnienie  podw</w:t>
      </w:r>
      <w:r w:rsidR="00E666DD" w:rsidRPr="000A203E">
        <w:rPr>
          <w:rFonts w:ascii="Calibri" w:hAnsi="Calibri" w:cs="Calibri"/>
        </w:rPr>
        <w:t>ykonawcy w trybie § 16</w:t>
      </w:r>
      <w:r w:rsidRPr="000A203E">
        <w:rPr>
          <w:rFonts w:ascii="Calibri" w:hAnsi="Calibri" w:cs="Calibri"/>
        </w:rPr>
        <w:t>.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4ADA7A11" w14:textId="2C64244E" w:rsidR="00CC1564" w:rsidRPr="000A203E" w:rsidRDefault="00CC1564" w:rsidP="00201B9A">
      <w:pPr>
        <w:pStyle w:val="Akapitzlist"/>
        <w:numPr>
          <w:ilvl w:val="0"/>
          <w:numId w:val="9"/>
        </w:numPr>
        <w:spacing w:after="0" w:line="276" w:lineRule="auto"/>
        <w:jc w:val="both"/>
        <w:rPr>
          <w:rFonts w:ascii="Calibri" w:eastAsia="Times New Roman" w:hAnsi="Calibri" w:cs="Calibri"/>
        </w:rPr>
      </w:pPr>
      <w:r w:rsidRPr="000A203E">
        <w:rPr>
          <w:rFonts w:ascii="Calibri" w:eastAsia="Times New Roman" w:hAnsi="Calibri" w:cs="Calibri"/>
        </w:rPr>
        <w:t>Ponadto Wykonawca zapłaci Zamawiającemu kary umowne:</w:t>
      </w:r>
    </w:p>
    <w:p w14:paraId="3A89B5FE" w14:textId="297DEB9C" w:rsidR="00CC1564" w:rsidRPr="000A203E" w:rsidRDefault="00CC1564" w:rsidP="00201B9A">
      <w:pPr>
        <w:pStyle w:val="Akapitzlist"/>
        <w:numPr>
          <w:ilvl w:val="2"/>
          <w:numId w:val="33"/>
        </w:numPr>
        <w:tabs>
          <w:tab w:val="left" w:pos="-1701"/>
          <w:tab w:val="left" w:pos="851"/>
        </w:tabs>
        <w:spacing w:after="0" w:line="276" w:lineRule="auto"/>
        <w:jc w:val="both"/>
        <w:rPr>
          <w:rFonts w:ascii="Calibri" w:eastAsia="Times New Roman" w:hAnsi="Calibri" w:cs="Calibri"/>
        </w:rPr>
      </w:pPr>
      <w:r w:rsidRPr="000A203E">
        <w:rPr>
          <w:rFonts w:ascii="Calibri" w:eastAsia="Times New Roman" w:hAnsi="Calibri" w:cs="Calibri"/>
        </w:rPr>
        <w:t>za dokonanie niedopuszczalnej zmiany wskazanego w wykazie do oferty personelu przewidzianego do kierowania budową, po zawarciu umowy lub w trakcie jej realizacji Wykonawca zapłaci Zamawiającemu  karę umowną w wysokości 1.000 zł za każdy przypadek niedopuszczalnej zmiany,</w:t>
      </w:r>
    </w:p>
    <w:p w14:paraId="5017A69E" w14:textId="77777777" w:rsidR="00CC1564" w:rsidRPr="000A203E" w:rsidRDefault="00CC1564" w:rsidP="00201B9A">
      <w:pPr>
        <w:numPr>
          <w:ilvl w:val="2"/>
          <w:numId w:val="33"/>
        </w:numPr>
        <w:tabs>
          <w:tab w:val="left" w:pos="-1701"/>
          <w:tab w:val="left" w:pos="851"/>
        </w:tabs>
        <w:spacing w:after="0" w:line="276" w:lineRule="auto"/>
        <w:ind w:left="851" w:hanging="283"/>
        <w:contextualSpacing/>
        <w:jc w:val="both"/>
        <w:rPr>
          <w:rFonts w:ascii="Calibri" w:eastAsia="Times New Roman" w:hAnsi="Calibri" w:cs="Calibri"/>
        </w:rPr>
      </w:pPr>
      <w:r w:rsidRPr="000A203E">
        <w:rPr>
          <w:rFonts w:ascii="Calibri" w:eastAsia="Times New Roman" w:hAnsi="Calibri" w:cs="Calibr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365FD0F8" w14:textId="7DD1EE52" w:rsidR="00CC1564" w:rsidRPr="000A203E" w:rsidRDefault="00CC1564" w:rsidP="00201B9A">
      <w:pPr>
        <w:numPr>
          <w:ilvl w:val="2"/>
          <w:numId w:val="33"/>
        </w:numPr>
        <w:tabs>
          <w:tab w:val="left" w:pos="-1701"/>
          <w:tab w:val="left" w:pos="851"/>
        </w:tabs>
        <w:spacing w:after="0" w:line="276" w:lineRule="auto"/>
        <w:ind w:left="851" w:hanging="283"/>
        <w:contextualSpacing/>
        <w:jc w:val="both"/>
        <w:rPr>
          <w:rFonts w:ascii="Calibri" w:eastAsia="Times New Roman" w:hAnsi="Calibri" w:cs="Calibri"/>
        </w:rPr>
      </w:pPr>
      <w:r w:rsidRPr="000A203E">
        <w:rPr>
          <w:rFonts w:ascii="Calibri" w:eastAsia="Times New Roman" w:hAnsi="Calibri" w:cs="Calibri"/>
        </w:rPr>
        <w:t>za nieprzedłożenie poświadczonej za zgo</w:t>
      </w:r>
      <w:r w:rsidR="00E666DD" w:rsidRPr="000A203E">
        <w:rPr>
          <w:rFonts w:ascii="Calibri" w:eastAsia="Times New Roman" w:hAnsi="Calibri" w:cs="Calibri"/>
        </w:rPr>
        <w:t xml:space="preserve">dność z oryginałem kopii umowy </w:t>
      </w:r>
      <w:r w:rsidRPr="000A203E">
        <w:rPr>
          <w:rFonts w:ascii="Calibri" w:eastAsia="Times New Roman" w:hAnsi="Calibri" w:cs="Calibri"/>
        </w:rPr>
        <w:t>o podwykonawstwo lub jej zmiany, której przedmiotem są roboty budowlane, dostawy lub usługi, w wysokości 1.000 złotych za każdą nieprzedłożoną kopię umowy lub jej zmiany,</w:t>
      </w:r>
    </w:p>
    <w:p w14:paraId="14E07E35" w14:textId="62044740" w:rsidR="00CC1564" w:rsidRPr="000A203E" w:rsidRDefault="00CC1564" w:rsidP="00201B9A">
      <w:pPr>
        <w:numPr>
          <w:ilvl w:val="2"/>
          <w:numId w:val="33"/>
        </w:numPr>
        <w:tabs>
          <w:tab w:val="left" w:pos="-1701"/>
          <w:tab w:val="left" w:pos="851"/>
        </w:tabs>
        <w:spacing w:after="0" w:line="276" w:lineRule="auto"/>
        <w:ind w:left="851" w:hanging="283"/>
        <w:contextualSpacing/>
        <w:jc w:val="both"/>
        <w:rPr>
          <w:rFonts w:ascii="Calibri" w:eastAsia="Times New Roman" w:hAnsi="Calibri" w:cs="Calibri"/>
        </w:rPr>
      </w:pPr>
      <w:r w:rsidRPr="000A203E">
        <w:rPr>
          <w:rFonts w:ascii="Calibri" w:eastAsia="Times New Roman" w:hAnsi="Calibri" w:cs="Calibri"/>
        </w:rPr>
        <w:t>za brak dokonania wymaganej przez Zamawiającego zmiany umowy o podwykonawstwo w zakresie terminu zapłaty we wskazanym przez Zamawiającego terminie, w wysokości 2.000 złotych,</w:t>
      </w:r>
    </w:p>
    <w:p w14:paraId="03566F01" w14:textId="592E4335" w:rsidR="00CC1564" w:rsidRPr="000A203E" w:rsidRDefault="00CC1564" w:rsidP="00201B9A">
      <w:pPr>
        <w:numPr>
          <w:ilvl w:val="2"/>
          <w:numId w:val="33"/>
        </w:numPr>
        <w:tabs>
          <w:tab w:val="left" w:pos="-1701"/>
          <w:tab w:val="left" w:pos="851"/>
        </w:tabs>
        <w:spacing w:after="0" w:line="276" w:lineRule="auto"/>
        <w:ind w:left="851" w:hanging="283"/>
        <w:contextualSpacing/>
        <w:jc w:val="both"/>
        <w:rPr>
          <w:rFonts w:ascii="Calibri" w:eastAsia="Times New Roman" w:hAnsi="Calibri" w:cs="Calibri"/>
        </w:rPr>
      </w:pPr>
      <w:r w:rsidRPr="000A203E">
        <w:rPr>
          <w:rFonts w:ascii="Calibri" w:eastAsia="Times New Roman" w:hAnsi="Calibri" w:cs="Calibri"/>
        </w:rPr>
        <w:t>w przypadku braku zapłaty lub nieterminowej zapłaty przez Wykonawcę wynagrodzenia należnego podwykonawcom lub dalszym podwykonawcom</w:t>
      </w:r>
      <w:r w:rsidRPr="000A203E">
        <w:rPr>
          <w:rFonts w:ascii="Calibri" w:eastAsia="Times New Roman" w:hAnsi="Calibri" w:cs="Calibri"/>
          <w:bCs/>
        </w:rPr>
        <w:t xml:space="preserve"> w wysokości </w:t>
      </w:r>
      <w:r w:rsidRPr="000A203E">
        <w:rPr>
          <w:rFonts w:ascii="Calibri" w:eastAsia="Times New Roman" w:hAnsi="Calibri" w:cs="Calibri"/>
        </w:rPr>
        <w:t xml:space="preserve">5.000 złotych, </w:t>
      </w:r>
      <w:r w:rsidRPr="000A203E">
        <w:rPr>
          <w:rFonts w:ascii="Calibri" w:eastAsia="Times New Roman" w:hAnsi="Calibri" w:cs="Calibri"/>
          <w:bCs/>
        </w:rPr>
        <w:t>za każdy brak zapłaty lub nieterminową zapłatę,</w:t>
      </w:r>
    </w:p>
    <w:p w14:paraId="25ED323C" w14:textId="77777777" w:rsidR="00CC1564" w:rsidRPr="000A203E" w:rsidRDefault="00CC1564" w:rsidP="00201B9A">
      <w:pPr>
        <w:numPr>
          <w:ilvl w:val="2"/>
          <w:numId w:val="33"/>
        </w:numPr>
        <w:tabs>
          <w:tab w:val="left" w:pos="-1701"/>
          <w:tab w:val="left" w:pos="851"/>
        </w:tabs>
        <w:spacing w:after="0" w:line="276" w:lineRule="auto"/>
        <w:ind w:left="851" w:hanging="283"/>
        <w:contextualSpacing/>
        <w:jc w:val="both"/>
        <w:rPr>
          <w:rFonts w:ascii="Calibri" w:eastAsia="Times New Roman" w:hAnsi="Calibri" w:cs="Calibri"/>
        </w:rPr>
      </w:pPr>
      <w:r w:rsidRPr="000A203E">
        <w:rPr>
          <w:rFonts w:ascii="Calibri" w:eastAsia="Times New Roman" w:hAnsi="Calibri" w:cs="Calibri"/>
          <w:bCs/>
        </w:rPr>
        <w:t xml:space="preserve">W przypadku stwierdzenia braku zmiany wynagrodzenia podwykonawcy lub dalszego podwykonawcy w sytuacji zmiany wynagrodzenia Wykonawcy w oparciu o zasady określone w art. 439 ust. 5 ustawy </w:t>
      </w:r>
      <w:proofErr w:type="spellStart"/>
      <w:r w:rsidRPr="000A203E">
        <w:rPr>
          <w:rFonts w:ascii="Calibri" w:eastAsia="Times New Roman" w:hAnsi="Calibri" w:cs="Calibri"/>
          <w:bCs/>
        </w:rPr>
        <w:t>Pzp</w:t>
      </w:r>
      <w:proofErr w:type="spellEnd"/>
      <w:r w:rsidRPr="000A203E">
        <w:rPr>
          <w:rFonts w:ascii="Calibri" w:eastAsia="Times New Roman" w:hAnsi="Calibri" w:cs="Calibri"/>
          <w:bCs/>
        </w:rPr>
        <w:t xml:space="preserve"> w wysokości 5.000 złotych, za każdy ujawniony przypadek.</w:t>
      </w:r>
    </w:p>
    <w:p w14:paraId="5E2A08DE" w14:textId="7B0F0CA3" w:rsidR="00E666DD" w:rsidRPr="000A203E" w:rsidRDefault="00CC1564" w:rsidP="00201B9A">
      <w:pPr>
        <w:pStyle w:val="Akapitzlist"/>
        <w:numPr>
          <w:ilvl w:val="0"/>
          <w:numId w:val="9"/>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Wykonawcy przysługują od Zamawiającego następujące kary umowne:</w:t>
      </w:r>
    </w:p>
    <w:p w14:paraId="714F1F83" w14:textId="4811EC86" w:rsidR="00E666DD" w:rsidRPr="000A203E" w:rsidRDefault="00CC1564" w:rsidP="00201B9A">
      <w:pPr>
        <w:pStyle w:val="Akapitzlist"/>
        <w:numPr>
          <w:ilvl w:val="2"/>
          <w:numId w:val="12"/>
        </w:numPr>
        <w:tabs>
          <w:tab w:val="clear" w:pos="2340"/>
        </w:tabs>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za zwłokę w przekazaniu terenu budowy</w:t>
      </w:r>
      <w:r w:rsidRPr="000A203E">
        <w:rPr>
          <w:rFonts w:ascii="Calibri" w:eastAsia="Times New Roman" w:hAnsi="Calibri" w:cs="Calibri"/>
          <w:b/>
          <w:lang w:eastAsia="pl-PL"/>
        </w:rPr>
        <w:t xml:space="preserve"> </w:t>
      </w:r>
      <w:r w:rsidR="00E666DD" w:rsidRPr="000A203E">
        <w:rPr>
          <w:rFonts w:ascii="Calibri" w:eastAsia="Times New Roman" w:hAnsi="Calibri" w:cs="Calibri"/>
          <w:b/>
          <w:lang w:eastAsia="pl-PL"/>
        </w:rPr>
        <w:t>–</w:t>
      </w:r>
      <w:r w:rsidRPr="000A203E">
        <w:rPr>
          <w:rFonts w:ascii="Calibri" w:eastAsia="Times New Roman" w:hAnsi="Calibri" w:cs="Calibri"/>
          <w:b/>
          <w:lang w:eastAsia="pl-PL"/>
        </w:rPr>
        <w:t xml:space="preserve"> </w:t>
      </w:r>
      <w:r w:rsidRPr="000A203E">
        <w:rPr>
          <w:rFonts w:ascii="Calibri" w:eastAsia="Times New Roman" w:hAnsi="Calibri" w:cs="Calibri"/>
          <w:lang w:eastAsia="pl-PL"/>
        </w:rPr>
        <w:t>w wysokości 0,02 % wynagrodzenia brutto, o którym mowa w § 9 ust. 1</w:t>
      </w:r>
      <w:r w:rsidR="007B2146" w:rsidRPr="000A203E">
        <w:rPr>
          <w:rFonts w:ascii="Calibri" w:eastAsia="Times New Roman" w:hAnsi="Calibri" w:cs="Calibri"/>
          <w:lang w:eastAsia="pl-PL"/>
        </w:rPr>
        <w:t xml:space="preserve"> </w:t>
      </w:r>
      <w:r w:rsidR="00E666DD" w:rsidRPr="000A203E">
        <w:rPr>
          <w:rFonts w:ascii="Calibri" w:eastAsia="Times New Roman" w:hAnsi="Calibri" w:cs="Calibri"/>
          <w:lang w:eastAsia="pl-PL"/>
        </w:rPr>
        <w:t>–</w:t>
      </w:r>
      <w:r w:rsidRPr="000A203E">
        <w:rPr>
          <w:rFonts w:ascii="Calibri" w:eastAsia="Times New Roman" w:hAnsi="Calibri" w:cs="Calibri"/>
          <w:lang w:eastAsia="pl-PL"/>
        </w:rPr>
        <w:t xml:space="preserve"> za każdy dzień zwłoki</w:t>
      </w:r>
      <w:r w:rsidR="007B2146" w:rsidRPr="000A203E">
        <w:rPr>
          <w:rFonts w:ascii="Calibri" w:eastAsia="Times New Roman" w:hAnsi="Calibri" w:cs="Calibri"/>
          <w:lang w:eastAsia="pl-PL"/>
        </w:rPr>
        <w:t>;</w:t>
      </w:r>
    </w:p>
    <w:p w14:paraId="5448049B" w14:textId="19AEAD56" w:rsidR="00E666DD" w:rsidRPr="000A203E" w:rsidRDefault="00CC1564" w:rsidP="00201B9A">
      <w:pPr>
        <w:pStyle w:val="Akapitzlist"/>
        <w:numPr>
          <w:ilvl w:val="2"/>
          <w:numId w:val="12"/>
        </w:numPr>
        <w:tabs>
          <w:tab w:val="clear" w:pos="2340"/>
        </w:tabs>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lastRenderedPageBreak/>
        <w:t>za zwłokę w przystąpieniu do o</w:t>
      </w:r>
      <w:r w:rsidR="00E666DD" w:rsidRPr="000A203E">
        <w:rPr>
          <w:rFonts w:ascii="Calibri" w:eastAsia="Times New Roman" w:hAnsi="Calibri" w:cs="Calibri"/>
          <w:lang w:eastAsia="pl-PL"/>
        </w:rPr>
        <w:t xml:space="preserve">dbioru, o którym mowa w § 8 – </w:t>
      </w:r>
      <w:r w:rsidRPr="000A203E">
        <w:rPr>
          <w:rFonts w:ascii="Calibri" w:eastAsia="Times New Roman" w:hAnsi="Calibri" w:cs="Calibri"/>
          <w:lang w:eastAsia="pl-PL"/>
        </w:rPr>
        <w:t>w wysokości 0,02 % wynagrodzenia brutto, o którym mowa w § 9 ust. 1</w:t>
      </w:r>
      <w:r w:rsidR="0088744F" w:rsidRPr="000A203E">
        <w:rPr>
          <w:rFonts w:ascii="Calibri" w:eastAsia="Times New Roman" w:hAnsi="Calibri" w:cs="Calibri"/>
          <w:lang w:eastAsia="pl-PL"/>
        </w:rPr>
        <w:t xml:space="preserve"> </w:t>
      </w:r>
      <w:r w:rsidR="00E666DD" w:rsidRPr="000A203E">
        <w:rPr>
          <w:rFonts w:ascii="Calibri" w:eastAsia="Times New Roman" w:hAnsi="Calibri" w:cs="Calibri"/>
          <w:lang w:eastAsia="pl-PL"/>
        </w:rPr>
        <w:t>– za każdy dzień zwłoki</w:t>
      </w:r>
      <w:r w:rsidR="007B2146" w:rsidRPr="000A203E">
        <w:rPr>
          <w:rFonts w:ascii="Calibri" w:eastAsia="Times New Roman" w:hAnsi="Calibri" w:cs="Calibri"/>
          <w:lang w:eastAsia="pl-PL"/>
        </w:rPr>
        <w:t>;</w:t>
      </w:r>
    </w:p>
    <w:p w14:paraId="2EC8A2F3" w14:textId="3064F373" w:rsidR="00E666DD" w:rsidRPr="000A203E" w:rsidRDefault="00CC1564" w:rsidP="00201B9A">
      <w:pPr>
        <w:pStyle w:val="Akapitzlist"/>
        <w:numPr>
          <w:ilvl w:val="2"/>
          <w:numId w:val="12"/>
        </w:numPr>
        <w:tabs>
          <w:tab w:val="clear" w:pos="2340"/>
        </w:tabs>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 xml:space="preserve">Zamawiający zapłaci Wykonawcy karę umowną za rozwiązanie umowy (w wyniku czego doszło do zakończenia współpracy) z przyczyn leżących po stronie Zamawiającego w wysokości </w:t>
      </w:r>
      <w:r w:rsidR="00E666DD" w:rsidRPr="000A203E">
        <w:rPr>
          <w:rFonts w:ascii="Calibri" w:eastAsia="Times New Roman" w:hAnsi="Calibri" w:cs="Calibri"/>
          <w:lang w:eastAsia="pl-PL"/>
        </w:rPr>
        <w:t>1</w:t>
      </w:r>
      <w:r w:rsidRPr="000A203E">
        <w:rPr>
          <w:rFonts w:ascii="Calibri" w:eastAsia="Times New Roman" w:hAnsi="Calibri" w:cs="Calibri"/>
          <w:lang w:eastAsia="pl-PL"/>
        </w:rPr>
        <w:t>0% wynagrodzenia bru</w:t>
      </w:r>
      <w:r w:rsidR="00E666DD" w:rsidRPr="000A203E">
        <w:rPr>
          <w:rFonts w:ascii="Calibri" w:eastAsia="Times New Roman" w:hAnsi="Calibri" w:cs="Calibri"/>
          <w:lang w:eastAsia="pl-PL"/>
        </w:rPr>
        <w:t>tto, o którym mowa w § 9 ust. 1</w:t>
      </w:r>
      <w:r w:rsidR="0088744F" w:rsidRPr="000A203E">
        <w:rPr>
          <w:rFonts w:ascii="Calibri" w:eastAsia="Times New Roman" w:hAnsi="Calibri" w:cs="Calibri"/>
          <w:lang w:eastAsia="pl-PL"/>
        </w:rPr>
        <w:t>;</w:t>
      </w:r>
    </w:p>
    <w:p w14:paraId="14C12D50" w14:textId="2D8B4F05" w:rsidR="00CC1564" w:rsidRPr="000A203E" w:rsidRDefault="00CC1564" w:rsidP="00201B9A">
      <w:pPr>
        <w:pStyle w:val="Akapitzlist"/>
        <w:numPr>
          <w:ilvl w:val="2"/>
          <w:numId w:val="12"/>
        </w:numPr>
        <w:tabs>
          <w:tab w:val="clear" w:pos="2340"/>
        </w:tabs>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 xml:space="preserve">Wykonawcy przysługuje od Zamawiającego kara umowna z tytułu odstąpienia od umowy z przyczyn leżących po stronie Zamawiającego w wysokości </w:t>
      </w:r>
      <w:r w:rsidR="00746E87">
        <w:rPr>
          <w:rFonts w:ascii="Calibri" w:eastAsia="Times New Roman" w:hAnsi="Calibri" w:cs="Calibri"/>
          <w:lang w:eastAsia="pl-PL"/>
        </w:rPr>
        <w:t>1</w:t>
      </w:r>
      <w:r w:rsidR="00245A43">
        <w:rPr>
          <w:rFonts w:ascii="Calibri" w:eastAsia="Times New Roman" w:hAnsi="Calibri" w:cs="Calibri"/>
          <w:lang w:eastAsia="pl-PL"/>
        </w:rPr>
        <w:t>0</w:t>
      </w:r>
      <w:r w:rsidRPr="000A203E">
        <w:rPr>
          <w:rFonts w:ascii="Calibri" w:eastAsia="Times New Roman" w:hAnsi="Calibri" w:cs="Calibri"/>
          <w:lang w:eastAsia="pl-PL"/>
        </w:rPr>
        <w:t>% wynagrodzenia bru</w:t>
      </w:r>
      <w:r w:rsidR="00E666DD" w:rsidRPr="000A203E">
        <w:rPr>
          <w:rFonts w:ascii="Calibri" w:eastAsia="Times New Roman" w:hAnsi="Calibri" w:cs="Calibri"/>
          <w:lang w:eastAsia="pl-PL"/>
        </w:rPr>
        <w:t>tto, o którym mowa w § 9 ust. 1,</w:t>
      </w:r>
    </w:p>
    <w:p w14:paraId="51F4245D" w14:textId="31C9018C"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Strony wyraźnie potwierdzają, że wykonanie uprawnienia do odstąpienia od umowy wynikającego z art. 491 </w:t>
      </w:r>
      <w:proofErr w:type="spellStart"/>
      <w:r w:rsidRPr="000A203E">
        <w:rPr>
          <w:rFonts w:ascii="Calibri" w:eastAsia="Times New Roman" w:hAnsi="Calibri" w:cs="Calibri"/>
          <w:lang w:eastAsia="pl-PL"/>
        </w:rPr>
        <w:t>Kc</w:t>
      </w:r>
      <w:proofErr w:type="spellEnd"/>
      <w:r w:rsidRPr="000A203E">
        <w:rPr>
          <w:rFonts w:ascii="Calibri" w:eastAsia="Times New Roman" w:hAnsi="Calibri" w:cs="Calibri"/>
          <w:lang w:eastAsia="pl-PL"/>
        </w:rPr>
        <w:t xml:space="preserve"> albo 492 </w:t>
      </w:r>
      <w:proofErr w:type="spellStart"/>
      <w:r w:rsidRPr="000A203E">
        <w:rPr>
          <w:rFonts w:ascii="Calibri" w:eastAsia="Times New Roman" w:hAnsi="Calibri" w:cs="Calibri"/>
          <w:lang w:eastAsia="pl-PL"/>
        </w:rPr>
        <w:t>Kc</w:t>
      </w:r>
      <w:proofErr w:type="spellEnd"/>
      <w:r w:rsidRPr="000A203E">
        <w:rPr>
          <w:rFonts w:ascii="Calibri" w:eastAsia="Times New Roman" w:hAnsi="Calibri" w:cs="Calibri"/>
          <w:lang w:eastAsia="pl-PL"/>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1E23D682" w14:textId="77777777"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Łączna maksymalna wysokość kar umownych nie może przekroczyć 20 % wartości wynagrodzenia brutto określonego w § 9 ust. 1 umowy.</w:t>
      </w:r>
    </w:p>
    <w:p w14:paraId="5FE90115" w14:textId="54045906"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Kary umowne, ustalone za każdy rozpoczęty dzień zwłoki, stają się wymagalne za:</w:t>
      </w:r>
    </w:p>
    <w:p w14:paraId="08DB63E4" w14:textId="77777777" w:rsidR="00CC1564" w:rsidRPr="000A203E" w:rsidRDefault="00CC1564" w:rsidP="00201B9A">
      <w:pPr>
        <w:numPr>
          <w:ilvl w:val="0"/>
          <w:numId w:val="36"/>
        </w:numPr>
        <w:spacing w:after="0" w:line="276" w:lineRule="auto"/>
        <w:ind w:hanging="357"/>
        <w:jc w:val="both"/>
        <w:rPr>
          <w:rFonts w:ascii="Calibri" w:eastAsia="Times New Roman" w:hAnsi="Calibri" w:cs="Calibri"/>
          <w:lang w:eastAsia="pl-PL"/>
        </w:rPr>
      </w:pPr>
      <w:r w:rsidRPr="000A203E">
        <w:rPr>
          <w:rFonts w:ascii="Calibri" w:eastAsia="Times New Roman" w:hAnsi="Calibri" w:cs="Calibri"/>
          <w:lang w:eastAsia="pl-PL"/>
        </w:rPr>
        <w:t>każdy rozpoczęty dzień zwłoki – w tym dniu;</w:t>
      </w:r>
    </w:p>
    <w:p w14:paraId="6393CC76" w14:textId="77777777" w:rsidR="00CC1564" w:rsidRPr="000A203E" w:rsidRDefault="00CC1564" w:rsidP="00201B9A">
      <w:pPr>
        <w:numPr>
          <w:ilvl w:val="0"/>
          <w:numId w:val="36"/>
        </w:numPr>
        <w:spacing w:after="0" w:line="276" w:lineRule="auto"/>
        <w:ind w:hanging="357"/>
        <w:jc w:val="both"/>
        <w:rPr>
          <w:rFonts w:ascii="Calibri" w:eastAsia="Times New Roman" w:hAnsi="Calibri" w:cs="Calibri"/>
          <w:lang w:eastAsia="pl-PL"/>
        </w:rPr>
      </w:pPr>
      <w:r w:rsidRPr="000A203E">
        <w:rPr>
          <w:rFonts w:ascii="Calibri" w:eastAsia="Times New Roman" w:hAnsi="Calibri" w:cs="Calibri"/>
          <w:lang w:eastAsia="pl-PL"/>
        </w:rPr>
        <w:t>każdy następny rozpoczęty dzień zwłoki – odpowiednio w każdym z tych dni.</w:t>
      </w:r>
    </w:p>
    <w:p w14:paraId="3817B245" w14:textId="77777777"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Zapłata kar umownych nie zwalnia wykonawcy z wypełnienia innych obowiązków wynikających z umowy.</w:t>
      </w:r>
    </w:p>
    <w:p w14:paraId="001ECE06" w14:textId="7CFA034F"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Postanowienia, o którym mowa w ust. </w:t>
      </w:r>
      <w:r w:rsidR="00746E87">
        <w:rPr>
          <w:rFonts w:ascii="Calibri" w:eastAsia="Times New Roman" w:hAnsi="Calibri" w:cs="Calibri"/>
          <w:lang w:eastAsia="pl-PL"/>
        </w:rPr>
        <w:t>4</w:t>
      </w:r>
      <w:r w:rsidRPr="000A203E">
        <w:rPr>
          <w:rFonts w:ascii="Calibri" w:eastAsia="Times New Roman" w:hAnsi="Calibri" w:cs="Calibri"/>
          <w:lang w:eastAsia="pl-PL"/>
        </w:rPr>
        <w:t xml:space="preserve">  </w:t>
      </w:r>
      <w:r w:rsidR="00746E87">
        <w:rPr>
          <w:rFonts w:ascii="Calibri" w:eastAsia="Times New Roman" w:hAnsi="Calibri" w:cs="Calibri"/>
          <w:lang w:eastAsia="pl-PL"/>
        </w:rPr>
        <w:t>lit. c) i d)</w:t>
      </w:r>
      <w:r w:rsidRPr="000A203E">
        <w:rPr>
          <w:rFonts w:ascii="Calibri" w:eastAsia="Times New Roman" w:hAnsi="Calibri" w:cs="Calibri"/>
          <w:lang w:eastAsia="pl-PL"/>
        </w:rPr>
        <w:t xml:space="preserve"> nie mają zastosowania w razie zaistnienia istotnej zmiany okoliczności powodujące</w:t>
      </w:r>
      <w:r w:rsidR="003470C6" w:rsidRPr="000A203E">
        <w:rPr>
          <w:rFonts w:ascii="Calibri" w:eastAsia="Times New Roman" w:hAnsi="Calibri" w:cs="Calibri"/>
          <w:lang w:eastAsia="pl-PL"/>
        </w:rPr>
        <w:t xml:space="preserve">j, że wykonanie umowy nie leży </w:t>
      </w:r>
      <w:r w:rsidRPr="000A203E">
        <w:rPr>
          <w:rFonts w:ascii="Calibri" w:eastAsia="Times New Roman" w:hAnsi="Calibri" w:cs="Calibri"/>
          <w:lang w:eastAsia="pl-PL"/>
        </w:rPr>
        <w:t xml:space="preserve">w interesie publicznym, czego nie można było przewidzieć </w:t>
      </w:r>
      <w:r w:rsidR="003470C6" w:rsidRPr="000A203E">
        <w:rPr>
          <w:rFonts w:ascii="Calibri" w:eastAsia="Times New Roman" w:hAnsi="Calibri" w:cs="Calibri"/>
          <w:lang w:eastAsia="pl-PL"/>
        </w:rPr>
        <w:t xml:space="preserve">w chwili zawarcia umowy, </w:t>
      </w:r>
      <w:r w:rsidRPr="000A203E">
        <w:rPr>
          <w:rFonts w:ascii="Calibri" w:eastAsia="Times New Roman" w:hAnsi="Calibri" w:cs="Calibri"/>
          <w:lang w:eastAsia="pl-PL"/>
        </w:rPr>
        <w:t xml:space="preserve">lub dalsze wykonywanie umowy może zagrozić istotnemu interesowi bezpieczeństwa państwa lub bezpieczeństwu publicznemu, w związku z czym Zamawiający odstąpił od umowy w trybie art. 456 ust. 1 oraz ust 2. ustawy  </w:t>
      </w:r>
      <w:proofErr w:type="spellStart"/>
      <w:r w:rsidRPr="000A203E">
        <w:rPr>
          <w:rFonts w:ascii="Calibri" w:eastAsia="Times New Roman" w:hAnsi="Calibri" w:cs="Calibri"/>
          <w:lang w:eastAsia="pl-PL"/>
        </w:rPr>
        <w:t>Pzp</w:t>
      </w:r>
      <w:proofErr w:type="spellEnd"/>
      <w:r w:rsidRPr="000A203E">
        <w:rPr>
          <w:rFonts w:ascii="Calibri" w:eastAsia="Times New Roman" w:hAnsi="Calibri" w:cs="Calibri"/>
          <w:lang w:eastAsia="pl-PL"/>
        </w:rPr>
        <w:t xml:space="preserve">. </w:t>
      </w:r>
    </w:p>
    <w:p w14:paraId="38D25E33" w14:textId="77777777"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Strony zastrzegają sobie prawo dochodzenia odszkodowania uzupełniającego na zasadach ogólnych w przypadku, gdy poniesiona szkoda przewyższa należną karę umowną.</w:t>
      </w:r>
    </w:p>
    <w:p w14:paraId="79748FD6" w14:textId="77777777" w:rsidR="00CC1564" w:rsidRPr="000A203E" w:rsidRDefault="00CC1564" w:rsidP="00201B9A">
      <w:pPr>
        <w:numPr>
          <w:ilvl w:val="0"/>
          <w:numId w:val="9"/>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Kary umowne są naliczane niezależnie od siebie i podlegają sumowaniu.</w:t>
      </w:r>
    </w:p>
    <w:p w14:paraId="07BEEDA5" w14:textId="77777777" w:rsidR="00CC1564" w:rsidRPr="000A203E" w:rsidRDefault="00CC1564" w:rsidP="00201B9A">
      <w:pPr>
        <w:numPr>
          <w:ilvl w:val="0"/>
          <w:numId w:val="9"/>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2AF91CE" w14:textId="77777777" w:rsidR="00CC1564" w:rsidRPr="000A203E" w:rsidRDefault="00CC1564" w:rsidP="00201B9A">
      <w:pPr>
        <w:numPr>
          <w:ilvl w:val="0"/>
          <w:numId w:val="9"/>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0A203E">
        <w:rPr>
          <w:rFonts w:ascii="Calibri" w:eastAsia="Times New Roman" w:hAnsi="Calibri" w:cs="Calibri"/>
          <w:lang w:eastAsia="pl-PL"/>
        </w:rPr>
        <w:t xml:space="preserve">Zamawiający zastrzega sobie prawo potrącenia naliczonych kar umownych z faktury przedłożonej do zapłaty za zrealizowanie przedmiotu umowy przez Wykonawcę. </w:t>
      </w:r>
    </w:p>
    <w:p w14:paraId="647974E2" w14:textId="77777777" w:rsidR="00CC1564" w:rsidRPr="000A203E" w:rsidRDefault="00CC1564" w:rsidP="00201B9A">
      <w:pPr>
        <w:spacing w:after="0" w:line="276" w:lineRule="auto"/>
        <w:ind w:right="72"/>
        <w:jc w:val="center"/>
        <w:rPr>
          <w:rFonts w:ascii="Calibri" w:eastAsia="Times New Roman" w:hAnsi="Calibri" w:cs="Calibri"/>
          <w:b/>
          <w:bCs/>
        </w:rPr>
      </w:pPr>
    </w:p>
    <w:p w14:paraId="2285F545" w14:textId="3C6ED794" w:rsidR="00CC1564" w:rsidRPr="000A203E" w:rsidRDefault="004D5E69" w:rsidP="00201B9A">
      <w:pPr>
        <w:spacing w:after="0" w:line="276" w:lineRule="auto"/>
        <w:ind w:right="72"/>
        <w:jc w:val="center"/>
        <w:rPr>
          <w:rFonts w:ascii="Calibri" w:eastAsia="Times New Roman" w:hAnsi="Calibri" w:cs="Calibri"/>
          <w:b/>
          <w:bCs/>
        </w:rPr>
      </w:pPr>
      <w:r w:rsidRPr="000A203E">
        <w:rPr>
          <w:rFonts w:ascii="Calibri" w:eastAsia="Times New Roman" w:hAnsi="Calibri" w:cs="Calibri"/>
          <w:b/>
          <w:bCs/>
        </w:rPr>
        <w:t>§ 13</w:t>
      </w:r>
    </w:p>
    <w:p w14:paraId="081F1284" w14:textId="77777777" w:rsidR="00CC1564" w:rsidRPr="000A203E" w:rsidRDefault="00CC1564" w:rsidP="00201B9A">
      <w:pPr>
        <w:spacing w:after="0" w:line="276" w:lineRule="auto"/>
        <w:ind w:right="72"/>
        <w:jc w:val="center"/>
        <w:rPr>
          <w:rFonts w:ascii="Calibri" w:eastAsia="Times New Roman" w:hAnsi="Calibri" w:cs="Calibri"/>
          <w:b/>
          <w:bCs/>
        </w:rPr>
      </w:pPr>
      <w:r w:rsidRPr="000A203E">
        <w:rPr>
          <w:rFonts w:ascii="Calibri" w:eastAsia="Times New Roman" w:hAnsi="Calibri" w:cs="Calibri"/>
          <w:b/>
          <w:bCs/>
        </w:rPr>
        <w:t>OCHRONA ŚRODOWISKA</w:t>
      </w:r>
    </w:p>
    <w:p w14:paraId="2B15F924" w14:textId="77777777" w:rsidR="00CC1564" w:rsidRPr="000A203E" w:rsidRDefault="00CC1564" w:rsidP="00201B9A">
      <w:pPr>
        <w:spacing w:after="0" w:line="276" w:lineRule="auto"/>
        <w:ind w:right="72"/>
        <w:jc w:val="center"/>
        <w:rPr>
          <w:rFonts w:ascii="Calibri" w:eastAsia="Times New Roman" w:hAnsi="Calibri" w:cs="Calibri"/>
          <w:b/>
          <w:bCs/>
        </w:rPr>
      </w:pPr>
    </w:p>
    <w:p w14:paraId="2298D9CE" w14:textId="77777777" w:rsidR="00E96684" w:rsidRPr="000A203E" w:rsidRDefault="00E96684" w:rsidP="00201B9A">
      <w:pPr>
        <w:numPr>
          <w:ilvl w:val="2"/>
          <w:numId w:val="10"/>
        </w:numPr>
        <w:autoSpaceDE w:val="0"/>
        <w:autoSpaceDN w:val="0"/>
        <w:adjustRightInd w:val="0"/>
        <w:spacing w:after="0" w:line="276" w:lineRule="auto"/>
        <w:ind w:left="284" w:hanging="284"/>
        <w:jc w:val="both"/>
        <w:rPr>
          <w:rFonts w:ascii="Calibri" w:hAnsi="Calibri" w:cs="Calibri"/>
          <w:bCs/>
          <w:strike/>
        </w:rPr>
      </w:pPr>
      <w:r w:rsidRPr="000A203E">
        <w:rPr>
          <w:rFonts w:ascii="Calibri" w:hAnsi="Calibri" w:cs="Calibri"/>
          <w:bCs/>
        </w:rPr>
        <w:t xml:space="preserve">Wykonawca podejmie wszelkie rozsądne kroki, aby chronić środowisko (zarówno na, jak </w:t>
      </w:r>
      <w:r w:rsidRPr="000A203E">
        <w:rPr>
          <w:rFonts w:ascii="Calibri" w:hAnsi="Calibri" w:cs="Calibri"/>
          <w:bCs/>
          <w:strike/>
        </w:rPr>
        <w:br/>
      </w:r>
      <w:r w:rsidRPr="000A203E">
        <w:rPr>
          <w:rFonts w:ascii="Calibri" w:hAnsi="Calibri" w:cs="Calibri"/>
          <w:bCs/>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0A203E">
        <w:rPr>
          <w:rFonts w:ascii="Calibri" w:hAnsi="Calibri" w:cs="Calibri"/>
        </w:rPr>
        <w:t xml:space="preserve"> z dnia 13 września 1996 r. o utrzymaniu czystości i porządku w gminach oraz </w:t>
      </w:r>
      <w:r w:rsidRPr="000A203E">
        <w:rPr>
          <w:rFonts w:ascii="Calibri" w:hAnsi="Calibri" w:cs="Calibri"/>
          <w:bCs/>
        </w:rPr>
        <w:t>ustawy</w:t>
      </w:r>
      <w:r w:rsidRPr="000A203E">
        <w:rPr>
          <w:rFonts w:ascii="Calibri" w:hAnsi="Calibri" w:cs="Calibri"/>
        </w:rPr>
        <w:t xml:space="preserve"> z dnia 14 grudnia 2012 r. </w:t>
      </w:r>
      <w:r w:rsidRPr="000A203E">
        <w:rPr>
          <w:rFonts w:ascii="Calibri" w:hAnsi="Calibri" w:cs="Calibri"/>
          <w:bCs/>
        </w:rPr>
        <w:t>o odpadach.</w:t>
      </w:r>
    </w:p>
    <w:p w14:paraId="5CE87732" w14:textId="77777777" w:rsidR="00E96684" w:rsidRPr="000A203E" w:rsidRDefault="00E96684" w:rsidP="00201B9A">
      <w:pPr>
        <w:numPr>
          <w:ilvl w:val="0"/>
          <w:numId w:val="10"/>
        </w:numPr>
        <w:autoSpaceDE w:val="0"/>
        <w:autoSpaceDN w:val="0"/>
        <w:adjustRightInd w:val="0"/>
        <w:spacing w:after="0" w:line="276" w:lineRule="auto"/>
        <w:ind w:left="284" w:hanging="284"/>
        <w:jc w:val="both"/>
        <w:rPr>
          <w:rFonts w:ascii="Calibri" w:hAnsi="Calibri" w:cs="Calibri"/>
          <w:bCs/>
        </w:rPr>
      </w:pPr>
      <w:r w:rsidRPr="000A203E">
        <w:rPr>
          <w:rFonts w:ascii="Calibri" w:hAnsi="Calibri" w:cs="Calibri"/>
          <w:bCs/>
        </w:rPr>
        <w:t xml:space="preserve">Wykonawca zobowiązany jest do gromadzenia danych na temat sposobu postępowania  </w:t>
      </w:r>
      <w:r w:rsidRPr="000A203E">
        <w:rPr>
          <w:rFonts w:ascii="Calibri" w:hAnsi="Calibri" w:cs="Calibri"/>
          <w:bCs/>
        </w:rPr>
        <w:br/>
        <w:t>z odpadami powstałymi w toku realizacji prac i udostępniania ich na każde żądanie Zamawiającego.</w:t>
      </w:r>
    </w:p>
    <w:p w14:paraId="5D319E51" w14:textId="77777777" w:rsidR="00E96684" w:rsidRPr="000A203E" w:rsidRDefault="00E96684" w:rsidP="00201B9A">
      <w:pPr>
        <w:numPr>
          <w:ilvl w:val="0"/>
          <w:numId w:val="10"/>
        </w:numPr>
        <w:autoSpaceDE w:val="0"/>
        <w:autoSpaceDN w:val="0"/>
        <w:adjustRightInd w:val="0"/>
        <w:spacing w:after="0" w:line="276" w:lineRule="auto"/>
        <w:ind w:left="284" w:hanging="284"/>
        <w:jc w:val="both"/>
        <w:rPr>
          <w:rFonts w:ascii="Calibri" w:hAnsi="Calibri" w:cs="Calibri"/>
          <w:bCs/>
        </w:rPr>
      </w:pPr>
      <w:r w:rsidRPr="000A203E">
        <w:rPr>
          <w:rFonts w:ascii="Calibri" w:hAnsi="Calibri" w:cs="Calibri"/>
          <w:bCs/>
        </w:rPr>
        <w:lastRenderedPageBreak/>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259EA555" w14:textId="77777777" w:rsidR="00E96684" w:rsidRPr="000A203E" w:rsidRDefault="00E96684" w:rsidP="00201B9A">
      <w:pPr>
        <w:keepNext/>
        <w:spacing w:after="0" w:line="276" w:lineRule="auto"/>
        <w:jc w:val="center"/>
        <w:rPr>
          <w:rFonts w:ascii="Calibri" w:eastAsia="Times New Roman" w:hAnsi="Calibri" w:cs="Calibri"/>
          <w:b/>
          <w:lang w:eastAsia="pl-PL"/>
        </w:rPr>
      </w:pPr>
    </w:p>
    <w:p w14:paraId="1F3406FD" w14:textId="41BDB391" w:rsidR="00CC1564" w:rsidRPr="000A203E" w:rsidRDefault="004D5E69" w:rsidP="00201B9A">
      <w:pPr>
        <w:keepNext/>
        <w:spacing w:after="0" w:line="276" w:lineRule="auto"/>
        <w:jc w:val="center"/>
        <w:rPr>
          <w:rFonts w:ascii="Calibri" w:eastAsia="Times New Roman" w:hAnsi="Calibri" w:cs="Calibri"/>
          <w:b/>
          <w:lang w:eastAsia="pl-PL"/>
        </w:rPr>
      </w:pPr>
      <w:r w:rsidRPr="000A203E">
        <w:rPr>
          <w:rFonts w:ascii="Calibri" w:eastAsia="Times New Roman" w:hAnsi="Calibri" w:cs="Calibri"/>
          <w:b/>
          <w:lang w:eastAsia="pl-PL"/>
        </w:rPr>
        <w:t>§ 14</w:t>
      </w:r>
    </w:p>
    <w:p w14:paraId="29FCE730" w14:textId="77777777" w:rsidR="00CC1564" w:rsidRPr="000A203E" w:rsidRDefault="00CC1564" w:rsidP="00201B9A">
      <w:pPr>
        <w:keepNext/>
        <w:spacing w:after="0" w:line="276" w:lineRule="auto"/>
        <w:jc w:val="center"/>
        <w:outlineLvl w:val="0"/>
        <w:rPr>
          <w:rFonts w:ascii="Calibri" w:eastAsia="Times New Roman" w:hAnsi="Calibri" w:cs="Calibri"/>
          <w:b/>
          <w:lang w:eastAsia="pl-PL"/>
        </w:rPr>
      </w:pPr>
      <w:r w:rsidRPr="000A203E">
        <w:rPr>
          <w:rFonts w:ascii="Calibri" w:eastAsia="Times New Roman" w:hAnsi="Calibri" w:cs="Calibri"/>
          <w:b/>
          <w:lang w:eastAsia="pl-PL"/>
        </w:rPr>
        <w:t>ZABEZPIECZENIE NALEŻYTEGO WYKONANIA UMOWY</w:t>
      </w:r>
    </w:p>
    <w:p w14:paraId="663DD6A8" w14:textId="77777777" w:rsidR="00CC1564" w:rsidRPr="000A203E" w:rsidRDefault="00CC1564" w:rsidP="00201B9A">
      <w:pPr>
        <w:keepNext/>
        <w:spacing w:after="0" w:line="276" w:lineRule="auto"/>
        <w:jc w:val="center"/>
        <w:outlineLvl w:val="0"/>
        <w:rPr>
          <w:rFonts w:ascii="Calibri" w:eastAsia="Times New Roman" w:hAnsi="Calibri" w:cs="Calibri"/>
          <w:b/>
          <w:lang w:eastAsia="pl-PL"/>
        </w:rPr>
      </w:pPr>
    </w:p>
    <w:p w14:paraId="3298C39A" w14:textId="77777777" w:rsidR="00866B1C" w:rsidRPr="00070E0F" w:rsidRDefault="00866B1C" w:rsidP="00866B1C">
      <w:pPr>
        <w:pStyle w:val="Akapitzlist"/>
        <w:numPr>
          <w:ilvl w:val="0"/>
          <w:numId w:val="37"/>
        </w:numPr>
        <w:spacing w:after="0" w:line="276" w:lineRule="auto"/>
        <w:jc w:val="both"/>
        <w:rPr>
          <w:rFonts w:eastAsia="Times New Roman" w:cstheme="minorHAnsi"/>
          <w:iCs/>
          <w:lang w:eastAsia="pl-PL"/>
        </w:rPr>
      </w:pPr>
      <w:r w:rsidRPr="00070E0F">
        <w:rPr>
          <w:rFonts w:cstheme="minorHAnsi"/>
        </w:rPr>
        <w:t xml:space="preserve">Zamawiający oświadcza, że Wykonawca przed zawarciem Umowy ustanowił na jego rzecz zabezpieczenie należytego wykonania Umowy na zasadach określonych w przepisach ustawy </w:t>
      </w:r>
      <w:proofErr w:type="spellStart"/>
      <w:r w:rsidRPr="00070E0F">
        <w:rPr>
          <w:rFonts w:cstheme="minorHAnsi"/>
        </w:rPr>
        <w:t>Pzp</w:t>
      </w:r>
      <w:proofErr w:type="spellEnd"/>
      <w:r w:rsidRPr="00070E0F">
        <w:rPr>
          <w:rFonts w:cstheme="minorHAnsi"/>
        </w:rPr>
        <w:t xml:space="preserve"> na kwotę równą 5 % kwoty brutto wynagrodzenia określonego w § 9 ust. 1 tj. ………………………… (słownie:………………………………). </w:t>
      </w:r>
    </w:p>
    <w:p w14:paraId="2994B1C1" w14:textId="77777777" w:rsidR="00866B1C" w:rsidRPr="00070E0F" w:rsidRDefault="00866B1C" w:rsidP="00866B1C">
      <w:pPr>
        <w:numPr>
          <w:ilvl w:val="0"/>
          <w:numId w:val="37"/>
        </w:numPr>
        <w:tabs>
          <w:tab w:val="left" w:pos="-2977"/>
        </w:tabs>
        <w:suppressAutoHyphens/>
        <w:spacing w:after="0" w:line="276" w:lineRule="auto"/>
        <w:ind w:left="284" w:hanging="284"/>
        <w:jc w:val="both"/>
        <w:rPr>
          <w:rFonts w:eastAsia="Times New Roman" w:cstheme="minorHAnsi"/>
          <w:lang w:eastAsia="pl-PL"/>
        </w:rPr>
      </w:pPr>
      <w:r w:rsidRPr="00070E0F">
        <w:rPr>
          <w:rFonts w:cstheme="minorHAnsi"/>
        </w:rPr>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4874058A" w14:textId="77777777" w:rsidR="00866B1C" w:rsidRPr="00070E0F" w:rsidRDefault="00866B1C" w:rsidP="00866B1C">
      <w:pPr>
        <w:pStyle w:val="Akapitzlist"/>
        <w:numPr>
          <w:ilvl w:val="0"/>
          <w:numId w:val="37"/>
        </w:numPr>
        <w:spacing w:after="0" w:line="276" w:lineRule="auto"/>
        <w:jc w:val="both"/>
        <w:rPr>
          <w:rFonts w:eastAsia="Times New Roman" w:cstheme="minorHAnsi"/>
          <w:iCs/>
          <w:lang w:eastAsia="pl-PL"/>
        </w:rPr>
      </w:pPr>
      <w:r w:rsidRPr="00070E0F">
        <w:rPr>
          <w:rFonts w:eastAsia="Times New Roman" w:cstheme="minorHAnsi"/>
          <w:iCs/>
          <w:lang w:eastAsia="pl-PL"/>
        </w:rPr>
        <w:t xml:space="preserve">Zamawiający zwróci zabezpieczenie według następujących zasad: 70% kwoty zabezpieczenia, </w:t>
      </w:r>
      <w:r w:rsidRPr="00070E0F">
        <w:rPr>
          <w:rFonts w:eastAsia="Times New Roman" w:cstheme="minorHAnsi"/>
          <w:iCs/>
          <w:lang w:eastAsia="pl-PL"/>
        </w:rPr>
        <w:br/>
        <w:t xml:space="preserve">co stanowi kwotę </w:t>
      </w:r>
      <w:r w:rsidRPr="00070E0F">
        <w:rPr>
          <w:rFonts w:eastAsia="Times New Roman" w:cstheme="minorHAnsi"/>
          <w:b/>
          <w:bCs/>
          <w:iCs/>
          <w:lang w:eastAsia="pl-PL"/>
        </w:rPr>
        <w:t>……………………</w:t>
      </w:r>
      <w:r w:rsidRPr="00070E0F">
        <w:rPr>
          <w:rFonts w:eastAsia="Times New Roman" w:cstheme="minorHAnsi"/>
          <w:iCs/>
          <w:lang w:eastAsia="pl-PL"/>
        </w:rPr>
        <w:t xml:space="preserve"> zł zwróci w ciągu 30 dni od dnia wykonania zamówienia </w:t>
      </w:r>
      <w:r w:rsidRPr="00070E0F">
        <w:rPr>
          <w:rFonts w:eastAsia="Times New Roman" w:cstheme="minorHAnsi"/>
          <w:iCs/>
          <w:lang w:eastAsia="pl-PL"/>
        </w:rPr>
        <w:br/>
        <w:t xml:space="preserve">i uznania przez Zamawiającego za należycie wykonane – tj. od dnia podpisania protokołu końcowego odbioru robót Obiektu, natomiast pozostałe 30% kwoty zabezpieczenia, co stanowi kwotę </w:t>
      </w:r>
      <w:r w:rsidRPr="00070E0F">
        <w:rPr>
          <w:rFonts w:eastAsia="Times New Roman" w:cstheme="minorHAnsi"/>
          <w:b/>
          <w:bCs/>
          <w:iCs/>
          <w:lang w:eastAsia="pl-PL"/>
        </w:rPr>
        <w:t>……………………</w:t>
      </w:r>
      <w:r w:rsidRPr="00070E0F">
        <w:rPr>
          <w:rFonts w:eastAsia="Times New Roman" w:cstheme="minorHAnsi"/>
          <w:iCs/>
          <w:lang w:eastAsia="pl-PL"/>
        </w:rPr>
        <w:t xml:space="preserve"> zł  Zamawiający zwróci nie później niż w ciągu 15 dni po upływie okresu rękojmi i gwarancji za wady przedmiotu umowy.</w:t>
      </w:r>
    </w:p>
    <w:p w14:paraId="26056377" w14:textId="77777777" w:rsidR="00866B1C" w:rsidRPr="00070E0F" w:rsidRDefault="00866B1C" w:rsidP="00866B1C">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eastAsia="Times New Roman" w:cstheme="minorHAnsi"/>
          <w:iCs/>
          <w:lang w:eastAsia="pl-PL"/>
        </w:rPr>
        <w:t>W przypadku, gdy Wykonawca nie zrealizuje swoich obowiązków wynikających 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37C58806" w14:textId="77777777" w:rsidR="00866B1C" w:rsidRPr="00070E0F" w:rsidRDefault="00866B1C" w:rsidP="00866B1C">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cstheme="minorHAnsi"/>
        </w:rPr>
        <w:t xml:space="preserve">W trakcie realizacji Umowy Wykonawca może dokonać zmiany formy Zabezpieczenia należytego wykonania Umowy na jedną lub kilka form, o których mowa w przepisach ustawy </w:t>
      </w:r>
      <w:proofErr w:type="spellStart"/>
      <w:r w:rsidRPr="00070E0F">
        <w:rPr>
          <w:rFonts w:cstheme="minorHAnsi"/>
        </w:rPr>
        <w:t>Pzp</w:t>
      </w:r>
      <w:proofErr w:type="spellEnd"/>
      <w:r w:rsidRPr="00070E0F">
        <w:rPr>
          <w:rFonts w:cstheme="minorHAnsi"/>
        </w:rPr>
        <w:t>, pod warunkiem, że zmiana formy Zabezpieczenia zostanie dokonana z zachowaniem ciągłości zabezpieczenia i bez zmniejszenia jego wysokości.</w:t>
      </w:r>
    </w:p>
    <w:p w14:paraId="30002612" w14:textId="77777777" w:rsidR="00866B1C" w:rsidRPr="00070E0F" w:rsidRDefault="00866B1C" w:rsidP="00866B1C">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cstheme="minorHAnsi"/>
        </w:rPr>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4465A74A" w14:textId="3268ABEA" w:rsidR="00CC1564" w:rsidRPr="000A203E" w:rsidRDefault="004D5E69" w:rsidP="00201B9A">
      <w:pPr>
        <w:keepNext/>
        <w:spacing w:after="0" w:line="276" w:lineRule="auto"/>
        <w:jc w:val="center"/>
        <w:rPr>
          <w:rFonts w:ascii="Calibri" w:eastAsia="Times New Roman" w:hAnsi="Calibri" w:cs="Calibri"/>
          <w:b/>
          <w:lang w:eastAsia="pl-PL"/>
        </w:rPr>
      </w:pPr>
      <w:r w:rsidRPr="000A203E">
        <w:rPr>
          <w:rFonts w:ascii="Calibri" w:eastAsia="Times New Roman" w:hAnsi="Calibri" w:cs="Calibri"/>
          <w:b/>
          <w:lang w:eastAsia="pl-PL"/>
        </w:rPr>
        <w:t>§ 15</w:t>
      </w:r>
    </w:p>
    <w:p w14:paraId="0ACF9A87" w14:textId="77777777" w:rsidR="00CC1564" w:rsidRPr="000A203E" w:rsidRDefault="00CC1564" w:rsidP="00201B9A">
      <w:pPr>
        <w:keepNext/>
        <w:spacing w:after="0" w:line="276" w:lineRule="auto"/>
        <w:jc w:val="center"/>
        <w:outlineLvl w:val="0"/>
        <w:rPr>
          <w:rFonts w:ascii="Calibri" w:eastAsia="Times New Roman" w:hAnsi="Calibri" w:cs="Calibri"/>
          <w:b/>
          <w:lang w:eastAsia="pl-PL"/>
        </w:rPr>
      </w:pPr>
      <w:r w:rsidRPr="000A203E">
        <w:rPr>
          <w:rFonts w:ascii="Calibri" w:eastAsia="Times New Roman" w:hAnsi="Calibri" w:cs="Calibri"/>
          <w:b/>
          <w:lang w:eastAsia="pl-PL"/>
        </w:rPr>
        <w:t>GWARANCJA JAKOŚCI I RĘKOJMIA</w:t>
      </w:r>
    </w:p>
    <w:p w14:paraId="5967DBF2" w14:textId="77777777" w:rsidR="00CC1564" w:rsidRPr="000A203E" w:rsidRDefault="00CC1564" w:rsidP="00201B9A">
      <w:pPr>
        <w:keepNext/>
        <w:spacing w:after="0" w:line="276" w:lineRule="auto"/>
        <w:jc w:val="center"/>
        <w:outlineLvl w:val="0"/>
        <w:rPr>
          <w:rFonts w:ascii="Calibri" w:eastAsia="Times New Roman" w:hAnsi="Calibri" w:cs="Calibri"/>
          <w:b/>
          <w:lang w:eastAsia="pl-PL"/>
        </w:rPr>
      </w:pPr>
    </w:p>
    <w:p w14:paraId="6BFAD20F" w14:textId="77777777" w:rsidR="00F65D3A" w:rsidRPr="000A203E" w:rsidRDefault="00F65D3A" w:rsidP="00201B9A">
      <w:pPr>
        <w:numPr>
          <w:ilvl w:val="0"/>
          <w:numId w:val="38"/>
        </w:numPr>
        <w:spacing w:after="0" w:line="276" w:lineRule="auto"/>
        <w:jc w:val="both"/>
        <w:rPr>
          <w:rFonts w:ascii="Calibri" w:eastAsia="Times New Roman" w:hAnsi="Calibri" w:cs="Calibri"/>
          <w:lang w:eastAsia="pl-PL"/>
        </w:rPr>
      </w:pPr>
      <w:r w:rsidRPr="000A203E">
        <w:rPr>
          <w:rFonts w:ascii="Calibri" w:hAnsi="Calibri" w:cs="Calibri"/>
        </w:rPr>
        <w:t xml:space="preserve">Wykonawca, zgodnie ze złożoną Ofertą udziela Zamawiającemu na przedmiot Umowy gwarancji jakości </w:t>
      </w:r>
      <w:r w:rsidRPr="000A203E">
        <w:rPr>
          <w:rFonts w:ascii="Calibri" w:hAnsi="Calibri" w:cs="Calibri"/>
          <w:b/>
          <w:bCs/>
        </w:rPr>
        <w:t>na okres …… miesięcy</w:t>
      </w:r>
      <w:r w:rsidRPr="000A203E">
        <w:rPr>
          <w:rFonts w:ascii="Calibri" w:hAnsi="Calibri" w:cs="Calibri"/>
        </w:rPr>
        <w:t>, licząc od daty podpisania „Protokołu odbioru końcowego”.</w:t>
      </w:r>
      <w:r w:rsidRPr="000A203E">
        <w:rPr>
          <w:rFonts w:ascii="Calibri" w:eastAsia="Times New Roman" w:hAnsi="Calibri" w:cs="Calibri"/>
          <w:lang w:eastAsia="pl-PL"/>
        </w:rPr>
        <w:t xml:space="preserve"> </w:t>
      </w:r>
      <w:r w:rsidRPr="000A203E">
        <w:rPr>
          <w:rFonts w:ascii="Calibri" w:hAnsi="Calibri" w:cs="Calibri"/>
        </w:rPr>
        <w:t>Wykonawca udziela ponadto rękojmi za wady na okres równy okresowi gwarancji.</w:t>
      </w:r>
    </w:p>
    <w:p w14:paraId="68D5F8BA" w14:textId="77777777" w:rsidR="00F65D3A" w:rsidRPr="000A203E" w:rsidRDefault="00F65D3A" w:rsidP="00201B9A">
      <w:pPr>
        <w:numPr>
          <w:ilvl w:val="0"/>
          <w:numId w:val="38"/>
        </w:numPr>
        <w:spacing w:after="0" w:line="276" w:lineRule="auto"/>
        <w:jc w:val="both"/>
        <w:rPr>
          <w:rFonts w:ascii="Calibri" w:eastAsia="Times New Roman" w:hAnsi="Calibri" w:cs="Calibri"/>
          <w:lang w:eastAsia="pl-PL"/>
        </w:rPr>
      </w:pPr>
      <w:r w:rsidRPr="000A203E">
        <w:rPr>
          <w:rFonts w:ascii="Calibri" w:hAnsi="Calibri" w:cs="Calibri"/>
        </w:rPr>
        <w:t>Udzielając gwarancji jakości Wykonawca oświadcza, że przedmiot Umowy został wykonany należycie oraz posiada właściwości ustalone w Umowie lub SOPZ.</w:t>
      </w:r>
    </w:p>
    <w:p w14:paraId="1DCE26E1" w14:textId="77777777" w:rsidR="00F65D3A" w:rsidRPr="000A203E" w:rsidRDefault="00F65D3A" w:rsidP="00201B9A">
      <w:pPr>
        <w:numPr>
          <w:ilvl w:val="0"/>
          <w:numId w:val="38"/>
        </w:numPr>
        <w:spacing w:after="0" w:line="276" w:lineRule="auto"/>
        <w:jc w:val="both"/>
        <w:rPr>
          <w:rFonts w:ascii="Calibri" w:eastAsia="Times New Roman" w:hAnsi="Calibri" w:cs="Calibri"/>
          <w:lang w:eastAsia="pl-PL"/>
        </w:rPr>
      </w:pPr>
      <w:r w:rsidRPr="000A203E">
        <w:rPr>
          <w:rFonts w:ascii="Calibri" w:hAnsi="Calibri" w:cs="Calibri"/>
        </w:rPr>
        <w:t>Wykonawca ponosi wobec Zamawiającego odpowiedzialność z tytułu rękojmi za wady i gwarancji jakości przedmiotu Umowy na zasadach określonych w niniejszym paragrafie oraz przepisach Kodeksu cywilnego</w:t>
      </w:r>
    </w:p>
    <w:p w14:paraId="043DE726" w14:textId="7506B802" w:rsidR="00CC1564"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14:paraId="55D96123" w14:textId="77777777" w:rsidR="00CC1564"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O powstałych w okresie gwarancji i rękojmi wadach i/lub usterkach, Zamawiający powiadomi Wykonawcę na piśmie, niezwłocznie po powzięciu takiej informacji.</w:t>
      </w:r>
    </w:p>
    <w:p w14:paraId="0F706EBC" w14:textId="38A8DCD6" w:rsidR="00CC1564"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25826484" w14:textId="77777777" w:rsidR="003C5053"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6754CECD" w14:textId="05109263" w:rsidR="00CC1564" w:rsidRPr="000A203E" w:rsidRDefault="00CC1564" w:rsidP="00201B9A">
      <w:pPr>
        <w:spacing w:after="0" w:line="276" w:lineRule="auto"/>
        <w:ind w:left="360"/>
        <w:jc w:val="both"/>
        <w:rPr>
          <w:rFonts w:ascii="Calibri" w:eastAsia="Times New Roman" w:hAnsi="Calibri" w:cs="Calibri"/>
          <w:lang w:eastAsia="pl-PL"/>
        </w:rPr>
      </w:pPr>
      <w:r w:rsidRPr="000A203E">
        <w:rPr>
          <w:rFonts w:ascii="Calibri" w:eastAsia="Times New Roman" w:hAnsi="Calibri" w:cs="Calibri"/>
          <w:lang w:eastAsia="pl-PL"/>
        </w:rPr>
        <w:t>W takim przypadku pełną należność za wykonane roboty Zamawiający ma prawo potrącić z kwoty wniesionej przez Wykonawcę z zabezpieczenia należytego wykon</w:t>
      </w:r>
      <w:r w:rsidR="00F65D3A" w:rsidRPr="000A203E">
        <w:rPr>
          <w:rFonts w:ascii="Calibri" w:eastAsia="Times New Roman" w:hAnsi="Calibri" w:cs="Calibri"/>
          <w:lang w:eastAsia="pl-PL"/>
        </w:rPr>
        <w:t>ania umowy, o którym mowa w § 14</w:t>
      </w:r>
      <w:r w:rsidRPr="000A203E">
        <w:rPr>
          <w:rFonts w:ascii="Calibri" w:eastAsia="Times New Roman" w:hAnsi="Calibri" w:cs="Calibri"/>
          <w:lang w:eastAsia="pl-PL"/>
        </w:rPr>
        <w:t xml:space="preserve"> umowy.</w:t>
      </w:r>
    </w:p>
    <w:p w14:paraId="3B8E8AA1" w14:textId="77777777" w:rsidR="00CC1564"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W okresie gwarancji Wykonawca jest zobowiązany do udziału w przeglądach gwarancyjnych. O terminach przeglądów gwarancyjnych Zamawiający poinformuje Wykonawcę pisemnie i/lub e-mailem.</w:t>
      </w:r>
    </w:p>
    <w:p w14:paraId="66691B80" w14:textId="77777777" w:rsidR="00CC1564" w:rsidRPr="000A203E" w:rsidRDefault="00CC1564" w:rsidP="00201B9A">
      <w:pPr>
        <w:numPr>
          <w:ilvl w:val="0"/>
          <w:numId w:val="38"/>
        </w:numPr>
        <w:spacing w:after="0" w:line="276" w:lineRule="auto"/>
        <w:jc w:val="both"/>
        <w:rPr>
          <w:rFonts w:ascii="Calibri" w:eastAsia="Times New Roman" w:hAnsi="Calibri" w:cs="Calibri"/>
          <w:lang w:eastAsia="pl-PL"/>
        </w:rPr>
      </w:pPr>
      <w:r w:rsidRPr="000A203E">
        <w:rPr>
          <w:rFonts w:ascii="Calibri" w:eastAsia="Times New Roman" w:hAnsi="Calibri" w:cs="Calibri"/>
          <w:lang w:eastAsia="pl-PL"/>
        </w:rPr>
        <w:t>Wykonawca usuwa zgłoszone w okresie gwarancji i rękojmi wady i usterki w ramach wynagrodzenia, o którym mowa w § 9 ust. 1 umowy.</w:t>
      </w:r>
    </w:p>
    <w:p w14:paraId="6950F59C" w14:textId="77777777" w:rsidR="00CC1564" w:rsidRPr="000A203E" w:rsidRDefault="00CC1564" w:rsidP="00201B9A">
      <w:pPr>
        <w:spacing w:after="0" w:line="276" w:lineRule="auto"/>
        <w:ind w:left="360"/>
        <w:jc w:val="both"/>
        <w:rPr>
          <w:rFonts w:ascii="Calibri" w:eastAsia="Times New Roman" w:hAnsi="Calibri" w:cs="Calibri"/>
          <w:lang w:eastAsia="pl-PL"/>
        </w:rPr>
      </w:pPr>
    </w:p>
    <w:p w14:paraId="61EB4207" w14:textId="7DB30206" w:rsidR="00CC1564" w:rsidRPr="000A203E" w:rsidRDefault="004D5E69" w:rsidP="00201B9A">
      <w:pPr>
        <w:keepNext/>
        <w:spacing w:after="0" w:line="276" w:lineRule="auto"/>
        <w:jc w:val="center"/>
        <w:rPr>
          <w:rFonts w:ascii="Calibri" w:hAnsi="Calibri" w:cs="Calibri"/>
          <w:b/>
        </w:rPr>
      </w:pPr>
      <w:r w:rsidRPr="000A203E">
        <w:rPr>
          <w:rFonts w:ascii="Calibri" w:hAnsi="Calibri" w:cs="Calibri"/>
          <w:b/>
        </w:rPr>
        <w:t>§ 16</w:t>
      </w:r>
      <w:r w:rsidR="00CC1564" w:rsidRPr="000A203E">
        <w:rPr>
          <w:rFonts w:ascii="Calibri" w:hAnsi="Calibri" w:cs="Calibri"/>
          <w:b/>
        </w:rPr>
        <w:br/>
        <w:t>PODWYKONAWSTWO</w:t>
      </w:r>
    </w:p>
    <w:p w14:paraId="1950F703" w14:textId="77777777" w:rsidR="00CC1564" w:rsidRPr="000A203E" w:rsidRDefault="00CC1564" w:rsidP="00201B9A">
      <w:pPr>
        <w:keepNext/>
        <w:numPr>
          <w:ilvl w:val="0"/>
          <w:numId w:val="16"/>
        </w:numPr>
        <w:spacing w:after="0" w:line="276" w:lineRule="auto"/>
        <w:contextualSpacing/>
        <w:jc w:val="both"/>
        <w:rPr>
          <w:rFonts w:ascii="Calibri" w:hAnsi="Calibri" w:cs="Calibri"/>
          <w:b/>
          <w:strike/>
        </w:rPr>
      </w:pPr>
      <w:r w:rsidRPr="000A203E">
        <w:rPr>
          <w:rFonts w:ascii="Calibri" w:hAnsi="Calibri" w:cs="Calibri"/>
        </w:rPr>
        <w:t xml:space="preserve">Strony umowy ustalają, że roboty zostaną wykonane przez wykonawcę osobiście bądź </w:t>
      </w:r>
      <w:r w:rsidRPr="000A203E">
        <w:rPr>
          <w:rFonts w:ascii="Calibri" w:hAnsi="Calibri" w:cs="Calibri"/>
        </w:rPr>
        <w:br/>
        <w:t>z udziałem podwykonawców</w:t>
      </w:r>
      <w:r w:rsidRPr="000A203E">
        <w:rPr>
          <w:rFonts w:ascii="Calibri" w:hAnsi="Calibri" w:cs="Calibri"/>
          <w:strike/>
        </w:rPr>
        <w:t>.</w:t>
      </w:r>
    </w:p>
    <w:p w14:paraId="5220FA37" w14:textId="77777777" w:rsidR="00CC1564" w:rsidRPr="000A203E" w:rsidRDefault="00CC1564" w:rsidP="00201B9A">
      <w:pPr>
        <w:keepNext/>
        <w:numPr>
          <w:ilvl w:val="0"/>
          <w:numId w:val="16"/>
        </w:numPr>
        <w:spacing w:after="0" w:line="276" w:lineRule="auto"/>
        <w:contextualSpacing/>
        <w:rPr>
          <w:rFonts w:ascii="Calibri" w:hAnsi="Calibri" w:cs="Calibri"/>
          <w:b/>
        </w:rPr>
      </w:pPr>
      <w:r w:rsidRPr="000A203E">
        <w:rPr>
          <w:rFonts w:ascii="Calibri" w:hAnsi="Calibri" w:cs="Calibri"/>
        </w:rPr>
        <w:t>Wykonawca oświadcza, że zamierza powierzyć realizację następującej części zamówienia następującym podwykonawcom:</w:t>
      </w:r>
    </w:p>
    <w:p w14:paraId="562BFECC" w14:textId="77777777" w:rsidR="00CC1564" w:rsidRPr="000A203E" w:rsidRDefault="00CC1564" w:rsidP="00201B9A">
      <w:pPr>
        <w:numPr>
          <w:ilvl w:val="0"/>
          <w:numId w:val="19"/>
        </w:numPr>
        <w:spacing w:after="0" w:line="276" w:lineRule="auto"/>
        <w:ind w:hanging="294"/>
        <w:jc w:val="both"/>
        <w:rPr>
          <w:rFonts w:ascii="Calibri" w:hAnsi="Calibri" w:cs="Calibri"/>
        </w:rPr>
      </w:pPr>
      <w:r w:rsidRPr="000A203E">
        <w:rPr>
          <w:rFonts w:ascii="Calibri" w:hAnsi="Calibri" w:cs="Calibri"/>
        </w:rPr>
        <w:t xml:space="preserve">Nazwa podwykonawcy: …………………... </w:t>
      </w:r>
    </w:p>
    <w:p w14:paraId="70DACABF" w14:textId="77777777" w:rsidR="00CC1564" w:rsidRPr="000A203E" w:rsidRDefault="00CC1564" w:rsidP="00201B9A">
      <w:pPr>
        <w:numPr>
          <w:ilvl w:val="0"/>
          <w:numId w:val="20"/>
        </w:numPr>
        <w:spacing w:after="0" w:line="276" w:lineRule="auto"/>
        <w:ind w:left="993" w:hanging="284"/>
        <w:jc w:val="both"/>
        <w:rPr>
          <w:rFonts w:ascii="Calibri" w:hAnsi="Calibri" w:cs="Calibri"/>
        </w:rPr>
      </w:pPr>
      <w:r w:rsidRPr="000A203E">
        <w:rPr>
          <w:rFonts w:ascii="Calibri" w:hAnsi="Calibri" w:cs="Calibri"/>
        </w:rPr>
        <w:t xml:space="preserve">zakres i opis powierzonej części zamówienia: …………………….. </w:t>
      </w:r>
    </w:p>
    <w:p w14:paraId="14A0FE25" w14:textId="77777777" w:rsidR="00CC1564" w:rsidRPr="000A203E" w:rsidRDefault="00CC1564" w:rsidP="00201B9A">
      <w:pPr>
        <w:numPr>
          <w:ilvl w:val="0"/>
          <w:numId w:val="20"/>
        </w:numPr>
        <w:spacing w:after="0" w:line="276" w:lineRule="auto"/>
        <w:ind w:left="993" w:hanging="284"/>
        <w:jc w:val="both"/>
        <w:rPr>
          <w:rFonts w:ascii="Calibri" w:hAnsi="Calibri" w:cs="Calibri"/>
        </w:rPr>
      </w:pPr>
      <w:r w:rsidRPr="000A203E">
        <w:rPr>
          <w:rFonts w:ascii="Calibri" w:hAnsi="Calibri" w:cs="Calibri"/>
        </w:rPr>
        <w:t xml:space="preserve">podwykonawca jest/nie jest* podmiotem, na którego zasoby Wykonawca powołuje się na zasadach określonych w art. 118 ustawy </w:t>
      </w:r>
      <w:proofErr w:type="spellStart"/>
      <w:r w:rsidRPr="000A203E">
        <w:rPr>
          <w:rFonts w:ascii="Calibri" w:hAnsi="Calibri" w:cs="Calibri"/>
        </w:rPr>
        <w:t>Pzp</w:t>
      </w:r>
      <w:proofErr w:type="spellEnd"/>
      <w:r w:rsidRPr="000A203E">
        <w:rPr>
          <w:rFonts w:ascii="Calibri" w:hAnsi="Calibri" w:cs="Calibri"/>
        </w:rPr>
        <w:t>.</w:t>
      </w:r>
    </w:p>
    <w:p w14:paraId="7F42958C" w14:textId="77777777" w:rsidR="00CC1564" w:rsidRPr="000A203E" w:rsidRDefault="00CC1564" w:rsidP="00201B9A">
      <w:pPr>
        <w:numPr>
          <w:ilvl w:val="0"/>
          <w:numId w:val="19"/>
        </w:numPr>
        <w:spacing w:after="0" w:line="276" w:lineRule="auto"/>
        <w:ind w:hanging="294"/>
        <w:jc w:val="both"/>
        <w:rPr>
          <w:rFonts w:ascii="Calibri" w:hAnsi="Calibri" w:cs="Calibri"/>
        </w:rPr>
      </w:pPr>
      <w:r w:rsidRPr="000A203E">
        <w:rPr>
          <w:rFonts w:ascii="Calibri" w:hAnsi="Calibri" w:cs="Calibri"/>
        </w:rPr>
        <w:t xml:space="preserve">Nazwa podwykonawcy: …………………... </w:t>
      </w:r>
    </w:p>
    <w:p w14:paraId="38702055" w14:textId="77777777" w:rsidR="00CC1564" w:rsidRPr="000A203E" w:rsidRDefault="00CC1564" w:rsidP="00201B9A">
      <w:pPr>
        <w:numPr>
          <w:ilvl w:val="0"/>
          <w:numId w:val="39"/>
        </w:numPr>
        <w:spacing w:after="0" w:line="276" w:lineRule="auto"/>
        <w:contextualSpacing/>
        <w:jc w:val="both"/>
        <w:rPr>
          <w:rFonts w:ascii="Calibri" w:hAnsi="Calibri" w:cs="Calibri"/>
        </w:rPr>
      </w:pPr>
      <w:r w:rsidRPr="000A203E">
        <w:rPr>
          <w:rFonts w:ascii="Calibri" w:hAnsi="Calibri" w:cs="Calibri"/>
        </w:rPr>
        <w:t xml:space="preserve">zakres i opis powierzonej części zamówienia: …………………….. </w:t>
      </w:r>
    </w:p>
    <w:p w14:paraId="40953C1D" w14:textId="77777777" w:rsidR="00CC1564" w:rsidRPr="000A203E" w:rsidRDefault="00CC1564" w:rsidP="00201B9A">
      <w:pPr>
        <w:numPr>
          <w:ilvl w:val="0"/>
          <w:numId w:val="39"/>
        </w:numPr>
        <w:spacing w:after="0" w:line="276" w:lineRule="auto"/>
        <w:contextualSpacing/>
        <w:jc w:val="both"/>
        <w:rPr>
          <w:rFonts w:ascii="Calibri" w:hAnsi="Calibri" w:cs="Calibri"/>
        </w:rPr>
      </w:pPr>
      <w:r w:rsidRPr="000A203E">
        <w:rPr>
          <w:rFonts w:ascii="Calibri" w:hAnsi="Calibri" w:cs="Calibri"/>
        </w:rPr>
        <w:t xml:space="preserve">podwykonawca jest/nie jest* podmiotem, na którego zasoby Wykonawca powołuje się na zasadach określonych w art. 118 ustawy </w:t>
      </w:r>
      <w:proofErr w:type="spellStart"/>
      <w:r w:rsidRPr="000A203E">
        <w:rPr>
          <w:rFonts w:ascii="Calibri" w:hAnsi="Calibri" w:cs="Calibri"/>
        </w:rPr>
        <w:t>Pzp</w:t>
      </w:r>
      <w:proofErr w:type="spellEnd"/>
      <w:r w:rsidRPr="000A203E">
        <w:rPr>
          <w:rFonts w:ascii="Calibri" w:hAnsi="Calibri" w:cs="Calibri"/>
        </w:rPr>
        <w:t>.</w:t>
      </w:r>
    </w:p>
    <w:p w14:paraId="382FF934"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23782379"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Jeżeli zmiana albo rezygnacja z podwykonawcy dotyczy podmiotu, na którego zasoby Wykonawca powoływał się na zasadach określonych w art. 118 ustawy </w:t>
      </w:r>
      <w:proofErr w:type="spellStart"/>
      <w:r w:rsidRPr="000A203E">
        <w:rPr>
          <w:rFonts w:ascii="Calibri" w:hAnsi="Calibri" w:cs="Calibri"/>
        </w:rPr>
        <w:t>Pzp</w:t>
      </w:r>
      <w:proofErr w:type="spellEnd"/>
      <w:r w:rsidRPr="000A203E">
        <w:rPr>
          <w:rFonts w:ascii="Calibri" w:hAnsi="Calibri" w:cs="Calibri"/>
        </w:rPr>
        <w:t>,  w celu wykazania spełnienia warunków udziału w postępowaniu, Wykonawca jest zobowiązany wykazać Zamawiającemu, że:</w:t>
      </w:r>
    </w:p>
    <w:p w14:paraId="52F59BCB" w14:textId="16C9965C" w:rsidR="00CC1564" w:rsidRPr="000A203E" w:rsidRDefault="00CC1564" w:rsidP="00201B9A">
      <w:pPr>
        <w:numPr>
          <w:ilvl w:val="0"/>
          <w:numId w:val="21"/>
        </w:numPr>
        <w:tabs>
          <w:tab w:val="num" w:pos="-1276"/>
        </w:tabs>
        <w:spacing w:after="0" w:line="276" w:lineRule="auto"/>
        <w:ind w:left="709" w:hanging="283"/>
        <w:jc w:val="both"/>
        <w:rPr>
          <w:rFonts w:ascii="Calibri" w:hAnsi="Calibri" w:cs="Calibri"/>
        </w:rPr>
      </w:pPr>
      <w:r w:rsidRPr="000A203E">
        <w:rPr>
          <w:rFonts w:ascii="Calibri" w:hAnsi="Calibri" w:cs="Calibri"/>
        </w:rPr>
        <w:t xml:space="preserve">proponowany inny podwykonawca lub Wykonawca samodzielnie spełnia je w stopniu nie mniejszym niż podwykonawca, na którego </w:t>
      </w:r>
      <w:r w:rsidR="00083686" w:rsidRPr="000A203E">
        <w:rPr>
          <w:rFonts w:ascii="Calibri" w:hAnsi="Calibri" w:cs="Calibri"/>
        </w:rPr>
        <w:t xml:space="preserve">zasoby Wykonawca powoływał się </w:t>
      </w:r>
      <w:r w:rsidRPr="000A203E">
        <w:rPr>
          <w:rFonts w:ascii="Calibri" w:hAnsi="Calibri" w:cs="Calibri"/>
        </w:rPr>
        <w:t xml:space="preserve">w trakcie postępowania o udzielenie zamówienia oraz </w:t>
      </w:r>
    </w:p>
    <w:p w14:paraId="3366957C" w14:textId="77777777" w:rsidR="00CC1564" w:rsidRPr="000A203E" w:rsidRDefault="00CC1564" w:rsidP="00201B9A">
      <w:pPr>
        <w:numPr>
          <w:ilvl w:val="0"/>
          <w:numId w:val="21"/>
        </w:numPr>
        <w:tabs>
          <w:tab w:val="num" w:pos="-1276"/>
        </w:tabs>
        <w:spacing w:after="0" w:line="276" w:lineRule="auto"/>
        <w:ind w:left="709" w:hanging="283"/>
        <w:jc w:val="both"/>
        <w:rPr>
          <w:rFonts w:ascii="Calibri" w:hAnsi="Calibri" w:cs="Calibri"/>
        </w:rPr>
      </w:pPr>
      <w:r w:rsidRPr="000A203E">
        <w:rPr>
          <w:rFonts w:ascii="Calibri" w:hAnsi="Calibri" w:cs="Calibri"/>
        </w:rPr>
        <w:t>brak jest podstaw do wykluczenia proponowanego podwykonawcy.</w:t>
      </w:r>
    </w:p>
    <w:p w14:paraId="01818E9E"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i/>
        </w:rPr>
      </w:pPr>
      <w:r w:rsidRPr="000A203E">
        <w:rPr>
          <w:rFonts w:ascii="Calibri" w:hAnsi="Calibri" w:cs="Calibri"/>
        </w:rPr>
        <w:lastRenderedPageBreak/>
        <w:t xml:space="preserve">Przepisu ust. 4 nie stosuje się wobec podwykonawców niebędących podmiotami, na których zasoby Wykonawca powoływał się na zasadach określonych w art. 118 ustawy </w:t>
      </w:r>
      <w:proofErr w:type="spellStart"/>
      <w:r w:rsidRPr="000A203E">
        <w:rPr>
          <w:rFonts w:ascii="Calibri" w:hAnsi="Calibri" w:cs="Calibri"/>
        </w:rPr>
        <w:t>Pzp</w:t>
      </w:r>
      <w:proofErr w:type="spellEnd"/>
      <w:r w:rsidRPr="000A203E">
        <w:rPr>
          <w:rFonts w:ascii="Calibri" w:hAnsi="Calibri" w:cs="Calibri"/>
        </w:rPr>
        <w:t xml:space="preserve"> oraz do dalszych podwykonawców.</w:t>
      </w:r>
    </w:p>
    <w:p w14:paraId="6248EB55"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Zamawiający zastrzega sobie prawo </w:t>
      </w:r>
      <w:r w:rsidRPr="000A203E">
        <w:rPr>
          <w:rFonts w:ascii="Calibri" w:hAnsi="Calibri" w:cs="Calibri"/>
          <w:iCs/>
        </w:rPr>
        <w:t xml:space="preserve">weryfikacji podstawy wykluczenia podwykonawcy niebędącego podmiotem trzecim, na zasadach określonych w art. 462 ust. 5 ustawy </w:t>
      </w:r>
      <w:proofErr w:type="spellStart"/>
      <w:r w:rsidRPr="000A203E">
        <w:rPr>
          <w:rFonts w:ascii="Calibri" w:hAnsi="Calibri" w:cs="Calibri"/>
          <w:iCs/>
        </w:rPr>
        <w:t>Pzp</w:t>
      </w:r>
      <w:proofErr w:type="spellEnd"/>
      <w:r w:rsidRPr="000A203E">
        <w:rPr>
          <w:rFonts w:ascii="Calibri" w:hAnsi="Calibri" w:cs="Calibri"/>
          <w:iCs/>
        </w:rPr>
        <w:t>.</w:t>
      </w:r>
    </w:p>
    <w:p w14:paraId="227914F7"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Postanowienia dotyczące podwykonawcy odnoszą się wprost również do dalszego podwykonawcy oraz umów zawieranych między podwykonawcą i dalszym podwykonawcą lub między dalszymi podwykonawcami.</w:t>
      </w:r>
    </w:p>
    <w:p w14:paraId="1A261B0E"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2E89AF6"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W celu powierzenia wykonania części zamówienia podwykonawcy, wykonawca zawiera umowę o podwykonawstwo w rozumieniu art. 7 pkt 27 ustawy </w:t>
      </w:r>
      <w:proofErr w:type="spellStart"/>
      <w:r w:rsidRPr="000A203E">
        <w:rPr>
          <w:rFonts w:ascii="Calibri" w:hAnsi="Calibri" w:cs="Calibri"/>
        </w:rPr>
        <w:t>Pzp</w:t>
      </w:r>
      <w:proofErr w:type="spellEnd"/>
      <w:r w:rsidRPr="000A203E">
        <w:rPr>
          <w:rFonts w:ascii="Calibri" w:hAnsi="Calibri" w:cs="Calibri"/>
        </w:rPr>
        <w:t>.</w:t>
      </w:r>
    </w:p>
    <w:p w14:paraId="708DB604"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Każdy projekt umowy i umowa o podwykonawstwo musi zawierać postanowienia niesprzeczne z postanowieniami niniejszej umowy oraz będzie zawierać w szczególności: </w:t>
      </w:r>
    </w:p>
    <w:p w14:paraId="078CB1D1" w14:textId="4E011353"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w:t>
      </w:r>
      <w:r w:rsidR="002114EF" w:rsidRPr="000A203E">
        <w:rPr>
          <w:rFonts w:ascii="Calibri" w:hAnsi="Calibri" w:cs="Calibri"/>
        </w:rPr>
        <w:t xml:space="preserve"> </w:t>
      </w:r>
      <w:r w:rsidRPr="000A203E">
        <w:rPr>
          <w:rFonts w:ascii="Calibri" w:hAnsi="Calibri" w:cs="Calibri"/>
        </w:rPr>
        <w:t>a nie tylko z jednym lub niektórymi z nich;</w:t>
      </w:r>
    </w:p>
    <w:p w14:paraId="3B8E43DE" w14:textId="7777777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zakres robót przewidzianych do wykonania;</w:t>
      </w:r>
    </w:p>
    <w:p w14:paraId="5BCE642D" w14:textId="7777777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termin realizacji robót, który będzie zgodny z terminem wykonania niniejszej umowy,</w:t>
      </w:r>
    </w:p>
    <w:p w14:paraId="17E60BF6" w14:textId="7777777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 xml:space="preserve">terminy i zasady dokonywania odbioru; </w:t>
      </w:r>
    </w:p>
    <w:p w14:paraId="6F658846" w14:textId="20D853F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 xml:space="preserve">wynagrodzenie i zasady płatności za wykonanie robót, z zastrzeżeniem że nie będzie ono wyższe od wynagrodzenia za wykonanie tego samego zakresu robót należnego Wykonawcy od Zamawiającego (wynikającego z kosztorysu ofertowego), </w:t>
      </w:r>
    </w:p>
    <w:p w14:paraId="2529D034" w14:textId="7777777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wymóg zatrudnienia przez podwykonawcę na podstawie umowy o pracę osób wykonujących czynności wynikające z umowy, obowiązki w zakresie dokumentowania oraz sankcje z tytułu niespełnienia tego wymogu;</w:t>
      </w:r>
    </w:p>
    <w:p w14:paraId="50252E96" w14:textId="77777777" w:rsidR="00CC1564" w:rsidRPr="000A203E" w:rsidRDefault="00CC1564" w:rsidP="00201B9A">
      <w:pPr>
        <w:numPr>
          <w:ilvl w:val="0"/>
          <w:numId w:val="17"/>
        </w:numPr>
        <w:tabs>
          <w:tab w:val="num" w:pos="-2410"/>
          <w:tab w:val="num" w:pos="-1843"/>
        </w:tabs>
        <w:spacing w:after="0" w:line="276" w:lineRule="auto"/>
        <w:ind w:left="709" w:hanging="283"/>
        <w:jc w:val="both"/>
        <w:rPr>
          <w:rFonts w:ascii="Calibri" w:hAnsi="Calibri" w:cs="Calibri"/>
        </w:rPr>
      </w:pPr>
      <w:r w:rsidRPr="000A203E">
        <w:rPr>
          <w:rFonts w:ascii="Calibri" w:hAnsi="Calibri" w:cs="Calibri"/>
        </w:rPr>
        <w:t>wymaganą treść postanowień projektu umowy i umowy o podwykonawstwo zawieranej z dalszym podwykonawcą, przy czym nie może ona być mniej korzystna dla dalszego podwykonawcy niż postanowienia niniejszej umowy;</w:t>
      </w:r>
    </w:p>
    <w:p w14:paraId="3D790636" w14:textId="77777777" w:rsidR="00CC1564" w:rsidRPr="000A203E" w:rsidRDefault="00CC1564" w:rsidP="00201B9A">
      <w:pPr>
        <w:numPr>
          <w:ilvl w:val="0"/>
          <w:numId w:val="17"/>
        </w:numPr>
        <w:tabs>
          <w:tab w:val="num" w:pos="709"/>
        </w:tabs>
        <w:spacing w:after="0" w:line="276" w:lineRule="auto"/>
        <w:ind w:left="709" w:right="72" w:hanging="283"/>
        <w:jc w:val="both"/>
        <w:rPr>
          <w:rFonts w:ascii="Calibri" w:hAnsi="Calibri" w:cs="Calibri"/>
        </w:rPr>
      </w:pPr>
      <w:r w:rsidRPr="000A203E">
        <w:rPr>
          <w:rFonts w:ascii="Calibri" w:hAnsi="Calibri" w:cs="Calibri"/>
          <w:lang w:val="x-none" w:eastAsia="x-none"/>
        </w:rPr>
        <w:t xml:space="preserve">Sądem właściwym do rozstrzygania sporów na tle realizacji niniejszej umowy będzie Sąd powszechny miejscowo właściwy </w:t>
      </w:r>
      <w:r w:rsidRPr="000A203E">
        <w:rPr>
          <w:rFonts w:ascii="Calibri" w:hAnsi="Calibri" w:cs="Calibri"/>
          <w:lang w:eastAsia="x-none"/>
        </w:rPr>
        <w:t>wg. miejsca wykonania</w:t>
      </w:r>
      <w:r w:rsidRPr="000A203E">
        <w:rPr>
          <w:rFonts w:ascii="Calibri" w:hAnsi="Calibri" w:cs="Calibri"/>
          <w:lang w:val="x-none" w:eastAsia="x-none"/>
        </w:rPr>
        <w:t xml:space="preserve"> </w:t>
      </w:r>
      <w:r w:rsidRPr="000A203E">
        <w:rPr>
          <w:rFonts w:ascii="Calibri" w:hAnsi="Calibri" w:cs="Calibri"/>
          <w:lang w:eastAsia="x-none"/>
        </w:rPr>
        <w:t>przedmiotu umowy.</w:t>
      </w:r>
    </w:p>
    <w:p w14:paraId="66F017A9" w14:textId="572DE771"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Wykonawca, podwykonawca lub dalszy podwykonawca zamierzający zawrz</w:t>
      </w:r>
      <w:r w:rsidR="002114EF" w:rsidRPr="000A203E">
        <w:rPr>
          <w:rFonts w:ascii="Calibri" w:hAnsi="Calibri" w:cs="Calibri"/>
        </w:rPr>
        <w:t xml:space="preserve">eć umowę </w:t>
      </w:r>
      <w:r w:rsidRPr="000A203E">
        <w:rPr>
          <w:rFonts w:ascii="Calibri" w:hAnsi="Calibri" w:cs="Calibr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23C8AAA1" w14:textId="59063503"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Zamawiający w terminie 10 dni od otrzymania od Wykonawcy projektu umowy o podwykonawstwo, może wnieść do niej pisemne zastrzeżenia. Jeżeli tego nie uczyni, oznaczać to będzie akceptację projektu umowy przez Zamawiającego.</w:t>
      </w:r>
    </w:p>
    <w:p w14:paraId="64469C1B" w14:textId="1D9F66C5"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03DFABCD"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lastRenderedPageBreak/>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6CE91D8"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Zamawiający w terminie do 10 dni od doręczenia mu kopii umowy o podwykonawstwo może zgłosić sprzeciw do treści tej umowy. Jeżeli tego nie uczyni, oznaczać to będzie akceptację umowy o podwykonawstwo. </w:t>
      </w:r>
    </w:p>
    <w:p w14:paraId="2DBDD20D"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Zamawiający jest uprawniony do zgłaszania pisemnych zastrzeżeń do projektu umowy </w:t>
      </w:r>
      <w:r w:rsidRPr="000A203E">
        <w:rPr>
          <w:rFonts w:ascii="Calibri" w:hAnsi="Calibri" w:cs="Calibri"/>
        </w:rPr>
        <w:br/>
        <w:t xml:space="preserve">o podwykonawstwo lub sprzeciwu do umowy o podwykonawstwo, w szczególności gdy: </w:t>
      </w:r>
    </w:p>
    <w:p w14:paraId="66301A9B" w14:textId="77777777"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nie będzie spełniała wymagań określonych w dokumentach zamówienia;</w:t>
      </w:r>
    </w:p>
    <w:p w14:paraId="5E799D00" w14:textId="5E2C91D3"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będzie przewidywała termin zapłaty wynagrodzenia dłuższy niż 30 dni od dnia doręczenia Wykonawcy, podwykonawcy lub dalszemu podwykonawcy faktury lub rachunku, potwierdzających wykonanie zleconego świadczenia;</w:t>
      </w:r>
    </w:p>
    <w:p w14:paraId="7A88EA07" w14:textId="5DD7EFED"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będzie zawierała zapisy uzależniające dokonanie</w:t>
      </w:r>
      <w:r w:rsidR="002114EF" w:rsidRPr="000A203E">
        <w:rPr>
          <w:rFonts w:ascii="Calibri" w:hAnsi="Calibri" w:cs="Calibri"/>
        </w:rPr>
        <w:t xml:space="preserve"> zapłaty na rzecz podwykonawcy </w:t>
      </w:r>
      <w:r w:rsidRPr="000A203E">
        <w:rPr>
          <w:rFonts w:ascii="Calibri" w:hAnsi="Calibri" w:cs="Calibri"/>
        </w:rPr>
        <w:t>od odbioru robót przez Zamawiającego lub od zapłaty należności Wykonawcy przez Zamawiającego;</w:t>
      </w:r>
    </w:p>
    <w:p w14:paraId="7187175C" w14:textId="55FBA5CF"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nie będzie zawierała uregulowań dotyczących zawierania umów na roboty budowlane z dalszymi podwykonawcami w szczególności zapisów warunk</w:t>
      </w:r>
      <w:r w:rsidR="002114EF" w:rsidRPr="000A203E">
        <w:rPr>
          <w:rFonts w:ascii="Calibri" w:hAnsi="Calibri" w:cs="Calibri"/>
        </w:rPr>
        <w:t xml:space="preserve">ujących podpisanie tych umów od </w:t>
      </w:r>
      <w:r w:rsidRPr="000A203E">
        <w:rPr>
          <w:rFonts w:ascii="Calibri" w:hAnsi="Calibri" w:cs="Calibri"/>
        </w:rPr>
        <w:t>zgody Wykonawcy i od akceptacji Zamawiającego;</w:t>
      </w:r>
    </w:p>
    <w:p w14:paraId="66981855" w14:textId="0FD1FD9B"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będzie zawierać postanowienia, które w ocenie Zamawiającego będą mogły utrudniać lub uniemożliwiać prawidłową lub terminową realiz</w:t>
      </w:r>
      <w:r w:rsidR="002114EF" w:rsidRPr="000A203E">
        <w:rPr>
          <w:rFonts w:ascii="Calibri" w:hAnsi="Calibri" w:cs="Calibri"/>
        </w:rPr>
        <w:t xml:space="preserve">ację niniejszej umowy, zgodnie </w:t>
      </w:r>
      <w:r w:rsidRPr="000A203E">
        <w:rPr>
          <w:rFonts w:ascii="Calibri" w:hAnsi="Calibri" w:cs="Calibri"/>
        </w:rPr>
        <w:t>z jej treścią;</w:t>
      </w:r>
    </w:p>
    <w:p w14:paraId="73EA7514" w14:textId="77777777" w:rsidR="00CC1564" w:rsidRPr="000A203E" w:rsidRDefault="00CC1564" w:rsidP="00201B9A">
      <w:pPr>
        <w:numPr>
          <w:ilvl w:val="0"/>
          <w:numId w:val="18"/>
        </w:numPr>
        <w:tabs>
          <w:tab w:val="num" w:pos="-2127"/>
          <w:tab w:val="num" w:pos="-1843"/>
        </w:tabs>
        <w:spacing w:after="0" w:line="276" w:lineRule="auto"/>
        <w:ind w:left="709" w:hanging="283"/>
        <w:jc w:val="both"/>
        <w:rPr>
          <w:rFonts w:ascii="Calibri" w:hAnsi="Calibri" w:cs="Calibri"/>
        </w:rPr>
      </w:pPr>
      <w:r w:rsidRPr="000A203E">
        <w:rPr>
          <w:rFonts w:ascii="Calibri" w:hAnsi="Calibri" w:cs="Calibri"/>
        </w:rPr>
        <w:t xml:space="preserve">będzie zawierała postanowienia niezgodne z art. 463 ustawy </w:t>
      </w:r>
      <w:proofErr w:type="spellStart"/>
      <w:r w:rsidRPr="000A203E">
        <w:rPr>
          <w:rFonts w:ascii="Calibri" w:hAnsi="Calibri" w:cs="Calibri"/>
        </w:rPr>
        <w:t>Pzp</w:t>
      </w:r>
      <w:proofErr w:type="spellEnd"/>
      <w:r w:rsidRPr="000A203E">
        <w:rPr>
          <w:rFonts w:ascii="Calibri" w:hAnsi="Calibri"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49A784E"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Uregulowania niniejszego paragrafu obowiązują także przy zmianach projektów umów </w:t>
      </w:r>
      <w:r w:rsidRPr="000A203E">
        <w:rPr>
          <w:rFonts w:ascii="Calibri" w:hAnsi="Calibri" w:cs="Calibri"/>
        </w:rPr>
        <w:br/>
        <w:t xml:space="preserve">o podwykonawstwo jak i zmianach umów o podwykonawstwo. </w:t>
      </w:r>
    </w:p>
    <w:p w14:paraId="3505FB83" w14:textId="7C164F3C"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Strony umowy stwierdzają, iż w przypadku zgłoszenia sprzeciwu lub zastrzeżeń przez Zamawiającego, wyłączona jest odpowiedzi</w:t>
      </w:r>
      <w:r w:rsidR="002114EF" w:rsidRPr="000A203E">
        <w:rPr>
          <w:rFonts w:ascii="Calibri" w:hAnsi="Calibri" w:cs="Calibri"/>
        </w:rPr>
        <w:t xml:space="preserve">alność solidarna Zamawiającego </w:t>
      </w:r>
      <w:r w:rsidR="00083686" w:rsidRPr="000A203E">
        <w:rPr>
          <w:rFonts w:ascii="Calibri" w:hAnsi="Calibri" w:cs="Calibri"/>
        </w:rPr>
        <w:t xml:space="preserve">z Wykonawcą za </w:t>
      </w:r>
      <w:r w:rsidRPr="000A203E">
        <w:rPr>
          <w:rFonts w:ascii="Calibri" w:hAnsi="Calibri" w:cs="Calibri"/>
        </w:rPr>
        <w:t>zapłatę wymaganego wynagrodzenia, przysługuj</w:t>
      </w:r>
      <w:r w:rsidR="002114EF" w:rsidRPr="000A203E">
        <w:rPr>
          <w:rFonts w:ascii="Calibri" w:hAnsi="Calibri" w:cs="Calibri"/>
        </w:rPr>
        <w:t xml:space="preserve">ącego podwykonawcy lub dalszemu </w:t>
      </w:r>
      <w:r w:rsidRPr="000A203E">
        <w:rPr>
          <w:rFonts w:ascii="Calibri" w:hAnsi="Calibri" w:cs="Calibri"/>
        </w:rPr>
        <w:t xml:space="preserve">podwykonawcy za wykonanie czynności przewidzianych niniejszą umową. </w:t>
      </w:r>
    </w:p>
    <w:p w14:paraId="418EACC0"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1. </w:t>
      </w:r>
    </w:p>
    <w:p w14:paraId="19862BA0" w14:textId="7411C8A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W </w:t>
      </w:r>
      <w:r w:rsidR="002114EF" w:rsidRPr="000A203E">
        <w:rPr>
          <w:rFonts w:ascii="Calibri" w:hAnsi="Calibri" w:cs="Calibri"/>
        </w:rPr>
        <w:t xml:space="preserve">przypadku, o którym mowa w </w:t>
      </w:r>
      <w:r w:rsidRPr="000A203E">
        <w:rPr>
          <w:rFonts w:ascii="Calibri" w:hAnsi="Calibri" w:cs="Calibri"/>
        </w:rPr>
        <w:t xml:space="preserve">ust. 19 umowy, jeżeli termin zapłaty wynagrodzenia jest dłuższy niż 30 dni, Zamawiający poinformuje o tym Wykonawcę i wezwie go do zmiany tej umowy pod rygorem wystąpienia o zapłatę kary umownej. </w:t>
      </w:r>
    </w:p>
    <w:p w14:paraId="4B4465DA" w14:textId="217AAB09"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Procedurę, o które</w:t>
      </w:r>
      <w:r w:rsidR="002114EF" w:rsidRPr="000A203E">
        <w:rPr>
          <w:rFonts w:ascii="Calibri" w:hAnsi="Calibri" w:cs="Calibri"/>
        </w:rPr>
        <w:t>j mowa w</w:t>
      </w:r>
      <w:r w:rsidRPr="000A203E">
        <w:rPr>
          <w:rFonts w:ascii="Calibri" w:hAnsi="Calibri" w:cs="Calibri"/>
        </w:rPr>
        <w:t xml:space="preserve"> ust. 19 i 20 umowy, stosuje się również do wszystkich zmian umów o podwykonawstwo, których przedmiotem są dostawy lub usługi. </w:t>
      </w:r>
    </w:p>
    <w:p w14:paraId="1A043609" w14:textId="6EE32E68"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99C8F1" w14:textId="0B73501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W przypadku uchylenia się od obowiązku zapłaty odpowiednio przez Wykonawcę, podwykonawcę lub dalszego podwykonawcę bezpośredniej zapłaty wy</w:t>
      </w:r>
      <w:r w:rsidR="002114EF" w:rsidRPr="000A203E">
        <w:rPr>
          <w:rFonts w:ascii="Calibri" w:hAnsi="Calibri" w:cs="Calibri"/>
        </w:rPr>
        <w:t xml:space="preserve">magalnego wynagrodzenia </w:t>
      </w:r>
      <w:r w:rsidRPr="000A203E">
        <w:rPr>
          <w:rFonts w:ascii="Calibri" w:hAnsi="Calibri" w:cs="Calibri"/>
        </w:rPr>
        <w:t xml:space="preserve">przysługującego podwykonawcy lub dalszemu podwykonawcy, za wykonane i odebrane roboty, Zamawiający dokona bezpośredniej zapłaty wymagalnego wynagrodzenia przysługującego </w:t>
      </w:r>
      <w:r w:rsidRPr="000A203E">
        <w:rPr>
          <w:rFonts w:ascii="Calibri" w:hAnsi="Calibri" w:cs="Calibri"/>
        </w:rPr>
        <w:lastRenderedPageBreak/>
        <w:t xml:space="preserve">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A203E">
        <w:rPr>
          <w:rFonts w:ascii="Calibri" w:hAnsi="Calibri" w:cs="Calibri"/>
        </w:rPr>
        <w:t>Pzp</w:t>
      </w:r>
      <w:proofErr w:type="spellEnd"/>
      <w:r w:rsidRPr="000A203E">
        <w:rPr>
          <w:rFonts w:ascii="Calibri" w:hAnsi="Calibri" w:cs="Calibri"/>
        </w:rPr>
        <w:t>.</w:t>
      </w:r>
    </w:p>
    <w:p w14:paraId="5CBE9EF0" w14:textId="77777777" w:rsidR="00CC1564" w:rsidRPr="000A203E" w:rsidRDefault="00CC1564" w:rsidP="00201B9A">
      <w:pPr>
        <w:numPr>
          <w:ilvl w:val="0"/>
          <w:numId w:val="16"/>
        </w:numPr>
        <w:tabs>
          <w:tab w:val="num" w:pos="-1843"/>
        </w:tabs>
        <w:spacing w:after="0" w:line="276" w:lineRule="auto"/>
        <w:ind w:left="426" w:hanging="426"/>
        <w:jc w:val="both"/>
        <w:rPr>
          <w:rFonts w:ascii="Calibri" w:hAnsi="Calibri" w:cs="Calibri"/>
        </w:rPr>
      </w:pPr>
      <w:r w:rsidRPr="000A203E">
        <w:rPr>
          <w:rFonts w:ascii="Calibri" w:hAnsi="Calibri" w:cs="Calibri"/>
        </w:rPr>
        <w:t>Bezpośrednia zapłata obejmuje należne wynagrodzenie, bez odsetek należnych podwykonawcy lub dalszemu podwykonawcy.</w:t>
      </w:r>
    </w:p>
    <w:p w14:paraId="2D220B0C" w14:textId="2E343B4D" w:rsidR="00CC1564" w:rsidRPr="000A203E" w:rsidRDefault="00CC1564" w:rsidP="00201B9A">
      <w:pPr>
        <w:numPr>
          <w:ilvl w:val="0"/>
          <w:numId w:val="16"/>
        </w:numPr>
        <w:spacing w:after="0" w:line="276" w:lineRule="auto"/>
        <w:contextualSpacing/>
        <w:jc w:val="both"/>
        <w:rPr>
          <w:rFonts w:ascii="Calibri" w:hAnsi="Calibri" w:cs="Calibri"/>
        </w:rPr>
      </w:pPr>
      <w:r w:rsidRPr="000A203E">
        <w:rPr>
          <w:rFonts w:ascii="Calibri" w:hAnsi="Calibri" w:cs="Calibri"/>
        </w:rPr>
        <w:t>Uregulowania w zakresie rozliczenia robót powierzonych do zrealizowania przez podwykonawców nie mogą zawierać zapisów uzależniających regulowanie należności podwykonawców od otrzymania zapłaty należności Wykonawcy od Zamawiającego</w:t>
      </w:r>
      <w:r w:rsidR="003C5053" w:rsidRPr="000A203E">
        <w:rPr>
          <w:rFonts w:ascii="Calibri" w:hAnsi="Calibri" w:cs="Calibri"/>
        </w:rPr>
        <w:t xml:space="preserve"> </w:t>
      </w:r>
      <w:r w:rsidRPr="000A203E">
        <w:rPr>
          <w:rFonts w:ascii="Calibri" w:hAnsi="Calibri" w:cs="Calibri"/>
        </w:rPr>
        <w:t>w szczególności</w:t>
      </w:r>
      <w:r w:rsidR="003C5053" w:rsidRPr="000A203E">
        <w:rPr>
          <w:rFonts w:ascii="Calibri" w:hAnsi="Calibri" w:cs="Calibri"/>
        </w:rPr>
        <w:t xml:space="preserve"> </w:t>
      </w:r>
      <w:r w:rsidRPr="000A203E">
        <w:rPr>
          <w:rFonts w:ascii="Calibri" w:hAnsi="Calibri" w:cs="Calibri"/>
        </w:rPr>
        <w:t>dotyczy to końcowych należności Wykonawcy wynikających z faktury wystawianej po odbiorze końcowym zadania.</w:t>
      </w:r>
    </w:p>
    <w:p w14:paraId="0E0E9757" w14:textId="66FE7B8B" w:rsidR="00CC1564" w:rsidRPr="000A203E" w:rsidRDefault="00E666DD" w:rsidP="00201B9A">
      <w:pPr>
        <w:keepNext/>
        <w:spacing w:after="0" w:line="276" w:lineRule="auto"/>
        <w:jc w:val="center"/>
        <w:rPr>
          <w:rFonts w:ascii="Calibri" w:hAnsi="Calibri" w:cs="Calibri"/>
          <w:b/>
        </w:rPr>
      </w:pPr>
      <w:r w:rsidRPr="000A203E">
        <w:rPr>
          <w:rFonts w:ascii="Calibri" w:hAnsi="Calibri" w:cs="Calibri"/>
          <w:b/>
        </w:rPr>
        <w:t>§ 17</w:t>
      </w:r>
      <w:r w:rsidR="00CC1564" w:rsidRPr="000A203E">
        <w:rPr>
          <w:rFonts w:ascii="Calibri" w:hAnsi="Calibri" w:cs="Calibri"/>
          <w:b/>
        </w:rPr>
        <w:br/>
        <w:t>ODSTĄPIENIE OD UMOWY, ROZWIĄZANIE UMOWY</w:t>
      </w:r>
    </w:p>
    <w:p w14:paraId="60D09F1F" w14:textId="753AD3E5" w:rsidR="00CC1564" w:rsidRPr="000A203E" w:rsidRDefault="00CC1564" w:rsidP="00201B9A">
      <w:pPr>
        <w:numPr>
          <w:ilvl w:val="2"/>
          <w:numId w:val="10"/>
        </w:numPr>
        <w:spacing w:after="0" w:line="276" w:lineRule="auto"/>
        <w:ind w:left="426" w:hanging="426"/>
        <w:jc w:val="both"/>
        <w:rPr>
          <w:rFonts w:ascii="Calibri" w:hAnsi="Calibri" w:cs="Calibri"/>
        </w:rPr>
      </w:pPr>
      <w:r w:rsidRPr="000A203E">
        <w:rPr>
          <w:rFonts w:ascii="Calibri" w:hAnsi="Calibri" w:cs="Calibri"/>
          <w:shd w:val="clear" w:color="auto" w:fill="FFFFFF"/>
        </w:rPr>
        <w:t xml:space="preserve">Zamawiający jest uprawniony do odstąpienia od umowy </w:t>
      </w:r>
      <w:r w:rsidR="009A7D51" w:rsidRPr="000A203E">
        <w:rPr>
          <w:rFonts w:ascii="Calibri" w:hAnsi="Calibri" w:cs="Calibri"/>
        </w:rPr>
        <w:t xml:space="preserve">(w całości lub w części) </w:t>
      </w:r>
      <w:r w:rsidRPr="000A203E">
        <w:rPr>
          <w:rFonts w:ascii="Calibri" w:hAnsi="Calibri" w:cs="Calibri"/>
        </w:rPr>
        <w:t xml:space="preserve">w przypadkach określonych w obowiązujących przepisach prawa oraz </w:t>
      </w:r>
      <w:r w:rsidRPr="000A203E">
        <w:rPr>
          <w:rFonts w:ascii="Calibri" w:hAnsi="Calibri" w:cs="Calibri"/>
          <w:shd w:val="clear" w:color="auto" w:fill="FFFFFF"/>
        </w:rPr>
        <w:t>gdy:</w:t>
      </w:r>
    </w:p>
    <w:p w14:paraId="3E756325" w14:textId="28B303B9"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nastąpiła likwidacja Wykonawcy (postawienie w stan likwidacj</w:t>
      </w:r>
      <w:r w:rsidR="009A7D51" w:rsidRPr="000A203E">
        <w:rPr>
          <w:rFonts w:ascii="Calibri" w:hAnsi="Calibri" w:cs="Calibri"/>
          <w:shd w:val="clear" w:color="auto" w:fill="FFFFFF"/>
        </w:rPr>
        <w:t xml:space="preserve">i), bądź został złożony wniosek </w:t>
      </w:r>
      <w:r w:rsidRPr="000A203E">
        <w:rPr>
          <w:rFonts w:ascii="Calibri" w:hAnsi="Calibri" w:cs="Calibri"/>
          <w:shd w:val="clear" w:color="auto" w:fill="FFFFFF"/>
        </w:rPr>
        <w:t>o wszczęcie w stosunku do Wykonawcy którego</w:t>
      </w:r>
      <w:r w:rsidR="009A7D51" w:rsidRPr="000A203E">
        <w:rPr>
          <w:rFonts w:ascii="Calibri" w:hAnsi="Calibri" w:cs="Calibri"/>
          <w:shd w:val="clear" w:color="auto" w:fill="FFFFFF"/>
        </w:rPr>
        <w:t>kolwiek z postępowań wskazanych</w:t>
      </w:r>
      <w:r w:rsidR="00AB2E30" w:rsidRPr="000A203E">
        <w:rPr>
          <w:rFonts w:ascii="Calibri" w:hAnsi="Calibri" w:cs="Calibri"/>
          <w:shd w:val="clear" w:color="auto" w:fill="FFFFFF"/>
        </w:rPr>
        <w:t xml:space="preserve"> </w:t>
      </w:r>
      <w:r w:rsidRPr="000A203E">
        <w:rPr>
          <w:rFonts w:ascii="Calibri" w:hAnsi="Calibri" w:cs="Calibri"/>
          <w:shd w:val="clear" w:color="auto" w:fill="FFFFFF"/>
        </w:rPr>
        <w:t>w przepisach ustawy z dnia 28.02.2003 r. Prawo upadłoś</w:t>
      </w:r>
      <w:r w:rsidR="009A7D51" w:rsidRPr="000A203E">
        <w:rPr>
          <w:rFonts w:ascii="Calibri" w:hAnsi="Calibri" w:cs="Calibri"/>
          <w:shd w:val="clear" w:color="auto" w:fill="FFFFFF"/>
        </w:rPr>
        <w:t>ciowe lub ustawy z dnia 15 maja</w:t>
      </w:r>
      <w:r w:rsidR="00AB2E30" w:rsidRPr="000A203E">
        <w:rPr>
          <w:rFonts w:ascii="Calibri" w:hAnsi="Calibri" w:cs="Calibri"/>
          <w:shd w:val="clear" w:color="auto" w:fill="FFFFFF"/>
        </w:rPr>
        <w:t xml:space="preserve"> </w:t>
      </w:r>
      <w:r w:rsidRPr="000A203E">
        <w:rPr>
          <w:rFonts w:ascii="Calibri" w:hAnsi="Calibri" w:cs="Calibri"/>
          <w:shd w:val="clear" w:color="auto" w:fill="FFFFFF"/>
        </w:rPr>
        <w:t>2015</w:t>
      </w:r>
      <w:r w:rsidR="003C5053" w:rsidRPr="000A203E">
        <w:rPr>
          <w:rFonts w:ascii="Calibri" w:hAnsi="Calibri" w:cs="Calibri"/>
          <w:shd w:val="clear" w:color="auto" w:fill="FFFFFF"/>
        </w:rPr>
        <w:t>r.</w:t>
      </w:r>
      <w:r w:rsidRPr="000A203E">
        <w:rPr>
          <w:rFonts w:ascii="Calibri" w:hAnsi="Calibri" w:cs="Calibri"/>
          <w:shd w:val="clear" w:color="auto" w:fill="FFFFFF"/>
        </w:rPr>
        <w:t xml:space="preserve">  Prawo restrukturyzacyjne;</w:t>
      </w:r>
    </w:p>
    <w:p w14:paraId="38695816" w14:textId="7777777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 xml:space="preserve">zostanie wszczęte postępowanie egzekucyjne w stosunku do Wykonawcy </w:t>
      </w:r>
      <w:r w:rsidRPr="000A203E">
        <w:rPr>
          <w:rFonts w:ascii="Calibri" w:hAnsi="Calibri" w:cs="Calibri"/>
        </w:rPr>
        <w:br/>
      </w:r>
      <w:r w:rsidRPr="000A203E">
        <w:rPr>
          <w:rFonts w:ascii="Calibri" w:hAnsi="Calibri" w:cs="Calibri"/>
          <w:shd w:val="clear" w:color="auto" w:fill="FFFFFF"/>
        </w:rPr>
        <w:t>lub podwykonawców;</w:t>
      </w:r>
    </w:p>
    <w:p w14:paraId="3C650F12" w14:textId="7777777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 wyniku wszczętego postępowania egzekucyjnego nastąpi zajęcie majątku Wykonawcy niezbędnego do realizacji umowy lub jego części lub należności, przysługujących Wykonawcy ze strony Zamawiającego;</w:t>
      </w:r>
    </w:p>
    <w:p w14:paraId="0BFFFF88" w14:textId="7777777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Wykonawca nie rozpoczął robót w terminie 14 dni od daty przekazania terenu robót,</w:t>
      </w:r>
    </w:p>
    <w:p w14:paraId="76FABDA6" w14:textId="7777777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Wykonawca przerwał z przyczyn leżących po stronie Wykonawcy realizację przedmiotu umowy i przerwa ta trwa dłużej niż 14 dni;</w:t>
      </w:r>
    </w:p>
    <w:p w14:paraId="0C4A80D2" w14:textId="29CAA790"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 xml:space="preserve">Wykonawca realizuje roboty przewidziane niniejszą umową w sposób niezgodny </w:t>
      </w:r>
      <w:r w:rsidRPr="000A203E">
        <w:rPr>
          <w:rFonts w:ascii="Calibri" w:hAnsi="Calibri" w:cs="Calibri"/>
          <w:shd w:val="clear" w:color="auto" w:fill="FFFFFF"/>
        </w:rPr>
        <w:br/>
        <w:t>ze zleceniem, specyfikacjami technicznymi wykonania i odbioru robót, wskazaniami Zamawiającego lub niniejszą umową, w szczególności jeżeli Wykonawca będzie wbudowywał materiały i urządzenia o cechach technicznych i użytkowych gorszych w stosunku do przewidzianych w zleceniu;</w:t>
      </w:r>
    </w:p>
    <w:p w14:paraId="213CA0FA" w14:textId="7777777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Wykonawca lekceważy swoje obowiązki, polegające na niewykonywaniu poleceń Zamawiającego lub jego upoważnionych przedstawicieli pomimo pisemnego wezwania dotycząca danego obowiązku;</w:t>
      </w:r>
    </w:p>
    <w:p w14:paraId="2DF86280" w14:textId="0F3926D7" w:rsidR="00CC1564"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Wykonawca wprowadził niezatwierdzoneg</w:t>
      </w:r>
      <w:r w:rsidR="00980A86" w:rsidRPr="000A203E">
        <w:rPr>
          <w:rFonts w:ascii="Calibri" w:hAnsi="Calibri" w:cs="Calibri"/>
          <w:shd w:val="clear" w:color="auto" w:fill="FFFFFF"/>
        </w:rPr>
        <w:t xml:space="preserve">o podwykonawcę na teren robót, </w:t>
      </w:r>
      <w:r w:rsidRPr="000A203E">
        <w:rPr>
          <w:rFonts w:ascii="Calibri" w:hAnsi="Calibri" w:cs="Calibri"/>
          <w:shd w:val="clear" w:color="auto" w:fill="FFFFFF"/>
        </w:rPr>
        <w:t xml:space="preserve">z pominięcie zasad określonych w </w:t>
      </w:r>
      <w:r w:rsidRPr="000A203E">
        <w:rPr>
          <w:rFonts w:ascii="Calibri" w:hAnsi="Calibri" w:cs="Calibri"/>
        </w:rPr>
        <w:t xml:space="preserve">§ </w:t>
      </w:r>
      <w:r w:rsidR="009A7D51" w:rsidRPr="000A203E">
        <w:rPr>
          <w:rFonts w:ascii="Calibri" w:hAnsi="Calibri" w:cs="Calibri"/>
          <w:shd w:val="clear" w:color="auto" w:fill="FFFFFF"/>
        </w:rPr>
        <w:t>16</w:t>
      </w:r>
      <w:r w:rsidRPr="000A203E">
        <w:rPr>
          <w:rFonts w:ascii="Calibri" w:hAnsi="Calibri" w:cs="Calibri"/>
          <w:shd w:val="clear" w:color="auto" w:fill="FFFFFF"/>
        </w:rPr>
        <w:t xml:space="preserve"> umowy;</w:t>
      </w:r>
    </w:p>
    <w:p w14:paraId="7D1BEFC9" w14:textId="77777777" w:rsidR="00980A86" w:rsidRPr="000A203E" w:rsidRDefault="00CC1564" w:rsidP="00201B9A">
      <w:pPr>
        <w:numPr>
          <w:ilvl w:val="2"/>
          <w:numId w:val="11"/>
        </w:numPr>
        <w:spacing w:after="0" w:line="276" w:lineRule="auto"/>
        <w:ind w:left="709" w:hanging="283"/>
        <w:jc w:val="both"/>
        <w:rPr>
          <w:rFonts w:ascii="Calibri" w:hAnsi="Calibri" w:cs="Calibri"/>
        </w:rPr>
      </w:pPr>
      <w:r w:rsidRPr="000A203E">
        <w:rPr>
          <w:rFonts w:ascii="Calibri" w:hAnsi="Calibri" w:cs="Calibri"/>
          <w:shd w:val="clear" w:color="auto" w:fill="FFFFFF"/>
        </w:rPr>
        <w:t>Wykonawca nie reguluje w terminie płat</w:t>
      </w:r>
      <w:r w:rsidR="00980A86" w:rsidRPr="000A203E">
        <w:rPr>
          <w:rFonts w:ascii="Calibri" w:hAnsi="Calibri" w:cs="Calibri"/>
          <w:shd w:val="clear" w:color="auto" w:fill="FFFFFF"/>
        </w:rPr>
        <w:t xml:space="preserve">ności należnych zaakceptowanym </w:t>
      </w:r>
      <w:r w:rsidRPr="000A203E">
        <w:rPr>
          <w:rFonts w:ascii="Calibri" w:hAnsi="Calibri" w:cs="Calibri"/>
          <w:shd w:val="clear" w:color="auto" w:fill="FFFFFF"/>
        </w:rPr>
        <w:t xml:space="preserve">i zatwierdzonym podwykonawcom; </w:t>
      </w:r>
    </w:p>
    <w:p w14:paraId="2D83A34D" w14:textId="77777777" w:rsidR="00980A86" w:rsidRPr="000A203E" w:rsidRDefault="00CC1564" w:rsidP="00201B9A">
      <w:pPr>
        <w:numPr>
          <w:ilvl w:val="2"/>
          <w:numId w:val="11"/>
        </w:numPr>
        <w:spacing w:after="0" w:line="276" w:lineRule="auto"/>
        <w:ind w:left="851" w:hanging="425"/>
        <w:jc w:val="both"/>
        <w:rPr>
          <w:rFonts w:ascii="Calibri" w:hAnsi="Calibri" w:cs="Calibri"/>
        </w:rPr>
      </w:pPr>
      <w:r w:rsidRPr="000A203E">
        <w:rPr>
          <w:rFonts w:ascii="Calibri" w:hAnsi="Calibri" w:cs="Calibri"/>
          <w:shd w:val="clear" w:color="auto" w:fill="FFFFFF"/>
        </w:rPr>
        <w:t xml:space="preserve">Jeżeli Zamawiający, na każdym etapie realizacji umowy uzna, że Wykonawca </w:t>
      </w:r>
      <w:r w:rsidRPr="000A203E">
        <w:rPr>
          <w:rFonts w:ascii="Calibri" w:hAnsi="Calibri" w:cs="Calibri"/>
          <w:shd w:val="clear" w:color="auto" w:fill="FFFFFF"/>
        </w:rPr>
        <w:br/>
        <w:t>nie posiada wymaganych zdolności, jeżeli zaangażowanie za</w:t>
      </w:r>
      <w:r w:rsidR="00980A86" w:rsidRPr="000A203E">
        <w:rPr>
          <w:rFonts w:ascii="Calibri" w:hAnsi="Calibri" w:cs="Calibri"/>
          <w:shd w:val="clear" w:color="auto" w:fill="FFFFFF"/>
        </w:rPr>
        <w:t xml:space="preserve">sobów technicznych </w:t>
      </w:r>
      <w:r w:rsidRPr="000A203E">
        <w:rPr>
          <w:rFonts w:ascii="Calibri" w:hAnsi="Calibri" w:cs="Calibri"/>
          <w:shd w:val="clear" w:color="auto" w:fill="FFFFFF"/>
        </w:rPr>
        <w:t>lub zawodowych Wykonawcy w inne przedsięwzięcia gospodarcze Wykonawcy może mieć negatywny wpływ na realizację zamówienia</w:t>
      </w:r>
      <w:r w:rsidRPr="000A203E">
        <w:rPr>
          <w:rFonts w:ascii="Calibri" w:hAnsi="Calibri" w:cs="Calibri"/>
        </w:rPr>
        <w:t>;</w:t>
      </w:r>
    </w:p>
    <w:p w14:paraId="2BFF4094" w14:textId="2D90F7EA" w:rsidR="00CC1564" w:rsidRPr="000A203E" w:rsidRDefault="00CC1564" w:rsidP="00201B9A">
      <w:pPr>
        <w:numPr>
          <w:ilvl w:val="2"/>
          <w:numId w:val="11"/>
        </w:numPr>
        <w:spacing w:after="0" w:line="276" w:lineRule="auto"/>
        <w:ind w:left="851" w:hanging="425"/>
        <w:jc w:val="both"/>
        <w:rPr>
          <w:rFonts w:ascii="Calibri" w:hAnsi="Calibri" w:cs="Calibri"/>
        </w:rPr>
      </w:pPr>
      <w:r w:rsidRPr="000A203E">
        <w:rPr>
          <w:rFonts w:ascii="Calibri" w:hAnsi="Calibri" w:cs="Calibri"/>
          <w:shd w:val="clear" w:color="auto" w:fill="FFFFFF"/>
        </w:rPr>
        <w:t>Jeżeli zostanie wykonana przez Wykonawcę dokumentacja projektowa, a Zmawiający uzna że dalsze wykonywanie robót  budowlanych jest niezasadne</w:t>
      </w:r>
      <w:r w:rsidRPr="000A203E">
        <w:rPr>
          <w:rFonts w:ascii="Calibri" w:hAnsi="Calibri" w:cs="Calibri"/>
        </w:rPr>
        <w:t xml:space="preserve"> </w:t>
      </w:r>
      <w:r w:rsidRPr="000A203E">
        <w:rPr>
          <w:rFonts w:ascii="Calibri" w:hAnsi="Calibri" w:cs="Calibri"/>
          <w:shd w:val="clear" w:color="auto" w:fill="FFFFFF"/>
        </w:rPr>
        <w:t>w terminie do 30 dni od dnia uzyskania przez Zamawiającego wiedzy o okoliczności uzasadniającej odstąpienie.</w:t>
      </w:r>
    </w:p>
    <w:p w14:paraId="7A5D46ED" w14:textId="77777777" w:rsidR="00CC1564" w:rsidRPr="000A203E" w:rsidRDefault="00CC1564" w:rsidP="00201B9A">
      <w:pPr>
        <w:numPr>
          <w:ilvl w:val="2"/>
          <w:numId w:val="10"/>
        </w:numPr>
        <w:spacing w:after="0" w:line="276" w:lineRule="auto"/>
        <w:ind w:left="426" w:hanging="426"/>
        <w:jc w:val="both"/>
        <w:rPr>
          <w:rFonts w:ascii="Calibri" w:hAnsi="Calibri" w:cs="Calibri"/>
          <w:shd w:val="clear" w:color="auto" w:fill="FFFFFF"/>
        </w:rPr>
      </w:pPr>
      <w:r w:rsidRPr="000A203E">
        <w:rPr>
          <w:rFonts w:ascii="Calibri" w:hAnsi="Calibri" w:cs="Calibri"/>
          <w:shd w:val="clear" w:color="auto" w:fill="FFFFFF"/>
        </w:rPr>
        <w:lastRenderedPageBreak/>
        <w:t xml:space="preserve">Wykonawcy nie przysługuje żadne odszkodowanie, w tym z tytułu utraconych korzyści </w:t>
      </w:r>
      <w:r w:rsidRPr="000A203E">
        <w:rPr>
          <w:rFonts w:ascii="Calibri" w:hAnsi="Calibri" w:cs="Calibri"/>
          <w:shd w:val="clear" w:color="auto" w:fill="FFFFFF"/>
        </w:rPr>
        <w:br/>
        <w:t>na skutek rozwiązania umowy w trybie ust. 1.</w:t>
      </w:r>
    </w:p>
    <w:p w14:paraId="6776F824" w14:textId="51839F99" w:rsidR="00CC1564" w:rsidRPr="000A203E" w:rsidRDefault="00CC1564" w:rsidP="00201B9A">
      <w:pPr>
        <w:numPr>
          <w:ilvl w:val="2"/>
          <w:numId w:val="10"/>
        </w:numPr>
        <w:spacing w:after="0" w:line="276" w:lineRule="auto"/>
        <w:ind w:left="426" w:hanging="426"/>
        <w:jc w:val="both"/>
        <w:rPr>
          <w:rFonts w:ascii="Calibri" w:hAnsi="Calibri" w:cs="Calibri"/>
          <w:shd w:val="clear" w:color="auto" w:fill="FFFFFF"/>
        </w:rPr>
      </w:pPr>
      <w:r w:rsidRPr="000A203E">
        <w:rPr>
          <w:rFonts w:ascii="Calibri" w:hAnsi="Calibri" w:cs="Calibri"/>
        </w:rPr>
        <w:t xml:space="preserve">Zamawiającemu przysługuje ponadto, zgodnie z art. 465 ust. 7 ustawy </w:t>
      </w:r>
      <w:proofErr w:type="spellStart"/>
      <w:r w:rsidRPr="000A203E">
        <w:rPr>
          <w:rFonts w:ascii="Calibri" w:hAnsi="Calibri" w:cs="Calibri"/>
        </w:rPr>
        <w:t>Pzp</w:t>
      </w:r>
      <w:proofErr w:type="spellEnd"/>
      <w:r w:rsidRPr="000A203E">
        <w:rPr>
          <w:rFonts w:ascii="Calibri" w:hAnsi="Calibri" w:cs="Calibri"/>
        </w:rPr>
        <w:t>, prawo odstąpienia od umowy w przypadku konieczności wielokrotnego dokonania</w:t>
      </w:r>
      <w:bookmarkStart w:id="9" w:name="mip50686871"/>
      <w:bookmarkEnd w:id="9"/>
      <w:r w:rsidRPr="000A203E">
        <w:rPr>
          <w:rFonts w:ascii="Calibri" w:hAnsi="Calibri" w:cs="Calibri"/>
        </w:rPr>
        <w:t xml:space="preserve"> bezpośredniej zapłaty podwykonawcy lub dalszemu podwykonawcy, któ</w:t>
      </w:r>
      <w:r w:rsidR="00980A86" w:rsidRPr="000A203E">
        <w:rPr>
          <w:rFonts w:ascii="Calibri" w:hAnsi="Calibri" w:cs="Calibri"/>
        </w:rPr>
        <w:t xml:space="preserve">rzy zawarli zaakceptowane przez </w:t>
      </w:r>
      <w:r w:rsidRPr="000A203E">
        <w:rPr>
          <w:rFonts w:ascii="Calibri" w:hAnsi="Calibri" w:cs="Calibri"/>
        </w:rPr>
        <w:t>Zamawiającego umowy o podwykonawstwo, których przedmiotem są roboty budowlane lub którzy zawarli przedłożone Zamawiającemu umowy o podwykonawstwo, których przedmiotem są dostawy lub usługi, na sumę większą niż 50.000 zł.</w:t>
      </w:r>
    </w:p>
    <w:p w14:paraId="5A1A7BA1" w14:textId="77777777" w:rsidR="00CC1564" w:rsidRPr="000A203E" w:rsidRDefault="00CC1564" w:rsidP="00201B9A">
      <w:pPr>
        <w:numPr>
          <w:ilvl w:val="2"/>
          <w:numId w:val="10"/>
        </w:numPr>
        <w:spacing w:after="0" w:line="276" w:lineRule="auto"/>
        <w:ind w:left="426" w:hanging="426"/>
        <w:jc w:val="both"/>
        <w:rPr>
          <w:rFonts w:ascii="Calibri" w:hAnsi="Calibri" w:cs="Calibri"/>
          <w:shd w:val="clear" w:color="auto" w:fill="FFFFFF"/>
        </w:rPr>
      </w:pPr>
      <w:r w:rsidRPr="000A203E">
        <w:rPr>
          <w:rFonts w:ascii="Calibri" w:hAnsi="Calibri" w:cs="Calibri"/>
        </w:rPr>
        <w:t>Wykonawcy przysługuje prawo odstąpienia od umowy lub jej  części  w terminie 30 dni od dnia zaistnienia  jednej z  poniższych okoliczności:</w:t>
      </w:r>
    </w:p>
    <w:p w14:paraId="4505C7AC" w14:textId="77777777" w:rsidR="00CC1564" w:rsidRPr="000A203E"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ascii="Calibri" w:hAnsi="Calibri" w:cs="Calibri"/>
        </w:rPr>
      </w:pPr>
      <w:r w:rsidRPr="000A203E">
        <w:rPr>
          <w:rFonts w:ascii="Calibri" w:hAnsi="Calibri" w:cs="Calibri"/>
        </w:rPr>
        <w:t>Zamawiający nie wywiązuje się z obowiązku zapłaty faktury, mimo dodatkowego wezwania w terminie 30 dni od upływu terminu na zapłatę;</w:t>
      </w:r>
    </w:p>
    <w:p w14:paraId="09C9F8D0" w14:textId="77777777" w:rsidR="00CC1564" w:rsidRPr="000A203E"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ascii="Calibri" w:hAnsi="Calibri" w:cs="Calibri"/>
        </w:rPr>
      </w:pPr>
      <w:r w:rsidRPr="000A203E">
        <w:rPr>
          <w:rFonts w:ascii="Calibri" w:hAnsi="Calibri" w:cs="Calibri"/>
        </w:rPr>
        <w:t>Zamawiający odmawia bez uzasadnionej przyczyny odbioru przedmiotu umowy;</w:t>
      </w:r>
    </w:p>
    <w:p w14:paraId="245B098C" w14:textId="77777777" w:rsidR="00CC1564" w:rsidRPr="000A203E"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ascii="Calibri" w:hAnsi="Calibri" w:cs="Calibri"/>
        </w:rPr>
      </w:pPr>
      <w:r w:rsidRPr="000A203E">
        <w:rPr>
          <w:rFonts w:ascii="Calibri" w:hAnsi="Calibri" w:cs="Calibri"/>
        </w:rPr>
        <w:t>Zamawiający zawiadomi Wykonawcę, iż wobec zaistnienia nieprzewidzianych uprzednio okoliczności nie będzie mógł wywiązać się ze swoich zobowiązań umownych wobec Wykonawcy;</w:t>
      </w:r>
    </w:p>
    <w:p w14:paraId="538A0C5C" w14:textId="77777777" w:rsidR="00CC1564" w:rsidRPr="000A203E" w:rsidRDefault="00CC1564" w:rsidP="00201B9A">
      <w:pPr>
        <w:numPr>
          <w:ilvl w:val="0"/>
          <w:numId w:val="13"/>
        </w:numPr>
        <w:tabs>
          <w:tab w:val="left" w:pos="284"/>
        </w:tabs>
        <w:overflowPunct w:val="0"/>
        <w:autoSpaceDE w:val="0"/>
        <w:autoSpaceDN w:val="0"/>
        <w:adjustRightInd w:val="0"/>
        <w:spacing w:after="0" w:line="276" w:lineRule="auto"/>
        <w:jc w:val="both"/>
        <w:textAlignment w:val="baseline"/>
        <w:rPr>
          <w:rFonts w:ascii="Calibri" w:hAnsi="Calibri" w:cs="Calibri"/>
        </w:rPr>
      </w:pPr>
      <w:r w:rsidRPr="000A203E">
        <w:rPr>
          <w:rFonts w:ascii="Calibri" w:hAnsi="Calibri" w:cs="Calibri"/>
          <w:shd w:val="clear" w:color="auto" w:fill="FFFFFF"/>
        </w:rPr>
        <w:t>na skutek polecenia Zamawiającego przerwa lub opóźnienie w wykonywaniu robót trwa dłużej niż 30 dni;</w:t>
      </w:r>
    </w:p>
    <w:p w14:paraId="720910B7" w14:textId="77777777" w:rsidR="00CC1564" w:rsidRPr="000A203E" w:rsidRDefault="00CC1564" w:rsidP="00201B9A">
      <w:pPr>
        <w:numPr>
          <w:ilvl w:val="0"/>
          <w:numId w:val="13"/>
        </w:numPr>
        <w:spacing w:after="0" w:line="276" w:lineRule="auto"/>
        <w:jc w:val="both"/>
        <w:rPr>
          <w:rFonts w:ascii="Calibri" w:hAnsi="Calibri" w:cs="Calibri"/>
        </w:rPr>
      </w:pPr>
      <w:r w:rsidRPr="000A203E">
        <w:rPr>
          <w:rFonts w:ascii="Calibri" w:hAnsi="Calibri" w:cs="Calibri"/>
          <w:shd w:val="clear" w:color="auto" w:fill="FFFFFF"/>
        </w:rPr>
        <w:t>Zamawiający opóźnia się z przekazaniem terenu robót przez okres dłuższy niż 30 dni;</w:t>
      </w:r>
    </w:p>
    <w:p w14:paraId="60D340E1" w14:textId="77777777" w:rsidR="00CC1564" w:rsidRPr="000A203E" w:rsidRDefault="00CC1564" w:rsidP="00201B9A">
      <w:pPr>
        <w:numPr>
          <w:ilvl w:val="0"/>
          <w:numId w:val="13"/>
        </w:numPr>
        <w:spacing w:after="0" w:line="276" w:lineRule="auto"/>
        <w:jc w:val="both"/>
        <w:rPr>
          <w:rFonts w:ascii="Calibri" w:hAnsi="Calibri" w:cs="Calibri"/>
        </w:rPr>
      </w:pPr>
      <w:r w:rsidRPr="000A203E">
        <w:rPr>
          <w:rFonts w:ascii="Calibri" w:hAnsi="Calibri" w:cs="Calibri"/>
          <w:shd w:val="clear" w:color="auto" w:fill="FFFFFF"/>
        </w:rPr>
        <w:t>Zamawiający opóźnia się z przeprowadzeniem odbioru całości robót względem terminów określonych niniejszą umową przez okres dłuższy niż 30 dni.</w:t>
      </w:r>
    </w:p>
    <w:p w14:paraId="236CD015" w14:textId="77777777" w:rsidR="00CC1564" w:rsidRPr="000A203E" w:rsidRDefault="00CC1564" w:rsidP="00201B9A">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ascii="Calibri" w:hAnsi="Calibri" w:cs="Calibri"/>
        </w:rPr>
      </w:pPr>
      <w:r w:rsidRPr="000A203E">
        <w:rPr>
          <w:rFonts w:ascii="Calibri" w:hAnsi="Calibri" w:cs="Calibri"/>
        </w:rPr>
        <w:t>Zamawiający może rozwiązać umowę, jeżeli zachodzi co najmniej jedna z następujących okoliczności:</w:t>
      </w:r>
    </w:p>
    <w:p w14:paraId="20776F07" w14:textId="77777777" w:rsidR="00CC1564" w:rsidRPr="000A203E" w:rsidRDefault="00CC1564" w:rsidP="00201B9A">
      <w:pPr>
        <w:numPr>
          <w:ilvl w:val="0"/>
          <w:numId w:val="14"/>
        </w:numPr>
        <w:tabs>
          <w:tab w:val="left" w:pos="284"/>
        </w:tabs>
        <w:overflowPunct w:val="0"/>
        <w:autoSpaceDE w:val="0"/>
        <w:autoSpaceDN w:val="0"/>
        <w:adjustRightInd w:val="0"/>
        <w:spacing w:after="0" w:line="276" w:lineRule="auto"/>
        <w:ind w:left="709" w:hanging="425"/>
        <w:jc w:val="both"/>
        <w:textAlignment w:val="baseline"/>
        <w:rPr>
          <w:rFonts w:ascii="Calibri" w:hAnsi="Calibri" w:cs="Calibri"/>
        </w:rPr>
      </w:pPr>
      <w:r w:rsidRPr="000A203E">
        <w:rPr>
          <w:rFonts w:ascii="Calibri" w:hAnsi="Calibri" w:cs="Calibri"/>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20EB1844" w14:textId="77777777" w:rsidR="00CC1564" w:rsidRPr="000A203E"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ascii="Calibri" w:hAnsi="Calibri" w:cs="Calibri"/>
        </w:rPr>
      </w:pPr>
      <w:r w:rsidRPr="000A203E">
        <w:rPr>
          <w:rFonts w:ascii="Calibri" w:hAnsi="Calibri" w:cs="Calibri"/>
        </w:rPr>
        <w:t>Wykonawca tak dalece opóźnia się z wykonywaniem robót i pomimo pisemnego wezwania do podjęcia działań mających na celu przyspieszenie robót, w dalszym ciągu wykonuje je niedbale, że dalsze wykonywanie umowy jest niecelowe,</w:t>
      </w:r>
    </w:p>
    <w:p w14:paraId="760EAF6F" w14:textId="77777777" w:rsidR="00CC1564" w:rsidRPr="000A203E"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ascii="Calibri" w:hAnsi="Calibri" w:cs="Calibri"/>
        </w:rPr>
      </w:pPr>
      <w:r w:rsidRPr="000A203E">
        <w:rPr>
          <w:rFonts w:ascii="Calibri" w:hAnsi="Calibri" w:cs="Calibr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2C6D2126" w14:textId="77777777" w:rsidR="00CC1564" w:rsidRPr="000A203E"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ascii="Calibri" w:hAnsi="Calibri" w:cs="Calibri"/>
        </w:rPr>
      </w:pPr>
      <w:r w:rsidRPr="000A203E">
        <w:rPr>
          <w:rFonts w:ascii="Calibri" w:hAnsi="Calibri" w:cs="Calibri"/>
        </w:rPr>
        <w:t>Wykonawca wykonuje roboty przy użyciu niesprawnego sprzętu co zagraża bezpieczeństwu na budowie i pomimo pisemnego wezwania do niezwłocznego naprawienia, w dalszym ciągu nie wykonuje poleceń Zamawiającego,</w:t>
      </w:r>
    </w:p>
    <w:p w14:paraId="719D70F7" w14:textId="61BD595E" w:rsidR="00CC1564" w:rsidRPr="000A203E"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ascii="Calibri" w:hAnsi="Calibri" w:cs="Calibri"/>
        </w:rPr>
      </w:pPr>
      <w:r w:rsidRPr="000A203E">
        <w:rPr>
          <w:rFonts w:ascii="Calibri" w:hAnsi="Calibri" w:cs="Calibri"/>
        </w:rPr>
        <w:t>Wykonawca wykonuje roboty przez os</w:t>
      </w:r>
      <w:r w:rsidR="00980A86" w:rsidRPr="000A203E">
        <w:rPr>
          <w:rFonts w:ascii="Calibri" w:hAnsi="Calibri" w:cs="Calibri"/>
        </w:rPr>
        <w:t xml:space="preserve">oby lub podmioty nie zgłoszone </w:t>
      </w:r>
      <w:r w:rsidRPr="000A203E">
        <w:rPr>
          <w:rFonts w:ascii="Calibri" w:hAnsi="Calibri" w:cs="Calibri"/>
        </w:rPr>
        <w:t>do Zamawiającego, co stwierdzone zostanie przez Zamawiającego i pomimo pisemnego wezwania do usunięcia tych osób lub podmiotów, w dalszym ciągu nie wykonuje polecenia,</w:t>
      </w:r>
    </w:p>
    <w:p w14:paraId="40039C7B" w14:textId="77777777" w:rsidR="00CC1564" w:rsidRPr="000A203E" w:rsidRDefault="00CC1564" w:rsidP="00201B9A">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ascii="Calibri" w:hAnsi="Calibri" w:cs="Calibri"/>
        </w:rPr>
      </w:pPr>
      <w:r w:rsidRPr="000A203E">
        <w:rPr>
          <w:rFonts w:ascii="Calibri" w:hAnsi="Calibri" w:cs="Calibri"/>
        </w:rPr>
        <w:t>Wykonawca w rażący sposób narusza obowiązki pracownicze, w szczególności :</w:t>
      </w:r>
    </w:p>
    <w:p w14:paraId="6596F21F" w14:textId="77777777" w:rsidR="00CC1564" w:rsidRPr="000A203E"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ascii="Calibri" w:hAnsi="Calibri" w:cs="Calibri"/>
        </w:rPr>
      </w:pPr>
      <w:r w:rsidRPr="000A203E">
        <w:rPr>
          <w:rFonts w:ascii="Calibri" w:hAnsi="Calibri" w:cs="Calibri"/>
        </w:rPr>
        <w:t>nie przestrzega ustalonego czasu pracy,</w:t>
      </w:r>
    </w:p>
    <w:p w14:paraId="6AD38E7D" w14:textId="77777777" w:rsidR="00CC1564" w:rsidRPr="000A203E"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ascii="Calibri" w:hAnsi="Calibri" w:cs="Calibri"/>
        </w:rPr>
      </w:pPr>
      <w:r w:rsidRPr="000A203E">
        <w:rPr>
          <w:rFonts w:ascii="Calibri" w:hAnsi="Calibri" w:cs="Calibri"/>
        </w:rPr>
        <w:t>pracownicy nie zostali wyposażeni w odzież ochronną,</w:t>
      </w:r>
    </w:p>
    <w:p w14:paraId="510E3B95" w14:textId="77777777" w:rsidR="00CC1564" w:rsidRPr="000A203E"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ascii="Calibri" w:hAnsi="Calibri" w:cs="Calibri"/>
        </w:rPr>
      </w:pPr>
      <w:r w:rsidRPr="000A203E">
        <w:rPr>
          <w:rFonts w:ascii="Calibri" w:hAnsi="Calibri" w:cs="Calibri"/>
        </w:rPr>
        <w:t>pracownicy wykonują czynności na terenie robót bez zabezpieczenia,</w:t>
      </w:r>
    </w:p>
    <w:p w14:paraId="5C9BCE28" w14:textId="0AFF5799" w:rsidR="00CC1564" w:rsidRPr="000A203E" w:rsidRDefault="00CC1564" w:rsidP="00201B9A">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ascii="Calibri" w:hAnsi="Calibri" w:cs="Calibri"/>
        </w:rPr>
      </w:pPr>
      <w:r w:rsidRPr="000A203E">
        <w:rPr>
          <w:rFonts w:ascii="Calibri" w:hAnsi="Calibri" w:cs="Calibri"/>
        </w:rPr>
        <w:t xml:space="preserve">nie reaguje na zachowania pracownika, który w wyjątkowo lekceważący sposób wykonuje swoje obowiązki, jeżeli pracownik zatrudniony jest na stanowisku </w:t>
      </w:r>
      <w:r w:rsidRPr="000A203E">
        <w:rPr>
          <w:rFonts w:ascii="Calibri" w:hAnsi="Calibri" w:cs="Calibri"/>
        </w:rPr>
        <w:lastRenderedPageBreak/>
        <w:t>nakazującym szczególną przezorność i ostrożność w działaniu, i pomimo pisemnego wezwania w dalszym ciągu narusza obowiązki pracownicze.</w:t>
      </w:r>
    </w:p>
    <w:p w14:paraId="6040C9F1" w14:textId="77777777" w:rsidR="00CC1564" w:rsidRPr="000A203E" w:rsidRDefault="00CC1564" w:rsidP="00201B9A">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ascii="Calibri" w:hAnsi="Calibri" w:cs="Calibri"/>
        </w:rPr>
      </w:pPr>
      <w:r w:rsidRPr="000A203E">
        <w:rPr>
          <w:rFonts w:ascii="Calibri" w:hAnsi="Calibri" w:cs="Calibri"/>
        </w:rPr>
        <w:t>Zamawiający może rozwiązać umowę, jeżeli zachodzi co najmniej jedna z następujących okoliczności:</w:t>
      </w:r>
    </w:p>
    <w:p w14:paraId="30901498" w14:textId="77777777" w:rsidR="00CC1564" w:rsidRPr="000A203E" w:rsidRDefault="00CC1564" w:rsidP="00201B9A">
      <w:pPr>
        <w:numPr>
          <w:ilvl w:val="0"/>
          <w:numId w:val="40"/>
        </w:numPr>
        <w:overflowPunct w:val="0"/>
        <w:autoSpaceDE w:val="0"/>
        <w:autoSpaceDN w:val="0"/>
        <w:adjustRightInd w:val="0"/>
        <w:spacing w:after="0" w:line="276" w:lineRule="auto"/>
        <w:contextualSpacing/>
        <w:jc w:val="both"/>
        <w:textAlignment w:val="baseline"/>
        <w:rPr>
          <w:rFonts w:ascii="Calibri" w:hAnsi="Calibri" w:cs="Calibri"/>
        </w:rPr>
      </w:pPr>
      <w:r w:rsidRPr="000A203E">
        <w:rPr>
          <w:rFonts w:ascii="Calibri" w:hAnsi="Calibri" w:cs="Calibri"/>
        </w:rPr>
        <w:t>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29AB2613" w14:textId="31935341" w:rsidR="00CC1564" w:rsidRPr="000A203E" w:rsidRDefault="00CC1564" w:rsidP="00201B9A">
      <w:pPr>
        <w:numPr>
          <w:ilvl w:val="0"/>
          <w:numId w:val="40"/>
        </w:numPr>
        <w:overflowPunct w:val="0"/>
        <w:autoSpaceDE w:val="0"/>
        <w:autoSpaceDN w:val="0"/>
        <w:adjustRightInd w:val="0"/>
        <w:spacing w:after="0" w:line="276" w:lineRule="auto"/>
        <w:contextualSpacing/>
        <w:jc w:val="both"/>
        <w:textAlignment w:val="baseline"/>
        <w:rPr>
          <w:rFonts w:ascii="Calibri" w:hAnsi="Calibri" w:cs="Calibri"/>
        </w:rPr>
      </w:pPr>
      <w:r w:rsidRPr="000A203E">
        <w:rPr>
          <w:rFonts w:ascii="Calibri" w:hAnsi="Calibri" w:cs="Calibri"/>
        </w:rPr>
        <w:t xml:space="preserve">Wykonawca w chwili zawarcia umowy podlegał wykluczeniu z postępowania </w:t>
      </w:r>
      <w:r w:rsidRPr="000A203E">
        <w:rPr>
          <w:rFonts w:ascii="Calibri" w:hAnsi="Calibri" w:cs="Calibri"/>
        </w:rPr>
        <w:br/>
        <w:t xml:space="preserve">na podstawie art. 108 ust. 1  i/lub art. 109 ust. 1 pkt 4 ustawy </w:t>
      </w:r>
      <w:proofErr w:type="spellStart"/>
      <w:r w:rsidRPr="000A203E">
        <w:rPr>
          <w:rFonts w:ascii="Calibri" w:hAnsi="Calibri" w:cs="Calibri"/>
        </w:rPr>
        <w:t>Pzp</w:t>
      </w:r>
      <w:proofErr w:type="spellEnd"/>
      <w:r w:rsidRPr="000A203E">
        <w:rPr>
          <w:rFonts w:ascii="Calibri" w:hAnsi="Calibri" w:cs="Calibri"/>
        </w:rPr>
        <w:t>.</w:t>
      </w:r>
    </w:p>
    <w:p w14:paraId="347B4335" w14:textId="7D4CB5FC" w:rsidR="00980A86" w:rsidRPr="000A203E" w:rsidRDefault="00980A86" w:rsidP="00201B9A">
      <w:pPr>
        <w:overflowPunct w:val="0"/>
        <w:autoSpaceDE w:val="0"/>
        <w:autoSpaceDN w:val="0"/>
        <w:adjustRightInd w:val="0"/>
        <w:spacing w:after="0" w:line="276" w:lineRule="auto"/>
        <w:contextualSpacing/>
        <w:jc w:val="both"/>
        <w:textAlignment w:val="baseline"/>
        <w:rPr>
          <w:rFonts w:ascii="Calibri" w:hAnsi="Calibri" w:cs="Calibri"/>
        </w:rPr>
      </w:pPr>
    </w:p>
    <w:p w14:paraId="25E07B0C" w14:textId="7606C51B" w:rsidR="00CC1564" w:rsidRPr="000A203E" w:rsidRDefault="00980A86" w:rsidP="00201B9A">
      <w:pPr>
        <w:keepNext/>
        <w:spacing w:after="0" w:line="276" w:lineRule="auto"/>
        <w:jc w:val="center"/>
        <w:rPr>
          <w:rFonts w:ascii="Calibri" w:eastAsia="Times New Roman" w:hAnsi="Calibri" w:cs="Calibri"/>
          <w:b/>
          <w:lang w:eastAsia="pl-PL"/>
        </w:rPr>
      </w:pPr>
      <w:r w:rsidRPr="000A203E">
        <w:rPr>
          <w:rFonts w:ascii="Calibri" w:eastAsia="Times New Roman" w:hAnsi="Calibri" w:cs="Calibri"/>
          <w:b/>
          <w:lang w:eastAsia="pl-PL"/>
        </w:rPr>
        <w:t>§ 18</w:t>
      </w:r>
    </w:p>
    <w:p w14:paraId="2FDD5486" w14:textId="77777777" w:rsidR="00CC1564" w:rsidRPr="000A203E" w:rsidRDefault="00CC1564" w:rsidP="00201B9A">
      <w:pPr>
        <w:spacing w:after="0" w:line="276" w:lineRule="auto"/>
        <w:jc w:val="center"/>
        <w:rPr>
          <w:rFonts w:ascii="Calibri" w:eastAsia="Times New Roman" w:hAnsi="Calibri" w:cs="Calibri"/>
          <w:b/>
          <w:spacing w:val="-6"/>
          <w:shd w:val="clear" w:color="auto" w:fill="FFFFFF"/>
          <w:lang w:eastAsia="pl-PL"/>
        </w:rPr>
      </w:pPr>
      <w:r w:rsidRPr="000A203E">
        <w:rPr>
          <w:rFonts w:ascii="Calibri" w:eastAsia="Times New Roman" w:hAnsi="Calibri" w:cs="Calibri"/>
          <w:b/>
          <w:spacing w:val="-6"/>
          <w:shd w:val="clear" w:color="auto" w:fill="FFFFFF"/>
          <w:lang w:eastAsia="pl-PL"/>
        </w:rPr>
        <w:t xml:space="preserve">OBOWIĄZKI WYKONAWCY I ZAMAWIAJĄCEGO W ZWIĄZKU </w:t>
      </w:r>
      <w:r w:rsidRPr="000A203E">
        <w:rPr>
          <w:rFonts w:ascii="Calibri" w:eastAsia="Times New Roman" w:hAnsi="Calibri" w:cs="Calibri"/>
          <w:b/>
          <w:spacing w:val="-6"/>
          <w:shd w:val="clear" w:color="auto" w:fill="FFFFFF"/>
          <w:lang w:eastAsia="pl-PL"/>
        </w:rPr>
        <w:br/>
        <w:t>Z ROZWIĄZANIEM LUB ODSTĄPIENIEM OD UMOWY</w:t>
      </w:r>
    </w:p>
    <w:p w14:paraId="5900785D" w14:textId="77777777" w:rsidR="00CC1564" w:rsidRPr="000A203E" w:rsidRDefault="00CC1564" w:rsidP="00201B9A">
      <w:pPr>
        <w:spacing w:after="0" w:line="276" w:lineRule="auto"/>
        <w:jc w:val="center"/>
        <w:rPr>
          <w:rFonts w:ascii="Calibri" w:eastAsia="Times New Roman" w:hAnsi="Calibri" w:cs="Calibri"/>
          <w:color w:val="FF0000"/>
          <w:spacing w:val="-6"/>
          <w:lang w:eastAsia="pl-PL"/>
        </w:rPr>
      </w:pPr>
    </w:p>
    <w:p w14:paraId="02165FE8" w14:textId="77777777" w:rsidR="00CC1564" w:rsidRPr="000A203E" w:rsidRDefault="00CC1564" w:rsidP="00201B9A">
      <w:pPr>
        <w:numPr>
          <w:ilvl w:val="3"/>
          <w:numId w:val="37"/>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W przypadku rozwiązania lub odstąpienia od umowy Strony mają następujące obowiązki szczegółowe:</w:t>
      </w:r>
    </w:p>
    <w:p w14:paraId="2F69EBC6" w14:textId="634A7F14"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lang w:eastAsia="pl-PL"/>
        </w:rPr>
        <w:t>w terminie 7 dni od daty rozwiązania lub odstąpi</w:t>
      </w:r>
      <w:r w:rsidR="0015241D" w:rsidRPr="000A203E">
        <w:rPr>
          <w:rFonts w:ascii="Calibri" w:eastAsia="Times New Roman" w:hAnsi="Calibri" w:cs="Calibri"/>
          <w:lang w:eastAsia="pl-PL"/>
        </w:rPr>
        <w:t xml:space="preserve">enia od umowy Wykonawca zgłosi </w:t>
      </w:r>
      <w:r w:rsidRPr="000A203E">
        <w:rPr>
          <w:rFonts w:ascii="Calibri" w:eastAsia="Times New Roman" w:hAnsi="Calibri" w:cs="Calibri"/>
          <w:lang w:eastAsia="pl-PL"/>
        </w:rPr>
        <w:t>do Zamawiającego gotowość do odbioru przedmiotu umowy w celu sporządzenia szczegółowego protokołu inwentaryzacji prac w toku wg stanu na dzień złożenia oświadczenia rozwiązania lub o odstąpieniu od umowy;</w:t>
      </w:r>
    </w:p>
    <w:p w14:paraId="0D86D005" w14:textId="5DED91CE"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shd w:val="clear" w:color="auto" w:fill="FFFFFF"/>
          <w:lang w:eastAsia="pl-PL"/>
        </w:rPr>
        <w:t>w terminie do 21 dni od dnia zgłoszenia gotowoś</w:t>
      </w:r>
      <w:r w:rsidR="0015241D" w:rsidRPr="000A203E">
        <w:rPr>
          <w:rFonts w:ascii="Calibri" w:eastAsia="Times New Roman" w:hAnsi="Calibri" w:cs="Calibri"/>
          <w:shd w:val="clear" w:color="auto" w:fill="FFFFFF"/>
          <w:lang w:eastAsia="pl-PL"/>
        </w:rPr>
        <w:t xml:space="preserve">ci do odbioru przedmiotu umowy </w:t>
      </w:r>
      <w:r w:rsidRPr="000A203E">
        <w:rPr>
          <w:rFonts w:ascii="Calibri" w:eastAsia="Times New Roman" w:hAnsi="Calibri" w:cs="Calibri"/>
          <w:shd w:val="clear" w:color="auto" w:fill="FFFFFF"/>
          <w:lang w:eastAsia="pl-PL"/>
        </w:rPr>
        <w:t xml:space="preserve">po </w:t>
      </w:r>
      <w:r w:rsidRPr="000A203E">
        <w:rPr>
          <w:rFonts w:ascii="Calibri" w:eastAsia="Times New Roman" w:hAnsi="Calibri" w:cs="Calibri"/>
          <w:lang w:eastAsia="pl-PL"/>
        </w:rPr>
        <w:t xml:space="preserve">rozwiązaniu lub </w:t>
      </w:r>
      <w:r w:rsidRPr="000A203E">
        <w:rPr>
          <w:rFonts w:ascii="Calibri" w:eastAsia="Times New Roman" w:hAnsi="Calibri" w:cs="Calibr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0A203E">
        <w:rPr>
          <w:rFonts w:ascii="Calibri" w:eastAsia="Times New Roman" w:hAnsi="Calibri" w:cs="Calibri"/>
          <w:lang w:eastAsia="pl-PL"/>
        </w:rPr>
        <w:t xml:space="preserve">rozwiązania lub </w:t>
      </w:r>
      <w:r w:rsidRPr="000A203E">
        <w:rPr>
          <w:rFonts w:ascii="Calibri" w:eastAsia="Times New Roman" w:hAnsi="Calibri" w:cs="Calibri"/>
          <w:shd w:val="clear" w:color="auto" w:fill="FFFFFF"/>
          <w:lang w:eastAsia="pl-PL"/>
        </w:rPr>
        <w:t>odstąpienia wraz z określeniem kwot wynagrodzenia należnych Wykonawcy. Protokół z inwentaryzacji stanowi podstawę do wystawienia przez Wykonawcę faktury;</w:t>
      </w:r>
    </w:p>
    <w:p w14:paraId="07E70611" w14:textId="77777777"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shd w:val="clear" w:color="auto" w:fill="FFFFFF"/>
          <w:lang w:eastAsia="pl-PL"/>
        </w:rPr>
        <w:t xml:space="preserve">Wykonawca zobowiązany jest do dokonania i dostarczenia Zamawiającemu inwentaryzacji robót (w tym geodezyjnej inwentaryzacji robót) według stanu na dzień </w:t>
      </w:r>
      <w:r w:rsidRPr="000A203E">
        <w:rPr>
          <w:rFonts w:ascii="Calibri" w:eastAsia="Times New Roman" w:hAnsi="Calibri" w:cs="Calibri"/>
          <w:lang w:eastAsia="pl-PL"/>
        </w:rPr>
        <w:t xml:space="preserve">rozwiązania lub </w:t>
      </w:r>
      <w:r w:rsidRPr="000A203E">
        <w:rPr>
          <w:rFonts w:ascii="Calibri" w:eastAsia="Times New Roman" w:hAnsi="Calibri" w:cs="Calibri"/>
          <w:shd w:val="clear" w:color="auto" w:fill="FFFFFF"/>
          <w:lang w:eastAsia="pl-PL"/>
        </w:rPr>
        <w:t>odstąpienia;</w:t>
      </w:r>
    </w:p>
    <w:p w14:paraId="44E08122" w14:textId="77777777"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lang w:eastAsia="pl-PL"/>
        </w:rPr>
        <w:t>Wykonawca zabezpieczy przerwane prace w zakresie obustronnie uzgodnionym na koszt tej Strony, która ponosi odpowiedzialność za rozwiązanie lub odstąpienie od umowy;</w:t>
      </w:r>
    </w:p>
    <w:p w14:paraId="73C6CFB6" w14:textId="77777777"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D1B7B92" w14:textId="77777777"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lang w:eastAsia="pl-PL"/>
        </w:rPr>
        <w:t>Wykonawca zgłosi do dokonania przez Zamawiającego odbiór prac przerwanych oraz prac zabezpieczających, jeżeli rozwiązanie lub odstąpienie od umowy nastąpiło z winy leżącej po stronie Wykonawcy;</w:t>
      </w:r>
    </w:p>
    <w:p w14:paraId="12604CA9" w14:textId="77777777" w:rsidR="00CC1564" w:rsidRPr="000A203E" w:rsidRDefault="00CC1564" w:rsidP="00201B9A">
      <w:pPr>
        <w:numPr>
          <w:ilvl w:val="2"/>
          <w:numId w:val="23"/>
        </w:numPr>
        <w:tabs>
          <w:tab w:val="right" w:pos="-2410"/>
          <w:tab w:val="right" w:pos="-709"/>
          <w:tab w:val="center" w:pos="-567"/>
        </w:tabs>
        <w:suppressAutoHyphens/>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lang w:eastAsia="pl-PL"/>
        </w:rPr>
        <w:t>Wykonawca na własny koszt w terminie 14 dni usunie z terenu robót urządzenia zaplecza przez niego dostarczone lub wniesione.</w:t>
      </w:r>
    </w:p>
    <w:p w14:paraId="1759E4D0" w14:textId="77777777" w:rsidR="0015241D" w:rsidRPr="000A203E" w:rsidRDefault="00CC1564" w:rsidP="00201B9A">
      <w:pPr>
        <w:numPr>
          <w:ilvl w:val="3"/>
          <w:numId w:val="37"/>
        </w:numPr>
        <w:tabs>
          <w:tab w:val="left" w:pos="-2268"/>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Zamawiający w razie rozwiązania lub odstąpienia od umowy przez Wykonawcę z winy leżącej po stronie Zamawiającego, obowiązany jest do:</w:t>
      </w:r>
    </w:p>
    <w:p w14:paraId="32311004" w14:textId="4DE6A2CB" w:rsidR="0015241D" w:rsidRPr="000A203E" w:rsidRDefault="00CC1564" w:rsidP="00201B9A">
      <w:pPr>
        <w:pStyle w:val="Akapitzlist"/>
        <w:numPr>
          <w:ilvl w:val="1"/>
          <w:numId w:val="6"/>
        </w:numPr>
        <w:tabs>
          <w:tab w:val="clear" w:pos="1080"/>
          <w:tab w:val="left" w:pos="-2268"/>
          <w:tab w:val="num" w:pos="567"/>
        </w:tabs>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 xml:space="preserve">dokonania odbioru prac przerwanych oraz do zapłaty wynagrodzenia za prace, </w:t>
      </w:r>
      <w:r w:rsidRPr="000A203E">
        <w:rPr>
          <w:rFonts w:ascii="Calibri" w:eastAsia="Times New Roman" w:hAnsi="Calibri" w:cs="Calibri"/>
          <w:lang w:eastAsia="pl-PL"/>
        </w:rPr>
        <w:br/>
        <w:t>które zostały wykonane do dnia odstąpienia od umowy;</w:t>
      </w:r>
    </w:p>
    <w:p w14:paraId="6EAE6C0E" w14:textId="77777777" w:rsidR="0015241D" w:rsidRPr="000A203E" w:rsidRDefault="00CC1564" w:rsidP="00201B9A">
      <w:pPr>
        <w:pStyle w:val="Akapitzlist"/>
        <w:numPr>
          <w:ilvl w:val="1"/>
          <w:numId w:val="6"/>
        </w:numPr>
        <w:tabs>
          <w:tab w:val="left" w:pos="-2268"/>
        </w:tabs>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odkupienia materiałów, o których mowa w ust. 1 pkt. 5;</w:t>
      </w:r>
    </w:p>
    <w:p w14:paraId="173C2C7C" w14:textId="1C75CFB7" w:rsidR="00CC1564" w:rsidRPr="000A203E" w:rsidRDefault="00CC1564" w:rsidP="00201B9A">
      <w:pPr>
        <w:pStyle w:val="Akapitzlist"/>
        <w:numPr>
          <w:ilvl w:val="1"/>
          <w:numId w:val="6"/>
        </w:numPr>
        <w:tabs>
          <w:tab w:val="left" w:pos="-2268"/>
        </w:tabs>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przejęcia od Wykonawcy pod swój dozór terenu robót.</w:t>
      </w:r>
    </w:p>
    <w:p w14:paraId="7A8348CA" w14:textId="4306E8F2" w:rsidR="00CC1564" w:rsidRPr="000A203E" w:rsidRDefault="00CC1564" w:rsidP="00201B9A">
      <w:pPr>
        <w:pStyle w:val="Akapitzlist"/>
        <w:numPr>
          <w:ilvl w:val="3"/>
          <w:numId w:val="37"/>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shd w:val="clear" w:color="auto" w:fill="FFFFFF"/>
          <w:lang w:eastAsia="pl-PL"/>
        </w:rPr>
        <w:lastRenderedPageBreak/>
        <w:t xml:space="preserve">W przypadku </w:t>
      </w:r>
      <w:r w:rsidRPr="000A203E">
        <w:rPr>
          <w:rFonts w:ascii="Calibri" w:eastAsia="Times New Roman" w:hAnsi="Calibri" w:cs="Calibri"/>
          <w:lang w:eastAsia="pl-PL"/>
        </w:rPr>
        <w:t xml:space="preserve">rozwiązania lub </w:t>
      </w:r>
      <w:r w:rsidRPr="000A203E">
        <w:rPr>
          <w:rFonts w:ascii="Calibri" w:eastAsia="Times New Roman" w:hAnsi="Calibri" w:cs="Calibri"/>
          <w:shd w:val="clear" w:color="auto" w:fill="FFFFFF"/>
          <w:lang w:eastAsia="pl-PL"/>
        </w:rPr>
        <w:t>odstąpienia od umowy przez Wykonawcę lub Zamawiającego, Wykonawca ma obowiązek:</w:t>
      </w:r>
    </w:p>
    <w:p w14:paraId="198C72FC" w14:textId="083F4AE5" w:rsidR="00CC1564" w:rsidRPr="000A203E" w:rsidRDefault="00CC1564" w:rsidP="00201B9A">
      <w:pPr>
        <w:numPr>
          <w:ilvl w:val="2"/>
          <w:numId w:val="24"/>
        </w:numPr>
        <w:spacing w:after="0" w:line="276" w:lineRule="auto"/>
        <w:ind w:left="709" w:hanging="283"/>
        <w:jc w:val="both"/>
        <w:rPr>
          <w:rFonts w:ascii="Calibri" w:eastAsia="Times New Roman" w:hAnsi="Calibri" w:cs="Calibri"/>
          <w:lang w:eastAsia="pl-PL"/>
        </w:rPr>
      </w:pPr>
      <w:r w:rsidRPr="000A203E">
        <w:rPr>
          <w:rFonts w:ascii="Calibri" w:eastAsia="Times New Roman" w:hAnsi="Calibri" w:cs="Calibri"/>
          <w:shd w:val="clear" w:color="auto" w:fill="FFFFFF"/>
          <w:lang w:eastAsia="pl-PL"/>
        </w:rPr>
        <w:t>natychmiast wstrzymać wykonywanie robót, poza mającymi na celu ochronę życia i własności, i zabezpieczyć przerwane roboty w zakresie obustronnie uzgodnionym oraz zabezpieczyć teren robót i opuścić go najpóźniej w terminie wskazanym przez Zamawiającego;</w:t>
      </w:r>
    </w:p>
    <w:p w14:paraId="3C23DBEE" w14:textId="40DB0B83" w:rsidR="00CC1564" w:rsidRPr="000A203E" w:rsidRDefault="00CC1564" w:rsidP="00201B9A">
      <w:pPr>
        <w:numPr>
          <w:ilvl w:val="2"/>
          <w:numId w:val="24"/>
        </w:numPr>
        <w:spacing w:after="0" w:line="276" w:lineRule="auto"/>
        <w:ind w:left="709" w:hanging="283"/>
        <w:jc w:val="both"/>
        <w:rPr>
          <w:rFonts w:ascii="Calibri" w:eastAsia="Times New Roman" w:hAnsi="Calibri" w:cs="Calibri"/>
          <w:lang w:eastAsia="pl-PL"/>
        </w:rPr>
      </w:pPr>
      <w:r w:rsidRPr="000A203E">
        <w:rPr>
          <w:rFonts w:ascii="Calibri" w:eastAsia="Times New Roman" w:hAnsi="Calibri" w:cs="Calibri"/>
          <w:shd w:val="clear" w:color="auto" w:fill="FFFFFF"/>
          <w:lang w:eastAsia="pl-PL"/>
        </w:rPr>
        <w:t>przekazać znajdujące się w jego posiad</w:t>
      </w:r>
      <w:r w:rsidR="0015241D" w:rsidRPr="000A203E">
        <w:rPr>
          <w:rFonts w:ascii="Calibri" w:eastAsia="Times New Roman" w:hAnsi="Calibri" w:cs="Calibri"/>
          <w:shd w:val="clear" w:color="auto" w:fill="FFFFFF"/>
          <w:lang w:eastAsia="pl-PL"/>
        </w:rPr>
        <w:t xml:space="preserve">aniu dokumenty, w tym należące </w:t>
      </w:r>
      <w:r w:rsidRPr="000A203E">
        <w:rPr>
          <w:rFonts w:ascii="Calibri" w:eastAsia="Times New Roman" w:hAnsi="Calibri" w:cs="Calibri"/>
          <w:shd w:val="clear" w:color="auto" w:fill="FFFFFF"/>
          <w:lang w:eastAsia="pl-PL"/>
        </w:rPr>
        <w:t xml:space="preserve">do Zamawiającego, urządzenia, materiały i inne prace, za które Wykonawca otrzymał płatność oraz inną, sporządzoną przez niego lub na jego rzecz dokumentacje - </w:t>
      </w:r>
      <w:r w:rsidR="0015241D" w:rsidRPr="000A203E">
        <w:rPr>
          <w:rFonts w:ascii="Calibri" w:eastAsia="Times New Roman" w:hAnsi="Calibri" w:cs="Calibri"/>
          <w:shd w:val="clear" w:color="auto" w:fill="FFFFFF"/>
          <w:lang w:eastAsia="pl-PL"/>
        </w:rPr>
        <w:t xml:space="preserve">najpóźniej w terminie wskazanym </w:t>
      </w:r>
      <w:r w:rsidRPr="000A203E">
        <w:rPr>
          <w:rFonts w:ascii="Calibri" w:eastAsia="Times New Roman" w:hAnsi="Calibri" w:cs="Calibri"/>
          <w:shd w:val="clear" w:color="auto" w:fill="FFFFFF"/>
          <w:lang w:eastAsia="pl-PL"/>
        </w:rPr>
        <w:t>przez Zamawiającego.</w:t>
      </w:r>
    </w:p>
    <w:p w14:paraId="46B8FDA5" w14:textId="04550B09"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 terminie 14 dni od daty rozwiązania lub odstąpienia od umowy, Wykonawca zgłosi Zamawiającemu gotowość do odbioru robót przerwanych</w:t>
      </w:r>
      <w:r w:rsidR="0015241D" w:rsidRPr="000A203E">
        <w:rPr>
          <w:rFonts w:ascii="Calibri" w:eastAsia="Times New Roman" w:hAnsi="Calibri" w:cs="Calibri"/>
          <w:shd w:val="clear" w:color="auto" w:fill="FFFFFF"/>
          <w:lang w:eastAsia="pl-PL"/>
        </w:rPr>
        <w:t xml:space="preserve"> oraz robót zabezpieczających. </w:t>
      </w:r>
      <w:r w:rsidRPr="000A203E">
        <w:rPr>
          <w:rFonts w:ascii="Calibri" w:eastAsia="Times New Roman" w:hAnsi="Calibri" w:cs="Calibri"/>
          <w:shd w:val="clear" w:color="auto" w:fill="FFFFFF"/>
          <w:lang w:eastAsia="pl-PL"/>
        </w:rPr>
        <w:t>W przypadku niezgłoszenia w tym terminie gotowości do odbioru, Zamawiający ma prawo przeprowadzić odbiór jednostronny.</w:t>
      </w:r>
    </w:p>
    <w:p w14:paraId="41E78805" w14:textId="77777777"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 xml:space="preserve">Wykonawca niezwłocznie, a najpóźniej w terminie do 21 dni od dnia zawiadomienia </w:t>
      </w:r>
      <w:r w:rsidRPr="000A203E">
        <w:rPr>
          <w:rFonts w:ascii="Calibri" w:eastAsia="Times New Roman" w:hAnsi="Calibri" w:cs="Calibri"/>
          <w:shd w:val="clear" w:color="auto" w:fill="FFFFFF"/>
          <w:lang w:eastAsia="pl-PL"/>
        </w:rPr>
        <w:br/>
        <w:t>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6A5A02ED" w14:textId="09D9547D"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 przypadku rozwiązania lub odstąpien</w:t>
      </w:r>
      <w:r w:rsidR="0015241D" w:rsidRPr="000A203E">
        <w:rPr>
          <w:rFonts w:ascii="Calibri" w:eastAsia="Times New Roman" w:hAnsi="Calibri" w:cs="Calibri"/>
          <w:shd w:val="clear" w:color="auto" w:fill="FFFFFF"/>
          <w:lang w:eastAsia="pl-PL"/>
        </w:rPr>
        <w:t xml:space="preserve">ia od umowy przez Wykonawcę lub </w:t>
      </w:r>
      <w:r w:rsidRPr="000A203E">
        <w:rPr>
          <w:rFonts w:ascii="Calibri" w:eastAsia="Times New Roman" w:hAnsi="Calibri" w:cs="Calibri"/>
          <w:shd w:val="clear" w:color="auto" w:fill="FFFFFF"/>
          <w:lang w:eastAsia="pl-PL"/>
        </w:rPr>
        <w:t>Zamawiającego, Zamawiający zobowiązany jest do dokonania w terminie do 21 dni do odbioru robót przerwanych i zabezpieczających oraz przejęcia od Wykonawcy pod swój dozór terenu robót z zastrzeżeniem wykonania przez Wykonawcę ust. 5.</w:t>
      </w:r>
    </w:p>
    <w:p w14:paraId="1A2F3982" w14:textId="30EF4644"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 przypadku rozwiązania lub odstąpien</w:t>
      </w:r>
      <w:r w:rsidR="0015241D" w:rsidRPr="000A203E">
        <w:rPr>
          <w:rFonts w:ascii="Calibri" w:eastAsia="Times New Roman" w:hAnsi="Calibri" w:cs="Calibri"/>
          <w:shd w:val="clear" w:color="auto" w:fill="FFFFFF"/>
          <w:lang w:eastAsia="pl-PL"/>
        </w:rPr>
        <w:t xml:space="preserve">ia od umowy przez Zamawiającego </w:t>
      </w:r>
      <w:r w:rsidRPr="000A203E">
        <w:rPr>
          <w:rFonts w:ascii="Calibri" w:eastAsia="Times New Roman" w:hAnsi="Calibri" w:cs="Calibri"/>
          <w:shd w:val="clear" w:color="auto" w:fill="FFFFFF"/>
          <w:lang w:eastAsia="pl-PL"/>
        </w:rPr>
        <w:t>Wykonawca jest zobowiązany niezwłocznie zorganizować usunięci</w:t>
      </w:r>
      <w:r w:rsidR="0015241D" w:rsidRPr="000A203E">
        <w:rPr>
          <w:rFonts w:ascii="Calibri" w:eastAsia="Times New Roman" w:hAnsi="Calibri" w:cs="Calibri"/>
          <w:shd w:val="clear" w:color="auto" w:fill="FFFFFF"/>
          <w:lang w:eastAsia="pl-PL"/>
        </w:rPr>
        <w:t xml:space="preserve">e sprzętu i robót tymczasowych </w:t>
      </w:r>
      <w:r w:rsidRPr="000A203E">
        <w:rPr>
          <w:rFonts w:ascii="Calibri" w:eastAsia="Times New Roman" w:hAnsi="Calibri" w:cs="Calibri"/>
          <w:shd w:val="clear" w:color="auto" w:fill="FFFFFF"/>
          <w:lang w:eastAsia="pl-PL"/>
        </w:rPr>
        <w:t>na swój koszt i ryzyko. W przypadku niewypełnienia przez Wykonawcę powyższego obowiązku, Zamawiający uprawniony jest do usunięcia sprzętu i robót tymczasowych na koszt i ryzyko Wykonawcy.</w:t>
      </w:r>
    </w:p>
    <w:p w14:paraId="20BDE9EC" w14:textId="4CF1842D"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Wykonawca ma obowiązek zastosowania si</w:t>
      </w:r>
      <w:r w:rsidR="0015241D" w:rsidRPr="000A203E">
        <w:rPr>
          <w:rFonts w:ascii="Calibri" w:eastAsia="Times New Roman" w:hAnsi="Calibri" w:cs="Calibri"/>
          <w:shd w:val="clear" w:color="auto" w:fill="FFFFFF"/>
          <w:lang w:eastAsia="pl-PL"/>
        </w:rPr>
        <w:t xml:space="preserve">ę do zawartych w oświadczeniu o </w:t>
      </w:r>
      <w:r w:rsidRPr="000A203E">
        <w:rPr>
          <w:rFonts w:ascii="Calibri" w:eastAsia="Times New Roman" w:hAnsi="Calibri" w:cs="Calibri"/>
          <w:shd w:val="clear" w:color="auto" w:fill="FFFFFF"/>
          <w:lang w:eastAsia="pl-PL"/>
        </w:rPr>
        <w:t>rozwiązaniu lub odstąpieniu poleceń Zamawiającego dotyczących ochrony własności lub bezpieczeństwa robót.</w:t>
      </w:r>
    </w:p>
    <w:p w14:paraId="30C3D754" w14:textId="192139AE" w:rsidR="00CC1564" w:rsidRPr="000A203E" w:rsidRDefault="00CC1564" w:rsidP="00201B9A">
      <w:pPr>
        <w:numPr>
          <w:ilvl w:val="3"/>
          <w:numId w:val="37"/>
        </w:numPr>
        <w:spacing w:after="0" w:line="276" w:lineRule="auto"/>
        <w:ind w:left="284" w:hanging="284"/>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Zamawiający w razie rozwiązania lub odstąpienia od umowy z przyczyn, za któr</w:t>
      </w:r>
      <w:r w:rsidR="0015241D" w:rsidRPr="000A203E">
        <w:rPr>
          <w:rFonts w:ascii="Calibri" w:eastAsia="Times New Roman" w:hAnsi="Calibri" w:cs="Calibri"/>
          <w:shd w:val="clear" w:color="auto" w:fill="FFFFFF"/>
          <w:lang w:eastAsia="pl-PL"/>
        </w:rPr>
        <w:t xml:space="preserve">e </w:t>
      </w:r>
      <w:r w:rsidRPr="000A203E">
        <w:rPr>
          <w:rFonts w:ascii="Calibri" w:eastAsia="Times New Roman" w:hAnsi="Calibri" w:cs="Calibri"/>
          <w:shd w:val="clear" w:color="auto" w:fill="FFFFFF"/>
          <w:lang w:eastAsia="pl-PL"/>
        </w:rPr>
        <w:t>Wykonawca nie odpowiada, obowiązany jest do:</w:t>
      </w:r>
    </w:p>
    <w:p w14:paraId="64288E20" w14:textId="77777777" w:rsidR="00CC1564" w:rsidRPr="000A203E" w:rsidRDefault="00CC1564" w:rsidP="00201B9A">
      <w:pPr>
        <w:numPr>
          <w:ilvl w:val="0"/>
          <w:numId w:val="41"/>
        </w:numPr>
        <w:spacing w:after="0" w:line="276" w:lineRule="auto"/>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02E14EF3" w14:textId="77777777" w:rsidR="00CC1564" w:rsidRPr="000A203E" w:rsidRDefault="00CC1564" w:rsidP="00201B9A">
      <w:pPr>
        <w:numPr>
          <w:ilvl w:val="0"/>
          <w:numId w:val="41"/>
        </w:numPr>
        <w:spacing w:after="0" w:line="276" w:lineRule="auto"/>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przejęcia od Wykonawcy terenu robót pod swój dozór w terminie 14 dni od daty podpisania protokołu z inwentaryzacji, o którym mowa w ust. 1.</w:t>
      </w:r>
    </w:p>
    <w:p w14:paraId="189E7448" w14:textId="3776FE42" w:rsidR="00CC1564" w:rsidRPr="000A203E" w:rsidRDefault="00CC1564" w:rsidP="00201B9A">
      <w:pPr>
        <w:numPr>
          <w:ilvl w:val="3"/>
          <w:numId w:val="37"/>
        </w:numPr>
        <w:spacing w:after="0" w:line="276" w:lineRule="auto"/>
        <w:ind w:left="284" w:hanging="284"/>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Wykonawca udziela rękojmi i gwarancji jakości w zakresie określonym w umowie</w:t>
      </w:r>
      <w:r w:rsidR="0015241D" w:rsidRPr="000A203E">
        <w:rPr>
          <w:rFonts w:ascii="Calibri" w:eastAsia="Times New Roman" w:hAnsi="Calibri" w:cs="Calibri"/>
          <w:shd w:val="clear" w:color="auto" w:fill="FFFFFF"/>
          <w:lang w:eastAsia="pl-PL"/>
        </w:rPr>
        <w:t xml:space="preserve"> </w:t>
      </w:r>
      <w:r w:rsidRPr="000A203E">
        <w:rPr>
          <w:rFonts w:ascii="Calibri" w:eastAsia="Times New Roman" w:hAnsi="Calibri" w:cs="Calibri"/>
          <w:shd w:val="clear" w:color="auto" w:fill="FFFFFF"/>
          <w:lang w:eastAsia="pl-PL"/>
        </w:rPr>
        <w:t>na część przedmiotu umowy wykonaną przed rozwiązaniem lub odstąpieniem od umowy.</w:t>
      </w:r>
    </w:p>
    <w:p w14:paraId="11DFA3E3" w14:textId="77777777" w:rsidR="00CC1564" w:rsidRPr="000A203E" w:rsidRDefault="00CC1564" w:rsidP="00201B9A">
      <w:pPr>
        <w:numPr>
          <w:ilvl w:val="3"/>
          <w:numId w:val="37"/>
        </w:numPr>
        <w:spacing w:after="0" w:line="276" w:lineRule="auto"/>
        <w:ind w:left="284" w:hanging="284"/>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Wykonawca sporządzi wykaz tych zakupionych materiałów, które nie mogą być wykorzystane przez niego do realizacji innych robót nieobjętych umową, jeżeli rozwiązanie lub odstąpienie nastąpiło 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4B9EE8A5" w14:textId="5FFDE0BA" w:rsidR="00CC1564" w:rsidRPr="000A203E" w:rsidRDefault="00CC1564" w:rsidP="00201B9A">
      <w:pPr>
        <w:numPr>
          <w:ilvl w:val="3"/>
          <w:numId w:val="37"/>
        </w:numPr>
        <w:spacing w:after="0" w:line="276" w:lineRule="auto"/>
        <w:ind w:left="284" w:hanging="284"/>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Zamawiający zapłaci Wykonawcy wynagrodz</w:t>
      </w:r>
      <w:r w:rsidR="0015241D" w:rsidRPr="000A203E">
        <w:rPr>
          <w:rFonts w:ascii="Calibri" w:eastAsia="Times New Roman" w:hAnsi="Calibri" w:cs="Calibri"/>
          <w:shd w:val="clear" w:color="auto" w:fill="FFFFFF"/>
          <w:lang w:eastAsia="pl-PL"/>
        </w:rPr>
        <w:t xml:space="preserve">enie za roboty wykonane do dnia </w:t>
      </w:r>
      <w:r w:rsidRPr="000A203E">
        <w:rPr>
          <w:rFonts w:ascii="Calibri" w:eastAsia="Times New Roman" w:hAnsi="Calibri" w:cs="Calibri"/>
          <w:shd w:val="clear" w:color="auto" w:fill="FFFFFF"/>
          <w:lang w:eastAsia="pl-PL"/>
        </w:rPr>
        <w:t xml:space="preserve">rozwiązania lub odstąpienia według cen na dzień rozwiązania lub odstąpienia, pomniejszone o roszczenia Zamawiającego z tytułu kar umownych oraz ewentualne roszczenia o obniżenie ceny na podstawie rękojmi i gwarancji lub inne roszczenia odszkodowawcze. Pokryje też koszty za zakupione materiały </w:t>
      </w:r>
      <w:r w:rsidRPr="000A203E">
        <w:rPr>
          <w:rFonts w:ascii="Calibri" w:eastAsia="Times New Roman" w:hAnsi="Calibri" w:cs="Calibri"/>
          <w:shd w:val="clear" w:color="auto" w:fill="FFFFFF"/>
          <w:lang w:eastAsia="pl-PL"/>
        </w:rPr>
        <w:lastRenderedPageBreak/>
        <w:t>nienadające się do wbudowania w inny obiekt, o ile rozwiązanie lub odstąpienie nastąpiło z przyczyn niezależnych od Wykonawcy.</w:t>
      </w:r>
    </w:p>
    <w:p w14:paraId="2A4FF016" w14:textId="2573DC53" w:rsidR="00CC1564" w:rsidRPr="000A203E" w:rsidRDefault="00CC1564" w:rsidP="00201B9A">
      <w:pPr>
        <w:numPr>
          <w:ilvl w:val="3"/>
          <w:numId w:val="37"/>
        </w:numPr>
        <w:spacing w:after="0" w:line="276" w:lineRule="auto"/>
        <w:ind w:left="284" w:hanging="284"/>
        <w:contextualSpacing/>
        <w:jc w:val="both"/>
        <w:rPr>
          <w:rFonts w:ascii="Calibri" w:eastAsia="Times New Roman" w:hAnsi="Calibri" w:cs="Calibri"/>
          <w:shd w:val="clear" w:color="auto" w:fill="FFFFFF"/>
          <w:lang w:eastAsia="pl-PL"/>
        </w:rPr>
      </w:pPr>
      <w:r w:rsidRPr="000A203E">
        <w:rPr>
          <w:rFonts w:ascii="Calibri" w:eastAsia="Times New Roman" w:hAnsi="Calibri" w:cs="Calibri"/>
          <w:shd w:val="clear" w:color="auto" w:fill="FFFFFF"/>
          <w:lang w:eastAsia="pl-PL"/>
        </w:rPr>
        <w:t>Koszty dodatkowe poniesione na zabezpieczenie robót i terenu prac oraz wszelkie inne uzasadnione koszty związane z rozwiązaniem lub odstąpieniem od umowy ponosi Strona, z przyczyn której nastąpiło rozwiązanie lub odstąpienie od umowy.</w:t>
      </w:r>
    </w:p>
    <w:p w14:paraId="61F664C9" w14:textId="46311909" w:rsidR="00186ADF" w:rsidRPr="000A203E" w:rsidRDefault="00186ADF" w:rsidP="00201B9A">
      <w:pPr>
        <w:spacing w:after="0" w:line="276" w:lineRule="auto"/>
        <w:jc w:val="both"/>
        <w:rPr>
          <w:rFonts w:ascii="Calibri" w:eastAsia="Times New Roman" w:hAnsi="Calibri" w:cs="Calibri"/>
          <w:lang w:eastAsia="pl-PL"/>
        </w:rPr>
      </w:pPr>
    </w:p>
    <w:p w14:paraId="228CDD47" w14:textId="714CF256" w:rsidR="00CC1564" w:rsidRPr="000A203E" w:rsidRDefault="00CC1564" w:rsidP="00201B9A">
      <w:pPr>
        <w:tabs>
          <w:tab w:val="left" w:pos="426"/>
          <w:tab w:val="left" w:pos="567"/>
        </w:tabs>
        <w:spacing w:after="0" w:line="276" w:lineRule="auto"/>
        <w:jc w:val="center"/>
        <w:rPr>
          <w:rFonts w:ascii="Calibri" w:hAnsi="Calibri" w:cs="Calibri"/>
          <w:b/>
        </w:rPr>
      </w:pPr>
      <w:r w:rsidRPr="000A203E">
        <w:rPr>
          <w:rFonts w:ascii="Calibri" w:hAnsi="Calibri" w:cs="Calibri"/>
          <w:b/>
        </w:rPr>
        <w:t xml:space="preserve">    </w:t>
      </w:r>
      <w:bookmarkStart w:id="10" w:name="_Hlk80183158"/>
      <w:r w:rsidRPr="000A203E">
        <w:rPr>
          <w:rFonts w:ascii="Calibri" w:hAnsi="Calibri" w:cs="Calibri"/>
          <w:b/>
        </w:rPr>
        <w:t>§</w:t>
      </w:r>
      <w:bookmarkEnd w:id="10"/>
      <w:r w:rsidR="0015241D" w:rsidRPr="000A203E">
        <w:rPr>
          <w:rFonts w:ascii="Calibri" w:hAnsi="Calibri" w:cs="Calibri"/>
          <w:b/>
        </w:rPr>
        <w:t xml:space="preserve"> 19</w:t>
      </w:r>
      <w:r w:rsidRPr="000A203E">
        <w:rPr>
          <w:rFonts w:ascii="Calibri" w:hAnsi="Calibri" w:cs="Calibri"/>
          <w:b/>
        </w:rPr>
        <w:br/>
        <w:t>WARUNKI ZMIANY UMOWY</w:t>
      </w:r>
    </w:p>
    <w:p w14:paraId="55234903" w14:textId="77777777" w:rsidR="00FE7A3F" w:rsidRPr="000A203E" w:rsidRDefault="00CC1564" w:rsidP="00201B9A">
      <w:pPr>
        <w:pStyle w:val="Akapitzlist"/>
        <w:numPr>
          <w:ilvl w:val="3"/>
          <w:numId w:val="10"/>
        </w:numPr>
        <w:tabs>
          <w:tab w:val="clear" w:pos="502"/>
          <w:tab w:val="num" w:pos="284"/>
        </w:tabs>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 xml:space="preserve">Zamawiający przewiduje możliwość dokonania zmiany w zawartej umowie w </w:t>
      </w:r>
      <w:r w:rsidR="008C1022" w:rsidRPr="000A203E">
        <w:rPr>
          <w:rFonts w:ascii="Calibri" w:eastAsia="Times New Roman" w:hAnsi="Calibri" w:cs="Calibri"/>
          <w:lang w:eastAsia="pl-PL"/>
        </w:rPr>
        <w:t>niżej wymienionych przypadkach:</w:t>
      </w:r>
    </w:p>
    <w:p w14:paraId="144924DF" w14:textId="32A15B09" w:rsidR="008C1022" w:rsidRPr="000A203E" w:rsidRDefault="00CC1564" w:rsidP="00201B9A">
      <w:pPr>
        <w:pStyle w:val="Akapitzlist"/>
        <w:numPr>
          <w:ilvl w:val="0"/>
          <w:numId w:val="77"/>
        </w:numPr>
        <w:spacing w:after="0" w:line="276" w:lineRule="auto"/>
        <w:ind w:left="709" w:hanging="425"/>
        <w:jc w:val="both"/>
        <w:rPr>
          <w:rFonts w:ascii="Calibri" w:eastAsia="Times New Roman" w:hAnsi="Calibri" w:cs="Calibri"/>
          <w:lang w:eastAsia="pl-PL"/>
        </w:rPr>
      </w:pPr>
      <w:r w:rsidRPr="000A203E">
        <w:rPr>
          <w:rFonts w:ascii="Calibri" w:eastAsia="Times New Roman" w:hAnsi="Calibri" w:cs="Calibri"/>
          <w:bCs/>
          <w:lang w:eastAsia="pl-PL"/>
        </w:rPr>
        <w:t>Dopuszczalne zmiany odnoszące się do przedmiotu zamówienia:</w:t>
      </w:r>
    </w:p>
    <w:p w14:paraId="36F6B687" w14:textId="5366A801" w:rsidR="008C1022" w:rsidRPr="000A203E" w:rsidRDefault="00CC1564" w:rsidP="00201B9A">
      <w:pPr>
        <w:pStyle w:val="Akapitzlist"/>
        <w:numPr>
          <w:ilvl w:val="3"/>
          <w:numId w:val="23"/>
        </w:numPr>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 xml:space="preserve">dopuszczalna jest zmiana przedmiotu zamówienia poprzez zmianę zakresu robót budowlanych przewidzianych w dokumentacji projektowej w przypadku: </w:t>
      </w:r>
    </w:p>
    <w:p w14:paraId="4E14EEF2" w14:textId="77777777" w:rsidR="008C1022" w:rsidRPr="000A203E" w:rsidRDefault="00CC1564" w:rsidP="00201B9A">
      <w:pPr>
        <w:pStyle w:val="Akapitzlist"/>
        <w:numPr>
          <w:ilvl w:val="0"/>
          <w:numId w:val="66"/>
        </w:numPr>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 xml:space="preserve">zmiany decyzji administracyjnych, na podstawie których prowadzone są roboty budowlane objęte umową, powodujące zmianę dotychczasowego zakresu robót przewidzianego w dokumentacji projektowej, </w:t>
      </w:r>
    </w:p>
    <w:p w14:paraId="44DD4A2E" w14:textId="041AE4B5" w:rsidR="00CC1564" w:rsidRPr="000A203E" w:rsidRDefault="00CC1564" w:rsidP="00201B9A">
      <w:pPr>
        <w:pStyle w:val="Akapitzlist"/>
        <w:numPr>
          <w:ilvl w:val="0"/>
          <w:numId w:val="66"/>
        </w:numPr>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 xml:space="preserve">w  uzasadnionych przypadkach Zamawiający może dopuścić wprowadzanie zmian  w stosunku do dokumentacji projektowej, w </w:t>
      </w:r>
      <w:r w:rsidR="008C1022" w:rsidRPr="000A203E">
        <w:rPr>
          <w:rFonts w:ascii="Calibri" w:eastAsia="Times New Roman" w:hAnsi="Calibri" w:cs="Calibri"/>
          <w:lang w:eastAsia="pl-PL"/>
        </w:rPr>
        <w:t xml:space="preserve">trakcie prowadzenia inwestycji </w:t>
      </w:r>
      <w:r w:rsidRPr="000A203E">
        <w:rPr>
          <w:rFonts w:ascii="Calibri" w:eastAsia="Times New Roman" w:hAnsi="Calibri" w:cs="Calibri"/>
          <w:lang w:eastAsia="pl-PL"/>
        </w:rPr>
        <w:t>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p>
    <w:p w14:paraId="2DBE57AF" w14:textId="20E52223" w:rsidR="00320C0E" w:rsidRPr="000A203E" w:rsidRDefault="00CC1564" w:rsidP="00201B9A">
      <w:pPr>
        <w:pStyle w:val="Akapitzlist"/>
        <w:widowControl w:val="0"/>
        <w:numPr>
          <w:ilvl w:val="3"/>
          <w:numId w:val="2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dopuszczalna jest zmiana zakresu robót budowl</w:t>
      </w:r>
      <w:r w:rsidR="008C1022" w:rsidRPr="000A203E">
        <w:rPr>
          <w:rFonts w:ascii="Calibri" w:eastAsia="Times New Roman" w:hAnsi="Calibri" w:cs="Calibri"/>
          <w:lang w:eastAsia="pl-PL"/>
        </w:rPr>
        <w:t xml:space="preserve">anych poprzez ich ograniczenie </w:t>
      </w:r>
      <w:r w:rsidRPr="000A203E">
        <w:rPr>
          <w:rFonts w:ascii="Calibri" w:eastAsia="Times New Roman" w:hAnsi="Calibri" w:cs="Calibri"/>
          <w:lang w:eastAsia="pl-PL"/>
        </w:rPr>
        <w:t>w sytuacji, gdy wykonanie niektórych robót okazało się zbędne, zmieniły się okoliczności związane z wykonaniem umowy lub wykonanie poszczególnych robót nie leży w interesie publicznym lub Zamawiającego. Wynagrodzenie Wykonawcy zmniejsza się odpowiednio w stosunku do zmniejszonego zakresu robót. Podstawę wyceny zmiany stanowił będzie wykonany przez Wykonawcę, a zatwierdzony przez Zamawiającego kosztorys ofertowy sporządzony w oparciu o kosztorys</w:t>
      </w:r>
      <w:r w:rsidR="00FE7A3F" w:rsidRPr="000A203E">
        <w:rPr>
          <w:rFonts w:ascii="Calibri" w:eastAsia="Times New Roman" w:hAnsi="Calibri" w:cs="Calibri"/>
          <w:lang w:eastAsia="pl-PL"/>
        </w:rPr>
        <w:t>y</w:t>
      </w:r>
      <w:r w:rsidRPr="000A203E">
        <w:rPr>
          <w:rFonts w:ascii="Calibri" w:eastAsia="Times New Roman" w:hAnsi="Calibri" w:cs="Calibri"/>
          <w:lang w:eastAsia="pl-PL"/>
        </w:rPr>
        <w:t xml:space="preserve"> ofertow</w:t>
      </w:r>
      <w:r w:rsidR="00FE7A3F" w:rsidRPr="000A203E">
        <w:rPr>
          <w:rFonts w:ascii="Calibri" w:eastAsia="Times New Roman" w:hAnsi="Calibri" w:cs="Calibri"/>
          <w:lang w:eastAsia="pl-PL"/>
        </w:rPr>
        <w:t>e</w:t>
      </w:r>
      <w:r w:rsidRPr="000A203E">
        <w:rPr>
          <w:rFonts w:ascii="Calibri" w:eastAsia="Times New Roman" w:hAnsi="Calibri" w:cs="Calibri"/>
          <w:lang w:eastAsia="pl-PL"/>
        </w:rPr>
        <w:t>,</w:t>
      </w:r>
    </w:p>
    <w:p w14:paraId="050BA81C" w14:textId="37C222D0" w:rsidR="00CC1564" w:rsidRPr="000A203E" w:rsidRDefault="00CC1564" w:rsidP="00201B9A">
      <w:pPr>
        <w:pStyle w:val="Akapitzlist"/>
        <w:widowControl w:val="0"/>
        <w:numPr>
          <w:ilvl w:val="3"/>
          <w:numId w:val="2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spacing w:val="-6"/>
          <w:shd w:val="clear" w:color="auto" w:fill="FFFFFF"/>
          <w:lang w:eastAsia="pl-PL"/>
        </w:rPr>
        <w:t>dopuszczalna jest zmiana technologii wykonywania r</w:t>
      </w:r>
      <w:r w:rsidR="008C1022" w:rsidRPr="000A203E">
        <w:rPr>
          <w:rFonts w:ascii="Calibri" w:eastAsia="Times New Roman" w:hAnsi="Calibri" w:cs="Calibri"/>
          <w:spacing w:val="-6"/>
          <w:shd w:val="clear" w:color="auto" w:fill="FFFFFF"/>
          <w:lang w:eastAsia="pl-PL"/>
        </w:rPr>
        <w:t xml:space="preserve">obót i/lub rodzaju materiałów, </w:t>
      </w:r>
      <w:r w:rsidRPr="000A203E">
        <w:rPr>
          <w:rFonts w:ascii="Calibri" w:eastAsia="Times New Roman" w:hAnsi="Calibri" w:cs="Calibri"/>
          <w:spacing w:val="-6"/>
          <w:shd w:val="clear" w:color="auto" w:fill="FFFFFF"/>
          <w:lang w:eastAsia="pl-PL"/>
        </w:rPr>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2B3CDEAA" w14:textId="4A045B03" w:rsidR="00CC1564" w:rsidRPr="000A203E" w:rsidRDefault="00CC1564" w:rsidP="00201B9A">
      <w:pPr>
        <w:pStyle w:val="Akapitzlist"/>
        <w:widowControl w:val="0"/>
        <w:numPr>
          <w:ilvl w:val="0"/>
          <w:numId w:val="23"/>
        </w:numPr>
        <w:autoSpaceDE w:val="0"/>
        <w:autoSpaceDN w:val="0"/>
        <w:adjustRightInd w:val="0"/>
        <w:spacing w:after="0" w:line="276" w:lineRule="auto"/>
        <w:ind w:left="709" w:hanging="283"/>
        <w:rPr>
          <w:rFonts w:ascii="Calibri" w:eastAsia="Times New Roman" w:hAnsi="Calibri" w:cs="Calibri"/>
          <w:lang w:eastAsia="pl-PL"/>
        </w:rPr>
      </w:pPr>
      <w:r w:rsidRPr="000A203E">
        <w:rPr>
          <w:rFonts w:ascii="Calibri" w:eastAsia="Times New Roman" w:hAnsi="Calibri" w:cs="Calibri"/>
          <w:bCs/>
          <w:lang w:eastAsia="pl-PL"/>
        </w:rPr>
        <w:t xml:space="preserve">Dopuszczalne zmiany postanowień umowy: </w:t>
      </w:r>
    </w:p>
    <w:p w14:paraId="5936E4D7" w14:textId="77777777" w:rsidR="00CC1564" w:rsidRPr="000A203E" w:rsidRDefault="00CC1564" w:rsidP="00201B9A">
      <w:pPr>
        <w:widowControl w:val="0"/>
        <w:numPr>
          <w:ilvl w:val="2"/>
          <w:numId w:val="42"/>
        </w:numPr>
        <w:autoSpaceDE w:val="0"/>
        <w:autoSpaceDN w:val="0"/>
        <w:adjustRightInd w:val="0"/>
        <w:spacing w:after="0" w:line="276" w:lineRule="auto"/>
        <w:ind w:left="993" w:hanging="142"/>
        <w:jc w:val="both"/>
        <w:rPr>
          <w:rFonts w:ascii="Calibri" w:eastAsia="Times New Roman" w:hAnsi="Calibri" w:cs="Calibri"/>
          <w:lang w:eastAsia="pl-PL"/>
        </w:rPr>
      </w:pPr>
      <w:r w:rsidRPr="000A203E">
        <w:rPr>
          <w:rFonts w:ascii="Calibri" w:eastAsia="Times New Roman" w:hAnsi="Calibri" w:cs="Calibr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FFAA8ED" w14:textId="77777777" w:rsidR="00320C0E" w:rsidRPr="000A203E" w:rsidRDefault="00CC1564" w:rsidP="00201B9A">
      <w:pPr>
        <w:widowControl w:val="0"/>
        <w:numPr>
          <w:ilvl w:val="2"/>
          <w:numId w:val="42"/>
        </w:numPr>
        <w:autoSpaceDE w:val="0"/>
        <w:autoSpaceDN w:val="0"/>
        <w:adjustRightInd w:val="0"/>
        <w:spacing w:after="0" w:line="276" w:lineRule="auto"/>
        <w:ind w:left="993" w:hanging="142"/>
        <w:jc w:val="both"/>
        <w:rPr>
          <w:rFonts w:ascii="Calibri" w:eastAsia="Times New Roman" w:hAnsi="Calibri" w:cs="Calibri"/>
          <w:lang w:eastAsia="pl-PL"/>
        </w:rPr>
      </w:pPr>
      <w:r w:rsidRPr="000A203E">
        <w:rPr>
          <w:rFonts w:ascii="Calibri" w:eastAsia="Times New Roman" w:hAnsi="Calibri" w:cs="Calibr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 </w:t>
      </w:r>
      <w:r w:rsidRPr="000A203E">
        <w:rPr>
          <w:rFonts w:ascii="Calibri" w:eastAsia="Times New Roman" w:hAnsi="Calibri" w:cs="Calibri"/>
          <w:lang w:eastAsia="pl-PL"/>
        </w:rPr>
        <w:lastRenderedPageBreak/>
        <w:t xml:space="preserve">sytuacji, gdy podmiot trzeci (Inspektor Nadzoru) lub Zamawiający takich obowiązków nie wykonali lub ich wykonanie może się wiązać z utrudnieniami, które mogą wpłynąć na możliwość wykonania umowy przez wykonawcę. </w:t>
      </w:r>
    </w:p>
    <w:p w14:paraId="13738E42" w14:textId="77777777" w:rsidR="00320C0E" w:rsidRPr="000A203E" w:rsidRDefault="008C1022" w:rsidP="00201B9A">
      <w:pPr>
        <w:widowControl w:val="0"/>
        <w:numPr>
          <w:ilvl w:val="2"/>
          <w:numId w:val="42"/>
        </w:numPr>
        <w:autoSpaceDE w:val="0"/>
        <w:autoSpaceDN w:val="0"/>
        <w:adjustRightInd w:val="0"/>
        <w:spacing w:after="0" w:line="276" w:lineRule="auto"/>
        <w:ind w:left="993" w:hanging="142"/>
        <w:jc w:val="both"/>
        <w:rPr>
          <w:rFonts w:ascii="Calibri" w:eastAsia="Times New Roman" w:hAnsi="Calibri" w:cs="Calibri"/>
          <w:lang w:eastAsia="pl-PL"/>
        </w:rPr>
      </w:pPr>
      <w:r w:rsidRPr="000A203E">
        <w:rPr>
          <w:rFonts w:ascii="Calibri" w:hAnsi="Calibri" w:cs="Calibri"/>
        </w:rPr>
        <w:t>dopuszczalna zmiana ilości płatności wynagrodzenia poprzez ich zwiększenie.</w:t>
      </w:r>
    </w:p>
    <w:p w14:paraId="423D0CAE" w14:textId="77777777" w:rsidR="00320C0E" w:rsidRPr="000A203E" w:rsidRDefault="00CC1564" w:rsidP="00201B9A">
      <w:pPr>
        <w:pStyle w:val="Akapitzlist"/>
        <w:widowControl w:val="0"/>
        <w:numPr>
          <w:ilvl w:val="0"/>
          <w:numId w:val="23"/>
        </w:numPr>
        <w:autoSpaceDE w:val="0"/>
        <w:autoSpaceDN w:val="0"/>
        <w:adjustRightInd w:val="0"/>
        <w:spacing w:after="0" w:line="276" w:lineRule="auto"/>
        <w:ind w:left="567" w:hanging="141"/>
        <w:jc w:val="both"/>
        <w:rPr>
          <w:rFonts w:ascii="Calibri" w:eastAsia="Times New Roman" w:hAnsi="Calibri" w:cs="Calibri"/>
          <w:lang w:eastAsia="pl-PL"/>
        </w:rPr>
      </w:pPr>
      <w:r w:rsidRPr="000A203E">
        <w:rPr>
          <w:rFonts w:ascii="Calibri" w:eastAsia="Times New Roman" w:hAnsi="Calibri" w:cs="Calibri"/>
          <w:bCs/>
          <w:lang w:eastAsia="pl-PL"/>
        </w:rPr>
        <w:t xml:space="preserve">Dopuszczalna jest zmiana terminu wykonania umowy w przypadku: </w:t>
      </w:r>
    </w:p>
    <w:p w14:paraId="04B0AA81"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wystąpienia niemożliwych do przewidzenia warunków atmosferycznych, co spowodowało 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13F0AF31"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wstrzymania wykonania umowy przez Zamawi</w:t>
      </w:r>
      <w:r w:rsidR="008C1022" w:rsidRPr="000A203E">
        <w:rPr>
          <w:rFonts w:ascii="Calibri" w:eastAsia="Times New Roman" w:hAnsi="Calibri" w:cs="Calibri"/>
          <w:lang w:eastAsia="pl-PL"/>
        </w:rPr>
        <w:t xml:space="preserve">ającego z przyczyn nieleżących </w:t>
      </w:r>
      <w:r w:rsidRPr="000A203E">
        <w:rPr>
          <w:rFonts w:ascii="Calibri" w:eastAsia="Times New Roman" w:hAnsi="Calibri" w:cs="Calibri"/>
          <w:lang w:eastAsia="pl-PL"/>
        </w:rPr>
        <w:t>po stronie wykonawcy, o ile takie działanie powoduje, że nie jest możliwe wykonanie umowy w dotychczas ustalonym terminie,</w:t>
      </w:r>
    </w:p>
    <w:p w14:paraId="7C647DF7"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wystąpienia awarii na terenie budowy, za którą odpowiedzialności nie ponosi wykonawca, skutkującej koniecznością wstrzymania wykonania robót budowlanych przez wykonawcę,</w:t>
      </w:r>
    </w:p>
    <w:p w14:paraId="357F87D2"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zmiany po upływie składania ofert powszechnie obowiązujących przepisów prawa, które miały wpływ na możliwość wykonania umowy w terminie w niej ustalonym,</w:t>
      </w:r>
    </w:p>
    <w:p w14:paraId="048C4923"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 xml:space="preserve">opóźnienia w uzyskaniu wymaganych uzgodnień, opinii, aprobat od podmiotów trzecich, które to opóźnienie powstało z przyczyn nieleżących po stronie wykonawcy, a powoduje brak możliwości wykonywania robót, co ma wpływ na termin wykonania umowy, </w:t>
      </w:r>
    </w:p>
    <w:p w14:paraId="4A91D562"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wystąpienia niezinwentaryzowanych lub błędnie zinwentaryzowanych sieci, instalacji lub innych obiektów w stosunku do danych wynikających z dokumentacji projektowej</w:t>
      </w:r>
      <w:r w:rsidR="008C1022" w:rsidRPr="000A203E">
        <w:rPr>
          <w:rFonts w:ascii="Calibri" w:eastAsia="Times New Roman" w:hAnsi="Calibri" w:cs="Calibri"/>
          <w:lang w:eastAsia="pl-PL"/>
        </w:rPr>
        <w:t xml:space="preserve"> </w:t>
      </w:r>
      <w:r w:rsidRPr="000A203E">
        <w:rPr>
          <w:rFonts w:ascii="Calibri" w:eastAsia="Times New Roman" w:hAnsi="Calibri" w:cs="Calibri"/>
          <w:lang w:eastAsia="pl-PL"/>
        </w:rPr>
        <w:t xml:space="preserve">przekazanej przez Zamawiającego, co spowodowało wstrzymanie wykonania robót budowlanych, zmianę dokumentacji projektowej lub wykonanie robót zamiennych, </w:t>
      </w:r>
    </w:p>
    <w:p w14:paraId="4C8AF9C0" w14:textId="77777777" w:rsidR="00320C0E"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wystąpienia okoliczności uprawniających do zmiany przedmiotu umowy, o których mowa powyżej, jeżeli okoliczności te mają wpływ na termin wykonania umowy,</w:t>
      </w:r>
    </w:p>
    <w:p w14:paraId="132E762F" w14:textId="6AD37060" w:rsidR="00A4180C" w:rsidRPr="000A203E" w:rsidRDefault="00CC1564" w:rsidP="00201B9A">
      <w:pPr>
        <w:pStyle w:val="Akapitzlist"/>
        <w:widowControl w:val="0"/>
        <w:numPr>
          <w:ilvl w:val="1"/>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 xml:space="preserve">wystąpienia warunków siły wyższej, które uniemożliwiły wykonanie umowy w dotychczas ustalonym terminie, </w:t>
      </w:r>
    </w:p>
    <w:p w14:paraId="3298BDDD" w14:textId="77777777" w:rsidR="00320C0E" w:rsidRPr="000A203E" w:rsidRDefault="00CC1564" w:rsidP="00201B9A">
      <w:pPr>
        <w:pStyle w:val="Akapitzlist"/>
        <w:widowControl w:val="0"/>
        <w:numPr>
          <w:ilvl w:val="0"/>
          <w:numId w:val="67"/>
        </w:numPr>
        <w:autoSpaceDE w:val="0"/>
        <w:autoSpaceDN w:val="0"/>
        <w:adjustRightInd w:val="0"/>
        <w:spacing w:after="0" w:line="276" w:lineRule="auto"/>
        <w:ind w:left="1134" w:hanging="283"/>
        <w:jc w:val="both"/>
        <w:rPr>
          <w:rFonts w:ascii="Calibri" w:eastAsia="Times New Roman" w:hAnsi="Calibri" w:cs="Calibri"/>
          <w:lang w:eastAsia="pl-PL"/>
        </w:rPr>
      </w:pPr>
      <w:r w:rsidRPr="000A203E">
        <w:rPr>
          <w:rFonts w:ascii="Calibri" w:eastAsia="Times New Roman" w:hAnsi="Calibri" w:cs="Calibri"/>
          <w:lang w:eastAsia="pl-PL"/>
        </w:rPr>
        <w:t>termin umowy może ulec zmianie o czas, w jakim wyżej wskazane okoliczności wpłynęły na termin wykonania umowy przez wykonawcę, to jest uniemożliwiły wykonawcy terminową realizację przedmiotu umowy.</w:t>
      </w:r>
    </w:p>
    <w:p w14:paraId="5EA2E2C3" w14:textId="77777777" w:rsidR="00320C0E" w:rsidRPr="000A203E" w:rsidRDefault="00CC1564" w:rsidP="00201B9A">
      <w:pPr>
        <w:pStyle w:val="Akapitzlist"/>
        <w:widowControl w:val="0"/>
        <w:numPr>
          <w:ilvl w:val="2"/>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spacing w:val="-6"/>
          <w:shd w:val="clear" w:color="auto" w:fill="FFFFFF"/>
          <w:lang w:eastAsia="pl-PL"/>
        </w:rPr>
        <w:t>dopuszcza się, za zgodą Zamawiającego, skrócenie terminu zakończenia przedmiotu umowy,</w:t>
      </w:r>
    </w:p>
    <w:p w14:paraId="2E9DE399" w14:textId="1F1408D0" w:rsidR="00CC1564" w:rsidRPr="000A203E" w:rsidRDefault="00CC1564" w:rsidP="00201B9A">
      <w:pPr>
        <w:pStyle w:val="Akapitzlist"/>
        <w:widowControl w:val="0"/>
        <w:numPr>
          <w:ilvl w:val="2"/>
          <w:numId w:val="43"/>
        </w:numPr>
        <w:autoSpaceDE w:val="0"/>
        <w:autoSpaceDN w:val="0"/>
        <w:adjustRightInd w:val="0"/>
        <w:spacing w:after="0" w:line="276" w:lineRule="auto"/>
        <w:ind w:left="993" w:hanging="284"/>
        <w:jc w:val="both"/>
        <w:rPr>
          <w:rFonts w:ascii="Calibri" w:eastAsia="Times New Roman" w:hAnsi="Calibri" w:cs="Calibri"/>
          <w:lang w:eastAsia="pl-PL"/>
        </w:rPr>
      </w:pPr>
      <w:r w:rsidRPr="000A203E">
        <w:rPr>
          <w:rFonts w:ascii="Calibri" w:eastAsia="Times New Roman" w:hAnsi="Calibri" w:cs="Calibri"/>
          <w:lang w:eastAsia="pl-PL"/>
        </w:rPr>
        <w:t>zawarcia umowy z Wykonawcą po upływie pierwotnego terminu związania ofertą  – o czas, jaki minął od upływu pierwotnego terminu związania ofertą do dnia zawarcia umowy,</w:t>
      </w:r>
    </w:p>
    <w:p w14:paraId="75D918A3" w14:textId="77777777" w:rsidR="00E40D00" w:rsidRPr="000A203E" w:rsidRDefault="00CC1564" w:rsidP="00201B9A">
      <w:pPr>
        <w:pStyle w:val="Akapitzlist"/>
        <w:widowControl w:val="0"/>
        <w:numPr>
          <w:ilvl w:val="0"/>
          <w:numId w:val="23"/>
        </w:numPr>
        <w:autoSpaceDE w:val="0"/>
        <w:autoSpaceDN w:val="0"/>
        <w:adjustRightInd w:val="0"/>
        <w:spacing w:after="0" w:line="276" w:lineRule="auto"/>
        <w:rPr>
          <w:rFonts w:ascii="Calibri" w:eastAsia="Times New Roman" w:hAnsi="Calibri" w:cs="Calibri"/>
          <w:lang w:eastAsia="pl-PL"/>
        </w:rPr>
      </w:pPr>
      <w:r w:rsidRPr="000A203E">
        <w:rPr>
          <w:rFonts w:ascii="Calibri" w:eastAsia="Times New Roman" w:hAnsi="Calibri" w:cs="Calibri"/>
          <w:lang w:eastAsia="pl-PL"/>
        </w:rPr>
        <w:t>Dopuszczalna jest zmiana wysokości wynagrodzenia wykonawc</w:t>
      </w:r>
      <w:r w:rsidR="00320C0E" w:rsidRPr="000A203E">
        <w:rPr>
          <w:rFonts w:ascii="Calibri" w:eastAsia="Times New Roman" w:hAnsi="Calibri" w:cs="Calibri"/>
          <w:lang w:eastAsia="pl-PL"/>
        </w:rPr>
        <w:t>y w następujących przypadkach:</w:t>
      </w:r>
    </w:p>
    <w:p w14:paraId="4C2BFBAB" w14:textId="64259E9D" w:rsidR="00E40D00" w:rsidRPr="000A203E"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Zamawiający mo</w:t>
      </w:r>
      <w:r w:rsidR="00627ED7" w:rsidRPr="000A203E">
        <w:rPr>
          <w:rFonts w:ascii="Calibri" w:eastAsia="Times New Roman" w:hAnsi="Calibri" w:cs="Calibri"/>
          <w:lang w:eastAsia="pl-PL"/>
        </w:rPr>
        <w:t xml:space="preserve">że dopuścić wprowadzanie zmian </w:t>
      </w:r>
      <w:r w:rsidRPr="000A203E">
        <w:rPr>
          <w:rFonts w:ascii="Calibri" w:eastAsia="Times New Roman" w:hAnsi="Calibri" w:cs="Calibri"/>
          <w:lang w:eastAsia="pl-PL"/>
        </w:rPr>
        <w:t>, w trakcie prowadzenia i</w:t>
      </w:r>
      <w:r w:rsidR="00E40D00" w:rsidRPr="000A203E">
        <w:rPr>
          <w:rFonts w:ascii="Calibri" w:eastAsia="Times New Roman" w:hAnsi="Calibri" w:cs="Calibri"/>
          <w:lang w:eastAsia="pl-PL"/>
        </w:rPr>
        <w:t xml:space="preserve">nwestycji w </w:t>
      </w:r>
      <w:r w:rsidRPr="000A203E">
        <w:rPr>
          <w:rFonts w:ascii="Calibri" w:eastAsia="Times New Roman" w:hAnsi="Calibri" w:cs="Calibri"/>
          <w:lang w:eastAsia="pl-PL"/>
        </w:rPr>
        <w:t>zakresie technologii wykonania elementów rob</w:t>
      </w:r>
      <w:r w:rsidR="00E40D00" w:rsidRPr="000A203E">
        <w:rPr>
          <w:rFonts w:ascii="Calibri" w:eastAsia="Times New Roman" w:hAnsi="Calibri" w:cs="Calibri"/>
          <w:lang w:eastAsia="pl-PL"/>
        </w:rPr>
        <w:t xml:space="preserve">ót. Dopuszcza się je tylko, gdy </w:t>
      </w:r>
      <w:r w:rsidRPr="000A203E">
        <w:rPr>
          <w:rFonts w:ascii="Calibri" w:eastAsia="Times New Roman" w:hAnsi="Calibri" w:cs="Calibri"/>
          <w:lang w:eastAsia="pl-PL"/>
        </w:rPr>
        <w:t>zaproponowane przez Wykonawcę rozwiązanie jest</w:t>
      </w:r>
      <w:r w:rsidR="00E40D00" w:rsidRPr="000A203E">
        <w:rPr>
          <w:rFonts w:ascii="Calibri" w:eastAsia="Times New Roman" w:hAnsi="Calibri" w:cs="Calibri"/>
          <w:lang w:eastAsia="pl-PL"/>
        </w:rPr>
        <w:t xml:space="preserve"> niemożliwe do zastosowania lub </w:t>
      </w:r>
      <w:r w:rsidRPr="000A203E">
        <w:rPr>
          <w:rFonts w:ascii="Calibri" w:eastAsia="Times New Roman" w:hAnsi="Calibri" w:cs="Calibri"/>
          <w:lang w:eastAsia="pl-PL"/>
        </w:rPr>
        <w:t xml:space="preserve">lepsze funkcjonalnie od tego, jakie przewiduje projekt i nie prowadzi do zmiany wynagrodzenia Wykonawcy o więcej niż 10% należnego wynagrodzenia, </w:t>
      </w:r>
    </w:p>
    <w:p w14:paraId="26E03470" w14:textId="77777777" w:rsidR="00E40D00" w:rsidRPr="000A203E"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zmiany technologii wykonania robót lub materiałów zastosowanych do ich realizacji,</w:t>
      </w:r>
    </w:p>
    <w:p w14:paraId="17BA76C6" w14:textId="77777777" w:rsidR="00E40D00" w:rsidRPr="000A203E" w:rsidRDefault="00CC1564" w:rsidP="00201B9A">
      <w:pPr>
        <w:pStyle w:val="Akapitzlist"/>
        <w:widowControl w:val="0"/>
        <w:numPr>
          <w:ilvl w:val="2"/>
          <w:numId w:val="48"/>
        </w:numPr>
        <w:autoSpaceDE w:val="0"/>
        <w:autoSpaceDN w:val="0"/>
        <w:adjustRightInd w:val="0"/>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1A53C24C" w14:textId="77777777" w:rsidR="00E40D00" w:rsidRPr="000A203E"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lastRenderedPageBreak/>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w:t>
      </w:r>
      <w:r w:rsidR="00E40D00" w:rsidRPr="000A203E">
        <w:rPr>
          <w:rFonts w:ascii="Calibri" w:eastAsia="Times New Roman" w:hAnsi="Calibri" w:cs="Calibri"/>
          <w:lang w:eastAsia="pl-PL"/>
        </w:rPr>
        <w:t>zez wykonawcę.</w:t>
      </w:r>
    </w:p>
    <w:p w14:paraId="71BA0B16" w14:textId="77777777" w:rsidR="00E40D00" w:rsidRPr="000A203E"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5FC5928B" w14:textId="77777777" w:rsidR="00E40D00" w:rsidRPr="000A203E"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 xml:space="preserve">Sposób ustalenia zmiany wysokości wynagrodzenia: </w:t>
      </w:r>
    </w:p>
    <w:p w14:paraId="2F121B66" w14:textId="77777777" w:rsidR="00E40D00" w:rsidRPr="000A203E"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wysokość wynagrodzenia ze względu na zmianę przedmiotu umowy zostanie ustalona na podstawie kosztorysu złożonego przez Wykonawcę,</w:t>
      </w:r>
    </w:p>
    <w:p w14:paraId="505A686C" w14:textId="77777777" w:rsidR="00E40D00" w:rsidRPr="000A203E"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 xml:space="preserve">wynagrodzenie jest ustalone na podstawie kosztorysu odrębnego wykonawcy, który zostanie przygotowany zgodnie z poniższymi zasadami: </w:t>
      </w:r>
    </w:p>
    <w:p w14:paraId="700C1498" w14:textId="77777777" w:rsidR="00E40D00" w:rsidRPr="000A203E"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 xml:space="preserve">ceny jednostkowe będą odzwierciedlać realną wartość robót z uwzględnieniem zysku nie wyższego niż 5%, </w:t>
      </w:r>
    </w:p>
    <w:p w14:paraId="583EAFFA" w14:textId="77777777" w:rsidR="00E40D00" w:rsidRPr="000A203E"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 xml:space="preserve">ceny jednostkowe będą nie wyższe niż ceny rynkowe odpowiadające zakresowi robót lub zmienianych materiałów, </w:t>
      </w:r>
    </w:p>
    <w:p w14:paraId="51803AB1" w14:textId="77777777" w:rsidR="00E40D00" w:rsidRPr="000A203E" w:rsidRDefault="00CC1564" w:rsidP="00201B9A">
      <w:pPr>
        <w:pStyle w:val="Akapitzlist"/>
        <w:widowControl w:val="0"/>
        <w:numPr>
          <w:ilvl w:val="0"/>
          <w:numId w:val="67"/>
        </w:numPr>
        <w:autoSpaceDE w:val="0"/>
        <w:autoSpaceDN w:val="0"/>
        <w:adjustRightInd w:val="0"/>
        <w:spacing w:after="0" w:line="276" w:lineRule="auto"/>
        <w:ind w:left="851" w:hanging="284"/>
        <w:jc w:val="both"/>
        <w:rPr>
          <w:rFonts w:ascii="Calibri" w:eastAsia="Times New Roman" w:hAnsi="Calibri" w:cs="Calibri"/>
          <w:lang w:eastAsia="pl-PL"/>
        </w:rPr>
      </w:pPr>
      <w:r w:rsidRPr="000A203E">
        <w:rPr>
          <w:rFonts w:ascii="Calibri" w:eastAsia="Times New Roman" w:hAnsi="Calibri" w:cs="Calibri"/>
          <w:lang w:eastAsia="pl-PL"/>
        </w:rPr>
        <w:t>kosztorys będzie uwzględniać ceny nie wyższe niż ceny jednostkowe wynikające z ogólnie dostępnych cenników.</w:t>
      </w:r>
    </w:p>
    <w:p w14:paraId="4C578A8A" w14:textId="77777777" w:rsidR="00E40D00" w:rsidRPr="000A203E" w:rsidRDefault="00CC1564" w:rsidP="00201B9A">
      <w:pPr>
        <w:pStyle w:val="Akapitzlist"/>
        <w:widowControl w:val="0"/>
        <w:numPr>
          <w:ilvl w:val="2"/>
          <w:numId w:val="48"/>
        </w:numPr>
        <w:autoSpaceDE w:val="0"/>
        <w:autoSpaceDN w:val="0"/>
        <w:adjustRightInd w:val="0"/>
        <w:spacing w:after="0" w:line="276" w:lineRule="auto"/>
        <w:ind w:left="567" w:hanging="283"/>
        <w:jc w:val="both"/>
        <w:rPr>
          <w:rFonts w:ascii="Calibri" w:eastAsia="Times New Roman" w:hAnsi="Calibri" w:cs="Calibri"/>
          <w:lang w:eastAsia="pl-PL"/>
        </w:rPr>
      </w:pPr>
      <w:r w:rsidRPr="000A203E">
        <w:rPr>
          <w:rFonts w:ascii="Calibri" w:eastAsia="Times New Roman" w:hAnsi="Calibri" w:cs="Calibri"/>
          <w:lang w:eastAsia="pl-PL"/>
        </w:rPr>
        <w:t xml:space="preserve">Zamawiający może wnieść zastrzeżenia do kosztorysu dodatkowego wykonawcy, </w:t>
      </w:r>
      <w:r w:rsidRPr="000A203E">
        <w:rPr>
          <w:rFonts w:ascii="Calibri" w:eastAsia="Times New Roman" w:hAnsi="Calibri" w:cs="Calibri"/>
          <w:lang w:eastAsia="pl-PL"/>
        </w:rPr>
        <w:br/>
        <w:t xml:space="preserve">do których wykonawca powinien ustosunkować się w terminie 3 dni od dnia przekazania uwag przez Zamawiającego. W razie sporu Stron co do wysokości wynagrodzenia, Strony mogą powołać niezależnego kosztorysanta, który dokona wyceny zakresu robót i materiałów. Koszt wynagrodzenia kosztorysanta ponoszą Strony w równych częściach, </w:t>
      </w:r>
    </w:p>
    <w:p w14:paraId="3B51731C" w14:textId="77777777" w:rsidR="00E40D00" w:rsidRPr="000A203E"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Cs/>
          <w:lang w:eastAsia="pl-PL"/>
        </w:rPr>
        <w:t>Każda ze Stron umowy może zawnioskować o jej zmianę. W celu dokonania zmiany umowy Strona o to wnioskująca zobowiązana jest do złożenia drugiej Stronie propozycji zmiany w terminie 7 dni od dnia zaistnienia okolic</w:t>
      </w:r>
      <w:r w:rsidR="00E40D00" w:rsidRPr="000A203E">
        <w:rPr>
          <w:rFonts w:ascii="Calibri" w:eastAsia="Times New Roman" w:hAnsi="Calibri" w:cs="Calibri"/>
          <w:bCs/>
          <w:lang w:eastAsia="pl-PL"/>
        </w:rPr>
        <w:t>zności będących podstawą zmiany.</w:t>
      </w:r>
    </w:p>
    <w:p w14:paraId="23A7B070" w14:textId="77777777" w:rsidR="00E40D00" w:rsidRPr="000A203E" w:rsidRDefault="00CC1564" w:rsidP="00201B9A">
      <w:pPr>
        <w:pStyle w:val="Akapitzlist"/>
        <w:widowControl w:val="0"/>
        <w:numPr>
          <w:ilvl w:val="0"/>
          <w:numId w:val="48"/>
        </w:numPr>
        <w:autoSpaceDE w:val="0"/>
        <w:autoSpaceDN w:val="0"/>
        <w:adjustRightInd w:val="0"/>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Cs/>
          <w:lang w:eastAsia="pl-PL"/>
        </w:rPr>
        <w:t xml:space="preserve">Wniosek o zmianę umowy powinien zawierać co najmniej: </w:t>
      </w:r>
    </w:p>
    <w:p w14:paraId="7CA47B03" w14:textId="77777777" w:rsidR="00E40D00" w:rsidRPr="000A203E"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ascii="Calibri" w:eastAsia="Times New Roman" w:hAnsi="Calibri" w:cs="Calibri"/>
          <w:lang w:eastAsia="pl-PL"/>
        </w:rPr>
      </w:pPr>
      <w:r w:rsidRPr="000A203E">
        <w:rPr>
          <w:rFonts w:ascii="Calibri" w:eastAsia="Times New Roman" w:hAnsi="Calibri" w:cs="Calibri"/>
          <w:lang w:eastAsia="pl-PL"/>
        </w:rPr>
        <w:t>zakres proponowanej zmiany;</w:t>
      </w:r>
    </w:p>
    <w:p w14:paraId="493A9E50" w14:textId="77777777" w:rsidR="00E40D00" w:rsidRPr="000A203E"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ascii="Calibri" w:eastAsia="Times New Roman" w:hAnsi="Calibri" w:cs="Calibri"/>
          <w:lang w:eastAsia="pl-PL"/>
        </w:rPr>
      </w:pPr>
      <w:r w:rsidRPr="000A203E">
        <w:rPr>
          <w:rFonts w:ascii="Calibri" w:eastAsia="Times New Roman" w:hAnsi="Calibri" w:cs="Calibri"/>
          <w:lang w:eastAsia="pl-PL"/>
        </w:rPr>
        <w:t>opis okoliczności faktycznych uprawniających do dokonania zmiany;</w:t>
      </w:r>
    </w:p>
    <w:p w14:paraId="5942A85C" w14:textId="77777777" w:rsidR="00E40D00" w:rsidRPr="000A203E"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ascii="Calibri" w:eastAsia="Times New Roman" w:hAnsi="Calibri" w:cs="Calibri"/>
          <w:lang w:eastAsia="pl-PL"/>
        </w:rPr>
      </w:pPr>
      <w:r w:rsidRPr="000A203E">
        <w:rPr>
          <w:rFonts w:ascii="Calibri" w:eastAsia="Times New Roman" w:hAnsi="Calibri" w:cs="Calibri"/>
          <w:lang w:eastAsia="pl-PL"/>
        </w:rPr>
        <w:t>podstawę dokonania zmiany, to jest podstawę prawną</w:t>
      </w:r>
      <w:r w:rsidR="00E40D00" w:rsidRPr="000A203E">
        <w:rPr>
          <w:rFonts w:ascii="Calibri" w:eastAsia="Times New Roman" w:hAnsi="Calibri" w:cs="Calibri"/>
          <w:lang w:eastAsia="pl-PL"/>
        </w:rPr>
        <w:t xml:space="preserve"> wynikającą z przepisów ustawy </w:t>
      </w:r>
      <w:r w:rsidRPr="000A203E">
        <w:rPr>
          <w:rFonts w:ascii="Calibri" w:eastAsia="Times New Roman" w:hAnsi="Calibri" w:cs="Calibri"/>
          <w:lang w:eastAsia="pl-PL"/>
        </w:rPr>
        <w:t xml:space="preserve">lub postanowień umowy; </w:t>
      </w:r>
    </w:p>
    <w:p w14:paraId="2D99C41E" w14:textId="3EDA56D9" w:rsidR="00CC1564" w:rsidRPr="000A203E" w:rsidRDefault="00CC1564" w:rsidP="00201B9A">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ascii="Calibri" w:eastAsia="Times New Roman" w:hAnsi="Calibri" w:cs="Calibri"/>
          <w:lang w:eastAsia="pl-PL"/>
        </w:rPr>
      </w:pPr>
      <w:r w:rsidRPr="000A203E">
        <w:rPr>
          <w:rFonts w:ascii="Calibri" w:eastAsia="Times New Roman" w:hAnsi="Calibri" w:cs="Calibri"/>
          <w:lang w:eastAsia="pl-PL"/>
        </w:rPr>
        <w:t xml:space="preserve">informacje i dowody potwierdzające, że zostały spełnione okoliczności uzasadniające dokonanie zmiany umowy; dowodami są wszelkie dokumenty, które uzasadniają dokonanie proponowanej zmiany, w tym w szczególności: </w:t>
      </w:r>
    </w:p>
    <w:p w14:paraId="7F058458" w14:textId="77777777" w:rsidR="00CC1564" w:rsidRPr="000A203E" w:rsidRDefault="00CC1564" w:rsidP="00201B9A">
      <w:pPr>
        <w:numPr>
          <w:ilvl w:val="0"/>
          <w:numId w:val="44"/>
        </w:numPr>
        <w:spacing w:after="0" w:line="276" w:lineRule="auto"/>
        <w:ind w:hanging="275"/>
        <w:contextualSpacing/>
        <w:jc w:val="both"/>
        <w:rPr>
          <w:rFonts w:ascii="Calibri" w:eastAsia="Times New Roman" w:hAnsi="Calibri" w:cs="Calibri"/>
          <w:lang w:eastAsia="pl-PL"/>
        </w:rPr>
      </w:pPr>
      <w:r w:rsidRPr="000A203E">
        <w:rPr>
          <w:rFonts w:ascii="Calibri" w:eastAsia="Times New Roman" w:hAnsi="Calibri" w:cs="Calibri"/>
          <w:lang w:eastAsia="pl-PL"/>
        </w:rPr>
        <w:t xml:space="preserve">w odniesieniu do zmiany przedmiotu umowy: – orzeczenie sądu powszechnego </w:t>
      </w:r>
      <w:r w:rsidRPr="000A203E">
        <w:rPr>
          <w:rFonts w:ascii="Calibri" w:eastAsia="Times New Roman" w:hAnsi="Calibri" w:cs="Calibri"/>
          <w:lang w:eastAsia="pl-PL"/>
        </w:rPr>
        <w:br/>
        <w:t>lub administracyjnego, a także decyzja organu administracji publicznej skutkujące koniecznością dokonania zmiany przedmiotu umowy,</w:t>
      </w:r>
    </w:p>
    <w:p w14:paraId="11B30ED2" w14:textId="77777777" w:rsidR="00CC1564" w:rsidRPr="000A203E" w:rsidRDefault="00CC1564" w:rsidP="00201B9A">
      <w:pPr>
        <w:numPr>
          <w:ilvl w:val="0"/>
          <w:numId w:val="44"/>
        </w:numPr>
        <w:spacing w:after="0" w:line="276" w:lineRule="auto"/>
        <w:ind w:hanging="275"/>
        <w:contextualSpacing/>
        <w:jc w:val="both"/>
        <w:rPr>
          <w:rFonts w:ascii="Calibri" w:eastAsia="Times New Roman" w:hAnsi="Calibri" w:cs="Calibri"/>
          <w:b/>
          <w:lang w:eastAsia="pl-PL"/>
        </w:rPr>
      </w:pPr>
      <w:r w:rsidRPr="000A203E">
        <w:rPr>
          <w:rFonts w:ascii="Calibri" w:eastAsia="Times New Roman" w:hAnsi="Calibri" w:cs="Calibri"/>
          <w:lang w:eastAsia="pl-PL"/>
        </w:rPr>
        <w:t>dokument potwierdzający wady lub nieścisłości opisu przedmiotu zamówienia,</w:t>
      </w:r>
    </w:p>
    <w:p w14:paraId="1D4C42AB" w14:textId="77777777" w:rsidR="00CC1564" w:rsidRPr="000A203E" w:rsidRDefault="00CC1564" w:rsidP="00201B9A">
      <w:pPr>
        <w:numPr>
          <w:ilvl w:val="0"/>
          <w:numId w:val="44"/>
        </w:numPr>
        <w:spacing w:after="0" w:line="276" w:lineRule="auto"/>
        <w:ind w:hanging="275"/>
        <w:contextualSpacing/>
        <w:jc w:val="both"/>
        <w:rPr>
          <w:rFonts w:ascii="Calibri" w:eastAsia="Times New Roman" w:hAnsi="Calibri" w:cs="Calibri"/>
          <w:b/>
          <w:lang w:eastAsia="pl-PL"/>
        </w:rPr>
      </w:pPr>
      <w:r w:rsidRPr="000A203E">
        <w:rPr>
          <w:rFonts w:ascii="Calibri" w:eastAsia="Times New Roman" w:hAnsi="Calibri" w:cs="Calibri"/>
          <w:lang w:eastAsia="pl-PL"/>
        </w:rPr>
        <w:t>analiza rynku potwierdzająca brak lub istotne ograniczenie dostępności materiałów, surowców, produktów lub sprzętu niezbędnych do wykonania umowy,</w:t>
      </w:r>
    </w:p>
    <w:p w14:paraId="11A64C54" w14:textId="39AEA550" w:rsidR="00CC1564" w:rsidRPr="000A203E" w:rsidRDefault="00CC1564" w:rsidP="00201B9A">
      <w:pPr>
        <w:numPr>
          <w:ilvl w:val="0"/>
          <w:numId w:val="44"/>
        </w:numPr>
        <w:spacing w:after="0" w:line="276" w:lineRule="auto"/>
        <w:ind w:hanging="275"/>
        <w:contextualSpacing/>
        <w:jc w:val="both"/>
        <w:rPr>
          <w:rFonts w:ascii="Calibri" w:eastAsia="Times New Roman" w:hAnsi="Calibri" w:cs="Calibri"/>
          <w:b/>
          <w:lang w:eastAsia="pl-PL"/>
        </w:rPr>
      </w:pPr>
      <w:r w:rsidRPr="000A203E">
        <w:rPr>
          <w:rFonts w:ascii="Calibri" w:eastAsia="Times New Roman" w:hAnsi="Calibri" w:cs="Calibri"/>
          <w:lang w:eastAsia="pl-PL"/>
        </w:rPr>
        <w:t>dokument potwierdzający obiektywne trudności w uzyskaniu materiałów, surowców, produktów lub sprzętu niezbędnych do wykonania umowy (oferty lub korespondencja dystrybutorem, producentem, dostawcą, usługodawcą),</w:t>
      </w:r>
    </w:p>
    <w:p w14:paraId="0B19C793" w14:textId="77777777" w:rsidR="00E40D00" w:rsidRPr="000A203E" w:rsidRDefault="00CC1564" w:rsidP="00201B9A">
      <w:pPr>
        <w:numPr>
          <w:ilvl w:val="0"/>
          <w:numId w:val="44"/>
        </w:numPr>
        <w:spacing w:after="0" w:line="276" w:lineRule="auto"/>
        <w:ind w:hanging="275"/>
        <w:contextualSpacing/>
        <w:jc w:val="both"/>
        <w:rPr>
          <w:rFonts w:ascii="Calibri" w:eastAsia="Times New Roman" w:hAnsi="Calibri" w:cs="Calibri"/>
          <w:b/>
          <w:lang w:eastAsia="pl-PL"/>
        </w:rPr>
      </w:pPr>
      <w:r w:rsidRPr="000A203E">
        <w:rPr>
          <w:rFonts w:ascii="Calibri" w:eastAsia="Times New Roman" w:hAnsi="Calibri" w:cs="Calibri"/>
          <w:lang w:eastAsia="pl-PL"/>
        </w:rPr>
        <w:lastRenderedPageBreak/>
        <w:t xml:space="preserve"> w odniesieniu do zmiany terminu wykonania umowy lub poszczególnych świadczeń: </w:t>
      </w:r>
    </w:p>
    <w:p w14:paraId="1F1232DC" w14:textId="77777777" w:rsidR="00E40D00"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wniosek o wydanie orzeczenia, decyzji, opi</w:t>
      </w:r>
      <w:r w:rsidR="00E40D00" w:rsidRPr="000A203E">
        <w:rPr>
          <w:rFonts w:ascii="Calibri" w:eastAsia="Times New Roman" w:hAnsi="Calibri" w:cs="Calibri"/>
          <w:lang w:eastAsia="pl-PL"/>
        </w:rPr>
        <w:t xml:space="preserve">nii, dokonanie uzgodnień itp., </w:t>
      </w:r>
      <w:r w:rsidRPr="000A203E">
        <w:rPr>
          <w:rFonts w:ascii="Calibri" w:eastAsia="Times New Roman" w:hAnsi="Calibri" w:cs="Calibri"/>
          <w:lang w:eastAsia="pl-PL"/>
        </w:rPr>
        <w:t>wraz z orzeczeniem, decyzją organu lub urzędową notatką służbową, lub innym dokumentem określającym szczególne wym</w:t>
      </w:r>
      <w:r w:rsidR="00E40D00" w:rsidRPr="000A203E">
        <w:rPr>
          <w:rFonts w:ascii="Calibri" w:eastAsia="Times New Roman" w:hAnsi="Calibri" w:cs="Calibri"/>
          <w:lang w:eastAsia="pl-PL"/>
        </w:rPr>
        <w:t xml:space="preserve">ogi dotyczące realizacji umowy </w:t>
      </w:r>
      <w:r w:rsidRPr="000A203E">
        <w:rPr>
          <w:rFonts w:ascii="Calibri" w:eastAsia="Times New Roman" w:hAnsi="Calibri" w:cs="Calibri"/>
          <w:lang w:eastAsia="pl-PL"/>
        </w:rPr>
        <w:t xml:space="preserve">(np. wytyczne gestorów sieci), które potwierdzają wystąpienie opóźnienia, </w:t>
      </w:r>
    </w:p>
    <w:p w14:paraId="0F0C8632" w14:textId="77777777" w:rsidR="00E40D00"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dokument potwierdzający istnienie lub zgłoszenie roszczeń osób trzecich wpływających na termin realizacji umowy lub poszczególnych świadczeń,</w:t>
      </w:r>
    </w:p>
    <w:p w14:paraId="0F40C4EC" w14:textId="77777777" w:rsidR="00E40D00"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 xml:space="preserve">orzeczenie sądu powszechnego lub administracyjnego, a także decyzja organu administracji publicznej skutkujące wstrzymaniem realizacji umowy lub poszczególnych świadczeń,  </w:t>
      </w:r>
    </w:p>
    <w:p w14:paraId="727351BD" w14:textId="77777777" w:rsidR="00E40D00"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 xml:space="preserve">dokument potwierdzający wystąpienie opóźnień w realizacji innych przedsięwzięć, które wpływają na termin realizacji umowy lub poszczególnych świadczeń, </w:t>
      </w:r>
    </w:p>
    <w:p w14:paraId="2254B4BE" w14:textId="6F4DC6EE" w:rsidR="00E40D00"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dokument potwierdzający wystąpienie okolicz</w:t>
      </w:r>
      <w:r w:rsidR="00E40D00" w:rsidRPr="000A203E">
        <w:rPr>
          <w:rFonts w:ascii="Calibri" w:eastAsia="Times New Roman" w:hAnsi="Calibri" w:cs="Calibri"/>
          <w:lang w:eastAsia="pl-PL"/>
        </w:rPr>
        <w:t xml:space="preserve">ności, których strony nie mogły </w:t>
      </w:r>
      <w:r w:rsidRPr="000A203E">
        <w:rPr>
          <w:rFonts w:ascii="Calibri" w:eastAsia="Times New Roman" w:hAnsi="Calibri" w:cs="Calibri"/>
          <w:lang w:eastAsia="pl-PL"/>
        </w:rPr>
        <w:t>przewidzieć przed zawarciem umowy, a które wpł</w:t>
      </w:r>
      <w:r w:rsidR="00E40D00" w:rsidRPr="000A203E">
        <w:rPr>
          <w:rFonts w:ascii="Calibri" w:eastAsia="Times New Roman" w:hAnsi="Calibri" w:cs="Calibri"/>
          <w:lang w:eastAsia="pl-PL"/>
        </w:rPr>
        <w:t xml:space="preserve">ywają na termin wykonania umowy </w:t>
      </w:r>
      <w:r w:rsidRPr="000A203E">
        <w:rPr>
          <w:rFonts w:ascii="Calibri" w:eastAsia="Times New Roman" w:hAnsi="Calibri" w:cs="Calibri"/>
          <w:lang w:eastAsia="pl-PL"/>
        </w:rPr>
        <w:t xml:space="preserve">lub poszczególnych świadczeń, </w:t>
      </w:r>
    </w:p>
    <w:p w14:paraId="6FFC4643" w14:textId="7DCCC86C" w:rsidR="00CC1564" w:rsidRPr="000A203E" w:rsidRDefault="00CC1564" w:rsidP="00201B9A">
      <w:pPr>
        <w:pStyle w:val="Akapitzlist"/>
        <w:numPr>
          <w:ilvl w:val="0"/>
          <w:numId w:val="68"/>
        </w:numPr>
        <w:spacing w:after="0" w:line="276" w:lineRule="auto"/>
        <w:ind w:left="1276" w:hanging="283"/>
        <w:jc w:val="both"/>
        <w:rPr>
          <w:rFonts w:ascii="Calibri" w:eastAsia="Times New Roman" w:hAnsi="Calibri" w:cs="Calibri"/>
          <w:b/>
          <w:lang w:eastAsia="pl-PL"/>
        </w:rPr>
      </w:pPr>
      <w:r w:rsidRPr="000A203E">
        <w:rPr>
          <w:rFonts w:ascii="Calibri" w:eastAsia="Times New Roman" w:hAnsi="Calibri" w:cs="Calibri"/>
          <w:lang w:eastAsia="pl-PL"/>
        </w:rPr>
        <w:t>dokument potwierdzający, że dokonanie z</w:t>
      </w:r>
      <w:r w:rsidR="00E40D00" w:rsidRPr="000A203E">
        <w:rPr>
          <w:rFonts w:ascii="Calibri" w:eastAsia="Times New Roman" w:hAnsi="Calibri" w:cs="Calibri"/>
          <w:lang w:eastAsia="pl-PL"/>
        </w:rPr>
        <w:t xml:space="preserve">mian przedmiotu umowy ma wpływ </w:t>
      </w:r>
      <w:r w:rsidRPr="000A203E">
        <w:rPr>
          <w:rFonts w:ascii="Calibri" w:eastAsia="Times New Roman" w:hAnsi="Calibri" w:cs="Calibri"/>
          <w:lang w:eastAsia="pl-PL"/>
        </w:rPr>
        <w:t>na termin wykonania umowy lub poszczególnych świadczeń,</w:t>
      </w:r>
    </w:p>
    <w:p w14:paraId="32CC1C18" w14:textId="77777777" w:rsidR="00E40D00" w:rsidRPr="000A203E" w:rsidRDefault="00CC1564" w:rsidP="00201B9A">
      <w:pPr>
        <w:numPr>
          <w:ilvl w:val="0"/>
          <w:numId w:val="44"/>
        </w:numPr>
        <w:spacing w:after="0" w:line="276" w:lineRule="auto"/>
        <w:contextualSpacing/>
        <w:jc w:val="both"/>
        <w:rPr>
          <w:rFonts w:ascii="Calibri" w:eastAsia="Times New Roman" w:hAnsi="Calibri" w:cs="Calibri"/>
          <w:lang w:eastAsia="pl-PL"/>
        </w:rPr>
      </w:pPr>
      <w:r w:rsidRPr="000A203E">
        <w:rPr>
          <w:rFonts w:ascii="Calibri" w:eastAsia="Times New Roman" w:hAnsi="Calibri" w:cs="Calibri"/>
          <w:lang w:eastAsia="pl-PL"/>
        </w:rPr>
        <w:t xml:space="preserve"> w odniesieniu do zmiany wynagrodzenia: </w:t>
      </w:r>
    </w:p>
    <w:p w14:paraId="0E2D196F" w14:textId="77777777" w:rsidR="00E40D00" w:rsidRPr="000A203E" w:rsidRDefault="00CC1564" w:rsidP="00201B9A">
      <w:pPr>
        <w:pStyle w:val="Akapitzlist"/>
        <w:numPr>
          <w:ilvl w:val="0"/>
          <w:numId w:val="69"/>
        </w:numPr>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1E13EEA4" w14:textId="6AA5D5C5" w:rsidR="00E40D00" w:rsidRPr="000A203E" w:rsidRDefault="00CC1564" w:rsidP="00201B9A">
      <w:pPr>
        <w:pStyle w:val="Akapitzlist"/>
        <w:numPr>
          <w:ilvl w:val="0"/>
          <w:numId w:val="69"/>
        </w:numPr>
        <w:spacing w:after="0" w:line="276" w:lineRule="auto"/>
        <w:ind w:left="1276" w:hanging="283"/>
        <w:jc w:val="both"/>
        <w:rPr>
          <w:rFonts w:ascii="Calibri" w:eastAsia="Times New Roman" w:hAnsi="Calibri" w:cs="Calibri"/>
          <w:lang w:eastAsia="pl-PL"/>
        </w:rPr>
      </w:pPr>
      <w:r w:rsidRPr="000A203E">
        <w:rPr>
          <w:rFonts w:ascii="Calibri" w:eastAsia="Times New Roman" w:hAnsi="Calibri" w:cs="Calibri"/>
          <w:lang w:eastAsia="pl-PL"/>
        </w:rPr>
        <w:t>dokument potwierdzający konieczno</w:t>
      </w:r>
      <w:r w:rsidR="0051591E" w:rsidRPr="000A203E">
        <w:rPr>
          <w:rFonts w:ascii="Calibri" w:eastAsia="Times New Roman" w:hAnsi="Calibri" w:cs="Calibri"/>
          <w:lang w:eastAsia="pl-PL"/>
        </w:rPr>
        <w:t xml:space="preserve">ść uiszczenia dodatkowych danin </w:t>
      </w:r>
      <w:r w:rsidRPr="000A203E">
        <w:rPr>
          <w:rFonts w:ascii="Calibri" w:eastAsia="Times New Roman" w:hAnsi="Calibri" w:cs="Calibri"/>
          <w:lang w:eastAsia="pl-PL"/>
        </w:rPr>
        <w:t>publicznoprawnych, opłat</w:t>
      </w:r>
      <w:r w:rsidR="00E40D00" w:rsidRPr="000A203E">
        <w:rPr>
          <w:rFonts w:ascii="Calibri" w:eastAsia="Times New Roman" w:hAnsi="Calibri" w:cs="Calibri"/>
          <w:lang w:eastAsia="pl-PL"/>
        </w:rPr>
        <w:t xml:space="preserve"> administracyjnych, sądowych.  </w:t>
      </w:r>
    </w:p>
    <w:p w14:paraId="77079B80" w14:textId="0F748B89" w:rsidR="00E40D00"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W przypadku złożenia wniosku o zmianę druga Stron</w:t>
      </w:r>
      <w:r w:rsidR="00E40D00" w:rsidRPr="000A203E">
        <w:rPr>
          <w:rFonts w:ascii="Calibri" w:eastAsia="Times New Roman" w:hAnsi="Calibri" w:cs="Calibri"/>
          <w:lang w:eastAsia="pl-PL"/>
        </w:rPr>
        <w:t xml:space="preserve">a jest zobowiązana w terminie  </w:t>
      </w:r>
      <w:r w:rsidRPr="000A203E">
        <w:rPr>
          <w:rFonts w:ascii="Calibri" w:eastAsia="Times New Roman" w:hAnsi="Calibri" w:cs="Calibri"/>
          <w:lang w:eastAsia="pl-PL"/>
        </w:rPr>
        <w:t xml:space="preserve">do 7 dni od dnia otrzymania wniosku do ustosunkowania się do niego. Przede wszystkim druga strona może: </w:t>
      </w:r>
    </w:p>
    <w:p w14:paraId="022C20E7" w14:textId="77777777" w:rsidR="00E40D00" w:rsidRPr="000A203E" w:rsidRDefault="00CC1564" w:rsidP="00201B9A">
      <w:pPr>
        <w:pStyle w:val="Akapitzlist"/>
        <w:numPr>
          <w:ilvl w:val="1"/>
          <w:numId w:val="48"/>
        </w:numPr>
        <w:spacing w:after="0" w:line="276" w:lineRule="auto"/>
        <w:ind w:hanging="218"/>
        <w:jc w:val="both"/>
        <w:rPr>
          <w:rFonts w:ascii="Calibri" w:eastAsia="Times New Roman" w:hAnsi="Calibri" w:cs="Calibri"/>
          <w:lang w:eastAsia="pl-PL"/>
        </w:rPr>
      </w:pPr>
      <w:r w:rsidRPr="000A203E">
        <w:rPr>
          <w:rFonts w:ascii="Calibri" w:eastAsia="Times New Roman" w:hAnsi="Calibri" w:cs="Calibri"/>
          <w:lang w:eastAsia="pl-PL"/>
        </w:rPr>
        <w:t xml:space="preserve">zaakceptować wniosek o zmianę; </w:t>
      </w:r>
    </w:p>
    <w:p w14:paraId="16CBF91B" w14:textId="77777777" w:rsidR="00E40D00" w:rsidRPr="000A203E" w:rsidRDefault="00CC1564" w:rsidP="00201B9A">
      <w:pPr>
        <w:pStyle w:val="Akapitzlist"/>
        <w:numPr>
          <w:ilvl w:val="1"/>
          <w:numId w:val="48"/>
        </w:numPr>
        <w:spacing w:after="0" w:line="276" w:lineRule="auto"/>
        <w:ind w:hanging="218"/>
        <w:jc w:val="both"/>
        <w:rPr>
          <w:rFonts w:ascii="Calibri" w:eastAsia="Times New Roman" w:hAnsi="Calibri" w:cs="Calibri"/>
          <w:lang w:eastAsia="pl-PL"/>
        </w:rPr>
      </w:pPr>
      <w:r w:rsidRPr="000A203E">
        <w:rPr>
          <w:rFonts w:ascii="Calibri" w:eastAsia="Times New Roman" w:hAnsi="Calibri" w:cs="Calibri"/>
          <w:lang w:eastAsia="pl-PL"/>
        </w:rPr>
        <w:t xml:space="preserve">wezwać Stronę wnioskującą o zmianę do uzupełnienia wniosku lub przedstawienia dodatkowych wyjaśnień wraz ze stosownym uzasadnieniem takiego wezwania; </w:t>
      </w:r>
    </w:p>
    <w:p w14:paraId="3E0918F6" w14:textId="77777777" w:rsidR="00E40D00" w:rsidRPr="000A203E" w:rsidRDefault="00CC1564" w:rsidP="00201B9A">
      <w:pPr>
        <w:pStyle w:val="Akapitzlist"/>
        <w:numPr>
          <w:ilvl w:val="1"/>
          <w:numId w:val="48"/>
        </w:numPr>
        <w:spacing w:after="0" w:line="276" w:lineRule="auto"/>
        <w:ind w:hanging="218"/>
        <w:jc w:val="both"/>
        <w:rPr>
          <w:rFonts w:ascii="Calibri" w:eastAsia="Times New Roman" w:hAnsi="Calibri" w:cs="Calibri"/>
          <w:lang w:eastAsia="pl-PL"/>
        </w:rPr>
      </w:pPr>
      <w:r w:rsidRPr="000A203E">
        <w:rPr>
          <w:rFonts w:ascii="Calibri" w:eastAsia="Times New Roman" w:hAnsi="Calibri" w:cs="Calibri"/>
          <w:lang w:eastAsia="pl-PL"/>
        </w:rPr>
        <w:t xml:space="preserve">zaproponować podjęcie negocjacji treści umowy w zakresie wnioskowanej zmiany; </w:t>
      </w:r>
    </w:p>
    <w:p w14:paraId="4AEE93C0" w14:textId="77777777" w:rsidR="00E40D00" w:rsidRPr="000A203E" w:rsidRDefault="00CC1564" w:rsidP="00201B9A">
      <w:pPr>
        <w:pStyle w:val="Akapitzlist"/>
        <w:numPr>
          <w:ilvl w:val="1"/>
          <w:numId w:val="48"/>
        </w:numPr>
        <w:spacing w:after="0" w:line="276" w:lineRule="auto"/>
        <w:ind w:hanging="218"/>
        <w:jc w:val="both"/>
        <w:rPr>
          <w:rFonts w:ascii="Calibri" w:eastAsia="Times New Roman" w:hAnsi="Calibri" w:cs="Calibri"/>
          <w:lang w:eastAsia="pl-PL"/>
        </w:rPr>
      </w:pPr>
      <w:r w:rsidRPr="000A203E">
        <w:rPr>
          <w:rFonts w:ascii="Calibri" w:eastAsia="Times New Roman" w:hAnsi="Calibri" w:cs="Calibri"/>
          <w:lang w:eastAsia="pl-PL"/>
        </w:rPr>
        <w:t xml:space="preserve">odrzucić wniosek o zmianę; odrzucenie wniosku o zmianę powinno zawierać uzasadnienie.  </w:t>
      </w:r>
    </w:p>
    <w:p w14:paraId="127B2310" w14:textId="77777777" w:rsidR="00E40D00"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 xml:space="preserve">Zmiana umowy wymaga formy pisemnej pod rygorem nieważności. </w:t>
      </w:r>
    </w:p>
    <w:p w14:paraId="55CD5F9E" w14:textId="77777777" w:rsidR="00E40D00"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 xml:space="preserve">Z negocjacji treści zmiany umowy Strony sporządzają notatkę przedstawiającą przebieg spotkania i jego ustalenia. </w:t>
      </w:r>
    </w:p>
    <w:p w14:paraId="25825067" w14:textId="77777777" w:rsidR="00E40D00"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15127FED" w14:textId="77777777" w:rsidR="00E40D00"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eastAsia="Times New Roman" w:hAnsi="Calibri" w:cs="Calibri"/>
          <w:bCs/>
          <w:lang w:eastAsia="pl-PL"/>
        </w:rPr>
        <w:t>Przewiduje się możliwość dokonania zmiany Wyko</w:t>
      </w:r>
      <w:r w:rsidR="00E40D00" w:rsidRPr="000A203E">
        <w:rPr>
          <w:rFonts w:ascii="Calibri" w:eastAsia="Times New Roman" w:hAnsi="Calibri" w:cs="Calibri"/>
          <w:bCs/>
          <w:lang w:eastAsia="pl-PL"/>
        </w:rPr>
        <w:t xml:space="preserve">nawcy, z którym zawarto umowę, </w:t>
      </w:r>
      <w:r w:rsidRPr="000A203E">
        <w:rPr>
          <w:rFonts w:ascii="Calibri" w:eastAsia="Times New Roman" w:hAnsi="Calibri" w:cs="Calibri"/>
          <w:bCs/>
          <w:lang w:eastAsia="pl-PL"/>
        </w:rPr>
        <w:t>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w:t>
      </w:r>
      <w:r w:rsidR="00E40D00" w:rsidRPr="000A203E">
        <w:rPr>
          <w:rFonts w:ascii="Calibri" w:eastAsia="Times New Roman" w:hAnsi="Calibri" w:cs="Calibri"/>
          <w:bCs/>
          <w:lang w:eastAsia="pl-PL"/>
        </w:rPr>
        <w:t>bą innych istotnych zmian umowy.</w:t>
      </w:r>
    </w:p>
    <w:p w14:paraId="536CDAD7" w14:textId="778DC6DA" w:rsidR="00CC1564" w:rsidRPr="000A203E" w:rsidRDefault="00CC1564" w:rsidP="00201B9A">
      <w:pPr>
        <w:pStyle w:val="Akapitzlist"/>
        <w:numPr>
          <w:ilvl w:val="0"/>
          <w:numId w:val="48"/>
        </w:numPr>
        <w:spacing w:after="0" w:line="276" w:lineRule="auto"/>
        <w:ind w:left="284" w:hanging="284"/>
        <w:jc w:val="both"/>
        <w:rPr>
          <w:rFonts w:ascii="Calibri" w:eastAsia="Times New Roman" w:hAnsi="Calibri" w:cs="Calibri"/>
          <w:lang w:eastAsia="pl-PL"/>
        </w:rPr>
      </w:pPr>
      <w:r w:rsidRPr="000A203E">
        <w:rPr>
          <w:rFonts w:ascii="Calibri" w:hAnsi="Calibri" w:cs="Calibri"/>
        </w:rPr>
        <w:t xml:space="preserve">Nie stanowi zmiany umowy w rozumieniu art. 455 ustawy </w:t>
      </w:r>
      <w:proofErr w:type="spellStart"/>
      <w:r w:rsidRPr="000A203E">
        <w:rPr>
          <w:rFonts w:ascii="Calibri" w:hAnsi="Calibri" w:cs="Calibri"/>
        </w:rPr>
        <w:t>Pzp</w:t>
      </w:r>
      <w:proofErr w:type="spellEnd"/>
      <w:r w:rsidRPr="000A203E">
        <w:rPr>
          <w:rFonts w:ascii="Calibri" w:hAnsi="Calibri" w:cs="Calibri"/>
        </w:rPr>
        <w:t>:</w:t>
      </w:r>
    </w:p>
    <w:p w14:paraId="12143A0F" w14:textId="19F28124" w:rsidR="00CC1564" w:rsidRPr="000A203E" w:rsidRDefault="00CC1564" w:rsidP="00201B9A">
      <w:pPr>
        <w:numPr>
          <w:ilvl w:val="0"/>
          <w:numId w:val="47"/>
        </w:numPr>
        <w:overflowPunct w:val="0"/>
        <w:autoSpaceDE w:val="0"/>
        <w:autoSpaceDN w:val="0"/>
        <w:adjustRightInd w:val="0"/>
        <w:spacing w:after="0" w:line="276" w:lineRule="auto"/>
        <w:ind w:left="567" w:hanging="283"/>
        <w:jc w:val="both"/>
        <w:textAlignment w:val="baseline"/>
        <w:rPr>
          <w:rFonts w:ascii="Calibri" w:hAnsi="Calibri" w:cs="Calibri"/>
        </w:rPr>
      </w:pPr>
      <w:r w:rsidRPr="000A203E">
        <w:rPr>
          <w:rFonts w:ascii="Calibri" w:hAnsi="Calibri" w:cs="Calibri"/>
        </w:rPr>
        <w:t>zmiana adresów wskazanych w §2</w:t>
      </w:r>
      <w:r w:rsidR="00F54435" w:rsidRPr="000A203E">
        <w:rPr>
          <w:rFonts w:ascii="Calibri" w:hAnsi="Calibri" w:cs="Calibri"/>
        </w:rPr>
        <w:t>3</w:t>
      </w:r>
      <w:r w:rsidRPr="000A203E">
        <w:rPr>
          <w:rFonts w:ascii="Calibri" w:hAnsi="Calibri" w:cs="Calibri"/>
        </w:rPr>
        <w:t xml:space="preserve"> ust. 4 umowy;</w:t>
      </w:r>
    </w:p>
    <w:p w14:paraId="3E70E978" w14:textId="77777777" w:rsidR="00E40D00" w:rsidRPr="000A203E" w:rsidRDefault="00CC1564" w:rsidP="00201B9A">
      <w:pPr>
        <w:numPr>
          <w:ilvl w:val="0"/>
          <w:numId w:val="47"/>
        </w:numPr>
        <w:overflowPunct w:val="0"/>
        <w:autoSpaceDE w:val="0"/>
        <w:autoSpaceDN w:val="0"/>
        <w:adjustRightInd w:val="0"/>
        <w:spacing w:after="0" w:line="276" w:lineRule="auto"/>
        <w:ind w:left="567" w:hanging="283"/>
        <w:jc w:val="both"/>
        <w:textAlignment w:val="baseline"/>
        <w:rPr>
          <w:rFonts w:ascii="Calibri" w:hAnsi="Calibri" w:cs="Calibri"/>
        </w:rPr>
      </w:pPr>
      <w:r w:rsidRPr="000A203E">
        <w:rPr>
          <w:rFonts w:ascii="Calibri" w:hAnsi="Calibri" w:cs="Calibri"/>
        </w:rPr>
        <w:lastRenderedPageBreak/>
        <w:t>utrata mocy  lub zmiana aktów prawnych przywołanych w treści umowy. W każdym takim przypadku Wykonawca ma obowiązek stosowania się do obowiązując</w:t>
      </w:r>
      <w:r w:rsidR="00E40D00" w:rsidRPr="000A203E">
        <w:rPr>
          <w:rFonts w:ascii="Calibri" w:hAnsi="Calibri" w:cs="Calibri"/>
        </w:rPr>
        <w:t>ych w danych czasie aktów prawa.</w:t>
      </w:r>
    </w:p>
    <w:p w14:paraId="2AC44490" w14:textId="76C5850E" w:rsidR="00CC1564" w:rsidRPr="000A203E" w:rsidRDefault="00CC1564" w:rsidP="00201B9A">
      <w:pPr>
        <w:pStyle w:val="Akapitzlist"/>
        <w:numPr>
          <w:ilvl w:val="0"/>
          <w:numId w:val="48"/>
        </w:numPr>
        <w:overflowPunct w:val="0"/>
        <w:autoSpaceDE w:val="0"/>
        <w:autoSpaceDN w:val="0"/>
        <w:adjustRightInd w:val="0"/>
        <w:spacing w:after="0" w:line="276" w:lineRule="auto"/>
        <w:ind w:left="284" w:hanging="284"/>
        <w:jc w:val="both"/>
        <w:textAlignment w:val="baseline"/>
        <w:rPr>
          <w:rFonts w:ascii="Calibri" w:hAnsi="Calibri" w:cs="Calibri"/>
        </w:rPr>
      </w:pPr>
      <w:r w:rsidRPr="000A203E">
        <w:rPr>
          <w:rFonts w:ascii="Calibri" w:hAnsi="Calibri" w:cs="Calibri"/>
        </w:rPr>
        <w:t xml:space="preserve">Zmiany wskazane w ust. </w:t>
      </w:r>
      <w:r w:rsidR="004356DE" w:rsidRPr="000A203E">
        <w:rPr>
          <w:rFonts w:ascii="Calibri" w:hAnsi="Calibri" w:cs="Calibri"/>
        </w:rPr>
        <w:t>12</w:t>
      </w:r>
      <w:r w:rsidRPr="000A203E">
        <w:rPr>
          <w:rFonts w:ascii="Calibri" w:hAnsi="Calibri" w:cs="Calibri"/>
        </w:rPr>
        <w:t xml:space="preserve"> pkt. 1 - 2 dokonywane są w drodze jednostronnego oświadczenia danej Strony i wywołują skutek od dnia doręczenia go drugiej Stronie.</w:t>
      </w:r>
    </w:p>
    <w:p w14:paraId="031B208E" w14:textId="77777777" w:rsidR="00122808" w:rsidRPr="000A203E" w:rsidRDefault="00122808" w:rsidP="00201B9A">
      <w:pPr>
        <w:keepNext/>
        <w:spacing w:after="0" w:line="276" w:lineRule="auto"/>
        <w:jc w:val="center"/>
        <w:rPr>
          <w:rFonts w:ascii="Calibri" w:eastAsia="Times New Roman" w:hAnsi="Calibri" w:cs="Calibri"/>
          <w:b/>
          <w:lang w:eastAsia="pl-PL"/>
        </w:rPr>
      </w:pPr>
    </w:p>
    <w:p w14:paraId="2AEA9419" w14:textId="6F93C76F" w:rsidR="00CC1564" w:rsidRPr="000A203E" w:rsidRDefault="00E40D00" w:rsidP="00201B9A">
      <w:pPr>
        <w:spacing w:after="0" w:line="276" w:lineRule="auto"/>
        <w:jc w:val="center"/>
        <w:rPr>
          <w:rFonts w:ascii="Calibri" w:eastAsia="Times New Roman" w:hAnsi="Calibri" w:cs="Calibri"/>
        </w:rPr>
      </w:pPr>
      <w:r w:rsidRPr="000A203E">
        <w:rPr>
          <w:rFonts w:ascii="Calibri" w:eastAsia="Times New Roman" w:hAnsi="Calibri" w:cs="Calibri"/>
          <w:b/>
          <w:lang w:eastAsia="pl-PL"/>
        </w:rPr>
        <w:t>§ 2</w:t>
      </w:r>
      <w:r w:rsidR="00122808" w:rsidRPr="000A203E">
        <w:rPr>
          <w:rFonts w:ascii="Calibri" w:eastAsia="Times New Roman" w:hAnsi="Calibri" w:cs="Calibri"/>
          <w:b/>
          <w:lang w:eastAsia="pl-PL"/>
        </w:rPr>
        <w:t>0</w:t>
      </w:r>
    </w:p>
    <w:p w14:paraId="04404C5E" w14:textId="77777777" w:rsidR="00CC1564" w:rsidRPr="000A203E" w:rsidRDefault="00CC1564" w:rsidP="00201B9A">
      <w:pPr>
        <w:spacing w:after="0" w:line="276" w:lineRule="auto"/>
        <w:jc w:val="center"/>
        <w:rPr>
          <w:rFonts w:ascii="Calibri" w:eastAsia="Times New Roman" w:hAnsi="Calibri" w:cs="Calibri"/>
        </w:rPr>
      </w:pPr>
      <w:r w:rsidRPr="000A203E">
        <w:rPr>
          <w:rFonts w:ascii="Calibri" w:eastAsia="Times New Roman" w:hAnsi="Calibri" w:cs="Calibri"/>
          <w:b/>
          <w:lang w:eastAsia="pl-PL"/>
        </w:rPr>
        <w:t>ROZSTRZYGANIE SPORÓW</w:t>
      </w:r>
    </w:p>
    <w:p w14:paraId="31BE57FD" w14:textId="77777777" w:rsidR="00CC1564" w:rsidRPr="000A203E" w:rsidRDefault="00CC1564" w:rsidP="00201B9A">
      <w:pPr>
        <w:keepNext/>
        <w:spacing w:after="0" w:line="276" w:lineRule="auto"/>
        <w:jc w:val="center"/>
        <w:outlineLvl w:val="0"/>
        <w:rPr>
          <w:rFonts w:ascii="Calibri" w:eastAsia="Times New Roman" w:hAnsi="Calibri" w:cs="Calibri"/>
          <w:b/>
          <w:lang w:eastAsia="pl-PL"/>
        </w:rPr>
      </w:pPr>
    </w:p>
    <w:p w14:paraId="6E425455" w14:textId="77777777" w:rsidR="00CC1564" w:rsidRPr="000A203E" w:rsidRDefault="00CC1564" w:rsidP="00201B9A">
      <w:pPr>
        <w:numPr>
          <w:ilvl w:val="4"/>
          <w:numId w:val="25"/>
        </w:numPr>
        <w:tabs>
          <w:tab w:val="num" w:pos="284"/>
        </w:tabs>
        <w:spacing w:after="0" w:line="276" w:lineRule="auto"/>
        <w:ind w:left="284" w:hanging="284"/>
        <w:jc w:val="both"/>
        <w:rPr>
          <w:rFonts w:ascii="Calibri" w:eastAsia="Times New Roman" w:hAnsi="Calibri" w:cs="Calibri"/>
          <w:bCs/>
          <w:lang w:val="x-none" w:eastAsia="pl-PL"/>
        </w:rPr>
      </w:pPr>
      <w:r w:rsidRPr="000A203E">
        <w:rPr>
          <w:rFonts w:ascii="Calibri" w:eastAsia="Times New Roman" w:hAnsi="Calibri" w:cs="Calibri"/>
          <w:bCs/>
          <w:lang w:val="x-none" w:eastAsia="pl-PL"/>
        </w:rPr>
        <w:t xml:space="preserve">Strony zgodnie postanawiają, że wszelkie ewentualne spory, które powstaną na tle realizacji </w:t>
      </w:r>
      <w:r w:rsidRPr="000A203E">
        <w:rPr>
          <w:rFonts w:ascii="Calibri" w:eastAsia="Times New Roman" w:hAnsi="Calibri" w:cs="Calibri"/>
          <w:bCs/>
          <w:lang w:eastAsia="pl-PL"/>
        </w:rPr>
        <w:t>u</w:t>
      </w:r>
      <w:r w:rsidRPr="000A203E">
        <w:rPr>
          <w:rFonts w:ascii="Calibri" w:eastAsia="Times New Roman" w:hAnsi="Calibri" w:cs="Calibri"/>
          <w:bCs/>
          <w:lang w:val="x-none" w:eastAsia="pl-PL"/>
        </w:rPr>
        <w:t>mowy będą w pierwszej kolejności rozwiązywane w drodze polubownej.</w:t>
      </w:r>
    </w:p>
    <w:p w14:paraId="01AA2F67" w14:textId="77777777" w:rsidR="00CC1564" w:rsidRPr="000A203E" w:rsidRDefault="00CC1564" w:rsidP="00201B9A">
      <w:pPr>
        <w:numPr>
          <w:ilvl w:val="4"/>
          <w:numId w:val="25"/>
        </w:numPr>
        <w:tabs>
          <w:tab w:val="num" w:pos="284"/>
        </w:tabs>
        <w:spacing w:after="0" w:line="276" w:lineRule="auto"/>
        <w:ind w:left="284" w:hanging="284"/>
        <w:jc w:val="both"/>
        <w:rPr>
          <w:rFonts w:ascii="Calibri" w:eastAsia="Times New Roman" w:hAnsi="Calibri" w:cs="Calibri"/>
          <w:bCs/>
          <w:lang w:eastAsia="pl-PL"/>
        </w:rPr>
      </w:pPr>
      <w:r w:rsidRPr="000A203E">
        <w:rPr>
          <w:rFonts w:ascii="Calibri" w:eastAsia="Times New Roman" w:hAnsi="Calibri" w:cs="Calibri"/>
          <w:bCs/>
          <w:lang w:eastAsia="pl-PL"/>
        </w:rPr>
        <w:t>W przypadku braku rozwiązań polubownych w terminie 30 dni od dnia zgłoszenia problemu, Strona niezadowolona, upoważniona będzie wystąpić na drogę sądową.</w:t>
      </w:r>
    </w:p>
    <w:p w14:paraId="65946E96" w14:textId="3E3D6460" w:rsidR="00CC1564" w:rsidRPr="000A203E" w:rsidRDefault="00CC1564" w:rsidP="00201B9A">
      <w:pPr>
        <w:numPr>
          <w:ilvl w:val="4"/>
          <w:numId w:val="25"/>
        </w:numPr>
        <w:tabs>
          <w:tab w:val="num" w:pos="284"/>
        </w:tabs>
        <w:spacing w:after="0" w:line="276" w:lineRule="auto"/>
        <w:ind w:left="284" w:hanging="284"/>
        <w:jc w:val="both"/>
        <w:rPr>
          <w:rFonts w:ascii="Calibri" w:eastAsia="Times New Roman" w:hAnsi="Calibri" w:cs="Calibri"/>
          <w:bCs/>
          <w:lang w:eastAsia="pl-PL"/>
        </w:rPr>
      </w:pPr>
      <w:r w:rsidRPr="000A203E">
        <w:rPr>
          <w:rFonts w:ascii="Calibri" w:eastAsia="Times New Roman" w:hAnsi="Calibri" w:cs="Calibri"/>
          <w:bCs/>
          <w:lang w:eastAsia="pl-PL"/>
        </w:rPr>
        <w:t>W sytuacji, o której mowa w ust. 2 niniejszego paragrafu, do rozstrzygnięcia sporu będzie sąd powszechny właściwy miejscowo dla siedziby Zamawiającego.</w:t>
      </w:r>
    </w:p>
    <w:p w14:paraId="0A63550D" w14:textId="77777777" w:rsidR="00CC1564" w:rsidRPr="000A203E" w:rsidRDefault="00CC1564" w:rsidP="00201B9A">
      <w:pPr>
        <w:tabs>
          <w:tab w:val="num" w:pos="3600"/>
        </w:tabs>
        <w:spacing w:after="0" w:line="276" w:lineRule="auto"/>
        <w:jc w:val="both"/>
        <w:rPr>
          <w:rFonts w:ascii="Calibri" w:eastAsia="Times New Roman" w:hAnsi="Calibri" w:cs="Calibri"/>
          <w:bCs/>
          <w:lang w:eastAsia="pl-PL"/>
        </w:rPr>
      </w:pPr>
    </w:p>
    <w:p w14:paraId="1FC27E0F" w14:textId="7225994E" w:rsidR="00CC1564" w:rsidRPr="000A203E" w:rsidRDefault="00122808" w:rsidP="00201B9A">
      <w:pPr>
        <w:overflowPunct w:val="0"/>
        <w:adjustRightInd w:val="0"/>
        <w:spacing w:after="0" w:line="276" w:lineRule="auto"/>
        <w:jc w:val="center"/>
        <w:textAlignment w:val="baseline"/>
        <w:rPr>
          <w:rFonts w:ascii="Calibri" w:hAnsi="Calibri" w:cs="Calibri"/>
          <w:b/>
        </w:rPr>
      </w:pPr>
      <w:r w:rsidRPr="000A203E">
        <w:rPr>
          <w:rFonts w:ascii="Calibri" w:hAnsi="Calibri" w:cs="Calibri"/>
          <w:b/>
        </w:rPr>
        <w:t>§ 21</w:t>
      </w:r>
    </w:p>
    <w:p w14:paraId="036AD0FB" w14:textId="77777777" w:rsidR="00CC1564" w:rsidRPr="000A203E" w:rsidRDefault="00CC1564" w:rsidP="00201B9A">
      <w:pPr>
        <w:overflowPunct w:val="0"/>
        <w:adjustRightInd w:val="0"/>
        <w:spacing w:after="0" w:line="276" w:lineRule="auto"/>
        <w:jc w:val="center"/>
        <w:textAlignment w:val="baseline"/>
        <w:rPr>
          <w:rFonts w:ascii="Calibri" w:hAnsi="Calibri" w:cs="Calibri"/>
          <w:b/>
        </w:rPr>
      </w:pPr>
      <w:r w:rsidRPr="000A203E">
        <w:rPr>
          <w:rFonts w:ascii="Calibri" w:hAnsi="Calibri" w:cs="Calibri"/>
          <w:b/>
        </w:rPr>
        <w:t>KLAUZULA INFORMACYJNA W ZAKRESIE ART. 13 RODO</w:t>
      </w:r>
    </w:p>
    <w:p w14:paraId="1132A25D" w14:textId="77777777" w:rsidR="0009163A" w:rsidRPr="00E00542" w:rsidRDefault="0009163A" w:rsidP="0009163A">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5E8B7A69"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27E409EE"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20"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725DA5A2"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DA81E35"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059B8F87"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3BDDF154"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4C8001B3"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65CE163A"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2E37A5FC"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27E77224"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75128E64"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lastRenderedPageBreak/>
        <w:t>Pani/Pana dane osobowe będą przetwarzane przez okres niezbędny do realizacji celu przetwarzania, po tym czasie będą przetwarzane przez okres wymagany przez odrębne przepisy obowiązującego prawa.</w:t>
      </w:r>
    </w:p>
    <w:p w14:paraId="63ED7ED3"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29273F18"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1AC3869"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26FCF2EE"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510065AF" w14:textId="77777777" w:rsidR="0009163A" w:rsidRPr="00E00542" w:rsidRDefault="0009163A" w:rsidP="0009163A">
      <w:pPr>
        <w:numPr>
          <w:ilvl w:val="1"/>
          <w:numId w:val="29"/>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749C085"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036B6EE9"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4B8A83C9"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1BEE9721" w14:textId="77777777" w:rsidR="0009163A" w:rsidRPr="00E00542"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2B28900D" w14:textId="77777777" w:rsidR="0009163A" w:rsidRPr="0009163A" w:rsidRDefault="0009163A" w:rsidP="0009163A">
      <w:pPr>
        <w:numPr>
          <w:ilvl w:val="0"/>
          <w:numId w:val="29"/>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p w14:paraId="42EB3EDF" w14:textId="77777777" w:rsidR="0009163A" w:rsidRPr="006B04F5" w:rsidRDefault="0009163A" w:rsidP="0009163A">
      <w:pPr>
        <w:suppressAutoHyphens/>
        <w:autoSpaceDN w:val="0"/>
        <w:spacing w:after="120" w:line="240" w:lineRule="auto"/>
        <w:ind w:left="357"/>
        <w:jc w:val="both"/>
        <w:textAlignment w:val="baseline"/>
        <w:rPr>
          <w:rFonts w:eastAsia="Andale Sans UI" w:cstheme="minorHAnsi"/>
          <w:iCs/>
          <w:noProof/>
          <w:kern w:val="3"/>
          <w:lang w:bidi="en-US"/>
        </w:rPr>
      </w:pPr>
    </w:p>
    <w:p w14:paraId="337678B1" w14:textId="0AEAD92F" w:rsidR="00CC1564" w:rsidRPr="000A203E" w:rsidRDefault="00122808"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lang w:eastAsia="pl-PL"/>
        </w:rPr>
        <w:t>§ 22</w:t>
      </w:r>
    </w:p>
    <w:p w14:paraId="6300F6F0"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lang w:eastAsia="pl-PL"/>
        </w:rPr>
        <w:t>DOSTĘPNOŚĆ DLA OSÓB ZE SZCZEGÓLNYMI POTREBAMI</w:t>
      </w:r>
    </w:p>
    <w:p w14:paraId="686A259B" w14:textId="77777777" w:rsidR="00907934" w:rsidRPr="000A203E" w:rsidRDefault="00907934" w:rsidP="00201B9A">
      <w:pPr>
        <w:spacing w:after="0" w:line="276" w:lineRule="auto"/>
        <w:jc w:val="both"/>
        <w:rPr>
          <w:rFonts w:ascii="Calibri" w:eastAsia="Times New Roman" w:hAnsi="Calibri" w:cs="Calibri"/>
          <w:b/>
          <w:lang w:eastAsia="pl-PL"/>
        </w:rPr>
      </w:pPr>
    </w:p>
    <w:p w14:paraId="65CA086A" w14:textId="59451D55" w:rsidR="00907934" w:rsidRPr="000A203E" w:rsidRDefault="00907934" w:rsidP="00201B9A">
      <w:pPr>
        <w:pStyle w:val="Akapitzlist"/>
        <w:numPr>
          <w:ilvl w:val="0"/>
          <w:numId w:val="50"/>
        </w:numPr>
        <w:spacing w:after="0" w:line="276" w:lineRule="auto"/>
        <w:jc w:val="both"/>
        <w:rPr>
          <w:rFonts w:ascii="Calibri" w:hAnsi="Calibri" w:cs="Calibri"/>
        </w:rPr>
      </w:pPr>
      <w:r w:rsidRPr="000A203E">
        <w:rPr>
          <w:rFonts w:ascii="Calibri" w:hAnsi="Calibri" w:cs="Calibri"/>
        </w:rPr>
        <w:t>Wykonawca w ramach realizacji niniejszej umowy jest zobowiązany do zapewnienia dostępności osobom ze szczególnymi potrzebami, zgodnie z tematyką zadania publicznego, w zakresie określonym w art. 6 ust. 1, 2 i 3 ustawy z dnia 19 lipca 2019 r. o zapewnianiu dostępności osobom ze szczególnymi potrzebami (Dz. U. z 2024r. poz. 731).</w:t>
      </w:r>
    </w:p>
    <w:p w14:paraId="227384DE" w14:textId="64229B5F" w:rsidR="00907934" w:rsidRPr="000A203E" w:rsidRDefault="00907934" w:rsidP="00201B9A">
      <w:pPr>
        <w:pStyle w:val="Akapitzlist"/>
        <w:numPr>
          <w:ilvl w:val="0"/>
          <w:numId w:val="50"/>
        </w:numPr>
        <w:spacing w:after="0" w:line="276" w:lineRule="auto"/>
        <w:jc w:val="both"/>
        <w:rPr>
          <w:rFonts w:ascii="Calibri" w:hAnsi="Calibri" w:cs="Calibri"/>
        </w:rPr>
      </w:pPr>
      <w:r w:rsidRPr="000A203E">
        <w:rPr>
          <w:rFonts w:ascii="Calibri" w:hAnsi="Calibri" w:cs="Calibri"/>
        </w:rPr>
        <w:t>W indywidualnym przypadku, jeżeli Wykonawca nie jest w stanie, w szczególności ze względów technicznych lub prawnych, zapewnić dostępności osobom ze szczególnymi potrzebami w zakresie, o którym mowa w art. 6 pkt. 1, 2 i 3 ustawy, Podmiot jest obowiązany zapewnić takiej osobie dostęp alternatywny, o którym mowa w art. 7 ustawy z dnia 19 lipca 2019 r. o zapewnianiu dostępności osobom ze szczególnymi potrzebami (Dz. U. z 2024r. poz. 731).</w:t>
      </w:r>
    </w:p>
    <w:p w14:paraId="1EAF64E7" w14:textId="77777777" w:rsidR="00907934" w:rsidRPr="000A203E" w:rsidRDefault="00907934" w:rsidP="00201B9A">
      <w:pPr>
        <w:pStyle w:val="Akapitzlist"/>
        <w:spacing w:after="0" w:line="276" w:lineRule="auto"/>
        <w:ind w:left="360"/>
        <w:jc w:val="both"/>
        <w:rPr>
          <w:rFonts w:ascii="Calibri" w:hAnsi="Calibri" w:cs="Calibri"/>
        </w:rPr>
      </w:pPr>
    </w:p>
    <w:p w14:paraId="321DCE0F" w14:textId="7084F019" w:rsidR="00CC1564" w:rsidRPr="000A203E" w:rsidRDefault="00122808" w:rsidP="00201B9A">
      <w:pPr>
        <w:overflowPunct w:val="0"/>
        <w:autoSpaceDE w:val="0"/>
        <w:autoSpaceDN w:val="0"/>
        <w:adjustRightInd w:val="0"/>
        <w:spacing w:after="0" w:line="276" w:lineRule="auto"/>
        <w:jc w:val="center"/>
        <w:textAlignment w:val="baseline"/>
        <w:rPr>
          <w:rFonts w:ascii="Calibri" w:eastAsia="Times New Roman" w:hAnsi="Calibri" w:cs="Calibri"/>
          <w:b/>
          <w:lang w:eastAsia="pl-PL"/>
        </w:rPr>
      </w:pPr>
      <w:r w:rsidRPr="000A203E">
        <w:rPr>
          <w:rFonts w:ascii="Calibri" w:eastAsia="Times New Roman" w:hAnsi="Calibri" w:cs="Calibri"/>
          <w:b/>
          <w:lang w:eastAsia="pl-PL"/>
        </w:rPr>
        <w:t>§ 23</w:t>
      </w:r>
    </w:p>
    <w:p w14:paraId="3C76F223"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b/>
          <w:bCs/>
          <w:lang w:eastAsia="pl-PL"/>
        </w:rPr>
      </w:pPr>
      <w:r w:rsidRPr="000A203E">
        <w:rPr>
          <w:rFonts w:ascii="Calibri" w:eastAsia="Times New Roman" w:hAnsi="Calibri" w:cs="Calibri"/>
          <w:b/>
          <w:bCs/>
          <w:lang w:eastAsia="pl-PL"/>
        </w:rPr>
        <w:t>POSTANOWIENIA KOŃCOWE</w:t>
      </w:r>
    </w:p>
    <w:p w14:paraId="3A33F6A4" w14:textId="77777777" w:rsidR="00CC1564" w:rsidRPr="000A203E" w:rsidRDefault="00CC1564" w:rsidP="00201B9A">
      <w:pPr>
        <w:overflowPunct w:val="0"/>
        <w:autoSpaceDE w:val="0"/>
        <w:autoSpaceDN w:val="0"/>
        <w:adjustRightInd w:val="0"/>
        <w:spacing w:after="0" w:line="276" w:lineRule="auto"/>
        <w:jc w:val="center"/>
        <w:textAlignment w:val="baseline"/>
        <w:rPr>
          <w:rFonts w:ascii="Calibri" w:eastAsia="Times New Roman" w:hAnsi="Calibri" w:cs="Calibri"/>
          <w:lang w:eastAsia="pl-PL"/>
        </w:rPr>
      </w:pPr>
    </w:p>
    <w:p w14:paraId="7689C7D1" w14:textId="2B5B59DC" w:rsidR="00CC1564" w:rsidRPr="000A203E"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lastRenderedPageBreak/>
        <w:t xml:space="preserve">Wykonawca oświadcza, że jest w pełni uprawniony </w:t>
      </w:r>
      <w:r w:rsidR="00907934" w:rsidRPr="000A203E">
        <w:rPr>
          <w:rFonts w:ascii="Calibri" w:eastAsia="Times New Roman" w:hAnsi="Calibri" w:cs="Calibri"/>
          <w:lang w:eastAsia="pl-PL"/>
        </w:rPr>
        <w:t xml:space="preserve">do zawarcia umowy na warunkach </w:t>
      </w:r>
      <w:r w:rsidRPr="000A203E">
        <w:rPr>
          <w:rFonts w:ascii="Calibri" w:eastAsia="Times New Roman" w:hAnsi="Calibri" w:cs="Calibri"/>
          <w:lang w:eastAsia="pl-PL"/>
        </w:rPr>
        <w:t>w niej określonych, a osoby występujące w jego imieniu przy zawarciu umowy są należycie umocowane do jego reprezentacji.</w:t>
      </w:r>
    </w:p>
    <w:p w14:paraId="1EC39FC1" w14:textId="77777777" w:rsidR="00CC1564" w:rsidRPr="000A203E"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ascii="Calibri" w:eastAsia="Times New Roman" w:hAnsi="Calibri" w:cs="Calibri"/>
          <w:b/>
          <w:bCs/>
          <w:lang w:eastAsia="pl-PL"/>
        </w:rPr>
      </w:pPr>
      <w:r w:rsidRPr="000A203E">
        <w:rPr>
          <w:rFonts w:ascii="Calibri" w:eastAsia="Times New Roman" w:hAnsi="Calibri" w:cs="Calibri"/>
          <w:lang w:eastAsia="pl-PL"/>
        </w:rPr>
        <w:t>Roszczenia zgłaszane przez Wykonawcę do Zamawiającego, związane  z realizacją niniejszej  umowy muszą być dokonane pod rygorem nieważności w formie pisemnej.</w:t>
      </w:r>
    </w:p>
    <w:p w14:paraId="51D46848" w14:textId="77777777" w:rsidR="00CC1564" w:rsidRPr="000A203E"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ascii="Calibri" w:eastAsia="Times New Roman" w:hAnsi="Calibri" w:cs="Calibri"/>
          <w:b/>
          <w:bCs/>
          <w:lang w:eastAsia="pl-PL"/>
        </w:rPr>
      </w:pPr>
      <w:r w:rsidRPr="000A203E">
        <w:rPr>
          <w:rFonts w:ascii="Calibri" w:eastAsia="Times New Roman" w:hAnsi="Calibri" w:cs="Calibri"/>
          <w:lang w:eastAsia="pl-PL"/>
        </w:rPr>
        <w:t>Zamawiający zobowiązany jest do pisemnego ustosunkowania się do  prawidłowo zgłaszanych przez Wykonawcę roszczeń i zastrzeżeń w terminie 21 dni od dnia otrzymania zgłoszenia.</w:t>
      </w:r>
    </w:p>
    <w:p w14:paraId="5CB182B2" w14:textId="77777777" w:rsidR="00CC1564" w:rsidRPr="000A203E" w:rsidRDefault="00CC1564" w:rsidP="00201B9A">
      <w:pPr>
        <w:numPr>
          <w:ilvl w:val="0"/>
          <w:numId w:val="26"/>
        </w:numPr>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0A203E">
        <w:rPr>
          <w:rFonts w:ascii="Calibri" w:eastAsia="Times New Roman" w:hAnsi="Calibri" w:cs="Calibr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20EFE020" w14:textId="77777777" w:rsidR="00CC1564" w:rsidRPr="000A203E" w:rsidRDefault="00CC1564" w:rsidP="00201B9A">
      <w:pPr>
        <w:numPr>
          <w:ilvl w:val="0"/>
          <w:numId w:val="27"/>
        </w:numPr>
        <w:spacing w:after="0" w:line="276" w:lineRule="auto"/>
        <w:ind w:right="72"/>
        <w:jc w:val="both"/>
        <w:rPr>
          <w:rFonts w:ascii="Calibri" w:eastAsia="Times New Roman" w:hAnsi="Calibri" w:cs="Calibri"/>
        </w:rPr>
      </w:pPr>
      <w:r w:rsidRPr="000A203E">
        <w:rPr>
          <w:rFonts w:ascii="Calibri" w:eastAsia="Times New Roman" w:hAnsi="Calibri" w:cs="Calibri"/>
        </w:rPr>
        <w:t>Zamawiającego: Powiat Głogowski, ul. Gen. Wł. Sikorskiego 21, 67-200 Głogów,</w:t>
      </w:r>
    </w:p>
    <w:p w14:paraId="2D75EFF6" w14:textId="05F7AF0C" w:rsidR="00CC1564" w:rsidRPr="000A203E" w:rsidRDefault="00CC1564" w:rsidP="00201B9A">
      <w:pPr>
        <w:numPr>
          <w:ilvl w:val="0"/>
          <w:numId w:val="27"/>
        </w:numPr>
        <w:spacing w:after="0" w:line="276" w:lineRule="auto"/>
        <w:ind w:right="72"/>
        <w:jc w:val="both"/>
        <w:rPr>
          <w:rFonts w:ascii="Calibri" w:eastAsia="Times New Roman" w:hAnsi="Calibri" w:cs="Calibri"/>
        </w:rPr>
      </w:pPr>
      <w:r w:rsidRPr="000A203E">
        <w:rPr>
          <w:rFonts w:ascii="Calibri" w:eastAsia="Times New Roman" w:hAnsi="Calibri" w:cs="Calibri"/>
        </w:rPr>
        <w:t xml:space="preserve">Wykonawcy: </w:t>
      </w:r>
      <w:r w:rsidR="0055242B" w:rsidRPr="000A203E">
        <w:rPr>
          <w:rFonts w:ascii="Calibri" w:eastAsia="Times New Roman" w:hAnsi="Calibri" w:cs="Calibri"/>
        </w:rPr>
        <w:t>……………………………………………………………………………..</w:t>
      </w:r>
    </w:p>
    <w:p w14:paraId="20837D05" w14:textId="77777777" w:rsidR="00CC1564" w:rsidRPr="000A203E" w:rsidRDefault="00CC1564" w:rsidP="00201B9A">
      <w:pPr>
        <w:numPr>
          <w:ilvl w:val="0"/>
          <w:numId w:val="26"/>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Każda ze stron jest zobowiązana niezwłocznie informować drugą stronę o wszelkich zmianach adresów ich siedzib i danych kontaktowych.</w:t>
      </w:r>
    </w:p>
    <w:p w14:paraId="6F5FFBAF" w14:textId="260FFBA8" w:rsidR="00CC1564" w:rsidRPr="000A203E" w:rsidRDefault="00627ED7" w:rsidP="00201B9A">
      <w:pPr>
        <w:numPr>
          <w:ilvl w:val="0"/>
          <w:numId w:val="26"/>
        </w:numPr>
        <w:spacing w:after="0" w:line="276" w:lineRule="auto"/>
        <w:ind w:left="284" w:right="72" w:hanging="284"/>
        <w:jc w:val="both"/>
        <w:rPr>
          <w:rFonts w:ascii="Calibri" w:eastAsia="Times New Roman" w:hAnsi="Calibri" w:cs="Calibri"/>
        </w:rPr>
      </w:pPr>
      <w:r w:rsidRPr="000A203E">
        <w:rPr>
          <w:rFonts w:ascii="Calibri" w:hAnsi="Calibri" w:cs="Calibri"/>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sidR="00CC1564" w:rsidRPr="000A203E">
        <w:rPr>
          <w:rFonts w:ascii="Calibri" w:eastAsia="Times New Roman" w:hAnsi="Calibri" w:cs="Calibri"/>
        </w:rPr>
        <w:t>.</w:t>
      </w:r>
    </w:p>
    <w:p w14:paraId="2E95380D" w14:textId="77777777" w:rsidR="00907934" w:rsidRPr="000A203E" w:rsidRDefault="00CC1564" w:rsidP="00201B9A">
      <w:pPr>
        <w:numPr>
          <w:ilvl w:val="0"/>
          <w:numId w:val="26"/>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Umowa podlega prawu polskiemu. Wszelkie roszczenia, w tym z tytułu bezpodstawnego wzbogacenia, będą rozstrzygane w oparciu o obowiązujące w Polsce przepisy.</w:t>
      </w:r>
    </w:p>
    <w:p w14:paraId="4D2671E8" w14:textId="77777777" w:rsidR="00627ED7" w:rsidRPr="000A203E" w:rsidRDefault="00627ED7" w:rsidP="00201B9A">
      <w:pPr>
        <w:numPr>
          <w:ilvl w:val="0"/>
          <w:numId w:val="26"/>
        </w:numPr>
        <w:spacing w:after="0" w:line="276" w:lineRule="auto"/>
        <w:ind w:left="284" w:right="72" w:hanging="284"/>
        <w:jc w:val="both"/>
        <w:rPr>
          <w:rFonts w:ascii="Calibri" w:eastAsia="Times New Roman" w:hAnsi="Calibri" w:cs="Calibri"/>
        </w:rPr>
      </w:pPr>
      <w:r w:rsidRPr="000A203E">
        <w:rPr>
          <w:rFonts w:ascii="Calibri" w:hAnsi="Calibri" w:cs="Calibri"/>
        </w:rPr>
        <w:t>Wszelkie spory wynikające z niniejszej Umowy lub powstające w związku z Umową będą rozstrzygane przez sąd powszechny właściwy miejscowo dla siedziby Zamawiającego</w:t>
      </w:r>
    </w:p>
    <w:p w14:paraId="702720A0" w14:textId="20BB5130" w:rsidR="00907934" w:rsidRPr="000A203E" w:rsidRDefault="00CC1564" w:rsidP="00201B9A">
      <w:pPr>
        <w:numPr>
          <w:ilvl w:val="0"/>
          <w:numId w:val="26"/>
        </w:numPr>
        <w:spacing w:after="0" w:line="276" w:lineRule="auto"/>
        <w:ind w:left="284" w:right="72" w:hanging="284"/>
        <w:jc w:val="both"/>
        <w:rPr>
          <w:rFonts w:ascii="Calibri" w:eastAsia="Times New Roman" w:hAnsi="Calibri" w:cs="Calibri"/>
        </w:rPr>
      </w:pPr>
      <w:r w:rsidRPr="000A203E">
        <w:rPr>
          <w:rFonts w:ascii="Calibri" w:eastAsia="Times New Roman" w:hAnsi="Calibri" w:cs="Calibri"/>
        </w:rPr>
        <w:t>W sprawach nieuregulowanych niniejszą umową mają zastosowanie w szczególności:</w:t>
      </w:r>
    </w:p>
    <w:p w14:paraId="0A568552" w14:textId="77777777" w:rsidR="00627ED7" w:rsidRPr="000A203E" w:rsidRDefault="00CC1564" w:rsidP="00201B9A">
      <w:pPr>
        <w:pStyle w:val="Akapitzlist"/>
        <w:numPr>
          <w:ilvl w:val="2"/>
          <w:numId w:val="48"/>
        </w:numPr>
        <w:spacing w:after="0" w:line="276" w:lineRule="auto"/>
        <w:ind w:left="567" w:right="72" w:hanging="283"/>
        <w:jc w:val="both"/>
        <w:rPr>
          <w:rFonts w:ascii="Calibri" w:eastAsia="Times New Roman" w:hAnsi="Calibri" w:cs="Calibri"/>
        </w:rPr>
      </w:pPr>
      <w:r w:rsidRPr="000A203E">
        <w:rPr>
          <w:rFonts w:ascii="Calibri" w:eastAsia="Calibri" w:hAnsi="Calibri" w:cs="Calibri"/>
        </w:rPr>
        <w:t>ustawa z dnia 29 stycznia 2004 r. – Prawo zamówień publicznych (</w:t>
      </w:r>
      <w:proofErr w:type="spellStart"/>
      <w:r w:rsidR="00627ED7" w:rsidRPr="000A203E">
        <w:rPr>
          <w:rFonts w:ascii="Calibri" w:eastAsia="Times New Roman" w:hAnsi="Calibri" w:cs="Calibri"/>
          <w:lang w:eastAsia="pl-PL"/>
        </w:rPr>
        <w:t>t.j</w:t>
      </w:r>
      <w:proofErr w:type="spellEnd"/>
      <w:r w:rsidR="00627ED7" w:rsidRPr="000A203E">
        <w:rPr>
          <w:rFonts w:ascii="Calibri" w:eastAsia="Times New Roman" w:hAnsi="Calibri" w:cs="Calibri"/>
          <w:lang w:eastAsia="pl-PL"/>
        </w:rPr>
        <w:t>. Dz. U. z 2023</w:t>
      </w:r>
      <w:r w:rsidRPr="000A203E">
        <w:rPr>
          <w:rFonts w:ascii="Calibri" w:eastAsia="Times New Roman" w:hAnsi="Calibri" w:cs="Calibri"/>
          <w:lang w:eastAsia="pl-PL"/>
        </w:rPr>
        <w:t>r. poz. 1</w:t>
      </w:r>
      <w:r w:rsidR="00627ED7" w:rsidRPr="000A203E">
        <w:rPr>
          <w:rFonts w:ascii="Calibri" w:eastAsia="Times New Roman" w:hAnsi="Calibri" w:cs="Calibri"/>
          <w:lang w:eastAsia="pl-PL"/>
        </w:rPr>
        <w:t xml:space="preserve">605 ze </w:t>
      </w:r>
      <w:r w:rsidRPr="000A203E">
        <w:rPr>
          <w:rFonts w:ascii="Calibri" w:eastAsia="Times New Roman" w:hAnsi="Calibri" w:cs="Calibri"/>
          <w:lang w:eastAsia="pl-PL"/>
        </w:rPr>
        <w:t>zm.</w:t>
      </w:r>
      <w:r w:rsidRPr="000A203E">
        <w:rPr>
          <w:rFonts w:ascii="Calibri" w:eastAsia="Calibri" w:hAnsi="Calibri" w:cs="Calibri"/>
        </w:rPr>
        <w:t>);</w:t>
      </w:r>
    </w:p>
    <w:p w14:paraId="41128003" w14:textId="0BACC870" w:rsidR="00627ED7" w:rsidRPr="000A203E" w:rsidRDefault="00627ED7" w:rsidP="00201B9A">
      <w:pPr>
        <w:pStyle w:val="Akapitzlist"/>
        <w:numPr>
          <w:ilvl w:val="2"/>
          <w:numId w:val="48"/>
        </w:numPr>
        <w:spacing w:after="0" w:line="276" w:lineRule="auto"/>
        <w:ind w:left="567" w:right="72" w:hanging="283"/>
        <w:jc w:val="both"/>
        <w:rPr>
          <w:rFonts w:ascii="Calibri" w:eastAsia="Times New Roman" w:hAnsi="Calibri" w:cs="Calibri"/>
        </w:rPr>
      </w:pPr>
      <w:r w:rsidRPr="000A203E">
        <w:rPr>
          <w:rFonts w:ascii="Calibri" w:eastAsia="Calibri" w:hAnsi="Calibri" w:cs="Calibri"/>
        </w:rPr>
        <w:t>ustawa z dnia 23 kwietnia 1964</w:t>
      </w:r>
      <w:r w:rsidR="00CC1564" w:rsidRPr="000A203E">
        <w:rPr>
          <w:rFonts w:ascii="Calibri" w:eastAsia="Calibri" w:hAnsi="Calibri" w:cs="Calibri"/>
        </w:rPr>
        <w:t>r. Kodeks cywilny (</w:t>
      </w:r>
      <w:proofErr w:type="spellStart"/>
      <w:r w:rsidR="00CC1564" w:rsidRPr="000A203E">
        <w:rPr>
          <w:rFonts w:ascii="Calibri" w:eastAsia="Calibri" w:hAnsi="Calibri" w:cs="Calibri"/>
        </w:rPr>
        <w:t>t.j</w:t>
      </w:r>
      <w:proofErr w:type="spellEnd"/>
      <w:r w:rsidR="00CC1564" w:rsidRPr="000A203E">
        <w:rPr>
          <w:rFonts w:ascii="Calibri" w:eastAsia="Calibri" w:hAnsi="Calibri" w:cs="Calibri"/>
        </w:rPr>
        <w:t>. Dz. U. z 20</w:t>
      </w:r>
      <w:r w:rsidRPr="000A203E">
        <w:rPr>
          <w:rFonts w:ascii="Calibri" w:eastAsia="Calibri" w:hAnsi="Calibri" w:cs="Calibri"/>
        </w:rPr>
        <w:t>23</w:t>
      </w:r>
      <w:r w:rsidR="00CC1564" w:rsidRPr="000A203E">
        <w:rPr>
          <w:rFonts w:ascii="Calibri" w:eastAsia="Calibri" w:hAnsi="Calibri" w:cs="Calibri"/>
        </w:rPr>
        <w:t xml:space="preserve">r. poz. </w:t>
      </w:r>
      <w:r w:rsidRPr="000A203E">
        <w:rPr>
          <w:rFonts w:ascii="Calibri" w:eastAsia="Calibri" w:hAnsi="Calibri" w:cs="Calibri"/>
        </w:rPr>
        <w:t>1610</w:t>
      </w:r>
      <w:r w:rsidR="00CC1564" w:rsidRPr="000A203E">
        <w:rPr>
          <w:rFonts w:ascii="Calibri" w:hAnsi="Calibri" w:cs="Calibri"/>
        </w:rPr>
        <w:t xml:space="preserve"> </w:t>
      </w:r>
      <w:r w:rsidR="00CC1564" w:rsidRPr="000A203E">
        <w:rPr>
          <w:rFonts w:ascii="Calibri" w:eastAsia="Calibri" w:hAnsi="Calibri" w:cs="Calibri"/>
        </w:rPr>
        <w:t>ze zm.);</w:t>
      </w:r>
    </w:p>
    <w:p w14:paraId="5CF9D7D3" w14:textId="2628CC19" w:rsidR="00627ED7" w:rsidRPr="000A203E" w:rsidRDefault="00627ED7" w:rsidP="00201B9A">
      <w:pPr>
        <w:pStyle w:val="Akapitzlist"/>
        <w:numPr>
          <w:ilvl w:val="2"/>
          <w:numId w:val="48"/>
        </w:numPr>
        <w:spacing w:after="0" w:line="276" w:lineRule="auto"/>
        <w:ind w:left="567" w:right="72" w:hanging="283"/>
        <w:jc w:val="both"/>
        <w:rPr>
          <w:rFonts w:ascii="Calibri" w:eastAsia="Times New Roman" w:hAnsi="Calibri" w:cs="Calibri"/>
        </w:rPr>
      </w:pPr>
      <w:r w:rsidRPr="000A203E">
        <w:rPr>
          <w:rFonts w:ascii="Calibri" w:eastAsia="Calibri" w:hAnsi="Calibri" w:cs="Calibri"/>
        </w:rPr>
        <w:t>ustawa z dnia 7 lipca 1994</w:t>
      </w:r>
      <w:r w:rsidR="00CC1564" w:rsidRPr="000A203E">
        <w:rPr>
          <w:rFonts w:ascii="Calibri" w:eastAsia="Calibri" w:hAnsi="Calibri" w:cs="Calibri"/>
        </w:rPr>
        <w:t>r. – Prawo  budowlane (</w:t>
      </w:r>
      <w:proofErr w:type="spellStart"/>
      <w:r w:rsidR="00CC1564" w:rsidRPr="000A203E">
        <w:rPr>
          <w:rFonts w:ascii="Calibri" w:eastAsia="Calibri" w:hAnsi="Calibri" w:cs="Calibri"/>
        </w:rPr>
        <w:t>t.j</w:t>
      </w:r>
      <w:proofErr w:type="spellEnd"/>
      <w:r w:rsidR="00CC1564" w:rsidRPr="000A203E">
        <w:rPr>
          <w:rFonts w:ascii="Calibri" w:eastAsia="Calibri" w:hAnsi="Calibri" w:cs="Calibri"/>
        </w:rPr>
        <w:t>. Dz. U. z 20</w:t>
      </w:r>
      <w:r w:rsidRPr="000A203E">
        <w:rPr>
          <w:rFonts w:ascii="Calibri" w:eastAsia="Calibri" w:hAnsi="Calibri" w:cs="Calibri"/>
        </w:rPr>
        <w:t>24</w:t>
      </w:r>
      <w:r w:rsidR="00CC1564" w:rsidRPr="000A203E">
        <w:rPr>
          <w:rFonts w:ascii="Calibri" w:eastAsia="Calibri" w:hAnsi="Calibri" w:cs="Calibri"/>
        </w:rPr>
        <w:t xml:space="preserve">r. poz. </w:t>
      </w:r>
      <w:r w:rsidRPr="000A203E">
        <w:rPr>
          <w:rFonts w:ascii="Calibri" w:eastAsia="Calibri" w:hAnsi="Calibri" w:cs="Calibri"/>
        </w:rPr>
        <w:t>725 ze</w:t>
      </w:r>
      <w:r w:rsidR="00CC1564" w:rsidRPr="000A203E">
        <w:rPr>
          <w:rFonts w:ascii="Calibri" w:eastAsia="Calibri" w:hAnsi="Calibri" w:cs="Calibri"/>
        </w:rPr>
        <w:t xml:space="preserve"> zm.);</w:t>
      </w:r>
    </w:p>
    <w:p w14:paraId="003416A9" w14:textId="508895DC" w:rsidR="00627ED7" w:rsidRPr="000A203E" w:rsidRDefault="00627ED7" w:rsidP="00201B9A">
      <w:pPr>
        <w:pStyle w:val="Akapitzlist"/>
        <w:numPr>
          <w:ilvl w:val="2"/>
          <w:numId w:val="48"/>
        </w:numPr>
        <w:spacing w:after="0" w:line="276" w:lineRule="auto"/>
        <w:ind w:left="567" w:right="72" w:hanging="283"/>
        <w:jc w:val="both"/>
        <w:rPr>
          <w:rFonts w:ascii="Calibri" w:eastAsia="Times New Roman" w:hAnsi="Calibri" w:cs="Calibri"/>
        </w:rPr>
      </w:pPr>
      <w:r w:rsidRPr="000A203E">
        <w:rPr>
          <w:rFonts w:ascii="Calibri" w:eastAsia="Calibri" w:hAnsi="Calibri" w:cs="Calibri"/>
        </w:rPr>
        <w:t>ustawa z dnia 14 grudnia 2012</w:t>
      </w:r>
      <w:r w:rsidR="00CC1564" w:rsidRPr="000A203E">
        <w:rPr>
          <w:rFonts w:ascii="Calibri" w:eastAsia="Calibri" w:hAnsi="Calibri" w:cs="Calibri"/>
        </w:rPr>
        <w:t>r. o odpadach (</w:t>
      </w:r>
      <w:proofErr w:type="spellStart"/>
      <w:r w:rsidR="00CC1564" w:rsidRPr="000A203E">
        <w:rPr>
          <w:rFonts w:ascii="Calibri" w:eastAsia="Calibri" w:hAnsi="Calibri" w:cs="Calibri"/>
        </w:rPr>
        <w:t>t.j</w:t>
      </w:r>
      <w:proofErr w:type="spellEnd"/>
      <w:r w:rsidR="00CC1564" w:rsidRPr="000A203E">
        <w:rPr>
          <w:rFonts w:ascii="Calibri" w:eastAsia="Calibri" w:hAnsi="Calibri" w:cs="Calibri"/>
        </w:rPr>
        <w:t>. Dz. U. z 202</w:t>
      </w:r>
      <w:r w:rsidRPr="000A203E">
        <w:rPr>
          <w:rFonts w:ascii="Calibri" w:eastAsia="Calibri" w:hAnsi="Calibri" w:cs="Calibri"/>
        </w:rPr>
        <w:t>3</w:t>
      </w:r>
      <w:r w:rsidR="00CC1564" w:rsidRPr="000A203E">
        <w:rPr>
          <w:rFonts w:ascii="Calibri" w:eastAsia="Calibri" w:hAnsi="Calibri" w:cs="Calibri"/>
        </w:rPr>
        <w:t xml:space="preserve">r. poz. </w:t>
      </w:r>
      <w:r w:rsidRPr="000A203E">
        <w:rPr>
          <w:rFonts w:ascii="Calibri" w:eastAsia="Calibri" w:hAnsi="Calibri" w:cs="Calibri"/>
        </w:rPr>
        <w:t>1587 ze</w:t>
      </w:r>
      <w:r w:rsidR="00CC1564" w:rsidRPr="000A203E">
        <w:rPr>
          <w:rFonts w:ascii="Calibri" w:eastAsia="Calibri" w:hAnsi="Calibri" w:cs="Calibri"/>
        </w:rPr>
        <w:t xml:space="preserve"> zm.),</w:t>
      </w:r>
    </w:p>
    <w:p w14:paraId="5901C56A" w14:textId="78DEBAAC" w:rsidR="00CC1564" w:rsidRPr="000A203E" w:rsidRDefault="00627ED7" w:rsidP="00201B9A">
      <w:pPr>
        <w:pStyle w:val="Akapitzlist"/>
        <w:numPr>
          <w:ilvl w:val="2"/>
          <w:numId w:val="48"/>
        </w:numPr>
        <w:spacing w:after="0" w:line="276" w:lineRule="auto"/>
        <w:ind w:left="567" w:right="72" w:hanging="283"/>
        <w:jc w:val="both"/>
        <w:rPr>
          <w:rFonts w:ascii="Calibri" w:eastAsia="Times New Roman" w:hAnsi="Calibri" w:cs="Calibri"/>
        </w:rPr>
      </w:pPr>
      <w:r w:rsidRPr="000A203E">
        <w:rPr>
          <w:rFonts w:ascii="Calibri" w:eastAsia="Calibri" w:hAnsi="Calibri" w:cs="Calibri"/>
        </w:rPr>
        <w:t>ustawa z dnia 27 kwietnia 2001</w:t>
      </w:r>
      <w:r w:rsidR="00CC1564" w:rsidRPr="000A203E">
        <w:rPr>
          <w:rFonts w:ascii="Calibri" w:eastAsia="Calibri" w:hAnsi="Calibri" w:cs="Calibri"/>
        </w:rPr>
        <w:t>r. Prawo ochrony środowiska (</w:t>
      </w:r>
      <w:proofErr w:type="spellStart"/>
      <w:r w:rsidR="00CC1564" w:rsidRPr="000A203E">
        <w:rPr>
          <w:rFonts w:ascii="Calibri" w:eastAsia="Calibri" w:hAnsi="Calibri" w:cs="Calibri"/>
        </w:rPr>
        <w:t>t.j</w:t>
      </w:r>
      <w:proofErr w:type="spellEnd"/>
      <w:r w:rsidR="00CC1564" w:rsidRPr="000A203E">
        <w:rPr>
          <w:rFonts w:ascii="Calibri" w:eastAsia="Calibri" w:hAnsi="Calibri" w:cs="Calibri"/>
        </w:rPr>
        <w:t>. Dz. U. z 202</w:t>
      </w:r>
      <w:r w:rsidRPr="000A203E">
        <w:rPr>
          <w:rFonts w:ascii="Calibri" w:eastAsia="Calibri" w:hAnsi="Calibri" w:cs="Calibri"/>
        </w:rPr>
        <w:t>4</w:t>
      </w:r>
      <w:r w:rsidR="00CC1564" w:rsidRPr="000A203E">
        <w:rPr>
          <w:rFonts w:ascii="Calibri" w:eastAsia="Calibri" w:hAnsi="Calibri" w:cs="Calibri"/>
        </w:rPr>
        <w:t xml:space="preserve">r. poz. </w:t>
      </w:r>
      <w:r w:rsidRPr="000A203E">
        <w:rPr>
          <w:rFonts w:ascii="Calibri" w:eastAsia="Calibri" w:hAnsi="Calibri" w:cs="Calibri"/>
        </w:rPr>
        <w:t>54</w:t>
      </w:r>
      <w:r w:rsidR="00CC1564" w:rsidRPr="000A203E">
        <w:rPr>
          <w:rFonts w:ascii="Calibri" w:eastAsia="Calibri" w:hAnsi="Calibri" w:cs="Calibri"/>
        </w:rPr>
        <w:t>).</w:t>
      </w:r>
    </w:p>
    <w:p w14:paraId="11354381" w14:textId="51702556" w:rsidR="00627ED7" w:rsidRPr="000A203E" w:rsidRDefault="00CC1564" w:rsidP="00201B9A">
      <w:pPr>
        <w:pStyle w:val="Akapitzlist"/>
        <w:numPr>
          <w:ilvl w:val="0"/>
          <w:numId w:val="26"/>
        </w:numPr>
        <w:spacing w:after="0" w:line="276" w:lineRule="auto"/>
        <w:jc w:val="both"/>
        <w:rPr>
          <w:rFonts w:ascii="Calibri" w:eastAsia="Calibri" w:hAnsi="Calibri" w:cs="Calibri"/>
        </w:rPr>
      </w:pPr>
      <w:r w:rsidRPr="000A203E">
        <w:rPr>
          <w:rFonts w:ascii="Calibri" w:eastAsia="Times New Roman" w:hAnsi="Calibri" w:cs="Calibr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60986DC3" w14:textId="11A6047A" w:rsidR="00627ED7" w:rsidRPr="000A203E" w:rsidRDefault="00CC1564" w:rsidP="00201B9A">
      <w:pPr>
        <w:pStyle w:val="Akapitzlist"/>
        <w:numPr>
          <w:ilvl w:val="0"/>
          <w:numId w:val="26"/>
        </w:numPr>
        <w:spacing w:after="0" w:line="276" w:lineRule="auto"/>
        <w:jc w:val="both"/>
        <w:rPr>
          <w:rFonts w:ascii="Calibri" w:eastAsia="Calibri" w:hAnsi="Calibri" w:cs="Calibri"/>
        </w:rPr>
      </w:pPr>
      <w:r w:rsidRPr="000A203E">
        <w:rPr>
          <w:rFonts w:ascii="Calibri" w:eastAsia="Calibri" w:hAnsi="Calibri" w:cs="Calibri"/>
        </w:rPr>
        <w:t>Umowę niniejszą sporządzono w 4 jednobrzmiących  egzemplarzach: 3 (trzy) egz. dla  Zamawiającego i 1 (jeden) egz. dla Wykonawcy.</w:t>
      </w:r>
    </w:p>
    <w:p w14:paraId="0FCB0E83" w14:textId="77777777" w:rsidR="009101CF" w:rsidRPr="000A203E" w:rsidRDefault="009101CF" w:rsidP="009101CF">
      <w:pPr>
        <w:spacing w:after="0" w:line="276" w:lineRule="auto"/>
        <w:jc w:val="both"/>
        <w:rPr>
          <w:rFonts w:ascii="Calibri" w:eastAsia="Calibri" w:hAnsi="Calibri" w:cs="Calibri"/>
        </w:rPr>
      </w:pPr>
    </w:p>
    <w:p w14:paraId="4B6088E2" w14:textId="77777777" w:rsidR="00186ADF" w:rsidRPr="000A203E" w:rsidRDefault="00186ADF" w:rsidP="009101CF">
      <w:pPr>
        <w:spacing w:after="0" w:line="276" w:lineRule="auto"/>
        <w:jc w:val="both"/>
        <w:rPr>
          <w:rFonts w:ascii="Calibri" w:eastAsia="Calibri" w:hAnsi="Calibri" w:cs="Calibri"/>
        </w:rPr>
      </w:pPr>
    </w:p>
    <w:p w14:paraId="28298B99" w14:textId="7BF85E53" w:rsidR="00627ED7" w:rsidRPr="000A203E" w:rsidRDefault="009101CF" w:rsidP="009101CF">
      <w:pPr>
        <w:spacing w:after="0" w:line="276" w:lineRule="auto"/>
        <w:jc w:val="center"/>
        <w:rPr>
          <w:rFonts w:ascii="Calibri" w:eastAsia="Calibri" w:hAnsi="Calibri" w:cs="Calibri"/>
        </w:rPr>
      </w:pPr>
      <w:r w:rsidRPr="000A203E">
        <w:rPr>
          <w:rFonts w:ascii="Calibri" w:eastAsia="Calibri" w:hAnsi="Calibri" w:cs="Calibri"/>
          <w:b/>
        </w:rPr>
        <w:t>ZAMAWIAJĄCY:</w:t>
      </w:r>
      <w:r w:rsidRPr="000A203E">
        <w:rPr>
          <w:rFonts w:ascii="Calibri" w:eastAsia="Calibri" w:hAnsi="Calibri" w:cs="Calibri"/>
          <w:b/>
        </w:rPr>
        <w:tab/>
      </w:r>
      <w:r w:rsidRPr="000A203E">
        <w:rPr>
          <w:rFonts w:ascii="Calibri" w:eastAsia="Calibri" w:hAnsi="Calibri" w:cs="Calibri"/>
          <w:b/>
        </w:rPr>
        <w:tab/>
      </w:r>
      <w:r w:rsidRPr="000A203E">
        <w:rPr>
          <w:rFonts w:ascii="Calibri" w:eastAsia="Calibri" w:hAnsi="Calibri" w:cs="Calibri"/>
          <w:b/>
        </w:rPr>
        <w:tab/>
      </w:r>
      <w:r w:rsidRPr="000A203E">
        <w:rPr>
          <w:rFonts w:ascii="Calibri" w:eastAsia="Calibri" w:hAnsi="Calibri" w:cs="Calibri"/>
          <w:b/>
        </w:rPr>
        <w:tab/>
        <w:t>WYKONAWCA</w:t>
      </w:r>
    </w:p>
    <w:p w14:paraId="01E32332" w14:textId="77777777" w:rsidR="00122808" w:rsidRPr="000A203E" w:rsidRDefault="00122808" w:rsidP="00201B9A">
      <w:pPr>
        <w:spacing w:after="0" w:line="276" w:lineRule="auto"/>
        <w:jc w:val="both"/>
        <w:rPr>
          <w:rFonts w:ascii="Calibri" w:eastAsia="Calibri" w:hAnsi="Calibri" w:cs="Calibri"/>
        </w:rPr>
      </w:pPr>
    </w:p>
    <w:p w14:paraId="0E831B92" w14:textId="77777777" w:rsidR="00122808" w:rsidRPr="000A203E" w:rsidRDefault="00122808" w:rsidP="00201B9A">
      <w:pPr>
        <w:spacing w:after="0" w:line="276" w:lineRule="auto"/>
        <w:jc w:val="both"/>
        <w:rPr>
          <w:rFonts w:ascii="Calibri" w:eastAsia="Calibri" w:hAnsi="Calibri" w:cs="Calibri"/>
        </w:rPr>
      </w:pPr>
    </w:p>
    <w:p w14:paraId="1AA6C062" w14:textId="77777777" w:rsidR="00122808" w:rsidRPr="000A203E" w:rsidRDefault="00122808" w:rsidP="00201B9A">
      <w:pPr>
        <w:spacing w:after="0" w:line="276" w:lineRule="auto"/>
        <w:jc w:val="both"/>
        <w:rPr>
          <w:rFonts w:ascii="Calibri" w:eastAsia="Calibri" w:hAnsi="Calibri" w:cs="Calibri"/>
        </w:rPr>
      </w:pPr>
    </w:p>
    <w:p w14:paraId="3CCAE62E" w14:textId="77777777" w:rsidR="00122808" w:rsidRPr="000A203E" w:rsidRDefault="00122808" w:rsidP="00201B9A">
      <w:pPr>
        <w:spacing w:after="0" w:line="276" w:lineRule="auto"/>
        <w:jc w:val="both"/>
        <w:rPr>
          <w:rFonts w:ascii="Calibri" w:eastAsia="Calibri" w:hAnsi="Calibri" w:cs="Calibri"/>
        </w:rPr>
      </w:pPr>
    </w:p>
    <w:p w14:paraId="26D1F3CC" w14:textId="285E17FC" w:rsidR="00CC1564" w:rsidRPr="000A203E" w:rsidRDefault="00CC1564" w:rsidP="00201B9A">
      <w:pPr>
        <w:spacing w:after="0" w:line="276" w:lineRule="auto"/>
        <w:jc w:val="both"/>
        <w:rPr>
          <w:rFonts w:ascii="Calibri" w:eastAsia="Calibri" w:hAnsi="Calibri" w:cs="Calibri"/>
        </w:rPr>
      </w:pPr>
      <w:r w:rsidRPr="000A203E">
        <w:rPr>
          <w:rFonts w:ascii="Calibri" w:eastAsia="Calibri" w:hAnsi="Calibri" w:cs="Calibri"/>
        </w:rPr>
        <w:t>Załączniki:</w:t>
      </w:r>
    </w:p>
    <w:p w14:paraId="5F82A250" w14:textId="77777777" w:rsidR="00CC1564" w:rsidRPr="000A203E" w:rsidRDefault="00CC1564" w:rsidP="00201B9A">
      <w:pPr>
        <w:numPr>
          <w:ilvl w:val="0"/>
          <w:numId w:val="28"/>
        </w:numPr>
        <w:spacing w:after="0" w:line="276" w:lineRule="auto"/>
        <w:contextualSpacing/>
        <w:jc w:val="both"/>
        <w:rPr>
          <w:rFonts w:ascii="Calibri" w:eastAsia="Calibri" w:hAnsi="Calibri" w:cs="Calibri"/>
        </w:rPr>
      </w:pPr>
      <w:r w:rsidRPr="000A203E">
        <w:rPr>
          <w:rFonts w:ascii="Calibri" w:eastAsia="Calibri" w:hAnsi="Calibri" w:cs="Calibri"/>
        </w:rPr>
        <w:t>Oferta Wykonawcy.</w:t>
      </w:r>
    </w:p>
    <w:p w14:paraId="72CDA0F0" w14:textId="77777777" w:rsidR="00CC1564" w:rsidRPr="000A203E" w:rsidRDefault="00CC1564" w:rsidP="00201B9A">
      <w:pPr>
        <w:numPr>
          <w:ilvl w:val="0"/>
          <w:numId w:val="28"/>
        </w:numPr>
        <w:spacing w:after="0" w:line="276" w:lineRule="auto"/>
        <w:contextualSpacing/>
        <w:rPr>
          <w:rFonts w:ascii="Calibri" w:eastAsia="Calibri" w:hAnsi="Calibri" w:cs="Calibri"/>
        </w:rPr>
      </w:pPr>
      <w:r w:rsidRPr="000A203E">
        <w:rPr>
          <w:rFonts w:ascii="Calibri" w:eastAsia="Calibri" w:hAnsi="Calibri" w:cs="Calibri"/>
        </w:rPr>
        <w:t xml:space="preserve">Wykaz pracowników przeznaczonych do realizacji przedmiotu umowy zatrudnionych </w:t>
      </w:r>
      <w:r w:rsidRPr="000A203E">
        <w:rPr>
          <w:rFonts w:ascii="Calibri" w:eastAsia="Calibri" w:hAnsi="Calibri" w:cs="Calibri"/>
        </w:rPr>
        <w:br/>
        <w:t>na umowę o pracę.</w:t>
      </w:r>
    </w:p>
    <w:p w14:paraId="346F3B2B" w14:textId="77777777" w:rsidR="009101CF" w:rsidRPr="000A203E" w:rsidRDefault="00CC1564" w:rsidP="009101CF">
      <w:pPr>
        <w:numPr>
          <w:ilvl w:val="0"/>
          <w:numId w:val="28"/>
        </w:numPr>
        <w:spacing w:after="0" w:line="276" w:lineRule="auto"/>
        <w:contextualSpacing/>
        <w:rPr>
          <w:rFonts w:ascii="Calibri" w:eastAsia="Calibri" w:hAnsi="Calibri" w:cs="Calibri"/>
        </w:rPr>
      </w:pPr>
      <w:r w:rsidRPr="000A203E">
        <w:rPr>
          <w:rFonts w:ascii="Calibri" w:eastAsia="Calibri" w:hAnsi="Calibri" w:cs="Calibri"/>
        </w:rPr>
        <w:lastRenderedPageBreak/>
        <w:t>Polisa ubezpieczeniowa</w:t>
      </w:r>
    </w:p>
    <w:p w14:paraId="048DD8A4" w14:textId="16D94C73" w:rsidR="0043427C" w:rsidRPr="000A203E" w:rsidRDefault="00CC1564" w:rsidP="00201B9A">
      <w:pPr>
        <w:numPr>
          <w:ilvl w:val="0"/>
          <w:numId w:val="28"/>
        </w:numPr>
        <w:spacing w:after="0" w:line="276" w:lineRule="auto"/>
        <w:contextualSpacing/>
        <w:rPr>
          <w:rFonts w:ascii="Calibri" w:eastAsia="Calibri" w:hAnsi="Calibri" w:cs="Calibri"/>
        </w:rPr>
      </w:pPr>
      <w:r w:rsidRPr="000A203E">
        <w:rPr>
          <w:rFonts w:ascii="Calibri" w:eastAsia="Calibri" w:hAnsi="Calibri" w:cs="Calibri"/>
        </w:rPr>
        <w:t>SWZ</w:t>
      </w:r>
    </w:p>
    <w:sectPr w:rsidR="0043427C" w:rsidRPr="000A203E" w:rsidSect="009A6F6A">
      <w:headerReference w:type="default" r:id="rId21"/>
      <w:footerReference w:type="default" r:id="rId22"/>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878DD" w14:textId="77777777" w:rsidR="008E585D" w:rsidRDefault="008E585D">
      <w:pPr>
        <w:spacing w:after="0" w:line="240" w:lineRule="auto"/>
      </w:pPr>
      <w:r>
        <w:separator/>
      </w:r>
    </w:p>
  </w:endnote>
  <w:endnote w:type="continuationSeparator" w:id="0">
    <w:p w14:paraId="1E2A8E01" w14:textId="77777777" w:rsidR="008E585D" w:rsidRDefault="008E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B8F8" w14:textId="390D8720" w:rsidR="00320C0E" w:rsidRPr="00092D31" w:rsidRDefault="00320C0E">
    <w:pPr>
      <w:pStyle w:val="Stopka"/>
      <w:jc w:val="center"/>
      <w:rPr>
        <w:rFonts w:ascii="Times New Roman" w:hAnsi="Times New Roman" w:cs="Times New Roman"/>
        <w:i/>
        <w:iCs/>
        <w:sz w:val="24"/>
        <w:szCs w:val="24"/>
      </w:rPr>
    </w:pPr>
    <w:r w:rsidRPr="00092D31">
      <w:rPr>
        <w:rFonts w:ascii="Times New Roman" w:hAnsi="Times New Roman" w:cs="Times New Roman"/>
        <w:i/>
        <w:iCs/>
        <w:sz w:val="24"/>
        <w:szCs w:val="24"/>
      </w:rPr>
      <w:t xml:space="preserve">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PAGE  \* Arabic  \* MERGEFORMAT</w:instrText>
    </w:r>
    <w:r w:rsidRPr="00092D31">
      <w:rPr>
        <w:rFonts w:ascii="Times New Roman" w:hAnsi="Times New Roman" w:cs="Times New Roman"/>
        <w:i/>
        <w:iCs/>
        <w:sz w:val="24"/>
        <w:szCs w:val="24"/>
      </w:rPr>
      <w:fldChar w:fldCharType="separate"/>
    </w:r>
    <w:r w:rsidR="00F54435">
      <w:rPr>
        <w:rFonts w:ascii="Times New Roman" w:hAnsi="Times New Roman" w:cs="Times New Roman"/>
        <w:i/>
        <w:iCs/>
        <w:noProof/>
        <w:sz w:val="24"/>
        <w:szCs w:val="24"/>
      </w:rPr>
      <w:t>33</w:t>
    </w:r>
    <w:r w:rsidRPr="00092D31">
      <w:rPr>
        <w:rFonts w:ascii="Times New Roman" w:hAnsi="Times New Roman" w:cs="Times New Roman"/>
        <w:i/>
        <w:iCs/>
        <w:sz w:val="24"/>
        <w:szCs w:val="24"/>
      </w:rPr>
      <w:fldChar w:fldCharType="end"/>
    </w:r>
    <w:r w:rsidRPr="00092D31">
      <w:rPr>
        <w:rFonts w:ascii="Times New Roman" w:hAnsi="Times New Roman" w:cs="Times New Roman"/>
        <w:i/>
        <w:iCs/>
        <w:sz w:val="24"/>
        <w:szCs w:val="24"/>
      </w:rPr>
      <w:t xml:space="preserve"> z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NUMPAGES \ * arabskie \ * MERGEFORMAT</w:instrText>
    </w:r>
    <w:r w:rsidRPr="00092D31">
      <w:rPr>
        <w:rFonts w:ascii="Times New Roman" w:hAnsi="Times New Roman" w:cs="Times New Roman"/>
        <w:i/>
        <w:iCs/>
        <w:sz w:val="24"/>
        <w:szCs w:val="24"/>
      </w:rPr>
      <w:fldChar w:fldCharType="separate"/>
    </w:r>
    <w:r w:rsidR="00F54435">
      <w:rPr>
        <w:rFonts w:ascii="Times New Roman" w:hAnsi="Times New Roman" w:cs="Times New Roman"/>
        <w:i/>
        <w:iCs/>
        <w:noProof/>
        <w:sz w:val="24"/>
        <w:szCs w:val="24"/>
      </w:rPr>
      <w:t>34</w:t>
    </w:r>
    <w:r w:rsidRPr="00092D31">
      <w:rPr>
        <w:rFonts w:ascii="Times New Roman" w:hAnsi="Times New Roman" w:cs="Times New Roman"/>
        <w:i/>
        <w:iCs/>
        <w:sz w:val="24"/>
        <w:szCs w:val="24"/>
      </w:rPr>
      <w:fldChar w:fldCharType="end"/>
    </w:r>
  </w:p>
  <w:p w14:paraId="7C15CF44" w14:textId="77777777" w:rsidR="00320C0E" w:rsidRPr="000C6834" w:rsidRDefault="00320C0E" w:rsidP="009A6F6A">
    <w:pPr>
      <w:spacing w:after="0" w:line="240" w:lineRule="auto"/>
      <w:jc w:val="center"/>
      <w:rPr>
        <w:rFonts w:cs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9A040" w14:textId="77777777" w:rsidR="008E585D" w:rsidRDefault="008E585D">
      <w:pPr>
        <w:spacing w:after="0" w:line="240" w:lineRule="auto"/>
      </w:pPr>
      <w:r>
        <w:separator/>
      </w:r>
    </w:p>
  </w:footnote>
  <w:footnote w:type="continuationSeparator" w:id="0">
    <w:p w14:paraId="21CC26F1" w14:textId="77777777" w:rsidR="008E585D" w:rsidRDefault="008E5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3AE0" w14:textId="3E56ABDD" w:rsidR="00320C0E" w:rsidRPr="00C437F7" w:rsidRDefault="00320C0E">
    <w:pPr>
      <w:pStyle w:val="Nagwek"/>
      <w:rPr>
        <w:i/>
        <w:iCs/>
        <w:sz w:val="18"/>
        <w:szCs w:val="18"/>
      </w:rPr>
    </w:pPr>
    <w:r w:rsidRPr="00C437F7">
      <w:rPr>
        <w:rFonts w:ascii="Times New Roman" w:hAnsi="Times New Roman" w:cs="Times New Roman"/>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5"/>
    <w:multiLevelType w:val="multilevel"/>
    <w:tmpl w:val="C7CA4A20"/>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heme="minorHAnsi" w:eastAsia="Times New Roman" w:hAnsiTheme="minorHAns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2" w15:restartNumberingAfterBreak="0">
    <w:nsid w:val="07E6298B"/>
    <w:multiLevelType w:val="multilevel"/>
    <w:tmpl w:val="6276D3E2"/>
    <w:lvl w:ilvl="0">
      <w:start w:val="1"/>
      <w:numFmt w:val="decimal"/>
      <w:lvlText w:val="%1)"/>
      <w:lvlJc w:val="left"/>
      <w:pPr>
        <w:tabs>
          <w:tab w:val="num" w:pos="1494"/>
        </w:tabs>
        <w:ind w:left="1494" w:hanging="360"/>
      </w:pPr>
      <w:rPr>
        <w:rFonts w:ascii="Calibri" w:eastAsia="Times New Roman" w:hAnsi="Calibri" w:cs="Calibri"/>
        <w:b w:val="0"/>
        <w:i w:val="0"/>
        <w:color w:val="auto"/>
      </w:rPr>
    </w:lvl>
    <w:lvl w:ilvl="1">
      <w:start w:val="1"/>
      <w:numFmt w:val="decimal"/>
      <w:lvlText w:val="%2)"/>
      <w:lvlJc w:val="left"/>
      <w:pPr>
        <w:tabs>
          <w:tab w:val="num" w:pos="1287"/>
        </w:tabs>
        <w:ind w:left="1287" w:hanging="360"/>
      </w:pPr>
      <w:rPr>
        <w:rFonts w:asciiTheme="minorHAnsi" w:eastAsia="Times New Roman" w:hAnsiTheme="minorHAnsi" w:cstheme="minorHAnsi"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7EB6EAA"/>
    <w:multiLevelType w:val="hybridMultilevel"/>
    <w:tmpl w:val="3B86E854"/>
    <w:lvl w:ilvl="0" w:tplc="7304D0CA">
      <w:start w:val="1"/>
      <w:numFmt w:val="decimal"/>
      <w:lvlText w:val="%1)"/>
      <w:lvlJc w:val="left"/>
      <w:pPr>
        <w:ind w:left="644" w:hanging="360"/>
      </w:pPr>
      <w:rPr>
        <w:rFonts w:asciiTheme="minorHAnsi" w:eastAsiaTheme="minorHAnsi" w:hAnsiTheme="minorHAnsi" w:cstheme="minorBid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A29F7"/>
    <w:multiLevelType w:val="hybridMultilevel"/>
    <w:tmpl w:val="E098B3E4"/>
    <w:lvl w:ilvl="0" w:tplc="FFF85DAA">
      <w:start w:val="1"/>
      <w:numFmt w:val="decimal"/>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B4A10"/>
    <w:multiLevelType w:val="multilevel"/>
    <w:tmpl w:val="72FA49CE"/>
    <w:lvl w:ilvl="0">
      <w:start w:val="1"/>
      <w:numFmt w:val="bullet"/>
      <w:lvlText w:val=""/>
      <w:lvlJc w:val="left"/>
      <w:pPr>
        <w:ind w:left="360" w:hanging="360"/>
      </w:pPr>
      <w:rPr>
        <w:rFonts w:ascii="Symbol" w:hAnsi="Symbol"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15:restartNumberingAfterBreak="0">
    <w:nsid w:val="0C3F0E9A"/>
    <w:multiLevelType w:val="hybridMultilevel"/>
    <w:tmpl w:val="CA18B72C"/>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E15C171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92A19"/>
    <w:multiLevelType w:val="hybridMultilevel"/>
    <w:tmpl w:val="152824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6A9A0326">
      <w:start w:val="1"/>
      <w:numFmt w:val="decimal"/>
      <w:lvlText w:val="%3)"/>
      <w:lvlJc w:val="left"/>
      <w:pPr>
        <w:ind w:left="748" w:hanging="180"/>
      </w:pPr>
      <w:rPr>
        <w:rFonts w:ascii="Calibri" w:eastAsia="Times New Roman" w:hAnsi="Calibri" w:cs="Calibr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E5051B1"/>
    <w:multiLevelType w:val="hybridMultilevel"/>
    <w:tmpl w:val="58F06412"/>
    <w:lvl w:ilvl="0" w:tplc="04150011">
      <w:start w:val="1"/>
      <w:numFmt w:val="decimal"/>
      <w:lvlText w:val="%1)"/>
      <w:lvlJc w:val="left"/>
      <w:pPr>
        <w:ind w:left="1003" w:hanging="360"/>
      </w:pPr>
    </w:lvl>
    <w:lvl w:ilvl="1" w:tplc="8C9CB340">
      <w:start w:val="1"/>
      <w:numFmt w:val="lowerLetter"/>
      <w:lvlText w:val="%2)"/>
      <w:lvlJc w:val="left"/>
      <w:pPr>
        <w:ind w:left="1723" w:hanging="360"/>
      </w:pPr>
      <w:rPr>
        <w:rFonts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13107277"/>
    <w:multiLevelType w:val="hybridMultilevel"/>
    <w:tmpl w:val="07D01DAC"/>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14" w15:restartNumberingAfterBreak="0">
    <w:nsid w:val="14B21EDB"/>
    <w:multiLevelType w:val="hybridMultilevel"/>
    <w:tmpl w:val="D528FF38"/>
    <w:lvl w:ilvl="0" w:tplc="9CFE3666">
      <w:start w:val="1"/>
      <w:numFmt w:val="decimal"/>
      <w:lvlText w:val="%1)"/>
      <w:lvlJc w:val="left"/>
      <w:pPr>
        <w:tabs>
          <w:tab w:val="num" w:pos="960"/>
        </w:tabs>
        <w:ind w:left="960" w:hanging="360"/>
      </w:pPr>
      <w:rPr>
        <w:rFonts w:asciiTheme="minorHAnsi" w:eastAsia="Times New Roman" w:hAnsiTheme="minorHAnsi" w:cs="Times New Roman" w:hint="default"/>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1608703D"/>
    <w:multiLevelType w:val="hybridMultilevel"/>
    <w:tmpl w:val="B5B2DD8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B51A304C">
      <w:start w:val="1"/>
      <w:numFmt w:val="decimal"/>
      <w:lvlText w:val="%3)"/>
      <w:lvlJc w:val="right"/>
      <w:pPr>
        <w:ind w:left="2444" w:hanging="180"/>
      </w:pPr>
      <w:rPr>
        <w:rFonts w:asciiTheme="minorHAnsi" w:eastAsia="Times New Roman" w:hAnsiTheme="minorHAnsi" w:cs="Times New Roman" w:hint="default"/>
      </w:rPr>
    </w:lvl>
    <w:lvl w:ilvl="3" w:tplc="1D50CE3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18192D2D"/>
    <w:multiLevelType w:val="hybridMultilevel"/>
    <w:tmpl w:val="0E923A2C"/>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8"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99C3C68"/>
    <w:multiLevelType w:val="hybridMultilevel"/>
    <w:tmpl w:val="F6C489E2"/>
    <w:lvl w:ilvl="0" w:tplc="1A84A496">
      <w:start w:val="1"/>
      <w:numFmt w:val="decimal"/>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E35BAC"/>
    <w:multiLevelType w:val="multilevel"/>
    <w:tmpl w:val="93B2C2B2"/>
    <w:lvl w:ilvl="0">
      <w:start w:val="1"/>
      <w:numFmt w:val="decimal"/>
      <w:lvlText w:val="%1."/>
      <w:lvlJc w:val="left"/>
      <w:pPr>
        <w:ind w:left="360" w:hanging="360"/>
      </w:pPr>
      <w:rPr>
        <w:rFonts w:hint="default"/>
        <w:b w:val="0"/>
        <w:bCs w:val="0"/>
      </w:rPr>
    </w:lvl>
    <w:lvl w:ilvl="1">
      <w:start w:val="1"/>
      <w:numFmt w:val="decimal"/>
      <w:isLgl/>
      <w:lvlText w:val="%2)"/>
      <w:lvlJc w:val="left"/>
      <w:pPr>
        <w:ind w:left="1003" w:hanging="360"/>
      </w:pPr>
      <w:rPr>
        <w:rFonts w:ascii="Calibri" w:eastAsia="Times New Roman" w:hAnsi="Calibri" w:cs="Calibri"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1" w15:restartNumberingAfterBreak="0">
    <w:nsid w:val="1CEF226A"/>
    <w:multiLevelType w:val="multilevel"/>
    <w:tmpl w:val="D218677E"/>
    <w:lvl w:ilvl="0">
      <w:start w:val="1"/>
      <w:numFmt w:val="decimal"/>
      <w:lvlText w:val="%1."/>
      <w:lvlJc w:val="left"/>
      <w:pPr>
        <w:ind w:left="360" w:hanging="360"/>
      </w:pPr>
      <w:rPr>
        <w:rFonts w:hint="default"/>
        <w:b/>
        <w:bCs w:val="0"/>
      </w:rPr>
    </w:lvl>
    <w:lvl w:ilvl="1">
      <w:start w:val="1"/>
      <w:numFmt w:val="decimal"/>
      <w:isLgl/>
      <w:lvlText w:val="%2)"/>
      <w:lvlJc w:val="left"/>
      <w:pPr>
        <w:ind w:left="1003" w:hanging="36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2" w15:restartNumberingAfterBreak="0">
    <w:nsid w:val="1DDF1E92"/>
    <w:multiLevelType w:val="hybridMultilevel"/>
    <w:tmpl w:val="1E02A390"/>
    <w:lvl w:ilvl="0" w:tplc="B8728E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21560BC5"/>
    <w:multiLevelType w:val="hybridMultilevel"/>
    <w:tmpl w:val="F61E975A"/>
    <w:lvl w:ilvl="0" w:tplc="F68E2BD2">
      <w:start w:val="1"/>
      <w:numFmt w:val="decimal"/>
      <w:lvlText w:val="%1)"/>
      <w:lvlJc w:val="left"/>
      <w:pPr>
        <w:ind w:left="644" w:hanging="360"/>
      </w:pPr>
      <w:rPr>
        <w:rFonts w:ascii="Calibri" w:eastAsiaTheme="minorHAns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1ED2924"/>
    <w:multiLevelType w:val="hybridMultilevel"/>
    <w:tmpl w:val="56F8ECF2"/>
    <w:lvl w:ilvl="0" w:tplc="04150011">
      <w:start w:val="1"/>
      <w:numFmt w:val="decimal"/>
      <w:lvlText w:val="%1)"/>
      <w:lvlJc w:val="left"/>
      <w:pPr>
        <w:ind w:left="718" w:hanging="360"/>
      </w:pPr>
      <w:rPr>
        <w:color w:val="auto"/>
      </w:r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228B54D7"/>
    <w:multiLevelType w:val="hybridMultilevel"/>
    <w:tmpl w:val="27487AF8"/>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29" w15:restartNumberingAfterBreak="0">
    <w:nsid w:val="2422535B"/>
    <w:multiLevelType w:val="hybridMultilevel"/>
    <w:tmpl w:val="ED3CCBAC"/>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3670DFCC">
      <w:start w:val="1"/>
      <w:numFmt w:val="decimal"/>
      <w:lvlText w:val="%2)"/>
      <w:lvlJc w:val="left"/>
      <w:pPr>
        <w:tabs>
          <w:tab w:val="num" w:pos="1080"/>
        </w:tabs>
        <w:ind w:left="1080" w:hanging="360"/>
      </w:pPr>
      <w:rPr>
        <w:rFonts w:ascii="Calibri" w:eastAsia="Times New Roman" w:hAnsi="Calibri" w:cs="Calibri"/>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25D76636"/>
    <w:multiLevelType w:val="hybridMultilevel"/>
    <w:tmpl w:val="04741446"/>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2B0E14FA">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1" w15:restartNumberingAfterBreak="0">
    <w:nsid w:val="261B0BD5"/>
    <w:multiLevelType w:val="hybridMultilevel"/>
    <w:tmpl w:val="4C389778"/>
    <w:lvl w:ilvl="0" w:tplc="80B2D542">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9427365"/>
    <w:multiLevelType w:val="hybridMultilevel"/>
    <w:tmpl w:val="1148622A"/>
    <w:lvl w:ilvl="0" w:tplc="68DA03C4">
      <w:start w:val="1"/>
      <w:numFmt w:val="decimal"/>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4" w15:restartNumberingAfterBreak="0">
    <w:nsid w:val="2CBB4841"/>
    <w:multiLevelType w:val="multilevel"/>
    <w:tmpl w:val="638C518C"/>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2DA67DC1"/>
    <w:multiLevelType w:val="hybridMultilevel"/>
    <w:tmpl w:val="6302D952"/>
    <w:lvl w:ilvl="0" w:tplc="CA302A14">
      <w:start w:val="1"/>
      <w:numFmt w:val="decimal"/>
      <w:lvlText w:val="%1."/>
      <w:lvlJc w:val="left"/>
      <w:pPr>
        <w:tabs>
          <w:tab w:val="num" w:pos="360"/>
        </w:tabs>
        <w:ind w:left="360" w:hanging="360"/>
      </w:pPr>
      <w:rPr>
        <w:rFonts w:asciiTheme="minorHAnsi" w:eastAsiaTheme="minorHAnsi" w:hAnsiTheme="minorHAnsi" w:cstheme="minorHAnsi" w:hint="default"/>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E8573A0"/>
    <w:multiLevelType w:val="hybridMultilevel"/>
    <w:tmpl w:val="2BC2198C"/>
    <w:lvl w:ilvl="0" w:tplc="7E169E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4F83B5F"/>
    <w:multiLevelType w:val="hybridMultilevel"/>
    <w:tmpl w:val="CB76EDD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D00DE5"/>
    <w:multiLevelType w:val="hybridMultilevel"/>
    <w:tmpl w:val="73CA9B16"/>
    <w:lvl w:ilvl="0" w:tplc="A412F3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D965BE"/>
    <w:multiLevelType w:val="hybridMultilevel"/>
    <w:tmpl w:val="02863220"/>
    <w:lvl w:ilvl="0" w:tplc="F10ACE8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40EF41B7"/>
    <w:multiLevelType w:val="hybridMultilevel"/>
    <w:tmpl w:val="8AE28A30"/>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42044256"/>
    <w:multiLevelType w:val="hybridMultilevel"/>
    <w:tmpl w:val="453EEF4C"/>
    <w:lvl w:ilvl="0" w:tplc="E3829BE6">
      <w:start w:val="1"/>
      <w:numFmt w:val="decimal"/>
      <w:lvlText w:val="%1."/>
      <w:lvlJc w:val="left"/>
      <w:pPr>
        <w:ind w:left="360" w:hanging="360"/>
      </w:pPr>
      <w:rPr>
        <w:rFonts w:asciiTheme="minorHAnsi"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2090C"/>
    <w:multiLevelType w:val="hybridMultilevel"/>
    <w:tmpl w:val="26306928"/>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25765"/>
    <w:multiLevelType w:val="hybridMultilevel"/>
    <w:tmpl w:val="09822A9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E42545"/>
    <w:multiLevelType w:val="hybridMultilevel"/>
    <w:tmpl w:val="F98296BE"/>
    <w:lvl w:ilvl="0" w:tplc="7E169E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50" w15:restartNumberingAfterBreak="0">
    <w:nsid w:val="4B263097"/>
    <w:multiLevelType w:val="hybridMultilevel"/>
    <w:tmpl w:val="859E7D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C9D6091"/>
    <w:multiLevelType w:val="hybridMultilevel"/>
    <w:tmpl w:val="DC36BE24"/>
    <w:lvl w:ilvl="0" w:tplc="0ACA2672">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3"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4EEB4FD4"/>
    <w:multiLevelType w:val="hybridMultilevel"/>
    <w:tmpl w:val="63FC2558"/>
    <w:lvl w:ilvl="0" w:tplc="ED08DAA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912EB0"/>
    <w:multiLevelType w:val="hybridMultilevel"/>
    <w:tmpl w:val="14AED28E"/>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15:restartNumberingAfterBreak="0">
    <w:nsid w:val="556C5062"/>
    <w:multiLevelType w:val="hybridMultilevel"/>
    <w:tmpl w:val="05E2F0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80C1AA4"/>
    <w:multiLevelType w:val="hybridMultilevel"/>
    <w:tmpl w:val="D9F41C0A"/>
    <w:lvl w:ilvl="0" w:tplc="1782449C">
      <w:start w:val="1"/>
      <w:numFmt w:val="decimal"/>
      <w:lvlText w:val="%1)"/>
      <w:lvlJc w:val="left"/>
      <w:pPr>
        <w:ind w:left="717" w:hanging="360"/>
      </w:pPr>
      <w:rPr>
        <w:rFonts w:ascii="Calibri" w:eastAsiaTheme="minorHAnsi" w:hAnsi="Calibri" w:cs="Calibr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58B43BBA"/>
    <w:multiLevelType w:val="hybridMultilevel"/>
    <w:tmpl w:val="8CC27F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236366"/>
    <w:multiLevelType w:val="hybridMultilevel"/>
    <w:tmpl w:val="47C48132"/>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C4AA4500">
      <w:start w:val="1"/>
      <w:numFmt w:val="lowerRoman"/>
      <w:lvlText w:val="%3)"/>
      <w:lvlJc w:val="lef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D1A0836"/>
    <w:multiLevelType w:val="hybridMultilevel"/>
    <w:tmpl w:val="0540CC94"/>
    <w:lvl w:ilvl="0" w:tplc="F334BF3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20113D"/>
    <w:multiLevelType w:val="hybridMultilevel"/>
    <w:tmpl w:val="3232F222"/>
    <w:lvl w:ilvl="0" w:tplc="456A853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5F6B63E0"/>
    <w:multiLevelType w:val="hybridMultilevel"/>
    <w:tmpl w:val="B60694E2"/>
    <w:lvl w:ilvl="0" w:tplc="1EF2B5F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277946"/>
    <w:multiLevelType w:val="multilevel"/>
    <w:tmpl w:val="7B9EDF00"/>
    <w:lvl w:ilvl="0">
      <w:start w:val="1"/>
      <w:numFmt w:val="decimal"/>
      <w:lvlText w:val="%1."/>
      <w:lvlJc w:val="left"/>
      <w:pPr>
        <w:tabs>
          <w:tab w:val="num" w:pos="720"/>
        </w:tabs>
        <w:ind w:left="720" w:hanging="720"/>
      </w:pPr>
      <w:rPr>
        <w:rFonts w:ascii="Times New Roman" w:eastAsiaTheme="minorHAnsi" w:hAnsi="Times New Roman"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C76F77"/>
    <w:multiLevelType w:val="hybridMultilevel"/>
    <w:tmpl w:val="F758B14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1">
      <w:start w:val="1"/>
      <w:numFmt w:val="decimal"/>
      <w:lvlText w:val="%3)"/>
      <w:lvlJc w:val="left"/>
      <w:pPr>
        <w:ind w:left="786" w:hanging="36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5E45AC"/>
    <w:multiLevelType w:val="hybridMultilevel"/>
    <w:tmpl w:val="E46C8446"/>
    <w:lvl w:ilvl="0" w:tplc="6E7028F6">
      <w:start w:val="1"/>
      <w:numFmt w:val="decimal"/>
      <w:lvlText w:val="%1."/>
      <w:lvlJc w:val="left"/>
      <w:pPr>
        <w:ind w:left="720" w:hanging="360"/>
      </w:pPr>
      <w:rPr>
        <w:rFonts w:hint="default"/>
        <w:b w:val="0"/>
        <w:strike w:val="0"/>
      </w:rPr>
    </w:lvl>
    <w:lvl w:ilvl="1" w:tplc="DFB6E6F2">
      <w:start w:val="1"/>
      <w:numFmt w:val="decimal"/>
      <w:lvlText w:val="%2)"/>
      <w:lvlJc w:val="left"/>
      <w:pPr>
        <w:ind w:left="1440" w:hanging="360"/>
      </w:pPr>
      <w:rPr>
        <w:rFonts w:ascii="Calibri" w:eastAsiaTheme="minorHAnsi" w:hAnsi="Calibri" w:cs="Calibri"/>
      </w:rPr>
    </w:lvl>
    <w:lvl w:ilvl="2" w:tplc="0415001B">
      <w:start w:val="1"/>
      <w:numFmt w:val="lowerRoman"/>
      <w:lvlText w:val="%3."/>
      <w:lvlJc w:val="right"/>
      <w:pPr>
        <w:ind w:left="2160" w:hanging="180"/>
      </w:pPr>
    </w:lvl>
    <w:lvl w:ilvl="3" w:tplc="7C9E363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B6B0F634">
      <w:start w:val="1"/>
      <w:numFmt w:val="lowerLetter"/>
      <w:lvlText w:val="%6)"/>
      <w:lvlJc w:val="left"/>
      <w:pPr>
        <w:ind w:left="4500" w:hanging="360"/>
      </w:pPr>
      <w:rPr>
        <w:rFonts w:hint="default"/>
        <w:b w:val="0"/>
        <w:strike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7441270E"/>
    <w:multiLevelType w:val="multilevel"/>
    <w:tmpl w:val="3238D3A6"/>
    <w:lvl w:ilvl="0">
      <w:start w:val="1"/>
      <w:numFmt w:val="decimal"/>
      <w:lvlText w:val="%1."/>
      <w:lvlJc w:val="left"/>
      <w:pPr>
        <w:tabs>
          <w:tab w:val="num" w:pos="0"/>
        </w:tabs>
        <w:ind w:left="720" w:hanging="360"/>
      </w:pPr>
      <w:rPr>
        <w:rFonts w:asciiTheme="minorHAnsi" w:hAnsiTheme="minorHAnsi" w:cs="Arial" w:hint="default"/>
        <w:sz w:val="22"/>
        <w:szCs w:val="24"/>
      </w:rPr>
    </w:lvl>
    <w:lvl w:ilvl="1">
      <w:start w:val="1"/>
      <w:numFmt w:val="decimal"/>
      <w:lvlText w:val="%2)"/>
      <w:lvlJc w:val="left"/>
      <w:pPr>
        <w:tabs>
          <w:tab w:val="num" w:pos="502"/>
        </w:tabs>
        <w:ind w:left="502" w:hanging="360"/>
      </w:pPr>
      <w:rPr>
        <w:rFonts w:asciiTheme="minorHAnsi" w:hAnsiTheme="minorHAnsi" w:cs="Times New Roman" w:hint="default"/>
        <w:sz w:val="22"/>
        <w:szCs w:val="24"/>
      </w:rPr>
    </w:lvl>
    <w:lvl w:ilvl="2">
      <w:start w:val="1"/>
      <w:numFmt w:val="decimal"/>
      <w:lvlText w:val="%3)"/>
      <w:lvlJc w:val="left"/>
      <w:pPr>
        <w:tabs>
          <w:tab w:val="num" w:pos="0"/>
        </w:tabs>
        <w:ind w:left="2160" w:hanging="180"/>
      </w:pPr>
      <w:rPr>
        <w:rFonts w:ascii="Calibri" w:eastAsia="Calibri" w:hAnsi="Calibri" w:cs="Calibri"/>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1" w15:restartNumberingAfterBreak="0">
    <w:nsid w:val="750645AD"/>
    <w:multiLevelType w:val="hybridMultilevel"/>
    <w:tmpl w:val="1FFC8560"/>
    <w:lvl w:ilvl="0" w:tplc="1BA02BC4">
      <w:start w:val="1"/>
      <w:numFmt w:val="decimal"/>
      <w:lvlText w:val="%1."/>
      <w:lvlJc w:val="left"/>
      <w:pPr>
        <w:ind w:left="360" w:hanging="360"/>
      </w:pPr>
      <w:rPr>
        <w:rFonts w:asciiTheme="minorHAnsi" w:eastAsiaTheme="minorHAnsi" w:hAnsiTheme="minorHAnsi" w:cstheme="minorBidi"/>
        <w:color w:val="auto"/>
        <w:sz w:val="22"/>
        <w:szCs w:val="24"/>
      </w:rPr>
    </w:lvl>
    <w:lvl w:ilvl="1" w:tplc="BD2608CA">
      <w:start w:val="1"/>
      <w:numFmt w:val="upperLetter"/>
      <w:lvlText w:val="%2)"/>
      <w:lvlJc w:val="left"/>
      <w:pPr>
        <w:ind w:left="1440" w:hanging="360"/>
      </w:pPr>
      <w:rPr>
        <w:rFonts w:hint="default"/>
      </w:rPr>
    </w:lvl>
    <w:lvl w:ilvl="2" w:tplc="A2ECCEB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F3839"/>
    <w:multiLevelType w:val="hybridMultilevel"/>
    <w:tmpl w:val="7E447E26"/>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73" w15:restartNumberingAfterBreak="0">
    <w:nsid w:val="76AB4C63"/>
    <w:multiLevelType w:val="hybridMultilevel"/>
    <w:tmpl w:val="3004975C"/>
    <w:lvl w:ilvl="0" w:tplc="1DFCD00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7EC6C53"/>
    <w:multiLevelType w:val="multilevel"/>
    <w:tmpl w:val="F8822E20"/>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heme="minorHAnsi" w:eastAsia="Times New Roman" w:hAnsiTheme="minorHAnsi" w:cs="Times New Roman" w:hint="default"/>
        <w:b w:val="0"/>
        <w:bCs/>
        <w:color w:val="auto"/>
        <w:sz w:val="22"/>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9BE40DD"/>
    <w:multiLevelType w:val="hybridMultilevel"/>
    <w:tmpl w:val="FF3A06F8"/>
    <w:lvl w:ilvl="0" w:tplc="DA9E9836">
      <w:start w:val="1"/>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3F043D"/>
    <w:multiLevelType w:val="hybridMultilevel"/>
    <w:tmpl w:val="5BE6E1F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F0C490E"/>
    <w:multiLevelType w:val="hybridMultilevel"/>
    <w:tmpl w:val="DF008640"/>
    <w:lvl w:ilvl="0" w:tplc="7E169E6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527332150">
    <w:abstractNumId w:val="42"/>
  </w:num>
  <w:num w:numId="2" w16cid:durableId="232205809">
    <w:abstractNumId w:val="46"/>
  </w:num>
  <w:num w:numId="3" w16cid:durableId="763187424">
    <w:abstractNumId w:val="2"/>
  </w:num>
  <w:num w:numId="4" w16cid:durableId="2039353780">
    <w:abstractNumId w:val="27"/>
  </w:num>
  <w:num w:numId="5" w16cid:durableId="327246890">
    <w:abstractNumId w:val="14"/>
  </w:num>
  <w:num w:numId="6" w16cid:durableId="1016619291">
    <w:abstractNumId w:val="29"/>
  </w:num>
  <w:num w:numId="7" w16cid:durableId="1094862608">
    <w:abstractNumId w:val="12"/>
  </w:num>
  <w:num w:numId="8" w16cid:durableId="1965844252">
    <w:abstractNumId w:val="59"/>
  </w:num>
  <w:num w:numId="9" w16cid:durableId="256452125">
    <w:abstractNumId w:val="45"/>
  </w:num>
  <w:num w:numId="10" w16cid:durableId="854537553">
    <w:abstractNumId w:val="74"/>
  </w:num>
  <w:num w:numId="11" w16cid:durableId="36242161">
    <w:abstractNumId w:val="66"/>
  </w:num>
  <w:num w:numId="12" w16cid:durableId="2049450123">
    <w:abstractNumId w:val="25"/>
  </w:num>
  <w:num w:numId="13" w16cid:durableId="1550533640">
    <w:abstractNumId w:val="11"/>
  </w:num>
  <w:num w:numId="14" w16cid:durableId="1368751685">
    <w:abstractNumId w:val="52"/>
  </w:num>
  <w:num w:numId="15" w16cid:durableId="1709446803">
    <w:abstractNumId w:val="53"/>
  </w:num>
  <w:num w:numId="16" w16cid:durableId="648243146">
    <w:abstractNumId w:val="35"/>
  </w:num>
  <w:num w:numId="17" w16cid:durableId="2099137908">
    <w:abstractNumId w:val="37"/>
  </w:num>
  <w:num w:numId="18" w16cid:durableId="1011448671">
    <w:abstractNumId w:val="76"/>
  </w:num>
  <w:num w:numId="19" w16cid:durableId="391077374">
    <w:abstractNumId w:val="38"/>
  </w:num>
  <w:num w:numId="20" w16cid:durableId="2041931554">
    <w:abstractNumId w:val="39"/>
  </w:num>
  <w:num w:numId="21" w16cid:durableId="96873343">
    <w:abstractNumId w:val="55"/>
  </w:num>
  <w:num w:numId="22" w16cid:durableId="2057661750">
    <w:abstractNumId w:val="56"/>
  </w:num>
  <w:num w:numId="23" w16cid:durableId="639572830">
    <w:abstractNumId w:val="15"/>
  </w:num>
  <w:num w:numId="24" w16cid:durableId="780147649">
    <w:abstractNumId w:val="10"/>
  </w:num>
  <w:num w:numId="25" w16cid:durableId="1027491315">
    <w:abstractNumId w:val="16"/>
  </w:num>
  <w:num w:numId="26" w16cid:durableId="1462766758">
    <w:abstractNumId w:val="31"/>
  </w:num>
  <w:num w:numId="27" w16cid:durableId="111634547">
    <w:abstractNumId w:val="1"/>
  </w:num>
  <w:num w:numId="28" w16cid:durableId="1215659710">
    <w:abstractNumId w:val="57"/>
  </w:num>
  <w:num w:numId="29" w16cid:durableId="1104113990">
    <w:abstractNumId w:val="65"/>
  </w:num>
  <w:num w:numId="30" w16cid:durableId="418311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529736">
    <w:abstractNumId w:val="50"/>
  </w:num>
  <w:num w:numId="32" w16cid:durableId="1721131886">
    <w:abstractNumId w:val="20"/>
  </w:num>
  <w:num w:numId="33" w16cid:durableId="950940551">
    <w:abstractNumId w:val="9"/>
  </w:num>
  <w:num w:numId="34" w16cid:durableId="492188431">
    <w:abstractNumId w:val="3"/>
  </w:num>
  <w:num w:numId="35" w16cid:durableId="913929581">
    <w:abstractNumId w:val="18"/>
  </w:num>
  <w:num w:numId="36" w16cid:durableId="1224172049">
    <w:abstractNumId w:val="7"/>
  </w:num>
  <w:num w:numId="37" w16cid:durableId="1008018170">
    <w:abstractNumId w:val="71"/>
  </w:num>
  <w:num w:numId="38" w16cid:durableId="1566985440">
    <w:abstractNumId w:val="44"/>
  </w:num>
  <w:num w:numId="39" w16cid:durableId="1553346571">
    <w:abstractNumId w:val="24"/>
  </w:num>
  <w:num w:numId="40" w16cid:durableId="521088494">
    <w:abstractNumId w:val="77"/>
  </w:num>
  <w:num w:numId="41" w16cid:durableId="2025666663">
    <w:abstractNumId w:val="78"/>
  </w:num>
  <w:num w:numId="42" w16cid:durableId="2031223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51526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79970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05421610">
    <w:abstractNumId w:val="62"/>
  </w:num>
  <w:num w:numId="46" w16cid:durableId="67971378">
    <w:abstractNumId w:val="63"/>
  </w:num>
  <w:num w:numId="47" w16cid:durableId="15134939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5204978">
    <w:abstractNumId w:val="70"/>
  </w:num>
  <w:num w:numId="49" w16cid:durableId="1940872487">
    <w:abstractNumId w:val="40"/>
  </w:num>
  <w:num w:numId="50" w16cid:durableId="1617637094">
    <w:abstractNumId w:val="21"/>
  </w:num>
  <w:num w:numId="51" w16cid:durableId="1804691367">
    <w:abstractNumId w:val="58"/>
  </w:num>
  <w:num w:numId="52" w16cid:durableId="356809049">
    <w:abstractNumId w:val="73"/>
  </w:num>
  <w:num w:numId="53" w16cid:durableId="1064260497">
    <w:abstractNumId w:val="36"/>
  </w:num>
  <w:num w:numId="54" w16cid:durableId="398209673">
    <w:abstractNumId w:val="54"/>
  </w:num>
  <w:num w:numId="55" w16cid:durableId="20003824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0436331">
    <w:abstractNumId w:val="6"/>
  </w:num>
  <w:num w:numId="57" w16cid:durableId="2040280540">
    <w:abstractNumId w:val="26"/>
  </w:num>
  <w:num w:numId="58" w16cid:durableId="926842567">
    <w:abstractNumId w:val="51"/>
  </w:num>
  <w:num w:numId="59" w16cid:durableId="1597444460">
    <w:abstractNumId w:val="68"/>
  </w:num>
  <w:num w:numId="60" w16cid:durableId="731999816">
    <w:abstractNumId w:val="8"/>
  </w:num>
  <w:num w:numId="61" w16cid:durableId="2090730483">
    <w:abstractNumId w:val="61"/>
  </w:num>
  <w:num w:numId="62" w16cid:durableId="867569034">
    <w:abstractNumId w:val="33"/>
  </w:num>
  <w:num w:numId="63" w16cid:durableId="406389685">
    <w:abstractNumId w:val="22"/>
  </w:num>
  <w:num w:numId="64" w16cid:durableId="1104349603">
    <w:abstractNumId w:val="4"/>
  </w:num>
  <w:num w:numId="65" w16cid:durableId="147596591">
    <w:abstractNumId w:val="19"/>
  </w:num>
  <w:num w:numId="66" w16cid:durableId="640959699">
    <w:abstractNumId w:val="79"/>
  </w:num>
  <w:num w:numId="67" w16cid:durableId="192773374">
    <w:abstractNumId w:val="48"/>
  </w:num>
  <w:num w:numId="68" w16cid:durableId="690188074">
    <w:abstractNumId w:val="13"/>
  </w:num>
  <w:num w:numId="69" w16cid:durableId="609901573">
    <w:abstractNumId w:val="28"/>
  </w:num>
  <w:num w:numId="70" w16cid:durableId="490483169">
    <w:abstractNumId w:val="30"/>
  </w:num>
  <w:num w:numId="71" w16cid:durableId="525947717">
    <w:abstractNumId w:val="67"/>
  </w:num>
  <w:num w:numId="72" w16cid:durableId="1479230491">
    <w:abstractNumId w:val="34"/>
  </w:num>
  <w:num w:numId="73" w16cid:durableId="1599175611">
    <w:abstractNumId w:val="17"/>
  </w:num>
  <w:num w:numId="74" w16cid:durableId="606502223">
    <w:abstractNumId w:val="72"/>
  </w:num>
  <w:num w:numId="75" w16cid:durableId="1299871614">
    <w:abstractNumId w:val="43"/>
  </w:num>
  <w:num w:numId="76" w16cid:durableId="816339802">
    <w:abstractNumId w:val="75"/>
  </w:num>
  <w:num w:numId="77" w16cid:durableId="2104572737">
    <w:abstractNumId w:val="64"/>
  </w:num>
  <w:num w:numId="78" w16cid:durableId="1508866752">
    <w:abstractNumId w:val="41"/>
  </w:num>
  <w:num w:numId="79" w16cid:durableId="222983040">
    <w:abstractNumId w:val="5"/>
  </w:num>
  <w:num w:numId="80" w16cid:durableId="1549536141">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64"/>
    <w:rsid w:val="000064FB"/>
    <w:rsid w:val="00083686"/>
    <w:rsid w:val="00087897"/>
    <w:rsid w:val="0009163A"/>
    <w:rsid w:val="000A0ED9"/>
    <w:rsid w:val="000A203E"/>
    <w:rsid w:val="000B3509"/>
    <w:rsid w:val="000C28D8"/>
    <w:rsid w:val="000C6412"/>
    <w:rsid w:val="000D5918"/>
    <w:rsid w:val="000D74BB"/>
    <w:rsid w:val="000E5AB1"/>
    <w:rsid w:val="000F29F9"/>
    <w:rsid w:val="001102A6"/>
    <w:rsid w:val="00122808"/>
    <w:rsid w:val="00137AD3"/>
    <w:rsid w:val="00145CCE"/>
    <w:rsid w:val="00150F9E"/>
    <w:rsid w:val="0015241D"/>
    <w:rsid w:val="00162C1C"/>
    <w:rsid w:val="001821C7"/>
    <w:rsid w:val="00186ADF"/>
    <w:rsid w:val="001962FB"/>
    <w:rsid w:val="001E6456"/>
    <w:rsid w:val="001E6DA5"/>
    <w:rsid w:val="00201B9A"/>
    <w:rsid w:val="002114EF"/>
    <w:rsid w:val="002249DD"/>
    <w:rsid w:val="0022733A"/>
    <w:rsid w:val="00245A43"/>
    <w:rsid w:val="002461F1"/>
    <w:rsid w:val="00255224"/>
    <w:rsid w:val="00266E07"/>
    <w:rsid w:val="00283263"/>
    <w:rsid w:val="002A7421"/>
    <w:rsid w:val="002B669A"/>
    <w:rsid w:val="002E5FEB"/>
    <w:rsid w:val="002F6092"/>
    <w:rsid w:val="002F62A9"/>
    <w:rsid w:val="00303134"/>
    <w:rsid w:val="0030649C"/>
    <w:rsid w:val="00320C0E"/>
    <w:rsid w:val="00322DE6"/>
    <w:rsid w:val="00341300"/>
    <w:rsid w:val="003470C6"/>
    <w:rsid w:val="003508EA"/>
    <w:rsid w:val="003A0FF2"/>
    <w:rsid w:val="003C5053"/>
    <w:rsid w:val="003F0C2B"/>
    <w:rsid w:val="003F40C9"/>
    <w:rsid w:val="0043427C"/>
    <w:rsid w:val="004356DE"/>
    <w:rsid w:val="00450AE0"/>
    <w:rsid w:val="00456E13"/>
    <w:rsid w:val="00457456"/>
    <w:rsid w:val="004667DD"/>
    <w:rsid w:val="00472AC4"/>
    <w:rsid w:val="00474AD1"/>
    <w:rsid w:val="004B315A"/>
    <w:rsid w:val="004D5E69"/>
    <w:rsid w:val="004F328C"/>
    <w:rsid w:val="0051591E"/>
    <w:rsid w:val="00523134"/>
    <w:rsid w:val="00542C6D"/>
    <w:rsid w:val="0055242B"/>
    <w:rsid w:val="00554216"/>
    <w:rsid w:val="00577FC0"/>
    <w:rsid w:val="005B1234"/>
    <w:rsid w:val="00627ED7"/>
    <w:rsid w:val="00666373"/>
    <w:rsid w:val="00670CEC"/>
    <w:rsid w:val="006801F0"/>
    <w:rsid w:val="00680C73"/>
    <w:rsid w:val="00691713"/>
    <w:rsid w:val="006B0326"/>
    <w:rsid w:val="006E12BE"/>
    <w:rsid w:val="00740803"/>
    <w:rsid w:val="00746D91"/>
    <w:rsid w:val="00746E87"/>
    <w:rsid w:val="007667A6"/>
    <w:rsid w:val="00771717"/>
    <w:rsid w:val="00795B3D"/>
    <w:rsid w:val="007A1F7B"/>
    <w:rsid w:val="007B2146"/>
    <w:rsid w:val="007D6D0E"/>
    <w:rsid w:val="00823390"/>
    <w:rsid w:val="00850C67"/>
    <w:rsid w:val="00854B9B"/>
    <w:rsid w:val="0086619D"/>
    <w:rsid w:val="00866B1C"/>
    <w:rsid w:val="0088149B"/>
    <w:rsid w:val="0088744F"/>
    <w:rsid w:val="00890C94"/>
    <w:rsid w:val="00897BB4"/>
    <w:rsid w:val="00897ED6"/>
    <w:rsid w:val="008A0573"/>
    <w:rsid w:val="008A4216"/>
    <w:rsid w:val="008C1022"/>
    <w:rsid w:val="008D4579"/>
    <w:rsid w:val="008E585D"/>
    <w:rsid w:val="00907934"/>
    <w:rsid w:val="009101CF"/>
    <w:rsid w:val="00915441"/>
    <w:rsid w:val="00920EE1"/>
    <w:rsid w:val="00924002"/>
    <w:rsid w:val="00933819"/>
    <w:rsid w:val="00945D2E"/>
    <w:rsid w:val="00945DA2"/>
    <w:rsid w:val="00947CA9"/>
    <w:rsid w:val="00963C8B"/>
    <w:rsid w:val="00980A86"/>
    <w:rsid w:val="009851A0"/>
    <w:rsid w:val="00993E6D"/>
    <w:rsid w:val="009A6F6A"/>
    <w:rsid w:val="009A7D51"/>
    <w:rsid w:val="009C15D8"/>
    <w:rsid w:val="009D0CA2"/>
    <w:rsid w:val="009E0D58"/>
    <w:rsid w:val="009F397F"/>
    <w:rsid w:val="00A03BA0"/>
    <w:rsid w:val="00A05860"/>
    <w:rsid w:val="00A12BBD"/>
    <w:rsid w:val="00A30700"/>
    <w:rsid w:val="00A357A8"/>
    <w:rsid w:val="00A4180C"/>
    <w:rsid w:val="00A42564"/>
    <w:rsid w:val="00A67702"/>
    <w:rsid w:val="00A72451"/>
    <w:rsid w:val="00A956B8"/>
    <w:rsid w:val="00AA0A12"/>
    <w:rsid w:val="00AA596D"/>
    <w:rsid w:val="00AB2E30"/>
    <w:rsid w:val="00AB2E38"/>
    <w:rsid w:val="00AF43C0"/>
    <w:rsid w:val="00AF513E"/>
    <w:rsid w:val="00B23CAB"/>
    <w:rsid w:val="00B73038"/>
    <w:rsid w:val="00B737CE"/>
    <w:rsid w:val="00B75489"/>
    <w:rsid w:val="00BA5184"/>
    <w:rsid w:val="00BC6A3C"/>
    <w:rsid w:val="00BD5040"/>
    <w:rsid w:val="00BF62A6"/>
    <w:rsid w:val="00BF67E9"/>
    <w:rsid w:val="00C3229D"/>
    <w:rsid w:val="00C34462"/>
    <w:rsid w:val="00C437F7"/>
    <w:rsid w:val="00C472BA"/>
    <w:rsid w:val="00C52BD7"/>
    <w:rsid w:val="00C63FE7"/>
    <w:rsid w:val="00C74FB8"/>
    <w:rsid w:val="00C76C58"/>
    <w:rsid w:val="00C957F4"/>
    <w:rsid w:val="00C96977"/>
    <w:rsid w:val="00CA0D9E"/>
    <w:rsid w:val="00CA369D"/>
    <w:rsid w:val="00CC1564"/>
    <w:rsid w:val="00CF3100"/>
    <w:rsid w:val="00D0564C"/>
    <w:rsid w:val="00D20CEC"/>
    <w:rsid w:val="00D413F3"/>
    <w:rsid w:val="00D73F5E"/>
    <w:rsid w:val="00E011B2"/>
    <w:rsid w:val="00E0263A"/>
    <w:rsid w:val="00E071F6"/>
    <w:rsid w:val="00E2483A"/>
    <w:rsid w:val="00E300FE"/>
    <w:rsid w:val="00E32D25"/>
    <w:rsid w:val="00E40D00"/>
    <w:rsid w:val="00E447BA"/>
    <w:rsid w:val="00E63252"/>
    <w:rsid w:val="00E666DD"/>
    <w:rsid w:val="00E717B6"/>
    <w:rsid w:val="00E73112"/>
    <w:rsid w:val="00E81129"/>
    <w:rsid w:val="00E96684"/>
    <w:rsid w:val="00EC294E"/>
    <w:rsid w:val="00ED5109"/>
    <w:rsid w:val="00F038D7"/>
    <w:rsid w:val="00F04106"/>
    <w:rsid w:val="00F07E7C"/>
    <w:rsid w:val="00F2620F"/>
    <w:rsid w:val="00F30C94"/>
    <w:rsid w:val="00F54435"/>
    <w:rsid w:val="00F64849"/>
    <w:rsid w:val="00F65D3A"/>
    <w:rsid w:val="00FA28AA"/>
    <w:rsid w:val="00FB4579"/>
    <w:rsid w:val="00FE7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7D67"/>
  <w15:chartTrackingRefBased/>
  <w15:docId w15:val="{79095BBE-2689-4975-BAAD-23EA7B5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Nagłowek 3,Preambuła,Akapit z listą BS,Kolorowa lista — akcent 11,Dot pt,F5 List Paragraph,Recommendation"/>
    <w:basedOn w:val="Normalny"/>
    <w:link w:val="AkapitzlistZnak"/>
    <w:uiPriority w:val="34"/>
    <w:qFormat/>
    <w:rsid w:val="00CC1564"/>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Nagłowek 3 Znak,Preambuła Znak,Dot pt Znak"/>
    <w:link w:val="Akapitzlist"/>
    <w:uiPriority w:val="34"/>
    <w:qFormat/>
    <w:locked/>
    <w:rsid w:val="00CC1564"/>
  </w:style>
  <w:style w:type="paragraph" w:styleId="Tekstpodstawowy2">
    <w:name w:val="Body Text 2"/>
    <w:basedOn w:val="Normalny"/>
    <w:link w:val="Tekstpodstawowy2Znak"/>
    <w:rsid w:val="00CC1564"/>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C1564"/>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CC1564"/>
    <w:pPr>
      <w:spacing w:after="120"/>
      <w:ind w:left="283"/>
    </w:pPr>
  </w:style>
  <w:style w:type="character" w:customStyle="1" w:styleId="TekstpodstawowywcityZnak">
    <w:name w:val="Tekst podstawowy wcięty Znak"/>
    <w:basedOn w:val="Domylnaczcionkaakapitu"/>
    <w:link w:val="Tekstpodstawowywcity"/>
    <w:uiPriority w:val="99"/>
    <w:semiHidden/>
    <w:rsid w:val="00CC1564"/>
  </w:style>
  <w:style w:type="paragraph" w:styleId="NormalnyWeb">
    <w:name w:val="Normal (Web)"/>
    <w:basedOn w:val="Normalny"/>
    <w:uiPriority w:val="99"/>
    <w:rsid w:val="00CC156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CC1564"/>
    <w:rPr>
      <w:b/>
      <w:bCs/>
    </w:rPr>
  </w:style>
  <w:style w:type="paragraph" w:styleId="Tekstpodstawowy">
    <w:name w:val="Body Text"/>
    <w:basedOn w:val="Normalny"/>
    <w:link w:val="TekstpodstawowyZnak"/>
    <w:uiPriority w:val="99"/>
    <w:semiHidden/>
    <w:unhideWhenUsed/>
    <w:rsid w:val="00CC1564"/>
    <w:pPr>
      <w:spacing w:after="120"/>
    </w:pPr>
  </w:style>
  <w:style w:type="character" w:customStyle="1" w:styleId="TekstpodstawowyZnak">
    <w:name w:val="Tekst podstawowy Znak"/>
    <w:basedOn w:val="Domylnaczcionkaakapitu"/>
    <w:link w:val="Tekstpodstawowy"/>
    <w:uiPriority w:val="99"/>
    <w:semiHidden/>
    <w:rsid w:val="00CC1564"/>
  </w:style>
  <w:style w:type="paragraph" w:customStyle="1" w:styleId="Standard">
    <w:name w:val="Standard"/>
    <w:rsid w:val="00CC156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CC1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564"/>
  </w:style>
  <w:style w:type="paragraph" w:styleId="Stopka">
    <w:name w:val="footer"/>
    <w:basedOn w:val="Normalny"/>
    <w:link w:val="StopkaZnak"/>
    <w:uiPriority w:val="99"/>
    <w:unhideWhenUsed/>
    <w:rsid w:val="00CC1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564"/>
  </w:style>
  <w:style w:type="character" w:styleId="Hipercze">
    <w:name w:val="Hyperlink"/>
    <w:basedOn w:val="Domylnaczcionkaakapitu"/>
    <w:uiPriority w:val="99"/>
    <w:unhideWhenUsed/>
    <w:rsid w:val="00CC1564"/>
    <w:rPr>
      <w:color w:val="0563C1" w:themeColor="hyperlink"/>
      <w:u w:val="single"/>
    </w:rPr>
  </w:style>
  <w:style w:type="character" w:customStyle="1" w:styleId="Nierozpoznanawzmianka1">
    <w:name w:val="Nierozpoznana wzmianka1"/>
    <w:basedOn w:val="Domylnaczcionkaakapitu"/>
    <w:uiPriority w:val="99"/>
    <w:semiHidden/>
    <w:unhideWhenUsed/>
    <w:rsid w:val="00CC1564"/>
    <w:rPr>
      <w:color w:val="605E5C"/>
      <w:shd w:val="clear" w:color="auto" w:fill="E1DFDD"/>
    </w:rPr>
  </w:style>
  <w:style w:type="paragraph" w:customStyle="1" w:styleId="Default">
    <w:name w:val="Default"/>
    <w:rsid w:val="00456E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mailto:iod@powiat.glog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fontTable" Target="fontTable.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CC4C-DE96-428A-8F31-A4E15E60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15375</Words>
  <Characters>92255</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Milewicz</dc:creator>
  <cp:keywords/>
  <dc:description/>
  <cp:lastModifiedBy>Agnieszka Krawczyk</cp:lastModifiedBy>
  <cp:revision>3</cp:revision>
  <cp:lastPrinted>2024-07-26T09:57:00Z</cp:lastPrinted>
  <dcterms:created xsi:type="dcterms:W3CDTF">2024-07-26T12:25:00Z</dcterms:created>
  <dcterms:modified xsi:type="dcterms:W3CDTF">2024-07-26T13:38:00Z</dcterms:modified>
</cp:coreProperties>
</file>