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50" w:rsidRPr="00866064" w:rsidRDefault="00934950" w:rsidP="00934950">
      <w:pPr>
        <w:jc w:val="right"/>
        <w:rPr>
          <w:rFonts w:ascii="Arial" w:hAnsi="Arial" w:cs="Arial"/>
          <w:b/>
          <w:sz w:val="20"/>
          <w:szCs w:val="20"/>
        </w:rPr>
      </w:pPr>
      <w:r w:rsidRPr="00866064">
        <w:rPr>
          <w:rFonts w:ascii="Arial" w:hAnsi="Arial" w:cs="Arial"/>
          <w:b/>
          <w:sz w:val="20"/>
          <w:szCs w:val="20"/>
        </w:rPr>
        <w:t xml:space="preserve">Załącznik </w:t>
      </w:r>
      <w:r w:rsidR="007871AA">
        <w:rPr>
          <w:rFonts w:ascii="Arial" w:hAnsi="Arial" w:cs="Arial"/>
          <w:b/>
          <w:sz w:val="20"/>
          <w:szCs w:val="20"/>
        </w:rPr>
        <w:t>n</w:t>
      </w:r>
      <w:r w:rsidRPr="00866064">
        <w:rPr>
          <w:rFonts w:ascii="Arial" w:hAnsi="Arial" w:cs="Arial"/>
          <w:b/>
          <w:sz w:val="20"/>
          <w:szCs w:val="20"/>
        </w:rPr>
        <w:t xml:space="preserve">r </w:t>
      </w:r>
      <w:r w:rsidR="007871AA">
        <w:rPr>
          <w:rFonts w:ascii="Arial" w:hAnsi="Arial" w:cs="Arial"/>
          <w:b/>
          <w:sz w:val="20"/>
          <w:szCs w:val="20"/>
        </w:rPr>
        <w:t>4</w:t>
      </w:r>
      <w:r w:rsidRPr="00866064">
        <w:rPr>
          <w:rFonts w:ascii="Arial" w:hAnsi="Arial" w:cs="Arial"/>
          <w:b/>
          <w:sz w:val="20"/>
          <w:szCs w:val="20"/>
        </w:rPr>
        <w:t xml:space="preserve"> do SWZ </w:t>
      </w:r>
    </w:p>
    <w:p w:rsidR="00934950" w:rsidRDefault="00934950" w:rsidP="00934950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 xml:space="preserve">Wzór umowy </w:t>
      </w:r>
    </w:p>
    <w:p w:rsidR="00934950" w:rsidRPr="00EE6B60" w:rsidRDefault="00934950" w:rsidP="00934950">
      <w:pPr>
        <w:jc w:val="both"/>
        <w:rPr>
          <w:rFonts w:ascii="Arial" w:hAnsi="Arial" w:cs="Arial"/>
          <w:sz w:val="20"/>
          <w:szCs w:val="20"/>
        </w:rPr>
      </w:pPr>
    </w:p>
    <w:p w:rsidR="00934950" w:rsidRPr="00EE6B60" w:rsidRDefault="00934950" w:rsidP="00934950">
      <w:pPr>
        <w:rPr>
          <w:rFonts w:ascii="Arial" w:hAnsi="Arial" w:cs="Arial"/>
          <w:bCs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Umowa jest wynikiem zamówienia publicznego nr </w:t>
      </w:r>
      <w:r w:rsidRPr="00866064">
        <w:rPr>
          <w:rFonts w:ascii="Arial" w:hAnsi="Arial" w:cs="Arial"/>
          <w:bCs/>
          <w:sz w:val="20"/>
          <w:szCs w:val="20"/>
        </w:rPr>
        <w:t>PCZ/</w:t>
      </w:r>
      <w:proofErr w:type="spellStart"/>
      <w:r w:rsidRPr="00866064">
        <w:rPr>
          <w:rFonts w:ascii="Arial" w:hAnsi="Arial" w:cs="Arial"/>
          <w:bCs/>
          <w:sz w:val="20"/>
          <w:szCs w:val="20"/>
        </w:rPr>
        <w:t>II-ZP</w:t>
      </w:r>
      <w:proofErr w:type="spellEnd"/>
      <w:r w:rsidRPr="00866064">
        <w:rPr>
          <w:rFonts w:ascii="Arial" w:hAnsi="Arial" w:cs="Arial"/>
          <w:bCs/>
          <w:sz w:val="20"/>
          <w:szCs w:val="20"/>
        </w:rPr>
        <w:t>/1</w:t>
      </w:r>
      <w:r>
        <w:rPr>
          <w:rFonts w:ascii="Arial" w:hAnsi="Arial" w:cs="Arial"/>
          <w:bCs/>
          <w:sz w:val="20"/>
          <w:szCs w:val="20"/>
        </w:rPr>
        <w:t>6</w:t>
      </w:r>
      <w:r w:rsidRPr="00866064">
        <w:rPr>
          <w:rFonts w:ascii="Arial" w:hAnsi="Arial" w:cs="Arial"/>
          <w:bCs/>
          <w:sz w:val="20"/>
          <w:szCs w:val="20"/>
        </w:rPr>
        <w:t>/20</w:t>
      </w:r>
      <w:r>
        <w:rPr>
          <w:rFonts w:ascii="Arial" w:hAnsi="Arial" w:cs="Arial"/>
          <w:bCs/>
          <w:sz w:val="20"/>
          <w:szCs w:val="20"/>
        </w:rPr>
        <w:t>23</w:t>
      </w:r>
    </w:p>
    <w:p w:rsidR="00934950" w:rsidRPr="00EE6B60" w:rsidRDefault="00934950" w:rsidP="009349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przeprowadzonego w trybie przetargu nieograniczonego </w:t>
      </w:r>
    </w:p>
    <w:p w:rsidR="00934950" w:rsidRPr="00EE6B60" w:rsidRDefault="00934950" w:rsidP="00934950">
      <w:pPr>
        <w:rPr>
          <w:rFonts w:ascii="Arial" w:hAnsi="Arial" w:cs="Arial"/>
          <w:sz w:val="20"/>
          <w:szCs w:val="20"/>
        </w:rPr>
      </w:pPr>
    </w:p>
    <w:p w:rsidR="00934950" w:rsidRPr="00EE6B60" w:rsidRDefault="00934950" w:rsidP="009349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…………….2023</w:t>
      </w:r>
      <w:r w:rsidRPr="00EE6B60">
        <w:rPr>
          <w:rFonts w:ascii="Arial" w:hAnsi="Arial" w:cs="Arial"/>
          <w:sz w:val="20"/>
          <w:szCs w:val="20"/>
        </w:rPr>
        <w:t xml:space="preserve">r. pomiędzy </w:t>
      </w:r>
    </w:p>
    <w:p w:rsidR="00934950" w:rsidRPr="003F410A" w:rsidRDefault="00934950" w:rsidP="00934950">
      <w:pPr>
        <w:spacing w:line="100" w:lineRule="atLeast"/>
        <w:jc w:val="both"/>
        <w:rPr>
          <w:rFonts w:ascii="Arial" w:hAnsi="Arial" w:cs="Arial"/>
          <w:b/>
          <w:bCs/>
          <w:sz w:val="20"/>
        </w:rPr>
      </w:pPr>
      <w:r w:rsidRPr="003F410A">
        <w:rPr>
          <w:rFonts w:ascii="Arial" w:hAnsi="Arial" w:cs="Arial"/>
          <w:b/>
          <w:bCs/>
          <w:sz w:val="20"/>
        </w:rPr>
        <w:t xml:space="preserve">Pałuckim Centrum Zdrowia Sp. z o. o. </w:t>
      </w:r>
    </w:p>
    <w:p w:rsidR="00934950" w:rsidRPr="003F410A" w:rsidRDefault="00934950" w:rsidP="00934950">
      <w:pPr>
        <w:jc w:val="both"/>
        <w:rPr>
          <w:rFonts w:ascii="Arial" w:hAnsi="Arial" w:cs="Arial"/>
          <w:b/>
          <w:bCs/>
          <w:sz w:val="20"/>
        </w:rPr>
      </w:pPr>
      <w:r w:rsidRPr="003F410A">
        <w:rPr>
          <w:rFonts w:ascii="Arial" w:hAnsi="Arial" w:cs="Arial"/>
          <w:b/>
          <w:bCs/>
          <w:sz w:val="20"/>
        </w:rPr>
        <w:t>88-400 Żnin, ul. Szpitalna 30</w:t>
      </w:r>
    </w:p>
    <w:p w:rsidR="00934950" w:rsidRPr="00D44057" w:rsidRDefault="00934950" w:rsidP="00934950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 xml:space="preserve">zarejestrowaną w Sądzie Rejonowym w Bydgoszczy, XIII Wydziale Gospodarczym Krajowego Rejestru Sądowego pod numerem KRS 0000220135,Kapitał Spółki: zakładowy </w:t>
      </w:r>
      <w:r>
        <w:rPr>
          <w:rFonts w:ascii="Arial" w:hAnsi="Arial" w:cs="Arial"/>
          <w:sz w:val="20"/>
          <w:szCs w:val="20"/>
        </w:rPr>
        <w:t>4.745.</w:t>
      </w:r>
      <w:r w:rsidRPr="00D44057">
        <w:rPr>
          <w:rFonts w:ascii="Arial" w:hAnsi="Arial" w:cs="Arial"/>
          <w:sz w:val="20"/>
          <w:szCs w:val="20"/>
        </w:rPr>
        <w:t xml:space="preserve">000,00 zł, wpłacony: </w:t>
      </w:r>
      <w:r>
        <w:rPr>
          <w:rFonts w:ascii="Arial" w:hAnsi="Arial" w:cs="Arial"/>
          <w:sz w:val="20"/>
          <w:szCs w:val="20"/>
        </w:rPr>
        <w:t>3.705</w:t>
      </w:r>
      <w:r w:rsidRPr="00D44057">
        <w:rPr>
          <w:rFonts w:ascii="Arial" w:hAnsi="Arial" w:cs="Arial"/>
          <w:sz w:val="20"/>
          <w:szCs w:val="20"/>
        </w:rPr>
        <w:t xml:space="preserve">.000,00 zł, </w:t>
      </w:r>
      <w:r w:rsidRPr="00D44057">
        <w:rPr>
          <w:rFonts w:ascii="Arial" w:hAnsi="Arial" w:cs="Arial"/>
          <w:color w:val="000000"/>
          <w:sz w:val="20"/>
          <w:szCs w:val="20"/>
        </w:rPr>
        <w:t xml:space="preserve">NIP: 562-16-88-969, Regon: 093213309, </w:t>
      </w:r>
      <w:r w:rsidRPr="00D44057">
        <w:rPr>
          <w:rFonts w:ascii="Arial" w:eastAsia="Arial Narrow" w:hAnsi="Arial" w:cs="Arial"/>
          <w:sz w:val="20"/>
          <w:szCs w:val="20"/>
        </w:rPr>
        <w:t>BDO 000059768</w:t>
      </w:r>
    </w:p>
    <w:p w:rsidR="00934950" w:rsidRPr="00D44057" w:rsidRDefault="00934950" w:rsidP="00934950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>reprezentowana przez:</w:t>
      </w:r>
    </w:p>
    <w:p w:rsidR="00934950" w:rsidRPr="00D44057" w:rsidRDefault="00934950" w:rsidP="00934950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r w:rsidRPr="00D44057">
        <w:rPr>
          <w:rFonts w:ascii="Arial" w:hAnsi="Arial" w:cs="Arial"/>
          <w:b/>
          <w:sz w:val="20"/>
          <w:szCs w:val="20"/>
        </w:rPr>
        <w:t>Marka Gotowała - Prezesa Zarządu</w:t>
      </w:r>
    </w:p>
    <w:p w:rsidR="00934950" w:rsidRPr="00EE6B60" w:rsidRDefault="00934950" w:rsidP="00934950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zwanym w dalszej części umowy Zamawiającym</w:t>
      </w:r>
    </w:p>
    <w:p w:rsidR="00934950" w:rsidRPr="00EE6B60" w:rsidRDefault="00934950" w:rsidP="00934950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a</w:t>
      </w:r>
    </w:p>
    <w:p w:rsidR="00934950" w:rsidRPr="00EE6B60" w:rsidRDefault="00934950" w:rsidP="00934950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934950" w:rsidRPr="00EE6B60" w:rsidRDefault="00934950" w:rsidP="00934950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34950" w:rsidRPr="00EE6B60" w:rsidRDefault="00934950" w:rsidP="00934950">
      <w:pPr>
        <w:spacing w:line="480" w:lineRule="auto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reprezentowanym przez:</w:t>
      </w:r>
    </w:p>
    <w:p w:rsidR="00934950" w:rsidRPr="00EE6B60" w:rsidRDefault="00934950" w:rsidP="00934950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934950" w:rsidRPr="00EE6B60" w:rsidRDefault="00934950" w:rsidP="00934950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934950" w:rsidRPr="00EE6B60" w:rsidRDefault="00934950" w:rsidP="00934950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zwanym w dalszej części umowy Wykonawcą</w:t>
      </w:r>
    </w:p>
    <w:p w:rsidR="00934950" w:rsidRPr="00EE6B60" w:rsidRDefault="00934950" w:rsidP="00934950">
      <w:pPr>
        <w:jc w:val="both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</w:p>
    <w:p w:rsidR="00934950" w:rsidRPr="00EE6B60" w:rsidRDefault="00934950" w:rsidP="00934950">
      <w:pPr>
        <w:jc w:val="both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</w:p>
    <w:p w:rsidR="00934950" w:rsidRDefault="00934950" w:rsidP="00934950">
      <w:pPr>
        <w:jc w:val="center"/>
        <w:rPr>
          <w:rFonts w:ascii="Arial" w:hAnsi="Arial" w:cs="Arial"/>
          <w:b/>
          <w:sz w:val="20"/>
          <w:szCs w:val="20"/>
        </w:rPr>
      </w:pPr>
    </w:p>
    <w:p w:rsidR="00934950" w:rsidRDefault="00934950" w:rsidP="00934950">
      <w:pPr>
        <w:jc w:val="center"/>
        <w:rPr>
          <w:rFonts w:ascii="Arial" w:hAnsi="Arial" w:cs="Arial"/>
          <w:b/>
          <w:sz w:val="20"/>
          <w:szCs w:val="20"/>
        </w:rPr>
      </w:pPr>
    </w:p>
    <w:p w:rsidR="00934950" w:rsidRPr="00E03F17" w:rsidRDefault="00934950" w:rsidP="00934950">
      <w:pPr>
        <w:jc w:val="center"/>
        <w:rPr>
          <w:rFonts w:ascii="Arial" w:hAnsi="Arial" w:cs="Arial"/>
          <w:b/>
          <w:sz w:val="20"/>
          <w:szCs w:val="20"/>
        </w:rPr>
      </w:pPr>
      <w:r w:rsidRPr="00E03F17">
        <w:rPr>
          <w:rFonts w:ascii="Arial" w:hAnsi="Arial" w:cs="Arial"/>
          <w:b/>
          <w:sz w:val="20"/>
          <w:szCs w:val="20"/>
        </w:rPr>
        <w:t xml:space="preserve"> </w:t>
      </w:r>
      <w:r w:rsidRPr="00E03F17">
        <w:rPr>
          <w:rFonts w:ascii="Arial" w:hAnsi="Arial" w:cs="Arial"/>
          <w:b/>
          <w:sz w:val="20"/>
        </w:rPr>
        <w:t xml:space="preserve">§ </w:t>
      </w:r>
      <w:r w:rsidRPr="00E03F17">
        <w:rPr>
          <w:rFonts w:ascii="Arial" w:hAnsi="Arial" w:cs="Arial"/>
          <w:b/>
          <w:sz w:val="20"/>
          <w:szCs w:val="20"/>
        </w:rPr>
        <w:t>1</w:t>
      </w:r>
    </w:p>
    <w:p w:rsidR="00F10477" w:rsidRPr="00E03F17" w:rsidRDefault="00F10477" w:rsidP="00934950">
      <w:pPr>
        <w:jc w:val="center"/>
        <w:rPr>
          <w:rFonts w:ascii="Arial" w:hAnsi="Arial" w:cs="Arial"/>
          <w:b/>
          <w:sz w:val="20"/>
          <w:szCs w:val="20"/>
        </w:rPr>
      </w:pPr>
      <w:r w:rsidRPr="00E03F17">
        <w:rPr>
          <w:rFonts w:ascii="Arial" w:hAnsi="Arial" w:cs="Arial"/>
          <w:b/>
          <w:sz w:val="20"/>
          <w:szCs w:val="20"/>
        </w:rPr>
        <w:t>Przedmiot umowy</w:t>
      </w:r>
    </w:p>
    <w:p w:rsidR="007B0C17" w:rsidRPr="007B0C17" w:rsidRDefault="00934950" w:rsidP="006173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E03F17">
        <w:rPr>
          <w:rFonts w:ascii="Arial" w:hAnsi="Arial" w:cs="Arial"/>
          <w:sz w:val="20"/>
          <w:szCs w:val="20"/>
        </w:rPr>
        <w:t xml:space="preserve">Przedmiotem niniejszej umowy jest </w:t>
      </w:r>
      <w:r w:rsidRPr="00E03F17">
        <w:rPr>
          <w:rFonts w:ascii="Arial" w:hAnsi="Arial" w:cs="Arial"/>
          <w:b/>
          <w:sz w:val="20"/>
          <w:szCs w:val="20"/>
        </w:rPr>
        <w:t xml:space="preserve">dostawa </w:t>
      </w:r>
      <w:bookmarkStart w:id="0" w:name="_Hlk130289089"/>
      <w:r w:rsidR="008823A5" w:rsidRPr="00E03F17">
        <w:rPr>
          <w:rFonts w:ascii="Arial" w:hAnsi="Arial" w:cs="Arial"/>
          <w:b/>
          <w:sz w:val="20"/>
          <w:szCs w:val="20"/>
        </w:rPr>
        <w:t>dwóch</w:t>
      </w:r>
      <w:r w:rsidR="008823A5" w:rsidRPr="008823A5">
        <w:rPr>
          <w:rFonts w:ascii="Arial" w:hAnsi="Arial" w:cs="Arial"/>
          <w:b/>
          <w:sz w:val="20"/>
          <w:szCs w:val="20"/>
        </w:rPr>
        <w:t xml:space="preserve"> </w:t>
      </w:r>
      <w:r w:rsidR="003406BD">
        <w:rPr>
          <w:rFonts w:ascii="Arial" w:hAnsi="Arial" w:cs="Arial"/>
          <w:b/>
          <w:sz w:val="20"/>
          <w:szCs w:val="20"/>
        </w:rPr>
        <w:t xml:space="preserve">fabrycznie nowych </w:t>
      </w:r>
      <w:r w:rsidR="008823A5" w:rsidRPr="008823A5">
        <w:rPr>
          <w:rFonts w:ascii="Arial" w:hAnsi="Arial" w:cs="Arial"/>
          <w:b/>
          <w:sz w:val="20"/>
          <w:szCs w:val="20"/>
        </w:rPr>
        <w:t>ambulansów dro</w:t>
      </w:r>
      <w:r w:rsidR="008823A5">
        <w:rPr>
          <w:rFonts w:ascii="Arial" w:hAnsi="Arial" w:cs="Arial"/>
          <w:b/>
          <w:sz w:val="20"/>
          <w:szCs w:val="20"/>
        </w:rPr>
        <w:t>g</w:t>
      </w:r>
      <w:r w:rsidR="008823A5" w:rsidRPr="008823A5">
        <w:rPr>
          <w:rFonts w:ascii="Arial" w:hAnsi="Arial" w:cs="Arial"/>
          <w:b/>
          <w:sz w:val="20"/>
          <w:szCs w:val="20"/>
        </w:rPr>
        <w:t>ow</w:t>
      </w:r>
      <w:r w:rsidR="008823A5">
        <w:rPr>
          <w:rFonts w:ascii="Arial" w:hAnsi="Arial" w:cs="Arial"/>
          <w:b/>
          <w:sz w:val="20"/>
          <w:szCs w:val="20"/>
        </w:rPr>
        <w:t>y</w:t>
      </w:r>
      <w:r w:rsidR="008823A5" w:rsidRPr="008823A5">
        <w:rPr>
          <w:rFonts w:ascii="Arial" w:hAnsi="Arial" w:cs="Arial"/>
          <w:b/>
          <w:sz w:val="20"/>
          <w:szCs w:val="20"/>
        </w:rPr>
        <w:t>ch</w:t>
      </w:r>
      <w:r w:rsidR="007B0C17" w:rsidRPr="008823A5">
        <w:rPr>
          <w:rFonts w:ascii="Arial" w:hAnsi="Arial" w:cs="Arial"/>
          <w:b/>
          <w:bCs/>
          <w:iCs/>
          <w:sz w:val="20"/>
          <w:szCs w:val="20"/>
        </w:rPr>
        <w:t xml:space="preserve"> typu „B”</w:t>
      </w:r>
      <w:r w:rsidR="007B0C17" w:rsidRPr="007B0C17">
        <w:rPr>
          <w:rFonts w:ascii="Arial" w:hAnsi="Arial" w:cs="Arial"/>
          <w:b/>
          <w:bCs/>
          <w:iCs/>
          <w:sz w:val="20"/>
          <w:szCs w:val="20"/>
        </w:rPr>
        <w:t xml:space="preserve"> wraz z wyposażeniem</w:t>
      </w:r>
      <w:bookmarkEnd w:id="0"/>
      <w:r w:rsidR="007B0C17" w:rsidRPr="007B0C17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8823A5">
        <w:rPr>
          <w:rFonts w:ascii="Arial" w:hAnsi="Arial" w:cs="Arial"/>
          <w:sz w:val="20"/>
          <w:szCs w:val="20"/>
        </w:rPr>
        <w:t>zgodnie ze złożoną ofertą Wykonawcy</w:t>
      </w:r>
      <w:r w:rsidR="007B0C17" w:rsidRPr="007B0C17">
        <w:rPr>
          <w:rFonts w:ascii="Arial" w:hAnsi="Arial" w:cs="Arial"/>
          <w:sz w:val="20"/>
          <w:szCs w:val="20"/>
        </w:rPr>
        <w:t xml:space="preserve"> </w:t>
      </w:r>
      <w:r w:rsidR="009B782F">
        <w:rPr>
          <w:rFonts w:ascii="Arial" w:hAnsi="Arial" w:cs="Arial"/>
          <w:sz w:val="20"/>
          <w:szCs w:val="20"/>
        </w:rPr>
        <w:t>(</w:t>
      </w:r>
      <w:r w:rsidR="007B0C17">
        <w:rPr>
          <w:rFonts w:ascii="Arial" w:hAnsi="Arial" w:cs="Arial"/>
          <w:sz w:val="20"/>
          <w:szCs w:val="20"/>
        </w:rPr>
        <w:t>Z</w:t>
      </w:r>
      <w:r w:rsidR="007B0C17" w:rsidRPr="007B0C17">
        <w:rPr>
          <w:rFonts w:ascii="Arial" w:hAnsi="Arial" w:cs="Arial"/>
          <w:sz w:val="20"/>
          <w:szCs w:val="20"/>
        </w:rPr>
        <w:t>ałącznik</w:t>
      </w:r>
      <w:r w:rsidR="007B0C17" w:rsidRPr="007B0C17">
        <w:rPr>
          <w:rFonts w:ascii="Arial" w:hAnsi="Arial" w:cs="Arial"/>
          <w:b/>
          <w:bCs/>
          <w:sz w:val="20"/>
          <w:szCs w:val="20"/>
        </w:rPr>
        <w:t xml:space="preserve"> nr 1 </w:t>
      </w:r>
      <w:r w:rsidR="007B0C17" w:rsidRPr="007B0C17">
        <w:rPr>
          <w:rFonts w:ascii="Arial" w:hAnsi="Arial" w:cs="Arial"/>
          <w:sz w:val="20"/>
          <w:szCs w:val="20"/>
        </w:rPr>
        <w:t>do</w:t>
      </w:r>
      <w:r w:rsidR="007B0C17">
        <w:rPr>
          <w:rFonts w:ascii="Arial" w:hAnsi="Arial" w:cs="Arial"/>
          <w:sz w:val="20"/>
          <w:szCs w:val="20"/>
        </w:rPr>
        <w:t xml:space="preserve"> niniejszej</w:t>
      </w:r>
      <w:r w:rsidR="007B0C17" w:rsidRPr="007B0C17">
        <w:rPr>
          <w:rFonts w:ascii="Arial" w:hAnsi="Arial" w:cs="Arial"/>
          <w:sz w:val="20"/>
          <w:szCs w:val="20"/>
        </w:rPr>
        <w:t xml:space="preserve"> umowy</w:t>
      </w:r>
      <w:r w:rsidR="009B782F">
        <w:rPr>
          <w:rFonts w:ascii="Arial" w:hAnsi="Arial" w:cs="Arial"/>
          <w:sz w:val="20"/>
          <w:szCs w:val="20"/>
        </w:rPr>
        <w:t>) o parametrach i wyposażeniu w sprzęt medyczny określonym w Załączniku nr 2 i 3 do SWZ stanowiącymi integralną cześć umowy.</w:t>
      </w:r>
      <w:r w:rsidR="007B0C17" w:rsidRPr="007B0C17">
        <w:rPr>
          <w:rFonts w:ascii="Arial" w:hAnsi="Arial" w:cs="Arial"/>
          <w:sz w:val="20"/>
          <w:szCs w:val="20"/>
        </w:rPr>
        <w:t xml:space="preserve"> </w:t>
      </w:r>
    </w:p>
    <w:p w:rsidR="0094630E" w:rsidRDefault="0094630E" w:rsidP="006173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94630E">
        <w:rPr>
          <w:rFonts w:ascii="Arial" w:hAnsi="Arial" w:cs="Arial"/>
          <w:sz w:val="20"/>
          <w:szCs w:val="20"/>
        </w:rPr>
        <w:t>Wykonawca zobowiązuje się wykonać wszelkie niezbędne czynności konieczne do zrealizowania przedmiotu umowy określonego w ust. 1.</w:t>
      </w:r>
    </w:p>
    <w:p w:rsidR="0094630E" w:rsidRPr="0094630E" w:rsidRDefault="0094630E" w:rsidP="006173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94630E">
        <w:rPr>
          <w:rFonts w:ascii="Arial" w:hAnsi="Arial" w:cs="Arial"/>
          <w:sz w:val="20"/>
          <w:szCs w:val="20"/>
        </w:rPr>
        <w:t>Wykonawca zobowiązuje się w ramach wynagrodzenia umownego:</w:t>
      </w:r>
    </w:p>
    <w:p w:rsidR="0094630E" w:rsidRPr="0094630E" w:rsidRDefault="0094630E" w:rsidP="0061736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0"/>
          <w:szCs w:val="20"/>
        </w:rPr>
      </w:pPr>
      <w:r w:rsidRPr="0094630E">
        <w:rPr>
          <w:rFonts w:ascii="Arial" w:hAnsi="Arial" w:cs="Arial"/>
          <w:sz w:val="20"/>
          <w:szCs w:val="20"/>
        </w:rPr>
        <w:t>zainstalować wszelkie oprogramowanie w języku polskim,</w:t>
      </w:r>
    </w:p>
    <w:p w:rsidR="0094630E" w:rsidRPr="0094630E" w:rsidRDefault="0094630E" w:rsidP="0061736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0"/>
          <w:szCs w:val="20"/>
        </w:rPr>
      </w:pPr>
      <w:r w:rsidRPr="0094630E">
        <w:rPr>
          <w:rFonts w:ascii="Arial" w:hAnsi="Arial" w:cs="Arial"/>
          <w:sz w:val="20"/>
          <w:szCs w:val="20"/>
        </w:rPr>
        <w:t xml:space="preserve">wykonać prace montażowe niezbędne do prawidłowego użytkowania przedmiotu umowy, </w:t>
      </w:r>
      <w:r w:rsidRPr="0094630E">
        <w:rPr>
          <w:rFonts w:ascii="Arial" w:hAnsi="Arial" w:cs="Arial"/>
          <w:sz w:val="20"/>
          <w:szCs w:val="20"/>
        </w:rPr>
        <w:br/>
        <w:t>w tym konieczne prace instalacyjne,</w:t>
      </w:r>
    </w:p>
    <w:p w:rsidR="0094630E" w:rsidRPr="0094630E" w:rsidRDefault="0094630E" w:rsidP="0061736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0"/>
          <w:szCs w:val="20"/>
        </w:rPr>
      </w:pPr>
      <w:r w:rsidRPr="0094630E">
        <w:rPr>
          <w:rFonts w:ascii="Arial" w:hAnsi="Arial" w:cs="Arial"/>
          <w:sz w:val="20"/>
          <w:szCs w:val="20"/>
        </w:rPr>
        <w:t>uruchomić przedmiot umowy oraz sprawdzić poprawność jego funkcjonowania,</w:t>
      </w:r>
    </w:p>
    <w:p w:rsidR="0094630E" w:rsidRPr="0094630E" w:rsidRDefault="0094630E" w:rsidP="0061736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  <w:r w:rsidRPr="0094630E">
        <w:rPr>
          <w:rFonts w:ascii="Arial" w:hAnsi="Arial" w:cs="Arial"/>
          <w:sz w:val="20"/>
          <w:szCs w:val="20"/>
        </w:rPr>
        <w:t xml:space="preserve">przeszkolić personel wskazany przez Zamawiającego z zakresu prawidłowej obsługi, eksploatacji i konserwacji przedmiotu umowy, </w:t>
      </w:r>
    </w:p>
    <w:p w:rsidR="0094630E" w:rsidRPr="0094630E" w:rsidRDefault="0094630E" w:rsidP="0061736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0"/>
          <w:szCs w:val="20"/>
        </w:rPr>
      </w:pPr>
      <w:r w:rsidRPr="0094630E">
        <w:rPr>
          <w:rFonts w:ascii="Arial" w:hAnsi="Arial" w:cs="Arial"/>
          <w:sz w:val="20"/>
          <w:szCs w:val="20"/>
        </w:rPr>
        <w:t>zgłosić Zamawiającemu gotowość do odbioru,</w:t>
      </w:r>
    </w:p>
    <w:p w:rsidR="0094630E" w:rsidRPr="0094630E" w:rsidRDefault="0094630E" w:rsidP="0061736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0"/>
          <w:szCs w:val="20"/>
        </w:rPr>
      </w:pPr>
      <w:r w:rsidRPr="0094630E">
        <w:rPr>
          <w:rFonts w:ascii="Arial" w:hAnsi="Arial" w:cs="Arial"/>
          <w:sz w:val="20"/>
          <w:szCs w:val="20"/>
        </w:rPr>
        <w:t>przekazać Zamawiającemu informację, co do wartości poszczeg</w:t>
      </w:r>
      <w:r w:rsidRPr="0094630E">
        <w:rPr>
          <w:rFonts w:ascii="Arial" w:hAnsi="Arial" w:cs="Arial"/>
          <w:sz w:val="20"/>
          <w:szCs w:val="20"/>
          <w:lang w:val="es-ES_tradnl"/>
        </w:rPr>
        <w:t>ó</w:t>
      </w:r>
      <w:r w:rsidRPr="0094630E">
        <w:rPr>
          <w:rFonts w:ascii="Arial" w:hAnsi="Arial" w:cs="Arial"/>
          <w:sz w:val="20"/>
          <w:szCs w:val="20"/>
        </w:rPr>
        <w:t>lnych części przedmiotu umowy według wymagań Zamawiającego - dla jego potrzeb ewidencyjnych.</w:t>
      </w:r>
    </w:p>
    <w:p w:rsidR="0094630E" w:rsidRPr="0094630E" w:rsidRDefault="0094630E" w:rsidP="0061736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94630E">
        <w:rPr>
          <w:rFonts w:ascii="Arial" w:hAnsi="Arial" w:cs="Arial"/>
          <w:sz w:val="20"/>
        </w:rPr>
        <w:t xml:space="preserve">Wykonawca oświadcza, że wyposażenie medyczne </w:t>
      </w:r>
      <w:r w:rsidR="003406BD">
        <w:rPr>
          <w:rFonts w:ascii="Arial" w:hAnsi="Arial" w:cs="Arial"/>
          <w:sz w:val="20"/>
        </w:rPr>
        <w:t>ambulansów</w:t>
      </w:r>
      <w:r w:rsidRPr="0094630E">
        <w:rPr>
          <w:rFonts w:ascii="Arial" w:hAnsi="Arial" w:cs="Arial"/>
          <w:sz w:val="20"/>
        </w:rPr>
        <w:t xml:space="preserve"> objęte umową jest wyrobem medycznym i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</w:t>
      </w:r>
      <w:r w:rsidRPr="0094630E">
        <w:rPr>
          <w:rFonts w:ascii="Arial" w:hAnsi="Arial" w:cs="Arial"/>
          <w:sz w:val="20"/>
        </w:rPr>
        <w:br/>
        <w:t xml:space="preserve">z 5 maja 2017 r., str. 1 ze zm.), a także krajowej ustawy z dnia 7 kwietnia 2022 r. o wyrobach medycznych (Dz. U. z 2022 r., poz. 974), która służy stosowaniu tego rozporządzenia </w:t>
      </w:r>
      <w:r w:rsidRPr="0094630E">
        <w:rPr>
          <w:rFonts w:ascii="Arial" w:hAnsi="Arial" w:cs="Arial"/>
          <w:sz w:val="20"/>
        </w:rPr>
        <w:br/>
        <w:t xml:space="preserve">z uwzględnieniem przepisów przejściowych. Realizacja umowy powinna być zgodna </w:t>
      </w:r>
      <w:r w:rsidRPr="0094630E">
        <w:rPr>
          <w:rFonts w:ascii="Arial" w:hAnsi="Arial" w:cs="Arial"/>
          <w:sz w:val="20"/>
        </w:rPr>
        <w:br/>
        <w:t xml:space="preserve">z obowiązującymi </w:t>
      </w:r>
      <w:r w:rsidR="003406BD">
        <w:rPr>
          <w:rFonts w:ascii="Arial" w:hAnsi="Arial" w:cs="Arial"/>
          <w:sz w:val="20"/>
        </w:rPr>
        <w:t xml:space="preserve">aktualnie </w:t>
      </w:r>
      <w:r w:rsidRPr="0094630E">
        <w:rPr>
          <w:rFonts w:ascii="Arial" w:hAnsi="Arial" w:cs="Arial"/>
          <w:sz w:val="20"/>
        </w:rPr>
        <w:t>przepisami</w:t>
      </w:r>
      <w:r w:rsidR="003406BD">
        <w:rPr>
          <w:rFonts w:ascii="Arial" w:hAnsi="Arial" w:cs="Arial"/>
          <w:sz w:val="20"/>
        </w:rPr>
        <w:t>.</w:t>
      </w:r>
      <w:r w:rsidRPr="0094630E">
        <w:rPr>
          <w:rFonts w:ascii="Arial" w:hAnsi="Arial" w:cs="Arial"/>
          <w:sz w:val="20"/>
        </w:rPr>
        <w:t xml:space="preserve"> </w:t>
      </w:r>
    </w:p>
    <w:p w:rsidR="0094630E" w:rsidRPr="0094630E" w:rsidRDefault="0094630E" w:rsidP="0061736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94630E">
        <w:rPr>
          <w:rFonts w:ascii="Arial" w:hAnsi="Arial" w:cs="Arial"/>
          <w:sz w:val="20"/>
        </w:rPr>
        <w:t xml:space="preserve">Wyposażenie </w:t>
      </w:r>
      <w:r w:rsidR="003406BD">
        <w:rPr>
          <w:rFonts w:ascii="Arial" w:hAnsi="Arial" w:cs="Arial"/>
          <w:sz w:val="20"/>
        </w:rPr>
        <w:t>ambulansów</w:t>
      </w:r>
      <w:r w:rsidRPr="0094630E">
        <w:rPr>
          <w:rFonts w:ascii="Arial" w:hAnsi="Arial" w:cs="Arial"/>
          <w:sz w:val="20"/>
        </w:rPr>
        <w:t xml:space="preserve"> objęte umową posiada ważne dokumenty dopuszczające do obrotu na terenie Polski zgodnie z obowiązującymi przepisami prawa, deklaracje zgodności CE, atesty zgodności  określone w Polskich Normach PN-EN 1789:2021-02 i PN EN 1865, </w:t>
      </w:r>
      <w:proofErr w:type="spellStart"/>
      <w:r w:rsidRPr="0094630E">
        <w:rPr>
          <w:rFonts w:ascii="Arial" w:hAnsi="Arial" w:cs="Arial"/>
          <w:sz w:val="20"/>
        </w:rPr>
        <w:t>kt</w:t>
      </w:r>
      <w:proofErr w:type="spellEnd"/>
      <w:r w:rsidRPr="0094630E">
        <w:rPr>
          <w:rFonts w:ascii="Arial" w:hAnsi="Arial" w:cs="Arial"/>
          <w:sz w:val="20"/>
          <w:lang w:val="es-ES_tradnl"/>
        </w:rPr>
        <w:t>ó</w:t>
      </w:r>
      <w:proofErr w:type="spellStart"/>
      <w:r w:rsidRPr="0094630E">
        <w:rPr>
          <w:rFonts w:ascii="Arial" w:hAnsi="Arial" w:cs="Arial"/>
          <w:sz w:val="20"/>
        </w:rPr>
        <w:t>re</w:t>
      </w:r>
      <w:proofErr w:type="spellEnd"/>
      <w:r w:rsidRPr="0094630E">
        <w:rPr>
          <w:rFonts w:ascii="Arial" w:hAnsi="Arial" w:cs="Arial"/>
          <w:sz w:val="20"/>
        </w:rPr>
        <w:t xml:space="preserve"> to Wykonawca </w:t>
      </w:r>
      <w:r w:rsidR="003406BD">
        <w:rPr>
          <w:rFonts w:ascii="Arial" w:hAnsi="Arial" w:cs="Arial"/>
          <w:sz w:val="20"/>
        </w:rPr>
        <w:t>dostarczy Zamawiającemu wraz z przedmiotem umowy</w:t>
      </w:r>
      <w:r w:rsidRPr="0094630E">
        <w:rPr>
          <w:rFonts w:ascii="Arial" w:hAnsi="Arial" w:cs="Arial"/>
          <w:sz w:val="20"/>
        </w:rPr>
        <w:t>.</w:t>
      </w:r>
      <w:bookmarkStart w:id="1" w:name="_Hlk115682516"/>
    </w:p>
    <w:p w:rsidR="0094630E" w:rsidRPr="0094630E" w:rsidRDefault="0094630E" w:rsidP="0061736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94630E">
        <w:rPr>
          <w:rFonts w:ascii="Arial" w:hAnsi="Arial" w:cs="Arial"/>
          <w:sz w:val="20"/>
        </w:rPr>
        <w:t xml:space="preserve">Wykonawca gwarantuje, że przedmiot umowy jest wolny od wad fizycznych i prawnych, zgodny z Normą PN-EN 1789 oraz z parametrami technicznymi opisanymi w załączniku nr 1 do niniejszej </w:t>
      </w:r>
      <w:r w:rsidRPr="0094630E">
        <w:rPr>
          <w:rFonts w:ascii="Arial" w:hAnsi="Arial" w:cs="Arial"/>
          <w:sz w:val="20"/>
        </w:rPr>
        <w:lastRenderedPageBreak/>
        <w:t>umowy, odpowiada przepisom zawartym w rozporządzeniu Ministra Infrastruktury z dnia 31 grudnia 2002 roku w sprawie warunków technicznych pojazdów oraz zakresu niezbędnego wyposażenia (Dz. U. z 2016 r., poz. 2022 ze zm.), wymogom ustawy z dnia 20 czerwca 1997 r. Prawo o ruchu drogowym (Dz. U. z 2022 r., poz. 988 ze zm.) i posiada niezbędne homologacje na pojazd bazowy oraz kompletnie zabudowany pojazd sanitarny.</w:t>
      </w:r>
    </w:p>
    <w:bookmarkEnd w:id="1"/>
    <w:p w:rsidR="00934950" w:rsidRDefault="00934950" w:rsidP="00934950">
      <w:pPr>
        <w:tabs>
          <w:tab w:val="left" w:pos="709"/>
        </w:tabs>
        <w:ind w:left="283" w:hanging="360"/>
        <w:jc w:val="both"/>
        <w:rPr>
          <w:rFonts w:ascii="Arial" w:hAnsi="Arial" w:cs="Arial"/>
          <w:color w:val="FF0000"/>
          <w:sz w:val="20"/>
        </w:rPr>
      </w:pPr>
    </w:p>
    <w:p w:rsidR="00F10477" w:rsidRDefault="00F10477" w:rsidP="00934950">
      <w:pPr>
        <w:tabs>
          <w:tab w:val="left" w:pos="709"/>
        </w:tabs>
        <w:ind w:left="283" w:hanging="360"/>
        <w:jc w:val="both"/>
        <w:rPr>
          <w:rFonts w:ascii="Arial" w:hAnsi="Arial" w:cs="Arial"/>
          <w:color w:val="FF0000"/>
          <w:sz w:val="20"/>
        </w:rPr>
      </w:pPr>
    </w:p>
    <w:p w:rsidR="00F10477" w:rsidRPr="00F10477" w:rsidRDefault="00F10477" w:rsidP="00F10477">
      <w:pPr>
        <w:pStyle w:val="Standard"/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F10477">
        <w:rPr>
          <w:rFonts w:ascii="Arial" w:eastAsia="Calibri" w:hAnsi="Arial" w:cs="Arial"/>
          <w:b/>
          <w:bCs/>
        </w:rPr>
        <w:t>§ 2</w:t>
      </w:r>
    </w:p>
    <w:p w:rsidR="00F10477" w:rsidRPr="00F10477" w:rsidRDefault="00F10477" w:rsidP="00F10477">
      <w:pPr>
        <w:pStyle w:val="Standard"/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F10477">
        <w:rPr>
          <w:rFonts w:ascii="Arial" w:eastAsia="Calibri" w:hAnsi="Arial" w:cs="Arial"/>
          <w:b/>
          <w:bCs/>
        </w:rPr>
        <w:t>Dokumenty</w:t>
      </w:r>
    </w:p>
    <w:p w:rsidR="00F10477" w:rsidRPr="00F10477" w:rsidRDefault="00F10477" w:rsidP="0061736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spacing w:before="120"/>
        <w:ind w:left="426" w:hanging="426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 xml:space="preserve">Przedmiot umowy przekazany zostanie Zamawiającemu wraz z poniższymi dokumentami (za wyjątkiem przekazanych wcześniej Zamawiającemu dokumentów niezbędnych do rejestracji pojazdu): </w:t>
      </w:r>
    </w:p>
    <w:p w:rsidR="00F10477" w:rsidRPr="00F10477" w:rsidRDefault="00F10477" w:rsidP="00E03F17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709" w:hanging="283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>karty gwarancyjne pojazdu, urządzeń oraz sprzętu stanowiących wyposażenie karetki;</w:t>
      </w:r>
    </w:p>
    <w:p w:rsidR="00F10477" w:rsidRPr="00F10477" w:rsidRDefault="00F10477" w:rsidP="00E03F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709" w:hanging="283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>opis metod i środków dezynfekcyjnych służących do bieżącej konserwacji oferowanego przedmiotu umowy;</w:t>
      </w:r>
    </w:p>
    <w:p w:rsidR="00F10477" w:rsidRPr="00F10477" w:rsidRDefault="00F10477" w:rsidP="00E03F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709" w:hanging="283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 xml:space="preserve">instrukcje obsługi urządzeń i sprzętu stanowiących wyposażenie karetki w języku polskim </w:t>
      </w:r>
      <w:r w:rsidRPr="00F10477">
        <w:rPr>
          <w:rFonts w:ascii="Arial" w:hAnsi="Arial" w:cs="Arial"/>
          <w:sz w:val="20"/>
        </w:rPr>
        <w:br/>
        <w:t>(2 szt.),</w:t>
      </w:r>
    </w:p>
    <w:p w:rsidR="00F10477" w:rsidRPr="00F10477" w:rsidRDefault="00F10477" w:rsidP="00E03F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709" w:hanging="283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>karta pojazdu (jeśli była wydana),</w:t>
      </w:r>
    </w:p>
    <w:p w:rsidR="00F10477" w:rsidRPr="00F10477" w:rsidRDefault="00F10477" w:rsidP="00E03F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709" w:hanging="283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 xml:space="preserve">książka serwisowa pojazdu, </w:t>
      </w:r>
    </w:p>
    <w:p w:rsidR="00F10477" w:rsidRPr="00F10477" w:rsidRDefault="00F10477" w:rsidP="00E03F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709" w:hanging="283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>paszporty techniczne dotyczące pojazdu bazowego i zabudowy medycznej oraz wyposażenia karetki,</w:t>
      </w:r>
    </w:p>
    <w:p w:rsidR="00F10477" w:rsidRPr="00F10477" w:rsidRDefault="00F10477" w:rsidP="00E03F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709" w:hanging="283"/>
        <w:contextualSpacing w:val="0"/>
        <w:textAlignment w:val="auto"/>
        <w:rPr>
          <w:rFonts w:ascii="Arial" w:hAnsi="Arial" w:cs="Arial"/>
          <w:sz w:val="20"/>
        </w:rPr>
      </w:pPr>
      <w:bookmarkStart w:id="2" w:name="_Hlk109635760"/>
      <w:r w:rsidRPr="00F10477">
        <w:rPr>
          <w:rFonts w:ascii="Arial" w:hAnsi="Arial" w:cs="Arial"/>
          <w:sz w:val="20"/>
        </w:rPr>
        <w:t>wymagane świadectwo dopuszczenia do obrotu, atesty, deklaracje, certyfikaty, itp.;</w:t>
      </w:r>
    </w:p>
    <w:bookmarkEnd w:id="2"/>
    <w:p w:rsidR="00F10477" w:rsidRPr="00F10477" w:rsidRDefault="00F10477" w:rsidP="00E03F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709" w:hanging="283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>wymagane aktualne świadectwo homologacji pojazdu kompletnego (bazowego) i skompletowanego (po wykonaniu zabudowy),</w:t>
      </w:r>
    </w:p>
    <w:p w:rsidR="00F10477" w:rsidRPr="00F10477" w:rsidRDefault="00F10477" w:rsidP="00E03F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709" w:hanging="283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kern w:val="2"/>
          <w:sz w:val="20"/>
          <w:lang w:eastAsia="en-US"/>
        </w:rPr>
        <w:t>wykaz okresowych przeglądów technicznych pojazdu bazowego,</w:t>
      </w:r>
    </w:p>
    <w:p w:rsidR="00F10477" w:rsidRPr="00F10477" w:rsidRDefault="00F10477" w:rsidP="00E03F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851"/>
        </w:tabs>
        <w:suppressAutoHyphens w:val="0"/>
        <w:overflowPunct/>
        <w:autoSpaceDE/>
        <w:autoSpaceDN/>
        <w:adjustRightInd/>
        <w:ind w:left="709" w:hanging="283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>dokument potwierdzający odbyte szkolenie,</w:t>
      </w:r>
    </w:p>
    <w:p w:rsidR="00F10477" w:rsidRDefault="00F10477" w:rsidP="00E03F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 w:val="0"/>
        <w:overflowPunct/>
        <w:autoSpaceDE/>
        <w:autoSpaceDN/>
        <w:adjustRightInd/>
        <w:ind w:left="709" w:hanging="283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 xml:space="preserve">wykaz podmiotów upoważnionych przez wytwórcę lub autoryzowanego przedstawiciela do wykonywania okresowej konserwacji, okresowej lub doraźnej obsługi serwisowej, aktualizacji oprogramowania, okresowych lub doraźnych przeglądów, regulacji, kalibracji, </w:t>
      </w:r>
      <w:proofErr w:type="spellStart"/>
      <w:r w:rsidRPr="00F10477">
        <w:rPr>
          <w:rFonts w:ascii="Arial" w:hAnsi="Arial" w:cs="Arial"/>
          <w:sz w:val="20"/>
        </w:rPr>
        <w:t>wzorcowań</w:t>
      </w:r>
      <w:proofErr w:type="spellEnd"/>
      <w:r w:rsidRPr="00F10477">
        <w:rPr>
          <w:rFonts w:ascii="Arial" w:hAnsi="Arial" w:cs="Arial"/>
          <w:sz w:val="20"/>
        </w:rPr>
        <w:t xml:space="preserve">, sprawdzeń lub kontroli bezpieczeństwa. </w:t>
      </w:r>
    </w:p>
    <w:p w:rsidR="00E85962" w:rsidRPr="00F10477" w:rsidRDefault="00E85962" w:rsidP="00E03F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 w:val="0"/>
        <w:overflowPunct/>
        <w:autoSpaceDE/>
        <w:autoSpaceDN/>
        <w:adjustRightInd/>
        <w:ind w:left="709" w:hanging="283"/>
        <w:contextualSpacing w:val="0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Inne niezbędne dokumenty zgodne z powszechnie obowiązującymi przepisami prawa w tym zakresie</w:t>
      </w:r>
    </w:p>
    <w:p w:rsidR="00F10477" w:rsidRDefault="00F10477" w:rsidP="00E03F17">
      <w:pPr>
        <w:pStyle w:val="Akapitzlist"/>
        <w:spacing w:before="120" w:after="120"/>
        <w:ind w:left="426"/>
        <w:jc w:val="both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>Wszystkie dokumenty muszą być sporządzone w j. polskim lub w j. obcym wraz z tłumaczeniem na język polski.</w:t>
      </w:r>
    </w:p>
    <w:p w:rsidR="00F10477" w:rsidRPr="00F10477" w:rsidRDefault="00F10477" w:rsidP="0061736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 w:val="0"/>
        <w:overflowPunct/>
        <w:autoSpaceDE/>
        <w:autoSpaceDN/>
        <w:adjustRightInd/>
        <w:ind w:left="284" w:hanging="284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 xml:space="preserve">Karta gwarancyjna musi określać termin gwarancji </w:t>
      </w:r>
      <w:r w:rsidRPr="00E03F17">
        <w:rPr>
          <w:rFonts w:ascii="Arial" w:hAnsi="Arial" w:cs="Arial"/>
          <w:sz w:val="20"/>
        </w:rPr>
        <w:t xml:space="preserve">zgodnie z </w:t>
      </w:r>
      <w:r w:rsidRPr="00E03F17">
        <w:rPr>
          <w:rFonts w:ascii="Arial" w:hAnsi="Arial" w:cs="Arial"/>
          <w:b/>
          <w:sz w:val="20"/>
        </w:rPr>
        <w:t xml:space="preserve">załącznikiem </w:t>
      </w:r>
      <w:r w:rsidRPr="00E03F17">
        <w:rPr>
          <w:rFonts w:ascii="Arial" w:hAnsi="Arial" w:cs="Arial"/>
          <w:b/>
          <w:bCs/>
          <w:sz w:val="20"/>
        </w:rPr>
        <w:t xml:space="preserve">nr </w:t>
      </w:r>
      <w:r w:rsidR="00E35CDA" w:rsidRPr="00E03F17">
        <w:rPr>
          <w:rFonts w:ascii="Arial" w:hAnsi="Arial" w:cs="Arial"/>
          <w:b/>
          <w:bCs/>
          <w:sz w:val="20"/>
        </w:rPr>
        <w:t>3</w:t>
      </w:r>
      <w:r w:rsidRPr="00F10477">
        <w:rPr>
          <w:rFonts w:ascii="Arial" w:hAnsi="Arial" w:cs="Arial"/>
          <w:sz w:val="20"/>
        </w:rPr>
        <w:t xml:space="preserve"> do niniejszej umowy – </w:t>
      </w:r>
      <w:r w:rsidR="00E35CDA" w:rsidRPr="00E35CDA">
        <w:rPr>
          <w:rFonts w:ascii="Arial" w:hAnsi="Arial" w:cs="Arial"/>
          <w:b/>
          <w:sz w:val="20"/>
        </w:rPr>
        <w:t>Zestawienie warunków i parametrów technicznych</w:t>
      </w:r>
      <w:r w:rsidRPr="00F10477">
        <w:rPr>
          <w:rFonts w:ascii="Arial" w:hAnsi="Arial" w:cs="Arial"/>
          <w:sz w:val="20"/>
        </w:rPr>
        <w:t>. Karta gwarancyjna nie może zawierać postanowień mniej korzystnych dla Zamawiającego niż postanowienia niniejszej umowy.</w:t>
      </w:r>
    </w:p>
    <w:p w:rsidR="00F10477" w:rsidRPr="00F10477" w:rsidRDefault="00F10477" w:rsidP="0061736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 w:val="0"/>
        <w:overflowPunct/>
        <w:autoSpaceDE/>
        <w:autoSpaceDN/>
        <w:adjustRightInd/>
        <w:ind w:left="284" w:hanging="284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:rsidR="00F10477" w:rsidRPr="00F10477" w:rsidRDefault="00F10477" w:rsidP="0061736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 w:val="0"/>
        <w:overflowPunct/>
        <w:autoSpaceDE/>
        <w:autoSpaceDN/>
        <w:adjustRightInd/>
        <w:ind w:left="284" w:hanging="284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>Karta gwarancyjna musi zawierać wyszczeg</w:t>
      </w:r>
      <w:r w:rsidRPr="00F10477">
        <w:rPr>
          <w:rFonts w:ascii="Arial" w:hAnsi="Arial" w:cs="Arial"/>
          <w:sz w:val="20"/>
          <w:lang w:val="es-ES_tradnl"/>
        </w:rPr>
        <w:t>ó</w:t>
      </w:r>
      <w:r w:rsidRPr="00F10477">
        <w:rPr>
          <w:rFonts w:ascii="Arial" w:hAnsi="Arial" w:cs="Arial"/>
          <w:sz w:val="20"/>
        </w:rPr>
        <w:t>lnienie autoryzowanych punkt</w:t>
      </w:r>
      <w:r w:rsidRPr="00F10477">
        <w:rPr>
          <w:rFonts w:ascii="Arial" w:hAnsi="Arial" w:cs="Arial"/>
          <w:sz w:val="20"/>
          <w:lang w:val="es-ES_tradnl"/>
        </w:rPr>
        <w:t>ó</w:t>
      </w:r>
      <w:r w:rsidRPr="00F10477">
        <w:rPr>
          <w:rFonts w:ascii="Arial" w:hAnsi="Arial" w:cs="Arial"/>
          <w:sz w:val="20"/>
        </w:rPr>
        <w:t>w serwisowych Wykonawcy w Polsce (co najmniej jeden).</w:t>
      </w:r>
    </w:p>
    <w:p w:rsidR="00F10477" w:rsidRPr="00F10477" w:rsidRDefault="00F10477" w:rsidP="0061736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 w:val="0"/>
        <w:overflowPunct/>
        <w:autoSpaceDE/>
        <w:autoSpaceDN/>
        <w:adjustRightInd/>
        <w:ind w:left="284" w:hanging="284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F10477">
        <w:rPr>
          <w:rFonts w:ascii="Arial" w:hAnsi="Arial" w:cs="Arial"/>
          <w:sz w:val="20"/>
        </w:rPr>
        <w:t>W przypadku drobnych rzeczy dopuszczalne jest wystawienie zbiorczego dokumentu karty gwarancyjnej, wyszczeg</w:t>
      </w:r>
      <w:r w:rsidRPr="00F10477">
        <w:rPr>
          <w:rFonts w:ascii="Arial" w:hAnsi="Arial" w:cs="Arial"/>
          <w:sz w:val="20"/>
          <w:lang w:val="es-ES_tradnl"/>
        </w:rPr>
        <w:t>ó</w:t>
      </w:r>
      <w:r w:rsidRPr="00F10477">
        <w:rPr>
          <w:rFonts w:ascii="Arial" w:hAnsi="Arial" w:cs="Arial"/>
          <w:sz w:val="20"/>
        </w:rPr>
        <w:t>lniającego wszystkie drobne rzeczy.</w:t>
      </w:r>
    </w:p>
    <w:p w:rsidR="00F10477" w:rsidRPr="00F10477" w:rsidRDefault="00F10477" w:rsidP="00E35CDA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</w:p>
    <w:p w:rsidR="00F10477" w:rsidRPr="00F10477" w:rsidRDefault="00F10477" w:rsidP="00F10477">
      <w:pPr>
        <w:pStyle w:val="Standard"/>
        <w:spacing w:after="120" w:line="240" w:lineRule="auto"/>
        <w:jc w:val="center"/>
        <w:rPr>
          <w:rFonts w:ascii="Arial" w:hAnsi="Arial" w:cs="Arial"/>
          <w:b/>
        </w:rPr>
      </w:pPr>
      <w:r w:rsidRPr="00F10477">
        <w:rPr>
          <w:rFonts w:ascii="Arial" w:hAnsi="Arial" w:cs="Arial"/>
          <w:b/>
        </w:rPr>
        <w:t>§ 3</w:t>
      </w:r>
    </w:p>
    <w:p w:rsidR="00F10477" w:rsidRPr="00F10477" w:rsidRDefault="00F10477" w:rsidP="00F10477">
      <w:pPr>
        <w:pStyle w:val="Standard"/>
        <w:spacing w:after="120" w:line="240" w:lineRule="auto"/>
        <w:jc w:val="center"/>
        <w:rPr>
          <w:rFonts w:ascii="Arial" w:hAnsi="Arial" w:cs="Arial"/>
          <w:b/>
        </w:rPr>
      </w:pPr>
      <w:r w:rsidRPr="00F10477">
        <w:rPr>
          <w:rFonts w:ascii="Arial" w:hAnsi="Arial" w:cs="Arial"/>
          <w:b/>
        </w:rPr>
        <w:t>Szczegółowe obowiązki stron umowy</w:t>
      </w:r>
    </w:p>
    <w:p w:rsidR="00F10477" w:rsidRPr="00F10477" w:rsidRDefault="00F10477" w:rsidP="0061736B">
      <w:pPr>
        <w:pStyle w:val="Standar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0477">
        <w:rPr>
          <w:rFonts w:ascii="Arial" w:hAnsi="Arial" w:cs="Arial"/>
        </w:rPr>
        <w:t>Do obowiązków Wykonawcy należy w szczególności w</w:t>
      </w:r>
      <w:r w:rsidRPr="00F10477">
        <w:rPr>
          <w:rFonts w:ascii="Arial" w:hAnsi="Arial" w:cs="Arial"/>
          <w:shd w:val="clear" w:color="auto" w:fill="FFFFFF"/>
        </w:rPr>
        <w:t>ykonanie zadania zgodnie z obowiązującym porządkiem prawnym,  ze obowiązującymi normami i  przepisami prawa i wymaganiami oraz uzgodnieniami z Zamawiającym.</w:t>
      </w:r>
    </w:p>
    <w:p w:rsidR="00F10477" w:rsidRPr="00F10477" w:rsidRDefault="00F10477" w:rsidP="0061736B">
      <w:pPr>
        <w:pStyle w:val="Standar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hd w:val="clear" w:color="auto" w:fill="FFFFFF"/>
        </w:rPr>
      </w:pPr>
      <w:r w:rsidRPr="00F10477">
        <w:rPr>
          <w:rFonts w:ascii="Arial" w:hAnsi="Arial" w:cs="Arial"/>
        </w:rPr>
        <w:t>Do obowiązków Zamawiającego należy w szczególności:</w:t>
      </w:r>
    </w:p>
    <w:p w:rsidR="00F10477" w:rsidRPr="00F10477" w:rsidRDefault="00F10477" w:rsidP="0061736B">
      <w:pPr>
        <w:pStyle w:val="Standard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hd w:val="clear" w:color="auto" w:fill="FFFFFF"/>
        </w:rPr>
      </w:pPr>
      <w:r w:rsidRPr="00F10477">
        <w:rPr>
          <w:rFonts w:ascii="Arial" w:hAnsi="Arial" w:cs="Arial"/>
          <w:shd w:val="clear" w:color="auto" w:fill="FFFFFF"/>
        </w:rPr>
        <w:t xml:space="preserve">odebranie przedmiotu umowy </w:t>
      </w:r>
      <w:r w:rsidRPr="00BC5358">
        <w:rPr>
          <w:rFonts w:ascii="Arial" w:hAnsi="Arial" w:cs="Arial"/>
          <w:color w:val="auto"/>
          <w:shd w:val="clear" w:color="auto" w:fill="FFFFFF"/>
        </w:rPr>
        <w:t xml:space="preserve">zgodnie z </w:t>
      </w:r>
      <w:r w:rsidRPr="00BC5358">
        <w:rPr>
          <w:rFonts w:ascii="Arial" w:eastAsia="TimesNewRoman" w:hAnsi="Arial" w:cs="Arial"/>
          <w:color w:val="auto"/>
        </w:rPr>
        <w:t>§ 5 umowy, zrealizowanego</w:t>
      </w:r>
      <w:r w:rsidRPr="00F10477">
        <w:rPr>
          <w:rFonts w:ascii="Arial" w:eastAsia="TimesNewRoman" w:hAnsi="Arial" w:cs="Arial"/>
        </w:rPr>
        <w:t xml:space="preserve"> przez Wykonawcę zgodnie z treścią zobowiązania określonego niniejszą umową;</w:t>
      </w:r>
    </w:p>
    <w:p w:rsidR="00F10477" w:rsidRPr="00F10477" w:rsidRDefault="00F10477" w:rsidP="0061736B">
      <w:pPr>
        <w:pStyle w:val="Standard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hd w:val="clear" w:color="auto" w:fill="FFFFFF"/>
        </w:rPr>
      </w:pPr>
      <w:r w:rsidRPr="00F10477">
        <w:rPr>
          <w:rFonts w:ascii="Arial" w:eastAsia="TimesNewRoman" w:hAnsi="Arial" w:cs="Arial"/>
        </w:rPr>
        <w:t>konstruktywna współpraca z Wykonawcą w celu realizacji umowy;</w:t>
      </w:r>
    </w:p>
    <w:p w:rsidR="00F10477" w:rsidRPr="00F10477" w:rsidRDefault="00F10477" w:rsidP="0061736B">
      <w:pPr>
        <w:pStyle w:val="Standard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hd w:val="clear" w:color="auto" w:fill="FFFFFF"/>
        </w:rPr>
      </w:pPr>
      <w:r w:rsidRPr="00F10477">
        <w:rPr>
          <w:rFonts w:ascii="Arial" w:eastAsia="TimesNewRoman" w:hAnsi="Arial" w:cs="Arial"/>
        </w:rPr>
        <w:t>zapłata wynagrodzenia za wykonanie przedmiotu umowy.</w:t>
      </w:r>
    </w:p>
    <w:p w:rsidR="00F10477" w:rsidRPr="00F10477" w:rsidRDefault="00F10477" w:rsidP="0061736B">
      <w:pPr>
        <w:pStyle w:val="Zwykytekst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Arial" w:hAnsi="Arial" w:cs="Arial"/>
          <w:lang w:val="pl-PL"/>
        </w:rPr>
      </w:pPr>
      <w:r w:rsidRPr="00F10477">
        <w:rPr>
          <w:rFonts w:ascii="Arial" w:hAnsi="Arial" w:cs="Arial"/>
        </w:rPr>
        <w:t xml:space="preserve">Przez </w:t>
      </w:r>
      <w:r w:rsidRPr="00F10477">
        <w:rPr>
          <w:rFonts w:ascii="Arial" w:hAnsi="Arial" w:cs="Arial"/>
          <w:b/>
        </w:rPr>
        <w:t>dni robocze</w:t>
      </w:r>
      <w:r w:rsidRPr="00F10477">
        <w:rPr>
          <w:rFonts w:ascii="Arial" w:hAnsi="Arial" w:cs="Arial"/>
        </w:rPr>
        <w:t xml:space="preserve">, o których mowa w niniejszej umowie, strony rozumieją dni od poniedziałku do piątku z wyjątkiem </w:t>
      </w:r>
      <w:r w:rsidRPr="00F10477">
        <w:rPr>
          <w:rFonts w:ascii="Arial" w:hAnsi="Arial" w:cs="Arial"/>
          <w:lang w:val="pl-PL"/>
        </w:rPr>
        <w:t>dni ustawowo wolnych od pracy</w:t>
      </w:r>
      <w:r w:rsidRPr="00F10477">
        <w:rPr>
          <w:rFonts w:ascii="Arial" w:hAnsi="Arial" w:cs="Arial"/>
        </w:rPr>
        <w:t>.</w:t>
      </w:r>
    </w:p>
    <w:p w:rsidR="00934950" w:rsidRPr="00A00F3D" w:rsidRDefault="00934950" w:rsidP="00934950">
      <w:pPr>
        <w:jc w:val="center"/>
        <w:rPr>
          <w:rFonts w:ascii="Arial" w:hAnsi="Arial" w:cs="Arial"/>
          <w:b/>
          <w:sz w:val="20"/>
        </w:rPr>
      </w:pPr>
      <w:r w:rsidRPr="00A00F3D">
        <w:rPr>
          <w:rFonts w:ascii="Arial" w:hAnsi="Arial" w:cs="Arial"/>
          <w:b/>
          <w:sz w:val="20"/>
        </w:rPr>
        <w:lastRenderedPageBreak/>
        <w:t>§ 4</w:t>
      </w:r>
    </w:p>
    <w:p w:rsidR="00E35CDA" w:rsidRPr="00A00F3D" w:rsidRDefault="00E35CDA" w:rsidP="00E35CDA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00F3D">
        <w:rPr>
          <w:rFonts w:ascii="Calibri" w:eastAsia="Calibri" w:hAnsi="Calibri" w:cs="Calibri"/>
          <w:b/>
          <w:bCs/>
          <w:color w:val="auto"/>
          <w:sz w:val="22"/>
          <w:szCs w:val="22"/>
        </w:rPr>
        <w:t>Wynagrodzenie</w:t>
      </w:r>
      <w:r w:rsidR="00FB3AA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i warunki płatności</w:t>
      </w:r>
    </w:p>
    <w:p w:rsidR="00E35CDA" w:rsidRPr="00A00F3D" w:rsidRDefault="00E40693" w:rsidP="00E4069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A00F3D">
        <w:rPr>
          <w:rFonts w:ascii="Arial" w:eastAsia="Calibri" w:hAnsi="Arial" w:cs="Arial"/>
          <w:bCs/>
          <w:sz w:val="20"/>
          <w:szCs w:val="20"/>
        </w:rPr>
        <w:t xml:space="preserve">1. </w:t>
      </w:r>
      <w:r w:rsidR="00E35CDA" w:rsidRPr="00A00F3D">
        <w:rPr>
          <w:rFonts w:ascii="Arial" w:eastAsia="Calibri" w:hAnsi="Arial" w:cs="Arial"/>
          <w:bCs/>
          <w:sz w:val="20"/>
          <w:szCs w:val="20"/>
        </w:rPr>
        <w:t xml:space="preserve">Zgodnie ze złożoną ofertą, wartość brutto za całość przedmiotu </w:t>
      </w:r>
      <w:r w:rsidRPr="00A00F3D">
        <w:rPr>
          <w:rFonts w:ascii="Arial" w:eastAsia="Calibri" w:hAnsi="Arial" w:cs="Arial"/>
          <w:bCs/>
          <w:sz w:val="20"/>
          <w:szCs w:val="20"/>
        </w:rPr>
        <w:t>zamówienia</w:t>
      </w:r>
      <w:r w:rsidR="00E35CDA" w:rsidRPr="00A00F3D">
        <w:rPr>
          <w:rFonts w:ascii="Arial" w:eastAsia="Calibri" w:hAnsi="Arial" w:cs="Arial"/>
          <w:bCs/>
          <w:sz w:val="20"/>
          <w:szCs w:val="20"/>
        </w:rPr>
        <w:t>, o któr</w:t>
      </w:r>
      <w:r w:rsidRPr="00A00F3D">
        <w:rPr>
          <w:rFonts w:ascii="Arial" w:eastAsia="Calibri" w:hAnsi="Arial" w:cs="Arial"/>
          <w:bCs/>
          <w:sz w:val="20"/>
          <w:szCs w:val="20"/>
        </w:rPr>
        <w:t>ym</w:t>
      </w:r>
      <w:r w:rsidR="00E35CDA" w:rsidRPr="00A00F3D">
        <w:rPr>
          <w:rFonts w:ascii="Arial" w:eastAsia="Calibri" w:hAnsi="Arial" w:cs="Arial"/>
          <w:bCs/>
          <w:sz w:val="20"/>
          <w:szCs w:val="20"/>
        </w:rPr>
        <w:t xml:space="preserve"> mowa w </w:t>
      </w:r>
      <w:r w:rsidR="00E35CDA" w:rsidRPr="00A00F3D">
        <w:rPr>
          <w:rFonts w:ascii="Arial" w:hAnsi="Arial" w:cs="Arial"/>
          <w:sz w:val="20"/>
          <w:szCs w:val="20"/>
        </w:rPr>
        <w:t>§ 1 wynosi: …………</w:t>
      </w:r>
      <w:r w:rsidRPr="00A00F3D">
        <w:rPr>
          <w:rFonts w:ascii="Arial" w:hAnsi="Arial" w:cs="Arial"/>
          <w:sz w:val="20"/>
          <w:szCs w:val="20"/>
        </w:rPr>
        <w:t>……………………</w:t>
      </w:r>
      <w:r w:rsidR="00E35CDA" w:rsidRPr="00A00F3D">
        <w:rPr>
          <w:rFonts w:ascii="Arial" w:hAnsi="Arial" w:cs="Arial"/>
          <w:sz w:val="20"/>
          <w:szCs w:val="20"/>
        </w:rPr>
        <w:t>…………..zł</w:t>
      </w:r>
    </w:p>
    <w:p w:rsidR="00E35CDA" w:rsidRPr="00A00F3D" w:rsidRDefault="00E40693" w:rsidP="00E4069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A00F3D">
        <w:rPr>
          <w:rFonts w:ascii="Arial" w:hAnsi="Arial" w:cs="Arial"/>
          <w:sz w:val="20"/>
          <w:szCs w:val="20"/>
        </w:rPr>
        <w:t xml:space="preserve">    </w:t>
      </w:r>
      <w:r w:rsidR="00E35CDA" w:rsidRPr="00A00F3D">
        <w:rPr>
          <w:rFonts w:ascii="Arial" w:hAnsi="Arial" w:cs="Arial"/>
          <w:sz w:val="20"/>
          <w:szCs w:val="20"/>
        </w:rPr>
        <w:t>(słownie brutto:……………………………………………………)</w:t>
      </w:r>
    </w:p>
    <w:p w:rsidR="00E35CDA" w:rsidRDefault="00E35CDA" w:rsidP="0061736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4" w:hanging="284"/>
        <w:jc w:val="both"/>
      </w:pPr>
      <w:r w:rsidRPr="00A00F3D">
        <w:rPr>
          <w:rFonts w:ascii="Arial" w:hAnsi="Arial" w:cs="Arial"/>
          <w:sz w:val="20"/>
        </w:rPr>
        <w:t>Wynagrodzenie, o którym mowa w ust. 1 jest stałe i zawiera wszystkie koszty związane z realizacją zamówienia, łącznie z dostawą przedmiotu  umowy do siedziby</w:t>
      </w:r>
      <w:r w:rsidRPr="00E40693">
        <w:rPr>
          <w:rFonts w:ascii="Arial" w:hAnsi="Arial" w:cs="Arial"/>
          <w:sz w:val="20"/>
        </w:rPr>
        <w:t xml:space="preserve"> Zamawiającego oraz jego odbiorem</w:t>
      </w:r>
      <w:r w:rsidRPr="00182612">
        <w:t>.</w:t>
      </w:r>
    </w:p>
    <w:p w:rsidR="00E27190" w:rsidRPr="00E27190" w:rsidRDefault="00E27190" w:rsidP="0061736B">
      <w:pPr>
        <w:pStyle w:val="Default"/>
        <w:numPr>
          <w:ilvl w:val="0"/>
          <w:numId w:val="18"/>
        </w:numPr>
        <w:ind w:left="284" w:hanging="284"/>
        <w:rPr>
          <w:rFonts w:ascii="Arial" w:hAnsi="Arial" w:cs="Arial"/>
          <w:sz w:val="20"/>
          <w:szCs w:val="20"/>
        </w:rPr>
      </w:pPr>
      <w:r w:rsidRPr="00E27190">
        <w:rPr>
          <w:rFonts w:ascii="Arial" w:hAnsi="Arial" w:cs="Arial"/>
          <w:sz w:val="20"/>
          <w:szCs w:val="20"/>
        </w:rPr>
        <w:t xml:space="preserve">Koszt rejestracji karetki po dostawie oraz koszt ubezpieczenia karetki w zakresie OC, AC, NNW w okresie trwania umowy leżą po stronie Zamawiającego. </w:t>
      </w:r>
    </w:p>
    <w:p w:rsidR="00E27190" w:rsidRDefault="00E27190" w:rsidP="0061736B">
      <w:pPr>
        <w:pStyle w:val="Default"/>
        <w:numPr>
          <w:ilvl w:val="0"/>
          <w:numId w:val="18"/>
        </w:numPr>
        <w:ind w:left="284" w:hanging="284"/>
        <w:rPr>
          <w:rFonts w:ascii="Arial" w:hAnsi="Arial" w:cs="Arial"/>
          <w:sz w:val="20"/>
          <w:szCs w:val="20"/>
        </w:rPr>
      </w:pPr>
      <w:r w:rsidRPr="00E27190">
        <w:rPr>
          <w:rFonts w:ascii="Arial" w:hAnsi="Arial" w:cs="Arial"/>
          <w:sz w:val="20"/>
          <w:szCs w:val="20"/>
        </w:rPr>
        <w:t xml:space="preserve">Cena określona w ust. 1 obejmuje wartość przedmiotu zamówienia, wszystkie określone prawem podatki, opłaty celne, transport, przeszkolenie w zakresie obsługi itp. </w:t>
      </w:r>
    </w:p>
    <w:p w:rsidR="00FB3AA7" w:rsidRDefault="00FB3AA7" w:rsidP="0061736B">
      <w:pPr>
        <w:pStyle w:val="Default"/>
        <w:numPr>
          <w:ilvl w:val="0"/>
          <w:numId w:val="18"/>
        </w:numPr>
        <w:ind w:left="284" w:hanging="284"/>
        <w:rPr>
          <w:rFonts w:ascii="Arial" w:hAnsi="Arial" w:cs="Arial"/>
          <w:sz w:val="20"/>
          <w:szCs w:val="20"/>
        </w:rPr>
      </w:pPr>
      <w:r w:rsidRPr="00FB3AA7">
        <w:rPr>
          <w:rFonts w:ascii="Arial" w:hAnsi="Arial" w:cs="Arial"/>
          <w:sz w:val="20"/>
          <w:szCs w:val="20"/>
        </w:rPr>
        <w:t xml:space="preserve">Wynagrodzenie za wykonanie przedmiotu umowy określone w § </w:t>
      </w:r>
      <w:r>
        <w:rPr>
          <w:rFonts w:ascii="Arial" w:hAnsi="Arial" w:cs="Arial"/>
          <w:sz w:val="20"/>
          <w:szCs w:val="20"/>
        </w:rPr>
        <w:t>4</w:t>
      </w:r>
      <w:r w:rsidRPr="00FB3AA7">
        <w:rPr>
          <w:rFonts w:ascii="Arial" w:hAnsi="Arial" w:cs="Arial"/>
          <w:sz w:val="20"/>
          <w:szCs w:val="20"/>
        </w:rPr>
        <w:t xml:space="preserve"> ust. 1 umowy płatne będzie w terminie 30 dni na podstawie prawidłowo wystawionej faktury VAT przez Wykonawcę po podpisaniu bezusterkowego protokołu odbioru przez obie Strony. Za datę uregulowania należności uważa się datę obciążenia konta Zamawiającego. </w:t>
      </w:r>
    </w:p>
    <w:p w:rsidR="00167964" w:rsidRPr="00167964" w:rsidRDefault="00167964" w:rsidP="0061736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4" w:hanging="284"/>
        <w:jc w:val="both"/>
        <w:rPr>
          <w:rStyle w:val="Brak"/>
          <w:rFonts w:ascii="Arial" w:eastAsia="Calibri" w:hAnsi="Arial" w:cs="Arial"/>
          <w:sz w:val="20"/>
          <w:szCs w:val="20"/>
        </w:rPr>
      </w:pPr>
      <w:r w:rsidRPr="00167964">
        <w:rPr>
          <w:rStyle w:val="Brak"/>
          <w:rFonts w:ascii="Arial" w:eastAsia="Calibri" w:hAnsi="Arial" w:cs="Arial"/>
          <w:sz w:val="20"/>
          <w:szCs w:val="20"/>
        </w:rPr>
        <w:t>Wykonawca zobowiązuje się, że nie dokona cesji lub obciążenia wierzytelności należnej</w:t>
      </w:r>
      <w:r w:rsidRPr="00167964">
        <w:rPr>
          <w:rStyle w:val="Brak"/>
          <w:rFonts w:ascii="Arial" w:eastAsia="Calibri" w:hAnsi="Arial" w:cs="Arial"/>
          <w:sz w:val="20"/>
          <w:szCs w:val="20"/>
        </w:rPr>
        <w:br/>
        <w:t>mu od Zamawiającego na rzecz osób trzecich lub nie dokona innej czynności mającej na celu</w:t>
      </w:r>
      <w:r w:rsidRPr="00167964">
        <w:rPr>
          <w:rStyle w:val="Brak"/>
          <w:rFonts w:ascii="Arial" w:eastAsia="Calibri" w:hAnsi="Arial" w:cs="Arial"/>
          <w:sz w:val="20"/>
          <w:szCs w:val="20"/>
        </w:rPr>
        <w:br/>
        <w:t>lub prowadzącej do zmiany po stronie Wykonawcy, bez pisemnej zgody Zamawiającego.</w:t>
      </w:r>
    </w:p>
    <w:p w:rsidR="00E35CDA" w:rsidRDefault="00E35CDA" w:rsidP="00934950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A00F3D" w:rsidRPr="00A00F3D" w:rsidRDefault="00A00F3D" w:rsidP="00BC5358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A00F3D">
        <w:rPr>
          <w:rFonts w:ascii="Arial" w:eastAsia="Calibri" w:hAnsi="Arial" w:cs="Arial"/>
          <w:b/>
          <w:bCs/>
        </w:rPr>
        <w:t>§ 5</w:t>
      </w:r>
    </w:p>
    <w:p w:rsidR="00A00F3D" w:rsidRDefault="00A00F3D" w:rsidP="00BC5358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A00F3D">
        <w:rPr>
          <w:rFonts w:ascii="Arial" w:eastAsia="Calibri" w:hAnsi="Arial" w:cs="Arial"/>
          <w:b/>
          <w:bCs/>
        </w:rPr>
        <w:t xml:space="preserve">Warunki i termin realizacji oraz czas trwania umowy </w:t>
      </w:r>
    </w:p>
    <w:p w:rsidR="00BC5358" w:rsidRPr="00A00F3D" w:rsidRDefault="00BC5358" w:rsidP="00BC5358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00F3D" w:rsidRDefault="00A00F3D" w:rsidP="0061736B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ustalają, że miejscem odbioru ambulansu będzie siedziba Zamawiającego pod adresem: Pałuckie Centrum Zdrowia Sp. z o.o. w Żninie, ul. Szpitalna 30.</w:t>
      </w:r>
    </w:p>
    <w:p w:rsidR="00A00F3D" w:rsidRPr="00A00F3D" w:rsidRDefault="00A00F3D" w:rsidP="0061736B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A00F3D">
        <w:rPr>
          <w:rFonts w:ascii="Arial" w:hAnsi="Arial" w:cs="Arial"/>
          <w:sz w:val="20"/>
        </w:rPr>
        <w:t xml:space="preserve">Wykonawca zobowiązany jest do dostawy przedmiotu zamówienia w </w:t>
      </w:r>
      <w:r>
        <w:rPr>
          <w:rFonts w:ascii="Arial" w:hAnsi="Arial" w:cs="Arial"/>
          <w:sz w:val="20"/>
        </w:rPr>
        <w:t xml:space="preserve">terminie </w:t>
      </w:r>
      <w:r w:rsidR="005F3E7E">
        <w:rPr>
          <w:rFonts w:ascii="Arial" w:hAnsi="Arial" w:cs="Arial"/>
          <w:b/>
          <w:sz w:val="20"/>
        </w:rPr>
        <w:t xml:space="preserve">do </w:t>
      </w:r>
      <w:r w:rsidRPr="007F6F66">
        <w:rPr>
          <w:rFonts w:ascii="Arial" w:hAnsi="Arial" w:cs="Arial"/>
          <w:b/>
          <w:sz w:val="20"/>
        </w:rPr>
        <w:t>21 dni roboczych</w:t>
      </w:r>
      <w:r>
        <w:rPr>
          <w:rFonts w:ascii="Arial" w:hAnsi="Arial" w:cs="Arial"/>
          <w:sz w:val="20"/>
        </w:rPr>
        <w:t>,</w:t>
      </w:r>
      <w:r w:rsidRPr="00A00F3D">
        <w:rPr>
          <w:rFonts w:ascii="Arial" w:hAnsi="Arial" w:cs="Arial"/>
          <w:sz w:val="20"/>
        </w:rPr>
        <w:t xml:space="preserve"> od </w:t>
      </w:r>
      <w:r w:rsidR="005F3E7E">
        <w:rPr>
          <w:rFonts w:ascii="Arial" w:hAnsi="Arial" w:cs="Arial"/>
          <w:sz w:val="20"/>
        </w:rPr>
        <w:t>daty otrzymania zamówienia (zawarcia umowy)</w:t>
      </w:r>
      <w:r w:rsidRPr="00A00F3D">
        <w:rPr>
          <w:rFonts w:ascii="Arial" w:hAnsi="Arial" w:cs="Arial"/>
          <w:sz w:val="20"/>
        </w:rPr>
        <w:t xml:space="preserve">. W tym czasie Wykonawca zobowiązuje się do montażu, pierwszego uruchomienia oraz przeszkolenia personelu Zamawiającego w zakresie użytkowania. </w:t>
      </w:r>
    </w:p>
    <w:p w:rsidR="00A00F3D" w:rsidRPr="00A00F3D" w:rsidRDefault="00A00F3D" w:rsidP="0061736B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A00F3D">
        <w:rPr>
          <w:rFonts w:ascii="Arial" w:hAnsi="Arial" w:cs="Arial"/>
          <w:sz w:val="20"/>
        </w:rPr>
        <w:t>Wraz z przedmiotem umowy (nie wcześniej niż w terminie dostawy) Wykonawca ma obowiązek dostarczyć fakturę VAT.</w:t>
      </w:r>
      <w:r w:rsidR="00B1773C">
        <w:rPr>
          <w:rFonts w:ascii="Arial" w:hAnsi="Arial" w:cs="Arial"/>
          <w:sz w:val="20"/>
        </w:rPr>
        <w:t xml:space="preserve"> </w:t>
      </w:r>
    </w:p>
    <w:p w:rsidR="00A00F3D" w:rsidRPr="00A00F3D" w:rsidRDefault="00A00F3D" w:rsidP="0061736B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A00F3D">
        <w:rPr>
          <w:rFonts w:ascii="Arial" w:hAnsi="Arial" w:cs="Arial"/>
          <w:sz w:val="20"/>
        </w:rPr>
        <w:t>Wykonawca zobowiązuje się dostarczyć przedmiot umowy na lawecie, transportem własnym na swój koszt do siedziby Zamawiającego (od poniedziałku do piątku) w godz. 8.00 do 14.00 pod adres wskazany przez upoważnionego pracownika Zamawiającego. Wykonawca  zobowiązany jest do powiadomienia (pisemnie) Zamawiającego o planowanym terminie dostawy przedmiotu umowy.</w:t>
      </w:r>
    </w:p>
    <w:p w:rsidR="00A00F3D" w:rsidRPr="00A00F3D" w:rsidRDefault="00A00F3D" w:rsidP="0061736B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A00F3D">
        <w:rPr>
          <w:rFonts w:ascii="Arial" w:hAnsi="Arial" w:cs="Arial"/>
          <w:sz w:val="20"/>
        </w:rPr>
        <w:t>Wykonawca zobowiązuje się do odpowiedniego zabezpieczenia towaru w czasie transportu przed uszkodzeniem.</w:t>
      </w:r>
    </w:p>
    <w:p w:rsidR="00A00F3D" w:rsidRPr="00A00F3D" w:rsidRDefault="00A00F3D" w:rsidP="0061736B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A00F3D">
        <w:rPr>
          <w:rFonts w:ascii="Arial" w:hAnsi="Arial" w:cs="Arial"/>
          <w:sz w:val="20"/>
        </w:rPr>
        <w:t>Ryzyko ewentualnego uszkodzenia lub utraty towaru obciąża wyłącznie Wykonawcę do momentu dokonania odbioru przedmiotu umowy przez Zamawiającego.</w:t>
      </w:r>
    </w:p>
    <w:p w:rsidR="00A00F3D" w:rsidRPr="00A00F3D" w:rsidRDefault="00A00F3D" w:rsidP="0061736B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b/>
          <w:bCs/>
          <w:sz w:val="20"/>
        </w:rPr>
      </w:pPr>
      <w:r w:rsidRPr="00A00F3D">
        <w:rPr>
          <w:rFonts w:ascii="Arial" w:hAnsi="Arial" w:cs="Arial"/>
          <w:sz w:val="20"/>
        </w:rPr>
        <w:t>Potwierdzeniem odbioru, uruchomienia przedmiotu umowy, przekazania dokumentacji</w:t>
      </w:r>
      <w:r w:rsidRPr="00A00F3D">
        <w:rPr>
          <w:rFonts w:ascii="Arial" w:hAnsi="Arial" w:cs="Arial"/>
          <w:sz w:val="20"/>
        </w:rPr>
        <w:br/>
        <w:t xml:space="preserve">i odbycia szkolenia będzie </w:t>
      </w:r>
      <w:r w:rsidRPr="00A00F3D">
        <w:rPr>
          <w:rFonts w:ascii="Arial" w:hAnsi="Arial" w:cs="Arial"/>
          <w:b/>
          <w:bCs/>
          <w:sz w:val="20"/>
        </w:rPr>
        <w:t>protokół zdawczo-odbiorczy</w:t>
      </w:r>
      <w:r w:rsidRPr="00A00F3D">
        <w:rPr>
          <w:rFonts w:ascii="Arial" w:hAnsi="Arial" w:cs="Arial"/>
          <w:sz w:val="20"/>
        </w:rPr>
        <w:t>, sporządzony i podpisany przez obie strony – po stwierdzeniu prawidłowości działania przedmiotu umowy.</w:t>
      </w:r>
    </w:p>
    <w:p w:rsidR="00A00F3D" w:rsidRPr="00A00F3D" w:rsidRDefault="00A00F3D" w:rsidP="0061736B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b/>
          <w:bCs/>
          <w:sz w:val="20"/>
        </w:rPr>
      </w:pPr>
      <w:r w:rsidRPr="00A00F3D">
        <w:rPr>
          <w:rFonts w:ascii="Arial" w:hAnsi="Arial" w:cs="Arial"/>
          <w:sz w:val="20"/>
        </w:rPr>
        <w:t>Odbiór przedmiotu umowy obejmuje:</w:t>
      </w:r>
    </w:p>
    <w:p w:rsidR="00A00F3D" w:rsidRPr="00A00F3D" w:rsidRDefault="00A00F3D" w:rsidP="0061736B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851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A00F3D">
        <w:rPr>
          <w:rFonts w:ascii="Arial" w:hAnsi="Arial" w:cs="Arial"/>
          <w:sz w:val="20"/>
        </w:rPr>
        <w:t>sprawdzenie zgodności przedmiotu umowy z SWZ,</w:t>
      </w:r>
    </w:p>
    <w:p w:rsidR="00A00F3D" w:rsidRPr="00A00F3D" w:rsidRDefault="00A00F3D" w:rsidP="0061736B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851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A00F3D">
        <w:rPr>
          <w:rFonts w:ascii="Arial" w:hAnsi="Arial" w:cs="Arial"/>
          <w:sz w:val="20"/>
        </w:rPr>
        <w:t>sprawdzenie kompletności wyposażenia i funkcjon</w:t>
      </w:r>
      <w:r w:rsidR="00E85962">
        <w:rPr>
          <w:rFonts w:ascii="Arial" w:hAnsi="Arial" w:cs="Arial"/>
          <w:sz w:val="20"/>
        </w:rPr>
        <w:t>owania zainstalowanych urządzeń i sprzętu medycznego</w:t>
      </w:r>
    </w:p>
    <w:p w:rsidR="00A00F3D" w:rsidRPr="00A00F3D" w:rsidRDefault="00A00F3D" w:rsidP="0061736B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851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A00F3D">
        <w:rPr>
          <w:rFonts w:ascii="Arial" w:hAnsi="Arial" w:cs="Arial"/>
          <w:sz w:val="20"/>
        </w:rPr>
        <w:t>sprawdzenie dokumentacji technicznej i wymaganych certyfikatów na wyposażenie (m.in. karta pojazdu, wyciąg ze świadectwa homologacji, książka gwarancji),</w:t>
      </w:r>
    </w:p>
    <w:p w:rsidR="00A00F3D" w:rsidRPr="00A00F3D" w:rsidRDefault="00A00F3D" w:rsidP="0061736B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left="851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A00F3D">
        <w:rPr>
          <w:rFonts w:ascii="Arial" w:hAnsi="Arial" w:cs="Arial"/>
          <w:sz w:val="20"/>
        </w:rPr>
        <w:t xml:space="preserve">przeprowadzenie jazdy próbnej na koszt wykonawcy, na odcinku do 5 </w:t>
      </w:r>
      <w:proofErr w:type="spellStart"/>
      <w:r w:rsidRPr="00A00F3D">
        <w:rPr>
          <w:rFonts w:ascii="Arial" w:hAnsi="Arial" w:cs="Arial"/>
          <w:sz w:val="20"/>
        </w:rPr>
        <w:t>km</w:t>
      </w:r>
      <w:proofErr w:type="spellEnd"/>
      <w:r w:rsidRPr="00A00F3D">
        <w:rPr>
          <w:rFonts w:ascii="Arial" w:hAnsi="Arial" w:cs="Arial"/>
          <w:sz w:val="20"/>
        </w:rPr>
        <w:t>.</w:t>
      </w:r>
    </w:p>
    <w:p w:rsidR="00A00F3D" w:rsidRPr="00A00F3D" w:rsidRDefault="00A00F3D" w:rsidP="0061736B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b/>
          <w:bCs/>
          <w:sz w:val="20"/>
        </w:rPr>
      </w:pPr>
      <w:r w:rsidRPr="00A00F3D">
        <w:rPr>
          <w:rFonts w:ascii="Arial" w:hAnsi="Arial" w:cs="Arial"/>
          <w:sz w:val="20"/>
        </w:rPr>
        <w:t>W przypadku dostawy przedmiotu umowy niezgodnego z umową, w szczególności jeżeli dostarczony samochód będzie niekompletny, niezgodny ze specyfikacją oraz ofertą Wykonawcy, posiadać będzie ślady zewnętrznego uszkodzenia, Zamawiający ma prawo odmowy jego odbioru i żądania jego bezzwłocznej wymiany na pozbawiony wad oraz zgodny</w:t>
      </w:r>
      <w:r w:rsidR="00394E67">
        <w:rPr>
          <w:rFonts w:ascii="Arial" w:hAnsi="Arial" w:cs="Arial"/>
          <w:sz w:val="20"/>
        </w:rPr>
        <w:t xml:space="preserve"> </w:t>
      </w:r>
      <w:r w:rsidRPr="00A00F3D">
        <w:rPr>
          <w:rFonts w:ascii="Arial" w:hAnsi="Arial" w:cs="Arial"/>
          <w:sz w:val="20"/>
        </w:rPr>
        <w:t>z umową. Jeżeli w toku czynności odbioru stwierdzone zostaną przez Zamawiającego wady usterki lub inne braki, wówczas:</w:t>
      </w:r>
    </w:p>
    <w:p w:rsidR="00A00F3D" w:rsidRPr="00A00F3D" w:rsidRDefault="00A00F3D" w:rsidP="0061736B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spacing w:before="120"/>
        <w:contextualSpacing w:val="0"/>
        <w:jc w:val="both"/>
        <w:textAlignment w:val="auto"/>
        <w:rPr>
          <w:rFonts w:ascii="Arial" w:hAnsi="Arial" w:cs="Arial"/>
          <w:b/>
          <w:bCs/>
          <w:sz w:val="20"/>
        </w:rPr>
      </w:pPr>
      <w:r w:rsidRPr="00A00F3D">
        <w:rPr>
          <w:rFonts w:ascii="Arial" w:hAnsi="Arial" w:cs="Arial"/>
          <w:sz w:val="20"/>
        </w:rPr>
        <w:t>jeżeli nadają się one do usunięcia - Wykonawca usunie je w terminie wskazanym przez Zamawiającego;</w:t>
      </w:r>
    </w:p>
    <w:p w:rsidR="00A00F3D" w:rsidRPr="00A00F3D" w:rsidRDefault="00A00F3D" w:rsidP="0061736B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ind w:right="60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A00F3D">
        <w:rPr>
          <w:rFonts w:ascii="Arial" w:hAnsi="Arial" w:cs="Arial"/>
          <w:sz w:val="20"/>
        </w:rPr>
        <w:t xml:space="preserve">jeżeli nie nadają się one do usunięcia - Zamawiający może żądać od Wykonawcy wykonania </w:t>
      </w:r>
      <w:r w:rsidRPr="00A00F3D">
        <w:rPr>
          <w:rFonts w:ascii="Arial" w:hAnsi="Arial" w:cs="Arial"/>
          <w:sz w:val="20"/>
        </w:rPr>
        <w:lastRenderedPageBreak/>
        <w:t>wadliwej części przedmiotu umowy w terminie wskazanym przez Zamawiającego lub odstąpić od umowy.</w:t>
      </w:r>
    </w:p>
    <w:p w:rsidR="00A00F3D" w:rsidRPr="00A00F3D" w:rsidRDefault="00A00F3D" w:rsidP="00A00F3D">
      <w:pPr>
        <w:widowControl w:val="0"/>
        <w:ind w:left="426" w:right="60"/>
        <w:jc w:val="both"/>
        <w:rPr>
          <w:rFonts w:ascii="Arial" w:hAnsi="Arial" w:cs="Arial"/>
          <w:sz w:val="20"/>
          <w:szCs w:val="20"/>
        </w:rPr>
      </w:pPr>
      <w:r w:rsidRPr="00A00F3D">
        <w:rPr>
          <w:rFonts w:ascii="Arial" w:hAnsi="Arial" w:cs="Arial"/>
          <w:sz w:val="20"/>
          <w:szCs w:val="20"/>
        </w:rPr>
        <w:t>Każdorazowo po stwierdzeniu wady, usterki lub innych braków i po ich usunięciu konieczne jest sporządzenie końcowego protokołu zdawczo-odbiorczego bez zastrzeżeń zaakceptowanego przez Zamawiającego i Wykonawcę.</w:t>
      </w:r>
    </w:p>
    <w:p w:rsidR="00A00F3D" w:rsidRDefault="00A00F3D" w:rsidP="00A00F3D">
      <w:pPr>
        <w:widowControl w:val="0"/>
        <w:ind w:left="426" w:right="60"/>
        <w:jc w:val="both"/>
        <w:rPr>
          <w:rFonts w:ascii="Arial" w:hAnsi="Arial" w:cs="Arial"/>
          <w:sz w:val="20"/>
          <w:szCs w:val="20"/>
        </w:rPr>
      </w:pPr>
      <w:r w:rsidRPr="00A00F3D">
        <w:rPr>
          <w:rFonts w:ascii="Arial" w:hAnsi="Arial" w:cs="Arial"/>
          <w:sz w:val="20"/>
          <w:szCs w:val="20"/>
        </w:rPr>
        <w:t>Brak uczestnictwa Wykonawcy w czynnościach odbioru upoważnia Zamawiającego do dokonania odbioru bez udziału Wykonawcy. W takim przypadku Zamawiający może jednostronnie sporządzić i podpisać protokół zdawczo-odbiorczy.</w:t>
      </w:r>
    </w:p>
    <w:p w:rsidR="00E85962" w:rsidRPr="009645E4" w:rsidRDefault="00E85962" w:rsidP="0061736B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0"/>
          <w:szCs w:val="20"/>
        </w:rPr>
      </w:pPr>
      <w:r w:rsidRPr="00E85962">
        <w:rPr>
          <w:rFonts w:ascii="Arial" w:hAnsi="Arial" w:cs="Arial"/>
          <w:sz w:val="20"/>
          <w:szCs w:val="20"/>
        </w:rPr>
        <w:t xml:space="preserve">Po dokonaniu odbioru przedmiotu umowy Wykonawca, o ile jest to niezbędne, zobowiązany jest do współpracy z Zamawiającym w zakresie uzupełnienia wszelkich dokumentów wymaganych przez instytucje państwowe (np.: właściwy Wydział Komunikacji, właściwą Państwową Inspekcję </w:t>
      </w:r>
      <w:r w:rsidRPr="009645E4">
        <w:rPr>
          <w:rFonts w:ascii="Arial" w:hAnsi="Arial" w:cs="Arial"/>
          <w:color w:val="auto"/>
          <w:sz w:val="20"/>
          <w:szCs w:val="20"/>
        </w:rPr>
        <w:t xml:space="preserve">Sanitarną, Narodowy Fundusz Zdrowia). </w:t>
      </w:r>
    </w:p>
    <w:p w:rsidR="00A00F3D" w:rsidRPr="009645E4" w:rsidRDefault="00A00F3D" w:rsidP="0061736B">
      <w:pPr>
        <w:pStyle w:val="Akapitzlist"/>
        <w:numPr>
          <w:ilvl w:val="0"/>
          <w:numId w:val="20"/>
        </w:numP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  <w:lang w:eastAsia="en-US"/>
        </w:rPr>
      </w:pPr>
      <w:r w:rsidRPr="009645E4">
        <w:rPr>
          <w:rFonts w:ascii="Arial" w:hAnsi="Arial" w:cs="Arial"/>
          <w:sz w:val="20"/>
          <w:lang w:eastAsia="en-US"/>
        </w:rPr>
        <w:t>Ze strony Zamawiającego do dokonania odbioru i innych czynności związanych z odbiorem upoważnieni są:</w:t>
      </w:r>
    </w:p>
    <w:p w:rsidR="00A00F3D" w:rsidRPr="009645E4" w:rsidRDefault="00A00F3D" w:rsidP="0061736B">
      <w:pPr>
        <w:pStyle w:val="Akapitzlist"/>
        <w:numPr>
          <w:ilvl w:val="1"/>
          <w:numId w:val="9"/>
        </w:numP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  <w:lang w:eastAsia="en-US"/>
        </w:rPr>
      </w:pPr>
      <w:r w:rsidRPr="009645E4">
        <w:rPr>
          <w:rFonts w:ascii="Arial" w:hAnsi="Arial" w:cs="Arial"/>
          <w:sz w:val="20"/>
          <w:lang w:eastAsia="en-US"/>
        </w:rPr>
        <w:t>………………………………………………………</w:t>
      </w:r>
    </w:p>
    <w:p w:rsidR="00A00F3D" w:rsidRPr="009645E4" w:rsidRDefault="00A00F3D" w:rsidP="0061736B">
      <w:pPr>
        <w:pStyle w:val="Akapitzlist"/>
        <w:numPr>
          <w:ilvl w:val="1"/>
          <w:numId w:val="9"/>
        </w:numP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  <w:lang w:eastAsia="en-US"/>
        </w:rPr>
      </w:pPr>
      <w:r w:rsidRPr="009645E4">
        <w:rPr>
          <w:rFonts w:ascii="Arial" w:hAnsi="Arial" w:cs="Arial"/>
          <w:sz w:val="20"/>
          <w:lang w:eastAsia="en-US"/>
        </w:rPr>
        <w:t>………………………………………………………</w:t>
      </w:r>
    </w:p>
    <w:p w:rsidR="00A00F3D" w:rsidRPr="009645E4" w:rsidRDefault="00A00F3D" w:rsidP="0061736B">
      <w:pPr>
        <w:numPr>
          <w:ilvl w:val="0"/>
          <w:numId w:val="20"/>
        </w:numPr>
        <w:suppressAutoHyphens w:val="0"/>
        <w:contextualSpacing/>
        <w:jc w:val="both"/>
        <w:rPr>
          <w:rStyle w:val="Brak"/>
          <w:rFonts w:ascii="Arial" w:eastAsia="Calibri" w:hAnsi="Arial" w:cs="Arial"/>
          <w:sz w:val="20"/>
          <w:szCs w:val="20"/>
          <w:highlight w:val="yellow"/>
          <w:lang w:eastAsia="en-US"/>
        </w:rPr>
      </w:pPr>
      <w:r w:rsidRPr="009645E4">
        <w:rPr>
          <w:rFonts w:ascii="Arial" w:hAnsi="Arial" w:cs="Arial"/>
          <w:sz w:val="20"/>
          <w:szCs w:val="20"/>
          <w:lang w:eastAsia="en-US"/>
        </w:rPr>
        <w:t xml:space="preserve">Ze strony </w:t>
      </w:r>
      <w:r w:rsidRPr="009645E4">
        <w:rPr>
          <w:rFonts w:ascii="Arial" w:hAnsi="Arial" w:cs="Arial"/>
          <w:noProof/>
          <w:sz w:val="20"/>
          <w:szCs w:val="20"/>
          <w:lang w:eastAsia="en-US"/>
        </w:rPr>
        <w:t>Zamawiającego</w:t>
      </w:r>
      <w:r w:rsidRPr="009645E4">
        <w:rPr>
          <w:rFonts w:ascii="Arial" w:hAnsi="Arial" w:cs="Arial"/>
          <w:sz w:val="20"/>
          <w:szCs w:val="20"/>
          <w:lang w:eastAsia="en-US"/>
        </w:rPr>
        <w:t xml:space="preserve"> osobą wyznaczoną do sprawowania nadzoru nad realizacją umowy </w:t>
      </w:r>
      <w:r w:rsidRPr="009645E4">
        <w:rPr>
          <w:rFonts w:ascii="Arial" w:hAnsi="Arial" w:cs="Arial"/>
          <w:sz w:val="20"/>
          <w:szCs w:val="20"/>
          <w:lang w:eastAsia="en-US"/>
        </w:rPr>
        <w:br/>
        <w:t>i kontaktu w sprawie realizacji Umowy jest</w:t>
      </w:r>
      <w:r w:rsidRPr="009645E4">
        <w:rPr>
          <w:rStyle w:val="Brak"/>
          <w:rFonts w:ascii="Arial" w:eastAsia="Calibri" w:hAnsi="Arial" w:cs="Arial"/>
          <w:b/>
          <w:bCs/>
          <w:sz w:val="20"/>
          <w:szCs w:val="20"/>
        </w:rPr>
        <w:t>:</w:t>
      </w:r>
    </w:p>
    <w:p w:rsidR="00A00F3D" w:rsidRDefault="00A00F3D" w:rsidP="0061736B">
      <w:pPr>
        <w:pStyle w:val="Akapitzlist"/>
        <w:numPr>
          <w:ilvl w:val="0"/>
          <w:numId w:val="24"/>
        </w:numPr>
        <w:suppressAutoHyphens w:val="0"/>
        <w:overflowPunct/>
        <w:autoSpaceDE/>
        <w:autoSpaceDN/>
        <w:adjustRightInd/>
        <w:ind w:left="1134"/>
        <w:jc w:val="both"/>
        <w:textAlignment w:val="auto"/>
        <w:rPr>
          <w:rStyle w:val="Brak"/>
          <w:rFonts w:ascii="Arial" w:eastAsia="Calibri" w:hAnsi="Arial" w:cs="Arial"/>
          <w:sz w:val="20"/>
          <w:lang w:eastAsia="en-US"/>
        </w:rPr>
      </w:pPr>
      <w:r w:rsidRPr="009645E4">
        <w:rPr>
          <w:rFonts w:ascii="Arial" w:hAnsi="Arial" w:cs="Arial"/>
          <w:sz w:val="20"/>
          <w:lang w:eastAsia="en-US"/>
        </w:rPr>
        <w:t xml:space="preserve"> </w:t>
      </w:r>
      <w:r w:rsidR="00701BE5" w:rsidRPr="009645E4">
        <w:rPr>
          <w:rFonts w:ascii="Arial" w:hAnsi="Arial" w:cs="Arial"/>
          <w:sz w:val="20"/>
          <w:lang w:eastAsia="en-US"/>
        </w:rPr>
        <w:t>………………………………………………….</w:t>
      </w:r>
      <w:r w:rsidRPr="00A00F3D">
        <w:rPr>
          <w:rStyle w:val="Brak"/>
          <w:rFonts w:ascii="Arial" w:eastAsia="Calibri" w:hAnsi="Arial" w:cs="Arial"/>
          <w:sz w:val="20"/>
        </w:rPr>
        <w:t xml:space="preserve"> </w:t>
      </w:r>
    </w:p>
    <w:p w:rsidR="00BC5358" w:rsidRPr="00A00F3D" w:rsidRDefault="00BC5358" w:rsidP="0061736B">
      <w:pPr>
        <w:pStyle w:val="Akapitzlist"/>
        <w:numPr>
          <w:ilvl w:val="0"/>
          <w:numId w:val="24"/>
        </w:numPr>
        <w:suppressAutoHyphens w:val="0"/>
        <w:overflowPunct/>
        <w:autoSpaceDE/>
        <w:autoSpaceDN/>
        <w:adjustRightInd/>
        <w:ind w:left="1134"/>
        <w:jc w:val="both"/>
        <w:textAlignment w:val="auto"/>
        <w:rPr>
          <w:rStyle w:val="Brak"/>
          <w:rFonts w:ascii="Arial" w:eastAsia="Calibri" w:hAnsi="Arial" w:cs="Arial"/>
          <w:sz w:val="20"/>
          <w:lang w:eastAsia="en-US"/>
        </w:rPr>
      </w:pPr>
    </w:p>
    <w:p w:rsidR="00A00F3D" w:rsidRPr="00701BE5" w:rsidRDefault="00A00F3D" w:rsidP="0061736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spacing w:before="120"/>
        <w:ind w:right="60"/>
        <w:contextualSpacing w:val="0"/>
        <w:jc w:val="both"/>
        <w:textAlignment w:val="auto"/>
        <w:rPr>
          <w:rStyle w:val="Brak"/>
          <w:rFonts w:ascii="Arial" w:eastAsia="Calibri" w:hAnsi="Arial" w:cs="Arial"/>
          <w:sz w:val="20"/>
        </w:rPr>
      </w:pPr>
      <w:r w:rsidRPr="00701BE5">
        <w:rPr>
          <w:rFonts w:ascii="Arial" w:hAnsi="Arial" w:cs="Arial"/>
          <w:sz w:val="20"/>
          <w:lang w:eastAsia="en-US"/>
        </w:rPr>
        <w:t xml:space="preserve"> </w:t>
      </w:r>
      <w:r w:rsidRPr="00701BE5">
        <w:rPr>
          <w:rFonts w:ascii="Arial" w:hAnsi="Arial" w:cs="Arial"/>
          <w:sz w:val="20"/>
        </w:rPr>
        <w:t>Do sprawowania nadzoru nad realizacją umowy, dokonania odbioru przedmiotu umowy i innych czynności związanych z odbiorem oraz bieżących kontakt</w:t>
      </w:r>
      <w:r w:rsidRPr="00701BE5">
        <w:rPr>
          <w:rStyle w:val="Brak"/>
          <w:rFonts w:ascii="Arial" w:eastAsia="Calibri" w:hAnsi="Arial" w:cs="Arial"/>
          <w:sz w:val="20"/>
        </w:rPr>
        <w:t>ó</w:t>
      </w:r>
      <w:r w:rsidRPr="00701BE5">
        <w:rPr>
          <w:rFonts w:ascii="Arial" w:hAnsi="Arial" w:cs="Arial"/>
          <w:sz w:val="20"/>
        </w:rPr>
        <w:t xml:space="preserve">w z Zamawiającym Wykonawca upoważnia </w:t>
      </w:r>
      <w:r w:rsidRPr="00701BE5">
        <w:rPr>
          <w:rStyle w:val="Brak"/>
          <w:rFonts w:ascii="Arial" w:eastAsia="Calibri" w:hAnsi="Arial" w:cs="Arial"/>
          <w:b/>
          <w:bCs/>
          <w:sz w:val="20"/>
        </w:rPr>
        <w:t>…………….. -  nr tel.: …………………….; e-mail: ……………………… lub osobę zastępującą.</w:t>
      </w:r>
    </w:p>
    <w:p w:rsidR="00E27190" w:rsidRPr="00E27190" w:rsidRDefault="00E27190" w:rsidP="0061736B">
      <w:pPr>
        <w:pStyle w:val="Defaul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27190">
        <w:rPr>
          <w:rFonts w:ascii="Arial" w:hAnsi="Arial" w:cs="Arial"/>
          <w:sz w:val="20"/>
          <w:szCs w:val="20"/>
        </w:rPr>
        <w:t xml:space="preserve">Najpóźniej w dniu odbioru przedmiotu Wykonawca zobowiązany będzie do przeprowadzenia instruktażu obsługi dla personelu medycznego w zakresie działania oraz obsługi i konserwacji ambulansu/karetki i jego/jej wyposażenia oraz przeszkolenia wskazanych pracowników Zamawiającego w zakresie obsług technicznych, eksploatacji, napraw. W razie potrzeby wykona bezpłatnie dodatkowe szkolenie w uzgodnionym terminie. </w:t>
      </w:r>
    </w:p>
    <w:p w:rsidR="00E27190" w:rsidRPr="00E27190" w:rsidRDefault="00E27190" w:rsidP="00E27190">
      <w:pPr>
        <w:pStyle w:val="Akapitzlist"/>
        <w:ind w:left="360"/>
        <w:jc w:val="both"/>
        <w:rPr>
          <w:rFonts w:ascii="Arial" w:hAnsi="Arial" w:cs="Arial"/>
          <w:b/>
          <w:color w:val="FF0000"/>
          <w:sz w:val="20"/>
        </w:rPr>
      </w:pPr>
    </w:p>
    <w:p w:rsidR="001A73D1" w:rsidRPr="001A73D1" w:rsidRDefault="001A73D1" w:rsidP="00BC5358">
      <w:pPr>
        <w:pStyle w:val="Standard"/>
        <w:spacing w:after="0" w:line="240" w:lineRule="auto"/>
        <w:jc w:val="center"/>
        <w:rPr>
          <w:rStyle w:val="Brak"/>
          <w:rFonts w:ascii="Arial" w:eastAsia="Calibri" w:hAnsi="Arial" w:cs="Arial"/>
          <w:b/>
          <w:bCs/>
        </w:rPr>
      </w:pPr>
      <w:r w:rsidRPr="001A73D1">
        <w:rPr>
          <w:rStyle w:val="Brak"/>
          <w:rFonts w:ascii="Arial" w:eastAsia="Calibri" w:hAnsi="Arial" w:cs="Arial"/>
          <w:b/>
          <w:bCs/>
        </w:rPr>
        <w:t>§ 6</w:t>
      </w:r>
    </w:p>
    <w:p w:rsidR="00167964" w:rsidRDefault="00167964" w:rsidP="00167964">
      <w:pPr>
        <w:pStyle w:val="Default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167964">
        <w:rPr>
          <w:rStyle w:val="Brak"/>
          <w:rFonts w:ascii="Arial" w:hAnsi="Arial" w:cs="Arial"/>
          <w:b/>
          <w:bCs/>
          <w:sz w:val="20"/>
          <w:szCs w:val="20"/>
        </w:rPr>
        <w:t>Warunki gwarancji i okres rękojmi</w:t>
      </w:r>
    </w:p>
    <w:p w:rsidR="00BC5358" w:rsidRPr="00167964" w:rsidRDefault="00BC5358" w:rsidP="00167964">
      <w:pPr>
        <w:pStyle w:val="Default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67964" w:rsidRPr="00167964" w:rsidRDefault="00167964" w:rsidP="00BC5358">
      <w:pPr>
        <w:pStyle w:val="Zwykytekst1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color w:val="auto"/>
          <w:lang w:val="pl-PL"/>
        </w:rPr>
      </w:pPr>
      <w:r w:rsidRPr="00167964">
        <w:rPr>
          <w:rFonts w:ascii="Arial" w:eastAsia="Calibri" w:hAnsi="Arial" w:cs="Arial"/>
          <w:color w:val="auto"/>
          <w:lang w:val="pl-PL"/>
        </w:rPr>
        <w:t xml:space="preserve">Wykonawca oświadcza, że przedmiot umowy jest fabrycznie nowy, sprawny pozbawiony wad, odpowiada wymaganiom określonym w przedstawionej przez Wykonawcę Ofercie, posiada wymagane przez prawo deklaracje, atesty i certyfikaty dopuszczające do eksploatacji zgodnie z przeznaczeniem na obszarze RP. 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>Wykonawca udziela Zamawiającemu</w:t>
      </w:r>
      <w:r w:rsidRPr="00167964">
        <w:rPr>
          <w:rStyle w:val="brak0"/>
          <w:rFonts w:ascii="Arial" w:hAnsi="Arial" w:cs="Arial"/>
          <w:i/>
          <w:iCs/>
          <w:sz w:val="20"/>
        </w:rPr>
        <w:t xml:space="preserve"> </w:t>
      </w:r>
      <w:r w:rsidRPr="00167964">
        <w:rPr>
          <w:rFonts w:ascii="Arial" w:hAnsi="Arial" w:cs="Arial"/>
          <w:sz w:val="20"/>
        </w:rPr>
        <w:t>gwarancji:</w:t>
      </w:r>
    </w:p>
    <w:p w:rsidR="00167964" w:rsidRPr="000B6451" w:rsidRDefault="00167964" w:rsidP="0061736B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Style w:val="brak0"/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 xml:space="preserve">mechanicznej na karetkę  </w:t>
      </w:r>
      <w:r w:rsidRPr="00167964">
        <w:rPr>
          <w:rStyle w:val="brak0"/>
          <w:rFonts w:ascii="Arial" w:hAnsi="Arial" w:cs="Arial"/>
          <w:bCs/>
          <w:sz w:val="20"/>
        </w:rPr>
        <w:t xml:space="preserve">na czas …………………….., </w:t>
      </w:r>
    </w:p>
    <w:p w:rsidR="000B6451" w:rsidRPr="000B6451" w:rsidRDefault="000B6451" w:rsidP="0061736B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Style w:val="brak0"/>
          <w:rFonts w:ascii="Arial" w:hAnsi="Arial" w:cs="Arial"/>
          <w:sz w:val="20"/>
        </w:rPr>
      </w:pPr>
      <w:r>
        <w:rPr>
          <w:rStyle w:val="brak0"/>
          <w:rFonts w:ascii="Arial" w:hAnsi="Arial" w:cs="Arial"/>
          <w:bCs/>
          <w:sz w:val="20"/>
        </w:rPr>
        <w:t>na powłoki lakiernicze ambulansu………………………..,</w:t>
      </w:r>
    </w:p>
    <w:p w:rsidR="000B6451" w:rsidRPr="00167964" w:rsidRDefault="000B6451" w:rsidP="0061736B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Style w:val="brak0"/>
          <w:rFonts w:ascii="Arial" w:hAnsi="Arial" w:cs="Arial"/>
          <w:sz w:val="20"/>
        </w:rPr>
      </w:pPr>
      <w:r>
        <w:rPr>
          <w:rStyle w:val="brak0"/>
          <w:rFonts w:ascii="Arial" w:hAnsi="Arial" w:cs="Arial"/>
          <w:bCs/>
          <w:sz w:val="20"/>
        </w:rPr>
        <w:t>na perforację…………………………………………………,</w:t>
      </w:r>
    </w:p>
    <w:p w:rsidR="00167964" w:rsidRPr="00167964" w:rsidRDefault="00167964" w:rsidP="0061736B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Style w:val="brak0"/>
          <w:rFonts w:ascii="Arial" w:hAnsi="Arial" w:cs="Arial"/>
          <w:sz w:val="20"/>
        </w:rPr>
      </w:pPr>
      <w:r w:rsidRPr="00167964">
        <w:rPr>
          <w:rStyle w:val="brak0"/>
          <w:rFonts w:ascii="Arial" w:hAnsi="Arial" w:cs="Arial"/>
          <w:sz w:val="20"/>
        </w:rPr>
        <w:t>na zabudowę medyczną na czas …………………………</w:t>
      </w:r>
      <w:r w:rsidR="000B6451">
        <w:rPr>
          <w:rStyle w:val="brak0"/>
          <w:rFonts w:ascii="Arial" w:hAnsi="Arial" w:cs="Arial"/>
          <w:sz w:val="20"/>
        </w:rPr>
        <w:t>,</w:t>
      </w:r>
    </w:p>
    <w:p w:rsidR="00167964" w:rsidRPr="00167964" w:rsidRDefault="00167964" w:rsidP="00167964">
      <w:pPr>
        <w:ind w:left="786"/>
        <w:jc w:val="both"/>
        <w:rPr>
          <w:rFonts w:ascii="Arial" w:hAnsi="Arial" w:cs="Arial"/>
          <w:sz w:val="20"/>
          <w:szCs w:val="20"/>
        </w:rPr>
      </w:pPr>
      <w:r w:rsidRPr="00167964">
        <w:rPr>
          <w:rStyle w:val="brak0"/>
          <w:rFonts w:ascii="Arial" w:hAnsi="Arial" w:cs="Arial"/>
          <w:bCs/>
          <w:sz w:val="20"/>
          <w:szCs w:val="20"/>
        </w:rPr>
        <w:t xml:space="preserve">zgodnie z </w:t>
      </w:r>
      <w:r w:rsidR="005F3E7E" w:rsidRPr="005F3E7E">
        <w:rPr>
          <w:rStyle w:val="brak0"/>
          <w:rFonts w:ascii="Arial" w:hAnsi="Arial" w:cs="Arial"/>
          <w:b/>
          <w:bCs/>
          <w:sz w:val="20"/>
          <w:szCs w:val="20"/>
        </w:rPr>
        <w:t>Z</w:t>
      </w:r>
      <w:r w:rsidRPr="005F3E7E">
        <w:rPr>
          <w:rStyle w:val="brak0"/>
          <w:rFonts w:ascii="Arial" w:hAnsi="Arial" w:cs="Arial"/>
          <w:b/>
          <w:bCs/>
          <w:sz w:val="20"/>
          <w:szCs w:val="20"/>
        </w:rPr>
        <w:t xml:space="preserve">ałącznikiem nr </w:t>
      </w:r>
      <w:r w:rsidR="009645E4" w:rsidRPr="005F3E7E">
        <w:rPr>
          <w:rStyle w:val="brak0"/>
          <w:rFonts w:ascii="Arial" w:hAnsi="Arial" w:cs="Arial"/>
          <w:b/>
          <w:bCs/>
          <w:sz w:val="20"/>
          <w:szCs w:val="20"/>
        </w:rPr>
        <w:t>3</w:t>
      </w:r>
      <w:r w:rsidRPr="009645E4">
        <w:rPr>
          <w:rStyle w:val="brak0"/>
          <w:rFonts w:ascii="Arial" w:hAnsi="Arial" w:cs="Arial"/>
          <w:b/>
          <w:sz w:val="20"/>
          <w:szCs w:val="20"/>
        </w:rPr>
        <w:t xml:space="preserve"> do umowy </w:t>
      </w:r>
      <w:r w:rsidR="009645E4" w:rsidRPr="009645E4">
        <w:rPr>
          <w:rStyle w:val="brak0"/>
          <w:rFonts w:ascii="Arial" w:hAnsi="Arial" w:cs="Arial"/>
          <w:b/>
          <w:sz w:val="20"/>
          <w:szCs w:val="20"/>
        </w:rPr>
        <w:t>–</w:t>
      </w:r>
      <w:r w:rsidRPr="009645E4">
        <w:rPr>
          <w:rStyle w:val="brak0"/>
          <w:rFonts w:ascii="Arial" w:hAnsi="Arial" w:cs="Arial"/>
          <w:b/>
          <w:sz w:val="20"/>
          <w:szCs w:val="20"/>
        </w:rPr>
        <w:t xml:space="preserve"> </w:t>
      </w:r>
      <w:r w:rsidR="009645E4" w:rsidRPr="009645E4">
        <w:rPr>
          <w:rStyle w:val="brak0"/>
          <w:rFonts w:ascii="Arial" w:hAnsi="Arial" w:cs="Arial"/>
          <w:b/>
          <w:sz w:val="20"/>
          <w:szCs w:val="20"/>
        </w:rPr>
        <w:t xml:space="preserve">zestawienie warunków i parametrów </w:t>
      </w:r>
      <w:r w:rsidRPr="009645E4">
        <w:rPr>
          <w:rStyle w:val="brak0"/>
          <w:rFonts w:ascii="Arial" w:hAnsi="Arial" w:cs="Arial"/>
          <w:b/>
          <w:sz w:val="20"/>
          <w:szCs w:val="20"/>
        </w:rPr>
        <w:t xml:space="preserve"> techniczn</w:t>
      </w:r>
      <w:r w:rsidR="009645E4" w:rsidRPr="009645E4">
        <w:rPr>
          <w:rStyle w:val="brak0"/>
          <w:rFonts w:ascii="Arial" w:hAnsi="Arial" w:cs="Arial"/>
          <w:b/>
          <w:sz w:val="20"/>
          <w:szCs w:val="20"/>
        </w:rPr>
        <w:t>ych</w:t>
      </w:r>
      <w:r w:rsidRPr="009645E4">
        <w:rPr>
          <w:rStyle w:val="brak0"/>
          <w:rFonts w:ascii="Arial" w:hAnsi="Arial" w:cs="Arial"/>
          <w:b/>
          <w:sz w:val="20"/>
          <w:szCs w:val="20"/>
        </w:rPr>
        <w:t xml:space="preserve"> </w:t>
      </w:r>
      <w:r w:rsidRPr="009645E4">
        <w:rPr>
          <w:rStyle w:val="brak0"/>
          <w:rFonts w:ascii="Arial" w:hAnsi="Arial" w:cs="Arial"/>
          <w:bCs/>
          <w:sz w:val="20"/>
          <w:szCs w:val="20"/>
        </w:rPr>
        <w:t>,</w:t>
      </w:r>
      <w:r w:rsidRPr="009645E4">
        <w:rPr>
          <w:rFonts w:ascii="Arial" w:hAnsi="Arial" w:cs="Arial"/>
          <w:sz w:val="20"/>
          <w:szCs w:val="20"/>
        </w:rPr>
        <w:t xml:space="preserve"> licząc od daty podpisania</w:t>
      </w:r>
      <w:r w:rsidRPr="00167964">
        <w:rPr>
          <w:rFonts w:ascii="Arial" w:hAnsi="Arial" w:cs="Arial"/>
          <w:sz w:val="20"/>
          <w:szCs w:val="20"/>
        </w:rPr>
        <w:t xml:space="preserve"> protokołu zdawczo-odbiorczego, o którym mowa w § 5 ust. </w:t>
      </w:r>
      <w:r w:rsidR="000B6451">
        <w:rPr>
          <w:rFonts w:ascii="Arial" w:hAnsi="Arial" w:cs="Arial"/>
          <w:sz w:val="20"/>
          <w:szCs w:val="20"/>
        </w:rPr>
        <w:t>7</w:t>
      </w:r>
      <w:r w:rsidRPr="00167964">
        <w:rPr>
          <w:rFonts w:ascii="Arial" w:hAnsi="Arial" w:cs="Arial"/>
          <w:sz w:val="20"/>
          <w:szCs w:val="20"/>
        </w:rPr>
        <w:t xml:space="preserve"> niniejszej umowy. Każda naprawa gwarancyjna powoduje przedłużenie okresu gwarancji przedmiotu umowy o czas trwania naprawy. 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 xml:space="preserve">W ramach gwarancji Wykonawca zobowiązuje się do wykonania na własny koszt napraw, </w:t>
      </w:r>
      <w:r w:rsidRPr="00167964">
        <w:rPr>
          <w:rFonts w:ascii="Arial" w:hAnsi="Arial" w:cs="Arial"/>
          <w:sz w:val="20"/>
        </w:rPr>
        <w:br/>
        <w:t>w szczeg</w:t>
      </w:r>
      <w:r w:rsidRPr="00167964">
        <w:rPr>
          <w:rStyle w:val="Brak"/>
          <w:rFonts w:ascii="Arial" w:eastAsia="Calibri" w:hAnsi="Arial" w:cs="Arial"/>
          <w:sz w:val="20"/>
        </w:rPr>
        <w:t>ó</w:t>
      </w:r>
      <w:r w:rsidRPr="00167964">
        <w:rPr>
          <w:rFonts w:ascii="Arial" w:hAnsi="Arial" w:cs="Arial"/>
          <w:sz w:val="20"/>
        </w:rPr>
        <w:t>lności napraw uszkodzeń mechanicznych powstałych podczas eksploatacji bez względu na przyczynę powstania tych uszkodzeń, z wyjątkiem uszkodzeń powstałych w wyniku: eksploatacji niezgodnej z jej przeznaczeniem, naruszenia zasad instrukcji obsługi przedmiotu, mechanicznego uszkodzenia, powstałego z przyczyn leżących po stronie Zamawiającego, samowolnych przer</w:t>
      </w:r>
      <w:r w:rsidRPr="00167964">
        <w:rPr>
          <w:rStyle w:val="Brak"/>
          <w:rFonts w:ascii="Arial" w:eastAsia="Calibri" w:hAnsi="Arial" w:cs="Arial"/>
          <w:sz w:val="20"/>
        </w:rPr>
        <w:t>ó</w:t>
      </w:r>
      <w:r w:rsidRPr="00167964">
        <w:rPr>
          <w:rFonts w:ascii="Arial" w:hAnsi="Arial" w:cs="Arial"/>
          <w:sz w:val="20"/>
        </w:rPr>
        <w:t>bek lub zmian konstrukcyjnych dokonanych przez Zamawiającego, zdarzeń losowych - tzw. siły wyższej (np. pożar, pow</w:t>
      </w:r>
      <w:r w:rsidRPr="00167964">
        <w:rPr>
          <w:rStyle w:val="Brak"/>
          <w:rFonts w:ascii="Arial" w:eastAsia="Calibri" w:hAnsi="Arial" w:cs="Arial"/>
          <w:sz w:val="20"/>
        </w:rPr>
        <w:t>ó</w:t>
      </w:r>
      <w:r w:rsidRPr="00167964">
        <w:rPr>
          <w:rFonts w:ascii="Arial" w:hAnsi="Arial" w:cs="Arial"/>
          <w:sz w:val="20"/>
        </w:rPr>
        <w:t xml:space="preserve">dź, zalanie), napraw, których koszty pokryte zostaną z obowiązkowego ubezpieczenia </w:t>
      </w:r>
      <w:r w:rsidRPr="00167964">
        <w:rPr>
          <w:rStyle w:val="hgkelc"/>
          <w:rFonts w:ascii="Arial" w:hAnsi="Arial" w:cs="Arial"/>
          <w:sz w:val="20"/>
        </w:rPr>
        <w:t>odpowiedzialności cywilnej posiadacza pojazdów mechanicznych</w:t>
      </w:r>
      <w:r w:rsidRPr="00167964">
        <w:rPr>
          <w:rFonts w:ascii="Arial" w:hAnsi="Arial" w:cs="Arial"/>
          <w:sz w:val="20"/>
        </w:rPr>
        <w:t>. Wykonawca jest zobowiązany w ramach gwarancji przekazać Zamawiającemu przedmiot umowy w stanie pełnej gotowości do pracy.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  <w:highlight w:val="yellow"/>
        </w:rPr>
      </w:pPr>
      <w:r w:rsidRPr="00167964">
        <w:rPr>
          <w:rFonts w:ascii="Arial" w:hAnsi="Arial" w:cs="Arial"/>
          <w:sz w:val="20"/>
        </w:rPr>
        <w:t xml:space="preserve">W przypadku wystąpienia wad w okresie gwarancji Wykonawca zobowiązany jest do niezwłocznego przystąpienia do ich diagnozowania  nie później niż w terminie 24 h (w dni robocze) od </w:t>
      </w:r>
      <w:r w:rsidRPr="00167964">
        <w:rPr>
          <w:rFonts w:ascii="Arial" w:hAnsi="Arial" w:cs="Arial"/>
          <w:sz w:val="20"/>
          <w:lang w:eastAsia="en-US"/>
        </w:rPr>
        <w:t xml:space="preserve">momentu telefonicznego lub pocztą elektroniczną </w:t>
      </w:r>
      <w:r w:rsidRPr="00167964">
        <w:rPr>
          <w:rFonts w:ascii="Arial" w:hAnsi="Arial" w:cs="Arial"/>
          <w:sz w:val="20"/>
        </w:rPr>
        <w:t>zgłoszenia</w:t>
      </w:r>
      <w:r w:rsidRPr="00167964">
        <w:rPr>
          <w:rFonts w:ascii="Arial" w:hAnsi="Arial" w:cs="Arial"/>
          <w:sz w:val="20"/>
          <w:lang w:eastAsia="en-US"/>
        </w:rPr>
        <w:t xml:space="preserve"> awarii przez </w:t>
      </w:r>
      <w:r w:rsidRPr="00167964">
        <w:rPr>
          <w:rFonts w:ascii="Arial" w:hAnsi="Arial" w:cs="Arial"/>
          <w:sz w:val="20"/>
          <w:lang w:eastAsia="en-US"/>
        </w:rPr>
        <w:lastRenderedPageBreak/>
        <w:t>Zamawiającego i udostępnienia przedmiotu zamówienia. Maksymalny czas naprawy – do 14 dni roboczych od daty otrzymania zgłoszenia o wadzie.</w:t>
      </w:r>
      <w:r w:rsidRPr="00167964">
        <w:rPr>
          <w:rFonts w:ascii="Arial" w:hAnsi="Arial" w:cs="Arial"/>
          <w:sz w:val="20"/>
        </w:rPr>
        <w:t xml:space="preserve"> </w:t>
      </w:r>
    </w:p>
    <w:p w:rsidR="00167964" w:rsidRPr="00167964" w:rsidRDefault="00167964" w:rsidP="006173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  <w:r w:rsidRPr="00167964">
        <w:rPr>
          <w:rFonts w:ascii="Arial" w:hAnsi="Arial" w:cs="Arial"/>
          <w:kern w:val="2"/>
          <w:sz w:val="20"/>
          <w:szCs w:val="20"/>
          <w:lang w:eastAsia="en-US"/>
        </w:rPr>
        <w:t xml:space="preserve">Zamawiający w okresie gwarancji wykona na swój koszt okresowe gwarancyjne przeglądy techniczne pojazdu bazowego, zgodnie z opracowanym przez producenta pojazdu bazowego wykazem okresowych przeglądów technicznych zapewniających sprawność pojazdu </w:t>
      </w:r>
      <w:r w:rsidRPr="00167964">
        <w:rPr>
          <w:rFonts w:ascii="Arial" w:hAnsi="Arial" w:cs="Arial"/>
          <w:kern w:val="2"/>
          <w:sz w:val="20"/>
          <w:szCs w:val="20"/>
          <w:lang w:eastAsia="en-US"/>
        </w:rPr>
        <w:br/>
        <w:t>i pozwalających uniknąć odmowy świadczeń gwarancyjnych.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kern w:val="2"/>
          <w:sz w:val="20"/>
          <w:lang w:eastAsia="en-US"/>
        </w:rPr>
        <w:t xml:space="preserve">Zamawiający w okresie gwarancji pokryje koszty czynności serwisowo – konserwacyjnych, wymiany koniecznych części serwisowych, wymiany elementów zużytych w toku eksploatacji oraz wymiany, uzupełnienia oleju i płynów eksploatacyjnych w trakcie przeglądów technicznych pojazdu bazowego, o którym jest mowa w ust. 5. </w:t>
      </w:r>
      <w:r w:rsidRPr="00167964">
        <w:rPr>
          <w:rFonts w:ascii="Arial" w:hAnsi="Arial" w:cs="Arial"/>
          <w:sz w:val="20"/>
        </w:rPr>
        <w:t>Zamawiający ponosi koszty dojazdu i powrotu do i z miejsca wykonania tych czynności.</w:t>
      </w:r>
    </w:p>
    <w:p w:rsidR="00167964" w:rsidRPr="00167964" w:rsidRDefault="00167964" w:rsidP="006173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  <w:highlight w:val="red"/>
        </w:rPr>
      </w:pPr>
      <w:r w:rsidRPr="00167964">
        <w:rPr>
          <w:rFonts w:ascii="Arial" w:hAnsi="Arial" w:cs="Arial"/>
          <w:sz w:val="20"/>
          <w:szCs w:val="20"/>
        </w:rPr>
        <w:t>W okresie gwarancji Wykonawca zobowiązany jest do dokonywania na własny koszt, bez dodatkowego wynagrodzenia, przegląd</w:t>
      </w:r>
      <w:r w:rsidRPr="00167964">
        <w:rPr>
          <w:rStyle w:val="Brak"/>
          <w:rFonts w:ascii="Arial" w:eastAsia="Calibri" w:hAnsi="Arial" w:cs="Arial"/>
          <w:sz w:val="20"/>
          <w:szCs w:val="20"/>
        </w:rPr>
        <w:t>ó</w:t>
      </w:r>
      <w:r w:rsidRPr="00167964">
        <w:rPr>
          <w:rFonts w:ascii="Arial" w:hAnsi="Arial" w:cs="Arial"/>
          <w:sz w:val="20"/>
          <w:szCs w:val="20"/>
        </w:rPr>
        <w:t xml:space="preserve">w technicznych zabudowy pojazdu bazowego i wyposażenia medycznego , z częstotliwością </w:t>
      </w:r>
      <w:r w:rsidRPr="00167964">
        <w:rPr>
          <w:rStyle w:val="Brak"/>
          <w:rFonts w:ascii="Arial" w:eastAsia="Calibri" w:hAnsi="Arial" w:cs="Arial"/>
          <w:sz w:val="20"/>
          <w:szCs w:val="20"/>
        </w:rPr>
        <w:t>zalecan</w:t>
      </w:r>
      <w:r w:rsidRPr="00167964">
        <w:rPr>
          <w:rFonts w:ascii="Arial" w:hAnsi="Arial" w:cs="Arial"/>
          <w:sz w:val="20"/>
          <w:szCs w:val="20"/>
        </w:rPr>
        <w:t>ą przez producenta – jednak minimum raz w roku</w:t>
      </w:r>
      <w:r w:rsidRPr="00167964">
        <w:rPr>
          <w:rFonts w:ascii="Arial" w:hAnsi="Arial" w:cs="Arial"/>
          <w:i/>
          <w:iCs/>
          <w:sz w:val="20"/>
          <w:szCs w:val="20"/>
        </w:rPr>
        <w:t>.</w:t>
      </w:r>
      <w:r w:rsidRPr="00167964">
        <w:rPr>
          <w:rFonts w:ascii="Arial" w:hAnsi="Arial" w:cs="Arial"/>
          <w:sz w:val="20"/>
          <w:szCs w:val="20"/>
        </w:rPr>
        <w:t xml:space="preserve"> Przeglądy te dokonywanego będą w lokalizacji Zamawiającego w </w:t>
      </w:r>
      <w:r w:rsidR="000B6451">
        <w:rPr>
          <w:rFonts w:ascii="Arial" w:hAnsi="Arial" w:cs="Arial"/>
          <w:sz w:val="20"/>
          <w:szCs w:val="20"/>
        </w:rPr>
        <w:t>Żninie, ul Szpitalna 30</w:t>
      </w:r>
      <w:r w:rsidRPr="00167964">
        <w:rPr>
          <w:rFonts w:ascii="Arial" w:hAnsi="Arial" w:cs="Arial"/>
          <w:sz w:val="20"/>
          <w:szCs w:val="20"/>
        </w:rPr>
        <w:t>, chyba że ze względów technicznych nie będzie to możliwe. W trakcie przeglądu technicznego Wykonawca wykona wszelkie zalecane czynności konserwacyjne i wymieni części eksploatacyjne oraz sprawdzi stan techniczny. Po wykonaniu powyższych czynności zostanie sporządzony raport serwisowy podpisany obustronnie w dniu wykonania zlecenia.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suppressAutoHyphens w:val="0"/>
        <w:overflowPunct/>
        <w:autoSpaceDE/>
        <w:autoSpaceDN/>
        <w:adjustRightInd/>
        <w:spacing w:line="256" w:lineRule="auto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 xml:space="preserve">W przypadku zaistnienia w okresie gwarancji konieczności przemieszczenia pojazdu w związku z wykonaniem przeglądu serwisowego jego zabudowy lub wyposażenia medycznego lub stwierdzeniem ich usterek, których nie można usunąć (wykonać) u Zamawiającego, przemieszczenie przedmiotu umowy celem przeglądu serwisowego lub naprawy i z powrotem do siedziby Zamawiającego dokonuje się na koszt Wykonawcy. Zamawiający obciąży Wykonawcę, kosztem </w:t>
      </w:r>
      <w:proofErr w:type="spellStart"/>
      <w:r w:rsidRPr="00167964">
        <w:rPr>
          <w:rFonts w:ascii="Arial" w:hAnsi="Arial" w:cs="Arial"/>
          <w:sz w:val="20"/>
        </w:rPr>
        <w:t>kilometrówki</w:t>
      </w:r>
      <w:proofErr w:type="spellEnd"/>
      <w:r w:rsidRPr="00167964">
        <w:rPr>
          <w:rFonts w:ascii="Arial" w:hAnsi="Arial" w:cs="Arial"/>
          <w:sz w:val="20"/>
        </w:rPr>
        <w:t xml:space="preserve"> obliczonej na podstawie obowiązującego rozporządzenia w sprawie warunków ustalania oraz sposobu dokonywania zwrotu kosztów używania do celów służbowych samochodów osobowych, motocykli i motorowerów niebędących własnością pracodawcy. Zwrot tych kosztów nastąpi na podstawie dokumentu księgowego wystawionego przez Zamawiającego z 14 dniowym terminem płatności, do którego należy dołączyć dokument wystawiony przez Zamawiającego potwierdzający liczbę przejechanych kilometrów.</w:t>
      </w:r>
    </w:p>
    <w:p w:rsidR="00167964" w:rsidRPr="00167964" w:rsidRDefault="00167964" w:rsidP="006173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167964">
        <w:rPr>
          <w:rStyle w:val="Brak"/>
          <w:rFonts w:ascii="Arial" w:eastAsia="Calibri" w:hAnsi="Arial" w:cs="Arial"/>
          <w:sz w:val="20"/>
          <w:szCs w:val="20"/>
        </w:rPr>
        <w:t xml:space="preserve">W ramach gwarancji Wykonawca: </w:t>
      </w:r>
    </w:p>
    <w:p w:rsidR="00167964" w:rsidRPr="00167964" w:rsidRDefault="00167964" w:rsidP="006173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0"/>
          <w:szCs w:val="20"/>
        </w:rPr>
      </w:pPr>
      <w:r w:rsidRPr="00167964">
        <w:rPr>
          <w:rFonts w:ascii="Arial" w:hAnsi="Arial" w:cs="Arial"/>
          <w:sz w:val="20"/>
          <w:szCs w:val="20"/>
        </w:rPr>
        <w:t xml:space="preserve">usunie wadę, albo </w:t>
      </w:r>
    </w:p>
    <w:p w:rsidR="00167964" w:rsidRPr="00167964" w:rsidRDefault="00167964" w:rsidP="006173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0"/>
          <w:szCs w:val="20"/>
        </w:rPr>
      </w:pPr>
      <w:r w:rsidRPr="00167964">
        <w:rPr>
          <w:rFonts w:ascii="Arial" w:hAnsi="Arial" w:cs="Arial"/>
          <w:sz w:val="20"/>
          <w:szCs w:val="20"/>
        </w:rPr>
        <w:t>w terminie 5 dni roboczych od daty zgłoszenia wady przez Zamawiającego pisemnie odm</w:t>
      </w:r>
      <w:r w:rsidRPr="00167964">
        <w:rPr>
          <w:rStyle w:val="Brak"/>
          <w:rFonts w:ascii="Arial" w:eastAsia="Calibri" w:hAnsi="Arial" w:cs="Arial"/>
          <w:sz w:val="20"/>
          <w:szCs w:val="20"/>
        </w:rPr>
        <w:t>ó</w:t>
      </w:r>
      <w:r w:rsidRPr="00167964">
        <w:rPr>
          <w:rFonts w:ascii="Arial" w:hAnsi="Arial" w:cs="Arial"/>
          <w:sz w:val="20"/>
          <w:szCs w:val="20"/>
        </w:rPr>
        <w:t xml:space="preserve">wi usunięcia wady podając ustaloną przyczynę wystąpienia wady oraz uzasadnienie – brak pisemnej odmowy z podaniem uzasadnienia w tym terminie uważa się za uznanie odpowiedzialności za wadę. 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 xml:space="preserve">Odmowa usunięcia wady może nastąpić w przypadku, gdy wada nie wynika z przyczyn konstrukcyjnych, produkcyjnych, materiałowych lub innych za </w:t>
      </w:r>
      <w:proofErr w:type="spellStart"/>
      <w:r w:rsidRPr="00167964">
        <w:rPr>
          <w:rFonts w:ascii="Arial" w:hAnsi="Arial" w:cs="Arial"/>
          <w:sz w:val="20"/>
        </w:rPr>
        <w:t>kt</w:t>
      </w:r>
      <w:proofErr w:type="spellEnd"/>
      <w:r w:rsidRPr="00167964">
        <w:rPr>
          <w:rFonts w:ascii="Arial" w:hAnsi="Arial" w:cs="Arial"/>
          <w:sz w:val="20"/>
          <w:lang w:val="es-ES_tradnl"/>
        </w:rPr>
        <w:t>ó</w:t>
      </w:r>
      <w:proofErr w:type="spellStart"/>
      <w:r w:rsidRPr="00167964">
        <w:rPr>
          <w:rFonts w:ascii="Arial" w:hAnsi="Arial" w:cs="Arial"/>
          <w:sz w:val="20"/>
        </w:rPr>
        <w:t>re</w:t>
      </w:r>
      <w:proofErr w:type="spellEnd"/>
      <w:r w:rsidRPr="00167964">
        <w:rPr>
          <w:rFonts w:ascii="Arial" w:hAnsi="Arial" w:cs="Arial"/>
          <w:sz w:val="20"/>
        </w:rPr>
        <w:t xml:space="preserve"> odpowiedzialność ponosi Wykonawca. Domniemywa się, że ujawniona wada wynika z przyczyn za </w:t>
      </w:r>
      <w:proofErr w:type="spellStart"/>
      <w:r w:rsidRPr="00167964">
        <w:rPr>
          <w:rFonts w:ascii="Arial" w:hAnsi="Arial" w:cs="Arial"/>
          <w:sz w:val="20"/>
        </w:rPr>
        <w:t>kt</w:t>
      </w:r>
      <w:proofErr w:type="spellEnd"/>
      <w:r w:rsidRPr="00167964">
        <w:rPr>
          <w:rFonts w:ascii="Arial" w:hAnsi="Arial" w:cs="Arial"/>
          <w:sz w:val="20"/>
          <w:lang w:val="es-ES_tradnl"/>
        </w:rPr>
        <w:t>ó</w:t>
      </w:r>
      <w:proofErr w:type="spellStart"/>
      <w:r w:rsidRPr="00167964">
        <w:rPr>
          <w:rFonts w:ascii="Arial" w:hAnsi="Arial" w:cs="Arial"/>
          <w:sz w:val="20"/>
        </w:rPr>
        <w:t>re</w:t>
      </w:r>
      <w:proofErr w:type="spellEnd"/>
      <w:r w:rsidRPr="00167964">
        <w:rPr>
          <w:rFonts w:ascii="Arial" w:hAnsi="Arial" w:cs="Arial"/>
          <w:sz w:val="20"/>
        </w:rPr>
        <w:t xml:space="preserve"> odpowiedzialność ponosi Wykonawca.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 xml:space="preserve">Podstawą do odmowy uznania odpowiedzialności za wadę są jedynie uszkodzenia opisane </w:t>
      </w:r>
      <w:r w:rsidRPr="00167964">
        <w:rPr>
          <w:rFonts w:ascii="Arial" w:hAnsi="Arial" w:cs="Arial"/>
          <w:sz w:val="20"/>
        </w:rPr>
        <w:br/>
        <w:t>w ust. 3.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spacing w:before="120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 xml:space="preserve">Usunięcie wady w okresie gwarancji może polegać na: </w:t>
      </w:r>
    </w:p>
    <w:p w:rsidR="00167964" w:rsidRPr="00167964" w:rsidRDefault="00167964" w:rsidP="0061736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167964">
        <w:rPr>
          <w:rFonts w:ascii="Arial" w:hAnsi="Arial" w:cs="Arial"/>
          <w:sz w:val="20"/>
          <w:szCs w:val="20"/>
        </w:rPr>
        <w:t xml:space="preserve">naprawie rzeczy, </w:t>
      </w:r>
    </w:p>
    <w:p w:rsidR="00167964" w:rsidRPr="00167964" w:rsidRDefault="00167964" w:rsidP="0061736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167964">
        <w:rPr>
          <w:rFonts w:ascii="Arial" w:hAnsi="Arial" w:cs="Arial"/>
          <w:sz w:val="20"/>
          <w:szCs w:val="20"/>
        </w:rPr>
        <w:t xml:space="preserve">wymianie uszkodzonego elementu rzeczy na nowy, </w:t>
      </w:r>
    </w:p>
    <w:p w:rsidR="00167964" w:rsidRPr="00167964" w:rsidRDefault="00167964" w:rsidP="0061736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167964">
        <w:rPr>
          <w:rFonts w:ascii="Arial" w:hAnsi="Arial" w:cs="Arial"/>
          <w:sz w:val="20"/>
          <w:szCs w:val="20"/>
        </w:rPr>
        <w:t>zmianie oprogramowania rzeczy lub usunięciu jego błęd</w:t>
      </w:r>
      <w:r w:rsidRPr="00167964">
        <w:rPr>
          <w:rStyle w:val="Brak"/>
          <w:rFonts w:ascii="Arial" w:eastAsia="Calibri" w:hAnsi="Arial" w:cs="Arial"/>
          <w:sz w:val="20"/>
          <w:szCs w:val="20"/>
        </w:rPr>
        <w:t>ó</w:t>
      </w:r>
      <w:r w:rsidRPr="00167964">
        <w:rPr>
          <w:rFonts w:ascii="Arial" w:hAnsi="Arial" w:cs="Arial"/>
          <w:sz w:val="20"/>
          <w:szCs w:val="20"/>
        </w:rPr>
        <w:t xml:space="preserve">w, </w:t>
      </w:r>
    </w:p>
    <w:p w:rsidR="00167964" w:rsidRPr="00167964" w:rsidRDefault="00167964" w:rsidP="0061736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167964">
        <w:rPr>
          <w:rFonts w:ascii="Arial" w:hAnsi="Arial" w:cs="Arial"/>
          <w:sz w:val="20"/>
          <w:szCs w:val="20"/>
        </w:rPr>
        <w:t xml:space="preserve">wymianie całej rzeczy na nową. 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>Wykonawca potwierdza datę usunięcia wady w karcie gwarancyjnej/paszporcie urządzenia.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Style w:val="Brak"/>
          <w:rFonts w:ascii="Arial" w:eastAsia="Calibri" w:hAnsi="Arial" w:cs="Arial"/>
          <w:sz w:val="20"/>
        </w:rPr>
        <w:t>Materia</w:t>
      </w:r>
      <w:r w:rsidRPr="00167964">
        <w:rPr>
          <w:rFonts w:ascii="Arial" w:hAnsi="Arial" w:cs="Arial"/>
          <w:sz w:val="20"/>
        </w:rPr>
        <w:t>ły i części zamienne użyte przez Wykonawcę muszą być nowe i zgodne z zaleceniami producenta. Wymienione materiały i części zamienne Wykonawca jest zobowiązany zutylizować na sw</w:t>
      </w:r>
      <w:r w:rsidRPr="00167964">
        <w:rPr>
          <w:rStyle w:val="Brak"/>
          <w:rFonts w:ascii="Arial" w:eastAsia="Calibri" w:hAnsi="Arial" w:cs="Arial"/>
          <w:sz w:val="20"/>
        </w:rPr>
        <w:t>ó</w:t>
      </w:r>
      <w:r w:rsidRPr="00167964">
        <w:rPr>
          <w:rFonts w:ascii="Arial" w:hAnsi="Arial" w:cs="Arial"/>
          <w:sz w:val="20"/>
        </w:rPr>
        <w:t xml:space="preserve">j koszt. 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>W przypadku trzykrotnego ujawnienia się istotnej wady tego samego rodzaju lub tego samego elementu rzeczy Wykonawca zobowiązany jest wymienić element rzeczy na nowy w terminie 14 dni.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 xml:space="preserve">W przypadku kiedy Wykonawca nie usunie wady w terminie 14 dni od dnia jej zgłoszenia, Zamawiający ma prawo zlecić usunięcie wady osobie trzeciej na koszt i ryzyko Wykonawcy. Zamawiający zleci usunięcie wady osobie trzeciej, </w:t>
      </w:r>
      <w:proofErr w:type="spellStart"/>
      <w:r w:rsidRPr="00167964">
        <w:rPr>
          <w:rFonts w:ascii="Arial" w:hAnsi="Arial" w:cs="Arial"/>
          <w:sz w:val="20"/>
        </w:rPr>
        <w:t>kt</w:t>
      </w:r>
      <w:proofErr w:type="spellEnd"/>
      <w:r w:rsidRPr="00167964">
        <w:rPr>
          <w:rFonts w:ascii="Arial" w:hAnsi="Arial" w:cs="Arial"/>
          <w:sz w:val="20"/>
          <w:lang w:val="es-ES_tradnl"/>
        </w:rPr>
        <w:t>ó</w:t>
      </w:r>
      <w:proofErr w:type="spellStart"/>
      <w:r w:rsidRPr="00167964">
        <w:rPr>
          <w:rFonts w:ascii="Arial" w:hAnsi="Arial" w:cs="Arial"/>
          <w:sz w:val="20"/>
        </w:rPr>
        <w:t>ra</w:t>
      </w:r>
      <w:proofErr w:type="spellEnd"/>
      <w:r w:rsidRPr="00167964">
        <w:rPr>
          <w:rFonts w:ascii="Arial" w:hAnsi="Arial" w:cs="Arial"/>
          <w:sz w:val="20"/>
        </w:rPr>
        <w:t xml:space="preserve"> posiada autoryzację do dokonywania takich napraw bez utraty gwarancji.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lastRenderedPageBreak/>
        <w:t>W przypadku ukazania się w okresie gwarancji poprawek dostarczonego specjalistycznego oprogramowania Wykonawca zobowiązany jest przekazać te poprawki Zamawiającemu w terminie 14 dni od dnia ich ukazania się. Na żądanie Zamawiającego Wykonawca udzieli niezbędnej pomocy w ich instalacji.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>W przypadku konieczności usunięcia wady, Wykonawca odpowiada za wykonanie czynności gwarancyjnych u Zamawiającego lub jeśli zachodzi taka potrzeba - zapewnia na własny koszt transport przedmiotu umowy do innego miejsca naprawy i z powrotem do siedziby Zamawiającego.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 xml:space="preserve">Wykonawca ponosi wszelkie koszty związane ze swoimi zobowiązaniami gwarancyjnymi. 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>Roszczenia z tytułu gwarancji mogą być dochodzone po upływie jej terminu, jeżeli Zamawiający zgłosi Wykonawcy istnienie wady w okresie gwarancji.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>Wykonawca zapewnia, że części zamienne dostępne będą przez okres minimum 8 lat od daty zakończenia okresu gwarancji</w:t>
      </w:r>
      <w:r w:rsidRPr="00167964">
        <w:rPr>
          <w:rFonts w:ascii="Arial" w:hAnsi="Arial" w:cs="Arial"/>
          <w:b/>
          <w:i/>
          <w:sz w:val="20"/>
        </w:rPr>
        <w:t xml:space="preserve">. </w:t>
      </w:r>
      <w:r w:rsidRPr="00167964">
        <w:rPr>
          <w:rFonts w:ascii="Arial" w:hAnsi="Arial" w:cs="Arial"/>
          <w:sz w:val="20"/>
        </w:rPr>
        <w:t>Czas dostawy dla każdej części zamiennej po okresie gwarancji nie może przekroczyć 14 dni.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 xml:space="preserve">Okres rękojmi jest </w:t>
      </w:r>
      <w:proofErr w:type="spellStart"/>
      <w:r w:rsidRPr="00167964">
        <w:rPr>
          <w:rFonts w:ascii="Arial" w:hAnsi="Arial" w:cs="Arial"/>
          <w:sz w:val="20"/>
        </w:rPr>
        <w:t>r</w:t>
      </w:r>
      <w:proofErr w:type="spellEnd"/>
      <w:r w:rsidRPr="00167964">
        <w:rPr>
          <w:rFonts w:ascii="Arial" w:hAnsi="Arial" w:cs="Arial"/>
          <w:sz w:val="20"/>
          <w:lang w:val="es-ES_tradnl"/>
        </w:rPr>
        <w:t>ó</w:t>
      </w:r>
      <w:proofErr w:type="spellStart"/>
      <w:r w:rsidRPr="00167964">
        <w:rPr>
          <w:rFonts w:ascii="Arial" w:hAnsi="Arial" w:cs="Arial"/>
          <w:sz w:val="20"/>
        </w:rPr>
        <w:t>wny</w:t>
      </w:r>
      <w:proofErr w:type="spellEnd"/>
      <w:r w:rsidRPr="00167964">
        <w:rPr>
          <w:rFonts w:ascii="Arial" w:hAnsi="Arial" w:cs="Arial"/>
          <w:sz w:val="20"/>
        </w:rPr>
        <w:t xml:space="preserve"> okresowi gwarancji.</w:t>
      </w:r>
    </w:p>
    <w:p w:rsid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 xml:space="preserve">W przypadku kiedy Wykonawca nie wykona w terminie przeglądu technicznego o którym mowa w ust. 7, Zamawiający ma prawo zlecić jego wykonanie osobie trzeciej, </w:t>
      </w:r>
      <w:proofErr w:type="spellStart"/>
      <w:r w:rsidRPr="00167964">
        <w:rPr>
          <w:rFonts w:ascii="Arial" w:hAnsi="Arial" w:cs="Arial"/>
          <w:sz w:val="20"/>
        </w:rPr>
        <w:t>kt</w:t>
      </w:r>
      <w:proofErr w:type="spellEnd"/>
      <w:r w:rsidRPr="00167964">
        <w:rPr>
          <w:rFonts w:ascii="Arial" w:hAnsi="Arial" w:cs="Arial"/>
          <w:sz w:val="20"/>
          <w:lang w:val="es-ES_tradnl"/>
        </w:rPr>
        <w:t>ó</w:t>
      </w:r>
      <w:proofErr w:type="spellStart"/>
      <w:r w:rsidRPr="00167964">
        <w:rPr>
          <w:rFonts w:ascii="Arial" w:hAnsi="Arial" w:cs="Arial"/>
          <w:sz w:val="20"/>
        </w:rPr>
        <w:t>ra</w:t>
      </w:r>
      <w:proofErr w:type="spellEnd"/>
      <w:r w:rsidRPr="00167964">
        <w:rPr>
          <w:rFonts w:ascii="Arial" w:hAnsi="Arial" w:cs="Arial"/>
          <w:sz w:val="20"/>
        </w:rPr>
        <w:t xml:space="preserve"> posiada autoryzację producenta do dokonywania takich przegląd</w:t>
      </w:r>
      <w:r w:rsidRPr="00167964">
        <w:rPr>
          <w:rFonts w:ascii="Arial" w:hAnsi="Arial" w:cs="Arial"/>
          <w:sz w:val="20"/>
          <w:lang w:val="es-ES_tradnl"/>
        </w:rPr>
        <w:t>ó</w:t>
      </w:r>
      <w:r w:rsidRPr="00167964">
        <w:rPr>
          <w:rFonts w:ascii="Arial" w:hAnsi="Arial" w:cs="Arial"/>
          <w:sz w:val="20"/>
        </w:rPr>
        <w:t xml:space="preserve">w bez utraty gwarancji na koszt i ryzyko Wykonawcy. </w:t>
      </w:r>
    </w:p>
    <w:p w:rsidR="00443936" w:rsidRPr="00167964" w:rsidRDefault="00443936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zgłoszenia awarii na zabudowę specjalną sanitarną, reakcja serwisu będzie w czasie nie dłuższym jak 72 godziny od chwili zgłoszenia.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0"/>
          <w:highlight w:val="green"/>
        </w:rPr>
      </w:pPr>
      <w:r w:rsidRPr="00167964">
        <w:rPr>
          <w:rFonts w:ascii="Arial" w:hAnsi="Arial" w:cs="Arial"/>
          <w:sz w:val="20"/>
        </w:rPr>
        <w:t xml:space="preserve">Jeżeli czas naprawy karetki (pojazdu bazowego lub zabudowy), </w:t>
      </w:r>
      <w:proofErr w:type="spellStart"/>
      <w:r w:rsidRPr="00167964">
        <w:rPr>
          <w:rFonts w:ascii="Arial" w:hAnsi="Arial" w:cs="Arial"/>
          <w:sz w:val="20"/>
        </w:rPr>
        <w:t>kt</w:t>
      </w:r>
      <w:proofErr w:type="spellEnd"/>
      <w:r w:rsidRPr="00167964">
        <w:rPr>
          <w:rFonts w:ascii="Arial" w:hAnsi="Arial" w:cs="Arial"/>
          <w:sz w:val="20"/>
          <w:lang w:val="es-ES_tradnl"/>
        </w:rPr>
        <w:t>ó</w:t>
      </w:r>
      <w:proofErr w:type="spellStart"/>
      <w:r w:rsidRPr="00167964">
        <w:rPr>
          <w:rFonts w:ascii="Arial" w:hAnsi="Arial" w:cs="Arial"/>
          <w:sz w:val="20"/>
        </w:rPr>
        <w:t>ry</w:t>
      </w:r>
      <w:proofErr w:type="spellEnd"/>
      <w:r w:rsidRPr="00167964">
        <w:rPr>
          <w:rFonts w:ascii="Arial" w:hAnsi="Arial" w:cs="Arial"/>
          <w:sz w:val="20"/>
        </w:rPr>
        <w:t xml:space="preserve"> uległ awarii, wynosi minimum 5 dni, to Wykonawca dostarczy w ciągu </w:t>
      </w:r>
      <w:r w:rsidR="00F34FCC">
        <w:rPr>
          <w:rFonts w:ascii="Arial" w:hAnsi="Arial" w:cs="Arial"/>
          <w:sz w:val="20"/>
        </w:rPr>
        <w:t>48</w:t>
      </w:r>
      <w:r w:rsidRPr="00167964">
        <w:rPr>
          <w:rFonts w:ascii="Arial" w:hAnsi="Arial" w:cs="Arial"/>
          <w:sz w:val="20"/>
        </w:rPr>
        <w:t xml:space="preserve"> godzin do siedziby Zamawiającego karetkę zastępczą spełniającą wymagania karetki typu B lub pokryje koszty wynajmu karetki zastępczej.</w:t>
      </w:r>
    </w:p>
    <w:p w:rsidR="00167964" w:rsidRPr="00167964" w:rsidRDefault="00167964" w:rsidP="0061736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167964">
        <w:rPr>
          <w:rFonts w:ascii="Arial" w:hAnsi="Arial" w:cs="Arial"/>
          <w:sz w:val="20"/>
        </w:rPr>
        <w:t>W sprawach nieuregulowanych w niniejszą umową do gwarancji zastosowanie mają przepisy Kodeksu cywilnego o gwarancji.</w:t>
      </w:r>
    </w:p>
    <w:p w:rsidR="000B6451" w:rsidRPr="00FC774E" w:rsidRDefault="000B6451" w:rsidP="00BC5358">
      <w:pPr>
        <w:pStyle w:val="Standard"/>
        <w:spacing w:after="0" w:line="240" w:lineRule="auto"/>
        <w:jc w:val="center"/>
        <w:rPr>
          <w:rStyle w:val="Brak"/>
          <w:rFonts w:ascii="Arial" w:eastAsia="Calibri" w:hAnsi="Arial" w:cs="Arial"/>
          <w:b/>
          <w:bCs/>
          <w:color w:val="auto"/>
        </w:rPr>
      </w:pPr>
      <w:r w:rsidRPr="00FC774E">
        <w:rPr>
          <w:rStyle w:val="Brak"/>
          <w:rFonts w:ascii="Arial" w:eastAsia="Calibri" w:hAnsi="Arial" w:cs="Arial"/>
          <w:b/>
          <w:bCs/>
          <w:color w:val="auto"/>
        </w:rPr>
        <w:t xml:space="preserve">§ </w:t>
      </w:r>
      <w:r w:rsidR="00FC774E">
        <w:rPr>
          <w:rStyle w:val="Brak"/>
          <w:rFonts w:ascii="Arial" w:eastAsia="Calibri" w:hAnsi="Arial" w:cs="Arial"/>
          <w:b/>
          <w:bCs/>
          <w:color w:val="auto"/>
        </w:rPr>
        <w:t>7</w:t>
      </w:r>
    </w:p>
    <w:p w:rsidR="000B6451" w:rsidRDefault="000B6451" w:rsidP="00BC5358">
      <w:pPr>
        <w:pStyle w:val="Standard"/>
        <w:spacing w:after="0" w:line="240" w:lineRule="auto"/>
        <w:jc w:val="center"/>
        <w:rPr>
          <w:rStyle w:val="Brak"/>
          <w:rFonts w:ascii="Arial" w:eastAsia="Calibri" w:hAnsi="Arial" w:cs="Arial"/>
          <w:b/>
          <w:bCs/>
          <w:color w:val="auto"/>
        </w:rPr>
      </w:pPr>
      <w:r w:rsidRPr="00FC774E">
        <w:rPr>
          <w:rStyle w:val="Brak"/>
          <w:rFonts w:ascii="Arial" w:eastAsia="Calibri" w:hAnsi="Arial" w:cs="Arial"/>
          <w:b/>
          <w:bCs/>
          <w:color w:val="auto"/>
        </w:rPr>
        <w:t>Kary umowne</w:t>
      </w:r>
    </w:p>
    <w:p w:rsidR="00BC5358" w:rsidRPr="00FC774E" w:rsidRDefault="00BC5358" w:rsidP="00BC5358">
      <w:pPr>
        <w:pStyle w:val="Standard"/>
        <w:spacing w:after="0" w:line="240" w:lineRule="auto"/>
        <w:jc w:val="center"/>
        <w:rPr>
          <w:rStyle w:val="Brak"/>
          <w:rFonts w:ascii="Arial" w:eastAsia="Calibri" w:hAnsi="Arial" w:cs="Arial"/>
          <w:b/>
          <w:bCs/>
          <w:color w:val="auto"/>
        </w:rPr>
      </w:pPr>
    </w:p>
    <w:p w:rsidR="000B6451" w:rsidRPr="00FC774E" w:rsidRDefault="000B6451" w:rsidP="0061736B">
      <w:pPr>
        <w:pStyle w:val="Defaul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720" w:hanging="360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C774E">
        <w:rPr>
          <w:rFonts w:ascii="Arial" w:eastAsia="Calibri" w:hAnsi="Arial" w:cs="Arial"/>
          <w:color w:val="auto"/>
          <w:sz w:val="20"/>
          <w:szCs w:val="20"/>
        </w:rPr>
        <w:t xml:space="preserve">Wykonawca zobowiązany jest do zapłaty poniższych kar umownych w przypadku: </w:t>
      </w:r>
    </w:p>
    <w:p w:rsidR="000B6451" w:rsidRPr="000B6451" w:rsidRDefault="000B6451" w:rsidP="0061736B">
      <w:pPr>
        <w:pStyle w:val="Defaul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FC774E">
        <w:rPr>
          <w:rFonts w:ascii="Arial" w:eastAsia="Calibri" w:hAnsi="Arial" w:cs="Arial"/>
          <w:color w:val="auto"/>
          <w:sz w:val="20"/>
          <w:szCs w:val="20"/>
        </w:rPr>
        <w:t>zwłoki Wykonawcy w realizacji dostawy lu</w:t>
      </w:r>
      <w:r w:rsidRPr="000B6451">
        <w:rPr>
          <w:rFonts w:ascii="Arial" w:eastAsia="Calibri" w:hAnsi="Arial" w:cs="Arial"/>
          <w:sz w:val="20"/>
          <w:szCs w:val="20"/>
        </w:rPr>
        <w:t xml:space="preserve">b któregoś świadczenia określonego w § 1 ust. </w:t>
      </w:r>
      <w:r w:rsidR="00394E67">
        <w:rPr>
          <w:rFonts w:ascii="Arial" w:eastAsia="Calibri" w:hAnsi="Arial" w:cs="Arial"/>
          <w:sz w:val="20"/>
          <w:szCs w:val="20"/>
        </w:rPr>
        <w:t xml:space="preserve">3 </w:t>
      </w:r>
      <w:r w:rsidRPr="000B6451">
        <w:rPr>
          <w:rFonts w:ascii="Arial" w:eastAsia="Calibri" w:hAnsi="Arial" w:cs="Arial"/>
          <w:sz w:val="20"/>
          <w:szCs w:val="20"/>
        </w:rPr>
        <w:t>lub zwłoki Wykonawcy w obowiązku wymiany rzecz na nową – w wysokości 0,3 % ceny brutto przedmiotu umowy  za każdy dzień zwłoki,</w:t>
      </w:r>
    </w:p>
    <w:p w:rsidR="000B6451" w:rsidRPr="000B6451" w:rsidRDefault="000B6451" w:rsidP="0061736B">
      <w:pPr>
        <w:pStyle w:val="Defaul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B6451">
        <w:rPr>
          <w:rFonts w:ascii="Arial" w:eastAsia="Calibri" w:hAnsi="Arial" w:cs="Arial"/>
          <w:sz w:val="20"/>
          <w:szCs w:val="20"/>
        </w:rPr>
        <w:t>zwłoki Wykonawcy w przystąpieniu do diagnozowania wady – w wysokości 0,2 % ceny brutto rzeczy, w której ujawniono wadę za każdy dzień zwłoki,</w:t>
      </w:r>
    </w:p>
    <w:p w:rsidR="000B6451" w:rsidRPr="000B6451" w:rsidRDefault="000B6451" w:rsidP="0061736B">
      <w:pPr>
        <w:pStyle w:val="Defaul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B6451">
        <w:rPr>
          <w:rFonts w:ascii="Arial" w:eastAsia="Calibri" w:hAnsi="Arial" w:cs="Arial"/>
          <w:sz w:val="20"/>
          <w:szCs w:val="20"/>
        </w:rPr>
        <w:t xml:space="preserve">zwłoki w usunięciu wad, usterek lub innych braków stwierdzonych w protokole odbioru, zgodnie z § 5 ust. </w:t>
      </w:r>
      <w:r w:rsidR="00394E67">
        <w:rPr>
          <w:rFonts w:ascii="Arial" w:eastAsia="Calibri" w:hAnsi="Arial" w:cs="Arial"/>
          <w:sz w:val="20"/>
          <w:szCs w:val="20"/>
        </w:rPr>
        <w:t>9</w:t>
      </w:r>
      <w:r w:rsidRPr="000B6451">
        <w:rPr>
          <w:rFonts w:ascii="Arial" w:eastAsia="Calibri" w:hAnsi="Arial" w:cs="Arial"/>
          <w:sz w:val="20"/>
          <w:szCs w:val="20"/>
        </w:rPr>
        <w:t xml:space="preserve"> umowy, liczonego od upływu terminu wyznaczonego na usunięcie wad – w wysokości 0,2% ceny brutto przedmiotu umowy  za każdy dzień zwłoki, </w:t>
      </w:r>
    </w:p>
    <w:p w:rsidR="000B6451" w:rsidRPr="000B6451" w:rsidRDefault="000B6451" w:rsidP="0061736B">
      <w:pPr>
        <w:pStyle w:val="Defaul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B6451">
        <w:rPr>
          <w:rFonts w:ascii="Arial" w:eastAsia="Calibri" w:hAnsi="Arial" w:cs="Arial"/>
          <w:sz w:val="20"/>
          <w:szCs w:val="20"/>
        </w:rPr>
        <w:t xml:space="preserve">braku realizacji w terminie obowiązku, o którym mowa w § 7 ust. 7 umowy z przyczyn leżących po stronie Wykonawcy – w wysokości 3 % ceny brutto rzeczy </w:t>
      </w:r>
      <w:r w:rsidRPr="000B6451">
        <w:rPr>
          <w:rFonts w:ascii="Arial" w:eastAsia="Calibri" w:hAnsi="Arial" w:cs="Arial"/>
          <w:strike/>
          <w:sz w:val="20"/>
          <w:szCs w:val="20"/>
        </w:rPr>
        <w:t>,</w:t>
      </w:r>
      <w:r w:rsidRPr="000B6451">
        <w:rPr>
          <w:rFonts w:ascii="Arial" w:eastAsia="Calibri" w:hAnsi="Arial" w:cs="Arial"/>
          <w:sz w:val="20"/>
          <w:szCs w:val="20"/>
        </w:rPr>
        <w:t xml:space="preserve"> której brak realizacji dotyczy, </w:t>
      </w:r>
    </w:p>
    <w:p w:rsidR="000B6451" w:rsidRPr="000B6451" w:rsidRDefault="000B6451" w:rsidP="0061736B">
      <w:pPr>
        <w:pStyle w:val="Defaul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993"/>
        <w:jc w:val="both"/>
        <w:rPr>
          <w:rFonts w:ascii="Arial" w:eastAsia="Calibri" w:hAnsi="Arial" w:cs="Arial"/>
          <w:strike/>
          <w:sz w:val="20"/>
          <w:szCs w:val="20"/>
        </w:rPr>
      </w:pPr>
      <w:r w:rsidRPr="000B6451">
        <w:rPr>
          <w:rFonts w:ascii="Arial" w:eastAsia="Calibri" w:hAnsi="Arial" w:cs="Arial"/>
          <w:sz w:val="20"/>
          <w:szCs w:val="20"/>
        </w:rPr>
        <w:t xml:space="preserve">odstąpienia od umowy z przyczyn leżących po stronie Wykonawcy – w wysokości 10% ceny brutto przedmiotu umowy lub jej części (wobec której nastąpiło odstąpienie), </w:t>
      </w:r>
    </w:p>
    <w:p w:rsidR="000B6451" w:rsidRPr="000B6451" w:rsidRDefault="000B6451" w:rsidP="0061736B">
      <w:pPr>
        <w:pStyle w:val="Defaul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B6451">
        <w:rPr>
          <w:rFonts w:ascii="Arial" w:eastAsia="Calibri" w:hAnsi="Arial" w:cs="Arial"/>
          <w:sz w:val="20"/>
          <w:szCs w:val="20"/>
        </w:rPr>
        <w:t>zwłoki w realizacji obowiązku, o którym mowa w § 7 ust. 24</w:t>
      </w:r>
      <w:r w:rsidR="00FC774E">
        <w:rPr>
          <w:rFonts w:ascii="Arial" w:eastAsia="Calibri" w:hAnsi="Arial" w:cs="Arial"/>
          <w:sz w:val="20"/>
          <w:szCs w:val="20"/>
        </w:rPr>
        <w:t>-25</w:t>
      </w:r>
      <w:r w:rsidRPr="000B6451">
        <w:rPr>
          <w:rFonts w:ascii="Arial" w:eastAsia="Calibri" w:hAnsi="Arial" w:cs="Arial"/>
          <w:sz w:val="20"/>
          <w:szCs w:val="20"/>
        </w:rPr>
        <w:t xml:space="preserve"> umowy – w wysokości 1000 zł za każdy dzień zwłoki.</w:t>
      </w:r>
    </w:p>
    <w:p w:rsidR="000B6451" w:rsidRPr="000B6451" w:rsidRDefault="000B6451" w:rsidP="0061736B">
      <w:pPr>
        <w:pStyle w:val="Akapitzlist"/>
        <w:numPr>
          <w:ilvl w:val="0"/>
          <w:numId w:val="37"/>
        </w:numPr>
        <w:suppressAutoHyphens w:val="0"/>
        <w:overflowPunct/>
        <w:autoSpaceDE/>
        <w:autoSpaceDN/>
        <w:adjustRightInd/>
        <w:ind w:left="425" w:hanging="357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0B6451">
        <w:rPr>
          <w:rFonts w:ascii="Arial" w:hAnsi="Arial" w:cs="Arial"/>
          <w:sz w:val="20"/>
        </w:rPr>
        <w:t xml:space="preserve">Zamawiający zapłaci Wykonawcy karę umowną w przypadku odstąpienia od umowy z winy Zamawiającego w wysokości 10% ceny brutto umowy lub jej części (wobec której nastąpiło odstąpienie). </w:t>
      </w:r>
    </w:p>
    <w:p w:rsidR="000B6451" w:rsidRPr="000B6451" w:rsidRDefault="000B6451" w:rsidP="0061736B">
      <w:pPr>
        <w:pStyle w:val="Akapitzlist"/>
        <w:numPr>
          <w:ilvl w:val="0"/>
          <w:numId w:val="37"/>
        </w:numPr>
        <w:suppressAutoHyphens w:val="0"/>
        <w:overflowPunct/>
        <w:autoSpaceDE/>
        <w:autoSpaceDN/>
        <w:adjustRightInd/>
        <w:ind w:left="425" w:hanging="357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0B6451">
        <w:rPr>
          <w:rFonts w:ascii="Arial" w:hAnsi="Arial" w:cs="Arial"/>
          <w:sz w:val="20"/>
        </w:rPr>
        <w:t>Maksymalna łączna wysokość kar umownych nie może przekraczać 40% ceny netto wynagrodzenia umownego, o kt</w:t>
      </w:r>
      <w:r w:rsidRPr="000B6451">
        <w:rPr>
          <w:rStyle w:val="Brak"/>
          <w:rFonts w:ascii="Arial" w:eastAsia="Calibri" w:hAnsi="Arial" w:cs="Arial"/>
          <w:sz w:val="20"/>
        </w:rPr>
        <w:t>ó</w:t>
      </w:r>
      <w:r w:rsidRPr="000B6451">
        <w:rPr>
          <w:rFonts w:ascii="Arial" w:hAnsi="Arial" w:cs="Arial"/>
          <w:sz w:val="20"/>
        </w:rPr>
        <w:t xml:space="preserve">rym mowa w § 4 ust. 1 umowy. </w:t>
      </w:r>
    </w:p>
    <w:p w:rsidR="000B6451" w:rsidRPr="000B6451" w:rsidRDefault="000B6451" w:rsidP="0061736B">
      <w:pPr>
        <w:pStyle w:val="Akapitzlist"/>
        <w:numPr>
          <w:ilvl w:val="0"/>
          <w:numId w:val="37"/>
        </w:numPr>
        <w:suppressAutoHyphens w:val="0"/>
        <w:overflowPunct/>
        <w:autoSpaceDE/>
        <w:autoSpaceDN/>
        <w:adjustRightInd/>
        <w:ind w:left="425" w:hanging="357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0B6451">
        <w:rPr>
          <w:rFonts w:ascii="Arial" w:hAnsi="Arial" w:cs="Arial"/>
          <w:sz w:val="20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0B6451">
        <w:rPr>
          <w:rFonts w:ascii="Arial" w:eastAsia="TimesNewRoman" w:hAnsi="Arial" w:cs="Arial"/>
          <w:sz w:val="20"/>
        </w:rPr>
        <w:t>w wyniku niewykonania lub nienależytego wykonania umowy przez Wykonawcę.</w:t>
      </w:r>
      <w:r w:rsidRPr="000B6451">
        <w:rPr>
          <w:rFonts w:ascii="Arial" w:eastAsia="TimesNewRoman" w:hAnsi="Arial" w:cs="Arial"/>
          <w:strike/>
          <w:sz w:val="20"/>
        </w:rPr>
        <w:t xml:space="preserve"> </w:t>
      </w:r>
    </w:p>
    <w:p w:rsidR="000B6451" w:rsidRPr="000B6451" w:rsidRDefault="000B6451" w:rsidP="0061736B">
      <w:pPr>
        <w:pStyle w:val="Akapitzlist"/>
        <w:numPr>
          <w:ilvl w:val="0"/>
          <w:numId w:val="37"/>
        </w:numPr>
        <w:suppressAutoHyphens w:val="0"/>
        <w:overflowPunct/>
        <w:autoSpaceDE/>
        <w:autoSpaceDN/>
        <w:adjustRightInd/>
        <w:ind w:left="425" w:hanging="357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0B6451">
        <w:rPr>
          <w:rFonts w:ascii="Arial" w:hAnsi="Arial" w:cs="Arial"/>
          <w:sz w:val="20"/>
        </w:rPr>
        <w:t>Kary umowne i odszkodowanie płatne będą na podstawie not obciążeniowych wystawianych przez Zamawiającego i mogą zostać potrącone z należnościami Wykonawcy, chyba że obowiązujące przepisy stanowią inaczej.</w:t>
      </w:r>
    </w:p>
    <w:p w:rsidR="00BC5358" w:rsidRDefault="00BC5358" w:rsidP="000B6451">
      <w:pPr>
        <w:tabs>
          <w:tab w:val="left" w:pos="426"/>
        </w:tabs>
        <w:spacing w:before="120"/>
        <w:jc w:val="center"/>
        <w:rPr>
          <w:rStyle w:val="Brak"/>
          <w:rFonts w:ascii="Arial" w:eastAsia="Calibri" w:hAnsi="Arial" w:cs="Arial"/>
          <w:b/>
          <w:bCs/>
          <w:sz w:val="20"/>
          <w:szCs w:val="20"/>
        </w:rPr>
      </w:pPr>
    </w:p>
    <w:p w:rsidR="00FC774E" w:rsidRPr="00292542" w:rsidRDefault="00FC774E" w:rsidP="000B6451">
      <w:pPr>
        <w:tabs>
          <w:tab w:val="left" w:pos="426"/>
        </w:tabs>
        <w:spacing w:before="120"/>
        <w:jc w:val="center"/>
        <w:rPr>
          <w:rStyle w:val="Brak"/>
          <w:rFonts w:ascii="Arial" w:eastAsia="Calibri" w:hAnsi="Arial" w:cs="Arial"/>
          <w:b/>
          <w:bCs/>
          <w:sz w:val="20"/>
          <w:szCs w:val="20"/>
        </w:rPr>
      </w:pPr>
      <w:r w:rsidRPr="00292542">
        <w:rPr>
          <w:rStyle w:val="Brak"/>
          <w:rFonts w:ascii="Arial" w:eastAsia="Calibri" w:hAnsi="Arial" w:cs="Arial"/>
          <w:b/>
          <w:bCs/>
          <w:sz w:val="20"/>
          <w:szCs w:val="20"/>
        </w:rPr>
        <w:lastRenderedPageBreak/>
        <w:t xml:space="preserve">§ 8 </w:t>
      </w:r>
    </w:p>
    <w:p w:rsidR="000B6451" w:rsidRPr="00292542" w:rsidRDefault="000B6451" w:rsidP="000B6451">
      <w:pPr>
        <w:tabs>
          <w:tab w:val="left" w:pos="426"/>
        </w:tabs>
        <w:jc w:val="center"/>
        <w:rPr>
          <w:rStyle w:val="Brak"/>
          <w:rFonts w:ascii="Arial" w:eastAsia="Calibri" w:hAnsi="Arial" w:cs="Arial"/>
          <w:b/>
          <w:bCs/>
          <w:sz w:val="20"/>
          <w:szCs w:val="20"/>
        </w:rPr>
      </w:pPr>
      <w:r w:rsidRPr="00292542">
        <w:rPr>
          <w:rStyle w:val="Brak"/>
          <w:rFonts w:ascii="Arial" w:eastAsia="Calibri" w:hAnsi="Arial" w:cs="Arial"/>
          <w:b/>
          <w:bCs/>
          <w:sz w:val="20"/>
          <w:szCs w:val="20"/>
        </w:rPr>
        <w:t>Odstąpienie od umowy</w:t>
      </w:r>
    </w:p>
    <w:p w:rsidR="00292542" w:rsidRPr="00FC774E" w:rsidRDefault="00292542" w:rsidP="000B6451">
      <w:pPr>
        <w:tabs>
          <w:tab w:val="left" w:pos="426"/>
        </w:tabs>
        <w:jc w:val="center"/>
        <w:rPr>
          <w:rStyle w:val="Brak"/>
          <w:rFonts w:ascii="Arial" w:eastAsia="Calibri" w:hAnsi="Arial" w:cs="Arial"/>
          <w:b/>
          <w:bCs/>
          <w:color w:val="FF0000"/>
          <w:sz w:val="20"/>
          <w:szCs w:val="20"/>
        </w:rPr>
      </w:pPr>
    </w:p>
    <w:p w:rsidR="000B6451" w:rsidRPr="000B6451" w:rsidRDefault="000B6451" w:rsidP="006173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0B6451">
        <w:rPr>
          <w:rFonts w:ascii="Arial" w:hAnsi="Arial" w:cs="Arial"/>
          <w:sz w:val="20"/>
          <w:szCs w:val="20"/>
        </w:rPr>
        <w:t>Zamawiający ma prawo odstąpienia od Umowy w całości lub w jej części w razie wystąpienia okoliczności przewidzianych w art. 456 ustawy – Prawo zam</w:t>
      </w:r>
      <w:r w:rsidRPr="000B6451">
        <w:rPr>
          <w:rStyle w:val="Brak"/>
          <w:rFonts w:ascii="Arial" w:eastAsia="Calibri" w:hAnsi="Arial" w:cs="Arial"/>
          <w:sz w:val="20"/>
          <w:szCs w:val="20"/>
        </w:rPr>
        <w:t>ó</w:t>
      </w:r>
      <w:r w:rsidRPr="000B6451">
        <w:rPr>
          <w:rFonts w:ascii="Arial" w:hAnsi="Arial" w:cs="Arial"/>
          <w:sz w:val="20"/>
          <w:szCs w:val="20"/>
        </w:rPr>
        <w:t xml:space="preserve">wień publicznych. </w:t>
      </w:r>
    </w:p>
    <w:p w:rsidR="000B6451" w:rsidRPr="000B6451" w:rsidRDefault="000B6451" w:rsidP="006173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0B6451">
        <w:rPr>
          <w:rFonts w:ascii="Arial" w:hAnsi="Arial" w:cs="Arial"/>
          <w:sz w:val="20"/>
          <w:szCs w:val="20"/>
        </w:rPr>
        <w:t>Zamawiającemu przysługuje uprawnienie do odstąpienia od umowy w całości lub w części w każdym czasie w przypadkach przewidzianych w Kodeksie cywilnym, w szczeg</w:t>
      </w:r>
      <w:r w:rsidRPr="000B6451">
        <w:rPr>
          <w:rStyle w:val="Brak"/>
          <w:rFonts w:ascii="Arial" w:eastAsia="Calibri" w:hAnsi="Arial" w:cs="Arial"/>
          <w:sz w:val="20"/>
          <w:szCs w:val="20"/>
        </w:rPr>
        <w:t>ó</w:t>
      </w:r>
      <w:r w:rsidRPr="000B6451">
        <w:rPr>
          <w:rFonts w:ascii="Arial" w:hAnsi="Arial" w:cs="Arial"/>
          <w:sz w:val="20"/>
          <w:szCs w:val="20"/>
        </w:rPr>
        <w:t>lności w przypadku zwłoki wynoszącej ponad 30 dni w realizacji przedmiotu umowy w terminie, o kt</w:t>
      </w:r>
      <w:r w:rsidRPr="000B6451">
        <w:rPr>
          <w:rStyle w:val="Brak"/>
          <w:rFonts w:ascii="Arial" w:eastAsia="Calibri" w:hAnsi="Arial" w:cs="Arial"/>
          <w:sz w:val="20"/>
          <w:szCs w:val="20"/>
        </w:rPr>
        <w:t>ó</w:t>
      </w:r>
      <w:r w:rsidRPr="000B6451">
        <w:rPr>
          <w:rFonts w:ascii="Arial" w:hAnsi="Arial" w:cs="Arial"/>
          <w:sz w:val="20"/>
          <w:szCs w:val="20"/>
        </w:rPr>
        <w:t>rym mowa w postanowieniu § 5 ust. 1 bez konieczności uprzedniego wyznaczenia terminu dodatkowego na realizację dostawy lub wymianę .</w:t>
      </w:r>
    </w:p>
    <w:p w:rsidR="000B6451" w:rsidRPr="000B6451" w:rsidRDefault="000B6451" w:rsidP="006173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Brak"/>
          <w:rFonts w:ascii="Arial" w:eastAsia="Calibri" w:hAnsi="Arial" w:cs="Arial"/>
          <w:sz w:val="20"/>
          <w:szCs w:val="20"/>
        </w:rPr>
      </w:pPr>
      <w:r w:rsidRPr="000B6451">
        <w:rPr>
          <w:rStyle w:val="Brak"/>
          <w:rFonts w:ascii="Arial" w:eastAsia="Calibri" w:hAnsi="Arial" w:cs="Arial"/>
          <w:sz w:val="20"/>
          <w:szCs w:val="20"/>
        </w:rPr>
        <w:t xml:space="preserve">Odstąpienie winno zostać dokonane w formie pisemnej pod rygorem nieważności takiego oświadczenia oraz winno zawierać uzasadnienie. </w:t>
      </w:r>
    </w:p>
    <w:p w:rsidR="000B6451" w:rsidRPr="000B6451" w:rsidRDefault="000B6451" w:rsidP="000B6451">
      <w:pPr>
        <w:tabs>
          <w:tab w:val="left" w:pos="786"/>
        </w:tabs>
        <w:jc w:val="both"/>
        <w:rPr>
          <w:rFonts w:ascii="Arial" w:hAnsi="Arial" w:cs="Arial"/>
          <w:sz w:val="20"/>
          <w:szCs w:val="20"/>
        </w:rPr>
      </w:pPr>
    </w:p>
    <w:p w:rsidR="00292542" w:rsidRPr="00292542" w:rsidRDefault="00292542" w:rsidP="002925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292542" w:rsidRPr="00292542" w:rsidRDefault="00292542" w:rsidP="0029254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92542">
        <w:rPr>
          <w:rFonts w:ascii="Arial" w:hAnsi="Arial" w:cs="Arial"/>
          <w:b/>
          <w:sz w:val="20"/>
          <w:szCs w:val="20"/>
        </w:rPr>
        <w:t>Zmiany Umowy</w:t>
      </w:r>
    </w:p>
    <w:p w:rsidR="00292542" w:rsidRPr="00292542" w:rsidRDefault="00292542" w:rsidP="00BC5358">
      <w:pPr>
        <w:pStyle w:val="Akapitzlist"/>
        <w:numPr>
          <w:ilvl w:val="6"/>
          <w:numId w:val="53"/>
        </w:numPr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292542">
        <w:rPr>
          <w:rFonts w:ascii="Arial" w:hAnsi="Arial" w:cs="Arial"/>
          <w:sz w:val="20"/>
        </w:rPr>
        <w:t xml:space="preserve"> Zamawiający dopuszczają zmianę treści Umowy w sytuacjach wskazanych w treści Umowy oraz w następujących przypadkach: </w:t>
      </w:r>
    </w:p>
    <w:p w:rsidR="00292542" w:rsidRPr="00292542" w:rsidRDefault="00292542" w:rsidP="00BC5358">
      <w:pPr>
        <w:numPr>
          <w:ilvl w:val="1"/>
          <w:numId w:val="5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292542">
        <w:rPr>
          <w:rFonts w:ascii="Arial" w:hAnsi="Arial" w:cs="Arial"/>
          <w:sz w:val="20"/>
          <w:szCs w:val="20"/>
        </w:rPr>
        <w:t>w przypadku działania siły wyższej, przez którą należy rozumieć zdarzenia zewnętrzne o charakterze niezależnym od stron, których strony nie mogły przewidzieć przed zawarciem Umowy, których nie można było uniknąć, ani którym strony nie mogły zapobiec przy zachowaniu należytej staranności, w zakresie determinowanym wystąpieniem siły wyższej;</w:t>
      </w:r>
    </w:p>
    <w:p w:rsidR="00292542" w:rsidRPr="00292542" w:rsidRDefault="00292542" w:rsidP="00BC5358">
      <w:pPr>
        <w:numPr>
          <w:ilvl w:val="1"/>
          <w:numId w:val="5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292542">
        <w:rPr>
          <w:rFonts w:ascii="Arial" w:hAnsi="Arial" w:cs="Arial"/>
          <w:sz w:val="20"/>
          <w:szCs w:val="20"/>
        </w:rPr>
        <w:t>w zakresie zmiany terminu realizacji przedmiotu Umowy w przypadku zaistnienia przestojów i opóźnień z przyczyn leżących po stronie Zamawiającego, mających wpływ na termin wykonania Przedmiotu Umowy; w takim przypadku strony dopuszczają wydłużenie okresu realizacji Umowy o okres zaistniałych opóźnień i okres niezbędny do realizacji umowy w wyniku powstałych opóźnień;</w:t>
      </w:r>
    </w:p>
    <w:p w:rsidR="00292542" w:rsidRPr="00292542" w:rsidRDefault="00292542" w:rsidP="00BC5358">
      <w:pPr>
        <w:numPr>
          <w:ilvl w:val="1"/>
          <w:numId w:val="5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292542">
        <w:rPr>
          <w:rFonts w:ascii="Arial" w:hAnsi="Arial" w:cs="Arial"/>
          <w:sz w:val="20"/>
          <w:szCs w:val="20"/>
        </w:rPr>
        <w:t>w przypadku zmian/wejścia w życie powszechnie obowiązujących przepisów prawa,  Zamawiający dopuszcza zmiany sposobu realizacji Umowy lub zmiany zakresu świadczeń Wykonawcy wymuszone takimi zmianami prawa w takim przypadku zostaną wprowadzone w zakresie koniecznym do dostosowania przedmiotu Umowy do obowiązującego stanu prawnego;</w:t>
      </w:r>
    </w:p>
    <w:p w:rsidR="00292542" w:rsidRPr="00292542" w:rsidRDefault="00292542" w:rsidP="00BC5358">
      <w:pPr>
        <w:numPr>
          <w:ilvl w:val="1"/>
          <w:numId w:val="5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292542">
        <w:rPr>
          <w:rFonts w:ascii="Arial" w:hAnsi="Arial" w:cs="Arial"/>
          <w:sz w:val="20"/>
          <w:szCs w:val="20"/>
        </w:rPr>
        <w:t>w przypadku uzyskania przez Zamawiającego zgody na zmianę terminu zakończenia rzeczowej realizacji Dotacji  lub terminu jej rozliczenia poprzez ich skrócenie lub wydłużenie; w takim przypadku strony dopuszczają możliwość skrócenia lub wydłużenia terminów określonych umową, w szczególności terminu realizacji przedmiotu umowy maksymalnie o okres wydłużenia;</w:t>
      </w:r>
    </w:p>
    <w:p w:rsidR="00292542" w:rsidRPr="00292542" w:rsidRDefault="00292542" w:rsidP="00BC5358">
      <w:pPr>
        <w:numPr>
          <w:ilvl w:val="1"/>
          <w:numId w:val="5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292542">
        <w:rPr>
          <w:rFonts w:ascii="Arial" w:hAnsi="Arial" w:cs="Arial"/>
          <w:sz w:val="20"/>
          <w:szCs w:val="20"/>
        </w:rPr>
        <w:t>w przypadku wystąpienia zmian co do osób, które będą uczestniczyć w wykonywaniu zamówienia;</w:t>
      </w:r>
    </w:p>
    <w:p w:rsidR="00292542" w:rsidRPr="00292542" w:rsidRDefault="00292542" w:rsidP="00BC5358">
      <w:pPr>
        <w:numPr>
          <w:ilvl w:val="1"/>
          <w:numId w:val="5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292542">
        <w:rPr>
          <w:rFonts w:ascii="Arial" w:hAnsi="Arial" w:cs="Arial"/>
          <w:sz w:val="20"/>
          <w:szCs w:val="20"/>
        </w:rPr>
        <w:t xml:space="preserve">w przypadku wystąpienia zmian podmiotowych stron Umowy w wyniku przekształcenia podmiotowego (następstwa prawnego); </w:t>
      </w:r>
    </w:p>
    <w:p w:rsidR="00292542" w:rsidRPr="00292542" w:rsidRDefault="00292542" w:rsidP="00BC5358">
      <w:pPr>
        <w:pStyle w:val="Podpunkt"/>
        <w:numPr>
          <w:ilvl w:val="1"/>
          <w:numId w:val="54"/>
        </w:numPr>
        <w:tabs>
          <w:tab w:val="left" w:pos="-14031"/>
          <w:tab w:val="left" w:pos="-13889"/>
        </w:tabs>
        <w:spacing w:after="0"/>
        <w:rPr>
          <w:rFonts w:ascii="Arial" w:hAnsi="Arial" w:cs="Arial"/>
          <w:szCs w:val="20"/>
        </w:rPr>
      </w:pPr>
      <w:r w:rsidRPr="00292542">
        <w:rPr>
          <w:rFonts w:ascii="Arial" w:hAnsi="Arial" w:cs="Arial"/>
          <w:szCs w:val="20"/>
        </w:rPr>
        <w:t>w przypadku ujawnienia się powszechnie występujących wad oferowanego przedmiotu umowy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:rsidR="00292542" w:rsidRPr="00292542" w:rsidRDefault="00292542" w:rsidP="00BC5358">
      <w:pPr>
        <w:numPr>
          <w:ilvl w:val="1"/>
          <w:numId w:val="5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292542">
        <w:rPr>
          <w:rFonts w:ascii="Arial" w:hAnsi="Arial" w:cs="Arial"/>
          <w:sz w:val="20"/>
          <w:szCs w:val="20"/>
        </w:rPr>
        <w:t>w przypadku korygowania oczywistych omyłek pisarskich i rachunkowych w treści Umowy.</w:t>
      </w:r>
    </w:p>
    <w:p w:rsidR="00292542" w:rsidRPr="00292542" w:rsidRDefault="00292542" w:rsidP="00BC5358">
      <w:pPr>
        <w:pStyle w:val="Akapitzlist"/>
        <w:numPr>
          <w:ilvl w:val="6"/>
          <w:numId w:val="53"/>
        </w:numPr>
        <w:suppressAutoHyphens w:val="0"/>
        <w:overflowPunct/>
        <w:autoSpaceDE/>
        <w:autoSpaceDN/>
        <w:adjustRightInd/>
        <w:ind w:left="284" w:hanging="311"/>
        <w:jc w:val="both"/>
        <w:textAlignment w:val="auto"/>
        <w:rPr>
          <w:rFonts w:ascii="Arial" w:hAnsi="Arial" w:cs="Arial"/>
          <w:sz w:val="20"/>
        </w:rPr>
      </w:pPr>
      <w:r w:rsidRPr="00292542">
        <w:rPr>
          <w:rFonts w:ascii="Arial" w:hAnsi="Arial" w:cs="Arial"/>
          <w:sz w:val="20"/>
        </w:rPr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:rsidR="00292542" w:rsidRPr="00292542" w:rsidRDefault="00292542" w:rsidP="00BC5358">
      <w:pPr>
        <w:pStyle w:val="Akapitzlist"/>
        <w:numPr>
          <w:ilvl w:val="6"/>
          <w:numId w:val="53"/>
        </w:numPr>
        <w:suppressAutoHyphens w:val="0"/>
        <w:overflowPunct/>
        <w:autoSpaceDE/>
        <w:autoSpaceDN/>
        <w:adjustRightInd/>
        <w:ind w:left="284" w:hanging="311"/>
        <w:jc w:val="both"/>
        <w:textAlignment w:val="auto"/>
        <w:rPr>
          <w:rFonts w:ascii="Arial" w:hAnsi="Arial" w:cs="Arial"/>
          <w:sz w:val="20"/>
        </w:rPr>
      </w:pPr>
      <w:r w:rsidRPr="00292542">
        <w:rPr>
          <w:rFonts w:ascii="Arial" w:hAnsi="Arial" w:cs="Arial"/>
          <w:sz w:val="20"/>
        </w:rPr>
        <w:t>Okoliczności wskazane w ust. 1 stanowią katalog zmian, na które Zamawiający może wyrazić zgodę i nie stanowią zobowiązania do wyrażenia takiej zgody.</w:t>
      </w:r>
    </w:p>
    <w:p w:rsidR="00292542" w:rsidRPr="00292542" w:rsidRDefault="00292542" w:rsidP="00BC5358">
      <w:pPr>
        <w:pStyle w:val="Akapitzlist"/>
        <w:numPr>
          <w:ilvl w:val="6"/>
          <w:numId w:val="53"/>
        </w:numPr>
        <w:suppressAutoHyphens w:val="0"/>
        <w:overflowPunct/>
        <w:autoSpaceDE/>
        <w:autoSpaceDN/>
        <w:adjustRightInd/>
        <w:ind w:left="284" w:hanging="311"/>
        <w:jc w:val="both"/>
        <w:textAlignment w:val="auto"/>
        <w:rPr>
          <w:rFonts w:ascii="Arial" w:hAnsi="Arial" w:cs="Arial"/>
          <w:sz w:val="20"/>
        </w:rPr>
      </w:pPr>
      <w:r w:rsidRPr="00292542">
        <w:rPr>
          <w:rFonts w:ascii="Arial" w:hAnsi="Arial" w:cs="Arial"/>
          <w:sz w:val="20"/>
        </w:rPr>
        <w:t>Poza zmianami wskazanymi w niniejszej Umowie dopuszczalne jest również dokonywanie zmian zgodnie z obowiązującymi przepisami prawa, w szczególności przepisami ustawy Prawo zamówień publicznych.</w:t>
      </w:r>
    </w:p>
    <w:p w:rsidR="00292542" w:rsidRPr="00292542" w:rsidRDefault="00292542" w:rsidP="00BC5358">
      <w:pPr>
        <w:pStyle w:val="Akapitzlist"/>
        <w:numPr>
          <w:ilvl w:val="6"/>
          <w:numId w:val="53"/>
        </w:numPr>
        <w:suppressAutoHyphens w:val="0"/>
        <w:overflowPunct/>
        <w:autoSpaceDE/>
        <w:autoSpaceDN/>
        <w:adjustRightInd/>
        <w:ind w:left="284" w:hanging="311"/>
        <w:jc w:val="both"/>
        <w:textAlignment w:val="auto"/>
        <w:rPr>
          <w:rFonts w:ascii="Arial" w:hAnsi="Arial" w:cs="Arial"/>
          <w:sz w:val="20"/>
        </w:rPr>
      </w:pPr>
      <w:r w:rsidRPr="00292542">
        <w:rPr>
          <w:rFonts w:ascii="Arial" w:eastAsia="TimesNewRoman" w:hAnsi="Arial" w:cs="Arial"/>
          <w:sz w:val="20"/>
        </w:rPr>
        <w:t>Wszelkie zmiany i uzupełnienia niniejszej Umowy wymagają zachowania formy pisemnej pod rygorem nieważności.</w:t>
      </w:r>
    </w:p>
    <w:p w:rsidR="00292542" w:rsidRDefault="00292542" w:rsidP="000B6451">
      <w:pPr>
        <w:pStyle w:val="Zwykytekst1"/>
        <w:spacing w:after="120" w:line="240" w:lineRule="auto"/>
        <w:jc w:val="center"/>
        <w:rPr>
          <w:rStyle w:val="Brak"/>
          <w:rFonts w:ascii="Arial" w:hAnsi="Arial" w:cs="Arial"/>
          <w:b/>
          <w:bCs/>
          <w:lang w:val="pl-PL"/>
        </w:rPr>
      </w:pPr>
    </w:p>
    <w:p w:rsidR="000B6451" w:rsidRPr="000B6451" w:rsidRDefault="000B6451" w:rsidP="00E62990">
      <w:pPr>
        <w:pStyle w:val="Zwykytekst1"/>
        <w:spacing w:after="0" w:line="240" w:lineRule="auto"/>
        <w:jc w:val="center"/>
        <w:rPr>
          <w:rStyle w:val="Brak"/>
          <w:rFonts w:ascii="Arial" w:hAnsi="Arial" w:cs="Arial"/>
          <w:b/>
          <w:bCs/>
          <w:lang w:val="pl-PL"/>
        </w:rPr>
      </w:pPr>
      <w:r w:rsidRPr="000B6451">
        <w:rPr>
          <w:rStyle w:val="Brak"/>
          <w:rFonts w:ascii="Arial" w:hAnsi="Arial" w:cs="Arial"/>
          <w:b/>
          <w:bCs/>
          <w:lang w:val="pl-PL"/>
        </w:rPr>
        <w:lastRenderedPageBreak/>
        <w:t>§ 10</w:t>
      </w:r>
    </w:p>
    <w:p w:rsidR="000B6451" w:rsidRDefault="000B6451" w:rsidP="00E62990">
      <w:pPr>
        <w:pStyle w:val="Zwykytekst1"/>
        <w:spacing w:after="0" w:line="240" w:lineRule="auto"/>
        <w:jc w:val="center"/>
        <w:rPr>
          <w:rStyle w:val="Brak"/>
          <w:rFonts w:ascii="Arial" w:hAnsi="Arial" w:cs="Arial"/>
          <w:b/>
          <w:bCs/>
          <w:lang w:val="pl-PL"/>
        </w:rPr>
      </w:pPr>
      <w:r w:rsidRPr="000B6451">
        <w:rPr>
          <w:rStyle w:val="Brak"/>
          <w:rFonts w:ascii="Arial" w:hAnsi="Arial" w:cs="Arial"/>
          <w:b/>
          <w:bCs/>
          <w:lang w:val="pl-PL"/>
        </w:rPr>
        <w:t xml:space="preserve">Ochrona danych osobowych i klauzula zachowania poufności </w:t>
      </w:r>
    </w:p>
    <w:p w:rsidR="00E62990" w:rsidRPr="000B6451" w:rsidRDefault="00E62990" w:rsidP="00E62990">
      <w:pPr>
        <w:pStyle w:val="Zwykytekst1"/>
        <w:spacing w:after="0" w:line="240" w:lineRule="auto"/>
        <w:jc w:val="center"/>
        <w:rPr>
          <w:rStyle w:val="Brak"/>
          <w:rFonts w:ascii="Arial" w:hAnsi="Arial" w:cs="Arial"/>
          <w:b/>
          <w:bCs/>
          <w:lang w:val="pl-PL"/>
        </w:rPr>
      </w:pPr>
    </w:p>
    <w:p w:rsidR="000B6451" w:rsidRPr="000B6451" w:rsidRDefault="000B6451" w:rsidP="006173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Arial" w:hAnsi="Arial" w:cs="Arial"/>
          <w:sz w:val="20"/>
          <w:szCs w:val="20"/>
        </w:rPr>
      </w:pPr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>W związku z realizacją niniejszej umowy Wykonawca i Zamawiający:</w:t>
      </w:r>
    </w:p>
    <w:p w:rsidR="000B6451" w:rsidRPr="000B6451" w:rsidRDefault="000B6451" w:rsidP="0061736B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Arial" w:hAnsi="Arial" w:cs="Arial"/>
          <w:sz w:val="20"/>
          <w:szCs w:val="20"/>
        </w:rPr>
      </w:pPr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zwanego RODO;</w:t>
      </w:r>
    </w:p>
    <w:p w:rsidR="000B6451" w:rsidRPr="000B6451" w:rsidRDefault="000B6451" w:rsidP="0061736B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Arial" w:hAnsi="Arial" w:cs="Arial"/>
          <w:sz w:val="20"/>
          <w:szCs w:val="20"/>
        </w:rPr>
      </w:pPr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 xml:space="preserve">ponoszą odpowiedzialność za ewentualne skutki działania niezgodnego z przepisami, o których mowa w </w:t>
      </w:r>
      <w:proofErr w:type="spellStart"/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>pkt</w:t>
      </w:r>
      <w:proofErr w:type="spellEnd"/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 xml:space="preserve"> 1;</w:t>
      </w:r>
    </w:p>
    <w:p w:rsidR="000B6451" w:rsidRPr="000B6451" w:rsidRDefault="000B6451" w:rsidP="0061736B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Arial" w:hAnsi="Arial" w:cs="Arial"/>
          <w:sz w:val="20"/>
          <w:szCs w:val="20"/>
        </w:rPr>
      </w:pPr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>zobowiązują się do przetwarzania danych osobowych wyłącznie w celu realizacji umowy.</w:t>
      </w:r>
    </w:p>
    <w:p w:rsidR="000B6451" w:rsidRPr="000B6451" w:rsidRDefault="000B6451" w:rsidP="00E6299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:rsidR="000B6451" w:rsidRPr="000B6451" w:rsidRDefault="000B6451" w:rsidP="00E6299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Arial" w:hAnsi="Arial" w:cs="Arial"/>
          <w:sz w:val="20"/>
          <w:szCs w:val="20"/>
        </w:rPr>
      </w:pPr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>W związku z realizacją niniejszej umowy strony:</w:t>
      </w:r>
    </w:p>
    <w:p w:rsidR="000B6451" w:rsidRPr="000B6451" w:rsidRDefault="000B6451" w:rsidP="0061736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09"/>
        <w:jc w:val="both"/>
        <w:rPr>
          <w:rFonts w:ascii="Arial" w:hAnsi="Arial" w:cs="Arial"/>
          <w:sz w:val="20"/>
          <w:szCs w:val="20"/>
        </w:rPr>
      </w:pPr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 xml:space="preserve">zobowiązują się do natychmiastowego powiadomienia Inspektora Ochrony Danych </w:t>
      </w:r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br/>
        <w:t>o stwierdzeniu faktów naruszenia ochrony danych osobowych;</w:t>
      </w:r>
    </w:p>
    <w:p w:rsidR="000B6451" w:rsidRPr="000B6451" w:rsidRDefault="000B6451" w:rsidP="0061736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09"/>
        <w:jc w:val="both"/>
        <w:rPr>
          <w:rFonts w:ascii="Arial" w:hAnsi="Arial" w:cs="Arial"/>
          <w:sz w:val="20"/>
          <w:szCs w:val="20"/>
        </w:rPr>
      </w:pPr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 xml:space="preserve">w przypadku stwierdzenia zdarzeń, o których mowa w </w:t>
      </w:r>
      <w:proofErr w:type="spellStart"/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>pkt</w:t>
      </w:r>
      <w:proofErr w:type="spellEnd"/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 xml:space="preserve"> 1 powyżej, zobowiązują się umożliwić drugiej stronie prowadzenie kontroli.</w:t>
      </w:r>
    </w:p>
    <w:p w:rsidR="000B6451" w:rsidRPr="000B6451" w:rsidRDefault="000B6451" w:rsidP="0061736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Arial" w:hAnsi="Arial" w:cs="Arial"/>
          <w:sz w:val="20"/>
          <w:szCs w:val="20"/>
        </w:rPr>
      </w:pPr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>Niezależnie od obowiązków wynikających z przepisów ustawy z dnia 10 maja 2018 r. o ochronie danych osobowych (</w:t>
      </w:r>
      <w:proofErr w:type="spellStart"/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>t.j</w:t>
      </w:r>
      <w:proofErr w:type="spellEnd"/>
      <w:r w:rsidRPr="000B6451">
        <w:rPr>
          <w:rStyle w:val="Brak"/>
          <w:rFonts w:ascii="Arial" w:eastAsia="Calibri" w:hAnsi="Arial" w:cs="Arial"/>
          <w:kern w:val="2"/>
          <w:sz w:val="20"/>
          <w:szCs w:val="20"/>
        </w:rPr>
        <w:t>. 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:rsidR="000B6451" w:rsidRPr="000B6451" w:rsidRDefault="000B6451" w:rsidP="000B6451">
      <w:pPr>
        <w:jc w:val="center"/>
        <w:rPr>
          <w:rFonts w:ascii="Arial" w:hAnsi="Arial" w:cs="Arial"/>
          <w:b/>
          <w:sz w:val="20"/>
          <w:szCs w:val="20"/>
        </w:rPr>
      </w:pPr>
    </w:p>
    <w:p w:rsidR="00292542" w:rsidRPr="000B6451" w:rsidRDefault="00292542" w:rsidP="00E62990">
      <w:pPr>
        <w:pStyle w:val="Zwykytekst1"/>
        <w:spacing w:after="0" w:line="240" w:lineRule="auto"/>
        <w:jc w:val="center"/>
        <w:rPr>
          <w:rStyle w:val="Brak"/>
          <w:rFonts w:ascii="Arial" w:hAnsi="Arial" w:cs="Arial"/>
          <w:b/>
          <w:bCs/>
          <w:lang w:val="pl-PL"/>
        </w:rPr>
      </w:pPr>
      <w:r w:rsidRPr="000B6451">
        <w:rPr>
          <w:rStyle w:val="Brak"/>
          <w:rFonts w:ascii="Arial" w:hAnsi="Arial" w:cs="Arial"/>
          <w:b/>
          <w:bCs/>
          <w:lang w:val="pl-PL"/>
        </w:rPr>
        <w:t>§ 1</w:t>
      </w:r>
      <w:r w:rsidR="00E62990">
        <w:rPr>
          <w:rStyle w:val="Brak"/>
          <w:rFonts w:ascii="Arial" w:hAnsi="Arial" w:cs="Arial"/>
          <w:b/>
          <w:bCs/>
          <w:lang w:val="pl-PL"/>
        </w:rPr>
        <w:t>1</w:t>
      </w:r>
    </w:p>
    <w:p w:rsidR="00167964" w:rsidRPr="00E62990" w:rsidRDefault="00E62990" w:rsidP="00E62990">
      <w:pPr>
        <w:pStyle w:val="Standard"/>
        <w:spacing w:after="0" w:line="240" w:lineRule="auto"/>
        <w:jc w:val="center"/>
        <w:rPr>
          <w:rStyle w:val="Brak"/>
          <w:rFonts w:ascii="Arial" w:eastAsia="Calibri" w:hAnsi="Arial" w:cs="Arial"/>
          <w:b/>
          <w:bCs/>
        </w:rPr>
      </w:pPr>
      <w:r w:rsidRPr="00E62990">
        <w:rPr>
          <w:rStyle w:val="Brak"/>
          <w:rFonts w:ascii="Arial" w:eastAsia="Calibri" w:hAnsi="Arial" w:cs="Arial"/>
          <w:b/>
          <w:bCs/>
        </w:rPr>
        <w:t>Postanowienia końcowe</w:t>
      </w:r>
    </w:p>
    <w:p w:rsidR="00934950" w:rsidRDefault="00934950" w:rsidP="0061736B">
      <w:pPr>
        <w:numPr>
          <w:ilvl w:val="1"/>
          <w:numId w:val="2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0"/>
        </w:rPr>
      </w:pPr>
      <w:r w:rsidRPr="00934950">
        <w:rPr>
          <w:rFonts w:ascii="Arial" w:hAnsi="Arial" w:cs="Arial"/>
          <w:sz w:val="20"/>
        </w:rPr>
        <w:t>W sprawach nie uregulowanych niniejszą umową mają zastosowanie przepisy ustawy Prawo zamówień publicznych, kodeksu cywilnego oraz ustalenia oferty przetargowej.</w:t>
      </w:r>
    </w:p>
    <w:p w:rsidR="00E62990" w:rsidRDefault="00E62990" w:rsidP="00E62990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E62990">
        <w:rPr>
          <w:rFonts w:ascii="Arial" w:hAnsi="Arial" w:cs="Arial"/>
          <w:sz w:val="20"/>
        </w:rPr>
        <w:t>Wszelkie spory, jakie mogą wyniknąć na tle realizacji niniejszej umowy rozstrzygać będzie sąd powszechny właściwy miejscowo dla Zamawiającego.</w:t>
      </w:r>
    </w:p>
    <w:p w:rsidR="00E62990" w:rsidRDefault="00E62990" w:rsidP="00E62990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E62990">
        <w:rPr>
          <w:rFonts w:ascii="Arial" w:hAnsi="Arial" w:cs="Arial"/>
          <w:sz w:val="20"/>
        </w:rPr>
        <w:t>Umowę sporządzono w dwóch jednobrzmiących egzemplarzach, po jednym dla każdej ze stron.</w:t>
      </w:r>
    </w:p>
    <w:p w:rsidR="00E62990" w:rsidRDefault="00E62990" w:rsidP="00E62990">
      <w:pPr>
        <w:jc w:val="both"/>
        <w:rPr>
          <w:rFonts w:ascii="Arial" w:hAnsi="Arial" w:cs="Arial"/>
          <w:sz w:val="20"/>
        </w:rPr>
      </w:pPr>
    </w:p>
    <w:p w:rsidR="00E62990" w:rsidRDefault="00E62990" w:rsidP="00E62990">
      <w:pPr>
        <w:pStyle w:val="Zwykytekst1"/>
        <w:spacing w:after="0" w:line="240" w:lineRule="auto"/>
        <w:jc w:val="center"/>
        <w:rPr>
          <w:rStyle w:val="Brak"/>
          <w:rFonts w:ascii="Arial" w:hAnsi="Arial" w:cs="Arial"/>
          <w:b/>
          <w:bCs/>
          <w:lang w:val="pl-PL"/>
        </w:rPr>
      </w:pPr>
      <w:r w:rsidRPr="000B6451">
        <w:rPr>
          <w:rStyle w:val="Brak"/>
          <w:rFonts w:ascii="Arial" w:hAnsi="Arial" w:cs="Arial"/>
          <w:b/>
          <w:bCs/>
          <w:lang w:val="pl-PL"/>
        </w:rPr>
        <w:t>§ 1</w:t>
      </w:r>
      <w:r>
        <w:rPr>
          <w:rStyle w:val="Brak"/>
          <w:rFonts w:ascii="Arial" w:hAnsi="Arial" w:cs="Arial"/>
          <w:b/>
          <w:bCs/>
          <w:lang w:val="pl-PL"/>
        </w:rPr>
        <w:t>2</w:t>
      </w:r>
    </w:p>
    <w:p w:rsidR="00E62990" w:rsidRDefault="00E62990" w:rsidP="00E62990">
      <w:pPr>
        <w:pStyle w:val="Zwykytekst1"/>
        <w:spacing w:after="0" w:line="240" w:lineRule="auto"/>
        <w:jc w:val="center"/>
        <w:rPr>
          <w:rStyle w:val="Brak"/>
          <w:rFonts w:ascii="Arial" w:hAnsi="Arial" w:cs="Arial"/>
          <w:b/>
          <w:bCs/>
          <w:lang w:val="pl-PL"/>
        </w:rPr>
      </w:pPr>
      <w:r>
        <w:rPr>
          <w:rStyle w:val="Brak"/>
          <w:rFonts w:ascii="Arial" w:hAnsi="Arial" w:cs="Arial"/>
          <w:b/>
          <w:bCs/>
          <w:lang w:val="pl-PL"/>
        </w:rPr>
        <w:t>Załączniki do umowy:</w:t>
      </w:r>
    </w:p>
    <w:p w:rsidR="00E62990" w:rsidRPr="000B6451" w:rsidRDefault="00E62990" w:rsidP="00E62990">
      <w:pPr>
        <w:pStyle w:val="Zwykytekst1"/>
        <w:spacing w:after="0" w:line="240" w:lineRule="auto"/>
        <w:jc w:val="center"/>
        <w:rPr>
          <w:rStyle w:val="Brak"/>
          <w:rFonts w:ascii="Arial" w:hAnsi="Arial" w:cs="Arial"/>
          <w:b/>
          <w:bCs/>
          <w:lang w:val="pl-PL"/>
        </w:rPr>
      </w:pPr>
    </w:p>
    <w:p w:rsidR="007B0536" w:rsidRDefault="00934950" w:rsidP="007B0536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ind w:left="0"/>
        <w:jc w:val="both"/>
        <w:rPr>
          <w:rFonts w:ascii="Arial" w:hAnsi="Arial" w:cs="Arial"/>
          <w:sz w:val="20"/>
        </w:rPr>
      </w:pPr>
      <w:r w:rsidRPr="00E62990">
        <w:rPr>
          <w:rFonts w:ascii="Arial" w:hAnsi="Arial" w:cs="Arial"/>
          <w:sz w:val="20"/>
        </w:rPr>
        <w:t>Integraln</w:t>
      </w:r>
      <w:r w:rsidR="007B0536">
        <w:rPr>
          <w:rFonts w:ascii="Arial" w:hAnsi="Arial" w:cs="Arial"/>
          <w:sz w:val="20"/>
        </w:rPr>
        <w:t>ą część niniejszej umowy stanową:</w:t>
      </w:r>
    </w:p>
    <w:p w:rsidR="00934950" w:rsidRDefault="007B0536" w:rsidP="007B053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 Załącznik nr 1 do umowy - </w:t>
      </w:r>
      <w:r w:rsidR="00934950" w:rsidRPr="00E62990">
        <w:rPr>
          <w:rFonts w:ascii="Arial" w:hAnsi="Arial" w:cs="Arial"/>
          <w:sz w:val="20"/>
        </w:rPr>
        <w:t xml:space="preserve"> Formularz </w:t>
      </w:r>
      <w:r>
        <w:rPr>
          <w:rFonts w:ascii="Arial" w:hAnsi="Arial" w:cs="Arial"/>
          <w:sz w:val="20"/>
        </w:rPr>
        <w:t>oferty</w:t>
      </w:r>
    </w:p>
    <w:p w:rsidR="007B0536" w:rsidRDefault="007B0536" w:rsidP="007B053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 Załącznik nr 2 do umowy – Formularz asortymentowo-cenowy</w:t>
      </w:r>
    </w:p>
    <w:p w:rsidR="007B0536" w:rsidRPr="00E62990" w:rsidRDefault="00E03F17" w:rsidP="007B053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 Załą</w:t>
      </w:r>
      <w:r w:rsidR="007B0536">
        <w:rPr>
          <w:rFonts w:ascii="Arial" w:hAnsi="Arial" w:cs="Arial"/>
          <w:sz w:val="20"/>
        </w:rPr>
        <w:t>cznik nr 3 do umowy – Zestawienie warunków i parametrów technicznych</w:t>
      </w:r>
    </w:p>
    <w:p w:rsidR="00934950" w:rsidRPr="00934950" w:rsidRDefault="00934950" w:rsidP="0093495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934950" w:rsidRPr="00934950" w:rsidRDefault="00934950" w:rsidP="00934950">
      <w:pPr>
        <w:jc w:val="center"/>
        <w:rPr>
          <w:rFonts w:ascii="Arial" w:hAnsi="Arial" w:cs="Arial"/>
          <w:b/>
          <w:sz w:val="20"/>
        </w:rPr>
      </w:pPr>
    </w:p>
    <w:p w:rsidR="00934950" w:rsidRPr="00BC5358" w:rsidRDefault="00934950" w:rsidP="00934950">
      <w:pPr>
        <w:jc w:val="center"/>
      </w:pPr>
      <w:r w:rsidRPr="00BC5358">
        <w:rPr>
          <w:rFonts w:ascii="Arial" w:hAnsi="Arial" w:cs="Arial"/>
          <w:sz w:val="20"/>
        </w:rPr>
        <w:t>ZAMAWIAJĄCY</w:t>
      </w:r>
      <w:r w:rsidRPr="00BC5358">
        <w:rPr>
          <w:rFonts w:ascii="Arial" w:hAnsi="Arial" w:cs="Arial"/>
          <w:sz w:val="20"/>
        </w:rPr>
        <w:tab/>
      </w:r>
      <w:r w:rsidRPr="00BC5358">
        <w:rPr>
          <w:rFonts w:ascii="Arial" w:hAnsi="Arial" w:cs="Arial"/>
          <w:sz w:val="20"/>
        </w:rPr>
        <w:tab/>
      </w:r>
      <w:r w:rsidRPr="00BC5358">
        <w:rPr>
          <w:rFonts w:ascii="Arial" w:hAnsi="Arial" w:cs="Arial"/>
          <w:sz w:val="20"/>
        </w:rPr>
        <w:tab/>
      </w:r>
      <w:r w:rsidRPr="00BC5358">
        <w:rPr>
          <w:rFonts w:ascii="Arial" w:hAnsi="Arial" w:cs="Arial"/>
          <w:sz w:val="20"/>
        </w:rPr>
        <w:tab/>
      </w:r>
      <w:r w:rsidRPr="00BC5358">
        <w:rPr>
          <w:rFonts w:ascii="Arial" w:hAnsi="Arial" w:cs="Arial"/>
          <w:sz w:val="20"/>
        </w:rPr>
        <w:tab/>
      </w:r>
      <w:r w:rsidRPr="00BC5358">
        <w:rPr>
          <w:rFonts w:ascii="Arial" w:hAnsi="Arial" w:cs="Arial"/>
          <w:sz w:val="20"/>
        </w:rPr>
        <w:tab/>
        <w:t xml:space="preserve">  WYKONAWCA</w:t>
      </w:r>
    </w:p>
    <w:p w:rsidR="00934950" w:rsidRPr="00BC5358" w:rsidRDefault="00934950" w:rsidP="00934950"/>
    <w:p w:rsidR="00934950" w:rsidRPr="00934950" w:rsidRDefault="00934950" w:rsidP="00934950">
      <w:pPr>
        <w:rPr>
          <w:color w:val="FF0000"/>
        </w:rPr>
      </w:pPr>
    </w:p>
    <w:p w:rsidR="002062D7" w:rsidRPr="00934950" w:rsidRDefault="002062D7">
      <w:pPr>
        <w:rPr>
          <w:color w:val="FF0000"/>
        </w:rPr>
      </w:pPr>
    </w:p>
    <w:sectPr w:rsidR="002062D7" w:rsidRPr="00934950" w:rsidSect="00C65A9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3F" w:rsidRDefault="005D003F" w:rsidP="00934950">
      <w:r>
        <w:separator/>
      </w:r>
    </w:p>
  </w:endnote>
  <w:endnote w:type="continuationSeparator" w:id="0">
    <w:p w:rsidR="005D003F" w:rsidRDefault="005D003F" w:rsidP="0093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3F" w:rsidRDefault="005D003F" w:rsidP="00934950">
      <w:r>
        <w:separator/>
      </w:r>
    </w:p>
  </w:footnote>
  <w:footnote w:type="continuationSeparator" w:id="0">
    <w:p w:rsidR="005D003F" w:rsidRDefault="005D003F" w:rsidP="0093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EC" w:rsidRPr="0074036B" w:rsidRDefault="00AE598D">
    <w:pPr>
      <w:pStyle w:val="Nagwek"/>
      <w:rPr>
        <w:rFonts w:ascii="Arial" w:hAnsi="Arial" w:cs="Arial"/>
        <w:b/>
        <w:color w:val="FF0000"/>
        <w:sz w:val="20"/>
        <w:szCs w:val="20"/>
      </w:rPr>
    </w:pPr>
    <w:r w:rsidRPr="00866064">
      <w:rPr>
        <w:rFonts w:ascii="Arial" w:hAnsi="Arial" w:cs="Arial"/>
        <w:b/>
        <w:sz w:val="20"/>
        <w:szCs w:val="20"/>
      </w:rPr>
      <w:t>PCZ/</w:t>
    </w:r>
    <w:proofErr w:type="spellStart"/>
    <w:r w:rsidRPr="00866064">
      <w:rPr>
        <w:rFonts w:ascii="Arial" w:hAnsi="Arial" w:cs="Arial"/>
        <w:b/>
        <w:sz w:val="20"/>
        <w:szCs w:val="20"/>
      </w:rPr>
      <w:t>II-ZP</w:t>
    </w:r>
    <w:proofErr w:type="spellEnd"/>
    <w:r w:rsidRPr="00866064">
      <w:rPr>
        <w:rFonts w:ascii="Arial" w:hAnsi="Arial" w:cs="Arial"/>
        <w:b/>
        <w:sz w:val="20"/>
        <w:szCs w:val="20"/>
      </w:rPr>
      <w:t>/1</w:t>
    </w:r>
    <w:r w:rsidR="00934950">
      <w:rPr>
        <w:rFonts w:ascii="Arial" w:hAnsi="Arial" w:cs="Arial"/>
        <w:b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t xml:space="preserve">/2023    </w:t>
    </w:r>
  </w:p>
  <w:p w:rsidR="00DD21DE" w:rsidRDefault="005D00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E"/>
    <w:multiLevelType w:val="multilevel"/>
    <w:tmpl w:val="788C0C48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7"/>
    <w:multiLevelType w:val="multilevel"/>
    <w:tmpl w:val="9C724776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>
    <w:nsid w:val="002701CD"/>
    <w:multiLevelType w:val="hybridMultilevel"/>
    <w:tmpl w:val="E4AADE92"/>
    <w:numStyleLink w:val="Zaimportowanystyl4"/>
  </w:abstractNum>
  <w:abstractNum w:abstractNumId="4">
    <w:nsid w:val="00D92235"/>
    <w:multiLevelType w:val="hybridMultilevel"/>
    <w:tmpl w:val="1966B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ACD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7E50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2F7D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4E26A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C266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8A5A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9E46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047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4142CEE"/>
    <w:multiLevelType w:val="hybridMultilevel"/>
    <w:tmpl w:val="6DD29C76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5EB2FC3"/>
    <w:multiLevelType w:val="hybridMultilevel"/>
    <w:tmpl w:val="6A6628DC"/>
    <w:numStyleLink w:val="Zaimportowanystyl14"/>
  </w:abstractNum>
  <w:abstractNum w:abstractNumId="8">
    <w:nsid w:val="0A67503D"/>
    <w:multiLevelType w:val="hybridMultilevel"/>
    <w:tmpl w:val="D4401B36"/>
    <w:lvl w:ilvl="0" w:tplc="9A2033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31E07"/>
    <w:multiLevelType w:val="hybridMultilevel"/>
    <w:tmpl w:val="8F7CF9CC"/>
    <w:lvl w:ilvl="0" w:tplc="B608CB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A26A5B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23856"/>
    <w:multiLevelType w:val="hybridMultilevel"/>
    <w:tmpl w:val="0CE06C20"/>
    <w:name w:val="WW8Num102"/>
    <w:lvl w:ilvl="0" w:tplc="E7262B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B070C"/>
    <w:multiLevelType w:val="hybridMultilevel"/>
    <w:tmpl w:val="13DA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E02A1"/>
    <w:multiLevelType w:val="multilevel"/>
    <w:tmpl w:val="D9D66A2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92C6BA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E0423A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CA0C0A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446DDE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74AF9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3890B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AC30C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FA5D02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BED0089"/>
    <w:multiLevelType w:val="hybridMultilevel"/>
    <w:tmpl w:val="DE6A4406"/>
    <w:numStyleLink w:val="Zaimportowanystyl60"/>
  </w:abstractNum>
  <w:abstractNum w:abstractNumId="15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6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C6B6F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D6B43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8AD63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4051B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82A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48B5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D2EB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A061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7702A9D"/>
    <w:multiLevelType w:val="multilevel"/>
    <w:tmpl w:val="8DE8973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E40B89"/>
    <w:multiLevelType w:val="hybridMultilevel"/>
    <w:tmpl w:val="9A2878C4"/>
    <w:numStyleLink w:val="Zaimportowanystyl20"/>
  </w:abstractNum>
  <w:abstractNum w:abstractNumId="19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7E3E12"/>
    <w:multiLevelType w:val="hybridMultilevel"/>
    <w:tmpl w:val="12F48DFE"/>
    <w:numStyleLink w:val="Zaimportowanystyl1"/>
  </w:abstractNum>
  <w:abstractNum w:abstractNumId="21">
    <w:nsid w:val="396B6AE2"/>
    <w:multiLevelType w:val="hybridMultilevel"/>
    <w:tmpl w:val="E54AC918"/>
    <w:numStyleLink w:val="Zaimportowanystyl21"/>
  </w:abstractNum>
  <w:abstractNum w:abstractNumId="22">
    <w:nsid w:val="3C183738"/>
    <w:multiLevelType w:val="hybridMultilevel"/>
    <w:tmpl w:val="2E62DC9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207C9132">
      <w:start w:val="1"/>
      <w:numFmt w:val="decimal"/>
      <w:lvlText w:val="%2)"/>
      <w:lvlJc w:val="left"/>
      <w:pPr>
        <w:ind w:left="107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C471FA1"/>
    <w:multiLevelType w:val="hybridMultilevel"/>
    <w:tmpl w:val="FA32123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850A5110">
      <w:start w:val="1"/>
      <w:numFmt w:val="lowerLetter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94528"/>
    <w:multiLevelType w:val="hybridMultilevel"/>
    <w:tmpl w:val="77D81D0E"/>
    <w:numStyleLink w:val="Zaimportowanystyl9"/>
  </w:abstractNum>
  <w:abstractNum w:abstractNumId="25">
    <w:nsid w:val="42E4737F"/>
    <w:multiLevelType w:val="hybridMultilevel"/>
    <w:tmpl w:val="EBBE6B6E"/>
    <w:numStyleLink w:val="Zaimportowanystyl6"/>
  </w:abstractNum>
  <w:abstractNum w:abstractNumId="26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)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5C300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9A8C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6E7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2ECFD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5447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AC23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7E76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6A4C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2E44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8CAA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FABD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6219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A2017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7C8C1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3CB5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A06C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D69D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AA3AA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6B8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81DB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086B2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4EFB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81E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2E4EB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8F46C63"/>
    <w:multiLevelType w:val="hybridMultilevel"/>
    <w:tmpl w:val="2E909ED0"/>
    <w:numStyleLink w:val="Zaimportowanystyl10"/>
  </w:abstractNum>
  <w:abstractNum w:abstractNumId="30">
    <w:nsid w:val="4AE03D64"/>
    <w:multiLevelType w:val="hybridMultilevel"/>
    <w:tmpl w:val="522607D4"/>
    <w:numStyleLink w:val="Zaimportowanystyl8"/>
  </w:abstractNum>
  <w:abstractNum w:abstractNumId="31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BA358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BC3A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A65A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C038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0096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E80B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E64C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8E9746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05E606B"/>
    <w:multiLevelType w:val="hybridMultilevel"/>
    <w:tmpl w:val="F89A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80B08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26C444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88AC7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464FA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C84F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2CF86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06DE0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44927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2663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246CCC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32FB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424D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C0D3E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AF24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2C2E48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0CC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C8E0A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8410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76DE2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62EC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72117A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61F1E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FCDCB6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381EB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A331F07"/>
    <w:multiLevelType w:val="hybridMultilevel"/>
    <w:tmpl w:val="069AAB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8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26192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8F9A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78E52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44A53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70333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5C687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4E1CD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EE572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33361F8"/>
    <w:multiLevelType w:val="hybridMultilevel"/>
    <w:tmpl w:val="7FD20B52"/>
    <w:numStyleLink w:val="Zaimportowanystyl40"/>
  </w:abstractNum>
  <w:abstractNum w:abstractNumId="40">
    <w:nsid w:val="65EC4DBC"/>
    <w:multiLevelType w:val="hybridMultilevel"/>
    <w:tmpl w:val="4128FA0E"/>
    <w:lvl w:ilvl="0" w:tplc="9A3C665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C4A25"/>
    <w:multiLevelType w:val="multilevel"/>
    <w:tmpl w:val="34A6262A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A5207CC"/>
    <w:multiLevelType w:val="hybridMultilevel"/>
    <w:tmpl w:val="92B6CAE4"/>
    <w:numStyleLink w:val="Zaimportowanystyl22"/>
  </w:abstractNum>
  <w:abstractNum w:abstractNumId="43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A3080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0F88">
      <w:start w:val="1"/>
      <w:numFmt w:val="decimal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1E80EE">
      <w:start w:val="1"/>
      <w:numFmt w:val="decimal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9E384E">
      <w:start w:val="1"/>
      <w:numFmt w:val="decimal"/>
      <w:lvlText w:val="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90302A">
      <w:start w:val="1"/>
      <w:numFmt w:val="decimal"/>
      <w:lvlText w:val="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EC08E">
      <w:start w:val="1"/>
      <w:numFmt w:val="decimal"/>
      <w:lvlText w:val="%7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927E6C">
      <w:start w:val="1"/>
      <w:numFmt w:val="decimal"/>
      <w:lvlText w:val="%8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A69BD4">
      <w:start w:val="1"/>
      <w:numFmt w:val="decimal"/>
      <w:lvlText w:val="%9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DB670B0"/>
    <w:multiLevelType w:val="hybridMultilevel"/>
    <w:tmpl w:val="C4AC88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12"/>
  </w:num>
  <w:num w:numId="5">
    <w:abstractNumId w:val="17"/>
  </w:num>
  <w:num w:numId="6">
    <w:abstractNumId w:val="10"/>
  </w:num>
  <w:num w:numId="7">
    <w:abstractNumId w:val="11"/>
  </w:num>
  <w:num w:numId="8">
    <w:abstractNumId w:val="43"/>
  </w:num>
  <w:num w:numId="9">
    <w:abstractNumId w:val="20"/>
    <w:lvlOverride w:ilvl="0">
      <w:lvl w:ilvl="0" w:tplc="29529EC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6"/>
  </w:num>
  <w:num w:numId="12">
    <w:abstractNumId w:val="41"/>
  </w:num>
  <w:num w:numId="13">
    <w:abstractNumId w:val="26"/>
  </w:num>
  <w:num w:numId="14">
    <w:abstractNumId w:val="4"/>
  </w:num>
  <w:num w:numId="15">
    <w:abstractNumId w:val="23"/>
  </w:num>
  <w:num w:numId="16">
    <w:abstractNumId w:val="3"/>
    <w:lvlOverride w:ilvl="0">
      <w:lvl w:ilvl="0" w:tplc="03423940">
        <w:start w:val="1"/>
        <w:numFmt w:val="decimal"/>
        <w:lvlText w:val="%1)"/>
        <w:lvlJc w:val="left"/>
        <w:pPr>
          <w:ind w:left="786" w:hanging="360"/>
        </w:pPr>
        <w:rPr>
          <w:rFonts w:ascii="Arial" w:eastAsia="Calibri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lvl w:ilvl="0" w:tplc="03423940">
        <w:start w:val="1"/>
        <w:numFmt w:val="decimal"/>
        <w:lvlText w:val="%1)"/>
        <w:lvlJc w:val="left"/>
        <w:rPr>
          <w:rFonts w:ascii="Arial" w:eastAsia="Calibri" w:hAnsi="Arial" w:cs="Arial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0"/>
  </w:num>
  <w:num w:numId="19">
    <w:abstractNumId w:val="38"/>
  </w:num>
  <w:num w:numId="20">
    <w:abstractNumId w:val="39"/>
    <w:lvlOverride w:ilvl="0">
      <w:lvl w:ilvl="0" w:tplc="01F09B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4"/>
  </w:num>
  <w:num w:numId="22">
    <w:abstractNumId w:val="25"/>
    <w:lvlOverride w:ilvl="0">
      <w:lvl w:ilvl="0" w:tplc="8E782FA4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25"/>
    <w:lvlOverride w:ilvl="0">
      <w:lvl w:ilvl="0" w:tplc="8E782FA4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C948BCE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E0E3EA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A8996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FCBE3C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F20AB2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000A2C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CE435C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0EFE5A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</w:num>
  <w:num w:numId="25">
    <w:abstractNumId w:val="45"/>
  </w:num>
  <w:num w:numId="26">
    <w:abstractNumId w:val="19"/>
  </w:num>
  <w:num w:numId="27">
    <w:abstractNumId w:val="35"/>
  </w:num>
  <w:num w:numId="28">
    <w:abstractNumId w:val="14"/>
    <w:lvlOverride w:ilvl="0">
      <w:lvl w:ilvl="0" w:tplc="22FEAD7C">
        <w:start w:val="1"/>
        <w:numFmt w:val="decimal"/>
        <w:lvlText w:val="%1."/>
        <w:lvlJc w:val="left"/>
        <w:pPr>
          <w:ind w:left="426" w:hanging="360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8"/>
  </w:num>
  <w:num w:numId="30">
    <w:abstractNumId w:val="24"/>
  </w:num>
  <w:num w:numId="31">
    <w:abstractNumId w:val="34"/>
  </w:num>
  <w:num w:numId="32">
    <w:abstractNumId w:val="29"/>
  </w:num>
  <w:num w:numId="33">
    <w:abstractNumId w:val="5"/>
  </w:num>
  <w:num w:numId="34">
    <w:abstractNumId w:val="36"/>
  </w:num>
  <w:num w:numId="35">
    <w:abstractNumId w:val="27"/>
  </w:num>
  <w:num w:numId="36">
    <w:abstractNumId w:val="30"/>
  </w:num>
  <w:num w:numId="37">
    <w:abstractNumId w:val="30"/>
    <w:lvlOverride w:ilvl="0">
      <w:startOverride w:val="2"/>
    </w:lvlOverride>
  </w:num>
  <w:num w:numId="38">
    <w:abstractNumId w:val="33"/>
  </w:num>
  <w:num w:numId="39">
    <w:abstractNumId w:val="7"/>
    <w:lvlOverride w:ilvl="0">
      <w:lvl w:ilvl="0" w:tplc="7834E3E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3"/>
  </w:num>
  <w:num w:numId="41">
    <w:abstractNumId w:val="18"/>
    <w:lvlOverride w:ilvl="0">
      <w:lvl w:ilvl="0" w:tplc="BD2CFBCA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567990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8"/>
    <w:lvlOverride w:ilvl="0">
      <w:lvl w:ilvl="0" w:tplc="BD2CFBCA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567990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CA6D6A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FA1A0E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FE676E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9C91B2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62FBA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7C77C2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906930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6"/>
  </w:num>
  <w:num w:numId="44">
    <w:abstractNumId w:val="21"/>
  </w:num>
  <w:num w:numId="45">
    <w:abstractNumId w:val="21"/>
    <w:lvlOverride w:ilvl="0">
      <w:startOverride w:val="2"/>
    </w:lvlOverride>
  </w:num>
  <w:num w:numId="46">
    <w:abstractNumId w:val="31"/>
  </w:num>
  <w:num w:numId="47">
    <w:abstractNumId w:val="42"/>
  </w:num>
  <w:num w:numId="48">
    <w:abstractNumId w:val="21"/>
    <w:lvlOverride w:ilvl="0">
      <w:startOverride w:val="4"/>
    </w:lvlOverride>
  </w:num>
  <w:num w:numId="49">
    <w:abstractNumId w:val="22"/>
  </w:num>
  <w:num w:numId="50">
    <w:abstractNumId w:val="39"/>
  </w:num>
  <w:num w:numId="51">
    <w:abstractNumId w:val="14"/>
  </w:num>
  <w:num w:numId="52">
    <w:abstractNumId w:val="18"/>
  </w:num>
  <w:num w:numId="53">
    <w:abstractNumId w:val="15"/>
  </w:num>
  <w:num w:numId="54">
    <w:abstractNumId w:val="3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50"/>
    <w:rsid w:val="000B6451"/>
    <w:rsid w:val="00167964"/>
    <w:rsid w:val="001A73D1"/>
    <w:rsid w:val="001F5CC8"/>
    <w:rsid w:val="002062D7"/>
    <w:rsid w:val="00292542"/>
    <w:rsid w:val="003406BD"/>
    <w:rsid w:val="00394E67"/>
    <w:rsid w:val="00433813"/>
    <w:rsid w:val="00443936"/>
    <w:rsid w:val="004F50AC"/>
    <w:rsid w:val="005D003F"/>
    <w:rsid w:val="005F3E7E"/>
    <w:rsid w:val="0061736B"/>
    <w:rsid w:val="00701BE5"/>
    <w:rsid w:val="007871AA"/>
    <w:rsid w:val="007B0536"/>
    <w:rsid w:val="007B0C17"/>
    <w:rsid w:val="007F6F66"/>
    <w:rsid w:val="007F717D"/>
    <w:rsid w:val="008823A5"/>
    <w:rsid w:val="00934950"/>
    <w:rsid w:val="0094630E"/>
    <w:rsid w:val="009645E4"/>
    <w:rsid w:val="009B782F"/>
    <w:rsid w:val="00A00F3D"/>
    <w:rsid w:val="00A37B8E"/>
    <w:rsid w:val="00A94F6D"/>
    <w:rsid w:val="00AB3D29"/>
    <w:rsid w:val="00AE598D"/>
    <w:rsid w:val="00B1773C"/>
    <w:rsid w:val="00B65379"/>
    <w:rsid w:val="00BC5358"/>
    <w:rsid w:val="00E03F17"/>
    <w:rsid w:val="00E27190"/>
    <w:rsid w:val="00E35CDA"/>
    <w:rsid w:val="00E40693"/>
    <w:rsid w:val="00E62990"/>
    <w:rsid w:val="00E85962"/>
    <w:rsid w:val="00F10477"/>
    <w:rsid w:val="00F17ECF"/>
    <w:rsid w:val="00F34FCC"/>
    <w:rsid w:val="00FB3AA7"/>
    <w:rsid w:val="00FC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9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4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495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934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495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93495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aliases w:val="WYPUNKTOWANIE Akapit z listą,Lista 1,CW_Lista,Nagłowek 3,Numerowanie,L1,Preambuła,Akapit z listą BS,Kolorowa lista — akcent 11,Dot pt,F5 List Paragraph,Recommendation,List Paragraph11,lp1,maz_wyliczenie,opis dzialania,K-P_odwolanie,sw tekst"/>
    <w:basedOn w:val="Normalny"/>
    <w:link w:val="AkapitzlistZnak"/>
    <w:uiPriority w:val="34"/>
    <w:qFormat/>
    <w:rsid w:val="0093495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CW_Lista Znak,Nagłowek 3 Znak,Numerowanie Znak,L1 Znak,Preambuła Znak,Akapit z listą BS Znak,Kolorowa lista — akcent 11 Znak,Dot pt Znak,F5 List Paragraph Znak,Recommendation Znak,lp1 Znak"/>
    <w:link w:val="Akapitzlist"/>
    <w:uiPriority w:val="34"/>
    <w:qFormat/>
    <w:locked/>
    <w:rsid w:val="00934950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rsid w:val="00934950"/>
    <w:pPr>
      <w:spacing w:before="280" w:after="119"/>
    </w:pPr>
  </w:style>
  <w:style w:type="character" w:customStyle="1" w:styleId="Teksttreci2">
    <w:name w:val="Tekst treści (2)_"/>
    <w:basedOn w:val="Domylnaczcionkaakapitu"/>
    <w:link w:val="Teksttreci20"/>
    <w:rsid w:val="0093495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34950"/>
    <w:pPr>
      <w:widowControl w:val="0"/>
      <w:shd w:val="clear" w:color="auto" w:fill="FFFFFF"/>
      <w:suppressAutoHyphens w:val="0"/>
      <w:spacing w:before="360" w:after="960" w:line="0" w:lineRule="atLeast"/>
      <w:ind w:hanging="400"/>
      <w:jc w:val="center"/>
    </w:pPr>
    <w:rPr>
      <w:rFonts w:ascii="Calibri" w:eastAsia="Calibri" w:hAnsi="Calibri" w:cs="Calibri"/>
      <w:kern w:val="0"/>
      <w:sz w:val="21"/>
      <w:szCs w:val="21"/>
      <w:lang w:eastAsia="en-US"/>
    </w:rPr>
  </w:style>
  <w:style w:type="numbering" w:customStyle="1" w:styleId="Zaimportowanystyl1">
    <w:name w:val="Zaimportowany styl 1"/>
    <w:rsid w:val="007B0C17"/>
    <w:pPr>
      <w:numPr>
        <w:numId w:val="8"/>
      </w:numPr>
    </w:pPr>
  </w:style>
  <w:style w:type="paragraph" w:customStyle="1" w:styleId="Standard">
    <w:name w:val="Standard"/>
    <w:rsid w:val="009463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Default">
    <w:name w:val="Default"/>
    <w:rsid w:val="00F17E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Zaimportowanystyl4">
    <w:name w:val="Zaimportowany styl 4"/>
    <w:rsid w:val="00F10477"/>
    <w:pPr>
      <w:numPr>
        <w:numId w:val="13"/>
      </w:numPr>
    </w:pPr>
  </w:style>
  <w:style w:type="paragraph" w:customStyle="1" w:styleId="Zwykytekst1">
    <w:name w:val="Zwykły tekst1"/>
    <w:rsid w:val="00F104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s-ES_tradnl" w:eastAsia="pl-PL"/>
    </w:rPr>
  </w:style>
  <w:style w:type="character" w:styleId="Hipercze">
    <w:name w:val="Hyperlink"/>
    <w:rsid w:val="00A00F3D"/>
    <w:rPr>
      <w:u w:val="single"/>
    </w:rPr>
  </w:style>
  <w:style w:type="numbering" w:customStyle="1" w:styleId="Zaimportowanystyl40">
    <w:name w:val="Zaimportowany styl 4.0"/>
    <w:rsid w:val="00A00F3D"/>
    <w:pPr>
      <w:numPr>
        <w:numId w:val="19"/>
      </w:numPr>
    </w:pPr>
  </w:style>
  <w:style w:type="numbering" w:customStyle="1" w:styleId="Zaimportowanystyl6">
    <w:name w:val="Zaimportowany styl 6"/>
    <w:rsid w:val="00A00F3D"/>
    <w:pPr>
      <w:numPr>
        <w:numId w:val="21"/>
      </w:numPr>
    </w:pPr>
  </w:style>
  <w:style w:type="character" w:customStyle="1" w:styleId="Brak">
    <w:name w:val="Brak"/>
    <w:rsid w:val="00A00F3D"/>
  </w:style>
  <w:style w:type="numbering" w:customStyle="1" w:styleId="Zaimportowanystyl5">
    <w:name w:val="Zaimportowany styl 5"/>
    <w:rsid w:val="00167964"/>
    <w:pPr>
      <w:numPr>
        <w:numId w:val="26"/>
      </w:numPr>
    </w:pPr>
  </w:style>
  <w:style w:type="numbering" w:customStyle="1" w:styleId="Zaimportowanystyl60">
    <w:name w:val="Zaimportowany styl 6.0"/>
    <w:rsid w:val="00167964"/>
    <w:pPr>
      <w:numPr>
        <w:numId w:val="27"/>
      </w:numPr>
    </w:pPr>
  </w:style>
  <w:style w:type="numbering" w:customStyle="1" w:styleId="Zaimportowanystyl9">
    <w:name w:val="Zaimportowany styl 9"/>
    <w:rsid w:val="00167964"/>
    <w:pPr>
      <w:numPr>
        <w:numId w:val="29"/>
      </w:numPr>
    </w:pPr>
  </w:style>
  <w:style w:type="numbering" w:customStyle="1" w:styleId="Zaimportowanystyl10">
    <w:name w:val="Zaimportowany styl 10"/>
    <w:rsid w:val="00167964"/>
    <w:pPr>
      <w:numPr>
        <w:numId w:val="31"/>
      </w:numPr>
    </w:pPr>
  </w:style>
  <w:style w:type="numbering" w:customStyle="1" w:styleId="Zaimportowanystyl90">
    <w:name w:val="Zaimportowany styl 9.0"/>
    <w:rsid w:val="00167964"/>
    <w:pPr>
      <w:numPr>
        <w:numId w:val="33"/>
      </w:numPr>
    </w:pPr>
  </w:style>
  <w:style w:type="character" w:customStyle="1" w:styleId="brak0">
    <w:name w:val="brak"/>
    <w:basedOn w:val="Domylnaczcionkaakapitu"/>
    <w:rsid w:val="00167964"/>
  </w:style>
  <w:style w:type="character" w:customStyle="1" w:styleId="hgkelc">
    <w:name w:val="hgkelc"/>
    <w:basedOn w:val="Domylnaczcionkaakapitu"/>
    <w:rsid w:val="00167964"/>
  </w:style>
  <w:style w:type="numbering" w:customStyle="1" w:styleId="Zaimportowanystyl8">
    <w:name w:val="Zaimportowany styl 8"/>
    <w:rsid w:val="000B6451"/>
    <w:pPr>
      <w:numPr>
        <w:numId w:val="35"/>
      </w:numPr>
    </w:pPr>
  </w:style>
  <w:style w:type="numbering" w:customStyle="1" w:styleId="Zaimportowanystyl14">
    <w:name w:val="Zaimportowany styl 14"/>
    <w:rsid w:val="000B6451"/>
    <w:pPr>
      <w:numPr>
        <w:numId w:val="38"/>
      </w:numPr>
    </w:pPr>
  </w:style>
  <w:style w:type="numbering" w:customStyle="1" w:styleId="Zaimportowanystyl20">
    <w:name w:val="Zaimportowany styl 20"/>
    <w:rsid w:val="000B6451"/>
    <w:pPr>
      <w:numPr>
        <w:numId w:val="40"/>
      </w:numPr>
    </w:pPr>
  </w:style>
  <w:style w:type="numbering" w:customStyle="1" w:styleId="Zaimportowanystyl21">
    <w:name w:val="Zaimportowany styl 21"/>
    <w:rsid w:val="000B6451"/>
    <w:pPr>
      <w:numPr>
        <w:numId w:val="43"/>
      </w:numPr>
    </w:pPr>
  </w:style>
  <w:style w:type="numbering" w:customStyle="1" w:styleId="Zaimportowanystyl22">
    <w:name w:val="Zaimportowany styl 22"/>
    <w:rsid w:val="000B6451"/>
    <w:pPr>
      <w:numPr>
        <w:numId w:val="46"/>
      </w:numPr>
    </w:pPr>
  </w:style>
  <w:style w:type="paragraph" w:customStyle="1" w:styleId="Podpunkt">
    <w:name w:val="Podpunkt"/>
    <w:basedOn w:val="Normalny"/>
    <w:rsid w:val="00292542"/>
    <w:pPr>
      <w:autoSpaceDN w:val="0"/>
      <w:spacing w:after="160"/>
      <w:jc w:val="both"/>
      <w:textAlignment w:val="baseline"/>
    </w:pPr>
    <w:rPr>
      <w:rFonts w:ascii="Tahoma" w:hAnsi="Tahoma"/>
      <w:kern w:val="0"/>
      <w:sz w:val="20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4053</Words>
  <Characters>24323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13</cp:revision>
  <cp:lastPrinted>2023-09-14T12:50:00Z</cp:lastPrinted>
  <dcterms:created xsi:type="dcterms:W3CDTF">2023-08-28T13:16:00Z</dcterms:created>
  <dcterms:modified xsi:type="dcterms:W3CDTF">2023-09-14T13:08:00Z</dcterms:modified>
</cp:coreProperties>
</file>