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DE41F2" w14:paraId="2C8E0F14" w14:textId="77777777">
        <w:tc>
          <w:tcPr>
            <w:tcW w:w="4387" w:type="dxa"/>
            <w:shd w:val="clear" w:color="auto" w:fill="auto"/>
          </w:tcPr>
          <w:p w14:paraId="017ED38B" w14:textId="77777777" w:rsidR="00DE41F2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3.21.2</w:t>
            </w:r>
            <w:r>
              <w:rPr>
                <w:rFonts w:ascii="Calibri Light" w:hAnsi="Calibri Light" w:cs="Arial"/>
                <w:sz w:val="20"/>
                <w:szCs w:val="20"/>
              </w:rPr>
              <w:t>023.DB</w:t>
            </w:r>
          </w:p>
        </w:tc>
        <w:tc>
          <w:tcPr>
            <w:tcW w:w="4325" w:type="dxa"/>
            <w:shd w:val="clear" w:color="auto" w:fill="auto"/>
          </w:tcPr>
          <w:p w14:paraId="79863437" w14:textId="77777777" w:rsidR="00DE41F2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2023 r.</w:t>
            </w:r>
          </w:p>
        </w:tc>
      </w:tr>
    </w:tbl>
    <w:p w14:paraId="60E54343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565248BD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2DBD6DFA" w14:textId="77777777" w:rsidR="00DE41F2" w:rsidRDefault="00000000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5730D833" w14:textId="77777777" w:rsidR="00DE41F2" w:rsidRDefault="00DE41F2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7E30834" w14:textId="77777777" w:rsidR="00DE41F2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2BBE670B" w14:textId="77777777" w:rsidR="00DE41F2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 xml:space="preserve">Zakład Karny w </w:t>
      </w:r>
      <w:proofErr w:type="spellStart"/>
      <w:r>
        <w:rPr>
          <w:rFonts w:eastAsia="SimSun" w:cs="Mangal"/>
          <w:kern w:val="2"/>
          <w:sz w:val="24"/>
          <w:lang w:eastAsia="hi-IN" w:bidi="hi-IN"/>
        </w:rPr>
        <w:t>Żytkowicach</w:t>
      </w:r>
      <w:proofErr w:type="spellEnd"/>
    </w:p>
    <w:p w14:paraId="4283D4A8" w14:textId="77777777" w:rsidR="00DE41F2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56820BB2" w14:textId="77777777" w:rsidR="00DE41F2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56077D43" w14:textId="77777777" w:rsidR="00DE41F2" w:rsidRDefault="00DE41F2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785D45C2" w14:textId="77777777" w:rsidR="00DE41F2" w:rsidRDefault="00DE41F2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</w:p>
    <w:p w14:paraId="2D4A1C30" w14:textId="77777777" w:rsidR="00DE41F2" w:rsidRDefault="00000000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F2828E5" w14:textId="77777777" w:rsidR="00DE41F2" w:rsidRDefault="00000000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12B5894C" w14:textId="77777777" w:rsidR="00DE41F2" w:rsidRDefault="00DE41F2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5960F39D" w14:textId="77777777" w:rsidR="00DE41F2" w:rsidRDefault="00000000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>
        <w:rPr>
          <w:rFonts w:eastAsia="Times New Roman" w:cs="Calibri"/>
          <w:b/>
          <w:color w:val="00000A"/>
          <w:shd w:val="clear" w:color="auto" w:fill="FFFFFF"/>
        </w:rPr>
        <w:t>Wybór wykonawcy remontu pomieszczeń łazienek w Zakładzie Karnym w </w:t>
      </w:r>
      <w:proofErr w:type="spellStart"/>
      <w:r>
        <w:rPr>
          <w:rFonts w:eastAsia="Times New Roman" w:cs="Calibri"/>
          <w:b/>
          <w:color w:val="00000A"/>
          <w:shd w:val="clear" w:color="auto" w:fill="FFFFFF"/>
        </w:rPr>
        <w:t>Żytkowicach</w:t>
      </w:r>
      <w:proofErr w:type="spellEnd"/>
      <w:r>
        <w:rPr>
          <w:rFonts w:eastAsia="Times New Roman" w:cs="Calibri"/>
          <w:b/>
          <w:color w:val="00000A"/>
          <w:sz w:val="24"/>
          <w:szCs w:val="24"/>
          <w:highlight w:val="white"/>
          <w:lang w:eastAsia="pl-PL"/>
        </w:rPr>
        <w:t>”</w:t>
      </w:r>
    </w:p>
    <w:p w14:paraId="776EA10D" w14:textId="77777777" w:rsidR="00DE41F2" w:rsidRDefault="00DE41F2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6A2579D0" w14:textId="77777777" w:rsidR="00DE41F2" w:rsidRDefault="00000000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3ABF17C6" w14:textId="77777777" w:rsidR="00DE41F2" w:rsidRDefault="00000000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FFFE065" w14:textId="77777777" w:rsidR="00DE41F2" w:rsidRDefault="00000000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265057E3" w14:textId="77777777" w:rsidR="00DE41F2" w:rsidRDefault="00000000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73486718" w14:textId="77777777" w:rsidR="00DE41F2" w:rsidRDefault="00000000">
      <w:pPr>
        <w:spacing w:line="360" w:lineRule="auto"/>
        <w:rPr>
          <w:rFonts w:cs="Calibri"/>
          <w:sz w:val="16"/>
          <w:szCs w:val="16"/>
        </w:rPr>
      </w:pPr>
      <w:r>
        <w:t xml:space="preserve">Nr PESEL: …………………………………………………….. </w:t>
      </w:r>
      <w:r>
        <w:br/>
      </w:r>
      <w:r>
        <w:rPr>
          <w:sz w:val="16"/>
          <w:szCs w:val="16"/>
        </w:rPr>
        <w:t>(dotyczy osób fizycznych prowadzących działalność gospodarczą)</w:t>
      </w:r>
    </w:p>
    <w:p w14:paraId="3BA7F66F" w14:textId="77777777" w:rsidR="00DE41F2" w:rsidRDefault="00000000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35A5DDC3" w14:textId="77777777" w:rsidR="00DE41F2" w:rsidRDefault="00000000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…………………………………………………………………………………………………..…………………………………</w:t>
      </w:r>
    </w:p>
    <w:p w14:paraId="373948B9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BA7B49B" w14:textId="77777777" w:rsidR="00DE41F2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Ubiegając się o udzielenie zamówienia publicznego na</w:t>
      </w:r>
      <w:r>
        <w:rPr>
          <w:rFonts w:eastAsia="SimSun" w:cs="Mangal"/>
          <w:kern w:val="2"/>
          <w:highlight w:val="white"/>
          <w:lang w:eastAsia="hi-IN" w:bidi="hi-IN"/>
        </w:rPr>
        <w:t xml:space="preserve"> </w:t>
      </w:r>
      <w:r>
        <w:rPr>
          <w:rFonts w:eastAsia="SimSun" w:cs="Mangal"/>
          <w:b/>
          <w:kern w:val="2"/>
          <w:highlight w:val="white"/>
          <w:lang w:eastAsia="hi-IN" w:bidi="hi-IN"/>
        </w:rPr>
        <w:t>„</w:t>
      </w:r>
      <w:r>
        <w:rPr>
          <w:rFonts w:eastAsia="SimSun" w:cs="Calibri"/>
          <w:b/>
          <w:color w:val="00000A"/>
          <w:kern w:val="2"/>
          <w:highlight w:val="white"/>
          <w:shd w:val="clear" w:color="auto" w:fill="FFFFFF"/>
          <w:lang w:bidi="hi-IN"/>
        </w:rPr>
        <w:t>Wybór wykonawcy remontu pomieszczeń łazienek w Zakładzie Karnym w </w:t>
      </w:r>
      <w:proofErr w:type="spellStart"/>
      <w:r>
        <w:rPr>
          <w:rFonts w:eastAsia="SimSun" w:cs="Calibri"/>
          <w:b/>
          <w:color w:val="00000A"/>
          <w:kern w:val="2"/>
          <w:highlight w:val="white"/>
          <w:shd w:val="clear" w:color="auto" w:fill="FFFFFF"/>
          <w:lang w:bidi="hi-IN"/>
        </w:rPr>
        <w:t>Żytkowicach</w:t>
      </w:r>
      <w:proofErr w:type="spellEnd"/>
      <w:r>
        <w:rPr>
          <w:rFonts w:eastAsia="Times New Roman" w:cs="Calibri"/>
          <w:b/>
          <w:color w:val="00000A"/>
          <w:kern w:val="2"/>
          <w:sz w:val="24"/>
          <w:szCs w:val="24"/>
          <w:highlight w:val="white"/>
          <w:lang w:eastAsia="pl-PL" w:bidi="hi-IN"/>
        </w:rPr>
        <w:t>”</w:t>
      </w:r>
    </w:p>
    <w:p w14:paraId="5BC85827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FEAB2B3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59D65165" w14:textId="77777777" w:rsidR="00DE41F2" w:rsidRDefault="00000000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233</w:t>
      </w:r>
      <w:r>
        <w:rPr>
          <w:rFonts w:eastAsia="SimSun" w:cs="Calibri"/>
          <w:b/>
          <w:kern w:val="2"/>
          <w:lang w:eastAsia="hi-IN" w:bidi="hi-IN"/>
        </w:rPr>
        <w:t>.21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.2023.DB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0DFD7DC4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p w14:paraId="50CE7529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103"/>
        <w:gridCol w:w="1021"/>
        <w:gridCol w:w="938"/>
        <w:gridCol w:w="1341"/>
      </w:tblGrid>
      <w:tr w:rsidR="00DE41F2" w14:paraId="581998B1" w14:textId="77777777">
        <w:trPr>
          <w:trHeight w:val="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17F23" w14:textId="77777777" w:rsidR="00DE41F2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72200" w14:textId="77777777" w:rsidR="00DE41F2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0545C" w14:textId="77777777" w:rsidR="00DE41F2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netto PLN</w:t>
            </w:r>
            <w:r>
              <w:rPr>
                <w:b/>
                <w:sz w:val="16"/>
                <w:szCs w:val="16"/>
              </w:rPr>
              <w:br/>
              <w:t>za przedmiot zamówienia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118BA" w14:textId="77777777" w:rsidR="00DE41F2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Stawka </w:t>
            </w:r>
            <w:r>
              <w:rPr>
                <w:b/>
                <w:sz w:val="16"/>
                <w:szCs w:val="16"/>
              </w:rPr>
              <w:t>podatku VAT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2DE6019" w14:textId="77777777" w:rsidR="00DE41F2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brutto PLN           za przedmiot zamówienia</w:t>
            </w:r>
          </w:p>
        </w:tc>
      </w:tr>
      <w:tr w:rsidR="00DE41F2" w14:paraId="14543813" w14:textId="77777777">
        <w:trPr>
          <w:trHeight w:val="1"/>
        </w:trPr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390A5" w14:textId="77777777" w:rsidR="00DE41F2" w:rsidRDefault="00000000">
            <w:pPr>
              <w:widowControl w:val="0"/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Wykonanie remontu trzech</w:t>
            </w:r>
            <w:r>
              <w:rPr>
                <w:rFonts w:cs="Arial"/>
                <w:shd w:val="clear" w:color="auto" w:fill="FFFFFF"/>
              </w:rPr>
              <w:t xml:space="preserve"> łazienek po jednej w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 trzech </w:t>
            </w:r>
            <w:r>
              <w:rPr>
                <w:rFonts w:cs="Arial"/>
                <w:shd w:val="clear" w:color="auto" w:fill="FFFFFF"/>
              </w:rPr>
              <w:t>budynkach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mieszkalnych „A”, „B”, „C” oraz jednej łazienki w ambulatorium pawilonu „C” w </w:t>
            </w:r>
            <w:r>
              <w:rPr>
                <w:rFonts w:cs="Arial"/>
                <w:shd w:val="clear" w:color="auto" w:fill="FFFFFF"/>
              </w:rPr>
              <w:t xml:space="preserve">Zakładzie Karnym  </w:t>
            </w:r>
            <w:proofErr w:type="spellStart"/>
            <w:r>
              <w:rPr>
                <w:rFonts w:cs="Arial"/>
                <w:shd w:val="clear" w:color="auto" w:fill="FFFFFF"/>
              </w:rPr>
              <w:t>Żytkowicach</w:t>
            </w:r>
            <w:proofErr w:type="spellEnd"/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. Zakres prac zgodny z zaproszeniem do złożenia oferty DKw.2233.21.2023.DB i wzorem umowy do danego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lastRenderedPageBreak/>
              <w:t>zaproszenia.</w:t>
            </w:r>
          </w:p>
          <w:p w14:paraId="48D0FBAF" w14:textId="77777777" w:rsidR="00DE41F2" w:rsidRDefault="00000000">
            <w:pPr>
              <w:widowControl w:val="0"/>
              <w:rPr>
                <w:sz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W skład zamówienia wchodzi co najmniej:</w:t>
            </w:r>
          </w:p>
        </w:tc>
      </w:tr>
      <w:tr w:rsidR="00DE41F2" w14:paraId="39512F08" w14:textId="77777777">
        <w:trPr>
          <w:trHeight w:val="51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80006" w14:textId="77777777" w:rsidR="00DE41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25DF31" w14:textId="77777777" w:rsidR="00DE41F2" w:rsidRPr="002731C3" w:rsidRDefault="00000000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0"/>
              <w:ind w:left="283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Pawilon A:</w:t>
            </w:r>
          </w:p>
          <w:p w14:paraId="7DF01BC3" w14:textId="77777777" w:rsidR="00DE41F2" w:rsidRPr="002731C3" w:rsidRDefault="00000000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0"/>
              <w:ind w:left="567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podłogi (1,80 m x 1,40 m) ok. 2,52 m²,</w:t>
            </w:r>
          </w:p>
          <w:p w14:paraId="7F65F42F" w14:textId="77777777" w:rsidR="00DE41F2" w:rsidRPr="002731C3" w:rsidRDefault="00000000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0"/>
              <w:ind w:left="567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ścian do wysokości 2,40 m ok. 15,00 m²,</w:t>
            </w:r>
          </w:p>
          <w:p w14:paraId="0555A218" w14:textId="59D4F90C" w:rsidR="00DE41F2" w:rsidRPr="002731C3" w:rsidRDefault="00000000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0"/>
              <w:ind w:left="567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wyposażenie wraz z montażem: szafka łazienkowa na nóżkach z umywalką 50 cm wraz z elektrycznym </w:t>
            </w:r>
            <w:r w:rsid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przepływowym ogrzewaczem do wody o mocy ok. 3,5 W, zestaw podtynkowy WC, lustro szklane ok. 45 cm x 30 cm, 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oświetlenie sufitowe LED typu oczko x 2, </w:t>
            </w:r>
            <w:r w:rsid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       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wentylator łazienkowy osiowy min.</w:t>
            </w:r>
            <w:r w:rsidR="002731C3" w:rsidRPr="002731C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,</w:t>
            </w:r>
          </w:p>
          <w:p w14:paraId="41381F4D" w14:textId="77777777" w:rsidR="00DE41F2" w:rsidRPr="002731C3" w:rsidRDefault="00000000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0"/>
              <w:ind w:left="567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drzwi łazienkowe 80 z ościeżnicą i klamką,</w:t>
            </w:r>
          </w:p>
          <w:p w14:paraId="2115A9BC" w14:textId="77777777" w:rsidR="00DE41F2" w:rsidRPr="002731C3" w:rsidRDefault="00000000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0"/>
              <w:ind w:left="567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obniżony sufit wykonany w technologii płyt karton-gips na wysokości 2,40 m wraz z malowaniem.</w:t>
            </w:r>
          </w:p>
          <w:p w14:paraId="571D6631" w14:textId="77777777" w:rsidR="00DE41F2" w:rsidRPr="002731C3" w:rsidRDefault="00000000">
            <w:pPr>
              <w:pStyle w:val="Akapitzlist"/>
              <w:shd w:val="clear" w:color="auto" w:fill="FFFFFF" w:themeFill="background1"/>
              <w:suppressAutoHyphens w:val="0"/>
              <w:spacing w:after="0"/>
              <w:ind w:left="2291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DE637ED" w14:textId="77777777" w:rsidR="00DE41F2" w:rsidRPr="002731C3" w:rsidRDefault="00000000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0"/>
              <w:ind w:left="283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Pawilon B:</w:t>
            </w:r>
          </w:p>
          <w:p w14:paraId="23FC3593" w14:textId="77777777" w:rsidR="00DE41F2" w:rsidRPr="002731C3" w:rsidRDefault="00000000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after="0"/>
              <w:ind w:left="624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podłogi (1,50 m x 1,20 m) ok. 1,80 m²,</w:t>
            </w:r>
          </w:p>
          <w:p w14:paraId="1D9FFDE7" w14:textId="77777777" w:rsidR="00DE41F2" w:rsidRPr="002731C3" w:rsidRDefault="00000000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after="0"/>
              <w:ind w:left="624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ścian do wysokości 2,40 m ok. 13 m²,</w:t>
            </w:r>
          </w:p>
          <w:p w14:paraId="1DDC54EC" w14:textId="77777777" w:rsidR="00DE41F2" w:rsidRPr="002731C3" w:rsidRDefault="00000000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after="0"/>
              <w:ind w:left="624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drzwi łazienkowe 60 z ościeżnicą i klamką,</w:t>
            </w:r>
          </w:p>
          <w:p w14:paraId="28B29895" w14:textId="51F9C45D" w:rsidR="00DE41F2" w:rsidRPr="002731C3" w:rsidRDefault="00000000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after="0"/>
              <w:ind w:left="624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wyposażenie wraz z montażem: szafka łazienkowa na nóżkach z umywalką 50 cm, zestaw podtynkowy WC, lustro ok. 45 cm x 30 cm, 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oświetlenie sufitowe LED typu oczko x 2, wentylator łazienkowy osiowy min.</w:t>
            </w:r>
            <w:r w:rsidR="002731C3" w:rsidRPr="002731C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,</w:t>
            </w:r>
          </w:p>
          <w:p w14:paraId="66946478" w14:textId="77777777" w:rsidR="00DE41F2" w:rsidRPr="002731C3" w:rsidRDefault="00000000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uppressAutoHyphens w:val="0"/>
              <w:spacing w:after="0"/>
              <w:ind w:left="624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opuszczany sufit wykonany w technologii płyt karton-gips na wysokości 2,40 m wraz z malowaniem.</w:t>
            </w:r>
          </w:p>
          <w:p w14:paraId="65DF2F5A" w14:textId="77777777" w:rsidR="00DE41F2" w:rsidRPr="002731C3" w:rsidRDefault="00DE41F2">
            <w:pPr>
              <w:pStyle w:val="Akapitzlist"/>
              <w:shd w:val="clear" w:color="auto" w:fill="FFFFFF" w:themeFill="background1"/>
              <w:suppressAutoHyphens w:val="0"/>
              <w:spacing w:after="0"/>
              <w:ind w:left="2574"/>
              <w:jc w:val="both"/>
              <w:rPr>
                <w:rFonts w:cs="Arial"/>
                <w:sz w:val="20"/>
                <w:szCs w:val="20"/>
              </w:rPr>
            </w:pPr>
          </w:p>
          <w:p w14:paraId="3E286EC8" w14:textId="77777777" w:rsidR="00DE41F2" w:rsidRPr="002731C3" w:rsidRDefault="00000000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0"/>
              <w:ind w:left="283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Pawilon C:</w:t>
            </w:r>
          </w:p>
          <w:p w14:paraId="302EB564" w14:textId="77777777" w:rsidR="00DE41F2" w:rsidRPr="002731C3" w:rsidRDefault="00000000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/>
              <w:ind w:left="680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podłogi (2,10 m x 1,20 m) ok. 2,52 m²,</w:t>
            </w:r>
          </w:p>
          <w:p w14:paraId="0AF182CA" w14:textId="77777777" w:rsidR="00DE41F2" w:rsidRPr="002731C3" w:rsidRDefault="00000000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/>
              <w:ind w:left="680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ścian do wysokości 2,40 m ok. 17 m²,</w:t>
            </w:r>
          </w:p>
          <w:p w14:paraId="6E334178" w14:textId="5C4C2E04" w:rsidR="00DE41F2" w:rsidRPr="002731C3" w:rsidRDefault="00000000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/>
              <w:ind w:left="680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wyposażenie wraz z montażem: szafka łazienkowa na nóżkach z umywalką 50 cm wraz z baterią </w:t>
            </w:r>
            <w:r w:rsid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          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umywalkową, zestaw podtynkowy WC, lustro ok. 45 cm x 30 cm, 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oświetlenie sufitowe LED typu oczko x 2, wentylator łazienkowy osiowy min.</w:t>
            </w:r>
            <w:r w:rsidR="002731C3" w:rsidRPr="002731C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,</w:t>
            </w:r>
          </w:p>
          <w:p w14:paraId="3F637A60" w14:textId="77777777" w:rsidR="00DE41F2" w:rsidRPr="002731C3" w:rsidRDefault="00000000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/>
              <w:ind w:left="680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drzwi łazienkowe 80 z ościeżnicą i klamką,</w:t>
            </w:r>
          </w:p>
          <w:p w14:paraId="665A905C" w14:textId="77777777" w:rsidR="00DE41F2" w:rsidRPr="002731C3" w:rsidRDefault="00000000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spacing w:after="0"/>
              <w:ind w:left="680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obniżony sufit wykonany w technologii płyt karton-gips na wysokości 2,40 m wraz z malowaniem.</w:t>
            </w:r>
          </w:p>
          <w:p w14:paraId="3B61114F" w14:textId="77777777" w:rsidR="00DE41F2" w:rsidRPr="002731C3" w:rsidRDefault="00DE41F2">
            <w:pPr>
              <w:pStyle w:val="Akapitzlist"/>
              <w:shd w:val="clear" w:color="auto" w:fill="FFFFFF" w:themeFill="background1"/>
              <w:suppressAutoHyphens w:val="0"/>
              <w:spacing w:after="0"/>
              <w:jc w:val="both"/>
              <w:rPr>
                <w:rFonts w:cs="Arial"/>
                <w:sz w:val="20"/>
                <w:szCs w:val="20"/>
                <w:shd w:val="clear" w:color="auto" w:fill="FFFF00"/>
              </w:rPr>
            </w:pPr>
          </w:p>
          <w:p w14:paraId="15E1CF28" w14:textId="77777777" w:rsidR="00DE41F2" w:rsidRPr="002731C3" w:rsidRDefault="00000000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0"/>
              <w:ind w:left="283" w:hanging="283"/>
              <w:jc w:val="both"/>
              <w:rPr>
                <w:sz w:val="20"/>
                <w:szCs w:val="20"/>
                <w:shd w:val="clear" w:color="auto" w:fill="FFFFFF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Ambulatorium Pawilon C:</w:t>
            </w:r>
          </w:p>
          <w:p w14:paraId="12D4E1A3" w14:textId="77777777" w:rsidR="00DE41F2" w:rsidRPr="002731C3" w:rsidRDefault="00000000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0"/>
              <w:ind w:left="737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położenie glazury na powierzchni podłogi (1,80 m x 1,40 m) ok. 2,52 m²,</w:t>
            </w:r>
          </w:p>
          <w:p w14:paraId="0BE0F539" w14:textId="00D0E0C0" w:rsidR="00DE41F2" w:rsidRPr="002731C3" w:rsidRDefault="00000000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0"/>
              <w:ind w:left="737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położenie glazury na powierzchni ścian do </w:t>
            </w:r>
            <w:r w:rsid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            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lastRenderedPageBreak/>
              <w:t>wysokości 2,40 m ok. 15,50 m²,</w:t>
            </w:r>
          </w:p>
          <w:p w14:paraId="502C385D" w14:textId="18D5D488" w:rsidR="00DE41F2" w:rsidRPr="002731C3" w:rsidRDefault="00000000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0"/>
              <w:ind w:left="737" w:hanging="283"/>
              <w:jc w:val="both"/>
              <w:rPr>
                <w:sz w:val="20"/>
                <w:szCs w:val="20"/>
              </w:rPr>
            </w:pP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 xml:space="preserve">wyposażenie wraz z montażem: szafka łazienkowa na nóżkach z umywalką 50 cm wraz z kranem ze słuchawką prysznicową, zestaw podtynkowy WC, lustro ok. 45 cm x 30 cm, 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oświetlenie sufitowe LED typu oczko x 2, wentylator łazienkowy osiowy min.</w:t>
            </w:r>
            <w:r w:rsidR="002731C3" w:rsidRPr="002731C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 w:rsidR="002731C3" w:rsidRPr="002731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</w:t>
            </w:r>
            <w:r w:rsidRPr="002731C3">
              <w:rPr>
                <w:rFonts w:cs="Arial"/>
                <w:sz w:val="20"/>
                <w:szCs w:val="20"/>
                <w:shd w:val="clear" w:color="auto" w:fill="FFFFFF"/>
              </w:rPr>
              <w:t>, zlew aluminiowe 40 cm x 40 cm wmurowany na podeście o wysokości 45 cm.</w:t>
            </w:r>
          </w:p>
          <w:p w14:paraId="4B7B2B84" w14:textId="77777777" w:rsidR="00DE41F2" w:rsidRDefault="00000000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spacing w:after="0"/>
              <w:ind w:left="737" w:hanging="283"/>
              <w:jc w:val="both"/>
            </w:pPr>
            <w:r w:rsidRPr="002731C3">
              <w:rPr>
                <w:rFonts w:cs="Arial"/>
                <w:sz w:val="20"/>
                <w:szCs w:val="20"/>
                <w:highlight w:val="white"/>
                <w:shd w:val="clear" w:color="auto" w:fill="FFFFFF"/>
              </w:rPr>
              <w:t>obniżony sufit wykonany w technologii płyt karton-gips na wysokości 2,40 m wraz z malowaniem.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137BA" w14:textId="77777777" w:rsidR="00DE41F2" w:rsidRDefault="00DE41F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3AD12" w14:textId="77777777" w:rsidR="00DE41F2" w:rsidRDefault="00DE41F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C133E7D" w14:textId="77777777" w:rsidR="00DE41F2" w:rsidRDefault="00DE41F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14:paraId="7A8615DA" w14:textId="77777777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5014522" w14:textId="77777777" w:rsidR="00DE41F2" w:rsidRDefault="00000000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 xml:space="preserve">wynosi:……………………………………zł </w:t>
      </w:r>
    </w:p>
    <w:p w14:paraId="1CC5E36C" w14:textId="77777777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EB2774E" w14:textId="77777777" w:rsidR="00DE41F2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(słownie: ……….…………………………..………..………………………………………………………………………………... zł)</w:t>
      </w:r>
    </w:p>
    <w:p w14:paraId="4F97D9B4" w14:textId="77777777" w:rsidR="00DE41F2" w:rsidRDefault="00DE41F2">
      <w:pPr>
        <w:spacing w:after="0" w:line="240" w:lineRule="auto"/>
        <w:rPr>
          <w:rFonts w:eastAsia="Times New Roman"/>
          <w:b/>
          <w:bCs/>
        </w:rPr>
      </w:pPr>
    </w:p>
    <w:p w14:paraId="0F87BDAA" w14:textId="77777777" w:rsidR="00DE41F2" w:rsidRDefault="00DE41F2">
      <w:pPr>
        <w:spacing w:after="0" w:line="240" w:lineRule="auto"/>
        <w:jc w:val="both"/>
      </w:pPr>
    </w:p>
    <w:p w14:paraId="6583CC1E" w14:textId="77777777" w:rsidR="00DE41F2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C3A7EEE" w14:textId="77777777" w:rsidR="00DE41F2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określonym w Załączniku nr 3 do 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</w:t>
      </w:r>
      <w:r>
        <w:rPr>
          <w:rFonts w:eastAsia="SimSun" w:cs="Mangal"/>
          <w:kern w:val="2"/>
          <w:highlight w:val="white"/>
          <w:lang w:eastAsia="hi-IN" w:bidi="hi-IN"/>
        </w:rPr>
        <w:t>iniejszą ofertą, na warunkach w nich określonych.</w:t>
      </w:r>
    </w:p>
    <w:p w14:paraId="3B2436BF" w14:textId="77777777" w:rsidR="00DE41F2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highlight w:val="white"/>
        </w:rPr>
      </w:pPr>
      <w:r>
        <w:rPr>
          <w:rFonts w:cs="Calibri"/>
          <w:highlight w:val="white"/>
        </w:rPr>
        <w:t>Równocześnie oświadczam/y, że:</w:t>
      </w:r>
    </w:p>
    <w:p w14:paraId="7754FF65" w14:textId="77777777" w:rsidR="00DE41F2" w:rsidRDefault="00000000">
      <w:pPr>
        <w:pStyle w:val="Akapitzlist"/>
        <w:numPr>
          <w:ilvl w:val="0"/>
          <w:numId w:val="6"/>
        </w:numPr>
        <w:ind w:left="737" w:hanging="340"/>
        <w:jc w:val="both"/>
        <w:rPr>
          <w:highlight w:val="white"/>
        </w:rPr>
      </w:pPr>
      <w:r>
        <w:rPr>
          <w:rFonts w:asciiTheme="minorHAnsi" w:hAnsiTheme="minorHAnsi"/>
          <w:highlight w:val="white"/>
        </w:rPr>
        <w:t>jesteśmy związani ofertą przez okres 30 dni, licząc od terminu składania ofert.</w:t>
      </w:r>
    </w:p>
    <w:p w14:paraId="12D6C6DF" w14:textId="77777777" w:rsidR="00DE41F2" w:rsidRDefault="00000000">
      <w:pPr>
        <w:pStyle w:val="Akapitzlist"/>
        <w:numPr>
          <w:ilvl w:val="0"/>
          <w:numId w:val="6"/>
        </w:numPr>
        <w:ind w:left="737" w:hanging="340"/>
        <w:jc w:val="both"/>
      </w:pPr>
      <w:r>
        <w:rPr>
          <w:rFonts w:asciiTheme="minorHAnsi" w:hAnsiTheme="minorHAnsi"/>
          <w:highlight w:val="white"/>
        </w:rPr>
        <w:t xml:space="preserve">ustanawiamy warunki płatności: płatność przelewem z odroczonym terminem płatności na 30 dni od momentu otrzymania przez ZK </w:t>
      </w:r>
      <w:proofErr w:type="spellStart"/>
      <w:r>
        <w:rPr>
          <w:rFonts w:asciiTheme="minorHAnsi" w:hAnsiTheme="minorHAnsi"/>
          <w:highlight w:val="white"/>
        </w:rPr>
        <w:t>Żytkowice</w:t>
      </w:r>
      <w:proofErr w:type="spellEnd"/>
      <w:r>
        <w:rPr>
          <w:rFonts w:asciiTheme="minorHAnsi" w:hAnsiTheme="minorHAnsi"/>
          <w:highlight w:val="white"/>
        </w:rPr>
        <w:t xml:space="preserve"> prawidłowo wystawionej przez Wykonawcę faktury, </w:t>
      </w:r>
      <w:r>
        <w:rPr>
          <w:highlight w:val="white"/>
        </w:rPr>
        <w:t>po podpisaniu protokołu odbioru końcowego danych pr</w:t>
      </w:r>
      <w:r>
        <w:t>ac.</w:t>
      </w:r>
    </w:p>
    <w:p w14:paraId="5498122E" w14:textId="77777777" w:rsidR="00DE41F2" w:rsidRDefault="00000000">
      <w:pPr>
        <w:pStyle w:val="Akapitzlist"/>
        <w:numPr>
          <w:ilvl w:val="0"/>
          <w:numId w:val="6"/>
        </w:numPr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                             w przygotowaniu prowadzonego postępowania.</w:t>
      </w:r>
    </w:p>
    <w:p w14:paraId="68FE5F40" w14:textId="77777777" w:rsidR="00DE41F2" w:rsidRDefault="00000000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</w:rPr>
      </w:pPr>
      <w:r>
        <w:rPr>
          <w:rFonts w:cs="Calibri"/>
          <w:color w:val="000000"/>
        </w:rPr>
        <w:t>akceptujemy zapisy zaproszenia do złożenia oferty znak sprawy DKw.22</w:t>
      </w:r>
      <w:r>
        <w:rPr>
          <w:rFonts w:cs="Calibri"/>
          <w:color w:val="000000"/>
          <w:shd w:val="clear" w:color="auto" w:fill="FFFFFF"/>
        </w:rPr>
        <w:t>33.16.202</w:t>
      </w:r>
      <w:r>
        <w:rPr>
          <w:rFonts w:cs="Calibri"/>
          <w:color w:val="000000"/>
        </w:rPr>
        <w:t>3.DB</w:t>
      </w:r>
      <w:r>
        <w:rPr>
          <w:rFonts w:cs="Calibri"/>
        </w:rPr>
        <w:t>. Ceny jednostkowe oferowane przez wybranego Wykonawcę będą stałe i niezmienne                   w czasie obowiązywania umowy.</w:t>
      </w:r>
    </w:p>
    <w:p w14:paraId="019913B7" w14:textId="77777777" w:rsidR="00DE41F2" w:rsidRDefault="00000000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nie podlegam/y wykluczeniu z postępowania na podstawie </w:t>
      </w:r>
      <w:r>
        <w:rPr>
          <w:rFonts w:eastAsia="Times New Roman" w:cs="Calibri"/>
          <w:i/>
          <w:iCs/>
          <w:lang w:eastAsia="pl-PL"/>
        </w:rPr>
        <w:t>art. 7</w:t>
      </w:r>
      <w:bookmarkStart w:id="0" w:name="Bookmark1"/>
      <w:bookmarkEnd w:id="0"/>
      <w:r>
        <w:rPr>
          <w:rFonts w:eastAsia="Times New Roman" w:cs="Calibri"/>
          <w:i/>
          <w:iCs/>
          <w:lang w:eastAsia="pl-PL"/>
        </w:rPr>
        <w:t xml:space="preserve"> ust. 1 ustawy z dnia 13 kwietnia 2022 r.</w:t>
      </w:r>
      <w:r>
        <w:rPr>
          <w:rFonts w:cs="Calibri"/>
          <w:i/>
          <w:iCs/>
        </w:rPr>
        <w:t xml:space="preserve"> o szczególnych rozwiązaniach w zakresie przeciwdziałania wspieraniu agresji na Ukrainę oraz służących ochronie bezpieczeństwa narodowego.</w:t>
      </w:r>
    </w:p>
    <w:p w14:paraId="6895F173" w14:textId="77777777" w:rsidR="00DE41F2" w:rsidRDefault="00DE41F2">
      <w:pPr>
        <w:pStyle w:val="Akapitzlist"/>
        <w:ind w:left="737"/>
        <w:jc w:val="both"/>
      </w:pPr>
    </w:p>
    <w:p w14:paraId="5B5CBBCB" w14:textId="77777777" w:rsidR="00DE41F2" w:rsidRDefault="00000000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Informacja o podwykonawcach:</w:t>
      </w:r>
    </w:p>
    <w:p w14:paraId="0F9D3916" w14:textId="77777777" w:rsidR="00DE41F2" w:rsidRDefault="00000000">
      <w:pPr>
        <w:tabs>
          <w:tab w:val="left" w:pos="3970"/>
        </w:tabs>
        <w:ind w:left="777"/>
        <w:jc w:val="both"/>
        <w:rPr>
          <w:rFonts w:asciiTheme="minorHAnsi" w:hAnsiTheme="minorHAnsi" w:cs="Calibri"/>
        </w:rPr>
      </w:pPr>
      <w:r>
        <w:rPr>
          <w:rFonts w:cs="Calibri"/>
        </w:rPr>
        <w:t>Zgodnie z żądaniem Zamawiającego informuję że:</w:t>
      </w:r>
    </w:p>
    <w:p w14:paraId="1DA3A868" w14:textId="77777777" w:rsidR="00DE41F2" w:rsidRDefault="00000000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Zamówienie zostanie zrealizowane w całości bez udziału podwykonawców : *</w:t>
      </w:r>
    </w:p>
    <w:p w14:paraId="2A806617" w14:textId="77777777" w:rsidR="00DE41F2" w:rsidRDefault="00000000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1AD93EB3" w14:textId="77777777" w:rsidR="00DE41F2" w:rsidRDefault="00000000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Zamówienie zostanie zrealizowane w całości przez podwykonawców : *</w:t>
      </w:r>
    </w:p>
    <w:p w14:paraId="1B47114D" w14:textId="77777777" w:rsidR="00DE41F2" w:rsidRDefault="00000000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sz w:val="20"/>
        </w:rPr>
        <w:t>Informujemy, iż:</w:t>
      </w:r>
    </w:p>
    <w:p w14:paraId="106F7A43" w14:textId="77777777" w:rsidR="00DE41F2" w:rsidRDefault="00DE41F2">
      <w:pPr>
        <w:spacing w:after="0" w:line="240" w:lineRule="auto"/>
        <w:ind w:left="720"/>
        <w:jc w:val="both"/>
        <w:rPr>
          <w:sz w:val="20"/>
        </w:rPr>
      </w:pPr>
    </w:p>
    <w:p w14:paraId="1FB2142A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DBC4F1A" w14:textId="77777777" w:rsidR="00DE41F2" w:rsidRDefault="00DE41F2">
      <w:pPr>
        <w:spacing w:after="0" w:line="240" w:lineRule="auto"/>
        <w:ind w:left="720"/>
        <w:jc w:val="both"/>
        <w:rPr>
          <w:sz w:val="20"/>
        </w:rPr>
      </w:pPr>
    </w:p>
    <w:p w14:paraId="0C3342A2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……………………………………………………………………………………………………………….………………………………………</w:t>
      </w:r>
    </w:p>
    <w:p w14:paraId="258FFE72" w14:textId="77777777" w:rsidR="00DE41F2" w:rsidRDefault="00DE41F2">
      <w:pPr>
        <w:spacing w:after="0" w:line="240" w:lineRule="auto"/>
        <w:ind w:left="720"/>
        <w:jc w:val="both"/>
        <w:rPr>
          <w:sz w:val="20"/>
        </w:rPr>
      </w:pPr>
    </w:p>
    <w:p w14:paraId="20211ABB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310B3E11" w14:textId="77777777" w:rsidR="00DE41F2" w:rsidRDefault="00000000">
      <w:pPr>
        <w:spacing w:after="0" w:line="240" w:lineRule="auto"/>
        <w:ind w:left="72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(wyszczególnić prace i ich wartość)</w:t>
      </w:r>
    </w:p>
    <w:p w14:paraId="1758EC9E" w14:textId="77777777" w:rsidR="00DE41F2" w:rsidRDefault="00DE41F2">
      <w:pPr>
        <w:spacing w:after="0" w:line="240" w:lineRule="auto"/>
        <w:ind w:left="720"/>
        <w:rPr>
          <w:sz w:val="20"/>
        </w:rPr>
      </w:pPr>
    </w:p>
    <w:p w14:paraId="497A2617" w14:textId="77777777" w:rsidR="00DE41F2" w:rsidRDefault="00DE41F2">
      <w:pPr>
        <w:spacing w:after="0" w:line="240" w:lineRule="auto"/>
        <w:ind w:left="720"/>
        <w:rPr>
          <w:sz w:val="20"/>
        </w:rPr>
      </w:pPr>
    </w:p>
    <w:p w14:paraId="6E141F23" w14:textId="77777777" w:rsidR="00DE41F2" w:rsidRDefault="00DE41F2">
      <w:pPr>
        <w:spacing w:after="0" w:line="240" w:lineRule="auto"/>
        <w:ind w:left="720"/>
        <w:rPr>
          <w:sz w:val="20"/>
        </w:rPr>
      </w:pPr>
    </w:p>
    <w:p w14:paraId="14FB794E" w14:textId="77777777" w:rsidR="00DE41F2" w:rsidRDefault="00000000">
      <w:pPr>
        <w:spacing w:after="0" w:line="240" w:lineRule="auto"/>
        <w:ind w:left="720"/>
        <w:rPr>
          <w:sz w:val="20"/>
        </w:rPr>
      </w:pPr>
      <w:r>
        <w:rPr>
          <w:sz w:val="20"/>
        </w:rPr>
        <w:t>wykonamy przy udziale następujących podwykonawców:</w:t>
      </w:r>
    </w:p>
    <w:p w14:paraId="0E6954EB" w14:textId="77777777" w:rsidR="00DE41F2" w:rsidRDefault="00DE41F2">
      <w:pPr>
        <w:spacing w:after="0" w:line="240" w:lineRule="auto"/>
        <w:ind w:left="720"/>
        <w:rPr>
          <w:sz w:val="20"/>
        </w:rPr>
      </w:pPr>
    </w:p>
    <w:p w14:paraId="79EB7BF5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59FF55DF" w14:textId="77777777" w:rsidR="00DE41F2" w:rsidRDefault="00DE41F2">
      <w:pPr>
        <w:spacing w:after="0" w:line="240" w:lineRule="auto"/>
        <w:ind w:left="720"/>
        <w:jc w:val="both"/>
        <w:rPr>
          <w:sz w:val="20"/>
        </w:rPr>
      </w:pPr>
    </w:p>
    <w:p w14:paraId="338E2D32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……………………………………………………………………………………………………………….………………………………………</w:t>
      </w:r>
    </w:p>
    <w:p w14:paraId="7068A131" w14:textId="77777777" w:rsidR="00DE41F2" w:rsidRDefault="00DE41F2">
      <w:pPr>
        <w:spacing w:after="0" w:line="240" w:lineRule="auto"/>
        <w:ind w:left="720"/>
        <w:jc w:val="both"/>
        <w:rPr>
          <w:sz w:val="20"/>
        </w:rPr>
      </w:pPr>
    </w:p>
    <w:p w14:paraId="78FCC052" w14:textId="77777777" w:rsidR="00DE41F2" w:rsidRDefault="00000000">
      <w:pPr>
        <w:spacing w:after="0" w:line="240" w:lineRule="auto"/>
        <w:ind w:left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136AFCCF" w14:textId="77777777" w:rsidR="00DE41F2" w:rsidRDefault="00000000">
      <w:pPr>
        <w:spacing w:after="0" w:line="240" w:lineRule="auto"/>
        <w:ind w:left="72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(wpisać nazwę i adres podwykonawcy/podwykonawców)</w:t>
      </w:r>
    </w:p>
    <w:p w14:paraId="0A713DC9" w14:textId="77777777" w:rsidR="00DE41F2" w:rsidRDefault="00DE41F2">
      <w:pPr>
        <w:tabs>
          <w:tab w:val="left" w:pos="3970"/>
        </w:tabs>
        <w:spacing w:after="0" w:line="240" w:lineRule="auto"/>
        <w:ind w:left="737"/>
        <w:jc w:val="both"/>
        <w:rPr>
          <w:rFonts w:asciiTheme="minorHAnsi" w:hAnsiTheme="minorHAnsi" w:cs="Calibri"/>
        </w:rPr>
      </w:pPr>
    </w:p>
    <w:p w14:paraId="355BFE6B" w14:textId="77777777" w:rsidR="00DE41F2" w:rsidRDefault="00000000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253C23C4" w14:textId="77777777" w:rsidR="00DE41F2" w:rsidRDefault="00000000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F34E854" w14:textId="77777777" w:rsidR="00DE41F2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7BC194FC" w14:textId="77777777" w:rsidR="00DE41F2" w:rsidRDefault="00000000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4C7D89C6" w14:textId="77777777" w:rsidR="00DE41F2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71B3F15" w14:textId="77777777" w:rsidR="00DE41F2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  <w:jc w:val="both"/>
      </w:pPr>
      <w:r>
        <w:rPr>
          <w:rFonts w:cs="Calibri"/>
        </w:rPr>
        <w:t>………………………………………………………………………………………………..</w:t>
      </w:r>
    </w:p>
    <w:p w14:paraId="3B4FCD6A" w14:textId="77777777" w:rsidR="00DE41F2" w:rsidRDefault="00DE41F2">
      <w:pPr>
        <w:widowControl w:val="0"/>
        <w:suppressAutoHyphens w:val="0"/>
        <w:spacing w:after="0" w:line="480" w:lineRule="auto"/>
        <w:ind w:left="1134"/>
        <w:jc w:val="both"/>
        <w:rPr>
          <w:rFonts w:cs="Calibri"/>
        </w:rPr>
      </w:pPr>
    </w:p>
    <w:p w14:paraId="7F882B9A" w14:textId="6EB370C8" w:rsidR="00DE41F2" w:rsidRDefault="00000000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………………………………                                </w:t>
      </w:r>
      <w:r w:rsidR="002731C3">
        <w:rPr>
          <w:rFonts w:cs="Calibri"/>
        </w:rPr>
        <w:t xml:space="preserve">     </w:t>
      </w:r>
      <w:r>
        <w:rPr>
          <w:rFonts w:cs="Calibri"/>
        </w:rPr>
        <w:t xml:space="preserve">  ………………………………………………………………………………… </w:t>
      </w:r>
    </w:p>
    <w:p w14:paraId="25FDB9D1" w14:textId="68EB0F70" w:rsidR="00DE41F2" w:rsidRDefault="002731C3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</w:t>
      </w:r>
      <w:r w:rsidR="00000000">
        <w:rPr>
          <w:rFonts w:eastAsia="SimSun" w:cs="Calibri"/>
          <w:kern w:val="2"/>
          <w:sz w:val="20"/>
          <w:szCs w:val="20"/>
          <w:lang w:eastAsia="hi-IN" w:bidi="hi-IN"/>
        </w:rPr>
        <w:t>(data)                                                                (pieczęć i podpis osoby upoważnionej do złożenia oferty)</w:t>
      </w:r>
    </w:p>
    <w:p w14:paraId="11CE5EF8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351E13FB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5DF14D63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0D32BA91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6E2BF9DB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281D34B4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037BB7D5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3C482312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36764853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72C1695F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00F45DD2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39C001F4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18C48B88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2542A6ED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75179A09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50DC88B0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12EA6463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0DBE194D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57ADA08F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737623BC" w14:textId="77777777" w:rsidR="002731C3" w:rsidRDefault="002731C3">
      <w:pPr>
        <w:tabs>
          <w:tab w:val="left" w:pos="5010"/>
        </w:tabs>
        <w:spacing w:after="0"/>
        <w:rPr>
          <w:rFonts w:cs="Calibri"/>
        </w:rPr>
      </w:pPr>
    </w:p>
    <w:p w14:paraId="27E546FD" w14:textId="77777777" w:rsidR="00DE41F2" w:rsidRDefault="00000000" w:rsidP="002731C3">
      <w:pPr>
        <w:tabs>
          <w:tab w:val="left" w:pos="5010"/>
        </w:tabs>
        <w:contextualSpacing/>
        <w:jc w:val="both"/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DE41F2">
      <w:headerReference w:type="default" r:id="rId8"/>
      <w:footerReference w:type="default" r:id="rId9"/>
      <w:headerReference w:type="first" r:id="rId10"/>
      <w:pgSz w:w="11906" w:h="16838"/>
      <w:pgMar w:top="1021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E7FA" w14:textId="77777777" w:rsidR="00907577" w:rsidRDefault="00907577">
      <w:pPr>
        <w:spacing w:after="0" w:line="240" w:lineRule="auto"/>
      </w:pPr>
      <w:r>
        <w:separator/>
      </w:r>
    </w:p>
  </w:endnote>
  <w:endnote w:type="continuationSeparator" w:id="0">
    <w:p w14:paraId="5FF7B423" w14:textId="77777777" w:rsidR="00907577" w:rsidRDefault="0090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CA18" w14:textId="77777777" w:rsidR="00DE41F2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8B7CD4A" w14:textId="77777777" w:rsidR="00DE41F2" w:rsidRDefault="00DE41F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E51A" w14:textId="77777777" w:rsidR="00907577" w:rsidRDefault="00907577">
      <w:pPr>
        <w:spacing w:after="0" w:line="240" w:lineRule="auto"/>
      </w:pPr>
      <w:r>
        <w:separator/>
      </w:r>
    </w:p>
  </w:footnote>
  <w:footnote w:type="continuationSeparator" w:id="0">
    <w:p w14:paraId="642FA355" w14:textId="77777777" w:rsidR="00907577" w:rsidRDefault="0090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9C42" w14:textId="77777777" w:rsidR="00DE41F2" w:rsidRDefault="00DE41F2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DE41F2" w14:paraId="71E92B3A" w14:textId="77777777">
      <w:tc>
        <w:tcPr>
          <w:tcW w:w="3276" w:type="dxa"/>
          <w:shd w:val="clear" w:color="auto" w:fill="auto"/>
        </w:tcPr>
        <w:p w14:paraId="4F1AE4C2" w14:textId="77777777" w:rsidR="00DE41F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086E6C9" wp14:editId="12507986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5C6B6B9" w14:textId="77777777" w:rsidR="00DE41F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Zakład Karny w </w:t>
          </w:r>
          <w:proofErr w:type="spellStart"/>
          <w:r>
            <w:rPr>
              <w:b/>
              <w:color w:val="262626"/>
              <w:sz w:val="19"/>
              <w:szCs w:val="19"/>
            </w:rPr>
            <w:t>Żytkowicach</w:t>
          </w:r>
          <w:proofErr w:type="spellEnd"/>
        </w:p>
        <w:p w14:paraId="435CC5A7" w14:textId="77777777" w:rsidR="00DE41F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9176777" w14:textId="77777777" w:rsidR="00DE41F2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92C3899" w14:textId="77777777" w:rsidR="00DE41F2" w:rsidRDefault="00DE41F2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1A8"/>
    <w:multiLevelType w:val="multilevel"/>
    <w:tmpl w:val="D9B23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CC17E8B"/>
    <w:multiLevelType w:val="multilevel"/>
    <w:tmpl w:val="03367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83207D"/>
    <w:multiLevelType w:val="multilevel"/>
    <w:tmpl w:val="22DA7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22E43A3F"/>
    <w:multiLevelType w:val="multilevel"/>
    <w:tmpl w:val="7AC69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E779C9"/>
    <w:multiLevelType w:val="multilevel"/>
    <w:tmpl w:val="E5B863B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CE3336"/>
    <w:multiLevelType w:val="multilevel"/>
    <w:tmpl w:val="B4C8EB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2731D72"/>
    <w:multiLevelType w:val="multilevel"/>
    <w:tmpl w:val="AE382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7" w15:restartNumberingAfterBreak="0">
    <w:nsid w:val="4B775EAF"/>
    <w:multiLevelType w:val="multilevel"/>
    <w:tmpl w:val="3B92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172855"/>
    <w:multiLevelType w:val="multilevel"/>
    <w:tmpl w:val="22904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 w15:restartNumberingAfterBreak="0">
    <w:nsid w:val="677F4982"/>
    <w:multiLevelType w:val="multilevel"/>
    <w:tmpl w:val="9FE456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0" w15:restartNumberingAfterBreak="0">
    <w:nsid w:val="7A4867E8"/>
    <w:multiLevelType w:val="multilevel"/>
    <w:tmpl w:val="E6F60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1" w15:restartNumberingAfterBreak="0">
    <w:nsid w:val="7BE13FCD"/>
    <w:multiLevelType w:val="multilevel"/>
    <w:tmpl w:val="C244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 w16cid:durableId="1424180640">
    <w:abstractNumId w:val="7"/>
  </w:num>
  <w:num w:numId="2" w16cid:durableId="67311295">
    <w:abstractNumId w:val="4"/>
  </w:num>
  <w:num w:numId="3" w16cid:durableId="378940709">
    <w:abstractNumId w:val="5"/>
  </w:num>
  <w:num w:numId="4" w16cid:durableId="2070881741">
    <w:abstractNumId w:val="6"/>
  </w:num>
  <w:num w:numId="5" w16cid:durableId="1486822346">
    <w:abstractNumId w:val="2"/>
  </w:num>
  <w:num w:numId="6" w16cid:durableId="531695386">
    <w:abstractNumId w:val="0"/>
  </w:num>
  <w:num w:numId="7" w16cid:durableId="1371804317">
    <w:abstractNumId w:val="1"/>
  </w:num>
  <w:num w:numId="8" w16cid:durableId="1956600714">
    <w:abstractNumId w:val="11"/>
  </w:num>
  <w:num w:numId="9" w16cid:durableId="951982352">
    <w:abstractNumId w:val="10"/>
  </w:num>
  <w:num w:numId="10" w16cid:durableId="1342731818">
    <w:abstractNumId w:val="9"/>
  </w:num>
  <w:num w:numId="11" w16cid:durableId="830876889">
    <w:abstractNumId w:val="8"/>
  </w:num>
  <w:num w:numId="12" w16cid:durableId="44473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1F2"/>
    <w:rsid w:val="002731C3"/>
    <w:rsid w:val="00907577"/>
    <w:rsid w:val="00D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B11"/>
  <w15:docId w15:val="{68F90F83-77F2-48FE-9CC6-65FB602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ED20B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1B4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ED20BF"/>
  </w:style>
  <w:style w:type="character" w:customStyle="1" w:styleId="Zakotwiczenieprzypisudolnego">
    <w:name w:val="Zakotwiczenie przypisu dolnego"/>
    <w:rsid w:val="00ED20BF"/>
    <w:rPr>
      <w:vertAlign w:val="superscript"/>
    </w:rPr>
  </w:style>
  <w:style w:type="character" w:customStyle="1" w:styleId="Znakiprzypiswkocowych">
    <w:name w:val="Znaki przypisów końcowych"/>
    <w:qFormat/>
    <w:rsid w:val="00ED20BF"/>
  </w:style>
  <w:style w:type="character" w:customStyle="1" w:styleId="Znakinumeracji">
    <w:name w:val="Znaki numeracji"/>
    <w:qFormat/>
    <w:rsid w:val="00ED20B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01B49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ED20BF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20BF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ED20BF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ED20BF"/>
  </w:style>
  <w:style w:type="paragraph" w:customStyle="1" w:styleId="Legenda1">
    <w:name w:val="Legenda1"/>
    <w:basedOn w:val="Normalny"/>
    <w:qFormat/>
    <w:rsid w:val="00ED20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D20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ED20BF"/>
    <w:pPr>
      <w:jc w:val="center"/>
    </w:pPr>
    <w:rPr>
      <w:b/>
      <w:bCs/>
    </w:rPr>
  </w:style>
  <w:style w:type="paragraph" w:customStyle="1" w:styleId="TreA">
    <w:name w:val="Treść A"/>
    <w:qFormat/>
    <w:rsid w:val="006F41FF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FED5-B6DE-4B0A-83DF-3BC0650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</cp:revision>
  <dcterms:created xsi:type="dcterms:W3CDTF">2023-03-30T07:18:00Z</dcterms:created>
  <dcterms:modified xsi:type="dcterms:W3CDTF">2023-05-17T03:58:00Z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