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6" w:rsidRPr="00FD7F36" w:rsidRDefault="00FD7F36" w:rsidP="00FD7F3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9870A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F36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FD7F36">
        <w:rPr>
          <w:rFonts w:ascii="Times New Roman" w:hAnsi="Times New Roman" w:cs="Times New Roman"/>
          <w:sz w:val="24"/>
          <w:szCs w:val="24"/>
          <w:u w:val="single"/>
        </w:rPr>
        <w:t>swz</w:t>
      </w:r>
      <w:proofErr w:type="spellEnd"/>
    </w:p>
    <w:p w:rsidR="009870AF" w:rsidRDefault="009870AF" w:rsidP="0098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0AF" w:rsidRDefault="009870AF" w:rsidP="0098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OSÓB, SKIEROWANYCH DO REALIZACJI ZAMÓWIENIA</w:t>
      </w:r>
    </w:p>
    <w:p w:rsidR="009870AF" w:rsidRDefault="009870AF" w:rsidP="0098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potwierdzenie spełniania warunku udziału w postępowaniu</w:t>
      </w:r>
    </w:p>
    <w:p w:rsidR="009870AF" w:rsidRPr="0050281E" w:rsidRDefault="009870AF" w:rsidP="00987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81E">
        <w:rPr>
          <w:rFonts w:ascii="Times New Roman" w:hAnsi="Times New Roman" w:cs="Times New Roman"/>
          <w:sz w:val="20"/>
          <w:szCs w:val="20"/>
        </w:rPr>
        <w:t>dotyczy przetargu na robotę budowlaną pn.:</w:t>
      </w:r>
    </w:p>
    <w:p w:rsidR="009870AF" w:rsidRPr="001C0A17" w:rsidRDefault="009870AF" w:rsidP="009870AF">
      <w:pPr>
        <w:jc w:val="center"/>
        <w:rPr>
          <w:rFonts w:ascii="Times New Roman" w:hAnsi="Times New Roman" w:cs="Times New Roman"/>
          <w:b/>
          <w:szCs w:val="18"/>
        </w:rPr>
      </w:pPr>
      <w:r w:rsidRPr="001C0A17">
        <w:rPr>
          <w:rFonts w:ascii="Times New Roman" w:hAnsi="Times New Roman" w:cs="Times New Roman"/>
          <w:b/>
        </w:rPr>
        <w:t>WYKONANIE PROJEKTU WYKONAWCZEGO WRAZ Z WYKONANIEM MODERNIZACJI I ROZBUDOWY SYSTEMU SYGNALIZACJI POŻARU O ELEMENTY AUTOMATYKI POŻAROWEJ DO ODDYMIANIA KLATEK SCHODOWYCH, INSTALACJI OŚWIETLENIA AWARYJNEGO I EWAKUACYJNEGO  BUDYNKU ADMINISTRACYJNEGO NR 10  WOJSKOWEGO INSTYTUTU TECHNIKI INŻYNIERYJNEJ IM. PROFESORA JÓZEFA KOSACKIEGO – CZĘŚĆ ELEKTRYCZNA</w:t>
      </w:r>
    </w:p>
    <w:p w:rsidR="009870AF" w:rsidRPr="001C0A17" w:rsidRDefault="009870AF" w:rsidP="009870A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C0A17">
        <w:rPr>
          <w:rFonts w:ascii="Times New Roman" w:eastAsia="Arial" w:hAnsi="Times New Roman" w:cs="Times New Roman"/>
          <w:b/>
        </w:rPr>
        <w:t>Sprawa nr 03/WITI/23</w:t>
      </w:r>
    </w:p>
    <w:p w:rsidR="009870AF" w:rsidRDefault="009870AF" w:rsidP="0098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0AF" w:rsidRDefault="009870AF" w:rsidP="00987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…………………………………………………………………………..</w:t>
      </w:r>
    </w:p>
    <w:p w:rsidR="009870AF" w:rsidRDefault="009870AF" w:rsidP="0098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70AF" w:rsidRDefault="009870AF" w:rsidP="009870AF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Oświadczam, że spełniam warunek udziału w postępowaniu </w:t>
      </w:r>
      <w:r>
        <w:rPr>
          <w:rFonts w:ascii="Times New Roman" w:hAnsi="Times New Roman" w:cs="Times New Roman"/>
          <w:sz w:val="24"/>
          <w:szCs w:val="24"/>
        </w:rPr>
        <w:t>w zakresie osób skierowanych przez wykonawcę do realizacji zamówienia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 na potwierdzenie czego przedstawiam poniższy wykaz osób spełniających wymogi określone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SWZ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i ogłoszeniu o zamówieniu:</w:t>
      </w:r>
    </w:p>
    <w:p w:rsidR="009870AF" w:rsidRDefault="009870AF" w:rsidP="009870AF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tbl>
      <w:tblPr>
        <w:tblpPr w:leftFromText="141" w:rightFromText="141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8"/>
        <w:gridCol w:w="2978"/>
        <w:gridCol w:w="3970"/>
        <w:gridCol w:w="3545"/>
      </w:tblGrid>
      <w:tr w:rsidR="009870AF" w:rsidTr="0098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czynności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AF" w:rsidRDefault="0098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Specjalność zawodowa </w:t>
            </w:r>
          </w:p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rodzaj i numer uprawnień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wskazanymi osobami</w:t>
            </w:r>
          </w:p>
          <w:p w:rsidR="009870AF" w:rsidRDefault="0098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0AF" w:rsidTr="0098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Zakres projektowania, instalacji Systemów Sygnalizacji Po</w:t>
            </w:r>
            <w:r>
              <w:rPr>
                <w:rFonts w:ascii="Times New Roman" w:eastAsia="TimesNewRoman" w:hAnsi="Times New Roman" w:cs="Times New Roman"/>
                <w:color w:val="000000"/>
                <w:sz w:val="20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arowej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Oświadczamy, że wskazana osoba: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Pr="004B6341" w:rsidRDefault="004B6341" w:rsidP="004B63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870AF" w:rsidRPr="004B6341">
              <w:rPr>
                <w:rFonts w:ascii="Times New Roman" w:hAnsi="Times New Roman" w:cs="Times New Roman"/>
                <w:sz w:val="20"/>
                <w:szCs w:val="20"/>
              </w:rPr>
              <w:t xml:space="preserve">osiada uprawnienia nr: 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następującym  zakresie:</w:t>
            </w:r>
          </w:p>
          <w:p w:rsidR="009870AF" w:rsidRDefault="00987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Pr="004B6341" w:rsidRDefault="00987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Posiada ………… letnie doświadczenie zawodowe w projektowaniu instalacji Systemów Sygnalizacji Pożarowej</w:t>
            </w:r>
            <w:r w:rsidR="004B6341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4B6341" w:rsidRPr="004B6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zgodnie ze złożoną ofertą 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870AF" w:rsidRDefault="009870AF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  <w:tr w:rsidR="009870AF" w:rsidTr="0098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sob</w:t>
            </w:r>
            <w:r>
              <w:rPr>
                <w:rFonts w:ascii="Times New Roman" w:eastAsia="TimesNewRoman" w:hAnsi="Times New Roman" w:cs="Times New Roman"/>
                <w:sz w:val="20"/>
                <w:szCs w:val="24"/>
              </w:rPr>
              <w:t>a</w:t>
            </w:r>
            <w:r w:rsidRPr="009870AF">
              <w:rPr>
                <w:rFonts w:ascii="Times New Roman" w:eastAsia="TimesNewRoman" w:hAnsi="Times New Roman" w:cs="Times New Roman"/>
                <w:sz w:val="20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posiadaj</w:t>
            </w:r>
            <w:r w:rsidRPr="009870AF">
              <w:rPr>
                <w:rFonts w:ascii="Times New Roman" w:eastAsia="TimesNewRoman" w:hAnsi="Times New Roman" w:cs="Times New Roman"/>
                <w:sz w:val="20"/>
                <w:szCs w:val="24"/>
              </w:rPr>
              <w:t>ą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Pr="009870AF">
              <w:rPr>
                <w:rFonts w:ascii="Times New Roman" w:eastAsia="TimesNewRoman" w:hAnsi="Times New Roman" w:cs="Times New Roman"/>
                <w:sz w:val="20"/>
                <w:szCs w:val="24"/>
              </w:rPr>
              <w:t>ą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 xml:space="preserve"> doświadczenie w instalowaniu lub naprawach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systemów przeciwpożarowych</w:t>
            </w:r>
            <w:r w:rsidRPr="009870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osoba wykonująca bezpośrednio przedmiot zamówienia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Oświadczamy, że wskazana osoba: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B634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osiada doświadczenie  ………… lat, </w:t>
            </w:r>
            <w:r w:rsidRPr="004B6341">
              <w:rPr>
                <w:rFonts w:ascii="Times New Roman" w:hAnsi="Times New Roman" w:cs="Times New Roman"/>
                <w:b/>
                <w:sz w:val="20"/>
                <w:szCs w:val="20"/>
              </w:rPr>
              <w:t>zgodnie ze złożona ofertą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Odbyła szkolenia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9870AF" w:rsidRDefault="00987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zakresie: ……………………………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3.Jest 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kwalifikowanym pracownikiem ochrony zabezpieczenia technicznego wpisanym na listę kwalifikowanych pracowników ochrony zabezpieczenia technicznego, którzy</w:t>
            </w:r>
            <w:r w:rsidRPr="009870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posiadają poświadcz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enie bezpieczeństwa o klauzuli 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870AF" w:rsidRDefault="009870AF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  <w:tr w:rsidR="009870AF" w:rsidTr="0098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osoba wykonująca bezpośrednio przedmiot zamówienia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Oświadczamy, że wskazana osoba: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 xml:space="preserve">osiada </w:t>
            </w:r>
            <w:r w:rsidRPr="009870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 xml:space="preserve">uprawnienia instalacyjne 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:rsidR="009870AF" w:rsidRPr="009870AF" w:rsidRDefault="009870AF" w:rsidP="009870AF">
            <w:pPr>
              <w:pStyle w:val="Akapitzlist"/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…………………………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kwalifikowanym pracownikiem ochrony zabezpieczenia technicznego wpisanym na listę kwalifikowanych pracowników ochrony zabezpieczenia technicznego, którzy</w:t>
            </w:r>
            <w:r w:rsidRPr="009870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posiadają poświadczenie bezpieczeństwa o klauzuli ………………………</w:t>
            </w:r>
          </w:p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9870AF" w:rsidRDefault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870AF" w:rsidRDefault="009870AF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  <w:tr w:rsidR="009870AF" w:rsidTr="0098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osoba wykonująca bezpośrednio przedmiot zamówienia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Oświadczamy, że wskazana osoba:</w:t>
            </w: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Pr="009870AF" w:rsidRDefault="009870AF" w:rsidP="009870A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 xml:space="preserve">osiada </w:t>
            </w:r>
            <w:r w:rsidRPr="009870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 xml:space="preserve">uprawnienia instalacyjne 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9870AF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:rsidR="009870AF" w:rsidRPr="009870AF" w:rsidRDefault="009870AF" w:rsidP="009870AF">
            <w:pPr>
              <w:pStyle w:val="Akapitzlist"/>
              <w:spacing w:after="0" w:line="240" w:lineRule="auto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…………………………</w:t>
            </w: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>kwalifikowanym pracownikiem ochrony zabezpieczenia technicznego wpisanym na listę kwalifikowanych pracowników ochrony zabezpieczenia technicznego, którzy</w:t>
            </w:r>
            <w:r w:rsidRPr="009870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t xml:space="preserve">posiadają poświadczenie bezpieczeństwa o klauzuli </w:t>
            </w:r>
            <w:r w:rsidRPr="009870A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………………………</w:t>
            </w:r>
          </w:p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F" w:rsidRDefault="009870AF" w:rsidP="00987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AF" w:rsidRDefault="009870AF" w:rsidP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będąca w dyspozycji 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  <w:p w:rsidR="009870AF" w:rsidRDefault="009870AF" w:rsidP="009870AF">
            <w:pPr>
              <w:autoSpaceDE w:val="0"/>
              <w:autoSpaceDN w:val="0"/>
              <w:adjustRightInd w:val="0"/>
              <w:spacing w:before="60" w:after="0" w:line="240" w:lineRule="auto"/>
              <w:ind w:left="167" w:hanging="167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870AF" w:rsidRDefault="009870AF" w:rsidP="009870AF">
            <w:p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Osoba udostępniona przez   inny podmiot , tj. ……………………….. *</w:t>
            </w:r>
          </w:p>
        </w:tc>
      </w:tr>
    </w:tbl>
    <w:p w:rsidR="009870AF" w:rsidRDefault="009870AF" w:rsidP="0098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osób</w:t>
      </w:r>
      <w:r w:rsidR="004B6341">
        <w:rPr>
          <w:rFonts w:ascii="Times New Roman" w:hAnsi="Times New Roman" w:cs="Times New Roman"/>
          <w:b/>
          <w:bCs/>
          <w:sz w:val="24"/>
          <w:szCs w:val="24"/>
        </w:rPr>
        <w:t xml:space="preserve"> (pkt 1 i 2 )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musi być zgodny w zakresie podanych przez Wykonawcę w ofercie.</w:t>
      </w:r>
    </w:p>
    <w:p w:rsidR="009870AF" w:rsidRDefault="009870AF" w:rsidP="0098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97C" w:rsidRDefault="009870AF" w:rsidP="00F96914">
      <w:pPr>
        <w:spacing w:line="360" w:lineRule="auto"/>
        <w:ind w:left="-142" w:right="-428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  <w:bookmarkStart w:id="0" w:name="_GoBack"/>
      <w:bookmarkEnd w:id="0"/>
    </w:p>
    <w:sectPr w:rsidR="009E197C" w:rsidSect="00CC1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F89"/>
    <w:multiLevelType w:val="hybridMultilevel"/>
    <w:tmpl w:val="982C36B8"/>
    <w:lvl w:ilvl="0" w:tplc="1562B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1A4625E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3093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641"/>
    <w:multiLevelType w:val="hybridMultilevel"/>
    <w:tmpl w:val="E026C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8FB"/>
    <w:multiLevelType w:val="hybridMultilevel"/>
    <w:tmpl w:val="3A3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D64"/>
    <w:multiLevelType w:val="hybridMultilevel"/>
    <w:tmpl w:val="0746471A"/>
    <w:lvl w:ilvl="0" w:tplc="310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539F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E16E3"/>
    <w:multiLevelType w:val="hybridMultilevel"/>
    <w:tmpl w:val="197CF29C"/>
    <w:lvl w:ilvl="0" w:tplc="1B2CC3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C6FDF"/>
    <w:multiLevelType w:val="hybridMultilevel"/>
    <w:tmpl w:val="06B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F69A5"/>
    <w:multiLevelType w:val="hybridMultilevel"/>
    <w:tmpl w:val="50B24DDC"/>
    <w:lvl w:ilvl="0" w:tplc="DA94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30226"/>
    <w:multiLevelType w:val="hybridMultilevel"/>
    <w:tmpl w:val="AD866DA4"/>
    <w:lvl w:ilvl="0" w:tplc="0A6C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7A85"/>
    <w:multiLevelType w:val="hybridMultilevel"/>
    <w:tmpl w:val="392A67C2"/>
    <w:lvl w:ilvl="0" w:tplc="195C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924C3"/>
    <w:multiLevelType w:val="hybridMultilevel"/>
    <w:tmpl w:val="4482AEB2"/>
    <w:lvl w:ilvl="0" w:tplc="1B667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A"/>
    <w:rsid w:val="000313BC"/>
    <w:rsid w:val="00032496"/>
    <w:rsid w:val="000714DB"/>
    <w:rsid w:val="000C0B4A"/>
    <w:rsid w:val="001C0A17"/>
    <w:rsid w:val="0024044A"/>
    <w:rsid w:val="00316DF4"/>
    <w:rsid w:val="003A0523"/>
    <w:rsid w:val="003A509F"/>
    <w:rsid w:val="003D170C"/>
    <w:rsid w:val="00495B42"/>
    <w:rsid w:val="004A0A81"/>
    <w:rsid w:val="004A4E86"/>
    <w:rsid w:val="004B6341"/>
    <w:rsid w:val="0050281E"/>
    <w:rsid w:val="005201D7"/>
    <w:rsid w:val="0058298D"/>
    <w:rsid w:val="00583FB1"/>
    <w:rsid w:val="00592500"/>
    <w:rsid w:val="005A5431"/>
    <w:rsid w:val="006F5A2C"/>
    <w:rsid w:val="00701F84"/>
    <w:rsid w:val="009870AF"/>
    <w:rsid w:val="009A0463"/>
    <w:rsid w:val="009A0C73"/>
    <w:rsid w:val="009E197C"/>
    <w:rsid w:val="00A80612"/>
    <w:rsid w:val="00AB43BD"/>
    <w:rsid w:val="00AC6D92"/>
    <w:rsid w:val="00B329F1"/>
    <w:rsid w:val="00BD3950"/>
    <w:rsid w:val="00BF1240"/>
    <w:rsid w:val="00C0509C"/>
    <w:rsid w:val="00CC15C3"/>
    <w:rsid w:val="00CE4A77"/>
    <w:rsid w:val="00D163F6"/>
    <w:rsid w:val="00D23997"/>
    <w:rsid w:val="00D367E8"/>
    <w:rsid w:val="00D73ABD"/>
    <w:rsid w:val="00DB570F"/>
    <w:rsid w:val="00E22665"/>
    <w:rsid w:val="00F96914"/>
    <w:rsid w:val="00FD7F3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Bulleted list,L1,Akapit z listą5,Odstavec,Podsis rysunku,List Paragraph,Kolorowa lista — akcent 11,List Paragraph1,normalny tekst"/>
    <w:basedOn w:val="Normalny"/>
    <w:link w:val="AkapitzlistZnak"/>
    <w:uiPriority w:val="34"/>
    <w:qFormat/>
    <w:rsid w:val="000C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B4A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201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List Paragraph Znak,Kolorowa lista — akcent 11 Znak,List Paragraph1 Znak,normalny tekst Znak"/>
    <w:link w:val="Akapitzlist"/>
    <w:uiPriority w:val="34"/>
    <w:qFormat/>
    <w:locked/>
    <w:rsid w:val="00592500"/>
  </w:style>
  <w:style w:type="paragraph" w:customStyle="1" w:styleId="Tekstpodstawowy32">
    <w:name w:val="Tekst podstawowy 32"/>
    <w:basedOn w:val="Normalny"/>
    <w:rsid w:val="009A04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9A04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9A046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E22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26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665"/>
  </w:style>
  <w:style w:type="paragraph" w:customStyle="1" w:styleId="tabulka">
    <w:name w:val="tabulka"/>
    <w:basedOn w:val="Normalny"/>
    <w:rsid w:val="00E22665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aliases w:val="Znak Znak"/>
    <w:basedOn w:val="Domylnaczcionkaakapitu"/>
    <w:link w:val="Podtytu"/>
    <w:locked/>
    <w:rsid w:val="00583FB1"/>
    <w:rPr>
      <w:b/>
      <w:sz w:val="24"/>
      <w:lang w:val="x-none" w:eastAsia="x-none"/>
    </w:rPr>
  </w:style>
  <w:style w:type="paragraph" w:styleId="Podtytu">
    <w:name w:val="Subtitle"/>
    <w:aliases w:val="Znak"/>
    <w:basedOn w:val="Normalny"/>
    <w:link w:val="PodtytuZnak"/>
    <w:qFormat/>
    <w:rsid w:val="00583FB1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PodtytuZnak1">
    <w:name w:val="Podtytuł Znak1"/>
    <w:basedOn w:val="Domylnaczcionkaakapitu"/>
    <w:uiPriority w:val="11"/>
    <w:rsid w:val="00583F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kulaga</cp:lastModifiedBy>
  <cp:revision>5</cp:revision>
  <dcterms:created xsi:type="dcterms:W3CDTF">2023-07-05T05:06:00Z</dcterms:created>
  <dcterms:modified xsi:type="dcterms:W3CDTF">2023-07-05T05:18:00Z</dcterms:modified>
</cp:coreProperties>
</file>