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0A5" w:rsidRPr="00010E25" w:rsidRDefault="00E660A5" w:rsidP="009E2F9A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Times New Roman" w:hAnsi="Century Gothic" w:cs="Times New Roman"/>
          <w:b/>
          <w:kern w:val="0"/>
          <w:sz w:val="2"/>
          <w:szCs w:val="2"/>
          <w:lang w:eastAsia="pl-PL" w:bidi="ar-SA"/>
        </w:rPr>
      </w:pPr>
    </w:p>
    <w:p w:rsidR="006F1B7C" w:rsidRPr="007E60F3" w:rsidRDefault="006F1B7C" w:rsidP="001F703A">
      <w:pPr>
        <w:widowControl/>
        <w:autoSpaceDN/>
        <w:ind w:left="7371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</w:pPr>
      <w:r w:rsidRPr="007E60F3"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  <w:t xml:space="preserve">Załącznik nr </w:t>
      </w:r>
      <w:r w:rsidR="00900521" w:rsidRPr="007E60F3"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  <w:t>3</w:t>
      </w:r>
      <w:r w:rsidRPr="007E60F3"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  <w:t xml:space="preserve"> do SWZ</w:t>
      </w:r>
    </w:p>
    <w:p w:rsidR="006F1B7C" w:rsidRPr="007E60F3" w:rsidRDefault="00D011D9" w:rsidP="001F703A">
      <w:pPr>
        <w:widowControl/>
        <w:autoSpaceDN/>
        <w:ind w:left="7371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</w:pPr>
      <w:r w:rsidRPr="007E60F3"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  <w:t xml:space="preserve">Sprawa Nr </w:t>
      </w:r>
      <w:r w:rsidR="00DB2B24"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  <w:t>05</w:t>
      </w:r>
      <w:r w:rsidRPr="007E60F3"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  <w:t>/2</w:t>
      </w:r>
      <w:r w:rsidR="007E60F3"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  <w:t>3</w:t>
      </w:r>
      <w:r w:rsidRPr="007E60F3"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  <w:t>/</w:t>
      </w:r>
      <w:r w:rsidR="0038097C" w:rsidRPr="007E60F3"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  <w:t>IR</w:t>
      </w:r>
    </w:p>
    <w:p w:rsidR="00A24C16" w:rsidRPr="00E857C6" w:rsidRDefault="00A24C16" w:rsidP="001F703A">
      <w:pPr>
        <w:widowControl/>
        <w:autoSpaceDN/>
        <w:ind w:left="7371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8"/>
          <w:szCs w:val="8"/>
          <w:lang w:eastAsia="ar-SA" w:bidi="ar-SA"/>
        </w:rPr>
      </w:pPr>
    </w:p>
    <w:p w:rsidR="00A24C16" w:rsidRPr="004C3B2C" w:rsidRDefault="00A24C16" w:rsidP="001F703A">
      <w:pPr>
        <w:widowControl/>
        <w:autoSpaceDN/>
        <w:ind w:left="7371"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</w:p>
    <w:p w:rsidR="00A24C16" w:rsidRPr="00AA4402" w:rsidRDefault="00FA7051" w:rsidP="00A24C16">
      <w:pPr>
        <w:keepNext/>
        <w:widowControl/>
        <w:tabs>
          <w:tab w:val="left" w:pos="0"/>
        </w:tabs>
        <w:autoSpaceDN/>
        <w:jc w:val="center"/>
        <w:textAlignment w:val="auto"/>
        <w:outlineLvl w:val="8"/>
        <w:rPr>
          <w:rFonts w:ascii="Century Gothic" w:eastAsia="Calibri" w:hAnsi="Century Gothic" w:cs="Times New Roman"/>
          <w:b/>
          <w:bCs/>
          <w:kern w:val="0"/>
          <w:sz w:val="20"/>
          <w:szCs w:val="20"/>
          <w:lang w:eastAsia="en-US" w:bidi="ar-SA"/>
        </w:rPr>
      </w:pPr>
      <w:r w:rsidRPr="00AA4402">
        <w:rPr>
          <w:rFonts w:ascii="Century Gothic" w:eastAsia="Calibri" w:hAnsi="Century Gothic" w:cs="Times New Roman"/>
          <w:b/>
          <w:bCs/>
          <w:kern w:val="0"/>
          <w:sz w:val="20"/>
          <w:szCs w:val="20"/>
          <w:lang w:eastAsia="en-US" w:bidi="ar-SA"/>
        </w:rPr>
        <w:t>OŚWIADCZENIE WYKONAWCY</w:t>
      </w:r>
      <w:r w:rsidR="009F77F3" w:rsidRPr="00AA4402">
        <w:rPr>
          <w:rFonts w:ascii="Century Gothic" w:eastAsia="Calibri" w:hAnsi="Century Gothic" w:cs="Times New Roman"/>
          <w:b/>
          <w:bCs/>
          <w:kern w:val="0"/>
          <w:sz w:val="20"/>
          <w:szCs w:val="20"/>
          <w:lang w:eastAsia="en-US" w:bidi="ar-SA"/>
        </w:rPr>
        <w:t>/PODWYKONAWCY*</w:t>
      </w:r>
      <w:r w:rsidR="006F1B7C" w:rsidRPr="00AA4402">
        <w:rPr>
          <w:rFonts w:ascii="Century Gothic" w:eastAsia="Calibri" w:hAnsi="Century Gothic" w:cs="Times New Roman"/>
          <w:b/>
          <w:bCs/>
          <w:kern w:val="0"/>
          <w:sz w:val="20"/>
          <w:szCs w:val="20"/>
          <w:lang w:eastAsia="en-US" w:bidi="ar-SA"/>
        </w:rPr>
        <w:t xml:space="preserve"> </w:t>
      </w:r>
      <w:r w:rsidR="006F1B7C" w:rsidRPr="00AA4402">
        <w:rPr>
          <w:rFonts w:ascii="Century Gothic" w:eastAsia="Calibri" w:hAnsi="Century Gothic" w:cs="Times New Roman"/>
          <w:b/>
          <w:bCs/>
          <w:kern w:val="0"/>
          <w:sz w:val="20"/>
          <w:szCs w:val="20"/>
          <w:lang w:eastAsia="en-US" w:bidi="ar-SA"/>
        </w:rPr>
        <w:br/>
        <w:t xml:space="preserve">O BRAKU PODSTAW DO WYKLUCZENIA I SPEŁNIENIA WARUNKÓW UDZIAŁU W POSTĘPOWANIU </w:t>
      </w:r>
    </w:p>
    <w:p w:rsidR="00A24C16" w:rsidRPr="00E857C6" w:rsidRDefault="00A24C16" w:rsidP="00A24C16">
      <w:pPr>
        <w:keepNext/>
        <w:widowControl/>
        <w:tabs>
          <w:tab w:val="left" w:pos="0"/>
        </w:tabs>
        <w:autoSpaceDN/>
        <w:jc w:val="center"/>
        <w:textAlignment w:val="auto"/>
        <w:outlineLvl w:val="8"/>
        <w:rPr>
          <w:rFonts w:ascii="Century Gothic" w:eastAsia="Calibri" w:hAnsi="Century Gothic" w:cs="Times New Roman"/>
          <w:b/>
          <w:bCs/>
          <w:kern w:val="0"/>
          <w:sz w:val="16"/>
          <w:szCs w:val="16"/>
          <w:lang w:eastAsia="en-US" w:bidi="ar-SA"/>
        </w:rPr>
      </w:pPr>
    </w:p>
    <w:p w:rsidR="00A24C16" w:rsidRPr="004C3B2C" w:rsidRDefault="006F1B7C" w:rsidP="00A24C16">
      <w:pPr>
        <w:widowControl/>
        <w:tabs>
          <w:tab w:val="left" w:pos="0"/>
        </w:tabs>
        <w:suppressAutoHyphens w:val="0"/>
        <w:autoSpaceDN/>
        <w:jc w:val="center"/>
        <w:textAlignment w:val="auto"/>
        <w:rPr>
          <w:rFonts w:ascii="Century Gothic" w:eastAsia="Calibri" w:hAnsi="Century Gothic" w:cs="Times New Roman"/>
          <w:b/>
          <w:bCs/>
          <w:kern w:val="0"/>
          <w:sz w:val="20"/>
          <w:szCs w:val="20"/>
          <w:lang w:eastAsia="en-US" w:bidi="ar-SA"/>
        </w:rPr>
      </w:pPr>
      <w:r w:rsidRPr="004C3B2C">
        <w:rPr>
          <w:rFonts w:ascii="Century Gothic" w:eastAsia="Calibri" w:hAnsi="Century Gothic" w:cs="Times New Roman"/>
          <w:b/>
          <w:bCs/>
          <w:kern w:val="0"/>
          <w:sz w:val="20"/>
          <w:szCs w:val="20"/>
          <w:lang w:eastAsia="en-US" w:bidi="ar-SA"/>
        </w:rPr>
        <w:t>składane na podstawie art. 125 ust. 1 us</w:t>
      </w:r>
      <w:r w:rsidR="000115A3" w:rsidRPr="004C3B2C">
        <w:rPr>
          <w:rFonts w:ascii="Century Gothic" w:eastAsia="Calibri" w:hAnsi="Century Gothic" w:cs="Times New Roman"/>
          <w:b/>
          <w:bCs/>
          <w:kern w:val="0"/>
          <w:sz w:val="20"/>
          <w:szCs w:val="20"/>
          <w:lang w:eastAsia="en-US" w:bidi="ar-SA"/>
        </w:rPr>
        <w:t>tawy z dnia 11 września 2019 r.</w:t>
      </w:r>
      <w:r w:rsidRPr="004C3B2C">
        <w:rPr>
          <w:rFonts w:ascii="Century Gothic" w:eastAsia="Calibri" w:hAnsi="Century Gothic" w:cs="Times New Roman"/>
          <w:b/>
          <w:bCs/>
          <w:kern w:val="0"/>
          <w:sz w:val="20"/>
          <w:szCs w:val="20"/>
          <w:lang w:eastAsia="en-US" w:bidi="ar-SA"/>
        </w:rPr>
        <w:t xml:space="preserve"> </w:t>
      </w:r>
    </w:p>
    <w:p w:rsidR="006F1B7C" w:rsidRPr="004C3B2C" w:rsidRDefault="000115A3" w:rsidP="00A24C16">
      <w:pPr>
        <w:widowControl/>
        <w:tabs>
          <w:tab w:val="left" w:pos="0"/>
        </w:tabs>
        <w:suppressAutoHyphens w:val="0"/>
        <w:autoSpaceDN/>
        <w:jc w:val="center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  <w:r w:rsidRPr="004C3B2C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– </w:t>
      </w:r>
      <w:r w:rsidR="006F1B7C" w:rsidRPr="004C3B2C">
        <w:rPr>
          <w:rFonts w:ascii="Century Gothic" w:eastAsia="Calibri" w:hAnsi="Century Gothic" w:cs="Times New Roman"/>
          <w:b/>
          <w:bCs/>
          <w:i/>
          <w:kern w:val="0"/>
          <w:sz w:val="20"/>
          <w:szCs w:val="20"/>
          <w:lang w:eastAsia="en-US" w:bidi="ar-SA"/>
        </w:rPr>
        <w:t xml:space="preserve">Prawo zamówień publicznych </w:t>
      </w:r>
      <w:r w:rsidR="00421B58">
        <w:rPr>
          <w:rFonts w:ascii="Century Gothic" w:eastAsia="Calibri" w:hAnsi="Century Gothic" w:cs="Times New Roman"/>
          <w:b/>
          <w:kern w:val="0"/>
          <w:sz w:val="20"/>
          <w:szCs w:val="20"/>
          <w:lang w:eastAsia="en-US" w:bidi="ar-SA"/>
        </w:rPr>
        <w:t>(</w:t>
      </w:r>
      <w:r w:rsidR="00421B58" w:rsidRPr="00421B58">
        <w:rPr>
          <w:rFonts w:ascii="Century Gothic" w:eastAsia="Calibri" w:hAnsi="Century Gothic" w:cs="Times New Roman"/>
          <w:b/>
          <w:kern w:val="0"/>
          <w:sz w:val="20"/>
          <w:szCs w:val="20"/>
          <w:lang w:eastAsia="en-US" w:bidi="ar-SA"/>
        </w:rPr>
        <w:t>Dz. U. 2022 poz. 1710, 1812, 1933 i 2185</w:t>
      </w:r>
      <w:r w:rsidR="00421B58">
        <w:rPr>
          <w:rFonts w:ascii="Century Gothic" w:eastAsia="Calibri" w:hAnsi="Century Gothic" w:cs="Times New Roman"/>
          <w:b/>
          <w:kern w:val="0"/>
          <w:sz w:val="20"/>
          <w:szCs w:val="20"/>
          <w:lang w:eastAsia="en-US" w:bidi="ar-SA"/>
        </w:rPr>
        <w:t>)</w:t>
      </w:r>
    </w:p>
    <w:p w:rsidR="00A24C16" w:rsidRPr="00E857C6" w:rsidRDefault="00A24C16" w:rsidP="00A24C16">
      <w:pPr>
        <w:widowControl/>
        <w:tabs>
          <w:tab w:val="left" w:pos="0"/>
        </w:tabs>
        <w:suppressAutoHyphens w:val="0"/>
        <w:autoSpaceDN/>
        <w:jc w:val="center"/>
        <w:textAlignment w:val="auto"/>
        <w:rPr>
          <w:rFonts w:ascii="Century Gothic" w:eastAsia="Times New Roman" w:hAnsi="Century Gothic" w:cs="Times New Roman"/>
          <w:b/>
          <w:kern w:val="0"/>
          <w:sz w:val="16"/>
          <w:szCs w:val="16"/>
          <w:lang w:eastAsia="ar-SA" w:bidi="ar-SA"/>
        </w:rPr>
      </w:pPr>
    </w:p>
    <w:p w:rsidR="006F1B7C" w:rsidRPr="004C3B2C" w:rsidRDefault="00F22155" w:rsidP="000907F5">
      <w:pPr>
        <w:keepNext/>
        <w:widowControl/>
        <w:numPr>
          <w:ilvl w:val="0"/>
          <w:numId w:val="7"/>
        </w:numPr>
        <w:shd w:val="clear" w:color="auto" w:fill="BFBFBF" w:themeFill="background1" w:themeFillShade="BF"/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ar-SA" w:bidi="ar-SA"/>
        </w:rPr>
      </w:pPr>
      <w:bookmarkStart w:id="0" w:name="_Hlk62044221"/>
      <w:bookmarkStart w:id="1" w:name="_Hlk62039772"/>
      <w:r w:rsidRPr="004C3B2C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>Informacje na temat p</w:t>
      </w:r>
      <w:r w:rsidR="006F1B7C" w:rsidRPr="004C3B2C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 xml:space="preserve">ostępowania: </w:t>
      </w:r>
    </w:p>
    <w:tbl>
      <w:tblPr>
        <w:tblStyle w:val="Tabelasiatki1jasnaakcent31"/>
        <w:tblW w:w="5404" w:type="pct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 w:firstRow="1" w:lastRow="0" w:firstColumn="1" w:lastColumn="0" w:noHBand="0" w:noVBand="1"/>
      </w:tblPr>
      <w:tblGrid>
        <w:gridCol w:w="3819"/>
        <w:gridCol w:w="5962"/>
      </w:tblGrid>
      <w:tr w:rsidR="006F1B7C" w:rsidRPr="004C3B2C" w:rsidTr="00E21A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pct"/>
            <w:tcBorders>
              <w:bottom w:val="none" w:sz="0" w:space="0" w:color="auto"/>
            </w:tcBorders>
          </w:tcPr>
          <w:p w:rsidR="006F1B7C" w:rsidRPr="00AA4402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AA4402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Informacje ogólne: </w:t>
            </w:r>
          </w:p>
        </w:tc>
        <w:tc>
          <w:tcPr>
            <w:tcW w:w="3048" w:type="pct"/>
            <w:tcBorders>
              <w:bottom w:val="none" w:sz="0" w:space="0" w:color="auto"/>
            </w:tcBorders>
          </w:tcPr>
          <w:p w:rsidR="006F1B7C" w:rsidRPr="00AA4402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AA4402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Odpowiedź:</w:t>
            </w:r>
          </w:p>
        </w:tc>
      </w:tr>
      <w:tr w:rsidR="006F1B7C" w:rsidRPr="004C3B2C" w:rsidTr="00E21A13">
        <w:trPr>
          <w:trHeight w:val="3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pct"/>
          </w:tcPr>
          <w:p w:rsidR="006F1B7C" w:rsidRPr="00AA4402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AA4402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Nazwa Zamawiającego: </w:t>
            </w:r>
          </w:p>
        </w:tc>
        <w:tc>
          <w:tcPr>
            <w:tcW w:w="3048" w:type="pct"/>
          </w:tcPr>
          <w:p w:rsidR="006F1B7C" w:rsidRPr="00AA4402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Arial"/>
                <w:b/>
                <w:bCs/>
                <w:kern w:val="0"/>
                <w:sz w:val="19"/>
                <w:szCs w:val="19"/>
                <w:lang w:eastAsia="en-GB" w:bidi="ar-SA"/>
              </w:rPr>
            </w:pPr>
            <w:r w:rsidRPr="00AA4402">
              <w:rPr>
                <w:rFonts w:ascii="Century Gothic" w:eastAsia="Calibri" w:hAnsi="Century Gothic" w:cs="Times New Roman"/>
                <w:b/>
                <w:bCs/>
                <w:kern w:val="0"/>
                <w:sz w:val="19"/>
                <w:szCs w:val="19"/>
                <w:lang w:eastAsia="en-GB" w:bidi="ar-SA"/>
              </w:rPr>
              <w:t xml:space="preserve">Centrum Szkolenia Policji w Legionowie, </w:t>
            </w:r>
            <w:r w:rsidRPr="00AA4402">
              <w:rPr>
                <w:rFonts w:ascii="Century Gothic" w:eastAsia="Calibri" w:hAnsi="Century Gothic" w:cs="Times New Roman"/>
                <w:b/>
                <w:bCs/>
                <w:kern w:val="0"/>
                <w:sz w:val="19"/>
                <w:szCs w:val="19"/>
                <w:lang w:eastAsia="en-GB" w:bidi="ar-SA"/>
              </w:rPr>
              <w:tab/>
            </w:r>
            <w:r w:rsidRPr="00AA4402">
              <w:rPr>
                <w:rFonts w:ascii="Century Gothic" w:eastAsia="Calibri" w:hAnsi="Century Gothic" w:cs="Times New Roman"/>
                <w:b/>
                <w:bCs/>
                <w:kern w:val="0"/>
                <w:sz w:val="19"/>
                <w:szCs w:val="19"/>
                <w:lang w:eastAsia="en-GB" w:bidi="ar-SA"/>
              </w:rPr>
              <w:br/>
              <w:t>ul. Zegrzyńska 121, 05-119 Legionowo</w:t>
            </w:r>
          </w:p>
        </w:tc>
      </w:tr>
      <w:tr w:rsidR="006F1B7C" w:rsidRPr="004C3B2C" w:rsidTr="00E21A13">
        <w:trPr>
          <w:trHeight w:val="9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pct"/>
          </w:tcPr>
          <w:p w:rsidR="006F1B7C" w:rsidRPr="00AA4402" w:rsidRDefault="00E44410" w:rsidP="007420C5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AA4402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Nazwa nadana </w:t>
            </w:r>
            <w:r w:rsidR="006F1B7C" w:rsidRPr="00AA4402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zamówieniu: </w:t>
            </w:r>
          </w:p>
        </w:tc>
        <w:tc>
          <w:tcPr>
            <w:tcW w:w="3048" w:type="pct"/>
          </w:tcPr>
          <w:p w:rsidR="006F1B7C" w:rsidRPr="00AA4402" w:rsidRDefault="00A62C74" w:rsidP="00E21A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Cs/>
                <w:sz w:val="19"/>
                <w:szCs w:val="19"/>
              </w:rPr>
            </w:pPr>
            <w:r w:rsidRPr="00C3491D">
              <w:rPr>
                <w:rFonts w:ascii="Century Gothic" w:hAnsi="Century Gothic" w:cs="Times New Roman"/>
                <w:bCs/>
                <w:sz w:val="19"/>
                <w:szCs w:val="19"/>
              </w:rPr>
              <w:t xml:space="preserve">Wykonanie </w:t>
            </w:r>
            <w:r w:rsidR="00560E51" w:rsidRPr="00C3491D">
              <w:rPr>
                <w:rFonts w:ascii="Century Gothic" w:hAnsi="Century Gothic" w:cs="Times New Roman"/>
                <w:bCs/>
                <w:sz w:val="19"/>
                <w:szCs w:val="19"/>
              </w:rPr>
              <w:t>robót budowlanych polegających na budowie ogrodzenia wraz z infrastrukturą teletechniczną na terenie Centrum Szkolenia Policji w Legionowie – etap I</w:t>
            </w:r>
            <w:r w:rsidR="00C3491D" w:rsidRPr="00C3491D">
              <w:rPr>
                <w:rFonts w:ascii="Century Gothic" w:hAnsi="Century Gothic" w:cs="Times New Roman"/>
                <w:bCs/>
                <w:sz w:val="19"/>
                <w:szCs w:val="19"/>
              </w:rPr>
              <w:t>I</w:t>
            </w:r>
            <w:r w:rsidR="00560E51" w:rsidRPr="00C3491D">
              <w:rPr>
                <w:rFonts w:ascii="Century Gothic" w:hAnsi="Century Gothic" w:cs="Times New Roman"/>
                <w:bCs/>
                <w:sz w:val="19"/>
                <w:szCs w:val="19"/>
              </w:rPr>
              <w:t xml:space="preserve"> – w formule zaprojektuj i wybuduj</w:t>
            </w:r>
          </w:p>
        </w:tc>
      </w:tr>
      <w:tr w:rsidR="006F1B7C" w:rsidRPr="004C3B2C" w:rsidTr="00E21A13">
        <w:trPr>
          <w:trHeight w:val="4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pct"/>
          </w:tcPr>
          <w:p w:rsidR="006F1B7C" w:rsidRPr="00AA4402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Arial"/>
                <w:kern w:val="0"/>
                <w:sz w:val="19"/>
                <w:szCs w:val="19"/>
                <w:lang w:eastAsia="en-GB" w:bidi="ar-SA"/>
              </w:rPr>
            </w:pPr>
            <w:r w:rsidRPr="00AA4402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Numer referencyjny nadany sprawie: </w:t>
            </w:r>
          </w:p>
        </w:tc>
        <w:tc>
          <w:tcPr>
            <w:tcW w:w="3048" w:type="pct"/>
          </w:tcPr>
          <w:p w:rsidR="006F1B7C" w:rsidRPr="00AA4402" w:rsidRDefault="00DB2B24" w:rsidP="00577CE0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Arial"/>
                <w:kern w:val="0"/>
                <w:sz w:val="19"/>
                <w:szCs w:val="19"/>
                <w:lang w:eastAsia="en-GB" w:bidi="ar-SA"/>
              </w:rPr>
            </w:pPr>
            <w:bookmarkStart w:id="2" w:name="_Hlk64534009"/>
            <w:r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05</w:t>
            </w:r>
            <w:r w:rsidR="006F1B7C" w:rsidRPr="00AA4402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/2</w:t>
            </w:r>
            <w:r w:rsidR="007E60F3" w:rsidRPr="00AA4402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3</w:t>
            </w:r>
            <w:r w:rsidR="006F1B7C" w:rsidRPr="00AA4402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/</w:t>
            </w:r>
            <w:r w:rsidR="00CA348D" w:rsidRPr="00AA4402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IR</w:t>
            </w:r>
            <w:bookmarkEnd w:id="2"/>
          </w:p>
        </w:tc>
      </w:tr>
    </w:tbl>
    <w:bookmarkEnd w:id="0"/>
    <w:p w:rsidR="006F1B7C" w:rsidRPr="004C3B2C" w:rsidRDefault="006F1B7C" w:rsidP="000907F5">
      <w:pPr>
        <w:keepNext/>
        <w:widowControl/>
        <w:numPr>
          <w:ilvl w:val="0"/>
          <w:numId w:val="7"/>
        </w:numPr>
        <w:shd w:val="clear" w:color="auto" w:fill="BFBFBF" w:themeFill="background1" w:themeFillShade="BF"/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</w:pPr>
      <w:r w:rsidRPr="004C3B2C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 xml:space="preserve">Informacje na temat Wykonawcy: </w:t>
      </w:r>
    </w:p>
    <w:tbl>
      <w:tblPr>
        <w:tblStyle w:val="Tabelasiatki1jasnaakcent31"/>
        <w:tblW w:w="9808" w:type="dxa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 w:firstRow="1" w:lastRow="0" w:firstColumn="1" w:lastColumn="0" w:noHBand="0" w:noVBand="1"/>
      </w:tblPr>
      <w:tblGrid>
        <w:gridCol w:w="5235"/>
        <w:gridCol w:w="4573"/>
      </w:tblGrid>
      <w:tr w:rsidR="006F1B7C" w:rsidRPr="004C3B2C" w:rsidTr="00E21A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5" w:type="dxa"/>
            <w:tcBorders>
              <w:bottom w:val="none" w:sz="0" w:space="0" w:color="auto"/>
            </w:tcBorders>
          </w:tcPr>
          <w:p w:rsidR="006F1B7C" w:rsidRPr="00AA4402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AA4402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Informacje ogólne: </w:t>
            </w:r>
          </w:p>
        </w:tc>
        <w:tc>
          <w:tcPr>
            <w:tcW w:w="4573" w:type="dxa"/>
            <w:tcBorders>
              <w:bottom w:val="none" w:sz="0" w:space="0" w:color="auto"/>
            </w:tcBorders>
          </w:tcPr>
          <w:p w:rsidR="006F1B7C" w:rsidRPr="00AA4402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AA4402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Odpowiedź: </w:t>
            </w:r>
          </w:p>
        </w:tc>
      </w:tr>
      <w:tr w:rsidR="006F1B7C" w:rsidRPr="004C3B2C" w:rsidTr="00E21A1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5" w:type="dxa"/>
            <w:tcBorders>
              <w:bottom w:val="single" w:sz="8" w:space="0" w:color="808080"/>
            </w:tcBorders>
          </w:tcPr>
          <w:p w:rsidR="006F1B7C" w:rsidRPr="00AA4402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AA4402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Nazwa: </w:t>
            </w:r>
          </w:p>
        </w:tc>
        <w:tc>
          <w:tcPr>
            <w:tcW w:w="4573" w:type="dxa"/>
          </w:tcPr>
          <w:p w:rsidR="006F1B7C" w:rsidRPr="00E857C6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</w:p>
        </w:tc>
      </w:tr>
      <w:tr w:rsidR="006F1B7C" w:rsidRPr="004C3B2C" w:rsidTr="00E21A1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5" w:type="dxa"/>
          </w:tcPr>
          <w:p w:rsidR="006F1B7C" w:rsidRPr="00AA4402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AA4402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Adres pocztowy: </w:t>
            </w:r>
          </w:p>
        </w:tc>
        <w:tc>
          <w:tcPr>
            <w:tcW w:w="4573" w:type="dxa"/>
          </w:tcPr>
          <w:p w:rsidR="006F1B7C" w:rsidRPr="00E857C6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</w:p>
        </w:tc>
      </w:tr>
      <w:tr w:rsidR="006F1B7C" w:rsidRPr="004C3B2C" w:rsidTr="00E21A1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5" w:type="dxa"/>
            <w:tcBorders>
              <w:bottom w:val="single" w:sz="8" w:space="0" w:color="808080"/>
            </w:tcBorders>
          </w:tcPr>
          <w:p w:rsidR="006F1B7C" w:rsidRPr="00AA4402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AA4402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Numer KRS/informacja o CEIDG: </w:t>
            </w:r>
          </w:p>
        </w:tc>
        <w:tc>
          <w:tcPr>
            <w:tcW w:w="4573" w:type="dxa"/>
          </w:tcPr>
          <w:p w:rsidR="006F1B7C" w:rsidRPr="00E857C6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</w:p>
        </w:tc>
      </w:tr>
      <w:tr w:rsidR="006F1B7C" w:rsidRPr="004C3B2C" w:rsidTr="00E21A13">
        <w:trPr>
          <w:trHeight w:val="5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5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80CDA" w:rsidRPr="00AA4402" w:rsidRDefault="00680CDA" w:rsidP="00680CDA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4"/>
                <w:szCs w:val="4"/>
                <w:lang w:eastAsia="en-GB" w:bidi="ar-SA"/>
              </w:rPr>
            </w:pPr>
          </w:p>
          <w:p w:rsidR="00680CDA" w:rsidRPr="00AA4402" w:rsidRDefault="006F1B7C" w:rsidP="00680CDA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AA4402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Osoby u</w:t>
            </w:r>
            <w:r w:rsidR="007E60F3" w:rsidRPr="00AA4402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poważnione do reprezentowania, </w:t>
            </w:r>
            <w:r w:rsidRPr="00AA4402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o ile istnieją:</w:t>
            </w:r>
          </w:p>
          <w:p w:rsidR="006F1B7C" w:rsidRPr="00AA4402" w:rsidRDefault="006F1B7C" w:rsidP="00680CDA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en-GB" w:bidi="ar-SA"/>
              </w:rPr>
            </w:pPr>
            <w:r w:rsidRPr="00AA4402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 </w:t>
            </w:r>
          </w:p>
          <w:p w:rsidR="006F1B7C" w:rsidRPr="00AA4402" w:rsidRDefault="006F1B7C" w:rsidP="00680CDA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AA4402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Telefon: </w:t>
            </w:r>
          </w:p>
          <w:p w:rsidR="00680CDA" w:rsidRPr="00AA4402" w:rsidRDefault="00680CDA" w:rsidP="00680CDA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en-GB" w:bidi="ar-SA"/>
              </w:rPr>
            </w:pPr>
          </w:p>
          <w:p w:rsidR="006F1B7C" w:rsidRPr="00AA4402" w:rsidRDefault="006F1B7C" w:rsidP="00680CDA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AA4402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Adres e-mail: </w:t>
            </w:r>
          </w:p>
        </w:tc>
        <w:tc>
          <w:tcPr>
            <w:tcW w:w="4573" w:type="dxa"/>
            <w:tcBorders>
              <w:left w:val="single" w:sz="8" w:space="0" w:color="808080"/>
            </w:tcBorders>
          </w:tcPr>
          <w:p w:rsidR="006F1B7C" w:rsidRPr="00E857C6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</w:p>
        </w:tc>
      </w:tr>
      <w:tr w:rsidR="006F1B7C" w:rsidRPr="004C3B2C" w:rsidTr="00E21A13">
        <w:trPr>
          <w:trHeight w:val="5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5" w:type="dxa"/>
            <w:vMerge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F1B7C" w:rsidRPr="00AA4402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</w:p>
        </w:tc>
        <w:tc>
          <w:tcPr>
            <w:tcW w:w="4573" w:type="dxa"/>
            <w:tcBorders>
              <w:left w:val="single" w:sz="8" w:space="0" w:color="808080"/>
            </w:tcBorders>
          </w:tcPr>
          <w:p w:rsidR="006F1B7C" w:rsidRPr="00E857C6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</w:p>
        </w:tc>
      </w:tr>
      <w:tr w:rsidR="006F1B7C" w:rsidRPr="004C3B2C" w:rsidTr="00E21A13">
        <w:trPr>
          <w:trHeight w:val="5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5" w:type="dxa"/>
            <w:vMerge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F1B7C" w:rsidRPr="00AA4402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</w:p>
        </w:tc>
        <w:tc>
          <w:tcPr>
            <w:tcW w:w="4573" w:type="dxa"/>
            <w:tcBorders>
              <w:left w:val="single" w:sz="8" w:space="0" w:color="808080"/>
            </w:tcBorders>
          </w:tcPr>
          <w:p w:rsidR="006F1B7C" w:rsidRPr="00E857C6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</w:p>
        </w:tc>
      </w:tr>
      <w:tr w:rsidR="006F1B7C" w:rsidRPr="004C3B2C" w:rsidTr="00E21A13">
        <w:trPr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5" w:type="dxa"/>
            <w:vMerge w:val="restart"/>
            <w:tcBorders>
              <w:top w:val="single" w:sz="8" w:space="0" w:color="808080"/>
            </w:tcBorders>
          </w:tcPr>
          <w:p w:rsidR="00AA4402" w:rsidRPr="00AA4402" w:rsidRDefault="00AA4402" w:rsidP="00AA4402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4"/>
                <w:szCs w:val="4"/>
                <w:lang w:eastAsia="en-GB" w:bidi="ar-SA"/>
              </w:rPr>
            </w:pPr>
          </w:p>
          <w:p w:rsidR="006F1B7C" w:rsidRPr="00AA4402" w:rsidRDefault="006F1B7C" w:rsidP="00AA4402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AA4402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Osoba lub osoby wyznaczone do kontaktów: </w:t>
            </w:r>
          </w:p>
          <w:p w:rsidR="00AA4402" w:rsidRPr="00AA4402" w:rsidRDefault="00AA4402" w:rsidP="00AA4402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en-GB" w:bidi="ar-SA"/>
              </w:rPr>
            </w:pPr>
          </w:p>
          <w:p w:rsidR="006F1B7C" w:rsidRPr="00AA4402" w:rsidRDefault="006F1B7C" w:rsidP="00AA4402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AA4402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Telefon: </w:t>
            </w:r>
          </w:p>
          <w:p w:rsidR="00AA4402" w:rsidRPr="00AA4402" w:rsidRDefault="00AA4402" w:rsidP="00AA4402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20"/>
                <w:szCs w:val="20"/>
                <w:lang w:eastAsia="en-GB" w:bidi="ar-SA"/>
              </w:rPr>
            </w:pPr>
          </w:p>
          <w:p w:rsidR="006F1B7C" w:rsidRPr="00AA4402" w:rsidRDefault="006F1B7C" w:rsidP="00AA4402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AA4402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Adres e-mail: </w:t>
            </w:r>
          </w:p>
          <w:p w:rsidR="006F1B7C" w:rsidRPr="00AA4402" w:rsidRDefault="006F1B7C" w:rsidP="006F1B7C">
            <w:pPr>
              <w:widowControl/>
              <w:suppressAutoHyphens w:val="0"/>
              <w:autoSpaceDN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</w:p>
        </w:tc>
        <w:tc>
          <w:tcPr>
            <w:tcW w:w="4573" w:type="dxa"/>
          </w:tcPr>
          <w:p w:rsidR="006F1B7C" w:rsidRPr="00E857C6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</w:p>
        </w:tc>
      </w:tr>
      <w:tr w:rsidR="006F1B7C" w:rsidRPr="004C3B2C" w:rsidTr="00E21A13">
        <w:trPr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5" w:type="dxa"/>
            <w:vMerge/>
          </w:tcPr>
          <w:p w:rsidR="006F1B7C" w:rsidRPr="00AA4402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</w:p>
        </w:tc>
        <w:tc>
          <w:tcPr>
            <w:tcW w:w="4573" w:type="dxa"/>
          </w:tcPr>
          <w:p w:rsidR="006F1B7C" w:rsidRPr="00E857C6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</w:p>
        </w:tc>
      </w:tr>
      <w:tr w:rsidR="006F1B7C" w:rsidRPr="004C3B2C" w:rsidTr="00E21A13">
        <w:trPr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5" w:type="dxa"/>
            <w:vMerge/>
          </w:tcPr>
          <w:p w:rsidR="006F1B7C" w:rsidRPr="00AA4402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</w:p>
        </w:tc>
        <w:tc>
          <w:tcPr>
            <w:tcW w:w="4573" w:type="dxa"/>
          </w:tcPr>
          <w:p w:rsidR="006F1B7C" w:rsidRPr="00E857C6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</w:p>
        </w:tc>
      </w:tr>
      <w:tr w:rsidR="006F1B7C" w:rsidRPr="004C3B2C" w:rsidTr="00E21A1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5" w:type="dxa"/>
            <w:vAlign w:val="center"/>
          </w:tcPr>
          <w:p w:rsidR="006F1B7C" w:rsidRPr="00AA4402" w:rsidRDefault="006F1B7C" w:rsidP="00416503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AA4402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Czy Wykonawca jest mikroprzedsiębiorstwem</w:t>
            </w:r>
            <w:r w:rsidR="00416503" w:rsidRPr="00AA4402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,</w:t>
            </w:r>
            <w:r w:rsidR="007E60F3" w:rsidRPr="00AA4402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 </w:t>
            </w:r>
            <w:r w:rsidRPr="00AA4402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małym </w:t>
            </w:r>
            <w:r w:rsidR="00E21A13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br/>
            </w:r>
            <w:r w:rsidRPr="00AA4402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lub średnim przedsiębiorstwem</w:t>
            </w:r>
            <w:r w:rsidRPr="00AA4402">
              <w:rPr>
                <w:rFonts w:ascii="Century Gothic" w:eastAsia="Calibri" w:hAnsi="Century Gothic" w:cs="Times New Roman"/>
                <w:kern w:val="0"/>
                <w:sz w:val="19"/>
                <w:szCs w:val="19"/>
                <w:vertAlign w:val="superscript"/>
                <w:lang w:eastAsia="en-GB" w:bidi="ar-SA"/>
              </w:rPr>
              <w:footnoteReference w:id="1"/>
            </w:r>
            <w:r w:rsidR="007E60F3" w:rsidRPr="00AA4402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, </w:t>
            </w:r>
            <w:r w:rsidR="00416503" w:rsidRPr="00AA4402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jednoosobową</w:t>
            </w:r>
            <w:r w:rsidR="007E60F3" w:rsidRPr="00AA4402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 </w:t>
            </w:r>
            <w:r w:rsidR="00416503" w:rsidRPr="00AA4402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działalnością gospodarczą lub osobą fizyczną nieprowadzącą działalności gospodarczej</w:t>
            </w:r>
            <w:r w:rsidRPr="00AA4402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?</w:t>
            </w:r>
          </w:p>
        </w:tc>
        <w:tc>
          <w:tcPr>
            <w:tcW w:w="4573" w:type="dxa"/>
          </w:tcPr>
          <w:p w:rsidR="00416503" w:rsidRPr="00E21A13" w:rsidRDefault="00D53850" w:rsidP="00416503">
            <w:pPr>
              <w:tabs>
                <w:tab w:val="left" w:pos="-850"/>
              </w:tabs>
              <w:ind w:left="284" w:hanging="22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bidi="ar-SA"/>
              </w:rPr>
            </w:pPr>
            <w:r w:rsidRPr="00E21A13">
              <w:rPr>
                <w:rFonts w:ascii="Century Gothic" w:eastAsia="Calibri" w:hAnsi="Century Gothic" w:cs="Times New Roman"/>
                <w:b/>
                <w:bCs/>
                <w:kern w:val="0"/>
                <w:sz w:val="18"/>
                <w:szCs w:val="18"/>
                <w:lang w:eastAsia="en-GB" w:bidi="ar-SA"/>
              </w:rPr>
              <w:sym w:font="Symbol" w:char="F07F"/>
            </w:r>
            <w:r w:rsidR="00416503" w:rsidRPr="00E21A13">
              <w:rPr>
                <w:rFonts w:ascii="Century Gothic" w:eastAsia="Calibri" w:hAnsi="Century Gothic" w:cs="Times New Roman"/>
                <w:b/>
                <w:bCs/>
                <w:kern w:val="0"/>
                <w:sz w:val="18"/>
                <w:szCs w:val="18"/>
                <w:lang w:eastAsia="en-GB" w:bidi="ar-SA"/>
              </w:rPr>
              <w:t xml:space="preserve">  </w:t>
            </w:r>
            <w:r w:rsidR="00416503" w:rsidRPr="00E21A13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bidi="ar-SA"/>
              </w:rPr>
              <w:t>mikroprzedsiębiorstwem;</w:t>
            </w:r>
          </w:p>
          <w:p w:rsidR="00416503" w:rsidRPr="00E21A13" w:rsidRDefault="00416503" w:rsidP="00416503">
            <w:pPr>
              <w:widowControl/>
              <w:tabs>
                <w:tab w:val="left" w:pos="-850"/>
              </w:tabs>
              <w:ind w:left="284" w:hanging="22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bidi="ar-SA"/>
              </w:rPr>
            </w:pPr>
            <w:r w:rsidRPr="00E21A13">
              <w:rPr>
                <w:rFonts w:ascii="Century Gothic" w:eastAsia="Calibri" w:hAnsi="Century Gothic" w:cs="Times New Roman"/>
                <w:b/>
                <w:bCs/>
                <w:kern w:val="0"/>
                <w:sz w:val="18"/>
                <w:szCs w:val="18"/>
                <w:lang w:eastAsia="en-GB" w:bidi="ar-SA"/>
              </w:rPr>
              <w:sym w:font="Symbol" w:char="F07F"/>
            </w:r>
            <w:r w:rsidRPr="00E21A13">
              <w:rPr>
                <w:rFonts w:ascii="Century Gothic" w:eastAsia="Calibri" w:hAnsi="Century Gothic" w:cs="Times New Roman"/>
                <w:b/>
                <w:bCs/>
                <w:kern w:val="0"/>
                <w:sz w:val="18"/>
                <w:szCs w:val="18"/>
                <w:lang w:eastAsia="en-GB" w:bidi="ar-SA"/>
              </w:rPr>
              <w:t xml:space="preserve">  </w:t>
            </w:r>
            <w:r w:rsidRPr="00E21A13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bidi="ar-SA"/>
              </w:rPr>
              <w:t>małym przedsiębiorstwem;</w:t>
            </w:r>
          </w:p>
          <w:p w:rsidR="00416503" w:rsidRPr="00E21A13" w:rsidRDefault="00416503" w:rsidP="00416503">
            <w:pPr>
              <w:widowControl/>
              <w:tabs>
                <w:tab w:val="left" w:pos="-850"/>
              </w:tabs>
              <w:ind w:left="284" w:hanging="22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bidi="ar-SA"/>
              </w:rPr>
            </w:pPr>
            <w:r w:rsidRPr="00E21A13">
              <w:rPr>
                <w:rFonts w:ascii="Century Gothic" w:eastAsia="Calibri" w:hAnsi="Century Gothic" w:cs="Times New Roman"/>
                <w:b/>
                <w:bCs/>
                <w:kern w:val="0"/>
                <w:sz w:val="18"/>
                <w:szCs w:val="18"/>
                <w:lang w:eastAsia="en-GB" w:bidi="ar-SA"/>
              </w:rPr>
              <w:sym w:font="Symbol" w:char="F07F"/>
            </w:r>
            <w:r w:rsidRPr="00E21A13">
              <w:rPr>
                <w:rFonts w:ascii="Century Gothic" w:eastAsia="Calibri" w:hAnsi="Century Gothic" w:cs="Times New Roman"/>
                <w:b/>
                <w:bCs/>
                <w:kern w:val="0"/>
                <w:sz w:val="18"/>
                <w:szCs w:val="18"/>
                <w:lang w:eastAsia="en-GB" w:bidi="ar-SA"/>
              </w:rPr>
              <w:t xml:space="preserve">  </w:t>
            </w:r>
            <w:r w:rsidRPr="00E21A13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bidi="ar-SA"/>
              </w:rPr>
              <w:t>średnim przedsiębiorstwem;</w:t>
            </w:r>
          </w:p>
          <w:p w:rsidR="00416503" w:rsidRPr="00E21A13" w:rsidRDefault="00416503" w:rsidP="00416503">
            <w:pPr>
              <w:widowControl/>
              <w:tabs>
                <w:tab w:val="left" w:pos="-850"/>
              </w:tabs>
              <w:ind w:left="284" w:hanging="22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bidi="ar-SA"/>
              </w:rPr>
            </w:pPr>
            <w:r w:rsidRPr="00E21A13">
              <w:rPr>
                <w:rFonts w:ascii="Century Gothic" w:eastAsia="Calibri" w:hAnsi="Century Gothic" w:cs="Times New Roman"/>
                <w:b/>
                <w:bCs/>
                <w:kern w:val="0"/>
                <w:sz w:val="18"/>
                <w:szCs w:val="18"/>
                <w:lang w:eastAsia="en-GB" w:bidi="ar-SA"/>
              </w:rPr>
              <w:sym w:font="Symbol" w:char="F07F"/>
            </w:r>
            <w:r w:rsidRPr="00E21A13">
              <w:rPr>
                <w:rFonts w:ascii="Century Gothic" w:eastAsia="Calibri" w:hAnsi="Century Gothic" w:cs="Times New Roman"/>
                <w:b/>
                <w:bCs/>
                <w:kern w:val="0"/>
                <w:sz w:val="18"/>
                <w:szCs w:val="18"/>
                <w:lang w:eastAsia="en-GB" w:bidi="ar-SA"/>
              </w:rPr>
              <w:t xml:space="preserve">  </w:t>
            </w:r>
            <w:r w:rsidRPr="00E21A13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bidi="ar-SA"/>
              </w:rPr>
              <w:t>jednoosobową działalnością gospodarczą;</w:t>
            </w:r>
          </w:p>
          <w:p w:rsidR="00416503" w:rsidRPr="00E21A13" w:rsidRDefault="00416503" w:rsidP="00E21A13">
            <w:pPr>
              <w:widowControl/>
              <w:tabs>
                <w:tab w:val="left" w:pos="-850"/>
              </w:tabs>
              <w:ind w:left="323" w:hanging="26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bidi="ar-SA"/>
              </w:rPr>
            </w:pPr>
            <w:r w:rsidRPr="00E21A13">
              <w:rPr>
                <w:rFonts w:ascii="Century Gothic" w:eastAsia="Calibri" w:hAnsi="Century Gothic" w:cs="Times New Roman"/>
                <w:b/>
                <w:bCs/>
                <w:kern w:val="0"/>
                <w:sz w:val="18"/>
                <w:szCs w:val="18"/>
                <w:lang w:eastAsia="en-GB" w:bidi="ar-SA"/>
              </w:rPr>
              <w:sym w:font="Symbol" w:char="F07F"/>
            </w:r>
            <w:r w:rsidR="00E21A13">
              <w:rPr>
                <w:rFonts w:ascii="Century Gothic" w:eastAsia="Calibri" w:hAnsi="Century Gothic" w:cs="Times New Roman"/>
                <w:b/>
                <w:bCs/>
                <w:kern w:val="0"/>
                <w:sz w:val="18"/>
                <w:szCs w:val="18"/>
                <w:lang w:eastAsia="en-GB" w:bidi="ar-SA"/>
              </w:rPr>
              <w:t xml:space="preserve"> </w:t>
            </w:r>
            <w:r w:rsidRPr="00E21A13">
              <w:rPr>
                <w:rFonts w:ascii="Century Gothic" w:eastAsia="Times New Roman" w:hAnsi="Century Gothic" w:cs="Times New Roman"/>
                <w:kern w:val="0"/>
                <w:sz w:val="18"/>
                <w:szCs w:val="18"/>
                <w:lang w:bidi="ar-SA"/>
              </w:rPr>
              <w:t>osobą fizyczną nieprowadzącą działalności  gospodarczej</w:t>
            </w:r>
          </w:p>
          <w:p w:rsidR="00FE39E8" w:rsidRPr="00AA4402" w:rsidRDefault="00FE39E8" w:rsidP="00416503">
            <w:pPr>
              <w:widowControl/>
              <w:tabs>
                <w:tab w:val="left" w:pos="-850"/>
              </w:tabs>
              <w:ind w:left="325" w:hanging="26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  <w:bCs/>
                <w:kern w:val="0"/>
                <w:sz w:val="4"/>
                <w:szCs w:val="4"/>
                <w:lang w:eastAsia="en-GB" w:bidi="ar-SA"/>
              </w:rPr>
            </w:pPr>
          </w:p>
          <w:p w:rsidR="006F1B7C" w:rsidRPr="00AA4402" w:rsidRDefault="00FE39E8" w:rsidP="00FE39E8">
            <w:pPr>
              <w:widowControl/>
              <w:suppressAutoHyphens w:val="0"/>
              <w:autoSpaceDN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i/>
                <w:kern w:val="0"/>
                <w:sz w:val="15"/>
                <w:szCs w:val="15"/>
                <w:lang w:eastAsia="en-GB" w:bidi="ar-SA"/>
              </w:rPr>
            </w:pPr>
            <w:r w:rsidRPr="00AA4402">
              <w:rPr>
                <w:rFonts w:ascii="Century Gothic" w:eastAsia="Calibri" w:hAnsi="Century Gothic" w:cs="Times New Roman"/>
                <w:bCs/>
                <w:i/>
                <w:kern w:val="0"/>
                <w:sz w:val="15"/>
                <w:szCs w:val="15"/>
                <w:lang w:eastAsia="en-GB" w:bidi="ar-SA"/>
              </w:rPr>
              <w:t>zaznaczyć odpowiednie</w:t>
            </w:r>
          </w:p>
        </w:tc>
      </w:tr>
      <w:tr w:rsidR="006F1B7C" w:rsidRPr="004C3B2C" w:rsidTr="00E21A13">
        <w:trPr>
          <w:trHeight w:val="7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5" w:type="dxa"/>
          </w:tcPr>
          <w:p w:rsidR="006F1B7C" w:rsidRPr="007C6181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7C6181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lastRenderedPageBreak/>
              <w:t>Czy Wykonawca bierze udział w postępowaniu o udzielenie zamówienia wspólnie z innymi Wykonawcami</w:t>
            </w:r>
            <w:r w:rsidRPr="007C6181">
              <w:rPr>
                <w:rFonts w:ascii="Century Gothic" w:eastAsia="Calibri" w:hAnsi="Century Gothic" w:cs="Times New Roman"/>
                <w:kern w:val="0"/>
                <w:sz w:val="19"/>
                <w:szCs w:val="19"/>
                <w:vertAlign w:val="superscript"/>
                <w:lang w:eastAsia="en-GB" w:bidi="ar-SA"/>
              </w:rPr>
              <w:footnoteReference w:id="2"/>
            </w:r>
            <w:r w:rsidRPr="007C6181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?</w:t>
            </w:r>
          </w:p>
        </w:tc>
        <w:tc>
          <w:tcPr>
            <w:tcW w:w="4573" w:type="dxa"/>
          </w:tcPr>
          <w:p w:rsidR="00D53850" w:rsidRPr="007C6181" w:rsidRDefault="00D53850" w:rsidP="00D53850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</w:pPr>
            <w:r w:rsidRPr="007C6181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sym w:font="Symbol" w:char="F07F"/>
            </w:r>
            <w:r w:rsidRPr="007C6181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t xml:space="preserve"> Tak  </w:t>
            </w:r>
            <w:r w:rsidRPr="007C6181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sym w:font="Symbol" w:char="F07F"/>
            </w:r>
            <w:r w:rsidRPr="007C6181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t xml:space="preserve"> Nie</w:t>
            </w:r>
          </w:p>
          <w:p w:rsidR="006F1B7C" w:rsidRPr="007C6181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</w:p>
        </w:tc>
      </w:tr>
      <w:tr w:rsidR="006F1B7C" w:rsidRPr="004C3B2C" w:rsidTr="007420C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8" w:type="dxa"/>
            <w:gridSpan w:val="2"/>
          </w:tcPr>
          <w:p w:rsidR="006F1B7C" w:rsidRPr="007C6181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7C6181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Jeżeli tak, proszę dopilnować, aby pozostali uczestnicy przedstawili odrębne oświadczenia</w:t>
            </w:r>
            <w:r w:rsidRPr="007C6181">
              <w:rPr>
                <w:rFonts w:ascii="Century Gothic" w:eastAsia="Calibri" w:hAnsi="Century Gothic" w:cs="Times New Roman"/>
                <w:kern w:val="0"/>
                <w:sz w:val="19"/>
                <w:szCs w:val="19"/>
                <w:vertAlign w:val="superscript"/>
                <w:lang w:eastAsia="en-GB" w:bidi="ar-SA"/>
              </w:rPr>
              <w:footnoteReference w:id="3"/>
            </w:r>
            <w:r w:rsidRPr="007C6181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.</w:t>
            </w:r>
          </w:p>
        </w:tc>
      </w:tr>
      <w:tr w:rsidR="006F1B7C" w:rsidRPr="004C3B2C" w:rsidTr="00E21A13">
        <w:trPr>
          <w:trHeight w:val="7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5" w:type="dxa"/>
            <w:vMerge w:val="restart"/>
          </w:tcPr>
          <w:p w:rsidR="000115A3" w:rsidRPr="007C6181" w:rsidRDefault="006F1B7C" w:rsidP="00A400EF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7C6181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Jeżeli tak:</w:t>
            </w:r>
          </w:p>
          <w:p w:rsidR="006F1B7C" w:rsidRPr="007C6181" w:rsidRDefault="006F1B7C" w:rsidP="006F1B7C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7C6181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a) Proszę wskazać rolę Wykonawcy w grupie </w:t>
            </w:r>
            <w:r w:rsidR="00E21A13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br/>
            </w:r>
            <w:r w:rsidRPr="007C6181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(lider, odpowiedzialny za określone zadania itd.):</w:t>
            </w:r>
          </w:p>
          <w:p w:rsidR="000115A3" w:rsidRPr="00A400EF" w:rsidRDefault="000115A3" w:rsidP="006F1B7C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2"/>
                <w:szCs w:val="12"/>
                <w:lang w:eastAsia="en-GB" w:bidi="ar-SA"/>
              </w:rPr>
            </w:pPr>
          </w:p>
          <w:p w:rsidR="006F1B7C" w:rsidRPr="007C6181" w:rsidRDefault="006F1B7C" w:rsidP="006F1B7C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7C6181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b) Proszę wskazać pozostałych Wykonawców biorących </w:t>
            </w:r>
            <w:r w:rsidR="00A400EF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wspólnie udział w postępowaniu </w:t>
            </w:r>
            <w:r w:rsidR="00E21A13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br/>
            </w:r>
            <w:r w:rsidRPr="007C6181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o udzielenie zamówienia:</w:t>
            </w:r>
          </w:p>
          <w:p w:rsidR="000115A3" w:rsidRPr="00A400EF" w:rsidRDefault="000115A3" w:rsidP="006F1B7C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2"/>
                <w:szCs w:val="12"/>
                <w:lang w:eastAsia="en-GB" w:bidi="ar-SA"/>
              </w:rPr>
            </w:pPr>
          </w:p>
          <w:p w:rsidR="006F1B7C" w:rsidRPr="007C6181" w:rsidRDefault="006F1B7C" w:rsidP="006F1B7C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7C6181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c) W stosownych przypadkach nazwa grupy biorącej udział:</w:t>
            </w:r>
          </w:p>
        </w:tc>
        <w:tc>
          <w:tcPr>
            <w:tcW w:w="4573" w:type="dxa"/>
          </w:tcPr>
          <w:p w:rsidR="006F1B7C" w:rsidRPr="007C6181" w:rsidRDefault="006F1B7C" w:rsidP="006F1B7C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7C6181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a): </w:t>
            </w:r>
            <w:r w:rsidRPr="007C6181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br/>
            </w:r>
          </w:p>
        </w:tc>
      </w:tr>
      <w:tr w:rsidR="006F1B7C" w:rsidRPr="004C3B2C" w:rsidTr="00E21A13">
        <w:trPr>
          <w:trHeight w:val="7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5" w:type="dxa"/>
            <w:vMerge/>
          </w:tcPr>
          <w:p w:rsidR="006F1B7C" w:rsidRPr="007C6181" w:rsidRDefault="006F1B7C" w:rsidP="006F1B7C">
            <w:pPr>
              <w:widowControl/>
              <w:suppressAutoHyphens w:val="0"/>
              <w:autoSpaceDN/>
              <w:spacing w:before="12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</w:p>
        </w:tc>
        <w:tc>
          <w:tcPr>
            <w:tcW w:w="4573" w:type="dxa"/>
          </w:tcPr>
          <w:p w:rsidR="006F1B7C" w:rsidRPr="007C6181" w:rsidRDefault="006F1B7C" w:rsidP="006F1B7C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7C6181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b): </w:t>
            </w:r>
            <w:r w:rsidRPr="007C6181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br/>
            </w:r>
          </w:p>
        </w:tc>
      </w:tr>
      <w:tr w:rsidR="006F1B7C" w:rsidRPr="004C3B2C" w:rsidTr="00E21A13">
        <w:trPr>
          <w:trHeight w:val="6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5" w:type="dxa"/>
            <w:vMerge/>
          </w:tcPr>
          <w:p w:rsidR="006F1B7C" w:rsidRPr="007C6181" w:rsidRDefault="006F1B7C" w:rsidP="006F1B7C">
            <w:pPr>
              <w:widowControl/>
              <w:suppressAutoHyphens w:val="0"/>
              <w:autoSpaceDN/>
              <w:spacing w:before="12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</w:p>
        </w:tc>
        <w:tc>
          <w:tcPr>
            <w:tcW w:w="4573" w:type="dxa"/>
          </w:tcPr>
          <w:p w:rsidR="006F1B7C" w:rsidRPr="007C6181" w:rsidRDefault="006F1B7C" w:rsidP="006F1B7C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7C6181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c):</w:t>
            </w:r>
          </w:p>
        </w:tc>
      </w:tr>
    </w:tbl>
    <w:p w:rsidR="006F1B7C" w:rsidRPr="004C3B2C" w:rsidRDefault="006F1B7C" w:rsidP="000907F5">
      <w:pPr>
        <w:keepNext/>
        <w:widowControl/>
        <w:numPr>
          <w:ilvl w:val="0"/>
          <w:numId w:val="7"/>
        </w:numPr>
        <w:shd w:val="clear" w:color="auto" w:fill="BFBFBF" w:themeFill="background1" w:themeFillShade="BF"/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</w:pPr>
      <w:r w:rsidRPr="004C3B2C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t xml:space="preserve">Oświadczenie o niepodleganiu wykluczeniu </w:t>
      </w:r>
    </w:p>
    <w:tbl>
      <w:tblPr>
        <w:tblStyle w:val="Tabelasiatki1jasnaakcent31"/>
        <w:tblW w:w="9822" w:type="dxa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 w:firstRow="1" w:lastRow="0" w:firstColumn="1" w:lastColumn="0" w:noHBand="0" w:noVBand="1"/>
      </w:tblPr>
      <w:tblGrid>
        <w:gridCol w:w="5519"/>
        <w:gridCol w:w="4303"/>
      </w:tblGrid>
      <w:tr w:rsidR="006F1B7C" w:rsidRPr="004C3B2C" w:rsidTr="00E21A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9" w:type="dxa"/>
            <w:tcBorders>
              <w:bottom w:val="none" w:sz="0" w:space="0" w:color="auto"/>
            </w:tcBorders>
          </w:tcPr>
          <w:p w:rsidR="006F1B7C" w:rsidRPr="007C6181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bookmarkStart w:id="3" w:name="_Hlk62043074"/>
            <w:r w:rsidRPr="007C6181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Podstawy wykluczenia: </w:t>
            </w:r>
          </w:p>
        </w:tc>
        <w:tc>
          <w:tcPr>
            <w:tcW w:w="4303" w:type="dxa"/>
            <w:tcBorders>
              <w:bottom w:val="none" w:sz="0" w:space="0" w:color="auto"/>
            </w:tcBorders>
          </w:tcPr>
          <w:p w:rsidR="006F1B7C" w:rsidRPr="007C6181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7C6181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Odpowiedź: </w:t>
            </w:r>
          </w:p>
        </w:tc>
      </w:tr>
      <w:tr w:rsidR="006F1B7C" w:rsidRPr="004C3B2C" w:rsidTr="00E21A13">
        <w:trPr>
          <w:trHeight w:val="15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9" w:type="dxa"/>
          </w:tcPr>
          <w:p w:rsidR="00B65398" w:rsidRPr="007C6181" w:rsidRDefault="006F1B7C" w:rsidP="000115A3">
            <w:pPr>
              <w:tabs>
                <w:tab w:val="left" w:pos="9356"/>
              </w:tabs>
              <w:autoSpaceDN/>
              <w:jc w:val="both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7C6181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Oświadcza</w:t>
            </w:r>
            <w:r w:rsidR="00E21A13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 xml:space="preserve">m, że nie podlegam wykluczeniu </w:t>
            </w:r>
            <w:r w:rsidR="00E21A13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br/>
            </w:r>
            <w:r w:rsidRPr="007C6181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z postępowania na podstawie</w:t>
            </w:r>
            <w:r w:rsidR="00B65398" w:rsidRPr="007C6181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:</w:t>
            </w:r>
          </w:p>
          <w:p w:rsidR="00B65398" w:rsidRDefault="00B65398" w:rsidP="00B65398">
            <w:pPr>
              <w:tabs>
                <w:tab w:val="left" w:pos="9356"/>
              </w:tabs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7C6181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 xml:space="preserve"> -   </w:t>
            </w:r>
            <w:r w:rsidR="006F1B7C" w:rsidRPr="007C6181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art. 108 ust. 1</w:t>
            </w:r>
            <w:r w:rsidRPr="007C6181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 xml:space="preserve"> ustawy</w:t>
            </w:r>
            <w:r w:rsidR="00A400EF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,</w:t>
            </w:r>
            <w:r w:rsidR="006F1B7C" w:rsidRPr="007C6181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br/>
            </w:r>
            <w:r w:rsidRPr="007C6181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 xml:space="preserve"> -   </w:t>
            </w:r>
            <w:r w:rsidR="006F1B7C" w:rsidRPr="007C6181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art. 109 ust. 1 pkt 1 – 10 ustawy</w:t>
            </w:r>
            <w:r w:rsidR="00A400EF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.</w:t>
            </w:r>
          </w:p>
          <w:p w:rsidR="00A400EF" w:rsidRPr="007C6181" w:rsidRDefault="00A400EF" w:rsidP="00B65398">
            <w:pPr>
              <w:tabs>
                <w:tab w:val="left" w:pos="9356"/>
              </w:tabs>
              <w:autoSpaceDN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</w:p>
          <w:p w:rsidR="006F1B7C" w:rsidRDefault="001A0729" w:rsidP="00A400EF">
            <w:pPr>
              <w:tabs>
                <w:tab w:val="left" w:pos="9356"/>
              </w:tabs>
              <w:autoSpaceDN/>
              <w:jc w:val="both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7C6181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Oświadczam, że nie zachodzą w stosunku do mnie przesłanki wykluczenia z postępowania na podstawie:</w:t>
            </w:r>
          </w:p>
          <w:p w:rsidR="00A400EF" w:rsidRDefault="00A400EF" w:rsidP="00A400EF">
            <w:pPr>
              <w:tabs>
                <w:tab w:val="left" w:pos="9356"/>
              </w:tabs>
              <w:autoSpaceDN/>
              <w:jc w:val="both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</w:pPr>
            <w:r w:rsidRPr="00A400EF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 xml:space="preserve">-   art. 7 ust. 1 ustawy z dnia 13 kwietnia 2022 r. </w:t>
            </w:r>
            <w:r w:rsidRPr="00A400EF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br/>
              <w:t xml:space="preserve">o </w:t>
            </w:r>
            <w:r w:rsidRPr="00A400EF">
              <w:rPr>
                <w:rFonts w:ascii="Century Gothic" w:eastAsia="Times New Roman" w:hAnsi="Century Gothic" w:cs="Times New Roman"/>
                <w:i/>
                <w:kern w:val="0"/>
                <w:sz w:val="19"/>
                <w:szCs w:val="19"/>
                <w:lang w:eastAsia="ar-SA" w:bidi="ar-SA"/>
              </w:rPr>
              <w:t xml:space="preserve">szczególnych rozwiązaniach w zakresie przeciwdziałania wspieraniu agresji na Ukrainę </w:t>
            </w:r>
            <w:r w:rsidR="00E21A13">
              <w:rPr>
                <w:rFonts w:ascii="Century Gothic" w:eastAsia="Times New Roman" w:hAnsi="Century Gothic" w:cs="Times New Roman"/>
                <w:i/>
                <w:kern w:val="0"/>
                <w:sz w:val="19"/>
                <w:szCs w:val="19"/>
                <w:lang w:eastAsia="ar-SA" w:bidi="ar-SA"/>
              </w:rPr>
              <w:br/>
            </w:r>
            <w:r w:rsidRPr="00A400EF">
              <w:rPr>
                <w:rFonts w:ascii="Century Gothic" w:eastAsia="Times New Roman" w:hAnsi="Century Gothic" w:cs="Times New Roman"/>
                <w:i/>
                <w:kern w:val="0"/>
                <w:sz w:val="19"/>
                <w:szCs w:val="19"/>
                <w:lang w:eastAsia="ar-SA" w:bidi="ar-SA"/>
              </w:rPr>
              <w:t>oraz służące ochronie bezpieczeństwa narodowego</w:t>
            </w:r>
            <w:r w:rsidRPr="00A400EF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 xml:space="preserve"> </w:t>
            </w:r>
            <w:r w:rsidR="00E21A13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br/>
            </w:r>
            <w:r w:rsidRPr="00A400EF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(Dz. U. z 2022 r., poz. 835)</w:t>
            </w:r>
            <w:r w:rsidRPr="00A400EF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vertAlign w:val="superscript"/>
                <w:lang w:eastAsia="ar-SA" w:bidi="ar-SA"/>
              </w:rPr>
              <w:footnoteReference w:id="4"/>
            </w:r>
            <w:r w:rsidRPr="00A400EF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 xml:space="preserve"> i spełniam warunki udziału </w:t>
            </w:r>
            <w:r w:rsidR="00E21A13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br/>
            </w:r>
            <w:r w:rsidRPr="00A400EF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w postępowaniu.</w:t>
            </w:r>
          </w:p>
          <w:p w:rsidR="00A400EF" w:rsidRPr="00A400EF" w:rsidRDefault="00A400EF" w:rsidP="00A400EF">
            <w:pPr>
              <w:tabs>
                <w:tab w:val="left" w:pos="9356"/>
              </w:tabs>
              <w:autoSpaceDN/>
              <w:jc w:val="both"/>
              <w:textAlignment w:val="auto"/>
              <w:rPr>
                <w:rFonts w:ascii="Century Gothic" w:eastAsia="Times New Roman" w:hAnsi="Century Gothic" w:cs="Times New Roman"/>
                <w:b w:val="0"/>
                <w:bCs w:val="0"/>
                <w:kern w:val="0"/>
                <w:sz w:val="4"/>
                <w:szCs w:val="4"/>
                <w:lang w:eastAsia="ar-SA" w:bidi="ar-SA"/>
              </w:rPr>
            </w:pPr>
          </w:p>
        </w:tc>
        <w:tc>
          <w:tcPr>
            <w:tcW w:w="4303" w:type="dxa"/>
          </w:tcPr>
          <w:p w:rsidR="001A0729" w:rsidRPr="007C6181" w:rsidRDefault="001A0729" w:rsidP="00D53850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  <w:bCs/>
                <w:kern w:val="0"/>
                <w:sz w:val="19"/>
                <w:szCs w:val="19"/>
                <w:lang w:eastAsia="en-GB" w:bidi="ar-SA"/>
              </w:rPr>
            </w:pPr>
          </w:p>
          <w:p w:rsidR="00D53850" w:rsidRPr="007C6181" w:rsidRDefault="00D53850" w:rsidP="00D53850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</w:pPr>
            <w:r w:rsidRPr="007C6181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sym w:font="Symbol" w:char="F07F"/>
            </w:r>
            <w:r w:rsidRPr="007C6181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t xml:space="preserve"> Tak  </w:t>
            </w:r>
            <w:r w:rsidRPr="007C6181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sym w:font="Symbol" w:char="F07F"/>
            </w:r>
            <w:r w:rsidRPr="007C6181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t xml:space="preserve"> Nie</w:t>
            </w:r>
          </w:p>
          <w:p w:rsidR="001A0729" w:rsidRDefault="001A0729" w:rsidP="001A0729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</w:pPr>
            <w:r w:rsidRPr="007C6181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sym w:font="Symbol" w:char="F07F"/>
            </w:r>
            <w:r w:rsidRPr="007C6181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t xml:space="preserve"> Tak  </w:t>
            </w:r>
            <w:r w:rsidRPr="007C6181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sym w:font="Symbol" w:char="F07F"/>
            </w:r>
            <w:r w:rsidRPr="007C6181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t xml:space="preserve"> Nie</w:t>
            </w:r>
          </w:p>
          <w:p w:rsidR="00A400EF" w:rsidRPr="007C6181" w:rsidRDefault="00A400EF" w:rsidP="001A0729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</w:pPr>
          </w:p>
          <w:p w:rsidR="00A400EF" w:rsidRPr="007C6181" w:rsidRDefault="00A400EF" w:rsidP="00A400EF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</w:pPr>
            <w:r w:rsidRPr="007C6181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sym w:font="Symbol" w:char="F07F"/>
            </w:r>
            <w:r w:rsidRPr="007C6181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t xml:space="preserve"> Tak  </w:t>
            </w:r>
            <w:r w:rsidRPr="007C6181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sym w:font="Symbol" w:char="F07F"/>
            </w:r>
            <w:r w:rsidRPr="007C6181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t xml:space="preserve"> Nie</w:t>
            </w:r>
          </w:p>
          <w:p w:rsidR="006F1B7C" w:rsidRPr="007C6181" w:rsidRDefault="006F1B7C" w:rsidP="001B7DCD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/>
                <w:kern w:val="0"/>
                <w:sz w:val="19"/>
                <w:szCs w:val="19"/>
                <w:lang w:eastAsia="en-GB" w:bidi="ar-SA"/>
              </w:rPr>
            </w:pPr>
          </w:p>
        </w:tc>
      </w:tr>
      <w:bookmarkEnd w:id="3"/>
      <w:tr w:rsidR="006F1B7C" w:rsidRPr="004C3B2C" w:rsidTr="00E21A1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9" w:type="dxa"/>
          </w:tcPr>
          <w:p w:rsidR="00B65398" w:rsidRPr="00A400EF" w:rsidRDefault="006F1B7C" w:rsidP="00446BBD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Times New Roman" w:hAnsi="Century Gothic" w:cs="Times New Roman"/>
                <w:kern w:val="0"/>
                <w:sz w:val="15"/>
                <w:szCs w:val="15"/>
                <w:lang w:bidi="ar-SA"/>
              </w:rPr>
            </w:pPr>
            <w:r w:rsidRPr="007C6181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bidi="ar-SA"/>
              </w:rPr>
              <w:t>Oświadczam, że zach</w:t>
            </w:r>
            <w:r w:rsidR="00A400EF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bidi="ar-SA"/>
              </w:rPr>
              <w:t>odzą w stosunku do mnie podstawy</w:t>
            </w:r>
            <w:r w:rsidRPr="007C6181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bidi="ar-SA"/>
              </w:rPr>
              <w:t xml:space="preserve"> wykluczenia z post</w:t>
            </w:r>
            <w:r w:rsidR="000115A3" w:rsidRPr="007C6181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bidi="ar-SA"/>
              </w:rPr>
              <w:t xml:space="preserve">ępowania </w:t>
            </w:r>
            <w:r w:rsidRPr="007C6181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bidi="ar-SA"/>
              </w:rPr>
              <w:t xml:space="preserve">na </w:t>
            </w:r>
            <w:r w:rsidR="00A400EF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bidi="ar-SA"/>
              </w:rPr>
              <w:t>podstawie art.  …..</w:t>
            </w:r>
            <w:r w:rsidRPr="007C6181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bidi="ar-SA"/>
              </w:rPr>
              <w:t xml:space="preserve">.. ustawy </w:t>
            </w:r>
            <w:r w:rsidRPr="00A400EF">
              <w:rPr>
                <w:rFonts w:ascii="Century Gothic" w:eastAsia="Times New Roman" w:hAnsi="Century Gothic" w:cs="Times New Roman"/>
                <w:i/>
                <w:kern w:val="0"/>
                <w:sz w:val="15"/>
                <w:szCs w:val="15"/>
                <w:lang w:bidi="ar-SA"/>
              </w:rPr>
              <w:t>(podać mającą zastosowanie podstawę wykluczenia spośród wymienionych w art. 108 ust. 1 pkt 1, 2 i 5</w:t>
            </w:r>
            <w:r w:rsidR="000115A3" w:rsidRPr="00A400EF">
              <w:rPr>
                <w:rFonts w:ascii="Century Gothic" w:eastAsia="Times New Roman" w:hAnsi="Century Gothic" w:cs="Times New Roman"/>
                <w:i/>
                <w:kern w:val="0"/>
                <w:sz w:val="15"/>
                <w:szCs w:val="15"/>
                <w:lang w:bidi="ar-SA"/>
              </w:rPr>
              <w:t xml:space="preserve"> lub art. 109 ust. 1 pkt 2 – 5 </w:t>
            </w:r>
            <w:r w:rsidRPr="00A400EF">
              <w:rPr>
                <w:rFonts w:ascii="Century Gothic" w:eastAsia="Times New Roman" w:hAnsi="Century Gothic" w:cs="Times New Roman"/>
                <w:i/>
                <w:kern w:val="0"/>
                <w:sz w:val="15"/>
                <w:szCs w:val="15"/>
                <w:lang w:bidi="ar-SA"/>
              </w:rPr>
              <w:t>i 7 – 10 ustawy).</w:t>
            </w:r>
            <w:r w:rsidRPr="00A400EF">
              <w:rPr>
                <w:rFonts w:ascii="Century Gothic" w:eastAsia="Times New Roman" w:hAnsi="Century Gothic" w:cs="Times New Roman"/>
                <w:kern w:val="0"/>
                <w:sz w:val="15"/>
                <w:szCs w:val="15"/>
                <w:lang w:bidi="ar-SA"/>
              </w:rPr>
              <w:t xml:space="preserve"> </w:t>
            </w:r>
          </w:p>
          <w:p w:rsidR="00446BBD" w:rsidRPr="007C6181" w:rsidRDefault="00446BBD" w:rsidP="00446BBD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bidi="ar-SA"/>
              </w:rPr>
            </w:pPr>
          </w:p>
          <w:p w:rsidR="006F1B7C" w:rsidRPr="007C6181" w:rsidRDefault="006F1B7C" w:rsidP="00446BBD">
            <w:pPr>
              <w:widowControl/>
              <w:suppressAutoHyphens w:val="0"/>
              <w:autoSpaceDN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7C6181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bidi="ar-SA"/>
              </w:rPr>
              <w:t>Jednocześnie</w:t>
            </w:r>
            <w:r w:rsidR="00B65398" w:rsidRPr="007C6181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bidi="ar-SA"/>
              </w:rPr>
              <w:t xml:space="preserve"> </w:t>
            </w:r>
            <w:r w:rsidRPr="007C6181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bidi="ar-SA"/>
              </w:rPr>
              <w:t xml:space="preserve">oświadczam, że w związku </w:t>
            </w:r>
            <w:r w:rsidR="00E21A13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bidi="ar-SA"/>
              </w:rPr>
              <w:br/>
            </w:r>
            <w:r w:rsidRPr="007C6181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bidi="ar-SA"/>
              </w:rPr>
              <w:t>z ww. okoli</w:t>
            </w:r>
            <w:r w:rsidR="000115A3" w:rsidRPr="007C6181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bidi="ar-SA"/>
              </w:rPr>
              <w:t xml:space="preserve">cznością, </w:t>
            </w:r>
            <w:r w:rsidRPr="007C6181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bidi="ar-SA"/>
              </w:rPr>
              <w:t>na podstawie art. 110 ust. 2 ustawy podjąłem następujące środki naprawcze:</w:t>
            </w:r>
          </w:p>
        </w:tc>
        <w:tc>
          <w:tcPr>
            <w:tcW w:w="4303" w:type="dxa"/>
          </w:tcPr>
          <w:p w:rsidR="00A400EF" w:rsidRDefault="006F1B7C" w:rsidP="00E21A13">
            <w:pPr>
              <w:widowControl/>
              <w:suppressAutoHyphens w:val="0"/>
              <w:autoSpaceDN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7C6181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proszę opisać p</w:t>
            </w:r>
            <w:r w:rsidR="00A400EF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rzedsięwzięte środki naprawcze </w:t>
            </w:r>
            <w:r w:rsidRPr="007C6181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na p</w:t>
            </w:r>
            <w:r w:rsidR="00A400EF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odstawie art. 110 ust. 2 </w:t>
            </w:r>
          </w:p>
          <w:p w:rsidR="006F1B7C" w:rsidRPr="007C6181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7C6181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………………………………………………....</w:t>
            </w:r>
          </w:p>
          <w:p w:rsidR="006F1B7C" w:rsidRPr="007C6181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7C6181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…………………………………………………</w:t>
            </w:r>
          </w:p>
          <w:p w:rsidR="006F1B7C" w:rsidRPr="007C6181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7C6181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…………………………………………………</w:t>
            </w:r>
          </w:p>
          <w:p w:rsidR="006F1B7C" w:rsidRPr="007C6181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7C6181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…………………………………………………</w:t>
            </w:r>
          </w:p>
          <w:p w:rsidR="00560E51" w:rsidRPr="007C6181" w:rsidRDefault="006F1B7C" w:rsidP="00E21A13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7C6181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…………………………………………………</w:t>
            </w:r>
          </w:p>
        </w:tc>
      </w:tr>
    </w:tbl>
    <w:p w:rsidR="006F1B7C" w:rsidRPr="004C3B2C" w:rsidRDefault="006F1B7C" w:rsidP="000907F5">
      <w:pPr>
        <w:keepNext/>
        <w:widowControl/>
        <w:numPr>
          <w:ilvl w:val="0"/>
          <w:numId w:val="7"/>
        </w:numPr>
        <w:shd w:val="clear" w:color="auto" w:fill="BFBFBF" w:themeFill="background1" w:themeFillShade="BF"/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</w:pPr>
      <w:r w:rsidRPr="004C3B2C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lastRenderedPageBreak/>
        <w:t xml:space="preserve">Ogólne oświadczenie o spełnianiu warunków udziału w postępowaniu </w:t>
      </w:r>
    </w:p>
    <w:tbl>
      <w:tblPr>
        <w:tblStyle w:val="Tabelasiatki1jasnaakcent31"/>
        <w:tblW w:w="9812" w:type="dxa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 w:firstRow="1" w:lastRow="0" w:firstColumn="1" w:lastColumn="0" w:noHBand="0" w:noVBand="1"/>
      </w:tblPr>
      <w:tblGrid>
        <w:gridCol w:w="8354"/>
        <w:gridCol w:w="1458"/>
      </w:tblGrid>
      <w:tr w:rsidR="006F1B7C" w:rsidRPr="004C3B2C" w:rsidTr="009103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4" w:type="dxa"/>
            <w:tcBorders>
              <w:bottom w:val="none" w:sz="0" w:space="0" w:color="auto"/>
            </w:tcBorders>
          </w:tcPr>
          <w:p w:rsidR="006F1B7C" w:rsidRPr="007C6181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7C6181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Podstawy wykluczenia: </w:t>
            </w:r>
          </w:p>
        </w:tc>
        <w:tc>
          <w:tcPr>
            <w:tcW w:w="1458" w:type="dxa"/>
            <w:tcBorders>
              <w:bottom w:val="none" w:sz="0" w:space="0" w:color="auto"/>
            </w:tcBorders>
          </w:tcPr>
          <w:p w:rsidR="006F1B7C" w:rsidRPr="007C6181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7C6181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Odpowiedź: </w:t>
            </w:r>
          </w:p>
        </w:tc>
      </w:tr>
      <w:tr w:rsidR="006F1B7C" w:rsidRPr="004C3B2C" w:rsidTr="009103E2">
        <w:trPr>
          <w:trHeight w:val="4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4" w:type="dxa"/>
          </w:tcPr>
          <w:p w:rsidR="006F1B7C" w:rsidRPr="007C6181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7C6181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Spełniam warunki udziału w postępowaniu</w:t>
            </w:r>
            <w:r w:rsidR="000D3E16" w:rsidRPr="007C6181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 określone przez zamawiającego </w:t>
            </w:r>
            <w:r w:rsidR="002F4B22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br/>
            </w:r>
            <w:r w:rsidRPr="007C6181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w </w:t>
            </w:r>
            <w:r w:rsidRPr="007C6181">
              <w:rPr>
                <w:rFonts w:ascii="Century Gothic" w:eastAsia="Calibri" w:hAnsi="Century Gothic" w:cs="Times New Roman"/>
                <w:i/>
                <w:kern w:val="0"/>
                <w:sz w:val="19"/>
                <w:szCs w:val="19"/>
                <w:lang w:eastAsia="en-GB" w:bidi="ar-SA"/>
              </w:rPr>
              <w:t>Specyfikacji Warunków Zamówienia</w:t>
            </w:r>
            <w:r w:rsidRPr="007C6181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 </w:t>
            </w:r>
          </w:p>
        </w:tc>
        <w:tc>
          <w:tcPr>
            <w:tcW w:w="1458" w:type="dxa"/>
          </w:tcPr>
          <w:p w:rsidR="006F1B7C" w:rsidRPr="007C6181" w:rsidRDefault="00D53850" w:rsidP="000907F5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</w:pPr>
            <w:r w:rsidRPr="007C6181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sym w:font="Symbol" w:char="F07F"/>
            </w:r>
            <w:r w:rsidRPr="007C6181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t xml:space="preserve"> Tak  </w:t>
            </w:r>
            <w:r w:rsidRPr="007C6181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sym w:font="Symbol" w:char="F07F"/>
            </w:r>
            <w:r w:rsidRPr="007C6181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t xml:space="preserve"> Nie</w:t>
            </w:r>
          </w:p>
        </w:tc>
      </w:tr>
      <w:tr w:rsidR="006F1B7C" w:rsidRPr="004C3B2C" w:rsidTr="007B2A46">
        <w:trPr>
          <w:trHeight w:val="24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2" w:type="dxa"/>
            <w:gridSpan w:val="2"/>
            <w:vAlign w:val="center"/>
          </w:tcPr>
          <w:p w:rsidR="0003533F" w:rsidRPr="007C6181" w:rsidRDefault="006F1B7C" w:rsidP="00446BBD">
            <w:pPr>
              <w:widowControl/>
              <w:numPr>
                <w:ilvl w:val="0"/>
                <w:numId w:val="9"/>
              </w:numPr>
              <w:suppressAutoHyphens w:val="0"/>
              <w:autoSpaceDE w:val="0"/>
              <w:autoSpaceDN/>
              <w:ind w:left="284" w:hanging="284"/>
              <w:contextualSpacing/>
              <w:jc w:val="both"/>
              <w:textAlignment w:val="auto"/>
              <w:rPr>
                <w:rFonts w:ascii="Century Gothic" w:eastAsiaTheme="minorHAnsi" w:hAnsi="Century Gothic" w:cs="Times New Roman"/>
                <w:b w:val="0"/>
                <w:bCs w:val="0"/>
                <w:kern w:val="0"/>
                <w:sz w:val="19"/>
                <w:szCs w:val="19"/>
                <w:lang w:eastAsia="en-US" w:bidi="ar-SA"/>
              </w:rPr>
            </w:pPr>
            <w:r w:rsidRPr="007C6181">
              <w:rPr>
                <w:rFonts w:ascii="Century Gothic" w:eastAsia="Calibri" w:hAnsi="Century Gothic" w:cs="Times New Roman"/>
                <w:color w:val="000000"/>
                <w:kern w:val="0"/>
                <w:sz w:val="19"/>
                <w:szCs w:val="19"/>
                <w:lang w:eastAsia="en-US" w:bidi="ar-SA"/>
              </w:rPr>
              <w:t xml:space="preserve">Posiadam </w:t>
            </w:r>
            <w:r w:rsidR="00CA348D" w:rsidRPr="007C6181">
              <w:rPr>
                <w:rFonts w:ascii="Century Gothic" w:eastAsia="Calibri" w:hAnsi="Century Gothic" w:cs="Times New Roman"/>
                <w:color w:val="000000"/>
                <w:kern w:val="0"/>
                <w:sz w:val="19"/>
                <w:szCs w:val="19"/>
                <w:lang w:eastAsia="en-US" w:bidi="ar-SA"/>
              </w:rPr>
              <w:t xml:space="preserve">wykaz </w:t>
            </w:r>
            <w:r w:rsidR="0003533F" w:rsidRPr="007C6181">
              <w:rPr>
                <w:rFonts w:ascii="Century Gothic" w:eastAsiaTheme="minorHAnsi" w:hAnsi="Century Gothic" w:cs="Times New Roman"/>
                <w:kern w:val="0"/>
                <w:sz w:val="19"/>
                <w:szCs w:val="19"/>
                <w:lang w:eastAsia="en-US" w:bidi="ar-SA"/>
              </w:rPr>
              <w:t xml:space="preserve">robót budowlanych wykonanych nie wcześniej niż </w:t>
            </w:r>
            <w:r w:rsidR="0003533F" w:rsidRPr="007C6181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 xml:space="preserve">w okresie ostatnich pięciu lat, </w:t>
            </w:r>
            <w:r w:rsidR="00333C75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br/>
            </w:r>
            <w:r w:rsidR="0003533F" w:rsidRPr="007C6181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 xml:space="preserve">a jeżeli okres prowadzenia działalności jest krótszy </w:t>
            </w:r>
            <w:r w:rsidR="0003533F" w:rsidRPr="00C3491D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 xml:space="preserve">– w tym okresie: minimum 2 (dwóch) robót budowlanych odpowiadających swym rodzajem robotom budowlanym stanowiących </w:t>
            </w:r>
            <w:bookmarkStart w:id="4" w:name="_GoBack"/>
            <w:bookmarkEnd w:id="4"/>
            <w:r w:rsidR="0003533F" w:rsidRPr="00C3491D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 xml:space="preserve">przedmiot zamówienia, o wartości nie mniejszej </w:t>
            </w:r>
            <w:r w:rsidR="0003533F" w:rsidRPr="002E3476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 xml:space="preserve">niż </w:t>
            </w:r>
            <w:r w:rsidR="002E3476" w:rsidRPr="002E3476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5</w:t>
            </w:r>
            <w:r w:rsidR="0003533F" w:rsidRPr="002E3476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 xml:space="preserve">00 000,00 zł (słownie: </w:t>
            </w:r>
            <w:r w:rsidR="002E3476" w:rsidRPr="002E3476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pięćset tysięcy</w:t>
            </w:r>
            <w:r w:rsidR="0003533F" w:rsidRPr="00C3491D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 xml:space="preserve"> złotych 00/100) brutto każda, wraz z podaniem ich wartości, daty i miejsca wykonania oraz załączonymi dokumentami potwierdzającymi, że roboty te zostały wykonane należycie, </w:t>
            </w:r>
            <w:r w:rsidR="0003533F" w:rsidRPr="00C3491D">
              <w:rPr>
                <w:rFonts w:ascii="Century Gothic" w:eastAsia="Calibri" w:hAnsi="Century Gothic" w:cs="Times New Roman"/>
                <w:color w:val="000000"/>
                <w:kern w:val="0"/>
                <w:sz w:val="19"/>
                <w:szCs w:val="19"/>
                <w:lang w:eastAsia="en-US" w:bidi="ar-SA"/>
              </w:rPr>
              <w:t>przy czym dowodami, o których mowa, są referencje</w:t>
            </w:r>
            <w:r w:rsidR="0003533F" w:rsidRPr="007C6181">
              <w:rPr>
                <w:rFonts w:ascii="Century Gothic" w:eastAsia="Calibri" w:hAnsi="Century Gothic" w:cs="Times New Roman"/>
                <w:color w:val="000000"/>
                <w:kern w:val="0"/>
                <w:sz w:val="19"/>
                <w:szCs w:val="19"/>
                <w:lang w:eastAsia="en-US" w:bidi="ar-SA"/>
              </w:rPr>
              <w:t xml:space="preserve"> bądź inne dokumenty sporządzone przez podmiot, na rzecz którego roboty budowlane zostały wykonane, a jeżeli Wykonawca z przyczyn niezależnych od niego nie jest wstanie uzyskać tych dokumentów – inne odpowiednie dokumenty;</w:t>
            </w:r>
          </w:p>
          <w:p w:rsidR="00CA348D" w:rsidRPr="00A400EF" w:rsidRDefault="00CA348D" w:rsidP="00CA348D">
            <w:pPr>
              <w:widowControl/>
              <w:suppressAutoHyphens w:val="0"/>
              <w:autoSpaceDN/>
              <w:spacing w:before="120" w:after="120"/>
              <w:textAlignment w:val="auto"/>
              <w:rPr>
                <w:rFonts w:ascii="Century Gothic" w:eastAsia="Calibri" w:hAnsi="Century Gothic" w:cs="Times New Roman"/>
                <w:b w:val="0"/>
                <w:kern w:val="0"/>
                <w:sz w:val="19"/>
                <w:szCs w:val="19"/>
                <w:lang w:eastAsia="en-GB" w:bidi="ar-SA"/>
              </w:rPr>
            </w:pPr>
            <w:r w:rsidRPr="00A400EF">
              <w:rPr>
                <w:rFonts w:ascii="Century Gothic" w:eastAsia="Calibri" w:hAnsi="Century Gothic" w:cs="Times New Roman"/>
                <w:b w:val="0"/>
                <w:bCs w:val="0"/>
                <w:kern w:val="0"/>
                <w:sz w:val="19"/>
                <w:szCs w:val="19"/>
                <w:lang w:eastAsia="en-GB" w:bidi="ar-SA"/>
              </w:rPr>
              <w:sym w:font="Symbol" w:char="F07F"/>
            </w:r>
            <w:r w:rsidRPr="00A400EF">
              <w:rPr>
                <w:rFonts w:ascii="Century Gothic" w:eastAsia="Calibri" w:hAnsi="Century Gothic" w:cs="Times New Roman"/>
                <w:b w:val="0"/>
                <w:bCs w:val="0"/>
                <w:kern w:val="0"/>
                <w:sz w:val="19"/>
                <w:szCs w:val="19"/>
                <w:lang w:eastAsia="en-GB" w:bidi="ar-SA"/>
              </w:rPr>
              <w:t xml:space="preserve"> Tak  </w:t>
            </w:r>
            <w:r w:rsidRPr="00A400EF">
              <w:rPr>
                <w:rFonts w:ascii="Century Gothic" w:eastAsia="Calibri" w:hAnsi="Century Gothic" w:cs="Times New Roman"/>
                <w:b w:val="0"/>
                <w:bCs w:val="0"/>
                <w:kern w:val="0"/>
                <w:sz w:val="19"/>
                <w:szCs w:val="19"/>
                <w:lang w:eastAsia="en-GB" w:bidi="ar-SA"/>
              </w:rPr>
              <w:sym w:font="Symbol" w:char="F07F"/>
            </w:r>
            <w:r w:rsidRPr="00A400EF">
              <w:rPr>
                <w:rFonts w:ascii="Century Gothic" w:eastAsia="Calibri" w:hAnsi="Century Gothic" w:cs="Times New Roman"/>
                <w:b w:val="0"/>
                <w:bCs w:val="0"/>
                <w:kern w:val="0"/>
                <w:sz w:val="19"/>
                <w:szCs w:val="19"/>
                <w:lang w:eastAsia="en-GB" w:bidi="ar-SA"/>
              </w:rPr>
              <w:t xml:space="preserve"> Nie</w:t>
            </w:r>
          </w:p>
        </w:tc>
      </w:tr>
      <w:tr w:rsidR="005D20D3" w:rsidRPr="004C3B2C" w:rsidTr="009103E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4" w:type="dxa"/>
          </w:tcPr>
          <w:p w:rsidR="00333C75" w:rsidRPr="00333C75" w:rsidRDefault="005D20D3" w:rsidP="00333C75">
            <w:pPr>
              <w:widowControl/>
              <w:suppressAutoHyphens w:val="0"/>
              <w:autoSpaceDN/>
              <w:spacing w:before="120"/>
              <w:ind w:left="284" w:hanging="284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333C75">
              <w:rPr>
                <w:rFonts w:ascii="Century Gothic" w:eastAsia="Calibri" w:hAnsi="Century Gothic" w:cs="Times New Roman"/>
                <w:b w:val="0"/>
                <w:kern w:val="0"/>
                <w:sz w:val="19"/>
                <w:szCs w:val="19"/>
                <w:lang w:eastAsia="en-GB" w:bidi="ar-SA"/>
              </w:rPr>
              <w:t>2.</w:t>
            </w:r>
            <w:r w:rsidRPr="00333C75">
              <w:rPr>
                <w:rFonts w:ascii="Century Gothic" w:eastAsia="Calibri" w:hAnsi="Century Gothic" w:cs="Times New Roman"/>
                <w:b w:val="0"/>
                <w:kern w:val="0"/>
                <w:sz w:val="19"/>
                <w:szCs w:val="19"/>
                <w:lang w:eastAsia="en-GB" w:bidi="ar-SA"/>
              </w:rPr>
              <w:tab/>
            </w:r>
            <w:r w:rsidRPr="007C6181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Dysponuję</w:t>
            </w:r>
            <w:r w:rsidR="00CA348D" w:rsidRPr="007C6181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 osobami zdolnymi do wykonania zamówienia posiadającymi wymagane </w:t>
            </w:r>
            <w:r w:rsidR="00E9625C" w:rsidRPr="007C6181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u</w:t>
            </w:r>
            <w:r w:rsidR="00CA348D" w:rsidRPr="007C6181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prawnienia zgodnie z ustawą z dnia 7 lipca </w:t>
            </w:r>
            <w:r w:rsidR="00E9625C" w:rsidRPr="007C6181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1</w:t>
            </w:r>
            <w:r w:rsidR="00CA348D" w:rsidRPr="007C6181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994 r. </w:t>
            </w:r>
            <w:r w:rsidR="00D5233B" w:rsidRPr="007C6181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 xml:space="preserve">– </w:t>
            </w:r>
            <w:r w:rsidR="00CA348D" w:rsidRPr="007C6181">
              <w:rPr>
                <w:rFonts w:ascii="Century Gothic" w:eastAsia="Calibri" w:hAnsi="Century Gothic" w:cs="Times New Roman"/>
                <w:i/>
                <w:kern w:val="0"/>
                <w:sz w:val="19"/>
                <w:szCs w:val="19"/>
                <w:lang w:eastAsia="en-GB" w:bidi="ar-SA"/>
              </w:rPr>
              <w:t>Prawo budowlane</w:t>
            </w:r>
            <w:r w:rsidR="006A3011" w:rsidRPr="007C6181">
              <w:rPr>
                <w:rFonts w:ascii="Century Gothic" w:eastAsia="Calibri" w:hAnsi="Century Gothic" w:cs="Times New Roman"/>
                <w:i/>
                <w:kern w:val="0"/>
                <w:sz w:val="19"/>
                <w:szCs w:val="19"/>
                <w:lang w:eastAsia="en-GB" w:bidi="ar-SA"/>
              </w:rPr>
              <w:t xml:space="preserve"> </w:t>
            </w:r>
            <w:r w:rsidR="00D5233B" w:rsidRPr="007C6181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(</w:t>
            </w:r>
            <w:r w:rsidR="006051B9" w:rsidRPr="007C6181">
              <w:rPr>
                <w:rFonts w:ascii="Century Gothic" w:eastAsiaTheme="minorHAnsi" w:hAnsi="Century Gothic" w:cs="Times New Roman"/>
                <w:bCs w:val="0"/>
                <w:kern w:val="0"/>
                <w:sz w:val="19"/>
                <w:szCs w:val="19"/>
                <w:lang w:eastAsia="en-US" w:bidi="ar-SA"/>
              </w:rPr>
              <w:t>Dz. U. nr 89, poz. 414</w:t>
            </w:r>
            <w:r w:rsidR="006051B9" w:rsidRPr="007C6181">
              <w:rPr>
                <w:rFonts w:ascii="Century Gothic" w:eastAsiaTheme="minorHAnsi" w:hAnsi="Century Gothic" w:cs="Times New Roman"/>
                <w:bCs w:val="0"/>
                <w:kern w:val="0"/>
                <w:sz w:val="19"/>
                <w:szCs w:val="19"/>
                <w:vertAlign w:val="superscript"/>
                <w:lang w:eastAsia="en-US" w:bidi="ar-SA"/>
              </w:rPr>
              <w:footnoteReference w:id="5"/>
            </w:r>
            <w:r w:rsidR="006A3011" w:rsidRPr="007C6181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)</w:t>
            </w:r>
            <w:r w:rsidR="00E9625C" w:rsidRPr="007C6181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, w pełni pozwalające n</w:t>
            </w:r>
            <w:r w:rsidR="00CA348D" w:rsidRPr="007C6181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a realizację przedmiotu zamówienia;</w:t>
            </w:r>
          </w:p>
        </w:tc>
        <w:tc>
          <w:tcPr>
            <w:tcW w:w="1458" w:type="dxa"/>
          </w:tcPr>
          <w:p w:rsidR="00D53850" w:rsidRPr="007C6181" w:rsidRDefault="00D53850" w:rsidP="00D53850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</w:pPr>
            <w:r w:rsidRPr="007C6181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sym w:font="Symbol" w:char="F07F"/>
            </w:r>
            <w:r w:rsidRPr="007C6181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t xml:space="preserve"> Tak  </w:t>
            </w:r>
            <w:r w:rsidRPr="007C6181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sym w:font="Symbol" w:char="F07F"/>
            </w:r>
            <w:r w:rsidRPr="007C6181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t xml:space="preserve"> Nie</w:t>
            </w:r>
          </w:p>
          <w:p w:rsidR="005D20D3" w:rsidRPr="007C6181" w:rsidRDefault="005D20D3" w:rsidP="0072435E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</w:p>
        </w:tc>
      </w:tr>
      <w:tr w:rsidR="00E9625C" w:rsidRPr="004C3B2C" w:rsidTr="009103E2">
        <w:trPr>
          <w:trHeight w:val="17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4" w:type="dxa"/>
          </w:tcPr>
          <w:p w:rsidR="00446BBD" w:rsidRPr="00333C75" w:rsidRDefault="00E9625C" w:rsidP="00A33DCE">
            <w:pPr>
              <w:widowControl/>
              <w:suppressAutoHyphens w:val="0"/>
              <w:autoSpaceDN/>
              <w:spacing w:before="120"/>
              <w:ind w:left="284" w:hanging="284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333C75">
              <w:rPr>
                <w:rFonts w:ascii="Century Gothic" w:eastAsia="Calibri" w:hAnsi="Century Gothic" w:cs="Times New Roman"/>
                <w:b w:val="0"/>
                <w:kern w:val="0"/>
                <w:sz w:val="19"/>
                <w:szCs w:val="19"/>
                <w:lang w:eastAsia="en-GB" w:bidi="ar-SA"/>
              </w:rPr>
              <w:t>3.</w:t>
            </w:r>
            <w:r w:rsidR="006C6B20" w:rsidRPr="007C6181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 </w:t>
            </w:r>
            <w:r w:rsidRPr="007C6181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Posiadam</w:t>
            </w:r>
            <w:r w:rsidR="006C6B20" w:rsidRPr="007C6181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 </w:t>
            </w:r>
            <w:r w:rsidRPr="007C6181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ubezpieczenie</w:t>
            </w:r>
            <w:r w:rsidR="006C6B20" w:rsidRPr="007C6181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 </w:t>
            </w:r>
            <w:r w:rsidRPr="007C6181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od odpowiedzialności</w:t>
            </w:r>
            <w:r w:rsidR="00560E51" w:rsidRPr="007C6181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 cywilnej (OC) w </w:t>
            </w:r>
            <w:r w:rsidR="00D5233B" w:rsidRPr="007C6181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zakresie prowadzonej </w:t>
            </w:r>
            <w:r w:rsidRPr="007C6181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działalności gospodarczej związanej z przedmiotem zamówienia, obejmujące swym zakresem co najmniej szkody poniesione przez osoby trzecie w wyniku śmierci, uszkodzenia ciała, rozstroju zdrowia (szkoda osobowa) lub w wyniku utraty, zniszczenia lub uszkodzenia mienia własnego lub osób trzecich, a także szkody spowodowane błędami (szkoda rzeczowa), powstałe w związku z wykonywaniem </w:t>
            </w:r>
            <w:r w:rsidR="00A33DCE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robót budowlanych</w:t>
            </w:r>
            <w:r w:rsidRPr="007C6181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 na kwotę nie niższą </w:t>
            </w:r>
            <w:r w:rsidRPr="00C3491D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niż </w:t>
            </w:r>
            <w:r w:rsidR="00D5233B" w:rsidRPr="00C3491D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10</w:t>
            </w:r>
            <w:r w:rsidR="00B65398" w:rsidRPr="00C3491D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0</w:t>
            </w:r>
            <w:r w:rsidRPr="00C3491D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 000,00 zł (słownie: </w:t>
            </w:r>
            <w:r w:rsidR="00D5233B" w:rsidRPr="00C3491D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sto</w:t>
            </w:r>
            <w:r w:rsidRPr="00C3491D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 tysięcy złotych);</w:t>
            </w:r>
          </w:p>
        </w:tc>
        <w:tc>
          <w:tcPr>
            <w:tcW w:w="1458" w:type="dxa"/>
          </w:tcPr>
          <w:p w:rsidR="00E9625C" w:rsidRPr="007C6181" w:rsidRDefault="00E9625C" w:rsidP="00E9625C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</w:pPr>
            <w:r w:rsidRPr="007C6181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sym w:font="Symbol" w:char="F07F"/>
            </w:r>
            <w:r w:rsidRPr="007C6181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t xml:space="preserve"> Tak  </w:t>
            </w:r>
            <w:r w:rsidRPr="007C6181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sym w:font="Symbol" w:char="F07F"/>
            </w:r>
            <w:r w:rsidRPr="007C6181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t xml:space="preserve"> Nie</w:t>
            </w:r>
          </w:p>
          <w:p w:rsidR="00E9625C" w:rsidRPr="007C6181" w:rsidRDefault="00E9625C" w:rsidP="00D53850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</w:pPr>
          </w:p>
        </w:tc>
      </w:tr>
      <w:tr w:rsidR="00A86FDB" w:rsidRPr="004C3B2C" w:rsidTr="009103E2">
        <w:trPr>
          <w:trHeight w:val="13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4" w:type="dxa"/>
          </w:tcPr>
          <w:p w:rsidR="000907F5" w:rsidRPr="00BC581E" w:rsidRDefault="00A86FDB" w:rsidP="00C3491D">
            <w:pPr>
              <w:widowControl/>
              <w:suppressAutoHyphens w:val="0"/>
              <w:autoSpaceDN/>
              <w:ind w:left="306" w:hanging="306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BC581E">
              <w:rPr>
                <w:rFonts w:ascii="Century Gothic" w:eastAsia="Calibri" w:hAnsi="Century Gothic" w:cs="Times New Roman"/>
                <w:b w:val="0"/>
                <w:kern w:val="0"/>
                <w:sz w:val="19"/>
                <w:szCs w:val="19"/>
                <w:lang w:eastAsia="en-GB" w:bidi="ar-SA"/>
              </w:rPr>
              <w:t>4.</w:t>
            </w:r>
            <w:r w:rsidR="00A62C74" w:rsidRPr="00BC581E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 </w:t>
            </w:r>
            <w:r w:rsidRPr="00BC581E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Dysponuję</w:t>
            </w:r>
            <w:r w:rsidR="006C6B20" w:rsidRPr="00BC581E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 </w:t>
            </w:r>
            <w:r w:rsidR="00710FB2" w:rsidRPr="00BC581E">
              <w:rPr>
                <w:rFonts w:ascii="Century Gothic" w:hAnsi="Century Gothic"/>
                <w:sz w:val="19"/>
                <w:szCs w:val="19"/>
              </w:rPr>
              <w:t xml:space="preserve">minimum trzema osobami zgodnie z art. 95 ustawy z </w:t>
            </w:r>
            <w:r w:rsidR="002F4B22" w:rsidRPr="00BC581E">
              <w:rPr>
                <w:rFonts w:ascii="Century Gothic" w:hAnsi="Century Gothic"/>
                <w:sz w:val="19"/>
                <w:szCs w:val="19"/>
              </w:rPr>
              <w:t>dnia 11 września 2019</w:t>
            </w:r>
            <w:r w:rsidR="00710FB2" w:rsidRPr="00BC581E">
              <w:rPr>
                <w:rFonts w:ascii="Century Gothic" w:hAnsi="Century Gothic"/>
                <w:sz w:val="19"/>
                <w:szCs w:val="19"/>
              </w:rPr>
              <w:t xml:space="preserve">r. </w:t>
            </w:r>
            <w:r w:rsidR="00710FB2" w:rsidRPr="00BC581E">
              <w:rPr>
                <w:rFonts w:ascii="Century Gothic" w:eastAsia="Times New Roman" w:hAnsi="Century Gothic" w:cs="Times New Roman"/>
                <w:kern w:val="0"/>
                <w:sz w:val="19"/>
                <w:szCs w:val="19"/>
                <w:lang w:eastAsia="ar-SA" w:bidi="ar-SA"/>
              </w:rPr>
              <w:t>–</w:t>
            </w:r>
            <w:r w:rsidR="00710FB2" w:rsidRPr="00BC581E">
              <w:rPr>
                <w:rFonts w:ascii="Century Gothic" w:eastAsia="Times New Roman" w:hAnsi="Century Gothic" w:cs="Times New Roman"/>
                <w:bCs w:val="0"/>
                <w:kern w:val="0"/>
                <w:sz w:val="19"/>
                <w:szCs w:val="19"/>
                <w:lang w:eastAsia="ar-SA" w:bidi="ar-SA"/>
              </w:rPr>
              <w:t xml:space="preserve"> </w:t>
            </w:r>
            <w:r w:rsidR="00710FB2" w:rsidRPr="00BC581E">
              <w:rPr>
                <w:rFonts w:ascii="Century Gothic" w:hAnsi="Century Gothic"/>
                <w:i/>
                <w:sz w:val="19"/>
                <w:szCs w:val="19"/>
              </w:rPr>
              <w:t>Prawo zamówień publicznych</w:t>
            </w:r>
            <w:r w:rsidR="00710FB2" w:rsidRPr="00BC581E">
              <w:rPr>
                <w:rFonts w:ascii="Century Gothic" w:hAnsi="Century Gothic"/>
                <w:sz w:val="19"/>
                <w:szCs w:val="19"/>
              </w:rPr>
              <w:t>, któr</w:t>
            </w:r>
            <w:r w:rsidR="00C60E16" w:rsidRPr="00BC581E">
              <w:rPr>
                <w:rFonts w:ascii="Century Gothic" w:hAnsi="Century Gothic"/>
                <w:sz w:val="19"/>
                <w:szCs w:val="19"/>
              </w:rPr>
              <w:t>e</w:t>
            </w:r>
            <w:r w:rsidR="00710FB2" w:rsidRPr="00BC581E">
              <w:rPr>
                <w:rFonts w:ascii="Century Gothic" w:hAnsi="Century Gothic"/>
                <w:sz w:val="19"/>
                <w:szCs w:val="19"/>
              </w:rPr>
              <w:t xml:space="preserve"> będ</w:t>
            </w:r>
            <w:r w:rsidR="00C60E16" w:rsidRPr="00BC581E">
              <w:rPr>
                <w:rFonts w:ascii="Century Gothic" w:hAnsi="Century Gothic"/>
                <w:sz w:val="19"/>
                <w:szCs w:val="19"/>
              </w:rPr>
              <w:t>ą</w:t>
            </w:r>
            <w:r w:rsidR="00710FB2" w:rsidRPr="00BC581E">
              <w:rPr>
                <w:rFonts w:ascii="Century Gothic" w:hAnsi="Century Gothic"/>
                <w:sz w:val="19"/>
                <w:szCs w:val="19"/>
              </w:rPr>
              <w:t xml:space="preserve"> wykonywał</w:t>
            </w:r>
            <w:r w:rsidR="00C60E16" w:rsidRPr="00BC581E">
              <w:rPr>
                <w:rFonts w:ascii="Century Gothic" w:hAnsi="Century Gothic"/>
                <w:sz w:val="19"/>
                <w:szCs w:val="19"/>
              </w:rPr>
              <w:t>y</w:t>
            </w:r>
            <w:r w:rsidR="00710FB2" w:rsidRPr="00BC581E">
              <w:rPr>
                <w:rFonts w:ascii="Century Gothic" w:hAnsi="Century Gothic"/>
                <w:sz w:val="19"/>
                <w:szCs w:val="19"/>
              </w:rPr>
              <w:t xml:space="preserve"> wskazane czynności </w:t>
            </w:r>
            <w:r w:rsidR="002F4B22" w:rsidRPr="00BC581E">
              <w:rPr>
                <w:rFonts w:ascii="Century Gothic" w:hAnsi="Century Gothic"/>
                <w:sz w:val="19"/>
                <w:szCs w:val="19"/>
              </w:rPr>
              <w:br/>
            </w:r>
            <w:r w:rsidR="00710FB2" w:rsidRPr="00BC581E">
              <w:rPr>
                <w:rFonts w:ascii="Century Gothic" w:hAnsi="Century Gothic"/>
                <w:sz w:val="19"/>
                <w:szCs w:val="19"/>
              </w:rPr>
              <w:t>w trakcie realizacji zamówienia</w:t>
            </w:r>
            <w:r w:rsidR="00C60E16" w:rsidRPr="00BC581E">
              <w:rPr>
                <w:rFonts w:ascii="Century Gothic" w:hAnsi="Century Gothic"/>
                <w:sz w:val="19"/>
                <w:szCs w:val="19"/>
              </w:rPr>
              <w:t xml:space="preserve">, </w:t>
            </w:r>
            <w:r w:rsidR="00C3491D" w:rsidRPr="00BC581E">
              <w:rPr>
                <w:rFonts w:ascii="Century Gothic" w:hAnsi="Century Gothic"/>
                <w:sz w:val="19"/>
                <w:szCs w:val="19"/>
              </w:rPr>
              <w:t xml:space="preserve">posiadającymi </w:t>
            </w:r>
            <w:r w:rsidR="00BC581E" w:rsidRPr="00BC581E">
              <w:rPr>
                <w:rFonts w:ascii="Century Gothic" w:hAnsi="Century Gothic"/>
                <w:sz w:val="19"/>
                <w:szCs w:val="19"/>
              </w:rPr>
              <w:t>świadectwo kwalifikacyjne wydane</w:t>
            </w:r>
            <w:r w:rsidR="00710FB2" w:rsidRPr="00BC581E">
              <w:rPr>
                <w:rFonts w:ascii="Century Gothic" w:hAnsi="Century Gothic"/>
                <w:sz w:val="19"/>
                <w:szCs w:val="19"/>
              </w:rPr>
              <w:t xml:space="preserve"> przez kom</w:t>
            </w:r>
            <w:r w:rsidR="00C3491D" w:rsidRPr="00BC581E">
              <w:rPr>
                <w:rFonts w:ascii="Century Gothic" w:hAnsi="Century Gothic"/>
                <w:sz w:val="19"/>
                <w:szCs w:val="19"/>
              </w:rPr>
              <w:t>i</w:t>
            </w:r>
            <w:r w:rsidR="00BC581E" w:rsidRPr="00BC581E">
              <w:rPr>
                <w:rFonts w:ascii="Century Gothic" w:hAnsi="Century Gothic"/>
                <w:sz w:val="19"/>
                <w:szCs w:val="19"/>
              </w:rPr>
              <w:t>sję kwalifikacyjną uprawniające</w:t>
            </w:r>
            <w:r w:rsidR="00710FB2" w:rsidRPr="00BC581E">
              <w:rPr>
                <w:rFonts w:ascii="Century Gothic" w:hAnsi="Century Gothic"/>
                <w:sz w:val="19"/>
                <w:szCs w:val="19"/>
              </w:rPr>
              <w:t xml:space="preserve"> do zajmowania się eksploatacją gr. </w:t>
            </w:r>
            <w:r w:rsidR="00C60E16" w:rsidRPr="00BC581E">
              <w:rPr>
                <w:rFonts w:ascii="Century Gothic" w:hAnsi="Century Gothic"/>
                <w:sz w:val="19"/>
                <w:szCs w:val="19"/>
              </w:rPr>
              <w:t xml:space="preserve">1 urządzeń, instalacji i sieci </w:t>
            </w:r>
            <w:r w:rsidR="00710FB2" w:rsidRPr="00BC581E">
              <w:rPr>
                <w:rFonts w:ascii="Century Gothic" w:hAnsi="Century Gothic"/>
                <w:sz w:val="19"/>
                <w:szCs w:val="19"/>
              </w:rPr>
              <w:t xml:space="preserve">na stanowisku eksploatacji w zakresie: obsługi, konserwacji, remontów, montażu, </w:t>
            </w:r>
            <w:proofErr w:type="spellStart"/>
            <w:r w:rsidR="00710FB2" w:rsidRPr="00BC581E">
              <w:rPr>
                <w:rFonts w:ascii="Century Gothic" w:hAnsi="Century Gothic"/>
                <w:sz w:val="19"/>
                <w:szCs w:val="19"/>
              </w:rPr>
              <w:t>kontrolno</w:t>
            </w:r>
            <w:proofErr w:type="spellEnd"/>
            <w:r w:rsidR="00710FB2" w:rsidRPr="00BC581E">
              <w:rPr>
                <w:rFonts w:ascii="Century Gothic" w:hAnsi="Century Gothic"/>
                <w:sz w:val="19"/>
                <w:szCs w:val="19"/>
              </w:rPr>
              <w:t xml:space="preserve"> – pomiarowym dla urządzeń gr. 1;</w:t>
            </w:r>
          </w:p>
        </w:tc>
        <w:tc>
          <w:tcPr>
            <w:tcW w:w="1458" w:type="dxa"/>
          </w:tcPr>
          <w:p w:rsidR="00A86FDB" w:rsidRPr="007C6181" w:rsidRDefault="00A86FDB" w:rsidP="00A86FDB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</w:pPr>
            <w:r w:rsidRPr="007C6181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sym w:font="Symbol" w:char="F07F"/>
            </w:r>
            <w:r w:rsidRPr="007C6181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t xml:space="preserve"> Tak  </w:t>
            </w:r>
            <w:r w:rsidRPr="007C6181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sym w:font="Symbol" w:char="F07F"/>
            </w:r>
            <w:r w:rsidRPr="007C6181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t xml:space="preserve"> Nie</w:t>
            </w:r>
          </w:p>
          <w:p w:rsidR="00A86FDB" w:rsidRPr="007C6181" w:rsidRDefault="00A86FDB" w:rsidP="00A86FDB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</w:pPr>
          </w:p>
        </w:tc>
      </w:tr>
      <w:tr w:rsidR="00577CE0" w:rsidRPr="004C3B2C" w:rsidTr="009103E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4" w:type="dxa"/>
          </w:tcPr>
          <w:p w:rsidR="007D17FB" w:rsidRPr="007D17FB" w:rsidRDefault="00710FB2" w:rsidP="007D17FB">
            <w:pPr>
              <w:pStyle w:val="Akapitzlist"/>
              <w:numPr>
                <w:ilvl w:val="0"/>
                <w:numId w:val="19"/>
              </w:numPr>
              <w:tabs>
                <w:tab w:val="clear" w:pos="814"/>
                <w:tab w:val="num" w:pos="306"/>
              </w:tabs>
              <w:spacing w:after="0" w:line="240" w:lineRule="auto"/>
              <w:ind w:left="306" w:hanging="306"/>
              <w:jc w:val="both"/>
              <w:rPr>
                <w:rFonts w:ascii="Century Gothic" w:eastAsia="Calibri" w:hAnsi="Century Gothic" w:cs="Times New Roman"/>
                <w:sz w:val="19"/>
                <w:szCs w:val="19"/>
                <w:lang w:eastAsia="en-GB"/>
              </w:rPr>
            </w:pPr>
            <w:r w:rsidRPr="007D17FB">
              <w:rPr>
                <w:rFonts w:ascii="Century Gothic" w:eastAsia="Calibri" w:hAnsi="Century Gothic" w:cs="Times New Roman"/>
                <w:sz w:val="19"/>
                <w:szCs w:val="19"/>
                <w:lang w:eastAsia="en-GB"/>
              </w:rPr>
              <w:t xml:space="preserve">Posiadam </w:t>
            </w:r>
            <w:r w:rsidR="007D17FB" w:rsidRPr="007D17FB">
              <w:rPr>
                <w:rFonts w:ascii="Century Gothic" w:eastAsia="Calibri" w:hAnsi="Century Gothic" w:cs="Times New Roman"/>
                <w:sz w:val="19"/>
                <w:szCs w:val="19"/>
                <w:lang w:eastAsia="en-GB"/>
              </w:rPr>
              <w:t xml:space="preserve">świadectwo kwalifikacyjne wydane przez komisję kwalifikacyjną uprawniające do zajmowania się eksploatacją gr. 1 urządzeń, instalacji i sieci </w:t>
            </w:r>
            <w:r w:rsidR="007D17FB">
              <w:rPr>
                <w:rFonts w:ascii="Century Gothic" w:eastAsia="Calibri" w:hAnsi="Century Gothic" w:cs="Times New Roman"/>
                <w:sz w:val="19"/>
                <w:szCs w:val="19"/>
                <w:lang w:eastAsia="en-GB"/>
              </w:rPr>
              <w:br/>
            </w:r>
            <w:r w:rsidR="007D17FB" w:rsidRPr="007D17FB">
              <w:rPr>
                <w:rFonts w:ascii="Century Gothic" w:eastAsia="Calibri" w:hAnsi="Century Gothic" w:cs="Times New Roman"/>
                <w:sz w:val="19"/>
                <w:szCs w:val="19"/>
                <w:lang w:eastAsia="en-GB"/>
              </w:rPr>
              <w:t xml:space="preserve">na stanowisku eksploatacji w zakresie: obsługi, konserwacji, remontów, montażu, </w:t>
            </w:r>
            <w:proofErr w:type="spellStart"/>
            <w:r w:rsidR="007D17FB" w:rsidRPr="007D17FB">
              <w:rPr>
                <w:rFonts w:ascii="Century Gothic" w:eastAsia="Calibri" w:hAnsi="Century Gothic" w:cs="Times New Roman"/>
                <w:sz w:val="19"/>
                <w:szCs w:val="19"/>
                <w:lang w:eastAsia="en-GB"/>
              </w:rPr>
              <w:t>kontrolno</w:t>
            </w:r>
            <w:proofErr w:type="spellEnd"/>
            <w:r w:rsidR="007D17FB" w:rsidRPr="007D17FB">
              <w:rPr>
                <w:rFonts w:ascii="Century Gothic" w:eastAsia="Calibri" w:hAnsi="Century Gothic" w:cs="Times New Roman"/>
                <w:sz w:val="19"/>
                <w:szCs w:val="19"/>
                <w:lang w:eastAsia="en-GB"/>
              </w:rPr>
              <w:t xml:space="preserve"> </w:t>
            </w:r>
            <w:r w:rsidR="00A6207A">
              <w:rPr>
                <w:rFonts w:ascii="Century Gothic" w:eastAsia="Calibri" w:hAnsi="Century Gothic" w:cs="Times New Roman"/>
                <w:sz w:val="19"/>
                <w:szCs w:val="19"/>
                <w:lang w:eastAsia="en-GB"/>
              </w:rPr>
              <w:t>– pomiarowym dla urządzeń gr. 1</w:t>
            </w:r>
            <w:r w:rsidR="007D17FB" w:rsidRPr="00BC581E">
              <w:rPr>
                <w:rFonts w:ascii="Century Gothic" w:eastAsia="Calibri" w:hAnsi="Century Gothic" w:cs="Times New Roman"/>
                <w:sz w:val="19"/>
                <w:szCs w:val="19"/>
                <w:lang w:eastAsia="en-GB" w:bidi="hi-IN"/>
              </w:rPr>
              <w:t xml:space="preserve"> dla co najmniej trzech osób</w:t>
            </w:r>
            <w:r w:rsidR="007D17FB" w:rsidRPr="00BC581E">
              <w:rPr>
                <w:rFonts w:ascii="Century Gothic" w:eastAsia="Calibri" w:hAnsi="Century Gothic" w:cs="Times New Roman"/>
                <w:sz w:val="19"/>
                <w:szCs w:val="19"/>
                <w:lang w:eastAsia="en-GB"/>
              </w:rPr>
              <w:t>.</w:t>
            </w:r>
          </w:p>
          <w:p w:rsidR="00446BBD" w:rsidRPr="00BC581E" w:rsidRDefault="00446BBD" w:rsidP="00727967">
            <w:pPr>
              <w:jc w:val="both"/>
              <w:rPr>
                <w:rFonts w:ascii="Century Gothic" w:eastAsia="Calibri" w:hAnsi="Century Gothic" w:cs="Times New Roman"/>
                <w:sz w:val="8"/>
                <w:szCs w:val="8"/>
                <w:lang w:eastAsia="en-GB"/>
              </w:rPr>
            </w:pPr>
          </w:p>
        </w:tc>
        <w:tc>
          <w:tcPr>
            <w:tcW w:w="1458" w:type="dxa"/>
          </w:tcPr>
          <w:p w:rsidR="00577CE0" w:rsidRPr="007C6181" w:rsidRDefault="006409A9" w:rsidP="00A86FDB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</w:pPr>
            <w:r w:rsidRPr="007C6181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t xml:space="preserve"> Tak  </w:t>
            </w:r>
            <w:r w:rsidRPr="007C6181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t> Nie</w:t>
            </w:r>
          </w:p>
        </w:tc>
      </w:tr>
    </w:tbl>
    <w:p w:rsidR="006F1B7C" w:rsidRPr="004C3B2C" w:rsidRDefault="006F1B7C" w:rsidP="000907F5">
      <w:pPr>
        <w:pStyle w:val="Akapitzlist"/>
        <w:keepNext/>
        <w:numPr>
          <w:ilvl w:val="0"/>
          <w:numId w:val="7"/>
        </w:numPr>
        <w:shd w:val="clear" w:color="auto" w:fill="BFBFBF" w:themeFill="background1" w:themeFillShade="BF"/>
        <w:tabs>
          <w:tab w:val="left" w:pos="0"/>
        </w:tabs>
        <w:spacing w:after="0" w:line="276" w:lineRule="auto"/>
        <w:outlineLvl w:val="8"/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</w:pPr>
      <w:r w:rsidRPr="004C3B2C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 xml:space="preserve">Informacje na temat polegania na zdolności innych podmiotów </w:t>
      </w:r>
    </w:p>
    <w:tbl>
      <w:tblPr>
        <w:tblStyle w:val="Tabelasiatki1jasnaakcent31"/>
        <w:tblW w:w="5409" w:type="pct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 w:firstRow="1" w:lastRow="0" w:firstColumn="1" w:lastColumn="0" w:noHBand="0" w:noVBand="1"/>
      </w:tblPr>
      <w:tblGrid>
        <w:gridCol w:w="8355"/>
        <w:gridCol w:w="1435"/>
      </w:tblGrid>
      <w:tr w:rsidR="006F1B7C" w:rsidRPr="004C3B2C" w:rsidTr="002F4B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7" w:type="pct"/>
            <w:tcBorders>
              <w:bottom w:val="none" w:sz="0" w:space="0" w:color="auto"/>
            </w:tcBorders>
          </w:tcPr>
          <w:p w:rsidR="006F1B7C" w:rsidRPr="007C6181" w:rsidRDefault="006F1B7C" w:rsidP="006F1B7C">
            <w:pPr>
              <w:widowControl/>
              <w:suppressAutoHyphens w:val="0"/>
              <w:autoSpaceDN/>
              <w:spacing w:before="120" w:after="120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7C6181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Zależność od innych podmiotów:</w:t>
            </w:r>
          </w:p>
        </w:tc>
        <w:tc>
          <w:tcPr>
            <w:tcW w:w="733" w:type="pct"/>
            <w:tcBorders>
              <w:bottom w:val="none" w:sz="0" w:space="0" w:color="auto"/>
            </w:tcBorders>
          </w:tcPr>
          <w:p w:rsidR="006F1B7C" w:rsidRPr="007C6181" w:rsidRDefault="006F1B7C" w:rsidP="006F1B7C">
            <w:pPr>
              <w:widowControl/>
              <w:suppressAutoHyphens w:val="0"/>
              <w:autoSpaceDN/>
              <w:spacing w:before="120" w:after="120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7C6181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Odpowiedź:</w:t>
            </w:r>
          </w:p>
        </w:tc>
      </w:tr>
      <w:tr w:rsidR="006F1B7C" w:rsidRPr="004C3B2C" w:rsidTr="002F4B22">
        <w:trPr>
          <w:trHeight w:val="4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7" w:type="pct"/>
          </w:tcPr>
          <w:p w:rsidR="006F1B7C" w:rsidRPr="007C6181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7C6181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Czy Wy</w:t>
            </w:r>
            <w:r w:rsidR="005D20D3" w:rsidRPr="007C6181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konawca polega na zdolnościach </w:t>
            </w:r>
            <w:r w:rsidRPr="007C6181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 xml:space="preserve">lub sytuacji podmiotów udostępniających zasoby? </w:t>
            </w:r>
          </w:p>
        </w:tc>
        <w:tc>
          <w:tcPr>
            <w:tcW w:w="733" w:type="pct"/>
          </w:tcPr>
          <w:p w:rsidR="006F1B7C" w:rsidRPr="002F4B22" w:rsidRDefault="00D53850" w:rsidP="006F1B7C">
            <w:pPr>
              <w:widowControl/>
              <w:suppressAutoHyphens w:val="0"/>
              <w:autoSpaceDN/>
              <w:spacing w:before="120" w:after="12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</w:pPr>
            <w:r w:rsidRPr="007C6181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sym w:font="Symbol" w:char="F07F"/>
            </w:r>
            <w:r w:rsidRPr="007C6181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t xml:space="preserve"> Tak  </w:t>
            </w:r>
            <w:r w:rsidRPr="007C6181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sym w:font="Symbol" w:char="F07F"/>
            </w:r>
            <w:r w:rsidR="002F4B22">
              <w:rPr>
                <w:rFonts w:ascii="Century Gothic" w:eastAsia="Calibri" w:hAnsi="Century Gothic" w:cs="Times New Roman"/>
                <w:bCs/>
                <w:kern w:val="0"/>
                <w:sz w:val="19"/>
                <w:szCs w:val="19"/>
                <w:lang w:eastAsia="en-GB" w:bidi="ar-SA"/>
              </w:rPr>
              <w:t xml:space="preserve"> Nie</w:t>
            </w:r>
          </w:p>
        </w:tc>
      </w:tr>
      <w:tr w:rsidR="006F1B7C" w:rsidRPr="004C3B2C" w:rsidTr="002F4B22">
        <w:trPr>
          <w:trHeight w:val="4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6F1B7C" w:rsidRPr="007C6181" w:rsidRDefault="006F1B7C" w:rsidP="006F1B7C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</w:pPr>
            <w:r w:rsidRPr="007C6181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Jeżeli tak, proszę dopilnować, aby podmioty udostepniające zasoby przedstawiły odrębne oświadczenia</w:t>
            </w:r>
            <w:r w:rsidRPr="007C6181">
              <w:rPr>
                <w:rFonts w:ascii="Century Gothic" w:eastAsia="Calibri" w:hAnsi="Century Gothic" w:cs="Times New Roman"/>
                <w:kern w:val="0"/>
                <w:sz w:val="19"/>
                <w:szCs w:val="19"/>
                <w:vertAlign w:val="superscript"/>
                <w:lang w:eastAsia="en-GB" w:bidi="ar-SA"/>
              </w:rPr>
              <w:footnoteReference w:id="6"/>
            </w:r>
            <w:r w:rsidRPr="007C6181">
              <w:rPr>
                <w:rFonts w:ascii="Century Gothic" w:eastAsia="Calibri" w:hAnsi="Century Gothic" w:cs="Times New Roman"/>
                <w:kern w:val="0"/>
                <w:sz w:val="19"/>
                <w:szCs w:val="19"/>
                <w:lang w:eastAsia="en-GB" w:bidi="ar-SA"/>
              </w:rPr>
              <w:t>.</w:t>
            </w:r>
          </w:p>
        </w:tc>
      </w:tr>
      <w:bookmarkEnd w:id="1"/>
    </w:tbl>
    <w:p w:rsidR="00404EEA" w:rsidRDefault="00404EEA" w:rsidP="00D5233B">
      <w:pPr>
        <w:widowControl/>
        <w:suppressAutoHyphens w:val="0"/>
        <w:autoSpaceDN/>
        <w:spacing w:before="80" w:after="80"/>
        <w:jc w:val="both"/>
        <w:textAlignment w:val="auto"/>
        <w:rPr>
          <w:rFonts w:ascii="Century Gothic" w:eastAsia="Calibri" w:hAnsi="Century Gothic" w:cs="Times New Roman"/>
          <w:b/>
          <w:bCs/>
          <w:kern w:val="0"/>
          <w:sz w:val="20"/>
          <w:szCs w:val="20"/>
          <w:lang w:eastAsia="en-GB" w:bidi="ar-SA"/>
        </w:rPr>
      </w:pPr>
    </w:p>
    <w:p w:rsidR="004A01EF" w:rsidRDefault="004A01EF" w:rsidP="00D5233B">
      <w:pPr>
        <w:widowControl/>
        <w:suppressAutoHyphens w:val="0"/>
        <w:autoSpaceDN/>
        <w:spacing w:before="80" w:after="80"/>
        <w:jc w:val="both"/>
        <w:textAlignment w:val="auto"/>
        <w:rPr>
          <w:rFonts w:ascii="Century Gothic" w:eastAsia="Calibri" w:hAnsi="Century Gothic" w:cs="Times New Roman"/>
          <w:b/>
          <w:bCs/>
          <w:kern w:val="0"/>
          <w:sz w:val="20"/>
          <w:szCs w:val="20"/>
          <w:lang w:eastAsia="en-GB" w:bidi="ar-SA"/>
        </w:rPr>
      </w:pPr>
    </w:p>
    <w:p w:rsidR="004A01EF" w:rsidRPr="004C3B2C" w:rsidRDefault="004A01EF" w:rsidP="00D5233B">
      <w:pPr>
        <w:widowControl/>
        <w:suppressAutoHyphens w:val="0"/>
        <w:autoSpaceDN/>
        <w:spacing w:before="80" w:after="80"/>
        <w:jc w:val="both"/>
        <w:textAlignment w:val="auto"/>
        <w:rPr>
          <w:rFonts w:ascii="Century Gothic" w:eastAsia="Calibri" w:hAnsi="Century Gothic" w:cs="Times New Roman"/>
          <w:b/>
          <w:bCs/>
          <w:kern w:val="0"/>
          <w:sz w:val="20"/>
          <w:szCs w:val="20"/>
          <w:lang w:eastAsia="en-GB" w:bidi="ar-SA"/>
        </w:rPr>
      </w:pPr>
    </w:p>
    <w:p w:rsidR="004A01EF" w:rsidRPr="00AC1B96" w:rsidRDefault="004A01EF" w:rsidP="00404EEA">
      <w:pPr>
        <w:widowControl/>
        <w:suppressAutoHyphens w:val="0"/>
        <w:autoSpaceDN/>
        <w:spacing w:before="80" w:after="80"/>
        <w:jc w:val="both"/>
        <w:textAlignment w:val="auto"/>
        <w:rPr>
          <w:rFonts w:ascii="Century Gothic" w:eastAsia="Calibri" w:hAnsi="Century Gothic" w:cs="Times New Roman"/>
          <w:b/>
          <w:bCs/>
          <w:kern w:val="0"/>
          <w:sz w:val="4"/>
          <w:szCs w:val="4"/>
          <w:lang w:eastAsia="en-GB" w:bidi="ar-SA"/>
        </w:rPr>
      </w:pPr>
    </w:p>
    <w:p w:rsidR="004A01EF" w:rsidRPr="004C3B2C" w:rsidRDefault="004A01EF" w:rsidP="004A01EF">
      <w:pPr>
        <w:keepNext/>
        <w:widowControl/>
        <w:numPr>
          <w:ilvl w:val="0"/>
          <w:numId w:val="7"/>
        </w:numPr>
        <w:shd w:val="clear" w:color="auto" w:fill="BFBFBF" w:themeFill="background1" w:themeFillShade="BF"/>
        <w:tabs>
          <w:tab w:val="left" w:pos="0"/>
        </w:tabs>
        <w:suppressAutoHyphens w:val="0"/>
        <w:autoSpaceDN/>
        <w:spacing w:before="240" w:after="200" w:line="276" w:lineRule="auto"/>
        <w:contextualSpacing/>
        <w:textAlignment w:val="auto"/>
        <w:outlineLvl w:val="8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</w:pPr>
      <w:r w:rsidRPr="004C3B2C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eastAsia="pl-PL" w:bidi="ar-SA"/>
        </w:rPr>
        <w:lastRenderedPageBreak/>
        <w:t xml:space="preserve">Oświadczenie dotyczące podanych danych: </w:t>
      </w:r>
    </w:p>
    <w:p w:rsidR="004A01EF" w:rsidRDefault="004A01EF" w:rsidP="00404EEA">
      <w:pPr>
        <w:widowControl/>
        <w:suppressAutoHyphens w:val="0"/>
        <w:autoSpaceDN/>
        <w:spacing w:before="80" w:after="80"/>
        <w:jc w:val="both"/>
        <w:textAlignment w:val="auto"/>
        <w:rPr>
          <w:rFonts w:ascii="Century Gothic" w:eastAsia="Calibri" w:hAnsi="Century Gothic" w:cs="Times New Roman"/>
          <w:b/>
          <w:bCs/>
          <w:kern w:val="0"/>
          <w:sz w:val="20"/>
          <w:szCs w:val="20"/>
          <w:lang w:eastAsia="en-GB" w:bidi="ar-SA"/>
        </w:rPr>
      </w:pPr>
    </w:p>
    <w:p w:rsidR="006F1B7C" w:rsidRPr="004C3B2C" w:rsidRDefault="006F1B7C" w:rsidP="00404EEA">
      <w:pPr>
        <w:widowControl/>
        <w:suppressAutoHyphens w:val="0"/>
        <w:autoSpaceDN/>
        <w:spacing w:before="80" w:after="80"/>
        <w:jc w:val="both"/>
        <w:textAlignment w:val="auto"/>
        <w:rPr>
          <w:rFonts w:ascii="Century Gothic" w:eastAsia="Calibri" w:hAnsi="Century Gothic" w:cs="Times New Roman"/>
          <w:b/>
          <w:bCs/>
          <w:kern w:val="0"/>
          <w:sz w:val="20"/>
          <w:szCs w:val="20"/>
          <w:lang w:eastAsia="en-GB" w:bidi="ar-SA"/>
        </w:rPr>
      </w:pPr>
      <w:r w:rsidRPr="004C3B2C">
        <w:rPr>
          <w:rFonts w:ascii="Century Gothic" w:eastAsia="Calibri" w:hAnsi="Century Gothic" w:cs="Times New Roman"/>
          <w:b/>
          <w:bCs/>
          <w:kern w:val="0"/>
          <w:sz w:val="20"/>
          <w:szCs w:val="20"/>
          <w:lang w:eastAsia="en-GB" w:bidi="ar-SA"/>
        </w:rPr>
        <w:t>Oświadczam, że wszystkie informacje podane w powyżs</w:t>
      </w:r>
      <w:r w:rsidR="002F4B22">
        <w:rPr>
          <w:rFonts w:ascii="Century Gothic" w:eastAsia="Calibri" w:hAnsi="Century Gothic" w:cs="Times New Roman"/>
          <w:b/>
          <w:bCs/>
          <w:kern w:val="0"/>
          <w:sz w:val="20"/>
          <w:szCs w:val="20"/>
          <w:lang w:eastAsia="en-GB" w:bidi="ar-SA"/>
        </w:rPr>
        <w:t xml:space="preserve">zych oświadczeniach są aktualne </w:t>
      </w:r>
      <w:r w:rsidRPr="004C3B2C">
        <w:rPr>
          <w:rFonts w:ascii="Century Gothic" w:eastAsia="Calibri" w:hAnsi="Century Gothic" w:cs="Times New Roman"/>
          <w:b/>
          <w:bCs/>
          <w:kern w:val="0"/>
          <w:sz w:val="20"/>
          <w:szCs w:val="20"/>
          <w:lang w:eastAsia="en-GB" w:bidi="ar-SA"/>
        </w:rPr>
        <w:t>i zgodne z prawdą oraz zostały przedstawione z pełną świadomością konsekwencji wprowadzenia Zamawiającego w błąd pr</w:t>
      </w:r>
      <w:r w:rsidR="007A2BD9" w:rsidRPr="004C3B2C">
        <w:rPr>
          <w:rFonts w:ascii="Century Gothic" w:eastAsia="Calibri" w:hAnsi="Century Gothic" w:cs="Times New Roman"/>
          <w:b/>
          <w:bCs/>
          <w:kern w:val="0"/>
          <w:sz w:val="20"/>
          <w:szCs w:val="20"/>
          <w:lang w:eastAsia="en-GB" w:bidi="ar-SA"/>
        </w:rPr>
        <w:t>zy przedstawianiu informacji.</w:t>
      </w:r>
    </w:p>
    <w:p w:rsidR="007A2BD9" w:rsidRPr="004C3B2C" w:rsidRDefault="007A2BD9" w:rsidP="007A2BD9">
      <w:pPr>
        <w:widowControl/>
        <w:suppressAutoHyphens w:val="0"/>
        <w:autoSpaceDN/>
        <w:spacing w:before="80" w:after="80"/>
        <w:ind w:left="-284" w:firstLine="284"/>
        <w:jc w:val="both"/>
        <w:textAlignment w:val="auto"/>
        <w:rPr>
          <w:rFonts w:ascii="Century Gothic" w:eastAsia="Calibri" w:hAnsi="Century Gothic" w:cs="Times New Roman"/>
          <w:b/>
          <w:bCs/>
          <w:kern w:val="0"/>
          <w:sz w:val="20"/>
          <w:szCs w:val="20"/>
          <w:lang w:eastAsia="en-GB" w:bidi="ar-SA"/>
        </w:rPr>
      </w:pPr>
    </w:p>
    <w:p w:rsidR="007A2BD9" w:rsidRPr="004C3B2C" w:rsidRDefault="007A2BD9" w:rsidP="007A2BD9">
      <w:pPr>
        <w:widowControl/>
        <w:suppressAutoHyphens w:val="0"/>
        <w:autoSpaceDN/>
        <w:spacing w:before="120" w:after="120"/>
        <w:ind w:left="-284" w:firstLine="284"/>
        <w:jc w:val="both"/>
        <w:textAlignment w:val="auto"/>
        <w:rPr>
          <w:rFonts w:ascii="Century Gothic" w:eastAsia="Calibri" w:hAnsi="Century Gothic" w:cs="Times New Roman"/>
          <w:b/>
          <w:bCs/>
          <w:kern w:val="0"/>
          <w:sz w:val="20"/>
          <w:szCs w:val="20"/>
          <w:lang w:eastAsia="en-GB" w:bidi="ar-SA"/>
        </w:rPr>
      </w:pPr>
    </w:p>
    <w:p w:rsidR="006F1B7C" w:rsidRPr="004C3B2C" w:rsidRDefault="006F1B7C" w:rsidP="006F1B7C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bidi="ar-SA"/>
        </w:rPr>
      </w:pPr>
      <w:r w:rsidRPr="004C3B2C">
        <w:rPr>
          <w:rFonts w:ascii="Century Gothic" w:eastAsia="Arial" w:hAnsi="Century Gothic" w:cs="Times New Roman"/>
          <w:kern w:val="0"/>
          <w:sz w:val="20"/>
          <w:szCs w:val="20"/>
          <w:lang w:bidi="ar-SA"/>
        </w:rPr>
        <w:t>……………</w:t>
      </w:r>
      <w:r w:rsidRPr="004C3B2C">
        <w:rPr>
          <w:rFonts w:ascii="Century Gothic" w:eastAsia="Times New Roman" w:hAnsi="Century Gothic" w:cs="Times New Roman"/>
          <w:kern w:val="0"/>
          <w:sz w:val="20"/>
          <w:szCs w:val="20"/>
          <w:lang w:bidi="ar-SA"/>
        </w:rPr>
        <w:t>.…........</w:t>
      </w:r>
      <w:r w:rsidR="00A400EF">
        <w:rPr>
          <w:rFonts w:ascii="Century Gothic" w:eastAsia="Times New Roman" w:hAnsi="Century Gothic" w:cs="Times New Roman"/>
          <w:kern w:val="0"/>
          <w:sz w:val="20"/>
          <w:szCs w:val="20"/>
          <w:lang w:bidi="ar-SA"/>
        </w:rPr>
        <w:t>.............</w:t>
      </w:r>
      <w:r w:rsidR="00E7376A" w:rsidRPr="004C3B2C">
        <w:rPr>
          <w:rFonts w:ascii="Century Gothic" w:eastAsia="Times New Roman" w:hAnsi="Century Gothic" w:cs="Times New Roman"/>
          <w:kern w:val="0"/>
          <w:sz w:val="20"/>
          <w:szCs w:val="20"/>
          <w:lang w:bidi="ar-SA"/>
        </w:rPr>
        <w:t xml:space="preserve">…., </w:t>
      </w:r>
      <w:r w:rsidRPr="004C3B2C">
        <w:rPr>
          <w:rFonts w:ascii="Century Gothic" w:eastAsia="Times New Roman" w:hAnsi="Century Gothic" w:cs="Times New Roman"/>
          <w:kern w:val="0"/>
          <w:sz w:val="20"/>
          <w:szCs w:val="20"/>
          <w:lang w:bidi="ar-SA"/>
        </w:rPr>
        <w:t>dnia ……………..</w:t>
      </w:r>
      <w:r w:rsidR="00A400EF">
        <w:rPr>
          <w:rFonts w:ascii="Century Gothic" w:eastAsia="Times New Roman" w:hAnsi="Century Gothic" w:cs="Times New Roman"/>
          <w:kern w:val="0"/>
          <w:sz w:val="20"/>
          <w:szCs w:val="20"/>
          <w:lang w:bidi="ar-SA"/>
        </w:rPr>
        <w:t>…………....</w:t>
      </w:r>
      <w:r w:rsidRPr="004C3B2C">
        <w:rPr>
          <w:rFonts w:ascii="Century Gothic" w:eastAsia="Times New Roman" w:hAnsi="Century Gothic" w:cs="Times New Roman"/>
          <w:kern w:val="0"/>
          <w:sz w:val="20"/>
          <w:szCs w:val="20"/>
          <w:lang w:bidi="ar-SA"/>
        </w:rPr>
        <w:t>. r.</w:t>
      </w:r>
    </w:p>
    <w:p w:rsidR="00E7376A" w:rsidRPr="00A400EF" w:rsidRDefault="00E7376A" w:rsidP="00E7376A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14"/>
          <w:szCs w:val="14"/>
          <w:lang w:bidi="ar-SA"/>
        </w:rPr>
      </w:pPr>
      <w:r w:rsidRPr="00A400EF">
        <w:rPr>
          <w:rFonts w:ascii="Century Gothic" w:eastAsia="Times New Roman" w:hAnsi="Century Gothic" w:cs="Times New Roman"/>
          <w:i/>
          <w:kern w:val="0"/>
          <w:sz w:val="14"/>
          <w:szCs w:val="14"/>
          <w:lang w:bidi="ar-SA"/>
        </w:rPr>
        <w:t xml:space="preserve">                     </w:t>
      </w:r>
      <w:r w:rsidR="00A400EF" w:rsidRPr="00A400EF">
        <w:rPr>
          <w:rFonts w:ascii="Century Gothic" w:eastAsia="Times New Roman" w:hAnsi="Century Gothic" w:cs="Times New Roman"/>
          <w:i/>
          <w:kern w:val="0"/>
          <w:sz w:val="14"/>
          <w:szCs w:val="14"/>
          <w:lang w:bidi="ar-SA"/>
        </w:rPr>
        <w:t>(miejscowość)</w:t>
      </w:r>
    </w:p>
    <w:p w:rsidR="00D0740B" w:rsidRDefault="00D0740B" w:rsidP="00D5233B">
      <w:pPr>
        <w:widowControl/>
        <w:autoSpaceDN/>
        <w:textAlignment w:val="auto"/>
        <w:rPr>
          <w:rFonts w:ascii="Century Gothic" w:eastAsia="Times New Roman" w:hAnsi="Century Gothic" w:cs="Times New Roman"/>
          <w:b/>
          <w:iCs/>
          <w:kern w:val="0"/>
          <w:sz w:val="20"/>
          <w:szCs w:val="20"/>
          <w:lang w:eastAsia="ar-SA" w:bidi="ar-SA"/>
        </w:rPr>
      </w:pPr>
    </w:p>
    <w:p w:rsidR="002F4B22" w:rsidRDefault="002F4B22" w:rsidP="00D5233B">
      <w:pPr>
        <w:widowControl/>
        <w:autoSpaceDN/>
        <w:textAlignment w:val="auto"/>
        <w:rPr>
          <w:rFonts w:ascii="Century Gothic" w:eastAsia="Times New Roman" w:hAnsi="Century Gothic" w:cs="Times New Roman"/>
          <w:b/>
          <w:iCs/>
          <w:kern w:val="0"/>
          <w:sz w:val="20"/>
          <w:szCs w:val="20"/>
          <w:lang w:eastAsia="ar-SA" w:bidi="ar-SA"/>
        </w:rPr>
      </w:pPr>
    </w:p>
    <w:p w:rsidR="002F4B22" w:rsidRDefault="002F4B22" w:rsidP="00D5233B">
      <w:pPr>
        <w:widowControl/>
        <w:autoSpaceDN/>
        <w:textAlignment w:val="auto"/>
        <w:rPr>
          <w:rFonts w:ascii="Century Gothic" w:eastAsia="Times New Roman" w:hAnsi="Century Gothic" w:cs="Times New Roman"/>
          <w:b/>
          <w:iCs/>
          <w:kern w:val="0"/>
          <w:sz w:val="20"/>
          <w:szCs w:val="20"/>
          <w:lang w:eastAsia="ar-SA" w:bidi="ar-SA"/>
        </w:rPr>
      </w:pPr>
    </w:p>
    <w:p w:rsidR="002F4B22" w:rsidRDefault="002F4B22" w:rsidP="00D5233B">
      <w:pPr>
        <w:widowControl/>
        <w:autoSpaceDN/>
        <w:textAlignment w:val="auto"/>
        <w:rPr>
          <w:rFonts w:ascii="Century Gothic" w:eastAsia="Times New Roman" w:hAnsi="Century Gothic" w:cs="Times New Roman"/>
          <w:b/>
          <w:iCs/>
          <w:kern w:val="0"/>
          <w:sz w:val="20"/>
          <w:szCs w:val="20"/>
          <w:lang w:eastAsia="ar-SA" w:bidi="ar-SA"/>
        </w:rPr>
      </w:pPr>
    </w:p>
    <w:p w:rsidR="002F4B22" w:rsidRDefault="002F4B22" w:rsidP="00D5233B">
      <w:pPr>
        <w:widowControl/>
        <w:autoSpaceDN/>
        <w:textAlignment w:val="auto"/>
        <w:rPr>
          <w:rFonts w:ascii="Century Gothic" w:eastAsia="Times New Roman" w:hAnsi="Century Gothic" w:cs="Times New Roman"/>
          <w:b/>
          <w:iCs/>
          <w:kern w:val="0"/>
          <w:sz w:val="20"/>
          <w:szCs w:val="20"/>
          <w:lang w:eastAsia="ar-SA" w:bidi="ar-SA"/>
        </w:rPr>
      </w:pPr>
    </w:p>
    <w:p w:rsidR="002F4B22" w:rsidRDefault="002F4B22" w:rsidP="00D5233B">
      <w:pPr>
        <w:widowControl/>
        <w:autoSpaceDN/>
        <w:textAlignment w:val="auto"/>
        <w:rPr>
          <w:rFonts w:ascii="Century Gothic" w:eastAsia="Times New Roman" w:hAnsi="Century Gothic" w:cs="Times New Roman"/>
          <w:b/>
          <w:iCs/>
          <w:kern w:val="0"/>
          <w:sz w:val="20"/>
          <w:szCs w:val="20"/>
          <w:lang w:eastAsia="ar-SA" w:bidi="ar-SA"/>
        </w:rPr>
      </w:pPr>
    </w:p>
    <w:p w:rsidR="002F4B22" w:rsidRDefault="002F4B22" w:rsidP="00D5233B">
      <w:pPr>
        <w:widowControl/>
        <w:autoSpaceDN/>
        <w:textAlignment w:val="auto"/>
        <w:rPr>
          <w:rFonts w:ascii="Century Gothic" w:eastAsia="Times New Roman" w:hAnsi="Century Gothic" w:cs="Times New Roman"/>
          <w:b/>
          <w:iCs/>
          <w:kern w:val="0"/>
          <w:sz w:val="20"/>
          <w:szCs w:val="20"/>
          <w:lang w:eastAsia="ar-SA" w:bidi="ar-SA"/>
        </w:rPr>
      </w:pPr>
    </w:p>
    <w:p w:rsidR="002F4B22" w:rsidRDefault="002F4B22" w:rsidP="00D5233B">
      <w:pPr>
        <w:widowControl/>
        <w:autoSpaceDN/>
        <w:textAlignment w:val="auto"/>
        <w:rPr>
          <w:rFonts w:ascii="Century Gothic" w:eastAsia="Times New Roman" w:hAnsi="Century Gothic" w:cs="Times New Roman"/>
          <w:b/>
          <w:iCs/>
          <w:kern w:val="0"/>
          <w:sz w:val="20"/>
          <w:szCs w:val="20"/>
          <w:lang w:eastAsia="ar-SA" w:bidi="ar-SA"/>
        </w:rPr>
      </w:pPr>
    </w:p>
    <w:p w:rsidR="002F4B22" w:rsidRDefault="002F4B22" w:rsidP="00D5233B">
      <w:pPr>
        <w:widowControl/>
        <w:autoSpaceDN/>
        <w:textAlignment w:val="auto"/>
        <w:rPr>
          <w:rFonts w:ascii="Century Gothic" w:eastAsia="Times New Roman" w:hAnsi="Century Gothic" w:cs="Times New Roman"/>
          <w:b/>
          <w:iCs/>
          <w:kern w:val="0"/>
          <w:sz w:val="20"/>
          <w:szCs w:val="20"/>
          <w:lang w:eastAsia="ar-SA" w:bidi="ar-SA"/>
        </w:rPr>
      </w:pPr>
    </w:p>
    <w:p w:rsidR="002F4B22" w:rsidRDefault="002F4B22" w:rsidP="00D5233B">
      <w:pPr>
        <w:widowControl/>
        <w:autoSpaceDN/>
        <w:textAlignment w:val="auto"/>
        <w:rPr>
          <w:rFonts w:ascii="Century Gothic" w:eastAsia="Times New Roman" w:hAnsi="Century Gothic" w:cs="Times New Roman"/>
          <w:b/>
          <w:iCs/>
          <w:kern w:val="0"/>
          <w:sz w:val="20"/>
          <w:szCs w:val="20"/>
          <w:lang w:eastAsia="ar-SA" w:bidi="ar-SA"/>
        </w:rPr>
      </w:pPr>
    </w:p>
    <w:p w:rsidR="002F4B22" w:rsidRDefault="002F4B22" w:rsidP="00D5233B">
      <w:pPr>
        <w:widowControl/>
        <w:autoSpaceDN/>
        <w:textAlignment w:val="auto"/>
        <w:rPr>
          <w:rFonts w:ascii="Century Gothic" w:eastAsia="Times New Roman" w:hAnsi="Century Gothic" w:cs="Times New Roman"/>
          <w:b/>
          <w:iCs/>
          <w:kern w:val="0"/>
          <w:sz w:val="20"/>
          <w:szCs w:val="20"/>
          <w:lang w:eastAsia="ar-SA" w:bidi="ar-SA"/>
        </w:rPr>
      </w:pPr>
    </w:p>
    <w:p w:rsidR="002F4B22" w:rsidRDefault="002F4B22" w:rsidP="00D5233B">
      <w:pPr>
        <w:widowControl/>
        <w:autoSpaceDN/>
        <w:textAlignment w:val="auto"/>
        <w:rPr>
          <w:rFonts w:ascii="Century Gothic" w:eastAsia="Times New Roman" w:hAnsi="Century Gothic" w:cs="Times New Roman"/>
          <w:b/>
          <w:iCs/>
          <w:kern w:val="0"/>
          <w:sz w:val="20"/>
          <w:szCs w:val="20"/>
          <w:lang w:eastAsia="ar-SA" w:bidi="ar-SA"/>
        </w:rPr>
      </w:pPr>
    </w:p>
    <w:p w:rsidR="002F4B22" w:rsidRDefault="002F4B22" w:rsidP="00D5233B">
      <w:pPr>
        <w:widowControl/>
        <w:autoSpaceDN/>
        <w:textAlignment w:val="auto"/>
        <w:rPr>
          <w:rFonts w:ascii="Century Gothic" w:eastAsia="Times New Roman" w:hAnsi="Century Gothic" w:cs="Times New Roman"/>
          <w:b/>
          <w:iCs/>
          <w:kern w:val="0"/>
          <w:sz w:val="20"/>
          <w:szCs w:val="20"/>
          <w:lang w:eastAsia="ar-SA" w:bidi="ar-SA"/>
        </w:rPr>
      </w:pPr>
    </w:p>
    <w:p w:rsidR="002F4B22" w:rsidRDefault="002F4B22" w:rsidP="00D5233B">
      <w:pPr>
        <w:widowControl/>
        <w:autoSpaceDN/>
        <w:textAlignment w:val="auto"/>
        <w:rPr>
          <w:rFonts w:ascii="Century Gothic" w:eastAsia="Times New Roman" w:hAnsi="Century Gothic" w:cs="Times New Roman"/>
          <w:b/>
          <w:iCs/>
          <w:kern w:val="0"/>
          <w:sz w:val="20"/>
          <w:szCs w:val="20"/>
          <w:lang w:eastAsia="ar-SA" w:bidi="ar-SA"/>
        </w:rPr>
      </w:pPr>
    </w:p>
    <w:p w:rsidR="002F4B22" w:rsidRDefault="002F4B22" w:rsidP="00D5233B">
      <w:pPr>
        <w:widowControl/>
        <w:autoSpaceDN/>
        <w:textAlignment w:val="auto"/>
        <w:rPr>
          <w:rFonts w:ascii="Century Gothic" w:eastAsia="Times New Roman" w:hAnsi="Century Gothic" w:cs="Times New Roman"/>
          <w:b/>
          <w:iCs/>
          <w:kern w:val="0"/>
          <w:sz w:val="20"/>
          <w:szCs w:val="20"/>
          <w:lang w:eastAsia="ar-SA" w:bidi="ar-SA"/>
        </w:rPr>
      </w:pPr>
    </w:p>
    <w:p w:rsidR="002F4B22" w:rsidRDefault="002F4B22" w:rsidP="00D5233B">
      <w:pPr>
        <w:widowControl/>
        <w:autoSpaceDN/>
        <w:textAlignment w:val="auto"/>
        <w:rPr>
          <w:rFonts w:ascii="Century Gothic" w:eastAsia="Times New Roman" w:hAnsi="Century Gothic" w:cs="Times New Roman"/>
          <w:b/>
          <w:iCs/>
          <w:kern w:val="0"/>
          <w:sz w:val="20"/>
          <w:szCs w:val="20"/>
          <w:lang w:eastAsia="ar-SA" w:bidi="ar-SA"/>
        </w:rPr>
      </w:pPr>
    </w:p>
    <w:p w:rsidR="002F4B22" w:rsidRDefault="002F4B22" w:rsidP="00D5233B">
      <w:pPr>
        <w:widowControl/>
        <w:autoSpaceDN/>
        <w:textAlignment w:val="auto"/>
        <w:rPr>
          <w:rFonts w:ascii="Century Gothic" w:eastAsia="Times New Roman" w:hAnsi="Century Gothic" w:cs="Times New Roman"/>
          <w:b/>
          <w:iCs/>
          <w:kern w:val="0"/>
          <w:sz w:val="20"/>
          <w:szCs w:val="20"/>
          <w:lang w:eastAsia="ar-SA" w:bidi="ar-SA"/>
        </w:rPr>
      </w:pPr>
    </w:p>
    <w:p w:rsidR="002F4B22" w:rsidRDefault="002F4B22" w:rsidP="00D5233B">
      <w:pPr>
        <w:widowControl/>
        <w:autoSpaceDN/>
        <w:textAlignment w:val="auto"/>
        <w:rPr>
          <w:rFonts w:ascii="Century Gothic" w:eastAsia="Times New Roman" w:hAnsi="Century Gothic" w:cs="Times New Roman"/>
          <w:b/>
          <w:iCs/>
          <w:kern w:val="0"/>
          <w:sz w:val="20"/>
          <w:szCs w:val="20"/>
          <w:lang w:eastAsia="ar-SA" w:bidi="ar-SA"/>
        </w:rPr>
      </w:pPr>
    </w:p>
    <w:p w:rsidR="002F4B22" w:rsidRDefault="002F4B22" w:rsidP="00D5233B">
      <w:pPr>
        <w:widowControl/>
        <w:autoSpaceDN/>
        <w:textAlignment w:val="auto"/>
        <w:rPr>
          <w:rFonts w:ascii="Century Gothic" w:eastAsia="Times New Roman" w:hAnsi="Century Gothic" w:cs="Times New Roman"/>
          <w:b/>
          <w:iCs/>
          <w:kern w:val="0"/>
          <w:sz w:val="20"/>
          <w:szCs w:val="20"/>
          <w:lang w:eastAsia="ar-SA" w:bidi="ar-SA"/>
        </w:rPr>
      </w:pPr>
    </w:p>
    <w:p w:rsidR="002F4B22" w:rsidRDefault="002F4B22" w:rsidP="00D5233B">
      <w:pPr>
        <w:widowControl/>
        <w:autoSpaceDN/>
        <w:textAlignment w:val="auto"/>
        <w:rPr>
          <w:rFonts w:ascii="Century Gothic" w:eastAsia="Times New Roman" w:hAnsi="Century Gothic" w:cs="Times New Roman"/>
          <w:b/>
          <w:iCs/>
          <w:kern w:val="0"/>
          <w:sz w:val="20"/>
          <w:szCs w:val="20"/>
          <w:lang w:eastAsia="ar-SA" w:bidi="ar-SA"/>
        </w:rPr>
      </w:pPr>
    </w:p>
    <w:p w:rsidR="002F4B22" w:rsidRDefault="002F4B22" w:rsidP="00D5233B">
      <w:pPr>
        <w:widowControl/>
        <w:autoSpaceDN/>
        <w:textAlignment w:val="auto"/>
        <w:rPr>
          <w:rFonts w:ascii="Century Gothic" w:eastAsia="Times New Roman" w:hAnsi="Century Gothic" w:cs="Times New Roman"/>
          <w:b/>
          <w:iCs/>
          <w:kern w:val="0"/>
          <w:sz w:val="20"/>
          <w:szCs w:val="20"/>
          <w:lang w:eastAsia="ar-SA" w:bidi="ar-SA"/>
        </w:rPr>
      </w:pPr>
    </w:p>
    <w:p w:rsidR="002F4B22" w:rsidRDefault="002F4B22" w:rsidP="00D5233B">
      <w:pPr>
        <w:widowControl/>
        <w:autoSpaceDN/>
        <w:textAlignment w:val="auto"/>
        <w:rPr>
          <w:rFonts w:ascii="Century Gothic" w:eastAsia="Times New Roman" w:hAnsi="Century Gothic" w:cs="Times New Roman"/>
          <w:b/>
          <w:iCs/>
          <w:kern w:val="0"/>
          <w:sz w:val="20"/>
          <w:szCs w:val="20"/>
          <w:lang w:eastAsia="ar-SA" w:bidi="ar-SA"/>
        </w:rPr>
      </w:pPr>
    </w:p>
    <w:p w:rsidR="002F4B22" w:rsidRDefault="002F4B22" w:rsidP="00D5233B">
      <w:pPr>
        <w:widowControl/>
        <w:autoSpaceDN/>
        <w:textAlignment w:val="auto"/>
        <w:rPr>
          <w:rFonts w:ascii="Century Gothic" w:eastAsia="Times New Roman" w:hAnsi="Century Gothic" w:cs="Times New Roman"/>
          <w:b/>
          <w:iCs/>
          <w:kern w:val="0"/>
          <w:sz w:val="20"/>
          <w:szCs w:val="20"/>
          <w:lang w:eastAsia="ar-SA" w:bidi="ar-SA"/>
        </w:rPr>
      </w:pPr>
    </w:p>
    <w:p w:rsidR="002F4B22" w:rsidRDefault="002F4B22" w:rsidP="00D5233B">
      <w:pPr>
        <w:widowControl/>
        <w:autoSpaceDN/>
        <w:textAlignment w:val="auto"/>
        <w:rPr>
          <w:rFonts w:ascii="Century Gothic" w:eastAsia="Times New Roman" w:hAnsi="Century Gothic" w:cs="Times New Roman"/>
          <w:b/>
          <w:iCs/>
          <w:kern w:val="0"/>
          <w:sz w:val="20"/>
          <w:szCs w:val="20"/>
          <w:lang w:eastAsia="ar-SA" w:bidi="ar-SA"/>
        </w:rPr>
      </w:pPr>
    </w:p>
    <w:p w:rsidR="002F4B22" w:rsidRDefault="002F4B22" w:rsidP="00D5233B">
      <w:pPr>
        <w:widowControl/>
        <w:autoSpaceDN/>
        <w:textAlignment w:val="auto"/>
        <w:rPr>
          <w:rFonts w:ascii="Century Gothic" w:eastAsia="Times New Roman" w:hAnsi="Century Gothic" w:cs="Times New Roman"/>
          <w:b/>
          <w:iCs/>
          <w:kern w:val="0"/>
          <w:sz w:val="20"/>
          <w:szCs w:val="20"/>
          <w:lang w:eastAsia="ar-SA" w:bidi="ar-SA"/>
        </w:rPr>
      </w:pPr>
    </w:p>
    <w:p w:rsidR="002F4B22" w:rsidRDefault="002F4B22" w:rsidP="00D5233B">
      <w:pPr>
        <w:widowControl/>
        <w:autoSpaceDN/>
        <w:textAlignment w:val="auto"/>
        <w:rPr>
          <w:rFonts w:ascii="Century Gothic" w:eastAsia="Times New Roman" w:hAnsi="Century Gothic" w:cs="Times New Roman"/>
          <w:b/>
          <w:iCs/>
          <w:kern w:val="0"/>
          <w:sz w:val="20"/>
          <w:szCs w:val="20"/>
          <w:lang w:eastAsia="ar-SA" w:bidi="ar-SA"/>
        </w:rPr>
      </w:pPr>
    </w:p>
    <w:p w:rsidR="002F4B22" w:rsidRDefault="002F4B22" w:rsidP="00D5233B">
      <w:pPr>
        <w:widowControl/>
        <w:autoSpaceDN/>
        <w:textAlignment w:val="auto"/>
        <w:rPr>
          <w:rFonts w:ascii="Century Gothic" w:eastAsia="Times New Roman" w:hAnsi="Century Gothic" w:cs="Times New Roman"/>
          <w:b/>
          <w:iCs/>
          <w:kern w:val="0"/>
          <w:sz w:val="20"/>
          <w:szCs w:val="20"/>
          <w:lang w:eastAsia="ar-SA" w:bidi="ar-SA"/>
        </w:rPr>
      </w:pPr>
    </w:p>
    <w:p w:rsidR="002F4B22" w:rsidRDefault="002F4B22" w:rsidP="00D5233B">
      <w:pPr>
        <w:widowControl/>
        <w:autoSpaceDN/>
        <w:textAlignment w:val="auto"/>
        <w:rPr>
          <w:rFonts w:ascii="Century Gothic" w:eastAsia="Times New Roman" w:hAnsi="Century Gothic" w:cs="Times New Roman"/>
          <w:b/>
          <w:iCs/>
          <w:kern w:val="0"/>
          <w:sz w:val="20"/>
          <w:szCs w:val="20"/>
          <w:lang w:eastAsia="ar-SA" w:bidi="ar-SA"/>
        </w:rPr>
      </w:pPr>
    </w:p>
    <w:p w:rsidR="002F4B22" w:rsidRDefault="002F4B22" w:rsidP="00D5233B">
      <w:pPr>
        <w:widowControl/>
        <w:autoSpaceDN/>
        <w:textAlignment w:val="auto"/>
        <w:rPr>
          <w:rFonts w:ascii="Century Gothic" w:eastAsia="Times New Roman" w:hAnsi="Century Gothic" w:cs="Times New Roman"/>
          <w:b/>
          <w:iCs/>
          <w:kern w:val="0"/>
          <w:sz w:val="20"/>
          <w:szCs w:val="20"/>
          <w:lang w:eastAsia="ar-SA" w:bidi="ar-SA"/>
        </w:rPr>
      </w:pPr>
    </w:p>
    <w:p w:rsidR="002F4B22" w:rsidRDefault="002F4B22" w:rsidP="00D5233B">
      <w:pPr>
        <w:widowControl/>
        <w:autoSpaceDN/>
        <w:textAlignment w:val="auto"/>
        <w:rPr>
          <w:rFonts w:ascii="Century Gothic" w:eastAsia="Times New Roman" w:hAnsi="Century Gothic" w:cs="Times New Roman"/>
          <w:b/>
          <w:iCs/>
          <w:kern w:val="0"/>
          <w:sz w:val="20"/>
          <w:szCs w:val="20"/>
          <w:lang w:eastAsia="ar-SA" w:bidi="ar-SA"/>
        </w:rPr>
      </w:pPr>
    </w:p>
    <w:p w:rsidR="002F4B22" w:rsidRDefault="002F4B22" w:rsidP="00D5233B">
      <w:pPr>
        <w:widowControl/>
        <w:autoSpaceDN/>
        <w:textAlignment w:val="auto"/>
        <w:rPr>
          <w:rFonts w:ascii="Century Gothic" w:eastAsia="Times New Roman" w:hAnsi="Century Gothic" w:cs="Times New Roman"/>
          <w:b/>
          <w:iCs/>
          <w:kern w:val="0"/>
          <w:sz w:val="20"/>
          <w:szCs w:val="20"/>
          <w:lang w:eastAsia="ar-SA" w:bidi="ar-SA"/>
        </w:rPr>
      </w:pPr>
    </w:p>
    <w:p w:rsidR="002F4B22" w:rsidRDefault="002F4B22" w:rsidP="00D5233B">
      <w:pPr>
        <w:widowControl/>
        <w:autoSpaceDN/>
        <w:textAlignment w:val="auto"/>
        <w:rPr>
          <w:rFonts w:ascii="Century Gothic" w:eastAsia="Times New Roman" w:hAnsi="Century Gothic" w:cs="Times New Roman"/>
          <w:b/>
          <w:iCs/>
          <w:kern w:val="0"/>
          <w:sz w:val="20"/>
          <w:szCs w:val="20"/>
          <w:lang w:eastAsia="ar-SA" w:bidi="ar-SA"/>
        </w:rPr>
      </w:pPr>
    </w:p>
    <w:p w:rsidR="002F4B22" w:rsidRDefault="002F4B22" w:rsidP="00D5233B">
      <w:pPr>
        <w:widowControl/>
        <w:autoSpaceDN/>
        <w:textAlignment w:val="auto"/>
        <w:rPr>
          <w:rFonts w:ascii="Century Gothic" w:eastAsia="Times New Roman" w:hAnsi="Century Gothic" w:cs="Times New Roman"/>
          <w:b/>
          <w:iCs/>
          <w:kern w:val="0"/>
          <w:sz w:val="20"/>
          <w:szCs w:val="20"/>
          <w:lang w:eastAsia="ar-SA" w:bidi="ar-SA"/>
        </w:rPr>
      </w:pPr>
    </w:p>
    <w:p w:rsidR="002F4B22" w:rsidRDefault="002F4B22" w:rsidP="00D5233B">
      <w:pPr>
        <w:widowControl/>
        <w:autoSpaceDN/>
        <w:textAlignment w:val="auto"/>
        <w:rPr>
          <w:rFonts w:ascii="Century Gothic" w:eastAsia="Times New Roman" w:hAnsi="Century Gothic" w:cs="Times New Roman"/>
          <w:b/>
          <w:iCs/>
          <w:kern w:val="0"/>
          <w:sz w:val="20"/>
          <w:szCs w:val="20"/>
          <w:lang w:eastAsia="ar-SA" w:bidi="ar-SA"/>
        </w:rPr>
      </w:pPr>
    </w:p>
    <w:p w:rsidR="002F4B22" w:rsidRPr="004C3B2C" w:rsidRDefault="002F4B22" w:rsidP="00D5233B">
      <w:pPr>
        <w:widowControl/>
        <w:autoSpaceDN/>
        <w:textAlignment w:val="auto"/>
        <w:rPr>
          <w:rFonts w:ascii="Century Gothic" w:eastAsia="Times New Roman" w:hAnsi="Century Gothic" w:cs="Times New Roman"/>
          <w:b/>
          <w:iCs/>
          <w:kern w:val="0"/>
          <w:sz w:val="20"/>
          <w:szCs w:val="20"/>
          <w:lang w:eastAsia="ar-SA" w:bidi="ar-SA"/>
        </w:rPr>
      </w:pPr>
    </w:p>
    <w:p w:rsidR="001A0729" w:rsidRPr="007C6181" w:rsidRDefault="001A0729" w:rsidP="001A0729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9"/>
          <w:szCs w:val="19"/>
        </w:rPr>
      </w:pPr>
      <w:r w:rsidRPr="007C6181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t xml:space="preserve">Dokument należy wypełnić i podpisać kwalifikowanym podpisem elektronicznym </w:t>
      </w:r>
      <w:r w:rsidRPr="007C6181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br/>
        <w:t>lub podpisem zaufanym lub podpisem osobistym.</w:t>
      </w:r>
    </w:p>
    <w:p w:rsidR="001A0729" w:rsidRPr="007C6181" w:rsidRDefault="001A0729" w:rsidP="001A0729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19"/>
          <w:szCs w:val="19"/>
        </w:rPr>
      </w:pPr>
      <w:r w:rsidRPr="007C6181">
        <w:rPr>
          <w:rFonts w:ascii="Century Gothic" w:eastAsia="Arial" w:hAnsi="Century Gothic" w:cs="Times New Roman"/>
          <w:b/>
          <w:i/>
          <w:kern w:val="1"/>
          <w:sz w:val="19"/>
          <w:szCs w:val="19"/>
        </w:rPr>
        <w:t xml:space="preserve">Zamawiający zaleca zapisanie dokumentu w formacie PDF. </w:t>
      </w:r>
    </w:p>
    <w:p w:rsidR="00D5233B" w:rsidRPr="004C3B2C" w:rsidRDefault="00D5233B" w:rsidP="001A0729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pl-PL" w:bidi="ar-SA"/>
        </w:rPr>
      </w:pPr>
    </w:p>
    <w:p w:rsidR="00D0740B" w:rsidRPr="004C3B2C" w:rsidRDefault="00D0740B" w:rsidP="001A0729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pl-PL" w:bidi="ar-SA"/>
        </w:rPr>
      </w:pPr>
    </w:p>
    <w:p w:rsidR="006409A9" w:rsidRDefault="006409A9" w:rsidP="00D5233B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pl-PL" w:bidi="ar-SA"/>
        </w:rPr>
      </w:pPr>
    </w:p>
    <w:p w:rsidR="002F4B22" w:rsidRDefault="002F4B22" w:rsidP="00D5233B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pl-PL" w:bidi="ar-SA"/>
        </w:rPr>
      </w:pPr>
    </w:p>
    <w:p w:rsidR="002F4B22" w:rsidRDefault="002F4B22" w:rsidP="00D5233B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pl-PL" w:bidi="ar-SA"/>
        </w:rPr>
      </w:pPr>
    </w:p>
    <w:p w:rsidR="00CD17E4" w:rsidRDefault="00CD17E4" w:rsidP="00D5233B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</w:p>
    <w:p w:rsidR="004A01EF" w:rsidRDefault="004A01EF" w:rsidP="00D5233B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</w:p>
    <w:p w:rsidR="004A01EF" w:rsidRDefault="004A01EF" w:rsidP="00D5233B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</w:p>
    <w:sectPr w:rsidR="004A01EF" w:rsidSect="004C3B2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94C" w:rsidRDefault="00F3594C" w:rsidP="000F1D63">
      <w:r>
        <w:separator/>
      </w:r>
    </w:p>
  </w:endnote>
  <w:endnote w:type="continuationSeparator" w:id="0">
    <w:p w:rsidR="00F3594C" w:rsidRDefault="00F3594C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94C" w:rsidRDefault="00F3594C" w:rsidP="000F1D63">
      <w:r>
        <w:separator/>
      </w:r>
    </w:p>
  </w:footnote>
  <w:footnote w:type="continuationSeparator" w:id="0">
    <w:p w:rsidR="00F3594C" w:rsidRDefault="00F3594C" w:rsidP="000F1D63">
      <w:r>
        <w:continuationSeparator/>
      </w:r>
    </w:p>
  </w:footnote>
  <w:footnote w:id="1">
    <w:p w:rsidR="00EC28A3" w:rsidRPr="00006E78" w:rsidRDefault="00EC28A3" w:rsidP="00FA3CFF">
      <w:pPr>
        <w:pStyle w:val="Tekstprzypisudolnego"/>
        <w:ind w:left="-142" w:hanging="284"/>
        <w:jc w:val="both"/>
        <w:rPr>
          <w:rStyle w:val="DeltaViewInsertion"/>
          <w:b w:val="0"/>
          <w:sz w:val="16"/>
          <w:szCs w:val="16"/>
        </w:rPr>
      </w:pPr>
      <w:r w:rsidRPr="00560E51">
        <w:rPr>
          <w:rStyle w:val="Odwoanieprzypisudolnego"/>
          <w:sz w:val="18"/>
          <w:szCs w:val="18"/>
        </w:rPr>
        <w:footnoteRef/>
      </w:r>
      <w:r>
        <w:tab/>
      </w:r>
      <w:r w:rsidRPr="007E60F3">
        <w:rPr>
          <w:i/>
          <w:sz w:val="16"/>
          <w:szCs w:val="16"/>
        </w:rPr>
        <w:t xml:space="preserve">Por. </w:t>
      </w:r>
      <w:r w:rsidRPr="007E60F3">
        <w:rPr>
          <w:rStyle w:val="DeltaViewInsertion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</w:t>
      </w:r>
      <w:r w:rsidRPr="007E60F3">
        <w:rPr>
          <w:rStyle w:val="DeltaViewInsertion"/>
          <w:b w:val="0"/>
          <w:i w:val="0"/>
          <w:sz w:val="16"/>
          <w:szCs w:val="16"/>
        </w:rPr>
        <w:br/>
        <w:t xml:space="preserve">z 20.5.2003, s. 36). Te informacje są wymagane wyłącznie do celów statystycznych.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</w:t>
      </w:r>
      <w:r w:rsidRPr="007E60F3">
        <w:rPr>
          <w:rStyle w:val="DeltaViewInsertion"/>
          <w:b w:val="0"/>
          <w:i w:val="0"/>
          <w:sz w:val="16"/>
          <w:szCs w:val="16"/>
        </w:rPr>
        <w:br/>
        <w:t xml:space="preserve">Średnie przedsiębiorstwa: przedsiębiorstwa, które nie są mikroprzedsiębiorstwami ani małymi przedsiębiorstwami i które zatrudniają </w:t>
      </w:r>
      <w:r w:rsidRPr="007E60F3">
        <w:rPr>
          <w:rStyle w:val="DeltaViewInsertion"/>
          <w:b w:val="0"/>
          <w:i w:val="0"/>
          <w:sz w:val="16"/>
          <w:szCs w:val="16"/>
        </w:rPr>
        <w:br/>
        <w:t>mniej niż 250 osób i których roczny obrót nie przekracza 50 milionów EUR lub roczna suma bilansowa nie przekracza 43 milionów EUR.</w:t>
      </w:r>
    </w:p>
  </w:footnote>
  <w:footnote w:id="2">
    <w:p w:rsidR="00EC28A3" w:rsidRPr="00006E78" w:rsidRDefault="00EC28A3" w:rsidP="00FA3CFF">
      <w:pPr>
        <w:pStyle w:val="Tekstprzypisudolnego"/>
        <w:ind w:left="-142" w:hanging="284"/>
        <w:jc w:val="both"/>
        <w:rPr>
          <w:sz w:val="16"/>
          <w:szCs w:val="16"/>
        </w:rPr>
      </w:pPr>
      <w:r w:rsidRPr="00006E78">
        <w:rPr>
          <w:sz w:val="16"/>
          <w:szCs w:val="16"/>
          <w:vertAlign w:val="superscript"/>
        </w:rPr>
        <w:footnoteRef/>
      </w:r>
      <w:r w:rsidRPr="00006E78">
        <w:rPr>
          <w:sz w:val="16"/>
          <w:szCs w:val="16"/>
        </w:rPr>
        <w:tab/>
        <w:t>Zwłaszcza w ramach grupy, konsorcjum, spółki joint venture lub podobnego podmiotu.</w:t>
      </w:r>
    </w:p>
  </w:footnote>
  <w:footnote w:id="3">
    <w:p w:rsidR="00EC28A3" w:rsidRPr="00A24C16" w:rsidRDefault="00EC28A3" w:rsidP="00A24C16">
      <w:pPr>
        <w:pStyle w:val="Tekstprzypisudolnego"/>
        <w:ind w:left="-142" w:hanging="284"/>
        <w:jc w:val="both"/>
        <w:rPr>
          <w:sz w:val="16"/>
          <w:szCs w:val="16"/>
        </w:rPr>
      </w:pPr>
      <w:r w:rsidRPr="00006E78">
        <w:rPr>
          <w:rStyle w:val="Odwoanieprzypisudolnego"/>
          <w:sz w:val="16"/>
          <w:szCs w:val="16"/>
        </w:rPr>
        <w:footnoteRef/>
      </w:r>
      <w:r w:rsidRPr="00006E78">
        <w:rPr>
          <w:sz w:val="16"/>
          <w:szCs w:val="16"/>
        </w:rPr>
        <w:tab/>
        <w:t xml:space="preserve">W przypadku wspólnego ubiegania się o zamówienie przez Wykonawców, niniejsze oświadczenie, składa każdy z Wykonawców. </w:t>
      </w:r>
      <w:r w:rsidRPr="00006E78">
        <w:rPr>
          <w:sz w:val="16"/>
          <w:szCs w:val="16"/>
        </w:rPr>
        <w:br/>
        <w:t>Oświadczenia te potwierdzają brak podstaw wykluczenia oraz spełnianie warunków udziału w postępowaniu lub kryteriów selekcji w zakresie, w jakim każdy z Wykonawców wykazuje spełnianie warunków udziału w postępowaniu lub kryteriów selekcji.</w:t>
      </w:r>
    </w:p>
  </w:footnote>
  <w:footnote w:id="4">
    <w:p w:rsidR="00EC28A3" w:rsidRPr="001A0729" w:rsidRDefault="00EC28A3" w:rsidP="00A400EF">
      <w:pPr>
        <w:ind w:left="-142" w:hanging="284"/>
        <w:jc w:val="both"/>
        <w:rPr>
          <w:rFonts w:eastAsia="Times New Roman" w:cs="Times New Roman"/>
          <w:color w:val="222222"/>
          <w:kern w:val="1"/>
          <w:sz w:val="16"/>
          <w:szCs w:val="16"/>
          <w:lang w:eastAsia="pl-PL"/>
        </w:rPr>
      </w:pPr>
      <w:r w:rsidRPr="00A34A88">
        <w:rPr>
          <w:rStyle w:val="Odwoanieprzypisudolnego"/>
          <w:sz w:val="16"/>
          <w:szCs w:val="16"/>
        </w:rPr>
        <w:footnoteRef/>
      </w:r>
      <w:r>
        <w:tab/>
      </w:r>
      <w:r w:rsidRPr="001A0729">
        <w:rPr>
          <w:rFonts w:eastAsia="Arial" w:cs="Times New Roman"/>
          <w:color w:val="222222"/>
          <w:kern w:val="1"/>
          <w:sz w:val="16"/>
          <w:szCs w:val="16"/>
        </w:rPr>
        <w:t xml:space="preserve">Zgodnie z treścią art. 7 ust. 1 ustawy z dnia 13 kwietnia 2022 r. </w:t>
      </w:r>
      <w:r w:rsidRPr="001A0729">
        <w:rPr>
          <w:rFonts w:eastAsia="Arial" w:cs="Times New Roman"/>
          <w:i/>
          <w:iCs/>
          <w:color w:val="222222"/>
          <w:kern w:val="1"/>
          <w:sz w:val="16"/>
          <w:szCs w:val="16"/>
        </w:rPr>
        <w:t xml:space="preserve">o szczególnych rozwiązaniach w zakresie przeciwdziałania wspieraniu agresji na Ukrainę oraz służących ochronie bezpieczeństwa narodowego, zwanej dalej </w:t>
      </w:r>
      <w:r w:rsidRPr="001A0729">
        <w:rPr>
          <w:rFonts w:eastAsia="Arial" w:cs="Times New Roman"/>
          <w:i/>
          <w:iCs/>
          <w:kern w:val="1"/>
          <w:sz w:val="16"/>
          <w:szCs w:val="16"/>
        </w:rPr>
        <w:t>„ustawą o szczególnych rozwiązaniach</w:t>
      </w:r>
      <w:r w:rsidRPr="001A0729">
        <w:rPr>
          <w:rFonts w:eastAsia="Arial" w:cs="Times New Roman"/>
          <w:i/>
          <w:iCs/>
          <w:color w:val="222222"/>
          <w:kern w:val="1"/>
          <w:sz w:val="16"/>
          <w:szCs w:val="16"/>
        </w:rPr>
        <w:t xml:space="preserve">”, </w:t>
      </w:r>
      <w:r>
        <w:rPr>
          <w:rFonts w:eastAsia="Arial" w:cs="Times New Roman"/>
          <w:i/>
          <w:iCs/>
          <w:color w:val="222222"/>
          <w:kern w:val="1"/>
          <w:sz w:val="16"/>
          <w:szCs w:val="16"/>
        </w:rPr>
        <w:br/>
      </w:r>
      <w:r w:rsidRPr="001A0729">
        <w:rPr>
          <w:rFonts w:eastAsia="Arial" w:cs="Times New Roman"/>
          <w:color w:val="222222"/>
          <w:kern w:val="1"/>
          <w:sz w:val="16"/>
          <w:szCs w:val="16"/>
        </w:rPr>
        <w:t xml:space="preserve">z </w:t>
      </w:r>
      <w:r w:rsidRPr="001A0729">
        <w:rPr>
          <w:rFonts w:eastAsia="Times New Roman" w:cs="Times New Roman"/>
          <w:color w:val="222222"/>
          <w:kern w:val="1"/>
          <w:sz w:val="16"/>
          <w:szCs w:val="16"/>
          <w:lang w:eastAsia="pl-PL"/>
        </w:rPr>
        <w:t>postępowania o udzielenie zamówienia publicznego lub konkursu prowadzonego na podstawie ustawy wyklucza się:</w:t>
      </w:r>
      <w:r>
        <w:rPr>
          <w:rFonts w:eastAsia="Times New Roman" w:cs="Times New Roman"/>
          <w:color w:val="222222"/>
          <w:kern w:val="1"/>
          <w:sz w:val="16"/>
          <w:szCs w:val="16"/>
          <w:lang w:eastAsia="pl-PL"/>
        </w:rPr>
        <w:br/>
      </w:r>
      <w:r w:rsidRPr="001A0729">
        <w:rPr>
          <w:rFonts w:eastAsia="Times New Roman" w:cs="Times New Roman"/>
          <w:color w:val="222222"/>
          <w:kern w:val="1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</w:t>
      </w:r>
      <w:r>
        <w:rPr>
          <w:rFonts w:eastAsia="Times New Roman" w:cs="Times New Roman"/>
          <w:color w:val="222222"/>
          <w:kern w:val="1"/>
          <w:sz w:val="16"/>
          <w:szCs w:val="16"/>
          <w:lang w:eastAsia="pl-PL"/>
        </w:rPr>
        <w:br/>
      </w:r>
      <w:r w:rsidRPr="001A0729">
        <w:rPr>
          <w:rFonts w:eastAsia="Times New Roman" w:cs="Times New Roman"/>
          <w:color w:val="222222"/>
          <w:kern w:val="1"/>
          <w:sz w:val="16"/>
          <w:szCs w:val="16"/>
          <w:lang w:eastAsia="pl-PL"/>
        </w:rPr>
        <w:t xml:space="preserve">albo wpisanego na listę na podstawie decyzji w sprawie wpisu na listę rozstrzygającej o zastosowaniu środka, o którym mowa w art. 1 pkt 3 </w:t>
      </w:r>
      <w:r w:rsidRPr="001A0729">
        <w:rPr>
          <w:rFonts w:eastAsia="Times New Roman" w:cs="Times New Roman"/>
          <w:kern w:val="1"/>
          <w:sz w:val="16"/>
          <w:szCs w:val="16"/>
          <w:lang w:eastAsia="pl-PL"/>
        </w:rPr>
        <w:t>ustawy</w:t>
      </w:r>
      <w:r w:rsidRPr="001A0729">
        <w:rPr>
          <w:rFonts w:eastAsia="Arial" w:cs="Times New Roman"/>
          <w:i/>
          <w:iCs/>
          <w:kern w:val="1"/>
          <w:sz w:val="16"/>
          <w:szCs w:val="16"/>
        </w:rPr>
        <w:t xml:space="preserve"> o szczególnych rozwiązaniach</w:t>
      </w:r>
      <w:r w:rsidRPr="001A0729">
        <w:rPr>
          <w:rFonts w:eastAsia="Times New Roman" w:cs="Times New Roman"/>
          <w:color w:val="222222"/>
          <w:kern w:val="1"/>
          <w:sz w:val="16"/>
          <w:szCs w:val="16"/>
          <w:lang w:eastAsia="pl-PL"/>
        </w:rPr>
        <w:t>;</w:t>
      </w:r>
    </w:p>
    <w:p w:rsidR="00EC28A3" w:rsidRPr="001A0729" w:rsidRDefault="00EC28A3" w:rsidP="00A400EF">
      <w:pPr>
        <w:widowControl/>
        <w:autoSpaceDN/>
        <w:jc w:val="both"/>
        <w:rPr>
          <w:rFonts w:eastAsia="Calibri" w:cs="Times New Roman"/>
          <w:color w:val="222222"/>
          <w:kern w:val="1"/>
          <w:sz w:val="16"/>
          <w:szCs w:val="16"/>
          <w:lang w:eastAsia="en-US"/>
        </w:rPr>
      </w:pPr>
      <w:r w:rsidRPr="001A0729">
        <w:rPr>
          <w:rFonts w:eastAsia="Arial" w:cs="Times New Roman"/>
          <w:color w:val="222222"/>
          <w:kern w:val="1"/>
          <w:sz w:val="16"/>
          <w:szCs w:val="16"/>
        </w:rPr>
        <w:t xml:space="preserve">2) </w:t>
      </w:r>
      <w:r w:rsidRPr="001A0729">
        <w:rPr>
          <w:rFonts w:eastAsia="Times New Roman" w:cs="Times New Roman"/>
          <w:color w:val="222222"/>
          <w:kern w:val="1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Pr="001A0729">
        <w:rPr>
          <w:rFonts w:eastAsia="Times New Roman" w:cs="Times New Roman"/>
          <w:i/>
          <w:color w:val="222222"/>
          <w:kern w:val="1"/>
          <w:sz w:val="16"/>
          <w:szCs w:val="16"/>
          <w:lang w:eastAsia="pl-PL"/>
        </w:rPr>
        <w:t>o przeciwdziałaniu praniu pieniędzy oraz finansowaniu terroryzmu</w:t>
      </w:r>
      <w:r w:rsidRPr="001A0729">
        <w:rPr>
          <w:rFonts w:eastAsia="Times New Roman" w:cs="Times New Roman"/>
          <w:color w:val="222222"/>
          <w:kern w:val="1"/>
          <w:sz w:val="16"/>
          <w:szCs w:val="16"/>
          <w:lang w:eastAsia="pl-PL"/>
        </w:rPr>
        <w:t xml:space="preserve"> (Dz. U. z 2022 r. poz. 593 i 655) jest osoba wymieniona w wykazach określonych </w:t>
      </w:r>
      <w:r>
        <w:rPr>
          <w:rFonts w:eastAsia="Times New Roman" w:cs="Times New Roman"/>
          <w:color w:val="222222"/>
          <w:kern w:val="1"/>
          <w:sz w:val="16"/>
          <w:szCs w:val="16"/>
          <w:lang w:eastAsia="pl-PL"/>
        </w:rPr>
        <w:br/>
      </w:r>
      <w:r w:rsidRPr="001A0729">
        <w:rPr>
          <w:rFonts w:eastAsia="Times New Roman" w:cs="Times New Roman"/>
          <w:color w:val="222222"/>
          <w:kern w:val="1"/>
          <w:sz w:val="16"/>
          <w:szCs w:val="16"/>
          <w:lang w:eastAsia="pl-PL"/>
        </w:rPr>
        <w:t xml:space="preserve">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</w:t>
      </w:r>
      <w:r>
        <w:rPr>
          <w:rFonts w:eastAsia="Times New Roman" w:cs="Times New Roman"/>
          <w:color w:val="222222"/>
          <w:kern w:val="1"/>
          <w:sz w:val="16"/>
          <w:szCs w:val="16"/>
          <w:lang w:eastAsia="pl-PL"/>
        </w:rPr>
        <w:br/>
      </w:r>
      <w:r w:rsidRPr="001A0729">
        <w:rPr>
          <w:rFonts w:eastAsia="Times New Roman" w:cs="Times New Roman"/>
          <w:color w:val="222222"/>
          <w:kern w:val="1"/>
          <w:sz w:val="16"/>
          <w:szCs w:val="16"/>
          <w:lang w:eastAsia="pl-PL"/>
        </w:rPr>
        <w:t xml:space="preserve">w art. 1 pkt 3 </w:t>
      </w:r>
      <w:r w:rsidRPr="001A0729">
        <w:rPr>
          <w:rFonts w:eastAsia="Times New Roman" w:cs="Times New Roman"/>
          <w:kern w:val="1"/>
          <w:sz w:val="16"/>
          <w:szCs w:val="16"/>
          <w:lang w:eastAsia="pl-PL"/>
        </w:rPr>
        <w:t>ustawy</w:t>
      </w:r>
      <w:r w:rsidRPr="001A0729">
        <w:rPr>
          <w:rFonts w:eastAsia="Arial" w:cs="Times New Roman"/>
          <w:iCs/>
          <w:kern w:val="1"/>
          <w:sz w:val="16"/>
          <w:szCs w:val="16"/>
        </w:rPr>
        <w:t xml:space="preserve"> </w:t>
      </w:r>
      <w:r w:rsidRPr="001A0729">
        <w:rPr>
          <w:rFonts w:eastAsia="Arial" w:cs="Times New Roman"/>
          <w:i/>
          <w:iCs/>
          <w:kern w:val="1"/>
          <w:sz w:val="16"/>
          <w:szCs w:val="16"/>
        </w:rPr>
        <w:t>o szczególnych rozwiązaniach</w:t>
      </w:r>
      <w:r w:rsidRPr="001A0729">
        <w:rPr>
          <w:rFonts w:eastAsia="Times New Roman" w:cs="Times New Roman"/>
          <w:kern w:val="1"/>
          <w:sz w:val="16"/>
          <w:szCs w:val="16"/>
          <w:lang w:eastAsia="pl-PL"/>
        </w:rPr>
        <w:t>;</w:t>
      </w:r>
    </w:p>
    <w:p w:rsidR="00EC28A3" w:rsidRDefault="00EC28A3" w:rsidP="00A400EF">
      <w:pPr>
        <w:widowControl/>
        <w:autoSpaceDN/>
        <w:jc w:val="both"/>
      </w:pPr>
      <w:r w:rsidRPr="001A0729">
        <w:rPr>
          <w:rFonts w:eastAsia="Times New Roman" w:cs="Times New Roman"/>
          <w:color w:val="222222"/>
          <w:kern w:val="1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</w:t>
      </w:r>
      <w:r>
        <w:rPr>
          <w:rFonts w:eastAsia="Times New Roman" w:cs="Times New Roman"/>
          <w:color w:val="222222"/>
          <w:kern w:val="1"/>
          <w:sz w:val="16"/>
          <w:szCs w:val="16"/>
          <w:lang w:eastAsia="pl-PL"/>
        </w:rPr>
        <w:br/>
      </w:r>
      <w:r w:rsidRPr="001A0729">
        <w:rPr>
          <w:rFonts w:eastAsia="Times New Roman" w:cs="Times New Roman"/>
          <w:i/>
          <w:color w:val="222222"/>
          <w:kern w:val="1"/>
          <w:sz w:val="16"/>
          <w:szCs w:val="16"/>
          <w:lang w:eastAsia="pl-PL"/>
        </w:rPr>
        <w:t>o rachunkowości</w:t>
      </w:r>
      <w:r w:rsidRPr="001A0729">
        <w:rPr>
          <w:rFonts w:eastAsia="Times New Roman" w:cs="Times New Roman"/>
          <w:color w:val="222222"/>
          <w:kern w:val="1"/>
          <w:sz w:val="16"/>
          <w:szCs w:val="16"/>
          <w:lang w:eastAsia="pl-PL"/>
        </w:rPr>
        <w:t xml:space="preserve"> (Dz. U. z 2021 r. poz. 217, 2105 i 2106), jest podmiot wymieniony w wykazach określonych w rozporządzeniu 765/2006 </w:t>
      </w:r>
      <w:r>
        <w:rPr>
          <w:rFonts w:eastAsia="Times New Roman" w:cs="Times New Roman"/>
          <w:color w:val="222222"/>
          <w:kern w:val="1"/>
          <w:sz w:val="16"/>
          <w:szCs w:val="16"/>
          <w:lang w:eastAsia="pl-PL"/>
        </w:rPr>
        <w:br/>
      </w:r>
      <w:r w:rsidRPr="001A0729">
        <w:rPr>
          <w:rFonts w:eastAsia="Times New Roman" w:cs="Times New Roman"/>
          <w:color w:val="222222"/>
          <w:kern w:val="1"/>
          <w:sz w:val="16"/>
          <w:szCs w:val="16"/>
          <w:lang w:eastAsia="pl-PL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1A0729">
        <w:rPr>
          <w:rFonts w:eastAsia="Arial" w:cs="Times New Roman"/>
          <w:iCs/>
          <w:color w:val="FF0000"/>
          <w:kern w:val="1"/>
          <w:sz w:val="16"/>
          <w:szCs w:val="16"/>
        </w:rPr>
        <w:t xml:space="preserve"> </w:t>
      </w:r>
      <w:r w:rsidRPr="001A0729">
        <w:rPr>
          <w:rFonts w:eastAsia="Arial" w:cs="Times New Roman"/>
          <w:i/>
          <w:iCs/>
          <w:kern w:val="1"/>
          <w:sz w:val="16"/>
          <w:szCs w:val="16"/>
        </w:rPr>
        <w:t>o szczególnych rozwiązaniach</w:t>
      </w:r>
      <w:r w:rsidRPr="001A0729">
        <w:rPr>
          <w:rFonts w:eastAsia="Times New Roman" w:cs="Times New Roman"/>
          <w:i/>
          <w:kern w:val="1"/>
          <w:sz w:val="16"/>
          <w:szCs w:val="16"/>
          <w:lang w:eastAsia="pl-PL"/>
        </w:rPr>
        <w:t>.</w:t>
      </w:r>
    </w:p>
  </w:footnote>
  <w:footnote w:id="5">
    <w:p w:rsidR="00EC28A3" w:rsidRPr="002F4B22" w:rsidRDefault="00EC28A3" w:rsidP="002F4B22">
      <w:pPr>
        <w:pStyle w:val="Tekstprzypisudolnego"/>
        <w:ind w:left="-142" w:hanging="284"/>
        <w:jc w:val="both"/>
        <w:rPr>
          <w:sz w:val="16"/>
          <w:szCs w:val="16"/>
        </w:rPr>
      </w:pPr>
      <w:r w:rsidRPr="00192095">
        <w:rPr>
          <w:rStyle w:val="Odwoanieprzypisudolnego"/>
          <w:sz w:val="18"/>
          <w:szCs w:val="18"/>
        </w:rPr>
        <w:footnoteRef/>
      </w:r>
      <w:r w:rsidRPr="00192095">
        <w:rPr>
          <w:sz w:val="18"/>
          <w:szCs w:val="18"/>
        </w:rPr>
        <w:tab/>
      </w:r>
      <w:r w:rsidRPr="002F4B22">
        <w:rPr>
          <w:sz w:val="16"/>
          <w:szCs w:val="16"/>
        </w:rPr>
        <w:t>Zmiany tekstu jednolitego wymienionej ustawy zostały ogłoszone w Dz. U. z 2021 r., poz. 2351 i z 2022 r., poz. 88.</w:t>
      </w:r>
    </w:p>
  </w:footnote>
  <w:footnote w:id="6">
    <w:p w:rsidR="00EC28A3" w:rsidRDefault="00EC28A3" w:rsidP="005D20D3">
      <w:pPr>
        <w:pStyle w:val="Tekstprzypisudolnego"/>
        <w:ind w:left="-142" w:hanging="284"/>
        <w:jc w:val="both"/>
        <w:rPr>
          <w:sz w:val="16"/>
          <w:szCs w:val="16"/>
        </w:rPr>
      </w:pPr>
      <w:r w:rsidRPr="002F4B22">
        <w:rPr>
          <w:sz w:val="16"/>
          <w:szCs w:val="16"/>
          <w:vertAlign w:val="superscript"/>
        </w:rPr>
        <w:footnoteRef/>
      </w:r>
      <w:r w:rsidRPr="002F4B22">
        <w:rPr>
          <w:sz w:val="16"/>
          <w:szCs w:val="16"/>
        </w:rPr>
        <w:tab/>
        <w:t>Wykonawca, w przypadku polegania na zdolnościach lub sytuacji podmiotów udostępniających zasoby, przedstawia, wraz z niniejszym oświadczeniem, także oświadczenie podmiotu udostępniającego zasoby</w:t>
      </w:r>
      <w:r w:rsidRPr="00FA3CFF">
        <w:rPr>
          <w:sz w:val="16"/>
          <w:szCs w:val="16"/>
        </w:rPr>
        <w:t xml:space="preserve">, potwierdzające brak podstaw wykluczenia tego podmiotu </w:t>
      </w:r>
      <w:r>
        <w:rPr>
          <w:sz w:val="16"/>
          <w:szCs w:val="16"/>
        </w:rPr>
        <w:br/>
      </w:r>
      <w:r w:rsidRPr="00FA3CFF">
        <w:rPr>
          <w:sz w:val="16"/>
          <w:szCs w:val="16"/>
        </w:rPr>
        <w:t>oraz odpowiednio spełnianie warunków udziału w</w:t>
      </w:r>
      <w:r>
        <w:rPr>
          <w:sz w:val="16"/>
          <w:szCs w:val="16"/>
        </w:rPr>
        <w:t xml:space="preserve"> </w:t>
      </w:r>
      <w:r w:rsidRPr="00FA3CFF">
        <w:rPr>
          <w:sz w:val="16"/>
          <w:szCs w:val="16"/>
        </w:rPr>
        <w:t xml:space="preserve">postępowaniu lub kryteriów selekcji, w zakresie, w jakim Wykonawca powołuje się </w:t>
      </w:r>
      <w:r>
        <w:rPr>
          <w:sz w:val="16"/>
          <w:szCs w:val="16"/>
        </w:rPr>
        <w:br/>
      </w:r>
      <w:r w:rsidRPr="00FA3CFF">
        <w:rPr>
          <w:sz w:val="16"/>
          <w:szCs w:val="16"/>
        </w:rPr>
        <w:t>na jego zasoby.</w:t>
      </w:r>
    </w:p>
    <w:p w:rsidR="00EC28A3" w:rsidRPr="007A2BD9" w:rsidRDefault="00EC28A3" w:rsidP="006F1B7C">
      <w:pPr>
        <w:pStyle w:val="Tekstprzypisudolnego"/>
        <w:ind w:left="284" w:hanging="284"/>
        <w:jc w:val="both"/>
        <w:rPr>
          <w:sz w:val="4"/>
          <w:szCs w:val="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4"/>
    <w:multiLevelType w:val="singleLevel"/>
    <w:tmpl w:val="24BEDBDC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entury Gothic" w:hAnsi="Century Gothic" w:cs="Symbol" w:hint="default"/>
        <w:b w:val="0"/>
        <w:bCs/>
        <w:color w:val="000000"/>
        <w:spacing w:val="0"/>
        <w:sz w:val="20"/>
        <w:szCs w:val="20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3" w15:restartNumberingAfterBreak="0">
    <w:nsid w:val="00000006"/>
    <w:multiLevelType w:val="multilevel"/>
    <w:tmpl w:val="308AAE06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-2694"/>
        </w:tabs>
        <w:ind w:left="1637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4" w15:restartNumberingAfterBreak="0">
    <w:nsid w:val="00000007"/>
    <w:multiLevelType w:val="multilevel"/>
    <w:tmpl w:val="8F8EB0DE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  <w:bCs/>
      </w:rPr>
    </w:lvl>
    <w:lvl w:ilvl="1">
      <w:start w:val="10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 w:hint="default"/>
        <w:kern w:val="1"/>
        <w:sz w:val="20"/>
        <w:szCs w:val="20"/>
        <w:lang w:val="pl-PL" w:eastAsia="ar-SA" w:bidi="ar-SA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00000008"/>
    <w:multiLevelType w:val="multilevel"/>
    <w:tmpl w:val="AF3400B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lang w:val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ourier New"/>
        <w:kern w:val="1"/>
        <w:sz w:val="24"/>
        <w:szCs w:val="24"/>
        <w:lang w:val="pl-PL" w:eastAsia="ar-SA" w:bidi="ar-SA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7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8" w15:restartNumberingAfterBreak="0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9" w15:restartNumberingAfterBreak="0">
    <w:nsid w:val="0000000D"/>
    <w:multiLevelType w:val="multilevel"/>
    <w:tmpl w:val="C15C6D10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b w:val="0"/>
        <w:bCs w:val="0"/>
        <w:i w:val="0"/>
        <w:iCs w:val="0"/>
        <w:position w:val="0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1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2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3" w15:restartNumberingAfterBreak="0">
    <w:nsid w:val="00000013"/>
    <w:multiLevelType w:val="multilevel"/>
    <w:tmpl w:val="A5D8FE66"/>
    <w:name w:val="WW8Num19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entury Gothic" w:eastAsia="Times New Roman" w:hAnsi="Century Gothic" w:cs="Symbol" w:hint="default"/>
        <w:i w:val="0"/>
        <w:color w:val="000000"/>
        <w:spacing w:val="-3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360"/>
      </w:pPr>
      <w:rPr>
        <w:rFonts w:ascii="Century Gothic" w:eastAsia="Times New Roman" w:hAnsi="Century Gothic" w:cs="Times New Roman" w:hint="default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2"/>
        </w:tabs>
        <w:ind w:left="862" w:hanging="72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42"/>
        </w:tabs>
        <w:ind w:left="1222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2"/>
        </w:tabs>
        <w:ind w:left="1222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2"/>
        </w:tabs>
        <w:ind w:left="1582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2"/>
        </w:tabs>
        <w:ind w:left="1582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42"/>
        </w:tabs>
        <w:ind w:left="1942" w:hanging="180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</w:abstractNum>
  <w:abstractNum w:abstractNumId="14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A"/>
    <w:multiLevelType w:val="multilevel"/>
    <w:tmpl w:val="37B233AA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entury Gothic" w:hAnsi="Century Gothic" w:cs="Symbol" w:hint="default"/>
        <w:b w:val="0"/>
        <w:i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20"/>
    <w:multiLevelType w:val="multilevel"/>
    <w:tmpl w:val="550AB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8" w15:restartNumberingAfterBreak="0">
    <w:nsid w:val="00000027"/>
    <w:multiLevelType w:val="multilevel"/>
    <w:tmpl w:val="155CBA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252984"/>
    <w:multiLevelType w:val="hybridMultilevel"/>
    <w:tmpl w:val="CB0E84BA"/>
    <w:name w:val="WW8Num60224"/>
    <w:lvl w:ilvl="0" w:tplc="FFFFFFFF">
      <w:start w:val="1"/>
      <w:numFmt w:val="decimal"/>
      <w:lvlText w:val="%1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964"/>
        </w:tabs>
        <w:ind w:left="2964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04"/>
        </w:tabs>
        <w:ind w:left="35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24"/>
        </w:tabs>
        <w:ind w:left="42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44"/>
        </w:tabs>
        <w:ind w:left="49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84"/>
        </w:tabs>
        <w:ind w:left="63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04"/>
        </w:tabs>
        <w:ind w:left="7104" w:hanging="180"/>
      </w:pPr>
    </w:lvl>
  </w:abstractNum>
  <w:abstractNum w:abstractNumId="20" w15:restartNumberingAfterBreak="0">
    <w:nsid w:val="098B437A"/>
    <w:multiLevelType w:val="hybridMultilevel"/>
    <w:tmpl w:val="DFFA0A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9D0118B"/>
    <w:multiLevelType w:val="hybridMultilevel"/>
    <w:tmpl w:val="470ACC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A230B1C"/>
    <w:multiLevelType w:val="hybridMultilevel"/>
    <w:tmpl w:val="D2187748"/>
    <w:lvl w:ilvl="0" w:tplc="0415000F">
      <w:start w:val="1"/>
      <w:numFmt w:val="decimal"/>
      <w:lvlText w:val="%1."/>
      <w:lvlJc w:val="left"/>
      <w:pPr>
        <w:ind w:left="7590" w:hanging="360"/>
      </w:pPr>
    </w:lvl>
    <w:lvl w:ilvl="1" w:tplc="04150019" w:tentative="1">
      <w:start w:val="1"/>
      <w:numFmt w:val="lowerLetter"/>
      <w:lvlText w:val="%2."/>
      <w:lvlJc w:val="left"/>
      <w:pPr>
        <w:ind w:left="8310" w:hanging="360"/>
      </w:pPr>
    </w:lvl>
    <w:lvl w:ilvl="2" w:tplc="0415001B" w:tentative="1">
      <w:start w:val="1"/>
      <w:numFmt w:val="lowerRoman"/>
      <w:lvlText w:val="%3."/>
      <w:lvlJc w:val="right"/>
      <w:pPr>
        <w:ind w:left="9030" w:hanging="180"/>
      </w:pPr>
    </w:lvl>
    <w:lvl w:ilvl="3" w:tplc="0415000F" w:tentative="1">
      <w:start w:val="1"/>
      <w:numFmt w:val="decimal"/>
      <w:lvlText w:val="%4."/>
      <w:lvlJc w:val="left"/>
      <w:pPr>
        <w:ind w:left="9750" w:hanging="360"/>
      </w:pPr>
    </w:lvl>
    <w:lvl w:ilvl="4" w:tplc="04150019" w:tentative="1">
      <w:start w:val="1"/>
      <w:numFmt w:val="lowerLetter"/>
      <w:lvlText w:val="%5."/>
      <w:lvlJc w:val="left"/>
      <w:pPr>
        <w:ind w:left="10470" w:hanging="360"/>
      </w:pPr>
    </w:lvl>
    <w:lvl w:ilvl="5" w:tplc="0415001B" w:tentative="1">
      <w:start w:val="1"/>
      <w:numFmt w:val="lowerRoman"/>
      <w:lvlText w:val="%6."/>
      <w:lvlJc w:val="right"/>
      <w:pPr>
        <w:ind w:left="11190" w:hanging="180"/>
      </w:pPr>
    </w:lvl>
    <w:lvl w:ilvl="6" w:tplc="0415000F" w:tentative="1">
      <w:start w:val="1"/>
      <w:numFmt w:val="decimal"/>
      <w:lvlText w:val="%7."/>
      <w:lvlJc w:val="left"/>
      <w:pPr>
        <w:ind w:left="11910" w:hanging="360"/>
      </w:pPr>
    </w:lvl>
    <w:lvl w:ilvl="7" w:tplc="04150019" w:tentative="1">
      <w:start w:val="1"/>
      <w:numFmt w:val="lowerLetter"/>
      <w:lvlText w:val="%8."/>
      <w:lvlJc w:val="left"/>
      <w:pPr>
        <w:ind w:left="12630" w:hanging="360"/>
      </w:pPr>
    </w:lvl>
    <w:lvl w:ilvl="8" w:tplc="0415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23" w15:restartNumberingAfterBreak="0">
    <w:nsid w:val="0A435545"/>
    <w:multiLevelType w:val="hybridMultilevel"/>
    <w:tmpl w:val="A21ED170"/>
    <w:styleLink w:val="WW8Num481"/>
    <w:lvl w:ilvl="0" w:tplc="04906DC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115F1E50"/>
    <w:multiLevelType w:val="hybridMultilevel"/>
    <w:tmpl w:val="BAA00F5A"/>
    <w:lvl w:ilvl="0" w:tplc="51188E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14E677A6"/>
    <w:multiLevelType w:val="hybridMultilevel"/>
    <w:tmpl w:val="EBAE25C0"/>
    <w:lvl w:ilvl="0" w:tplc="C128B260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A7069F5"/>
    <w:multiLevelType w:val="multilevel"/>
    <w:tmpl w:val="67DE456A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27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B6C3E0A"/>
    <w:multiLevelType w:val="hybridMultilevel"/>
    <w:tmpl w:val="CA500386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20DE1E88"/>
    <w:multiLevelType w:val="hybridMultilevel"/>
    <w:tmpl w:val="59B6FADE"/>
    <w:lvl w:ilvl="0" w:tplc="579C77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20F17CEC"/>
    <w:multiLevelType w:val="hybridMultilevel"/>
    <w:tmpl w:val="8C3086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44B13FF"/>
    <w:multiLevelType w:val="hybridMultilevel"/>
    <w:tmpl w:val="12C6A36C"/>
    <w:lvl w:ilvl="0" w:tplc="0786FD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25F67946"/>
    <w:multiLevelType w:val="multilevel"/>
    <w:tmpl w:val="6840C03E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5" w15:restartNumberingAfterBreak="0">
    <w:nsid w:val="2F6B626B"/>
    <w:multiLevelType w:val="hybridMultilevel"/>
    <w:tmpl w:val="E7E83C88"/>
    <w:lvl w:ilvl="0" w:tplc="AE30E9E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36D01881"/>
    <w:multiLevelType w:val="multilevel"/>
    <w:tmpl w:val="308AAE06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-2694"/>
        </w:tabs>
        <w:ind w:left="1637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38" w15:restartNumberingAfterBreak="0">
    <w:nsid w:val="376721B5"/>
    <w:multiLevelType w:val="hybridMultilevel"/>
    <w:tmpl w:val="121E4F56"/>
    <w:lvl w:ilvl="0" w:tplc="26166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DF26AB"/>
    <w:multiLevelType w:val="hybridMultilevel"/>
    <w:tmpl w:val="9836DEFA"/>
    <w:lvl w:ilvl="0" w:tplc="AF527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41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9190E31"/>
    <w:multiLevelType w:val="multilevel"/>
    <w:tmpl w:val="53D6C9B6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EB708AF"/>
    <w:multiLevelType w:val="multilevel"/>
    <w:tmpl w:val="BD24AE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 w15:restartNumberingAfterBreak="0">
    <w:nsid w:val="50324379"/>
    <w:multiLevelType w:val="hybridMultilevel"/>
    <w:tmpl w:val="5BA416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4562C9C"/>
    <w:multiLevelType w:val="hybridMultilevel"/>
    <w:tmpl w:val="3594BE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48" w15:restartNumberingAfterBreak="0">
    <w:nsid w:val="6C0D6E5F"/>
    <w:multiLevelType w:val="multilevel"/>
    <w:tmpl w:val="F57C3A44"/>
    <w:name w:val="WW8Num192"/>
    <w:lvl w:ilvl="0">
      <w:start w:val="6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entury Gothic" w:eastAsia="Times New Roman" w:hAnsi="Century Gothic" w:cs="Symbol" w:hint="default"/>
        <w:i w:val="0"/>
        <w:color w:val="000000"/>
        <w:spacing w:val="-3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360"/>
      </w:pPr>
      <w:rPr>
        <w:rFonts w:ascii="Times New Roman" w:eastAsia="Times New Roman" w:hAnsi="Times New Roman" w:cs="Times New Roman" w:hint="default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2"/>
        </w:tabs>
        <w:ind w:left="862" w:hanging="72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42"/>
        </w:tabs>
        <w:ind w:left="1222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2"/>
        </w:tabs>
        <w:ind w:left="1222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2"/>
        </w:tabs>
        <w:ind w:left="1582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2"/>
        </w:tabs>
        <w:ind w:left="1582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42"/>
        </w:tabs>
        <w:ind w:left="1942" w:hanging="180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</w:abstractNum>
  <w:abstractNum w:abstractNumId="49" w15:restartNumberingAfterBreak="0">
    <w:nsid w:val="6C776C17"/>
    <w:multiLevelType w:val="multilevel"/>
    <w:tmpl w:val="0B1A53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Century Gothic" w:eastAsia="Times New Roman" w:hAnsi="Century Gothic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5"/>
  </w:num>
  <w:num w:numId="3">
    <w:abstractNumId w:val="7"/>
  </w:num>
  <w:num w:numId="4">
    <w:abstractNumId w:val="17"/>
  </w:num>
  <w:num w:numId="5">
    <w:abstractNumId w:val="33"/>
  </w:num>
  <w:num w:numId="6">
    <w:abstractNumId w:val="42"/>
  </w:num>
  <w:num w:numId="7">
    <w:abstractNumId w:val="28"/>
  </w:num>
  <w:num w:numId="8">
    <w:abstractNumId w:val="35"/>
  </w:num>
  <w:num w:numId="9">
    <w:abstractNumId w:val="24"/>
  </w:num>
  <w:num w:numId="10">
    <w:abstractNumId w:val="43"/>
  </w:num>
  <w:num w:numId="11">
    <w:abstractNumId w:val="16"/>
  </w:num>
  <w:num w:numId="12">
    <w:abstractNumId w:val="40"/>
  </w:num>
  <w:num w:numId="13">
    <w:abstractNumId w:val="47"/>
  </w:num>
  <w:num w:numId="14">
    <w:abstractNumId w:val="26"/>
  </w:num>
  <w:num w:numId="15">
    <w:abstractNumId w:val="41"/>
  </w:num>
  <w:num w:numId="16">
    <w:abstractNumId w:val="34"/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3"/>
    <w:lvlOverride w:ilvl="0">
      <w:lvl w:ilvl="0">
        <w:start w:val="4"/>
        <w:numFmt w:val="decimal"/>
        <w:lvlText w:val="%1."/>
        <w:lvlJc w:val="left"/>
        <w:pPr>
          <w:tabs>
            <w:tab w:val="num" w:pos="814"/>
          </w:tabs>
          <w:ind w:left="720" w:hanging="360"/>
        </w:pPr>
        <w:rPr>
          <w:rFonts w:ascii="Century Gothic" w:hAnsi="Century Gothic" w:cs="Times New Roman" w:hint="default"/>
          <w:b w:val="0"/>
          <w:i w:val="0"/>
          <w:sz w:val="19"/>
          <w:szCs w:val="19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080"/>
          </w:tabs>
          <w:ind w:left="1080" w:hanging="360"/>
        </w:pPr>
        <w:rPr>
          <w:rFonts w:ascii="Symbol" w:hAnsi="Symbol" w:cs="Symbol"/>
          <w:b w:val="0"/>
          <w:bCs/>
          <w:i w:val="0"/>
          <w:iCs/>
          <w:color w:val="000000"/>
          <w:sz w:val="24"/>
          <w:u w:val="none"/>
          <w:shd w:val="clear" w:color="auto" w:fill="FFFF00"/>
        </w:rPr>
      </w:lvl>
    </w:lvlOverride>
    <w:lvlOverride w:ilvl="2">
      <w:lvl w:ilvl="2">
        <w:start w:val="1"/>
        <w:numFmt w:val="lowerLetter"/>
        <w:lvlText w:val="%3)"/>
        <w:lvlJc w:val="right"/>
        <w:pPr>
          <w:tabs>
            <w:tab w:val="num" w:pos="1004"/>
          </w:tabs>
          <w:ind w:left="1004" w:hanging="284"/>
        </w:pPr>
        <w:rPr>
          <w:rFonts w:ascii="Wingdings" w:hAnsi="Wingdings" w:cs="Wingdings"/>
        </w:rPr>
      </w:lvl>
    </w:lvlOverride>
    <w:lvlOverride w:ilvl="3">
      <w:lvl w:ilvl="3">
        <w:start w:val="1"/>
        <w:numFmt w:val="upperLetter"/>
        <w:lvlText w:val="%4."/>
        <w:lvlJc w:val="left"/>
        <w:pPr>
          <w:tabs>
            <w:tab w:val="num" w:pos="1134"/>
          </w:tabs>
          <w:ind w:left="1134" w:hanging="170"/>
        </w:pPr>
        <w:rPr>
          <w:rFonts w:ascii="Symbol" w:hAnsi="Symbol" w:cs="Symbol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ascii="Symbol" w:hAnsi="Symbol" w:cs="Symbol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ascii="Symbol" w:hAnsi="Symbol" w:cs="Symbol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-2694"/>
          </w:tabs>
          <w:ind w:left="1637" w:hanging="360"/>
        </w:pPr>
        <w:rPr>
          <w:rFonts w:ascii="Symbol" w:hAnsi="Symbol" w:cs="Symbol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ascii="Symbol" w:hAnsi="Symbol" w:cs="Symbol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ascii="Symbol" w:hAnsi="Symbol" w:cs="Symbol"/>
        </w:rPr>
      </w:lvl>
    </w:lvlOverride>
  </w:num>
  <w:num w:numId="20">
    <w:abstractNumId w:val="1"/>
  </w:num>
  <w:num w:numId="21">
    <w:abstractNumId w:val="13"/>
  </w:num>
  <w:num w:numId="22">
    <w:abstractNumId w:val="18"/>
  </w:num>
  <w:num w:numId="23">
    <w:abstractNumId w:val="25"/>
  </w:num>
  <w:num w:numId="24">
    <w:abstractNumId w:val="30"/>
  </w:num>
  <w:num w:numId="25">
    <w:abstractNumId w:val="19"/>
  </w:num>
  <w:num w:numId="26">
    <w:abstractNumId w:val="39"/>
  </w:num>
  <w:num w:numId="27">
    <w:abstractNumId w:val="44"/>
  </w:num>
  <w:num w:numId="28">
    <w:abstractNumId w:val="45"/>
  </w:num>
  <w:num w:numId="29">
    <w:abstractNumId w:val="31"/>
  </w:num>
  <w:num w:numId="30">
    <w:abstractNumId w:val="21"/>
  </w:num>
  <w:num w:numId="31">
    <w:abstractNumId w:val="9"/>
  </w:num>
  <w:num w:numId="32">
    <w:abstractNumId w:val="20"/>
  </w:num>
  <w:num w:numId="33">
    <w:abstractNumId w:val="27"/>
  </w:num>
  <w:num w:numId="34">
    <w:abstractNumId w:val="49"/>
  </w:num>
  <w:num w:numId="35">
    <w:abstractNumId w:val="5"/>
  </w:num>
  <w:num w:numId="36">
    <w:abstractNumId w:val="4"/>
  </w:num>
  <w:num w:numId="37">
    <w:abstractNumId w:val="3"/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0"/>
  </w:num>
  <w:num w:numId="42">
    <w:abstractNumId w:val="48"/>
  </w:num>
  <w:num w:numId="43">
    <w:abstractNumId w:val="3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de-DE" w:vendorID="64" w:dllVersion="131078" w:nlCheck="1" w:checkStyle="0"/>
  <w:proofState w:spelling="clean"/>
  <w:documentProtection w:formatting="1" w:enforcement="0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1C32"/>
    <w:rsid w:val="00002F37"/>
    <w:rsid w:val="00003100"/>
    <w:rsid w:val="000032E6"/>
    <w:rsid w:val="000033B2"/>
    <w:rsid w:val="00003B8D"/>
    <w:rsid w:val="000040BF"/>
    <w:rsid w:val="000047F2"/>
    <w:rsid w:val="00004B2D"/>
    <w:rsid w:val="0000552B"/>
    <w:rsid w:val="0000597A"/>
    <w:rsid w:val="00005EC4"/>
    <w:rsid w:val="00005EE0"/>
    <w:rsid w:val="00006AAC"/>
    <w:rsid w:val="00006E78"/>
    <w:rsid w:val="00007213"/>
    <w:rsid w:val="000109E6"/>
    <w:rsid w:val="00010E25"/>
    <w:rsid w:val="000115A3"/>
    <w:rsid w:val="00012344"/>
    <w:rsid w:val="00012B05"/>
    <w:rsid w:val="00012DAF"/>
    <w:rsid w:val="00013447"/>
    <w:rsid w:val="00017888"/>
    <w:rsid w:val="00021469"/>
    <w:rsid w:val="00021B6D"/>
    <w:rsid w:val="0002214D"/>
    <w:rsid w:val="00022C02"/>
    <w:rsid w:val="00022FDA"/>
    <w:rsid w:val="000237FF"/>
    <w:rsid w:val="00024A55"/>
    <w:rsid w:val="0003044C"/>
    <w:rsid w:val="00030C5F"/>
    <w:rsid w:val="00034B25"/>
    <w:rsid w:val="0003533F"/>
    <w:rsid w:val="00035CBB"/>
    <w:rsid w:val="00036F0B"/>
    <w:rsid w:val="000433A1"/>
    <w:rsid w:val="000438F5"/>
    <w:rsid w:val="00046C24"/>
    <w:rsid w:val="0004755B"/>
    <w:rsid w:val="000519C2"/>
    <w:rsid w:val="00052754"/>
    <w:rsid w:val="000528A7"/>
    <w:rsid w:val="00053150"/>
    <w:rsid w:val="000547A2"/>
    <w:rsid w:val="00054A55"/>
    <w:rsid w:val="00054F4F"/>
    <w:rsid w:val="000579CA"/>
    <w:rsid w:val="00060144"/>
    <w:rsid w:val="00060762"/>
    <w:rsid w:val="00062EE7"/>
    <w:rsid w:val="00063295"/>
    <w:rsid w:val="00064388"/>
    <w:rsid w:val="000652D1"/>
    <w:rsid w:val="000658DE"/>
    <w:rsid w:val="000677A4"/>
    <w:rsid w:val="00067B0F"/>
    <w:rsid w:val="000706E1"/>
    <w:rsid w:val="00070B8C"/>
    <w:rsid w:val="0007149C"/>
    <w:rsid w:val="0007188B"/>
    <w:rsid w:val="0007195D"/>
    <w:rsid w:val="000729B8"/>
    <w:rsid w:val="00074BA7"/>
    <w:rsid w:val="00075252"/>
    <w:rsid w:val="00075290"/>
    <w:rsid w:val="0007740D"/>
    <w:rsid w:val="0008117B"/>
    <w:rsid w:val="00082C46"/>
    <w:rsid w:val="00083017"/>
    <w:rsid w:val="00083541"/>
    <w:rsid w:val="00084548"/>
    <w:rsid w:val="00085B0A"/>
    <w:rsid w:val="00085FE4"/>
    <w:rsid w:val="000907F5"/>
    <w:rsid w:val="00091F8F"/>
    <w:rsid w:val="00092EF3"/>
    <w:rsid w:val="000A02E2"/>
    <w:rsid w:val="000A03C0"/>
    <w:rsid w:val="000A08A1"/>
    <w:rsid w:val="000A1D29"/>
    <w:rsid w:val="000A2D9B"/>
    <w:rsid w:val="000A4553"/>
    <w:rsid w:val="000B15AE"/>
    <w:rsid w:val="000B1601"/>
    <w:rsid w:val="000B26FD"/>
    <w:rsid w:val="000B2E3A"/>
    <w:rsid w:val="000B3182"/>
    <w:rsid w:val="000B4C51"/>
    <w:rsid w:val="000B6DCC"/>
    <w:rsid w:val="000B7660"/>
    <w:rsid w:val="000C2851"/>
    <w:rsid w:val="000C391E"/>
    <w:rsid w:val="000C405C"/>
    <w:rsid w:val="000C4BEF"/>
    <w:rsid w:val="000C4DC6"/>
    <w:rsid w:val="000C5881"/>
    <w:rsid w:val="000C7AA0"/>
    <w:rsid w:val="000D02FA"/>
    <w:rsid w:val="000D0AE0"/>
    <w:rsid w:val="000D3979"/>
    <w:rsid w:val="000D3E16"/>
    <w:rsid w:val="000D42DF"/>
    <w:rsid w:val="000D57E6"/>
    <w:rsid w:val="000D70F3"/>
    <w:rsid w:val="000E04C0"/>
    <w:rsid w:val="000E29A0"/>
    <w:rsid w:val="000E3ED9"/>
    <w:rsid w:val="000E52C3"/>
    <w:rsid w:val="000E6677"/>
    <w:rsid w:val="000E692B"/>
    <w:rsid w:val="000E6D70"/>
    <w:rsid w:val="000F0130"/>
    <w:rsid w:val="000F1D63"/>
    <w:rsid w:val="000F5371"/>
    <w:rsid w:val="000F6940"/>
    <w:rsid w:val="000F7B41"/>
    <w:rsid w:val="000F7F65"/>
    <w:rsid w:val="00102B4F"/>
    <w:rsid w:val="0010351A"/>
    <w:rsid w:val="001118C6"/>
    <w:rsid w:val="00112AE1"/>
    <w:rsid w:val="00112D38"/>
    <w:rsid w:val="00113C6D"/>
    <w:rsid w:val="00116E8F"/>
    <w:rsid w:val="00117940"/>
    <w:rsid w:val="00117FFC"/>
    <w:rsid w:val="00120887"/>
    <w:rsid w:val="00122179"/>
    <w:rsid w:val="001221FF"/>
    <w:rsid w:val="00122B1E"/>
    <w:rsid w:val="001235D0"/>
    <w:rsid w:val="00123B61"/>
    <w:rsid w:val="001240DA"/>
    <w:rsid w:val="00130D74"/>
    <w:rsid w:val="00130EAE"/>
    <w:rsid w:val="001319D0"/>
    <w:rsid w:val="00133212"/>
    <w:rsid w:val="00133672"/>
    <w:rsid w:val="00134084"/>
    <w:rsid w:val="00135960"/>
    <w:rsid w:val="0013688B"/>
    <w:rsid w:val="00136D87"/>
    <w:rsid w:val="001372BC"/>
    <w:rsid w:val="00137A10"/>
    <w:rsid w:val="00137E6E"/>
    <w:rsid w:val="001410C3"/>
    <w:rsid w:val="00142129"/>
    <w:rsid w:val="0014237C"/>
    <w:rsid w:val="00142ACA"/>
    <w:rsid w:val="00142F90"/>
    <w:rsid w:val="00143BB1"/>
    <w:rsid w:val="00144090"/>
    <w:rsid w:val="001440DD"/>
    <w:rsid w:val="0014560F"/>
    <w:rsid w:val="0014651F"/>
    <w:rsid w:val="0014692E"/>
    <w:rsid w:val="00147B2A"/>
    <w:rsid w:val="00150240"/>
    <w:rsid w:val="001553E0"/>
    <w:rsid w:val="0015656A"/>
    <w:rsid w:val="001576BA"/>
    <w:rsid w:val="00157BFB"/>
    <w:rsid w:val="00160969"/>
    <w:rsid w:val="00160F24"/>
    <w:rsid w:val="0016247C"/>
    <w:rsid w:val="001643B8"/>
    <w:rsid w:val="0017283F"/>
    <w:rsid w:val="0017380B"/>
    <w:rsid w:val="00173AC4"/>
    <w:rsid w:val="001740EF"/>
    <w:rsid w:val="00175A84"/>
    <w:rsid w:val="0017736F"/>
    <w:rsid w:val="00177DBB"/>
    <w:rsid w:val="00180FD1"/>
    <w:rsid w:val="00181449"/>
    <w:rsid w:val="001817A8"/>
    <w:rsid w:val="00181870"/>
    <w:rsid w:val="00181D43"/>
    <w:rsid w:val="0018513D"/>
    <w:rsid w:val="001867F0"/>
    <w:rsid w:val="00187533"/>
    <w:rsid w:val="00190060"/>
    <w:rsid w:val="00190778"/>
    <w:rsid w:val="001914B0"/>
    <w:rsid w:val="00191DBD"/>
    <w:rsid w:val="00192095"/>
    <w:rsid w:val="00192E8F"/>
    <w:rsid w:val="001A0729"/>
    <w:rsid w:val="001A35B6"/>
    <w:rsid w:val="001A5E1C"/>
    <w:rsid w:val="001A72F0"/>
    <w:rsid w:val="001A7A17"/>
    <w:rsid w:val="001B0136"/>
    <w:rsid w:val="001B1084"/>
    <w:rsid w:val="001B152E"/>
    <w:rsid w:val="001B1C6E"/>
    <w:rsid w:val="001B4CD0"/>
    <w:rsid w:val="001B7D9E"/>
    <w:rsid w:val="001B7DCD"/>
    <w:rsid w:val="001C0C25"/>
    <w:rsid w:val="001C3FCD"/>
    <w:rsid w:val="001C4D5D"/>
    <w:rsid w:val="001C5F64"/>
    <w:rsid w:val="001C60C0"/>
    <w:rsid w:val="001C79A6"/>
    <w:rsid w:val="001D3082"/>
    <w:rsid w:val="001D4B6A"/>
    <w:rsid w:val="001D7B3E"/>
    <w:rsid w:val="001E0CB0"/>
    <w:rsid w:val="001E6428"/>
    <w:rsid w:val="001F1504"/>
    <w:rsid w:val="001F15A0"/>
    <w:rsid w:val="001F46FC"/>
    <w:rsid w:val="001F5616"/>
    <w:rsid w:val="001F675D"/>
    <w:rsid w:val="001F6A37"/>
    <w:rsid w:val="001F703A"/>
    <w:rsid w:val="001F7221"/>
    <w:rsid w:val="00201D7C"/>
    <w:rsid w:val="002023B9"/>
    <w:rsid w:val="0020283E"/>
    <w:rsid w:val="00202E23"/>
    <w:rsid w:val="00205AFC"/>
    <w:rsid w:val="002107D0"/>
    <w:rsid w:val="002116C1"/>
    <w:rsid w:val="00211996"/>
    <w:rsid w:val="00211D08"/>
    <w:rsid w:val="00211E97"/>
    <w:rsid w:val="002128CA"/>
    <w:rsid w:val="002130ED"/>
    <w:rsid w:val="00213DF6"/>
    <w:rsid w:val="002167C3"/>
    <w:rsid w:val="0021767D"/>
    <w:rsid w:val="00223F6A"/>
    <w:rsid w:val="00224482"/>
    <w:rsid w:val="00225057"/>
    <w:rsid w:val="0022672E"/>
    <w:rsid w:val="00226A28"/>
    <w:rsid w:val="00227BF7"/>
    <w:rsid w:val="002316D2"/>
    <w:rsid w:val="00231EC8"/>
    <w:rsid w:val="002334AD"/>
    <w:rsid w:val="0023688A"/>
    <w:rsid w:val="00236FC9"/>
    <w:rsid w:val="00237199"/>
    <w:rsid w:val="00237597"/>
    <w:rsid w:val="00237DC7"/>
    <w:rsid w:val="002409E5"/>
    <w:rsid w:val="00241D51"/>
    <w:rsid w:val="00243DB1"/>
    <w:rsid w:val="002460BE"/>
    <w:rsid w:val="002500CD"/>
    <w:rsid w:val="00251EDB"/>
    <w:rsid w:val="00256192"/>
    <w:rsid w:val="00260073"/>
    <w:rsid w:val="00261533"/>
    <w:rsid w:val="00264162"/>
    <w:rsid w:val="00265BF0"/>
    <w:rsid w:val="00267555"/>
    <w:rsid w:val="0026789F"/>
    <w:rsid w:val="002700E3"/>
    <w:rsid w:val="00271775"/>
    <w:rsid w:val="00272A8D"/>
    <w:rsid w:val="00273B85"/>
    <w:rsid w:val="002757D4"/>
    <w:rsid w:val="0027697D"/>
    <w:rsid w:val="00277480"/>
    <w:rsid w:val="00277715"/>
    <w:rsid w:val="0027798F"/>
    <w:rsid w:val="002844B7"/>
    <w:rsid w:val="00291078"/>
    <w:rsid w:val="00291344"/>
    <w:rsid w:val="002931A5"/>
    <w:rsid w:val="0029571E"/>
    <w:rsid w:val="00296209"/>
    <w:rsid w:val="00296573"/>
    <w:rsid w:val="002A365C"/>
    <w:rsid w:val="002A7087"/>
    <w:rsid w:val="002B1928"/>
    <w:rsid w:val="002B311B"/>
    <w:rsid w:val="002B3128"/>
    <w:rsid w:val="002B48E3"/>
    <w:rsid w:val="002B597B"/>
    <w:rsid w:val="002B77E3"/>
    <w:rsid w:val="002C133A"/>
    <w:rsid w:val="002C26A5"/>
    <w:rsid w:val="002C28B5"/>
    <w:rsid w:val="002C2BD8"/>
    <w:rsid w:val="002C3A49"/>
    <w:rsid w:val="002C4B49"/>
    <w:rsid w:val="002C4F25"/>
    <w:rsid w:val="002C571E"/>
    <w:rsid w:val="002C5D14"/>
    <w:rsid w:val="002C6362"/>
    <w:rsid w:val="002D0DB5"/>
    <w:rsid w:val="002D1D4C"/>
    <w:rsid w:val="002D2362"/>
    <w:rsid w:val="002D58C8"/>
    <w:rsid w:val="002D6DC5"/>
    <w:rsid w:val="002E07EF"/>
    <w:rsid w:val="002E11F5"/>
    <w:rsid w:val="002E3476"/>
    <w:rsid w:val="002E4290"/>
    <w:rsid w:val="002E4B66"/>
    <w:rsid w:val="002E62EF"/>
    <w:rsid w:val="002F01A5"/>
    <w:rsid w:val="002F07BD"/>
    <w:rsid w:val="002F1D13"/>
    <w:rsid w:val="002F2550"/>
    <w:rsid w:val="002F3C80"/>
    <w:rsid w:val="002F4B22"/>
    <w:rsid w:val="003006F9"/>
    <w:rsid w:val="003014A3"/>
    <w:rsid w:val="00302809"/>
    <w:rsid w:val="00306460"/>
    <w:rsid w:val="0030723C"/>
    <w:rsid w:val="003076B2"/>
    <w:rsid w:val="0031100C"/>
    <w:rsid w:val="0031162F"/>
    <w:rsid w:val="003118E1"/>
    <w:rsid w:val="0031321A"/>
    <w:rsid w:val="003159AB"/>
    <w:rsid w:val="00315DFB"/>
    <w:rsid w:val="00315FE0"/>
    <w:rsid w:val="00317828"/>
    <w:rsid w:val="00320E1F"/>
    <w:rsid w:val="0032188C"/>
    <w:rsid w:val="00323828"/>
    <w:rsid w:val="00325578"/>
    <w:rsid w:val="00327D25"/>
    <w:rsid w:val="003328F0"/>
    <w:rsid w:val="003334B9"/>
    <w:rsid w:val="00333C75"/>
    <w:rsid w:val="00335A73"/>
    <w:rsid w:val="00340B7A"/>
    <w:rsid w:val="00341DD9"/>
    <w:rsid w:val="00341FC5"/>
    <w:rsid w:val="00342A6C"/>
    <w:rsid w:val="0034379B"/>
    <w:rsid w:val="00344095"/>
    <w:rsid w:val="00344232"/>
    <w:rsid w:val="0034429D"/>
    <w:rsid w:val="0034496F"/>
    <w:rsid w:val="00345A15"/>
    <w:rsid w:val="00345EB7"/>
    <w:rsid w:val="00347988"/>
    <w:rsid w:val="00351FAB"/>
    <w:rsid w:val="0035388A"/>
    <w:rsid w:val="003542FC"/>
    <w:rsid w:val="003551BC"/>
    <w:rsid w:val="003561D2"/>
    <w:rsid w:val="00360E31"/>
    <w:rsid w:val="003631F2"/>
    <w:rsid w:val="003648FA"/>
    <w:rsid w:val="003656A1"/>
    <w:rsid w:val="003660E5"/>
    <w:rsid w:val="00366FAA"/>
    <w:rsid w:val="003702FB"/>
    <w:rsid w:val="003719F7"/>
    <w:rsid w:val="0037379E"/>
    <w:rsid w:val="00373F09"/>
    <w:rsid w:val="00374AD9"/>
    <w:rsid w:val="00374C13"/>
    <w:rsid w:val="0038060E"/>
    <w:rsid w:val="0038097C"/>
    <w:rsid w:val="00381A0A"/>
    <w:rsid w:val="0038268A"/>
    <w:rsid w:val="00383468"/>
    <w:rsid w:val="00383A29"/>
    <w:rsid w:val="003843EB"/>
    <w:rsid w:val="00384688"/>
    <w:rsid w:val="00384A46"/>
    <w:rsid w:val="00386EB5"/>
    <w:rsid w:val="003879B3"/>
    <w:rsid w:val="00391352"/>
    <w:rsid w:val="00392A0A"/>
    <w:rsid w:val="003937CA"/>
    <w:rsid w:val="00394328"/>
    <w:rsid w:val="00394572"/>
    <w:rsid w:val="00397055"/>
    <w:rsid w:val="003A0AB9"/>
    <w:rsid w:val="003A2923"/>
    <w:rsid w:val="003A2C98"/>
    <w:rsid w:val="003A40D5"/>
    <w:rsid w:val="003A4152"/>
    <w:rsid w:val="003A7329"/>
    <w:rsid w:val="003B0ADC"/>
    <w:rsid w:val="003B0DAF"/>
    <w:rsid w:val="003B270B"/>
    <w:rsid w:val="003B275E"/>
    <w:rsid w:val="003B2C0D"/>
    <w:rsid w:val="003B300F"/>
    <w:rsid w:val="003B3CBD"/>
    <w:rsid w:val="003B42BF"/>
    <w:rsid w:val="003B5EAF"/>
    <w:rsid w:val="003C19DC"/>
    <w:rsid w:val="003C3010"/>
    <w:rsid w:val="003C6D25"/>
    <w:rsid w:val="003D02F0"/>
    <w:rsid w:val="003D1D76"/>
    <w:rsid w:val="003D34F4"/>
    <w:rsid w:val="003D7393"/>
    <w:rsid w:val="003E19C4"/>
    <w:rsid w:val="003E2C34"/>
    <w:rsid w:val="003E2F3A"/>
    <w:rsid w:val="003E3736"/>
    <w:rsid w:val="003E4225"/>
    <w:rsid w:val="003E44FE"/>
    <w:rsid w:val="003E486A"/>
    <w:rsid w:val="003E56F2"/>
    <w:rsid w:val="003E595F"/>
    <w:rsid w:val="003E5E7E"/>
    <w:rsid w:val="003E788F"/>
    <w:rsid w:val="003E7DB1"/>
    <w:rsid w:val="003F05C7"/>
    <w:rsid w:val="003F0AF7"/>
    <w:rsid w:val="003F201A"/>
    <w:rsid w:val="003F28EE"/>
    <w:rsid w:val="003F2E7F"/>
    <w:rsid w:val="003F325F"/>
    <w:rsid w:val="003F352B"/>
    <w:rsid w:val="003F3E55"/>
    <w:rsid w:val="003F4C49"/>
    <w:rsid w:val="003F6293"/>
    <w:rsid w:val="003F70F7"/>
    <w:rsid w:val="00400D85"/>
    <w:rsid w:val="004013D0"/>
    <w:rsid w:val="0040375B"/>
    <w:rsid w:val="00404CD3"/>
    <w:rsid w:val="00404D4D"/>
    <w:rsid w:val="00404EEA"/>
    <w:rsid w:val="004060A1"/>
    <w:rsid w:val="0040763C"/>
    <w:rsid w:val="004146D9"/>
    <w:rsid w:val="00414837"/>
    <w:rsid w:val="00414BD8"/>
    <w:rsid w:val="00415FF4"/>
    <w:rsid w:val="00416503"/>
    <w:rsid w:val="004170A4"/>
    <w:rsid w:val="00421787"/>
    <w:rsid w:val="00421B58"/>
    <w:rsid w:val="00423A65"/>
    <w:rsid w:val="00426EFB"/>
    <w:rsid w:val="004270A1"/>
    <w:rsid w:val="00427A2B"/>
    <w:rsid w:val="00427BCC"/>
    <w:rsid w:val="00430115"/>
    <w:rsid w:val="004314B2"/>
    <w:rsid w:val="0043162D"/>
    <w:rsid w:val="00431968"/>
    <w:rsid w:val="004331AC"/>
    <w:rsid w:val="00434E8F"/>
    <w:rsid w:val="0043658C"/>
    <w:rsid w:val="00436944"/>
    <w:rsid w:val="0043723B"/>
    <w:rsid w:val="004372E9"/>
    <w:rsid w:val="00437841"/>
    <w:rsid w:val="00442B47"/>
    <w:rsid w:val="00446BBD"/>
    <w:rsid w:val="00452A23"/>
    <w:rsid w:val="004542C9"/>
    <w:rsid w:val="00454620"/>
    <w:rsid w:val="00455BC1"/>
    <w:rsid w:val="00456516"/>
    <w:rsid w:val="00456FBD"/>
    <w:rsid w:val="004602ED"/>
    <w:rsid w:val="00462674"/>
    <w:rsid w:val="00462941"/>
    <w:rsid w:val="00463C36"/>
    <w:rsid w:val="004720ED"/>
    <w:rsid w:val="004726AD"/>
    <w:rsid w:val="00473D32"/>
    <w:rsid w:val="0047446D"/>
    <w:rsid w:val="004753BB"/>
    <w:rsid w:val="0047604A"/>
    <w:rsid w:val="00476B14"/>
    <w:rsid w:val="004821F1"/>
    <w:rsid w:val="00482BC0"/>
    <w:rsid w:val="004861E1"/>
    <w:rsid w:val="00486AF1"/>
    <w:rsid w:val="00486CAF"/>
    <w:rsid w:val="004940AA"/>
    <w:rsid w:val="004944C4"/>
    <w:rsid w:val="004946EF"/>
    <w:rsid w:val="004A01EF"/>
    <w:rsid w:val="004A04FB"/>
    <w:rsid w:val="004A1903"/>
    <w:rsid w:val="004A3D72"/>
    <w:rsid w:val="004A561A"/>
    <w:rsid w:val="004A584B"/>
    <w:rsid w:val="004A68E1"/>
    <w:rsid w:val="004A6B7F"/>
    <w:rsid w:val="004A7168"/>
    <w:rsid w:val="004B2D44"/>
    <w:rsid w:val="004B409E"/>
    <w:rsid w:val="004B60A9"/>
    <w:rsid w:val="004C021D"/>
    <w:rsid w:val="004C2C76"/>
    <w:rsid w:val="004C2D1D"/>
    <w:rsid w:val="004C3B2C"/>
    <w:rsid w:val="004C520A"/>
    <w:rsid w:val="004C5221"/>
    <w:rsid w:val="004C5B26"/>
    <w:rsid w:val="004C5E4A"/>
    <w:rsid w:val="004C6F50"/>
    <w:rsid w:val="004D34CC"/>
    <w:rsid w:val="004D4B17"/>
    <w:rsid w:val="004D70F0"/>
    <w:rsid w:val="004D799A"/>
    <w:rsid w:val="004E1C94"/>
    <w:rsid w:val="004E1D0B"/>
    <w:rsid w:val="004E2A7C"/>
    <w:rsid w:val="004E3BA7"/>
    <w:rsid w:val="004E4667"/>
    <w:rsid w:val="004E58C7"/>
    <w:rsid w:val="004E5E8E"/>
    <w:rsid w:val="004E72B0"/>
    <w:rsid w:val="004F1AE1"/>
    <w:rsid w:val="004F2DA1"/>
    <w:rsid w:val="004F3C11"/>
    <w:rsid w:val="004F4902"/>
    <w:rsid w:val="004F6ABB"/>
    <w:rsid w:val="004F7449"/>
    <w:rsid w:val="0050029B"/>
    <w:rsid w:val="00500A92"/>
    <w:rsid w:val="00503384"/>
    <w:rsid w:val="0050496E"/>
    <w:rsid w:val="005049AF"/>
    <w:rsid w:val="00507BDD"/>
    <w:rsid w:val="00510EFC"/>
    <w:rsid w:val="00511873"/>
    <w:rsid w:val="00511EAC"/>
    <w:rsid w:val="0051394C"/>
    <w:rsid w:val="00515C6E"/>
    <w:rsid w:val="005232DA"/>
    <w:rsid w:val="0052482E"/>
    <w:rsid w:val="005332BB"/>
    <w:rsid w:val="00535F8A"/>
    <w:rsid w:val="00540813"/>
    <w:rsid w:val="00545948"/>
    <w:rsid w:val="00545C5E"/>
    <w:rsid w:val="0054616B"/>
    <w:rsid w:val="005466C4"/>
    <w:rsid w:val="005501D0"/>
    <w:rsid w:val="0055035C"/>
    <w:rsid w:val="00550BB0"/>
    <w:rsid w:val="00551507"/>
    <w:rsid w:val="00551CA3"/>
    <w:rsid w:val="00553045"/>
    <w:rsid w:val="005536D3"/>
    <w:rsid w:val="00553956"/>
    <w:rsid w:val="00553FE5"/>
    <w:rsid w:val="005556F5"/>
    <w:rsid w:val="00556092"/>
    <w:rsid w:val="005572E2"/>
    <w:rsid w:val="00557449"/>
    <w:rsid w:val="00560E51"/>
    <w:rsid w:val="00561C13"/>
    <w:rsid w:val="00564200"/>
    <w:rsid w:val="0056489D"/>
    <w:rsid w:val="00573070"/>
    <w:rsid w:val="00574B1D"/>
    <w:rsid w:val="00575D5C"/>
    <w:rsid w:val="00577779"/>
    <w:rsid w:val="00577CE0"/>
    <w:rsid w:val="0058007B"/>
    <w:rsid w:val="00580D7E"/>
    <w:rsid w:val="00582BC5"/>
    <w:rsid w:val="00582D7F"/>
    <w:rsid w:val="0058449C"/>
    <w:rsid w:val="00584530"/>
    <w:rsid w:val="00585CE8"/>
    <w:rsid w:val="00586E78"/>
    <w:rsid w:val="005907FD"/>
    <w:rsid w:val="005916EF"/>
    <w:rsid w:val="005920B2"/>
    <w:rsid w:val="00592FEF"/>
    <w:rsid w:val="005942E7"/>
    <w:rsid w:val="005944C5"/>
    <w:rsid w:val="005951F9"/>
    <w:rsid w:val="005A25B0"/>
    <w:rsid w:val="005A5955"/>
    <w:rsid w:val="005B18C3"/>
    <w:rsid w:val="005B2054"/>
    <w:rsid w:val="005B3E1D"/>
    <w:rsid w:val="005B69C4"/>
    <w:rsid w:val="005C1D46"/>
    <w:rsid w:val="005C290B"/>
    <w:rsid w:val="005C5625"/>
    <w:rsid w:val="005C5F1F"/>
    <w:rsid w:val="005C6E90"/>
    <w:rsid w:val="005D19BE"/>
    <w:rsid w:val="005D203C"/>
    <w:rsid w:val="005D20D3"/>
    <w:rsid w:val="005D2CB1"/>
    <w:rsid w:val="005D3219"/>
    <w:rsid w:val="005D4247"/>
    <w:rsid w:val="005D5C4E"/>
    <w:rsid w:val="005D6E37"/>
    <w:rsid w:val="005E04CC"/>
    <w:rsid w:val="005E0544"/>
    <w:rsid w:val="005E16B2"/>
    <w:rsid w:val="005E2998"/>
    <w:rsid w:val="005E4224"/>
    <w:rsid w:val="005E49A5"/>
    <w:rsid w:val="005E4B40"/>
    <w:rsid w:val="005F02CA"/>
    <w:rsid w:val="005F2D55"/>
    <w:rsid w:val="005F3173"/>
    <w:rsid w:val="005F3E3F"/>
    <w:rsid w:val="005F410C"/>
    <w:rsid w:val="005F4514"/>
    <w:rsid w:val="005F6466"/>
    <w:rsid w:val="005F65B0"/>
    <w:rsid w:val="005F6DCA"/>
    <w:rsid w:val="006008BA"/>
    <w:rsid w:val="00602C8A"/>
    <w:rsid w:val="00603E4C"/>
    <w:rsid w:val="00605083"/>
    <w:rsid w:val="006051B9"/>
    <w:rsid w:val="00606265"/>
    <w:rsid w:val="0061173F"/>
    <w:rsid w:val="00613860"/>
    <w:rsid w:val="00613B5F"/>
    <w:rsid w:val="0061536A"/>
    <w:rsid w:val="00616D97"/>
    <w:rsid w:val="006172E8"/>
    <w:rsid w:val="00617812"/>
    <w:rsid w:val="00620AB5"/>
    <w:rsid w:val="0062150A"/>
    <w:rsid w:val="00623512"/>
    <w:rsid w:val="006239F8"/>
    <w:rsid w:val="00626602"/>
    <w:rsid w:val="00626717"/>
    <w:rsid w:val="00627959"/>
    <w:rsid w:val="00631370"/>
    <w:rsid w:val="00631F42"/>
    <w:rsid w:val="00632305"/>
    <w:rsid w:val="00632325"/>
    <w:rsid w:val="006332C6"/>
    <w:rsid w:val="00633B95"/>
    <w:rsid w:val="00634DE8"/>
    <w:rsid w:val="0063513A"/>
    <w:rsid w:val="00636999"/>
    <w:rsid w:val="006409A9"/>
    <w:rsid w:val="00641B10"/>
    <w:rsid w:val="006459C7"/>
    <w:rsid w:val="00645B09"/>
    <w:rsid w:val="00646D55"/>
    <w:rsid w:val="00651134"/>
    <w:rsid w:val="00655F0F"/>
    <w:rsid w:val="00660599"/>
    <w:rsid w:val="006637EF"/>
    <w:rsid w:val="006653F0"/>
    <w:rsid w:val="00665F8F"/>
    <w:rsid w:val="00666526"/>
    <w:rsid w:val="0066654C"/>
    <w:rsid w:val="0067032D"/>
    <w:rsid w:val="006714E5"/>
    <w:rsid w:val="00671857"/>
    <w:rsid w:val="00675885"/>
    <w:rsid w:val="00677E28"/>
    <w:rsid w:val="00680B9A"/>
    <w:rsid w:val="00680CDA"/>
    <w:rsid w:val="00681D9C"/>
    <w:rsid w:val="00682B74"/>
    <w:rsid w:val="00685ED2"/>
    <w:rsid w:val="00686101"/>
    <w:rsid w:val="006875E8"/>
    <w:rsid w:val="006906DE"/>
    <w:rsid w:val="00694BEC"/>
    <w:rsid w:val="00695139"/>
    <w:rsid w:val="00695B8F"/>
    <w:rsid w:val="00696E8C"/>
    <w:rsid w:val="00697B87"/>
    <w:rsid w:val="00697C06"/>
    <w:rsid w:val="00697CFA"/>
    <w:rsid w:val="00697E7B"/>
    <w:rsid w:val="006A0226"/>
    <w:rsid w:val="006A0963"/>
    <w:rsid w:val="006A3011"/>
    <w:rsid w:val="006A3CF3"/>
    <w:rsid w:val="006A5286"/>
    <w:rsid w:val="006A66E6"/>
    <w:rsid w:val="006A7B49"/>
    <w:rsid w:val="006B043D"/>
    <w:rsid w:val="006B0C27"/>
    <w:rsid w:val="006B2E47"/>
    <w:rsid w:val="006B2F00"/>
    <w:rsid w:val="006B349D"/>
    <w:rsid w:val="006B357E"/>
    <w:rsid w:val="006B43D6"/>
    <w:rsid w:val="006B6614"/>
    <w:rsid w:val="006C03C4"/>
    <w:rsid w:val="006C0AF0"/>
    <w:rsid w:val="006C1FF4"/>
    <w:rsid w:val="006C4077"/>
    <w:rsid w:val="006C518F"/>
    <w:rsid w:val="006C5E4C"/>
    <w:rsid w:val="006C6B20"/>
    <w:rsid w:val="006C7130"/>
    <w:rsid w:val="006D3AF5"/>
    <w:rsid w:val="006D5F39"/>
    <w:rsid w:val="006D69B8"/>
    <w:rsid w:val="006D6B19"/>
    <w:rsid w:val="006D7939"/>
    <w:rsid w:val="006E1C11"/>
    <w:rsid w:val="006E2ECF"/>
    <w:rsid w:val="006E6144"/>
    <w:rsid w:val="006E6BDB"/>
    <w:rsid w:val="006F04E3"/>
    <w:rsid w:val="006F10CB"/>
    <w:rsid w:val="006F119F"/>
    <w:rsid w:val="006F1B7C"/>
    <w:rsid w:val="006F1BBD"/>
    <w:rsid w:val="00700054"/>
    <w:rsid w:val="007005D5"/>
    <w:rsid w:val="007044B7"/>
    <w:rsid w:val="00705E52"/>
    <w:rsid w:val="00706113"/>
    <w:rsid w:val="00707008"/>
    <w:rsid w:val="00707FD7"/>
    <w:rsid w:val="00710FB2"/>
    <w:rsid w:val="00711909"/>
    <w:rsid w:val="00711F40"/>
    <w:rsid w:val="00714A31"/>
    <w:rsid w:val="0072150D"/>
    <w:rsid w:val="0072171A"/>
    <w:rsid w:val="007225E7"/>
    <w:rsid w:val="0072435E"/>
    <w:rsid w:val="007243F3"/>
    <w:rsid w:val="00724B64"/>
    <w:rsid w:val="007265ED"/>
    <w:rsid w:val="00726CF0"/>
    <w:rsid w:val="00727967"/>
    <w:rsid w:val="0073001E"/>
    <w:rsid w:val="00732069"/>
    <w:rsid w:val="007352BB"/>
    <w:rsid w:val="007355FF"/>
    <w:rsid w:val="00735A29"/>
    <w:rsid w:val="007365D2"/>
    <w:rsid w:val="00736F69"/>
    <w:rsid w:val="0074116D"/>
    <w:rsid w:val="007420C5"/>
    <w:rsid w:val="00745D49"/>
    <w:rsid w:val="00746390"/>
    <w:rsid w:val="007468BF"/>
    <w:rsid w:val="00746D7B"/>
    <w:rsid w:val="00746DE6"/>
    <w:rsid w:val="0074789E"/>
    <w:rsid w:val="00755F01"/>
    <w:rsid w:val="00757485"/>
    <w:rsid w:val="007603DF"/>
    <w:rsid w:val="00761CF0"/>
    <w:rsid w:val="00763EB0"/>
    <w:rsid w:val="00766F7D"/>
    <w:rsid w:val="007770C7"/>
    <w:rsid w:val="00780F46"/>
    <w:rsid w:val="00780FD9"/>
    <w:rsid w:val="00781442"/>
    <w:rsid w:val="007819E6"/>
    <w:rsid w:val="00781D0B"/>
    <w:rsid w:val="00783827"/>
    <w:rsid w:val="00784C22"/>
    <w:rsid w:val="007854A4"/>
    <w:rsid w:val="007877FD"/>
    <w:rsid w:val="00787BFD"/>
    <w:rsid w:val="00790E44"/>
    <w:rsid w:val="00792AF0"/>
    <w:rsid w:val="007936B8"/>
    <w:rsid w:val="007943FA"/>
    <w:rsid w:val="00794E8A"/>
    <w:rsid w:val="00795435"/>
    <w:rsid w:val="00796E75"/>
    <w:rsid w:val="00797745"/>
    <w:rsid w:val="00797C5F"/>
    <w:rsid w:val="007A2BD9"/>
    <w:rsid w:val="007A3ECA"/>
    <w:rsid w:val="007A4825"/>
    <w:rsid w:val="007A5590"/>
    <w:rsid w:val="007A5AAE"/>
    <w:rsid w:val="007A74A0"/>
    <w:rsid w:val="007B08B9"/>
    <w:rsid w:val="007B2A46"/>
    <w:rsid w:val="007B32A1"/>
    <w:rsid w:val="007C00F0"/>
    <w:rsid w:val="007C0373"/>
    <w:rsid w:val="007C09A3"/>
    <w:rsid w:val="007C1D51"/>
    <w:rsid w:val="007C1DB7"/>
    <w:rsid w:val="007C26C3"/>
    <w:rsid w:val="007C49FB"/>
    <w:rsid w:val="007C50E7"/>
    <w:rsid w:val="007C6181"/>
    <w:rsid w:val="007C6D09"/>
    <w:rsid w:val="007C750B"/>
    <w:rsid w:val="007D0FA4"/>
    <w:rsid w:val="007D1773"/>
    <w:rsid w:val="007D17FB"/>
    <w:rsid w:val="007D2956"/>
    <w:rsid w:val="007D3C53"/>
    <w:rsid w:val="007D46AA"/>
    <w:rsid w:val="007D5F17"/>
    <w:rsid w:val="007D7469"/>
    <w:rsid w:val="007E2084"/>
    <w:rsid w:val="007E2C93"/>
    <w:rsid w:val="007E3290"/>
    <w:rsid w:val="007E413A"/>
    <w:rsid w:val="007E4886"/>
    <w:rsid w:val="007E60F3"/>
    <w:rsid w:val="007E7EDD"/>
    <w:rsid w:val="007F0394"/>
    <w:rsid w:val="007F040A"/>
    <w:rsid w:val="007F0614"/>
    <w:rsid w:val="007F4E09"/>
    <w:rsid w:val="007F5071"/>
    <w:rsid w:val="007F5442"/>
    <w:rsid w:val="007F6EF3"/>
    <w:rsid w:val="007F7912"/>
    <w:rsid w:val="00801AF6"/>
    <w:rsid w:val="00805C97"/>
    <w:rsid w:val="0080616C"/>
    <w:rsid w:val="00806C5A"/>
    <w:rsid w:val="008072BA"/>
    <w:rsid w:val="00807455"/>
    <w:rsid w:val="00807617"/>
    <w:rsid w:val="00807BFD"/>
    <w:rsid w:val="0081082E"/>
    <w:rsid w:val="00810C8E"/>
    <w:rsid w:val="00810F12"/>
    <w:rsid w:val="0081144B"/>
    <w:rsid w:val="00812B75"/>
    <w:rsid w:val="00812BFE"/>
    <w:rsid w:val="00813D81"/>
    <w:rsid w:val="00817143"/>
    <w:rsid w:val="0082053C"/>
    <w:rsid w:val="008249E6"/>
    <w:rsid w:val="00830872"/>
    <w:rsid w:val="008310FD"/>
    <w:rsid w:val="00831A42"/>
    <w:rsid w:val="0083480E"/>
    <w:rsid w:val="008359E6"/>
    <w:rsid w:val="00836133"/>
    <w:rsid w:val="00836414"/>
    <w:rsid w:val="0084418B"/>
    <w:rsid w:val="00847D0A"/>
    <w:rsid w:val="008509E2"/>
    <w:rsid w:val="00850B46"/>
    <w:rsid w:val="008518C5"/>
    <w:rsid w:val="00852F29"/>
    <w:rsid w:val="00853885"/>
    <w:rsid w:val="008543A0"/>
    <w:rsid w:val="0085749A"/>
    <w:rsid w:val="00863F90"/>
    <w:rsid w:val="00864786"/>
    <w:rsid w:val="00866EC2"/>
    <w:rsid w:val="008702B9"/>
    <w:rsid w:val="00871376"/>
    <w:rsid w:val="0087302E"/>
    <w:rsid w:val="008731A1"/>
    <w:rsid w:val="0087519F"/>
    <w:rsid w:val="00875A8E"/>
    <w:rsid w:val="00875F6A"/>
    <w:rsid w:val="00880D25"/>
    <w:rsid w:val="008811AA"/>
    <w:rsid w:val="00881C0A"/>
    <w:rsid w:val="00881E82"/>
    <w:rsid w:val="00882271"/>
    <w:rsid w:val="008822CA"/>
    <w:rsid w:val="00883FBB"/>
    <w:rsid w:val="00885FD1"/>
    <w:rsid w:val="00886E69"/>
    <w:rsid w:val="00890A69"/>
    <w:rsid w:val="008934FC"/>
    <w:rsid w:val="00893628"/>
    <w:rsid w:val="00893C42"/>
    <w:rsid w:val="008948EA"/>
    <w:rsid w:val="00895624"/>
    <w:rsid w:val="00895A81"/>
    <w:rsid w:val="00896B0C"/>
    <w:rsid w:val="008A09CD"/>
    <w:rsid w:val="008A151D"/>
    <w:rsid w:val="008A18C7"/>
    <w:rsid w:val="008A2821"/>
    <w:rsid w:val="008A310C"/>
    <w:rsid w:val="008A36D2"/>
    <w:rsid w:val="008A4DC5"/>
    <w:rsid w:val="008A5275"/>
    <w:rsid w:val="008A5815"/>
    <w:rsid w:val="008A7929"/>
    <w:rsid w:val="008B186A"/>
    <w:rsid w:val="008C01B5"/>
    <w:rsid w:val="008C1009"/>
    <w:rsid w:val="008C1BC6"/>
    <w:rsid w:val="008C309C"/>
    <w:rsid w:val="008C4C44"/>
    <w:rsid w:val="008C50F5"/>
    <w:rsid w:val="008C58E9"/>
    <w:rsid w:val="008C77D3"/>
    <w:rsid w:val="008D50FD"/>
    <w:rsid w:val="008D662F"/>
    <w:rsid w:val="008D76EC"/>
    <w:rsid w:val="008E21E4"/>
    <w:rsid w:val="008E2A6E"/>
    <w:rsid w:val="008E33EF"/>
    <w:rsid w:val="008E3C29"/>
    <w:rsid w:val="008E3C61"/>
    <w:rsid w:val="008E435D"/>
    <w:rsid w:val="008E553F"/>
    <w:rsid w:val="008E57B8"/>
    <w:rsid w:val="008E5F94"/>
    <w:rsid w:val="008E7EF8"/>
    <w:rsid w:val="008F0554"/>
    <w:rsid w:val="008F08C5"/>
    <w:rsid w:val="008F1F03"/>
    <w:rsid w:val="008F336C"/>
    <w:rsid w:val="008F3A75"/>
    <w:rsid w:val="008F5C45"/>
    <w:rsid w:val="008F5C55"/>
    <w:rsid w:val="008F65F5"/>
    <w:rsid w:val="00900521"/>
    <w:rsid w:val="00901CF8"/>
    <w:rsid w:val="00901ED2"/>
    <w:rsid w:val="009054F9"/>
    <w:rsid w:val="00905C41"/>
    <w:rsid w:val="0091022F"/>
    <w:rsid w:val="009103E2"/>
    <w:rsid w:val="009119A4"/>
    <w:rsid w:val="00913C9D"/>
    <w:rsid w:val="00913F8C"/>
    <w:rsid w:val="009147E5"/>
    <w:rsid w:val="00915290"/>
    <w:rsid w:val="0091572E"/>
    <w:rsid w:val="00922BB2"/>
    <w:rsid w:val="00922C7A"/>
    <w:rsid w:val="00923497"/>
    <w:rsid w:val="00923E52"/>
    <w:rsid w:val="00924654"/>
    <w:rsid w:val="00924C6C"/>
    <w:rsid w:val="00927E99"/>
    <w:rsid w:val="009336EB"/>
    <w:rsid w:val="00934580"/>
    <w:rsid w:val="009346C4"/>
    <w:rsid w:val="009404BD"/>
    <w:rsid w:val="0094194C"/>
    <w:rsid w:val="00942332"/>
    <w:rsid w:val="0094521E"/>
    <w:rsid w:val="00945326"/>
    <w:rsid w:val="00955F23"/>
    <w:rsid w:val="00956AFC"/>
    <w:rsid w:val="009615F3"/>
    <w:rsid w:val="00964179"/>
    <w:rsid w:val="00965298"/>
    <w:rsid w:val="00965A6E"/>
    <w:rsid w:val="009668D6"/>
    <w:rsid w:val="00966928"/>
    <w:rsid w:val="0096696D"/>
    <w:rsid w:val="00967C89"/>
    <w:rsid w:val="009704FE"/>
    <w:rsid w:val="009708A9"/>
    <w:rsid w:val="00970C4F"/>
    <w:rsid w:val="0097394D"/>
    <w:rsid w:val="00974DC0"/>
    <w:rsid w:val="00974EB6"/>
    <w:rsid w:val="00982342"/>
    <w:rsid w:val="00986C67"/>
    <w:rsid w:val="0098762E"/>
    <w:rsid w:val="00991D58"/>
    <w:rsid w:val="0099291B"/>
    <w:rsid w:val="00992D3A"/>
    <w:rsid w:val="0099301C"/>
    <w:rsid w:val="009934C0"/>
    <w:rsid w:val="00996E2B"/>
    <w:rsid w:val="009A62AB"/>
    <w:rsid w:val="009A70BC"/>
    <w:rsid w:val="009A76FB"/>
    <w:rsid w:val="009B0821"/>
    <w:rsid w:val="009B29E1"/>
    <w:rsid w:val="009B4315"/>
    <w:rsid w:val="009B54F9"/>
    <w:rsid w:val="009C052A"/>
    <w:rsid w:val="009C4257"/>
    <w:rsid w:val="009C5003"/>
    <w:rsid w:val="009C7CD2"/>
    <w:rsid w:val="009D0E04"/>
    <w:rsid w:val="009D186E"/>
    <w:rsid w:val="009D37E5"/>
    <w:rsid w:val="009D4A38"/>
    <w:rsid w:val="009D5C30"/>
    <w:rsid w:val="009E2A02"/>
    <w:rsid w:val="009E2F9A"/>
    <w:rsid w:val="009E447B"/>
    <w:rsid w:val="009E4FEB"/>
    <w:rsid w:val="009E537D"/>
    <w:rsid w:val="009E5E78"/>
    <w:rsid w:val="009E6FF6"/>
    <w:rsid w:val="009E79BC"/>
    <w:rsid w:val="009E7D42"/>
    <w:rsid w:val="009F0BED"/>
    <w:rsid w:val="009F225A"/>
    <w:rsid w:val="009F5540"/>
    <w:rsid w:val="009F77F3"/>
    <w:rsid w:val="00A00CE1"/>
    <w:rsid w:val="00A01159"/>
    <w:rsid w:val="00A01467"/>
    <w:rsid w:val="00A01A6D"/>
    <w:rsid w:val="00A0485F"/>
    <w:rsid w:val="00A05497"/>
    <w:rsid w:val="00A069CF"/>
    <w:rsid w:val="00A106AB"/>
    <w:rsid w:val="00A11337"/>
    <w:rsid w:val="00A120E2"/>
    <w:rsid w:val="00A15866"/>
    <w:rsid w:val="00A15BA1"/>
    <w:rsid w:val="00A15EEB"/>
    <w:rsid w:val="00A20E4F"/>
    <w:rsid w:val="00A23772"/>
    <w:rsid w:val="00A24C16"/>
    <w:rsid w:val="00A25A81"/>
    <w:rsid w:val="00A312F7"/>
    <w:rsid w:val="00A32E8F"/>
    <w:rsid w:val="00A33DCE"/>
    <w:rsid w:val="00A3512E"/>
    <w:rsid w:val="00A354F8"/>
    <w:rsid w:val="00A36465"/>
    <w:rsid w:val="00A37B88"/>
    <w:rsid w:val="00A400EF"/>
    <w:rsid w:val="00A42876"/>
    <w:rsid w:val="00A44BBC"/>
    <w:rsid w:val="00A4568E"/>
    <w:rsid w:val="00A47FE6"/>
    <w:rsid w:val="00A52A74"/>
    <w:rsid w:val="00A54EB7"/>
    <w:rsid w:val="00A551DB"/>
    <w:rsid w:val="00A551FB"/>
    <w:rsid w:val="00A55E06"/>
    <w:rsid w:val="00A609D6"/>
    <w:rsid w:val="00A6207A"/>
    <w:rsid w:val="00A62C74"/>
    <w:rsid w:val="00A6379D"/>
    <w:rsid w:val="00A63C5E"/>
    <w:rsid w:val="00A644DA"/>
    <w:rsid w:val="00A67807"/>
    <w:rsid w:val="00A723B7"/>
    <w:rsid w:val="00A72FB4"/>
    <w:rsid w:val="00A750EB"/>
    <w:rsid w:val="00A76A4A"/>
    <w:rsid w:val="00A800F9"/>
    <w:rsid w:val="00A81536"/>
    <w:rsid w:val="00A83475"/>
    <w:rsid w:val="00A8505B"/>
    <w:rsid w:val="00A85A1A"/>
    <w:rsid w:val="00A85D7A"/>
    <w:rsid w:val="00A86FDB"/>
    <w:rsid w:val="00A91C4C"/>
    <w:rsid w:val="00A922F5"/>
    <w:rsid w:val="00A96562"/>
    <w:rsid w:val="00AA3685"/>
    <w:rsid w:val="00AA4402"/>
    <w:rsid w:val="00AA55A7"/>
    <w:rsid w:val="00AA5B3F"/>
    <w:rsid w:val="00AA7240"/>
    <w:rsid w:val="00AA7879"/>
    <w:rsid w:val="00AB42D9"/>
    <w:rsid w:val="00AC074E"/>
    <w:rsid w:val="00AC1B96"/>
    <w:rsid w:val="00AC2666"/>
    <w:rsid w:val="00AC3AEC"/>
    <w:rsid w:val="00AC443A"/>
    <w:rsid w:val="00AC47D6"/>
    <w:rsid w:val="00AC51E1"/>
    <w:rsid w:val="00AD1AD4"/>
    <w:rsid w:val="00AD34DA"/>
    <w:rsid w:val="00AD377B"/>
    <w:rsid w:val="00AD4000"/>
    <w:rsid w:val="00AD4377"/>
    <w:rsid w:val="00AD4539"/>
    <w:rsid w:val="00AD454F"/>
    <w:rsid w:val="00AD7E1B"/>
    <w:rsid w:val="00AE46A5"/>
    <w:rsid w:val="00AE476A"/>
    <w:rsid w:val="00AE4799"/>
    <w:rsid w:val="00AE6686"/>
    <w:rsid w:val="00AE7E4E"/>
    <w:rsid w:val="00AF06FF"/>
    <w:rsid w:val="00AF08B4"/>
    <w:rsid w:val="00AF3BCE"/>
    <w:rsid w:val="00AF4287"/>
    <w:rsid w:val="00B01ADA"/>
    <w:rsid w:val="00B01F12"/>
    <w:rsid w:val="00B03021"/>
    <w:rsid w:val="00B05352"/>
    <w:rsid w:val="00B05A43"/>
    <w:rsid w:val="00B07B27"/>
    <w:rsid w:val="00B10834"/>
    <w:rsid w:val="00B10F5E"/>
    <w:rsid w:val="00B13387"/>
    <w:rsid w:val="00B134B1"/>
    <w:rsid w:val="00B14B08"/>
    <w:rsid w:val="00B15E1A"/>
    <w:rsid w:val="00B17EE6"/>
    <w:rsid w:val="00B2021D"/>
    <w:rsid w:val="00B235FE"/>
    <w:rsid w:val="00B253DF"/>
    <w:rsid w:val="00B25D81"/>
    <w:rsid w:val="00B25EC7"/>
    <w:rsid w:val="00B26491"/>
    <w:rsid w:val="00B26993"/>
    <w:rsid w:val="00B27230"/>
    <w:rsid w:val="00B278AD"/>
    <w:rsid w:val="00B30F24"/>
    <w:rsid w:val="00B31911"/>
    <w:rsid w:val="00B331B4"/>
    <w:rsid w:val="00B33C35"/>
    <w:rsid w:val="00B34052"/>
    <w:rsid w:val="00B3684E"/>
    <w:rsid w:val="00B373D4"/>
    <w:rsid w:val="00B37933"/>
    <w:rsid w:val="00B421D6"/>
    <w:rsid w:val="00B43797"/>
    <w:rsid w:val="00B437B4"/>
    <w:rsid w:val="00B43C3B"/>
    <w:rsid w:val="00B4482E"/>
    <w:rsid w:val="00B44EA1"/>
    <w:rsid w:val="00B50682"/>
    <w:rsid w:val="00B506E5"/>
    <w:rsid w:val="00B50A25"/>
    <w:rsid w:val="00B50E40"/>
    <w:rsid w:val="00B527E3"/>
    <w:rsid w:val="00B604E2"/>
    <w:rsid w:val="00B6157B"/>
    <w:rsid w:val="00B65398"/>
    <w:rsid w:val="00B7209C"/>
    <w:rsid w:val="00B73906"/>
    <w:rsid w:val="00B754D8"/>
    <w:rsid w:val="00B756B1"/>
    <w:rsid w:val="00B8014A"/>
    <w:rsid w:val="00B84061"/>
    <w:rsid w:val="00B8448B"/>
    <w:rsid w:val="00B85024"/>
    <w:rsid w:val="00B94371"/>
    <w:rsid w:val="00B9643F"/>
    <w:rsid w:val="00BA08F0"/>
    <w:rsid w:val="00BA2057"/>
    <w:rsid w:val="00BA2897"/>
    <w:rsid w:val="00BA2DD2"/>
    <w:rsid w:val="00BA4732"/>
    <w:rsid w:val="00BA4AEA"/>
    <w:rsid w:val="00BA5F9D"/>
    <w:rsid w:val="00BA739C"/>
    <w:rsid w:val="00BB16D4"/>
    <w:rsid w:val="00BB46E7"/>
    <w:rsid w:val="00BB5D20"/>
    <w:rsid w:val="00BB7D39"/>
    <w:rsid w:val="00BC3AB0"/>
    <w:rsid w:val="00BC581E"/>
    <w:rsid w:val="00BD0BF5"/>
    <w:rsid w:val="00BD297A"/>
    <w:rsid w:val="00BD35BE"/>
    <w:rsid w:val="00BD3CF9"/>
    <w:rsid w:val="00BD4BC5"/>
    <w:rsid w:val="00BE0A82"/>
    <w:rsid w:val="00BE1134"/>
    <w:rsid w:val="00BE1227"/>
    <w:rsid w:val="00BE4592"/>
    <w:rsid w:val="00BE76C1"/>
    <w:rsid w:val="00BF4248"/>
    <w:rsid w:val="00BF4C82"/>
    <w:rsid w:val="00BF58F1"/>
    <w:rsid w:val="00BF7A99"/>
    <w:rsid w:val="00C02F2D"/>
    <w:rsid w:val="00C03C37"/>
    <w:rsid w:val="00C03E07"/>
    <w:rsid w:val="00C03E7A"/>
    <w:rsid w:val="00C06080"/>
    <w:rsid w:val="00C0730D"/>
    <w:rsid w:val="00C11DE8"/>
    <w:rsid w:val="00C144DF"/>
    <w:rsid w:val="00C1620E"/>
    <w:rsid w:val="00C17620"/>
    <w:rsid w:val="00C22CA9"/>
    <w:rsid w:val="00C22D9A"/>
    <w:rsid w:val="00C22E75"/>
    <w:rsid w:val="00C23EF4"/>
    <w:rsid w:val="00C257C2"/>
    <w:rsid w:val="00C26F3A"/>
    <w:rsid w:val="00C271C0"/>
    <w:rsid w:val="00C33476"/>
    <w:rsid w:val="00C3491D"/>
    <w:rsid w:val="00C34FFC"/>
    <w:rsid w:val="00C361FE"/>
    <w:rsid w:val="00C366EE"/>
    <w:rsid w:val="00C37DA7"/>
    <w:rsid w:val="00C41C10"/>
    <w:rsid w:val="00C4219C"/>
    <w:rsid w:val="00C42C85"/>
    <w:rsid w:val="00C4398B"/>
    <w:rsid w:val="00C4769F"/>
    <w:rsid w:val="00C500FB"/>
    <w:rsid w:val="00C50F43"/>
    <w:rsid w:val="00C54340"/>
    <w:rsid w:val="00C55887"/>
    <w:rsid w:val="00C55A52"/>
    <w:rsid w:val="00C55C93"/>
    <w:rsid w:val="00C561D8"/>
    <w:rsid w:val="00C60775"/>
    <w:rsid w:val="00C60E16"/>
    <w:rsid w:val="00C61CCE"/>
    <w:rsid w:val="00C62537"/>
    <w:rsid w:val="00C62637"/>
    <w:rsid w:val="00C640D7"/>
    <w:rsid w:val="00C642EF"/>
    <w:rsid w:val="00C64DBB"/>
    <w:rsid w:val="00C6550D"/>
    <w:rsid w:val="00C65751"/>
    <w:rsid w:val="00C65AF8"/>
    <w:rsid w:val="00C70B1B"/>
    <w:rsid w:val="00C714EE"/>
    <w:rsid w:val="00C71D50"/>
    <w:rsid w:val="00C7394E"/>
    <w:rsid w:val="00C73A03"/>
    <w:rsid w:val="00C73C5D"/>
    <w:rsid w:val="00C75D35"/>
    <w:rsid w:val="00C772CD"/>
    <w:rsid w:val="00C8183A"/>
    <w:rsid w:val="00C83F83"/>
    <w:rsid w:val="00C84550"/>
    <w:rsid w:val="00C84B68"/>
    <w:rsid w:val="00C84C56"/>
    <w:rsid w:val="00C86333"/>
    <w:rsid w:val="00C86CD6"/>
    <w:rsid w:val="00C87C6B"/>
    <w:rsid w:val="00C90F06"/>
    <w:rsid w:val="00C93180"/>
    <w:rsid w:val="00C94320"/>
    <w:rsid w:val="00C94E6F"/>
    <w:rsid w:val="00CA0D5B"/>
    <w:rsid w:val="00CA1673"/>
    <w:rsid w:val="00CA16D1"/>
    <w:rsid w:val="00CA348D"/>
    <w:rsid w:val="00CA3C50"/>
    <w:rsid w:val="00CA3C96"/>
    <w:rsid w:val="00CA5609"/>
    <w:rsid w:val="00CA5DC9"/>
    <w:rsid w:val="00CA69C6"/>
    <w:rsid w:val="00CB2152"/>
    <w:rsid w:val="00CB383A"/>
    <w:rsid w:val="00CB6059"/>
    <w:rsid w:val="00CB6874"/>
    <w:rsid w:val="00CB7245"/>
    <w:rsid w:val="00CC177A"/>
    <w:rsid w:val="00CC1DEE"/>
    <w:rsid w:val="00CC3235"/>
    <w:rsid w:val="00CC3402"/>
    <w:rsid w:val="00CC4D04"/>
    <w:rsid w:val="00CC50F3"/>
    <w:rsid w:val="00CC5126"/>
    <w:rsid w:val="00CC72C4"/>
    <w:rsid w:val="00CD0167"/>
    <w:rsid w:val="00CD022A"/>
    <w:rsid w:val="00CD039A"/>
    <w:rsid w:val="00CD17E4"/>
    <w:rsid w:val="00CD2699"/>
    <w:rsid w:val="00CD5DAA"/>
    <w:rsid w:val="00CD79CA"/>
    <w:rsid w:val="00CE3088"/>
    <w:rsid w:val="00CE4728"/>
    <w:rsid w:val="00CE54A0"/>
    <w:rsid w:val="00CE7720"/>
    <w:rsid w:val="00CF090C"/>
    <w:rsid w:val="00CF1241"/>
    <w:rsid w:val="00CF148A"/>
    <w:rsid w:val="00CF2386"/>
    <w:rsid w:val="00CF3477"/>
    <w:rsid w:val="00CF65E9"/>
    <w:rsid w:val="00CF78F5"/>
    <w:rsid w:val="00D0028B"/>
    <w:rsid w:val="00D00BEC"/>
    <w:rsid w:val="00D00D26"/>
    <w:rsid w:val="00D011D9"/>
    <w:rsid w:val="00D05356"/>
    <w:rsid w:val="00D05FEB"/>
    <w:rsid w:val="00D0740B"/>
    <w:rsid w:val="00D07D71"/>
    <w:rsid w:val="00D12AB0"/>
    <w:rsid w:val="00D1304E"/>
    <w:rsid w:val="00D146EF"/>
    <w:rsid w:val="00D1791B"/>
    <w:rsid w:val="00D17D47"/>
    <w:rsid w:val="00D20A91"/>
    <w:rsid w:val="00D22288"/>
    <w:rsid w:val="00D2273C"/>
    <w:rsid w:val="00D25654"/>
    <w:rsid w:val="00D25B32"/>
    <w:rsid w:val="00D268EF"/>
    <w:rsid w:val="00D3115D"/>
    <w:rsid w:val="00D322F6"/>
    <w:rsid w:val="00D328CE"/>
    <w:rsid w:val="00D33E8E"/>
    <w:rsid w:val="00D344FB"/>
    <w:rsid w:val="00D35058"/>
    <w:rsid w:val="00D36884"/>
    <w:rsid w:val="00D36F78"/>
    <w:rsid w:val="00D37079"/>
    <w:rsid w:val="00D44F42"/>
    <w:rsid w:val="00D46633"/>
    <w:rsid w:val="00D5233B"/>
    <w:rsid w:val="00D53255"/>
    <w:rsid w:val="00D53850"/>
    <w:rsid w:val="00D55139"/>
    <w:rsid w:val="00D55376"/>
    <w:rsid w:val="00D61072"/>
    <w:rsid w:val="00D6119D"/>
    <w:rsid w:val="00D61946"/>
    <w:rsid w:val="00D64EDD"/>
    <w:rsid w:val="00D70963"/>
    <w:rsid w:val="00D726AB"/>
    <w:rsid w:val="00D734D4"/>
    <w:rsid w:val="00D74E8B"/>
    <w:rsid w:val="00D764DB"/>
    <w:rsid w:val="00D774C8"/>
    <w:rsid w:val="00D7753F"/>
    <w:rsid w:val="00D77EEB"/>
    <w:rsid w:val="00D8086A"/>
    <w:rsid w:val="00D84977"/>
    <w:rsid w:val="00D8525F"/>
    <w:rsid w:val="00D86F5F"/>
    <w:rsid w:val="00D87BA4"/>
    <w:rsid w:val="00D9094A"/>
    <w:rsid w:val="00D9147D"/>
    <w:rsid w:val="00D91928"/>
    <w:rsid w:val="00D9274E"/>
    <w:rsid w:val="00D92962"/>
    <w:rsid w:val="00D92BE2"/>
    <w:rsid w:val="00D93C76"/>
    <w:rsid w:val="00D945FA"/>
    <w:rsid w:val="00D94D70"/>
    <w:rsid w:val="00DA10A1"/>
    <w:rsid w:val="00DA1541"/>
    <w:rsid w:val="00DA208F"/>
    <w:rsid w:val="00DA56C8"/>
    <w:rsid w:val="00DA7AA3"/>
    <w:rsid w:val="00DB0252"/>
    <w:rsid w:val="00DB1374"/>
    <w:rsid w:val="00DB1DB8"/>
    <w:rsid w:val="00DB20E5"/>
    <w:rsid w:val="00DB2B24"/>
    <w:rsid w:val="00DB2CAE"/>
    <w:rsid w:val="00DB378D"/>
    <w:rsid w:val="00DB3C6E"/>
    <w:rsid w:val="00DB4072"/>
    <w:rsid w:val="00DB408D"/>
    <w:rsid w:val="00DB4583"/>
    <w:rsid w:val="00DC02D5"/>
    <w:rsid w:val="00DC3120"/>
    <w:rsid w:val="00DC3ADE"/>
    <w:rsid w:val="00DD0F26"/>
    <w:rsid w:val="00DD16B3"/>
    <w:rsid w:val="00DD4D2A"/>
    <w:rsid w:val="00DD5949"/>
    <w:rsid w:val="00DD6F17"/>
    <w:rsid w:val="00DD7DF2"/>
    <w:rsid w:val="00DE0B55"/>
    <w:rsid w:val="00DE4D0F"/>
    <w:rsid w:val="00DE51F7"/>
    <w:rsid w:val="00DE5894"/>
    <w:rsid w:val="00DE77F4"/>
    <w:rsid w:val="00DF0354"/>
    <w:rsid w:val="00DF080D"/>
    <w:rsid w:val="00DF0E25"/>
    <w:rsid w:val="00DF2BBC"/>
    <w:rsid w:val="00DF4819"/>
    <w:rsid w:val="00DF52F8"/>
    <w:rsid w:val="00DF6C3B"/>
    <w:rsid w:val="00DF78DA"/>
    <w:rsid w:val="00DF7B9D"/>
    <w:rsid w:val="00E0000F"/>
    <w:rsid w:val="00E006B3"/>
    <w:rsid w:val="00E03075"/>
    <w:rsid w:val="00E03D1D"/>
    <w:rsid w:val="00E054D4"/>
    <w:rsid w:val="00E076FE"/>
    <w:rsid w:val="00E12934"/>
    <w:rsid w:val="00E130DA"/>
    <w:rsid w:val="00E13261"/>
    <w:rsid w:val="00E1529F"/>
    <w:rsid w:val="00E15D4A"/>
    <w:rsid w:val="00E16ABE"/>
    <w:rsid w:val="00E204F1"/>
    <w:rsid w:val="00E21A13"/>
    <w:rsid w:val="00E22B76"/>
    <w:rsid w:val="00E26C68"/>
    <w:rsid w:val="00E26F86"/>
    <w:rsid w:val="00E27426"/>
    <w:rsid w:val="00E27776"/>
    <w:rsid w:val="00E31764"/>
    <w:rsid w:val="00E32378"/>
    <w:rsid w:val="00E326DD"/>
    <w:rsid w:val="00E33F2F"/>
    <w:rsid w:val="00E34E9F"/>
    <w:rsid w:val="00E36321"/>
    <w:rsid w:val="00E36846"/>
    <w:rsid w:val="00E36D3C"/>
    <w:rsid w:val="00E3705C"/>
    <w:rsid w:val="00E413C5"/>
    <w:rsid w:val="00E437F8"/>
    <w:rsid w:val="00E44410"/>
    <w:rsid w:val="00E45AFC"/>
    <w:rsid w:val="00E46E81"/>
    <w:rsid w:val="00E50D52"/>
    <w:rsid w:val="00E50F46"/>
    <w:rsid w:val="00E5137D"/>
    <w:rsid w:val="00E54140"/>
    <w:rsid w:val="00E54587"/>
    <w:rsid w:val="00E56356"/>
    <w:rsid w:val="00E5700B"/>
    <w:rsid w:val="00E60CB7"/>
    <w:rsid w:val="00E639EF"/>
    <w:rsid w:val="00E648B2"/>
    <w:rsid w:val="00E660A5"/>
    <w:rsid w:val="00E664F1"/>
    <w:rsid w:val="00E673AD"/>
    <w:rsid w:val="00E67B65"/>
    <w:rsid w:val="00E70128"/>
    <w:rsid w:val="00E70564"/>
    <w:rsid w:val="00E7217D"/>
    <w:rsid w:val="00E72AEF"/>
    <w:rsid w:val="00E7376A"/>
    <w:rsid w:val="00E74883"/>
    <w:rsid w:val="00E75A86"/>
    <w:rsid w:val="00E761C3"/>
    <w:rsid w:val="00E76FEB"/>
    <w:rsid w:val="00E83C64"/>
    <w:rsid w:val="00E857C6"/>
    <w:rsid w:val="00E86DF1"/>
    <w:rsid w:val="00E91068"/>
    <w:rsid w:val="00E91148"/>
    <w:rsid w:val="00E9260E"/>
    <w:rsid w:val="00E93E83"/>
    <w:rsid w:val="00E94E5D"/>
    <w:rsid w:val="00E95ABF"/>
    <w:rsid w:val="00E9625C"/>
    <w:rsid w:val="00E96C44"/>
    <w:rsid w:val="00E96F50"/>
    <w:rsid w:val="00EA115E"/>
    <w:rsid w:val="00EA124C"/>
    <w:rsid w:val="00EA1EFE"/>
    <w:rsid w:val="00EA2267"/>
    <w:rsid w:val="00EA2294"/>
    <w:rsid w:val="00EA29F6"/>
    <w:rsid w:val="00EA3BB8"/>
    <w:rsid w:val="00EA65C7"/>
    <w:rsid w:val="00EA6F1C"/>
    <w:rsid w:val="00EB1567"/>
    <w:rsid w:val="00EB1F3E"/>
    <w:rsid w:val="00EB3E53"/>
    <w:rsid w:val="00EB5425"/>
    <w:rsid w:val="00EB7006"/>
    <w:rsid w:val="00EB7F05"/>
    <w:rsid w:val="00EC28A3"/>
    <w:rsid w:val="00EC3EC7"/>
    <w:rsid w:val="00EC4EC5"/>
    <w:rsid w:val="00EC5013"/>
    <w:rsid w:val="00ED0593"/>
    <w:rsid w:val="00ED1DEB"/>
    <w:rsid w:val="00ED1EDB"/>
    <w:rsid w:val="00ED289E"/>
    <w:rsid w:val="00ED360F"/>
    <w:rsid w:val="00ED3C03"/>
    <w:rsid w:val="00ED3DF3"/>
    <w:rsid w:val="00ED49C2"/>
    <w:rsid w:val="00ED4D6E"/>
    <w:rsid w:val="00ED4EED"/>
    <w:rsid w:val="00ED595E"/>
    <w:rsid w:val="00ED74D6"/>
    <w:rsid w:val="00ED7DEE"/>
    <w:rsid w:val="00EE08C3"/>
    <w:rsid w:val="00EE186A"/>
    <w:rsid w:val="00EE2A59"/>
    <w:rsid w:val="00EE37FD"/>
    <w:rsid w:val="00EE3E4C"/>
    <w:rsid w:val="00EE4343"/>
    <w:rsid w:val="00EE5B21"/>
    <w:rsid w:val="00EF2EE2"/>
    <w:rsid w:val="00EF3274"/>
    <w:rsid w:val="00F01C92"/>
    <w:rsid w:val="00F03B85"/>
    <w:rsid w:val="00F05438"/>
    <w:rsid w:val="00F064E6"/>
    <w:rsid w:val="00F06D85"/>
    <w:rsid w:val="00F06E82"/>
    <w:rsid w:val="00F07833"/>
    <w:rsid w:val="00F0798F"/>
    <w:rsid w:val="00F13DB7"/>
    <w:rsid w:val="00F13F8A"/>
    <w:rsid w:val="00F141B2"/>
    <w:rsid w:val="00F14240"/>
    <w:rsid w:val="00F147D3"/>
    <w:rsid w:val="00F14935"/>
    <w:rsid w:val="00F20C9C"/>
    <w:rsid w:val="00F2131E"/>
    <w:rsid w:val="00F2178F"/>
    <w:rsid w:val="00F22155"/>
    <w:rsid w:val="00F23F2F"/>
    <w:rsid w:val="00F2479E"/>
    <w:rsid w:val="00F25BA0"/>
    <w:rsid w:val="00F323D9"/>
    <w:rsid w:val="00F33AAB"/>
    <w:rsid w:val="00F3594C"/>
    <w:rsid w:val="00F3752C"/>
    <w:rsid w:val="00F37C1E"/>
    <w:rsid w:val="00F37F6C"/>
    <w:rsid w:val="00F41CFE"/>
    <w:rsid w:val="00F41D2C"/>
    <w:rsid w:val="00F41D42"/>
    <w:rsid w:val="00F42872"/>
    <w:rsid w:val="00F42E67"/>
    <w:rsid w:val="00F439B8"/>
    <w:rsid w:val="00F44D23"/>
    <w:rsid w:val="00F50796"/>
    <w:rsid w:val="00F50B84"/>
    <w:rsid w:val="00F51096"/>
    <w:rsid w:val="00F51172"/>
    <w:rsid w:val="00F5143A"/>
    <w:rsid w:val="00F52183"/>
    <w:rsid w:val="00F53ABE"/>
    <w:rsid w:val="00F55105"/>
    <w:rsid w:val="00F56698"/>
    <w:rsid w:val="00F56CF7"/>
    <w:rsid w:val="00F57F47"/>
    <w:rsid w:val="00F627E5"/>
    <w:rsid w:val="00F65FB1"/>
    <w:rsid w:val="00F67A63"/>
    <w:rsid w:val="00F67B59"/>
    <w:rsid w:val="00F703EC"/>
    <w:rsid w:val="00F7184C"/>
    <w:rsid w:val="00F72353"/>
    <w:rsid w:val="00F7430F"/>
    <w:rsid w:val="00F77575"/>
    <w:rsid w:val="00F7783F"/>
    <w:rsid w:val="00F7799E"/>
    <w:rsid w:val="00F809B0"/>
    <w:rsid w:val="00F82808"/>
    <w:rsid w:val="00F82B4E"/>
    <w:rsid w:val="00F82C22"/>
    <w:rsid w:val="00F8568E"/>
    <w:rsid w:val="00F85A7D"/>
    <w:rsid w:val="00F91C6D"/>
    <w:rsid w:val="00F92E08"/>
    <w:rsid w:val="00F944AE"/>
    <w:rsid w:val="00FA15B3"/>
    <w:rsid w:val="00FA196F"/>
    <w:rsid w:val="00FA210F"/>
    <w:rsid w:val="00FA2E08"/>
    <w:rsid w:val="00FA2FF0"/>
    <w:rsid w:val="00FA314A"/>
    <w:rsid w:val="00FA33DB"/>
    <w:rsid w:val="00FA3A27"/>
    <w:rsid w:val="00FA3CFF"/>
    <w:rsid w:val="00FA559F"/>
    <w:rsid w:val="00FA7051"/>
    <w:rsid w:val="00FA77FE"/>
    <w:rsid w:val="00FA7CCE"/>
    <w:rsid w:val="00FB0064"/>
    <w:rsid w:val="00FB02D5"/>
    <w:rsid w:val="00FB4438"/>
    <w:rsid w:val="00FB6546"/>
    <w:rsid w:val="00FB7D0B"/>
    <w:rsid w:val="00FC05D5"/>
    <w:rsid w:val="00FC0BBA"/>
    <w:rsid w:val="00FC0C08"/>
    <w:rsid w:val="00FC1467"/>
    <w:rsid w:val="00FC1945"/>
    <w:rsid w:val="00FC4474"/>
    <w:rsid w:val="00FC551E"/>
    <w:rsid w:val="00FC5579"/>
    <w:rsid w:val="00FC56C8"/>
    <w:rsid w:val="00FC5838"/>
    <w:rsid w:val="00FC5D89"/>
    <w:rsid w:val="00FC5F1E"/>
    <w:rsid w:val="00FD31E4"/>
    <w:rsid w:val="00FD5736"/>
    <w:rsid w:val="00FD5A4B"/>
    <w:rsid w:val="00FD7678"/>
    <w:rsid w:val="00FE07B4"/>
    <w:rsid w:val="00FE39E8"/>
    <w:rsid w:val="00FE4327"/>
    <w:rsid w:val="00FE4AAA"/>
    <w:rsid w:val="00FE6EEE"/>
    <w:rsid w:val="00FF196A"/>
    <w:rsid w:val="00FF3EAF"/>
    <w:rsid w:val="00FF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6C0475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7783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semiHidden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6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10"/>
      </w:numPr>
    </w:pPr>
  </w:style>
  <w:style w:type="numbering" w:customStyle="1" w:styleId="WW8Num481">
    <w:name w:val="WW8Num481"/>
    <w:basedOn w:val="Bezlisty"/>
    <w:rsid w:val="00160F24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37"/>
      </w:numPr>
    </w:pPr>
  </w:style>
  <w:style w:type="numbering" w:customStyle="1" w:styleId="WW8Num201">
    <w:name w:val="WW8Num201"/>
    <w:basedOn w:val="Bezlisty"/>
    <w:rsid w:val="00850B46"/>
    <w:pPr>
      <w:numPr>
        <w:numId w:val="3"/>
      </w:numPr>
    </w:pPr>
  </w:style>
  <w:style w:type="numbering" w:customStyle="1" w:styleId="WW8Num13">
    <w:name w:val="WW8Num13"/>
    <w:basedOn w:val="Bezlisty"/>
    <w:rsid w:val="000C4DC6"/>
    <w:pPr>
      <w:numPr>
        <w:numId w:val="12"/>
      </w:numPr>
    </w:pPr>
  </w:style>
  <w:style w:type="numbering" w:customStyle="1" w:styleId="WW8Num6">
    <w:name w:val="WW8Num6"/>
    <w:basedOn w:val="Bezlisty"/>
    <w:rsid w:val="00C366EE"/>
    <w:pPr>
      <w:numPr>
        <w:numId w:val="13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14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5"/>
      </w:numPr>
    </w:pPr>
  </w:style>
  <w:style w:type="numbering" w:customStyle="1" w:styleId="WW8Num131">
    <w:name w:val="WW8Num131"/>
    <w:basedOn w:val="Bezlisty"/>
    <w:rsid w:val="002B597B"/>
    <w:pPr>
      <w:numPr>
        <w:numId w:val="16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paragraph" w:customStyle="1" w:styleId="Lista24">
    <w:name w:val="Lista 24"/>
    <w:basedOn w:val="Normalny"/>
    <w:rsid w:val="008934FC"/>
    <w:pPr>
      <w:widowControl/>
      <w:autoSpaceDN/>
      <w:ind w:left="566" w:hanging="283"/>
      <w:textAlignment w:val="auto"/>
    </w:pPr>
    <w:rPr>
      <w:rFonts w:eastAsia="Times New Roman" w:cs="Times New Roman"/>
      <w:kern w:val="1"/>
      <w:lang w:eastAsia="ar-SA" w:bidi="ar-SA"/>
    </w:rPr>
  </w:style>
  <w:style w:type="table" w:customStyle="1" w:styleId="Tabelasiatki1jasnaakcent311">
    <w:name w:val="Tabela siatki 1 — jasna — akcent 311"/>
    <w:basedOn w:val="Standardowy"/>
    <w:next w:val="Tabelasiatki1jasnaakcent3"/>
    <w:uiPriority w:val="46"/>
    <w:rsid w:val="00ED4EED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Numerwiersza">
    <w:name w:val="line number"/>
    <w:basedOn w:val="Domylnaczcionkaakapitu"/>
    <w:uiPriority w:val="99"/>
    <w:semiHidden/>
    <w:unhideWhenUsed/>
    <w:rsid w:val="00275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6704A-92A9-4CA5-A83C-DFC29EF90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1839</TotalTime>
  <Pages>4</Pages>
  <Words>954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427</cp:revision>
  <cp:lastPrinted>2023-02-15T10:59:00Z</cp:lastPrinted>
  <dcterms:created xsi:type="dcterms:W3CDTF">2022-07-08T11:49:00Z</dcterms:created>
  <dcterms:modified xsi:type="dcterms:W3CDTF">2023-03-08T08:25:00Z</dcterms:modified>
</cp:coreProperties>
</file>