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6C0" w:rsidRPr="006276C0" w:rsidRDefault="006276C0" w:rsidP="006276C0">
      <w:pPr>
        <w:pBdr>
          <w:bottom w:val="single" w:sz="6" w:space="1" w:color="auto"/>
        </w:pBdr>
        <w:spacing w:after="0" w:line="240" w:lineRule="auto"/>
        <w:jc w:val="center"/>
        <w:rPr>
          <w:rFonts w:ascii="Arial" w:eastAsia="Times New Roman" w:hAnsi="Arial" w:cs="Arial"/>
          <w:vanish/>
          <w:sz w:val="12"/>
          <w:szCs w:val="16"/>
          <w:lang w:eastAsia="pl-PL"/>
        </w:rPr>
      </w:pPr>
      <w:r w:rsidRPr="006276C0">
        <w:rPr>
          <w:rFonts w:ascii="Arial" w:eastAsia="Times New Roman" w:hAnsi="Arial" w:cs="Arial"/>
          <w:vanish/>
          <w:sz w:val="12"/>
          <w:szCs w:val="16"/>
          <w:lang w:eastAsia="pl-PL"/>
        </w:rPr>
        <w:t>Początek formularza</w:t>
      </w:r>
    </w:p>
    <w:p w:rsidR="006276C0" w:rsidRPr="006276C0" w:rsidRDefault="006276C0" w:rsidP="006276C0">
      <w:pPr>
        <w:spacing w:after="0" w:line="240" w:lineRule="auto"/>
        <w:rPr>
          <w:rFonts w:ascii="Times New Roman" w:eastAsia="Times New Roman" w:hAnsi="Times New Roman" w:cs="Times New Roman"/>
          <w:sz w:val="20"/>
          <w:szCs w:val="24"/>
          <w:lang w:eastAsia="pl-PL"/>
        </w:rPr>
      </w:pPr>
      <w:r w:rsidRPr="006276C0">
        <w:rPr>
          <w:rFonts w:ascii="Times New Roman" w:eastAsia="Times New Roman" w:hAnsi="Times New Roman" w:cs="Times New Roman"/>
          <w:sz w:val="20"/>
          <w:szCs w:val="24"/>
          <w:lang w:eastAsia="pl-PL"/>
        </w:rPr>
        <w:t xml:space="preserve">Ogłoszenie nr 587685-N-2020 z dnia 2020-09-21 r. </w:t>
      </w:r>
    </w:p>
    <w:p w:rsidR="006276C0" w:rsidRPr="006276C0" w:rsidRDefault="006276C0" w:rsidP="006276C0">
      <w:pPr>
        <w:spacing w:after="0" w:line="240" w:lineRule="auto"/>
        <w:jc w:val="center"/>
        <w:rPr>
          <w:rFonts w:ascii="Times New Roman" w:eastAsia="Times New Roman" w:hAnsi="Times New Roman" w:cs="Times New Roman"/>
          <w:sz w:val="20"/>
          <w:szCs w:val="24"/>
          <w:lang w:eastAsia="pl-PL"/>
        </w:rPr>
      </w:pPr>
      <w:r w:rsidRPr="006276C0">
        <w:rPr>
          <w:rFonts w:ascii="Times New Roman" w:eastAsia="Times New Roman" w:hAnsi="Times New Roman" w:cs="Times New Roman"/>
          <w:sz w:val="20"/>
          <w:szCs w:val="24"/>
          <w:lang w:eastAsia="pl-PL"/>
        </w:rPr>
        <w:t>Gmina Skołyszyn: Remont dróg publicznych i przebudowa dróg wewnętrznych na terenie Gminy Skołyszyn – II etap</w:t>
      </w:r>
      <w:r w:rsidRPr="006276C0">
        <w:rPr>
          <w:rFonts w:ascii="Times New Roman" w:eastAsia="Times New Roman" w:hAnsi="Times New Roman" w:cs="Times New Roman"/>
          <w:sz w:val="20"/>
          <w:szCs w:val="24"/>
          <w:lang w:eastAsia="pl-PL"/>
        </w:rPr>
        <w:br/>
        <w:t xml:space="preserve">OGŁOSZENIE O ZAMÓWIENIU - Roboty budowlane </w:t>
      </w:r>
    </w:p>
    <w:p w:rsidR="006276C0" w:rsidRPr="006276C0" w:rsidRDefault="006276C0" w:rsidP="006276C0">
      <w:pPr>
        <w:spacing w:after="0" w:line="240" w:lineRule="auto"/>
        <w:rPr>
          <w:rFonts w:ascii="Times New Roman" w:eastAsia="Times New Roman" w:hAnsi="Times New Roman" w:cs="Times New Roman"/>
          <w:sz w:val="20"/>
          <w:szCs w:val="24"/>
          <w:lang w:eastAsia="pl-PL"/>
        </w:rPr>
      </w:pPr>
      <w:r w:rsidRPr="006276C0">
        <w:rPr>
          <w:rFonts w:ascii="Times New Roman" w:eastAsia="Times New Roman" w:hAnsi="Times New Roman" w:cs="Times New Roman"/>
          <w:b/>
          <w:bCs/>
          <w:sz w:val="20"/>
          <w:szCs w:val="24"/>
          <w:lang w:eastAsia="pl-PL"/>
        </w:rPr>
        <w:t>Zamieszczanie ogłoszenia:</w:t>
      </w:r>
      <w:r w:rsidRPr="006276C0">
        <w:rPr>
          <w:rFonts w:ascii="Times New Roman" w:eastAsia="Times New Roman" w:hAnsi="Times New Roman" w:cs="Times New Roman"/>
          <w:sz w:val="20"/>
          <w:szCs w:val="24"/>
          <w:lang w:eastAsia="pl-PL"/>
        </w:rPr>
        <w:t xml:space="preserve"> Zamieszczanie obowiązkowe </w:t>
      </w:r>
    </w:p>
    <w:p w:rsidR="006276C0" w:rsidRPr="006276C0" w:rsidRDefault="006276C0" w:rsidP="006276C0">
      <w:pPr>
        <w:spacing w:after="0" w:line="240" w:lineRule="auto"/>
        <w:rPr>
          <w:rFonts w:ascii="Times New Roman" w:eastAsia="Times New Roman" w:hAnsi="Times New Roman" w:cs="Times New Roman"/>
          <w:sz w:val="20"/>
          <w:szCs w:val="24"/>
          <w:lang w:eastAsia="pl-PL"/>
        </w:rPr>
      </w:pPr>
      <w:r w:rsidRPr="006276C0">
        <w:rPr>
          <w:rFonts w:ascii="Times New Roman" w:eastAsia="Times New Roman" w:hAnsi="Times New Roman" w:cs="Times New Roman"/>
          <w:b/>
          <w:bCs/>
          <w:sz w:val="20"/>
          <w:szCs w:val="24"/>
          <w:lang w:eastAsia="pl-PL"/>
        </w:rPr>
        <w:t>Ogłoszenie dotyczy:</w:t>
      </w:r>
      <w:r w:rsidRPr="006276C0">
        <w:rPr>
          <w:rFonts w:ascii="Times New Roman" w:eastAsia="Times New Roman" w:hAnsi="Times New Roman" w:cs="Times New Roman"/>
          <w:sz w:val="20"/>
          <w:szCs w:val="24"/>
          <w:lang w:eastAsia="pl-PL"/>
        </w:rPr>
        <w:t xml:space="preserve"> Zamówienia publicznego </w:t>
      </w:r>
    </w:p>
    <w:p w:rsidR="006276C0" w:rsidRPr="006276C0" w:rsidRDefault="006276C0" w:rsidP="006276C0">
      <w:pPr>
        <w:spacing w:after="0" w:line="240" w:lineRule="auto"/>
        <w:rPr>
          <w:rFonts w:ascii="Times New Roman" w:eastAsia="Times New Roman" w:hAnsi="Times New Roman" w:cs="Times New Roman"/>
          <w:sz w:val="20"/>
          <w:szCs w:val="24"/>
          <w:lang w:eastAsia="pl-PL"/>
        </w:rPr>
      </w:pPr>
      <w:r w:rsidRPr="006276C0">
        <w:rPr>
          <w:rFonts w:ascii="Times New Roman" w:eastAsia="Times New Roman" w:hAnsi="Times New Roman" w:cs="Times New Roman"/>
          <w:b/>
          <w:bCs/>
          <w:sz w:val="20"/>
          <w:szCs w:val="24"/>
          <w:lang w:eastAsia="pl-PL"/>
        </w:rPr>
        <w:t xml:space="preserve">Zamówienie dotyczy projektu lub programu współfinansowanego ze środków Unii Europejskiej </w:t>
      </w:r>
    </w:p>
    <w:p w:rsidR="006276C0" w:rsidRPr="006276C0" w:rsidRDefault="006276C0" w:rsidP="006276C0">
      <w:pPr>
        <w:spacing w:after="0" w:line="240" w:lineRule="auto"/>
        <w:rPr>
          <w:rFonts w:ascii="Times New Roman" w:eastAsia="Times New Roman" w:hAnsi="Times New Roman" w:cs="Times New Roman"/>
          <w:sz w:val="20"/>
          <w:szCs w:val="24"/>
          <w:lang w:eastAsia="pl-PL"/>
        </w:rPr>
      </w:pPr>
      <w:r w:rsidRPr="006276C0">
        <w:rPr>
          <w:rFonts w:ascii="Times New Roman" w:eastAsia="Times New Roman" w:hAnsi="Times New Roman" w:cs="Times New Roman"/>
          <w:sz w:val="20"/>
          <w:szCs w:val="24"/>
          <w:lang w:eastAsia="pl-PL"/>
        </w:rPr>
        <w:t xml:space="preserve">Nie </w:t>
      </w:r>
    </w:p>
    <w:p w:rsidR="006276C0" w:rsidRPr="006276C0" w:rsidRDefault="006276C0" w:rsidP="006276C0">
      <w:pPr>
        <w:spacing w:after="0" w:line="240" w:lineRule="auto"/>
        <w:rPr>
          <w:rFonts w:ascii="Times New Roman" w:eastAsia="Times New Roman" w:hAnsi="Times New Roman" w:cs="Times New Roman"/>
          <w:sz w:val="20"/>
          <w:szCs w:val="24"/>
          <w:lang w:eastAsia="pl-PL"/>
        </w:rPr>
      </w:pPr>
      <w:r w:rsidRPr="006276C0">
        <w:rPr>
          <w:rFonts w:ascii="Times New Roman" w:eastAsia="Times New Roman" w:hAnsi="Times New Roman" w:cs="Times New Roman"/>
          <w:sz w:val="20"/>
          <w:szCs w:val="24"/>
          <w:lang w:eastAsia="pl-PL"/>
        </w:rPr>
        <w:br/>
      </w:r>
      <w:r w:rsidRPr="006276C0">
        <w:rPr>
          <w:rFonts w:ascii="Times New Roman" w:eastAsia="Times New Roman" w:hAnsi="Times New Roman" w:cs="Times New Roman"/>
          <w:b/>
          <w:bCs/>
          <w:sz w:val="20"/>
          <w:szCs w:val="24"/>
          <w:lang w:eastAsia="pl-PL"/>
        </w:rPr>
        <w:t>Nazwa projektu lub programu</w:t>
      </w:r>
      <w:r w:rsidRPr="006276C0">
        <w:rPr>
          <w:rFonts w:ascii="Times New Roman" w:eastAsia="Times New Roman" w:hAnsi="Times New Roman" w:cs="Times New Roman"/>
          <w:sz w:val="20"/>
          <w:szCs w:val="24"/>
          <w:lang w:eastAsia="pl-PL"/>
        </w:rPr>
        <w:t xml:space="preserve"> </w:t>
      </w:r>
      <w:r w:rsidRPr="006276C0">
        <w:rPr>
          <w:rFonts w:ascii="Times New Roman" w:eastAsia="Times New Roman" w:hAnsi="Times New Roman" w:cs="Times New Roman"/>
          <w:sz w:val="20"/>
          <w:szCs w:val="24"/>
          <w:lang w:eastAsia="pl-PL"/>
        </w:rPr>
        <w:br/>
      </w:r>
    </w:p>
    <w:p w:rsidR="006276C0" w:rsidRPr="006276C0" w:rsidRDefault="006276C0" w:rsidP="006276C0">
      <w:pPr>
        <w:spacing w:after="0" w:line="240" w:lineRule="auto"/>
        <w:rPr>
          <w:rFonts w:ascii="Times New Roman" w:eastAsia="Times New Roman" w:hAnsi="Times New Roman" w:cs="Times New Roman"/>
          <w:sz w:val="20"/>
          <w:szCs w:val="24"/>
          <w:lang w:eastAsia="pl-PL"/>
        </w:rPr>
      </w:pPr>
      <w:r w:rsidRPr="006276C0">
        <w:rPr>
          <w:rFonts w:ascii="Times New Roman" w:eastAsia="Times New Roman" w:hAnsi="Times New Roman" w:cs="Times New Roman"/>
          <w:b/>
          <w:bCs/>
          <w:sz w:val="20"/>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276C0" w:rsidRPr="006276C0" w:rsidRDefault="006276C0" w:rsidP="006276C0">
      <w:pPr>
        <w:spacing w:after="0" w:line="240" w:lineRule="auto"/>
        <w:rPr>
          <w:rFonts w:ascii="Times New Roman" w:eastAsia="Times New Roman" w:hAnsi="Times New Roman" w:cs="Times New Roman"/>
          <w:sz w:val="20"/>
          <w:szCs w:val="24"/>
          <w:lang w:eastAsia="pl-PL"/>
        </w:rPr>
      </w:pPr>
      <w:r w:rsidRPr="006276C0">
        <w:rPr>
          <w:rFonts w:ascii="Times New Roman" w:eastAsia="Times New Roman" w:hAnsi="Times New Roman" w:cs="Times New Roman"/>
          <w:sz w:val="20"/>
          <w:szCs w:val="24"/>
          <w:lang w:eastAsia="pl-PL"/>
        </w:rPr>
        <w:t xml:space="preserve">Nie </w:t>
      </w:r>
    </w:p>
    <w:p w:rsidR="006276C0" w:rsidRPr="006276C0" w:rsidRDefault="006276C0" w:rsidP="006276C0">
      <w:pPr>
        <w:spacing w:after="0" w:line="240" w:lineRule="auto"/>
        <w:rPr>
          <w:rFonts w:ascii="Times New Roman" w:eastAsia="Times New Roman" w:hAnsi="Times New Roman" w:cs="Times New Roman"/>
          <w:sz w:val="20"/>
          <w:szCs w:val="24"/>
          <w:lang w:eastAsia="pl-PL"/>
        </w:rPr>
      </w:pPr>
      <w:r w:rsidRPr="006276C0">
        <w:rPr>
          <w:rFonts w:ascii="Times New Roman" w:eastAsia="Times New Roman" w:hAnsi="Times New Roman" w:cs="Times New Roman"/>
          <w:sz w:val="20"/>
          <w:szCs w:val="24"/>
          <w:lang w:eastAsia="pl-PL"/>
        </w:rPr>
        <w:br/>
        <w:t xml:space="preserve">Należy podać minimalny procentowy wskaźnik zatrudnienia osób należących do jednej lub więcej kategorii, o których mowa w art. 22 ust. 2 ustawy </w:t>
      </w:r>
      <w:proofErr w:type="spellStart"/>
      <w:r w:rsidRPr="006276C0">
        <w:rPr>
          <w:rFonts w:ascii="Times New Roman" w:eastAsia="Times New Roman" w:hAnsi="Times New Roman" w:cs="Times New Roman"/>
          <w:sz w:val="20"/>
          <w:szCs w:val="24"/>
          <w:lang w:eastAsia="pl-PL"/>
        </w:rPr>
        <w:t>Pzp</w:t>
      </w:r>
      <w:proofErr w:type="spellEnd"/>
      <w:r w:rsidRPr="006276C0">
        <w:rPr>
          <w:rFonts w:ascii="Times New Roman" w:eastAsia="Times New Roman" w:hAnsi="Times New Roman" w:cs="Times New Roman"/>
          <w:sz w:val="20"/>
          <w:szCs w:val="24"/>
          <w:lang w:eastAsia="pl-PL"/>
        </w:rPr>
        <w:t xml:space="preserve">, nie mniejszy niż 30%, osób zatrudnionych przez zakłady pracy chronionej lub wykonawców albo ich jednostki (w %) </w:t>
      </w:r>
      <w:r w:rsidRPr="006276C0">
        <w:rPr>
          <w:rFonts w:ascii="Times New Roman" w:eastAsia="Times New Roman" w:hAnsi="Times New Roman" w:cs="Times New Roman"/>
          <w:sz w:val="20"/>
          <w:szCs w:val="24"/>
          <w:lang w:eastAsia="pl-PL"/>
        </w:rPr>
        <w:br/>
      </w:r>
    </w:p>
    <w:p w:rsidR="006276C0" w:rsidRPr="006276C0" w:rsidRDefault="006276C0" w:rsidP="006276C0">
      <w:pPr>
        <w:spacing w:after="0" w:line="240" w:lineRule="auto"/>
        <w:rPr>
          <w:rFonts w:ascii="Times New Roman" w:eastAsia="Times New Roman" w:hAnsi="Times New Roman" w:cs="Times New Roman"/>
          <w:sz w:val="20"/>
          <w:szCs w:val="24"/>
          <w:lang w:eastAsia="pl-PL"/>
        </w:rPr>
      </w:pPr>
      <w:r w:rsidRPr="006276C0">
        <w:rPr>
          <w:rFonts w:ascii="Times New Roman" w:eastAsia="Times New Roman" w:hAnsi="Times New Roman" w:cs="Times New Roman"/>
          <w:sz w:val="20"/>
          <w:szCs w:val="24"/>
          <w:u w:val="single"/>
          <w:lang w:eastAsia="pl-PL"/>
        </w:rPr>
        <w:t>SEKCJA I: ZAMAWIAJĄCY</w:t>
      </w:r>
      <w:r w:rsidRPr="006276C0">
        <w:rPr>
          <w:rFonts w:ascii="Times New Roman" w:eastAsia="Times New Roman" w:hAnsi="Times New Roman" w:cs="Times New Roman"/>
          <w:sz w:val="20"/>
          <w:szCs w:val="24"/>
          <w:lang w:eastAsia="pl-PL"/>
        </w:rPr>
        <w:t xml:space="preserve"> </w:t>
      </w:r>
    </w:p>
    <w:p w:rsidR="006276C0" w:rsidRPr="006276C0" w:rsidRDefault="006276C0" w:rsidP="006276C0">
      <w:pPr>
        <w:spacing w:after="0" w:line="240" w:lineRule="auto"/>
        <w:rPr>
          <w:rFonts w:ascii="Times New Roman" w:eastAsia="Times New Roman" w:hAnsi="Times New Roman" w:cs="Times New Roman"/>
          <w:sz w:val="20"/>
          <w:szCs w:val="24"/>
          <w:lang w:eastAsia="pl-PL"/>
        </w:rPr>
      </w:pPr>
      <w:r w:rsidRPr="006276C0">
        <w:rPr>
          <w:rFonts w:ascii="Times New Roman" w:eastAsia="Times New Roman" w:hAnsi="Times New Roman" w:cs="Times New Roman"/>
          <w:b/>
          <w:bCs/>
          <w:sz w:val="20"/>
          <w:szCs w:val="24"/>
          <w:lang w:eastAsia="pl-PL"/>
        </w:rPr>
        <w:t xml:space="preserve">Postępowanie przeprowadza centralny zamawiający </w:t>
      </w:r>
    </w:p>
    <w:p w:rsidR="006276C0" w:rsidRPr="006276C0" w:rsidRDefault="006276C0" w:rsidP="006276C0">
      <w:pPr>
        <w:spacing w:after="0" w:line="240" w:lineRule="auto"/>
        <w:rPr>
          <w:rFonts w:ascii="Times New Roman" w:eastAsia="Times New Roman" w:hAnsi="Times New Roman" w:cs="Times New Roman"/>
          <w:sz w:val="20"/>
          <w:szCs w:val="24"/>
          <w:lang w:eastAsia="pl-PL"/>
        </w:rPr>
      </w:pPr>
      <w:r w:rsidRPr="006276C0">
        <w:rPr>
          <w:rFonts w:ascii="Times New Roman" w:eastAsia="Times New Roman" w:hAnsi="Times New Roman" w:cs="Times New Roman"/>
          <w:sz w:val="20"/>
          <w:szCs w:val="24"/>
          <w:lang w:eastAsia="pl-PL"/>
        </w:rPr>
        <w:t xml:space="preserve">Nie </w:t>
      </w:r>
    </w:p>
    <w:p w:rsidR="006276C0" w:rsidRPr="006276C0" w:rsidRDefault="006276C0" w:rsidP="006276C0">
      <w:pPr>
        <w:spacing w:after="0" w:line="240" w:lineRule="auto"/>
        <w:rPr>
          <w:rFonts w:ascii="Times New Roman" w:eastAsia="Times New Roman" w:hAnsi="Times New Roman" w:cs="Times New Roman"/>
          <w:sz w:val="20"/>
          <w:szCs w:val="24"/>
          <w:lang w:eastAsia="pl-PL"/>
        </w:rPr>
      </w:pPr>
      <w:r w:rsidRPr="006276C0">
        <w:rPr>
          <w:rFonts w:ascii="Times New Roman" w:eastAsia="Times New Roman" w:hAnsi="Times New Roman" w:cs="Times New Roman"/>
          <w:b/>
          <w:bCs/>
          <w:sz w:val="20"/>
          <w:szCs w:val="24"/>
          <w:lang w:eastAsia="pl-PL"/>
        </w:rPr>
        <w:t xml:space="preserve">Postępowanie przeprowadza podmiot, któremu zamawiający powierzył/powierzyli przeprowadzenie postępowania </w:t>
      </w:r>
    </w:p>
    <w:p w:rsidR="006276C0" w:rsidRPr="006276C0" w:rsidRDefault="006276C0" w:rsidP="006276C0">
      <w:pPr>
        <w:spacing w:after="0" w:line="240" w:lineRule="auto"/>
        <w:rPr>
          <w:rFonts w:ascii="Times New Roman" w:eastAsia="Times New Roman" w:hAnsi="Times New Roman" w:cs="Times New Roman"/>
          <w:sz w:val="20"/>
          <w:szCs w:val="24"/>
          <w:lang w:eastAsia="pl-PL"/>
        </w:rPr>
      </w:pPr>
      <w:r w:rsidRPr="006276C0">
        <w:rPr>
          <w:rFonts w:ascii="Times New Roman" w:eastAsia="Times New Roman" w:hAnsi="Times New Roman" w:cs="Times New Roman"/>
          <w:sz w:val="20"/>
          <w:szCs w:val="24"/>
          <w:lang w:eastAsia="pl-PL"/>
        </w:rPr>
        <w:t xml:space="preserve">Nie </w:t>
      </w:r>
    </w:p>
    <w:p w:rsidR="006276C0" w:rsidRPr="006276C0" w:rsidRDefault="006276C0" w:rsidP="006276C0">
      <w:pPr>
        <w:spacing w:after="0" w:line="240" w:lineRule="auto"/>
        <w:rPr>
          <w:rFonts w:ascii="Times New Roman" w:eastAsia="Times New Roman" w:hAnsi="Times New Roman" w:cs="Times New Roman"/>
          <w:sz w:val="20"/>
          <w:szCs w:val="24"/>
          <w:lang w:eastAsia="pl-PL"/>
        </w:rPr>
      </w:pPr>
      <w:r w:rsidRPr="006276C0">
        <w:rPr>
          <w:rFonts w:ascii="Times New Roman" w:eastAsia="Times New Roman" w:hAnsi="Times New Roman" w:cs="Times New Roman"/>
          <w:b/>
          <w:bCs/>
          <w:sz w:val="20"/>
          <w:szCs w:val="24"/>
          <w:lang w:eastAsia="pl-PL"/>
        </w:rPr>
        <w:t>Informacje na temat podmiotu któremu zamawiający powierzył/powierzyli prowadzenie postępowania:</w:t>
      </w:r>
      <w:r w:rsidRPr="006276C0">
        <w:rPr>
          <w:rFonts w:ascii="Times New Roman" w:eastAsia="Times New Roman" w:hAnsi="Times New Roman" w:cs="Times New Roman"/>
          <w:sz w:val="20"/>
          <w:szCs w:val="24"/>
          <w:lang w:eastAsia="pl-PL"/>
        </w:rPr>
        <w:t xml:space="preserve"> </w:t>
      </w:r>
      <w:r w:rsidRPr="006276C0">
        <w:rPr>
          <w:rFonts w:ascii="Times New Roman" w:eastAsia="Times New Roman" w:hAnsi="Times New Roman" w:cs="Times New Roman"/>
          <w:sz w:val="20"/>
          <w:szCs w:val="24"/>
          <w:lang w:eastAsia="pl-PL"/>
        </w:rPr>
        <w:br/>
      </w:r>
      <w:r w:rsidRPr="006276C0">
        <w:rPr>
          <w:rFonts w:ascii="Times New Roman" w:eastAsia="Times New Roman" w:hAnsi="Times New Roman" w:cs="Times New Roman"/>
          <w:b/>
          <w:bCs/>
          <w:sz w:val="20"/>
          <w:szCs w:val="24"/>
          <w:lang w:eastAsia="pl-PL"/>
        </w:rPr>
        <w:t>Postępowanie jest przeprowadzane wspólnie przez zamawiających</w:t>
      </w:r>
      <w:r w:rsidRPr="006276C0">
        <w:rPr>
          <w:rFonts w:ascii="Times New Roman" w:eastAsia="Times New Roman" w:hAnsi="Times New Roman" w:cs="Times New Roman"/>
          <w:sz w:val="20"/>
          <w:szCs w:val="24"/>
          <w:lang w:eastAsia="pl-PL"/>
        </w:rPr>
        <w:t xml:space="preserve"> </w:t>
      </w:r>
    </w:p>
    <w:p w:rsidR="006276C0" w:rsidRPr="006276C0" w:rsidRDefault="006276C0" w:rsidP="006276C0">
      <w:pPr>
        <w:spacing w:after="0" w:line="240" w:lineRule="auto"/>
        <w:rPr>
          <w:rFonts w:ascii="Times New Roman" w:eastAsia="Times New Roman" w:hAnsi="Times New Roman" w:cs="Times New Roman"/>
          <w:sz w:val="20"/>
          <w:szCs w:val="24"/>
          <w:lang w:eastAsia="pl-PL"/>
        </w:rPr>
      </w:pPr>
      <w:r w:rsidRPr="006276C0">
        <w:rPr>
          <w:rFonts w:ascii="Times New Roman" w:eastAsia="Times New Roman" w:hAnsi="Times New Roman" w:cs="Times New Roman"/>
          <w:sz w:val="20"/>
          <w:szCs w:val="24"/>
          <w:lang w:eastAsia="pl-PL"/>
        </w:rPr>
        <w:t xml:space="preserve">Nie </w:t>
      </w:r>
    </w:p>
    <w:p w:rsidR="006276C0" w:rsidRPr="006276C0" w:rsidRDefault="006276C0" w:rsidP="006276C0">
      <w:pPr>
        <w:spacing w:after="0" w:line="240" w:lineRule="auto"/>
        <w:rPr>
          <w:rFonts w:ascii="Times New Roman" w:eastAsia="Times New Roman" w:hAnsi="Times New Roman" w:cs="Times New Roman"/>
          <w:sz w:val="20"/>
          <w:szCs w:val="24"/>
          <w:lang w:eastAsia="pl-PL"/>
        </w:rPr>
      </w:pPr>
      <w:r w:rsidRPr="006276C0">
        <w:rPr>
          <w:rFonts w:ascii="Times New Roman" w:eastAsia="Times New Roman" w:hAnsi="Times New Roman" w:cs="Times New Roman"/>
          <w:sz w:val="20"/>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276C0">
        <w:rPr>
          <w:rFonts w:ascii="Times New Roman" w:eastAsia="Times New Roman" w:hAnsi="Times New Roman" w:cs="Times New Roman"/>
          <w:sz w:val="20"/>
          <w:szCs w:val="24"/>
          <w:lang w:eastAsia="pl-PL"/>
        </w:rPr>
        <w:br/>
      </w:r>
      <w:r w:rsidRPr="006276C0">
        <w:rPr>
          <w:rFonts w:ascii="Times New Roman" w:eastAsia="Times New Roman" w:hAnsi="Times New Roman" w:cs="Times New Roman"/>
          <w:sz w:val="20"/>
          <w:szCs w:val="24"/>
          <w:lang w:eastAsia="pl-PL"/>
        </w:rPr>
        <w:br/>
      </w:r>
      <w:r w:rsidRPr="006276C0">
        <w:rPr>
          <w:rFonts w:ascii="Times New Roman" w:eastAsia="Times New Roman" w:hAnsi="Times New Roman" w:cs="Times New Roman"/>
          <w:b/>
          <w:bCs/>
          <w:sz w:val="20"/>
          <w:szCs w:val="24"/>
          <w:lang w:eastAsia="pl-PL"/>
        </w:rPr>
        <w:t xml:space="preserve">Postępowanie jest przeprowadzane wspólnie z zamawiającymi z innych państw członkowskich Unii Europejskiej </w:t>
      </w:r>
    </w:p>
    <w:p w:rsidR="006276C0" w:rsidRPr="006276C0" w:rsidRDefault="006276C0" w:rsidP="006276C0">
      <w:pPr>
        <w:spacing w:after="0" w:line="240" w:lineRule="auto"/>
        <w:rPr>
          <w:rFonts w:ascii="Times New Roman" w:eastAsia="Times New Roman" w:hAnsi="Times New Roman" w:cs="Times New Roman"/>
          <w:sz w:val="20"/>
          <w:szCs w:val="24"/>
          <w:lang w:eastAsia="pl-PL"/>
        </w:rPr>
      </w:pPr>
      <w:r w:rsidRPr="006276C0">
        <w:rPr>
          <w:rFonts w:ascii="Times New Roman" w:eastAsia="Times New Roman" w:hAnsi="Times New Roman" w:cs="Times New Roman"/>
          <w:sz w:val="20"/>
          <w:szCs w:val="24"/>
          <w:lang w:eastAsia="pl-PL"/>
        </w:rPr>
        <w:t xml:space="preserve">Nie </w:t>
      </w:r>
    </w:p>
    <w:p w:rsidR="006276C0" w:rsidRPr="006276C0" w:rsidRDefault="006276C0" w:rsidP="006276C0">
      <w:pPr>
        <w:spacing w:after="0" w:line="240" w:lineRule="auto"/>
        <w:rPr>
          <w:rFonts w:ascii="Times New Roman" w:eastAsia="Times New Roman" w:hAnsi="Times New Roman" w:cs="Times New Roman"/>
          <w:sz w:val="20"/>
          <w:szCs w:val="24"/>
          <w:lang w:eastAsia="pl-PL"/>
        </w:rPr>
      </w:pPr>
      <w:r w:rsidRPr="006276C0">
        <w:rPr>
          <w:rFonts w:ascii="Times New Roman" w:eastAsia="Times New Roman" w:hAnsi="Times New Roman" w:cs="Times New Roman"/>
          <w:b/>
          <w:bCs/>
          <w:sz w:val="20"/>
          <w:szCs w:val="24"/>
          <w:lang w:eastAsia="pl-PL"/>
        </w:rPr>
        <w:t>W przypadku przeprowadzania postępowania wspólnie z zamawiającymi z innych państw członkowskich Unii Europejskiej – mające zastosowanie krajowe prawo zamówień publicznych:</w:t>
      </w:r>
      <w:r w:rsidRPr="006276C0">
        <w:rPr>
          <w:rFonts w:ascii="Times New Roman" w:eastAsia="Times New Roman" w:hAnsi="Times New Roman" w:cs="Times New Roman"/>
          <w:sz w:val="20"/>
          <w:szCs w:val="24"/>
          <w:lang w:eastAsia="pl-PL"/>
        </w:rPr>
        <w:t xml:space="preserve"> </w:t>
      </w:r>
      <w:r w:rsidRPr="006276C0">
        <w:rPr>
          <w:rFonts w:ascii="Times New Roman" w:eastAsia="Times New Roman" w:hAnsi="Times New Roman" w:cs="Times New Roman"/>
          <w:sz w:val="20"/>
          <w:szCs w:val="24"/>
          <w:lang w:eastAsia="pl-PL"/>
        </w:rPr>
        <w:br/>
      </w:r>
      <w:r w:rsidRPr="006276C0">
        <w:rPr>
          <w:rFonts w:ascii="Times New Roman" w:eastAsia="Times New Roman" w:hAnsi="Times New Roman" w:cs="Times New Roman"/>
          <w:b/>
          <w:bCs/>
          <w:sz w:val="20"/>
          <w:szCs w:val="24"/>
          <w:lang w:eastAsia="pl-PL"/>
        </w:rPr>
        <w:t>Informacje dodatkowe:</w:t>
      </w:r>
      <w:r w:rsidRPr="006276C0">
        <w:rPr>
          <w:rFonts w:ascii="Times New Roman" w:eastAsia="Times New Roman" w:hAnsi="Times New Roman" w:cs="Times New Roman"/>
          <w:sz w:val="20"/>
          <w:szCs w:val="24"/>
          <w:lang w:eastAsia="pl-PL"/>
        </w:rPr>
        <w:t xml:space="preserve"> </w:t>
      </w:r>
    </w:p>
    <w:p w:rsidR="006276C0" w:rsidRPr="006276C0" w:rsidRDefault="006276C0" w:rsidP="006276C0">
      <w:pPr>
        <w:spacing w:after="0" w:line="240" w:lineRule="auto"/>
        <w:rPr>
          <w:rFonts w:ascii="Times New Roman" w:eastAsia="Times New Roman" w:hAnsi="Times New Roman" w:cs="Times New Roman"/>
          <w:sz w:val="20"/>
          <w:szCs w:val="24"/>
          <w:lang w:eastAsia="pl-PL"/>
        </w:rPr>
      </w:pPr>
      <w:r w:rsidRPr="006276C0">
        <w:rPr>
          <w:rFonts w:ascii="Times New Roman" w:eastAsia="Times New Roman" w:hAnsi="Times New Roman" w:cs="Times New Roman"/>
          <w:b/>
          <w:bCs/>
          <w:sz w:val="20"/>
          <w:szCs w:val="24"/>
          <w:lang w:eastAsia="pl-PL"/>
        </w:rPr>
        <w:t xml:space="preserve">I. 1) NAZWA I ADRES: </w:t>
      </w:r>
      <w:r w:rsidRPr="006276C0">
        <w:rPr>
          <w:rFonts w:ascii="Times New Roman" w:eastAsia="Times New Roman" w:hAnsi="Times New Roman" w:cs="Times New Roman"/>
          <w:sz w:val="20"/>
          <w:szCs w:val="24"/>
          <w:lang w:eastAsia="pl-PL"/>
        </w:rPr>
        <w:t xml:space="preserve">Gmina Skołyszyn, krajowy numer identyfikacyjny 37044038200000, ul. Skołyszyn  12 , 38-242  Skołyszyn, woj. podkarpackie, państwo Polska, tel. 13 4491062 do 64, 13 4491751, e-mail przetargi@skolyszyn.pl, faks . </w:t>
      </w:r>
      <w:r w:rsidRPr="006276C0">
        <w:rPr>
          <w:rFonts w:ascii="Times New Roman" w:eastAsia="Times New Roman" w:hAnsi="Times New Roman" w:cs="Times New Roman"/>
          <w:sz w:val="20"/>
          <w:szCs w:val="24"/>
          <w:lang w:eastAsia="pl-PL"/>
        </w:rPr>
        <w:br/>
        <w:t xml:space="preserve">Adres strony internetowej (URL): https://skolyszyn.ssdip.bip.gov.pl </w:t>
      </w:r>
      <w:r w:rsidRPr="006276C0">
        <w:rPr>
          <w:rFonts w:ascii="Times New Roman" w:eastAsia="Times New Roman" w:hAnsi="Times New Roman" w:cs="Times New Roman"/>
          <w:sz w:val="20"/>
          <w:szCs w:val="24"/>
          <w:lang w:eastAsia="pl-PL"/>
        </w:rPr>
        <w:br/>
        <w:t xml:space="preserve">Adres profilu nabywcy: https://platformazakupowa.pl/pn/ug_skolyszyn </w:t>
      </w:r>
      <w:r w:rsidRPr="006276C0">
        <w:rPr>
          <w:rFonts w:ascii="Times New Roman" w:eastAsia="Times New Roman" w:hAnsi="Times New Roman" w:cs="Times New Roman"/>
          <w:sz w:val="20"/>
          <w:szCs w:val="24"/>
          <w:lang w:eastAsia="pl-PL"/>
        </w:rPr>
        <w:br/>
        <w:t xml:space="preserve">Adres strony internetowej pod którym można uzyskać dostęp do narzędzi i urządzeń lub formatów plików, które nie są ogólnie dostępne </w:t>
      </w:r>
    </w:p>
    <w:p w:rsidR="006276C0" w:rsidRPr="006276C0" w:rsidRDefault="006276C0" w:rsidP="006276C0">
      <w:pPr>
        <w:spacing w:after="0" w:line="240" w:lineRule="auto"/>
        <w:rPr>
          <w:rFonts w:ascii="Times New Roman" w:eastAsia="Times New Roman" w:hAnsi="Times New Roman" w:cs="Times New Roman"/>
          <w:sz w:val="20"/>
          <w:szCs w:val="24"/>
          <w:lang w:eastAsia="pl-PL"/>
        </w:rPr>
      </w:pPr>
      <w:r w:rsidRPr="006276C0">
        <w:rPr>
          <w:rFonts w:ascii="Times New Roman" w:eastAsia="Times New Roman" w:hAnsi="Times New Roman" w:cs="Times New Roman"/>
          <w:b/>
          <w:bCs/>
          <w:sz w:val="20"/>
          <w:szCs w:val="24"/>
          <w:lang w:eastAsia="pl-PL"/>
        </w:rPr>
        <w:t xml:space="preserve">I. 2) RODZAJ ZAMAWIAJĄCEGO: </w:t>
      </w:r>
      <w:r w:rsidRPr="006276C0">
        <w:rPr>
          <w:rFonts w:ascii="Times New Roman" w:eastAsia="Times New Roman" w:hAnsi="Times New Roman" w:cs="Times New Roman"/>
          <w:sz w:val="20"/>
          <w:szCs w:val="24"/>
          <w:lang w:eastAsia="pl-PL"/>
        </w:rPr>
        <w:t xml:space="preserve">Administracja samorządowa </w:t>
      </w:r>
      <w:r w:rsidRPr="006276C0">
        <w:rPr>
          <w:rFonts w:ascii="Times New Roman" w:eastAsia="Times New Roman" w:hAnsi="Times New Roman" w:cs="Times New Roman"/>
          <w:sz w:val="20"/>
          <w:szCs w:val="24"/>
          <w:lang w:eastAsia="pl-PL"/>
        </w:rPr>
        <w:br/>
      </w:r>
    </w:p>
    <w:p w:rsidR="006276C0" w:rsidRPr="006276C0" w:rsidRDefault="006276C0" w:rsidP="006276C0">
      <w:pPr>
        <w:spacing w:after="0" w:line="240" w:lineRule="auto"/>
        <w:rPr>
          <w:rFonts w:ascii="Times New Roman" w:eastAsia="Times New Roman" w:hAnsi="Times New Roman" w:cs="Times New Roman"/>
          <w:sz w:val="20"/>
          <w:szCs w:val="24"/>
          <w:lang w:eastAsia="pl-PL"/>
        </w:rPr>
      </w:pPr>
      <w:r w:rsidRPr="006276C0">
        <w:rPr>
          <w:rFonts w:ascii="Times New Roman" w:eastAsia="Times New Roman" w:hAnsi="Times New Roman" w:cs="Times New Roman"/>
          <w:b/>
          <w:bCs/>
          <w:sz w:val="20"/>
          <w:szCs w:val="24"/>
          <w:lang w:eastAsia="pl-PL"/>
        </w:rPr>
        <w:t xml:space="preserve">I.3) WSPÓLNE UDZIELANIE ZAMÓWIENIA </w:t>
      </w:r>
      <w:r w:rsidRPr="006276C0">
        <w:rPr>
          <w:rFonts w:ascii="Times New Roman" w:eastAsia="Times New Roman" w:hAnsi="Times New Roman" w:cs="Times New Roman"/>
          <w:b/>
          <w:bCs/>
          <w:i/>
          <w:iCs/>
          <w:sz w:val="20"/>
          <w:szCs w:val="24"/>
          <w:lang w:eastAsia="pl-PL"/>
        </w:rPr>
        <w:t>(jeżeli dotyczy)</w:t>
      </w:r>
      <w:r w:rsidRPr="006276C0">
        <w:rPr>
          <w:rFonts w:ascii="Times New Roman" w:eastAsia="Times New Roman" w:hAnsi="Times New Roman" w:cs="Times New Roman"/>
          <w:b/>
          <w:bCs/>
          <w:sz w:val="20"/>
          <w:szCs w:val="24"/>
          <w:lang w:eastAsia="pl-PL"/>
        </w:rPr>
        <w:t xml:space="preserve">: </w:t>
      </w:r>
    </w:p>
    <w:p w:rsidR="006276C0" w:rsidRPr="006276C0" w:rsidRDefault="006276C0" w:rsidP="006276C0">
      <w:pPr>
        <w:spacing w:after="0" w:line="240" w:lineRule="auto"/>
        <w:rPr>
          <w:rFonts w:ascii="Times New Roman" w:eastAsia="Times New Roman" w:hAnsi="Times New Roman" w:cs="Times New Roman"/>
          <w:sz w:val="20"/>
          <w:szCs w:val="24"/>
          <w:lang w:eastAsia="pl-PL"/>
        </w:rPr>
      </w:pPr>
      <w:r w:rsidRPr="006276C0">
        <w:rPr>
          <w:rFonts w:ascii="Times New Roman" w:eastAsia="Times New Roman" w:hAnsi="Times New Roman" w:cs="Times New Roman"/>
          <w:sz w:val="20"/>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276C0">
        <w:rPr>
          <w:rFonts w:ascii="Times New Roman" w:eastAsia="Times New Roman" w:hAnsi="Times New Roman" w:cs="Times New Roman"/>
          <w:sz w:val="20"/>
          <w:szCs w:val="24"/>
          <w:lang w:eastAsia="pl-PL"/>
        </w:rPr>
        <w:br/>
      </w:r>
    </w:p>
    <w:p w:rsidR="006276C0" w:rsidRPr="006276C0" w:rsidRDefault="006276C0" w:rsidP="006276C0">
      <w:pPr>
        <w:spacing w:after="0" w:line="240" w:lineRule="auto"/>
        <w:rPr>
          <w:rFonts w:ascii="Times New Roman" w:eastAsia="Times New Roman" w:hAnsi="Times New Roman" w:cs="Times New Roman"/>
          <w:sz w:val="20"/>
          <w:szCs w:val="24"/>
          <w:lang w:eastAsia="pl-PL"/>
        </w:rPr>
      </w:pPr>
      <w:r w:rsidRPr="006276C0">
        <w:rPr>
          <w:rFonts w:ascii="Times New Roman" w:eastAsia="Times New Roman" w:hAnsi="Times New Roman" w:cs="Times New Roman"/>
          <w:b/>
          <w:bCs/>
          <w:sz w:val="20"/>
          <w:szCs w:val="24"/>
          <w:lang w:eastAsia="pl-PL"/>
        </w:rPr>
        <w:t xml:space="preserve">I.4) KOMUNIKACJA: </w:t>
      </w:r>
      <w:r w:rsidRPr="006276C0">
        <w:rPr>
          <w:rFonts w:ascii="Times New Roman" w:eastAsia="Times New Roman" w:hAnsi="Times New Roman" w:cs="Times New Roman"/>
          <w:sz w:val="20"/>
          <w:szCs w:val="24"/>
          <w:lang w:eastAsia="pl-PL"/>
        </w:rPr>
        <w:br/>
      </w:r>
      <w:r w:rsidRPr="006276C0">
        <w:rPr>
          <w:rFonts w:ascii="Times New Roman" w:eastAsia="Times New Roman" w:hAnsi="Times New Roman" w:cs="Times New Roman"/>
          <w:b/>
          <w:bCs/>
          <w:sz w:val="20"/>
          <w:szCs w:val="24"/>
          <w:lang w:eastAsia="pl-PL"/>
        </w:rPr>
        <w:t>Nieograniczony, pełny i bezpośredni dostęp do dokumentów z postępowania można uzyskać pod adresem (URL)</w:t>
      </w:r>
      <w:r w:rsidRPr="006276C0">
        <w:rPr>
          <w:rFonts w:ascii="Times New Roman" w:eastAsia="Times New Roman" w:hAnsi="Times New Roman" w:cs="Times New Roman"/>
          <w:sz w:val="20"/>
          <w:szCs w:val="24"/>
          <w:lang w:eastAsia="pl-PL"/>
        </w:rPr>
        <w:t xml:space="preserve"> </w:t>
      </w:r>
    </w:p>
    <w:p w:rsidR="006276C0" w:rsidRPr="006276C0" w:rsidRDefault="006276C0" w:rsidP="006276C0">
      <w:pPr>
        <w:spacing w:after="0" w:line="240" w:lineRule="auto"/>
        <w:rPr>
          <w:rFonts w:ascii="Times New Roman" w:eastAsia="Times New Roman" w:hAnsi="Times New Roman" w:cs="Times New Roman"/>
          <w:sz w:val="20"/>
          <w:szCs w:val="24"/>
          <w:lang w:eastAsia="pl-PL"/>
        </w:rPr>
      </w:pPr>
      <w:r w:rsidRPr="006276C0">
        <w:rPr>
          <w:rFonts w:ascii="Times New Roman" w:eastAsia="Times New Roman" w:hAnsi="Times New Roman" w:cs="Times New Roman"/>
          <w:sz w:val="20"/>
          <w:szCs w:val="24"/>
          <w:lang w:eastAsia="pl-PL"/>
        </w:rPr>
        <w:lastRenderedPageBreak/>
        <w:t xml:space="preserve">Nie </w:t>
      </w:r>
      <w:r w:rsidRPr="006276C0">
        <w:rPr>
          <w:rFonts w:ascii="Times New Roman" w:eastAsia="Times New Roman" w:hAnsi="Times New Roman" w:cs="Times New Roman"/>
          <w:sz w:val="20"/>
          <w:szCs w:val="24"/>
          <w:lang w:eastAsia="pl-PL"/>
        </w:rPr>
        <w:br/>
      </w:r>
    </w:p>
    <w:p w:rsidR="006276C0" w:rsidRPr="006276C0" w:rsidRDefault="006276C0" w:rsidP="006276C0">
      <w:pPr>
        <w:spacing w:after="0" w:line="240" w:lineRule="auto"/>
        <w:rPr>
          <w:rFonts w:ascii="Times New Roman" w:eastAsia="Times New Roman" w:hAnsi="Times New Roman" w:cs="Times New Roman"/>
          <w:sz w:val="20"/>
          <w:szCs w:val="24"/>
          <w:lang w:eastAsia="pl-PL"/>
        </w:rPr>
      </w:pPr>
      <w:r w:rsidRPr="006276C0">
        <w:rPr>
          <w:rFonts w:ascii="Times New Roman" w:eastAsia="Times New Roman" w:hAnsi="Times New Roman" w:cs="Times New Roman"/>
          <w:sz w:val="20"/>
          <w:szCs w:val="24"/>
          <w:lang w:eastAsia="pl-PL"/>
        </w:rPr>
        <w:br/>
      </w:r>
      <w:r w:rsidRPr="006276C0">
        <w:rPr>
          <w:rFonts w:ascii="Times New Roman" w:eastAsia="Times New Roman" w:hAnsi="Times New Roman" w:cs="Times New Roman"/>
          <w:b/>
          <w:bCs/>
          <w:sz w:val="20"/>
          <w:szCs w:val="24"/>
          <w:lang w:eastAsia="pl-PL"/>
        </w:rPr>
        <w:t xml:space="preserve">Adres strony internetowej, na której zamieszczona będzie specyfikacja istotnych warunków zamówienia </w:t>
      </w:r>
    </w:p>
    <w:p w:rsidR="006276C0" w:rsidRPr="006276C0" w:rsidRDefault="006276C0" w:rsidP="006276C0">
      <w:pPr>
        <w:spacing w:after="0" w:line="240" w:lineRule="auto"/>
        <w:rPr>
          <w:rFonts w:ascii="Times New Roman" w:eastAsia="Times New Roman" w:hAnsi="Times New Roman" w:cs="Times New Roman"/>
          <w:sz w:val="20"/>
          <w:szCs w:val="24"/>
          <w:lang w:eastAsia="pl-PL"/>
        </w:rPr>
      </w:pPr>
      <w:r w:rsidRPr="006276C0">
        <w:rPr>
          <w:rFonts w:ascii="Times New Roman" w:eastAsia="Times New Roman" w:hAnsi="Times New Roman" w:cs="Times New Roman"/>
          <w:sz w:val="20"/>
          <w:szCs w:val="24"/>
          <w:lang w:eastAsia="pl-PL"/>
        </w:rPr>
        <w:t xml:space="preserve">Tak </w:t>
      </w:r>
      <w:r w:rsidRPr="006276C0">
        <w:rPr>
          <w:rFonts w:ascii="Times New Roman" w:eastAsia="Times New Roman" w:hAnsi="Times New Roman" w:cs="Times New Roman"/>
          <w:sz w:val="20"/>
          <w:szCs w:val="24"/>
          <w:lang w:eastAsia="pl-PL"/>
        </w:rPr>
        <w:br/>
        <w:t xml:space="preserve">https://platformazakupowa.pl/pn/ug_skolyszyn </w:t>
      </w:r>
    </w:p>
    <w:p w:rsidR="006276C0" w:rsidRPr="006276C0" w:rsidRDefault="006276C0" w:rsidP="006276C0">
      <w:pPr>
        <w:spacing w:after="0" w:line="240" w:lineRule="auto"/>
        <w:rPr>
          <w:rFonts w:ascii="Times New Roman" w:eastAsia="Times New Roman" w:hAnsi="Times New Roman" w:cs="Times New Roman"/>
          <w:sz w:val="20"/>
          <w:szCs w:val="24"/>
          <w:lang w:eastAsia="pl-PL"/>
        </w:rPr>
      </w:pPr>
      <w:r w:rsidRPr="006276C0">
        <w:rPr>
          <w:rFonts w:ascii="Times New Roman" w:eastAsia="Times New Roman" w:hAnsi="Times New Roman" w:cs="Times New Roman"/>
          <w:sz w:val="20"/>
          <w:szCs w:val="24"/>
          <w:lang w:eastAsia="pl-PL"/>
        </w:rPr>
        <w:br/>
      </w:r>
      <w:r w:rsidRPr="006276C0">
        <w:rPr>
          <w:rFonts w:ascii="Times New Roman" w:eastAsia="Times New Roman" w:hAnsi="Times New Roman" w:cs="Times New Roman"/>
          <w:b/>
          <w:bCs/>
          <w:sz w:val="20"/>
          <w:szCs w:val="24"/>
          <w:lang w:eastAsia="pl-PL"/>
        </w:rPr>
        <w:t xml:space="preserve">Dostęp do dokumentów z postępowania jest ograniczony - więcej informacji można uzyskać pod adresem </w:t>
      </w:r>
    </w:p>
    <w:p w:rsidR="006276C0" w:rsidRPr="006276C0" w:rsidRDefault="006276C0" w:rsidP="006276C0">
      <w:pPr>
        <w:spacing w:after="0" w:line="240" w:lineRule="auto"/>
        <w:rPr>
          <w:rFonts w:ascii="Times New Roman" w:eastAsia="Times New Roman" w:hAnsi="Times New Roman" w:cs="Times New Roman"/>
          <w:sz w:val="20"/>
          <w:szCs w:val="24"/>
          <w:lang w:eastAsia="pl-PL"/>
        </w:rPr>
      </w:pPr>
      <w:r w:rsidRPr="006276C0">
        <w:rPr>
          <w:rFonts w:ascii="Times New Roman" w:eastAsia="Times New Roman" w:hAnsi="Times New Roman" w:cs="Times New Roman"/>
          <w:sz w:val="20"/>
          <w:szCs w:val="24"/>
          <w:lang w:eastAsia="pl-PL"/>
        </w:rPr>
        <w:t xml:space="preserve">Nie </w:t>
      </w:r>
      <w:r w:rsidRPr="006276C0">
        <w:rPr>
          <w:rFonts w:ascii="Times New Roman" w:eastAsia="Times New Roman" w:hAnsi="Times New Roman" w:cs="Times New Roman"/>
          <w:sz w:val="20"/>
          <w:szCs w:val="24"/>
          <w:lang w:eastAsia="pl-PL"/>
        </w:rPr>
        <w:br/>
      </w:r>
    </w:p>
    <w:p w:rsidR="006276C0" w:rsidRPr="006276C0" w:rsidRDefault="006276C0" w:rsidP="006276C0">
      <w:pPr>
        <w:spacing w:after="0" w:line="240" w:lineRule="auto"/>
        <w:rPr>
          <w:rFonts w:ascii="Times New Roman" w:eastAsia="Times New Roman" w:hAnsi="Times New Roman" w:cs="Times New Roman"/>
          <w:sz w:val="20"/>
          <w:szCs w:val="24"/>
          <w:lang w:eastAsia="pl-PL"/>
        </w:rPr>
      </w:pPr>
      <w:r w:rsidRPr="006276C0">
        <w:rPr>
          <w:rFonts w:ascii="Times New Roman" w:eastAsia="Times New Roman" w:hAnsi="Times New Roman" w:cs="Times New Roman"/>
          <w:sz w:val="20"/>
          <w:szCs w:val="24"/>
          <w:lang w:eastAsia="pl-PL"/>
        </w:rPr>
        <w:br/>
      </w:r>
      <w:r w:rsidRPr="006276C0">
        <w:rPr>
          <w:rFonts w:ascii="Times New Roman" w:eastAsia="Times New Roman" w:hAnsi="Times New Roman" w:cs="Times New Roman"/>
          <w:b/>
          <w:bCs/>
          <w:sz w:val="20"/>
          <w:szCs w:val="24"/>
          <w:lang w:eastAsia="pl-PL"/>
        </w:rPr>
        <w:t>Oferty lub wnioski o dopuszczenie do udziału w postępowaniu należy przesyłać:</w:t>
      </w:r>
      <w:r w:rsidRPr="006276C0">
        <w:rPr>
          <w:rFonts w:ascii="Times New Roman" w:eastAsia="Times New Roman" w:hAnsi="Times New Roman" w:cs="Times New Roman"/>
          <w:sz w:val="20"/>
          <w:szCs w:val="24"/>
          <w:lang w:eastAsia="pl-PL"/>
        </w:rPr>
        <w:t xml:space="preserve"> </w:t>
      </w:r>
      <w:r w:rsidRPr="006276C0">
        <w:rPr>
          <w:rFonts w:ascii="Times New Roman" w:eastAsia="Times New Roman" w:hAnsi="Times New Roman" w:cs="Times New Roman"/>
          <w:sz w:val="20"/>
          <w:szCs w:val="24"/>
          <w:lang w:eastAsia="pl-PL"/>
        </w:rPr>
        <w:br/>
      </w:r>
      <w:r w:rsidRPr="006276C0">
        <w:rPr>
          <w:rFonts w:ascii="Times New Roman" w:eastAsia="Times New Roman" w:hAnsi="Times New Roman" w:cs="Times New Roman"/>
          <w:b/>
          <w:bCs/>
          <w:sz w:val="20"/>
          <w:szCs w:val="24"/>
          <w:lang w:eastAsia="pl-PL"/>
        </w:rPr>
        <w:t>Elektronicznie</w:t>
      </w:r>
      <w:r w:rsidRPr="006276C0">
        <w:rPr>
          <w:rFonts w:ascii="Times New Roman" w:eastAsia="Times New Roman" w:hAnsi="Times New Roman" w:cs="Times New Roman"/>
          <w:sz w:val="20"/>
          <w:szCs w:val="24"/>
          <w:lang w:eastAsia="pl-PL"/>
        </w:rPr>
        <w:t xml:space="preserve"> </w:t>
      </w:r>
    </w:p>
    <w:p w:rsidR="006276C0" w:rsidRPr="006276C0" w:rsidRDefault="006276C0" w:rsidP="006276C0">
      <w:pPr>
        <w:spacing w:after="0" w:line="240" w:lineRule="auto"/>
        <w:rPr>
          <w:rFonts w:ascii="Times New Roman" w:eastAsia="Times New Roman" w:hAnsi="Times New Roman" w:cs="Times New Roman"/>
          <w:sz w:val="20"/>
          <w:szCs w:val="24"/>
          <w:lang w:eastAsia="pl-PL"/>
        </w:rPr>
      </w:pPr>
      <w:r w:rsidRPr="006276C0">
        <w:rPr>
          <w:rFonts w:ascii="Times New Roman" w:eastAsia="Times New Roman" w:hAnsi="Times New Roman" w:cs="Times New Roman"/>
          <w:sz w:val="20"/>
          <w:szCs w:val="24"/>
          <w:lang w:eastAsia="pl-PL"/>
        </w:rPr>
        <w:t xml:space="preserve">Tak </w:t>
      </w:r>
      <w:r w:rsidRPr="006276C0">
        <w:rPr>
          <w:rFonts w:ascii="Times New Roman" w:eastAsia="Times New Roman" w:hAnsi="Times New Roman" w:cs="Times New Roman"/>
          <w:sz w:val="20"/>
          <w:szCs w:val="24"/>
          <w:lang w:eastAsia="pl-PL"/>
        </w:rPr>
        <w:br/>
        <w:t xml:space="preserve">adres </w:t>
      </w:r>
      <w:r w:rsidRPr="006276C0">
        <w:rPr>
          <w:rFonts w:ascii="Times New Roman" w:eastAsia="Times New Roman" w:hAnsi="Times New Roman" w:cs="Times New Roman"/>
          <w:sz w:val="20"/>
          <w:szCs w:val="24"/>
          <w:lang w:eastAsia="pl-PL"/>
        </w:rPr>
        <w:br/>
        <w:t xml:space="preserve">https://platformazakupowa.pl/pn/ug_skolyszyn </w:t>
      </w:r>
    </w:p>
    <w:p w:rsidR="006276C0" w:rsidRPr="006276C0" w:rsidRDefault="006276C0" w:rsidP="006276C0">
      <w:pPr>
        <w:spacing w:after="0" w:line="240" w:lineRule="auto"/>
        <w:rPr>
          <w:rFonts w:ascii="Times New Roman" w:eastAsia="Times New Roman" w:hAnsi="Times New Roman" w:cs="Times New Roman"/>
          <w:sz w:val="20"/>
          <w:szCs w:val="24"/>
          <w:lang w:eastAsia="pl-PL"/>
        </w:rPr>
      </w:pPr>
    </w:p>
    <w:p w:rsidR="006276C0" w:rsidRPr="006276C0" w:rsidRDefault="006276C0" w:rsidP="006276C0">
      <w:pPr>
        <w:spacing w:after="0" w:line="240" w:lineRule="auto"/>
        <w:rPr>
          <w:rFonts w:ascii="Times New Roman" w:eastAsia="Times New Roman" w:hAnsi="Times New Roman" w:cs="Times New Roman"/>
          <w:sz w:val="20"/>
          <w:szCs w:val="24"/>
          <w:lang w:eastAsia="pl-PL"/>
        </w:rPr>
      </w:pPr>
      <w:r w:rsidRPr="006276C0">
        <w:rPr>
          <w:rFonts w:ascii="Times New Roman" w:eastAsia="Times New Roman" w:hAnsi="Times New Roman" w:cs="Times New Roman"/>
          <w:b/>
          <w:bCs/>
          <w:sz w:val="20"/>
          <w:szCs w:val="24"/>
          <w:lang w:eastAsia="pl-PL"/>
        </w:rPr>
        <w:t>Dopuszczone jest przesłanie ofert lub wniosków o dopuszczenie do udziału w postępowaniu w inny sposób:</w:t>
      </w:r>
      <w:r w:rsidRPr="006276C0">
        <w:rPr>
          <w:rFonts w:ascii="Times New Roman" w:eastAsia="Times New Roman" w:hAnsi="Times New Roman" w:cs="Times New Roman"/>
          <w:sz w:val="20"/>
          <w:szCs w:val="24"/>
          <w:lang w:eastAsia="pl-PL"/>
        </w:rPr>
        <w:t xml:space="preserve"> </w:t>
      </w:r>
      <w:r w:rsidRPr="006276C0">
        <w:rPr>
          <w:rFonts w:ascii="Times New Roman" w:eastAsia="Times New Roman" w:hAnsi="Times New Roman" w:cs="Times New Roman"/>
          <w:sz w:val="20"/>
          <w:szCs w:val="24"/>
          <w:lang w:eastAsia="pl-PL"/>
        </w:rPr>
        <w:br/>
        <w:t xml:space="preserve">Nie </w:t>
      </w:r>
      <w:r w:rsidRPr="006276C0">
        <w:rPr>
          <w:rFonts w:ascii="Times New Roman" w:eastAsia="Times New Roman" w:hAnsi="Times New Roman" w:cs="Times New Roman"/>
          <w:sz w:val="20"/>
          <w:szCs w:val="24"/>
          <w:lang w:eastAsia="pl-PL"/>
        </w:rPr>
        <w:br/>
        <w:t xml:space="preserve">Inny sposób: </w:t>
      </w:r>
      <w:r w:rsidRPr="006276C0">
        <w:rPr>
          <w:rFonts w:ascii="Times New Roman" w:eastAsia="Times New Roman" w:hAnsi="Times New Roman" w:cs="Times New Roman"/>
          <w:sz w:val="20"/>
          <w:szCs w:val="24"/>
          <w:lang w:eastAsia="pl-PL"/>
        </w:rPr>
        <w:br/>
      </w:r>
      <w:r w:rsidRPr="006276C0">
        <w:rPr>
          <w:rFonts w:ascii="Times New Roman" w:eastAsia="Times New Roman" w:hAnsi="Times New Roman" w:cs="Times New Roman"/>
          <w:sz w:val="20"/>
          <w:szCs w:val="24"/>
          <w:lang w:eastAsia="pl-PL"/>
        </w:rPr>
        <w:br/>
      </w:r>
      <w:r w:rsidRPr="006276C0">
        <w:rPr>
          <w:rFonts w:ascii="Times New Roman" w:eastAsia="Times New Roman" w:hAnsi="Times New Roman" w:cs="Times New Roman"/>
          <w:b/>
          <w:bCs/>
          <w:sz w:val="20"/>
          <w:szCs w:val="24"/>
          <w:lang w:eastAsia="pl-PL"/>
        </w:rPr>
        <w:t>Wymagane jest przesłanie ofert lub wniosków o dopuszczenie do udziału w postępowaniu w inny sposób:</w:t>
      </w:r>
      <w:r w:rsidRPr="006276C0">
        <w:rPr>
          <w:rFonts w:ascii="Times New Roman" w:eastAsia="Times New Roman" w:hAnsi="Times New Roman" w:cs="Times New Roman"/>
          <w:sz w:val="20"/>
          <w:szCs w:val="24"/>
          <w:lang w:eastAsia="pl-PL"/>
        </w:rPr>
        <w:t xml:space="preserve"> </w:t>
      </w:r>
      <w:r w:rsidRPr="006276C0">
        <w:rPr>
          <w:rFonts w:ascii="Times New Roman" w:eastAsia="Times New Roman" w:hAnsi="Times New Roman" w:cs="Times New Roman"/>
          <w:sz w:val="20"/>
          <w:szCs w:val="24"/>
          <w:lang w:eastAsia="pl-PL"/>
        </w:rPr>
        <w:br/>
        <w:t xml:space="preserve">Nie </w:t>
      </w:r>
      <w:r w:rsidRPr="006276C0">
        <w:rPr>
          <w:rFonts w:ascii="Times New Roman" w:eastAsia="Times New Roman" w:hAnsi="Times New Roman" w:cs="Times New Roman"/>
          <w:sz w:val="20"/>
          <w:szCs w:val="24"/>
          <w:lang w:eastAsia="pl-PL"/>
        </w:rPr>
        <w:br/>
        <w:t xml:space="preserve">Inny sposób: </w:t>
      </w:r>
      <w:r w:rsidRPr="006276C0">
        <w:rPr>
          <w:rFonts w:ascii="Times New Roman" w:eastAsia="Times New Roman" w:hAnsi="Times New Roman" w:cs="Times New Roman"/>
          <w:sz w:val="20"/>
          <w:szCs w:val="24"/>
          <w:lang w:eastAsia="pl-PL"/>
        </w:rPr>
        <w:br/>
      </w:r>
      <w:r w:rsidRPr="006276C0">
        <w:rPr>
          <w:rFonts w:ascii="Times New Roman" w:eastAsia="Times New Roman" w:hAnsi="Times New Roman" w:cs="Times New Roman"/>
          <w:sz w:val="20"/>
          <w:szCs w:val="24"/>
          <w:lang w:eastAsia="pl-PL"/>
        </w:rPr>
        <w:br/>
        <w:t xml:space="preserve">Adres: </w:t>
      </w:r>
      <w:r w:rsidRPr="006276C0">
        <w:rPr>
          <w:rFonts w:ascii="Times New Roman" w:eastAsia="Times New Roman" w:hAnsi="Times New Roman" w:cs="Times New Roman"/>
          <w:sz w:val="20"/>
          <w:szCs w:val="24"/>
          <w:lang w:eastAsia="pl-PL"/>
        </w:rPr>
        <w:br/>
      </w:r>
      <w:r w:rsidRPr="006276C0">
        <w:rPr>
          <w:rFonts w:ascii="Times New Roman" w:eastAsia="Times New Roman" w:hAnsi="Times New Roman" w:cs="Times New Roman"/>
          <w:sz w:val="20"/>
          <w:szCs w:val="24"/>
          <w:lang w:eastAsia="pl-PL"/>
        </w:rPr>
        <w:br/>
      </w:r>
      <w:r w:rsidRPr="006276C0">
        <w:rPr>
          <w:rFonts w:ascii="Times New Roman" w:eastAsia="Times New Roman" w:hAnsi="Times New Roman" w:cs="Times New Roman"/>
          <w:b/>
          <w:bCs/>
          <w:sz w:val="20"/>
          <w:szCs w:val="24"/>
          <w:lang w:eastAsia="pl-PL"/>
        </w:rPr>
        <w:t>Komunikacja elektroniczna wymaga korzystania z narzędzi i urządzeń lub formatów plików, które nie są ogólnie dostępne</w:t>
      </w:r>
      <w:r w:rsidRPr="006276C0">
        <w:rPr>
          <w:rFonts w:ascii="Times New Roman" w:eastAsia="Times New Roman" w:hAnsi="Times New Roman" w:cs="Times New Roman"/>
          <w:sz w:val="20"/>
          <w:szCs w:val="24"/>
          <w:lang w:eastAsia="pl-PL"/>
        </w:rPr>
        <w:t xml:space="preserve"> </w:t>
      </w:r>
    </w:p>
    <w:p w:rsidR="006276C0" w:rsidRPr="006276C0" w:rsidRDefault="006276C0" w:rsidP="006276C0">
      <w:pPr>
        <w:spacing w:after="0" w:line="240" w:lineRule="auto"/>
        <w:rPr>
          <w:rFonts w:ascii="Times New Roman" w:eastAsia="Times New Roman" w:hAnsi="Times New Roman" w:cs="Times New Roman"/>
          <w:sz w:val="20"/>
          <w:szCs w:val="24"/>
          <w:lang w:eastAsia="pl-PL"/>
        </w:rPr>
      </w:pPr>
      <w:r w:rsidRPr="006276C0">
        <w:rPr>
          <w:rFonts w:ascii="Times New Roman" w:eastAsia="Times New Roman" w:hAnsi="Times New Roman" w:cs="Times New Roman"/>
          <w:sz w:val="20"/>
          <w:szCs w:val="24"/>
          <w:lang w:eastAsia="pl-PL"/>
        </w:rPr>
        <w:t xml:space="preserve">Nie </w:t>
      </w:r>
      <w:r w:rsidRPr="006276C0">
        <w:rPr>
          <w:rFonts w:ascii="Times New Roman" w:eastAsia="Times New Roman" w:hAnsi="Times New Roman" w:cs="Times New Roman"/>
          <w:sz w:val="20"/>
          <w:szCs w:val="24"/>
          <w:lang w:eastAsia="pl-PL"/>
        </w:rPr>
        <w:br/>
        <w:t xml:space="preserve">Nieograniczony, pełny, bezpośredni i bezpłatny dostęp do tych narzędzi można uzyskać pod adresem: (URL) </w:t>
      </w:r>
      <w:r w:rsidRPr="006276C0">
        <w:rPr>
          <w:rFonts w:ascii="Times New Roman" w:eastAsia="Times New Roman" w:hAnsi="Times New Roman" w:cs="Times New Roman"/>
          <w:sz w:val="20"/>
          <w:szCs w:val="24"/>
          <w:lang w:eastAsia="pl-PL"/>
        </w:rPr>
        <w:br/>
      </w:r>
    </w:p>
    <w:p w:rsidR="006276C0" w:rsidRPr="006276C0" w:rsidRDefault="006276C0" w:rsidP="006276C0">
      <w:pPr>
        <w:spacing w:after="0" w:line="240" w:lineRule="auto"/>
        <w:rPr>
          <w:rFonts w:ascii="Times New Roman" w:eastAsia="Times New Roman" w:hAnsi="Times New Roman" w:cs="Times New Roman"/>
          <w:sz w:val="20"/>
          <w:szCs w:val="24"/>
          <w:lang w:eastAsia="pl-PL"/>
        </w:rPr>
      </w:pPr>
      <w:r w:rsidRPr="006276C0">
        <w:rPr>
          <w:rFonts w:ascii="Times New Roman" w:eastAsia="Times New Roman" w:hAnsi="Times New Roman" w:cs="Times New Roman"/>
          <w:sz w:val="20"/>
          <w:szCs w:val="24"/>
          <w:u w:val="single"/>
          <w:lang w:eastAsia="pl-PL"/>
        </w:rPr>
        <w:t xml:space="preserve">SEKCJA II: PRZEDMIOT ZAMÓWIENIA </w:t>
      </w:r>
    </w:p>
    <w:p w:rsidR="006276C0" w:rsidRPr="006276C0" w:rsidRDefault="006276C0" w:rsidP="006276C0">
      <w:pPr>
        <w:spacing w:after="0" w:line="240" w:lineRule="auto"/>
        <w:rPr>
          <w:rFonts w:ascii="Times New Roman" w:eastAsia="Times New Roman" w:hAnsi="Times New Roman" w:cs="Times New Roman"/>
          <w:sz w:val="20"/>
          <w:szCs w:val="24"/>
          <w:lang w:eastAsia="pl-PL"/>
        </w:rPr>
      </w:pPr>
      <w:r w:rsidRPr="006276C0">
        <w:rPr>
          <w:rFonts w:ascii="Times New Roman" w:eastAsia="Times New Roman" w:hAnsi="Times New Roman" w:cs="Times New Roman"/>
          <w:sz w:val="20"/>
          <w:szCs w:val="24"/>
          <w:lang w:eastAsia="pl-PL"/>
        </w:rPr>
        <w:br/>
      </w:r>
      <w:r w:rsidRPr="006276C0">
        <w:rPr>
          <w:rFonts w:ascii="Times New Roman" w:eastAsia="Times New Roman" w:hAnsi="Times New Roman" w:cs="Times New Roman"/>
          <w:b/>
          <w:bCs/>
          <w:sz w:val="20"/>
          <w:szCs w:val="24"/>
          <w:lang w:eastAsia="pl-PL"/>
        </w:rPr>
        <w:t xml:space="preserve">II.1) Nazwa nadana zamówieniu przez zamawiającego: </w:t>
      </w:r>
      <w:r w:rsidRPr="006276C0">
        <w:rPr>
          <w:rFonts w:ascii="Times New Roman" w:eastAsia="Times New Roman" w:hAnsi="Times New Roman" w:cs="Times New Roman"/>
          <w:sz w:val="20"/>
          <w:szCs w:val="24"/>
          <w:lang w:eastAsia="pl-PL"/>
        </w:rPr>
        <w:t xml:space="preserve">Remont dróg publicznych i przebudowa dróg wewnętrznych na terenie Gminy Skołyszyn – II etap </w:t>
      </w:r>
      <w:r w:rsidRPr="006276C0">
        <w:rPr>
          <w:rFonts w:ascii="Times New Roman" w:eastAsia="Times New Roman" w:hAnsi="Times New Roman" w:cs="Times New Roman"/>
          <w:sz w:val="20"/>
          <w:szCs w:val="24"/>
          <w:lang w:eastAsia="pl-PL"/>
        </w:rPr>
        <w:br/>
      </w:r>
      <w:r w:rsidRPr="006276C0">
        <w:rPr>
          <w:rFonts w:ascii="Times New Roman" w:eastAsia="Times New Roman" w:hAnsi="Times New Roman" w:cs="Times New Roman"/>
          <w:b/>
          <w:bCs/>
          <w:sz w:val="20"/>
          <w:szCs w:val="24"/>
          <w:lang w:eastAsia="pl-PL"/>
        </w:rPr>
        <w:t xml:space="preserve">Numer referencyjny: </w:t>
      </w:r>
      <w:r w:rsidRPr="006276C0">
        <w:rPr>
          <w:rFonts w:ascii="Times New Roman" w:eastAsia="Times New Roman" w:hAnsi="Times New Roman" w:cs="Times New Roman"/>
          <w:sz w:val="20"/>
          <w:szCs w:val="24"/>
          <w:lang w:eastAsia="pl-PL"/>
        </w:rPr>
        <w:t xml:space="preserve">GPIR.271.1.19.2020 </w:t>
      </w:r>
      <w:r w:rsidRPr="006276C0">
        <w:rPr>
          <w:rFonts w:ascii="Times New Roman" w:eastAsia="Times New Roman" w:hAnsi="Times New Roman" w:cs="Times New Roman"/>
          <w:sz w:val="20"/>
          <w:szCs w:val="24"/>
          <w:lang w:eastAsia="pl-PL"/>
        </w:rPr>
        <w:br/>
      </w:r>
      <w:r w:rsidRPr="006276C0">
        <w:rPr>
          <w:rFonts w:ascii="Times New Roman" w:eastAsia="Times New Roman" w:hAnsi="Times New Roman" w:cs="Times New Roman"/>
          <w:b/>
          <w:bCs/>
          <w:sz w:val="20"/>
          <w:szCs w:val="24"/>
          <w:lang w:eastAsia="pl-PL"/>
        </w:rPr>
        <w:t xml:space="preserve">Przed wszczęciem postępowania o udzielenie zamówienia przeprowadzono dialog techniczny </w:t>
      </w:r>
    </w:p>
    <w:p w:rsidR="006276C0" w:rsidRPr="006276C0" w:rsidRDefault="006276C0" w:rsidP="006276C0">
      <w:pPr>
        <w:spacing w:after="0" w:line="240" w:lineRule="auto"/>
        <w:jc w:val="both"/>
        <w:rPr>
          <w:rFonts w:ascii="Times New Roman" w:eastAsia="Times New Roman" w:hAnsi="Times New Roman" w:cs="Times New Roman"/>
          <w:sz w:val="20"/>
          <w:szCs w:val="24"/>
          <w:lang w:eastAsia="pl-PL"/>
        </w:rPr>
      </w:pPr>
      <w:r w:rsidRPr="006276C0">
        <w:rPr>
          <w:rFonts w:ascii="Times New Roman" w:eastAsia="Times New Roman" w:hAnsi="Times New Roman" w:cs="Times New Roman"/>
          <w:sz w:val="20"/>
          <w:szCs w:val="24"/>
          <w:lang w:eastAsia="pl-PL"/>
        </w:rPr>
        <w:t xml:space="preserve">Nie </w:t>
      </w:r>
    </w:p>
    <w:p w:rsidR="006276C0" w:rsidRPr="006276C0" w:rsidRDefault="006276C0" w:rsidP="006276C0">
      <w:pPr>
        <w:spacing w:after="0" w:line="240" w:lineRule="auto"/>
        <w:rPr>
          <w:rFonts w:ascii="Times New Roman" w:eastAsia="Times New Roman" w:hAnsi="Times New Roman" w:cs="Times New Roman"/>
          <w:sz w:val="20"/>
          <w:szCs w:val="24"/>
          <w:lang w:eastAsia="pl-PL"/>
        </w:rPr>
      </w:pPr>
      <w:r w:rsidRPr="006276C0">
        <w:rPr>
          <w:rFonts w:ascii="Times New Roman" w:eastAsia="Times New Roman" w:hAnsi="Times New Roman" w:cs="Times New Roman"/>
          <w:sz w:val="20"/>
          <w:szCs w:val="24"/>
          <w:lang w:eastAsia="pl-PL"/>
        </w:rPr>
        <w:br/>
      </w:r>
      <w:r w:rsidRPr="006276C0">
        <w:rPr>
          <w:rFonts w:ascii="Times New Roman" w:eastAsia="Times New Roman" w:hAnsi="Times New Roman" w:cs="Times New Roman"/>
          <w:b/>
          <w:bCs/>
          <w:sz w:val="20"/>
          <w:szCs w:val="24"/>
          <w:lang w:eastAsia="pl-PL"/>
        </w:rPr>
        <w:t xml:space="preserve">II.2) Rodzaj zamówienia: </w:t>
      </w:r>
      <w:r w:rsidRPr="006276C0">
        <w:rPr>
          <w:rFonts w:ascii="Times New Roman" w:eastAsia="Times New Roman" w:hAnsi="Times New Roman" w:cs="Times New Roman"/>
          <w:sz w:val="20"/>
          <w:szCs w:val="24"/>
          <w:lang w:eastAsia="pl-PL"/>
        </w:rPr>
        <w:t xml:space="preserve">Roboty budowlane </w:t>
      </w:r>
      <w:r w:rsidRPr="006276C0">
        <w:rPr>
          <w:rFonts w:ascii="Times New Roman" w:eastAsia="Times New Roman" w:hAnsi="Times New Roman" w:cs="Times New Roman"/>
          <w:sz w:val="20"/>
          <w:szCs w:val="24"/>
          <w:lang w:eastAsia="pl-PL"/>
        </w:rPr>
        <w:br/>
      </w:r>
      <w:r w:rsidRPr="006276C0">
        <w:rPr>
          <w:rFonts w:ascii="Times New Roman" w:eastAsia="Times New Roman" w:hAnsi="Times New Roman" w:cs="Times New Roman"/>
          <w:b/>
          <w:bCs/>
          <w:sz w:val="20"/>
          <w:szCs w:val="24"/>
          <w:lang w:eastAsia="pl-PL"/>
        </w:rPr>
        <w:t>II.3) Informacja o możliwości składania ofert częściowych</w:t>
      </w:r>
      <w:r w:rsidRPr="006276C0">
        <w:rPr>
          <w:rFonts w:ascii="Times New Roman" w:eastAsia="Times New Roman" w:hAnsi="Times New Roman" w:cs="Times New Roman"/>
          <w:sz w:val="20"/>
          <w:szCs w:val="24"/>
          <w:lang w:eastAsia="pl-PL"/>
        </w:rPr>
        <w:t xml:space="preserve"> </w:t>
      </w:r>
      <w:r w:rsidRPr="006276C0">
        <w:rPr>
          <w:rFonts w:ascii="Times New Roman" w:eastAsia="Times New Roman" w:hAnsi="Times New Roman" w:cs="Times New Roman"/>
          <w:sz w:val="20"/>
          <w:szCs w:val="24"/>
          <w:lang w:eastAsia="pl-PL"/>
        </w:rPr>
        <w:br/>
        <w:t xml:space="preserve">Zamówienie podzielone jest na części: </w:t>
      </w:r>
    </w:p>
    <w:p w:rsidR="006276C0" w:rsidRPr="006276C0" w:rsidRDefault="006276C0" w:rsidP="006276C0">
      <w:pPr>
        <w:spacing w:after="0" w:line="240" w:lineRule="auto"/>
        <w:rPr>
          <w:rFonts w:ascii="Times New Roman" w:eastAsia="Times New Roman" w:hAnsi="Times New Roman" w:cs="Times New Roman"/>
          <w:sz w:val="20"/>
          <w:szCs w:val="24"/>
          <w:lang w:eastAsia="pl-PL"/>
        </w:rPr>
      </w:pPr>
      <w:r w:rsidRPr="006276C0">
        <w:rPr>
          <w:rFonts w:ascii="Times New Roman" w:eastAsia="Times New Roman" w:hAnsi="Times New Roman" w:cs="Times New Roman"/>
          <w:sz w:val="20"/>
          <w:szCs w:val="24"/>
          <w:lang w:eastAsia="pl-PL"/>
        </w:rPr>
        <w:t xml:space="preserve">Nie </w:t>
      </w:r>
      <w:r w:rsidRPr="006276C0">
        <w:rPr>
          <w:rFonts w:ascii="Times New Roman" w:eastAsia="Times New Roman" w:hAnsi="Times New Roman" w:cs="Times New Roman"/>
          <w:sz w:val="20"/>
          <w:szCs w:val="24"/>
          <w:lang w:eastAsia="pl-PL"/>
        </w:rPr>
        <w:br/>
      </w:r>
      <w:r w:rsidRPr="006276C0">
        <w:rPr>
          <w:rFonts w:ascii="Times New Roman" w:eastAsia="Times New Roman" w:hAnsi="Times New Roman" w:cs="Times New Roman"/>
          <w:b/>
          <w:bCs/>
          <w:sz w:val="20"/>
          <w:szCs w:val="24"/>
          <w:lang w:eastAsia="pl-PL"/>
        </w:rPr>
        <w:t>Oferty lub wnioski o dopuszczenie do udziału w postępowaniu można składać w odniesieniu do:</w:t>
      </w:r>
      <w:r w:rsidRPr="006276C0">
        <w:rPr>
          <w:rFonts w:ascii="Times New Roman" w:eastAsia="Times New Roman" w:hAnsi="Times New Roman" w:cs="Times New Roman"/>
          <w:sz w:val="20"/>
          <w:szCs w:val="24"/>
          <w:lang w:eastAsia="pl-PL"/>
        </w:rPr>
        <w:t xml:space="preserve"> </w:t>
      </w:r>
      <w:r w:rsidRPr="006276C0">
        <w:rPr>
          <w:rFonts w:ascii="Times New Roman" w:eastAsia="Times New Roman" w:hAnsi="Times New Roman" w:cs="Times New Roman"/>
          <w:sz w:val="20"/>
          <w:szCs w:val="24"/>
          <w:lang w:eastAsia="pl-PL"/>
        </w:rPr>
        <w:br/>
      </w:r>
    </w:p>
    <w:p w:rsidR="006276C0" w:rsidRPr="006276C0" w:rsidRDefault="006276C0" w:rsidP="006276C0">
      <w:pPr>
        <w:spacing w:after="0" w:line="240" w:lineRule="auto"/>
        <w:rPr>
          <w:rFonts w:ascii="Times New Roman" w:eastAsia="Times New Roman" w:hAnsi="Times New Roman" w:cs="Times New Roman"/>
          <w:sz w:val="20"/>
          <w:szCs w:val="24"/>
          <w:lang w:eastAsia="pl-PL"/>
        </w:rPr>
      </w:pPr>
      <w:r w:rsidRPr="006276C0">
        <w:rPr>
          <w:rFonts w:ascii="Times New Roman" w:eastAsia="Times New Roman" w:hAnsi="Times New Roman" w:cs="Times New Roman"/>
          <w:b/>
          <w:bCs/>
          <w:sz w:val="20"/>
          <w:szCs w:val="24"/>
          <w:lang w:eastAsia="pl-PL"/>
        </w:rPr>
        <w:t>Zamawiający zastrzega sobie prawo do udzielenia łącznie następujących części lub grup części:</w:t>
      </w:r>
      <w:r w:rsidRPr="006276C0">
        <w:rPr>
          <w:rFonts w:ascii="Times New Roman" w:eastAsia="Times New Roman" w:hAnsi="Times New Roman" w:cs="Times New Roman"/>
          <w:sz w:val="20"/>
          <w:szCs w:val="24"/>
          <w:lang w:eastAsia="pl-PL"/>
        </w:rPr>
        <w:t xml:space="preserve"> </w:t>
      </w:r>
      <w:r w:rsidRPr="006276C0">
        <w:rPr>
          <w:rFonts w:ascii="Times New Roman" w:eastAsia="Times New Roman" w:hAnsi="Times New Roman" w:cs="Times New Roman"/>
          <w:sz w:val="20"/>
          <w:szCs w:val="24"/>
          <w:lang w:eastAsia="pl-PL"/>
        </w:rPr>
        <w:br/>
      </w:r>
      <w:r w:rsidRPr="006276C0">
        <w:rPr>
          <w:rFonts w:ascii="Times New Roman" w:eastAsia="Times New Roman" w:hAnsi="Times New Roman" w:cs="Times New Roman"/>
          <w:sz w:val="20"/>
          <w:szCs w:val="24"/>
          <w:lang w:eastAsia="pl-PL"/>
        </w:rPr>
        <w:br/>
      </w:r>
      <w:r w:rsidRPr="006276C0">
        <w:rPr>
          <w:rFonts w:ascii="Times New Roman" w:eastAsia="Times New Roman" w:hAnsi="Times New Roman" w:cs="Times New Roman"/>
          <w:b/>
          <w:bCs/>
          <w:sz w:val="20"/>
          <w:szCs w:val="24"/>
          <w:lang w:eastAsia="pl-PL"/>
        </w:rPr>
        <w:t>Maksymalna liczba części zamówienia, na które może zostać udzielone zamówienie jednemu wykonawcy:</w:t>
      </w:r>
      <w:r w:rsidRPr="006276C0">
        <w:rPr>
          <w:rFonts w:ascii="Times New Roman" w:eastAsia="Times New Roman" w:hAnsi="Times New Roman" w:cs="Times New Roman"/>
          <w:sz w:val="20"/>
          <w:szCs w:val="24"/>
          <w:lang w:eastAsia="pl-PL"/>
        </w:rPr>
        <w:t xml:space="preserve"> </w:t>
      </w:r>
      <w:r w:rsidRPr="006276C0">
        <w:rPr>
          <w:rFonts w:ascii="Times New Roman" w:eastAsia="Times New Roman" w:hAnsi="Times New Roman" w:cs="Times New Roman"/>
          <w:sz w:val="20"/>
          <w:szCs w:val="24"/>
          <w:lang w:eastAsia="pl-PL"/>
        </w:rPr>
        <w:br/>
      </w:r>
      <w:r w:rsidRPr="006276C0">
        <w:rPr>
          <w:rFonts w:ascii="Times New Roman" w:eastAsia="Times New Roman" w:hAnsi="Times New Roman" w:cs="Times New Roman"/>
          <w:sz w:val="20"/>
          <w:szCs w:val="24"/>
          <w:lang w:eastAsia="pl-PL"/>
        </w:rPr>
        <w:br/>
      </w:r>
      <w:r w:rsidRPr="006276C0">
        <w:rPr>
          <w:rFonts w:ascii="Times New Roman" w:eastAsia="Times New Roman" w:hAnsi="Times New Roman" w:cs="Times New Roman"/>
          <w:b/>
          <w:bCs/>
          <w:sz w:val="20"/>
          <w:szCs w:val="24"/>
          <w:lang w:eastAsia="pl-PL"/>
        </w:rPr>
        <w:t xml:space="preserve">II.4) Krótki opis przedmiotu zamówienia </w:t>
      </w:r>
      <w:r w:rsidRPr="006276C0">
        <w:rPr>
          <w:rFonts w:ascii="Times New Roman" w:eastAsia="Times New Roman" w:hAnsi="Times New Roman" w:cs="Times New Roman"/>
          <w:i/>
          <w:iCs/>
          <w:sz w:val="20"/>
          <w:szCs w:val="24"/>
          <w:lang w:eastAsia="pl-PL"/>
        </w:rPr>
        <w:t>(wielkość, zakres, rodzaj i ilość dostaw, usług lub robót budowlanych lub określenie zapotrzebowania i wymagań )</w:t>
      </w:r>
      <w:r w:rsidRPr="006276C0">
        <w:rPr>
          <w:rFonts w:ascii="Times New Roman" w:eastAsia="Times New Roman" w:hAnsi="Times New Roman" w:cs="Times New Roman"/>
          <w:b/>
          <w:bCs/>
          <w:sz w:val="20"/>
          <w:szCs w:val="24"/>
          <w:lang w:eastAsia="pl-PL"/>
        </w:rPr>
        <w:t xml:space="preserve"> a w przypadku partnerstwa innowacyjnego - określenie zapotrzebowania na innowacyjny produkt, usługę lub roboty budowlane: </w:t>
      </w:r>
      <w:r w:rsidRPr="006276C0">
        <w:rPr>
          <w:rFonts w:ascii="Times New Roman" w:eastAsia="Times New Roman" w:hAnsi="Times New Roman" w:cs="Times New Roman"/>
          <w:sz w:val="20"/>
          <w:szCs w:val="24"/>
          <w:lang w:eastAsia="pl-PL"/>
        </w:rPr>
        <w:t xml:space="preserve">Przedmiot zamówienia obejmuje remont dróg publicznych i przebudowę dróg wewnętrznych w Gminie Skołyszyn. Zakres zamówienia obejmuje wykonanie nawierzchni z mieszanek </w:t>
      </w:r>
      <w:proofErr w:type="spellStart"/>
      <w:r w:rsidRPr="006276C0">
        <w:rPr>
          <w:rFonts w:ascii="Times New Roman" w:eastAsia="Times New Roman" w:hAnsi="Times New Roman" w:cs="Times New Roman"/>
          <w:sz w:val="20"/>
          <w:szCs w:val="24"/>
          <w:lang w:eastAsia="pl-PL"/>
        </w:rPr>
        <w:t>mineralno</w:t>
      </w:r>
      <w:proofErr w:type="spellEnd"/>
      <w:r w:rsidRPr="006276C0">
        <w:rPr>
          <w:rFonts w:ascii="Times New Roman" w:eastAsia="Times New Roman" w:hAnsi="Times New Roman" w:cs="Times New Roman"/>
          <w:sz w:val="20"/>
          <w:szCs w:val="24"/>
          <w:lang w:eastAsia="pl-PL"/>
        </w:rPr>
        <w:t xml:space="preserve"> - bitumicznych wraz z wykonaniem podbudowy oraz robotami towarzyszącymi na nw. odcinkach dróg: 1) Remont drogi gminnej Nr 113680R “</w:t>
      </w:r>
      <w:proofErr w:type="spellStart"/>
      <w:r w:rsidRPr="006276C0">
        <w:rPr>
          <w:rFonts w:ascii="Times New Roman" w:eastAsia="Times New Roman" w:hAnsi="Times New Roman" w:cs="Times New Roman"/>
          <w:sz w:val="20"/>
          <w:szCs w:val="24"/>
          <w:lang w:eastAsia="pl-PL"/>
        </w:rPr>
        <w:t>Redziny</w:t>
      </w:r>
      <w:proofErr w:type="spellEnd"/>
      <w:r w:rsidRPr="006276C0">
        <w:rPr>
          <w:rFonts w:ascii="Times New Roman" w:eastAsia="Times New Roman" w:hAnsi="Times New Roman" w:cs="Times New Roman"/>
          <w:sz w:val="20"/>
          <w:szCs w:val="24"/>
          <w:lang w:eastAsia="pl-PL"/>
        </w:rPr>
        <w:t xml:space="preserve">” (Dziedzic) w miejscowości Święcany: Remont dotyczy odcinka drogi o długości 227 </w:t>
      </w:r>
      <w:proofErr w:type="spellStart"/>
      <w:r w:rsidRPr="006276C0">
        <w:rPr>
          <w:rFonts w:ascii="Times New Roman" w:eastAsia="Times New Roman" w:hAnsi="Times New Roman" w:cs="Times New Roman"/>
          <w:sz w:val="20"/>
          <w:szCs w:val="24"/>
          <w:lang w:eastAsia="pl-PL"/>
        </w:rPr>
        <w:t>mb</w:t>
      </w:r>
      <w:proofErr w:type="spellEnd"/>
      <w:r w:rsidRPr="006276C0">
        <w:rPr>
          <w:rFonts w:ascii="Times New Roman" w:eastAsia="Times New Roman" w:hAnsi="Times New Roman" w:cs="Times New Roman"/>
          <w:sz w:val="20"/>
          <w:szCs w:val="24"/>
          <w:lang w:eastAsia="pl-PL"/>
        </w:rPr>
        <w:t xml:space="preserve"> (w tym połączenie z istniejącą nawierzchnią bitumiczną na początku i końcu zadania). Remont obejmuje: • mechaniczne ścinanie poboczy o grub. 10 cm i szerokości 50 cm; • mechaniczne oczyszczenie i skropienie nawierzchni drogowej asfaltem; • wykonanie dwuwarstwowej nawierzchni asfaltowej (AC11W i AC8S) na dł. 227 m i szer. 2,7 m o gr. 4+4 cm; • </w:t>
      </w:r>
      <w:r w:rsidRPr="006276C0">
        <w:rPr>
          <w:rFonts w:ascii="Times New Roman" w:eastAsia="Times New Roman" w:hAnsi="Times New Roman" w:cs="Times New Roman"/>
          <w:sz w:val="20"/>
          <w:szCs w:val="24"/>
          <w:lang w:eastAsia="pl-PL"/>
        </w:rPr>
        <w:lastRenderedPageBreak/>
        <w:t xml:space="preserve">uzupełnienie nawierzchni istniejącego zjazdu asfaltowego masą asfaltową gr. 3 + 4 cm; • wykonanie poboczy z kruszywa łamanego o gr. 8 cm i szerokości 30 cm. 2) Przebudowa drogi wewnętrznej nr </w:t>
      </w:r>
      <w:proofErr w:type="spellStart"/>
      <w:r w:rsidRPr="006276C0">
        <w:rPr>
          <w:rFonts w:ascii="Times New Roman" w:eastAsia="Times New Roman" w:hAnsi="Times New Roman" w:cs="Times New Roman"/>
          <w:sz w:val="20"/>
          <w:szCs w:val="24"/>
          <w:lang w:eastAsia="pl-PL"/>
        </w:rPr>
        <w:t>ewid</w:t>
      </w:r>
      <w:proofErr w:type="spellEnd"/>
      <w:r w:rsidRPr="006276C0">
        <w:rPr>
          <w:rFonts w:ascii="Times New Roman" w:eastAsia="Times New Roman" w:hAnsi="Times New Roman" w:cs="Times New Roman"/>
          <w:sz w:val="20"/>
          <w:szCs w:val="24"/>
          <w:lang w:eastAsia="pl-PL"/>
        </w:rPr>
        <w:t xml:space="preserve">. 2546/1 “Psiny” w miejscowości Święcany: Przebudowa dotyczy odcinka drogi o długości 355 </w:t>
      </w:r>
      <w:proofErr w:type="spellStart"/>
      <w:r w:rsidRPr="006276C0">
        <w:rPr>
          <w:rFonts w:ascii="Times New Roman" w:eastAsia="Times New Roman" w:hAnsi="Times New Roman" w:cs="Times New Roman"/>
          <w:sz w:val="20"/>
          <w:szCs w:val="24"/>
          <w:lang w:eastAsia="pl-PL"/>
        </w:rPr>
        <w:t>mb</w:t>
      </w:r>
      <w:proofErr w:type="spellEnd"/>
      <w:r w:rsidRPr="006276C0">
        <w:rPr>
          <w:rFonts w:ascii="Times New Roman" w:eastAsia="Times New Roman" w:hAnsi="Times New Roman" w:cs="Times New Roman"/>
          <w:sz w:val="20"/>
          <w:szCs w:val="24"/>
          <w:lang w:eastAsia="pl-PL"/>
        </w:rPr>
        <w:t xml:space="preserve"> w km 0+000 - 0+355 (w tym połączenie z istniejącą nawierzchnią bitumiczną na początku i końcu zadania). Przebudowa obejmuje: • frezowanie istniejącej nawierzchni na połączeniu z istniejącą nawierzchnią bitumiczną; • cięcie piłą istniejącej nawierzchni na połączeniu z istniejącą nawierzchnią bitumiczną; • wykonanie warstwy wyrównawczej z betonu asfaltowego (AC11W) o gr. 5 cm (wypełnienie kolein) w km 0+000 – 1+160; • dwukrotne skropienie nawierzchni drogowej asfaltem; • profilowanie i zagęszczenie podłoża w km 0+285 – 0+355; • wykonanie dwuwarstwowej nawierzchni asfaltowej (AC11W i AC8S) grubości 3+4 </w:t>
      </w:r>
      <w:proofErr w:type="spellStart"/>
      <w:r w:rsidRPr="006276C0">
        <w:rPr>
          <w:rFonts w:ascii="Times New Roman" w:eastAsia="Times New Roman" w:hAnsi="Times New Roman" w:cs="Times New Roman"/>
          <w:sz w:val="20"/>
          <w:szCs w:val="24"/>
          <w:lang w:eastAsia="pl-PL"/>
        </w:rPr>
        <w:t>cmw</w:t>
      </w:r>
      <w:proofErr w:type="spellEnd"/>
      <w:r w:rsidRPr="006276C0">
        <w:rPr>
          <w:rFonts w:ascii="Times New Roman" w:eastAsia="Times New Roman" w:hAnsi="Times New Roman" w:cs="Times New Roman"/>
          <w:sz w:val="20"/>
          <w:szCs w:val="24"/>
          <w:lang w:eastAsia="pl-PL"/>
        </w:rPr>
        <w:t xml:space="preserve"> km 0+000 – 0+355; • ścięcie istniejących zawyżonych poboczy i uzupełnienie ich warstwą kruszywa C90/3 frakcji 0/31,5 grubości 15 cm w km 0+000 – 0+355 (strona lewa) oraz w km 0+045 – 0+355 (strona prawa); • dowiązanie wysokościowe nawierzchni istniejących zjazdów z kruszywa (4 szt.); • wymiana przepustu pod zjazdem o długości 6 </w:t>
      </w:r>
      <w:proofErr w:type="spellStart"/>
      <w:r w:rsidRPr="006276C0">
        <w:rPr>
          <w:rFonts w:ascii="Times New Roman" w:eastAsia="Times New Roman" w:hAnsi="Times New Roman" w:cs="Times New Roman"/>
          <w:sz w:val="20"/>
          <w:szCs w:val="24"/>
          <w:lang w:eastAsia="pl-PL"/>
        </w:rPr>
        <w:t>mb</w:t>
      </w:r>
      <w:proofErr w:type="spellEnd"/>
      <w:r w:rsidRPr="006276C0">
        <w:rPr>
          <w:rFonts w:ascii="Times New Roman" w:eastAsia="Times New Roman" w:hAnsi="Times New Roman" w:cs="Times New Roman"/>
          <w:sz w:val="20"/>
          <w:szCs w:val="24"/>
          <w:lang w:eastAsia="pl-PL"/>
        </w:rPr>
        <w:t xml:space="preserve"> (Ø400 mm); • odtworzenie umocnienia płytami typu krata (90x60x10) o pow. 15m2 w km 0+016;; • odmulenie rowu w km 0+000 – 0+213 oraz w km 0+220 – 0+240; • odtworzenie rowu w km 0+045 – 0+220. 3) Przebudowa drogi wewnętrznej ‘Wygon” w miejscowości Siedliska Sławęcińskie: Przebudowa dotyczy odcinka drogi o długości 80 </w:t>
      </w:r>
      <w:proofErr w:type="spellStart"/>
      <w:r w:rsidRPr="006276C0">
        <w:rPr>
          <w:rFonts w:ascii="Times New Roman" w:eastAsia="Times New Roman" w:hAnsi="Times New Roman" w:cs="Times New Roman"/>
          <w:sz w:val="20"/>
          <w:szCs w:val="24"/>
          <w:lang w:eastAsia="pl-PL"/>
        </w:rPr>
        <w:t>mb</w:t>
      </w:r>
      <w:proofErr w:type="spellEnd"/>
      <w:r w:rsidRPr="006276C0">
        <w:rPr>
          <w:rFonts w:ascii="Times New Roman" w:eastAsia="Times New Roman" w:hAnsi="Times New Roman" w:cs="Times New Roman"/>
          <w:sz w:val="20"/>
          <w:szCs w:val="24"/>
          <w:lang w:eastAsia="pl-PL"/>
        </w:rPr>
        <w:t xml:space="preserve"> (w tym połączenie z istniejącą nawierzchnią bitumiczną na początku i końcu zadania). Przebudowa obejmuje: • cięcie piłą istniejącej nawierzchni na połączeniu z nawierzchnią bitumiczną; • frezowanie istniejącej nawierzchni na połączeniu z istniejącą nawierzchnią bitumiczną; • mechaniczne oczyszczenie i dwukrotne skropienie nawierzchni drogowej asfaltem; • wykonanie podbudowy z mieszanki mineralno-bitumicznej o grubości 3 cm z wbudowaniem siatki do wzmocnienia nawierzchni (100x100kN); • wykonanie dwuwarstwowej nawierzchni asfaltowej (AC11W i AC8S) na dł. 80 m o gr. 4+4 cm i szerokości 2,70 m; • ścięcie istniejących zawyżonych poboczy i uzupełnienie ich warstwą kruszywa łamanego o grubości 8 cm i szerokości 30 cm. 4) Przebudowa drogi wewnętrznej “Betlejem” (koło Zająca) w miejscowości Święcany: Przebudowa dotyczy odcinka drogi o długości 67 </w:t>
      </w:r>
      <w:proofErr w:type="spellStart"/>
      <w:r w:rsidRPr="006276C0">
        <w:rPr>
          <w:rFonts w:ascii="Times New Roman" w:eastAsia="Times New Roman" w:hAnsi="Times New Roman" w:cs="Times New Roman"/>
          <w:sz w:val="20"/>
          <w:szCs w:val="24"/>
          <w:lang w:eastAsia="pl-PL"/>
        </w:rPr>
        <w:t>mb</w:t>
      </w:r>
      <w:proofErr w:type="spellEnd"/>
      <w:r w:rsidRPr="006276C0">
        <w:rPr>
          <w:rFonts w:ascii="Times New Roman" w:eastAsia="Times New Roman" w:hAnsi="Times New Roman" w:cs="Times New Roman"/>
          <w:sz w:val="20"/>
          <w:szCs w:val="24"/>
          <w:lang w:eastAsia="pl-PL"/>
        </w:rPr>
        <w:t xml:space="preserve"> (w tym połączenie z istniejącą nawierzchnią bitumiczną na początku i końcu zadania). Przebudowa obejmuje: • mechaniczne profilowanie i zagęszczenie </w:t>
      </w:r>
      <w:proofErr w:type="spellStart"/>
      <w:r w:rsidRPr="006276C0">
        <w:rPr>
          <w:rFonts w:ascii="Times New Roman" w:eastAsia="Times New Roman" w:hAnsi="Times New Roman" w:cs="Times New Roman"/>
          <w:sz w:val="20"/>
          <w:szCs w:val="24"/>
          <w:lang w:eastAsia="pl-PL"/>
        </w:rPr>
        <w:t>istn</w:t>
      </w:r>
      <w:proofErr w:type="spellEnd"/>
      <w:r w:rsidRPr="006276C0">
        <w:rPr>
          <w:rFonts w:ascii="Times New Roman" w:eastAsia="Times New Roman" w:hAnsi="Times New Roman" w:cs="Times New Roman"/>
          <w:sz w:val="20"/>
          <w:szCs w:val="24"/>
          <w:lang w:eastAsia="pl-PL"/>
        </w:rPr>
        <w:t xml:space="preserve">. podłoża; • wykonanie podbudowy z kruszywa łamanego grubości 15 cm; • mechaniczne oczyszczenie i skropienie nawierzchni drogowej asfaltem; • wykonanie dwuwarstwowej nawierzchni asfaltowej (AC11W i AC8S) na dł. 67 m o gr. 4+4 cm o średniej szerokości 2,5 m; • ścięcie istniejących zawyżonych poboczy i uzupełnienie ich warstwą kruszywa łamanego o grubości 8 cm i </w:t>
      </w:r>
      <w:proofErr w:type="spellStart"/>
      <w:r w:rsidRPr="006276C0">
        <w:rPr>
          <w:rFonts w:ascii="Times New Roman" w:eastAsia="Times New Roman" w:hAnsi="Times New Roman" w:cs="Times New Roman"/>
          <w:sz w:val="20"/>
          <w:szCs w:val="24"/>
          <w:lang w:eastAsia="pl-PL"/>
        </w:rPr>
        <w:t>szerokosci</w:t>
      </w:r>
      <w:proofErr w:type="spellEnd"/>
      <w:r w:rsidRPr="006276C0">
        <w:rPr>
          <w:rFonts w:ascii="Times New Roman" w:eastAsia="Times New Roman" w:hAnsi="Times New Roman" w:cs="Times New Roman"/>
          <w:sz w:val="20"/>
          <w:szCs w:val="24"/>
          <w:lang w:eastAsia="pl-PL"/>
        </w:rPr>
        <w:t xml:space="preserve"> 30 cm. </w:t>
      </w:r>
      <w:r w:rsidRPr="006276C0">
        <w:rPr>
          <w:rFonts w:ascii="Times New Roman" w:eastAsia="Times New Roman" w:hAnsi="Times New Roman" w:cs="Times New Roman"/>
          <w:sz w:val="20"/>
          <w:szCs w:val="24"/>
          <w:lang w:eastAsia="pl-PL"/>
        </w:rPr>
        <w:br/>
      </w:r>
      <w:r w:rsidRPr="006276C0">
        <w:rPr>
          <w:rFonts w:ascii="Times New Roman" w:eastAsia="Times New Roman" w:hAnsi="Times New Roman" w:cs="Times New Roman"/>
          <w:sz w:val="20"/>
          <w:szCs w:val="24"/>
          <w:lang w:eastAsia="pl-PL"/>
        </w:rPr>
        <w:br/>
      </w:r>
      <w:r w:rsidRPr="006276C0">
        <w:rPr>
          <w:rFonts w:ascii="Times New Roman" w:eastAsia="Times New Roman" w:hAnsi="Times New Roman" w:cs="Times New Roman"/>
          <w:b/>
          <w:bCs/>
          <w:sz w:val="20"/>
          <w:szCs w:val="24"/>
          <w:lang w:eastAsia="pl-PL"/>
        </w:rPr>
        <w:t xml:space="preserve">II.5) Główny kod CPV: </w:t>
      </w:r>
      <w:r w:rsidRPr="006276C0">
        <w:rPr>
          <w:rFonts w:ascii="Times New Roman" w:eastAsia="Times New Roman" w:hAnsi="Times New Roman" w:cs="Times New Roman"/>
          <w:sz w:val="20"/>
          <w:szCs w:val="24"/>
          <w:lang w:eastAsia="pl-PL"/>
        </w:rPr>
        <w:t xml:space="preserve">45233220-7 </w:t>
      </w:r>
      <w:r w:rsidRPr="006276C0">
        <w:rPr>
          <w:rFonts w:ascii="Times New Roman" w:eastAsia="Times New Roman" w:hAnsi="Times New Roman" w:cs="Times New Roman"/>
          <w:sz w:val="20"/>
          <w:szCs w:val="24"/>
          <w:lang w:eastAsia="pl-PL"/>
        </w:rPr>
        <w:br/>
      </w:r>
      <w:r w:rsidRPr="006276C0">
        <w:rPr>
          <w:rFonts w:ascii="Times New Roman" w:eastAsia="Times New Roman" w:hAnsi="Times New Roman" w:cs="Times New Roman"/>
          <w:b/>
          <w:bCs/>
          <w:sz w:val="20"/>
          <w:szCs w:val="24"/>
          <w:lang w:eastAsia="pl-PL"/>
        </w:rPr>
        <w:t>Dodatkowe kody CPV:</w:t>
      </w:r>
      <w:r w:rsidRPr="006276C0">
        <w:rPr>
          <w:rFonts w:ascii="Times New Roman" w:eastAsia="Times New Roman" w:hAnsi="Times New Roman" w:cs="Times New Roman"/>
          <w:sz w:val="20"/>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97"/>
      </w:tblGrid>
      <w:tr w:rsidR="006276C0" w:rsidRPr="006276C0" w:rsidTr="006276C0">
        <w:tc>
          <w:tcPr>
            <w:tcW w:w="0" w:type="auto"/>
            <w:tcBorders>
              <w:top w:val="single" w:sz="6" w:space="0" w:color="000000"/>
              <w:left w:val="single" w:sz="6" w:space="0" w:color="000000"/>
              <w:bottom w:val="single" w:sz="6" w:space="0" w:color="000000"/>
              <w:right w:val="single" w:sz="6" w:space="0" w:color="000000"/>
            </w:tcBorders>
            <w:vAlign w:val="center"/>
            <w:hideMark/>
          </w:tcPr>
          <w:p w:rsidR="006276C0" w:rsidRPr="006276C0" w:rsidRDefault="006276C0" w:rsidP="006276C0">
            <w:pPr>
              <w:spacing w:after="0" w:line="240" w:lineRule="auto"/>
              <w:rPr>
                <w:rFonts w:ascii="Times New Roman" w:eastAsia="Times New Roman" w:hAnsi="Times New Roman" w:cs="Times New Roman"/>
                <w:sz w:val="20"/>
                <w:szCs w:val="24"/>
                <w:lang w:eastAsia="pl-PL"/>
              </w:rPr>
            </w:pPr>
            <w:r w:rsidRPr="006276C0">
              <w:rPr>
                <w:rFonts w:ascii="Times New Roman" w:eastAsia="Times New Roman" w:hAnsi="Times New Roman" w:cs="Times New Roman"/>
                <w:sz w:val="20"/>
                <w:szCs w:val="24"/>
                <w:lang w:eastAsia="pl-PL"/>
              </w:rPr>
              <w:t>Kod CPV</w:t>
            </w:r>
          </w:p>
        </w:tc>
      </w:tr>
      <w:tr w:rsidR="006276C0" w:rsidRPr="006276C0" w:rsidTr="006276C0">
        <w:tc>
          <w:tcPr>
            <w:tcW w:w="0" w:type="auto"/>
            <w:tcBorders>
              <w:top w:val="single" w:sz="6" w:space="0" w:color="000000"/>
              <w:left w:val="single" w:sz="6" w:space="0" w:color="000000"/>
              <w:bottom w:val="single" w:sz="6" w:space="0" w:color="000000"/>
              <w:right w:val="single" w:sz="6" w:space="0" w:color="000000"/>
            </w:tcBorders>
            <w:vAlign w:val="center"/>
            <w:hideMark/>
          </w:tcPr>
          <w:p w:rsidR="006276C0" w:rsidRPr="006276C0" w:rsidRDefault="006276C0" w:rsidP="006276C0">
            <w:pPr>
              <w:spacing w:after="0" w:line="240" w:lineRule="auto"/>
              <w:rPr>
                <w:rFonts w:ascii="Times New Roman" w:eastAsia="Times New Roman" w:hAnsi="Times New Roman" w:cs="Times New Roman"/>
                <w:sz w:val="20"/>
                <w:szCs w:val="24"/>
                <w:lang w:eastAsia="pl-PL"/>
              </w:rPr>
            </w:pPr>
            <w:r w:rsidRPr="006276C0">
              <w:rPr>
                <w:rFonts w:ascii="Times New Roman" w:eastAsia="Times New Roman" w:hAnsi="Times New Roman" w:cs="Times New Roman"/>
                <w:sz w:val="20"/>
                <w:szCs w:val="24"/>
                <w:lang w:eastAsia="pl-PL"/>
              </w:rPr>
              <w:t>45233142-6</w:t>
            </w:r>
          </w:p>
        </w:tc>
      </w:tr>
      <w:tr w:rsidR="006276C0" w:rsidRPr="006276C0" w:rsidTr="006276C0">
        <w:tc>
          <w:tcPr>
            <w:tcW w:w="0" w:type="auto"/>
            <w:tcBorders>
              <w:top w:val="single" w:sz="6" w:space="0" w:color="000000"/>
              <w:left w:val="single" w:sz="6" w:space="0" w:color="000000"/>
              <w:bottom w:val="single" w:sz="6" w:space="0" w:color="000000"/>
              <w:right w:val="single" w:sz="6" w:space="0" w:color="000000"/>
            </w:tcBorders>
            <w:vAlign w:val="center"/>
            <w:hideMark/>
          </w:tcPr>
          <w:p w:rsidR="006276C0" w:rsidRPr="006276C0" w:rsidRDefault="006276C0" w:rsidP="006276C0">
            <w:pPr>
              <w:spacing w:after="0" w:line="240" w:lineRule="auto"/>
              <w:rPr>
                <w:rFonts w:ascii="Times New Roman" w:eastAsia="Times New Roman" w:hAnsi="Times New Roman" w:cs="Times New Roman"/>
                <w:sz w:val="20"/>
                <w:szCs w:val="24"/>
                <w:lang w:eastAsia="pl-PL"/>
              </w:rPr>
            </w:pPr>
            <w:r w:rsidRPr="006276C0">
              <w:rPr>
                <w:rFonts w:ascii="Times New Roman" w:eastAsia="Times New Roman" w:hAnsi="Times New Roman" w:cs="Times New Roman"/>
                <w:sz w:val="20"/>
                <w:szCs w:val="24"/>
                <w:lang w:eastAsia="pl-PL"/>
              </w:rPr>
              <w:t>45233200-1</w:t>
            </w:r>
          </w:p>
        </w:tc>
      </w:tr>
    </w:tbl>
    <w:p w:rsidR="006276C0" w:rsidRPr="006276C0" w:rsidRDefault="006276C0" w:rsidP="006276C0">
      <w:pPr>
        <w:spacing w:after="0" w:line="240" w:lineRule="auto"/>
        <w:rPr>
          <w:rFonts w:ascii="Times New Roman" w:eastAsia="Times New Roman" w:hAnsi="Times New Roman" w:cs="Times New Roman"/>
          <w:sz w:val="20"/>
          <w:szCs w:val="24"/>
          <w:lang w:eastAsia="pl-PL"/>
        </w:rPr>
      </w:pPr>
      <w:r w:rsidRPr="006276C0">
        <w:rPr>
          <w:rFonts w:ascii="Times New Roman" w:eastAsia="Times New Roman" w:hAnsi="Times New Roman" w:cs="Times New Roman"/>
          <w:sz w:val="20"/>
          <w:szCs w:val="24"/>
          <w:lang w:eastAsia="pl-PL"/>
        </w:rPr>
        <w:br/>
      </w:r>
      <w:r w:rsidRPr="006276C0">
        <w:rPr>
          <w:rFonts w:ascii="Times New Roman" w:eastAsia="Times New Roman" w:hAnsi="Times New Roman" w:cs="Times New Roman"/>
          <w:b/>
          <w:bCs/>
          <w:sz w:val="20"/>
          <w:szCs w:val="24"/>
          <w:lang w:eastAsia="pl-PL"/>
        </w:rPr>
        <w:t xml:space="preserve">II.6) Całkowita wartość zamówienia </w:t>
      </w:r>
      <w:r w:rsidRPr="006276C0">
        <w:rPr>
          <w:rFonts w:ascii="Times New Roman" w:eastAsia="Times New Roman" w:hAnsi="Times New Roman" w:cs="Times New Roman"/>
          <w:i/>
          <w:iCs/>
          <w:sz w:val="20"/>
          <w:szCs w:val="24"/>
          <w:lang w:eastAsia="pl-PL"/>
        </w:rPr>
        <w:t>(jeżeli zamawiający podaje informacje o wartości zamówienia)</w:t>
      </w:r>
      <w:r w:rsidRPr="006276C0">
        <w:rPr>
          <w:rFonts w:ascii="Times New Roman" w:eastAsia="Times New Roman" w:hAnsi="Times New Roman" w:cs="Times New Roman"/>
          <w:sz w:val="20"/>
          <w:szCs w:val="24"/>
          <w:lang w:eastAsia="pl-PL"/>
        </w:rPr>
        <w:t xml:space="preserve">: </w:t>
      </w:r>
      <w:r w:rsidRPr="006276C0">
        <w:rPr>
          <w:rFonts w:ascii="Times New Roman" w:eastAsia="Times New Roman" w:hAnsi="Times New Roman" w:cs="Times New Roman"/>
          <w:sz w:val="20"/>
          <w:szCs w:val="24"/>
          <w:lang w:eastAsia="pl-PL"/>
        </w:rPr>
        <w:br/>
        <w:t xml:space="preserve">Wartość bez VAT: </w:t>
      </w:r>
      <w:r w:rsidRPr="006276C0">
        <w:rPr>
          <w:rFonts w:ascii="Times New Roman" w:eastAsia="Times New Roman" w:hAnsi="Times New Roman" w:cs="Times New Roman"/>
          <w:sz w:val="20"/>
          <w:szCs w:val="24"/>
          <w:lang w:eastAsia="pl-PL"/>
        </w:rPr>
        <w:br/>
        <w:t xml:space="preserve">Waluta: </w:t>
      </w:r>
    </w:p>
    <w:p w:rsidR="006276C0" w:rsidRPr="006276C0" w:rsidRDefault="006276C0" w:rsidP="006276C0">
      <w:pPr>
        <w:spacing w:after="0" w:line="240" w:lineRule="auto"/>
        <w:rPr>
          <w:rFonts w:ascii="Times New Roman" w:eastAsia="Times New Roman" w:hAnsi="Times New Roman" w:cs="Times New Roman"/>
          <w:sz w:val="20"/>
          <w:szCs w:val="24"/>
          <w:lang w:eastAsia="pl-PL"/>
        </w:rPr>
      </w:pPr>
      <w:r w:rsidRPr="006276C0">
        <w:rPr>
          <w:rFonts w:ascii="Times New Roman" w:eastAsia="Times New Roman" w:hAnsi="Times New Roman" w:cs="Times New Roman"/>
          <w:sz w:val="20"/>
          <w:szCs w:val="24"/>
          <w:lang w:eastAsia="pl-PL"/>
        </w:rPr>
        <w:br/>
      </w:r>
      <w:r w:rsidRPr="006276C0">
        <w:rPr>
          <w:rFonts w:ascii="Times New Roman" w:eastAsia="Times New Roman" w:hAnsi="Times New Roman" w:cs="Times New Roman"/>
          <w:i/>
          <w:iCs/>
          <w:sz w:val="20"/>
          <w:szCs w:val="24"/>
          <w:lang w:eastAsia="pl-PL"/>
        </w:rPr>
        <w:t>(w przypadku umów ramowych lub dynamicznego systemu zakupów – szacunkowa całkowita maksymalna wartość w całym okresie obowiązywania umowy ramowej lub dynamicznego systemu zakupów)</w:t>
      </w:r>
      <w:r w:rsidRPr="006276C0">
        <w:rPr>
          <w:rFonts w:ascii="Times New Roman" w:eastAsia="Times New Roman" w:hAnsi="Times New Roman" w:cs="Times New Roman"/>
          <w:sz w:val="20"/>
          <w:szCs w:val="24"/>
          <w:lang w:eastAsia="pl-PL"/>
        </w:rPr>
        <w:t xml:space="preserve"> </w:t>
      </w:r>
    </w:p>
    <w:p w:rsidR="006276C0" w:rsidRPr="006276C0" w:rsidRDefault="006276C0" w:rsidP="006276C0">
      <w:pPr>
        <w:spacing w:after="0" w:line="240" w:lineRule="auto"/>
        <w:rPr>
          <w:rFonts w:ascii="Times New Roman" w:eastAsia="Times New Roman" w:hAnsi="Times New Roman" w:cs="Times New Roman"/>
          <w:sz w:val="20"/>
          <w:szCs w:val="24"/>
          <w:lang w:eastAsia="pl-PL"/>
        </w:rPr>
      </w:pPr>
      <w:r w:rsidRPr="006276C0">
        <w:rPr>
          <w:rFonts w:ascii="Times New Roman" w:eastAsia="Times New Roman" w:hAnsi="Times New Roman" w:cs="Times New Roman"/>
          <w:sz w:val="20"/>
          <w:szCs w:val="24"/>
          <w:lang w:eastAsia="pl-PL"/>
        </w:rPr>
        <w:br/>
      </w:r>
      <w:r w:rsidRPr="006276C0">
        <w:rPr>
          <w:rFonts w:ascii="Times New Roman" w:eastAsia="Times New Roman" w:hAnsi="Times New Roman" w:cs="Times New Roman"/>
          <w:b/>
          <w:bCs/>
          <w:sz w:val="20"/>
          <w:szCs w:val="24"/>
          <w:lang w:eastAsia="pl-PL"/>
        </w:rPr>
        <w:t xml:space="preserve">II.7) Czy przewiduje się udzielenie zamówień, o których mowa w art. 67 ust. 1 pkt 6 i 7 lub w art. 134 ust. 6 pkt 3 ustawy </w:t>
      </w:r>
      <w:proofErr w:type="spellStart"/>
      <w:r w:rsidRPr="006276C0">
        <w:rPr>
          <w:rFonts w:ascii="Times New Roman" w:eastAsia="Times New Roman" w:hAnsi="Times New Roman" w:cs="Times New Roman"/>
          <w:b/>
          <w:bCs/>
          <w:sz w:val="20"/>
          <w:szCs w:val="24"/>
          <w:lang w:eastAsia="pl-PL"/>
        </w:rPr>
        <w:t>Pzp</w:t>
      </w:r>
      <w:proofErr w:type="spellEnd"/>
      <w:r w:rsidRPr="006276C0">
        <w:rPr>
          <w:rFonts w:ascii="Times New Roman" w:eastAsia="Times New Roman" w:hAnsi="Times New Roman" w:cs="Times New Roman"/>
          <w:b/>
          <w:bCs/>
          <w:sz w:val="20"/>
          <w:szCs w:val="24"/>
          <w:lang w:eastAsia="pl-PL"/>
        </w:rPr>
        <w:t xml:space="preserve">: </w:t>
      </w:r>
      <w:r w:rsidRPr="006276C0">
        <w:rPr>
          <w:rFonts w:ascii="Times New Roman" w:eastAsia="Times New Roman" w:hAnsi="Times New Roman" w:cs="Times New Roman"/>
          <w:sz w:val="20"/>
          <w:szCs w:val="24"/>
          <w:lang w:eastAsia="pl-PL"/>
        </w:rPr>
        <w:t xml:space="preserve">Nie </w:t>
      </w:r>
      <w:r w:rsidRPr="006276C0">
        <w:rPr>
          <w:rFonts w:ascii="Times New Roman" w:eastAsia="Times New Roman" w:hAnsi="Times New Roman" w:cs="Times New Roman"/>
          <w:sz w:val="20"/>
          <w:szCs w:val="24"/>
          <w:lang w:eastAsia="pl-PL"/>
        </w:rPr>
        <w:br/>
        <w:t xml:space="preserve">Określenie przedmiotu, wielkości lub zakresu oraz warunków na jakich zostaną udzielone zamówienia, o których mowa w art. 67 ust. 1 pkt 6 lub w art. 134 ust. 6 pkt 3 ustawy </w:t>
      </w:r>
      <w:proofErr w:type="spellStart"/>
      <w:r w:rsidRPr="006276C0">
        <w:rPr>
          <w:rFonts w:ascii="Times New Roman" w:eastAsia="Times New Roman" w:hAnsi="Times New Roman" w:cs="Times New Roman"/>
          <w:sz w:val="20"/>
          <w:szCs w:val="24"/>
          <w:lang w:eastAsia="pl-PL"/>
        </w:rPr>
        <w:t>Pzp</w:t>
      </w:r>
      <w:proofErr w:type="spellEnd"/>
      <w:r w:rsidRPr="006276C0">
        <w:rPr>
          <w:rFonts w:ascii="Times New Roman" w:eastAsia="Times New Roman" w:hAnsi="Times New Roman" w:cs="Times New Roman"/>
          <w:sz w:val="20"/>
          <w:szCs w:val="24"/>
          <w:lang w:eastAsia="pl-PL"/>
        </w:rPr>
        <w:t xml:space="preserve">: </w:t>
      </w:r>
      <w:r w:rsidRPr="006276C0">
        <w:rPr>
          <w:rFonts w:ascii="Times New Roman" w:eastAsia="Times New Roman" w:hAnsi="Times New Roman" w:cs="Times New Roman"/>
          <w:sz w:val="20"/>
          <w:szCs w:val="24"/>
          <w:lang w:eastAsia="pl-PL"/>
        </w:rPr>
        <w:br/>
      </w:r>
      <w:r w:rsidRPr="006276C0">
        <w:rPr>
          <w:rFonts w:ascii="Times New Roman" w:eastAsia="Times New Roman" w:hAnsi="Times New Roman" w:cs="Times New Roman"/>
          <w:b/>
          <w:bCs/>
          <w:sz w:val="20"/>
          <w:szCs w:val="24"/>
          <w:lang w:eastAsia="pl-PL"/>
        </w:rPr>
        <w:t>II.8) Okres, w którym realizowane będzie zamówienie lub okres, na który została zawarta umowa ramowa lub okres, na który został ustanowiony dynamiczny system zakupów:</w:t>
      </w:r>
      <w:r w:rsidRPr="006276C0">
        <w:rPr>
          <w:rFonts w:ascii="Times New Roman" w:eastAsia="Times New Roman" w:hAnsi="Times New Roman" w:cs="Times New Roman"/>
          <w:sz w:val="20"/>
          <w:szCs w:val="24"/>
          <w:lang w:eastAsia="pl-PL"/>
        </w:rPr>
        <w:t xml:space="preserve"> </w:t>
      </w:r>
      <w:r w:rsidRPr="006276C0">
        <w:rPr>
          <w:rFonts w:ascii="Times New Roman" w:eastAsia="Times New Roman" w:hAnsi="Times New Roman" w:cs="Times New Roman"/>
          <w:sz w:val="20"/>
          <w:szCs w:val="24"/>
          <w:lang w:eastAsia="pl-PL"/>
        </w:rPr>
        <w:br/>
        <w:t>miesiącach:   </w:t>
      </w:r>
      <w:r w:rsidRPr="006276C0">
        <w:rPr>
          <w:rFonts w:ascii="Times New Roman" w:eastAsia="Times New Roman" w:hAnsi="Times New Roman" w:cs="Times New Roman"/>
          <w:i/>
          <w:iCs/>
          <w:sz w:val="20"/>
          <w:szCs w:val="24"/>
          <w:lang w:eastAsia="pl-PL"/>
        </w:rPr>
        <w:t xml:space="preserve"> lub </w:t>
      </w:r>
      <w:r w:rsidRPr="006276C0">
        <w:rPr>
          <w:rFonts w:ascii="Times New Roman" w:eastAsia="Times New Roman" w:hAnsi="Times New Roman" w:cs="Times New Roman"/>
          <w:b/>
          <w:bCs/>
          <w:sz w:val="20"/>
          <w:szCs w:val="24"/>
          <w:lang w:eastAsia="pl-PL"/>
        </w:rPr>
        <w:t>dniach:</w:t>
      </w:r>
      <w:r w:rsidRPr="006276C0">
        <w:rPr>
          <w:rFonts w:ascii="Times New Roman" w:eastAsia="Times New Roman" w:hAnsi="Times New Roman" w:cs="Times New Roman"/>
          <w:sz w:val="20"/>
          <w:szCs w:val="24"/>
          <w:lang w:eastAsia="pl-PL"/>
        </w:rPr>
        <w:t xml:space="preserve"> </w:t>
      </w:r>
      <w:r w:rsidRPr="006276C0">
        <w:rPr>
          <w:rFonts w:ascii="Times New Roman" w:eastAsia="Times New Roman" w:hAnsi="Times New Roman" w:cs="Times New Roman"/>
          <w:sz w:val="20"/>
          <w:szCs w:val="24"/>
          <w:lang w:eastAsia="pl-PL"/>
        </w:rPr>
        <w:br/>
      </w:r>
      <w:r w:rsidRPr="006276C0">
        <w:rPr>
          <w:rFonts w:ascii="Times New Roman" w:eastAsia="Times New Roman" w:hAnsi="Times New Roman" w:cs="Times New Roman"/>
          <w:i/>
          <w:iCs/>
          <w:sz w:val="20"/>
          <w:szCs w:val="24"/>
          <w:lang w:eastAsia="pl-PL"/>
        </w:rPr>
        <w:t>lub</w:t>
      </w:r>
      <w:r w:rsidRPr="006276C0">
        <w:rPr>
          <w:rFonts w:ascii="Times New Roman" w:eastAsia="Times New Roman" w:hAnsi="Times New Roman" w:cs="Times New Roman"/>
          <w:sz w:val="20"/>
          <w:szCs w:val="24"/>
          <w:lang w:eastAsia="pl-PL"/>
        </w:rPr>
        <w:t xml:space="preserve"> </w:t>
      </w:r>
      <w:r w:rsidRPr="006276C0">
        <w:rPr>
          <w:rFonts w:ascii="Times New Roman" w:eastAsia="Times New Roman" w:hAnsi="Times New Roman" w:cs="Times New Roman"/>
          <w:sz w:val="20"/>
          <w:szCs w:val="24"/>
          <w:lang w:eastAsia="pl-PL"/>
        </w:rPr>
        <w:br/>
      </w:r>
      <w:r w:rsidRPr="006276C0">
        <w:rPr>
          <w:rFonts w:ascii="Times New Roman" w:eastAsia="Times New Roman" w:hAnsi="Times New Roman" w:cs="Times New Roman"/>
          <w:b/>
          <w:bCs/>
          <w:sz w:val="20"/>
          <w:szCs w:val="24"/>
          <w:lang w:eastAsia="pl-PL"/>
        </w:rPr>
        <w:t xml:space="preserve">data rozpoczęcia: </w:t>
      </w:r>
      <w:r w:rsidRPr="006276C0">
        <w:rPr>
          <w:rFonts w:ascii="Times New Roman" w:eastAsia="Times New Roman" w:hAnsi="Times New Roman" w:cs="Times New Roman"/>
          <w:sz w:val="20"/>
          <w:szCs w:val="24"/>
          <w:lang w:eastAsia="pl-PL"/>
        </w:rPr>
        <w:t> </w:t>
      </w:r>
      <w:r w:rsidRPr="006276C0">
        <w:rPr>
          <w:rFonts w:ascii="Times New Roman" w:eastAsia="Times New Roman" w:hAnsi="Times New Roman" w:cs="Times New Roman"/>
          <w:i/>
          <w:iCs/>
          <w:sz w:val="20"/>
          <w:szCs w:val="24"/>
          <w:lang w:eastAsia="pl-PL"/>
        </w:rPr>
        <w:t xml:space="preserve"> lub </w:t>
      </w:r>
      <w:r w:rsidRPr="006276C0">
        <w:rPr>
          <w:rFonts w:ascii="Times New Roman" w:eastAsia="Times New Roman" w:hAnsi="Times New Roman" w:cs="Times New Roman"/>
          <w:b/>
          <w:bCs/>
          <w:sz w:val="20"/>
          <w:szCs w:val="24"/>
          <w:lang w:eastAsia="pl-PL"/>
        </w:rPr>
        <w:t xml:space="preserve">zakończenia: </w:t>
      </w:r>
      <w:r w:rsidRPr="006276C0">
        <w:rPr>
          <w:rFonts w:ascii="Times New Roman" w:eastAsia="Times New Roman" w:hAnsi="Times New Roman" w:cs="Times New Roman"/>
          <w:sz w:val="20"/>
          <w:szCs w:val="24"/>
          <w:lang w:eastAsia="pl-PL"/>
        </w:rPr>
        <w:t xml:space="preserve">2020-11-20 </w:t>
      </w:r>
      <w:r w:rsidRPr="006276C0">
        <w:rPr>
          <w:rFonts w:ascii="Times New Roman" w:eastAsia="Times New Roman" w:hAnsi="Times New Roman" w:cs="Times New Roman"/>
          <w:sz w:val="20"/>
          <w:szCs w:val="24"/>
          <w:lang w:eastAsia="pl-PL"/>
        </w:rPr>
        <w:br/>
      </w:r>
      <w:r w:rsidRPr="006276C0">
        <w:rPr>
          <w:rFonts w:ascii="Times New Roman" w:eastAsia="Times New Roman" w:hAnsi="Times New Roman" w:cs="Times New Roman"/>
          <w:sz w:val="20"/>
          <w:szCs w:val="24"/>
          <w:lang w:eastAsia="pl-PL"/>
        </w:rPr>
        <w:br/>
      </w:r>
      <w:r w:rsidRPr="006276C0">
        <w:rPr>
          <w:rFonts w:ascii="Times New Roman" w:eastAsia="Times New Roman" w:hAnsi="Times New Roman" w:cs="Times New Roman"/>
          <w:b/>
          <w:bCs/>
          <w:sz w:val="20"/>
          <w:szCs w:val="24"/>
          <w:lang w:eastAsia="pl-PL"/>
        </w:rPr>
        <w:t xml:space="preserve">II.9) Informacje dodatkowe: </w:t>
      </w:r>
    </w:p>
    <w:p w:rsidR="006276C0" w:rsidRPr="006276C0" w:rsidRDefault="006276C0" w:rsidP="006276C0">
      <w:pPr>
        <w:spacing w:after="0" w:line="240" w:lineRule="auto"/>
        <w:rPr>
          <w:rFonts w:ascii="Times New Roman" w:eastAsia="Times New Roman" w:hAnsi="Times New Roman" w:cs="Times New Roman"/>
          <w:sz w:val="20"/>
          <w:szCs w:val="24"/>
          <w:lang w:eastAsia="pl-PL"/>
        </w:rPr>
      </w:pPr>
      <w:r w:rsidRPr="006276C0">
        <w:rPr>
          <w:rFonts w:ascii="Times New Roman" w:eastAsia="Times New Roman" w:hAnsi="Times New Roman" w:cs="Times New Roman"/>
          <w:sz w:val="20"/>
          <w:szCs w:val="24"/>
          <w:u w:val="single"/>
          <w:lang w:eastAsia="pl-PL"/>
        </w:rPr>
        <w:t xml:space="preserve">SEKCJA III: INFORMACJE O CHARAKTERZE PRAWNYM, EKONOMICZNYM, FINANSOWYM I TECHNICZNYM </w:t>
      </w:r>
    </w:p>
    <w:p w:rsidR="006276C0" w:rsidRPr="006276C0" w:rsidRDefault="006276C0" w:rsidP="006276C0">
      <w:pPr>
        <w:spacing w:after="0" w:line="240" w:lineRule="auto"/>
        <w:rPr>
          <w:rFonts w:ascii="Times New Roman" w:eastAsia="Times New Roman" w:hAnsi="Times New Roman" w:cs="Times New Roman"/>
          <w:sz w:val="20"/>
          <w:szCs w:val="24"/>
          <w:lang w:eastAsia="pl-PL"/>
        </w:rPr>
      </w:pPr>
      <w:r w:rsidRPr="006276C0">
        <w:rPr>
          <w:rFonts w:ascii="Times New Roman" w:eastAsia="Times New Roman" w:hAnsi="Times New Roman" w:cs="Times New Roman"/>
          <w:b/>
          <w:bCs/>
          <w:sz w:val="20"/>
          <w:szCs w:val="24"/>
          <w:lang w:eastAsia="pl-PL"/>
        </w:rPr>
        <w:t xml:space="preserve">III.1) WARUNKI UDZIAŁU W POSTĘPOWANIU </w:t>
      </w:r>
    </w:p>
    <w:p w:rsidR="006276C0" w:rsidRPr="006276C0" w:rsidRDefault="006276C0" w:rsidP="006276C0">
      <w:pPr>
        <w:spacing w:after="0" w:line="240" w:lineRule="auto"/>
        <w:rPr>
          <w:rFonts w:ascii="Times New Roman" w:eastAsia="Times New Roman" w:hAnsi="Times New Roman" w:cs="Times New Roman"/>
          <w:sz w:val="20"/>
          <w:szCs w:val="24"/>
          <w:lang w:eastAsia="pl-PL"/>
        </w:rPr>
      </w:pPr>
      <w:r w:rsidRPr="006276C0">
        <w:rPr>
          <w:rFonts w:ascii="Times New Roman" w:eastAsia="Times New Roman" w:hAnsi="Times New Roman" w:cs="Times New Roman"/>
          <w:b/>
          <w:bCs/>
          <w:sz w:val="20"/>
          <w:szCs w:val="24"/>
          <w:lang w:eastAsia="pl-PL"/>
        </w:rPr>
        <w:t>III.1.1) Kompetencje lub uprawnienia do prowadzenia określonej działalności zawodowej, o ile wynika to z odrębnych przepisów</w:t>
      </w:r>
      <w:r w:rsidRPr="006276C0">
        <w:rPr>
          <w:rFonts w:ascii="Times New Roman" w:eastAsia="Times New Roman" w:hAnsi="Times New Roman" w:cs="Times New Roman"/>
          <w:sz w:val="20"/>
          <w:szCs w:val="24"/>
          <w:lang w:eastAsia="pl-PL"/>
        </w:rPr>
        <w:t xml:space="preserve"> </w:t>
      </w:r>
      <w:r w:rsidRPr="006276C0">
        <w:rPr>
          <w:rFonts w:ascii="Times New Roman" w:eastAsia="Times New Roman" w:hAnsi="Times New Roman" w:cs="Times New Roman"/>
          <w:sz w:val="20"/>
          <w:szCs w:val="24"/>
          <w:lang w:eastAsia="pl-PL"/>
        </w:rPr>
        <w:br/>
        <w:t xml:space="preserve">Określenie warunków: Zamawiający poza oświadczeniem, o którym mowa w Rozdziale IX pkt 1 SIWZ - nie </w:t>
      </w:r>
      <w:r w:rsidRPr="006276C0">
        <w:rPr>
          <w:rFonts w:ascii="Times New Roman" w:eastAsia="Times New Roman" w:hAnsi="Times New Roman" w:cs="Times New Roman"/>
          <w:sz w:val="20"/>
          <w:szCs w:val="24"/>
          <w:lang w:eastAsia="pl-PL"/>
        </w:rPr>
        <w:lastRenderedPageBreak/>
        <w:t xml:space="preserve">określił szczególnego wykazania spełnienia niniejszego warunku z art. 22 ust. 1 pkt 1 ustawy PZP </w:t>
      </w:r>
      <w:r w:rsidRPr="006276C0">
        <w:rPr>
          <w:rFonts w:ascii="Times New Roman" w:eastAsia="Times New Roman" w:hAnsi="Times New Roman" w:cs="Times New Roman"/>
          <w:sz w:val="20"/>
          <w:szCs w:val="24"/>
          <w:lang w:eastAsia="pl-PL"/>
        </w:rPr>
        <w:br/>
        <w:t xml:space="preserve">Informacje dodatkowe </w:t>
      </w:r>
      <w:r w:rsidRPr="006276C0">
        <w:rPr>
          <w:rFonts w:ascii="Times New Roman" w:eastAsia="Times New Roman" w:hAnsi="Times New Roman" w:cs="Times New Roman"/>
          <w:sz w:val="20"/>
          <w:szCs w:val="24"/>
          <w:lang w:eastAsia="pl-PL"/>
        </w:rPr>
        <w:br/>
      </w:r>
      <w:r w:rsidRPr="006276C0">
        <w:rPr>
          <w:rFonts w:ascii="Times New Roman" w:eastAsia="Times New Roman" w:hAnsi="Times New Roman" w:cs="Times New Roman"/>
          <w:b/>
          <w:bCs/>
          <w:sz w:val="20"/>
          <w:szCs w:val="24"/>
          <w:lang w:eastAsia="pl-PL"/>
        </w:rPr>
        <w:t xml:space="preserve">III.1.2) Sytuacja finansowa lub ekonomiczna </w:t>
      </w:r>
      <w:r w:rsidRPr="006276C0">
        <w:rPr>
          <w:rFonts w:ascii="Times New Roman" w:eastAsia="Times New Roman" w:hAnsi="Times New Roman" w:cs="Times New Roman"/>
          <w:sz w:val="20"/>
          <w:szCs w:val="24"/>
          <w:lang w:eastAsia="pl-PL"/>
        </w:rPr>
        <w:br/>
        <w:t xml:space="preserve">Określenie warunków: Zamawiający poza oświadczeniem, o którym mowa w Rozdziale IX pkt 1 SIWZ - nie określił szczególnego wykazania spełnienia niniejszego warunku z art. 22 ust. 1 pkt 1 ustawy PZP </w:t>
      </w:r>
      <w:r w:rsidRPr="006276C0">
        <w:rPr>
          <w:rFonts w:ascii="Times New Roman" w:eastAsia="Times New Roman" w:hAnsi="Times New Roman" w:cs="Times New Roman"/>
          <w:sz w:val="20"/>
          <w:szCs w:val="24"/>
          <w:lang w:eastAsia="pl-PL"/>
        </w:rPr>
        <w:br/>
        <w:t xml:space="preserve">Informacje dodatkowe </w:t>
      </w:r>
      <w:r w:rsidRPr="006276C0">
        <w:rPr>
          <w:rFonts w:ascii="Times New Roman" w:eastAsia="Times New Roman" w:hAnsi="Times New Roman" w:cs="Times New Roman"/>
          <w:sz w:val="20"/>
          <w:szCs w:val="24"/>
          <w:lang w:eastAsia="pl-PL"/>
        </w:rPr>
        <w:br/>
      </w:r>
      <w:r w:rsidRPr="006276C0">
        <w:rPr>
          <w:rFonts w:ascii="Times New Roman" w:eastAsia="Times New Roman" w:hAnsi="Times New Roman" w:cs="Times New Roman"/>
          <w:b/>
          <w:bCs/>
          <w:sz w:val="20"/>
          <w:szCs w:val="24"/>
          <w:lang w:eastAsia="pl-PL"/>
        </w:rPr>
        <w:t xml:space="preserve">III.1.3) Zdolność techniczna lub zawodowa </w:t>
      </w:r>
      <w:r w:rsidRPr="006276C0">
        <w:rPr>
          <w:rFonts w:ascii="Times New Roman" w:eastAsia="Times New Roman" w:hAnsi="Times New Roman" w:cs="Times New Roman"/>
          <w:sz w:val="20"/>
          <w:szCs w:val="24"/>
          <w:lang w:eastAsia="pl-PL"/>
        </w:rPr>
        <w:br/>
        <w:t xml:space="preserve">Określenie warunków: Zamawiający poza oświadczeniem, o którym mowa w Rozdziale IX pkt 1 SIWZ - nie określił szczególnego wykazania spełnienia niniejszego warunku z art. 22 ust. 1 pkt 1 ustawy PZP </w:t>
      </w:r>
      <w:r w:rsidRPr="006276C0">
        <w:rPr>
          <w:rFonts w:ascii="Times New Roman" w:eastAsia="Times New Roman" w:hAnsi="Times New Roman" w:cs="Times New Roman"/>
          <w:sz w:val="20"/>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6276C0">
        <w:rPr>
          <w:rFonts w:ascii="Times New Roman" w:eastAsia="Times New Roman" w:hAnsi="Times New Roman" w:cs="Times New Roman"/>
          <w:sz w:val="20"/>
          <w:szCs w:val="24"/>
          <w:lang w:eastAsia="pl-PL"/>
        </w:rPr>
        <w:br/>
        <w:t xml:space="preserve">Informacje dodatkowe: </w:t>
      </w:r>
    </w:p>
    <w:p w:rsidR="006276C0" w:rsidRPr="006276C0" w:rsidRDefault="006276C0" w:rsidP="006276C0">
      <w:pPr>
        <w:spacing w:after="0" w:line="240" w:lineRule="auto"/>
        <w:rPr>
          <w:rFonts w:ascii="Times New Roman" w:eastAsia="Times New Roman" w:hAnsi="Times New Roman" w:cs="Times New Roman"/>
          <w:sz w:val="20"/>
          <w:szCs w:val="24"/>
          <w:lang w:eastAsia="pl-PL"/>
        </w:rPr>
      </w:pPr>
      <w:r w:rsidRPr="006276C0">
        <w:rPr>
          <w:rFonts w:ascii="Times New Roman" w:eastAsia="Times New Roman" w:hAnsi="Times New Roman" w:cs="Times New Roman"/>
          <w:b/>
          <w:bCs/>
          <w:sz w:val="20"/>
          <w:szCs w:val="24"/>
          <w:lang w:eastAsia="pl-PL"/>
        </w:rPr>
        <w:t xml:space="preserve">III.2) PODSTAWY WYKLUCZENIA </w:t>
      </w:r>
    </w:p>
    <w:p w:rsidR="006276C0" w:rsidRPr="006276C0" w:rsidRDefault="006276C0" w:rsidP="006276C0">
      <w:pPr>
        <w:spacing w:after="0" w:line="240" w:lineRule="auto"/>
        <w:rPr>
          <w:rFonts w:ascii="Times New Roman" w:eastAsia="Times New Roman" w:hAnsi="Times New Roman" w:cs="Times New Roman"/>
          <w:sz w:val="20"/>
          <w:szCs w:val="24"/>
          <w:lang w:eastAsia="pl-PL"/>
        </w:rPr>
      </w:pPr>
      <w:r w:rsidRPr="006276C0">
        <w:rPr>
          <w:rFonts w:ascii="Times New Roman" w:eastAsia="Times New Roman" w:hAnsi="Times New Roman" w:cs="Times New Roman"/>
          <w:b/>
          <w:bCs/>
          <w:sz w:val="20"/>
          <w:szCs w:val="24"/>
          <w:lang w:eastAsia="pl-PL"/>
        </w:rPr>
        <w:t xml:space="preserve">III.2.1) Podstawy wykluczenia określone w art. 24 ust. 1 ustawy </w:t>
      </w:r>
      <w:proofErr w:type="spellStart"/>
      <w:r w:rsidRPr="006276C0">
        <w:rPr>
          <w:rFonts w:ascii="Times New Roman" w:eastAsia="Times New Roman" w:hAnsi="Times New Roman" w:cs="Times New Roman"/>
          <w:b/>
          <w:bCs/>
          <w:sz w:val="20"/>
          <w:szCs w:val="24"/>
          <w:lang w:eastAsia="pl-PL"/>
        </w:rPr>
        <w:t>Pzp</w:t>
      </w:r>
      <w:proofErr w:type="spellEnd"/>
      <w:r w:rsidRPr="006276C0">
        <w:rPr>
          <w:rFonts w:ascii="Times New Roman" w:eastAsia="Times New Roman" w:hAnsi="Times New Roman" w:cs="Times New Roman"/>
          <w:sz w:val="20"/>
          <w:szCs w:val="24"/>
          <w:lang w:eastAsia="pl-PL"/>
        </w:rPr>
        <w:t xml:space="preserve"> </w:t>
      </w:r>
      <w:r w:rsidRPr="006276C0">
        <w:rPr>
          <w:rFonts w:ascii="Times New Roman" w:eastAsia="Times New Roman" w:hAnsi="Times New Roman" w:cs="Times New Roman"/>
          <w:sz w:val="20"/>
          <w:szCs w:val="24"/>
          <w:lang w:eastAsia="pl-PL"/>
        </w:rPr>
        <w:br/>
      </w:r>
      <w:r w:rsidRPr="006276C0">
        <w:rPr>
          <w:rFonts w:ascii="Times New Roman" w:eastAsia="Times New Roman" w:hAnsi="Times New Roman" w:cs="Times New Roman"/>
          <w:b/>
          <w:bCs/>
          <w:sz w:val="20"/>
          <w:szCs w:val="24"/>
          <w:lang w:eastAsia="pl-PL"/>
        </w:rPr>
        <w:t xml:space="preserve">III.2.2) Zamawiający przewiduje wykluczenie wykonawcy na podstawie art. 24 ust. 5 ustawy </w:t>
      </w:r>
      <w:proofErr w:type="spellStart"/>
      <w:r w:rsidRPr="006276C0">
        <w:rPr>
          <w:rFonts w:ascii="Times New Roman" w:eastAsia="Times New Roman" w:hAnsi="Times New Roman" w:cs="Times New Roman"/>
          <w:b/>
          <w:bCs/>
          <w:sz w:val="20"/>
          <w:szCs w:val="24"/>
          <w:lang w:eastAsia="pl-PL"/>
        </w:rPr>
        <w:t>Pzp</w:t>
      </w:r>
      <w:proofErr w:type="spellEnd"/>
      <w:r w:rsidRPr="006276C0">
        <w:rPr>
          <w:rFonts w:ascii="Times New Roman" w:eastAsia="Times New Roman" w:hAnsi="Times New Roman" w:cs="Times New Roman"/>
          <w:sz w:val="20"/>
          <w:szCs w:val="24"/>
          <w:lang w:eastAsia="pl-PL"/>
        </w:rPr>
        <w:t xml:space="preserve"> Nie Zamawiający przewiduje następujące fakultatywne podstawy wykluczenia: </w:t>
      </w:r>
      <w:r w:rsidRPr="006276C0">
        <w:rPr>
          <w:rFonts w:ascii="Times New Roman" w:eastAsia="Times New Roman" w:hAnsi="Times New Roman" w:cs="Times New Roman"/>
          <w:sz w:val="20"/>
          <w:szCs w:val="24"/>
          <w:lang w:eastAsia="pl-PL"/>
        </w:rPr>
        <w:br/>
      </w:r>
      <w:r w:rsidRPr="006276C0">
        <w:rPr>
          <w:rFonts w:ascii="Times New Roman" w:eastAsia="Times New Roman" w:hAnsi="Times New Roman" w:cs="Times New Roman"/>
          <w:sz w:val="20"/>
          <w:szCs w:val="24"/>
          <w:lang w:eastAsia="pl-PL"/>
        </w:rPr>
        <w:br/>
      </w:r>
    </w:p>
    <w:p w:rsidR="006276C0" w:rsidRPr="006276C0" w:rsidRDefault="006276C0" w:rsidP="006276C0">
      <w:pPr>
        <w:spacing w:after="0" w:line="240" w:lineRule="auto"/>
        <w:rPr>
          <w:rFonts w:ascii="Times New Roman" w:eastAsia="Times New Roman" w:hAnsi="Times New Roman" w:cs="Times New Roman"/>
          <w:sz w:val="20"/>
          <w:szCs w:val="24"/>
          <w:lang w:eastAsia="pl-PL"/>
        </w:rPr>
      </w:pPr>
      <w:r w:rsidRPr="006276C0">
        <w:rPr>
          <w:rFonts w:ascii="Times New Roman" w:eastAsia="Times New Roman" w:hAnsi="Times New Roman" w:cs="Times New Roman"/>
          <w:b/>
          <w:bCs/>
          <w:sz w:val="20"/>
          <w:szCs w:val="24"/>
          <w:lang w:eastAsia="pl-PL"/>
        </w:rPr>
        <w:t xml:space="preserve">III.3) WYKAZ OŚWIADCZEŃ SKŁADANYCH PRZEZ WYKONAWCĘ W CELU WSTĘPNEGO POTWIERDZENIA, ŻE NIE PODLEGA ON WYKLUCZENIU ORAZ SPEŁNIA WARUNKI UDZIAŁU W POSTĘPOWANIU ORAZ SPEŁNIA KRYTERIA SELEKCJI </w:t>
      </w:r>
    </w:p>
    <w:p w:rsidR="006276C0" w:rsidRPr="006276C0" w:rsidRDefault="006276C0" w:rsidP="006276C0">
      <w:pPr>
        <w:spacing w:after="0" w:line="240" w:lineRule="auto"/>
        <w:rPr>
          <w:rFonts w:ascii="Times New Roman" w:eastAsia="Times New Roman" w:hAnsi="Times New Roman" w:cs="Times New Roman"/>
          <w:sz w:val="20"/>
          <w:szCs w:val="24"/>
          <w:lang w:eastAsia="pl-PL"/>
        </w:rPr>
      </w:pPr>
      <w:r w:rsidRPr="006276C0">
        <w:rPr>
          <w:rFonts w:ascii="Times New Roman" w:eastAsia="Times New Roman" w:hAnsi="Times New Roman" w:cs="Times New Roman"/>
          <w:b/>
          <w:bCs/>
          <w:sz w:val="20"/>
          <w:szCs w:val="24"/>
          <w:lang w:eastAsia="pl-PL"/>
        </w:rPr>
        <w:t xml:space="preserve">Oświadczenie o niepodleganiu wykluczeniu oraz spełnianiu warunków udziału w postępowaniu </w:t>
      </w:r>
      <w:r w:rsidRPr="006276C0">
        <w:rPr>
          <w:rFonts w:ascii="Times New Roman" w:eastAsia="Times New Roman" w:hAnsi="Times New Roman" w:cs="Times New Roman"/>
          <w:sz w:val="20"/>
          <w:szCs w:val="24"/>
          <w:lang w:eastAsia="pl-PL"/>
        </w:rPr>
        <w:br/>
        <w:t xml:space="preserve">Nie </w:t>
      </w:r>
      <w:r w:rsidRPr="006276C0">
        <w:rPr>
          <w:rFonts w:ascii="Times New Roman" w:eastAsia="Times New Roman" w:hAnsi="Times New Roman" w:cs="Times New Roman"/>
          <w:sz w:val="20"/>
          <w:szCs w:val="24"/>
          <w:lang w:eastAsia="pl-PL"/>
        </w:rPr>
        <w:br/>
      </w:r>
      <w:r w:rsidRPr="006276C0">
        <w:rPr>
          <w:rFonts w:ascii="Times New Roman" w:eastAsia="Times New Roman" w:hAnsi="Times New Roman" w:cs="Times New Roman"/>
          <w:b/>
          <w:bCs/>
          <w:sz w:val="20"/>
          <w:szCs w:val="24"/>
          <w:lang w:eastAsia="pl-PL"/>
        </w:rPr>
        <w:t xml:space="preserve">Oświadczenie o spełnianiu kryteriów selekcji </w:t>
      </w:r>
      <w:r w:rsidRPr="006276C0">
        <w:rPr>
          <w:rFonts w:ascii="Times New Roman" w:eastAsia="Times New Roman" w:hAnsi="Times New Roman" w:cs="Times New Roman"/>
          <w:sz w:val="20"/>
          <w:szCs w:val="24"/>
          <w:lang w:eastAsia="pl-PL"/>
        </w:rPr>
        <w:br/>
        <w:t xml:space="preserve">Nie </w:t>
      </w:r>
    </w:p>
    <w:p w:rsidR="006276C0" w:rsidRPr="006276C0" w:rsidRDefault="006276C0" w:rsidP="006276C0">
      <w:pPr>
        <w:spacing w:after="0" w:line="240" w:lineRule="auto"/>
        <w:rPr>
          <w:rFonts w:ascii="Times New Roman" w:eastAsia="Times New Roman" w:hAnsi="Times New Roman" w:cs="Times New Roman"/>
          <w:sz w:val="20"/>
          <w:szCs w:val="24"/>
          <w:lang w:eastAsia="pl-PL"/>
        </w:rPr>
      </w:pPr>
      <w:r w:rsidRPr="006276C0">
        <w:rPr>
          <w:rFonts w:ascii="Times New Roman" w:eastAsia="Times New Roman" w:hAnsi="Times New Roman" w:cs="Times New Roman"/>
          <w:b/>
          <w:bCs/>
          <w:sz w:val="20"/>
          <w:szCs w:val="24"/>
          <w:lang w:eastAsia="pl-PL"/>
        </w:rPr>
        <w:t xml:space="preserve">III.4) WYKAZ OŚWIADCZEŃ LUB DOKUMENTÓW , SKŁADANYCH PRZEZ WYKONAWCĘ W POSTĘPOWANIU NA WEZWANIE ZAMAWIAJACEGO W CELU POTWIERDZENIA OKOLICZNOŚCI, O KTÓRYCH MOWA W ART. 25 UST. 1 PKT 3 USTAWY PZP: </w:t>
      </w:r>
    </w:p>
    <w:p w:rsidR="006276C0" w:rsidRPr="006276C0" w:rsidRDefault="006276C0" w:rsidP="006276C0">
      <w:pPr>
        <w:spacing w:after="0" w:line="240" w:lineRule="auto"/>
        <w:rPr>
          <w:rFonts w:ascii="Times New Roman" w:eastAsia="Times New Roman" w:hAnsi="Times New Roman" w:cs="Times New Roman"/>
          <w:sz w:val="20"/>
          <w:szCs w:val="24"/>
          <w:lang w:eastAsia="pl-PL"/>
        </w:rPr>
      </w:pPr>
      <w:r w:rsidRPr="006276C0">
        <w:rPr>
          <w:rFonts w:ascii="Times New Roman" w:eastAsia="Times New Roman" w:hAnsi="Times New Roman" w:cs="Times New Roman"/>
          <w:sz w:val="20"/>
          <w:szCs w:val="24"/>
          <w:lang w:eastAsia="pl-PL"/>
        </w:rPr>
        <w:t xml:space="preserve">1) Aktualne oświadczenie o braku podstaw do wykluczenia według załącznika Nr 5 do SIWZ. 2) W przypadku Wykonawców działających przez pełnomocnika – pełnomocnictwo (przedstawione w formie oryginału). 3) W przypadku Wykonawców wspólnie ubiegających się o zamówienie (Konsorcjum, spółka cywilna) – pełnomocnictwo (przedstawione w formie oryginału) podpisane przez osoby upoważnione do składania woli każdego z Wykonawców. 4) Wykonawca, który zamierza powierzyć wykonanie części zamówienia podwykonawcom niebędących podmiotami, na których zasoby powołuje się Wykonawca, w celu wykazania braku istnienia wobec nich podstaw wykluczenia z udziału w postępowaniu zamieszcza informacje o podwykonawcach w formularzu ofertowym i oświadczeniu, o którym mowa w pkt 1. 5) Oświadczenia Wykonawcy o przynależności albo braku przynależności do tej samej grupy kapitałowej, na podstawie art. 24 ust. 11 ustawy PZP; w przypadku przynależności do tej samej grupy kapitałowej Wykonawca składa wraz z oświadczeniem dokumenty bądź informacje potwierdzające, że powiązania z innym wykonawcą nie prowadzą do zakłócenia konkurencji w postępowaniu – zgodnie z załącznikiem nr 6 do SIWZ. Oświadczenie Wykonawca musi złożyć w terminie 3 dni od zamieszczenia na stronie internetowej informacji o złożonych ofertach. Wraz ze złożeniem oświadczeniem Wykonawca może przedstawić dowody, że powiązania z innym Wykonawcą nie prowadzą do zakłócenia konkurencji w postępowaniu. </w:t>
      </w:r>
    </w:p>
    <w:p w:rsidR="006276C0" w:rsidRPr="006276C0" w:rsidRDefault="006276C0" w:rsidP="006276C0">
      <w:pPr>
        <w:spacing w:after="0" w:line="240" w:lineRule="auto"/>
        <w:rPr>
          <w:rFonts w:ascii="Times New Roman" w:eastAsia="Times New Roman" w:hAnsi="Times New Roman" w:cs="Times New Roman"/>
          <w:sz w:val="20"/>
          <w:szCs w:val="24"/>
          <w:lang w:eastAsia="pl-PL"/>
        </w:rPr>
      </w:pPr>
      <w:r w:rsidRPr="006276C0">
        <w:rPr>
          <w:rFonts w:ascii="Times New Roman" w:eastAsia="Times New Roman" w:hAnsi="Times New Roman" w:cs="Times New Roman"/>
          <w:b/>
          <w:bCs/>
          <w:sz w:val="20"/>
          <w:szCs w:val="24"/>
          <w:lang w:eastAsia="pl-PL"/>
        </w:rPr>
        <w:t xml:space="preserve">III.5) WYKAZ OŚWIADCZEŃ LUB DOKUMENTÓW SKŁADANYCH PRZEZ WYKONAWCĘ W POSTĘPOWANIU NA WEZWANIE ZAMAWIAJACEGO W CELU POTWIERDZENIA OKOLICZNOŚCI, O KTÓRYCH MOWA W ART. 25 UST. 1 PKT 1 USTAWY PZP </w:t>
      </w:r>
    </w:p>
    <w:p w:rsidR="006276C0" w:rsidRPr="006276C0" w:rsidRDefault="006276C0" w:rsidP="006276C0">
      <w:pPr>
        <w:spacing w:after="0" w:line="240" w:lineRule="auto"/>
        <w:rPr>
          <w:rFonts w:ascii="Times New Roman" w:eastAsia="Times New Roman" w:hAnsi="Times New Roman" w:cs="Times New Roman"/>
          <w:sz w:val="20"/>
          <w:szCs w:val="24"/>
          <w:lang w:eastAsia="pl-PL"/>
        </w:rPr>
      </w:pPr>
      <w:r w:rsidRPr="006276C0">
        <w:rPr>
          <w:rFonts w:ascii="Times New Roman" w:eastAsia="Times New Roman" w:hAnsi="Times New Roman" w:cs="Times New Roman"/>
          <w:b/>
          <w:bCs/>
          <w:sz w:val="20"/>
          <w:szCs w:val="24"/>
          <w:lang w:eastAsia="pl-PL"/>
        </w:rPr>
        <w:t>III.5.1) W ZAKRESIE SPEŁNIANIA WARUNKÓW UDZIAŁU W POSTĘPOWANIU:</w:t>
      </w:r>
      <w:r w:rsidRPr="006276C0">
        <w:rPr>
          <w:rFonts w:ascii="Times New Roman" w:eastAsia="Times New Roman" w:hAnsi="Times New Roman" w:cs="Times New Roman"/>
          <w:sz w:val="20"/>
          <w:szCs w:val="24"/>
          <w:lang w:eastAsia="pl-PL"/>
        </w:rPr>
        <w:t xml:space="preserve"> </w:t>
      </w:r>
      <w:r w:rsidRPr="006276C0">
        <w:rPr>
          <w:rFonts w:ascii="Times New Roman" w:eastAsia="Times New Roman" w:hAnsi="Times New Roman" w:cs="Times New Roman"/>
          <w:sz w:val="20"/>
          <w:szCs w:val="24"/>
          <w:lang w:eastAsia="pl-PL"/>
        </w:rPr>
        <w:br/>
        <w:t xml:space="preserve">1) Oświadczenie o spełnianiu warunków udziału w postępowaniu jako załącznik Nr 4 do SIWZ. 2)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 zakres dostępnych Wykonawcy zasobów innego podmiotu; • sposób wykorzystania zasobów innego podmiotu, przez Wykonawcę, przy wykonywaniu zamówienia publicznego; • zakres i okres udziału innego podmiotu przy wykonywaniu zamówienia publicznego; • czy podmiot, na zdolnościach którego Wykonawca polega w odniesieniu do warunków udziału w postępowaniu dotyczących wykształcenia, kwalifikacji zawodowych lub doświadczenia, zrealizuje roboty budowlane lub usługi, których wskazane zdolności dotyczą. Zamawiający dopuszcza w celu potwierdzenia powyższych warunków złożenie przez Wykonawcę oświadczenia (zobowiązania) podpisanego przez podmiot udostępniający zdolności lub zasoby zawierającego wszystkie </w:t>
      </w:r>
      <w:r w:rsidRPr="006276C0">
        <w:rPr>
          <w:rFonts w:ascii="Times New Roman" w:eastAsia="Times New Roman" w:hAnsi="Times New Roman" w:cs="Times New Roman"/>
          <w:sz w:val="20"/>
          <w:szCs w:val="24"/>
          <w:lang w:eastAsia="pl-PL"/>
        </w:rPr>
        <w:lastRenderedPageBreak/>
        <w:t xml:space="preserve">informacje wymagane przez Zamawiającego. Oświadczenie musi zostać złożone w oryginale. Wzór oświadczenia stanowi załącznik nr 7 do SIWZ. </w:t>
      </w:r>
      <w:r w:rsidRPr="006276C0">
        <w:rPr>
          <w:rFonts w:ascii="Times New Roman" w:eastAsia="Times New Roman" w:hAnsi="Times New Roman" w:cs="Times New Roman"/>
          <w:sz w:val="20"/>
          <w:szCs w:val="24"/>
          <w:lang w:eastAsia="pl-PL"/>
        </w:rPr>
        <w:br/>
      </w:r>
      <w:r w:rsidRPr="006276C0">
        <w:rPr>
          <w:rFonts w:ascii="Times New Roman" w:eastAsia="Times New Roman" w:hAnsi="Times New Roman" w:cs="Times New Roman"/>
          <w:b/>
          <w:bCs/>
          <w:sz w:val="20"/>
          <w:szCs w:val="24"/>
          <w:lang w:eastAsia="pl-PL"/>
        </w:rPr>
        <w:t>III.5.2) W ZAKRESIE KRYTERIÓW SELEKCJI:</w:t>
      </w:r>
      <w:r w:rsidRPr="006276C0">
        <w:rPr>
          <w:rFonts w:ascii="Times New Roman" w:eastAsia="Times New Roman" w:hAnsi="Times New Roman" w:cs="Times New Roman"/>
          <w:sz w:val="20"/>
          <w:szCs w:val="24"/>
          <w:lang w:eastAsia="pl-PL"/>
        </w:rPr>
        <w:t xml:space="preserve"> </w:t>
      </w:r>
      <w:r w:rsidRPr="006276C0">
        <w:rPr>
          <w:rFonts w:ascii="Times New Roman" w:eastAsia="Times New Roman" w:hAnsi="Times New Roman" w:cs="Times New Roman"/>
          <w:sz w:val="20"/>
          <w:szCs w:val="24"/>
          <w:lang w:eastAsia="pl-PL"/>
        </w:rPr>
        <w:br/>
      </w:r>
    </w:p>
    <w:p w:rsidR="006276C0" w:rsidRPr="006276C0" w:rsidRDefault="006276C0" w:rsidP="006276C0">
      <w:pPr>
        <w:spacing w:after="0" w:line="240" w:lineRule="auto"/>
        <w:rPr>
          <w:rFonts w:ascii="Times New Roman" w:eastAsia="Times New Roman" w:hAnsi="Times New Roman" w:cs="Times New Roman"/>
          <w:sz w:val="20"/>
          <w:szCs w:val="24"/>
          <w:lang w:eastAsia="pl-PL"/>
        </w:rPr>
      </w:pPr>
      <w:r w:rsidRPr="006276C0">
        <w:rPr>
          <w:rFonts w:ascii="Times New Roman" w:eastAsia="Times New Roman" w:hAnsi="Times New Roman" w:cs="Times New Roman"/>
          <w:b/>
          <w:bCs/>
          <w:sz w:val="20"/>
          <w:szCs w:val="24"/>
          <w:lang w:eastAsia="pl-PL"/>
        </w:rPr>
        <w:t xml:space="preserve">III.6) WYKAZ OŚWIADCZEŃ LUB DOKUMENTÓW SKŁADANYCH PRZEZ WYKONAWCĘ W POSTĘPOWANIU NA WEZWANIE ZAMAWIAJACEGO W CELU POTWIERDZENIA OKOLICZNOŚCI, O KTÓRYCH MOWA W ART. 25 UST. 1 PKT 2 USTAWY PZP </w:t>
      </w:r>
    </w:p>
    <w:p w:rsidR="006276C0" w:rsidRPr="006276C0" w:rsidRDefault="006276C0" w:rsidP="006276C0">
      <w:pPr>
        <w:spacing w:after="0" w:line="240" w:lineRule="auto"/>
        <w:rPr>
          <w:rFonts w:ascii="Times New Roman" w:eastAsia="Times New Roman" w:hAnsi="Times New Roman" w:cs="Times New Roman"/>
          <w:sz w:val="20"/>
          <w:szCs w:val="24"/>
          <w:lang w:eastAsia="pl-PL"/>
        </w:rPr>
      </w:pPr>
      <w:r w:rsidRPr="006276C0">
        <w:rPr>
          <w:rFonts w:ascii="Times New Roman" w:eastAsia="Times New Roman" w:hAnsi="Times New Roman" w:cs="Times New Roman"/>
          <w:b/>
          <w:bCs/>
          <w:sz w:val="20"/>
          <w:szCs w:val="24"/>
          <w:lang w:eastAsia="pl-PL"/>
        </w:rPr>
        <w:t xml:space="preserve">III.7) INNE DOKUMENTY NIE WYMIENIONE W pkt III.3) - III.6) </w:t>
      </w:r>
    </w:p>
    <w:p w:rsidR="006276C0" w:rsidRPr="006276C0" w:rsidRDefault="006276C0" w:rsidP="006276C0">
      <w:pPr>
        <w:spacing w:after="0" w:line="240" w:lineRule="auto"/>
        <w:rPr>
          <w:rFonts w:ascii="Times New Roman" w:eastAsia="Times New Roman" w:hAnsi="Times New Roman" w:cs="Times New Roman"/>
          <w:sz w:val="20"/>
          <w:szCs w:val="24"/>
          <w:lang w:eastAsia="pl-PL"/>
        </w:rPr>
      </w:pPr>
      <w:r w:rsidRPr="006276C0">
        <w:rPr>
          <w:rFonts w:ascii="Times New Roman" w:eastAsia="Times New Roman" w:hAnsi="Times New Roman" w:cs="Times New Roman"/>
          <w:sz w:val="20"/>
          <w:szCs w:val="24"/>
          <w:lang w:eastAsia="pl-PL"/>
        </w:rPr>
        <w:t xml:space="preserve">Sposób dokonania oceny spełnienia wymaganych warunków: 1) Ocena spełniania warunków udziału w postępowaniu będzie dokonana na zasadzie spełnia / nie spełnia w oparciu o złożone dokumenty. 2) Zamawiający w niniejszym postępowaniu nie stosuje procedury „odwróconej” zgodnie z art. 24aa ust. 1 ustawy PZP. 3) Wykonawca, w terminie składania ofert zgodnie z art. 25a ust. 1 ustawy PZP wraz z ofertą (zał. nr 1 do SIWZ) dołącza oświadczenia, że nie podlega wykluczeniu oraz że spełnia warunki udziału w postępowaniu (zał. nr 3 i 4 do SIWZ) oraz składa pozostałe dokumenty wymagane przez Zamawiającego. Wykonawca w ofercie jest zobowiązany również poinformować Zamawiającego o korzystaniu z potencjału podmiotu trzeciego oraz dołączyć zobowiązanie podmiotu udostępniającego zasoby. Wzór oświadczenia stanowi załącznik nr 7 do SIWZ. Jeżeli Wykonawca nie złoży wymaganych oświadczeń i dokumentów, oświadczenia lub dokumenty są niekompletne, zawierają błędy lub budzą wskazane przez Zamawiającego wątpliwości - Zamawiający zgodnie z art. 26 ust. 3 ustawy PZP wezwie Wykonawcę, do złożenia, uzupełnienia, poprawienia lub do udzielenia wyjaśnień w terminie przez siebie wskazanym, chyba że mimo ich złożenia, uzupełnienia, poprawienia lub udzielenia wyjaśnień oferta Wykonawcy podlega odrzuceniu albo konieczne będzie unieważnienie postępowania. Wymienione wyżej dokumenty muszą być złożone pod rygorem nieważności w oryginale w postaci dokumentu elektronicznego opatrzonego kwalifikowanym podpisem elektronicznym lub elektronicznej kopii dokumentu lub oświadczenia poświadczonej za zgodność z oryginałem. </w:t>
      </w:r>
    </w:p>
    <w:p w:rsidR="006276C0" w:rsidRPr="006276C0" w:rsidRDefault="006276C0" w:rsidP="006276C0">
      <w:pPr>
        <w:spacing w:after="0" w:line="240" w:lineRule="auto"/>
        <w:rPr>
          <w:rFonts w:ascii="Times New Roman" w:eastAsia="Times New Roman" w:hAnsi="Times New Roman" w:cs="Times New Roman"/>
          <w:sz w:val="20"/>
          <w:szCs w:val="24"/>
          <w:lang w:eastAsia="pl-PL"/>
        </w:rPr>
      </w:pPr>
      <w:r w:rsidRPr="006276C0">
        <w:rPr>
          <w:rFonts w:ascii="Times New Roman" w:eastAsia="Times New Roman" w:hAnsi="Times New Roman" w:cs="Times New Roman"/>
          <w:sz w:val="20"/>
          <w:szCs w:val="24"/>
          <w:u w:val="single"/>
          <w:lang w:eastAsia="pl-PL"/>
        </w:rPr>
        <w:t xml:space="preserve">SEKCJA IV: PROCEDURA </w:t>
      </w:r>
    </w:p>
    <w:p w:rsidR="006276C0" w:rsidRPr="006276C0" w:rsidRDefault="006276C0" w:rsidP="006276C0">
      <w:pPr>
        <w:spacing w:after="0" w:line="240" w:lineRule="auto"/>
        <w:rPr>
          <w:rFonts w:ascii="Times New Roman" w:eastAsia="Times New Roman" w:hAnsi="Times New Roman" w:cs="Times New Roman"/>
          <w:sz w:val="20"/>
          <w:szCs w:val="24"/>
          <w:lang w:eastAsia="pl-PL"/>
        </w:rPr>
      </w:pPr>
      <w:r w:rsidRPr="006276C0">
        <w:rPr>
          <w:rFonts w:ascii="Times New Roman" w:eastAsia="Times New Roman" w:hAnsi="Times New Roman" w:cs="Times New Roman"/>
          <w:b/>
          <w:bCs/>
          <w:sz w:val="20"/>
          <w:szCs w:val="24"/>
          <w:lang w:eastAsia="pl-PL"/>
        </w:rPr>
        <w:t xml:space="preserve">IV.1) OPIS </w:t>
      </w:r>
      <w:r w:rsidRPr="006276C0">
        <w:rPr>
          <w:rFonts w:ascii="Times New Roman" w:eastAsia="Times New Roman" w:hAnsi="Times New Roman" w:cs="Times New Roman"/>
          <w:sz w:val="20"/>
          <w:szCs w:val="24"/>
          <w:lang w:eastAsia="pl-PL"/>
        </w:rPr>
        <w:br/>
      </w:r>
      <w:r w:rsidRPr="006276C0">
        <w:rPr>
          <w:rFonts w:ascii="Times New Roman" w:eastAsia="Times New Roman" w:hAnsi="Times New Roman" w:cs="Times New Roman"/>
          <w:b/>
          <w:bCs/>
          <w:sz w:val="20"/>
          <w:szCs w:val="24"/>
          <w:lang w:eastAsia="pl-PL"/>
        </w:rPr>
        <w:t xml:space="preserve">IV.1.1) Tryb udzielenia zamówienia: </w:t>
      </w:r>
      <w:r w:rsidRPr="006276C0">
        <w:rPr>
          <w:rFonts w:ascii="Times New Roman" w:eastAsia="Times New Roman" w:hAnsi="Times New Roman" w:cs="Times New Roman"/>
          <w:sz w:val="20"/>
          <w:szCs w:val="24"/>
          <w:lang w:eastAsia="pl-PL"/>
        </w:rPr>
        <w:t xml:space="preserve">Przetarg nieograniczony </w:t>
      </w:r>
      <w:r w:rsidRPr="006276C0">
        <w:rPr>
          <w:rFonts w:ascii="Times New Roman" w:eastAsia="Times New Roman" w:hAnsi="Times New Roman" w:cs="Times New Roman"/>
          <w:sz w:val="20"/>
          <w:szCs w:val="24"/>
          <w:lang w:eastAsia="pl-PL"/>
        </w:rPr>
        <w:br/>
      </w:r>
      <w:r w:rsidRPr="006276C0">
        <w:rPr>
          <w:rFonts w:ascii="Times New Roman" w:eastAsia="Times New Roman" w:hAnsi="Times New Roman" w:cs="Times New Roman"/>
          <w:b/>
          <w:bCs/>
          <w:sz w:val="20"/>
          <w:szCs w:val="24"/>
          <w:lang w:eastAsia="pl-PL"/>
        </w:rPr>
        <w:t>IV.1.2) Zamawiający żąda wniesienia wadium:</w:t>
      </w:r>
      <w:r w:rsidRPr="006276C0">
        <w:rPr>
          <w:rFonts w:ascii="Times New Roman" w:eastAsia="Times New Roman" w:hAnsi="Times New Roman" w:cs="Times New Roman"/>
          <w:sz w:val="20"/>
          <w:szCs w:val="24"/>
          <w:lang w:eastAsia="pl-PL"/>
        </w:rPr>
        <w:t xml:space="preserve"> </w:t>
      </w:r>
    </w:p>
    <w:p w:rsidR="006276C0" w:rsidRPr="006276C0" w:rsidRDefault="006276C0" w:rsidP="006276C0">
      <w:pPr>
        <w:spacing w:after="0" w:line="240" w:lineRule="auto"/>
        <w:rPr>
          <w:rFonts w:ascii="Times New Roman" w:eastAsia="Times New Roman" w:hAnsi="Times New Roman" w:cs="Times New Roman"/>
          <w:sz w:val="20"/>
          <w:szCs w:val="24"/>
          <w:lang w:eastAsia="pl-PL"/>
        </w:rPr>
      </w:pPr>
      <w:r w:rsidRPr="006276C0">
        <w:rPr>
          <w:rFonts w:ascii="Times New Roman" w:eastAsia="Times New Roman" w:hAnsi="Times New Roman" w:cs="Times New Roman"/>
          <w:sz w:val="20"/>
          <w:szCs w:val="24"/>
          <w:lang w:eastAsia="pl-PL"/>
        </w:rPr>
        <w:t xml:space="preserve">Nie </w:t>
      </w:r>
      <w:r w:rsidRPr="006276C0">
        <w:rPr>
          <w:rFonts w:ascii="Times New Roman" w:eastAsia="Times New Roman" w:hAnsi="Times New Roman" w:cs="Times New Roman"/>
          <w:sz w:val="20"/>
          <w:szCs w:val="24"/>
          <w:lang w:eastAsia="pl-PL"/>
        </w:rPr>
        <w:br/>
        <w:t xml:space="preserve">Informacja na temat wadium </w:t>
      </w:r>
      <w:r w:rsidRPr="006276C0">
        <w:rPr>
          <w:rFonts w:ascii="Times New Roman" w:eastAsia="Times New Roman" w:hAnsi="Times New Roman" w:cs="Times New Roman"/>
          <w:sz w:val="20"/>
          <w:szCs w:val="24"/>
          <w:lang w:eastAsia="pl-PL"/>
        </w:rPr>
        <w:br/>
      </w:r>
      <w:r w:rsidRPr="006276C0">
        <w:rPr>
          <w:rFonts w:ascii="Times New Roman" w:eastAsia="Times New Roman" w:hAnsi="Times New Roman" w:cs="Times New Roman"/>
          <w:sz w:val="20"/>
          <w:szCs w:val="24"/>
          <w:lang w:eastAsia="pl-PL"/>
        </w:rPr>
        <w:br/>
      </w:r>
      <w:r w:rsidRPr="006276C0">
        <w:rPr>
          <w:rFonts w:ascii="Times New Roman" w:eastAsia="Times New Roman" w:hAnsi="Times New Roman" w:cs="Times New Roman"/>
          <w:b/>
          <w:bCs/>
          <w:sz w:val="20"/>
          <w:szCs w:val="24"/>
          <w:lang w:eastAsia="pl-PL"/>
        </w:rPr>
        <w:t>IV.1.3) Przewiduje się udzielenie zaliczek na poczet wykonania zamówienia:</w:t>
      </w:r>
      <w:r w:rsidRPr="006276C0">
        <w:rPr>
          <w:rFonts w:ascii="Times New Roman" w:eastAsia="Times New Roman" w:hAnsi="Times New Roman" w:cs="Times New Roman"/>
          <w:sz w:val="20"/>
          <w:szCs w:val="24"/>
          <w:lang w:eastAsia="pl-PL"/>
        </w:rPr>
        <w:t xml:space="preserve"> </w:t>
      </w:r>
    </w:p>
    <w:p w:rsidR="006276C0" w:rsidRPr="006276C0" w:rsidRDefault="006276C0" w:rsidP="006276C0">
      <w:pPr>
        <w:spacing w:after="0" w:line="240" w:lineRule="auto"/>
        <w:rPr>
          <w:rFonts w:ascii="Times New Roman" w:eastAsia="Times New Roman" w:hAnsi="Times New Roman" w:cs="Times New Roman"/>
          <w:sz w:val="20"/>
          <w:szCs w:val="24"/>
          <w:lang w:eastAsia="pl-PL"/>
        </w:rPr>
      </w:pPr>
      <w:r w:rsidRPr="006276C0">
        <w:rPr>
          <w:rFonts w:ascii="Times New Roman" w:eastAsia="Times New Roman" w:hAnsi="Times New Roman" w:cs="Times New Roman"/>
          <w:sz w:val="20"/>
          <w:szCs w:val="24"/>
          <w:lang w:eastAsia="pl-PL"/>
        </w:rPr>
        <w:t xml:space="preserve">Nie </w:t>
      </w:r>
      <w:r w:rsidRPr="006276C0">
        <w:rPr>
          <w:rFonts w:ascii="Times New Roman" w:eastAsia="Times New Roman" w:hAnsi="Times New Roman" w:cs="Times New Roman"/>
          <w:sz w:val="20"/>
          <w:szCs w:val="24"/>
          <w:lang w:eastAsia="pl-PL"/>
        </w:rPr>
        <w:br/>
        <w:t xml:space="preserve">Należy podać informacje na temat udzielania zaliczek: </w:t>
      </w:r>
      <w:r w:rsidRPr="006276C0">
        <w:rPr>
          <w:rFonts w:ascii="Times New Roman" w:eastAsia="Times New Roman" w:hAnsi="Times New Roman" w:cs="Times New Roman"/>
          <w:sz w:val="20"/>
          <w:szCs w:val="24"/>
          <w:lang w:eastAsia="pl-PL"/>
        </w:rPr>
        <w:br/>
      </w:r>
      <w:r w:rsidRPr="006276C0">
        <w:rPr>
          <w:rFonts w:ascii="Times New Roman" w:eastAsia="Times New Roman" w:hAnsi="Times New Roman" w:cs="Times New Roman"/>
          <w:sz w:val="20"/>
          <w:szCs w:val="24"/>
          <w:lang w:eastAsia="pl-PL"/>
        </w:rPr>
        <w:br/>
      </w:r>
      <w:r w:rsidRPr="006276C0">
        <w:rPr>
          <w:rFonts w:ascii="Times New Roman" w:eastAsia="Times New Roman" w:hAnsi="Times New Roman" w:cs="Times New Roman"/>
          <w:b/>
          <w:bCs/>
          <w:sz w:val="20"/>
          <w:szCs w:val="24"/>
          <w:lang w:eastAsia="pl-PL"/>
        </w:rPr>
        <w:t xml:space="preserve">IV.1.4) Wymaga się złożenia ofert w postaci katalogów elektronicznych lub dołączenia do ofert katalogów elektronicznych: </w:t>
      </w:r>
    </w:p>
    <w:p w:rsidR="006276C0" w:rsidRPr="006276C0" w:rsidRDefault="006276C0" w:rsidP="006276C0">
      <w:pPr>
        <w:spacing w:after="0" w:line="240" w:lineRule="auto"/>
        <w:rPr>
          <w:rFonts w:ascii="Times New Roman" w:eastAsia="Times New Roman" w:hAnsi="Times New Roman" w:cs="Times New Roman"/>
          <w:sz w:val="20"/>
          <w:szCs w:val="24"/>
          <w:lang w:eastAsia="pl-PL"/>
        </w:rPr>
      </w:pPr>
      <w:r w:rsidRPr="006276C0">
        <w:rPr>
          <w:rFonts w:ascii="Times New Roman" w:eastAsia="Times New Roman" w:hAnsi="Times New Roman" w:cs="Times New Roman"/>
          <w:sz w:val="20"/>
          <w:szCs w:val="24"/>
          <w:lang w:eastAsia="pl-PL"/>
        </w:rPr>
        <w:t xml:space="preserve">Tak </w:t>
      </w:r>
      <w:r w:rsidRPr="006276C0">
        <w:rPr>
          <w:rFonts w:ascii="Times New Roman" w:eastAsia="Times New Roman" w:hAnsi="Times New Roman" w:cs="Times New Roman"/>
          <w:sz w:val="20"/>
          <w:szCs w:val="24"/>
          <w:lang w:eastAsia="pl-PL"/>
        </w:rPr>
        <w:br/>
        <w:t xml:space="preserve">Dopuszcza się złożenie ofert w postaci katalogów elektronicznych lub dołączenia do ofert katalogów elektronicznych: </w:t>
      </w:r>
      <w:r w:rsidRPr="006276C0">
        <w:rPr>
          <w:rFonts w:ascii="Times New Roman" w:eastAsia="Times New Roman" w:hAnsi="Times New Roman" w:cs="Times New Roman"/>
          <w:sz w:val="20"/>
          <w:szCs w:val="24"/>
          <w:lang w:eastAsia="pl-PL"/>
        </w:rPr>
        <w:br/>
        <w:t xml:space="preserve">Tak </w:t>
      </w:r>
      <w:r w:rsidRPr="006276C0">
        <w:rPr>
          <w:rFonts w:ascii="Times New Roman" w:eastAsia="Times New Roman" w:hAnsi="Times New Roman" w:cs="Times New Roman"/>
          <w:sz w:val="20"/>
          <w:szCs w:val="24"/>
          <w:lang w:eastAsia="pl-PL"/>
        </w:rPr>
        <w:br/>
        <w:t xml:space="preserve">Informacje dodatkowe: </w:t>
      </w:r>
      <w:r w:rsidRPr="006276C0">
        <w:rPr>
          <w:rFonts w:ascii="Times New Roman" w:eastAsia="Times New Roman" w:hAnsi="Times New Roman" w:cs="Times New Roman"/>
          <w:sz w:val="20"/>
          <w:szCs w:val="24"/>
          <w:lang w:eastAsia="pl-PL"/>
        </w:rPr>
        <w:br/>
        <w:t xml:space="preserve">1. Składanie oferty odbywa się wyłącznie za pośrednictwem platformy zakupowej https://platformazakupowa.pl/pn/ug_skolyszyn. Oferta zgodnie z art. 10a ust. 5 ustawy PZP musi zostać złożona pod rygorem nieważności w wersji elektronicznej i podpisana kwalifikowanym podpisem elektronicznym. Aktualna instrukcja składania oferty poprzez platformę zakupową dostępna jest pod adresem: https://drive.google.com/file/d/1Kd1DttbBeiNWt4q4slS4t76lZVKPbkyD/view . 2. Wszystkie dokumenty i oświadczenia składane przez Wykonawcę na potwierdzenie spełniania warunków udziału w postępowaniu, zgodnie z art. 10a ust. 5 ustawy PZP Wykonawca jest zobowiązany złożyć w postaci elektronicznej i opatrzyć kwalifikowanym podpisem elektronicznym. 3. Zawiadomienia, wezwania do uzupełnienia, złożenia dokumentów, wyjaśnień oraz inne informacje Zamawiający i Wykonawca przekazują za pośrednictwem platformy zakupowej przy niniejszym postępowaniu lub poczty elektronicznej. W tym przypadku dokumenty nie wymagają podpisania kwalifikowanym podpisem elektronicznym. Adres elektroniczny Zamawiającego: (e-mail: przetargi@skolyszyn.pl . 4. Wszelkie wymagane ustawą PZP informacje dotyczące postępowania (ogłoszenia, zmiany, SIWZ, modyfikacje, odpowiedzi na zapytania, itp.) zamieszczane będą na platformie zakupowej pod adresem: https://platformazakupowa.pl/pn/ug_skolyszyn przy niniejszym postępowaniu. </w:t>
      </w:r>
    </w:p>
    <w:p w:rsidR="006276C0" w:rsidRPr="006276C0" w:rsidRDefault="006276C0" w:rsidP="006276C0">
      <w:pPr>
        <w:spacing w:after="0" w:line="240" w:lineRule="auto"/>
        <w:rPr>
          <w:rFonts w:ascii="Times New Roman" w:eastAsia="Times New Roman" w:hAnsi="Times New Roman" w:cs="Times New Roman"/>
          <w:sz w:val="20"/>
          <w:szCs w:val="24"/>
          <w:lang w:eastAsia="pl-PL"/>
        </w:rPr>
      </w:pPr>
      <w:r w:rsidRPr="006276C0">
        <w:rPr>
          <w:rFonts w:ascii="Times New Roman" w:eastAsia="Times New Roman" w:hAnsi="Times New Roman" w:cs="Times New Roman"/>
          <w:sz w:val="20"/>
          <w:szCs w:val="24"/>
          <w:lang w:eastAsia="pl-PL"/>
        </w:rPr>
        <w:br/>
      </w:r>
      <w:r w:rsidRPr="006276C0">
        <w:rPr>
          <w:rFonts w:ascii="Times New Roman" w:eastAsia="Times New Roman" w:hAnsi="Times New Roman" w:cs="Times New Roman"/>
          <w:b/>
          <w:bCs/>
          <w:sz w:val="20"/>
          <w:szCs w:val="24"/>
          <w:lang w:eastAsia="pl-PL"/>
        </w:rPr>
        <w:t xml:space="preserve">IV.1.5.) Wymaga się złożenia oferty wariantowej: </w:t>
      </w:r>
    </w:p>
    <w:p w:rsidR="006276C0" w:rsidRPr="006276C0" w:rsidRDefault="006276C0" w:rsidP="006276C0">
      <w:pPr>
        <w:spacing w:after="0" w:line="240" w:lineRule="auto"/>
        <w:rPr>
          <w:rFonts w:ascii="Times New Roman" w:eastAsia="Times New Roman" w:hAnsi="Times New Roman" w:cs="Times New Roman"/>
          <w:sz w:val="20"/>
          <w:szCs w:val="24"/>
          <w:lang w:eastAsia="pl-PL"/>
        </w:rPr>
      </w:pPr>
      <w:r w:rsidRPr="006276C0">
        <w:rPr>
          <w:rFonts w:ascii="Times New Roman" w:eastAsia="Times New Roman" w:hAnsi="Times New Roman" w:cs="Times New Roman"/>
          <w:sz w:val="20"/>
          <w:szCs w:val="24"/>
          <w:lang w:eastAsia="pl-PL"/>
        </w:rPr>
        <w:t xml:space="preserve">Nie </w:t>
      </w:r>
      <w:r w:rsidRPr="006276C0">
        <w:rPr>
          <w:rFonts w:ascii="Times New Roman" w:eastAsia="Times New Roman" w:hAnsi="Times New Roman" w:cs="Times New Roman"/>
          <w:sz w:val="20"/>
          <w:szCs w:val="24"/>
          <w:lang w:eastAsia="pl-PL"/>
        </w:rPr>
        <w:br/>
        <w:t xml:space="preserve">Dopuszcza się złożenie oferty wariantowej </w:t>
      </w:r>
      <w:r w:rsidRPr="006276C0">
        <w:rPr>
          <w:rFonts w:ascii="Times New Roman" w:eastAsia="Times New Roman" w:hAnsi="Times New Roman" w:cs="Times New Roman"/>
          <w:sz w:val="20"/>
          <w:szCs w:val="24"/>
          <w:lang w:eastAsia="pl-PL"/>
        </w:rPr>
        <w:br/>
      </w:r>
      <w:r w:rsidRPr="006276C0">
        <w:rPr>
          <w:rFonts w:ascii="Times New Roman" w:eastAsia="Times New Roman" w:hAnsi="Times New Roman" w:cs="Times New Roman"/>
          <w:sz w:val="20"/>
          <w:szCs w:val="24"/>
          <w:lang w:eastAsia="pl-PL"/>
        </w:rPr>
        <w:lastRenderedPageBreak/>
        <w:t xml:space="preserve">Nie </w:t>
      </w:r>
      <w:r w:rsidRPr="006276C0">
        <w:rPr>
          <w:rFonts w:ascii="Times New Roman" w:eastAsia="Times New Roman" w:hAnsi="Times New Roman" w:cs="Times New Roman"/>
          <w:sz w:val="20"/>
          <w:szCs w:val="24"/>
          <w:lang w:eastAsia="pl-PL"/>
        </w:rPr>
        <w:br/>
        <w:t xml:space="preserve">Złożenie oferty wariantowej dopuszcza się tylko z jednoczesnym złożeniem oferty zasadniczej: </w:t>
      </w:r>
      <w:r w:rsidRPr="006276C0">
        <w:rPr>
          <w:rFonts w:ascii="Times New Roman" w:eastAsia="Times New Roman" w:hAnsi="Times New Roman" w:cs="Times New Roman"/>
          <w:sz w:val="20"/>
          <w:szCs w:val="24"/>
          <w:lang w:eastAsia="pl-PL"/>
        </w:rPr>
        <w:br/>
      </w:r>
    </w:p>
    <w:p w:rsidR="006276C0" w:rsidRPr="006276C0" w:rsidRDefault="006276C0" w:rsidP="006276C0">
      <w:pPr>
        <w:spacing w:after="0" w:line="240" w:lineRule="auto"/>
        <w:rPr>
          <w:rFonts w:ascii="Times New Roman" w:eastAsia="Times New Roman" w:hAnsi="Times New Roman" w:cs="Times New Roman"/>
          <w:sz w:val="20"/>
          <w:szCs w:val="24"/>
          <w:lang w:eastAsia="pl-PL"/>
        </w:rPr>
      </w:pPr>
      <w:r w:rsidRPr="006276C0">
        <w:rPr>
          <w:rFonts w:ascii="Times New Roman" w:eastAsia="Times New Roman" w:hAnsi="Times New Roman" w:cs="Times New Roman"/>
          <w:sz w:val="20"/>
          <w:szCs w:val="24"/>
          <w:lang w:eastAsia="pl-PL"/>
        </w:rPr>
        <w:br/>
      </w:r>
      <w:r w:rsidRPr="006276C0">
        <w:rPr>
          <w:rFonts w:ascii="Times New Roman" w:eastAsia="Times New Roman" w:hAnsi="Times New Roman" w:cs="Times New Roman"/>
          <w:b/>
          <w:bCs/>
          <w:sz w:val="20"/>
          <w:szCs w:val="24"/>
          <w:lang w:eastAsia="pl-PL"/>
        </w:rPr>
        <w:t xml:space="preserve">IV.1.6) Przewidywana liczba wykonawców, którzy zostaną zaproszeni do udziału w postępowaniu </w:t>
      </w:r>
      <w:r w:rsidRPr="006276C0">
        <w:rPr>
          <w:rFonts w:ascii="Times New Roman" w:eastAsia="Times New Roman" w:hAnsi="Times New Roman" w:cs="Times New Roman"/>
          <w:sz w:val="20"/>
          <w:szCs w:val="24"/>
          <w:lang w:eastAsia="pl-PL"/>
        </w:rPr>
        <w:br/>
      </w:r>
      <w:r w:rsidRPr="006276C0">
        <w:rPr>
          <w:rFonts w:ascii="Times New Roman" w:eastAsia="Times New Roman" w:hAnsi="Times New Roman" w:cs="Times New Roman"/>
          <w:i/>
          <w:iCs/>
          <w:sz w:val="20"/>
          <w:szCs w:val="24"/>
          <w:lang w:eastAsia="pl-PL"/>
        </w:rPr>
        <w:t xml:space="preserve">(przetarg ograniczony, negocjacje z ogłoszeniem, dialog konkurencyjny, partnerstwo innowacyjne) </w:t>
      </w:r>
    </w:p>
    <w:p w:rsidR="006276C0" w:rsidRPr="006276C0" w:rsidRDefault="006276C0" w:rsidP="006276C0">
      <w:pPr>
        <w:spacing w:after="0" w:line="240" w:lineRule="auto"/>
        <w:rPr>
          <w:rFonts w:ascii="Times New Roman" w:eastAsia="Times New Roman" w:hAnsi="Times New Roman" w:cs="Times New Roman"/>
          <w:sz w:val="20"/>
          <w:szCs w:val="24"/>
          <w:lang w:eastAsia="pl-PL"/>
        </w:rPr>
      </w:pPr>
      <w:r w:rsidRPr="006276C0">
        <w:rPr>
          <w:rFonts w:ascii="Times New Roman" w:eastAsia="Times New Roman" w:hAnsi="Times New Roman" w:cs="Times New Roman"/>
          <w:sz w:val="20"/>
          <w:szCs w:val="24"/>
          <w:lang w:eastAsia="pl-PL"/>
        </w:rPr>
        <w:t xml:space="preserve">Liczba wykonawców   </w:t>
      </w:r>
      <w:r w:rsidRPr="006276C0">
        <w:rPr>
          <w:rFonts w:ascii="Times New Roman" w:eastAsia="Times New Roman" w:hAnsi="Times New Roman" w:cs="Times New Roman"/>
          <w:sz w:val="20"/>
          <w:szCs w:val="24"/>
          <w:lang w:eastAsia="pl-PL"/>
        </w:rPr>
        <w:br/>
        <w:t xml:space="preserve">Przewidywana minimalna liczba wykonawców </w:t>
      </w:r>
      <w:r w:rsidRPr="006276C0">
        <w:rPr>
          <w:rFonts w:ascii="Times New Roman" w:eastAsia="Times New Roman" w:hAnsi="Times New Roman" w:cs="Times New Roman"/>
          <w:sz w:val="20"/>
          <w:szCs w:val="24"/>
          <w:lang w:eastAsia="pl-PL"/>
        </w:rPr>
        <w:br/>
        <w:t xml:space="preserve">Maksymalna liczba wykonawców   </w:t>
      </w:r>
      <w:r w:rsidRPr="006276C0">
        <w:rPr>
          <w:rFonts w:ascii="Times New Roman" w:eastAsia="Times New Roman" w:hAnsi="Times New Roman" w:cs="Times New Roman"/>
          <w:sz w:val="20"/>
          <w:szCs w:val="24"/>
          <w:lang w:eastAsia="pl-PL"/>
        </w:rPr>
        <w:br/>
        <w:t xml:space="preserve">Kryteria selekcji wykonawców: </w:t>
      </w:r>
      <w:r w:rsidRPr="006276C0">
        <w:rPr>
          <w:rFonts w:ascii="Times New Roman" w:eastAsia="Times New Roman" w:hAnsi="Times New Roman" w:cs="Times New Roman"/>
          <w:sz w:val="20"/>
          <w:szCs w:val="24"/>
          <w:lang w:eastAsia="pl-PL"/>
        </w:rPr>
        <w:br/>
      </w:r>
    </w:p>
    <w:p w:rsidR="006276C0" w:rsidRPr="006276C0" w:rsidRDefault="006276C0" w:rsidP="006276C0">
      <w:pPr>
        <w:spacing w:after="0" w:line="240" w:lineRule="auto"/>
        <w:rPr>
          <w:rFonts w:ascii="Times New Roman" w:eastAsia="Times New Roman" w:hAnsi="Times New Roman" w:cs="Times New Roman"/>
          <w:sz w:val="20"/>
          <w:szCs w:val="24"/>
          <w:lang w:eastAsia="pl-PL"/>
        </w:rPr>
      </w:pPr>
      <w:r w:rsidRPr="006276C0">
        <w:rPr>
          <w:rFonts w:ascii="Times New Roman" w:eastAsia="Times New Roman" w:hAnsi="Times New Roman" w:cs="Times New Roman"/>
          <w:b/>
          <w:bCs/>
          <w:sz w:val="20"/>
          <w:szCs w:val="24"/>
          <w:lang w:eastAsia="pl-PL"/>
        </w:rPr>
        <w:t xml:space="preserve">IV.1.7) Informacje na temat umowy ramowej lub dynamicznego systemu zakupów: </w:t>
      </w:r>
    </w:p>
    <w:p w:rsidR="006276C0" w:rsidRPr="006276C0" w:rsidRDefault="006276C0" w:rsidP="006276C0">
      <w:pPr>
        <w:spacing w:after="0" w:line="240" w:lineRule="auto"/>
        <w:rPr>
          <w:rFonts w:ascii="Times New Roman" w:eastAsia="Times New Roman" w:hAnsi="Times New Roman" w:cs="Times New Roman"/>
          <w:sz w:val="20"/>
          <w:szCs w:val="24"/>
          <w:lang w:eastAsia="pl-PL"/>
        </w:rPr>
      </w:pPr>
      <w:r w:rsidRPr="006276C0">
        <w:rPr>
          <w:rFonts w:ascii="Times New Roman" w:eastAsia="Times New Roman" w:hAnsi="Times New Roman" w:cs="Times New Roman"/>
          <w:sz w:val="20"/>
          <w:szCs w:val="24"/>
          <w:lang w:eastAsia="pl-PL"/>
        </w:rPr>
        <w:t xml:space="preserve">Umowa ramowa będzie zawarta: </w:t>
      </w:r>
      <w:r w:rsidRPr="006276C0">
        <w:rPr>
          <w:rFonts w:ascii="Times New Roman" w:eastAsia="Times New Roman" w:hAnsi="Times New Roman" w:cs="Times New Roman"/>
          <w:sz w:val="20"/>
          <w:szCs w:val="24"/>
          <w:lang w:eastAsia="pl-PL"/>
        </w:rPr>
        <w:br/>
      </w:r>
      <w:r w:rsidRPr="006276C0">
        <w:rPr>
          <w:rFonts w:ascii="Times New Roman" w:eastAsia="Times New Roman" w:hAnsi="Times New Roman" w:cs="Times New Roman"/>
          <w:sz w:val="20"/>
          <w:szCs w:val="24"/>
          <w:lang w:eastAsia="pl-PL"/>
        </w:rPr>
        <w:br/>
        <w:t xml:space="preserve">Czy przewiduje się ograniczenie liczby uczestników umowy ramowej: </w:t>
      </w:r>
      <w:r w:rsidRPr="006276C0">
        <w:rPr>
          <w:rFonts w:ascii="Times New Roman" w:eastAsia="Times New Roman" w:hAnsi="Times New Roman" w:cs="Times New Roman"/>
          <w:sz w:val="20"/>
          <w:szCs w:val="24"/>
          <w:lang w:eastAsia="pl-PL"/>
        </w:rPr>
        <w:br/>
      </w:r>
      <w:r w:rsidRPr="006276C0">
        <w:rPr>
          <w:rFonts w:ascii="Times New Roman" w:eastAsia="Times New Roman" w:hAnsi="Times New Roman" w:cs="Times New Roman"/>
          <w:sz w:val="20"/>
          <w:szCs w:val="24"/>
          <w:lang w:eastAsia="pl-PL"/>
        </w:rPr>
        <w:br/>
        <w:t xml:space="preserve">Przewidziana maksymalna liczba uczestników umowy ramowej: </w:t>
      </w:r>
      <w:r w:rsidRPr="006276C0">
        <w:rPr>
          <w:rFonts w:ascii="Times New Roman" w:eastAsia="Times New Roman" w:hAnsi="Times New Roman" w:cs="Times New Roman"/>
          <w:sz w:val="20"/>
          <w:szCs w:val="24"/>
          <w:lang w:eastAsia="pl-PL"/>
        </w:rPr>
        <w:br/>
      </w:r>
      <w:r w:rsidRPr="006276C0">
        <w:rPr>
          <w:rFonts w:ascii="Times New Roman" w:eastAsia="Times New Roman" w:hAnsi="Times New Roman" w:cs="Times New Roman"/>
          <w:sz w:val="20"/>
          <w:szCs w:val="24"/>
          <w:lang w:eastAsia="pl-PL"/>
        </w:rPr>
        <w:br/>
        <w:t xml:space="preserve">Informacje dodatkowe: </w:t>
      </w:r>
      <w:r w:rsidRPr="006276C0">
        <w:rPr>
          <w:rFonts w:ascii="Times New Roman" w:eastAsia="Times New Roman" w:hAnsi="Times New Roman" w:cs="Times New Roman"/>
          <w:sz w:val="20"/>
          <w:szCs w:val="24"/>
          <w:lang w:eastAsia="pl-PL"/>
        </w:rPr>
        <w:br/>
      </w:r>
      <w:r w:rsidRPr="006276C0">
        <w:rPr>
          <w:rFonts w:ascii="Times New Roman" w:eastAsia="Times New Roman" w:hAnsi="Times New Roman" w:cs="Times New Roman"/>
          <w:sz w:val="20"/>
          <w:szCs w:val="24"/>
          <w:lang w:eastAsia="pl-PL"/>
        </w:rPr>
        <w:br/>
        <w:t xml:space="preserve">Zamówienie obejmuje ustanowienie dynamicznego systemu zakupów: </w:t>
      </w:r>
      <w:r w:rsidRPr="006276C0">
        <w:rPr>
          <w:rFonts w:ascii="Times New Roman" w:eastAsia="Times New Roman" w:hAnsi="Times New Roman" w:cs="Times New Roman"/>
          <w:sz w:val="20"/>
          <w:szCs w:val="24"/>
          <w:lang w:eastAsia="pl-PL"/>
        </w:rPr>
        <w:br/>
        <w:t xml:space="preserve">Nie </w:t>
      </w:r>
      <w:r w:rsidRPr="006276C0">
        <w:rPr>
          <w:rFonts w:ascii="Times New Roman" w:eastAsia="Times New Roman" w:hAnsi="Times New Roman" w:cs="Times New Roman"/>
          <w:sz w:val="20"/>
          <w:szCs w:val="24"/>
          <w:lang w:eastAsia="pl-PL"/>
        </w:rPr>
        <w:br/>
        <w:t xml:space="preserve">Adres strony internetowej, na której będą zamieszczone dodatkowe informacje dotyczące dynamicznego systemu zakupów: </w:t>
      </w:r>
      <w:r w:rsidRPr="006276C0">
        <w:rPr>
          <w:rFonts w:ascii="Times New Roman" w:eastAsia="Times New Roman" w:hAnsi="Times New Roman" w:cs="Times New Roman"/>
          <w:sz w:val="20"/>
          <w:szCs w:val="24"/>
          <w:lang w:eastAsia="pl-PL"/>
        </w:rPr>
        <w:br/>
      </w:r>
      <w:r w:rsidRPr="006276C0">
        <w:rPr>
          <w:rFonts w:ascii="Times New Roman" w:eastAsia="Times New Roman" w:hAnsi="Times New Roman" w:cs="Times New Roman"/>
          <w:sz w:val="20"/>
          <w:szCs w:val="24"/>
          <w:lang w:eastAsia="pl-PL"/>
        </w:rPr>
        <w:br/>
        <w:t xml:space="preserve">Informacje dodatkowe: </w:t>
      </w:r>
      <w:r w:rsidRPr="006276C0">
        <w:rPr>
          <w:rFonts w:ascii="Times New Roman" w:eastAsia="Times New Roman" w:hAnsi="Times New Roman" w:cs="Times New Roman"/>
          <w:sz w:val="20"/>
          <w:szCs w:val="24"/>
          <w:lang w:eastAsia="pl-PL"/>
        </w:rPr>
        <w:br/>
      </w:r>
      <w:r w:rsidRPr="006276C0">
        <w:rPr>
          <w:rFonts w:ascii="Times New Roman" w:eastAsia="Times New Roman" w:hAnsi="Times New Roman" w:cs="Times New Roman"/>
          <w:sz w:val="20"/>
          <w:szCs w:val="24"/>
          <w:lang w:eastAsia="pl-PL"/>
        </w:rPr>
        <w:br/>
        <w:t xml:space="preserve">W ramach umowy ramowej/dynamicznego systemu zakupów dopuszcza się złożenie ofert w formie katalogów elektronicznych: </w:t>
      </w:r>
      <w:r w:rsidRPr="006276C0">
        <w:rPr>
          <w:rFonts w:ascii="Times New Roman" w:eastAsia="Times New Roman" w:hAnsi="Times New Roman" w:cs="Times New Roman"/>
          <w:sz w:val="20"/>
          <w:szCs w:val="24"/>
          <w:lang w:eastAsia="pl-PL"/>
        </w:rPr>
        <w:br/>
      </w:r>
      <w:r w:rsidRPr="006276C0">
        <w:rPr>
          <w:rFonts w:ascii="Times New Roman" w:eastAsia="Times New Roman" w:hAnsi="Times New Roman" w:cs="Times New Roman"/>
          <w:sz w:val="20"/>
          <w:szCs w:val="24"/>
          <w:lang w:eastAsia="pl-PL"/>
        </w:rPr>
        <w:br/>
        <w:t xml:space="preserve">Przewiduje się pobranie ze złożonych katalogów elektronicznych informacji potrzebnych do sporządzenia ofert w ramach umowy ramowej/dynamicznego systemu zakupów: </w:t>
      </w:r>
      <w:r w:rsidRPr="006276C0">
        <w:rPr>
          <w:rFonts w:ascii="Times New Roman" w:eastAsia="Times New Roman" w:hAnsi="Times New Roman" w:cs="Times New Roman"/>
          <w:sz w:val="20"/>
          <w:szCs w:val="24"/>
          <w:lang w:eastAsia="pl-PL"/>
        </w:rPr>
        <w:br/>
      </w:r>
    </w:p>
    <w:p w:rsidR="006276C0" w:rsidRPr="006276C0" w:rsidRDefault="006276C0" w:rsidP="006276C0">
      <w:pPr>
        <w:spacing w:after="0" w:line="240" w:lineRule="auto"/>
        <w:rPr>
          <w:rFonts w:ascii="Times New Roman" w:eastAsia="Times New Roman" w:hAnsi="Times New Roman" w:cs="Times New Roman"/>
          <w:sz w:val="20"/>
          <w:szCs w:val="24"/>
          <w:lang w:eastAsia="pl-PL"/>
        </w:rPr>
      </w:pPr>
      <w:r w:rsidRPr="006276C0">
        <w:rPr>
          <w:rFonts w:ascii="Times New Roman" w:eastAsia="Times New Roman" w:hAnsi="Times New Roman" w:cs="Times New Roman"/>
          <w:sz w:val="20"/>
          <w:szCs w:val="24"/>
          <w:lang w:eastAsia="pl-PL"/>
        </w:rPr>
        <w:br/>
      </w:r>
      <w:r w:rsidRPr="006276C0">
        <w:rPr>
          <w:rFonts w:ascii="Times New Roman" w:eastAsia="Times New Roman" w:hAnsi="Times New Roman" w:cs="Times New Roman"/>
          <w:b/>
          <w:bCs/>
          <w:sz w:val="20"/>
          <w:szCs w:val="24"/>
          <w:lang w:eastAsia="pl-PL"/>
        </w:rPr>
        <w:t xml:space="preserve">IV.1.8) Aukcja elektroniczna </w:t>
      </w:r>
      <w:r w:rsidRPr="006276C0">
        <w:rPr>
          <w:rFonts w:ascii="Times New Roman" w:eastAsia="Times New Roman" w:hAnsi="Times New Roman" w:cs="Times New Roman"/>
          <w:sz w:val="20"/>
          <w:szCs w:val="24"/>
          <w:lang w:eastAsia="pl-PL"/>
        </w:rPr>
        <w:br/>
      </w:r>
      <w:r w:rsidRPr="006276C0">
        <w:rPr>
          <w:rFonts w:ascii="Times New Roman" w:eastAsia="Times New Roman" w:hAnsi="Times New Roman" w:cs="Times New Roman"/>
          <w:b/>
          <w:bCs/>
          <w:sz w:val="20"/>
          <w:szCs w:val="24"/>
          <w:lang w:eastAsia="pl-PL"/>
        </w:rPr>
        <w:t xml:space="preserve">Przewidziane jest przeprowadzenie aukcji elektronicznej </w:t>
      </w:r>
      <w:r w:rsidRPr="006276C0">
        <w:rPr>
          <w:rFonts w:ascii="Times New Roman" w:eastAsia="Times New Roman" w:hAnsi="Times New Roman" w:cs="Times New Roman"/>
          <w:i/>
          <w:iCs/>
          <w:sz w:val="20"/>
          <w:szCs w:val="24"/>
          <w:lang w:eastAsia="pl-PL"/>
        </w:rPr>
        <w:t xml:space="preserve">(przetarg nieograniczony, przetarg ograniczony, negocjacje z ogłoszeniem) </w:t>
      </w:r>
      <w:r w:rsidRPr="006276C0">
        <w:rPr>
          <w:rFonts w:ascii="Times New Roman" w:eastAsia="Times New Roman" w:hAnsi="Times New Roman" w:cs="Times New Roman"/>
          <w:sz w:val="20"/>
          <w:szCs w:val="24"/>
          <w:lang w:eastAsia="pl-PL"/>
        </w:rPr>
        <w:t xml:space="preserve">Nie </w:t>
      </w:r>
      <w:r w:rsidRPr="006276C0">
        <w:rPr>
          <w:rFonts w:ascii="Times New Roman" w:eastAsia="Times New Roman" w:hAnsi="Times New Roman" w:cs="Times New Roman"/>
          <w:sz w:val="20"/>
          <w:szCs w:val="24"/>
          <w:lang w:eastAsia="pl-PL"/>
        </w:rPr>
        <w:br/>
        <w:t xml:space="preserve">Należy podać adres strony internetowej, na której aukcja będzie prowadzona: </w:t>
      </w:r>
      <w:r w:rsidRPr="006276C0">
        <w:rPr>
          <w:rFonts w:ascii="Times New Roman" w:eastAsia="Times New Roman" w:hAnsi="Times New Roman" w:cs="Times New Roman"/>
          <w:sz w:val="20"/>
          <w:szCs w:val="24"/>
          <w:lang w:eastAsia="pl-PL"/>
        </w:rPr>
        <w:br/>
      </w:r>
      <w:r w:rsidRPr="006276C0">
        <w:rPr>
          <w:rFonts w:ascii="Times New Roman" w:eastAsia="Times New Roman" w:hAnsi="Times New Roman" w:cs="Times New Roman"/>
          <w:sz w:val="20"/>
          <w:szCs w:val="24"/>
          <w:lang w:eastAsia="pl-PL"/>
        </w:rPr>
        <w:br/>
      </w:r>
      <w:r w:rsidRPr="006276C0">
        <w:rPr>
          <w:rFonts w:ascii="Times New Roman" w:eastAsia="Times New Roman" w:hAnsi="Times New Roman" w:cs="Times New Roman"/>
          <w:b/>
          <w:bCs/>
          <w:sz w:val="20"/>
          <w:szCs w:val="24"/>
          <w:lang w:eastAsia="pl-PL"/>
        </w:rPr>
        <w:t xml:space="preserve">Należy wskazać elementy, których wartości będą przedmiotem aukcji elektronicznej: </w:t>
      </w:r>
      <w:r w:rsidRPr="006276C0">
        <w:rPr>
          <w:rFonts w:ascii="Times New Roman" w:eastAsia="Times New Roman" w:hAnsi="Times New Roman" w:cs="Times New Roman"/>
          <w:sz w:val="20"/>
          <w:szCs w:val="24"/>
          <w:lang w:eastAsia="pl-PL"/>
        </w:rPr>
        <w:br/>
      </w:r>
      <w:r w:rsidRPr="006276C0">
        <w:rPr>
          <w:rFonts w:ascii="Times New Roman" w:eastAsia="Times New Roman" w:hAnsi="Times New Roman" w:cs="Times New Roman"/>
          <w:b/>
          <w:bCs/>
          <w:sz w:val="20"/>
          <w:szCs w:val="24"/>
          <w:lang w:eastAsia="pl-PL"/>
        </w:rPr>
        <w:t>Przewiduje się ograniczenia co do przedstawionych wartości, wynikające z opisu przedmiotu zamówienia:</w:t>
      </w:r>
      <w:r w:rsidRPr="006276C0">
        <w:rPr>
          <w:rFonts w:ascii="Times New Roman" w:eastAsia="Times New Roman" w:hAnsi="Times New Roman" w:cs="Times New Roman"/>
          <w:sz w:val="20"/>
          <w:szCs w:val="24"/>
          <w:lang w:eastAsia="pl-PL"/>
        </w:rPr>
        <w:t xml:space="preserve"> </w:t>
      </w:r>
      <w:r w:rsidRPr="006276C0">
        <w:rPr>
          <w:rFonts w:ascii="Times New Roman" w:eastAsia="Times New Roman" w:hAnsi="Times New Roman" w:cs="Times New Roman"/>
          <w:sz w:val="20"/>
          <w:szCs w:val="24"/>
          <w:lang w:eastAsia="pl-PL"/>
        </w:rPr>
        <w:br/>
        <w:t xml:space="preserve">Nie </w:t>
      </w:r>
      <w:r w:rsidRPr="006276C0">
        <w:rPr>
          <w:rFonts w:ascii="Times New Roman" w:eastAsia="Times New Roman" w:hAnsi="Times New Roman" w:cs="Times New Roman"/>
          <w:sz w:val="20"/>
          <w:szCs w:val="24"/>
          <w:lang w:eastAsia="pl-PL"/>
        </w:rPr>
        <w:br/>
        <w:t xml:space="preserve">Należy podać, które informacje zostaną udostępnione wykonawcom w trakcie aukcji elektronicznej oraz jaki będzie termin ich udostępnienia: </w:t>
      </w:r>
      <w:r w:rsidRPr="006276C0">
        <w:rPr>
          <w:rFonts w:ascii="Times New Roman" w:eastAsia="Times New Roman" w:hAnsi="Times New Roman" w:cs="Times New Roman"/>
          <w:sz w:val="20"/>
          <w:szCs w:val="24"/>
          <w:lang w:eastAsia="pl-PL"/>
        </w:rPr>
        <w:br/>
        <w:t xml:space="preserve">Informacje dotyczące przebiegu aukcji elektronicznej: </w:t>
      </w:r>
      <w:r w:rsidRPr="006276C0">
        <w:rPr>
          <w:rFonts w:ascii="Times New Roman" w:eastAsia="Times New Roman" w:hAnsi="Times New Roman" w:cs="Times New Roman"/>
          <w:sz w:val="20"/>
          <w:szCs w:val="24"/>
          <w:lang w:eastAsia="pl-PL"/>
        </w:rPr>
        <w:br/>
        <w:t xml:space="preserve">Jaki jest przewidziany sposób postępowania w toku aukcji elektronicznej i jakie będą warunki, na jakich wykonawcy będą mogli licytować (minimalne wysokości postąpień): </w:t>
      </w:r>
      <w:r w:rsidRPr="006276C0">
        <w:rPr>
          <w:rFonts w:ascii="Times New Roman" w:eastAsia="Times New Roman" w:hAnsi="Times New Roman" w:cs="Times New Roman"/>
          <w:sz w:val="20"/>
          <w:szCs w:val="24"/>
          <w:lang w:eastAsia="pl-PL"/>
        </w:rPr>
        <w:br/>
        <w:t xml:space="preserve">Informacje dotyczące wykorzystywanego sprzętu elektronicznego, rozwiązań i specyfikacji technicznych w zakresie połączeń: </w:t>
      </w:r>
      <w:r w:rsidRPr="006276C0">
        <w:rPr>
          <w:rFonts w:ascii="Times New Roman" w:eastAsia="Times New Roman" w:hAnsi="Times New Roman" w:cs="Times New Roman"/>
          <w:sz w:val="20"/>
          <w:szCs w:val="24"/>
          <w:lang w:eastAsia="pl-PL"/>
        </w:rPr>
        <w:br/>
        <w:t xml:space="preserve">Wymagania dotyczące rejestracji i identyfikacji wykonawców w aukcji elektronicznej: </w:t>
      </w:r>
      <w:r w:rsidRPr="006276C0">
        <w:rPr>
          <w:rFonts w:ascii="Times New Roman" w:eastAsia="Times New Roman" w:hAnsi="Times New Roman" w:cs="Times New Roman"/>
          <w:sz w:val="20"/>
          <w:szCs w:val="24"/>
          <w:lang w:eastAsia="pl-PL"/>
        </w:rPr>
        <w:br/>
        <w:t xml:space="preserve">Informacje o liczbie etapów aukcji elektronicznej i czasie ich trwania: </w:t>
      </w:r>
    </w:p>
    <w:p w:rsidR="006276C0" w:rsidRPr="006276C0" w:rsidRDefault="006276C0" w:rsidP="006276C0">
      <w:pPr>
        <w:spacing w:after="0" w:line="240" w:lineRule="auto"/>
        <w:rPr>
          <w:rFonts w:ascii="Times New Roman" w:eastAsia="Times New Roman" w:hAnsi="Times New Roman" w:cs="Times New Roman"/>
          <w:sz w:val="20"/>
          <w:szCs w:val="24"/>
          <w:lang w:eastAsia="pl-PL"/>
        </w:rPr>
      </w:pPr>
      <w:r w:rsidRPr="006276C0">
        <w:rPr>
          <w:rFonts w:ascii="Times New Roman" w:eastAsia="Times New Roman" w:hAnsi="Times New Roman" w:cs="Times New Roman"/>
          <w:sz w:val="20"/>
          <w:szCs w:val="24"/>
          <w:lang w:eastAsia="pl-PL"/>
        </w:rPr>
        <w:br/>
        <w:t xml:space="preserve">Czas trwania: </w:t>
      </w:r>
      <w:r w:rsidRPr="006276C0">
        <w:rPr>
          <w:rFonts w:ascii="Times New Roman" w:eastAsia="Times New Roman" w:hAnsi="Times New Roman" w:cs="Times New Roman"/>
          <w:sz w:val="20"/>
          <w:szCs w:val="24"/>
          <w:lang w:eastAsia="pl-PL"/>
        </w:rPr>
        <w:br/>
      </w:r>
      <w:r w:rsidRPr="006276C0">
        <w:rPr>
          <w:rFonts w:ascii="Times New Roman" w:eastAsia="Times New Roman" w:hAnsi="Times New Roman" w:cs="Times New Roman"/>
          <w:sz w:val="20"/>
          <w:szCs w:val="24"/>
          <w:lang w:eastAsia="pl-PL"/>
        </w:rPr>
        <w:br/>
        <w:t xml:space="preserve">Czy wykonawcy, którzy nie złożyli nowych postąpień, zostaną zakwalifikowani do następnego etapu: </w:t>
      </w:r>
      <w:r w:rsidRPr="006276C0">
        <w:rPr>
          <w:rFonts w:ascii="Times New Roman" w:eastAsia="Times New Roman" w:hAnsi="Times New Roman" w:cs="Times New Roman"/>
          <w:sz w:val="20"/>
          <w:szCs w:val="24"/>
          <w:lang w:eastAsia="pl-PL"/>
        </w:rPr>
        <w:br/>
        <w:t xml:space="preserve">Warunki zamknięcia aukcji elektronicznej: </w:t>
      </w:r>
      <w:r w:rsidRPr="006276C0">
        <w:rPr>
          <w:rFonts w:ascii="Times New Roman" w:eastAsia="Times New Roman" w:hAnsi="Times New Roman" w:cs="Times New Roman"/>
          <w:sz w:val="20"/>
          <w:szCs w:val="24"/>
          <w:lang w:eastAsia="pl-PL"/>
        </w:rPr>
        <w:br/>
      </w:r>
      <w:r w:rsidRPr="006276C0">
        <w:rPr>
          <w:rFonts w:ascii="Times New Roman" w:eastAsia="Times New Roman" w:hAnsi="Times New Roman" w:cs="Times New Roman"/>
          <w:sz w:val="20"/>
          <w:szCs w:val="24"/>
          <w:lang w:eastAsia="pl-PL"/>
        </w:rPr>
        <w:br/>
      </w:r>
      <w:r w:rsidRPr="006276C0">
        <w:rPr>
          <w:rFonts w:ascii="Times New Roman" w:eastAsia="Times New Roman" w:hAnsi="Times New Roman" w:cs="Times New Roman"/>
          <w:b/>
          <w:bCs/>
          <w:sz w:val="20"/>
          <w:szCs w:val="24"/>
          <w:lang w:eastAsia="pl-PL"/>
        </w:rPr>
        <w:t xml:space="preserve">IV.2) KRYTERIA OCENY OFERT </w:t>
      </w:r>
      <w:r w:rsidRPr="006276C0">
        <w:rPr>
          <w:rFonts w:ascii="Times New Roman" w:eastAsia="Times New Roman" w:hAnsi="Times New Roman" w:cs="Times New Roman"/>
          <w:sz w:val="20"/>
          <w:szCs w:val="24"/>
          <w:lang w:eastAsia="pl-PL"/>
        </w:rPr>
        <w:br/>
      </w:r>
      <w:r w:rsidRPr="006276C0">
        <w:rPr>
          <w:rFonts w:ascii="Times New Roman" w:eastAsia="Times New Roman" w:hAnsi="Times New Roman" w:cs="Times New Roman"/>
          <w:b/>
          <w:bCs/>
          <w:sz w:val="20"/>
          <w:szCs w:val="24"/>
          <w:lang w:eastAsia="pl-PL"/>
        </w:rPr>
        <w:t xml:space="preserve">IV.2.1) Kryteria oceny ofert: </w:t>
      </w:r>
      <w:r w:rsidRPr="006276C0">
        <w:rPr>
          <w:rFonts w:ascii="Times New Roman" w:eastAsia="Times New Roman" w:hAnsi="Times New Roman" w:cs="Times New Roman"/>
          <w:sz w:val="20"/>
          <w:szCs w:val="24"/>
          <w:lang w:eastAsia="pl-PL"/>
        </w:rPr>
        <w:br/>
      </w:r>
      <w:r w:rsidRPr="006276C0">
        <w:rPr>
          <w:rFonts w:ascii="Times New Roman" w:eastAsia="Times New Roman" w:hAnsi="Times New Roman" w:cs="Times New Roman"/>
          <w:b/>
          <w:bCs/>
          <w:sz w:val="20"/>
          <w:szCs w:val="24"/>
          <w:lang w:eastAsia="pl-PL"/>
        </w:rPr>
        <w:t>IV.2.2) Kryteria</w:t>
      </w:r>
      <w:r w:rsidRPr="006276C0">
        <w:rPr>
          <w:rFonts w:ascii="Times New Roman" w:eastAsia="Times New Roman" w:hAnsi="Times New Roman" w:cs="Times New Roman"/>
          <w:sz w:val="20"/>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47"/>
        <w:gridCol w:w="852"/>
      </w:tblGrid>
      <w:tr w:rsidR="006276C0" w:rsidRPr="006276C0" w:rsidTr="006276C0">
        <w:tc>
          <w:tcPr>
            <w:tcW w:w="0" w:type="auto"/>
            <w:tcBorders>
              <w:top w:val="single" w:sz="6" w:space="0" w:color="000000"/>
              <w:left w:val="single" w:sz="6" w:space="0" w:color="000000"/>
              <w:bottom w:val="single" w:sz="6" w:space="0" w:color="000000"/>
              <w:right w:val="single" w:sz="6" w:space="0" w:color="000000"/>
            </w:tcBorders>
            <w:vAlign w:val="center"/>
            <w:hideMark/>
          </w:tcPr>
          <w:p w:rsidR="006276C0" w:rsidRPr="006276C0" w:rsidRDefault="006276C0" w:rsidP="006276C0">
            <w:pPr>
              <w:spacing w:after="0" w:line="240" w:lineRule="auto"/>
              <w:rPr>
                <w:rFonts w:ascii="Times New Roman" w:eastAsia="Times New Roman" w:hAnsi="Times New Roman" w:cs="Times New Roman"/>
                <w:sz w:val="20"/>
                <w:szCs w:val="24"/>
                <w:lang w:eastAsia="pl-PL"/>
              </w:rPr>
            </w:pPr>
            <w:r w:rsidRPr="006276C0">
              <w:rPr>
                <w:rFonts w:ascii="Times New Roman" w:eastAsia="Times New Roman" w:hAnsi="Times New Roman" w:cs="Times New Roman"/>
                <w:sz w:val="20"/>
                <w:szCs w:val="24"/>
                <w:lang w:eastAsia="pl-PL"/>
              </w:rPr>
              <w:lastRenderedPageBreak/>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76C0" w:rsidRPr="006276C0" w:rsidRDefault="006276C0" w:rsidP="006276C0">
            <w:pPr>
              <w:spacing w:after="0" w:line="240" w:lineRule="auto"/>
              <w:rPr>
                <w:rFonts w:ascii="Times New Roman" w:eastAsia="Times New Roman" w:hAnsi="Times New Roman" w:cs="Times New Roman"/>
                <w:sz w:val="20"/>
                <w:szCs w:val="24"/>
                <w:lang w:eastAsia="pl-PL"/>
              </w:rPr>
            </w:pPr>
            <w:r w:rsidRPr="006276C0">
              <w:rPr>
                <w:rFonts w:ascii="Times New Roman" w:eastAsia="Times New Roman" w:hAnsi="Times New Roman" w:cs="Times New Roman"/>
                <w:sz w:val="20"/>
                <w:szCs w:val="24"/>
                <w:lang w:eastAsia="pl-PL"/>
              </w:rPr>
              <w:t>Znaczenie</w:t>
            </w:r>
          </w:p>
        </w:tc>
      </w:tr>
      <w:tr w:rsidR="006276C0" w:rsidRPr="006276C0" w:rsidTr="006276C0">
        <w:tc>
          <w:tcPr>
            <w:tcW w:w="0" w:type="auto"/>
            <w:tcBorders>
              <w:top w:val="single" w:sz="6" w:space="0" w:color="000000"/>
              <w:left w:val="single" w:sz="6" w:space="0" w:color="000000"/>
              <w:bottom w:val="single" w:sz="6" w:space="0" w:color="000000"/>
              <w:right w:val="single" w:sz="6" w:space="0" w:color="000000"/>
            </w:tcBorders>
            <w:vAlign w:val="center"/>
            <w:hideMark/>
          </w:tcPr>
          <w:p w:rsidR="006276C0" w:rsidRPr="006276C0" w:rsidRDefault="006276C0" w:rsidP="006276C0">
            <w:pPr>
              <w:spacing w:after="0" w:line="240" w:lineRule="auto"/>
              <w:rPr>
                <w:rFonts w:ascii="Times New Roman" w:eastAsia="Times New Roman" w:hAnsi="Times New Roman" w:cs="Times New Roman"/>
                <w:sz w:val="20"/>
                <w:szCs w:val="24"/>
                <w:lang w:eastAsia="pl-PL"/>
              </w:rPr>
            </w:pPr>
            <w:r w:rsidRPr="006276C0">
              <w:rPr>
                <w:rFonts w:ascii="Times New Roman" w:eastAsia="Times New Roman" w:hAnsi="Times New Roman" w:cs="Times New Roman"/>
                <w:sz w:val="20"/>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76C0" w:rsidRPr="006276C0" w:rsidRDefault="006276C0" w:rsidP="006276C0">
            <w:pPr>
              <w:spacing w:after="0" w:line="240" w:lineRule="auto"/>
              <w:rPr>
                <w:rFonts w:ascii="Times New Roman" w:eastAsia="Times New Roman" w:hAnsi="Times New Roman" w:cs="Times New Roman"/>
                <w:sz w:val="20"/>
                <w:szCs w:val="24"/>
                <w:lang w:eastAsia="pl-PL"/>
              </w:rPr>
            </w:pPr>
            <w:r w:rsidRPr="006276C0">
              <w:rPr>
                <w:rFonts w:ascii="Times New Roman" w:eastAsia="Times New Roman" w:hAnsi="Times New Roman" w:cs="Times New Roman"/>
                <w:sz w:val="20"/>
                <w:szCs w:val="24"/>
                <w:lang w:eastAsia="pl-PL"/>
              </w:rPr>
              <w:t>60,00</w:t>
            </w:r>
          </w:p>
        </w:tc>
      </w:tr>
      <w:tr w:rsidR="006276C0" w:rsidRPr="006276C0" w:rsidTr="006276C0">
        <w:tc>
          <w:tcPr>
            <w:tcW w:w="0" w:type="auto"/>
            <w:tcBorders>
              <w:top w:val="single" w:sz="6" w:space="0" w:color="000000"/>
              <w:left w:val="single" w:sz="6" w:space="0" w:color="000000"/>
              <w:bottom w:val="single" w:sz="6" w:space="0" w:color="000000"/>
              <w:right w:val="single" w:sz="6" w:space="0" w:color="000000"/>
            </w:tcBorders>
            <w:vAlign w:val="center"/>
            <w:hideMark/>
          </w:tcPr>
          <w:p w:rsidR="006276C0" w:rsidRPr="006276C0" w:rsidRDefault="006276C0" w:rsidP="006276C0">
            <w:pPr>
              <w:spacing w:after="0" w:line="240" w:lineRule="auto"/>
              <w:rPr>
                <w:rFonts w:ascii="Times New Roman" w:eastAsia="Times New Roman" w:hAnsi="Times New Roman" w:cs="Times New Roman"/>
                <w:sz w:val="20"/>
                <w:szCs w:val="24"/>
                <w:lang w:eastAsia="pl-PL"/>
              </w:rPr>
            </w:pPr>
            <w:r w:rsidRPr="006276C0">
              <w:rPr>
                <w:rFonts w:ascii="Times New Roman" w:eastAsia="Times New Roman" w:hAnsi="Times New Roman" w:cs="Times New Roman"/>
                <w:sz w:val="20"/>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76C0" w:rsidRPr="006276C0" w:rsidRDefault="006276C0" w:rsidP="006276C0">
            <w:pPr>
              <w:spacing w:after="0" w:line="240" w:lineRule="auto"/>
              <w:rPr>
                <w:rFonts w:ascii="Times New Roman" w:eastAsia="Times New Roman" w:hAnsi="Times New Roman" w:cs="Times New Roman"/>
                <w:sz w:val="20"/>
                <w:szCs w:val="24"/>
                <w:lang w:eastAsia="pl-PL"/>
              </w:rPr>
            </w:pPr>
            <w:r w:rsidRPr="006276C0">
              <w:rPr>
                <w:rFonts w:ascii="Times New Roman" w:eastAsia="Times New Roman" w:hAnsi="Times New Roman" w:cs="Times New Roman"/>
                <w:sz w:val="20"/>
                <w:szCs w:val="24"/>
                <w:lang w:eastAsia="pl-PL"/>
              </w:rPr>
              <w:t>40,00</w:t>
            </w:r>
          </w:p>
        </w:tc>
      </w:tr>
    </w:tbl>
    <w:p w:rsidR="006276C0" w:rsidRPr="006276C0" w:rsidRDefault="006276C0" w:rsidP="006276C0">
      <w:pPr>
        <w:spacing w:after="0" w:line="240" w:lineRule="auto"/>
        <w:rPr>
          <w:rFonts w:ascii="Times New Roman" w:eastAsia="Times New Roman" w:hAnsi="Times New Roman" w:cs="Times New Roman"/>
          <w:sz w:val="20"/>
          <w:szCs w:val="24"/>
          <w:lang w:eastAsia="pl-PL"/>
        </w:rPr>
      </w:pPr>
      <w:r w:rsidRPr="006276C0">
        <w:rPr>
          <w:rFonts w:ascii="Times New Roman" w:eastAsia="Times New Roman" w:hAnsi="Times New Roman" w:cs="Times New Roman"/>
          <w:sz w:val="20"/>
          <w:szCs w:val="24"/>
          <w:lang w:eastAsia="pl-PL"/>
        </w:rPr>
        <w:br/>
      </w:r>
      <w:r w:rsidRPr="006276C0">
        <w:rPr>
          <w:rFonts w:ascii="Times New Roman" w:eastAsia="Times New Roman" w:hAnsi="Times New Roman" w:cs="Times New Roman"/>
          <w:b/>
          <w:bCs/>
          <w:sz w:val="20"/>
          <w:szCs w:val="24"/>
          <w:lang w:eastAsia="pl-PL"/>
        </w:rPr>
        <w:t xml:space="preserve">IV.2.3) Zastosowanie procedury, o której mowa w art. 24aa ust. 1 ustawy </w:t>
      </w:r>
      <w:proofErr w:type="spellStart"/>
      <w:r w:rsidRPr="006276C0">
        <w:rPr>
          <w:rFonts w:ascii="Times New Roman" w:eastAsia="Times New Roman" w:hAnsi="Times New Roman" w:cs="Times New Roman"/>
          <w:b/>
          <w:bCs/>
          <w:sz w:val="20"/>
          <w:szCs w:val="24"/>
          <w:lang w:eastAsia="pl-PL"/>
        </w:rPr>
        <w:t>Pzp</w:t>
      </w:r>
      <w:proofErr w:type="spellEnd"/>
      <w:r w:rsidRPr="006276C0">
        <w:rPr>
          <w:rFonts w:ascii="Times New Roman" w:eastAsia="Times New Roman" w:hAnsi="Times New Roman" w:cs="Times New Roman"/>
          <w:b/>
          <w:bCs/>
          <w:sz w:val="20"/>
          <w:szCs w:val="24"/>
          <w:lang w:eastAsia="pl-PL"/>
        </w:rPr>
        <w:t xml:space="preserve"> </w:t>
      </w:r>
      <w:r w:rsidRPr="006276C0">
        <w:rPr>
          <w:rFonts w:ascii="Times New Roman" w:eastAsia="Times New Roman" w:hAnsi="Times New Roman" w:cs="Times New Roman"/>
          <w:sz w:val="20"/>
          <w:szCs w:val="24"/>
          <w:lang w:eastAsia="pl-PL"/>
        </w:rPr>
        <w:t xml:space="preserve">(przetarg nieograniczony) </w:t>
      </w:r>
      <w:r w:rsidRPr="006276C0">
        <w:rPr>
          <w:rFonts w:ascii="Times New Roman" w:eastAsia="Times New Roman" w:hAnsi="Times New Roman" w:cs="Times New Roman"/>
          <w:sz w:val="20"/>
          <w:szCs w:val="24"/>
          <w:lang w:eastAsia="pl-PL"/>
        </w:rPr>
        <w:br/>
        <w:t xml:space="preserve">Nie </w:t>
      </w:r>
      <w:r w:rsidRPr="006276C0">
        <w:rPr>
          <w:rFonts w:ascii="Times New Roman" w:eastAsia="Times New Roman" w:hAnsi="Times New Roman" w:cs="Times New Roman"/>
          <w:sz w:val="20"/>
          <w:szCs w:val="24"/>
          <w:lang w:eastAsia="pl-PL"/>
        </w:rPr>
        <w:br/>
      </w:r>
      <w:r w:rsidRPr="006276C0">
        <w:rPr>
          <w:rFonts w:ascii="Times New Roman" w:eastAsia="Times New Roman" w:hAnsi="Times New Roman" w:cs="Times New Roman"/>
          <w:b/>
          <w:bCs/>
          <w:sz w:val="20"/>
          <w:szCs w:val="24"/>
          <w:lang w:eastAsia="pl-PL"/>
        </w:rPr>
        <w:t xml:space="preserve">IV.3) Negocjacje z ogłoszeniem, dialog konkurencyjny, partnerstwo innowacyjne </w:t>
      </w:r>
      <w:r w:rsidRPr="006276C0">
        <w:rPr>
          <w:rFonts w:ascii="Times New Roman" w:eastAsia="Times New Roman" w:hAnsi="Times New Roman" w:cs="Times New Roman"/>
          <w:sz w:val="20"/>
          <w:szCs w:val="24"/>
          <w:lang w:eastAsia="pl-PL"/>
        </w:rPr>
        <w:br/>
      </w:r>
      <w:r w:rsidRPr="006276C0">
        <w:rPr>
          <w:rFonts w:ascii="Times New Roman" w:eastAsia="Times New Roman" w:hAnsi="Times New Roman" w:cs="Times New Roman"/>
          <w:b/>
          <w:bCs/>
          <w:sz w:val="20"/>
          <w:szCs w:val="24"/>
          <w:lang w:eastAsia="pl-PL"/>
        </w:rPr>
        <w:t>IV.3.1) Informacje na temat negocjacji z ogłoszeniem</w:t>
      </w:r>
      <w:r w:rsidRPr="006276C0">
        <w:rPr>
          <w:rFonts w:ascii="Times New Roman" w:eastAsia="Times New Roman" w:hAnsi="Times New Roman" w:cs="Times New Roman"/>
          <w:sz w:val="20"/>
          <w:szCs w:val="24"/>
          <w:lang w:eastAsia="pl-PL"/>
        </w:rPr>
        <w:t xml:space="preserve"> </w:t>
      </w:r>
      <w:r w:rsidRPr="006276C0">
        <w:rPr>
          <w:rFonts w:ascii="Times New Roman" w:eastAsia="Times New Roman" w:hAnsi="Times New Roman" w:cs="Times New Roman"/>
          <w:sz w:val="20"/>
          <w:szCs w:val="24"/>
          <w:lang w:eastAsia="pl-PL"/>
        </w:rPr>
        <w:br/>
        <w:t xml:space="preserve">Minimalne wymagania, które muszą spełniać wszystkie oferty: </w:t>
      </w:r>
      <w:r w:rsidRPr="006276C0">
        <w:rPr>
          <w:rFonts w:ascii="Times New Roman" w:eastAsia="Times New Roman" w:hAnsi="Times New Roman" w:cs="Times New Roman"/>
          <w:sz w:val="20"/>
          <w:szCs w:val="24"/>
          <w:lang w:eastAsia="pl-PL"/>
        </w:rPr>
        <w:br/>
      </w:r>
      <w:r w:rsidRPr="006276C0">
        <w:rPr>
          <w:rFonts w:ascii="Times New Roman" w:eastAsia="Times New Roman" w:hAnsi="Times New Roman" w:cs="Times New Roman"/>
          <w:sz w:val="20"/>
          <w:szCs w:val="24"/>
          <w:lang w:eastAsia="pl-PL"/>
        </w:rPr>
        <w:br/>
        <w:t xml:space="preserve">Przewidziane jest zastrzeżenie prawa do udzielenia zamówienia na podstawie ofert wstępnych bez przeprowadzenia negocjacji </w:t>
      </w:r>
      <w:r w:rsidRPr="006276C0">
        <w:rPr>
          <w:rFonts w:ascii="Times New Roman" w:eastAsia="Times New Roman" w:hAnsi="Times New Roman" w:cs="Times New Roman"/>
          <w:sz w:val="20"/>
          <w:szCs w:val="24"/>
          <w:lang w:eastAsia="pl-PL"/>
        </w:rPr>
        <w:br/>
        <w:t xml:space="preserve">Przewidziany jest podział negocjacji na etapy w celu ograniczenia liczby ofert: </w:t>
      </w:r>
      <w:r w:rsidRPr="006276C0">
        <w:rPr>
          <w:rFonts w:ascii="Times New Roman" w:eastAsia="Times New Roman" w:hAnsi="Times New Roman" w:cs="Times New Roman"/>
          <w:sz w:val="20"/>
          <w:szCs w:val="24"/>
          <w:lang w:eastAsia="pl-PL"/>
        </w:rPr>
        <w:br/>
        <w:t xml:space="preserve">Należy podać informacje na temat etapów negocjacji (w tym liczbę etapów): </w:t>
      </w:r>
      <w:r w:rsidRPr="006276C0">
        <w:rPr>
          <w:rFonts w:ascii="Times New Roman" w:eastAsia="Times New Roman" w:hAnsi="Times New Roman" w:cs="Times New Roman"/>
          <w:sz w:val="20"/>
          <w:szCs w:val="24"/>
          <w:lang w:eastAsia="pl-PL"/>
        </w:rPr>
        <w:br/>
      </w:r>
      <w:r w:rsidRPr="006276C0">
        <w:rPr>
          <w:rFonts w:ascii="Times New Roman" w:eastAsia="Times New Roman" w:hAnsi="Times New Roman" w:cs="Times New Roman"/>
          <w:sz w:val="20"/>
          <w:szCs w:val="24"/>
          <w:lang w:eastAsia="pl-PL"/>
        </w:rPr>
        <w:br/>
        <w:t xml:space="preserve">Informacje dodatkowe </w:t>
      </w:r>
      <w:r w:rsidRPr="006276C0">
        <w:rPr>
          <w:rFonts w:ascii="Times New Roman" w:eastAsia="Times New Roman" w:hAnsi="Times New Roman" w:cs="Times New Roman"/>
          <w:sz w:val="20"/>
          <w:szCs w:val="24"/>
          <w:lang w:eastAsia="pl-PL"/>
        </w:rPr>
        <w:br/>
      </w:r>
      <w:r w:rsidRPr="006276C0">
        <w:rPr>
          <w:rFonts w:ascii="Times New Roman" w:eastAsia="Times New Roman" w:hAnsi="Times New Roman" w:cs="Times New Roman"/>
          <w:sz w:val="20"/>
          <w:szCs w:val="24"/>
          <w:lang w:eastAsia="pl-PL"/>
        </w:rPr>
        <w:br/>
      </w:r>
      <w:r w:rsidRPr="006276C0">
        <w:rPr>
          <w:rFonts w:ascii="Times New Roman" w:eastAsia="Times New Roman" w:hAnsi="Times New Roman" w:cs="Times New Roman"/>
          <w:sz w:val="20"/>
          <w:szCs w:val="24"/>
          <w:lang w:eastAsia="pl-PL"/>
        </w:rPr>
        <w:br/>
      </w:r>
      <w:r w:rsidRPr="006276C0">
        <w:rPr>
          <w:rFonts w:ascii="Times New Roman" w:eastAsia="Times New Roman" w:hAnsi="Times New Roman" w:cs="Times New Roman"/>
          <w:b/>
          <w:bCs/>
          <w:sz w:val="20"/>
          <w:szCs w:val="24"/>
          <w:lang w:eastAsia="pl-PL"/>
        </w:rPr>
        <w:t>IV.3.2) Informacje na temat dialogu konkurencyjnego</w:t>
      </w:r>
      <w:r w:rsidRPr="006276C0">
        <w:rPr>
          <w:rFonts w:ascii="Times New Roman" w:eastAsia="Times New Roman" w:hAnsi="Times New Roman" w:cs="Times New Roman"/>
          <w:sz w:val="20"/>
          <w:szCs w:val="24"/>
          <w:lang w:eastAsia="pl-PL"/>
        </w:rPr>
        <w:t xml:space="preserve"> </w:t>
      </w:r>
      <w:r w:rsidRPr="006276C0">
        <w:rPr>
          <w:rFonts w:ascii="Times New Roman" w:eastAsia="Times New Roman" w:hAnsi="Times New Roman" w:cs="Times New Roman"/>
          <w:sz w:val="20"/>
          <w:szCs w:val="24"/>
          <w:lang w:eastAsia="pl-PL"/>
        </w:rPr>
        <w:br/>
        <w:t xml:space="preserve">Opis potrzeb i wymagań zamawiającego lub informacja o sposobie uzyskania tego opisu: </w:t>
      </w:r>
      <w:r w:rsidRPr="006276C0">
        <w:rPr>
          <w:rFonts w:ascii="Times New Roman" w:eastAsia="Times New Roman" w:hAnsi="Times New Roman" w:cs="Times New Roman"/>
          <w:sz w:val="20"/>
          <w:szCs w:val="24"/>
          <w:lang w:eastAsia="pl-PL"/>
        </w:rPr>
        <w:br/>
      </w:r>
      <w:r w:rsidRPr="006276C0">
        <w:rPr>
          <w:rFonts w:ascii="Times New Roman" w:eastAsia="Times New Roman" w:hAnsi="Times New Roman" w:cs="Times New Roman"/>
          <w:sz w:val="20"/>
          <w:szCs w:val="24"/>
          <w:lang w:eastAsia="pl-PL"/>
        </w:rPr>
        <w:br/>
        <w:t xml:space="preserve">Informacja o wysokości nagród dla wykonawców, którzy podczas dialogu konkurencyjnego przedstawili rozwiązania stanowiące podstawę do składania ofert, jeżeli zamawiający przewiduje nagrody: </w:t>
      </w:r>
      <w:r w:rsidRPr="006276C0">
        <w:rPr>
          <w:rFonts w:ascii="Times New Roman" w:eastAsia="Times New Roman" w:hAnsi="Times New Roman" w:cs="Times New Roman"/>
          <w:sz w:val="20"/>
          <w:szCs w:val="24"/>
          <w:lang w:eastAsia="pl-PL"/>
        </w:rPr>
        <w:br/>
      </w:r>
      <w:r w:rsidRPr="006276C0">
        <w:rPr>
          <w:rFonts w:ascii="Times New Roman" w:eastAsia="Times New Roman" w:hAnsi="Times New Roman" w:cs="Times New Roman"/>
          <w:sz w:val="20"/>
          <w:szCs w:val="24"/>
          <w:lang w:eastAsia="pl-PL"/>
        </w:rPr>
        <w:br/>
        <w:t xml:space="preserve">Wstępny harmonogram postępowania: </w:t>
      </w:r>
      <w:r w:rsidRPr="006276C0">
        <w:rPr>
          <w:rFonts w:ascii="Times New Roman" w:eastAsia="Times New Roman" w:hAnsi="Times New Roman" w:cs="Times New Roman"/>
          <w:sz w:val="20"/>
          <w:szCs w:val="24"/>
          <w:lang w:eastAsia="pl-PL"/>
        </w:rPr>
        <w:br/>
      </w:r>
      <w:r w:rsidRPr="006276C0">
        <w:rPr>
          <w:rFonts w:ascii="Times New Roman" w:eastAsia="Times New Roman" w:hAnsi="Times New Roman" w:cs="Times New Roman"/>
          <w:sz w:val="20"/>
          <w:szCs w:val="24"/>
          <w:lang w:eastAsia="pl-PL"/>
        </w:rPr>
        <w:br/>
        <w:t xml:space="preserve">Podział dialogu na etapy w celu ograniczenia liczby rozwiązań: </w:t>
      </w:r>
      <w:r w:rsidRPr="006276C0">
        <w:rPr>
          <w:rFonts w:ascii="Times New Roman" w:eastAsia="Times New Roman" w:hAnsi="Times New Roman" w:cs="Times New Roman"/>
          <w:sz w:val="20"/>
          <w:szCs w:val="24"/>
          <w:lang w:eastAsia="pl-PL"/>
        </w:rPr>
        <w:br/>
        <w:t xml:space="preserve">Należy podać informacje na temat etapów dialogu: </w:t>
      </w:r>
      <w:r w:rsidRPr="006276C0">
        <w:rPr>
          <w:rFonts w:ascii="Times New Roman" w:eastAsia="Times New Roman" w:hAnsi="Times New Roman" w:cs="Times New Roman"/>
          <w:sz w:val="20"/>
          <w:szCs w:val="24"/>
          <w:lang w:eastAsia="pl-PL"/>
        </w:rPr>
        <w:br/>
      </w:r>
      <w:r w:rsidRPr="006276C0">
        <w:rPr>
          <w:rFonts w:ascii="Times New Roman" w:eastAsia="Times New Roman" w:hAnsi="Times New Roman" w:cs="Times New Roman"/>
          <w:sz w:val="20"/>
          <w:szCs w:val="24"/>
          <w:lang w:eastAsia="pl-PL"/>
        </w:rPr>
        <w:br/>
        <w:t xml:space="preserve">Informacje dodatkowe: </w:t>
      </w:r>
      <w:r w:rsidRPr="006276C0">
        <w:rPr>
          <w:rFonts w:ascii="Times New Roman" w:eastAsia="Times New Roman" w:hAnsi="Times New Roman" w:cs="Times New Roman"/>
          <w:sz w:val="20"/>
          <w:szCs w:val="24"/>
          <w:lang w:eastAsia="pl-PL"/>
        </w:rPr>
        <w:br/>
      </w:r>
      <w:r w:rsidRPr="006276C0">
        <w:rPr>
          <w:rFonts w:ascii="Times New Roman" w:eastAsia="Times New Roman" w:hAnsi="Times New Roman" w:cs="Times New Roman"/>
          <w:sz w:val="20"/>
          <w:szCs w:val="24"/>
          <w:lang w:eastAsia="pl-PL"/>
        </w:rPr>
        <w:br/>
      </w:r>
      <w:r w:rsidRPr="006276C0">
        <w:rPr>
          <w:rFonts w:ascii="Times New Roman" w:eastAsia="Times New Roman" w:hAnsi="Times New Roman" w:cs="Times New Roman"/>
          <w:b/>
          <w:bCs/>
          <w:sz w:val="20"/>
          <w:szCs w:val="24"/>
          <w:lang w:eastAsia="pl-PL"/>
        </w:rPr>
        <w:t>IV.3.3) Informacje na temat partnerstwa innowacyjnego</w:t>
      </w:r>
      <w:r w:rsidRPr="006276C0">
        <w:rPr>
          <w:rFonts w:ascii="Times New Roman" w:eastAsia="Times New Roman" w:hAnsi="Times New Roman" w:cs="Times New Roman"/>
          <w:sz w:val="20"/>
          <w:szCs w:val="24"/>
          <w:lang w:eastAsia="pl-PL"/>
        </w:rPr>
        <w:t xml:space="preserve"> </w:t>
      </w:r>
      <w:r w:rsidRPr="006276C0">
        <w:rPr>
          <w:rFonts w:ascii="Times New Roman" w:eastAsia="Times New Roman" w:hAnsi="Times New Roman" w:cs="Times New Roman"/>
          <w:sz w:val="20"/>
          <w:szCs w:val="24"/>
          <w:lang w:eastAsia="pl-PL"/>
        </w:rPr>
        <w:br/>
        <w:t xml:space="preserve">Elementy opisu przedmiotu zamówienia definiujące minimalne wymagania, którym muszą odpowiadać wszystkie oferty: </w:t>
      </w:r>
      <w:r w:rsidRPr="006276C0">
        <w:rPr>
          <w:rFonts w:ascii="Times New Roman" w:eastAsia="Times New Roman" w:hAnsi="Times New Roman" w:cs="Times New Roman"/>
          <w:sz w:val="20"/>
          <w:szCs w:val="24"/>
          <w:lang w:eastAsia="pl-PL"/>
        </w:rPr>
        <w:br/>
      </w:r>
      <w:r w:rsidRPr="006276C0">
        <w:rPr>
          <w:rFonts w:ascii="Times New Roman" w:eastAsia="Times New Roman" w:hAnsi="Times New Roman" w:cs="Times New Roman"/>
          <w:sz w:val="20"/>
          <w:szCs w:val="24"/>
          <w:lang w:eastAsia="pl-PL"/>
        </w:rPr>
        <w:br/>
        <w:t xml:space="preserve">Podział negocjacji na etapy w celu ograniczeniu liczby ofert podlegających negocjacjom poprzez zastosowanie kryteriów oceny ofert wskazanych w specyfikacji istotnych warunków zamówienia: </w:t>
      </w:r>
      <w:r w:rsidRPr="006276C0">
        <w:rPr>
          <w:rFonts w:ascii="Times New Roman" w:eastAsia="Times New Roman" w:hAnsi="Times New Roman" w:cs="Times New Roman"/>
          <w:sz w:val="20"/>
          <w:szCs w:val="24"/>
          <w:lang w:eastAsia="pl-PL"/>
        </w:rPr>
        <w:br/>
      </w:r>
      <w:r w:rsidRPr="006276C0">
        <w:rPr>
          <w:rFonts w:ascii="Times New Roman" w:eastAsia="Times New Roman" w:hAnsi="Times New Roman" w:cs="Times New Roman"/>
          <w:sz w:val="20"/>
          <w:szCs w:val="24"/>
          <w:lang w:eastAsia="pl-PL"/>
        </w:rPr>
        <w:br/>
        <w:t xml:space="preserve">Informacje dodatkowe: </w:t>
      </w:r>
      <w:r w:rsidRPr="006276C0">
        <w:rPr>
          <w:rFonts w:ascii="Times New Roman" w:eastAsia="Times New Roman" w:hAnsi="Times New Roman" w:cs="Times New Roman"/>
          <w:sz w:val="20"/>
          <w:szCs w:val="24"/>
          <w:lang w:eastAsia="pl-PL"/>
        </w:rPr>
        <w:br/>
      </w:r>
      <w:r w:rsidRPr="006276C0">
        <w:rPr>
          <w:rFonts w:ascii="Times New Roman" w:eastAsia="Times New Roman" w:hAnsi="Times New Roman" w:cs="Times New Roman"/>
          <w:sz w:val="20"/>
          <w:szCs w:val="24"/>
          <w:lang w:eastAsia="pl-PL"/>
        </w:rPr>
        <w:br/>
      </w:r>
      <w:r w:rsidRPr="006276C0">
        <w:rPr>
          <w:rFonts w:ascii="Times New Roman" w:eastAsia="Times New Roman" w:hAnsi="Times New Roman" w:cs="Times New Roman"/>
          <w:b/>
          <w:bCs/>
          <w:sz w:val="20"/>
          <w:szCs w:val="24"/>
          <w:lang w:eastAsia="pl-PL"/>
        </w:rPr>
        <w:t xml:space="preserve">IV.4) Licytacja elektroniczna </w:t>
      </w:r>
      <w:r w:rsidRPr="006276C0">
        <w:rPr>
          <w:rFonts w:ascii="Times New Roman" w:eastAsia="Times New Roman" w:hAnsi="Times New Roman" w:cs="Times New Roman"/>
          <w:sz w:val="20"/>
          <w:szCs w:val="24"/>
          <w:lang w:eastAsia="pl-PL"/>
        </w:rPr>
        <w:br/>
        <w:t xml:space="preserve">Adres strony internetowej, na której będzie prowadzona licytacja elektroniczna: </w:t>
      </w:r>
    </w:p>
    <w:p w:rsidR="006276C0" w:rsidRPr="006276C0" w:rsidRDefault="006276C0" w:rsidP="006276C0">
      <w:pPr>
        <w:spacing w:after="0" w:line="240" w:lineRule="auto"/>
        <w:rPr>
          <w:rFonts w:ascii="Times New Roman" w:eastAsia="Times New Roman" w:hAnsi="Times New Roman" w:cs="Times New Roman"/>
          <w:sz w:val="20"/>
          <w:szCs w:val="24"/>
          <w:lang w:eastAsia="pl-PL"/>
        </w:rPr>
      </w:pPr>
      <w:r w:rsidRPr="006276C0">
        <w:rPr>
          <w:rFonts w:ascii="Times New Roman" w:eastAsia="Times New Roman" w:hAnsi="Times New Roman" w:cs="Times New Roman"/>
          <w:sz w:val="20"/>
          <w:szCs w:val="24"/>
          <w:lang w:eastAsia="pl-PL"/>
        </w:rPr>
        <w:t xml:space="preserve">Adres strony internetowej, na której jest dostępny opis przedmiotu zamówienia w licytacji elektronicznej: </w:t>
      </w:r>
    </w:p>
    <w:p w:rsidR="006276C0" w:rsidRPr="006276C0" w:rsidRDefault="006276C0" w:rsidP="006276C0">
      <w:pPr>
        <w:spacing w:after="0" w:line="240" w:lineRule="auto"/>
        <w:rPr>
          <w:rFonts w:ascii="Times New Roman" w:eastAsia="Times New Roman" w:hAnsi="Times New Roman" w:cs="Times New Roman"/>
          <w:sz w:val="20"/>
          <w:szCs w:val="24"/>
          <w:lang w:eastAsia="pl-PL"/>
        </w:rPr>
      </w:pPr>
      <w:r w:rsidRPr="006276C0">
        <w:rPr>
          <w:rFonts w:ascii="Times New Roman" w:eastAsia="Times New Roman" w:hAnsi="Times New Roman" w:cs="Times New Roman"/>
          <w:sz w:val="20"/>
          <w:szCs w:val="24"/>
          <w:lang w:eastAsia="pl-PL"/>
        </w:rPr>
        <w:t xml:space="preserve">Wymagania dotyczące rejestracji i identyfikacji wykonawców w licytacji elektronicznej, w tym wymagania techniczne urządzeń informatycznych: </w:t>
      </w:r>
    </w:p>
    <w:p w:rsidR="006276C0" w:rsidRPr="006276C0" w:rsidRDefault="006276C0" w:rsidP="006276C0">
      <w:pPr>
        <w:spacing w:after="0" w:line="240" w:lineRule="auto"/>
        <w:rPr>
          <w:rFonts w:ascii="Times New Roman" w:eastAsia="Times New Roman" w:hAnsi="Times New Roman" w:cs="Times New Roman"/>
          <w:sz w:val="20"/>
          <w:szCs w:val="24"/>
          <w:lang w:eastAsia="pl-PL"/>
        </w:rPr>
      </w:pPr>
      <w:r w:rsidRPr="006276C0">
        <w:rPr>
          <w:rFonts w:ascii="Times New Roman" w:eastAsia="Times New Roman" w:hAnsi="Times New Roman" w:cs="Times New Roman"/>
          <w:sz w:val="20"/>
          <w:szCs w:val="24"/>
          <w:lang w:eastAsia="pl-PL"/>
        </w:rPr>
        <w:t xml:space="preserve">Sposób postępowania w toku licytacji elektronicznej, w tym określenie minimalnych wysokości postąpień: </w:t>
      </w:r>
    </w:p>
    <w:p w:rsidR="006276C0" w:rsidRPr="006276C0" w:rsidRDefault="006276C0" w:rsidP="006276C0">
      <w:pPr>
        <w:spacing w:after="0" w:line="240" w:lineRule="auto"/>
        <w:rPr>
          <w:rFonts w:ascii="Times New Roman" w:eastAsia="Times New Roman" w:hAnsi="Times New Roman" w:cs="Times New Roman"/>
          <w:sz w:val="20"/>
          <w:szCs w:val="24"/>
          <w:lang w:eastAsia="pl-PL"/>
        </w:rPr>
      </w:pPr>
      <w:r w:rsidRPr="006276C0">
        <w:rPr>
          <w:rFonts w:ascii="Times New Roman" w:eastAsia="Times New Roman" w:hAnsi="Times New Roman" w:cs="Times New Roman"/>
          <w:sz w:val="20"/>
          <w:szCs w:val="24"/>
          <w:lang w:eastAsia="pl-PL"/>
        </w:rPr>
        <w:t xml:space="preserve">Informacje o liczbie etapów licytacji elektronicznej i czasie ich trwania: </w:t>
      </w:r>
    </w:p>
    <w:p w:rsidR="006276C0" w:rsidRPr="006276C0" w:rsidRDefault="006276C0" w:rsidP="006276C0">
      <w:pPr>
        <w:spacing w:after="0" w:line="240" w:lineRule="auto"/>
        <w:rPr>
          <w:rFonts w:ascii="Times New Roman" w:eastAsia="Times New Roman" w:hAnsi="Times New Roman" w:cs="Times New Roman"/>
          <w:sz w:val="20"/>
          <w:szCs w:val="24"/>
          <w:lang w:eastAsia="pl-PL"/>
        </w:rPr>
      </w:pPr>
      <w:r w:rsidRPr="006276C0">
        <w:rPr>
          <w:rFonts w:ascii="Times New Roman" w:eastAsia="Times New Roman" w:hAnsi="Times New Roman" w:cs="Times New Roman"/>
          <w:sz w:val="20"/>
          <w:szCs w:val="24"/>
          <w:lang w:eastAsia="pl-PL"/>
        </w:rPr>
        <w:t xml:space="preserve">Czas trwania: </w:t>
      </w:r>
      <w:r w:rsidRPr="006276C0">
        <w:rPr>
          <w:rFonts w:ascii="Times New Roman" w:eastAsia="Times New Roman" w:hAnsi="Times New Roman" w:cs="Times New Roman"/>
          <w:sz w:val="20"/>
          <w:szCs w:val="24"/>
          <w:lang w:eastAsia="pl-PL"/>
        </w:rPr>
        <w:br/>
      </w:r>
      <w:r w:rsidRPr="006276C0">
        <w:rPr>
          <w:rFonts w:ascii="Times New Roman" w:eastAsia="Times New Roman" w:hAnsi="Times New Roman" w:cs="Times New Roman"/>
          <w:sz w:val="20"/>
          <w:szCs w:val="24"/>
          <w:lang w:eastAsia="pl-PL"/>
        </w:rPr>
        <w:br/>
        <w:t xml:space="preserve">Wykonawcy, którzy nie złożyli nowych postąpień, zostaną zakwalifikowani do następnego etapu: </w:t>
      </w:r>
    </w:p>
    <w:p w:rsidR="006276C0" w:rsidRPr="006276C0" w:rsidRDefault="006276C0" w:rsidP="006276C0">
      <w:pPr>
        <w:spacing w:after="0" w:line="240" w:lineRule="auto"/>
        <w:rPr>
          <w:rFonts w:ascii="Times New Roman" w:eastAsia="Times New Roman" w:hAnsi="Times New Roman" w:cs="Times New Roman"/>
          <w:sz w:val="20"/>
          <w:szCs w:val="24"/>
          <w:lang w:eastAsia="pl-PL"/>
        </w:rPr>
      </w:pPr>
      <w:r w:rsidRPr="006276C0">
        <w:rPr>
          <w:rFonts w:ascii="Times New Roman" w:eastAsia="Times New Roman" w:hAnsi="Times New Roman" w:cs="Times New Roman"/>
          <w:sz w:val="20"/>
          <w:szCs w:val="24"/>
          <w:lang w:eastAsia="pl-PL"/>
        </w:rPr>
        <w:t xml:space="preserve">Termin składania wniosków o dopuszczenie do udziału w licytacji elektronicznej: </w:t>
      </w:r>
      <w:r w:rsidRPr="006276C0">
        <w:rPr>
          <w:rFonts w:ascii="Times New Roman" w:eastAsia="Times New Roman" w:hAnsi="Times New Roman" w:cs="Times New Roman"/>
          <w:sz w:val="20"/>
          <w:szCs w:val="24"/>
          <w:lang w:eastAsia="pl-PL"/>
        </w:rPr>
        <w:br/>
        <w:t xml:space="preserve">Data: godzina: </w:t>
      </w:r>
      <w:r w:rsidRPr="006276C0">
        <w:rPr>
          <w:rFonts w:ascii="Times New Roman" w:eastAsia="Times New Roman" w:hAnsi="Times New Roman" w:cs="Times New Roman"/>
          <w:sz w:val="20"/>
          <w:szCs w:val="24"/>
          <w:lang w:eastAsia="pl-PL"/>
        </w:rPr>
        <w:br/>
        <w:t xml:space="preserve">Termin otwarcia licytacji elektronicznej: </w:t>
      </w:r>
    </w:p>
    <w:p w:rsidR="006276C0" w:rsidRPr="006276C0" w:rsidRDefault="006276C0" w:rsidP="006276C0">
      <w:pPr>
        <w:spacing w:after="0" w:line="240" w:lineRule="auto"/>
        <w:rPr>
          <w:rFonts w:ascii="Times New Roman" w:eastAsia="Times New Roman" w:hAnsi="Times New Roman" w:cs="Times New Roman"/>
          <w:sz w:val="20"/>
          <w:szCs w:val="24"/>
          <w:lang w:eastAsia="pl-PL"/>
        </w:rPr>
      </w:pPr>
      <w:r w:rsidRPr="006276C0">
        <w:rPr>
          <w:rFonts w:ascii="Times New Roman" w:eastAsia="Times New Roman" w:hAnsi="Times New Roman" w:cs="Times New Roman"/>
          <w:sz w:val="20"/>
          <w:szCs w:val="24"/>
          <w:lang w:eastAsia="pl-PL"/>
        </w:rPr>
        <w:t xml:space="preserve">Termin i warunki zamknięcia licytacji elektronicznej: </w:t>
      </w:r>
    </w:p>
    <w:p w:rsidR="006276C0" w:rsidRPr="006276C0" w:rsidRDefault="006276C0" w:rsidP="006276C0">
      <w:pPr>
        <w:spacing w:after="0" w:line="240" w:lineRule="auto"/>
        <w:rPr>
          <w:rFonts w:ascii="Times New Roman" w:eastAsia="Times New Roman" w:hAnsi="Times New Roman" w:cs="Times New Roman"/>
          <w:sz w:val="20"/>
          <w:szCs w:val="24"/>
          <w:lang w:eastAsia="pl-PL"/>
        </w:rPr>
      </w:pPr>
      <w:r w:rsidRPr="006276C0">
        <w:rPr>
          <w:rFonts w:ascii="Times New Roman" w:eastAsia="Times New Roman" w:hAnsi="Times New Roman" w:cs="Times New Roman"/>
          <w:sz w:val="20"/>
          <w:szCs w:val="24"/>
          <w:lang w:eastAsia="pl-PL"/>
        </w:rPr>
        <w:br/>
        <w:t xml:space="preserve">Istotne dla stron postanowienia, które zostaną wprowadzone do treści zawieranej umowy w sprawie zamówienia publicznego, albo ogólne warunki umowy, albo wzór umowy: </w:t>
      </w:r>
    </w:p>
    <w:p w:rsidR="006276C0" w:rsidRPr="006276C0" w:rsidRDefault="006276C0" w:rsidP="006276C0">
      <w:pPr>
        <w:spacing w:after="0" w:line="240" w:lineRule="auto"/>
        <w:rPr>
          <w:rFonts w:ascii="Times New Roman" w:eastAsia="Times New Roman" w:hAnsi="Times New Roman" w:cs="Times New Roman"/>
          <w:sz w:val="20"/>
          <w:szCs w:val="24"/>
          <w:lang w:eastAsia="pl-PL"/>
        </w:rPr>
      </w:pPr>
      <w:r w:rsidRPr="006276C0">
        <w:rPr>
          <w:rFonts w:ascii="Times New Roman" w:eastAsia="Times New Roman" w:hAnsi="Times New Roman" w:cs="Times New Roman"/>
          <w:sz w:val="20"/>
          <w:szCs w:val="24"/>
          <w:lang w:eastAsia="pl-PL"/>
        </w:rPr>
        <w:t xml:space="preserve">Wzór umowy stanowi załącznik nr 2 do SIWZ </w:t>
      </w:r>
    </w:p>
    <w:p w:rsidR="006276C0" w:rsidRPr="006276C0" w:rsidRDefault="006276C0" w:rsidP="006276C0">
      <w:pPr>
        <w:spacing w:after="0" w:line="240" w:lineRule="auto"/>
        <w:rPr>
          <w:rFonts w:ascii="Times New Roman" w:eastAsia="Times New Roman" w:hAnsi="Times New Roman" w:cs="Times New Roman"/>
          <w:sz w:val="20"/>
          <w:szCs w:val="24"/>
          <w:lang w:eastAsia="pl-PL"/>
        </w:rPr>
      </w:pPr>
      <w:r w:rsidRPr="006276C0">
        <w:rPr>
          <w:rFonts w:ascii="Times New Roman" w:eastAsia="Times New Roman" w:hAnsi="Times New Roman" w:cs="Times New Roman"/>
          <w:sz w:val="20"/>
          <w:szCs w:val="24"/>
          <w:lang w:eastAsia="pl-PL"/>
        </w:rPr>
        <w:br/>
        <w:t xml:space="preserve">Wymagania dotyczące zabezpieczenia należytego wykonania umowy: </w:t>
      </w:r>
    </w:p>
    <w:p w:rsidR="006276C0" w:rsidRPr="006276C0" w:rsidRDefault="006276C0" w:rsidP="006276C0">
      <w:pPr>
        <w:spacing w:after="0" w:line="240" w:lineRule="auto"/>
        <w:rPr>
          <w:rFonts w:ascii="Times New Roman" w:eastAsia="Times New Roman" w:hAnsi="Times New Roman" w:cs="Times New Roman"/>
          <w:sz w:val="20"/>
          <w:szCs w:val="24"/>
          <w:lang w:eastAsia="pl-PL"/>
        </w:rPr>
      </w:pPr>
      <w:r w:rsidRPr="006276C0">
        <w:rPr>
          <w:rFonts w:ascii="Times New Roman" w:eastAsia="Times New Roman" w:hAnsi="Times New Roman" w:cs="Times New Roman"/>
          <w:sz w:val="20"/>
          <w:szCs w:val="24"/>
          <w:lang w:eastAsia="pl-PL"/>
        </w:rPr>
        <w:lastRenderedPageBreak/>
        <w:t xml:space="preserve">Nie dotyczy </w:t>
      </w:r>
    </w:p>
    <w:p w:rsidR="006276C0" w:rsidRPr="006276C0" w:rsidRDefault="006276C0" w:rsidP="006276C0">
      <w:pPr>
        <w:spacing w:after="0" w:line="240" w:lineRule="auto"/>
        <w:rPr>
          <w:rFonts w:ascii="Times New Roman" w:eastAsia="Times New Roman" w:hAnsi="Times New Roman" w:cs="Times New Roman"/>
          <w:sz w:val="20"/>
          <w:szCs w:val="24"/>
          <w:lang w:eastAsia="pl-PL"/>
        </w:rPr>
      </w:pPr>
      <w:r w:rsidRPr="006276C0">
        <w:rPr>
          <w:rFonts w:ascii="Times New Roman" w:eastAsia="Times New Roman" w:hAnsi="Times New Roman" w:cs="Times New Roman"/>
          <w:sz w:val="20"/>
          <w:szCs w:val="24"/>
          <w:lang w:eastAsia="pl-PL"/>
        </w:rPr>
        <w:br/>
        <w:t xml:space="preserve">Informacje dodatkowe: </w:t>
      </w:r>
    </w:p>
    <w:p w:rsidR="006276C0" w:rsidRPr="006276C0" w:rsidRDefault="006276C0" w:rsidP="006276C0">
      <w:pPr>
        <w:spacing w:after="0" w:line="240" w:lineRule="auto"/>
        <w:rPr>
          <w:rFonts w:ascii="Times New Roman" w:eastAsia="Times New Roman" w:hAnsi="Times New Roman" w:cs="Times New Roman"/>
          <w:sz w:val="20"/>
          <w:szCs w:val="24"/>
          <w:lang w:eastAsia="pl-PL"/>
        </w:rPr>
      </w:pPr>
      <w:r w:rsidRPr="006276C0">
        <w:rPr>
          <w:rFonts w:ascii="Times New Roman" w:eastAsia="Times New Roman" w:hAnsi="Times New Roman" w:cs="Times New Roman"/>
          <w:b/>
          <w:bCs/>
          <w:sz w:val="20"/>
          <w:szCs w:val="24"/>
          <w:lang w:eastAsia="pl-PL"/>
        </w:rPr>
        <w:t>IV.5) ZMIANA UMOWY</w:t>
      </w:r>
      <w:r w:rsidRPr="006276C0">
        <w:rPr>
          <w:rFonts w:ascii="Times New Roman" w:eastAsia="Times New Roman" w:hAnsi="Times New Roman" w:cs="Times New Roman"/>
          <w:sz w:val="20"/>
          <w:szCs w:val="24"/>
          <w:lang w:eastAsia="pl-PL"/>
        </w:rPr>
        <w:t xml:space="preserve"> </w:t>
      </w:r>
      <w:r w:rsidRPr="006276C0">
        <w:rPr>
          <w:rFonts w:ascii="Times New Roman" w:eastAsia="Times New Roman" w:hAnsi="Times New Roman" w:cs="Times New Roman"/>
          <w:sz w:val="20"/>
          <w:szCs w:val="24"/>
          <w:lang w:eastAsia="pl-PL"/>
        </w:rPr>
        <w:br/>
      </w:r>
      <w:r w:rsidRPr="006276C0">
        <w:rPr>
          <w:rFonts w:ascii="Times New Roman" w:eastAsia="Times New Roman" w:hAnsi="Times New Roman" w:cs="Times New Roman"/>
          <w:b/>
          <w:bCs/>
          <w:sz w:val="20"/>
          <w:szCs w:val="24"/>
          <w:lang w:eastAsia="pl-PL"/>
        </w:rPr>
        <w:t>Przewiduje się istotne zmiany postanowień zawartej umowy w stosunku do treści oferty, na podstawie której dokonano wyboru wykonawcy:</w:t>
      </w:r>
      <w:r w:rsidRPr="006276C0">
        <w:rPr>
          <w:rFonts w:ascii="Times New Roman" w:eastAsia="Times New Roman" w:hAnsi="Times New Roman" w:cs="Times New Roman"/>
          <w:sz w:val="20"/>
          <w:szCs w:val="24"/>
          <w:lang w:eastAsia="pl-PL"/>
        </w:rPr>
        <w:t xml:space="preserve"> Tak </w:t>
      </w:r>
      <w:r w:rsidRPr="006276C0">
        <w:rPr>
          <w:rFonts w:ascii="Times New Roman" w:eastAsia="Times New Roman" w:hAnsi="Times New Roman" w:cs="Times New Roman"/>
          <w:sz w:val="20"/>
          <w:szCs w:val="24"/>
          <w:lang w:eastAsia="pl-PL"/>
        </w:rPr>
        <w:br/>
        <w:t xml:space="preserve">Należy wskazać zakres, charakter zmian oraz warunki wprowadzenia zmian: </w:t>
      </w:r>
      <w:r w:rsidRPr="006276C0">
        <w:rPr>
          <w:rFonts w:ascii="Times New Roman" w:eastAsia="Times New Roman" w:hAnsi="Times New Roman" w:cs="Times New Roman"/>
          <w:sz w:val="20"/>
          <w:szCs w:val="24"/>
          <w:lang w:eastAsia="pl-PL"/>
        </w:rPr>
        <w:br/>
        <w:t xml:space="preserve">1. Wzór umowy jest przedstawiony w załączniku nr 2 do SIWZ . 2. Zmiana umowy może być dokonana w przypadku okoliczności, których nie można było przewidzieć w chwili zawarcia umowy. 3. Dopuszcza się możliwość zmiany postanowień zawartej Umowy w stosunku do treści oferty na niżej określonych zasadach: 1) Termin realizacji przedmiotu Umowy może być zmieniony w przypadku, gdy niemożność dotrzymania terminu realizacji Umowy spowodowana będzie okolicznością, która wystąpiła po zawarciu Umowy, z następujących przyczyn niezależnych od Wykonawcy lub Zamawiającego: a) konieczność spełnienia innych nieprzewidzianych pierwotnie wymogów dla pozyskania i wydatkowania środków zewnętrznych; b) konieczność przeprowadzenia innych postępowań administracyjnych i sądowych; c) zmiany przepisów prawa mających wpływ na wykonanie przedmiotu Umowy lub na świadczenia Stron; d) skoordynowania zakresu i powiązania inwestycji z projektami realizowanymi przez Gminę; e) zmiana zakresu lub przebiegu inwestycji i spowodowana tym konieczność zmian w dokumentacji i uzyskania nowych lub zmiany posiadanych opinii, uzgodnień, projektów podziałów i decyzji administracyjnych; f) wstrzymanie prac w związku z orzeczeniem organu administracji lub sądu; g) konieczność wykonania robót dodatkowych, które będą niezbędne do prawidłowego wykonania i zakończenia robót objętych umową podstawową, a ich wykonanie wraz z opracowaniem dokumentacji (jeżeli zajdzie taka konieczność) wymagać będzie więcej niż 2 tygodnie; h) wystąpienia warunków pogodowych mających wpływ na niemożliwość prowadzenia robót budowlanych jak: długotrwałe intensywne opady trwające bez przerwy powyżej 14 dni, powódź (czas niezbędny na osuszenie zalanego terenu i możliwość kontynuacji lub rozpoczęcia robót), niskie temperatury (poniżej -5˚C) utrzymujące się przez okres co najmniej 14 dni, które uniemożliwiają prowadzenie robót; i) wystąpienia okoliczności powodujących konieczność opracowania oraz uzyskania dodatkowych materiałów niezbędnych do prawidłowego zakończenia zadania (jak m.in. decyzji zezwalającej na realizację inwestycji drogowej, pozwolenia na budowę, zgłoszenia robót nie wymagających uzyskania pozwolenia na budowę w zakresie koniecznych zmian); j) wstrzymania robót na okres dłuższy niż 3 tygodnie spowodowanego wykryciem np.: przedmiotów niebezpiecznych, szczątków ludzkich, zabytków, pozostałości budowli podziemnych; k) błędów projektowych powodujących konieczność wstrzymania prac lub ich części na okres co najmniej 2 tygodni; l) zaistnienia przyczyn ogłoszenia stanu wyjątkowego, związanych z nasileniem sytuacji COVID-19, problemów z uzyskaniem materiałów budowlanych, dostępnością pracowników wykonujących zadanie lub innymi trudnościami spowodowanymi ograniczeniami związanymi z wprowadzeniem stanu epidemiologicznego lub pandemicznego, w szczególności pandemią wirusa COVID-1,9 o termin wpisany w odpowiednie rozporządzenia, zgodnie z ustawą z dnia 31 marca 2020 r. o zmianie ustawy o szczególnych rozwiązaniach związanych z zapobieganiem, przeciwdziałaniem i zwalczaniem COVID-19, innych chorób zakaźnych oraz wywołanych nimi sytuacji kryzysowych oraz niektórych innych ustaw (Dz.U z 2020 r., poz. 568 z późn.zm.). 2) Zamawiający dopuszcza możliwość zmian postanowień zawartej umowy w stosunku do treści oferty w zakresie zmiany zakresu przedmiotowego zamówienia ze względu na: a) ograniczenie zakresu przy ewentualnym jednoczesnym odpowiednim zmniejszeniu wynagrodzenia, jeżeli okaże się, że niektóre elementy składowe dokumentacji projektowo - kosztorysowej będą zbędne z punktu widzenia postępowania administracyjnego i procesu inwestycyjnego, czego nie można było przewidzieć w chwili zawarcia umowy. Zamawiający pisemnie poinformuje Wykonawcę o zbędności któregoś z elementów. Przystąpienie do wykonywania poszczególnych elementów dokumentacji następować będzie w porozumieniu z Zamawiającym; b) wprowadzenie robót zamiennych, jeżeli ich wprowadzenie nie będzie skutkować pogorszeniem parametrów, jakości wykonanej inwestycji i autor dokumentacji projektowej zaakceptuje wprowadzone roboty zamienne; c) zmianę przebiegu inwestycji, zmniejszenie lub zwiększenie zakresu opracowania, z ewentualną odpowiednią zmianą wynagrodzenia, wynikającą z: - błędów projektowych; - protestów mieszkańców; - objęcia obiektów lub terenów ochroną (np. ochroną zabytków, jedną z form ochrony przyrody, w tym obszarem Natura 2000); - niemożności zachowania odległości gwarantującej brak szkodliwego wpływu przedsięwzięcia na środowisko i zdrowie ludzi; - wybór innego trybu realizacji inwestycji, powodującego zbędność jednych i konieczność wykonania innych opracowań. d) zmianę sposobu realizacji robót, jeżeli wykonanie robót w oparciu o projekt budowlany jest niemożliwe do wykonania lub istnieje zamienny (korzystniejszy) sposób wykonania robót, pod warunkiem wyrażenia zgody przez autora projektu budowlanego. 3) Zmiany umowy określone w ust. 2 wymagają sporządzenia protokołu konieczności podpisanego przez przedstawicieli Zamawiającego i Wykonawcy. 4) Poza przypadkami określonymi wyżej, istotne zmiany postanowień zawartej umowy będą mogły nastąpić w przypadku zaistnienia omyłki pisarskiej lub rachunkowej. 4. Wynagrodzenie brutto za wykonanie przedmiotu umowy może zostać zmienione na wniosek Wykonawcy w przypadku urzędowej zmiany </w:t>
      </w:r>
      <w:r w:rsidRPr="006276C0">
        <w:rPr>
          <w:rFonts w:ascii="Times New Roman" w:eastAsia="Times New Roman" w:hAnsi="Times New Roman" w:cs="Times New Roman"/>
          <w:sz w:val="20"/>
          <w:szCs w:val="24"/>
          <w:lang w:eastAsia="pl-PL"/>
        </w:rPr>
        <w:lastRenderedPageBreak/>
        <w:t xml:space="preserve">stawki podatku VAT. 5. Zmiana podwykonawcy, wprowadzenie nowego podwykonawcy robót może nastąpić na zasadach określonych w Rozdziale X pkt 6 SIWZ. 6. W przypadku, którym mowa w ust. 3 pkt. 1 l, procedura i szczegóły dokonywania zmian umowy w przypadkach związanych z COVID-19 określone zostały w ustawie z dnia 31 marca 2020 r. o zmianie ustawy o szczególnych rozwiązaniach związanych z zapobieganiem, przeciwdziałaniem i zwalczaniem COVID-19, innych chorób zakaźnych oraz wywołanych nimi sytuacji kryzysowych oraz niektórych innych ustaw (Dz.U z 2020 r., poz. 568 z późn.zm.). 7. Każda zmiana niniejszej Umowy wymaga zgody Zamawiającego i formy pisemnego aneksu – pod rygorem nieważności. Zamawiający zastrzega sobie możliwość odmowy wyrażenia zgody na zmianę umowy. Niedopuszczalne są jednak, pod rygorem nieważności, zmiany postanowień zawartej Umowy oraz wprowadzenie nowych postanowień do umowy, jeżeli przy ich uwzględnieniu należałoby zmienić treść oferty, na podstawie której dokonano wyboru Wykonawcy, chyba że zachodzi co najmniej jedna z następujących okoliczności: 1) Zmiany zostały przewidziane w ogłoszeniu o zamówieniu lub SIWZ w postaci jednoznacznych postanowień umownych, które określają ich zakres, w szczególności możliwość zmiany wysokości wynagrodzenia Wykonawcy, i charakter oraz warunki wprowadzenia zmian. 2) Zmiany dotyczą realizacji dodatkowych dostaw, usług lub robót budowlanych od dotychczasowego Wykonawcy, nieobjętych zamówieniem podstawowym, o ile stały się niezbędne i zostały spełnione łącznie następujące warunki: • zmiana Wykonawcy nie może zostać dokonana z powodów ekonomicznych lub technicznych, w szczególności dotyczących zamienności lub interoperacyjności sprzętu, usług lub instalacji, zamówionych w ramach zamówienia podstawowego; • zmiana Wykonawcy spowodowałaby istotną niedogodność lub znaczne zwiększenie kosztów dla Zamawiającego; • wartość każdej kolejnej zmiany nie przekracza 50% wartości zamówienia określonej pierwotnie w umowie. 3) Zostały spełnione łącznie następujące warunki: • konieczność zmiany umowy spowodowana jest okolicznościami, których Zamawiający, działając z należytą starannością nie mógł przewidzieć; • wartość zmiany nie przekracza wartości zamówienia określonej pierwotnie w umowie. 4) Wykonawcę, któremu Zamawiający udzielił zamówienia, ma zastąpić nowy Wykonawca: • na podstawie postanowień umownych, o których mowa w </w:t>
      </w:r>
      <w:proofErr w:type="spellStart"/>
      <w:r w:rsidRPr="006276C0">
        <w:rPr>
          <w:rFonts w:ascii="Times New Roman" w:eastAsia="Times New Roman" w:hAnsi="Times New Roman" w:cs="Times New Roman"/>
          <w:sz w:val="20"/>
          <w:szCs w:val="24"/>
          <w:lang w:eastAsia="pl-PL"/>
        </w:rPr>
        <w:t>ppkt</w:t>
      </w:r>
      <w:proofErr w:type="spellEnd"/>
      <w:r w:rsidRPr="006276C0">
        <w:rPr>
          <w:rFonts w:ascii="Times New Roman" w:eastAsia="Times New Roman" w:hAnsi="Times New Roman" w:cs="Times New Roman"/>
          <w:sz w:val="20"/>
          <w:szCs w:val="24"/>
          <w:lang w:eastAsia="pl-PL"/>
        </w:rPr>
        <w:t xml:space="preserve"> 1; • w wyniku połączenia, podziału, przekształcenia, upadłości, restrukturyzacji lub nabycia dotychczasowego Wykonawcy lub jego przedsiębiorstwa, o ile mowy Wykonawca spełnia warunki udziału w postępowaniu, nie zachodzą wobec niego podstawy wykluczenia oraz nie pociąga to za sobą innych istotnych zmian umowy; • w wyniku przejęcia przez Zamawiającego zobowiązań Wykonawcy względem jego podwykonawców. 5) Zmiany, niezależnie od ich wartości, są nieistotne jeżeli nie występują niżej wymienione okoliczności: • zmienia się ogólny charakter umowy, w stosunku do charakteru umowy w pierwotnym brzmieniu; • nie zmienia się ogólnego charakteru umowy i zachodzi co najmniej jedna z następujących okoliczności: - zmiana wprowadza warunki, które gdyby były postawione w postępowaniu o udzielenie zamówienia, to w tym postępowaniu wzięliby lub mogliby wziąć udział inni Wykonawcy lub przyjęto by oferty innej treści; - zmiana narusza równowagę ekonomiczną umowy na korzyść Wykonawcy w sposób nieprzewidziany pierwotnie w umowie; - zmiana znacznie rozszerza lub zmniejsza zakres świadczeń i zobowiązań wynikający z umowy; - polega na zastąpieniu Wykonawcy, któremu Zamawiający udzielił zamówienia nowym Wykonawcą, w przypadkach innych niż wymienione w </w:t>
      </w:r>
      <w:proofErr w:type="spellStart"/>
      <w:r w:rsidRPr="006276C0">
        <w:rPr>
          <w:rFonts w:ascii="Times New Roman" w:eastAsia="Times New Roman" w:hAnsi="Times New Roman" w:cs="Times New Roman"/>
          <w:sz w:val="20"/>
          <w:szCs w:val="24"/>
          <w:lang w:eastAsia="pl-PL"/>
        </w:rPr>
        <w:t>ppkt</w:t>
      </w:r>
      <w:proofErr w:type="spellEnd"/>
      <w:r w:rsidRPr="006276C0">
        <w:rPr>
          <w:rFonts w:ascii="Times New Roman" w:eastAsia="Times New Roman" w:hAnsi="Times New Roman" w:cs="Times New Roman"/>
          <w:sz w:val="20"/>
          <w:szCs w:val="24"/>
          <w:lang w:eastAsia="pl-PL"/>
        </w:rPr>
        <w:t xml:space="preserve"> 4. 6) Łączna wartość zmian jest mniejsza od 15% wartości zamówienia, określonej pierwotnie w umowie. 8. Odstąpienie od umowy, rozwiązanie umowy: 1) Zamawiającemu przysługuje prawo do odstąpienia od umowy w razie wystąpienia istotnej zmiany okoliczności powodującej, że: a) Wykonanie umowy nie leży w interesie publicznym, czego nie można było przewidzieć w chwili zawarcia umowy lub dalsze wykonywanie umowy może zagrozić istotnemu interesowi bezpieczeństwa państwa lub bezpieczeństwu publicznemu. Odstąpienie od umowy w tym wypadku może nastąpić w terminie 30 dni od powzięcia wiadomości o powyższych okolicznościach.; b) Ponadto Zamawiającemu przysługuje prawo do odstąpienia od niniejszej Umowy, gdy: - zostanie ogłoszona upadłość Wykonawcy; - zostanie wydany nakaz zajęcia majątku Wykonawcy, w zakresie uniemożliwiającym wykonywanie przedmiotu niniejszej Umowy; - Wykonawcy nie będzie przysługiwało prawo odstąpienia od umowy na zasadach określonych w art. 395 ustawy z dnia 23 kwietnia 1964 r. Kodeks cywilny (Dz. U. z 2019 r., poz. 1145, z </w:t>
      </w:r>
      <w:proofErr w:type="spellStart"/>
      <w:r w:rsidRPr="006276C0">
        <w:rPr>
          <w:rFonts w:ascii="Times New Roman" w:eastAsia="Times New Roman" w:hAnsi="Times New Roman" w:cs="Times New Roman"/>
          <w:sz w:val="20"/>
          <w:szCs w:val="24"/>
          <w:lang w:eastAsia="pl-PL"/>
        </w:rPr>
        <w:t>późn</w:t>
      </w:r>
      <w:proofErr w:type="spellEnd"/>
      <w:r w:rsidRPr="006276C0">
        <w:rPr>
          <w:rFonts w:ascii="Times New Roman" w:eastAsia="Times New Roman" w:hAnsi="Times New Roman" w:cs="Times New Roman"/>
          <w:sz w:val="20"/>
          <w:szCs w:val="24"/>
          <w:lang w:eastAsia="pl-PL"/>
        </w:rPr>
        <w:t xml:space="preserve">. zm.). 2) Zamawiającemu przysługuje prawo odstąpienia od umowy, z winy Wykonawcy, w przypadku nieuzasadnionego nieprzystąpienia przez Wykonawcę do wykonywania umowy w terminie 30 dni od daty przekazania placu budowy, nieuzasadnionej przerwy w wykonaniu robót trwającej dłużej niż 21 dni lub w jakimkolwiek innym przypadku niewykonywania lub nienależytego wykonywania niniejszej umowy przez Wykonawcę. 3) Zamawiający odstępuje od umowy w przypadkach określonych w ust. 2 w następującym trybie: a) W przypadku nie przystąpienia przez Wykonawcę do wykonywania robót lub przerwie w wykonywaniu robót w terminie określonym w ust. 2 Zamawiający wysyła do Wykonawcy pismo wzywające do wykonywania robót. b) Jeżeli mimo wezwania Zamawiającego, Wykonawca nie przystąpi do wykonywania robót w terminie 3 dni od otrzymania pisma, Zamawiający ma prawo rozwiązać umowę ze skutkiem natychmiastowym oraz domagać się zapłaty przez Wykonawcę kary umownej określonej w § 11 umowy. 4) Zamawiający może rozwiązać umowę, jeżeli zachodzi co najmniej jedna z następujących okoliczności: a) Zmiana umowy została dokonana z naruszeniem art. 144 ust. 1-1b, 1d i 1e ustawy Prawo zamówień publicznych. b) Wykonawca w chwili zawarcia umowy podlegał wykluczeniu z postępowania na podstawie art. 24 ust. 1. c) Trybunał Sprawiedliwości Unii Europejskiej stwierdził, w ramach procedury przewidzianej w art. </w:t>
      </w:r>
      <w:r w:rsidRPr="006276C0">
        <w:rPr>
          <w:rFonts w:ascii="Times New Roman" w:eastAsia="Times New Roman" w:hAnsi="Times New Roman" w:cs="Times New Roman"/>
          <w:sz w:val="20"/>
          <w:szCs w:val="24"/>
          <w:lang w:eastAsia="pl-PL"/>
        </w:rPr>
        <w:lastRenderedPageBreak/>
        <w:t xml:space="preserve">258 Traktatu o Funkcjonowaniu Unii Europejskiej, że państwo polskie uchybiło zobowiązaniom, które ciążą na nim na mocy Traktatów, dyrektywy 2014/24/UE i dyrektywy 2014/25/UE, z uwagi na to, że Zamawiający udzielił zamówienia z naruszeniem przepisów prawa Unii Europejskiej. 5) Zamawiający może również rozwiązać umowę na każdym etapie postępowania, jeżeli uzna że Wykonawca nie posiada wymaganych zdolności, jeżeli zaangażowanie zasobów technicznych lub zawodowych Wykonawcy w inne przedsięwzięcia gospodarcze Wykonawcy może mieć negatywny wpływ na realizację zamówienia. 6) W razie nie wywiązania się przez Wykonawcę w przewidzianym w umowie terminie z obowiązków wymienionych w umowie, Zamawiający ma prawo sporządzić na własną rękę i na koszt Wykonawcy inwentaryzację robót oraz protokół przekazania terenu budowy, zawiadamiając o tym na piśmie Wykonawcę oraz wprowadzić nowego Wykonawcę do dalszej realizacji robót na koszt dotychczasowego Wykonawcy. 7) W razie odstąpienia od Umowy lub rozwiązania umowy przez Zamawiającego Wykonawca ma obowiązek natychmiastowego wstrzymania robót i zabezpieczenia niezakończonych robót oraz placu budowy, o ile Zamawiający zleci takie zabezpieczenie. 8) Odstąpienie od umowy, czy też rozwiązanie umowy powinno nastąpić w formie pisemnej. </w:t>
      </w:r>
      <w:r w:rsidRPr="006276C0">
        <w:rPr>
          <w:rFonts w:ascii="Times New Roman" w:eastAsia="Times New Roman" w:hAnsi="Times New Roman" w:cs="Times New Roman"/>
          <w:sz w:val="20"/>
          <w:szCs w:val="24"/>
          <w:lang w:eastAsia="pl-PL"/>
        </w:rPr>
        <w:br/>
      </w:r>
      <w:r w:rsidRPr="006276C0">
        <w:rPr>
          <w:rFonts w:ascii="Times New Roman" w:eastAsia="Times New Roman" w:hAnsi="Times New Roman" w:cs="Times New Roman"/>
          <w:b/>
          <w:bCs/>
          <w:sz w:val="20"/>
          <w:szCs w:val="24"/>
          <w:lang w:eastAsia="pl-PL"/>
        </w:rPr>
        <w:t xml:space="preserve">IV.6) INFORMACJE ADMINISTRACYJNE </w:t>
      </w:r>
      <w:r w:rsidRPr="006276C0">
        <w:rPr>
          <w:rFonts w:ascii="Times New Roman" w:eastAsia="Times New Roman" w:hAnsi="Times New Roman" w:cs="Times New Roman"/>
          <w:sz w:val="20"/>
          <w:szCs w:val="24"/>
          <w:lang w:eastAsia="pl-PL"/>
        </w:rPr>
        <w:br/>
      </w:r>
      <w:r w:rsidRPr="006276C0">
        <w:rPr>
          <w:rFonts w:ascii="Times New Roman" w:eastAsia="Times New Roman" w:hAnsi="Times New Roman" w:cs="Times New Roman"/>
          <w:sz w:val="20"/>
          <w:szCs w:val="24"/>
          <w:lang w:eastAsia="pl-PL"/>
        </w:rPr>
        <w:br/>
      </w:r>
      <w:r w:rsidRPr="006276C0">
        <w:rPr>
          <w:rFonts w:ascii="Times New Roman" w:eastAsia="Times New Roman" w:hAnsi="Times New Roman" w:cs="Times New Roman"/>
          <w:b/>
          <w:bCs/>
          <w:sz w:val="20"/>
          <w:szCs w:val="24"/>
          <w:lang w:eastAsia="pl-PL"/>
        </w:rPr>
        <w:t xml:space="preserve">IV.6.1) Sposób udostępniania informacji o charakterze poufnym </w:t>
      </w:r>
      <w:r w:rsidRPr="006276C0">
        <w:rPr>
          <w:rFonts w:ascii="Times New Roman" w:eastAsia="Times New Roman" w:hAnsi="Times New Roman" w:cs="Times New Roman"/>
          <w:i/>
          <w:iCs/>
          <w:sz w:val="20"/>
          <w:szCs w:val="24"/>
          <w:lang w:eastAsia="pl-PL"/>
        </w:rPr>
        <w:t xml:space="preserve">(jeżeli dotyczy): </w:t>
      </w:r>
      <w:r w:rsidRPr="006276C0">
        <w:rPr>
          <w:rFonts w:ascii="Times New Roman" w:eastAsia="Times New Roman" w:hAnsi="Times New Roman" w:cs="Times New Roman"/>
          <w:sz w:val="20"/>
          <w:szCs w:val="24"/>
          <w:lang w:eastAsia="pl-PL"/>
        </w:rPr>
        <w:br/>
      </w:r>
      <w:r w:rsidRPr="006276C0">
        <w:rPr>
          <w:rFonts w:ascii="Times New Roman" w:eastAsia="Times New Roman" w:hAnsi="Times New Roman" w:cs="Times New Roman"/>
          <w:sz w:val="20"/>
          <w:szCs w:val="24"/>
          <w:lang w:eastAsia="pl-PL"/>
        </w:rPr>
        <w:br/>
      </w:r>
      <w:r w:rsidRPr="006276C0">
        <w:rPr>
          <w:rFonts w:ascii="Times New Roman" w:eastAsia="Times New Roman" w:hAnsi="Times New Roman" w:cs="Times New Roman"/>
          <w:b/>
          <w:bCs/>
          <w:sz w:val="20"/>
          <w:szCs w:val="24"/>
          <w:lang w:eastAsia="pl-PL"/>
        </w:rPr>
        <w:t>Środki służące ochronie informacji o charakterze poufnym</w:t>
      </w:r>
      <w:r w:rsidRPr="006276C0">
        <w:rPr>
          <w:rFonts w:ascii="Times New Roman" w:eastAsia="Times New Roman" w:hAnsi="Times New Roman" w:cs="Times New Roman"/>
          <w:sz w:val="20"/>
          <w:szCs w:val="24"/>
          <w:lang w:eastAsia="pl-PL"/>
        </w:rPr>
        <w:t xml:space="preserve"> </w:t>
      </w:r>
      <w:r w:rsidRPr="006276C0">
        <w:rPr>
          <w:rFonts w:ascii="Times New Roman" w:eastAsia="Times New Roman" w:hAnsi="Times New Roman" w:cs="Times New Roman"/>
          <w:sz w:val="20"/>
          <w:szCs w:val="24"/>
          <w:lang w:eastAsia="pl-PL"/>
        </w:rPr>
        <w:br/>
      </w:r>
      <w:r w:rsidRPr="006276C0">
        <w:rPr>
          <w:rFonts w:ascii="Times New Roman" w:eastAsia="Times New Roman" w:hAnsi="Times New Roman" w:cs="Times New Roman"/>
          <w:sz w:val="20"/>
          <w:szCs w:val="24"/>
          <w:lang w:eastAsia="pl-PL"/>
        </w:rPr>
        <w:br/>
      </w:r>
      <w:r w:rsidRPr="006276C0">
        <w:rPr>
          <w:rFonts w:ascii="Times New Roman" w:eastAsia="Times New Roman" w:hAnsi="Times New Roman" w:cs="Times New Roman"/>
          <w:b/>
          <w:bCs/>
          <w:sz w:val="20"/>
          <w:szCs w:val="24"/>
          <w:lang w:eastAsia="pl-PL"/>
        </w:rPr>
        <w:t xml:space="preserve">IV.6.2) Termin składania ofert lub wniosków o dopuszczenie do udziału w postępowaniu: </w:t>
      </w:r>
      <w:r w:rsidRPr="006276C0">
        <w:rPr>
          <w:rFonts w:ascii="Times New Roman" w:eastAsia="Times New Roman" w:hAnsi="Times New Roman" w:cs="Times New Roman"/>
          <w:sz w:val="20"/>
          <w:szCs w:val="24"/>
          <w:lang w:eastAsia="pl-PL"/>
        </w:rPr>
        <w:br/>
        <w:t xml:space="preserve">Data: 2020-10-06, godzina: 10:00, </w:t>
      </w:r>
      <w:r w:rsidRPr="006276C0">
        <w:rPr>
          <w:rFonts w:ascii="Times New Roman" w:eastAsia="Times New Roman" w:hAnsi="Times New Roman" w:cs="Times New Roman"/>
          <w:sz w:val="20"/>
          <w:szCs w:val="24"/>
          <w:lang w:eastAsia="pl-PL"/>
        </w:rPr>
        <w:br/>
        <w:t xml:space="preserve">Skrócenie terminu składania wniosków, ze względu na pilną potrzebę udzielenia zamówienia (przetarg nieograniczony, przetarg ograniczony, negocjacje z ogłoszeniem): </w:t>
      </w:r>
      <w:r w:rsidRPr="006276C0">
        <w:rPr>
          <w:rFonts w:ascii="Times New Roman" w:eastAsia="Times New Roman" w:hAnsi="Times New Roman" w:cs="Times New Roman"/>
          <w:sz w:val="20"/>
          <w:szCs w:val="24"/>
          <w:lang w:eastAsia="pl-PL"/>
        </w:rPr>
        <w:br/>
        <w:t xml:space="preserve">Nie </w:t>
      </w:r>
      <w:r w:rsidRPr="006276C0">
        <w:rPr>
          <w:rFonts w:ascii="Times New Roman" w:eastAsia="Times New Roman" w:hAnsi="Times New Roman" w:cs="Times New Roman"/>
          <w:sz w:val="20"/>
          <w:szCs w:val="24"/>
          <w:lang w:eastAsia="pl-PL"/>
        </w:rPr>
        <w:br/>
        <w:t xml:space="preserve">Wskazać powody: </w:t>
      </w:r>
      <w:r w:rsidRPr="006276C0">
        <w:rPr>
          <w:rFonts w:ascii="Times New Roman" w:eastAsia="Times New Roman" w:hAnsi="Times New Roman" w:cs="Times New Roman"/>
          <w:sz w:val="20"/>
          <w:szCs w:val="24"/>
          <w:lang w:eastAsia="pl-PL"/>
        </w:rPr>
        <w:br/>
      </w:r>
      <w:r w:rsidRPr="006276C0">
        <w:rPr>
          <w:rFonts w:ascii="Times New Roman" w:eastAsia="Times New Roman" w:hAnsi="Times New Roman" w:cs="Times New Roman"/>
          <w:sz w:val="20"/>
          <w:szCs w:val="24"/>
          <w:lang w:eastAsia="pl-PL"/>
        </w:rPr>
        <w:br/>
        <w:t xml:space="preserve">Język lub języki, w jakich mogą być sporządzane oferty lub wnioski o dopuszczenie do udziału w postępowaniu </w:t>
      </w:r>
      <w:r w:rsidRPr="006276C0">
        <w:rPr>
          <w:rFonts w:ascii="Times New Roman" w:eastAsia="Times New Roman" w:hAnsi="Times New Roman" w:cs="Times New Roman"/>
          <w:sz w:val="20"/>
          <w:szCs w:val="24"/>
          <w:lang w:eastAsia="pl-PL"/>
        </w:rPr>
        <w:br/>
        <w:t xml:space="preserve">&gt; polski </w:t>
      </w:r>
      <w:r w:rsidRPr="006276C0">
        <w:rPr>
          <w:rFonts w:ascii="Times New Roman" w:eastAsia="Times New Roman" w:hAnsi="Times New Roman" w:cs="Times New Roman"/>
          <w:sz w:val="20"/>
          <w:szCs w:val="24"/>
          <w:lang w:eastAsia="pl-PL"/>
        </w:rPr>
        <w:br/>
      </w:r>
      <w:r w:rsidRPr="006276C0">
        <w:rPr>
          <w:rFonts w:ascii="Times New Roman" w:eastAsia="Times New Roman" w:hAnsi="Times New Roman" w:cs="Times New Roman"/>
          <w:b/>
          <w:bCs/>
          <w:sz w:val="20"/>
          <w:szCs w:val="24"/>
          <w:lang w:eastAsia="pl-PL"/>
        </w:rPr>
        <w:t xml:space="preserve">IV.6.3) Termin związania ofertą: </w:t>
      </w:r>
      <w:r w:rsidRPr="006276C0">
        <w:rPr>
          <w:rFonts w:ascii="Times New Roman" w:eastAsia="Times New Roman" w:hAnsi="Times New Roman" w:cs="Times New Roman"/>
          <w:sz w:val="20"/>
          <w:szCs w:val="24"/>
          <w:lang w:eastAsia="pl-PL"/>
        </w:rPr>
        <w:t xml:space="preserve">do: okres w dniach: 30 (od ostatecznego terminu składania ofert) </w:t>
      </w:r>
      <w:r w:rsidRPr="006276C0">
        <w:rPr>
          <w:rFonts w:ascii="Times New Roman" w:eastAsia="Times New Roman" w:hAnsi="Times New Roman" w:cs="Times New Roman"/>
          <w:sz w:val="20"/>
          <w:szCs w:val="24"/>
          <w:lang w:eastAsia="pl-PL"/>
        </w:rPr>
        <w:br/>
      </w:r>
      <w:r w:rsidRPr="006276C0">
        <w:rPr>
          <w:rFonts w:ascii="Times New Roman" w:eastAsia="Times New Roman" w:hAnsi="Times New Roman" w:cs="Times New Roman"/>
          <w:b/>
          <w:bCs/>
          <w:sz w:val="20"/>
          <w:szCs w:val="24"/>
          <w:lang w:eastAsia="pl-PL"/>
        </w:rPr>
        <w:t>IV.6.4) Przewiduje się unieważnienie postępowania o udzielenie zamówienia, w przypadku nieprzyznania środków, które miały być przeznaczone na sfinansowanie całości lub części zamówienia:</w:t>
      </w:r>
      <w:r w:rsidRPr="006276C0">
        <w:rPr>
          <w:rFonts w:ascii="Times New Roman" w:eastAsia="Times New Roman" w:hAnsi="Times New Roman" w:cs="Times New Roman"/>
          <w:sz w:val="20"/>
          <w:szCs w:val="24"/>
          <w:lang w:eastAsia="pl-PL"/>
        </w:rPr>
        <w:t xml:space="preserve"> Nie </w:t>
      </w:r>
      <w:r w:rsidRPr="006276C0">
        <w:rPr>
          <w:rFonts w:ascii="Times New Roman" w:eastAsia="Times New Roman" w:hAnsi="Times New Roman" w:cs="Times New Roman"/>
          <w:sz w:val="20"/>
          <w:szCs w:val="24"/>
          <w:lang w:eastAsia="pl-PL"/>
        </w:rPr>
        <w:br/>
      </w:r>
      <w:r w:rsidRPr="006276C0">
        <w:rPr>
          <w:rFonts w:ascii="Times New Roman" w:eastAsia="Times New Roman" w:hAnsi="Times New Roman" w:cs="Times New Roman"/>
          <w:b/>
          <w:bCs/>
          <w:sz w:val="20"/>
          <w:szCs w:val="24"/>
          <w:lang w:eastAsia="pl-PL"/>
        </w:rPr>
        <w:t>IV.6.5) Informacje dodatkowe:</w:t>
      </w:r>
      <w:r w:rsidRPr="006276C0">
        <w:rPr>
          <w:rFonts w:ascii="Times New Roman" w:eastAsia="Times New Roman" w:hAnsi="Times New Roman" w:cs="Times New Roman"/>
          <w:sz w:val="20"/>
          <w:szCs w:val="24"/>
          <w:lang w:eastAsia="pl-PL"/>
        </w:rPr>
        <w:t xml:space="preserve"> </w:t>
      </w:r>
      <w:r w:rsidRPr="006276C0">
        <w:rPr>
          <w:rFonts w:ascii="Times New Roman" w:eastAsia="Times New Roman" w:hAnsi="Times New Roman" w:cs="Times New Roman"/>
          <w:sz w:val="20"/>
          <w:szCs w:val="24"/>
          <w:lang w:eastAsia="pl-PL"/>
        </w:rPr>
        <w:br/>
        <w:t xml:space="preserve">1. Od czynności Zamawiającego niezgodnej z przepisami ustawy PZP podjętej w postępowaniu lub zaniechania czynności, do której Zamawiający jest zobowiązany, Wykonawcy, który ma interes w uzyskaniu zamówienia, poniósł lub może ponieść szkodę w wyniku naruszenia przez Zamawiającego przepisów ustawy - przysługuje odwołanie. 2. W związku z wartością zamówienia mniejszej niż kwoty określone w przepisach wydanych na podstawie art. 11 ust. 8 ustawy PZP odwołanie w przypadku tego zamówienia przysługuje wyłącznie wobec czynności: 1) określenia warunków udziału w postępowaniu; 2) wykluczenia odwołującego z postępowania o udzielenie zamówienia publicznego; 3) odrzucenia oferty odwołującego; 4) opisu przedmiotu zamówienia; 5) wyboru najkorzystniejszej oferty. 3.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4. Odwołanie wnosi się do Prezesa Krajowej Izby Odwoławczej w formie pisemnej lub w postaci elektronicznej podpisane bezpiecznym podpisem elektronicznym weryfikowanym za pomocą ważnego kwalifikowanego certyfikatu lub równoważnego środka, spełniającego wymagania dla tego rodzaju podpisu. 5. Odwołujący przesyła kopię odwołania Zamawiającemu przed upływem terminu do wniesienia odwołania w taki sposób, aby mógł on zapoznać się z jego treścią przed upływem tego terminu. 6. Domniemywa się, iż Zamawiający mógł zapoznać się z treścią odwołania przed upływem terminu do jego wniesienia, jeżeli przesłanie jego kopii nastąpiło przed upływem terminu do jego wniesienia przy użyciu środków komunikacji elektronicznej. 7.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PZP. 8. W przypadku uznania zasadności przekazanej informacji zamawiający powtarza czynność albo dokonuje czynności zaniechanej, informując o tym wykonawców w sposób przewidziany w ustawie PZP dla tej czynności. 9. Na czynności, o których mowa w pkt 8, nie przysługuje odwołanie, z zastrzeżeniem pkt 2. 10. Odwołanie wnosi się w terminie 5 dni od dnia przesłania informacji o czynności zamawiającego stanowiącej podstawę jego wniesienia – jeżeli zostały przesłane w sposób określony w art. 180 ust. 5 zdanie drugie (drogą elektroniczną) ustawy PZP albo w terminie 10 dni – jeżeli zostały przesłane w inny sposób. 11. Odwołanie wobec treści ogłoszenia o zamówieniu, a także wobec postanowień specyfikacji istotnych warunków zamówienia, wnosi się w terminie 5 dni od dnia zamieszczenia ogłoszenia w Biuletynie Zamówień Publicznych lub specyfikacji </w:t>
      </w:r>
      <w:r w:rsidRPr="006276C0">
        <w:rPr>
          <w:rFonts w:ascii="Times New Roman" w:eastAsia="Times New Roman" w:hAnsi="Times New Roman" w:cs="Times New Roman"/>
          <w:sz w:val="20"/>
          <w:szCs w:val="24"/>
          <w:lang w:eastAsia="pl-PL"/>
        </w:rPr>
        <w:lastRenderedPageBreak/>
        <w:t xml:space="preserve">istotnych warunków zamówienia na stronie internetowej. 12. Odwołanie wobec czynności innych niż określone w pkt 10 i 11 wnosi się w terminie 5 dni od dnia, w którym powzięto lub przy zachowaniu należytej staranności można było powziąć wiadomość o okolicznościach stanowiących podstawę jego wniesienia. 13. W przypadku wniesienia odwołania wobec treści ogłoszenia o zamówieniu lub postanowień specyfikacji istotnych warunków zamówienia zamawiający może przedłużyć termin składania ofert. 14. W przypadku wniesienia odwołania po upływie terminu składania ofert bieg terminu związania ofertą ulega zawieszeniu do czasu ogłoszenia przez Izbę orzeczenia. 15. Zamawiający, nie później niż na 7 dni przed upływem ważności wadium, wzywa Wykonawców, pod rygorem wykluczenia z postępowania, do przedłużenia ważności wadium albo wniesienia nowego wadium na okres niezbędny do zabezpieczenia postępowania do zawarcia umowy. Jeżeli odwołanie wniesiono po wyborze oferty najkorzystniejszej, wezwanie kieruje się jedynie do Wykonawcy, którego ofertę wybrano jako najkorzystniejszą. 16. Zamawiający przesyła niezwłocznie, nie później niż w terminie 2 dni od dnia otrzymania, kopię odwołania innym Wykonawcom uczestniczącym w postępowaniu, a jeżeli odwołanie dotyczy treści ogłoszenia o zamówieniu lub postanowień specyfikacji istotnych warunków zamówienia, zamieszcza ją również na stronie internetowej - wzywając wykonawców do przystąpienia do postępowania odwoławczego. 17. 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 18. Wykonawcy, którzy przystąpili do postępowania odwoławczego, stają się uczestnikami postępowania odwoławczego, jeżeli mają interes w tym, aby odwołanie zostało rozstrzygnięte na korzyść jednej ze stron. 19. Szczegóły dalszego postępowania odwoławczego zawiera ustawa PZP – Dział VI – Środki ochrony prawnej. </w:t>
      </w:r>
    </w:p>
    <w:p w:rsidR="006276C0" w:rsidRPr="006276C0" w:rsidRDefault="006276C0" w:rsidP="006276C0">
      <w:pPr>
        <w:spacing w:after="0" w:line="240" w:lineRule="auto"/>
        <w:jc w:val="center"/>
        <w:rPr>
          <w:rFonts w:ascii="Times New Roman" w:eastAsia="Times New Roman" w:hAnsi="Times New Roman" w:cs="Times New Roman"/>
          <w:sz w:val="20"/>
          <w:szCs w:val="24"/>
          <w:lang w:eastAsia="pl-PL"/>
        </w:rPr>
      </w:pPr>
      <w:r w:rsidRPr="006276C0">
        <w:rPr>
          <w:rFonts w:ascii="Times New Roman" w:eastAsia="Times New Roman" w:hAnsi="Times New Roman" w:cs="Times New Roman"/>
          <w:sz w:val="20"/>
          <w:szCs w:val="24"/>
          <w:u w:val="single"/>
          <w:lang w:eastAsia="pl-PL"/>
        </w:rPr>
        <w:t xml:space="preserve">ZAŁĄCZNIK I - INFORMACJE DOTYCZĄCE OFERT CZĘŚCIOWYCH </w:t>
      </w:r>
    </w:p>
    <w:p w:rsidR="006276C0" w:rsidRPr="006276C0" w:rsidRDefault="006276C0" w:rsidP="006276C0">
      <w:pPr>
        <w:spacing w:after="0" w:line="240" w:lineRule="auto"/>
        <w:rPr>
          <w:rFonts w:ascii="Times New Roman" w:eastAsia="Times New Roman" w:hAnsi="Times New Roman" w:cs="Times New Roman"/>
          <w:sz w:val="24"/>
          <w:szCs w:val="24"/>
          <w:lang w:eastAsia="pl-PL"/>
        </w:rPr>
      </w:pPr>
      <w:bookmarkStart w:id="0" w:name="_GoBack"/>
      <w:bookmarkEnd w:id="0"/>
    </w:p>
    <w:p w:rsidR="006276C0" w:rsidRPr="006276C0" w:rsidRDefault="006276C0" w:rsidP="006276C0">
      <w:pPr>
        <w:spacing w:after="0" w:line="240" w:lineRule="auto"/>
        <w:rPr>
          <w:rFonts w:ascii="Times New Roman" w:eastAsia="Times New Roman" w:hAnsi="Times New Roman" w:cs="Times New Roman"/>
          <w:sz w:val="24"/>
          <w:szCs w:val="24"/>
          <w:lang w:eastAsia="pl-PL"/>
        </w:rPr>
      </w:pPr>
    </w:p>
    <w:p w:rsidR="006276C0" w:rsidRPr="006276C0" w:rsidRDefault="006276C0" w:rsidP="006276C0">
      <w:pPr>
        <w:spacing w:after="240" w:line="240" w:lineRule="auto"/>
        <w:rPr>
          <w:rFonts w:ascii="Times New Roman" w:eastAsia="Times New Roman" w:hAnsi="Times New Roman" w:cs="Times New Roman"/>
          <w:sz w:val="24"/>
          <w:szCs w:val="24"/>
          <w:lang w:eastAsia="pl-PL"/>
        </w:rPr>
      </w:pPr>
    </w:p>
    <w:p w:rsidR="006276C0" w:rsidRPr="006276C0" w:rsidRDefault="006276C0" w:rsidP="006276C0">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276C0" w:rsidRPr="006276C0" w:rsidTr="006276C0">
        <w:trPr>
          <w:tblCellSpacing w:w="15" w:type="dxa"/>
        </w:trPr>
        <w:tc>
          <w:tcPr>
            <w:tcW w:w="0" w:type="auto"/>
            <w:vAlign w:val="center"/>
            <w:hideMark/>
          </w:tcPr>
          <w:p w:rsidR="006276C0" w:rsidRPr="006276C0" w:rsidRDefault="006276C0" w:rsidP="006276C0">
            <w:pPr>
              <w:spacing w:after="240" w:line="240" w:lineRule="auto"/>
              <w:rPr>
                <w:rFonts w:ascii="Times New Roman" w:eastAsia="Times New Roman" w:hAnsi="Times New Roman" w:cs="Times New Roman"/>
                <w:sz w:val="24"/>
                <w:szCs w:val="24"/>
                <w:lang w:eastAsia="pl-PL"/>
              </w:rPr>
            </w:pPr>
          </w:p>
        </w:tc>
      </w:tr>
    </w:tbl>
    <w:p w:rsidR="006276C0" w:rsidRPr="006276C0" w:rsidRDefault="006276C0" w:rsidP="006276C0">
      <w:pPr>
        <w:pBdr>
          <w:top w:val="single" w:sz="6" w:space="1" w:color="auto"/>
        </w:pBdr>
        <w:spacing w:after="0" w:line="240" w:lineRule="auto"/>
        <w:jc w:val="center"/>
        <w:rPr>
          <w:rFonts w:ascii="Arial" w:eastAsia="Times New Roman" w:hAnsi="Arial" w:cs="Arial"/>
          <w:vanish/>
          <w:sz w:val="16"/>
          <w:szCs w:val="16"/>
          <w:lang w:eastAsia="pl-PL"/>
        </w:rPr>
      </w:pPr>
      <w:r w:rsidRPr="006276C0">
        <w:rPr>
          <w:rFonts w:ascii="Arial" w:eastAsia="Times New Roman" w:hAnsi="Arial" w:cs="Arial"/>
          <w:vanish/>
          <w:sz w:val="16"/>
          <w:szCs w:val="16"/>
          <w:lang w:eastAsia="pl-PL"/>
        </w:rPr>
        <w:t>Dół formularza</w:t>
      </w:r>
    </w:p>
    <w:p w:rsidR="006276C0" w:rsidRPr="006276C0" w:rsidRDefault="006276C0" w:rsidP="006276C0">
      <w:pPr>
        <w:pBdr>
          <w:bottom w:val="single" w:sz="6" w:space="1" w:color="auto"/>
        </w:pBdr>
        <w:spacing w:after="0" w:line="240" w:lineRule="auto"/>
        <w:jc w:val="center"/>
        <w:rPr>
          <w:rFonts w:ascii="Arial" w:eastAsia="Times New Roman" w:hAnsi="Arial" w:cs="Arial"/>
          <w:vanish/>
          <w:sz w:val="16"/>
          <w:szCs w:val="16"/>
          <w:lang w:eastAsia="pl-PL"/>
        </w:rPr>
      </w:pPr>
      <w:r w:rsidRPr="006276C0">
        <w:rPr>
          <w:rFonts w:ascii="Arial" w:eastAsia="Times New Roman" w:hAnsi="Arial" w:cs="Arial"/>
          <w:vanish/>
          <w:sz w:val="16"/>
          <w:szCs w:val="16"/>
          <w:lang w:eastAsia="pl-PL"/>
        </w:rPr>
        <w:t>Początek formularza</w:t>
      </w:r>
    </w:p>
    <w:p w:rsidR="006276C0" w:rsidRPr="006276C0" w:rsidRDefault="006276C0" w:rsidP="006276C0">
      <w:pPr>
        <w:pBdr>
          <w:top w:val="single" w:sz="6" w:space="1" w:color="auto"/>
        </w:pBdr>
        <w:spacing w:after="0" w:line="240" w:lineRule="auto"/>
        <w:jc w:val="center"/>
        <w:rPr>
          <w:rFonts w:ascii="Arial" w:eastAsia="Times New Roman" w:hAnsi="Arial" w:cs="Arial"/>
          <w:vanish/>
          <w:sz w:val="16"/>
          <w:szCs w:val="16"/>
          <w:lang w:eastAsia="pl-PL"/>
        </w:rPr>
      </w:pPr>
      <w:r w:rsidRPr="006276C0">
        <w:rPr>
          <w:rFonts w:ascii="Arial" w:eastAsia="Times New Roman" w:hAnsi="Arial" w:cs="Arial"/>
          <w:vanish/>
          <w:sz w:val="16"/>
          <w:szCs w:val="16"/>
          <w:lang w:eastAsia="pl-PL"/>
        </w:rPr>
        <w:t>Dół formularza</w:t>
      </w:r>
    </w:p>
    <w:p w:rsidR="002B7334" w:rsidRDefault="002B7334"/>
    <w:sectPr w:rsidR="002B73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6C0"/>
    <w:rsid w:val="002B7334"/>
    <w:rsid w:val="006276C0"/>
    <w:rsid w:val="008C35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F936FA-CACA-4AA3-A055-86CCEF208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518031">
      <w:bodyDiv w:val="1"/>
      <w:marLeft w:val="0"/>
      <w:marRight w:val="0"/>
      <w:marTop w:val="0"/>
      <w:marBottom w:val="0"/>
      <w:divBdr>
        <w:top w:val="none" w:sz="0" w:space="0" w:color="auto"/>
        <w:left w:val="none" w:sz="0" w:space="0" w:color="auto"/>
        <w:bottom w:val="none" w:sz="0" w:space="0" w:color="auto"/>
        <w:right w:val="none" w:sz="0" w:space="0" w:color="auto"/>
      </w:divBdr>
      <w:divsChild>
        <w:div w:id="1022434607">
          <w:marLeft w:val="0"/>
          <w:marRight w:val="0"/>
          <w:marTop w:val="0"/>
          <w:marBottom w:val="0"/>
          <w:divBdr>
            <w:top w:val="none" w:sz="0" w:space="0" w:color="auto"/>
            <w:left w:val="none" w:sz="0" w:space="0" w:color="auto"/>
            <w:bottom w:val="none" w:sz="0" w:space="0" w:color="auto"/>
            <w:right w:val="none" w:sz="0" w:space="0" w:color="auto"/>
          </w:divBdr>
          <w:divsChild>
            <w:div w:id="1186283898">
              <w:marLeft w:val="0"/>
              <w:marRight w:val="0"/>
              <w:marTop w:val="0"/>
              <w:marBottom w:val="0"/>
              <w:divBdr>
                <w:top w:val="none" w:sz="0" w:space="0" w:color="auto"/>
                <w:left w:val="none" w:sz="0" w:space="0" w:color="auto"/>
                <w:bottom w:val="none" w:sz="0" w:space="0" w:color="auto"/>
                <w:right w:val="none" w:sz="0" w:space="0" w:color="auto"/>
              </w:divBdr>
              <w:divsChild>
                <w:div w:id="287124548">
                  <w:marLeft w:val="0"/>
                  <w:marRight w:val="0"/>
                  <w:marTop w:val="0"/>
                  <w:marBottom w:val="0"/>
                  <w:divBdr>
                    <w:top w:val="none" w:sz="0" w:space="0" w:color="auto"/>
                    <w:left w:val="none" w:sz="0" w:space="0" w:color="auto"/>
                    <w:bottom w:val="none" w:sz="0" w:space="0" w:color="auto"/>
                    <w:right w:val="none" w:sz="0" w:space="0" w:color="auto"/>
                  </w:divBdr>
                </w:div>
                <w:div w:id="869755340">
                  <w:marLeft w:val="0"/>
                  <w:marRight w:val="0"/>
                  <w:marTop w:val="0"/>
                  <w:marBottom w:val="0"/>
                  <w:divBdr>
                    <w:top w:val="none" w:sz="0" w:space="0" w:color="auto"/>
                    <w:left w:val="none" w:sz="0" w:space="0" w:color="auto"/>
                    <w:bottom w:val="none" w:sz="0" w:space="0" w:color="auto"/>
                    <w:right w:val="none" w:sz="0" w:space="0" w:color="auto"/>
                  </w:divBdr>
                </w:div>
                <w:div w:id="1805342694">
                  <w:marLeft w:val="0"/>
                  <w:marRight w:val="0"/>
                  <w:marTop w:val="0"/>
                  <w:marBottom w:val="0"/>
                  <w:divBdr>
                    <w:top w:val="none" w:sz="0" w:space="0" w:color="auto"/>
                    <w:left w:val="none" w:sz="0" w:space="0" w:color="auto"/>
                    <w:bottom w:val="none" w:sz="0" w:space="0" w:color="auto"/>
                    <w:right w:val="none" w:sz="0" w:space="0" w:color="auto"/>
                  </w:divBdr>
                  <w:divsChild>
                    <w:div w:id="1882403519">
                      <w:marLeft w:val="0"/>
                      <w:marRight w:val="0"/>
                      <w:marTop w:val="0"/>
                      <w:marBottom w:val="0"/>
                      <w:divBdr>
                        <w:top w:val="none" w:sz="0" w:space="0" w:color="auto"/>
                        <w:left w:val="none" w:sz="0" w:space="0" w:color="auto"/>
                        <w:bottom w:val="none" w:sz="0" w:space="0" w:color="auto"/>
                        <w:right w:val="none" w:sz="0" w:space="0" w:color="auto"/>
                      </w:divBdr>
                    </w:div>
                  </w:divsChild>
                </w:div>
                <w:div w:id="946809742">
                  <w:marLeft w:val="0"/>
                  <w:marRight w:val="0"/>
                  <w:marTop w:val="0"/>
                  <w:marBottom w:val="0"/>
                  <w:divBdr>
                    <w:top w:val="none" w:sz="0" w:space="0" w:color="auto"/>
                    <w:left w:val="none" w:sz="0" w:space="0" w:color="auto"/>
                    <w:bottom w:val="none" w:sz="0" w:space="0" w:color="auto"/>
                    <w:right w:val="none" w:sz="0" w:space="0" w:color="auto"/>
                  </w:divBdr>
                  <w:divsChild>
                    <w:div w:id="644504851">
                      <w:marLeft w:val="0"/>
                      <w:marRight w:val="0"/>
                      <w:marTop w:val="0"/>
                      <w:marBottom w:val="0"/>
                      <w:divBdr>
                        <w:top w:val="none" w:sz="0" w:space="0" w:color="auto"/>
                        <w:left w:val="none" w:sz="0" w:space="0" w:color="auto"/>
                        <w:bottom w:val="none" w:sz="0" w:space="0" w:color="auto"/>
                        <w:right w:val="none" w:sz="0" w:space="0" w:color="auto"/>
                      </w:divBdr>
                    </w:div>
                  </w:divsChild>
                </w:div>
                <w:div w:id="1038313106">
                  <w:marLeft w:val="0"/>
                  <w:marRight w:val="0"/>
                  <w:marTop w:val="0"/>
                  <w:marBottom w:val="0"/>
                  <w:divBdr>
                    <w:top w:val="none" w:sz="0" w:space="0" w:color="auto"/>
                    <w:left w:val="none" w:sz="0" w:space="0" w:color="auto"/>
                    <w:bottom w:val="none" w:sz="0" w:space="0" w:color="auto"/>
                    <w:right w:val="none" w:sz="0" w:space="0" w:color="auto"/>
                  </w:divBdr>
                  <w:divsChild>
                    <w:div w:id="2072923514">
                      <w:marLeft w:val="0"/>
                      <w:marRight w:val="0"/>
                      <w:marTop w:val="0"/>
                      <w:marBottom w:val="0"/>
                      <w:divBdr>
                        <w:top w:val="none" w:sz="0" w:space="0" w:color="auto"/>
                        <w:left w:val="none" w:sz="0" w:space="0" w:color="auto"/>
                        <w:bottom w:val="none" w:sz="0" w:space="0" w:color="auto"/>
                        <w:right w:val="none" w:sz="0" w:space="0" w:color="auto"/>
                      </w:divBdr>
                    </w:div>
                    <w:div w:id="1739743488">
                      <w:marLeft w:val="0"/>
                      <w:marRight w:val="0"/>
                      <w:marTop w:val="0"/>
                      <w:marBottom w:val="0"/>
                      <w:divBdr>
                        <w:top w:val="none" w:sz="0" w:space="0" w:color="auto"/>
                        <w:left w:val="none" w:sz="0" w:space="0" w:color="auto"/>
                        <w:bottom w:val="none" w:sz="0" w:space="0" w:color="auto"/>
                        <w:right w:val="none" w:sz="0" w:space="0" w:color="auto"/>
                      </w:divBdr>
                    </w:div>
                    <w:div w:id="1715278215">
                      <w:marLeft w:val="0"/>
                      <w:marRight w:val="0"/>
                      <w:marTop w:val="0"/>
                      <w:marBottom w:val="0"/>
                      <w:divBdr>
                        <w:top w:val="none" w:sz="0" w:space="0" w:color="auto"/>
                        <w:left w:val="none" w:sz="0" w:space="0" w:color="auto"/>
                        <w:bottom w:val="none" w:sz="0" w:space="0" w:color="auto"/>
                        <w:right w:val="none" w:sz="0" w:space="0" w:color="auto"/>
                      </w:divBdr>
                    </w:div>
                    <w:div w:id="35354594">
                      <w:marLeft w:val="0"/>
                      <w:marRight w:val="0"/>
                      <w:marTop w:val="0"/>
                      <w:marBottom w:val="0"/>
                      <w:divBdr>
                        <w:top w:val="none" w:sz="0" w:space="0" w:color="auto"/>
                        <w:left w:val="none" w:sz="0" w:space="0" w:color="auto"/>
                        <w:bottom w:val="none" w:sz="0" w:space="0" w:color="auto"/>
                        <w:right w:val="none" w:sz="0" w:space="0" w:color="auto"/>
                      </w:divBdr>
                    </w:div>
                  </w:divsChild>
                </w:div>
                <w:div w:id="1661082446">
                  <w:marLeft w:val="0"/>
                  <w:marRight w:val="0"/>
                  <w:marTop w:val="0"/>
                  <w:marBottom w:val="0"/>
                  <w:divBdr>
                    <w:top w:val="none" w:sz="0" w:space="0" w:color="auto"/>
                    <w:left w:val="none" w:sz="0" w:space="0" w:color="auto"/>
                    <w:bottom w:val="none" w:sz="0" w:space="0" w:color="auto"/>
                    <w:right w:val="none" w:sz="0" w:space="0" w:color="auto"/>
                  </w:divBdr>
                  <w:divsChild>
                    <w:div w:id="117921473">
                      <w:marLeft w:val="0"/>
                      <w:marRight w:val="0"/>
                      <w:marTop w:val="0"/>
                      <w:marBottom w:val="0"/>
                      <w:divBdr>
                        <w:top w:val="none" w:sz="0" w:space="0" w:color="auto"/>
                        <w:left w:val="none" w:sz="0" w:space="0" w:color="auto"/>
                        <w:bottom w:val="none" w:sz="0" w:space="0" w:color="auto"/>
                        <w:right w:val="none" w:sz="0" w:space="0" w:color="auto"/>
                      </w:divBdr>
                    </w:div>
                    <w:div w:id="1026060292">
                      <w:marLeft w:val="0"/>
                      <w:marRight w:val="0"/>
                      <w:marTop w:val="0"/>
                      <w:marBottom w:val="0"/>
                      <w:divBdr>
                        <w:top w:val="none" w:sz="0" w:space="0" w:color="auto"/>
                        <w:left w:val="none" w:sz="0" w:space="0" w:color="auto"/>
                        <w:bottom w:val="none" w:sz="0" w:space="0" w:color="auto"/>
                        <w:right w:val="none" w:sz="0" w:space="0" w:color="auto"/>
                      </w:divBdr>
                    </w:div>
                    <w:div w:id="1836802639">
                      <w:marLeft w:val="0"/>
                      <w:marRight w:val="0"/>
                      <w:marTop w:val="0"/>
                      <w:marBottom w:val="0"/>
                      <w:divBdr>
                        <w:top w:val="none" w:sz="0" w:space="0" w:color="auto"/>
                        <w:left w:val="none" w:sz="0" w:space="0" w:color="auto"/>
                        <w:bottom w:val="none" w:sz="0" w:space="0" w:color="auto"/>
                        <w:right w:val="none" w:sz="0" w:space="0" w:color="auto"/>
                      </w:divBdr>
                    </w:div>
                    <w:div w:id="545222044">
                      <w:marLeft w:val="0"/>
                      <w:marRight w:val="0"/>
                      <w:marTop w:val="0"/>
                      <w:marBottom w:val="0"/>
                      <w:divBdr>
                        <w:top w:val="none" w:sz="0" w:space="0" w:color="auto"/>
                        <w:left w:val="none" w:sz="0" w:space="0" w:color="auto"/>
                        <w:bottom w:val="none" w:sz="0" w:space="0" w:color="auto"/>
                        <w:right w:val="none" w:sz="0" w:space="0" w:color="auto"/>
                      </w:divBdr>
                    </w:div>
                    <w:div w:id="632830046">
                      <w:marLeft w:val="0"/>
                      <w:marRight w:val="0"/>
                      <w:marTop w:val="0"/>
                      <w:marBottom w:val="0"/>
                      <w:divBdr>
                        <w:top w:val="none" w:sz="0" w:space="0" w:color="auto"/>
                        <w:left w:val="none" w:sz="0" w:space="0" w:color="auto"/>
                        <w:bottom w:val="none" w:sz="0" w:space="0" w:color="auto"/>
                        <w:right w:val="none" w:sz="0" w:space="0" w:color="auto"/>
                      </w:divBdr>
                    </w:div>
                    <w:div w:id="97408614">
                      <w:marLeft w:val="0"/>
                      <w:marRight w:val="0"/>
                      <w:marTop w:val="0"/>
                      <w:marBottom w:val="0"/>
                      <w:divBdr>
                        <w:top w:val="none" w:sz="0" w:space="0" w:color="auto"/>
                        <w:left w:val="none" w:sz="0" w:space="0" w:color="auto"/>
                        <w:bottom w:val="none" w:sz="0" w:space="0" w:color="auto"/>
                        <w:right w:val="none" w:sz="0" w:space="0" w:color="auto"/>
                      </w:divBdr>
                    </w:div>
                    <w:div w:id="803739665">
                      <w:marLeft w:val="0"/>
                      <w:marRight w:val="0"/>
                      <w:marTop w:val="0"/>
                      <w:marBottom w:val="0"/>
                      <w:divBdr>
                        <w:top w:val="none" w:sz="0" w:space="0" w:color="auto"/>
                        <w:left w:val="none" w:sz="0" w:space="0" w:color="auto"/>
                        <w:bottom w:val="none" w:sz="0" w:space="0" w:color="auto"/>
                        <w:right w:val="none" w:sz="0" w:space="0" w:color="auto"/>
                      </w:divBdr>
                    </w:div>
                  </w:divsChild>
                </w:div>
                <w:div w:id="1610241507">
                  <w:marLeft w:val="0"/>
                  <w:marRight w:val="0"/>
                  <w:marTop w:val="0"/>
                  <w:marBottom w:val="0"/>
                  <w:divBdr>
                    <w:top w:val="none" w:sz="0" w:space="0" w:color="auto"/>
                    <w:left w:val="none" w:sz="0" w:space="0" w:color="auto"/>
                    <w:bottom w:val="none" w:sz="0" w:space="0" w:color="auto"/>
                    <w:right w:val="none" w:sz="0" w:space="0" w:color="auto"/>
                  </w:divBdr>
                  <w:divsChild>
                    <w:div w:id="443497317">
                      <w:marLeft w:val="0"/>
                      <w:marRight w:val="0"/>
                      <w:marTop w:val="0"/>
                      <w:marBottom w:val="0"/>
                      <w:divBdr>
                        <w:top w:val="none" w:sz="0" w:space="0" w:color="auto"/>
                        <w:left w:val="none" w:sz="0" w:space="0" w:color="auto"/>
                        <w:bottom w:val="none" w:sz="0" w:space="0" w:color="auto"/>
                        <w:right w:val="none" w:sz="0" w:space="0" w:color="auto"/>
                      </w:divBdr>
                    </w:div>
                    <w:div w:id="1384476032">
                      <w:marLeft w:val="0"/>
                      <w:marRight w:val="0"/>
                      <w:marTop w:val="0"/>
                      <w:marBottom w:val="0"/>
                      <w:divBdr>
                        <w:top w:val="none" w:sz="0" w:space="0" w:color="auto"/>
                        <w:left w:val="none" w:sz="0" w:space="0" w:color="auto"/>
                        <w:bottom w:val="none" w:sz="0" w:space="0" w:color="auto"/>
                        <w:right w:val="none" w:sz="0" w:space="0" w:color="auto"/>
                      </w:divBdr>
                    </w:div>
                  </w:divsChild>
                </w:div>
                <w:div w:id="962661235">
                  <w:marLeft w:val="0"/>
                  <w:marRight w:val="0"/>
                  <w:marTop w:val="0"/>
                  <w:marBottom w:val="0"/>
                  <w:divBdr>
                    <w:top w:val="none" w:sz="0" w:space="0" w:color="auto"/>
                    <w:left w:val="none" w:sz="0" w:space="0" w:color="auto"/>
                    <w:bottom w:val="none" w:sz="0" w:space="0" w:color="auto"/>
                    <w:right w:val="none" w:sz="0" w:space="0" w:color="auto"/>
                  </w:divBdr>
                  <w:divsChild>
                    <w:div w:id="85228609">
                      <w:marLeft w:val="0"/>
                      <w:marRight w:val="0"/>
                      <w:marTop w:val="0"/>
                      <w:marBottom w:val="0"/>
                      <w:divBdr>
                        <w:top w:val="none" w:sz="0" w:space="0" w:color="auto"/>
                        <w:left w:val="none" w:sz="0" w:space="0" w:color="auto"/>
                        <w:bottom w:val="none" w:sz="0" w:space="0" w:color="auto"/>
                        <w:right w:val="none" w:sz="0" w:space="0" w:color="auto"/>
                      </w:divBdr>
                    </w:div>
                    <w:div w:id="1697384318">
                      <w:marLeft w:val="0"/>
                      <w:marRight w:val="0"/>
                      <w:marTop w:val="0"/>
                      <w:marBottom w:val="0"/>
                      <w:divBdr>
                        <w:top w:val="none" w:sz="0" w:space="0" w:color="auto"/>
                        <w:left w:val="none" w:sz="0" w:space="0" w:color="auto"/>
                        <w:bottom w:val="none" w:sz="0" w:space="0" w:color="auto"/>
                        <w:right w:val="none" w:sz="0" w:space="0" w:color="auto"/>
                      </w:divBdr>
                    </w:div>
                    <w:div w:id="1965427452">
                      <w:marLeft w:val="0"/>
                      <w:marRight w:val="0"/>
                      <w:marTop w:val="0"/>
                      <w:marBottom w:val="0"/>
                      <w:divBdr>
                        <w:top w:val="none" w:sz="0" w:space="0" w:color="auto"/>
                        <w:left w:val="none" w:sz="0" w:space="0" w:color="auto"/>
                        <w:bottom w:val="none" w:sz="0" w:space="0" w:color="auto"/>
                        <w:right w:val="none" w:sz="0" w:space="0" w:color="auto"/>
                      </w:divBdr>
                    </w:div>
                    <w:div w:id="1817182512">
                      <w:marLeft w:val="0"/>
                      <w:marRight w:val="0"/>
                      <w:marTop w:val="0"/>
                      <w:marBottom w:val="0"/>
                      <w:divBdr>
                        <w:top w:val="none" w:sz="0" w:space="0" w:color="auto"/>
                        <w:left w:val="none" w:sz="0" w:space="0" w:color="auto"/>
                        <w:bottom w:val="none" w:sz="0" w:space="0" w:color="auto"/>
                        <w:right w:val="none" w:sz="0" w:space="0" w:color="auto"/>
                      </w:divBdr>
                    </w:div>
                    <w:div w:id="650132549">
                      <w:marLeft w:val="0"/>
                      <w:marRight w:val="0"/>
                      <w:marTop w:val="0"/>
                      <w:marBottom w:val="0"/>
                      <w:divBdr>
                        <w:top w:val="none" w:sz="0" w:space="0" w:color="auto"/>
                        <w:left w:val="none" w:sz="0" w:space="0" w:color="auto"/>
                        <w:bottom w:val="none" w:sz="0" w:space="0" w:color="auto"/>
                        <w:right w:val="none" w:sz="0" w:space="0" w:color="auto"/>
                      </w:divBdr>
                    </w:div>
                    <w:div w:id="996809097">
                      <w:marLeft w:val="0"/>
                      <w:marRight w:val="0"/>
                      <w:marTop w:val="0"/>
                      <w:marBottom w:val="0"/>
                      <w:divBdr>
                        <w:top w:val="none" w:sz="0" w:space="0" w:color="auto"/>
                        <w:left w:val="none" w:sz="0" w:space="0" w:color="auto"/>
                        <w:bottom w:val="none" w:sz="0" w:space="0" w:color="auto"/>
                        <w:right w:val="none" w:sz="0" w:space="0" w:color="auto"/>
                      </w:divBdr>
                    </w:div>
                  </w:divsChild>
                </w:div>
                <w:div w:id="1711998438">
                  <w:marLeft w:val="0"/>
                  <w:marRight w:val="0"/>
                  <w:marTop w:val="0"/>
                  <w:marBottom w:val="0"/>
                  <w:divBdr>
                    <w:top w:val="none" w:sz="0" w:space="0" w:color="auto"/>
                    <w:left w:val="none" w:sz="0" w:space="0" w:color="auto"/>
                    <w:bottom w:val="none" w:sz="0" w:space="0" w:color="auto"/>
                    <w:right w:val="none" w:sz="0" w:space="0" w:color="auto"/>
                  </w:divBdr>
                  <w:divsChild>
                    <w:div w:id="1236552306">
                      <w:marLeft w:val="0"/>
                      <w:marRight w:val="0"/>
                      <w:marTop w:val="0"/>
                      <w:marBottom w:val="0"/>
                      <w:divBdr>
                        <w:top w:val="none" w:sz="0" w:space="0" w:color="auto"/>
                        <w:left w:val="none" w:sz="0" w:space="0" w:color="auto"/>
                        <w:bottom w:val="none" w:sz="0" w:space="0" w:color="auto"/>
                        <w:right w:val="none" w:sz="0" w:space="0" w:color="auto"/>
                      </w:divBdr>
                    </w:div>
                    <w:div w:id="82999486">
                      <w:marLeft w:val="0"/>
                      <w:marRight w:val="0"/>
                      <w:marTop w:val="0"/>
                      <w:marBottom w:val="0"/>
                      <w:divBdr>
                        <w:top w:val="none" w:sz="0" w:space="0" w:color="auto"/>
                        <w:left w:val="none" w:sz="0" w:space="0" w:color="auto"/>
                        <w:bottom w:val="none" w:sz="0" w:space="0" w:color="auto"/>
                        <w:right w:val="none" w:sz="0" w:space="0" w:color="auto"/>
                      </w:divBdr>
                    </w:div>
                    <w:div w:id="792863994">
                      <w:marLeft w:val="0"/>
                      <w:marRight w:val="0"/>
                      <w:marTop w:val="0"/>
                      <w:marBottom w:val="0"/>
                      <w:divBdr>
                        <w:top w:val="none" w:sz="0" w:space="0" w:color="auto"/>
                        <w:left w:val="none" w:sz="0" w:space="0" w:color="auto"/>
                        <w:bottom w:val="none" w:sz="0" w:space="0" w:color="auto"/>
                        <w:right w:val="none" w:sz="0" w:space="0" w:color="auto"/>
                      </w:divBdr>
                    </w:div>
                    <w:div w:id="200633570">
                      <w:marLeft w:val="0"/>
                      <w:marRight w:val="0"/>
                      <w:marTop w:val="0"/>
                      <w:marBottom w:val="0"/>
                      <w:divBdr>
                        <w:top w:val="none" w:sz="0" w:space="0" w:color="auto"/>
                        <w:left w:val="none" w:sz="0" w:space="0" w:color="auto"/>
                        <w:bottom w:val="none" w:sz="0" w:space="0" w:color="auto"/>
                        <w:right w:val="none" w:sz="0" w:space="0" w:color="auto"/>
                      </w:divBdr>
                    </w:div>
                    <w:div w:id="884489648">
                      <w:marLeft w:val="0"/>
                      <w:marRight w:val="0"/>
                      <w:marTop w:val="0"/>
                      <w:marBottom w:val="0"/>
                      <w:divBdr>
                        <w:top w:val="none" w:sz="0" w:space="0" w:color="auto"/>
                        <w:left w:val="none" w:sz="0" w:space="0" w:color="auto"/>
                        <w:bottom w:val="none" w:sz="0" w:space="0" w:color="auto"/>
                        <w:right w:val="none" w:sz="0" w:space="0" w:color="auto"/>
                      </w:divBdr>
                    </w:div>
                    <w:div w:id="831335069">
                      <w:marLeft w:val="0"/>
                      <w:marRight w:val="0"/>
                      <w:marTop w:val="0"/>
                      <w:marBottom w:val="0"/>
                      <w:divBdr>
                        <w:top w:val="none" w:sz="0" w:space="0" w:color="auto"/>
                        <w:left w:val="none" w:sz="0" w:space="0" w:color="auto"/>
                        <w:bottom w:val="none" w:sz="0" w:space="0" w:color="auto"/>
                        <w:right w:val="none" w:sz="0" w:space="0" w:color="auto"/>
                      </w:divBdr>
                    </w:div>
                    <w:div w:id="1731994752">
                      <w:marLeft w:val="0"/>
                      <w:marRight w:val="0"/>
                      <w:marTop w:val="0"/>
                      <w:marBottom w:val="0"/>
                      <w:divBdr>
                        <w:top w:val="none" w:sz="0" w:space="0" w:color="auto"/>
                        <w:left w:val="none" w:sz="0" w:space="0" w:color="auto"/>
                        <w:bottom w:val="none" w:sz="0" w:space="0" w:color="auto"/>
                        <w:right w:val="none" w:sz="0" w:space="0" w:color="auto"/>
                      </w:divBdr>
                    </w:div>
                    <w:div w:id="708457700">
                      <w:marLeft w:val="0"/>
                      <w:marRight w:val="0"/>
                      <w:marTop w:val="0"/>
                      <w:marBottom w:val="0"/>
                      <w:divBdr>
                        <w:top w:val="none" w:sz="0" w:space="0" w:color="auto"/>
                        <w:left w:val="none" w:sz="0" w:space="0" w:color="auto"/>
                        <w:bottom w:val="none" w:sz="0" w:space="0" w:color="auto"/>
                        <w:right w:val="none" w:sz="0" w:space="0" w:color="auto"/>
                      </w:divBdr>
                    </w:div>
                    <w:div w:id="919749417">
                      <w:marLeft w:val="0"/>
                      <w:marRight w:val="0"/>
                      <w:marTop w:val="0"/>
                      <w:marBottom w:val="0"/>
                      <w:divBdr>
                        <w:top w:val="none" w:sz="0" w:space="0" w:color="auto"/>
                        <w:left w:val="none" w:sz="0" w:space="0" w:color="auto"/>
                        <w:bottom w:val="none" w:sz="0" w:space="0" w:color="auto"/>
                        <w:right w:val="none" w:sz="0" w:space="0" w:color="auto"/>
                      </w:divBdr>
                    </w:div>
                    <w:div w:id="643050095">
                      <w:marLeft w:val="0"/>
                      <w:marRight w:val="0"/>
                      <w:marTop w:val="0"/>
                      <w:marBottom w:val="0"/>
                      <w:divBdr>
                        <w:top w:val="none" w:sz="0" w:space="0" w:color="auto"/>
                        <w:left w:val="none" w:sz="0" w:space="0" w:color="auto"/>
                        <w:bottom w:val="none" w:sz="0" w:space="0" w:color="auto"/>
                        <w:right w:val="none" w:sz="0" w:space="0" w:color="auto"/>
                      </w:divBdr>
                    </w:div>
                  </w:divsChild>
                </w:div>
                <w:div w:id="14134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6155</Words>
  <Characters>36933</Characters>
  <Application>Microsoft Office Word</Application>
  <DocSecurity>0</DocSecurity>
  <Lines>307</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1</cp:revision>
  <cp:lastPrinted>2020-09-21T14:25:00Z</cp:lastPrinted>
  <dcterms:created xsi:type="dcterms:W3CDTF">2020-09-21T14:18:00Z</dcterms:created>
  <dcterms:modified xsi:type="dcterms:W3CDTF">2020-09-21T14:25:00Z</dcterms:modified>
</cp:coreProperties>
</file>