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36F74C6F"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87323B">
        <w:rPr>
          <w:rFonts w:ascii="Arial" w:eastAsia="Batang" w:hAnsi="Arial" w:cs="Arial"/>
          <w:sz w:val="20"/>
          <w:szCs w:val="20"/>
          <w:lang w:eastAsia="pl-PL"/>
        </w:rPr>
        <w:t>1</w:t>
      </w:r>
      <w:r w:rsidR="00606CA2" w:rsidRPr="00BF1C64">
        <w:rPr>
          <w:rFonts w:ascii="Arial" w:eastAsia="Batang" w:hAnsi="Arial" w:cs="Arial"/>
          <w:sz w:val="20"/>
          <w:szCs w:val="20"/>
          <w:lang w:eastAsia="pl-PL"/>
        </w:rPr>
        <w:t>.202</w:t>
      </w:r>
      <w:r w:rsidR="0087323B">
        <w:rPr>
          <w:rFonts w:ascii="Arial" w:eastAsia="Batang" w:hAnsi="Arial" w:cs="Arial"/>
          <w:sz w:val="20"/>
          <w:szCs w:val="20"/>
          <w:lang w:eastAsia="pl-PL"/>
        </w:rPr>
        <w:t>3</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7A093747"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0087323B">
        <w:rPr>
          <w:rFonts w:ascii="Arial" w:hAnsi="Arial" w:cs="Arial"/>
          <w:b/>
          <w:bCs/>
          <w:sz w:val="20"/>
          <w:szCs w:val="20"/>
        </w:rPr>
        <w:t>Przeb</w:t>
      </w:r>
      <w:r w:rsidRPr="003254FD">
        <w:rPr>
          <w:rFonts w:ascii="Arial" w:hAnsi="Arial" w:cs="Arial"/>
          <w:b/>
          <w:bCs/>
          <w:sz w:val="20"/>
          <w:szCs w:val="20"/>
        </w:rPr>
        <w:t>udowa dróg gminnych na terenie gminy Grodziec</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39B395C3" w14:textId="3E392B78" w:rsidR="00301651" w:rsidRDefault="00301651" w:rsidP="003254FD">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t>W tym:</w:t>
      </w:r>
    </w:p>
    <w:tbl>
      <w:tblPr>
        <w:tblStyle w:val="Tabela-Siatka"/>
        <w:tblW w:w="8783" w:type="dxa"/>
        <w:tblInd w:w="284" w:type="dxa"/>
        <w:tblLook w:val="04A0" w:firstRow="1" w:lastRow="0" w:firstColumn="1" w:lastColumn="0" w:noHBand="0" w:noVBand="1"/>
      </w:tblPr>
      <w:tblGrid>
        <w:gridCol w:w="4531"/>
        <w:gridCol w:w="1559"/>
        <w:gridCol w:w="1276"/>
        <w:gridCol w:w="1417"/>
      </w:tblGrid>
      <w:tr w:rsidR="00D64104" w14:paraId="02080FDC" w14:textId="77777777" w:rsidTr="009C47DD">
        <w:tc>
          <w:tcPr>
            <w:tcW w:w="4531" w:type="dxa"/>
          </w:tcPr>
          <w:p w14:paraId="438C0860" w14:textId="4F4D1626" w:rsidR="00D64104" w:rsidRPr="00D64104" w:rsidRDefault="00D64104" w:rsidP="003254FD">
            <w:pPr>
              <w:tabs>
                <w:tab w:val="left" w:pos="709"/>
              </w:tabs>
              <w:spacing w:after="120" w:line="360" w:lineRule="auto"/>
              <w:ind w:right="40"/>
              <w:rPr>
                <w:rFonts w:ascii="Arial" w:eastAsia="Times New Roman" w:hAnsi="Arial" w:cs="Arial"/>
                <w:sz w:val="16"/>
                <w:szCs w:val="16"/>
                <w:lang w:eastAsia="x-none"/>
              </w:rPr>
            </w:pPr>
            <w:r w:rsidRPr="00D64104">
              <w:rPr>
                <w:rFonts w:ascii="Arial" w:eastAsia="Times New Roman" w:hAnsi="Arial" w:cs="Arial"/>
                <w:sz w:val="16"/>
                <w:szCs w:val="16"/>
                <w:lang w:eastAsia="x-none"/>
              </w:rPr>
              <w:tab/>
            </w:r>
            <w:r>
              <w:rPr>
                <w:rFonts w:ascii="Arial" w:eastAsia="Times New Roman" w:hAnsi="Arial" w:cs="Arial"/>
                <w:sz w:val="16"/>
                <w:szCs w:val="16"/>
                <w:lang w:eastAsia="x-none"/>
              </w:rPr>
              <w:t>Nazwa części</w:t>
            </w:r>
          </w:p>
        </w:tc>
        <w:tc>
          <w:tcPr>
            <w:tcW w:w="1559" w:type="dxa"/>
          </w:tcPr>
          <w:p w14:paraId="6E2A14C0" w14:textId="35A69AAD" w:rsidR="00D64104" w:rsidRPr="00D64104" w:rsidRDefault="00D64104" w:rsidP="003254FD">
            <w:pPr>
              <w:tabs>
                <w:tab w:val="left" w:pos="709"/>
              </w:tabs>
              <w:spacing w:after="120" w:line="360" w:lineRule="auto"/>
              <w:ind w:right="40"/>
              <w:rPr>
                <w:rFonts w:ascii="Arial" w:eastAsia="Times New Roman" w:hAnsi="Arial" w:cs="Arial"/>
                <w:sz w:val="16"/>
                <w:szCs w:val="16"/>
                <w:lang w:eastAsia="x-none"/>
              </w:rPr>
            </w:pPr>
            <w:r w:rsidRPr="00D64104">
              <w:rPr>
                <w:rFonts w:ascii="Arial" w:eastAsia="Times New Roman" w:hAnsi="Arial" w:cs="Arial"/>
                <w:sz w:val="16"/>
                <w:szCs w:val="16"/>
                <w:lang w:eastAsia="x-none"/>
              </w:rPr>
              <w:t>Cena netto w zł</w:t>
            </w:r>
          </w:p>
        </w:tc>
        <w:tc>
          <w:tcPr>
            <w:tcW w:w="1276" w:type="dxa"/>
          </w:tcPr>
          <w:p w14:paraId="5F6B0DB2" w14:textId="392969C2" w:rsidR="00D64104" w:rsidRPr="00D64104" w:rsidRDefault="00D64104" w:rsidP="003254FD">
            <w:pPr>
              <w:tabs>
                <w:tab w:val="left" w:pos="709"/>
              </w:tabs>
              <w:spacing w:after="120" w:line="360" w:lineRule="auto"/>
              <w:ind w:right="40"/>
              <w:rPr>
                <w:rFonts w:ascii="Arial" w:eastAsia="Times New Roman" w:hAnsi="Arial" w:cs="Arial"/>
                <w:sz w:val="16"/>
                <w:szCs w:val="16"/>
                <w:lang w:eastAsia="x-none"/>
              </w:rPr>
            </w:pPr>
            <w:r w:rsidRPr="00D64104">
              <w:rPr>
                <w:rFonts w:ascii="Arial" w:eastAsia="Times New Roman" w:hAnsi="Arial" w:cs="Arial"/>
                <w:sz w:val="16"/>
                <w:szCs w:val="16"/>
                <w:lang w:eastAsia="x-none"/>
              </w:rPr>
              <w:t>Podatek Vat</w:t>
            </w:r>
          </w:p>
        </w:tc>
        <w:tc>
          <w:tcPr>
            <w:tcW w:w="1417" w:type="dxa"/>
          </w:tcPr>
          <w:p w14:paraId="28F960EC" w14:textId="2746468E" w:rsidR="00D64104" w:rsidRPr="00D64104" w:rsidRDefault="00D64104" w:rsidP="003254FD">
            <w:pPr>
              <w:tabs>
                <w:tab w:val="left" w:pos="709"/>
              </w:tabs>
              <w:spacing w:after="120" w:line="360" w:lineRule="auto"/>
              <w:ind w:right="40"/>
              <w:rPr>
                <w:rFonts w:ascii="Arial" w:eastAsia="Times New Roman" w:hAnsi="Arial" w:cs="Arial"/>
                <w:sz w:val="16"/>
                <w:szCs w:val="16"/>
                <w:lang w:eastAsia="x-none"/>
              </w:rPr>
            </w:pPr>
            <w:r w:rsidRPr="00D64104">
              <w:rPr>
                <w:rFonts w:ascii="Arial" w:eastAsia="Times New Roman" w:hAnsi="Arial" w:cs="Arial"/>
                <w:sz w:val="16"/>
                <w:szCs w:val="16"/>
                <w:lang w:eastAsia="x-none"/>
              </w:rPr>
              <w:t>Cena brutto w zł</w:t>
            </w:r>
          </w:p>
        </w:tc>
      </w:tr>
      <w:tr w:rsidR="00D64104" w14:paraId="271785FD" w14:textId="77777777" w:rsidTr="009C47DD">
        <w:tc>
          <w:tcPr>
            <w:tcW w:w="4531" w:type="dxa"/>
          </w:tcPr>
          <w:p w14:paraId="7EEEFB8D" w14:textId="296175BC"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t>Przebudowa drogi nr G489011P – Królików</w:t>
            </w:r>
          </w:p>
        </w:tc>
        <w:tc>
          <w:tcPr>
            <w:tcW w:w="1559" w:type="dxa"/>
          </w:tcPr>
          <w:p w14:paraId="31355B95"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67072823"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189BABB9"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1A5FD099" w14:textId="77777777" w:rsidTr="009C47DD">
        <w:tc>
          <w:tcPr>
            <w:tcW w:w="4531" w:type="dxa"/>
          </w:tcPr>
          <w:p w14:paraId="4F1AFC96" w14:textId="6D043336"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t xml:space="preserve">Przebudowa drogi nr G48900P – </w:t>
            </w:r>
            <w:proofErr w:type="spellStart"/>
            <w:r w:rsidRPr="00D64104">
              <w:rPr>
                <w:rFonts w:ascii="Arial" w:eastAsia="Times New Roman" w:hAnsi="Arial" w:cs="Arial"/>
                <w:sz w:val="20"/>
                <w:szCs w:val="20"/>
                <w:lang w:eastAsia="x-none"/>
              </w:rPr>
              <w:t>Czarnybród</w:t>
            </w:r>
            <w:proofErr w:type="spellEnd"/>
          </w:p>
        </w:tc>
        <w:tc>
          <w:tcPr>
            <w:tcW w:w="1559" w:type="dxa"/>
          </w:tcPr>
          <w:p w14:paraId="5958DE9B"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4160D187"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3A52ED21"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2B5DF73F" w14:textId="77777777" w:rsidTr="009C47DD">
        <w:tc>
          <w:tcPr>
            <w:tcW w:w="4531" w:type="dxa"/>
          </w:tcPr>
          <w:p w14:paraId="66F80CD9" w14:textId="77E85D6D"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t xml:space="preserve">Przebudowa drogi nr G002P - </w:t>
            </w:r>
            <w:proofErr w:type="spellStart"/>
            <w:r w:rsidRPr="00D64104">
              <w:rPr>
                <w:rFonts w:ascii="Arial" w:eastAsia="Times New Roman" w:hAnsi="Arial" w:cs="Arial"/>
                <w:sz w:val="20"/>
                <w:szCs w:val="20"/>
                <w:lang w:eastAsia="x-none"/>
              </w:rPr>
              <w:t>Czarnybród</w:t>
            </w:r>
            <w:proofErr w:type="spellEnd"/>
          </w:p>
        </w:tc>
        <w:tc>
          <w:tcPr>
            <w:tcW w:w="1559" w:type="dxa"/>
          </w:tcPr>
          <w:p w14:paraId="5511BCFE"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248C4626"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346BEC88"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689E5D65" w14:textId="77777777" w:rsidTr="009C47DD">
        <w:tc>
          <w:tcPr>
            <w:tcW w:w="4531" w:type="dxa"/>
          </w:tcPr>
          <w:p w14:paraId="75263056" w14:textId="4F40AAEA"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lastRenderedPageBreak/>
              <w:t>Przebudowa drogi G489010P – Wielołęka</w:t>
            </w:r>
          </w:p>
        </w:tc>
        <w:tc>
          <w:tcPr>
            <w:tcW w:w="1559" w:type="dxa"/>
          </w:tcPr>
          <w:p w14:paraId="551947D4"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45E58222"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10BE1E55"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1C58F5A7" w14:textId="77777777" w:rsidTr="009C47DD">
        <w:tc>
          <w:tcPr>
            <w:tcW w:w="4531" w:type="dxa"/>
          </w:tcPr>
          <w:p w14:paraId="12A76B0C" w14:textId="0D7F3B3B"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t>Przebudowa drogi nr G008P Biała - Biała Kolonia</w:t>
            </w:r>
          </w:p>
        </w:tc>
        <w:tc>
          <w:tcPr>
            <w:tcW w:w="1559" w:type="dxa"/>
          </w:tcPr>
          <w:p w14:paraId="3BC27670"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2E4680AE"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61C34C74"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3D7C4CEC" w14:textId="77777777" w:rsidTr="009C47DD">
        <w:tc>
          <w:tcPr>
            <w:tcW w:w="4531" w:type="dxa"/>
          </w:tcPr>
          <w:p w14:paraId="4F3B3CA6" w14:textId="4C88185F"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t>Przebudowa drogi Grodziec, ul. Wiejska</w:t>
            </w:r>
          </w:p>
        </w:tc>
        <w:tc>
          <w:tcPr>
            <w:tcW w:w="1559" w:type="dxa"/>
          </w:tcPr>
          <w:p w14:paraId="2E929BCD"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496FC5BD"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6001BB53"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02C8A224" w14:textId="77777777" w:rsidTr="009C47DD">
        <w:tc>
          <w:tcPr>
            <w:tcW w:w="4531" w:type="dxa"/>
          </w:tcPr>
          <w:p w14:paraId="631CD938" w14:textId="7E12EBEB" w:rsidR="00D64104" w:rsidRDefault="00D64104" w:rsidP="003254FD">
            <w:pPr>
              <w:tabs>
                <w:tab w:val="left" w:pos="709"/>
              </w:tabs>
              <w:spacing w:after="120" w:line="360" w:lineRule="auto"/>
              <w:ind w:right="40"/>
              <w:rPr>
                <w:rFonts w:ascii="Arial" w:eastAsia="Times New Roman" w:hAnsi="Arial" w:cs="Arial"/>
                <w:sz w:val="20"/>
                <w:szCs w:val="20"/>
                <w:lang w:eastAsia="x-none"/>
              </w:rPr>
            </w:pPr>
            <w:r w:rsidRPr="00D64104">
              <w:rPr>
                <w:rFonts w:ascii="Arial" w:eastAsia="Times New Roman" w:hAnsi="Arial" w:cs="Arial"/>
                <w:sz w:val="20"/>
                <w:szCs w:val="20"/>
                <w:lang w:eastAsia="x-none"/>
              </w:rPr>
              <w:t>Przebudowa drogi gminnej nr G040P - Nowe Grądy</w:t>
            </w:r>
          </w:p>
        </w:tc>
        <w:tc>
          <w:tcPr>
            <w:tcW w:w="1559" w:type="dxa"/>
          </w:tcPr>
          <w:p w14:paraId="64C61E7F"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1F8CD038"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781CC543"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r w:rsidR="00D64104" w14:paraId="0F0EA792" w14:textId="77777777" w:rsidTr="009C47DD">
        <w:tc>
          <w:tcPr>
            <w:tcW w:w="4531" w:type="dxa"/>
          </w:tcPr>
          <w:p w14:paraId="4C189243" w14:textId="7CF4E2BC" w:rsidR="00D64104" w:rsidRDefault="00D64104" w:rsidP="003254FD">
            <w:pPr>
              <w:tabs>
                <w:tab w:val="left" w:pos="709"/>
              </w:tabs>
              <w:spacing w:after="120" w:line="360" w:lineRule="auto"/>
              <w:ind w:right="40"/>
              <w:rPr>
                <w:rFonts w:ascii="Arial" w:eastAsia="Times New Roman" w:hAnsi="Arial" w:cs="Arial"/>
                <w:sz w:val="20"/>
                <w:szCs w:val="20"/>
                <w:lang w:eastAsia="x-none"/>
              </w:rPr>
            </w:pPr>
            <w:r>
              <w:rPr>
                <w:rFonts w:ascii="Arial" w:eastAsia="Times New Roman" w:hAnsi="Arial" w:cs="Arial"/>
                <w:sz w:val="20"/>
                <w:szCs w:val="20"/>
                <w:lang w:eastAsia="x-none"/>
              </w:rPr>
              <w:t>Razem</w:t>
            </w:r>
          </w:p>
        </w:tc>
        <w:tc>
          <w:tcPr>
            <w:tcW w:w="1559" w:type="dxa"/>
          </w:tcPr>
          <w:p w14:paraId="65AFF00D"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276" w:type="dxa"/>
          </w:tcPr>
          <w:p w14:paraId="29990927"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c>
          <w:tcPr>
            <w:tcW w:w="1417" w:type="dxa"/>
          </w:tcPr>
          <w:p w14:paraId="6F00DC41" w14:textId="77777777" w:rsidR="00D64104" w:rsidRDefault="00D64104" w:rsidP="003254FD">
            <w:pPr>
              <w:tabs>
                <w:tab w:val="left" w:pos="709"/>
              </w:tabs>
              <w:spacing w:after="120" w:line="360" w:lineRule="auto"/>
              <w:ind w:right="40"/>
              <w:rPr>
                <w:rFonts w:ascii="Arial" w:eastAsia="Times New Roman" w:hAnsi="Arial" w:cs="Arial"/>
                <w:sz w:val="20"/>
                <w:szCs w:val="20"/>
                <w:lang w:eastAsia="x-none"/>
              </w:rPr>
            </w:pPr>
          </w:p>
        </w:tc>
      </w:tr>
    </w:tbl>
    <w:p w14:paraId="2783AB7B" w14:textId="77777777" w:rsidR="004A2ACD" w:rsidRDefault="004A2ACD" w:rsidP="009C47DD">
      <w:pPr>
        <w:tabs>
          <w:tab w:val="left" w:pos="709"/>
        </w:tabs>
        <w:spacing w:after="120" w:line="360" w:lineRule="auto"/>
        <w:ind w:left="284" w:right="40" w:hanging="284"/>
        <w:rPr>
          <w:rFonts w:ascii="Arial" w:eastAsia="Times New Roman" w:hAnsi="Arial" w:cs="Arial"/>
          <w:sz w:val="20"/>
          <w:szCs w:val="20"/>
          <w:lang w:eastAsia="x-none"/>
        </w:rPr>
      </w:pPr>
    </w:p>
    <w:p w14:paraId="7C133401" w14:textId="0A4F83E5" w:rsidR="002976A3" w:rsidRPr="00D64104" w:rsidRDefault="00301651" w:rsidP="009C47DD">
      <w:pPr>
        <w:tabs>
          <w:tab w:val="left" w:pos="709"/>
        </w:tabs>
        <w:spacing w:after="120" w:line="360" w:lineRule="auto"/>
        <w:ind w:left="284" w:right="40" w:hanging="284"/>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3F366229"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1" w:name="_Hlk93385662"/>
      <w:r w:rsidR="009E7463" w:rsidRPr="003254FD">
        <w:rPr>
          <w:rFonts w:ascii="Arial" w:eastAsia="Times New Roman" w:hAnsi="Arial" w:cs="Arial"/>
          <w:b/>
          <w:spacing w:val="-2"/>
          <w:sz w:val="20"/>
          <w:szCs w:val="20"/>
          <w:lang w:eastAsia="x-none"/>
        </w:rPr>
        <w:t xml:space="preserve">: </w:t>
      </w:r>
      <w:r w:rsidR="000A0BF9" w:rsidRPr="000C5192">
        <w:rPr>
          <w:rFonts w:ascii="Arial" w:eastAsia="Times New Roman" w:hAnsi="Arial" w:cs="Arial"/>
          <w:b/>
          <w:spacing w:val="-2"/>
          <w:sz w:val="20"/>
          <w:szCs w:val="20"/>
          <w:lang w:eastAsia="x-none"/>
        </w:rPr>
        <w:t>10</w:t>
      </w:r>
      <w:r w:rsidR="00115A33" w:rsidRPr="000A0BF9">
        <w:rPr>
          <w:rFonts w:ascii="Arial" w:eastAsia="Times New Roman" w:hAnsi="Arial" w:cs="Arial"/>
          <w:b/>
          <w:spacing w:val="-2"/>
          <w:sz w:val="20"/>
          <w:szCs w:val="20"/>
          <w:lang w:eastAsia="x-none"/>
        </w:rPr>
        <w:t xml:space="preserve"> miesięcy od daty podpisania umowy</w:t>
      </w:r>
      <w:r w:rsidR="0081180D" w:rsidRPr="000A0BF9">
        <w:rPr>
          <w:rFonts w:ascii="Arial" w:eastAsia="Times New Roman" w:hAnsi="Arial" w:cs="Arial"/>
          <w:b/>
          <w:spacing w:val="-2"/>
          <w:sz w:val="20"/>
          <w:szCs w:val="20"/>
          <w:lang w:eastAsia="x-none"/>
        </w:rPr>
        <w:t>.</w:t>
      </w:r>
    </w:p>
    <w:bookmarkEnd w:id="1"/>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lastRenderedPageBreak/>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2"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2"/>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7660F6CF"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Znak sprawy: IP.271.1.</w:t>
      </w:r>
      <w:r w:rsidR="0087323B">
        <w:rPr>
          <w:rFonts w:ascii="Arial" w:eastAsia="Times New Roman" w:hAnsi="Arial" w:cs="Arial"/>
          <w:bCs/>
          <w:sz w:val="20"/>
          <w:szCs w:val="20"/>
          <w:lang w:eastAsia="pl-PL"/>
        </w:rPr>
        <w:t>1</w:t>
      </w:r>
      <w:r w:rsidRPr="00BF1C64">
        <w:rPr>
          <w:rFonts w:ascii="Arial" w:eastAsia="Times New Roman" w:hAnsi="Arial" w:cs="Arial"/>
          <w:bCs/>
          <w:sz w:val="20"/>
          <w:szCs w:val="20"/>
          <w:lang w:val="x-none" w:eastAsia="pl-PL"/>
        </w:rPr>
        <w:t>.202</w:t>
      </w:r>
      <w:r w:rsidR="0087323B">
        <w:rPr>
          <w:rFonts w:ascii="Arial" w:eastAsia="Times New Roman" w:hAnsi="Arial" w:cs="Arial"/>
          <w:bCs/>
          <w:sz w:val="20"/>
          <w:szCs w:val="20"/>
          <w:lang w:eastAsia="pl-PL"/>
        </w:rPr>
        <w:t>3</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6F07E04D"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4A2ACD">
        <w:rPr>
          <w:rFonts w:ascii="Arial" w:eastAsia="Times New Roman" w:hAnsi="Arial" w:cs="Arial"/>
          <w:b/>
          <w:sz w:val="20"/>
          <w:szCs w:val="20"/>
          <w:lang w:eastAsia="pl-PL"/>
        </w:rPr>
        <w:t>Przeb</w:t>
      </w:r>
      <w:r w:rsidR="003254FD" w:rsidRPr="003254FD">
        <w:rPr>
          <w:rFonts w:ascii="Arial" w:eastAsia="Times New Roman" w:hAnsi="Arial" w:cs="Arial"/>
          <w:b/>
          <w:sz w:val="20"/>
          <w:szCs w:val="20"/>
          <w:lang w:eastAsia="pl-PL"/>
        </w:rPr>
        <w:t>udowa dróg gminnych na terenie gminy Grodziec</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77777777"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5E20F1">
        <w:rPr>
          <w:rFonts w:ascii="Arial" w:eastAsia="Times New Roman" w:hAnsi="Arial" w:cs="Arial"/>
          <w:sz w:val="20"/>
          <w:szCs w:val="20"/>
          <w:lang w:eastAsia="pl-PL"/>
        </w:rPr>
        <w:t>podlegam / nie</w:t>
      </w:r>
      <w:r w:rsidR="00E708DC" w:rsidRPr="00204F29">
        <w:rPr>
          <w:rFonts w:ascii="Arial" w:eastAsia="Times New Roman" w:hAnsi="Arial" w:cs="Arial"/>
          <w:sz w:val="20"/>
          <w:szCs w:val="20"/>
          <w:lang w:eastAsia="pl-PL"/>
        </w:rPr>
        <w:t xml:space="preserve"> podlegam</w:t>
      </w:r>
      <w:r w:rsidR="00E708DC">
        <w:rPr>
          <w:rFonts w:ascii="Arial" w:eastAsia="Times New Roman" w:hAnsi="Arial" w:cs="Arial"/>
          <w:sz w:val="20"/>
          <w:szCs w:val="20"/>
          <w:vertAlign w:val="superscript"/>
          <w:lang w:eastAsia="pl-PL"/>
        </w:rPr>
        <w:t>1</w:t>
      </w:r>
      <w:r w:rsidR="00E708DC" w:rsidRPr="00A229D2">
        <w:rPr>
          <w:rFonts w:ascii="Arial" w:eastAsia="Times New Roman" w:hAnsi="Arial" w:cs="Arial"/>
          <w:i/>
          <w:sz w:val="20"/>
          <w:szCs w:val="20"/>
          <w:vertAlign w:val="superscript"/>
          <w:lang w:eastAsia="pl-PL"/>
        </w:rPr>
        <w:t>)</w:t>
      </w:r>
      <w:r w:rsidR="00E708DC" w:rsidRPr="00A229D2">
        <w:rPr>
          <w:rFonts w:ascii="Arial" w:eastAsia="Times New Roman" w:hAnsi="Arial" w:cs="Arial"/>
          <w:sz w:val="20"/>
          <w:szCs w:val="20"/>
          <w:lang w:eastAsia="pl-PL"/>
        </w:rPr>
        <w:t xml:space="preserve"> </w:t>
      </w:r>
      <w:r w:rsidR="00E708DC" w:rsidRPr="00204F29">
        <w:rPr>
          <w:rFonts w:ascii="Arial" w:eastAsia="Times New Roman" w:hAnsi="Arial" w:cs="Arial"/>
          <w:sz w:val="20"/>
          <w:szCs w:val="20"/>
          <w:lang w:eastAsia="pl-PL"/>
        </w:rPr>
        <w:t xml:space="preserve"> 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podlegam / nie podlegam wykluczeniu 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E708DC">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z postępowania na podstawie art. 7 ust. 1 ustawy z dnia 13 kwietnia 2022 r. o szczególnych rozwiązaniach w zakresie przeciwdziałania wspieraniu agresji na Ukrainę oraz służących ochronie bezpieczeństwa narodowego (Dz. U. 2022 poz. 835).</w:t>
      </w:r>
    </w:p>
    <w:p w14:paraId="36CA978C" w14:textId="77777777" w:rsidR="00E708DC" w:rsidRPr="00E708DC" w:rsidRDefault="00E708DC" w:rsidP="00E708DC">
      <w:pPr>
        <w:spacing w:after="0" w:line="360" w:lineRule="auto"/>
        <w:jc w:val="both"/>
        <w:rPr>
          <w:rFonts w:ascii="Arial" w:eastAsia="Times New Roman" w:hAnsi="Arial" w:cs="Arial"/>
          <w:sz w:val="16"/>
          <w:szCs w:val="16"/>
          <w:lang w:eastAsia="pl-PL"/>
        </w:rPr>
      </w:pPr>
      <w:r w:rsidRPr="00E708DC">
        <w:rPr>
          <w:rFonts w:ascii="Arial" w:eastAsia="Times New Roman" w:hAnsi="Arial" w:cs="Arial"/>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0609B096" w14:textId="77777777" w:rsidR="00E708DC" w:rsidRDefault="00E708DC" w:rsidP="001F28E6">
      <w:pPr>
        <w:spacing w:after="0" w:line="240" w:lineRule="auto"/>
        <w:ind w:right="39"/>
        <w:jc w:val="both"/>
        <w:rPr>
          <w:rFonts w:ascii="Arial" w:eastAsia="Times New Roman" w:hAnsi="Arial" w:cs="Arial"/>
          <w:b/>
          <w:lang w:eastAsia="pl-PL"/>
        </w:rPr>
      </w:pPr>
    </w:p>
    <w:p w14:paraId="69BF32DD" w14:textId="7733F8B9" w:rsidR="00204F29" w:rsidRDefault="00204F29"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A2ACD">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F28E6"/>
    <w:rsid w:val="00204F29"/>
    <w:rsid w:val="00222A69"/>
    <w:rsid w:val="00237F25"/>
    <w:rsid w:val="002976A3"/>
    <w:rsid w:val="002D5187"/>
    <w:rsid w:val="002E52F6"/>
    <w:rsid w:val="00301651"/>
    <w:rsid w:val="003030EE"/>
    <w:rsid w:val="003254FD"/>
    <w:rsid w:val="0038641B"/>
    <w:rsid w:val="003D0BAB"/>
    <w:rsid w:val="003E4974"/>
    <w:rsid w:val="00457897"/>
    <w:rsid w:val="004861FB"/>
    <w:rsid w:val="00486CCC"/>
    <w:rsid w:val="004A2ACD"/>
    <w:rsid w:val="004F4CAA"/>
    <w:rsid w:val="004F78A2"/>
    <w:rsid w:val="00516256"/>
    <w:rsid w:val="005E065B"/>
    <w:rsid w:val="005E20F1"/>
    <w:rsid w:val="005E506C"/>
    <w:rsid w:val="00606CA2"/>
    <w:rsid w:val="006A7B7D"/>
    <w:rsid w:val="006B56D2"/>
    <w:rsid w:val="00733104"/>
    <w:rsid w:val="00737853"/>
    <w:rsid w:val="00752452"/>
    <w:rsid w:val="00760B8A"/>
    <w:rsid w:val="007B051A"/>
    <w:rsid w:val="0080385B"/>
    <w:rsid w:val="00810A36"/>
    <w:rsid w:val="0081180D"/>
    <w:rsid w:val="0087323B"/>
    <w:rsid w:val="008A16F4"/>
    <w:rsid w:val="008A2C50"/>
    <w:rsid w:val="008B3EE9"/>
    <w:rsid w:val="00900B74"/>
    <w:rsid w:val="0092107D"/>
    <w:rsid w:val="009274D6"/>
    <w:rsid w:val="00972E1E"/>
    <w:rsid w:val="009A6341"/>
    <w:rsid w:val="009C47DD"/>
    <w:rsid w:val="009D4059"/>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400F9"/>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1497</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11</cp:revision>
  <cp:lastPrinted>2020-04-30T09:01:00Z</cp:lastPrinted>
  <dcterms:created xsi:type="dcterms:W3CDTF">2022-02-28T10:32:00Z</dcterms:created>
  <dcterms:modified xsi:type="dcterms:W3CDTF">2023-02-17T14:13:00Z</dcterms:modified>
</cp:coreProperties>
</file>