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18AC7ECC" w:rsidR="002F4866" w:rsidRPr="00346EA8" w:rsidRDefault="002A72BD" w:rsidP="00686F1A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346EA8">
        <w:rPr>
          <w:rFonts w:ascii="Tahoma" w:hAnsi="Tahoma" w:cs="Tahoma"/>
          <w:color w:val="000000" w:themeColor="text1"/>
          <w:sz w:val="20"/>
          <w:szCs w:val="20"/>
        </w:rPr>
        <w:t xml:space="preserve">Iława, dnia </w:t>
      </w:r>
      <w:r w:rsidR="000D095B" w:rsidRPr="00346EA8">
        <w:rPr>
          <w:rFonts w:ascii="Tahoma" w:hAnsi="Tahoma" w:cs="Tahoma"/>
          <w:color w:val="000000" w:themeColor="text1"/>
          <w:sz w:val="20"/>
          <w:szCs w:val="20"/>
        </w:rPr>
        <w:t>02.11</w:t>
      </w:r>
      <w:r w:rsidR="00B215F8" w:rsidRPr="00346EA8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346EA8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562187" w:rsidRPr="00346EA8">
        <w:rPr>
          <w:rFonts w:ascii="Tahoma" w:hAnsi="Tahoma" w:cs="Tahoma"/>
          <w:color w:val="000000" w:themeColor="text1"/>
          <w:sz w:val="20"/>
          <w:szCs w:val="20"/>
        </w:rPr>
        <w:t>2</w:t>
      </w:r>
      <w:r w:rsidR="000D095B" w:rsidRPr="00346EA8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346EA8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346EA8" w:rsidRDefault="002A72BD" w:rsidP="005E2CAD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346EA8">
        <w:rPr>
          <w:rFonts w:ascii="Tahoma" w:hAnsi="Tahoma" w:cs="Tahoma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346EA8" w:rsidRDefault="002A72BD" w:rsidP="002A72B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346EA8">
        <w:rPr>
          <w:rFonts w:ascii="Tahoma" w:hAnsi="Tahoma" w:cs="Tahoma"/>
          <w:b/>
          <w:color w:val="000000" w:themeColor="text1"/>
          <w:sz w:val="20"/>
          <w:szCs w:val="20"/>
        </w:rPr>
        <w:t>Informacja z otwarcia ofert</w:t>
      </w:r>
    </w:p>
    <w:p w14:paraId="2F39C3D6" w14:textId="37910504" w:rsidR="00397097" w:rsidRPr="00346EA8" w:rsidRDefault="000B6A75" w:rsidP="0015600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46EA8">
        <w:rPr>
          <w:rFonts w:ascii="Tahoma" w:hAnsi="Tahoma" w:cs="Tahoma"/>
          <w:color w:val="000000" w:themeColor="text1"/>
          <w:sz w:val="20"/>
          <w:szCs w:val="20"/>
        </w:rPr>
        <w:t xml:space="preserve">Dot. postępowania w trybie </w:t>
      </w:r>
      <w:r w:rsidR="0015600D" w:rsidRPr="00346EA8">
        <w:rPr>
          <w:rFonts w:ascii="Tahoma" w:hAnsi="Tahoma" w:cs="Tahoma"/>
          <w:color w:val="000000" w:themeColor="text1"/>
          <w:sz w:val="20"/>
          <w:szCs w:val="20"/>
        </w:rPr>
        <w:t xml:space="preserve">podstawowym bez negocjacji na realizację </w:t>
      </w:r>
      <w:r w:rsidR="0015600D" w:rsidRPr="00346EA8">
        <w:rPr>
          <w:rFonts w:ascii="Tahoma" w:hAnsi="Tahoma" w:cs="Tahoma"/>
          <w:color w:val="000000"/>
          <w:sz w:val="20"/>
          <w:szCs w:val="20"/>
        </w:rPr>
        <w:t xml:space="preserve">usługi odbioru i przekazania do zagospodarowania niesegregowanych (zmieszanych) odpadów komunalnych oraz odbierania i przekazywania do instalacji odzysku lub unieszkodliwienia selektywnie zebranych odpadów komunalnych </w:t>
      </w:r>
      <w:r w:rsidR="00346EA8">
        <w:rPr>
          <w:rFonts w:ascii="Tahoma" w:hAnsi="Tahoma" w:cs="Tahoma"/>
          <w:color w:val="000000"/>
          <w:sz w:val="20"/>
          <w:szCs w:val="20"/>
        </w:rPr>
        <w:br/>
      </w:r>
      <w:r w:rsidR="0015600D" w:rsidRPr="00346EA8">
        <w:rPr>
          <w:rFonts w:ascii="Tahoma" w:hAnsi="Tahoma" w:cs="Tahoma"/>
          <w:color w:val="000000"/>
          <w:sz w:val="20"/>
          <w:szCs w:val="20"/>
        </w:rPr>
        <w:t>z Powiatowego Szpitala im. Władysława Biegańskiego w Iławie</w:t>
      </w:r>
      <w:r w:rsidRPr="00346EA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681D0AE" w14:textId="44344986" w:rsidR="0080335F" w:rsidRDefault="00E4552A" w:rsidP="005D0D4E">
      <w:pPr>
        <w:pStyle w:val="Nagwek3"/>
        <w:rPr>
          <w:rStyle w:val="Normalny1"/>
          <w:rFonts w:ascii="Tahoma" w:hAnsi="Tahoma" w:cs="Tahoma"/>
          <w:color w:val="000000" w:themeColor="text1"/>
          <w:sz w:val="20"/>
          <w:szCs w:val="20"/>
        </w:rPr>
      </w:pPr>
      <w:r w:rsidRPr="00346EA8">
        <w:rPr>
          <w:rFonts w:ascii="Tahoma" w:hAnsi="Tahoma" w:cs="Tahoma"/>
          <w:color w:val="000000" w:themeColor="text1"/>
          <w:sz w:val="20"/>
          <w:szCs w:val="20"/>
        </w:rPr>
        <w:t xml:space="preserve">Ogłoszenie o zamówieniu zamieszczone w Biuletynie Zamówień Publicznych w dniu </w:t>
      </w:r>
      <w:r w:rsidR="005D0D4E" w:rsidRPr="00346EA8">
        <w:rPr>
          <w:rFonts w:ascii="Tahoma" w:hAnsi="Tahoma" w:cs="Tahoma"/>
          <w:color w:val="000000" w:themeColor="text1"/>
          <w:sz w:val="20"/>
          <w:szCs w:val="20"/>
        </w:rPr>
        <w:t>25</w:t>
      </w:r>
      <w:r w:rsidR="0060635A" w:rsidRPr="00346EA8">
        <w:rPr>
          <w:rFonts w:ascii="Tahoma" w:hAnsi="Tahoma" w:cs="Tahoma"/>
          <w:color w:val="000000" w:themeColor="text1"/>
          <w:sz w:val="20"/>
          <w:szCs w:val="20"/>
        </w:rPr>
        <w:t>.</w:t>
      </w:r>
      <w:r w:rsidR="005D0D4E" w:rsidRPr="00346EA8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60635A" w:rsidRPr="00346EA8">
        <w:rPr>
          <w:rFonts w:ascii="Tahoma" w:hAnsi="Tahoma" w:cs="Tahoma"/>
          <w:color w:val="000000" w:themeColor="text1"/>
          <w:sz w:val="20"/>
          <w:szCs w:val="20"/>
        </w:rPr>
        <w:t>.</w:t>
      </w:r>
      <w:r w:rsidR="005D0D4E" w:rsidRPr="00346EA8">
        <w:rPr>
          <w:rFonts w:ascii="Tahoma" w:hAnsi="Tahoma" w:cs="Tahoma"/>
          <w:color w:val="000000" w:themeColor="text1"/>
          <w:sz w:val="20"/>
          <w:szCs w:val="20"/>
        </w:rPr>
        <w:t>2022</w:t>
      </w:r>
      <w:r w:rsidRPr="00346EA8">
        <w:rPr>
          <w:rFonts w:ascii="Tahoma" w:hAnsi="Tahoma" w:cs="Tahoma"/>
          <w:color w:val="000000" w:themeColor="text1"/>
          <w:sz w:val="20"/>
          <w:szCs w:val="20"/>
        </w:rPr>
        <w:t xml:space="preserve"> r. pod nr </w:t>
      </w:r>
      <w:r w:rsidR="0060635A" w:rsidRPr="00346EA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D0D4E" w:rsidRPr="00346EA8">
        <w:rPr>
          <w:rStyle w:val="Normalny1"/>
          <w:rFonts w:ascii="Tahoma" w:hAnsi="Tahoma" w:cs="Tahoma"/>
          <w:color w:val="000000" w:themeColor="text1"/>
          <w:sz w:val="20"/>
          <w:szCs w:val="20"/>
        </w:rPr>
        <w:t>2022/BZP 00408272/01</w:t>
      </w:r>
    </w:p>
    <w:p w14:paraId="24F57638" w14:textId="77777777" w:rsidR="00847863" w:rsidRPr="00847863" w:rsidRDefault="00847863" w:rsidP="00847863">
      <w:pPr>
        <w:rPr>
          <w:highlight w:val="yellow"/>
        </w:rPr>
      </w:pPr>
    </w:p>
    <w:p w14:paraId="25F6DFC4" w14:textId="1B8CDADE" w:rsidR="0072409D" w:rsidRPr="00346EA8" w:rsidRDefault="000B6A75" w:rsidP="005E1F5A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6EA8">
        <w:rPr>
          <w:rFonts w:ascii="Tahoma" w:hAnsi="Tahoma" w:cs="Tahoma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0D095B" w:rsidRPr="00346EA8">
        <w:rPr>
          <w:rFonts w:ascii="Tahoma" w:hAnsi="Tahoma" w:cs="Tahoma"/>
          <w:color w:val="000000" w:themeColor="text1"/>
          <w:sz w:val="20"/>
          <w:szCs w:val="20"/>
        </w:rPr>
        <w:t>02.11</w:t>
      </w:r>
      <w:r w:rsidR="00252015" w:rsidRPr="00346EA8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0D095B" w:rsidRPr="00346EA8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346EA8">
        <w:rPr>
          <w:rFonts w:ascii="Tahoma" w:hAnsi="Tahoma" w:cs="Tahoma"/>
          <w:color w:val="000000" w:themeColor="text1"/>
          <w:sz w:val="20"/>
          <w:szCs w:val="20"/>
        </w:rPr>
        <w:t xml:space="preserve">r. </w:t>
      </w:r>
      <w:r w:rsidR="00F247C2" w:rsidRPr="00346EA8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Pr="00346EA8">
        <w:rPr>
          <w:rFonts w:ascii="Tahoma" w:hAnsi="Tahoma" w:cs="Tahoma"/>
          <w:color w:val="000000" w:themeColor="text1"/>
          <w:sz w:val="20"/>
          <w:szCs w:val="20"/>
        </w:rPr>
        <w:t>godz. 10:00, złożono następujące oferty:</w:t>
      </w:r>
    </w:p>
    <w:p w14:paraId="4C105B9F" w14:textId="3A2DF977" w:rsidR="0080335F" w:rsidRPr="00346EA8" w:rsidRDefault="0080335F" w:rsidP="0080335F">
      <w:pPr>
        <w:spacing w:after="0" w:line="36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4125" w:type="dxa"/>
        <w:tblLook w:val="04A0" w:firstRow="1" w:lastRow="0" w:firstColumn="1" w:lastColumn="0" w:noHBand="0" w:noVBand="1"/>
      </w:tblPr>
      <w:tblGrid>
        <w:gridCol w:w="959"/>
        <w:gridCol w:w="5972"/>
        <w:gridCol w:w="3597"/>
        <w:gridCol w:w="3597"/>
      </w:tblGrid>
      <w:tr w:rsidR="00775FC3" w:rsidRPr="00346EA8" w14:paraId="4A943232" w14:textId="024995F9" w:rsidTr="00775FC3">
        <w:trPr>
          <w:trHeight w:val="623"/>
        </w:trPr>
        <w:tc>
          <w:tcPr>
            <w:tcW w:w="959" w:type="dxa"/>
          </w:tcPr>
          <w:p w14:paraId="3B180606" w14:textId="77777777" w:rsidR="00775FC3" w:rsidRPr="00346EA8" w:rsidRDefault="00775FC3" w:rsidP="00531F2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bookmarkStart w:id="0" w:name="_Hlk72138088"/>
            <w:r w:rsidRPr="00346E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972" w:type="dxa"/>
          </w:tcPr>
          <w:p w14:paraId="23ABEB40" w14:textId="77777777" w:rsidR="00775FC3" w:rsidRPr="00346EA8" w:rsidRDefault="00775FC3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97" w:type="dxa"/>
          </w:tcPr>
          <w:p w14:paraId="156CAC47" w14:textId="707935DA" w:rsidR="00775FC3" w:rsidRPr="00346EA8" w:rsidRDefault="00775FC3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597" w:type="dxa"/>
          </w:tcPr>
          <w:p w14:paraId="5C0B1BDD" w14:textId="65B948DA" w:rsidR="00775FC3" w:rsidRPr="00346EA8" w:rsidRDefault="00775FC3" w:rsidP="00531F2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Czas realizacji odbioru odpadów komunalnych – 40%</w:t>
            </w:r>
          </w:p>
        </w:tc>
      </w:tr>
      <w:tr w:rsidR="00775FC3" w:rsidRPr="00346EA8" w14:paraId="434F770D" w14:textId="3138E626" w:rsidTr="00775FC3">
        <w:trPr>
          <w:trHeight w:val="623"/>
        </w:trPr>
        <w:tc>
          <w:tcPr>
            <w:tcW w:w="959" w:type="dxa"/>
          </w:tcPr>
          <w:p w14:paraId="32568321" w14:textId="77777777" w:rsidR="00775FC3" w:rsidRPr="00346EA8" w:rsidRDefault="00775FC3" w:rsidP="00531F26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972" w:type="dxa"/>
          </w:tcPr>
          <w:p w14:paraId="01CFEE85" w14:textId="77777777" w:rsidR="00775FC3" w:rsidRPr="00346EA8" w:rsidRDefault="00775FC3" w:rsidP="00531F26">
            <w:pPr>
              <w:ind w:right="110"/>
              <w:rPr>
                <w:rFonts w:ascii="Tahoma" w:hAnsi="Tahoma" w:cs="Tahoma"/>
              </w:rPr>
            </w:pPr>
            <w:r w:rsidRPr="00346EA8">
              <w:rPr>
                <w:rFonts w:ascii="Tahoma" w:hAnsi="Tahoma" w:cs="Tahoma"/>
              </w:rPr>
              <w:t xml:space="preserve">MWM </w:t>
            </w:r>
            <w:proofErr w:type="spellStart"/>
            <w:r w:rsidRPr="00346EA8">
              <w:rPr>
                <w:rFonts w:ascii="Tahoma" w:hAnsi="Tahoma" w:cs="Tahoma"/>
              </w:rPr>
              <w:t>Logistic</w:t>
            </w:r>
            <w:proofErr w:type="spellEnd"/>
            <w:r w:rsidRPr="00346EA8">
              <w:rPr>
                <w:rFonts w:ascii="Tahoma" w:hAnsi="Tahoma" w:cs="Tahoma"/>
              </w:rPr>
              <w:t xml:space="preserve"> Sp. z o.o.</w:t>
            </w:r>
          </w:p>
          <w:p w14:paraId="356C8DF2" w14:textId="0735358F" w:rsidR="00775FC3" w:rsidRPr="00346EA8" w:rsidRDefault="005309CC" w:rsidP="00531F26">
            <w:pPr>
              <w:ind w:right="11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</w:t>
            </w:r>
            <w:r w:rsidR="00775FC3" w:rsidRPr="00346EA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l. Działyńskich 10c</w:t>
            </w:r>
          </w:p>
          <w:p w14:paraId="3BF15019" w14:textId="42F432B4" w:rsidR="00775FC3" w:rsidRPr="00346EA8" w:rsidRDefault="00775FC3" w:rsidP="00531F26">
            <w:pPr>
              <w:ind w:right="11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13-300 Nowe Miasto Lubawskie</w:t>
            </w:r>
          </w:p>
        </w:tc>
        <w:tc>
          <w:tcPr>
            <w:tcW w:w="3597" w:type="dxa"/>
          </w:tcPr>
          <w:p w14:paraId="339A9105" w14:textId="290327C8" w:rsidR="00775FC3" w:rsidRPr="00346EA8" w:rsidRDefault="005309CC" w:rsidP="00531F26">
            <w:pPr>
              <w:ind w:right="11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</w:rPr>
              <w:t>300 705,44</w:t>
            </w:r>
            <w:r w:rsidR="00775FC3" w:rsidRPr="00346EA8">
              <w:rPr>
                <w:rFonts w:ascii="Tahoma" w:hAnsi="Tahoma" w:cs="Tahoma"/>
              </w:rPr>
              <w:t xml:space="preserve"> zł</w:t>
            </w:r>
          </w:p>
        </w:tc>
        <w:tc>
          <w:tcPr>
            <w:tcW w:w="3597" w:type="dxa"/>
          </w:tcPr>
          <w:p w14:paraId="6EE209C2" w14:textId="61662FFE" w:rsidR="00775FC3" w:rsidRPr="00346EA8" w:rsidRDefault="00775FC3" w:rsidP="00531F26">
            <w:pPr>
              <w:ind w:right="110"/>
              <w:jc w:val="center"/>
              <w:rPr>
                <w:rFonts w:ascii="Tahoma" w:hAnsi="Tahoma" w:cs="Tahoma"/>
              </w:rPr>
            </w:pPr>
            <w:r w:rsidRPr="00346EA8">
              <w:rPr>
                <w:rFonts w:ascii="Tahoma" w:hAnsi="Tahoma" w:cs="Tahoma"/>
              </w:rPr>
              <w:t>odbiór odpadów w godz. 8.00 – 10.00</w:t>
            </w:r>
          </w:p>
        </w:tc>
      </w:tr>
      <w:bookmarkEnd w:id="0"/>
    </w:tbl>
    <w:p w14:paraId="434DD82D" w14:textId="77777777" w:rsidR="005309CC" w:rsidRPr="00346EA8" w:rsidRDefault="005309CC" w:rsidP="005309CC">
      <w:pPr>
        <w:spacing w:after="0" w:line="360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4125" w:type="dxa"/>
        <w:tblLook w:val="04A0" w:firstRow="1" w:lastRow="0" w:firstColumn="1" w:lastColumn="0" w:noHBand="0" w:noVBand="1"/>
      </w:tblPr>
      <w:tblGrid>
        <w:gridCol w:w="959"/>
        <w:gridCol w:w="5972"/>
        <w:gridCol w:w="3597"/>
        <w:gridCol w:w="3597"/>
      </w:tblGrid>
      <w:tr w:rsidR="005309CC" w:rsidRPr="00346EA8" w14:paraId="045E3F16" w14:textId="77777777" w:rsidTr="00BB5E8B">
        <w:trPr>
          <w:trHeight w:val="623"/>
        </w:trPr>
        <w:tc>
          <w:tcPr>
            <w:tcW w:w="959" w:type="dxa"/>
          </w:tcPr>
          <w:p w14:paraId="1C6B077F" w14:textId="77777777" w:rsidR="005309CC" w:rsidRPr="00346EA8" w:rsidRDefault="005309CC" w:rsidP="00BB5E8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972" w:type="dxa"/>
          </w:tcPr>
          <w:p w14:paraId="510B621C" w14:textId="77777777" w:rsidR="005309CC" w:rsidRPr="00346EA8" w:rsidRDefault="005309CC" w:rsidP="00BB5E8B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97" w:type="dxa"/>
          </w:tcPr>
          <w:p w14:paraId="3CBFB73F" w14:textId="77777777" w:rsidR="005309CC" w:rsidRPr="00346EA8" w:rsidRDefault="005309CC" w:rsidP="00BB5E8B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597" w:type="dxa"/>
          </w:tcPr>
          <w:p w14:paraId="21E5B505" w14:textId="77777777" w:rsidR="005309CC" w:rsidRPr="00346EA8" w:rsidRDefault="005309CC" w:rsidP="00BB5E8B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Czas realizacji odbioru odpadów komunalnych – 40%</w:t>
            </w:r>
          </w:p>
        </w:tc>
      </w:tr>
      <w:tr w:rsidR="005309CC" w:rsidRPr="00346EA8" w14:paraId="17654B61" w14:textId="77777777" w:rsidTr="005309CC">
        <w:trPr>
          <w:trHeight w:val="518"/>
        </w:trPr>
        <w:tc>
          <w:tcPr>
            <w:tcW w:w="959" w:type="dxa"/>
          </w:tcPr>
          <w:p w14:paraId="2EA6E04C" w14:textId="51DEF11A" w:rsidR="005309CC" w:rsidRPr="00346EA8" w:rsidRDefault="005309CC" w:rsidP="00BB5E8B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72" w:type="dxa"/>
          </w:tcPr>
          <w:p w14:paraId="2B1B75B3" w14:textId="77777777" w:rsidR="005309CC" w:rsidRPr="00346EA8" w:rsidRDefault="005309CC" w:rsidP="00BB5E8B">
            <w:pPr>
              <w:ind w:right="11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KOMA Olsztyn Sp. z o.o.</w:t>
            </w:r>
          </w:p>
          <w:p w14:paraId="4535741E" w14:textId="0492B2CA" w:rsidR="005309CC" w:rsidRPr="00346EA8" w:rsidRDefault="005309CC" w:rsidP="00BB5E8B">
            <w:pPr>
              <w:ind w:right="11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ul. Towarowa 20A</w:t>
            </w:r>
          </w:p>
          <w:p w14:paraId="09A05211" w14:textId="45B0AC8F" w:rsidR="005309CC" w:rsidRPr="00346EA8" w:rsidRDefault="005309CC" w:rsidP="00BB5E8B">
            <w:pPr>
              <w:ind w:right="11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10-417 Olsztyn</w:t>
            </w:r>
          </w:p>
        </w:tc>
        <w:tc>
          <w:tcPr>
            <w:tcW w:w="3597" w:type="dxa"/>
          </w:tcPr>
          <w:p w14:paraId="6679150A" w14:textId="020E423D" w:rsidR="005309CC" w:rsidRPr="00346EA8" w:rsidRDefault="005309CC" w:rsidP="00BB5E8B">
            <w:pPr>
              <w:ind w:right="11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6EA8">
              <w:rPr>
                <w:rFonts w:ascii="Tahoma" w:hAnsi="Tahoma" w:cs="Tahoma"/>
              </w:rPr>
              <w:t>321 649,90 zł</w:t>
            </w:r>
          </w:p>
        </w:tc>
        <w:tc>
          <w:tcPr>
            <w:tcW w:w="3597" w:type="dxa"/>
          </w:tcPr>
          <w:p w14:paraId="4E2909AF" w14:textId="77777777" w:rsidR="005309CC" w:rsidRPr="00346EA8" w:rsidRDefault="005309CC" w:rsidP="00BB5E8B">
            <w:pPr>
              <w:ind w:right="110"/>
              <w:jc w:val="center"/>
              <w:rPr>
                <w:rFonts w:ascii="Tahoma" w:hAnsi="Tahoma" w:cs="Tahoma"/>
              </w:rPr>
            </w:pPr>
            <w:r w:rsidRPr="00346EA8">
              <w:rPr>
                <w:rFonts w:ascii="Tahoma" w:hAnsi="Tahoma" w:cs="Tahoma"/>
              </w:rPr>
              <w:t>odbiór odpadów w godz. 8.00 – 10.00</w:t>
            </w:r>
          </w:p>
        </w:tc>
      </w:tr>
    </w:tbl>
    <w:p w14:paraId="1C489524" w14:textId="68807C09" w:rsidR="0080335F" w:rsidRDefault="0080335F" w:rsidP="005309CC">
      <w:pPr>
        <w:rPr>
          <w:rFonts w:ascii="Calibri" w:hAnsi="Calibri" w:cs="Calibri"/>
          <w:color w:val="000000" w:themeColor="text1"/>
          <w:sz w:val="20"/>
          <w:szCs w:val="20"/>
        </w:rPr>
      </w:pPr>
    </w:p>
    <w:sectPr w:rsidR="0080335F" w:rsidSect="00686F1A">
      <w:headerReference w:type="default" r:id="rId7"/>
      <w:foot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51B3CC6D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199740">
    <w:abstractNumId w:val="0"/>
  </w:num>
  <w:num w:numId="2" w16cid:durableId="182350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095B"/>
    <w:rsid w:val="000D11B7"/>
    <w:rsid w:val="000F5801"/>
    <w:rsid w:val="00113818"/>
    <w:rsid w:val="00123F58"/>
    <w:rsid w:val="00137AB9"/>
    <w:rsid w:val="00150BED"/>
    <w:rsid w:val="00153080"/>
    <w:rsid w:val="001555E0"/>
    <w:rsid w:val="0015600D"/>
    <w:rsid w:val="00162956"/>
    <w:rsid w:val="001635E4"/>
    <w:rsid w:val="00173823"/>
    <w:rsid w:val="00177BC9"/>
    <w:rsid w:val="001924AC"/>
    <w:rsid w:val="00195872"/>
    <w:rsid w:val="001A341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028"/>
    <w:rsid w:val="003211AC"/>
    <w:rsid w:val="003258AB"/>
    <w:rsid w:val="00333433"/>
    <w:rsid w:val="00344310"/>
    <w:rsid w:val="0034574B"/>
    <w:rsid w:val="00346974"/>
    <w:rsid w:val="00346EA8"/>
    <w:rsid w:val="003476E6"/>
    <w:rsid w:val="003516DB"/>
    <w:rsid w:val="0035447E"/>
    <w:rsid w:val="00360013"/>
    <w:rsid w:val="00375FD4"/>
    <w:rsid w:val="003822A3"/>
    <w:rsid w:val="00397097"/>
    <w:rsid w:val="003A1BD9"/>
    <w:rsid w:val="003A4F58"/>
    <w:rsid w:val="003A505E"/>
    <w:rsid w:val="003B5A9B"/>
    <w:rsid w:val="003D2658"/>
    <w:rsid w:val="003D7818"/>
    <w:rsid w:val="003F3ECF"/>
    <w:rsid w:val="00404F74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1A9F"/>
    <w:rsid w:val="005309CC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4980"/>
    <w:rsid w:val="005C57B6"/>
    <w:rsid w:val="005D0D4E"/>
    <w:rsid w:val="005D7FD8"/>
    <w:rsid w:val="005E1F5A"/>
    <w:rsid w:val="005E2CAD"/>
    <w:rsid w:val="00604231"/>
    <w:rsid w:val="0060635A"/>
    <w:rsid w:val="00614378"/>
    <w:rsid w:val="00625B2E"/>
    <w:rsid w:val="00637F2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6F33"/>
    <w:rsid w:val="00775FC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335F"/>
    <w:rsid w:val="00804AD2"/>
    <w:rsid w:val="008124FA"/>
    <w:rsid w:val="0082581C"/>
    <w:rsid w:val="00831034"/>
    <w:rsid w:val="00840FF5"/>
    <w:rsid w:val="0084536E"/>
    <w:rsid w:val="00847863"/>
    <w:rsid w:val="008707CE"/>
    <w:rsid w:val="00884EAE"/>
    <w:rsid w:val="008861C5"/>
    <w:rsid w:val="00892D44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0146"/>
    <w:rsid w:val="009C1F6B"/>
    <w:rsid w:val="009C466A"/>
    <w:rsid w:val="009D54CD"/>
    <w:rsid w:val="009E1A79"/>
    <w:rsid w:val="00A03415"/>
    <w:rsid w:val="00A13CE3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640C0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1FBF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16D0B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35F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7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970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397097"/>
  </w:style>
  <w:style w:type="paragraph" w:customStyle="1" w:styleId="Wyliczkreska">
    <w:name w:val="Wylicz_kreska"/>
    <w:basedOn w:val="Normalny"/>
    <w:rsid w:val="00A13CE3"/>
    <w:pPr>
      <w:suppressAutoHyphens/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Standard">
    <w:name w:val="Standard"/>
    <w:rsid w:val="00A13CE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Roksana Magierek</cp:lastModifiedBy>
  <cp:revision>107</cp:revision>
  <cp:lastPrinted>2022-11-02T12:23:00Z</cp:lastPrinted>
  <dcterms:created xsi:type="dcterms:W3CDTF">2017-01-19T09:54:00Z</dcterms:created>
  <dcterms:modified xsi:type="dcterms:W3CDTF">2022-11-02T12:28:00Z</dcterms:modified>
</cp:coreProperties>
</file>