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CD" w:rsidRPr="00530F67" w:rsidRDefault="00EB34CD" w:rsidP="00EB34CD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4CD" w:rsidRDefault="00EB34CD" w:rsidP="00EB34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EB34CD" w:rsidRDefault="00EB34CD" w:rsidP="00EB34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0043DD" w:rsidRDefault="00EB34CD" w:rsidP="000043D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WZP- </w:t>
                              </w:r>
                              <w:r w:rsidR="000043DD">
                                <w:rPr>
                                  <w:sz w:val="20"/>
                                  <w:szCs w:val="20"/>
                                </w:rPr>
                                <w:t>2887/1937.21</w:t>
                              </w:r>
                            </w:p>
                            <w:p w:rsidR="00EB34CD" w:rsidRDefault="00EB34CD" w:rsidP="00EB34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B34CD" w:rsidRDefault="00EB34CD" w:rsidP="00EB34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EB34CD" w:rsidRDefault="00EB34CD" w:rsidP="00EB34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0043DD" w:rsidRDefault="00EB34CD" w:rsidP="000043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WZP- </w:t>
                        </w:r>
                        <w:r w:rsidR="000043DD">
                          <w:rPr>
                            <w:sz w:val="20"/>
                            <w:szCs w:val="20"/>
                          </w:rPr>
                          <w:t>2887/1937.21</w:t>
                        </w:r>
                      </w:p>
                      <w:p w:rsidR="00EB34CD" w:rsidRDefault="00EB34CD" w:rsidP="00EB34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EB34CD" w:rsidRDefault="00EB34CD" w:rsidP="00EB34CD">
      <w:pPr>
        <w:ind w:left="5664"/>
        <w:rPr>
          <w:sz w:val="22"/>
          <w:szCs w:val="22"/>
        </w:rPr>
      </w:pPr>
    </w:p>
    <w:p w:rsidR="00EB34CD" w:rsidRPr="009563E2" w:rsidRDefault="00EB34CD" w:rsidP="00EB34CD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9563E2">
        <w:rPr>
          <w:rFonts w:ascii="Century Gothic" w:hAnsi="Century Gothic"/>
          <w:sz w:val="20"/>
          <w:szCs w:val="20"/>
        </w:rPr>
        <w:t xml:space="preserve">Warszawa, </w:t>
      </w:r>
      <w:r w:rsidR="000043DD">
        <w:rPr>
          <w:rFonts w:ascii="Century Gothic" w:hAnsi="Century Gothic"/>
          <w:sz w:val="20"/>
          <w:szCs w:val="20"/>
        </w:rPr>
        <w:t>06.08.2021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r.</w:t>
      </w:r>
    </w:p>
    <w:p w:rsidR="00EB34CD" w:rsidRPr="009563E2" w:rsidRDefault="00EB34CD" w:rsidP="00EB34CD">
      <w:pPr>
        <w:jc w:val="right"/>
        <w:rPr>
          <w:rFonts w:ascii="Century Gothic" w:hAnsi="Century Gothic"/>
          <w:sz w:val="20"/>
          <w:szCs w:val="20"/>
        </w:rPr>
      </w:pPr>
    </w:p>
    <w:p w:rsidR="00EB34CD" w:rsidRPr="009563E2" w:rsidRDefault="00EB34CD" w:rsidP="00EB34CD">
      <w:pPr>
        <w:jc w:val="right"/>
        <w:rPr>
          <w:rFonts w:ascii="Century Gothic" w:hAnsi="Century Gothic"/>
          <w:sz w:val="20"/>
          <w:szCs w:val="20"/>
        </w:rPr>
      </w:pPr>
    </w:p>
    <w:p w:rsidR="00EB34CD" w:rsidRPr="009563E2" w:rsidRDefault="00EB34CD" w:rsidP="00EB34CD">
      <w:pPr>
        <w:jc w:val="right"/>
        <w:rPr>
          <w:rFonts w:ascii="Century Gothic" w:hAnsi="Century Gothic"/>
          <w:sz w:val="20"/>
          <w:szCs w:val="20"/>
        </w:rPr>
      </w:pPr>
    </w:p>
    <w:p w:rsidR="00EB34CD" w:rsidRPr="009563E2" w:rsidRDefault="00EB34CD" w:rsidP="00EB34CD">
      <w:pPr>
        <w:tabs>
          <w:tab w:val="left" w:pos="540"/>
        </w:tabs>
        <w:jc w:val="both"/>
        <w:rPr>
          <w:rFonts w:ascii="Century Gothic" w:hAnsi="Century Gothic"/>
          <w:b/>
          <w:sz w:val="20"/>
          <w:szCs w:val="20"/>
        </w:rPr>
      </w:pP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</w:p>
    <w:p w:rsidR="00EB34CD" w:rsidRPr="009563E2" w:rsidRDefault="00EB34CD" w:rsidP="00EB34CD">
      <w:pPr>
        <w:tabs>
          <w:tab w:val="left" w:pos="54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B34CD" w:rsidRDefault="00EB34CD" w:rsidP="00EB34CD">
      <w:pPr>
        <w:tabs>
          <w:tab w:val="left" w:pos="180"/>
          <w:tab w:val="num" w:pos="1080"/>
        </w:tabs>
        <w:rPr>
          <w:rFonts w:ascii="Century Gothic" w:hAnsi="Century Gothic"/>
          <w:b/>
          <w:sz w:val="20"/>
        </w:rPr>
      </w:pP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</w:rPr>
        <w:t xml:space="preserve"> </w:t>
      </w:r>
    </w:p>
    <w:p w:rsidR="00EB34CD" w:rsidRPr="000374DF" w:rsidRDefault="00EB34CD" w:rsidP="00EB34CD">
      <w:pPr>
        <w:tabs>
          <w:tab w:val="left" w:pos="180"/>
          <w:tab w:val="num" w:pos="1080"/>
        </w:tabs>
        <w:rPr>
          <w:rFonts w:ascii="Century Gothic" w:hAnsi="Century Gothic"/>
          <w:b/>
          <w:sz w:val="16"/>
          <w:szCs w:val="20"/>
        </w:rPr>
      </w:pPr>
    </w:p>
    <w:p w:rsidR="00EB34CD" w:rsidRPr="009563E2" w:rsidRDefault="00EB34CD" w:rsidP="00EB34CD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EB34CD" w:rsidRPr="009505A5" w:rsidRDefault="00EB34CD" w:rsidP="00EB34CD">
      <w:pPr>
        <w:ind w:left="993" w:hanging="993"/>
        <w:jc w:val="both"/>
        <w:rPr>
          <w:sz w:val="20"/>
          <w:szCs w:val="20"/>
        </w:rPr>
      </w:pPr>
      <w:r w:rsidRPr="009563E2">
        <w:rPr>
          <w:rFonts w:ascii="Century Gothic" w:hAnsi="Century Gothic"/>
          <w:bCs/>
          <w:sz w:val="20"/>
          <w:szCs w:val="20"/>
        </w:rPr>
        <w:t>Dotyczy:</w:t>
      </w:r>
      <w:r w:rsidRPr="00956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97312">
        <w:rPr>
          <w:rFonts w:ascii="Century Gothic" w:hAnsi="Century Gothic"/>
          <w:sz w:val="20"/>
          <w:szCs w:val="20"/>
        </w:rPr>
        <w:t>postępowania o  udzielenie  zamówienia</w:t>
      </w:r>
      <w:r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publicznego </w:t>
      </w:r>
      <w:r w:rsidRPr="00897312">
        <w:rPr>
          <w:rFonts w:ascii="Century Gothic" w:hAnsi="Century Gothic"/>
          <w:sz w:val="20"/>
          <w:szCs w:val="20"/>
        </w:rPr>
        <w:t>w trybie</w:t>
      </w:r>
      <w:r>
        <w:rPr>
          <w:rFonts w:ascii="Century Gothic" w:hAnsi="Century Gothic"/>
          <w:sz w:val="20"/>
          <w:szCs w:val="20"/>
        </w:rPr>
        <w:t xml:space="preserve"> podstawowym</w:t>
      </w:r>
      <w:r w:rsidRPr="00897312">
        <w:rPr>
          <w:rFonts w:ascii="Century Gothic" w:hAnsi="Century Gothic"/>
          <w:sz w:val="20"/>
          <w:szCs w:val="20"/>
        </w:rPr>
        <w:t xml:space="preserve"> na </w:t>
      </w:r>
      <w:r w:rsidRPr="007819A6">
        <w:rPr>
          <w:rFonts w:ascii="Century Gothic" w:hAnsi="Century Gothic" w:cs="Century Gothic"/>
          <w:b/>
          <w:color w:val="000000"/>
          <w:sz w:val="20"/>
          <w:szCs w:val="20"/>
        </w:rPr>
        <w:t>„</w:t>
      </w:r>
      <w:r w:rsidR="00817DD1">
        <w:rPr>
          <w:rFonts w:ascii="Century Gothic" w:hAnsi="Century Gothic" w:cs="Century Gothic"/>
          <w:b/>
          <w:color w:val="000000"/>
          <w:sz w:val="20"/>
          <w:szCs w:val="20"/>
        </w:rPr>
        <w:t>Sukcesywne dostawy opon zimowych” WZP-1937/21/125/T.</w:t>
      </w:r>
    </w:p>
    <w:p w:rsidR="00EB34CD" w:rsidRPr="009563E2" w:rsidRDefault="00EB34CD" w:rsidP="00EB34CD">
      <w:pPr>
        <w:ind w:left="993" w:hanging="993"/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9563E2" w:rsidRDefault="00EB34CD" w:rsidP="00EB34CD">
      <w:pPr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9563E2" w:rsidRDefault="00EB34CD" w:rsidP="00EB34CD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EB34CD" w:rsidRDefault="00EB34CD" w:rsidP="00EB34CD">
      <w:pPr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ab/>
      </w:r>
      <w:r w:rsidRPr="009563E2">
        <w:rPr>
          <w:rFonts w:ascii="Century Gothic" w:hAnsi="Century Gothic"/>
          <w:sz w:val="20"/>
          <w:szCs w:val="20"/>
        </w:rPr>
        <w:tab/>
      </w: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17DD1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3A4E37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2019, poz. 2019, z </w:t>
      </w:r>
      <w:proofErr w:type="spellStart"/>
      <w:r w:rsidRPr="007E2237">
        <w:rPr>
          <w:rFonts w:ascii="Century Gothic" w:hAnsi="Century Gothic"/>
          <w:sz w:val="20"/>
          <w:szCs w:val="20"/>
        </w:rPr>
        <w:t>późn</w:t>
      </w:r>
      <w:proofErr w:type="spellEnd"/>
      <w:r w:rsidRPr="007E2237">
        <w:rPr>
          <w:rFonts w:ascii="Century Gothic" w:hAnsi="Century Gothic"/>
          <w:sz w:val="20"/>
          <w:szCs w:val="20"/>
        </w:rPr>
        <w:t>. zm.), zwanej dalej „Ustawą PZP”,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EB34CD" w:rsidRDefault="00EB34CD" w:rsidP="00EB34CD">
      <w:pPr>
        <w:tabs>
          <w:tab w:val="left" w:pos="180"/>
          <w:tab w:val="num" w:pos="1080"/>
        </w:tabs>
        <w:jc w:val="both"/>
        <w:rPr>
          <w:rFonts w:ascii="Century Gothic" w:hAnsi="Century Gothic"/>
          <w:sz w:val="20"/>
          <w:szCs w:val="20"/>
        </w:rPr>
      </w:pPr>
    </w:p>
    <w:p w:rsidR="00EB34CD" w:rsidRPr="00852919" w:rsidRDefault="00EB34CD" w:rsidP="00EB34CD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817DD1" w:rsidRDefault="00EB34CD" w:rsidP="00817DD1">
      <w:pPr>
        <w:numPr>
          <w:ilvl w:val="0"/>
          <w:numId w:val="1"/>
        </w:numPr>
        <w:tabs>
          <w:tab w:val="left" w:pos="180"/>
        </w:tabs>
        <w:ind w:left="142" w:hanging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563E2">
        <w:rPr>
          <w:rFonts w:ascii="Century Gothic" w:hAnsi="Century Gothic"/>
          <w:sz w:val="20"/>
          <w:szCs w:val="20"/>
        </w:rPr>
        <w:t>ajkorzystniejsz</w:t>
      </w:r>
      <w:r>
        <w:rPr>
          <w:rFonts w:ascii="Century Gothic" w:hAnsi="Century Gothic"/>
          <w:sz w:val="20"/>
          <w:szCs w:val="20"/>
        </w:rPr>
        <w:t>ą ofertę złożył Wykonawca</w:t>
      </w:r>
      <w:r w:rsidRPr="009563E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817DD1" w:rsidRPr="00817DD1">
        <w:rPr>
          <w:rFonts w:ascii="Century Gothic" w:hAnsi="Century Gothic"/>
          <w:b/>
          <w:sz w:val="20"/>
          <w:szCs w:val="20"/>
        </w:rPr>
        <w:t>ALU-CAR GORZYCE KRZYSZTOF DROZD</w:t>
      </w:r>
      <w:r w:rsidR="00817DD1">
        <w:rPr>
          <w:rFonts w:ascii="Century Gothic" w:hAnsi="Century Gothic"/>
          <w:b/>
          <w:sz w:val="20"/>
          <w:szCs w:val="20"/>
        </w:rPr>
        <w:t xml:space="preserve"> </w:t>
      </w:r>
      <w:r w:rsidR="00817DD1" w:rsidRPr="00817DD1">
        <w:rPr>
          <w:rFonts w:ascii="Century Gothic" w:hAnsi="Century Gothic"/>
          <w:sz w:val="20"/>
          <w:szCs w:val="20"/>
        </w:rPr>
        <w:t>z siedzibą w Sandomierzu</w:t>
      </w:r>
      <w:r w:rsidR="00817DD1">
        <w:rPr>
          <w:rFonts w:ascii="Century Gothic" w:hAnsi="Century Gothic"/>
          <w:sz w:val="20"/>
          <w:szCs w:val="20"/>
        </w:rPr>
        <w:t xml:space="preserve"> z ceną Oferty brutto </w:t>
      </w:r>
      <w:r w:rsidR="00817DD1">
        <w:rPr>
          <w:rFonts w:ascii="Century Gothic" w:hAnsi="Century Gothic"/>
          <w:b/>
          <w:sz w:val="20"/>
          <w:szCs w:val="20"/>
        </w:rPr>
        <w:t>413 028,41 PLN</w:t>
      </w:r>
      <w:r w:rsidR="00817DD1">
        <w:rPr>
          <w:rFonts w:ascii="Century Gothic" w:hAnsi="Century Gothic"/>
          <w:sz w:val="20"/>
          <w:szCs w:val="20"/>
        </w:rPr>
        <w:t>.</w:t>
      </w:r>
    </w:p>
    <w:p w:rsidR="00EB34CD" w:rsidRPr="00523648" w:rsidRDefault="00EB34CD" w:rsidP="00EB34CD">
      <w:pPr>
        <w:tabs>
          <w:tab w:val="left" w:pos="180"/>
        </w:tabs>
        <w:ind w:left="862"/>
        <w:jc w:val="both"/>
        <w:rPr>
          <w:rFonts w:ascii="Century Gothic" w:hAnsi="Century Gothic"/>
          <w:sz w:val="20"/>
          <w:szCs w:val="20"/>
        </w:rPr>
      </w:pPr>
    </w:p>
    <w:p w:rsidR="00817DD1" w:rsidRDefault="00817DD1" w:rsidP="00817D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CA387F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817DD1" w:rsidRDefault="00817DD1" w:rsidP="00817D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817DD1" w:rsidRDefault="00817DD1" w:rsidP="00817DD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817DD1" w:rsidRDefault="00817DD1" w:rsidP="00817DD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817DD1" w:rsidRDefault="00817DD1" w:rsidP="00817DD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złożył Ofertę spełniającą wymagania Zamawiającego zawarte w Specyfikacji Warunków Zamówienia, niepodlegającą odrzuceniu, która uzyskała najwyższą liczbę punktów w przyjętych kryteriach oceny ofert, a której cena nie przewyższa kwoty, jaką Zamawiający zamierza przeznaczyć na sfinansowanie zamówienia.</w:t>
      </w:r>
    </w:p>
    <w:p w:rsidR="00EB34CD" w:rsidRDefault="00EB34CD" w:rsidP="00EB34CD">
      <w:pPr>
        <w:tabs>
          <w:tab w:val="left" w:pos="-5040"/>
        </w:tabs>
        <w:suppressAutoHyphens/>
        <w:ind w:right="-157"/>
        <w:jc w:val="both"/>
        <w:rPr>
          <w:rFonts w:ascii="Century Gothic" w:hAnsi="Century Gothic"/>
          <w:b/>
          <w:sz w:val="20"/>
          <w:szCs w:val="20"/>
        </w:rPr>
      </w:pPr>
    </w:p>
    <w:p w:rsidR="00EB34CD" w:rsidRPr="00852919" w:rsidRDefault="00EB34CD" w:rsidP="00EB34CD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  <w:r w:rsidRPr="00852919">
        <w:rPr>
          <w:rFonts w:ascii="Century Gothic" w:hAnsi="Century Gothic" w:cs="Century Gothic"/>
          <w:b/>
          <w:bCs/>
          <w:sz w:val="20"/>
          <w:szCs w:val="20"/>
          <w:lang w:eastAsia="zh-CN"/>
        </w:rPr>
        <w:t>II.</w:t>
      </w:r>
      <w:r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Złożone oferty otrzymały</w:t>
      </w:r>
      <w:r w:rsidRPr="00852919"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nw. wartości punktowe: </w:t>
      </w:r>
    </w:p>
    <w:p w:rsidR="00EB34CD" w:rsidRPr="00852919" w:rsidRDefault="00EB34CD" w:rsidP="00EB34CD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tbl>
      <w:tblPr>
        <w:tblW w:w="9918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80"/>
        <w:gridCol w:w="1016"/>
        <w:gridCol w:w="1010"/>
        <w:gridCol w:w="1068"/>
        <w:gridCol w:w="1012"/>
        <w:gridCol w:w="1068"/>
        <w:gridCol w:w="1505"/>
        <w:gridCol w:w="907"/>
      </w:tblGrid>
      <w:tr w:rsidR="00817DD1" w:rsidRPr="00817DD1" w:rsidTr="0045101D">
        <w:trPr>
          <w:cantSplit/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17DD1">
              <w:rPr>
                <w:rFonts w:ascii="Century Gothic" w:hAnsi="Century Gothic" w:cs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17DD1">
              <w:rPr>
                <w:rFonts w:ascii="Century Gothic" w:hAnsi="Century Gothic" w:cs="Century Gothic"/>
                <w:b/>
                <w:sz w:val="18"/>
                <w:szCs w:val="20"/>
              </w:rPr>
              <w:t>Nazwa (firma) i siedziba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817DD1">
              <w:rPr>
                <w:rFonts w:ascii="Century Gothic" w:hAnsi="Century Gothic"/>
                <w:b/>
                <w:sz w:val="18"/>
              </w:rPr>
              <w:t>Punkty w kryterium cena oferty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817DD1">
              <w:rPr>
                <w:rFonts w:ascii="Century Gothic" w:hAnsi="Century Gothic"/>
                <w:b/>
                <w:sz w:val="18"/>
              </w:rPr>
              <w:t>Punkty w kryterium termin dostawy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817DD1">
              <w:rPr>
                <w:rFonts w:ascii="Century Gothic" w:hAnsi="Century Gothic"/>
                <w:b/>
                <w:sz w:val="18"/>
              </w:rPr>
              <w:t>Punkty w kryterium okres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817DD1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punkty w kryterium indeks nośności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817DD1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Punkty w kryterium  indeks prędkości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E52CC" w:rsidP="00817DD1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P</w:t>
            </w:r>
            <w:r w:rsidR="00817DD1" w:rsidRPr="00817DD1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unkty w kryterium klasa przyczepności na mokrej nawierzchni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suppressAutoHyphens/>
              <w:spacing w:after="120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 w:rsidRPr="00817DD1"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</w:t>
            </w:r>
          </w:p>
        </w:tc>
      </w:tr>
      <w:tr w:rsidR="00817DD1" w:rsidRPr="00817DD1" w:rsidTr="0045101D">
        <w:trPr>
          <w:cantSplit/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17DD1"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proofErr w:type="spellStart"/>
            <w:r w:rsidRPr="00817DD1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Handlopex</w:t>
            </w:r>
            <w:proofErr w:type="spellEnd"/>
            <w:r w:rsidRPr="00817DD1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S.A.</w:t>
            </w:r>
            <w:r w:rsidRPr="00817DD1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br/>
              <w:t>z siedzibą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7DD1">
              <w:rPr>
                <w:rFonts w:ascii="Century Gothic" w:hAnsi="Century Gothic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82,76</w:t>
            </w:r>
          </w:p>
        </w:tc>
      </w:tr>
      <w:tr w:rsidR="00817DD1" w:rsidRPr="00817DD1" w:rsidTr="0045101D">
        <w:trPr>
          <w:cantSplit/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17DD1">
              <w:rPr>
                <w:rFonts w:ascii="Century Gothic" w:hAnsi="Century Gothic"/>
                <w:sz w:val="18"/>
                <w:szCs w:val="20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proofErr w:type="spellStart"/>
            <w:r w:rsidRPr="00817DD1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Latex</w:t>
            </w:r>
            <w:proofErr w:type="spellEnd"/>
            <w:r w:rsidRPr="00817DD1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 xml:space="preserve"> Opony Spółka Akcyjna</w:t>
            </w:r>
          </w:p>
          <w:p w:rsidR="00817DD1" w:rsidRPr="00817DD1" w:rsidRDefault="00817DD1" w:rsidP="00817D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817DD1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85,00</w:t>
            </w:r>
          </w:p>
        </w:tc>
      </w:tr>
      <w:tr w:rsidR="00817DD1" w:rsidRPr="00817DD1" w:rsidTr="0045101D">
        <w:trPr>
          <w:cantSplit/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17DD1">
              <w:rPr>
                <w:rFonts w:ascii="Century Gothic" w:hAnsi="Century Gothic"/>
                <w:sz w:val="18"/>
                <w:szCs w:val="20"/>
              </w:rPr>
              <w:t>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DD1" w:rsidRPr="00817DD1" w:rsidRDefault="00817DD1" w:rsidP="00817DD1">
            <w:pPr>
              <w:suppressAutoHyphens/>
              <w:autoSpaceDE w:val="0"/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</w:pPr>
            <w:r w:rsidRPr="00817DD1">
              <w:rPr>
                <w:rFonts w:ascii="Century Gothic" w:hAnsi="Century Gothic" w:cs="Century Gothic"/>
                <w:b/>
                <w:sz w:val="18"/>
                <w:szCs w:val="20"/>
                <w:lang w:eastAsia="zh-CN"/>
              </w:rPr>
              <w:t>ALU-CAR GORZYCE KRZYSZTOF DROZD</w:t>
            </w:r>
          </w:p>
          <w:p w:rsidR="00817DD1" w:rsidRPr="00817DD1" w:rsidRDefault="00817DD1" w:rsidP="00817DD1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817DD1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z siedzibą w Sandomierzu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56,54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7DD1">
              <w:rPr>
                <w:rFonts w:ascii="Century Gothic" w:hAnsi="Century Gothic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D1" w:rsidRPr="00817DD1" w:rsidRDefault="00817DD1" w:rsidP="00817DD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7DD1">
              <w:rPr>
                <w:rFonts w:ascii="Century Gothic" w:hAnsi="Century Gothic" w:cs="Calibri"/>
                <w:color w:val="000000"/>
                <w:sz w:val="18"/>
                <w:szCs w:val="18"/>
              </w:rPr>
              <w:t>96,12</w:t>
            </w:r>
          </w:p>
        </w:tc>
      </w:tr>
    </w:tbl>
    <w:p w:rsidR="00EB34CD" w:rsidRPr="009563E2" w:rsidRDefault="00EB34CD" w:rsidP="00EB34CD">
      <w:pPr>
        <w:spacing w:after="40"/>
        <w:jc w:val="both"/>
        <w:rPr>
          <w:rFonts w:ascii="Century Gothic" w:hAnsi="Century Gothic"/>
          <w:sz w:val="20"/>
          <w:szCs w:val="20"/>
        </w:rPr>
      </w:pPr>
    </w:p>
    <w:sectPr w:rsidR="00EB34CD" w:rsidRPr="009563E2" w:rsidSect="00973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707" w:bottom="53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F9" w:rsidRDefault="007F1CF9" w:rsidP="00EB34CD">
      <w:r>
        <w:separator/>
      </w:r>
    </w:p>
  </w:endnote>
  <w:endnote w:type="continuationSeparator" w:id="0">
    <w:p w:rsidR="007F1CF9" w:rsidRDefault="007F1CF9" w:rsidP="00E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090A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79D" w:rsidRDefault="007F1C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EB34CD" w:rsidP="00AF3FE2">
    <w:pPr>
      <w:pStyle w:val="Stopka"/>
      <w:jc w:val="center"/>
      <w:rPr>
        <w:sz w:val="18"/>
        <w:szCs w:val="18"/>
      </w:rPr>
    </w:pPr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286500" cy="0"/>
              <wp:effectExtent l="10160" t="5715" r="8890" b="133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B69F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IcJAIAADQEAAAOAAAAZHJzL2Uyb0RvYy54bWysU8GO2yAQvVfqPyDuie3USRMrzqqKk162&#10;baTdfgABHKPFgIDESaseetg/a/+rA4mjbHupqvqAgRkeb94b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"/>
          </w:pict>
        </mc:Fallback>
      </mc:AlternateContent>
    </w:r>
    <w:r w:rsidR="00090AFD" w:rsidRPr="00AF3FE2">
      <w:rPr>
        <w:rFonts w:ascii="Century Gothic" w:hAnsi="Century Gothic"/>
        <w:sz w:val="20"/>
        <w:szCs w:val="18"/>
      </w:rPr>
      <w:t xml:space="preserve">Komenda Stołeczna </w:t>
    </w:r>
    <w:r w:rsidR="00090AFD" w:rsidRPr="00AF3FE2">
      <w:rPr>
        <w:rFonts w:ascii="Century Gothic" w:hAnsi="Century Gothic"/>
        <w:sz w:val="20"/>
        <w:szCs w:val="20"/>
      </w:rPr>
      <w:t>Policji</w:t>
    </w:r>
  </w:p>
  <w:p w:rsidR="00F3079D" w:rsidRPr="00AF3FE2" w:rsidRDefault="00090AFD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F3079D" w:rsidRDefault="00090AFD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  <w:p w:rsidR="009A765B" w:rsidRDefault="007F1CF9" w:rsidP="00AF3FE2">
    <w:pPr>
      <w:pStyle w:val="Stopka"/>
      <w:jc w:val="center"/>
      <w:rPr>
        <w:rFonts w:ascii="Century Gothic" w:hAnsi="Century Gothic"/>
        <w:sz w:val="20"/>
        <w:szCs w:val="18"/>
      </w:rPr>
    </w:pPr>
  </w:p>
  <w:p w:rsidR="00AF3FE2" w:rsidRPr="00AF3FE2" w:rsidRDefault="007F1CF9" w:rsidP="00AF3FE2">
    <w:pPr>
      <w:pStyle w:val="Stopka"/>
      <w:jc w:val="center"/>
      <w:rPr>
        <w:rFonts w:ascii="Century Gothic" w:hAnsi="Century Gothic"/>
        <w:sz w:val="18"/>
        <w:szCs w:val="18"/>
      </w:rPr>
    </w:pPr>
  </w:p>
  <w:p w:rsidR="00F3079D" w:rsidRDefault="007F1CF9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55" w:rsidRDefault="00B04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F9" w:rsidRDefault="007F1CF9" w:rsidP="00EB34CD">
      <w:r>
        <w:separator/>
      </w:r>
    </w:p>
  </w:footnote>
  <w:footnote w:type="continuationSeparator" w:id="0">
    <w:p w:rsidR="007F1CF9" w:rsidRDefault="007F1CF9" w:rsidP="00EB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55" w:rsidRDefault="00B04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55" w:rsidRDefault="00B040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55" w:rsidRDefault="00B04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760"/>
    <w:multiLevelType w:val="hybridMultilevel"/>
    <w:tmpl w:val="8B281B90"/>
    <w:lvl w:ilvl="0" w:tplc="FF3EA1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C"/>
    <w:rsid w:val="000043DD"/>
    <w:rsid w:val="00090AFD"/>
    <w:rsid w:val="002B2E50"/>
    <w:rsid w:val="003A4E37"/>
    <w:rsid w:val="006940BC"/>
    <w:rsid w:val="007F1CF9"/>
    <w:rsid w:val="00817DD1"/>
    <w:rsid w:val="008E52CC"/>
    <w:rsid w:val="00A02D88"/>
    <w:rsid w:val="00B04055"/>
    <w:rsid w:val="00C34F00"/>
    <w:rsid w:val="00E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5A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34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4CD"/>
  </w:style>
  <w:style w:type="paragraph" w:styleId="Tekstpodstawowy2">
    <w:name w:val="Body Text 2"/>
    <w:basedOn w:val="Normalny"/>
    <w:link w:val="Tekstpodstawowy2Znak"/>
    <w:rsid w:val="00EB34CD"/>
    <w:pPr>
      <w:jc w:val="both"/>
    </w:pPr>
    <w:rPr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34CD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34CD"/>
    <w:pPr>
      <w:ind w:left="708"/>
    </w:pPr>
  </w:style>
  <w:style w:type="paragraph" w:customStyle="1" w:styleId="Default">
    <w:name w:val="Default"/>
    <w:rsid w:val="00EB34C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2021-08-06T14:09:00Z</dcterms:created>
  <dcterms:modified xsi:type="dcterms:W3CDTF">2021-08-06T14:09:00Z</dcterms:modified>
</cp:coreProperties>
</file>