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F94336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>23-03-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val="en-US" w:eastAsia="pl-PL"/>
        </w:rPr>
        <w:t xml:space="preserve">2022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Gmina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u</w:t>
      </w: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l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.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Peowiaków</w:t>
      </w:r>
      <w:proofErr w:type="spellEnd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 92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 xml:space="preserve">22-400 </w:t>
      </w:r>
      <w:proofErr w:type="spellStart"/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val="en-US" w:eastAsia="pl-PL"/>
        </w:rPr>
        <w:t>Zamość</w:t>
      </w:r>
      <w:proofErr w:type="spellEnd"/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:rsidR="00570B55" w:rsidRPr="00BD0F20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:rsidR="00570B55" w:rsidRPr="00570B55" w:rsidRDefault="00570B55" w:rsidP="00502900">
      <w:pPr>
        <w:pStyle w:val="Standard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D0F20">
        <w:rPr>
          <w:rFonts w:ascii="Arial" w:hAnsi="Arial" w:cs="Arial"/>
          <w:b/>
        </w:rPr>
        <w:t>Dotyczy:</w:t>
      </w:r>
      <w:r w:rsidRPr="00BD0F20">
        <w:rPr>
          <w:rFonts w:ascii="Arial" w:hAnsi="Arial" w:cs="Arial"/>
        </w:rPr>
        <w:t xml:space="preserve"> </w:t>
      </w:r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Rozbudowa sieci kanalizacji sanitarnej w m. Kalinowice (od posesji nr </w:t>
      </w:r>
      <w:proofErr w:type="spellStart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203b</w:t>
      </w:r>
      <w:proofErr w:type="spellEnd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 do nr </w:t>
      </w:r>
      <w:proofErr w:type="spellStart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203f</w:t>
      </w:r>
      <w:proofErr w:type="spellEnd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 oraz od posesji nr </w:t>
      </w:r>
      <w:proofErr w:type="spellStart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207b</w:t>
      </w:r>
      <w:proofErr w:type="spellEnd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 do </w:t>
      </w:r>
      <w:proofErr w:type="spellStart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207f</w:t>
      </w:r>
      <w:proofErr w:type="spellEnd"/>
      <w:r w:rsidR="00F9433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pl-PL"/>
        </w:rPr>
        <w:t>)</w:t>
      </w:r>
    </w:p>
    <w:p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>Działając na podstawie art. 260 ustawy z 11 września 2019 r. – Prawo zamówień publicznych (</w:t>
      </w:r>
      <w:proofErr w:type="spellStart"/>
      <w:r w:rsidRPr="00BD0F20">
        <w:rPr>
          <w:rFonts w:ascii="Arial" w:hAnsi="Arial" w:cs="Arial"/>
          <w:sz w:val="21"/>
          <w:szCs w:val="21"/>
        </w:rPr>
        <w:t>Dz.U</w:t>
      </w:r>
      <w:proofErr w:type="spellEnd"/>
      <w:r w:rsidRPr="00BD0F20">
        <w:rPr>
          <w:rFonts w:ascii="Arial" w:hAnsi="Arial" w:cs="Arial"/>
          <w:sz w:val="21"/>
          <w:szCs w:val="21"/>
        </w:rPr>
        <w:t>. z 202</w:t>
      </w:r>
      <w:r w:rsidR="00F94336">
        <w:rPr>
          <w:rFonts w:ascii="Arial" w:hAnsi="Arial" w:cs="Arial"/>
          <w:sz w:val="21"/>
          <w:szCs w:val="21"/>
        </w:rPr>
        <w:t>2</w:t>
      </w:r>
      <w:r w:rsidRPr="00BD0F20">
        <w:rPr>
          <w:rFonts w:ascii="Arial" w:hAnsi="Arial" w:cs="Arial"/>
          <w:sz w:val="21"/>
          <w:szCs w:val="21"/>
        </w:rPr>
        <w:t xml:space="preserve"> r. poz. 1</w:t>
      </w:r>
      <w:r w:rsidR="00F94336">
        <w:rPr>
          <w:rFonts w:ascii="Arial" w:hAnsi="Arial" w:cs="Arial"/>
          <w:sz w:val="21"/>
          <w:szCs w:val="21"/>
        </w:rPr>
        <w:t>710</w:t>
      </w:r>
      <w:r w:rsidRPr="00BD0F20">
        <w:rPr>
          <w:rFonts w:ascii="Arial" w:hAnsi="Arial" w:cs="Arial"/>
          <w:sz w:val="21"/>
          <w:szCs w:val="21"/>
        </w:rPr>
        <w:t xml:space="preserve"> ze zm.) –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>unieważnia postępowanie 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:rsidR="00570B55" w:rsidRPr="00BD0F20" w:rsidRDefault="00570B55" w:rsidP="00502900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pkt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 xml:space="preserve">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Pr="00BD0F20" w:rsidRDefault="00570B55" w:rsidP="00502900">
      <w:pPr>
        <w:widowControl w:val="0"/>
        <w:spacing w:after="0" w:line="120" w:lineRule="atLeast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:rsidR="00F46D4D" w:rsidRPr="00F46D4D" w:rsidRDefault="00F46D4D" w:rsidP="00502900">
      <w:pPr>
        <w:spacing w:after="0" w:line="240" w:lineRule="auto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08-03-2023 r. do godz. 10:00. W ww. terminie złożone zostało złożonych 6 ofert. Kwota oferty Wykonawcy: Wiktor </w:t>
      </w:r>
      <w:proofErr w:type="spellStart"/>
      <w:r w:rsidRPr="00F46D4D">
        <w:rPr>
          <w:rFonts w:ascii="Arial" w:hAnsi="Arial" w:cs="Arial"/>
        </w:rPr>
        <w:t>Kardyka</w:t>
      </w:r>
      <w:proofErr w:type="spellEnd"/>
      <w:r w:rsidRPr="00F46D4D">
        <w:rPr>
          <w:rFonts w:ascii="Arial" w:hAnsi="Arial" w:cs="Arial"/>
        </w:rPr>
        <w:t xml:space="preserve"> Przedsiębiorstwo Usługowo-Produkcyjne „</w:t>
      </w:r>
      <w:proofErr w:type="spellStart"/>
      <w:r w:rsidRPr="00F46D4D">
        <w:rPr>
          <w:rFonts w:ascii="Arial" w:hAnsi="Arial" w:cs="Arial"/>
        </w:rPr>
        <w:t>CARPOL</w:t>
      </w:r>
      <w:proofErr w:type="spellEnd"/>
      <w:r w:rsidRPr="00F46D4D">
        <w:rPr>
          <w:rFonts w:ascii="Arial" w:hAnsi="Arial" w:cs="Arial"/>
        </w:rPr>
        <w:t>”,</w:t>
      </w:r>
      <w:r w:rsidR="00397970">
        <w:rPr>
          <w:rFonts w:ascii="Arial" w:hAnsi="Arial" w:cs="Arial"/>
        </w:rPr>
        <w:t xml:space="preserve"> </w:t>
      </w:r>
      <w:r w:rsidRPr="00F46D4D">
        <w:rPr>
          <w:rFonts w:ascii="Arial" w:hAnsi="Arial" w:cs="Arial"/>
        </w:rPr>
        <w:t xml:space="preserve">Kalinowice 89 G, 22-400 Zamość, która po ocenie i analizie ofert uzyskała najwyższą ilość punktów wynosi 249 301,00 zł brutto. </w:t>
      </w:r>
    </w:p>
    <w:p w:rsidR="00F46D4D" w:rsidRPr="00F46D4D" w:rsidRDefault="00F46D4D" w:rsidP="00502900">
      <w:pPr>
        <w:spacing w:after="0" w:line="240" w:lineRule="auto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40 000,00 zł brutto. </w:t>
      </w:r>
    </w:p>
    <w:p w:rsidR="00F46D4D" w:rsidRPr="00F46D4D" w:rsidRDefault="00F46D4D" w:rsidP="00502900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:rsidR="00F46D4D" w:rsidRPr="00F46D4D" w:rsidRDefault="00F46D4D" w:rsidP="00502900">
      <w:pPr>
        <w:widowControl w:val="0"/>
        <w:spacing w:after="0" w:line="120" w:lineRule="atLeast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art. 255 </w:t>
      </w:r>
      <w:proofErr w:type="spellStart"/>
      <w:r w:rsidRPr="00F46D4D">
        <w:rPr>
          <w:rFonts w:ascii="Arial" w:eastAsia="SimSun" w:hAnsi="Arial" w:cs="Arial"/>
        </w:rPr>
        <w:t>pkt</w:t>
      </w:r>
      <w:proofErr w:type="spellEnd"/>
      <w:r w:rsidRPr="00F46D4D">
        <w:rPr>
          <w:rFonts w:ascii="Arial" w:eastAsia="SimSun" w:hAnsi="Arial" w:cs="Arial"/>
        </w:rPr>
        <w:t xml:space="preserve">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:rsidR="00F46D4D" w:rsidRDefault="00F46D4D" w:rsidP="00F46D4D">
      <w:pPr>
        <w:spacing w:after="0" w:line="240" w:lineRule="auto"/>
        <w:rPr>
          <w:rFonts w:ascii="Arial" w:eastAsia="SimSun" w:hAnsi="Arial" w:cs="Arial"/>
        </w:rPr>
      </w:pPr>
    </w:p>
    <w:p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4A" w:rsidRDefault="00D9214A" w:rsidP="00570B55">
      <w:pPr>
        <w:spacing w:after="0" w:line="240" w:lineRule="auto"/>
      </w:pPr>
      <w:r>
        <w:separator/>
      </w:r>
    </w:p>
  </w:endnote>
  <w:endnote w:type="continuationSeparator" w:id="0">
    <w:p w:rsidR="00D9214A" w:rsidRDefault="00D9214A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4A" w:rsidRDefault="00D9214A" w:rsidP="00570B55">
      <w:pPr>
        <w:spacing w:after="0" w:line="240" w:lineRule="auto"/>
      </w:pPr>
      <w:r>
        <w:separator/>
      </w:r>
    </w:p>
  </w:footnote>
  <w:footnote w:type="continuationSeparator" w:id="0">
    <w:p w:rsidR="00D9214A" w:rsidRDefault="00D9214A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>
      <w:rPr>
        <w:rFonts w:ascii="Arial" w:hAnsi="Arial" w:cs="Arial"/>
      </w:rPr>
      <w:t>1.2023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5"/>
    <w:rsid w:val="000B1BF8"/>
    <w:rsid w:val="001D7C5D"/>
    <w:rsid w:val="00305CEA"/>
    <w:rsid w:val="00362F41"/>
    <w:rsid w:val="00397970"/>
    <w:rsid w:val="00502900"/>
    <w:rsid w:val="0052345F"/>
    <w:rsid w:val="00570B55"/>
    <w:rsid w:val="0071090F"/>
    <w:rsid w:val="00955B8C"/>
    <w:rsid w:val="00A3630C"/>
    <w:rsid w:val="00AC354D"/>
    <w:rsid w:val="00D9214A"/>
    <w:rsid w:val="00EB4226"/>
    <w:rsid w:val="00EE2171"/>
    <w:rsid w:val="00F46D4D"/>
    <w:rsid w:val="00F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3</cp:revision>
  <cp:lastPrinted>2023-03-23T08:03:00Z</cp:lastPrinted>
  <dcterms:created xsi:type="dcterms:W3CDTF">2023-03-23T08:03:00Z</dcterms:created>
  <dcterms:modified xsi:type="dcterms:W3CDTF">2023-03-23T12:00:00Z</dcterms:modified>
</cp:coreProperties>
</file>