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3EB27E5" w14:textId="77777777" w:rsidR="001D2019" w:rsidRPr="001D2019" w:rsidRDefault="001D2019" w:rsidP="001D201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D2019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1EE4FD0B" w14:textId="77777777" w:rsidR="008D7C33" w:rsidRPr="001F63DE" w:rsidRDefault="008D7C33" w:rsidP="008D7C3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bookmarkStart w:id="1" w:name="_Hlk139614847"/>
      <w:r w:rsidRPr="001F63DE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Projekt budowy ulicy Jesionowej oraz ulicy Szerokiej wraz z drogą pieszo rowerową w miejscowości Dopiewiec, na odcinku przed skrzyżowaniem z ulicą Leśna Polana do skrzyżowania z ulicą Osiedle.</w:t>
      </w:r>
      <w:r w:rsidRPr="001F63DE">
        <w:rPr>
          <w:rFonts w:asciiTheme="minorHAnsi" w:hAnsiTheme="minorHAnsi" w:cstheme="minorHAnsi"/>
          <w:b/>
          <w:sz w:val="22"/>
        </w:rPr>
        <w:t>”</w:t>
      </w:r>
    </w:p>
    <w:bookmarkEnd w:id="1"/>
    <w:p w14:paraId="7FF15DA5" w14:textId="77777777" w:rsidR="008D7C33" w:rsidRDefault="008D7C33" w:rsidP="00BD28CD">
      <w:pPr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E939CC0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8D7C33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76A91C1B" w14:textId="77777777" w:rsidR="008D7C33" w:rsidRPr="008D7C33" w:rsidRDefault="008D7C33" w:rsidP="008D7C33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  <w:r w:rsidRPr="008D7C33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0A82281" w14:textId="77777777" w:rsidR="008D7C33" w:rsidRDefault="008D7C33" w:rsidP="008D7C33">
      <w:pPr>
        <w:spacing w:after="0" w:line="319" w:lineRule="auto"/>
        <w:ind w:left="284"/>
        <w:jc w:val="both"/>
        <w:rPr>
          <w:rFonts w:asciiTheme="minorHAnsi" w:hAnsiTheme="minorHAnsi" w:cstheme="minorHAnsi"/>
          <w:sz w:val="22"/>
        </w:rPr>
      </w:pPr>
      <w:r w:rsidRPr="008D7C33">
        <w:rPr>
          <w:rFonts w:asciiTheme="minorHAnsi" w:hAnsiTheme="minorHAnsi" w:cstheme="minorHAnsi"/>
          <w:sz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29A66B" w14:textId="77777777" w:rsidR="008D7C33" w:rsidRPr="008D7C33" w:rsidRDefault="008D7C33" w:rsidP="008D7C33">
      <w:pPr>
        <w:spacing w:after="0" w:line="319" w:lineRule="auto"/>
        <w:ind w:left="284"/>
        <w:jc w:val="both"/>
        <w:rPr>
          <w:rFonts w:asciiTheme="minorHAnsi" w:hAnsiTheme="minorHAnsi" w:cstheme="minorHAnsi"/>
          <w:sz w:val="22"/>
        </w:rPr>
      </w:pPr>
    </w:p>
    <w:p w14:paraId="138F079D" w14:textId="148D1BEF" w:rsidR="008D7C33" w:rsidRDefault="008D7C33" w:rsidP="008D7C33">
      <w:pPr>
        <w:spacing w:after="0" w:line="319" w:lineRule="auto"/>
        <w:ind w:left="284"/>
        <w:jc w:val="both"/>
        <w:rPr>
          <w:rFonts w:asciiTheme="minorHAnsi" w:hAnsiTheme="minorHAnsi" w:cstheme="minorHAnsi"/>
          <w:sz w:val="22"/>
        </w:rPr>
      </w:pPr>
      <w:r w:rsidRPr="008D7C33">
        <w:rPr>
          <w:rFonts w:asciiTheme="minorHAnsi" w:hAnsiTheme="minorHAnsi" w:cstheme="minorHAnsi"/>
          <w:sz w:val="22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8D7C33">
        <w:rPr>
          <w:rFonts w:asciiTheme="minorHAnsi" w:hAnsiTheme="minorHAnsi" w:cstheme="minorHAnsi"/>
          <w:sz w:val="22"/>
        </w:rPr>
        <w:t>t.j</w:t>
      </w:r>
      <w:proofErr w:type="spellEnd"/>
      <w:r w:rsidRPr="008D7C33">
        <w:rPr>
          <w:rFonts w:asciiTheme="minorHAnsi" w:hAnsiTheme="minorHAnsi" w:cstheme="minorHAnsi"/>
          <w:sz w:val="22"/>
        </w:rPr>
        <w:t xml:space="preserve">. Dz. U. </w:t>
      </w:r>
      <w:r w:rsidRPr="008D7C33">
        <w:rPr>
          <w:rFonts w:asciiTheme="minorHAnsi" w:hAnsiTheme="minorHAnsi" w:cstheme="minorHAnsi"/>
          <w:sz w:val="22"/>
        </w:rPr>
        <w:lastRenderedPageBreak/>
        <w:t>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8C9E1F" w14:textId="77777777" w:rsidR="008D7C33" w:rsidRPr="008D7C33" w:rsidRDefault="008D7C33" w:rsidP="008D7C33">
      <w:pPr>
        <w:spacing w:after="0" w:line="319" w:lineRule="auto"/>
        <w:ind w:left="284"/>
        <w:jc w:val="both"/>
        <w:rPr>
          <w:rFonts w:asciiTheme="minorHAnsi" w:hAnsiTheme="minorHAnsi" w:cstheme="minorHAnsi"/>
          <w:sz w:val="22"/>
        </w:rPr>
      </w:pPr>
    </w:p>
    <w:p w14:paraId="7123C176" w14:textId="77777777" w:rsidR="008D7C33" w:rsidRPr="008D7C33" w:rsidRDefault="008D7C33" w:rsidP="008D7C33">
      <w:pPr>
        <w:spacing w:after="0" w:line="319" w:lineRule="auto"/>
        <w:ind w:left="284"/>
        <w:jc w:val="both"/>
        <w:rPr>
          <w:rFonts w:asciiTheme="minorHAnsi" w:hAnsiTheme="minorHAnsi" w:cstheme="minorHAnsi"/>
          <w:sz w:val="22"/>
        </w:rPr>
      </w:pPr>
      <w:r w:rsidRPr="008D7C33">
        <w:rPr>
          <w:rFonts w:asciiTheme="minorHAnsi" w:hAnsiTheme="minorHAnsi" w:cstheme="minorHAnsi"/>
          <w:sz w:val="22"/>
        </w:rPr>
        <w:t xml:space="preserve">3) wykonawcę oraz uczestnika konkursu, którego jednostką dominującą </w:t>
      </w:r>
      <w:r w:rsidRPr="008D7C33">
        <w:rPr>
          <w:rFonts w:asciiTheme="minorHAnsi" w:hAnsiTheme="minorHAnsi" w:cstheme="minorHAnsi"/>
          <w:sz w:val="22"/>
        </w:rPr>
        <w:br/>
        <w:t>w rozumieniu art. 3 ust. 1 pkt 37 ustawy z dnia 29 września 1994 r. o rachunkowości (</w:t>
      </w:r>
      <w:proofErr w:type="spellStart"/>
      <w:r w:rsidRPr="008D7C33">
        <w:rPr>
          <w:rFonts w:asciiTheme="minorHAnsi" w:hAnsiTheme="minorHAnsi" w:cstheme="minorHAnsi"/>
          <w:sz w:val="22"/>
        </w:rPr>
        <w:t>t.j</w:t>
      </w:r>
      <w:proofErr w:type="spellEnd"/>
      <w:r w:rsidRPr="008D7C33">
        <w:rPr>
          <w:rFonts w:asciiTheme="minorHAnsi" w:hAnsiTheme="minorHAnsi" w:cstheme="minorHAnsi"/>
          <w:sz w:val="22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67902FAC" w14:textId="77777777" w:rsidR="0024089A" w:rsidRDefault="0024089A" w:rsidP="008D7C33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594D" w14:textId="77777777" w:rsidR="0084354D" w:rsidRDefault="0084354D" w:rsidP="0029095E">
      <w:pPr>
        <w:spacing w:after="0" w:line="240" w:lineRule="auto"/>
      </w:pPr>
      <w:r>
        <w:separator/>
      </w:r>
    </w:p>
  </w:endnote>
  <w:endnote w:type="continuationSeparator" w:id="0">
    <w:p w14:paraId="09383592" w14:textId="77777777" w:rsidR="0084354D" w:rsidRDefault="0084354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CD6674" w:rsidRDefault="00CD6674" w:rsidP="00380C70">
    <w:pPr>
      <w:pStyle w:val="Stopka"/>
    </w:pPr>
  </w:p>
  <w:p w14:paraId="514906B1" w14:textId="77777777" w:rsidR="00CD6674" w:rsidRDefault="00CD6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BABF" w14:textId="77777777" w:rsidR="0084354D" w:rsidRDefault="0084354D" w:rsidP="0029095E">
      <w:pPr>
        <w:spacing w:after="0" w:line="240" w:lineRule="auto"/>
      </w:pPr>
      <w:r>
        <w:separator/>
      </w:r>
    </w:p>
  </w:footnote>
  <w:footnote w:type="continuationSeparator" w:id="0">
    <w:p w14:paraId="42FA9CA4" w14:textId="77777777" w:rsidR="0084354D" w:rsidRDefault="0084354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020440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D6674">
      <w:rPr>
        <w:rFonts w:ascii="Arial" w:hAnsi="Arial" w:cs="Arial"/>
        <w:sz w:val="16"/>
        <w:szCs w:val="16"/>
      </w:rPr>
      <w:t>9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8D7C33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201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0537"/>
    <w:rsid w:val="0051318F"/>
    <w:rsid w:val="00516E4C"/>
    <w:rsid w:val="005243E1"/>
    <w:rsid w:val="0052675B"/>
    <w:rsid w:val="005B297A"/>
    <w:rsid w:val="005C3229"/>
    <w:rsid w:val="00615027"/>
    <w:rsid w:val="00684CE7"/>
    <w:rsid w:val="006C38F3"/>
    <w:rsid w:val="006D197C"/>
    <w:rsid w:val="006D6A64"/>
    <w:rsid w:val="006D7CCE"/>
    <w:rsid w:val="00766F15"/>
    <w:rsid w:val="00780081"/>
    <w:rsid w:val="008408D9"/>
    <w:rsid w:val="0084354D"/>
    <w:rsid w:val="008A3B75"/>
    <w:rsid w:val="008D7C33"/>
    <w:rsid w:val="009406B5"/>
    <w:rsid w:val="009433D7"/>
    <w:rsid w:val="00953EA2"/>
    <w:rsid w:val="0096083D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B6EFC"/>
    <w:rsid w:val="00CC592F"/>
    <w:rsid w:val="00CD6674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2024-03-21T12:52:00Z</cp:lastPrinted>
  <dcterms:created xsi:type="dcterms:W3CDTF">2021-02-09T08:06:00Z</dcterms:created>
  <dcterms:modified xsi:type="dcterms:W3CDTF">2024-03-21T13:03:00Z</dcterms:modified>
</cp:coreProperties>
</file>