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D2C8" w14:textId="5899BA70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Załącznik nr 1 do SWZ</w:t>
      </w:r>
    </w:p>
    <w:p w14:paraId="1C92307C" w14:textId="3510C519" w:rsidR="00BE64F6" w:rsidRDefault="00BE64F6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D55955">
        <w:rPr>
          <w:rStyle w:val="Brak"/>
          <w:b/>
          <w:bCs/>
          <w:sz w:val="22"/>
          <w:szCs w:val="22"/>
        </w:rPr>
        <w:t>GKŚO.I.271</w:t>
      </w:r>
      <w:r w:rsidR="007018DB" w:rsidRPr="00D55955">
        <w:rPr>
          <w:rStyle w:val="Brak"/>
          <w:b/>
          <w:bCs/>
          <w:sz w:val="22"/>
          <w:szCs w:val="22"/>
        </w:rPr>
        <w:t>.</w:t>
      </w:r>
      <w:r w:rsidR="00D55955" w:rsidRPr="00D55955">
        <w:rPr>
          <w:rStyle w:val="Brak"/>
          <w:b/>
          <w:bCs/>
          <w:sz w:val="22"/>
          <w:szCs w:val="22"/>
        </w:rPr>
        <w:t>1</w:t>
      </w:r>
      <w:r w:rsidR="005C4820">
        <w:rPr>
          <w:rStyle w:val="Brak"/>
          <w:b/>
          <w:bCs/>
          <w:sz w:val="22"/>
          <w:szCs w:val="22"/>
        </w:rPr>
        <w:t>2</w:t>
      </w:r>
      <w:r w:rsidRPr="00D55955">
        <w:rPr>
          <w:rStyle w:val="Brak"/>
          <w:b/>
          <w:bCs/>
          <w:sz w:val="22"/>
          <w:szCs w:val="22"/>
        </w:rPr>
        <w:t>.202</w:t>
      </w:r>
      <w:r w:rsidR="005C4820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FD65F0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27A2BB3" w14:textId="2E257217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6D96A9AE" w14:textId="447BBF12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5A5DE0D7" w14:textId="557F3E95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D90B000" w14:textId="5FAC4072" w:rsidR="009F54C5" w:rsidRP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6FA082DC" w14:textId="1DDE94F4" w:rsidR="009F54C5" w:rsidRPr="007E3042" w:rsidRDefault="009F54C5" w:rsidP="007E3042">
      <w:pPr>
        <w:pStyle w:val="TreA"/>
        <w:spacing w:before="120" w:line="276" w:lineRule="auto"/>
        <w:rPr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7BC91A98" w14:textId="77777777" w:rsidR="009F54C5" w:rsidRDefault="009F54C5" w:rsidP="009F54C5">
      <w:pPr>
        <w:pStyle w:val="TreA"/>
        <w:spacing w:before="120" w:after="120"/>
        <w:jc w:val="center"/>
        <w:rPr>
          <w:rStyle w:val="Brak"/>
          <w:rFonts w:eastAsia="Helvetica Neue"/>
          <w:b/>
          <w:bCs/>
          <w:smallCaps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</w:p>
    <w:p w14:paraId="6D0E2FF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5453864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61B53CCF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  <w:r w:rsidR="00C8654F">
        <w:rPr>
          <w:sz w:val="22"/>
          <w:szCs w:val="22"/>
        </w:rPr>
        <w:t>…………………………………………………</w:t>
      </w:r>
    </w:p>
    <w:p w14:paraId="56C64DD0" w14:textId="3009C53A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</w:t>
      </w:r>
      <w:r w:rsidR="00C8654F">
        <w:rPr>
          <w:sz w:val="22"/>
          <w:szCs w:val="22"/>
        </w:rPr>
        <w:t>…………………………………………….</w:t>
      </w:r>
    </w:p>
    <w:p w14:paraId="10A40107" w14:textId="6AE360E9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</w:t>
      </w:r>
      <w:r w:rsidR="00C8654F">
        <w:rPr>
          <w:sz w:val="22"/>
          <w:szCs w:val="22"/>
        </w:rPr>
        <w:t>…………………………………………………….</w:t>
      </w:r>
    </w:p>
    <w:p w14:paraId="7EC8228F" w14:textId="272FABED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  <w:r w:rsidR="00C8654F">
        <w:rPr>
          <w:sz w:val="22"/>
          <w:szCs w:val="22"/>
        </w:rPr>
        <w:t>………………………………………..</w:t>
      </w:r>
    </w:p>
    <w:p w14:paraId="5EE2D0EB" w14:textId="0D9BA5AE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>: ……………………………………………</w:t>
      </w:r>
      <w:r w:rsidR="00C8654F">
        <w:rPr>
          <w:sz w:val="22"/>
          <w:szCs w:val="22"/>
        </w:rPr>
        <w:t>……………………..</w:t>
      </w:r>
      <w:r>
        <w:rPr>
          <w:sz w:val="22"/>
          <w:szCs w:val="22"/>
        </w:rPr>
        <w:t xml:space="preserve"> </w:t>
      </w:r>
    </w:p>
    <w:p w14:paraId="3E75A2B6" w14:textId="70397D24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  <w:r w:rsidR="00C8654F">
        <w:rPr>
          <w:sz w:val="22"/>
          <w:szCs w:val="22"/>
        </w:rPr>
        <w:t>…………………………………………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2E44158D" w14:textId="730B578B" w:rsidR="009F54C5" w:rsidRPr="008A11E6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innym rodzajem*</w:t>
      </w:r>
    </w:p>
    <w:p w14:paraId="65AA9AA9" w14:textId="40CDBD9C" w:rsidR="008543EE" w:rsidRDefault="009F54C5" w:rsidP="00176336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</w:t>
      </w:r>
      <w:proofErr w:type="spellStart"/>
      <w:r w:rsidR="008543EE">
        <w:rPr>
          <w:sz w:val="22"/>
          <w:szCs w:val="22"/>
        </w:rPr>
        <w:t>pm</w:t>
      </w:r>
      <w:proofErr w:type="spellEnd"/>
      <w:r w:rsidR="008543EE">
        <w:rPr>
          <w:sz w:val="22"/>
          <w:szCs w:val="22"/>
        </w:rPr>
        <w:t>.</w:t>
      </w:r>
      <w:r>
        <w:rPr>
          <w:sz w:val="22"/>
          <w:szCs w:val="22"/>
        </w:rPr>
        <w:t>:</w:t>
      </w:r>
    </w:p>
    <w:p w14:paraId="60F10F50" w14:textId="157F9C4B" w:rsidR="009F54C5" w:rsidRPr="00176336" w:rsidRDefault="00CF1E06" w:rsidP="008A11E6">
      <w:pPr>
        <w:pStyle w:val="TreA"/>
        <w:spacing w:before="120" w:after="120"/>
        <w:rPr>
          <w:rFonts w:eastAsia="Helvetica Neue"/>
          <w:b/>
          <w:bCs/>
        </w:rPr>
      </w:pPr>
      <w:r w:rsidRPr="00CF1E06">
        <w:rPr>
          <w:sz w:val="22"/>
          <w:szCs w:val="22"/>
        </w:rPr>
        <w:t>„Dostawa w roku 202</w:t>
      </w:r>
      <w:r w:rsidR="005C4820">
        <w:rPr>
          <w:sz w:val="22"/>
          <w:szCs w:val="22"/>
        </w:rPr>
        <w:t>5</w:t>
      </w:r>
      <w:r w:rsidRPr="00CF1E06">
        <w:rPr>
          <w:sz w:val="22"/>
          <w:szCs w:val="22"/>
        </w:rPr>
        <w:t xml:space="preserve"> i 202</w:t>
      </w:r>
      <w:r w:rsidR="005C4820">
        <w:rPr>
          <w:sz w:val="22"/>
          <w:szCs w:val="22"/>
        </w:rPr>
        <w:t>6</w:t>
      </w:r>
      <w:r w:rsidRPr="00CF1E06">
        <w:rPr>
          <w:sz w:val="22"/>
          <w:szCs w:val="22"/>
        </w:rPr>
        <w:t xml:space="preserve"> oleju napędowego do pojazdów i maszyn stanowiących własność gminy Kiwity”.</w:t>
      </w:r>
      <w:r w:rsidR="009F54C5">
        <w:rPr>
          <w:b/>
          <w:bCs/>
          <w:color w:val="auto"/>
          <w:bdr w:val="none" w:sz="0" w:space="0" w:color="auto" w:frame="1"/>
        </w:rPr>
        <w:br/>
      </w:r>
      <w:r w:rsidR="009F54C5">
        <w:rPr>
          <w:color w:val="auto"/>
          <w:bdr w:val="none" w:sz="0" w:space="0" w:color="auto" w:frame="1"/>
        </w:rPr>
        <w:t>1. Oferujemy</w:t>
      </w:r>
      <w:r w:rsidR="009F54C5">
        <w:rPr>
          <w:b/>
          <w:bCs/>
          <w:color w:val="auto"/>
          <w:bdr w:val="none" w:sz="0" w:space="0" w:color="auto" w:frame="1"/>
        </w:rPr>
        <w:t xml:space="preserve"> </w:t>
      </w:r>
      <w:r w:rsidR="009F54C5">
        <w:rPr>
          <w:bCs/>
          <w:color w:val="auto"/>
          <w:bdr w:val="none" w:sz="0" w:space="0" w:color="auto" w:frame="1"/>
        </w:rPr>
        <w:t>wykonanie przedmiotu zamówienia</w:t>
      </w:r>
      <w:r w:rsidR="009F54C5">
        <w:rPr>
          <w:color w:val="auto"/>
          <w:bdr w:val="none" w:sz="0" w:space="0" w:color="auto" w:frame="1"/>
        </w:rPr>
        <w:t xml:space="preserve"> zgodnie z SWZ za cenę:</w:t>
      </w:r>
    </w:p>
    <w:p w14:paraId="1AE55345" w14:textId="77777777" w:rsidR="009F54C5" w:rsidRDefault="009F54C5" w:rsidP="009F54C5">
      <w:pPr>
        <w:suppressAutoHyphens/>
        <w:autoSpaceDN w:val="0"/>
        <w:ind w:left="72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0" w:type="auto"/>
        <w:tblInd w:w="-87" w:type="dxa"/>
        <w:tblLayout w:type="fixed"/>
        <w:tblLook w:val="0000" w:firstRow="0" w:lastRow="0" w:firstColumn="0" w:lastColumn="0" w:noHBand="0" w:noVBand="0"/>
      </w:tblPr>
      <w:tblGrid>
        <w:gridCol w:w="1260"/>
        <w:gridCol w:w="1577"/>
        <w:gridCol w:w="960"/>
        <w:gridCol w:w="883"/>
        <w:gridCol w:w="1422"/>
        <w:gridCol w:w="1458"/>
        <w:gridCol w:w="900"/>
        <w:gridCol w:w="1526"/>
      </w:tblGrid>
      <w:tr w:rsidR="0079738E" w14:paraId="5489BBE7" w14:textId="77777777" w:rsidTr="001A0F28">
        <w:trPr>
          <w:trHeight w:val="87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68B2" w14:textId="77777777" w:rsidR="0079738E" w:rsidRDefault="0079738E" w:rsidP="001A0F28">
            <w:pPr>
              <w:jc w:val="center"/>
            </w:pPr>
            <w:r>
              <w:rPr>
                <w:b/>
              </w:rPr>
              <w:lastRenderedPageBreak/>
              <w:t>Planowana  wielkość  zamówienia</w:t>
            </w:r>
          </w:p>
          <w:p w14:paraId="34615433" w14:textId="77777777" w:rsidR="0079738E" w:rsidRDefault="0079738E" w:rsidP="001A0F28">
            <w:pPr>
              <w:jc w:val="center"/>
            </w:pPr>
            <w:r>
              <w:rPr>
                <w:b/>
              </w:rPr>
              <w:t>w litrach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7F2B6" w14:textId="4BF099E4" w:rsidR="0079738E" w:rsidRDefault="0079738E" w:rsidP="001A0F28">
            <w:pPr>
              <w:jc w:val="center"/>
            </w:pPr>
            <w:r>
              <w:rPr>
                <w:b/>
              </w:rPr>
              <w:t xml:space="preserve">Cena netto hurtowa producenta  za  1 litr  oleju </w:t>
            </w:r>
            <w:r w:rsidR="00BD0928">
              <w:rPr>
                <w:b/>
              </w:rPr>
              <w:t>napędowego</w:t>
            </w:r>
            <w:r>
              <w:rPr>
                <w:b/>
              </w:rPr>
              <w:t xml:space="preserve"> z dnia </w:t>
            </w:r>
          </w:p>
          <w:p w14:paraId="2156DCDA" w14:textId="1A89CE7A" w:rsidR="0079738E" w:rsidRDefault="00F63F1C" w:rsidP="001A0F28">
            <w:pPr>
              <w:jc w:val="center"/>
            </w:pPr>
            <w:r>
              <w:rPr>
                <w:b/>
              </w:rPr>
              <w:t>30.09.2024r</w:t>
            </w:r>
            <w:r w:rsidR="0079738E" w:rsidRPr="00D55955">
              <w:rPr>
                <w:b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35B88" w14:textId="2FA33706" w:rsidR="0079738E" w:rsidRDefault="0079738E" w:rsidP="001A0F28">
            <w:pPr>
              <w:jc w:val="center"/>
            </w:pPr>
            <w:r>
              <w:rPr>
                <w:b/>
              </w:rPr>
              <w:t xml:space="preserve">Wskaźnik kalkulacji  ceny netto (marża/upust) 1 litra  oleju </w:t>
            </w:r>
            <w:r w:rsidR="00DB4765">
              <w:rPr>
                <w:b/>
              </w:rPr>
              <w:t>napędowego</w:t>
            </w:r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B3D0F" w14:textId="1241544E" w:rsidR="0079738E" w:rsidRDefault="0079738E" w:rsidP="001A0F28">
            <w:pPr>
              <w:jc w:val="center"/>
            </w:pPr>
            <w:r>
              <w:rPr>
                <w:b/>
              </w:rPr>
              <w:t xml:space="preserve">Cena  netto  sprzedaży   (wykonawcy) za  1 litr  oleju </w:t>
            </w:r>
            <w:r w:rsidR="00BD0928">
              <w:rPr>
                <w:b/>
              </w:rPr>
              <w:t>napędowego</w:t>
            </w:r>
            <w:r>
              <w:rPr>
                <w:b/>
              </w:rPr>
              <w:t xml:space="preserve"> z dnia  </w:t>
            </w:r>
            <w:r w:rsidR="00F63F1C">
              <w:rPr>
                <w:b/>
              </w:rPr>
              <w:t>30.09.2024r</w:t>
            </w:r>
            <w:r w:rsidRPr="00D55955">
              <w:rPr>
                <w:b/>
              </w:rPr>
              <w:t>.</w:t>
            </w:r>
          </w:p>
          <w:p w14:paraId="6C223B51" w14:textId="77777777" w:rsidR="0079738E" w:rsidRDefault="0079738E" w:rsidP="001A0F28">
            <w:pPr>
              <w:jc w:val="center"/>
            </w:pPr>
            <w:r>
              <w:rPr>
                <w:b/>
              </w:rPr>
              <w:t>(kolumna 2+3 lub 2-4)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8E94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dostawy netto</w:t>
            </w:r>
          </w:p>
          <w:p w14:paraId="5F4CC338" w14:textId="77777777" w:rsidR="0079738E" w:rsidRDefault="0079738E" w:rsidP="001A0F28">
            <w:pPr>
              <w:jc w:val="center"/>
            </w:pPr>
            <w:r>
              <w:rPr>
                <w:b/>
              </w:rPr>
              <w:t xml:space="preserve">(kolumna </w:t>
            </w:r>
          </w:p>
          <w:p w14:paraId="1EEA1423" w14:textId="77777777" w:rsidR="0079738E" w:rsidRDefault="0079738E" w:rsidP="001A0F28">
            <w:pPr>
              <w:jc w:val="center"/>
            </w:pPr>
            <w:r>
              <w:rPr>
                <w:b/>
              </w:rPr>
              <w:t>1 x 5)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33F8F" w14:textId="77777777" w:rsidR="0079738E" w:rsidRDefault="0079738E" w:rsidP="001A0F28">
            <w:pPr>
              <w:jc w:val="center"/>
            </w:pPr>
            <w:r>
              <w:rPr>
                <w:b/>
                <w:sz w:val="18"/>
                <w:szCs w:val="18"/>
              </w:rPr>
              <w:t>Podatek VAT (%)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174F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 dostawy  brutto  (kolumna</w:t>
            </w:r>
          </w:p>
          <w:p w14:paraId="4CDCFAAE" w14:textId="77777777" w:rsidR="0079738E" w:rsidRDefault="0079738E" w:rsidP="001A0F28">
            <w:pPr>
              <w:jc w:val="center"/>
            </w:pPr>
            <w:r>
              <w:rPr>
                <w:b/>
              </w:rPr>
              <w:t>1 x 5 +VAT)</w:t>
            </w:r>
          </w:p>
        </w:tc>
      </w:tr>
      <w:tr w:rsidR="0079738E" w14:paraId="1D50BFE8" w14:textId="77777777" w:rsidTr="001A0F28">
        <w:trPr>
          <w:trHeight w:val="87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A6CD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DC7AD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F657" w14:textId="77777777" w:rsidR="0079738E" w:rsidRDefault="0079738E" w:rsidP="001A0F28">
            <w:pPr>
              <w:jc w:val="center"/>
            </w:pPr>
            <w:r>
              <w:rPr>
                <w:b/>
              </w:rPr>
              <w:t>Marża</w:t>
            </w:r>
          </w:p>
          <w:p w14:paraId="1A642DD1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65F9" w14:textId="77777777" w:rsidR="0079738E" w:rsidRDefault="0079738E" w:rsidP="001A0F28">
            <w:pPr>
              <w:jc w:val="center"/>
            </w:pPr>
            <w:r>
              <w:rPr>
                <w:b/>
              </w:rPr>
              <w:t>Upust</w:t>
            </w:r>
          </w:p>
          <w:p w14:paraId="44DABA07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1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7DB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63017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FCA0E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63EA" w14:textId="77777777" w:rsidR="0079738E" w:rsidRDefault="0079738E" w:rsidP="001A0F28">
            <w:pPr>
              <w:snapToGrid w:val="0"/>
              <w:jc w:val="both"/>
            </w:pPr>
          </w:p>
        </w:tc>
      </w:tr>
      <w:tr w:rsidR="0079738E" w14:paraId="78D7A045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EEE17" w14:textId="77777777" w:rsidR="0079738E" w:rsidRDefault="0079738E" w:rsidP="001A0F28">
            <w:pPr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B4C9" w14:textId="77777777" w:rsidR="0079738E" w:rsidRDefault="0079738E" w:rsidP="001A0F28">
            <w:pPr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440FD" w14:textId="77777777" w:rsidR="0079738E" w:rsidRDefault="0079738E" w:rsidP="001A0F28">
            <w:pPr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E5B4" w14:textId="77777777" w:rsidR="0079738E" w:rsidRDefault="0079738E" w:rsidP="001A0F28">
            <w:pPr>
              <w:jc w:val="center"/>
            </w:pPr>
            <w: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0248" w14:textId="77777777" w:rsidR="0079738E" w:rsidRDefault="0079738E" w:rsidP="001A0F28">
            <w:pPr>
              <w:jc w:val="center"/>
            </w:pPr>
            <w:r>
              <w:t>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E6078" w14:textId="77777777" w:rsidR="0079738E" w:rsidRDefault="0079738E" w:rsidP="001A0F28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AD0B" w14:textId="77777777" w:rsidR="0079738E" w:rsidRDefault="0079738E" w:rsidP="001A0F28">
            <w:pPr>
              <w:jc w:val="center"/>
            </w:pPr>
            <w:r>
              <w:t>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437B" w14:textId="77777777" w:rsidR="0079738E" w:rsidRDefault="0079738E" w:rsidP="001A0F28">
            <w:pPr>
              <w:jc w:val="center"/>
            </w:pPr>
            <w:r>
              <w:t>8</w:t>
            </w:r>
          </w:p>
        </w:tc>
      </w:tr>
      <w:tr w:rsidR="0079738E" w14:paraId="71266027" w14:textId="77777777" w:rsidTr="001A0F28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6810" w14:textId="77777777" w:rsidR="0079738E" w:rsidRDefault="0079738E" w:rsidP="001A0F28">
            <w:pPr>
              <w:snapToGrid w:val="0"/>
              <w:jc w:val="center"/>
            </w:pPr>
          </w:p>
          <w:p w14:paraId="59A0DDFD" w14:textId="6682A5D9" w:rsidR="0079738E" w:rsidRDefault="002B47D4" w:rsidP="001A0F28">
            <w:pPr>
              <w:jc w:val="center"/>
            </w:pPr>
            <w:r>
              <w:t>52</w:t>
            </w:r>
            <w:r w:rsidR="00556B24">
              <w:t xml:space="preserve"> </w:t>
            </w:r>
            <w:r>
              <w:t>8</w:t>
            </w:r>
            <w:r w:rsidR="0079738E">
              <w:t>00</w:t>
            </w:r>
          </w:p>
          <w:p w14:paraId="0B712B40" w14:textId="77777777" w:rsidR="0079738E" w:rsidRDefault="0079738E" w:rsidP="001A0F28">
            <w:pPr>
              <w:jc w:val="center"/>
              <w:rPr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F5C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16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FA4F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8CE0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67F4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0223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D45A" w14:textId="77777777" w:rsidR="0079738E" w:rsidRDefault="0079738E" w:rsidP="001A0F28">
            <w:pPr>
              <w:snapToGrid w:val="0"/>
              <w:jc w:val="both"/>
            </w:pPr>
          </w:p>
        </w:tc>
      </w:tr>
    </w:tbl>
    <w:p w14:paraId="6843A1BD" w14:textId="77777777" w:rsidR="0079738E" w:rsidRDefault="0079738E" w:rsidP="0079738E">
      <w:pPr>
        <w:jc w:val="both"/>
      </w:pPr>
      <w:r>
        <w:rPr>
          <w:b/>
        </w:rPr>
        <w:t>Cena  oferty :</w:t>
      </w:r>
    </w:p>
    <w:p w14:paraId="05A0CD52" w14:textId="77777777" w:rsidR="0079738E" w:rsidRDefault="0079738E" w:rsidP="0079738E">
      <w:pPr>
        <w:jc w:val="both"/>
      </w:pPr>
      <w:r>
        <w:t xml:space="preserve">Cena  </w:t>
      </w:r>
      <w:r>
        <w:rPr>
          <w:b/>
        </w:rPr>
        <w:t>netto</w:t>
      </w:r>
      <w:r>
        <w:t xml:space="preserve"> 1 litra (kolumna 5 ) ………………………… zł.</w:t>
      </w:r>
    </w:p>
    <w:p w14:paraId="04F1675C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 zł</w:t>
      </w:r>
    </w:p>
    <w:p w14:paraId="3C16DA1D" w14:textId="77777777" w:rsidR="0079738E" w:rsidRDefault="0079738E" w:rsidP="0079738E">
      <w:pPr>
        <w:jc w:val="both"/>
      </w:pPr>
    </w:p>
    <w:p w14:paraId="53BA4C06" w14:textId="77777777" w:rsidR="0079738E" w:rsidRDefault="0079738E" w:rsidP="0079738E">
      <w:pPr>
        <w:jc w:val="both"/>
      </w:pPr>
      <w:r>
        <w:t xml:space="preserve">Wartość dostawy </w:t>
      </w:r>
      <w:r>
        <w:rPr>
          <w:b/>
        </w:rPr>
        <w:t>netto (</w:t>
      </w:r>
      <w:r>
        <w:t>kolumna 7 )  …………………... zł</w:t>
      </w:r>
    </w:p>
    <w:p w14:paraId="2D035294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………………………………………………………………………………………..zł</w:t>
      </w:r>
    </w:p>
    <w:p w14:paraId="7383CDC8" w14:textId="77777777" w:rsidR="0079738E" w:rsidRDefault="0079738E" w:rsidP="0079738E">
      <w:pPr>
        <w:jc w:val="both"/>
      </w:pPr>
      <w:r>
        <w:t xml:space="preserve">Wartość  dostawy </w:t>
      </w:r>
      <w:r>
        <w:rPr>
          <w:b/>
        </w:rPr>
        <w:t>brutto</w:t>
      </w:r>
      <w:r>
        <w:t xml:space="preserve"> (kolumna 8 ) …………………. zł</w:t>
      </w:r>
    </w:p>
    <w:p w14:paraId="227A5F94" w14:textId="77777777" w:rsidR="0079738E" w:rsidRDefault="0079738E" w:rsidP="0079738E">
      <w:pPr>
        <w:jc w:val="both"/>
      </w:pPr>
      <w:r>
        <w:t>słownie………………………………………………………………………………………...zł</w:t>
      </w:r>
    </w:p>
    <w:p w14:paraId="4BB17639" w14:textId="77777777" w:rsidR="0079738E" w:rsidRDefault="0079738E" w:rsidP="0079738E">
      <w:pPr>
        <w:jc w:val="both"/>
      </w:pPr>
    </w:p>
    <w:p w14:paraId="4415490C" w14:textId="77777777" w:rsidR="008A11E6" w:rsidRDefault="008A11E6" w:rsidP="008A11E6">
      <w:pPr>
        <w:suppressAutoHyphens/>
        <w:autoSpaceDN w:val="0"/>
        <w:spacing w:line="276" w:lineRule="auto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561DD6D4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realizacji zamówienia </w:t>
      </w:r>
      <w:r w:rsidR="0079738E">
        <w:rPr>
          <w:sz w:val="24"/>
          <w:szCs w:val="24"/>
        </w:rPr>
        <w:t>od 01.01.202</w:t>
      </w:r>
      <w:r w:rsidR="002B47D4">
        <w:rPr>
          <w:sz w:val="24"/>
          <w:szCs w:val="24"/>
        </w:rPr>
        <w:t>5</w:t>
      </w:r>
      <w:r w:rsidR="0079738E">
        <w:rPr>
          <w:sz w:val="24"/>
          <w:szCs w:val="24"/>
        </w:rPr>
        <w:t>r do 31.12.202</w:t>
      </w:r>
      <w:r w:rsidR="002B47D4">
        <w:rPr>
          <w:sz w:val="24"/>
          <w:szCs w:val="24"/>
        </w:rPr>
        <w:t>6r</w:t>
      </w:r>
      <w:r w:rsidR="008A11E6">
        <w:rPr>
          <w:sz w:val="24"/>
          <w:szCs w:val="24"/>
        </w:rPr>
        <w:t xml:space="preserve">. 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2EF687AD" w14:textId="5A53F812" w:rsidR="009F54C5" w:rsidRDefault="009F54C5" w:rsidP="009F54C5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2B47D4">
        <w:rPr>
          <w:sz w:val="24"/>
          <w:szCs w:val="24"/>
        </w:rPr>
        <w:t xml:space="preserve">że jesteśmy związani niniejszą </w:t>
      </w:r>
      <w:r w:rsidR="002B47D4">
        <w:rPr>
          <w:rStyle w:val="Brak"/>
          <w:sz w:val="24"/>
          <w:szCs w:val="24"/>
        </w:rPr>
        <w:t>ofert</w:t>
      </w:r>
      <w:r w:rsidR="002B47D4">
        <w:rPr>
          <w:sz w:val="24"/>
          <w:szCs w:val="24"/>
        </w:rPr>
        <w:t>ą przez okres wyznaczony w SWZ.</w:t>
      </w:r>
    </w:p>
    <w:p w14:paraId="513B7CDF" w14:textId="4E7605F2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> </w:t>
      </w:r>
      <w:r w:rsidRPr="00CF1E06">
        <w:t xml:space="preserve">Załączniku nr </w:t>
      </w:r>
      <w:r w:rsidR="00CF1E06">
        <w:t>7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6AC0B377" w14:textId="323927FD" w:rsidR="002A55EF" w:rsidRDefault="002A55EF" w:rsidP="002A55EF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 w:rsidRPr="001C613C">
        <w:rPr>
          <w:rStyle w:val="Brak"/>
        </w:rPr>
        <w:t>że</w:t>
      </w:r>
      <w:r>
        <w:rPr>
          <w:rStyle w:val="Brak"/>
          <w:b/>
          <w:bCs/>
        </w:rPr>
        <w:t xml:space="preserve"> </w:t>
      </w:r>
      <w:r>
        <w:rPr>
          <w:rStyle w:val="Brak"/>
        </w:rPr>
        <w:t xml:space="preserve">oferowane przez nas </w:t>
      </w:r>
      <w:r w:rsidR="00C9354A">
        <w:rPr>
          <w:rStyle w:val="Brak"/>
        </w:rPr>
        <w:t>dostawy</w:t>
      </w:r>
      <w:r>
        <w:rPr>
          <w:rStyle w:val="Brak"/>
        </w:rPr>
        <w:t xml:space="preserve"> spełnia</w:t>
      </w:r>
      <w:r w:rsidR="00C9354A">
        <w:rPr>
          <w:rStyle w:val="Brak"/>
        </w:rPr>
        <w:t>ją</w:t>
      </w:r>
      <w:r>
        <w:rPr>
          <w:rStyle w:val="Brak"/>
        </w:rPr>
        <w:t xml:space="preserve"> wszystkie wymagania opisane w </w:t>
      </w:r>
      <w:r w:rsidR="00207748">
        <w:rPr>
          <w:rStyle w:val="Brak"/>
        </w:rPr>
        <w:t>SWZ</w:t>
      </w:r>
      <w:r>
        <w:rPr>
          <w:rStyle w:val="Brak"/>
        </w:rPr>
        <w:t>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lastRenderedPageBreak/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7E314F95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2B47D4">
        <w:rPr>
          <w:rStyle w:val="Brak"/>
        </w:rPr>
        <w:t>4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Style w:val="Brak"/>
          <w:i/>
          <w:iCs/>
        </w:rPr>
        <w:t>ami</w:t>
      </w:r>
      <w:proofErr w:type="spellEnd"/>
      <w:r>
        <w:rPr>
          <w:rStyle w:val="Brak"/>
          <w:i/>
          <w:iCs/>
        </w:rPr>
        <w:t>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261CE" w14:textId="77777777" w:rsidR="00D462E2" w:rsidRDefault="00D462E2" w:rsidP="009F54C5">
      <w:r>
        <w:separator/>
      </w:r>
    </w:p>
  </w:endnote>
  <w:endnote w:type="continuationSeparator" w:id="0">
    <w:p w14:paraId="37E58193" w14:textId="77777777" w:rsidR="00D462E2" w:rsidRDefault="00D462E2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DF2B1" w14:textId="77777777" w:rsidR="00D462E2" w:rsidRDefault="00D462E2" w:rsidP="009F54C5">
      <w:r>
        <w:separator/>
      </w:r>
    </w:p>
  </w:footnote>
  <w:footnote w:type="continuationSeparator" w:id="0">
    <w:p w14:paraId="2DA737E7" w14:textId="77777777" w:rsidR="00D462E2" w:rsidRDefault="00D462E2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Style w:val="Brak"/>
          <w:rFonts w:ascii="Arial" w:hAnsi="Arial"/>
          <w:sz w:val="16"/>
          <w:szCs w:val="16"/>
        </w:rPr>
        <w:t>og</w:t>
      </w:r>
      <w:proofErr w:type="spellEnd"/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Style w:val="Brak"/>
          <w:rFonts w:ascii="Arial" w:hAnsi="Arial"/>
          <w:sz w:val="16"/>
          <w:szCs w:val="16"/>
        </w:rPr>
        <w:t>lne</w:t>
      </w:r>
      <w:proofErr w:type="spellEnd"/>
      <w:r>
        <w:rPr>
          <w:rStyle w:val="Brak"/>
          <w:rFonts w:ascii="Arial" w:hAnsi="Arial"/>
          <w:sz w:val="16"/>
          <w:szCs w:val="16"/>
        </w:rPr>
        <w:t xml:space="preserve">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D0AF8"/>
    <w:multiLevelType w:val="hybridMultilevel"/>
    <w:tmpl w:val="40AA3F12"/>
    <w:numStyleLink w:val="Zaimportowanystyl3"/>
  </w:abstractNum>
  <w:abstractNum w:abstractNumId="1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94263"/>
    <w:multiLevelType w:val="hybridMultilevel"/>
    <w:tmpl w:val="00040AFE"/>
    <w:numStyleLink w:val="Punktory"/>
  </w:abstractNum>
  <w:num w:numId="1" w16cid:durableId="2048066201">
    <w:abstractNumId w:val="6"/>
  </w:num>
  <w:num w:numId="2" w16cid:durableId="1962883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6832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542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243875">
    <w:abstractNumId w:val="2"/>
  </w:num>
  <w:num w:numId="6" w16cid:durableId="796993942">
    <w:abstractNumId w:val="4"/>
  </w:num>
  <w:num w:numId="7" w16cid:durableId="452023055">
    <w:abstractNumId w:val="6"/>
  </w:num>
  <w:num w:numId="8" w16cid:durableId="135700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052FE1"/>
    <w:rsid w:val="00071947"/>
    <w:rsid w:val="00115974"/>
    <w:rsid w:val="0015611A"/>
    <w:rsid w:val="00176336"/>
    <w:rsid w:val="001838ED"/>
    <w:rsid w:val="001A33D9"/>
    <w:rsid w:val="001E1293"/>
    <w:rsid w:val="001F57BD"/>
    <w:rsid w:val="00207748"/>
    <w:rsid w:val="002A55EF"/>
    <w:rsid w:val="002B47D4"/>
    <w:rsid w:val="00352E25"/>
    <w:rsid w:val="00361F7A"/>
    <w:rsid w:val="003C58FA"/>
    <w:rsid w:val="00413878"/>
    <w:rsid w:val="00420944"/>
    <w:rsid w:val="00462EAD"/>
    <w:rsid w:val="004D27C2"/>
    <w:rsid w:val="00511715"/>
    <w:rsid w:val="00522F6B"/>
    <w:rsid w:val="00556B24"/>
    <w:rsid w:val="00560007"/>
    <w:rsid w:val="00596B77"/>
    <w:rsid w:val="005C4820"/>
    <w:rsid w:val="006B2B71"/>
    <w:rsid w:val="006D5A67"/>
    <w:rsid w:val="006F61CD"/>
    <w:rsid w:val="007018DB"/>
    <w:rsid w:val="00717D0B"/>
    <w:rsid w:val="00742F87"/>
    <w:rsid w:val="0079738E"/>
    <w:rsid w:val="007A2CBC"/>
    <w:rsid w:val="007E3042"/>
    <w:rsid w:val="00821E44"/>
    <w:rsid w:val="00822964"/>
    <w:rsid w:val="00824301"/>
    <w:rsid w:val="00847577"/>
    <w:rsid w:val="008543EE"/>
    <w:rsid w:val="008A11E6"/>
    <w:rsid w:val="00921FED"/>
    <w:rsid w:val="00992B4E"/>
    <w:rsid w:val="009F54C5"/>
    <w:rsid w:val="00A966F7"/>
    <w:rsid w:val="00AC5355"/>
    <w:rsid w:val="00AE59BE"/>
    <w:rsid w:val="00B54ADD"/>
    <w:rsid w:val="00B6624B"/>
    <w:rsid w:val="00BA7AFD"/>
    <w:rsid w:val="00BD0928"/>
    <w:rsid w:val="00BE64F6"/>
    <w:rsid w:val="00C61B02"/>
    <w:rsid w:val="00C8654F"/>
    <w:rsid w:val="00C9354A"/>
    <w:rsid w:val="00CF1E06"/>
    <w:rsid w:val="00D462E2"/>
    <w:rsid w:val="00D55955"/>
    <w:rsid w:val="00D6794F"/>
    <w:rsid w:val="00D945D0"/>
    <w:rsid w:val="00DB4765"/>
    <w:rsid w:val="00EA2284"/>
    <w:rsid w:val="00ED0472"/>
    <w:rsid w:val="00EE490C"/>
    <w:rsid w:val="00F03920"/>
    <w:rsid w:val="00F63F1C"/>
    <w:rsid w:val="00FD525A"/>
    <w:rsid w:val="00FD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Domylnaczcionkaakapitu3">
    <w:name w:val="Domyślna czcionka akapitu3"/>
    <w:rsid w:val="0041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5A9E-0D5F-489E-AE91-2388D419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612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32</cp:revision>
  <cp:lastPrinted>2022-04-28T10:06:00Z</cp:lastPrinted>
  <dcterms:created xsi:type="dcterms:W3CDTF">2021-02-04T11:29:00Z</dcterms:created>
  <dcterms:modified xsi:type="dcterms:W3CDTF">2024-09-20T06:32:00Z</dcterms:modified>
</cp:coreProperties>
</file>