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11" w:rsidRPr="00CA3631" w:rsidRDefault="00E70211" w:rsidP="00E70211">
      <w:pPr>
        <w:pStyle w:val="Nagwek7"/>
        <w:rPr>
          <w:sz w:val="22"/>
          <w:szCs w:val="22"/>
          <w:lang w:val="pl-PL"/>
        </w:rPr>
      </w:pPr>
      <w:r w:rsidRPr="00A84678">
        <w:rPr>
          <w:sz w:val="22"/>
          <w:szCs w:val="22"/>
        </w:rPr>
        <w:t xml:space="preserve">Załącznik nr </w:t>
      </w:r>
      <w:r>
        <w:rPr>
          <w:sz w:val="22"/>
          <w:szCs w:val="22"/>
          <w:lang w:val="pl-PL"/>
        </w:rPr>
        <w:t>4</w:t>
      </w:r>
    </w:p>
    <w:p w:rsidR="00E70211" w:rsidRPr="00A84678" w:rsidRDefault="00E70211" w:rsidP="00E70211">
      <w:pPr>
        <w:rPr>
          <w:sz w:val="22"/>
          <w:szCs w:val="22"/>
        </w:rPr>
      </w:pPr>
    </w:p>
    <w:p w:rsidR="00E70211" w:rsidRDefault="00E70211" w:rsidP="00E70211">
      <w:pPr>
        <w:jc w:val="center"/>
        <w:rPr>
          <w:b/>
          <w:bCs/>
          <w:sz w:val="22"/>
          <w:szCs w:val="22"/>
        </w:rPr>
      </w:pPr>
      <w:r w:rsidRPr="00A84678">
        <w:rPr>
          <w:b/>
          <w:bCs/>
          <w:sz w:val="22"/>
          <w:szCs w:val="22"/>
        </w:rPr>
        <w:t>OŚWIADCZENIE</w:t>
      </w:r>
    </w:p>
    <w:p w:rsidR="00E70211" w:rsidRPr="00A84678" w:rsidRDefault="00E70211" w:rsidP="00E70211">
      <w:pPr>
        <w:jc w:val="center"/>
        <w:rPr>
          <w:b/>
          <w:bCs/>
          <w:sz w:val="22"/>
          <w:szCs w:val="22"/>
        </w:rPr>
      </w:pPr>
    </w:p>
    <w:p w:rsidR="00E70211" w:rsidRDefault="00E70211" w:rsidP="00E70211">
      <w:pPr>
        <w:jc w:val="center"/>
        <w:rPr>
          <w:b/>
          <w:bCs/>
          <w:sz w:val="22"/>
          <w:szCs w:val="22"/>
        </w:rPr>
      </w:pPr>
    </w:p>
    <w:p w:rsidR="00E70211" w:rsidRDefault="00E70211" w:rsidP="00E70211">
      <w:pPr>
        <w:jc w:val="center"/>
        <w:rPr>
          <w:b/>
          <w:bCs/>
          <w:sz w:val="22"/>
          <w:szCs w:val="22"/>
        </w:rPr>
      </w:pPr>
    </w:p>
    <w:p w:rsidR="00E70211" w:rsidRPr="00A84678" w:rsidRDefault="00E70211" w:rsidP="00E70211">
      <w:pPr>
        <w:jc w:val="center"/>
        <w:rPr>
          <w:b/>
          <w:bCs/>
          <w:sz w:val="22"/>
          <w:szCs w:val="22"/>
        </w:rPr>
      </w:pPr>
    </w:p>
    <w:p w:rsidR="00E70211" w:rsidRPr="00A84678" w:rsidRDefault="00E70211" w:rsidP="00E70211">
      <w:pPr>
        <w:jc w:val="center"/>
        <w:rPr>
          <w:bCs/>
          <w:sz w:val="22"/>
          <w:szCs w:val="22"/>
        </w:rPr>
      </w:pPr>
      <w:r w:rsidRPr="00583614">
        <w:rPr>
          <w:b/>
          <w:sz w:val="22"/>
          <w:szCs w:val="22"/>
        </w:rPr>
        <w:t>Dotyczy:</w:t>
      </w:r>
      <w:r w:rsidRPr="00A84678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Przetargu nieograniczonego nr 8/PN/D/UE/2019 na dostawy do SPWZOZ w Stargardzie artykułów i materiałów medycznych jednorazowego użytku w podziale na 30 pakietów</w:t>
      </w:r>
    </w:p>
    <w:p w:rsidR="00E70211" w:rsidRPr="00A84678" w:rsidRDefault="00E70211" w:rsidP="00E70211">
      <w:pPr>
        <w:jc w:val="center"/>
        <w:rPr>
          <w:bCs/>
          <w:sz w:val="22"/>
          <w:szCs w:val="22"/>
        </w:rPr>
      </w:pPr>
    </w:p>
    <w:p w:rsidR="00E70211" w:rsidRPr="00A84678" w:rsidRDefault="00E70211" w:rsidP="00E70211">
      <w:pPr>
        <w:jc w:val="center"/>
        <w:rPr>
          <w:bCs/>
          <w:sz w:val="22"/>
          <w:szCs w:val="22"/>
        </w:rPr>
      </w:pPr>
    </w:p>
    <w:p w:rsidR="00E70211" w:rsidRPr="00A84678" w:rsidRDefault="00E70211" w:rsidP="00E70211">
      <w:pPr>
        <w:jc w:val="center"/>
        <w:rPr>
          <w:bCs/>
          <w:sz w:val="22"/>
          <w:szCs w:val="22"/>
        </w:rPr>
      </w:pPr>
    </w:p>
    <w:p w:rsidR="00E70211" w:rsidRPr="00A84678" w:rsidRDefault="00E70211" w:rsidP="00E70211">
      <w:pPr>
        <w:rPr>
          <w:sz w:val="22"/>
          <w:szCs w:val="22"/>
        </w:rPr>
      </w:pPr>
    </w:p>
    <w:p w:rsidR="00E70211" w:rsidRPr="00A84678" w:rsidRDefault="00E70211" w:rsidP="00E70211">
      <w:pPr>
        <w:rPr>
          <w:sz w:val="22"/>
          <w:szCs w:val="22"/>
        </w:rPr>
      </w:pPr>
    </w:p>
    <w:p w:rsidR="00E70211" w:rsidRPr="00A84678" w:rsidRDefault="00E70211" w:rsidP="00E70211">
      <w:pPr>
        <w:rPr>
          <w:sz w:val="22"/>
          <w:szCs w:val="22"/>
        </w:rPr>
      </w:pPr>
    </w:p>
    <w:p w:rsidR="00E70211" w:rsidRPr="00A84678" w:rsidRDefault="00E70211" w:rsidP="00E70211">
      <w:pPr>
        <w:rPr>
          <w:sz w:val="22"/>
          <w:szCs w:val="22"/>
        </w:rPr>
      </w:pPr>
      <w:r w:rsidRPr="00A84678">
        <w:rPr>
          <w:sz w:val="22"/>
          <w:szCs w:val="22"/>
        </w:rPr>
        <w:t>Nazwa  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</w:p>
    <w:p w:rsidR="00E70211" w:rsidRPr="00A84678" w:rsidRDefault="00E70211" w:rsidP="00E70211">
      <w:pPr>
        <w:rPr>
          <w:sz w:val="22"/>
          <w:szCs w:val="22"/>
        </w:rPr>
      </w:pPr>
    </w:p>
    <w:p w:rsidR="00E70211" w:rsidRPr="00A84678" w:rsidRDefault="00E70211" w:rsidP="00E70211">
      <w:pPr>
        <w:rPr>
          <w:sz w:val="22"/>
          <w:szCs w:val="22"/>
        </w:rPr>
      </w:pPr>
      <w:r w:rsidRPr="00A84678">
        <w:rPr>
          <w:sz w:val="22"/>
          <w:szCs w:val="22"/>
        </w:rPr>
        <w:t>Adres 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</w:p>
    <w:p w:rsidR="00E70211" w:rsidRPr="00A84678" w:rsidRDefault="00E70211" w:rsidP="00E70211">
      <w:pPr>
        <w:rPr>
          <w:sz w:val="22"/>
          <w:szCs w:val="22"/>
        </w:rPr>
      </w:pPr>
    </w:p>
    <w:p w:rsidR="00E70211" w:rsidRPr="00A84678" w:rsidRDefault="00E70211" w:rsidP="00E70211">
      <w:pPr>
        <w:rPr>
          <w:sz w:val="22"/>
          <w:szCs w:val="22"/>
          <w:lang w:val="de-DE"/>
        </w:rPr>
      </w:pPr>
      <w:r w:rsidRPr="00A84678">
        <w:rPr>
          <w:sz w:val="22"/>
          <w:szCs w:val="22"/>
          <w:lang w:val="de-DE"/>
        </w:rPr>
        <w:t>Telefon ..........................</w:t>
      </w:r>
      <w:r>
        <w:rPr>
          <w:sz w:val="22"/>
          <w:szCs w:val="22"/>
          <w:lang w:val="de-DE"/>
        </w:rPr>
        <w:t>..</w:t>
      </w:r>
      <w:r w:rsidRPr="00A84678">
        <w:rPr>
          <w:sz w:val="22"/>
          <w:szCs w:val="22"/>
          <w:lang w:val="de-DE"/>
        </w:rPr>
        <w:t>..............Fax........</w:t>
      </w:r>
      <w:r>
        <w:rPr>
          <w:sz w:val="22"/>
          <w:szCs w:val="22"/>
          <w:lang w:val="de-DE"/>
        </w:rPr>
        <w:t>.</w:t>
      </w:r>
      <w:r w:rsidRPr="00A84678">
        <w:rPr>
          <w:sz w:val="22"/>
          <w:szCs w:val="22"/>
          <w:lang w:val="de-DE"/>
        </w:rPr>
        <w:t>............</w:t>
      </w:r>
      <w:r>
        <w:rPr>
          <w:sz w:val="22"/>
          <w:szCs w:val="22"/>
          <w:lang w:val="de-DE"/>
        </w:rPr>
        <w:t>.</w:t>
      </w:r>
      <w:r w:rsidRPr="00A84678">
        <w:rPr>
          <w:sz w:val="22"/>
          <w:szCs w:val="22"/>
          <w:lang w:val="de-DE"/>
        </w:rPr>
        <w:t>..............E-</w:t>
      </w:r>
      <w:proofErr w:type="spellStart"/>
      <w:r w:rsidRPr="00A84678">
        <w:rPr>
          <w:sz w:val="22"/>
          <w:szCs w:val="22"/>
          <w:lang w:val="de-DE"/>
        </w:rPr>
        <w:t>mail</w:t>
      </w:r>
      <w:proofErr w:type="spellEnd"/>
      <w:r w:rsidRPr="00A84678">
        <w:rPr>
          <w:sz w:val="22"/>
          <w:szCs w:val="22"/>
          <w:lang w:val="de-DE"/>
        </w:rPr>
        <w:t>.........................................</w:t>
      </w:r>
      <w:r>
        <w:rPr>
          <w:sz w:val="22"/>
          <w:szCs w:val="22"/>
          <w:lang w:val="de-DE"/>
        </w:rPr>
        <w:t>...............</w:t>
      </w:r>
    </w:p>
    <w:p w:rsidR="00E70211" w:rsidRPr="00A84678" w:rsidRDefault="00E70211" w:rsidP="00E70211">
      <w:pPr>
        <w:rPr>
          <w:sz w:val="22"/>
          <w:szCs w:val="22"/>
          <w:lang w:val="de-DE"/>
        </w:rPr>
      </w:pPr>
    </w:p>
    <w:p w:rsidR="00E70211" w:rsidRPr="00A84678" w:rsidRDefault="00E70211" w:rsidP="00E70211">
      <w:pPr>
        <w:rPr>
          <w:sz w:val="22"/>
          <w:szCs w:val="22"/>
        </w:rPr>
      </w:pPr>
      <w:r w:rsidRPr="00A84678">
        <w:rPr>
          <w:sz w:val="22"/>
          <w:szCs w:val="22"/>
        </w:rPr>
        <w:t>Nazwisko i Imię.....................................................................................................................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</w:p>
    <w:p w:rsidR="00E70211" w:rsidRPr="00A84678" w:rsidRDefault="00E70211" w:rsidP="00E70211">
      <w:pPr>
        <w:spacing w:line="360" w:lineRule="auto"/>
        <w:jc w:val="both"/>
        <w:rPr>
          <w:sz w:val="22"/>
          <w:szCs w:val="22"/>
        </w:rPr>
      </w:pPr>
    </w:p>
    <w:p w:rsidR="00E70211" w:rsidRPr="00A84678" w:rsidRDefault="00E70211" w:rsidP="00E70211">
      <w:pPr>
        <w:spacing w:line="360" w:lineRule="auto"/>
        <w:jc w:val="both"/>
        <w:rPr>
          <w:sz w:val="22"/>
          <w:szCs w:val="22"/>
        </w:rPr>
      </w:pPr>
    </w:p>
    <w:p w:rsidR="00E70211" w:rsidRPr="00A84678" w:rsidRDefault="00E70211" w:rsidP="00E70211">
      <w:pPr>
        <w:spacing w:line="360" w:lineRule="auto"/>
        <w:jc w:val="both"/>
        <w:rPr>
          <w:sz w:val="22"/>
          <w:szCs w:val="22"/>
        </w:rPr>
      </w:pPr>
    </w:p>
    <w:bookmarkStart w:id="0" w:name="Wyb%C3%B3r6"/>
    <w:p w:rsidR="00E70211" w:rsidRPr="00A84678" w:rsidRDefault="00E70211" w:rsidP="00E70211">
      <w:pPr>
        <w:autoSpaceDE w:val="0"/>
        <w:spacing w:line="360" w:lineRule="auto"/>
        <w:ind w:left="360" w:hanging="360"/>
        <w:jc w:val="both"/>
        <w:rPr>
          <w:sz w:val="22"/>
          <w:szCs w:val="22"/>
        </w:rPr>
      </w:pPr>
      <w:r w:rsidRPr="00A84678">
        <w:rPr>
          <w:b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4678">
        <w:rPr>
          <w:sz w:val="22"/>
          <w:szCs w:val="22"/>
        </w:rPr>
        <w:instrText xml:space="preserve"> FORMCHECKBOX </w:instrText>
      </w:r>
      <w:r w:rsidRPr="00A84678">
        <w:rPr>
          <w:b/>
          <w:sz w:val="22"/>
          <w:szCs w:val="22"/>
        </w:rPr>
      </w:r>
      <w:r w:rsidRPr="00A84678">
        <w:rPr>
          <w:b/>
          <w:sz w:val="22"/>
          <w:szCs w:val="22"/>
        </w:rPr>
        <w:fldChar w:fldCharType="end"/>
      </w:r>
      <w:bookmarkEnd w:id="0"/>
      <w:r w:rsidRPr="00A84678">
        <w:rPr>
          <w:b/>
          <w:sz w:val="22"/>
          <w:szCs w:val="22"/>
        </w:rPr>
        <w:t xml:space="preserve"> </w:t>
      </w:r>
      <w:r w:rsidRPr="00A84678">
        <w:rPr>
          <w:sz w:val="22"/>
          <w:szCs w:val="22"/>
        </w:rPr>
        <w:t>nie należymy do tej samej grupy kapitałowej</w:t>
      </w:r>
      <w:r w:rsidRPr="00A84678">
        <w:rPr>
          <w:bCs/>
          <w:sz w:val="22"/>
          <w:szCs w:val="22"/>
        </w:rPr>
        <w:t xml:space="preserve">, o której mowa w art. 24 ust. 1 </w:t>
      </w:r>
      <w:proofErr w:type="spellStart"/>
      <w:r w:rsidRPr="00A84678">
        <w:rPr>
          <w:bCs/>
          <w:sz w:val="22"/>
          <w:szCs w:val="22"/>
        </w:rPr>
        <w:t>pkt</w:t>
      </w:r>
      <w:proofErr w:type="spellEnd"/>
      <w:r w:rsidRPr="00A84678">
        <w:rPr>
          <w:bCs/>
          <w:sz w:val="22"/>
          <w:szCs w:val="22"/>
        </w:rPr>
        <w:t xml:space="preserve"> 23 ustawy PZP</w:t>
      </w:r>
      <w:r w:rsidRPr="00A84678">
        <w:rPr>
          <w:sz w:val="22"/>
          <w:szCs w:val="22"/>
        </w:rPr>
        <w:t>, w rozumieniu ustawy z dnia 16 lutego 2007 r. o ochronie konkurencji i konsumentów (Dz. U. z 2015 r., poz. 184, 1618 i 1634)*,</w:t>
      </w:r>
    </w:p>
    <w:p w:rsidR="00E70211" w:rsidRPr="00A84678" w:rsidRDefault="00E70211" w:rsidP="00E70211">
      <w:pPr>
        <w:autoSpaceDE w:val="0"/>
        <w:spacing w:line="360" w:lineRule="auto"/>
        <w:ind w:left="360" w:hanging="360"/>
        <w:jc w:val="both"/>
        <w:rPr>
          <w:sz w:val="22"/>
          <w:szCs w:val="22"/>
        </w:rPr>
      </w:pPr>
      <w:r w:rsidRPr="00A84678">
        <w:rPr>
          <w:b/>
          <w:sz w:val="22"/>
          <w:szCs w:val="22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4678">
        <w:rPr>
          <w:sz w:val="22"/>
          <w:szCs w:val="22"/>
        </w:rPr>
        <w:instrText xml:space="preserve"> FORMCHECKBOX </w:instrText>
      </w:r>
      <w:r w:rsidRPr="00A84678">
        <w:rPr>
          <w:b/>
          <w:sz w:val="22"/>
          <w:szCs w:val="22"/>
        </w:rPr>
      </w:r>
      <w:r w:rsidRPr="00A84678">
        <w:rPr>
          <w:b/>
          <w:sz w:val="22"/>
          <w:szCs w:val="22"/>
        </w:rPr>
        <w:fldChar w:fldCharType="end"/>
      </w:r>
      <w:r w:rsidRPr="00A84678">
        <w:rPr>
          <w:b/>
          <w:sz w:val="22"/>
          <w:szCs w:val="22"/>
        </w:rPr>
        <w:t xml:space="preserve"> </w:t>
      </w:r>
      <w:r w:rsidRPr="00A84678">
        <w:rPr>
          <w:sz w:val="22"/>
          <w:szCs w:val="22"/>
        </w:rPr>
        <w:t>należymy do tej samej grupy kapitałowej</w:t>
      </w:r>
      <w:r w:rsidRPr="00A84678">
        <w:rPr>
          <w:bCs/>
          <w:sz w:val="22"/>
          <w:szCs w:val="22"/>
        </w:rPr>
        <w:t xml:space="preserve">, o której mowa w art. 24 ust. 1 </w:t>
      </w:r>
      <w:proofErr w:type="spellStart"/>
      <w:r w:rsidRPr="00A84678">
        <w:rPr>
          <w:bCs/>
          <w:sz w:val="22"/>
          <w:szCs w:val="22"/>
        </w:rPr>
        <w:t>pkt</w:t>
      </w:r>
      <w:proofErr w:type="spellEnd"/>
      <w:r w:rsidRPr="00A84678">
        <w:rPr>
          <w:bCs/>
          <w:sz w:val="22"/>
          <w:szCs w:val="22"/>
        </w:rPr>
        <w:t xml:space="preserve"> 23 ustawy PZP</w:t>
      </w:r>
      <w:r w:rsidRPr="00A84678">
        <w:rPr>
          <w:sz w:val="22"/>
          <w:szCs w:val="22"/>
        </w:rPr>
        <w:t>, w rozumieniu ustawy z dnia 16 lutego 2007 r. o ochronie konkurencji i konsumentów (Dz. U. z 2015 r., poz. 184, 1618 i 1634)*. W przypadku przynależności Wykonawcy do tej samej grupy kapitałowej</w:t>
      </w:r>
      <w:r w:rsidRPr="00A84678">
        <w:rPr>
          <w:bCs/>
          <w:sz w:val="22"/>
          <w:szCs w:val="22"/>
        </w:rPr>
        <w:t xml:space="preserve">, o której mowa w art. 24 ust. 1 </w:t>
      </w:r>
      <w:proofErr w:type="spellStart"/>
      <w:r w:rsidRPr="00A84678">
        <w:rPr>
          <w:bCs/>
          <w:sz w:val="22"/>
          <w:szCs w:val="22"/>
        </w:rPr>
        <w:t>pkt</w:t>
      </w:r>
      <w:proofErr w:type="spellEnd"/>
      <w:r w:rsidRPr="00A84678">
        <w:rPr>
          <w:bCs/>
          <w:sz w:val="22"/>
          <w:szCs w:val="22"/>
        </w:rPr>
        <w:t xml:space="preserve"> 23 ustawy PZP</w:t>
      </w:r>
      <w:r w:rsidRPr="00A84678">
        <w:rPr>
          <w:sz w:val="22"/>
          <w:szCs w:val="22"/>
        </w:rPr>
        <w:t>, w rozumieniu ustawy z dnia 16 lutego 2007 r. o ochronie konkurencji i konsumentów (Dz. U. z 2015 r., poz. 184, 1618 i 1634)*, Wykonawca może złożyć wraz z oświadczeniem dokumenty bądź informacje potwierdzające, że powiązania z innym wykonawcą nie prowadzą do zakłócenia konkurencji w postępowaniu.</w:t>
      </w:r>
    </w:p>
    <w:p w:rsidR="00E70211" w:rsidRPr="00A84678" w:rsidRDefault="00E70211" w:rsidP="00E70211">
      <w:pPr>
        <w:spacing w:line="360" w:lineRule="auto"/>
        <w:jc w:val="both"/>
        <w:rPr>
          <w:sz w:val="22"/>
          <w:szCs w:val="22"/>
        </w:rPr>
      </w:pPr>
    </w:p>
    <w:p w:rsidR="00E70211" w:rsidRPr="00A84678" w:rsidRDefault="00E70211" w:rsidP="00E70211">
      <w:pPr>
        <w:rPr>
          <w:sz w:val="22"/>
          <w:szCs w:val="22"/>
        </w:rPr>
      </w:pPr>
    </w:p>
    <w:p w:rsidR="00E70211" w:rsidRPr="00A84678" w:rsidRDefault="00E70211" w:rsidP="00E70211">
      <w:pPr>
        <w:rPr>
          <w:sz w:val="22"/>
          <w:szCs w:val="22"/>
        </w:rPr>
      </w:pPr>
    </w:p>
    <w:p w:rsidR="00E70211" w:rsidRPr="00A84678" w:rsidRDefault="00E70211" w:rsidP="00E70211">
      <w:pPr>
        <w:rPr>
          <w:sz w:val="22"/>
          <w:szCs w:val="22"/>
        </w:rPr>
      </w:pPr>
    </w:p>
    <w:p w:rsidR="00E70211" w:rsidRPr="00A84678" w:rsidRDefault="00E70211" w:rsidP="00E70211">
      <w:pPr>
        <w:pStyle w:val="Nagwek2"/>
        <w:jc w:val="left"/>
        <w:rPr>
          <w:rFonts w:ascii="Times New Roman" w:hAnsi="Times New Roman"/>
          <w:color w:val="auto"/>
          <w:sz w:val="22"/>
          <w:szCs w:val="22"/>
        </w:rPr>
      </w:pPr>
      <w:r w:rsidRPr="00A84678">
        <w:rPr>
          <w:rFonts w:ascii="Times New Roman" w:hAnsi="Times New Roman"/>
          <w:color w:val="auto"/>
          <w:sz w:val="22"/>
          <w:szCs w:val="22"/>
        </w:rPr>
        <w:t xml:space="preserve">                          </w:t>
      </w:r>
      <w:r w:rsidRPr="00A84678">
        <w:rPr>
          <w:rFonts w:ascii="Times New Roman" w:hAnsi="Times New Roman"/>
          <w:color w:val="auto"/>
          <w:sz w:val="22"/>
          <w:szCs w:val="22"/>
        </w:rPr>
        <w:tab/>
      </w:r>
      <w:r w:rsidRPr="00A84678">
        <w:rPr>
          <w:rFonts w:ascii="Times New Roman" w:hAnsi="Times New Roman"/>
          <w:color w:val="auto"/>
          <w:sz w:val="22"/>
          <w:szCs w:val="22"/>
        </w:rPr>
        <w:tab/>
        <w:t xml:space="preserve">  </w:t>
      </w:r>
      <w:r w:rsidRPr="00A84678">
        <w:rPr>
          <w:rFonts w:ascii="Times New Roman" w:hAnsi="Times New Roman"/>
          <w:color w:val="auto"/>
          <w:sz w:val="22"/>
          <w:szCs w:val="22"/>
        </w:rPr>
        <w:tab/>
        <w:t>Miejscowość, data, podpis..................................................</w:t>
      </w:r>
    </w:p>
    <w:p w:rsidR="00E70211" w:rsidRPr="00A84678" w:rsidRDefault="00E70211" w:rsidP="00E70211">
      <w:pPr>
        <w:ind w:left="4956"/>
        <w:rPr>
          <w:sz w:val="22"/>
          <w:szCs w:val="22"/>
        </w:rPr>
      </w:pPr>
      <w:r w:rsidRPr="00A84678">
        <w:rPr>
          <w:sz w:val="22"/>
          <w:szCs w:val="22"/>
        </w:rPr>
        <w:tab/>
      </w:r>
    </w:p>
    <w:p w:rsidR="00E70211" w:rsidRPr="00A84678" w:rsidRDefault="00E70211" w:rsidP="00E70211">
      <w:pPr>
        <w:rPr>
          <w:sz w:val="22"/>
          <w:szCs w:val="22"/>
        </w:rPr>
      </w:pPr>
    </w:p>
    <w:p w:rsidR="00E70211" w:rsidRPr="00A84678" w:rsidRDefault="00E70211" w:rsidP="00E70211">
      <w:pPr>
        <w:rPr>
          <w:sz w:val="22"/>
          <w:szCs w:val="22"/>
        </w:rPr>
      </w:pPr>
    </w:p>
    <w:p w:rsidR="00E70211" w:rsidRPr="00A84678" w:rsidRDefault="00E70211" w:rsidP="00E70211">
      <w:pPr>
        <w:rPr>
          <w:sz w:val="22"/>
          <w:szCs w:val="22"/>
        </w:rPr>
      </w:pPr>
    </w:p>
    <w:p w:rsidR="00E70211" w:rsidRPr="00A84678" w:rsidRDefault="00E70211" w:rsidP="00E70211">
      <w:pPr>
        <w:rPr>
          <w:sz w:val="22"/>
          <w:szCs w:val="22"/>
        </w:rPr>
      </w:pPr>
    </w:p>
    <w:p w:rsidR="00E70211" w:rsidRPr="003166FF" w:rsidRDefault="00E70211" w:rsidP="00E70211">
      <w:pPr>
        <w:rPr>
          <w:sz w:val="22"/>
          <w:szCs w:val="22"/>
        </w:rPr>
      </w:pPr>
      <w:r w:rsidRPr="00A84678">
        <w:rPr>
          <w:sz w:val="22"/>
          <w:szCs w:val="22"/>
        </w:rPr>
        <w:t xml:space="preserve">* - należy postawić znak </w:t>
      </w:r>
      <w:r w:rsidRPr="00A84678">
        <w:rPr>
          <w:b/>
          <w:bCs/>
          <w:sz w:val="22"/>
          <w:szCs w:val="22"/>
        </w:rPr>
        <w:t>X</w:t>
      </w:r>
      <w:r w:rsidRPr="00A84678">
        <w:rPr>
          <w:sz w:val="22"/>
          <w:szCs w:val="22"/>
        </w:rPr>
        <w:t xml:space="preserve"> we właściwym polu</w:t>
      </w:r>
    </w:p>
    <w:p w:rsidR="00734331" w:rsidRDefault="00E70211"/>
    <w:sectPr w:rsidR="00734331" w:rsidSect="00045A45">
      <w:footerReference w:type="default" r:id="rId5"/>
      <w:footerReference w:type="first" r:id="rId6"/>
      <w:pgSz w:w="11905" w:h="16837" w:code="9"/>
      <w:pgMar w:top="1134" w:right="1134" w:bottom="1134" w:left="1134" w:header="709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74E" w:rsidRDefault="00E70211">
    <w:pPr>
      <w:pStyle w:val="Stopka"/>
      <w:ind w:right="360"/>
    </w:pPr>
  </w:p>
  <w:p w:rsidR="00E9274E" w:rsidRDefault="00E7021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74E" w:rsidRDefault="00E70211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0211"/>
    <w:rsid w:val="002223A0"/>
    <w:rsid w:val="006259E4"/>
    <w:rsid w:val="00A65A01"/>
    <w:rsid w:val="00E7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2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0211"/>
    <w:pPr>
      <w:keepNext/>
      <w:numPr>
        <w:ilvl w:val="1"/>
        <w:numId w:val="1"/>
      </w:numPr>
      <w:jc w:val="center"/>
      <w:outlineLvl w:val="1"/>
    </w:pPr>
    <w:rPr>
      <w:rFonts w:ascii="Bookman Old Style" w:hAnsi="Bookman Old Style"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E70211"/>
    <w:pPr>
      <w:keepNext/>
      <w:numPr>
        <w:ilvl w:val="6"/>
        <w:numId w:val="1"/>
      </w:numPr>
      <w:jc w:val="right"/>
      <w:outlineLvl w:val="6"/>
    </w:pPr>
    <w:rPr>
      <w:b/>
      <w:bCs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70211"/>
    <w:rPr>
      <w:rFonts w:ascii="Bookman Old Style" w:eastAsia="Times New Roman" w:hAnsi="Bookman Old Style" w:cs="Times New Roman"/>
      <w:color w:val="000000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7021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E70211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E7021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</cp:lastModifiedBy>
  <cp:revision>1</cp:revision>
  <dcterms:created xsi:type="dcterms:W3CDTF">2019-02-21T12:37:00Z</dcterms:created>
  <dcterms:modified xsi:type="dcterms:W3CDTF">2019-02-21T12:38:00Z</dcterms:modified>
</cp:coreProperties>
</file>