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417C67EF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351D79">
        <w:rPr>
          <w:rFonts w:ascii="Arial" w:hAnsi="Arial" w:cs="Arial"/>
          <w:i/>
          <w:sz w:val="20"/>
          <w:szCs w:val="20"/>
        </w:rPr>
        <w:t>3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67A50A10" w:rsidR="00277452" w:rsidRPr="001D2443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1D2443" w:rsidRPr="001D2443">
        <w:rPr>
          <w:rFonts w:ascii="Arial" w:hAnsi="Arial" w:cs="Arial"/>
          <w:b/>
          <w:bCs/>
          <w:iCs/>
          <w:lang w:val="x-none"/>
        </w:rPr>
        <w:t>Dostawę materiałów eksploatacyjnych do specjalistycznych urządzeń drukująco – laminujących w</w:t>
      </w:r>
      <w:r w:rsidR="001D2443">
        <w:rPr>
          <w:rFonts w:ascii="Arial" w:hAnsi="Arial" w:cs="Arial"/>
          <w:b/>
          <w:bCs/>
          <w:iCs/>
        </w:rPr>
        <w:t> </w:t>
      </w:r>
      <w:r w:rsidR="001D2443" w:rsidRPr="001D2443">
        <w:rPr>
          <w:rFonts w:ascii="Arial" w:hAnsi="Arial" w:cs="Arial"/>
          <w:b/>
          <w:bCs/>
          <w:iCs/>
          <w:lang w:val="x-none"/>
        </w:rPr>
        <w:t xml:space="preserve">technologii retransferu i termo sublimacji </w:t>
      </w:r>
      <w:bookmarkStart w:id="2" w:name="_GoBack"/>
      <w:bookmarkEnd w:id="2"/>
      <w:r w:rsidR="001D2443" w:rsidRPr="001D2443">
        <w:rPr>
          <w:rFonts w:ascii="Arial" w:hAnsi="Arial" w:cs="Arial"/>
          <w:b/>
          <w:bCs/>
          <w:iCs/>
          <w:lang w:val="x-none"/>
        </w:rPr>
        <w:t>oraz kart samoprzylepnych i PVC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EE0551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CA32BE6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lastRenderedPageBreak/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A042E" w14:textId="77777777" w:rsidR="00A246AD" w:rsidRDefault="00A246AD" w:rsidP="00EF45B6">
      <w:pPr>
        <w:spacing w:after="0" w:line="240" w:lineRule="auto"/>
      </w:pPr>
      <w:r>
        <w:separator/>
      </w:r>
    </w:p>
  </w:endnote>
  <w:endnote w:type="continuationSeparator" w:id="0">
    <w:p w14:paraId="2B027B29" w14:textId="77777777" w:rsidR="00A246AD" w:rsidRDefault="00A246A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6A4DC8F0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BD646" w14:textId="77777777" w:rsidR="00A246AD" w:rsidRDefault="00A246AD" w:rsidP="00EF45B6">
      <w:pPr>
        <w:spacing w:after="0" w:line="240" w:lineRule="auto"/>
      </w:pPr>
      <w:r>
        <w:separator/>
      </w:r>
    </w:p>
  </w:footnote>
  <w:footnote w:type="continuationSeparator" w:id="0">
    <w:p w14:paraId="2AC4A462" w14:textId="77777777" w:rsidR="00A246AD" w:rsidRDefault="00A246AD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BCC8" w14:textId="77592465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>
      <w:rPr>
        <w:rFonts w:ascii="Arial" w:hAnsi="Arial" w:cs="Arial"/>
        <w:b/>
        <w:sz w:val="20"/>
        <w:szCs w:val="20"/>
      </w:rPr>
      <w:t>78</w:t>
    </w:r>
    <w:r w:rsidRPr="00A2493B">
      <w:rPr>
        <w:rFonts w:ascii="Arial" w:hAnsi="Arial" w:cs="Arial"/>
        <w:b/>
        <w:sz w:val="20"/>
        <w:szCs w:val="20"/>
      </w:rPr>
      <w:t>/2024/PN/</w:t>
    </w:r>
    <w:r>
      <w:rPr>
        <w:rFonts w:ascii="Arial" w:hAnsi="Arial" w:cs="Arial"/>
        <w:b/>
        <w:sz w:val="20"/>
        <w:szCs w:val="20"/>
      </w:rPr>
      <w:t>INFR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2443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B3729"/>
    <w:rsid w:val="00FB44C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B610-7158-4CE5-B5FB-9BD52F84B1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664755-E453-4899-BE34-4AD8FC7C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48</cp:revision>
  <cp:lastPrinted>2024-01-15T11:56:00Z</cp:lastPrinted>
  <dcterms:created xsi:type="dcterms:W3CDTF">2022-06-05T05:47:00Z</dcterms:created>
  <dcterms:modified xsi:type="dcterms:W3CDTF">2024-09-05T10:04:00Z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