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B3530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733540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733540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733540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733540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733540">
              <w:rPr>
                <w:rFonts w:ascii="Calibri" w:hAnsi="Calibri" w:cs="Calibri"/>
                <w:b/>
              </w:rPr>
              <w:t>...................................................</w:t>
            </w:r>
            <w:r w:rsidRPr="00733540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A13E09" w:rsidRPr="00733540" w:rsidRDefault="00A13E09" w:rsidP="00733540">
            <w:pPr>
              <w:pStyle w:val="Akapitzlist"/>
              <w:spacing w:line="360" w:lineRule="auto"/>
              <w:ind w:left="781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  <w:r w:rsidR="00057C38">
              <w:rPr>
                <w:rFonts w:ascii="Calibri" w:hAnsi="Calibri" w:cs="Calibri"/>
                <w:sz w:val="22"/>
                <w:szCs w:val="22"/>
              </w:rPr>
              <w:br/>
            </w:r>
            <w:r w:rsidR="00733540" w:rsidRPr="00733540">
              <w:rPr>
                <w:rFonts w:ascii="Calibri" w:hAnsi="Calibri" w:cs="Calibri"/>
                <w:b/>
                <w:sz w:val="22"/>
                <w:szCs w:val="22"/>
              </w:rPr>
              <w:t>Wykonanie modernizacji systemu sygnalizacji pożarowej w budynkach A i C oraz na</w:t>
            </w:r>
            <w:r w:rsidR="00733540">
              <w:rPr>
                <w:rFonts w:ascii="Calibri" w:hAnsi="Calibri" w:cs="Calibri"/>
                <w:b/>
                <w:sz w:val="22"/>
                <w:szCs w:val="22"/>
              </w:rPr>
              <w:t xml:space="preserve">powietrzania klatek schodowych </w:t>
            </w:r>
            <w:r w:rsidR="00733540" w:rsidRPr="00733540">
              <w:rPr>
                <w:rFonts w:ascii="Calibri" w:hAnsi="Calibri" w:cs="Calibri"/>
                <w:b/>
                <w:sz w:val="22"/>
                <w:szCs w:val="22"/>
              </w:rPr>
              <w:t>w budynku A</w:t>
            </w:r>
            <w:r w:rsidR="00057C38" w:rsidRPr="0073354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733540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776E5A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</w:t>
            </w:r>
            <w:r w:rsidR="00040274" w:rsidRPr="00AB1259">
              <w:rPr>
                <w:rFonts w:ascii="Calibri" w:hAnsi="Calibri" w:cs="Calibri"/>
                <w:b/>
              </w:rPr>
              <w:t>.26</w:t>
            </w:r>
            <w:r w:rsidR="00733540">
              <w:rPr>
                <w:rFonts w:ascii="Calibri" w:hAnsi="Calibri" w:cs="Calibri"/>
                <w:b/>
              </w:rPr>
              <w:t>3.32.2024</w:t>
            </w:r>
            <w:r w:rsidRPr="00AB1259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41875" w:rsidRPr="00741875" w:rsidRDefault="00040274" w:rsidP="00741875">
            <w:pPr>
              <w:pStyle w:val="Nagwek7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33540" w:rsidRPr="00733540" w:rsidRDefault="00733540" w:rsidP="00733540">
            <w:pPr>
              <w:numPr>
                <w:ilvl w:val="0"/>
                <w:numId w:val="15"/>
              </w:numPr>
              <w:spacing w:after="120" w:line="360" w:lineRule="auto"/>
              <w:ind w:left="714" w:hanging="357"/>
              <w:rPr>
                <w:rFonts w:ascii="Calibri" w:hAnsi="Calibri" w:cs="Calibri"/>
                <w:b/>
              </w:rPr>
            </w:pPr>
            <w:r w:rsidRPr="00733540">
              <w:rPr>
                <w:rFonts w:ascii="Calibri" w:hAnsi="Calibri" w:cs="Calibri"/>
                <w:b/>
              </w:rPr>
              <w:t>Wartość przedmiotu zamówienia brutto: …………………………..………………………………….. zł (cena oferty)</w:t>
            </w:r>
          </w:p>
          <w:p w:rsidR="00733540" w:rsidRPr="009758E3" w:rsidRDefault="00733540" w:rsidP="00733540">
            <w:pPr>
              <w:spacing w:after="120" w:line="360" w:lineRule="auto"/>
              <w:ind w:left="720"/>
              <w:rPr>
                <w:rFonts w:ascii="Calibri" w:hAnsi="Calibri" w:cs="Calibri"/>
                <w:b/>
              </w:rPr>
            </w:pPr>
            <w:r w:rsidRPr="009758E3">
              <w:rPr>
                <w:rFonts w:ascii="Calibri" w:hAnsi="Calibri" w:cs="Calibri"/>
                <w:b/>
              </w:rPr>
              <w:t>w tym VAT …. %, kwota podatku VAT………………………………………… zł</w:t>
            </w:r>
          </w:p>
          <w:p w:rsidR="00733540" w:rsidRPr="00733540" w:rsidRDefault="00733540" w:rsidP="00733540">
            <w:pPr>
              <w:spacing w:after="120" w:line="360" w:lineRule="auto"/>
              <w:ind w:left="720"/>
              <w:rPr>
                <w:rFonts w:ascii="Calibri" w:hAnsi="Calibri" w:cs="Calibri"/>
              </w:rPr>
            </w:pPr>
            <w:r w:rsidRPr="00733540">
              <w:rPr>
                <w:rFonts w:ascii="Calibri" w:hAnsi="Calibri" w:cs="Calibri"/>
              </w:rPr>
              <w:t xml:space="preserve">(w przypadku różnych stawek podatku VAT należy wyszczególnić stawki oraz kwoty podatku VAT </w:t>
            </w:r>
          </w:p>
          <w:p w:rsidR="00733540" w:rsidRPr="00733540" w:rsidRDefault="00733540" w:rsidP="00733540">
            <w:pPr>
              <w:spacing w:after="120" w:line="360" w:lineRule="auto"/>
              <w:ind w:left="720"/>
              <w:rPr>
                <w:rFonts w:ascii="Calibri" w:hAnsi="Calibri" w:cs="Calibri"/>
              </w:rPr>
            </w:pPr>
            <w:r w:rsidRPr="00733540">
              <w:rPr>
                <w:rFonts w:ascii="Calibri" w:hAnsi="Calibri" w:cs="Calibri"/>
              </w:rPr>
              <w:t>i odpowiadające im nazwy (rodzaje) towaru lub usługi);</w:t>
            </w:r>
          </w:p>
          <w:p w:rsidR="003648E8" w:rsidRPr="009758E3" w:rsidRDefault="00733540" w:rsidP="00733540">
            <w:pPr>
              <w:spacing w:after="120" w:line="360" w:lineRule="auto"/>
              <w:ind w:left="720"/>
              <w:rPr>
                <w:rFonts w:ascii="Calibri" w:hAnsi="Calibri" w:cs="Calibri"/>
                <w:b/>
              </w:rPr>
            </w:pPr>
            <w:r w:rsidRPr="009758E3">
              <w:rPr>
                <w:rFonts w:ascii="Calibri" w:hAnsi="Calibri" w:cs="Calibri"/>
                <w:b/>
              </w:rPr>
              <w:t xml:space="preserve">wartość przedmiotu zamówienia netto: ……………………………..………………………………….. zł </w:t>
            </w:r>
          </w:p>
          <w:p w:rsidR="00741875" w:rsidRDefault="00741875" w:rsidP="00733540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Termin realizacji: …….... dni </w:t>
            </w:r>
          </w:p>
          <w:p w:rsidR="00741875" w:rsidRDefault="00741875" w:rsidP="00741875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(należy</w:t>
            </w:r>
            <w:r w:rsidR="001C4F82">
              <w:rPr>
                <w:rFonts w:ascii="Calibri" w:hAnsi="Calibri" w:cs="Calibri"/>
                <w:i/>
              </w:rPr>
              <w:t xml:space="preserve"> podać ilość dni – maksymalnie </w:t>
            </w:r>
            <w:r w:rsidR="00861BCF">
              <w:rPr>
                <w:rFonts w:ascii="Calibri" w:hAnsi="Calibri" w:cs="Calibri"/>
                <w:i/>
              </w:rPr>
              <w:t>8</w:t>
            </w:r>
            <w:bookmarkStart w:id="0" w:name="_GoBack"/>
            <w:bookmarkEnd w:id="0"/>
            <w:r w:rsidR="00733540">
              <w:rPr>
                <w:rFonts w:ascii="Calibri" w:hAnsi="Calibri" w:cs="Calibri"/>
                <w:i/>
              </w:rPr>
              <w:t>0</w:t>
            </w:r>
            <w:r>
              <w:rPr>
                <w:rFonts w:ascii="Calibri" w:hAnsi="Calibri" w:cs="Calibri"/>
                <w:i/>
              </w:rPr>
              <w:t xml:space="preserve"> dni kalendarzowych licząc od dnia udzielenia zamówienia -zawarcia umowy);</w:t>
            </w:r>
          </w:p>
          <w:p w:rsidR="00741875" w:rsidRDefault="00733540" w:rsidP="00733540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 gwarancji</w:t>
            </w:r>
            <w:r w:rsidR="00741875">
              <w:rPr>
                <w:rFonts w:ascii="Calibri" w:hAnsi="Calibri" w:cs="Calibri"/>
                <w:b/>
                <w:sz w:val="22"/>
                <w:szCs w:val="22"/>
              </w:rPr>
              <w:t>: …..….. lat</w:t>
            </w:r>
            <w:r w:rsidR="00741875">
              <w:rPr>
                <w:rFonts w:ascii="Calibri" w:hAnsi="Calibri" w:cs="Calibri"/>
              </w:rPr>
              <w:t xml:space="preserve"> </w:t>
            </w:r>
          </w:p>
          <w:p w:rsidR="00387C29" w:rsidRPr="00741875" w:rsidRDefault="00741875" w:rsidP="00741875">
            <w:pPr>
              <w:spacing w:after="0" w:line="360" w:lineRule="auto"/>
              <w:ind w:left="78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 xml:space="preserve">(należy podać </w:t>
            </w:r>
            <w:r>
              <w:rPr>
                <w:rFonts w:ascii="Calibri" w:eastAsia="Times New Roman;Tahoma" w:hAnsi="Calibri" w:cs="Calibri"/>
                <w:i/>
              </w:rPr>
              <w:t xml:space="preserve">jedno z wymienionych: </w:t>
            </w:r>
            <w:r>
              <w:rPr>
                <w:rFonts w:ascii="Calibri" w:eastAsia="Times New Roman;Tahoma" w:hAnsi="Calibri" w:cs="Calibri"/>
                <w:b/>
                <w:i/>
              </w:rPr>
              <w:t>3 lata, 4 lata, albo 5 lat</w:t>
            </w:r>
            <w:r>
              <w:rPr>
                <w:rFonts w:ascii="Calibri" w:eastAsia="Times New Roman;Tahoma" w:hAnsi="Calibri" w:cs="Calibri"/>
                <w:i/>
              </w:rPr>
              <w:t>)</w:t>
            </w:r>
          </w:p>
        </w:tc>
      </w:tr>
      <w:tr w:rsidR="00040274" w:rsidRPr="00022838" w:rsidTr="00DC0BC4">
        <w:trPr>
          <w:trHeight w:val="4692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DC0BC4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DC4698" w:rsidRPr="003256F9" w:rsidRDefault="00DC4698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3256F9">
              <w:rPr>
                <w:rFonts w:ascii="Calibri" w:hAnsi="Calibri" w:cs="Calibri"/>
              </w:rPr>
              <w:t xml:space="preserve"> umowy stanowiący załącznik </w:t>
            </w:r>
            <w:r w:rsidR="003B7FF6">
              <w:rPr>
                <w:rFonts w:ascii="Calibri" w:hAnsi="Calibri" w:cs="Calibri"/>
              </w:rPr>
              <w:t xml:space="preserve">nr 1 </w:t>
            </w:r>
            <w:r w:rsidR="003256F9">
              <w:rPr>
                <w:rFonts w:ascii="Calibri" w:hAnsi="Calibri" w:cs="Calibri"/>
              </w:rPr>
              <w:t>do SWZ</w:t>
            </w:r>
            <w:r w:rsidR="00A469C6">
              <w:rPr>
                <w:rFonts w:ascii="Calibri" w:hAnsi="Calibri" w:cs="Calibri"/>
              </w:rPr>
              <w:t xml:space="preserve">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nie podejmuje decyzji w sposób zautomatyzowany w oparciu o Państwa dane </w:t>
            </w: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>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Pr="00A96801" w:rsidRDefault="00040274">
      <w:pPr>
        <w:rPr>
          <w:sz w:val="6"/>
          <w:szCs w:val="6"/>
        </w:rPr>
      </w:pPr>
    </w:p>
    <w:sectPr w:rsidR="00040274" w:rsidRPr="00A96801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E8" w:rsidRDefault="003648E8" w:rsidP="00405633">
      <w:pPr>
        <w:spacing w:after="0" w:line="240" w:lineRule="auto"/>
      </w:pPr>
      <w:r>
        <w:separator/>
      </w:r>
    </w:p>
  </w:endnote>
  <w:endnote w:type="continuationSeparator" w:id="0">
    <w:p w:rsidR="003648E8" w:rsidRDefault="003648E8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3648E8" w:rsidRDefault="003648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CF">
          <w:rPr>
            <w:noProof/>
          </w:rPr>
          <w:t>2</w:t>
        </w:r>
        <w:r>
          <w:fldChar w:fldCharType="end"/>
        </w:r>
      </w:p>
    </w:sdtContent>
  </w:sdt>
  <w:p w:rsidR="003648E8" w:rsidRDefault="00364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E8" w:rsidRDefault="003648E8" w:rsidP="00405633">
      <w:pPr>
        <w:spacing w:after="0" w:line="240" w:lineRule="auto"/>
      </w:pPr>
      <w:r>
        <w:separator/>
      </w:r>
    </w:p>
  </w:footnote>
  <w:footnote w:type="continuationSeparator" w:id="0">
    <w:p w:rsidR="003648E8" w:rsidRDefault="003648E8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E5CAFEA2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AB0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4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9">
    <w:nsid w:val="5AD327BA"/>
    <w:multiLevelType w:val="hybridMultilevel"/>
    <w:tmpl w:val="64A44CB6"/>
    <w:lvl w:ilvl="0" w:tplc="788C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D1B71"/>
    <w:multiLevelType w:val="hybridMultilevel"/>
    <w:tmpl w:val="004828E0"/>
    <w:lvl w:ilvl="0" w:tplc="9DBEFD5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2253E"/>
    <w:rsid w:val="00040274"/>
    <w:rsid w:val="00057C38"/>
    <w:rsid w:val="000E6806"/>
    <w:rsid w:val="00105A5E"/>
    <w:rsid w:val="00134E6C"/>
    <w:rsid w:val="001C4F82"/>
    <w:rsid w:val="00226D3D"/>
    <w:rsid w:val="00252C0A"/>
    <w:rsid w:val="00275CC9"/>
    <w:rsid w:val="00291727"/>
    <w:rsid w:val="00303372"/>
    <w:rsid w:val="003256F9"/>
    <w:rsid w:val="003276D0"/>
    <w:rsid w:val="00340699"/>
    <w:rsid w:val="003560D8"/>
    <w:rsid w:val="003648E8"/>
    <w:rsid w:val="00387C29"/>
    <w:rsid w:val="00387E93"/>
    <w:rsid w:val="003B7FF6"/>
    <w:rsid w:val="003E15BE"/>
    <w:rsid w:val="003F43D5"/>
    <w:rsid w:val="00405633"/>
    <w:rsid w:val="00546787"/>
    <w:rsid w:val="00553D53"/>
    <w:rsid w:val="00597A9F"/>
    <w:rsid w:val="005F69A9"/>
    <w:rsid w:val="00607FF9"/>
    <w:rsid w:val="00640B02"/>
    <w:rsid w:val="00681E85"/>
    <w:rsid w:val="006832B8"/>
    <w:rsid w:val="00685633"/>
    <w:rsid w:val="00697AEF"/>
    <w:rsid w:val="006C386D"/>
    <w:rsid w:val="006D7F30"/>
    <w:rsid w:val="006F7316"/>
    <w:rsid w:val="00733540"/>
    <w:rsid w:val="00741875"/>
    <w:rsid w:val="00776E5A"/>
    <w:rsid w:val="007846F5"/>
    <w:rsid w:val="007C1ADB"/>
    <w:rsid w:val="007D74BF"/>
    <w:rsid w:val="0080050B"/>
    <w:rsid w:val="00806428"/>
    <w:rsid w:val="00853AD6"/>
    <w:rsid w:val="00861BCF"/>
    <w:rsid w:val="00863D7E"/>
    <w:rsid w:val="008E32DA"/>
    <w:rsid w:val="008F636C"/>
    <w:rsid w:val="00951FB1"/>
    <w:rsid w:val="00960A29"/>
    <w:rsid w:val="00967C44"/>
    <w:rsid w:val="009758E3"/>
    <w:rsid w:val="00976514"/>
    <w:rsid w:val="009C39BB"/>
    <w:rsid w:val="009F2FD9"/>
    <w:rsid w:val="00A002C9"/>
    <w:rsid w:val="00A13E09"/>
    <w:rsid w:val="00A469C6"/>
    <w:rsid w:val="00A87FCE"/>
    <w:rsid w:val="00A96801"/>
    <w:rsid w:val="00AB1259"/>
    <w:rsid w:val="00AD0289"/>
    <w:rsid w:val="00B3530B"/>
    <w:rsid w:val="00B5009C"/>
    <w:rsid w:val="00B661F8"/>
    <w:rsid w:val="00B97FEE"/>
    <w:rsid w:val="00D230B7"/>
    <w:rsid w:val="00D52755"/>
    <w:rsid w:val="00D63051"/>
    <w:rsid w:val="00D678C4"/>
    <w:rsid w:val="00DA41ED"/>
    <w:rsid w:val="00DC0BC4"/>
    <w:rsid w:val="00DC4698"/>
    <w:rsid w:val="00DF32C1"/>
    <w:rsid w:val="00E9075A"/>
    <w:rsid w:val="00EA7F77"/>
    <w:rsid w:val="00EB1DFB"/>
    <w:rsid w:val="00EF4892"/>
    <w:rsid w:val="00F22BAE"/>
    <w:rsid w:val="00F543E7"/>
    <w:rsid w:val="00F77CC4"/>
    <w:rsid w:val="00F85F3D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  <w:style w:type="table" w:styleId="Tabela-Siatka">
    <w:name w:val="Table Grid"/>
    <w:basedOn w:val="Standardowy"/>
    <w:uiPriority w:val="39"/>
    <w:rsid w:val="003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  <w:style w:type="table" w:styleId="Tabela-Siatka">
    <w:name w:val="Table Grid"/>
    <w:basedOn w:val="Standardowy"/>
    <w:uiPriority w:val="39"/>
    <w:rsid w:val="003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B08F-D903-4B81-843B-37F77AC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6F81DAEA</Template>
  <TotalTime>2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3</cp:revision>
  <dcterms:created xsi:type="dcterms:W3CDTF">2024-09-09T06:48:00Z</dcterms:created>
  <dcterms:modified xsi:type="dcterms:W3CDTF">2024-10-02T07:00:00Z</dcterms:modified>
</cp:coreProperties>
</file>