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712571699" r:id="rId5"/>
        </w:object>
      </w:r>
      <w:r w:rsidR="00967797">
        <w:rPr>
          <w:sz w:val="22"/>
        </w:rPr>
        <w:t>Ostrów Wielkopolski, dnia 27.04</w:t>
      </w:r>
      <w:r w:rsidR="00476851">
        <w:rPr>
          <w:sz w:val="22"/>
        </w:rPr>
        <w:t>.2022</w:t>
      </w:r>
      <w:r>
        <w:rPr>
          <w:sz w:val="22"/>
        </w:rPr>
        <w:t xml:space="preserve"> r.</w:t>
      </w:r>
    </w:p>
    <w:p w:rsidR="00A804E8" w:rsidRDefault="00967797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MZD.263.9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>.I3UK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  <w:bookmarkStart w:id="0" w:name="_GoBack"/>
      <w:bookmarkEnd w:id="0"/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967797" w:rsidRDefault="00EC7134" w:rsidP="0096779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76851">
        <w:rPr>
          <w:b/>
          <w:sz w:val="22"/>
          <w:szCs w:val="22"/>
        </w:rPr>
        <w:t xml:space="preserve">Dotyczy: przetargu nieograniczonego </w:t>
      </w:r>
      <w:r w:rsidR="00967797">
        <w:rPr>
          <w:b/>
          <w:sz w:val="22"/>
          <w:szCs w:val="22"/>
        </w:rPr>
        <w:t xml:space="preserve">na </w:t>
      </w:r>
      <w:r w:rsidR="00967797">
        <w:rPr>
          <w:b/>
          <w:bCs/>
        </w:rPr>
        <w:t>u</w:t>
      </w:r>
      <w:r w:rsidR="00967797" w:rsidRPr="001D0311">
        <w:rPr>
          <w:b/>
          <w:bCs/>
        </w:rPr>
        <w:t xml:space="preserve">trzymanie oznakowania pionowego, urządzeń </w:t>
      </w:r>
      <w:r w:rsidR="00967797">
        <w:rPr>
          <w:b/>
          <w:bCs/>
        </w:rPr>
        <w:t xml:space="preserve"> </w:t>
      </w:r>
    </w:p>
    <w:p w:rsidR="00967797" w:rsidRDefault="00967797" w:rsidP="0096779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1D0311">
        <w:rPr>
          <w:b/>
          <w:bCs/>
        </w:rPr>
        <w:t>bezpieczeńst</w:t>
      </w:r>
      <w:r>
        <w:rPr>
          <w:b/>
          <w:bCs/>
        </w:rPr>
        <w:t xml:space="preserve">wa ruchu drogowego oraz </w:t>
      </w:r>
      <w:r w:rsidRPr="001D0311">
        <w:rPr>
          <w:b/>
          <w:bCs/>
        </w:rPr>
        <w:t xml:space="preserve">sygnalizacji świetlnych, a także </w:t>
      </w:r>
      <w:r>
        <w:rPr>
          <w:b/>
          <w:bCs/>
        </w:rPr>
        <w:t xml:space="preserve"> </w:t>
      </w:r>
    </w:p>
    <w:p w:rsidR="00967797" w:rsidRDefault="00967797" w:rsidP="0096779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1D0311">
        <w:rPr>
          <w:b/>
          <w:bCs/>
        </w:rPr>
        <w:t>wykonanie oz</w:t>
      </w:r>
      <w:r>
        <w:rPr>
          <w:b/>
          <w:bCs/>
        </w:rPr>
        <w:t>nakowania poziomego na drogach znajdujących się w zarzą</w:t>
      </w:r>
      <w:r w:rsidRPr="001D0311">
        <w:rPr>
          <w:b/>
          <w:bCs/>
        </w:rPr>
        <w:t xml:space="preserve">dzaniu </w:t>
      </w:r>
      <w:r>
        <w:rPr>
          <w:b/>
          <w:bCs/>
        </w:rPr>
        <w:t xml:space="preserve"> </w:t>
      </w:r>
    </w:p>
    <w:p w:rsidR="00967797" w:rsidRDefault="00967797" w:rsidP="009677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</w:t>
      </w:r>
      <w:r w:rsidRPr="001D0311">
        <w:rPr>
          <w:b/>
          <w:bCs/>
        </w:rPr>
        <w:t xml:space="preserve">Miejskiego </w:t>
      </w:r>
      <w:r>
        <w:rPr>
          <w:b/>
          <w:bCs/>
        </w:rPr>
        <w:t>Zarządu Dróg w ramach bieżącego</w:t>
      </w:r>
      <w:r w:rsidRPr="00967797">
        <w:rPr>
          <w:bCs/>
          <w:sz w:val="22"/>
          <w:szCs w:val="22"/>
        </w:rPr>
        <w:t xml:space="preserve"> </w:t>
      </w:r>
      <w:r w:rsidRPr="00967797">
        <w:rPr>
          <w:b/>
          <w:bCs/>
          <w:sz w:val="22"/>
          <w:szCs w:val="22"/>
        </w:rPr>
        <w:t xml:space="preserve">utrzymania ulic na terenie miasta </w:t>
      </w:r>
      <w:r>
        <w:rPr>
          <w:b/>
          <w:bCs/>
          <w:sz w:val="22"/>
          <w:szCs w:val="22"/>
        </w:rPr>
        <w:t xml:space="preserve"> </w:t>
      </w:r>
    </w:p>
    <w:p w:rsidR="00677F0D" w:rsidRDefault="00967797" w:rsidP="009677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967797">
        <w:rPr>
          <w:b/>
          <w:bCs/>
          <w:sz w:val="22"/>
          <w:szCs w:val="22"/>
        </w:rPr>
        <w:t>Ostrowa Wielkopolskiego</w:t>
      </w:r>
    </w:p>
    <w:p w:rsidR="00967797" w:rsidRPr="00967797" w:rsidRDefault="00967797" w:rsidP="0096779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7134" w:rsidRDefault="00EC7134" w:rsidP="00967797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677F0D">
        <w:rPr>
          <w:sz w:val="22"/>
          <w:szCs w:val="22"/>
        </w:rPr>
        <w:t xml:space="preserve">ząd Dróg </w:t>
      </w:r>
      <w:r w:rsidR="00967797">
        <w:rPr>
          <w:sz w:val="22"/>
          <w:szCs w:val="22"/>
        </w:rPr>
        <w:t>informuje, że w dniu 27.04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 xml:space="preserve">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677F0D" w:rsidRDefault="00967797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DUCTUS Sp. z o.o.</w:t>
      </w:r>
    </w:p>
    <w:p w:rsidR="00476851" w:rsidRDefault="00476851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967797">
        <w:rPr>
          <w:b/>
          <w:sz w:val="22"/>
          <w:szCs w:val="22"/>
        </w:rPr>
        <w:t>Chodkiewicza 3</w:t>
      </w:r>
    </w:p>
    <w:p w:rsidR="00601933" w:rsidRDefault="00601933" w:rsidP="00EC7134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63-400 Ostrów Wielkopolski</w:t>
      </w:r>
    </w:p>
    <w:p w:rsidR="00EC7134" w:rsidRDefault="00EC7134" w:rsidP="00EC7134">
      <w:pPr>
        <w:pStyle w:val="Tekstpodstawowywcity"/>
        <w:ind w:firstLine="0"/>
        <w:rPr>
          <w:b/>
          <w:sz w:val="22"/>
          <w:szCs w:val="22"/>
        </w:rPr>
      </w:pPr>
    </w:p>
    <w:p w:rsidR="00601933" w:rsidRDefault="00601933" w:rsidP="0060193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967797" w:rsidRDefault="00967797" w:rsidP="00967797">
      <w:pPr>
        <w:pStyle w:val="Tekstpodstawowywcity"/>
        <w:ind w:firstLine="0"/>
        <w:rPr>
          <w:sz w:val="22"/>
          <w:szCs w:val="22"/>
        </w:rPr>
      </w:pPr>
    </w:p>
    <w:p w:rsidR="00967797" w:rsidRDefault="00967797" w:rsidP="00967797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W postępowaniu został złożona jedna oferta.</w:t>
      </w:r>
    </w:p>
    <w:p w:rsidR="00967797" w:rsidRDefault="00967797" w:rsidP="00967797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Cena – 60 pkt.</w:t>
      </w:r>
    </w:p>
    <w:p w:rsidR="00967797" w:rsidRDefault="00967797" w:rsidP="00967797">
      <w:pPr>
        <w:pStyle w:val="Tekstpodstawowywcity"/>
        <w:ind w:firstLine="0"/>
        <w:rPr>
          <w:sz w:val="22"/>
          <w:szCs w:val="22"/>
        </w:rPr>
      </w:pPr>
      <w:r>
        <w:t>Termin wykonania</w:t>
      </w:r>
      <w:r>
        <w:rPr>
          <w:sz w:val="22"/>
          <w:szCs w:val="22"/>
        </w:rPr>
        <w:t xml:space="preserve"> – 40 pkt.</w:t>
      </w:r>
    </w:p>
    <w:p w:rsidR="00EC7134" w:rsidRDefault="00EC7134" w:rsidP="00967797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</w:t>
      </w:r>
      <w:r w:rsidR="00677F0D">
        <w:rPr>
          <w:sz w:val="22"/>
          <w:szCs w:val="22"/>
        </w:rPr>
        <w:t xml:space="preserve">godnie z zapisami art. 308 ust. </w:t>
      </w:r>
      <w:r w:rsidR="00967797">
        <w:rPr>
          <w:sz w:val="22"/>
          <w:szCs w:val="22"/>
        </w:rPr>
        <w:t>3 pkt. 1a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/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86448"/>
    <w:rsid w:val="002E40F6"/>
    <w:rsid w:val="00336B90"/>
    <w:rsid w:val="00476851"/>
    <w:rsid w:val="00552D8D"/>
    <w:rsid w:val="0058069A"/>
    <w:rsid w:val="00601933"/>
    <w:rsid w:val="00650C7B"/>
    <w:rsid w:val="00677F0D"/>
    <w:rsid w:val="006D6C61"/>
    <w:rsid w:val="00742066"/>
    <w:rsid w:val="008123FF"/>
    <w:rsid w:val="008A496F"/>
    <w:rsid w:val="008D333A"/>
    <w:rsid w:val="00967797"/>
    <w:rsid w:val="009E4520"/>
    <w:rsid w:val="00A804E8"/>
    <w:rsid w:val="00AC28FD"/>
    <w:rsid w:val="00C00042"/>
    <w:rsid w:val="00C52FB7"/>
    <w:rsid w:val="00CF6E01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77F0D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0D"/>
    <w:rPr>
      <w:rFonts w:ascii="Calibri" w:eastAsia="Calibri" w:hAnsi="Calibri" w:cs="Calibri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7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2022-04-27T11:35:00Z</cp:lastPrinted>
  <dcterms:created xsi:type="dcterms:W3CDTF">2022-04-27T11:35:00Z</dcterms:created>
  <dcterms:modified xsi:type="dcterms:W3CDTF">2022-04-27T11:35:00Z</dcterms:modified>
</cp:coreProperties>
</file>