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C9" w:rsidRPr="00E57DE8" w:rsidRDefault="002831C9" w:rsidP="002831C9">
      <w:pPr>
        <w:pStyle w:val="Nagwek3"/>
        <w:rPr>
          <w:rFonts w:cs="Arial"/>
          <w:sz w:val="22"/>
        </w:rPr>
      </w:pPr>
      <w:r w:rsidRPr="00E57DE8">
        <w:rPr>
          <w:rFonts w:cs="Arial"/>
          <w:sz w:val="22"/>
        </w:rPr>
        <w:t>Załącznik nr 01</w:t>
      </w:r>
      <w:r w:rsidR="00BC7106">
        <w:rPr>
          <w:rFonts w:cs="Arial"/>
          <w:sz w:val="22"/>
        </w:rPr>
        <w:t>a</w:t>
      </w:r>
      <w:r w:rsidRPr="00E57DE8">
        <w:rPr>
          <w:rFonts w:cs="Arial"/>
          <w:sz w:val="22"/>
        </w:rPr>
        <w:t xml:space="preserve"> do SWZ</w:t>
      </w:r>
    </w:p>
    <w:p w:rsidR="002831C9" w:rsidRDefault="002831C9" w:rsidP="002831C9">
      <w:pPr>
        <w:rPr>
          <w:rFonts w:ascii="Arial" w:hAnsi="Arial" w:cs="Arial"/>
          <w:sz w:val="22"/>
        </w:rPr>
      </w:pPr>
    </w:p>
    <w:p w:rsidR="002831C9" w:rsidRDefault="002831C9" w:rsidP="002831C9">
      <w:pPr>
        <w:pStyle w:val="Nagwek2"/>
        <w:jc w:val="left"/>
        <w:rPr>
          <w:rFonts w:ascii="Arial" w:hAnsi="Arial" w:cs="Arial"/>
          <w:sz w:val="24"/>
        </w:rPr>
      </w:pPr>
    </w:p>
    <w:p w:rsidR="002831C9" w:rsidRPr="000F4F74" w:rsidRDefault="002831C9" w:rsidP="002831C9">
      <w:pPr>
        <w:pStyle w:val="Nagwek2"/>
        <w:ind w:left="4956"/>
        <w:jc w:val="left"/>
        <w:rPr>
          <w:rFonts w:ascii="Arial" w:hAnsi="Arial" w:cs="Arial"/>
          <w:sz w:val="24"/>
        </w:rPr>
      </w:pPr>
      <w:r w:rsidRPr="000F4F74">
        <w:rPr>
          <w:rFonts w:ascii="Arial" w:hAnsi="Arial" w:cs="Arial"/>
          <w:sz w:val="24"/>
        </w:rPr>
        <w:t>STOŁECZNY ZARZĄD</w:t>
      </w:r>
    </w:p>
    <w:p w:rsidR="002831C9" w:rsidRPr="000F4F74" w:rsidRDefault="002831C9" w:rsidP="002831C9">
      <w:pPr>
        <w:ind w:left="4956"/>
        <w:rPr>
          <w:rFonts w:ascii="Arial" w:hAnsi="Arial" w:cs="Arial"/>
          <w:b/>
        </w:rPr>
      </w:pPr>
      <w:r w:rsidRPr="000F4F74">
        <w:rPr>
          <w:rFonts w:ascii="Arial" w:hAnsi="Arial" w:cs="Arial"/>
          <w:b/>
        </w:rPr>
        <w:t>INFRASTRUKTURY</w:t>
      </w:r>
    </w:p>
    <w:p w:rsidR="002831C9" w:rsidRPr="000F4F74" w:rsidRDefault="002831C9" w:rsidP="002831C9">
      <w:pPr>
        <w:ind w:left="4956"/>
        <w:rPr>
          <w:rFonts w:ascii="Arial" w:hAnsi="Arial" w:cs="Arial"/>
          <w:b/>
        </w:rPr>
      </w:pPr>
      <w:r w:rsidRPr="000F4F74">
        <w:rPr>
          <w:rFonts w:ascii="Arial" w:hAnsi="Arial" w:cs="Arial"/>
          <w:b/>
        </w:rPr>
        <w:t>Al. Jerozolimskie 97</w:t>
      </w:r>
    </w:p>
    <w:p w:rsidR="002831C9" w:rsidRPr="002F41CF" w:rsidRDefault="002831C9" w:rsidP="002831C9">
      <w:pPr>
        <w:tabs>
          <w:tab w:val="left" w:pos="5706"/>
        </w:tabs>
        <w:ind w:left="5706" w:hanging="7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00-909</w:t>
      </w:r>
      <w:r w:rsidRPr="002F41CF">
        <w:rPr>
          <w:rFonts w:ascii="Arial" w:hAnsi="Arial" w:cs="Arial"/>
          <w:b/>
        </w:rPr>
        <w:t xml:space="preserve"> WARSZAWA</w:t>
      </w:r>
    </w:p>
    <w:p w:rsidR="002831C9" w:rsidRPr="00E659AF" w:rsidRDefault="002831C9" w:rsidP="002831C9">
      <w:pPr>
        <w:rPr>
          <w:rFonts w:ascii="Arial" w:hAnsi="Arial" w:cs="Arial"/>
          <w:sz w:val="22"/>
          <w:szCs w:val="22"/>
        </w:rPr>
      </w:pPr>
    </w:p>
    <w:p w:rsidR="002831C9" w:rsidRPr="00F77F9E" w:rsidRDefault="002831C9" w:rsidP="002831C9">
      <w:pPr>
        <w:rPr>
          <w:rFonts w:ascii="Arial" w:hAnsi="Arial" w:cs="Arial"/>
          <w:sz w:val="22"/>
          <w:szCs w:val="22"/>
        </w:rPr>
      </w:pPr>
    </w:p>
    <w:p w:rsidR="002831C9" w:rsidRPr="00F77F9E" w:rsidRDefault="002831C9" w:rsidP="002831C9">
      <w:pPr>
        <w:pStyle w:val="Nagwek1"/>
        <w:rPr>
          <w:rFonts w:ascii="Arial" w:hAnsi="Arial" w:cs="Arial"/>
          <w:b/>
          <w:bCs/>
          <w:sz w:val="22"/>
          <w:szCs w:val="22"/>
        </w:rPr>
      </w:pPr>
      <w:r w:rsidRPr="00F77F9E">
        <w:rPr>
          <w:rFonts w:ascii="Arial" w:hAnsi="Arial" w:cs="Arial"/>
          <w:b/>
          <w:bCs/>
          <w:sz w:val="22"/>
          <w:szCs w:val="22"/>
        </w:rPr>
        <w:t>FORMULARZ  OFERTY</w:t>
      </w:r>
    </w:p>
    <w:p w:rsidR="002831C9" w:rsidRPr="00F77F9E" w:rsidRDefault="002831C9" w:rsidP="002831C9">
      <w:pPr>
        <w:rPr>
          <w:rFonts w:ascii="Arial" w:hAnsi="Arial" w:cs="Arial"/>
          <w:sz w:val="22"/>
          <w:szCs w:val="22"/>
        </w:rPr>
      </w:pPr>
    </w:p>
    <w:p w:rsidR="002831C9" w:rsidRPr="00BC3A25" w:rsidRDefault="002831C9" w:rsidP="002831C9">
      <w:pPr>
        <w:pStyle w:val="Tekstpodstawowy"/>
        <w:suppressAutoHyphens/>
        <w:spacing w:line="276" w:lineRule="auto"/>
        <w:jc w:val="both"/>
        <w:rPr>
          <w:rFonts w:ascii="Arial" w:hAnsi="Arial" w:cs="Arial"/>
          <w:szCs w:val="28"/>
          <w:lang w:val="pl-PL"/>
        </w:rPr>
      </w:pPr>
      <w:r w:rsidRPr="00230F8F">
        <w:rPr>
          <w:rFonts w:ascii="Arial" w:hAnsi="Arial" w:cs="Arial"/>
          <w:color w:val="000000"/>
          <w:sz w:val="22"/>
          <w:szCs w:val="22"/>
        </w:rPr>
        <w:t xml:space="preserve">Postępowanie prowadzone w trybie podstawowym na </w:t>
      </w:r>
      <w:r w:rsidRPr="00BC3A25">
        <w:rPr>
          <w:rFonts w:ascii="Arial" w:hAnsi="Arial" w:cs="Arial"/>
          <w:color w:val="000000"/>
          <w:sz w:val="22"/>
          <w:szCs w:val="22"/>
        </w:rPr>
        <w:t>wykonanie kompleksowego przygotowania dokumentacyjnego oraz pełnienie nadzoru autorskiego podczas trwania robót budowlanych dla zadania inwestycyjnego realizowanego  w ko</w:t>
      </w:r>
      <w:r>
        <w:rPr>
          <w:rFonts w:ascii="Arial" w:hAnsi="Arial" w:cs="Arial"/>
          <w:color w:val="000000"/>
          <w:sz w:val="22"/>
          <w:szCs w:val="22"/>
        </w:rPr>
        <w:t xml:space="preserve">mpleksie wojskowym przy ul. 29 </w:t>
      </w:r>
      <w:r>
        <w:rPr>
          <w:rFonts w:ascii="Arial" w:hAnsi="Arial" w:cs="Arial"/>
          <w:color w:val="000000"/>
          <w:sz w:val="22"/>
          <w:szCs w:val="22"/>
          <w:lang w:val="pl-PL"/>
        </w:rPr>
        <w:t>L</w:t>
      </w:r>
      <w:proofErr w:type="spellStart"/>
      <w:r w:rsidRPr="00BC3A25">
        <w:rPr>
          <w:rFonts w:ascii="Arial" w:hAnsi="Arial" w:cs="Arial"/>
          <w:color w:val="000000"/>
          <w:sz w:val="22"/>
          <w:szCs w:val="22"/>
        </w:rPr>
        <w:t>istopada</w:t>
      </w:r>
      <w:proofErr w:type="spellEnd"/>
      <w:r w:rsidRPr="00BC3A25">
        <w:rPr>
          <w:rFonts w:ascii="Arial" w:hAnsi="Arial" w:cs="Arial"/>
          <w:color w:val="000000"/>
          <w:sz w:val="22"/>
          <w:szCs w:val="22"/>
        </w:rPr>
        <w:t xml:space="preserve"> 1 w Warszawie: „Przebudowa budynku biurowo-sztabowego nr 22”– Sprawa 15/2021</w:t>
      </w:r>
    </w:p>
    <w:p w:rsidR="002831C9" w:rsidRDefault="002831C9" w:rsidP="002831C9">
      <w:pPr>
        <w:suppressAutoHyphens/>
        <w:spacing w:after="240" w:line="276" w:lineRule="auto"/>
        <w:jc w:val="both"/>
        <w:rPr>
          <w:rFonts w:ascii="Arial" w:hAnsi="Arial" w:cs="Arial"/>
          <w:b/>
          <w:bCs/>
          <w:i/>
        </w:rPr>
      </w:pPr>
    </w:p>
    <w:p w:rsidR="002831C9" w:rsidRPr="00E659AF" w:rsidRDefault="002831C9" w:rsidP="002831C9">
      <w:pPr>
        <w:pStyle w:val="Tekstpodstawowy21"/>
        <w:tabs>
          <w:tab w:val="num" w:pos="180"/>
        </w:tabs>
        <w:overflowPunct/>
        <w:autoSpaceDE/>
        <w:autoSpaceDN/>
        <w:adjustRightInd/>
        <w:spacing w:after="120" w:line="360" w:lineRule="auto"/>
        <w:textAlignment w:val="auto"/>
        <w:rPr>
          <w:rFonts w:cs="Arial"/>
          <w:sz w:val="22"/>
          <w:szCs w:val="22"/>
          <w:u w:val="single"/>
        </w:rPr>
      </w:pPr>
      <w:r w:rsidRPr="00E659AF">
        <w:rPr>
          <w:rFonts w:cs="Arial"/>
          <w:sz w:val="22"/>
          <w:szCs w:val="22"/>
          <w:u w:val="single"/>
        </w:rPr>
        <w:t>Wykonawca/</w:t>
      </w:r>
      <w:r>
        <w:rPr>
          <w:rFonts w:cs="Arial"/>
          <w:sz w:val="22"/>
          <w:szCs w:val="22"/>
          <w:u w:val="single"/>
        </w:rPr>
        <w:t>Lider konsorcjum</w:t>
      </w:r>
      <w:r w:rsidRPr="00E659AF">
        <w:rPr>
          <w:rFonts w:cs="Arial"/>
          <w:sz w:val="22"/>
          <w:szCs w:val="22"/>
          <w:u w:val="single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8"/>
        <w:gridCol w:w="333"/>
        <w:gridCol w:w="931"/>
        <w:gridCol w:w="62"/>
        <w:gridCol w:w="366"/>
        <w:gridCol w:w="484"/>
        <w:gridCol w:w="236"/>
        <w:gridCol w:w="898"/>
        <w:gridCol w:w="709"/>
        <w:gridCol w:w="283"/>
        <w:gridCol w:w="284"/>
        <w:gridCol w:w="709"/>
        <w:gridCol w:w="567"/>
        <w:gridCol w:w="1842"/>
      </w:tblGrid>
      <w:tr w:rsidR="002831C9" w:rsidRPr="00674DE9" w:rsidTr="009C5B17">
        <w:trPr>
          <w:trHeight w:val="478"/>
        </w:trPr>
        <w:tc>
          <w:tcPr>
            <w:tcW w:w="1368" w:type="dxa"/>
            <w:gridSpan w:val="2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Nazwa  Wykonawcy</w:t>
            </w:r>
          </w:p>
        </w:tc>
        <w:tc>
          <w:tcPr>
            <w:tcW w:w="7704" w:type="dxa"/>
            <w:gridSpan w:val="13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2831C9" w:rsidRPr="00674DE9" w:rsidTr="009C5B17">
        <w:tc>
          <w:tcPr>
            <w:tcW w:w="1368" w:type="dxa"/>
            <w:gridSpan w:val="2"/>
            <w:vMerge w:val="restart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Adres Wykonawcy</w:t>
            </w:r>
          </w:p>
        </w:tc>
        <w:tc>
          <w:tcPr>
            <w:tcW w:w="1326" w:type="dxa"/>
            <w:gridSpan w:val="3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Kod</w:t>
            </w:r>
          </w:p>
        </w:tc>
        <w:tc>
          <w:tcPr>
            <w:tcW w:w="1984" w:type="dxa"/>
            <w:gridSpan w:val="4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Miejscowość</w:t>
            </w:r>
          </w:p>
        </w:tc>
        <w:tc>
          <w:tcPr>
            <w:tcW w:w="992" w:type="dxa"/>
            <w:gridSpan w:val="2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Ulica</w:t>
            </w:r>
          </w:p>
        </w:tc>
        <w:tc>
          <w:tcPr>
            <w:tcW w:w="1560" w:type="dxa"/>
            <w:gridSpan w:val="3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Nr / lokal</w:t>
            </w:r>
          </w:p>
        </w:tc>
        <w:tc>
          <w:tcPr>
            <w:tcW w:w="1842" w:type="dxa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Województwo</w:t>
            </w:r>
          </w:p>
        </w:tc>
      </w:tr>
      <w:tr w:rsidR="002831C9" w:rsidRPr="00674DE9" w:rsidTr="009C5B17">
        <w:trPr>
          <w:trHeight w:val="465"/>
        </w:trPr>
        <w:tc>
          <w:tcPr>
            <w:tcW w:w="1368" w:type="dxa"/>
            <w:gridSpan w:val="2"/>
            <w:vMerge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8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</w:tr>
      <w:tr w:rsidR="002831C9" w:rsidRPr="00674DE9" w:rsidTr="009C5B17">
        <w:trPr>
          <w:trHeight w:val="415"/>
        </w:trPr>
        <w:tc>
          <w:tcPr>
            <w:tcW w:w="1701" w:type="dxa"/>
            <w:gridSpan w:val="3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7"/>
                <w:szCs w:val="17"/>
              </w:rPr>
            </w:pPr>
          </w:p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Status przedsiębiorstwa</w:t>
            </w:r>
          </w:p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b w:val="0"/>
                <w:sz w:val="17"/>
                <w:szCs w:val="17"/>
              </w:rPr>
              <w:t>(</w:t>
            </w:r>
            <w:r w:rsidRPr="005D4930">
              <w:rPr>
                <w:rFonts w:cs="Arial"/>
                <w:sz w:val="17"/>
                <w:szCs w:val="17"/>
              </w:rPr>
              <w:t xml:space="preserve">X 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zaznaczyć właściwe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1843" w:type="dxa"/>
            <w:gridSpan w:val="4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b w:val="0"/>
                <w:szCs w:val="17"/>
              </w:rPr>
              <w:t xml:space="preserve">□ 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jesteśmy </w:t>
            </w:r>
            <w:r w:rsidRPr="005D4930">
              <w:rPr>
                <w:rFonts w:cs="Arial"/>
                <w:sz w:val="17"/>
                <w:szCs w:val="17"/>
              </w:rPr>
              <w:t>mikro</w:t>
            </w:r>
          </w:p>
          <w:p w:rsidR="002831C9" w:rsidRPr="005D4930" w:rsidRDefault="002831C9" w:rsidP="009C5B17">
            <w:pPr>
              <w:pStyle w:val="Tekstpodstawowy210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przedsiębiorstwem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  (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zatrudniamy poniżej 10 osób, roczny obrót nie przekracza 2 mln. EUR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1843" w:type="dxa"/>
            <w:gridSpan w:val="3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b w:val="0"/>
                <w:szCs w:val="17"/>
              </w:rPr>
              <w:t xml:space="preserve">□ 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jesteśmy </w:t>
            </w:r>
            <w:r w:rsidRPr="005D4930">
              <w:rPr>
                <w:rFonts w:cs="Arial"/>
                <w:sz w:val="17"/>
                <w:szCs w:val="17"/>
              </w:rPr>
              <w:t>małym</w:t>
            </w:r>
          </w:p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przedsiębiorstwem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  (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zatrudniamy poniżej 50 osób, roczny obrót nie przekracza 10 mln. EUR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1843" w:type="dxa"/>
            <w:gridSpan w:val="4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b w:val="0"/>
                <w:szCs w:val="17"/>
              </w:rPr>
              <w:t xml:space="preserve">□ 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jesteśmy </w:t>
            </w:r>
            <w:r w:rsidRPr="005D4930">
              <w:rPr>
                <w:rFonts w:cs="Arial"/>
                <w:sz w:val="17"/>
                <w:szCs w:val="17"/>
              </w:rPr>
              <w:t>średnim</w:t>
            </w:r>
          </w:p>
          <w:p w:rsidR="002831C9" w:rsidRPr="005D4930" w:rsidRDefault="002831C9" w:rsidP="009C5B17">
            <w:pPr>
              <w:pStyle w:val="Tekstpodstawowy210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przedsiębiorstwem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  (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zatrudniamy poniżej 250 osób, roczny obrót nie przekracza 50 mln. EUR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1842" w:type="dxa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b w:val="0"/>
                <w:szCs w:val="17"/>
              </w:rPr>
              <w:t xml:space="preserve">□ 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jesteśmy </w:t>
            </w:r>
            <w:r w:rsidRPr="005D4930">
              <w:rPr>
                <w:rFonts w:cs="Arial"/>
                <w:sz w:val="17"/>
                <w:szCs w:val="17"/>
              </w:rPr>
              <w:t>dużym</w:t>
            </w:r>
          </w:p>
          <w:p w:rsidR="002831C9" w:rsidRPr="005D4930" w:rsidRDefault="002831C9" w:rsidP="009C5B17">
            <w:pPr>
              <w:pStyle w:val="Tekstpodstawowy210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przedsiębiorstwem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 (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zatrudniamy powyżej 250 osób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</w:tr>
      <w:tr w:rsidR="002831C9" w:rsidRPr="00674DE9" w:rsidTr="009C5B17">
        <w:trPr>
          <w:trHeight w:val="415"/>
        </w:trPr>
        <w:tc>
          <w:tcPr>
            <w:tcW w:w="1080" w:type="dxa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NIP</w:t>
            </w:r>
          </w:p>
        </w:tc>
        <w:tc>
          <w:tcPr>
            <w:tcW w:w="2174" w:type="dxa"/>
            <w:gridSpan w:val="4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KRS</w:t>
            </w:r>
          </w:p>
        </w:tc>
        <w:tc>
          <w:tcPr>
            <w:tcW w:w="2409" w:type="dxa"/>
            <w:gridSpan w:val="2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2831C9" w:rsidRPr="00674DE9" w:rsidTr="009C5B17">
        <w:trPr>
          <w:trHeight w:val="415"/>
        </w:trPr>
        <w:tc>
          <w:tcPr>
            <w:tcW w:w="1080" w:type="dxa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Konto bankowe</w:t>
            </w:r>
          </w:p>
        </w:tc>
        <w:tc>
          <w:tcPr>
            <w:tcW w:w="7992" w:type="dxa"/>
            <w:gridSpan w:val="14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2831C9" w:rsidRPr="00674DE9" w:rsidTr="009C5B17">
        <w:tc>
          <w:tcPr>
            <w:tcW w:w="1080" w:type="dxa"/>
            <w:vMerge w:val="restart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674DE9">
              <w:rPr>
                <w:rFonts w:cs="Arial"/>
                <w:sz w:val="18"/>
                <w:szCs w:val="18"/>
              </w:rPr>
              <w:t>Numer kierunkowy</w:t>
            </w:r>
          </w:p>
        </w:tc>
        <w:tc>
          <w:tcPr>
            <w:tcW w:w="3038" w:type="dxa"/>
            <w:gridSpan w:val="7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Telefon</w:t>
            </w:r>
          </w:p>
        </w:tc>
        <w:tc>
          <w:tcPr>
            <w:tcW w:w="3402" w:type="dxa"/>
            <w:gridSpan w:val="4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e-mail</w:t>
            </w:r>
            <w:r>
              <w:rPr>
                <w:rFonts w:cs="Arial"/>
                <w:sz w:val="20"/>
              </w:rPr>
              <w:t xml:space="preserve"> do korespondencji</w:t>
            </w:r>
          </w:p>
        </w:tc>
      </w:tr>
      <w:tr w:rsidR="002831C9" w:rsidRPr="00674DE9" w:rsidTr="009C5B17">
        <w:trPr>
          <w:trHeight w:val="512"/>
        </w:trPr>
        <w:tc>
          <w:tcPr>
            <w:tcW w:w="1080" w:type="dxa"/>
            <w:vMerge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038" w:type="dxa"/>
            <w:gridSpan w:val="7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2831C9" w:rsidRPr="00FA097A" w:rsidRDefault="002831C9" w:rsidP="002831C9">
      <w:pPr>
        <w:pStyle w:val="Tekstpodstawowy"/>
        <w:spacing w:after="120"/>
        <w:jc w:val="both"/>
        <w:rPr>
          <w:rFonts w:ascii="Arial" w:hAnsi="Arial" w:cs="Arial"/>
          <w:b w:val="0"/>
          <w:color w:val="FF0000"/>
          <w:sz w:val="10"/>
          <w:szCs w:val="22"/>
          <w:lang w:val="pl-PL"/>
        </w:rPr>
      </w:pPr>
      <w:r>
        <w:rPr>
          <w:rFonts w:ascii="Arial" w:hAnsi="Arial" w:cs="Arial"/>
          <w:b w:val="0"/>
          <w:i/>
          <w:sz w:val="18"/>
          <w:szCs w:val="18"/>
        </w:rPr>
        <w:t>W</w:t>
      </w:r>
      <w:r w:rsidRPr="00823165">
        <w:rPr>
          <w:rFonts w:ascii="Arial" w:hAnsi="Arial" w:cs="Arial"/>
          <w:b w:val="0"/>
          <w:i/>
          <w:sz w:val="18"/>
          <w:szCs w:val="18"/>
        </w:rPr>
        <w:t xml:space="preserve"> przypadku samodzielnego udziału Wykonawcy w postępowaniu należy wykreślić zapisy dotyczące Partnera</w:t>
      </w:r>
    </w:p>
    <w:p w:rsidR="002831C9" w:rsidRDefault="002831C9" w:rsidP="002831C9">
      <w:pPr>
        <w:pStyle w:val="Tekstpodstawowy"/>
        <w:spacing w:before="240" w:after="240" w:line="360" w:lineRule="auto"/>
        <w:jc w:val="both"/>
        <w:rPr>
          <w:rFonts w:ascii="Arial" w:hAnsi="Arial" w:cs="Arial"/>
          <w:sz w:val="22"/>
          <w:szCs w:val="20"/>
          <w:u w:val="single"/>
        </w:rPr>
      </w:pPr>
      <w:r w:rsidRPr="00E659AF">
        <w:rPr>
          <w:rFonts w:ascii="Arial" w:hAnsi="Arial" w:cs="Arial"/>
          <w:sz w:val="22"/>
          <w:szCs w:val="20"/>
          <w:u w:val="single"/>
        </w:rPr>
        <w:t xml:space="preserve">Partner*: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8"/>
        <w:gridCol w:w="333"/>
        <w:gridCol w:w="931"/>
        <w:gridCol w:w="62"/>
        <w:gridCol w:w="366"/>
        <w:gridCol w:w="484"/>
        <w:gridCol w:w="236"/>
        <w:gridCol w:w="898"/>
        <w:gridCol w:w="709"/>
        <w:gridCol w:w="283"/>
        <w:gridCol w:w="284"/>
        <w:gridCol w:w="709"/>
        <w:gridCol w:w="567"/>
        <w:gridCol w:w="1842"/>
      </w:tblGrid>
      <w:tr w:rsidR="002831C9" w:rsidRPr="00674DE9" w:rsidTr="009C5B17">
        <w:trPr>
          <w:trHeight w:val="478"/>
        </w:trPr>
        <w:tc>
          <w:tcPr>
            <w:tcW w:w="1368" w:type="dxa"/>
            <w:gridSpan w:val="2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Nazwa  Wykonawcy</w:t>
            </w:r>
          </w:p>
        </w:tc>
        <w:tc>
          <w:tcPr>
            <w:tcW w:w="7704" w:type="dxa"/>
            <w:gridSpan w:val="13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2831C9" w:rsidRPr="00674DE9" w:rsidTr="009C5B17">
        <w:tc>
          <w:tcPr>
            <w:tcW w:w="1368" w:type="dxa"/>
            <w:gridSpan w:val="2"/>
            <w:vMerge w:val="restart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Adres Wykonawcy</w:t>
            </w:r>
          </w:p>
        </w:tc>
        <w:tc>
          <w:tcPr>
            <w:tcW w:w="1326" w:type="dxa"/>
            <w:gridSpan w:val="3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Kod</w:t>
            </w:r>
          </w:p>
        </w:tc>
        <w:tc>
          <w:tcPr>
            <w:tcW w:w="1984" w:type="dxa"/>
            <w:gridSpan w:val="4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Miejscowość</w:t>
            </w:r>
          </w:p>
        </w:tc>
        <w:tc>
          <w:tcPr>
            <w:tcW w:w="992" w:type="dxa"/>
            <w:gridSpan w:val="2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Ulica</w:t>
            </w:r>
          </w:p>
        </w:tc>
        <w:tc>
          <w:tcPr>
            <w:tcW w:w="1560" w:type="dxa"/>
            <w:gridSpan w:val="3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Nr / lokal</w:t>
            </w:r>
          </w:p>
        </w:tc>
        <w:tc>
          <w:tcPr>
            <w:tcW w:w="1842" w:type="dxa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</w:rPr>
            </w:pPr>
            <w:r w:rsidRPr="005D4930">
              <w:rPr>
                <w:rFonts w:cs="Arial"/>
                <w:sz w:val="18"/>
              </w:rPr>
              <w:t>Województwo</w:t>
            </w:r>
          </w:p>
        </w:tc>
      </w:tr>
      <w:tr w:rsidR="002831C9" w:rsidRPr="00674DE9" w:rsidTr="009C5B17">
        <w:trPr>
          <w:trHeight w:val="465"/>
        </w:trPr>
        <w:tc>
          <w:tcPr>
            <w:tcW w:w="1368" w:type="dxa"/>
            <w:gridSpan w:val="2"/>
            <w:vMerge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8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18"/>
                <w:szCs w:val="22"/>
              </w:rPr>
            </w:pPr>
          </w:p>
        </w:tc>
      </w:tr>
      <w:tr w:rsidR="002831C9" w:rsidRPr="00674DE9" w:rsidTr="009C5B17">
        <w:trPr>
          <w:trHeight w:val="415"/>
        </w:trPr>
        <w:tc>
          <w:tcPr>
            <w:tcW w:w="1701" w:type="dxa"/>
            <w:gridSpan w:val="3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7"/>
                <w:szCs w:val="17"/>
              </w:rPr>
            </w:pPr>
          </w:p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Status przedsiębiorstwa</w:t>
            </w:r>
          </w:p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b w:val="0"/>
                <w:sz w:val="17"/>
                <w:szCs w:val="17"/>
              </w:rPr>
              <w:t>(</w:t>
            </w:r>
            <w:r w:rsidRPr="005D4930">
              <w:rPr>
                <w:rFonts w:cs="Arial"/>
                <w:sz w:val="17"/>
                <w:szCs w:val="17"/>
              </w:rPr>
              <w:t xml:space="preserve">X 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zaznaczyć właściwe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1843" w:type="dxa"/>
            <w:gridSpan w:val="4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b w:val="0"/>
                <w:szCs w:val="17"/>
              </w:rPr>
              <w:t xml:space="preserve">□ 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jesteśmy </w:t>
            </w:r>
            <w:r w:rsidRPr="005D4930">
              <w:rPr>
                <w:rFonts w:cs="Arial"/>
                <w:sz w:val="17"/>
                <w:szCs w:val="17"/>
              </w:rPr>
              <w:t>mikro</w:t>
            </w:r>
          </w:p>
          <w:p w:rsidR="002831C9" w:rsidRPr="005D4930" w:rsidRDefault="002831C9" w:rsidP="009C5B17">
            <w:pPr>
              <w:pStyle w:val="Tekstpodstawowy210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przedsiębiorstwem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  (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zatrudniamy poniżej 10 osób, roczny obrót nie przekracza 2 mln. EUR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1843" w:type="dxa"/>
            <w:gridSpan w:val="3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b w:val="0"/>
                <w:szCs w:val="17"/>
              </w:rPr>
              <w:t xml:space="preserve">□ 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jesteśmy </w:t>
            </w:r>
            <w:r w:rsidRPr="005D4930">
              <w:rPr>
                <w:rFonts w:cs="Arial"/>
                <w:sz w:val="17"/>
                <w:szCs w:val="17"/>
              </w:rPr>
              <w:t>małym</w:t>
            </w:r>
          </w:p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-46"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przedsiębiorstwem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  (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zatrudniamy poniżej 50 osób, roczny obrót nie przekracza 10 mln. EUR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1843" w:type="dxa"/>
            <w:gridSpan w:val="4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b w:val="0"/>
                <w:szCs w:val="17"/>
              </w:rPr>
              <w:t xml:space="preserve">□ 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jesteśmy </w:t>
            </w:r>
            <w:r w:rsidRPr="005D4930">
              <w:rPr>
                <w:rFonts w:cs="Arial"/>
                <w:sz w:val="17"/>
                <w:szCs w:val="17"/>
              </w:rPr>
              <w:t>średnim</w:t>
            </w:r>
          </w:p>
          <w:p w:rsidR="002831C9" w:rsidRPr="005D4930" w:rsidRDefault="002831C9" w:rsidP="009C5B17">
            <w:pPr>
              <w:pStyle w:val="Tekstpodstawowy210"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przedsiębiorstwem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  (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zatrudniamy poniżej 250 osób, roczny obrót nie przekracza 50 mln. EUR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1842" w:type="dxa"/>
          </w:tcPr>
          <w:p w:rsidR="002831C9" w:rsidRPr="005D4930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ind w:left="237" w:hanging="283"/>
              <w:jc w:val="left"/>
              <w:textAlignment w:val="auto"/>
              <w:rPr>
                <w:rFonts w:cs="Arial"/>
                <w:sz w:val="17"/>
                <w:szCs w:val="17"/>
              </w:rPr>
            </w:pPr>
            <w:r w:rsidRPr="005D4930">
              <w:rPr>
                <w:rFonts w:cs="Arial"/>
                <w:b w:val="0"/>
                <w:szCs w:val="17"/>
              </w:rPr>
              <w:t xml:space="preserve">□ 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jesteśmy </w:t>
            </w:r>
            <w:r w:rsidRPr="005D4930">
              <w:rPr>
                <w:rFonts w:cs="Arial"/>
                <w:sz w:val="17"/>
                <w:szCs w:val="17"/>
              </w:rPr>
              <w:t>dużym</w:t>
            </w:r>
          </w:p>
          <w:p w:rsidR="002831C9" w:rsidRPr="005D4930" w:rsidRDefault="002831C9" w:rsidP="009C5B17">
            <w:pPr>
              <w:pStyle w:val="Tekstpodstawowy210"/>
              <w:tabs>
                <w:tab w:val="num" w:pos="0"/>
              </w:tabs>
              <w:overflowPunct/>
              <w:autoSpaceDE/>
              <w:autoSpaceDN/>
              <w:adjustRightInd/>
              <w:ind w:hanging="46"/>
              <w:jc w:val="left"/>
              <w:textAlignment w:val="auto"/>
              <w:rPr>
                <w:rFonts w:cs="Arial"/>
                <w:b w:val="0"/>
                <w:sz w:val="17"/>
                <w:szCs w:val="17"/>
              </w:rPr>
            </w:pPr>
            <w:r w:rsidRPr="005D4930">
              <w:rPr>
                <w:rFonts w:cs="Arial"/>
                <w:sz w:val="17"/>
                <w:szCs w:val="17"/>
              </w:rPr>
              <w:t>przedsiębiorstwem</w:t>
            </w:r>
            <w:r w:rsidRPr="005D4930">
              <w:rPr>
                <w:rFonts w:cs="Arial"/>
                <w:b w:val="0"/>
                <w:sz w:val="17"/>
                <w:szCs w:val="17"/>
              </w:rPr>
              <w:t xml:space="preserve"> (</w:t>
            </w:r>
            <w:r w:rsidRPr="005D4930">
              <w:rPr>
                <w:rFonts w:cs="Arial"/>
                <w:b w:val="0"/>
                <w:i/>
                <w:sz w:val="17"/>
                <w:szCs w:val="17"/>
              </w:rPr>
              <w:t>zatrudniamy powyżej 250 osób</w:t>
            </w:r>
            <w:r w:rsidRPr="005D4930">
              <w:rPr>
                <w:rFonts w:cs="Arial"/>
                <w:b w:val="0"/>
                <w:sz w:val="17"/>
                <w:szCs w:val="17"/>
              </w:rPr>
              <w:t>)</w:t>
            </w:r>
          </w:p>
        </w:tc>
      </w:tr>
      <w:tr w:rsidR="002831C9" w:rsidRPr="00674DE9" w:rsidTr="009C5B17">
        <w:trPr>
          <w:trHeight w:val="415"/>
        </w:trPr>
        <w:tc>
          <w:tcPr>
            <w:tcW w:w="1080" w:type="dxa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NIP</w:t>
            </w:r>
          </w:p>
        </w:tc>
        <w:tc>
          <w:tcPr>
            <w:tcW w:w="2174" w:type="dxa"/>
            <w:gridSpan w:val="4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KRS</w:t>
            </w:r>
          </w:p>
        </w:tc>
        <w:tc>
          <w:tcPr>
            <w:tcW w:w="2409" w:type="dxa"/>
            <w:gridSpan w:val="2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2831C9" w:rsidRPr="00674DE9" w:rsidTr="009C5B17">
        <w:trPr>
          <w:trHeight w:val="415"/>
        </w:trPr>
        <w:tc>
          <w:tcPr>
            <w:tcW w:w="1080" w:type="dxa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lastRenderedPageBreak/>
              <w:t>Konto bankowe</w:t>
            </w:r>
          </w:p>
        </w:tc>
        <w:tc>
          <w:tcPr>
            <w:tcW w:w="7992" w:type="dxa"/>
            <w:gridSpan w:val="14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2831C9" w:rsidRPr="00674DE9" w:rsidTr="009C5B17">
        <w:tc>
          <w:tcPr>
            <w:tcW w:w="1080" w:type="dxa"/>
            <w:vMerge w:val="restart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674DE9">
              <w:rPr>
                <w:rFonts w:cs="Arial"/>
                <w:sz w:val="18"/>
                <w:szCs w:val="18"/>
              </w:rPr>
              <w:t>Numer kierunkowy</w:t>
            </w:r>
          </w:p>
        </w:tc>
        <w:tc>
          <w:tcPr>
            <w:tcW w:w="3038" w:type="dxa"/>
            <w:gridSpan w:val="7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Telefon</w:t>
            </w:r>
          </w:p>
        </w:tc>
        <w:tc>
          <w:tcPr>
            <w:tcW w:w="3402" w:type="dxa"/>
            <w:gridSpan w:val="4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674DE9">
              <w:rPr>
                <w:rFonts w:cs="Arial"/>
                <w:sz w:val="20"/>
              </w:rPr>
              <w:t>e-mail</w:t>
            </w:r>
            <w:r>
              <w:rPr>
                <w:rFonts w:cs="Arial"/>
                <w:sz w:val="20"/>
              </w:rPr>
              <w:t xml:space="preserve"> do korespondencji</w:t>
            </w:r>
          </w:p>
        </w:tc>
      </w:tr>
      <w:tr w:rsidR="002831C9" w:rsidRPr="00674DE9" w:rsidTr="009C5B17">
        <w:trPr>
          <w:trHeight w:val="512"/>
        </w:trPr>
        <w:tc>
          <w:tcPr>
            <w:tcW w:w="1080" w:type="dxa"/>
            <w:vMerge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038" w:type="dxa"/>
            <w:gridSpan w:val="7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831C9" w:rsidRPr="00674DE9" w:rsidRDefault="002831C9" w:rsidP="009C5B17">
            <w:pPr>
              <w:pStyle w:val="Tekstpodstawowy210"/>
              <w:tabs>
                <w:tab w:val="num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2831C9" w:rsidRPr="0086474E" w:rsidRDefault="002831C9" w:rsidP="002831C9">
      <w:pPr>
        <w:pStyle w:val="Tekstpodstawowy"/>
        <w:spacing w:line="276" w:lineRule="auto"/>
        <w:jc w:val="both"/>
        <w:rPr>
          <w:rFonts w:ascii="Arial" w:hAnsi="Arial" w:cs="Arial"/>
          <w:b w:val="0"/>
          <w:i/>
          <w:sz w:val="18"/>
          <w:szCs w:val="18"/>
          <w:lang w:val="pl-PL"/>
        </w:rPr>
      </w:pPr>
      <w:r>
        <w:rPr>
          <w:rFonts w:ascii="Arial" w:hAnsi="Arial" w:cs="Arial"/>
          <w:b w:val="0"/>
          <w:i/>
          <w:sz w:val="18"/>
          <w:szCs w:val="18"/>
          <w:lang w:val="pl-PL"/>
        </w:rPr>
        <w:t>W</w:t>
      </w:r>
      <w:r w:rsidRPr="00FC67D3">
        <w:rPr>
          <w:rFonts w:ascii="Arial" w:hAnsi="Arial" w:cs="Arial"/>
          <w:b w:val="0"/>
          <w:i/>
          <w:sz w:val="18"/>
          <w:szCs w:val="18"/>
        </w:rPr>
        <w:t xml:space="preserve"> przypadku samodzielnego udziału Wykonawcy w postępowaniu należy wykr</w:t>
      </w:r>
      <w:r>
        <w:rPr>
          <w:rFonts w:ascii="Arial" w:hAnsi="Arial" w:cs="Arial"/>
          <w:b w:val="0"/>
          <w:i/>
          <w:sz w:val="18"/>
          <w:szCs w:val="18"/>
        </w:rPr>
        <w:t>eślić zapisy dotyczące Partner</w:t>
      </w:r>
      <w:r>
        <w:rPr>
          <w:rFonts w:ascii="Arial" w:hAnsi="Arial" w:cs="Arial"/>
          <w:b w:val="0"/>
          <w:i/>
          <w:sz w:val="18"/>
          <w:szCs w:val="18"/>
          <w:lang w:val="pl-PL"/>
        </w:rPr>
        <w:t>a.</w:t>
      </w:r>
    </w:p>
    <w:p w:rsidR="002831C9" w:rsidRDefault="002831C9" w:rsidP="002831C9">
      <w:pPr>
        <w:pStyle w:val="Tekstpodstawowy"/>
        <w:tabs>
          <w:tab w:val="left" w:pos="426"/>
        </w:tabs>
        <w:jc w:val="both"/>
        <w:rPr>
          <w:rFonts w:ascii="Arial" w:hAnsi="Arial" w:cs="Arial"/>
          <w:b w:val="0"/>
          <w:i/>
          <w:sz w:val="18"/>
          <w:szCs w:val="18"/>
          <w:u w:val="single"/>
          <w:lang w:val="pl-PL"/>
        </w:rPr>
      </w:pPr>
      <w:r>
        <w:rPr>
          <w:rFonts w:ascii="Arial" w:hAnsi="Arial" w:cs="Arial"/>
          <w:b w:val="0"/>
          <w:i/>
          <w:sz w:val="18"/>
          <w:szCs w:val="18"/>
          <w:lang w:val="pl-PL"/>
        </w:rPr>
        <w:t>W</w:t>
      </w:r>
      <w:r w:rsidRPr="00FC67D3">
        <w:rPr>
          <w:rFonts w:ascii="Arial" w:hAnsi="Arial" w:cs="Arial"/>
          <w:b w:val="0"/>
          <w:i/>
          <w:sz w:val="18"/>
          <w:szCs w:val="18"/>
        </w:rPr>
        <w:t xml:space="preserve"> przypadku większej ilości Konsorcjantów powyższe dane należy wypełnić tyle razy ilu jest Partnerów Konsorcjum</w:t>
      </w:r>
    </w:p>
    <w:p w:rsidR="002831C9" w:rsidRPr="00B9582F" w:rsidRDefault="002831C9" w:rsidP="002831C9">
      <w:pPr>
        <w:pStyle w:val="Tekstpodstawowy"/>
        <w:tabs>
          <w:tab w:val="left" w:pos="426"/>
        </w:tabs>
        <w:jc w:val="both"/>
        <w:rPr>
          <w:rFonts w:ascii="Arial" w:hAnsi="Arial" w:cs="Arial"/>
          <w:b w:val="0"/>
          <w:i/>
          <w:sz w:val="18"/>
          <w:szCs w:val="18"/>
          <w:u w:val="single"/>
          <w:lang w:val="pl-PL"/>
        </w:rPr>
      </w:pPr>
    </w:p>
    <w:p w:rsidR="002831C9" w:rsidRPr="00E659AF" w:rsidRDefault="002831C9" w:rsidP="002831C9">
      <w:pPr>
        <w:pStyle w:val="Tekstpodstawowy"/>
        <w:numPr>
          <w:ilvl w:val="0"/>
          <w:numId w:val="1"/>
        </w:numPr>
        <w:spacing w:line="276" w:lineRule="auto"/>
        <w:ind w:left="284"/>
        <w:jc w:val="both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E659AF">
        <w:rPr>
          <w:rFonts w:ascii="Arial" w:hAnsi="Arial" w:cs="Arial"/>
          <w:b w:val="0"/>
          <w:bCs w:val="0"/>
          <w:sz w:val="22"/>
          <w:szCs w:val="22"/>
        </w:rPr>
        <w:t>Przedkładamy ofertę n</w:t>
      </w:r>
      <w:r>
        <w:rPr>
          <w:rFonts w:ascii="Arial" w:hAnsi="Arial" w:cs="Arial"/>
          <w:b w:val="0"/>
          <w:bCs w:val="0"/>
          <w:sz w:val="22"/>
          <w:szCs w:val="22"/>
        </w:rPr>
        <w:t>a poniższych warunkach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2831C9" w:rsidRPr="00BC3A25" w:rsidRDefault="002831C9" w:rsidP="002831C9">
      <w:pPr>
        <w:pStyle w:val="Tekstpodstawowy"/>
        <w:spacing w:line="276" w:lineRule="auto"/>
        <w:ind w:left="284"/>
        <w:jc w:val="both"/>
        <w:rPr>
          <w:rFonts w:ascii="Arial" w:hAnsi="Arial" w:cs="Arial"/>
          <w:b w:val="0"/>
          <w:bCs w:val="0"/>
          <w:sz w:val="6"/>
          <w:szCs w:val="16"/>
        </w:rPr>
      </w:pPr>
    </w:p>
    <w:p w:rsidR="002831C9" w:rsidRPr="00BC3A25" w:rsidRDefault="002831C9" w:rsidP="002831C9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3A25">
        <w:rPr>
          <w:rFonts w:ascii="Arial" w:hAnsi="Arial" w:cs="Arial"/>
          <w:b/>
          <w:sz w:val="22"/>
          <w:szCs w:val="22"/>
        </w:rPr>
        <w:t xml:space="preserve">Oferujemy wykonanie kompleksowego przygotowania dokumentacyjnego oraz pełnienie nadzoru autorskiego podczas trwania robót budowlanych dla zadania inwestycyjnego realizowanego  w kompleksie wojskowym przy ul. 29 </w:t>
      </w:r>
      <w:r>
        <w:rPr>
          <w:rFonts w:ascii="Arial" w:hAnsi="Arial" w:cs="Arial"/>
          <w:b/>
          <w:sz w:val="22"/>
          <w:szCs w:val="22"/>
        </w:rPr>
        <w:t>L</w:t>
      </w:r>
      <w:r w:rsidRPr="00BC3A25">
        <w:rPr>
          <w:rFonts w:ascii="Arial" w:hAnsi="Arial" w:cs="Arial"/>
          <w:b/>
          <w:sz w:val="22"/>
          <w:szCs w:val="22"/>
        </w:rPr>
        <w:t>istopada 1 w Warszawie: „Przebudowa budynku biurowo-sztabowego nr 22 w Warszawie”– Sprawa 15/2021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3A25">
        <w:rPr>
          <w:rFonts w:ascii="Arial" w:hAnsi="Arial" w:cs="Arial"/>
          <w:b/>
          <w:sz w:val="22"/>
          <w:szCs w:val="22"/>
        </w:rPr>
        <w:t>za łączną kwotę:</w:t>
      </w:r>
    </w:p>
    <w:p w:rsidR="002831C9" w:rsidRPr="00E659AF" w:rsidRDefault="002831C9" w:rsidP="002831C9">
      <w:pPr>
        <w:pStyle w:val="Akapitzlist"/>
        <w:ind w:left="0"/>
        <w:rPr>
          <w:rFonts w:cs="Arial"/>
          <w:b/>
          <w:bCs/>
          <w:color w:val="FF0000"/>
          <w:sz w:val="10"/>
        </w:rPr>
      </w:pPr>
    </w:p>
    <w:p w:rsidR="002831C9" w:rsidRPr="00E659AF" w:rsidRDefault="002831C9" w:rsidP="002831C9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59AF">
        <w:rPr>
          <w:rFonts w:ascii="Arial" w:hAnsi="Arial" w:cs="Arial"/>
          <w:b w:val="0"/>
          <w:bCs w:val="0"/>
          <w:sz w:val="22"/>
          <w:szCs w:val="22"/>
        </w:rPr>
        <w:t xml:space="preserve">za kwotę </w:t>
      </w:r>
      <w:r w:rsidRPr="00B52B91">
        <w:rPr>
          <w:rFonts w:ascii="Arial" w:hAnsi="Arial" w:cs="Arial"/>
          <w:bCs w:val="0"/>
          <w:sz w:val="22"/>
          <w:szCs w:val="22"/>
        </w:rPr>
        <w:t>netto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 xml:space="preserve"> /bez VAT/............................</w:t>
      </w:r>
      <w:r w:rsidRPr="00E659AF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  <w:r>
        <w:rPr>
          <w:rFonts w:ascii="Arial" w:hAnsi="Arial" w:cs="Arial"/>
          <w:b w:val="0"/>
          <w:bCs w:val="0"/>
          <w:sz w:val="22"/>
          <w:szCs w:val="22"/>
        </w:rPr>
        <w:t>.............zł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831C9" w:rsidRPr="00E659AF" w:rsidRDefault="002831C9" w:rsidP="002831C9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59AF">
        <w:rPr>
          <w:rFonts w:ascii="Arial" w:hAnsi="Arial" w:cs="Arial"/>
          <w:b w:val="0"/>
          <w:bCs w:val="0"/>
          <w:sz w:val="22"/>
          <w:szCs w:val="22"/>
        </w:rPr>
        <w:t>(słownie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 xml:space="preserve"> 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>................... złotych)</w:t>
      </w:r>
    </w:p>
    <w:p w:rsidR="002831C9" w:rsidRDefault="002831C9" w:rsidP="002831C9">
      <w:pPr>
        <w:pStyle w:val="Tekstpodstawowy"/>
        <w:numPr>
          <w:ilvl w:val="12"/>
          <w:numId w:val="0"/>
        </w:numPr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659AF">
        <w:rPr>
          <w:rFonts w:ascii="Arial" w:hAnsi="Arial" w:cs="Arial"/>
          <w:b w:val="0"/>
          <w:bCs w:val="0"/>
          <w:sz w:val="22"/>
          <w:szCs w:val="22"/>
        </w:rPr>
        <w:t xml:space="preserve">plus </w:t>
      </w:r>
      <w:r w:rsidRPr="00B52B91">
        <w:rPr>
          <w:rFonts w:ascii="Arial" w:hAnsi="Arial" w:cs="Arial"/>
          <w:bCs w:val="0"/>
          <w:sz w:val="22"/>
          <w:szCs w:val="22"/>
        </w:rPr>
        <w:t>VAT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 xml:space="preserve"> tj. ........................zł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2831C9" w:rsidRPr="00F77F9E" w:rsidRDefault="002831C9" w:rsidP="002831C9">
      <w:pPr>
        <w:pStyle w:val="Tekstpodstawowy"/>
        <w:numPr>
          <w:ilvl w:val="12"/>
          <w:numId w:val="0"/>
        </w:numPr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>słownie; 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 .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>złotych)</w:t>
      </w:r>
    </w:p>
    <w:p w:rsidR="002831C9" w:rsidRDefault="002831C9" w:rsidP="002831C9">
      <w:pPr>
        <w:pStyle w:val="Tekstpodstawowy"/>
        <w:numPr>
          <w:ilvl w:val="12"/>
          <w:numId w:val="0"/>
        </w:numPr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659AF">
        <w:rPr>
          <w:rFonts w:ascii="Arial" w:hAnsi="Arial" w:cs="Arial"/>
          <w:b w:val="0"/>
          <w:bCs w:val="0"/>
          <w:sz w:val="22"/>
          <w:szCs w:val="22"/>
        </w:rPr>
        <w:t>łącznie cena /</w:t>
      </w:r>
      <w:r w:rsidRPr="00B52B91">
        <w:rPr>
          <w:rFonts w:ascii="Arial" w:hAnsi="Arial" w:cs="Arial"/>
          <w:bCs w:val="0"/>
          <w:sz w:val="22"/>
          <w:szCs w:val="22"/>
        </w:rPr>
        <w:t>brutto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 xml:space="preserve">/ ...................................zł </w:t>
      </w:r>
    </w:p>
    <w:p w:rsidR="002831C9" w:rsidRDefault="002831C9" w:rsidP="002831C9">
      <w:pPr>
        <w:pStyle w:val="Tekstpodstawowy"/>
        <w:numPr>
          <w:ilvl w:val="12"/>
          <w:numId w:val="0"/>
        </w:numPr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659AF">
        <w:rPr>
          <w:rFonts w:ascii="Arial" w:hAnsi="Arial" w:cs="Arial"/>
          <w:b w:val="0"/>
          <w:bCs w:val="0"/>
          <w:sz w:val="22"/>
          <w:szCs w:val="22"/>
        </w:rPr>
        <w:t>(słownie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 xml:space="preserve"> 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>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>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E659AF">
        <w:rPr>
          <w:rFonts w:ascii="Arial" w:hAnsi="Arial" w:cs="Arial"/>
          <w:b w:val="0"/>
          <w:bCs w:val="0"/>
          <w:sz w:val="22"/>
          <w:szCs w:val="22"/>
        </w:rPr>
        <w:t>...... złotych)</w:t>
      </w:r>
    </w:p>
    <w:p w:rsidR="002831C9" w:rsidRPr="00735143" w:rsidRDefault="002831C9" w:rsidP="002831C9">
      <w:pPr>
        <w:pStyle w:val="Tekstpodstawowy"/>
        <w:numPr>
          <w:ilvl w:val="12"/>
          <w:numId w:val="0"/>
        </w:numPr>
        <w:spacing w:after="120"/>
        <w:jc w:val="left"/>
        <w:rPr>
          <w:bCs w:val="0"/>
          <w:u w:val="single"/>
        </w:rPr>
      </w:pPr>
      <w:r w:rsidRPr="0081232D">
        <w:rPr>
          <w:bCs w:val="0"/>
          <w:u w:val="single"/>
        </w:rPr>
        <w:t>W tym:</w:t>
      </w:r>
    </w:p>
    <w:tbl>
      <w:tblPr>
        <w:tblW w:w="8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607"/>
        <w:gridCol w:w="1303"/>
        <w:gridCol w:w="1173"/>
        <w:gridCol w:w="1172"/>
        <w:gridCol w:w="1303"/>
      </w:tblGrid>
      <w:tr w:rsidR="002831C9" w:rsidRPr="00802404" w:rsidTr="009C5B17">
        <w:trPr>
          <w:trHeight w:val="866"/>
        </w:trPr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>Etap</w:t>
            </w:r>
          </w:p>
        </w:tc>
        <w:tc>
          <w:tcPr>
            <w:tcW w:w="2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>Wyszczególnienie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>Wartość netto</w:t>
            </w: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>Podatek VAT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>Wartość brutto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Wskaźnik udziału </w:t>
            </w: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br/>
              <w:t>w %</w:t>
            </w:r>
          </w:p>
        </w:tc>
      </w:tr>
      <w:tr w:rsidR="002831C9" w:rsidRPr="00802404" w:rsidTr="009C5B17">
        <w:trPr>
          <w:trHeight w:val="561"/>
        </w:trPr>
        <w:tc>
          <w:tcPr>
            <w:tcW w:w="104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iCs/>
                <w:sz w:val="22"/>
                <w:szCs w:val="22"/>
              </w:rPr>
              <w:t>Etap 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before="60" w:after="6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Opracowanie programu inwestycji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1C9" w:rsidRPr="00802404" w:rsidTr="009C5B17">
        <w:trPr>
          <w:trHeight w:val="405"/>
        </w:trPr>
        <w:tc>
          <w:tcPr>
            <w:tcW w:w="104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iCs/>
                <w:sz w:val="22"/>
                <w:szCs w:val="22"/>
              </w:rPr>
              <w:t>Etap II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before="60" w:after="6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Opracowanie projektu budowlanego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1C9" w:rsidRPr="00802404" w:rsidTr="009C5B17">
        <w:trPr>
          <w:trHeight w:val="405"/>
        </w:trPr>
        <w:tc>
          <w:tcPr>
            <w:tcW w:w="104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iCs/>
                <w:sz w:val="22"/>
                <w:szCs w:val="22"/>
              </w:rPr>
              <w:t>Etap III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before="60" w:after="6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Opracowanie </w:t>
            </w:r>
            <w:r w:rsidRPr="00802404">
              <w:rPr>
                <w:rFonts w:ascii="Arial" w:hAnsi="Arial" w:cs="Arial"/>
                <w:iCs/>
                <w:sz w:val="22"/>
                <w:szCs w:val="22"/>
              </w:rPr>
              <w:t xml:space="preserve">projektu wykonawczego </w:t>
            </w:r>
            <w:r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D72D93">
              <w:rPr>
                <w:rFonts w:ascii="Arial" w:hAnsi="Arial" w:cs="Arial"/>
                <w:sz w:val="22"/>
                <w:szCs w:val="22"/>
              </w:rPr>
              <w:t xml:space="preserve">projekty wykonawcze, przedmiary robót, kosztorysy inwestorskie, Specyfikacje Techniczne Wykonania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72D93">
              <w:rPr>
                <w:rFonts w:ascii="Arial" w:hAnsi="Arial" w:cs="Arial"/>
                <w:sz w:val="22"/>
                <w:szCs w:val="22"/>
              </w:rPr>
              <w:t>i Odbioru Robót Budowlanych,</w:t>
            </w:r>
            <w:r>
              <w:rPr>
                <w:rFonts w:ascii="Arial" w:hAnsi="Arial" w:cs="Arial"/>
                <w:sz w:val="22"/>
                <w:szCs w:val="22"/>
              </w:rPr>
              <w:t xml:space="preserve"> ZKZ, inne wymagane opracowania</w:t>
            </w:r>
            <w:r w:rsidRPr="000335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1C9" w:rsidRPr="00802404" w:rsidTr="009C5B17">
        <w:trPr>
          <w:trHeight w:val="405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2831C9" w:rsidRPr="00802404" w:rsidRDefault="002831C9" w:rsidP="009C5B1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Wartość prac projektowych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br/>
              <w:t>(</w:t>
            </w: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>Etap I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+</w:t>
            </w: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Etap </w:t>
            </w: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II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+ Etap </w:t>
            </w:r>
            <w:r w:rsidRPr="00802404">
              <w:rPr>
                <w:rFonts w:ascii="Arial" w:hAnsi="Arial" w:cs="Arial"/>
                <w:b/>
                <w:iCs/>
                <w:sz w:val="22"/>
                <w:szCs w:val="22"/>
              </w:rPr>
              <w:t>III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E57F31" w:rsidRDefault="002831C9" w:rsidP="009C5B17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57F31">
              <w:rPr>
                <w:rFonts w:ascii="Arial" w:hAnsi="Arial" w:cs="Arial"/>
                <w:b/>
                <w:iCs/>
                <w:sz w:val="22"/>
                <w:szCs w:val="22"/>
              </w:rPr>
              <w:t>100%</w:t>
            </w:r>
          </w:p>
        </w:tc>
      </w:tr>
      <w:tr w:rsidR="002831C9" w:rsidRPr="00802404" w:rsidTr="009C5B17">
        <w:trPr>
          <w:trHeight w:val="405"/>
        </w:trPr>
        <w:tc>
          <w:tcPr>
            <w:tcW w:w="104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iCs/>
                <w:sz w:val="22"/>
                <w:szCs w:val="22"/>
              </w:rPr>
              <w:t>Etap IV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before="6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02404">
              <w:rPr>
                <w:rFonts w:ascii="Arial" w:hAnsi="Arial" w:cs="Arial"/>
                <w:iCs/>
                <w:sz w:val="22"/>
                <w:szCs w:val="22"/>
              </w:rPr>
              <w:t xml:space="preserve">Pełnienie nadzoru autorskiego </w:t>
            </w:r>
          </w:p>
          <w:p w:rsidR="002831C9" w:rsidRPr="00802404" w:rsidRDefault="002831C9" w:rsidP="009C5B17">
            <w:pPr>
              <w:spacing w:after="60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(3</w:t>
            </w:r>
            <w:r w:rsidRPr="00802404">
              <w:rPr>
                <w:rFonts w:ascii="Arial" w:hAnsi="Arial" w:cs="Arial"/>
                <w:iCs/>
                <w:sz w:val="22"/>
                <w:szCs w:val="22"/>
              </w:rPr>
              <w:t>0 nadzorów)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831C9" w:rsidRPr="00802404" w:rsidTr="009C5B17">
        <w:trPr>
          <w:trHeight w:val="405"/>
        </w:trPr>
        <w:tc>
          <w:tcPr>
            <w:tcW w:w="3649" w:type="dxa"/>
            <w:gridSpan w:val="2"/>
            <w:shd w:val="clear" w:color="auto" w:fill="auto"/>
            <w:vAlign w:val="center"/>
          </w:tcPr>
          <w:p w:rsidR="002831C9" w:rsidRPr="00635E72" w:rsidRDefault="002831C9" w:rsidP="009C5B17">
            <w:pPr>
              <w:spacing w:before="60"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35E72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OGÓŁEM</w:t>
            </w:r>
          </w:p>
          <w:p w:rsidR="002831C9" w:rsidRPr="00802404" w:rsidRDefault="002831C9" w:rsidP="009C5B17">
            <w:pPr>
              <w:spacing w:after="60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35E72">
              <w:rPr>
                <w:rFonts w:ascii="Arial" w:hAnsi="Arial" w:cs="Arial"/>
                <w:b/>
                <w:iCs/>
                <w:sz w:val="20"/>
                <w:szCs w:val="20"/>
              </w:rPr>
              <w:t>(Etap I + Etap II + Etap III + Etap IV)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0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831C9" w:rsidRPr="00802404" w:rsidRDefault="002831C9" w:rsidP="009C5B17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2831C9" w:rsidRPr="009955A9" w:rsidRDefault="002831C9" w:rsidP="002831C9">
      <w:pPr>
        <w:pStyle w:val="Tekstpodstawowy"/>
        <w:numPr>
          <w:ilvl w:val="12"/>
          <w:numId w:val="0"/>
        </w:numPr>
        <w:jc w:val="both"/>
        <w:rPr>
          <w:b w:val="0"/>
          <w:bCs w:val="0"/>
          <w:lang w:val="pl-PL"/>
        </w:rPr>
      </w:pPr>
    </w:p>
    <w:p w:rsidR="002831C9" w:rsidRPr="00735143" w:rsidRDefault="002831C9" w:rsidP="002831C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35143">
        <w:rPr>
          <w:rFonts w:ascii="Arial" w:hAnsi="Arial" w:cs="Arial"/>
          <w:iCs/>
          <w:sz w:val="22"/>
          <w:szCs w:val="20"/>
        </w:rPr>
        <w:t xml:space="preserve">Przewidywanych jest około </w:t>
      </w:r>
      <w:r>
        <w:rPr>
          <w:rFonts w:ascii="Arial" w:hAnsi="Arial" w:cs="Arial"/>
          <w:b/>
          <w:iCs/>
          <w:sz w:val="22"/>
          <w:szCs w:val="20"/>
        </w:rPr>
        <w:t>3</w:t>
      </w:r>
      <w:r w:rsidRPr="00735143">
        <w:rPr>
          <w:rFonts w:ascii="Arial" w:hAnsi="Arial" w:cs="Arial"/>
          <w:b/>
          <w:iCs/>
          <w:sz w:val="22"/>
          <w:szCs w:val="20"/>
        </w:rPr>
        <w:t>0 nadzorów autorskich</w:t>
      </w:r>
      <w:r>
        <w:rPr>
          <w:rFonts w:ascii="Arial" w:hAnsi="Arial" w:cs="Arial"/>
          <w:b/>
          <w:iCs/>
          <w:sz w:val="22"/>
          <w:szCs w:val="20"/>
        </w:rPr>
        <w:t>.</w:t>
      </w:r>
    </w:p>
    <w:p w:rsidR="002831C9" w:rsidRDefault="002831C9" w:rsidP="002831C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35143">
        <w:rPr>
          <w:rFonts w:ascii="Arial" w:hAnsi="Arial" w:cs="Arial"/>
          <w:sz w:val="22"/>
          <w:szCs w:val="20"/>
        </w:rPr>
        <w:t>Wartość jednego nadzoru autorskiego wynosi …….………. zł (netto) plus VAT ……………… zł łącznie wartość jednego nadzoru autorskiego wynosi ……………… zł (brutto)</w:t>
      </w:r>
      <w:r>
        <w:rPr>
          <w:rFonts w:ascii="Arial" w:hAnsi="Arial" w:cs="Arial"/>
          <w:sz w:val="22"/>
          <w:szCs w:val="20"/>
        </w:rPr>
        <w:t>.</w:t>
      </w:r>
    </w:p>
    <w:p w:rsidR="002831C9" w:rsidRDefault="002831C9" w:rsidP="002831C9">
      <w:pPr>
        <w:spacing w:before="120" w:after="120" w:line="276" w:lineRule="auto"/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802404">
        <w:rPr>
          <w:rFonts w:ascii="Arial" w:hAnsi="Arial" w:cs="Arial"/>
          <w:b/>
          <w:sz w:val="22"/>
          <w:szCs w:val="22"/>
        </w:rPr>
        <w:t>Na wartość prac projektowych składa si</w:t>
      </w:r>
      <w:r>
        <w:rPr>
          <w:rFonts w:ascii="Arial" w:hAnsi="Arial" w:cs="Arial"/>
          <w:b/>
          <w:sz w:val="22"/>
          <w:szCs w:val="22"/>
        </w:rPr>
        <w:t xml:space="preserve">ę opracowanie programu inwestycji </w:t>
      </w:r>
      <w:r>
        <w:rPr>
          <w:rFonts w:ascii="Arial" w:hAnsi="Arial" w:cs="Arial"/>
          <w:b/>
          <w:sz w:val="22"/>
          <w:szCs w:val="22"/>
        </w:rPr>
        <w:br/>
      </w:r>
      <w:r w:rsidRPr="00802404">
        <w:rPr>
          <w:rFonts w:ascii="Arial" w:hAnsi="Arial" w:cs="Arial"/>
          <w:b/>
          <w:sz w:val="22"/>
          <w:szCs w:val="22"/>
        </w:rPr>
        <w:t>i dokumentacji projektowo-kosztorysowej (projektu budowlanego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240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2404">
        <w:rPr>
          <w:rFonts w:ascii="Arial" w:hAnsi="Arial" w:cs="Arial"/>
          <w:b/>
          <w:sz w:val="22"/>
          <w:szCs w:val="22"/>
        </w:rPr>
        <w:t>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2404">
        <w:rPr>
          <w:rFonts w:ascii="Arial" w:hAnsi="Arial" w:cs="Arial"/>
          <w:b/>
          <w:sz w:val="22"/>
          <w:szCs w:val="22"/>
        </w:rPr>
        <w:t>wykonawczego</w:t>
      </w:r>
      <w:r>
        <w:rPr>
          <w:rFonts w:ascii="Arial" w:hAnsi="Arial" w:cs="Arial"/>
          <w:b/>
          <w:sz w:val="22"/>
          <w:szCs w:val="22"/>
        </w:rPr>
        <w:t>).</w:t>
      </w:r>
      <w:r w:rsidRPr="00416F78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</w:p>
    <w:p w:rsidR="002831C9" w:rsidRPr="004F6B73" w:rsidRDefault="002831C9" w:rsidP="002831C9">
      <w:pPr>
        <w:spacing w:after="12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4F6B73">
        <w:rPr>
          <w:rFonts w:ascii="Arial" w:hAnsi="Arial" w:cs="Arial"/>
          <w:b/>
          <w:iCs/>
          <w:sz w:val="22"/>
          <w:szCs w:val="22"/>
        </w:rPr>
        <w:t>Suma wartości składowych prac projektowych (bez nadzorów autorskich) liczona w procentach wynosi 100%</w:t>
      </w:r>
      <w:r w:rsidRPr="004F6B73">
        <w:rPr>
          <w:rFonts w:ascii="Arial" w:hAnsi="Arial" w:cs="Arial"/>
          <w:b/>
          <w:sz w:val="22"/>
          <w:szCs w:val="22"/>
        </w:rPr>
        <w:t xml:space="preserve"> w tym:</w:t>
      </w:r>
    </w:p>
    <w:p w:rsidR="002831C9" w:rsidRPr="00735143" w:rsidRDefault="002831C9" w:rsidP="002831C9">
      <w:pPr>
        <w:pStyle w:val="Tekstpodstawowy"/>
        <w:tabs>
          <w:tab w:val="left" w:pos="1701"/>
        </w:tabs>
        <w:spacing w:before="120" w:line="276" w:lineRule="auto"/>
        <w:ind w:left="1560" w:hanging="1200"/>
        <w:jc w:val="both"/>
        <w:rPr>
          <w:rFonts w:ascii="Arial" w:hAnsi="Arial" w:cs="Arial"/>
          <w:b w:val="0"/>
          <w:iCs/>
          <w:sz w:val="22"/>
          <w:szCs w:val="22"/>
          <w:lang w:val="pl-PL"/>
        </w:rPr>
      </w:pPr>
      <w:r w:rsidRPr="00735143">
        <w:rPr>
          <w:rFonts w:ascii="Arial" w:hAnsi="Arial" w:cs="Arial"/>
          <w:b w:val="0"/>
          <w:sz w:val="22"/>
          <w:szCs w:val="22"/>
        </w:rPr>
        <w:t xml:space="preserve">Etap I     -  </w:t>
      </w:r>
      <w:r w:rsidRPr="00735143">
        <w:rPr>
          <w:rFonts w:ascii="Arial" w:hAnsi="Arial" w:cs="Arial"/>
          <w:b w:val="0"/>
          <w:sz w:val="22"/>
          <w:szCs w:val="22"/>
        </w:rPr>
        <w:tab/>
      </w:r>
      <w:r w:rsidRPr="00735143">
        <w:rPr>
          <w:rFonts w:ascii="Arial" w:hAnsi="Arial" w:cs="Arial"/>
          <w:b w:val="0"/>
          <w:sz w:val="22"/>
          <w:szCs w:val="22"/>
          <w:lang w:val="pl-PL"/>
        </w:rPr>
        <w:t>opracowanie</w:t>
      </w:r>
      <w:r w:rsidRPr="00735143">
        <w:rPr>
          <w:rFonts w:ascii="Arial" w:hAnsi="Arial" w:cs="Arial"/>
          <w:b w:val="0"/>
          <w:sz w:val="22"/>
          <w:szCs w:val="22"/>
        </w:rPr>
        <w:t xml:space="preserve"> programu inwestycji</w:t>
      </w:r>
      <w:r w:rsidRPr="0073514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735143">
        <w:rPr>
          <w:rFonts w:ascii="Arial" w:hAnsi="Arial" w:cs="Arial"/>
          <w:b w:val="0"/>
          <w:sz w:val="22"/>
          <w:szCs w:val="22"/>
        </w:rPr>
        <w:t xml:space="preserve">(wartość ogółem </w:t>
      </w:r>
      <w:r w:rsidRPr="00735143">
        <w:rPr>
          <w:rFonts w:ascii="Arial" w:hAnsi="Arial" w:cs="Arial"/>
          <w:b w:val="0"/>
          <w:iCs/>
          <w:sz w:val="22"/>
          <w:szCs w:val="22"/>
        </w:rPr>
        <w:t xml:space="preserve">nie może przekroczyć </w:t>
      </w:r>
      <w:r w:rsidRPr="00735143">
        <w:rPr>
          <w:rFonts w:ascii="Arial" w:hAnsi="Arial" w:cs="Arial"/>
          <w:b w:val="0"/>
          <w:iCs/>
          <w:sz w:val="22"/>
          <w:szCs w:val="22"/>
          <w:lang w:val="pl-PL"/>
        </w:rPr>
        <w:t>2</w:t>
      </w:r>
      <w:r w:rsidRPr="00735143">
        <w:rPr>
          <w:rFonts w:ascii="Arial" w:hAnsi="Arial" w:cs="Arial"/>
          <w:b w:val="0"/>
          <w:iCs/>
          <w:sz w:val="22"/>
          <w:szCs w:val="22"/>
        </w:rPr>
        <w:t>0% wartości prac projektowych</w:t>
      </w:r>
      <w:r w:rsidRPr="00735143">
        <w:rPr>
          <w:rFonts w:ascii="Arial" w:hAnsi="Arial" w:cs="Arial"/>
          <w:b w:val="0"/>
          <w:iCs/>
          <w:sz w:val="22"/>
          <w:szCs w:val="22"/>
          <w:lang w:val="pl-PL"/>
        </w:rPr>
        <w:t>, czyli sumy Etapu I, Etapu  II i Etapu III</w:t>
      </w:r>
      <w:r w:rsidRPr="00735143">
        <w:rPr>
          <w:rFonts w:ascii="Arial" w:hAnsi="Arial" w:cs="Arial"/>
          <w:b w:val="0"/>
          <w:iCs/>
          <w:sz w:val="22"/>
          <w:szCs w:val="22"/>
        </w:rPr>
        <w:t>)</w:t>
      </w:r>
    </w:p>
    <w:p w:rsidR="002831C9" w:rsidRPr="007D6F3C" w:rsidRDefault="002831C9" w:rsidP="002831C9">
      <w:pPr>
        <w:pStyle w:val="Tekstpodstawowy"/>
        <w:tabs>
          <w:tab w:val="left" w:pos="1701"/>
        </w:tabs>
        <w:spacing w:line="276" w:lineRule="auto"/>
        <w:ind w:left="1560" w:hanging="1200"/>
        <w:jc w:val="both"/>
        <w:rPr>
          <w:rFonts w:ascii="Arial" w:hAnsi="Arial" w:cs="Arial"/>
          <w:b w:val="0"/>
          <w:iCs/>
          <w:sz w:val="22"/>
          <w:szCs w:val="22"/>
          <w:lang w:val="pl-PL"/>
        </w:rPr>
      </w:pPr>
      <w:r w:rsidRPr="00735143">
        <w:rPr>
          <w:rFonts w:ascii="Arial" w:hAnsi="Arial" w:cs="Arial"/>
          <w:b w:val="0"/>
          <w:sz w:val="22"/>
          <w:szCs w:val="22"/>
        </w:rPr>
        <w:t xml:space="preserve">Etap II    -  </w:t>
      </w:r>
      <w:r w:rsidRPr="00735143">
        <w:rPr>
          <w:rFonts w:ascii="Arial" w:hAnsi="Arial" w:cs="Arial"/>
          <w:b w:val="0"/>
          <w:sz w:val="22"/>
          <w:szCs w:val="22"/>
        </w:rPr>
        <w:tab/>
        <w:t>opracowanie projektu budowlanego</w:t>
      </w:r>
      <w:r w:rsidRPr="00735143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735143">
        <w:rPr>
          <w:rFonts w:ascii="Arial" w:hAnsi="Arial" w:cs="Arial"/>
          <w:b w:val="0"/>
          <w:sz w:val="22"/>
          <w:szCs w:val="22"/>
        </w:rPr>
        <w:t>(wartość</w:t>
      </w:r>
      <w:r w:rsidRPr="00097DAE">
        <w:rPr>
          <w:rFonts w:ascii="Arial" w:hAnsi="Arial" w:cs="Arial"/>
          <w:b w:val="0"/>
          <w:sz w:val="22"/>
          <w:szCs w:val="22"/>
        </w:rPr>
        <w:t xml:space="preserve"> ogółem </w:t>
      </w:r>
      <w:r w:rsidRPr="00097DAE">
        <w:rPr>
          <w:rFonts w:ascii="Arial" w:hAnsi="Arial" w:cs="Arial"/>
          <w:b w:val="0"/>
          <w:iCs/>
          <w:sz w:val="22"/>
          <w:szCs w:val="22"/>
        </w:rPr>
        <w:t>nie może</w:t>
      </w:r>
      <w:r w:rsidRPr="00097DAE">
        <w:rPr>
          <w:rFonts w:ascii="Arial" w:hAnsi="Arial" w:cs="Arial"/>
          <w:b w:val="0"/>
          <w:iCs/>
          <w:sz w:val="22"/>
          <w:szCs w:val="22"/>
          <w:lang w:val="pl-PL"/>
        </w:rPr>
        <w:t xml:space="preserve"> </w:t>
      </w:r>
      <w:r w:rsidRPr="00097DAE">
        <w:rPr>
          <w:rFonts w:ascii="Arial" w:hAnsi="Arial" w:cs="Arial"/>
          <w:b w:val="0"/>
          <w:iCs/>
          <w:sz w:val="22"/>
          <w:szCs w:val="22"/>
        </w:rPr>
        <w:t xml:space="preserve">przekroczyć </w:t>
      </w:r>
      <w:r>
        <w:rPr>
          <w:rFonts w:ascii="Arial" w:hAnsi="Arial" w:cs="Arial"/>
          <w:b w:val="0"/>
          <w:iCs/>
          <w:sz w:val="22"/>
          <w:szCs w:val="22"/>
          <w:lang w:val="pl-PL"/>
        </w:rPr>
        <w:t>3</w:t>
      </w:r>
      <w:r w:rsidRPr="00097DAE">
        <w:rPr>
          <w:rFonts w:ascii="Arial" w:hAnsi="Arial" w:cs="Arial"/>
          <w:b w:val="0"/>
          <w:iCs/>
          <w:sz w:val="22"/>
          <w:szCs w:val="22"/>
        </w:rPr>
        <w:t>0% wartości prac projektowych</w:t>
      </w:r>
      <w:r>
        <w:rPr>
          <w:rFonts w:ascii="Arial" w:hAnsi="Arial" w:cs="Arial"/>
          <w:b w:val="0"/>
          <w:iCs/>
          <w:sz w:val="22"/>
          <w:szCs w:val="22"/>
          <w:lang w:val="pl-PL"/>
        </w:rPr>
        <w:t xml:space="preserve">, czyli sumy Etapu I, </w:t>
      </w:r>
      <w:r w:rsidRPr="00097DAE">
        <w:rPr>
          <w:rFonts w:ascii="Arial" w:hAnsi="Arial" w:cs="Arial"/>
          <w:b w:val="0"/>
          <w:iCs/>
          <w:sz w:val="22"/>
          <w:szCs w:val="22"/>
          <w:lang w:val="pl-PL"/>
        </w:rPr>
        <w:t>Etapu  II i Etapu III</w:t>
      </w:r>
      <w:r w:rsidRPr="00097DAE">
        <w:rPr>
          <w:rFonts w:ascii="Arial" w:hAnsi="Arial" w:cs="Arial"/>
          <w:b w:val="0"/>
          <w:iCs/>
          <w:sz w:val="22"/>
          <w:szCs w:val="22"/>
        </w:rPr>
        <w:t>)</w:t>
      </w:r>
    </w:p>
    <w:p w:rsidR="002831C9" w:rsidRDefault="002831C9" w:rsidP="002831C9">
      <w:pPr>
        <w:tabs>
          <w:tab w:val="left" w:pos="1560"/>
        </w:tabs>
        <w:spacing w:after="120" w:line="276" w:lineRule="auto"/>
        <w:ind w:left="1560" w:hanging="1200"/>
        <w:jc w:val="both"/>
        <w:rPr>
          <w:rFonts w:ascii="Arial" w:hAnsi="Arial" w:cs="Arial"/>
          <w:sz w:val="22"/>
          <w:szCs w:val="22"/>
          <w:lang w:eastAsia="x-none"/>
        </w:rPr>
      </w:pPr>
      <w:r w:rsidRPr="00FD4154">
        <w:rPr>
          <w:rFonts w:ascii="Arial" w:hAnsi="Arial" w:cs="Arial"/>
          <w:sz w:val="22"/>
          <w:szCs w:val="22"/>
          <w:lang w:val="x-none" w:eastAsia="x-none"/>
        </w:rPr>
        <w:t>Etap III</w:t>
      </w:r>
      <w:r w:rsidRPr="00FD4154">
        <w:rPr>
          <w:rFonts w:ascii="Arial" w:hAnsi="Arial" w:cs="Arial"/>
          <w:sz w:val="22"/>
          <w:szCs w:val="22"/>
          <w:lang w:eastAsia="x-none"/>
        </w:rPr>
        <w:t xml:space="preserve">  </w:t>
      </w:r>
      <w:r w:rsidRPr="00FD4154">
        <w:rPr>
          <w:rFonts w:ascii="Arial" w:hAnsi="Arial" w:cs="Arial"/>
          <w:sz w:val="22"/>
          <w:szCs w:val="22"/>
          <w:lang w:val="x-none" w:eastAsia="x-none"/>
        </w:rPr>
        <w:t xml:space="preserve"> - </w:t>
      </w:r>
      <w:r w:rsidRPr="00FD4154">
        <w:rPr>
          <w:rFonts w:ascii="Arial" w:hAnsi="Arial" w:cs="Arial"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ab/>
      </w:r>
      <w:r w:rsidRPr="00FD4154">
        <w:rPr>
          <w:rFonts w:ascii="Arial" w:hAnsi="Arial" w:cs="Arial"/>
          <w:sz w:val="22"/>
          <w:szCs w:val="22"/>
          <w:lang w:eastAsia="x-none"/>
        </w:rPr>
        <w:t xml:space="preserve">wykonanie projektu wykonawczego </w:t>
      </w:r>
      <w:r>
        <w:rPr>
          <w:rFonts w:ascii="Arial" w:hAnsi="Arial" w:cs="Arial"/>
          <w:sz w:val="22"/>
          <w:szCs w:val="22"/>
        </w:rPr>
        <w:t xml:space="preserve">tj. </w:t>
      </w:r>
      <w:r w:rsidRPr="00D72D93">
        <w:rPr>
          <w:rFonts w:ascii="Arial" w:hAnsi="Arial" w:cs="Arial"/>
          <w:sz w:val="22"/>
          <w:szCs w:val="22"/>
        </w:rPr>
        <w:t>projekty wykonawcze, przedmiary robót, kosztorysy inwestorskie, Specyfikacje Techniczne Wykonania i Odbioru Robót Budowlanych,</w:t>
      </w:r>
      <w:r>
        <w:rPr>
          <w:rFonts w:ascii="Arial" w:hAnsi="Arial" w:cs="Arial"/>
          <w:sz w:val="22"/>
          <w:szCs w:val="22"/>
        </w:rPr>
        <w:t xml:space="preserve"> ZKZ, inne wymagane opracowania</w:t>
      </w:r>
      <w:r w:rsidRPr="000335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31C9" w:rsidRDefault="002831C9" w:rsidP="002831C9">
      <w:pPr>
        <w:tabs>
          <w:tab w:val="left" w:pos="1560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6B73">
        <w:rPr>
          <w:rFonts w:ascii="Arial" w:hAnsi="Arial" w:cs="Arial"/>
          <w:b/>
          <w:sz w:val="22"/>
          <w:szCs w:val="22"/>
          <w:u w:val="single"/>
        </w:rPr>
        <w:t>W przypadku nie zastosowania powyższego zapisu obliczania ceny oferty – oferta zostanie odrzucona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2831C9" w:rsidRPr="00790926" w:rsidRDefault="002831C9" w:rsidP="002831C9">
      <w:pPr>
        <w:tabs>
          <w:tab w:val="left" w:pos="1560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D76D2F">
        <w:rPr>
          <w:rFonts w:ascii="Arial" w:hAnsi="Arial" w:cs="Arial"/>
          <w:b/>
          <w:sz w:val="22"/>
          <w:szCs w:val="22"/>
          <w:u w:val="single"/>
        </w:rPr>
        <w:t>Ponadto oferta Wykonawcy zostanie odrzucona gdy zostaną przekroczone wartości opisane w pkt 1, w konsekwencji poprawienia przez Zamawiającego omyłek na podstawie art. 223 ust. 2 ustawy PZP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2831C9" w:rsidRDefault="002831C9" w:rsidP="002831C9">
      <w:pPr>
        <w:spacing w:before="12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2831C9" w:rsidRDefault="002831C9" w:rsidP="002831C9">
      <w:pPr>
        <w:numPr>
          <w:ilvl w:val="12"/>
          <w:numId w:val="0"/>
        </w:numPr>
        <w:jc w:val="both"/>
        <w:rPr>
          <w:bCs/>
          <w:i/>
          <w:sz w:val="20"/>
          <w:szCs w:val="18"/>
        </w:rPr>
      </w:pPr>
      <w:r w:rsidRPr="00512C81">
        <w:rPr>
          <w:bCs/>
          <w:i/>
          <w:sz w:val="20"/>
          <w:szCs w:val="18"/>
        </w:rPr>
        <w:t>Wartość netto, podatek VAT</w:t>
      </w:r>
      <w:r>
        <w:rPr>
          <w:bCs/>
          <w:i/>
          <w:sz w:val="20"/>
          <w:szCs w:val="18"/>
        </w:rPr>
        <w:t xml:space="preserve"> i cena brutto w pozycji ogółem (Etap I + Etap II + Etap III + Etap IV) </w:t>
      </w:r>
      <w:r w:rsidRPr="00512C81">
        <w:rPr>
          <w:bCs/>
          <w:i/>
          <w:sz w:val="20"/>
          <w:szCs w:val="18"/>
        </w:rPr>
        <w:t xml:space="preserve">muszą zgadzać się z cenami wpisanymi powyżej w pkt. 1, tj. „oferujemy wykonanie przedmiotu zamówienia za cenę netto… plus VAT… łącznie…”. </w:t>
      </w:r>
    </w:p>
    <w:p w:rsidR="002831C9" w:rsidRDefault="002831C9" w:rsidP="002831C9">
      <w:pPr>
        <w:numPr>
          <w:ilvl w:val="12"/>
          <w:numId w:val="0"/>
        </w:numPr>
        <w:spacing w:before="120"/>
        <w:jc w:val="both"/>
        <w:rPr>
          <w:bCs/>
          <w:i/>
          <w:sz w:val="20"/>
          <w:szCs w:val="18"/>
        </w:rPr>
      </w:pPr>
      <w:r w:rsidRPr="006A7249">
        <w:rPr>
          <w:bCs/>
          <w:i/>
          <w:sz w:val="20"/>
          <w:szCs w:val="18"/>
        </w:rPr>
        <w:t>Wartość netto, podate</w:t>
      </w:r>
      <w:r>
        <w:rPr>
          <w:bCs/>
          <w:i/>
          <w:sz w:val="20"/>
          <w:szCs w:val="18"/>
        </w:rPr>
        <w:t xml:space="preserve">k VAT i cena brutto dla Etapu I, Etapu II, Etapu III i Etapu IV - wykonanie programu inwestycji (PI) i </w:t>
      </w:r>
      <w:r>
        <w:rPr>
          <w:i/>
          <w:sz w:val="20"/>
          <w:szCs w:val="18"/>
        </w:rPr>
        <w:t>dokumentacji</w:t>
      </w:r>
      <w:r w:rsidRPr="006A7249">
        <w:rPr>
          <w:i/>
          <w:sz w:val="20"/>
          <w:szCs w:val="18"/>
        </w:rPr>
        <w:t xml:space="preserve"> projektowo </w:t>
      </w:r>
      <w:r>
        <w:rPr>
          <w:i/>
          <w:sz w:val="20"/>
          <w:szCs w:val="18"/>
        </w:rPr>
        <w:t>– kosztorysowej</w:t>
      </w:r>
      <w:r w:rsidRPr="006A7249">
        <w:rPr>
          <w:i/>
          <w:sz w:val="20"/>
          <w:szCs w:val="18"/>
        </w:rPr>
        <w:t xml:space="preserve"> </w:t>
      </w:r>
      <w:r>
        <w:rPr>
          <w:i/>
          <w:sz w:val="20"/>
          <w:szCs w:val="18"/>
        </w:rPr>
        <w:t xml:space="preserve">(DPK) i pełnienie nadzoru autorskiego (NA) </w:t>
      </w:r>
      <w:r w:rsidRPr="006A7249">
        <w:rPr>
          <w:bCs/>
          <w:i/>
          <w:sz w:val="20"/>
          <w:szCs w:val="18"/>
        </w:rPr>
        <w:t>muszą zgadzać się z wpisanymi wartościami w </w:t>
      </w:r>
      <w:r>
        <w:rPr>
          <w:bCs/>
          <w:i/>
          <w:sz w:val="20"/>
          <w:szCs w:val="18"/>
        </w:rPr>
        <w:t>Z</w:t>
      </w:r>
      <w:r w:rsidRPr="006A7249">
        <w:rPr>
          <w:bCs/>
          <w:i/>
          <w:sz w:val="20"/>
          <w:szCs w:val="18"/>
        </w:rPr>
        <w:t xml:space="preserve">ałączniku nr </w:t>
      </w:r>
      <w:r>
        <w:rPr>
          <w:bCs/>
          <w:i/>
          <w:sz w:val="20"/>
          <w:szCs w:val="18"/>
        </w:rPr>
        <w:t>04.1 do S</w:t>
      </w:r>
      <w:r w:rsidRPr="006A7249">
        <w:rPr>
          <w:bCs/>
          <w:i/>
          <w:sz w:val="20"/>
          <w:szCs w:val="18"/>
        </w:rPr>
        <w:t>WZ</w:t>
      </w:r>
      <w:r>
        <w:rPr>
          <w:bCs/>
          <w:i/>
          <w:sz w:val="20"/>
          <w:szCs w:val="18"/>
        </w:rPr>
        <w:t>,  Załączniku nr 04.2 do SWZ i Z</w:t>
      </w:r>
      <w:r w:rsidRPr="006A7249">
        <w:rPr>
          <w:bCs/>
          <w:i/>
          <w:sz w:val="20"/>
          <w:szCs w:val="18"/>
        </w:rPr>
        <w:t xml:space="preserve">ałączniku nr </w:t>
      </w:r>
      <w:r>
        <w:rPr>
          <w:bCs/>
          <w:i/>
          <w:sz w:val="20"/>
          <w:szCs w:val="18"/>
        </w:rPr>
        <w:t>04.3 do S</w:t>
      </w:r>
      <w:r w:rsidRPr="006A7249">
        <w:rPr>
          <w:bCs/>
          <w:i/>
          <w:sz w:val="20"/>
          <w:szCs w:val="18"/>
        </w:rPr>
        <w:t>WZ</w:t>
      </w:r>
      <w:r>
        <w:rPr>
          <w:bCs/>
          <w:i/>
          <w:sz w:val="20"/>
          <w:szCs w:val="18"/>
        </w:rPr>
        <w:t xml:space="preserve"> .</w:t>
      </w:r>
    </w:p>
    <w:p w:rsidR="002831C9" w:rsidRPr="00790926" w:rsidRDefault="002831C9" w:rsidP="002831C9">
      <w:pPr>
        <w:pStyle w:val="Tekstpodstawowywcity"/>
        <w:spacing w:before="120"/>
        <w:ind w:left="0"/>
        <w:jc w:val="both"/>
        <w:rPr>
          <w:b/>
          <w:sz w:val="22"/>
          <w:szCs w:val="22"/>
        </w:rPr>
      </w:pPr>
      <w:r w:rsidRPr="00512C81">
        <w:rPr>
          <w:b/>
          <w:sz w:val="22"/>
          <w:szCs w:val="22"/>
        </w:rPr>
        <w:t>W wycenie ofertowej wykonawca ujmuje tylko te pozycje, które są związane z opisem przedmiotu zamówienia, rozpisując je na wszystkie niezbędne instalacje.</w:t>
      </w:r>
    </w:p>
    <w:p w:rsidR="002831C9" w:rsidRDefault="002831C9" w:rsidP="002831C9">
      <w:pPr>
        <w:pStyle w:val="Tekstpodstawowy"/>
        <w:tabs>
          <w:tab w:val="left" w:pos="993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31C9" w:rsidRPr="00425250" w:rsidRDefault="002831C9" w:rsidP="002831C9">
      <w:pPr>
        <w:pStyle w:val="Tekstpodstawowy"/>
        <w:spacing w:line="276" w:lineRule="auto"/>
        <w:jc w:val="both"/>
        <w:rPr>
          <w:bCs w:val="0"/>
        </w:rPr>
      </w:pPr>
      <w:r w:rsidRPr="00512C81">
        <w:rPr>
          <w:bCs w:val="0"/>
        </w:rPr>
        <w:t>Przedmiot</w:t>
      </w:r>
      <w:r>
        <w:rPr>
          <w:bCs w:val="0"/>
        </w:rPr>
        <w:t xml:space="preserve"> zamówienia wykonamy w terminie:</w:t>
      </w:r>
      <w:r w:rsidRPr="00512C81">
        <w:rPr>
          <w:bCs w:val="0"/>
        </w:rPr>
        <w:t xml:space="preserve"> </w:t>
      </w:r>
    </w:p>
    <w:p w:rsidR="002831C9" w:rsidRPr="00512C81" w:rsidRDefault="002831C9" w:rsidP="002831C9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512C81">
        <w:rPr>
          <w:b w:val="0"/>
          <w:bCs w:val="0"/>
          <w:sz w:val="22"/>
          <w:szCs w:val="22"/>
        </w:rPr>
        <w:t>WARIANT I</w:t>
      </w:r>
    </w:p>
    <w:p w:rsidR="002831C9" w:rsidRPr="00512C81" w:rsidRDefault="002831C9" w:rsidP="002831C9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512C81">
        <w:rPr>
          <w:b w:val="0"/>
          <w:bCs w:val="0"/>
          <w:sz w:val="22"/>
          <w:szCs w:val="22"/>
        </w:rPr>
        <w:t>WARIANT II</w:t>
      </w:r>
    </w:p>
    <w:p w:rsidR="002831C9" w:rsidRDefault="002831C9" w:rsidP="002831C9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512C81">
        <w:rPr>
          <w:b w:val="0"/>
          <w:bCs w:val="0"/>
          <w:sz w:val="22"/>
          <w:szCs w:val="22"/>
        </w:rPr>
        <w:t>WARIANT III</w:t>
      </w:r>
    </w:p>
    <w:p w:rsidR="002831C9" w:rsidRDefault="002831C9" w:rsidP="002831C9">
      <w:pPr>
        <w:pStyle w:val="Tekstpodstawowy"/>
        <w:tabs>
          <w:tab w:val="left" w:pos="993"/>
        </w:tabs>
        <w:suppressAutoHyphens/>
        <w:spacing w:before="120" w:line="276" w:lineRule="auto"/>
        <w:jc w:val="both"/>
        <w:rPr>
          <w:b w:val="0"/>
          <w:bCs w:val="0"/>
          <w:sz w:val="22"/>
          <w:szCs w:val="22"/>
        </w:rPr>
      </w:pPr>
    </w:p>
    <w:p w:rsidR="002831C9" w:rsidRDefault="002831C9" w:rsidP="002831C9">
      <w:pPr>
        <w:pStyle w:val="Tekstpodstawowy"/>
        <w:tabs>
          <w:tab w:val="left" w:pos="993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0"/>
        <w:gridCol w:w="1586"/>
        <w:gridCol w:w="1661"/>
        <w:gridCol w:w="1571"/>
      </w:tblGrid>
      <w:tr w:rsidR="002831C9" w:rsidRPr="00230F8F" w:rsidTr="009C5B17">
        <w:trPr>
          <w:trHeight w:val="375"/>
        </w:trPr>
        <w:tc>
          <w:tcPr>
            <w:tcW w:w="3138" w:type="dxa"/>
            <w:shd w:val="clear" w:color="auto" w:fill="EEECE1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1044036"/>
            <w:r w:rsidRPr="00230F8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WARIANT</w:t>
            </w:r>
          </w:p>
        </w:tc>
        <w:tc>
          <w:tcPr>
            <w:tcW w:w="1685" w:type="dxa"/>
            <w:shd w:val="clear" w:color="auto" w:fill="EEECE1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62" w:type="dxa"/>
            <w:shd w:val="clear" w:color="auto" w:fill="EEECE1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653" w:type="dxa"/>
            <w:shd w:val="clear" w:color="auto" w:fill="EEECE1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2831C9" w:rsidRPr="00230F8F" w:rsidTr="009C5B17">
        <w:trPr>
          <w:trHeight w:val="650"/>
        </w:trPr>
        <w:tc>
          <w:tcPr>
            <w:tcW w:w="3138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F">
              <w:rPr>
                <w:rFonts w:ascii="Arial" w:hAnsi="Arial" w:cs="Arial"/>
                <w:color w:val="000000"/>
                <w:sz w:val="16"/>
                <w:szCs w:val="16"/>
              </w:rPr>
              <w:t>Etap I – wykonanie programu inwestycji od daty podpisania umowy</w:t>
            </w:r>
          </w:p>
        </w:tc>
        <w:tc>
          <w:tcPr>
            <w:tcW w:w="1685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53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2831C9" w:rsidRPr="00230F8F" w:rsidTr="009C5B17">
        <w:trPr>
          <w:trHeight w:val="650"/>
        </w:trPr>
        <w:tc>
          <w:tcPr>
            <w:tcW w:w="3138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F">
              <w:rPr>
                <w:rFonts w:ascii="Arial" w:hAnsi="Arial" w:cs="Arial"/>
                <w:color w:val="000000"/>
                <w:sz w:val="16"/>
                <w:szCs w:val="16"/>
              </w:rPr>
              <w:t>Etap II – wykonanie projektu budowlanego od daty podpisania umowy po przesłaniu pisemnej informacji przez Zamawiającego o zatwierdzonym  Programie Inwestycji i możliwości rozpoczęcia kolejnych etapów zamówienia</w:t>
            </w:r>
          </w:p>
        </w:tc>
        <w:tc>
          <w:tcPr>
            <w:tcW w:w="1685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62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3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2831C9" w:rsidRPr="00230F8F" w:rsidTr="009C5B17">
        <w:trPr>
          <w:trHeight w:val="650"/>
        </w:trPr>
        <w:tc>
          <w:tcPr>
            <w:tcW w:w="3138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F8F">
              <w:rPr>
                <w:rFonts w:ascii="Arial" w:hAnsi="Arial" w:cs="Arial"/>
                <w:color w:val="000000"/>
                <w:sz w:val="16"/>
                <w:szCs w:val="16"/>
              </w:rPr>
              <w:t xml:space="preserve">Etap III – wykonanie projektu wykonawczego  (tj. projekty wykonawcze, przedmiary robót, kosztorysy inwestorskie, Specyfikacje Techniczne Wykonania </w:t>
            </w:r>
            <w:r w:rsidRPr="00230F8F">
              <w:rPr>
                <w:rFonts w:ascii="Arial" w:hAnsi="Arial" w:cs="Arial"/>
                <w:color w:val="000000"/>
                <w:sz w:val="16"/>
                <w:szCs w:val="16"/>
              </w:rPr>
              <w:br/>
              <w:t>i Odbioru Robót Budowlanych, ZKZ, inne wymagane opracowania) od daty podpisania umowy po przesłaniu pisemnej informacji przez Zamawiającego o zatwierdzonym  Programie Inwestycji i możliwości rozpoczęcia kolejnych etapów zamówienia</w:t>
            </w:r>
          </w:p>
        </w:tc>
        <w:tc>
          <w:tcPr>
            <w:tcW w:w="1685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2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53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2831C9" w:rsidRPr="00230F8F" w:rsidTr="009C5B17">
        <w:trPr>
          <w:trHeight w:val="807"/>
        </w:trPr>
        <w:tc>
          <w:tcPr>
            <w:tcW w:w="3138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0F8F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punktów przyznana Wykonawcom za termin wykonania zamówienia</w:t>
            </w:r>
          </w:p>
        </w:tc>
        <w:tc>
          <w:tcPr>
            <w:tcW w:w="1685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0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230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53" w:type="dxa"/>
            <w:vAlign w:val="center"/>
          </w:tcPr>
          <w:p w:rsidR="002831C9" w:rsidRPr="00230F8F" w:rsidRDefault="002831C9" w:rsidP="009C5B17">
            <w:pPr>
              <w:spacing w:line="276" w:lineRule="auto"/>
              <w:ind w:right="-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230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</w:tbl>
    <w:bookmarkEnd w:id="0"/>
    <w:p w:rsidR="002831C9" w:rsidRPr="00230F8F" w:rsidRDefault="002831C9" w:rsidP="002831C9">
      <w:pPr>
        <w:spacing w:after="120" w:line="276" w:lineRule="auto"/>
        <w:ind w:left="660"/>
        <w:jc w:val="both"/>
        <w:rPr>
          <w:rFonts w:ascii="Arial" w:hAnsi="Arial" w:cs="Arial"/>
          <w:bCs/>
          <w:color w:val="000000"/>
          <w:sz w:val="10"/>
          <w:szCs w:val="10"/>
        </w:rPr>
      </w:pPr>
      <w:r w:rsidRPr="00230F8F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230F8F">
        <w:rPr>
          <w:rFonts w:ascii="Arial" w:hAnsi="Arial" w:cs="Arial"/>
          <w:b/>
          <w:color w:val="000000"/>
          <w:sz w:val="22"/>
          <w:szCs w:val="22"/>
          <w:u w:val="single"/>
        </w:rPr>
        <w:t>nie dopuszcza</w:t>
      </w:r>
      <w:r w:rsidRPr="00230F8F">
        <w:rPr>
          <w:rFonts w:ascii="Arial" w:hAnsi="Arial" w:cs="Arial"/>
          <w:color w:val="000000"/>
          <w:sz w:val="22"/>
          <w:szCs w:val="22"/>
        </w:rPr>
        <w:t xml:space="preserve"> rozwiązania, przyjęcia różnych terminów wykonania przedmiotu zamówienia z wymienionych powyżej wariantów, typu np. Etap I - 100 dni, Etap II – 65 dni i Etap III – 90 dni. </w:t>
      </w:r>
      <w:r w:rsidRPr="00230F8F">
        <w:rPr>
          <w:rFonts w:ascii="Arial" w:hAnsi="Arial" w:cs="Arial"/>
          <w:b/>
          <w:color w:val="000000"/>
          <w:sz w:val="22"/>
          <w:szCs w:val="22"/>
        </w:rPr>
        <w:t>W takiej sytuacji oferta zostanie odrzucona.</w:t>
      </w:r>
    </w:p>
    <w:p w:rsidR="002831C9" w:rsidRPr="00230F8F" w:rsidRDefault="002831C9" w:rsidP="002831C9">
      <w:pPr>
        <w:spacing w:after="120" w:line="276" w:lineRule="auto"/>
        <w:ind w:left="660"/>
        <w:jc w:val="both"/>
        <w:rPr>
          <w:rFonts w:ascii="Arial" w:hAnsi="Arial" w:cs="Arial"/>
          <w:b/>
          <w:color w:val="000000"/>
          <w:sz w:val="22"/>
          <w:szCs w:val="16"/>
        </w:rPr>
      </w:pPr>
      <w:r w:rsidRPr="00230F8F">
        <w:rPr>
          <w:rFonts w:ascii="Arial" w:hAnsi="Arial" w:cs="Arial"/>
          <w:color w:val="000000"/>
          <w:sz w:val="22"/>
          <w:szCs w:val="16"/>
        </w:rPr>
        <w:t>Jeżeli, w Formularzu oferty nie zostanie zaznaczony żaden z wariantów, Zamawiający uzna, że Wykonawca wykona prace w terminach najdłuższych, czyli w Wariancie I</w:t>
      </w:r>
      <w:r w:rsidRPr="00230F8F">
        <w:rPr>
          <w:rFonts w:ascii="Arial" w:hAnsi="Arial" w:cs="Arial"/>
          <w:b/>
          <w:color w:val="000000"/>
          <w:sz w:val="22"/>
          <w:szCs w:val="16"/>
        </w:rPr>
        <w:t xml:space="preserve"> Etap I - 100 dni, Etap II – 70 dni i Etap III – 100 dni.</w:t>
      </w:r>
    </w:p>
    <w:p w:rsidR="002831C9" w:rsidRPr="003208AD" w:rsidRDefault="002831C9" w:rsidP="002831C9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3208AD">
        <w:rPr>
          <w:rFonts w:ascii="Arial" w:hAnsi="Arial" w:cs="Arial"/>
          <w:sz w:val="22"/>
          <w:szCs w:val="22"/>
        </w:rPr>
        <w:t xml:space="preserve">Przedmiot zamówienia wykonają niżej wymienieni projektanci branżowi posiadający doświadczenie w wykonaniu prac projektowych </w:t>
      </w:r>
      <w:r w:rsidRPr="00230F8F">
        <w:rPr>
          <w:rFonts w:ascii="Arial" w:hAnsi="Arial" w:cs="Arial"/>
          <w:sz w:val="22"/>
          <w:szCs w:val="22"/>
        </w:rPr>
        <w:t xml:space="preserve">o podobnym charakterze (zakresie) tj. budowy i/lub przebudowy i/lub rozbudowy budynku biurowego lub wielofunkcyjnego z częścią biurową - </w:t>
      </w:r>
      <w:r w:rsidRPr="003208AD">
        <w:rPr>
          <w:rFonts w:ascii="Arial" w:hAnsi="Arial" w:cs="Arial"/>
          <w:sz w:val="22"/>
          <w:szCs w:val="22"/>
        </w:rPr>
        <w:t>w ciągu ostatnich 5 latach przed upływem terminu składania ofert.</w:t>
      </w:r>
    </w:p>
    <w:p w:rsidR="002831C9" w:rsidRDefault="002831C9" w:rsidP="002831C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1984"/>
      </w:tblGrid>
      <w:tr w:rsidR="002831C9" w:rsidRPr="00512C81" w:rsidTr="009C5B17">
        <w:trPr>
          <w:trHeight w:val="929"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512C81" w:rsidRDefault="002831C9" w:rsidP="009C5B17">
            <w:pPr>
              <w:spacing w:line="276" w:lineRule="auto"/>
              <w:ind w:right="-27"/>
              <w:jc w:val="center"/>
              <w:rPr>
                <w:b/>
                <w:sz w:val="22"/>
                <w:szCs w:val="20"/>
              </w:rPr>
            </w:pPr>
            <w:r w:rsidRPr="00512C81">
              <w:rPr>
                <w:b/>
                <w:sz w:val="22"/>
                <w:szCs w:val="20"/>
              </w:rPr>
              <w:t>Imię i nazwisko projektanta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512C81" w:rsidRDefault="002831C9" w:rsidP="009C5B17">
            <w:pPr>
              <w:spacing w:line="276" w:lineRule="auto"/>
              <w:ind w:right="-27"/>
              <w:jc w:val="center"/>
              <w:rPr>
                <w:b/>
                <w:sz w:val="22"/>
                <w:szCs w:val="20"/>
              </w:rPr>
            </w:pPr>
            <w:r w:rsidRPr="00512C81">
              <w:rPr>
                <w:b/>
                <w:sz w:val="22"/>
                <w:szCs w:val="20"/>
              </w:rPr>
              <w:t>Specjalność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2831C9" w:rsidRPr="00512C81" w:rsidRDefault="002831C9" w:rsidP="009C5B17">
            <w:pPr>
              <w:spacing w:line="276" w:lineRule="auto"/>
              <w:ind w:right="-27"/>
              <w:jc w:val="center"/>
              <w:rPr>
                <w:b/>
                <w:sz w:val="22"/>
                <w:szCs w:val="20"/>
              </w:rPr>
            </w:pPr>
            <w:r w:rsidRPr="00512C81">
              <w:rPr>
                <w:b/>
                <w:sz w:val="22"/>
                <w:szCs w:val="20"/>
              </w:rPr>
              <w:t>Ilość</w:t>
            </w:r>
          </w:p>
          <w:p w:rsidR="002831C9" w:rsidRPr="00512C81" w:rsidRDefault="002831C9" w:rsidP="009C5B17">
            <w:pPr>
              <w:spacing w:line="276" w:lineRule="auto"/>
              <w:ind w:right="-27"/>
              <w:jc w:val="center"/>
              <w:rPr>
                <w:b/>
                <w:sz w:val="22"/>
                <w:szCs w:val="20"/>
              </w:rPr>
            </w:pPr>
            <w:r w:rsidRPr="00512C81">
              <w:rPr>
                <w:b/>
                <w:sz w:val="22"/>
                <w:szCs w:val="20"/>
              </w:rPr>
              <w:t>projektów</w:t>
            </w:r>
          </w:p>
        </w:tc>
      </w:tr>
      <w:tr w:rsidR="002831C9" w:rsidRPr="00512C81" w:rsidTr="009C5B17">
        <w:trPr>
          <w:trHeight w:val="519"/>
        </w:trPr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4112DD">
              <w:rPr>
                <w:rFonts w:ascii="Arial" w:hAnsi="Arial" w:cs="Arial"/>
                <w:b/>
                <w:sz w:val="16"/>
                <w:szCs w:val="16"/>
              </w:rPr>
              <w:t>architektoniczna</w:t>
            </w:r>
          </w:p>
          <w:p w:rsidR="002831C9" w:rsidRPr="004112DD" w:rsidRDefault="002831C9" w:rsidP="009C5B17">
            <w:pPr>
              <w:spacing w:line="276" w:lineRule="auto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4112DD">
              <w:rPr>
                <w:rFonts w:ascii="Arial" w:hAnsi="Arial" w:cs="Arial"/>
                <w:b/>
                <w:sz w:val="16"/>
                <w:szCs w:val="16"/>
              </w:rPr>
              <w:t>bez ograniczeń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</w:tr>
      <w:tr w:rsidR="002831C9" w:rsidRPr="00512C81" w:rsidTr="009C5B17">
        <w:trPr>
          <w:trHeight w:val="535"/>
        </w:trPr>
        <w:tc>
          <w:tcPr>
            <w:tcW w:w="3227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4112DD">
              <w:rPr>
                <w:rFonts w:ascii="Arial" w:hAnsi="Arial" w:cs="Arial"/>
                <w:b/>
                <w:sz w:val="16"/>
                <w:szCs w:val="16"/>
              </w:rPr>
              <w:t>konstrukcyjno-budowlana</w:t>
            </w:r>
          </w:p>
          <w:p w:rsidR="002831C9" w:rsidRPr="004112DD" w:rsidRDefault="002831C9" w:rsidP="009C5B17">
            <w:pPr>
              <w:spacing w:line="276" w:lineRule="auto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4112DD">
              <w:rPr>
                <w:rFonts w:ascii="Arial" w:hAnsi="Arial" w:cs="Arial"/>
                <w:b/>
                <w:sz w:val="16"/>
                <w:szCs w:val="16"/>
              </w:rPr>
              <w:t>bez ograniczeń</w:t>
            </w:r>
          </w:p>
        </w:tc>
        <w:tc>
          <w:tcPr>
            <w:tcW w:w="1984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</w:tr>
      <w:tr w:rsidR="002831C9" w:rsidRPr="00512C81" w:rsidTr="009C5B17">
        <w:trPr>
          <w:trHeight w:val="741"/>
        </w:trPr>
        <w:tc>
          <w:tcPr>
            <w:tcW w:w="3227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2831C9" w:rsidRPr="00973E2F" w:rsidRDefault="002831C9" w:rsidP="009C5B17">
            <w:pPr>
              <w:spacing w:line="276" w:lineRule="auto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973E2F">
              <w:rPr>
                <w:rFonts w:ascii="Arial" w:hAnsi="Arial" w:cs="Arial"/>
                <w:b/>
                <w:sz w:val="16"/>
                <w:szCs w:val="16"/>
              </w:rPr>
              <w:t xml:space="preserve">instalacyjna w zakresie sieci, instalacji i urządzeń elektrycznych i elektroenergetycznych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73E2F">
              <w:rPr>
                <w:rFonts w:ascii="Arial" w:hAnsi="Arial" w:cs="Arial"/>
                <w:b/>
                <w:sz w:val="16"/>
                <w:szCs w:val="16"/>
              </w:rPr>
              <w:t>bez ograniczeń</w:t>
            </w:r>
          </w:p>
        </w:tc>
        <w:tc>
          <w:tcPr>
            <w:tcW w:w="1984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</w:tr>
      <w:tr w:rsidR="002831C9" w:rsidRPr="00512C81" w:rsidTr="009C5B17">
        <w:trPr>
          <w:trHeight w:val="274"/>
        </w:trPr>
        <w:tc>
          <w:tcPr>
            <w:tcW w:w="3227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2831C9" w:rsidRPr="00973E2F" w:rsidRDefault="002831C9" w:rsidP="009C5B17">
            <w:pPr>
              <w:pStyle w:val="Tekstpodstawowy28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973E2F">
              <w:rPr>
                <w:rFonts w:cs="Arial"/>
                <w:sz w:val="16"/>
                <w:szCs w:val="16"/>
              </w:rPr>
              <w:t xml:space="preserve">instalacyjna w zakresie sieci, instalacji </w:t>
            </w:r>
            <w:r>
              <w:rPr>
                <w:rFonts w:cs="Arial"/>
                <w:sz w:val="16"/>
                <w:szCs w:val="16"/>
              </w:rPr>
              <w:br/>
            </w:r>
            <w:r w:rsidRPr="00973E2F">
              <w:rPr>
                <w:rFonts w:cs="Arial"/>
                <w:sz w:val="16"/>
                <w:szCs w:val="16"/>
              </w:rPr>
              <w:t>i urządzeń cieplnych, wentylac</w:t>
            </w:r>
            <w:r>
              <w:rPr>
                <w:rFonts w:cs="Arial"/>
                <w:sz w:val="16"/>
                <w:szCs w:val="16"/>
              </w:rPr>
              <w:t xml:space="preserve">yjnych, gazowych, wodociągowych </w:t>
            </w:r>
            <w:r w:rsidRPr="00973E2F">
              <w:rPr>
                <w:rFonts w:cs="Arial"/>
                <w:sz w:val="16"/>
                <w:szCs w:val="16"/>
              </w:rPr>
              <w:t>i kanalizacyjnych,</w:t>
            </w:r>
          </w:p>
          <w:p w:rsidR="002831C9" w:rsidRPr="00973E2F" w:rsidRDefault="002831C9" w:rsidP="009C5B17">
            <w:pPr>
              <w:spacing w:line="276" w:lineRule="auto"/>
              <w:ind w:right="-27"/>
              <w:rPr>
                <w:rFonts w:ascii="Arial" w:hAnsi="Arial" w:cs="Arial"/>
                <w:b/>
                <w:sz w:val="16"/>
                <w:szCs w:val="16"/>
              </w:rPr>
            </w:pPr>
            <w:r w:rsidRPr="00973E2F">
              <w:rPr>
                <w:rFonts w:ascii="Arial" w:hAnsi="Arial" w:cs="Arial"/>
                <w:b/>
                <w:sz w:val="16"/>
                <w:szCs w:val="16"/>
              </w:rPr>
              <w:t>bez ograniczeń</w:t>
            </w:r>
          </w:p>
        </w:tc>
        <w:tc>
          <w:tcPr>
            <w:tcW w:w="1984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</w:tr>
      <w:tr w:rsidR="002831C9" w:rsidRPr="00512C81" w:rsidTr="009C5B17">
        <w:trPr>
          <w:trHeight w:val="274"/>
        </w:trPr>
        <w:tc>
          <w:tcPr>
            <w:tcW w:w="3227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2831C9" w:rsidRPr="00973E2F" w:rsidRDefault="002831C9" w:rsidP="009C5B17">
            <w:pPr>
              <w:pStyle w:val="Tekstpodstawowy28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Telekomunikacyjna bez ograniczeń</w:t>
            </w:r>
          </w:p>
        </w:tc>
        <w:tc>
          <w:tcPr>
            <w:tcW w:w="1984" w:type="dxa"/>
            <w:vAlign w:val="center"/>
          </w:tcPr>
          <w:p w:rsidR="002831C9" w:rsidRPr="004112DD" w:rsidRDefault="002831C9" w:rsidP="009C5B17">
            <w:pPr>
              <w:spacing w:line="276" w:lineRule="auto"/>
              <w:ind w:right="-27"/>
              <w:rPr>
                <w:b/>
                <w:sz w:val="16"/>
                <w:szCs w:val="16"/>
              </w:rPr>
            </w:pPr>
          </w:p>
        </w:tc>
      </w:tr>
    </w:tbl>
    <w:p w:rsidR="002831C9" w:rsidRDefault="002831C9" w:rsidP="002831C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31C9" w:rsidRPr="00790926" w:rsidRDefault="002831C9" w:rsidP="002831C9">
      <w:pPr>
        <w:pStyle w:val="Tekstpodstawowy"/>
        <w:spacing w:after="120" w:line="276" w:lineRule="auto"/>
        <w:rPr>
          <w:rFonts w:ascii="Arial" w:hAnsi="Arial" w:cs="Arial"/>
          <w:bCs w:val="0"/>
          <w:sz w:val="22"/>
          <w:szCs w:val="20"/>
          <w:lang w:val="pl-PL"/>
        </w:rPr>
      </w:pPr>
      <w:r w:rsidRPr="00790926">
        <w:rPr>
          <w:rFonts w:ascii="Arial" w:hAnsi="Arial" w:cs="Arial"/>
          <w:bCs w:val="0"/>
          <w:sz w:val="22"/>
          <w:szCs w:val="20"/>
        </w:rPr>
        <w:t>Uwaga</w:t>
      </w:r>
      <w:r w:rsidRPr="00790926">
        <w:rPr>
          <w:rFonts w:ascii="Arial" w:hAnsi="Arial" w:cs="Arial"/>
          <w:bCs w:val="0"/>
          <w:sz w:val="22"/>
          <w:szCs w:val="20"/>
          <w:lang w:val="pl-PL"/>
        </w:rPr>
        <w:t>!</w:t>
      </w:r>
    </w:p>
    <w:p w:rsidR="002831C9" w:rsidRPr="00A311D2" w:rsidRDefault="002831C9" w:rsidP="002831C9">
      <w:pPr>
        <w:pStyle w:val="Tekstpodstawowy"/>
        <w:spacing w:after="120" w:line="276" w:lineRule="auto"/>
        <w:jc w:val="both"/>
        <w:rPr>
          <w:rFonts w:ascii="Arial" w:hAnsi="Arial" w:cs="Arial"/>
          <w:bCs w:val="0"/>
          <w:sz w:val="22"/>
          <w:szCs w:val="22"/>
        </w:rPr>
      </w:pPr>
      <w:r w:rsidRPr="00A311D2">
        <w:rPr>
          <w:rFonts w:ascii="Arial" w:hAnsi="Arial" w:cs="Arial"/>
          <w:bCs w:val="0"/>
          <w:sz w:val="22"/>
          <w:szCs w:val="22"/>
        </w:rPr>
        <w:t xml:space="preserve">Dane wpisane w tabeli powyżej muszą być zgodne z informacjami zawartymi </w:t>
      </w:r>
      <w:r w:rsidRPr="00A311D2">
        <w:rPr>
          <w:rFonts w:ascii="Arial" w:hAnsi="Arial" w:cs="Arial"/>
          <w:bCs w:val="0"/>
          <w:sz w:val="22"/>
          <w:szCs w:val="22"/>
        </w:rPr>
        <w:br/>
      </w:r>
      <w:r w:rsidRPr="000C4971">
        <w:rPr>
          <w:rFonts w:ascii="Arial" w:hAnsi="Arial" w:cs="Arial"/>
          <w:bCs w:val="0"/>
          <w:sz w:val="22"/>
          <w:szCs w:val="22"/>
        </w:rPr>
        <w:t xml:space="preserve">w Załączniku nr </w:t>
      </w:r>
      <w:r w:rsidRPr="000C4971">
        <w:rPr>
          <w:rFonts w:ascii="Arial" w:hAnsi="Arial" w:cs="Arial"/>
          <w:bCs w:val="0"/>
          <w:sz w:val="22"/>
          <w:szCs w:val="22"/>
          <w:lang w:val="pl-PL"/>
        </w:rPr>
        <w:t>06</w:t>
      </w:r>
      <w:r w:rsidRPr="000C4971">
        <w:rPr>
          <w:rFonts w:ascii="Arial" w:hAnsi="Arial" w:cs="Arial"/>
          <w:bCs w:val="0"/>
          <w:sz w:val="22"/>
          <w:szCs w:val="22"/>
        </w:rPr>
        <w:t xml:space="preserve"> do SWZ – Oświadczenie dot. </w:t>
      </w:r>
      <w:r w:rsidRPr="000C4971">
        <w:rPr>
          <w:rFonts w:ascii="Arial" w:hAnsi="Arial" w:cs="Arial"/>
          <w:bCs w:val="0"/>
          <w:sz w:val="22"/>
          <w:szCs w:val="22"/>
          <w:lang w:val="pl-PL"/>
        </w:rPr>
        <w:t xml:space="preserve">kryterium </w:t>
      </w:r>
      <w:r w:rsidRPr="000C4971">
        <w:rPr>
          <w:rFonts w:ascii="Arial" w:hAnsi="Arial" w:cs="Arial"/>
          <w:bCs w:val="0"/>
          <w:sz w:val="22"/>
          <w:szCs w:val="22"/>
        </w:rPr>
        <w:t>doświadczenia osób wykonujących zamówienie oraz z Załącznikiem nr 05 do SWZ</w:t>
      </w:r>
      <w:r w:rsidRPr="00A311D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311D2">
        <w:rPr>
          <w:rFonts w:ascii="Arial" w:hAnsi="Arial" w:cs="Arial"/>
          <w:bCs w:val="0"/>
          <w:sz w:val="22"/>
          <w:szCs w:val="22"/>
        </w:rPr>
        <w:t xml:space="preserve">– Wykaz </w:t>
      </w:r>
      <w:r w:rsidRPr="00A311D2">
        <w:rPr>
          <w:rFonts w:ascii="Arial" w:hAnsi="Arial" w:cs="Arial"/>
          <w:bCs w:val="0"/>
          <w:sz w:val="22"/>
          <w:szCs w:val="22"/>
          <w:lang w:val="pl-PL"/>
        </w:rPr>
        <w:t>osób skierowanych przez Wykonawcę do realizacji zamówienia.</w:t>
      </w:r>
      <w:r w:rsidRPr="00A311D2">
        <w:rPr>
          <w:rFonts w:ascii="Arial" w:hAnsi="Arial" w:cs="Arial"/>
          <w:bCs w:val="0"/>
          <w:sz w:val="22"/>
          <w:szCs w:val="22"/>
        </w:rPr>
        <w:t xml:space="preserve"> </w:t>
      </w:r>
    </w:p>
    <w:p w:rsidR="002831C9" w:rsidRPr="00A311D2" w:rsidRDefault="002831C9" w:rsidP="002831C9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  <w:r w:rsidRPr="000C4971">
        <w:rPr>
          <w:rFonts w:ascii="Arial" w:hAnsi="Arial" w:cs="Arial"/>
          <w:bCs w:val="0"/>
          <w:sz w:val="22"/>
          <w:szCs w:val="22"/>
        </w:rPr>
        <w:t xml:space="preserve">Załącznik nr </w:t>
      </w:r>
      <w:r w:rsidRPr="000C4971">
        <w:rPr>
          <w:rFonts w:ascii="Arial" w:hAnsi="Arial" w:cs="Arial"/>
          <w:bCs w:val="0"/>
          <w:sz w:val="22"/>
          <w:szCs w:val="22"/>
          <w:lang w:val="pl-PL"/>
        </w:rPr>
        <w:t xml:space="preserve">06 </w:t>
      </w:r>
      <w:r w:rsidRPr="000C4971">
        <w:rPr>
          <w:rFonts w:ascii="Arial" w:hAnsi="Arial" w:cs="Arial"/>
          <w:bCs w:val="0"/>
          <w:sz w:val="22"/>
          <w:szCs w:val="22"/>
        </w:rPr>
        <w:t>do SWZ,</w:t>
      </w:r>
      <w:r w:rsidRPr="00A311D2">
        <w:rPr>
          <w:rFonts w:ascii="Arial" w:hAnsi="Arial" w:cs="Arial"/>
          <w:bCs w:val="0"/>
          <w:sz w:val="22"/>
          <w:szCs w:val="22"/>
        </w:rPr>
        <w:t xml:space="preserve"> składany jest przez Wykonawcę wraz z ofertą.</w:t>
      </w:r>
    </w:p>
    <w:p w:rsidR="002831C9" w:rsidRPr="00A311D2" w:rsidRDefault="002831C9" w:rsidP="002831C9">
      <w:pPr>
        <w:pStyle w:val="Tekstpodstawowy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11D2">
        <w:rPr>
          <w:rFonts w:ascii="Arial" w:hAnsi="Arial" w:cs="Arial"/>
          <w:sz w:val="22"/>
          <w:szCs w:val="22"/>
        </w:rPr>
        <w:t>Oświadczamy, że:</w:t>
      </w:r>
    </w:p>
    <w:p w:rsidR="002831C9" w:rsidRPr="00A311D2" w:rsidRDefault="002831C9" w:rsidP="002831C9">
      <w:pPr>
        <w:pStyle w:val="Tekstpodstawowy"/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11D2">
        <w:rPr>
          <w:rFonts w:ascii="Arial" w:hAnsi="Arial" w:cs="Arial"/>
          <w:b w:val="0"/>
          <w:bCs w:val="0"/>
          <w:sz w:val="22"/>
          <w:szCs w:val="22"/>
        </w:rPr>
        <w:t xml:space="preserve">Uważamy się za związanych niniejszą ofertą na czas określony </w:t>
      </w:r>
      <w:r w:rsidRPr="00A31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przez Zamawiającego w SWZ. </w:t>
      </w:r>
    </w:p>
    <w:p w:rsidR="002831C9" w:rsidRPr="00A311D2" w:rsidRDefault="002831C9" w:rsidP="002831C9">
      <w:pPr>
        <w:pStyle w:val="Tekstpodstawowy"/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11D2">
        <w:rPr>
          <w:rFonts w:ascii="Arial" w:hAnsi="Arial" w:cs="Arial"/>
          <w:b w:val="0"/>
          <w:bCs w:val="0"/>
          <w:sz w:val="22"/>
          <w:szCs w:val="22"/>
        </w:rPr>
        <w:t>Akceptujemy warunki płatności zgodnie z wymogami określonymi w projekcie umowy.</w:t>
      </w:r>
    </w:p>
    <w:p w:rsidR="002831C9" w:rsidRDefault="002831C9" w:rsidP="002831C9">
      <w:pPr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11D2">
        <w:rPr>
          <w:rFonts w:ascii="Arial" w:hAnsi="Arial" w:cs="Arial"/>
          <w:sz w:val="22"/>
          <w:szCs w:val="22"/>
        </w:rPr>
        <w:t xml:space="preserve">Postanowienia umowy zostały przez nas zaakceptowane i zobowiązujemy się </w:t>
      </w:r>
      <w:r w:rsidRPr="00A311D2">
        <w:rPr>
          <w:rFonts w:ascii="Arial" w:hAnsi="Arial" w:cs="Arial"/>
          <w:sz w:val="22"/>
          <w:szCs w:val="22"/>
        </w:rPr>
        <w:br/>
        <w:t>w przypadku wybrania naszej oferty do zawarcia umowy na wymienionych warunkach w miejscu i terminie wyznaczonym przez Zamawiającego.</w:t>
      </w:r>
    </w:p>
    <w:p w:rsidR="002831C9" w:rsidRPr="000C4971" w:rsidRDefault="002831C9" w:rsidP="002831C9">
      <w:pPr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B2689">
        <w:rPr>
          <w:rFonts w:ascii="Arial" w:hAnsi="Arial" w:cs="Arial"/>
          <w:sz w:val="22"/>
          <w:szCs w:val="22"/>
        </w:rPr>
        <w:t xml:space="preserve">esteśmy zobowiązani </w:t>
      </w:r>
      <w:r>
        <w:rPr>
          <w:rFonts w:ascii="Arial" w:hAnsi="Arial" w:cs="Arial"/>
          <w:sz w:val="22"/>
          <w:szCs w:val="22"/>
        </w:rPr>
        <w:t xml:space="preserve">zgodnie z Rozdz. XVI SWZ </w:t>
      </w:r>
      <w:r w:rsidRPr="00AB2689">
        <w:rPr>
          <w:rFonts w:ascii="Arial" w:hAnsi="Arial" w:cs="Arial"/>
          <w:sz w:val="22"/>
          <w:szCs w:val="22"/>
        </w:rPr>
        <w:t xml:space="preserve">złożyć do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Pr="000C4971">
        <w:rPr>
          <w:rFonts w:ascii="Arial" w:hAnsi="Arial" w:cs="Arial"/>
          <w:sz w:val="22"/>
          <w:szCs w:val="22"/>
        </w:rPr>
        <w:t xml:space="preserve">umowy </w:t>
      </w:r>
      <w:r w:rsidRPr="000C4971">
        <w:rPr>
          <w:rFonts w:ascii="Arial" w:hAnsi="Arial" w:cs="Arial"/>
          <w:color w:val="000000"/>
          <w:sz w:val="22"/>
          <w:szCs w:val="22"/>
        </w:rPr>
        <w:t>na:</w:t>
      </w:r>
    </w:p>
    <w:p w:rsidR="002831C9" w:rsidRPr="000C4971" w:rsidRDefault="002831C9" w:rsidP="002831C9">
      <w:pPr>
        <w:numPr>
          <w:ilvl w:val="3"/>
          <w:numId w:val="9"/>
        </w:num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4971">
        <w:rPr>
          <w:rFonts w:ascii="Arial" w:hAnsi="Arial" w:cs="Arial"/>
          <w:color w:val="000000"/>
          <w:sz w:val="22"/>
          <w:szCs w:val="22"/>
        </w:rPr>
        <w:t xml:space="preserve"> Program Inwestycji (PI) w terminie 7 dni od daty otrzymania informacji o wyborze oferty</w:t>
      </w:r>
      <w:r w:rsidRPr="000C4971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2831C9" w:rsidRPr="000C4971" w:rsidRDefault="002831C9" w:rsidP="002831C9">
      <w:pPr>
        <w:numPr>
          <w:ilvl w:val="3"/>
          <w:numId w:val="9"/>
        </w:num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4971">
        <w:rPr>
          <w:rFonts w:ascii="Arial" w:hAnsi="Arial" w:cs="Arial"/>
          <w:color w:val="000000"/>
          <w:sz w:val="22"/>
          <w:szCs w:val="22"/>
        </w:rPr>
        <w:t>Dokumentację projektowo-kosztorysową oraz nadzór autorski po przesłaniu pisemnej informacji przez Zamawiającego o zatwierdzonym Programie Inwestycji i możliwości rozpoczęcia kolejnych etapów zamówienia.</w:t>
      </w:r>
      <w:r w:rsidRPr="000C4971">
        <w:rPr>
          <w:rFonts w:ascii="Arial" w:hAnsi="Arial" w:cs="Arial"/>
          <w:sz w:val="22"/>
          <w:szCs w:val="22"/>
        </w:rPr>
        <w:t xml:space="preserve"> </w:t>
      </w:r>
    </w:p>
    <w:p w:rsidR="002831C9" w:rsidRPr="00A311D2" w:rsidRDefault="002831C9" w:rsidP="002831C9">
      <w:pPr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C4971">
        <w:rPr>
          <w:rFonts w:ascii="Arial" w:hAnsi="Arial" w:cs="Arial"/>
          <w:sz w:val="22"/>
          <w:szCs w:val="22"/>
        </w:rPr>
        <w:t>W przypadku wybrania naszej oferty jako najkorzystniejszej zobowiązujemy</w:t>
      </w:r>
      <w:r w:rsidRPr="00A311D2">
        <w:rPr>
          <w:rFonts w:ascii="Arial" w:hAnsi="Arial" w:cs="Arial"/>
          <w:sz w:val="22"/>
          <w:szCs w:val="22"/>
        </w:rPr>
        <w:t xml:space="preserve"> się do wniesienia zabezpieczenia należytego wykonania umowy:</w:t>
      </w:r>
    </w:p>
    <w:p w:rsidR="002831C9" w:rsidRPr="00A311D2" w:rsidRDefault="002831C9" w:rsidP="002831C9">
      <w:pPr>
        <w:pStyle w:val="Tekstpodstawowy"/>
        <w:numPr>
          <w:ilvl w:val="0"/>
          <w:numId w:val="8"/>
        </w:numPr>
        <w:tabs>
          <w:tab w:val="clear" w:pos="1065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11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dla </w:t>
      </w:r>
      <w:r w:rsidRPr="00A311D2">
        <w:rPr>
          <w:rFonts w:ascii="Arial" w:hAnsi="Arial" w:cs="Arial"/>
          <w:b w:val="0"/>
          <w:bCs w:val="0"/>
          <w:sz w:val="22"/>
          <w:szCs w:val="22"/>
        </w:rPr>
        <w:t>Etapu I – wykonanie programu inwestycji w wysokości. 5% wartości umownej brutto za wykonanie PI w terminie wskazanym przez Zamawiającego</w:t>
      </w:r>
    </w:p>
    <w:p w:rsidR="002831C9" w:rsidRPr="00A311D2" w:rsidRDefault="002831C9" w:rsidP="002831C9">
      <w:pPr>
        <w:pStyle w:val="Tekstpodstawowy"/>
        <w:numPr>
          <w:ilvl w:val="0"/>
          <w:numId w:val="8"/>
        </w:numPr>
        <w:tabs>
          <w:tab w:val="clear" w:pos="1065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11D2">
        <w:rPr>
          <w:rFonts w:ascii="Arial" w:hAnsi="Arial" w:cs="Arial"/>
          <w:b w:val="0"/>
          <w:bCs w:val="0"/>
          <w:sz w:val="22"/>
          <w:szCs w:val="22"/>
        </w:rPr>
        <w:t>dla Etapu I</w:t>
      </w:r>
      <w:r w:rsidRPr="00A311D2"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311D2">
        <w:rPr>
          <w:rFonts w:ascii="Arial" w:hAnsi="Arial" w:cs="Arial"/>
          <w:b w:val="0"/>
          <w:bCs w:val="0"/>
          <w:sz w:val="22"/>
          <w:szCs w:val="22"/>
        </w:rPr>
        <w:t xml:space="preserve"> oraz Etapu III – wykonanie dokumentacji projektowo- kosztorysowej w wysokości 5% wartości umownej brutto za wykonanie DPK w terminie wskazanym przez Zamawiającego, </w:t>
      </w:r>
    </w:p>
    <w:p w:rsidR="002831C9" w:rsidRPr="00A311D2" w:rsidRDefault="002831C9" w:rsidP="002831C9">
      <w:pPr>
        <w:pStyle w:val="Tekstpodstawowy"/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11D2">
        <w:rPr>
          <w:rFonts w:ascii="Arial" w:hAnsi="Arial" w:cs="Arial"/>
          <w:b w:val="0"/>
          <w:bCs w:val="0"/>
          <w:sz w:val="22"/>
          <w:szCs w:val="22"/>
        </w:rPr>
        <w:t>Otrzymaliśmy konieczne informacje do przygotowania oferty</w:t>
      </w:r>
      <w:r w:rsidRPr="00A311D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2831C9" w:rsidRPr="00A311D2" w:rsidRDefault="002831C9" w:rsidP="002831C9">
      <w:pPr>
        <w:pStyle w:val="Tekstpodstawowy"/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11D2">
        <w:rPr>
          <w:rFonts w:ascii="Arial" w:hAnsi="Arial" w:cs="Arial"/>
          <w:sz w:val="22"/>
          <w:szCs w:val="22"/>
        </w:rPr>
        <w:t>Zobowiązujemy się do udzielenia odpowiedzi na pytania zadane przez oferentów (za pośrednictwem Zamawiającego) w przetargu na roboty budowlane – w terminie do 3 dni kalendarzowych od daty ich przekazania.</w:t>
      </w:r>
    </w:p>
    <w:p w:rsidR="002831C9" w:rsidRPr="00A311D2" w:rsidRDefault="002831C9" w:rsidP="002831C9">
      <w:pPr>
        <w:pStyle w:val="Tekstpodstawowy"/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311D2">
        <w:rPr>
          <w:rFonts w:ascii="Arial" w:hAnsi="Arial" w:cs="Arial"/>
          <w:sz w:val="22"/>
          <w:szCs w:val="22"/>
        </w:rPr>
        <w:t>Zobowiązujemy się w przypadku podpisania umowy, do skierowania do pracy osoby wskaz</w:t>
      </w:r>
      <w:r w:rsidRPr="000C4971">
        <w:rPr>
          <w:rFonts w:ascii="Arial" w:hAnsi="Arial" w:cs="Arial"/>
          <w:sz w:val="22"/>
          <w:szCs w:val="22"/>
        </w:rPr>
        <w:t>ane w Załączniku nr 05 do SWZ i Załączniku nr</w:t>
      </w:r>
      <w:r w:rsidRPr="00A311D2">
        <w:rPr>
          <w:rFonts w:ascii="Arial" w:hAnsi="Arial" w:cs="Arial"/>
          <w:sz w:val="22"/>
          <w:szCs w:val="22"/>
        </w:rPr>
        <w:t xml:space="preserve"> 06 do </w:t>
      </w:r>
      <w:r w:rsidRPr="000C4971">
        <w:rPr>
          <w:rFonts w:ascii="Arial" w:hAnsi="Arial" w:cs="Arial"/>
          <w:sz w:val="22"/>
          <w:szCs w:val="22"/>
        </w:rPr>
        <w:t xml:space="preserve">SWZ. W przypadkach losowych wykluczających pracę osoby wykazanej </w:t>
      </w:r>
      <w:r w:rsidRPr="000C4971">
        <w:rPr>
          <w:rFonts w:ascii="Arial" w:hAnsi="Arial" w:cs="Arial"/>
          <w:i/>
          <w:sz w:val="22"/>
          <w:szCs w:val="22"/>
        </w:rPr>
        <w:t>Załączniku nr 05 do SWZ i Załączniku nr 06 do SWZ</w:t>
      </w:r>
      <w:r w:rsidRPr="000C4971">
        <w:rPr>
          <w:rFonts w:ascii="Arial" w:hAnsi="Arial" w:cs="Arial"/>
          <w:sz w:val="22"/>
          <w:szCs w:val="22"/>
        </w:rPr>
        <w:t>, Wykonawca</w:t>
      </w:r>
      <w:r w:rsidRPr="00A311D2">
        <w:rPr>
          <w:rFonts w:ascii="Arial" w:hAnsi="Arial" w:cs="Arial"/>
          <w:sz w:val="22"/>
          <w:szCs w:val="22"/>
        </w:rPr>
        <w:t xml:space="preserve"> będzie zobowiązany </w:t>
      </w:r>
      <w:r w:rsidRPr="002F6FE7">
        <w:rPr>
          <w:rFonts w:ascii="Arial" w:hAnsi="Arial" w:cs="Arial"/>
          <w:sz w:val="22"/>
          <w:szCs w:val="22"/>
          <w:lang w:val="pl-PL"/>
        </w:rPr>
        <w:t xml:space="preserve">dysponować osobami </w:t>
      </w:r>
      <w:r w:rsidRPr="00A311D2">
        <w:rPr>
          <w:rFonts w:ascii="Arial" w:hAnsi="Arial" w:cs="Arial"/>
          <w:sz w:val="22"/>
          <w:szCs w:val="22"/>
        </w:rPr>
        <w:t xml:space="preserve">o tych samych kwalifikacjach zawodowych, doświadczeniu i wykształceniu niezbędnym do wykonania zamówienia (zgodnie z </w:t>
      </w:r>
      <w:r w:rsidRPr="000C4971">
        <w:rPr>
          <w:rFonts w:ascii="Arial" w:hAnsi="Arial" w:cs="Arial"/>
          <w:sz w:val="22"/>
          <w:szCs w:val="22"/>
        </w:rPr>
        <w:t xml:space="preserve">informacjami zawartymi w </w:t>
      </w:r>
      <w:r w:rsidRPr="000C4971">
        <w:rPr>
          <w:rFonts w:ascii="Arial" w:hAnsi="Arial" w:cs="Arial"/>
          <w:i/>
          <w:sz w:val="22"/>
          <w:szCs w:val="22"/>
        </w:rPr>
        <w:t xml:space="preserve">Załączniku nr 05 do SWZ </w:t>
      </w:r>
      <w:r w:rsidRPr="000C4971">
        <w:rPr>
          <w:rFonts w:ascii="Arial" w:hAnsi="Arial" w:cs="Arial"/>
          <w:i/>
          <w:sz w:val="22"/>
          <w:szCs w:val="22"/>
        </w:rPr>
        <w:br/>
        <w:t>i Załączniku nr 06 do SWZ</w:t>
      </w:r>
      <w:r w:rsidRPr="000C4971">
        <w:rPr>
          <w:rFonts w:ascii="Arial" w:hAnsi="Arial" w:cs="Arial"/>
          <w:sz w:val="22"/>
          <w:szCs w:val="22"/>
        </w:rPr>
        <w:t>).</w:t>
      </w:r>
    </w:p>
    <w:p w:rsidR="002831C9" w:rsidRPr="00A311D2" w:rsidRDefault="002831C9" w:rsidP="002831C9">
      <w:pPr>
        <w:pStyle w:val="Tekstpodstawowy"/>
        <w:numPr>
          <w:ilvl w:val="0"/>
          <w:numId w:val="2"/>
        </w:numPr>
        <w:tabs>
          <w:tab w:val="clear" w:pos="360"/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11D2">
        <w:rPr>
          <w:rFonts w:ascii="Arial" w:hAnsi="Arial" w:cs="Arial"/>
          <w:sz w:val="22"/>
          <w:szCs w:val="22"/>
        </w:rPr>
        <w:t>Zapoznaliśmy się ze Specyfikacją Warunków Zamówienia i nie wnosimy do niej zastrzeżeń oraz uzyskaliśmy konieczne informacje i wyjaśnienia potrzebne do właściwego wykonania zamówienia.</w:t>
      </w:r>
    </w:p>
    <w:p w:rsidR="002831C9" w:rsidRPr="00FF3D3D" w:rsidRDefault="002831C9" w:rsidP="002831C9">
      <w:pPr>
        <w:pStyle w:val="Tekstpodstawowy"/>
        <w:numPr>
          <w:ilvl w:val="0"/>
          <w:numId w:val="1"/>
        </w:numPr>
        <w:spacing w:before="120" w:line="276" w:lineRule="auto"/>
        <w:ind w:left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F3D3D">
        <w:rPr>
          <w:rFonts w:ascii="Arial" w:hAnsi="Arial" w:cs="Arial"/>
          <w:sz w:val="22"/>
          <w:szCs w:val="22"/>
        </w:rPr>
        <w:t>Oświadczamy, że:</w:t>
      </w:r>
      <w:r w:rsidRPr="00FF3D3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831C9" w:rsidRPr="00FF3D3D" w:rsidRDefault="002831C9" w:rsidP="002831C9">
      <w:pPr>
        <w:pStyle w:val="Tekstpodstawowy"/>
        <w:numPr>
          <w:ilvl w:val="0"/>
          <w:numId w:val="3"/>
        </w:numPr>
        <w:spacing w:before="120"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F3D3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Usługi </w:t>
      </w:r>
      <w:r w:rsidRPr="00FF3D3D">
        <w:rPr>
          <w:rFonts w:ascii="Arial" w:hAnsi="Arial" w:cs="Arial"/>
          <w:b w:val="0"/>
          <w:bCs w:val="0"/>
          <w:sz w:val="22"/>
          <w:szCs w:val="22"/>
        </w:rPr>
        <w:t xml:space="preserve">objęte zamówieniem wykonamy </w:t>
      </w:r>
      <w:r w:rsidRPr="00FF3D3D">
        <w:rPr>
          <w:rFonts w:ascii="Arial" w:hAnsi="Arial" w:cs="Arial"/>
          <w:sz w:val="22"/>
          <w:szCs w:val="22"/>
        </w:rPr>
        <w:t>sami/z udziałem podwykonawców</w:t>
      </w:r>
      <w:r w:rsidRPr="00FF3D3D">
        <w:rPr>
          <w:rFonts w:ascii="Arial" w:hAnsi="Arial" w:cs="Arial"/>
          <w:bCs w:val="0"/>
          <w:sz w:val="22"/>
          <w:szCs w:val="22"/>
        </w:rPr>
        <w:t>*:</w:t>
      </w:r>
    </w:p>
    <w:p w:rsidR="002831C9" w:rsidRPr="00FF3D3D" w:rsidRDefault="002831C9" w:rsidP="002831C9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408"/>
      </w:tblGrid>
      <w:tr w:rsidR="002831C9" w:rsidRPr="00FF3D3D" w:rsidTr="009C5B17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F3D3D">
              <w:rPr>
                <w:rFonts w:ascii="Arial" w:hAnsi="Arial" w:cs="Arial"/>
                <w:sz w:val="16"/>
                <w:szCs w:val="16"/>
              </w:rPr>
              <w:t xml:space="preserve">Nazwa podwykonawcy </w:t>
            </w:r>
            <w:r w:rsidRPr="00FF3D3D">
              <w:rPr>
                <w:rFonts w:ascii="Arial" w:hAnsi="Arial" w:cs="Arial"/>
                <w:sz w:val="16"/>
                <w:szCs w:val="16"/>
              </w:rPr>
              <w:br/>
              <w:t xml:space="preserve">(jeżeli jest znana) na którego zasoby Wykonawca nie będzie/będzie* 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F3D3D">
              <w:rPr>
                <w:rFonts w:ascii="Arial" w:hAnsi="Arial" w:cs="Arial"/>
                <w:sz w:val="16"/>
                <w:szCs w:val="16"/>
              </w:rPr>
              <w:t>Część zamówienia,</w:t>
            </w:r>
          </w:p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F3D3D">
              <w:rPr>
                <w:rFonts w:ascii="Arial" w:hAnsi="Arial" w:cs="Arial"/>
                <w:sz w:val="16"/>
                <w:szCs w:val="16"/>
              </w:rPr>
              <w:t>którą wykonawca ma zamiar</w:t>
            </w:r>
          </w:p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F3D3D">
              <w:rPr>
                <w:rFonts w:ascii="Arial" w:hAnsi="Arial" w:cs="Arial"/>
                <w:sz w:val="16"/>
                <w:szCs w:val="16"/>
              </w:rPr>
              <w:t>powierzyć podwykonawcy</w:t>
            </w:r>
          </w:p>
        </w:tc>
      </w:tr>
      <w:tr w:rsidR="002831C9" w:rsidRPr="00FF3D3D" w:rsidTr="009C5B17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831C9" w:rsidRPr="00FF3D3D" w:rsidTr="009C5B17">
        <w:trPr>
          <w:trHeight w:val="690"/>
        </w:trPr>
        <w:tc>
          <w:tcPr>
            <w:tcW w:w="4316" w:type="dxa"/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831" w:type="dxa"/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2831C9" w:rsidRPr="00FF3D3D" w:rsidRDefault="002831C9" w:rsidP="002831C9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4488"/>
      </w:tblGrid>
      <w:tr w:rsidR="002831C9" w:rsidRPr="00FF3D3D" w:rsidTr="009C5B17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F3D3D">
              <w:rPr>
                <w:rFonts w:ascii="Arial" w:hAnsi="Arial" w:cs="Arial"/>
                <w:sz w:val="16"/>
                <w:szCs w:val="16"/>
              </w:rPr>
              <w:t>Tabela nr 2</w:t>
            </w:r>
          </w:p>
        </w:tc>
      </w:tr>
      <w:tr w:rsidR="002831C9" w:rsidRPr="00FF3D3D" w:rsidTr="009C5B17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F3D3D">
              <w:rPr>
                <w:rFonts w:ascii="Arial" w:hAnsi="Arial" w:cs="Arial"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31C9" w:rsidRPr="00FF3D3D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F3D3D">
              <w:rPr>
                <w:rFonts w:ascii="Arial" w:hAnsi="Arial" w:cs="Arial"/>
                <w:sz w:val="16"/>
                <w:szCs w:val="16"/>
              </w:rPr>
              <w:t>Rodzaj zasobów przekazanych Wykonawcy do dyspozycji w celu realizacji niniejszego postępowania</w:t>
            </w:r>
          </w:p>
        </w:tc>
      </w:tr>
      <w:tr w:rsidR="002831C9" w:rsidRPr="00A311D2" w:rsidTr="009C5B17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:rsidR="002831C9" w:rsidRPr="00A311D2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:rsidR="002831C9" w:rsidRPr="00A311D2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</w:rPr>
            </w:pPr>
          </w:p>
          <w:p w:rsidR="002831C9" w:rsidRPr="00A311D2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</w:tr>
      <w:tr w:rsidR="002831C9" w:rsidRPr="00A311D2" w:rsidTr="009C5B17">
        <w:trPr>
          <w:trHeight w:val="702"/>
        </w:trPr>
        <w:tc>
          <w:tcPr>
            <w:tcW w:w="4235" w:type="dxa"/>
          </w:tcPr>
          <w:p w:rsidR="002831C9" w:rsidRPr="00A311D2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  <w:tc>
          <w:tcPr>
            <w:tcW w:w="4907" w:type="dxa"/>
          </w:tcPr>
          <w:p w:rsidR="002831C9" w:rsidRPr="00A311D2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</w:rPr>
            </w:pPr>
          </w:p>
          <w:p w:rsidR="002831C9" w:rsidRPr="00A311D2" w:rsidRDefault="002831C9" w:rsidP="009C5B17">
            <w:pPr>
              <w:pStyle w:val="Tekstpodstawowy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</w:tr>
    </w:tbl>
    <w:p w:rsidR="002831C9" w:rsidRPr="00A311D2" w:rsidRDefault="002831C9" w:rsidP="002831C9">
      <w:pPr>
        <w:pStyle w:val="Tekstpodstawowy"/>
        <w:tabs>
          <w:tab w:val="left" w:pos="720"/>
        </w:tabs>
        <w:jc w:val="both"/>
        <w:rPr>
          <w:rFonts w:ascii="Arial" w:hAnsi="Arial" w:cs="Arial"/>
          <w:b w:val="0"/>
          <w:bCs w:val="0"/>
          <w:color w:val="FF0000"/>
          <w:sz w:val="18"/>
          <w:szCs w:val="20"/>
        </w:rPr>
      </w:pPr>
    </w:p>
    <w:p w:rsidR="002831C9" w:rsidRPr="00FF3D3D" w:rsidRDefault="002831C9" w:rsidP="002831C9">
      <w:pPr>
        <w:pStyle w:val="Tekstpodstawowy"/>
        <w:tabs>
          <w:tab w:val="left" w:pos="720"/>
        </w:tabs>
        <w:jc w:val="both"/>
        <w:rPr>
          <w:rFonts w:ascii="Arial" w:hAnsi="Arial" w:cs="Arial"/>
          <w:b w:val="0"/>
          <w:bCs w:val="0"/>
          <w:sz w:val="18"/>
          <w:szCs w:val="20"/>
        </w:rPr>
      </w:pPr>
      <w:r w:rsidRPr="00FF3D3D">
        <w:rPr>
          <w:rFonts w:ascii="Arial" w:hAnsi="Arial" w:cs="Arial"/>
          <w:b w:val="0"/>
          <w:bCs w:val="0"/>
          <w:sz w:val="18"/>
          <w:szCs w:val="20"/>
        </w:rPr>
        <w:t>* niepotrzebne skreślić</w:t>
      </w:r>
    </w:p>
    <w:p w:rsidR="002831C9" w:rsidRPr="00A311D2" w:rsidRDefault="002831C9" w:rsidP="002831C9">
      <w:pPr>
        <w:pStyle w:val="Tekstpodstawowy"/>
        <w:tabs>
          <w:tab w:val="left" w:pos="720"/>
        </w:tabs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2831C9" w:rsidRPr="00FF3D3D" w:rsidRDefault="002831C9" w:rsidP="002831C9">
      <w:pPr>
        <w:pStyle w:val="Tekstpodstawowy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F3D3D">
        <w:rPr>
          <w:rFonts w:ascii="Arial" w:hAnsi="Arial" w:cs="Arial"/>
          <w:b w:val="0"/>
          <w:bCs w:val="0"/>
          <w:sz w:val="22"/>
          <w:szCs w:val="22"/>
        </w:rPr>
        <w:t>W przypadku zatrudnienia podwykonawców, odpowiadamy za ich pracę jak za swoją własną</w:t>
      </w:r>
      <w:r w:rsidRPr="00FF3D3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2831C9" w:rsidRPr="00FD56A4" w:rsidRDefault="002831C9" w:rsidP="002831C9">
      <w:pPr>
        <w:pStyle w:val="Tekstpodstawowy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F3D3D">
        <w:rPr>
          <w:rFonts w:ascii="Arial" w:hAnsi="Arial" w:cs="Arial"/>
          <w:b w:val="0"/>
          <w:sz w:val="22"/>
          <w:szCs w:val="22"/>
        </w:rPr>
        <w:t>W przypadku gdy Wykonawca polega na zdolności technicznej lub zawodowej lub sytuacji finansowej lub ekonomicznej innego podmiotu należy wypełnić Tabelę nr 2</w:t>
      </w:r>
    </w:p>
    <w:p w:rsidR="002831C9" w:rsidRPr="00685990" w:rsidRDefault="002831C9" w:rsidP="002831C9">
      <w:pPr>
        <w:pStyle w:val="Tekstpodstawowy"/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B4539">
        <w:rPr>
          <w:rFonts w:ascii="Arial" w:hAnsi="Arial" w:cs="Arial"/>
          <w:b w:val="0"/>
          <w:sz w:val="22"/>
          <w:szCs w:val="22"/>
        </w:rPr>
        <w:t xml:space="preserve">Wadium w kwocie </w:t>
      </w:r>
      <w:r>
        <w:rPr>
          <w:rFonts w:ascii="Arial" w:hAnsi="Arial" w:cs="Arial"/>
          <w:sz w:val="22"/>
          <w:szCs w:val="22"/>
          <w:lang w:val="pl-PL"/>
        </w:rPr>
        <w:t>2 900</w:t>
      </w:r>
      <w:r w:rsidRPr="00685990">
        <w:rPr>
          <w:rFonts w:ascii="Arial" w:hAnsi="Arial" w:cs="Arial"/>
          <w:sz w:val="22"/>
          <w:szCs w:val="22"/>
          <w:lang w:val="pl-PL"/>
        </w:rPr>
        <w:t>,00 zł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685990">
        <w:rPr>
          <w:rFonts w:ascii="Arial" w:hAnsi="Arial" w:cs="Arial"/>
          <w:b w:val="0"/>
          <w:sz w:val="22"/>
          <w:szCs w:val="22"/>
        </w:rPr>
        <w:t>zostało wniesione w dniu ......</w:t>
      </w:r>
      <w:r w:rsidRPr="00685990">
        <w:rPr>
          <w:rFonts w:ascii="Arial" w:hAnsi="Arial" w:cs="Arial"/>
          <w:b w:val="0"/>
          <w:sz w:val="22"/>
          <w:szCs w:val="22"/>
          <w:lang w:val="pl-PL"/>
        </w:rPr>
        <w:t>.....................</w:t>
      </w:r>
      <w:r w:rsidRPr="00685990">
        <w:rPr>
          <w:rFonts w:ascii="Arial" w:hAnsi="Arial" w:cs="Arial"/>
          <w:b w:val="0"/>
          <w:sz w:val="22"/>
          <w:szCs w:val="22"/>
        </w:rPr>
        <w:t xml:space="preserve"> 2021 r.                            w  formie ...........................................................................</w:t>
      </w:r>
      <w:r w:rsidRPr="00685990">
        <w:rPr>
          <w:rFonts w:ascii="Arial" w:hAnsi="Arial" w:cs="Arial"/>
          <w:b w:val="0"/>
          <w:sz w:val="22"/>
          <w:szCs w:val="22"/>
          <w:lang w:val="pl-PL"/>
        </w:rPr>
        <w:t>........</w:t>
      </w:r>
      <w:r>
        <w:rPr>
          <w:rFonts w:ascii="Arial" w:hAnsi="Arial" w:cs="Arial"/>
          <w:b w:val="0"/>
          <w:sz w:val="22"/>
          <w:szCs w:val="22"/>
          <w:lang w:val="pl-PL"/>
        </w:rPr>
        <w:t>.................................</w:t>
      </w:r>
      <w:r w:rsidRPr="00685990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:rsidR="002831C9" w:rsidRPr="00C71168" w:rsidRDefault="002831C9" w:rsidP="002831C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Jesteśmy świadomi, że </w:t>
      </w:r>
      <w:r w:rsidRPr="00C71168">
        <w:rPr>
          <w:rFonts w:ascii="Arial" w:hAnsi="Arial" w:cs="Arial"/>
          <w:sz w:val="22"/>
          <w:szCs w:val="22"/>
        </w:rPr>
        <w:t xml:space="preserve">Zamawiający zatrzymuje wadium wraz z odsetkami, </w:t>
      </w:r>
      <w:r>
        <w:rPr>
          <w:rFonts w:ascii="Arial" w:hAnsi="Arial" w:cs="Arial"/>
          <w:sz w:val="22"/>
          <w:szCs w:val="22"/>
        </w:rPr>
        <w:br/>
      </w:r>
      <w:r w:rsidRPr="00C71168">
        <w:rPr>
          <w:rFonts w:ascii="Arial" w:hAnsi="Arial" w:cs="Arial"/>
          <w:sz w:val="22"/>
          <w:szCs w:val="22"/>
        </w:rPr>
        <w:t xml:space="preserve">a w przypadku wadium wniesionego w formie gwarancji lub poręczenia, o których mowa w art. 97 ust. 7 pkt 2–4, występuje odpowiednio do gwaranta lub poręczyciela z żądaniem zapłaty wadium, jeżeli: </w:t>
      </w:r>
    </w:p>
    <w:p w:rsidR="002831C9" w:rsidRPr="00C71168" w:rsidRDefault="002831C9" w:rsidP="002831C9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ab/>
        <w:t>W</w:t>
      </w:r>
      <w:r w:rsidRPr="00C71168">
        <w:rPr>
          <w:rFonts w:ascii="Arial" w:hAnsi="Arial" w:cs="Arial"/>
          <w:sz w:val="22"/>
          <w:szCs w:val="22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="Arial" w:hAnsi="Arial" w:cs="Arial"/>
          <w:sz w:val="22"/>
          <w:szCs w:val="22"/>
        </w:rPr>
        <w:t>wybrania oferty złożonej przez W</w:t>
      </w:r>
      <w:r w:rsidRPr="00C71168">
        <w:rPr>
          <w:rFonts w:ascii="Arial" w:hAnsi="Arial" w:cs="Arial"/>
          <w:sz w:val="22"/>
          <w:szCs w:val="22"/>
        </w:rPr>
        <w:t xml:space="preserve">ykonawcę jako najkorzystniejszej; </w:t>
      </w:r>
    </w:p>
    <w:p w:rsidR="002831C9" w:rsidRPr="00C71168" w:rsidRDefault="002831C9" w:rsidP="002831C9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</w:t>
      </w:r>
      <w:r w:rsidRPr="00C71168">
        <w:rPr>
          <w:rFonts w:ascii="Arial" w:hAnsi="Arial" w:cs="Arial"/>
          <w:sz w:val="22"/>
          <w:szCs w:val="22"/>
        </w:rPr>
        <w:t xml:space="preserve">ykonawca, którego oferta została wybrana: </w:t>
      </w:r>
    </w:p>
    <w:p w:rsidR="002831C9" w:rsidRPr="00C71168" w:rsidRDefault="002831C9" w:rsidP="002831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C71168">
        <w:rPr>
          <w:rFonts w:ascii="Arial" w:hAnsi="Arial" w:cs="Arial"/>
          <w:sz w:val="22"/>
          <w:szCs w:val="22"/>
        </w:rPr>
        <w:t>a)</w:t>
      </w:r>
      <w:r w:rsidRPr="00C71168">
        <w:rPr>
          <w:rFonts w:ascii="Arial" w:hAnsi="Arial" w:cs="Arial"/>
          <w:sz w:val="22"/>
          <w:szCs w:val="22"/>
        </w:rPr>
        <w:tab/>
        <w:t xml:space="preserve">odmówił podpisania umowy w sprawie zamówienia publicznego na warunkach określonych w ofercie, </w:t>
      </w:r>
    </w:p>
    <w:p w:rsidR="002831C9" w:rsidRPr="00C71168" w:rsidRDefault="002831C9" w:rsidP="002831C9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Arial" w:hAnsi="Arial" w:cs="Arial"/>
          <w:sz w:val="22"/>
          <w:szCs w:val="22"/>
        </w:rPr>
      </w:pPr>
      <w:r w:rsidRPr="00C71168">
        <w:rPr>
          <w:rFonts w:ascii="Arial" w:hAnsi="Arial" w:cs="Arial"/>
          <w:sz w:val="22"/>
          <w:szCs w:val="22"/>
        </w:rPr>
        <w:t xml:space="preserve">b) nie wniósł wymaganego zabezpieczenia należytego wykonania umowy; </w:t>
      </w:r>
    </w:p>
    <w:p w:rsidR="002831C9" w:rsidRPr="00F77BF2" w:rsidRDefault="002831C9" w:rsidP="002831C9">
      <w:pPr>
        <w:pStyle w:val="Zwykytekst1"/>
        <w:tabs>
          <w:tab w:val="left" w:pos="709"/>
        </w:tabs>
        <w:spacing w:after="120" w:line="276" w:lineRule="auto"/>
        <w:ind w:left="851" w:right="34" w:hanging="284"/>
        <w:jc w:val="both"/>
        <w:rPr>
          <w:rFonts w:ascii="Arial" w:hAnsi="Arial" w:cs="Arial"/>
          <w:sz w:val="22"/>
          <w:szCs w:val="22"/>
        </w:rPr>
      </w:pPr>
      <w:r w:rsidRPr="00C71168">
        <w:rPr>
          <w:rFonts w:ascii="Arial" w:hAnsi="Arial" w:cs="Arial"/>
          <w:sz w:val="22"/>
          <w:szCs w:val="22"/>
          <w:lang w:val="pl-PL" w:eastAsia="pl-PL"/>
        </w:rPr>
        <w:t xml:space="preserve">3) </w:t>
      </w:r>
      <w:r w:rsidRPr="00C71168">
        <w:rPr>
          <w:rFonts w:ascii="Arial" w:hAnsi="Arial" w:cs="Arial"/>
          <w:sz w:val="22"/>
          <w:szCs w:val="22"/>
          <w:lang w:val="pl-PL" w:eastAsia="pl-PL"/>
        </w:rPr>
        <w:tab/>
        <w:t xml:space="preserve">zawarcie umowy w sprawie zamówienia publicznego stało się niemożliwe </w:t>
      </w:r>
      <w:r w:rsidRPr="00C71168">
        <w:rPr>
          <w:rFonts w:ascii="Arial" w:hAnsi="Arial" w:cs="Arial"/>
          <w:sz w:val="22"/>
          <w:szCs w:val="22"/>
          <w:lang w:val="pl-PL" w:eastAsia="pl-PL"/>
        </w:rPr>
        <w:br/>
      </w:r>
      <w:r>
        <w:rPr>
          <w:rFonts w:ascii="Arial" w:hAnsi="Arial" w:cs="Arial"/>
          <w:sz w:val="22"/>
          <w:szCs w:val="22"/>
          <w:lang w:val="pl-PL" w:eastAsia="pl-PL"/>
        </w:rPr>
        <w:t>z przyczyn leżących po stronie W</w:t>
      </w:r>
      <w:r w:rsidRPr="00C71168">
        <w:rPr>
          <w:rFonts w:ascii="Arial" w:hAnsi="Arial" w:cs="Arial"/>
          <w:sz w:val="22"/>
          <w:szCs w:val="22"/>
          <w:lang w:val="pl-PL" w:eastAsia="pl-PL"/>
        </w:rPr>
        <w:t>ykonawcy, którego oferta została wybrana.</w:t>
      </w:r>
    </w:p>
    <w:p w:rsidR="002831C9" w:rsidRPr="00316A4F" w:rsidRDefault="002831C9" w:rsidP="002831C9">
      <w:pPr>
        <w:numPr>
          <w:ilvl w:val="0"/>
          <w:numId w:val="1"/>
        </w:numPr>
        <w:ind w:left="426" w:right="-28" w:hanging="426"/>
        <w:jc w:val="both"/>
        <w:rPr>
          <w:rFonts w:ascii="Arial" w:hAnsi="Arial" w:cs="Arial"/>
          <w:b/>
          <w:sz w:val="22"/>
        </w:rPr>
      </w:pPr>
      <w:r w:rsidRPr="00BB4539">
        <w:rPr>
          <w:rFonts w:ascii="Arial" w:hAnsi="Arial" w:cs="Arial"/>
          <w:b/>
          <w:sz w:val="22"/>
        </w:rPr>
        <w:t xml:space="preserve">Pod groźbą odpowiedzialności karnej oświadczam/y, że informacje zawarte </w:t>
      </w:r>
      <w:r w:rsidRPr="00BB4539">
        <w:rPr>
          <w:rFonts w:ascii="Arial" w:hAnsi="Arial" w:cs="Arial"/>
          <w:b/>
          <w:sz w:val="22"/>
        </w:rPr>
        <w:br/>
        <w:t xml:space="preserve">w niniejszym </w:t>
      </w:r>
      <w:r w:rsidRPr="00BB4539">
        <w:rPr>
          <w:rFonts w:ascii="Arial" w:hAnsi="Arial" w:cs="Arial"/>
          <w:b/>
          <w:i/>
          <w:sz w:val="22"/>
        </w:rPr>
        <w:t>Formularzu oferty</w:t>
      </w:r>
      <w:r w:rsidRPr="00BB4539">
        <w:rPr>
          <w:rFonts w:ascii="Arial" w:hAnsi="Arial" w:cs="Arial"/>
          <w:b/>
          <w:sz w:val="22"/>
        </w:rPr>
        <w:t xml:space="preserve"> opisują stan faktyczny i prawny aktualny na dzień otwarcia ofert (art. 297 kk).</w:t>
      </w:r>
    </w:p>
    <w:p w:rsidR="002831C9" w:rsidRPr="005D3011" w:rsidRDefault="002831C9" w:rsidP="002831C9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831C9" w:rsidRPr="00141A6A" w:rsidRDefault="002831C9" w:rsidP="002831C9">
      <w:pPr>
        <w:pStyle w:val="Tekstpodstawowy"/>
        <w:jc w:val="left"/>
        <w:rPr>
          <w:rFonts w:ascii="Arial" w:hAnsi="Arial" w:cs="Arial"/>
          <w:bCs w:val="0"/>
          <w:lang w:val="pl-PL"/>
        </w:rPr>
      </w:pPr>
      <w:r w:rsidRPr="005D3011">
        <w:rPr>
          <w:rFonts w:ascii="Arial" w:hAnsi="Arial" w:cs="Arial"/>
          <w:lang w:val="pl-PL"/>
        </w:rPr>
        <w:t xml:space="preserve">Oferta </w:t>
      </w:r>
      <w:r w:rsidRPr="005D3011">
        <w:rPr>
          <w:rFonts w:ascii="Arial" w:hAnsi="Arial" w:cs="Arial"/>
        </w:rPr>
        <w:t>zawiera załączniki wg poniższego spisu.</w:t>
      </w:r>
      <w:r>
        <w:rPr>
          <w:rFonts w:ascii="Arial" w:hAnsi="Arial" w:cs="Arial"/>
          <w:lang w:val="pl-PL"/>
        </w:rPr>
        <w:t xml:space="preserve"> </w:t>
      </w:r>
    </w:p>
    <w:p w:rsidR="002831C9" w:rsidRPr="00A311D2" w:rsidRDefault="002831C9" w:rsidP="002831C9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bCs w:val="0"/>
          <w:color w:val="FF0000"/>
          <w:sz w:val="22"/>
          <w:szCs w:val="22"/>
        </w:rPr>
      </w:pPr>
    </w:p>
    <w:p w:rsidR="002831C9" w:rsidRPr="00D35A94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5D301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Formularz oferty </w:t>
      </w:r>
      <w:r w:rsidRPr="00D35A94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(Załącznik nr 01</w:t>
      </w:r>
      <w:r w:rsidR="008C5248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a</w:t>
      </w:r>
      <w:r w:rsidRPr="00D35A94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 do SWZ)</w:t>
      </w:r>
    </w:p>
    <w:p w:rsidR="002831C9" w:rsidRPr="005D3011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5D301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Oświadczenie dot. spełniania warunków udziału w postępowaniu oraz braku podstaw </w:t>
      </w:r>
      <w:r w:rsidRPr="00D35A9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wykluczenia </w:t>
      </w:r>
      <w:r w:rsidRPr="00D35A94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(Załącznik nr 02 do SWZ)</w:t>
      </w:r>
      <w:r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 </w:t>
      </w:r>
      <w:r w:rsidRPr="005D3011">
        <w:rPr>
          <w:rFonts w:ascii="Arial" w:hAnsi="Arial" w:cs="Arial"/>
          <w:b w:val="0"/>
          <w:i/>
          <w:sz w:val="22"/>
        </w:rPr>
        <w:t>- oddzielnie składa lider/partner konsorcjum/wspólnicy spółki cywilnej/podmiot udostępniający zasoby/ podwykonawca</w:t>
      </w:r>
    </w:p>
    <w:p w:rsidR="002831C9" w:rsidRPr="005D3011" w:rsidRDefault="002831C9" w:rsidP="002831C9">
      <w:pPr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3011">
        <w:rPr>
          <w:rFonts w:ascii="Arial" w:hAnsi="Arial" w:cs="Arial"/>
          <w:sz w:val="22"/>
          <w:szCs w:val="22"/>
        </w:rPr>
        <w:t xml:space="preserve">Oświadczenie, z którego wynika, jakie usługi wykonają poszczególni Wykonawcy – </w:t>
      </w:r>
      <w:r w:rsidRPr="005D3011">
        <w:rPr>
          <w:rFonts w:ascii="Arial" w:hAnsi="Arial" w:cs="Arial"/>
          <w:i/>
          <w:sz w:val="22"/>
          <w:szCs w:val="22"/>
        </w:rPr>
        <w:t xml:space="preserve">na wzorze Wykonawcy (dotyczy </w:t>
      </w:r>
      <w:r>
        <w:rPr>
          <w:rFonts w:ascii="Arial" w:hAnsi="Arial" w:cs="Arial"/>
          <w:i/>
          <w:sz w:val="22"/>
          <w:szCs w:val="22"/>
        </w:rPr>
        <w:t>lidera/partnera konsorcjum</w:t>
      </w:r>
      <w:r w:rsidRPr="005D3011">
        <w:rPr>
          <w:rFonts w:ascii="Arial" w:hAnsi="Arial" w:cs="Arial"/>
          <w:i/>
          <w:sz w:val="22"/>
          <w:szCs w:val="22"/>
        </w:rPr>
        <w:t>)</w:t>
      </w:r>
    </w:p>
    <w:p w:rsidR="002831C9" w:rsidRPr="005D3011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Wyceny</w:t>
      </w:r>
      <w:r w:rsidRPr="005D301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ofertow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e</w:t>
      </w:r>
      <w:r w:rsidRPr="005D3011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 </w:t>
      </w:r>
      <w:r w:rsidRPr="00D35A94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(Załącznik nr 04.1 do SWZ, Załącznik nr </w:t>
      </w:r>
      <w:bookmarkStart w:id="1" w:name="_GoBack"/>
      <w:bookmarkEnd w:id="1"/>
      <w:r w:rsidRPr="00D35A94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 xml:space="preserve">04.2 do SWZ i Załącznik  </w:t>
      </w:r>
      <w:r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0</w:t>
      </w:r>
      <w:r w:rsidRPr="00D35A94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4.3 do SWZ)</w:t>
      </w:r>
    </w:p>
    <w:p w:rsidR="002831C9" w:rsidRPr="00083E31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5D3011">
        <w:rPr>
          <w:rFonts w:ascii="Arial" w:hAnsi="Arial" w:cs="Arial"/>
          <w:b w:val="0"/>
          <w:iCs/>
          <w:sz w:val="22"/>
          <w:lang w:eastAsia="pl-PL"/>
        </w:rPr>
        <w:t>Oświadczenie dotyczące kryterium doświadczenia osób wykonujących zamówienie</w:t>
      </w:r>
      <w:r w:rsidRPr="005D3011">
        <w:rPr>
          <w:rFonts w:ascii="Arial" w:hAnsi="Arial" w:cs="Arial"/>
          <w:b w:val="0"/>
          <w:i/>
          <w:color w:val="FF0000"/>
          <w:sz w:val="22"/>
          <w:lang w:eastAsia="pl-PL"/>
        </w:rPr>
        <w:t xml:space="preserve"> </w:t>
      </w:r>
      <w:r w:rsidRPr="00D35A94">
        <w:rPr>
          <w:rFonts w:ascii="Arial" w:hAnsi="Arial" w:cs="Arial"/>
          <w:b w:val="0"/>
          <w:i/>
          <w:sz w:val="22"/>
          <w:lang w:eastAsia="pl-PL"/>
        </w:rPr>
        <w:t>(Załącznik nr 06 do SWZ)</w:t>
      </w:r>
    </w:p>
    <w:p w:rsidR="002831C9" w:rsidRPr="00083E31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083E31">
        <w:rPr>
          <w:rFonts w:ascii="Arial" w:hAnsi="Arial" w:cs="Arial"/>
          <w:b w:val="0"/>
          <w:sz w:val="22"/>
          <w:szCs w:val="22"/>
        </w:rPr>
        <w:t>Oświadczenie o ochronie informacji</w:t>
      </w:r>
      <w:r w:rsidRPr="00083E31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083E31">
        <w:rPr>
          <w:rFonts w:ascii="Arial" w:hAnsi="Arial" w:cs="Arial"/>
          <w:b w:val="0"/>
          <w:sz w:val="22"/>
          <w:szCs w:val="22"/>
        </w:rPr>
        <w:t>niejawnych</w:t>
      </w:r>
      <w:r w:rsidRPr="00083E31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D35A94">
        <w:rPr>
          <w:rFonts w:ascii="Arial" w:hAnsi="Arial" w:cs="Arial"/>
          <w:b w:val="0"/>
          <w:i/>
          <w:sz w:val="22"/>
          <w:szCs w:val="22"/>
        </w:rPr>
        <w:t>(Załącznik nr 18 do SWZ)</w:t>
      </w:r>
    </w:p>
    <w:p w:rsidR="002831C9" w:rsidRPr="005D3011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5D3011">
        <w:rPr>
          <w:rFonts w:ascii="Arial" w:hAnsi="Arial" w:cs="Arial"/>
          <w:b w:val="0"/>
          <w:sz w:val="22"/>
          <w:lang w:eastAsia="pl-PL"/>
        </w:rPr>
        <w:t xml:space="preserve">Oświadczenie w zakresie wypełniania obowiązków informacyjnych przewidzianych w art. 13 lub art. 14 RODO </w:t>
      </w:r>
      <w:r w:rsidRPr="00D35A94">
        <w:rPr>
          <w:rFonts w:ascii="Arial" w:hAnsi="Arial" w:cs="Arial"/>
          <w:b w:val="0"/>
          <w:i/>
          <w:sz w:val="22"/>
          <w:lang w:eastAsia="pl-PL"/>
        </w:rPr>
        <w:t>(Załącznik nr 11 do SWZ)</w:t>
      </w:r>
      <w:r w:rsidRPr="005D3011">
        <w:rPr>
          <w:rFonts w:ascii="Arial" w:hAnsi="Arial" w:cs="Arial"/>
          <w:b w:val="0"/>
          <w:i/>
          <w:sz w:val="22"/>
          <w:lang w:eastAsia="pl-PL"/>
        </w:rPr>
        <w:t xml:space="preserve"> </w:t>
      </w:r>
      <w:r>
        <w:rPr>
          <w:rFonts w:ascii="Arial" w:hAnsi="Arial" w:cs="Arial"/>
          <w:b w:val="0"/>
          <w:i/>
          <w:sz w:val="22"/>
          <w:lang w:val="pl-PL" w:eastAsia="pl-PL"/>
        </w:rPr>
        <w:t xml:space="preserve">- </w:t>
      </w:r>
      <w:r w:rsidRPr="005D3011">
        <w:rPr>
          <w:rFonts w:ascii="Arial" w:hAnsi="Arial" w:cs="Arial"/>
          <w:b w:val="0"/>
          <w:i/>
          <w:sz w:val="22"/>
        </w:rPr>
        <w:t>oddzielnie składa lider/partner konsorcjum/wspólnicy spółki cywilnej/podmiot udostępniający zasoby/ podwykonawca</w:t>
      </w:r>
    </w:p>
    <w:p w:rsidR="002831C9" w:rsidRPr="005D3011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5D3011">
        <w:rPr>
          <w:rFonts w:ascii="Arial" w:hAnsi="Arial" w:cs="Arial"/>
          <w:b w:val="0"/>
          <w:sz w:val="22"/>
          <w:lang w:eastAsia="pl-PL"/>
        </w:rPr>
        <w:t xml:space="preserve">Zobowiązanie podmiotu udostepniającego zasoby lub inny dokument, </w:t>
      </w:r>
      <w:r w:rsidRPr="005D3011">
        <w:rPr>
          <w:rFonts w:ascii="Arial" w:hAnsi="Arial" w:cs="Arial"/>
          <w:b w:val="0"/>
          <w:sz w:val="22"/>
          <w:lang w:eastAsia="pl-PL"/>
        </w:rPr>
        <w:br/>
        <w:t xml:space="preserve">w przypadku powołania się przez Wykonawcę na zasoby innych podmiotów udostepniających </w:t>
      </w:r>
      <w:r w:rsidRPr="00D35A94">
        <w:rPr>
          <w:rFonts w:ascii="Arial" w:hAnsi="Arial" w:cs="Arial"/>
          <w:b w:val="0"/>
          <w:sz w:val="22"/>
          <w:lang w:eastAsia="pl-PL"/>
        </w:rPr>
        <w:t>zasoby</w:t>
      </w:r>
      <w:r w:rsidRPr="00D35A94">
        <w:rPr>
          <w:rFonts w:ascii="Arial" w:hAnsi="Arial" w:cs="Arial"/>
          <w:b w:val="0"/>
          <w:i/>
          <w:sz w:val="22"/>
          <w:lang w:eastAsia="pl-PL"/>
        </w:rPr>
        <w:t xml:space="preserve"> (Załącznik nr 09 do SWZ)</w:t>
      </w:r>
    </w:p>
    <w:p w:rsidR="002831C9" w:rsidRPr="005D3011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5D301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Pełnomocnictwo – jeżeli dotyczy </w:t>
      </w:r>
    </w:p>
    <w:p w:rsidR="002831C9" w:rsidRPr="005D3011" w:rsidRDefault="002831C9" w:rsidP="002831C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5D301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Dowód wniesienia wadium </w:t>
      </w:r>
    </w:p>
    <w:p w:rsidR="002831C9" w:rsidRPr="00A311D2" w:rsidRDefault="002831C9" w:rsidP="002831C9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bCs w:val="0"/>
          <w:color w:val="FF0000"/>
          <w:sz w:val="2"/>
          <w:szCs w:val="22"/>
        </w:rPr>
      </w:pPr>
    </w:p>
    <w:p w:rsidR="002831C9" w:rsidRPr="00A311D2" w:rsidRDefault="002831C9" w:rsidP="002831C9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color w:val="FF0000"/>
          <w:sz w:val="2"/>
          <w:szCs w:val="22"/>
          <w:lang w:val="pl-PL"/>
        </w:rPr>
      </w:pPr>
    </w:p>
    <w:p w:rsidR="002831C9" w:rsidRPr="00A311D2" w:rsidRDefault="002831C9" w:rsidP="002831C9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  <w:color w:val="FF0000"/>
          <w:sz w:val="2"/>
          <w:szCs w:val="22"/>
          <w:lang w:val="pl-PL"/>
        </w:rPr>
      </w:pPr>
    </w:p>
    <w:p w:rsidR="002831C9" w:rsidRPr="00A311D2" w:rsidRDefault="002831C9" w:rsidP="002831C9">
      <w:pPr>
        <w:pStyle w:val="Tekstpodstawowy"/>
        <w:jc w:val="both"/>
        <w:rPr>
          <w:rFonts w:ascii="Arial" w:hAnsi="Arial" w:cs="Arial"/>
          <w:b w:val="0"/>
          <w:bCs w:val="0"/>
          <w:i/>
          <w:color w:val="FF0000"/>
          <w:sz w:val="18"/>
          <w:lang w:val="pl-PL"/>
        </w:rPr>
      </w:pPr>
    </w:p>
    <w:p w:rsidR="002831C9" w:rsidRPr="005D3011" w:rsidRDefault="002831C9" w:rsidP="002831C9">
      <w:pPr>
        <w:pStyle w:val="Tekstpodstawowy"/>
        <w:tabs>
          <w:tab w:val="left" w:pos="360"/>
          <w:tab w:val="left" w:pos="709"/>
          <w:tab w:val="left" w:pos="7797"/>
        </w:tabs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D3011">
        <w:rPr>
          <w:rFonts w:ascii="Arial" w:hAnsi="Arial" w:cs="Arial"/>
          <w:b w:val="0"/>
          <w:sz w:val="22"/>
          <w:szCs w:val="22"/>
        </w:rPr>
        <w:t>Inne</w:t>
      </w:r>
    </w:p>
    <w:p w:rsidR="002831C9" w:rsidRPr="005D3011" w:rsidRDefault="002831C9" w:rsidP="002831C9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 w:val="0"/>
          <w:bCs w:val="0"/>
          <w:sz w:val="22"/>
          <w:szCs w:val="22"/>
        </w:rPr>
      </w:pPr>
    </w:p>
    <w:p w:rsidR="002831C9" w:rsidRPr="005D3011" w:rsidRDefault="002831C9" w:rsidP="002831C9">
      <w:pPr>
        <w:pStyle w:val="Tekstpodstawowy"/>
        <w:numPr>
          <w:ilvl w:val="0"/>
          <w:numId w:val="5"/>
        </w:numPr>
        <w:tabs>
          <w:tab w:val="left" w:pos="360"/>
          <w:tab w:val="left" w:pos="709"/>
          <w:tab w:val="left" w:pos="7797"/>
        </w:tabs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D301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</w:t>
      </w:r>
      <w:r w:rsidRPr="005D3011">
        <w:rPr>
          <w:rFonts w:ascii="Arial" w:hAnsi="Arial" w:cs="Arial"/>
          <w:b w:val="0"/>
          <w:sz w:val="22"/>
          <w:szCs w:val="22"/>
          <w:lang w:val="pl-PL"/>
        </w:rPr>
        <w:t>…………………</w:t>
      </w:r>
      <w:r w:rsidRPr="005D3011">
        <w:rPr>
          <w:rFonts w:ascii="Arial" w:hAnsi="Arial" w:cs="Arial"/>
          <w:b w:val="0"/>
          <w:sz w:val="22"/>
          <w:szCs w:val="22"/>
        </w:rPr>
        <w:tab/>
        <w:t xml:space="preserve">  </w:t>
      </w:r>
    </w:p>
    <w:p w:rsidR="002831C9" w:rsidRPr="005D3011" w:rsidRDefault="002831C9" w:rsidP="002831C9">
      <w:pPr>
        <w:pStyle w:val="Tekstpodstawowy"/>
        <w:numPr>
          <w:ilvl w:val="0"/>
          <w:numId w:val="5"/>
        </w:numPr>
        <w:tabs>
          <w:tab w:val="left" w:pos="360"/>
          <w:tab w:val="left" w:pos="709"/>
          <w:tab w:val="left" w:pos="7797"/>
        </w:tabs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D301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</w:t>
      </w:r>
      <w:r w:rsidRPr="005D3011">
        <w:rPr>
          <w:rFonts w:ascii="Arial" w:hAnsi="Arial" w:cs="Arial"/>
          <w:b w:val="0"/>
          <w:sz w:val="22"/>
          <w:szCs w:val="22"/>
          <w:lang w:val="pl-PL"/>
        </w:rPr>
        <w:t>………………</w:t>
      </w:r>
      <w:r w:rsidRPr="005D3011">
        <w:rPr>
          <w:rFonts w:ascii="Arial" w:hAnsi="Arial" w:cs="Arial"/>
          <w:b w:val="0"/>
          <w:sz w:val="22"/>
          <w:szCs w:val="22"/>
        </w:rPr>
        <w:t>.</w:t>
      </w:r>
      <w:r w:rsidRPr="005D3011">
        <w:rPr>
          <w:rFonts w:ascii="Arial" w:hAnsi="Arial" w:cs="Arial"/>
          <w:b w:val="0"/>
          <w:sz w:val="22"/>
          <w:szCs w:val="22"/>
        </w:rPr>
        <w:tab/>
      </w:r>
    </w:p>
    <w:p w:rsidR="002831C9" w:rsidRPr="008148DC" w:rsidRDefault="002831C9" w:rsidP="002831C9">
      <w:pPr>
        <w:suppressAutoHyphens/>
        <w:autoSpaceDE w:val="0"/>
        <w:autoSpaceDN w:val="0"/>
        <w:spacing w:before="240" w:after="120" w:line="276" w:lineRule="auto"/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 w:rsidRPr="008148DC">
        <w:rPr>
          <w:rFonts w:ascii="Arial" w:hAnsi="Arial" w:cs="Arial"/>
          <w:b/>
          <w:sz w:val="16"/>
          <w:szCs w:val="16"/>
          <w:lang w:eastAsia="ar-SA"/>
        </w:rPr>
        <w:t xml:space="preserve">Zgodnie z art. 274 ust. 1 ustawy PZP </w:t>
      </w:r>
      <w:r w:rsidRPr="008148DC">
        <w:rPr>
          <w:rFonts w:ascii="Arial" w:hAnsi="Arial" w:cs="Arial"/>
          <w:b/>
          <w:bCs/>
          <w:sz w:val="16"/>
          <w:szCs w:val="16"/>
          <w:lang w:eastAsia="ar-SA"/>
        </w:rPr>
        <w:t>Zamawiający wzywa Wykonawcę, którego oferta została najwyżej oceniona, do złożenia w wyznaczonym terminie, nie krótszym niż 5 dni od dnia wezwania, aktualnych na dzień złożenia następujących podmiotowych środków dowodowych:</w:t>
      </w:r>
    </w:p>
    <w:p w:rsidR="002831C9" w:rsidRPr="008148DC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148DC">
        <w:rPr>
          <w:rFonts w:ascii="Arial" w:eastAsia="Calibri" w:hAnsi="Arial" w:cs="Arial"/>
          <w:bCs/>
          <w:iCs/>
          <w:sz w:val="16"/>
          <w:szCs w:val="16"/>
          <w:lang w:eastAsia="ar-SA"/>
        </w:rPr>
        <w:t xml:space="preserve">akredytacji systemu teleinformatycznego potwierdzającego zdolność do przetwarzania informacji niejawnych o klauzuli </w:t>
      </w:r>
      <w:r w:rsidRPr="008148DC">
        <w:rPr>
          <w:rFonts w:ascii="Arial" w:eastAsia="Calibri" w:hAnsi="Arial" w:cs="Arial"/>
          <w:bCs/>
          <w:i/>
          <w:iCs/>
          <w:sz w:val="16"/>
          <w:szCs w:val="16"/>
          <w:lang w:eastAsia="ar-SA"/>
        </w:rPr>
        <w:t>ZASTRZEŻONE</w:t>
      </w:r>
      <w:r w:rsidRPr="008148DC">
        <w:rPr>
          <w:rFonts w:ascii="Arial" w:eastAsia="Calibri" w:hAnsi="Arial" w:cs="Arial"/>
          <w:bCs/>
          <w:iCs/>
          <w:sz w:val="16"/>
          <w:szCs w:val="16"/>
          <w:lang w:eastAsia="ar-SA"/>
        </w:rPr>
        <w:t xml:space="preserve"> lub świadectwo bezpieczeństwa przemysłowego pierwszego stopnia potwierdzające zdolność do ochrony informacji niejawnych o klauzuli </w:t>
      </w:r>
      <w:r w:rsidRPr="008148DC">
        <w:rPr>
          <w:rFonts w:ascii="Arial" w:eastAsia="Calibri" w:hAnsi="Arial" w:cs="Arial"/>
          <w:bCs/>
          <w:i/>
          <w:iCs/>
          <w:sz w:val="16"/>
          <w:szCs w:val="16"/>
          <w:lang w:eastAsia="ar-SA"/>
        </w:rPr>
        <w:t>POUFNE</w:t>
      </w:r>
      <w:r w:rsidRPr="008148DC">
        <w:rPr>
          <w:rFonts w:ascii="Arial" w:eastAsia="Calibri" w:hAnsi="Arial" w:cs="Arial"/>
          <w:bCs/>
          <w:iCs/>
          <w:sz w:val="16"/>
          <w:szCs w:val="16"/>
          <w:lang w:eastAsia="ar-SA"/>
        </w:rPr>
        <w:t xml:space="preserve"> lub wyższej wraz z ważną akredytacją systemu teleinformatycznego </w:t>
      </w:r>
      <w:r w:rsidRPr="008148DC">
        <w:rPr>
          <w:rFonts w:ascii="Arial" w:eastAsia="Calibri" w:hAnsi="Arial" w:cs="Arial"/>
          <w:bCs/>
          <w:i/>
          <w:iCs/>
          <w:sz w:val="16"/>
          <w:szCs w:val="16"/>
          <w:lang w:eastAsia="ar-SA"/>
        </w:rPr>
        <w:t>(oddzielnie składa lider/partner konsorcjum/wspólnicy spółki cywilnej/podmiot udostępniający zasoby/ podwykonawca)</w:t>
      </w:r>
      <w:r w:rsidRPr="008148DC">
        <w:rPr>
          <w:rFonts w:ascii="Arial" w:eastAsia="Calibri" w:hAnsi="Arial" w:cs="Arial"/>
          <w:bCs/>
          <w:iCs/>
          <w:sz w:val="16"/>
          <w:szCs w:val="16"/>
          <w:lang w:eastAsia="ar-SA"/>
        </w:rPr>
        <w:t>;</w:t>
      </w:r>
    </w:p>
    <w:p w:rsidR="002831C9" w:rsidRPr="002C7EB3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2C7EB3">
        <w:rPr>
          <w:rFonts w:ascii="Arial" w:eastAsia="Arial Unicode MS" w:hAnsi="Arial" w:cs="Arial"/>
          <w:sz w:val="16"/>
          <w:szCs w:val="16"/>
          <w:lang w:eastAsia="ar-SA"/>
        </w:rPr>
        <w:t>wykazu wykonanych usług  nie wcześni</w:t>
      </w:r>
      <w:r>
        <w:rPr>
          <w:rFonts w:ascii="Arial" w:eastAsia="Arial Unicode MS" w:hAnsi="Arial" w:cs="Arial"/>
          <w:sz w:val="16"/>
          <w:szCs w:val="16"/>
          <w:lang w:eastAsia="ar-SA"/>
        </w:rPr>
        <w:t>ej niż w okresie ostatnich pięciu</w:t>
      </w:r>
      <w:r w:rsidRPr="002C7EB3">
        <w:rPr>
          <w:rFonts w:ascii="Arial" w:eastAsia="Arial Unicode MS" w:hAnsi="Arial" w:cs="Arial"/>
          <w:sz w:val="16"/>
          <w:szCs w:val="16"/>
          <w:lang w:eastAsia="ar-SA"/>
        </w:rPr>
        <w:t xml:space="preserve"> lat przed upływem terminu składania ofert, a jeżeli okres prowadzenia działalności jest krótszy – w tym okresie, z informacją o wykonaniu co najmniej jednej pracy projektowej wielobranżowej o podobnym charakterze (zakresie) tj. budowy i/lub przebudowy i/lub rozbudowy budynku biurowego lub wielofunkcyjnego z częścią biurową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referencje, bądź inne dokumenty sporządzone przez podmiot, na rzecz którego usługi zostały wykonane, a w 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</w:t>
      </w:r>
      <w:r w:rsidRPr="002C7EB3">
        <w:rPr>
          <w:rFonts w:ascii="Arial" w:eastAsia="Arial Unicode MS" w:hAnsi="Arial" w:cs="Arial"/>
          <w:i/>
          <w:sz w:val="16"/>
          <w:szCs w:val="16"/>
          <w:lang w:eastAsia="ar-SA"/>
        </w:rPr>
        <w:t>(Załącznik nr 03</w:t>
      </w:r>
      <w:r w:rsidR="008C5248">
        <w:rPr>
          <w:rFonts w:ascii="Arial" w:eastAsia="Arial Unicode MS" w:hAnsi="Arial" w:cs="Arial"/>
          <w:i/>
          <w:sz w:val="16"/>
          <w:szCs w:val="16"/>
          <w:lang w:eastAsia="ar-SA"/>
        </w:rPr>
        <w:t>a</w:t>
      </w:r>
      <w:r w:rsidRPr="002C7EB3">
        <w:rPr>
          <w:rFonts w:ascii="Arial" w:eastAsia="Arial Unicode MS" w:hAnsi="Arial" w:cs="Arial"/>
          <w:i/>
          <w:sz w:val="16"/>
          <w:szCs w:val="16"/>
          <w:lang w:eastAsia="ar-SA"/>
        </w:rPr>
        <w:t xml:space="preserve"> do SWZ)</w:t>
      </w:r>
      <w:r w:rsidRPr="002C7EB3">
        <w:rPr>
          <w:rFonts w:ascii="Arial" w:eastAsia="Arial Unicode MS" w:hAnsi="Arial" w:cs="Arial"/>
          <w:sz w:val="16"/>
          <w:szCs w:val="16"/>
          <w:lang w:eastAsia="ar-SA"/>
        </w:rPr>
        <w:t>;</w:t>
      </w:r>
      <w:r w:rsidRPr="002C7EB3">
        <w:rPr>
          <w:rFonts w:ascii="Arial" w:eastAsia="Arial Unicode MS" w:hAnsi="Arial" w:cs="Arial"/>
          <w:i/>
          <w:sz w:val="16"/>
          <w:szCs w:val="16"/>
          <w:lang w:eastAsia="ar-SA"/>
        </w:rPr>
        <w:t xml:space="preserve"> </w:t>
      </w:r>
    </w:p>
    <w:p w:rsidR="002831C9" w:rsidRPr="008148DC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148DC">
        <w:rPr>
          <w:rFonts w:ascii="Arial" w:hAnsi="Arial" w:cs="Arial"/>
          <w:bCs/>
          <w:sz w:val="16"/>
          <w:szCs w:val="16"/>
          <w:lang w:eastAsia="en-US"/>
        </w:rPr>
        <w:t>wykazu osób</w:t>
      </w:r>
      <w:r w:rsidRPr="008148DC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8148DC">
        <w:rPr>
          <w:rFonts w:ascii="Arial" w:eastAsia="Calibri" w:hAnsi="Arial" w:cs="Arial"/>
          <w:sz w:val="16"/>
          <w:szCs w:val="16"/>
          <w:lang w:eastAsia="ar-SA"/>
        </w:rPr>
        <w:t xml:space="preserve">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148DC">
        <w:rPr>
          <w:rFonts w:ascii="Arial" w:eastAsia="Calibri" w:hAnsi="Arial" w:cs="Arial"/>
          <w:i/>
          <w:sz w:val="16"/>
          <w:szCs w:val="16"/>
          <w:lang w:eastAsia="ar-SA"/>
        </w:rPr>
        <w:t>(Załącznik nr 05 do SWZ)</w:t>
      </w:r>
      <w:r w:rsidRPr="008148DC">
        <w:rPr>
          <w:rFonts w:ascii="Arial" w:eastAsia="Calibri" w:hAnsi="Arial" w:cs="Arial"/>
          <w:sz w:val="16"/>
          <w:szCs w:val="16"/>
          <w:lang w:eastAsia="ar-SA"/>
        </w:rPr>
        <w:t>;</w:t>
      </w:r>
    </w:p>
    <w:p w:rsidR="002831C9" w:rsidRPr="008148DC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148DC">
        <w:rPr>
          <w:rFonts w:ascii="Arial" w:hAnsi="Arial" w:cs="Arial"/>
          <w:sz w:val="16"/>
          <w:szCs w:val="16"/>
          <w:lang w:eastAsia="ar-SA"/>
        </w:rPr>
        <w:t>dla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 projektantów </w:t>
      </w:r>
      <w:r w:rsidRPr="008148DC">
        <w:rPr>
          <w:rFonts w:ascii="Arial" w:hAnsi="Arial" w:cs="Arial"/>
          <w:sz w:val="16"/>
          <w:szCs w:val="16"/>
          <w:lang w:eastAsia="ar-SA"/>
        </w:rPr>
        <w:t xml:space="preserve">o posiadaniu uprawnień budowlanych bez ograniczeń oraz oświadczenie o posiadaniu aktualnego zaświadczenia z właściwego Oddziału Izby Architektów lub z właściwej Izby Inżynierów Budownictwa </w:t>
      </w:r>
      <w:r w:rsidRPr="008148DC">
        <w:rPr>
          <w:rFonts w:ascii="Arial" w:hAnsi="Arial" w:cs="Arial"/>
          <w:sz w:val="16"/>
          <w:szCs w:val="16"/>
          <w:lang w:eastAsia="ar-SA"/>
        </w:rPr>
        <w:lastRenderedPageBreak/>
        <w:t xml:space="preserve">potwierdzające przynależność do tej izby i opłacania wymaganego ubezpieczenia od odpowiedzialności zawodowej </w:t>
      </w:r>
      <w:r w:rsidRPr="008148DC">
        <w:rPr>
          <w:rFonts w:ascii="Arial" w:hAnsi="Arial" w:cs="Arial"/>
          <w:i/>
          <w:sz w:val="16"/>
          <w:szCs w:val="16"/>
          <w:lang w:eastAsia="ar-SA"/>
        </w:rPr>
        <w:t>(Załącznik nr 07 do SWZ)</w:t>
      </w:r>
      <w:r w:rsidRPr="008148DC">
        <w:rPr>
          <w:rFonts w:ascii="Arial" w:hAnsi="Arial" w:cs="Arial"/>
          <w:sz w:val="16"/>
          <w:szCs w:val="16"/>
          <w:lang w:eastAsia="ar-SA"/>
        </w:rPr>
        <w:t>;</w:t>
      </w:r>
    </w:p>
    <w:p w:rsidR="002831C9" w:rsidRPr="008148DC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148DC">
        <w:rPr>
          <w:rFonts w:ascii="Arial" w:hAnsi="Arial" w:cs="Arial"/>
          <w:sz w:val="16"/>
          <w:szCs w:val="16"/>
          <w:lang w:eastAsia="en-US"/>
        </w:rPr>
        <w:t xml:space="preserve">dla projektantów branżowych </w:t>
      </w:r>
      <w:r w:rsidRPr="008148DC">
        <w:rPr>
          <w:rFonts w:ascii="Arial" w:eastAsia="Calibri" w:hAnsi="Arial" w:cs="Arial"/>
          <w:sz w:val="16"/>
          <w:szCs w:val="16"/>
          <w:lang w:eastAsia="ar-SA"/>
        </w:rPr>
        <w:t xml:space="preserve">(w specjalności 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architektonicznej, konstrukcyjno-budowlanej, instalacyjnej w zakresie sieci, instalacji i urządzeń cieplnych, wentylacyjnych, gazowych, wodociągowych i kanalizacyjnych, instalacyjnej 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br/>
        <w:t xml:space="preserve">w zakresie sieci, instalacji i urządzeń elektrycznych i elektroenergetycznych, telekomunikacyjnej): upoważnienia kierownika jednostki organizacyjnej upoważniającego do dostępu do informacji niejawnych o klauzuli </w:t>
      </w:r>
      <w:r w:rsidRPr="008148DC">
        <w:rPr>
          <w:rFonts w:ascii="Arial" w:hAnsi="Arial" w:cs="Arial"/>
          <w:bCs/>
          <w:i/>
          <w:sz w:val="16"/>
          <w:szCs w:val="16"/>
          <w:lang w:eastAsia="ar-SA"/>
        </w:rPr>
        <w:t>ZASTRZEŻONE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 lub poświadczenia bezpieczeństwa oraz</w:t>
      </w:r>
      <w:r w:rsidRPr="008148DC">
        <w:rPr>
          <w:rFonts w:ascii="Arial" w:hAnsi="Arial" w:cs="Arial"/>
          <w:sz w:val="16"/>
          <w:szCs w:val="16"/>
          <w:lang w:eastAsia="ar-SA"/>
        </w:rPr>
        <w:t xml:space="preserve"> aktualnego zaświadczenie stwierdzającego odbycie szkolenia w zakresie ochrony informacji niejawnych;</w:t>
      </w:r>
    </w:p>
    <w:p w:rsidR="002831C9" w:rsidRPr="008148DC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148DC">
        <w:rPr>
          <w:rFonts w:ascii="Arial" w:hAnsi="Arial" w:cs="Arial"/>
          <w:sz w:val="16"/>
          <w:szCs w:val="16"/>
          <w:lang w:eastAsia="en-US"/>
        </w:rPr>
        <w:t xml:space="preserve">dla projektantów systemów alarmowych: </w:t>
      </w:r>
      <w:r w:rsidRPr="008148DC">
        <w:rPr>
          <w:rFonts w:ascii="Arial" w:hAnsi="Arial" w:cs="Arial"/>
          <w:sz w:val="16"/>
          <w:szCs w:val="16"/>
          <w:lang w:eastAsia="ar-SA"/>
        </w:rPr>
        <w:t xml:space="preserve">zaświadczenia lub świadectwa lub autoryzacji ukończenia kursów w zakresie projektowania systemów zabezpieczeń technicznych stopni 1-4 lub aktualnego zaświadczenia lub świadectwa lub autoryzacji ukończenia kursów w zakresie projektowania systemów alarmowych, zaświadczenia o wpisie na listę kwalifikowanych pracowników zabezpieczenia technicznego, 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pisemnego upoważnienie kierownika jednostki organizacyjnej upoważniającego do dostępu do informacji niejawnych o klauzuli </w:t>
      </w:r>
      <w:r w:rsidRPr="008148DC">
        <w:rPr>
          <w:rFonts w:ascii="Arial" w:hAnsi="Arial" w:cs="Arial"/>
          <w:bCs/>
          <w:i/>
          <w:sz w:val="16"/>
          <w:szCs w:val="16"/>
          <w:lang w:eastAsia="ar-SA"/>
        </w:rPr>
        <w:t>ZASTRZEŻONE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 lub poświadczenia bezpieczeństwa, </w:t>
      </w:r>
      <w:r w:rsidRPr="008148DC">
        <w:rPr>
          <w:rFonts w:ascii="Arial" w:hAnsi="Arial" w:cs="Arial"/>
          <w:sz w:val="16"/>
          <w:szCs w:val="16"/>
          <w:lang w:eastAsia="ar-SA"/>
        </w:rPr>
        <w:t>aktualnego zaświadczenia stwierdzającego odbycie szkolenia w zakresie ochrony informacji niejawnych;</w:t>
      </w:r>
    </w:p>
    <w:p w:rsidR="002831C9" w:rsidRPr="008148DC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148DC">
        <w:rPr>
          <w:rFonts w:ascii="Arial" w:hAnsi="Arial" w:cs="Arial"/>
          <w:sz w:val="16"/>
          <w:szCs w:val="16"/>
          <w:lang w:eastAsia="ar-SA"/>
        </w:rPr>
        <w:t xml:space="preserve">dla kierownika kancelarii lub innej osoby odpowiedzialnej za przechowywanie, obieg i ewidencję materiałów niejawnych: 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pisemnego upoważnienia kierownika jednostki organizacyjnej upoważniającego do dostępu do informacji niejawnych o klauzuli </w:t>
      </w:r>
      <w:r w:rsidRPr="008148DC">
        <w:rPr>
          <w:rFonts w:ascii="Arial" w:hAnsi="Arial" w:cs="Arial"/>
          <w:bCs/>
          <w:i/>
          <w:sz w:val="16"/>
          <w:szCs w:val="16"/>
          <w:lang w:eastAsia="ar-SA"/>
        </w:rPr>
        <w:t>ZASTRZEŻONE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 lub poświadczenia bezpieczeństwa,</w:t>
      </w:r>
      <w:r w:rsidRPr="008148DC">
        <w:rPr>
          <w:rFonts w:ascii="Arial" w:hAnsi="Arial" w:cs="Arial"/>
          <w:sz w:val="16"/>
          <w:szCs w:val="16"/>
          <w:lang w:eastAsia="ar-SA"/>
        </w:rPr>
        <w:t xml:space="preserve"> aktualnego zaświadczenia stwierdzające odbycie szkolenia w zakresie ochrony informacji niejawnych;</w:t>
      </w:r>
    </w:p>
    <w:p w:rsidR="002831C9" w:rsidRPr="008148DC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148DC">
        <w:rPr>
          <w:rFonts w:ascii="Arial" w:hAnsi="Arial" w:cs="Arial"/>
          <w:sz w:val="16"/>
          <w:szCs w:val="16"/>
          <w:lang w:eastAsia="ar-SA"/>
        </w:rPr>
        <w:t xml:space="preserve">dla inspektora bezpieczeństwa teleinformatycznego oraz administratora systemów teleinformatycznych: 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pisemnego upoważnienia kierownika jednostki organizacyjnej upoważniającego do dostępu do informacji niejawnych o klauzuli </w:t>
      </w:r>
      <w:r w:rsidRPr="008148DC">
        <w:rPr>
          <w:rFonts w:ascii="Arial" w:hAnsi="Arial" w:cs="Arial"/>
          <w:bCs/>
          <w:i/>
          <w:sz w:val="16"/>
          <w:szCs w:val="16"/>
          <w:lang w:eastAsia="ar-SA"/>
        </w:rPr>
        <w:t>ZASTRZEŻONE</w:t>
      </w:r>
      <w:r w:rsidRPr="008148DC">
        <w:rPr>
          <w:rFonts w:ascii="Arial" w:hAnsi="Arial" w:cs="Arial"/>
          <w:bCs/>
          <w:sz w:val="16"/>
          <w:szCs w:val="16"/>
          <w:lang w:eastAsia="ar-SA"/>
        </w:rPr>
        <w:t xml:space="preserve"> lub poświadczenia bezpieczeństwa,</w:t>
      </w:r>
      <w:r w:rsidRPr="008148DC">
        <w:rPr>
          <w:rFonts w:ascii="Arial" w:hAnsi="Arial" w:cs="Arial"/>
          <w:sz w:val="16"/>
          <w:szCs w:val="16"/>
          <w:lang w:eastAsia="ar-SA"/>
        </w:rPr>
        <w:t xml:space="preserve"> aktualnego zaświadczenia stwierdzającego odbycie szkolenia w zakresie ochrony informacji niejawnych, zaświadczenia stwierdzającego odbycie specjalistycznego szkolenia w zakresie ochrony informacji niejawnych w systemach teleinformatycznych wydane przez SKW lub ABW;</w:t>
      </w:r>
    </w:p>
    <w:p w:rsidR="002831C9" w:rsidRPr="002C7EB3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2C7EB3">
        <w:rPr>
          <w:rFonts w:ascii="Arial" w:hAnsi="Arial" w:cs="Arial"/>
          <w:sz w:val="16"/>
          <w:szCs w:val="16"/>
          <w:lang w:eastAsia="ar-SA"/>
        </w:rPr>
        <w:t xml:space="preserve">dla pełnomocnika ds. ochrony informacji niejawnych: </w:t>
      </w:r>
      <w:r w:rsidRPr="002C7EB3">
        <w:rPr>
          <w:rFonts w:ascii="Arial" w:hAnsi="Arial" w:cs="Arial"/>
          <w:bCs/>
          <w:sz w:val="16"/>
          <w:szCs w:val="16"/>
          <w:lang w:eastAsia="ar-SA"/>
        </w:rPr>
        <w:t xml:space="preserve">poświadczenia </w:t>
      </w:r>
      <w:r w:rsidRPr="002C7EB3">
        <w:rPr>
          <w:rFonts w:ascii="Arial" w:hAnsi="Arial" w:cs="Arial"/>
          <w:sz w:val="16"/>
          <w:szCs w:val="16"/>
          <w:lang w:eastAsia="ar-SA"/>
        </w:rPr>
        <w:t>bezpieczeństwa upoważniającego do dostępu do informacji niejawnych o klauzuli POUFNE lub wyższej, zaświadczenia stwierdzającego odbycia specjalistycznego szkolenia w zakresie ochrony informacji niejawnych wydanego przez ABW lub SKW.</w:t>
      </w:r>
    </w:p>
    <w:p w:rsidR="002831C9" w:rsidRPr="00CC2AEA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after="20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ar-SA"/>
        </w:rPr>
      </w:pPr>
      <w:r w:rsidRPr="002C7EB3">
        <w:rPr>
          <w:rFonts w:ascii="Arial" w:hAnsi="Arial" w:cs="Arial"/>
          <w:sz w:val="16"/>
          <w:szCs w:val="16"/>
          <w:lang w:eastAsia="ar-SA"/>
        </w:rPr>
        <w:t>oświadczenie Wykonawcy o aktualności informacji zawartych w oświadczeniu</w:t>
      </w:r>
      <w:r w:rsidRPr="00CC2AEA">
        <w:rPr>
          <w:rFonts w:ascii="Arial" w:hAnsi="Arial" w:cs="Arial"/>
          <w:sz w:val="16"/>
          <w:szCs w:val="16"/>
          <w:lang w:eastAsia="ar-SA"/>
        </w:rPr>
        <w:t>,</w:t>
      </w:r>
      <w:r w:rsidRPr="00CC2AEA">
        <w:rPr>
          <w:rFonts w:ascii="Arial" w:hAnsi="Arial" w:cs="Arial"/>
          <w:sz w:val="16"/>
          <w:szCs w:val="16"/>
          <w:lang w:eastAsia="ar-SA"/>
        </w:rPr>
        <w:br/>
        <w:t>o którym mowa w art. 125 ust.1 ustawy z dnia 11 września 2019 r. Prawo zamówień publi</w:t>
      </w:r>
      <w:r>
        <w:rPr>
          <w:rFonts w:ascii="Arial" w:hAnsi="Arial" w:cs="Arial"/>
          <w:sz w:val="16"/>
          <w:szCs w:val="16"/>
          <w:lang w:eastAsia="ar-SA"/>
        </w:rPr>
        <w:t xml:space="preserve">cznych (Załącznik nr 20 do SWZ) </w:t>
      </w:r>
      <w:r w:rsidRPr="00CC2AEA">
        <w:rPr>
          <w:rFonts w:ascii="Arial" w:hAnsi="Arial" w:cs="Arial"/>
          <w:sz w:val="16"/>
          <w:szCs w:val="16"/>
          <w:lang w:eastAsia="ar-SA"/>
        </w:rPr>
        <w:t>(oddzielnie składa lider/partner konsorcjum/wspólnicy spółki cywilnej/podmiot udostępniający zasoby/ podwykonawca).</w:t>
      </w:r>
    </w:p>
    <w:p w:rsidR="002831C9" w:rsidRPr="008148DC" w:rsidRDefault="002831C9" w:rsidP="002831C9">
      <w:pPr>
        <w:numPr>
          <w:ilvl w:val="4"/>
          <w:numId w:val="6"/>
        </w:numPr>
        <w:shd w:val="clear" w:color="auto" w:fill="FFFFFF"/>
        <w:suppressAutoHyphens/>
        <w:spacing w:before="240" w:line="276" w:lineRule="auto"/>
        <w:ind w:left="567" w:hanging="426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  <w:r w:rsidRPr="008148DC">
        <w:rPr>
          <w:rFonts w:ascii="Arial" w:hAnsi="Arial" w:cs="Arial"/>
          <w:sz w:val="16"/>
          <w:szCs w:val="16"/>
          <w:lang w:eastAsia="ar-SA"/>
        </w:rPr>
        <w:t xml:space="preserve">oświadczenia o przynależności lub braku przynależności do tej samej grupy kapitałowej </w:t>
      </w:r>
      <w:r w:rsidRPr="008148DC">
        <w:rPr>
          <w:rFonts w:ascii="Arial" w:hAnsi="Arial" w:cs="Arial"/>
          <w:i/>
          <w:sz w:val="16"/>
          <w:szCs w:val="16"/>
          <w:lang w:eastAsia="ar-SA"/>
        </w:rPr>
        <w:t>(Załącznik nr 08 do SWZ)</w:t>
      </w:r>
      <w:r w:rsidRPr="008148DC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8148DC">
        <w:rPr>
          <w:rFonts w:ascii="Arial" w:hAnsi="Arial" w:cs="Arial"/>
          <w:i/>
          <w:sz w:val="16"/>
          <w:szCs w:val="16"/>
          <w:lang w:eastAsia="ar-SA"/>
        </w:rPr>
        <w:t>(oddzielnie składa lider/partner konsorcjum/wspólnicy spółki cywilnej)</w:t>
      </w:r>
    </w:p>
    <w:p w:rsidR="002831C9" w:rsidRPr="003F0378" w:rsidRDefault="002831C9" w:rsidP="002831C9">
      <w:pPr>
        <w:shd w:val="clear" w:color="auto" w:fill="FFFFFF"/>
        <w:spacing w:before="24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831C9" w:rsidRPr="00E45C58" w:rsidRDefault="002831C9" w:rsidP="002831C9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2831C9" w:rsidRDefault="002831C9" w:rsidP="002831C9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2831C9" w:rsidRPr="00E45C58" w:rsidRDefault="002831C9" w:rsidP="002831C9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2831C9" w:rsidRDefault="002831C9" w:rsidP="002831C9">
      <w:pPr>
        <w:ind w:left="4536"/>
        <w:jc w:val="both"/>
        <w:rPr>
          <w:rFonts w:ascii="Arial" w:hAnsi="Arial" w:cs="Arial"/>
          <w:sz w:val="20"/>
          <w:szCs w:val="22"/>
        </w:rPr>
      </w:pPr>
      <w:r w:rsidRPr="00FC1B4D">
        <w:rPr>
          <w:rFonts w:ascii="Arial" w:hAnsi="Arial" w:cs="Arial"/>
          <w:sz w:val="20"/>
          <w:szCs w:val="22"/>
        </w:rPr>
        <w:tab/>
      </w:r>
      <w:r w:rsidRPr="00FC1B4D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          </w:t>
      </w:r>
    </w:p>
    <w:p w:rsidR="002831C9" w:rsidRDefault="002831C9" w:rsidP="002831C9">
      <w:pPr>
        <w:jc w:val="both"/>
        <w:rPr>
          <w:rFonts w:ascii="Arial" w:hAnsi="Arial" w:cs="Arial"/>
          <w:sz w:val="20"/>
          <w:szCs w:val="22"/>
        </w:rPr>
      </w:pPr>
    </w:p>
    <w:p w:rsidR="002831C9" w:rsidRPr="00E60003" w:rsidRDefault="002831C9" w:rsidP="002831C9">
      <w:pPr>
        <w:pStyle w:val="Tekstpodstawowy"/>
        <w:ind w:left="3900" w:firstLine="360"/>
        <w:jc w:val="both"/>
        <w:rPr>
          <w:rFonts w:ascii="Arial" w:hAnsi="Arial" w:cs="Arial"/>
          <w:b w:val="0"/>
          <w:i/>
          <w:iCs/>
          <w:sz w:val="16"/>
        </w:rPr>
      </w:pPr>
    </w:p>
    <w:p w:rsidR="00802A66" w:rsidRDefault="00802A66"/>
    <w:sectPr w:rsidR="00802A66" w:rsidSect="00F77F9E">
      <w:footerReference w:type="default" r:id="rId7"/>
      <w:pgSz w:w="11906" w:h="16838"/>
      <w:pgMar w:top="1134" w:right="1418" w:bottom="1418" w:left="1985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ED" w:rsidRDefault="008C47ED">
      <w:r>
        <w:separator/>
      </w:r>
    </w:p>
  </w:endnote>
  <w:endnote w:type="continuationSeparator" w:id="0">
    <w:p w:rsidR="008C47ED" w:rsidRDefault="008C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D2" w:rsidRPr="00D723BD" w:rsidRDefault="002831C9" w:rsidP="00D723BD">
    <w:pPr>
      <w:pStyle w:val="Stopka"/>
      <w:rPr>
        <w:rFonts w:ascii="Arial" w:hAnsi="Arial" w:cs="Arial"/>
        <w:i/>
        <w:sz w:val="22"/>
      </w:rPr>
    </w:pPr>
    <w:r w:rsidRPr="000F1778">
      <w:rPr>
        <w:rFonts w:ascii="Arial" w:hAnsi="Arial" w:cs="Arial"/>
        <w:sz w:val="20"/>
        <w:szCs w:val="22"/>
      </w:rPr>
      <w:t xml:space="preserve">Sprawa </w:t>
    </w:r>
    <w:r>
      <w:rPr>
        <w:rFonts w:ascii="Arial" w:hAnsi="Arial" w:cs="Arial"/>
        <w:sz w:val="20"/>
        <w:szCs w:val="22"/>
        <w:lang w:val="pl-PL"/>
      </w:rPr>
      <w:t>15/2021</w:t>
    </w:r>
    <w:r>
      <w:rPr>
        <w:rFonts w:ascii="Arial" w:hAnsi="Arial" w:cs="Arial"/>
        <w:i/>
        <w:sz w:val="22"/>
      </w:rPr>
      <w:tab/>
    </w:r>
    <w:r>
      <w:rPr>
        <w:rFonts w:ascii="Arial" w:hAnsi="Arial" w:cs="Arial"/>
        <w:i/>
        <w:sz w:val="22"/>
      </w:rPr>
      <w:tab/>
    </w:r>
    <w:r>
      <w:rPr>
        <w:rFonts w:ascii="Arial" w:hAnsi="Arial" w:cs="Arial"/>
        <w:sz w:val="20"/>
        <w:szCs w:val="22"/>
      </w:rPr>
      <w:t>str.</w:t>
    </w:r>
    <w:r w:rsidRPr="00D723BD">
      <w:rPr>
        <w:rFonts w:ascii="Arial" w:hAnsi="Arial" w:cs="Arial"/>
        <w:sz w:val="20"/>
        <w:szCs w:val="22"/>
      </w:rPr>
      <w:t xml:space="preserve"> </w:t>
    </w:r>
    <w:r w:rsidRPr="00D723BD">
      <w:rPr>
        <w:rFonts w:ascii="Arial" w:hAnsi="Arial" w:cs="Arial"/>
        <w:sz w:val="20"/>
        <w:szCs w:val="22"/>
      </w:rPr>
      <w:fldChar w:fldCharType="begin"/>
    </w:r>
    <w:r w:rsidRPr="00D723BD">
      <w:rPr>
        <w:rFonts w:ascii="Arial" w:hAnsi="Arial" w:cs="Arial"/>
        <w:sz w:val="20"/>
        <w:szCs w:val="22"/>
      </w:rPr>
      <w:instrText>PAGE</w:instrText>
    </w:r>
    <w:r w:rsidRPr="00D723BD">
      <w:rPr>
        <w:rFonts w:ascii="Arial" w:hAnsi="Arial" w:cs="Arial"/>
        <w:sz w:val="20"/>
        <w:szCs w:val="22"/>
      </w:rPr>
      <w:fldChar w:fldCharType="separate"/>
    </w:r>
    <w:r w:rsidR="008C5248">
      <w:rPr>
        <w:rFonts w:ascii="Arial" w:hAnsi="Arial" w:cs="Arial"/>
        <w:noProof/>
        <w:sz w:val="20"/>
        <w:szCs w:val="22"/>
      </w:rPr>
      <w:t>2</w:t>
    </w:r>
    <w:r w:rsidRPr="00D723BD">
      <w:rPr>
        <w:rFonts w:ascii="Arial" w:hAnsi="Arial" w:cs="Arial"/>
        <w:sz w:val="20"/>
        <w:szCs w:val="22"/>
      </w:rPr>
      <w:fldChar w:fldCharType="end"/>
    </w:r>
    <w:r>
      <w:rPr>
        <w:rFonts w:ascii="Arial" w:hAnsi="Arial" w:cs="Arial"/>
        <w:sz w:val="20"/>
        <w:szCs w:val="22"/>
      </w:rPr>
      <w:t>/</w:t>
    </w:r>
    <w:r w:rsidRPr="00D723BD">
      <w:rPr>
        <w:rFonts w:ascii="Arial" w:hAnsi="Arial" w:cs="Arial"/>
        <w:sz w:val="20"/>
        <w:szCs w:val="22"/>
      </w:rPr>
      <w:fldChar w:fldCharType="begin"/>
    </w:r>
    <w:r w:rsidRPr="00D723BD">
      <w:rPr>
        <w:rFonts w:ascii="Arial" w:hAnsi="Arial" w:cs="Arial"/>
        <w:sz w:val="20"/>
        <w:szCs w:val="22"/>
      </w:rPr>
      <w:instrText>NUMPAGES</w:instrText>
    </w:r>
    <w:r w:rsidRPr="00D723BD">
      <w:rPr>
        <w:rFonts w:ascii="Arial" w:hAnsi="Arial" w:cs="Arial"/>
        <w:sz w:val="20"/>
        <w:szCs w:val="22"/>
      </w:rPr>
      <w:fldChar w:fldCharType="separate"/>
    </w:r>
    <w:r w:rsidR="008C5248">
      <w:rPr>
        <w:rFonts w:ascii="Arial" w:hAnsi="Arial" w:cs="Arial"/>
        <w:noProof/>
        <w:sz w:val="20"/>
        <w:szCs w:val="22"/>
      </w:rPr>
      <w:t>8</w:t>
    </w:r>
    <w:r w:rsidRPr="00D723BD">
      <w:rPr>
        <w:rFonts w:ascii="Arial" w:hAnsi="Arial" w:cs="Arial"/>
        <w:sz w:val="20"/>
        <w:szCs w:val="22"/>
      </w:rPr>
      <w:fldChar w:fldCharType="end"/>
    </w:r>
  </w:p>
  <w:p w:rsidR="00E416F9" w:rsidRDefault="002831C9" w:rsidP="00E24C04">
    <w:pPr>
      <w:pStyle w:val="Stopka"/>
      <w:tabs>
        <w:tab w:val="clear" w:pos="4536"/>
        <w:tab w:val="clear" w:pos="9072"/>
        <w:tab w:val="left" w:pos="3064"/>
        <w:tab w:val="left" w:pos="59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ED" w:rsidRDefault="008C47ED">
      <w:r>
        <w:separator/>
      </w:r>
    </w:p>
  </w:footnote>
  <w:footnote w:type="continuationSeparator" w:id="0">
    <w:p w:rsidR="008C47ED" w:rsidRDefault="008C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81F"/>
    <w:multiLevelType w:val="multilevel"/>
    <w:tmpl w:val="CCF08C4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CC76C78"/>
    <w:multiLevelType w:val="hybridMultilevel"/>
    <w:tmpl w:val="D3E6B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CCF"/>
    <w:multiLevelType w:val="hybridMultilevel"/>
    <w:tmpl w:val="20A24D88"/>
    <w:lvl w:ilvl="0" w:tplc="C388B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1">
      <w:start w:val="1"/>
      <w:numFmt w:val="decimal"/>
      <w:lvlText w:val="%5)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047448"/>
    <w:multiLevelType w:val="hybridMultilevel"/>
    <w:tmpl w:val="1ADCCCB2"/>
    <w:lvl w:ilvl="0" w:tplc="5EEAC9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790A"/>
    <w:multiLevelType w:val="multilevel"/>
    <w:tmpl w:val="85C43C8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66BF"/>
    <w:multiLevelType w:val="hybridMultilevel"/>
    <w:tmpl w:val="C072822C"/>
    <w:lvl w:ilvl="0" w:tplc="C9C06BB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560D082B"/>
    <w:multiLevelType w:val="hybridMultilevel"/>
    <w:tmpl w:val="FCE22E78"/>
    <w:lvl w:ilvl="0" w:tplc="0516899C">
      <w:start w:val="1"/>
      <w:numFmt w:val="bullet"/>
      <w:lvlText w:val="‒"/>
      <w:lvlJc w:val="left"/>
      <w:pPr>
        <w:tabs>
          <w:tab w:val="num" w:pos="1065"/>
        </w:tabs>
        <w:ind w:left="989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522C"/>
    <w:multiLevelType w:val="multilevel"/>
    <w:tmpl w:val="DCEE590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5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eastAsia="Times New Roman" w:hAnsi="Arial" w:cs="Arial"/>
        <w:b/>
        <w:i w:val="0"/>
        <w:sz w:val="24"/>
        <w:szCs w:val="24"/>
        <w:u w:val="single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3952"/>
        </w:tabs>
        <w:ind w:left="3952" w:hanging="360"/>
      </w:pPr>
      <w:rPr>
        <w:rFonts w:ascii="Arial" w:eastAsia="Calibri" w:hAnsi="Arial" w:cs="Arial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9"/>
    <w:rsid w:val="002831C9"/>
    <w:rsid w:val="00794C7D"/>
    <w:rsid w:val="00802A66"/>
    <w:rsid w:val="008C47ED"/>
    <w:rsid w:val="008C5248"/>
    <w:rsid w:val="00B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F236"/>
  <w15:chartTrackingRefBased/>
  <w15:docId w15:val="{B78F7331-B1EF-495A-A1E7-3D1801B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1C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831C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31C9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1C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831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31C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31C9"/>
    <w:pPr>
      <w:jc w:val="center"/>
    </w:pPr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831C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831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831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2831C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Akapitzlist">
    <w:name w:val="List Paragraph"/>
    <w:aliases w:val="normalny tekst,CW_Lista,Standard"/>
    <w:basedOn w:val="Normalny"/>
    <w:link w:val="AkapitzlistZnak"/>
    <w:uiPriority w:val="34"/>
    <w:qFormat/>
    <w:rsid w:val="002831C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Tekstpodstawowy210">
    <w:name w:val="Tekst podstawowy 21"/>
    <w:basedOn w:val="Normalny"/>
    <w:rsid w:val="002831C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rsid w:val="002831C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31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8">
    <w:name w:val="Tekst podstawowy 28"/>
    <w:basedOn w:val="Normalny"/>
    <w:rsid w:val="002831C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AkapitzlistZnak">
    <w:name w:val="Akapit z listą Znak"/>
    <w:aliases w:val="normalny tekst Znak,CW_Lista Znak,Standard Znak"/>
    <w:link w:val="Akapitzlist"/>
    <w:uiPriority w:val="34"/>
    <w:locked/>
    <w:rsid w:val="002831C9"/>
    <w:rPr>
      <w:rFonts w:ascii="Times New Roman" w:eastAsia="Calibri" w:hAnsi="Times New Roman" w:cs="Times New Roman"/>
      <w:sz w:val="24"/>
    </w:rPr>
  </w:style>
  <w:style w:type="paragraph" w:customStyle="1" w:styleId="Zwykytekst1">
    <w:name w:val="Zwykły tekst1"/>
    <w:basedOn w:val="Normalny"/>
    <w:rsid w:val="002831C9"/>
    <w:pPr>
      <w:suppressAutoHyphens/>
    </w:pPr>
    <w:rPr>
      <w:rFonts w:ascii="Courier New" w:hAnsi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Narewska Sylwia</dc:creator>
  <cp:keywords/>
  <dc:description/>
  <cp:lastModifiedBy>Mikołajczak Marzena</cp:lastModifiedBy>
  <cp:revision>4</cp:revision>
  <dcterms:created xsi:type="dcterms:W3CDTF">2021-05-07T09:22:00Z</dcterms:created>
  <dcterms:modified xsi:type="dcterms:W3CDTF">2021-05-07T12:23:00Z</dcterms:modified>
</cp:coreProperties>
</file>