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25DA" w14:textId="77777777" w:rsidR="00D35F39" w:rsidRDefault="00D35F39">
      <w:pPr>
        <w:pStyle w:val="Tekstpodstawowy"/>
        <w:rPr>
          <w:rFonts w:ascii="Times New Roman"/>
        </w:rPr>
      </w:pPr>
    </w:p>
    <w:p w14:paraId="7EF91F51" w14:textId="77777777" w:rsidR="00D35F39" w:rsidRDefault="00D35F39">
      <w:pPr>
        <w:pStyle w:val="Tekstpodstawowy"/>
        <w:rPr>
          <w:rFonts w:ascii="Times New Roman"/>
        </w:rPr>
      </w:pPr>
    </w:p>
    <w:p w14:paraId="363361D5" w14:textId="77777777" w:rsidR="00D35F39" w:rsidRDefault="00D35F39">
      <w:pPr>
        <w:pStyle w:val="Tekstpodstawowy"/>
        <w:rPr>
          <w:rFonts w:ascii="Times New Roman"/>
        </w:rPr>
      </w:pPr>
    </w:p>
    <w:p w14:paraId="6C3D0882" w14:textId="77777777" w:rsidR="00D35F39" w:rsidRDefault="00D35F39">
      <w:pPr>
        <w:pStyle w:val="Tekstpodstawowy"/>
        <w:rPr>
          <w:rFonts w:ascii="Times New Roman"/>
        </w:rPr>
      </w:pPr>
    </w:p>
    <w:p w14:paraId="54E26E5E" w14:textId="77777777" w:rsidR="00DA5920" w:rsidRPr="00DA5920" w:rsidRDefault="00DA5920" w:rsidP="00DA5920">
      <w:pPr>
        <w:widowControl/>
        <w:autoSpaceDE/>
        <w:autoSpaceDN/>
        <w:ind w:firstLine="1134"/>
        <w:outlineLvl w:val="0"/>
        <w:rPr>
          <w:rFonts w:eastAsia="Times New Roman"/>
          <w:b/>
          <w:sz w:val="20"/>
          <w:szCs w:val="20"/>
          <w:lang w:eastAsia="pl-PL"/>
        </w:rPr>
      </w:pPr>
      <w:r w:rsidRPr="00DA5920">
        <w:rPr>
          <w:rFonts w:eastAsia="Times New Roman"/>
          <w:b/>
          <w:sz w:val="20"/>
          <w:szCs w:val="20"/>
          <w:lang w:eastAsia="pl-PL"/>
        </w:rPr>
        <w:t>ZATWIERDZAM</w:t>
      </w:r>
    </w:p>
    <w:p w14:paraId="0DB0EA7D" w14:textId="77777777" w:rsidR="00DA5920" w:rsidRPr="00DA5920" w:rsidRDefault="00DA5920" w:rsidP="00DA5920">
      <w:pPr>
        <w:widowControl/>
        <w:autoSpaceDE/>
        <w:autoSpaceDN/>
        <w:ind w:firstLine="1134"/>
        <w:outlineLvl w:val="0"/>
        <w:rPr>
          <w:rFonts w:eastAsia="Times New Roman"/>
          <w:b/>
          <w:sz w:val="20"/>
          <w:szCs w:val="20"/>
          <w:lang w:eastAsia="pl-PL"/>
        </w:rPr>
      </w:pPr>
    </w:p>
    <w:p w14:paraId="572064D2" w14:textId="77777777" w:rsidR="00DA5920" w:rsidRPr="00DA5920" w:rsidRDefault="00DA5920" w:rsidP="00DA5920">
      <w:pPr>
        <w:widowControl/>
        <w:autoSpaceDE/>
        <w:autoSpaceDN/>
        <w:ind w:firstLine="1134"/>
        <w:outlineLvl w:val="0"/>
        <w:rPr>
          <w:rFonts w:eastAsia="Times New Roman"/>
          <w:b/>
          <w:sz w:val="20"/>
          <w:szCs w:val="20"/>
          <w:lang w:eastAsia="pl-PL"/>
        </w:rPr>
      </w:pPr>
      <w:r w:rsidRPr="00DA5920">
        <w:rPr>
          <w:rFonts w:eastAsia="Times New Roman"/>
          <w:b/>
          <w:sz w:val="20"/>
          <w:szCs w:val="20"/>
          <w:lang w:eastAsia="pl-PL"/>
        </w:rPr>
        <w:t>KOMENDANT 35 WOJSKOWEGO</w:t>
      </w:r>
    </w:p>
    <w:p w14:paraId="10C8BAF6" w14:textId="77777777" w:rsidR="00DA5920" w:rsidRPr="00DA5920" w:rsidRDefault="00DA5920" w:rsidP="00DA5920">
      <w:pPr>
        <w:widowControl/>
        <w:autoSpaceDE/>
        <w:autoSpaceDN/>
        <w:ind w:firstLine="1134"/>
        <w:outlineLvl w:val="0"/>
        <w:rPr>
          <w:rFonts w:eastAsia="Times New Roman"/>
          <w:b/>
          <w:sz w:val="20"/>
          <w:szCs w:val="20"/>
          <w:lang w:eastAsia="pl-PL"/>
        </w:rPr>
      </w:pPr>
      <w:r w:rsidRPr="00DA5920">
        <w:rPr>
          <w:rFonts w:eastAsia="Times New Roman"/>
          <w:b/>
          <w:sz w:val="20"/>
          <w:szCs w:val="20"/>
          <w:lang w:eastAsia="pl-PL"/>
        </w:rPr>
        <w:t>ODDZIAŁU GOSPODARCZEGO</w:t>
      </w:r>
    </w:p>
    <w:p w14:paraId="7FB92DB4" w14:textId="77777777" w:rsidR="00DA5920" w:rsidRPr="00DA5920" w:rsidRDefault="00DA5920" w:rsidP="00DA5920">
      <w:pPr>
        <w:widowControl/>
        <w:autoSpaceDE/>
        <w:autoSpaceDN/>
        <w:ind w:firstLine="1134"/>
        <w:outlineLvl w:val="0"/>
        <w:rPr>
          <w:rFonts w:eastAsia="Times New Roman"/>
          <w:b/>
          <w:sz w:val="20"/>
          <w:szCs w:val="20"/>
          <w:lang w:eastAsia="pl-PL"/>
        </w:rPr>
      </w:pPr>
      <w:r w:rsidRPr="00DA5920">
        <w:rPr>
          <w:rFonts w:eastAsia="Times New Roman"/>
          <w:b/>
          <w:sz w:val="20"/>
          <w:szCs w:val="20"/>
          <w:lang w:eastAsia="pl-PL"/>
        </w:rPr>
        <w:t>…………………………………….</w:t>
      </w:r>
    </w:p>
    <w:p w14:paraId="7E1B5763" w14:textId="77777777" w:rsidR="00DA5920" w:rsidRPr="00DA5920" w:rsidRDefault="00DA5920" w:rsidP="00DA5920">
      <w:pPr>
        <w:widowControl/>
        <w:autoSpaceDE/>
        <w:autoSpaceDN/>
        <w:ind w:firstLine="1134"/>
        <w:outlineLvl w:val="0"/>
        <w:rPr>
          <w:rFonts w:eastAsia="Times New Roman"/>
          <w:b/>
          <w:sz w:val="20"/>
          <w:szCs w:val="20"/>
          <w:lang w:eastAsia="pl-PL"/>
        </w:rPr>
      </w:pPr>
      <w:r w:rsidRPr="00DA5920">
        <w:rPr>
          <w:rFonts w:eastAsia="Times New Roman"/>
          <w:b/>
          <w:sz w:val="20"/>
          <w:szCs w:val="20"/>
          <w:lang w:eastAsia="pl-PL"/>
        </w:rPr>
        <w:t xml:space="preserve">DNIA: </w:t>
      </w:r>
    </w:p>
    <w:p w14:paraId="79F45AAF" w14:textId="77777777" w:rsidR="00DA5920" w:rsidRPr="00DA5920" w:rsidRDefault="00DA5920" w:rsidP="00DA5920">
      <w:pPr>
        <w:widowControl/>
        <w:autoSpaceDE/>
        <w:autoSpaceDN/>
        <w:ind w:firstLine="1134"/>
        <w:outlineLvl w:val="0"/>
        <w:rPr>
          <w:rFonts w:eastAsia="Times New Roman"/>
          <w:b/>
          <w:sz w:val="20"/>
          <w:szCs w:val="20"/>
          <w:lang w:eastAsia="pl-PL"/>
        </w:rPr>
      </w:pPr>
    </w:p>
    <w:p w14:paraId="7C7C6526" w14:textId="77777777" w:rsidR="00D35F39" w:rsidRDefault="00D35F39">
      <w:pPr>
        <w:pStyle w:val="Tekstpodstawowy"/>
        <w:rPr>
          <w:rFonts w:ascii="Times New Roman"/>
        </w:rPr>
      </w:pPr>
    </w:p>
    <w:p w14:paraId="4B4161CF" w14:textId="77777777" w:rsidR="00D35F39" w:rsidRDefault="00D35F39">
      <w:pPr>
        <w:pStyle w:val="Tekstpodstawowy"/>
        <w:rPr>
          <w:rFonts w:ascii="Times New Roman"/>
        </w:rPr>
      </w:pPr>
    </w:p>
    <w:p w14:paraId="2652178B" w14:textId="77777777" w:rsidR="00D35F39" w:rsidRDefault="00D35F39">
      <w:pPr>
        <w:pStyle w:val="Tekstpodstawowy"/>
        <w:rPr>
          <w:rFonts w:ascii="Times New Roman"/>
        </w:rPr>
      </w:pPr>
    </w:p>
    <w:p w14:paraId="365E0511" w14:textId="77777777" w:rsidR="00D35F39" w:rsidRDefault="00D35F39">
      <w:pPr>
        <w:pStyle w:val="Tekstpodstawowy"/>
        <w:rPr>
          <w:rFonts w:ascii="Times New Roman"/>
        </w:rPr>
      </w:pPr>
    </w:p>
    <w:p w14:paraId="4FF52149" w14:textId="77777777" w:rsidR="00D35F39" w:rsidRDefault="00D35F39">
      <w:pPr>
        <w:pStyle w:val="Tekstpodstawowy"/>
        <w:rPr>
          <w:rFonts w:ascii="Times New Roman"/>
        </w:rPr>
      </w:pPr>
    </w:p>
    <w:p w14:paraId="0A0ACBA2" w14:textId="77777777" w:rsidR="00D35F39" w:rsidRDefault="00D35F39">
      <w:pPr>
        <w:pStyle w:val="Tekstpodstawowy"/>
        <w:spacing w:before="9"/>
        <w:rPr>
          <w:rFonts w:ascii="Times New Roman"/>
          <w:sz w:val="19"/>
        </w:rPr>
      </w:pPr>
    </w:p>
    <w:p w14:paraId="5B32BEB9" w14:textId="77777777" w:rsidR="00D35F39" w:rsidRDefault="00E1617A">
      <w:pPr>
        <w:pStyle w:val="Nagwek1"/>
        <w:spacing w:before="92"/>
        <w:ind w:left="397"/>
      </w:pPr>
      <w:r>
        <w:t>SPECYFIKACJA</w:t>
      </w:r>
    </w:p>
    <w:p w14:paraId="44CB93E0" w14:textId="77777777" w:rsidR="00D35F39" w:rsidRDefault="00E1617A">
      <w:pPr>
        <w:spacing w:before="160"/>
        <w:ind w:left="399" w:right="358"/>
        <w:jc w:val="center"/>
        <w:rPr>
          <w:b/>
          <w:sz w:val="28"/>
        </w:rPr>
      </w:pPr>
      <w:r>
        <w:rPr>
          <w:b/>
          <w:sz w:val="28"/>
        </w:rPr>
        <w:t>ISTOTNYCH WARUNKÓW ZAMÓWIENIA (SIWZ)</w:t>
      </w:r>
    </w:p>
    <w:p w14:paraId="50F4DBF4" w14:textId="77777777" w:rsidR="00D35F39" w:rsidRDefault="00D35F39">
      <w:pPr>
        <w:pStyle w:val="Tekstpodstawowy"/>
        <w:rPr>
          <w:b/>
          <w:sz w:val="42"/>
        </w:rPr>
      </w:pPr>
    </w:p>
    <w:p w14:paraId="5CA708D7" w14:textId="77777777" w:rsidR="00D35F39" w:rsidRDefault="00E1617A">
      <w:pPr>
        <w:pStyle w:val="Nagwek4"/>
        <w:spacing w:before="1"/>
        <w:ind w:left="395" w:right="358" w:firstLine="0"/>
        <w:jc w:val="center"/>
      </w:pPr>
      <w:r>
        <w:t>W POSTĘPOWANIU O UDZIELENIE ZAMÓWIENIA PUBLICZNEGO</w:t>
      </w:r>
    </w:p>
    <w:p w14:paraId="0F0AFAD9" w14:textId="77777777" w:rsidR="00D35F39" w:rsidRDefault="00E1617A">
      <w:pPr>
        <w:spacing w:before="2" w:line="252" w:lineRule="exact"/>
        <w:ind w:left="396" w:right="358"/>
        <w:jc w:val="center"/>
        <w:rPr>
          <w:b/>
        </w:rPr>
      </w:pPr>
      <w:r>
        <w:rPr>
          <w:b/>
        </w:rPr>
        <w:t>PROWADZONEGO W TRYBIE PRZETARGU NIEOGRANICZONEGO</w:t>
      </w:r>
    </w:p>
    <w:p w14:paraId="33460909" w14:textId="77777777" w:rsidR="00D35F39" w:rsidRDefault="00E1617A">
      <w:pPr>
        <w:pStyle w:val="Tekstpodstawowy"/>
        <w:ind w:left="402" w:right="358"/>
        <w:jc w:val="center"/>
      </w:pPr>
      <w:r>
        <w:t>przeprowadzanego</w:t>
      </w:r>
      <w:r>
        <w:rPr>
          <w:spacing w:val="-6"/>
        </w:rPr>
        <w:t xml:space="preserve"> </w:t>
      </w:r>
      <w:r>
        <w:t>zgodnie</w:t>
      </w:r>
      <w:r>
        <w:rPr>
          <w:spacing w:val="-6"/>
        </w:rPr>
        <w:t xml:space="preserve"> </w:t>
      </w:r>
      <w:r>
        <w:t>z</w:t>
      </w:r>
      <w:r>
        <w:rPr>
          <w:spacing w:val="-4"/>
        </w:rPr>
        <w:t xml:space="preserve"> </w:t>
      </w:r>
      <w:r>
        <w:t>postanowieniami</w:t>
      </w:r>
      <w:r>
        <w:rPr>
          <w:spacing w:val="-4"/>
        </w:rPr>
        <w:t xml:space="preserve"> </w:t>
      </w:r>
      <w:r>
        <w:t>ustawy</w:t>
      </w:r>
      <w:r>
        <w:rPr>
          <w:spacing w:val="-4"/>
        </w:rPr>
        <w:t xml:space="preserve"> </w:t>
      </w:r>
      <w:r>
        <w:t>z</w:t>
      </w:r>
      <w:r>
        <w:rPr>
          <w:spacing w:val="-4"/>
        </w:rPr>
        <w:t xml:space="preserve"> </w:t>
      </w:r>
      <w:r>
        <w:t>dnia</w:t>
      </w:r>
      <w:r>
        <w:rPr>
          <w:spacing w:val="-3"/>
        </w:rPr>
        <w:t xml:space="preserve"> </w:t>
      </w:r>
      <w:r>
        <w:t>29</w:t>
      </w:r>
      <w:r>
        <w:rPr>
          <w:spacing w:val="-6"/>
        </w:rPr>
        <w:t xml:space="preserve"> </w:t>
      </w:r>
      <w:r>
        <w:t>stycznia</w:t>
      </w:r>
      <w:r>
        <w:rPr>
          <w:spacing w:val="-4"/>
        </w:rPr>
        <w:t xml:space="preserve"> </w:t>
      </w:r>
      <w:r>
        <w:t>2004</w:t>
      </w:r>
      <w:r>
        <w:rPr>
          <w:spacing w:val="-5"/>
        </w:rPr>
        <w:t xml:space="preserve"> </w:t>
      </w:r>
      <w:r>
        <w:t>r.</w:t>
      </w:r>
      <w:r>
        <w:rPr>
          <w:spacing w:val="5"/>
        </w:rPr>
        <w:t xml:space="preserve"> </w:t>
      </w:r>
      <w:r>
        <w:t>Prawo</w:t>
      </w:r>
      <w:r>
        <w:rPr>
          <w:spacing w:val="-3"/>
        </w:rPr>
        <w:t xml:space="preserve"> </w:t>
      </w:r>
      <w:r>
        <w:t xml:space="preserve">zamówień publicznych (tekst jednolity Dz. U. z 2019 poz. 1843 j.t. z </w:t>
      </w:r>
      <w:proofErr w:type="spellStart"/>
      <w:r>
        <w:t>późn</w:t>
      </w:r>
      <w:proofErr w:type="spellEnd"/>
      <w:r>
        <w:t xml:space="preserve">. zm.) </w:t>
      </w:r>
      <w:r>
        <w:rPr>
          <w:b/>
        </w:rPr>
        <w:t xml:space="preserve">zwanej dalej </w:t>
      </w:r>
      <w:proofErr w:type="spellStart"/>
      <w:r>
        <w:rPr>
          <w:b/>
        </w:rPr>
        <w:t>Pzp</w:t>
      </w:r>
      <w:proofErr w:type="spellEnd"/>
      <w:r>
        <w:rPr>
          <w:b/>
        </w:rPr>
        <w:t xml:space="preserve"> </w:t>
      </w:r>
      <w:r>
        <w:t>oraz aktów wykonawczych do tej</w:t>
      </w:r>
      <w:r>
        <w:rPr>
          <w:spacing w:val="-3"/>
        </w:rPr>
        <w:t xml:space="preserve"> </w:t>
      </w:r>
      <w:r>
        <w:t>ustawy.</w:t>
      </w:r>
    </w:p>
    <w:p w14:paraId="20D56C92" w14:textId="77777777" w:rsidR="00D35F39" w:rsidRDefault="00D35F39">
      <w:pPr>
        <w:pStyle w:val="Tekstpodstawowy"/>
        <w:rPr>
          <w:sz w:val="22"/>
        </w:rPr>
      </w:pPr>
    </w:p>
    <w:p w14:paraId="36B2EFC3" w14:textId="77777777" w:rsidR="00D35F39" w:rsidRDefault="00D35F39">
      <w:pPr>
        <w:pStyle w:val="Tekstpodstawowy"/>
        <w:spacing w:before="9"/>
        <w:rPr>
          <w:sz w:val="17"/>
        </w:rPr>
      </w:pPr>
    </w:p>
    <w:p w14:paraId="09A4D3B3" w14:textId="77777777" w:rsidR="00D35F39" w:rsidRDefault="00E1617A">
      <w:pPr>
        <w:pStyle w:val="Nagwek1"/>
        <w:ind w:left="582" w:right="114"/>
      </w:pPr>
      <w:r>
        <w:t>Sygn.</w:t>
      </w:r>
      <w:r>
        <w:rPr>
          <w:spacing w:val="-8"/>
        </w:rPr>
        <w:t xml:space="preserve"> </w:t>
      </w:r>
      <w:r w:rsidR="00580CE5">
        <w:t>11/</w:t>
      </w:r>
      <w:r>
        <w:t>INFR/20</w:t>
      </w:r>
    </w:p>
    <w:p w14:paraId="135A34ED" w14:textId="77777777" w:rsidR="00D35F39" w:rsidRDefault="00D35F39">
      <w:pPr>
        <w:pStyle w:val="Tekstpodstawowy"/>
        <w:rPr>
          <w:b/>
          <w:sz w:val="30"/>
        </w:rPr>
      </w:pPr>
    </w:p>
    <w:p w14:paraId="06AD12BC" w14:textId="77777777" w:rsidR="00D35F39" w:rsidRDefault="00D35F39">
      <w:pPr>
        <w:pStyle w:val="Tekstpodstawowy"/>
        <w:rPr>
          <w:b/>
          <w:sz w:val="30"/>
        </w:rPr>
      </w:pPr>
    </w:p>
    <w:p w14:paraId="38B47756" w14:textId="77777777" w:rsidR="00D35F39" w:rsidRDefault="00D35F39">
      <w:pPr>
        <w:pStyle w:val="Tekstpodstawowy"/>
        <w:spacing w:before="3"/>
        <w:rPr>
          <w:b/>
          <w:sz w:val="44"/>
        </w:rPr>
      </w:pPr>
    </w:p>
    <w:p w14:paraId="7E52EB31" w14:textId="77777777" w:rsidR="00580CE5" w:rsidRPr="00580CE5" w:rsidRDefault="00E1617A" w:rsidP="00580CE5">
      <w:pPr>
        <w:pStyle w:val="Nagwek2"/>
        <w:ind w:left="305"/>
        <w:rPr>
          <w:rFonts w:eastAsia="Times New Roman"/>
          <w:sz w:val="28"/>
          <w:szCs w:val="28"/>
        </w:rPr>
      </w:pPr>
      <w:r>
        <w:t xml:space="preserve">p.n. </w:t>
      </w:r>
      <w:r w:rsidRPr="00580CE5">
        <w:t>:</w:t>
      </w:r>
      <w:r w:rsidR="00580CE5" w:rsidRPr="00580CE5">
        <w:t xml:space="preserve"> </w:t>
      </w:r>
      <w:r w:rsidRPr="00580CE5">
        <w:t>„</w:t>
      </w:r>
      <w:bookmarkStart w:id="0" w:name="_Hlk38025853"/>
      <w:bookmarkStart w:id="1" w:name="_Hlk38016373"/>
      <w:r w:rsidR="00580CE5" w:rsidRPr="00580CE5">
        <w:rPr>
          <w:sz w:val="28"/>
          <w:szCs w:val="28"/>
        </w:rPr>
        <w:t>Roboty budowlane w sali tradycji i wybranych pomieszczeniach</w:t>
      </w:r>
    </w:p>
    <w:p w14:paraId="4E15A58B" w14:textId="77777777" w:rsidR="00580CE5" w:rsidRPr="00580CE5" w:rsidRDefault="00580CE5" w:rsidP="00580CE5">
      <w:pPr>
        <w:jc w:val="center"/>
        <w:rPr>
          <w:b/>
          <w:bCs/>
          <w:sz w:val="28"/>
          <w:szCs w:val="28"/>
        </w:rPr>
      </w:pPr>
      <w:r w:rsidRPr="00580CE5">
        <w:rPr>
          <w:b/>
          <w:bCs/>
          <w:sz w:val="28"/>
          <w:szCs w:val="28"/>
        </w:rPr>
        <w:t xml:space="preserve"> w budynku nr 1  na terenie kompleksu wojskowego</w:t>
      </w:r>
    </w:p>
    <w:p w14:paraId="2F7CB152" w14:textId="77777777" w:rsidR="00580CE5" w:rsidRPr="00580CE5" w:rsidRDefault="00580CE5" w:rsidP="00580CE5">
      <w:pPr>
        <w:spacing w:after="120"/>
        <w:jc w:val="center"/>
        <w:rPr>
          <w:b/>
          <w:bCs/>
          <w:sz w:val="28"/>
          <w:szCs w:val="28"/>
        </w:rPr>
      </w:pPr>
      <w:r w:rsidRPr="00580CE5">
        <w:rPr>
          <w:b/>
          <w:bCs/>
          <w:sz w:val="28"/>
          <w:szCs w:val="28"/>
        </w:rPr>
        <w:t xml:space="preserve">przy ul. Krakowskiej 2 w </w:t>
      </w:r>
      <w:proofErr w:type="spellStart"/>
      <w:r w:rsidRPr="00580CE5">
        <w:rPr>
          <w:b/>
          <w:bCs/>
          <w:sz w:val="28"/>
          <w:szCs w:val="28"/>
        </w:rPr>
        <w:t>Rząsce</w:t>
      </w:r>
      <w:proofErr w:type="spellEnd"/>
      <w:r w:rsidRPr="00580CE5">
        <w:rPr>
          <w:b/>
          <w:bCs/>
          <w:sz w:val="28"/>
          <w:szCs w:val="28"/>
        </w:rPr>
        <w:t>.”</w:t>
      </w:r>
      <w:bookmarkEnd w:id="0"/>
    </w:p>
    <w:bookmarkEnd w:id="1"/>
    <w:p w14:paraId="5DAB58E0" w14:textId="77777777" w:rsidR="00580CE5" w:rsidRPr="00580CE5" w:rsidRDefault="00580CE5" w:rsidP="00580CE5">
      <w:pPr>
        <w:rPr>
          <w:rFonts w:ascii="Times New Roman" w:hAnsi="Times New Roman" w:cs="Times New Roman"/>
          <w:b/>
          <w:bCs/>
          <w:sz w:val="24"/>
          <w:szCs w:val="24"/>
        </w:rPr>
      </w:pPr>
      <w:r w:rsidRPr="00580CE5">
        <w:rPr>
          <w:b/>
          <w:bCs/>
        </w:rPr>
        <w:t xml:space="preserve">  </w:t>
      </w:r>
    </w:p>
    <w:p w14:paraId="117D6B29" w14:textId="77777777" w:rsidR="00D35F39" w:rsidRDefault="00E1617A" w:rsidP="00580CE5">
      <w:pPr>
        <w:ind w:left="393" w:right="358"/>
        <w:jc w:val="center"/>
        <w:rPr>
          <w:b/>
          <w:sz w:val="24"/>
        </w:rPr>
      </w:pPr>
      <w:r>
        <w:rPr>
          <w:b/>
          <w:sz w:val="24"/>
        </w:rPr>
        <w:t>”</w:t>
      </w:r>
    </w:p>
    <w:p w14:paraId="1384B8F2" w14:textId="77777777" w:rsidR="00D35F39" w:rsidRDefault="00D35F39">
      <w:pPr>
        <w:jc w:val="center"/>
        <w:rPr>
          <w:sz w:val="24"/>
        </w:rPr>
        <w:sectPr w:rsidR="00D35F39" w:rsidSect="00F267F3">
          <w:headerReference w:type="default" r:id="rId8"/>
          <w:footerReference w:type="default" r:id="rId9"/>
          <w:type w:val="continuous"/>
          <w:pgSz w:w="11910" w:h="16840"/>
          <w:pgMar w:top="720" w:right="720" w:bottom="720" w:left="720" w:header="715" w:footer="966" w:gutter="0"/>
          <w:pgNumType w:start="1"/>
          <w:cols w:space="708"/>
          <w:docGrid w:linePitch="299"/>
        </w:sectPr>
      </w:pPr>
    </w:p>
    <w:p w14:paraId="6D7034E1" w14:textId="04A9847E" w:rsidR="00D12546" w:rsidRDefault="00E1617A" w:rsidP="00D12546">
      <w:pPr>
        <w:spacing w:before="87" w:line="242" w:lineRule="auto"/>
        <w:ind w:left="1985" w:right="3424" w:hanging="284"/>
        <w:jc w:val="center"/>
        <w:rPr>
          <w:b/>
          <w:sz w:val="28"/>
        </w:rPr>
      </w:pPr>
      <w:r>
        <w:rPr>
          <w:b/>
          <w:sz w:val="28"/>
        </w:rPr>
        <w:lastRenderedPageBreak/>
        <w:t>CZĘŚĆ I</w:t>
      </w:r>
    </w:p>
    <w:p w14:paraId="65B7E677" w14:textId="2EEDA218" w:rsidR="00D35F39" w:rsidRDefault="00E1617A" w:rsidP="00D12546">
      <w:pPr>
        <w:spacing w:before="87" w:line="242" w:lineRule="auto"/>
        <w:ind w:left="1985" w:right="3424" w:hanging="284"/>
        <w:jc w:val="center"/>
        <w:rPr>
          <w:b/>
          <w:sz w:val="28"/>
        </w:rPr>
      </w:pPr>
      <w:r>
        <w:rPr>
          <w:b/>
          <w:sz w:val="28"/>
        </w:rPr>
        <w:t>INFORMACJE OGÓLNE</w:t>
      </w:r>
    </w:p>
    <w:p w14:paraId="5B11592B" w14:textId="77777777" w:rsidR="00D35F39" w:rsidRDefault="00D35F39" w:rsidP="00D12546">
      <w:pPr>
        <w:pStyle w:val="Tekstpodstawowy"/>
        <w:spacing w:before="9"/>
        <w:jc w:val="both"/>
        <w:rPr>
          <w:b/>
          <w:sz w:val="23"/>
        </w:rPr>
      </w:pPr>
    </w:p>
    <w:p w14:paraId="43969CB7" w14:textId="77777777" w:rsidR="00D35F39" w:rsidRDefault="00E1617A">
      <w:pPr>
        <w:ind w:left="305"/>
        <w:rPr>
          <w:b/>
          <w:sz w:val="24"/>
        </w:rPr>
      </w:pPr>
      <w:r>
        <w:rPr>
          <w:b/>
          <w:sz w:val="24"/>
        </w:rPr>
        <w:t>Nazwa zamówienia:</w:t>
      </w:r>
    </w:p>
    <w:p w14:paraId="0406E702" w14:textId="77777777" w:rsidR="00D35F39" w:rsidRDefault="00D35F39">
      <w:pPr>
        <w:pStyle w:val="Tekstpodstawowy"/>
        <w:spacing w:before="10"/>
        <w:rPr>
          <w:b/>
        </w:rPr>
      </w:pPr>
    </w:p>
    <w:p w14:paraId="17D8F8FE" w14:textId="77777777" w:rsidR="00580CE5" w:rsidRPr="00580CE5" w:rsidRDefault="00E1617A" w:rsidP="00580CE5">
      <w:pPr>
        <w:ind w:left="582" w:right="124"/>
        <w:jc w:val="center"/>
        <w:rPr>
          <w:b/>
          <w:bCs/>
          <w:sz w:val="24"/>
          <w:szCs w:val="24"/>
        </w:rPr>
      </w:pPr>
      <w:r>
        <w:rPr>
          <w:b/>
          <w:sz w:val="24"/>
        </w:rPr>
        <w:t>„</w:t>
      </w:r>
      <w:r w:rsidR="00580CE5" w:rsidRPr="00580CE5">
        <w:rPr>
          <w:b/>
          <w:bCs/>
          <w:sz w:val="24"/>
          <w:szCs w:val="24"/>
        </w:rPr>
        <w:t>Roboty budowlane w sali tradycji i wybranych pomieszczeniach</w:t>
      </w:r>
    </w:p>
    <w:p w14:paraId="79D4E3C3" w14:textId="77777777" w:rsidR="00580CE5" w:rsidRPr="00580CE5" w:rsidRDefault="00580CE5" w:rsidP="00580CE5">
      <w:pPr>
        <w:ind w:left="582" w:right="124"/>
        <w:jc w:val="center"/>
        <w:rPr>
          <w:b/>
          <w:bCs/>
          <w:sz w:val="24"/>
          <w:szCs w:val="24"/>
        </w:rPr>
      </w:pPr>
      <w:r w:rsidRPr="00580CE5">
        <w:rPr>
          <w:b/>
          <w:bCs/>
          <w:sz w:val="24"/>
          <w:szCs w:val="24"/>
        </w:rPr>
        <w:t xml:space="preserve"> w budynku nr 1  na terenie kompleksu wojskowego</w:t>
      </w:r>
    </w:p>
    <w:p w14:paraId="7732B895" w14:textId="77777777" w:rsidR="00580CE5" w:rsidRPr="00580CE5" w:rsidRDefault="00580CE5" w:rsidP="00580CE5">
      <w:pPr>
        <w:ind w:left="582" w:right="124"/>
        <w:jc w:val="center"/>
        <w:rPr>
          <w:b/>
          <w:bCs/>
          <w:sz w:val="24"/>
          <w:szCs w:val="24"/>
        </w:rPr>
      </w:pPr>
      <w:r w:rsidRPr="00580CE5">
        <w:rPr>
          <w:b/>
          <w:bCs/>
          <w:sz w:val="24"/>
          <w:szCs w:val="24"/>
        </w:rPr>
        <w:t xml:space="preserve">przy ul. Krakowskiej 2 w </w:t>
      </w:r>
      <w:proofErr w:type="spellStart"/>
      <w:r w:rsidRPr="00580CE5">
        <w:rPr>
          <w:b/>
          <w:bCs/>
          <w:sz w:val="24"/>
          <w:szCs w:val="24"/>
        </w:rPr>
        <w:t>Rząsce</w:t>
      </w:r>
      <w:proofErr w:type="spellEnd"/>
      <w:r w:rsidRPr="00580CE5">
        <w:rPr>
          <w:b/>
          <w:bCs/>
          <w:sz w:val="24"/>
          <w:szCs w:val="24"/>
        </w:rPr>
        <w:t>.”</w:t>
      </w:r>
    </w:p>
    <w:p w14:paraId="6FE018FF" w14:textId="77777777" w:rsidR="00D35F39" w:rsidRPr="00580CE5" w:rsidRDefault="00D35F39" w:rsidP="00580CE5">
      <w:pPr>
        <w:ind w:left="582" w:right="124"/>
        <w:jc w:val="center"/>
        <w:rPr>
          <w:b/>
          <w:sz w:val="24"/>
          <w:szCs w:val="24"/>
        </w:rPr>
      </w:pPr>
    </w:p>
    <w:p w14:paraId="032BEBFF" w14:textId="77777777" w:rsidR="00D35F39" w:rsidRDefault="00D35F39">
      <w:pPr>
        <w:pStyle w:val="Tekstpodstawowy"/>
        <w:rPr>
          <w:b/>
          <w:sz w:val="22"/>
        </w:rPr>
      </w:pPr>
    </w:p>
    <w:p w14:paraId="470944C4" w14:textId="77777777" w:rsidR="00D35F39" w:rsidRDefault="00E1617A">
      <w:pPr>
        <w:pStyle w:val="Nagwek4"/>
        <w:ind w:firstLine="0"/>
      </w:pPr>
      <w:r>
        <w:t xml:space="preserve">Sygn. </w:t>
      </w:r>
      <w:r w:rsidR="00580CE5">
        <w:t>11</w:t>
      </w:r>
      <w:r>
        <w:t>/INFR/20</w:t>
      </w:r>
    </w:p>
    <w:p w14:paraId="499FF6B6" w14:textId="77777777" w:rsidR="00D35F39" w:rsidRDefault="00D35F39">
      <w:pPr>
        <w:pStyle w:val="Tekstpodstawowy"/>
        <w:rPr>
          <w:b/>
          <w:sz w:val="24"/>
        </w:rPr>
      </w:pPr>
    </w:p>
    <w:p w14:paraId="18C876FE" w14:textId="77777777" w:rsidR="00D35F39" w:rsidRDefault="00D35F39">
      <w:pPr>
        <w:pStyle w:val="Tekstpodstawowy"/>
        <w:spacing w:before="9"/>
        <w:rPr>
          <w:b/>
          <w:sz w:val="22"/>
        </w:rPr>
      </w:pPr>
    </w:p>
    <w:p w14:paraId="5D899DB4" w14:textId="77777777" w:rsidR="00D35F39" w:rsidRDefault="00E1617A">
      <w:pPr>
        <w:pStyle w:val="Nagwek5"/>
        <w:spacing w:before="1"/>
        <w:ind w:left="732"/>
      </w:pPr>
      <w:r>
        <w:t>Miejsce publikacji ogłoszenia o przetargu:</w:t>
      </w:r>
    </w:p>
    <w:p w14:paraId="0373DB69" w14:textId="77777777" w:rsidR="00D35F39" w:rsidRDefault="00E1617A">
      <w:pPr>
        <w:pStyle w:val="Akapitzlist"/>
        <w:numPr>
          <w:ilvl w:val="0"/>
          <w:numId w:val="33"/>
        </w:numPr>
        <w:tabs>
          <w:tab w:val="left" w:pos="1453"/>
        </w:tabs>
        <w:spacing w:before="116"/>
        <w:ind w:hanging="361"/>
        <w:rPr>
          <w:b/>
          <w:sz w:val="20"/>
        </w:rPr>
      </w:pPr>
      <w:r>
        <w:rPr>
          <w:b/>
          <w:sz w:val="20"/>
        </w:rPr>
        <w:t>Biuletyn Zamówień</w:t>
      </w:r>
      <w:r>
        <w:rPr>
          <w:b/>
          <w:spacing w:val="-2"/>
          <w:sz w:val="20"/>
        </w:rPr>
        <w:t xml:space="preserve"> </w:t>
      </w:r>
      <w:r>
        <w:rPr>
          <w:b/>
          <w:sz w:val="20"/>
        </w:rPr>
        <w:t>Publicznych,</w:t>
      </w:r>
    </w:p>
    <w:p w14:paraId="0EB4F688" w14:textId="77777777" w:rsidR="00D35F39" w:rsidRDefault="00E1617A">
      <w:pPr>
        <w:pStyle w:val="Akapitzlist"/>
        <w:numPr>
          <w:ilvl w:val="0"/>
          <w:numId w:val="33"/>
        </w:numPr>
        <w:tabs>
          <w:tab w:val="left" w:pos="1453"/>
        </w:tabs>
        <w:spacing w:before="115"/>
        <w:ind w:hanging="361"/>
        <w:rPr>
          <w:b/>
          <w:sz w:val="20"/>
        </w:rPr>
      </w:pPr>
      <w:r>
        <w:rPr>
          <w:b/>
          <w:sz w:val="20"/>
        </w:rPr>
        <w:t xml:space="preserve">Platforma Zakupowa Open </w:t>
      </w:r>
      <w:proofErr w:type="spellStart"/>
      <w:r>
        <w:rPr>
          <w:b/>
          <w:sz w:val="20"/>
        </w:rPr>
        <w:t>Nexus</w:t>
      </w:r>
      <w:proofErr w:type="spellEnd"/>
      <w:r>
        <w:rPr>
          <w:b/>
          <w:sz w:val="20"/>
        </w:rPr>
        <w:t xml:space="preserve"> Sp. z o.o.:</w:t>
      </w:r>
      <w:r>
        <w:rPr>
          <w:b/>
          <w:color w:val="0000FF"/>
          <w:spacing w:val="53"/>
          <w:sz w:val="20"/>
        </w:rPr>
        <w:t xml:space="preserve"> </w:t>
      </w:r>
      <w:hyperlink r:id="rId10">
        <w:r>
          <w:rPr>
            <w:b/>
            <w:color w:val="0000FF"/>
            <w:sz w:val="20"/>
            <w:u w:val="thick" w:color="0000FF"/>
          </w:rPr>
          <w:t>https://platformazakupowa.pl/</w:t>
        </w:r>
        <w:r>
          <w:rPr>
            <w:b/>
            <w:sz w:val="20"/>
          </w:rPr>
          <w:t>,</w:t>
        </w:r>
      </w:hyperlink>
    </w:p>
    <w:p w14:paraId="4F627966" w14:textId="77777777" w:rsidR="00D35F39" w:rsidRDefault="00E1617A">
      <w:pPr>
        <w:pStyle w:val="Akapitzlist"/>
        <w:numPr>
          <w:ilvl w:val="0"/>
          <w:numId w:val="33"/>
        </w:numPr>
        <w:tabs>
          <w:tab w:val="left" w:pos="1453"/>
        </w:tabs>
        <w:spacing w:before="116"/>
        <w:ind w:hanging="361"/>
        <w:rPr>
          <w:b/>
          <w:sz w:val="20"/>
        </w:rPr>
      </w:pPr>
      <w:r>
        <w:rPr>
          <w:b/>
          <w:sz w:val="20"/>
        </w:rPr>
        <w:t>Tablica ogłoszeń w miejscu publicznie dostępnym w siedzibie</w:t>
      </w:r>
      <w:r>
        <w:rPr>
          <w:b/>
          <w:spacing w:val="-11"/>
          <w:sz w:val="20"/>
        </w:rPr>
        <w:t xml:space="preserve"> </w:t>
      </w:r>
      <w:r>
        <w:rPr>
          <w:b/>
          <w:sz w:val="20"/>
        </w:rPr>
        <w:t>Zamawiającego.</w:t>
      </w:r>
    </w:p>
    <w:p w14:paraId="0FD82E86" w14:textId="77777777" w:rsidR="00D35F39" w:rsidRDefault="00D35F39">
      <w:pPr>
        <w:pStyle w:val="Tekstpodstawowy"/>
        <w:rPr>
          <w:b/>
          <w:sz w:val="22"/>
        </w:rPr>
      </w:pPr>
    </w:p>
    <w:p w14:paraId="737D96CE" w14:textId="77777777" w:rsidR="00D35F39" w:rsidRDefault="00D35F39">
      <w:pPr>
        <w:pStyle w:val="Tekstpodstawowy"/>
        <w:rPr>
          <w:b/>
          <w:sz w:val="24"/>
        </w:rPr>
      </w:pPr>
    </w:p>
    <w:p w14:paraId="340F4BA8" w14:textId="77777777" w:rsidR="00D35F39" w:rsidRDefault="00E1617A">
      <w:pPr>
        <w:pStyle w:val="Akapitzlist"/>
        <w:numPr>
          <w:ilvl w:val="0"/>
          <w:numId w:val="32"/>
        </w:numPr>
        <w:tabs>
          <w:tab w:val="left" w:pos="732"/>
          <w:tab w:val="left" w:pos="733"/>
        </w:tabs>
        <w:rPr>
          <w:b/>
          <w:sz w:val="24"/>
        </w:rPr>
      </w:pPr>
      <w:r>
        <w:rPr>
          <w:b/>
          <w:sz w:val="24"/>
        </w:rPr>
        <w:t>Nazwa (firma) i adres</w:t>
      </w:r>
      <w:r>
        <w:rPr>
          <w:b/>
          <w:spacing w:val="-5"/>
          <w:sz w:val="24"/>
        </w:rPr>
        <w:t xml:space="preserve"> </w:t>
      </w:r>
      <w:r>
        <w:rPr>
          <w:b/>
          <w:sz w:val="24"/>
        </w:rPr>
        <w:t>Zamawiającego.</w:t>
      </w:r>
    </w:p>
    <w:p w14:paraId="49D63862" w14:textId="77777777" w:rsidR="00D35F39" w:rsidRDefault="00E1617A">
      <w:pPr>
        <w:pStyle w:val="Tekstpodstawowy"/>
        <w:spacing w:before="136"/>
        <w:ind w:left="732"/>
      </w:pPr>
      <w:r>
        <w:t>Zamawiającym jest:</w:t>
      </w:r>
    </w:p>
    <w:p w14:paraId="3A3DE4F7" w14:textId="77777777" w:rsidR="00D35F39" w:rsidRDefault="00D35F39">
      <w:pPr>
        <w:pStyle w:val="Tekstpodstawowy"/>
        <w:spacing w:before="11"/>
        <w:rPr>
          <w:sz w:val="30"/>
        </w:rPr>
      </w:pPr>
    </w:p>
    <w:p w14:paraId="738597A4" w14:textId="77777777" w:rsidR="00D35F39" w:rsidRDefault="00E1617A">
      <w:pPr>
        <w:pStyle w:val="Nagwek5"/>
        <w:ind w:left="0" w:right="1959"/>
        <w:jc w:val="right"/>
      </w:pPr>
      <w:r>
        <w:t>35 Wojskowy Oddział Gospodarczy, Rząska, ul. Krakowska 2, 30-901 Kraków</w:t>
      </w:r>
    </w:p>
    <w:p w14:paraId="67176C75" w14:textId="77777777" w:rsidR="00D35F39" w:rsidRDefault="00D35F39">
      <w:pPr>
        <w:pStyle w:val="Tekstpodstawowy"/>
        <w:rPr>
          <w:b/>
          <w:sz w:val="22"/>
        </w:rPr>
      </w:pPr>
    </w:p>
    <w:p w14:paraId="08A8A457" w14:textId="77777777" w:rsidR="00D35F39" w:rsidRDefault="00D35F39">
      <w:pPr>
        <w:pStyle w:val="Tekstpodstawowy"/>
        <w:spacing w:before="10"/>
        <w:rPr>
          <w:b/>
          <w:sz w:val="17"/>
        </w:rPr>
      </w:pPr>
    </w:p>
    <w:p w14:paraId="48B55D4B" w14:textId="183B4579" w:rsidR="00D35F39" w:rsidRDefault="00E1617A">
      <w:pPr>
        <w:pStyle w:val="Tekstpodstawowy"/>
        <w:ind w:left="1092"/>
      </w:pPr>
      <w:r>
        <w:t xml:space="preserve">a) tel.: +48 261 13 </w:t>
      </w:r>
      <w:r w:rsidR="004041F7">
        <w:t>30</w:t>
      </w:r>
      <w:r>
        <w:t xml:space="preserve"> 1</w:t>
      </w:r>
      <w:r w:rsidR="004041F7">
        <w:t>7</w:t>
      </w:r>
      <w:r>
        <w:t>,+48 261 13 30 16</w:t>
      </w:r>
    </w:p>
    <w:p w14:paraId="70C8EF38" w14:textId="77777777" w:rsidR="00D35F39" w:rsidRDefault="00E1617A" w:rsidP="00580CE5">
      <w:pPr>
        <w:pStyle w:val="Tekstpodstawowy"/>
        <w:spacing w:before="116"/>
        <w:ind w:right="1899" w:firstLine="1134"/>
      </w:pPr>
      <w:r>
        <w:t xml:space="preserve">b) mail: </w:t>
      </w:r>
      <w:hyperlink r:id="rId11" w:history="1">
        <w:r w:rsidR="00580CE5" w:rsidRPr="00E115A3">
          <w:rPr>
            <w:rStyle w:val="Hipercze"/>
          </w:rPr>
          <w:t xml:space="preserve">a.latocha@ron.mil.pl; </w:t>
        </w:r>
      </w:hyperlink>
      <w:r w:rsidR="00580CE5">
        <w:t xml:space="preserve"> </w:t>
      </w:r>
    </w:p>
    <w:p w14:paraId="678E238A" w14:textId="77777777" w:rsidR="00D35F39" w:rsidRDefault="00E1617A">
      <w:pPr>
        <w:pStyle w:val="Tekstpodstawowy"/>
        <w:spacing w:before="116"/>
        <w:ind w:left="1092"/>
      </w:pPr>
      <w:r>
        <w:t>c) NIP: 513 - 022 - 24 – 34</w:t>
      </w:r>
    </w:p>
    <w:p w14:paraId="52F64A0F" w14:textId="77777777" w:rsidR="00D35F39" w:rsidRDefault="00E1617A">
      <w:pPr>
        <w:spacing w:before="116"/>
        <w:ind w:left="1092"/>
        <w:rPr>
          <w:sz w:val="20"/>
        </w:rPr>
      </w:pPr>
      <w:r>
        <w:rPr>
          <w:sz w:val="20"/>
        </w:rPr>
        <w:t>d) Platforma zakupowa:</w:t>
      </w:r>
      <w:r>
        <w:rPr>
          <w:color w:val="0000FF"/>
          <w:sz w:val="20"/>
        </w:rPr>
        <w:t xml:space="preserve"> </w:t>
      </w:r>
      <w:hyperlink r:id="rId12">
        <w:r>
          <w:rPr>
            <w:b/>
            <w:color w:val="0000FF"/>
            <w:sz w:val="20"/>
            <w:u w:val="thick" w:color="0000FF"/>
          </w:rPr>
          <w:t>https://platformazakupowa.pl/</w:t>
        </w:r>
        <w:r>
          <w:rPr>
            <w:sz w:val="20"/>
          </w:rPr>
          <w:t>.</w:t>
        </w:r>
      </w:hyperlink>
    </w:p>
    <w:p w14:paraId="4D8414FD" w14:textId="77777777" w:rsidR="00D35F39" w:rsidRDefault="00D35F39">
      <w:pPr>
        <w:pStyle w:val="Tekstpodstawowy"/>
      </w:pPr>
    </w:p>
    <w:p w14:paraId="5F260B32" w14:textId="77777777" w:rsidR="00D35F39" w:rsidRDefault="00D35F39">
      <w:pPr>
        <w:pStyle w:val="Tekstpodstawowy"/>
      </w:pPr>
    </w:p>
    <w:p w14:paraId="51885C79" w14:textId="77777777" w:rsidR="00D35F39" w:rsidRDefault="00D35F39">
      <w:pPr>
        <w:pStyle w:val="Tekstpodstawowy"/>
        <w:rPr>
          <w:sz w:val="22"/>
        </w:rPr>
      </w:pPr>
    </w:p>
    <w:p w14:paraId="77506997" w14:textId="77777777" w:rsidR="00D35F39" w:rsidRDefault="00E1617A">
      <w:pPr>
        <w:pStyle w:val="Nagwek2"/>
        <w:numPr>
          <w:ilvl w:val="0"/>
          <w:numId w:val="32"/>
        </w:numPr>
        <w:tabs>
          <w:tab w:val="left" w:pos="732"/>
          <w:tab w:val="left" w:pos="733"/>
        </w:tabs>
        <w:spacing w:before="92"/>
      </w:pPr>
      <w:r>
        <w:t>Tryb udzielania zamówienia.</w:t>
      </w:r>
    </w:p>
    <w:p w14:paraId="62EFCBAD" w14:textId="77777777" w:rsidR="00D35F39" w:rsidRDefault="00E1617A" w:rsidP="004041F7">
      <w:pPr>
        <w:pStyle w:val="Tekstpodstawowy"/>
        <w:spacing w:before="136" w:line="360" w:lineRule="auto"/>
        <w:ind w:left="732" w:right="263"/>
        <w:jc w:val="both"/>
      </w:pPr>
      <w:r>
        <w:t xml:space="preserve">Postępowanie jest prowadzone w trybie przetargu nieograniczonego </w:t>
      </w:r>
      <w:r>
        <w:rPr>
          <w:u w:val="single"/>
        </w:rPr>
        <w:t>o wartości nie przekraczającej</w:t>
      </w:r>
      <w:r>
        <w:t xml:space="preserve"> </w:t>
      </w:r>
      <w:r>
        <w:rPr>
          <w:u w:val="single"/>
        </w:rPr>
        <w:t xml:space="preserve">kwoty   </w:t>
      </w:r>
      <w:r>
        <w:rPr>
          <w:b/>
          <w:u w:val="single"/>
        </w:rPr>
        <w:t>5   350   000,00   euro</w:t>
      </w:r>
      <w:r>
        <w:rPr>
          <w:b/>
        </w:rPr>
        <w:t xml:space="preserve">   </w:t>
      </w:r>
      <w:r>
        <w:t xml:space="preserve">(pięć   milionów   trzysta   pięćdziesiąt   tysięcy   euro)   określonej     </w:t>
      </w:r>
      <w:r w:rsidR="00580CE5">
        <w:br/>
      </w:r>
      <w:r>
        <w:t>w odrębnych przepisach wydanych na podstawie art. 11 ust. 8 ustawy</w:t>
      </w:r>
      <w:r>
        <w:rPr>
          <w:spacing w:val="-11"/>
        </w:rPr>
        <w:t xml:space="preserve"> </w:t>
      </w:r>
      <w:proofErr w:type="spellStart"/>
      <w:r>
        <w:t>Pzp</w:t>
      </w:r>
      <w:proofErr w:type="spellEnd"/>
      <w:r>
        <w:t>.</w:t>
      </w:r>
    </w:p>
    <w:p w14:paraId="24659593" w14:textId="77777777" w:rsidR="00D35F39" w:rsidRDefault="00D35F39" w:rsidP="004041F7">
      <w:pPr>
        <w:pStyle w:val="Tekstpodstawowy"/>
        <w:jc w:val="both"/>
        <w:rPr>
          <w:sz w:val="22"/>
        </w:rPr>
      </w:pPr>
    </w:p>
    <w:p w14:paraId="6827E731" w14:textId="77777777" w:rsidR="00D35F39" w:rsidRDefault="00D35F39" w:rsidP="004041F7">
      <w:pPr>
        <w:pStyle w:val="Tekstpodstawowy"/>
        <w:jc w:val="both"/>
        <w:rPr>
          <w:sz w:val="22"/>
        </w:rPr>
      </w:pPr>
    </w:p>
    <w:p w14:paraId="5DDD24E1" w14:textId="77777777" w:rsidR="00D35F39" w:rsidRDefault="00E1617A">
      <w:pPr>
        <w:pStyle w:val="Nagwek2"/>
        <w:numPr>
          <w:ilvl w:val="0"/>
          <w:numId w:val="32"/>
        </w:numPr>
        <w:tabs>
          <w:tab w:val="left" w:pos="732"/>
          <w:tab w:val="left" w:pos="733"/>
        </w:tabs>
        <w:spacing w:before="186"/>
      </w:pPr>
      <w:r>
        <w:t>Opis przedmiotu</w:t>
      </w:r>
      <w:r>
        <w:rPr>
          <w:spacing w:val="-1"/>
        </w:rPr>
        <w:t xml:space="preserve"> </w:t>
      </w:r>
      <w:r>
        <w:t>zamówienia.</w:t>
      </w:r>
    </w:p>
    <w:p w14:paraId="07DCC307" w14:textId="77777777" w:rsidR="00D35F39" w:rsidRDefault="00D35F39">
      <w:pPr>
        <w:pStyle w:val="Tekstpodstawowy"/>
        <w:spacing w:before="10"/>
        <w:rPr>
          <w:b/>
          <w:sz w:val="32"/>
        </w:rPr>
      </w:pPr>
    </w:p>
    <w:p w14:paraId="3B329D9D" w14:textId="66E1B270" w:rsidR="00580CE5" w:rsidRPr="00580CE5" w:rsidRDefault="00E1617A" w:rsidP="005647F5">
      <w:pPr>
        <w:pStyle w:val="Akapitzlist"/>
        <w:numPr>
          <w:ilvl w:val="1"/>
          <w:numId w:val="32"/>
        </w:numPr>
        <w:tabs>
          <w:tab w:val="left" w:pos="1021"/>
        </w:tabs>
        <w:spacing w:before="10" w:after="240" w:line="360" w:lineRule="auto"/>
        <w:ind w:left="1021" w:hanging="431"/>
        <w:jc w:val="both"/>
        <w:rPr>
          <w:sz w:val="20"/>
          <w:szCs w:val="20"/>
        </w:rPr>
      </w:pPr>
      <w:r w:rsidRPr="00580CE5">
        <w:rPr>
          <w:sz w:val="20"/>
          <w:szCs w:val="20"/>
        </w:rPr>
        <w:t>Przedmiotem zamówienia</w:t>
      </w:r>
      <w:r w:rsidR="005647F5">
        <w:rPr>
          <w:sz w:val="20"/>
          <w:szCs w:val="20"/>
        </w:rPr>
        <w:t xml:space="preserve"> </w:t>
      </w:r>
      <w:r w:rsidR="00580CE5" w:rsidRPr="00580CE5">
        <w:rPr>
          <w:sz w:val="20"/>
          <w:szCs w:val="20"/>
        </w:rPr>
        <w:t>jest</w:t>
      </w:r>
      <w:r w:rsidR="005647F5">
        <w:rPr>
          <w:sz w:val="20"/>
          <w:szCs w:val="20"/>
        </w:rPr>
        <w:t xml:space="preserve"> </w:t>
      </w:r>
      <w:r w:rsidR="00580CE5" w:rsidRPr="00580CE5">
        <w:rPr>
          <w:sz w:val="20"/>
          <w:szCs w:val="20"/>
        </w:rPr>
        <w:t xml:space="preserve">przeprowadzenie prac remontowo-budowlanych </w:t>
      </w:r>
      <w:r w:rsidR="005647F5">
        <w:rPr>
          <w:sz w:val="20"/>
          <w:szCs w:val="20"/>
        </w:rPr>
        <w:br/>
      </w:r>
      <w:r w:rsidR="00580CE5" w:rsidRPr="00580CE5">
        <w:rPr>
          <w:sz w:val="20"/>
          <w:szCs w:val="20"/>
        </w:rPr>
        <w:t xml:space="preserve">w pomieszczeniach sali tradycji i pomieszczeniach biurowych znajdujących się  w budynku nr 1 na terenie  kompleksu wojskowego  w </w:t>
      </w:r>
      <w:proofErr w:type="spellStart"/>
      <w:r w:rsidR="00580CE5" w:rsidRPr="00580CE5">
        <w:rPr>
          <w:sz w:val="20"/>
          <w:szCs w:val="20"/>
        </w:rPr>
        <w:t>Rząsce</w:t>
      </w:r>
      <w:proofErr w:type="spellEnd"/>
      <w:r w:rsidR="00580CE5" w:rsidRPr="00580CE5">
        <w:rPr>
          <w:sz w:val="20"/>
          <w:szCs w:val="20"/>
        </w:rPr>
        <w:t xml:space="preserve"> przy ul. Krakowskiej 2.</w:t>
      </w:r>
    </w:p>
    <w:p w14:paraId="1FD5611C" w14:textId="77777777" w:rsidR="00580CE5" w:rsidRDefault="00580CE5">
      <w:pPr>
        <w:pStyle w:val="Tekstpodstawowy"/>
        <w:spacing w:before="10"/>
        <w:rPr>
          <w:sz w:val="17"/>
        </w:rPr>
      </w:pPr>
    </w:p>
    <w:p w14:paraId="57FB372D" w14:textId="77777777" w:rsidR="00580CE5" w:rsidRDefault="00580CE5">
      <w:pPr>
        <w:pStyle w:val="Tekstpodstawowy"/>
        <w:spacing w:before="10"/>
        <w:rPr>
          <w:sz w:val="17"/>
        </w:rPr>
      </w:pPr>
    </w:p>
    <w:p w14:paraId="5B80A88A" w14:textId="77777777" w:rsidR="00580CE5" w:rsidRDefault="00580CE5">
      <w:pPr>
        <w:pStyle w:val="Tekstpodstawowy"/>
        <w:spacing w:before="10"/>
        <w:rPr>
          <w:sz w:val="17"/>
        </w:rPr>
      </w:pPr>
    </w:p>
    <w:p w14:paraId="71CEA540" w14:textId="77777777" w:rsidR="00D35F39" w:rsidRDefault="00D35F39">
      <w:pPr>
        <w:rPr>
          <w:sz w:val="20"/>
        </w:rPr>
        <w:sectPr w:rsidR="00D35F39" w:rsidSect="004041F7">
          <w:pgSz w:w="11910" w:h="16840"/>
          <w:pgMar w:top="1140" w:right="570" w:bottom="1160" w:left="1680" w:header="715" w:footer="966" w:gutter="0"/>
          <w:cols w:space="708"/>
        </w:sectPr>
      </w:pPr>
    </w:p>
    <w:p w14:paraId="1FA67067" w14:textId="77777777" w:rsidR="00D35F39" w:rsidRDefault="00D35F39">
      <w:pPr>
        <w:pStyle w:val="Tekstpodstawowy"/>
        <w:spacing w:before="2"/>
        <w:rPr>
          <w:b/>
          <w:sz w:val="30"/>
        </w:rPr>
      </w:pPr>
    </w:p>
    <w:p w14:paraId="4F32E57A" w14:textId="67466F5E" w:rsidR="00A200D3" w:rsidRPr="00A200D3" w:rsidRDefault="00A200D3" w:rsidP="00A200D3">
      <w:pPr>
        <w:pStyle w:val="Akapitzlist"/>
        <w:spacing w:after="120"/>
        <w:ind w:left="0" w:firstLine="284"/>
        <w:rPr>
          <w:rFonts w:eastAsia="Calibri"/>
          <w:b/>
          <w:sz w:val="20"/>
          <w:szCs w:val="20"/>
        </w:rPr>
      </w:pPr>
      <w:r w:rsidRPr="00A200D3">
        <w:rPr>
          <w:b/>
          <w:sz w:val="20"/>
          <w:szCs w:val="20"/>
        </w:rPr>
        <w:t>Stan istniejący:</w:t>
      </w:r>
    </w:p>
    <w:p w14:paraId="6E9A4CCA" w14:textId="77777777" w:rsidR="00A200D3" w:rsidRPr="00A200D3" w:rsidRDefault="00A200D3" w:rsidP="00795991">
      <w:pPr>
        <w:spacing w:line="360" w:lineRule="auto"/>
        <w:ind w:left="284"/>
        <w:jc w:val="both"/>
        <w:rPr>
          <w:sz w:val="20"/>
          <w:szCs w:val="20"/>
        </w:rPr>
      </w:pPr>
      <w:r w:rsidRPr="00A200D3">
        <w:rPr>
          <w:sz w:val="20"/>
          <w:szCs w:val="20"/>
        </w:rPr>
        <w:t xml:space="preserve">Elementy wykończeniowe wymienionych w tytule zadania pomieszczeń zużyte na skutek wieloletniej eksploatacji; wytarte lico posadzek z paneli i wykładzin rulonowych, zabrudzona bądź zarysowana malatura ścian, zszarzałe sufity, obite i zabrudzone skrzydła drzwiowe i ościeżnice, częściowa wymiana instalacji elektrycznej, wymiana starych i niesprawnych grzejników c.o. </w:t>
      </w:r>
    </w:p>
    <w:p w14:paraId="3080C88F" w14:textId="77777777" w:rsidR="00A200D3" w:rsidRPr="00A200D3" w:rsidRDefault="00A200D3" w:rsidP="00795991">
      <w:pPr>
        <w:spacing w:line="360" w:lineRule="auto"/>
        <w:ind w:left="284"/>
        <w:jc w:val="both"/>
        <w:rPr>
          <w:sz w:val="20"/>
          <w:szCs w:val="20"/>
        </w:rPr>
      </w:pPr>
    </w:p>
    <w:p w14:paraId="579AF46F" w14:textId="77777777" w:rsidR="00A200D3" w:rsidRPr="00A200D3" w:rsidRDefault="00A200D3" w:rsidP="00415846">
      <w:pPr>
        <w:spacing w:after="120" w:line="360" w:lineRule="auto"/>
        <w:ind w:firstLine="284"/>
        <w:jc w:val="both"/>
        <w:rPr>
          <w:b/>
          <w:sz w:val="20"/>
          <w:szCs w:val="20"/>
        </w:rPr>
      </w:pPr>
      <w:r w:rsidRPr="00A200D3">
        <w:rPr>
          <w:b/>
          <w:sz w:val="20"/>
          <w:szCs w:val="20"/>
        </w:rPr>
        <w:t>Zakres prac remontowych obejmował będzie:</w:t>
      </w:r>
    </w:p>
    <w:p w14:paraId="6EA02209" w14:textId="77777777" w:rsidR="00A200D3" w:rsidRPr="00A200D3" w:rsidRDefault="00A200D3" w:rsidP="00415846">
      <w:pPr>
        <w:widowControl/>
        <w:numPr>
          <w:ilvl w:val="0"/>
          <w:numId w:val="34"/>
        </w:numPr>
        <w:autoSpaceDE/>
        <w:autoSpaceDN/>
        <w:spacing w:line="360" w:lineRule="auto"/>
        <w:ind w:firstLine="284"/>
        <w:jc w:val="both"/>
        <w:rPr>
          <w:sz w:val="20"/>
          <w:szCs w:val="20"/>
        </w:rPr>
      </w:pPr>
      <w:r w:rsidRPr="00A200D3">
        <w:rPr>
          <w:sz w:val="20"/>
          <w:szCs w:val="20"/>
        </w:rPr>
        <w:t>Roboty rozbiórkowe i demontażowe</w:t>
      </w:r>
    </w:p>
    <w:p w14:paraId="104699B3" w14:textId="77777777" w:rsidR="00A200D3" w:rsidRPr="00A200D3" w:rsidRDefault="00A200D3" w:rsidP="00415846">
      <w:pPr>
        <w:widowControl/>
        <w:numPr>
          <w:ilvl w:val="0"/>
          <w:numId w:val="34"/>
        </w:numPr>
        <w:autoSpaceDE/>
        <w:autoSpaceDN/>
        <w:spacing w:line="360" w:lineRule="auto"/>
        <w:ind w:firstLine="284"/>
        <w:jc w:val="both"/>
        <w:rPr>
          <w:sz w:val="20"/>
          <w:szCs w:val="20"/>
        </w:rPr>
      </w:pPr>
      <w:r w:rsidRPr="00A200D3">
        <w:rPr>
          <w:sz w:val="20"/>
          <w:szCs w:val="20"/>
        </w:rPr>
        <w:t>Montaż stolarki drzwiowej</w:t>
      </w:r>
    </w:p>
    <w:p w14:paraId="7F832730" w14:textId="77777777" w:rsidR="00A200D3" w:rsidRPr="00A200D3" w:rsidRDefault="00A200D3" w:rsidP="00415846">
      <w:pPr>
        <w:widowControl/>
        <w:numPr>
          <w:ilvl w:val="0"/>
          <w:numId w:val="34"/>
        </w:numPr>
        <w:autoSpaceDE/>
        <w:autoSpaceDN/>
        <w:spacing w:line="360" w:lineRule="auto"/>
        <w:ind w:firstLine="284"/>
        <w:jc w:val="both"/>
        <w:rPr>
          <w:sz w:val="20"/>
          <w:szCs w:val="20"/>
        </w:rPr>
      </w:pPr>
      <w:r w:rsidRPr="00A200D3">
        <w:rPr>
          <w:sz w:val="20"/>
          <w:szCs w:val="20"/>
        </w:rPr>
        <w:t>Roboty posadzkowe</w:t>
      </w:r>
    </w:p>
    <w:p w14:paraId="6583615C" w14:textId="77777777" w:rsidR="00A200D3" w:rsidRPr="00A200D3" w:rsidRDefault="00A200D3" w:rsidP="00415846">
      <w:pPr>
        <w:widowControl/>
        <w:numPr>
          <w:ilvl w:val="0"/>
          <w:numId w:val="34"/>
        </w:numPr>
        <w:autoSpaceDE/>
        <w:autoSpaceDN/>
        <w:spacing w:line="360" w:lineRule="auto"/>
        <w:ind w:firstLine="284"/>
        <w:jc w:val="both"/>
        <w:rPr>
          <w:sz w:val="20"/>
          <w:szCs w:val="20"/>
        </w:rPr>
      </w:pPr>
      <w:r w:rsidRPr="00A200D3">
        <w:rPr>
          <w:sz w:val="20"/>
          <w:szCs w:val="20"/>
        </w:rPr>
        <w:t>Roboty malarskie</w:t>
      </w:r>
    </w:p>
    <w:p w14:paraId="7C3AE940" w14:textId="77777777" w:rsidR="00A200D3" w:rsidRPr="00A200D3" w:rsidRDefault="00A200D3" w:rsidP="00415846">
      <w:pPr>
        <w:widowControl/>
        <w:numPr>
          <w:ilvl w:val="0"/>
          <w:numId w:val="34"/>
        </w:numPr>
        <w:autoSpaceDE/>
        <w:autoSpaceDN/>
        <w:spacing w:line="360" w:lineRule="auto"/>
        <w:ind w:firstLine="284"/>
        <w:jc w:val="both"/>
        <w:rPr>
          <w:sz w:val="20"/>
          <w:szCs w:val="20"/>
        </w:rPr>
      </w:pPr>
      <w:r w:rsidRPr="00A200D3">
        <w:rPr>
          <w:sz w:val="20"/>
          <w:szCs w:val="20"/>
        </w:rPr>
        <w:t>Zabudowy gipsowo-kartonowe</w:t>
      </w:r>
    </w:p>
    <w:p w14:paraId="7B132C7D" w14:textId="77777777" w:rsidR="00A200D3" w:rsidRPr="00A200D3" w:rsidRDefault="00A200D3" w:rsidP="00415846">
      <w:pPr>
        <w:widowControl/>
        <w:numPr>
          <w:ilvl w:val="0"/>
          <w:numId w:val="34"/>
        </w:numPr>
        <w:autoSpaceDE/>
        <w:autoSpaceDN/>
        <w:spacing w:line="360" w:lineRule="auto"/>
        <w:ind w:firstLine="284"/>
        <w:jc w:val="both"/>
        <w:rPr>
          <w:sz w:val="20"/>
          <w:szCs w:val="20"/>
        </w:rPr>
      </w:pPr>
      <w:r w:rsidRPr="00A200D3">
        <w:rPr>
          <w:sz w:val="20"/>
          <w:szCs w:val="20"/>
        </w:rPr>
        <w:t>Instalacje elektryczne</w:t>
      </w:r>
    </w:p>
    <w:p w14:paraId="299EBB83" w14:textId="77777777" w:rsidR="00A200D3" w:rsidRPr="00A200D3" w:rsidRDefault="00A200D3" w:rsidP="00415846">
      <w:pPr>
        <w:widowControl/>
        <w:numPr>
          <w:ilvl w:val="0"/>
          <w:numId w:val="34"/>
        </w:numPr>
        <w:autoSpaceDE/>
        <w:autoSpaceDN/>
        <w:spacing w:after="120" w:line="360" w:lineRule="auto"/>
        <w:ind w:firstLine="284"/>
        <w:jc w:val="both"/>
        <w:rPr>
          <w:sz w:val="20"/>
          <w:szCs w:val="20"/>
        </w:rPr>
      </w:pPr>
      <w:r w:rsidRPr="00A200D3">
        <w:rPr>
          <w:sz w:val="20"/>
          <w:szCs w:val="20"/>
        </w:rPr>
        <w:t>Instalacje c.o.</w:t>
      </w:r>
    </w:p>
    <w:p w14:paraId="498C4D0F" w14:textId="77777777" w:rsidR="00D35F39" w:rsidRDefault="00415846" w:rsidP="00415846">
      <w:pPr>
        <w:pStyle w:val="Tekstpodstawowy"/>
        <w:spacing w:line="360" w:lineRule="auto"/>
        <w:rPr>
          <w:sz w:val="22"/>
        </w:rPr>
      </w:pPr>
      <w:r>
        <w:rPr>
          <w:sz w:val="22"/>
        </w:rPr>
        <w:t xml:space="preserve">                                          </w:t>
      </w:r>
    </w:p>
    <w:p w14:paraId="26750255" w14:textId="77777777" w:rsidR="00D35F39" w:rsidRDefault="00E1617A">
      <w:pPr>
        <w:pStyle w:val="Nagwek5"/>
        <w:numPr>
          <w:ilvl w:val="3"/>
          <w:numId w:val="31"/>
        </w:numPr>
        <w:tabs>
          <w:tab w:val="left" w:pos="1582"/>
        </w:tabs>
        <w:spacing w:before="155"/>
      </w:pPr>
      <w:r>
        <w:t>SZCZEGÓŁOWY</w:t>
      </w:r>
      <w:r>
        <w:rPr>
          <w:spacing w:val="26"/>
        </w:rPr>
        <w:t xml:space="preserve"> </w:t>
      </w:r>
      <w:r>
        <w:t>OPIS</w:t>
      </w:r>
      <w:r>
        <w:rPr>
          <w:spacing w:val="29"/>
        </w:rPr>
        <w:t xml:space="preserve"> </w:t>
      </w:r>
      <w:r>
        <w:t>PRZEDMIOTU</w:t>
      </w:r>
      <w:r>
        <w:rPr>
          <w:spacing w:val="29"/>
        </w:rPr>
        <w:t xml:space="preserve"> </w:t>
      </w:r>
      <w:r>
        <w:t>ZAMÓWIENIA</w:t>
      </w:r>
      <w:r>
        <w:rPr>
          <w:spacing w:val="4"/>
        </w:rPr>
        <w:t xml:space="preserve"> </w:t>
      </w:r>
      <w:r>
        <w:t>PRECYZUJĄ</w:t>
      </w:r>
      <w:r w:rsidR="00633808">
        <w:t xml:space="preserve"> </w:t>
      </w:r>
    </w:p>
    <w:p w14:paraId="71E72E19" w14:textId="77777777" w:rsidR="00D35F39" w:rsidRDefault="00E1617A">
      <w:pPr>
        <w:spacing w:before="115"/>
        <w:ind w:left="582" w:right="5686"/>
        <w:jc w:val="center"/>
        <w:rPr>
          <w:b/>
          <w:sz w:val="20"/>
        </w:rPr>
      </w:pPr>
      <w:r>
        <w:rPr>
          <w:b/>
          <w:sz w:val="20"/>
        </w:rPr>
        <w:t>N/W DOKUMENTY:</w:t>
      </w:r>
    </w:p>
    <w:p w14:paraId="4CE07044" w14:textId="77777777" w:rsidR="00D35F39" w:rsidRDefault="00D35F39">
      <w:pPr>
        <w:pStyle w:val="Tekstpodstawowy"/>
        <w:rPr>
          <w:b/>
          <w:sz w:val="22"/>
        </w:rPr>
      </w:pPr>
    </w:p>
    <w:p w14:paraId="593FABDB" w14:textId="77777777" w:rsidR="00D35F39" w:rsidRDefault="00E1617A">
      <w:pPr>
        <w:pStyle w:val="Akapitzlist"/>
        <w:numPr>
          <w:ilvl w:val="4"/>
          <w:numId w:val="31"/>
        </w:numPr>
        <w:tabs>
          <w:tab w:val="left" w:pos="1724"/>
        </w:tabs>
        <w:spacing w:before="155"/>
        <w:rPr>
          <w:b/>
          <w:sz w:val="20"/>
        </w:rPr>
      </w:pPr>
      <w:r>
        <w:rPr>
          <w:b/>
          <w:sz w:val="20"/>
        </w:rPr>
        <w:t>Specyfikacje Techniczne Wykonania i Odbioru</w:t>
      </w:r>
      <w:r>
        <w:rPr>
          <w:b/>
          <w:spacing w:val="-4"/>
          <w:sz w:val="20"/>
        </w:rPr>
        <w:t xml:space="preserve"> </w:t>
      </w:r>
      <w:r>
        <w:rPr>
          <w:b/>
          <w:sz w:val="20"/>
        </w:rPr>
        <w:t>Robót:</w:t>
      </w:r>
    </w:p>
    <w:p w14:paraId="7AB0D183" w14:textId="77777777" w:rsidR="00D35F39" w:rsidRDefault="00E1617A">
      <w:pPr>
        <w:pStyle w:val="Akapitzlist"/>
        <w:numPr>
          <w:ilvl w:val="5"/>
          <w:numId w:val="31"/>
        </w:numPr>
        <w:tabs>
          <w:tab w:val="left" w:pos="2149"/>
        </w:tabs>
        <w:spacing w:before="114"/>
        <w:ind w:right="5118" w:hanging="2149"/>
        <w:jc w:val="left"/>
        <w:rPr>
          <w:sz w:val="20"/>
        </w:rPr>
      </w:pPr>
      <w:r>
        <w:rPr>
          <w:sz w:val="20"/>
        </w:rPr>
        <w:t>STWIORB</w:t>
      </w:r>
    </w:p>
    <w:p w14:paraId="6C629070" w14:textId="77777777" w:rsidR="00D35F39" w:rsidRDefault="00E1617A">
      <w:pPr>
        <w:pStyle w:val="Nagwek5"/>
        <w:numPr>
          <w:ilvl w:val="4"/>
          <w:numId w:val="31"/>
        </w:numPr>
        <w:tabs>
          <w:tab w:val="left" w:pos="1724"/>
        </w:tabs>
        <w:spacing w:before="181"/>
        <w:ind w:hanging="286"/>
      </w:pPr>
      <w:r>
        <w:t>Przedmiary robót:</w:t>
      </w:r>
    </w:p>
    <w:p w14:paraId="1C4C10A6" w14:textId="77777777" w:rsidR="00D35F39" w:rsidRDefault="00E1617A">
      <w:pPr>
        <w:pStyle w:val="Akapitzlist"/>
        <w:numPr>
          <w:ilvl w:val="5"/>
          <w:numId w:val="31"/>
        </w:numPr>
        <w:tabs>
          <w:tab w:val="left" w:pos="2149"/>
        </w:tabs>
        <w:spacing w:before="117"/>
        <w:jc w:val="left"/>
        <w:rPr>
          <w:sz w:val="20"/>
        </w:rPr>
      </w:pPr>
      <w:r>
        <w:rPr>
          <w:sz w:val="20"/>
        </w:rPr>
        <w:t>Przedmiar</w:t>
      </w:r>
      <w:r w:rsidR="00415846">
        <w:rPr>
          <w:sz w:val="20"/>
        </w:rPr>
        <w:t xml:space="preserve">       </w:t>
      </w:r>
    </w:p>
    <w:p w14:paraId="5FD1CBC9" w14:textId="77777777" w:rsidR="00415846" w:rsidRPr="00415846" w:rsidRDefault="00415846" w:rsidP="00415846">
      <w:pPr>
        <w:pStyle w:val="Akapitzlist"/>
        <w:numPr>
          <w:ilvl w:val="4"/>
          <w:numId w:val="31"/>
        </w:numPr>
        <w:tabs>
          <w:tab w:val="left" w:pos="2149"/>
        </w:tabs>
        <w:spacing w:before="117"/>
        <w:rPr>
          <w:sz w:val="20"/>
        </w:rPr>
      </w:pPr>
      <w:r>
        <w:rPr>
          <w:sz w:val="20"/>
        </w:rPr>
        <w:t>Projekt Remontowanych pomieszczeń sali tradycji.</w:t>
      </w:r>
    </w:p>
    <w:p w14:paraId="0E83CBA5" w14:textId="77777777" w:rsidR="00D35F39" w:rsidRDefault="00D35F39">
      <w:pPr>
        <w:pStyle w:val="Tekstpodstawowy"/>
        <w:rPr>
          <w:sz w:val="24"/>
        </w:rPr>
      </w:pPr>
    </w:p>
    <w:p w14:paraId="71282273" w14:textId="77777777" w:rsidR="00D35F39" w:rsidRPr="00D12546" w:rsidRDefault="00E1617A">
      <w:pPr>
        <w:pStyle w:val="Akapitzlist"/>
        <w:numPr>
          <w:ilvl w:val="1"/>
          <w:numId w:val="32"/>
        </w:numPr>
        <w:tabs>
          <w:tab w:val="left" w:pos="1021"/>
        </w:tabs>
        <w:spacing w:before="181" w:line="360" w:lineRule="auto"/>
        <w:ind w:right="258"/>
        <w:jc w:val="both"/>
        <w:rPr>
          <w:b/>
          <w:sz w:val="20"/>
        </w:rPr>
      </w:pPr>
      <w:r w:rsidRPr="00D12546">
        <w:rPr>
          <w:sz w:val="20"/>
        </w:rPr>
        <w:t xml:space="preserve">Szczegółowy zakres robót został zawarty w „Specyfikacjach Technicznych Wykonania i Odbioru Robót” </w:t>
      </w:r>
      <w:r w:rsidRPr="00D12546">
        <w:rPr>
          <w:b/>
          <w:sz w:val="20"/>
          <w:u w:val="thick"/>
        </w:rPr>
        <w:t>zał. nr 5 do SIWZ</w:t>
      </w:r>
      <w:r w:rsidRPr="00D12546">
        <w:rPr>
          <w:b/>
          <w:sz w:val="20"/>
        </w:rPr>
        <w:t xml:space="preserve"> </w:t>
      </w:r>
      <w:r w:rsidRPr="00D12546">
        <w:rPr>
          <w:sz w:val="20"/>
        </w:rPr>
        <w:t xml:space="preserve">oraz w „Przedmiarach robót” </w:t>
      </w:r>
      <w:r w:rsidRPr="00D12546">
        <w:rPr>
          <w:b/>
          <w:sz w:val="20"/>
          <w:u w:val="thick"/>
        </w:rPr>
        <w:t>zał. nr 7 do</w:t>
      </w:r>
      <w:r w:rsidRPr="00D12546">
        <w:rPr>
          <w:b/>
          <w:spacing w:val="-3"/>
          <w:sz w:val="20"/>
          <w:u w:val="thick"/>
        </w:rPr>
        <w:t xml:space="preserve"> </w:t>
      </w:r>
      <w:r w:rsidRPr="00D12546">
        <w:rPr>
          <w:b/>
          <w:sz w:val="20"/>
          <w:u w:val="thick"/>
        </w:rPr>
        <w:t>SIWZ</w:t>
      </w:r>
    </w:p>
    <w:p w14:paraId="2BBE87BF" w14:textId="77777777" w:rsidR="00D35F39" w:rsidRDefault="00E1617A">
      <w:pPr>
        <w:pStyle w:val="Akapitzlist"/>
        <w:numPr>
          <w:ilvl w:val="1"/>
          <w:numId w:val="32"/>
        </w:numPr>
        <w:tabs>
          <w:tab w:val="left" w:pos="1021"/>
        </w:tabs>
        <w:spacing w:before="1"/>
        <w:ind w:hanging="433"/>
        <w:jc w:val="left"/>
        <w:rPr>
          <w:sz w:val="20"/>
        </w:rPr>
      </w:pPr>
      <w:r>
        <w:rPr>
          <w:sz w:val="20"/>
        </w:rPr>
        <w:t>Miejsce</w:t>
      </w:r>
      <w:r>
        <w:rPr>
          <w:spacing w:val="31"/>
          <w:sz w:val="20"/>
        </w:rPr>
        <w:t xml:space="preserve"> </w:t>
      </w:r>
      <w:r>
        <w:rPr>
          <w:sz w:val="20"/>
        </w:rPr>
        <w:t>realizacji</w:t>
      </w:r>
      <w:r>
        <w:rPr>
          <w:spacing w:val="31"/>
          <w:sz w:val="20"/>
        </w:rPr>
        <w:t xml:space="preserve"> </w:t>
      </w:r>
      <w:r>
        <w:rPr>
          <w:sz w:val="20"/>
        </w:rPr>
        <w:t>przedmiotu</w:t>
      </w:r>
      <w:r>
        <w:rPr>
          <w:spacing w:val="31"/>
          <w:sz w:val="20"/>
        </w:rPr>
        <w:t xml:space="preserve"> </w:t>
      </w:r>
      <w:r>
        <w:rPr>
          <w:sz w:val="20"/>
        </w:rPr>
        <w:t>zamówienia</w:t>
      </w:r>
      <w:r>
        <w:rPr>
          <w:spacing w:val="32"/>
          <w:sz w:val="20"/>
        </w:rPr>
        <w:t xml:space="preserve"> </w:t>
      </w:r>
      <w:r>
        <w:rPr>
          <w:sz w:val="20"/>
        </w:rPr>
        <w:t>jest</w:t>
      </w:r>
      <w:r>
        <w:rPr>
          <w:spacing w:val="31"/>
          <w:sz w:val="20"/>
        </w:rPr>
        <w:t xml:space="preserve"> </w:t>
      </w:r>
      <w:r>
        <w:rPr>
          <w:sz w:val="20"/>
        </w:rPr>
        <w:t>terenem</w:t>
      </w:r>
      <w:r>
        <w:rPr>
          <w:spacing w:val="32"/>
          <w:sz w:val="20"/>
        </w:rPr>
        <w:t xml:space="preserve"> </w:t>
      </w:r>
      <w:r>
        <w:rPr>
          <w:sz w:val="20"/>
        </w:rPr>
        <w:t>zamkniętym</w:t>
      </w:r>
      <w:r>
        <w:rPr>
          <w:spacing w:val="31"/>
          <w:sz w:val="20"/>
        </w:rPr>
        <w:t xml:space="preserve"> </w:t>
      </w:r>
      <w:r>
        <w:rPr>
          <w:sz w:val="20"/>
        </w:rPr>
        <w:t>w</w:t>
      </w:r>
      <w:r>
        <w:rPr>
          <w:spacing w:val="33"/>
          <w:sz w:val="20"/>
        </w:rPr>
        <w:t xml:space="preserve"> </w:t>
      </w:r>
      <w:r>
        <w:rPr>
          <w:sz w:val="20"/>
        </w:rPr>
        <w:t>rozumieniu</w:t>
      </w:r>
      <w:r>
        <w:rPr>
          <w:spacing w:val="31"/>
          <w:sz w:val="20"/>
        </w:rPr>
        <w:t xml:space="preserve"> </w:t>
      </w:r>
      <w:r>
        <w:rPr>
          <w:sz w:val="20"/>
        </w:rPr>
        <w:t>art.</w:t>
      </w:r>
      <w:r>
        <w:rPr>
          <w:spacing w:val="35"/>
          <w:sz w:val="20"/>
        </w:rPr>
        <w:t xml:space="preserve"> </w:t>
      </w:r>
      <w:r>
        <w:rPr>
          <w:sz w:val="20"/>
        </w:rPr>
        <w:t>4</w:t>
      </w:r>
      <w:r>
        <w:rPr>
          <w:spacing w:val="31"/>
          <w:sz w:val="20"/>
        </w:rPr>
        <w:t xml:space="preserve"> </w:t>
      </w:r>
      <w:r>
        <w:rPr>
          <w:sz w:val="20"/>
        </w:rPr>
        <w:t>ust.</w:t>
      </w:r>
      <w:r>
        <w:rPr>
          <w:spacing w:val="34"/>
          <w:sz w:val="20"/>
        </w:rPr>
        <w:t xml:space="preserve"> </w:t>
      </w:r>
      <w:r>
        <w:rPr>
          <w:sz w:val="20"/>
        </w:rPr>
        <w:t>2a</w:t>
      </w:r>
    </w:p>
    <w:p w14:paraId="476A6881" w14:textId="77777777" w:rsidR="00D35F39" w:rsidRDefault="00E1617A">
      <w:pPr>
        <w:pStyle w:val="Tekstpodstawowy"/>
        <w:spacing w:before="115"/>
        <w:ind w:left="1020"/>
        <w:jc w:val="both"/>
      </w:pPr>
      <w:r>
        <w:t xml:space="preserve">ustawy Prawo geodezyjne i kartograficzne (Dz. U. z 2010 Nr 193, poz.1287 z </w:t>
      </w:r>
      <w:proofErr w:type="spellStart"/>
      <w:r>
        <w:t>późn</w:t>
      </w:r>
      <w:proofErr w:type="spellEnd"/>
      <w:r>
        <w:t>. zm.).</w:t>
      </w:r>
    </w:p>
    <w:p w14:paraId="5837E697" w14:textId="7B82C6EB" w:rsidR="00D35F39" w:rsidRDefault="00E1617A">
      <w:pPr>
        <w:pStyle w:val="Akapitzlist"/>
        <w:numPr>
          <w:ilvl w:val="1"/>
          <w:numId w:val="32"/>
        </w:numPr>
        <w:tabs>
          <w:tab w:val="left" w:pos="1021"/>
        </w:tabs>
        <w:spacing w:before="116" w:line="360" w:lineRule="auto"/>
        <w:ind w:right="259"/>
        <w:jc w:val="both"/>
        <w:rPr>
          <w:sz w:val="20"/>
        </w:rPr>
      </w:pPr>
      <w:r>
        <w:rPr>
          <w:sz w:val="20"/>
        </w:rPr>
        <w:t>Wykonawca</w:t>
      </w:r>
      <w:r>
        <w:rPr>
          <w:spacing w:val="-8"/>
          <w:sz w:val="20"/>
        </w:rPr>
        <w:t xml:space="preserve"> </w:t>
      </w:r>
      <w:r>
        <w:rPr>
          <w:sz w:val="20"/>
        </w:rPr>
        <w:t>robót</w:t>
      </w:r>
      <w:r>
        <w:rPr>
          <w:spacing w:val="-6"/>
          <w:sz w:val="20"/>
        </w:rPr>
        <w:t xml:space="preserve"> </w:t>
      </w:r>
      <w:r>
        <w:rPr>
          <w:sz w:val="20"/>
        </w:rPr>
        <w:t>jest</w:t>
      </w:r>
      <w:r>
        <w:rPr>
          <w:spacing w:val="-6"/>
          <w:sz w:val="20"/>
        </w:rPr>
        <w:t xml:space="preserve"> </w:t>
      </w:r>
      <w:r>
        <w:rPr>
          <w:sz w:val="20"/>
        </w:rPr>
        <w:t>odpowiedzialny</w:t>
      </w:r>
      <w:r>
        <w:rPr>
          <w:spacing w:val="-6"/>
          <w:sz w:val="20"/>
        </w:rPr>
        <w:t xml:space="preserve"> </w:t>
      </w:r>
      <w:r>
        <w:rPr>
          <w:sz w:val="20"/>
        </w:rPr>
        <w:t>za</w:t>
      </w:r>
      <w:r>
        <w:rPr>
          <w:spacing w:val="-7"/>
          <w:sz w:val="20"/>
        </w:rPr>
        <w:t xml:space="preserve"> </w:t>
      </w:r>
      <w:r>
        <w:rPr>
          <w:sz w:val="20"/>
        </w:rPr>
        <w:t>jakość</w:t>
      </w:r>
      <w:r>
        <w:rPr>
          <w:spacing w:val="-6"/>
          <w:sz w:val="20"/>
        </w:rPr>
        <w:t xml:space="preserve"> </w:t>
      </w:r>
      <w:r>
        <w:rPr>
          <w:sz w:val="20"/>
        </w:rPr>
        <w:t>ich</w:t>
      </w:r>
      <w:r>
        <w:rPr>
          <w:spacing w:val="-7"/>
          <w:sz w:val="20"/>
        </w:rPr>
        <w:t xml:space="preserve"> </w:t>
      </w:r>
      <w:r>
        <w:rPr>
          <w:sz w:val="20"/>
        </w:rPr>
        <w:t>wykonania</w:t>
      </w:r>
      <w:r>
        <w:rPr>
          <w:spacing w:val="-7"/>
          <w:sz w:val="20"/>
        </w:rPr>
        <w:t xml:space="preserve"> </w:t>
      </w:r>
      <w:r>
        <w:rPr>
          <w:sz w:val="20"/>
        </w:rPr>
        <w:t>oraz</w:t>
      </w:r>
      <w:r>
        <w:rPr>
          <w:spacing w:val="-5"/>
          <w:sz w:val="20"/>
        </w:rPr>
        <w:t xml:space="preserve"> </w:t>
      </w:r>
      <w:r>
        <w:rPr>
          <w:sz w:val="20"/>
        </w:rPr>
        <w:t>za</w:t>
      </w:r>
      <w:r>
        <w:rPr>
          <w:spacing w:val="-7"/>
          <w:sz w:val="20"/>
        </w:rPr>
        <w:t xml:space="preserve"> </w:t>
      </w:r>
      <w:r>
        <w:rPr>
          <w:sz w:val="20"/>
        </w:rPr>
        <w:t>ich</w:t>
      </w:r>
      <w:r>
        <w:rPr>
          <w:spacing w:val="-8"/>
          <w:sz w:val="20"/>
        </w:rPr>
        <w:t xml:space="preserve"> </w:t>
      </w:r>
      <w:r>
        <w:rPr>
          <w:sz w:val="20"/>
        </w:rPr>
        <w:t>zgodność</w:t>
      </w:r>
      <w:r>
        <w:rPr>
          <w:spacing w:val="-5"/>
          <w:sz w:val="20"/>
        </w:rPr>
        <w:t xml:space="preserve"> </w:t>
      </w:r>
      <w:r w:rsidR="00795991">
        <w:rPr>
          <w:spacing w:val="-5"/>
          <w:sz w:val="20"/>
        </w:rPr>
        <w:br/>
      </w:r>
      <w:r>
        <w:rPr>
          <w:sz w:val="20"/>
        </w:rPr>
        <w:t>z</w:t>
      </w:r>
      <w:r w:rsidR="00795991">
        <w:rPr>
          <w:sz w:val="20"/>
        </w:rPr>
        <w:t>e</w:t>
      </w:r>
      <w:r>
        <w:rPr>
          <w:spacing w:val="6"/>
          <w:sz w:val="20"/>
        </w:rPr>
        <w:t xml:space="preserve"> </w:t>
      </w:r>
      <w:r>
        <w:rPr>
          <w:sz w:val="20"/>
        </w:rPr>
        <w:t>specyfikacją techniczną</w:t>
      </w:r>
      <w:r>
        <w:rPr>
          <w:spacing w:val="-9"/>
          <w:sz w:val="20"/>
        </w:rPr>
        <w:t xml:space="preserve"> </w:t>
      </w:r>
      <w:r>
        <w:rPr>
          <w:sz w:val="20"/>
        </w:rPr>
        <w:t>wykonania</w:t>
      </w:r>
      <w:r>
        <w:rPr>
          <w:spacing w:val="-9"/>
          <w:sz w:val="20"/>
        </w:rPr>
        <w:t xml:space="preserve"> </w:t>
      </w:r>
      <w:r>
        <w:rPr>
          <w:sz w:val="20"/>
        </w:rPr>
        <w:t>i</w:t>
      </w:r>
      <w:r>
        <w:rPr>
          <w:spacing w:val="-8"/>
          <w:sz w:val="20"/>
        </w:rPr>
        <w:t xml:space="preserve"> </w:t>
      </w:r>
      <w:r>
        <w:rPr>
          <w:sz w:val="20"/>
        </w:rPr>
        <w:t>odbioru</w:t>
      </w:r>
      <w:r>
        <w:rPr>
          <w:spacing w:val="-11"/>
          <w:sz w:val="20"/>
        </w:rPr>
        <w:t xml:space="preserve"> </w:t>
      </w:r>
      <w:r>
        <w:rPr>
          <w:sz w:val="20"/>
        </w:rPr>
        <w:t>robót,</w:t>
      </w:r>
      <w:r>
        <w:rPr>
          <w:spacing w:val="-8"/>
          <w:sz w:val="20"/>
        </w:rPr>
        <w:t xml:space="preserve"> </w:t>
      </w:r>
      <w:r>
        <w:rPr>
          <w:sz w:val="20"/>
        </w:rPr>
        <w:t>przedmiarem</w:t>
      </w:r>
      <w:r>
        <w:rPr>
          <w:spacing w:val="-11"/>
          <w:sz w:val="20"/>
        </w:rPr>
        <w:t xml:space="preserve"> </w:t>
      </w:r>
      <w:r>
        <w:rPr>
          <w:sz w:val="20"/>
        </w:rPr>
        <w:t>robót,</w:t>
      </w:r>
      <w:r>
        <w:rPr>
          <w:spacing w:val="-10"/>
          <w:sz w:val="20"/>
        </w:rPr>
        <w:t xml:space="preserve"> </w:t>
      </w:r>
      <w:r>
        <w:rPr>
          <w:sz w:val="20"/>
        </w:rPr>
        <w:t>prawem</w:t>
      </w:r>
      <w:r>
        <w:rPr>
          <w:spacing w:val="-9"/>
          <w:sz w:val="20"/>
        </w:rPr>
        <w:t xml:space="preserve"> </w:t>
      </w:r>
      <w:r>
        <w:rPr>
          <w:sz w:val="20"/>
        </w:rPr>
        <w:t>budowlanym,</w:t>
      </w:r>
      <w:r>
        <w:rPr>
          <w:spacing w:val="-10"/>
          <w:sz w:val="20"/>
        </w:rPr>
        <w:t xml:space="preserve"> </w:t>
      </w:r>
      <w:r>
        <w:rPr>
          <w:sz w:val="20"/>
        </w:rPr>
        <w:t>wiedzą</w:t>
      </w:r>
      <w:r>
        <w:rPr>
          <w:spacing w:val="-11"/>
          <w:sz w:val="20"/>
        </w:rPr>
        <w:t xml:space="preserve"> </w:t>
      </w:r>
      <w:r>
        <w:rPr>
          <w:sz w:val="20"/>
        </w:rPr>
        <w:t>techniczną oraz obowiązującymi normami budowlanymi i</w:t>
      </w:r>
      <w:r>
        <w:rPr>
          <w:spacing w:val="-3"/>
          <w:sz w:val="20"/>
        </w:rPr>
        <w:t xml:space="preserve"> </w:t>
      </w:r>
      <w:r>
        <w:rPr>
          <w:sz w:val="20"/>
        </w:rPr>
        <w:t>rozporządzeniami.</w:t>
      </w:r>
    </w:p>
    <w:p w14:paraId="739624DD" w14:textId="77777777" w:rsidR="00D35F39" w:rsidRDefault="00E1617A">
      <w:pPr>
        <w:pStyle w:val="Akapitzlist"/>
        <w:numPr>
          <w:ilvl w:val="1"/>
          <w:numId w:val="32"/>
        </w:numPr>
        <w:tabs>
          <w:tab w:val="left" w:pos="1021"/>
        </w:tabs>
        <w:spacing w:line="360" w:lineRule="auto"/>
        <w:ind w:right="270"/>
        <w:jc w:val="both"/>
        <w:rPr>
          <w:sz w:val="20"/>
        </w:rPr>
      </w:pPr>
      <w:r>
        <w:rPr>
          <w:sz w:val="20"/>
        </w:rPr>
        <w:t xml:space="preserve">Nakłady robocizny, materiały i sprzęt w pozycjach analogicznych należy przyjąć tak jak wskazał </w:t>
      </w:r>
      <w:r w:rsidR="00633808">
        <w:rPr>
          <w:sz w:val="20"/>
        </w:rPr>
        <w:br/>
      </w:r>
      <w:r>
        <w:rPr>
          <w:sz w:val="20"/>
        </w:rPr>
        <w:t>w poszczególnych pozycjach</w:t>
      </w:r>
      <w:r>
        <w:rPr>
          <w:spacing w:val="-4"/>
          <w:sz w:val="20"/>
        </w:rPr>
        <w:t xml:space="preserve"> </w:t>
      </w:r>
      <w:r>
        <w:rPr>
          <w:sz w:val="20"/>
        </w:rPr>
        <w:t>Zamawiający.</w:t>
      </w:r>
    </w:p>
    <w:p w14:paraId="621135B5" w14:textId="77777777" w:rsidR="00D35F39" w:rsidRDefault="00E1617A">
      <w:pPr>
        <w:pStyle w:val="Akapitzlist"/>
        <w:numPr>
          <w:ilvl w:val="1"/>
          <w:numId w:val="32"/>
        </w:numPr>
        <w:tabs>
          <w:tab w:val="left" w:pos="1021"/>
        </w:tabs>
        <w:spacing w:before="1" w:line="360" w:lineRule="auto"/>
        <w:ind w:right="270"/>
        <w:jc w:val="both"/>
        <w:rPr>
          <w:sz w:val="20"/>
        </w:rPr>
      </w:pPr>
      <w:r>
        <w:rPr>
          <w:sz w:val="20"/>
        </w:rPr>
        <w:t xml:space="preserve">Dopuszcza się zastosowanie materiału, sprzętu o parametrach równoważnych bądź wyższych </w:t>
      </w:r>
      <w:r w:rsidR="00633808">
        <w:rPr>
          <w:sz w:val="20"/>
        </w:rPr>
        <w:br/>
      </w:r>
      <w:r>
        <w:rPr>
          <w:sz w:val="20"/>
        </w:rPr>
        <w:t>w stosunku do wskazanego. W przypadku oferowania produktów równoważnych, Zamawiający wymaga złożenia stosownych dokumentów, uwiarygodniających te materiału lub urządzenia. Będą one</w:t>
      </w:r>
      <w:r>
        <w:rPr>
          <w:spacing w:val="-13"/>
          <w:sz w:val="20"/>
        </w:rPr>
        <w:t xml:space="preserve"> </w:t>
      </w:r>
      <w:r>
        <w:rPr>
          <w:sz w:val="20"/>
        </w:rPr>
        <w:t>podlegały</w:t>
      </w:r>
      <w:r>
        <w:rPr>
          <w:spacing w:val="-11"/>
          <w:sz w:val="20"/>
        </w:rPr>
        <w:t xml:space="preserve"> </w:t>
      </w:r>
      <w:r>
        <w:rPr>
          <w:sz w:val="20"/>
        </w:rPr>
        <w:t>ocenie</w:t>
      </w:r>
      <w:r>
        <w:rPr>
          <w:spacing w:val="-13"/>
          <w:sz w:val="20"/>
        </w:rPr>
        <w:t xml:space="preserve"> </w:t>
      </w:r>
      <w:r>
        <w:rPr>
          <w:sz w:val="20"/>
        </w:rPr>
        <w:t>Zamawiającego</w:t>
      </w:r>
      <w:r>
        <w:rPr>
          <w:spacing w:val="-13"/>
          <w:sz w:val="20"/>
        </w:rPr>
        <w:t xml:space="preserve"> </w:t>
      </w:r>
      <w:r>
        <w:rPr>
          <w:sz w:val="20"/>
        </w:rPr>
        <w:t>i</w:t>
      </w:r>
      <w:r>
        <w:rPr>
          <w:spacing w:val="-12"/>
          <w:sz w:val="20"/>
        </w:rPr>
        <w:t xml:space="preserve"> </w:t>
      </w:r>
      <w:r>
        <w:rPr>
          <w:sz w:val="20"/>
        </w:rPr>
        <w:t>stanowić</w:t>
      </w:r>
      <w:r>
        <w:rPr>
          <w:spacing w:val="-11"/>
          <w:sz w:val="20"/>
        </w:rPr>
        <w:t xml:space="preserve"> </w:t>
      </w:r>
      <w:r>
        <w:rPr>
          <w:sz w:val="20"/>
        </w:rPr>
        <w:t>będą</w:t>
      </w:r>
      <w:r>
        <w:rPr>
          <w:spacing w:val="-10"/>
          <w:sz w:val="20"/>
        </w:rPr>
        <w:t xml:space="preserve"> </w:t>
      </w:r>
      <w:r>
        <w:rPr>
          <w:sz w:val="20"/>
        </w:rPr>
        <w:t>podstawę</w:t>
      </w:r>
      <w:r>
        <w:rPr>
          <w:spacing w:val="-13"/>
          <w:sz w:val="20"/>
        </w:rPr>
        <w:t xml:space="preserve"> </w:t>
      </w:r>
      <w:r>
        <w:rPr>
          <w:sz w:val="20"/>
        </w:rPr>
        <w:t>decyzji</w:t>
      </w:r>
      <w:r>
        <w:rPr>
          <w:spacing w:val="-13"/>
          <w:sz w:val="20"/>
        </w:rPr>
        <w:t xml:space="preserve"> </w:t>
      </w:r>
      <w:r>
        <w:rPr>
          <w:sz w:val="20"/>
        </w:rPr>
        <w:t>o</w:t>
      </w:r>
      <w:r>
        <w:rPr>
          <w:spacing w:val="-12"/>
          <w:sz w:val="20"/>
        </w:rPr>
        <w:t xml:space="preserve"> </w:t>
      </w:r>
      <w:r>
        <w:rPr>
          <w:sz w:val="20"/>
        </w:rPr>
        <w:t>akceptacji</w:t>
      </w:r>
      <w:r>
        <w:rPr>
          <w:spacing w:val="-13"/>
          <w:sz w:val="20"/>
        </w:rPr>
        <w:t xml:space="preserve"> </w:t>
      </w:r>
      <w:r>
        <w:rPr>
          <w:sz w:val="20"/>
        </w:rPr>
        <w:t>zaoferowanych materiałów lub urządzeń lub odrzuceniu</w:t>
      </w:r>
      <w:r>
        <w:rPr>
          <w:spacing w:val="-1"/>
          <w:sz w:val="20"/>
        </w:rPr>
        <w:t xml:space="preserve"> </w:t>
      </w:r>
      <w:r>
        <w:rPr>
          <w:sz w:val="20"/>
        </w:rPr>
        <w:t>oferty.</w:t>
      </w:r>
    </w:p>
    <w:p w14:paraId="494651AC" w14:textId="36B95FCD" w:rsidR="00D35F39" w:rsidRDefault="00D35F39">
      <w:pPr>
        <w:pStyle w:val="Tekstpodstawowy"/>
        <w:spacing w:before="10"/>
        <w:rPr>
          <w:sz w:val="29"/>
        </w:rPr>
      </w:pPr>
    </w:p>
    <w:p w14:paraId="009D09DA" w14:textId="77777777" w:rsidR="00485FC1" w:rsidRDefault="00485FC1">
      <w:pPr>
        <w:pStyle w:val="Tekstpodstawowy"/>
        <w:spacing w:before="10"/>
        <w:rPr>
          <w:sz w:val="29"/>
        </w:rPr>
      </w:pPr>
    </w:p>
    <w:p w14:paraId="29B8030F" w14:textId="77777777" w:rsidR="00D35F39" w:rsidRDefault="00E1617A">
      <w:pPr>
        <w:pStyle w:val="Nagwek5"/>
        <w:ind w:left="1013"/>
      </w:pPr>
      <w:r>
        <w:t>Uwaga!</w:t>
      </w:r>
    </w:p>
    <w:p w14:paraId="135A2C8B" w14:textId="3108BE33" w:rsidR="00D35F39" w:rsidRDefault="00E1617A">
      <w:pPr>
        <w:spacing w:before="147" w:line="360" w:lineRule="auto"/>
        <w:ind w:left="1013" w:right="263"/>
        <w:jc w:val="both"/>
        <w:rPr>
          <w:b/>
          <w:sz w:val="20"/>
        </w:rPr>
      </w:pPr>
      <w:r>
        <w:rPr>
          <w:b/>
          <w:sz w:val="20"/>
        </w:rPr>
        <w:t>Realizacja prac remontowych będzie odbywała się na czynnym obiekcie, w dni robocze</w:t>
      </w:r>
      <w:r w:rsidR="00D12546">
        <w:rPr>
          <w:b/>
          <w:sz w:val="20"/>
        </w:rPr>
        <w:br/>
      </w:r>
      <w:r>
        <w:rPr>
          <w:b/>
          <w:sz w:val="20"/>
        </w:rPr>
        <w:t xml:space="preserve">w godzinach od  godz.  7:00  do  15:00  lub  w  terminach  uzgodnionych  z  Użytkownikiem tj. Dowódcą Jednostki Wojskowej lub z upoważnionym przedstawicielem oraz Zamawiającym. W związku z tym, że ww. prace będą się odbywały w kompleksie czynnym to Wykonawca uzgodni z Użytkownikiem wspólny harmonogram </w:t>
      </w:r>
      <w:proofErr w:type="spellStart"/>
      <w:r>
        <w:rPr>
          <w:b/>
          <w:sz w:val="20"/>
        </w:rPr>
        <w:t>wyłączeń</w:t>
      </w:r>
      <w:proofErr w:type="spellEnd"/>
      <w:r>
        <w:rPr>
          <w:b/>
          <w:sz w:val="20"/>
        </w:rPr>
        <w:t xml:space="preserve"> dróg i miejsc parkingowych z użytkowania dla wykonania robót remontowych objętych</w:t>
      </w:r>
      <w:r>
        <w:rPr>
          <w:b/>
          <w:spacing w:val="-13"/>
          <w:sz w:val="20"/>
        </w:rPr>
        <w:t xml:space="preserve"> </w:t>
      </w:r>
      <w:r>
        <w:rPr>
          <w:b/>
          <w:sz w:val="20"/>
        </w:rPr>
        <w:t>Umową.</w:t>
      </w:r>
    </w:p>
    <w:p w14:paraId="056B9F06" w14:textId="77777777" w:rsidR="00D35F39" w:rsidRDefault="00D35F39">
      <w:pPr>
        <w:pStyle w:val="Tekstpodstawowy"/>
        <w:spacing w:before="1"/>
        <w:rPr>
          <w:b/>
          <w:sz w:val="27"/>
        </w:rPr>
      </w:pPr>
    </w:p>
    <w:p w14:paraId="0CC06A72" w14:textId="77777777" w:rsidR="00D35F39" w:rsidRDefault="00E1617A">
      <w:pPr>
        <w:ind w:left="1013"/>
        <w:rPr>
          <w:b/>
          <w:sz w:val="20"/>
        </w:rPr>
      </w:pPr>
      <w:r>
        <w:rPr>
          <w:b/>
          <w:sz w:val="20"/>
        </w:rPr>
        <w:t>Uwaga!</w:t>
      </w:r>
    </w:p>
    <w:p w14:paraId="4CC052E8" w14:textId="77777777" w:rsidR="00D35F39" w:rsidRDefault="00E1617A">
      <w:pPr>
        <w:spacing w:before="116" w:line="360" w:lineRule="auto"/>
        <w:ind w:left="1013" w:right="270"/>
        <w:jc w:val="both"/>
        <w:rPr>
          <w:b/>
          <w:sz w:val="20"/>
        </w:rPr>
      </w:pPr>
      <w:r>
        <w:rPr>
          <w:b/>
          <w:sz w:val="20"/>
        </w:rPr>
        <w:t>Wykonawca na własny koszt zabezpiecza kontenery socjalne i sanitarne dla swoich pracowników.</w:t>
      </w:r>
      <w:r>
        <w:rPr>
          <w:b/>
          <w:spacing w:val="-7"/>
          <w:sz w:val="20"/>
        </w:rPr>
        <w:t xml:space="preserve"> </w:t>
      </w:r>
      <w:r>
        <w:rPr>
          <w:b/>
          <w:sz w:val="20"/>
        </w:rPr>
        <w:t>Zamawiający</w:t>
      </w:r>
      <w:r>
        <w:rPr>
          <w:b/>
          <w:spacing w:val="-8"/>
          <w:sz w:val="20"/>
        </w:rPr>
        <w:t xml:space="preserve"> </w:t>
      </w:r>
      <w:r>
        <w:rPr>
          <w:b/>
          <w:sz w:val="20"/>
        </w:rPr>
        <w:t>wskaże</w:t>
      </w:r>
      <w:r>
        <w:rPr>
          <w:b/>
          <w:spacing w:val="-7"/>
          <w:sz w:val="20"/>
        </w:rPr>
        <w:t xml:space="preserve"> </w:t>
      </w:r>
      <w:r>
        <w:rPr>
          <w:b/>
          <w:sz w:val="20"/>
        </w:rPr>
        <w:t>miejsce</w:t>
      </w:r>
      <w:r>
        <w:rPr>
          <w:b/>
          <w:spacing w:val="-6"/>
          <w:sz w:val="20"/>
        </w:rPr>
        <w:t xml:space="preserve"> </w:t>
      </w:r>
      <w:r>
        <w:rPr>
          <w:b/>
          <w:sz w:val="20"/>
        </w:rPr>
        <w:t>ich</w:t>
      </w:r>
      <w:r>
        <w:rPr>
          <w:b/>
          <w:spacing w:val="-7"/>
          <w:sz w:val="20"/>
        </w:rPr>
        <w:t xml:space="preserve"> </w:t>
      </w:r>
      <w:r>
        <w:rPr>
          <w:b/>
          <w:sz w:val="20"/>
        </w:rPr>
        <w:t>tymczasowej</w:t>
      </w:r>
      <w:r>
        <w:rPr>
          <w:b/>
          <w:spacing w:val="-6"/>
          <w:sz w:val="20"/>
        </w:rPr>
        <w:t xml:space="preserve"> </w:t>
      </w:r>
      <w:r>
        <w:rPr>
          <w:b/>
          <w:sz w:val="20"/>
        </w:rPr>
        <w:t>lokalizacji</w:t>
      </w:r>
      <w:r>
        <w:rPr>
          <w:b/>
          <w:spacing w:val="-4"/>
          <w:sz w:val="20"/>
        </w:rPr>
        <w:t xml:space="preserve"> </w:t>
      </w:r>
      <w:r>
        <w:rPr>
          <w:b/>
          <w:sz w:val="20"/>
        </w:rPr>
        <w:t>oraz</w:t>
      </w:r>
      <w:r>
        <w:rPr>
          <w:b/>
          <w:spacing w:val="-6"/>
          <w:sz w:val="20"/>
        </w:rPr>
        <w:t xml:space="preserve"> </w:t>
      </w:r>
      <w:r>
        <w:rPr>
          <w:b/>
          <w:sz w:val="20"/>
        </w:rPr>
        <w:t>wskaże</w:t>
      </w:r>
      <w:r>
        <w:rPr>
          <w:b/>
          <w:spacing w:val="-8"/>
          <w:sz w:val="20"/>
        </w:rPr>
        <w:t xml:space="preserve"> </w:t>
      </w:r>
      <w:r>
        <w:rPr>
          <w:b/>
          <w:sz w:val="20"/>
        </w:rPr>
        <w:t>miejsca poboru energii elektrycznej, doprowadzenia wody zimnej i odprowadzenia</w:t>
      </w:r>
      <w:r>
        <w:rPr>
          <w:b/>
          <w:spacing w:val="-15"/>
          <w:sz w:val="20"/>
        </w:rPr>
        <w:t xml:space="preserve"> </w:t>
      </w:r>
      <w:r>
        <w:rPr>
          <w:b/>
          <w:sz w:val="20"/>
        </w:rPr>
        <w:t>ścieków.</w:t>
      </w:r>
    </w:p>
    <w:p w14:paraId="093970AA" w14:textId="77777777" w:rsidR="00D35F39" w:rsidRDefault="00D35F39">
      <w:pPr>
        <w:pStyle w:val="Tekstpodstawowy"/>
        <w:spacing w:before="11"/>
        <w:rPr>
          <w:b/>
          <w:sz w:val="32"/>
        </w:rPr>
      </w:pPr>
    </w:p>
    <w:p w14:paraId="7BA3F030" w14:textId="77777777" w:rsidR="00D35F39" w:rsidRDefault="00E1617A">
      <w:pPr>
        <w:pStyle w:val="Akapitzlist"/>
        <w:numPr>
          <w:ilvl w:val="1"/>
          <w:numId w:val="32"/>
        </w:numPr>
        <w:tabs>
          <w:tab w:val="left" w:pos="1014"/>
        </w:tabs>
        <w:spacing w:line="360" w:lineRule="auto"/>
        <w:ind w:left="1013" w:right="265" w:hanging="708"/>
        <w:jc w:val="both"/>
        <w:rPr>
          <w:sz w:val="20"/>
        </w:rPr>
      </w:pPr>
      <w:r>
        <w:rPr>
          <w:sz w:val="20"/>
        </w:rPr>
        <w:t xml:space="preserve">Wykonawca udzieli Zamawiającemu „Gwarancji dobrego wykonania” – („Gwarancji dobrego wykonania” – stanowiąca załącznik  do  umowy),  </w:t>
      </w:r>
      <w:r>
        <w:rPr>
          <w:b/>
          <w:sz w:val="20"/>
          <w:u w:val="thick"/>
        </w:rPr>
        <w:t>na  okres  zgodnie  z  wyborem  wskazanym w drugim kryterium</w:t>
      </w:r>
      <w:r>
        <w:rPr>
          <w:b/>
          <w:sz w:val="20"/>
        </w:rPr>
        <w:t xml:space="preserve"> </w:t>
      </w:r>
      <w:r>
        <w:rPr>
          <w:sz w:val="20"/>
        </w:rPr>
        <w:t>(SIWZ część nr I pkt</w:t>
      </w:r>
      <w:r>
        <w:rPr>
          <w:spacing w:val="-2"/>
          <w:sz w:val="20"/>
        </w:rPr>
        <w:t xml:space="preserve"> </w:t>
      </w:r>
      <w:r>
        <w:rPr>
          <w:sz w:val="20"/>
        </w:rPr>
        <w:t>14).</w:t>
      </w:r>
    </w:p>
    <w:p w14:paraId="5B4257BF" w14:textId="77777777" w:rsidR="00D35F39" w:rsidRDefault="00D35F39">
      <w:pPr>
        <w:pStyle w:val="Tekstpodstawowy"/>
        <w:spacing w:before="9"/>
        <w:rPr>
          <w:sz w:val="29"/>
        </w:rPr>
      </w:pPr>
    </w:p>
    <w:p w14:paraId="1B2D3366" w14:textId="77777777" w:rsidR="00D35F39" w:rsidRDefault="00E1617A">
      <w:pPr>
        <w:pStyle w:val="Nagwek5"/>
        <w:numPr>
          <w:ilvl w:val="0"/>
          <w:numId w:val="27"/>
        </w:numPr>
        <w:tabs>
          <w:tab w:val="left" w:pos="1026"/>
        </w:tabs>
        <w:spacing w:before="92"/>
        <w:ind w:hanging="361"/>
        <w:jc w:val="left"/>
      </w:pPr>
      <w:r>
        <w:t>Kody CPV stosowane we Wspólnym Słowniku</w:t>
      </w:r>
      <w:r>
        <w:rPr>
          <w:spacing w:val="-2"/>
        </w:rPr>
        <w:t xml:space="preserve"> </w:t>
      </w:r>
      <w:r>
        <w:t>zamówień</w:t>
      </w:r>
    </w:p>
    <w:p w14:paraId="301990F2" w14:textId="317662A4" w:rsidR="00D35F39" w:rsidRDefault="00E1617A">
      <w:pPr>
        <w:pStyle w:val="Tekstpodstawowy"/>
        <w:spacing w:before="108"/>
        <w:ind w:left="1025"/>
      </w:pPr>
      <w:r>
        <w:t>450</w:t>
      </w:r>
      <w:r w:rsidR="00795991">
        <w:t> </w:t>
      </w:r>
      <w:r>
        <w:t>000</w:t>
      </w:r>
      <w:r w:rsidR="00795991">
        <w:t xml:space="preserve"> </w:t>
      </w:r>
      <w:r>
        <w:t>00</w:t>
      </w:r>
      <w:r w:rsidR="00795991">
        <w:t xml:space="preserve"> </w:t>
      </w:r>
      <w:r>
        <w:t>-7</w:t>
      </w:r>
      <w:r w:rsidR="00B633DE">
        <w:t xml:space="preserve"> Roboty budowlane</w:t>
      </w:r>
    </w:p>
    <w:p w14:paraId="5FDA52ED" w14:textId="25B2F79C" w:rsidR="00D35F39" w:rsidRDefault="00E1617A">
      <w:pPr>
        <w:pStyle w:val="Tekstpodstawowy"/>
        <w:spacing w:before="113"/>
        <w:ind w:left="1025"/>
      </w:pPr>
      <w:r>
        <w:t>451100</w:t>
      </w:r>
      <w:r w:rsidR="00795991">
        <w:t xml:space="preserve"> </w:t>
      </w:r>
      <w:r>
        <w:t>00</w:t>
      </w:r>
      <w:r w:rsidR="00795991">
        <w:t xml:space="preserve"> </w:t>
      </w:r>
      <w:r>
        <w:t>-1</w:t>
      </w:r>
      <w:r w:rsidR="00B633DE">
        <w:t xml:space="preserve"> Roboty rozbiórkowe i demontażowe</w:t>
      </w:r>
    </w:p>
    <w:p w14:paraId="55AC4515" w14:textId="5DD1E0D4" w:rsidR="00D35F39" w:rsidRDefault="00E1617A">
      <w:pPr>
        <w:pStyle w:val="Tekstpodstawowy"/>
        <w:spacing w:before="115"/>
        <w:ind w:left="1025"/>
      </w:pPr>
      <w:r>
        <w:t>452</w:t>
      </w:r>
      <w:r w:rsidR="00795991">
        <w:t> </w:t>
      </w:r>
      <w:r>
        <w:t>625</w:t>
      </w:r>
      <w:r w:rsidR="00795991">
        <w:t xml:space="preserve"> </w:t>
      </w:r>
      <w:r>
        <w:t>00</w:t>
      </w:r>
      <w:r w:rsidR="00795991">
        <w:t xml:space="preserve"> </w:t>
      </w:r>
      <w:r>
        <w:t>-6</w:t>
      </w:r>
      <w:r w:rsidR="00B633DE">
        <w:t xml:space="preserve"> Roboty murowe</w:t>
      </w:r>
    </w:p>
    <w:p w14:paraId="4CE3218D" w14:textId="7CD2511A" w:rsidR="00D35F39" w:rsidRDefault="00E1617A">
      <w:pPr>
        <w:pStyle w:val="Tekstpodstawowy"/>
        <w:spacing w:before="116"/>
        <w:ind w:left="1025"/>
      </w:pPr>
      <w:r>
        <w:t>453</w:t>
      </w:r>
      <w:r w:rsidR="00795991">
        <w:t> </w:t>
      </w:r>
      <w:r>
        <w:t>240</w:t>
      </w:r>
      <w:r w:rsidR="00795991">
        <w:t xml:space="preserve"> </w:t>
      </w:r>
      <w:r>
        <w:t>00</w:t>
      </w:r>
      <w:r w:rsidR="00795991">
        <w:t xml:space="preserve"> </w:t>
      </w:r>
      <w:r>
        <w:t>-4</w:t>
      </w:r>
      <w:r w:rsidR="00B633DE">
        <w:t xml:space="preserve"> Tynki</w:t>
      </w:r>
    </w:p>
    <w:p w14:paraId="408AFFC8" w14:textId="4E84B113" w:rsidR="00D35F39" w:rsidRDefault="00E1617A">
      <w:pPr>
        <w:pStyle w:val="Tekstpodstawowy"/>
        <w:spacing w:before="113"/>
        <w:ind w:left="1025"/>
      </w:pPr>
      <w:r>
        <w:t>454</w:t>
      </w:r>
      <w:r w:rsidR="00795991">
        <w:t> </w:t>
      </w:r>
      <w:r>
        <w:t>312</w:t>
      </w:r>
      <w:r w:rsidR="00795991">
        <w:t xml:space="preserve"> </w:t>
      </w:r>
      <w:r>
        <w:t>99</w:t>
      </w:r>
      <w:r w:rsidR="00795991">
        <w:t xml:space="preserve"> </w:t>
      </w:r>
      <w:r>
        <w:t>-9</w:t>
      </w:r>
      <w:r w:rsidR="00B633DE">
        <w:t xml:space="preserve"> Okładziny ścienne</w:t>
      </w:r>
    </w:p>
    <w:p w14:paraId="2F83622A" w14:textId="01173617" w:rsidR="00D35F39" w:rsidRDefault="00E1617A">
      <w:pPr>
        <w:pStyle w:val="Tekstpodstawowy"/>
        <w:spacing w:before="116"/>
        <w:ind w:left="1025"/>
      </w:pPr>
      <w:r>
        <w:t>454</w:t>
      </w:r>
      <w:r w:rsidR="00795991">
        <w:t> </w:t>
      </w:r>
      <w:r>
        <w:t>421</w:t>
      </w:r>
      <w:r w:rsidR="00795991">
        <w:t xml:space="preserve"> </w:t>
      </w:r>
      <w:r>
        <w:t>00</w:t>
      </w:r>
      <w:r w:rsidR="00795991">
        <w:t xml:space="preserve"> </w:t>
      </w:r>
      <w:r>
        <w:t>-8</w:t>
      </w:r>
      <w:r w:rsidR="00B633DE">
        <w:t xml:space="preserve"> Roboty malarskie</w:t>
      </w:r>
    </w:p>
    <w:p w14:paraId="5E59BC2C" w14:textId="3B390EF7" w:rsidR="00D35F39" w:rsidRDefault="00E1617A">
      <w:pPr>
        <w:pStyle w:val="Tekstpodstawowy"/>
        <w:spacing w:before="115"/>
        <w:ind w:left="1025"/>
      </w:pPr>
      <w:r>
        <w:t>454</w:t>
      </w:r>
      <w:r w:rsidR="00795991">
        <w:t> </w:t>
      </w:r>
      <w:r>
        <w:t>300</w:t>
      </w:r>
      <w:r w:rsidR="00795991">
        <w:t xml:space="preserve"> </w:t>
      </w:r>
      <w:r>
        <w:t>00</w:t>
      </w:r>
      <w:r w:rsidR="00795991">
        <w:t xml:space="preserve"> </w:t>
      </w:r>
      <w:r>
        <w:t>-0</w:t>
      </w:r>
      <w:r w:rsidR="00B633DE">
        <w:t xml:space="preserve"> Pokrywanie podłóg i ścian</w:t>
      </w:r>
    </w:p>
    <w:p w14:paraId="3394D8CC" w14:textId="2A6FDB48" w:rsidR="00D35F39" w:rsidRDefault="00E1617A">
      <w:pPr>
        <w:pStyle w:val="Tekstpodstawowy"/>
        <w:spacing w:before="116"/>
        <w:ind w:left="1025"/>
      </w:pPr>
      <w:r>
        <w:t>454</w:t>
      </w:r>
      <w:r w:rsidR="00795991">
        <w:t> </w:t>
      </w:r>
      <w:r>
        <w:t>210</w:t>
      </w:r>
      <w:r w:rsidR="00795991">
        <w:t xml:space="preserve"> </w:t>
      </w:r>
      <w:r>
        <w:t>00</w:t>
      </w:r>
      <w:r w:rsidR="00795991">
        <w:t xml:space="preserve"> </w:t>
      </w:r>
      <w:r>
        <w:t>-4</w:t>
      </w:r>
      <w:r w:rsidR="00B633DE">
        <w:t xml:space="preserve"> Roboty w zakresie stolarki budowlanej</w:t>
      </w:r>
    </w:p>
    <w:p w14:paraId="704DEAC4" w14:textId="203C0FDB" w:rsidR="00D35F39" w:rsidRDefault="00E1617A">
      <w:pPr>
        <w:pStyle w:val="Tekstpodstawowy"/>
        <w:spacing w:before="113"/>
        <w:ind w:left="1025"/>
      </w:pPr>
      <w:r>
        <w:t>454</w:t>
      </w:r>
      <w:r w:rsidR="00795991">
        <w:t> </w:t>
      </w:r>
      <w:r>
        <w:t>211</w:t>
      </w:r>
      <w:r w:rsidR="00795991">
        <w:t xml:space="preserve"> </w:t>
      </w:r>
      <w:r>
        <w:t>31</w:t>
      </w:r>
      <w:r w:rsidR="00795991">
        <w:t xml:space="preserve"> </w:t>
      </w:r>
      <w:r>
        <w:t>-1</w:t>
      </w:r>
      <w:r w:rsidR="00B633DE">
        <w:t xml:space="preserve"> Instalowanie drzwi</w:t>
      </w:r>
    </w:p>
    <w:p w14:paraId="7834472D" w14:textId="77777777" w:rsidR="00D35F39" w:rsidRDefault="00D35F39">
      <w:pPr>
        <w:pStyle w:val="Tekstpodstawowy"/>
        <w:spacing w:before="11"/>
        <w:rPr>
          <w:sz w:val="17"/>
        </w:rPr>
      </w:pPr>
    </w:p>
    <w:p w14:paraId="089B91CC" w14:textId="77777777" w:rsidR="00D35F39" w:rsidRDefault="00E1617A">
      <w:pPr>
        <w:pStyle w:val="Akapitzlist"/>
        <w:numPr>
          <w:ilvl w:val="0"/>
          <w:numId w:val="27"/>
        </w:numPr>
        <w:tabs>
          <w:tab w:val="left" w:pos="1026"/>
        </w:tabs>
        <w:ind w:hanging="361"/>
        <w:jc w:val="left"/>
        <w:rPr>
          <w:sz w:val="20"/>
        </w:rPr>
      </w:pPr>
      <w:r>
        <w:rPr>
          <w:b/>
          <w:sz w:val="24"/>
        </w:rPr>
        <w:t xml:space="preserve">Rodzaj zamówienia – </w:t>
      </w:r>
      <w:r>
        <w:rPr>
          <w:sz w:val="20"/>
        </w:rPr>
        <w:t>roboty</w:t>
      </w:r>
      <w:r>
        <w:rPr>
          <w:spacing w:val="-2"/>
          <w:sz w:val="20"/>
        </w:rPr>
        <w:t xml:space="preserve"> </w:t>
      </w:r>
      <w:r>
        <w:rPr>
          <w:sz w:val="20"/>
        </w:rPr>
        <w:t>budowlane</w:t>
      </w:r>
    </w:p>
    <w:p w14:paraId="58F4F38C" w14:textId="203FB994" w:rsidR="00D35F39" w:rsidRPr="00795991" w:rsidRDefault="00E1617A" w:rsidP="007D50C2">
      <w:pPr>
        <w:pStyle w:val="Akapitzlist"/>
        <w:numPr>
          <w:ilvl w:val="0"/>
          <w:numId w:val="27"/>
        </w:numPr>
        <w:tabs>
          <w:tab w:val="left" w:pos="1026"/>
          <w:tab w:val="left" w:pos="5596"/>
          <w:tab w:val="left" w:pos="9578"/>
        </w:tabs>
        <w:spacing w:before="138"/>
        <w:ind w:hanging="361"/>
        <w:jc w:val="left"/>
      </w:pPr>
      <w:r w:rsidRPr="00795991">
        <w:rPr>
          <w:b/>
          <w:sz w:val="24"/>
        </w:rPr>
        <w:t xml:space="preserve">Zamówienia  częściowe </w:t>
      </w:r>
      <w:r w:rsidRPr="00795991">
        <w:rPr>
          <w:b/>
          <w:spacing w:val="21"/>
          <w:sz w:val="24"/>
        </w:rPr>
        <w:t xml:space="preserve"> </w:t>
      </w:r>
      <w:r w:rsidRPr="00795991">
        <w:rPr>
          <w:b/>
          <w:sz w:val="24"/>
        </w:rPr>
        <w:t xml:space="preserve">– </w:t>
      </w:r>
      <w:r w:rsidRPr="00795991">
        <w:rPr>
          <w:b/>
          <w:spacing w:val="10"/>
          <w:sz w:val="24"/>
        </w:rPr>
        <w:t xml:space="preserve"> </w:t>
      </w:r>
      <w:r w:rsidRPr="00795991">
        <w:rPr>
          <w:sz w:val="20"/>
        </w:rPr>
        <w:t>Zamawiający</w:t>
      </w:r>
      <w:r w:rsidRPr="00795991">
        <w:rPr>
          <w:sz w:val="20"/>
        </w:rPr>
        <w:tab/>
      </w:r>
      <w:r w:rsidR="00795991" w:rsidRPr="00795991">
        <w:rPr>
          <w:sz w:val="20"/>
        </w:rPr>
        <w:t xml:space="preserve">nie </w:t>
      </w:r>
      <w:r w:rsidRPr="00795991">
        <w:rPr>
          <w:sz w:val="20"/>
        </w:rPr>
        <w:t xml:space="preserve">dopuszcza  składanie </w:t>
      </w:r>
      <w:r w:rsidRPr="00795991">
        <w:rPr>
          <w:spacing w:val="32"/>
          <w:sz w:val="20"/>
        </w:rPr>
        <w:t xml:space="preserve"> </w:t>
      </w:r>
      <w:r w:rsidRPr="00795991">
        <w:rPr>
          <w:sz w:val="20"/>
        </w:rPr>
        <w:t xml:space="preserve">ofert </w:t>
      </w:r>
      <w:r w:rsidRPr="00795991">
        <w:rPr>
          <w:spacing w:val="19"/>
          <w:sz w:val="20"/>
        </w:rPr>
        <w:t xml:space="preserve"> </w:t>
      </w:r>
      <w:r w:rsidRPr="00795991">
        <w:rPr>
          <w:sz w:val="20"/>
        </w:rPr>
        <w:t>częściowych</w:t>
      </w:r>
      <w:r w:rsidRPr="00795991">
        <w:rPr>
          <w:sz w:val="20"/>
        </w:rPr>
        <w:tab/>
        <w:t>na</w:t>
      </w:r>
      <w:r w:rsidR="00795991" w:rsidRPr="00795991">
        <w:rPr>
          <w:sz w:val="20"/>
        </w:rPr>
        <w:t xml:space="preserve"> </w:t>
      </w:r>
      <w:r w:rsidRPr="00795991">
        <w:t xml:space="preserve">wszystkie części zamówienia (art. 36aa ust. 2 ustawy </w:t>
      </w:r>
      <w:proofErr w:type="spellStart"/>
      <w:r w:rsidRPr="00795991">
        <w:t>Pzp</w:t>
      </w:r>
      <w:proofErr w:type="spellEnd"/>
      <w:r w:rsidRPr="00795991">
        <w:t>).</w:t>
      </w:r>
    </w:p>
    <w:p w14:paraId="4830309A" w14:textId="77777777" w:rsidR="00D35F39" w:rsidRDefault="00D35F39">
      <w:pPr>
        <w:pStyle w:val="Tekstpodstawowy"/>
        <w:rPr>
          <w:b/>
          <w:sz w:val="22"/>
        </w:rPr>
      </w:pPr>
    </w:p>
    <w:p w14:paraId="6057DAE9" w14:textId="77777777" w:rsidR="00D35F39" w:rsidRDefault="00E1617A">
      <w:pPr>
        <w:pStyle w:val="Akapitzlist"/>
        <w:numPr>
          <w:ilvl w:val="0"/>
          <w:numId w:val="27"/>
        </w:numPr>
        <w:tabs>
          <w:tab w:val="left" w:pos="1026"/>
        </w:tabs>
        <w:ind w:hanging="361"/>
        <w:jc w:val="left"/>
        <w:rPr>
          <w:b/>
          <w:sz w:val="24"/>
        </w:rPr>
      </w:pPr>
      <w:r>
        <w:rPr>
          <w:b/>
          <w:sz w:val="24"/>
        </w:rPr>
        <w:t>Zamówienia podobne, dodatkowe i zmiany</w:t>
      </w:r>
      <w:r>
        <w:rPr>
          <w:b/>
          <w:spacing w:val="-2"/>
          <w:sz w:val="24"/>
        </w:rPr>
        <w:t xml:space="preserve"> </w:t>
      </w:r>
      <w:r>
        <w:rPr>
          <w:b/>
          <w:sz w:val="24"/>
        </w:rPr>
        <w:t>umowy</w:t>
      </w:r>
    </w:p>
    <w:p w14:paraId="257606AC" w14:textId="77777777" w:rsidR="00D35F39" w:rsidRDefault="00E1617A">
      <w:pPr>
        <w:pStyle w:val="Tekstpodstawowy"/>
        <w:spacing w:before="136" w:line="360" w:lineRule="auto"/>
        <w:ind w:left="1025" w:right="265"/>
        <w:jc w:val="both"/>
      </w:pPr>
      <w:r>
        <w:t xml:space="preserve">Zamawiający nie będzie udzielał zamówień, o których mowa w art. 67 ust. 1 pkt 6 ustawy </w:t>
      </w:r>
      <w:proofErr w:type="spellStart"/>
      <w:r>
        <w:t>Pzp</w:t>
      </w:r>
      <w:proofErr w:type="spellEnd"/>
      <w:r>
        <w:t xml:space="preserve">. </w:t>
      </w:r>
      <w:r w:rsidRPr="00D12546">
        <w:t xml:space="preserve">Zamawiający </w:t>
      </w:r>
      <w:r w:rsidRPr="00D12546">
        <w:rPr>
          <w:b/>
        </w:rPr>
        <w:t xml:space="preserve">przewiduje zmiany zapisów umowy </w:t>
      </w:r>
      <w:r w:rsidRPr="00D12546">
        <w:t xml:space="preserve">zgodnie z zapisem art. 144 ust. 1 pkt 1 ustawy </w:t>
      </w:r>
      <w:proofErr w:type="spellStart"/>
      <w:r w:rsidRPr="00D12546">
        <w:t>Pzp</w:t>
      </w:r>
      <w:proofErr w:type="spellEnd"/>
      <w:r w:rsidRPr="00D12546">
        <w:t xml:space="preserve">, na warunkach określonych w </w:t>
      </w:r>
      <w:r w:rsidRPr="00D12546">
        <w:rPr>
          <w:u w:val="single"/>
        </w:rPr>
        <w:t>załączniku do SIWZ tj.</w:t>
      </w:r>
      <w:r w:rsidRPr="00D12546">
        <w:t xml:space="preserve">- </w:t>
      </w:r>
      <w:r w:rsidRPr="00D12546">
        <w:rPr>
          <w:u w:val="single"/>
        </w:rPr>
        <w:t>Wzór umowy</w:t>
      </w:r>
      <w:r w:rsidRPr="00D12546">
        <w:t>.</w:t>
      </w:r>
    </w:p>
    <w:p w14:paraId="3459F89E" w14:textId="77777777" w:rsidR="00D35F39" w:rsidRDefault="00E1617A">
      <w:pPr>
        <w:pStyle w:val="Nagwek2"/>
        <w:numPr>
          <w:ilvl w:val="0"/>
          <w:numId w:val="27"/>
        </w:numPr>
        <w:tabs>
          <w:tab w:val="left" w:pos="1026"/>
        </w:tabs>
        <w:spacing w:before="92"/>
        <w:ind w:hanging="361"/>
        <w:jc w:val="left"/>
      </w:pPr>
      <w:r>
        <w:t>Informacje o ofercie wariantowej, umowie ramowej i aukcji</w:t>
      </w:r>
      <w:r>
        <w:rPr>
          <w:spacing w:val="-16"/>
        </w:rPr>
        <w:t xml:space="preserve"> </w:t>
      </w:r>
      <w:r>
        <w:t>elektronicznej:</w:t>
      </w:r>
    </w:p>
    <w:p w14:paraId="7AA397D1" w14:textId="77777777" w:rsidR="00D35F39" w:rsidRDefault="00E1617A">
      <w:pPr>
        <w:pStyle w:val="Akapitzlist"/>
        <w:numPr>
          <w:ilvl w:val="1"/>
          <w:numId w:val="27"/>
        </w:numPr>
        <w:tabs>
          <w:tab w:val="left" w:pos="1745"/>
          <w:tab w:val="left" w:pos="1746"/>
        </w:tabs>
        <w:spacing w:before="139"/>
        <w:ind w:hanging="361"/>
        <w:jc w:val="left"/>
        <w:rPr>
          <w:sz w:val="20"/>
        </w:rPr>
      </w:pPr>
      <w:r>
        <w:rPr>
          <w:sz w:val="20"/>
        </w:rPr>
        <w:t>Zamawiający nie dopuszcza składania ofert</w:t>
      </w:r>
      <w:r>
        <w:rPr>
          <w:spacing w:val="-7"/>
          <w:sz w:val="20"/>
        </w:rPr>
        <w:t xml:space="preserve"> </w:t>
      </w:r>
      <w:r>
        <w:rPr>
          <w:sz w:val="20"/>
        </w:rPr>
        <w:t>wariantowych;</w:t>
      </w:r>
    </w:p>
    <w:p w14:paraId="710425A2" w14:textId="77777777" w:rsidR="00D35F39" w:rsidRDefault="00E1617A">
      <w:pPr>
        <w:pStyle w:val="Akapitzlist"/>
        <w:numPr>
          <w:ilvl w:val="1"/>
          <w:numId w:val="27"/>
        </w:numPr>
        <w:tabs>
          <w:tab w:val="left" w:pos="1745"/>
          <w:tab w:val="left" w:pos="1746"/>
        </w:tabs>
        <w:spacing w:before="113"/>
        <w:ind w:hanging="361"/>
        <w:jc w:val="left"/>
        <w:rPr>
          <w:sz w:val="20"/>
        </w:rPr>
      </w:pPr>
      <w:r>
        <w:rPr>
          <w:sz w:val="20"/>
        </w:rPr>
        <w:t>Zamawiający nie przewiduje zawarcia umowy</w:t>
      </w:r>
      <w:r>
        <w:rPr>
          <w:spacing w:val="-4"/>
          <w:sz w:val="20"/>
        </w:rPr>
        <w:t xml:space="preserve"> </w:t>
      </w:r>
      <w:r>
        <w:rPr>
          <w:sz w:val="20"/>
        </w:rPr>
        <w:t>ramowej;</w:t>
      </w:r>
    </w:p>
    <w:p w14:paraId="4724A9AB" w14:textId="77777777" w:rsidR="00D35F39" w:rsidRDefault="00E1617A">
      <w:pPr>
        <w:pStyle w:val="Akapitzlist"/>
        <w:numPr>
          <w:ilvl w:val="1"/>
          <w:numId w:val="27"/>
        </w:numPr>
        <w:tabs>
          <w:tab w:val="left" w:pos="1745"/>
          <w:tab w:val="left" w:pos="1746"/>
        </w:tabs>
        <w:spacing w:before="112" w:line="352" w:lineRule="auto"/>
        <w:ind w:right="265"/>
        <w:jc w:val="left"/>
        <w:rPr>
          <w:sz w:val="20"/>
        </w:rPr>
      </w:pPr>
      <w:r>
        <w:rPr>
          <w:sz w:val="20"/>
        </w:rPr>
        <w:t>Zamawiający nie przewiduje wyboru najkorzystniejszej oferty z zastosowaniem aukcji elektronicznej.</w:t>
      </w:r>
    </w:p>
    <w:p w14:paraId="648DDBA9" w14:textId="77777777" w:rsidR="00D35F39" w:rsidRDefault="00D35F39">
      <w:pPr>
        <w:pStyle w:val="Tekstpodstawowy"/>
        <w:spacing w:before="6"/>
        <w:rPr>
          <w:sz w:val="30"/>
        </w:rPr>
      </w:pPr>
    </w:p>
    <w:p w14:paraId="0712412B" w14:textId="77777777" w:rsidR="00D12546" w:rsidRPr="00D12546" w:rsidRDefault="00E1617A" w:rsidP="004017EC">
      <w:pPr>
        <w:pStyle w:val="Nagwek2"/>
        <w:numPr>
          <w:ilvl w:val="0"/>
          <w:numId w:val="27"/>
        </w:numPr>
        <w:tabs>
          <w:tab w:val="left" w:pos="1026"/>
        </w:tabs>
        <w:spacing w:line="360" w:lineRule="auto"/>
        <w:ind w:left="1298" w:hanging="493"/>
        <w:contextualSpacing/>
        <w:jc w:val="left"/>
        <w:rPr>
          <w:sz w:val="20"/>
        </w:rPr>
      </w:pPr>
      <w:r>
        <w:t xml:space="preserve">Termin wykonania robót </w:t>
      </w:r>
      <w:r w:rsidR="00795991">
        <w:t>b</w:t>
      </w:r>
      <w:r>
        <w:t>udowlanych:</w:t>
      </w:r>
    </w:p>
    <w:p w14:paraId="3A4406D5" w14:textId="3056A55A" w:rsidR="00D35F39" w:rsidRPr="00D12546" w:rsidRDefault="00E1617A" w:rsidP="00D12546">
      <w:pPr>
        <w:pStyle w:val="Nagwek2"/>
        <w:tabs>
          <w:tab w:val="left" w:pos="1026"/>
        </w:tabs>
        <w:spacing w:line="360" w:lineRule="auto"/>
        <w:ind w:left="1298"/>
        <w:contextualSpacing/>
        <w:rPr>
          <w:sz w:val="20"/>
        </w:rPr>
      </w:pPr>
      <w:r w:rsidRPr="00D12546">
        <w:rPr>
          <w:sz w:val="20"/>
        </w:rPr>
        <w:t>Rozpoczęcie robót budowlanych - od dnia przekazania placu budowy</w:t>
      </w:r>
    </w:p>
    <w:p w14:paraId="5EC6FD7B" w14:textId="77777777" w:rsidR="00D35F39" w:rsidRDefault="00E1617A" w:rsidP="00B633DE">
      <w:pPr>
        <w:spacing w:before="1" w:line="360" w:lineRule="auto"/>
        <w:ind w:left="1298"/>
        <w:rPr>
          <w:sz w:val="20"/>
        </w:rPr>
      </w:pPr>
      <w:r>
        <w:rPr>
          <w:b/>
          <w:sz w:val="20"/>
        </w:rPr>
        <w:t xml:space="preserve">Zakończenie robót budowlanych </w:t>
      </w:r>
      <w:r>
        <w:rPr>
          <w:sz w:val="20"/>
        </w:rPr>
        <w:t xml:space="preserve">- </w:t>
      </w:r>
      <w:r w:rsidR="00B633DE">
        <w:rPr>
          <w:sz w:val="20"/>
        </w:rPr>
        <w:t>135</w:t>
      </w:r>
      <w:r>
        <w:rPr>
          <w:sz w:val="20"/>
        </w:rPr>
        <w:t xml:space="preserve"> dni kalendarzowych od dnia przekazania placu budowy</w:t>
      </w:r>
    </w:p>
    <w:p w14:paraId="12F74B4D" w14:textId="5099C4E3" w:rsidR="00D35F39" w:rsidRDefault="00E1617A" w:rsidP="005647F5">
      <w:pPr>
        <w:pStyle w:val="Nagwek2"/>
        <w:numPr>
          <w:ilvl w:val="0"/>
          <w:numId w:val="27"/>
        </w:numPr>
        <w:tabs>
          <w:tab w:val="left" w:pos="1136"/>
        </w:tabs>
        <w:spacing w:before="184" w:line="360" w:lineRule="auto"/>
        <w:ind w:left="1159" w:right="1113" w:hanging="495"/>
        <w:jc w:val="both"/>
      </w:pPr>
      <w:r>
        <w:t xml:space="preserve">Warunki udziału w postępowaniu, opis sposobu dokonywania oceny spełnienia tych warunków oraz wykaz oświadczeń </w:t>
      </w:r>
      <w:r w:rsidR="005647F5">
        <w:br/>
      </w:r>
      <w:r>
        <w:t xml:space="preserve">i </w:t>
      </w:r>
      <w:r w:rsidR="005647F5">
        <w:t>d</w:t>
      </w:r>
      <w:r>
        <w:t>okumentów potwierdzających ich</w:t>
      </w:r>
      <w:r>
        <w:rPr>
          <w:spacing w:val="-1"/>
        </w:rPr>
        <w:t xml:space="preserve"> </w:t>
      </w:r>
      <w:r>
        <w:t>spełnienie</w:t>
      </w:r>
    </w:p>
    <w:p w14:paraId="341086DD" w14:textId="77777777" w:rsidR="00D35F39" w:rsidRDefault="00E1617A">
      <w:pPr>
        <w:pStyle w:val="Tekstpodstawowy"/>
        <w:spacing w:line="360" w:lineRule="auto"/>
        <w:ind w:left="1157" w:right="259" w:firstLine="336"/>
        <w:jc w:val="both"/>
      </w:pPr>
      <w:r>
        <w:t xml:space="preserve">O udzielenie zamówienia mogą  ubiegać  się  Wykonawcy  nie  wykluczeni  na  podstawie  art. 24 ustawy </w:t>
      </w:r>
      <w:proofErr w:type="spellStart"/>
      <w:r>
        <w:t>Pzp</w:t>
      </w:r>
      <w:proofErr w:type="spellEnd"/>
      <w:r>
        <w:t xml:space="preserve"> oraz spełniający warunki określone w art. 22 ust. 1b ustawy </w:t>
      </w:r>
      <w:proofErr w:type="spellStart"/>
      <w:r>
        <w:t>Pzp</w:t>
      </w:r>
      <w:proofErr w:type="spellEnd"/>
      <w:r>
        <w:t xml:space="preserve"> oraz spełniający wymagania określone w niniejszej „Specyfikacji istotnych warunków zamówienia” dotyczące:</w:t>
      </w:r>
    </w:p>
    <w:p w14:paraId="5BAFA8F8" w14:textId="77777777" w:rsidR="00D35F39" w:rsidRDefault="00E1617A">
      <w:pPr>
        <w:pStyle w:val="Nagwek5"/>
        <w:numPr>
          <w:ilvl w:val="1"/>
          <w:numId w:val="26"/>
        </w:numPr>
        <w:tabs>
          <w:tab w:val="left" w:pos="1721"/>
          <w:tab w:val="left" w:pos="1722"/>
        </w:tabs>
        <w:spacing w:line="360" w:lineRule="auto"/>
        <w:ind w:right="849" w:hanging="776"/>
        <w:jc w:val="left"/>
      </w:pPr>
      <w:r>
        <w:t>Posiadania kompetencji lub uprawnień do prowadzenia określonej</w:t>
      </w:r>
      <w:r>
        <w:rPr>
          <w:spacing w:val="-38"/>
        </w:rPr>
        <w:t xml:space="preserve"> </w:t>
      </w:r>
      <w:r>
        <w:t>działalności zawodowej, o ile wynika to z odrębnych</w:t>
      </w:r>
      <w:r>
        <w:rPr>
          <w:spacing w:val="-6"/>
        </w:rPr>
        <w:t xml:space="preserve"> </w:t>
      </w:r>
      <w:r>
        <w:t>przepisów</w:t>
      </w:r>
    </w:p>
    <w:p w14:paraId="6D111DDF" w14:textId="77777777" w:rsidR="00D35F39" w:rsidRDefault="00E1617A">
      <w:pPr>
        <w:pStyle w:val="Tekstpodstawowy"/>
        <w:spacing w:before="1"/>
        <w:ind w:left="278" w:right="358"/>
        <w:jc w:val="center"/>
      </w:pPr>
      <w:r>
        <w:t>- Zamawiający nie wyznaczył szczegółowych wymagań w tym zakresie.</w:t>
      </w:r>
    </w:p>
    <w:p w14:paraId="4695B4C3" w14:textId="77777777" w:rsidR="00D35F39" w:rsidRDefault="00D35F39">
      <w:pPr>
        <w:pStyle w:val="Tekstpodstawowy"/>
        <w:spacing w:before="10"/>
        <w:rPr>
          <w:sz w:val="17"/>
        </w:rPr>
      </w:pPr>
    </w:p>
    <w:p w14:paraId="784477CD" w14:textId="77777777" w:rsidR="00D35F39" w:rsidRDefault="00E1617A">
      <w:pPr>
        <w:pStyle w:val="Nagwek5"/>
        <w:numPr>
          <w:ilvl w:val="1"/>
          <w:numId w:val="26"/>
        </w:numPr>
        <w:tabs>
          <w:tab w:val="left" w:pos="1722"/>
        </w:tabs>
        <w:ind w:left="1721" w:hanging="738"/>
        <w:jc w:val="both"/>
      </w:pPr>
      <w:r>
        <w:t>Posiadania zdolności zawodowej</w:t>
      </w:r>
    </w:p>
    <w:p w14:paraId="75B4E0F1" w14:textId="77777777" w:rsidR="00D35F39" w:rsidRDefault="00E1617A">
      <w:pPr>
        <w:spacing w:before="116" w:line="360" w:lineRule="auto"/>
        <w:ind w:left="1582" w:right="260"/>
        <w:jc w:val="both"/>
        <w:rPr>
          <w:sz w:val="20"/>
        </w:rPr>
      </w:pPr>
      <w:r>
        <w:rPr>
          <w:sz w:val="20"/>
        </w:rPr>
        <w:t xml:space="preserve">Wykonawca w celu potwierdzenia, iż posiada niezbędną do wykonania zdolność zawodową, składa oświadczenie w </w:t>
      </w:r>
      <w:r>
        <w:rPr>
          <w:b/>
          <w:sz w:val="20"/>
        </w:rPr>
        <w:t xml:space="preserve">„Standardowym formularzu jednolitego oświadczenia” </w:t>
      </w:r>
      <w:r>
        <w:rPr>
          <w:sz w:val="20"/>
        </w:rPr>
        <w:t xml:space="preserve">zwanego dalej </w:t>
      </w:r>
      <w:r>
        <w:rPr>
          <w:b/>
          <w:sz w:val="20"/>
        </w:rPr>
        <w:t xml:space="preserve">„JO” (zał. 6 do SIWZ) </w:t>
      </w:r>
      <w:r>
        <w:rPr>
          <w:sz w:val="20"/>
        </w:rPr>
        <w:t>wykazując spełnienie niżej wskazanych wymagań:</w:t>
      </w:r>
    </w:p>
    <w:p w14:paraId="372665ED" w14:textId="118D2AAD" w:rsidR="00D35F39" w:rsidRDefault="00E1617A">
      <w:pPr>
        <w:pStyle w:val="Akapitzlist"/>
        <w:numPr>
          <w:ilvl w:val="2"/>
          <w:numId w:val="26"/>
        </w:numPr>
        <w:tabs>
          <w:tab w:val="left" w:pos="2007"/>
        </w:tabs>
        <w:spacing w:line="360" w:lineRule="auto"/>
        <w:ind w:right="262"/>
        <w:rPr>
          <w:sz w:val="20"/>
        </w:rPr>
      </w:pPr>
      <w:r>
        <w:rPr>
          <w:sz w:val="20"/>
        </w:rPr>
        <w:t>Zamawiający</w:t>
      </w:r>
      <w:r>
        <w:rPr>
          <w:spacing w:val="-8"/>
          <w:sz w:val="20"/>
        </w:rPr>
        <w:t xml:space="preserve"> </w:t>
      </w:r>
      <w:r>
        <w:rPr>
          <w:sz w:val="20"/>
        </w:rPr>
        <w:t>wymaga</w:t>
      </w:r>
      <w:r>
        <w:rPr>
          <w:spacing w:val="-7"/>
          <w:sz w:val="20"/>
        </w:rPr>
        <w:t xml:space="preserve"> </w:t>
      </w:r>
      <w:r>
        <w:rPr>
          <w:sz w:val="20"/>
        </w:rPr>
        <w:t>w</w:t>
      </w:r>
      <w:r>
        <w:rPr>
          <w:spacing w:val="-8"/>
          <w:sz w:val="20"/>
        </w:rPr>
        <w:t xml:space="preserve"> </w:t>
      </w:r>
      <w:r>
        <w:rPr>
          <w:sz w:val="20"/>
        </w:rPr>
        <w:t>celu</w:t>
      </w:r>
      <w:r>
        <w:rPr>
          <w:spacing w:val="-9"/>
          <w:sz w:val="20"/>
        </w:rPr>
        <w:t xml:space="preserve"> </w:t>
      </w:r>
      <w:r>
        <w:rPr>
          <w:sz w:val="20"/>
        </w:rPr>
        <w:t>potwierdzenia</w:t>
      </w:r>
      <w:r>
        <w:rPr>
          <w:spacing w:val="-10"/>
          <w:sz w:val="20"/>
        </w:rPr>
        <w:t xml:space="preserve"> </w:t>
      </w:r>
      <w:r>
        <w:rPr>
          <w:sz w:val="20"/>
        </w:rPr>
        <w:t>spełnienia</w:t>
      </w:r>
      <w:r>
        <w:rPr>
          <w:spacing w:val="-6"/>
          <w:sz w:val="20"/>
        </w:rPr>
        <w:t xml:space="preserve"> </w:t>
      </w:r>
      <w:r>
        <w:rPr>
          <w:sz w:val="20"/>
        </w:rPr>
        <w:t>warunku</w:t>
      </w:r>
      <w:r>
        <w:rPr>
          <w:spacing w:val="-9"/>
          <w:sz w:val="20"/>
        </w:rPr>
        <w:t xml:space="preserve"> </w:t>
      </w:r>
      <w:r>
        <w:rPr>
          <w:sz w:val="20"/>
        </w:rPr>
        <w:t>udziału</w:t>
      </w:r>
      <w:r>
        <w:rPr>
          <w:spacing w:val="-9"/>
          <w:sz w:val="20"/>
        </w:rPr>
        <w:t xml:space="preserve"> </w:t>
      </w:r>
      <w:r w:rsidR="00C1692F">
        <w:rPr>
          <w:spacing w:val="-9"/>
          <w:sz w:val="20"/>
        </w:rPr>
        <w:br/>
      </w:r>
      <w:r>
        <w:rPr>
          <w:sz w:val="20"/>
        </w:rPr>
        <w:t>w</w:t>
      </w:r>
      <w:r>
        <w:rPr>
          <w:spacing w:val="-8"/>
          <w:sz w:val="20"/>
        </w:rPr>
        <w:t xml:space="preserve"> </w:t>
      </w:r>
      <w:r>
        <w:rPr>
          <w:sz w:val="20"/>
        </w:rPr>
        <w:t xml:space="preserve">postępowaniu przedstawienia wykazu </w:t>
      </w:r>
      <w:r>
        <w:rPr>
          <w:b/>
          <w:sz w:val="20"/>
        </w:rPr>
        <w:t xml:space="preserve">robót budowlanych </w:t>
      </w:r>
      <w:r>
        <w:rPr>
          <w:sz w:val="20"/>
        </w:rPr>
        <w:t xml:space="preserve">wykonanych, nie wcześniej niż w okresie ostatnich </w:t>
      </w:r>
      <w:r w:rsidR="00CB4AFB">
        <w:rPr>
          <w:sz w:val="20"/>
        </w:rPr>
        <w:t>3</w:t>
      </w:r>
      <w:r>
        <w:rPr>
          <w:sz w:val="20"/>
        </w:rPr>
        <w:t xml:space="preserve"> lat przed upływem terminu składania ofert, </w:t>
      </w:r>
      <w:r w:rsidR="00C1692F">
        <w:rPr>
          <w:sz w:val="20"/>
        </w:rPr>
        <w:br/>
      </w:r>
      <w:r>
        <w:rPr>
          <w:sz w:val="20"/>
        </w:rPr>
        <w:t>a jeżeli okres prowadzenia działalności jest krótszy – w tym</w:t>
      </w:r>
      <w:r>
        <w:rPr>
          <w:spacing w:val="-4"/>
          <w:sz w:val="20"/>
        </w:rPr>
        <w:t xml:space="preserve"> </w:t>
      </w:r>
      <w:r>
        <w:rPr>
          <w:sz w:val="20"/>
        </w:rPr>
        <w:t>okresie:</w:t>
      </w:r>
    </w:p>
    <w:p w14:paraId="57210FFC" w14:textId="362325C9" w:rsidR="00D35F39" w:rsidRDefault="00E1617A">
      <w:pPr>
        <w:pStyle w:val="Akapitzlist"/>
        <w:numPr>
          <w:ilvl w:val="3"/>
          <w:numId w:val="26"/>
        </w:numPr>
        <w:tabs>
          <w:tab w:val="left" w:pos="2302"/>
          <w:tab w:val="left" w:pos="2303"/>
        </w:tabs>
        <w:spacing w:line="360" w:lineRule="auto"/>
        <w:ind w:right="261"/>
        <w:jc w:val="left"/>
        <w:rPr>
          <w:b/>
          <w:sz w:val="20"/>
        </w:rPr>
      </w:pPr>
      <w:r>
        <w:rPr>
          <w:b/>
          <w:sz w:val="20"/>
        </w:rPr>
        <w:t xml:space="preserve"> </w:t>
      </w:r>
      <w:r>
        <w:rPr>
          <w:b/>
          <w:sz w:val="20"/>
          <w:u w:val="thick"/>
        </w:rPr>
        <w:t>co najmniej dwie</w:t>
      </w:r>
      <w:r>
        <w:rPr>
          <w:b/>
          <w:sz w:val="20"/>
        </w:rPr>
        <w:t xml:space="preserve"> </w:t>
      </w:r>
      <w:r>
        <w:rPr>
          <w:sz w:val="20"/>
        </w:rPr>
        <w:t xml:space="preserve">realizacje polegające na robotach remontowo - budowlanych </w:t>
      </w:r>
      <w:r w:rsidR="005647F5">
        <w:rPr>
          <w:sz w:val="20"/>
        </w:rPr>
        <w:br/>
      </w:r>
      <w:r>
        <w:rPr>
          <w:sz w:val="20"/>
        </w:rPr>
        <w:t xml:space="preserve">o wartości nie mniejszej niż </w:t>
      </w:r>
      <w:r>
        <w:rPr>
          <w:b/>
          <w:sz w:val="20"/>
        </w:rPr>
        <w:t>100 000,00 zł brutto</w:t>
      </w:r>
      <w:r>
        <w:rPr>
          <w:b/>
          <w:spacing w:val="-9"/>
          <w:sz w:val="20"/>
        </w:rPr>
        <w:t xml:space="preserve"> </w:t>
      </w:r>
      <w:r>
        <w:rPr>
          <w:b/>
          <w:sz w:val="20"/>
        </w:rPr>
        <w:t>każda;</w:t>
      </w:r>
    </w:p>
    <w:p w14:paraId="2A6F1D0D" w14:textId="77777777" w:rsidR="00D35F39" w:rsidRDefault="00D35F39">
      <w:pPr>
        <w:pStyle w:val="Tekstpodstawowy"/>
        <w:spacing w:before="11"/>
        <w:rPr>
          <w:b/>
          <w:sz w:val="29"/>
        </w:rPr>
      </w:pPr>
    </w:p>
    <w:p w14:paraId="421FD7CD" w14:textId="2D8CED44" w:rsidR="00D35F39" w:rsidRDefault="00E1617A" w:rsidP="00C1692F">
      <w:pPr>
        <w:pStyle w:val="Tekstpodstawowy"/>
        <w:spacing w:line="360" w:lineRule="auto"/>
        <w:ind w:left="1582" w:right="227"/>
        <w:jc w:val="both"/>
      </w:pPr>
      <w:r>
        <w:t>wraz</w:t>
      </w:r>
      <w:r>
        <w:rPr>
          <w:spacing w:val="-14"/>
        </w:rPr>
        <w:t xml:space="preserve"> </w:t>
      </w:r>
      <w:r>
        <w:t>z</w:t>
      </w:r>
      <w:r>
        <w:rPr>
          <w:spacing w:val="-12"/>
        </w:rPr>
        <w:t xml:space="preserve"> </w:t>
      </w:r>
      <w:r>
        <w:t>podaniem</w:t>
      </w:r>
      <w:r>
        <w:rPr>
          <w:spacing w:val="-14"/>
        </w:rPr>
        <w:t xml:space="preserve"> </w:t>
      </w:r>
      <w:r>
        <w:t>ich</w:t>
      </w:r>
      <w:r>
        <w:rPr>
          <w:spacing w:val="-13"/>
        </w:rPr>
        <w:t xml:space="preserve"> </w:t>
      </w:r>
      <w:r>
        <w:t>rodzaju,</w:t>
      </w:r>
      <w:r>
        <w:rPr>
          <w:spacing w:val="-14"/>
        </w:rPr>
        <w:t xml:space="preserve"> </w:t>
      </w:r>
      <w:r>
        <w:t>wartości,</w:t>
      </w:r>
      <w:r>
        <w:rPr>
          <w:spacing w:val="-12"/>
        </w:rPr>
        <w:t xml:space="preserve"> </w:t>
      </w:r>
      <w:r>
        <w:t>daty,</w:t>
      </w:r>
      <w:r>
        <w:rPr>
          <w:spacing w:val="-11"/>
        </w:rPr>
        <w:t xml:space="preserve"> </w:t>
      </w:r>
      <w:r>
        <w:t>miejsca</w:t>
      </w:r>
      <w:r>
        <w:rPr>
          <w:spacing w:val="-14"/>
        </w:rPr>
        <w:t xml:space="preserve"> </w:t>
      </w:r>
      <w:r>
        <w:t>wykonania</w:t>
      </w:r>
      <w:r>
        <w:rPr>
          <w:spacing w:val="-15"/>
        </w:rPr>
        <w:t xml:space="preserve"> </w:t>
      </w:r>
      <w:r>
        <w:t>i</w:t>
      </w:r>
      <w:r>
        <w:rPr>
          <w:spacing w:val="-12"/>
        </w:rPr>
        <w:t xml:space="preserve"> </w:t>
      </w:r>
      <w:r>
        <w:t>podmiotów,</w:t>
      </w:r>
      <w:r>
        <w:rPr>
          <w:spacing w:val="-11"/>
        </w:rPr>
        <w:t xml:space="preserve"> </w:t>
      </w:r>
      <w:r>
        <w:t>na</w:t>
      </w:r>
      <w:r>
        <w:rPr>
          <w:spacing w:val="-15"/>
        </w:rPr>
        <w:t xml:space="preserve"> </w:t>
      </w:r>
      <w:r>
        <w:t>rzecz</w:t>
      </w:r>
      <w:r>
        <w:rPr>
          <w:spacing w:val="-12"/>
        </w:rPr>
        <w:t xml:space="preserve"> </w:t>
      </w:r>
      <w:r>
        <w:t>których roboty te zostały wykonane, z załączeniem dowodów określających czy te roboty budowlane zostały wykonane należycie, w szczególności informacji o tym czy roboty zostały wykonane zgodnie przepisami prawa budowlanego i prawidłowo ukończone, przy czym dowodami,</w:t>
      </w:r>
      <w:r w:rsidR="00C1692F">
        <w:br/>
      </w:r>
      <w:r>
        <w:rPr>
          <w:spacing w:val="6"/>
        </w:rPr>
        <w:t xml:space="preserve"> </w:t>
      </w:r>
      <w:r>
        <w:t>o</w:t>
      </w:r>
      <w:r w:rsidR="00C1692F">
        <w:t xml:space="preserve"> </w:t>
      </w:r>
      <w:r>
        <w:t xml:space="preserve">których mowa, są referencje bądź inne dokumenty wystawione przez podmiot, na rzecz którego   roboty   budowlane   były   wykonywane,    a   jeżeli   z   uzasadnionej   przyczyny  </w:t>
      </w:r>
      <w:r w:rsidR="00C1692F">
        <w:br/>
      </w:r>
      <w:r>
        <w:t>o obiektywnym charakterze wykonawca nie jest w stanie uzyskać tych dokumentów – inne dokumenty</w:t>
      </w:r>
      <w:r>
        <w:rPr>
          <w:color w:val="00AFEF"/>
        </w:rPr>
        <w:t>.</w:t>
      </w:r>
    </w:p>
    <w:p w14:paraId="5AA6B1E2" w14:textId="77777777" w:rsidR="00D35F39" w:rsidRDefault="00E1617A">
      <w:pPr>
        <w:pStyle w:val="Tekstpodstawowy"/>
        <w:spacing w:line="360" w:lineRule="auto"/>
        <w:ind w:left="1582" w:right="258"/>
        <w:jc w:val="both"/>
      </w:pPr>
      <w:r>
        <w:t xml:space="preserve">Na etapie składania ofert Wykonawca w Standardowym formularzu jednolitego oświadczenia </w:t>
      </w:r>
      <w:r>
        <w:rPr>
          <w:b/>
        </w:rPr>
        <w:t xml:space="preserve">(zał. nr 6 do SIWZ) oświadcza, </w:t>
      </w:r>
      <w:r>
        <w:t>iż spełnia warunki udziału w postępowaniu dotyczące zdolności zawodowej w zakresie wykonanych robót budowlanych..</w:t>
      </w:r>
    </w:p>
    <w:p w14:paraId="361DEC05" w14:textId="33FA93CA" w:rsidR="00D35F39" w:rsidRDefault="00E1617A">
      <w:pPr>
        <w:spacing w:before="1" w:line="360" w:lineRule="auto"/>
        <w:ind w:left="1582" w:right="263"/>
        <w:jc w:val="both"/>
        <w:rPr>
          <w:sz w:val="20"/>
        </w:rPr>
      </w:pPr>
      <w:r>
        <w:rPr>
          <w:b/>
          <w:sz w:val="20"/>
        </w:rPr>
        <w:t xml:space="preserve">Wykaz wykonanych </w:t>
      </w:r>
      <w:r>
        <w:rPr>
          <w:sz w:val="20"/>
        </w:rPr>
        <w:t xml:space="preserve">robót budowlanych </w:t>
      </w:r>
      <w:r w:rsidRPr="00D12546">
        <w:rPr>
          <w:b/>
          <w:sz w:val="20"/>
        </w:rPr>
        <w:t>(zgodnie z zał. nr 4 do SIWZ)</w:t>
      </w:r>
      <w:r>
        <w:rPr>
          <w:b/>
          <w:sz w:val="20"/>
        </w:rPr>
        <w:t xml:space="preserve"> </w:t>
      </w:r>
      <w:r>
        <w:rPr>
          <w:sz w:val="20"/>
        </w:rPr>
        <w:t xml:space="preserve">z załączeniem dowodów lub innych dokumentów określających czy te roboty budowlane zostały wykonane należycie </w:t>
      </w:r>
      <w:r>
        <w:rPr>
          <w:b/>
          <w:sz w:val="20"/>
          <w:u w:val="thick"/>
        </w:rPr>
        <w:t>Wykonawca  ma  obowiązek  złożyć  na  wezwanie  Zamawiającego</w:t>
      </w:r>
      <w:r>
        <w:rPr>
          <w:b/>
          <w:sz w:val="20"/>
        </w:rPr>
        <w:t xml:space="preserve">  </w:t>
      </w:r>
      <w:r>
        <w:rPr>
          <w:sz w:val="20"/>
        </w:rPr>
        <w:t xml:space="preserve">zgodnie  </w:t>
      </w:r>
      <w:r w:rsidR="00BA27B9">
        <w:rPr>
          <w:sz w:val="20"/>
        </w:rPr>
        <w:br/>
      </w:r>
      <w:r>
        <w:rPr>
          <w:sz w:val="20"/>
        </w:rPr>
        <w:t>z art. 26 ust 2</w:t>
      </w:r>
      <w:r>
        <w:rPr>
          <w:spacing w:val="-3"/>
          <w:sz w:val="20"/>
        </w:rPr>
        <w:t xml:space="preserve"> </w:t>
      </w:r>
      <w:proofErr w:type="spellStart"/>
      <w:r>
        <w:rPr>
          <w:sz w:val="20"/>
        </w:rPr>
        <w:t>Pzp</w:t>
      </w:r>
      <w:proofErr w:type="spellEnd"/>
      <w:r>
        <w:rPr>
          <w:sz w:val="20"/>
        </w:rPr>
        <w:t>.</w:t>
      </w:r>
    </w:p>
    <w:p w14:paraId="0DAF195D" w14:textId="174FC340" w:rsidR="00D35F39" w:rsidRDefault="00BA27B9">
      <w:pPr>
        <w:pStyle w:val="Nagwek5"/>
        <w:numPr>
          <w:ilvl w:val="1"/>
          <w:numId w:val="26"/>
        </w:numPr>
        <w:tabs>
          <w:tab w:val="left" w:pos="1721"/>
          <w:tab w:val="left" w:pos="1722"/>
        </w:tabs>
        <w:spacing w:before="186"/>
        <w:ind w:left="1721" w:hanging="738"/>
        <w:jc w:val="left"/>
      </w:pPr>
      <w:r>
        <w:lastRenderedPageBreak/>
        <w:t>P</w:t>
      </w:r>
      <w:r w:rsidR="00E1617A">
        <w:t>osiadania zdolności zawodowej w zakresie dysponowania</w:t>
      </w:r>
      <w:r w:rsidR="00E1617A">
        <w:rPr>
          <w:spacing w:val="-6"/>
        </w:rPr>
        <w:t xml:space="preserve"> </w:t>
      </w:r>
      <w:r w:rsidR="00E1617A">
        <w:t>osobami</w:t>
      </w:r>
    </w:p>
    <w:p w14:paraId="116CBE7C" w14:textId="77777777" w:rsidR="00D35F39" w:rsidRDefault="00E1617A">
      <w:pPr>
        <w:pStyle w:val="Tekstpodstawowy"/>
        <w:spacing w:before="113" w:line="360" w:lineRule="auto"/>
        <w:ind w:left="1721" w:right="271"/>
        <w:jc w:val="both"/>
      </w:pPr>
      <w:r>
        <w:t>Zamawiający wymaga aby Wykonawca wykazał, że dysponuje lub będzie dysponował osobami zdolnymi do wykonania zamówienia tj.:</w:t>
      </w:r>
    </w:p>
    <w:p w14:paraId="520C0567" w14:textId="77777777" w:rsidR="00D35F39" w:rsidRPr="00BA27B9" w:rsidRDefault="00E1617A" w:rsidP="00CB4AFB">
      <w:pPr>
        <w:pStyle w:val="Akapitzlist"/>
        <w:numPr>
          <w:ilvl w:val="0"/>
          <w:numId w:val="35"/>
        </w:numPr>
        <w:spacing w:before="116" w:line="360" w:lineRule="auto"/>
        <w:ind w:right="259"/>
        <w:rPr>
          <w:sz w:val="20"/>
        </w:rPr>
      </w:pPr>
      <w:r w:rsidRPr="00BA27B9">
        <w:rPr>
          <w:b/>
          <w:bCs/>
          <w:sz w:val="20"/>
        </w:rPr>
        <w:t>Kierownik budowy</w:t>
      </w:r>
      <w:r w:rsidRPr="00BA27B9">
        <w:rPr>
          <w:sz w:val="20"/>
        </w:rPr>
        <w:t xml:space="preserve"> posiadający uprawnienia budowlane w specjalności konstrukcyjno-budowlanej – do kierowania robotami budowlanymi bez ograniczeń.</w:t>
      </w:r>
    </w:p>
    <w:p w14:paraId="32382DBD" w14:textId="77777777" w:rsidR="00CB4AFB" w:rsidRPr="00BA27B9" w:rsidRDefault="00CB4AFB" w:rsidP="00CB4AFB">
      <w:pPr>
        <w:pStyle w:val="Akapitzlist"/>
        <w:numPr>
          <w:ilvl w:val="0"/>
          <w:numId w:val="35"/>
        </w:numPr>
        <w:spacing w:before="116" w:line="360" w:lineRule="auto"/>
        <w:ind w:right="259"/>
        <w:rPr>
          <w:sz w:val="20"/>
        </w:rPr>
      </w:pPr>
      <w:r w:rsidRPr="00BA27B9">
        <w:rPr>
          <w:b/>
          <w:bCs/>
          <w:sz w:val="20"/>
        </w:rPr>
        <w:t xml:space="preserve">Kierownik robót elektrycznych </w:t>
      </w:r>
      <w:r w:rsidRPr="00BA27B9">
        <w:rPr>
          <w:sz w:val="20"/>
        </w:rPr>
        <w:t>posiadający uprawnienia w specjalności instalacji elektrycznych.</w:t>
      </w:r>
    </w:p>
    <w:p w14:paraId="303F8606" w14:textId="0EB2DCA9" w:rsidR="00CB4AFB" w:rsidRDefault="00CB4AFB" w:rsidP="00CB4AFB">
      <w:pPr>
        <w:pStyle w:val="Akapitzlist"/>
        <w:numPr>
          <w:ilvl w:val="0"/>
          <w:numId w:val="35"/>
        </w:numPr>
        <w:spacing w:before="116" w:line="360" w:lineRule="auto"/>
        <w:ind w:right="259"/>
        <w:rPr>
          <w:sz w:val="20"/>
        </w:rPr>
      </w:pPr>
      <w:r w:rsidRPr="00BA27B9">
        <w:rPr>
          <w:b/>
          <w:bCs/>
          <w:sz w:val="20"/>
        </w:rPr>
        <w:t>Kierownik robót sanitarnych</w:t>
      </w:r>
      <w:r w:rsidRPr="00BA27B9">
        <w:rPr>
          <w:sz w:val="20"/>
        </w:rPr>
        <w:t xml:space="preserve"> posiadający uprawnienia w specjalności instalacji sanitarnych.</w:t>
      </w:r>
    </w:p>
    <w:p w14:paraId="7EC7F3C4" w14:textId="77777777" w:rsidR="00971CC7" w:rsidRPr="00BA27B9" w:rsidRDefault="00971CC7" w:rsidP="0052097D">
      <w:pPr>
        <w:pStyle w:val="Akapitzlist"/>
        <w:spacing w:before="116" w:line="360" w:lineRule="auto"/>
        <w:ind w:left="2426" w:right="259" w:firstLine="0"/>
        <w:rPr>
          <w:sz w:val="20"/>
        </w:rPr>
      </w:pPr>
    </w:p>
    <w:p w14:paraId="314CAFC8" w14:textId="11C9C302" w:rsidR="00D35F39" w:rsidRDefault="00E1617A" w:rsidP="00BA27B9">
      <w:pPr>
        <w:pStyle w:val="Tekstpodstawowy"/>
        <w:spacing w:line="360" w:lineRule="auto"/>
        <w:ind w:left="1721" w:right="261"/>
        <w:jc w:val="both"/>
      </w:pPr>
      <w:r>
        <w:t xml:space="preserve">Wykonawca zobowiązany jest do przedłożenia Zamawiającemu </w:t>
      </w:r>
      <w:r>
        <w:rPr>
          <w:b/>
          <w:u w:val="thick"/>
        </w:rPr>
        <w:t>najpóźniej w dniu</w:t>
      </w:r>
      <w:r>
        <w:rPr>
          <w:b/>
        </w:rPr>
        <w:t xml:space="preserve"> </w:t>
      </w:r>
      <w:r>
        <w:rPr>
          <w:b/>
          <w:u w:val="thick"/>
        </w:rPr>
        <w:t>podpisania umowy</w:t>
      </w:r>
      <w:r>
        <w:rPr>
          <w:b/>
        </w:rPr>
        <w:t xml:space="preserve"> </w:t>
      </w:r>
      <w:r>
        <w:t>oryginałów lub kopii dokumentów potwierdzających posiadanie wymaganych uprawnień budowlanych oraz aktualne zaświadczenia z właściwego Oddziału</w:t>
      </w:r>
      <w:r w:rsidR="00BA27B9">
        <w:t xml:space="preserve"> </w:t>
      </w:r>
      <w:r>
        <w:t>Inżynierów</w:t>
      </w:r>
      <w:r>
        <w:rPr>
          <w:spacing w:val="-9"/>
        </w:rPr>
        <w:t xml:space="preserve"> </w:t>
      </w:r>
      <w:r>
        <w:t>Budownictwa</w:t>
      </w:r>
      <w:r>
        <w:rPr>
          <w:spacing w:val="-9"/>
        </w:rPr>
        <w:t xml:space="preserve"> </w:t>
      </w:r>
      <w:r>
        <w:t>potwierdzające</w:t>
      </w:r>
      <w:r>
        <w:rPr>
          <w:spacing w:val="-12"/>
        </w:rPr>
        <w:t xml:space="preserve"> </w:t>
      </w:r>
      <w:r>
        <w:t>przynależność</w:t>
      </w:r>
      <w:r>
        <w:rPr>
          <w:spacing w:val="-10"/>
        </w:rPr>
        <w:t xml:space="preserve"> </w:t>
      </w:r>
      <w:r>
        <w:t>do</w:t>
      </w:r>
      <w:r>
        <w:rPr>
          <w:spacing w:val="-11"/>
        </w:rPr>
        <w:t xml:space="preserve"> </w:t>
      </w:r>
      <w:r>
        <w:t>tej</w:t>
      </w:r>
      <w:r>
        <w:rPr>
          <w:spacing w:val="-10"/>
        </w:rPr>
        <w:t xml:space="preserve"> </w:t>
      </w:r>
      <w:r>
        <w:t>izby</w:t>
      </w:r>
      <w:r>
        <w:rPr>
          <w:spacing w:val="-11"/>
        </w:rPr>
        <w:t xml:space="preserve"> </w:t>
      </w:r>
      <w:r>
        <w:t>i</w:t>
      </w:r>
      <w:r>
        <w:rPr>
          <w:spacing w:val="-9"/>
        </w:rPr>
        <w:t xml:space="preserve"> </w:t>
      </w:r>
      <w:r>
        <w:t>opłacanie</w:t>
      </w:r>
      <w:r>
        <w:rPr>
          <w:spacing w:val="-11"/>
        </w:rPr>
        <w:t xml:space="preserve"> </w:t>
      </w:r>
      <w:r>
        <w:t>wymaganego ubezpieczenia od odpowiedzialności</w:t>
      </w:r>
      <w:r>
        <w:rPr>
          <w:spacing w:val="-5"/>
        </w:rPr>
        <w:t xml:space="preserve"> </w:t>
      </w:r>
      <w:r>
        <w:t>zawodowej.</w:t>
      </w:r>
    </w:p>
    <w:p w14:paraId="379052D4" w14:textId="77777777" w:rsidR="00D35F39" w:rsidRDefault="00E1617A">
      <w:pPr>
        <w:pStyle w:val="Tekstpodstawowy"/>
        <w:ind w:left="1721"/>
        <w:jc w:val="both"/>
      </w:pPr>
      <w:r>
        <w:t>Wymóg posiadania ww. uprawnień zgodny jest z art. 62 ust. 4 ustawy Prawo budowlane</w:t>
      </w:r>
    </w:p>
    <w:p w14:paraId="36C65B5E" w14:textId="77777777" w:rsidR="00D35F39" w:rsidRDefault="00E1617A">
      <w:pPr>
        <w:spacing w:before="113"/>
        <w:ind w:left="1776"/>
        <w:jc w:val="both"/>
        <w:rPr>
          <w:sz w:val="20"/>
        </w:rPr>
      </w:pPr>
      <w:r>
        <w:rPr>
          <w:sz w:val="20"/>
        </w:rPr>
        <w:t xml:space="preserve">z dnia 7 lipca 1994 r. (Dz. U. 2013 poz. 1049 </w:t>
      </w:r>
      <w:r>
        <w:rPr>
          <w:i/>
          <w:sz w:val="20"/>
        </w:rPr>
        <w:t xml:space="preserve">j.t. z </w:t>
      </w:r>
      <w:proofErr w:type="spellStart"/>
      <w:r>
        <w:rPr>
          <w:i/>
          <w:sz w:val="20"/>
        </w:rPr>
        <w:t>późn</w:t>
      </w:r>
      <w:proofErr w:type="spellEnd"/>
      <w:r>
        <w:rPr>
          <w:i/>
          <w:sz w:val="20"/>
        </w:rPr>
        <w:t>. zm.)</w:t>
      </w:r>
      <w:r>
        <w:rPr>
          <w:sz w:val="20"/>
        </w:rPr>
        <w:t>).</w:t>
      </w:r>
    </w:p>
    <w:p w14:paraId="72AC0282" w14:textId="77777777" w:rsidR="00D35F39" w:rsidRDefault="00E1617A">
      <w:pPr>
        <w:spacing w:before="116" w:line="360" w:lineRule="auto"/>
        <w:ind w:left="1721" w:right="270"/>
        <w:jc w:val="both"/>
        <w:rPr>
          <w:i/>
          <w:sz w:val="20"/>
        </w:rPr>
      </w:pPr>
      <w:r>
        <w:rPr>
          <w:i/>
          <w:sz w:val="20"/>
        </w:rPr>
        <w:t xml:space="preserve">Zamawiający określając wymagania dla każdej osoby w zakresie posiadania uprawnień budowlanych dopuszcza odpowiadające im uprawnienia wydane obywatelom państw członkowskich Unii Europejskiej, Konfederacji Szwajcarskiej lub państw członkowskich Europejskiego Porozumienia o Wolnym Handlu (EFTA), z zastrzeżeniem art. 12a oraz innych przepisów ustawy Prawo budowlane (Dz.U. 2013 poz. 1409 j.t. z </w:t>
      </w:r>
      <w:proofErr w:type="spellStart"/>
      <w:r>
        <w:rPr>
          <w:i/>
          <w:sz w:val="20"/>
        </w:rPr>
        <w:t>późn</w:t>
      </w:r>
      <w:proofErr w:type="spellEnd"/>
      <w:r>
        <w:rPr>
          <w:i/>
          <w:sz w:val="20"/>
        </w:rPr>
        <w:t xml:space="preserve">. zm.) oraz Ustawy o zasadach uznawania kwalifikacji zawodowych nabytych w państwach członkowskich Unii Europejskiej (Dz. U. z 2008 r. Nr 63, poz. 394 z </w:t>
      </w:r>
      <w:proofErr w:type="spellStart"/>
      <w:r>
        <w:rPr>
          <w:i/>
          <w:sz w:val="20"/>
        </w:rPr>
        <w:t>późn</w:t>
      </w:r>
      <w:proofErr w:type="spellEnd"/>
      <w:r>
        <w:rPr>
          <w:i/>
          <w:sz w:val="20"/>
        </w:rPr>
        <w:t>. zm.).</w:t>
      </w:r>
    </w:p>
    <w:p w14:paraId="4BE91B81" w14:textId="4DE15DA9" w:rsidR="00D35F39" w:rsidRDefault="00D35F39">
      <w:pPr>
        <w:pStyle w:val="Tekstpodstawowy"/>
        <w:spacing w:before="1"/>
        <w:rPr>
          <w:i/>
          <w:sz w:val="30"/>
        </w:rPr>
      </w:pPr>
    </w:p>
    <w:p w14:paraId="59D2FFF9" w14:textId="77777777" w:rsidR="00971CC7" w:rsidRDefault="00971CC7">
      <w:pPr>
        <w:pStyle w:val="Tekstpodstawowy"/>
        <w:spacing w:before="1"/>
        <w:rPr>
          <w:i/>
          <w:sz w:val="30"/>
        </w:rPr>
      </w:pPr>
    </w:p>
    <w:p w14:paraId="48D0FB74" w14:textId="77777777" w:rsidR="00D35F39" w:rsidRDefault="00E1617A">
      <w:pPr>
        <w:pStyle w:val="Tekstpodstawowy"/>
        <w:spacing w:line="360" w:lineRule="auto"/>
        <w:ind w:left="1298" w:right="265" w:firstLine="424"/>
        <w:jc w:val="both"/>
      </w:pPr>
      <w:r>
        <w:t xml:space="preserve">Wykonawca w celu potwierdzenia, że jest w stanie zabezpieczyć wykonywanie przedmiotu zamówienia wykaże w załączniku złożonym do oferty tj. Standardowym formularzu jednolitego oświadczenia </w:t>
      </w:r>
      <w:r>
        <w:rPr>
          <w:b/>
        </w:rPr>
        <w:t xml:space="preserve">(załącznik nr 6 do SIWZ) </w:t>
      </w:r>
      <w:r>
        <w:t>iż spełnia warunki udziału w postępowaniu dotyczące zdolności zawodowej w zakresie dysponowania osobami</w:t>
      </w:r>
    </w:p>
    <w:p w14:paraId="24542A25" w14:textId="28C677A3" w:rsidR="00C24D87" w:rsidRDefault="00C24D87">
      <w:pPr>
        <w:spacing w:before="1" w:line="357" w:lineRule="auto"/>
        <w:ind w:left="1298" w:right="265" w:firstLine="424"/>
        <w:jc w:val="both"/>
        <w:rPr>
          <w:b/>
          <w:sz w:val="20"/>
        </w:rPr>
      </w:pPr>
    </w:p>
    <w:p w14:paraId="60E86115" w14:textId="77777777" w:rsidR="00971CC7" w:rsidRDefault="00971CC7">
      <w:pPr>
        <w:spacing w:before="1" w:line="357" w:lineRule="auto"/>
        <w:ind w:left="1298" w:right="265" w:firstLine="424"/>
        <w:jc w:val="both"/>
        <w:rPr>
          <w:b/>
          <w:sz w:val="20"/>
        </w:rPr>
      </w:pPr>
    </w:p>
    <w:p w14:paraId="2E453A7C" w14:textId="4DF6229D" w:rsidR="00D35F39" w:rsidRDefault="00E1617A">
      <w:pPr>
        <w:spacing w:before="1" w:line="357" w:lineRule="auto"/>
        <w:ind w:left="1298" w:right="265" w:firstLine="424"/>
        <w:jc w:val="both"/>
        <w:rPr>
          <w:sz w:val="20"/>
        </w:rPr>
      </w:pPr>
      <w:r>
        <w:rPr>
          <w:b/>
          <w:sz w:val="20"/>
        </w:rPr>
        <w:t xml:space="preserve">Wykaz osób </w:t>
      </w:r>
      <w:r w:rsidRPr="00D12546">
        <w:rPr>
          <w:b/>
          <w:sz w:val="20"/>
        </w:rPr>
        <w:t>(zgodnie z zał. nr 3 do SIWZ</w:t>
      </w:r>
      <w:r w:rsidRPr="00D12546">
        <w:rPr>
          <w:sz w:val="20"/>
        </w:rPr>
        <w:t>)</w:t>
      </w:r>
      <w:r>
        <w:rPr>
          <w:sz w:val="20"/>
        </w:rPr>
        <w:t xml:space="preserve"> Wykonawca </w:t>
      </w:r>
      <w:r>
        <w:rPr>
          <w:b/>
          <w:sz w:val="20"/>
          <w:u w:val="thick"/>
        </w:rPr>
        <w:t>ma obowiązek złożyć na</w:t>
      </w:r>
      <w:r>
        <w:rPr>
          <w:b/>
          <w:sz w:val="20"/>
        </w:rPr>
        <w:t xml:space="preserve"> </w:t>
      </w:r>
      <w:r>
        <w:rPr>
          <w:b/>
          <w:sz w:val="20"/>
          <w:u w:val="thick"/>
        </w:rPr>
        <w:t>wezwanie Zamawiającego</w:t>
      </w:r>
      <w:r>
        <w:rPr>
          <w:b/>
          <w:sz w:val="20"/>
        </w:rPr>
        <w:t xml:space="preserve"> </w:t>
      </w:r>
      <w:r>
        <w:rPr>
          <w:sz w:val="20"/>
        </w:rPr>
        <w:t>zgodnie z art. 26 ust 2</w:t>
      </w:r>
      <w:r>
        <w:rPr>
          <w:spacing w:val="-4"/>
          <w:sz w:val="20"/>
        </w:rPr>
        <w:t xml:space="preserve"> </w:t>
      </w:r>
      <w:proofErr w:type="spellStart"/>
      <w:r>
        <w:rPr>
          <w:sz w:val="20"/>
        </w:rPr>
        <w:t>Pzp</w:t>
      </w:r>
      <w:proofErr w:type="spellEnd"/>
      <w:r>
        <w:rPr>
          <w:sz w:val="20"/>
        </w:rPr>
        <w:t>.</w:t>
      </w:r>
    </w:p>
    <w:p w14:paraId="769AB95F" w14:textId="77777777" w:rsidR="00971CC7" w:rsidRDefault="00971CC7">
      <w:pPr>
        <w:spacing w:before="1" w:line="357" w:lineRule="auto"/>
        <w:ind w:left="1298" w:right="265" w:firstLine="424"/>
        <w:jc w:val="both"/>
        <w:rPr>
          <w:sz w:val="20"/>
        </w:rPr>
      </w:pPr>
    </w:p>
    <w:p w14:paraId="69832D73" w14:textId="77777777" w:rsidR="00D35F39" w:rsidRDefault="00D35F39">
      <w:pPr>
        <w:pStyle w:val="Tekstpodstawowy"/>
        <w:spacing w:before="5"/>
      </w:pPr>
    </w:p>
    <w:p w14:paraId="68738A30" w14:textId="77777777" w:rsidR="00D35F39" w:rsidRDefault="00E1617A">
      <w:pPr>
        <w:pStyle w:val="Nagwek5"/>
        <w:numPr>
          <w:ilvl w:val="1"/>
          <w:numId w:val="26"/>
        </w:numPr>
        <w:tabs>
          <w:tab w:val="left" w:pos="1299"/>
        </w:tabs>
        <w:ind w:left="1298" w:hanging="569"/>
        <w:jc w:val="both"/>
      </w:pPr>
      <w:r>
        <w:t>Sytuacji finansowej i</w:t>
      </w:r>
      <w:r>
        <w:rPr>
          <w:spacing w:val="-27"/>
        </w:rPr>
        <w:t xml:space="preserve"> </w:t>
      </w:r>
      <w:r>
        <w:t>ekonomicznej</w:t>
      </w:r>
    </w:p>
    <w:p w14:paraId="3389457B" w14:textId="77777777" w:rsidR="00D35F39" w:rsidRDefault="00E1617A">
      <w:pPr>
        <w:pStyle w:val="Tekstpodstawowy"/>
        <w:spacing w:before="113" w:line="360" w:lineRule="auto"/>
        <w:ind w:left="1298" w:right="261" w:hanging="3"/>
        <w:jc w:val="both"/>
      </w:pPr>
      <w:r>
        <w:t>Zamawiający uzna, że Wykonawca spełnia powyższy warunek udziału w postępowaniu jeśli wykaże, że jego sytuacja ekonomiczna i finansowa pozwala na wykonanie zamówienia i będzie posiadał:</w:t>
      </w:r>
    </w:p>
    <w:p w14:paraId="35D992D9" w14:textId="4349B6D9" w:rsidR="00D35F39" w:rsidRPr="008C0208" w:rsidRDefault="00E1617A" w:rsidP="00C24D87">
      <w:pPr>
        <w:pStyle w:val="Akapitzlist"/>
        <w:numPr>
          <w:ilvl w:val="2"/>
          <w:numId w:val="26"/>
        </w:numPr>
        <w:tabs>
          <w:tab w:val="left" w:pos="1933"/>
        </w:tabs>
        <w:spacing w:line="360" w:lineRule="auto"/>
        <w:ind w:left="1877" w:right="431" w:hanging="269"/>
        <w:rPr>
          <w:color w:val="FF0000"/>
          <w:sz w:val="20"/>
        </w:rPr>
      </w:pPr>
      <w:r w:rsidRPr="00C656DA">
        <w:rPr>
          <w:color w:val="000000" w:themeColor="text1"/>
        </w:rPr>
        <w:tab/>
      </w:r>
      <w:r w:rsidRPr="00C656DA">
        <w:rPr>
          <w:b/>
          <w:color w:val="000000" w:themeColor="text1"/>
          <w:sz w:val="20"/>
        </w:rPr>
        <w:t>dokumenty potwierdzających</w:t>
      </w:r>
      <w:r w:rsidRPr="00C656DA">
        <w:rPr>
          <w:color w:val="000000" w:themeColor="text1"/>
          <w:sz w:val="20"/>
        </w:rPr>
        <w:t>, że wykonawca jest ubezpieczony</w:t>
      </w:r>
      <w:r w:rsidR="00C24D87" w:rsidRPr="00C656DA">
        <w:rPr>
          <w:color w:val="000000" w:themeColor="text1"/>
          <w:sz w:val="20"/>
        </w:rPr>
        <w:t xml:space="preserve"> </w:t>
      </w:r>
      <w:r w:rsidRPr="00C656DA">
        <w:rPr>
          <w:color w:val="000000" w:themeColor="text1"/>
          <w:sz w:val="20"/>
        </w:rPr>
        <w:t xml:space="preserve">od </w:t>
      </w:r>
      <w:r>
        <w:rPr>
          <w:sz w:val="20"/>
        </w:rPr>
        <w:lastRenderedPageBreak/>
        <w:t xml:space="preserve">odpowiedzialności cywilnej w zakresie prowadzonej działalności związanej </w:t>
      </w:r>
      <w:r w:rsidR="00C24D87">
        <w:rPr>
          <w:sz w:val="20"/>
        </w:rPr>
        <w:br/>
      </w:r>
      <w:r>
        <w:rPr>
          <w:sz w:val="20"/>
        </w:rPr>
        <w:t>z przedmiotem zamówienia na sumę gwarancyjną tj. na</w:t>
      </w:r>
      <w:r>
        <w:rPr>
          <w:spacing w:val="-4"/>
          <w:sz w:val="20"/>
        </w:rPr>
        <w:t xml:space="preserve"> </w:t>
      </w:r>
      <w:r>
        <w:rPr>
          <w:sz w:val="20"/>
        </w:rPr>
        <w:t>kwotę:</w:t>
      </w:r>
      <w:r w:rsidR="00CB4AFB">
        <w:rPr>
          <w:sz w:val="20"/>
        </w:rPr>
        <w:t xml:space="preserve"> </w:t>
      </w:r>
      <w:r w:rsidR="008C0208">
        <w:rPr>
          <w:b/>
          <w:bCs/>
          <w:color w:val="000000" w:themeColor="text1"/>
          <w:sz w:val="20"/>
        </w:rPr>
        <w:t>150</w:t>
      </w:r>
      <w:r w:rsidR="00CB4AFB" w:rsidRPr="00C656DA">
        <w:rPr>
          <w:b/>
          <w:bCs/>
          <w:color w:val="000000" w:themeColor="text1"/>
          <w:sz w:val="20"/>
        </w:rPr>
        <w:t xml:space="preserve"> 000,00 </w:t>
      </w:r>
      <w:proofErr w:type="spellStart"/>
      <w:r w:rsidR="00CB4AFB" w:rsidRPr="00C656DA">
        <w:rPr>
          <w:b/>
          <w:bCs/>
          <w:color w:val="000000" w:themeColor="text1"/>
          <w:sz w:val="20"/>
        </w:rPr>
        <w:t>zł.</w:t>
      </w:r>
      <w:r w:rsidR="008C0208">
        <w:rPr>
          <w:b/>
          <w:bCs/>
          <w:color w:val="000000" w:themeColor="text1"/>
          <w:sz w:val="20"/>
        </w:rPr>
        <w:t>oc</w:t>
      </w:r>
      <w:proofErr w:type="spellEnd"/>
    </w:p>
    <w:p w14:paraId="7DF87CE4" w14:textId="77777777" w:rsidR="008C0208" w:rsidRPr="00485FC1" w:rsidRDefault="008C0208" w:rsidP="008C0208">
      <w:pPr>
        <w:pStyle w:val="Akapitzlist"/>
        <w:tabs>
          <w:tab w:val="left" w:pos="1933"/>
        </w:tabs>
        <w:spacing w:line="360" w:lineRule="auto"/>
        <w:ind w:left="1877" w:right="431" w:firstLine="0"/>
        <w:rPr>
          <w:color w:val="FF0000"/>
          <w:sz w:val="20"/>
        </w:rPr>
      </w:pPr>
    </w:p>
    <w:p w14:paraId="76E36E83" w14:textId="77777777" w:rsidR="00D35F39" w:rsidRPr="00485FC1" w:rsidRDefault="00D35F39">
      <w:pPr>
        <w:pStyle w:val="Tekstpodstawowy"/>
        <w:rPr>
          <w:b/>
          <w:color w:val="FF0000"/>
          <w:sz w:val="22"/>
        </w:rPr>
      </w:pPr>
    </w:p>
    <w:p w14:paraId="0E139612" w14:textId="77777777" w:rsidR="00D35F39" w:rsidRDefault="00E1617A">
      <w:pPr>
        <w:pStyle w:val="Tekstpodstawowy"/>
        <w:spacing w:line="360" w:lineRule="auto"/>
        <w:ind w:left="1298" w:right="265" w:firstLine="424"/>
        <w:jc w:val="both"/>
      </w:pPr>
      <w:r>
        <w:t xml:space="preserve">Na etapie składania ofert Wykonawca w „Standardowym formularzu jednolitego oświadczenia” </w:t>
      </w:r>
      <w:r>
        <w:rPr>
          <w:b/>
        </w:rPr>
        <w:t xml:space="preserve">(zał. 6 do SIWZ) </w:t>
      </w:r>
      <w:r>
        <w:t>wykazuje, iż spełnia warunki udziału w postępowaniu dotyczące zdolności finansowej i ekonomicznej.</w:t>
      </w:r>
    </w:p>
    <w:p w14:paraId="2070FB65" w14:textId="77777777" w:rsidR="00D35F39" w:rsidRDefault="00E1617A">
      <w:pPr>
        <w:spacing w:line="360" w:lineRule="auto"/>
        <w:ind w:left="1298" w:right="266" w:firstLine="424"/>
        <w:jc w:val="both"/>
        <w:rPr>
          <w:sz w:val="20"/>
        </w:rPr>
      </w:pPr>
      <w:r>
        <w:rPr>
          <w:b/>
          <w:sz w:val="20"/>
          <w:u w:val="thick"/>
        </w:rPr>
        <w:t>Wykonawca ma obowiązek złożyć na wezwanie Zamawiającego</w:t>
      </w:r>
      <w:r>
        <w:rPr>
          <w:b/>
          <w:sz w:val="20"/>
        </w:rPr>
        <w:t xml:space="preserve"> </w:t>
      </w:r>
      <w:r>
        <w:rPr>
          <w:sz w:val="20"/>
        </w:rPr>
        <w:t xml:space="preserve">zgodnie z art. 26 ust 2 </w:t>
      </w:r>
      <w:proofErr w:type="spellStart"/>
      <w:r>
        <w:rPr>
          <w:sz w:val="20"/>
        </w:rPr>
        <w:t>Pzp</w:t>
      </w:r>
      <w:proofErr w:type="spellEnd"/>
      <w:r>
        <w:rPr>
          <w:sz w:val="20"/>
        </w:rPr>
        <w:t xml:space="preserve">. </w:t>
      </w:r>
      <w:r>
        <w:rPr>
          <w:b/>
          <w:sz w:val="20"/>
        </w:rPr>
        <w:t xml:space="preserve">ww. dokumenty  </w:t>
      </w:r>
      <w:r>
        <w:rPr>
          <w:sz w:val="20"/>
        </w:rPr>
        <w:t>potwierdzające spełnienie  warunków z zakresu sytuacji ekonomicznej    i</w:t>
      </w:r>
      <w:r>
        <w:rPr>
          <w:spacing w:val="-3"/>
          <w:sz w:val="20"/>
        </w:rPr>
        <w:t xml:space="preserve"> </w:t>
      </w:r>
      <w:r>
        <w:rPr>
          <w:sz w:val="20"/>
        </w:rPr>
        <w:t>finansowej.</w:t>
      </w:r>
    </w:p>
    <w:p w14:paraId="296916C7" w14:textId="77777777" w:rsidR="00D35F39" w:rsidRDefault="00E1617A">
      <w:pPr>
        <w:pStyle w:val="Tekstpodstawowy"/>
        <w:spacing w:line="360" w:lineRule="auto"/>
        <w:ind w:left="1298" w:right="262" w:firstLine="424"/>
        <w:jc w:val="both"/>
      </w:pPr>
      <w:r>
        <w:t>Jeżeli z uzasadnionej przyczyny Wykonawca nie może złożyć dokumentów dotyczących sytuacji finansowej lub ekonomicznej wymaganych przez Zamawiającego, może złożyć inny dokument,</w:t>
      </w:r>
      <w:r>
        <w:rPr>
          <w:spacing w:val="-14"/>
        </w:rPr>
        <w:t xml:space="preserve"> </w:t>
      </w:r>
      <w:r>
        <w:t>który</w:t>
      </w:r>
      <w:r>
        <w:rPr>
          <w:spacing w:val="-14"/>
        </w:rPr>
        <w:t xml:space="preserve"> </w:t>
      </w:r>
      <w:r>
        <w:t>w</w:t>
      </w:r>
      <w:r>
        <w:rPr>
          <w:spacing w:val="-14"/>
        </w:rPr>
        <w:t xml:space="preserve"> </w:t>
      </w:r>
      <w:r>
        <w:t>wystarczający</w:t>
      </w:r>
      <w:r>
        <w:rPr>
          <w:spacing w:val="-14"/>
        </w:rPr>
        <w:t xml:space="preserve"> </w:t>
      </w:r>
      <w:r>
        <w:t>sposób</w:t>
      </w:r>
      <w:r>
        <w:rPr>
          <w:spacing w:val="-14"/>
        </w:rPr>
        <w:t xml:space="preserve"> </w:t>
      </w:r>
      <w:r>
        <w:t>potwierdza</w:t>
      </w:r>
      <w:r>
        <w:rPr>
          <w:spacing w:val="-14"/>
        </w:rPr>
        <w:t xml:space="preserve"> </w:t>
      </w:r>
      <w:r>
        <w:t>spełnianie</w:t>
      </w:r>
      <w:r>
        <w:rPr>
          <w:spacing w:val="-14"/>
        </w:rPr>
        <w:t xml:space="preserve"> </w:t>
      </w:r>
      <w:r>
        <w:t>opisanego</w:t>
      </w:r>
      <w:r>
        <w:rPr>
          <w:spacing w:val="-13"/>
        </w:rPr>
        <w:t xml:space="preserve"> </w:t>
      </w:r>
      <w:r>
        <w:t>przez</w:t>
      </w:r>
      <w:r>
        <w:rPr>
          <w:spacing w:val="-15"/>
        </w:rPr>
        <w:t xml:space="preserve"> </w:t>
      </w:r>
      <w:r>
        <w:t>Zamawiającego warunku udziału w postępowaniu.</w:t>
      </w:r>
    </w:p>
    <w:p w14:paraId="242A223D" w14:textId="77777777" w:rsidR="00D12546" w:rsidRDefault="00D12546">
      <w:pPr>
        <w:spacing w:line="360" w:lineRule="auto"/>
        <w:ind w:left="1298" w:right="264" w:firstLine="424"/>
        <w:jc w:val="both"/>
        <w:rPr>
          <w:b/>
          <w:sz w:val="20"/>
          <w:u w:val="thick"/>
        </w:rPr>
      </w:pPr>
    </w:p>
    <w:p w14:paraId="4ED28EF1" w14:textId="032E5972" w:rsidR="00D35F39" w:rsidRDefault="00E1617A">
      <w:pPr>
        <w:spacing w:line="360" w:lineRule="auto"/>
        <w:ind w:left="1298" w:right="264" w:firstLine="424"/>
        <w:jc w:val="both"/>
        <w:rPr>
          <w:sz w:val="20"/>
        </w:rPr>
      </w:pPr>
      <w:r>
        <w:rPr>
          <w:b/>
          <w:sz w:val="20"/>
          <w:u w:val="thick"/>
        </w:rPr>
        <w:t>Standardowy formularz jednolitego oświadczenia „JO”</w:t>
      </w:r>
      <w:r>
        <w:rPr>
          <w:b/>
          <w:sz w:val="20"/>
        </w:rPr>
        <w:t xml:space="preserve"> </w:t>
      </w:r>
      <w:r>
        <w:rPr>
          <w:sz w:val="20"/>
        </w:rPr>
        <w:t>Wykonawca składa za pomocą platformy zakupowej, w postaci elektronicznej opatrzonym kwalifikowalnym podpisem elektronicznym.</w:t>
      </w:r>
    </w:p>
    <w:p w14:paraId="377ABCFA" w14:textId="77777777" w:rsidR="00D35F39" w:rsidRDefault="00D35F39">
      <w:pPr>
        <w:pStyle w:val="Tekstpodstawowy"/>
        <w:spacing w:before="5"/>
        <w:rPr>
          <w:sz w:val="25"/>
        </w:rPr>
      </w:pPr>
    </w:p>
    <w:p w14:paraId="7AB09D7B" w14:textId="77777777" w:rsidR="00D35F39" w:rsidRDefault="00E1617A">
      <w:pPr>
        <w:pStyle w:val="Nagwek2"/>
        <w:numPr>
          <w:ilvl w:val="0"/>
          <w:numId w:val="27"/>
        </w:numPr>
        <w:tabs>
          <w:tab w:val="left" w:pos="1026"/>
        </w:tabs>
        <w:ind w:hanging="361"/>
        <w:jc w:val="left"/>
      </w:pPr>
      <w:r>
        <w:t>Wspólne ubieganie się Wykonawców o</w:t>
      </w:r>
      <w:r>
        <w:rPr>
          <w:spacing w:val="1"/>
        </w:rPr>
        <w:t xml:space="preserve"> </w:t>
      </w:r>
      <w:r>
        <w:t>zamówienie</w:t>
      </w:r>
    </w:p>
    <w:p w14:paraId="64966FA4" w14:textId="77777777" w:rsidR="00D35F39" w:rsidRDefault="00E1617A">
      <w:pPr>
        <w:pStyle w:val="Tekstpodstawowy"/>
        <w:spacing w:before="138" w:line="360" w:lineRule="auto"/>
        <w:ind w:left="732" w:right="260" w:firstLine="280"/>
        <w:jc w:val="both"/>
      </w:pPr>
      <w:r>
        <w:t>Wykonawcy mogą wspólnie ubiegać się o udzielenie zamówienia. Ustanawiają wówczas pełnomocnika (w przypadku konsorcjum może to być jeden z konsorcjantów tzw. Lider konsorcjum lub osoba trzecia nie związana z żadnym z konsorcjantów) do reprezentowania ich w postępowaniu albo do reprezentowania ich w postępowaniu i zawarcia umowy w sprawie zamówienia publicznego.</w:t>
      </w:r>
    </w:p>
    <w:p w14:paraId="7A45DF6F" w14:textId="77777777" w:rsidR="00D35F39" w:rsidRDefault="00E1617A">
      <w:pPr>
        <w:pStyle w:val="Tekstpodstawowy"/>
        <w:spacing w:before="1"/>
        <w:ind w:left="1013"/>
        <w:jc w:val="both"/>
      </w:pPr>
      <w:r>
        <w:rPr>
          <w:b/>
          <w:u w:val="thick"/>
        </w:rPr>
        <w:t>Pełnomocnictwo</w:t>
      </w:r>
      <w:r>
        <w:rPr>
          <w:b/>
        </w:rPr>
        <w:t xml:space="preserve"> </w:t>
      </w:r>
      <w:r>
        <w:t>pod rygorem nieważności musi być sporządzone w postaci elektronicznej</w:t>
      </w:r>
    </w:p>
    <w:p w14:paraId="6599A500" w14:textId="77777777" w:rsidR="00D35F39" w:rsidRDefault="00E1617A">
      <w:pPr>
        <w:pStyle w:val="Tekstpodstawowy"/>
        <w:spacing w:before="113"/>
        <w:ind w:left="732"/>
        <w:jc w:val="both"/>
      </w:pPr>
      <w:r>
        <w:t>i opatrzonej kwalifikowanym podpisem elektronicznym.</w:t>
      </w:r>
    </w:p>
    <w:p w14:paraId="525BDE9F" w14:textId="77777777" w:rsidR="00D35F39" w:rsidRDefault="00D35F39">
      <w:pPr>
        <w:pStyle w:val="Tekstpodstawowy"/>
        <w:rPr>
          <w:sz w:val="22"/>
        </w:rPr>
      </w:pPr>
    </w:p>
    <w:p w14:paraId="297849A3" w14:textId="77777777" w:rsidR="00D35F39" w:rsidRDefault="00D35F39">
      <w:pPr>
        <w:pStyle w:val="Tekstpodstawowy"/>
        <w:spacing w:before="1"/>
        <w:rPr>
          <w:sz w:val="18"/>
        </w:rPr>
      </w:pPr>
    </w:p>
    <w:p w14:paraId="06ADBDD2" w14:textId="77777777" w:rsidR="00D35F39" w:rsidRDefault="00E1617A">
      <w:pPr>
        <w:pStyle w:val="Akapitzlist"/>
        <w:numPr>
          <w:ilvl w:val="1"/>
          <w:numId w:val="25"/>
        </w:numPr>
        <w:tabs>
          <w:tab w:val="left" w:pos="1299"/>
        </w:tabs>
        <w:spacing w:line="360" w:lineRule="auto"/>
        <w:ind w:right="261"/>
        <w:rPr>
          <w:b/>
          <w:sz w:val="20"/>
        </w:rPr>
      </w:pPr>
      <w:r>
        <w:rPr>
          <w:sz w:val="20"/>
        </w:rPr>
        <w:t xml:space="preserve">W przypadku wspólnego ubiegania się o zamówienie przez Wykonawców, Standardowy formularz jednolitego oświadczenia o którym mowa </w:t>
      </w:r>
      <w:r>
        <w:rPr>
          <w:b/>
          <w:sz w:val="20"/>
        </w:rPr>
        <w:t xml:space="preserve">w część III SIWZ pkt 1 </w:t>
      </w:r>
      <w:proofErr w:type="spellStart"/>
      <w:r>
        <w:rPr>
          <w:b/>
          <w:sz w:val="20"/>
        </w:rPr>
        <w:t>ppkt</w:t>
      </w:r>
      <w:proofErr w:type="spellEnd"/>
      <w:r>
        <w:rPr>
          <w:b/>
          <w:sz w:val="20"/>
        </w:rPr>
        <w:t xml:space="preserve"> 1.1, składa </w:t>
      </w:r>
      <w:r>
        <w:rPr>
          <w:sz w:val="20"/>
        </w:rPr>
        <w:t xml:space="preserve">za pomocą platformy zakupowej, w postaci elektronicznej opatrzonej kwalifikowanym podpisem elektronicznym </w:t>
      </w:r>
      <w:r>
        <w:rPr>
          <w:b/>
          <w:sz w:val="20"/>
        </w:rPr>
        <w:t xml:space="preserve">każdy z Wykonawców wspólnie ubiegających się o zamówienie </w:t>
      </w:r>
      <w:r>
        <w:rPr>
          <w:sz w:val="20"/>
        </w:rPr>
        <w:t xml:space="preserve">w zakresie braku podstaw wykluczenia. Brak podstaw do wykluczenia </w:t>
      </w:r>
      <w:r>
        <w:rPr>
          <w:b/>
          <w:sz w:val="20"/>
        </w:rPr>
        <w:t xml:space="preserve">z art. 24 ust. 1 oraz art. 24 ust. 5 ustawy </w:t>
      </w:r>
      <w:proofErr w:type="spellStart"/>
      <w:r>
        <w:rPr>
          <w:b/>
          <w:sz w:val="20"/>
        </w:rPr>
        <w:t>Pzp</w:t>
      </w:r>
      <w:proofErr w:type="spellEnd"/>
      <w:r>
        <w:rPr>
          <w:b/>
          <w:sz w:val="20"/>
        </w:rPr>
        <w:t xml:space="preserve"> </w:t>
      </w:r>
      <w:r>
        <w:rPr>
          <w:sz w:val="20"/>
        </w:rPr>
        <w:t xml:space="preserve">musi wykazać </w:t>
      </w:r>
      <w:r>
        <w:rPr>
          <w:b/>
          <w:sz w:val="20"/>
        </w:rPr>
        <w:t>każdy</w:t>
      </w:r>
      <w:r>
        <w:rPr>
          <w:b/>
          <w:spacing w:val="-1"/>
          <w:sz w:val="20"/>
        </w:rPr>
        <w:t xml:space="preserve"> </w:t>
      </w:r>
      <w:r>
        <w:rPr>
          <w:b/>
          <w:sz w:val="20"/>
        </w:rPr>
        <w:t>konsorcjant.</w:t>
      </w:r>
    </w:p>
    <w:p w14:paraId="5257DF54" w14:textId="77777777" w:rsidR="00D35F39" w:rsidRDefault="00E1617A">
      <w:pPr>
        <w:pStyle w:val="Akapitzlist"/>
        <w:numPr>
          <w:ilvl w:val="1"/>
          <w:numId w:val="25"/>
        </w:numPr>
        <w:tabs>
          <w:tab w:val="left" w:pos="1299"/>
        </w:tabs>
        <w:spacing w:line="360" w:lineRule="auto"/>
        <w:ind w:right="260"/>
        <w:rPr>
          <w:sz w:val="20"/>
        </w:rPr>
      </w:pPr>
      <w:r>
        <w:rPr>
          <w:sz w:val="20"/>
        </w:rPr>
        <w:t>Ponadto</w:t>
      </w:r>
      <w:r>
        <w:rPr>
          <w:spacing w:val="-14"/>
          <w:sz w:val="20"/>
        </w:rPr>
        <w:t xml:space="preserve"> </w:t>
      </w:r>
      <w:r>
        <w:rPr>
          <w:sz w:val="20"/>
        </w:rPr>
        <w:t>ze</w:t>
      </w:r>
      <w:r>
        <w:rPr>
          <w:spacing w:val="-13"/>
          <w:sz w:val="20"/>
        </w:rPr>
        <w:t xml:space="preserve"> </w:t>
      </w:r>
      <w:r>
        <w:rPr>
          <w:sz w:val="20"/>
        </w:rPr>
        <w:t>względu</w:t>
      </w:r>
      <w:r>
        <w:rPr>
          <w:spacing w:val="-14"/>
          <w:sz w:val="20"/>
        </w:rPr>
        <w:t xml:space="preserve"> </w:t>
      </w:r>
      <w:r>
        <w:rPr>
          <w:sz w:val="20"/>
        </w:rPr>
        <w:t>na</w:t>
      </w:r>
      <w:r>
        <w:rPr>
          <w:spacing w:val="-13"/>
          <w:sz w:val="20"/>
        </w:rPr>
        <w:t xml:space="preserve"> </w:t>
      </w:r>
      <w:r>
        <w:rPr>
          <w:sz w:val="20"/>
        </w:rPr>
        <w:t>przedmiot</w:t>
      </w:r>
      <w:r>
        <w:rPr>
          <w:spacing w:val="-13"/>
          <w:sz w:val="20"/>
        </w:rPr>
        <w:t xml:space="preserve"> </w:t>
      </w:r>
      <w:r>
        <w:rPr>
          <w:sz w:val="20"/>
        </w:rPr>
        <w:t>zamówienia</w:t>
      </w:r>
      <w:r>
        <w:rPr>
          <w:spacing w:val="-10"/>
          <w:sz w:val="20"/>
        </w:rPr>
        <w:t xml:space="preserve"> </w:t>
      </w:r>
      <w:r>
        <w:rPr>
          <w:b/>
          <w:sz w:val="20"/>
        </w:rPr>
        <w:t>każdy</w:t>
      </w:r>
      <w:r>
        <w:rPr>
          <w:b/>
          <w:spacing w:val="-13"/>
          <w:sz w:val="20"/>
        </w:rPr>
        <w:t xml:space="preserve"> </w:t>
      </w:r>
      <w:r>
        <w:rPr>
          <w:b/>
          <w:sz w:val="20"/>
        </w:rPr>
        <w:t>z</w:t>
      </w:r>
      <w:r>
        <w:rPr>
          <w:b/>
          <w:spacing w:val="-10"/>
          <w:sz w:val="20"/>
        </w:rPr>
        <w:t xml:space="preserve"> </w:t>
      </w:r>
      <w:r>
        <w:rPr>
          <w:b/>
          <w:sz w:val="20"/>
        </w:rPr>
        <w:t>wykonawców</w:t>
      </w:r>
      <w:r>
        <w:rPr>
          <w:b/>
          <w:spacing w:val="-9"/>
          <w:sz w:val="20"/>
        </w:rPr>
        <w:t xml:space="preserve"> </w:t>
      </w:r>
      <w:r>
        <w:rPr>
          <w:sz w:val="20"/>
        </w:rPr>
        <w:t>wspólnie</w:t>
      </w:r>
      <w:r>
        <w:rPr>
          <w:spacing w:val="-11"/>
          <w:sz w:val="20"/>
        </w:rPr>
        <w:t xml:space="preserve"> </w:t>
      </w:r>
      <w:r>
        <w:rPr>
          <w:sz w:val="20"/>
        </w:rPr>
        <w:t>ubiegających</w:t>
      </w:r>
      <w:r>
        <w:rPr>
          <w:spacing w:val="-13"/>
          <w:sz w:val="20"/>
        </w:rPr>
        <w:t xml:space="preserve"> </w:t>
      </w:r>
      <w:r>
        <w:rPr>
          <w:sz w:val="20"/>
        </w:rPr>
        <w:t>się powinien złożyć dokumenty potwierdzające posiadanie kompetencji lub uprawnień do prowadzenia określonej działalności zawodowej, o ile wynika to z odrębnych przepisów  jeżeli  w zakresie którym realizował będzie część przedmiotu zamówienia, do której wykonania wymagane</w:t>
      </w:r>
      <w:r>
        <w:rPr>
          <w:spacing w:val="-14"/>
          <w:sz w:val="20"/>
        </w:rPr>
        <w:t xml:space="preserve"> </w:t>
      </w:r>
      <w:r>
        <w:rPr>
          <w:sz w:val="20"/>
        </w:rPr>
        <w:t>jest</w:t>
      </w:r>
      <w:r>
        <w:rPr>
          <w:spacing w:val="-14"/>
          <w:sz w:val="20"/>
        </w:rPr>
        <w:t xml:space="preserve"> </w:t>
      </w:r>
      <w:r>
        <w:rPr>
          <w:sz w:val="20"/>
        </w:rPr>
        <w:t>posiadanie</w:t>
      </w:r>
      <w:r>
        <w:rPr>
          <w:spacing w:val="-13"/>
          <w:sz w:val="20"/>
        </w:rPr>
        <w:t xml:space="preserve"> </w:t>
      </w:r>
      <w:r>
        <w:rPr>
          <w:sz w:val="20"/>
        </w:rPr>
        <w:t>kompetencji</w:t>
      </w:r>
      <w:r>
        <w:rPr>
          <w:spacing w:val="-14"/>
          <w:sz w:val="20"/>
        </w:rPr>
        <w:t xml:space="preserve"> </w:t>
      </w:r>
      <w:r>
        <w:rPr>
          <w:sz w:val="20"/>
        </w:rPr>
        <w:t>lub</w:t>
      </w:r>
      <w:r>
        <w:rPr>
          <w:spacing w:val="-14"/>
          <w:sz w:val="20"/>
        </w:rPr>
        <w:t xml:space="preserve"> </w:t>
      </w:r>
      <w:r>
        <w:rPr>
          <w:sz w:val="20"/>
        </w:rPr>
        <w:t>uprawnień</w:t>
      </w:r>
      <w:r>
        <w:rPr>
          <w:spacing w:val="-11"/>
          <w:sz w:val="20"/>
        </w:rPr>
        <w:t xml:space="preserve"> </w:t>
      </w:r>
      <w:r>
        <w:rPr>
          <w:sz w:val="20"/>
        </w:rPr>
        <w:t>o</w:t>
      </w:r>
      <w:r>
        <w:rPr>
          <w:spacing w:val="-14"/>
          <w:sz w:val="20"/>
        </w:rPr>
        <w:t xml:space="preserve"> </w:t>
      </w:r>
      <w:r>
        <w:rPr>
          <w:sz w:val="20"/>
        </w:rPr>
        <w:t>których</w:t>
      </w:r>
      <w:r>
        <w:rPr>
          <w:spacing w:val="-14"/>
          <w:sz w:val="20"/>
        </w:rPr>
        <w:t xml:space="preserve"> </w:t>
      </w:r>
      <w:r>
        <w:rPr>
          <w:sz w:val="20"/>
        </w:rPr>
        <w:t>mowa</w:t>
      </w:r>
      <w:r>
        <w:rPr>
          <w:spacing w:val="-13"/>
          <w:sz w:val="20"/>
        </w:rPr>
        <w:t xml:space="preserve"> </w:t>
      </w:r>
      <w:r>
        <w:rPr>
          <w:sz w:val="20"/>
        </w:rPr>
        <w:t>w</w:t>
      </w:r>
      <w:r>
        <w:rPr>
          <w:spacing w:val="-13"/>
          <w:sz w:val="20"/>
        </w:rPr>
        <w:t xml:space="preserve"> </w:t>
      </w:r>
      <w:r>
        <w:rPr>
          <w:sz w:val="20"/>
        </w:rPr>
        <w:t>części</w:t>
      </w:r>
      <w:r>
        <w:rPr>
          <w:spacing w:val="-14"/>
          <w:sz w:val="20"/>
        </w:rPr>
        <w:t xml:space="preserve"> </w:t>
      </w:r>
      <w:r>
        <w:rPr>
          <w:sz w:val="20"/>
        </w:rPr>
        <w:t>I</w:t>
      </w:r>
      <w:r>
        <w:rPr>
          <w:spacing w:val="-13"/>
          <w:sz w:val="20"/>
        </w:rPr>
        <w:t xml:space="preserve"> </w:t>
      </w:r>
      <w:proofErr w:type="spellStart"/>
      <w:r>
        <w:rPr>
          <w:sz w:val="20"/>
        </w:rPr>
        <w:t>ppkt</w:t>
      </w:r>
      <w:proofErr w:type="spellEnd"/>
      <w:r>
        <w:rPr>
          <w:spacing w:val="-14"/>
          <w:sz w:val="20"/>
        </w:rPr>
        <w:t xml:space="preserve"> </w:t>
      </w:r>
      <w:r>
        <w:rPr>
          <w:sz w:val="20"/>
        </w:rPr>
        <w:t>10.1.</w:t>
      </w:r>
      <w:r>
        <w:rPr>
          <w:spacing w:val="-12"/>
          <w:sz w:val="20"/>
        </w:rPr>
        <w:t xml:space="preserve"> </w:t>
      </w:r>
      <w:r>
        <w:rPr>
          <w:sz w:val="20"/>
        </w:rPr>
        <w:t>SIWZ</w:t>
      </w:r>
    </w:p>
    <w:p w14:paraId="101F82A5" w14:textId="77777777" w:rsidR="00D35F39" w:rsidRDefault="00E1617A">
      <w:pPr>
        <w:pStyle w:val="Tekstpodstawowy"/>
        <w:ind w:left="1298"/>
        <w:jc w:val="both"/>
      </w:pPr>
      <w:r>
        <w:t>– w przypadku gdy są wymagane.</w:t>
      </w:r>
    </w:p>
    <w:p w14:paraId="23E3A15A" w14:textId="5CD237F8" w:rsidR="00D35F39" w:rsidRDefault="00E1617A">
      <w:pPr>
        <w:pStyle w:val="Akapitzlist"/>
        <w:numPr>
          <w:ilvl w:val="1"/>
          <w:numId w:val="25"/>
        </w:numPr>
        <w:tabs>
          <w:tab w:val="left" w:pos="1299"/>
        </w:tabs>
        <w:spacing w:before="88" w:line="360" w:lineRule="auto"/>
        <w:ind w:right="261"/>
        <w:rPr>
          <w:sz w:val="20"/>
        </w:rPr>
      </w:pPr>
      <w:r>
        <w:rPr>
          <w:sz w:val="20"/>
        </w:rPr>
        <w:t xml:space="preserve">Do wykazania się niezbędną zdolnością techniczną, zawodową, sytuacją ekonomiczną lub finansową do wykonania przedmiotu zamówienia (patrz część I </w:t>
      </w:r>
      <w:proofErr w:type="spellStart"/>
      <w:r>
        <w:rPr>
          <w:sz w:val="20"/>
        </w:rPr>
        <w:t>ppkt</w:t>
      </w:r>
      <w:proofErr w:type="spellEnd"/>
      <w:r>
        <w:rPr>
          <w:sz w:val="20"/>
        </w:rPr>
        <w:t xml:space="preserve"> 10.2, </w:t>
      </w:r>
      <w:proofErr w:type="spellStart"/>
      <w:r>
        <w:rPr>
          <w:sz w:val="20"/>
        </w:rPr>
        <w:t>ppkt</w:t>
      </w:r>
      <w:proofErr w:type="spellEnd"/>
      <w:r>
        <w:rPr>
          <w:sz w:val="20"/>
        </w:rPr>
        <w:t xml:space="preserve">. 10.3, </w:t>
      </w:r>
      <w:proofErr w:type="spellStart"/>
      <w:r>
        <w:rPr>
          <w:sz w:val="20"/>
        </w:rPr>
        <w:t>ppkt</w:t>
      </w:r>
      <w:proofErr w:type="spellEnd"/>
      <w:r>
        <w:rPr>
          <w:sz w:val="20"/>
        </w:rPr>
        <w:t xml:space="preserve">. 10.4) niezbędne  jest   by   co   najmniej   jeden   z   przedsiębiorców   wspólnie   ubiegających   się   </w:t>
      </w:r>
      <w:r>
        <w:rPr>
          <w:sz w:val="20"/>
        </w:rPr>
        <w:lastRenderedPageBreak/>
        <w:t>o</w:t>
      </w:r>
      <w:r>
        <w:rPr>
          <w:spacing w:val="-8"/>
          <w:sz w:val="20"/>
        </w:rPr>
        <w:t xml:space="preserve"> </w:t>
      </w:r>
      <w:r>
        <w:rPr>
          <w:sz w:val="20"/>
        </w:rPr>
        <w:t>udzielenie</w:t>
      </w:r>
      <w:r>
        <w:rPr>
          <w:spacing w:val="-8"/>
          <w:sz w:val="20"/>
        </w:rPr>
        <w:t xml:space="preserve"> </w:t>
      </w:r>
      <w:r>
        <w:rPr>
          <w:sz w:val="20"/>
        </w:rPr>
        <w:t>zamówienia</w:t>
      </w:r>
      <w:r>
        <w:rPr>
          <w:spacing w:val="-8"/>
          <w:sz w:val="20"/>
        </w:rPr>
        <w:t xml:space="preserve"> </w:t>
      </w:r>
      <w:r>
        <w:rPr>
          <w:sz w:val="20"/>
        </w:rPr>
        <w:t>spełnił</w:t>
      </w:r>
      <w:r>
        <w:rPr>
          <w:spacing w:val="-8"/>
          <w:sz w:val="20"/>
        </w:rPr>
        <w:t xml:space="preserve"> </w:t>
      </w:r>
      <w:r>
        <w:rPr>
          <w:sz w:val="20"/>
        </w:rPr>
        <w:t>warunku</w:t>
      </w:r>
      <w:r>
        <w:rPr>
          <w:spacing w:val="-8"/>
          <w:sz w:val="20"/>
        </w:rPr>
        <w:t xml:space="preserve"> </w:t>
      </w:r>
      <w:r>
        <w:rPr>
          <w:sz w:val="20"/>
        </w:rPr>
        <w:t>udziału</w:t>
      </w:r>
      <w:r>
        <w:rPr>
          <w:spacing w:val="-8"/>
          <w:sz w:val="20"/>
        </w:rPr>
        <w:t xml:space="preserve"> </w:t>
      </w:r>
      <w:r>
        <w:rPr>
          <w:sz w:val="20"/>
        </w:rPr>
        <w:t>w</w:t>
      </w:r>
      <w:r>
        <w:rPr>
          <w:spacing w:val="-7"/>
          <w:sz w:val="20"/>
        </w:rPr>
        <w:t xml:space="preserve"> </w:t>
      </w:r>
      <w:r>
        <w:rPr>
          <w:sz w:val="20"/>
        </w:rPr>
        <w:t>postępowaniu</w:t>
      </w:r>
      <w:r>
        <w:rPr>
          <w:spacing w:val="-8"/>
          <w:sz w:val="20"/>
        </w:rPr>
        <w:t xml:space="preserve"> </w:t>
      </w:r>
      <w:r>
        <w:rPr>
          <w:sz w:val="20"/>
        </w:rPr>
        <w:t>lub</w:t>
      </w:r>
      <w:r>
        <w:rPr>
          <w:spacing w:val="-8"/>
          <w:sz w:val="20"/>
        </w:rPr>
        <w:t xml:space="preserve"> </w:t>
      </w:r>
      <w:r>
        <w:rPr>
          <w:sz w:val="20"/>
        </w:rPr>
        <w:t>kilku</w:t>
      </w:r>
      <w:r>
        <w:rPr>
          <w:spacing w:val="-8"/>
          <w:sz w:val="20"/>
        </w:rPr>
        <w:t xml:space="preserve"> </w:t>
      </w:r>
      <w:r>
        <w:rPr>
          <w:sz w:val="20"/>
        </w:rPr>
        <w:t>przedsiębiorców</w:t>
      </w:r>
      <w:r>
        <w:rPr>
          <w:spacing w:val="-8"/>
          <w:sz w:val="20"/>
        </w:rPr>
        <w:t xml:space="preserve"> </w:t>
      </w:r>
      <w:r w:rsidR="0039623C">
        <w:rPr>
          <w:spacing w:val="-8"/>
          <w:sz w:val="20"/>
        </w:rPr>
        <w:br/>
      </w:r>
      <w:r>
        <w:rPr>
          <w:sz w:val="20"/>
        </w:rPr>
        <w:t>(jeśli po zsumowaniu ich zdolności technicznej, zawodowej, sytuacji ekonomicznej lub finansowej warunki udziału w postępowaniu zostaną</w:t>
      </w:r>
      <w:r>
        <w:rPr>
          <w:spacing w:val="-5"/>
          <w:sz w:val="20"/>
        </w:rPr>
        <w:t xml:space="preserve"> </w:t>
      </w:r>
      <w:r>
        <w:rPr>
          <w:sz w:val="20"/>
        </w:rPr>
        <w:t>spełnione).</w:t>
      </w:r>
    </w:p>
    <w:p w14:paraId="6EB1B004" w14:textId="77777777" w:rsidR="00D35F39" w:rsidRDefault="00E1617A">
      <w:pPr>
        <w:pStyle w:val="Akapitzlist"/>
        <w:numPr>
          <w:ilvl w:val="1"/>
          <w:numId w:val="25"/>
        </w:numPr>
        <w:tabs>
          <w:tab w:val="left" w:pos="1299"/>
        </w:tabs>
        <w:spacing w:before="2" w:line="360" w:lineRule="auto"/>
        <w:ind w:right="267"/>
        <w:rPr>
          <w:sz w:val="20"/>
        </w:rPr>
      </w:pPr>
      <w:r>
        <w:rPr>
          <w:sz w:val="20"/>
        </w:rPr>
        <w:t>W przypadku wyboru oferty wykonawców wspólnie ubiegających się o udzielenie zamówienia, przed zawarciem umowy Zamawiający wymagać będzie przedłożenia umowy regulującej współpracę tych</w:t>
      </w:r>
      <w:r>
        <w:rPr>
          <w:spacing w:val="-3"/>
          <w:sz w:val="20"/>
        </w:rPr>
        <w:t xml:space="preserve"> </w:t>
      </w:r>
      <w:r>
        <w:rPr>
          <w:sz w:val="20"/>
        </w:rPr>
        <w:t>wykonawców.</w:t>
      </w:r>
    </w:p>
    <w:p w14:paraId="31BA7DBE" w14:textId="77777777" w:rsidR="00D35F39" w:rsidRDefault="00E1617A">
      <w:pPr>
        <w:pStyle w:val="Akapitzlist"/>
        <w:numPr>
          <w:ilvl w:val="1"/>
          <w:numId w:val="25"/>
        </w:numPr>
        <w:tabs>
          <w:tab w:val="left" w:pos="1299"/>
        </w:tabs>
        <w:spacing w:line="360" w:lineRule="auto"/>
        <w:ind w:right="261"/>
        <w:rPr>
          <w:sz w:val="20"/>
        </w:rPr>
      </w:pPr>
      <w:r>
        <w:rPr>
          <w:sz w:val="20"/>
        </w:rPr>
        <w:t>Wykonawcy wspólnie ubiegający się o udzielenie zamówienia publicznego ponoszą solidarną odpowiedzialność za wykonanie umowy i wniesienie zabezpieczenia należytego wykonania umowy (art. 141 ustawy</w:t>
      </w:r>
      <w:r>
        <w:rPr>
          <w:spacing w:val="3"/>
          <w:sz w:val="20"/>
        </w:rPr>
        <w:t xml:space="preserve"> </w:t>
      </w:r>
      <w:proofErr w:type="spellStart"/>
      <w:r>
        <w:rPr>
          <w:sz w:val="20"/>
        </w:rPr>
        <w:t>Pzp</w:t>
      </w:r>
      <w:proofErr w:type="spellEnd"/>
      <w:r>
        <w:rPr>
          <w:sz w:val="20"/>
        </w:rPr>
        <w:t>).</w:t>
      </w:r>
    </w:p>
    <w:p w14:paraId="5A76B844" w14:textId="07309495" w:rsidR="00D35F39" w:rsidRDefault="00E1617A">
      <w:pPr>
        <w:pStyle w:val="Akapitzlist"/>
        <w:numPr>
          <w:ilvl w:val="1"/>
          <w:numId w:val="25"/>
        </w:numPr>
        <w:tabs>
          <w:tab w:val="left" w:pos="1299"/>
        </w:tabs>
        <w:spacing w:line="360" w:lineRule="auto"/>
        <w:ind w:right="260"/>
        <w:rPr>
          <w:sz w:val="20"/>
        </w:rPr>
      </w:pPr>
      <w:r>
        <w:rPr>
          <w:b/>
          <w:sz w:val="20"/>
          <w:u w:val="thick"/>
        </w:rPr>
        <w:t>Oświadczenia, dotyczące</w:t>
      </w:r>
      <w:r>
        <w:rPr>
          <w:b/>
          <w:sz w:val="20"/>
        </w:rPr>
        <w:t xml:space="preserve"> </w:t>
      </w:r>
      <w:r>
        <w:rPr>
          <w:sz w:val="20"/>
        </w:rPr>
        <w:t xml:space="preserve">wykonawcy należy złożyć w oryginale za pomocą platformy zakupowej, w postaci elektronicznej opatrzonej kwalifikowanym podpisem elektronicznym. Dokumenty, inne niż oświadczenia, należy złożyć w oryginale lub kopii poświadczonej </w:t>
      </w:r>
      <w:r w:rsidR="0039623C">
        <w:rPr>
          <w:sz w:val="20"/>
        </w:rPr>
        <w:br/>
      </w:r>
      <w:r>
        <w:rPr>
          <w:sz w:val="20"/>
        </w:rPr>
        <w:t xml:space="preserve">za zgodność z oryginałem. Poświadczenia za zgodność z oryginałem dokonuje odpowiednio Wykonawca, podmiot, na którego zdolnościach lub sytuacji polega wykonawca albo podwykonawca, w zakresie dokumentów, które każdego z nich dotyczą. Poświadczenie </w:t>
      </w:r>
      <w:r w:rsidR="0039623C">
        <w:rPr>
          <w:sz w:val="20"/>
        </w:rPr>
        <w:br/>
      </w:r>
      <w:r>
        <w:rPr>
          <w:sz w:val="20"/>
        </w:rPr>
        <w:t>za zgodność z oryginałem następuje w formie elektronicznej podpisane kwalifikowanym podpisem elektronicznym przez osobę/osoby</w:t>
      </w:r>
      <w:r>
        <w:rPr>
          <w:spacing w:val="-4"/>
          <w:sz w:val="20"/>
        </w:rPr>
        <w:t xml:space="preserve"> </w:t>
      </w:r>
      <w:r>
        <w:rPr>
          <w:sz w:val="20"/>
        </w:rPr>
        <w:t>upoważnioną/upoważnione.</w:t>
      </w:r>
    </w:p>
    <w:p w14:paraId="1787E52B" w14:textId="77777777" w:rsidR="00D35F39" w:rsidRDefault="00D35F39">
      <w:pPr>
        <w:pStyle w:val="Tekstpodstawowy"/>
        <w:spacing w:before="1"/>
        <w:rPr>
          <w:sz w:val="30"/>
        </w:rPr>
      </w:pPr>
    </w:p>
    <w:p w14:paraId="536F5BA4" w14:textId="77777777" w:rsidR="00D35F39" w:rsidRDefault="00E1617A">
      <w:pPr>
        <w:pStyle w:val="Nagwek2"/>
        <w:numPr>
          <w:ilvl w:val="0"/>
          <w:numId w:val="27"/>
        </w:numPr>
        <w:tabs>
          <w:tab w:val="left" w:pos="733"/>
        </w:tabs>
        <w:ind w:left="732" w:hanging="428"/>
        <w:jc w:val="left"/>
      </w:pPr>
      <w:r>
        <w:t>Poleganie na zasobach innych podmiotów.</w:t>
      </w:r>
    </w:p>
    <w:p w14:paraId="721B852E" w14:textId="77777777" w:rsidR="00D35F39" w:rsidRDefault="00E1617A">
      <w:pPr>
        <w:pStyle w:val="Tekstpodstawowy"/>
        <w:spacing w:before="136" w:line="360" w:lineRule="auto"/>
        <w:ind w:left="732" w:right="262" w:firstLine="280"/>
        <w:jc w:val="both"/>
      </w:pPr>
      <w:r>
        <w:t xml:space="preserve">Wykonawca zgodnie z art. 22a ust. 1 </w:t>
      </w:r>
      <w:proofErr w:type="spellStart"/>
      <w:r>
        <w:t>Pzp</w:t>
      </w:r>
      <w:proofErr w:type="spellEnd"/>
      <w:r>
        <w:t>.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947A12C" w14:textId="77777777" w:rsidR="00D35F39" w:rsidRDefault="00E1617A">
      <w:pPr>
        <w:pStyle w:val="Tekstpodstawowy"/>
        <w:spacing w:line="360" w:lineRule="auto"/>
        <w:ind w:left="732" w:right="265" w:firstLine="220"/>
        <w:jc w:val="both"/>
      </w:pPr>
      <w:r>
        <w:rPr>
          <w:b/>
          <w:u w:val="thick"/>
        </w:rPr>
        <w:t>Wykonawca, który polega na zdolnościach</w:t>
      </w:r>
      <w:r>
        <w:rPr>
          <w:b/>
        </w:rPr>
        <w:t xml:space="preserve"> </w:t>
      </w:r>
      <w:r>
        <w:t>lub sytuacji innych podmiotów, musi udowodnić Zamawiającemu,</w:t>
      </w:r>
      <w:r>
        <w:rPr>
          <w:spacing w:val="-22"/>
        </w:rPr>
        <w:t xml:space="preserve"> </w:t>
      </w:r>
      <w:r>
        <w:t>że</w:t>
      </w:r>
      <w:r>
        <w:rPr>
          <w:spacing w:val="-18"/>
        </w:rPr>
        <w:t xml:space="preserve"> </w:t>
      </w:r>
      <w:r>
        <w:t>realizując</w:t>
      </w:r>
      <w:r>
        <w:rPr>
          <w:spacing w:val="-20"/>
        </w:rPr>
        <w:t xml:space="preserve"> </w:t>
      </w:r>
      <w:r>
        <w:t>zamówienie,</w:t>
      </w:r>
      <w:r>
        <w:rPr>
          <w:spacing w:val="-19"/>
        </w:rPr>
        <w:t xml:space="preserve"> </w:t>
      </w:r>
      <w:r>
        <w:t>będzie</w:t>
      </w:r>
      <w:r>
        <w:rPr>
          <w:spacing w:val="-19"/>
        </w:rPr>
        <w:t xml:space="preserve"> </w:t>
      </w:r>
      <w:r>
        <w:t>dysponował</w:t>
      </w:r>
      <w:r>
        <w:rPr>
          <w:spacing w:val="-19"/>
        </w:rPr>
        <w:t xml:space="preserve"> </w:t>
      </w:r>
      <w:r>
        <w:t>niezbędnymi</w:t>
      </w:r>
      <w:r>
        <w:rPr>
          <w:spacing w:val="-21"/>
        </w:rPr>
        <w:t xml:space="preserve"> </w:t>
      </w:r>
      <w:r>
        <w:t>zasobami</w:t>
      </w:r>
      <w:r>
        <w:rPr>
          <w:spacing w:val="-21"/>
        </w:rPr>
        <w:t xml:space="preserve"> </w:t>
      </w:r>
      <w:r>
        <w:t>tych</w:t>
      </w:r>
      <w:r>
        <w:rPr>
          <w:spacing w:val="-19"/>
        </w:rPr>
        <w:t xml:space="preserve"> </w:t>
      </w:r>
      <w:r>
        <w:t>podmiotów, w szczególności przedstawiając zobowiązanie tych podmiotów do oddania mu do dyspozycji niezbędnych zasobów na potrzeby realizacji</w:t>
      </w:r>
      <w:r>
        <w:rPr>
          <w:spacing w:val="-7"/>
        </w:rPr>
        <w:t xml:space="preserve"> </w:t>
      </w:r>
      <w:r>
        <w:t>zamówienia.</w:t>
      </w:r>
    </w:p>
    <w:p w14:paraId="05EF9C53" w14:textId="6DC0DCB0" w:rsidR="00D35F39" w:rsidRPr="00FE136C" w:rsidRDefault="00E1617A" w:rsidP="0039623C">
      <w:pPr>
        <w:spacing w:before="1" w:line="360" w:lineRule="auto"/>
        <w:ind w:left="732" w:right="393" w:firstLine="280"/>
        <w:jc w:val="both"/>
        <w:rPr>
          <w:sz w:val="20"/>
          <w:szCs w:val="20"/>
        </w:rPr>
      </w:pPr>
      <w:r>
        <w:rPr>
          <w:b/>
          <w:sz w:val="20"/>
        </w:rPr>
        <w:t xml:space="preserve">Wykonawca, </w:t>
      </w:r>
      <w:r>
        <w:rPr>
          <w:sz w:val="20"/>
        </w:rPr>
        <w:t xml:space="preserve">który powołuje się na zasoby innych podmiotów </w:t>
      </w:r>
      <w:r>
        <w:rPr>
          <w:b/>
          <w:sz w:val="20"/>
          <w:u w:val="thick"/>
        </w:rPr>
        <w:t>zamieszcza informacje o tych</w:t>
      </w:r>
      <w:r>
        <w:rPr>
          <w:b/>
          <w:sz w:val="20"/>
        </w:rPr>
        <w:t xml:space="preserve"> </w:t>
      </w:r>
      <w:r>
        <w:rPr>
          <w:b/>
          <w:sz w:val="20"/>
          <w:u w:val="thick"/>
        </w:rPr>
        <w:t>podmiotach w oświadczeniu,</w:t>
      </w:r>
      <w:r>
        <w:rPr>
          <w:b/>
          <w:sz w:val="20"/>
        </w:rPr>
        <w:t xml:space="preserve"> </w:t>
      </w:r>
      <w:r>
        <w:rPr>
          <w:sz w:val="20"/>
        </w:rPr>
        <w:t xml:space="preserve">o którym mowa w część III SIWZ pkt 1 </w:t>
      </w:r>
      <w:proofErr w:type="spellStart"/>
      <w:r>
        <w:rPr>
          <w:sz w:val="20"/>
        </w:rPr>
        <w:t>ppkt</w:t>
      </w:r>
      <w:proofErr w:type="spellEnd"/>
      <w:r>
        <w:rPr>
          <w:sz w:val="20"/>
        </w:rPr>
        <w:t xml:space="preserve"> 1.1. </w:t>
      </w:r>
      <w:proofErr w:type="spellStart"/>
      <w:r>
        <w:rPr>
          <w:sz w:val="20"/>
        </w:rPr>
        <w:t>tiret</w:t>
      </w:r>
      <w:proofErr w:type="spellEnd"/>
      <w:r>
        <w:rPr>
          <w:sz w:val="20"/>
        </w:rPr>
        <w:t xml:space="preserve"> pierwsze</w:t>
      </w:r>
      <w:r>
        <w:rPr>
          <w:b/>
          <w:sz w:val="20"/>
        </w:rPr>
        <w:t xml:space="preserve">, </w:t>
      </w:r>
      <w:r w:rsidR="0039623C">
        <w:rPr>
          <w:b/>
          <w:sz w:val="20"/>
        </w:rPr>
        <w:br/>
      </w:r>
      <w:r>
        <w:rPr>
          <w:b/>
          <w:sz w:val="20"/>
        </w:rPr>
        <w:t xml:space="preserve">tj. JO. Wraz z ofertą Wykonawca jest zobowiązany złożyć </w:t>
      </w:r>
      <w:r>
        <w:rPr>
          <w:sz w:val="20"/>
        </w:rPr>
        <w:t xml:space="preserve">„Oświadczenie o oddaniu do dyspozycji niezbędnych zasobów na okres od dn. … do dn. … w celu korzystania z nich przy wykonywaniu zamówienia”  -  </w:t>
      </w:r>
      <w:r>
        <w:rPr>
          <w:b/>
          <w:sz w:val="20"/>
          <w:u w:val="thick"/>
        </w:rPr>
        <w:t>(wzór  załącznik  nr  2   do  SIWZ)</w:t>
      </w:r>
      <w:r>
        <w:rPr>
          <w:b/>
          <w:sz w:val="20"/>
        </w:rPr>
        <w:t xml:space="preserve">.  </w:t>
      </w:r>
      <w:r w:rsidRPr="00FE136C">
        <w:rPr>
          <w:sz w:val="20"/>
          <w:szCs w:val="20"/>
        </w:rPr>
        <w:t xml:space="preserve">Oświadczenie   w   oryginale  należy  złożyć      w postaci elektronicznej opatrzonej kwalifikowanym podpisem elektronicznym </w:t>
      </w:r>
      <w:r w:rsidRPr="00FE136C">
        <w:rPr>
          <w:b/>
          <w:sz w:val="20"/>
          <w:szCs w:val="20"/>
          <w:u w:val="thick"/>
        </w:rPr>
        <w:t>podmiotu</w:t>
      </w:r>
      <w:r w:rsidRPr="00FE136C">
        <w:rPr>
          <w:b/>
          <w:spacing w:val="-30"/>
          <w:sz w:val="20"/>
          <w:szCs w:val="20"/>
          <w:u w:val="thick"/>
        </w:rPr>
        <w:t xml:space="preserve"> </w:t>
      </w:r>
      <w:r w:rsidRPr="00FE136C">
        <w:rPr>
          <w:b/>
          <w:sz w:val="20"/>
          <w:szCs w:val="20"/>
          <w:u w:val="thick"/>
        </w:rPr>
        <w:t>trzeciego.</w:t>
      </w:r>
      <w:r w:rsidR="00C24D87" w:rsidRPr="00FE136C">
        <w:rPr>
          <w:b/>
          <w:sz w:val="20"/>
          <w:szCs w:val="20"/>
          <w:u w:val="thick"/>
        </w:rPr>
        <w:t xml:space="preserve"> </w:t>
      </w:r>
      <w:r w:rsidRPr="00FE136C">
        <w:rPr>
          <w:sz w:val="20"/>
          <w:szCs w:val="20"/>
        </w:rPr>
        <w:t xml:space="preserve">Wykonawca ma obowiązek złożyć dokumenty </w:t>
      </w:r>
      <w:r w:rsidRPr="00FE136C">
        <w:rPr>
          <w:sz w:val="20"/>
          <w:szCs w:val="20"/>
          <w:u w:val="single"/>
        </w:rPr>
        <w:t>dotyczące podmiotu na zasobach których polega</w:t>
      </w:r>
      <w:r w:rsidRPr="00FE136C">
        <w:rPr>
          <w:sz w:val="20"/>
          <w:szCs w:val="20"/>
        </w:rPr>
        <w:t xml:space="preserve"> na</w:t>
      </w:r>
    </w:p>
    <w:p w14:paraId="544CC822" w14:textId="77777777" w:rsidR="00D35F39" w:rsidRDefault="00E1617A">
      <w:pPr>
        <w:pStyle w:val="Tekstpodstawowy"/>
        <w:spacing w:before="115"/>
        <w:ind w:left="732"/>
      </w:pPr>
      <w:r>
        <w:t xml:space="preserve">wezwanie Zamawiającego zgodnie z art. 26 ust 2 </w:t>
      </w:r>
      <w:proofErr w:type="spellStart"/>
      <w:r>
        <w:t>Pzp</w:t>
      </w:r>
      <w:proofErr w:type="spellEnd"/>
      <w:r>
        <w:t>.:</w:t>
      </w:r>
    </w:p>
    <w:p w14:paraId="20A6B218" w14:textId="77777777" w:rsidR="00D35F39" w:rsidRDefault="00D35F39"/>
    <w:p w14:paraId="360B1238" w14:textId="77777777" w:rsidR="00D35F39" w:rsidRDefault="00E1617A">
      <w:pPr>
        <w:pStyle w:val="Akapitzlist"/>
        <w:numPr>
          <w:ilvl w:val="1"/>
          <w:numId w:val="27"/>
        </w:numPr>
        <w:tabs>
          <w:tab w:val="left" w:pos="1506"/>
        </w:tabs>
        <w:spacing w:before="89"/>
        <w:ind w:left="1505" w:hanging="361"/>
        <w:rPr>
          <w:sz w:val="20"/>
        </w:rPr>
      </w:pPr>
      <w:r>
        <w:rPr>
          <w:sz w:val="20"/>
        </w:rPr>
        <w:t>dokumenty</w:t>
      </w:r>
      <w:r>
        <w:rPr>
          <w:spacing w:val="30"/>
          <w:sz w:val="20"/>
        </w:rPr>
        <w:t xml:space="preserve"> </w:t>
      </w:r>
      <w:r>
        <w:rPr>
          <w:sz w:val="20"/>
        </w:rPr>
        <w:t>o</w:t>
      </w:r>
      <w:r>
        <w:rPr>
          <w:spacing w:val="28"/>
          <w:sz w:val="20"/>
        </w:rPr>
        <w:t xml:space="preserve"> </w:t>
      </w:r>
      <w:r>
        <w:rPr>
          <w:sz w:val="20"/>
        </w:rPr>
        <w:t>których</w:t>
      </w:r>
      <w:r>
        <w:rPr>
          <w:spacing w:val="30"/>
          <w:sz w:val="20"/>
        </w:rPr>
        <w:t xml:space="preserve"> </w:t>
      </w:r>
      <w:r>
        <w:rPr>
          <w:sz w:val="20"/>
        </w:rPr>
        <w:t>mowa</w:t>
      </w:r>
      <w:r>
        <w:rPr>
          <w:spacing w:val="28"/>
          <w:sz w:val="20"/>
        </w:rPr>
        <w:t xml:space="preserve"> </w:t>
      </w:r>
      <w:r>
        <w:rPr>
          <w:sz w:val="20"/>
        </w:rPr>
        <w:t>w</w:t>
      </w:r>
      <w:r>
        <w:rPr>
          <w:spacing w:val="30"/>
          <w:sz w:val="20"/>
        </w:rPr>
        <w:t xml:space="preserve"> </w:t>
      </w:r>
      <w:r>
        <w:rPr>
          <w:sz w:val="20"/>
        </w:rPr>
        <w:t>części</w:t>
      </w:r>
      <w:r>
        <w:rPr>
          <w:spacing w:val="32"/>
          <w:sz w:val="20"/>
        </w:rPr>
        <w:t xml:space="preserve"> </w:t>
      </w:r>
      <w:r>
        <w:rPr>
          <w:sz w:val="20"/>
        </w:rPr>
        <w:t>III</w:t>
      </w:r>
      <w:r>
        <w:rPr>
          <w:spacing w:val="29"/>
          <w:sz w:val="20"/>
        </w:rPr>
        <w:t xml:space="preserve"> </w:t>
      </w:r>
      <w:r>
        <w:rPr>
          <w:sz w:val="20"/>
        </w:rPr>
        <w:t>SIWZ</w:t>
      </w:r>
      <w:r>
        <w:rPr>
          <w:spacing w:val="32"/>
          <w:sz w:val="20"/>
        </w:rPr>
        <w:t xml:space="preserve"> </w:t>
      </w:r>
      <w:r>
        <w:rPr>
          <w:sz w:val="20"/>
        </w:rPr>
        <w:t>pkt</w:t>
      </w:r>
      <w:r>
        <w:rPr>
          <w:spacing w:val="30"/>
          <w:sz w:val="20"/>
        </w:rPr>
        <w:t xml:space="preserve"> </w:t>
      </w:r>
      <w:r>
        <w:rPr>
          <w:sz w:val="20"/>
        </w:rPr>
        <w:t>1</w:t>
      </w:r>
      <w:r>
        <w:rPr>
          <w:spacing w:val="30"/>
          <w:sz w:val="20"/>
        </w:rPr>
        <w:t xml:space="preserve"> </w:t>
      </w:r>
      <w:proofErr w:type="spellStart"/>
      <w:r>
        <w:rPr>
          <w:sz w:val="20"/>
        </w:rPr>
        <w:t>ppkt</w:t>
      </w:r>
      <w:proofErr w:type="spellEnd"/>
      <w:r>
        <w:rPr>
          <w:spacing w:val="31"/>
          <w:sz w:val="20"/>
        </w:rPr>
        <w:t xml:space="preserve"> </w:t>
      </w:r>
      <w:r>
        <w:rPr>
          <w:sz w:val="20"/>
        </w:rPr>
        <w:t>1.4</w:t>
      </w:r>
      <w:r>
        <w:rPr>
          <w:spacing w:val="32"/>
          <w:sz w:val="20"/>
        </w:rPr>
        <w:t xml:space="preserve"> </w:t>
      </w:r>
      <w:r>
        <w:rPr>
          <w:sz w:val="20"/>
        </w:rPr>
        <w:t>(dotyczące</w:t>
      </w:r>
      <w:r>
        <w:rPr>
          <w:spacing w:val="28"/>
          <w:sz w:val="20"/>
        </w:rPr>
        <w:t xml:space="preserve"> </w:t>
      </w:r>
      <w:r>
        <w:rPr>
          <w:sz w:val="20"/>
        </w:rPr>
        <w:t>wykazania</w:t>
      </w:r>
      <w:r>
        <w:rPr>
          <w:spacing w:val="29"/>
          <w:sz w:val="20"/>
        </w:rPr>
        <w:t xml:space="preserve"> </w:t>
      </w:r>
      <w:r>
        <w:rPr>
          <w:sz w:val="20"/>
        </w:rPr>
        <w:t>braku</w:t>
      </w:r>
    </w:p>
    <w:p w14:paraId="61C6BD77" w14:textId="25B484AA" w:rsidR="00D35F39" w:rsidRDefault="00E1617A">
      <w:pPr>
        <w:spacing w:before="114"/>
        <w:ind w:left="1505"/>
        <w:jc w:val="both"/>
        <w:rPr>
          <w:sz w:val="20"/>
        </w:rPr>
      </w:pPr>
      <w:r>
        <w:rPr>
          <w:sz w:val="20"/>
        </w:rPr>
        <w:t xml:space="preserve">podstaw do wykluczenia </w:t>
      </w:r>
      <w:r>
        <w:rPr>
          <w:b/>
          <w:sz w:val="20"/>
        </w:rPr>
        <w:t xml:space="preserve">z art. 24 ust. 1 pkt 12-22 oraz art. 24 ust. 5 ustawy </w:t>
      </w:r>
      <w:proofErr w:type="spellStart"/>
      <w:r>
        <w:rPr>
          <w:b/>
          <w:sz w:val="20"/>
        </w:rPr>
        <w:t>Pzp</w:t>
      </w:r>
      <w:proofErr w:type="spellEnd"/>
      <w:r>
        <w:rPr>
          <w:b/>
          <w:sz w:val="20"/>
        </w:rPr>
        <w:t>.)</w:t>
      </w:r>
      <w:r>
        <w:rPr>
          <w:sz w:val="20"/>
        </w:rPr>
        <w:t>;</w:t>
      </w:r>
    </w:p>
    <w:p w14:paraId="1952407B" w14:textId="77777777" w:rsidR="001169AF" w:rsidRDefault="001169AF">
      <w:pPr>
        <w:spacing w:before="114"/>
        <w:ind w:left="1505"/>
        <w:jc w:val="both"/>
        <w:rPr>
          <w:sz w:val="20"/>
        </w:rPr>
      </w:pPr>
    </w:p>
    <w:p w14:paraId="205F773E" w14:textId="1ADF2D7F" w:rsidR="00D35F39" w:rsidRDefault="00E1617A">
      <w:pPr>
        <w:pStyle w:val="Akapitzlist"/>
        <w:numPr>
          <w:ilvl w:val="1"/>
          <w:numId w:val="27"/>
        </w:numPr>
        <w:tabs>
          <w:tab w:val="left" w:pos="1506"/>
        </w:tabs>
        <w:spacing w:before="114" w:line="355" w:lineRule="auto"/>
        <w:ind w:left="1505" w:right="263"/>
        <w:rPr>
          <w:b/>
          <w:sz w:val="20"/>
        </w:rPr>
      </w:pPr>
      <w:r>
        <w:rPr>
          <w:sz w:val="20"/>
        </w:rPr>
        <w:t>dokumenty</w:t>
      </w:r>
      <w:r>
        <w:rPr>
          <w:spacing w:val="-7"/>
          <w:sz w:val="20"/>
        </w:rPr>
        <w:t xml:space="preserve"> </w:t>
      </w:r>
      <w:r>
        <w:rPr>
          <w:sz w:val="20"/>
        </w:rPr>
        <w:t>dotyczące</w:t>
      </w:r>
      <w:r>
        <w:rPr>
          <w:spacing w:val="-7"/>
          <w:sz w:val="20"/>
        </w:rPr>
        <w:t xml:space="preserve"> </w:t>
      </w:r>
      <w:r>
        <w:rPr>
          <w:sz w:val="20"/>
        </w:rPr>
        <w:t>spełniania</w:t>
      </w:r>
      <w:r>
        <w:rPr>
          <w:spacing w:val="-8"/>
          <w:sz w:val="20"/>
        </w:rPr>
        <w:t xml:space="preserve"> </w:t>
      </w:r>
      <w:r>
        <w:rPr>
          <w:sz w:val="20"/>
        </w:rPr>
        <w:t>warunków</w:t>
      </w:r>
      <w:r>
        <w:rPr>
          <w:spacing w:val="-7"/>
          <w:sz w:val="20"/>
        </w:rPr>
        <w:t xml:space="preserve"> </w:t>
      </w:r>
      <w:r>
        <w:rPr>
          <w:sz w:val="20"/>
        </w:rPr>
        <w:t>udziału</w:t>
      </w:r>
      <w:r>
        <w:rPr>
          <w:spacing w:val="-7"/>
          <w:sz w:val="20"/>
        </w:rPr>
        <w:t xml:space="preserve"> </w:t>
      </w:r>
      <w:r>
        <w:rPr>
          <w:sz w:val="20"/>
        </w:rPr>
        <w:t>w</w:t>
      </w:r>
      <w:r>
        <w:rPr>
          <w:spacing w:val="-7"/>
          <w:sz w:val="20"/>
        </w:rPr>
        <w:t xml:space="preserve"> </w:t>
      </w:r>
      <w:r>
        <w:rPr>
          <w:sz w:val="20"/>
        </w:rPr>
        <w:t>postępowaniu</w:t>
      </w:r>
      <w:r>
        <w:rPr>
          <w:spacing w:val="-7"/>
          <w:sz w:val="20"/>
        </w:rPr>
        <w:t xml:space="preserve"> </w:t>
      </w:r>
      <w:r>
        <w:rPr>
          <w:sz w:val="20"/>
        </w:rPr>
        <w:t>z</w:t>
      </w:r>
      <w:r>
        <w:rPr>
          <w:spacing w:val="-6"/>
          <w:sz w:val="20"/>
        </w:rPr>
        <w:t xml:space="preserve"> </w:t>
      </w:r>
      <w:r>
        <w:rPr>
          <w:sz w:val="20"/>
        </w:rPr>
        <w:t>art.</w:t>
      </w:r>
      <w:r>
        <w:rPr>
          <w:spacing w:val="-6"/>
          <w:sz w:val="20"/>
        </w:rPr>
        <w:t xml:space="preserve"> </w:t>
      </w:r>
      <w:r>
        <w:rPr>
          <w:sz w:val="20"/>
        </w:rPr>
        <w:t>22</w:t>
      </w:r>
      <w:r>
        <w:rPr>
          <w:spacing w:val="-8"/>
          <w:sz w:val="20"/>
        </w:rPr>
        <w:t xml:space="preserve"> </w:t>
      </w:r>
      <w:r>
        <w:rPr>
          <w:sz w:val="20"/>
        </w:rPr>
        <w:t>ust.</w:t>
      </w:r>
      <w:r>
        <w:rPr>
          <w:spacing w:val="-7"/>
          <w:sz w:val="20"/>
        </w:rPr>
        <w:t xml:space="preserve"> </w:t>
      </w:r>
      <w:r>
        <w:rPr>
          <w:sz w:val="20"/>
        </w:rPr>
        <w:t>1b</w:t>
      </w:r>
      <w:r>
        <w:rPr>
          <w:spacing w:val="-7"/>
          <w:sz w:val="20"/>
        </w:rPr>
        <w:t xml:space="preserve"> </w:t>
      </w:r>
      <w:r>
        <w:rPr>
          <w:sz w:val="20"/>
        </w:rPr>
        <w:t>pkt</w:t>
      </w:r>
      <w:r>
        <w:rPr>
          <w:spacing w:val="-7"/>
          <w:sz w:val="20"/>
        </w:rPr>
        <w:t xml:space="preserve"> </w:t>
      </w:r>
      <w:r>
        <w:rPr>
          <w:sz w:val="20"/>
        </w:rPr>
        <w:t>2,3</w:t>
      </w:r>
      <w:r>
        <w:rPr>
          <w:spacing w:val="-7"/>
          <w:sz w:val="20"/>
        </w:rPr>
        <w:t xml:space="preserve"> </w:t>
      </w:r>
      <w:r w:rsidR="0039623C">
        <w:rPr>
          <w:spacing w:val="-7"/>
          <w:sz w:val="20"/>
        </w:rPr>
        <w:br/>
      </w:r>
      <w:r>
        <w:rPr>
          <w:sz w:val="20"/>
        </w:rPr>
        <w:t xml:space="preserve">(o którym mowa w część III SIWZ pkt 1 </w:t>
      </w:r>
      <w:proofErr w:type="spellStart"/>
      <w:r>
        <w:rPr>
          <w:sz w:val="20"/>
        </w:rPr>
        <w:t>ppkt</w:t>
      </w:r>
      <w:proofErr w:type="spellEnd"/>
      <w:r>
        <w:rPr>
          <w:sz w:val="20"/>
        </w:rPr>
        <w:t xml:space="preserve"> 1.3.), </w:t>
      </w:r>
      <w:r>
        <w:rPr>
          <w:b/>
          <w:sz w:val="20"/>
          <w:u w:val="thick"/>
        </w:rPr>
        <w:t xml:space="preserve">wyłącznie w zakresie, w jakim </w:t>
      </w:r>
      <w:r>
        <w:rPr>
          <w:b/>
          <w:sz w:val="20"/>
          <w:u w:val="thick"/>
        </w:rPr>
        <w:lastRenderedPageBreak/>
        <w:t>Wykonawca powołuje się na zasoby podmiotu</w:t>
      </w:r>
      <w:r>
        <w:rPr>
          <w:b/>
          <w:spacing w:val="-5"/>
          <w:sz w:val="20"/>
          <w:u w:val="thick"/>
        </w:rPr>
        <w:t xml:space="preserve"> </w:t>
      </w:r>
      <w:r>
        <w:rPr>
          <w:b/>
          <w:sz w:val="20"/>
          <w:u w:val="thick"/>
        </w:rPr>
        <w:t>trzeciego.</w:t>
      </w:r>
    </w:p>
    <w:p w14:paraId="096E466A" w14:textId="77777777" w:rsidR="00D35F39" w:rsidRDefault="00D35F39">
      <w:pPr>
        <w:pStyle w:val="Tekstpodstawowy"/>
        <w:spacing w:before="6"/>
        <w:rPr>
          <w:b/>
          <w:sz w:val="22"/>
        </w:rPr>
      </w:pPr>
    </w:p>
    <w:p w14:paraId="4CED9992" w14:textId="77777777" w:rsidR="0039623C" w:rsidRDefault="0039623C" w:rsidP="0039623C">
      <w:pPr>
        <w:pStyle w:val="Nagwek2"/>
        <w:tabs>
          <w:tab w:val="left" w:pos="733"/>
        </w:tabs>
        <w:spacing w:before="93"/>
        <w:jc w:val="right"/>
      </w:pPr>
    </w:p>
    <w:p w14:paraId="66900F85" w14:textId="16F4EB25" w:rsidR="00D35F39" w:rsidRDefault="00E1617A">
      <w:pPr>
        <w:pStyle w:val="Nagwek2"/>
        <w:numPr>
          <w:ilvl w:val="0"/>
          <w:numId w:val="27"/>
        </w:numPr>
        <w:tabs>
          <w:tab w:val="left" w:pos="733"/>
        </w:tabs>
        <w:spacing w:before="93"/>
        <w:ind w:left="732" w:hanging="428"/>
        <w:jc w:val="left"/>
      </w:pPr>
      <w:r>
        <w:t>Podwykonawcy</w:t>
      </w:r>
    </w:p>
    <w:p w14:paraId="3FB0584E" w14:textId="77777777" w:rsidR="00D35F39" w:rsidRDefault="00D35F39">
      <w:pPr>
        <w:pStyle w:val="Tekstpodstawowy"/>
        <w:rPr>
          <w:b/>
          <w:sz w:val="26"/>
        </w:rPr>
      </w:pPr>
    </w:p>
    <w:p w14:paraId="6EB66EBF" w14:textId="77777777" w:rsidR="00D35F39" w:rsidRDefault="00E1617A">
      <w:pPr>
        <w:pStyle w:val="Tekstpodstawowy"/>
        <w:spacing w:line="360" w:lineRule="auto"/>
        <w:ind w:left="732" w:right="260" w:firstLine="280"/>
        <w:jc w:val="both"/>
      </w:pPr>
      <w:r>
        <w:t xml:space="preserve">Zamawiający żąda wskazania przez Wykonawcę części zamówienia, których wykonanie zamierza powierzyć podwykonawcom, </w:t>
      </w:r>
      <w:r>
        <w:rPr>
          <w:b/>
          <w:u w:val="thick"/>
        </w:rPr>
        <w:t>i podania przez wykonawcę firm podwykonawców</w:t>
      </w:r>
      <w:r>
        <w:rPr>
          <w:b/>
        </w:rPr>
        <w:t xml:space="preserve">. </w:t>
      </w:r>
      <w:r>
        <w:t xml:space="preserve">Informację należy zamieścić w „Standardowym formularzu jednolitego oświadczenia” stanowiącym </w:t>
      </w:r>
      <w:r>
        <w:rPr>
          <w:u w:val="single"/>
        </w:rPr>
        <w:t>załącznik nr 6 do</w:t>
      </w:r>
      <w:r>
        <w:t xml:space="preserve"> </w:t>
      </w:r>
      <w:r>
        <w:rPr>
          <w:u w:val="single"/>
        </w:rPr>
        <w:t>SIWZ</w:t>
      </w:r>
      <w:r>
        <w:t>.</w:t>
      </w:r>
    </w:p>
    <w:p w14:paraId="67C38268" w14:textId="77777777" w:rsidR="00D35F39" w:rsidRDefault="00E1617A">
      <w:pPr>
        <w:pStyle w:val="Tekstpodstawowy"/>
        <w:tabs>
          <w:tab w:val="left" w:pos="2329"/>
          <w:tab w:val="left" w:pos="3504"/>
          <w:tab w:val="left" w:pos="4290"/>
          <w:tab w:val="left" w:pos="5572"/>
          <w:tab w:val="left" w:pos="7334"/>
          <w:tab w:val="left" w:pos="7830"/>
          <w:tab w:val="left" w:pos="8733"/>
        </w:tabs>
        <w:spacing w:before="1"/>
        <w:ind w:left="1013"/>
      </w:pPr>
      <w:r>
        <w:t>Powierzenie</w:t>
      </w:r>
      <w:r>
        <w:tab/>
        <w:t>wykonania</w:t>
      </w:r>
      <w:r>
        <w:tab/>
        <w:t>części</w:t>
      </w:r>
      <w:r>
        <w:tab/>
        <w:t>zamówienia</w:t>
      </w:r>
      <w:r>
        <w:tab/>
        <w:t>podwykonawcom</w:t>
      </w:r>
      <w:r>
        <w:tab/>
        <w:t>nie</w:t>
      </w:r>
      <w:r>
        <w:tab/>
        <w:t>zwalnia</w:t>
      </w:r>
      <w:r>
        <w:tab/>
        <w:t>Wykonawcy</w:t>
      </w:r>
    </w:p>
    <w:p w14:paraId="526EB4B5" w14:textId="77777777" w:rsidR="00D35F39" w:rsidRDefault="00E1617A">
      <w:pPr>
        <w:pStyle w:val="Tekstpodstawowy"/>
        <w:spacing w:before="116"/>
        <w:ind w:left="732"/>
        <w:jc w:val="both"/>
      </w:pPr>
      <w:r>
        <w:t>z odpowiedzialności za należyte wykonanie tego zamówienia.</w:t>
      </w:r>
    </w:p>
    <w:p w14:paraId="7C17774A" w14:textId="77777777" w:rsidR="00D35F39" w:rsidRDefault="00E1617A">
      <w:pPr>
        <w:pStyle w:val="Tekstpodstawowy"/>
        <w:spacing w:before="113" w:line="360" w:lineRule="auto"/>
        <w:ind w:left="732" w:right="262" w:firstLine="280"/>
        <w:jc w:val="both"/>
      </w:pPr>
      <w: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B485589" w14:textId="77777777" w:rsidR="00D35F39" w:rsidRDefault="00D35F39">
      <w:pPr>
        <w:pStyle w:val="Tekstpodstawowy"/>
        <w:spacing w:before="1"/>
        <w:rPr>
          <w:sz w:val="30"/>
        </w:rPr>
      </w:pPr>
    </w:p>
    <w:p w14:paraId="176EA3E4" w14:textId="21237E31" w:rsidR="00C24D87" w:rsidRDefault="00E1617A" w:rsidP="00C24D87">
      <w:pPr>
        <w:pStyle w:val="Nagwek2"/>
        <w:numPr>
          <w:ilvl w:val="0"/>
          <w:numId w:val="27"/>
        </w:numPr>
        <w:tabs>
          <w:tab w:val="left" w:pos="733"/>
        </w:tabs>
        <w:spacing w:line="360" w:lineRule="auto"/>
        <w:ind w:left="732" w:right="259" w:hanging="428"/>
        <w:jc w:val="both"/>
      </w:pPr>
      <w:r>
        <w:t xml:space="preserve">Opis kryteriów, którymi zamawiający będzie się kierował przy wyborze oferty, wraz z podaniem wag tych kryteriów i sposobu oceny ofert </w:t>
      </w:r>
      <w:r w:rsidR="00C24D87">
        <w:t>.</w:t>
      </w:r>
    </w:p>
    <w:p w14:paraId="69ACD000" w14:textId="77777777" w:rsidR="001169AF" w:rsidRDefault="001169AF" w:rsidP="001169AF">
      <w:pPr>
        <w:pStyle w:val="Nagwek2"/>
        <w:tabs>
          <w:tab w:val="left" w:pos="733"/>
        </w:tabs>
        <w:spacing w:line="360" w:lineRule="auto"/>
        <w:ind w:right="259"/>
        <w:jc w:val="right"/>
      </w:pPr>
    </w:p>
    <w:p w14:paraId="64D6D93F" w14:textId="7FA27BA7" w:rsidR="00D35F39" w:rsidRDefault="00E1617A" w:rsidP="00C24D87">
      <w:pPr>
        <w:pStyle w:val="Nagwek2"/>
        <w:numPr>
          <w:ilvl w:val="0"/>
          <w:numId w:val="27"/>
        </w:numPr>
        <w:tabs>
          <w:tab w:val="left" w:pos="733"/>
        </w:tabs>
        <w:spacing w:line="360" w:lineRule="auto"/>
        <w:ind w:left="732" w:right="259" w:hanging="428"/>
        <w:jc w:val="both"/>
      </w:pPr>
      <w:r>
        <w:rPr>
          <w:u w:val="thick"/>
        </w:rPr>
        <w:t>Kryterium</w:t>
      </w:r>
      <w:r>
        <w:rPr>
          <w:spacing w:val="-11"/>
          <w:u w:val="thick"/>
        </w:rPr>
        <w:t xml:space="preserve"> </w:t>
      </w:r>
      <w:r>
        <w:rPr>
          <w:u w:val="thick"/>
        </w:rPr>
        <w:t>wyboru:</w:t>
      </w:r>
    </w:p>
    <w:p w14:paraId="21592FD6" w14:textId="77777777" w:rsidR="00D35F39" w:rsidRDefault="00E1617A">
      <w:pPr>
        <w:pStyle w:val="Tekstpodstawowy"/>
        <w:spacing w:before="126"/>
        <w:ind w:right="6986"/>
        <w:jc w:val="right"/>
      </w:pPr>
      <w:r>
        <w:t>60% – kryterium ceny</w:t>
      </w:r>
    </w:p>
    <w:p w14:paraId="758CF86F" w14:textId="77777777" w:rsidR="00D35F39" w:rsidRDefault="00E1617A" w:rsidP="00C24D87">
      <w:pPr>
        <w:pStyle w:val="Tekstpodstawowy"/>
        <w:spacing w:before="116"/>
        <w:ind w:left="1157" w:hanging="164"/>
      </w:pPr>
      <w:r>
        <w:t>40% – kryterium gwarancji jakości wykonania</w:t>
      </w:r>
    </w:p>
    <w:p w14:paraId="3C23B668" w14:textId="77777777" w:rsidR="00D35F39" w:rsidRDefault="00D35F39" w:rsidP="00C24D87">
      <w:pPr>
        <w:pStyle w:val="Tekstpodstawowy"/>
        <w:ind w:hanging="164"/>
        <w:rPr>
          <w:sz w:val="22"/>
        </w:rPr>
      </w:pPr>
    </w:p>
    <w:p w14:paraId="0B2FEBE3" w14:textId="77777777" w:rsidR="00D35F39" w:rsidRDefault="00E1617A">
      <w:pPr>
        <w:pStyle w:val="Nagwek1"/>
        <w:ind w:left="400"/>
      </w:pPr>
      <w:r>
        <w:t>P = C + T</w:t>
      </w:r>
    </w:p>
    <w:p w14:paraId="48346821" w14:textId="77777777" w:rsidR="00D35F39" w:rsidRDefault="00E1617A" w:rsidP="005E364C">
      <w:pPr>
        <w:ind w:left="2290" w:hanging="1156"/>
        <w:rPr>
          <w:b/>
          <w:sz w:val="20"/>
        </w:rPr>
      </w:pPr>
      <w:r>
        <w:rPr>
          <w:b/>
          <w:sz w:val="20"/>
          <w:u w:val="thick"/>
        </w:rPr>
        <w:t>gdzie:</w:t>
      </w:r>
    </w:p>
    <w:p w14:paraId="1D8BA6F0" w14:textId="77777777" w:rsidR="00D35F39" w:rsidRDefault="00E1617A" w:rsidP="005E364C">
      <w:pPr>
        <w:pStyle w:val="Tekstpodstawowy"/>
        <w:spacing w:before="116"/>
        <w:ind w:left="2290" w:hanging="1156"/>
      </w:pPr>
      <w:r>
        <w:t>P – ilość punktów uzyskana za dwa kryterium</w:t>
      </w:r>
    </w:p>
    <w:p w14:paraId="118FFCB6" w14:textId="77777777" w:rsidR="00D35F39" w:rsidRDefault="00E1617A" w:rsidP="005E364C">
      <w:pPr>
        <w:pStyle w:val="Tekstpodstawowy"/>
        <w:spacing w:before="116"/>
        <w:ind w:left="2290" w:hanging="1156"/>
      </w:pPr>
      <w:r>
        <w:t>C – ilość punktów za kryterium cena</w:t>
      </w:r>
    </w:p>
    <w:p w14:paraId="5BDE9C72" w14:textId="77777777" w:rsidR="00D35F39" w:rsidRDefault="00E1617A" w:rsidP="005E364C">
      <w:pPr>
        <w:pStyle w:val="Tekstpodstawowy"/>
        <w:spacing w:before="115"/>
        <w:ind w:left="2290" w:hanging="1156"/>
      </w:pPr>
      <w:r>
        <w:t>T – ilość punktów za zadeklarowany termin gwarancji jakości wykonania</w:t>
      </w:r>
    </w:p>
    <w:p w14:paraId="2418256A" w14:textId="20510545" w:rsidR="00D35F39" w:rsidRDefault="00D35F39">
      <w:pPr>
        <w:pStyle w:val="Tekstpodstawowy"/>
        <w:spacing w:before="8"/>
        <w:rPr>
          <w:sz w:val="15"/>
        </w:rPr>
      </w:pPr>
    </w:p>
    <w:p w14:paraId="5F43EC79" w14:textId="4BD3D7F1" w:rsidR="0039623C" w:rsidRDefault="0039623C">
      <w:pPr>
        <w:pStyle w:val="Tekstpodstawowy"/>
        <w:spacing w:before="8"/>
        <w:rPr>
          <w:sz w:val="15"/>
        </w:rPr>
      </w:pPr>
    </w:p>
    <w:p w14:paraId="1910074E" w14:textId="77777777" w:rsidR="0039623C" w:rsidRDefault="0039623C">
      <w:pPr>
        <w:pStyle w:val="Tekstpodstawowy"/>
        <w:spacing w:before="8"/>
        <w:rPr>
          <w:sz w:val="15"/>
        </w:rPr>
      </w:pPr>
    </w:p>
    <w:p w14:paraId="1EC07B9A" w14:textId="28F041AA" w:rsidR="0039623C" w:rsidRPr="0039623C" w:rsidRDefault="00E1617A" w:rsidP="0039623C">
      <w:pPr>
        <w:pStyle w:val="Akapitzlist"/>
        <w:numPr>
          <w:ilvl w:val="0"/>
          <w:numId w:val="23"/>
        </w:numPr>
        <w:tabs>
          <w:tab w:val="left" w:pos="1026"/>
        </w:tabs>
        <w:spacing w:before="94"/>
        <w:ind w:hanging="361"/>
        <w:rPr>
          <w:b/>
        </w:rPr>
      </w:pPr>
      <w:r w:rsidRPr="0039623C">
        <w:rPr>
          <w:b/>
          <w:u w:val="thick"/>
        </w:rPr>
        <w:t>Kryterium cena (C) –</w:t>
      </w:r>
      <w:r w:rsidRPr="0039623C">
        <w:rPr>
          <w:b/>
          <w:spacing w:val="-3"/>
          <w:u w:val="thick"/>
        </w:rPr>
        <w:t xml:space="preserve"> </w:t>
      </w:r>
      <w:r w:rsidRPr="0039623C">
        <w:rPr>
          <w:b/>
          <w:u w:val="thick"/>
        </w:rPr>
        <w:t>60%:</w:t>
      </w:r>
    </w:p>
    <w:p w14:paraId="1CCA8334" w14:textId="28F041AA" w:rsidR="00D35F39" w:rsidRDefault="00D35F39">
      <w:pPr>
        <w:pStyle w:val="Tekstpodstawowy"/>
        <w:spacing w:before="9"/>
        <w:rPr>
          <w:b/>
          <w:sz w:val="15"/>
        </w:rPr>
      </w:pPr>
    </w:p>
    <w:p w14:paraId="20181093" w14:textId="77777777" w:rsidR="00D35F39" w:rsidRDefault="00D35F39">
      <w:pPr>
        <w:rPr>
          <w:sz w:val="15"/>
        </w:rPr>
        <w:sectPr w:rsidR="00D35F39" w:rsidSect="00C24D87">
          <w:pgSz w:w="11910" w:h="16840"/>
          <w:pgMar w:top="1140" w:right="286" w:bottom="1160" w:left="1680" w:header="715" w:footer="966" w:gutter="0"/>
          <w:cols w:space="708"/>
        </w:sectPr>
      </w:pPr>
    </w:p>
    <w:p w14:paraId="56409119" w14:textId="4933928F" w:rsidR="00D35F39" w:rsidRDefault="0039623C">
      <w:pPr>
        <w:spacing w:before="62" w:line="139" w:lineRule="exact"/>
        <w:ind w:left="1999" w:right="34"/>
        <w:jc w:val="center"/>
        <w:rPr>
          <w:rFonts w:ascii="Verdana" w:eastAsia="Verdana"/>
          <w:sz w:val="17"/>
        </w:rPr>
      </w:pPr>
      <w:r>
        <w:rPr>
          <w:noProof/>
        </w:rPr>
        <mc:AlternateContent>
          <mc:Choice Requires="wps">
            <w:drawing>
              <wp:anchor distT="0" distB="0" distL="114300" distR="114300" simplePos="0" relativeHeight="15729152" behindDoc="0" locked="0" layoutInCell="1" allowOverlap="1" wp14:anchorId="54C0BE9F" wp14:editId="36FFEE1F">
                <wp:simplePos x="0" y="0"/>
                <wp:positionH relativeFrom="page">
                  <wp:posOffset>1962458</wp:posOffset>
                </wp:positionH>
                <wp:positionV relativeFrom="paragraph">
                  <wp:posOffset>105301</wp:posOffset>
                </wp:positionV>
                <wp:extent cx="222250" cy="15684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13DDC" w14:textId="77777777" w:rsidR="00485FC1" w:rsidRDefault="00485FC1">
                            <w:pPr>
                              <w:spacing w:line="247" w:lineRule="exact"/>
                              <w:rPr>
                                <w:b/>
                              </w:rPr>
                            </w:pPr>
                            <w:r>
                              <w:rPr>
                                <w:b/>
                              </w:rPr>
                              <w:t>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0BE9F" id="_x0000_t202" coordsize="21600,21600" o:spt="202" path="m,l,21600r21600,l21600,xe">
                <v:stroke joinstyle="miter"/>
                <v:path gradientshapeok="t" o:connecttype="rect"/>
              </v:shapetype>
              <v:shape id="Text Box 6" o:spid="_x0000_s1026" type="#_x0000_t202" style="position:absolute;left:0;text-align:left;margin-left:154.5pt;margin-top:8.3pt;width:17.5pt;height:12.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NfqgIAAKk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" filled="f" stroked="f">
                <v:textbox inset="0,0,0,0">
                  <w:txbxContent>
                    <w:p w14:paraId="5A813DDC" w14:textId="77777777" w:rsidR="00485FC1" w:rsidRDefault="00485FC1">
                      <w:pPr>
                        <w:spacing w:line="247" w:lineRule="exact"/>
                        <w:rPr>
                          <w:b/>
                        </w:rPr>
                      </w:pPr>
                      <w:r>
                        <w:rPr>
                          <w:b/>
                        </w:rPr>
                        <w:t>C =</w:t>
                      </w:r>
                    </w:p>
                  </w:txbxContent>
                </v:textbox>
                <w10:wrap anchorx="page"/>
              </v:shape>
            </w:pict>
          </mc:Fallback>
        </mc:AlternateContent>
      </w:r>
      <w:r w:rsidR="00E1617A">
        <w:rPr>
          <w:rFonts w:ascii="Verdana" w:eastAsia="Verdana"/>
          <w:w w:val="70"/>
          <w:sz w:val="17"/>
        </w:rPr>
        <w:t xml:space="preserve">𝐂  </w:t>
      </w:r>
      <w:r w:rsidR="00E1617A">
        <w:rPr>
          <w:rFonts w:ascii="Verdana" w:eastAsia="Verdana"/>
          <w:spacing w:val="-20"/>
          <w:w w:val="90"/>
          <w:sz w:val="17"/>
        </w:rPr>
        <w:t>𝐦</w:t>
      </w:r>
      <w:r w:rsidR="00E1617A">
        <w:rPr>
          <w:rFonts w:ascii="Verdana" w:eastAsia="Verdana"/>
          <w:spacing w:val="-20"/>
          <w:w w:val="32"/>
          <w:sz w:val="17"/>
        </w:rPr>
        <w:t>𝐢</w:t>
      </w:r>
    </w:p>
    <w:p w14:paraId="060B40AE" w14:textId="1FE01278" w:rsidR="00D35F39" w:rsidRDefault="00E1617A">
      <w:pPr>
        <w:spacing w:line="173" w:lineRule="exact"/>
        <w:ind w:right="451"/>
        <w:jc w:val="right"/>
        <w:rPr>
          <w:rFonts w:ascii="Verdana"/>
          <w:sz w:val="24"/>
        </w:rPr>
      </w:pPr>
      <w:r>
        <w:rPr>
          <w:noProof/>
        </w:rPr>
        <mc:AlternateContent>
          <mc:Choice Requires="wps">
            <w:drawing>
              <wp:anchor distT="0" distB="0" distL="114300" distR="114300" simplePos="0" relativeHeight="15728640" behindDoc="0" locked="0" layoutInCell="1" allowOverlap="1" wp14:anchorId="0469597B" wp14:editId="6A0783ED">
                <wp:simplePos x="0" y="0"/>
                <wp:positionH relativeFrom="page">
                  <wp:posOffset>2315210</wp:posOffset>
                </wp:positionH>
                <wp:positionV relativeFrom="paragraph">
                  <wp:posOffset>61595</wp:posOffset>
                </wp:positionV>
                <wp:extent cx="287020" cy="1079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087BDB1" id="Rectangle 5" o:spid="_x0000_s1026" style="position:absolute;margin-left:182.3pt;margin-top:4.85pt;width:22.6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" fillcolor="black" stroked="f">
                <w10:wrap anchorx="page"/>
              </v:rect>
            </w:pict>
          </mc:Fallback>
        </mc:AlternateContent>
      </w:r>
      <w:r>
        <w:rPr>
          <w:rFonts w:ascii="Verdana"/>
          <w:w w:val="107"/>
          <w:sz w:val="24"/>
        </w:rPr>
        <w:t>(</w:t>
      </w:r>
    </w:p>
    <w:p w14:paraId="78BD0975" w14:textId="5133BF02" w:rsidR="00D35F39" w:rsidRDefault="00E1617A">
      <w:pPr>
        <w:spacing w:line="156" w:lineRule="exact"/>
        <w:ind w:left="1999" w:right="32"/>
        <w:jc w:val="center"/>
        <w:rPr>
          <w:rFonts w:ascii="Verdana" w:eastAsia="Verdana"/>
          <w:sz w:val="17"/>
        </w:rPr>
      </w:pPr>
      <w:r>
        <w:rPr>
          <w:rFonts w:ascii="Verdana" w:eastAsia="Verdana"/>
          <w:w w:val="60"/>
          <w:sz w:val="17"/>
        </w:rPr>
        <w:t>𝐂</w:t>
      </w:r>
      <w:r>
        <w:rPr>
          <w:rFonts w:ascii="Verdana" w:eastAsia="Verdana"/>
          <w:spacing w:val="-12"/>
          <w:w w:val="60"/>
          <w:sz w:val="17"/>
        </w:rPr>
        <w:t xml:space="preserve"> </w:t>
      </w:r>
      <w:r>
        <w:rPr>
          <w:rFonts w:ascii="Verdana" w:eastAsia="Verdana"/>
          <w:w w:val="60"/>
          <w:sz w:val="17"/>
        </w:rPr>
        <w:t>𝐱</w:t>
      </w:r>
    </w:p>
    <w:p w14:paraId="0720BAD4" w14:textId="1497C376" w:rsidR="00D35F39" w:rsidRDefault="00E1617A">
      <w:pPr>
        <w:pStyle w:val="Nagwek3"/>
        <w:spacing w:before="133"/>
        <w:ind w:left="51"/>
      </w:pPr>
      <w:r>
        <w:br w:type="column"/>
      </w:r>
      <w:r>
        <w:rPr>
          <w:w w:val="80"/>
        </w:rPr>
        <w:t>𝒙 𝟔𝟎)</w:t>
      </w:r>
    </w:p>
    <w:p w14:paraId="0FD4B420" w14:textId="77777777" w:rsidR="00D35F39" w:rsidRDefault="00D35F39"/>
    <w:p w14:paraId="0DAC0B18" w14:textId="341E7755" w:rsidR="004017EC" w:rsidRDefault="004017EC">
      <w:pPr>
        <w:sectPr w:rsidR="004017EC">
          <w:type w:val="continuous"/>
          <w:pgSz w:w="11910" w:h="16840"/>
          <w:pgMar w:top="1140" w:right="160" w:bottom="1160" w:left="1680" w:header="708" w:footer="708" w:gutter="0"/>
          <w:cols w:num="2" w:space="708" w:equalWidth="0">
            <w:col w:w="2420" w:space="40"/>
            <w:col w:w="7610"/>
          </w:cols>
        </w:sectPr>
      </w:pPr>
    </w:p>
    <w:p w14:paraId="1C32546A" w14:textId="77777777" w:rsidR="00D35F39" w:rsidRDefault="00D35F39">
      <w:pPr>
        <w:pStyle w:val="Tekstpodstawowy"/>
        <w:spacing w:before="10"/>
        <w:rPr>
          <w:rFonts w:ascii="Verdana"/>
          <w:sz w:val="29"/>
        </w:rPr>
      </w:pPr>
    </w:p>
    <w:p w14:paraId="51DD1EEE" w14:textId="77777777" w:rsidR="00D35F39" w:rsidRDefault="00E1617A">
      <w:pPr>
        <w:pStyle w:val="Tekstpodstawowy"/>
        <w:spacing w:before="93"/>
        <w:ind w:left="1723"/>
      </w:pPr>
      <w:r>
        <w:rPr>
          <w:position w:val="1"/>
        </w:rPr>
        <w:t>C</w:t>
      </w:r>
      <w:r>
        <w:rPr>
          <w:sz w:val="13"/>
        </w:rPr>
        <w:t xml:space="preserve">min </w:t>
      </w:r>
      <w:r>
        <w:rPr>
          <w:position w:val="1"/>
        </w:rPr>
        <w:t>– najniższa cena (zł brutto) spośród złożonych ofert</w:t>
      </w:r>
    </w:p>
    <w:p w14:paraId="2AF861AF" w14:textId="77777777" w:rsidR="00D35F39" w:rsidRDefault="00E1617A">
      <w:pPr>
        <w:pStyle w:val="Tekstpodstawowy"/>
        <w:spacing w:before="115"/>
        <w:ind w:left="1723"/>
      </w:pPr>
      <w:r>
        <w:rPr>
          <w:position w:val="1"/>
        </w:rPr>
        <w:t>C</w:t>
      </w:r>
      <w:r>
        <w:rPr>
          <w:sz w:val="13"/>
        </w:rPr>
        <w:t xml:space="preserve">x </w:t>
      </w:r>
      <w:r>
        <w:rPr>
          <w:position w:val="1"/>
        </w:rPr>
        <w:t>– cena (zł brutto) badanej oferty</w:t>
      </w:r>
    </w:p>
    <w:p w14:paraId="15C84C85" w14:textId="77777777" w:rsidR="00D35F39" w:rsidRDefault="00E1617A">
      <w:pPr>
        <w:pStyle w:val="Tekstpodstawowy"/>
        <w:spacing w:before="116"/>
        <w:ind w:left="2006"/>
      </w:pPr>
      <w:r>
        <w:t>przy czym 1 % = 1 pkt</w:t>
      </w:r>
    </w:p>
    <w:p w14:paraId="402C4AE8" w14:textId="77777777" w:rsidR="00D35F39" w:rsidRDefault="00E1617A">
      <w:pPr>
        <w:pStyle w:val="Nagwek4"/>
        <w:spacing w:before="117"/>
        <w:ind w:left="305" w:firstLine="0"/>
      </w:pPr>
      <w:r>
        <w:t>Maksymalna ilość punktów do uzyskania przez Wykonawcę w kryterium ceny to 60 pkt</w:t>
      </w:r>
    </w:p>
    <w:p w14:paraId="72506D63" w14:textId="77777777" w:rsidR="001169AF" w:rsidRPr="001169AF" w:rsidRDefault="001169AF" w:rsidP="001169AF">
      <w:pPr>
        <w:pStyle w:val="Akapitzlist"/>
        <w:tabs>
          <w:tab w:val="left" w:pos="1026"/>
        </w:tabs>
        <w:spacing w:before="160"/>
        <w:ind w:left="1025" w:firstLine="0"/>
        <w:rPr>
          <w:b/>
        </w:rPr>
      </w:pPr>
    </w:p>
    <w:p w14:paraId="5ACCDC0C" w14:textId="0380768B" w:rsidR="00D35F39" w:rsidRDefault="00E1617A">
      <w:pPr>
        <w:pStyle w:val="Akapitzlist"/>
        <w:numPr>
          <w:ilvl w:val="0"/>
          <w:numId w:val="23"/>
        </w:numPr>
        <w:tabs>
          <w:tab w:val="left" w:pos="1026"/>
        </w:tabs>
        <w:spacing w:before="160"/>
        <w:ind w:hanging="361"/>
        <w:rPr>
          <w:b/>
        </w:rPr>
      </w:pPr>
      <w:r>
        <w:rPr>
          <w:b/>
          <w:u w:val="thick"/>
        </w:rPr>
        <w:t>Kryterium termin gwarancji jakości wykonania (T) –</w:t>
      </w:r>
      <w:r>
        <w:rPr>
          <w:b/>
          <w:spacing w:val="-8"/>
          <w:u w:val="thick"/>
        </w:rPr>
        <w:t xml:space="preserve"> </w:t>
      </w:r>
      <w:r>
        <w:rPr>
          <w:b/>
          <w:u w:val="thick"/>
        </w:rPr>
        <w:t>40%:</w:t>
      </w:r>
    </w:p>
    <w:p w14:paraId="0022A802" w14:textId="77777777" w:rsidR="00D35F39" w:rsidRDefault="00D35F39">
      <w:pPr>
        <w:pStyle w:val="Tekstpodstawowy"/>
        <w:rPr>
          <w:b/>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2484"/>
        <w:gridCol w:w="2633"/>
        <w:gridCol w:w="2472"/>
      </w:tblGrid>
      <w:tr w:rsidR="00D35F39" w14:paraId="082FF8C9" w14:textId="77777777">
        <w:trPr>
          <w:trHeight w:val="1300"/>
        </w:trPr>
        <w:tc>
          <w:tcPr>
            <w:tcW w:w="1759" w:type="dxa"/>
          </w:tcPr>
          <w:p w14:paraId="7CDA27FC" w14:textId="77777777" w:rsidR="00D35F39" w:rsidRDefault="00D35F39">
            <w:pPr>
              <w:pStyle w:val="TableParagraph"/>
              <w:spacing w:before="7"/>
              <w:jc w:val="left"/>
              <w:rPr>
                <w:b/>
                <w:sz w:val="38"/>
              </w:rPr>
            </w:pPr>
          </w:p>
          <w:p w14:paraId="583CE6E1" w14:textId="77777777" w:rsidR="00D35F39" w:rsidRDefault="00E1617A">
            <w:pPr>
              <w:pStyle w:val="TableParagraph"/>
              <w:ind w:left="720" w:right="707"/>
              <w:rPr>
                <w:b/>
                <w:sz w:val="24"/>
              </w:rPr>
            </w:pPr>
            <w:proofErr w:type="spellStart"/>
            <w:r>
              <w:rPr>
                <w:b/>
                <w:sz w:val="24"/>
              </w:rPr>
              <w:t>Tx</w:t>
            </w:r>
            <w:proofErr w:type="spellEnd"/>
          </w:p>
        </w:tc>
        <w:tc>
          <w:tcPr>
            <w:tcW w:w="2484" w:type="dxa"/>
          </w:tcPr>
          <w:p w14:paraId="33723B27" w14:textId="77777777" w:rsidR="00D35F39" w:rsidRDefault="00D35F39">
            <w:pPr>
              <w:pStyle w:val="TableParagraph"/>
              <w:jc w:val="left"/>
              <w:rPr>
                <w:b/>
              </w:rPr>
            </w:pPr>
          </w:p>
          <w:p w14:paraId="405412D9" w14:textId="77777777" w:rsidR="00D35F39" w:rsidRDefault="00D35F39">
            <w:pPr>
              <w:pStyle w:val="TableParagraph"/>
              <w:spacing w:before="5"/>
              <w:jc w:val="left"/>
              <w:rPr>
                <w:b/>
                <w:sz w:val="19"/>
              </w:rPr>
            </w:pPr>
          </w:p>
          <w:p w14:paraId="7463D3D7" w14:textId="77777777" w:rsidR="00D35F39" w:rsidRDefault="00E1617A">
            <w:pPr>
              <w:pStyle w:val="TableParagraph"/>
              <w:ind w:left="692" w:right="686"/>
              <w:rPr>
                <w:sz w:val="20"/>
              </w:rPr>
            </w:pPr>
            <w:r>
              <w:rPr>
                <w:sz w:val="20"/>
              </w:rPr>
              <w:t>36 miesięcy</w:t>
            </w:r>
          </w:p>
        </w:tc>
        <w:tc>
          <w:tcPr>
            <w:tcW w:w="2633" w:type="dxa"/>
          </w:tcPr>
          <w:p w14:paraId="34C2C41C" w14:textId="77777777" w:rsidR="00D35F39" w:rsidRDefault="00D35F39">
            <w:pPr>
              <w:pStyle w:val="TableParagraph"/>
              <w:jc w:val="left"/>
              <w:rPr>
                <w:b/>
              </w:rPr>
            </w:pPr>
          </w:p>
          <w:p w14:paraId="2EEA3A51" w14:textId="77777777" w:rsidR="00D35F39" w:rsidRDefault="00D35F39">
            <w:pPr>
              <w:pStyle w:val="TableParagraph"/>
              <w:spacing w:before="5"/>
              <w:jc w:val="left"/>
              <w:rPr>
                <w:b/>
                <w:sz w:val="19"/>
              </w:rPr>
            </w:pPr>
          </w:p>
          <w:p w14:paraId="6ACC0E97" w14:textId="77777777" w:rsidR="00D35F39" w:rsidRDefault="00E1617A">
            <w:pPr>
              <w:pStyle w:val="TableParagraph"/>
              <w:ind w:left="766" w:right="760"/>
              <w:rPr>
                <w:sz w:val="20"/>
              </w:rPr>
            </w:pPr>
            <w:r>
              <w:rPr>
                <w:sz w:val="20"/>
              </w:rPr>
              <w:t>48 miesięcy</w:t>
            </w:r>
          </w:p>
        </w:tc>
        <w:tc>
          <w:tcPr>
            <w:tcW w:w="2472" w:type="dxa"/>
          </w:tcPr>
          <w:p w14:paraId="3158968A" w14:textId="77777777" w:rsidR="00D35F39" w:rsidRDefault="00D35F39">
            <w:pPr>
              <w:pStyle w:val="TableParagraph"/>
              <w:jc w:val="left"/>
              <w:rPr>
                <w:b/>
              </w:rPr>
            </w:pPr>
          </w:p>
          <w:p w14:paraId="2E940453" w14:textId="77777777" w:rsidR="00D35F39" w:rsidRDefault="00D35F39">
            <w:pPr>
              <w:pStyle w:val="TableParagraph"/>
              <w:spacing w:before="5"/>
              <w:jc w:val="left"/>
              <w:rPr>
                <w:b/>
                <w:sz w:val="19"/>
              </w:rPr>
            </w:pPr>
          </w:p>
          <w:p w14:paraId="7F76B5F8" w14:textId="77777777" w:rsidR="00D35F39" w:rsidRDefault="00E1617A">
            <w:pPr>
              <w:pStyle w:val="TableParagraph"/>
              <w:ind w:left="688" w:right="678"/>
              <w:rPr>
                <w:sz w:val="20"/>
              </w:rPr>
            </w:pPr>
            <w:r>
              <w:rPr>
                <w:sz w:val="20"/>
              </w:rPr>
              <w:t>60 miesięcy</w:t>
            </w:r>
          </w:p>
        </w:tc>
      </w:tr>
      <w:tr w:rsidR="00D35F39" w14:paraId="4AB47CE4" w14:textId="77777777">
        <w:trPr>
          <w:trHeight w:val="561"/>
        </w:trPr>
        <w:tc>
          <w:tcPr>
            <w:tcW w:w="1759" w:type="dxa"/>
          </w:tcPr>
          <w:p w14:paraId="3367FD14" w14:textId="77777777" w:rsidR="00D35F39" w:rsidRDefault="00E1617A">
            <w:pPr>
              <w:pStyle w:val="TableParagraph"/>
              <w:spacing w:before="107"/>
              <w:ind w:left="8"/>
              <w:rPr>
                <w:b/>
                <w:sz w:val="20"/>
              </w:rPr>
            </w:pPr>
            <w:r>
              <w:rPr>
                <w:b/>
                <w:w w:val="99"/>
                <w:sz w:val="20"/>
              </w:rPr>
              <w:t>T</w:t>
            </w:r>
          </w:p>
        </w:tc>
        <w:tc>
          <w:tcPr>
            <w:tcW w:w="2484" w:type="dxa"/>
          </w:tcPr>
          <w:p w14:paraId="3764BBBD" w14:textId="77777777" w:rsidR="00D35F39" w:rsidRDefault="00E1617A">
            <w:pPr>
              <w:pStyle w:val="TableParagraph"/>
              <w:spacing w:before="74"/>
              <w:ind w:left="692" w:right="681"/>
              <w:rPr>
                <w:sz w:val="24"/>
              </w:rPr>
            </w:pPr>
            <w:r>
              <w:rPr>
                <w:sz w:val="24"/>
              </w:rPr>
              <w:t>0 pkt.</w:t>
            </w:r>
          </w:p>
        </w:tc>
        <w:tc>
          <w:tcPr>
            <w:tcW w:w="2633" w:type="dxa"/>
          </w:tcPr>
          <w:p w14:paraId="2E830279" w14:textId="77777777" w:rsidR="00D35F39" w:rsidRDefault="00E1617A">
            <w:pPr>
              <w:pStyle w:val="TableParagraph"/>
              <w:spacing w:before="74"/>
              <w:ind w:left="766" w:right="757"/>
              <w:rPr>
                <w:sz w:val="24"/>
              </w:rPr>
            </w:pPr>
            <w:r>
              <w:rPr>
                <w:sz w:val="24"/>
              </w:rPr>
              <w:t>20 pkt.</w:t>
            </w:r>
          </w:p>
        </w:tc>
        <w:tc>
          <w:tcPr>
            <w:tcW w:w="2472" w:type="dxa"/>
          </w:tcPr>
          <w:p w14:paraId="7302BA5D" w14:textId="77777777" w:rsidR="00D35F39" w:rsidRDefault="00E1617A">
            <w:pPr>
              <w:pStyle w:val="TableParagraph"/>
              <w:spacing w:before="74"/>
              <w:ind w:left="688" w:right="675"/>
              <w:rPr>
                <w:sz w:val="24"/>
              </w:rPr>
            </w:pPr>
            <w:r>
              <w:rPr>
                <w:sz w:val="24"/>
              </w:rPr>
              <w:t>40 pkt.</w:t>
            </w:r>
          </w:p>
        </w:tc>
      </w:tr>
    </w:tbl>
    <w:p w14:paraId="09282174" w14:textId="77777777" w:rsidR="00D35F39" w:rsidRDefault="00D35F39">
      <w:pPr>
        <w:pStyle w:val="Tekstpodstawowy"/>
        <w:rPr>
          <w:b/>
        </w:rPr>
      </w:pPr>
    </w:p>
    <w:p w14:paraId="639824D2" w14:textId="77777777" w:rsidR="00D35F39" w:rsidRDefault="00E1617A">
      <w:pPr>
        <w:spacing w:before="94"/>
        <w:ind w:left="305"/>
        <w:rPr>
          <w:b/>
        </w:rPr>
      </w:pPr>
      <w:r>
        <w:rPr>
          <w:b/>
          <w:u w:val="thick"/>
        </w:rPr>
        <w:t>gdzie:</w:t>
      </w:r>
    </w:p>
    <w:p w14:paraId="5EC989A4" w14:textId="77777777" w:rsidR="00D35F39" w:rsidRDefault="00E1617A">
      <w:pPr>
        <w:pStyle w:val="Tekstpodstawowy"/>
        <w:spacing w:before="125" w:line="360" w:lineRule="auto"/>
        <w:ind w:left="871" w:right="274" w:hanging="567"/>
      </w:pPr>
      <w:proofErr w:type="spellStart"/>
      <w:r>
        <w:rPr>
          <w:b/>
        </w:rPr>
        <w:t>Tx</w:t>
      </w:r>
      <w:proofErr w:type="spellEnd"/>
      <w:r>
        <w:rPr>
          <w:b/>
        </w:rPr>
        <w:t xml:space="preserve"> </w:t>
      </w:r>
      <w:r>
        <w:t xml:space="preserve">– Ilość miesięcy gwarancji jakości wykonania liczona od dnia odpisania bezusterkowego protokołu odbioru zadeklarowana przez </w:t>
      </w:r>
      <w:proofErr w:type="spellStart"/>
      <w:r>
        <w:t>Wykonwcę</w:t>
      </w:r>
      <w:proofErr w:type="spellEnd"/>
      <w:r>
        <w:t>.</w:t>
      </w:r>
    </w:p>
    <w:p w14:paraId="74B2545B" w14:textId="77777777" w:rsidR="00D35F39" w:rsidRDefault="00E1617A">
      <w:pPr>
        <w:pStyle w:val="Tekstpodstawowy"/>
        <w:spacing w:line="229" w:lineRule="exact"/>
        <w:ind w:left="305"/>
      </w:pPr>
      <w:r>
        <w:rPr>
          <w:b/>
        </w:rPr>
        <w:t xml:space="preserve">T </w:t>
      </w:r>
      <w:r>
        <w:t xml:space="preserve">– ilość punktów za </w:t>
      </w:r>
      <w:proofErr w:type="spellStart"/>
      <w:r>
        <w:t>zadelarowany</w:t>
      </w:r>
      <w:proofErr w:type="spellEnd"/>
      <w:r>
        <w:t xml:space="preserve"> przez Wykonawcę termin gwarancji jakości wykonania</w:t>
      </w:r>
    </w:p>
    <w:p w14:paraId="785B29F5" w14:textId="77777777" w:rsidR="00D35F39" w:rsidRDefault="00D35F39">
      <w:pPr>
        <w:pStyle w:val="Tekstpodstawowy"/>
        <w:rPr>
          <w:sz w:val="22"/>
        </w:rPr>
      </w:pPr>
    </w:p>
    <w:p w14:paraId="4BDEE8F8" w14:textId="77777777" w:rsidR="00D35F39" w:rsidRDefault="00E1617A">
      <w:pPr>
        <w:ind w:right="263"/>
        <w:jc w:val="right"/>
        <w:rPr>
          <w:sz w:val="20"/>
        </w:rPr>
      </w:pPr>
      <w:r>
        <w:rPr>
          <w:sz w:val="20"/>
        </w:rPr>
        <w:t xml:space="preserve">Wykonawca w druku „Oferta” </w:t>
      </w:r>
      <w:r>
        <w:rPr>
          <w:b/>
          <w:sz w:val="20"/>
        </w:rPr>
        <w:t xml:space="preserve">dla danej części zamówienia </w:t>
      </w:r>
      <w:r>
        <w:rPr>
          <w:sz w:val="20"/>
        </w:rPr>
        <w:t>(załącznik nr 1 do SIWZ) – wskazuje,</w:t>
      </w:r>
    </w:p>
    <w:p w14:paraId="419C54C6" w14:textId="77777777" w:rsidR="00D35F39" w:rsidRDefault="00E1617A">
      <w:pPr>
        <w:pStyle w:val="Tekstpodstawowy"/>
        <w:spacing w:before="116"/>
        <w:ind w:left="305"/>
      </w:pPr>
      <w:r>
        <w:t>który z terminów gwarancji jakości deklaruje.</w:t>
      </w:r>
    </w:p>
    <w:p w14:paraId="256D123D" w14:textId="77777777" w:rsidR="00D35F39" w:rsidRDefault="00D35F39">
      <w:pPr>
        <w:pStyle w:val="Tekstpodstawowy"/>
        <w:rPr>
          <w:sz w:val="22"/>
        </w:rPr>
      </w:pPr>
    </w:p>
    <w:p w14:paraId="7EFEBB5B" w14:textId="77777777" w:rsidR="00D35F39" w:rsidRDefault="00E1617A">
      <w:pPr>
        <w:pStyle w:val="Nagwek5"/>
        <w:ind w:left="0" w:right="271"/>
        <w:jc w:val="right"/>
      </w:pPr>
      <w:r>
        <w:t>Maksymalna ilość punktów w kryterium termin gwarancji jakości wykonania jaką może uzyskać</w:t>
      </w:r>
    </w:p>
    <w:p w14:paraId="348434D0" w14:textId="69DF5DAD" w:rsidR="00D35F39" w:rsidRDefault="00E1617A" w:rsidP="009C22B1">
      <w:pPr>
        <w:spacing w:before="116"/>
        <w:ind w:left="305"/>
      </w:pPr>
      <w:r>
        <w:rPr>
          <w:b/>
          <w:sz w:val="20"/>
        </w:rPr>
        <w:t>Wykonawca to : 40 pkt,</w:t>
      </w:r>
      <w:r w:rsidR="009C22B1">
        <w:rPr>
          <w:b/>
          <w:sz w:val="20"/>
        </w:rPr>
        <w:t xml:space="preserve"> </w:t>
      </w:r>
      <w:r>
        <w:t>gdzie 1% = 1 pkt.</w:t>
      </w:r>
    </w:p>
    <w:p w14:paraId="4EEADDF0" w14:textId="77777777" w:rsidR="00D35F39" w:rsidRDefault="00D35F39">
      <w:pPr>
        <w:pStyle w:val="Tekstpodstawowy"/>
        <w:rPr>
          <w:sz w:val="22"/>
        </w:rPr>
      </w:pPr>
    </w:p>
    <w:p w14:paraId="235119E1" w14:textId="77777777" w:rsidR="00D35F39" w:rsidRDefault="00E1617A">
      <w:pPr>
        <w:pStyle w:val="Akapitzlist"/>
        <w:numPr>
          <w:ilvl w:val="1"/>
          <w:numId w:val="24"/>
        </w:numPr>
        <w:tabs>
          <w:tab w:val="left" w:pos="1014"/>
        </w:tabs>
        <w:spacing w:before="149" w:line="360" w:lineRule="auto"/>
        <w:ind w:right="274"/>
        <w:rPr>
          <w:sz w:val="20"/>
        </w:rPr>
      </w:pPr>
      <w:r>
        <w:rPr>
          <w:sz w:val="20"/>
        </w:rPr>
        <w:t>Jako najkorzystniejsza uznana zostanie oferta, która spełni wszystkie warunki określone przez Zamawiającego i uzyska najwyższy bilans punktów łącznie za dwa kryteria</w:t>
      </w:r>
      <w:r>
        <w:rPr>
          <w:spacing w:val="-8"/>
          <w:sz w:val="20"/>
        </w:rPr>
        <w:t xml:space="preserve"> </w:t>
      </w:r>
      <w:r>
        <w:rPr>
          <w:sz w:val="20"/>
        </w:rPr>
        <w:t>(P).</w:t>
      </w:r>
    </w:p>
    <w:p w14:paraId="795A9078" w14:textId="77777777" w:rsidR="00D35F39" w:rsidRDefault="00E1617A">
      <w:pPr>
        <w:pStyle w:val="Akapitzlist"/>
        <w:numPr>
          <w:ilvl w:val="1"/>
          <w:numId w:val="24"/>
        </w:numPr>
        <w:tabs>
          <w:tab w:val="left" w:pos="1069"/>
        </w:tabs>
        <w:spacing w:before="88" w:line="360" w:lineRule="auto"/>
        <w:ind w:right="273"/>
        <w:rPr>
          <w:sz w:val="20"/>
        </w:rPr>
      </w:pPr>
      <w:r>
        <w:rPr>
          <w:sz w:val="20"/>
        </w:rPr>
        <w:t>W przypadku uzyskania jednakowej liczby punktów przez dwie lub więcej ofert, jako najkorzystniejsza uznana zostanie oferta z najniższą ceną</w:t>
      </w:r>
      <w:r>
        <w:rPr>
          <w:spacing w:val="-9"/>
          <w:sz w:val="20"/>
        </w:rPr>
        <w:t xml:space="preserve"> </w:t>
      </w:r>
      <w:r>
        <w:rPr>
          <w:sz w:val="20"/>
        </w:rPr>
        <w:t>brutto.</w:t>
      </w:r>
    </w:p>
    <w:p w14:paraId="22655397" w14:textId="2EDE92FE" w:rsidR="00D35F39" w:rsidRDefault="00E1617A">
      <w:pPr>
        <w:pStyle w:val="Akapitzlist"/>
        <w:numPr>
          <w:ilvl w:val="1"/>
          <w:numId w:val="24"/>
        </w:numPr>
        <w:tabs>
          <w:tab w:val="left" w:pos="1014"/>
        </w:tabs>
        <w:spacing w:before="2" w:line="360" w:lineRule="auto"/>
        <w:ind w:right="270"/>
        <w:rPr>
          <w:sz w:val="20"/>
        </w:rPr>
      </w:pPr>
      <w:r>
        <w:rPr>
          <w:sz w:val="20"/>
        </w:rPr>
        <w:t xml:space="preserve">Obliczenia będą prowadzone z dokładnością do 2 miejsc po przecinku zgodnie </w:t>
      </w:r>
      <w:r w:rsidR="0096434A">
        <w:rPr>
          <w:sz w:val="20"/>
        </w:rPr>
        <w:br/>
      </w:r>
      <w:r>
        <w:rPr>
          <w:sz w:val="20"/>
        </w:rPr>
        <w:t>z matematycznymi regułami w</w:t>
      </w:r>
      <w:r>
        <w:rPr>
          <w:spacing w:val="-4"/>
          <w:sz w:val="20"/>
        </w:rPr>
        <w:t xml:space="preserve"> </w:t>
      </w:r>
      <w:r>
        <w:rPr>
          <w:sz w:val="20"/>
        </w:rPr>
        <w:t>zaokrąglaniu.</w:t>
      </w:r>
    </w:p>
    <w:p w14:paraId="24449569" w14:textId="77777777" w:rsidR="00D35F39" w:rsidRDefault="00D35F39">
      <w:pPr>
        <w:pStyle w:val="Tekstpodstawowy"/>
        <w:rPr>
          <w:sz w:val="30"/>
        </w:rPr>
      </w:pPr>
    </w:p>
    <w:p w14:paraId="7624908B" w14:textId="77777777" w:rsidR="00D35F39" w:rsidRDefault="00E1617A">
      <w:pPr>
        <w:pStyle w:val="Akapitzlist"/>
        <w:numPr>
          <w:ilvl w:val="0"/>
          <w:numId w:val="27"/>
        </w:numPr>
        <w:tabs>
          <w:tab w:val="left" w:pos="733"/>
        </w:tabs>
        <w:ind w:left="732" w:hanging="428"/>
        <w:jc w:val="left"/>
        <w:rPr>
          <w:b/>
          <w:sz w:val="24"/>
        </w:rPr>
      </w:pPr>
      <w:r>
        <w:rPr>
          <w:b/>
          <w:sz w:val="24"/>
        </w:rPr>
        <w:t>Zasady opisu ceny</w:t>
      </w:r>
      <w:r>
        <w:rPr>
          <w:b/>
          <w:spacing w:val="-6"/>
          <w:sz w:val="24"/>
        </w:rPr>
        <w:t xml:space="preserve"> </w:t>
      </w:r>
      <w:r>
        <w:rPr>
          <w:b/>
          <w:sz w:val="24"/>
        </w:rPr>
        <w:t>oferty.</w:t>
      </w:r>
    </w:p>
    <w:p w14:paraId="73CA158F" w14:textId="77777777" w:rsidR="00D35F39" w:rsidRDefault="00E1617A">
      <w:pPr>
        <w:pStyle w:val="Akapitzlist"/>
        <w:numPr>
          <w:ilvl w:val="0"/>
          <w:numId w:val="22"/>
        </w:numPr>
        <w:tabs>
          <w:tab w:val="left" w:pos="1026"/>
        </w:tabs>
        <w:spacing w:before="138"/>
        <w:ind w:hanging="361"/>
        <w:rPr>
          <w:b/>
          <w:sz w:val="20"/>
        </w:rPr>
      </w:pPr>
      <w:r>
        <w:rPr>
          <w:sz w:val="20"/>
        </w:rPr>
        <w:t xml:space="preserve">Cenę oferty należy wskazać w formularzu </w:t>
      </w:r>
      <w:r>
        <w:rPr>
          <w:b/>
          <w:sz w:val="20"/>
        </w:rPr>
        <w:t xml:space="preserve">„Oferta” </w:t>
      </w:r>
      <w:r>
        <w:rPr>
          <w:sz w:val="20"/>
        </w:rPr>
        <w:t xml:space="preserve">stanowiącym </w:t>
      </w:r>
      <w:r>
        <w:rPr>
          <w:b/>
          <w:sz w:val="20"/>
          <w:u w:val="thick"/>
        </w:rPr>
        <w:t>załącznik nr 1 do</w:t>
      </w:r>
      <w:r>
        <w:rPr>
          <w:b/>
          <w:spacing w:val="-15"/>
          <w:sz w:val="20"/>
          <w:u w:val="thick"/>
        </w:rPr>
        <w:t xml:space="preserve"> </w:t>
      </w:r>
      <w:r>
        <w:rPr>
          <w:b/>
          <w:sz w:val="20"/>
          <w:u w:val="thick"/>
        </w:rPr>
        <w:t>SIWZ.</w:t>
      </w:r>
    </w:p>
    <w:p w14:paraId="2AAA12E6" w14:textId="75948D7B" w:rsidR="00D35F39" w:rsidRDefault="00E1617A">
      <w:pPr>
        <w:pStyle w:val="Akapitzlist"/>
        <w:numPr>
          <w:ilvl w:val="0"/>
          <w:numId w:val="22"/>
        </w:numPr>
        <w:tabs>
          <w:tab w:val="left" w:pos="1026"/>
        </w:tabs>
        <w:spacing w:before="114" w:line="360" w:lineRule="auto"/>
        <w:ind w:right="262"/>
        <w:rPr>
          <w:sz w:val="20"/>
        </w:rPr>
      </w:pPr>
      <w:r>
        <w:rPr>
          <w:sz w:val="20"/>
        </w:rPr>
        <w:t xml:space="preserve">Cena   podana   w   ofercie    powinna    wynikać    z    kosztorysu    ofertowego    sporządzonego </w:t>
      </w:r>
      <w:r w:rsidR="000B0D86">
        <w:rPr>
          <w:sz w:val="20"/>
        </w:rPr>
        <w:br/>
      </w:r>
      <w:r>
        <w:rPr>
          <w:sz w:val="20"/>
        </w:rPr>
        <w:t xml:space="preserve">w oparciu o </w:t>
      </w:r>
      <w:r>
        <w:rPr>
          <w:b/>
          <w:sz w:val="20"/>
        </w:rPr>
        <w:t xml:space="preserve">„Założenia wyjściowe do kosztorysowania”,  </w:t>
      </w:r>
      <w:r>
        <w:rPr>
          <w:sz w:val="20"/>
        </w:rPr>
        <w:t xml:space="preserve">określone </w:t>
      </w:r>
      <w:r w:rsidRPr="007C7E86">
        <w:rPr>
          <w:sz w:val="20"/>
        </w:rPr>
        <w:t xml:space="preserve">w </w:t>
      </w:r>
      <w:r w:rsidRPr="007C7E86">
        <w:rPr>
          <w:b/>
          <w:sz w:val="20"/>
          <w:u w:val="thick"/>
        </w:rPr>
        <w:t>zał. nr  9 do SIWZ</w:t>
      </w:r>
      <w:r>
        <w:rPr>
          <w:b/>
          <w:sz w:val="20"/>
        </w:rPr>
        <w:t xml:space="preserve"> </w:t>
      </w:r>
      <w:r>
        <w:rPr>
          <w:sz w:val="20"/>
        </w:rPr>
        <w:t>oraz  o przedmiary robót, dołączone przez Zamawiającego do dokumentacji</w:t>
      </w:r>
      <w:r>
        <w:rPr>
          <w:spacing w:val="-10"/>
          <w:sz w:val="20"/>
        </w:rPr>
        <w:t xml:space="preserve"> </w:t>
      </w:r>
      <w:r>
        <w:rPr>
          <w:sz w:val="20"/>
        </w:rPr>
        <w:t>przetargowej.</w:t>
      </w:r>
    </w:p>
    <w:p w14:paraId="59A3D672" w14:textId="77777777" w:rsidR="00D35F39" w:rsidRDefault="00E1617A">
      <w:pPr>
        <w:pStyle w:val="Akapitzlist"/>
        <w:numPr>
          <w:ilvl w:val="0"/>
          <w:numId w:val="22"/>
        </w:numPr>
        <w:tabs>
          <w:tab w:val="left" w:pos="1026"/>
        </w:tabs>
        <w:spacing w:before="1"/>
        <w:ind w:hanging="361"/>
        <w:rPr>
          <w:sz w:val="20"/>
        </w:rPr>
      </w:pPr>
      <w:r>
        <w:rPr>
          <w:noProof/>
        </w:rPr>
        <mc:AlternateContent>
          <mc:Choice Requires="wps">
            <w:drawing>
              <wp:anchor distT="0" distB="0" distL="114300" distR="114300" simplePos="0" relativeHeight="15729664" behindDoc="0" locked="0" layoutInCell="1" allowOverlap="1" wp14:anchorId="395E771D" wp14:editId="780C7636">
                <wp:simplePos x="0" y="0"/>
                <wp:positionH relativeFrom="page">
                  <wp:posOffset>3432810</wp:posOffset>
                </wp:positionH>
                <wp:positionV relativeFrom="paragraph">
                  <wp:posOffset>133350</wp:posOffset>
                </wp:positionV>
                <wp:extent cx="775970" cy="1397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9FBDBE8" id="Rectangle 4" o:spid="_x0000_s1026" style="position:absolute;margin-left:270.3pt;margin-top:10.5pt;width:61.1pt;height:1.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sFcQIAAPk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" fillcolor="black" stroked="f">
                <w10:wrap anchorx="page"/>
              </v:rect>
            </w:pict>
          </mc:Fallback>
        </mc:AlternateContent>
      </w:r>
      <w:r>
        <w:rPr>
          <w:sz w:val="20"/>
        </w:rPr>
        <w:t xml:space="preserve">Wykonawca do oferty załącza </w:t>
      </w:r>
      <w:r>
        <w:rPr>
          <w:b/>
          <w:sz w:val="20"/>
        </w:rPr>
        <w:t xml:space="preserve">szczegółowy </w:t>
      </w:r>
      <w:r>
        <w:rPr>
          <w:sz w:val="20"/>
        </w:rPr>
        <w:t>kosztorys</w:t>
      </w:r>
      <w:r>
        <w:rPr>
          <w:spacing w:val="-1"/>
          <w:sz w:val="20"/>
        </w:rPr>
        <w:t xml:space="preserve"> </w:t>
      </w:r>
      <w:r>
        <w:rPr>
          <w:sz w:val="20"/>
        </w:rPr>
        <w:t>ofertowy.</w:t>
      </w:r>
    </w:p>
    <w:p w14:paraId="7D66CBE5" w14:textId="77777777" w:rsidR="00D35F39" w:rsidRDefault="00E1617A">
      <w:pPr>
        <w:pStyle w:val="Akapitzlist"/>
        <w:numPr>
          <w:ilvl w:val="0"/>
          <w:numId w:val="22"/>
        </w:numPr>
        <w:tabs>
          <w:tab w:val="left" w:pos="1026"/>
        </w:tabs>
        <w:spacing w:before="114" w:line="360" w:lineRule="auto"/>
        <w:ind w:right="273"/>
        <w:rPr>
          <w:sz w:val="20"/>
        </w:rPr>
      </w:pPr>
      <w:r>
        <w:rPr>
          <w:sz w:val="20"/>
        </w:rPr>
        <w:t>Cena w ofercie powinna uwzględniać wszystkie elementy związane z prawidłową realizacją zamówienia.</w:t>
      </w:r>
    </w:p>
    <w:p w14:paraId="6BA91363" w14:textId="77777777" w:rsidR="00D35F39" w:rsidRDefault="00E1617A">
      <w:pPr>
        <w:pStyle w:val="Akapitzlist"/>
        <w:numPr>
          <w:ilvl w:val="0"/>
          <w:numId w:val="22"/>
        </w:numPr>
        <w:tabs>
          <w:tab w:val="left" w:pos="1026"/>
        </w:tabs>
        <w:spacing w:before="2" w:line="357" w:lineRule="auto"/>
        <w:ind w:right="259"/>
        <w:rPr>
          <w:b/>
          <w:sz w:val="20"/>
        </w:rPr>
      </w:pPr>
      <w:r>
        <w:rPr>
          <w:noProof/>
        </w:rPr>
        <mc:AlternateContent>
          <mc:Choice Requires="wps">
            <w:drawing>
              <wp:anchor distT="0" distB="0" distL="114300" distR="114300" simplePos="0" relativeHeight="487040512" behindDoc="1" locked="0" layoutInCell="1" allowOverlap="1" wp14:anchorId="111FFE4A" wp14:editId="136B1C5A">
                <wp:simplePos x="0" y="0"/>
                <wp:positionH relativeFrom="page">
                  <wp:posOffset>4232910</wp:posOffset>
                </wp:positionH>
                <wp:positionV relativeFrom="paragraph">
                  <wp:posOffset>133985</wp:posOffset>
                </wp:positionV>
                <wp:extent cx="2548255" cy="889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4FDCF59" id="Rectangle 3" o:spid="_x0000_s1026" style="position:absolute;margin-left:333.3pt;margin-top:10.55pt;width:200.65pt;height:.7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" fillcolor="black" stroked="f">
                <w10:wrap anchorx="page"/>
              </v:rect>
            </w:pict>
          </mc:Fallback>
        </mc:AlternateContent>
      </w:r>
      <w:r>
        <w:rPr>
          <w:sz w:val="20"/>
        </w:rPr>
        <w:t>Cena</w:t>
      </w:r>
      <w:r>
        <w:rPr>
          <w:spacing w:val="-10"/>
          <w:sz w:val="20"/>
        </w:rPr>
        <w:t xml:space="preserve"> </w:t>
      </w:r>
      <w:r>
        <w:rPr>
          <w:sz w:val="20"/>
        </w:rPr>
        <w:t>musi</w:t>
      </w:r>
      <w:r>
        <w:rPr>
          <w:spacing w:val="-11"/>
          <w:sz w:val="20"/>
        </w:rPr>
        <w:t xml:space="preserve"> </w:t>
      </w:r>
      <w:r>
        <w:rPr>
          <w:sz w:val="20"/>
        </w:rPr>
        <w:t>być</w:t>
      </w:r>
      <w:r>
        <w:rPr>
          <w:spacing w:val="-8"/>
          <w:sz w:val="20"/>
        </w:rPr>
        <w:t xml:space="preserve"> </w:t>
      </w:r>
      <w:r>
        <w:rPr>
          <w:sz w:val="20"/>
        </w:rPr>
        <w:t>wyrażona</w:t>
      </w:r>
      <w:r>
        <w:rPr>
          <w:spacing w:val="-10"/>
          <w:sz w:val="20"/>
        </w:rPr>
        <w:t xml:space="preserve"> </w:t>
      </w:r>
      <w:r>
        <w:rPr>
          <w:sz w:val="20"/>
        </w:rPr>
        <w:t>w</w:t>
      </w:r>
      <w:r>
        <w:rPr>
          <w:spacing w:val="-6"/>
          <w:sz w:val="20"/>
        </w:rPr>
        <w:t xml:space="preserve"> </w:t>
      </w:r>
      <w:r>
        <w:rPr>
          <w:sz w:val="20"/>
        </w:rPr>
        <w:t>złotych</w:t>
      </w:r>
      <w:r>
        <w:rPr>
          <w:spacing w:val="-10"/>
          <w:sz w:val="20"/>
        </w:rPr>
        <w:t xml:space="preserve"> </w:t>
      </w:r>
      <w:r w:rsidRPr="0096434A">
        <w:rPr>
          <w:sz w:val="20"/>
          <w:u w:val="single"/>
        </w:rPr>
        <w:t>polskich,</w:t>
      </w:r>
      <w:r w:rsidRPr="0096434A">
        <w:rPr>
          <w:spacing w:val="-6"/>
          <w:sz w:val="20"/>
          <w:u w:val="single"/>
        </w:rPr>
        <w:t xml:space="preserve"> </w:t>
      </w:r>
      <w:r w:rsidRPr="0096434A">
        <w:rPr>
          <w:sz w:val="20"/>
          <w:u w:val="single"/>
        </w:rPr>
        <w:t>z</w:t>
      </w:r>
      <w:r w:rsidRPr="0096434A">
        <w:rPr>
          <w:spacing w:val="-8"/>
          <w:sz w:val="20"/>
          <w:u w:val="single"/>
        </w:rPr>
        <w:t xml:space="preserve"> </w:t>
      </w:r>
      <w:r w:rsidRPr="0096434A">
        <w:rPr>
          <w:sz w:val="20"/>
          <w:u w:val="single"/>
        </w:rPr>
        <w:t>dokładnością</w:t>
      </w:r>
      <w:r w:rsidRPr="0096434A">
        <w:rPr>
          <w:spacing w:val="-10"/>
          <w:sz w:val="20"/>
          <w:u w:val="single"/>
        </w:rPr>
        <w:t xml:space="preserve"> </w:t>
      </w:r>
      <w:r w:rsidRPr="0096434A">
        <w:rPr>
          <w:sz w:val="20"/>
          <w:u w:val="single"/>
        </w:rPr>
        <w:t>do</w:t>
      </w:r>
      <w:r w:rsidRPr="0096434A">
        <w:rPr>
          <w:spacing w:val="-10"/>
          <w:sz w:val="20"/>
          <w:u w:val="single"/>
        </w:rPr>
        <w:t xml:space="preserve"> </w:t>
      </w:r>
      <w:r w:rsidRPr="0096434A">
        <w:rPr>
          <w:sz w:val="20"/>
          <w:u w:val="single"/>
        </w:rPr>
        <w:t>dwóch</w:t>
      </w:r>
      <w:r w:rsidRPr="0096434A">
        <w:rPr>
          <w:spacing w:val="-9"/>
          <w:sz w:val="20"/>
          <w:u w:val="single"/>
        </w:rPr>
        <w:t xml:space="preserve"> </w:t>
      </w:r>
      <w:r w:rsidRPr="0096434A">
        <w:rPr>
          <w:sz w:val="20"/>
          <w:u w:val="single"/>
        </w:rPr>
        <w:t>miejsc</w:t>
      </w:r>
      <w:r w:rsidRPr="0096434A">
        <w:rPr>
          <w:spacing w:val="-9"/>
          <w:sz w:val="20"/>
          <w:u w:val="single"/>
        </w:rPr>
        <w:t xml:space="preserve"> </w:t>
      </w:r>
      <w:r w:rsidRPr="0096434A">
        <w:rPr>
          <w:sz w:val="20"/>
          <w:u w:val="single"/>
        </w:rPr>
        <w:t>po</w:t>
      </w:r>
      <w:r w:rsidRPr="0096434A">
        <w:rPr>
          <w:spacing w:val="-9"/>
          <w:sz w:val="20"/>
          <w:u w:val="single"/>
        </w:rPr>
        <w:t xml:space="preserve"> </w:t>
      </w:r>
      <w:r w:rsidRPr="0096434A">
        <w:rPr>
          <w:sz w:val="20"/>
          <w:u w:val="single"/>
        </w:rPr>
        <w:t>przecinku</w:t>
      </w:r>
      <w:r>
        <w:rPr>
          <w:spacing w:val="-7"/>
          <w:sz w:val="20"/>
        </w:rPr>
        <w:t xml:space="preserve"> </w:t>
      </w:r>
      <w:r>
        <w:rPr>
          <w:b/>
          <w:sz w:val="20"/>
        </w:rPr>
        <w:t>zgodnie z matematycznymi regułami</w:t>
      </w:r>
      <w:r>
        <w:rPr>
          <w:b/>
          <w:spacing w:val="-1"/>
          <w:sz w:val="20"/>
        </w:rPr>
        <w:t xml:space="preserve"> </w:t>
      </w:r>
      <w:r>
        <w:rPr>
          <w:b/>
          <w:sz w:val="20"/>
        </w:rPr>
        <w:t>zaokrąglania.</w:t>
      </w:r>
    </w:p>
    <w:p w14:paraId="5059BF44" w14:textId="77777777" w:rsidR="00D35F39" w:rsidRDefault="00E1617A">
      <w:pPr>
        <w:pStyle w:val="Akapitzlist"/>
        <w:numPr>
          <w:ilvl w:val="0"/>
          <w:numId w:val="22"/>
        </w:numPr>
        <w:tabs>
          <w:tab w:val="left" w:pos="1025"/>
          <w:tab w:val="left" w:pos="1026"/>
        </w:tabs>
        <w:spacing w:before="3"/>
        <w:ind w:hanging="361"/>
        <w:rPr>
          <w:sz w:val="20"/>
        </w:rPr>
      </w:pPr>
      <w:r>
        <w:rPr>
          <w:sz w:val="20"/>
        </w:rPr>
        <w:lastRenderedPageBreak/>
        <w:t>Nie dopuszcza się jakichkolwiek negocjacji ceny zawartej w</w:t>
      </w:r>
      <w:r>
        <w:rPr>
          <w:spacing w:val="-9"/>
          <w:sz w:val="20"/>
        </w:rPr>
        <w:t xml:space="preserve"> </w:t>
      </w:r>
      <w:r>
        <w:rPr>
          <w:sz w:val="20"/>
        </w:rPr>
        <w:t>ofercie.</w:t>
      </w:r>
    </w:p>
    <w:p w14:paraId="1E0B68C0" w14:textId="77777777" w:rsidR="00D35F39" w:rsidRDefault="00E1617A">
      <w:pPr>
        <w:pStyle w:val="Akapitzlist"/>
        <w:numPr>
          <w:ilvl w:val="0"/>
          <w:numId w:val="22"/>
        </w:numPr>
        <w:tabs>
          <w:tab w:val="left" w:pos="1026"/>
        </w:tabs>
        <w:spacing w:before="116" w:line="360" w:lineRule="auto"/>
        <w:ind w:right="264"/>
        <w:rPr>
          <w:sz w:val="20"/>
        </w:rPr>
      </w:pPr>
      <w:r>
        <w:rPr>
          <w:sz w:val="20"/>
        </w:rPr>
        <w:t xml:space="preserve">Cena podana w ofercie powinna być </w:t>
      </w:r>
      <w:r>
        <w:rPr>
          <w:b/>
          <w:sz w:val="20"/>
        </w:rPr>
        <w:t xml:space="preserve">kompletna, jednoznaczna i ostateczna </w:t>
      </w:r>
      <w:r>
        <w:rPr>
          <w:sz w:val="20"/>
        </w:rPr>
        <w:t>(czyli niezmienna przez okres trwania</w:t>
      </w:r>
      <w:r>
        <w:rPr>
          <w:spacing w:val="-2"/>
          <w:sz w:val="20"/>
        </w:rPr>
        <w:t xml:space="preserve"> </w:t>
      </w:r>
      <w:r>
        <w:rPr>
          <w:sz w:val="20"/>
        </w:rPr>
        <w:t>umowy).</w:t>
      </w:r>
    </w:p>
    <w:p w14:paraId="36BE4772" w14:textId="6F9FFD9F" w:rsidR="00D35F39" w:rsidRDefault="00E1617A">
      <w:pPr>
        <w:pStyle w:val="Akapitzlist"/>
        <w:numPr>
          <w:ilvl w:val="0"/>
          <w:numId w:val="22"/>
        </w:numPr>
        <w:tabs>
          <w:tab w:val="left" w:pos="1026"/>
        </w:tabs>
        <w:spacing w:line="360" w:lineRule="auto"/>
        <w:ind w:right="269"/>
        <w:rPr>
          <w:sz w:val="20"/>
        </w:rPr>
      </w:pPr>
      <w:r>
        <w:rPr>
          <w:sz w:val="20"/>
        </w:rPr>
        <w:t xml:space="preserve">Jeśli Wykonawca przy  opracowaniu  kosztorysu  ofertowego  stwierdzi  brak  jakiegoś  elementu </w:t>
      </w:r>
      <w:r w:rsidR="000B0D86">
        <w:rPr>
          <w:sz w:val="20"/>
        </w:rPr>
        <w:br/>
      </w:r>
      <w:r>
        <w:rPr>
          <w:sz w:val="20"/>
        </w:rPr>
        <w:t xml:space="preserve"> w dokumentacji zamieszczonej na stronie internetowej Zamawiającego winien niezwłocznie powiadomić o powyższym fakcie Zamawiającego. Zamawiający w takim przypadku niezwłocznie udzieli wyjaśnień z zachowaniem zasad podanych w art. 38 ust. 1 i ust. 2 ustawy</w:t>
      </w:r>
      <w:r>
        <w:rPr>
          <w:spacing w:val="-14"/>
          <w:sz w:val="20"/>
        </w:rPr>
        <w:t xml:space="preserve"> </w:t>
      </w:r>
      <w:proofErr w:type="spellStart"/>
      <w:r>
        <w:rPr>
          <w:sz w:val="20"/>
        </w:rPr>
        <w:t>Pzp</w:t>
      </w:r>
      <w:proofErr w:type="spellEnd"/>
      <w:r>
        <w:rPr>
          <w:sz w:val="20"/>
        </w:rPr>
        <w:t>.</w:t>
      </w:r>
    </w:p>
    <w:p w14:paraId="3CC7B502" w14:textId="77777777" w:rsidR="00D35F39" w:rsidRDefault="00D35F39">
      <w:pPr>
        <w:pStyle w:val="Tekstpodstawowy"/>
        <w:rPr>
          <w:sz w:val="22"/>
        </w:rPr>
      </w:pPr>
    </w:p>
    <w:p w14:paraId="1765D291" w14:textId="77777777" w:rsidR="00D35F39" w:rsidRDefault="00E1617A">
      <w:pPr>
        <w:pStyle w:val="Nagwek1"/>
        <w:spacing w:before="138" w:line="322" w:lineRule="exact"/>
        <w:ind w:left="400"/>
      </w:pPr>
      <w:r>
        <w:t>CZĘŚĆ II</w:t>
      </w:r>
    </w:p>
    <w:p w14:paraId="384BB8AD" w14:textId="77777777" w:rsidR="00D35F39" w:rsidRDefault="00E1617A">
      <w:pPr>
        <w:spacing w:line="322" w:lineRule="exact"/>
        <w:ind w:left="395" w:right="358"/>
        <w:jc w:val="center"/>
        <w:rPr>
          <w:b/>
          <w:sz w:val="28"/>
        </w:rPr>
      </w:pPr>
      <w:r>
        <w:rPr>
          <w:b/>
          <w:sz w:val="28"/>
        </w:rPr>
        <w:t>DOKUMENTACJA PRZETARGOWA</w:t>
      </w:r>
    </w:p>
    <w:p w14:paraId="4BF8A0EF" w14:textId="77777777" w:rsidR="00D35F39" w:rsidRDefault="00E1617A">
      <w:pPr>
        <w:ind w:left="399" w:right="358"/>
        <w:jc w:val="center"/>
        <w:rPr>
          <w:b/>
          <w:sz w:val="28"/>
        </w:rPr>
      </w:pPr>
      <w:r>
        <w:rPr>
          <w:b/>
          <w:sz w:val="28"/>
        </w:rPr>
        <w:t>I POROZUMIEWANIE SIĘ Z ZAMAWIAJĄCYM</w:t>
      </w:r>
    </w:p>
    <w:p w14:paraId="1C42D3BB" w14:textId="77777777" w:rsidR="00D35F39" w:rsidRDefault="00D35F39">
      <w:pPr>
        <w:pStyle w:val="Tekstpodstawowy"/>
        <w:spacing w:before="1"/>
        <w:rPr>
          <w:b/>
          <w:sz w:val="39"/>
        </w:rPr>
      </w:pPr>
    </w:p>
    <w:p w14:paraId="4AC17DC8" w14:textId="77777777" w:rsidR="00D35F39" w:rsidRDefault="00E1617A">
      <w:pPr>
        <w:pStyle w:val="Nagwek2"/>
        <w:numPr>
          <w:ilvl w:val="0"/>
          <w:numId w:val="21"/>
        </w:numPr>
        <w:tabs>
          <w:tab w:val="left" w:pos="732"/>
          <w:tab w:val="left" w:pos="733"/>
        </w:tabs>
      </w:pPr>
      <w:r>
        <w:t>Informacje o sposobie porozumiewania się Zamawiającego z</w:t>
      </w:r>
      <w:r>
        <w:rPr>
          <w:spacing w:val="14"/>
        </w:rPr>
        <w:t xml:space="preserve"> </w:t>
      </w:r>
      <w:r>
        <w:t>Wykonawcami</w:t>
      </w:r>
    </w:p>
    <w:p w14:paraId="7C033B1E" w14:textId="77777777" w:rsidR="00D35F39" w:rsidRDefault="00E1617A">
      <w:pPr>
        <w:spacing w:before="140"/>
        <w:ind w:left="732"/>
        <w:rPr>
          <w:b/>
          <w:sz w:val="24"/>
        </w:rPr>
      </w:pPr>
      <w:r>
        <w:rPr>
          <w:b/>
          <w:sz w:val="24"/>
        </w:rPr>
        <w:t>oraz przekazywania oświadczeń lub dokumentów.</w:t>
      </w:r>
    </w:p>
    <w:p w14:paraId="4EABF536" w14:textId="77777777" w:rsidR="00D35F39" w:rsidRDefault="00D35F39">
      <w:pPr>
        <w:pStyle w:val="Tekstpodstawowy"/>
        <w:spacing w:before="8"/>
        <w:rPr>
          <w:b/>
          <w:sz w:val="21"/>
        </w:rPr>
      </w:pPr>
    </w:p>
    <w:p w14:paraId="35EAEBF0" w14:textId="77777777" w:rsidR="00D35F39" w:rsidRDefault="00E1617A">
      <w:pPr>
        <w:pStyle w:val="Akapitzlist"/>
        <w:numPr>
          <w:ilvl w:val="1"/>
          <w:numId w:val="21"/>
        </w:numPr>
        <w:tabs>
          <w:tab w:val="left" w:pos="1021"/>
        </w:tabs>
        <w:spacing w:line="360" w:lineRule="auto"/>
        <w:ind w:right="269"/>
        <w:rPr>
          <w:sz w:val="20"/>
        </w:rPr>
      </w:pPr>
      <w:r>
        <w:rPr>
          <w:sz w:val="20"/>
        </w:rPr>
        <w:t>W postępowaniu o udzielenie zamówienia komunikacja między Zamawiającym a Wykonawcami odbywa się w języku polskim przy użyciu platformazakupowa.pl (dalej jako</w:t>
      </w:r>
      <w:r>
        <w:rPr>
          <w:spacing w:val="-19"/>
          <w:sz w:val="20"/>
        </w:rPr>
        <w:t xml:space="preserve"> </w:t>
      </w:r>
      <w:r>
        <w:rPr>
          <w:sz w:val="20"/>
        </w:rPr>
        <w:t>„Platforma”).</w:t>
      </w:r>
    </w:p>
    <w:p w14:paraId="106A2F6E" w14:textId="4EBB1775" w:rsidR="00D35F39" w:rsidRDefault="00E1617A" w:rsidP="007C7E86">
      <w:pPr>
        <w:pStyle w:val="Akapitzlist"/>
        <w:numPr>
          <w:ilvl w:val="1"/>
          <w:numId w:val="21"/>
        </w:numPr>
        <w:tabs>
          <w:tab w:val="left" w:pos="1021"/>
        </w:tabs>
        <w:spacing w:before="2" w:line="360" w:lineRule="auto"/>
        <w:ind w:right="264"/>
        <w:rPr>
          <w:b/>
          <w:sz w:val="20"/>
        </w:rPr>
      </w:pPr>
      <w:r>
        <w:rPr>
          <w:sz w:val="20"/>
        </w:rPr>
        <w:t xml:space="preserve">W postępowaniu o udzielenie zamówienia komunikacja pomiędzy Zamawiającym </w:t>
      </w:r>
      <w:r w:rsidR="007C7E86">
        <w:rPr>
          <w:sz w:val="20"/>
        </w:rPr>
        <w:br/>
      </w:r>
      <w:r>
        <w:rPr>
          <w:sz w:val="20"/>
        </w:rPr>
        <w:t xml:space="preserve">a Wykonawcami w  szczególności   składanie   pytań,   ofert,   oświadczeń,   JO,   wniosków   (innych   niż   oferty   w postepowaniu) zawiadomień oraz przekazywanie informacji odbywa się </w:t>
      </w:r>
      <w:r>
        <w:rPr>
          <w:b/>
          <w:sz w:val="20"/>
        </w:rPr>
        <w:t>elektronicznie za pośrednictwem Platformy</w:t>
      </w:r>
      <w:r>
        <w:rPr>
          <w:b/>
          <w:spacing w:val="2"/>
          <w:sz w:val="20"/>
        </w:rPr>
        <w:t xml:space="preserve"> </w:t>
      </w:r>
      <w:r>
        <w:rPr>
          <w:b/>
          <w:sz w:val="20"/>
        </w:rPr>
        <w:t>Zakupowej.</w:t>
      </w:r>
    </w:p>
    <w:p w14:paraId="243BEA94" w14:textId="77777777" w:rsidR="000B0D86" w:rsidRDefault="00E1617A" w:rsidP="004017EC">
      <w:pPr>
        <w:pStyle w:val="Akapitzlist"/>
        <w:numPr>
          <w:ilvl w:val="1"/>
          <w:numId w:val="21"/>
        </w:numPr>
        <w:tabs>
          <w:tab w:val="left" w:pos="1021"/>
        </w:tabs>
        <w:spacing w:before="88" w:line="360" w:lineRule="auto"/>
        <w:ind w:right="273"/>
        <w:rPr>
          <w:sz w:val="20"/>
        </w:rPr>
      </w:pPr>
      <w:r w:rsidRPr="000B0D86">
        <w:rPr>
          <w:b/>
          <w:sz w:val="20"/>
        </w:rPr>
        <w:t xml:space="preserve">W celu komunikacji z Zamawiającym przez platformazakupowa.pl, </w:t>
      </w:r>
      <w:r w:rsidRPr="000B0D86">
        <w:rPr>
          <w:sz w:val="20"/>
        </w:rPr>
        <w:t>należy posługiwać się nazwą: 35 Wojskowy Oddział</w:t>
      </w:r>
      <w:r w:rsidRPr="000B0D86">
        <w:rPr>
          <w:spacing w:val="-1"/>
          <w:sz w:val="20"/>
        </w:rPr>
        <w:t xml:space="preserve"> </w:t>
      </w:r>
      <w:r w:rsidRPr="000B0D86">
        <w:rPr>
          <w:sz w:val="20"/>
        </w:rPr>
        <w:t>Gospodarczy</w:t>
      </w:r>
      <w:r w:rsidR="000B0D86" w:rsidRPr="000B0D86">
        <w:rPr>
          <w:sz w:val="20"/>
        </w:rPr>
        <w:t>.</w:t>
      </w:r>
    </w:p>
    <w:p w14:paraId="24AF1E3F" w14:textId="27E2008D" w:rsidR="00D35F39" w:rsidRPr="000B0D86" w:rsidRDefault="00E1617A" w:rsidP="004017EC">
      <w:pPr>
        <w:pStyle w:val="Akapitzlist"/>
        <w:numPr>
          <w:ilvl w:val="1"/>
          <w:numId w:val="21"/>
        </w:numPr>
        <w:tabs>
          <w:tab w:val="left" w:pos="1021"/>
        </w:tabs>
        <w:spacing w:before="88" w:line="360" w:lineRule="auto"/>
        <w:ind w:right="273"/>
        <w:rPr>
          <w:sz w:val="20"/>
        </w:rPr>
      </w:pPr>
      <w:r w:rsidRPr="000B0D86">
        <w:rPr>
          <w:sz w:val="20"/>
        </w:rPr>
        <w:t>Za datę przekazania (wpływu) oświadczeń, wniosków, zawiadomień oraz informacji przyjmuje się datę</w:t>
      </w:r>
      <w:r w:rsidRPr="000B0D86">
        <w:rPr>
          <w:spacing w:val="-7"/>
          <w:sz w:val="20"/>
        </w:rPr>
        <w:t xml:space="preserve"> </w:t>
      </w:r>
      <w:r w:rsidRPr="000B0D86">
        <w:rPr>
          <w:sz w:val="20"/>
        </w:rPr>
        <w:t>ich</w:t>
      </w:r>
      <w:r w:rsidRPr="000B0D86">
        <w:rPr>
          <w:spacing w:val="-6"/>
          <w:sz w:val="20"/>
        </w:rPr>
        <w:t xml:space="preserve"> </w:t>
      </w:r>
      <w:r w:rsidRPr="000B0D86">
        <w:rPr>
          <w:sz w:val="20"/>
        </w:rPr>
        <w:t>przesłania</w:t>
      </w:r>
      <w:r w:rsidRPr="000B0D86">
        <w:rPr>
          <w:spacing w:val="-6"/>
          <w:sz w:val="20"/>
        </w:rPr>
        <w:t xml:space="preserve"> </w:t>
      </w:r>
      <w:r w:rsidRPr="000B0D86">
        <w:rPr>
          <w:sz w:val="20"/>
        </w:rPr>
        <w:t>za</w:t>
      </w:r>
      <w:r w:rsidRPr="000B0D86">
        <w:rPr>
          <w:spacing w:val="-9"/>
          <w:sz w:val="20"/>
        </w:rPr>
        <w:t xml:space="preserve"> </w:t>
      </w:r>
      <w:r w:rsidRPr="000B0D86">
        <w:rPr>
          <w:sz w:val="20"/>
        </w:rPr>
        <w:t>pośrednictwem</w:t>
      </w:r>
      <w:r w:rsidRPr="000B0D86">
        <w:rPr>
          <w:spacing w:val="-6"/>
          <w:sz w:val="20"/>
        </w:rPr>
        <w:t xml:space="preserve"> </w:t>
      </w:r>
      <w:r w:rsidRPr="000B0D86">
        <w:rPr>
          <w:sz w:val="20"/>
        </w:rPr>
        <w:t>Platformy</w:t>
      </w:r>
      <w:r w:rsidRPr="000B0D86">
        <w:rPr>
          <w:spacing w:val="-7"/>
          <w:sz w:val="20"/>
        </w:rPr>
        <w:t xml:space="preserve"> </w:t>
      </w:r>
      <w:r w:rsidRPr="000B0D86">
        <w:rPr>
          <w:sz w:val="20"/>
        </w:rPr>
        <w:t>poprzez</w:t>
      </w:r>
      <w:r w:rsidRPr="000B0D86">
        <w:rPr>
          <w:spacing w:val="-7"/>
          <w:sz w:val="20"/>
        </w:rPr>
        <w:t xml:space="preserve"> </w:t>
      </w:r>
      <w:r w:rsidRPr="000B0D86">
        <w:rPr>
          <w:sz w:val="20"/>
        </w:rPr>
        <w:t>kliknięcie</w:t>
      </w:r>
      <w:r w:rsidRPr="000B0D86">
        <w:rPr>
          <w:spacing w:val="-7"/>
          <w:sz w:val="20"/>
        </w:rPr>
        <w:t xml:space="preserve"> </w:t>
      </w:r>
      <w:r w:rsidRPr="000B0D86">
        <w:rPr>
          <w:sz w:val="20"/>
        </w:rPr>
        <w:t>przycisku</w:t>
      </w:r>
      <w:r w:rsidRPr="000B0D86">
        <w:rPr>
          <w:spacing w:val="-8"/>
          <w:sz w:val="20"/>
        </w:rPr>
        <w:t xml:space="preserve"> </w:t>
      </w:r>
      <w:r w:rsidRPr="000B0D86">
        <w:rPr>
          <w:sz w:val="20"/>
        </w:rPr>
        <w:t>„Wyślij</w:t>
      </w:r>
      <w:r w:rsidRPr="000B0D86">
        <w:rPr>
          <w:spacing w:val="-7"/>
          <w:sz w:val="20"/>
        </w:rPr>
        <w:t xml:space="preserve"> </w:t>
      </w:r>
      <w:r w:rsidRPr="000B0D86">
        <w:rPr>
          <w:sz w:val="20"/>
        </w:rPr>
        <w:t>wiadomość”</w:t>
      </w:r>
      <w:r w:rsidRPr="000B0D86">
        <w:rPr>
          <w:spacing w:val="-8"/>
          <w:sz w:val="20"/>
        </w:rPr>
        <w:t xml:space="preserve"> </w:t>
      </w:r>
      <w:r w:rsidRPr="000B0D86">
        <w:rPr>
          <w:sz w:val="20"/>
        </w:rPr>
        <w:t>po których pojawi się komunikat, że wiadomość została wysłana do</w:t>
      </w:r>
      <w:r w:rsidRPr="000B0D86">
        <w:rPr>
          <w:spacing w:val="-19"/>
          <w:sz w:val="20"/>
        </w:rPr>
        <w:t xml:space="preserve"> </w:t>
      </w:r>
      <w:r w:rsidRPr="000B0D86">
        <w:rPr>
          <w:sz w:val="20"/>
        </w:rPr>
        <w:t>zamawiającego.</w:t>
      </w:r>
    </w:p>
    <w:p w14:paraId="6D28221D" w14:textId="7A7FAFC7" w:rsidR="00D35F39" w:rsidRDefault="00E1617A">
      <w:pPr>
        <w:pStyle w:val="Akapitzlist"/>
        <w:numPr>
          <w:ilvl w:val="1"/>
          <w:numId w:val="21"/>
        </w:numPr>
        <w:tabs>
          <w:tab w:val="left" w:pos="1021"/>
        </w:tabs>
        <w:spacing w:before="2" w:line="360" w:lineRule="auto"/>
        <w:ind w:right="266"/>
        <w:rPr>
          <w:sz w:val="20"/>
        </w:rPr>
      </w:pPr>
      <w:r>
        <w:rPr>
          <w:sz w:val="20"/>
        </w:rPr>
        <w:t>Zamawiający będzie przekazywał wykonawcom informacje w formie elektronicznej za pośrednictwem</w:t>
      </w:r>
      <w:r>
        <w:rPr>
          <w:spacing w:val="-11"/>
          <w:sz w:val="20"/>
        </w:rPr>
        <w:t xml:space="preserve"> </w:t>
      </w:r>
      <w:r>
        <w:rPr>
          <w:sz w:val="20"/>
        </w:rPr>
        <w:t>Platformy.</w:t>
      </w:r>
      <w:r>
        <w:rPr>
          <w:spacing w:val="-13"/>
          <w:sz w:val="20"/>
        </w:rPr>
        <w:t xml:space="preserve"> </w:t>
      </w:r>
      <w:r>
        <w:rPr>
          <w:sz w:val="20"/>
        </w:rPr>
        <w:t>Informacje</w:t>
      </w:r>
      <w:r>
        <w:rPr>
          <w:spacing w:val="-14"/>
          <w:sz w:val="20"/>
        </w:rPr>
        <w:t xml:space="preserve"> </w:t>
      </w:r>
      <w:r>
        <w:rPr>
          <w:sz w:val="20"/>
        </w:rPr>
        <w:t>dotyczące</w:t>
      </w:r>
      <w:r>
        <w:rPr>
          <w:spacing w:val="-14"/>
          <w:sz w:val="20"/>
        </w:rPr>
        <w:t xml:space="preserve"> </w:t>
      </w:r>
      <w:r>
        <w:rPr>
          <w:sz w:val="20"/>
        </w:rPr>
        <w:t>odpowiedzi</w:t>
      </w:r>
      <w:r>
        <w:rPr>
          <w:spacing w:val="-13"/>
          <w:sz w:val="20"/>
        </w:rPr>
        <w:t xml:space="preserve"> </w:t>
      </w:r>
      <w:r>
        <w:rPr>
          <w:sz w:val="20"/>
        </w:rPr>
        <w:t>na</w:t>
      </w:r>
      <w:r>
        <w:rPr>
          <w:spacing w:val="-11"/>
          <w:sz w:val="20"/>
        </w:rPr>
        <w:t xml:space="preserve"> </w:t>
      </w:r>
      <w:r>
        <w:rPr>
          <w:sz w:val="20"/>
        </w:rPr>
        <w:t>pytania,</w:t>
      </w:r>
      <w:r>
        <w:rPr>
          <w:spacing w:val="-14"/>
          <w:sz w:val="20"/>
        </w:rPr>
        <w:t xml:space="preserve"> </w:t>
      </w:r>
      <w:r>
        <w:rPr>
          <w:sz w:val="20"/>
        </w:rPr>
        <w:t>zmiany</w:t>
      </w:r>
      <w:r>
        <w:rPr>
          <w:spacing w:val="-12"/>
          <w:sz w:val="20"/>
        </w:rPr>
        <w:t xml:space="preserve"> </w:t>
      </w:r>
      <w:r>
        <w:rPr>
          <w:sz w:val="20"/>
        </w:rPr>
        <w:t>specyfikacji,</w:t>
      </w:r>
      <w:r>
        <w:rPr>
          <w:spacing w:val="-12"/>
          <w:sz w:val="20"/>
        </w:rPr>
        <w:t xml:space="preserve"> </w:t>
      </w:r>
      <w:r>
        <w:rPr>
          <w:sz w:val="20"/>
        </w:rPr>
        <w:t xml:space="preserve">zmiany terminu składania i otwarcia ofert Zamawiający będzie zamieszczał na platformie </w:t>
      </w:r>
      <w:r w:rsidR="007C7E86">
        <w:rPr>
          <w:sz w:val="20"/>
        </w:rPr>
        <w:br/>
      </w:r>
      <w:r>
        <w:rPr>
          <w:sz w:val="20"/>
        </w:rPr>
        <w:t xml:space="preserve">w </w:t>
      </w:r>
      <w:r w:rsidRPr="007C7E86">
        <w:rPr>
          <w:sz w:val="20"/>
        </w:rPr>
        <w:t>sekcji “</w:t>
      </w:r>
      <w:r w:rsidR="000B0D86" w:rsidRPr="007C7E86">
        <w:rPr>
          <w:sz w:val="20"/>
        </w:rPr>
        <w:t>Wiadomości</w:t>
      </w:r>
      <w:r w:rsidRPr="007C7E86">
        <w:rPr>
          <w:sz w:val="20"/>
        </w:rPr>
        <w:t>”. Korespondencja, której</w:t>
      </w:r>
      <w:r>
        <w:rPr>
          <w:sz w:val="20"/>
        </w:rPr>
        <w:t xml:space="preserve"> zgodnie z obowiązującymi przepisami adresatem jest konkretny wykonawca, będzie przekazywana w formie elektronicznej za pośrednictwem Platformy do konkretnego</w:t>
      </w:r>
      <w:r>
        <w:rPr>
          <w:spacing w:val="-3"/>
          <w:sz w:val="20"/>
        </w:rPr>
        <w:t xml:space="preserve"> </w:t>
      </w:r>
      <w:r>
        <w:rPr>
          <w:sz w:val="20"/>
        </w:rPr>
        <w:t>wykonawcy.</w:t>
      </w:r>
    </w:p>
    <w:p w14:paraId="37B19A76" w14:textId="77777777" w:rsidR="00D35F39" w:rsidRDefault="00E1617A">
      <w:pPr>
        <w:pStyle w:val="Akapitzlist"/>
        <w:numPr>
          <w:ilvl w:val="1"/>
          <w:numId w:val="21"/>
        </w:numPr>
        <w:tabs>
          <w:tab w:val="left" w:pos="1021"/>
        </w:tabs>
        <w:spacing w:line="360" w:lineRule="auto"/>
        <w:ind w:right="275"/>
        <w:rPr>
          <w:sz w:val="20"/>
        </w:rPr>
      </w:pPr>
      <w:r>
        <w:rPr>
          <w:sz w:val="20"/>
        </w:rPr>
        <w:t>We wszelkiej korespondencji związanej z niniejszym postępowaniem zamawiający i wykonawcy posługują się numerem ogłoszenia (TED lub ID</w:t>
      </w:r>
      <w:r>
        <w:rPr>
          <w:spacing w:val="-6"/>
          <w:sz w:val="20"/>
        </w:rPr>
        <w:t xml:space="preserve"> </w:t>
      </w:r>
      <w:r>
        <w:rPr>
          <w:sz w:val="20"/>
        </w:rPr>
        <w:t>postępowania).</w:t>
      </w:r>
    </w:p>
    <w:p w14:paraId="337F784F" w14:textId="0F87620D" w:rsidR="00D35F39" w:rsidRDefault="00E1617A">
      <w:pPr>
        <w:pStyle w:val="Akapitzlist"/>
        <w:numPr>
          <w:ilvl w:val="1"/>
          <w:numId w:val="21"/>
        </w:numPr>
        <w:tabs>
          <w:tab w:val="left" w:pos="1021"/>
        </w:tabs>
        <w:spacing w:before="1" w:line="360" w:lineRule="auto"/>
        <w:ind w:right="272"/>
        <w:rPr>
          <w:sz w:val="20"/>
        </w:rPr>
      </w:pPr>
      <w:r>
        <w:rPr>
          <w:sz w:val="20"/>
        </w:rPr>
        <w:t xml:space="preserve">W sytuacjach awaryjnych np. w przypadku braku działania platformy zakupowej platformazakupowa.pl. Zamawiający może również komunikować się z Wykonawcami </w:t>
      </w:r>
      <w:r w:rsidR="007C7E86">
        <w:rPr>
          <w:sz w:val="20"/>
        </w:rPr>
        <w:br/>
      </w:r>
      <w:r>
        <w:rPr>
          <w:sz w:val="20"/>
        </w:rPr>
        <w:t>za pomocą poczty</w:t>
      </w:r>
      <w:r>
        <w:rPr>
          <w:spacing w:val="-1"/>
          <w:sz w:val="20"/>
        </w:rPr>
        <w:t xml:space="preserve"> </w:t>
      </w:r>
      <w:r>
        <w:rPr>
          <w:sz w:val="20"/>
        </w:rPr>
        <w:t>elektronicznej.</w:t>
      </w:r>
    </w:p>
    <w:p w14:paraId="3C374791" w14:textId="77777777" w:rsidR="00D35F39" w:rsidRDefault="00E1617A">
      <w:pPr>
        <w:pStyle w:val="Akapitzlist"/>
        <w:numPr>
          <w:ilvl w:val="1"/>
          <w:numId w:val="21"/>
        </w:numPr>
        <w:tabs>
          <w:tab w:val="left" w:pos="1021"/>
        </w:tabs>
        <w:spacing w:line="360" w:lineRule="auto"/>
        <w:ind w:right="261"/>
        <w:rPr>
          <w:sz w:val="20"/>
        </w:rPr>
      </w:pPr>
      <w:r>
        <w:rPr>
          <w:sz w:val="20"/>
        </w:rPr>
        <w:t xml:space="preserve">Zamawiający, zgodnie z § 3 ust. 3 Rozporządzenia Prezesa Rady Ministrów w sprawie użycia środków komunikacji elektronicznej w postępowaniu o udzielenie zamówienia publicznego oraz </w:t>
      </w:r>
      <w:r>
        <w:rPr>
          <w:sz w:val="20"/>
        </w:rPr>
        <w:lastRenderedPageBreak/>
        <w:t>udostępnienia i przechowywania dokumentów elektronicznych (Dz. U. z 2017 r. poz. 1320; dalej: “Rozporządzenie w sprawie środków komunikacji”), określa niezbędne wymagania sprzętowo - aplikacyjne umożliwiające pracę na platformazakupowa.pl,</w:t>
      </w:r>
      <w:r>
        <w:rPr>
          <w:spacing w:val="-5"/>
          <w:sz w:val="20"/>
        </w:rPr>
        <w:t xml:space="preserve"> </w:t>
      </w:r>
      <w:r>
        <w:rPr>
          <w:sz w:val="20"/>
        </w:rPr>
        <w:t>tj.:</w:t>
      </w:r>
    </w:p>
    <w:p w14:paraId="2FC1497D" w14:textId="77777777" w:rsidR="00D35F39" w:rsidRDefault="00E1617A">
      <w:pPr>
        <w:pStyle w:val="Akapitzlist"/>
        <w:numPr>
          <w:ilvl w:val="2"/>
          <w:numId w:val="21"/>
        </w:numPr>
        <w:tabs>
          <w:tab w:val="left" w:pos="1956"/>
        </w:tabs>
        <w:spacing w:line="228" w:lineRule="exact"/>
        <w:rPr>
          <w:sz w:val="20"/>
        </w:rPr>
      </w:pPr>
      <w:r>
        <w:rPr>
          <w:sz w:val="20"/>
        </w:rPr>
        <w:t>stały dostęp do sieci Internet o gwarantowanej przepustowości nie mniejszej niż</w:t>
      </w:r>
      <w:r>
        <w:rPr>
          <w:spacing w:val="-26"/>
          <w:sz w:val="20"/>
        </w:rPr>
        <w:t xml:space="preserve"> </w:t>
      </w:r>
      <w:r>
        <w:rPr>
          <w:sz w:val="20"/>
        </w:rPr>
        <w:t>512</w:t>
      </w:r>
    </w:p>
    <w:p w14:paraId="252D02A6" w14:textId="77777777" w:rsidR="00D35F39" w:rsidRDefault="00E1617A">
      <w:pPr>
        <w:pStyle w:val="Tekstpodstawowy"/>
        <w:spacing w:before="115"/>
        <w:ind w:left="2006"/>
      </w:pPr>
      <w:proofErr w:type="spellStart"/>
      <w:r>
        <w:t>kb</w:t>
      </w:r>
      <w:proofErr w:type="spellEnd"/>
      <w:r>
        <w:t>/s,</w:t>
      </w:r>
    </w:p>
    <w:p w14:paraId="4ACB63A9" w14:textId="77777777" w:rsidR="00D35F39" w:rsidRDefault="00E1617A">
      <w:pPr>
        <w:pStyle w:val="Akapitzlist"/>
        <w:numPr>
          <w:ilvl w:val="2"/>
          <w:numId w:val="21"/>
        </w:numPr>
        <w:tabs>
          <w:tab w:val="left" w:pos="1947"/>
        </w:tabs>
        <w:spacing w:before="116" w:line="360" w:lineRule="auto"/>
        <w:ind w:left="2006" w:right="261" w:hanging="284"/>
        <w:rPr>
          <w:sz w:val="20"/>
        </w:rPr>
      </w:pPr>
      <w:r>
        <w:rPr>
          <w:sz w:val="20"/>
        </w:rPr>
        <w:t>komputer</w:t>
      </w:r>
      <w:r>
        <w:rPr>
          <w:spacing w:val="-14"/>
          <w:sz w:val="20"/>
        </w:rPr>
        <w:t xml:space="preserve"> </w:t>
      </w:r>
      <w:r>
        <w:rPr>
          <w:sz w:val="20"/>
        </w:rPr>
        <w:t>klasy</w:t>
      </w:r>
      <w:r>
        <w:rPr>
          <w:spacing w:val="-12"/>
          <w:sz w:val="20"/>
        </w:rPr>
        <w:t xml:space="preserve"> </w:t>
      </w:r>
      <w:r>
        <w:rPr>
          <w:sz w:val="20"/>
        </w:rPr>
        <w:t>PC</w:t>
      </w:r>
      <w:r>
        <w:rPr>
          <w:spacing w:val="-13"/>
          <w:sz w:val="20"/>
        </w:rPr>
        <w:t xml:space="preserve"> </w:t>
      </w:r>
      <w:r>
        <w:rPr>
          <w:sz w:val="20"/>
        </w:rPr>
        <w:t>lub</w:t>
      </w:r>
      <w:r>
        <w:rPr>
          <w:spacing w:val="-14"/>
          <w:sz w:val="20"/>
        </w:rPr>
        <w:t xml:space="preserve"> </w:t>
      </w:r>
      <w:r>
        <w:rPr>
          <w:sz w:val="20"/>
        </w:rPr>
        <w:t>MAC</w:t>
      </w:r>
      <w:r>
        <w:rPr>
          <w:spacing w:val="-13"/>
          <w:sz w:val="20"/>
        </w:rPr>
        <w:t xml:space="preserve"> </w:t>
      </w:r>
      <w:r>
        <w:rPr>
          <w:sz w:val="20"/>
        </w:rPr>
        <w:t>o</w:t>
      </w:r>
      <w:r>
        <w:rPr>
          <w:spacing w:val="-12"/>
          <w:sz w:val="20"/>
        </w:rPr>
        <w:t xml:space="preserve"> </w:t>
      </w:r>
      <w:r>
        <w:rPr>
          <w:sz w:val="20"/>
        </w:rPr>
        <w:t>następującej</w:t>
      </w:r>
      <w:r>
        <w:rPr>
          <w:spacing w:val="-13"/>
          <w:sz w:val="20"/>
        </w:rPr>
        <w:t xml:space="preserve"> </w:t>
      </w:r>
      <w:r>
        <w:rPr>
          <w:sz w:val="20"/>
        </w:rPr>
        <w:t>konfiguracji:</w:t>
      </w:r>
      <w:r>
        <w:rPr>
          <w:spacing w:val="-14"/>
          <w:sz w:val="20"/>
        </w:rPr>
        <w:t xml:space="preserve"> </w:t>
      </w:r>
      <w:r>
        <w:rPr>
          <w:sz w:val="20"/>
        </w:rPr>
        <w:t>pamięć</w:t>
      </w:r>
      <w:r>
        <w:rPr>
          <w:spacing w:val="-10"/>
          <w:sz w:val="20"/>
        </w:rPr>
        <w:t xml:space="preserve"> </w:t>
      </w:r>
      <w:r>
        <w:rPr>
          <w:sz w:val="20"/>
        </w:rPr>
        <w:t>min.</w:t>
      </w:r>
      <w:r>
        <w:rPr>
          <w:spacing w:val="-14"/>
          <w:sz w:val="20"/>
        </w:rPr>
        <w:t xml:space="preserve"> </w:t>
      </w:r>
      <w:r>
        <w:rPr>
          <w:sz w:val="20"/>
        </w:rPr>
        <w:t>2</w:t>
      </w:r>
      <w:r>
        <w:rPr>
          <w:spacing w:val="-14"/>
          <w:sz w:val="20"/>
        </w:rPr>
        <w:t xml:space="preserve"> </w:t>
      </w:r>
      <w:r>
        <w:rPr>
          <w:sz w:val="20"/>
        </w:rPr>
        <w:t>GB</w:t>
      </w:r>
      <w:r>
        <w:rPr>
          <w:spacing w:val="-14"/>
          <w:sz w:val="20"/>
        </w:rPr>
        <w:t xml:space="preserve"> </w:t>
      </w:r>
      <w:r>
        <w:rPr>
          <w:sz w:val="20"/>
        </w:rPr>
        <w:t>Ram,</w:t>
      </w:r>
      <w:r>
        <w:rPr>
          <w:spacing w:val="-6"/>
          <w:sz w:val="20"/>
        </w:rPr>
        <w:t xml:space="preserve"> </w:t>
      </w:r>
      <w:r>
        <w:rPr>
          <w:sz w:val="20"/>
        </w:rPr>
        <w:t>procesor Intel IV 2 GHZ lub jego nowsza wersja, jeden z systemów operacyjnych – MS Windows 7, Mac Os x 10 4, Linux, lub ich nowsze</w:t>
      </w:r>
      <w:r>
        <w:rPr>
          <w:spacing w:val="-7"/>
          <w:sz w:val="20"/>
        </w:rPr>
        <w:t xml:space="preserve"> </w:t>
      </w:r>
      <w:r>
        <w:rPr>
          <w:sz w:val="20"/>
        </w:rPr>
        <w:t>wersje,</w:t>
      </w:r>
    </w:p>
    <w:p w14:paraId="77BB1D90" w14:textId="77777777" w:rsidR="00D35F39" w:rsidRDefault="00E1617A">
      <w:pPr>
        <w:pStyle w:val="Akapitzlist"/>
        <w:numPr>
          <w:ilvl w:val="2"/>
          <w:numId w:val="21"/>
        </w:numPr>
        <w:tabs>
          <w:tab w:val="left" w:pos="2035"/>
        </w:tabs>
        <w:ind w:left="2034" w:hanging="312"/>
        <w:rPr>
          <w:sz w:val="20"/>
        </w:rPr>
      </w:pPr>
      <w:r>
        <w:rPr>
          <w:sz w:val="20"/>
        </w:rPr>
        <w:t>zainstalowana dowolna przeglądarka internetowa, w przypadku Internet</w:t>
      </w:r>
      <w:r>
        <w:rPr>
          <w:spacing w:val="28"/>
          <w:sz w:val="20"/>
        </w:rPr>
        <w:t xml:space="preserve"> </w:t>
      </w:r>
      <w:r>
        <w:rPr>
          <w:sz w:val="20"/>
        </w:rPr>
        <w:t>Explorer</w:t>
      </w:r>
    </w:p>
    <w:p w14:paraId="606A0EFA" w14:textId="77777777" w:rsidR="00D35F39" w:rsidRDefault="00E1617A">
      <w:pPr>
        <w:pStyle w:val="Tekstpodstawowy"/>
        <w:spacing w:before="115"/>
        <w:ind w:left="2006"/>
      </w:pPr>
      <w:r>
        <w:t>minimalnie wersja 10 0.,</w:t>
      </w:r>
    </w:p>
    <w:p w14:paraId="5FCD7BCA" w14:textId="77777777" w:rsidR="00D35F39" w:rsidRDefault="00E1617A">
      <w:pPr>
        <w:pStyle w:val="Akapitzlist"/>
        <w:numPr>
          <w:ilvl w:val="2"/>
          <w:numId w:val="21"/>
        </w:numPr>
        <w:tabs>
          <w:tab w:val="left" w:pos="1956"/>
        </w:tabs>
        <w:spacing w:before="116"/>
        <w:rPr>
          <w:sz w:val="20"/>
        </w:rPr>
      </w:pPr>
      <w:r>
        <w:rPr>
          <w:sz w:val="20"/>
        </w:rPr>
        <w:t>włączona obsługa</w:t>
      </w:r>
      <w:r>
        <w:rPr>
          <w:spacing w:val="-2"/>
          <w:sz w:val="20"/>
        </w:rPr>
        <w:t xml:space="preserve"> </w:t>
      </w:r>
      <w:r>
        <w:rPr>
          <w:sz w:val="20"/>
        </w:rPr>
        <w:t>JavaScript,</w:t>
      </w:r>
    </w:p>
    <w:p w14:paraId="6912CE98" w14:textId="77777777" w:rsidR="00D35F39" w:rsidRDefault="00E1617A">
      <w:pPr>
        <w:pStyle w:val="Akapitzlist"/>
        <w:numPr>
          <w:ilvl w:val="2"/>
          <w:numId w:val="21"/>
        </w:numPr>
        <w:tabs>
          <w:tab w:val="left" w:pos="1956"/>
        </w:tabs>
        <w:spacing w:before="113"/>
        <w:rPr>
          <w:sz w:val="20"/>
        </w:rPr>
      </w:pPr>
      <w:r>
        <w:rPr>
          <w:sz w:val="20"/>
        </w:rPr>
        <w:t xml:space="preserve">zainstalowany program Adobe </w:t>
      </w:r>
      <w:proofErr w:type="spellStart"/>
      <w:r>
        <w:rPr>
          <w:sz w:val="20"/>
        </w:rPr>
        <w:t>Acrobat</w:t>
      </w:r>
      <w:proofErr w:type="spellEnd"/>
      <w:r>
        <w:rPr>
          <w:sz w:val="20"/>
        </w:rPr>
        <w:t xml:space="preserve"> Reader lub inny obsługujący format</w:t>
      </w:r>
      <w:r>
        <w:rPr>
          <w:spacing w:val="-27"/>
          <w:sz w:val="20"/>
        </w:rPr>
        <w:t xml:space="preserve"> </w:t>
      </w:r>
      <w:r>
        <w:rPr>
          <w:sz w:val="20"/>
        </w:rPr>
        <w:t>plików.pdf,</w:t>
      </w:r>
    </w:p>
    <w:p w14:paraId="118C91BC" w14:textId="77777777" w:rsidR="00D35F39" w:rsidRDefault="00E1617A">
      <w:pPr>
        <w:pStyle w:val="Akapitzlist"/>
        <w:numPr>
          <w:ilvl w:val="2"/>
          <w:numId w:val="21"/>
        </w:numPr>
        <w:tabs>
          <w:tab w:val="left" w:pos="1894"/>
        </w:tabs>
        <w:spacing w:before="116"/>
        <w:ind w:left="1894" w:hanging="171"/>
        <w:rPr>
          <w:sz w:val="20"/>
        </w:rPr>
      </w:pPr>
      <w:r>
        <w:rPr>
          <w:sz w:val="20"/>
        </w:rPr>
        <w:t>platforma</w:t>
      </w:r>
      <w:r>
        <w:rPr>
          <w:spacing w:val="-10"/>
          <w:sz w:val="20"/>
        </w:rPr>
        <w:t xml:space="preserve"> </w:t>
      </w:r>
      <w:r>
        <w:rPr>
          <w:sz w:val="20"/>
        </w:rPr>
        <w:t>działa</w:t>
      </w:r>
      <w:r>
        <w:rPr>
          <w:spacing w:val="-9"/>
          <w:sz w:val="20"/>
        </w:rPr>
        <w:t xml:space="preserve"> </w:t>
      </w:r>
      <w:r>
        <w:rPr>
          <w:sz w:val="20"/>
        </w:rPr>
        <w:t>według</w:t>
      </w:r>
      <w:r>
        <w:rPr>
          <w:spacing w:val="-10"/>
          <w:sz w:val="20"/>
        </w:rPr>
        <w:t xml:space="preserve"> </w:t>
      </w:r>
      <w:r>
        <w:rPr>
          <w:sz w:val="20"/>
        </w:rPr>
        <w:t>standardu</w:t>
      </w:r>
      <w:r>
        <w:rPr>
          <w:spacing w:val="-12"/>
          <w:sz w:val="20"/>
        </w:rPr>
        <w:t xml:space="preserve"> </w:t>
      </w:r>
      <w:r>
        <w:rPr>
          <w:sz w:val="20"/>
        </w:rPr>
        <w:t>przyjętego</w:t>
      </w:r>
      <w:r>
        <w:rPr>
          <w:spacing w:val="-12"/>
          <w:sz w:val="20"/>
        </w:rPr>
        <w:t xml:space="preserve"> </w:t>
      </w:r>
      <w:r>
        <w:rPr>
          <w:sz w:val="20"/>
        </w:rPr>
        <w:t>w</w:t>
      </w:r>
      <w:r>
        <w:rPr>
          <w:spacing w:val="-11"/>
          <w:sz w:val="20"/>
        </w:rPr>
        <w:t xml:space="preserve"> </w:t>
      </w:r>
      <w:r>
        <w:rPr>
          <w:sz w:val="20"/>
        </w:rPr>
        <w:t>komunikacji</w:t>
      </w:r>
      <w:r>
        <w:rPr>
          <w:spacing w:val="-12"/>
          <w:sz w:val="20"/>
        </w:rPr>
        <w:t xml:space="preserve"> </w:t>
      </w:r>
      <w:r>
        <w:rPr>
          <w:sz w:val="20"/>
        </w:rPr>
        <w:t>sieciowej</w:t>
      </w:r>
      <w:r>
        <w:rPr>
          <w:spacing w:val="-5"/>
          <w:sz w:val="20"/>
        </w:rPr>
        <w:t xml:space="preserve"> </w:t>
      </w:r>
      <w:r>
        <w:rPr>
          <w:sz w:val="20"/>
        </w:rPr>
        <w:t>–</w:t>
      </w:r>
      <w:r>
        <w:rPr>
          <w:spacing w:val="-11"/>
          <w:sz w:val="20"/>
        </w:rPr>
        <w:t xml:space="preserve"> </w:t>
      </w:r>
      <w:r>
        <w:rPr>
          <w:sz w:val="20"/>
        </w:rPr>
        <w:t>kodowanie</w:t>
      </w:r>
      <w:r>
        <w:rPr>
          <w:spacing w:val="-8"/>
          <w:sz w:val="20"/>
        </w:rPr>
        <w:t xml:space="preserve"> </w:t>
      </w:r>
      <w:r>
        <w:rPr>
          <w:sz w:val="20"/>
        </w:rPr>
        <w:t>UTF8,</w:t>
      </w:r>
    </w:p>
    <w:p w14:paraId="58BF9E14" w14:textId="2BCEF88B" w:rsidR="00D35F39" w:rsidRDefault="00E1617A">
      <w:pPr>
        <w:pStyle w:val="Akapitzlist"/>
        <w:numPr>
          <w:ilvl w:val="2"/>
          <w:numId w:val="21"/>
        </w:numPr>
        <w:tabs>
          <w:tab w:val="left" w:pos="1954"/>
        </w:tabs>
        <w:spacing w:before="115" w:line="360" w:lineRule="auto"/>
        <w:ind w:left="2006" w:right="261" w:hanging="284"/>
        <w:rPr>
          <w:sz w:val="20"/>
        </w:rPr>
      </w:pPr>
      <w:r>
        <w:rPr>
          <w:sz w:val="20"/>
        </w:rPr>
        <w:t>oznaczenie</w:t>
      </w:r>
      <w:r>
        <w:rPr>
          <w:spacing w:val="-9"/>
          <w:sz w:val="20"/>
        </w:rPr>
        <w:t xml:space="preserve"> </w:t>
      </w:r>
      <w:r>
        <w:rPr>
          <w:sz w:val="20"/>
        </w:rPr>
        <w:t>czasu</w:t>
      </w:r>
      <w:r>
        <w:rPr>
          <w:spacing w:val="-8"/>
          <w:sz w:val="20"/>
        </w:rPr>
        <w:t xml:space="preserve"> </w:t>
      </w:r>
      <w:r>
        <w:rPr>
          <w:sz w:val="20"/>
        </w:rPr>
        <w:t>odbioru</w:t>
      </w:r>
      <w:r>
        <w:rPr>
          <w:spacing w:val="-8"/>
          <w:sz w:val="20"/>
        </w:rPr>
        <w:t xml:space="preserve"> </w:t>
      </w:r>
      <w:r>
        <w:rPr>
          <w:sz w:val="20"/>
        </w:rPr>
        <w:t>danych</w:t>
      </w:r>
      <w:r>
        <w:rPr>
          <w:spacing w:val="-9"/>
          <w:sz w:val="20"/>
        </w:rPr>
        <w:t xml:space="preserve"> </w:t>
      </w:r>
      <w:r>
        <w:rPr>
          <w:sz w:val="20"/>
        </w:rPr>
        <w:t>przez</w:t>
      </w:r>
      <w:r>
        <w:rPr>
          <w:spacing w:val="-7"/>
          <w:sz w:val="20"/>
        </w:rPr>
        <w:t xml:space="preserve"> </w:t>
      </w:r>
      <w:r>
        <w:rPr>
          <w:sz w:val="20"/>
        </w:rPr>
        <w:t>platformę</w:t>
      </w:r>
      <w:r>
        <w:rPr>
          <w:spacing w:val="-9"/>
          <w:sz w:val="20"/>
        </w:rPr>
        <w:t xml:space="preserve"> </w:t>
      </w:r>
      <w:r>
        <w:rPr>
          <w:sz w:val="20"/>
        </w:rPr>
        <w:t>zakupową</w:t>
      </w:r>
      <w:r>
        <w:rPr>
          <w:spacing w:val="-3"/>
          <w:sz w:val="20"/>
        </w:rPr>
        <w:t xml:space="preserve"> </w:t>
      </w:r>
      <w:r>
        <w:rPr>
          <w:sz w:val="20"/>
        </w:rPr>
        <w:t>stanowi</w:t>
      </w:r>
      <w:r>
        <w:rPr>
          <w:spacing w:val="-8"/>
          <w:sz w:val="20"/>
        </w:rPr>
        <w:t xml:space="preserve"> </w:t>
      </w:r>
      <w:r>
        <w:rPr>
          <w:sz w:val="20"/>
        </w:rPr>
        <w:t>datę</w:t>
      </w:r>
      <w:r>
        <w:rPr>
          <w:spacing w:val="-9"/>
          <w:sz w:val="20"/>
        </w:rPr>
        <w:t xml:space="preserve"> </w:t>
      </w:r>
      <w:r>
        <w:rPr>
          <w:sz w:val="20"/>
        </w:rPr>
        <w:t>oraz</w:t>
      </w:r>
      <w:r>
        <w:rPr>
          <w:spacing w:val="-3"/>
          <w:sz w:val="20"/>
        </w:rPr>
        <w:t xml:space="preserve"> </w:t>
      </w:r>
      <w:r>
        <w:rPr>
          <w:sz w:val="20"/>
        </w:rPr>
        <w:t>dokładny czas  (</w:t>
      </w:r>
      <w:proofErr w:type="spellStart"/>
      <w:r>
        <w:rPr>
          <w:sz w:val="20"/>
        </w:rPr>
        <w:t>hh:mm:ss</w:t>
      </w:r>
      <w:proofErr w:type="spellEnd"/>
      <w:r>
        <w:rPr>
          <w:sz w:val="20"/>
        </w:rPr>
        <w:t>)  generowany  wg.  czasu  lokalnego  serwera  synchronizowanego  z zegarem Głównego Urzędu</w:t>
      </w:r>
      <w:r>
        <w:rPr>
          <w:spacing w:val="-4"/>
          <w:sz w:val="20"/>
        </w:rPr>
        <w:t xml:space="preserve"> </w:t>
      </w:r>
      <w:r>
        <w:rPr>
          <w:sz w:val="20"/>
        </w:rPr>
        <w:t>Miar.</w:t>
      </w:r>
    </w:p>
    <w:p w14:paraId="4A205BBA" w14:textId="77777777" w:rsidR="00D35F39" w:rsidRDefault="00E1617A">
      <w:pPr>
        <w:pStyle w:val="Akapitzlist"/>
        <w:numPr>
          <w:ilvl w:val="1"/>
          <w:numId w:val="21"/>
        </w:numPr>
        <w:tabs>
          <w:tab w:val="left" w:pos="1021"/>
        </w:tabs>
        <w:spacing w:line="360" w:lineRule="auto"/>
        <w:ind w:right="264"/>
        <w:rPr>
          <w:sz w:val="20"/>
        </w:rPr>
      </w:pPr>
      <w:r>
        <w:rPr>
          <w:sz w:val="20"/>
        </w:rPr>
        <w:t xml:space="preserve">Zalecane formaty przesyłanych tj. plików o wielkości do 100MB. – zalecany format : pdf, </w:t>
      </w:r>
      <w:proofErr w:type="spellStart"/>
      <w:r>
        <w:rPr>
          <w:sz w:val="20"/>
        </w:rPr>
        <w:t>doc</w:t>
      </w:r>
      <w:proofErr w:type="spellEnd"/>
      <w:r>
        <w:rPr>
          <w:sz w:val="20"/>
        </w:rPr>
        <w:t xml:space="preserve">, </w:t>
      </w:r>
      <w:proofErr w:type="spellStart"/>
      <w:r>
        <w:rPr>
          <w:sz w:val="20"/>
        </w:rPr>
        <w:t>docx</w:t>
      </w:r>
      <w:proofErr w:type="spellEnd"/>
      <w:r>
        <w:rPr>
          <w:sz w:val="20"/>
        </w:rPr>
        <w:t xml:space="preserve">, </w:t>
      </w:r>
      <w:proofErr w:type="spellStart"/>
      <w:r>
        <w:rPr>
          <w:sz w:val="20"/>
        </w:rPr>
        <w:t>xps</w:t>
      </w:r>
      <w:proofErr w:type="spellEnd"/>
      <w:r>
        <w:rPr>
          <w:sz w:val="20"/>
        </w:rPr>
        <w:t xml:space="preserve">, xls, </w:t>
      </w:r>
      <w:proofErr w:type="spellStart"/>
      <w:r>
        <w:rPr>
          <w:sz w:val="20"/>
        </w:rPr>
        <w:t>xlsx</w:t>
      </w:r>
      <w:proofErr w:type="spellEnd"/>
      <w:r>
        <w:rPr>
          <w:sz w:val="20"/>
        </w:rPr>
        <w:t>,</w:t>
      </w:r>
      <w:r>
        <w:rPr>
          <w:spacing w:val="-4"/>
          <w:sz w:val="20"/>
        </w:rPr>
        <w:t xml:space="preserve"> </w:t>
      </w:r>
      <w:proofErr w:type="spellStart"/>
      <w:r>
        <w:rPr>
          <w:sz w:val="20"/>
        </w:rPr>
        <w:t>odt</w:t>
      </w:r>
      <w:proofErr w:type="spellEnd"/>
      <w:r>
        <w:rPr>
          <w:sz w:val="20"/>
        </w:rPr>
        <w:t>.</w:t>
      </w:r>
    </w:p>
    <w:p w14:paraId="566BCF14" w14:textId="77777777" w:rsidR="00D35F39" w:rsidRDefault="00E1617A">
      <w:pPr>
        <w:pStyle w:val="Akapitzlist"/>
        <w:numPr>
          <w:ilvl w:val="1"/>
          <w:numId w:val="21"/>
        </w:numPr>
        <w:tabs>
          <w:tab w:val="left" w:pos="1158"/>
        </w:tabs>
        <w:spacing w:line="229" w:lineRule="exact"/>
        <w:ind w:left="1157" w:hanging="570"/>
        <w:rPr>
          <w:sz w:val="20"/>
        </w:rPr>
      </w:pPr>
      <w:r>
        <w:rPr>
          <w:sz w:val="20"/>
        </w:rPr>
        <w:t>Wykonawca, przystępując do niniejszego postępowania o udzielenie zamówienia</w:t>
      </w:r>
      <w:r>
        <w:rPr>
          <w:spacing w:val="-24"/>
          <w:sz w:val="20"/>
        </w:rPr>
        <w:t xml:space="preserve"> </w:t>
      </w:r>
      <w:r>
        <w:rPr>
          <w:sz w:val="20"/>
        </w:rPr>
        <w:t>publicznego:</w:t>
      </w:r>
    </w:p>
    <w:p w14:paraId="00F40A4F" w14:textId="77777777" w:rsidR="00D35F39" w:rsidRDefault="00E1617A">
      <w:pPr>
        <w:pStyle w:val="Akapitzlist"/>
        <w:numPr>
          <w:ilvl w:val="2"/>
          <w:numId w:val="21"/>
        </w:numPr>
        <w:tabs>
          <w:tab w:val="left" w:pos="1676"/>
        </w:tabs>
        <w:spacing w:before="116" w:line="360" w:lineRule="auto"/>
        <w:ind w:left="1723" w:right="260" w:hanging="425"/>
        <w:rPr>
          <w:sz w:val="20"/>
        </w:rPr>
      </w:pPr>
      <w:r>
        <w:rPr>
          <w:sz w:val="20"/>
        </w:rPr>
        <w:t>akceptuje warunki korzystania z platformazakupowa.pl określone w Regulaminie zamieszczonym</w:t>
      </w:r>
      <w:r>
        <w:rPr>
          <w:spacing w:val="-8"/>
          <w:sz w:val="20"/>
        </w:rPr>
        <w:t xml:space="preserve"> </w:t>
      </w:r>
      <w:r>
        <w:rPr>
          <w:sz w:val="20"/>
        </w:rPr>
        <w:t>na</w:t>
      </w:r>
      <w:r>
        <w:rPr>
          <w:spacing w:val="-8"/>
          <w:sz w:val="20"/>
        </w:rPr>
        <w:t xml:space="preserve"> </w:t>
      </w:r>
      <w:r>
        <w:rPr>
          <w:sz w:val="20"/>
        </w:rPr>
        <w:t>stronie</w:t>
      </w:r>
      <w:r>
        <w:rPr>
          <w:spacing w:val="-5"/>
          <w:sz w:val="20"/>
        </w:rPr>
        <w:t xml:space="preserve"> </w:t>
      </w:r>
      <w:r>
        <w:rPr>
          <w:sz w:val="20"/>
        </w:rPr>
        <w:t>internetowej</w:t>
      </w:r>
      <w:r>
        <w:rPr>
          <w:spacing w:val="-7"/>
          <w:sz w:val="20"/>
        </w:rPr>
        <w:t xml:space="preserve"> </w:t>
      </w:r>
      <w:r>
        <w:rPr>
          <w:sz w:val="20"/>
        </w:rPr>
        <w:t>pod</w:t>
      </w:r>
      <w:r>
        <w:rPr>
          <w:spacing w:val="-6"/>
          <w:sz w:val="20"/>
        </w:rPr>
        <w:t xml:space="preserve"> </w:t>
      </w:r>
      <w:r>
        <w:rPr>
          <w:sz w:val="20"/>
        </w:rPr>
        <w:t>linkiem</w:t>
      </w:r>
      <w:r>
        <w:rPr>
          <w:spacing w:val="-8"/>
          <w:sz w:val="20"/>
        </w:rPr>
        <w:t xml:space="preserve"> </w:t>
      </w:r>
      <w:r>
        <w:rPr>
          <w:sz w:val="20"/>
        </w:rPr>
        <w:t>w</w:t>
      </w:r>
      <w:r>
        <w:rPr>
          <w:spacing w:val="-6"/>
          <w:sz w:val="20"/>
        </w:rPr>
        <w:t xml:space="preserve"> </w:t>
      </w:r>
      <w:r>
        <w:rPr>
          <w:sz w:val="20"/>
        </w:rPr>
        <w:t>zakładce</w:t>
      </w:r>
      <w:r>
        <w:rPr>
          <w:spacing w:val="-8"/>
          <w:sz w:val="20"/>
        </w:rPr>
        <w:t xml:space="preserve"> </w:t>
      </w:r>
      <w:r>
        <w:rPr>
          <w:sz w:val="20"/>
        </w:rPr>
        <w:t>„Regulamin;</w:t>
      </w:r>
      <w:r>
        <w:rPr>
          <w:spacing w:val="-8"/>
          <w:sz w:val="20"/>
        </w:rPr>
        <w:t xml:space="preserve"> </w:t>
      </w:r>
      <w:r>
        <w:rPr>
          <w:sz w:val="20"/>
        </w:rPr>
        <w:t>oraz</w:t>
      </w:r>
      <w:r>
        <w:rPr>
          <w:spacing w:val="4"/>
          <w:sz w:val="20"/>
        </w:rPr>
        <w:t xml:space="preserve"> </w:t>
      </w:r>
      <w:r>
        <w:rPr>
          <w:sz w:val="20"/>
        </w:rPr>
        <w:t>uznaje</w:t>
      </w:r>
      <w:r>
        <w:rPr>
          <w:spacing w:val="-8"/>
          <w:sz w:val="20"/>
        </w:rPr>
        <w:t xml:space="preserve"> </w:t>
      </w:r>
      <w:r>
        <w:rPr>
          <w:sz w:val="20"/>
        </w:rPr>
        <w:t>go za</w:t>
      </w:r>
      <w:r>
        <w:rPr>
          <w:spacing w:val="-2"/>
          <w:sz w:val="20"/>
        </w:rPr>
        <w:t xml:space="preserve"> </w:t>
      </w:r>
      <w:r>
        <w:rPr>
          <w:sz w:val="20"/>
        </w:rPr>
        <w:t>wiążący,</w:t>
      </w:r>
    </w:p>
    <w:p w14:paraId="2D3C3C96" w14:textId="22EABCFB" w:rsidR="00D35F39" w:rsidRDefault="00E1617A">
      <w:pPr>
        <w:pStyle w:val="Akapitzlist"/>
        <w:numPr>
          <w:ilvl w:val="2"/>
          <w:numId w:val="21"/>
        </w:numPr>
        <w:tabs>
          <w:tab w:val="left" w:pos="1532"/>
        </w:tabs>
        <w:spacing w:line="229" w:lineRule="exact"/>
        <w:ind w:left="1531" w:hanging="234"/>
        <w:rPr>
          <w:sz w:val="20"/>
        </w:rPr>
      </w:pPr>
      <w:r>
        <w:rPr>
          <w:sz w:val="20"/>
        </w:rPr>
        <w:t>zapoznał i stosuje się do Instrukcji składania</w:t>
      </w:r>
      <w:r>
        <w:rPr>
          <w:spacing w:val="-6"/>
          <w:sz w:val="20"/>
        </w:rPr>
        <w:t xml:space="preserve"> </w:t>
      </w:r>
      <w:r>
        <w:rPr>
          <w:sz w:val="20"/>
        </w:rPr>
        <w:t>ofert/wniosków.</w:t>
      </w:r>
    </w:p>
    <w:p w14:paraId="22609DDC" w14:textId="77777777" w:rsidR="007C7E86" w:rsidRDefault="007C7E86" w:rsidP="007C7E86">
      <w:pPr>
        <w:pStyle w:val="Akapitzlist"/>
        <w:tabs>
          <w:tab w:val="left" w:pos="1532"/>
        </w:tabs>
        <w:spacing w:line="229" w:lineRule="exact"/>
        <w:ind w:left="1531" w:firstLine="0"/>
        <w:rPr>
          <w:sz w:val="20"/>
        </w:rPr>
      </w:pPr>
    </w:p>
    <w:p w14:paraId="738016C2" w14:textId="7C61B1DA" w:rsidR="00D35F39" w:rsidRDefault="00E1617A" w:rsidP="007C7E86">
      <w:pPr>
        <w:pStyle w:val="Akapitzlist"/>
        <w:numPr>
          <w:ilvl w:val="1"/>
          <w:numId w:val="21"/>
        </w:numPr>
        <w:tabs>
          <w:tab w:val="left" w:pos="1158"/>
        </w:tabs>
        <w:spacing w:before="2" w:line="357" w:lineRule="auto"/>
        <w:ind w:left="1157" w:right="431" w:hanging="569"/>
      </w:pPr>
      <w:r w:rsidRPr="007C7E86">
        <w:rPr>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t>
      </w:r>
      <w:r w:rsidR="007C7E86">
        <w:rPr>
          <w:sz w:val="20"/>
          <w:szCs w:val="20"/>
        </w:rPr>
        <w:br/>
      </w:r>
      <w:r w:rsidRPr="007C7E86">
        <w:rPr>
          <w:sz w:val="20"/>
          <w:szCs w:val="20"/>
        </w:rPr>
        <w:t>w</w:t>
      </w:r>
      <w:r w:rsidRPr="007C7E86">
        <w:rPr>
          <w:spacing w:val="10"/>
          <w:sz w:val="20"/>
          <w:szCs w:val="20"/>
        </w:rPr>
        <w:t xml:space="preserve"> </w:t>
      </w:r>
      <w:r w:rsidRPr="007C7E86">
        <w:rPr>
          <w:sz w:val="20"/>
          <w:szCs w:val="20"/>
        </w:rPr>
        <w:t>zakładce</w:t>
      </w:r>
      <w:r w:rsidR="007C7E86" w:rsidRPr="007C7E86">
        <w:rPr>
          <w:sz w:val="20"/>
          <w:szCs w:val="20"/>
        </w:rPr>
        <w:t xml:space="preserve"> </w:t>
      </w:r>
      <w:r w:rsidRPr="007C7E86">
        <w:rPr>
          <w:sz w:val="20"/>
          <w:szCs w:val="20"/>
        </w:rPr>
        <w:t xml:space="preserve">„Instrukcje dla Wykonawców; na stronie internetowej pod adresem: </w:t>
      </w:r>
      <w:hyperlink r:id="rId13" w:history="1">
        <w:r w:rsidR="000B0D86" w:rsidRPr="006E6FE5">
          <w:rPr>
            <w:rStyle w:val="Hipercze"/>
          </w:rPr>
          <w:t>https://platformazakupowa.pl/strona/45-instrukcje.</w:t>
        </w:r>
      </w:hyperlink>
    </w:p>
    <w:p w14:paraId="13F61913" w14:textId="77777777" w:rsidR="00D35F39" w:rsidRDefault="00E1617A">
      <w:pPr>
        <w:pStyle w:val="Akapitzlist"/>
        <w:numPr>
          <w:ilvl w:val="1"/>
          <w:numId w:val="21"/>
        </w:numPr>
        <w:tabs>
          <w:tab w:val="left" w:pos="1158"/>
        </w:tabs>
        <w:spacing w:before="4" w:line="360" w:lineRule="auto"/>
        <w:ind w:left="1157" w:right="262" w:hanging="569"/>
        <w:rPr>
          <w:sz w:val="20"/>
        </w:rPr>
      </w:pPr>
      <w:r>
        <w:rPr>
          <w:sz w:val="20"/>
        </w:rPr>
        <w:t>Przed wyznaczonym terminem do składania ofert, Wykonawca może zwrócić się do Zamawiającego o wyjaśnienie treści SIWZ. Wniosek taki należy przesłać za pośrednictwem platformy</w:t>
      </w:r>
      <w:r>
        <w:rPr>
          <w:spacing w:val="-1"/>
          <w:sz w:val="20"/>
        </w:rPr>
        <w:t xml:space="preserve"> </w:t>
      </w:r>
      <w:r>
        <w:rPr>
          <w:sz w:val="20"/>
        </w:rPr>
        <w:t>zakupowej.</w:t>
      </w:r>
    </w:p>
    <w:p w14:paraId="632CA679" w14:textId="4AF0F76C" w:rsidR="00D35F39" w:rsidRDefault="00E1617A">
      <w:pPr>
        <w:pStyle w:val="Akapitzlist"/>
        <w:numPr>
          <w:ilvl w:val="1"/>
          <w:numId w:val="21"/>
        </w:numPr>
        <w:tabs>
          <w:tab w:val="left" w:pos="1158"/>
        </w:tabs>
        <w:spacing w:line="360" w:lineRule="auto"/>
        <w:ind w:left="1157" w:right="259" w:hanging="569"/>
        <w:rPr>
          <w:sz w:val="20"/>
        </w:rPr>
      </w:pPr>
      <w:r>
        <w:rPr>
          <w:sz w:val="20"/>
        </w:rPr>
        <w:t>Wyjaśnienia</w:t>
      </w:r>
      <w:r>
        <w:rPr>
          <w:spacing w:val="-14"/>
          <w:sz w:val="20"/>
        </w:rPr>
        <w:t xml:space="preserve"> </w:t>
      </w:r>
      <w:r>
        <w:rPr>
          <w:sz w:val="20"/>
        </w:rPr>
        <w:t>dotyczące</w:t>
      </w:r>
      <w:r>
        <w:rPr>
          <w:spacing w:val="-15"/>
          <w:sz w:val="20"/>
        </w:rPr>
        <w:t xml:space="preserve"> </w:t>
      </w:r>
      <w:r>
        <w:rPr>
          <w:sz w:val="20"/>
        </w:rPr>
        <w:t>treści</w:t>
      </w:r>
      <w:r>
        <w:rPr>
          <w:spacing w:val="-15"/>
          <w:sz w:val="20"/>
        </w:rPr>
        <w:t xml:space="preserve"> </w:t>
      </w:r>
      <w:r>
        <w:rPr>
          <w:sz w:val="20"/>
        </w:rPr>
        <w:t>specyfikacji</w:t>
      </w:r>
      <w:r>
        <w:rPr>
          <w:spacing w:val="-14"/>
          <w:sz w:val="20"/>
        </w:rPr>
        <w:t xml:space="preserve"> </w:t>
      </w:r>
      <w:r>
        <w:rPr>
          <w:sz w:val="20"/>
        </w:rPr>
        <w:t>istotnych</w:t>
      </w:r>
      <w:r>
        <w:rPr>
          <w:spacing w:val="-13"/>
          <w:sz w:val="20"/>
        </w:rPr>
        <w:t xml:space="preserve"> </w:t>
      </w:r>
      <w:r>
        <w:rPr>
          <w:sz w:val="20"/>
        </w:rPr>
        <w:t>warunków</w:t>
      </w:r>
      <w:r>
        <w:rPr>
          <w:spacing w:val="-15"/>
          <w:sz w:val="20"/>
        </w:rPr>
        <w:t xml:space="preserve"> </w:t>
      </w:r>
      <w:r>
        <w:rPr>
          <w:sz w:val="20"/>
        </w:rPr>
        <w:t>zamówienia</w:t>
      </w:r>
      <w:r>
        <w:rPr>
          <w:spacing w:val="-14"/>
          <w:sz w:val="20"/>
        </w:rPr>
        <w:t xml:space="preserve"> </w:t>
      </w:r>
      <w:r>
        <w:rPr>
          <w:sz w:val="20"/>
        </w:rPr>
        <w:t>udzielane</w:t>
      </w:r>
      <w:r>
        <w:rPr>
          <w:spacing w:val="-15"/>
          <w:sz w:val="20"/>
        </w:rPr>
        <w:t xml:space="preserve"> </w:t>
      </w:r>
      <w:r>
        <w:rPr>
          <w:sz w:val="20"/>
        </w:rPr>
        <w:t>będą</w:t>
      </w:r>
      <w:r>
        <w:rPr>
          <w:spacing w:val="-15"/>
          <w:sz w:val="20"/>
        </w:rPr>
        <w:t xml:space="preserve"> </w:t>
      </w:r>
      <w:r>
        <w:rPr>
          <w:sz w:val="20"/>
        </w:rPr>
        <w:t>zgodnie z</w:t>
      </w:r>
      <w:r>
        <w:rPr>
          <w:spacing w:val="-4"/>
          <w:sz w:val="20"/>
        </w:rPr>
        <w:t xml:space="preserve"> </w:t>
      </w:r>
      <w:r>
        <w:rPr>
          <w:sz w:val="20"/>
        </w:rPr>
        <w:t>zachowaniem</w:t>
      </w:r>
      <w:r>
        <w:rPr>
          <w:spacing w:val="-7"/>
          <w:sz w:val="20"/>
        </w:rPr>
        <w:t xml:space="preserve"> </w:t>
      </w:r>
      <w:r>
        <w:rPr>
          <w:sz w:val="20"/>
        </w:rPr>
        <w:t>zasad</w:t>
      </w:r>
      <w:r>
        <w:rPr>
          <w:spacing w:val="-7"/>
          <w:sz w:val="20"/>
        </w:rPr>
        <w:t xml:space="preserve"> </w:t>
      </w:r>
      <w:r>
        <w:rPr>
          <w:sz w:val="20"/>
        </w:rPr>
        <w:t>określonych</w:t>
      </w:r>
      <w:r>
        <w:rPr>
          <w:spacing w:val="-7"/>
          <w:sz w:val="20"/>
        </w:rPr>
        <w:t xml:space="preserve"> </w:t>
      </w:r>
      <w:r>
        <w:rPr>
          <w:sz w:val="20"/>
        </w:rPr>
        <w:t>w</w:t>
      </w:r>
      <w:r>
        <w:rPr>
          <w:spacing w:val="-6"/>
          <w:sz w:val="20"/>
        </w:rPr>
        <w:t xml:space="preserve"> </w:t>
      </w:r>
      <w:r>
        <w:rPr>
          <w:sz w:val="20"/>
        </w:rPr>
        <w:t>art.</w:t>
      </w:r>
      <w:r>
        <w:rPr>
          <w:spacing w:val="-7"/>
          <w:sz w:val="20"/>
        </w:rPr>
        <w:t xml:space="preserve"> </w:t>
      </w:r>
      <w:r>
        <w:rPr>
          <w:sz w:val="20"/>
        </w:rPr>
        <w:t>38</w:t>
      </w:r>
      <w:r>
        <w:rPr>
          <w:spacing w:val="-7"/>
          <w:sz w:val="20"/>
        </w:rPr>
        <w:t xml:space="preserve"> </w:t>
      </w:r>
      <w:r>
        <w:rPr>
          <w:sz w:val="20"/>
        </w:rPr>
        <w:t>ustawy</w:t>
      </w:r>
      <w:r>
        <w:rPr>
          <w:spacing w:val="-6"/>
          <w:sz w:val="20"/>
        </w:rPr>
        <w:t xml:space="preserve"> </w:t>
      </w:r>
      <w:proofErr w:type="spellStart"/>
      <w:r>
        <w:rPr>
          <w:sz w:val="20"/>
        </w:rPr>
        <w:t>Pzp</w:t>
      </w:r>
      <w:proofErr w:type="spellEnd"/>
      <w:r>
        <w:rPr>
          <w:sz w:val="20"/>
        </w:rPr>
        <w:t>.</w:t>
      </w:r>
      <w:r>
        <w:rPr>
          <w:spacing w:val="-7"/>
          <w:sz w:val="20"/>
        </w:rPr>
        <w:t xml:space="preserve"> </w:t>
      </w:r>
      <w:r>
        <w:rPr>
          <w:sz w:val="20"/>
        </w:rPr>
        <w:t>Wykonawca</w:t>
      </w:r>
      <w:r>
        <w:rPr>
          <w:spacing w:val="-7"/>
          <w:sz w:val="20"/>
        </w:rPr>
        <w:t xml:space="preserve"> </w:t>
      </w:r>
      <w:r>
        <w:rPr>
          <w:sz w:val="20"/>
        </w:rPr>
        <w:t>wnioski</w:t>
      </w:r>
      <w:r>
        <w:rPr>
          <w:spacing w:val="-7"/>
          <w:sz w:val="20"/>
        </w:rPr>
        <w:t xml:space="preserve"> </w:t>
      </w:r>
      <w:r w:rsidR="007C7E86">
        <w:rPr>
          <w:spacing w:val="-7"/>
          <w:sz w:val="20"/>
        </w:rPr>
        <w:br/>
      </w:r>
      <w:r>
        <w:rPr>
          <w:sz w:val="20"/>
        </w:rPr>
        <w:t>o</w:t>
      </w:r>
      <w:r>
        <w:rPr>
          <w:spacing w:val="3"/>
          <w:sz w:val="20"/>
        </w:rPr>
        <w:t xml:space="preserve"> </w:t>
      </w:r>
      <w:r>
        <w:rPr>
          <w:sz w:val="20"/>
        </w:rPr>
        <w:t>wyjaśnienia</w:t>
      </w:r>
      <w:r>
        <w:rPr>
          <w:spacing w:val="-7"/>
          <w:sz w:val="20"/>
        </w:rPr>
        <w:t xml:space="preserve"> </w:t>
      </w:r>
      <w:r>
        <w:rPr>
          <w:sz w:val="20"/>
        </w:rPr>
        <w:t>treści SIWZ przesyła do Zamawiającego nie później niż do końca dnia, w którym upływa połowa wyznaczonego terminu do składania</w:t>
      </w:r>
      <w:r>
        <w:rPr>
          <w:spacing w:val="1"/>
          <w:sz w:val="20"/>
        </w:rPr>
        <w:t xml:space="preserve"> </w:t>
      </w:r>
      <w:r>
        <w:rPr>
          <w:sz w:val="20"/>
        </w:rPr>
        <w:t>ofert.</w:t>
      </w:r>
    </w:p>
    <w:p w14:paraId="42FB4F1E" w14:textId="77777777" w:rsidR="00D35F39" w:rsidRDefault="00E1617A">
      <w:pPr>
        <w:pStyle w:val="Akapitzlist"/>
        <w:numPr>
          <w:ilvl w:val="1"/>
          <w:numId w:val="21"/>
        </w:numPr>
        <w:tabs>
          <w:tab w:val="left" w:pos="1158"/>
        </w:tabs>
        <w:spacing w:line="360" w:lineRule="auto"/>
        <w:ind w:left="1157" w:right="265" w:hanging="569"/>
        <w:rPr>
          <w:sz w:val="20"/>
        </w:rPr>
      </w:pPr>
      <w:r>
        <w:rPr>
          <w:sz w:val="20"/>
        </w:rPr>
        <w:t>Treść pytań (bez ujawniania źródła) wraz z wyjaśnieniami oraz o informacje o dokonaniu zmiany treść SIWZ (jeśli zajdzie taka potrzeba), Zamawiający zamieści na platformie zakupowej (paltformazakupa.pl) - stronie dotyczącej prowadzonego postępowania, na której udostępnił specyfikację.</w:t>
      </w:r>
    </w:p>
    <w:p w14:paraId="3E16FF99" w14:textId="77777777" w:rsidR="00D35F39" w:rsidRDefault="00E1617A">
      <w:pPr>
        <w:pStyle w:val="Akapitzlist"/>
        <w:numPr>
          <w:ilvl w:val="1"/>
          <w:numId w:val="21"/>
        </w:numPr>
        <w:tabs>
          <w:tab w:val="left" w:pos="1158"/>
        </w:tabs>
        <w:spacing w:line="360" w:lineRule="auto"/>
        <w:ind w:left="1157" w:right="271" w:hanging="569"/>
        <w:rPr>
          <w:sz w:val="20"/>
        </w:rPr>
      </w:pPr>
      <w:r>
        <w:rPr>
          <w:sz w:val="20"/>
        </w:rPr>
        <w:t>W przypadku rozbieżności pomiędzy treścią udzielanych kolejno odpowiedzi jako obowiązującą należy przyjąć treść pisma (odpowiedzi) zawierające późniejsze oświadczenie</w:t>
      </w:r>
      <w:r>
        <w:rPr>
          <w:spacing w:val="-35"/>
          <w:sz w:val="20"/>
        </w:rPr>
        <w:t xml:space="preserve"> </w:t>
      </w:r>
      <w:r>
        <w:rPr>
          <w:sz w:val="20"/>
        </w:rPr>
        <w:lastRenderedPageBreak/>
        <w:t>Zamawiającego.</w:t>
      </w:r>
    </w:p>
    <w:p w14:paraId="13587849" w14:textId="77777777" w:rsidR="00D35F39" w:rsidRDefault="00E1617A">
      <w:pPr>
        <w:pStyle w:val="Akapitzlist"/>
        <w:numPr>
          <w:ilvl w:val="1"/>
          <w:numId w:val="21"/>
        </w:numPr>
        <w:tabs>
          <w:tab w:val="left" w:pos="1158"/>
        </w:tabs>
        <w:spacing w:before="1"/>
        <w:ind w:left="1157" w:hanging="570"/>
        <w:rPr>
          <w:sz w:val="20"/>
        </w:rPr>
      </w:pPr>
      <w:r>
        <w:rPr>
          <w:sz w:val="20"/>
        </w:rPr>
        <w:t>Zamawiający nie przewiduje zorganizowania zebrania z</w:t>
      </w:r>
      <w:r>
        <w:rPr>
          <w:spacing w:val="-6"/>
          <w:sz w:val="20"/>
        </w:rPr>
        <w:t xml:space="preserve"> </w:t>
      </w:r>
      <w:r>
        <w:rPr>
          <w:sz w:val="20"/>
        </w:rPr>
        <w:t>Wykonawcami.</w:t>
      </w:r>
    </w:p>
    <w:p w14:paraId="56B6DB4E" w14:textId="77777777" w:rsidR="000B0D86" w:rsidRDefault="000B0D86">
      <w:pPr>
        <w:pStyle w:val="Tekstpodstawowy"/>
        <w:rPr>
          <w:sz w:val="22"/>
        </w:rPr>
      </w:pPr>
    </w:p>
    <w:p w14:paraId="7335A538" w14:textId="77777777" w:rsidR="00D35F39" w:rsidRDefault="00D35F39">
      <w:pPr>
        <w:pStyle w:val="Tekstpodstawowy"/>
        <w:spacing w:before="10"/>
        <w:rPr>
          <w:sz w:val="25"/>
        </w:rPr>
      </w:pPr>
    </w:p>
    <w:p w14:paraId="6C104822" w14:textId="331520EE" w:rsidR="00D35F39" w:rsidRDefault="00E1617A">
      <w:pPr>
        <w:pStyle w:val="Nagwek1"/>
        <w:spacing w:before="1"/>
        <w:ind w:left="3435" w:right="3394" w:firstLine="3"/>
      </w:pPr>
      <w:r>
        <w:t xml:space="preserve">CZĘŚĆ III SPORZĄDZANIE </w:t>
      </w:r>
      <w:r w:rsidR="0096434A">
        <w:t>O</w:t>
      </w:r>
      <w:r>
        <w:t>FERT</w:t>
      </w:r>
    </w:p>
    <w:p w14:paraId="47AC3311" w14:textId="77777777" w:rsidR="00D35F39" w:rsidRDefault="00D35F39">
      <w:pPr>
        <w:pStyle w:val="Tekstpodstawowy"/>
        <w:spacing w:before="1"/>
        <w:rPr>
          <w:b/>
          <w:sz w:val="30"/>
        </w:rPr>
      </w:pPr>
    </w:p>
    <w:p w14:paraId="2E2E7DEB" w14:textId="1C968D30" w:rsidR="00D35F39" w:rsidRPr="007C7E86" w:rsidRDefault="00E1617A" w:rsidP="007C7E86">
      <w:pPr>
        <w:pStyle w:val="Nagwek2"/>
        <w:numPr>
          <w:ilvl w:val="0"/>
          <w:numId w:val="20"/>
        </w:numPr>
        <w:tabs>
          <w:tab w:val="left" w:pos="733"/>
        </w:tabs>
        <w:spacing w:before="137"/>
        <w:ind w:hanging="361"/>
        <w:jc w:val="both"/>
      </w:pPr>
      <w:r>
        <w:t>Wykaz oświadczeń lub dokumentów, jakie mają dostarczyć Wykonawcy</w:t>
      </w:r>
      <w:r w:rsidRPr="007C7E86">
        <w:rPr>
          <w:spacing w:val="15"/>
        </w:rPr>
        <w:t xml:space="preserve"> </w:t>
      </w:r>
      <w:r w:rsidR="007C7E86" w:rsidRPr="007C7E86">
        <w:rPr>
          <w:spacing w:val="15"/>
        </w:rPr>
        <w:br/>
      </w:r>
      <w:r>
        <w:t>w celu</w:t>
      </w:r>
      <w:r w:rsidR="007C7E86">
        <w:t xml:space="preserve"> </w:t>
      </w:r>
      <w:r w:rsidRPr="007C7E86">
        <w:t>potwierdzenia spełniania warunków udziału w postępowaniu:</w:t>
      </w:r>
    </w:p>
    <w:p w14:paraId="48A173C4" w14:textId="77777777" w:rsidR="00D35F39" w:rsidRDefault="00E1617A">
      <w:pPr>
        <w:pStyle w:val="Nagwek5"/>
        <w:numPr>
          <w:ilvl w:val="1"/>
          <w:numId w:val="20"/>
        </w:numPr>
        <w:tabs>
          <w:tab w:val="left" w:pos="1014"/>
        </w:tabs>
        <w:spacing w:before="139"/>
        <w:ind w:hanging="426"/>
        <w:jc w:val="both"/>
      </w:pPr>
      <w:r>
        <w:t xml:space="preserve">Dokumenty wymagane </w:t>
      </w:r>
      <w:r>
        <w:rPr>
          <w:sz w:val="22"/>
          <w:u w:val="thick"/>
        </w:rPr>
        <w:t>do oferty</w:t>
      </w:r>
      <w:r>
        <w:rPr>
          <w:sz w:val="22"/>
        </w:rPr>
        <w:t xml:space="preserve"> </w:t>
      </w:r>
      <w:r>
        <w:t>w celu dokonania jej</w:t>
      </w:r>
      <w:r>
        <w:rPr>
          <w:spacing w:val="-8"/>
        </w:rPr>
        <w:t xml:space="preserve"> </w:t>
      </w:r>
      <w:r>
        <w:t>oceny:</w:t>
      </w:r>
    </w:p>
    <w:p w14:paraId="4479CCAD" w14:textId="54F35D1D" w:rsidR="00D35F39" w:rsidRPr="007C7E86" w:rsidRDefault="00E1617A" w:rsidP="007C7E86">
      <w:pPr>
        <w:spacing w:before="127"/>
        <w:ind w:left="1032"/>
        <w:rPr>
          <w:b/>
        </w:rPr>
      </w:pPr>
      <w:r w:rsidRPr="007C7E86">
        <w:rPr>
          <w:b/>
        </w:rPr>
        <w:t xml:space="preserve">Wykonawca przygotowując ofertę zobowiązany jest dołączyć do druku „Oferta” </w:t>
      </w:r>
      <w:r w:rsidRPr="007C7E86">
        <w:rPr>
          <w:b/>
          <w:u w:val="thick"/>
        </w:rPr>
        <w:t xml:space="preserve">(zał. </w:t>
      </w:r>
      <w:r w:rsidR="007C7E86" w:rsidRPr="007C7E86">
        <w:rPr>
          <w:b/>
          <w:u w:val="thick"/>
        </w:rPr>
        <w:t>N</w:t>
      </w:r>
      <w:r w:rsidRPr="007C7E86">
        <w:rPr>
          <w:b/>
          <w:u w:val="thick"/>
        </w:rPr>
        <w:t>r</w:t>
      </w:r>
      <w:r w:rsidR="007C7E86" w:rsidRPr="007C7E86">
        <w:rPr>
          <w:b/>
          <w:u w:val="thick"/>
        </w:rPr>
        <w:t xml:space="preserve"> </w:t>
      </w:r>
      <w:r w:rsidRPr="007C7E86">
        <w:rPr>
          <w:b/>
          <w:u w:val="thick"/>
        </w:rPr>
        <w:t>1 do SIWZ</w:t>
      </w:r>
      <w:r w:rsidRPr="007C7E86">
        <w:rPr>
          <w:b/>
        </w:rPr>
        <w:t>) nw. dokumenty:</w:t>
      </w:r>
    </w:p>
    <w:p w14:paraId="0FADDD4C" w14:textId="77777777" w:rsidR="00D35F39" w:rsidRDefault="00E1617A">
      <w:pPr>
        <w:pStyle w:val="Akapitzlist"/>
        <w:numPr>
          <w:ilvl w:val="0"/>
          <w:numId w:val="19"/>
        </w:numPr>
        <w:tabs>
          <w:tab w:val="left" w:pos="1438"/>
        </w:tabs>
        <w:spacing w:before="136"/>
        <w:rPr>
          <w:b/>
          <w:sz w:val="20"/>
        </w:rPr>
      </w:pPr>
      <w:r>
        <w:rPr>
          <w:sz w:val="20"/>
        </w:rPr>
        <w:t xml:space="preserve">Standardowy formularz jednolitego oświadczenia </w:t>
      </w:r>
      <w:r>
        <w:rPr>
          <w:b/>
          <w:sz w:val="20"/>
        </w:rPr>
        <w:t>(</w:t>
      </w:r>
      <w:r>
        <w:rPr>
          <w:b/>
          <w:sz w:val="20"/>
          <w:u w:val="thick"/>
        </w:rPr>
        <w:t>zał. nr</w:t>
      </w:r>
      <w:r>
        <w:rPr>
          <w:b/>
          <w:spacing w:val="-1"/>
          <w:sz w:val="20"/>
          <w:u w:val="thick"/>
        </w:rPr>
        <w:t xml:space="preserve"> </w:t>
      </w:r>
      <w:r>
        <w:rPr>
          <w:b/>
          <w:sz w:val="20"/>
          <w:u w:val="thick"/>
        </w:rPr>
        <w:t>6</w:t>
      </w:r>
      <w:r>
        <w:rPr>
          <w:b/>
          <w:sz w:val="20"/>
        </w:rPr>
        <w:t>);</w:t>
      </w:r>
    </w:p>
    <w:p w14:paraId="1C0F54EC" w14:textId="77777777" w:rsidR="00D35F39" w:rsidRPr="007C7E86" w:rsidRDefault="00E1617A">
      <w:pPr>
        <w:pStyle w:val="Akapitzlist"/>
        <w:numPr>
          <w:ilvl w:val="0"/>
          <w:numId w:val="19"/>
        </w:numPr>
        <w:tabs>
          <w:tab w:val="left" w:pos="1438"/>
        </w:tabs>
        <w:spacing w:before="116" w:line="360" w:lineRule="auto"/>
        <w:ind w:right="266"/>
        <w:rPr>
          <w:sz w:val="20"/>
        </w:rPr>
      </w:pPr>
      <w:r>
        <w:rPr>
          <w:sz w:val="20"/>
        </w:rPr>
        <w:t xml:space="preserve">„Kosztorys ofertowy sporządzony zgodnie z wymogami określonymi w „Założeniach wyjściowych do kosztorysowania” – </w:t>
      </w:r>
      <w:r w:rsidRPr="007C7E86">
        <w:rPr>
          <w:b/>
          <w:sz w:val="20"/>
          <w:u w:val="thick"/>
        </w:rPr>
        <w:t>zał. nr 9 do SIWZ</w:t>
      </w:r>
      <w:r w:rsidRPr="007C7E86">
        <w:rPr>
          <w:b/>
          <w:sz w:val="20"/>
        </w:rPr>
        <w:t xml:space="preserve"> </w:t>
      </w:r>
      <w:r w:rsidRPr="007C7E86">
        <w:rPr>
          <w:sz w:val="20"/>
        </w:rPr>
        <w:t>oraz według przedmiarów robót załączonych przez Zamawiającego do dokumentacji</w:t>
      </w:r>
      <w:r w:rsidRPr="007C7E86">
        <w:rPr>
          <w:spacing w:val="-9"/>
          <w:sz w:val="20"/>
        </w:rPr>
        <w:t xml:space="preserve"> </w:t>
      </w:r>
      <w:r w:rsidRPr="007C7E86">
        <w:rPr>
          <w:sz w:val="20"/>
        </w:rPr>
        <w:t>przetargowej.</w:t>
      </w:r>
    </w:p>
    <w:p w14:paraId="1339B0F0" w14:textId="4008216B" w:rsidR="00D35F39" w:rsidRDefault="00E1617A">
      <w:pPr>
        <w:pStyle w:val="Akapitzlist"/>
        <w:numPr>
          <w:ilvl w:val="0"/>
          <w:numId w:val="19"/>
        </w:numPr>
        <w:tabs>
          <w:tab w:val="left" w:pos="1438"/>
        </w:tabs>
        <w:spacing w:line="360" w:lineRule="auto"/>
        <w:ind w:right="265"/>
        <w:rPr>
          <w:b/>
          <w:sz w:val="20"/>
        </w:rPr>
      </w:pPr>
      <w:r w:rsidRPr="007C7E86">
        <w:rPr>
          <w:sz w:val="20"/>
        </w:rPr>
        <w:t xml:space="preserve">„Oświadczenie o oddaniu do dyspozycji niezbędnych zasobów na okres od … do …” w celu korzystania  z  nich  przy  wykonywaniu  zamówienia”   -  </w:t>
      </w:r>
      <w:r w:rsidRPr="007C7E86">
        <w:rPr>
          <w:b/>
          <w:sz w:val="20"/>
          <w:u w:val="thick"/>
        </w:rPr>
        <w:t>(zał.  nr  2</w:t>
      </w:r>
      <w:r w:rsidRPr="007C7E86">
        <w:rPr>
          <w:b/>
          <w:sz w:val="20"/>
        </w:rPr>
        <w:t xml:space="preserve">)  </w:t>
      </w:r>
      <w:r w:rsidRPr="007C7E86">
        <w:rPr>
          <w:b/>
          <w:sz w:val="20"/>
          <w:u w:val="thick"/>
        </w:rPr>
        <w:t>złożony  w  oryginale</w:t>
      </w:r>
      <w:r w:rsidRPr="007C7E86">
        <w:rPr>
          <w:b/>
          <w:sz w:val="20"/>
        </w:rPr>
        <w:t xml:space="preserve">   </w:t>
      </w:r>
      <w:r w:rsidR="000B0D86" w:rsidRPr="007C7E86">
        <w:rPr>
          <w:b/>
          <w:sz w:val="20"/>
        </w:rPr>
        <w:br/>
      </w:r>
      <w:r w:rsidRPr="007C7E86">
        <w:rPr>
          <w:sz w:val="20"/>
        </w:rPr>
        <w:t>i</w:t>
      </w:r>
      <w:r w:rsidRPr="007C7E86">
        <w:rPr>
          <w:spacing w:val="-8"/>
          <w:sz w:val="20"/>
        </w:rPr>
        <w:t xml:space="preserve"> </w:t>
      </w:r>
      <w:r w:rsidRPr="007C7E86">
        <w:rPr>
          <w:sz w:val="20"/>
        </w:rPr>
        <w:t>podpisany</w:t>
      </w:r>
      <w:r w:rsidRPr="007C7E86">
        <w:rPr>
          <w:spacing w:val="-5"/>
          <w:sz w:val="20"/>
        </w:rPr>
        <w:t xml:space="preserve"> </w:t>
      </w:r>
      <w:r w:rsidRPr="007C7E86">
        <w:rPr>
          <w:sz w:val="20"/>
        </w:rPr>
        <w:t>przez</w:t>
      </w:r>
      <w:r w:rsidRPr="007C7E86">
        <w:rPr>
          <w:spacing w:val="-5"/>
          <w:sz w:val="20"/>
        </w:rPr>
        <w:t xml:space="preserve"> </w:t>
      </w:r>
      <w:r w:rsidRPr="007C7E86">
        <w:rPr>
          <w:sz w:val="20"/>
        </w:rPr>
        <w:t>osobę(y)</w:t>
      </w:r>
      <w:r w:rsidRPr="007C7E86">
        <w:rPr>
          <w:spacing w:val="-5"/>
          <w:sz w:val="20"/>
        </w:rPr>
        <w:t xml:space="preserve"> </w:t>
      </w:r>
      <w:r w:rsidRPr="007C7E86">
        <w:rPr>
          <w:sz w:val="20"/>
        </w:rPr>
        <w:t>upoważnione</w:t>
      </w:r>
      <w:r w:rsidRPr="007C7E86">
        <w:rPr>
          <w:spacing w:val="-7"/>
          <w:sz w:val="20"/>
        </w:rPr>
        <w:t xml:space="preserve"> </w:t>
      </w:r>
      <w:r w:rsidRPr="007C7E86">
        <w:rPr>
          <w:sz w:val="20"/>
        </w:rPr>
        <w:t>do</w:t>
      </w:r>
      <w:r w:rsidRPr="007C7E86">
        <w:rPr>
          <w:spacing w:val="-6"/>
          <w:sz w:val="20"/>
        </w:rPr>
        <w:t xml:space="preserve"> </w:t>
      </w:r>
      <w:r w:rsidRPr="007C7E86">
        <w:rPr>
          <w:sz w:val="20"/>
        </w:rPr>
        <w:t>reprezentowania</w:t>
      </w:r>
      <w:r w:rsidRPr="007C7E86">
        <w:rPr>
          <w:spacing w:val="-7"/>
          <w:sz w:val="20"/>
        </w:rPr>
        <w:t xml:space="preserve"> </w:t>
      </w:r>
      <w:r w:rsidRPr="007C7E86">
        <w:rPr>
          <w:sz w:val="20"/>
        </w:rPr>
        <w:t>podmiotu</w:t>
      </w:r>
      <w:r>
        <w:rPr>
          <w:spacing w:val="-6"/>
          <w:sz w:val="20"/>
        </w:rPr>
        <w:t xml:space="preserve"> </w:t>
      </w:r>
      <w:r>
        <w:rPr>
          <w:sz w:val="20"/>
        </w:rPr>
        <w:t>oddającego</w:t>
      </w:r>
      <w:r>
        <w:rPr>
          <w:spacing w:val="-7"/>
          <w:sz w:val="20"/>
        </w:rPr>
        <w:t xml:space="preserve"> </w:t>
      </w:r>
      <w:r>
        <w:rPr>
          <w:sz w:val="20"/>
        </w:rPr>
        <w:t>zasoby</w:t>
      </w:r>
      <w:r>
        <w:rPr>
          <w:spacing w:val="-5"/>
          <w:sz w:val="20"/>
        </w:rPr>
        <w:t xml:space="preserve"> </w:t>
      </w:r>
      <w:r>
        <w:rPr>
          <w:sz w:val="20"/>
        </w:rPr>
        <w:t xml:space="preserve">do dyspozycji – </w:t>
      </w:r>
      <w:r>
        <w:rPr>
          <w:b/>
          <w:sz w:val="20"/>
          <w:u w:val="thick"/>
        </w:rPr>
        <w:t>w przypadku korzystania z zasobów innych</w:t>
      </w:r>
      <w:r>
        <w:rPr>
          <w:b/>
          <w:spacing w:val="-5"/>
          <w:sz w:val="20"/>
          <w:u w:val="thick"/>
        </w:rPr>
        <w:t xml:space="preserve"> </w:t>
      </w:r>
      <w:r>
        <w:rPr>
          <w:b/>
          <w:sz w:val="20"/>
          <w:u w:val="thick"/>
        </w:rPr>
        <w:t>podmiotów</w:t>
      </w:r>
      <w:r>
        <w:rPr>
          <w:b/>
          <w:sz w:val="20"/>
        </w:rPr>
        <w:t>.</w:t>
      </w:r>
    </w:p>
    <w:p w14:paraId="27459A71" w14:textId="12F6D6CC" w:rsidR="00D35F39" w:rsidRDefault="00E1617A">
      <w:pPr>
        <w:pStyle w:val="Akapitzlist"/>
        <w:numPr>
          <w:ilvl w:val="0"/>
          <w:numId w:val="19"/>
        </w:numPr>
        <w:tabs>
          <w:tab w:val="left" w:pos="1438"/>
        </w:tabs>
        <w:spacing w:line="360" w:lineRule="auto"/>
        <w:ind w:right="264"/>
        <w:rPr>
          <w:sz w:val="20"/>
        </w:rPr>
      </w:pPr>
      <w:r>
        <w:rPr>
          <w:b/>
          <w:sz w:val="20"/>
        </w:rPr>
        <w:t xml:space="preserve">pełnomocnictwo </w:t>
      </w:r>
      <w:r>
        <w:rPr>
          <w:sz w:val="20"/>
        </w:rPr>
        <w:t xml:space="preserve">do reprezentowania wszystkich Wykonawców wspólnie ubiegających się </w:t>
      </w:r>
      <w:r w:rsidR="000B0D86">
        <w:rPr>
          <w:sz w:val="20"/>
        </w:rPr>
        <w:br/>
      </w:r>
      <w:r>
        <w:rPr>
          <w:sz w:val="20"/>
        </w:rPr>
        <w:t>o udzielenie</w:t>
      </w:r>
      <w:r>
        <w:rPr>
          <w:spacing w:val="-11"/>
          <w:sz w:val="20"/>
        </w:rPr>
        <w:t xml:space="preserve"> </w:t>
      </w:r>
      <w:r>
        <w:rPr>
          <w:sz w:val="20"/>
        </w:rPr>
        <w:t>zamówienia.</w:t>
      </w:r>
      <w:r>
        <w:rPr>
          <w:spacing w:val="-11"/>
          <w:sz w:val="20"/>
        </w:rPr>
        <w:t xml:space="preserve"> </w:t>
      </w:r>
      <w:r>
        <w:rPr>
          <w:sz w:val="20"/>
        </w:rPr>
        <w:t>Pełnomocnik</w:t>
      </w:r>
      <w:r>
        <w:rPr>
          <w:spacing w:val="-9"/>
          <w:sz w:val="20"/>
        </w:rPr>
        <w:t xml:space="preserve"> </w:t>
      </w:r>
      <w:r>
        <w:rPr>
          <w:sz w:val="20"/>
        </w:rPr>
        <w:t>może</w:t>
      </w:r>
      <w:r>
        <w:rPr>
          <w:spacing w:val="-10"/>
          <w:sz w:val="20"/>
        </w:rPr>
        <w:t xml:space="preserve"> </w:t>
      </w:r>
      <w:r>
        <w:rPr>
          <w:sz w:val="20"/>
        </w:rPr>
        <w:t>być</w:t>
      </w:r>
      <w:r>
        <w:rPr>
          <w:spacing w:val="-12"/>
          <w:sz w:val="20"/>
        </w:rPr>
        <w:t xml:space="preserve"> </w:t>
      </w:r>
      <w:r>
        <w:rPr>
          <w:sz w:val="20"/>
        </w:rPr>
        <w:t>ustanowiony</w:t>
      </w:r>
      <w:r>
        <w:rPr>
          <w:spacing w:val="-9"/>
          <w:sz w:val="20"/>
        </w:rPr>
        <w:t xml:space="preserve"> </w:t>
      </w:r>
      <w:r>
        <w:rPr>
          <w:sz w:val="20"/>
        </w:rPr>
        <w:t>do</w:t>
      </w:r>
      <w:r>
        <w:rPr>
          <w:spacing w:val="-10"/>
          <w:sz w:val="20"/>
        </w:rPr>
        <w:t xml:space="preserve"> </w:t>
      </w:r>
      <w:r>
        <w:rPr>
          <w:sz w:val="20"/>
        </w:rPr>
        <w:t>reprezentowania</w:t>
      </w:r>
      <w:r>
        <w:rPr>
          <w:spacing w:val="-9"/>
          <w:sz w:val="20"/>
        </w:rPr>
        <w:t xml:space="preserve"> </w:t>
      </w:r>
      <w:r>
        <w:rPr>
          <w:sz w:val="20"/>
        </w:rPr>
        <w:t>wykonawców w postępowaniu albo do reprezentowania w postępowaniu i zawarcia umowy (jeżeli</w:t>
      </w:r>
      <w:r>
        <w:rPr>
          <w:spacing w:val="-40"/>
          <w:sz w:val="20"/>
        </w:rPr>
        <w:t xml:space="preserve"> </w:t>
      </w:r>
      <w:r>
        <w:rPr>
          <w:sz w:val="20"/>
        </w:rPr>
        <w:t>dotyczy);</w:t>
      </w:r>
    </w:p>
    <w:p w14:paraId="34429DD2" w14:textId="77777777" w:rsidR="00D35F39" w:rsidRDefault="00E1617A">
      <w:pPr>
        <w:pStyle w:val="Akapitzlist"/>
        <w:numPr>
          <w:ilvl w:val="0"/>
          <w:numId w:val="19"/>
        </w:numPr>
        <w:tabs>
          <w:tab w:val="left" w:pos="1438"/>
        </w:tabs>
        <w:spacing w:line="229" w:lineRule="exact"/>
        <w:rPr>
          <w:sz w:val="20"/>
        </w:rPr>
      </w:pPr>
      <w:r>
        <w:rPr>
          <w:b/>
          <w:sz w:val="20"/>
        </w:rPr>
        <w:t xml:space="preserve">oryginał gwarancji wadialnej </w:t>
      </w:r>
      <w:r>
        <w:rPr>
          <w:sz w:val="20"/>
        </w:rPr>
        <w:t>jeżeli wadium wnoszone jest w innej formie niż w</w:t>
      </w:r>
      <w:r>
        <w:rPr>
          <w:spacing w:val="-29"/>
          <w:sz w:val="20"/>
        </w:rPr>
        <w:t xml:space="preserve"> </w:t>
      </w:r>
      <w:r>
        <w:rPr>
          <w:sz w:val="20"/>
        </w:rPr>
        <w:t>pieniądzu.</w:t>
      </w:r>
    </w:p>
    <w:p w14:paraId="7AAD40AD" w14:textId="77777777" w:rsidR="00D35F39" w:rsidRDefault="00D35F39">
      <w:pPr>
        <w:pStyle w:val="Tekstpodstawowy"/>
        <w:spacing w:before="7"/>
        <w:rPr>
          <w:sz w:val="29"/>
        </w:rPr>
      </w:pPr>
    </w:p>
    <w:p w14:paraId="6397204F" w14:textId="77777777" w:rsidR="00D35F39" w:rsidRDefault="00E1617A">
      <w:pPr>
        <w:spacing w:before="94"/>
        <w:ind w:left="1013"/>
        <w:rPr>
          <w:b/>
        </w:rPr>
      </w:pPr>
      <w:r>
        <w:rPr>
          <w:b/>
        </w:rPr>
        <w:t>UWAGA!</w:t>
      </w:r>
    </w:p>
    <w:p w14:paraId="37BF7375" w14:textId="77777777" w:rsidR="00D35F39" w:rsidRDefault="00D35F39">
      <w:pPr>
        <w:pStyle w:val="Tekstpodstawowy"/>
        <w:spacing w:before="11"/>
        <w:rPr>
          <w:b/>
          <w:sz w:val="25"/>
        </w:rPr>
      </w:pPr>
    </w:p>
    <w:p w14:paraId="46BD138A" w14:textId="269B6EA4" w:rsidR="00D35F39" w:rsidRDefault="00E1617A">
      <w:pPr>
        <w:pStyle w:val="Nagwek5"/>
        <w:spacing w:line="360" w:lineRule="auto"/>
        <w:ind w:left="1013" w:right="261"/>
        <w:jc w:val="both"/>
      </w:pPr>
      <w:r>
        <w:t xml:space="preserve">O wszystkie wymagane w SIWZ  część I pkt 10 i  część III pkt 1 </w:t>
      </w:r>
      <w:proofErr w:type="spellStart"/>
      <w:r>
        <w:t>ppkt</w:t>
      </w:r>
      <w:proofErr w:type="spellEnd"/>
      <w:r>
        <w:t xml:space="preserve"> 1.3  – 1.5 dokumenty  </w:t>
      </w:r>
      <w:r w:rsidR="000B0D86">
        <w:br/>
      </w:r>
      <w:r>
        <w:t xml:space="preserve">i oświadczenia Zamawiający wezwie Wykonawcę, który w rankingu ofert zajmie najwyższe miejsce. Przedmiotowych dokumentów Wykonawcy </w:t>
      </w:r>
      <w:r>
        <w:rPr>
          <w:u w:val="thick"/>
        </w:rPr>
        <w:t>nie muszą</w:t>
      </w:r>
      <w:r>
        <w:t xml:space="preserve"> dołączać do Druku</w:t>
      </w:r>
      <w:r>
        <w:rPr>
          <w:spacing w:val="-22"/>
        </w:rPr>
        <w:t xml:space="preserve"> </w:t>
      </w:r>
      <w:r>
        <w:t>oferta.</w:t>
      </w:r>
    </w:p>
    <w:p w14:paraId="5EA36C46" w14:textId="77777777" w:rsidR="00D35F39" w:rsidRDefault="00D35F39">
      <w:pPr>
        <w:pStyle w:val="Tekstpodstawowy"/>
        <w:spacing w:before="11"/>
        <w:rPr>
          <w:b/>
          <w:sz w:val="21"/>
        </w:rPr>
      </w:pPr>
    </w:p>
    <w:p w14:paraId="3E7D9CC9" w14:textId="33F04F7D" w:rsidR="00D35F39" w:rsidRDefault="00E1617A">
      <w:pPr>
        <w:pStyle w:val="Tekstpodstawowy"/>
        <w:spacing w:before="93" w:line="360" w:lineRule="auto"/>
        <w:ind w:left="1013" w:right="270" w:firstLine="424"/>
        <w:jc w:val="both"/>
      </w:pPr>
      <w:r>
        <w:t xml:space="preserve">Sposób sporządzenia dokumentów elektronicznych, oświadczeń lub elektronicznych kopii dokumentów     lub     oświadczeń     musi     być      zgodny      z      wymaganiami     określonymi </w:t>
      </w:r>
      <w:r w:rsidR="000B0D86">
        <w:br/>
      </w:r>
      <w:r>
        <w:t xml:space="preserve">w rozporządzeniu Prezesa Rady Ministrów z dnia 27 czerwca 2017 r. w sprawie użycia środków komunikacji elektronicznej w postępowaniu o udzielenie zamówienia publicznego oraz udostępniania  i  przechowywania   dokumentów   elektronicznych   (Dz.   U.   poz.   1320)   oraz   </w:t>
      </w:r>
      <w:r w:rsidR="00E206CD">
        <w:br/>
      </w:r>
      <w:r>
        <w:t>w rozporządzeniu Ministra Rozwoju z dnia 26 lipca 2016 r. w sprawie rodzajów dokumentów, jakich może żądać zamawiający od wykonawcy w postępowaniu o udzielenie</w:t>
      </w:r>
      <w:r>
        <w:rPr>
          <w:spacing w:val="-17"/>
        </w:rPr>
        <w:t xml:space="preserve"> </w:t>
      </w:r>
      <w:r>
        <w:t>zamówienia.</w:t>
      </w:r>
    </w:p>
    <w:p w14:paraId="73F49F50" w14:textId="252633F2" w:rsidR="00D35F39" w:rsidRDefault="00E1617A">
      <w:pPr>
        <w:pStyle w:val="Tekstpodstawowy"/>
        <w:spacing w:line="360" w:lineRule="auto"/>
        <w:ind w:left="1013" w:right="273" w:firstLine="424"/>
        <w:jc w:val="both"/>
        <w:rPr>
          <w:b/>
        </w:rPr>
      </w:pPr>
      <w:r>
        <w:t xml:space="preserve">Dokumenty   lub   oświadczenia,   o  których   mowa    w  Rozporządzeniu  Ministra  Rozwoju </w:t>
      </w:r>
      <w:r w:rsidR="000B0D86">
        <w:br/>
      </w:r>
      <w:r>
        <w:t xml:space="preserve">w sprawie rodzajów dokumentów, składane są w oryginale w postaci, dokumentu </w:t>
      </w:r>
      <w:r>
        <w:lastRenderedPageBreak/>
        <w:t>elektronicznego lub w elektronicznej kopii dokumentu lub oświadczenia poświadczonej za zgodność z</w:t>
      </w:r>
      <w:r>
        <w:rPr>
          <w:spacing w:val="-39"/>
        </w:rPr>
        <w:t xml:space="preserve"> </w:t>
      </w:r>
      <w:r>
        <w:t>oryginałem</w:t>
      </w:r>
      <w:r>
        <w:rPr>
          <w:b/>
        </w:rPr>
        <w:t>.</w:t>
      </w:r>
    </w:p>
    <w:p w14:paraId="0A90A72B" w14:textId="77777777" w:rsidR="00D35F39" w:rsidRDefault="00E1617A">
      <w:pPr>
        <w:pStyle w:val="Tekstpodstawowy"/>
        <w:spacing w:line="360" w:lineRule="auto"/>
        <w:ind w:left="1013" w:right="265" w:firstLine="424"/>
        <w:jc w:val="both"/>
      </w:pPr>
      <w:r>
        <w:t xml:space="preserve">Poświadczenia za zgodność z oryginałem dokonuje odpowiednio wykonawca, podmiot, na którego  zdolnościach  lub  sytuacji  polega  wykonawca,  wykonawcy  wspólnie  ubiegający   się  </w:t>
      </w:r>
      <w:r w:rsidR="00E206CD">
        <w:br/>
      </w:r>
      <w:r>
        <w:t xml:space="preserve"> o</w:t>
      </w:r>
      <w:r>
        <w:rPr>
          <w:spacing w:val="-16"/>
        </w:rPr>
        <w:t xml:space="preserve"> </w:t>
      </w:r>
      <w:r>
        <w:t>udzielenie</w:t>
      </w:r>
      <w:r>
        <w:rPr>
          <w:spacing w:val="-16"/>
        </w:rPr>
        <w:t xml:space="preserve"> </w:t>
      </w:r>
      <w:r>
        <w:t>zamówienia</w:t>
      </w:r>
      <w:r>
        <w:rPr>
          <w:spacing w:val="-13"/>
        </w:rPr>
        <w:t xml:space="preserve"> </w:t>
      </w:r>
      <w:r>
        <w:t>publicznego</w:t>
      </w:r>
      <w:r>
        <w:rPr>
          <w:spacing w:val="-14"/>
        </w:rPr>
        <w:t xml:space="preserve"> </w:t>
      </w:r>
      <w:r>
        <w:t>albo</w:t>
      </w:r>
      <w:r>
        <w:rPr>
          <w:spacing w:val="-14"/>
        </w:rPr>
        <w:t xml:space="preserve"> </w:t>
      </w:r>
      <w:r>
        <w:t>podwykonawca,</w:t>
      </w:r>
      <w:r>
        <w:rPr>
          <w:spacing w:val="-15"/>
        </w:rPr>
        <w:t xml:space="preserve"> </w:t>
      </w:r>
      <w:r>
        <w:t>w</w:t>
      </w:r>
      <w:r>
        <w:rPr>
          <w:spacing w:val="-15"/>
        </w:rPr>
        <w:t xml:space="preserve"> </w:t>
      </w:r>
      <w:r>
        <w:t>zakresie</w:t>
      </w:r>
      <w:r>
        <w:rPr>
          <w:spacing w:val="-13"/>
        </w:rPr>
        <w:t xml:space="preserve"> </w:t>
      </w:r>
      <w:r>
        <w:t>dokumentów</w:t>
      </w:r>
      <w:r>
        <w:rPr>
          <w:spacing w:val="-15"/>
        </w:rPr>
        <w:t xml:space="preserve"> </w:t>
      </w:r>
      <w:r>
        <w:t>lub</w:t>
      </w:r>
      <w:r>
        <w:rPr>
          <w:spacing w:val="-16"/>
        </w:rPr>
        <w:t xml:space="preserve"> </w:t>
      </w:r>
      <w:r>
        <w:t>oświadczeń, które każdego z nich</w:t>
      </w:r>
      <w:r>
        <w:rPr>
          <w:spacing w:val="-2"/>
        </w:rPr>
        <w:t xml:space="preserve"> </w:t>
      </w:r>
      <w:r>
        <w:t>dotyczą.</w:t>
      </w:r>
    </w:p>
    <w:p w14:paraId="6A69CDB2" w14:textId="066D1F10" w:rsidR="00D35F39" w:rsidRDefault="00E1617A">
      <w:pPr>
        <w:pStyle w:val="Tekstpodstawowy"/>
        <w:spacing w:line="360" w:lineRule="auto"/>
        <w:ind w:left="1013" w:right="272" w:firstLine="424"/>
        <w:jc w:val="both"/>
      </w:pPr>
      <w:r>
        <w:t>Poświadczenie za zgodność z oryginałem elektronicznej kopii dokumentu lub oświadczenia,</w:t>
      </w:r>
      <w:r w:rsidR="007C7E86">
        <w:t xml:space="preserve"> </w:t>
      </w:r>
      <w:r>
        <w:t>o którym mowa powyżej, następuje przy użyciu kwalifikowanego podpisu</w:t>
      </w:r>
      <w:r>
        <w:rPr>
          <w:spacing w:val="-19"/>
        </w:rPr>
        <w:t xml:space="preserve"> </w:t>
      </w:r>
      <w:r>
        <w:t>elektronicznego.</w:t>
      </w:r>
    </w:p>
    <w:p w14:paraId="780524E4" w14:textId="77777777" w:rsidR="00D35F39" w:rsidRDefault="00D35F39">
      <w:pPr>
        <w:pStyle w:val="Tekstpodstawowy"/>
        <w:spacing w:before="2"/>
        <w:rPr>
          <w:sz w:val="30"/>
        </w:rPr>
      </w:pPr>
    </w:p>
    <w:p w14:paraId="78652900" w14:textId="234D650F" w:rsidR="00D35F39" w:rsidRDefault="00E1617A">
      <w:pPr>
        <w:pStyle w:val="Tekstpodstawowy"/>
        <w:spacing w:line="360" w:lineRule="auto"/>
        <w:ind w:left="1013" w:right="264" w:firstLine="424"/>
        <w:jc w:val="both"/>
      </w:pPr>
      <w:r>
        <w:rPr>
          <w:b/>
          <w:u w:val="thick"/>
        </w:rPr>
        <w:t>Zgodnie z definicją dokumentu elektronicznego</w:t>
      </w:r>
      <w:r>
        <w:rPr>
          <w:b/>
        </w:rPr>
        <w:t xml:space="preserve">  </w:t>
      </w:r>
      <w:r>
        <w:t xml:space="preserve">w oparciu o zapis art. 3 ust. 2 ustawy </w:t>
      </w:r>
      <w:r w:rsidR="00E206CD">
        <w:br/>
      </w:r>
      <w:r>
        <w:t xml:space="preserve">      z dnia 17. 02. 2005 r. O informatyzacji działalności podmiotów realizujących zadania publiczne opatrzenie</w:t>
      </w:r>
      <w:r>
        <w:rPr>
          <w:spacing w:val="-18"/>
        </w:rPr>
        <w:t xml:space="preserve"> </w:t>
      </w:r>
      <w:r>
        <w:t>pliku</w:t>
      </w:r>
      <w:r>
        <w:rPr>
          <w:spacing w:val="-17"/>
        </w:rPr>
        <w:t xml:space="preserve"> </w:t>
      </w:r>
      <w:r>
        <w:t>zawierającego</w:t>
      </w:r>
      <w:r>
        <w:rPr>
          <w:spacing w:val="-17"/>
        </w:rPr>
        <w:t xml:space="preserve"> </w:t>
      </w:r>
      <w:r>
        <w:t>skompresowane</w:t>
      </w:r>
      <w:r>
        <w:rPr>
          <w:spacing w:val="-18"/>
        </w:rPr>
        <w:t xml:space="preserve"> </w:t>
      </w:r>
      <w:r>
        <w:t>dane</w:t>
      </w:r>
      <w:r>
        <w:rPr>
          <w:spacing w:val="-15"/>
        </w:rPr>
        <w:t xml:space="preserve"> </w:t>
      </w:r>
      <w:r>
        <w:t>kwalifikowanym</w:t>
      </w:r>
      <w:r>
        <w:rPr>
          <w:spacing w:val="-18"/>
        </w:rPr>
        <w:t xml:space="preserve"> </w:t>
      </w:r>
      <w:r>
        <w:t>podpisem</w:t>
      </w:r>
      <w:r>
        <w:rPr>
          <w:spacing w:val="-15"/>
        </w:rPr>
        <w:t xml:space="preserve"> </w:t>
      </w:r>
      <w:r>
        <w:t>elektronicznym</w:t>
      </w:r>
      <w:r>
        <w:rPr>
          <w:spacing w:val="-18"/>
        </w:rPr>
        <w:t xml:space="preserve"> </w:t>
      </w:r>
      <w:r>
        <w:t>jest jednoznaczne</w:t>
      </w:r>
      <w:r>
        <w:rPr>
          <w:spacing w:val="-8"/>
        </w:rPr>
        <w:t xml:space="preserve"> </w:t>
      </w:r>
      <w:r>
        <w:t>z</w:t>
      </w:r>
      <w:r>
        <w:rPr>
          <w:spacing w:val="-7"/>
        </w:rPr>
        <w:t xml:space="preserve"> </w:t>
      </w:r>
      <w:r>
        <w:t>podpisaniem</w:t>
      </w:r>
      <w:r>
        <w:rPr>
          <w:spacing w:val="-10"/>
        </w:rPr>
        <w:t xml:space="preserve"> </w:t>
      </w:r>
      <w:r>
        <w:t>oryginału</w:t>
      </w:r>
      <w:r>
        <w:rPr>
          <w:spacing w:val="-6"/>
        </w:rPr>
        <w:t xml:space="preserve"> </w:t>
      </w:r>
      <w:r>
        <w:t>dokumentu,</w:t>
      </w:r>
      <w:r>
        <w:rPr>
          <w:spacing w:val="-9"/>
        </w:rPr>
        <w:t xml:space="preserve"> </w:t>
      </w:r>
      <w:r>
        <w:t>z</w:t>
      </w:r>
      <w:r>
        <w:rPr>
          <w:spacing w:val="-6"/>
        </w:rPr>
        <w:t xml:space="preserve"> </w:t>
      </w:r>
      <w:r>
        <w:t>wyjątkiem</w:t>
      </w:r>
      <w:r>
        <w:rPr>
          <w:spacing w:val="-9"/>
        </w:rPr>
        <w:t xml:space="preserve"> </w:t>
      </w:r>
      <w:r>
        <w:t>kopii</w:t>
      </w:r>
      <w:r>
        <w:rPr>
          <w:spacing w:val="-10"/>
        </w:rPr>
        <w:t xml:space="preserve"> </w:t>
      </w:r>
      <w:r>
        <w:t>poświadczonych</w:t>
      </w:r>
      <w:r>
        <w:rPr>
          <w:spacing w:val="-9"/>
        </w:rPr>
        <w:t xml:space="preserve"> </w:t>
      </w:r>
      <w:r>
        <w:t>odpowiednio przez</w:t>
      </w:r>
      <w:r>
        <w:rPr>
          <w:spacing w:val="-8"/>
        </w:rPr>
        <w:t xml:space="preserve"> </w:t>
      </w:r>
      <w:r>
        <w:t>innego</w:t>
      </w:r>
      <w:r>
        <w:rPr>
          <w:spacing w:val="-6"/>
        </w:rPr>
        <w:t xml:space="preserve"> </w:t>
      </w:r>
      <w:r>
        <w:t>wykonawcę</w:t>
      </w:r>
      <w:r>
        <w:rPr>
          <w:spacing w:val="-6"/>
        </w:rPr>
        <w:t xml:space="preserve"> </w:t>
      </w:r>
      <w:r>
        <w:t>ubiegającego</w:t>
      </w:r>
      <w:r>
        <w:rPr>
          <w:spacing w:val="-7"/>
        </w:rPr>
        <w:t xml:space="preserve"> </w:t>
      </w:r>
      <w:r>
        <w:t>się</w:t>
      </w:r>
      <w:r>
        <w:rPr>
          <w:spacing w:val="-6"/>
        </w:rPr>
        <w:t xml:space="preserve"> </w:t>
      </w:r>
      <w:r>
        <w:t>wspólnie</w:t>
      </w:r>
      <w:r>
        <w:rPr>
          <w:spacing w:val="-8"/>
        </w:rPr>
        <w:t xml:space="preserve"> </w:t>
      </w:r>
      <w:r>
        <w:t>z</w:t>
      </w:r>
      <w:r>
        <w:rPr>
          <w:spacing w:val="-5"/>
        </w:rPr>
        <w:t xml:space="preserve"> </w:t>
      </w:r>
      <w:r>
        <w:t>nim</w:t>
      </w:r>
      <w:r>
        <w:rPr>
          <w:spacing w:val="-6"/>
        </w:rPr>
        <w:t xml:space="preserve"> </w:t>
      </w:r>
      <w:r w:rsidR="007C7E86">
        <w:rPr>
          <w:spacing w:val="-6"/>
        </w:rPr>
        <w:br/>
      </w:r>
      <w:r>
        <w:t>o</w:t>
      </w:r>
      <w:r>
        <w:rPr>
          <w:spacing w:val="-9"/>
        </w:rPr>
        <w:t xml:space="preserve"> </w:t>
      </w:r>
      <w:r>
        <w:t>udzielenie</w:t>
      </w:r>
      <w:r>
        <w:rPr>
          <w:spacing w:val="-7"/>
        </w:rPr>
        <w:t xml:space="preserve"> </w:t>
      </w:r>
      <w:r>
        <w:t>zamówienia,</w:t>
      </w:r>
      <w:r>
        <w:rPr>
          <w:spacing w:val="-8"/>
        </w:rPr>
        <w:t xml:space="preserve"> </w:t>
      </w:r>
      <w:r>
        <w:t>przez</w:t>
      </w:r>
      <w:r>
        <w:rPr>
          <w:spacing w:val="-8"/>
        </w:rPr>
        <w:t xml:space="preserve"> </w:t>
      </w:r>
      <w:r>
        <w:t>podmiot, na którego zdolnościach lub sytuacji polega wykonawca, albo przez</w:t>
      </w:r>
      <w:r>
        <w:rPr>
          <w:spacing w:val="-21"/>
        </w:rPr>
        <w:t xml:space="preserve"> </w:t>
      </w:r>
      <w:r>
        <w:t>podwykonawcę</w:t>
      </w:r>
    </w:p>
    <w:p w14:paraId="41A2E4E8" w14:textId="2F706EC1" w:rsidR="00D35F39" w:rsidRDefault="000B0D86">
      <w:pPr>
        <w:pStyle w:val="Nagwek5"/>
        <w:spacing w:before="184"/>
        <w:jc w:val="both"/>
      </w:pPr>
      <w:r>
        <w:t>U</w:t>
      </w:r>
      <w:r w:rsidR="00E1617A">
        <w:t>WAGA !!!</w:t>
      </w:r>
    </w:p>
    <w:p w14:paraId="21345FD7" w14:textId="77777777" w:rsidR="00D35F39" w:rsidRDefault="00D35F39">
      <w:pPr>
        <w:pStyle w:val="Tekstpodstawowy"/>
        <w:spacing w:before="10"/>
        <w:rPr>
          <w:b/>
          <w:sz w:val="24"/>
        </w:rPr>
      </w:pPr>
    </w:p>
    <w:p w14:paraId="714D807D" w14:textId="5E190A2E" w:rsidR="00D35F39" w:rsidRDefault="00E1617A" w:rsidP="00E206CD">
      <w:pPr>
        <w:spacing w:before="1" w:line="360" w:lineRule="auto"/>
        <w:ind w:left="1157" w:right="261"/>
        <w:jc w:val="both"/>
        <w:rPr>
          <w:b/>
          <w:sz w:val="20"/>
        </w:rPr>
      </w:pPr>
      <w:r>
        <w:rPr>
          <w:b/>
          <w:sz w:val="20"/>
        </w:rPr>
        <w:t xml:space="preserve">Wykonawca </w:t>
      </w:r>
      <w:r>
        <w:rPr>
          <w:b/>
          <w:sz w:val="20"/>
          <w:u w:val="thick"/>
        </w:rPr>
        <w:t>(w przypadku konsorcjum, każdy z członków konsorcjum</w:t>
      </w:r>
      <w:r>
        <w:rPr>
          <w:sz w:val="20"/>
          <w:u w:val="thick"/>
        </w:rPr>
        <w:t>)</w:t>
      </w:r>
      <w:r>
        <w:rPr>
          <w:sz w:val="20"/>
        </w:rPr>
        <w:t xml:space="preserve">, </w:t>
      </w:r>
      <w:r>
        <w:rPr>
          <w:b/>
          <w:sz w:val="20"/>
        </w:rPr>
        <w:t xml:space="preserve">w celu wykazania braku podstaw do wykluczenia na podstawie art. 24 ust 11, </w:t>
      </w:r>
      <w:r>
        <w:rPr>
          <w:b/>
          <w:sz w:val="20"/>
          <w:u w:val="thick"/>
        </w:rPr>
        <w:t>w terminie 3 dni</w:t>
      </w:r>
      <w:r>
        <w:rPr>
          <w:b/>
          <w:sz w:val="20"/>
        </w:rPr>
        <w:t xml:space="preserve"> od dnia zamieszczenia na stronie internetowej </w:t>
      </w:r>
      <w:hyperlink r:id="rId14">
        <w:r>
          <w:rPr>
            <w:b/>
            <w:color w:val="0000FF"/>
            <w:sz w:val="20"/>
            <w:u w:val="thick" w:color="0000FF"/>
          </w:rPr>
          <w:t>https://www.platformazakupowa.pl</w:t>
        </w:r>
      </w:hyperlink>
      <w:r>
        <w:rPr>
          <w:b/>
          <w:color w:val="0000FF"/>
          <w:sz w:val="20"/>
          <w:u w:val="thick" w:color="0000FF"/>
        </w:rPr>
        <w:t xml:space="preserve">/ </w:t>
      </w:r>
      <w:r>
        <w:rPr>
          <w:b/>
          <w:sz w:val="20"/>
        </w:rPr>
        <w:t xml:space="preserve">informacji, o której mowa w art. 86 ust. 5 ustawy </w:t>
      </w:r>
      <w:proofErr w:type="spellStart"/>
      <w:r>
        <w:rPr>
          <w:b/>
          <w:sz w:val="20"/>
        </w:rPr>
        <w:t>Pzp</w:t>
      </w:r>
      <w:proofErr w:type="spellEnd"/>
      <w:r>
        <w:rPr>
          <w:b/>
          <w:sz w:val="20"/>
        </w:rPr>
        <w:t xml:space="preserve"> (informacja dot. otwarcia ofert), przekazuje Zamawiającemu oświadczenie o przynależności lub braku przynależności do tej samej grupy kapitałowej, o której mowa w art. 24 ust. 1 pkt 23 </w:t>
      </w:r>
      <w:proofErr w:type="spellStart"/>
      <w:r>
        <w:rPr>
          <w:b/>
          <w:sz w:val="20"/>
        </w:rPr>
        <w:t>Pzp</w:t>
      </w:r>
      <w:proofErr w:type="spellEnd"/>
      <w:r>
        <w:rPr>
          <w:b/>
          <w:sz w:val="20"/>
        </w:rPr>
        <w:t xml:space="preserve">. W przypadku przynależności do tej samej grupy kapitałowej wykonawca może złożyć wraz </w:t>
      </w:r>
      <w:r w:rsidR="007C7E86">
        <w:rPr>
          <w:b/>
          <w:sz w:val="20"/>
        </w:rPr>
        <w:br/>
      </w:r>
      <w:r>
        <w:rPr>
          <w:b/>
          <w:sz w:val="20"/>
        </w:rPr>
        <w:t>z oświadczeniem dokumenty bądź informacje potwierdzające, że powiązania z innym wykonawcą nie prowadzą</w:t>
      </w:r>
      <w:r>
        <w:rPr>
          <w:b/>
          <w:spacing w:val="53"/>
          <w:sz w:val="20"/>
        </w:rPr>
        <w:t xml:space="preserve"> </w:t>
      </w:r>
      <w:r>
        <w:rPr>
          <w:b/>
          <w:sz w:val="20"/>
        </w:rPr>
        <w:t>do</w:t>
      </w:r>
      <w:r w:rsidR="00E206CD">
        <w:rPr>
          <w:b/>
          <w:sz w:val="20"/>
        </w:rPr>
        <w:t xml:space="preserve"> </w:t>
      </w:r>
      <w:r>
        <w:rPr>
          <w:b/>
          <w:sz w:val="20"/>
        </w:rPr>
        <w:t>zakłócenia konkurencji w</w:t>
      </w:r>
      <w:r>
        <w:rPr>
          <w:b/>
          <w:spacing w:val="-24"/>
          <w:sz w:val="20"/>
        </w:rPr>
        <w:t xml:space="preserve"> </w:t>
      </w:r>
      <w:r>
        <w:rPr>
          <w:b/>
          <w:sz w:val="20"/>
        </w:rPr>
        <w:t>postępowaniu.</w:t>
      </w:r>
    </w:p>
    <w:p w14:paraId="45471CE4" w14:textId="77777777" w:rsidR="00D35F39" w:rsidRDefault="00E1617A">
      <w:pPr>
        <w:spacing w:before="116" w:line="360" w:lineRule="auto"/>
        <w:ind w:left="1157" w:right="271"/>
        <w:jc w:val="both"/>
        <w:rPr>
          <w:b/>
          <w:sz w:val="20"/>
        </w:rPr>
      </w:pPr>
      <w:r>
        <w:rPr>
          <w:b/>
          <w:sz w:val="20"/>
        </w:rPr>
        <w:t>Zamawiający zamieszczając na swojej stronie internetowej informację z otwarcia ofert dołączy przykładowe wzory</w:t>
      </w:r>
      <w:r>
        <w:rPr>
          <w:b/>
          <w:spacing w:val="-2"/>
          <w:sz w:val="20"/>
        </w:rPr>
        <w:t xml:space="preserve"> </w:t>
      </w:r>
      <w:r>
        <w:rPr>
          <w:b/>
          <w:sz w:val="20"/>
        </w:rPr>
        <w:t>oświadczeń.</w:t>
      </w:r>
    </w:p>
    <w:p w14:paraId="7B99046B" w14:textId="4238FEA6" w:rsidR="00D35F39" w:rsidRPr="007C7E86" w:rsidRDefault="00E1617A" w:rsidP="007C7E86">
      <w:pPr>
        <w:pStyle w:val="Akapitzlist"/>
        <w:numPr>
          <w:ilvl w:val="1"/>
          <w:numId w:val="20"/>
        </w:numPr>
        <w:tabs>
          <w:tab w:val="left" w:pos="1158"/>
          <w:tab w:val="left" w:pos="2399"/>
          <w:tab w:val="left" w:pos="2869"/>
          <w:tab w:val="left" w:pos="3639"/>
          <w:tab w:val="left" w:pos="4651"/>
          <w:tab w:val="left" w:pos="5397"/>
          <w:tab w:val="left" w:pos="6941"/>
          <w:tab w:val="left" w:pos="8416"/>
          <w:tab w:val="left" w:pos="8883"/>
        </w:tabs>
        <w:spacing w:line="360" w:lineRule="auto"/>
        <w:ind w:left="1156"/>
        <w:jc w:val="both"/>
        <w:rPr>
          <w:b/>
          <w:sz w:val="20"/>
        </w:rPr>
      </w:pPr>
      <w:r w:rsidRPr="007C7E86">
        <w:rPr>
          <w:b/>
          <w:sz w:val="20"/>
        </w:rPr>
        <w:t>Informacja</w:t>
      </w:r>
      <w:r w:rsidRPr="007C7E86">
        <w:rPr>
          <w:b/>
          <w:sz w:val="20"/>
        </w:rPr>
        <w:tab/>
        <w:t>na</w:t>
      </w:r>
      <w:r w:rsidRPr="007C7E86">
        <w:rPr>
          <w:b/>
          <w:sz w:val="20"/>
        </w:rPr>
        <w:tab/>
        <w:t>temat</w:t>
      </w:r>
      <w:r w:rsidRPr="007C7E86">
        <w:rPr>
          <w:b/>
          <w:sz w:val="20"/>
        </w:rPr>
        <w:tab/>
        <w:t>złożenia</w:t>
      </w:r>
      <w:r w:rsidRPr="007C7E86">
        <w:rPr>
          <w:b/>
          <w:sz w:val="20"/>
        </w:rPr>
        <w:tab/>
        <w:t>przez</w:t>
      </w:r>
      <w:r w:rsidRPr="007C7E86">
        <w:rPr>
          <w:b/>
          <w:sz w:val="20"/>
        </w:rPr>
        <w:tab/>
        <w:t>Wykonawców</w:t>
      </w:r>
      <w:r w:rsidRPr="007C7E86">
        <w:rPr>
          <w:b/>
          <w:sz w:val="20"/>
        </w:rPr>
        <w:tab/>
        <w:t>dokumentów</w:t>
      </w:r>
      <w:r w:rsidRPr="007C7E86">
        <w:rPr>
          <w:b/>
          <w:sz w:val="20"/>
        </w:rPr>
        <w:tab/>
      </w:r>
      <w:r w:rsidRPr="007C7E86">
        <w:rPr>
          <w:b/>
          <w:sz w:val="20"/>
          <w:u w:val="thick"/>
        </w:rPr>
        <w:t>na</w:t>
      </w:r>
      <w:r w:rsidR="0096434A">
        <w:rPr>
          <w:b/>
          <w:sz w:val="20"/>
          <w:u w:val="thick"/>
        </w:rPr>
        <w:t xml:space="preserve"> </w:t>
      </w:r>
      <w:r w:rsidRPr="007C7E86">
        <w:rPr>
          <w:b/>
          <w:sz w:val="20"/>
          <w:u w:val="thick"/>
        </w:rPr>
        <w:t>wezwanie</w:t>
      </w:r>
      <w:r w:rsidR="007C7E86" w:rsidRPr="007C7E86">
        <w:rPr>
          <w:b/>
          <w:sz w:val="20"/>
          <w:u w:val="thick"/>
        </w:rPr>
        <w:t xml:space="preserve"> </w:t>
      </w:r>
      <w:r w:rsidRPr="007C7E86">
        <w:rPr>
          <w:b/>
          <w:sz w:val="20"/>
        </w:rPr>
        <w:t xml:space="preserve">Zamawiającego, zgodnie z zapisem art. 26 ust 2 ustawy </w:t>
      </w:r>
      <w:proofErr w:type="spellStart"/>
      <w:r w:rsidRPr="007C7E86">
        <w:rPr>
          <w:b/>
          <w:sz w:val="20"/>
        </w:rPr>
        <w:t>Pzp</w:t>
      </w:r>
      <w:proofErr w:type="spellEnd"/>
      <w:r w:rsidRPr="007C7E86">
        <w:rPr>
          <w:b/>
          <w:sz w:val="20"/>
        </w:rPr>
        <w:t>.</w:t>
      </w:r>
    </w:p>
    <w:p w14:paraId="384B87CA" w14:textId="01A880EC" w:rsidR="00D35F39" w:rsidRDefault="00E1617A">
      <w:pPr>
        <w:pStyle w:val="Tekstpodstawowy"/>
        <w:spacing w:before="115" w:line="360" w:lineRule="auto"/>
        <w:ind w:left="1157" w:right="265" w:firstLine="280"/>
        <w:jc w:val="both"/>
      </w:pPr>
      <w:r>
        <w:t xml:space="preserve">Zamawiający wezwie Wykonawcę, którego  oferta  została  najwyżej  oceniona,  do  złożenia w wyznaczonym, </w:t>
      </w:r>
      <w:r>
        <w:rPr>
          <w:b/>
          <w:u w:val="thick"/>
        </w:rPr>
        <w:t>nie krótszym niż 5 dni</w:t>
      </w:r>
      <w:r>
        <w:t>, terminie aktualnych na dzień złożenia oświadczeń lub dokumentów potwierdzających okoliczności, o których mowa w art. 25 ust.</w:t>
      </w:r>
      <w:r>
        <w:rPr>
          <w:spacing w:val="-11"/>
        </w:rPr>
        <w:t xml:space="preserve"> </w:t>
      </w:r>
      <w:r>
        <w:t>1.</w:t>
      </w:r>
    </w:p>
    <w:p w14:paraId="44A5213B" w14:textId="28A751C0" w:rsidR="00D35F39" w:rsidRDefault="00E1617A">
      <w:pPr>
        <w:pStyle w:val="Tekstpodstawowy"/>
        <w:spacing w:line="360" w:lineRule="auto"/>
        <w:ind w:left="1157" w:right="262" w:firstLine="280"/>
        <w:jc w:val="both"/>
      </w:pPr>
      <w:r>
        <w:t xml:space="preserve">Jeżeli   jest   to   niezbędne   do    zapewnienia    odpowiedniego   przebiegu    postępowania </w:t>
      </w:r>
      <w:r w:rsidR="00DB4E40">
        <w:br/>
      </w:r>
      <w: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w:t>
      </w:r>
      <w:r>
        <w:lastRenderedPageBreak/>
        <w:t>oświadczeń lub dokumentów.</w:t>
      </w:r>
    </w:p>
    <w:p w14:paraId="183425C0" w14:textId="77777777" w:rsidR="00D35F39" w:rsidRDefault="00E1617A">
      <w:pPr>
        <w:pStyle w:val="Nagwek5"/>
        <w:numPr>
          <w:ilvl w:val="1"/>
          <w:numId w:val="20"/>
        </w:numPr>
        <w:tabs>
          <w:tab w:val="left" w:pos="1158"/>
        </w:tabs>
        <w:spacing w:before="1" w:line="360" w:lineRule="auto"/>
        <w:ind w:left="1157" w:right="260"/>
        <w:jc w:val="both"/>
      </w:pPr>
      <w:r>
        <w:t xml:space="preserve">Wykonawca w celu wykazania spełniania warunków, o których mowa w art. 22 ust. 1 pkt 2 ustawy </w:t>
      </w:r>
      <w:proofErr w:type="spellStart"/>
      <w:r>
        <w:t>Pzp</w:t>
      </w:r>
      <w:proofErr w:type="spellEnd"/>
      <w:r>
        <w:t xml:space="preserve">, ma obowiązek złożyć </w:t>
      </w:r>
      <w:r>
        <w:rPr>
          <w:u w:val="thick"/>
        </w:rPr>
        <w:t xml:space="preserve">na wezwanie Zamawiającego, w oparciu o art. 26 ust. 2 </w:t>
      </w:r>
      <w:proofErr w:type="spellStart"/>
      <w:r>
        <w:rPr>
          <w:u w:val="thick"/>
        </w:rPr>
        <w:t>Pzp</w:t>
      </w:r>
      <w:proofErr w:type="spellEnd"/>
      <w:r>
        <w:rPr>
          <w:u w:val="thick"/>
        </w:rPr>
        <w:t>, niżej wskazane</w:t>
      </w:r>
      <w:r>
        <w:rPr>
          <w:spacing w:val="-5"/>
          <w:u w:val="thick"/>
        </w:rPr>
        <w:t xml:space="preserve"> </w:t>
      </w:r>
      <w:r>
        <w:rPr>
          <w:u w:val="thick"/>
        </w:rPr>
        <w:t>dokumenty:</w:t>
      </w:r>
    </w:p>
    <w:p w14:paraId="2398FE62" w14:textId="77777777" w:rsidR="00D35F39" w:rsidRDefault="00E1617A">
      <w:pPr>
        <w:pStyle w:val="Akapitzlist"/>
        <w:numPr>
          <w:ilvl w:val="2"/>
          <w:numId w:val="20"/>
        </w:numPr>
        <w:tabs>
          <w:tab w:val="left" w:pos="1438"/>
        </w:tabs>
        <w:spacing w:line="229" w:lineRule="exact"/>
        <w:rPr>
          <w:sz w:val="20"/>
        </w:rPr>
      </w:pPr>
      <w:r>
        <w:rPr>
          <w:sz w:val="20"/>
        </w:rPr>
        <w:t>wykaz wykonanych robót budowlanych wraz dowodami określającymi, iż roboty</w:t>
      </w:r>
      <w:r>
        <w:rPr>
          <w:spacing w:val="3"/>
          <w:sz w:val="20"/>
        </w:rPr>
        <w:t xml:space="preserve"> </w:t>
      </w:r>
      <w:r>
        <w:rPr>
          <w:sz w:val="20"/>
        </w:rPr>
        <w:t>budowlane</w:t>
      </w:r>
    </w:p>
    <w:p w14:paraId="3F63C1F4" w14:textId="77777777" w:rsidR="00D35F39" w:rsidRPr="007C7E86" w:rsidRDefault="00E1617A">
      <w:pPr>
        <w:spacing w:before="115"/>
        <w:ind w:left="1438"/>
        <w:jc w:val="both"/>
        <w:rPr>
          <w:sz w:val="20"/>
        </w:rPr>
      </w:pPr>
      <w:r w:rsidRPr="007C7E86">
        <w:rPr>
          <w:sz w:val="20"/>
        </w:rPr>
        <w:t xml:space="preserve">wykazane </w:t>
      </w:r>
      <w:r w:rsidRPr="007C7E86">
        <w:rPr>
          <w:b/>
          <w:sz w:val="20"/>
          <w:u w:val="thick"/>
        </w:rPr>
        <w:t>w zał. nr 4 do SIWZ</w:t>
      </w:r>
      <w:r w:rsidRPr="007C7E86">
        <w:rPr>
          <w:b/>
          <w:sz w:val="20"/>
        </w:rPr>
        <w:t xml:space="preserve"> </w:t>
      </w:r>
      <w:r w:rsidRPr="007C7E86">
        <w:rPr>
          <w:sz w:val="20"/>
        </w:rPr>
        <w:t>zostały wykonane należycie;</w:t>
      </w:r>
    </w:p>
    <w:p w14:paraId="71148B00" w14:textId="77777777" w:rsidR="00D35F39" w:rsidRPr="007C7E86" w:rsidRDefault="00E1617A">
      <w:pPr>
        <w:pStyle w:val="Akapitzlist"/>
        <w:numPr>
          <w:ilvl w:val="2"/>
          <w:numId w:val="20"/>
        </w:numPr>
        <w:tabs>
          <w:tab w:val="left" w:pos="1438"/>
        </w:tabs>
        <w:spacing w:before="114"/>
        <w:rPr>
          <w:sz w:val="20"/>
        </w:rPr>
      </w:pPr>
      <w:r w:rsidRPr="007C7E86">
        <w:rPr>
          <w:sz w:val="20"/>
        </w:rPr>
        <w:t>informację banku lub spółdzielczej kasy oszczędnościowo-kredytowej zgodnie z</w:t>
      </w:r>
      <w:r w:rsidRPr="007C7E86">
        <w:rPr>
          <w:spacing w:val="26"/>
          <w:sz w:val="20"/>
        </w:rPr>
        <w:t xml:space="preserve"> </w:t>
      </w:r>
      <w:r w:rsidRPr="007C7E86">
        <w:rPr>
          <w:sz w:val="20"/>
        </w:rPr>
        <w:t>zapisem</w:t>
      </w:r>
    </w:p>
    <w:p w14:paraId="3C256547" w14:textId="77777777" w:rsidR="00D35F39" w:rsidRPr="007C7E86" w:rsidRDefault="00E1617A">
      <w:pPr>
        <w:pStyle w:val="Tekstpodstawowy"/>
        <w:spacing w:before="115"/>
        <w:ind w:left="1438"/>
        <w:jc w:val="both"/>
      </w:pPr>
      <w:r w:rsidRPr="007C7E86">
        <w:t xml:space="preserve">wskazanym w SIWZ część I pkt 10, </w:t>
      </w:r>
      <w:proofErr w:type="spellStart"/>
      <w:r w:rsidRPr="007C7E86">
        <w:t>ppkt</w:t>
      </w:r>
      <w:proofErr w:type="spellEnd"/>
      <w:r w:rsidRPr="007C7E86">
        <w:t xml:space="preserve"> 10.4 lit a.</w:t>
      </w:r>
    </w:p>
    <w:p w14:paraId="01AB2C63" w14:textId="610EDDC2" w:rsidR="00D35F39" w:rsidRPr="007C7E86" w:rsidRDefault="00E1617A">
      <w:pPr>
        <w:pStyle w:val="Akapitzlist"/>
        <w:numPr>
          <w:ilvl w:val="2"/>
          <w:numId w:val="20"/>
        </w:numPr>
        <w:tabs>
          <w:tab w:val="left" w:pos="1438"/>
        </w:tabs>
        <w:spacing w:before="116" w:line="360" w:lineRule="auto"/>
        <w:ind w:right="263"/>
        <w:rPr>
          <w:sz w:val="20"/>
        </w:rPr>
      </w:pPr>
      <w:r w:rsidRPr="007C7E86">
        <w:rPr>
          <w:sz w:val="20"/>
        </w:rPr>
        <w:t xml:space="preserve">dokumenty potwierdzające, że wykonawca jest ubezpieczony od odpowiedzialności cywilnej  </w:t>
      </w:r>
      <w:r w:rsidR="00DB4E40" w:rsidRPr="007C7E86">
        <w:rPr>
          <w:sz w:val="20"/>
        </w:rPr>
        <w:br/>
      </w:r>
      <w:r w:rsidRPr="007C7E86">
        <w:rPr>
          <w:sz w:val="20"/>
        </w:rPr>
        <w:t xml:space="preserve">w zakresie prowadzonej działalności związanej z przedmiotem zamówienia zgodnie </w:t>
      </w:r>
      <w:r w:rsidR="00CB3F08">
        <w:rPr>
          <w:sz w:val="20"/>
        </w:rPr>
        <w:br/>
      </w:r>
      <w:r w:rsidRPr="007C7E86">
        <w:rPr>
          <w:sz w:val="20"/>
        </w:rPr>
        <w:t xml:space="preserve">z zapisem wskazanym w SIWZ część I pkt 10, </w:t>
      </w:r>
      <w:proofErr w:type="spellStart"/>
      <w:r w:rsidRPr="007C7E86">
        <w:rPr>
          <w:sz w:val="20"/>
        </w:rPr>
        <w:t>ppkt</w:t>
      </w:r>
      <w:proofErr w:type="spellEnd"/>
      <w:r w:rsidRPr="007C7E86">
        <w:rPr>
          <w:sz w:val="20"/>
        </w:rPr>
        <w:t xml:space="preserve"> 10.4 lit.</w:t>
      </w:r>
      <w:r w:rsidRPr="007C7E86">
        <w:rPr>
          <w:spacing w:val="-2"/>
          <w:sz w:val="20"/>
        </w:rPr>
        <w:t xml:space="preserve"> </w:t>
      </w:r>
      <w:r w:rsidRPr="007C7E86">
        <w:rPr>
          <w:sz w:val="20"/>
        </w:rPr>
        <w:t>b;</w:t>
      </w:r>
    </w:p>
    <w:p w14:paraId="1ED29268" w14:textId="77777777" w:rsidR="00D35F39" w:rsidRPr="007C7E86" w:rsidRDefault="00E1617A">
      <w:pPr>
        <w:pStyle w:val="Akapitzlist"/>
        <w:numPr>
          <w:ilvl w:val="2"/>
          <w:numId w:val="20"/>
        </w:numPr>
        <w:tabs>
          <w:tab w:val="left" w:pos="1438"/>
        </w:tabs>
        <w:spacing w:line="229" w:lineRule="exact"/>
        <w:rPr>
          <w:sz w:val="20"/>
        </w:rPr>
      </w:pPr>
      <w:r w:rsidRPr="007C7E86">
        <w:rPr>
          <w:sz w:val="20"/>
        </w:rPr>
        <w:t xml:space="preserve">wykaz osób zgodnie z </w:t>
      </w:r>
      <w:r w:rsidRPr="007C7E86">
        <w:rPr>
          <w:b/>
          <w:sz w:val="20"/>
          <w:u w:val="thick"/>
        </w:rPr>
        <w:t>zał. nr 3 do</w:t>
      </w:r>
      <w:r w:rsidRPr="007C7E86">
        <w:rPr>
          <w:b/>
          <w:spacing w:val="-1"/>
          <w:sz w:val="20"/>
          <w:u w:val="thick"/>
        </w:rPr>
        <w:t xml:space="preserve"> </w:t>
      </w:r>
      <w:r w:rsidRPr="007C7E86">
        <w:rPr>
          <w:b/>
          <w:sz w:val="20"/>
          <w:u w:val="thick"/>
        </w:rPr>
        <w:t>SIWZ</w:t>
      </w:r>
      <w:r w:rsidRPr="007C7E86">
        <w:rPr>
          <w:sz w:val="20"/>
        </w:rPr>
        <w:t>;</w:t>
      </w:r>
    </w:p>
    <w:p w14:paraId="0F475B5B" w14:textId="77777777" w:rsidR="00D35F39" w:rsidRDefault="00D35F39">
      <w:pPr>
        <w:pStyle w:val="Tekstpodstawowy"/>
      </w:pPr>
    </w:p>
    <w:p w14:paraId="3F8865AF" w14:textId="77777777" w:rsidR="00D35F39" w:rsidRDefault="00D35F39">
      <w:pPr>
        <w:pStyle w:val="Tekstpodstawowy"/>
        <w:spacing w:before="1"/>
      </w:pPr>
    </w:p>
    <w:p w14:paraId="6EB1CA2E" w14:textId="125E4FFE" w:rsidR="00D35F39" w:rsidRPr="0096434A" w:rsidRDefault="00E1617A">
      <w:pPr>
        <w:pStyle w:val="Nagwek5"/>
        <w:numPr>
          <w:ilvl w:val="1"/>
          <w:numId w:val="20"/>
        </w:numPr>
        <w:tabs>
          <w:tab w:val="left" w:pos="1158"/>
        </w:tabs>
        <w:spacing w:line="360" w:lineRule="auto"/>
        <w:ind w:left="1157" w:right="260"/>
        <w:jc w:val="both"/>
      </w:pPr>
      <w:r w:rsidRPr="0096434A">
        <w:t xml:space="preserve">Wykonawca w celu wykazania braku podstaw do wykluczenia z postępowania </w:t>
      </w:r>
      <w:r w:rsidR="00CB3F08" w:rsidRPr="0096434A">
        <w:br/>
      </w:r>
      <w:r w:rsidRPr="0096434A">
        <w:t xml:space="preserve">o udzielenie zamówienia w okolicznościach, o których mowa w art. 24 ust. 1 oraz art. 24 ust. 5 ustawy </w:t>
      </w:r>
      <w:proofErr w:type="spellStart"/>
      <w:r w:rsidRPr="0096434A">
        <w:t>Pzp</w:t>
      </w:r>
      <w:proofErr w:type="spellEnd"/>
      <w:r w:rsidRPr="0096434A">
        <w:t xml:space="preserve"> ma obowiązek złożyć na wezwanie Zamawiającego w oparciu o zapis art. 26 ust. 2 ustawy </w:t>
      </w:r>
      <w:proofErr w:type="spellStart"/>
      <w:r w:rsidRPr="0096434A">
        <w:t>Pzp</w:t>
      </w:r>
      <w:proofErr w:type="spellEnd"/>
      <w:r w:rsidRPr="0096434A">
        <w:t xml:space="preserve"> niżej wymienione</w:t>
      </w:r>
      <w:r w:rsidRPr="0096434A">
        <w:rPr>
          <w:spacing w:val="-5"/>
        </w:rPr>
        <w:t xml:space="preserve"> </w:t>
      </w:r>
      <w:r w:rsidRPr="0096434A">
        <w:t>dokumenty:</w:t>
      </w:r>
    </w:p>
    <w:p w14:paraId="35A63E39" w14:textId="77777777" w:rsidR="00D35F39" w:rsidRPr="0096434A" w:rsidRDefault="00E1617A">
      <w:pPr>
        <w:pStyle w:val="Akapitzlist"/>
        <w:numPr>
          <w:ilvl w:val="2"/>
          <w:numId w:val="20"/>
        </w:numPr>
        <w:tabs>
          <w:tab w:val="left" w:pos="1438"/>
        </w:tabs>
        <w:spacing w:before="1" w:line="360" w:lineRule="auto"/>
        <w:ind w:right="264"/>
        <w:rPr>
          <w:sz w:val="20"/>
        </w:rPr>
      </w:pPr>
      <w:r w:rsidRPr="0096434A">
        <w:rPr>
          <w:sz w:val="20"/>
        </w:rPr>
        <w:t xml:space="preserve">odpisu z </w:t>
      </w:r>
      <w:r w:rsidRPr="0096434A">
        <w:rPr>
          <w:b/>
          <w:sz w:val="20"/>
        </w:rPr>
        <w:t xml:space="preserve">właściwego rejestru lub z centralnej ewidencji </w:t>
      </w:r>
      <w:r w:rsidRPr="0096434A">
        <w:rPr>
          <w:sz w:val="20"/>
        </w:rPr>
        <w:t>i informacji o działalności gospodarczej, jeżeli odrębne przepisy wymagają wpisu do rejestru lub ewidencji, w celu potwierdzenia braku podstaw wykluczenia na podstawie art. 24 ust. 5 pkt 1</w:t>
      </w:r>
      <w:r w:rsidRPr="0096434A">
        <w:rPr>
          <w:spacing w:val="-14"/>
          <w:sz w:val="20"/>
        </w:rPr>
        <w:t xml:space="preserve"> </w:t>
      </w:r>
      <w:r w:rsidRPr="0096434A">
        <w:rPr>
          <w:sz w:val="20"/>
        </w:rPr>
        <w:t>ustawy;</w:t>
      </w:r>
    </w:p>
    <w:p w14:paraId="45ADDFC2" w14:textId="0583778D" w:rsidR="00D35F39" w:rsidRPr="0096434A" w:rsidRDefault="00E1617A" w:rsidP="007D50C2">
      <w:pPr>
        <w:pStyle w:val="Akapitzlist"/>
        <w:numPr>
          <w:ilvl w:val="2"/>
          <w:numId w:val="20"/>
        </w:numPr>
        <w:tabs>
          <w:tab w:val="left" w:pos="1438"/>
        </w:tabs>
        <w:spacing w:before="88" w:line="360" w:lineRule="auto"/>
        <w:ind w:right="263"/>
        <w:rPr>
          <w:sz w:val="20"/>
          <w:szCs w:val="20"/>
        </w:rPr>
      </w:pPr>
      <w:r w:rsidRPr="0096434A">
        <w:rPr>
          <w:sz w:val="20"/>
        </w:rPr>
        <w:t xml:space="preserve">zaświadczenia właściwego </w:t>
      </w:r>
      <w:r w:rsidRPr="0096434A">
        <w:rPr>
          <w:b/>
          <w:sz w:val="20"/>
        </w:rPr>
        <w:t xml:space="preserve">Naczelnika Urzędu Skarbowego </w:t>
      </w:r>
      <w:r w:rsidRPr="0096434A">
        <w:rPr>
          <w:sz w:val="20"/>
        </w:rPr>
        <w:t>potwierdzającego, że wykonawca nie zalega z opłacaniem podatków, wystawionego nie wcześniej niż 3 miesiące przed  upływem  terminu   składania   ofert   albo   wniosków   o   dopuszczenie   do   udziału w</w:t>
      </w:r>
      <w:r w:rsidRPr="0096434A">
        <w:rPr>
          <w:spacing w:val="-13"/>
          <w:sz w:val="20"/>
        </w:rPr>
        <w:t xml:space="preserve"> </w:t>
      </w:r>
      <w:r w:rsidRPr="0096434A">
        <w:rPr>
          <w:sz w:val="20"/>
        </w:rPr>
        <w:t>postępowaniu,</w:t>
      </w:r>
      <w:r w:rsidRPr="0096434A">
        <w:rPr>
          <w:spacing w:val="-12"/>
          <w:sz w:val="20"/>
        </w:rPr>
        <w:t xml:space="preserve"> </w:t>
      </w:r>
      <w:r w:rsidRPr="0096434A">
        <w:rPr>
          <w:sz w:val="20"/>
        </w:rPr>
        <w:t>lub</w:t>
      </w:r>
      <w:r w:rsidRPr="0096434A">
        <w:rPr>
          <w:spacing w:val="-11"/>
          <w:sz w:val="20"/>
        </w:rPr>
        <w:t xml:space="preserve"> </w:t>
      </w:r>
      <w:r w:rsidRPr="0096434A">
        <w:rPr>
          <w:sz w:val="20"/>
        </w:rPr>
        <w:t>innego</w:t>
      </w:r>
      <w:r w:rsidRPr="0096434A">
        <w:rPr>
          <w:spacing w:val="-11"/>
          <w:sz w:val="20"/>
        </w:rPr>
        <w:t xml:space="preserve"> </w:t>
      </w:r>
      <w:r w:rsidRPr="0096434A">
        <w:rPr>
          <w:sz w:val="20"/>
        </w:rPr>
        <w:t>dokumentu</w:t>
      </w:r>
      <w:r w:rsidRPr="0096434A">
        <w:rPr>
          <w:spacing w:val="-14"/>
          <w:sz w:val="20"/>
        </w:rPr>
        <w:t xml:space="preserve"> </w:t>
      </w:r>
      <w:r w:rsidRPr="0096434A">
        <w:rPr>
          <w:sz w:val="20"/>
        </w:rPr>
        <w:t>potwierdzającego,</w:t>
      </w:r>
      <w:r w:rsidRPr="0096434A">
        <w:rPr>
          <w:spacing w:val="-12"/>
          <w:sz w:val="20"/>
        </w:rPr>
        <w:t xml:space="preserve"> </w:t>
      </w:r>
      <w:r w:rsidRPr="0096434A">
        <w:rPr>
          <w:sz w:val="20"/>
        </w:rPr>
        <w:t>że</w:t>
      </w:r>
      <w:r w:rsidRPr="0096434A">
        <w:rPr>
          <w:spacing w:val="-14"/>
          <w:sz w:val="20"/>
        </w:rPr>
        <w:t xml:space="preserve"> </w:t>
      </w:r>
      <w:r w:rsidRPr="0096434A">
        <w:rPr>
          <w:sz w:val="20"/>
        </w:rPr>
        <w:t>wykonawca</w:t>
      </w:r>
      <w:r w:rsidRPr="0096434A">
        <w:rPr>
          <w:spacing w:val="-14"/>
          <w:sz w:val="20"/>
        </w:rPr>
        <w:t xml:space="preserve"> </w:t>
      </w:r>
      <w:r w:rsidRPr="0096434A">
        <w:rPr>
          <w:sz w:val="20"/>
        </w:rPr>
        <w:t>zawarł</w:t>
      </w:r>
      <w:r w:rsidRPr="0096434A">
        <w:rPr>
          <w:spacing w:val="-11"/>
          <w:sz w:val="20"/>
        </w:rPr>
        <w:t xml:space="preserve"> </w:t>
      </w:r>
      <w:r w:rsidRPr="0096434A">
        <w:rPr>
          <w:sz w:val="20"/>
        </w:rPr>
        <w:t>porozumienie z właściwym organem podatkowym w sprawie spłat tych należności</w:t>
      </w:r>
      <w:r w:rsidRPr="0096434A">
        <w:rPr>
          <w:spacing w:val="26"/>
          <w:sz w:val="20"/>
        </w:rPr>
        <w:t xml:space="preserve"> </w:t>
      </w:r>
      <w:r w:rsidRPr="0096434A">
        <w:rPr>
          <w:sz w:val="20"/>
        </w:rPr>
        <w:t>wraz</w:t>
      </w:r>
      <w:r w:rsidR="00E206CD" w:rsidRPr="0096434A">
        <w:rPr>
          <w:sz w:val="20"/>
        </w:rPr>
        <w:t xml:space="preserve"> </w:t>
      </w:r>
      <w:r w:rsidR="00CB3F08" w:rsidRPr="0096434A">
        <w:rPr>
          <w:sz w:val="20"/>
        </w:rPr>
        <w:br/>
      </w:r>
      <w:r w:rsidRPr="0096434A">
        <w:rPr>
          <w:sz w:val="20"/>
          <w:szCs w:val="20"/>
        </w:rPr>
        <w:t>z ewentualnymi odsetkami lub grzywnami, w szczególności uzyskał przewidziane prawem zwolnienie, odroczenie lub rozłożenie na raty zaległych płatności lub wstrzymanie w całości wykonania decyzji właściwego organu;</w:t>
      </w:r>
    </w:p>
    <w:p w14:paraId="3A6DE128" w14:textId="1F8E165F" w:rsidR="00D35F39" w:rsidRPr="0096434A" w:rsidRDefault="00E1617A">
      <w:pPr>
        <w:pStyle w:val="Akapitzlist"/>
        <w:numPr>
          <w:ilvl w:val="0"/>
          <w:numId w:val="18"/>
        </w:numPr>
        <w:tabs>
          <w:tab w:val="left" w:pos="1441"/>
        </w:tabs>
        <w:spacing w:before="2" w:line="360" w:lineRule="auto"/>
        <w:ind w:right="263"/>
        <w:rPr>
          <w:sz w:val="20"/>
        </w:rPr>
      </w:pPr>
      <w:r w:rsidRPr="0096434A">
        <w:rPr>
          <w:sz w:val="20"/>
        </w:rPr>
        <w:t xml:space="preserve">informacji </w:t>
      </w:r>
      <w:r w:rsidRPr="0096434A">
        <w:rPr>
          <w:b/>
          <w:sz w:val="20"/>
        </w:rPr>
        <w:t xml:space="preserve">z Krajowego Rejestru Karnego </w:t>
      </w:r>
      <w:r w:rsidRPr="0096434A">
        <w:rPr>
          <w:sz w:val="20"/>
        </w:rPr>
        <w:t>w zakresie określonym w art. 24 ust. 1 pkt 13, 14   i 21 ustawy oraz, odnośnie skazania za wykroczenie na karę aresztu, w zakresie określonym przez zamawiającego na podstawie art. 24 ust. 5 pkt 5 i 6 ustawy, wystawionej nie wcześniej niż</w:t>
      </w:r>
      <w:r w:rsidRPr="0096434A">
        <w:rPr>
          <w:spacing w:val="-15"/>
          <w:sz w:val="20"/>
        </w:rPr>
        <w:t xml:space="preserve"> </w:t>
      </w:r>
      <w:r w:rsidRPr="0096434A">
        <w:rPr>
          <w:sz w:val="20"/>
        </w:rPr>
        <w:t>6</w:t>
      </w:r>
      <w:r w:rsidRPr="0096434A">
        <w:rPr>
          <w:spacing w:val="-14"/>
          <w:sz w:val="20"/>
        </w:rPr>
        <w:t xml:space="preserve"> </w:t>
      </w:r>
      <w:r w:rsidRPr="0096434A">
        <w:rPr>
          <w:sz w:val="20"/>
        </w:rPr>
        <w:t>miesięcy</w:t>
      </w:r>
      <w:r w:rsidRPr="0096434A">
        <w:rPr>
          <w:spacing w:val="-14"/>
          <w:sz w:val="20"/>
        </w:rPr>
        <w:t xml:space="preserve"> </w:t>
      </w:r>
      <w:r w:rsidRPr="0096434A">
        <w:rPr>
          <w:sz w:val="20"/>
        </w:rPr>
        <w:t>przed</w:t>
      </w:r>
      <w:r w:rsidRPr="0096434A">
        <w:rPr>
          <w:spacing w:val="-14"/>
          <w:sz w:val="20"/>
        </w:rPr>
        <w:t xml:space="preserve"> </w:t>
      </w:r>
      <w:r w:rsidRPr="0096434A">
        <w:rPr>
          <w:sz w:val="20"/>
        </w:rPr>
        <w:t>upływem</w:t>
      </w:r>
      <w:r w:rsidRPr="0096434A">
        <w:rPr>
          <w:spacing w:val="-15"/>
          <w:sz w:val="20"/>
        </w:rPr>
        <w:t xml:space="preserve"> </w:t>
      </w:r>
      <w:r w:rsidRPr="0096434A">
        <w:rPr>
          <w:sz w:val="20"/>
        </w:rPr>
        <w:t>terminu</w:t>
      </w:r>
      <w:r w:rsidRPr="0096434A">
        <w:rPr>
          <w:spacing w:val="-17"/>
          <w:sz w:val="20"/>
        </w:rPr>
        <w:t xml:space="preserve"> </w:t>
      </w:r>
      <w:r w:rsidRPr="0096434A">
        <w:rPr>
          <w:sz w:val="20"/>
        </w:rPr>
        <w:t>składania</w:t>
      </w:r>
      <w:r w:rsidRPr="0096434A">
        <w:rPr>
          <w:spacing w:val="-13"/>
          <w:sz w:val="20"/>
        </w:rPr>
        <w:t xml:space="preserve"> </w:t>
      </w:r>
      <w:r w:rsidRPr="0096434A">
        <w:rPr>
          <w:sz w:val="20"/>
        </w:rPr>
        <w:t>ofert</w:t>
      </w:r>
      <w:r w:rsidRPr="0096434A">
        <w:rPr>
          <w:spacing w:val="-14"/>
          <w:sz w:val="20"/>
        </w:rPr>
        <w:t xml:space="preserve"> </w:t>
      </w:r>
      <w:r w:rsidRPr="0096434A">
        <w:rPr>
          <w:sz w:val="20"/>
        </w:rPr>
        <w:t>albo</w:t>
      </w:r>
      <w:r w:rsidRPr="0096434A">
        <w:rPr>
          <w:spacing w:val="-16"/>
          <w:sz w:val="20"/>
        </w:rPr>
        <w:t xml:space="preserve"> </w:t>
      </w:r>
      <w:r w:rsidRPr="0096434A">
        <w:rPr>
          <w:sz w:val="20"/>
        </w:rPr>
        <w:t>wniosków</w:t>
      </w:r>
      <w:r w:rsidRPr="0096434A">
        <w:rPr>
          <w:spacing w:val="-14"/>
          <w:sz w:val="20"/>
        </w:rPr>
        <w:t xml:space="preserve"> </w:t>
      </w:r>
      <w:r w:rsidR="00CB3F08" w:rsidRPr="0096434A">
        <w:rPr>
          <w:spacing w:val="-14"/>
          <w:sz w:val="20"/>
        </w:rPr>
        <w:br/>
      </w:r>
      <w:r w:rsidRPr="0096434A">
        <w:rPr>
          <w:sz w:val="20"/>
        </w:rPr>
        <w:t>o</w:t>
      </w:r>
      <w:r w:rsidRPr="0096434A">
        <w:rPr>
          <w:spacing w:val="-15"/>
          <w:sz w:val="20"/>
        </w:rPr>
        <w:t xml:space="preserve"> </w:t>
      </w:r>
      <w:r w:rsidRPr="0096434A">
        <w:rPr>
          <w:sz w:val="20"/>
        </w:rPr>
        <w:t>dopuszczenie</w:t>
      </w:r>
      <w:r w:rsidRPr="0096434A">
        <w:rPr>
          <w:spacing w:val="-16"/>
          <w:sz w:val="20"/>
        </w:rPr>
        <w:t xml:space="preserve"> </w:t>
      </w:r>
      <w:r w:rsidRPr="0096434A">
        <w:rPr>
          <w:sz w:val="20"/>
        </w:rPr>
        <w:t>do</w:t>
      </w:r>
      <w:r w:rsidRPr="0096434A">
        <w:rPr>
          <w:spacing w:val="-13"/>
          <w:sz w:val="20"/>
        </w:rPr>
        <w:t xml:space="preserve"> </w:t>
      </w:r>
      <w:r w:rsidRPr="0096434A">
        <w:rPr>
          <w:sz w:val="20"/>
        </w:rPr>
        <w:t>udziału w</w:t>
      </w:r>
      <w:r w:rsidRPr="0096434A">
        <w:rPr>
          <w:spacing w:val="-2"/>
          <w:sz w:val="20"/>
        </w:rPr>
        <w:t xml:space="preserve"> </w:t>
      </w:r>
      <w:r w:rsidRPr="0096434A">
        <w:rPr>
          <w:sz w:val="20"/>
        </w:rPr>
        <w:t>postępowaniu;</w:t>
      </w:r>
    </w:p>
    <w:p w14:paraId="18471324" w14:textId="77777777" w:rsidR="00D35F39" w:rsidRPr="0096434A" w:rsidRDefault="00E1617A">
      <w:pPr>
        <w:ind w:left="1438"/>
        <w:jc w:val="both"/>
        <w:rPr>
          <w:sz w:val="20"/>
        </w:rPr>
      </w:pPr>
      <w:r w:rsidRPr="0096434A">
        <w:rPr>
          <w:sz w:val="20"/>
        </w:rPr>
        <w:t xml:space="preserve">Podstawy Wykluczenia badane </w:t>
      </w:r>
      <w:r w:rsidRPr="0096434A">
        <w:rPr>
          <w:b/>
          <w:sz w:val="20"/>
          <w:u w:val="thick"/>
        </w:rPr>
        <w:t>na etapie złożenia</w:t>
      </w:r>
      <w:r w:rsidRPr="0096434A">
        <w:rPr>
          <w:b/>
          <w:sz w:val="20"/>
        </w:rPr>
        <w:t xml:space="preserve"> </w:t>
      </w:r>
      <w:r w:rsidRPr="0096434A">
        <w:rPr>
          <w:sz w:val="20"/>
        </w:rPr>
        <w:t>standardowego formularza jednolitego</w:t>
      </w:r>
    </w:p>
    <w:p w14:paraId="79B5F9DB" w14:textId="77777777" w:rsidR="00D35F39" w:rsidRPr="0096434A" w:rsidRDefault="00E1617A">
      <w:pPr>
        <w:spacing w:before="115"/>
        <w:ind w:left="1438"/>
        <w:jc w:val="both"/>
        <w:rPr>
          <w:b/>
          <w:sz w:val="20"/>
        </w:rPr>
      </w:pPr>
      <w:r w:rsidRPr="0096434A">
        <w:rPr>
          <w:sz w:val="20"/>
        </w:rPr>
        <w:t xml:space="preserve">oświadczenia </w:t>
      </w:r>
      <w:r w:rsidRPr="0096434A">
        <w:rPr>
          <w:b/>
          <w:sz w:val="20"/>
        </w:rPr>
        <w:t>(zwanego dalej JO)</w:t>
      </w:r>
    </w:p>
    <w:p w14:paraId="553F4616" w14:textId="77777777" w:rsidR="00D35F39" w:rsidRPr="0096434A" w:rsidRDefault="00E1617A">
      <w:pPr>
        <w:pStyle w:val="Akapitzlist"/>
        <w:numPr>
          <w:ilvl w:val="0"/>
          <w:numId w:val="18"/>
        </w:numPr>
        <w:tabs>
          <w:tab w:val="left" w:pos="1438"/>
        </w:tabs>
        <w:spacing w:before="117" w:line="360" w:lineRule="auto"/>
        <w:ind w:left="1438" w:right="264" w:hanging="281"/>
        <w:rPr>
          <w:sz w:val="20"/>
        </w:rPr>
      </w:pPr>
      <w:r w:rsidRPr="0096434A">
        <w:rPr>
          <w:sz w:val="20"/>
        </w:rPr>
        <w:t>oświadczenie wykonawcy o braku orzeczenia wobec niego tytułem środka zapobiegawczego zakazu</w:t>
      </w:r>
      <w:r w:rsidRPr="0096434A">
        <w:rPr>
          <w:spacing w:val="-17"/>
          <w:sz w:val="20"/>
        </w:rPr>
        <w:t xml:space="preserve"> </w:t>
      </w:r>
      <w:r w:rsidRPr="0096434A">
        <w:rPr>
          <w:sz w:val="20"/>
        </w:rPr>
        <w:t>ubiegania</w:t>
      </w:r>
      <w:r w:rsidRPr="0096434A">
        <w:rPr>
          <w:spacing w:val="-16"/>
          <w:sz w:val="20"/>
        </w:rPr>
        <w:t xml:space="preserve"> </w:t>
      </w:r>
      <w:r w:rsidRPr="0096434A">
        <w:rPr>
          <w:sz w:val="20"/>
        </w:rPr>
        <w:t>się</w:t>
      </w:r>
      <w:r w:rsidRPr="0096434A">
        <w:rPr>
          <w:spacing w:val="-17"/>
          <w:sz w:val="20"/>
        </w:rPr>
        <w:t xml:space="preserve"> </w:t>
      </w:r>
      <w:r w:rsidRPr="0096434A">
        <w:rPr>
          <w:sz w:val="20"/>
        </w:rPr>
        <w:t>o</w:t>
      </w:r>
      <w:r w:rsidRPr="0096434A">
        <w:rPr>
          <w:spacing w:val="-14"/>
          <w:sz w:val="20"/>
        </w:rPr>
        <w:t xml:space="preserve"> </w:t>
      </w:r>
      <w:r w:rsidRPr="0096434A">
        <w:rPr>
          <w:sz w:val="20"/>
        </w:rPr>
        <w:t>zamówienia</w:t>
      </w:r>
      <w:r w:rsidRPr="0096434A">
        <w:rPr>
          <w:spacing w:val="-17"/>
          <w:sz w:val="20"/>
        </w:rPr>
        <w:t xml:space="preserve"> </w:t>
      </w:r>
      <w:r w:rsidRPr="0096434A">
        <w:rPr>
          <w:sz w:val="20"/>
        </w:rPr>
        <w:t>publiczne</w:t>
      </w:r>
      <w:r w:rsidRPr="0096434A">
        <w:rPr>
          <w:spacing w:val="-14"/>
          <w:sz w:val="20"/>
        </w:rPr>
        <w:t xml:space="preserve"> </w:t>
      </w:r>
      <w:r w:rsidRPr="0096434A">
        <w:rPr>
          <w:sz w:val="20"/>
        </w:rPr>
        <w:t>-</w:t>
      </w:r>
      <w:r w:rsidRPr="0096434A">
        <w:rPr>
          <w:spacing w:val="-16"/>
          <w:sz w:val="20"/>
        </w:rPr>
        <w:t xml:space="preserve"> </w:t>
      </w:r>
      <w:r w:rsidRPr="0096434A">
        <w:rPr>
          <w:sz w:val="20"/>
        </w:rPr>
        <w:t>badane</w:t>
      </w:r>
      <w:r w:rsidRPr="0096434A">
        <w:rPr>
          <w:spacing w:val="-14"/>
          <w:sz w:val="20"/>
        </w:rPr>
        <w:t xml:space="preserve"> </w:t>
      </w:r>
      <w:r w:rsidRPr="0096434A">
        <w:rPr>
          <w:sz w:val="20"/>
        </w:rPr>
        <w:t>jest</w:t>
      </w:r>
      <w:r w:rsidRPr="0096434A">
        <w:rPr>
          <w:spacing w:val="-17"/>
          <w:sz w:val="20"/>
        </w:rPr>
        <w:t xml:space="preserve"> </w:t>
      </w:r>
      <w:r w:rsidRPr="0096434A">
        <w:rPr>
          <w:sz w:val="20"/>
        </w:rPr>
        <w:t>na</w:t>
      </w:r>
      <w:r w:rsidRPr="0096434A">
        <w:rPr>
          <w:spacing w:val="-17"/>
          <w:sz w:val="20"/>
        </w:rPr>
        <w:t xml:space="preserve"> </w:t>
      </w:r>
      <w:r w:rsidRPr="0096434A">
        <w:rPr>
          <w:sz w:val="20"/>
        </w:rPr>
        <w:t>etapie</w:t>
      </w:r>
      <w:r w:rsidRPr="0096434A">
        <w:rPr>
          <w:spacing w:val="-17"/>
          <w:sz w:val="20"/>
        </w:rPr>
        <w:t xml:space="preserve"> </w:t>
      </w:r>
      <w:r w:rsidRPr="0096434A">
        <w:rPr>
          <w:sz w:val="20"/>
        </w:rPr>
        <w:t>składania</w:t>
      </w:r>
      <w:r w:rsidRPr="0096434A">
        <w:rPr>
          <w:spacing w:val="-16"/>
          <w:sz w:val="20"/>
        </w:rPr>
        <w:t xml:space="preserve"> </w:t>
      </w:r>
      <w:r w:rsidRPr="0096434A">
        <w:rPr>
          <w:sz w:val="20"/>
        </w:rPr>
        <w:t>JO</w:t>
      </w:r>
      <w:r w:rsidRPr="0096434A">
        <w:rPr>
          <w:spacing w:val="-14"/>
          <w:sz w:val="20"/>
        </w:rPr>
        <w:t xml:space="preserve"> </w:t>
      </w:r>
      <w:r w:rsidRPr="0096434A">
        <w:rPr>
          <w:sz w:val="20"/>
        </w:rPr>
        <w:t>(jest</w:t>
      </w:r>
      <w:r w:rsidRPr="0096434A">
        <w:rPr>
          <w:spacing w:val="-16"/>
          <w:sz w:val="20"/>
        </w:rPr>
        <w:t xml:space="preserve"> </w:t>
      </w:r>
      <w:r w:rsidRPr="0096434A">
        <w:rPr>
          <w:sz w:val="20"/>
        </w:rPr>
        <w:t>zawarte w treści</w:t>
      </w:r>
      <w:r w:rsidRPr="0096434A">
        <w:rPr>
          <w:spacing w:val="-4"/>
          <w:sz w:val="20"/>
        </w:rPr>
        <w:t xml:space="preserve"> </w:t>
      </w:r>
      <w:r w:rsidRPr="0096434A">
        <w:rPr>
          <w:sz w:val="20"/>
        </w:rPr>
        <w:t>oświadczenia).</w:t>
      </w:r>
    </w:p>
    <w:p w14:paraId="777099D3" w14:textId="77777777" w:rsidR="00D35F39" w:rsidRPr="0096434A" w:rsidRDefault="00E1617A">
      <w:pPr>
        <w:pStyle w:val="Akapitzlist"/>
        <w:numPr>
          <w:ilvl w:val="0"/>
          <w:numId w:val="18"/>
        </w:numPr>
        <w:tabs>
          <w:tab w:val="left" w:pos="1438"/>
        </w:tabs>
        <w:spacing w:line="360" w:lineRule="auto"/>
        <w:ind w:left="1438" w:right="264" w:hanging="281"/>
        <w:rPr>
          <w:sz w:val="20"/>
        </w:rPr>
      </w:pPr>
      <w:r w:rsidRPr="0096434A">
        <w:rPr>
          <w:sz w:val="20"/>
        </w:rPr>
        <w:t xml:space="preserve">oświadczenie wykonawcy o braku wydania wobec niego prawomocnego wyroku sądu lub ostatecznej decyzji administracyjnej o zaleganiu z uiszczaniem podatków, opłat </w:t>
      </w:r>
      <w:r w:rsidRPr="0096434A">
        <w:rPr>
          <w:spacing w:val="3"/>
          <w:sz w:val="20"/>
        </w:rPr>
        <w:t xml:space="preserve">lub </w:t>
      </w:r>
      <w:r w:rsidRPr="0096434A">
        <w:rPr>
          <w:sz w:val="20"/>
        </w:rPr>
        <w:t>składek na ubezpieczenia</w:t>
      </w:r>
      <w:r w:rsidRPr="0096434A">
        <w:rPr>
          <w:spacing w:val="-15"/>
          <w:sz w:val="20"/>
        </w:rPr>
        <w:t xml:space="preserve"> </w:t>
      </w:r>
      <w:r w:rsidRPr="0096434A">
        <w:rPr>
          <w:sz w:val="20"/>
        </w:rPr>
        <w:t>społeczne</w:t>
      </w:r>
      <w:r w:rsidRPr="0096434A">
        <w:rPr>
          <w:spacing w:val="-13"/>
          <w:sz w:val="20"/>
        </w:rPr>
        <w:t xml:space="preserve"> </w:t>
      </w:r>
      <w:r w:rsidRPr="0096434A">
        <w:rPr>
          <w:sz w:val="20"/>
        </w:rPr>
        <w:t>lub</w:t>
      </w:r>
      <w:r w:rsidRPr="0096434A">
        <w:rPr>
          <w:spacing w:val="-14"/>
          <w:sz w:val="20"/>
        </w:rPr>
        <w:t xml:space="preserve"> </w:t>
      </w:r>
      <w:r w:rsidRPr="0096434A">
        <w:rPr>
          <w:sz w:val="20"/>
        </w:rPr>
        <w:t>zdrowotne</w:t>
      </w:r>
      <w:r w:rsidRPr="0096434A">
        <w:rPr>
          <w:spacing w:val="-15"/>
          <w:sz w:val="20"/>
        </w:rPr>
        <w:t xml:space="preserve"> </w:t>
      </w:r>
      <w:r w:rsidRPr="0096434A">
        <w:rPr>
          <w:sz w:val="20"/>
        </w:rPr>
        <w:t>albo</w:t>
      </w:r>
      <w:r w:rsidRPr="0096434A">
        <w:rPr>
          <w:spacing w:val="-8"/>
          <w:sz w:val="20"/>
        </w:rPr>
        <w:t xml:space="preserve"> </w:t>
      </w:r>
      <w:r w:rsidRPr="0096434A">
        <w:rPr>
          <w:sz w:val="20"/>
        </w:rPr>
        <w:t>–</w:t>
      </w:r>
      <w:r w:rsidRPr="0096434A">
        <w:rPr>
          <w:spacing w:val="-15"/>
          <w:sz w:val="20"/>
        </w:rPr>
        <w:t xml:space="preserve"> </w:t>
      </w:r>
      <w:r w:rsidRPr="0096434A">
        <w:rPr>
          <w:sz w:val="20"/>
        </w:rPr>
        <w:t>w</w:t>
      </w:r>
      <w:r w:rsidRPr="0096434A">
        <w:rPr>
          <w:spacing w:val="-13"/>
          <w:sz w:val="20"/>
        </w:rPr>
        <w:t xml:space="preserve"> </w:t>
      </w:r>
      <w:r w:rsidRPr="0096434A">
        <w:rPr>
          <w:sz w:val="20"/>
        </w:rPr>
        <w:t>przypadku</w:t>
      </w:r>
      <w:r w:rsidRPr="0096434A">
        <w:rPr>
          <w:spacing w:val="-15"/>
          <w:sz w:val="20"/>
        </w:rPr>
        <w:t xml:space="preserve"> </w:t>
      </w:r>
      <w:r w:rsidRPr="0096434A">
        <w:rPr>
          <w:sz w:val="20"/>
        </w:rPr>
        <w:t>wydania</w:t>
      </w:r>
      <w:r w:rsidRPr="0096434A">
        <w:rPr>
          <w:spacing w:val="-13"/>
          <w:sz w:val="20"/>
        </w:rPr>
        <w:t xml:space="preserve"> </w:t>
      </w:r>
      <w:r w:rsidRPr="0096434A">
        <w:rPr>
          <w:sz w:val="20"/>
        </w:rPr>
        <w:t>takiego</w:t>
      </w:r>
      <w:r w:rsidRPr="0096434A">
        <w:rPr>
          <w:spacing w:val="-14"/>
          <w:sz w:val="20"/>
        </w:rPr>
        <w:t xml:space="preserve"> </w:t>
      </w:r>
      <w:r w:rsidRPr="0096434A">
        <w:rPr>
          <w:sz w:val="20"/>
        </w:rPr>
        <w:t>wyroku</w:t>
      </w:r>
      <w:r w:rsidRPr="0096434A">
        <w:rPr>
          <w:spacing w:val="-15"/>
          <w:sz w:val="20"/>
        </w:rPr>
        <w:t xml:space="preserve"> </w:t>
      </w:r>
      <w:r w:rsidRPr="0096434A">
        <w:rPr>
          <w:sz w:val="20"/>
        </w:rPr>
        <w:t>lub</w:t>
      </w:r>
      <w:r w:rsidRPr="0096434A">
        <w:rPr>
          <w:spacing w:val="-13"/>
          <w:sz w:val="20"/>
        </w:rPr>
        <w:t xml:space="preserve"> </w:t>
      </w:r>
      <w:r w:rsidRPr="0096434A">
        <w:rPr>
          <w:sz w:val="20"/>
        </w:rPr>
        <w:lastRenderedPageBreak/>
        <w:t>decyzji</w:t>
      </w:r>
    </w:p>
    <w:p w14:paraId="35CA19B5" w14:textId="77777777" w:rsidR="00D35F39" w:rsidRPr="0096434A" w:rsidRDefault="00E1617A">
      <w:pPr>
        <w:pStyle w:val="Tekstpodstawowy"/>
        <w:spacing w:line="360" w:lineRule="auto"/>
        <w:ind w:left="1438" w:right="262"/>
        <w:jc w:val="both"/>
      </w:pPr>
      <w:r w:rsidRPr="0096434A">
        <w:t>–     dokumentów     potwierdzających     dokonanie     płatności     tych     należności     wraz  z ewentualnymi odsetkami lub grzywnami lub zawarcie wiążącego porozumienia w sprawie spłat</w:t>
      </w:r>
      <w:r w:rsidRPr="0096434A">
        <w:rPr>
          <w:spacing w:val="-6"/>
        </w:rPr>
        <w:t xml:space="preserve"> </w:t>
      </w:r>
      <w:r w:rsidRPr="0096434A">
        <w:t>tych</w:t>
      </w:r>
      <w:r w:rsidRPr="0096434A">
        <w:rPr>
          <w:spacing w:val="-2"/>
        </w:rPr>
        <w:t xml:space="preserve"> </w:t>
      </w:r>
      <w:r w:rsidRPr="0096434A">
        <w:t>należności</w:t>
      </w:r>
      <w:r w:rsidRPr="0096434A">
        <w:rPr>
          <w:spacing w:val="-5"/>
        </w:rPr>
        <w:t xml:space="preserve"> </w:t>
      </w:r>
      <w:r w:rsidRPr="0096434A">
        <w:t>badane</w:t>
      </w:r>
      <w:r w:rsidRPr="0096434A">
        <w:rPr>
          <w:spacing w:val="-5"/>
        </w:rPr>
        <w:t xml:space="preserve"> </w:t>
      </w:r>
      <w:r w:rsidRPr="0096434A">
        <w:t>jest</w:t>
      </w:r>
      <w:r w:rsidRPr="0096434A">
        <w:rPr>
          <w:spacing w:val="-5"/>
        </w:rPr>
        <w:t xml:space="preserve"> </w:t>
      </w:r>
      <w:r w:rsidRPr="0096434A">
        <w:t>na</w:t>
      </w:r>
      <w:r w:rsidRPr="0096434A">
        <w:rPr>
          <w:spacing w:val="-2"/>
        </w:rPr>
        <w:t xml:space="preserve"> </w:t>
      </w:r>
      <w:r w:rsidRPr="0096434A">
        <w:t>etapie</w:t>
      </w:r>
      <w:r w:rsidRPr="0096434A">
        <w:rPr>
          <w:spacing w:val="-4"/>
        </w:rPr>
        <w:t xml:space="preserve"> </w:t>
      </w:r>
      <w:r w:rsidRPr="0096434A">
        <w:t>składania</w:t>
      </w:r>
      <w:r w:rsidRPr="0096434A">
        <w:rPr>
          <w:spacing w:val="-3"/>
        </w:rPr>
        <w:t xml:space="preserve"> </w:t>
      </w:r>
      <w:r w:rsidRPr="0096434A">
        <w:t>JO</w:t>
      </w:r>
      <w:r w:rsidRPr="0096434A">
        <w:rPr>
          <w:spacing w:val="-3"/>
        </w:rPr>
        <w:t xml:space="preserve"> </w:t>
      </w:r>
      <w:r w:rsidRPr="0096434A">
        <w:t>(jest</w:t>
      </w:r>
      <w:r w:rsidRPr="0096434A">
        <w:rPr>
          <w:spacing w:val="-4"/>
        </w:rPr>
        <w:t xml:space="preserve"> </w:t>
      </w:r>
      <w:r w:rsidRPr="0096434A">
        <w:t>zawarte</w:t>
      </w:r>
      <w:r w:rsidRPr="0096434A">
        <w:rPr>
          <w:spacing w:val="-4"/>
        </w:rPr>
        <w:t xml:space="preserve"> </w:t>
      </w:r>
      <w:r w:rsidRPr="0096434A">
        <w:t>w</w:t>
      </w:r>
      <w:r w:rsidRPr="0096434A">
        <w:rPr>
          <w:spacing w:val="-5"/>
        </w:rPr>
        <w:t xml:space="preserve"> </w:t>
      </w:r>
      <w:r w:rsidRPr="0096434A">
        <w:t>treści</w:t>
      </w:r>
      <w:r w:rsidRPr="0096434A">
        <w:rPr>
          <w:spacing w:val="-5"/>
        </w:rPr>
        <w:t xml:space="preserve"> </w:t>
      </w:r>
      <w:r w:rsidRPr="0096434A">
        <w:t>oświadczenia).</w:t>
      </w:r>
    </w:p>
    <w:p w14:paraId="2548F784" w14:textId="77777777" w:rsidR="00D35F39" w:rsidRPr="0096434A" w:rsidRDefault="00E1617A">
      <w:pPr>
        <w:pStyle w:val="Akapitzlist"/>
        <w:numPr>
          <w:ilvl w:val="0"/>
          <w:numId w:val="18"/>
        </w:numPr>
        <w:tabs>
          <w:tab w:val="left" w:pos="1438"/>
        </w:tabs>
        <w:spacing w:line="360" w:lineRule="auto"/>
        <w:ind w:left="1438" w:right="264" w:hanging="281"/>
        <w:rPr>
          <w:sz w:val="20"/>
        </w:rPr>
      </w:pPr>
      <w:r w:rsidRPr="0096434A">
        <w:rPr>
          <w:sz w:val="20"/>
        </w:rPr>
        <w:t>oświadczenie wykonawcy o braku wydania prawomocnego wyroku sądu skazującego za wykroczenie na karę ograniczenia wolności lub grzywny w zakresie określonym przez zamawiającego</w:t>
      </w:r>
      <w:r w:rsidRPr="0096434A">
        <w:rPr>
          <w:spacing w:val="-5"/>
          <w:sz w:val="20"/>
        </w:rPr>
        <w:t xml:space="preserve"> </w:t>
      </w:r>
      <w:r w:rsidRPr="0096434A">
        <w:rPr>
          <w:sz w:val="20"/>
        </w:rPr>
        <w:t>na</w:t>
      </w:r>
      <w:r w:rsidRPr="0096434A">
        <w:rPr>
          <w:spacing w:val="-7"/>
          <w:sz w:val="20"/>
        </w:rPr>
        <w:t xml:space="preserve"> </w:t>
      </w:r>
      <w:r w:rsidRPr="0096434A">
        <w:rPr>
          <w:sz w:val="20"/>
        </w:rPr>
        <w:t>podstawie</w:t>
      </w:r>
      <w:r w:rsidRPr="0096434A">
        <w:rPr>
          <w:spacing w:val="-3"/>
          <w:sz w:val="20"/>
        </w:rPr>
        <w:t xml:space="preserve"> </w:t>
      </w:r>
      <w:r w:rsidRPr="0096434A">
        <w:rPr>
          <w:sz w:val="20"/>
        </w:rPr>
        <w:t>art.</w:t>
      </w:r>
      <w:r w:rsidRPr="0096434A">
        <w:rPr>
          <w:spacing w:val="-7"/>
          <w:sz w:val="20"/>
        </w:rPr>
        <w:t xml:space="preserve"> </w:t>
      </w:r>
      <w:r w:rsidRPr="0096434A">
        <w:rPr>
          <w:sz w:val="20"/>
        </w:rPr>
        <w:t>24</w:t>
      </w:r>
      <w:r w:rsidRPr="0096434A">
        <w:rPr>
          <w:spacing w:val="-3"/>
          <w:sz w:val="20"/>
        </w:rPr>
        <w:t xml:space="preserve"> </w:t>
      </w:r>
      <w:r w:rsidRPr="0096434A">
        <w:rPr>
          <w:sz w:val="20"/>
        </w:rPr>
        <w:t>ust.</w:t>
      </w:r>
      <w:r w:rsidRPr="0096434A">
        <w:rPr>
          <w:spacing w:val="-7"/>
          <w:sz w:val="20"/>
        </w:rPr>
        <w:t xml:space="preserve"> </w:t>
      </w:r>
      <w:r w:rsidRPr="0096434A">
        <w:rPr>
          <w:sz w:val="20"/>
        </w:rPr>
        <w:t>5</w:t>
      </w:r>
      <w:r w:rsidRPr="0096434A">
        <w:rPr>
          <w:spacing w:val="-4"/>
          <w:sz w:val="20"/>
        </w:rPr>
        <w:t xml:space="preserve"> </w:t>
      </w:r>
      <w:r w:rsidRPr="0096434A">
        <w:rPr>
          <w:sz w:val="20"/>
        </w:rPr>
        <w:t>pkt</w:t>
      </w:r>
      <w:r w:rsidRPr="0096434A">
        <w:rPr>
          <w:spacing w:val="-4"/>
          <w:sz w:val="20"/>
        </w:rPr>
        <w:t xml:space="preserve"> </w:t>
      </w:r>
      <w:r w:rsidRPr="0096434A">
        <w:rPr>
          <w:sz w:val="20"/>
        </w:rPr>
        <w:t>5</w:t>
      </w:r>
      <w:r w:rsidRPr="0096434A">
        <w:rPr>
          <w:spacing w:val="-7"/>
          <w:sz w:val="20"/>
        </w:rPr>
        <w:t xml:space="preserve"> </w:t>
      </w:r>
      <w:r w:rsidRPr="0096434A">
        <w:rPr>
          <w:sz w:val="20"/>
        </w:rPr>
        <w:t>i</w:t>
      </w:r>
      <w:r w:rsidRPr="0096434A">
        <w:rPr>
          <w:spacing w:val="-4"/>
          <w:sz w:val="20"/>
        </w:rPr>
        <w:t xml:space="preserve"> </w:t>
      </w:r>
      <w:r w:rsidRPr="0096434A">
        <w:rPr>
          <w:sz w:val="20"/>
        </w:rPr>
        <w:t>6</w:t>
      </w:r>
      <w:r w:rsidRPr="0096434A">
        <w:rPr>
          <w:spacing w:val="-5"/>
          <w:sz w:val="20"/>
        </w:rPr>
        <w:t xml:space="preserve"> </w:t>
      </w:r>
      <w:r w:rsidRPr="0096434A">
        <w:rPr>
          <w:sz w:val="20"/>
        </w:rPr>
        <w:t>ustawy</w:t>
      </w:r>
      <w:r w:rsidRPr="0096434A">
        <w:rPr>
          <w:spacing w:val="-5"/>
          <w:sz w:val="20"/>
        </w:rPr>
        <w:t xml:space="preserve"> </w:t>
      </w:r>
      <w:r w:rsidRPr="0096434A">
        <w:rPr>
          <w:sz w:val="20"/>
        </w:rPr>
        <w:t>badane</w:t>
      </w:r>
      <w:r w:rsidRPr="0096434A">
        <w:rPr>
          <w:spacing w:val="-7"/>
          <w:sz w:val="20"/>
        </w:rPr>
        <w:t xml:space="preserve"> </w:t>
      </w:r>
      <w:r w:rsidRPr="0096434A">
        <w:rPr>
          <w:sz w:val="20"/>
        </w:rPr>
        <w:t>jest</w:t>
      </w:r>
      <w:r w:rsidRPr="0096434A">
        <w:rPr>
          <w:spacing w:val="-4"/>
          <w:sz w:val="20"/>
        </w:rPr>
        <w:t xml:space="preserve"> </w:t>
      </w:r>
      <w:r w:rsidRPr="0096434A">
        <w:rPr>
          <w:sz w:val="20"/>
        </w:rPr>
        <w:t>na</w:t>
      </w:r>
      <w:r w:rsidRPr="0096434A">
        <w:rPr>
          <w:spacing w:val="-3"/>
          <w:sz w:val="20"/>
        </w:rPr>
        <w:t xml:space="preserve"> </w:t>
      </w:r>
      <w:r w:rsidRPr="0096434A">
        <w:rPr>
          <w:sz w:val="20"/>
        </w:rPr>
        <w:t>etapie</w:t>
      </w:r>
      <w:r w:rsidRPr="0096434A">
        <w:rPr>
          <w:spacing w:val="-2"/>
          <w:sz w:val="20"/>
        </w:rPr>
        <w:t xml:space="preserve"> </w:t>
      </w:r>
      <w:r w:rsidRPr="0096434A">
        <w:rPr>
          <w:sz w:val="20"/>
        </w:rPr>
        <w:t>składania</w:t>
      </w:r>
      <w:r w:rsidRPr="0096434A">
        <w:rPr>
          <w:spacing w:val="-4"/>
          <w:sz w:val="20"/>
        </w:rPr>
        <w:t xml:space="preserve"> </w:t>
      </w:r>
      <w:r w:rsidRPr="0096434A">
        <w:rPr>
          <w:sz w:val="20"/>
        </w:rPr>
        <w:t>JO (jest zawarte w treści</w:t>
      </w:r>
      <w:r w:rsidRPr="0096434A">
        <w:rPr>
          <w:spacing w:val="-4"/>
          <w:sz w:val="20"/>
        </w:rPr>
        <w:t xml:space="preserve"> </w:t>
      </w:r>
      <w:r w:rsidRPr="0096434A">
        <w:rPr>
          <w:sz w:val="20"/>
        </w:rPr>
        <w:t>oświadczenia).</w:t>
      </w:r>
    </w:p>
    <w:p w14:paraId="7B4C56B8" w14:textId="77777777" w:rsidR="00D35F39" w:rsidRPr="0096434A" w:rsidRDefault="00E1617A">
      <w:pPr>
        <w:pStyle w:val="Akapitzlist"/>
        <w:numPr>
          <w:ilvl w:val="0"/>
          <w:numId w:val="18"/>
        </w:numPr>
        <w:tabs>
          <w:tab w:val="left" w:pos="1438"/>
        </w:tabs>
        <w:spacing w:line="360" w:lineRule="auto"/>
        <w:ind w:left="1438" w:right="270" w:hanging="281"/>
        <w:rPr>
          <w:sz w:val="20"/>
        </w:rPr>
      </w:pPr>
      <w:r w:rsidRPr="0096434A">
        <w:rPr>
          <w:sz w:val="20"/>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badane jest na etapie składania JO (jest zawarte w treści oświadczenia).</w:t>
      </w:r>
    </w:p>
    <w:p w14:paraId="3AA7D3E5" w14:textId="28FCEC31" w:rsidR="00D35F39" w:rsidRPr="0096434A" w:rsidRDefault="00E1617A">
      <w:pPr>
        <w:pStyle w:val="Akapitzlist"/>
        <w:numPr>
          <w:ilvl w:val="0"/>
          <w:numId w:val="18"/>
        </w:numPr>
        <w:tabs>
          <w:tab w:val="left" w:pos="1438"/>
        </w:tabs>
        <w:spacing w:line="360" w:lineRule="auto"/>
        <w:ind w:left="1438" w:right="272" w:hanging="281"/>
        <w:rPr>
          <w:sz w:val="20"/>
        </w:rPr>
      </w:pPr>
      <w:r w:rsidRPr="0096434A">
        <w:rPr>
          <w:sz w:val="20"/>
        </w:rPr>
        <w:t xml:space="preserve">oświadczenie wykonawcy o niezaleganiu z opłacaniem podatków i opłat lokalnych, </w:t>
      </w:r>
      <w:r w:rsidR="00CB3F08" w:rsidRPr="0096434A">
        <w:rPr>
          <w:sz w:val="20"/>
        </w:rPr>
        <w:br/>
      </w:r>
      <w:r w:rsidRPr="0096434A">
        <w:rPr>
          <w:sz w:val="20"/>
        </w:rPr>
        <w:t>o których mowa w ustawie z dnia 12 stycznia 1991 r. o podatkach i opłatach lokalnych (Dz. U. z 2016 r. poz. 716) badane jest na etapie składania JO (jest zawarte w treści</w:t>
      </w:r>
      <w:r w:rsidRPr="0096434A">
        <w:rPr>
          <w:spacing w:val="-22"/>
          <w:sz w:val="20"/>
        </w:rPr>
        <w:t xml:space="preserve"> </w:t>
      </w:r>
      <w:r w:rsidRPr="0096434A">
        <w:rPr>
          <w:sz w:val="20"/>
        </w:rPr>
        <w:t>oświadczenia).</w:t>
      </w:r>
    </w:p>
    <w:p w14:paraId="5378C631" w14:textId="6A484424" w:rsidR="00D35F39" w:rsidRPr="0096434A" w:rsidRDefault="00E1617A">
      <w:pPr>
        <w:pStyle w:val="Akapitzlist"/>
        <w:numPr>
          <w:ilvl w:val="0"/>
          <w:numId w:val="18"/>
        </w:numPr>
        <w:tabs>
          <w:tab w:val="left" w:pos="1438"/>
        </w:tabs>
        <w:spacing w:line="360" w:lineRule="auto"/>
        <w:ind w:left="1438" w:right="264" w:hanging="281"/>
        <w:rPr>
          <w:sz w:val="20"/>
        </w:rPr>
      </w:pPr>
      <w:r w:rsidRPr="0096434A">
        <w:rPr>
          <w:sz w:val="20"/>
        </w:rPr>
        <w:t xml:space="preserve">Wykonawca który w sposób zawiniony poważnie naruszył obowiązki zawodowe, </w:t>
      </w:r>
      <w:r w:rsidR="00CB3F08" w:rsidRPr="0096434A">
        <w:rPr>
          <w:sz w:val="20"/>
        </w:rPr>
        <w:br/>
      </w:r>
      <w:r w:rsidRPr="0096434A">
        <w:rPr>
          <w:sz w:val="20"/>
        </w:rPr>
        <w:t xml:space="preserve">co podważa jego uczciwość, w szczególności gdy wykonawca w wyniku zamierzonego działania lub rażącego niedbalstwa nie wykonał lub nienależycie wykonał zamówienie, </w:t>
      </w:r>
      <w:r w:rsidR="00CB3F08" w:rsidRPr="0096434A">
        <w:rPr>
          <w:sz w:val="20"/>
        </w:rPr>
        <w:br/>
      </w:r>
      <w:r w:rsidRPr="0096434A">
        <w:rPr>
          <w:sz w:val="20"/>
        </w:rPr>
        <w:t>co zamawiający jest w stanie wykazać za pomocą stosownych środków</w:t>
      </w:r>
      <w:r w:rsidRPr="0096434A">
        <w:rPr>
          <w:spacing w:val="-8"/>
          <w:sz w:val="20"/>
        </w:rPr>
        <w:t xml:space="preserve"> </w:t>
      </w:r>
      <w:r w:rsidRPr="0096434A">
        <w:rPr>
          <w:sz w:val="20"/>
        </w:rPr>
        <w:t>dowodowych;</w:t>
      </w:r>
    </w:p>
    <w:p w14:paraId="5B582303" w14:textId="77777777" w:rsidR="00D35F39" w:rsidRPr="0096434A" w:rsidRDefault="00E1617A">
      <w:pPr>
        <w:pStyle w:val="Akapitzlist"/>
        <w:numPr>
          <w:ilvl w:val="0"/>
          <w:numId w:val="18"/>
        </w:numPr>
        <w:tabs>
          <w:tab w:val="left" w:pos="1438"/>
        </w:tabs>
        <w:spacing w:line="360" w:lineRule="auto"/>
        <w:ind w:left="1438" w:right="274" w:hanging="281"/>
        <w:rPr>
          <w:sz w:val="20"/>
        </w:rPr>
      </w:pPr>
      <w:r w:rsidRPr="0096434A">
        <w:rPr>
          <w:sz w:val="20"/>
        </w:rPr>
        <w:t xml:space="preserve">jeżeli wykonawca lub osoby, o których mowa w ust. 1 pkt 14, uprawnione do reprezentowania wykonawcy pozostają w relacjach określonych w art. 17 ust. 1 pkt </w:t>
      </w:r>
      <w:r w:rsidRPr="0096434A">
        <w:rPr>
          <w:spacing w:val="2"/>
          <w:sz w:val="20"/>
        </w:rPr>
        <w:t>2–4</w:t>
      </w:r>
      <w:r w:rsidRPr="0096434A">
        <w:rPr>
          <w:spacing w:val="-15"/>
          <w:sz w:val="20"/>
        </w:rPr>
        <w:t xml:space="preserve"> </w:t>
      </w:r>
      <w:r w:rsidRPr="0096434A">
        <w:rPr>
          <w:sz w:val="20"/>
        </w:rPr>
        <w:t>z:</w:t>
      </w:r>
    </w:p>
    <w:p w14:paraId="5F44026E" w14:textId="77777777" w:rsidR="00D35F39" w:rsidRPr="0096434A" w:rsidRDefault="00E1617A">
      <w:pPr>
        <w:pStyle w:val="Akapitzlist"/>
        <w:numPr>
          <w:ilvl w:val="1"/>
          <w:numId w:val="18"/>
        </w:numPr>
        <w:tabs>
          <w:tab w:val="left" w:pos="1722"/>
        </w:tabs>
        <w:spacing w:line="229" w:lineRule="exact"/>
        <w:rPr>
          <w:sz w:val="20"/>
        </w:rPr>
      </w:pPr>
      <w:r w:rsidRPr="0096434A">
        <w:rPr>
          <w:sz w:val="20"/>
        </w:rPr>
        <w:t>zamawiającym,</w:t>
      </w:r>
    </w:p>
    <w:p w14:paraId="4F1E15B8" w14:textId="77777777" w:rsidR="00D35F39" w:rsidRPr="0096434A" w:rsidRDefault="00E1617A">
      <w:pPr>
        <w:pStyle w:val="Akapitzlist"/>
        <w:numPr>
          <w:ilvl w:val="1"/>
          <w:numId w:val="18"/>
        </w:numPr>
        <w:tabs>
          <w:tab w:val="left" w:pos="1722"/>
        </w:tabs>
        <w:spacing w:before="115"/>
        <w:rPr>
          <w:sz w:val="20"/>
        </w:rPr>
      </w:pPr>
      <w:r w:rsidRPr="0096434A">
        <w:rPr>
          <w:sz w:val="20"/>
        </w:rPr>
        <w:t>osobami uprawnionymi do reprezentowania</w:t>
      </w:r>
      <w:r w:rsidRPr="0096434A">
        <w:rPr>
          <w:spacing w:val="-4"/>
          <w:sz w:val="20"/>
        </w:rPr>
        <w:t xml:space="preserve"> </w:t>
      </w:r>
      <w:r w:rsidRPr="0096434A">
        <w:rPr>
          <w:sz w:val="20"/>
        </w:rPr>
        <w:t>zamawiającego,</w:t>
      </w:r>
    </w:p>
    <w:p w14:paraId="503412ED" w14:textId="77777777" w:rsidR="00D35F39" w:rsidRPr="0096434A" w:rsidRDefault="00E1617A">
      <w:pPr>
        <w:pStyle w:val="Akapitzlist"/>
        <w:numPr>
          <w:ilvl w:val="1"/>
          <w:numId w:val="18"/>
        </w:numPr>
        <w:tabs>
          <w:tab w:val="left" w:pos="1722"/>
        </w:tabs>
        <w:spacing w:before="116"/>
        <w:rPr>
          <w:sz w:val="20"/>
        </w:rPr>
      </w:pPr>
      <w:r w:rsidRPr="0096434A">
        <w:rPr>
          <w:sz w:val="20"/>
        </w:rPr>
        <w:t>członkami komisji</w:t>
      </w:r>
      <w:r w:rsidRPr="0096434A">
        <w:rPr>
          <w:spacing w:val="-5"/>
          <w:sz w:val="20"/>
        </w:rPr>
        <w:t xml:space="preserve"> </w:t>
      </w:r>
      <w:r w:rsidRPr="0096434A">
        <w:rPr>
          <w:sz w:val="20"/>
        </w:rPr>
        <w:t>przetargowej,</w:t>
      </w:r>
    </w:p>
    <w:p w14:paraId="78C6FB31" w14:textId="77777777" w:rsidR="00D35F39" w:rsidRPr="0096434A" w:rsidRDefault="00E1617A">
      <w:pPr>
        <w:pStyle w:val="Akapitzlist"/>
        <w:numPr>
          <w:ilvl w:val="1"/>
          <w:numId w:val="18"/>
        </w:numPr>
        <w:tabs>
          <w:tab w:val="left" w:pos="1722"/>
        </w:tabs>
        <w:spacing w:before="88"/>
        <w:jc w:val="left"/>
        <w:rPr>
          <w:sz w:val="20"/>
        </w:rPr>
      </w:pPr>
      <w:r w:rsidRPr="0096434A">
        <w:rPr>
          <w:sz w:val="20"/>
        </w:rPr>
        <w:t>osobami, które złożyły oświadczenie, o którym mowa w art. 17 ust.</w:t>
      </w:r>
      <w:r w:rsidRPr="0096434A">
        <w:rPr>
          <w:spacing w:val="-15"/>
          <w:sz w:val="20"/>
        </w:rPr>
        <w:t xml:space="preserve"> </w:t>
      </w:r>
      <w:r w:rsidRPr="0096434A">
        <w:rPr>
          <w:sz w:val="20"/>
        </w:rPr>
        <w:t>2a</w:t>
      </w:r>
    </w:p>
    <w:p w14:paraId="049F72A0" w14:textId="77777777" w:rsidR="00D35F39" w:rsidRPr="0096434A" w:rsidRDefault="00E1617A">
      <w:pPr>
        <w:pStyle w:val="Tekstpodstawowy"/>
        <w:spacing w:before="116"/>
        <w:ind w:right="273"/>
        <w:jc w:val="right"/>
      </w:pPr>
      <w:r w:rsidRPr="0096434A">
        <w:t>– chyba że jest możliwe zapewnienie bezstronności po stronie zamawiającego w inny sposób niż</w:t>
      </w:r>
    </w:p>
    <w:p w14:paraId="73FD2649" w14:textId="77777777" w:rsidR="00D35F39" w:rsidRPr="0096434A" w:rsidRDefault="00E1617A">
      <w:pPr>
        <w:pStyle w:val="Tekstpodstawowy"/>
        <w:spacing w:before="116"/>
        <w:ind w:left="1582"/>
        <w:jc w:val="both"/>
      </w:pPr>
      <w:r w:rsidRPr="0096434A">
        <w:t>przez wykluczenie wykonawcy z udziału w postępowaniu;</w:t>
      </w:r>
    </w:p>
    <w:p w14:paraId="51B2A745" w14:textId="716B04AC" w:rsidR="00D35F39" w:rsidRPr="0096434A" w:rsidRDefault="00E1617A">
      <w:pPr>
        <w:pStyle w:val="Akapitzlist"/>
        <w:numPr>
          <w:ilvl w:val="0"/>
          <w:numId w:val="18"/>
        </w:numPr>
        <w:tabs>
          <w:tab w:val="left" w:pos="1438"/>
        </w:tabs>
        <w:spacing w:before="115" w:line="360" w:lineRule="auto"/>
        <w:ind w:left="1438" w:right="267" w:hanging="281"/>
        <w:rPr>
          <w:sz w:val="20"/>
        </w:rPr>
      </w:pPr>
      <w:r w:rsidRPr="0096434A">
        <w:rPr>
          <w:sz w:val="20"/>
        </w:rPr>
        <w:t xml:space="preserve">który, z przyczyn leżących po jego stronie, nie wykonał albo nienależycie wykonał </w:t>
      </w:r>
      <w:r w:rsidR="00CB3F08" w:rsidRPr="0096434A">
        <w:rPr>
          <w:sz w:val="20"/>
        </w:rPr>
        <w:br/>
      </w:r>
      <w:r w:rsidRPr="0096434A">
        <w:rPr>
          <w:sz w:val="20"/>
        </w:rPr>
        <w:t>w istotnym stopniu</w:t>
      </w:r>
      <w:r w:rsidRPr="0096434A">
        <w:rPr>
          <w:spacing w:val="-6"/>
          <w:sz w:val="20"/>
        </w:rPr>
        <w:t xml:space="preserve"> </w:t>
      </w:r>
      <w:r w:rsidRPr="0096434A">
        <w:rPr>
          <w:sz w:val="20"/>
        </w:rPr>
        <w:t>wcześniejszą</w:t>
      </w:r>
      <w:r w:rsidRPr="0096434A">
        <w:rPr>
          <w:spacing w:val="-6"/>
          <w:sz w:val="20"/>
        </w:rPr>
        <w:t xml:space="preserve"> </w:t>
      </w:r>
      <w:r w:rsidRPr="0096434A">
        <w:rPr>
          <w:sz w:val="20"/>
        </w:rPr>
        <w:t>umowę</w:t>
      </w:r>
      <w:r w:rsidRPr="0096434A">
        <w:rPr>
          <w:spacing w:val="-6"/>
          <w:sz w:val="20"/>
        </w:rPr>
        <w:t xml:space="preserve"> </w:t>
      </w:r>
      <w:r w:rsidRPr="0096434A">
        <w:rPr>
          <w:sz w:val="20"/>
        </w:rPr>
        <w:t>w</w:t>
      </w:r>
      <w:r w:rsidRPr="0096434A">
        <w:rPr>
          <w:spacing w:val="-6"/>
          <w:sz w:val="20"/>
        </w:rPr>
        <w:t xml:space="preserve"> </w:t>
      </w:r>
      <w:r w:rsidRPr="0096434A">
        <w:rPr>
          <w:sz w:val="20"/>
        </w:rPr>
        <w:t>sprawie</w:t>
      </w:r>
      <w:r w:rsidRPr="0096434A">
        <w:rPr>
          <w:spacing w:val="-6"/>
          <w:sz w:val="20"/>
        </w:rPr>
        <w:t xml:space="preserve"> </w:t>
      </w:r>
      <w:r w:rsidRPr="0096434A">
        <w:rPr>
          <w:sz w:val="20"/>
        </w:rPr>
        <w:t>zamówienia</w:t>
      </w:r>
      <w:r w:rsidRPr="0096434A">
        <w:rPr>
          <w:spacing w:val="-5"/>
          <w:sz w:val="20"/>
        </w:rPr>
        <w:t xml:space="preserve"> </w:t>
      </w:r>
      <w:r w:rsidRPr="0096434A">
        <w:rPr>
          <w:sz w:val="20"/>
        </w:rPr>
        <w:t>publicznego</w:t>
      </w:r>
      <w:r w:rsidRPr="0096434A">
        <w:rPr>
          <w:spacing w:val="-6"/>
          <w:sz w:val="20"/>
        </w:rPr>
        <w:t xml:space="preserve"> </w:t>
      </w:r>
      <w:r w:rsidRPr="0096434A">
        <w:rPr>
          <w:sz w:val="20"/>
        </w:rPr>
        <w:t>lub</w:t>
      </w:r>
      <w:r w:rsidRPr="0096434A">
        <w:rPr>
          <w:spacing w:val="-6"/>
          <w:sz w:val="20"/>
        </w:rPr>
        <w:t xml:space="preserve"> </w:t>
      </w:r>
      <w:r w:rsidRPr="0096434A">
        <w:rPr>
          <w:sz w:val="20"/>
        </w:rPr>
        <w:t>umowę</w:t>
      </w:r>
      <w:r w:rsidRPr="0096434A">
        <w:rPr>
          <w:spacing w:val="-7"/>
          <w:sz w:val="20"/>
        </w:rPr>
        <w:t xml:space="preserve"> </w:t>
      </w:r>
      <w:r w:rsidRPr="0096434A">
        <w:rPr>
          <w:sz w:val="20"/>
        </w:rPr>
        <w:t>koncesji,</w:t>
      </w:r>
      <w:r w:rsidRPr="0096434A">
        <w:rPr>
          <w:spacing w:val="-6"/>
          <w:sz w:val="20"/>
        </w:rPr>
        <w:t xml:space="preserve"> </w:t>
      </w:r>
      <w:r w:rsidRPr="0096434A">
        <w:rPr>
          <w:sz w:val="20"/>
        </w:rPr>
        <w:t>zawartą z</w:t>
      </w:r>
      <w:r w:rsidRPr="0096434A">
        <w:rPr>
          <w:spacing w:val="-15"/>
          <w:sz w:val="20"/>
        </w:rPr>
        <w:t xml:space="preserve"> </w:t>
      </w:r>
      <w:r w:rsidRPr="0096434A">
        <w:rPr>
          <w:sz w:val="20"/>
        </w:rPr>
        <w:t>zamawiającym,</w:t>
      </w:r>
      <w:r w:rsidRPr="0096434A">
        <w:rPr>
          <w:spacing w:val="-13"/>
          <w:sz w:val="20"/>
        </w:rPr>
        <w:t xml:space="preserve"> </w:t>
      </w:r>
      <w:r w:rsidRPr="0096434A">
        <w:rPr>
          <w:sz w:val="20"/>
        </w:rPr>
        <w:t>o</w:t>
      </w:r>
      <w:r w:rsidRPr="0096434A">
        <w:rPr>
          <w:spacing w:val="-13"/>
          <w:sz w:val="20"/>
        </w:rPr>
        <w:t xml:space="preserve"> </w:t>
      </w:r>
      <w:r w:rsidRPr="0096434A">
        <w:rPr>
          <w:sz w:val="20"/>
        </w:rPr>
        <w:t>którym</w:t>
      </w:r>
      <w:r w:rsidRPr="0096434A">
        <w:rPr>
          <w:spacing w:val="-13"/>
          <w:sz w:val="20"/>
        </w:rPr>
        <w:t xml:space="preserve"> </w:t>
      </w:r>
      <w:r w:rsidRPr="0096434A">
        <w:rPr>
          <w:sz w:val="20"/>
        </w:rPr>
        <w:t>mowa</w:t>
      </w:r>
      <w:r w:rsidRPr="0096434A">
        <w:rPr>
          <w:spacing w:val="-14"/>
          <w:sz w:val="20"/>
        </w:rPr>
        <w:t xml:space="preserve"> </w:t>
      </w:r>
      <w:r w:rsidRPr="0096434A">
        <w:rPr>
          <w:sz w:val="20"/>
        </w:rPr>
        <w:t>w</w:t>
      </w:r>
      <w:r w:rsidRPr="0096434A">
        <w:rPr>
          <w:spacing w:val="-12"/>
          <w:sz w:val="20"/>
        </w:rPr>
        <w:t xml:space="preserve"> </w:t>
      </w:r>
      <w:r w:rsidRPr="0096434A">
        <w:rPr>
          <w:sz w:val="20"/>
        </w:rPr>
        <w:t>art.</w:t>
      </w:r>
      <w:r w:rsidRPr="0096434A">
        <w:rPr>
          <w:spacing w:val="-12"/>
          <w:sz w:val="20"/>
        </w:rPr>
        <w:t xml:space="preserve"> </w:t>
      </w:r>
      <w:r w:rsidRPr="0096434A">
        <w:rPr>
          <w:sz w:val="20"/>
        </w:rPr>
        <w:t>3</w:t>
      </w:r>
      <w:r w:rsidRPr="0096434A">
        <w:rPr>
          <w:spacing w:val="-13"/>
          <w:sz w:val="20"/>
        </w:rPr>
        <w:t xml:space="preserve"> </w:t>
      </w:r>
      <w:r w:rsidRPr="0096434A">
        <w:rPr>
          <w:sz w:val="20"/>
        </w:rPr>
        <w:t>ust.</w:t>
      </w:r>
      <w:r w:rsidRPr="0096434A">
        <w:rPr>
          <w:spacing w:val="-14"/>
          <w:sz w:val="20"/>
        </w:rPr>
        <w:t xml:space="preserve"> </w:t>
      </w:r>
      <w:r w:rsidRPr="0096434A">
        <w:rPr>
          <w:sz w:val="20"/>
        </w:rPr>
        <w:t>1</w:t>
      </w:r>
      <w:r w:rsidRPr="0096434A">
        <w:rPr>
          <w:spacing w:val="-13"/>
          <w:sz w:val="20"/>
        </w:rPr>
        <w:t xml:space="preserve"> </w:t>
      </w:r>
      <w:r w:rsidRPr="0096434A">
        <w:rPr>
          <w:sz w:val="20"/>
        </w:rPr>
        <w:t>pkt</w:t>
      </w:r>
      <w:r w:rsidRPr="0096434A">
        <w:rPr>
          <w:spacing w:val="-13"/>
          <w:sz w:val="20"/>
        </w:rPr>
        <w:t xml:space="preserve"> </w:t>
      </w:r>
      <w:r w:rsidRPr="0096434A">
        <w:rPr>
          <w:sz w:val="20"/>
        </w:rPr>
        <w:t>1–4,</w:t>
      </w:r>
      <w:r w:rsidRPr="0096434A">
        <w:rPr>
          <w:spacing w:val="-15"/>
          <w:sz w:val="20"/>
        </w:rPr>
        <w:t xml:space="preserve"> </w:t>
      </w:r>
      <w:r w:rsidRPr="0096434A">
        <w:rPr>
          <w:sz w:val="20"/>
        </w:rPr>
        <w:t>co</w:t>
      </w:r>
      <w:r w:rsidRPr="0096434A">
        <w:rPr>
          <w:spacing w:val="-13"/>
          <w:sz w:val="20"/>
        </w:rPr>
        <w:t xml:space="preserve"> </w:t>
      </w:r>
      <w:r w:rsidRPr="0096434A">
        <w:rPr>
          <w:sz w:val="20"/>
        </w:rPr>
        <w:t>doprowadziło</w:t>
      </w:r>
      <w:r w:rsidRPr="0096434A">
        <w:rPr>
          <w:spacing w:val="-15"/>
          <w:sz w:val="20"/>
        </w:rPr>
        <w:t xml:space="preserve"> </w:t>
      </w:r>
      <w:r w:rsidRPr="0096434A">
        <w:rPr>
          <w:sz w:val="20"/>
        </w:rPr>
        <w:t>do</w:t>
      </w:r>
      <w:r w:rsidRPr="0096434A">
        <w:rPr>
          <w:spacing w:val="-16"/>
          <w:sz w:val="20"/>
        </w:rPr>
        <w:t xml:space="preserve"> </w:t>
      </w:r>
      <w:r w:rsidRPr="0096434A">
        <w:rPr>
          <w:sz w:val="20"/>
        </w:rPr>
        <w:t>rozwiązania</w:t>
      </w:r>
      <w:r w:rsidRPr="0096434A">
        <w:rPr>
          <w:spacing w:val="-13"/>
          <w:sz w:val="20"/>
        </w:rPr>
        <w:t xml:space="preserve"> </w:t>
      </w:r>
      <w:r w:rsidRPr="0096434A">
        <w:rPr>
          <w:sz w:val="20"/>
        </w:rPr>
        <w:t>umowy lub zasądzenia</w:t>
      </w:r>
      <w:r w:rsidRPr="0096434A">
        <w:rPr>
          <w:spacing w:val="-4"/>
          <w:sz w:val="20"/>
        </w:rPr>
        <w:t xml:space="preserve"> </w:t>
      </w:r>
      <w:r w:rsidRPr="0096434A">
        <w:rPr>
          <w:sz w:val="20"/>
        </w:rPr>
        <w:t>odszkodowania.</w:t>
      </w:r>
    </w:p>
    <w:p w14:paraId="4DC7D982" w14:textId="77777777" w:rsidR="00D35F39" w:rsidRPr="0096434A" w:rsidRDefault="00D35F39">
      <w:pPr>
        <w:pStyle w:val="Tekstpodstawowy"/>
        <w:spacing w:before="10"/>
        <w:rPr>
          <w:sz w:val="29"/>
        </w:rPr>
      </w:pPr>
    </w:p>
    <w:p w14:paraId="06F02918" w14:textId="77777777" w:rsidR="00D35F39" w:rsidRPr="0096434A" w:rsidRDefault="00E1617A">
      <w:pPr>
        <w:pStyle w:val="Nagwek5"/>
        <w:ind w:left="0" w:right="271"/>
        <w:jc w:val="right"/>
      </w:pPr>
      <w:r w:rsidRPr="0096434A">
        <w:t xml:space="preserve">Dokumenty wskazane w </w:t>
      </w:r>
      <w:proofErr w:type="spellStart"/>
      <w:r w:rsidRPr="0096434A">
        <w:t>ppkt</w:t>
      </w:r>
      <w:proofErr w:type="spellEnd"/>
      <w:r w:rsidRPr="0096434A">
        <w:t xml:space="preserve"> 1.4 dostarczone na wezwanie Zamawiającego na</w:t>
      </w:r>
    </w:p>
    <w:p w14:paraId="46654187" w14:textId="77777777" w:rsidR="00D35F39" w:rsidRPr="0096434A" w:rsidRDefault="00E1617A">
      <w:pPr>
        <w:spacing w:before="116"/>
        <w:ind w:left="1438"/>
        <w:rPr>
          <w:b/>
          <w:sz w:val="20"/>
        </w:rPr>
      </w:pPr>
      <w:r w:rsidRPr="0096434A">
        <w:rPr>
          <w:b/>
          <w:sz w:val="20"/>
        </w:rPr>
        <w:t xml:space="preserve">podstawie art. 26 ust 2 </w:t>
      </w:r>
      <w:proofErr w:type="spellStart"/>
      <w:r w:rsidRPr="0096434A">
        <w:rPr>
          <w:b/>
          <w:sz w:val="20"/>
        </w:rPr>
        <w:t>Pzp</w:t>
      </w:r>
      <w:proofErr w:type="spellEnd"/>
      <w:r w:rsidRPr="0096434A">
        <w:rPr>
          <w:b/>
          <w:sz w:val="20"/>
        </w:rPr>
        <w:t xml:space="preserve"> mogą być złożone </w:t>
      </w:r>
      <w:r w:rsidRPr="0096434A">
        <w:rPr>
          <w:b/>
          <w:sz w:val="20"/>
          <w:u w:val="thick"/>
        </w:rPr>
        <w:t xml:space="preserve">na zasadach określonych w </w:t>
      </w:r>
      <w:proofErr w:type="spellStart"/>
      <w:r w:rsidRPr="0096434A">
        <w:rPr>
          <w:b/>
          <w:sz w:val="20"/>
          <w:u w:val="thick"/>
        </w:rPr>
        <w:t>ppkt</w:t>
      </w:r>
      <w:proofErr w:type="spellEnd"/>
      <w:r w:rsidRPr="0096434A">
        <w:rPr>
          <w:b/>
          <w:sz w:val="20"/>
          <w:u w:val="thick"/>
        </w:rPr>
        <w:t xml:space="preserve"> 1.2.</w:t>
      </w:r>
    </w:p>
    <w:p w14:paraId="358FC0A5" w14:textId="77777777" w:rsidR="00D35F39" w:rsidRPr="0096434A" w:rsidRDefault="00D35F39">
      <w:pPr>
        <w:pStyle w:val="Tekstpodstawowy"/>
        <w:rPr>
          <w:b/>
        </w:rPr>
      </w:pPr>
    </w:p>
    <w:p w14:paraId="66DE434B" w14:textId="77777777" w:rsidR="00D35F39" w:rsidRPr="0096434A" w:rsidRDefault="00D35F39">
      <w:pPr>
        <w:pStyle w:val="Tekstpodstawowy"/>
        <w:spacing w:before="1"/>
        <w:rPr>
          <w:b/>
        </w:rPr>
      </w:pPr>
    </w:p>
    <w:p w14:paraId="77C88DC7" w14:textId="43A9CE8C" w:rsidR="00D35F39" w:rsidRPr="0096434A" w:rsidRDefault="00E1617A" w:rsidP="00CB3F08">
      <w:pPr>
        <w:pStyle w:val="Tekstpodstawowy"/>
        <w:spacing w:before="1" w:line="360" w:lineRule="auto"/>
        <w:ind w:left="1438" w:right="260"/>
        <w:jc w:val="both"/>
      </w:pPr>
      <w:r w:rsidRPr="0096434A">
        <w:t xml:space="preserve">Jeżeli Wykonawca złożył ofertę na kilka części Zamawiający dopuszcza złożenie dokumentów w  celu  wykazania   braku   podstaw  do   wykluczenia  z   postępowania,  </w:t>
      </w:r>
      <w:r w:rsidR="00CB3F08" w:rsidRPr="0096434A">
        <w:br/>
      </w:r>
      <w:r w:rsidRPr="0096434A">
        <w:t>o  których  mowa   w</w:t>
      </w:r>
      <w:r w:rsidRPr="0096434A">
        <w:rPr>
          <w:spacing w:val="-4"/>
        </w:rPr>
        <w:t xml:space="preserve"> </w:t>
      </w:r>
      <w:r w:rsidRPr="0096434A">
        <w:t>art.</w:t>
      </w:r>
      <w:r w:rsidRPr="0096434A">
        <w:rPr>
          <w:spacing w:val="-3"/>
        </w:rPr>
        <w:t xml:space="preserve"> </w:t>
      </w:r>
      <w:r w:rsidRPr="0096434A">
        <w:t>24</w:t>
      </w:r>
      <w:r w:rsidRPr="0096434A">
        <w:rPr>
          <w:spacing w:val="-3"/>
        </w:rPr>
        <w:t xml:space="preserve"> </w:t>
      </w:r>
      <w:r w:rsidRPr="0096434A">
        <w:t>ust.</w:t>
      </w:r>
      <w:r w:rsidRPr="0096434A">
        <w:rPr>
          <w:spacing w:val="-3"/>
        </w:rPr>
        <w:t xml:space="preserve"> </w:t>
      </w:r>
      <w:r w:rsidRPr="0096434A">
        <w:t>1</w:t>
      </w:r>
      <w:r w:rsidRPr="0096434A">
        <w:rPr>
          <w:spacing w:val="-4"/>
        </w:rPr>
        <w:t xml:space="preserve"> </w:t>
      </w:r>
      <w:r w:rsidRPr="0096434A">
        <w:t>oraz</w:t>
      </w:r>
      <w:r w:rsidRPr="0096434A">
        <w:rPr>
          <w:spacing w:val="-2"/>
        </w:rPr>
        <w:t xml:space="preserve"> </w:t>
      </w:r>
      <w:r w:rsidRPr="0096434A">
        <w:t>ust.</w:t>
      </w:r>
      <w:r w:rsidRPr="0096434A">
        <w:rPr>
          <w:spacing w:val="-4"/>
        </w:rPr>
        <w:t xml:space="preserve"> </w:t>
      </w:r>
      <w:r w:rsidRPr="0096434A">
        <w:t>5</w:t>
      </w:r>
      <w:r w:rsidRPr="0096434A">
        <w:rPr>
          <w:spacing w:val="-2"/>
        </w:rPr>
        <w:t xml:space="preserve"> </w:t>
      </w:r>
      <w:r w:rsidRPr="0096434A">
        <w:t>ustawy</w:t>
      </w:r>
      <w:r w:rsidRPr="0096434A">
        <w:rPr>
          <w:spacing w:val="-3"/>
        </w:rPr>
        <w:t xml:space="preserve"> </w:t>
      </w:r>
      <w:proofErr w:type="spellStart"/>
      <w:r w:rsidRPr="0096434A">
        <w:t>Pzp</w:t>
      </w:r>
      <w:proofErr w:type="spellEnd"/>
      <w:r w:rsidRPr="0096434A">
        <w:t>,</w:t>
      </w:r>
      <w:r w:rsidRPr="0096434A">
        <w:rPr>
          <w:spacing w:val="-4"/>
        </w:rPr>
        <w:t xml:space="preserve"> </w:t>
      </w:r>
      <w:r w:rsidRPr="0096434A">
        <w:t>w</w:t>
      </w:r>
      <w:r w:rsidRPr="0096434A">
        <w:rPr>
          <w:spacing w:val="-3"/>
        </w:rPr>
        <w:t xml:space="preserve"> </w:t>
      </w:r>
      <w:r w:rsidRPr="0096434A">
        <w:t>zakresie</w:t>
      </w:r>
      <w:r w:rsidRPr="0096434A">
        <w:rPr>
          <w:spacing w:val="-3"/>
        </w:rPr>
        <w:t xml:space="preserve"> </w:t>
      </w:r>
      <w:r w:rsidRPr="0096434A">
        <w:t>wskazanym</w:t>
      </w:r>
      <w:r w:rsidRPr="0096434A">
        <w:rPr>
          <w:spacing w:val="-4"/>
        </w:rPr>
        <w:t xml:space="preserve"> </w:t>
      </w:r>
      <w:r w:rsidRPr="0096434A">
        <w:t>przez</w:t>
      </w:r>
      <w:r w:rsidRPr="0096434A">
        <w:rPr>
          <w:spacing w:val="-2"/>
        </w:rPr>
        <w:t xml:space="preserve"> </w:t>
      </w:r>
      <w:r w:rsidRPr="0096434A">
        <w:t>Zamawiającego</w:t>
      </w:r>
      <w:r w:rsidRPr="0096434A">
        <w:rPr>
          <w:spacing w:val="-3"/>
        </w:rPr>
        <w:t xml:space="preserve"> </w:t>
      </w:r>
      <w:r w:rsidRPr="0096434A">
        <w:t xml:space="preserve">powyżej, w jednym osobnym komplecie dokumentów oznaczonym dla </w:t>
      </w:r>
      <w:r w:rsidRPr="0096434A">
        <w:lastRenderedPageBreak/>
        <w:t>jakich części jest on złożony – dotyczy sytuacji, gdy przedmiot zamówienia będzie podzielony na</w:t>
      </w:r>
      <w:r w:rsidRPr="0096434A">
        <w:rPr>
          <w:spacing w:val="-9"/>
        </w:rPr>
        <w:t xml:space="preserve"> </w:t>
      </w:r>
      <w:r w:rsidRPr="0096434A">
        <w:t>części.</w:t>
      </w:r>
    </w:p>
    <w:p w14:paraId="63F3FCF5" w14:textId="77777777" w:rsidR="00D35F39" w:rsidRPr="0096434A" w:rsidRDefault="00D35F39" w:rsidP="00CB3F08">
      <w:pPr>
        <w:pStyle w:val="Tekstpodstawowy"/>
        <w:spacing w:before="10"/>
        <w:rPr>
          <w:sz w:val="29"/>
        </w:rPr>
      </w:pPr>
    </w:p>
    <w:p w14:paraId="223C31FA" w14:textId="77777777" w:rsidR="00D35F39" w:rsidRPr="0096434A" w:rsidRDefault="00E1617A">
      <w:pPr>
        <w:pStyle w:val="Nagwek5"/>
        <w:numPr>
          <w:ilvl w:val="1"/>
          <w:numId w:val="20"/>
        </w:numPr>
        <w:tabs>
          <w:tab w:val="left" w:pos="666"/>
        </w:tabs>
        <w:ind w:left="665" w:hanging="361"/>
        <w:jc w:val="left"/>
      </w:pPr>
      <w:r w:rsidRPr="0096434A">
        <w:t>Dokumenty jakie należy złożyć w przypadku, gdy Wykonawca ma siedzibę lub</w:t>
      </w:r>
      <w:r w:rsidRPr="0096434A">
        <w:rPr>
          <w:spacing w:val="23"/>
        </w:rPr>
        <w:t xml:space="preserve"> </w:t>
      </w:r>
      <w:r w:rsidRPr="0096434A">
        <w:t>miejsce</w:t>
      </w:r>
    </w:p>
    <w:p w14:paraId="7A55F7AB" w14:textId="77777777" w:rsidR="00D35F39" w:rsidRPr="0096434A" w:rsidRDefault="00E1617A">
      <w:pPr>
        <w:spacing w:before="116"/>
        <w:ind w:left="665"/>
        <w:jc w:val="both"/>
        <w:rPr>
          <w:b/>
          <w:sz w:val="20"/>
        </w:rPr>
      </w:pPr>
      <w:r w:rsidRPr="0096434A">
        <w:rPr>
          <w:b/>
          <w:sz w:val="20"/>
        </w:rPr>
        <w:t>zamieszkania poza terytorium Rzeczpospolitej Polskiej:</w:t>
      </w:r>
    </w:p>
    <w:p w14:paraId="4F0B4FA2" w14:textId="6465B21D" w:rsidR="00D35F39" w:rsidRPr="0096434A" w:rsidRDefault="00E1617A">
      <w:pPr>
        <w:pStyle w:val="Tekstpodstawowy"/>
        <w:spacing w:before="113" w:line="360" w:lineRule="auto"/>
        <w:ind w:left="1013" w:right="263"/>
        <w:jc w:val="both"/>
        <w:rPr>
          <w:b/>
        </w:rPr>
      </w:pPr>
      <w:r w:rsidRPr="0096434A">
        <w:t>Jeżeli</w:t>
      </w:r>
      <w:r w:rsidRPr="0096434A">
        <w:rPr>
          <w:spacing w:val="-11"/>
        </w:rPr>
        <w:t xml:space="preserve"> </w:t>
      </w:r>
      <w:r w:rsidRPr="0096434A">
        <w:t>wykonawca</w:t>
      </w:r>
      <w:r w:rsidRPr="0096434A">
        <w:rPr>
          <w:spacing w:val="-10"/>
        </w:rPr>
        <w:t xml:space="preserve"> </w:t>
      </w:r>
      <w:r w:rsidRPr="0096434A">
        <w:t>ma</w:t>
      </w:r>
      <w:r w:rsidRPr="0096434A">
        <w:rPr>
          <w:spacing w:val="-10"/>
        </w:rPr>
        <w:t xml:space="preserve"> </w:t>
      </w:r>
      <w:r w:rsidRPr="0096434A">
        <w:t>siedzibę</w:t>
      </w:r>
      <w:r w:rsidRPr="0096434A">
        <w:rPr>
          <w:spacing w:val="-9"/>
        </w:rPr>
        <w:t xml:space="preserve"> </w:t>
      </w:r>
      <w:r w:rsidRPr="0096434A">
        <w:t>lub</w:t>
      </w:r>
      <w:r w:rsidRPr="0096434A">
        <w:rPr>
          <w:spacing w:val="-10"/>
        </w:rPr>
        <w:t xml:space="preserve"> </w:t>
      </w:r>
      <w:r w:rsidRPr="0096434A">
        <w:t>miejsce</w:t>
      </w:r>
      <w:r w:rsidRPr="0096434A">
        <w:rPr>
          <w:spacing w:val="-10"/>
        </w:rPr>
        <w:t xml:space="preserve"> </w:t>
      </w:r>
      <w:r w:rsidRPr="0096434A">
        <w:t>zamieszkania</w:t>
      </w:r>
      <w:r w:rsidRPr="0096434A">
        <w:rPr>
          <w:spacing w:val="-10"/>
        </w:rPr>
        <w:t xml:space="preserve"> </w:t>
      </w:r>
      <w:r w:rsidRPr="0096434A">
        <w:t>poza</w:t>
      </w:r>
      <w:r w:rsidRPr="0096434A">
        <w:rPr>
          <w:spacing w:val="-10"/>
        </w:rPr>
        <w:t xml:space="preserve"> </w:t>
      </w:r>
      <w:r w:rsidRPr="0096434A">
        <w:t>terytorium</w:t>
      </w:r>
      <w:r w:rsidRPr="0096434A">
        <w:rPr>
          <w:spacing w:val="-8"/>
        </w:rPr>
        <w:t xml:space="preserve"> </w:t>
      </w:r>
      <w:r w:rsidRPr="0096434A">
        <w:t>Rzeczypospolitej</w:t>
      </w:r>
      <w:r w:rsidRPr="0096434A">
        <w:rPr>
          <w:spacing w:val="-9"/>
        </w:rPr>
        <w:t xml:space="preserve"> </w:t>
      </w:r>
      <w:r w:rsidRPr="0096434A">
        <w:t xml:space="preserve">Polskiej, zamiast  dokumentów,   o   których   mowa   w   §   5   pkt   1   rozporządzenia   Ministra   Rozwoju z dnia 27 lipca 2016 r. w sprawie rodzajów dokumentów, jakich może żądać Zamawiający od wykonawcy oraz form, w jakich te dokumenty mogą być składane </w:t>
      </w:r>
      <w:r w:rsidR="00CB3F08" w:rsidRPr="0096434A">
        <w:br/>
      </w:r>
      <w:r w:rsidRPr="0096434A">
        <w:t>(Dz. U. z 2016 poz. 1126) (</w:t>
      </w:r>
      <w:r w:rsidRPr="0096434A">
        <w:rPr>
          <w:b/>
        </w:rPr>
        <w:t xml:space="preserve">część III SIWZ pkt 1 </w:t>
      </w:r>
      <w:proofErr w:type="spellStart"/>
      <w:r w:rsidRPr="0096434A">
        <w:rPr>
          <w:b/>
        </w:rPr>
        <w:t>ppkt</w:t>
      </w:r>
      <w:proofErr w:type="spellEnd"/>
      <w:r w:rsidRPr="0096434A">
        <w:rPr>
          <w:b/>
        </w:rPr>
        <w:t xml:space="preserve"> 1.4 lit.</w:t>
      </w:r>
      <w:r w:rsidRPr="0096434A">
        <w:rPr>
          <w:b/>
          <w:spacing w:val="-2"/>
        </w:rPr>
        <w:t xml:space="preserve"> </w:t>
      </w:r>
      <w:r w:rsidRPr="0096434A">
        <w:rPr>
          <w:b/>
        </w:rPr>
        <w:t>d)</w:t>
      </w:r>
    </w:p>
    <w:p w14:paraId="7FFAE512" w14:textId="2C6EF9E6" w:rsidR="00D35F39" w:rsidRPr="0096434A" w:rsidRDefault="00E1617A">
      <w:pPr>
        <w:pStyle w:val="Akapitzlist"/>
        <w:numPr>
          <w:ilvl w:val="0"/>
          <w:numId w:val="17"/>
        </w:numPr>
        <w:tabs>
          <w:tab w:val="left" w:pos="1234"/>
        </w:tabs>
        <w:spacing w:before="1" w:line="360" w:lineRule="auto"/>
        <w:ind w:right="263" w:firstLine="0"/>
        <w:rPr>
          <w:sz w:val="20"/>
        </w:rPr>
      </w:pPr>
      <w:r w:rsidRPr="0096434A">
        <w:rPr>
          <w:sz w:val="20"/>
        </w:rPr>
        <w:t xml:space="preserve">składa informację z odpowiedniego rejestru albo, w przypadku braku takiego rejestru, inny równoważny dokument wydany przez właściwy organ sądowy lub administracyjny kraju, </w:t>
      </w:r>
      <w:r w:rsidR="00CB3F08" w:rsidRPr="0096434A">
        <w:rPr>
          <w:sz w:val="20"/>
        </w:rPr>
        <w:br/>
      </w:r>
      <w:r w:rsidRPr="0096434A">
        <w:rPr>
          <w:sz w:val="20"/>
        </w:rPr>
        <w:t xml:space="preserve">w którym wykonawca ma siedzibę lub miejsce zamieszkania lub miejsce zamieszkania </w:t>
      </w:r>
      <w:r w:rsidRPr="0096434A">
        <w:rPr>
          <w:spacing w:val="5"/>
          <w:sz w:val="20"/>
        </w:rPr>
        <w:t xml:space="preserve">ma </w:t>
      </w:r>
      <w:r w:rsidRPr="0096434A">
        <w:rPr>
          <w:sz w:val="20"/>
        </w:rPr>
        <w:t>osoba, której dotyczy</w:t>
      </w:r>
      <w:r w:rsidRPr="0096434A">
        <w:rPr>
          <w:spacing w:val="-5"/>
          <w:sz w:val="20"/>
        </w:rPr>
        <w:t xml:space="preserve"> </w:t>
      </w:r>
      <w:r w:rsidRPr="0096434A">
        <w:rPr>
          <w:sz w:val="20"/>
        </w:rPr>
        <w:t>informacja</w:t>
      </w:r>
      <w:r w:rsidRPr="0096434A">
        <w:rPr>
          <w:spacing w:val="-6"/>
          <w:sz w:val="20"/>
        </w:rPr>
        <w:t xml:space="preserve"> </w:t>
      </w:r>
      <w:r w:rsidRPr="0096434A">
        <w:rPr>
          <w:sz w:val="20"/>
        </w:rPr>
        <w:t>albo</w:t>
      </w:r>
      <w:r w:rsidRPr="0096434A">
        <w:rPr>
          <w:spacing w:val="-5"/>
          <w:sz w:val="20"/>
        </w:rPr>
        <w:t xml:space="preserve"> </w:t>
      </w:r>
      <w:r w:rsidRPr="0096434A">
        <w:rPr>
          <w:sz w:val="20"/>
        </w:rPr>
        <w:t>dokument,</w:t>
      </w:r>
      <w:r w:rsidRPr="0096434A">
        <w:rPr>
          <w:spacing w:val="-3"/>
          <w:sz w:val="20"/>
        </w:rPr>
        <w:t xml:space="preserve"> </w:t>
      </w:r>
      <w:r w:rsidRPr="0096434A">
        <w:rPr>
          <w:sz w:val="20"/>
        </w:rPr>
        <w:t>w</w:t>
      </w:r>
      <w:r w:rsidRPr="0096434A">
        <w:rPr>
          <w:spacing w:val="-5"/>
          <w:sz w:val="20"/>
        </w:rPr>
        <w:t xml:space="preserve"> </w:t>
      </w:r>
      <w:r w:rsidRPr="0096434A">
        <w:rPr>
          <w:sz w:val="20"/>
        </w:rPr>
        <w:t>zakresie</w:t>
      </w:r>
      <w:r w:rsidRPr="0096434A">
        <w:rPr>
          <w:spacing w:val="-7"/>
          <w:sz w:val="20"/>
        </w:rPr>
        <w:t xml:space="preserve"> </w:t>
      </w:r>
      <w:r w:rsidRPr="0096434A">
        <w:rPr>
          <w:sz w:val="20"/>
        </w:rPr>
        <w:t>określonym</w:t>
      </w:r>
      <w:r w:rsidRPr="0096434A">
        <w:rPr>
          <w:spacing w:val="-6"/>
          <w:sz w:val="20"/>
        </w:rPr>
        <w:t xml:space="preserve"> </w:t>
      </w:r>
      <w:r w:rsidRPr="0096434A">
        <w:rPr>
          <w:sz w:val="20"/>
        </w:rPr>
        <w:t>w</w:t>
      </w:r>
      <w:r w:rsidRPr="0096434A">
        <w:rPr>
          <w:spacing w:val="-3"/>
          <w:sz w:val="20"/>
        </w:rPr>
        <w:t xml:space="preserve"> </w:t>
      </w:r>
      <w:r w:rsidRPr="0096434A">
        <w:rPr>
          <w:sz w:val="20"/>
        </w:rPr>
        <w:t>art.</w:t>
      </w:r>
      <w:r w:rsidRPr="0096434A">
        <w:rPr>
          <w:spacing w:val="-6"/>
          <w:sz w:val="20"/>
        </w:rPr>
        <w:t xml:space="preserve"> </w:t>
      </w:r>
      <w:r w:rsidRPr="0096434A">
        <w:rPr>
          <w:sz w:val="20"/>
        </w:rPr>
        <w:t>24</w:t>
      </w:r>
      <w:r w:rsidRPr="0096434A">
        <w:rPr>
          <w:spacing w:val="-6"/>
          <w:sz w:val="20"/>
        </w:rPr>
        <w:t xml:space="preserve"> </w:t>
      </w:r>
      <w:r w:rsidRPr="0096434A">
        <w:rPr>
          <w:sz w:val="20"/>
        </w:rPr>
        <w:t>ust.</w:t>
      </w:r>
      <w:r w:rsidRPr="0096434A">
        <w:rPr>
          <w:spacing w:val="-4"/>
          <w:sz w:val="20"/>
        </w:rPr>
        <w:t xml:space="preserve"> </w:t>
      </w:r>
      <w:r w:rsidRPr="0096434A">
        <w:rPr>
          <w:sz w:val="20"/>
        </w:rPr>
        <w:t>1</w:t>
      </w:r>
      <w:r w:rsidRPr="0096434A">
        <w:rPr>
          <w:spacing w:val="-3"/>
          <w:sz w:val="20"/>
        </w:rPr>
        <w:t xml:space="preserve"> </w:t>
      </w:r>
      <w:r w:rsidRPr="0096434A">
        <w:rPr>
          <w:sz w:val="20"/>
        </w:rPr>
        <w:t>pkt</w:t>
      </w:r>
      <w:r w:rsidRPr="0096434A">
        <w:rPr>
          <w:spacing w:val="-5"/>
          <w:sz w:val="20"/>
        </w:rPr>
        <w:t xml:space="preserve"> </w:t>
      </w:r>
      <w:r w:rsidRPr="0096434A">
        <w:rPr>
          <w:sz w:val="20"/>
        </w:rPr>
        <w:t>13,</w:t>
      </w:r>
      <w:r w:rsidRPr="0096434A">
        <w:rPr>
          <w:spacing w:val="-4"/>
          <w:sz w:val="20"/>
        </w:rPr>
        <w:t xml:space="preserve"> </w:t>
      </w:r>
      <w:r w:rsidRPr="0096434A">
        <w:rPr>
          <w:sz w:val="20"/>
        </w:rPr>
        <w:t>14</w:t>
      </w:r>
      <w:r w:rsidRPr="0096434A">
        <w:rPr>
          <w:spacing w:val="-3"/>
          <w:sz w:val="20"/>
        </w:rPr>
        <w:t xml:space="preserve"> </w:t>
      </w:r>
      <w:r w:rsidRPr="0096434A">
        <w:rPr>
          <w:sz w:val="20"/>
        </w:rPr>
        <w:t>i</w:t>
      </w:r>
      <w:r w:rsidRPr="0096434A">
        <w:rPr>
          <w:spacing w:val="-8"/>
          <w:sz w:val="20"/>
        </w:rPr>
        <w:t xml:space="preserve"> </w:t>
      </w:r>
      <w:r w:rsidRPr="0096434A">
        <w:rPr>
          <w:sz w:val="20"/>
        </w:rPr>
        <w:t>21</w:t>
      </w:r>
      <w:r w:rsidRPr="0096434A">
        <w:rPr>
          <w:spacing w:val="4"/>
          <w:sz w:val="20"/>
        </w:rPr>
        <w:t xml:space="preserve"> </w:t>
      </w:r>
      <w:r w:rsidRPr="0096434A">
        <w:rPr>
          <w:sz w:val="20"/>
        </w:rPr>
        <w:t>oraz</w:t>
      </w:r>
      <w:r w:rsidRPr="0096434A">
        <w:rPr>
          <w:spacing w:val="-3"/>
          <w:sz w:val="20"/>
        </w:rPr>
        <w:t xml:space="preserve"> </w:t>
      </w:r>
      <w:r w:rsidRPr="0096434A">
        <w:rPr>
          <w:sz w:val="20"/>
        </w:rPr>
        <w:t>ust.</w:t>
      </w:r>
      <w:r w:rsidRPr="0096434A">
        <w:rPr>
          <w:spacing w:val="-6"/>
          <w:sz w:val="20"/>
        </w:rPr>
        <w:t xml:space="preserve"> </w:t>
      </w:r>
      <w:r w:rsidRPr="0096434A">
        <w:rPr>
          <w:sz w:val="20"/>
        </w:rPr>
        <w:t>5 pkt 5 i pkt 6 ustawy</w:t>
      </w:r>
      <w:r w:rsidRPr="0096434A">
        <w:rPr>
          <w:spacing w:val="-2"/>
          <w:sz w:val="20"/>
        </w:rPr>
        <w:t xml:space="preserve"> </w:t>
      </w:r>
      <w:proofErr w:type="spellStart"/>
      <w:r w:rsidRPr="0096434A">
        <w:rPr>
          <w:sz w:val="20"/>
        </w:rPr>
        <w:t>Pzp</w:t>
      </w:r>
      <w:proofErr w:type="spellEnd"/>
      <w:r w:rsidRPr="0096434A">
        <w:rPr>
          <w:sz w:val="20"/>
        </w:rPr>
        <w:t>;</w:t>
      </w:r>
    </w:p>
    <w:p w14:paraId="55ED66A1" w14:textId="6C9AD3B6" w:rsidR="00D35F39" w:rsidRPr="0096434A" w:rsidRDefault="00E1617A" w:rsidP="006B1EE2">
      <w:pPr>
        <w:pStyle w:val="Akapitzlist"/>
        <w:numPr>
          <w:ilvl w:val="0"/>
          <w:numId w:val="17"/>
        </w:numPr>
        <w:tabs>
          <w:tab w:val="left" w:pos="1220"/>
        </w:tabs>
        <w:spacing w:before="100" w:beforeAutospacing="1" w:line="360" w:lineRule="auto"/>
        <w:ind w:left="1015" w:right="304" w:hanging="210"/>
        <w:rPr>
          <w:sz w:val="20"/>
          <w:szCs w:val="20"/>
        </w:rPr>
      </w:pPr>
      <w:r w:rsidRPr="0096434A">
        <w:rPr>
          <w:sz w:val="20"/>
          <w:szCs w:val="20"/>
        </w:rPr>
        <w:t>składa</w:t>
      </w:r>
      <w:r w:rsidRPr="0096434A">
        <w:rPr>
          <w:spacing w:val="39"/>
          <w:sz w:val="20"/>
          <w:szCs w:val="20"/>
        </w:rPr>
        <w:t xml:space="preserve"> </w:t>
      </w:r>
      <w:r w:rsidRPr="0096434A">
        <w:rPr>
          <w:sz w:val="20"/>
          <w:szCs w:val="20"/>
        </w:rPr>
        <w:t>dokument</w:t>
      </w:r>
      <w:r w:rsidRPr="0096434A">
        <w:rPr>
          <w:spacing w:val="39"/>
          <w:sz w:val="20"/>
          <w:szCs w:val="20"/>
        </w:rPr>
        <w:t xml:space="preserve"> </w:t>
      </w:r>
      <w:r w:rsidRPr="0096434A">
        <w:rPr>
          <w:sz w:val="20"/>
          <w:szCs w:val="20"/>
        </w:rPr>
        <w:t>lub</w:t>
      </w:r>
      <w:r w:rsidRPr="0096434A">
        <w:rPr>
          <w:spacing w:val="38"/>
          <w:sz w:val="20"/>
          <w:szCs w:val="20"/>
        </w:rPr>
        <w:t xml:space="preserve"> </w:t>
      </w:r>
      <w:r w:rsidRPr="0096434A">
        <w:rPr>
          <w:sz w:val="20"/>
          <w:szCs w:val="20"/>
        </w:rPr>
        <w:t>dokumenty</w:t>
      </w:r>
      <w:r w:rsidRPr="0096434A">
        <w:rPr>
          <w:spacing w:val="38"/>
          <w:sz w:val="20"/>
          <w:szCs w:val="20"/>
        </w:rPr>
        <w:t xml:space="preserve"> </w:t>
      </w:r>
      <w:r w:rsidRPr="0096434A">
        <w:rPr>
          <w:sz w:val="20"/>
          <w:szCs w:val="20"/>
        </w:rPr>
        <w:t>wystawione</w:t>
      </w:r>
      <w:r w:rsidRPr="0096434A">
        <w:rPr>
          <w:spacing w:val="37"/>
          <w:sz w:val="20"/>
          <w:szCs w:val="20"/>
        </w:rPr>
        <w:t xml:space="preserve"> </w:t>
      </w:r>
      <w:r w:rsidRPr="0096434A">
        <w:rPr>
          <w:sz w:val="20"/>
          <w:szCs w:val="20"/>
        </w:rPr>
        <w:t>w</w:t>
      </w:r>
      <w:r w:rsidRPr="0096434A">
        <w:rPr>
          <w:spacing w:val="38"/>
          <w:sz w:val="20"/>
          <w:szCs w:val="20"/>
        </w:rPr>
        <w:t xml:space="preserve"> </w:t>
      </w:r>
      <w:r w:rsidRPr="0096434A">
        <w:rPr>
          <w:sz w:val="20"/>
          <w:szCs w:val="20"/>
        </w:rPr>
        <w:t>kraju,</w:t>
      </w:r>
      <w:r w:rsidRPr="0096434A">
        <w:rPr>
          <w:spacing w:val="37"/>
          <w:sz w:val="20"/>
          <w:szCs w:val="20"/>
        </w:rPr>
        <w:t xml:space="preserve"> </w:t>
      </w:r>
      <w:r w:rsidRPr="0096434A">
        <w:rPr>
          <w:sz w:val="20"/>
          <w:szCs w:val="20"/>
        </w:rPr>
        <w:t>w</w:t>
      </w:r>
      <w:r w:rsidRPr="0096434A">
        <w:rPr>
          <w:spacing w:val="37"/>
          <w:sz w:val="20"/>
          <w:szCs w:val="20"/>
        </w:rPr>
        <w:t xml:space="preserve"> </w:t>
      </w:r>
      <w:r w:rsidRPr="0096434A">
        <w:rPr>
          <w:sz w:val="20"/>
          <w:szCs w:val="20"/>
        </w:rPr>
        <w:t>którym</w:t>
      </w:r>
      <w:r w:rsidRPr="0096434A">
        <w:rPr>
          <w:spacing w:val="38"/>
          <w:sz w:val="20"/>
          <w:szCs w:val="20"/>
        </w:rPr>
        <w:t xml:space="preserve"> </w:t>
      </w:r>
      <w:r w:rsidRPr="0096434A">
        <w:rPr>
          <w:sz w:val="20"/>
          <w:szCs w:val="20"/>
        </w:rPr>
        <w:t>wykonawca</w:t>
      </w:r>
      <w:r w:rsidRPr="0096434A">
        <w:rPr>
          <w:spacing w:val="39"/>
          <w:sz w:val="20"/>
          <w:szCs w:val="20"/>
        </w:rPr>
        <w:t xml:space="preserve"> </w:t>
      </w:r>
      <w:r w:rsidR="006B1EE2">
        <w:rPr>
          <w:spacing w:val="39"/>
          <w:sz w:val="20"/>
          <w:szCs w:val="20"/>
        </w:rPr>
        <w:br/>
      </w:r>
      <w:r w:rsidRPr="0096434A">
        <w:rPr>
          <w:sz w:val="20"/>
          <w:szCs w:val="20"/>
        </w:rPr>
        <w:t>ma</w:t>
      </w:r>
      <w:r w:rsidRPr="0096434A">
        <w:rPr>
          <w:spacing w:val="37"/>
          <w:sz w:val="20"/>
          <w:szCs w:val="20"/>
        </w:rPr>
        <w:t xml:space="preserve"> </w:t>
      </w:r>
      <w:r w:rsidRPr="0096434A">
        <w:rPr>
          <w:sz w:val="20"/>
          <w:szCs w:val="20"/>
        </w:rPr>
        <w:t>siedzibę</w:t>
      </w:r>
      <w:r w:rsidRPr="0096434A">
        <w:rPr>
          <w:spacing w:val="38"/>
          <w:sz w:val="20"/>
          <w:szCs w:val="20"/>
        </w:rPr>
        <w:t xml:space="preserve"> </w:t>
      </w:r>
      <w:r w:rsidRPr="0096434A">
        <w:rPr>
          <w:sz w:val="20"/>
          <w:szCs w:val="20"/>
        </w:rPr>
        <w:t>lub</w:t>
      </w:r>
      <w:r w:rsidR="00CB3F08" w:rsidRPr="0096434A">
        <w:rPr>
          <w:sz w:val="20"/>
          <w:szCs w:val="20"/>
        </w:rPr>
        <w:t xml:space="preserve"> </w:t>
      </w:r>
      <w:r w:rsidRPr="0096434A">
        <w:rPr>
          <w:sz w:val="20"/>
          <w:szCs w:val="20"/>
        </w:rPr>
        <w:t>miejsce zamieszkania, potwierdzające odpowiednio, że:</w:t>
      </w:r>
    </w:p>
    <w:p w14:paraId="0F8714D8" w14:textId="77777777" w:rsidR="00D35F39" w:rsidRPr="0096434A" w:rsidRDefault="00E1617A">
      <w:pPr>
        <w:pStyle w:val="Akapitzlist"/>
        <w:numPr>
          <w:ilvl w:val="2"/>
          <w:numId w:val="20"/>
        </w:numPr>
        <w:tabs>
          <w:tab w:val="left" w:pos="1237"/>
        </w:tabs>
        <w:spacing w:before="114" w:line="360" w:lineRule="auto"/>
        <w:ind w:left="1013" w:right="266" w:firstLine="0"/>
        <w:rPr>
          <w:sz w:val="20"/>
        </w:rPr>
      </w:pPr>
      <w:r w:rsidRPr="0096434A">
        <w:rPr>
          <w:sz w:val="20"/>
        </w:rPr>
        <w:t>nie</w:t>
      </w:r>
      <w:r w:rsidRPr="0096434A">
        <w:rPr>
          <w:spacing w:val="-16"/>
          <w:sz w:val="20"/>
        </w:rPr>
        <w:t xml:space="preserve"> </w:t>
      </w:r>
      <w:r w:rsidRPr="0096434A">
        <w:rPr>
          <w:sz w:val="20"/>
        </w:rPr>
        <w:t>zalega</w:t>
      </w:r>
      <w:r w:rsidRPr="0096434A">
        <w:rPr>
          <w:spacing w:val="-16"/>
          <w:sz w:val="20"/>
        </w:rPr>
        <w:t xml:space="preserve"> </w:t>
      </w:r>
      <w:r w:rsidRPr="0096434A">
        <w:rPr>
          <w:sz w:val="20"/>
        </w:rPr>
        <w:t>z</w:t>
      </w:r>
      <w:r w:rsidRPr="0096434A">
        <w:rPr>
          <w:spacing w:val="-15"/>
          <w:sz w:val="20"/>
        </w:rPr>
        <w:t xml:space="preserve"> </w:t>
      </w:r>
      <w:r w:rsidRPr="0096434A">
        <w:rPr>
          <w:sz w:val="20"/>
        </w:rPr>
        <w:t>opłacaniem</w:t>
      </w:r>
      <w:r w:rsidRPr="0096434A">
        <w:rPr>
          <w:spacing w:val="-14"/>
          <w:sz w:val="20"/>
        </w:rPr>
        <w:t xml:space="preserve"> </w:t>
      </w:r>
      <w:r w:rsidRPr="0096434A">
        <w:rPr>
          <w:sz w:val="20"/>
        </w:rPr>
        <w:t>podatków,</w:t>
      </w:r>
      <w:r w:rsidRPr="0096434A">
        <w:rPr>
          <w:spacing w:val="-16"/>
          <w:sz w:val="20"/>
        </w:rPr>
        <w:t xml:space="preserve"> </w:t>
      </w:r>
      <w:r w:rsidRPr="0096434A">
        <w:rPr>
          <w:sz w:val="20"/>
        </w:rPr>
        <w:t>opłat,</w:t>
      </w:r>
      <w:r w:rsidRPr="0096434A">
        <w:rPr>
          <w:spacing w:val="-16"/>
          <w:sz w:val="20"/>
        </w:rPr>
        <w:t xml:space="preserve"> </w:t>
      </w:r>
      <w:r w:rsidRPr="0096434A">
        <w:rPr>
          <w:sz w:val="20"/>
        </w:rPr>
        <w:t>składek</w:t>
      </w:r>
      <w:r w:rsidRPr="0096434A">
        <w:rPr>
          <w:spacing w:val="-14"/>
          <w:sz w:val="20"/>
        </w:rPr>
        <w:t xml:space="preserve"> </w:t>
      </w:r>
      <w:r w:rsidRPr="0096434A">
        <w:rPr>
          <w:sz w:val="20"/>
        </w:rPr>
        <w:t>na</w:t>
      </w:r>
      <w:r w:rsidRPr="0096434A">
        <w:rPr>
          <w:spacing w:val="-14"/>
          <w:sz w:val="20"/>
        </w:rPr>
        <w:t xml:space="preserve"> </w:t>
      </w:r>
      <w:r w:rsidRPr="0096434A">
        <w:rPr>
          <w:sz w:val="20"/>
        </w:rPr>
        <w:t>ubezpieczenie</w:t>
      </w:r>
      <w:r w:rsidRPr="0096434A">
        <w:rPr>
          <w:spacing w:val="-16"/>
          <w:sz w:val="20"/>
        </w:rPr>
        <w:t xml:space="preserve"> </w:t>
      </w:r>
      <w:r w:rsidRPr="0096434A">
        <w:rPr>
          <w:sz w:val="20"/>
        </w:rPr>
        <w:t>społeczne</w:t>
      </w:r>
      <w:r w:rsidRPr="0096434A">
        <w:rPr>
          <w:spacing w:val="-15"/>
          <w:sz w:val="20"/>
        </w:rPr>
        <w:t xml:space="preserve"> </w:t>
      </w:r>
      <w:r w:rsidRPr="0096434A">
        <w:rPr>
          <w:sz w:val="20"/>
        </w:rPr>
        <w:t>lub</w:t>
      </w:r>
      <w:r w:rsidRPr="0096434A">
        <w:rPr>
          <w:spacing w:val="-15"/>
          <w:sz w:val="20"/>
        </w:rPr>
        <w:t xml:space="preserve"> </w:t>
      </w:r>
      <w:r w:rsidRPr="0096434A">
        <w:rPr>
          <w:sz w:val="20"/>
        </w:rPr>
        <w:t>zdrowotne</w:t>
      </w:r>
      <w:r w:rsidRPr="0096434A">
        <w:rPr>
          <w:spacing w:val="-16"/>
          <w:sz w:val="20"/>
        </w:rPr>
        <w:t xml:space="preserve"> </w:t>
      </w:r>
      <w:r w:rsidRPr="0096434A">
        <w:rPr>
          <w:sz w:val="20"/>
        </w:rPr>
        <w:t>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w:t>
      </w:r>
      <w:r w:rsidRPr="0096434A">
        <w:rPr>
          <w:spacing w:val="-3"/>
          <w:sz w:val="20"/>
        </w:rPr>
        <w:t xml:space="preserve"> </w:t>
      </w:r>
      <w:r w:rsidRPr="0096434A">
        <w:rPr>
          <w:sz w:val="20"/>
        </w:rPr>
        <w:t>organu,</w:t>
      </w:r>
    </w:p>
    <w:p w14:paraId="4C375A97" w14:textId="77777777" w:rsidR="00D35F39" w:rsidRPr="0096434A" w:rsidRDefault="00E1617A">
      <w:pPr>
        <w:pStyle w:val="Akapitzlist"/>
        <w:numPr>
          <w:ilvl w:val="2"/>
          <w:numId w:val="20"/>
        </w:numPr>
        <w:tabs>
          <w:tab w:val="left" w:pos="1246"/>
        </w:tabs>
        <w:spacing w:before="1"/>
        <w:ind w:left="1245" w:hanging="233"/>
        <w:rPr>
          <w:sz w:val="20"/>
        </w:rPr>
      </w:pPr>
      <w:r w:rsidRPr="0096434A">
        <w:rPr>
          <w:sz w:val="20"/>
        </w:rPr>
        <w:t>nie otwarto jego likwidacji ani nie ogłoszono</w:t>
      </w:r>
      <w:r w:rsidRPr="0096434A">
        <w:rPr>
          <w:spacing w:val="-6"/>
          <w:sz w:val="20"/>
        </w:rPr>
        <w:t xml:space="preserve"> </w:t>
      </w:r>
      <w:r w:rsidRPr="0096434A">
        <w:rPr>
          <w:sz w:val="20"/>
        </w:rPr>
        <w:t>upadłości.</w:t>
      </w:r>
    </w:p>
    <w:p w14:paraId="1656571B" w14:textId="50EF01F5" w:rsidR="00D35F39" w:rsidRPr="0096434A" w:rsidRDefault="00E1617A" w:rsidP="00CB3F08">
      <w:pPr>
        <w:pStyle w:val="Tekstpodstawowy"/>
        <w:spacing w:before="116" w:line="360" w:lineRule="auto"/>
        <w:ind w:left="1013" w:right="267"/>
        <w:jc w:val="both"/>
      </w:pPr>
      <w:r w:rsidRPr="0096434A">
        <w:t xml:space="preserve">Dokumenty, o których mowa w § 5 pkt 1 oraz pkt 4 rozporządzenia </w:t>
      </w:r>
      <w:r w:rsidRPr="0096434A">
        <w:rPr>
          <w:b/>
        </w:rPr>
        <w:t xml:space="preserve">(część III SIWZ pkt 1 </w:t>
      </w:r>
      <w:proofErr w:type="spellStart"/>
      <w:r w:rsidRPr="0096434A">
        <w:rPr>
          <w:b/>
        </w:rPr>
        <w:t>ppkt</w:t>
      </w:r>
      <w:proofErr w:type="spellEnd"/>
      <w:r w:rsidRPr="0096434A">
        <w:rPr>
          <w:b/>
        </w:rPr>
        <w:t xml:space="preserve"> 1.4 lit. a i d) </w:t>
      </w:r>
      <w:r w:rsidRPr="0096434A">
        <w:t>powinny być wystawione nie wcześniej niż 6 miesięcy przed upływem terminu składania ofert albo wniosków o dopuszczenie do udziału w postępowaniu. Dokument, o którym mowa w §</w:t>
      </w:r>
      <w:r w:rsidRPr="0096434A">
        <w:rPr>
          <w:spacing w:val="52"/>
        </w:rPr>
        <w:t xml:space="preserve"> </w:t>
      </w:r>
      <w:r w:rsidRPr="0096434A">
        <w:t>5</w:t>
      </w:r>
      <w:r w:rsidR="00CB3F08" w:rsidRPr="0096434A">
        <w:t xml:space="preserve"> </w:t>
      </w:r>
      <w:r w:rsidRPr="0096434A">
        <w:t xml:space="preserve">pkt 2 rozporządzenia </w:t>
      </w:r>
      <w:r w:rsidRPr="0096434A">
        <w:rPr>
          <w:b/>
        </w:rPr>
        <w:t xml:space="preserve">(część III SIWZ pkt 1 </w:t>
      </w:r>
      <w:proofErr w:type="spellStart"/>
      <w:r w:rsidRPr="0096434A">
        <w:rPr>
          <w:b/>
        </w:rPr>
        <w:t>ppkt</w:t>
      </w:r>
      <w:proofErr w:type="spellEnd"/>
      <w:r w:rsidRPr="0096434A">
        <w:rPr>
          <w:b/>
        </w:rPr>
        <w:t xml:space="preserve"> 1.4. lit. b</w:t>
      </w:r>
      <w:r w:rsidRPr="0096434A">
        <w:t>) powinien być wystawiony nie wcześniej niż 3 miesiące przed upływem tego terminu.</w:t>
      </w:r>
    </w:p>
    <w:p w14:paraId="1F4A1727" w14:textId="6A2530D0" w:rsidR="00D35F39" w:rsidRPr="0096434A" w:rsidRDefault="00E1617A" w:rsidP="00CB3F08">
      <w:pPr>
        <w:pStyle w:val="Tekstpodstawowy"/>
        <w:spacing w:before="2" w:line="360" w:lineRule="auto"/>
        <w:ind w:left="1013" w:right="264"/>
        <w:jc w:val="both"/>
      </w:pPr>
      <w:r w:rsidRPr="0096434A">
        <w:t>Jeżeli w kraju, w którym wykonawca ma siedzibę lub miejsce zamieszkania lub miejsce zamieszkania ma osoba, której  dokument dotyczy, nie wydaje się dokumentów,  o których mowa  w</w:t>
      </w:r>
      <w:r w:rsidRPr="0096434A">
        <w:rPr>
          <w:spacing w:val="-17"/>
        </w:rPr>
        <w:t xml:space="preserve"> </w:t>
      </w:r>
      <w:r w:rsidRPr="0096434A">
        <w:t>§</w:t>
      </w:r>
      <w:r w:rsidRPr="0096434A">
        <w:rPr>
          <w:spacing w:val="-15"/>
        </w:rPr>
        <w:t xml:space="preserve"> </w:t>
      </w:r>
      <w:r w:rsidRPr="0096434A">
        <w:t>5</w:t>
      </w:r>
      <w:r w:rsidRPr="0096434A">
        <w:rPr>
          <w:spacing w:val="-15"/>
        </w:rPr>
        <w:t xml:space="preserve"> </w:t>
      </w:r>
      <w:r w:rsidRPr="0096434A">
        <w:t>pkt</w:t>
      </w:r>
      <w:r w:rsidRPr="0096434A">
        <w:rPr>
          <w:spacing w:val="-16"/>
        </w:rPr>
        <w:t xml:space="preserve"> </w:t>
      </w:r>
      <w:r w:rsidRPr="0096434A">
        <w:t>1,2,4</w:t>
      </w:r>
      <w:r w:rsidRPr="0096434A">
        <w:rPr>
          <w:spacing w:val="-15"/>
        </w:rPr>
        <w:t xml:space="preserve"> </w:t>
      </w:r>
      <w:r w:rsidRPr="0096434A">
        <w:t>rozporządzenia</w:t>
      </w:r>
      <w:r w:rsidRPr="0096434A">
        <w:rPr>
          <w:spacing w:val="-12"/>
        </w:rPr>
        <w:t xml:space="preserve"> </w:t>
      </w:r>
      <w:r w:rsidRPr="0096434A">
        <w:rPr>
          <w:b/>
        </w:rPr>
        <w:t>część</w:t>
      </w:r>
      <w:r w:rsidRPr="0096434A">
        <w:rPr>
          <w:b/>
          <w:spacing w:val="-18"/>
        </w:rPr>
        <w:t xml:space="preserve"> </w:t>
      </w:r>
      <w:r w:rsidRPr="0096434A">
        <w:rPr>
          <w:b/>
        </w:rPr>
        <w:t>III</w:t>
      </w:r>
      <w:r w:rsidRPr="0096434A">
        <w:rPr>
          <w:b/>
          <w:spacing w:val="-15"/>
        </w:rPr>
        <w:t xml:space="preserve"> </w:t>
      </w:r>
      <w:r w:rsidRPr="0096434A">
        <w:rPr>
          <w:b/>
        </w:rPr>
        <w:t>SIWZ</w:t>
      </w:r>
      <w:r w:rsidRPr="0096434A">
        <w:rPr>
          <w:b/>
          <w:spacing w:val="-14"/>
        </w:rPr>
        <w:t xml:space="preserve"> </w:t>
      </w:r>
      <w:r w:rsidRPr="0096434A">
        <w:rPr>
          <w:b/>
        </w:rPr>
        <w:t>pkt</w:t>
      </w:r>
      <w:r w:rsidRPr="0096434A">
        <w:rPr>
          <w:b/>
          <w:spacing w:val="-14"/>
        </w:rPr>
        <w:t xml:space="preserve"> </w:t>
      </w:r>
      <w:r w:rsidRPr="0096434A">
        <w:rPr>
          <w:b/>
        </w:rPr>
        <w:t>1</w:t>
      </w:r>
      <w:r w:rsidRPr="0096434A">
        <w:rPr>
          <w:b/>
          <w:spacing w:val="-18"/>
        </w:rPr>
        <w:t xml:space="preserve"> </w:t>
      </w:r>
      <w:proofErr w:type="spellStart"/>
      <w:r w:rsidRPr="0096434A">
        <w:rPr>
          <w:b/>
        </w:rPr>
        <w:t>ppkt</w:t>
      </w:r>
      <w:proofErr w:type="spellEnd"/>
      <w:r w:rsidRPr="0096434A">
        <w:rPr>
          <w:b/>
          <w:spacing w:val="-16"/>
        </w:rPr>
        <w:t xml:space="preserve"> </w:t>
      </w:r>
      <w:r w:rsidRPr="0096434A">
        <w:rPr>
          <w:b/>
        </w:rPr>
        <w:t>1.4</w:t>
      </w:r>
      <w:r w:rsidRPr="0096434A">
        <w:rPr>
          <w:b/>
          <w:spacing w:val="-16"/>
        </w:rPr>
        <w:t xml:space="preserve"> </w:t>
      </w:r>
      <w:r w:rsidRPr="0096434A">
        <w:rPr>
          <w:b/>
        </w:rPr>
        <w:t>lit.</w:t>
      </w:r>
      <w:r w:rsidRPr="0096434A">
        <w:rPr>
          <w:b/>
          <w:spacing w:val="-15"/>
        </w:rPr>
        <w:t xml:space="preserve"> </w:t>
      </w:r>
      <w:r w:rsidRPr="0096434A">
        <w:rPr>
          <w:b/>
        </w:rPr>
        <w:t>a,</w:t>
      </w:r>
      <w:r w:rsidRPr="0096434A">
        <w:rPr>
          <w:b/>
          <w:spacing w:val="-16"/>
        </w:rPr>
        <w:t xml:space="preserve"> </w:t>
      </w:r>
      <w:r w:rsidRPr="0096434A">
        <w:rPr>
          <w:b/>
        </w:rPr>
        <w:t>b,</w:t>
      </w:r>
      <w:r w:rsidRPr="0096434A">
        <w:rPr>
          <w:b/>
          <w:spacing w:val="-16"/>
        </w:rPr>
        <w:t xml:space="preserve"> </w:t>
      </w:r>
      <w:r w:rsidRPr="0096434A">
        <w:rPr>
          <w:b/>
        </w:rPr>
        <w:t>d</w:t>
      </w:r>
      <w:r w:rsidRPr="0096434A">
        <w:t>,</w:t>
      </w:r>
      <w:r w:rsidRPr="0096434A">
        <w:rPr>
          <w:spacing w:val="-15"/>
        </w:rPr>
        <w:t xml:space="preserve"> </w:t>
      </w:r>
      <w:r w:rsidRPr="0096434A">
        <w:t>zastępuje</w:t>
      </w:r>
      <w:r w:rsidRPr="0096434A">
        <w:rPr>
          <w:spacing w:val="-15"/>
        </w:rPr>
        <w:t xml:space="preserve"> </w:t>
      </w:r>
      <w:r w:rsidRPr="0096434A">
        <w:t>się</w:t>
      </w:r>
      <w:r w:rsidRPr="0096434A">
        <w:rPr>
          <w:spacing w:val="-18"/>
        </w:rPr>
        <w:t xml:space="preserve"> </w:t>
      </w:r>
      <w:r w:rsidRPr="0096434A">
        <w:t>je</w:t>
      </w:r>
      <w:r w:rsidRPr="0096434A">
        <w:rPr>
          <w:spacing w:val="-14"/>
        </w:rPr>
        <w:t xml:space="preserve"> </w:t>
      </w:r>
      <w:r w:rsidRPr="0096434A">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Powyższe dokumenty </w:t>
      </w:r>
      <w:r w:rsidR="00CB3F08" w:rsidRPr="0096434A">
        <w:br/>
      </w:r>
      <w:r w:rsidRPr="0096434A">
        <w:t>w formie oświadczenia,</w:t>
      </w:r>
      <w:r w:rsidRPr="0096434A">
        <w:rPr>
          <w:spacing w:val="7"/>
        </w:rPr>
        <w:t xml:space="preserve"> </w:t>
      </w:r>
      <w:r w:rsidRPr="0096434A">
        <w:t>o</w:t>
      </w:r>
      <w:r w:rsidRPr="0096434A">
        <w:rPr>
          <w:spacing w:val="8"/>
        </w:rPr>
        <w:t xml:space="preserve"> </w:t>
      </w:r>
      <w:r w:rsidRPr="0096434A">
        <w:t>których</w:t>
      </w:r>
      <w:r w:rsidRPr="0096434A">
        <w:rPr>
          <w:spacing w:val="5"/>
        </w:rPr>
        <w:t xml:space="preserve"> </w:t>
      </w:r>
      <w:r w:rsidRPr="0096434A">
        <w:t>mowa</w:t>
      </w:r>
      <w:r w:rsidRPr="0096434A">
        <w:rPr>
          <w:spacing w:val="8"/>
        </w:rPr>
        <w:t xml:space="preserve"> </w:t>
      </w:r>
      <w:r w:rsidRPr="0096434A">
        <w:t>w</w:t>
      </w:r>
      <w:r w:rsidRPr="0096434A">
        <w:rPr>
          <w:spacing w:val="7"/>
        </w:rPr>
        <w:t xml:space="preserve"> </w:t>
      </w:r>
      <w:r w:rsidRPr="0096434A">
        <w:t>§</w:t>
      </w:r>
      <w:r w:rsidRPr="0096434A">
        <w:rPr>
          <w:spacing w:val="7"/>
        </w:rPr>
        <w:t xml:space="preserve"> </w:t>
      </w:r>
      <w:r w:rsidRPr="0096434A">
        <w:t>5</w:t>
      </w:r>
      <w:r w:rsidRPr="0096434A">
        <w:rPr>
          <w:spacing w:val="8"/>
        </w:rPr>
        <w:t xml:space="preserve"> </w:t>
      </w:r>
      <w:r w:rsidRPr="0096434A">
        <w:t>pkt</w:t>
      </w:r>
      <w:r w:rsidRPr="0096434A">
        <w:rPr>
          <w:spacing w:val="9"/>
        </w:rPr>
        <w:t xml:space="preserve"> </w:t>
      </w:r>
      <w:r w:rsidRPr="0096434A">
        <w:t>1</w:t>
      </w:r>
      <w:r w:rsidRPr="0096434A">
        <w:rPr>
          <w:spacing w:val="5"/>
        </w:rPr>
        <w:t xml:space="preserve"> </w:t>
      </w:r>
      <w:r w:rsidRPr="0096434A">
        <w:t>oraz</w:t>
      </w:r>
      <w:r w:rsidRPr="0096434A">
        <w:rPr>
          <w:spacing w:val="17"/>
        </w:rPr>
        <w:t xml:space="preserve"> </w:t>
      </w:r>
      <w:r w:rsidRPr="0096434A">
        <w:t>pkt</w:t>
      </w:r>
      <w:r w:rsidRPr="0096434A">
        <w:rPr>
          <w:spacing w:val="6"/>
        </w:rPr>
        <w:t xml:space="preserve"> </w:t>
      </w:r>
      <w:r w:rsidRPr="0096434A">
        <w:t>4</w:t>
      </w:r>
      <w:r w:rsidRPr="0096434A">
        <w:rPr>
          <w:spacing w:val="8"/>
        </w:rPr>
        <w:t xml:space="preserve"> </w:t>
      </w:r>
      <w:r w:rsidRPr="0096434A">
        <w:t>rozporządzenia</w:t>
      </w:r>
      <w:r w:rsidRPr="0096434A">
        <w:rPr>
          <w:spacing w:val="11"/>
        </w:rPr>
        <w:t xml:space="preserve"> </w:t>
      </w:r>
      <w:r w:rsidRPr="0096434A">
        <w:rPr>
          <w:b/>
        </w:rPr>
        <w:t>(część</w:t>
      </w:r>
      <w:r w:rsidRPr="0096434A">
        <w:rPr>
          <w:b/>
          <w:spacing w:val="6"/>
        </w:rPr>
        <w:t xml:space="preserve"> </w:t>
      </w:r>
      <w:r w:rsidRPr="0096434A">
        <w:rPr>
          <w:b/>
        </w:rPr>
        <w:t>III</w:t>
      </w:r>
      <w:r w:rsidRPr="0096434A">
        <w:rPr>
          <w:b/>
          <w:spacing w:val="11"/>
        </w:rPr>
        <w:t xml:space="preserve"> </w:t>
      </w:r>
      <w:r w:rsidRPr="0096434A">
        <w:rPr>
          <w:b/>
        </w:rPr>
        <w:t>SIWZ</w:t>
      </w:r>
      <w:r w:rsidRPr="0096434A">
        <w:rPr>
          <w:b/>
          <w:spacing w:val="15"/>
        </w:rPr>
        <w:t xml:space="preserve"> </w:t>
      </w:r>
      <w:r w:rsidRPr="0096434A">
        <w:rPr>
          <w:b/>
        </w:rPr>
        <w:t>pkt</w:t>
      </w:r>
      <w:r w:rsidRPr="0096434A">
        <w:rPr>
          <w:b/>
          <w:spacing w:val="8"/>
        </w:rPr>
        <w:t xml:space="preserve"> </w:t>
      </w:r>
      <w:r w:rsidRPr="0096434A">
        <w:rPr>
          <w:b/>
        </w:rPr>
        <w:t>1</w:t>
      </w:r>
      <w:r w:rsidRPr="0096434A">
        <w:rPr>
          <w:b/>
          <w:spacing w:val="6"/>
        </w:rPr>
        <w:t xml:space="preserve"> </w:t>
      </w:r>
      <w:proofErr w:type="spellStart"/>
      <w:r w:rsidRPr="0096434A">
        <w:rPr>
          <w:b/>
        </w:rPr>
        <w:t>ppkt</w:t>
      </w:r>
      <w:proofErr w:type="spellEnd"/>
      <w:r w:rsidR="00CB3F08" w:rsidRPr="0096434A">
        <w:rPr>
          <w:b/>
        </w:rPr>
        <w:t xml:space="preserve"> </w:t>
      </w:r>
      <w:r w:rsidRPr="0096434A">
        <w:rPr>
          <w:b/>
        </w:rPr>
        <w:t>1.4</w:t>
      </w:r>
      <w:r w:rsidRPr="0096434A">
        <w:rPr>
          <w:b/>
          <w:spacing w:val="-15"/>
        </w:rPr>
        <w:t xml:space="preserve"> </w:t>
      </w:r>
      <w:r w:rsidRPr="0096434A">
        <w:rPr>
          <w:b/>
        </w:rPr>
        <w:t>lit.</w:t>
      </w:r>
      <w:r w:rsidRPr="0096434A">
        <w:rPr>
          <w:b/>
          <w:spacing w:val="-13"/>
        </w:rPr>
        <w:t xml:space="preserve"> </w:t>
      </w:r>
      <w:r w:rsidRPr="0096434A">
        <w:rPr>
          <w:b/>
        </w:rPr>
        <w:t>a</w:t>
      </w:r>
      <w:r w:rsidRPr="0096434A">
        <w:rPr>
          <w:b/>
          <w:spacing w:val="-14"/>
        </w:rPr>
        <w:t xml:space="preserve"> </w:t>
      </w:r>
      <w:r w:rsidRPr="0096434A">
        <w:rPr>
          <w:b/>
        </w:rPr>
        <w:t>i</w:t>
      </w:r>
      <w:r w:rsidRPr="0096434A">
        <w:rPr>
          <w:b/>
          <w:spacing w:val="-15"/>
        </w:rPr>
        <w:t xml:space="preserve"> </w:t>
      </w:r>
      <w:r w:rsidRPr="0096434A">
        <w:rPr>
          <w:b/>
        </w:rPr>
        <w:t>d)</w:t>
      </w:r>
      <w:r w:rsidRPr="0096434A">
        <w:rPr>
          <w:b/>
          <w:spacing w:val="30"/>
        </w:rPr>
        <w:t xml:space="preserve"> </w:t>
      </w:r>
      <w:r w:rsidRPr="0096434A">
        <w:t>powinny</w:t>
      </w:r>
      <w:r w:rsidRPr="0096434A">
        <w:rPr>
          <w:spacing w:val="-12"/>
        </w:rPr>
        <w:t xml:space="preserve"> </w:t>
      </w:r>
      <w:r w:rsidRPr="0096434A">
        <w:t>być</w:t>
      </w:r>
      <w:r w:rsidRPr="0096434A">
        <w:rPr>
          <w:spacing w:val="-13"/>
        </w:rPr>
        <w:t xml:space="preserve"> </w:t>
      </w:r>
      <w:r w:rsidRPr="0096434A">
        <w:t>wystawione</w:t>
      </w:r>
      <w:r w:rsidRPr="0096434A">
        <w:rPr>
          <w:spacing w:val="-14"/>
        </w:rPr>
        <w:t xml:space="preserve"> </w:t>
      </w:r>
      <w:r w:rsidRPr="0096434A">
        <w:t>nie</w:t>
      </w:r>
      <w:r w:rsidRPr="0096434A">
        <w:rPr>
          <w:spacing w:val="-14"/>
        </w:rPr>
        <w:t xml:space="preserve"> </w:t>
      </w:r>
      <w:r w:rsidRPr="0096434A">
        <w:t>wcześniej</w:t>
      </w:r>
      <w:r w:rsidRPr="0096434A">
        <w:rPr>
          <w:spacing w:val="-13"/>
        </w:rPr>
        <w:t xml:space="preserve"> </w:t>
      </w:r>
      <w:r w:rsidRPr="0096434A">
        <w:t>niż</w:t>
      </w:r>
      <w:r w:rsidRPr="0096434A">
        <w:rPr>
          <w:spacing w:val="-11"/>
        </w:rPr>
        <w:t xml:space="preserve"> </w:t>
      </w:r>
      <w:r w:rsidRPr="0096434A">
        <w:t>6</w:t>
      </w:r>
      <w:r w:rsidRPr="0096434A">
        <w:rPr>
          <w:spacing w:val="-14"/>
        </w:rPr>
        <w:t xml:space="preserve"> </w:t>
      </w:r>
      <w:r w:rsidRPr="0096434A">
        <w:t>miesięcy</w:t>
      </w:r>
      <w:r w:rsidRPr="0096434A">
        <w:rPr>
          <w:spacing w:val="-13"/>
        </w:rPr>
        <w:t xml:space="preserve"> </w:t>
      </w:r>
      <w:r w:rsidRPr="0096434A">
        <w:t>przed</w:t>
      </w:r>
      <w:r w:rsidRPr="0096434A">
        <w:rPr>
          <w:spacing w:val="-14"/>
        </w:rPr>
        <w:t xml:space="preserve"> </w:t>
      </w:r>
      <w:r w:rsidRPr="0096434A">
        <w:t>upływem</w:t>
      </w:r>
      <w:r w:rsidRPr="0096434A">
        <w:rPr>
          <w:spacing w:val="-14"/>
        </w:rPr>
        <w:t xml:space="preserve"> </w:t>
      </w:r>
      <w:r w:rsidRPr="0096434A">
        <w:t>terminu</w:t>
      </w:r>
      <w:r w:rsidRPr="0096434A">
        <w:rPr>
          <w:spacing w:val="-14"/>
        </w:rPr>
        <w:t xml:space="preserve"> </w:t>
      </w:r>
      <w:r w:rsidRPr="0096434A">
        <w:t xml:space="preserve">składania ofert albo wniosków o dopuszczenie do udziału w postępowaniu. Dokument, o którym mowa w § 5 ust 1 pkt 2 rozporządzenia </w:t>
      </w:r>
      <w:r w:rsidRPr="0096434A">
        <w:rPr>
          <w:b/>
        </w:rPr>
        <w:t xml:space="preserve">(część III SIWZ pkt 1 </w:t>
      </w:r>
      <w:proofErr w:type="spellStart"/>
      <w:r w:rsidRPr="0096434A">
        <w:rPr>
          <w:b/>
        </w:rPr>
        <w:t>ppkt</w:t>
      </w:r>
      <w:proofErr w:type="spellEnd"/>
      <w:r w:rsidRPr="0096434A">
        <w:rPr>
          <w:b/>
        </w:rPr>
        <w:t xml:space="preserve"> 1.4 lit. b</w:t>
      </w:r>
      <w:r w:rsidRPr="0096434A">
        <w:t>) powinien być wystawiony nie wcześniej niż 3 miesiące przed upływem tego</w:t>
      </w:r>
      <w:r w:rsidRPr="0096434A">
        <w:rPr>
          <w:spacing w:val="-4"/>
        </w:rPr>
        <w:t xml:space="preserve"> </w:t>
      </w:r>
      <w:r w:rsidRPr="0096434A">
        <w:t>terminu.</w:t>
      </w:r>
    </w:p>
    <w:p w14:paraId="7866EA89" w14:textId="2FCE9BFE" w:rsidR="00D35F39" w:rsidRPr="0096434A" w:rsidRDefault="00E1617A">
      <w:pPr>
        <w:pStyle w:val="Tekstpodstawowy"/>
        <w:spacing w:line="360" w:lineRule="auto"/>
        <w:ind w:left="1013" w:right="266"/>
        <w:jc w:val="both"/>
      </w:pPr>
      <w:r w:rsidRPr="0096434A">
        <w:t xml:space="preserve">W przypadku wątpliwości co do treści dokumentu złożonego przez wykonawcę, zamawiający </w:t>
      </w:r>
      <w:r w:rsidRPr="0096434A">
        <w:lastRenderedPageBreak/>
        <w:t xml:space="preserve">może zwrócić się do właściwych organów odpowiednio kraju, w którym wykonawca ma siedzibę lub miejsce zamieszkania lub miejsce zamieszkania ma osoba, której dokument dotyczy, </w:t>
      </w:r>
      <w:r w:rsidR="00CB3F08" w:rsidRPr="0096434A">
        <w:br/>
      </w:r>
      <w:r w:rsidRPr="0096434A">
        <w:t>o udzielenie niezbędnych informacji dotyczących tego dokumentu.</w:t>
      </w:r>
    </w:p>
    <w:p w14:paraId="1F4092E4" w14:textId="77777777" w:rsidR="00D35F39" w:rsidRPr="0096434A" w:rsidRDefault="00E1617A">
      <w:pPr>
        <w:pStyle w:val="Tekstpodstawowy"/>
        <w:spacing w:line="360" w:lineRule="auto"/>
        <w:ind w:left="1013" w:right="263"/>
        <w:jc w:val="both"/>
      </w:pPr>
      <w:r w:rsidRPr="0096434A">
        <w:t xml:space="preserve">Wykonawca mający siedzibę na terytorium Rzeczypospolitej Polskiej, w odniesieniu do osoby mającej miejsce zamieszkania poza terytorium Rzeczypospolitej Polskiej, której dotyczy dokument wskazany w § 5 pkt 1 </w:t>
      </w:r>
      <w:r w:rsidRPr="0096434A">
        <w:rPr>
          <w:b/>
        </w:rPr>
        <w:t xml:space="preserve">rozporządzenia (część III SIWZ   pkt 1 </w:t>
      </w:r>
      <w:proofErr w:type="spellStart"/>
      <w:r w:rsidRPr="0096434A">
        <w:rPr>
          <w:b/>
        </w:rPr>
        <w:t>ppkt</w:t>
      </w:r>
      <w:proofErr w:type="spellEnd"/>
      <w:r w:rsidRPr="0096434A">
        <w:rPr>
          <w:b/>
        </w:rPr>
        <w:t xml:space="preserve"> 1.4 lit. </w:t>
      </w:r>
      <w:r w:rsidRPr="0096434A">
        <w:rPr>
          <w:b/>
          <w:spacing w:val="2"/>
        </w:rPr>
        <w:t>d)</w:t>
      </w:r>
      <w:r w:rsidRPr="0096434A">
        <w:rPr>
          <w:spacing w:val="2"/>
        </w:rPr>
        <w:t xml:space="preserve">, </w:t>
      </w:r>
      <w:r w:rsidRPr="0096434A">
        <w:t>składa dokument,   o którym mowa w § 7 ust. 1 pkt 1 rozporządzenia, w zakresie określonym w art. 24 ust. 1 pkt 14      i 21 oraz ust. 5 pkt 6 ustawy</w:t>
      </w:r>
      <w:r w:rsidRPr="0096434A">
        <w:rPr>
          <w:spacing w:val="-3"/>
        </w:rPr>
        <w:t xml:space="preserve"> </w:t>
      </w:r>
      <w:proofErr w:type="spellStart"/>
      <w:r w:rsidRPr="0096434A">
        <w:t>Pzp</w:t>
      </w:r>
      <w:proofErr w:type="spellEnd"/>
      <w:r w:rsidRPr="0096434A">
        <w:t>.</w:t>
      </w:r>
    </w:p>
    <w:p w14:paraId="4A84DF4C" w14:textId="796BF89B" w:rsidR="00D35F39" w:rsidRPr="0096434A" w:rsidRDefault="00E1617A" w:rsidP="002A75C5">
      <w:pPr>
        <w:pStyle w:val="Tekstpodstawowy"/>
        <w:spacing w:line="360" w:lineRule="auto"/>
        <w:ind w:left="1013" w:right="268"/>
        <w:jc w:val="both"/>
      </w:pPr>
      <w:r w:rsidRPr="0096434A">
        <w:t>Jeżeli</w:t>
      </w:r>
      <w:r w:rsidRPr="0096434A">
        <w:rPr>
          <w:spacing w:val="-12"/>
        </w:rPr>
        <w:t xml:space="preserve"> </w:t>
      </w:r>
      <w:r w:rsidRPr="0096434A">
        <w:t>w</w:t>
      </w:r>
      <w:r w:rsidRPr="0096434A">
        <w:rPr>
          <w:spacing w:val="-11"/>
        </w:rPr>
        <w:t xml:space="preserve"> </w:t>
      </w:r>
      <w:r w:rsidRPr="0096434A">
        <w:t>kraju,</w:t>
      </w:r>
      <w:r w:rsidRPr="0096434A">
        <w:rPr>
          <w:spacing w:val="-11"/>
        </w:rPr>
        <w:t xml:space="preserve"> </w:t>
      </w:r>
      <w:r w:rsidRPr="0096434A">
        <w:t>w</w:t>
      </w:r>
      <w:r w:rsidRPr="0096434A">
        <w:rPr>
          <w:spacing w:val="-11"/>
        </w:rPr>
        <w:t xml:space="preserve"> </w:t>
      </w:r>
      <w:r w:rsidRPr="0096434A">
        <w:t>którym</w:t>
      </w:r>
      <w:r w:rsidRPr="0096434A">
        <w:rPr>
          <w:spacing w:val="-11"/>
        </w:rPr>
        <w:t xml:space="preserve"> </w:t>
      </w:r>
      <w:r w:rsidRPr="0096434A">
        <w:t>miejsce</w:t>
      </w:r>
      <w:r w:rsidRPr="0096434A">
        <w:rPr>
          <w:spacing w:val="-11"/>
        </w:rPr>
        <w:t xml:space="preserve"> </w:t>
      </w:r>
      <w:r w:rsidRPr="0096434A">
        <w:t>zamieszkania</w:t>
      </w:r>
      <w:r w:rsidRPr="0096434A">
        <w:rPr>
          <w:spacing w:val="-9"/>
        </w:rPr>
        <w:t xml:space="preserve"> </w:t>
      </w:r>
      <w:r w:rsidRPr="0096434A">
        <w:t>ma</w:t>
      </w:r>
      <w:r w:rsidRPr="0096434A">
        <w:rPr>
          <w:spacing w:val="-12"/>
        </w:rPr>
        <w:t xml:space="preserve"> </w:t>
      </w:r>
      <w:r w:rsidRPr="0096434A">
        <w:t>osoba,</w:t>
      </w:r>
      <w:r w:rsidRPr="0096434A">
        <w:rPr>
          <w:spacing w:val="-12"/>
        </w:rPr>
        <w:t xml:space="preserve"> </w:t>
      </w:r>
      <w:r w:rsidRPr="0096434A">
        <w:t>której</w:t>
      </w:r>
      <w:r w:rsidRPr="0096434A">
        <w:rPr>
          <w:spacing w:val="-9"/>
        </w:rPr>
        <w:t xml:space="preserve"> </w:t>
      </w:r>
      <w:r w:rsidRPr="0096434A">
        <w:t>dokument</w:t>
      </w:r>
      <w:r w:rsidRPr="0096434A">
        <w:rPr>
          <w:spacing w:val="-9"/>
        </w:rPr>
        <w:t xml:space="preserve"> </w:t>
      </w:r>
      <w:r w:rsidRPr="0096434A">
        <w:t>miał</w:t>
      </w:r>
      <w:r w:rsidRPr="0096434A">
        <w:rPr>
          <w:spacing w:val="-10"/>
        </w:rPr>
        <w:t xml:space="preserve"> </w:t>
      </w:r>
      <w:r w:rsidRPr="0096434A">
        <w:t>dotyczyć,</w:t>
      </w:r>
      <w:r w:rsidRPr="0096434A">
        <w:rPr>
          <w:spacing w:val="-11"/>
        </w:rPr>
        <w:t xml:space="preserve"> </w:t>
      </w:r>
      <w:r w:rsidRPr="0096434A">
        <w:t>nie</w:t>
      </w:r>
      <w:r w:rsidRPr="0096434A">
        <w:rPr>
          <w:spacing w:val="-11"/>
        </w:rPr>
        <w:t xml:space="preserve"> </w:t>
      </w:r>
      <w:r w:rsidRPr="0096434A">
        <w:t xml:space="preserve">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Powyższe dokumenty w formie oświadczenia, o których mowa w § 5 pkt 1 oraz 4 rozporządzenia </w:t>
      </w:r>
      <w:r w:rsidRPr="0096434A">
        <w:rPr>
          <w:b/>
        </w:rPr>
        <w:t xml:space="preserve">(część III SIWZ pkt 1 </w:t>
      </w:r>
      <w:proofErr w:type="spellStart"/>
      <w:r w:rsidRPr="0096434A">
        <w:rPr>
          <w:b/>
        </w:rPr>
        <w:t>ppkt</w:t>
      </w:r>
      <w:proofErr w:type="spellEnd"/>
      <w:r w:rsidRPr="0096434A">
        <w:rPr>
          <w:b/>
        </w:rPr>
        <w:t xml:space="preserve"> 1.4 lit. a i d) </w:t>
      </w:r>
      <w:r w:rsidRPr="0096434A">
        <w:t>powinny być wystawione nie wcześniej</w:t>
      </w:r>
      <w:r w:rsidRPr="0096434A">
        <w:rPr>
          <w:spacing w:val="-21"/>
        </w:rPr>
        <w:t xml:space="preserve"> </w:t>
      </w:r>
      <w:r w:rsidRPr="0096434A">
        <w:t>niż</w:t>
      </w:r>
      <w:r w:rsidR="002A75C5" w:rsidRPr="0096434A">
        <w:t xml:space="preserve"> </w:t>
      </w:r>
      <w:r w:rsidRPr="0096434A">
        <w:t>6</w:t>
      </w:r>
      <w:r w:rsidRPr="0096434A">
        <w:rPr>
          <w:spacing w:val="44"/>
        </w:rPr>
        <w:t xml:space="preserve"> </w:t>
      </w:r>
      <w:r w:rsidRPr="0096434A">
        <w:t>miesięcy</w:t>
      </w:r>
      <w:r w:rsidRPr="0096434A">
        <w:rPr>
          <w:spacing w:val="46"/>
        </w:rPr>
        <w:t xml:space="preserve"> </w:t>
      </w:r>
      <w:r w:rsidRPr="0096434A">
        <w:t>przed</w:t>
      </w:r>
      <w:r w:rsidRPr="0096434A">
        <w:rPr>
          <w:spacing w:val="44"/>
        </w:rPr>
        <w:t xml:space="preserve"> </w:t>
      </w:r>
      <w:r w:rsidRPr="0096434A">
        <w:t>upływem</w:t>
      </w:r>
      <w:r w:rsidRPr="0096434A">
        <w:rPr>
          <w:spacing w:val="44"/>
        </w:rPr>
        <w:t xml:space="preserve"> </w:t>
      </w:r>
      <w:r w:rsidRPr="0096434A">
        <w:t>terminu</w:t>
      </w:r>
      <w:r w:rsidRPr="0096434A">
        <w:rPr>
          <w:spacing w:val="44"/>
        </w:rPr>
        <w:t xml:space="preserve"> </w:t>
      </w:r>
      <w:r w:rsidRPr="0096434A">
        <w:t>składania</w:t>
      </w:r>
      <w:r w:rsidRPr="0096434A">
        <w:rPr>
          <w:spacing w:val="44"/>
        </w:rPr>
        <w:t xml:space="preserve"> </w:t>
      </w:r>
      <w:r w:rsidRPr="0096434A">
        <w:t>ofert</w:t>
      </w:r>
      <w:r w:rsidRPr="0096434A">
        <w:rPr>
          <w:spacing w:val="47"/>
        </w:rPr>
        <w:t xml:space="preserve"> </w:t>
      </w:r>
      <w:r w:rsidRPr="0096434A">
        <w:t>albo</w:t>
      </w:r>
      <w:r w:rsidRPr="0096434A">
        <w:rPr>
          <w:spacing w:val="45"/>
        </w:rPr>
        <w:t xml:space="preserve"> </w:t>
      </w:r>
      <w:r w:rsidRPr="0096434A">
        <w:t>wniosków</w:t>
      </w:r>
      <w:r w:rsidRPr="0096434A">
        <w:rPr>
          <w:spacing w:val="44"/>
        </w:rPr>
        <w:t xml:space="preserve"> </w:t>
      </w:r>
      <w:r w:rsidR="006B1EE2">
        <w:rPr>
          <w:spacing w:val="44"/>
        </w:rPr>
        <w:br/>
      </w:r>
      <w:r w:rsidRPr="0096434A">
        <w:t>o</w:t>
      </w:r>
      <w:r w:rsidRPr="0096434A">
        <w:rPr>
          <w:spacing w:val="44"/>
        </w:rPr>
        <w:t xml:space="preserve"> </w:t>
      </w:r>
      <w:r w:rsidRPr="0096434A">
        <w:t>dopuszczenie</w:t>
      </w:r>
      <w:r w:rsidRPr="0096434A">
        <w:rPr>
          <w:spacing w:val="44"/>
        </w:rPr>
        <w:t xml:space="preserve"> </w:t>
      </w:r>
      <w:r w:rsidRPr="0096434A">
        <w:t>do</w:t>
      </w:r>
      <w:r w:rsidRPr="0096434A">
        <w:rPr>
          <w:spacing w:val="46"/>
        </w:rPr>
        <w:t xml:space="preserve"> </w:t>
      </w:r>
      <w:r w:rsidRPr="0096434A">
        <w:t>udziału</w:t>
      </w:r>
      <w:r w:rsidR="002A75C5" w:rsidRPr="0096434A">
        <w:t xml:space="preserve"> </w:t>
      </w:r>
      <w:r w:rsidRPr="0096434A">
        <w:t>w</w:t>
      </w:r>
      <w:r w:rsidRPr="0096434A">
        <w:rPr>
          <w:spacing w:val="-9"/>
        </w:rPr>
        <w:t xml:space="preserve"> </w:t>
      </w:r>
      <w:r w:rsidRPr="0096434A">
        <w:t>postępowaniu.</w:t>
      </w:r>
      <w:r w:rsidRPr="0096434A">
        <w:rPr>
          <w:spacing w:val="-8"/>
        </w:rPr>
        <w:t xml:space="preserve"> </w:t>
      </w:r>
      <w:r w:rsidRPr="0096434A">
        <w:t>Dokument,</w:t>
      </w:r>
      <w:r w:rsidRPr="0096434A">
        <w:rPr>
          <w:spacing w:val="-8"/>
        </w:rPr>
        <w:t xml:space="preserve"> </w:t>
      </w:r>
      <w:r w:rsidRPr="0096434A">
        <w:t>o</w:t>
      </w:r>
      <w:r w:rsidRPr="0096434A">
        <w:rPr>
          <w:spacing w:val="-9"/>
        </w:rPr>
        <w:t xml:space="preserve"> </w:t>
      </w:r>
      <w:r w:rsidRPr="0096434A">
        <w:t>którym</w:t>
      </w:r>
      <w:r w:rsidRPr="0096434A">
        <w:rPr>
          <w:spacing w:val="-6"/>
        </w:rPr>
        <w:t xml:space="preserve"> </w:t>
      </w:r>
      <w:r w:rsidRPr="0096434A">
        <w:t>mowa</w:t>
      </w:r>
      <w:r w:rsidRPr="0096434A">
        <w:rPr>
          <w:spacing w:val="-8"/>
        </w:rPr>
        <w:t xml:space="preserve"> </w:t>
      </w:r>
      <w:r w:rsidRPr="0096434A">
        <w:t>w</w:t>
      </w:r>
      <w:r w:rsidRPr="0096434A">
        <w:rPr>
          <w:spacing w:val="-6"/>
        </w:rPr>
        <w:t xml:space="preserve"> </w:t>
      </w:r>
      <w:r w:rsidRPr="0096434A">
        <w:t>§</w:t>
      </w:r>
      <w:r w:rsidRPr="0096434A">
        <w:rPr>
          <w:spacing w:val="-8"/>
        </w:rPr>
        <w:t xml:space="preserve"> </w:t>
      </w:r>
      <w:r w:rsidRPr="0096434A">
        <w:t>5</w:t>
      </w:r>
      <w:r w:rsidRPr="0096434A">
        <w:rPr>
          <w:spacing w:val="-6"/>
        </w:rPr>
        <w:t xml:space="preserve"> </w:t>
      </w:r>
      <w:r w:rsidRPr="0096434A">
        <w:t>pkt</w:t>
      </w:r>
      <w:r w:rsidRPr="0096434A">
        <w:rPr>
          <w:spacing w:val="-9"/>
        </w:rPr>
        <w:t xml:space="preserve"> </w:t>
      </w:r>
      <w:r w:rsidRPr="0096434A">
        <w:t>2</w:t>
      </w:r>
      <w:r w:rsidRPr="0096434A">
        <w:rPr>
          <w:spacing w:val="-6"/>
        </w:rPr>
        <w:t xml:space="preserve"> </w:t>
      </w:r>
      <w:r w:rsidRPr="0096434A">
        <w:t>rozporządzenia</w:t>
      </w:r>
      <w:r w:rsidRPr="0096434A">
        <w:rPr>
          <w:spacing w:val="-3"/>
        </w:rPr>
        <w:t xml:space="preserve"> </w:t>
      </w:r>
      <w:r w:rsidRPr="0096434A">
        <w:rPr>
          <w:b/>
        </w:rPr>
        <w:t>(część</w:t>
      </w:r>
      <w:r w:rsidRPr="0096434A">
        <w:rPr>
          <w:b/>
          <w:spacing w:val="-6"/>
        </w:rPr>
        <w:t xml:space="preserve"> </w:t>
      </w:r>
      <w:r w:rsidRPr="0096434A">
        <w:rPr>
          <w:b/>
        </w:rPr>
        <w:t>III</w:t>
      </w:r>
      <w:r w:rsidRPr="0096434A">
        <w:rPr>
          <w:b/>
          <w:spacing w:val="-6"/>
        </w:rPr>
        <w:t xml:space="preserve"> </w:t>
      </w:r>
      <w:r w:rsidRPr="0096434A">
        <w:rPr>
          <w:b/>
        </w:rPr>
        <w:t>SIWZ</w:t>
      </w:r>
      <w:r w:rsidRPr="0096434A">
        <w:rPr>
          <w:b/>
          <w:spacing w:val="42"/>
        </w:rPr>
        <w:t xml:space="preserve"> </w:t>
      </w:r>
      <w:r w:rsidRPr="0096434A">
        <w:rPr>
          <w:b/>
        </w:rPr>
        <w:t>pkt</w:t>
      </w:r>
      <w:r w:rsidRPr="0096434A">
        <w:rPr>
          <w:b/>
          <w:spacing w:val="-7"/>
        </w:rPr>
        <w:t xml:space="preserve"> </w:t>
      </w:r>
      <w:r w:rsidRPr="0096434A">
        <w:rPr>
          <w:b/>
        </w:rPr>
        <w:t>1</w:t>
      </w:r>
      <w:r w:rsidRPr="0096434A">
        <w:rPr>
          <w:b/>
          <w:spacing w:val="-6"/>
        </w:rPr>
        <w:t xml:space="preserve"> </w:t>
      </w:r>
      <w:proofErr w:type="spellStart"/>
      <w:r w:rsidRPr="0096434A">
        <w:rPr>
          <w:b/>
        </w:rPr>
        <w:t>ppkt</w:t>
      </w:r>
      <w:proofErr w:type="spellEnd"/>
      <w:r w:rsidR="002A75C5" w:rsidRPr="0096434A">
        <w:rPr>
          <w:b/>
        </w:rPr>
        <w:t xml:space="preserve"> </w:t>
      </w:r>
      <w:r w:rsidRPr="0096434A">
        <w:rPr>
          <w:b/>
        </w:rPr>
        <w:t>1.4 lit. b</w:t>
      </w:r>
      <w:r w:rsidRPr="0096434A">
        <w:t>) powinien być wystawiony nie wcześniej niż 3 miesiące przed upływem tego terminu.</w:t>
      </w:r>
    </w:p>
    <w:p w14:paraId="66775520" w14:textId="77777777" w:rsidR="00D35F39" w:rsidRPr="0096434A" w:rsidRDefault="00E1617A">
      <w:pPr>
        <w:pStyle w:val="Tekstpodstawowy"/>
        <w:spacing w:before="116" w:line="360" w:lineRule="auto"/>
        <w:ind w:left="1013" w:right="266"/>
        <w:jc w:val="both"/>
      </w:pPr>
      <w:r w:rsidRPr="0096434A">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B09A9C2" w14:textId="33ABB508" w:rsidR="00D35F39" w:rsidRPr="0096434A" w:rsidRDefault="00D35F39">
      <w:pPr>
        <w:pStyle w:val="Tekstpodstawowy"/>
        <w:rPr>
          <w:sz w:val="30"/>
        </w:rPr>
      </w:pPr>
    </w:p>
    <w:p w14:paraId="0CC237FE" w14:textId="77777777" w:rsidR="00D35F39" w:rsidRDefault="00E1617A">
      <w:pPr>
        <w:pStyle w:val="Nagwek2"/>
        <w:numPr>
          <w:ilvl w:val="0"/>
          <w:numId w:val="20"/>
        </w:numPr>
        <w:tabs>
          <w:tab w:val="left" w:pos="733"/>
        </w:tabs>
        <w:spacing w:before="1"/>
        <w:ind w:hanging="361"/>
        <w:jc w:val="left"/>
      </w:pPr>
      <w:r>
        <w:t>Wadium przetargowe</w:t>
      </w:r>
    </w:p>
    <w:p w14:paraId="5C8135A5" w14:textId="77496505" w:rsidR="00D35F39" w:rsidRPr="00C67AED" w:rsidRDefault="00E1617A" w:rsidP="0039623C">
      <w:pPr>
        <w:pStyle w:val="Nagwek5"/>
        <w:numPr>
          <w:ilvl w:val="1"/>
          <w:numId w:val="20"/>
        </w:numPr>
        <w:tabs>
          <w:tab w:val="left" w:pos="1158"/>
        </w:tabs>
        <w:spacing w:before="1"/>
        <w:ind w:left="1157" w:hanging="426"/>
        <w:jc w:val="left"/>
        <w:rPr>
          <w:sz w:val="18"/>
        </w:rPr>
      </w:pPr>
      <w:r>
        <w:t xml:space="preserve">Zamawiający wymaga wniesienia wadium </w:t>
      </w:r>
      <w:r w:rsidR="00C67AED">
        <w:t>:</w:t>
      </w:r>
      <w:r w:rsidR="00C67AED">
        <w:br/>
      </w:r>
    </w:p>
    <w:p w14:paraId="63F3EE41" w14:textId="263B0A33" w:rsidR="00D35F39" w:rsidRDefault="00E1617A">
      <w:pPr>
        <w:pStyle w:val="Akapitzlist"/>
        <w:numPr>
          <w:ilvl w:val="2"/>
          <w:numId w:val="20"/>
        </w:numPr>
        <w:tabs>
          <w:tab w:val="left" w:pos="1724"/>
        </w:tabs>
        <w:spacing w:before="1"/>
        <w:ind w:left="1723" w:hanging="284"/>
        <w:rPr>
          <w:b/>
          <w:sz w:val="20"/>
        </w:rPr>
      </w:pPr>
      <w:r>
        <w:rPr>
          <w:b/>
          <w:sz w:val="20"/>
        </w:rPr>
        <w:t xml:space="preserve">w kwocie – </w:t>
      </w:r>
      <w:r w:rsidR="00525785">
        <w:rPr>
          <w:b/>
          <w:sz w:val="20"/>
        </w:rPr>
        <w:t>5</w:t>
      </w:r>
      <w:r>
        <w:rPr>
          <w:b/>
          <w:sz w:val="20"/>
        </w:rPr>
        <w:t xml:space="preserve"> 000,00 zł (słownie zł: </w:t>
      </w:r>
      <w:r w:rsidR="00525785">
        <w:rPr>
          <w:b/>
          <w:sz w:val="20"/>
        </w:rPr>
        <w:t>pięć</w:t>
      </w:r>
      <w:r>
        <w:rPr>
          <w:b/>
          <w:spacing w:val="-8"/>
          <w:sz w:val="20"/>
        </w:rPr>
        <w:t xml:space="preserve"> </w:t>
      </w:r>
      <w:r>
        <w:rPr>
          <w:b/>
          <w:sz w:val="20"/>
        </w:rPr>
        <w:t>tysięcy)</w:t>
      </w:r>
    </w:p>
    <w:p w14:paraId="2008225C" w14:textId="77777777" w:rsidR="00E206CD" w:rsidRDefault="00E206CD">
      <w:pPr>
        <w:pStyle w:val="Tekstpodstawowy"/>
        <w:ind w:left="1157"/>
      </w:pPr>
    </w:p>
    <w:p w14:paraId="731AE8BA" w14:textId="77777777" w:rsidR="00D35F39" w:rsidRDefault="00E1617A">
      <w:pPr>
        <w:pStyle w:val="Tekstpodstawowy"/>
        <w:ind w:left="1157"/>
      </w:pPr>
      <w:r>
        <w:t>Wadium musi być wniesione przed upływem terminu składania ofert na rachunek bankowy</w:t>
      </w:r>
    </w:p>
    <w:p w14:paraId="6A5F2872" w14:textId="77777777" w:rsidR="00D35F39" w:rsidRDefault="00E1617A">
      <w:pPr>
        <w:pStyle w:val="Tekstpodstawowy"/>
        <w:spacing w:before="116"/>
        <w:ind w:left="1157"/>
      </w:pPr>
      <w:r>
        <w:t>o numerze:</w:t>
      </w:r>
    </w:p>
    <w:p w14:paraId="5F9F8770" w14:textId="77777777" w:rsidR="00D35F39" w:rsidRDefault="00D35F39">
      <w:pPr>
        <w:pStyle w:val="Tekstpodstawowy"/>
      </w:pPr>
    </w:p>
    <w:p w14:paraId="12D58978" w14:textId="0D80F2DF" w:rsidR="00D35F39" w:rsidRDefault="00E1617A" w:rsidP="00DB4E40">
      <w:pPr>
        <w:spacing w:line="360" w:lineRule="auto"/>
        <w:rPr>
          <w:b/>
          <w:i/>
          <w:spacing w:val="-2"/>
          <w:sz w:val="20"/>
        </w:rPr>
      </w:pPr>
      <w:r>
        <w:rPr>
          <w:b/>
          <w:i/>
          <w:sz w:val="20"/>
        </w:rPr>
        <w:t>z</w:t>
      </w:r>
      <w:r>
        <w:rPr>
          <w:b/>
          <w:i/>
          <w:spacing w:val="-2"/>
          <w:sz w:val="20"/>
        </w:rPr>
        <w:t xml:space="preserve"> dopiskiem:</w:t>
      </w:r>
    </w:p>
    <w:p w14:paraId="25078BF9" w14:textId="6B9913A3" w:rsidR="00D35F39" w:rsidRDefault="00E1617A" w:rsidP="00DB4E40">
      <w:pPr>
        <w:spacing w:line="360" w:lineRule="auto"/>
        <w:rPr>
          <w:b/>
          <w:sz w:val="24"/>
        </w:rPr>
      </w:pPr>
      <w:r>
        <w:rPr>
          <w:b/>
          <w:sz w:val="24"/>
        </w:rPr>
        <w:t>NBP O/Kraków - 63 1010 1270 0051 4813 9120 2000</w:t>
      </w:r>
    </w:p>
    <w:p w14:paraId="00EE80A3" w14:textId="6BD2200E" w:rsidR="00D35F39" w:rsidRDefault="00E1617A" w:rsidP="00DB4E40">
      <w:pPr>
        <w:spacing w:line="360" w:lineRule="auto"/>
        <w:jc w:val="both"/>
        <w:rPr>
          <w:b/>
          <w:sz w:val="20"/>
        </w:rPr>
      </w:pPr>
      <w:r>
        <w:rPr>
          <w:b/>
          <w:sz w:val="20"/>
        </w:rPr>
        <w:t xml:space="preserve">Wadium przetargowe – </w:t>
      </w:r>
      <w:bookmarkStart w:id="2" w:name="_Hlk38025938"/>
      <w:r w:rsidR="00E206CD" w:rsidRPr="00E206CD">
        <w:rPr>
          <w:b/>
          <w:bCs/>
          <w:sz w:val="20"/>
        </w:rPr>
        <w:t>Roboty budowlane w sali tradycji i wybranych pomieszczeniach</w:t>
      </w:r>
      <w:r w:rsidR="00DB4E40">
        <w:rPr>
          <w:b/>
          <w:bCs/>
          <w:sz w:val="20"/>
        </w:rPr>
        <w:t xml:space="preserve"> </w:t>
      </w:r>
      <w:r w:rsidR="00E206CD" w:rsidRPr="00E206CD">
        <w:rPr>
          <w:b/>
          <w:bCs/>
          <w:sz w:val="20"/>
        </w:rPr>
        <w:t xml:space="preserve"> w budynku </w:t>
      </w:r>
      <w:r w:rsidR="00DB4E40">
        <w:rPr>
          <w:b/>
          <w:bCs/>
          <w:sz w:val="20"/>
        </w:rPr>
        <w:br/>
      </w:r>
      <w:r w:rsidR="00E206CD" w:rsidRPr="00E206CD">
        <w:rPr>
          <w:b/>
          <w:bCs/>
          <w:sz w:val="20"/>
        </w:rPr>
        <w:t>nr 1  na terenie kompleksu wojskowego</w:t>
      </w:r>
      <w:r w:rsidR="00E206CD">
        <w:rPr>
          <w:b/>
          <w:bCs/>
          <w:sz w:val="20"/>
        </w:rPr>
        <w:t xml:space="preserve"> </w:t>
      </w:r>
      <w:r w:rsidR="00E206CD" w:rsidRPr="00E206CD">
        <w:rPr>
          <w:b/>
          <w:bCs/>
          <w:sz w:val="20"/>
        </w:rPr>
        <w:t xml:space="preserve">przy ul. Krakowskiej 2 w </w:t>
      </w:r>
      <w:proofErr w:type="spellStart"/>
      <w:r w:rsidR="00E206CD" w:rsidRPr="00E206CD">
        <w:rPr>
          <w:b/>
          <w:bCs/>
          <w:sz w:val="20"/>
        </w:rPr>
        <w:t>Rząsce</w:t>
      </w:r>
      <w:proofErr w:type="spellEnd"/>
      <w:r w:rsidR="00E206CD" w:rsidRPr="00E206CD">
        <w:rPr>
          <w:b/>
          <w:bCs/>
          <w:sz w:val="20"/>
        </w:rPr>
        <w:t>.</w:t>
      </w:r>
      <w:r>
        <w:rPr>
          <w:b/>
          <w:sz w:val="20"/>
        </w:rPr>
        <w:t xml:space="preserve">” Sygn. </w:t>
      </w:r>
      <w:r w:rsidR="00E206CD">
        <w:rPr>
          <w:b/>
          <w:sz w:val="20"/>
        </w:rPr>
        <w:t>11</w:t>
      </w:r>
      <w:r>
        <w:rPr>
          <w:b/>
          <w:sz w:val="20"/>
        </w:rPr>
        <w:t>/INFR/20</w:t>
      </w:r>
    </w:p>
    <w:bookmarkEnd w:id="2"/>
    <w:p w14:paraId="58C9AE1A" w14:textId="77777777" w:rsidR="00D35F39" w:rsidRDefault="00D35F39" w:rsidP="00DB4E40">
      <w:pPr>
        <w:pStyle w:val="Tekstpodstawowy"/>
        <w:spacing w:before="10"/>
        <w:jc w:val="both"/>
        <w:rPr>
          <w:b/>
        </w:rPr>
      </w:pPr>
    </w:p>
    <w:p w14:paraId="4C2900D3" w14:textId="77777777" w:rsidR="00D35F39" w:rsidRDefault="00E1617A">
      <w:pPr>
        <w:pStyle w:val="Tekstpodstawowy"/>
        <w:ind w:left="1298"/>
        <w:jc w:val="both"/>
      </w:pPr>
      <w:r>
        <w:t>Wadium może być wnoszone w jednej lub kilku następujących formach:</w:t>
      </w:r>
    </w:p>
    <w:p w14:paraId="5C117ABD" w14:textId="77777777" w:rsidR="00D35F39" w:rsidRDefault="00E1617A">
      <w:pPr>
        <w:pStyle w:val="Akapitzlist"/>
        <w:numPr>
          <w:ilvl w:val="0"/>
          <w:numId w:val="16"/>
        </w:numPr>
        <w:tabs>
          <w:tab w:val="left" w:pos="1299"/>
        </w:tabs>
        <w:spacing w:before="117"/>
        <w:rPr>
          <w:sz w:val="20"/>
        </w:rPr>
      </w:pPr>
      <w:r>
        <w:rPr>
          <w:sz w:val="20"/>
        </w:rPr>
        <w:t>pieniądzu - przelewem na konto</w:t>
      </w:r>
      <w:r>
        <w:rPr>
          <w:spacing w:val="-3"/>
          <w:sz w:val="20"/>
        </w:rPr>
        <w:t xml:space="preserve"> </w:t>
      </w:r>
      <w:r>
        <w:rPr>
          <w:sz w:val="20"/>
        </w:rPr>
        <w:t>Zamawiającego</w:t>
      </w:r>
    </w:p>
    <w:p w14:paraId="259E8791" w14:textId="77777777" w:rsidR="00D35F39" w:rsidRDefault="00E1617A">
      <w:pPr>
        <w:pStyle w:val="Akapitzlist"/>
        <w:numPr>
          <w:ilvl w:val="0"/>
          <w:numId w:val="16"/>
        </w:numPr>
        <w:tabs>
          <w:tab w:val="left" w:pos="1299"/>
        </w:tabs>
        <w:spacing w:before="116"/>
        <w:rPr>
          <w:sz w:val="20"/>
        </w:rPr>
      </w:pPr>
      <w:r>
        <w:rPr>
          <w:sz w:val="20"/>
        </w:rPr>
        <w:t>poręczeniach bankowych lub poręczeniach spółdzielczej kasy oszczędnościowo –</w:t>
      </w:r>
      <w:r>
        <w:rPr>
          <w:spacing w:val="-19"/>
          <w:sz w:val="20"/>
        </w:rPr>
        <w:t xml:space="preserve"> </w:t>
      </w:r>
      <w:r>
        <w:rPr>
          <w:sz w:val="20"/>
        </w:rPr>
        <w:t>kredytowej,</w:t>
      </w:r>
    </w:p>
    <w:p w14:paraId="4DC39686" w14:textId="77777777" w:rsidR="00D35F39" w:rsidRDefault="00E1617A">
      <w:pPr>
        <w:pStyle w:val="Tekstpodstawowy"/>
        <w:spacing w:before="114"/>
        <w:ind w:left="1298"/>
        <w:jc w:val="both"/>
      </w:pPr>
      <w:r>
        <w:t>z tym, że poręczenia kasy są zawsze poręczeniem pieniężnym;</w:t>
      </w:r>
    </w:p>
    <w:p w14:paraId="63726C24" w14:textId="77777777" w:rsidR="00D35F39" w:rsidRDefault="00E1617A">
      <w:pPr>
        <w:pStyle w:val="Akapitzlist"/>
        <w:numPr>
          <w:ilvl w:val="0"/>
          <w:numId w:val="16"/>
        </w:numPr>
        <w:tabs>
          <w:tab w:val="left" w:pos="1299"/>
        </w:tabs>
        <w:spacing w:before="116"/>
        <w:rPr>
          <w:sz w:val="20"/>
        </w:rPr>
      </w:pPr>
      <w:r>
        <w:rPr>
          <w:sz w:val="20"/>
        </w:rPr>
        <w:t>gwarancjach</w:t>
      </w:r>
      <w:r>
        <w:rPr>
          <w:spacing w:val="-2"/>
          <w:sz w:val="20"/>
        </w:rPr>
        <w:t xml:space="preserve"> </w:t>
      </w:r>
      <w:r>
        <w:rPr>
          <w:sz w:val="20"/>
        </w:rPr>
        <w:t>bankowych;</w:t>
      </w:r>
    </w:p>
    <w:p w14:paraId="37AB9CA3" w14:textId="77777777" w:rsidR="00D35F39" w:rsidRDefault="00E1617A">
      <w:pPr>
        <w:pStyle w:val="Akapitzlist"/>
        <w:numPr>
          <w:ilvl w:val="0"/>
          <w:numId w:val="16"/>
        </w:numPr>
        <w:tabs>
          <w:tab w:val="left" w:pos="1299"/>
        </w:tabs>
        <w:spacing w:before="115"/>
        <w:rPr>
          <w:sz w:val="20"/>
        </w:rPr>
      </w:pPr>
      <w:r>
        <w:rPr>
          <w:sz w:val="20"/>
        </w:rPr>
        <w:t>gwarancjach</w:t>
      </w:r>
      <w:r>
        <w:rPr>
          <w:spacing w:val="-2"/>
          <w:sz w:val="20"/>
        </w:rPr>
        <w:t xml:space="preserve"> </w:t>
      </w:r>
      <w:r>
        <w:rPr>
          <w:sz w:val="20"/>
        </w:rPr>
        <w:t>ubezpieczeniowych;</w:t>
      </w:r>
    </w:p>
    <w:p w14:paraId="4DA4E0D9" w14:textId="7B865C22" w:rsidR="00D35F39" w:rsidRDefault="00E1617A">
      <w:pPr>
        <w:pStyle w:val="Akapitzlist"/>
        <w:numPr>
          <w:ilvl w:val="0"/>
          <w:numId w:val="16"/>
        </w:numPr>
        <w:tabs>
          <w:tab w:val="left" w:pos="1299"/>
        </w:tabs>
        <w:spacing w:before="117" w:line="352" w:lineRule="auto"/>
        <w:ind w:right="268"/>
        <w:rPr>
          <w:sz w:val="20"/>
        </w:rPr>
      </w:pPr>
      <w:r>
        <w:rPr>
          <w:sz w:val="20"/>
        </w:rPr>
        <w:t xml:space="preserve">poręczeniach udzielanych przez podmioty, o których mowa w art. 6b ust. 5 pkt 2 ustawy </w:t>
      </w:r>
      <w:r w:rsidR="00B976A3">
        <w:rPr>
          <w:sz w:val="20"/>
        </w:rPr>
        <w:br/>
      </w:r>
      <w:r>
        <w:rPr>
          <w:sz w:val="20"/>
        </w:rPr>
        <w:t xml:space="preserve">z dnia 09 listopada 2000 roku o utworzeniu Polskiej Agencji Rozwoju Przedsiębiorczości </w:t>
      </w:r>
      <w:r w:rsidR="00B976A3">
        <w:rPr>
          <w:sz w:val="20"/>
        </w:rPr>
        <w:br/>
      </w:r>
      <w:r>
        <w:rPr>
          <w:sz w:val="20"/>
        </w:rPr>
        <w:t>(Dz. U. 2007 nr 42 poz.</w:t>
      </w:r>
      <w:r>
        <w:rPr>
          <w:spacing w:val="-4"/>
          <w:sz w:val="20"/>
        </w:rPr>
        <w:t xml:space="preserve"> </w:t>
      </w:r>
      <w:r>
        <w:rPr>
          <w:sz w:val="20"/>
        </w:rPr>
        <w:t>275).</w:t>
      </w:r>
    </w:p>
    <w:p w14:paraId="4952B12F" w14:textId="57BC874F" w:rsidR="00D35F39" w:rsidRPr="00B976A3" w:rsidRDefault="00E1617A" w:rsidP="00B976A3">
      <w:pPr>
        <w:pStyle w:val="Nagwek5"/>
        <w:numPr>
          <w:ilvl w:val="1"/>
          <w:numId w:val="20"/>
        </w:numPr>
        <w:tabs>
          <w:tab w:val="left" w:pos="1158"/>
        </w:tabs>
        <w:spacing w:before="7" w:line="360" w:lineRule="auto"/>
        <w:ind w:left="1157" w:right="261" w:hanging="1157"/>
        <w:jc w:val="both"/>
      </w:pPr>
      <w:r>
        <w:lastRenderedPageBreak/>
        <w:t>Forma</w:t>
      </w:r>
      <w:r>
        <w:rPr>
          <w:spacing w:val="-9"/>
        </w:rPr>
        <w:t xml:space="preserve"> </w:t>
      </w:r>
      <w:r>
        <w:t>pieniężna</w:t>
      </w:r>
      <w:r>
        <w:rPr>
          <w:spacing w:val="-7"/>
        </w:rPr>
        <w:t xml:space="preserve"> </w:t>
      </w:r>
      <w:r>
        <w:t>–</w:t>
      </w:r>
      <w:r>
        <w:rPr>
          <w:spacing w:val="-9"/>
        </w:rPr>
        <w:t xml:space="preserve"> </w:t>
      </w:r>
      <w:r>
        <w:t>za</w:t>
      </w:r>
      <w:r>
        <w:rPr>
          <w:spacing w:val="-8"/>
        </w:rPr>
        <w:t xml:space="preserve"> </w:t>
      </w:r>
      <w:r>
        <w:t>datę</w:t>
      </w:r>
      <w:r>
        <w:rPr>
          <w:spacing w:val="-9"/>
        </w:rPr>
        <w:t xml:space="preserve"> </w:t>
      </w:r>
      <w:r>
        <w:t>wniesienia</w:t>
      </w:r>
      <w:r>
        <w:rPr>
          <w:spacing w:val="-9"/>
        </w:rPr>
        <w:t xml:space="preserve"> </w:t>
      </w:r>
      <w:r>
        <w:t>wadium</w:t>
      </w:r>
      <w:r>
        <w:rPr>
          <w:spacing w:val="-3"/>
        </w:rPr>
        <w:t xml:space="preserve"> </w:t>
      </w:r>
      <w:r>
        <w:t>w</w:t>
      </w:r>
      <w:r>
        <w:rPr>
          <w:spacing w:val="-8"/>
        </w:rPr>
        <w:t xml:space="preserve"> </w:t>
      </w:r>
      <w:r>
        <w:t>pieniądzu</w:t>
      </w:r>
      <w:r>
        <w:rPr>
          <w:spacing w:val="-7"/>
        </w:rPr>
        <w:t xml:space="preserve"> </w:t>
      </w:r>
      <w:r>
        <w:t>uznana</w:t>
      </w:r>
      <w:r>
        <w:rPr>
          <w:spacing w:val="-9"/>
        </w:rPr>
        <w:t xml:space="preserve"> </w:t>
      </w:r>
      <w:r>
        <w:t>będzie</w:t>
      </w:r>
      <w:r>
        <w:rPr>
          <w:spacing w:val="-9"/>
        </w:rPr>
        <w:t xml:space="preserve"> </w:t>
      </w:r>
      <w:r>
        <w:t>data</w:t>
      </w:r>
      <w:r>
        <w:rPr>
          <w:spacing w:val="-5"/>
        </w:rPr>
        <w:t xml:space="preserve"> </w:t>
      </w:r>
      <w:r>
        <w:rPr>
          <w:b w:val="0"/>
        </w:rPr>
        <w:t>i</w:t>
      </w:r>
      <w:r>
        <w:rPr>
          <w:b w:val="0"/>
          <w:spacing w:val="-10"/>
        </w:rPr>
        <w:t xml:space="preserve"> </w:t>
      </w:r>
      <w:r>
        <w:rPr>
          <w:b w:val="0"/>
        </w:rPr>
        <w:t>godzina</w:t>
      </w:r>
      <w:r>
        <w:rPr>
          <w:b w:val="0"/>
          <w:spacing w:val="-8"/>
        </w:rPr>
        <w:t xml:space="preserve"> </w:t>
      </w:r>
      <w:r>
        <w:rPr>
          <w:b w:val="0"/>
        </w:rPr>
        <w:t>jego</w:t>
      </w:r>
      <w:r w:rsidR="00DB4E40">
        <w:rPr>
          <w:b w:val="0"/>
        </w:rPr>
        <w:t xml:space="preserve"> zaksięgowania </w:t>
      </w:r>
      <w:r w:rsidR="00DB4E40">
        <w:t>na</w:t>
      </w:r>
      <w:r w:rsidR="00DB4E40">
        <w:rPr>
          <w:spacing w:val="-13"/>
        </w:rPr>
        <w:t xml:space="preserve"> </w:t>
      </w:r>
      <w:r w:rsidR="00DB4E40">
        <w:t>koncie</w:t>
      </w:r>
      <w:r w:rsidR="00DB4E40">
        <w:rPr>
          <w:spacing w:val="-12"/>
        </w:rPr>
        <w:t xml:space="preserve"> </w:t>
      </w:r>
      <w:r w:rsidR="00DB4E40">
        <w:t>Zamawiającego,</w:t>
      </w:r>
      <w:r w:rsidR="00DB4E40">
        <w:rPr>
          <w:spacing w:val="-15"/>
        </w:rPr>
        <w:t xml:space="preserve"> </w:t>
      </w:r>
      <w:r w:rsidR="00DB4E40">
        <w:t>nie</w:t>
      </w:r>
      <w:r w:rsidR="00DB4E40">
        <w:rPr>
          <w:spacing w:val="-12"/>
        </w:rPr>
        <w:t xml:space="preserve"> </w:t>
      </w:r>
      <w:r w:rsidR="00DB4E40">
        <w:t>później</w:t>
      </w:r>
      <w:r w:rsidR="00DB4E40">
        <w:rPr>
          <w:spacing w:val="-14"/>
        </w:rPr>
        <w:t xml:space="preserve"> </w:t>
      </w:r>
      <w:r w:rsidR="00DB4E40">
        <w:t>niż</w:t>
      </w:r>
      <w:r w:rsidR="00DB4E40">
        <w:rPr>
          <w:spacing w:val="-13"/>
        </w:rPr>
        <w:t xml:space="preserve"> </w:t>
      </w:r>
      <w:r w:rsidR="00DB4E40">
        <w:t>do</w:t>
      </w:r>
      <w:r w:rsidR="00DB4E40">
        <w:rPr>
          <w:spacing w:val="-12"/>
        </w:rPr>
        <w:t xml:space="preserve"> </w:t>
      </w:r>
      <w:r w:rsidR="00DB4E40" w:rsidRPr="00DB4E40">
        <w:rPr>
          <w:b w:val="0"/>
          <w:bCs w:val="0"/>
        </w:rPr>
        <w:t>dnia</w:t>
      </w:r>
      <w:r w:rsidR="00DB4E40" w:rsidRPr="00DB4E40">
        <w:rPr>
          <w:b w:val="0"/>
          <w:bCs w:val="0"/>
          <w:spacing w:val="-15"/>
        </w:rPr>
        <w:t xml:space="preserve"> </w:t>
      </w:r>
      <w:r w:rsidR="00F82AE3">
        <w:rPr>
          <w:shd w:val="clear" w:color="auto" w:fill="FFFF00"/>
        </w:rPr>
        <w:t>15</w:t>
      </w:r>
      <w:r w:rsidR="007D77FF">
        <w:rPr>
          <w:shd w:val="clear" w:color="auto" w:fill="FFFF00"/>
        </w:rPr>
        <w:t xml:space="preserve"> </w:t>
      </w:r>
      <w:r w:rsidR="00DB4E40" w:rsidRPr="00B976A3">
        <w:rPr>
          <w:shd w:val="clear" w:color="auto" w:fill="FFFF00"/>
        </w:rPr>
        <w:t>maj</w:t>
      </w:r>
      <w:r w:rsidR="00DB4E40" w:rsidRPr="00B976A3">
        <w:rPr>
          <w:spacing w:val="-15"/>
          <w:shd w:val="clear" w:color="auto" w:fill="FFFF00"/>
        </w:rPr>
        <w:t xml:space="preserve"> </w:t>
      </w:r>
      <w:r w:rsidR="00DB4E40" w:rsidRPr="00B976A3">
        <w:rPr>
          <w:shd w:val="clear" w:color="auto" w:fill="FFFF00"/>
        </w:rPr>
        <w:t>2020</w:t>
      </w:r>
      <w:r w:rsidR="00DB4E40" w:rsidRPr="00B976A3">
        <w:rPr>
          <w:spacing w:val="-14"/>
          <w:shd w:val="clear" w:color="auto" w:fill="FFFF00"/>
        </w:rPr>
        <w:t xml:space="preserve"> </w:t>
      </w:r>
      <w:r w:rsidR="00DB4E40" w:rsidRPr="00B976A3">
        <w:rPr>
          <w:shd w:val="clear" w:color="auto" w:fill="FFFF00"/>
        </w:rPr>
        <w:t>r.</w:t>
      </w:r>
      <w:r w:rsidR="00DB4E40" w:rsidRPr="00B976A3">
        <w:rPr>
          <w:spacing w:val="-15"/>
          <w:shd w:val="clear" w:color="auto" w:fill="FFFF00"/>
        </w:rPr>
        <w:t xml:space="preserve"> </w:t>
      </w:r>
      <w:r w:rsidR="00B976A3">
        <w:rPr>
          <w:spacing w:val="-15"/>
          <w:shd w:val="clear" w:color="auto" w:fill="FFFF00"/>
        </w:rPr>
        <w:t>g</w:t>
      </w:r>
      <w:r w:rsidR="00DB4E40" w:rsidRPr="00B976A3">
        <w:rPr>
          <w:shd w:val="clear" w:color="auto" w:fill="FFFF00"/>
        </w:rPr>
        <w:t>odz.</w:t>
      </w:r>
      <w:r w:rsidR="00DB4E40" w:rsidRPr="00B976A3">
        <w:rPr>
          <w:spacing w:val="-15"/>
          <w:shd w:val="clear" w:color="auto" w:fill="FFFF00"/>
        </w:rPr>
        <w:t xml:space="preserve"> </w:t>
      </w:r>
      <w:r w:rsidR="00DB4E40" w:rsidRPr="00B976A3">
        <w:rPr>
          <w:shd w:val="clear" w:color="auto" w:fill="FFFF00"/>
        </w:rPr>
        <w:t>09:00</w:t>
      </w:r>
    </w:p>
    <w:p w14:paraId="1362C99B" w14:textId="77777777" w:rsidR="00D35F39" w:rsidRDefault="00E1617A">
      <w:pPr>
        <w:pStyle w:val="Nagwek5"/>
        <w:numPr>
          <w:ilvl w:val="1"/>
          <w:numId w:val="20"/>
        </w:numPr>
        <w:tabs>
          <w:tab w:val="left" w:pos="1158"/>
        </w:tabs>
        <w:spacing w:before="115"/>
        <w:ind w:left="1157" w:hanging="426"/>
        <w:jc w:val="both"/>
      </w:pPr>
      <w:r>
        <w:t>Wadium wnoszone w innej formie niż w</w:t>
      </w:r>
      <w:r>
        <w:rPr>
          <w:spacing w:val="-5"/>
        </w:rPr>
        <w:t xml:space="preserve"> </w:t>
      </w:r>
      <w:r>
        <w:t>pieniądzu.</w:t>
      </w:r>
    </w:p>
    <w:p w14:paraId="4FDCF076" w14:textId="6F7052C8" w:rsidR="00D35F39" w:rsidRDefault="00E1617A">
      <w:pPr>
        <w:spacing w:before="116" w:line="360" w:lineRule="auto"/>
        <w:ind w:left="1157" w:right="263"/>
        <w:jc w:val="both"/>
        <w:rPr>
          <w:b/>
          <w:sz w:val="20"/>
        </w:rPr>
      </w:pPr>
      <w:r>
        <w:rPr>
          <w:sz w:val="20"/>
        </w:rPr>
        <w:t>W przypadku pozostałych form wnoszenia wadium, oryginały</w:t>
      </w:r>
      <w:r>
        <w:rPr>
          <w:b/>
          <w:sz w:val="20"/>
        </w:rPr>
        <w:t xml:space="preserve">* </w:t>
      </w:r>
      <w:r>
        <w:rPr>
          <w:sz w:val="20"/>
        </w:rPr>
        <w:t xml:space="preserve">poręczeń lub gwarancji zapłaty wadium należy składać </w:t>
      </w:r>
      <w:r>
        <w:rPr>
          <w:b/>
          <w:sz w:val="20"/>
        </w:rPr>
        <w:t xml:space="preserve">w postaci dokumentu elektronicznego </w:t>
      </w:r>
      <w:r>
        <w:rPr>
          <w:sz w:val="20"/>
          <w:u w:val="single"/>
        </w:rPr>
        <w:t>jako załącznik do oferty.</w:t>
      </w:r>
      <w:r>
        <w:rPr>
          <w:sz w:val="20"/>
        </w:rPr>
        <w:t xml:space="preserve"> </w:t>
      </w:r>
      <w:r w:rsidR="00B976A3">
        <w:rPr>
          <w:sz w:val="20"/>
        </w:rPr>
        <w:br/>
      </w:r>
      <w:r>
        <w:rPr>
          <w:sz w:val="20"/>
        </w:rPr>
        <w:t xml:space="preserve">W tym przypadku dokument ten musi zostać </w:t>
      </w:r>
      <w:r>
        <w:rPr>
          <w:b/>
          <w:sz w:val="20"/>
        </w:rPr>
        <w:t xml:space="preserve">podpisany podpisem elektronicznym </w:t>
      </w:r>
      <w:r w:rsidR="00B976A3">
        <w:rPr>
          <w:b/>
          <w:sz w:val="20"/>
        </w:rPr>
        <w:br/>
      </w:r>
      <w:r>
        <w:rPr>
          <w:b/>
          <w:sz w:val="20"/>
        </w:rPr>
        <w:t>z kwalifikowanym certyfikatem przez osoby upoważnione do reprezentowania Gwaranta/Poręczyciela.</w:t>
      </w:r>
    </w:p>
    <w:p w14:paraId="6A01BEB3" w14:textId="6A8B5AFA" w:rsidR="00D35F39" w:rsidRDefault="00E1617A">
      <w:pPr>
        <w:spacing w:line="360" w:lineRule="auto"/>
        <w:ind w:left="1157" w:right="261"/>
        <w:jc w:val="both"/>
        <w:rPr>
          <w:i/>
          <w:sz w:val="20"/>
        </w:rPr>
      </w:pPr>
      <w:r>
        <w:rPr>
          <w:b/>
          <w:i/>
          <w:sz w:val="20"/>
        </w:rPr>
        <w:t>*pod</w:t>
      </w:r>
      <w:r>
        <w:rPr>
          <w:b/>
          <w:i/>
          <w:spacing w:val="-16"/>
          <w:sz w:val="20"/>
        </w:rPr>
        <w:t xml:space="preserve"> </w:t>
      </w:r>
      <w:r>
        <w:rPr>
          <w:b/>
          <w:i/>
          <w:sz w:val="20"/>
        </w:rPr>
        <w:t>pojęciem</w:t>
      </w:r>
      <w:r>
        <w:rPr>
          <w:b/>
          <w:i/>
          <w:spacing w:val="-15"/>
          <w:sz w:val="20"/>
        </w:rPr>
        <w:t xml:space="preserve"> </w:t>
      </w:r>
      <w:r>
        <w:rPr>
          <w:i/>
          <w:sz w:val="20"/>
        </w:rPr>
        <w:t>„w</w:t>
      </w:r>
      <w:r>
        <w:rPr>
          <w:i/>
          <w:spacing w:val="-14"/>
          <w:sz w:val="20"/>
        </w:rPr>
        <w:t xml:space="preserve"> </w:t>
      </w:r>
      <w:r>
        <w:rPr>
          <w:i/>
          <w:sz w:val="20"/>
        </w:rPr>
        <w:t>oryginale</w:t>
      </w:r>
      <w:r>
        <w:rPr>
          <w:i/>
          <w:spacing w:val="-16"/>
          <w:sz w:val="20"/>
        </w:rPr>
        <w:t xml:space="preserve"> </w:t>
      </w:r>
      <w:r>
        <w:rPr>
          <w:i/>
          <w:sz w:val="20"/>
        </w:rPr>
        <w:t>w</w:t>
      </w:r>
      <w:r>
        <w:rPr>
          <w:i/>
          <w:spacing w:val="-17"/>
          <w:sz w:val="20"/>
        </w:rPr>
        <w:t xml:space="preserve"> </w:t>
      </w:r>
      <w:r>
        <w:rPr>
          <w:i/>
          <w:sz w:val="20"/>
        </w:rPr>
        <w:t>postaci</w:t>
      </w:r>
      <w:r>
        <w:rPr>
          <w:i/>
          <w:spacing w:val="-17"/>
          <w:sz w:val="20"/>
        </w:rPr>
        <w:t xml:space="preserve"> </w:t>
      </w:r>
      <w:r>
        <w:rPr>
          <w:i/>
          <w:sz w:val="20"/>
        </w:rPr>
        <w:t>dokumentu</w:t>
      </w:r>
      <w:r>
        <w:rPr>
          <w:i/>
          <w:spacing w:val="-17"/>
          <w:sz w:val="20"/>
        </w:rPr>
        <w:t xml:space="preserve"> </w:t>
      </w:r>
      <w:r>
        <w:rPr>
          <w:i/>
          <w:sz w:val="20"/>
        </w:rPr>
        <w:t>elektronicznego”</w:t>
      </w:r>
      <w:r>
        <w:rPr>
          <w:i/>
          <w:spacing w:val="-15"/>
          <w:sz w:val="20"/>
        </w:rPr>
        <w:t xml:space="preserve"> </w:t>
      </w:r>
      <w:r>
        <w:rPr>
          <w:i/>
          <w:sz w:val="20"/>
        </w:rPr>
        <w:t>należy</w:t>
      </w:r>
      <w:r>
        <w:rPr>
          <w:i/>
          <w:spacing w:val="-16"/>
          <w:sz w:val="20"/>
        </w:rPr>
        <w:t xml:space="preserve"> </w:t>
      </w:r>
      <w:r>
        <w:rPr>
          <w:i/>
          <w:sz w:val="20"/>
        </w:rPr>
        <w:t>rozumieć</w:t>
      </w:r>
      <w:r>
        <w:rPr>
          <w:i/>
          <w:spacing w:val="-16"/>
          <w:sz w:val="20"/>
        </w:rPr>
        <w:t xml:space="preserve"> </w:t>
      </w:r>
      <w:r>
        <w:rPr>
          <w:i/>
          <w:sz w:val="20"/>
        </w:rPr>
        <w:t>dokument</w:t>
      </w:r>
      <w:r>
        <w:rPr>
          <w:i/>
          <w:spacing w:val="-16"/>
          <w:sz w:val="20"/>
        </w:rPr>
        <w:t xml:space="preserve"> </w:t>
      </w:r>
      <w:r>
        <w:rPr>
          <w:i/>
          <w:sz w:val="20"/>
        </w:rPr>
        <w:t xml:space="preserve">(lub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w:t>
      </w:r>
      <w:r w:rsidR="006B1EE2">
        <w:rPr>
          <w:i/>
          <w:sz w:val="20"/>
        </w:rPr>
        <w:br/>
      </w:r>
      <w:r>
        <w:rPr>
          <w:i/>
          <w:sz w:val="20"/>
        </w:rPr>
        <w:t>i opatrzenia go podpisem kwalifikowanym).</w:t>
      </w:r>
    </w:p>
    <w:p w14:paraId="24984B3E" w14:textId="234004D9" w:rsidR="00D35F39" w:rsidRPr="00857C4E" w:rsidRDefault="00E1617A" w:rsidP="00857C4E">
      <w:pPr>
        <w:pStyle w:val="Akapitzlist"/>
        <w:numPr>
          <w:ilvl w:val="1"/>
          <w:numId w:val="20"/>
        </w:numPr>
        <w:tabs>
          <w:tab w:val="left" w:pos="1158"/>
        </w:tabs>
        <w:spacing w:line="357" w:lineRule="auto"/>
        <w:ind w:left="1134" w:right="2664" w:hanging="403"/>
        <w:jc w:val="left"/>
        <w:rPr>
          <w:b/>
          <w:bCs/>
          <w:sz w:val="20"/>
        </w:rPr>
      </w:pPr>
      <w:r>
        <w:rPr>
          <w:sz w:val="20"/>
        </w:rPr>
        <w:t>Wadium złożone w innej formie niż pieniądz winno być</w:t>
      </w:r>
      <w:r w:rsidR="00857C4E">
        <w:rPr>
          <w:sz w:val="20"/>
        </w:rPr>
        <w:t xml:space="preserve"> w</w:t>
      </w:r>
      <w:r>
        <w:rPr>
          <w:sz w:val="20"/>
        </w:rPr>
        <w:t>ystawione</w:t>
      </w:r>
      <w:r>
        <w:rPr>
          <w:spacing w:val="-40"/>
          <w:sz w:val="20"/>
        </w:rPr>
        <w:t xml:space="preserve"> </w:t>
      </w:r>
      <w:r>
        <w:rPr>
          <w:sz w:val="20"/>
        </w:rPr>
        <w:t xml:space="preserve">na: </w:t>
      </w:r>
      <w:r w:rsidRPr="00857C4E">
        <w:rPr>
          <w:b/>
          <w:bCs/>
          <w:sz w:val="20"/>
        </w:rPr>
        <w:t xml:space="preserve">35 Wojskowy Oddział </w:t>
      </w:r>
      <w:r w:rsidR="00857C4E" w:rsidRPr="00857C4E">
        <w:rPr>
          <w:b/>
          <w:bCs/>
          <w:sz w:val="20"/>
        </w:rPr>
        <w:t>G</w:t>
      </w:r>
      <w:r w:rsidRPr="00857C4E">
        <w:rPr>
          <w:b/>
          <w:bCs/>
          <w:sz w:val="20"/>
        </w:rPr>
        <w:t>ospodarczy,</w:t>
      </w:r>
      <w:r w:rsidRPr="00857C4E">
        <w:rPr>
          <w:b/>
          <w:bCs/>
          <w:spacing w:val="-8"/>
          <w:sz w:val="20"/>
        </w:rPr>
        <w:t xml:space="preserve"> </w:t>
      </w:r>
      <w:r w:rsidRPr="00857C4E">
        <w:rPr>
          <w:b/>
          <w:bCs/>
          <w:sz w:val="20"/>
        </w:rPr>
        <w:t>Rząsk</w:t>
      </w:r>
      <w:r w:rsidR="00857C4E" w:rsidRPr="00857C4E">
        <w:rPr>
          <w:b/>
          <w:bCs/>
          <w:sz w:val="20"/>
        </w:rPr>
        <w:t>a</w:t>
      </w:r>
    </w:p>
    <w:p w14:paraId="58703AFC" w14:textId="63902C0E" w:rsidR="00D35F39" w:rsidRPr="00857C4E" w:rsidRDefault="00E1617A" w:rsidP="00857C4E">
      <w:pPr>
        <w:pStyle w:val="Tekstpodstawowy"/>
        <w:spacing w:before="3"/>
        <w:ind w:left="2573"/>
        <w:rPr>
          <w:b/>
          <w:bCs/>
        </w:rPr>
      </w:pPr>
      <w:r w:rsidRPr="00857C4E">
        <w:rPr>
          <w:b/>
          <w:bCs/>
        </w:rPr>
        <w:t>ul. Krakowska 2</w:t>
      </w:r>
      <w:r w:rsidR="007B26A6">
        <w:rPr>
          <w:b/>
          <w:bCs/>
        </w:rPr>
        <w:t>,</w:t>
      </w:r>
      <w:r w:rsidR="00857C4E" w:rsidRPr="00857C4E">
        <w:rPr>
          <w:b/>
          <w:bCs/>
        </w:rPr>
        <w:t xml:space="preserve"> </w:t>
      </w:r>
      <w:r w:rsidRPr="00857C4E">
        <w:rPr>
          <w:b/>
          <w:bCs/>
        </w:rPr>
        <w:t>30-901 Kraków</w:t>
      </w:r>
    </w:p>
    <w:p w14:paraId="58F34FA2" w14:textId="77777777" w:rsidR="00857C4E" w:rsidRDefault="00857C4E" w:rsidP="00857C4E">
      <w:pPr>
        <w:pStyle w:val="Tekstpodstawowy"/>
        <w:spacing w:before="3"/>
        <w:ind w:left="2573"/>
      </w:pPr>
    </w:p>
    <w:p w14:paraId="6493C916" w14:textId="77777777" w:rsidR="00D35F39" w:rsidRDefault="00E1617A">
      <w:pPr>
        <w:pStyle w:val="Nagwek5"/>
        <w:numPr>
          <w:ilvl w:val="1"/>
          <w:numId w:val="20"/>
        </w:numPr>
        <w:tabs>
          <w:tab w:val="left" w:pos="1158"/>
        </w:tabs>
        <w:spacing w:before="88" w:line="360" w:lineRule="auto"/>
        <w:ind w:left="1157" w:right="268"/>
        <w:jc w:val="left"/>
      </w:pPr>
      <w:r>
        <w:t>W</w:t>
      </w:r>
      <w:r>
        <w:rPr>
          <w:spacing w:val="-5"/>
        </w:rPr>
        <w:t xml:space="preserve"> </w:t>
      </w:r>
      <w:r>
        <w:t>przypadku</w:t>
      </w:r>
      <w:r>
        <w:rPr>
          <w:spacing w:val="-5"/>
        </w:rPr>
        <w:t xml:space="preserve"> </w:t>
      </w:r>
      <w:r>
        <w:t>składania</w:t>
      </w:r>
      <w:r>
        <w:rPr>
          <w:spacing w:val="-5"/>
        </w:rPr>
        <w:t xml:space="preserve"> </w:t>
      </w:r>
      <w:r>
        <w:t>przez</w:t>
      </w:r>
      <w:r>
        <w:rPr>
          <w:spacing w:val="-3"/>
        </w:rPr>
        <w:t xml:space="preserve"> </w:t>
      </w:r>
      <w:r>
        <w:t>Wykonawcę</w:t>
      </w:r>
      <w:r>
        <w:rPr>
          <w:spacing w:val="-6"/>
        </w:rPr>
        <w:t xml:space="preserve"> </w:t>
      </w:r>
      <w:r>
        <w:t>wadium</w:t>
      </w:r>
      <w:r>
        <w:rPr>
          <w:spacing w:val="-2"/>
        </w:rPr>
        <w:t xml:space="preserve"> </w:t>
      </w:r>
      <w:r>
        <w:t>w</w:t>
      </w:r>
      <w:r>
        <w:rPr>
          <w:spacing w:val="-4"/>
        </w:rPr>
        <w:t xml:space="preserve"> </w:t>
      </w:r>
      <w:r>
        <w:t>formie</w:t>
      </w:r>
      <w:r>
        <w:rPr>
          <w:spacing w:val="-4"/>
        </w:rPr>
        <w:t xml:space="preserve"> </w:t>
      </w:r>
      <w:r>
        <w:t>gwarancji,</w:t>
      </w:r>
      <w:r>
        <w:rPr>
          <w:spacing w:val="-6"/>
        </w:rPr>
        <w:t xml:space="preserve"> </w:t>
      </w:r>
      <w:r>
        <w:t>gwarancja</w:t>
      </w:r>
      <w:r>
        <w:rPr>
          <w:spacing w:val="-5"/>
        </w:rPr>
        <w:t xml:space="preserve"> </w:t>
      </w:r>
      <w:r>
        <w:t>musi</w:t>
      </w:r>
      <w:r>
        <w:rPr>
          <w:spacing w:val="-6"/>
        </w:rPr>
        <w:t xml:space="preserve"> </w:t>
      </w:r>
      <w:r>
        <w:t>być sporządzona zgodnie z obowiązującym prawem i musi zawierać następujące</w:t>
      </w:r>
      <w:r>
        <w:rPr>
          <w:spacing w:val="-25"/>
        </w:rPr>
        <w:t xml:space="preserve"> </w:t>
      </w:r>
      <w:r>
        <w:t>elementy:</w:t>
      </w:r>
    </w:p>
    <w:p w14:paraId="149639BF" w14:textId="77777777" w:rsidR="00D35F39" w:rsidRDefault="00E1617A">
      <w:pPr>
        <w:pStyle w:val="Akapitzlist"/>
        <w:numPr>
          <w:ilvl w:val="0"/>
          <w:numId w:val="15"/>
        </w:numPr>
        <w:tabs>
          <w:tab w:val="left" w:pos="1438"/>
        </w:tabs>
        <w:spacing w:before="2" w:line="360" w:lineRule="auto"/>
        <w:ind w:right="273"/>
        <w:rPr>
          <w:sz w:val="20"/>
        </w:rPr>
      </w:pPr>
      <w:r>
        <w:rPr>
          <w:sz w:val="20"/>
        </w:rPr>
        <w:t>nazwę dającego zlecenie (Wykonawcy), beneficjenta gwarancji (Zamawiającego), gwaranta (banku lub instytucji ubezpieczeniowej udzielającej gwarancji) oraz wskazanie ich</w:t>
      </w:r>
      <w:r>
        <w:rPr>
          <w:spacing w:val="-33"/>
          <w:sz w:val="20"/>
        </w:rPr>
        <w:t xml:space="preserve"> </w:t>
      </w:r>
      <w:r>
        <w:rPr>
          <w:sz w:val="20"/>
        </w:rPr>
        <w:t>siedzib;</w:t>
      </w:r>
    </w:p>
    <w:p w14:paraId="62320550" w14:textId="77777777" w:rsidR="00D35F39" w:rsidRDefault="00E1617A">
      <w:pPr>
        <w:pStyle w:val="Akapitzlist"/>
        <w:numPr>
          <w:ilvl w:val="0"/>
          <w:numId w:val="15"/>
        </w:numPr>
        <w:tabs>
          <w:tab w:val="left" w:pos="1438"/>
        </w:tabs>
        <w:spacing w:line="229" w:lineRule="exact"/>
        <w:rPr>
          <w:sz w:val="20"/>
        </w:rPr>
      </w:pPr>
      <w:r>
        <w:rPr>
          <w:sz w:val="20"/>
        </w:rPr>
        <w:t>określenie wierzytelności, która ma być zabezpieczona</w:t>
      </w:r>
      <w:r>
        <w:rPr>
          <w:spacing w:val="-3"/>
          <w:sz w:val="20"/>
        </w:rPr>
        <w:t xml:space="preserve"> </w:t>
      </w:r>
      <w:r>
        <w:rPr>
          <w:sz w:val="20"/>
        </w:rPr>
        <w:t>gwarancją;</w:t>
      </w:r>
    </w:p>
    <w:p w14:paraId="3402BF5B" w14:textId="77777777" w:rsidR="00D35F39" w:rsidRDefault="00E1617A">
      <w:pPr>
        <w:pStyle w:val="Akapitzlist"/>
        <w:numPr>
          <w:ilvl w:val="0"/>
          <w:numId w:val="15"/>
        </w:numPr>
        <w:tabs>
          <w:tab w:val="left" w:pos="1438"/>
        </w:tabs>
        <w:spacing w:before="115"/>
        <w:rPr>
          <w:sz w:val="20"/>
        </w:rPr>
      </w:pPr>
      <w:r>
        <w:rPr>
          <w:sz w:val="20"/>
        </w:rPr>
        <w:t>kwotę</w:t>
      </w:r>
      <w:r>
        <w:rPr>
          <w:spacing w:val="-3"/>
          <w:sz w:val="20"/>
        </w:rPr>
        <w:t xml:space="preserve"> </w:t>
      </w:r>
      <w:r>
        <w:rPr>
          <w:sz w:val="20"/>
        </w:rPr>
        <w:t>gwarancji;</w:t>
      </w:r>
    </w:p>
    <w:p w14:paraId="6873D21C" w14:textId="77777777" w:rsidR="00D35F39" w:rsidRDefault="00E1617A">
      <w:pPr>
        <w:pStyle w:val="Akapitzlist"/>
        <w:numPr>
          <w:ilvl w:val="0"/>
          <w:numId w:val="15"/>
        </w:numPr>
        <w:tabs>
          <w:tab w:val="left" w:pos="1438"/>
        </w:tabs>
        <w:spacing w:before="116"/>
        <w:rPr>
          <w:sz w:val="20"/>
        </w:rPr>
      </w:pPr>
      <w:r>
        <w:rPr>
          <w:sz w:val="20"/>
        </w:rPr>
        <w:t>termin ważności</w:t>
      </w:r>
      <w:r>
        <w:rPr>
          <w:spacing w:val="-4"/>
          <w:sz w:val="20"/>
        </w:rPr>
        <w:t xml:space="preserve"> </w:t>
      </w:r>
      <w:r>
        <w:rPr>
          <w:sz w:val="20"/>
        </w:rPr>
        <w:t>gwarancji;</w:t>
      </w:r>
    </w:p>
    <w:p w14:paraId="3E506406" w14:textId="25C0E132" w:rsidR="00D35F39" w:rsidRDefault="00E1617A" w:rsidP="006B1EE2">
      <w:pPr>
        <w:pStyle w:val="Akapitzlist"/>
        <w:numPr>
          <w:ilvl w:val="0"/>
          <w:numId w:val="15"/>
        </w:numPr>
        <w:tabs>
          <w:tab w:val="left" w:pos="1438"/>
        </w:tabs>
        <w:spacing w:before="115" w:line="360" w:lineRule="auto"/>
        <w:ind w:right="269"/>
        <w:rPr>
          <w:b/>
          <w:i/>
          <w:sz w:val="20"/>
        </w:rPr>
      </w:pPr>
      <w:r>
        <w:rPr>
          <w:sz w:val="20"/>
        </w:rPr>
        <w:t xml:space="preserve">zobowiązanie gwaranta do: </w:t>
      </w:r>
      <w:r>
        <w:rPr>
          <w:b/>
          <w:i/>
          <w:sz w:val="20"/>
        </w:rPr>
        <w:t xml:space="preserve">„Zamawiający zatrzymuje wadium wraz z odsetkami, jeżeli wykonawca w odpowiedzi na wezwanie, o którym mowa w art. 26 ust. 3 i 3a, </w:t>
      </w:r>
      <w:r w:rsidR="006B1EE2">
        <w:rPr>
          <w:b/>
          <w:i/>
          <w:sz w:val="20"/>
        </w:rPr>
        <w:br/>
      </w:r>
      <w:r>
        <w:rPr>
          <w:b/>
          <w:i/>
          <w:sz w:val="20"/>
        </w:rPr>
        <w:t xml:space="preserve">z przyczyn leżących po jego stronie, nie złożył oświadczeń lub dokumentów potwierdzających okoliczności, o których mowa w art. 25 ust. 1, oświadczenia, </w:t>
      </w:r>
      <w:r w:rsidR="006B1EE2">
        <w:rPr>
          <w:b/>
          <w:i/>
          <w:sz w:val="20"/>
        </w:rPr>
        <w:br/>
      </w:r>
      <w:r>
        <w:rPr>
          <w:b/>
          <w:i/>
          <w:sz w:val="20"/>
        </w:rPr>
        <w:t>o którym mowa w art. 25a ust. 1, pełnomocnictw lub nie wyraził  zgody  na  poprawienie  omyłki, o  której  mowa  w art. 87 ust. 2 pkt 3, co spowodowało brak możliwości wybrania oferty złożonej przez wykonawcę jako</w:t>
      </w:r>
      <w:r>
        <w:rPr>
          <w:b/>
          <w:i/>
          <w:spacing w:val="-1"/>
          <w:sz w:val="20"/>
        </w:rPr>
        <w:t xml:space="preserve"> </w:t>
      </w:r>
      <w:r>
        <w:rPr>
          <w:b/>
          <w:i/>
          <w:sz w:val="20"/>
        </w:rPr>
        <w:t>najkorzystniejszej.”;</w:t>
      </w:r>
    </w:p>
    <w:p w14:paraId="2D1A0A94" w14:textId="77777777" w:rsidR="00D35F39" w:rsidRDefault="00E1617A" w:rsidP="006B1EE2">
      <w:pPr>
        <w:pStyle w:val="Akapitzlist"/>
        <w:numPr>
          <w:ilvl w:val="0"/>
          <w:numId w:val="15"/>
        </w:numPr>
        <w:tabs>
          <w:tab w:val="left" w:pos="1438"/>
        </w:tabs>
        <w:spacing w:before="1" w:line="357" w:lineRule="auto"/>
        <w:ind w:right="271"/>
        <w:rPr>
          <w:b/>
          <w:i/>
          <w:sz w:val="20"/>
        </w:rPr>
      </w:pPr>
      <w:r>
        <w:rPr>
          <w:sz w:val="20"/>
        </w:rPr>
        <w:t xml:space="preserve">zobowiązanie gwaranta do: </w:t>
      </w:r>
      <w:r>
        <w:rPr>
          <w:b/>
          <w:i/>
          <w:sz w:val="20"/>
        </w:rPr>
        <w:t>„zapłacenia kwoty gwarancji na pierwsze pisemne żądanie Zamawiającego zawierające oświadczenie, iż Wykonawca, którego ofertę</w:t>
      </w:r>
      <w:r>
        <w:rPr>
          <w:b/>
          <w:i/>
          <w:spacing w:val="-21"/>
          <w:sz w:val="20"/>
        </w:rPr>
        <w:t xml:space="preserve"> </w:t>
      </w:r>
      <w:r>
        <w:rPr>
          <w:b/>
          <w:i/>
          <w:sz w:val="20"/>
        </w:rPr>
        <w:t>wybrano:</w:t>
      </w:r>
    </w:p>
    <w:p w14:paraId="5B14A5C8" w14:textId="77777777" w:rsidR="00D35F39" w:rsidRDefault="00E1617A" w:rsidP="006B1EE2">
      <w:pPr>
        <w:pStyle w:val="Akapitzlist"/>
        <w:numPr>
          <w:ilvl w:val="1"/>
          <w:numId w:val="15"/>
        </w:numPr>
        <w:tabs>
          <w:tab w:val="left" w:pos="1582"/>
        </w:tabs>
        <w:spacing w:before="3" w:line="360" w:lineRule="auto"/>
        <w:ind w:right="269"/>
        <w:rPr>
          <w:b/>
          <w:i/>
          <w:sz w:val="20"/>
        </w:rPr>
      </w:pPr>
      <w:r>
        <w:rPr>
          <w:b/>
          <w:i/>
          <w:sz w:val="20"/>
        </w:rPr>
        <w:t>odmówił podpisania umowy w sprawie zamówienia publicznego na warunkach określonych w ofercie, lub</w:t>
      </w:r>
    </w:p>
    <w:p w14:paraId="28A2A94A" w14:textId="66922B35" w:rsidR="00D35F39" w:rsidRPr="007B26A6" w:rsidRDefault="00E1617A" w:rsidP="007B26A6">
      <w:pPr>
        <w:pStyle w:val="Akapitzlist"/>
        <w:numPr>
          <w:ilvl w:val="1"/>
          <w:numId w:val="15"/>
        </w:numPr>
        <w:tabs>
          <w:tab w:val="left" w:pos="1582"/>
        </w:tabs>
        <w:spacing w:before="115" w:line="360" w:lineRule="auto"/>
        <w:ind w:hanging="164"/>
        <w:rPr>
          <w:b/>
          <w:i/>
          <w:sz w:val="20"/>
        </w:rPr>
      </w:pPr>
      <w:r w:rsidRPr="007B26A6">
        <w:rPr>
          <w:b/>
          <w:i/>
          <w:sz w:val="20"/>
        </w:rPr>
        <w:t>nie wniósł wymaganego zabezpieczenia należytego wykonania umowy,</w:t>
      </w:r>
      <w:r w:rsidRPr="007B26A6">
        <w:rPr>
          <w:b/>
          <w:i/>
          <w:spacing w:val="-12"/>
          <w:sz w:val="20"/>
        </w:rPr>
        <w:t xml:space="preserve"> </w:t>
      </w:r>
      <w:r w:rsidRPr="007B26A6">
        <w:rPr>
          <w:b/>
          <w:i/>
          <w:sz w:val="20"/>
        </w:rPr>
        <w:t>lub</w:t>
      </w:r>
      <w:r w:rsidR="007B26A6" w:rsidRPr="007B26A6">
        <w:rPr>
          <w:b/>
          <w:i/>
          <w:sz w:val="20"/>
        </w:rPr>
        <w:t xml:space="preserve"> z</w:t>
      </w:r>
      <w:r w:rsidRPr="007B26A6">
        <w:rPr>
          <w:b/>
          <w:i/>
          <w:sz w:val="20"/>
        </w:rPr>
        <w:t>awarcie</w:t>
      </w:r>
      <w:r w:rsidRPr="007B26A6">
        <w:rPr>
          <w:b/>
          <w:i/>
          <w:spacing w:val="16"/>
          <w:sz w:val="20"/>
        </w:rPr>
        <w:t xml:space="preserve"> </w:t>
      </w:r>
      <w:r w:rsidRPr="007B26A6">
        <w:rPr>
          <w:b/>
          <w:i/>
          <w:sz w:val="20"/>
        </w:rPr>
        <w:t>umowy</w:t>
      </w:r>
      <w:r w:rsidRPr="007B26A6">
        <w:rPr>
          <w:b/>
          <w:i/>
          <w:spacing w:val="17"/>
          <w:sz w:val="20"/>
        </w:rPr>
        <w:t xml:space="preserve"> </w:t>
      </w:r>
      <w:r w:rsidRPr="007B26A6">
        <w:rPr>
          <w:b/>
          <w:i/>
          <w:sz w:val="20"/>
        </w:rPr>
        <w:t>w</w:t>
      </w:r>
      <w:r w:rsidRPr="007B26A6">
        <w:rPr>
          <w:b/>
          <w:i/>
          <w:spacing w:val="18"/>
          <w:sz w:val="20"/>
        </w:rPr>
        <w:t xml:space="preserve"> </w:t>
      </w:r>
      <w:r w:rsidRPr="007B26A6">
        <w:rPr>
          <w:b/>
          <w:i/>
          <w:sz w:val="20"/>
        </w:rPr>
        <w:t>sprawie</w:t>
      </w:r>
      <w:r w:rsidRPr="007B26A6">
        <w:rPr>
          <w:b/>
          <w:i/>
          <w:spacing w:val="17"/>
          <w:sz w:val="20"/>
        </w:rPr>
        <w:t xml:space="preserve"> </w:t>
      </w:r>
      <w:r w:rsidRPr="007B26A6">
        <w:rPr>
          <w:b/>
          <w:i/>
          <w:sz w:val="20"/>
        </w:rPr>
        <w:t>zamówienia</w:t>
      </w:r>
      <w:r w:rsidRPr="007B26A6">
        <w:rPr>
          <w:b/>
          <w:i/>
          <w:spacing w:val="17"/>
          <w:sz w:val="20"/>
        </w:rPr>
        <w:t xml:space="preserve"> </w:t>
      </w:r>
      <w:r w:rsidRPr="007B26A6">
        <w:rPr>
          <w:b/>
          <w:i/>
          <w:sz w:val="20"/>
        </w:rPr>
        <w:t>publicznego</w:t>
      </w:r>
      <w:r w:rsidRPr="007B26A6">
        <w:rPr>
          <w:b/>
          <w:i/>
          <w:spacing w:val="17"/>
          <w:sz w:val="20"/>
        </w:rPr>
        <w:t xml:space="preserve"> </w:t>
      </w:r>
      <w:r w:rsidRPr="007B26A6">
        <w:rPr>
          <w:b/>
          <w:i/>
          <w:sz w:val="20"/>
        </w:rPr>
        <w:t>stało</w:t>
      </w:r>
      <w:r w:rsidRPr="007B26A6">
        <w:rPr>
          <w:b/>
          <w:i/>
          <w:spacing w:val="18"/>
          <w:sz w:val="20"/>
        </w:rPr>
        <w:t xml:space="preserve"> </w:t>
      </w:r>
      <w:r w:rsidRPr="007B26A6">
        <w:rPr>
          <w:b/>
          <w:i/>
          <w:sz w:val="20"/>
        </w:rPr>
        <w:t>się</w:t>
      </w:r>
      <w:r w:rsidRPr="007B26A6">
        <w:rPr>
          <w:b/>
          <w:i/>
          <w:spacing w:val="17"/>
          <w:sz w:val="20"/>
        </w:rPr>
        <w:t xml:space="preserve"> </w:t>
      </w:r>
      <w:r w:rsidRPr="007B26A6">
        <w:rPr>
          <w:b/>
          <w:i/>
          <w:sz w:val="20"/>
        </w:rPr>
        <w:t>niemożliwe</w:t>
      </w:r>
      <w:r w:rsidRPr="007B26A6">
        <w:rPr>
          <w:b/>
          <w:i/>
          <w:spacing w:val="19"/>
          <w:sz w:val="20"/>
        </w:rPr>
        <w:t xml:space="preserve"> </w:t>
      </w:r>
      <w:r w:rsidRPr="007B26A6">
        <w:rPr>
          <w:b/>
          <w:i/>
          <w:sz w:val="20"/>
        </w:rPr>
        <w:t>z</w:t>
      </w:r>
      <w:r w:rsidRPr="007B26A6">
        <w:rPr>
          <w:b/>
          <w:i/>
          <w:spacing w:val="6"/>
          <w:sz w:val="20"/>
        </w:rPr>
        <w:t xml:space="preserve"> </w:t>
      </w:r>
      <w:r w:rsidRPr="007B26A6">
        <w:rPr>
          <w:b/>
          <w:i/>
          <w:sz w:val="20"/>
        </w:rPr>
        <w:t>przyczyn</w:t>
      </w:r>
      <w:r w:rsidR="007B26A6" w:rsidRPr="007B26A6">
        <w:rPr>
          <w:b/>
          <w:i/>
          <w:sz w:val="20"/>
        </w:rPr>
        <w:t xml:space="preserve"> </w:t>
      </w:r>
      <w:r w:rsidRPr="007B26A6">
        <w:rPr>
          <w:b/>
          <w:i/>
          <w:sz w:val="20"/>
        </w:rPr>
        <w:t xml:space="preserve">leżących </w:t>
      </w:r>
      <w:r w:rsidRPr="007B26A6">
        <w:rPr>
          <w:b/>
          <w:i/>
          <w:sz w:val="20"/>
        </w:rPr>
        <w:lastRenderedPageBreak/>
        <w:t>po stronie Wykonawcy”.</w:t>
      </w:r>
    </w:p>
    <w:p w14:paraId="51855D51" w14:textId="77777777" w:rsidR="007B26A6" w:rsidRDefault="007B26A6">
      <w:pPr>
        <w:spacing w:before="115"/>
        <w:ind w:left="1582"/>
        <w:rPr>
          <w:b/>
          <w:i/>
          <w:sz w:val="20"/>
        </w:rPr>
      </w:pPr>
    </w:p>
    <w:p w14:paraId="039C2A6E" w14:textId="77777777" w:rsidR="007B26A6" w:rsidRDefault="00E1617A" w:rsidP="007B26A6">
      <w:pPr>
        <w:pStyle w:val="Tekstpodstawowy"/>
        <w:spacing w:line="360" w:lineRule="auto"/>
        <w:ind w:left="1157" w:right="272" w:firstLine="57"/>
        <w:rPr>
          <w:u w:val="single"/>
        </w:rPr>
      </w:pPr>
      <w:r>
        <w:t xml:space="preserve">Jednocześnie  Zamawiający  wymaga,  </w:t>
      </w:r>
      <w:r>
        <w:rPr>
          <w:u w:val="single"/>
        </w:rPr>
        <w:t>aby  okres   ważności   gwarancji   nie   był   krótszy</w:t>
      </w:r>
      <w:r>
        <w:t xml:space="preserve"> </w:t>
      </w:r>
      <w:r>
        <w:rPr>
          <w:u w:val="single"/>
        </w:rPr>
        <w:t>niż okres związania</w:t>
      </w:r>
      <w:r>
        <w:rPr>
          <w:spacing w:val="-2"/>
          <w:u w:val="single"/>
        </w:rPr>
        <w:t xml:space="preserve"> </w:t>
      </w:r>
      <w:r>
        <w:rPr>
          <w:u w:val="single"/>
        </w:rPr>
        <w:t>ofertą.</w:t>
      </w:r>
      <w:r w:rsidR="007B26A6">
        <w:rPr>
          <w:u w:val="single"/>
        </w:rPr>
        <w:t xml:space="preserve"> </w:t>
      </w:r>
    </w:p>
    <w:p w14:paraId="12057946" w14:textId="2B39BAA3" w:rsidR="00D35F39" w:rsidRDefault="00E1617A" w:rsidP="006B1EE2">
      <w:pPr>
        <w:pStyle w:val="Tekstpodstawowy"/>
        <w:spacing w:line="360" w:lineRule="auto"/>
        <w:ind w:left="1157" w:right="272" w:firstLine="57"/>
        <w:jc w:val="both"/>
      </w:pPr>
      <w:r>
        <w:t>Wszelkie</w:t>
      </w:r>
      <w:r w:rsidR="007B26A6">
        <w:t xml:space="preserve"> </w:t>
      </w:r>
      <w:r>
        <w:t>spory</w:t>
      </w:r>
      <w:r w:rsidR="007B26A6">
        <w:t xml:space="preserve"> </w:t>
      </w:r>
      <w:r>
        <w:t>dotyczące</w:t>
      </w:r>
      <w:r w:rsidR="007B26A6">
        <w:t xml:space="preserve"> </w:t>
      </w:r>
      <w:r>
        <w:t>gwarancji</w:t>
      </w:r>
      <w:r w:rsidR="007B26A6">
        <w:t xml:space="preserve"> </w:t>
      </w:r>
      <w:r>
        <w:t>podlegają</w:t>
      </w:r>
      <w:r w:rsidR="007B26A6">
        <w:t xml:space="preserve"> </w:t>
      </w:r>
      <w:r>
        <w:t>rozstrzygnięciu</w:t>
      </w:r>
      <w:r w:rsidR="007B26A6">
        <w:t xml:space="preserve"> </w:t>
      </w:r>
      <w:r>
        <w:t>zgodnie</w:t>
      </w:r>
      <w:r w:rsidR="007B26A6">
        <w:t xml:space="preserve"> </w:t>
      </w:r>
      <w:r>
        <w:t>z</w:t>
      </w:r>
      <w:r w:rsidR="007B26A6">
        <w:t xml:space="preserve"> </w:t>
      </w:r>
      <w:r>
        <w:rPr>
          <w:spacing w:val="-3"/>
        </w:rPr>
        <w:t xml:space="preserve">prawem </w:t>
      </w:r>
      <w:r>
        <w:t>Rzeczypospolitej</w:t>
      </w:r>
      <w:r>
        <w:rPr>
          <w:spacing w:val="-5"/>
        </w:rPr>
        <w:t xml:space="preserve"> </w:t>
      </w:r>
      <w:r>
        <w:t>Polskiej</w:t>
      </w:r>
      <w:r>
        <w:rPr>
          <w:spacing w:val="-5"/>
        </w:rPr>
        <w:t xml:space="preserve"> </w:t>
      </w:r>
      <w:r>
        <w:t>i</w:t>
      </w:r>
      <w:r>
        <w:rPr>
          <w:spacing w:val="-5"/>
        </w:rPr>
        <w:t xml:space="preserve"> </w:t>
      </w:r>
      <w:r>
        <w:t>podlegają</w:t>
      </w:r>
      <w:r>
        <w:rPr>
          <w:spacing w:val="-6"/>
        </w:rPr>
        <w:t xml:space="preserve"> </w:t>
      </w:r>
      <w:r>
        <w:t>właściwości</w:t>
      </w:r>
      <w:r>
        <w:rPr>
          <w:spacing w:val="-1"/>
        </w:rPr>
        <w:t xml:space="preserve"> </w:t>
      </w:r>
      <w:r>
        <w:t>sądu</w:t>
      </w:r>
      <w:r>
        <w:rPr>
          <w:spacing w:val="-6"/>
        </w:rPr>
        <w:t xml:space="preserve"> </w:t>
      </w:r>
      <w:r>
        <w:t>właściwego</w:t>
      </w:r>
      <w:r>
        <w:rPr>
          <w:spacing w:val="-6"/>
        </w:rPr>
        <w:t xml:space="preserve"> </w:t>
      </w:r>
      <w:r>
        <w:t>dla</w:t>
      </w:r>
      <w:r>
        <w:rPr>
          <w:spacing w:val="-6"/>
        </w:rPr>
        <w:t xml:space="preserve"> </w:t>
      </w:r>
      <w:r>
        <w:t>siedziby</w:t>
      </w:r>
      <w:r>
        <w:rPr>
          <w:spacing w:val="-5"/>
        </w:rPr>
        <w:t xml:space="preserve"> </w:t>
      </w:r>
      <w:r>
        <w:t>Zamawiającego,</w:t>
      </w:r>
    </w:p>
    <w:p w14:paraId="770A4081" w14:textId="77777777" w:rsidR="00D35F39" w:rsidRDefault="00E1617A">
      <w:pPr>
        <w:pStyle w:val="Nagwek5"/>
        <w:ind w:left="1438"/>
      </w:pPr>
      <w:r>
        <w:t xml:space="preserve">W przypadku braku zapisów zawartych w pkt. e i f wadium </w:t>
      </w:r>
      <w:r>
        <w:rPr>
          <w:u w:val="thick"/>
        </w:rPr>
        <w:t>nie zostanie uznane</w:t>
      </w:r>
    </w:p>
    <w:p w14:paraId="5F59900B" w14:textId="77777777" w:rsidR="00D35F39" w:rsidRDefault="00E1617A">
      <w:pPr>
        <w:spacing w:before="116"/>
        <w:ind w:left="1157"/>
        <w:rPr>
          <w:b/>
          <w:sz w:val="20"/>
        </w:rPr>
      </w:pPr>
      <w:r>
        <w:rPr>
          <w:b/>
          <w:sz w:val="20"/>
          <w:u w:val="thick"/>
        </w:rPr>
        <w:t>za prawidłowo wniesione.</w:t>
      </w:r>
    </w:p>
    <w:p w14:paraId="09F7E784" w14:textId="77777777" w:rsidR="00D35F39" w:rsidRDefault="00E1617A" w:rsidP="006B1EE2">
      <w:pPr>
        <w:pStyle w:val="Tekstpodstawowy"/>
        <w:spacing w:before="113"/>
        <w:ind w:left="1438"/>
        <w:jc w:val="both"/>
      </w:pPr>
      <w:r>
        <w:t>Postanowienia niniejszej SIWZ stosuje się odpowiednio do poręczeń bankowych.</w:t>
      </w:r>
    </w:p>
    <w:p w14:paraId="06796D8D" w14:textId="77777777" w:rsidR="00D35F39" w:rsidRDefault="00D35F39">
      <w:pPr>
        <w:pStyle w:val="Tekstpodstawowy"/>
        <w:rPr>
          <w:sz w:val="22"/>
        </w:rPr>
      </w:pPr>
    </w:p>
    <w:p w14:paraId="7B6C6F58" w14:textId="77777777" w:rsidR="00D35F39" w:rsidRDefault="00D35F39">
      <w:pPr>
        <w:pStyle w:val="Tekstpodstawowy"/>
        <w:spacing w:before="1"/>
        <w:rPr>
          <w:sz w:val="18"/>
        </w:rPr>
      </w:pPr>
    </w:p>
    <w:p w14:paraId="09F87ADC" w14:textId="77777777" w:rsidR="00D35F39" w:rsidRDefault="00E1617A">
      <w:pPr>
        <w:pStyle w:val="Akapitzlist"/>
        <w:numPr>
          <w:ilvl w:val="1"/>
          <w:numId w:val="14"/>
        </w:numPr>
        <w:tabs>
          <w:tab w:val="left" w:pos="1158"/>
        </w:tabs>
        <w:ind w:hanging="426"/>
        <w:rPr>
          <w:b/>
          <w:sz w:val="20"/>
        </w:rPr>
      </w:pPr>
      <w:r>
        <w:rPr>
          <w:b/>
          <w:sz w:val="20"/>
          <w:u w:val="thick"/>
        </w:rPr>
        <w:t>Zwrot wadium</w:t>
      </w:r>
      <w:r>
        <w:rPr>
          <w:b/>
          <w:spacing w:val="1"/>
          <w:sz w:val="20"/>
          <w:u w:val="thick"/>
        </w:rPr>
        <w:t xml:space="preserve"> </w:t>
      </w:r>
      <w:r>
        <w:rPr>
          <w:b/>
          <w:sz w:val="20"/>
          <w:u w:val="thick"/>
        </w:rPr>
        <w:t>przetargowego.</w:t>
      </w:r>
    </w:p>
    <w:p w14:paraId="1C8DEF04" w14:textId="77777777" w:rsidR="00D35F39" w:rsidRDefault="00E1617A" w:rsidP="006B1EE2">
      <w:pPr>
        <w:pStyle w:val="Tekstpodstawowy"/>
        <w:spacing w:before="116"/>
        <w:ind w:left="1157"/>
        <w:jc w:val="both"/>
      </w:pPr>
      <w:r>
        <w:t>Zwrot wadium przetargowego nastąpi niezwłocznie po:</w:t>
      </w:r>
    </w:p>
    <w:p w14:paraId="0C171C90" w14:textId="77777777" w:rsidR="00D35F39" w:rsidRDefault="00E1617A" w:rsidP="006B1EE2">
      <w:pPr>
        <w:pStyle w:val="Akapitzlist"/>
        <w:numPr>
          <w:ilvl w:val="2"/>
          <w:numId w:val="14"/>
        </w:numPr>
        <w:tabs>
          <w:tab w:val="left" w:pos="1299"/>
        </w:tabs>
        <w:spacing w:before="113" w:line="362" w:lineRule="auto"/>
        <w:ind w:right="272"/>
        <w:rPr>
          <w:sz w:val="20"/>
        </w:rPr>
      </w:pPr>
      <w:r>
        <w:rPr>
          <w:sz w:val="20"/>
        </w:rPr>
        <w:t>wyborze oferty najkorzystniejszej (z wyjątkiem Wykonawcy, którego oferta została wybrana jako najkorzystniejsza) lub unieważnieniu</w:t>
      </w:r>
      <w:r>
        <w:rPr>
          <w:spacing w:val="-6"/>
          <w:sz w:val="20"/>
        </w:rPr>
        <w:t xml:space="preserve"> </w:t>
      </w:r>
      <w:r>
        <w:rPr>
          <w:sz w:val="20"/>
        </w:rPr>
        <w:t>postępowania;</w:t>
      </w:r>
    </w:p>
    <w:p w14:paraId="6DAF64F3" w14:textId="77777777" w:rsidR="00D35F39" w:rsidRDefault="00E1617A" w:rsidP="006B1EE2">
      <w:pPr>
        <w:pStyle w:val="Akapitzlist"/>
        <w:numPr>
          <w:ilvl w:val="2"/>
          <w:numId w:val="14"/>
        </w:numPr>
        <w:tabs>
          <w:tab w:val="left" w:pos="1299"/>
        </w:tabs>
        <w:spacing w:line="227" w:lineRule="exact"/>
        <w:rPr>
          <w:sz w:val="20"/>
        </w:rPr>
      </w:pPr>
      <w:r>
        <w:rPr>
          <w:sz w:val="20"/>
        </w:rPr>
        <w:t>zawarciu umowy z Wykonawcą, którego oferta została wybrana jako</w:t>
      </w:r>
      <w:r>
        <w:rPr>
          <w:spacing w:val="-14"/>
          <w:sz w:val="20"/>
        </w:rPr>
        <w:t xml:space="preserve"> </w:t>
      </w:r>
      <w:r>
        <w:rPr>
          <w:sz w:val="20"/>
        </w:rPr>
        <w:t>najkorzystniejsza;</w:t>
      </w:r>
    </w:p>
    <w:p w14:paraId="7CC0B7A8" w14:textId="77777777" w:rsidR="00D35F39" w:rsidRDefault="00E1617A" w:rsidP="006B1EE2">
      <w:pPr>
        <w:pStyle w:val="Akapitzlist"/>
        <w:numPr>
          <w:ilvl w:val="2"/>
          <w:numId w:val="14"/>
        </w:numPr>
        <w:tabs>
          <w:tab w:val="left" w:pos="1299"/>
        </w:tabs>
        <w:spacing w:before="114"/>
        <w:rPr>
          <w:sz w:val="20"/>
        </w:rPr>
      </w:pPr>
      <w:r>
        <w:rPr>
          <w:sz w:val="20"/>
        </w:rPr>
        <w:t>wycofania oferty przez Wykonawcę przed upływem terminu składania ofert - na jego</w:t>
      </w:r>
      <w:r>
        <w:rPr>
          <w:spacing w:val="-30"/>
          <w:sz w:val="20"/>
        </w:rPr>
        <w:t xml:space="preserve"> </w:t>
      </w:r>
      <w:r>
        <w:rPr>
          <w:sz w:val="20"/>
        </w:rPr>
        <w:t>wniosek.</w:t>
      </w:r>
    </w:p>
    <w:p w14:paraId="0852B221" w14:textId="77777777" w:rsidR="00D35F39" w:rsidRDefault="00E1617A" w:rsidP="006B1EE2">
      <w:pPr>
        <w:pStyle w:val="Nagwek5"/>
        <w:spacing w:before="115" w:line="360" w:lineRule="auto"/>
        <w:ind w:right="263" w:firstLine="280"/>
        <w:jc w:val="both"/>
      </w:pPr>
      <w:r>
        <w:t xml:space="preserve">Zamawiający zażąda ponownego wniesienia wadium przez Wykonawcę, któremu zwrócono wadium na podstawie art. 46 ust. 1 ustawy </w:t>
      </w:r>
      <w:proofErr w:type="spellStart"/>
      <w:r>
        <w:t>Pzp</w:t>
      </w:r>
      <w:proofErr w:type="spellEnd"/>
      <w:r>
        <w:t>, jeżeli w wyniku ostatecznego rozstrzygnięcia odwołania jego oferta została wybrana jako najkorzystniejsza. Wykonawca wnosi wadium w terminie określonym przez Zamawiającego.</w:t>
      </w:r>
    </w:p>
    <w:p w14:paraId="67884678" w14:textId="77777777" w:rsidR="00D35F39" w:rsidRDefault="00D35F39" w:rsidP="006B1EE2">
      <w:pPr>
        <w:pStyle w:val="Tekstpodstawowy"/>
        <w:spacing w:before="1"/>
        <w:jc w:val="both"/>
        <w:rPr>
          <w:b/>
          <w:sz w:val="30"/>
        </w:rPr>
      </w:pPr>
    </w:p>
    <w:p w14:paraId="7204696B" w14:textId="77777777" w:rsidR="00D35F39" w:rsidRDefault="00E1617A">
      <w:pPr>
        <w:pStyle w:val="Akapitzlist"/>
        <w:numPr>
          <w:ilvl w:val="1"/>
          <w:numId w:val="14"/>
        </w:numPr>
        <w:tabs>
          <w:tab w:val="left" w:pos="1158"/>
        </w:tabs>
        <w:ind w:hanging="426"/>
        <w:rPr>
          <w:b/>
          <w:sz w:val="20"/>
        </w:rPr>
      </w:pPr>
      <w:r>
        <w:rPr>
          <w:b/>
          <w:sz w:val="20"/>
          <w:u w:val="thick"/>
        </w:rPr>
        <w:t>Zatrzymanie wadium</w:t>
      </w:r>
      <w:r>
        <w:rPr>
          <w:b/>
          <w:spacing w:val="-3"/>
          <w:sz w:val="20"/>
          <w:u w:val="thick"/>
        </w:rPr>
        <w:t xml:space="preserve"> </w:t>
      </w:r>
      <w:r>
        <w:rPr>
          <w:b/>
          <w:sz w:val="20"/>
          <w:u w:val="thick"/>
        </w:rPr>
        <w:t>przetargowego.</w:t>
      </w:r>
    </w:p>
    <w:p w14:paraId="613B28AA" w14:textId="5B518F9C" w:rsidR="00D35F39" w:rsidRDefault="00E1617A" w:rsidP="006B1EE2">
      <w:pPr>
        <w:pStyle w:val="Tekstpodstawowy"/>
        <w:spacing w:before="88" w:line="360" w:lineRule="auto"/>
        <w:ind w:left="1157" w:right="262"/>
        <w:jc w:val="both"/>
      </w:pPr>
      <w:r>
        <w:t>Zamawiający zatrzyma wadium wraz z odsetkami, jeżeli wykonawca w odpowiedzi na wezwanie, o</w:t>
      </w:r>
      <w:r>
        <w:rPr>
          <w:spacing w:val="-8"/>
        </w:rPr>
        <w:t xml:space="preserve"> </w:t>
      </w:r>
      <w:r>
        <w:t>którym</w:t>
      </w:r>
      <w:r>
        <w:rPr>
          <w:spacing w:val="-6"/>
        </w:rPr>
        <w:t xml:space="preserve"> </w:t>
      </w:r>
      <w:r>
        <w:t>mowa</w:t>
      </w:r>
      <w:r>
        <w:rPr>
          <w:spacing w:val="-6"/>
        </w:rPr>
        <w:t xml:space="preserve"> </w:t>
      </w:r>
      <w:r>
        <w:t>w</w:t>
      </w:r>
      <w:r>
        <w:rPr>
          <w:spacing w:val="-5"/>
        </w:rPr>
        <w:t xml:space="preserve"> </w:t>
      </w:r>
      <w:r>
        <w:t>art.</w:t>
      </w:r>
      <w:r>
        <w:rPr>
          <w:spacing w:val="-5"/>
        </w:rPr>
        <w:t xml:space="preserve"> </w:t>
      </w:r>
      <w:r>
        <w:t>26</w:t>
      </w:r>
      <w:r>
        <w:rPr>
          <w:spacing w:val="-6"/>
        </w:rPr>
        <w:t xml:space="preserve"> </w:t>
      </w:r>
      <w:r>
        <w:t>ust.</w:t>
      </w:r>
      <w:r>
        <w:rPr>
          <w:spacing w:val="-8"/>
        </w:rPr>
        <w:t xml:space="preserve"> </w:t>
      </w:r>
      <w:r>
        <w:t>3</w:t>
      </w:r>
      <w:r>
        <w:rPr>
          <w:spacing w:val="-5"/>
        </w:rPr>
        <w:t xml:space="preserve"> </w:t>
      </w:r>
      <w:r>
        <w:t>i</w:t>
      </w:r>
      <w:r>
        <w:rPr>
          <w:spacing w:val="-6"/>
        </w:rPr>
        <w:t xml:space="preserve"> </w:t>
      </w:r>
      <w:r>
        <w:t>3a,</w:t>
      </w:r>
      <w:r>
        <w:rPr>
          <w:spacing w:val="-6"/>
        </w:rPr>
        <w:t xml:space="preserve"> </w:t>
      </w:r>
      <w:r>
        <w:t>z</w:t>
      </w:r>
      <w:r>
        <w:rPr>
          <w:spacing w:val="-7"/>
        </w:rPr>
        <w:t xml:space="preserve"> </w:t>
      </w:r>
      <w:r>
        <w:t>przyczyn</w:t>
      </w:r>
      <w:r>
        <w:rPr>
          <w:spacing w:val="-8"/>
        </w:rPr>
        <w:t xml:space="preserve"> </w:t>
      </w:r>
      <w:r>
        <w:t>leżących</w:t>
      </w:r>
      <w:r>
        <w:rPr>
          <w:spacing w:val="-8"/>
        </w:rPr>
        <w:t xml:space="preserve"> </w:t>
      </w:r>
      <w:r>
        <w:t>po</w:t>
      </w:r>
      <w:r>
        <w:rPr>
          <w:spacing w:val="-8"/>
        </w:rPr>
        <w:t xml:space="preserve"> </w:t>
      </w:r>
      <w:r>
        <w:t>jego</w:t>
      </w:r>
      <w:r>
        <w:rPr>
          <w:spacing w:val="-5"/>
        </w:rPr>
        <w:t xml:space="preserve"> </w:t>
      </w:r>
      <w:r>
        <w:t>stronie,</w:t>
      </w:r>
      <w:r>
        <w:rPr>
          <w:spacing w:val="-6"/>
        </w:rPr>
        <w:t xml:space="preserve"> </w:t>
      </w:r>
      <w:r>
        <w:t>nie</w:t>
      </w:r>
      <w:r>
        <w:rPr>
          <w:spacing w:val="-8"/>
        </w:rPr>
        <w:t xml:space="preserve"> </w:t>
      </w:r>
      <w:r>
        <w:t>złożył</w:t>
      </w:r>
      <w:r>
        <w:rPr>
          <w:spacing w:val="-6"/>
        </w:rPr>
        <w:t xml:space="preserve"> </w:t>
      </w:r>
      <w:r>
        <w:t>oświadczeń</w:t>
      </w:r>
      <w:r>
        <w:rPr>
          <w:spacing w:val="-4"/>
        </w:rPr>
        <w:t xml:space="preserve"> </w:t>
      </w:r>
      <w:r>
        <w:t>lub dokumentów potwierdzających okoliczności, o których mowa w art. 25  ust.  1, oświadczenia,      o</w:t>
      </w:r>
      <w:r>
        <w:rPr>
          <w:spacing w:val="21"/>
        </w:rPr>
        <w:t xml:space="preserve"> </w:t>
      </w:r>
      <w:r>
        <w:t>którym</w:t>
      </w:r>
      <w:r>
        <w:rPr>
          <w:spacing w:val="22"/>
        </w:rPr>
        <w:t xml:space="preserve"> </w:t>
      </w:r>
      <w:r>
        <w:t>mowa</w:t>
      </w:r>
      <w:r>
        <w:rPr>
          <w:spacing w:val="25"/>
        </w:rPr>
        <w:t xml:space="preserve"> </w:t>
      </w:r>
      <w:r>
        <w:t>w</w:t>
      </w:r>
      <w:r>
        <w:rPr>
          <w:spacing w:val="23"/>
        </w:rPr>
        <w:t xml:space="preserve"> </w:t>
      </w:r>
      <w:r>
        <w:t>art.</w:t>
      </w:r>
      <w:r>
        <w:rPr>
          <w:spacing w:val="22"/>
        </w:rPr>
        <w:t xml:space="preserve"> </w:t>
      </w:r>
      <w:r>
        <w:t>25a</w:t>
      </w:r>
      <w:r>
        <w:rPr>
          <w:spacing w:val="24"/>
        </w:rPr>
        <w:t xml:space="preserve"> </w:t>
      </w:r>
      <w:r>
        <w:t>ust.</w:t>
      </w:r>
      <w:r>
        <w:rPr>
          <w:spacing w:val="22"/>
        </w:rPr>
        <w:t xml:space="preserve"> </w:t>
      </w:r>
      <w:r>
        <w:t>1,</w:t>
      </w:r>
      <w:r>
        <w:rPr>
          <w:spacing w:val="22"/>
        </w:rPr>
        <w:t xml:space="preserve"> </w:t>
      </w:r>
      <w:r>
        <w:t>pełnomocnictw</w:t>
      </w:r>
      <w:r>
        <w:rPr>
          <w:spacing w:val="22"/>
        </w:rPr>
        <w:t xml:space="preserve"> </w:t>
      </w:r>
      <w:r>
        <w:t>lub</w:t>
      </w:r>
      <w:r>
        <w:rPr>
          <w:spacing w:val="24"/>
        </w:rPr>
        <w:t xml:space="preserve"> </w:t>
      </w:r>
      <w:r>
        <w:t>nie</w:t>
      </w:r>
      <w:r>
        <w:rPr>
          <w:spacing w:val="22"/>
        </w:rPr>
        <w:t xml:space="preserve"> </w:t>
      </w:r>
      <w:r>
        <w:t>wyraził</w:t>
      </w:r>
      <w:r>
        <w:rPr>
          <w:spacing w:val="21"/>
        </w:rPr>
        <w:t xml:space="preserve"> </w:t>
      </w:r>
      <w:r>
        <w:t>zgody</w:t>
      </w:r>
      <w:r>
        <w:rPr>
          <w:spacing w:val="23"/>
        </w:rPr>
        <w:t xml:space="preserve"> </w:t>
      </w:r>
      <w:r>
        <w:t>na</w:t>
      </w:r>
      <w:r>
        <w:rPr>
          <w:spacing w:val="22"/>
        </w:rPr>
        <w:t xml:space="preserve"> </w:t>
      </w:r>
      <w:r>
        <w:t>poprawienie</w:t>
      </w:r>
      <w:r>
        <w:rPr>
          <w:spacing w:val="22"/>
        </w:rPr>
        <w:t xml:space="preserve"> </w:t>
      </w:r>
      <w:r>
        <w:t>omyłki,</w:t>
      </w:r>
      <w:r w:rsidR="006B1EE2">
        <w:t xml:space="preserve"> </w:t>
      </w:r>
      <w:r>
        <w:t>o której mowa w art. 87 ust. 2 pkt 3, co spowodowało brak możliwości wybrania oferty złożonej przez wykonawcę jako najkorzystniejszej.</w:t>
      </w:r>
    </w:p>
    <w:p w14:paraId="3593FB71" w14:textId="77777777" w:rsidR="00D35F39" w:rsidRDefault="00D35F39">
      <w:pPr>
        <w:pStyle w:val="Tekstpodstawowy"/>
        <w:spacing w:before="3"/>
        <w:rPr>
          <w:sz w:val="30"/>
        </w:rPr>
      </w:pPr>
    </w:p>
    <w:p w14:paraId="0921F74B" w14:textId="77777777" w:rsidR="00D35F39" w:rsidRDefault="00E1617A">
      <w:pPr>
        <w:pStyle w:val="Nagwek2"/>
        <w:numPr>
          <w:ilvl w:val="0"/>
          <w:numId w:val="20"/>
        </w:numPr>
        <w:tabs>
          <w:tab w:val="left" w:pos="666"/>
        </w:tabs>
        <w:ind w:left="665" w:hanging="361"/>
        <w:jc w:val="left"/>
      </w:pPr>
      <w:r>
        <w:t>Zabezpieczenie należytego wykonania</w:t>
      </w:r>
      <w:r>
        <w:rPr>
          <w:spacing w:val="-2"/>
        </w:rPr>
        <w:t xml:space="preserve"> </w:t>
      </w:r>
      <w:r>
        <w:t>umowy</w:t>
      </w:r>
    </w:p>
    <w:p w14:paraId="7718B888" w14:textId="77777777" w:rsidR="00D35F39" w:rsidRDefault="00E1617A">
      <w:pPr>
        <w:pStyle w:val="Akapitzlist"/>
        <w:numPr>
          <w:ilvl w:val="1"/>
          <w:numId w:val="20"/>
        </w:numPr>
        <w:tabs>
          <w:tab w:val="left" w:pos="1158"/>
        </w:tabs>
        <w:spacing w:before="136" w:line="360" w:lineRule="auto"/>
        <w:ind w:left="1157" w:right="261"/>
        <w:jc w:val="both"/>
        <w:rPr>
          <w:sz w:val="20"/>
        </w:rPr>
      </w:pPr>
      <w:r>
        <w:rPr>
          <w:sz w:val="20"/>
        </w:rPr>
        <w:t>Przed</w:t>
      </w:r>
      <w:r>
        <w:rPr>
          <w:spacing w:val="-9"/>
          <w:sz w:val="20"/>
        </w:rPr>
        <w:t xml:space="preserve"> </w:t>
      </w:r>
      <w:r>
        <w:rPr>
          <w:sz w:val="20"/>
        </w:rPr>
        <w:t>podpisaniem</w:t>
      </w:r>
      <w:r>
        <w:rPr>
          <w:spacing w:val="-9"/>
          <w:sz w:val="20"/>
        </w:rPr>
        <w:t xml:space="preserve"> </w:t>
      </w:r>
      <w:r>
        <w:rPr>
          <w:sz w:val="20"/>
        </w:rPr>
        <w:t>umowy</w:t>
      </w:r>
      <w:r>
        <w:rPr>
          <w:spacing w:val="-7"/>
          <w:sz w:val="20"/>
        </w:rPr>
        <w:t xml:space="preserve"> </w:t>
      </w:r>
      <w:r>
        <w:rPr>
          <w:sz w:val="20"/>
        </w:rPr>
        <w:t>Wykonawca,</w:t>
      </w:r>
      <w:r>
        <w:rPr>
          <w:spacing w:val="-9"/>
          <w:sz w:val="20"/>
        </w:rPr>
        <w:t xml:space="preserve"> </w:t>
      </w:r>
      <w:r>
        <w:rPr>
          <w:sz w:val="20"/>
        </w:rPr>
        <w:t>którego</w:t>
      </w:r>
      <w:r>
        <w:rPr>
          <w:spacing w:val="-8"/>
          <w:sz w:val="20"/>
        </w:rPr>
        <w:t xml:space="preserve"> </w:t>
      </w:r>
      <w:r>
        <w:rPr>
          <w:sz w:val="20"/>
        </w:rPr>
        <w:t>oferta</w:t>
      </w:r>
      <w:r>
        <w:rPr>
          <w:spacing w:val="-8"/>
          <w:sz w:val="20"/>
        </w:rPr>
        <w:t xml:space="preserve"> </w:t>
      </w:r>
      <w:r>
        <w:rPr>
          <w:sz w:val="20"/>
        </w:rPr>
        <w:t>zostanie</w:t>
      </w:r>
      <w:r>
        <w:rPr>
          <w:spacing w:val="-8"/>
          <w:sz w:val="20"/>
        </w:rPr>
        <w:t xml:space="preserve"> </w:t>
      </w:r>
      <w:r>
        <w:rPr>
          <w:sz w:val="20"/>
        </w:rPr>
        <w:t>wybrana,</w:t>
      </w:r>
      <w:r>
        <w:rPr>
          <w:spacing w:val="-11"/>
          <w:sz w:val="20"/>
        </w:rPr>
        <w:t xml:space="preserve"> </w:t>
      </w:r>
      <w:r>
        <w:rPr>
          <w:sz w:val="20"/>
        </w:rPr>
        <w:t>zobowiązany</w:t>
      </w:r>
      <w:r>
        <w:rPr>
          <w:spacing w:val="-9"/>
          <w:sz w:val="20"/>
        </w:rPr>
        <w:t xml:space="preserve"> </w:t>
      </w:r>
      <w:r>
        <w:rPr>
          <w:sz w:val="20"/>
        </w:rPr>
        <w:t>będzie</w:t>
      </w:r>
      <w:r>
        <w:rPr>
          <w:spacing w:val="-9"/>
          <w:sz w:val="20"/>
        </w:rPr>
        <w:t xml:space="preserve"> </w:t>
      </w:r>
      <w:r>
        <w:rPr>
          <w:sz w:val="20"/>
        </w:rPr>
        <w:t xml:space="preserve">do wniesienia zabezpieczenia należytego wykonania umowy </w:t>
      </w:r>
      <w:r>
        <w:rPr>
          <w:b/>
          <w:sz w:val="20"/>
        </w:rPr>
        <w:t xml:space="preserve">w wysokości 10% </w:t>
      </w:r>
      <w:r>
        <w:rPr>
          <w:sz w:val="20"/>
        </w:rPr>
        <w:t>ceny brutto podanej w</w:t>
      </w:r>
      <w:r>
        <w:rPr>
          <w:spacing w:val="-2"/>
          <w:sz w:val="20"/>
        </w:rPr>
        <w:t xml:space="preserve"> </w:t>
      </w:r>
      <w:r>
        <w:rPr>
          <w:sz w:val="20"/>
        </w:rPr>
        <w:t>ofercie.</w:t>
      </w:r>
    </w:p>
    <w:p w14:paraId="0A6C33C5" w14:textId="77777777" w:rsidR="00D35F39" w:rsidRDefault="00E1617A">
      <w:pPr>
        <w:pStyle w:val="Tekstpodstawowy"/>
        <w:spacing w:line="360" w:lineRule="auto"/>
        <w:ind w:left="1157" w:right="447" w:firstLine="336"/>
        <w:jc w:val="both"/>
      </w:pPr>
      <w:r>
        <w:t>Zabezpieczenie może być wnoszone przelewem – poprzez wpłatę na rachunek depozytowy Zamawiającego:</w:t>
      </w:r>
    </w:p>
    <w:p w14:paraId="740AB181" w14:textId="77777777" w:rsidR="00D35F39" w:rsidRDefault="00E1617A">
      <w:pPr>
        <w:pStyle w:val="Nagwek2"/>
        <w:spacing w:before="122"/>
        <w:ind w:left="2590"/>
      </w:pPr>
      <w:r>
        <w:t>NBP O/Kraków - 97 1010 1270 0051 4813 9120 1000</w:t>
      </w:r>
    </w:p>
    <w:p w14:paraId="594890C2" w14:textId="77777777" w:rsidR="00D35F39" w:rsidRDefault="00E1617A">
      <w:pPr>
        <w:spacing w:before="136"/>
        <w:ind w:left="1157"/>
        <w:rPr>
          <w:b/>
          <w:i/>
          <w:sz w:val="20"/>
        </w:rPr>
      </w:pPr>
      <w:r>
        <w:rPr>
          <w:b/>
          <w:i/>
          <w:sz w:val="20"/>
        </w:rPr>
        <w:t>z dopiskiem:</w:t>
      </w:r>
    </w:p>
    <w:p w14:paraId="4FE635B9" w14:textId="7993863C" w:rsidR="00D35F39" w:rsidRDefault="00E1617A">
      <w:pPr>
        <w:pStyle w:val="Tekstpodstawowy"/>
        <w:spacing w:before="116"/>
        <w:ind w:left="1438"/>
      </w:pPr>
      <w:r>
        <w:t>Zabezpieczenie należytego wykonania umowy na:</w:t>
      </w:r>
    </w:p>
    <w:p w14:paraId="4DA7CC7A" w14:textId="1359DD82" w:rsidR="00E206CD" w:rsidRDefault="00E206CD" w:rsidP="007B26A6">
      <w:pPr>
        <w:spacing w:before="115" w:line="360" w:lineRule="auto"/>
        <w:ind w:left="1157"/>
        <w:jc w:val="both"/>
        <w:rPr>
          <w:b/>
          <w:sz w:val="20"/>
        </w:rPr>
      </w:pPr>
      <w:bookmarkStart w:id="3" w:name="_Hlk38272004"/>
      <w:r w:rsidRPr="00E206CD">
        <w:rPr>
          <w:b/>
          <w:bCs/>
          <w:sz w:val="20"/>
        </w:rPr>
        <w:t>Roboty budowlane w sali tradycji i wybranych pomieszczeniach</w:t>
      </w:r>
      <w:r>
        <w:rPr>
          <w:b/>
          <w:bCs/>
          <w:sz w:val="20"/>
        </w:rPr>
        <w:t xml:space="preserve"> </w:t>
      </w:r>
      <w:r w:rsidRPr="00E206CD">
        <w:rPr>
          <w:b/>
          <w:bCs/>
          <w:sz w:val="20"/>
        </w:rPr>
        <w:t xml:space="preserve"> w budynku nr 1  na terenie kompleksu wojskowego</w:t>
      </w:r>
      <w:r>
        <w:rPr>
          <w:b/>
          <w:bCs/>
          <w:sz w:val="20"/>
        </w:rPr>
        <w:t xml:space="preserve"> </w:t>
      </w:r>
      <w:r w:rsidRPr="00E206CD">
        <w:rPr>
          <w:b/>
          <w:bCs/>
          <w:sz w:val="20"/>
        </w:rPr>
        <w:t xml:space="preserve">przy ul. Krakowskiej 2 w </w:t>
      </w:r>
      <w:proofErr w:type="spellStart"/>
      <w:r w:rsidRPr="00E206CD">
        <w:rPr>
          <w:b/>
          <w:bCs/>
          <w:sz w:val="20"/>
        </w:rPr>
        <w:t>Rząsce</w:t>
      </w:r>
      <w:proofErr w:type="spellEnd"/>
      <w:r w:rsidRPr="00E206CD">
        <w:rPr>
          <w:b/>
          <w:bCs/>
          <w:sz w:val="20"/>
        </w:rPr>
        <w:t>.</w:t>
      </w:r>
      <w:r>
        <w:rPr>
          <w:b/>
          <w:sz w:val="20"/>
        </w:rPr>
        <w:t>” Sygn. 11/INFR/20</w:t>
      </w:r>
    </w:p>
    <w:bookmarkEnd w:id="3"/>
    <w:p w14:paraId="395C4F18" w14:textId="77777777" w:rsidR="00D35F39" w:rsidRDefault="00D35F39">
      <w:pPr>
        <w:pStyle w:val="Tekstpodstawowy"/>
        <w:spacing w:before="10"/>
        <w:rPr>
          <w:b/>
          <w:sz w:val="17"/>
        </w:rPr>
      </w:pPr>
    </w:p>
    <w:p w14:paraId="25531F57" w14:textId="77777777" w:rsidR="00D35F39" w:rsidRDefault="00E1617A">
      <w:pPr>
        <w:pStyle w:val="Akapitzlist"/>
        <w:numPr>
          <w:ilvl w:val="1"/>
          <w:numId w:val="20"/>
        </w:numPr>
        <w:tabs>
          <w:tab w:val="left" w:pos="425"/>
        </w:tabs>
        <w:ind w:left="1157" w:right="275" w:hanging="1158"/>
        <w:rPr>
          <w:b/>
          <w:sz w:val="20"/>
        </w:rPr>
      </w:pPr>
      <w:r>
        <w:rPr>
          <w:b/>
          <w:sz w:val="20"/>
        </w:rPr>
        <w:t>Zabezpieczenie należytego wykonania umowy może być wnoszone w jednej lub</w:t>
      </w:r>
      <w:r>
        <w:rPr>
          <w:b/>
          <w:spacing w:val="10"/>
          <w:sz w:val="20"/>
        </w:rPr>
        <w:t xml:space="preserve"> </w:t>
      </w:r>
      <w:r>
        <w:rPr>
          <w:b/>
          <w:sz w:val="20"/>
        </w:rPr>
        <w:t>kilku</w:t>
      </w:r>
    </w:p>
    <w:p w14:paraId="00E61B5C" w14:textId="77777777" w:rsidR="00D35F39" w:rsidRDefault="00E1617A">
      <w:pPr>
        <w:spacing w:before="116"/>
        <w:ind w:left="1157"/>
        <w:rPr>
          <w:b/>
          <w:sz w:val="20"/>
        </w:rPr>
      </w:pPr>
      <w:r>
        <w:rPr>
          <w:b/>
          <w:sz w:val="20"/>
        </w:rPr>
        <w:t>formach:</w:t>
      </w:r>
    </w:p>
    <w:p w14:paraId="16B4483B" w14:textId="77777777" w:rsidR="00D35F39" w:rsidRDefault="00E1617A">
      <w:pPr>
        <w:pStyle w:val="Akapitzlist"/>
        <w:numPr>
          <w:ilvl w:val="0"/>
          <w:numId w:val="13"/>
        </w:numPr>
        <w:tabs>
          <w:tab w:val="left" w:pos="1299"/>
        </w:tabs>
        <w:spacing w:before="115"/>
        <w:rPr>
          <w:sz w:val="20"/>
        </w:rPr>
      </w:pPr>
      <w:r>
        <w:rPr>
          <w:sz w:val="20"/>
        </w:rPr>
        <w:t>pieniądzu – przelewem na konto</w:t>
      </w:r>
      <w:r>
        <w:rPr>
          <w:spacing w:val="-1"/>
          <w:sz w:val="20"/>
        </w:rPr>
        <w:t xml:space="preserve"> </w:t>
      </w:r>
      <w:r>
        <w:rPr>
          <w:sz w:val="20"/>
        </w:rPr>
        <w:t>Zamawiającego;</w:t>
      </w:r>
    </w:p>
    <w:p w14:paraId="1D43AE91" w14:textId="77777777" w:rsidR="00D35F39" w:rsidRDefault="00E1617A">
      <w:pPr>
        <w:pStyle w:val="Akapitzlist"/>
        <w:numPr>
          <w:ilvl w:val="0"/>
          <w:numId w:val="13"/>
        </w:numPr>
        <w:tabs>
          <w:tab w:val="left" w:pos="1299"/>
        </w:tabs>
        <w:spacing w:before="114" w:line="360" w:lineRule="auto"/>
        <w:ind w:right="261"/>
        <w:rPr>
          <w:sz w:val="20"/>
        </w:rPr>
      </w:pPr>
      <w:r>
        <w:rPr>
          <w:sz w:val="20"/>
        </w:rPr>
        <w:t>poręczeniach bankowych lub poręczeniach spółdzielczej kasy oszczędnościowo  – kredytowej, z tym, że zobowiązanie kasy oszczędnościowo - kredytowej jest zawsze zobowiązaniem pieniężnym;</w:t>
      </w:r>
    </w:p>
    <w:p w14:paraId="488CB952" w14:textId="77777777" w:rsidR="00D35F39" w:rsidRDefault="00E1617A">
      <w:pPr>
        <w:pStyle w:val="Akapitzlist"/>
        <w:numPr>
          <w:ilvl w:val="0"/>
          <w:numId w:val="13"/>
        </w:numPr>
        <w:tabs>
          <w:tab w:val="left" w:pos="1299"/>
        </w:tabs>
        <w:spacing w:before="2"/>
        <w:rPr>
          <w:sz w:val="20"/>
        </w:rPr>
      </w:pPr>
      <w:r>
        <w:rPr>
          <w:sz w:val="20"/>
        </w:rPr>
        <w:t>gwarancjach</w:t>
      </w:r>
      <w:r>
        <w:rPr>
          <w:spacing w:val="-2"/>
          <w:sz w:val="20"/>
        </w:rPr>
        <w:t xml:space="preserve"> </w:t>
      </w:r>
      <w:r>
        <w:rPr>
          <w:sz w:val="20"/>
        </w:rPr>
        <w:t>bankowych;</w:t>
      </w:r>
    </w:p>
    <w:p w14:paraId="59AE494E" w14:textId="77777777" w:rsidR="00D35F39" w:rsidRDefault="00E1617A">
      <w:pPr>
        <w:pStyle w:val="Akapitzlist"/>
        <w:numPr>
          <w:ilvl w:val="0"/>
          <w:numId w:val="13"/>
        </w:numPr>
        <w:tabs>
          <w:tab w:val="left" w:pos="1299"/>
        </w:tabs>
        <w:spacing w:before="113"/>
        <w:rPr>
          <w:sz w:val="20"/>
        </w:rPr>
      </w:pPr>
      <w:r>
        <w:rPr>
          <w:sz w:val="20"/>
        </w:rPr>
        <w:t>gwarancjach</w:t>
      </w:r>
      <w:r>
        <w:rPr>
          <w:spacing w:val="-2"/>
          <w:sz w:val="20"/>
        </w:rPr>
        <w:t xml:space="preserve"> </w:t>
      </w:r>
      <w:r>
        <w:rPr>
          <w:sz w:val="20"/>
        </w:rPr>
        <w:t>ubezpieczeniowych;</w:t>
      </w:r>
    </w:p>
    <w:p w14:paraId="0E3F14A6" w14:textId="77777777" w:rsidR="00D35F39" w:rsidRDefault="00E1617A">
      <w:pPr>
        <w:pStyle w:val="Akapitzlist"/>
        <w:numPr>
          <w:ilvl w:val="0"/>
          <w:numId w:val="13"/>
        </w:numPr>
        <w:tabs>
          <w:tab w:val="left" w:pos="142"/>
        </w:tabs>
        <w:spacing w:before="116"/>
        <w:ind w:right="259" w:hanging="1299"/>
        <w:jc w:val="right"/>
        <w:rPr>
          <w:sz w:val="20"/>
        </w:rPr>
      </w:pPr>
      <w:r>
        <w:rPr>
          <w:sz w:val="20"/>
        </w:rPr>
        <w:t>poręczeniach</w:t>
      </w:r>
      <w:r>
        <w:rPr>
          <w:spacing w:val="-5"/>
          <w:sz w:val="20"/>
        </w:rPr>
        <w:t xml:space="preserve"> </w:t>
      </w:r>
      <w:r>
        <w:rPr>
          <w:sz w:val="20"/>
        </w:rPr>
        <w:t>udzielanych</w:t>
      </w:r>
      <w:r>
        <w:rPr>
          <w:spacing w:val="-2"/>
          <w:sz w:val="20"/>
        </w:rPr>
        <w:t xml:space="preserve"> </w:t>
      </w:r>
      <w:r>
        <w:rPr>
          <w:sz w:val="20"/>
        </w:rPr>
        <w:t>przez</w:t>
      </w:r>
      <w:r>
        <w:rPr>
          <w:spacing w:val="-3"/>
          <w:sz w:val="20"/>
        </w:rPr>
        <w:t xml:space="preserve"> </w:t>
      </w:r>
      <w:r>
        <w:rPr>
          <w:sz w:val="20"/>
        </w:rPr>
        <w:t>podmioty,</w:t>
      </w:r>
      <w:r>
        <w:rPr>
          <w:spacing w:val="-4"/>
          <w:sz w:val="20"/>
        </w:rPr>
        <w:t xml:space="preserve"> </w:t>
      </w:r>
      <w:r>
        <w:rPr>
          <w:sz w:val="20"/>
        </w:rPr>
        <w:t>o</w:t>
      </w:r>
      <w:r>
        <w:rPr>
          <w:spacing w:val="-5"/>
          <w:sz w:val="20"/>
        </w:rPr>
        <w:t xml:space="preserve"> </w:t>
      </w:r>
      <w:r>
        <w:rPr>
          <w:sz w:val="20"/>
        </w:rPr>
        <w:t>których</w:t>
      </w:r>
      <w:r>
        <w:rPr>
          <w:spacing w:val="-2"/>
          <w:sz w:val="20"/>
        </w:rPr>
        <w:t xml:space="preserve"> </w:t>
      </w:r>
      <w:r>
        <w:rPr>
          <w:sz w:val="20"/>
        </w:rPr>
        <w:t>mowa</w:t>
      </w:r>
      <w:r>
        <w:rPr>
          <w:spacing w:val="-5"/>
          <w:sz w:val="20"/>
        </w:rPr>
        <w:t xml:space="preserve"> </w:t>
      </w:r>
      <w:r>
        <w:rPr>
          <w:sz w:val="20"/>
        </w:rPr>
        <w:t>w</w:t>
      </w:r>
      <w:r>
        <w:rPr>
          <w:spacing w:val="-2"/>
          <w:sz w:val="20"/>
        </w:rPr>
        <w:t xml:space="preserve"> </w:t>
      </w:r>
      <w:r>
        <w:rPr>
          <w:sz w:val="20"/>
        </w:rPr>
        <w:t>art.</w:t>
      </w:r>
      <w:r>
        <w:rPr>
          <w:spacing w:val="-4"/>
          <w:sz w:val="20"/>
        </w:rPr>
        <w:t xml:space="preserve"> </w:t>
      </w:r>
      <w:r>
        <w:rPr>
          <w:sz w:val="20"/>
        </w:rPr>
        <w:t>6b</w:t>
      </w:r>
      <w:r>
        <w:rPr>
          <w:spacing w:val="-5"/>
          <w:sz w:val="20"/>
        </w:rPr>
        <w:t xml:space="preserve"> </w:t>
      </w:r>
      <w:r>
        <w:rPr>
          <w:sz w:val="20"/>
        </w:rPr>
        <w:t>ust.</w:t>
      </w:r>
      <w:r>
        <w:rPr>
          <w:spacing w:val="-2"/>
          <w:sz w:val="20"/>
        </w:rPr>
        <w:t xml:space="preserve"> </w:t>
      </w:r>
      <w:r>
        <w:rPr>
          <w:sz w:val="20"/>
        </w:rPr>
        <w:t>5</w:t>
      </w:r>
      <w:r>
        <w:rPr>
          <w:spacing w:val="-4"/>
          <w:sz w:val="20"/>
        </w:rPr>
        <w:t xml:space="preserve"> </w:t>
      </w:r>
      <w:r>
        <w:rPr>
          <w:sz w:val="20"/>
        </w:rPr>
        <w:t>pkt</w:t>
      </w:r>
      <w:r>
        <w:rPr>
          <w:spacing w:val="2"/>
          <w:sz w:val="20"/>
        </w:rPr>
        <w:t xml:space="preserve"> </w:t>
      </w:r>
      <w:r>
        <w:rPr>
          <w:sz w:val="20"/>
        </w:rPr>
        <w:t>2</w:t>
      </w:r>
      <w:r>
        <w:rPr>
          <w:spacing w:val="-2"/>
          <w:sz w:val="20"/>
        </w:rPr>
        <w:t xml:space="preserve"> </w:t>
      </w:r>
      <w:r>
        <w:rPr>
          <w:sz w:val="20"/>
        </w:rPr>
        <w:t>ustawy</w:t>
      </w:r>
      <w:r>
        <w:rPr>
          <w:spacing w:val="-3"/>
          <w:sz w:val="20"/>
        </w:rPr>
        <w:t xml:space="preserve"> </w:t>
      </w:r>
      <w:r>
        <w:rPr>
          <w:sz w:val="20"/>
        </w:rPr>
        <w:t>z</w:t>
      </w:r>
      <w:r>
        <w:rPr>
          <w:spacing w:val="-4"/>
          <w:sz w:val="20"/>
        </w:rPr>
        <w:t xml:space="preserve"> </w:t>
      </w:r>
      <w:r>
        <w:rPr>
          <w:sz w:val="20"/>
        </w:rPr>
        <w:t>dnia</w:t>
      </w:r>
      <w:r>
        <w:rPr>
          <w:spacing w:val="-2"/>
          <w:sz w:val="20"/>
        </w:rPr>
        <w:t xml:space="preserve"> </w:t>
      </w:r>
      <w:r>
        <w:rPr>
          <w:sz w:val="20"/>
        </w:rPr>
        <w:t>9</w:t>
      </w:r>
    </w:p>
    <w:p w14:paraId="2507D995" w14:textId="77777777" w:rsidR="00D35F39" w:rsidRDefault="00E1617A">
      <w:pPr>
        <w:pStyle w:val="Tekstpodstawowy"/>
        <w:spacing w:before="115"/>
        <w:ind w:left="1298"/>
      </w:pPr>
      <w:r>
        <w:t>listopada 2000 r. o utworzeniu Polskiej Agencji Rozwoju Przedsiębiorczości.</w:t>
      </w:r>
    </w:p>
    <w:p w14:paraId="3932E23A" w14:textId="58F5318F" w:rsidR="00D35F39" w:rsidRDefault="00E1617A">
      <w:pPr>
        <w:pStyle w:val="Akapitzlist"/>
        <w:numPr>
          <w:ilvl w:val="1"/>
          <w:numId w:val="20"/>
        </w:numPr>
        <w:tabs>
          <w:tab w:val="left" w:pos="1158"/>
        </w:tabs>
        <w:spacing w:before="116" w:line="357" w:lineRule="auto"/>
        <w:ind w:left="2573" w:right="1257" w:hanging="1842"/>
        <w:jc w:val="left"/>
        <w:rPr>
          <w:sz w:val="20"/>
        </w:rPr>
      </w:pPr>
      <w:r>
        <w:rPr>
          <w:sz w:val="20"/>
        </w:rPr>
        <w:t>Zabezpieczenie</w:t>
      </w:r>
      <w:r>
        <w:rPr>
          <w:spacing w:val="-6"/>
          <w:sz w:val="20"/>
        </w:rPr>
        <w:t xml:space="preserve"> </w:t>
      </w:r>
      <w:r>
        <w:rPr>
          <w:sz w:val="20"/>
        </w:rPr>
        <w:t>wnoszone</w:t>
      </w:r>
      <w:r>
        <w:rPr>
          <w:spacing w:val="-3"/>
          <w:sz w:val="20"/>
        </w:rPr>
        <w:t xml:space="preserve"> </w:t>
      </w:r>
      <w:r>
        <w:rPr>
          <w:sz w:val="20"/>
        </w:rPr>
        <w:t>w</w:t>
      </w:r>
      <w:r>
        <w:rPr>
          <w:spacing w:val="-5"/>
          <w:sz w:val="20"/>
        </w:rPr>
        <w:t xml:space="preserve"> </w:t>
      </w:r>
      <w:r>
        <w:rPr>
          <w:sz w:val="20"/>
        </w:rPr>
        <w:t>formie</w:t>
      </w:r>
      <w:r>
        <w:rPr>
          <w:spacing w:val="-3"/>
          <w:sz w:val="20"/>
        </w:rPr>
        <w:t xml:space="preserve"> </w:t>
      </w:r>
      <w:r>
        <w:rPr>
          <w:sz w:val="20"/>
        </w:rPr>
        <w:t>innej</w:t>
      </w:r>
      <w:r>
        <w:rPr>
          <w:spacing w:val="-4"/>
          <w:sz w:val="20"/>
        </w:rPr>
        <w:t xml:space="preserve"> </w:t>
      </w:r>
      <w:r>
        <w:rPr>
          <w:sz w:val="20"/>
        </w:rPr>
        <w:t>niż</w:t>
      </w:r>
      <w:r>
        <w:rPr>
          <w:spacing w:val="-4"/>
          <w:sz w:val="20"/>
        </w:rPr>
        <w:t xml:space="preserve"> </w:t>
      </w:r>
      <w:r>
        <w:rPr>
          <w:sz w:val="20"/>
        </w:rPr>
        <w:t>w</w:t>
      </w:r>
      <w:r>
        <w:rPr>
          <w:spacing w:val="-3"/>
          <w:sz w:val="20"/>
        </w:rPr>
        <w:t xml:space="preserve"> </w:t>
      </w:r>
      <w:r>
        <w:rPr>
          <w:sz w:val="20"/>
        </w:rPr>
        <w:t>pieniądzu</w:t>
      </w:r>
      <w:r>
        <w:rPr>
          <w:spacing w:val="-5"/>
          <w:sz w:val="20"/>
        </w:rPr>
        <w:t xml:space="preserve"> </w:t>
      </w:r>
      <w:r>
        <w:rPr>
          <w:sz w:val="20"/>
        </w:rPr>
        <w:t>powinno</w:t>
      </w:r>
      <w:r>
        <w:rPr>
          <w:spacing w:val="-5"/>
          <w:sz w:val="20"/>
        </w:rPr>
        <w:t xml:space="preserve"> </w:t>
      </w:r>
      <w:r>
        <w:rPr>
          <w:sz w:val="20"/>
        </w:rPr>
        <w:t>być</w:t>
      </w:r>
      <w:r>
        <w:rPr>
          <w:spacing w:val="-4"/>
          <w:sz w:val="20"/>
        </w:rPr>
        <w:t xml:space="preserve"> </w:t>
      </w:r>
      <w:r>
        <w:rPr>
          <w:sz w:val="20"/>
        </w:rPr>
        <w:t>wystawione</w:t>
      </w:r>
      <w:r>
        <w:rPr>
          <w:spacing w:val="-5"/>
          <w:sz w:val="20"/>
        </w:rPr>
        <w:t xml:space="preserve"> </w:t>
      </w:r>
      <w:r>
        <w:rPr>
          <w:sz w:val="20"/>
        </w:rPr>
        <w:t>na:</w:t>
      </w:r>
      <w:r w:rsidR="006B1EE2">
        <w:rPr>
          <w:sz w:val="20"/>
        </w:rPr>
        <w:br/>
      </w:r>
      <w:r>
        <w:rPr>
          <w:sz w:val="20"/>
        </w:rPr>
        <w:t>35 Wojskowy Oddział Gospodarczy,</w:t>
      </w:r>
      <w:r>
        <w:rPr>
          <w:spacing w:val="-5"/>
          <w:sz w:val="20"/>
        </w:rPr>
        <w:t xml:space="preserve"> </w:t>
      </w:r>
      <w:r>
        <w:rPr>
          <w:sz w:val="20"/>
        </w:rPr>
        <w:t>Rząska</w:t>
      </w:r>
    </w:p>
    <w:p w14:paraId="701D8E47" w14:textId="77777777" w:rsidR="00D35F39" w:rsidRDefault="00E1617A">
      <w:pPr>
        <w:pStyle w:val="Tekstpodstawowy"/>
        <w:spacing w:before="3"/>
        <w:ind w:left="2573"/>
      </w:pPr>
      <w:r>
        <w:t>ul. Krakowska 2</w:t>
      </w:r>
    </w:p>
    <w:p w14:paraId="38E83760" w14:textId="77777777" w:rsidR="00D35F39" w:rsidRDefault="00E1617A">
      <w:pPr>
        <w:pStyle w:val="Tekstpodstawowy"/>
        <w:spacing w:before="116"/>
        <w:ind w:left="2573"/>
      </w:pPr>
      <w:r>
        <w:t>30-901 Kraków</w:t>
      </w:r>
    </w:p>
    <w:p w14:paraId="7ABC70D6" w14:textId="77777777" w:rsidR="006B1EE2" w:rsidRDefault="00E1617A" w:rsidP="007B26A6">
      <w:pPr>
        <w:spacing w:before="115" w:line="360" w:lineRule="auto"/>
        <w:ind w:left="1157"/>
        <w:jc w:val="both"/>
      </w:pPr>
      <w:r>
        <w:rPr>
          <w:u w:val="thick"/>
        </w:rPr>
        <w:t>Ze wskazaniem tytułu postępowania, jego sygnatury oraz części której dotyczy umowa:</w:t>
      </w:r>
      <w:r>
        <w:t xml:space="preserve"> </w:t>
      </w:r>
    </w:p>
    <w:p w14:paraId="0F31D83C" w14:textId="517B1AB5" w:rsidR="007B26A6" w:rsidRDefault="007B26A6" w:rsidP="007B26A6">
      <w:pPr>
        <w:spacing w:before="115" w:line="360" w:lineRule="auto"/>
        <w:ind w:left="1157"/>
        <w:jc w:val="both"/>
        <w:rPr>
          <w:b/>
          <w:sz w:val="20"/>
        </w:rPr>
      </w:pPr>
      <w:r w:rsidRPr="00E206CD">
        <w:rPr>
          <w:b/>
          <w:bCs/>
          <w:sz w:val="20"/>
        </w:rPr>
        <w:t>Roboty budowlane w sali tradycji i wybranych pomieszczeniach</w:t>
      </w:r>
      <w:r>
        <w:rPr>
          <w:b/>
          <w:bCs/>
          <w:sz w:val="20"/>
        </w:rPr>
        <w:t xml:space="preserve"> </w:t>
      </w:r>
      <w:r w:rsidRPr="00E206CD">
        <w:rPr>
          <w:b/>
          <w:bCs/>
          <w:sz w:val="20"/>
        </w:rPr>
        <w:t xml:space="preserve"> w budynku nr 1  na terenie kompleksu wojskowego</w:t>
      </w:r>
      <w:r>
        <w:rPr>
          <w:b/>
          <w:bCs/>
          <w:sz w:val="20"/>
        </w:rPr>
        <w:t xml:space="preserve"> </w:t>
      </w:r>
      <w:r w:rsidRPr="00E206CD">
        <w:rPr>
          <w:b/>
          <w:bCs/>
          <w:sz w:val="20"/>
        </w:rPr>
        <w:t xml:space="preserve">przy ul. Krakowskiej 2 w </w:t>
      </w:r>
      <w:proofErr w:type="spellStart"/>
      <w:r w:rsidRPr="00E206CD">
        <w:rPr>
          <w:b/>
          <w:bCs/>
          <w:sz w:val="20"/>
        </w:rPr>
        <w:t>Rząsce</w:t>
      </w:r>
      <w:proofErr w:type="spellEnd"/>
      <w:r w:rsidRPr="00E206CD">
        <w:rPr>
          <w:b/>
          <w:bCs/>
          <w:sz w:val="20"/>
        </w:rPr>
        <w:t>.</w:t>
      </w:r>
      <w:r>
        <w:rPr>
          <w:b/>
          <w:sz w:val="20"/>
        </w:rPr>
        <w:t>” Sygn. 11/INFR/20</w:t>
      </w:r>
      <w:r>
        <w:rPr>
          <w:b/>
          <w:sz w:val="20"/>
        </w:rPr>
        <w:br/>
      </w:r>
    </w:p>
    <w:p w14:paraId="44A3CEF7" w14:textId="77777777" w:rsidR="00D35F39" w:rsidRDefault="00E1617A">
      <w:pPr>
        <w:pStyle w:val="Akapitzlist"/>
        <w:numPr>
          <w:ilvl w:val="1"/>
          <w:numId w:val="20"/>
        </w:numPr>
        <w:tabs>
          <w:tab w:val="left" w:pos="425"/>
        </w:tabs>
        <w:ind w:left="1157" w:right="262" w:hanging="1158"/>
        <w:rPr>
          <w:sz w:val="20"/>
        </w:rPr>
      </w:pPr>
      <w:r>
        <w:rPr>
          <w:sz w:val="20"/>
        </w:rPr>
        <w:t>Zabezpieczenie</w:t>
      </w:r>
      <w:r>
        <w:rPr>
          <w:spacing w:val="-9"/>
          <w:sz w:val="20"/>
        </w:rPr>
        <w:t xml:space="preserve"> </w:t>
      </w:r>
      <w:r>
        <w:rPr>
          <w:sz w:val="20"/>
        </w:rPr>
        <w:t>wnoszone</w:t>
      </w:r>
      <w:r>
        <w:rPr>
          <w:spacing w:val="-8"/>
          <w:sz w:val="20"/>
        </w:rPr>
        <w:t xml:space="preserve"> </w:t>
      </w:r>
      <w:r>
        <w:rPr>
          <w:sz w:val="20"/>
        </w:rPr>
        <w:t>w</w:t>
      </w:r>
      <w:r>
        <w:rPr>
          <w:spacing w:val="-8"/>
          <w:sz w:val="20"/>
        </w:rPr>
        <w:t xml:space="preserve"> </w:t>
      </w:r>
      <w:r>
        <w:rPr>
          <w:sz w:val="20"/>
        </w:rPr>
        <w:t>postaci</w:t>
      </w:r>
      <w:r>
        <w:rPr>
          <w:spacing w:val="-6"/>
          <w:sz w:val="20"/>
        </w:rPr>
        <w:t xml:space="preserve"> </w:t>
      </w:r>
      <w:r>
        <w:rPr>
          <w:b/>
          <w:sz w:val="20"/>
        </w:rPr>
        <w:t>innej</w:t>
      </w:r>
      <w:r>
        <w:rPr>
          <w:b/>
          <w:spacing w:val="-8"/>
          <w:sz w:val="20"/>
        </w:rPr>
        <w:t xml:space="preserve"> </w:t>
      </w:r>
      <w:r>
        <w:rPr>
          <w:b/>
          <w:sz w:val="20"/>
        </w:rPr>
        <w:t>niż</w:t>
      </w:r>
      <w:r>
        <w:rPr>
          <w:b/>
          <w:spacing w:val="-7"/>
          <w:sz w:val="20"/>
        </w:rPr>
        <w:t xml:space="preserve"> </w:t>
      </w:r>
      <w:r>
        <w:rPr>
          <w:b/>
          <w:sz w:val="20"/>
        </w:rPr>
        <w:t>pieniądzu</w:t>
      </w:r>
      <w:r>
        <w:rPr>
          <w:b/>
          <w:spacing w:val="-7"/>
          <w:sz w:val="20"/>
        </w:rPr>
        <w:t xml:space="preserve"> </w:t>
      </w:r>
      <w:r>
        <w:rPr>
          <w:b/>
          <w:sz w:val="20"/>
        </w:rPr>
        <w:t>musi</w:t>
      </w:r>
      <w:r>
        <w:rPr>
          <w:b/>
          <w:spacing w:val="-6"/>
          <w:sz w:val="20"/>
        </w:rPr>
        <w:t xml:space="preserve"> </w:t>
      </w:r>
      <w:r>
        <w:rPr>
          <w:b/>
          <w:sz w:val="20"/>
        </w:rPr>
        <w:t>zawierać</w:t>
      </w:r>
      <w:r>
        <w:rPr>
          <w:b/>
          <w:spacing w:val="-9"/>
          <w:sz w:val="20"/>
        </w:rPr>
        <w:t xml:space="preserve"> </w:t>
      </w:r>
      <w:r>
        <w:rPr>
          <w:b/>
          <w:sz w:val="20"/>
        </w:rPr>
        <w:t>następujące</w:t>
      </w:r>
      <w:r>
        <w:rPr>
          <w:b/>
          <w:spacing w:val="-8"/>
          <w:sz w:val="20"/>
        </w:rPr>
        <w:t xml:space="preserve"> </w:t>
      </w:r>
      <w:r>
        <w:rPr>
          <w:b/>
          <w:sz w:val="20"/>
        </w:rPr>
        <w:t>elementy</w:t>
      </w:r>
      <w:r>
        <w:rPr>
          <w:sz w:val="20"/>
        </w:rPr>
        <w:t>:</w:t>
      </w:r>
    </w:p>
    <w:p w14:paraId="5B47C45A" w14:textId="77777777" w:rsidR="00D35F39" w:rsidRDefault="00E1617A" w:rsidP="006B1EE2">
      <w:pPr>
        <w:pStyle w:val="Akapitzlist"/>
        <w:numPr>
          <w:ilvl w:val="0"/>
          <w:numId w:val="12"/>
        </w:numPr>
        <w:tabs>
          <w:tab w:val="left" w:pos="1438"/>
        </w:tabs>
        <w:spacing w:before="116"/>
        <w:jc w:val="left"/>
        <w:rPr>
          <w:sz w:val="20"/>
        </w:rPr>
      </w:pPr>
      <w:r>
        <w:rPr>
          <w:sz w:val="20"/>
        </w:rPr>
        <w:t>nazwę Wykonawcy i jego</w:t>
      </w:r>
      <w:r>
        <w:rPr>
          <w:spacing w:val="-4"/>
          <w:sz w:val="20"/>
        </w:rPr>
        <w:t xml:space="preserve"> </w:t>
      </w:r>
      <w:r>
        <w:rPr>
          <w:sz w:val="20"/>
        </w:rPr>
        <w:t>siedzibę;</w:t>
      </w:r>
    </w:p>
    <w:p w14:paraId="6B449CBD" w14:textId="77777777" w:rsidR="00D35F39" w:rsidRDefault="00E1617A" w:rsidP="006B1EE2">
      <w:pPr>
        <w:pStyle w:val="Akapitzlist"/>
        <w:numPr>
          <w:ilvl w:val="0"/>
          <w:numId w:val="12"/>
        </w:numPr>
        <w:tabs>
          <w:tab w:val="left" w:pos="1438"/>
        </w:tabs>
        <w:spacing w:before="113"/>
        <w:jc w:val="left"/>
        <w:rPr>
          <w:sz w:val="20"/>
        </w:rPr>
      </w:pPr>
      <w:r>
        <w:rPr>
          <w:sz w:val="20"/>
        </w:rPr>
        <w:t>nazwę beneficjenta</w:t>
      </w:r>
      <w:r>
        <w:rPr>
          <w:spacing w:val="-3"/>
          <w:sz w:val="20"/>
        </w:rPr>
        <w:t xml:space="preserve"> </w:t>
      </w:r>
      <w:r>
        <w:rPr>
          <w:sz w:val="20"/>
        </w:rPr>
        <w:t>(Zamawiającego);</w:t>
      </w:r>
    </w:p>
    <w:p w14:paraId="423DFC04" w14:textId="77777777" w:rsidR="00D35F39" w:rsidRDefault="00E1617A">
      <w:pPr>
        <w:pStyle w:val="Akapitzlist"/>
        <w:numPr>
          <w:ilvl w:val="0"/>
          <w:numId w:val="12"/>
        </w:numPr>
        <w:tabs>
          <w:tab w:val="left" w:pos="1438"/>
        </w:tabs>
        <w:spacing w:before="115"/>
        <w:rPr>
          <w:sz w:val="20"/>
        </w:rPr>
      </w:pPr>
      <w:r>
        <w:rPr>
          <w:sz w:val="20"/>
        </w:rPr>
        <w:t>nazwę gwaranta lub</w:t>
      </w:r>
      <w:r>
        <w:rPr>
          <w:spacing w:val="-1"/>
          <w:sz w:val="20"/>
        </w:rPr>
        <w:t xml:space="preserve"> </w:t>
      </w:r>
      <w:r>
        <w:rPr>
          <w:sz w:val="20"/>
        </w:rPr>
        <w:t>poręczyciela;</w:t>
      </w:r>
    </w:p>
    <w:p w14:paraId="5EF9FAF2" w14:textId="77777777" w:rsidR="00D35F39" w:rsidRDefault="00E1617A">
      <w:pPr>
        <w:pStyle w:val="Akapitzlist"/>
        <w:numPr>
          <w:ilvl w:val="0"/>
          <w:numId w:val="12"/>
        </w:numPr>
        <w:tabs>
          <w:tab w:val="left" w:pos="1438"/>
        </w:tabs>
        <w:spacing w:before="88"/>
        <w:rPr>
          <w:sz w:val="20"/>
        </w:rPr>
      </w:pPr>
      <w:r>
        <w:rPr>
          <w:sz w:val="20"/>
        </w:rPr>
        <w:t>określać wierzytelność, która ma być zabezpieczona</w:t>
      </w:r>
      <w:r>
        <w:rPr>
          <w:spacing w:val="-1"/>
          <w:sz w:val="20"/>
        </w:rPr>
        <w:t xml:space="preserve"> </w:t>
      </w:r>
      <w:r>
        <w:rPr>
          <w:sz w:val="20"/>
        </w:rPr>
        <w:t>gwarancją;</w:t>
      </w:r>
    </w:p>
    <w:p w14:paraId="371CF96B" w14:textId="77777777" w:rsidR="00D35F39" w:rsidRDefault="00E1617A">
      <w:pPr>
        <w:pStyle w:val="Akapitzlist"/>
        <w:numPr>
          <w:ilvl w:val="0"/>
          <w:numId w:val="12"/>
        </w:numPr>
        <w:tabs>
          <w:tab w:val="left" w:pos="1438"/>
        </w:tabs>
        <w:spacing w:before="116" w:line="360" w:lineRule="auto"/>
        <w:ind w:right="269"/>
        <w:rPr>
          <w:sz w:val="20"/>
        </w:rPr>
      </w:pPr>
      <w:r>
        <w:rPr>
          <w:sz w:val="20"/>
        </w:rPr>
        <w:t>sformułowanie zobowiązujące gwaranta do nieodwołalnego i bezwarunkowego zapłacenia kwoty zobowiązania na pierwsze żądanie</w:t>
      </w:r>
      <w:r>
        <w:rPr>
          <w:spacing w:val="-3"/>
          <w:sz w:val="20"/>
        </w:rPr>
        <w:t xml:space="preserve"> </w:t>
      </w:r>
      <w:r>
        <w:rPr>
          <w:sz w:val="20"/>
        </w:rPr>
        <w:t>zapłaty;</w:t>
      </w:r>
    </w:p>
    <w:p w14:paraId="6D99601A" w14:textId="77777777" w:rsidR="00D35F39" w:rsidRDefault="00E1617A">
      <w:pPr>
        <w:pStyle w:val="Akapitzlist"/>
        <w:numPr>
          <w:ilvl w:val="0"/>
          <w:numId w:val="12"/>
        </w:numPr>
        <w:tabs>
          <w:tab w:val="left" w:pos="1438"/>
        </w:tabs>
        <w:spacing w:before="1"/>
        <w:rPr>
          <w:sz w:val="20"/>
        </w:rPr>
      </w:pPr>
      <w:r>
        <w:rPr>
          <w:sz w:val="20"/>
        </w:rPr>
        <w:t>terminy ważności: zabezpieczenia gwarantujące wypłatę zgodnie z terminami</w:t>
      </w:r>
      <w:r>
        <w:rPr>
          <w:spacing w:val="55"/>
          <w:sz w:val="20"/>
        </w:rPr>
        <w:t xml:space="preserve"> </w:t>
      </w:r>
      <w:r>
        <w:rPr>
          <w:sz w:val="20"/>
        </w:rPr>
        <w:t>zwrotu</w:t>
      </w:r>
    </w:p>
    <w:p w14:paraId="3008A44E" w14:textId="77777777" w:rsidR="00D35F39" w:rsidRDefault="00E1617A">
      <w:pPr>
        <w:pStyle w:val="Tekstpodstawowy"/>
        <w:spacing w:before="113"/>
        <w:ind w:left="1438"/>
      </w:pPr>
      <w:r>
        <w:t>zabezpieczenia</w:t>
      </w:r>
    </w:p>
    <w:p w14:paraId="56941CAD" w14:textId="037BF26F" w:rsidR="00D35F39" w:rsidRDefault="00E1617A">
      <w:pPr>
        <w:pStyle w:val="Akapitzlist"/>
        <w:numPr>
          <w:ilvl w:val="0"/>
          <w:numId w:val="12"/>
        </w:numPr>
        <w:tabs>
          <w:tab w:val="left" w:pos="1438"/>
          <w:tab w:val="left" w:pos="2553"/>
          <w:tab w:val="left" w:pos="3027"/>
          <w:tab w:val="left" w:pos="3721"/>
          <w:tab w:val="left" w:pos="4718"/>
          <w:tab w:val="left" w:pos="5557"/>
          <w:tab w:val="left" w:pos="6169"/>
          <w:tab w:val="left" w:pos="7128"/>
          <w:tab w:val="left" w:pos="8602"/>
          <w:tab w:val="left" w:pos="9075"/>
        </w:tabs>
        <w:spacing w:before="116" w:line="360" w:lineRule="auto"/>
        <w:ind w:right="267"/>
        <w:rPr>
          <w:sz w:val="20"/>
        </w:rPr>
      </w:pPr>
      <w:r>
        <w:rPr>
          <w:sz w:val="20"/>
        </w:rPr>
        <w:t>gwarancja</w:t>
      </w:r>
      <w:r>
        <w:rPr>
          <w:sz w:val="20"/>
        </w:rPr>
        <w:tab/>
        <w:t>nie</w:t>
      </w:r>
      <w:r>
        <w:rPr>
          <w:sz w:val="20"/>
        </w:rPr>
        <w:tab/>
        <w:t>może</w:t>
      </w:r>
      <w:r>
        <w:rPr>
          <w:sz w:val="20"/>
        </w:rPr>
        <w:tab/>
        <w:t>zawierać</w:t>
      </w:r>
      <w:r>
        <w:rPr>
          <w:sz w:val="20"/>
        </w:rPr>
        <w:tab/>
        <w:t>zakazu</w:t>
      </w:r>
      <w:r>
        <w:rPr>
          <w:sz w:val="20"/>
        </w:rPr>
        <w:tab/>
        <w:t>cesji</w:t>
      </w:r>
      <w:r>
        <w:rPr>
          <w:sz w:val="20"/>
        </w:rPr>
        <w:tab/>
        <w:t>(przelew</w:t>
      </w:r>
      <w:r>
        <w:rPr>
          <w:sz w:val="20"/>
        </w:rPr>
        <w:tab/>
        <w:t>wierzytelność)</w:t>
      </w:r>
      <w:r>
        <w:rPr>
          <w:sz w:val="20"/>
        </w:rPr>
        <w:tab/>
        <w:t>lub</w:t>
      </w:r>
      <w:r w:rsidR="007B26A6">
        <w:rPr>
          <w:sz w:val="20"/>
        </w:rPr>
        <w:t xml:space="preserve"> z</w:t>
      </w:r>
      <w:r>
        <w:rPr>
          <w:spacing w:val="-3"/>
          <w:sz w:val="20"/>
        </w:rPr>
        <w:t xml:space="preserve">apisów </w:t>
      </w:r>
      <w:r>
        <w:rPr>
          <w:sz w:val="20"/>
        </w:rPr>
        <w:t>uzależniających możliwość (przeniesienia wierzytelności) od zgody</w:t>
      </w:r>
      <w:r>
        <w:rPr>
          <w:spacing w:val="-13"/>
          <w:sz w:val="20"/>
        </w:rPr>
        <w:t xml:space="preserve"> </w:t>
      </w:r>
      <w:r>
        <w:rPr>
          <w:sz w:val="20"/>
        </w:rPr>
        <w:t>gwaranta</w:t>
      </w:r>
    </w:p>
    <w:p w14:paraId="0B1CF89C" w14:textId="77777777" w:rsidR="00D35F39" w:rsidRDefault="00E1617A">
      <w:pPr>
        <w:pStyle w:val="Akapitzlist"/>
        <w:numPr>
          <w:ilvl w:val="0"/>
          <w:numId w:val="12"/>
        </w:numPr>
        <w:tabs>
          <w:tab w:val="left" w:pos="1438"/>
        </w:tabs>
        <w:spacing w:before="1"/>
        <w:rPr>
          <w:sz w:val="20"/>
        </w:rPr>
      </w:pPr>
      <w:r>
        <w:rPr>
          <w:sz w:val="20"/>
        </w:rPr>
        <w:t>kwota zabezpieczenia musi być płatna najpóźniej do 7ego dnia od dnia otrzymania</w:t>
      </w:r>
      <w:r>
        <w:rPr>
          <w:spacing w:val="-35"/>
          <w:sz w:val="20"/>
        </w:rPr>
        <w:t xml:space="preserve"> </w:t>
      </w:r>
      <w:r>
        <w:rPr>
          <w:sz w:val="20"/>
        </w:rPr>
        <w:t>wezwania</w:t>
      </w:r>
    </w:p>
    <w:p w14:paraId="717A3164" w14:textId="77777777" w:rsidR="00D35F39" w:rsidRDefault="00E1617A" w:rsidP="006B1EE2">
      <w:pPr>
        <w:pStyle w:val="Akapitzlist"/>
        <w:numPr>
          <w:ilvl w:val="0"/>
          <w:numId w:val="12"/>
        </w:numPr>
        <w:tabs>
          <w:tab w:val="left" w:pos="1438"/>
        </w:tabs>
        <w:spacing w:before="114" w:line="360" w:lineRule="auto"/>
        <w:ind w:right="268"/>
        <w:rPr>
          <w:sz w:val="20"/>
        </w:rPr>
      </w:pPr>
      <w:r>
        <w:rPr>
          <w:sz w:val="20"/>
        </w:rPr>
        <w:t>gwarancja w swojej treścią nie może uzależniać dokonania zapłaty od spełnienia jakichkolwiek dodatkowych warunków lub wykonania czynności, jak również od przedłożenia dodatkowej dokumentacji przez</w:t>
      </w:r>
      <w:r>
        <w:rPr>
          <w:spacing w:val="-1"/>
          <w:sz w:val="20"/>
        </w:rPr>
        <w:t xml:space="preserve"> </w:t>
      </w:r>
      <w:r>
        <w:rPr>
          <w:sz w:val="20"/>
        </w:rPr>
        <w:t>Zamawiającego.</w:t>
      </w:r>
    </w:p>
    <w:p w14:paraId="77C5B66C" w14:textId="77777777" w:rsidR="00D35F39" w:rsidRDefault="00E1617A">
      <w:pPr>
        <w:pStyle w:val="Akapitzlist"/>
        <w:numPr>
          <w:ilvl w:val="1"/>
          <w:numId w:val="20"/>
        </w:numPr>
        <w:tabs>
          <w:tab w:val="left" w:pos="1158"/>
        </w:tabs>
        <w:spacing w:before="2"/>
        <w:ind w:left="1157" w:hanging="426"/>
        <w:jc w:val="both"/>
        <w:rPr>
          <w:sz w:val="20"/>
        </w:rPr>
      </w:pPr>
      <w:r>
        <w:rPr>
          <w:sz w:val="20"/>
        </w:rPr>
        <w:t>Wzór gwarancji bankowej/ubezpieczeniowej znajduje się w załączniku do</w:t>
      </w:r>
      <w:r>
        <w:rPr>
          <w:spacing w:val="-11"/>
          <w:sz w:val="20"/>
        </w:rPr>
        <w:t xml:space="preserve"> </w:t>
      </w:r>
      <w:r>
        <w:rPr>
          <w:sz w:val="20"/>
        </w:rPr>
        <w:t>umowy.</w:t>
      </w:r>
    </w:p>
    <w:p w14:paraId="76F4390E" w14:textId="77777777" w:rsidR="00D35F39" w:rsidRDefault="00E1617A">
      <w:pPr>
        <w:pStyle w:val="Akapitzlist"/>
        <w:numPr>
          <w:ilvl w:val="1"/>
          <w:numId w:val="20"/>
        </w:numPr>
        <w:tabs>
          <w:tab w:val="left" w:pos="1158"/>
        </w:tabs>
        <w:spacing w:before="113" w:line="360" w:lineRule="auto"/>
        <w:ind w:left="1157" w:right="269"/>
        <w:jc w:val="both"/>
        <w:rPr>
          <w:sz w:val="20"/>
        </w:rPr>
      </w:pPr>
      <w:r>
        <w:rPr>
          <w:sz w:val="20"/>
        </w:rPr>
        <w:t>Treść gwarancji wymaga każdorazowo uprzedniej pisemnej akceptacji przez Zamawiającego. Przedłożenie wzoru gwarancji do akceptacji nie może nastąpić później niż 3 dni robocze przed dniem podpisania</w:t>
      </w:r>
      <w:r>
        <w:rPr>
          <w:spacing w:val="-1"/>
          <w:sz w:val="20"/>
        </w:rPr>
        <w:t xml:space="preserve"> </w:t>
      </w:r>
      <w:r>
        <w:rPr>
          <w:sz w:val="20"/>
        </w:rPr>
        <w:t>umowy.</w:t>
      </w:r>
    </w:p>
    <w:p w14:paraId="123DB69D" w14:textId="77777777" w:rsidR="00D35F39" w:rsidRDefault="00E1617A">
      <w:pPr>
        <w:pStyle w:val="Akapitzlist"/>
        <w:numPr>
          <w:ilvl w:val="1"/>
          <w:numId w:val="20"/>
        </w:numPr>
        <w:tabs>
          <w:tab w:val="left" w:pos="1093"/>
        </w:tabs>
        <w:spacing w:line="360" w:lineRule="auto"/>
        <w:ind w:left="1092" w:right="264" w:hanging="360"/>
        <w:jc w:val="both"/>
        <w:rPr>
          <w:sz w:val="20"/>
        </w:rPr>
      </w:pPr>
      <w:r>
        <w:rPr>
          <w:sz w:val="20"/>
        </w:rPr>
        <w:t xml:space="preserve">W przypadku zabezpieczenia  należytego  wykonania  umowy  wnoszonego  w  innej  formie  niż w pieniądzu obowiązują te same zasady jak w przypadku wnoszenia wadium w formach niepieniężnych – </w:t>
      </w:r>
      <w:proofErr w:type="spellStart"/>
      <w:r>
        <w:rPr>
          <w:sz w:val="20"/>
        </w:rPr>
        <w:t>ppkt</w:t>
      </w:r>
      <w:proofErr w:type="spellEnd"/>
      <w:r>
        <w:rPr>
          <w:spacing w:val="-2"/>
          <w:sz w:val="20"/>
        </w:rPr>
        <w:t xml:space="preserve"> </w:t>
      </w:r>
      <w:r>
        <w:rPr>
          <w:sz w:val="20"/>
        </w:rPr>
        <w:t>2.3.</w:t>
      </w:r>
    </w:p>
    <w:p w14:paraId="6493677F" w14:textId="77777777" w:rsidR="00D35F39" w:rsidRDefault="00E1617A" w:rsidP="006B1EE2">
      <w:pPr>
        <w:pStyle w:val="Akapitzlist"/>
        <w:numPr>
          <w:ilvl w:val="1"/>
          <w:numId w:val="20"/>
        </w:numPr>
        <w:tabs>
          <w:tab w:val="left" w:pos="1158"/>
        </w:tabs>
        <w:spacing w:before="2" w:line="360" w:lineRule="auto"/>
        <w:ind w:left="1157" w:right="270"/>
        <w:jc w:val="both"/>
        <w:rPr>
          <w:sz w:val="20"/>
        </w:rPr>
      </w:pPr>
      <w:r>
        <w:rPr>
          <w:sz w:val="20"/>
        </w:rPr>
        <w:lastRenderedPageBreak/>
        <w:t>Dopuszczalne jest złożenie zabezpieczenia więcej niż w jednej formie, a także za zgodą Zamawiającego zmiana formy wniesionego zabezpieczenia. Zmiana formy zabezpieczenia może być dokonywana jedynie z zachowaniem ciągłości zabezpieczenia i nie może powodować zmniejszenia jego</w:t>
      </w:r>
      <w:r>
        <w:rPr>
          <w:spacing w:val="-1"/>
          <w:sz w:val="20"/>
        </w:rPr>
        <w:t xml:space="preserve"> </w:t>
      </w:r>
      <w:r>
        <w:rPr>
          <w:sz w:val="20"/>
        </w:rPr>
        <w:t>wysokości.</w:t>
      </w:r>
    </w:p>
    <w:p w14:paraId="05F65166" w14:textId="77777777" w:rsidR="00D35F39" w:rsidRDefault="00E1617A">
      <w:pPr>
        <w:pStyle w:val="Tekstpodstawowy"/>
        <w:spacing w:line="360" w:lineRule="auto"/>
        <w:ind w:left="1157" w:right="261"/>
        <w:jc w:val="both"/>
      </w:pPr>
      <w:r>
        <w:t>Weksel z poręczeniem wekslowym banku lub spółdzielczej kasy oszczędnościowo – kredytowej, zastaw na papierach wartościowych emitowanych przez Skarb Państwa lub jednostkę samorządu terytorialnego, zastaw rejestrowy – nie będą akceptowane jako formy wniesienia zabezpieczenia.</w:t>
      </w:r>
    </w:p>
    <w:p w14:paraId="559D7CDC" w14:textId="77777777" w:rsidR="00D35F39" w:rsidRDefault="00E1617A">
      <w:pPr>
        <w:pStyle w:val="Akapitzlist"/>
        <w:numPr>
          <w:ilvl w:val="1"/>
          <w:numId w:val="20"/>
        </w:numPr>
        <w:tabs>
          <w:tab w:val="left" w:pos="1158"/>
        </w:tabs>
        <w:spacing w:line="360" w:lineRule="auto"/>
        <w:ind w:left="1157" w:right="260" w:hanging="569"/>
        <w:jc w:val="both"/>
        <w:rPr>
          <w:sz w:val="20"/>
        </w:rPr>
      </w:pPr>
      <w:r>
        <w:rPr>
          <w:sz w:val="20"/>
        </w:rPr>
        <w:t xml:space="preserve">Z chwilą zaistnienia przynajmniej jednej z form zabezpieczenia wymienionej w ustawie </w:t>
      </w:r>
      <w:proofErr w:type="spellStart"/>
      <w:r>
        <w:rPr>
          <w:sz w:val="20"/>
        </w:rPr>
        <w:t>Pzp</w:t>
      </w:r>
      <w:proofErr w:type="spellEnd"/>
      <w:r>
        <w:rPr>
          <w:sz w:val="20"/>
        </w:rPr>
        <w:t xml:space="preserve"> (art. 148 ust.1 pkt 2 - 5) Zamawiający wystąpi do gwaranta z pisemnym żądaniem zapłacenia kwoty stanowiącej</w:t>
      </w:r>
      <w:r>
        <w:rPr>
          <w:spacing w:val="-19"/>
          <w:sz w:val="20"/>
        </w:rPr>
        <w:t xml:space="preserve"> </w:t>
      </w:r>
      <w:r>
        <w:rPr>
          <w:sz w:val="20"/>
        </w:rPr>
        <w:t>zabezpieczenie</w:t>
      </w:r>
      <w:r>
        <w:rPr>
          <w:spacing w:val="-19"/>
          <w:sz w:val="20"/>
        </w:rPr>
        <w:t xml:space="preserve"> </w:t>
      </w:r>
      <w:r>
        <w:rPr>
          <w:sz w:val="20"/>
        </w:rPr>
        <w:t>należytego</w:t>
      </w:r>
      <w:r>
        <w:rPr>
          <w:spacing w:val="-19"/>
          <w:sz w:val="20"/>
        </w:rPr>
        <w:t xml:space="preserve"> </w:t>
      </w:r>
      <w:r>
        <w:rPr>
          <w:sz w:val="20"/>
        </w:rPr>
        <w:t>wykonania</w:t>
      </w:r>
      <w:r>
        <w:rPr>
          <w:spacing w:val="-19"/>
          <w:sz w:val="20"/>
        </w:rPr>
        <w:t xml:space="preserve"> </w:t>
      </w:r>
      <w:r>
        <w:rPr>
          <w:sz w:val="20"/>
        </w:rPr>
        <w:t>umowy.</w:t>
      </w:r>
      <w:r>
        <w:rPr>
          <w:spacing w:val="-19"/>
          <w:sz w:val="20"/>
        </w:rPr>
        <w:t xml:space="preserve"> </w:t>
      </w:r>
      <w:r>
        <w:rPr>
          <w:sz w:val="20"/>
        </w:rPr>
        <w:t>Żądanie</w:t>
      </w:r>
      <w:r>
        <w:rPr>
          <w:spacing w:val="-19"/>
          <w:sz w:val="20"/>
        </w:rPr>
        <w:t xml:space="preserve"> </w:t>
      </w:r>
      <w:r>
        <w:rPr>
          <w:sz w:val="20"/>
        </w:rPr>
        <w:t>będzie</w:t>
      </w:r>
      <w:r>
        <w:rPr>
          <w:spacing w:val="-19"/>
          <w:sz w:val="20"/>
        </w:rPr>
        <w:t xml:space="preserve"> </w:t>
      </w:r>
      <w:r>
        <w:rPr>
          <w:sz w:val="20"/>
        </w:rPr>
        <w:t>zawierać</w:t>
      </w:r>
      <w:r>
        <w:rPr>
          <w:spacing w:val="-19"/>
          <w:sz w:val="20"/>
        </w:rPr>
        <w:t xml:space="preserve"> </w:t>
      </w:r>
      <w:r>
        <w:rPr>
          <w:sz w:val="20"/>
        </w:rPr>
        <w:t>uzasadnienie faktyczne. Dopuszczalnym żądaniem gwaranta może być dokument potwierdzający, że osoba, która podpisała wezwanie do zapłaty w imieniu beneficjenta, upoważniona jest do jego reprezentowania lub przesłanie wezwania do zapłaty za pośrednictwem banku prowadzącego rachunek</w:t>
      </w:r>
      <w:r>
        <w:rPr>
          <w:spacing w:val="-1"/>
          <w:sz w:val="20"/>
        </w:rPr>
        <w:t xml:space="preserve"> </w:t>
      </w:r>
      <w:r>
        <w:rPr>
          <w:sz w:val="20"/>
        </w:rPr>
        <w:t>beneficjenta.</w:t>
      </w:r>
    </w:p>
    <w:p w14:paraId="15CBF6B7" w14:textId="77777777" w:rsidR="00D35F39" w:rsidRDefault="00E1617A">
      <w:pPr>
        <w:pStyle w:val="Akapitzlist"/>
        <w:numPr>
          <w:ilvl w:val="1"/>
          <w:numId w:val="20"/>
        </w:numPr>
        <w:tabs>
          <w:tab w:val="left" w:pos="1299"/>
        </w:tabs>
        <w:spacing w:line="360" w:lineRule="auto"/>
        <w:ind w:left="1298" w:right="267" w:hanging="569"/>
        <w:jc w:val="both"/>
        <w:rPr>
          <w:sz w:val="20"/>
        </w:rPr>
      </w:pPr>
      <w:r>
        <w:rPr>
          <w:sz w:val="20"/>
        </w:rPr>
        <w:t>Zamawiający</w:t>
      </w:r>
      <w:r>
        <w:rPr>
          <w:spacing w:val="-9"/>
          <w:sz w:val="20"/>
        </w:rPr>
        <w:t xml:space="preserve"> </w:t>
      </w:r>
      <w:r>
        <w:rPr>
          <w:sz w:val="20"/>
        </w:rPr>
        <w:t>zwróci</w:t>
      </w:r>
      <w:r>
        <w:rPr>
          <w:spacing w:val="-10"/>
          <w:sz w:val="20"/>
        </w:rPr>
        <w:t xml:space="preserve"> </w:t>
      </w:r>
      <w:r>
        <w:rPr>
          <w:sz w:val="20"/>
        </w:rPr>
        <w:t>Wykonawcy</w:t>
      </w:r>
      <w:r>
        <w:rPr>
          <w:spacing w:val="-8"/>
          <w:sz w:val="20"/>
        </w:rPr>
        <w:t xml:space="preserve"> </w:t>
      </w:r>
      <w:r>
        <w:rPr>
          <w:sz w:val="20"/>
        </w:rPr>
        <w:t>80%</w:t>
      </w:r>
      <w:r>
        <w:rPr>
          <w:spacing w:val="-9"/>
          <w:sz w:val="20"/>
        </w:rPr>
        <w:t xml:space="preserve"> </w:t>
      </w:r>
      <w:r>
        <w:rPr>
          <w:sz w:val="20"/>
        </w:rPr>
        <w:t>zabezpieczenia</w:t>
      </w:r>
      <w:r>
        <w:rPr>
          <w:spacing w:val="-7"/>
          <w:sz w:val="20"/>
        </w:rPr>
        <w:t xml:space="preserve"> </w:t>
      </w:r>
      <w:r>
        <w:rPr>
          <w:sz w:val="20"/>
        </w:rPr>
        <w:t>należytego</w:t>
      </w:r>
      <w:r>
        <w:rPr>
          <w:spacing w:val="-10"/>
          <w:sz w:val="20"/>
        </w:rPr>
        <w:t xml:space="preserve"> </w:t>
      </w:r>
      <w:r>
        <w:rPr>
          <w:sz w:val="20"/>
        </w:rPr>
        <w:t>wykonania</w:t>
      </w:r>
      <w:r>
        <w:rPr>
          <w:spacing w:val="-10"/>
          <w:sz w:val="20"/>
        </w:rPr>
        <w:t xml:space="preserve"> </w:t>
      </w:r>
      <w:r>
        <w:rPr>
          <w:sz w:val="20"/>
        </w:rPr>
        <w:t>robót</w:t>
      </w:r>
      <w:r>
        <w:rPr>
          <w:spacing w:val="-9"/>
          <w:sz w:val="20"/>
        </w:rPr>
        <w:t xml:space="preserve"> </w:t>
      </w:r>
      <w:r>
        <w:rPr>
          <w:sz w:val="20"/>
        </w:rPr>
        <w:t>niezwłocznie tj. nie później niż w ciągu 30 dni po podpisaniu bez usterkowego „Protokołu odbioru końcowego robót” lub w przypadku stwierdzenia w trakcie odbioru wad po wystawieniu „Świadectwa usunięcia wad” (</w:t>
      </w:r>
      <w:r>
        <w:rPr>
          <w:b/>
          <w:sz w:val="20"/>
        </w:rPr>
        <w:t>wzór załącznik do</w:t>
      </w:r>
      <w:r>
        <w:rPr>
          <w:b/>
          <w:spacing w:val="-5"/>
          <w:sz w:val="20"/>
        </w:rPr>
        <w:t xml:space="preserve"> </w:t>
      </w:r>
      <w:r>
        <w:rPr>
          <w:b/>
          <w:sz w:val="20"/>
        </w:rPr>
        <w:t>umowy</w:t>
      </w:r>
      <w:r>
        <w:rPr>
          <w:sz w:val="20"/>
        </w:rPr>
        <w:t>).</w:t>
      </w:r>
    </w:p>
    <w:p w14:paraId="4CC48872" w14:textId="77777777" w:rsidR="00D35F39" w:rsidRDefault="00E1617A">
      <w:pPr>
        <w:pStyle w:val="Akapitzlist"/>
        <w:numPr>
          <w:ilvl w:val="1"/>
          <w:numId w:val="20"/>
        </w:numPr>
        <w:tabs>
          <w:tab w:val="left" w:pos="1299"/>
        </w:tabs>
        <w:spacing w:line="360" w:lineRule="auto"/>
        <w:ind w:left="1298" w:right="273" w:hanging="569"/>
        <w:jc w:val="both"/>
        <w:rPr>
          <w:sz w:val="20"/>
        </w:rPr>
      </w:pPr>
      <w:r>
        <w:rPr>
          <w:sz w:val="20"/>
        </w:rPr>
        <w:t xml:space="preserve">Zamawiający zatrzyma pozostałe 20% zatrzymanego zabezpieczenia należytego wykonania robót na poczet zabezpieczenia przyszłych świadczeń z tytułu „Gwarancji dobrego wykonania” </w:t>
      </w:r>
      <w:r>
        <w:rPr>
          <w:b/>
          <w:sz w:val="20"/>
        </w:rPr>
        <w:t xml:space="preserve">(wzór załącznik do umowy), </w:t>
      </w:r>
      <w:r>
        <w:rPr>
          <w:sz w:val="20"/>
        </w:rPr>
        <w:t>na okres określony w § 2 ust. 1 wspomnianej</w:t>
      </w:r>
      <w:r>
        <w:rPr>
          <w:spacing w:val="-20"/>
          <w:sz w:val="20"/>
        </w:rPr>
        <w:t xml:space="preserve"> </w:t>
      </w:r>
      <w:r>
        <w:rPr>
          <w:sz w:val="20"/>
        </w:rPr>
        <w:t>gwarancji.</w:t>
      </w:r>
    </w:p>
    <w:p w14:paraId="2AB35F92" w14:textId="77777777" w:rsidR="00D35F39" w:rsidRDefault="00E1617A">
      <w:pPr>
        <w:pStyle w:val="Nagwek5"/>
        <w:numPr>
          <w:ilvl w:val="1"/>
          <w:numId w:val="20"/>
        </w:numPr>
        <w:tabs>
          <w:tab w:val="left" w:pos="1299"/>
        </w:tabs>
        <w:spacing w:line="360" w:lineRule="auto"/>
        <w:ind w:left="1298" w:right="272" w:hanging="569"/>
        <w:jc w:val="both"/>
      </w:pPr>
      <w:r>
        <w:t>Zabezpieczenie na poczet przyszłych świadczeń z tytułu Gwarancji Wykonawca może wnieść</w:t>
      </w:r>
      <w:r>
        <w:rPr>
          <w:spacing w:val="36"/>
        </w:rPr>
        <w:t xml:space="preserve"> </w:t>
      </w:r>
      <w:r>
        <w:t>wyłącznie</w:t>
      </w:r>
      <w:r>
        <w:rPr>
          <w:spacing w:val="39"/>
        </w:rPr>
        <w:t xml:space="preserve"> </w:t>
      </w:r>
      <w:r>
        <w:t>w</w:t>
      </w:r>
      <w:r>
        <w:rPr>
          <w:spacing w:val="38"/>
        </w:rPr>
        <w:t xml:space="preserve"> </w:t>
      </w:r>
      <w:r>
        <w:t>formie</w:t>
      </w:r>
      <w:r>
        <w:rPr>
          <w:spacing w:val="37"/>
        </w:rPr>
        <w:t xml:space="preserve"> </w:t>
      </w:r>
      <w:r>
        <w:t>pieniężnej,</w:t>
      </w:r>
      <w:r>
        <w:rPr>
          <w:spacing w:val="39"/>
        </w:rPr>
        <w:t xml:space="preserve"> </w:t>
      </w:r>
      <w:r>
        <w:t>gwarancji</w:t>
      </w:r>
      <w:r>
        <w:rPr>
          <w:spacing w:val="36"/>
        </w:rPr>
        <w:t xml:space="preserve"> </w:t>
      </w:r>
      <w:r>
        <w:t>bankowej</w:t>
      </w:r>
      <w:r>
        <w:rPr>
          <w:spacing w:val="36"/>
        </w:rPr>
        <w:t xml:space="preserve"> </w:t>
      </w:r>
      <w:r>
        <w:t>lub</w:t>
      </w:r>
      <w:r>
        <w:rPr>
          <w:spacing w:val="38"/>
        </w:rPr>
        <w:t xml:space="preserve"> </w:t>
      </w:r>
      <w:r>
        <w:t>ubezpieczeniowej.</w:t>
      </w:r>
    </w:p>
    <w:p w14:paraId="3E663BEE" w14:textId="77777777" w:rsidR="00D35F39" w:rsidRDefault="00E1617A">
      <w:pPr>
        <w:pStyle w:val="Tekstpodstawowy"/>
        <w:spacing w:before="88" w:line="360" w:lineRule="auto"/>
        <w:ind w:left="1298" w:right="267"/>
        <w:jc w:val="both"/>
      </w:pPr>
      <w:r>
        <w:t>Wykonawca, który wniósł Zabezpieczenie należytego wykonania w formie pieniężnej, będzie mógł zwrócić  się w terminie 14 dni przed rozpoczęciem terminu obowiązywania Gwarancji,      o zmianę formy zabezpieczenia należytego wykonania na gwarancję bankową lub ubezpieczeniową.</w:t>
      </w:r>
    </w:p>
    <w:p w14:paraId="2C827E61" w14:textId="77777777" w:rsidR="00D35F39" w:rsidRDefault="00E1617A">
      <w:pPr>
        <w:pStyle w:val="Nagwek2"/>
        <w:numPr>
          <w:ilvl w:val="0"/>
          <w:numId w:val="20"/>
        </w:numPr>
        <w:tabs>
          <w:tab w:val="left" w:pos="733"/>
        </w:tabs>
        <w:ind w:hanging="361"/>
        <w:jc w:val="left"/>
      </w:pPr>
      <w:r>
        <w:t>Termin związania</w:t>
      </w:r>
      <w:r>
        <w:rPr>
          <w:spacing w:val="-3"/>
        </w:rPr>
        <w:t xml:space="preserve"> </w:t>
      </w:r>
      <w:r>
        <w:t>ofertą</w:t>
      </w:r>
    </w:p>
    <w:p w14:paraId="253713CD" w14:textId="77777777" w:rsidR="00D35F39" w:rsidRDefault="00E1617A">
      <w:pPr>
        <w:spacing w:before="138"/>
        <w:ind w:left="732"/>
        <w:jc w:val="both"/>
        <w:rPr>
          <w:sz w:val="20"/>
        </w:rPr>
      </w:pPr>
      <w:r>
        <w:rPr>
          <w:sz w:val="20"/>
        </w:rPr>
        <w:t xml:space="preserve">Składający ofertę </w:t>
      </w:r>
      <w:r>
        <w:rPr>
          <w:b/>
          <w:sz w:val="20"/>
        </w:rPr>
        <w:t>pozostanie nią związany przez 30 dni</w:t>
      </w:r>
      <w:r>
        <w:rPr>
          <w:sz w:val="20"/>
        </w:rPr>
        <w:t>, a bieg ww. terminu rozpocznie się wraz</w:t>
      </w:r>
    </w:p>
    <w:p w14:paraId="4CFF5AAA" w14:textId="77777777" w:rsidR="00D35F39" w:rsidRDefault="00E1617A">
      <w:pPr>
        <w:pStyle w:val="Tekstpodstawowy"/>
        <w:spacing w:before="114"/>
        <w:ind w:left="732"/>
        <w:jc w:val="both"/>
        <w:rPr>
          <w:b/>
        </w:rPr>
      </w:pPr>
      <w:r>
        <w:t>z upływem terminem składania ofert.</w:t>
      </w:r>
      <w:r>
        <w:rPr>
          <w:b/>
        </w:rPr>
        <w:t>.</w:t>
      </w:r>
    </w:p>
    <w:p w14:paraId="7B4618A0" w14:textId="24431F7D" w:rsidR="00D35F39" w:rsidRDefault="00E1617A">
      <w:pPr>
        <w:pStyle w:val="Tekstpodstawowy"/>
        <w:spacing w:before="115" w:line="360" w:lineRule="auto"/>
        <w:ind w:left="732" w:right="261" w:firstLine="424"/>
        <w:jc w:val="both"/>
      </w:pPr>
      <w:r>
        <w:t xml:space="preserve">Wykonawca samodzielnie lub na wniosek Zamawiającego może przedłużyć termin związania ofertą z tym, że Zamawiający może tylko raz, co najmniej na 3 dni przed upływem terminu związania ofertą, o ile zwróci się do Wykonawców o wyrażenie zgody na przedłużenie tego terminu </w:t>
      </w:r>
      <w:r w:rsidR="00CB3F08">
        <w:br/>
      </w:r>
      <w:r>
        <w:t>o oznaczony okres nie dłuższy jednak niż 60 dni.</w:t>
      </w:r>
    </w:p>
    <w:p w14:paraId="4B2BAF68" w14:textId="77777777" w:rsidR="00D35F39" w:rsidRDefault="00E1617A">
      <w:pPr>
        <w:pStyle w:val="Nagwek5"/>
        <w:spacing w:before="1" w:line="360" w:lineRule="auto"/>
        <w:ind w:left="732" w:right="260" w:firstLine="424"/>
        <w:jc w:val="both"/>
      </w:pPr>
      <w:r>
        <w:t>Odmowa wyrażenia zgody na przedłużenie terminu związania ofertą nie będzie powodować utraty wadium.</w:t>
      </w:r>
    </w:p>
    <w:p w14:paraId="65F4F73B" w14:textId="7031E311" w:rsidR="00D35F39" w:rsidRDefault="00D35F39">
      <w:pPr>
        <w:pStyle w:val="Tekstpodstawowy"/>
        <w:rPr>
          <w:b/>
          <w:sz w:val="28"/>
        </w:rPr>
      </w:pPr>
    </w:p>
    <w:p w14:paraId="44E0FBB2" w14:textId="77777777" w:rsidR="006B1EE2" w:rsidRDefault="006B1EE2">
      <w:pPr>
        <w:pStyle w:val="Tekstpodstawowy"/>
        <w:rPr>
          <w:b/>
          <w:sz w:val="28"/>
        </w:rPr>
      </w:pPr>
    </w:p>
    <w:p w14:paraId="4B585709" w14:textId="77777777" w:rsidR="00CB3F08" w:rsidRDefault="00CB3F08">
      <w:pPr>
        <w:pStyle w:val="Tekstpodstawowy"/>
        <w:rPr>
          <w:b/>
          <w:sz w:val="28"/>
        </w:rPr>
      </w:pPr>
    </w:p>
    <w:p w14:paraId="01BD7318" w14:textId="77777777" w:rsidR="00D35F39" w:rsidRDefault="00E1617A">
      <w:pPr>
        <w:ind w:left="3723" w:right="3680"/>
        <w:jc w:val="center"/>
        <w:rPr>
          <w:b/>
          <w:sz w:val="28"/>
        </w:rPr>
      </w:pPr>
      <w:r>
        <w:rPr>
          <w:b/>
          <w:sz w:val="28"/>
        </w:rPr>
        <w:lastRenderedPageBreak/>
        <w:t>CZĘŚĆ IV SKŁADANIE OFERT</w:t>
      </w:r>
    </w:p>
    <w:p w14:paraId="65BFE1E3" w14:textId="77777777" w:rsidR="00D35F39" w:rsidRDefault="00D35F39">
      <w:pPr>
        <w:pStyle w:val="Tekstpodstawowy"/>
        <w:rPr>
          <w:b/>
          <w:sz w:val="30"/>
        </w:rPr>
      </w:pPr>
    </w:p>
    <w:p w14:paraId="0D49A26D" w14:textId="77777777" w:rsidR="00D35F39" w:rsidRDefault="00E1617A">
      <w:pPr>
        <w:pStyle w:val="Akapitzlist"/>
        <w:numPr>
          <w:ilvl w:val="0"/>
          <w:numId w:val="11"/>
        </w:numPr>
        <w:tabs>
          <w:tab w:val="left" w:pos="733"/>
        </w:tabs>
        <w:ind w:hanging="361"/>
        <w:rPr>
          <w:b/>
          <w:sz w:val="24"/>
        </w:rPr>
      </w:pPr>
      <w:r>
        <w:rPr>
          <w:b/>
          <w:sz w:val="24"/>
        </w:rPr>
        <w:t>Opis sposobu przygotowywania</w:t>
      </w:r>
      <w:r>
        <w:rPr>
          <w:b/>
          <w:spacing w:val="-3"/>
          <w:sz w:val="24"/>
        </w:rPr>
        <w:t xml:space="preserve"> </w:t>
      </w:r>
      <w:r>
        <w:rPr>
          <w:b/>
          <w:sz w:val="24"/>
        </w:rPr>
        <w:t>ofert</w:t>
      </w:r>
    </w:p>
    <w:p w14:paraId="5CE8E4B8" w14:textId="77777777" w:rsidR="00D35F39" w:rsidRDefault="00E1617A">
      <w:pPr>
        <w:pStyle w:val="Tekstpodstawowy"/>
        <w:spacing w:before="138"/>
        <w:ind w:left="732"/>
        <w:jc w:val="both"/>
      </w:pPr>
      <w:r>
        <w:t>Oferta musi być przygotowana według następujących zasad:</w:t>
      </w:r>
    </w:p>
    <w:p w14:paraId="6D9B5EBA" w14:textId="77777777" w:rsidR="00D35F39" w:rsidRDefault="00E1617A">
      <w:pPr>
        <w:pStyle w:val="Akapitzlist"/>
        <w:numPr>
          <w:ilvl w:val="1"/>
          <w:numId w:val="11"/>
        </w:numPr>
        <w:tabs>
          <w:tab w:val="left" w:pos="1038"/>
        </w:tabs>
        <w:spacing w:before="116"/>
        <w:ind w:left="1037" w:hanging="306"/>
        <w:rPr>
          <w:sz w:val="20"/>
        </w:rPr>
      </w:pPr>
      <w:r>
        <w:rPr>
          <w:sz w:val="20"/>
        </w:rPr>
        <w:t>każdy Wykonawca może złożyć tylko jedną ofertę (art. 82 ust. 1 ustawy</w:t>
      </w:r>
      <w:r>
        <w:rPr>
          <w:spacing w:val="-4"/>
          <w:sz w:val="20"/>
        </w:rPr>
        <w:t xml:space="preserve"> </w:t>
      </w:r>
      <w:proofErr w:type="spellStart"/>
      <w:r>
        <w:rPr>
          <w:sz w:val="20"/>
        </w:rPr>
        <w:t>Pzp</w:t>
      </w:r>
      <w:proofErr w:type="spellEnd"/>
      <w:r>
        <w:rPr>
          <w:sz w:val="20"/>
        </w:rPr>
        <w:t>).</w:t>
      </w:r>
    </w:p>
    <w:p w14:paraId="7C8DF762" w14:textId="77777777" w:rsidR="00D35F39" w:rsidRDefault="00E1617A">
      <w:pPr>
        <w:pStyle w:val="Akapitzlist"/>
        <w:numPr>
          <w:ilvl w:val="1"/>
          <w:numId w:val="11"/>
        </w:numPr>
        <w:tabs>
          <w:tab w:val="left" w:pos="1038"/>
        </w:tabs>
        <w:spacing w:before="113" w:line="360" w:lineRule="auto"/>
        <w:ind w:right="105" w:hanging="140"/>
        <w:rPr>
          <w:b/>
          <w:sz w:val="20"/>
        </w:rPr>
      </w:pPr>
      <w:r>
        <w:tab/>
      </w:r>
      <w:r>
        <w:rPr>
          <w:b/>
          <w:sz w:val="20"/>
          <w:u w:val="thick"/>
        </w:rPr>
        <w:t>ofertę</w:t>
      </w:r>
      <w:r>
        <w:rPr>
          <w:b/>
          <w:spacing w:val="-11"/>
          <w:sz w:val="20"/>
          <w:u w:val="thick"/>
        </w:rPr>
        <w:t xml:space="preserve"> </w:t>
      </w:r>
      <w:r>
        <w:rPr>
          <w:b/>
          <w:sz w:val="20"/>
          <w:u w:val="thick"/>
        </w:rPr>
        <w:t>stanowią:</w:t>
      </w:r>
      <w:r>
        <w:rPr>
          <w:b/>
          <w:spacing w:val="-11"/>
          <w:sz w:val="20"/>
          <w:u w:val="thick"/>
        </w:rPr>
        <w:t xml:space="preserve"> </w:t>
      </w:r>
      <w:r>
        <w:rPr>
          <w:b/>
          <w:sz w:val="20"/>
          <w:u w:val="thick"/>
        </w:rPr>
        <w:t>„Druk</w:t>
      </w:r>
      <w:r>
        <w:rPr>
          <w:b/>
          <w:spacing w:val="-9"/>
          <w:sz w:val="20"/>
          <w:u w:val="thick"/>
        </w:rPr>
        <w:t xml:space="preserve"> </w:t>
      </w:r>
      <w:r>
        <w:rPr>
          <w:b/>
          <w:sz w:val="20"/>
          <w:u w:val="thick"/>
        </w:rPr>
        <w:t>oferta”</w:t>
      </w:r>
      <w:r>
        <w:rPr>
          <w:b/>
          <w:spacing w:val="-10"/>
          <w:sz w:val="20"/>
          <w:u w:val="thick"/>
        </w:rPr>
        <w:t xml:space="preserve"> </w:t>
      </w:r>
      <w:r>
        <w:rPr>
          <w:b/>
          <w:sz w:val="20"/>
          <w:u w:val="thick"/>
        </w:rPr>
        <w:t>oraz</w:t>
      </w:r>
      <w:r>
        <w:rPr>
          <w:b/>
          <w:spacing w:val="-8"/>
          <w:sz w:val="20"/>
        </w:rPr>
        <w:t xml:space="preserve"> </w:t>
      </w:r>
      <w:r>
        <w:rPr>
          <w:sz w:val="20"/>
        </w:rPr>
        <w:t>„Formularz</w:t>
      </w:r>
      <w:r>
        <w:rPr>
          <w:spacing w:val="-9"/>
          <w:sz w:val="20"/>
        </w:rPr>
        <w:t xml:space="preserve"> </w:t>
      </w:r>
      <w:r>
        <w:rPr>
          <w:sz w:val="20"/>
        </w:rPr>
        <w:t>cenowy”</w:t>
      </w:r>
      <w:r>
        <w:rPr>
          <w:spacing w:val="-9"/>
          <w:sz w:val="20"/>
        </w:rPr>
        <w:t xml:space="preserve"> </w:t>
      </w:r>
      <w:r>
        <w:rPr>
          <w:sz w:val="20"/>
        </w:rPr>
        <w:t>lub</w:t>
      </w:r>
      <w:r>
        <w:rPr>
          <w:spacing w:val="-11"/>
          <w:sz w:val="20"/>
        </w:rPr>
        <w:t xml:space="preserve"> </w:t>
      </w:r>
      <w:r>
        <w:rPr>
          <w:b/>
          <w:sz w:val="20"/>
          <w:u w:val="thick"/>
        </w:rPr>
        <w:t>„kosztorys</w:t>
      </w:r>
      <w:r>
        <w:rPr>
          <w:b/>
          <w:spacing w:val="-11"/>
          <w:sz w:val="20"/>
          <w:u w:val="thick"/>
        </w:rPr>
        <w:t xml:space="preserve"> </w:t>
      </w:r>
      <w:r>
        <w:rPr>
          <w:b/>
          <w:sz w:val="20"/>
          <w:u w:val="thick"/>
        </w:rPr>
        <w:t>inwestorki</w:t>
      </w:r>
      <w:r>
        <w:rPr>
          <w:sz w:val="20"/>
        </w:rPr>
        <w:t>”</w:t>
      </w:r>
      <w:r>
        <w:rPr>
          <w:spacing w:val="-10"/>
          <w:sz w:val="20"/>
        </w:rPr>
        <w:t xml:space="preserve"> </w:t>
      </w:r>
      <w:r>
        <w:rPr>
          <w:sz w:val="20"/>
        </w:rPr>
        <w:t>jeśli</w:t>
      </w:r>
      <w:r>
        <w:rPr>
          <w:spacing w:val="-11"/>
          <w:sz w:val="20"/>
        </w:rPr>
        <w:t xml:space="preserve"> </w:t>
      </w:r>
      <w:r>
        <w:rPr>
          <w:sz w:val="20"/>
        </w:rPr>
        <w:t>określa</w:t>
      </w:r>
      <w:r>
        <w:rPr>
          <w:spacing w:val="-11"/>
          <w:sz w:val="20"/>
        </w:rPr>
        <w:t xml:space="preserve"> </w:t>
      </w:r>
      <w:r>
        <w:rPr>
          <w:sz w:val="20"/>
        </w:rPr>
        <w:t xml:space="preserve">to SIWZ </w:t>
      </w:r>
      <w:r>
        <w:rPr>
          <w:b/>
          <w:sz w:val="20"/>
          <w:u w:val="thick"/>
        </w:rPr>
        <w:t>właściwy pod względem szczegółowości kosztorys (ww. dokumenty stanowią integralną całość);</w:t>
      </w:r>
    </w:p>
    <w:p w14:paraId="6D586781" w14:textId="77777777" w:rsidR="00D35F39" w:rsidRDefault="00E1617A">
      <w:pPr>
        <w:pStyle w:val="Nagwek5"/>
        <w:numPr>
          <w:ilvl w:val="0"/>
          <w:numId w:val="10"/>
        </w:numPr>
        <w:tabs>
          <w:tab w:val="left" w:pos="1026"/>
        </w:tabs>
        <w:spacing w:before="2"/>
        <w:ind w:hanging="361"/>
        <w:jc w:val="both"/>
      </w:pPr>
      <w:r>
        <w:t>ofertę</w:t>
      </w:r>
      <w:r>
        <w:rPr>
          <w:spacing w:val="8"/>
        </w:rPr>
        <w:t xml:space="preserve"> </w:t>
      </w:r>
      <w:r>
        <w:t>należy</w:t>
      </w:r>
      <w:r>
        <w:rPr>
          <w:spacing w:val="8"/>
        </w:rPr>
        <w:t xml:space="preserve"> </w:t>
      </w:r>
      <w:r>
        <w:t>złożyć</w:t>
      </w:r>
      <w:r>
        <w:rPr>
          <w:spacing w:val="9"/>
        </w:rPr>
        <w:t xml:space="preserve"> </w:t>
      </w:r>
      <w:r>
        <w:t>za</w:t>
      </w:r>
      <w:r>
        <w:rPr>
          <w:spacing w:val="8"/>
        </w:rPr>
        <w:t xml:space="preserve"> </w:t>
      </w:r>
      <w:r>
        <w:t>pomocą</w:t>
      </w:r>
      <w:r>
        <w:rPr>
          <w:spacing w:val="8"/>
        </w:rPr>
        <w:t xml:space="preserve"> </w:t>
      </w:r>
      <w:r>
        <w:t>platformy</w:t>
      </w:r>
      <w:r>
        <w:rPr>
          <w:spacing w:val="8"/>
        </w:rPr>
        <w:t xml:space="preserve"> </w:t>
      </w:r>
      <w:r>
        <w:t>zakupowej,</w:t>
      </w:r>
      <w:r>
        <w:rPr>
          <w:spacing w:val="7"/>
        </w:rPr>
        <w:t xml:space="preserve"> </w:t>
      </w:r>
      <w:r>
        <w:t>w</w:t>
      </w:r>
      <w:r>
        <w:rPr>
          <w:spacing w:val="10"/>
        </w:rPr>
        <w:t xml:space="preserve"> </w:t>
      </w:r>
      <w:r>
        <w:t>postaci</w:t>
      </w:r>
      <w:r>
        <w:rPr>
          <w:spacing w:val="10"/>
        </w:rPr>
        <w:t xml:space="preserve"> </w:t>
      </w:r>
      <w:r>
        <w:t>elektronicznej</w:t>
      </w:r>
      <w:r>
        <w:rPr>
          <w:spacing w:val="17"/>
        </w:rPr>
        <w:t xml:space="preserve"> </w:t>
      </w:r>
      <w:r>
        <w:t>w</w:t>
      </w:r>
      <w:r>
        <w:rPr>
          <w:spacing w:val="9"/>
        </w:rPr>
        <w:t xml:space="preserve"> </w:t>
      </w:r>
      <w:r>
        <w:t>formacie:</w:t>
      </w:r>
    </w:p>
    <w:p w14:paraId="7387B845" w14:textId="77777777" w:rsidR="00D35F39" w:rsidRDefault="00E1617A">
      <w:pPr>
        <w:spacing w:before="113"/>
        <w:ind w:left="1025"/>
        <w:jc w:val="both"/>
        <w:rPr>
          <w:b/>
          <w:sz w:val="20"/>
        </w:rPr>
      </w:pPr>
      <w:r>
        <w:rPr>
          <w:b/>
          <w:sz w:val="20"/>
        </w:rPr>
        <w:t xml:space="preserve">pdf, </w:t>
      </w:r>
      <w:proofErr w:type="spellStart"/>
      <w:r>
        <w:rPr>
          <w:b/>
          <w:sz w:val="20"/>
        </w:rPr>
        <w:t>doc</w:t>
      </w:r>
      <w:proofErr w:type="spellEnd"/>
      <w:r>
        <w:rPr>
          <w:b/>
          <w:sz w:val="20"/>
        </w:rPr>
        <w:t xml:space="preserve">, </w:t>
      </w:r>
      <w:proofErr w:type="spellStart"/>
      <w:r>
        <w:rPr>
          <w:b/>
          <w:sz w:val="20"/>
        </w:rPr>
        <w:t>docx</w:t>
      </w:r>
      <w:proofErr w:type="spellEnd"/>
      <w:r>
        <w:rPr>
          <w:b/>
          <w:sz w:val="20"/>
        </w:rPr>
        <w:t xml:space="preserve">, </w:t>
      </w:r>
      <w:proofErr w:type="spellStart"/>
      <w:r>
        <w:rPr>
          <w:b/>
          <w:sz w:val="20"/>
        </w:rPr>
        <w:t>xps</w:t>
      </w:r>
      <w:proofErr w:type="spellEnd"/>
      <w:r>
        <w:rPr>
          <w:b/>
          <w:sz w:val="20"/>
        </w:rPr>
        <w:t xml:space="preserve">, xls, </w:t>
      </w:r>
      <w:proofErr w:type="spellStart"/>
      <w:r>
        <w:rPr>
          <w:b/>
          <w:sz w:val="20"/>
        </w:rPr>
        <w:t>xlsx</w:t>
      </w:r>
      <w:proofErr w:type="spellEnd"/>
      <w:r>
        <w:rPr>
          <w:b/>
          <w:sz w:val="20"/>
        </w:rPr>
        <w:t xml:space="preserve">, </w:t>
      </w:r>
      <w:proofErr w:type="spellStart"/>
      <w:r>
        <w:rPr>
          <w:b/>
          <w:sz w:val="20"/>
        </w:rPr>
        <w:t>odt</w:t>
      </w:r>
      <w:proofErr w:type="spellEnd"/>
      <w:r>
        <w:rPr>
          <w:b/>
          <w:sz w:val="20"/>
        </w:rPr>
        <w:t xml:space="preserve"> i opatrzonej </w:t>
      </w:r>
      <w:r>
        <w:rPr>
          <w:b/>
          <w:sz w:val="20"/>
          <w:u w:val="thick"/>
        </w:rPr>
        <w:t xml:space="preserve">kwalifikowanym </w:t>
      </w:r>
      <w:r>
        <w:rPr>
          <w:b/>
          <w:sz w:val="20"/>
        </w:rPr>
        <w:t>podpisem elektronicznym.</w:t>
      </w:r>
    </w:p>
    <w:p w14:paraId="38B52B60" w14:textId="77777777" w:rsidR="00D35F39" w:rsidRDefault="00E1617A">
      <w:pPr>
        <w:pStyle w:val="Akapitzlist"/>
        <w:numPr>
          <w:ilvl w:val="0"/>
          <w:numId w:val="10"/>
        </w:numPr>
        <w:tabs>
          <w:tab w:val="left" w:pos="1026"/>
        </w:tabs>
        <w:spacing w:before="116"/>
        <w:ind w:hanging="361"/>
        <w:rPr>
          <w:sz w:val="20"/>
        </w:rPr>
      </w:pPr>
      <w:r>
        <w:rPr>
          <w:sz w:val="20"/>
        </w:rPr>
        <w:t>sporządzona na podstawie załączników niniejszej SIWZ w języku</w:t>
      </w:r>
      <w:r>
        <w:rPr>
          <w:spacing w:val="-4"/>
          <w:sz w:val="20"/>
        </w:rPr>
        <w:t xml:space="preserve"> </w:t>
      </w:r>
      <w:r>
        <w:rPr>
          <w:sz w:val="20"/>
        </w:rPr>
        <w:t>polskim;</w:t>
      </w:r>
    </w:p>
    <w:p w14:paraId="194DC28A" w14:textId="77777777" w:rsidR="00D35F39" w:rsidRDefault="00E1617A">
      <w:pPr>
        <w:pStyle w:val="Akapitzlist"/>
        <w:numPr>
          <w:ilvl w:val="0"/>
          <w:numId w:val="10"/>
        </w:numPr>
        <w:tabs>
          <w:tab w:val="left" w:pos="1025"/>
          <w:tab w:val="left" w:pos="1026"/>
        </w:tabs>
        <w:spacing w:before="116"/>
        <w:ind w:hanging="361"/>
        <w:jc w:val="left"/>
        <w:rPr>
          <w:sz w:val="20"/>
        </w:rPr>
      </w:pPr>
      <w:r>
        <w:rPr>
          <w:sz w:val="20"/>
        </w:rPr>
        <w:t>złożona w formie elektronicznej za pośrednictwem</w:t>
      </w:r>
      <w:r>
        <w:rPr>
          <w:spacing w:val="-6"/>
          <w:sz w:val="20"/>
        </w:rPr>
        <w:t xml:space="preserve"> </w:t>
      </w:r>
      <w:r>
        <w:rPr>
          <w:sz w:val="20"/>
        </w:rPr>
        <w:t>platformazakupowa.pl;</w:t>
      </w:r>
    </w:p>
    <w:p w14:paraId="572CF89B" w14:textId="3FBFE67D" w:rsidR="00D35F39" w:rsidRDefault="00E1617A" w:rsidP="00CB3F08">
      <w:pPr>
        <w:pStyle w:val="Akapitzlist"/>
        <w:numPr>
          <w:ilvl w:val="0"/>
          <w:numId w:val="10"/>
        </w:numPr>
        <w:tabs>
          <w:tab w:val="left" w:pos="1025"/>
          <w:tab w:val="left" w:pos="1026"/>
          <w:tab w:val="left" w:pos="2473"/>
          <w:tab w:val="left" w:pos="4389"/>
          <w:tab w:val="left" w:pos="5785"/>
          <w:tab w:val="left" w:pos="7644"/>
          <w:tab w:val="left" w:pos="8663"/>
        </w:tabs>
        <w:spacing w:before="115" w:line="357" w:lineRule="auto"/>
        <w:ind w:right="270"/>
        <w:rPr>
          <w:sz w:val="20"/>
        </w:rPr>
      </w:pPr>
      <w:r>
        <w:rPr>
          <w:sz w:val="20"/>
        </w:rPr>
        <w:t>podpisana</w:t>
      </w:r>
      <w:r w:rsidR="00CB3F08">
        <w:rPr>
          <w:sz w:val="20"/>
        </w:rPr>
        <w:t xml:space="preserve"> </w:t>
      </w:r>
      <w:r>
        <w:rPr>
          <w:sz w:val="20"/>
        </w:rPr>
        <w:t>kwalifikowanym</w:t>
      </w:r>
      <w:r w:rsidR="00CB3F08">
        <w:rPr>
          <w:sz w:val="20"/>
        </w:rPr>
        <w:t xml:space="preserve"> </w:t>
      </w:r>
      <w:r>
        <w:rPr>
          <w:sz w:val="20"/>
        </w:rPr>
        <w:t>podpisem</w:t>
      </w:r>
      <w:r>
        <w:rPr>
          <w:sz w:val="20"/>
        </w:rPr>
        <w:tab/>
        <w:t>elektronicznym</w:t>
      </w:r>
      <w:r>
        <w:rPr>
          <w:sz w:val="20"/>
        </w:rPr>
        <w:tab/>
      </w:r>
      <w:proofErr w:type="spellStart"/>
      <w:r>
        <w:rPr>
          <w:sz w:val="20"/>
        </w:rPr>
        <w:t>przez</w:t>
      </w:r>
      <w:r>
        <w:rPr>
          <w:spacing w:val="-1"/>
          <w:sz w:val="20"/>
        </w:rPr>
        <w:t>osobę</w:t>
      </w:r>
      <w:proofErr w:type="spellEnd"/>
      <w:r>
        <w:rPr>
          <w:spacing w:val="-1"/>
          <w:sz w:val="20"/>
        </w:rPr>
        <w:t xml:space="preserve">/osoby </w:t>
      </w:r>
      <w:r w:rsidR="006B1EE2">
        <w:rPr>
          <w:spacing w:val="-1"/>
          <w:sz w:val="20"/>
        </w:rPr>
        <w:t>u</w:t>
      </w:r>
      <w:r>
        <w:rPr>
          <w:sz w:val="20"/>
        </w:rPr>
        <w:t>poważnioną/upoważnione</w:t>
      </w:r>
    </w:p>
    <w:p w14:paraId="00053A0D" w14:textId="38CBB3F8" w:rsidR="00D35F39" w:rsidRPr="006B1EE2" w:rsidRDefault="00E1617A" w:rsidP="006B1EE2">
      <w:pPr>
        <w:pStyle w:val="Akapitzlist"/>
        <w:numPr>
          <w:ilvl w:val="0"/>
          <w:numId w:val="10"/>
        </w:numPr>
        <w:tabs>
          <w:tab w:val="left" w:pos="1025"/>
          <w:tab w:val="left" w:pos="1026"/>
        </w:tabs>
        <w:spacing w:before="116" w:line="360" w:lineRule="auto"/>
        <w:ind w:left="1026" w:hanging="363"/>
        <w:rPr>
          <w:sz w:val="20"/>
          <w:szCs w:val="20"/>
        </w:rPr>
      </w:pPr>
      <w:r w:rsidRPr="006B1EE2">
        <w:rPr>
          <w:sz w:val="20"/>
          <w:szCs w:val="20"/>
        </w:rPr>
        <w:t xml:space="preserve">ofertę należy złożyć w języku polskim (art. 9 ust. 2 ustawy </w:t>
      </w:r>
      <w:proofErr w:type="spellStart"/>
      <w:r w:rsidRPr="006B1EE2">
        <w:rPr>
          <w:sz w:val="20"/>
          <w:szCs w:val="20"/>
        </w:rPr>
        <w:t>Pzp</w:t>
      </w:r>
      <w:proofErr w:type="spellEnd"/>
      <w:r w:rsidRPr="006B1EE2">
        <w:rPr>
          <w:sz w:val="20"/>
          <w:szCs w:val="20"/>
        </w:rPr>
        <w:t xml:space="preserve">), dokumenty sporządzone </w:t>
      </w:r>
      <w:r w:rsidR="006B1EE2" w:rsidRPr="006B1EE2">
        <w:rPr>
          <w:sz w:val="20"/>
          <w:szCs w:val="20"/>
        </w:rPr>
        <w:br/>
      </w:r>
      <w:r w:rsidRPr="006B1EE2">
        <w:rPr>
          <w:sz w:val="20"/>
          <w:szCs w:val="20"/>
        </w:rPr>
        <w:t>w</w:t>
      </w:r>
      <w:r w:rsidRPr="006B1EE2">
        <w:rPr>
          <w:spacing w:val="40"/>
          <w:sz w:val="20"/>
          <w:szCs w:val="20"/>
        </w:rPr>
        <w:t xml:space="preserve"> </w:t>
      </w:r>
      <w:r w:rsidRPr="006B1EE2">
        <w:rPr>
          <w:spacing w:val="2"/>
          <w:sz w:val="20"/>
          <w:szCs w:val="20"/>
        </w:rPr>
        <w:t>języku</w:t>
      </w:r>
      <w:r w:rsidR="006B1EE2" w:rsidRPr="006B1EE2">
        <w:rPr>
          <w:spacing w:val="2"/>
          <w:sz w:val="20"/>
          <w:szCs w:val="20"/>
        </w:rPr>
        <w:t xml:space="preserve"> </w:t>
      </w:r>
      <w:r w:rsidRPr="006B1EE2">
        <w:rPr>
          <w:sz w:val="20"/>
          <w:szCs w:val="20"/>
        </w:rPr>
        <w:t>obcym są składane wraz z tłumaczeniem na język polski.</w:t>
      </w:r>
    </w:p>
    <w:p w14:paraId="6390A41E" w14:textId="77777777" w:rsidR="00D35F39" w:rsidRDefault="00E1617A">
      <w:pPr>
        <w:pStyle w:val="Akapitzlist"/>
        <w:numPr>
          <w:ilvl w:val="0"/>
          <w:numId w:val="10"/>
        </w:numPr>
        <w:tabs>
          <w:tab w:val="left" w:pos="1081"/>
        </w:tabs>
        <w:spacing w:before="116"/>
        <w:ind w:left="1080" w:hanging="416"/>
        <w:rPr>
          <w:sz w:val="20"/>
        </w:rPr>
      </w:pPr>
      <w:r>
        <w:rPr>
          <w:sz w:val="20"/>
        </w:rPr>
        <w:t>wszelkie ceny w ofercie muszą być podane w</w:t>
      </w:r>
      <w:r>
        <w:rPr>
          <w:spacing w:val="-8"/>
          <w:sz w:val="20"/>
        </w:rPr>
        <w:t xml:space="preserve"> </w:t>
      </w:r>
      <w:r>
        <w:rPr>
          <w:sz w:val="20"/>
        </w:rPr>
        <w:t>PLN;</w:t>
      </w:r>
    </w:p>
    <w:p w14:paraId="3EF4F0DC" w14:textId="2540941C" w:rsidR="00D35F39" w:rsidRDefault="00E1617A">
      <w:pPr>
        <w:pStyle w:val="Akapitzlist"/>
        <w:numPr>
          <w:ilvl w:val="0"/>
          <w:numId w:val="10"/>
        </w:numPr>
        <w:tabs>
          <w:tab w:val="left" w:pos="1026"/>
        </w:tabs>
        <w:spacing w:before="113" w:line="360" w:lineRule="auto"/>
        <w:ind w:right="265"/>
        <w:rPr>
          <w:sz w:val="20"/>
        </w:rPr>
      </w:pPr>
      <w:r>
        <w:rPr>
          <w:sz w:val="20"/>
        </w:rPr>
        <w:t xml:space="preserve">jeśli Wykonawca, na potwierdzenie spełnienia warunku udziału w postępowaniu wymienionych     w Cz. I pkt 10 (np. wiedzy i doświadczenia, dokumentu potwierdzającego ubezpieczenie odpowiedzialności cywilnej, zdolności kredytowej lub posiadanych środków na koncie) przedstawi dokumenty wyrażone w innej walucie niż PLN, Zamawiający do oceny spełnienia ww. warunków przez Wykonawcę przeliczy podane kwoty po średnim kursie tej waluty </w:t>
      </w:r>
      <w:r w:rsidR="00C16E84">
        <w:rPr>
          <w:sz w:val="20"/>
        </w:rPr>
        <w:br/>
      </w:r>
      <w:r>
        <w:rPr>
          <w:sz w:val="20"/>
        </w:rPr>
        <w:t>w stosunku do PLN publikowanym przez NBP (Tabela A kursów średnich walut obcych) w dniu otwarcia ofert/składania wniosków o dopuszczenie do udziału w</w:t>
      </w:r>
      <w:r>
        <w:rPr>
          <w:spacing w:val="-4"/>
          <w:sz w:val="20"/>
        </w:rPr>
        <w:t xml:space="preserve"> </w:t>
      </w:r>
      <w:r>
        <w:rPr>
          <w:sz w:val="20"/>
        </w:rPr>
        <w:t>postępowaniu;</w:t>
      </w:r>
    </w:p>
    <w:p w14:paraId="55C90714" w14:textId="77777777" w:rsidR="00D35F39" w:rsidRDefault="00E1617A">
      <w:pPr>
        <w:pStyle w:val="Akapitzlist"/>
        <w:numPr>
          <w:ilvl w:val="0"/>
          <w:numId w:val="10"/>
        </w:numPr>
        <w:tabs>
          <w:tab w:val="left" w:pos="1026"/>
        </w:tabs>
        <w:spacing w:before="88" w:line="360" w:lineRule="auto"/>
        <w:ind w:right="264"/>
        <w:rPr>
          <w:sz w:val="20"/>
        </w:rPr>
      </w:pPr>
      <w:r>
        <w:rPr>
          <w:sz w:val="20"/>
        </w:rPr>
        <w:t>Kosztorys ofertowy musi być sporządzony zgodnie z wymogami określonymi w „Założeniach wyjściowych</w:t>
      </w:r>
      <w:r>
        <w:rPr>
          <w:spacing w:val="-8"/>
          <w:sz w:val="20"/>
        </w:rPr>
        <w:t xml:space="preserve"> </w:t>
      </w:r>
      <w:r>
        <w:rPr>
          <w:sz w:val="20"/>
        </w:rPr>
        <w:t>do</w:t>
      </w:r>
      <w:r>
        <w:rPr>
          <w:spacing w:val="-7"/>
          <w:sz w:val="20"/>
        </w:rPr>
        <w:t xml:space="preserve"> </w:t>
      </w:r>
      <w:r>
        <w:rPr>
          <w:sz w:val="20"/>
        </w:rPr>
        <w:t>kosztorysowania”</w:t>
      </w:r>
      <w:r>
        <w:rPr>
          <w:spacing w:val="-3"/>
          <w:sz w:val="20"/>
        </w:rPr>
        <w:t xml:space="preserve"> </w:t>
      </w:r>
      <w:r>
        <w:rPr>
          <w:sz w:val="20"/>
        </w:rPr>
        <w:t>–</w:t>
      </w:r>
      <w:r>
        <w:rPr>
          <w:spacing w:val="-7"/>
          <w:sz w:val="20"/>
        </w:rPr>
        <w:t xml:space="preserve"> </w:t>
      </w:r>
      <w:r>
        <w:rPr>
          <w:b/>
          <w:sz w:val="20"/>
          <w:u w:val="thick"/>
        </w:rPr>
        <w:t>zał.</w:t>
      </w:r>
      <w:r>
        <w:rPr>
          <w:b/>
          <w:spacing w:val="-7"/>
          <w:sz w:val="20"/>
          <w:u w:val="thick"/>
        </w:rPr>
        <w:t xml:space="preserve"> </w:t>
      </w:r>
      <w:r>
        <w:rPr>
          <w:b/>
          <w:sz w:val="20"/>
          <w:u w:val="thick"/>
        </w:rPr>
        <w:t>nr</w:t>
      </w:r>
      <w:r>
        <w:rPr>
          <w:b/>
          <w:spacing w:val="-4"/>
          <w:sz w:val="20"/>
          <w:u w:val="thick"/>
        </w:rPr>
        <w:t xml:space="preserve"> </w:t>
      </w:r>
      <w:r>
        <w:rPr>
          <w:b/>
          <w:sz w:val="20"/>
          <w:u w:val="thick"/>
        </w:rPr>
        <w:t>9</w:t>
      </w:r>
      <w:r>
        <w:rPr>
          <w:b/>
          <w:spacing w:val="-7"/>
          <w:sz w:val="20"/>
          <w:u w:val="thick"/>
        </w:rPr>
        <w:t xml:space="preserve"> </w:t>
      </w:r>
      <w:r>
        <w:rPr>
          <w:b/>
          <w:sz w:val="20"/>
          <w:u w:val="thick"/>
        </w:rPr>
        <w:t>do</w:t>
      </w:r>
      <w:r>
        <w:rPr>
          <w:b/>
          <w:spacing w:val="-3"/>
          <w:sz w:val="20"/>
          <w:u w:val="thick"/>
        </w:rPr>
        <w:t xml:space="preserve"> </w:t>
      </w:r>
      <w:r>
        <w:rPr>
          <w:b/>
          <w:sz w:val="20"/>
          <w:u w:val="thick"/>
        </w:rPr>
        <w:t>SIWZ</w:t>
      </w:r>
      <w:r>
        <w:rPr>
          <w:b/>
          <w:spacing w:val="-4"/>
          <w:sz w:val="20"/>
        </w:rPr>
        <w:t xml:space="preserve"> </w:t>
      </w:r>
      <w:r>
        <w:rPr>
          <w:sz w:val="20"/>
        </w:rPr>
        <w:t>oraz</w:t>
      </w:r>
      <w:r>
        <w:rPr>
          <w:spacing w:val="-5"/>
          <w:sz w:val="20"/>
        </w:rPr>
        <w:t xml:space="preserve"> </w:t>
      </w:r>
      <w:r>
        <w:rPr>
          <w:sz w:val="20"/>
        </w:rPr>
        <w:t>według</w:t>
      </w:r>
      <w:r>
        <w:rPr>
          <w:spacing w:val="-7"/>
          <w:sz w:val="20"/>
        </w:rPr>
        <w:t xml:space="preserve"> </w:t>
      </w:r>
      <w:r>
        <w:rPr>
          <w:sz w:val="20"/>
        </w:rPr>
        <w:t>przedmiarów</w:t>
      </w:r>
      <w:r>
        <w:rPr>
          <w:spacing w:val="-6"/>
          <w:sz w:val="20"/>
        </w:rPr>
        <w:t xml:space="preserve"> </w:t>
      </w:r>
      <w:r>
        <w:rPr>
          <w:sz w:val="20"/>
        </w:rPr>
        <w:t>robót</w:t>
      </w:r>
      <w:r>
        <w:rPr>
          <w:spacing w:val="-6"/>
          <w:sz w:val="20"/>
        </w:rPr>
        <w:t xml:space="preserve"> </w:t>
      </w:r>
      <w:r>
        <w:rPr>
          <w:sz w:val="20"/>
        </w:rPr>
        <w:t>załączonych przez Zamawiającego do dokumentacji</w:t>
      </w:r>
      <w:r>
        <w:rPr>
          <w:spacing w:val="-4"/>
          <w:sz w:val="20"/>
        </w:rPr>
        <w:t xml:space="preserve"> </w:t>
      </w:r>
      <w:r>
        <w:rPr>
          <w:sz w:val="20"/>
        </w:rPr>
        <w:t>przetargowej.</w:t>
      </w:r>
    </w:p>
    <w:p w14:paraId="4BF84437" w14:textId="3D665898" w:rsidR="00D35F39" w:rsidRPr="00B93DED" w:rsidRDefault="00E1617A" w:rsidP="00B93DED">
      <w:pPr>
        <w:pStyle w:val="Akapitzlist"/>
        <w:numPr>
          <w:ilvl w:val="0"/>
          <w:numId w:val="10"/>
        </w:numPr>
        <w:tabs>
          <w:tab w:val="left" w:pos="1026"/>
        </w:tabs>
        <w:spacing w:line="360" w:lineRule="auto"/>
        <w:ind w:left="1026" w:hanging="363"/>
        <w:rPr>
          <w:sz w:val="20"/>
          <w:szCs w:val="20"/>
        </w:rPr>
      </w:pPr>
      <w:r w:rsidRPr="00B93DED">
        <w:rPr>
          <w:sz w:val="20"/>
          <w:szCs w:val="20"/>
        </w:rPr>
        <w:t>Wszystkie wyliczenia należy obliczać z dokładnością</w:t>
      </w:r>
      <w:r w:rsidRPr="00B93DED">
        <w:rPr>
          <w:spacing w:val="27"/>
          <w:sz w:val="20"/>
          <w:szCs w:val="20"/>
        </w:rPr>
        <w:t xml:space="preserve"> </w:t>
      </w:r>
      <w:r w:rsidRPr="00B93DED">
        <w:rPr>
          <w:sz w:val="20"/>
          <w:szCs w:val="20"/>
        </w:rPr>
        <w:t xml:space="preserve">do drugiego miejsca po przecinku zgodnie </w:t>
      </w:r>
      <w:r w:rsidR="00C16E84" w:rsidRPr="00B93DED">
        <w:rPr>
          <w:sz w:val="20"/>
          <w:szCs w:val="20"/>
        </w:rPr>
        <w:br/>
      </w:r>
      <w:r w:rsidRPr="00B93DED">
        <w:rPr>
          <w:sz w:val="20"/>
          <w:szCs w:val="20"/>
        </w:rPr>
        <w:t>z</w:t>
      </w:r>
      <w:r w:rsidR="00B93DED" w:rsidRPr="00B93DED">
        <w:rPr>
          <w:sz w:val="20"/>
          <w:szCs w:val="20"/>
        </w:rPr>
        <w:t xml:space="preserve"> </w:t>
      </w:r>
      <w:r w:rsidRPr="00B93DED">
        <w:rPr>
          <w:sz w:val="20"/>
          <w:szCs w:val="20"/>
        </w:rPr>
        <w:t>matematycznymi regułami w zaokrąglaniu;</w:t>
      </w:r>
    </w:p>
    <w:p w14:paraId="0E5DDACF" w14:textId="77777777" w:rsidR="00D35F39" w:rsidRDefault="00E1617A">
      <w:pPr>
        <w:pStyle w:val="Akapitzlist"/>
        <w:numPr>
          <w:ilvl w:val="0"/>
          <w:numId w:val="10"/>
        </w:numPr>
        <w:tabs>
          <w:tab w:val="left" w:pos="1026"/>
        </w:tabs>
        <w:spacing w:before="116" w:line="360" w:lineRule="auto"/>
        <w:ind w:right="272"/>
        <w:rPr>
          <w:sz w:val="20"/>
        </w:rPr>
      </w:pPr>
      <w:r>
        <w:rPr>
          <w:sz w:val="20"/>
        </w:rPr>
        <w:t>druk „Oferta” i załączniki muszą być opatrzone kwalifikowanym podpisem elektronicznym przez osobę upoważnioną do reprezentowania Wykonawcy. Składając ofertę za pomocą platformy Wykonawca może złożyć podpis w następujący</w:t>
      </w:r>
      <w:r>
        <w:rPr>
          <w:spacing w:val="-1"/>
          <w:sz w:val="20"/>
        </w:rPr>
        <w:t xml:space="preserve"> </w:t>
      </w:r>
      <w:r>
        <w:rPr>
          <w:sz w:val="20"/>
        </w:rPr>
        <w:t>sposób:</w:t>
      </w:r>
    </w:p>
    <w:p w14:paraId="2FA458E4" w14:textId="25D81591" w:rsidR="00D35F39" w:rsidRPr="00B93DED" w:rsidRDefault="00E1617A" w:rsidP="00B93DED">
      <w:pPr>
        <w:pStyle w:val="Akapitzlist"/>
        <w:numPr>
          <w:ilvl w:val="1"/>
          <w:numId w:val="10"/>
        </w:numPr>
        <w:tabs>
          <w:tab w:val="left" w:pos="1148"/>
        </w:tabs>
        <w:spacing w:before="1" w:line="360" w:lineRule="auto"/>
        <w:ind w:left="1147" w:right="1121"/>
        <w:rPr>
          <w:sz w:val="20"/>
        </w:rPr>
      </w:pPr>
      <w:r w:rsidRPr="00B93DED">
        <w:rPr>
          <w:sz w:val="20"/>
        </w:rPr>
        <w:t>bezpośrednio</w:t>
      </w:r>
      <w:r w:rsidRPr="00B93DED">
        <w:rPr>
          <w:spacing w:val="-5"/>
          <w:sz w:val="20"/>
        </w:rPr>
        <w:t xml:space="preserve"> </w:t>
      </w:r>
      <w:r w:rsidRPr="00B93DED">
        <w:rPr>
          <w:sz w:val="20"/>
        </w:rPr>
        <w:t>na</w:t>
      </w:r>
      <w:r w:rsidRPr="00B93DED">
        <w:rPr>
          <w:spacing w:val="-5"/>
          <w:sz w:val="20"/>
        </w:rPr>
        <w:t xml:space="preserve"> </w:t>
      </w:r>
      <w:r w:rsidRPr="00B93DED">
        <w:rPr>
          <w:sz w:val="20"/>
        </w:rPr>
        <w:t>dokumencie</w:t>
      </w:r>
      <w:r w:rsidRPr="00B93DED">
        <w:rPr>
          <w:spacing w:val="-6"/>
          <w:sz w:val="20"/>
        </w:rPr>
        <w:t xml:space="preserve"> </w:t>
      </w:r>
      <w:r w:rsidRPr="00B93DED">
        <w:rPr>
          <w:sz w:val="20"/>
        </w:rPr>
        <w:t>przesłanym</w:t>
      </w:r>
      <w:r w:rsidRPr="00B93DED">
        <w:rPr>
          <w:spacing w:val="-6"/>
          <w:sz w:val="20"/>
        </w:rPr>
        <w:t xml:space="preserve"> </w:t>
      </w:r>
      <w:r w:rsidRPr="00B93DED">
        <w:rPr>
          <w:sz w:val="20"/>
        </w:rPr>
        <w:t>za</w:t>
      </w:r>
      <w:r w:rsidRPr="00B93DED">
        <w:rPr>
          <w:spacing w:val="-4"/>
          <w:sz w:val="20"/>
        </w:rPr>
        <w:t xml:space="preserve"> </w:t>
      </w:r>
      <w:r w:rsidRPr="00B93DED">
        <w:rPr>
          <w:sz w:val="20"/>
        </w:rPr>
        <w:t>pośrednictwem</w:t>
      </w:r>
      <w:r w:rsidRPr="00B93DED">
        <w:rPr>
          <w:spacing w:val="-6"/>
          <w:sz w:val="20"/>
        </w:rPr>
        <w:t xml:space="preserve"> </w:t>
      </w:r>
      <w:r w:rsidRPr="00B93DED">
        <w:rPr>
          <w:sz w:val="20"/>
        </w:rPr>
        <w:t>platformy</w:t>
      </w:r>
      <w:r w:rsidRPr="00B93DED">
        <w:rPr>
          <w:spacing w:val="-6"/>
          <w:sz w:val="20"/>
        </w:rPr>
        <w:t xml:space="preserve"> </w:t>
      </w:r>
      <w:r w:rsidR="00B93DED">
        <w:rPr>
          <w:spacing w:val="-6"/>
          <w:sz w:val="20"/>
        </w:rPr>
        <w:br/>
      </w:r>
      <w:r w:rsidRPr="00B93DED">
        <w:rPr>
          <w:sz w:val="20"/>
        </w:rPr>
        <w:t>(w</w:t>
      </w:r>
      <w:r w:rsidRPr="00B93DED">
        <w:rPr>
          <w:spacing w:val="-6"/>
          <w:sz w:val="20"/>
        </w:rPr>
        <w:t xml:space="preserve"> </w:t>
      </w:r>
      <w:r w:rsidR="00B93DED">
        <w:rPr>
          <w:spacing w:val="-6"/>
          <w:sz w:val="20"/>
        </w:rPr>
        <w:t>s</w:t>
      </w:r>
      <w:r w:rsidRPr="00B93DED">
        <w:rPr>
          <w:sz w:val="20"/>
        </w:rPr>
        <w:t>zczególności oświadczenia)</w:t>
      </w:r>
      <w:r w:rsidR="00B93DED" w:rsidRPr="00B93DED">
        <w:rPr>
          <w:sz w:val="20"/>
        </w:rPr>
        <w:t xml:space="preserve"> </w:t>
      </w:r>
      <w:r w:rsidRPr="00B93DED">
        <w:rPr>
          <w:sz w:val="20"/>
        </w:rPr>
        <w:t>dla całego pakietu</w:t>
      </w:r>
      <w:r w:rsidRPr="00B93DED">
        <w:rPr>
          <w:spacing w:val="-5"/>
          <w:sz w:val="20"/>
        </w:rPr>
        <w:t xml:space="preserve"> </w:t>
      </w:r>
      <w:r w:rsidRPr="00B93DED">
        <w:rPr>
          <w:sz w:val="20"/>
        </w:rPr>
        <w:t>dokumentów</w:t>
      </w:r>
    </w:p>
    <w:p w14:paraId="4EF2EF41" w14:textId="77777777" w:rsidR="00D35F39" w:rsidRDefault="00E1617A">
      <w:pPr>
        <w:pStyle w:val="Akapitzlist"/>
        <w:numPr>
          <w:ilvl w:val="0"/>
          <w:numId w:val="10"/>
        </w:numPr>
        <w:tabs>
          <w:tab w:val="left" w:pos="1026"/>
        </w:tabs>
        <w:spacing w:before="116" w:line="360" w:lineRule="auto"/>
        <w:ind w:right="261"/>
        <w:rPr>
          <w:sz w:val="20"/>
        </w:rPr>
      </w:pPr>
      <w:r>
        <w:rPr>
          <w:sz w:val="20"/>
        </w:rPr>
        <w:t>Wykonawca za pośrednictwem platformazakupowa.pl może przed upływem terminu do składania ofert zmienić lub wycofać ofertę. Sposób dokonywania zmiany lub wycofania oferty zamieszczono w</w:t>
      </w:r>
      <w:r>
        <w:rPr>
          <w:spacing w:val="-19"/>
          <w:sz w:val="20"/>
        </w:rPr>
        <w:t xml:space="preserve"> </w:t>
      </w:r>
      <w:r>
        <w:rPr>
          <w:sz w:val="20"/>
        </w:rPr>
        <w:t>instrukcji</w:t>
      </w:r>
      <w:r>
        <w:rPr>
          <w:spacing w:val="-19"/>
          <w:sz w:val="20"/>
        </w:rPr>
        <w:t xml:space="preserve"> </w:t>
      </w:r>
      <w:r>
        <w:rPr>
          <w:sz w:val="20"/>
        </w:rPr>
        <w:t>wskazanej</w:t>
      </w:r>
      <w:r>
        <w:rPr>
          <w:spacing w:val="-16"/>
          <w:sz w:val="20"/>
        </w:rPr>
        <w:t xml:space="preserve"> </w:t>
      </w:r>
      <w:r>
        <w:rPr>
          <w:sz w:val="20"/>
        </w:rPr>
        <w:t>na</w:t>
      </w:r>
      <w:r>
        <w:rPr>
          <w:spacing w:val="-19"/>
          <w:sz w:val="20"/>
        </w:rPr>
        <w:t xml:space="preserve"> </w:t>
      </w:r>
      <w:r>
        <w:rPr>
          <w:sz w:val="20"/>
        </w:rPr>
        <w:t>stronie</w:t>
      </w:r>
      <w:r>
        <w:rPr>
          <w:spacing w:val="-16"/>
          <w:sz w:val="20"/>
        </w:rPr>
        <w:t xml:space="preserve"> </w:t>
      </w:r>
      <w:r>
        <w:rPr>
          <w:sz w:val="20"/>
        </w:rPr>
        <w:t>internetowej</w:t>
      </w:r>
      <w:r>
        <w:rPr>
          <w:spacing w:val="-15"/>
          <w:sz w:val="20"/>
        </w:rPr>
        <w:t xml:space="preserve"> </w:t>
      </w:r>
      <w:r>
        <w:rPr>
          <w:sz w:val="20"/>
        </w:rPr>
        <w:t>pod</w:t>
      </w:r>
      <w:r>
        <w:rPr>
          <w:spacing w:val="-17"/>
          <w:sz w:val="20"/>
        </w:rPr>
        <w:t xml:space="preserve"> </w:t>
      </w:r>
      <w:r>
        <w:rPr>
          <w:sz w:val="20"/>
        </w:rPr>
        <w:t>adresem:</w:t>
      </w:r>
      <w:r>
        <w:rPr>
          <w:color w:val="0000FF"/>
          <w:spacing w:val="-14"/>
          <w:sz w:val="20"/>
        </w:rPr>
        <w:t xml:space="preserve"> </w:t>
      </w:r>
      <w:hyperlink r:id="rId15">
        <w:r>
          <w:rPr>
            <w:color w:val="0000FF"/>
            <w:sz w:val="20"/>
            <w:u w:val="single" w:color="0000FF"/>
          </w:rPr>
          <w:t>https://platfomrazakupowa.pl/strona/45-</w:t>
        </w:r>
      </w:hyperlink>
      <w:hyperlink r:id="rId16">
        <w:r>
          <w:rPr>
            <w:color w:val="0000FF"/>
            <w:sz w:val="20"/>
            <w:u w:val="single" w:color="0000FF"/>
          </w:rPr>
          <w:t xml:space="preserve"> instrukcje</w:t>
        </w:r>
      </w:hyperlink>
    </w:p>
    <w:p w14:paraId="58D174F1" w14:textId="77777777" w:rsidR="00D35F39" w:rsidRDefault="00D35F39">
      <w:pPr>
        <w:pStyle w:val="Tekstpodstawowy"/>
        <w:spacing w:before="9"/>
        <w:rPr>
          <w:sz w:val="21"/>
        </w:rPr>
      </w:pPr>
    </w:p>
    <w:p w14:paraId="768023B4" w14:textId="77777777" w:rsidR="00D35F39" w:rsidRDefault="00E1617A">
      <w:pPr>
        <w:pStyle w:val="Akapitzlist"/>
        <w:numPr>
          <w:ilvl w:val="0"/>
          <w:numId w:val="11"/>
        </w:numPr>
        <w:tabs>
          <w:tab w:val="left" w:pos="733"/>
        </w:tabs>
        <w:spacing w:before="93"/>
        <w:ind w:hanging="361"/>
        <w:rPr>
          <w:b/>
        </w:rPr>
      </w:pPr>
      <w:r>
        <w:rPr>
          <w:b/>
        </w:rPr>
        <w:t>Tajemnica</w:t>
      </w:r>
      <w:r>
        <w:rPr>
          <w:b/>
          <w:spacing w:val="-1"/>
        </w:rPr>
        <w:t xml:space="preserve"> </w:t>
      </w:r>
      <w:r>
        <w:rPr>
          <w:b/>
        </w:rPr>
        <w:t>przedsiębiorstwa</w:t>
      </w:r>
    </w:p>
    <w:p w14:paraId="2CE6AEA5" w14:textId="77777777" w:rsidR="00D35F39" w:rsidRDefault="00E1617A">
      <w:pPr>
        <w:pStyle w:val="Tekstpodstawowy"/>
        <w:spacing w:before="126" w:line="360" w:lineRule="auto"/>
        <w:ind w:left="305" w:right="266"/>
        <w:jc w:val="both"/>
      </w:pPr>
      <w:r>
        <w:t xml:space="preserve">Zgodnie z art. 8 ust. 3  ustawy </w:t>
      </w:r>
      <w:proofErr w:type="spellStart"/>
      <w:r>
        <w:t>Pzp</w:t>
      </w:r>
      <w:proofErr w:type="spellEnd"/>
      <w:r>
        <w:t>, nie ujawnia się  informacji stanowiącej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zastrzeżone informacje stanowią tajemnice przedsiębiorstwa. Na platformie zakupowej w formularzu składania oferty znajduje się miejsce wyznaczone do dołączenia części oferty stanowiącej tajemnicę</w:t>
      </w:r>
      <w:r>
        <w:rPr>
          <w:spacing w:val="52"/>
        </w:rPr>
        <w:t xml:space="preserve"> </w:t>
      </w:r>
      <w:r>
        <w:t>przedsiębiorstwa</w:t>
      </w:r>
    </w:p>
    <w:p w14:paraId="28C6CC54" w14:textId="77777777" w:rsidR="00D35F39" w:rsidRDefault="00D35F39">
      <w:pPr>
        <w:pStyle w:val="Tekstpodstawowy"/>
        <w:rPr>
          <w:sz w:val="30"/>
        </w:rPr>
      </w:pPr>
    </w:p>
    <w:p w14:paraId="6D998AEE" w14:textId="77777777" w:rsidR="00D35F39" w:rsidRDefault="00E1617A">
      <w:pPr>
        <w:pStyle w:val="Nagwek4"/>
        <w:numPr>
          <w:ilvl w:val="0"/>
          <w:numId w:val="11"/>
        </w:numPr>
        <w:tabs>
          <w:tab w:val="left" w:pos="733"/>
        </w:tabs>
        <w:spacing w:before="1"/>
        <w:ind w:hanging="361"/>
        <w:jc w:val="both"/>
      </w:pPr>
      <w:r>
        <w:t>Pełnomocnictwa</w:t>
      </w:r>
    </w:p>
    <w:p w14:paraId="3673B330" w14:textId="77777777" w:rsidR="00D35F39" w:rsidRDefault="00E1617A">
      <w:pPr>
        <w:pStyle w:val="Akapitzlist"/>
        <w:numPr>
          <w:ilvl w:val="0"/>
          <w:numId w:val="9"/>
        </w:numPr>
        <w:tabs>
          <w:tab w:val="left" w:pos="1453"/>
        </w:tabs>
        <w:spacing w:before="128" w:line="360" w:lineRule="auto"/>
        <w:ind w:right="270"/>
        <w:rPr>
          <w:sz w:val="20"/>
        </w:rPr>
      </w:pPr>
      <w:r>
        <w:rPr>
          <w:sz w:val="20"/>
        </w:rPr>
        <w:t>jest wymagane dla osoby/osób podpisującej/</w:t>
      </w:r>
      <w:proofErr w:type="spellStart"/>
      <w:r>
        <w:rPr>
          <w:sz w:val="20"/>
        </w:rPr>
        <w:t>cych</w:t>
      </w:r>
      <w:proofErr w:type="spellEnd"/>
      <w:r>
        <w:rPr>
          <w:sz w:val="20"/>
        </w:rPr>
        <w:t xml:space="preserve"> ofertę, lub składających pozostałe oświadczenia woli w imieniu Wykonawcy, gdy prawo takie nie wynika z innych dokumentów załączonych do</w:t>
      </w:r>
      <w:r>
        <w:rPr>
          <w:spacing w:val="-1"/>
          <w:sz w:val="20"/>
        </w:rPr>
        <w:t xml:space="preserve"> </w:t>
      </w:r>
      <w:r>
        <w:rPr>
          <w:sz w:val="20"/>
        </w:rPr>
        <w:t>oferty;</w:t>
      </w:r>
    </w:p>
    <w:p w14:paraId="0FAE137B" w14:textId="77777777" w:rsidR="00D35F39" w:rsidRDefault="00E1617A">
      <w:pPr>
        <w:pStyle w:val="Akapitzlist"/>
        <w:numPr>
          <w:ilvl w:val="0"/>
          <w:numId w:val="9"/>
        </w:numPr>
        <w:tabs>
          <w:tab w:val="left" w:pos="1453"/>
        </w:tabs>
        <w:spacing w:line="360" w:lineRule="auto"/>
        <w:ind w:right="264"/>
        <w:rPr>
          <w:sz w:val="20"/>
        </w:rPr>
      </w:pPr>
      <w:r>
        <w:rPr>
          <w:sz w:val="20"/>
        </w:rPr>
        <w:t>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Wymagana  jest  forma,  rodzaj i zakres pełnomocnictwa właściwy do poszczególnych</w:t>
      </w:r>
      <w:r>
        <w:rPr>
          <w:spacing w:val="-8"/>
          <w:sz w:val="20"/>
        </w:rPr>
        <w:t xml:space="preserve"> </w:t>
      </w:r>
      <w:r>
        <w:rPr>
          <w:sz w:val="20"/>
        </w:rPr>
        <w:t>czynności.</w:t>
      </w:r>
    </w:p>
    <w:p w14:paraId="242DFD66" w14:textId="77777777" w:rsidR="00D35F39" w:rsidRDefault="00E1617A">
      <w:pPr>
        <w:pStyle w:val="Akapitzlist"/>
        <w:numPr>
          <w:ilvl w:val="0"/>
          <w:numId w:val="9"/>
        </w:numPr>
        <w:tabs>
          <w:tab w:val="left" w:pos="1453"/>
        </w:tabs>
        <w:spacing w:line="360" w:lineRule="auto"/>
        <w:ind w:right="266"/>
        <w:rPr>
          <w:sz w:val="20"/>
        </w:rPr>
      </w:pPr>
      <w:r>
        <w:rPr>
          <w:sz w:val="20"/>
        </w:rPr>
        <w:t>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podpisem elektronicznym</w:t>
      </w:r>
      <w:r>
        <w:rPr>
          <w:spacing w:val="-26"/>
          <w:sz w:val="20"/>
        </w:rPr>
        <w:t xml:space="preserve"> </w:t>
      </w:r>
      <w:r>
        <w:rPr>
          <w:sz w:val="20"/>
        </w:rPr>
        <w:t>notariusza).</w:t>
      </w:r>
    </w:p>
    <w:p w14:paraId="135EEFE0" w14:textId="77777777" w:rsidR="00D35F39" w:rsidRDefault="00E1617A">
      <w:pPr>
        <w:pStyle w:val="Nagwek5"/>
        <w:numPr>
          <w:ilvl w:val="0"/>
          <w:numId w:val="9"/>
        </w:numPr>
        <w:tabs>
          <w:tab w:val="left" w:pos="1453"/>
        </w:tabs>
        <w:spacing w:line="360" w:lineRule="auto"/>
        <w:ind w:right="261"/>
        <w:jc w:val="both"/>
      </w:pPr>
      <w:r>
        <w:t>Jeżeli Zamawiający podzielił przedmiot zamówienia na części i Wykonawca składa ofertę na kilka części pełnomocnictwo musi jasno wskazywać jakich części</w:t>
      </w:r>
      <w:r>
        <w:rPr>
          <w:spacing w:val="-33"/>
        </w:rPr>
        <w:t xml:space="preserve"> </w:t>
      </w:r>
      <w:r>
        <w:t>dotyczy.</w:t>
      </w:r>
    </w:p>
    <w:p w14:paraId="3C25123B" w14:textId="77777777" w:rsidR="00D35F39" w:rsidRDefault="00E1617A">
      <w:pPr>
        <w:pStyle w:val="Akapitzlist"/>
        <w:numPr>
          <w:ilvl w:val="0"/>
          <w:numId w:val="9"/>
        </w:numPr>
        <w:tabs>
          <w:tab w:val="left" w:pos="1453"/>
        </w:tabs>
        <w:spacing w:before="88"/>
        <w:ind w:hanging="361"/>
        <w:rPr>
          <w:sz w:val="20"/>
        </w:rPr>
      </w:pPr>
      <w:r>
        <w:rPr>
          <w:sz w:val="20"/>
        </w:rPr>
        <w:t>Dokumenty sporządzone w języku obcym są składane wraz z tłumaczeniem na język</w:t>
      </w:r>
      <w:r>
        <w:rPr>
          <w:spacing w:val="-24"/>
          <w:sz w:val="20"/>
        </w:rPr>
        <w:t xml:space="preserve"> </w:t>
      </w:r>
      <w:r>
        <w:rPr>
          <w:sz w:val="20"/>
        </w:rPr>
        <w:t>polski.</w:t>
      </w:r>
    </w:p>
    <w:p w14:paraId="75394190" w14:textId="77777777" w:rsidR="00D35F39" w:rsidRDefault="00D35F39">
      <w:pPr>
        <w:pStyle w:val="Tekstpodstawowy"/>
        <w:rPr>
          <w:sz w:val="22"/>
        </w:rPr>
      </w:pPr>
    </w:p>
    <w:p w14:paraId="3095333D" w14:textId="77777777" w:rsidR="00D35F39" w:rsidRDefault="00D35F39">
      <w:pPr>
        <w:pStyle w:val="Tekstpodstawowy"/>
        <w:spacing w:before="2"/>
        <w:rPr>
          <w:sz w:val="18"/>
        </w:rPr>
      </w:pPr>
    </w:p>
    <w:p w14:paraId="66DB83CC" w14:textId="77777777" w:rsidR="00D35F39" w:rsidRDefault="00E1617A">
      <w:pPr>
        <w:pStyle w:val="Nagwek4"/>
        <w:numPr>
          <w:ilvl w:val="0"/>
          <w:numId w:val="11"/>
        </w:numPr>
        <w:tabs>
          <w:tab w:val="left" w:pos="733"/>
        </w:tabs>
        <w:ind w:hanging="361"/>
        <w:jc w:val="both"/>
      </w:pPr>
      <w:r>
        <w:t>Miejsce oraz termin składania</w:t>
      </w:r>
      <w:r>
        <w:rPr>
          <w:spacing w:val="-5"/>
        </w:rPr>
        <w:t xml:space="preserve"> </w:t>
      </w:r>
      <w:r>
        <w:t>ofert</w:t>
      </w:r>
    </w:p>
    <w:p w14:paraId="0E5C24BF" w14:textId="1C17F09B" w:rsidR="00D35F39" w:rsidRDefault="00E1617A">
      <w:pPr>
        <w:pStyle w:val="Nagwek5"/>
        <w:numPr>
          <w:ilvl w:val="0"/>
          <w:numId w:val="8"/>
        </w:numPr>
        <w:tabs>
          <w:tab w:val="left" w:pos="1453"/>
        </w:tabs>
        <w:spacing w:before="126" w:line="360" w:lineRule="auto"/>
        <w:ind w:right="260"/>
        <w:jc w:val="both"/>
      </w:pPr>
      <w:r>
        <w:t>Ofertę należy złożyć w formie elektronicznej opatrzoną kwalifikowanym podpisem elektronicznym,</w:t>
      </w:r>
      <w:r>
        <w:rPr>
          <w:spacing w:val="-16"/>
        </w:rPr>
        <w:t xml:space="preserve"> </w:t>
      </w:r>
      <w:r>
        <w:t>za</w:t>
      </w:r>
      <w:r>
        <w:rPr>
          <w:spacing w:val="-16"/>
        </w:rPr>
        <w:t xml:space="preserve"> </w:t>
      </w:r>
      <w:r>
        <w:t>pośrednictwem</w:t>
      </w:r>
      <w:r>
        <w:rPr>
          <w:spacing w:val="-13"/>
        </w:rPr>
        <w:t xml:space="preserve"> </w:t>
      </w:r>
      <w:r>
        <w:t>platformyzakupowej.pl</w:t>
      </w:r>
      <w:r>
        <w:rPr>
          <w:spacing w:val="-13"/>
        </w:rPr>
        <w:t xml:space="preserve"> </w:t>
      </w:r>
      <w:r>
        <w:t>w</w:t>
      </w:r>
      <w:r>
        <w:rPr>
          <w:spacing w:val="-15"/>
        </w:rPr>
        <w:t xml:space="preserve"> </w:t>
      </w:r>
      <w:r>
        <w:t>terminie</w:t>
      </w:r>
      <w:r>
        <w:rPr>
          <w:spacing w:val="-16"/>
        </w:rPr>
        <w:t xml:space="preserve"> </w:t>
      </w:r>
      <w:r>
        <w:t>do</w:t>
      </w:r>
      <w:r>
        <w:rPr>
          <w:spacing w:val="-14"/>
        </w:rPr>
        <w:t xml:space="preserve"> </w:t>
      </w:r>
      <w:r>
        <w:t>dnia</w:t>
      </w:r>
      <w:r>
        <w:rPr>
          <w:spacing w:val="-12"/>
          <w:shd w:val="clear" w:color="auto" w:fill="FFFF00"/>
        </w:rPr>
        <w:t xml:space="preserve"> </w:t>
      </w:r>
      <w:r w:rsidR="00F82AE3">
        <w:rPr>
          <w:u w:val="thick"/>
          <w:shd w:val="clear" w:color="auto" w:fill="FFFF00"/>
        </w:rPr>
        <w:t>15</w:t>
      </w:r>
      <w:r>
        <w:rPr>
          <w:spacing w:val="-15"/>
          <w:u w:val="thick"/>
          <w:shd w:val="clear" w:color="auto" w:fill="FFFF00"/>
        </w:rPr>
        <w:t xml:space="preserve"> </w:t>
      </w:r>
      <w:r w:rsidR="00B8651F">
        <w:rPr>
          <w:u w:val="thick"/>
          <w:shd w:val="clear" w:color="auto" w:fill="FFFF00"/>
        </w:rPr>
        <w:t>maja</w:t>
      </w:r>
      <w:r>
        <w:rPr>
          <w:u w:val="thick"/>
          <w:shd w:val="clear" w:color="auto" w:fill="FFFF00"/>
        </w:rPr>
        <w:t xml:space="preserve"> 2020 </w:t>
      </w:r>
      <w:proofErr w:type="spellStart"/>
      <w:r>
        <w:rPr>
          <w:u w:val="thick"/>
          <w:shd w:val="clear" w:color="auto" w:fill="FFFF00"/>
        </w:rPr>
        <w:t>r.</w:t>
      </w:r>
      <w:r w:rsidR="00B8651F">
        <w:rPr>
          <w:u w:val="thick"/>
          <w:shd w:val="clear" w:color="auto" w:fill="FFFF00"/>
        </w:rPr>
        <w:t>d</w:t>
      </w:r>
      <w:r>
        <w:rPr>
          <w:u w:val="thick"/>
          <w:shd w:val="clear" w:color="auto" w:fill="FFFF00"/>
        </w:rPr>
        <w:t>o</w:t>
      </w:r>
      <w:proofErr w:type="spellEnd"/>
      <w:r>
        <w:rPr>
          <w:u w:val="thick"/>
          <w:shd w:val="clear" w:color="auto" w:fill="FFFF00"/>
        </w:rPr>
        <w:t xml:space="preserve"> godziny</w:t>
      </w:r>
      <w:r>
        <w:rPr>
          <w:spacing w:val="1"/>
          <w:u w:val="thick"/>
          <w:shd w:val="clear" w:color="auto" w:fill="FFFF00"/>
        </w:rPr>
        <w:t xml:space="preserve"> </w:t>
      </w:r>
      <w:r>
        <w:rPr>
          <w:u w:val="thick"/>
          <w:shd w:val="clear" w:color="auto" w:fill="FFFF00"/>
        </w:rPr>
        <w:t>09:00</w:t>
      </w:r>
      <w:r>
        <w:rPr>
          <w:u w:val="thick"/>
        </w:rPr>
        <w:t>;</w:t>
      </w:r>
    </w:p>
    <w:p w14:paraId="7FFA5B9F" w14:textId="77777777" w:rsidR="00D35F39" w:rsidRDefault="00E1617A">
      <w:pPr>
        <w:pStyle w:val="Akapitzlist"/>
        <w:numPr>
          <w:ilvl w:val="0"/>
          <w:numId w:val="8"/>
        </w:numPr>
        <w:tabs>
          <w:tab w:val="left" w:pos="1453"/>
        </w:tabs>
        <w:spacing w:line="360" w:lineRule="auto"/>
        <w:ind w:right="270"/>
        <w:rPr>
          <w:sz w:val="20"/>
        </w:rPr>
      </w:pPr>
      <w:r>
        <w:rPr>
          <w:sz w:val="20"/>
        </w:rPr>
        <w:t>Wykonawca po upływie terminu do składania ofert nie może skutecznie dokonać zmiany ani wycofać złożonej</w:t>
      </w:r>
      <w:r>
        <w:rPr>
          <w:spacing w:val="-1"/>
          <w:sz w:val="20"/>
        </w:rPr>
        <w:t xml:space="preserve"> </w:t>
      </w:r>
      <w:r>
        <w:rPr>
          <w:sz w:val="20"/>
        </w:rPr>
        <w:t>oferty.</w:t>
      </w:r>
    </w:p>
    <w:p w14:paraId="2BDDE781" w14:textId="77777777" w:rsidR="00E206CD" w:rsidRDefault="00E206CD">
      <w:pPr>
        <w:pStyle w:val="Nagwek1"/>
        <w:spacing w:line="322" w:lineRule="exact"/>
      </w:pPr>
    </w:p>
    <w:p w14:paraId="7B0702C5" w14:textId="77777777" w:rsidR="00D35F39" w:rsidRDefault="00E1617A">
      <w:pPr>
        <w:pStyle w:val="Nagwek1"/>
        <w:spacing w:line="322" w:lineRule="exact"/>
      </w:pPr>
      <w:r>
        <w:t>CZĘŚĆ V</w:t>
      </w:r>
    </w:p>
    <w:p w14:paraId="570247A3" w14:textId="77777777" w:rsidR="00D35F39" w:rsidRDefault="00E1617A">
      <w:pPr>
        <w:ind w:left="398" w:right="358"/>
        <w:jc w:val="center"/>
        <w:rPr>
          <w:b/>
          <w:sz w:val="28"/>
        </w:rPr>
      </w:pPr>
      <w:r>
        <w:rPr>
          <w:b/>
          <w:sz w:val="28"/>
        </w:rPr>
        <w:t>OTWARCIE I OCENA OFERT</w:t>
      </w:r>
    </w:p>
    <w:p w14:paraId="0D830CAA" w14:textId="77777777" w:rsidR="00D35F39" w:rsidRDefault="00D35F39">
      <w:pPr>
        <w:pStyle w:val="Tekstpodstawowy"/>
        <w:rPr>
          <w:b/>
          <w:sz w:val="28"/>
        </w:rPr>
      </w:pPr>
    </w:p>
    <w:p w14:paraId="77897E11" w14:textId="77777777" w:rsidR="00D35F39" w:rsidRDefault="00E1617A">
      <w:pPr>
        <w:pStyle w:val="Nagwek4"/>
        <w:numPr>
          <w:ilvl w:val="0"/>
          <w:numId w:val="7"/>
        </w:numPr>
        <w:tabs>
          <w:tab w:val="left" w:pos="733"/>
        </w:tabs>
        <w:ind w:hanging="361"/>
      </w:pPr>
      <w:r>
        <w:t>Otwarcie</w:t>
      </w:r>
      <w:r>
        <w:rPr>
          <w:spacing w:val="-1"/>
        </w:rPr>
        <w:t xml:space="preserve"> </w:t>
      </w:r>
      <w:r>
        <w:t>ofert</w:t>
      </w:r>
    </w:p>
    <w:p w14:paraId="70B647BC" w14:textId="44CC32F4" w:rsidR="00D35F39" w:rsidRDefault="00E1617A">
      <w:pPr>
        <w:pStyle w:val="Akapitzlist"/>
        <w:numPr>
          <w:ilvl w:val="1"/>
          <w:numId w:val="7"/>
        </w:numPr>
        <w:tabs>
          <w:tab w:val="left" w:pos="1453"/>
        </w:tabs>
        <w:spacing w:before="126" w:line="360" w:lineRule="auto"/>
        <w:ind w:right="263"/>
        <w:rPr>
          <w:b/>
          <w:sz w:val="20"/>
        </w:rPr>
      </w:pPr>
      <w:r>
        <w:rPr>
          <w:sz w:val="20"/>
        </w:rPr>
        <w:t>Otwarcie ofert nastąpi w siedzibie Zamawiającego budynek biura przepustek, pomieszczenie nr 3</w:t>
      </w:r>
      <w:r>
        <w:rPr>
          <w:b/>
          <w:sz w:val="20"/>
        </w:rPr>
        <w:t xml:space="preserve">, </w:t>
      </w:r>
      <w:r>
        <w:rPr>
          <w:sz w:val="20"/>
        </w:rPr>
        <w:t>w dniu</w:t>
      </w:r>
      <w:r>
        <w:rPr>
          <w:sz w:val="20"/>
          <w:shd w:val="clear" w:color="auto" w:fill="FFFF00"/>
        </w:rPr>
        <w:t xml:space="preserve"> </w:t>
      </w:r>
      <w:r w:rsidR="00F82AE3">
        <w:rPr>
          <w:b/>
          <w:sz w:val="20"/>
          <w:u w:val="thick"/>
          <w:shd w:val="clear" w:color="auto" w:fill="FFFF00"/>
        </w:rPr>
        <w:t>15</w:t>
      </w:r>
      <w:r>
        <w:rPr>
          <w:b/>
          <w:sz w:val="20"/>
          <w:u w:val="thick"/>
          <w:shd w:val="clear" w:color="auto" w:fill="FFFF00"/>
        </w:rPr>
        <w:t xml:space="preserve"> </w:t>
      </w:r>
      <w:r w:rsidR="00B8651F">
        <w:rPr>
          <w:b/>
          <w:sz w:val="20"/>
          <w:u w:val="thick"/>
          <w:shd w:val="clear" w:color="auto" w:fill="FFFF00"/>
        </w:rPr>
        <w:t>maja</w:t>
      </w:r>
      <w:r>
        <w:rPr>
          <w:b/>
          <w:sz w:val="20"/>
          <w:u w:val="thick"/>
          <w:shd w:val="clear" w:color="auto" w:fill="FFFF00"/>
        </w:rPr>
        <w:t xml:space="preserve"> 2020 r., o godzinie</w:t>
      </w:r>
      <w:r>
        <w:rPr>
          <w:b/>
          <w:spacing w:val="-8"/>
          <w:sz w:val="20"/>
          <w:u w:val="thick"/>
          <w:shd w:val="clear" w:color="auto" w:fill="FFFF00"/>
        </w:rPr>
        <w:t xml:space="preserve"> </w:t>
      </w:r>
      <w:r w:rsidR="00B8651F">
        <w:rPr>
          <w:b/>
          <w:sz w:val="20"/>
          <w:u w:val="thick"/>
          <w:shd w:val="clear" w:color="auto" w:fill="FFFF00"/>
        </w:rPr>
        <w:t>11</w:t>
      </w:r>
      <w:r>
        <w:rPr>
          <w:b/>
          <w:sz w:val="20"/>
          <w:u w:val="thick"/>
          <w:shd w:val="clear" w:color="auto" w:fill="FFFF00"/>
        </w:rPr>
        <w:t>:</w:t>
      </w:r>
      <w:r w:rsidR="00B8651F">
        <w:rPr>
          <w:b/>
          <w:sz w:val="20"/>
          <w:u w:val="thick"/>
          <w:shd w:val="clear" w:color="auto" w:fill="FFFF00"/>
        </w:rPr>
        <w:t>00</w:t>
      </w:r>
      <w:r>
        <w:rPr>
          <w:b/>
          <w:sz w:val="20"/>
          <w:shd w:val="clear" w:color="auto" w:fill="FFFF00"/>
        </w:rPr>
        <w:t>;</w:t>
      </w:r>
    </w:p>
    <w:p w14:paraId="1BEAF75A" w14:textId="77777777" w:rsidR="00D35F39" w:rsidRDefault="00E1617A">
      <w:pPr>
        <w:pStyle w:val="Akapitzlist"/>
        <w:numPr>
          <w:ilvl w:val="1"/>
          <w:numId w:val="7"/>
        </w:numPr>
        <w:tabs>
          <w:tab w:val="left" w:pos="1453"/>
        </w:tabs>
        <w:spacing w:before="2"/>
        <w:ind w:hanging="361"/>
        <w:rPr>
          <w:sz w:val="20"/>
        </w:rPr>
      </w:pPr>
      <w:r>
        <w:rPr>
          <w:sz w:val="20"/>
        </w:rPr>
        <w:lastRenderedPageBreak/>
        <w:t>Otwarcie ofert następuje za pośrednictwem platformy zakupowej (odszyfrowanie ofert</w:t>
      </w:r>
      <w:r>
        <w:rPr>
          <w:spacing w:val="19"/>
          <w:sz w:val="20"/>
        </w:rPr>
        <w:t xml:space="preserve"> </w:t>
      </w:r>
      <w:r>
        <w:rPr>
          <w:sz w:val="20"/>
        </w:rPr>
        <w:t>na</w:t>
      </w:r>
    </w:p>
    <w:p w14:paraId="201FFB82" w14:textId="77777777" w:rsidR="00D35F39" w:rsidRDefault="00E1617A">
      <w:pPr>
        <w:pStyle w:val="Tekstpodstawowy"/>
        <w:spacing w:before="113"/>
        <w:ind w:left="1452"/>
      </w:pPr>
      <w:r>
        <w:t>platformazakupowa.pl);</w:t>
      </w:r>
    </w:p>
    <w:p w14:paraId="06006C78" w14:textId="77777777" w:rsidR="00D35F39" w:rsidRDefault="00E1617A">
      <w:pPr>
        <w:pStyle w:val="Akapitzlist"/>
        <w:numPr>
          <w:ilvl w:val="1"/>
          <w:numId w:val="7"/>
        </w:numPr>
        <w:tabs>
          <w:tab w:val="left" w:pos="1453"/>
        </w:tabs>
        <w:spacing w:before="116"/>
        <w:ind w:hanging="361"/>
        <w:rPr>
          <w:sz w:val="20"/>
        </w:rPr>
      </w:pPr>
      <w:r>
        <w:rPr>
          <w:sz w:val="20"/>
        </w:rPr>
        <w:t>Otwarcie ofert jest jawne, Wykonawcy mogą uczestniczyć w sesji otwarcia</w:t>
      </w:r>
      <w:r>
        <w:rPr>
          <w:spacing w:val="-15"/>
          <w:sz w:val="20"/>
        </w:rPr>
        <w:t xml:space="preserve"> </w:t>
      </w:r>
      <w:r>
        <w:rPr>
          <w:sz w:val="20"/>
        </w:rPr>
        <w:t>ofert;</w:t>
      </w:r>
    </w:p>
    <w:p w14:paraId="594DDA96" w14:textId="77777777" w:rsidR="00D35F39" w:rsidRDefault="00E1617A">
      <w:pPr>
        <w:pStyle w:val="Akapitzlist"/>
        <w:numPr>
          <w:ilvl w:val="1"/>
          <w:numId w:val="7"/>
        </w:numPr>
        <w:tabs>
          <w:tab w:val="left" w:pos="1453"/>
        </w:tabs>
        <w:spacing w:before="115"/>
        <w:ind w:hanging="361"/>
        <w:rPr>
          <w:sz w:val="20"/>
        </w:rPr>
      </w:pPr>
      <w:r>
        <w:rPr>
          <w:sz w:val="20"/>
        </w:rPr>
        <w:t>Podczas</w:t>
      </w:r>
      <w:r>
        <w:rPr>
          <w:spacing w:val="-15"/>
          <w:sz w:val="20"/>
        </w:rPr>
        <w:t xml:space="preserve"> </w:t>
      </w:r>
      <w:r>
        <w:rPr>
          <w:sz w:val="20"/>
        </w:rPr>
        <w:t>otwarcia</w:t>
      </w:r>
      <w:r>
        <w:rPr>
          <w:spacing w:val="-15"/>
          <w:sz w:val="20"/>
        </w:rPr>
        <w:t xml:space="preserve"> </w:t>
      </w:r>
      <w:r>
        <w:rPr>
          <w:sz w:val="20"/>
        </w:rPr>
        <w:t>ofert</w:t>
      </w:r>
      <w:r>
        <w:rPr>
          <w:spacing w:val="-14"/>
          <w:sz w:val="20"/>
        </w:rPr>
        <w:t xml:space="preserve"> </w:t>
      </w:r>
      <w:r>
        <w:rPr>
          <w:sz w:val="20"/>
        </w:rPr>
        <w:t>Zamawiający</w:t>
      </w:r>
      <w:r>
        <w:rPr>
          <w:spacing w:val="-14"/>
          <w:sz w:val="20"/>
        </w:rPr>
        <w:t xml:space="preserve"> </w:t>
      </w:r>
      <w:r>
        <w:rPr>
          <w:sz w:val="20"/>
        </w:rPr>
        <w:t>odczyta</w:t>
      </w:r>
      <w:r>
        <w:rPr>
          <w:spacing w:val="-15"/>
          <w:sz w:val="20"/>
        </w:rPr>
        <w:t xml:space="preserve"> </w:t>
      </w:r>
      <w:r>
        <w:rPr>
          <w:sz w:val="20"/>
        </w:rPr>
        <w:t>informacje,</w:t>
      </w:r>
      <w:r>
        <w:rPr>
          <w:spacing w:val="-15"/>
          <w:sz w:val="20"/>
        </w:rPr>
        <w:t xml:space="preserve"> </w:t>
      </w:r>
      <w:r>
        <w:rPr>
          <w:sz w:val="20"/>
        </w:rPr>
        <w:t>o</w:t>
      </w:r>
      <w:r>
        <w:rPr>
          <w:spacing w:val="-16"/>
          <w:sz w:val="20"/>
        </w:rPr>
        <w:t xml:space="preserve"> </w:t>
      </w:r>
      <w:r>
        <w:rPr>
          <w:sz w:val="20"/>
        </w:rPr>
        <w:t>których</w:t>
      </w:r>
      <w:r>
        <w:rPr>
          <w:spacing w:val="-15"/>
          <w:sz w:val="20"/>
        </w:rPr>
        <w:t xml:space="preserve"> </w:t>
      </w:r>
      <w:r>
        <w:rPr>
          <w:sz w:val="20"/>
        </w:rPr>
        <w:t>mowa</w:t>
      </w:r>
      <w:r>
        <w:rPr>
          <w:spacing w:val="-15"/>
          <w:sz w:val="20"/>
        </w:rPr>
        <w:t xml:space="preserve"> </w:t>
      </w:r>
      <w:r>
        <w:rPr>
          <w:sz w:val="20"/>
        </w:rPr>
        <w:t>w</w:t>
      </w:r>
      <w:r>
        <w:rPr>
          <w:spacing w:val="-15"/>
          <w:sz w:val="20"/>
        </w:rPr>
        <w:t xml:space="preserve"> </w:t>
      </w:r>
      <w:r>
        <w:rPr>
          <w:sz w:val="20"/>
        </w:rPr>
        <w:t>art.</w:t>
      </w:r>
      <w:r>
        <w:rPr>
          <w:spacing w:val="-15"/>
          <w:sz w:val="20"/>
        </w:rPr>
        <w:t xml:space="preserve"> </w:t>
      </w:r>
      <w:r>
        <w:rPr>
          <w:sz w:val="20"/>
        </w:rPr>
        <w:t>86</w:t>
      </w:r>
      <w:r>
        <w:rPr>
          <w:spacing w:val="-13"/>
          <w:sz w:val="20"/>
        </w:rPr>
        <w:t xml:space="preserve"> </w:t>
      </w:r>
      <w:r>
        <w:rPr>
          <w:sz w:val="20"/>
        </w:rPr>
        <w:t>ust.</w:t>
      </w:r>
      <w:r>
        <w:rPr>
          <w:spacing w:val="-16"/>
          <w:sz w:val="20"/>
        </w:rPr>
        <w:t xml:space="preserve"> </w:t>
      </w:r>
      <w:r>
        <w:rPr>
          <w:sz w:val="20"/>
        </w:rPr>
        <w:t>4</w:t>
      </w:r>
      <w:r>
        <w:rPr>
          <w:spacing w:val="-15"/>
          <w:sz w:val="20"/>
        </w:rPr>
        <w:t xml:space="preserve"> </w:t>
      </w:r>
      <w:r>
        <w:rPr>
          <w:sz w:val="20"/>
        </w:rPr>
        <w:t>ustawy</w:t>
      </w:r>
    </w:p>
    <w:p w14:paraId="1AC77FAA" w14:textId="77777777" w:rsidR="00D35F39" w:rsidRDefault="00E1617A">
      <w:pPr>
        <w:pStyle w:val="Tekstpodstawowy"/>
        <w:spacing w:before="116"/>
        <w:ind w:left="1452"/>
      </w:pPr>
      <w:r>
        <w:t>PZP;</w:t>
      </w:r>
    </w:p>
    <w:p w14:paraId="7279680F" w14:textId="77777777" w:rsidR="00D35F39" w:rsidRDefault="00E1617A">
      <w:pPr>
        <w:pStyle w:val="Akapitzlist"/>
        <w:numPr>
          <w:ilvl w:val="1"/>
          <w:numId w:val="7"/>
        </w:numPr>
        <w:tabs>
          <w:tab w:val="left" w:pos="1453"/>
        </w:tabs>
        <w:spacing w:before="113"/>
        <w:ind w:hanging="361"/>
        <w:rPr>
          <w:sz w:val="20"/>
        </w:rPr>
      </w:pPr>
      <w:r>
        <w:rPr>
          <w:sz w:val="20"/>
        </w:rPr>
        <w:t>Zgodnie z art. 86 ust 5 pkt 1,2 oraz 3 niezwłocznie po otwarciu ofert Zamawiający zamieści</w:t>
      </w:r>
      <w:r>
        <w:rPr>
          <w:spacing w:val="-1"/>
          <w:sz w:val="20"/>
        </w:rPr>
        <w:t xml:space="preserve"> </w:t>
      </w:r>
      <w:r>
        <w:rPr>
          <w:sz w:val="20"/>
        </w:rPr>
        <w:t>na</w:t>
      </w:r>
    </w:p>
    <w:p w14:paraId="3699F658" w14:textId="77777777" w:rsidR="00D35F39" w:rsidRDefault="00E1617A">
      <w:pPr>
        <w:pStyle w:val="Tekstpodstawowy"/>
        <w:spacing w:before="116"/>
        <w:ind w:left="1452"/>
      </w:pPr>
      <w:r>
        <w:t xml:space="preserve">stronie internetowej </w:t>
      </w:r>
      <w:hyperlink r:id="rId17">
        <w:r>
          <w:rPr>
            <w:color w:val="0000FF"/>
            <w:u w:val="single" w:color="0000FF"/>
          </w:rPr>
          <w:t>https://www.platformazakupowa.pl/</w:t>
        </w:r>
        <w:r>
          <w:rPr>
            <w:color w:val="0000FF"/>
          </w:rPr>
          <w:t xml:space="preserve"> </w:t>
        </w:r>
      </w:hyperlink>
      <w:r>
        <w:t>informacje dotyczące:</w:t>
      </w:r>
    </w:p>
    <w:p w14:paraId="4B8C6137" w14:textId="77777777" w:rsidR="00D35F39" w:rsidRDefault="00E1617A">
      <w:pPr>
        <w:pStyle w:val="Akapitzlist"/>
        <w:numPr>
          <w:ilvl w:val="2"/>
          <w:numId w:val="7"/>
        </w:numPr>
        <w:tabs>
          <w:tab w:val="left" w:pos="1865"/>
          <w:tab w:val="left" w:pos="1866"/>
        </w:tabs>
        <w:spacing w:before="115"/>
        <w:ind w:hanging="361"/>
        <w:jc w:val="left"/>
        <w:rPr>
          <w:sz w:val="20"/>
        </w:rPr>
      </w:pPr>
      <w:r>
        <w:rPr>
          <w:sz w:val="20"/>
        </w:rPr>
        <w:t>kwoty, jaką zamierza przeznaczyć na sfinansowanie</w:t>
      </w:r>
      <w:r>
        <w:rPr>
          <w:spacing w:val="-11"/>
          <w:sz w:val="20"/>
        </w:rPr>
        <w:t xml:space="preserve"> </w:t>
      </w:r>
      <w:r>
        <w:rPr>
          <w:sz w:val="20"/>
        </w:rPr>
        <w:t>zamówienia;</w:t>
      </w:r>
    </w:p>
    <w:p w14:paraId="637A4D40" w14:textId="77777777" w:rsidR="00D35F39" w:rsidRDefault="00E1617A">
      <w:pPr>
        <w:pStyle w:val="Akapitzlist"/>
        <w:numPr>
          <w:ilvl w:val="2"/>
          <w:numId w:val="7"/>
        </w:numPr>
        <w:tabs>
          <w:tab w:val="left" w:pos="1865"/>
          <w:tab w:val="left" w:pos="1866"/>
        </w:tabs>
        <w:spacing w:before="115"/>
        <w:ind w:hanging="361"/>
        <w:jc w:val="left"/>
        <w:rPr>
          <w:sz w:val="20"/>
        </w:rPr>
      </w:pPr>
      <w:r>
        <w:rPr>
          <w:sz w:val="20"/>
        </w:rPr>
        <w:t>firm oraz adresów wykonawców, którzy złożyli oferty w</w:t>
      </w:r>
      <w:r>
        <w:rPr>
          <w:spacing w:val="-4"/>
          <w:sz w:val="20"/>
        </w:rPr>
        <w:t xml:space="preserve"> </w:t>
      </w:r>
      <w:r>
        <w:rPr>
          <w:sz w:val="20"/>
        </w:rPr>
        <w:t>terminie;</w:t>
      </w:r>
    </w:p>
    <w:p w14:paraId="226668CD" w14:textId="4D18333B" w:rsidR="00D35F39" w:rsidRDefault="00E1617A" w:rsidP="00485FC1">
      <w:pPr>
        <w:pStyle w:val="Akapitzlist"/>
        <w:numPr>
          <w:ilvl w:val="2"/>
          <w:numId w:val="7"/>
        </w:numPr>
        <w:tabs>
          <w:tab w:val="left" w:pos="1865"/>
          <w:tab w:val="left" w:pos="1866"/>
        </w:tabs>
        <w:spacing w:before="115"/>
        <w:ind w:hanging="361"/>
        <w:jc w:val="left"/>
      </w:pPr>
      <w:r>
        <w:rPr>
          <w:sz w:val="20"/>
        </w:rPr>
        <w:t>ceny,</w:t>
      </w:r>
      <w:r w:rsidRPr="00B93DED">
        <w:rPr>
          <w:spacing w:val="13"/>
          <w:sz w:val="20"/>
        </w:rPr>
        <w:t xml:space="preserve"> </w:t>
      </w:r>
      <w:r>
        <w:rPr>
          <w:sz w:val="20"/>
        </w:rPr>
        <w:t>terminu</w:t>
      </w:r>
      <w:r w:rsidRPr="00B93DED">
        <w:rPr>
          <w:spacing w:val="14"/>
          <w:sz w:val="20"/>
        </w:rPr>
        <w:t xml:space="preserve"> </w:t>
      </w:r>
      <w:r>
        <w:rPr>
          <w:sz w:val="20"/>
        </w:rPr>
        <w:t>wykonania</w:t>
      </w:r>
      <w:r w:rsidRPr="00B93DED">
        <w:rPr>
          <w:spacing w:val="12"/>
          <w:sz w:val="20"/>
        </w:rPr>
        <w:t xml:space="preserve"> </w:t>
      </w:r>
      <w:r>
        <w:rPr>
          <w:sz w:val="20"/>
        </w:rPr>
        <w:t>zamówienia,</w:t>
      </w:r>
      <w:r w:rsidRPr="00B93DED">
        <w:rPr>
          <w:spacing w:val="13"/>
          <w:sz w:val="20"/>
        </w:rPr>
        <w:t xml:space="preserve"> </w:t>
      </w:r>
      <w:r>
        <w:rPr>
          <w:sz w:val="20"/>
        </w:rPr>
        <w:t>okresu</w:t>
      </w:r>
      <w:r w:rsidRPr="00B93DED">
        <w:rPr>
          <w:spacing w:val="16"/>
          <w:sz w:val="20"/>
        </w:rPr>
        <w:t xml:space="preserve"> </w:t>
      </w:r>
      <w:r>
        <w:rPr>
          <w:sz w:val="20"/>
        </w:rPr>
        <w:t>gwarancji</w:t>
      </w:r>
      <w:r w:rsidRPr="00B93DED">
        <w:rPr>
          <w:spacing w:val="12"/>
          <w:sz w:val="20"/>
        </w:rPr>
        <w:t xml:space="preserve"> </w:t>
      </w:r>
      <w:r>
        <w:rPr>
          <w:sz w:val="20"/>
        </w:rPr>
        <w:t>i</w:t>
      </w:r>
      <w:r w:rsidRPr="00B93DED">
        <w:rPr>
          <w:spacing w:val="12"/>
          <w:sz w:val="20"/>
        </w:rPr>
        <w:t xml:space="preserve"> </w:t>
      </w:r>
      <w:r>
        <w:rPr>
          <w:sz w:val="20"/>
        </w:rPr>
        <w:t>warunków</w:t>
      </w:r>
      <w:r w:rsidRPr="00B93DED">
        <w:rPr>
          <w:spacing w:val="15"/>
          <w:sz w:val="20"/>
        </w:rPr>
        <w:t xml:space="preserve"> </w:t>
      </w:r>
      <w:r>
        <w:rPr>
          <w:sz w:val="20"/>
        </w:rPr>
        <w:t>płatności</w:t>
      </w:r>
      <w:r w:rsidRPr="00B93DED">
        <w:rPr>
          <w:spacing w:val="13"/>
          <w:sz w:val="20"/>
        </w:rPr>
        <w:t xml:space="preserve"> </w:t>
      </w:r>
      <w:r>
        <w:rPr>
          <w:sz w:val="20"/>
        </w:rPr>
        <w:t>zawartych</w:t>
      </w:r>
      <w:r w:rsidR="00B93DED">
        <w:rPr>
          <w:sz w:val="20"/>
        </w:rPr>
        <w:t xml:space="preserve"> </w:t>
      </w:r>
      <w:r w:rsidRPr="00B93DED">
        <w:rPr>
          <w:sz w:val="20"/>
          <w:szCs w:val="20"/>
        </w:rPr>
        <w:t>w ofertach.</w:t>
      </w:r>
    </w:p>
    <w:p w14:paraId="251F13E0" w14:textId="77777777" w:rsidR="00D35F39" w:rsidRDefault="00D35F39">
      <w:pPr>
        <w:pStyle w:val="Tekstpodstawowy"/>
        <w:spacing w:before="1"/>
        <w:rPr>
          <w:sz w:val="18"/>
        </w:rPr>
      </w:pPr>
    </w:p>
    <w:p w14:paraId="344A4DDF" w14:textId="77777777" w:rsidR="00D35F39" w:rsidRDefault="00E1617A">
      <w:pPr>
        <w:pStyle w:val="Nagwek4"/>
        <w:numPr>
          <w:ilvl w:val="0"/>
          <w:numId w:val="7"/>
        </w:numPr>
        <w:tabs>
          <w:tab w:val="left" w:pos="733"/>
        </w:tabs>
        <w:ind w:hanging="361"/>
      </w:pPr>
      <w:r>
        <w:t>Poufne badanie</w:t>
      </w:r>
      <w:r>
        <w:rPr>
          <w:spacing w:val="-3"/>
        </w:rPr>
        <w:t xml:space="preserve"> </w:t>
      </w:r>
      <w:r>
        <w:t>ofert</w:t>
      </w:r>
    </w:p>
    <w:p w14:paraId="219A2128" w14:textId="77777777" w:rsidR="00D35F39" w:rsidRDefault="00E1617A">
      <w:pPr>
        <w:pStyle w:val="Tekstpodstawowy"/>
        <w:spacing w:before="126" w:line="357" w:lineRule="auto"/>
        <w:ind w:left="732" w:right="3424"/>
      </w:pPr>
      <w:r>
        <w:t>Wszystkie oferty zostaną dokładnie przebadane i poddane ocenie. Zamawiający odrzuci ofertę, jeżeli:</w:t>
      </w:r>
    </w:p>
    <w:p w14:paraId="30F6B766" w14:textId="77777777" w:rsidR="00D35F39" w:rsidRDefault="00E1617A">
      <w:pPr>
        <w:pStyle w:val="Akapitzlist"/>
        <w:numPr>
          <w:ilvl w:val="0"/>
          <w:numId w:val="6"/>
        </w:numPr>
        <w:tabs>
          <w:tab w:val="left" w:pos="872"/>
        </w:tabs>
        <w:spacing w:before="3"/>
        <w:jc w:val="left"/>
        <w:rPr>
          <w:sz w:val="20"/>
        </w:rPr>
      </w:pPr>
      <w:r>
        <w:rPr>
          <w:sz w:val="20"/>
        </w:rPr>
        <w:t>jest</w:t>
      </w:r>
      <w:r>
        <w:rPr>
          <w:spacing w:val="24"/>
          <w:sz w:val="20"/>
        </w:rPr>
        <w:t xml:space="preserve"> </w:t>
      </w:r>
      <w:r>
        <w:rPr>
          <w:sz w:val="20"/>
        </w:rPr>
        <w:t>niezgodna</w:t>
      </w:r>
      <w:r>
        <w:rPr>
          <w:spacing w:val="23"/>
          <w:sz w:val="20"/>
        </w:rPr>
        <w:t xml:space="preserve"> </w:t>
      </w:r>
      <w:r>
        <w:rPr>
          <w:sz w:val="20"/>
        </w:rPr>
        <w:t>z</w:t>
      </w:r>
      <w:r>
        <w:rPr>
          <w:spacing w:val="28"/>
          <w:sz w:val="20"/>
        </w:rPr>
        <w:t xml:space="preserve"> </w:t>
      </w:r>
      <w:r>
        <w:rPr>
          <w:sz w:val="20"/>
        </w:rPr>
        <w:t>ustawą</w:t>
      </w:r>
      <w:r>
        <w:rPr>
          <w:spacing w:val="24"/>
          <w:sz w:val="20"/>
        </w:rPr>
        <w:t xml:space="preserve"> </w:t>
      </w:r>
      <w:r>
        <w:rPr>
          <w:sz w:val="20"/>
        </w:rPr>
        <w:t>lub</w:t>
      </w:r>
      <w:r>
        <w:rPr>
          <w:spacing w:val="24"/>
          <w:sz w:val="20"/>
        </w:rPr>
        <w:t xml:space="preserve"> </w:t>
      </w:r>
      <w:r>
        <w:rPr>
          <w:sz w:val="20"/>
        </w:rPr>
        <w:t>jej</w:t>
      </w:r>
      <w:r>
        <w:rPr>
          <w:spacing w:val="25"/>
          <w:sz w:val="20"/>
        </w:rPr>
        <w:t xml:space="preserve"> </w:t>
      </w:r>
      <w:r>
        <w:rPr>
          <w:sz w:val="20"/>
        </w:rPr>
        <w:t>treść</w:t>
      </w:r>
      <w:r>
        <w:rPr>
          <w:spacing w:val="25"/>
          <w:sz w:val="20"/>
        </w:rPr>
        <w:t xml:space="preserve"> </w:t>
      </w:r>
      <w:r>
        <w:rPr>
          <w:sz w:val="20"/>
        </w:rPr>
        <w:t>nie</w:t>
      </w:r>
      <w:r>
        <w:rPr>
          <w:spacing w:val="24"/>
          <w:sz w:val="20"/>
        </w:rPr>
        <w:t xml:space="preserve"> </w:t>
      </w:r>
      <w:r>
        <w:rPr>
          <w:sz w:val="20"/>
        </w:rPr>
        <w:t>odpowiada</w:t>
      </w:r>
      <w:r>
        <w:rPr>
          <w:spacing w:val="26"/>
          <w:sz w:val="20"/>
        </w:rPr>
        <w:t xml:space="preserve"> </w:t>
      </w:r>
      <w:r>
        <w:rPr>
          <w:sz w:val="20"/>
        </w:rPr>
        <w:t>specyfikacji</w:t>
      </w:r>
      <w:r>
        <w:rPr>
          <w:spacing w:val="24"/>
          <w:sz w:val="20"/>
        </w:rPr>
        <w:t xml:space="preserve"> </w:t>
      </w:r>
      <w:r>
        <w:rPr>
          <w:sz w:val="20"/>
        </w:rPr>
        <w:t>istotnych</w:t>
      </w:r>
      <w:r>
        <w:rPr>
          <w:spacing w:val="24"/>
          <w:sz w:val="20"/>
        </w:rPr>
        <w:t xml:space="preserve"> </w:t>
      </w:r>
      <w:r>
        <w:rPr>
          <w:sz w:val="20"/>
        </w:rPr>
        <w:t>warunków</w:t>
      </w:r>
      <w:r>
        <w:rPr>
          <w:spacing w:val="24"/>
          <w:sz w:val="20"/>
        </w:rPr>
        <w:t xml:space="preserve"> </w:t>
      </w:r>
      <w:r>
        <w:rPr>
          <w:sz w:val="20"/>
        </w:rPr>
        <w:t>zamówienia,</w:t>
      </w:r>
    </w:p>
    <w:p w14:paraId="03E6A2EB" w14:textId="77777777" w:rsidR="00D35F39" w:rsidRDefault="00E1617A">
      <w:pPr>
        <w:pStyle w:val="Tekstpodstawowy"/>
        <w:spacing w:before="116"/>
        <w:ind w:left="871"/>
      </w:pPr>
      <w:r>
        <w:t xml:space="preserve">z zastrzeżeniem art. 87 ust. 2 pkt. 3 ustawy </w:t>
      </w:r>
      <w:proofErr w:type="spellStart"/>
      <w:r>
        <w:t>Pzp</w:t>
      </w:r>
      <w:proofErr w:type="spellEnd"/>
      <w:r>
        <w:t>;</w:t>
      </w:r>
    </w:p>
    <w:p w14:paraId="4204C333" w14:textId="77777777" w:rsidR="00D35F39" w:rsidRDefault="00E1617A">
      <w:pPr>
        <w:pStyle w:val="Akapitzlist"/>
        <w:numPr>
          <w:ilvl w:val="0"/>
          <w:numId w:val="6"/>
        </w:numPr>
        <w:tabs>
          <w:tab w:val="left" w:pos="872"/>
        </w:tabs>
        <w:spacing w:before="116"/>
        <w:jc w:val="left"/>
        <w:rPr>
          <w:sz w:val="20"/>
        </w:rPr>
      </w:pPr>
      <w:r>
        <w:rPr>
          <w:sz w:val="20"/>
        </w:rPr>
        <w:t>jej złożenie stanowi czyn nieuczciwej</w:t>
      </w:r>
      <w:r>
        <w:rPr>
          <w:spacing w:val="-6"/>
          <w:sz w:val="20"/>
        </w:rPr>
        <w:t xml:space="preserve"> </w:t>
      </w:r>
      <w:r>
        <w:rPr>
          <w:sz w:val="20"/>
        </w:rPr>
        <w:t>konkurencji;</w:t>
      </w:r>
    </w:p>
    <w:p w14:paraId="4BC14D59" w14:textId="77777777" w:rsidR="00D35F39" w:rsidRDefault="00E1617A">
      <w:pPr>
        <w:pStyle w:val="Akapitzlist"/>
        <w:numPr>
          <w:ilvl w:val="0"/>
          <w:numId w:val="6"/>
        </w:numPr>
        <w:tabs>
          <w:tab w:val="left" w:pos="872"/>
        </w:tabs>
        <w:spacing w:before="114"/>
        <w:jc w:val="left"/>
        <w:rPr>
          <w:sz w:val="20"/>
        </w:rPr>
      </w:pPr>
      <w:r>
        <w:rPr>
          <w:sz w:val="20"/>
        </w:rPr>
        <w:t>zawiera rażąco niską cenę lub koszt w stosunku do przedmiotu</w:t>
      </w:r>
      <w:r>
        <w:rPr>
          <w:spacing w:val="-16"/>
          <w:sz w:val="20"/>
        </w:rPr>
        <w:t xml:space="preserve"> </w:t>
      </w:r>
      <w:r>
        <w:rPr>
          <w:sz w:val="20"/>
        </w:rPr>
        <w:t>zamówienia;</w:t>
      </w:r>
    </w:p>
    <w:p w14:paraId="51C136A8" w14:textId="77777777" w:rsidR="00D35F39" w:rsidRDefault="00E1617A">
      <w:pPr>
        <w:pStyle w:val="Akapitzlist"/>
        <w:numPr>
          <w:ilvl w:val="0"/>
          <w:numId w:val="6"/>
        </w:numPr>
        <w:tabs>
          <w:tab w:val="left" w:pos="872"/>
        </w:tabs>
        <w:spacing w:before="115"/>
        <w:jc w:val="left"/>
        <w:rPr>
          <w:sz w:val="20"/>
        </w:rPr>
      </w:pPr>
      <w:r>
        <w:rPr>
          <w:sz w:val="20"/>
        </w:rPr>
        <w:t>zawiera błędy w obliczeniu ceny lub kosztu;</w:t>
      </w:r>
    </w:p>
    <w:p w14:paraId="7C5AB760" w14:textId="77777777" w:rsidR="00D35F39" w:rsidRDefault="00E1617A">
      <w:pPr>
        <w:pStyle w:val="Akapitzlist"/>
        <w:numPr>
          <w:ilvl w:val="0"/>
          <w:numId w:val="6"/>
        </w:numPr>
        <w:tabs>
          <w:tab w:val="left" w:pos="872"/>
        </w:tabs>
        <w:spacing w:before="116"/>
        <w:jc w:val="left"/>
        <w:rPr>
          <w:sz w:val="20"/>
        </w:rPr>
      </w:pPr>
      <w:r>
        <w:rPr>
          <w:sz w:val="20"/>
        </w:rPr>
        <w:t>została złożona przez wykonawcę wykluczonego z</w:t>
      </w:r>
      <w:r>
        <w:rPr>
          <w:spacing w:val="-6"/>
          <w:sz w:val="20"/>
        </w:rPr>
        <w:t xml:space="preserve"> </w:t>
      </w:r>
      <w:r>
        <w:rPr>
          <w:sz w:val="20"/>
        </w:rPr>
        <w:t>postępowania;</w:t>
      </w:r>
    </w:p>
    <w:p w14:paraId="3F39D0BE" w14:textId="77777777" w:rsidR="00D35F39" w:rsidRDefault="00E1617A">
      <w:pPr>
        <w:pStyle w:val="Akapitzlist"/>
        <w:numPr>
          <w:ilvl w:val="0"/>
          <w:numId w:val="6"/>
        </w:numPr>
        <w:tabs>
          <w:tab w:val="left" w:pos="872"/>
        </w:tabs>
        <w:spacing w:before="115" w:line="357" w:lineRule="auto"/>
        <w:ind w:right="273"/>
        <w:jc w:val="left"/>
        <w:rPr>
          <w:sz w:val="20"/>
        </w:rPr>
      </w:pPr>
      <w:r>
        <w:rPr>
          <w:sz w:val="20"/>
        </w:rPr>
        <w:t>wykonawca</w:t>
      </w:r>
      <w:r>
        <w:rPr>
          <w:spacing w:val="-10"/>
          <w:sz w:val="20"/>
        </w:rPr>
        <w:t xml:space="preserve"> </w:t>
      </w:r>
      <w:r>
        <w:rPr>
          <w:sz w:val="20"/>
        </w:rPr>
        <w:t>w</w:t>
      </w:r>
      <w:r>
        <w:rPr>
          <w:spacing w:val="-11"/>
          <w:sz w:val="20"/>
        </w:rPr>
        <w:t xml:space="preserve"> </w:t>
      </w:r>
      <w:r>
        <w:rPr>
          <w:sz w:val="20"/>
        </w:rPr>
        <w:t>terminie</w:t>
      </w:r>
      <w:r>
        <w:rPr>
          <w:spacing w:val="-9"/>
          <w:sz w:val="20"/>
        </w:rPr>
        <w:t xml:space="preserve"> </w:t>
      </w:r>
      <w:r>
        <w:rPr>
          <w:sz w:val="20"/>
        </w:rPr>
        <w:t>3</w:t>
      </w:r>
      <w:r>
        <w:rPr>
          <w:spacing w:val="-12"/>
          <w:sz w:val="20"/>
        </w:rPr>
        <w:t xml:space="preserve"> </w:t>
      </w:r>
      <w:r>
        <w:rPr>
          <w:sz w:val="20"/>
        </w:rPr>
        <w:t>dni</w:t>
      </w:r>
      <w:r>
        <w:rPr>
          <w:spacing w:val="-12"/>
          <w:sz w:val="20"/>
        </w:rPr>
        <w:t xml:space="preserve"> </w:t>
      </w:r>
      <w:r>
        <w:rPr>
          <w:sz w:val="20"/>
        </w:rPr>
        <w:t>od</w:t>
      </w:r>
      <w:r>
        <w:rPr>
          <w:spacing w:val="-10"/>
          <w:sz w:val="20"/>
        </w:rPr>
        <w:t xml:space="preserve"> </w:t>
      </w:r>
      <w:r>
        <w:rPr>
          <w:sz w:val="20"/>
        </w:rPr>
        <w:t>dnia</w:t>
      </w:r>
      <w:r>
        <w:rPr>
          <w:spacing w:val="-9"/>
          <w:sz w:val="20"/>
        </w:rPr>
        <w:t xml:space="preserve"> </w:t>
      </w:r>
      <w:r>
        <w:rPr>
          <w:sz w:val="20"/>
        </w:rPr>
        <w:t>doręczenia</w:t>
      </w:r>
      <w:r>
        <w:rPr>
          <w:spacing w:val="-9"/>
          <w:sz w:val="20"/>
        </w:rPr>
        <w:t xml:space="preserve"> </w:t>
      </w:r>
      <w:r>
        <w:rPr>
          <w:sz w:val="20"/>
        </w:rPr>
        <w:t>zawiadomienia</w:t>
      </w:r>
      <w:r>
        <w:rPr>
          <w:spacing w:val="-10"/>
          <w:sz w:val="20"/>
        </w:rPr>
        <w:t xml:space="preserve"> </w:t>
      </w:r>
      <w:r>
        <w:rPr>
          <w:sz w:val="20"/>
        </w:rPr>
        <w:t>nie</w:t>
      </w:r>
      <w:r>
        <w:rPr>
          <w:spacing w:val="-12"/>
          <w:sz w:val="20"/>
        </w:rPr>
        <w:t xml:space="preserve"> </w:t>
      </w:r>
      <w:r>
        <w:rPr>
          <w:sz w:val="20"/>
        </w:rPr>
        <w:t>zgodził</w:t>
      </w:r>
      <w:r>
        <w:rPr>
          <w:spacing w:val="-12"/>
          <w:sz w:val="20"/>
        </w:rPr>
        <w:t xml:space="preserve"> </w:t>
      </w:r>
      <w:r>
        <w:rPr>
          <w:sz w:val="20"/>
        </w:rPr>
        <w:t>się</w:t>
      </w:r>
      <w:r>
        <w:rPr>
          <w:spacing w:val="-9"/>
          <w:sz w:val="20"/>
        </w:rPr>
        <w:t xml:space="preserve"> </w:t>
      </w:r>
      <w:r>
        <w:rPr>
          <w:sz w:val="20"/>
        </w:rPr>
        <w:t>na</w:t>
      </w:r>
      <w:r>
        <w:rPr>
          <w:spacing w:val="-10"/>
          <w:sz w:val="20"/>
        </w:rPr>
        <w:t xml:space="preserve"> </w:t>
      </w:r>
      <w:r>
        <w:rPr>
          <w:sz w:val="20"/>
        </w:rPr>
        <w:t>poprawienie</w:t>
      </w:r>
      <w:r>
        <w:rPr>
          <w:spacing w:val="-10"/>
          <w:sz w:val="20"/>
        </w:rPr>
        <w:t xml:space="preserve"> </w:t>
      </w:r>
      <w:r>
        <w:rPr>
          <w:sz w:val="20"/>
        </w:rPr>
        <w:t>omyłki, o której mowa w art. 87 ust. 2 pkt</w:t>
      </w:r>
      <w:r>
        <w:rPr>
          <w:spacing w:val="-6"/>
          <w:sz w:val="20"/>
        </w:rPr>
        <w:t xml:space="preserve"> </w:t>
      </w:r>
      <w:r>
        <w:rPr>
          <w:sz w:val="20"/>
        </w:rPr>
        <w:t>3;</w:t>
      </w:r>
    </w:p>
    <w:p w14:paraId="2809CE09" w14:textId="77777777" w:rsidR="00D35F39" w:rsidRDefault="00E1617A">
      <w:pPr>
        <w:pStyle w:val="Akapitzlist"/>
        <w:numPr>
          <w:ilvl w:val="0"/>
          <w:numId w:val="6"/>
        </w:numPr>
        <w:tabs>
          <w:tab w:val="left" w:pos="872"/>
        </w:tabs>
        <w:spacing w:before="4"/>
        <w:jc w:val="left"/>
        <w:rPr>
          <w:sz w:val="20"/>
        </w:rPr>
      </w:pPr>
      <w:r>
        <w:rPr>
          <w:sz w:val="20"/>
        </w:rPr>
        <w:t>wykonawca</w:t>
      </w:r>
      <w:r>
        <w:rPr>
          <w:spacing w:val="-16"/>
          <w:sz w:val="20"/>
        </w:rPr>
        <w:t xml:space="preserve"> </w:t>
      </w:r>
      <w:r>
        <w:rPr>
          <w:sz w:val="20"/>
        </w:rPr>
        <w:t>nie</w:t>
      </w:r>
      <w:r>
        <w:rPr>
          <w:spacing w:val="-16"/>
          <w:sz w:val="20"/>
        </w:rPr>
        <w:t xml:space="preserve"> </w:t>
      </w:r>
      <w:r>
        <w:rPr>
          <w:sz w:val="20"/>
        </w:rPr>
        <w:t>wyraził</w:t>
      </w:r>
      <w:r>
        <w:rPr>
          <w:spacing w:val="-16"/>
          <w:sz w:val="20"/>
        </w:rPr>
        <w:t xml:space="preserve"> </w:t>
      </w:r>
      <w:r>
        <w:rPr>
          <w:sz w:val="20"/>
        </w:rPr>
        <w:t>zgody,</w:t>
      </w:r>
      <w:r>
        <w:rPr>
          <w:spacing w:val="-16"/>
          <w:sz w:val="20"/>
        </w:rPr>
        <w:t xml:space="preserve"> </w:t>
      </w:r>
      <w:r>
        <w:rPr>
          <w:sz w:val="20"/>
        </w:rPr>
        <w:t>o</w:t>
      </w:r>
      <w:r>
        <w:rPr>
          <w:spacing w:val="-15"/>
          <w:sz w:val="20"/>
        </w:rPr>
        <w:t xml:space="preserve"> </w:t>
      </w:r>
      <w:r>
        <w:rPr>
          <w:sz w:val="20"/>
        </w:rPr>
        <w:t>której</w:t>
      </w:r>
      <w:r>
        <w:rPr>
          <w:spacing w:val="-15"/>
          <w:sz w:val="20"/>
        </w:rPr>
        <w:t xml:space="preserve"> </w:t>
      </w:r>
      <w:r>
        <w:rPr>
          <w:sz w:val="20"/>
        </w:rPr>
        <w:t>mowa</w:t>
      </w:r>
      <w:r>
        <w:rPr>
          <w:spacing w:val="-16"/>
          <w:sz w:val="20"/>
        </w:rPr>
        <w:t xml:space="preserve"> </w:t>
      </w:r>
      <w:r>
        <w:rPr>
          <w:sz w:val="20"/>
        </w:rPr>
        <w:t>w</w:t>
      </w:r>
      <w:r>
        <w:rPr>
          <w:spacing w:val="-15"/>
          <w:sz w:val="20"/>
        </w:rPr>
        <w:t xml:space="preserve"> </w:t>
      </w:r>
      <w:r>
        <w:rPr>
          <w:sz w:val="20"/>
        </w:rPr>
        <w:t>art.</w:t>
      </w:r>
      <w:r>
        <w:rPr>
          <w:spacing w:val="-16"/>
          <w:sz w:val="20"/>
        </w:rPr>
        <w:t xml:space="preserve"> </w:t>
      </w:r>
      <w:r>
        <w:rPr>
          <w:sz w:val="20"/>
        </w:rPr>
        <w:t>85</w:t>
      </w:r>
      <w:r>
        <w:rPr>
          <w:spacing w:val="-14"/>
          <w:sz w:val="20"/>
        </w:rPr>
        <w:t xml:space="preserve"> </w:t>
      </w:r>
      <w:r>
        <w:rPr>
          <w:sz w:val="20"/>
        </w:rPr>
        <w:t>ust.</w:t>
      </w:r>
      <w:r>
        <w:rPr>
          <w:spacing w:val="-15"/>
          <w:sz w:val="20"/>
        </w:rPr>
        <w:t xml:space="preserve"> </w:t>
      </w:r>
      <w:r>
        <w:rPr>
          <w:sz w:val="20"/>
        </w:rPr>
        <w:t>2,</w:t>
      </w:r>
      <w:r>
        <w:rPr>
          <w:spacing w:val="-16"/>
          <w:sz w:val="20"/>
        </w:rPr>
        <w:t xml:space="preserve"> </w:t>
      </w:r>
      <w:r>
        <w:rPr>
          <w:sz w:val="20"/>
        </w:rPr>
        <w:t>na</w:t>
      </w:r>
      <w:r>
        <w:rPr>
          <w:spacing w:val="-16"/>
          <w:sz w:val="20"/>
        </w:rPr>
        <w:t xml:space="preserve"> </w:t>
      </w:r>
      <w:r>
        <w:rPr>
          <w:sz w:val="20"/>
        </w:rPr>
        <w:t>przedłużenie</w:t>
      </w:r>
      <w:r>
        <w:rPr>
          <w:spacing w:val="-16"/>
          <w:sz w:val="20"/>
        </w:rPr>
        <w:t xml:space="preserve"> </w:t>
      </w:r>
      <w:r>
        <w:rPr>
          <w:sz w:val="20"/>
        </w:rPr>
        <w:t>terminu</w:t>
      </w:r>
      <w:r>
        <w:rPr>
          <w:spacing w:val="-17"/>
          <w:sz w:val="20"/>
        </w:rPr>
        <w:t xml:space="preserve"> </w:t>
      </w:r>
      <w:r>
        <w:rPr>
          <w:sz w:val="20"/>
        </w:rPr>
        <w:t>związania</w:t>
      </w:r>
      <w:r>
        <w:rPr>
          <w:spacing w:val="-15"/>
          <w:sz w:val="20"/>
        </w:rPr>
        <w:t xml:space="preserve"> </w:t>
      </w:r>
      <w:r>
        <w:rPr>
          <w:sz w:val="20"/>
        </w:rPr>
        <w:t>ofertą;</w:t>
      </w:r>
    </w:p>
    <w:p w14:paraId="1B31EDEA" w14:textId="77777777" w:rsidR="00D35F39" w:rsidRDefault="00E1617A">
      <w:pPr>
        <w:pStyle w:val="Akapitzlist"/>
        <w:numPr>
          <w:ilvl w:val="0"/>
          <w:numId w:val="6"/>
        </w:numPr>
        <w:tabs>
          <w:tab w:val="left" w:pos="872"/>
        </w:tabs>
        <w:spacing w:before="115" w:line="360" w:lineRule="auto"/>
        <w:ind w:right="273"/>
        <w:jc w:val="left"/>
        <w:rPr>
          <w:sz w:val="20"/>
        </w:rPr>
      </w:pPr>
      <w:r>
        <w:rPr>
          <w:sz w:val="20"/>
        </w:rPr>
        <w:t>wadium nie zostało wniesione lub zostało wniesione w sposób nieprawidłowy, jeżeli zamawiający żądał wniesienia</w:t>
      </w:r>
      <w:r>
        <w:rPr>
          <w:spacing w:val="-2"/>
          <w:sz w:val="20"/>
        </w:rPr>
        <w:t xml:space="preserve"> </w:t>
      </w:r>
      <w:r>
        <w:rPr>
          <w:sz w:val="20"/>
        </w:rPr>
        <w:t>wadium;</w:t>
      </w:r>
    </w:p>
    <w:p w14:paraId="6580D7C9" w14:textId="77777777" w:rsidR="00D35F39" w:rsidRDefault="00E1617A">
      <w:pPr>
        <w:pStyle w:val="Akapitzlist"/>
        <w:numPr>
          <w:ilvl w:val="0"/>
          <w:numId w:val="6"/>
        </w:numPr>
        <w:tabs>
          <w:tab w:val="left" w:pos="872"/>
        </w:tabs>
        <w:spacing w:before="88" w:line="360" w:lineRule="auto"/>
        <w:ind w:right="268"/>
        <w:jc w:val="left"/>
        <w:rPr>
          <w:sz w:val="20"/>
        </w:rPr>
      </w:pPr>
      <w:r>
        <w:rPr>
          <w:sz w:val="20"/>
        </w:rPr>
        <w:t>jej przyjęcie naruszałoby bezpieczeństwo publiczne  lub istotny interes bezpieczeństwa państwa,     a tego bezpieczeństwa lub interesu nie można zagwarantować w inny</w:t>
      </w:r>
      <w:r>
        <w:rPr>
          <w:spacing w:val="-13"/>
          <w:sz w:val="20"/>
        </w:rPr>
        <w:t xml:space="preserve"> </w:t>
      </w:r>
      <w:r>
        <w:rPr>
          <w:sz w:val="20"/>
        </w:rPr>
        <w:t>sposób;</w:t>
      </w:r>
    </w:p>
    <w:p w14:paraId="1AE3398D" w14:textId="77777777" w:rsidR="00D35F39" w:rsidRDefault="00E1617A">
      <w:pPr>
        <w:pStyle w:val="Akapitzlist"/>
        <w:numPr>
          <w:ilvl w:val="0"/>
          <w:numId w:val="6"/>
        </w:numPr>
        <w:tabs>
          <w:tab w:val="left" w:pos="872"/>
        </w:tabs>
        <w:spacing w:before="2"/>
        <w:rPr>
          <w:sz w:val="20"/>
        </w:rPr>
      </w:pPr>
      <w:r>
        <w:rPr>
          <w:sz w:val="20"/>
        </w:rPr>
        <w:t>jest nieważna na podstawie odrębnych</w:t>
      </w:r>
      <w:r>
        <w:rPr>
          <w:spacing w:val="-6"/>
          <w:sz w:val="20"/>
        </w:rPr>
        <w:t xml:space="preserve"> </w:t>
      </w:r>
      <w:r>
        <w:rPr>
          <w:sz w:val="20"/>
        </w:rPr>
        <w:t>przepisów.</w:t>
      </w:r>
    </w:p>
    <w:p w14:paraId="1A238F8C" w14:textId="77777777" w:rsidR="00D35F39" w:rsidRDefault="00D35F39">
      <w:pPr>
        <w:pStyle w:val="Tekstpodstawowy"/>
        <w:rPr>
          <w:sz w:val="22"/>
        </w:rPr>
      </w:pPr>
    </w:p>
    <w:p w14:paraId="61469F9C" w14:textId="77777777" w:rsidR="00D35F39" w:rsidRDefault="00D35F39">
      <w:pPr>
        <w:pStyle w:val="Tekstpodstawowy"/>
        <w:spacing w:before="9"/>
        <w:rPr>
          <w:sz w:val="17"/>
        </w:rPr>
      </w:pPr>
    </w:p>
    <w:p w14:paraId="6D6614E3" w14:textId="77777777" w:rsidR="00D35F39" w:rsidRDefault="00E1617A">
      <w:pPr>
        <w:pStyle w:val="Nagwek1"/>
        <w:ind w:left="397"/>
      </w:pPr>
      <w:r>
        <w:t>CZĘŚĆ VI</w:t>
      </w:r>
    </w:p>
    <w:p w14:paraId="003C33EB" w14:textId="77777777" w:rsidR="00D35F39" w:rsidRDefault="00E1617A">
      <w:pPr>
        <w:spacing w:before="2"/>
        <w:ind w:left="396" w:right="358"/>
        <w:jc w:val="center"/>
        <w:rPr>
          <w:b/>
          <w:sz w:val="28"/>
        </w:rPr>
      </w:pPr>
      <w:r>
        <w:rPr>
          <w:b/>
          <w:sz w:val="28"/>
        </w:rPr>
        <w:t>WYBÓR WYKONAWCY I ZAWARCIE UMOWY</w:t>
      </w:r>
    </w:p>
    <w:p w14:paraId="20A05DC5" w14:textId="77777777" w:rsidR="00D35F39" w:rsidRDefault="00D35F39">
      <w:pPr>
        <w:pStyle w:val="Tekstpodstawowy"/>
        <w:rPr>
          <w:b/>
          <w:sz w:val="30"/>
        </w:rPr>
      </w:pPr>
    </w:p>
    <w:p w14:paraId="433A062A" w14:textId="77777777" w:rsidR="00D35F39" w:rsidRDefault="00D35F39">
      <w:pPr>
        <w:pStyle w:val="Tekstpodstawowy"/>
        <w:spacing w:before="11"/>
        <w:rPr>
          <w:b/>
          <w:sz w:val="29"/>
        </w:rPr>
      </w:pPr>
    </w:p>
    <w:p w14:paraId="240B58F1" w14:textId="77777777" w:rsidR="00D35F39" w:rsidRDefault="00E1617A">
      <w:pPr>
        <w:pStyle w:val="Nagwek5"/>
        <w:numPr>
          <w:ilvl w:val="0"/>
          <w:numId w:val="5"/>
        </w:numPr>
        <w:tabs>
          <w:tab w:val="left" w:pos="732"/>
          <w:tab w:val="left" w:pos="733"/>
        </w:tabs>
      </w:pPr>
      <w:r>
        <w:t>Informacje</w:t>
      </w:r>
      <w:r>
        <w:rPr>
          <w:spacing w:val="8"/>
        </w:rPr>
        <w:t xml:space="preserve"> </w:t>
      </w:r>
      <w:r>
        <w:t>o</w:t>
      </w:r>
      <w:r>
        <w:rPr>
          <w:spacing w:val="11"/>
        </w:rPr>
        <w:t xml:space="preserve"> </w:t>
      </w:r>
      <w:r>
        <w:t>formalnościach,</w:t>
      </w:r>
      <w:r>
        <w:rPr>
          <w:spacing w:val="10"/>
        </w:rPr>
        <w:t xml:space="preserve"> </w:t>
      </w:r>
      <w:r>
        <w:t>jakie</w:t>
      </w:r>
      <w:r>
        <w:rPr>
          <w:spacing w:val="9"/>
        </w:rPr>
        <w:t xml:space="preserve"> </w:t>
      </w:r>
      <w:r>
        <w:t>powinny</w:t>
      </w:r>
      <w:r>
        <w:rPr>
          <w:spacing w:val="10"/>
        </w:rPr>
        <w:t xml:space="preserve"> </w:t>
      </w:r>
      <w:r>
        <w:t>zostać</w:t>
      </w:r>
      <w:r>
        <w:rPr>
          <w:spacing w:val="9"/>
        </w:rPr>
        <w:t xml:space="preserve"> </w:t>
      </w:r>
      <w:r>
        <w:t>dopełnione</w:t>
      </w:r>
      <w:r>
        <w:rPr>
          <w:spacing w:val="10"/>
        </w:rPr>
        <w:t xml:space="preserve"> </w:t>
      </w:r>
      <w:r>
        <w:t>po</w:t>
      </w:r>
      <w:r>
        <w:rPr>
          <w:spacing w:val="10"/>
        </w:rPr>
        <w:t xml:space="preserve"> </w:t>
      </w:r>
      <w:r>
        <w:t>wyborze</w:t>
      </w:r>
      <w:r>
        <w:rPr>
          <w:spacing w:val="10"/>
        </w:rPr>
        <w:t xml:space="preserve"> </w:t>
      </w:r>
      <w:r>
        <w:t>oferty</w:t>
      </w:r>
      <w:r>
        <w:rPr>
          <w:spacing w:val="9"/>
        </w:rPr>
        <w:t xml:space="preserve"> </w:t>
      </w:r>
      <w:r>
        <w:t>w</w:t>
      </w:r>
      <w:r>
        <w:rPr>
          <w:spacing w:val="9"/>
        </w:rPr>
        <w:t xml:space="preserve"> </w:t>
      </w:r>
      <w:r>
        <w:t>celu</w:t>
      </w:r>
    </w:p>
    <w:p w14:paraId="625FEDAA" w14:textId="77777777" w:rsidR="00D35F39" w:rsidRDefault="00E1617A">
      <w:pPr>
        <w:spacing w:before="116"/>
        <w:ind w:left="732"/>
        <w:jc w:val="both"/>
        <w:rPr>
          <w:b/>
          <w:sz w:val="20"/>
        </w:rPr>
      </w:pPr>
      <w:r>
        <w:rPr>
          <w:b/>
          <w:sz w:val="20"/>
        </w:rPr>
        <w:t>zawarcia umowy w sprawie zamówienia publicznego</w:t>
      </w:r>
    </w:p>
    <w:p w14:paraId="152D83FA" w14:textId="77777777" w:rsidR="00D35F39" w:rsidRDefault="00E1617A">
      <w:pPr>
        <w:pStyle w:val="Akapitzlist"/>
        <w:numPr>
          <w:ilvl w:val="1"/>
          <w:numId w:val="5"/>
        </w:numPr>
        <w:tabs>
          <w:tab w:val="left" w:pos="1158"/>
        </w:tabs>
        <w:spacing w:before="115" w:line="360" w:lineRule="auto"/>
        <w:ind w:right="261"/>
        <w:rPr>
          <w:sz w:val="20"/>
        </w:rPr>
      </w:pPr>
      <w:r>
        <w:rPr>
          <w:sz w:val="20"/>
        </w:rPr>
        <w:t>Zamawiający udzieli zamówienia Wykonawcy, który spełni wymogi Zamawiającego, a złożona przez niego oferta będzie najkorzystniejsza na podstawie kryteriów określonych w niniejszej specyfikacji.</w:t>
      </w:r>
    </w:p>
    <w:p w14:paraId="0E2CD2E8" w14:textId="77777777" w:rsidR="00D35F39" w:rsidRDefault="00E1617A">
      <w:pPr>
        <w:pStyle w:val="Akapitzlist"/>
        <w:numPr>
          <w:ilvl w:val="1"/>
          <w:numId w:val="5"/>
        </w:numPr>
        <w:tabs>
          <w:tab w:val="left" w:pos="1158"/>
        </w:tabs>
        <w:spacing w:line="360" w:lineRule="auto"/>
        <w:ind w:right="262"/>
        <w:rPr>
          <w:sz w:val="20"/>
        </w:rPr>
      </w:pPr>
      <w:r>
        <w:rPr>
          <w:sz w:val="20"/>
        </w:rPr>
        <w:t>Informację</w:t>
      </w:r>
      <w:r>
        <w:rPr>
          <w:spacing w:val="-14"/>
          <w:sz w:val="20"/>
        </w:rPr>
        <w:t xml:space="preserve"> </w:t>
      </w:r>
      <w:r>
        <w:rPr>
          <w:sz w:val="20"/>
        </w:rPr>
        <w:t>o</w:t>
      </w:r>
      <w:r>
        <w:rPr>
          <w:spacing w:val="-14"/>
          <w:sz w:val="20"/>
        </w:rPr>
        <w:t xml:space="preserve"> </w:t>
      </w:r>
      <w:r>
        <w:rPr>
          <w:sz w:val="20"/>
        </w:rPr>
        <w:t>wyborze</w:t>
      </w:r>
      <w:r>
        <w:rPr>
          <w:spacing w:val="-13"/>
          <w:sz w:val="20"/>
        </w:rPr>
        <w:t xml:space="preserve"> </w:t>
      </w:r>
      <w:r>
        <w:rPr>
          <w:sz w:val="20"/>
        </w:rPr>
        <w:t>najkorzystniejszej</w:t>
      </w:r>
      <w:r>
        <w:rPr>
          <w:spacing w:val="-12"/>
          <w:sz w:val="20"/>
        </w:rPr>
        <w:t xml:space="preserve"> </w:t>
      </w:r>
      <w:r>
        <w:rPr>
          <w:sz w:val="20"/>
        </w:rPr>
        <w:t>oferty</w:t>
      </w:r>
      <w:r>
        <w:rPr>
          <w:spacing w:val="-12"/>
          <w:sz w:val="20"/>
        </w:rPr>
        <w:t xml:space="preserve"> </w:t>
      </w:r>
      <w:r>
        <w:rPr>
          <w:sz w:val="20"/>
        </w:rPr>
        <w:t>Zamawiający</w:t>
      </w:r>
      <w:r>
        <w:rPr>
          <w:spacing w:val="-12"/>
          <w:sz w:val="20"/>
        </w:rPr>
        <w:t xml:space="preserve"> </w:t>
      </w:r>
      <w:r>
        <w:rPr>
          <w:sz w:val="20"/>
        </w:rPr>
        <w:t>przekaże</w:t>
      </w:r>
      <w:r>
        <w:rPr>
          <w:spacing w:val="-13"/>
          <w:sz w:val="20"/>
        </w:rPr>
        <w:t xml:space="preserve"> </w:t>
      </w:r>
      <w:r>
        <w:rPr>
          <w:sz w:val="20"/>
        </w:rPr>
        <w:t>Wykonawcom,</w:t>
      </w:r>
      <w:r>
        <w:rPr>
          <w:spacing w:val="-14"/>
          <w:sz w:val="20"/>
        </w:rPr>
        <w:t xml:space="preserve"> </w:t>
      </w:r>
      <w:r>
        <w:rPr>
          <w:sz w:val="20"/>
        </w:rPr>
        <w:t>którzy</w:t>
      </w:r>
      <w:r>
        <w:rPr>
          <w:spacing w:val="-12"/>
          <w:sz w:val="20"/>
        </w:rPr>
        <w:t xml:space="preserve"> </w:t>
      </w:r>
      <w:r>
        <w:rPr>
          <w:sz w:val="20"/>
        </w:rPr>
        <w:t xml:space="preserve">złożyli oferty, a także zamieści za pośrednictwem platformy zakupowej oraz na tablicy </w:t>
      </w:r>
      <w:r>
        <w:rPr>
          <w:sz w:val="20"/>
        </w:rPr>
        <w:lastRenderedPageBreak/>
        <w:t>ogłoszeń (biuro przepustek w siedzibie</w:t>
      </w:r>
      <w:r>
        <w:rPr>
          <w:spacing w:val="-1"/>
          <w:sz w:val="20"/>
        </w:rPr>
        <w:t xml:space="preserve"> </w:t>
      </w:r>
      <w:r>
        <w:rPr>
          <w:sz w:val="20"/>
        </w:rPr>
        <w:t>Zamawiającego).</w:t>
      </w:r>
    </w:p>
    <w:p w14:paraId="68A3D3E3" w14:textId="0D5C09C3" w:rsidR="00E206CD" w:rsidRPr="00C656DA" w:rsidRDefault="00E1617A" w:rsidP="007D50C2">
      <w:pPr>
        <w:pStyle w:val="Nagwek5"/>
        <w:numPr>
          <w:ilvl w:val="1"/>
          <w:numId w:val="5"/>
        </w:numPr>
        <w:tabs>
          <w:tab w:val="left" w:pos="1158"/>
        </w:tabs>
        <w:spacing w:line="360" w:lineRule="auto"/>
        <w:ind w:right="268"/>
        <w:jc w:val="both"/>
        <w:rPr>
          <w:color w:val="000000" w:themeColor="text1"/>
        </w:rPr>
      </w:pPr>
      <w:r w:rsidRPr="00C656DA">
        <w:rPr>
          <w:color w:val="000000" w:themeColor="text1"/>
        </w:rPr>
        <w:t xml:space="preserve">Przed podpisaniem umowy, Wykonawca będzie zobowiązany do dostarczenia Zamawiającemu dokumentów potwierdzających, że na czas realizacji umowy jest ubezpieczony od odpowiedzialności cywilnej w zakresie prowadzonej działalności gospodarczej związanej z przedmiotem zamówienia: na kwotę co najmniej: </w:t>
      </w:r>
      <w:r w:rsidR="00D2401D" w:rsidRPr="00C656DA">
        <w:rPr>
          <w:color w:val="000000" w:themeColor="text1"/>
        </w:rPr>
        <w:br/>
      </w:r>
      <w:r w:rsidR="00C656DA" w:rsidRPr="00C656DA">
        <w:rPr>
          <w:color w:val="000000" w:themeColor="text1"/>
        </w:rPr>
        <w:t>225</w:t>
      </w:r>
      <w:r w:rsidRPr="00C656DA">
        <w:rPr>
          <w:color w:val="000000" w:themeColor="text1"/>
        </w:rPr>
        <w:t xml:space="preserve"> 000,00 zł; </w:t>
      </w:r>
      <w:bookmarkStart w:id="4" w:name="_GoBack"/>
      <w:bookmarkEnd w:id="4"/>
    </w:p>
    <w:p w14:paraId="7004A1D9" w14:textId="77777777" w:rsidR="00D35F39" w:rsidRDefault="00E1617A" w:rsidP="007D50C2">
      <w:pPr>
        <w:pStyle w:val="Nagwek5"/>
        <w:numPr>
          <w:ilvl w:val="1"/>
          <w:numId w:val="5"/>
        </w:numPr>
        <w:tabs>
          <w:tab w:val="left" w:pos="1158"/>
        </w:tabs>
        <w:spacing w:line="360" w:lineRule="auto"/>
        <w:ind w:right="268"/>
        <w:jc w:val="both"/>
      </w:pPr>
      <w:r>
        <w:t>W przypadku wygaśnięcia przedmiotowego ubezpieczenia w trakcie trwania umowy, Wykonawca w terminie 2 dni przed zaistniałym faktem, zobowiązany jest każdorazowo do dostarczenia do siedziby Zamawiającego nowego dokumentu potwierdzającego zawarcie ubezpieczenia.</w:t>
      </w:r>
    </w:p>
    <w:p w14:paraId="7CC201BB" w14:textId="77777777" w:rsidR="00D35F39" w:rsidRDefault="00E1617A">
      <w:pPr>
        <w:pStyle w:val="Akapitzlist"/>
        <w:numPr>
          <w:ilvl w:val="1"/>
          <w:numId w:val="5"/>
        </w:numPr>
        <w:tabs>
          <w:tab w:val="left" w:pos="1158"/>
        </w:tabs>
        <w:spacing w:before="1" w:line="357" w:lineRule="auto"/>
        <w:ind w:right="272"/>
        <w:rPr>
          <w:sz w:val="20"/>
        </w:rPr>
      </w:pPr>
      <w:r>
        <w:rPr>
          <w:sz w:val="20"/>
        </w:rPr>
        <w:t>Wraz z dokumentem potwierdzającym ubezpieczenie od odpowiedzialności cywilnej Wykonawca przedłoży</w:t>
      </w:r>
      <w:r>
        <w:rPr>
          <w:spacing w:val="-1"/>
          <w:sz w:val="20"/>
        </w:rPr>
        <w:t xml:space="preserve"> </w:t>
      </w:r>
      <w:r>
        <w:rPr>
          <w:sz w:val="20"/>
        </w:rPr>
        <w:t>OW.</w:t>
      </w:r>
    </w:p>
    <w:p w14:paraId="39C96589" w14:textId="77777777" w:rsidR="00D35F39" w:rsidRDefault="00E1617A">
      <w:pPr>
        <w:pStyle w:val="Akapitzlist"/>
        <w:numPr>
          <w:ilvl w:val="1"/>
          <w:numId w:val="5"/>
        </w:numPr>
        <w:tabs>
          <w:tab w:val="left" w:pos="1158"/>
        </w:tabs>
        <w:spacing w:before="4" w:line="360" w:lineRule="auto"/>
        <w:ind w:right="268"/>
        <w:rPr>
          <w:sz w:val="20"/>
        </w:rPr>
      </w:pPr>
      <w:r>
        <w:rPr>
          <w:sz w:val="20"/>
        </w:rPr>
        <w:t>Ciągłość ważności ubezpieczenia Wykonawca musi utrzymać do zakończenia terminu realizacji umowy przedstawiając dokumenty Zamawiającemu potwierdzające ww.</w:t>
      </w:r>
      <w:r>
        <w:rPr>
          <w:spacing w:val="-6"/>
          <w:sz w:val="20"/>
        </w:rPr>
        <w:t xml:space="preserve"> </w:t>
      </w:r>
      <w:r>
        <w:rPr>
          <w:sz w:val="20"/>
        </w:rPr>
        <w:t>ciągłość.</w:t>
      </w:r>
    </w:p>
    <w:p w14:paraId="7E490352" w14:textId="77777777" w:rsidR="00D35F39" w:rsidRDefault="00E1617A">
      <w:pPr>
        <w:pStyle w:val="Akapitzlist"/>
        <w:numPr>
          <w:ilvl w:val="1"/>
          <w:numId w:val="5"/>
        </w:numPr>
        <w:tabs>
          <w:tab w:val="left" w:pos="1158"/>
        </w:tabs>
        <w:spacing w:before="1" w:line="360" w:lineRule="auto"/>
        <w:ind w:right="269"/>
        <w:rPr>
          <w:b/>
          <w:sz w:val="20"/>
        </w:rPr>
      </w:pPr>
      <w:r>
        <w:rPr>
          <w:sz w:val="20"/>
        </w:rPr>
        <w:t xml:space="preserve">Wykonawca zobowiązany jest do przedłożenia Zamawiającemu najpóźniej w dniu podpisania umowy oryginałów dokumentów lub kopii poświadczonych za zgodność z oryginałem, stwierdzających nadanie odpowiednich uprawnień i przynależność do izby osób wykazanych      w </w:t>
      </w:r>
      <w:r>
        <w:rPr>
          <w:b/>
          <w:sz w:val="20"/>
          <w:u w:val="thick"/>
        </w:rPr>
        <w:t>zał. nr 3 do</w:t>
      </w:r>
      <w:r>
        <w:rPr>
          <w:b/>
          <w:spacing w:val="-3"/>
          <w:sz w:val="20"/>
          <w:u w:val="thick"/>
        </w:rPr>
        <w:t xml:space="preserve"> </w:t>
      </w:r>
      <w:r>
        <w:rPr>
          <w:b/>
          <w:sz w:val="20"/>
          <w:u w:val="thick"/>
        </w:rPr>
        <w:t>SIWZ</w:t>
      </w:r>
      <w:r>
        <w:rPr>
          <w:b/>
          <w:sz w:val="20"/>
        </w:rPr>
        <w:t>.</w:t>
      </w:r>
    </w:p>
    <w:p w14:paraId="521156BA" w14:textId="77777777" w:rsidR="00D35F39" w:rsidRDefault="00E1617A">
      <w:pPr>
        <w:pStyle w:val="Akapitzlist"/>
        <w:numPr>
          <w:ilvl w:val="1"/>
          <w:numId w:val="5"/>
        </w:numPr>
        <w:tabs>
          <w:tab w:val="left" w:pos="1158"/>
        </w:tabs>
        <w:spacing w:before="1"/>
        <w:ind w:hanging="426"/>
        <w:rPr>
          <w:b/>
          <w:sz w:val="20"/>
        </w:rPr>
      </w:pPr>
      <w:r>
        <w:rPr>
          <w:sz w:val="20"/>
        </w:rPr>
        <w:t>Istotne</w:t>
      </w:r>
      <w:r>
        <w:rPr>
          <w:spacing w:val="-7"/>
          <w:sz w:val="20"/>
        </w:rPr>
        <w:t xml:space="preserve"> </w:t>
      </w:r>
      <w:r>
        <w:rPr>
          <w:sz w:val="20"/>
        </w:rPr>
        <w:t>dla</w:t>
      </w:r>
      <w:r>
        <w:rPr>
          <w:spacing w:val="-8"/>
          <w:sz w:val="20"/>
        </w:rPr>
        <w:t xml:space="preserve"> </w:t>
      </w:r>
      <w:r>
        <w:rPr>
          <w:sz w:val="20"/>
        </w:rPr>
        <w:t>stron</w:t>
      </w:r>
      <w:r>
        <w:rPr>
          <w:spacing w:val="-9"/>
          <w:sz w:val="20"/>
        </w:rPr>
        <w:t xml:space="preserve"> </w:t>
      </w:r>
      <w:r>
        <w:rPr>
          <w:sz w:val="20"/>
        </w:rPr>
        <w:t>postanowienia,</w:t>
      </w:r>
      <w:r>
        <w:rPr>
          <w:spacing w:val="-8"/>
          <w:sz w:val="20"/>
        </w:rPr>
        <w:t xml:space="preserve"> </w:t>
      </w:r>
      <w:r>
        <w:rPr>
          <w:sz w:val="20"/>
        </w:rPr>
        <w:t>które</w:t>
      </w:r>
      <w:r>
        <w:rPr>
          <w:spacing w:val="-9"/>
          <w:sz w:val="20"/>
        </w:rPr>
        <w:t xml:space="preserve"> </w:t>
      </w:r>
      <w:r>
        <w:rPr>
          <w:sz w:val="20"/>
        </w:rPr>
        <w:t>zostaną</w:t>
      </w:r>
      <w:r>
        <w:rPr>
          <w:spacing w:val="-8"/>
          <w:sz w:val="20"/>
        </w:rPr>
        <w:t xml:space="preserve"> </w:t>
      </w:r>
      <w:r>
        <w:rPr>
          <w:sz w:val="20"/>
        </w:rPr>
        <w:t>wprowadzone</w:t>
      </w:r>
      <w:r>
        <w:rPr>
          <w:spacing w:val="-7"/>
          <w:sz w:val="20"/>
        </w:rPr>
        <w:t xml:space="preserve"> </w:t>
      </w:r>
      <w:r>
        <w:rPr>
          <w:sz w:val="20"/>
        </w:rPr>
        <w:t>do</w:t>
      </w:r>
      <w:r>
        <w:rPr>
          <w:spacing w:val="-8"/>
          <w:sz w:val="20"/>
        </w:rPr>
        <w:t xml:space="preserve"> </w:t>
      </w:r>
      <w:r>
        <w:rPr>
          <w:sz w:val="20"/>
        </w:rPr>
        <w:t>treści</w:t>
      </w:r>
      <w:r>
        <w:rPr>
          <w:spacing w:val="-7"/>
          <w:sz w:val="20"/>
        </w:rPr>
        <w:t xml:space="preserve"> </w:t>
      </w:r>
      <w:r>
        <w:rPr>
          <w:sz w:val="20"/>
        </w:rPr>
        <w:t>umowy –</w:t>
      </w:r>
      <w:r>
        <w:rPr>
          <w:spacing w:val="-9"/>
          <w:sz w:val="20"/>
        </w:rPr>
        <w:t xml:space="preserve"> </w:t>
      </w:r>
      <w:r>
        <w:rPr>
          <w:sz w:val="20"/>
        </w:rPr>
        <w:t>zawiera</w:t>
      </w:r>
      <w:r>
        <w:rPr>
          <w:spacing w:val="-7"/>
          <w:sz w:val="20"/>
        </w:rPr>
        <w:t xml:space="preserve"> </w:t>
      </w:r>
      <w:r>
        <w:rPr>
          <w:b/>
          <w:sz w:val="20"/>
          <w:u w:val="thick"/>
        </w:rPr>
        <w:t>załącznik</w:t>
      </w:r>
    </w:p>
    <w:p w14:paraId="7E38F3CF" w14:textId="77777777" w:rsidR="00D35F39" w:rsidRDefault="00E1617A">
      <w:pPr>
        <w:spacing w:before="113"/>
        <w:ind w:left="1157"/>
        <w:jc w:val="both"/>
        <w:rPr>
          <w:b/>
          <w:sz w:val="20"/>
        </w:rPr>
      </w:pPr>
      <w:r>
        <w:rPr>
          <w:b/>
          <w:sz w:val="20"/>
          <w:u w:val="thick"/>
        </w:rPr>
        <w:t xml:space="preserve">nr 8 </w:t>
      </w:r>
      <w:r>
        <w:rPr>
          <w:b/>
          <w:i/>
          <w:sz w:val="20"/>
          <w:u w:val="thick"/>
        </w:rPr>
        <w:t xml:space="preserve">– </w:t>
      </w:r>
      <w:r>
        <w:rPr>
          <w:b/>
          <w:sz w:val="20"/>
          <w:u w:val="thick"/>
        </w:rPr>
        <w:t>Wzór umowy.</w:t>
      </w:r>
    </w:p>
    <w:p w14:paraId="69EE4F06" w14:textId="77777777" w:rsidR="00D35F39" w:rsidRDefault="00E1617A">
      <w:pPr>
        <w:pStyle w:val="Akapitzlist"/>
        <w:numPr>
          <w:ilvl w:val="1"/>
          <w:numId w:val="5"/>
        </w:numPr>
        <w:tabs>
          <w:tab w:val="left" w:pos="1158"/>
        </w:tabs>
        <w:spacing w:before="115" w:line="360" w:lineRule="auto"/>
        <w:ind w:right="261"/>
        <w:rPr>
          <w:sz w:val="20"/>
        </w:rPr>
      </w:pPr>
      <w:r>
        <w:rPr>
          <w:sz w:val="20"/>
        </w:rPr>
        <w:t>Umowę</w:t>
      </w:r>
      <w:r>
        <w:rPr>
          <w:spacing w:val="-11"/>
          <w:sz w:val="20"/>
        </w:rPr>
        <w:t xml:space="preserve"> </w:t>
      </w:r>
      <w:r>
        <w:rPr>
          <w:sz w:val="20"/>
        </w:rPr>
        <w:t>z</w:t>
      </w:r>
      <w:r>
        <w:rPr>
          <w:spacing w:val="-6"/>
          <w:sz w:val="20"/>
        </w:rPr>
        <w:t xml:space="preserve"> </w:t>
      </w:r>
      <w:r>
        <w:rPr>
          <w:sz w:val="20"/>
        </w:rPr>
        <w:t>Wykonawcą,</w:t>
      </w:r>
      <w:r>
        <w:rPr>
          <w:spacing w:val="-11"/>
          <w:sz w:val="20"/>
        </w:rPr>
        <w:t xml:space="preserve"> </w:t>
      </w:r>
      <w:r>
        <w:rPr>
          <w:sz w:val="20"/>
        </w:rPr>
        <w:t>którego</w:t>
      </w:r>
      <w:r>
        <w:rPr>
          <w:spacing w:val="-10"/>
          <w:sz w:val="20"/>
        </w:rPr>
        <w:t xml:space="preserve"> </w:t>
      </w:r>
      <w:r>
        <w:rPr>
          <w:sz w:val="20"/>
        </w:rPr>
        <w:t>oferta</w:t>
      </w:r>
      <w:r>
        <w:rPr>
          <w:spacing w:val="-9"/>
          <w:sz w:val="20"/>
        </w:rPr>
        <w:t xml:space="preserve"> </w:t>
      </w:r>
      <w:r>
        <w:rPr>
          <w:sz w:val="20"/>
        </w:rPr>
        <w:t>zostanie</w:t>
      </w:r>
      <w:r>
        <w:rPr>
          <w:spacing w:val="-8"/>
          <w:sz w:val="20"/>
        </w:rPr>
        <w:t xml:space="preserve"> </w:t>
      </w:r>
      <w:r>
        <w:rPr>
          <w:sz w:val="20"/>
        </w:rPr>
        <w:t>wybrana,</w:t>
      </w:r>
      <w:r>
        <w:rPr>
          <w:spacing w:val="-10"/>
          <w:sz w:val="20"/>
        </w:rPr>
        <w:t xml:space="preserve"> </w:t>
      </w:r>
      <w:r>
        <w:rPr>
          <w:sz w:val="20"/>
        </w:rPr>
        <w:t>Zamawiający</w:t>
      </w:r>
      <w:r>
        <w:rPr>
          <w:spacing w:val="-10"/>
          <w:sz w:val="20"/>
        </w:rPr>
        <w:t xml:space="preserve"> </w:t>
      </w:r>
      <w:r>
        <w:rPr>
          <w:sz w:val="20"/>
        </w:rPr>
        <w:t>podpisze</w:t>
      </w:r>
      <w:r>
        <w:rPr>
          <w:spacing w:val="-10"/>
          <w:sz w:val="20"/>
        </w:rPr>
        <w:t xml:space="preserve"> </w:t>
      </w:r>
      <w:r>
        <w:rPr>
          <w:sz w:val="20"/>
        </w:rPr>
        <w:t>w</w:t>
      </w:r>
      <w:r>
        <w:rPr>
          <w:spacing w:val="-10"/>
          <w:sz w:val="20"/>
        </w:rPr>
        <w:t xml:space="preserve"> </w:t>
      </w:r>
      <w:r>
        <w:rPr>
          <w:sz w:val="20"/>
        </w:rPr>
        <w:t>swojej</w:t>
      </w:r>
      <w:r>
        <w:rPr>
          <w:spacing w:val="-10"/>
          <w:sz w:val="20"/>
        </w:rPr>
        <w:t xml:space="preserve"> </w:t>
      </w:r>
      <w:r>
        <w:rPr>
          <w:sz w:val="20"/>
        </w:rPr>
        <w:t>siedzibie tj. 35 WOJSKOWY ODDZIAŁ GOSPDARCZY Rząska, ul. Krakowska 2, 30-901 Kraków, w czasie nie</w:t>
      </w:r>
      <w:r>
        <w:rPr>
          <w:spacing w:val="-13"/>
          <w:sz w:val="20"/>
        </w:rPr>
        <w:t xml:space="preserve"> </w:t>
      </w:r>
      <w:r>
        <w:rPr>
          <w:sz w:val="20"/>
        </w:rPr>
        <w:t>krótszym</w:t>
      </w:r>
      <w:r>
        <w:rPr>
          <w:spacing w:val="-14"/>
          <w:sz w:val="20"/>
        </w:rPr>
        <w:t xml:space="preserve"> </w:t>
      </w:r>
      <w:r>
        <w:rPr>
          <w:sz w:val="20"/>
        </w:rPr>
        <w:t>niż</w:t>
      </w:r>
      <w:r>
        <w:rPr>
          <w:spacing w:val="-11"/>
          <w:sz w:val="20"/>
        </w:rPr>
        <w:t xml:space="preserve"> </w:t>
      </w:r>
      <w:r>
        <w:rPr>
          <w:sz w:val="20"/>
        </w:rPr>
        <w:t>5</w:t>
      </w:r>
      <w:r>
        <w:rPr>
          <w:spacing w:val="-12"/>
          <w:sz w:val="20"/>
        </w:rPr>
        <w:t xml:space="preserve"> </w:t>
      </w:r>
      <w:r>
        <w:rPr>
          <w:sz w:val="20"/>
        </w:rPr>
        <w:t>dni</w:t>
      </w:r>
      <w:r>
        <w:rPr>
          <w:spacing w:val="-13"/>
          <w:sz w:val="20"/>
        </w:rPr>
        <w:t xml:space="preserve"> </w:t>
      </w:r>
      <w:r>
        <w:rPr>
          <w:sz w:val="20"/>
        </w:rPr>
        <w:t>od</w:t>
      </w:r>
      <w:r>
        <w:rPr>
          <w:spacing w:val="-14"/>
          <w:sz w:val="20"/>
        </w:rPr>
        <w:t xml:space="preserve"> </w:t>
      </w:r>
      <w:r>
        <w:rPr>
          <w:sz w:val="20"/>
        </w:rPr>
        <w:t>dnia</w:t>
      </w:r>
      <w:r>
        <w:rPr>
          <w:spacing w:val="-12"/>
          <w:sz w:val="20"/>
        </w:rPr>
        <w:t xml:space="preserve"> </w:t>
      </w:r>
      <w:r>
        <w:rPr>
          <w:sz w:val="20"/>
        </w:rPr>
        <w:t>przesłania</w:t>
      </w:r>
      <w:r>
        <w:rPr>
          <w:spacing w:val="-13"/>
          <w:sz w:val="20"/>
        </w:rPr>
        <w:t xml:space="preserve"> </w:t>
      </w:r>
      <w:r>
        <w:rPr>
          <w:sz w:val="20"/>
        </w:rPr>
        <w:t>faksem</w:t>
      </w:r>
      <w:r>
        <w:rPr>
          <w:spacing w:val="-7"/>
          <w:sz w:val="20"/>
        </w:rPr>
        <w:t xml:space="preserve"> </w:t>
      </w:r>
      <w:r>
        <w:rPr>
          <w:sz w:val="20"/>
        </w:rPr>
        <w:t>lub</w:t>
      </w:r>
      <w:r>
        <w:rPr>
          <w:spacing w:val="-13"/>
          <w:sz w:val="20"/>
        </w:rPr>
        <w:t xml:space="preserve"> </w:t>
      </w:r>
      <w:r>
        <w:rPr>
          <w:sz w:val="20"/>
        </w:rPr>
        <w:t>drogą</w:t>
      </w:r>
      <w:r>
        <w:rPr>
          <w:spacing w:val="-14"/>
          <w:sz w:val="20"/>
        </w:rPr>
        <w:t xml:space="preserve"> </w:t>
      </w:r>
      <w:r>
        <w:rPr>
          <w:sz w:val="20"/>
        </w:rPr>
        <w:t>elektroniczną</w:t>
      </w:r>
      <w:r>
        <w:rPr>
          <w:spacing w:val="-10"/>
          <w:sz w:val="20"/>
        </w:rPr>
        <w:t xml:space="preserve"> </w:t>
      </w:r>
      <w:r>
        <w:rPr>
          <w:sz w:val="20"/>
        </w:rPr>
        <w:t>zawiadomienia</w:t>
      </w:r>
      <w:r>
        <w:rPr>
          <w:spacing w:val="-14"/>
          <w:sz w:val="20"/>
        </w:rPr>
        <w:t xml:space="preserve"> </w:t>
      </w:r>
      <w:r>
        <w:rPr>
          <w:sz w:val="20"/>
        </w:rPr>
        <w:t>o</w:t>
      </w:r>
      <w:r>
        <w:rPr>
          <w:spacing w:val="-12"/>
          <w:sz w:val="20"/>
        </w:rPr>
        <w:t xml:space="preserve"> </w:t>
      </w:r>
      <w:r>
        <w:rPr>
          <w:sz w:val="20"/>
        </w:rPr>
        <w:t>wyborze najkorzystniejszej oferty z zastrzeżeniem art. 183 ustawy</w:t>
      </w:r>
      <w:r>
        <w:rPr>
          <w:spacing w:val="-3"/>
          <w:sz w:val="20"/>
        </w:rPr>
        <w:t xml:space="preserve"> </w:t>
      </w:r>
      <w:proofErr w:type="spellStart"/>
      <w:r>
        <w:rPr>
          <w:sz w:val="20"/>
        </w:rPr>
        <w:t>Pzp</w:t>
      </w:r>
      <w:proofErr w:type="spellEnd"/>
      <w:r>
        <w:rPr>
          <w:sz w:val="20"/>
        </w:rPr>
        <w:t>.</w:t>
      </w:r>
    </w:p>
    <w:p w14:paraId="02F00353" w14:textId="77777777" w:rsidR="00D2401D" w:rsidRDefault="00D2401D">
      <w:pPr>
        <w:pStyle w:val="Tekstpodstawowy"/>
        <w:ind w:left="1438"/>
        <w:jc w:val="both"/>
      </w:pPr>
    </w:p>
    <w:p w14:paraId="765A78B6" w14:textId="79851E80" w:rsidR="00D35F39" w:rsidRDefault="00E1617A">
      <w:pPr>
        <w:pStyle w:val="Tekstpodstawowy"/>
        <w:ind w:left="1438"/>
        <w:jc w:val="both"/>
      </w:pPr>
      <w:r>
        <w:t>Zamawiający może zawrzeć umowę przed upływem tego terminu jeżeli w postępowaniu</w:t>
      </w:r>
    </w:p>
    <w:p w14:paraId="07D5CEAA" w14:textId="4CBC2D24" w:rsidR="00D35F39" w:rsidRDefault="00E1617A">
      <w:pPr>
        <w:pStyle w:val="Tekstpodstawowy"/>
        <w:spacing w:before="116"/>
        <w:ind w:left="1157"/>
        <w:jc w:val="both"/>
      </w:pPr>
      <w:r>
        <w:t>zostanie złożona tylko jedna ważna oferta.</w:t>
      </w:r>
    </w:p>
    <w:p w14:paraId="6A1C9B70" w14:textId="77777777" w:rsidR="00D2401D" w:rsidRDefault="00D2401D">
      <w:pPr>
        <w:pStyle w:val="Tekstpodstawowy"/>
        <w:spacing w:before="116"/>
        <w:ind w:left="1157"/>
        <w:jc w:val="both"/>
      </w:pPr>
    </w:p>
    <w:p w14:paraId="3065FCA4" w14:textId="77777777" w:rsidR="00D35F39" w:rsidRDefault="00E1617A">
      <w:pPr>
        <w:pStyle w:val="Nagwek5"/>
        <w:numPr>
          <w:ilvl w:val="0"/>
          <w:numId w:val="5"/>
        </w:numPr>
        <w:tabs>
          <w:tab w:val="left" w:pos="733"/>
        </w:tabs>
        <w:spacing w:before="88"/>
        <w:jc w:val="both"/>
      </w:pPr>
      <w:r>
        <w:t>Inne informacje</w:t>
      </w:r>
      <w:r>
        <w:rPr>
          <w:spacing w:val="-3"/>
        </w:rPr>
        <w:t xml:space="preserve"> </w:t>
      </w:r>
      <w:r>
        <w:t>:</w:t>
      </w:r>
    </w:p>
    <w:p w14:paraId="5399F1D9" w14:textId="77777777" w:rsidR="00D35F39" w:rsidRDefault="00E1617A">
      <w:pPr>
        <w:pStyle w:val="Tekstpodstawowy"/>
        <w:spacing w:before="116"/>
        <w:ind w:left="732"/>
        <w:jc w:val="both"/>
      </w:pPr>
      <w:r>
        <w:t>Nie przewiduje się :</w:t>
      </w:r>
    </w:p>
    <w:p w14:paraId="53DFFC9B" w14:textId="77777777" w:rsidR="00D35F39" w:rsidRDefault="00E1617A">
      <w:pPr>
        <w:pStyle w:val="Akapitzlist"/>
        <w:numPr>
          <w:ilvl w:val="0"/>
          <w:numId w:val="4"/>
        </w:numPr>
        <w:tabs>
          <w:tab w:val="left" w:pos="872"/>
        </w:tabs>
        <w:spacing w:before="116"/>
        <w:jc w:val="left"/>
        <w:rPr>
          <w:sz w:val="20"/>
        </w:rPr>
      </w:pPr>
      <w:r>
        <w:rPr>
          <w:sz w:val="20"/>
        </w:rPr>
        <w:t>rozliczenia w walutach</w:t>
      </w:r>
      <w:r>
        <w:rPr>
          <w:spacing w:val="-2"/>
          <w:sz w:val="20"/>
        </w:rPr>
        <w:t xml:space="preserve"> </w:t>
      </w:r>
      <w:r>
        <w:rPr>
          <w:sz w:val="20"/>
        </w:rPr>
        <w:t>obcych;</w:t>
      </w:r>
    </w:p>
    <w:p w14:paraId="52EA99EE" w14:textId="77777777" w:rsidR="00D35F39" w:rsidRDefault="00E1617A">
      <w:pPr>
        <w:pStyle w:val="Akapitzlist"/>
        <w:numPr>
          <w:ilvl w:val="0"/>
          <w:numId w:val="4"/>
        </w:numPr>
        <w:tabs>
          <w:tab w:val="left" w:pos="872"/>
        </w:tabs>
        <w:spacing w:before="115"/>
        <w:jc w:val="left"/>
        <w:rPr>
          <w:sz w:val="20"/>
        </w:rPr>
      </w:pPr>
      <w:r>
        <w:rPr>
          <w:sz w:val="20"/>
        </w:rPr>
        <w:t>zwrotu kosztów udziału w postępowaniu z wyłączeniem art. 93 pkt 4 ustawy</w:t>
      </w:r>
      <w:r>
        <w:rPr>
          <w:spacing w:val="-16"/>
          <w:sz w:val="20"/>
        </w:rPr>
        <w:t xml:space="preserve"> </w:t>
      </w:r>
      <w:proofErr w:type="spellStart"/>
      <w:r>
        <w:rPr>
          <w:sz w:val="20"/>
        </w:rPr>
        <w:t>Pzp</w:t>
      </w:r>
      <w:proofErr w:type="spellEnd"/>
      <w:r>
        <w:rPr>
          <w:sz w:val="20"/>
        </w:rPr>
        <w:t>;</w:t>
      </w:r>
    </w:p>
    <w:p w14:paraId="0D200E37" w14:textId="77777777" w:rsidR="00D35F39" w:rsidRDefault="00D35F39">
      <w:pPr>
        <w:pStyle w:val="Tekstpodstawowy"/>
        <w:rPr>
          <w:sz w:val="22"/>
        </w:rPr>
      </w:pPr>
    </w:p>
    <w:p w14:paraId="21CE03C9" w14:textId="77777777" w:rsidR="00D35F39" w:rsidRDefault="00D35F39">
      <w:pPr>
        <w:pStyle w:val="Tekstpodstawowy"/>
        <w:spacing w:before="10"/>
        <w:rPr>
          <w:sz w:val="17"/>
        </w:rPr>
      </w:pPr>
    </w:p>
    <w:p w14:paraId="77740B82" w14:textId="0092BF5E" w:rsidR="00D35F39" w:rsidRDefault="00E1617A">
      <w:pPr>
        <w:pStyle w:val="Akapitzlist"/>
        <w:numPr>
          <w:ilvl w:val="0"/>
          <w:numId w:val="5"/>
        </w:numPr>
        <w:tabs>
          <w:tab w:val="left" w:pos="733"/>
        </w:tabs>
        <w:spacing w:before="1" w:line="360" w:lineRule="auto"/>
        <w:ind w:right="260"/>
        <w:rPr>
          <w:sz w:val="20"/>
        </w:rPr>
      </w:pPr>
      <w:r>
        <w:rPr>
          <w:b/>
          <w:sz w:val="20"/>
          <w:u w:val="thick"/>
        </w:rPr>
        <w:t>Zgodnie z art. 24aa ust 1. Zamawiający</w:t>
      </w:r>
      <w:r>
        <w:rPr>
          <w:b/>
          <w:sz w:val="20"/>
        </w:rPr>
        <w:t xml:space="preserve"> </w:t>
      </w:r>
      <w:r>
        <w:rPr>
          <w:sz w:val="20"/>
        </w:rPr>
        <w:t>w postępowaniu prowadzonym w trybie przetargu nieograniczonego, najpierw dokona oceny ofert, a następnie zbada, czy Wykonawca, którego oferta została oceniona jako najkorzystniejsza, nie podlega wykluczeniu oraz spełnia warunki udziału w postępowaniu.</w:t>
      </w:r>
    </w:p>
    <w:p w14:paraId="18C43877" w14:textId="5C434784" w:rsidR="00C16E84" w:rsidRDefault="00C16E84" w:rsidP="00C16E84">
      <w:pPr>
        <w:tabs>
          <w:tab w:val="left" w:pos="733"/>
        </w:tabs>
        <w:spacing w:before="1" w:line="360" w:lineRule="auto"/>
        <w:ind w:right="260"/>
        <w:rPr>
          <w:sz w:val="20"/>
        </w:rPr>
      </w:pPr>
    </w:p>
    <w:p w14:paraId="1C1B7A48" w14:textId="652EE223" w:rsidR="00C16E84" w:rsidRDefault="00C16E84" w:rsidP="00C16E84">
      <w:pPr>
        <w:tabs>
          <w:tab w:val="left" w:pos="733"/>
        </w:tabs>
        <w:spacing w:before="1" w:line="360" w:lineRule="auto"/>
        <w:ind w:right="260"/>
        <w:rPr>
          <w:sz w:val="20"/>
        </w:rPr>
      </w:pPr>
    </w:p>
    <w:p w14:paraId="52A64B94" w14:textId="50AE5810" w:rsidR="00C16E84" w:rsidRDefault="00C16E84" w:rsidP="00C16E84">
      <w:pPr>
        <w:tabs>
          <w:tab w:val="left" w:pos="733"/>
        </w:tabs>
        <w:spacing w:before="1" w:line="360" w:lineRule="auto"/>
        <w:ind w:right="260"/>
        <w:rPr>
          <w:sz w:val="20"/>
        </w:rPr>
      </w:pPr>
    </w:p>
    <w:p w14:paraId="4B753BD9" w14:textId="77777777" w:rsidR="00C16E84" w:rsidRPr="00C16E84" w:rsidRDefault="00C16E84" w:rsidP="00C16E84">
      <w:pPr>
        <w:tabs>
          <w:tab w:val="left" w:pos="733"/>
        </w:tabs>
        <w:spacing w:before="1" w:line="360" w:lineRule="auto"/>
        <w:ind w:right="260"/>
        <w:rPr>
          <w:sz w:val="20"/>
        </w:rPr>
      </w:pPr>
    </w:p>
    <w:p w14:paraId="39EA8418" w14:textId="77777777" w:rsidR="00D35F39" w:rsidRDefault="00D35F39">
      <w:pPr>
        <w:pStyle w:val="Tekstpodstawowy"/>
        <w:spacing w:before="10"/>
        <w:rPr>
          <w:sz w:val="27"/>
        </w:rPr>
      </w:pPr>
    </w:p>
    <w:p w14:paraId="74DA6EF2" w14:textId="77777777" w:rsidR="00D35F39" w:rsidRDefault="00E1617A">
      <w:pPr>
        <w:pStyle w:val="Nagwek1"/>
      </w:pPr>
      <w:r>
        <w:lastRenderedPageBreak/>
        <w:t>CZĘŚĆ VII</w:t>
      </w:r>
    </w:p>
    <w:p w14:paraId="7ADF3F22" w14:textId="77777777" w:rsidR="00D35F39" w:rsidRDefault="00E1617A">
      <w:pPr>
        <w:ind w:left="392" w:right="358"/>
        <w:jc w:val="center"/>
        <w:rPr>
          <w:b/>
          <w:sz w:val="28"/>
        </w:rPr>
      </w:pPr>
      <w:r>
        <w:rPr>
          <w:b/>
          <w:sz w:val="28"/>
        </w:rPr>
        <w:t>ŚRODKI OCHRONY PRAWNEJ PRZYSŁUGUJĄCE WYKONAWCOM</w:t>
      </w:r>
    </w:p>
    <w:p w14:paraId="6185FA0E" w14:textId="77777777" w:rsidR="00D35F39" w:rsidRDefault="00D35F39">
      <w:pPr>
        <w:pStyle w:val="Tekstpodstawowy"/>
        <w:spacing w:before="2"/>
        <w:rPr>
          <w:b/>
          <w:sz w:val="30"/>
        </w:rPr>
      </w:pPr>
    </w:p>
    <w:p w14:paraId="6BD6CAEB" w14:textId="77777777" w:rsidR="00D35F39" w:rsidRDefault="00E1617A">
      <w:pPr>
        <w:pStyle w:val="Nagwek4"/>
        <w:numPr>
          <w:ilvl w:val="0"/>
          <w:numId w:val="3"/>
        </w:numPr>
        <w:tabs>
          <w:tab w:val="left" w:pos="886"/>
        </w:tabs>
        <w:jc w:val="both"/>
      </w:pPr>
      <w:r>
        <w:t>Klauzula informacyjna z art. 13</w:t>
      </w:r>
      <w:r>
        <w:rPr>
          <w:spacing w:val="1"/>
        </w:rPr>
        <w:t xml:space="preserve"> </w:t>
      </w:r>
      <w:r>
        <w:t>RODO</w:t>
      </w:r>
    </w:p>
    <w:p w14:paraId="2A337F6D" w14:textId="77777777" w:rsidR="00D35F39" w:rsidRDefault="00E1617A">
      <w:pPr>
        <w:pStyle w:val="Tekstpodstawowy"/>
        <w:spacing w:before="126" w:line="360" w:lineRule="auto"/>
        <w:ind w:left="665" w:right="262"/>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4AC3B5D" w14:textId="77777777" w:rsidR="00D35F39" w:rsidRDefault="00E1617A">
      <w:pPr>
        <w:pStyle w:val="Akapitzlist"/>
        <w:numPr>
          <w:ilvl w:val="1"/>
          <w:numId w:val="3"/>
        </w:numPr>
        <w:tabs>
          <w:tab w:val="left" w:pos="872"/>
        </w:tabs>
        <w:rPr>
          <w:sz w:val="20"/>
        </w:rPr>
      </w:pPr>
      <w:r>
        <w:rPr>
          <w:sz w:val="20"/>
        </w:rPr>
        <w:t>administratorem Pani/Pana danych osobowych jest 35 Wojskowy Oddział Gospodarczy</w:t>
      </w:r>
      <w:r>
        <w:rPr>
          <w:spacing w:val="19"/>
          <w:sz w:val="20"/>
        </w:rPr>
        <w:t xml:space="preserve"> </w:t>
      </w:r>
      <w:r>
        <w:rPr>
          <w:sz w:val="20"/>
        </w:rPr>
        <w:t>RZĄSKA,</w:t>
      </w:r>
    </w:p>
    <w:p w14:paraId="2E6E0C31" w14:textId="77777777" w:rsidR="00D35F39" w:rsidRDefault="00E1617A">
      <w:pPr>
        <w:pStyle w:val="Tekstpodstawowy"/>
        <w:spacing w:before="116"/>
        <w:ind w:left="871"/>
        <w:jc w:val="both"/>
      </w:pPr>
      <w:r>
        <w:t>ul. Krakowska 2, 30-901 KRAKÓW, tel. +48 261 135 441; e-mail:</w:t>
      </w:r>
      <w:hyperlink r:id="rId18">
        <w:r>
          <w:rPr>
            <w:u w:val="single"/>
          </w:rPr>
          <w:t xml:space="preserve"> 35wog.sekretariat@ron.mil.pl</w:t>
        </w:r>
        <w:r>
          <w:t>;</w:t>
        </w:r>
      </w:hyperlink>
    </w:p>
    <w:p w14:paraId="4ED6907D" w14:textId="77777777" w:rsidR="00D35F39" w:rsidRDefault="00E1617A">
      <w:pPr>
        <w:pStyle w:val="Akapitzlist"/>
        <w:numPr>
          <w:ilvl w:val="1"/>
          <w:numId w:val="3"/>
        </w:numPr>
        <w:tabs>
          <w:tab w:val="left" w:pos="872"/>
        </w:tabs>
        <w:spacing w:before="116"/>
        <w:rPr>
          <w:sz w:val="20"/>
        </w:rPr>
      </w:pPr>
      <w:r>
        <w:rPr>
          <w:sz w:val="20"/>
        </w:rPr>
        <w:t>inspektorem</w:t>
      </w:r>
      <w:r>
        <w:rPr>
          <w:spacing w:val="-14"/>
          <w:sz w:val="20"/>
        </w:rPr>
        <w:t xml:space="preserve"> </w:t>
      </w:r>
      <w:r>
        <w:rPr>
          <w:sz w:val="20"/>
        </w:rPr>
        <w:t>ochrony</w:t>
      </w:r>
      <w:r>
        <w:rPr>
          <w:spacing w:val="-12"/>
          <w:sz w:val="20"/>
        </w:rPr>
        <w:t xml:space="preserve"> </w:t>
      </w:r>
      <w:r>
        <w:rPr>
          <w:sz w:val="20"/>
        </w:rPr>
        <w:t>danych</w:t>
      </w:r>
      <w:r>
        <w:rPr>
          <w:spacing w:val="-13"/>
          <w:sz w:val="20"/>
        </w:rPr>
        <w:t xml:space="preserve"> </w:t>
      </w:r>
      <w:r>
        <w:rPr>
          <w:sz w:val="20"/>
        </w:rPr>
        <w:t>osobowych</w:t>
      </w:r>
      <w:r>
        <w:rPr>
          <w:spacing w:val="-14"/>
          <w:sz w:val="20"/>
        </w:rPr>
        <w:t xml:space="preserve"> </w:t>
      </w:r>
      <w:r>
        <w:rPr>
          <w:sz w:val="20"/>
        </w:rPr>
        <w:t>w</w:t>
      </w:r>
      <w:r>
        <w:rPr>
          <w:spacing w:val="-12"/>
          <w:sz w:val="20"/>
        </w:rPr>
        <w:t xml:space="preserve"> </w:t>
      </w:r>
      <w:r>
        <w:rPr>
          <w:sz w:val="20"/>
        </w:rPr>
        <w:t>35</w:t>
      </w:r>
      <w:r>
        <w:rPr>
          <w:spacing w:val="-11"/>
          <w:sz w:val="20"/>
        </w:rPr>
        <w:t xml:space="preserve"> </w:t>
      </w:r>
      <w:r>
        <w:rPr>
          <w:sz w:val="20"/>
        </w:rPr>
        <w:t>Wojskowym</w:t>
      </w:r>
      <w:r>
        <w:rPr>
          <w:spacing w:val="-14"/>
          <w:sz w:val="20"/>
        </w:rPr>
        <w:t xml:space="preserve"> </w:t>
      </w:r>
      <w:r>
        <w:rPr>
          <w:sz w:val="20"/>
        </w:rPr>
        <w:t>Oddziale</w:t>
      </w:r>
      <w:r>
        <w:rPr>
          <w:spacing w:val="-13"/>
          <w:sz w:val="20"/>
        </w:rPr>
        <w:t xml:space="preserve"> </w:t>
      </w:r>
      <w:r>
        <w:rPr>
          <w:sz w:val="20"/>
        </w:rPr>
        <w:t>Gospodarczym</w:t>
      </w:r>
      <w:r>
        <w:rPr>
          <w:spacing w:val="-13"/>
          <w:sz w:val="20"/>
        </w:rPr>
        <w:t xml:space="preserve"> </w:t>
      </w:r>
      <w:r>
        <w:rPr>
          <w:sz w:val="20"/>
        </w:rPr>
        <w:t>jest</w:t>
      </w:r>
      <w:r>
        <w:rPr>
          <w:spacing w:val="-14"/>
          <w:sz w:val="20"/>
        </w:rPr>
        <w:t xml:space="preserve"> </w:t>
      </w:r>
      <w:r>
        <w:rPr>
          <w:sz w:val="20"/>
        </w:rPr>
        <w:t>Pani</w:t>
      </w:r>
      <w:r>
        <w:rPr>
          <w:spacing w:val="-13"/>
          <w:sz w:val="20"/>
        </w:rPr>
        <w:t xml:space="preserve"> </w:t>
      </w:r>
      <w:r>
        <w:rPr>
          <w:sz w:val="20"/>
        </w:rPr>
        <w:t>Ewelina</w:t>
      </w:r>
    </w:p>
    <w:p w14:paraId="1871D957" w14:textId="77777777" w:rsidR="00D35F39" w:rsidRDefault="00E1617A">
      <w:pPr>
        <w:spacing w:before="113"/>
        <w:ind w:left="871"/>
        <w:jc w:val="both"/>
        <w:rPr>
          <w:i/>
          <w:sz w:val="20"/>
        </w:rPr>
      </w:pPr>
      <w:r>
        <w:rPr>
          <w:sz w:val="20"/>
        </w:rPr>
        <w:t xml:space="preserve">Wójtowicz – Drąg tel. +48 261 13 32 17; e-mail: </w:t>
      </w:r>
      <w:hyperlink r:id="rId19">
        <w:r>
          <w:rPr>
            <w:i/>
            <w:sz w:val="20"/>
            <w:u w:val="single"/>
          </w:rPr>
          <w:t>35wog.iod@gmail.com</w:t>
        </w:r>
        <w:r>
          <w:rPr>
            <w:i/>
            <w:sz w:val="20"/>
          </w:rPr>
          <w:t>;</w:t>
        </w:r>
      </w:hyperlink>
    </w:p>
    <w:p w14:paraId="763C3665" w14:textId="668414F7" w:rsidR="00B8651F" w:rsidRDefault="00E1617A" w:rsidP="00B8651F">
      <w:pPr>
        <w:spacing w:before="115" w:line="360" w:lineRule="auto"/>
        <w:ind w:left="1157"/>
        <w:jc w:val="both"/>
        <w:rPr>
          <w:b/>
          <w:sz w:val="20"/>
        </w:rPr>
      </w:pPr>
      <w:r>
        <w:rPr>
          <w:sz w:val="20"/>
        </w:rPr>
        <w:t>Pani/Pana</w:t>
      </w:r>
      <w:r>
        <w:rPr>
          <w:spacing w:val="-12"/>
          <w:sz w:val="20"/>
        </w:rPr>
        <w:t xml:space="preserve"> </w:t>
      </w:r>
      <w:r>
        <w:rPr>
          <w:sz w:val="20"/>
        </w:rPr>
        <w:t>dane</w:t>
      </w:r>
      <w:r>
        <w:rPr>
          <w:spacing w:val="-12"/>
          <w:sz w:val="20"/>
        </w:rPr>
        <w:t xml:space="preserve"> </w:t>
      </w:r>
      <w:r>
        <w:rPr>
          <w:sz w:val="20"/>
        </w:rPr>
        <w:t>osobowe</w:t>
      </w:r>
      <w:r>
        <w:rPr>
          <w:spacing w:val="-12"/>
          <w:sz w:val="20"/>
        </w:rPr>
        <w:t xml:space="preserve"> </w:t>
      </w:r>
      <w:r>
        <w:rPr>
          <w:sz w:val="20"/>
        </w:rPr>
        <w:t>przetwarzane</w:t>
      </w:r>
      <w:r>
        <w:rPr>
          <w:spacing w:val="-12"/>
          <w:sz w:val="20"/>
        </w:rPr>
        <w:t xml:space="preserve"> </w:t>
      </w:r>
      <w:r>
        <w:rPr>
          <w:sz w:val="20"/>
        </w:rPr>
        <w:t>będą</w:t>
      </w:r>
      <w:r>
        <w:rPr>
          <w:spacing w:val="-12"/>
          <w:sz w:val="20"/>
        </w:rPr>
        <w:t xml:space="preserve"> </w:t>
      </w:r>
      <w:r>
        <w:rPr>
          <w:sz w:val="20"/>
        </w:rPr>
        <w:t>na</w:t>
      </w:r>
      <w:r>
        <w:rPr>
          <w:spacing w:val="-12"/>
          <w:sz w:val="20"/>
        </w:rPr>
        <w:t xml:space="preserve"> </w:t>
      </w:r>
      <w:r>
        <w:rPr>
          <w:sz w:val="20"/>
        </w:rPr>
        <w:t>podstawie</w:t>
      </w:r>
      <w:r>
        <w:rPr>
          <w:spacing w:val="-9"/>
          <w:sz w:val="20"/>
        </w:rPr>
        <w:t xml:space="preserve"> </w:t>
      </w:r>
      <w:r>
        <w:rPr>
          <w:sz w:val="20"/>
        </w:rPr>
        <w:t>art.</w:t>
      </w:r>
      <w:r>
        <w:rPr>
          <w:spacing w:val="-11"/>
          <w:sz w:val="20"/>
        </w:rPr>
        <w:t xml:space="preserve"> </w:t>
      </w:r>
      <w:r>
        <w:rPr>
          <w:sz w:val="20"/>
        </w:rPr>
        <w:t>6</w:t>
      </w:r>
      <w:r>
        <w:rPr>
          <w:spacing w:val="-12"/>
          <w:sz w:val="20"/>
        </w:rPr>
        <w:t xml:space="preserve"> </w:t>
      </w:r>
      <w:r>
        <w:rPr>
          <w:sz w:val="20"/>
        </w:rPr>
        <w:t>ust.</w:t>
      </w:r>
      <w:r>
        <w:rPr>
          <w:spacing w:val="-11"/>
          <w:sz w:val="20"/>
        </w:rPr>
        <w:t xml:space="preserve"> </w:t>
      </w:r>
      <w:r>
        <w:rPr>
          <w:sz w:val="20"/>
        </w:rPr>
        <w:t>1</w:t>
      </w:r>
      <w:r>
        <w:rPr>
          <w:spacing w:val="-12"/>
          <w:sz w:val="20"/>
        </w:rPr>
        <w:t xml:space="preserve"> </w:t>
      </w:r>
      <w:r>
        <w:rPr>
          <w:sz w:val="20"/>
        </w:rPr>
        <w:t>lit.</w:t>
      </w:r>
      <w:r>
        <w:rPr>
          <w:spacing w:val="-11"/>
          <w:sz w:val="20"/>
        </w:rPr>
        <w:t xml:space="preserve"> </w:t>
      </w:r>
      <w:r>
        <w:rPr>
          <w:sz w:val="20"/>
        </w:rPr>
        <w:t>c</w:t>
      </w:r>
      <w:r>
        <w:rPr>
          <w:spacing w:val="-8"/>
          <w:sz w:val="20"/>
        </w:rPr>
        <w:t xml:space="preserve"> </w:t>
      </w:r>
      <w:r>
        <w:rPr>
          <w:sz w:val="20"/>
        </w:rPr>
        <w:t>RODO</w:t>
      </w:r>
      <w:r>
        <w:rPr>
          <w:spacing w:val="-10"/>
          <w:sz w:val="20"/>
        </w:rPr>
        <w:t xml:space="preserve"> </w:t>
      </w:r>
      <w:r>
        <w:rPr>
          <w:sz w:val="20"/>
        </w:rPr>
        <w:t>w</w:t>
      </w:r>
      <w:r>
        <w:rPr>
          <w:spacing w:val="-11"/>
          <w:sz w:val="20"/>
        </w:rPr>
        <w:t xml:space="preserve"> </w:t>
      </w:r>
      <w:r>
        <w:rPr>
          <w:sz w:val="20"/>
        </w:rPr>
        <w:t>celu</w:t>
      </w:r>
      <w:r>
        <w:rPr>
          <w:spacing w:val="-11"/>
          <w:sz w:val="20"/>
        </w:rPr>
        <w:t xml:space="preserve"> </w:t>
      </w:r>
      <w:r>
        <w:rPr>
          <w:sz w:val="20"/>
        </w:rPr>
        <w:t xml:space="preserve">związanym z postępowaniem o udzielenie zamówienia publicznego pn.: </w:t>
      </w:r>
      <w:r w:rsidR="00B8651F" w:rsidRPr="00E206CD">
        <w:rPr>
          <w:b/>
          <w:bCs/>
          <w:sz w:val="20"/>
        </w:rPr>
        <w:t xml:space="preserve">Roboty budowlane </w:t>
      </w:r>
      <w:r w:rsidR="00D2401D">
        <w:rPr>
          <w:b/>
          <w:bCs/>
          <w:sz w:val="20"/>
        </w:rPr>
        <w:br/>
      </w:r>
      <w:r w:rsidR="00B8651F" w:rsidRPr="00E206CD">
        <w:rPr>
          <w:b/>
          <w:bCs/>
          <w:sz w:val="20"/>
        </w:rPr>
        <w:t>w sali tradycji i wybranych pomieszczeniach</w:t>
      </w:r>
      <w:r w:rsidR="00B8651F">
        <w:rPr>
          <w:b/>
          <w:bCs/>
          <w:sz w:val="20"/>
        </w:rPr>
        <w:t xml:space="preserve"> </w:t>
      </w:r>
      <w:r w:rsidR="00B8651F" w:rsidRPr="00E206CD">
        <w:rPr>
          <w:b/>
          <w:bCs/>
          <w:sz w:val="20"/>
        </w:rPr>
        <w:t xml:space="preserve"> w budynku nr 1  na terenie kompleksu wojskowego</w:t>
      </w:r>
      <w:r w:rsidR="00B8651F">
        <w:rPr>
          <w:b/>
          <w:bCs/>
          <w:sz w:val="20"/>
        </w:rPr>
        <w:t xml:space="preserve"> </w:t>
      </w:r>
      <w:r w:rsidR="00B8651F" w:rsidRPr="00E206CD">
        <w:rPr>
          <w:b/>
          <w:bCs/>
          <w:sz w:val="20"/>
        </w:rPr>
        <w:t xml:space="preserve">przy ul. Krakowskiej 2 w </w:t>
      </w:r>
      <w:proofErr w:type="spellStart"/>
      <w:r w:rsidR="00B8651F" w:rsidRPr="00E206CD">
        <w:rPr>
          <w:b/>
          <w:bCs/>
          <w:sz w:val="20"/>
        </w:rPr>
        <w:t>Rząsce</w:t>
      </w:r>
      <w:proofErr w:type="spellEnd"/>
      <w:r w:rsidR="00B8651F" w:rsidRPr="00E206CD">
        <w:rPr>
          <w:b/>
          <w:bCs/>
          <w:sz w:val="20"/>
        </w:rPr>
        <w:t>.</w:t>
      </w:r>
      <w:r w:rsidR="00B8651F">
        <w:rPr>
          <w:b/>
          <w:sz w:val="20"/>
        </w:rPr>
        <w:t>” Sygn. 11/INFR/20</w:t>
      </w:r>
    </w:p>
    <w:p w14:paraId="62AB8E7C" w14:textId="7EFFB86C" w:rsidR="00D35F39" w:rsidRDefault="00E1617A">
      <w:pPr>
        <w:pStyle w:val="Akapitzlist"/>
        <w:numPr>
          <w:ilvl w:val="1"/>
          <w:numId w:val="3"/>
        </w:numPr>
        <w:tabs>
          <w:tab w:val="left" w:pos="872"/>
        </w:tabs>
        <w:spacing w:before="116" w:line="360" w:lineRule="auto"/>
        <w:ind w:right="261"/>
        <w:rPr>
          <w:sz w:val="20"/>
        </w:rPr>
      </w:pPr>
      <w:r>
        <w:rPr>
          <w:sz w:val="20"/>
        </w:rPr>
        <w:t>prowadzonym w trybie przetargu</w:t>
      </w:r>
      <w:r>
        <w:rPr>
          <w:spacing w:val="1"/>
          <w:sz w:val="20"/>
        </w:rPr>
        <w:t xml:space="preserve"> </w:t>
      </w:r>
      <w:r>
        <w:rPr>
          <w:sz w:val="20"/>
        </w:rPr>
        <w:t>nieograniczonego;</w:t>
      </w:r>
    </w:p>
    <w:p w14:paraId="6A860782" w14:textId="77777777" w:rsidR="00D35F39" w:rsidRDefault="00E1617A">
      <w:pPr>
        <w:pStyle w:val="Akapitzlist"/>
        <w:numPr>
          <w:ilvl w:val="1"/>
          <w:numId w:val="3"/>
        </w:numPr>
        <w:tabs>
          <w:tab w:val="left" w:pos="872"/>
        </w:tabs>
        <w:spacing w:line="360" w:lineRule="auto"/>
        <w:ind w:right="260"/>
        <w:rPr>
          <w:sz w:val="20"/>
        </w:rPr>
      </w:pPr>
      <w:r>
        <w:rPr>
          <w:sz w:val="20"/>
        </w:rPr>
        <w:t>odbiorcami Pani/Pana danych osobowych będą osoby lub podmioty, którym udostępniona zostanie dokumentacja postępowania w oparciu o art. 8 oraz art. 96 ust. 3 ustawy z dnia 29 stycznia 2004 r. – Prawo zamówień publicznych (Dz. U. z 2017 r. poz. 1579 i 2018), dalej „ustawa</w:t>
      </w:r>
      <w:r>
        <w:rPr>
          <w:spacing w:val="-20"/>
          <w:sz w:val="20"/>
        </w:rPr>
        <w:t xml:space="preserve"> </w:t>
      </w:r>
      <w:proofErr w:type="spellStart"/>
      <w:r>
        <w:rPr>
          <w:sz w:val="20"/>
        </w:rPr>
        <w:t>Pzp</w:t>
      </w:r>
      <w:proofErr w:type="spellEnd"/>
      <w:r>
        <w:rPr>
          <w:sz w:val="20"/>
        </w:rPr>
        <w:t>”;</w:t>
      </w:r>
    </w:p>
    <w:p w14:paraId="32DAE59D" w14:textId="77777777" w:rsidR="00D35F39" w:rsidRDefault="00E1617A">
      <w:pPr>
        <w:pStyle w:val="Akapitzlist"/>
        <w:numPr>
          <w:ilvl w:val="1"/>
          <w:numId w:val="3"/>
        </w:numPr>
        <w:tabs>
          <w:tab w:val="left" w:pos="872"/>
        </w:tabs>
        <w:spacing w:line="360" w:lineRule="auto"/>
        <w:ind w:right="261"/>
        <w:rPr>
          <w:sz w:val="20"/>
        </w:rPr>
      </w:pPr>
      <w:r>
        <w:rPr>
          <w:sz w:val="20"/>
        </w:rPr>
        <w:t xml:space="preserve">Pani/Pana dane osobowe będą przechowywane, zgodnie z art. 97 ust. 1 ustawy </w:t>
      </w:r>
      <w:proofErr w:type="spellStart"/>
      <w:r>
        <w:rPr>
          <w:sz w:val="20"/>
        </w:rPr>
        <w:t>Pzp</w:t>
      </w:r>
      <w:proofErr w:type="spellEnd"/>
      <w:r>
        <w:rPr>
          <w:sz w:val="20"/>
        </w:rPr>
        <w:t>, przez okres 4 lat od dnia zakończenia postępowania o udzielenie zamówienia, a jeżeli czas trwania umowy przekracza  4  lata,  okres  przechowywania  obejmuje  cały  czas  trwania  umowy   oraz  zgodnie    z kategorią archiwalną wynikającą z Jednolitego Rzeczowego Wykazu</w:t>
      </w:r>
      <w:r>
        <w:rPr>
          <w:spacing w:val="-8"/>
          <w:sz w:val="20"/>
        </w:rPr>
        <w:t xml:space="preserve"> </w:t>
      </w:r>
      <w:r>
        <w:rPr>
          <w:sz w:val="20"/>
        </w:rPr>
        <w:t>Akt;</w:t>
      </w:r>
    </w:p>
    <w:p w14:paraId="12A77448" w14:textId="335311A1" w:rsidR="00D35F39" w:rsidRDefault="00E1617A">
      <w:pPr>
        <w:pStyle w:val="Akapitzlist"/>
        <w:numPr>
          <w:ilvl w:val="1"/>
          <w:numId w:val="3"/>
        </w:numPr>
        <w:tabs>
          <w:tab w:val="left" w:pos="872"/>
        </w:tabs>
        <w:spacing w:line="360" w:lineRule="auto"/>
        <w:ind w:right="267"/>
        <w:rPr>
          <w:sz w:val="20"/>
        </w:rPr>
      </w:pPr>
      <w:r>
        <w:rPr>
          <w:sz w:val="20"/>
        </w:rPr>
        <w:t xml:space="preserve">obowiązek podania przez Panią/Pana danych osobowych bezpośrednio Pani/Pana dotyczących jest wymogiem   ustawowym   określonym   w    przepisach   ustawy    </w:t>
      </w:r>
      <w:proofErr w:type="spellStart"/>
      <w:r>
        <w:rPr>
          <w:sz w:val="20"/>
        </w:rPr>
        <w:t>Pzp</w:t>
      </w:r>
      <w:proofErr w:type="spellEnd"/>
      <w:r>
        <w:rPr>
          <w:sz w:val="20"/>
        </w:rPr>
        <w:t xml:space="preserve">,   związanym   </w:t>
      </w:r>
      <w:r w:rsidR="00B8651F">
        <w:rPr>
          <w:sz w:val="20"/>
        </w:rPr>
        <w:br/>
      </w:r>
      <w:r>
        <w:rPr>
          <w:sz w:val="20"/>
        </w:rPr>
        <w:t>z   udziałem   w</w:t>
      </w:r>
      <w:r>
        <w:rPr>
          <w:spacing w:val="-16"/>
          <w:sz w:val="20"/>
        </w:rPr>
        <w:t xml:space="preserve"> </w:t>
      </w:r>
      <w:r>
        <w:rPr>
          <w:sz w:val="20"/>
        </w:rPr>
        <w:t>postępowaniu</w:t>
      </w:r>
      <w:r>
        <w:rPr>
          <w:spacing w:val="-16"/>
          <w:sz w:val="20"/>
        </w:rPr>
        <w:t xml:space="preserve"> </w:t>
      </w:r>
      <w:r>
        <w:rPr>
          <w:sz w:val="20"/>
        </w:rPr>
        <w:t>o</w:t>
      </w:r>
      <w:r>
        <w:rPr>
          <w:spacing w:val="-15"/>
          <w:sz w:val="20"/>
        </w:rPr>
        <w:t xml:space="preserve"> </w:t>
      </w:r>
      <w:r>
        <w:rPr>
          <w:sz w:val="20"/>
        </w:rPr>
        <w:t>udzielenie</w:t>
      </w:r>
      <w:r>
        <w:rPr>
          <w:spacing w:val="-16"/>
          <w:sz w:val="20"/>
        </w:rPr>
        <w:t xml:space="preserve"> </w:t>
      </w:r>
      <w:r>
        <w:rPr>
          <w:sz w:val="20"/>
        </w:rPr>
        <w:t>zamówienia</w:t>
      </w:r>
      <w:r>
        <w:rPr>
          <w:spacing w:val="-16"/>
          <w:sz w:val="20"/>
        </w:rPr>
        <w:t xml:space="preserve"> </w:t>
      </w:r>
      <w:r>
        <w:rPr>
          <w:sz w:val="20"/>
        </w:rPr>
        <w:t>publicznego;</w:t>
      </w:r>
      <w:r>
        <w:rPr>
          <w:spacing w:val="-14"/>
          <w:sz w:val="20"/>
        </w:rPr>
        <w:t xml:space="preserve"> </w:t>
      </w:r>
      <w:r>
        <w:rPr>
          <w:sz w:val="20"/>
        </w:rPr>
        <w:t>konsekwencje</w:t>
      </w:r>
      <w:r>
        <w:rPr>
          <w:spacing w:val="-16"/>
          <w:sz w:val="20"/>
        </w:rPr>
        <w:t xml:space="preserve"> </w:t>
      </w:r>
      <w:r>
        <w:rPr>
          <w:sz w:val="20"/>
        </w:rPr>
        <w:t>niepodania</w:t>
      </w:r>
      <w:r>
        <w:rPr>
          <w:spacing w:val="-15"/>
          <w:sz w:val="20"/>
        </w:rPr>
        <w:t xml:space="preserve"> </w:t>
      </w:r>
      <w:r>
        <w:rPr>
          <w:sz w:val="20"/>
        </w:rPr>
        <w:t>określonych</w:t>
      </w:r>
      <w:r>
        <w:rPr>
          <w:spacing w:val="-16"/>
          <w:sz w:val="20"/>
        </w:rPr>
        <w:t xml:space="preserve"> </w:t>
      </w:r>
      <w:r>
        <w:rPr>
          <w:sz w:val="20"/>
        </w:rPr>
        <w:t xml:space="preserve">danych wynikają z ustawy </w:t>
      </w:r>
      <w:proofErr w:type="spellStart"/>
      <w:r>
        <w:rPr>
          <w:sz w:val="20"/>
        </w:rPr>
        <w:t>Pzp</w:t>
      </w:r>
      <w:proofErr w:type="spellEnd"/>
      <w:r>
        <w:rPr>
          <w:sz w:val="20"/>
        </w:rPr>
        <w:t>;</w:t>
      </w:r>
    </w:p>
    <w:p w14:paraId="3D24A322" w14:textId="77777777" w:rsidR="00D35F39" w:rsidRDefault="00E1617A">
      <w:pPr>
        <w:pStyle w:val="Akapitzlist"/>
        <w:numPr>
          <w:ilvl w:val="1"/>
          <w:numId w:val="3"/>
        </w:numPr>
        <w:tabs>
          <w:tab w:val="left" w:pos="872"/>
        </w:tabs>
        <w:rPr>
          <w:sz w:val="20"/>
        </w:rPr>
      </w:pPr>
      <w:r>
        <w:rPr>
          <w:sz w:val="20"/>
        </w:rPr>
        <w:t>w odniesieniu do Pani/Pana danych osobowych decyzje nie będą podejmowane w</w:t>
      </w:r>
      <w:r>
        <w:rPr>
          <w:spacing w:val="-29"/>
          <w:sz w:val="20"/>
        </w:rPr>
        <w:t xml:space="preserve"> </w:t>
      </w:r>
      <w:r>
        <w:rPr>
          <w:sz w:val="20"/>
        </w:rPr>
        <w:t>sposób</w:t>
      </w:r>
    </w:p>
    <w:p w14:paraId="419312F0" w14:textId="77777777" w:rsidR="00D35F39" w:rsidRDefault="00E1617A">
      <w:pPr>
        <w:pStyle w:val="Tekstpodstawowy"/>
        <w:spacing w:before="116"/>
        <w:ind w:left="871"/>
        <w:jc w:val="both"/>
      </w:pPr>
      <w:r>
        <w:t>zautomatyzowany, stosowanie do art. 22 RODO;</w:t>
      </w:r>
    </w:p>
    <w:p w14:paraId="424A54E2" w14:textId="77777777" w:rsidR="00D35F39" w:rsidRDefault="00E1617A">
      <w:pPr>
        <w:pStyle w:val="Akapitzlist"/>
        <w:numPr>
          <w:ilvl w:val="1"/>
          <w:numId w:val="3"/>
        </w:numPr>
        <w:tabs>
          <w:tab w:val="left" w:pos="872"/>
        </w:tabs>
        <w:spacing w:before="115"/>
        <w:rPr>
          <w:sz w:val="20"/>
        </w:rPr>
      </w:pPr>
      <w:r>
        <w:rPr>
          <w:sz w:val="20"/>
        </w:rPr>
        <w:t>posiada</w:t>
      </w:r>
      <w:r>
        <w:rPr>
          <w:spacing w:val="-1"/>
          <w:sz w:val="20"/>
        </w:rPr>
        <w:t xml:space="preserve"> </w:t>
      </w:r>
      <w:r>
        <w:rPr>
          <w:sz w:val="20"/>
        </w:rPr>
        <w:t>Pani/Pan:</w:t>
      </w:r>
    </w:p>
    <w:p w14:paraId="38A737D2" w14:textId="77777777" w:rsidR="00D35F39" w:rsidRDefault="00E1617A">
      <w:pPr>
        <w:pStyle w:val="Akapitzlist"/>
        <w:numPr>
          <w:ilvl w:val="0"/>
          <w:numId w:val="2"/>
        </w:numPr>
        <w:tabs>
          <w:tab w:val="left" w:pos="872"/>
        </w:tabs>
        <w:spacing w:before="114"/>
        <w:rPr>
          <w:sz w:val="20"/>
        </w:rPr>
      </w:pPr>
      <w:r>
        <w:rPr>
          <w:sz w:val="20"/>
        </w:rPr>
        <w:t>na podstawie art. 15 RODO prawo dostępu do danych osobowych Pani/Pana</w:t>
      </w:r>
      <w:r>
        <w:rPr>
          <w:spacing w:val="-21"/>
          <w:sz w:val="20"/>
        </w:rPr>
        <w:t xml:space="preserve"> </w:t>
      </w:r>
      <w:r>
        <w:rPr>
          <w:sz w:val="20"/>
        </w:rPr>
        <w:t>dotyczących;</w:t>
      </w:r>
    </w:p>
    <w:p w14:paraId="02154557" w14:textId="77777777" w:rsidR="00D35F39" w:rsidRDefault="00E1617A">
      <w:pPr>
        <w:pStyle w:val="Akapitzlist"/>
        <w:numPr>
          <w:ilvl w:val="0"/>
          <w:numId w:val="2"/>
        </w:numPr>
        <w:tabs>
          <w:tab w:val="left" w:pos="872"/>
        </w:tabs>
        <w:spacing w:before="88"/>
        <w:jc w:val="left"/>
        <w:rPr>
          <w:sz w:val="20"/>
        </w:rPr>
      </w:pPr>
      <w:r>
        <w:rPr>
          <w:sz w:val="20"/>
        </w:rPr>
        <w:t>na podstawie art. 16 RODO prawo do sprostowania Pani/Pana danych osobowych</w:t>
      </w:r>
      <w:r>
        <w:rPr>
          <w:spacing w:val="-9"/>
          <w:sz w:val="20"/>
        </w:rPr>
        <w:t xml:space="preserve"> </w:t>
      </w:r>
      <w:r>
        <w:rPr>
          <w:position w:val="6"/>
          <w:sz w:val="13"/>
        </w:rPr>
        <w:t>1</w:t>
      </w:r>
      <w:r>
        <w:rPr>
          <w:sz w:val="20"/>
        </w:rPr>
        <w:t>;</w:t>
      </w:r>
    </w:p>
    <w:p w14:paraId="0511CA1D" w14:textId="77777777" w:rsidR="00D35F39" w:rsidRDefault="00E1617A">
      <w:pPr>
        <w:pStyle w:val="Akapitzlist"/>
        <w:numPr>
          <w:ilvl w:val="0"/>
          <w:numId w:val="2"/>
        </w:numPr>
        <w:tabs>
          <w:tab w:val="left" w:pos="872"/>
        </w:tabs>
        <w:spacing w:before="115"/>
        <w:jc w:val="left"/>
        <w:rPr>
          <w:sz w:val="20"/>
        </w:rPr>
      </w:pPr>
      <w:r>
        <w:rPr>
          <w:sz w:val="20"/>
        </w:rPr>
        <w:t>na</w:t>
      </w:r>
      <w:r>
        <w:rPr>
          <w:spacing w:val="33"/>
          <w:sz w:val="20"/>
        </w:rPr>
        <w:t xml:space="preserve"> </w:t>
      </w:r>
      <w:r>
        <w:rPr>
          <w:sz w:val="20"/>
        </w:rPr>
        <w:t>podstawie</w:t>
      </w:r>
      <w:r>
        <w:rPr>
          <w:spacing w:val="33"/>
          <w:sz w:val="20"/>
        </w:rPr>
        <w:t xml:space="preserve"> </w:t>
      </w:r>
      <w:r>
        <w:rPr>
          <w:sz w:val="20"/>
        </w:rPr>
        <w:t>art.18</w:t>
      </w:r>
      <w:r>
        <w:rPr>
          <w:spacing w:val="33"/>
          <w:sz w:val="20"/>
        </w:rPr>
        <w:t xml:space="preserve"> </w:t>
      </w:r>
      <w:r>
        <w:rPr>
          <w:sz w:val="20"/>
        </w:rPr>
        <w:t>RODO</w:t>
      </w:r>
      <w:r>
        <w:rPr>
          <w:spacing w:val="35"/>
          <w:sz w:val="20"/>
        </w:rPr>
        <w:t xml:space="preserve"> </w:t>
      </w:r>
      <w:r>
        <w:rPr>
          <w:sz w:val="20"/>
        </w:rPr>
        <w:t>prawo</w:t>
      </w:r>
      <w:r>
        <w:rPr>
          <w:spacing w:val="35"/>
          <w:sz w:val="20"/>
        </w:rPr>
        <w:t xml:space="preserve"> </w:t>
      </w:r>
      <w:r>
        <w:rPr>
          <w:sz w:val="20"/>
        </w:rPr>
        <w:t>żądania</w:t>
      </w:r>
      <w:r>
        <w:rPr>
          <w:spacing w:val="33"/>
          <w:sz w:val="20"/>
        </w:rPr>
        <w:t xml:space="preserve"> </w:t>
      </w:r>
      <w:r>
        <w:rPr>
          <w:sz w:val="20"/>
        </w:rPr>
        <w:t>od</w:t>
      </w:r>
      <w:r>
        <w:rPr>
          <w:spacing w:val="33"/>
          <w:sz w:val="20"/>
        </w:rPr>
        <w:t xml:space="preserve"> </w:t>
      </w:r>
      <w:r>
        <w:rPr>
          <w:sz w:val="20"/>
        </w:rPr>
        <w:t>administratora</w:t>
      </w:r>
      <w:r>
        <w:rPr>
          <w:spacing w:val="36"/>
          <w:sz w:val="20"/>
        </w:rPr>
        <w:t xml:space="preserve"> </w:t>
      </w:r>
      <w:r>
        <w:rPr>
          <w:sz w:val="20"/>
        </w:rPr>
        <w:t>ograniczenia</w:t>
      </w:r>
      <w:r>
        <w:rPr>
          <w:spacing w:val="34"/>
          <w:sz w:val="20"/>
        </w:rPr>
        <w:t xml:space="preserve"> </w:t>
      </w:r>
      <w:r>
        <w:rPr>
          <w:sz w:val="20"/>
        </w:rPr>
        <w:t>przetwarzania</w:t>
      </w:r>
      <w:r>
        <w:rPr>
          <w:spacing w:val="33"/>
          <w:sz w:val="20"/>
        </w:rPr>
        <w:t xml:space="preserve"> </w:t>
      </w:r>
      <w:r>
        <w:rPr>
          <w:sz w:val="20"/>
        </w:rPr>
        <w:t>danych</w:t>
      </w:r>
    </w:p>
    <w:p w14:paraId="16837429" w14:textId="77777777" w:rsidR="00D35F39" w:rsidRDefault="00E1617A">
      <w:pPr>
        <w:pStyle w:val="Tekstpodstawowy"/>
        <w:spacing w:before="115"/>
        <w:ind w:left="871"/>
      </w:pPr>
      <w:r>
        <w:t xml:space="preserve">osobowych z zastrzeżeniem przypadków, o których mowa w art. 18 ust. 2 RODO </w:t>
      </w:r>
      <w:r>
        <w:rPr>
          <w:position w:val="6"/>
          <w:sz w:val="13"/>
        </w:rPr>
        <w:t>2</w:t>
      </w:r>
      <w:r>
        <w:t>;</w:t>
      </w:r>
    </w:p>
    <w:p w14:paraId="4C0C0726" w14:textId="77777777" w:rsidR="00D35F39" w:rsidRDefault="00E1617A">
      <w:pPr>
        <w:pStyle w:val="Akapitzlist"/>
        <w:numPr>
          <w:ilvl w:val="0"/>
          <w:numId w:val="2"/>
        </w:numPr>
        <w:tabs>
          <w:tab w:val="left" w:pos="872"/>
        </w:tabs>
        <w:spacing w:before="115"/>
        <w:jc w:val="left"/>
        <w:rPr>
          <w:sz w:val="20"/>
        </w:rPr>
      </w:pPr>
      <w:r>
        <w:rPr>
          <w:sz w:val="20"/>
        </w:rPr>
        <w:t>prawo</w:t>
      </w:r>
      <w:r>
        <w:rPr>
          <w:spacing w:val="-2"/>
          <w:sz w:val="20"/>
        </w:rPr>
        <w:t xml:space="preserve"> </w:t>
      </w:r>
      <w:r>
        <w:rPr>
          <w:sz w:val="20"/>
        </w:rPr>
        <w:t>do</w:t>
      </w:r>
      <w:r>
        <w:rPr>
          <w:spacing w:val="-5"/>
          <w:sz w:val="20"/>
        </w:rPr>
        <w:t xml:space="preserve"> </w:t>
      </w:r>
      <w:r>
        <w:rPr>
          <w:sz w:val="20"/>
        </w:rPr>
        <w:t>wniesienia</w:t>
      </w:r>
      <w:r>
        <w:rPr>
          <w:spacing w:val="-2"/>
          <w:sz w:val="20"/>
        </w:rPr>
        <w:t xml:space="preserve"> </w:t>
      </w:r>
      <w:r>
        <w:rPr>
          <w:sz w:val="20"/>
        </w:rPr>
        <w:t>skargi</w:t>
      </w:r>
      <w:r>
        <w:rPr>
          <w:spacing w:val="-2"/>
          <w:sz w:val="20"/>
        </w:rPr>
        <w:t xml:space="preserve"> </w:t>
      </w:r>
      <w:r>
        <w:rPr>
          <w:sz w:val="20"/>
        </w:rPr>
        <w:t>do</w:t>
      </w:r>
      <w:r>
        <w:rPr>
          <w:spacing w:val="-3"/>
          <w:sz w:val="20"/>
        </w:rPr>
        <w:t xml:space="preserve"> </w:t>
      </w:r>
      <w:r>
        <w:rPr>
          <w:sz w:val="20"/>
        </w:rPr>
        <w:t>Prezesa</w:t>
      </w:r>
      <w:r>
        <w:rPr>
          <w:spacing w:val="-3"/>
          <w:sz w:val="20"/>
        </w:rPr>
        <w:t xml:space="preserve"> </w:t>
      </w:r>
      <w:r>
        <w:rPr>
          <w:sz w:val="20"/>
        </w:rPr>
        <w:t>Urzędu</w:t>
      </w:r>
      <w:r>
        <w:rPr>
          <w:spacing w:val="-4"/>
          <w:sz w:val="20"/>
        </w:rPr>
        <w:t xml:space="preserve"> </w:t>
      </w:r>
      <w:r>
        <w:rPr>
          <w:sz w:val="20"/>
        </w:rPr>
        <w:t>Ochrony</w:t>
      </w:r>
      <w:r>
        <w:rPr>
          <w:spacing w:val="-3"/>
          <w:sz w:val="20"/>
        </w:rPr>
        <w:t xml:space="preserve"> </w:t>
      </w:r>
      <w:r>
        <w:rPr>
          <w:sz w:val="20"/>
        </w:rPr>
        <w:t>Danych</w:t>
      </w:r>
      <w:r>
        <w:rPr>
          <w:spacing w:val="-4"/>
          <w:sz w:val="20"/>
        </w:rPr>
        <w:t xml:space="preserve"> </w:t>
      </w:r>
      <w:r>
        <w:rPr>
          <w:sz w:val="20"/>
        </w:rPr>
        <w:t>Osobowych,</w:t>
      </w:r>
      <w:r>
        <w:rPr>
          <w:spacing w:val="-4"/>
          <w:sz w:val="20"/>
        </w:rPr>
        <w:t xml:space="preserve"> </w:t>
      </w:r>
      <w:r>
        <w:rPr>
          <w:sz w:val="20"/>
        </w:rPr>
        <w:t>gdy</w:t>
      </w:r>
      <w:r>
        <w:rPr>
          <w:spacing w:val="-3"/>
          <w:sz w:val="20"/>
        </w:rPr>
        <w:t xml:space="preserve"> </w:t>
      </w:r>
      <w:r>
        <w:rPr>
          <w:sz w:val="20"/>
        </w:rPr>
        <w:t>uzna</w:t>
      </w:r>
      <w:r>
        <w:rPr>
          <w:spacing w:val="-5"/>
          <w:sz w:val="20"/>
        </w:rPr>
        <w:t xml:space="preserve"> </w:t>
      </w:r>
      <w:r>
        <w:rPr>
          <w:sz w:val="20"/>
        </w:rPr>
        <w:t>Pani/Pan,</w:t>
      </w:r>
      <w:r>
        <w:rPr>
          <w:spacing w:val="-2"/>
          <w:sz w:val="20"/>
        </w:rPr>
        <w:t xml:space="preserve"> </w:t>
      </w:r>
      <w:r>
        <w:rPr>
          <w:sz w:val="20"/>
        </w:rPr>
        <w:t>że</w:t>
      </w:r>
    </w:p>
    <w:p w14:paraId="047B2B97" w14:textId="77777777" w:rsidR="00D35F39" w:rsidRDefault="00E1617A">
      <w:pPr>
        <w:pStyle w:val="Tekstpodstawowy"/>
        <w:spacing w:before="113"/>
        <w:ind w:left="871"/>
      </w:pPr>
      <w:r>
        <w:t>przetwarzanie danych osobowych Pani/Pana dotyczących narusza przepisy RODO;</w:t>
      </w:r>
    </w:p>
    <w:p w14:paraId="0443F582" w14:textId="77777777" w:rsidR="00D35F39" w:rsidRDefault="00E1617A">
      <w:pPr>
        <w:pStyle w:val="Akapitzlist"/>
        <w:numPr>
          <w:ilvl w:val="1"/>
          <w:numId w:val="3"/>
        </w:numPr>
        <w:tabs>
          <w:tab w:val="left" w:pos="872"/>
        </w:tabs>
        <w:spacing w:before="115"/>
        <w:jc w:val="left"/>
        <w:rPr>
          <w:sz w:val="20"/>
        </w:rPr>
      </w:pPr>
      <w:r>
        <w:rPr>
          <w:sz w:val="20"/>
        </w:rPr>
        <w:t>nie przysługuje</w:t>
      </w:r>
      <w:r>
        <w:rPr>
          <w:spacing w:val="1"/>
          <w:sz w:val="20"/>
        </w:rPr>
        <w:t xml:space="preserve"> </w:t>
      </w:r>
      <w:r>
        <w:rPr>
          <w:sz w:val="20"/>
        </w:rPr>
        <w:t>Pani/Panu:</w:t>
      </w:r>
    </w:p>
    <w:p w14:paraId="3E2E31CD" w14:textId="77777777" w:rsidR="00D35F39" w:rsidRDefault="00E1617A">
      <w:pPr>
        <w:pStyle w:val="Akapitzlist"/>
        <w:numPr>
          <w:ilvl w:val="0"/>
          <w:numId w:val="2"/>
        </w:numPr>
        <w:tabs>
          <w:tab w:val="left" w:pos="872"/>
        </w:tabs>
        <w:spacing w:before="116"/>
        <w:rPr>
          <w:sz w:val="20"/>
        </w:rPr>
      </w:pPr>
      <w:r>
        <w:rPr>
          <w:sz w:val="20"/>
        </w:rPr>
        <w:lastRenderedPageBreak/>
        <w:t>w związku z art. 17 ust. 3 lit. b, d lub e RODO prawo do usunięcia danych</w:t>
      </w:r>
      <w:r>
        <w:rPr>
          <w:spacing w:val="-23"/>
          <w:sz w:val="20"/>
        </w:rPr>
        <w:t xml:space="preserve"> </w:t>
      </w:r>
      <w:r>
        <w:rPr>
          <w:sz w:val="20"/>
        </w:rPr>
        <w:t>osobowych;</w:t>
      </w:r>
    </w:p>
    <w:p w14:paraId="0D395A72" w14:textId="77777777" w:rsidR="00D35F39" w:rsidRDefault="00E1617A">
      <w:pPr>
        <w:pStyle w:val="Akapitzlist"/>
        <w:numPr>
          <w:ilvl w:val="0"/>
          <w:numId w:val="2"/>
        </w:numPr>
        <w:tabs>
          <w:tab w:val="left" w:pos="872"/>
        </w:tabs>
        <w:spacing w:before="115"/>
        <w:rPr>
          <w:sz w:val="20"/>
        </w:rPr>
      </w:pPr>
      <w:r>
        <w:rPr>
          <w:sz w:val="20"/>
        </w:rPr>
        <w:t>prawo do przenoszenia danych osobowych, o którym mowa w art. 20</w:t>
      </w:r>
      <w:r>
        <w:rPr>
          <w:spacing w:val="-12"/>
          <w:sz w:val="20"/>
        </w:rPr>
        <w:t xml:space="preserve"> </w:t>
      </w:r>
      <w:r>
        <w:rPr>
          <w:sz w:val="20"/>
        </w:rPr>
        <w:t>RODO;</w:t>
      </w:r>
    </w:p>
    <w:p w14:paraId="6C4F7A23" w14:textId="77777777" w:rsidR="00D35F39" w:rsidRDefault="00E1617A">
      <w:pPr>
        <w:pStyle w:val="Nagwek5"/>
        <w:numPr>
          <w:ilvl w:val="0"/>
          <w:numId w:val="2"/>
        </w:numPr>
        <w:tabs>
          <w:tab w:val="left" w:pos="872"/>
        </w:tabs>
        <w:spacing w:before="112" w:line="360" w:lineRule="auto"/>
        <w:ind w:right="274"/>
        <w:jc w:val="both"/>
        <w:rPr>
          <w:b w:val="0"/>
        </w:rPr>
      </w:pPr>
      <w:r>
        <w:t>na podstawie art. 21 RODO prawo sprzeciwu, wobec przetwarzania danych osobowych, gdyż podstawą prawną przetwarzania Pani/Pana danych osobowych jest art. 6 ust. 1 lit. c</w:t>
      </w:r>
      <w:r>
        <w:rPr>
          <w:spacing w:val="-30"/>
        </w:rPr>
        <w:t xml:space="preserve"> </w:t>
      </w:r>
      <w:r>
        <w:t>RODO</w:t>
      </w:r>
      <w:r>
        <w:rPr>
          <w:b w:val="0"/>
        </w:rPr>
        <w:t>.</w:t>
      </w:r>
    </w:p>
    <w:p w14:paraId="400D8FCB" w14:textId="77777777" w:rsidR="00D35F39" w:rsidRDefault="00E1617A">
      <w:pPr>
        <w:pStyle w:val="Akapitzlist"/>
        <w:numPr>
          <w:ilvl w:val="0"/>
          <w:numId w:val="3"/>
        </w:numPr>
        <w:tabs>
          <w:tab w:val="left" w:pos="666"/>
        </w:tabs>
        <w:spacing w:before="150"/>
        <w:ind w:left="665" w:hanging="361"/>
        <w:rPr>
          <w:b/>
        </w:rPr>
      </w:pPr>
      <w:r>
        <w:rPr>
          <w:b/>
        </w:rPr>
        <w:t>Pouczenie o środkach ochrony</w:t>
      </w:r>
      <w:r>
        <w:rPr>
          <w:b/>
          <w:spacing w:val="-7"/>
        </w:rPr>
        <w:t xml:space="preserve"> </w:t>
      </w:r>
      <w:r>
        <w:rPr>
          <w:b/>
        </w:rPr>
        <w:t>prawnej</w:t>
      </w:r>
    </w:p>
    <w:p w14:paraId="63523AFB" w14:textId="77777777" w:rsidR="00D35F39" w:rsidRDefault="00E1617A">
      <w:pPr>
        <w:pStyle w:val="Tekstpodstawowy"/>
        <w:spacing w:before="126" w:line="360" w:lineRule="auto"/>
        <w:ind w:left="732" w:right="271" w:firstLine="139"/>
        <w:jc w:val="both"/>
      </w:pPr>
      <w:r>
        <w:t xml:space="preserve">Wykonawcy, a także innemu podmiotowi, jeżeli ma lub miał interes w uzyskaniu danego zamówienia oraz poniósł lub mógł ponieść szkodę w wyniku naruszenia przez Zamawiającego przepisów ustawy </w:t>
      </w:r>
      <w:proofErr w:type="spellStart"/>
      <w:r>
        <w:t>Pzp</w:t>
      </w:r>
      <w:proofErr w:type="spellEnd"/>
      <w:r>
        <w:t xml:space="preserve">, przysługują środki ochrony prawnej określone w Dziale VI ustawy </w:t>
      </w:r>
      <w:proofErr w:type="spellStart"/>
      <w:r>
        <w:t>Pzp</w:t>
      </w:r>
      <w:proofErr w:type="spellEnd"/>
      <w:r>
        <w:t>.</w:t>
      </w:r>
    </w:p>
    <w:p w14:paraId="64ADA006" w14:textId="77777777" w:rsidR="00D35F39" w:rsidRDefault="00D35F39" w:rsidP="00B8651F">
      <w:pPr>
        <w:pStyle w:val="Tekstpodstawowy"/>
        <w:spacing w:before="1"/>
        <w:ind w:hanging="1134"/>
        <w:rPr>
          <w:sz w:val="30"/>
        </w:rPr>
      </w:pPr>
    </w:p>
    <w:p w14:paraId="0D13C6F8" w14:textId="62D56EFE" w:rsidR="00D35F39" w:rsidRDefault="00E1617A" w:rsidP="00B8651F">
      <w:pPr>
        <w:pStyle w:val="Akapitzlist"/>
        <w:numPr>
          <w:ilvl w:val="0"/>
          <w:numId w:val="3"/>
        </w:numPr>
        <w:tabs>
          <w:tab w:val="left" w:pos="666"/>
        </w:tabs>
        <w:spacing w:line="360" w:lineRule="auto"/>
        <w:ind w:left="567" w:right="57" w:hanging="425"/>
      </w:pPr>
      <w:r w:rsidRPr="00B8651F">
        <w:rPr>
          <w:b/>
        </w:rPr>
        <w:t xml:space="preserve">Organ odpowiedzialny za procedury odwoławcze: </w:t>
      </w:r>
      <w:r>
        <w:rPr>
          <w:sz w:val="20"/>
        </w:rPr>
        <w:t>Oficjalna nazwa: Prezes Krajowej Izby Odwoławczej Adres pocztowy: ul. Postępu</w:t>
      </w:r>
      <w:r w:rsidR="00B8651F" w:rsidRPr="00B8651F">
        <w:rPr>
          <w:spacing w:val="-5"/>
          <w:sz w:val="20"/>
        </w:rPr>
        <w:t xml:space="preserve"> </w:t>
      </w:r>
      <w:r>
        <w:rPr>
          <w:sz w:val="20"/>
        </w:rPr>
        <w:t>7a</w:t>
      </w:r>
      <w:r w:rsidR="00B8651F">
        <w:rPr>
          <w:sz w:val="20"/>
        </w:rPr>
        <w:t xml:space="preserve">, </w:t>
      </w:r>
      <w:r>
        <w:t>02-676 Warszawa Polska</w:t>
      </w:r>
      <w:r w:rsidR="00B8651F">
        <w:t xml:space="preserve"> </w:t>
      </w:r>
      <w:r>
        <w:t xml:space="preserve">E-mail: </w:t>
      </w:r>
      <w:hyperlink r:id="rId20">
        <w:r w:rsidRPr="00B8651F">
          <w:rPr>
            <w:u w:val="single"/>
          </w:rPr>
          <w:t>odwolania@uzp.gov.pl</w:t>
        </w:r>
      </w:hyperlink>
    </w:p>
    <w:p w14:paraId="47D61877" w14:textId="73F012EB" w:rsidR="00B8651F" w:rsidRDefault="00E1617A" w:rsidP="00B8651F">
      <w:pPr>
        <w:pStyle w:val="Tekstpodstawowy"/>
        <w:spacing w:before="116" w:line="360" w:lineRule="auto"/>
        <w:ind w:left="567" w:right="5333" w:hanging="22"/>
      </w:pPr>
      <w:r>
        <w:t xml:space="preserve">Adres internetowy (URL): </w:t>
      </w:r>
      <w:hyperlink r:id="rId21" w:history="1">
        <w:r w:rsidR="00B8651F" w:rsidRPr="00C2467F">
          <w:rPr>
            <w:rStyle w:val="Hipercze"/>
          </w:rPr>
          <w:t>www.uzp.gov.pl</w:t>
        </w:r>
      </w:hyperlink>
      <w:r>
        <w:t xml:space="preserve"> Tel. +48 22 458 78 01</w:t>
      </w:r>
    </w:p>
    <w:p w14:paraId="6216EE2D" w14:textId="77777777" w:rsidR="00B8651F" w:rsidRDefault="00E1617A" w:rsidP="00B8651F">
      <w:pPr>
        <w:pStyle w:val="Tekstpodstawowy"/>
        <w:spacing w:before="116" w:line="360" w:lineRule="auto"/>
        <w:ind w:left="851" w:right="5333" w:hanging="306"/>
      </w:pPr>
      <w:r>
        <w:t xml:space="preserve">Faks: +48 22 458 78 00, </w:t>
      </w:r>
    </w:p>
    <w:p w14:paraId="7D5A73D5" w14:textId="7B7567AA" w:rsidR="00D35F39" w:rsidRDefault="00E1617A" w:rsidP="00B8651F">
      <w:pPr>
        <w:pStyle w:val="Tekstpodstawowy"/>
        <w:spacing w:before="116" w:line="360" w:lineRule="auto"/>
        <w:ind w:left="1015" w:right="5333" w:hanging="448"/>
      </w:pPr>
      <w:r>
        <w:t>+48 22 458 78 03.</w:t>
      </w:r>
    </w:p>
    <w:p w14:paraId="121AB941" w14:textId="77777777" w:rsidR="00D35F39" w:rsidRDefault="00E1617A">
      <w:pPr>
        <w:pStyle w:val="Nagwek1"/>
        <w:spacing w:before="112"/>
      </w:pPr>
      <w:r>
        <w:t>CZĘŚĆ VIII</w:t>
      </w:r>
    </w:p>
    <w:p w14:paraId="2641A44B" w14:textId="77777777" w:rsidR="00D35F39" w:rsidRDefault="00E1617A">
      <w:pPr>
        <w:spacing w:before="2"/>
        <w:ind w:left="396" w:right="358"/>
        <w:jc w:val="center"/>
        <w:rPr>
          <w:b/>
          <w:sz w:val="28"/>
        </w:rPr>
      </w:pPr>
      <w:r>
        <w:rPr>
          <w:b/>
          <w:sz w:val="28"/>
        </w:rPr>
        <w:t>WYKAZ ZAŁĄCZNIKÓW DO SIWZ</w:t>
      </w:r>
    </w:p>
    <w:p w14:paraId="3F489522" w14:textId="77777777" w:rsidR="00D35F39" w:rsidRDefault="00D35F39">
      <w:pPr>
        <w:pStyle w:val="Tekstpodstawowy"/>
        <w:spacing w:before="10"/>
        <w:rPr>
          <w:b/>
          <w:sz w:val="29"/>
        </w:rPr>
      </w:pPr>
    </w:p>
    <w:p w14:paraId="5E8E028E" w14:textId="77777777" w:rsidR="00D35F39" w:rsidRDefault="00E1617A">
      <w:pPr>
        <w:pStyle w:val="Akapitzlist"/>
        <w:numPr>
          <w:ilvl w:val="0"/>
          <w:numId w:val="1"/>
        </w:numPr>
        <w:tabs>
          <w:tab w:val="left" w:pos="666"/>
        </w:tabs>
        <w:ind w:hanging="361"/>
        <w:rPr>
          <w:sz w:val="20"/>
        </w:rPr>
      </w:pPr>
      <w:r>
        <w:rPr>
          <w:sz w:val="20"/>
        </w:rPr>
        <w:t xml:space="preserve">Druk „Oferta” – </w:t>
      </w:r>
      <w:r>
        <w:rPr>
          <w:b/>
          <w:sz w:val="20"/>
        </w:rPr>
        <w:t>zał. nr</w:t>
      </w:r>
      <w:r>
        <w:rPr>
          <w:b/>
          <w:spacing w:val="-4"/>
          <w:sz w:val="20"/>
        </w:rPr>
        <w:t xml:space="preserve"> </w:t>
      </w:r>
      <w:r>
        <w:rPr>
          <w:b/>
          <w:sz w:val="20"/>
        </w:rPr>
        <w:t>1</w:t>
      </w:r>
      <w:r>
        <w:rPr>
          <w:sz w:val="20"/>
        </w:rPr>
        <w:t>;</w:t>
      </w:r>
    </w:p>
    <w:p w14:paraId="0904ED30" w14:textId="77777777" w:rsidR="00D35F39" w:rsidRDefault="00E1617A">
      <w:pPr>
        <w:pStyle w:val="Akapitzlist"/>
        <w:numPr>
          <w:ilvl w:val="0"/>
          <w:numId w:val="1"/>
        </w:numPr>
        <w:tabs>
          <w:tab w:val="left" w:pos="666"/>
        </w:tabs>
        <w:spacing w:before="116"/>
        <w:ind w:hanging="361"/>
        <w:rPr>
          <w:b/>
          <w:sz w:val="20"/>
        </w:rPr>
      </w:pPr>
      <w:r>
        <w:rPr>
          <w:sz w:val="20"/>
        </w:rPr>
        <w:t xml:space="preserve">„Oświadczenie o oddaniu do dyspozycji niezbędnych zasobów na okres od dn.…do dn.…” - </w:t>
      </w:r>
      <w:r>
        <w:rPr>
          <w:b/>
          <w:sz w:val="20"/>
        </w:rPr>
        <w:t>zał. nr</w:t>
      </w:r>
      <w:r>
        <w:rPr>
          <w:b/>
          <w:spacing w:val="-29"/>
          <w:sz w:val="20"/>
        </w:rPr>
        <w:t xml:space="preserve"> </w:t>
      </w:r>
      <w:r>
        <w:rPr>
          <w:b/>
          <w:sz w:val="20"/>
        </w:rPr>
        <w:t>2;</w:t>
      </w:r>
    </w:p>
    <w:p w14:paraId="1D0BF79F" w14:textId="77777777" w:rsidR="00D35F39" w:rsidRDefault="00E1617A">
      <w:pPr>
        <w:pStyle w:val="Akapitzlist"/>
        <w:numPr>
          <w:ilvl w:val="0"/>
          <w:numId w:val="1"/>
        </w:numPr>
        <w:tabs>
          <w:tab w:val="left" w:pos="666"/>
        </w:tabs>
        <w:spacing w:before="115"/>
        <w:ind w:hanging="361"/>
        <w:rPr>
          <w:b/>
          <w:sz w:val="20"/>
        </w:rPr>
      </w:pPr>
      <w:r>
        <w:rPr>
          <w:sz w:val="20"/>
        </w:rPr>
        <w:t xml:space="preserve">Wykaz osób – </w:t>
      </w:r>
      <w:r>
        <w:rPr>
          <w:b/>
          <w:sz w:val="20"/>
        </w:rPr>
        <w:t>zał. nr</w:t>
      </w:r>
      <w:r>
        <w:rPr>
          <w:b/>
          <w:spacing w:val="-1"/>
          <w:sz w:val="20"/>
        </w:rPr>
        <w:t xml:space="preserve"> </w:t>
      </w:r>
      <w:r>
        <w:rPr>
          <w:b/>
          <w:sz w:val="20"/>
        </w:rPr>
        <w:t>3;</w:t>
      </w:r>
    </w:p>
    <w:p w14:paraId="6F27568A" w14:textId="77777777" w:rsidR="00D35F39" w:rsidRDefault="00E1617A">
      <w:pPr>
        <w:pStyle w:val="Akapitzlist"/>
        <w:numPr>
          <w:ilvl w:val="0"/>
          <w:numId w:val="1"/>
        </w:numPr>
        <w:tabs>
          <w:tab w:val="left" w:pos="666"/>
        </w:tabs>
        <w:spacing w:before="116"/>
        <w:ind w:hanging="361"/>
        <w:rPr>
          <w:b/>
          <w:sz w:val="20"/>
        </w:rPr>
      </w:pPr>
      <w:r>
        <w:rPr>
          <w:sz w:val="20"/>
        </w:rPr>
        <w:t xml:space="preserve">Wykaz wykonanych robót budowlanych – </w:t>
      </w:r>
      <w:r>
        <w:rPr>
          <w:b/>
          <w:sz w:val="20"/>
        </w:rPr>
        <w:t>zał. nr</w:t>
      </w:r>
      <w:r>
        <w:rPr>
          <w:b/>
          <w:spacing w:val="-4"/>
          <w:sz w:val="20"/>
        </w:rPr>
        <w:t xml:space="preserve"> </w:t>
      </w:r>
      <w:r>
        <w:rPr>
          <w:b/>
          <w:sz w:val="20"/>
        </w:rPr>
        <w:t>4;</w:t>
      </w:r>
    </w:p>
    <w:p w14:paraId="532FECC9" w14:textId="77777777" w:rsidR="00D35F39" w:rsidRDefault="00E1617A">
      <w:pPr>
        <w:pStyle w:val="Akapitzlist"/>
        <w:numPr>
          <w:ilvl w:val="0"/>
          <w:numId w:val="1"/>
        </w:numPr>
        <w:tabs>
          <w:tab w:val="left" w:pos="666"/>
        </w:tabs>
        <w:spacing w:before="113"/>
        <w:ind w:hanging="361"/>
        <w:rPr>
          <w:b/>
          <w:sz w:val="20"/>
        </w:rPr>
      </w:pPr>
      <w:proofErr w:type="spellStart"/>
      <w:r>
        <w:rPr>
          <w:sz w:val="20"/>
        </w:rPr>
        <w:t>STWiORB</w:t>
      </w:r>
      <w:proofErr w:type="spellEnd"/>
      <w:r>
        <w:rPr>
          <w:sz w:val="20"/>
        </w:rPr>
        <w:t xml:space="preserve"> – </w:t>
      </w:r>
      <w:r>
        <w:rPr>
          <w:b/>
          <w:sz w:val="20"/>
        </w:rPr>
        <w:t>zał. nr</w:t>
      </w:r>
      <w:r>
        <w:rPr>
          <w:b/>
          <w:spacing w:val="-4"/>
          <w:sz w:val="20"/>
        </w:rPr>
        <w:t xml:space="preserve"> </w:t>
      </w:r>
      <w:r>
        <w:rPr>
          <w:b/>
          <w:sz w:val="20"/>
        </w:rPr>
        <w:t>5;</w:t>
      </w:r>
    </w:p>
    <w:p w14:paraId="709BB036" w14:textId="77777777" w:rsidR="00D35F39" w:rsidRDefault="00E1617A">
      <w:pPr>
        <w:pStyle w:val="Akapitzlist"/>
        <w:numPr>
          <w:ilvl w:val="0"/>
          <w:numId w:val="1"/>
        </w:numPr>
        <w:tabs>
          <w:tab w:val="left" w:pos="666"/>
        </w:tabs>
        <w:spacing w:before="116"/>
        <w:ind w:hanging="361"/>
        <w:rPr>
          <w:b/>
          <w:sz w:val="20"/>
        </w:rPr>
      </w:pPr>
      <w:r>
        <w:rPr>
          <w:sz w:val="20"/>
        </w:rPr>
        <w:t xml:space="preserve">Standardowy formularz jednolitego oświadczenia - </w:t>
      </w:r>
      <w:r>
        <w:rPr>
          <w:b/>
          <w:sz w:val="20"/>
        </w:rPr>
        <w:t>zał. nr</w:t>
      </w:r>
      <w:r>
        <w:rPr>
          <w:b/>
          <w:spacing w:val="-1"/>
          <w:sz w:val="20"/>
        </w:rPr>
        <w:t xml:space="preserve"> </w:t>
      </w:r>
      <w:r>
        <w:rPr>
          <w:b/>
          <w:sz w:val="20"/>
        </w:rPr>
        <w:t>6;</w:t>
      </w:r>
    </w:p>
    <w:p w14:paraId="1FC3F59D" w14:textId="77777777" w:rsidR="00D35F39" w:rsidRDefault="00E1617A">
      <w:pPr>
        <w:pStyle w:val="Akapitzlist"/>
        <w:numPr>
          <w:ilvl w:val="0"/>
          <w:numId w:val="1"/>
        </w:numPr>
        <w:tabs>
          <w:tab w:val="left" w:pos="666"/>
        </w:tabs>
        <w:spacing w:before="116"/>
        <w:ind w:hanging="361"/>
        <w:rPr>
          <w:sz w:val="20"/>
        </w:rPr>
      </w:pPr>
      <w:r>
        <w:rPr>
          <w:sz w:val="20"/>
        </w:rPr>
        <w:t xml:space="preserve">Przedmiary robót – </w:t>
      </w:r>
      <w:r>
        <w:rPr>
          <w:b/>
          <w:sz w:val="20"/>
        </w:rPr>
        <w:t>zał. nr 7</w:t>
      </w:r>
      <w:r>
        <w:rPr>
          <w:sz w:val="20"/>
        </w:rPr>
        <w:t>;</w:t>
      </w:r>
    </w:p>
    <w:p w14:paraId="3BB25463" w14:textId="77777777" w:rsidR="00D35F39" w:rsidRDefault="00E1617A">
      <w:pPr>
        <w:pStyle w:val="Akapitzlist"/>
        <w:numPr>
          <w:ilvl w:val="0"/>
          <w:numId w:val="1"/>
        </w:numPr>
        <w:tabs>
          <w:tab w:val="left" w:pos="666"/>
        </w:tabs>
        <w:spacing w:before="116"/>
        <w:ind w:hanging="361"/>
        <w:rPr>
          <w:sz w:val="20"/>
        </w:rPr>
      </w:pPr>
      <w:r>
        <w:rPr>
          <w:sz w:val="20"/>
        </w:rPr>
        <w:t xml:space="preserve">Wzór umowy – </w:t>
      </w:r>
      <w:r>
        <w:rPr>
          <w:b/>
          <w:sz w:val="20"/>
        </w:rPr>
        <w:t>zał. nr</w:t>
      </w:r>
      <w:r>
        <w:rPr>
          <w:b/>
          <w:spacing w:val="-3"/>
          <w:sz w:val="20"/>
        </w:rPr>
        <w:t xml:space="preserve"> </w:t>
      </w:r>
      <w:r>
        <w:rPr>
          <w:b/>
          <w:sz w:val="20"/>
        </w:rPr>
        <w:t>8</w:t>
      </w:r>
      <w:r>
        <w:rPr>
          <w:sz w:val="20"/>
        </w:rPr>
        <w:t>;</w:t>
      </w:r>
    </w:p>
    <w:p w14:paraId="435C3753" w14:textId="210A9EC6" w:rsidR="00D35F39" w:rsidRDefault="00E1617A">
      <w:pPr>
        <w:pStyle w:val="Akapitzlist"/>
        <w:numPr>
          <w:ilvl w:val="0"/>
          <w:numId w:val="1"/>
        </w:numPr>
        <w:tabs>
          <w:tab w:val="left" w:pos="666"/>
        </w:tabs>
        <w:spacing w:before="113"/>
        <w:ind w:hanging="361"/>
        <w:rPr>
          <w:sz w:val="20"/>
        </w:rPr>
      </w:pPr>
      <w:r>
        <w:rPr>
          <w:sz w:val="20"/>
        </w:rPr>
        <w:t xml:space="preserve">Założenia wyjściowe do kosztorysowania – </w:t>
      </w:r>
      <w:r>
        <w:rPr>
          <w:b/>
          <w:sz w:val="20"/>
        </w:rPr>
        <w:t>zał. nr</w:t>
      </w:r>
      <w:r>
        <w:rPr>
          <w:b/>
          <w:spacing w:val="-1"/>
          <w:sz w:val="20"/>
        </w:rPr>
        <w:t xml:space="preserve"> </w:t>
      </w:r>
      <w:r>
        <w:rPr>
          <w:b/>
          <w:sz w:val="20"/>
        </w:rPr>
        <w:t>9</w:t>
      </w:r>
      <w:r>
        <w:rPr>
          <w:sz w:val="20"/>
        </w:rPr>
        <w:t>;</w:t>
      </w:r>
    </w:p>
    <w:p w14:paraId="2F79C8B4" w14:textId="6AF6B438" w:rsidR="00226D16" w:rsidRDefault="00226D16">
      <w:pPr>
        <w:pStyle w:val="Akapitzlist"/>
        <w:numPr>
          <w:ilvl w:val="0"/>
          <w:numId w:val="1"/>
        </w:numPr>
        <w:tabs>
          <w:tab w:val="left" w:pos="666"/>
        </w:tabs>
        <w:spacing w:before="113"/>
        <w:ind w:hanging="361"/>
        <w:rPr>
          <w:sz w:val="20"/>
        </w:rPr>
      </w:pPr>
      <w:r>
        <w:rPr>
          <w:sz w:val="20"/>
        </w:rPr>
        <w:t xml:space="preserve">Dokumentacja projektowa – </w:t>
      </w:r>
      <w:r w:rsidRPr="00226D16">
        <w:rPr>
          <w:b/>
          <w:bCs/>
          <w:sz w:val="20"/>
        </w:rPr>
        <w:t>zał. Nr 10.</w:t>
      </w:r>
    </w:p>
    <w:p w14:paraId="43C3516E" w14:textId="77777777" w:rsidR="00D35F39" w:rsidRDefault="00D35F39">
      <w:pPr>
        <w:pStyle w:val="Tekstpodstawowy"/>
      </w:pPr>
    </w:p>
    <w:p w14:paraId="3717C07A" w14:textId="77777777" w:rsidR="00D35F39" w:rsidRDefault="00E1617A">
      <w:pPr>
        <w:pStyle w:val="Tekstpodstawowy"/>
        <w:spacing w:before="1"/>
        <w:rPr>
          <w:sz w:val="10"/>
        </w:rPr>
      </w:pPr>
      <w:r>
        <w:rPr>
          <w:noProof/>
        </w:rPr>
        <mc:AlternateContent>
          <mc:Choice Requires="wps">
            <w:drawing>
              <wp:anchor distT="0" distB="0" distL="0" distR="0" simplePos="0" relativeHeight="487589888" behindDoc="1" locked="0" layoutInCell="1" allowOverlap="1" wp14:anchorId="0F2B5668" wp14:editId="0C9E7F9E">
                <wp:simplePos x="0" y="0"/>
                <wp:positionH relativeFrom="page">
                  <wp:posOffset>1260475</wp:posOffset>
                </wp:positionH>
                <wp:positionV relativeFrom="paragraph">
                  <wp:posOffset>98425</wp:posOffset>
                </wp:positionV>
                <wp:extent cx="1828800" cy="8890"/>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F2ABD8D" id="Rectangle 2" o:spid="_x0000_s1026" style="position:absolute;margin-left:99.25pt;margin-top:7.7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1ldQIAAPk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" fillcolor="black" stroked="f">
                <w10:wrap type="topAndBottom" anchorx="page"/>
              </v:rect>
            </w:pict>
          </mc:Fallback>
        </mc:AlternateContent>
      </w:r>
    </w:p>
    <w:p w14:paraId="253FE828" w14:textId="77777777" w:rsidR="00D35F39" w:rsidRDefault="00E1617A">
      <w:pPr>
        <w:pStyle w:val="Akapitzlist"/>
        <w:numPr>
          <w:ilvl w:val="1"/>
          <w:numId w:val="1"/>
        </w:numPr>
        <w:tabs>
          <w:tab w:val="left" w:pos="910"/>
        </w:tabs>
        <w:spacing w:before="67" w:line="252" w:lineRule="auto"/>
        <w:ind w:right="267" w:firstLine="0"/>
        <w:rPr>
          <w:i/>
          <w:sz w:val="18"/>
        </w:rPr>
      </w:pPr>
      <w:r>
        <w:rPr>
          <w:b/>
          <w:i/>
          <w:sz w:val="18"/>
        </w:rPr>
        <w:t xml:space="preserve">Wyjaśnienie: </w:t>
      </w:r>
      <w:r>
        <w:rPr>
          <w:i/>
          <w:sz w:val="18"/>
        </w:rPr>
        <w:t xml:space="preserve">skorzystanie  z  prawa  do  sprostowania  nie  może  skutkować  zmianą  wyniku  postępowania o udzielenie zamówienia publicznego ani zmianą postanowień umowy w zakresie niezgodnym z ustawą </w:t>
      </w:r>
      <w:proofErr w:type="spellStart"/>
      <w:r>
        <w:rPr>
          <w:i/>
          <w:sz w:val="18"/>
        </w:rPr>
        <w:t>Pzp</w:t>
      </w:r>
      <w:proofErr w:type="spellEnd"/>
      <w:r>
        <w:rPr>
          <w:i/>
          <w:sz w:val="18"/>
        </w:rPr>
        <w:t xml:space="preserve"> oraz nie może naruszać integralności protokołu oraz jego</w:t>
      </w:r>
      <w:r>
        <w:rPr>
          <w:i/>
          <w:spacing w:val="-7"/>
          <w:sz w:val="18"/>
        </w:rPr>
        <w:t xml:space="preserve"> </w:t>
      </w:r>
      <w:r>
        <w:rPr>
          <w:i/>
          <w:sz w:val="18"/>
        </w:rPr>
        <w:t>załączników.</w:t>
      </w:r>
    </w:p>
    <w:p w14:paraId="1FBA0639" w14:textId="77777777" w:rsidR="00D35F39" w:rsidRDefault="00E1617A">
      <w:pPr>
        <w:pStyle w:val="Akapitzlist"/>
        <w:numPr>
          <w:ilvl w:val="1"/>
          <w:numId w:val="1"/>
        </w:numPr>
        <w:tabs>
          <w:tab w:val="left" w:pos="860"/>
        </w:tabs>
        <w:spacing w:line="237" w:lineRule="exact"/>
        <w:ind w:left="859" w:hanging="128"/>
        <w:rPr>
          <w:i/>
          <w:sz w:val="18"/>
        </w:rPr>
      </w:pPr>
      <w:r>
        <w:rPr>
          <w:b/>
          <w:i/>
          <w:sz w:val="18"/>
        </w:rPr>
        <w:t xml:space="preserve">Wyjaśnienie: </w:t>
      </w:r>
      <w:r>
        <w:rPr>
          <w:i/>
          <w:sz w:val="18"/>
        </w:rPr>
        <w:t>prawo do ograniczenia przetwarzania nie ma zastosowania w odniesieniu do przechowywania,</w:t>
      </w:r>
      <w:r>
        <w:rPr>
          <w:i/>
          <w:spacing w:val="41"/>
          <w:sz w:val="18"/>
        </w:rPr>
        <w:t xml:space="preserve"> </w:t>
      </w:r>
      <w:r>
        <w:rPr>
          <w:i/>
          <w:sz w:val="18"/>
        </w:rPr>
        <w:t>w</w:t>
      </w:r>
    </w:p>
    <w:p w14:paraId="3E8D7B52" w14:textId="77F54588" w:rsidR="00D35F39" w:rsidRDefault="00E1617A">
      <w:pPr>
        <w:spacing w:before="21"/>
        <w:ind w:left="732" w:right="270"/>
        <w:jc w:val="both"/>
        <w:rPr>
          <w:i/>
          <w:sz w:val="18"/>
        </w:rPr>
      </w:pPr>
      <w:r>
        <w:rPr>
          <w:i/>
          <w:sz w:val="18"/>
        </w:rPr>
        <w:t>celu zapewnienia korzystania ze środków ochrony prawnej lub w celu ochrony praw innej osoby fizycznej lub prawnej, lub z uwagi na ważne względy interesu publicznego Unii Europejskiej lub państwa członkowskiego.</w:t>
      </w:r>
    </w:p>
    <w:p w14:paraId="17795B89" w14:textId="25B94441" w:rsidR="003F0370" w:rsidRDefault="003F0370">
      <w:pPr>
        <w:spacing w:before="21"/>
        <w:ind w:left="732" w:right="270"/>
        <w:jc w:val="both"/>
        <w:rPr>
          <w:i/>
          <w:sz w:val="18"/>
        </w:rPr>
      </w:pPr>
    </w:p>
    <w:p w14:paraId="7088C0DA" w14:textId="33EEC4D5" w:rsidR="003F0370" w:rsidRDefault="003F0370" w:rsidP="003F0370">
      <w:pPr>
        <w:widowControl/>
        <w:autoSpaceDE/>
        <w:autoSpaceDN/>
        <w:spacing w:line="360" w:lineRule="auto"/>
        <w:contextualSpacing/>
        <w:rPr>
          <w:rFonts w:eastAsia="Times New Roman"/>
          <w:sz w:val="20"/>
          <w:szCs w:val="20"/>
          <w:lang w:eastAsia="pl-PL"/>
        </w:rPr>
      </w:pPr>
    </w:p>
    <w:p w14:paraId="6A01E8CE" w14:textId="664D2756" w:rsidR="003F0370" w:rsidRDefault="003F0370" w:rsidP="003F0370">
      <w:pPr>
        <w:widowControl/>
        <w:autoSpaceDE/>
        <w:autoSpaceDN/>
        <w:spacing w:line="360" w:lineRule="auto"/>
        <w:contextualSpacing/>
        <w:rPr>
          <w:rFonts w:eastAsia="Times New Roman"/>
          <w:sz w:val="20"/>
          <w:szCs w:val="20"/>
          <w:lang w:eastAsia="pl-PL"/>
        </w:rPr>
      </w:pPr>
    </w:p>
    <w:p w14:paraId="38EAFBCA" w14:textId="29CA3D4A" w:rsidR="003F0370" w:rsidRDefault="003F0370" w:rsidP="003F0370">
      <w:pPr>
        <w:widowControl/>
        <w:autoSpaceDE/>
        <w:autoSpaceDN/>
        <w:spacing w:line="360" w:lineRule="auto"/>
        <w:contextualSpacing/>
        <w:rPr>
          <w:rFonts w:eastAsia="Times New Roman"/>
          <w:sz w:val="20"/>
          <w:szCs w:val="20"/>
          <w:lang w:eastAsia="pl-PL"/>
        </w:rPr>
      </w:pPr>
    </w:p>
    <w:p w14:paraId="4E9E0F9B" w14:textId="20C99157" w:rsidR="003F0370" w:rsidRDefault="003F0370" w:rsidP="003F0370">
      <w:pPr>
        <w:widowControl/>
        <w:autoSpaceDE/>
        <w:autoSpaceDN/>
        <w:spacing w:line="360" w:lineRule="auto"/>
        <w:contextualSpacing/>
        <w:rPr>
          <w:rFonts w:eastAsia="Times New Roman"/>
          <w:sz w:val="20"/>
          <w:szCs w:val="20"/>
          <w:lang w:eastAsia="pl-PL"/>
        </w:rPr>
      </w:pPr>
    </w:p>
    <w:p w14:paraId="6FD97CE3" w14:textId="77777777" w:rsidR="003F0370" w:rsidRPr="003F0370" w:rsidRDefault="003F0370" w:rsidP="003F0370">
      <w:pPr>
        <w:widowControl/>
        <w:autoSpaceDE/>
        <w:autoSpaceDN/>
        <w:spacing w:line="360" w:lineRule="auto"/>
        <w:contextualSpacing/>
        <w:rPr>
          <w:rFonts w:eastAsia="Times New Roman"/>
          <w:sz w:val="20"/>
          <w:szCs w:val="20"/>
          <w:lang w:eastAsia="pl-PL"/>
        </w:rPr>
      </w:pPr>
    </w:p>
    <w:p w14:paraId="495B712B" w14:textId="77777777" w:rsidR="003F0370" w:rsidRPr="003F0370" w:rsidRDefault="003F0370" w:rsidP="003F0370">
      <w:pPr>
        <w:widowControl/>
        <w:autoSpaceDE/>
        <w:autoSpaceDN/>
        <w:spacing w:line="360" w:lineRule="auto"/>
        <w:ind w:left="5806" w:firstLine="566"/>
        <w:jc w:val="center"/>
        <w:outlineLvl w:val="0"/>
        <w:rPr>
          <w:rFonts w:eastAsia="Times New Roman"/>
          <w:b/>
          <w:bCs/>
          <w:sz w:val="20"/>
          <w:szCs w:val="20"/>
          <w:u w:val="single"/>
          <w:lang w:eastAsia="pl-PL"/>
        </w:rPr>
      </w:pPr>
      <w:r w:rsidRPr="003F0370">
        <w:rPr>
          <w:rFonts w:eastAsia="Times New Roman"/>
          <w:b/>
          <w:bCs/>
          <w:sz w:val="20"/>
          <w:szCs w:val="20"/>
          <w:u w:val="single"/>
          <w:lang w:eastAsia="pl-PL"/>
        </w:rPr>
        <w:t>SIWZ opracował:</w:t>
      </w:r>
    </w:p>
    <w:p w14:paraId="54114FC4" w14:textId="77777777" w:rsidR="003F0370" w:rsidRPr="003F0370" w:rsidRDefault="003F0370" w:rsidP="003F0370">
      <w:pPr>
        <w:widowControl/>
        <w:autoSpaceDE/>
        <w:autoSpaceDN/>
        <w:spacing w:line="360" w:lineRule="auto"/>
        <w:ind w:left="425"/>
        <w:jc w:val="right"/>
        <w:outlineLvl w:val="0"/>
        <w:rPr>
          <w:rFonts w:eastAsia="Times New Roman"/>
          <w:b/>
          <w:bCs/>
          <w:sz w:val="20"/>
          <w:szCs w:val="20"/>
          <w:lang w:eastAsia="pl-PL"/>
        </w:rPr>
      </w:pPr>
    </w:p>
    <w:p w14:paraId="372E078B" w14:textId="77777777" w:rsidR="003F0370" w:rsidRPr="003F0370" w:rsidRDefault="003F0370" w:rsidP="003F0370">
      <w:pPr>
        <w:widowControl/>
        <w:autoSpaceDE/>
        <w:autoSpaceDN/>
        <w:ind w:left="6089" w:firstLine="283"/>
        <w:jc w:val="center"/>
        <w:outlineLvl w:val="0"/>
        <w:rPr>
          <w:rFonts w:eastAsia="Times New Roman"/>
          <w:b/>
          <w:bCs/>
          <w:sz w:val="20"/>
          <w:szCs w:val="20"/>
          <w:lang w:eastAsia="pl-PL"/>
        </w:rPr>
      </w:pPr>
      <w:r w:rsidRPr="003F0370">
        <w:rPr>
          <w:rFonts w:eastAsia="Times New Roman"/>
          <w:b/>
          <w:bCs/>
          <w:sz w:val="20"/>
          <w:szCs w:val="20"/>
          <w:lang w:eastAsia="pl-PL"/>
        </w:rPr>
        <w:t>Samodzielny referent</w:t>
      </w:r>
    </w:p>
    <w:p w14:paraId="7BE42434" w14:textId="77777777" w:rsidR="003F0370" w:rsidRPr="003F0370" w:rsidRDefault="003F0370" w:rsidP="003F0370">
      <w:pPr>
        <w:widowControl/>
        <w:autoSpaceDE/>
        <w:autoSpaceDN/>
        <w:ind w:left="425"/>
        <w:jc w:val="right"/>
        <w:outlineLvl w:val="0"/>
        <w:rPr>
          <w:rFonts w:eastAsia="Times New Roman"/>
          <w:b/>
          <w:bCs/>
          <w:sz w:val="20"/>
          <w:szCs w:val="20"/>
          <w:lang w:eastAsia="pl-PL"/>
        </w:rPr>
      </w:pPr>
      <w:r w:rsidRPr="003F0370">
        <w:rPr>
          <w:rFonts w:eastAsia="Times New Roman"/>
          <w:b/>
          <w:bCs/>
          <w:sz w:val="20"/>
          <w:szCs w:val="20"/>
          <w:lang w:eastAsia="pl-PL"/>
        </w:rPr>
        <w:t>Sekcji Zamówień Publicznych</w:t>
      </w:r>
    </w:p>
    <w:p w14:paraId="7A4DCE61" w14:textId="77777777" w:rsidR="003F0370" w:rsidRPr="003F0370" w:rsidRDefault="003F0370" w:rsidP="003F0370">
      <w:pPr>
        <w:widowControl/>
        <w:autoSpaceDE/>
        <w:autoSpaceDN/>
        <w:ind w:left="425"/>
        <w:jc w:val="right"/>
        <w:outlineLvl w:val="0"/>
        <w:rPr>
          <w:rFonts w:eastAsia="Times New Roman"/>
          <w:b/>
          <w:bCs/>
          <w:sz w:val="26"/>
          <w:szCs w:val="26"/>
          <w:lang w:eastAsia="pl-PL"/>
        </w:rPr>
      </w:pPr>
    </w:p>
    <w:p w14:paraId="15F36A3C" w14:textId="7D32F6B2" w:rsidR="003F0370" w:rsidRPr="003F0370" w:rsidRDefault="003F0370" w:rsidP="003F0370">
      <w:pPr>
        <w:widowControl/>
        <w:autoSpaceDE/>
        <w:autoSpaceDN/>
        <w:ind w:left="6372"/>
        <w:jc w:val="center"/>
        <w:outlineLvl w:val="0"/>
        <w:rPr>
          <w:rFonts w:eastAsia="Times New Roman"/>
          <w:b/>
          <w:bCs/>
          <w:sz w:val="20"/>
          <w:szCs w:val="20"/>
          <w:lang w:eastAsia="pl-PL"/>
        </w:rPr>
      </w:pPr>
      <w:r>
        <w:rPr>
          <w:rFonts w:eastAsia="Times New Roman"/>
          <w:b/>
          <w:bCs/>
          <w:sz w:val="20"/>
          <w:szCs w:val="20"/>
          <w:lang w:eastAsia="pl-PL"/>
        </w:rPr>
        <w:t>Aneta LATOCHA</w:t>
      </w:r>
    </w:p>
    <w:p w14:paraId="363F312D" w14:textId="77777777" w:rsidR="003F0370" w:rsidRPr="003F0370" w:rsidRDefault="003F0370" w:rsidP="003F0370">
      <w:pPr>
        <w:widowControl/>
        <w:autoSpaceDE/>
        <w:autoSpaceDN/>
        <w:ind w:left="425"/>
        <w:jc w:val="right"/>
        <w:outlineLvl w:val="0"/>
        <w:rPr>
          <w:rFonts w:eastAsia="Times New Roman"/>
          <w:b/>
          <w:bCs/>
          <w:sz w:val="20"/>
          <w:szCs w:val="20"/>
          <w:lang w:eastAsia="pl-PL"/>
        </w:rPr>
      </w:pPr>
    </w:p>
    <w:p w14:paraId="314E59B9" w14:textId="77777777" w:rsidR="003F0370" w:rsidRPr="003F0370" w:rsidRDefault="003F0370" w:rsidP="003F0370">
      <w:pPr>
        <w:widowControl/>
        <w:autoSpaceDE/>
        <w:autoSpaceDN/>
        <w:ind w:left="425"/>
        <w:jc w:val="right"/>
        <w:outlineLvl w:val="0"/>
        <w:rPr>
          <w:rFonts w:eastAsia="Times New Roman"/>
          <w:b/>
          <w:bCs/>
          <w:sz w:val="20"/>
          <w:szCs w:val="20"/>
          <w:lang w:eastAsia="pl-PL"/>
        </w:rPr>
      </w:pPr>
    </w:p>
    <w:p w14:paraId="25D4E7E6" w14:textId="77777777" w:rsidR="003F0370" w:rsidRPr="003F0370" w:rsidRDefault="003F0370" w:rsidP="003F0370">
      <w:pPr>
        <w:widowControl/>
        <w:autoSpaceDE/>
        <w:autoSpaceDN/>
        <w:ind w:left="6372"/>
        <w:jc w:val="center"/>
        <w:outlineLvl w:val="0"/>
        <w:rPr>
          <w:rFonts w:eastAsia="Times New Roman"/>
          <w:b/>
          <w:bCs/>
          <w:sz w:val="20"/>
          <w:szCs w:val="20"/>
          <w:lang w:eastAsia="pl-PL"/>
        </w:rPr>
      </w:pPr>
      <w:r w:rsidRPr="003F0370">
        <w:rPr>
          <w:rFonts w:eastAsia="Times New Roman"/>
          <w:b/>
          <w:bCs/>
          <w:sz w:val="20"/>
          <w:szCs w:val="20"/>
          <w:lang w:eastAsia="pl-PL"/>
        </w:rPr>
        <w:t>Kierownik</w:t>
      </w:r>
    </w:p>
    <w:p w14:paraId="73D12649" w14:textId="77777777" w:rsidR="003F0370" w:rsidRPr="003F0370" w:rsidRDefault="003F0370" w:rsidP="003F0370">
      <w:pPr>
        <w:widowControl/>
        <w:autoSpaceDE/>
        <w:autoSpaceDN/>
        <w:ind w:left="425"/>
        <w:jc w:val="right"/>
        <w:outlineLvl w:val="0"/>
        <w:rPr>
          <w:rFonts w:eastAsia="Times New Roman"/>
          <w:b/>
          <w:bCs/>
          <w:sz w:val="20"/>
          <w:szCs w:val="20"/>
          <w:lang w:eastAsia="pl-PL"/>
        </w:rPr>
      </w:pPr>
      <w:r w:rsidRPr="003F0370">
        <w:rPr>
          <w:rFonts w:eastAsia="Times New Roman"/>
          <w:b/>
          <w:bCs/>
          <w:sz w:val="20"/>
          <w:szCs w:val="20"/>
          <w:lang w:eastAsia="pl-PL"/>
        </w:rPr>
        <w:t>Sekcji Zamówień Publicznych</w:t>
      </w:r>
    </w:p>
    <w:p w14:paraId="39B6C684" w14:textId="77777777" w:rsidR="003F0370" w:rsidRPr="003F0370" w:rsidRDefault="003F0370" w:rsidP="003F0370">
      <w:pPr>
        <w:widowControl/>
        <w:autoSpaceDE/>
        <w:autoSpaceDN/>
        <w:ind w:left="425"/>
        <w:jc w:val="right"/>
        <w:outlineLvl w:val="0"/>
        <w:rPr>
          <w:rFonts w:eastAsia="Times New Roman"/>
          <w:b/>
          <w:bCs/>
          <w:sz w:val="26"/>
          <w:szCs w:val="26"/>
          <w:lang w:eastAsia="pl-PL"/>
        </w:rPr>
      </w:pPr>
    </w:p>
    <w:p w14:paraId="33EA8381" w14:textId="77777777" w:rsidR="003F0370" w:rsidRPr="003F0370" w:rsidRDefault="003F0370" w:rsidP="003F0370">
      <w:pPr>
        <w:widowControl/>
        <w:autoSpaceDE/>
        <w:autoSpaceDN/>
        <w:ind w:left="6372"/>
        <w:jc w:val="center"/>
        <w:outlineLvl w:val="0"/>
        <w:rPr>
          <w:rFonts w:eastAsia="Times New Roman"/>
          <w:b/>
          <w:bCs/>
          <w:sz w:val="20"/>
          <w:szCs w:val="20"/>
          <w:lang w:eastAsia="pl-PL"/>
        </w:rPr>
      </w:pPr>
      <w:r w:rsidRPr="003F0370">
        <w:rPr>
          <w:rFonts w:eastAsia="Times New Roman"/>
          <w:b/>
          <w:bCs/>
          <w:sz w:val="20"/>
          <w:szCs w:val="20"/>
          <w:lang w:eastAsia="pl-PL"/>
        </w:rPr>
        <w:t>Jarosław MAJECKI</w:t>
      </w:r>
    </w:p>
    <w:p w14:paraId="46C3C5A1" w14:textId="77777777" w:rsidR="003F0370" w:rsidRPr="003F0370" w:rsidRDefault="003F0370" w:rsidP="003F0370">
      <w:pPr>
        <w:widowControl/>
        <w:autoSpaceDE/>
        <w:autoSpaceDN/>
        <w:ind w:left="6372"/>
        <w:jc w:val="center"/>
        <w:outlineLvl w:val="0"/>
        <w:rPr>
          <w:rFonts w:eastAsia="Times New Roman"/>
          <w:b/>
          <w:bCs/>
          <w:sz w:val="20"/>
          <w:szCs w:val="20"/>
          <w:lang w:eastAsia="pl-PL"/>
        </w:rPr>
      </w:pPr>
    </w:p>
    <w:p w14:paraId="5F817C31" w14:textId="77777777" w:rsidR="003F0370" w:rsidRPr="003F0370" w:rsidRDefault="003F0370" w:rsidP="003F0370">
      <w:pPr>
        <w:widowControl/>
        <w:autoSpaceDE/>
        <w:autoSpaceDN/>
        <w:ind w:left="6372"/>
        <w:jc w:val="center"/>
        <w:outlineLvl w:val="0"/>
        <w:rPr>
          <w:rFonts w:eastAsia="Times New Roman"/>
          <w:b/>
          <w:bCs/>
          <w:sz w:val="20"/>
          <w:szCs w:val="20"/>
          <w:lang w:eastAsia="pl-PL"/>
        </w:rPr>
      </w:pPr>
    </w:p>
    <w:p w14:paraId="05864151" w14:textId="77777777" w:rsidR="003F0370" w:rsidRPr="003F0370" w:rsidRDefault="003F0370" w:rsidP="003F0370">
      <w:pPr>
        <w:widowControl/>
        <w:autoSpaceDE/>
        <w:autoSpaceDN/>
        <w:ind w:left="6372"/>
        <w:jc w:val="center"/>
        <w:outlineLvl w:val="0"/>
        <w:rPr>
          <w:rFonts w:eastAsia="Times New Roman"/>
          <w:b/>
          <w:bCs/>
          <w:sz w:val="20"/>
          <w:szCs w:val="20"/>
          <w:lang w:eastAsia="pl-PL"/>
        </w:rPr>
      </w:pPr>
      <w:r w:rsidRPr="003F0370">
        <w:rPr>
          <w:rFonts w:eastAsia="Times New Roman"/>
          <w:b/>
          <w:bCs/>
          <w:sz w:val="20"/>
          <w:szCs w:val="20"/>
          <w:lang w:eastAsia="pl-PL"/>
        </w:rPr>
        <w:t xml:space="preserve"> </w:t>
      </w:r>
    </w:p>
    <w:p w14:paraId="0A8467EB" w14:textId="77777777" w:rsidR="003F0370" w:rsidRPr="003F0370" w:rsidRDefault="003F0370" w:rsidP="003F0370">
      <w:pPr>
        <w:widowControl/>
        <w:autoSpaceDE/>
        <w:autoSpaceDN/>
        <w:spacing w:line="288" w:lineRule="auto"/>
        <w:ind w:firstLine="709"/>
        <w:jc w:val="both"/>
        <w:outlineLvl w:val="0"/>
        <w:rPr>
          <w:rFonts w:eastAsia="Times New Roman"/>
          <w:b/>
          <w:bCs/>
          <w:sz w:val="20"/>
          <w:szCs w:val="20"/>
          <w:lang w:eastAsia="pl-PL"/>
        </w:rPr>
      </w:pPr>
      <w:r w:rsidRPr="003F0370">
        <w:rPr>
          <w:rFonts w:eastAsia="Times New Roman"/>
          <w:b/>
          <w:bCs/>
          <w:sz w:val="20"/>
          <w:szCs w:val="20"/>
          <w:lang w:eastAsia="pl-PL"/>
        </w:rPr>
        <w:t>Zapoznałem się i akceptuję treść SIWZ wraz z załącznikami (treść zgodna z opisem przedmiotu zamówienia).</w:t>
      </w:r>
    </w:p>
    <w:p w14:paraId="14934B49" w14:textId="77777777" w:rsidR="003F0370" w:rsidRPr="003F0370" w:rsidRDefault="003F0370" w:rsidP="003F0370">
      <w:pPr>
        <w:widowControl/>
        <w:autoSpaceDE/>
        <w:autoSpaceDN/>
        <w:spacing w:line="360" w:lineRule="auto"/>
        <w:ind w:left="425"/>
        <w:jc w:val="right"/>
        <w:outlineLvl w:val="0"/>
        <w:rPr>
          <w:rFonts w:eastAsia="Times New Roman"/>
          <w:bCs/>
          <w:sz w:val="20"/>
          <w:szCs w:val="20"/>
          <w:lang w:eastAsia="pl-PL"/>
        </w:rPr>
      </w:pPr>
    </w:p>
    <w:p w14:paraId="71BBE9BC" w14:textId="7454C58F" w:rsidR="003F0370" w:rsidRPr="00D2401D" w:rsidRDefault="003F0370" w:rsidP="003F0370">
      <w:pPr>
        <w:widowControl/>
        <w:autoSpaceDE/>
        <w:autoSpaceDN/>
        <w:ind w:left="6089" w:firstLine="283"/>
        <w:jc w:val="center"/>
        <w:outlineLvl w:val="0"/>
        <w:rPr>
          <w:rFonts w:eastAsia="Times New Roman"/>
          <w:b/>
          <w:bCs/>
          <w:sz w:val="20"/>
          <w:szCs w:val="20"/>
          <w:highlight w:val="yellow"/>
          <w:lang w:eastAsia="pl-PL"/>
        </w:rPr>
      </w:pPr>
      <w:r w:rsidRPr="00D2401D">
        <w:rPr>
          <w:rFonts w:eastAsia="Times New Roman"/>
          <w:b/>
          <w:bCs/>
          <w:sz w:val="20"/>
          <w:szCs w:val="20"/>
          <w:highlight w:val="yellow"/>
          <w:lang w:eastAsia="pl-PL"/>
        </w:rPr>
        <w:t xml:space="preserve">Kierownik Sekcji </w:t>
      </w:r>
      <w:r w:rsidR="00974521" w:rsidRPr="00D2401D">
        <w:rPr>
          <w:rFonts w:eastAsia="Times New Roman"/>
          <w:b/>
          <w:bCs/>
          <w:sz w:val="20"/>
          <w:szCs w:val="20"/>
          <w:highlight w:val="yellow"/>
          <w:lang w:eastAsia="pl-PL"/>
        </w:rPr>
        <w:t>TUN</w:t>
      </w:r>
    </w:p>
    <w:p w14:paraId="5102D6AB" w14:textId="77777777" w:rsidR="003F0370" w:rsidRPr="00D2401D" w:rsidRDefault="003F0370" w:rsidP="003F0370">
      <w:pPr>
        <w:widowControl/>
        <w:autoSpaceDE/>
        <w:autoSpaceDN/>
        <w:ind w:left="6089" w:firstLine="283"/>
        <w:jc w:val="center"/>
        <w:outlineLvl w:val="0"/>
        <w:rPr>
          <w:rFonts w:eastAsia="Times New Roman"/>
          <w:b/>
          <w:bCs/>
          <w:sz w:val="26"/>
          <w:szCs w:val="26"/>
          <w:highlight w:val="yellow"/>
          <w:lang w:eastAsia="pl-PL"/>
        </w:rPr>
      </w:pPr>
    </w:p>
    <w:p w14:paraId="74F2443F" w14:textId="01CD97B1" w:rsidR="003F0370" w:rsidRDefault="00974521" w:rsidP="003F0370">
      <w:pPr>
        <w:widowControl/>
        <w:autoSpaceDE/>
        <w:autoSpaceDN/>
        <w:ind w:left="6089" w:firstLine="283"/>
        <w:jc w:val="center"/>
        <w:outlineLvl w:val="0"/>
        <w:rPr>
          <w:rFonts w:eastAsia="Times New Roman"/>
          <w:b/>
          <w:bCs/>
          <w:sz w:val="20"/>
          <w:szCs w:val="20"/>
          <w:lang w:eastAsia="pl-PL"/>
        </w:rPr>
      </w:pPr>
      <w:r w:rsidRPr="00D2401D">
        <w:rPr>
          <w:rFonts w:eastAsia="Times New Roman"/>
          <w:b/>
          <w:bCs/>
          <w:sz w:val="20"/>
          <w:szCs w:val="20"/>
          <w:highlight w:val="yellow"/>
          <w:lang w:eastAsia="pl-PL"/>
        </w:rPr>
        <w:t>Marta DŹWIGAJ</w:t>
      </w:r>
    </w:p>
    <w:p w14:paraId="47411DB1" w14:textId="281CF894" w:rsidR="00974521" w:rsidRDefault="00974521" w:rsidP="003F0370">
      <w:pPr>
        <w:widowControl/>
        <w:autoSpaceDE/>
        <w:autoSpaceDN/>
        <w:ind w:left="6089" w:firstLine="283"/>
        <w:jc w:val="center"/>
        <w:outlineLvl w:val="0"/>
        <w:rPr>
          <w:rFonts w:eastAsia="Times New Roman"/>
          <w:b/>
          <w:bCs/>
          <w:sz w:val="20"/>
          <w:szCs w:val="20"/>
          <w:lang w:eastAsia="pl-PL"/>
        </w:rPr>
      </w:pPr>
    </w:p>
    <w:p w14:paraId="7A79181C" w14:textId="53908127" w:rsidR="00974521" w:rsidRDefault="00974521" w:rsidP="003F0370">
      <w:pPr>
        <w:widowControl/>
        <w:autoSpaceDE/>
        <w:autoSpaceDN/>
        <w:ind w:left="6089" w:firstLine="283"/>
        <w:jc w:val="center"/>
        <w:outlineLvl w:val="0"/>
        <w:rPr>
          <w:rFonts w:eastAsia="Times New Roman"/>
          <w:b/>
          <w:bCs/>
          <w:sz w:val="20"/>
          <w:szCs w:val="20"/>
          <w:lang w:eastAsia="pl-PL"/>
        </w:rPr>
      </w:pPr>
      <w:r>
        <w:rPr>
          <w:rFonts w:eastAsia="Times New Roman"/>
          <w:b/>
          <w:bCs/>
          <w:sz w:val="20"/>
          <w:szCs w:val="20"/>
          <w:lang w:eastAsia="pl-PL"/>
        </w:rPr>
        <w:t xml:space="preserve">Z-ca </w:t>
      </w:r>
      <w:proofErr w:type="spellStart"/>
      <w:r>
        <w:rPr>
          <w:rFonts w:eastAsia="Times New Roman"/>
          <w:b/>
          <w:bCs/>
          <w:sz w:val="20"/>
          <w:szCs w:val="20"/>
          <w:lang w:eastAsia="pl-PL"/>
        </w:rPr>
        <w:t>Kierowika</w:t>
      </w:r>
      <w:proofErr w:type="spellEnd"/>
      <w:r>
        <w:rPr>
          <w:rFonts w:eastAsia="Times New Roman"/>
          <w:b/>
          <w:bCs/>
          <w:sz w:val="20"/>
          <w:szCs w:val="20"/>
          <w:lang w:eastAsia="pl-PL"/>
        </w:rPr>
        <w:t xml:space="preserve"> I</w:t>
      </w:r>
      <w:r w:rsidR="00D2401D">
        <w:rPr>
          <w:rFonts w:eastAsia="Times New Roman"/>
          <w:b/>
          <w:bCs/>
          <w:sz w:val="20"/>
          <w:szCs w:val="20"/>
          <w:lang w:eastAsia="pl-PL"/>
        </w:rPr>
        <w:t>n</w:t>
      </w:r>
      <w:r>
        <w:rPr>
          <w:rFonts w:eastAsia="Times New Roman"/>
          <w:b/>
          <w:bCs/>
          <w:sz w:val="20"/>
          <w:szCs w:val="20"/>
          <w:lang w:eastAsia="pl-PL"/>
        </w:rPr>
        <w:t>frastruktury</w:t>
      </w:r>
    </w:p>
    <w:p w14:paraId="27209634" w14:textId="302F55D1" w:rsidR="00974521" w:rsidRDefault="00974521" w:rsidP="003F0370">
      <w:pPr>
        <w:widowControl/>
        <w:autoSpaceDE/>
        <w:autoSpaceDN/>
        <w:ind w:left="6089" w:firstLine="283"/>
        <w:jc w:val="center"/>
        <w:outlineLvl w:val="0"/>
        <w:rPr>
          <w:rFonts w:eastAsia="Times New Roman"/>
          <w:b/>
          <w:bCs/>
          <w:sz w:val="20"/>
          <w:szCs w:val="20"/>
          <w:lang w:eastAsia="pl-PL"/>
        </w:rPr>
      </w:pPr>
    </w:p>
    <w:p w14:paraId="22FC0F51" w14:textId="6A8E2111" w:rsidR="00974521" w:rsidRPr="003F0370" w:rsidRDefault="00974521" w:rsidP="003F0370">
      <w:pPr>
        <w:widowControl/>
        <w:autoSpaceDE/>
        <w:autoSpaceDN/>
        <w:ind w:left="6089" w:firstLine="283"/>
        <w:jc w:val="center"/>
        <w:outlineLvl w:val="0"/>
        <w:rPr>
          <w:rFonts w:eastAsia="Times New Roman"/>
          <w:b/>
          <w:bCs/>
          <w:sz w:val="20"/>
          <w:szCs w:val="20"/>
          <w:lang w:eastAsia="pl-PL"/>
        </w:rPr>
      </w:pPr>
      <w:r>
        <w:rPr>
          <w:rFonts w:eastAsia="Times New Roman"/>
          <w:b/>
          <w:bCs/>
          <w:sz w:val="20"/>
          <w:szCs w:val="20"/>
          <w:lang w:eastAsia="pl-PL"/>
        </w:rPr>
        <w:t>Marek STOLARCZYK</w:t>
      </w:r>
    </w:p>
    <w:p w14:paraId="0D3114D5" w14:textId="77777777" w:rsidR="003F0370" w:rsidRPr="003F0370" w:rsidRDefault="003F0370" w:rsidP="003F0370">
      <w:pPr>
        <w:widowControl/>
        <w:autoSpaceDE/>
        <w:autoSpaceDN/>
        <w:ind w:left="6089" w:firstLine="283"/>
        <w:jc w:val="center"/>
        <w:outlineLvl w:val="0"/>
        <w:rPr>
          <w:rFonts w:eastAsia="Times New Roman"/>
          <w:b/>
          <w:bCs/>
          <w:sz w:val="20"/>
          <w:szCs w:val="20"/>
          <w:lang w:eastAsia="pl-PL"/>
        </w:rPr>
      </w:pPr>
    </w:p>
    <w:p w14:paraId="4F7C2EE7" w14:textId="77777777" w:rsidR="003F0370" w:rsidRDefault="003F0370">
      <w:pPr>
        <w:spacing w:before="21"/>
        <w:ind w:left="732" w:right="270"/>
        <w:jc w:val="both"/>
        <w:rPr>
          <w:i/>
          <w:sz w:val="18"/>
        </w:rPr>
      </w:pPr>
    </w:p>
    <w:sectPr w:rsidR="003F0370" w:rsidSect="00DB4E40">
      <w:pgSz w:w="11910" w:h="16840"/>
      <w:pgMar w:top="1140" w:right="570" w:bottom="1160" w:left="1680" w:header="715" w:footer="9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FFE6" w14:textId="77777777" w:rsidR="005C2B9D" w:rsidRDefault="005C2B9D">
      <w:r>
        <w:separator/>
      </w:r>
    </w:p>
  </w:endnote>
  <w:endnote w:type="continuationSeparator" w:id="0">
    <w:p w14:paraId="6284C505" w14:textId="77777777" w:rsidR="005C2B9D" w:rsidRDefault="005C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3F88" w14:textId="77777777" w:rsidR="00485FC1" w:rsidRDefault="00485FC1">
    <w:pPr>
      <w:pStyle w:val="Tekstpodstawowy"/>
      <w:spacing w:line="14" w:lineRule="auto"/>
    </w:pPr>
    <w:r>
      <w:rPr>
        <w:noProof/>
      </w:rPr>
      <mc:AlternateContent>
        <mc:Choice Requires="wps">
          <w:drawing>
            <wp:anchor distT="0" distB="0" distL="114300" distR="114300" simplePos="0" relativeHeight="487040512" behindDoc="1" locked="0" layoutInCell="1" allowOverlap="1" wp14:anchorId="2D6EA278" wp14:editId="085B95BC">
              <wp:simplePos x="0" y="0"/>
              <wp:positionH relativeFrom="page">
                <wp:posOffset>1242060</wp:posOffset>
              </wp:positionH>
              <wp:positionV relativeFrom="page">
                <wp:posOffset>9900920</wp:posOffset>
              </wp:positionV>
              <wp:extent cx="6068695" cy="5651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56515"/>
                      </a:xfrm>
                      <a:custGeom>
                        <a:avLst/>
                        <a:gdLst>
                          <a:gd name="T0" fmla="+- 0 11513 1956"/>
                          <a:gd name="T1" fmla="*/ T0 w 9557"/>
                          <a:gd name="T2" fmla="+- 0 15667 15592"/>
                          <a:gd name="T3" fmla="*/ 15667 h 89"/>
                          <a:gd name="T4" fmla="+- 0 1956 1956"/>
                          <a:gd name="T5" fmla="*/ T4 w 9557"/>
                          <a:gd name="T6" fmla="+- 0 15667 15592"/>
                          <a:gd name="T7" fmla="*/ 15667 h 89"/>
                          <a:gd name="T8" fmla="+- 0 1956 1956"/>
                          <a:gd name="T9" fmla="*/ T8 w 9557"/>
                          <a:gd name="T10" fmla="+- 0 15681 15592"/>
                          <a:gd name="T11" fmla="*/ 15681 h 89"/>
                          <a:gd name="T12" fmla="+- 0 11513 1956"/>
                          <a:gd name="T13" fmla="*/ T12 w 9557"/>
                          <a:gd name="T14" fmla="+- 0 15681 15592"/>
                          <a:gd name="T15" fmla="*/ 15681 h 89"/>
                          <a:gd name="T16" fmla="+- 0 11513 1956"/>
                          <a:gd name="T17" fmla="*/ T16 w 9557"/>
                          <a:gd name="T18" fmla="+- 0 15667 15592"/>
                          <a:gd name="T19" fmla="*/ 15667 h 89"/>
                          <a:gd name="T20" fmla="+- 0 11513 1956"/>
                          <a:gd name="T21" fmla="*/ T20 w 9557"/>
                          <a:gd name="T22" fmla="+- 0 15592 15592"/>
                          <a:gd name="T23" fmla="*/ 15592 h 89"/>
                          <a:gd name="T24" fmla="+- 0 1956 1956"/>
                          <a:gd name="T25" fmla="*/ T24 w 9557"/>
                          <a:gd name="T26" fmla="+- 0 15592 15592"/>
                          <a:gd name="T27" fmla="*/ 15592 h 89"/>
                          <a:gd name="T28" fmla="+- 0 1956 1956"/>
                          <a:gd name="T29" fmla="*/ T28 w 9557"/>
                          <a:gd name="T30" fmla="+- 0 15652 15592"/>
                          <a:gd name="T31" fmla="*/ 15652 h 89"/>
                          <a:gd name="T32" fmla="+- 0 11513 1956"/>
                          <a:gd name="T33" fmla="*/ T32 w 9557"/>
                          <a:gd name="T34" fmla="+- 0 15652 15592"/>
                          <a:gd name="T35" fmla="*/ 15652 h 89"/>
                          <a:gd name="T36" fmla="+- 0 11513 1956"/>
                          <a:gd name="T37" fmla="*/ T36 w 9557"/>
                          <a:gd name="T38" fmla="+- 0 15592 15592"/>
                          <a:gd name="T39" fmla="*/ 1559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57" h="89">
                            <a:moveTo>
                              <a:pt x="9557" y="75"/>
                            </a:moveTo>
                            <a:lnTo>
                              <a:pt x="0" y="75"/>
                            </a:lnTo>
                            <a:lnTo>
                              <a:pt x="0" y="89"/>
                            </a:lnTo>
                            <a:lnTo>
                              <a:pt x="9557" y="89"/>
                            </a:lnTo>
                            <a:lnTo>
                              <a:pt x="9557" y="75"/>
                            </a:lnTo>
                            <a:close/>
                            <a:moveTo>
                              <a:pt x="9557" y="0"/>
                            </a:moveTo>
                            <a:lnTo>
                              <a:pt x="0" y="0"/>
                            </a:lnTo>
                            <a:lnTo>
                              <a:pt x="0" y="60"/>
                            </a:lnTo>
                            <a:lnTo>
                              <a:pt x="9557" y="60"/>
                            </a:lnTo>
                            <a:lnTo>
                              <a:pt x="955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150A28" id="AutoShape 3" o:spid="_x0000_s1026" style="position:absolute;margin-left:97.8pt;margin-top:779.6pt;width:477.85pt;height:4.4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" path="m9557,75l,75,,89r9557,l9557,75xm9557,l,,,60r9557,l9557,xe" fillcolor="#612322" stroked="f">
              <v:path arrowok="t" o:connecttype="custom" o:connectlocs="6068695,9948545;0,9948545;0,9957435;6068695,9957435;6068695,9948545;6068695,9900920;0,9900920;0,9939020;6068695,9939020;6068695,9900920" o:connectangles="0,0,0,0,0,0,0,0,0,0"/>
              <w10:wrap anchorx="page" anchory="page"/>
            </v:shape>
          </w:pict>
        </mc:Fallback>
      </mc:AlternateContent>
    </w:r>
    <w:r>
      <w:rPr>
        <w:noProof/>
      </w:rPr>
      <mc:AlternateContent>
        <mc:Choice Requires="wps">
          <w:drawing>
            <wp:anchor distT="0" distB="0" distL="114300" distR="114300" simplePos="0" relativeHeight="487041024" behindDoc="1" locked="0" layoutInCell="1" allowOverlap="1" wp14:anchorId="3C8C135B" wp14:editId="64CF5D87">
              <wp:simplePos x="0" y="0"/>
              <wp:positionH relativeFrom="page">
                <wp:posOffset>3858895</wp:posOffset>
              </wp:positionH>
              <wp:positionV relativeFrom="page">
                <wp:posOffset>9961245</wp:posOffset>
              </wp:positionV>
              <wp:extent cx="44894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ADF63" w14:textId="77777777" w:rsidR="00485FC1" w:rsidRDefault="00485FC1">
                          <w:pPr>
                            <w:pStyle w:val="Tekstpodstawowy"/>
                            <w:spacing w:before="12"/>
                            <w:ind w:left="20"/>
                          </w:pPr>
                          <w:r>
                            <w:t>Rząska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135B" id="_x0000_t202" coordsize="21600,21600" o:spt="202" path="m,l,21600r21600,l21600,xe">
              <v:stroke joinstyle="miter"/>
              <v:path gradientshapeok="t" o:connecttype="rect"/>
            </v:shapetype>
            <v:shape id="Text Box 2" o:spid="_x0000_s1029" type="#_x0000_t202" style="position:absolute;margin-left:303.85pt;margin-top:784.35pt;width:35.35pt;height:13.15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jSrwIAAK8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" filled="f" stroked="f">
              <v:textbox inset="0,0,0,0">
                <w:txbxContent>
                  <w:p w14:paraId="3CAADF63" w14:textId="77777777" w:rsidR="00485FC1" w:rsidRDefault="00485FC1">
                    <w:pPr>
                      <w:pStyle w:val="Tekstpodstawowy"/>
                      <w:spacing w:before="12"/>
                      <w:ind w:left="20"/>
                    </w:pPr>
                    <w:r>
                      <w:t>Rząska</w:t>
                    </w:r>
                  </w:p>
                </w:txbxContent>
              </v:textbox>
              <w10:wrap anchorx="page" anchory="page"/>
            </v:shape>
          </w:pict>
        </mc:Fallback>
      </mc:AlternateContent>
    </w:r>
    <w:r>
      <w:rPr>
        <w:noProof/>
      </w:rPr>
      <mc:AlternateContent>
        <mc:Choice Requires="wps">
          <w:drawing>
            <wp:anchor distT="0" distB="0" distL="114300" distR="114300" simplePos="0" relativeHeight="487041536" behindDoc="1" locked="0" layoutInCell="1" allowOverlap="1" wp14:anchorId="0243EB39" wp14:editId="02A3A1C2">
              <wp:simplePos x="0" y="0"/>
              <wp:positionH relativeFrom="page">
                <wp:posOffset>6729095</wp:posOffset>
              </wp:positionH>
              <wp:positionV relativeFrom="page">
                <wp:posOffset>9961245</wp:posOffset>
              </wp:positionV>
              <wp:extent cx="60007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7A95" w14:textId="77777777" w:rsidR="00485FC1" w:rsidRDefault="00485FC1">
                          <w:pPr>
                            <w:pStyle w:val="Tekstpodstawowy"/>
                            <w:spacing w:before="12"/>
                            <w:ind w:left="20"/>
                          </w:pPr>
                          <w:r>
                            <w:t xml:space="preserve">Strona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EB39" id="Text Box 1" o:spid="_x0000_s1030" type="#_x0000_t202" style="position:absolute;margin-left:529.85pt;margin-top:784.35pt;width:47.25pt;height:13.15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" filled="f" stroked="f">
              <v:textbox inset="0,0,0,0">
                <w:txbxContent>
                  <w:p w14:paraId="37377A95" w14:textId="77777777" w:rsidR="00485FC1" w:rsidRDefault="00485FC1">
                    <w:pPr>
                      <w:pStyle w:val="Tekstpodstawowy"/>
                      <w:spacing w:before="12"/>
                      <w:ind w:left="20"/>
                    </w:pPr>
                    <w:r>
                      <w:t xml:space="preserve">Strona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D30D" w14:textId="77777777" w:rsidR="005C2B9D" w:rsidRDefault="005C2B9D">
      <w:r>
        <w:separator/>
      </w:r>
    </w:p>
  </w:footnote>
  <w:footnote w:type="continuationSeparator" w:id="0">
    <w:p w14:paraId="4A62ECC8" w14:textId="77777777" w:rsidR="005C2B9D" w:rsidRDefault="005C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176A" w14:textId="77777777" w:rsidR="00485FC1" w:rsidRDefault="00485FC1">
    <w:pPr>
      <w:pStyle w:val="Tekstpodstawowy"/>
      <w:spacing w:line="14" w:lineRule="auto"/>
    </w:pPr>
    <w:r>
      <w:rPr>
        <w:noProof/>
      </w:rPr>
      <mc:AlternateContent>
        <mc:Choice Requires="wps">
          <w:drawing>
            <wp:anchor distT="0" distB="0" distL="114300" distR="114300" simplePos="0" relativeHeight="487038976" behindDoc="1" locked="0" layoutInCell="1" allowOverlap="1" wp14:anchorId="30D974AB" wp14:editId="215D9E30">
              <wp:simplePos x="0" y="0"/>
              <wp:positionH relativeFrom="page">
                <wp:posOffset>1242060</wp:posOffset>
              </wp:positionH>
              <wp:positionV relativeFrom="page">
                <wp:posOffset>608330</wp:posOffset>
              </wp:positionV>
              <wp:extent cx="6068695" cy="5651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56515"/>
                      </a:xfrm>
                      <a:custGeom>
                        <a:avLst/>
                        <a:gdLst>
                          <a:gd name="T0" fmla="+- 0 11513 1956"/>
                          <a:gd name="T1" fmla="*/ T0 w 9557"/>
                          <a:gd name="T2" fmla="+- 0 986 958"/>
                          <a:gd name="T3" fmla="*/ 986 h 89"/>
                          <a:gd name="T4" fmla="+- 0 1956 1956"/>
                          <a:gd name="T5" fmla="*/ T4 w 9557"/>
                          <a:gd name="T6" fmla="+- 0 986 958"/>
                          <a:gd name="T7" fmla="*/ 986 h 89"/>
                          <a:gd name="T8" fmla="+- 0 1956 1956"/>
                          <a:gd name="T9" fmla="*/ T8 w 9557"/>
                          <a:gd name="T10" fmla="+- 0 1046 958"/>
                          <a:gd name="T11" fmla="*/ 1046 h 89"/>
                          <a:gd name="T12" fmla="+- 0 11513 1956"/>
                          <a:gd name="T13" fmla="*/ T12 w 9557"/>
                          <a:gd name="T14" fmla="+- 0 1046 958"/>
                          <a:gd name="T15" fmla="*/ 1046 h 89"/>
                          <a:gd name="T16" fmla="+- 0 11513 1956"/>
                          <a:gd name="T17" fmla="*/ T16 w 9557"/>
                          <a:gd name="T18" fmla="+- 0 986 958"/>
                          <a:gd name="T19" fmla="*/ 986 h 89"/>
                          <a:gd name="T20" fmla="+- 0 11513 1956"/>
                          <a:gd name="T21" fmla="*/ T20 w 9557"/>
                          <a:gd name="T22" fmla="+- 0 958 958"/>
                          <a:gd name="T23" fmla="*/ 958 h 89"/>
                          <a:gd name="T24" fmla="+- 0 1956 1956"/>
                          <a:gd name="T25" fmla="*/ T24 w 9557"/>
                          <a:gd name="T26" fmla="+- 0 958 958"/>
                          <a:gd name="T27" fmla="*/ 958 h 89"/>
                          <a:gd name="T28" fmla="+- 0 1956 1956"/>
                          <a:gd name="T29" fmla="*/ T28 w 9557"/>
                          <a:gd name="T30" fmla="+- 0 972 958"/>
                          <a:gd name="T31" fmla="*/ 972 h 89"/>
                          <a:gd name="T32" fmla="+- 0 11513 1956"/>
                          <a:gd name="T33" fmla="*/ T32 w 9557"/>
                          <a:gd name="T34" fmla="+- 0 972 958"/>
                          <a:gd name="T35" fmla="*/ 972 h 89"/>
                          <a:gd name="T36" fmla="+- 0 11513 1956"/>
                          <a:gd name="T37" fmla="*/ T36 w 9557"/>
                          <a:gd name="T38" fmla="+- 0 958 958"/>
                          <a:gd name="T39" fmla="*/ 95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57" h="89">
                            <a:moveTo>
                              <a:pt x="9557" y="28"/>
                            </a:moveTo>
                            <a:lnTo>
                              <a:pt x="0" y="28"/>
                            </a:lnTo>
                            <a:lnTo>
                              <a:pt x="0" y="88"/>
                            </a:lnTo>
                            <a:lnTo>
                              <a:pt x="9557" y="88"/>
                            </a:lnTo>
                            <a:lnTo>
                              <a:pt x="9557" y="28"/>
                            </a:lnTo>
                            <a:close/>
                            <a:moveTo>
                              <a:pt x="9557" y="0"/>
                            </a:moveTo>
                            <a:lnTo>
                              <a:pt x="0" y="0"/>
                            </a:lnTo>
                            <a:lnTo>
                              <a:pt x="0" y="14"/>
                            </a:lnTo>
                            <a:lnTo>
                              <a:pt x="9557" y="14"/>
                            </a:lnTo>
                            <a:lnTo>
                              <a:pt x="955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C3B7C3E" id="AutoShape 6" o:spid="_x0000_s1026" style="position:absolute;margin-left:97.8pt;margin-top:47.9pt;width:477.85pt;height:4.4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" path="m9557,28l,28,,88r9557,l9557,28xm9557,l,,,14r9557,l9557,xe" fillcolor="#612322" stroked="f">
              <v:path arrowok="t" o:connecttype="custom" o:connectlocs="6068695,626110;0,626110;0,664210;6068695,664210;6068695,626110;6068695,608330;0,608330;0,617220;6068695,617220;6068695,608330" o:connectangles="0,0,0,0,0,0,0,0,0,0"/>
              <w10:wrap anchorx="page" anchory="page"/>
            </v:shape>
          </w:pict>
        </mc:Fallback>
      </mc:AlternateContent>
    </w:r>
    <w:r>
      <w:rPr>
        <w:noProof/>
      </w:rPr>
      <mc:AlternateContent>
        <mc:Choice Requires="wps">
          <w:drawing>
            <wp:anchor distT="0" distB="0" distL="114300" distR="114300" simplePos="0" relativeHeight="487039488" behindDoc="1" locked="0" layoutInCell="1" allowOverlap="1" wp14:anchorId="1F8A57A7" wp14:editId="19516EB2">
              <wp:simplePos x="0" y="0"/>
              <wp:positionH relativeFrom="page">
                <wp:posOffset>1282700</wp:posOffset>
              </wp:positionH>
              <wp:positionV relativeFrom="page">
                <wp:posOffset>441325</wp:posOffset>
              </wp:positionV>
              <wp:extent cx="962660"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E86C" w14:textId="77777777" w:rsidR="00485FC1" w:rsidRDefault="00485FC1">
                          <w:pPr>
                            <w:pStyle w:val="Tekstpodstawowy"/>
                            <w:spacing w:before="12"/>
                            <w:ind w:left="20"/>
                          </w:pPr>
                          <w:r>
                            <w:t>Sygn.11/INFR/20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A57A7" id="_x0000_t202" coordsize="21600,21600" o:spt="202" path="m,l,21600r21600,l21600,xe">
              <v:stroke joinstyle="miter"/>
              <v:path gradientshapeok="t" o:connecttype="rect"/>
            </v:shapetype>
            <v:shape id="Text Box 5" o:spid="_x0000_s1027" type="#_x0000_t202" style="position:absolute;margin-left:101pt;margin-top:34.75pt;width:75.8pt;height:13.1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hTrQ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" filled="f" stroked="f">
              <v:textbox inset="0,0,0,0">
                <w:txbxContent>
                  <w:p w14:paraId="0D64E86C" w14:textId="77777777" w:rsidR="00485FC1" w:rsidRDefault="00485FC1">
                    <w:pPr>
                      <w:pStyle w:val="Tekstpodstawowy"/>
                      <w:spacing w:before="12"/>
                      <w:ind w:left="20"/>
                    </w:pPr>
                    <w:r>
                      <w:t>Sygn.11/INFR/20</w:t>
                    </w:r>
                  </w:p>
                </w:txbxContent>
              </v:textbox>
              <w10:wrap anchorx="page" anchory="page"/>
            </v:shape>
          </w:pict>
        </mc:Fallback>
      </mc:AlternateContent>
    </w:r>
    <w:r>
      <w:rPr>
        <w:noProof/>
      </w:rPr>
      <mc:AlternateContent>
        <mc:Choice Requires="wps">
          <w:drawing>
            <wp:anchor distT="0" distB="0" distL="114300" distR="114300" simplePos="0" relativeHeight="487040000" behindDoc="1" locked="0" layoutInCell="1" allowOverlap="1" wp14:anchorId="64107203" wp14:editId="65F2C4A4">
              <wp:simplePos x="0" y="0"/>
              <wp:positionH relativeFrom="page">
                <wp:posOffset>4699000</wp:posOffset>
              </wp:positionH>
              <wp:positionV relativeFrom="page">
                <wp:posOffset>441325</wp:posOffset>
              </wp:positionV>
              <wp:extent cx="215265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A450A" w14:textId="77777777" w:rsidR="00485FC1" w:rsidRDefault="00485FC1">
                          <w:pPr>
                            <w:spacing w:before="12"/>
                            <w:ind w:left="20"/>
                            <w:rPr>
                              <w:b/>
                              <w:sz w:val="20"/>
                            </w:rPr>
                          </w:pPr>
                          <w:r>
                            <w:rPr>
                              <w:b/>
                              <w:sz w:val="20"/>
                            </w:rPr>
                            <w:t>35 Wojskowy Oddział Gospodarczy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07203" id="Text Box 4" o:spid="_x0000_s1028" type="#_x0000_t202" style="position:absolute;margin-left:370pt;margin-top:34.75pt;width:169.5pt;height:13.1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z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" filled="f" stroked="f">
              <v:textbox inset="0,0,0,0">
                <w:txbxContent>
                  <w:p w14:paraId="58BA450A" w14:textId="77777777" w:rsidR="00485FC1" w:rsidRDefault="00485FC1">
                    <w:pPr>
                      <w:spacing w:before="12"/>
                      <w:ind w:left="20"/>
                      <w:rPr>
                        <w:b/>
                        <w:sz w:val="20"/>
                      </w:rPr>
                    </w:pPr>
                    <w:r>
                      <w:rPr>
                        <w:b/>
                        <w:sz w:val="20"/>
                      </w:rPr>
                      <w:t>35 Wojskowy Oddział Gospodarczy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0FC"/>
    <w:multiLevelType w:val="hybridMultilevel"/>
    <w:tmpl w:val="E1FC1D16"/>
    <w:lvl w:ilvl="0" w:tplc="25268618">
      <w:numFmt w:val="bullet"/>
      <w:lvlText w:val=""/>
      <w:lvlJc w:val="left"/>
      <w:pPr>
        <w:ind w:left="1025" w:hanging="360"/>
      </w:pPr>
      <w:rPr>
        <w:rFonts w:ascii="Wingdings" w:eastAsia="Wingdings" w:hAnsi="Wingdings" w:cs="Wingdings" w:hint="default"/>
        <w:w w:val="99"/>
        <w:sz w:val="20"/>
        <w:szCs w:val="20"/>
        <w:lang w:val="pl-PL" w:eastAsia="en-US" w:bidi="ar-SA"/>
      </w:rPr>
    </w:lvl>
    <w:lvl w:ilvl="1" w:tplc="C2024B6C">
      <w:numFmt w:val="bullet"/>
      <w:lvlText w:val="-"/>
      <w:lvlJc w:val="left"/>
      <w:pPr>
        <w:ind w:left="974" w:hanging="123"/>
      </w:pPr>
      <w:rPr>
        <w:rFonts w:ascii="Arial" w:eastAsia="Arial" w:hAnsi="Arial" w:cs="Arial" w:hint="default"/>
        <w:w w:val="99"/>
        <w:sz w:val="20"/>
        <w:szCs w:val="20"/>
        <w:lang w:val="pl-PL" w:eastAsia="en-US" w:bidi="ar-SA"/>
      </w:rPr>
    </w:lvl>
    <w:lvl w:ilvl="2" w:tplc="D884003A">
      <w:numFmt w:val="bullet"/>
      <w:lvlText w:val="•"/>
      <w:lvlJc w:val="left"/>
      <w:pPr>
        <w:ind w:left="2185" w:hanging="123"/>
      </w:pPr>
      <w:rPr>
        <w:rFonts w:hint="default"/>
        <w:lang w:val="pl-PL" w:eastAsia="en-US" w:bidi="ar-SA"/>
      </w:rPr>
    </w:lvl>
    <w:lvl w:ilvl="3" w:tplc="13D05E38">
      <w:numFmt w:val="bullet"/>
      <w:lvlText w:val="•"/>
      <w:lvlJc w:val="left"/>
      <w:pPr>
        <w:ind w:left="3170" w:hanging="123"/>
      </w:pPr>
      <w:rPr>
        <w:rFonts w:hint="default"/>
        <w:lang w:val="pl-PL" w:eastAsia="en-US" w:bidi="ar-SA"/>
      </w:rPr>
    </w:lvl>
    <w:lvl w:ilvl="4" w:tplc="2376C5D0">
      <w:numFmt w:val="bullet"/>
      <w:lvlText w:val="•"/>
      <w:lvlJc w:val="left"/>
      <w:pPr>
        <w:ind w:left="4155" w:hanging="123"/>
      </w:pPr>
      <w:rPr>
        <w:rFonts w:hint="default"/>
        <w:lang w:val="pl-PL" w:eastAsia="en-US" w:bidi="ar-SA"/>
      </w:rPr>
    </w:lvl>
    <w:lvl w:ilvl="5" w:tplc="563478EE">
      <w:numFmt w:val="bullet"/>
      <w:lvlText w:val="•"/>
      <w:lvlJc w:val="left"/>
      <w:pPr>
        <w:ind w:left="5140" w:hanging="123"/>
      </w:pPr>
      <w:rPr>
        <w:rFonts w:hint="default"/>
        <w:lang w:val="pl-PL" w:eastAsia="en-US" w:bidi="ar-SA"/>
      </w:rPr>
    </w:lvl>
    <w:lvl w:ilvl="6" w:tplc="A5DC7DF6">
      <w:numFmt w:val="bullet"/>
      <w:lvlText w:val="•"/>
      <w:lvlJc w:val="left"/>
      <w:pPr>
        <w:ind w:left="6125" w:hanging="123"/>
      </w:pPr>
      <w:rPr>
        <w:rFonts w:hint="default"/>
        <w:lang w:val="pl-PL" w:eastAsia="en-US" w:bidi="ar-SA"/>
      </w:rPr>
    </w:lvl>
    <w:lvl w:ilvl="7" w:tplc="C1FEB9F6">
      <w:numFmt w:val="bullet"/>
      <w:lvlText w:val="•"/>
      <w:lvlJc w:val="left"/>
      <w:pPr>
        <w:ind w:left="7110" w:hanging="123"/>
      </w:pPr>
      <w:rPr>
        <w:rFonts w:hint="default"/>
        <w:lang w:val="pl-PL" w:eastAsia="en-US" w:bidi="ar-SA"/>
      </w:rPr>
    </w:lvl>
    <w:lvl w:ilvl="8" w:tplc="BE0C4C7C">
      <w:numFmt w:val="bullet"/>
      <w:lvlText w:val="•"/>
      <w:lvlJc w:val="left"/>
      <w:pPr>
        <w:ind w:left="8096" w:hanging="123"/>
      </w:pPr>
      <w:rPr>
        <w:rFonts w:hint="default"/>
        <w:lang w:val="pl-PL" w:eastAsia="en-US" w:bidi="ar-SA"/>
      </w:rPr>
    </w:lvl>
  </w:abstractNum>
  <w:abstractNum w:abstractNumId="1" w15:restartNumberingAfterBreak="0">
    <w:nsid w:val="041E141C"/>
    <w:multiLevelType w:val="hybridMultilevel"/>
    <w:tmpl w:val="4A64368A"/>
    <w:lvl w:ilvl="0" w:tplc="AED6E0B8">
      <w:numFmt w:val="bullet"/>
      <w:lvlText w:val="−"/>
      <w:lvlJc w:val="left"/>
      <w:pPr>
        <w:ind w:left="871" w:hanging="140"/>
      </w:pPr>
      <w:rPr>
        <w:rFonts w:ascii="Times New Roman" w:eastAsia="Times New Roman" w:hAnsi="Times New Roman" w:cs="Times New Roman" w:hint="default"/>
        <w:w w:val="99"/>
        <w:sz w:val="20"/>
        <w:szCs w:val="20"/>
        <w:lang w:val="pl-PL" w:eastAsia="en-US" w:bidi="ar-SA"/>
      </w:rPr>
    </w:lvl>
    <w:lvl w:ilvl="1" w:tplc="8390D4AE">
      <w:numFmt w:val="bullet"/>
      <w:lvlText w:val="•"/>
      <w:lvlJc w:val="left"/>
      <w:pPr>
        <w:ind w:left="1798" w:hanging="140"/>
      </w:pPr>
      <w:rPr>
        <w:rFonts w:hint="default"/>
        <w:lang w:val="pl-PL" w:eastAsia="en-US" w:bidi="ar-SA"/>
      </w:rPr>
    </w:lvl>
    <w:lvl w:ilvl="2" w:tplc="BC9424DA">
      <w:numFmt w:val="bullet"/>
      <w:lvlText w:val="•"/>
      <w:lvlJc w:val="left"/>
      <w:pPr>
        <w:ind w:left="2717" w:hanging="140"/>
      </w:pPr>
      <w:rPr>
        <w:rFonts w:hint="default"/>
        <w:lang w:val="pl-PL" w:eastAsia="en-US" w:bidi="ar-SA"/>
      </w:rPr>
    </w:lvl>
    <w:lvl w:ilvl="3" w:tplc="2D5EE270">
      <w:numFmt w:val="bullet"/>
      <w:lvlText w:val="•"/>
      <w:lvlJc w:val="left"/>
      <w:pPr>
        <w:ind w:left="3635" w:hanging="140"/>
      </w:pPr>
      <w:rPr>
        <w:rFonts w:hint="default"/>
        <w:lang w:val="pl-PL" w:eastAsia="en-US" w:bidi="ar-SA"/>
      </w:rPr>
    </w:lvl>
    <w:lvl w:ilvl="4" w:tplc="5D4A7BC0">
      <w:numFmt w:val="bullet"/>
      <w:lvlText w:val="•"/>
      <w:lvlJc w:val="left"/>
      <w:pPr>
        <w:ind w:left="4554" w:hanging="140"/>
      </w:pPr>
      <w:rPr>
        <w:rFonts w:hint="default"/>
        <w:lang w:val="pl-PL" w:eastAsia="en-US" w:bidi="ar-SA"/>
      </w:rPr>
    </w:lvl>
    <w:lvl w:ilvl="5" w:tplc="DE5E6FFA">
      <w:numFmt w:val="bullet"/>
      <w:lvlText w:val="•"/>
      <w:lvlJc w:val="left"/>
      <w:pPr>
        <w:ind w:left="5473" w:hanging="140"/>
      </w:pPr>
      <w:rPr>
        <w:rFonts w:hint="default"/>
        <w:lang w:val="pl-PL" w:eastAsia="en-US" w:bidi="ar-SA"/>
      </w:rPr>
    </w:lvl>
    <w:lvl w:ilvl="6" w:tplc="5BB48024">
      <w:numFmt w:val="bullet"/>
      <w:lvlText w:val="•"/>
      <w:lvlJc w:val="left"/>
      <w:pPr>
        <w:ind w:left="6391" w:hanging="140"/>
      </w:pPr>
      <w:rPr>
        <w:rFonts w:hint="default"/>
        <w:lang w:val="pl-PL" w:eastAsia="en-US" w:bidi="ar-SA"/>
      </w:rPr>
    </w:lvl>
    <w:lvl w:ilvl="7" w:tplc="860CDA46">
      <w:numFmt w:val="bullet"/>
      <w:lvlText w:val="•"/>
      <w:lvlJc w:val="left"/>
      <w:pPr>
        <w:ind w:left="7310" w:hanging="140"/>
      </w:pPr>
      <w:rPr>
        <w:rFonts w:hint="default"/>
        <w:lang w:val="pl-PL" w:eastAsia="en-US" w:bidi="ar-SA"/>
      </w:rPr>
    </w:lvl>
    <w:lvl w:ilvl="8" w:tplc="6E4240CE">
      <w:numFmt w:val="bullet"/>
      <w:lvlText w:val="•"/>
      <w:lvlJc w:val="left"/>
      <w:pPr>
        <w:ind w:left="8229" w:hanging="140"/>
      </w:pPr>
      <w:rPr>
        <w:rFonts w:hint="default"/>
        <w:lang w:val="pl-PL" w:eastAsia="en-US" w:bidi="ar-SA"/>
      </w:rPr>
    </w:lvl>
  </w:abstractNum>
  <w:abstractNum w:abstractNumId="2" w15:restartNumberingAfterBreak="0">
    <w:nsid w:val="07062257"/>
    <w:multiLevelType w:val="hybridMultilevel"/>
    <w:tmpl w:val="4F4A43E4"/>
    <w:lvl w:ilvl="0" w:tplc="0BA87F22">
      <w:start w:val="1"/>
      <w:numFmt w:val="lowerLetter"/>
      <w:lvlText w:val="%1)"/>
      <w:lvlJc w:val="left"/>
      <w:pPr>
        <w:ind w:left="1438" w:hanging="281"/>
      </w:pPr>
      <w:rPr>
        <w:rFonts w:ascii="Arial" w:eastAsia="Arial" w:hAnsi="Arial" w:cs="Arial" w:hint="default"/>
        <w:spacing w:val="-1"/>
        <w:w w:val="99"/>
        <w:sz w:val="20"/>
        <w:szCs w:val="20"/>
        <w:lang w:val="pl-PL" w:eastAsia="en-US" w:bidi="ar-SA"/>
      </w:rPr>
    </w:lvl>
    <w:lvl w:ilvl="1" w:tplc="C558705C">
      <w:numFmt w:val="bullet"/>
      <w:lvlText w:val="•"/>
      <w:lvlJc w:val="left"/>
      <w:pPr>
        <w:ind w:left="2302" w:hanging="281"/>
      </w:pPr>
      <w:rPr>
        <w:rFonts w:hint="default"/>
        <w:lang w:val="pl-PL" w:eastAsia="en-US" w:bidi="ar-SA"/>
      </w:rPr>
    </w:lvl>
    <w:lvl w:ilvl="2" w:tplc="D78A5654">
      <w:numFmt w:val="bullet"/>
      <w:lvlText w:val="•"/>
      <w:lvlJc w:val="left"/>
      <w:pPr>
        <w:ind w:left="3165" w:hanging="281"/>
      </w:pPr>
      <w:rPr>
        <w:rFonts w:hint="default"/>
        <w:lang w:val="pl-PL" w:eastAsia="en-US" w:bidi="ar-SA"/>
      </w:rPr>
    </w:lvl>
    <w:lvl w:ilvl="3" w:tplc="69045BA4">
      <w:numFmt w:val="bullet"/>
      <w:lvlText w:val="•"/>
      <w:lvlJc w:val="left"/>
      <w:pPr>
        <w:ind w:left="4027" w:hanging="281"/>
      </w:pPr>
      <w:rPr>
        <w:rFonts w:hint="default"/>
        <w:lang w:val="pl-PL" w:eastAsia="en-US" w:bidi="ar-SA"/>
      </w:rPr>
    </w:lvl>
    <w:lvl w:ilvl="4" w:tplc="194E4A22">
      <w:numFmt w:val="bullet"/>
      <w:lvlText w:val="•"/>
      <w:lvlJc w:val="left"/>
      <w:pPr>
        <w:ind w:left="4890" w:hanging="281"/>
      </w:pPr>
      <w:rPr>
        <w:rFonts w:hint="default"/>
        <w:lang w:val="pl-PL" w:eastAsia="en-US" w:bidi="ar-SA"/>
      </w:rPr>
    </w:lvl>
    <w:lvl w:ilvl="5" w:tplc="76343C6C">
      <w:numFmt w:val="bullet"/>
      <w:lvlText w:val="•"/>
      <w:lvlJc w:val="left"/>
      <w:pPr>
        <w:ind w:left="5753" w:hanging="281"/>
      </w:pPr>
      <w:rPr>
        <w:rFonts w:hint="default"/>
        <w:lang w:val="pl-PL" w:eastAsia="en-US" w:bidi="ar-SA"/>
      </w:rPr>
    </w:lvl>
    <w:lvl w:ilvl="6" w:tplc="83CA821A">
      <w:numFmt w:val="bullet"/>
      <w:lvlText w:val="•"/>
      <w:lvlJc w:val="left"/>
      <w:pPr>
        <w:ind w:left="6615" w:hanging="281"/>
      </w:pPr>
      <w:rPr>
        <w:rFonts w:hint="default"/>
        <w:lang w:val="pl-PL" w:eastAsia="en-US" w:bidi="ar-SA"/>
      </w:rPr>
    </w:lvl>
    <w:lvl w:ilvl="7" w:tplc="9E3864C8">
      <w:numFmt w:val="bullet"/>
      <w:lvlText w:val="•"/>
      <w:lvlJc w:val="left"/>
      <w:pPr>
        <w:ind w:left="7478" w:hanging="281"/>
      </w:pPr>
      <w:rPr>
        <w:rFonts w:hint="default"/>
        <w:lang w:val="pl-PL" w:eastAsia="en-US" w:bidi="ar-SA"/>
      </w:rPr>
    </w:lvl>
    <w:lvl w:ilvl="8" w:tplc="C7966D42">
      <w:numFmt w:val="bullet"/>
      <w:lvlText w:val="•"/>
      <w:lvlJc w:val="left"/>
      <w:pPr>
        <w:ind w:left="8341" w:hanging="281"/>
      </w:pPr>
      <w:rPr>
        <w:rFonts w:hint="default"/>
        <w:lang w:val="pl-PL" w:eastAsia="en-US" w:bidi="ar-SA"/>
      </w:rPr>
    </w:lvl>
  </w:abstractNum>
  <w:abstractNum w:abstractNumId="3" w15:restartNumberingAfterBreak="0">
    <w:nsid w:val="08C114C9"/>
    <w:multiLevelType w:val="multilevel"/>
    <w:tmpl w:val="7DF8344E"/>
    <w:lvl w:ilvl="0">
      <w:start w:val="1"/>
      <w:numFmt w:val="decimal"/>
      <w:lvlText w:val="%1."/>
      <w:lvlJc w:val="left"/>
      <w:pPr>
        <w:ind w:left="732" w:hanging="428"/>
      </w:pPr>
      <w:rPr>
        <w:rFonts w:ascii="Arial" w:eastAsia="Arial" w:hAnsi="Arial" w:cs="Arial" w:hint="default"/>
        <w:b/>
        <w:bCs/>
        <w:spacing w:val="-3"/>
        <w:w w:val="100"/>
        <w:sz w:val="24"/>
        <w:szCs w:val="24"/>
        <w:lang w:val="pl-PL" w:eastAsia="en-US" w:bidi="ar-SA"/>
      </w:rPr>
    </w:lvl>
    <w:lvl w:ilvl="1">
      <w:start w:val="1"/>
      <w:numFmt w:val="decimal"/>
      <w:lvlText w:val="%1.%2."/>
      <w:lvlJc w:val="left"/>
      <w:pPr>
        <w:ind w:left="1020" w:hanging="432"/>
      </w:pPr>
      <w:rPr>
        <w:rFonts w:ascii="Arial" w:eastAsia="Arial" w:hAnsi="Arial" w:cs="Arial" w:hint="default"/>
        <w:b/>
        <w:bCs/>
        <w:spacing w:val="-1"/>
        <w:w w:val="99"/>
        <w:sz w:val="20"/>
        <w:szCs w:val="20"/>
        <w:lang w:val="pl-PL" w:eastAsia="en-US" w:bidi="ar-SA"/>
      </w:rPr>
    </w:lvl>
    <w:lvl w:ilvl="2">
      <w:start w:val="1"/>
      <w:numFmt w:val="lowerLetter"/>
      <w:lvlText w:val="%3)"/>
      <w:lvlJc w:val="left"/>
      <w:pPr>
        <w:ind w:left="1955" w:hanging="233"/>
      </w:pPr>
      <w:rPr>
        <w:rFonts w:ascii="Arial" w:eastAsia="Arial" w:hAnsi="Arial" w:cs="Arial" w:hint="default"/>
        <w:spacing w:val="-1"/>
        <w:w w:val="99"/>
        <w:sz w:val="20"/>
        <w:szCs w:val="20"/>
        <w:lang w:val="pl-PL" w:eastAsia="en-US" w:bidi="ar-SA"/>
      </w:rPr>
    </w:lvl>
    <w:lvl w:ilvl="3">
      <w:numFmt w:val="bullet"/>
      <w:lvlText w:val="•"/>
      <w:lvlJc w:val="left"/>
      <w:pPr>
        <w:ind w:left="1960" w:hanging="233"/>
      </w:pPr>
      <w:rPr>
        <w:rFonts w:hint="default"/>
        <w:lang w:val="pl-PL" w:eastAsia="en-US" w:bidi="ar-SA"/>
      </w:rPr>
    </w:lvl>
    <w:lvl w:ilvl="4">
      <w:numFmt w:val="bullet"/>
      <w:lvlText w:val="•"/>
      <w:lvlJc w:val="left"/>
      <w:pPr>
        <w:ind w:left="3118" w:hanging="233"/>
      </w:pPr>
      <w:rPr>
        <w:rFonts w:hint="default"/>
        <w:lang w:val="pl-PL" w:eastAsia="en-US" w:bidi="ar-SA"/>
      </w:rPr>
    </w:lvl>
    <w:lvl w:ilvl="5">
      <w:numFmt w:val="bullet"/>
      <w:lvlText w:val="•"/>
      <w:lvlJc w:val="left"/>
      <w:pPr>
        <w:ind w:left="4276" w:hanging="233"/>
      </w:pPr>
      <w:rPr>
        <w:rFonts w:hint="default"/>
        <w:lang w:val="pl-PL" w:eastAsia="en-US" w:bidi="ar-SA"/>
      </w:rPr>
    </w:lvl>
    <w:lvl w:ilvl="6">
      <w:numFmt w:val="bullet"/>
      <w:lvlText w:val="•"/>
      <w:lvlJc w:val="left"/>
      <w:pPr>
        <w:ind w:left="5434" w:hanging="233"/>
      </w:pPr>
      <w:rPr>
        <w:rFonts w:hint="default"/>
        <w:lang w:val="pl-PL" w:eastAsia="en-US" w:bidi="ar-SA"/>
      </w:rPr>
    </w:lvl>
    <w:lvl w:ilvl="7">
      <w:numFmt w:val="bullet"/>
      <w:lvlText w:val="•"/>
      <w:lvlJc w:val="left"/>
      <w:pPr>
        <w:ind w:left="6592" w:hanging="233"/>
      </w:pPr>
      <w:rPr>
        <w:rFonts w:hint="default"/>
        <w:lang w:val="pl-PL" w:eastAsia="en-US" w:bidi="ar-SA"/>
      </w:rPr>
    </w:lvl>
    <w:lvl w:ilvl="8">
      <w:numFmt w:val="bullet"/>
      <w:lvlText w:val="•"/>
      <w:lvlJc w:val="left"/>
      <w:pPr>
        <w:ind w:left="7750" w:hanging="233"/>
      </w:pPr>
      <w:rPr>
        <w:rFonts w:hint="default"/>
        <w:lang w:val="pl-PL" w:eastAsia="en-US" w:bidi="ar-SA"/>
      </w:rPr>
    </w:lvl>
  </w:abstractNum>
  <w:abstractNum w:abstractNumId="4" w15:restartNumberingAfterBreak="0">
    <w:nsid w:val="106358CC"/>
    <w:multiLevelType w:val="hybridMultilevel"/>
    <w:tmpl w:val="890E419C"/>
    <w:lvl w:ilvl="0" w:tplc="6B4A4CC2">
      <w:start w:val="1"/>
      <w:numFmt w:val="decimal"/>
      <w:lvlText w:val="%1)"/>
      <w:lvlJc w:val="left"/>
      <w:pPr>
        <w:ind w:left="1452" w:hanging="360"/>
      </w:pPr>
      <w:rPr>
        <w:rFonts w:ascii="Arial" w:eastAsia="Arial" w:hAnsi="Arial" w:cs="Arial" w:hint="default"/>
        <w:b/>
        <w:bCs/>
        <w:spacing w:val="-1"/>
        <w:w w:val="99"/>
        <w:sz w:val="20"/>
        <w:szCs w:val="20"/>
        <w:lang w:val="pl-PL" w:eastAsia="en-US" w:bidi="ar-SA"/>
      </w:rPr>
    </w:lvl>
    <w:lvl w:ilvl="1" w:tplc="10E808EE">
      <w:numFmt w:val="bullet"/>
      <w:lvlText w:val="•"/>
      <w:lvlJc w:val="left"/>
      <w:pPr>
        <w:ind w:left="2320" w:hanging="360"/>
      </w:pPr>
      <w:rPr>
        <w:rFonts w:hint="default"/>
        <w:lang w:val="pl-PL" w:eastAsia="en-US" w:bidi="ar-SA"/>
      </w:rPr>
    </w:lvl>
    <w:lvl w:ilvl="2" w:tplc="DE4CA3DA">
      <w:numFmt w:val="bullet"/>
      <w:lvlText w:val="•"/>
      <w:lvlJc w:val="left"/>
      <w:pPr>
        <w:ind w:left="3181" w:hanging="360"/>
      </w:pPr>
      <w:rPr>
        <w:rFonts w:hint="default"/>
        <w:lang w:val="pl-PL" w:eastAsia="en-US" w:bidi="ar-SA"/>
      </w:rPr>
    </w:lvl>
    <w:lvl w:ilvl="3" w:tplc="531247E0">
      <w:numFmt w:val="bullet"/>
      <w:lvlText w:val="•"/>
      <w:lvlJc w:val="left"/>
      <w:pPr>
        <w:ind w:left="4041" w:hanging="360"/>
      </w:pPr>
      <w:rPr>
        <w:rFonts w:hint="default"/>
        <w:lang w:val="pl-PL" w:eastAsia="en-US" w:bidi="ar-SA"/>
      </w:rPr>
    </w:lvl>
    <w:lvl w:ilvl="4" w:tplc="B3D81066">
      <w:numFmt w:val="bullet"/>
      <w:lvlText w:val="•"/>
      <w:lvlJc w:val="left"/>
      <w:pPr>
        <w:ind w:left="4902" w:hanging="360"/>
      </w:pPr>
      <w:rPr>
        <w:rFonts w:hint="default"/>
        <w:lang w:val="pl-PL" w:eastAsia="en-US" w:bidi="ar-SA"/>
      </w:rPr>
    </w:lvl>
    <w:lvl w:ilvl="5" w:tplc="895C0926">
      <w:numFmt w:val="bullet"/>
      <w:lvlText w:val="•"/>
      <w:lvlJc w:val="left"/>
      <w:pPr>
        <w:ind w:left="5763" w:hanging="360"/>
      </w:pPr>
      <w:rPr>
        <w:rFonts w:hint="default"/>
        <w:lang w:val="pl-PL" w:eastAsia="en-US" w:bidi="ar-SA"/>
      </w:rPr>
    </w:lvl>
    <w:lvl w:ilvl="6" w:tplc="5F12C8F6">
      <w:numFmt w:val="bullet"/>
      <w:lvlText w:val="•"/>
      <w:lvlJc w:val="left"/>
      <w:pPr>
        <w:ind w:left="6623" w:hanging="360"/>
      </w:pPr>
      <w:rPr>
        <w:rFonts w:hint="default"/>
        <w:lang w:val="pl-PL" w:eastAsia="en-US" w:bidi="ar-SA"/>
      </w:rPr>
    </w:lvl>
    <w:lvl w:ilvl="7" w:tplc="00540062">
      <w:numFmt w:val="bullet"/>
      <w:lvlText w:val="•"/>
      <w:lvlJc w:val="left"/>
      <w:pPr>
        <w:ind w:left="7484" w:hanging="360"/>
      </w:pPr>
      <w:rPr>
        <w:rFonts w:hint="default"/>
        <w:lang w:val="pl-PL" w:eastAsia="en-US" w:bidi="ar-SA"/>
      </w:rPr>
    </w:lvl>
    <w:lvl w:ilvl="8" w:tplc="FAD8B872">
      <w:numFmt w:val="bullet"/>
      <w:lvlText w:val="•"/>
      <w:lvlJc w:val="left"/>
      <w:pPr>
        <w:ind w:left="8345" w:hanging="360"/>
      </w:pPr>
      <w:rPr>
        <w:rFonts w:hint="default"/>
        <w:lang w:val="pl-PL" w:eastAsia="en-US" w:bidi="ar-SA"/>
      </w:rPr>
    </w:lvl>
  </w:abstractNum>
  <w:abstractNum w:abstractNumId="5" w15:restartNumberingAfterBreak="0">
    <w:nsid w:val="12F43D46"/>
    <w:multiLevelType w:val="hybridMultilevel"/>
    <w:tmpl w:val="C1020456"/>
    <w:lvl w:ilvl="0" w:tplc="A9E2C910">
      <w:start w:val="1"/>
      <w:numFmt w:val="decimal"/>
      <w:lvlText w:val="%1."/>
      <w:lvlJc w:val="left"/>
      <w:pPr>
        <w:ind w:left="665" w:hanging="360"/>
      </w:pPr>
      <w:rPr>
        <w:rFonts w:ascii="Arial" w:eastAsia="Arial" w:hAnsi="Arial" w:cs="Arial" w:hint="default"/>
        <w:spacing w:val="-1"/>
        <w:w w:val="99"/>
        <w:sz w:val="20"/>
        <w:szCs w:val="20"/>
        <w:lang w:val="pl-PL" w:eastAsia="en-US" w:bidi="ar-SA"/>
      </w:rPr>
    </w:lvl>
    <w:lvl w:ilvl="1" w:tplc="0AD04C42">
      <w:start w:val="1"/>
      <w:numFmt w:val="decimal"/>
      <w:lvlText w:val="%2"/>
      <w:lvlJc w:val="left"/>
      <w:pPr>
        <w:ind w:left="732" w:hanging="178"/>
      </w:pPr>
      <w:rPr>
        <w:rFonts w:ascii="Carlito" w:eastAsia="Carlito" w:hAnsi="Carlito" w:cs="Carlito" w:hint="default"/>
        <w:w w:val="99"/>
        <w:position w:val="8"/>
        <w:sz w:val="14"/>
        <w:szCs w:val="14"/>
        <w:lang w:val="pl-PL" w:eastAsia="en-US" w:bidi="ar-SA"/>
      </w:rPr>
    </w:lvl>
    <w:lvl w:ilvl="2" w:tplc="0B7CE662">
      <w:numFmt w:val="bullet"/>
      <w:lvlText w:val="•"/>
      <w:lvlJc w:val="left"/>
      <w:pPr>
        <w:ind w:left="1776" w:hanging="178"/>
      </w:pPr>
      <w:rPr>
        <w:rFonts w:hint="default"/>
        <w:lang w:val="pl-PL" w:eastAsia="en-US" w:bidi="ar-SA"/>
      </w:rPr>
    </w:lvl>
    <w:lvl w:ilvl="3" w:tplc="CBAE691A">
      <w:numFmt w:val="bullet"/>
      <w:lvlText w:val="•"/>
      <w:lvlJc w:val="left"/>
      <w:pPr>
        <w:ind w:left="2812" w:hanging="178"/>
      </w:pPr>
      <w:rPr>
        <w:rFonts w:hint="default"/>
        <w:lang w:val="pl-PL" w:eastAsia="en-US" w:bidi="ar-SA"/>
      </w:rPr>
    </w:lvl>
    <w:lvl w:ilvl="4" w:tplc="6718A46E">
      <w:numFmt w:val="bullet"/>
      <w:lvlText w:val="•"/>
      <w:lvlJc w:val="left"/>
      <w:pPr>
        <w:ind w:left="3848" w:hanging="178"/>
      </w:pPr>
      <w:rPr>
        <w:rFonts w:hint="default"/>
        <w:lang w:val="pl-PL" w:eastAsia="en-US" w:bidi="ar-SA"/>
      </w:rPr>
    </w:lvl>
    <w:lvl w:ilvl="5" w:tplc="81CCF898">
      <w:numFmt w:val="bullet"/>
      <w:lvlText w:val="•"/>
      <w:lvlJc w:val="left"/>
      <w:pPr>
        <w:ind w:left="4885" w:hanging="178"/>
      </w:pPr>
      <w:rPr>
        <w:rFonts w:hint="default"/>
        <w:lang w:val="pl-PL" w:eastAsia="en-US" w:bidi="ar-SA"/>
      </w:rPr>
    </w:lvl>
    <w:lvl w:ilvl="6" w:tplc="6DB05B4C">
      <w:numFmt w:val="bullet"/>
      <w:lvlText w:val="•"/>
      <w:lvlJc w:val="left"/>
      <w:pPr>
        <w:ind w:left="5921" w:hanging="178"/>
      </w:pPr>
      <w:rPr>
        <w:rFonts w:hint="default"/>
        <w:lang w:val="pl-PL" w:eastAsia="en-US" w:bidi="ar-SA"/>
      </w:rPr>
    </w:lvl>
    <w:lvl w:ilvl="7" w:tplc="F62C80FE">
      <w:numFmt w:val="bullet"/>
      <w:lvlText w:val="•"/>
      <w:lvlJc w:val="left"/>
      <w:pPr>
        <w:ind w:left="6957" w:hanging="178"/>
      </w:pPr>
      <w:rPr>
        <w:rFonts w:hint="default"/>
        <w:lang w:val="pl-PL" w:eastAsia="en-US" w:bidi="ar-SA"/>
      </w:rPr>
    </w:lvl>
    <w:lvl w:ilvl="8" w:tplc="198EAF70">
      <w:numFmt w:val="bullet"/>
      <w:lvlText w:val="•"/>
      <w:lvlJc w:val="left"/>
      <w:pPr>
        <w:ind w:left="7993" w:hanging="178"/>
      </w:pPr>
      <w:rPr>
        <w:rFonts w:hint="default"/>
        <w:lang w:val="pl-PL" w:eastAsia="en-US" w:bidi="ar-SA"/>
      </w:rPr>
    </w:lvl>
  </w:abstractNum>
  <w:abstractNum w:abstractNumId="6" w15:restartNumberingAfterBreak="0">
    <w:nsid w:val="13C92894"/>
    <w:multiLevelType w:val="multilevel"/>
    <w:tmpl w:val="182EE38C"/>
    <w:lvl w:ilvl="0">
      <w:start w:val="10"/>
      <w:numFmt w:val="decimal"/>
      <w:lvlText w:val="%1"/>
      <w:lvlJc w:val="left"/>
      <w:pPr>
        <w:ind w:left="1759" w:hanging="737"/>
      </w:pPr>
      <w:rPr>
        <w:rFonts w:hint="default"/>
        <w:lang w:val="pl-PL" w:eastAsia="en-US" w:bidi="ar-SA"/>
      </w:rPr>
    </w:lvl>
    <w:lvl w:ilvl="1">
      <w:start w:val="1"/>
      <w:numFmt w:val="decimal"/>
      <w:lvlText w:val="%1.%2"/>
      <w:lvlJc w:val="left"/>
      <w:pPr>
        <w:ind w:left="1759" w:hanging="737"/>
        <w:jc w:val="right"/>
      </w:pPr>
      <w:rPr>
        <w:rFonts w:ascii="Arial" w:eastAsia="Arial" w:hAnsi="Arial" w:cs="Arial" w:hint="default"/>
        <w:b/>
        <w:bCs/>
        <w:spacing w:val="-1"/>
        <w:w w:val="99"/>
        <w:sz w:val="20"/>
        <w:szCs w:val="20"/>
        <w:lang w:val="pl-PL" w:eastAsia="en-US" w:bidi="ar-SA"/>
      </w:rPr>
    </w:lvl>
    <w:lvl w:ilvl="2">
      <w:start w:val="1"/>
      <w:numFmt w:val="lowerLetter"/>
      <w:lvlText w:val="%3)"/>
      <w:lvlJc w:val="left"/>
      <w:pPr>
        <w:ind w:left="2006" w:hanging="425"/>
      </w:pPr>
      <w:rPr>
        <w:rFonts w:ascii="Arial" w:eastAsia="Arial" w:hAnsi="Arial" w:cs="Arial" w:hint="default"/>
        <w:spacing w:val="-1"/>
        <w:w w:val="99"/>
        <w:sz w:val="20"/>
        <w:szCs w:val="20"/>
        <w:lang w:val="pl-PL" w:eastAsia="en-US" w:bidi="ar-SA"/>
      </w:rPr>
    </w:lvl>
    <w:lvl w:ilvl="3">
      <w:numFmt w:val="bullet"/>
      <w:lvlText w:val="−"/>
      <w:lvlJc w:val="left"/>
      <w:pPr>
        <w:ind w:left="2205" w:hanging="361"/>
      </w:pPr>
      <w:rPr>
        <w:rFonts w:ascii="Times New Roman" w:eastAsia="Times New Roman" w:hAnsi="Times New Roman" w:cs="Times New Roman" w:hint="default"/>
        <w:w w:val="99"/>
        <w:sz w:val="20"/>
        <w:szCs w:val="20"/>
        <w:lang w:val="pl-PL" w:eastAsia="en-US" w:bidi="ar-SA"/>
      </w:rPr>
    </w:lvl>
    <w:lvl w:ilvl="4">
      <w:numFmt w:val="bullet"/>
      <w:lvlText w:val="•"/>
      <w:lvlJc w:val="left"/>
      <w:pPr>
        <w:ind w:left="2300" w:hanging="361"/>
      </w:pPr>
      <w:rPr>
        <w:rFonts w:hint="default"/>
        <w:lang w:val="pl-PL" w:eastAsia="en-US" w:bidi="ar-SA"/>
      </w:rPr>
    </w:lvl>
    <w:lvl w:ilvl="5">
      <w:numFmt w:val="bullet"/>
      <w:lvlText w:val="•"/>
      <w:lvlJc w:val="left"/>
      <w:pPr>
        <w:ind w:left="3594" w:hanging="361"/>
      </w:pPr>
      <w:rPr>
        <w:rFonts w:hint="default"/>
        <w:lang w:val="pl-PL" w:eastAsia="en-US" w:bidi="ar-SA"/>
      </w:rPr>
    </w:lvl>
    <w:lvl w:ilvl="6">
      <w:numFmt w:val="bullet"/>
      <w:lvlText w:val="•"/>
      <w:lvlJc w:val="left"/>
      <w:pPr>
        <w:ind w:left="4888" w:hanging="361"/>
      </w:pPr>
      <w:rPr>
        <w:rFonts w:hint="default"/>
        <w:lang w:val="pl-PL" w:eastAsia="en-US" w:bidi="ar-SA"/>
      </w:rPr>
    </w:lvl>
    <w:lvl w:ilvl="7">
      <w:numFmt w:val="bullet"/>
      <w:lvlText w:val="•"/>
      <w:lvlJc w:val="left"/>
      <w:pPr>
        <w:ind w:left="6183" w:hanging="361"/>
      </w:pPr>
      <w:rPr>
        <w:rFonts w:hint="default"/>
        <w:lang w:val="pl-PL" w:eastAsia="en-US" w:bidi="ar-SA"/>
      </w:rPr>
    </w:lvl>
    <w:lvl w:ilvl="8">
      <w:numFmt w:val="bullet"/>
      <w:lvlText w:val="•"/>
      <w:lvlJc w:val="left"/>
      <w:pPr>
        <w:ind w:left="7477" w:hanging="361"/>
      </w:pPr>
      <w:rPr>
        <w:rFonts w:hint="default"/>
        <w:lang w:val="pl-PL" w:eastAsia="en-US" w:bidi="ar-SA"/>
      </w:rPr>
    </w:lvl>
  </w:abstractNum>
  <w:abstractNum w:abstractNumId="7" w15:restartNumberingAfterBreak="0">
    <w:nsid w:val="16C53DD5"/>
    <w:multiLevelType w:val="hybridMultilevel"/>
    <w:tmpl w:val="CE2C24FC"/>
    <w:lvl w:ilvl="0" w:tplc="29087834">
      <w:start w:val="4"/>
      <w:numFmt w:val="lowerLetter"/>
      <w:lvlText w:val="%1)"/>
      <w:lvlJc w:val="left"/>
      <w:pPr>
        <w:ind w:left="1440" w:hanging="284"/>
      </w:pPr>
      <w:rPr>
        <w:rFonts w:ascii="Arial" w:eastAsia="Arial" w:hAnsi="Arial" w:cs="Arial" w:hint="default"/>
        <w:spacing w:val="-1"/>
        <w:w w:val="99"/>
        <w:sz w:val="20"/>
        <w:szCs w:val="20"/>
        <w:lang w:val="pl-PL" w:eastAsia="en-US" w:bidi="ar-SA"/>
      </w:rPr>
    </w:lvl>
    <w:lvl w:ilvl="1" w:tplc="06508B94">
      <w:numFmt w:val="bullet"/>
      <w:lvlText w:val=""/>
      <w:lvlJc w:val="left"/>
      <w:pPr>
        <w:ind w:left="1721" w:hanging="140"/>
      </w:pPr>
      <w:rPr>
        <w:rFonts w:ascii="Wingdings" w:eastAsia="Wingdings" w:hAnsi="Wingdings" w:cs="Wingdings" w:hint="default"/>
        <w:w w:val="99"/>
        <w:sz w:val="20"/>
        <w:szCs w:val="20"/>
        <w:lang w:val="pl-PL" w:eastAsia="en-US" w:bidi="ar-SA"/>
      </w:rPr>
    </w:lvl>
    <w:lvl w:ilvl="2" w:tplc="2A4E67E6">
      <w:numFmt w:val="bullet"/>
      <w:lvlText w:val="•"/>
      <w:lvlJc w:val="left"/>
      <w:pPr>
        <w:ind w:left="2647" w:hanging="140"/>
      </w:pPr>
      <w:rPr>
        <w:rFonts w:hint="default"/>
        <w:lang w:val="pl-PL" w:eastAsia="en-US" w:bidi="ar-SA"/>
      </w:rPr>
    </w:lvl>
    <w:lvl w:ilvl="3" w:tplc="4A70229C">
      <w:numFmt w:val="bullet"/>
      <w:lvlText w:val="•"/>
      <w:lvlJc w:val="left"/>
      <w:pPr>
        <w:ind w:left="3574" w:hanging="140"/>
      </w:pPr>
      <w:rPr>
        <w:rFonts w:hint="default"/>
        <w:lang w:val="pl-PL" w:eastAsia="en-US" w:bidi="ar-SA"/>
      </w:rPr>
    </w:lvl>
    <w:lvl w:ilvl="4" w:tplc="3136698E">
      <w:numFmt w:val="bullet"/>
      <w:lvlText w:val="•"/>
      <w:lvlJc w:val="left"/>
      <w:pPr>
        <w:ind w:left="4502" w:hanging="140"/>
      </w:pPr>
      <w:rPr>
        <w:rFonts w:hint="default"/>
        <w:lang w:val="pl-PL" w:eastAsia="en-US" w:bidi="ar-SA"/>
      </w:rPr>
    </w:lvl>
    <w:lvl w:ilvl="5" w:tplc="08B8D174">
      <w:numFmt w:val="bullet"/>
      <w:lvlText w:val="•"/>
      <w:lvlJc w:val="left"/>
      <w:pPr>
        <w:ind w:left="5429" w:hanging="140"/>
      </w:pPr>
      <w:rPr>
        <w:rFonts w:hint="default"/>
        <w:lang w:val="pl-PL" w:eastAsia="en-US" w:bidi="ar-SA"/>
      </w:rPr>
    </w:lvl>
    <w:lvl w:ilvl="6" w:tplc="027E0F8A">
      <w:numFmt w:val="bullet"/>
      <w:lvlText w:val="•"/>
      <w:lvlJc w:val="left"/>
      <w:pPr>
        <w:ind w:left="6356" w:hanging="140"/>
      </w:pPr>
      <w:rPr>
        <w:rFonts w:hint="default"/>
        <w:lang w:val="pl-PL" w:eastAsia="en-US" w:bidi="ar-SA"/>
      </w:rPr>
    </w:lvl>
    <w:lvl w:ilvl="7" w:tplc="5C825DA0">
      <w:numFmt w:val="bullet"/>
      <w:lvlText w:val="•"/>
      <w:lvlJc w:val="left"/>
      <w:pPr>
        <w:ind w:left="7284" w:hanging="140"/>
      </w:pPr>
      <w:rPr>
        <w:rFonts w:hint="default"/>
        <w:lang w:val="pl-PL" w:eastAsia="en-US" w:bidi="ar-SA"/>
      </w:rPr>
    </w:lvl>
    <w:lvl w:ilvl="8" w:tplc="3F620498">
      <w:numFmt w:val="bullet"/>
      <w:lvlText w:val="•"/>
      <w:lvlJc w:val="left"/>
      <w:pPr>
        <w:ind w:left="8211" w:hanging="140"/>
      </w:pPr>
      <w:rPr>
        <w:rFonts w:hint="default"/>
        <w:lang w:val="pl-PL" w:eastAsia="en-US" w:bidi="ar-SA"/>
      </w:rPr>
    </w:lvl>
  </w:abstractNum>
  <w:abstractNum w:abstractNumId="8" w15:restartNumberingAfterBreak="0">
    <w:nsid w:val="18430849"/>
    <w:multiLevelType w:val="hybridMultilevel"/>
    <w:tmpl w:val="34E454FA"/>
    <w:lvl w:ilvl="0" w:tplc="9274135A">
      <w:numFmt w:val="bullet"/>
      <w:lvlText w:val=""/>
      <w:lvlJc w:val="left"/>
      <w:pPr>
        <w:ind w:left="1298" w:hanging="142"/>
      </w:pPr>
      <w:rPr>
        <w:rFonts w:ascii="Wingdings" w:eastAsia="Wingdings" w:hAnsi="Wingdings" w:cs="Wingdings" w:hint="default"/>
        <w:w w:val="100"/>
        <w:sz w:val="24"/>
        <w:szCs w:val="24"/>
        <w:lang w:val="pl-PL" w:eastAsia="en-US" w:bidi="ar-SA"/>
      </w:rPr>
    </w:lvl>
    <w:lvl w:ilvl="1" w:tplc="C930E63E">
      <w:numFmt w:val="bullet"/>
      <w:lvlText w:val="•"/>
      <w:lvlJc w:val="left"/>
      <w:pPr>
        <w:ind w:left="2176" w:hanging="142"/>
      </w:pPr>
      <w:rPr>
        <w:rFonts w:hint="default"/>
        <w:lang w:val="pl-PL" w:eastAsia="en-US" w:bidi="ar-SA"/>
      </w:rPr>
    </w:lvl>
    <w:lvl w:ilvl="2" w:tplc="8A52F088">
      <w:numFmt w:val="bullet"/>
      <w:lvlText w:val="•"/>
      <w:lvlJc w:val="left"/>
      <w:pPr>
        <w:ind w:left="3053" w:hanging="142"/>
      </w:pPr>
      <w:rPr>
        <w:rFonts w:hint="default"/>
        <w:lang w:val="pl-PL" w:eastAsia="en-US" w:bidi="ar-SA"/>
      </w:rPr>
    </w:lvl>
    <w:lvl w:ilvl="3" w:tplc="3D4270BC">
      <w:numFmt w:val="bullet"/>
      <w:lvlText w:val="•"/>
      <w:lvlJc w:val="left"/>
      <w:pPr>
        <w:ind w:left="3929" w:hanging="142"/>
      </w:pPr>
      <w:rPr>
        <w:rFonts w:hint="default"/>
        <w:lang w:val="pl-PL" w:eastAsia="en-US" w:bidi="ar-SA"/>
      </w:rPr>
    </w:lvl>
    <w:lvl w:ilvl="4" w:tplc="39840104">
      <w:numFmt w:val="bullet"/>
      <w:lvlText w:val="•"/>
      <w:lvlJc w:val="left"/>
      <w:pPr>
        <w:ind w:left="4806" w:hanging="142"/>
      </w:pPr>
      <w:rPr>
        <w:rFonts w:hint="default"/>
        <w:lang w:val="pl-PL" w:eastAsia="en-US" w:bidi="ar-SA"/>
      </w:rPr>
    </w:lvl>
    <w:lvl w:ilvl="5" w:tplc="4D32F3F0">
      <w:numFmt w:val="bullet"/>
      <w:lvlText w:val="•"/>
      <w:lvlJc w:val="left"/>
      <w:pPr>
        <w:ind w:left="5683" w:hanging="142"/>
      </w:pPr>
      <w:rPr>
        <w:rFonts w:hint="default"/>
        <w:lang w:val="pl-PL" w:eastAsia="en-US" w:bidi="ar-SA"/>
      </w:rPr>
    </w:lvl>
    <w:lvl w:ilvl="6" w:tplc="CF8A9D96">
      <w:numFmt w:val="bullet"/>
      <w:lvlText w:val="•"/>
      <w:lvlJc w:val="left"/>
      <w:pPr>
        <w:ind w:left="6559" w:hanging="142"/>
      </w:pPr>
      <w:rPr>
        <w:rFonts w:hint="default"/>
        <w:lang w:val="pl-PL" w:eastAsia="en-US" w:bidi="ar-SA"/>
      </w:rPr>
    </w:lvl>
    <w:lvl w:ilvl="7" w:tplc="25360B78">
      <w:numFmt w:val="bullet"/>
      <w:lvlText w:val="•"/>
      <w:lvlJc w:val="left"/>
      <w:pPr>
        <w:ind w:left="7436" w:hanging="142"/>
      </w:pPr>
      <w:rPr>
        <w:rFonts w:hint="default"/>
        <w:lang w:val="pl-PL" w:eastAsia="en-US" w:bidi="ar-SA"/>
      </w:rPr>
    </w:lvl>
    <w:lvl w:ilvl="8" w:tplc="648A7332">
      <w:numFmt w:val="bullet"/>
      <w:lvlText w:val="•"/>
      <w:lvlJc w:val="left"/>
      <w:pPr>
        <w:ind w:left="8313" w:hanging="142"/>
      </w:pPr>
      <w:rPr>
        <w:rFonts w:hint="default"/>
        <w:lang w:val="pl-PL" w:eastAsia="en-US" w:bidi="ar-SA"/>
      </w:rPr>
    </w:lvl>
  </w:abstractNum>
  <w:abstractNum w:abstractNumId="9" w15:restartNumberingAfterBreak="0">
    <w:nsid w:val="1CEC2DBC"/>
    <w:multiLevelType w:val="hybridMultilevel"/>
    <w:tmpl w:val="5DB09526"/>
    <w:lvl w:ilvl="0" w:tplc="4A447A96">
      <w:numFmt w:val="bullet"/>
      <w:lvlText w:val=""/>
      <w:lvlJc w:val="left"/>
      <w:pPr>
        <w:ind w:left="871" w:hanging="140"/>
      </w:pPr>
      <w:rPr>
        <w:rFonts w:ascii="Wingdings" w:eastAsia="Wingdings" w:hAnsi="Wingdings" w:cs="Wingdings" w:hint="default"/>
        <w:w w:val="99"/>
        <w:sz w:val="20"/>
        <w:szCs w:val="20"/>
        <w:lang w:val="pl-PL" w:eastAsia="en-US" w:bidi="ar-SA"/>
      </w:rPr>
    </w:lvl>
    <w:lvl w:ilvl="1" w:tplc="5DF87712">
      <w:numFmt w:val="bullet"/>
      <w:lvlText w:val="•"/>
      <w:lvlJc w:val="left"/>
      <w:pPr>
        <w:ind w:left="1798" w:hanging="140"/>
      </w:pPr>
      <w:rPr>
        <w:rFonts w:hint="default"/>
        <w:lang w:val="pl-PL" w:eastAsia="en-US" w:bidi="ar-SA"/>
      </w:rPr>
    </w:lvl>
    <w:lvl w:ilvl="2" w:tplc="5CC68FB8">
      <w:numFmt w:val="bullet"/>
      <w:lvlText w:val="•"/>
      <w:lvlJc w:val="left"/>
      <w:pPr>
        <w:ind w:left="2717" w:hanging="140"/>
      </w:pPr>
      <w:rPr>
        <w:rFonts w:hint="default"/>
        <w:lang w:val="pl-PL" w:eastAsia="en-US" w:bidi="ar-SA"/>
      </w:rPr>
    </w:lvl>
    <w:lvl w:ilvl="3" w:tplc="F9CEDAB0">
      <w:numFmt w:val="bullet"/>
      <w:lvlText w:val="•"/>
      <w:lvlJc w:val="left"/>
      <w:pPr>
        <w:ind w:left="3635" w:hanging="140"/>
      </w:pPr>
      <w:rPr>
        <w:rFonts w:hint="default"/>
        <w:lang w:val="pl-PL" w:eastAsia="en-US" w:bidi="ar-SA"/>
      </w:rPr>
    </w:lvl>
    <w:lvl w:ilvl="4" w:tplc="14044E58">
      <w:numFmt w:val="bullet"/>
      <w:lvlText w:val="•"/>
      <w:lvlJc w:val="left"/>
      <w:pPr>
        <w:ind w:left="4554" w:hanging="140"/>
      </w:pPr>
      <w:rPr>
        <w:rFonts w:hint="default"/>
        <w:lang w:val="pl-PL" w:eastAsia="en-US" w:bidi="ar-SA"/>
      </w:rPr>
    </w:lvl>
    <w:lvl w:ilvl="5" w:tplc="1AE8752E">
      <w:numFmt w:val="bullet"/>
      <w:lvlText w:val="•"/>
      <w:lvlJc w:val="left"/>
      <w:pPr>
        <w:ind w:left="5473" w:hanging="140"/>
      </w:pPr>
      <w:rPr>
        <w:rFonts w:hint="default"/>
        <w:lang w:val="pl-PL" w:eastAsia="en-US" w:bidi="ar-SA"/>
      </w:rPr>
    </w:lvl>
    <w:lvl w:ilvl="6" w:tplc="E35E1274">
      <w:numFmt w:val="bullet"/>
      <w:lvlText w:val="•"/>
      <w:lvlJc w:val="left"/>
      <w:pPr>
        <w:ind w:left="6391" w:hanging="140"/>
      </w:pPr>
      <w:rPr>
        <w:rFonts w:hint="default"/>
        <w:lang w:val="pl-PL" w:eastAsia="en-US" w:bidi="ar-SA"/>
      </w:rPr>
    </w:lvl>
    <w:lvl w:ilvl="7" w:tplc="4D96E2F0">
      <w:numFmt w:val="bullet"/>
      <w:lvlText w:val="•"/>
      <w:lvlJc w:val="left"/>
      <w:pPr>
        <w:ind w:left="7310" w:hanging="140"/>
      </w:pPr>
      <w:rPr>
        <w:rFonts w:hint="default"/>
        <w:lang w:val="pl-PL" w:eastAsia="en-US" w:bidi="ar-SA"/>
      </w:rPr>
    </w:lvl>
    <w:lvl w:ilvl="8" w:tplc="A73E7A28">
      <w:numFmt w:val="bullet"/>
      <w:lvlText w:val="•"/>
      <w:lvlJc w:val="left"/>
      <w:pPr>
        <w:ind w:left="8229" w:hanging="140"/>
      </w:pPr>
      <w:rPr>
        <w:rFonts w:hint="default"/>
        <w:lang w:val="pl-PL" w:eastAsia="en-US" w:bidi="ar-SA"/>
      </w:rPr>
    </w:lvl>
  </w:abstractNum>
  <w:abstractNum w:abstractNumId="10" w15:restartNumberingAfterBreak="0">
    <w:nsid w:val="1DCB18FF"/>
    <w:multiLevelType w:val="multilevel"/>
    <w:tmpl w:val="0678A51C"/>
    <w:lvl w:ilvl="0">
      <w:start w:val="3"/>
      <w:numFmt w:val="decimal"/>
      <w:lvlText w:val="%1"/>
      <w:lvlJc w:val="left"/>
      <w:pPr>
        <w:ind w:left="1582" w:hanging="790"/>
      </w:pPr>
      <w:rPr>
        <w:rFonts w:hint="default"/>
        <w:lang w:val="pl-PL" w:eastAsia="en-US" w:bidi="ar-SA"/>
      </w:rPr>
    </w:lvl>
    <w:lvl w:ilvl="1">
      <w:start w:val="2"/>
      <w:numFmt w:val="decimal"/>
      <w:lvlText w:val="%1.%2"/>
      <w:lvlJc w:val="left"/>
      <w:pPr>
        <w:ind w:left="1582" w:hanging="790"/>
      </w:pPr>
      <w:rPr>
        <w:rFonts w:hint="default"/>
        <w:lang w:val="pl-PL" w:eastAsia="en-US" w:bidi="ar-SA"/>
      </w:rPr>
    </w:lvl>
    <w:lvl w:ilvl="2">
      <w:start w:val="4"/>
      <w:numFmt w:val="decimal"/>
      <w:lvlText w:val="%1.%2.%3"/>
      <w:lvlJc w:val="left"/>
      <w:pPr>
        <w:ind w:left="1582" w:hanging="790"/>
      </w:pPr>
      <w:rPr>
        <w:rFonts w:hint="default"/>
        <w:lang w:val="pl-PL" w:eastAsia="en-US" w:bidi="ar-SA"/>
      </w:rPr>
    </w:lvl>
    <w:lvl w:ilvl="3">
      <w:start w:val="1"/>
      <w:numFmt w:val="decimal"/>
      <w:lvlText w:val="%1.%2.%3.%4."/>
      <w:lvlJc w:val="left"/>
      <w:pPr>
        <w:ind w:left="1582" w:hanging="790"/>
      </w:pPr>
      <w:rPr>
        <w:rFonts w:ascii="Arial" w:eastAsia="Arial" w:hAnsi="Arial" w:cs="Arial" w:hint="default"/>
        <w:b/>
        <w:bCs/>
        <w:spacing w:val="-1"/>
        <w:w w:val="99"/>
        <w:sz w:val="20"/>
        <w:szCs w:val="20"/>
        <w:lang w:val="pl-PL" w:eastAsia="en-US" w:bidi="ar-SA"/>
      </w:rPr>
    </w:lvl>
    <w:lvl w:ilvl="4">
      <w:start w:val="1"/>
      <w:numFmt w:val="lowerLetter"/>
      <w:lvlText w:val="%5)"/>
      <w:lvlJc w:val="left"/>
      <w:pPr>
        <w:ind w:left="1723" w:hanging="286"/>
      </w:pPr>
      <w:rPr>
        <w:rFonts w:ascii="Arial" w:eastAsia="Arial" w:hAnsi="Arial" w:cs="Arial" w:hint="default"/>
        <w:b/>
        <w:bCs/>
        <w:spacing w:val="-1"/>
        <w:w w:val="99"/>
        <w:sz w:val="20"/>
        <w:szCs w:val="20"/>
        <w:lang w:val="pl-PL" w:eastAsia="en-US" w:bidi="ar-SA"/>
      </w:rPr>
    </w:lvl>
    <w:lvl w:ilvl="5">
      <w:numFmt w:val="bullet"/>
      <w:lvlText w:val=""/>
      <w:lvlJc w:val="left"/>
      <w:pPr>
        <w:ind w:left="2149" w:hanging="284"/>
      </w:pPr>
      <w:rPr>
        <w:rFonts w:ascii="Symbol" w:eastAsia="Symbol" w:hAnsi="Symbol" w:cs="Symbol" w:hint="default"/>
        <w:w w:val="99"/>
        <w:sz w:val="20"/>
        <w:szCs w:val="20"/>
        <w:lang w:val="pl-PL" w:eastAsia="en-US" w:bidi="ar-SA"/>
      </w:rPr>
    </w:lvl>
    <w:lvl w:ilvl="6">
      <w:numFmt w:val="bullet"/>
      <w:lvlText w:val="•"/>
      <w:lvlJc w:val="left"/>
      <w:pPr>
        <w:ind w:left="6103" w:hanging="284"/>
      </w:pPr>
      <w:rPr>
        <w:rFonts w:hint="default"/>
        <w:lang w:val="pl-PL" w:eastAsia="en-US" w:bidi="ar-SA"/>
      </w:rPr>
    </w:lvl>
    <w:lvl w:ilvl="7">
      <w:numFmt w:val="bullet"/>
      <w:lvlText w:val="•"/>
      <w:lvlJc w:val="left"/>
      <w:pPr>
        <w:ind w:left="7094" w:hanging="284"/>
      </w:pPr>
      <w:rPr>
        <w:rFonts w:hint="default"/>
        <w:lang w:val="pl-PL" w:eastAsia="en-US" w:bidi="ar-SA"/>
      </w:rPr>
    </w:lvl>
    <w:lvl w:ilvl="8">
      <w:numFmt w:val="bullet"/>
      <w:lvlText w:val="•"/>
      <w:lvlJc w:val="left"/>
      <w:pPr>
        <w:ind w:left="8084" w:hanging="284"/>
      </w:pPr>
      <w:rPr>
        <w:rFonts w:hint="default"/>
        <w:lang w:val="pl-PL" w:eastAsia="en-US" w:bidi="ar-SA"/>
      </w:rPr>
    </w:lvl>
  </w:abstractNum>
  <w:abstractNum w:abstractNumId="11" w15:restartNumberingAfterBreak="0">
    <w:nsid w:val="27FC1D2A"/>
    <w:multiLevelType w:val="hybridMultilevel"/>
    <w:tmpl w:val="1DEC6624"/>
    <w:lvl w:ilvl="0" w:tplc="3C5E712C">
      <w:start w:val="1"/>
      <w:numFmt w:val="lowerLetter"/>
      <w:lvlText w:val="%1)"/>
      <w:lvlJc w:val="left"/>
      <w:pPr>
        <w:ind w:left="2426" w:hanging="420"/>
      </w:pPr>
      <w:rPr>
        <w:rFonts w:hint="default"/>
        <w:b w:val="0"/>
      </w:rPr>
    </w:lvl>
    <w:lvl w:ilvl="1" w:tplc="04150019" w:tentative="1">
      <w:start w:val="1"/>
      <w:numFmt w:val="lowerLetter"/>
      <w:lvlText w:val="%2."/>
      <w:lvlJc w:val="left"/>
      <w:pPr>
        <w:ind w:left="3086" w:hanging="360"/>
      </w:pPr>
    </w:lvl>
    <w:lvl w:ilvl="2" w:tplc="0415001B" w:tentative="1">
      <w:start w:val="1"/>
      <w:numFmt w:val="lowerRoman"/>
      <w:lvlText w:val="%3."/>
      <w:lvlJc w:val="right"/>
      <w:pPr>
        <w:ind w:left="3806" w:hanging="180"/>
      </w:pPr>
    </w:lvl>
    <w:lvl w:ilvl="3" w:tplc="0415000F" w:tentative="1">
      <w:start w:val="1"/>
      <w:numFmt w:val="decimal"/>
      <w:lvlText w:val="%4."/>
      <w:lvlJc w:val="left"/>
      <w:pPr>
        <w:ind w:left="4526" w:hanging="360"/>
      </w:pPr>
    </w:lvl>
    <w:lvl w:ilvl="4" w:tplc="04150019" w:tentative="1">
      <w:start w:val="1"/>
      <w:numFmt w:val="lowerLetter"/>
      <w:lvlText w:val="%5."/>
      <w:lvlJc w:val="left"/>
      <w:pPr>
        <w:ind w:left="5246" w:hanging="360"/>
      </w:pPr>
    </w:lvl>
    <w:lvl w:ilvl="5" w:tplc="0415001B" w:tentative="1">
      <w:start w:val="1"/>
      <w:numFmt w:val="lowerRoman"/>
      <w:lvlText w:val="%6."/>
      <w:lvlJc w:val="right"/>
      <w:pPr>
        <w:ind w:left="5966" w:hanging="180"/>
      </w:pPr>
    </w:lvl>
    <w:lvl w:ilvl="6" w:tplc="0415000F" w:tentative="1">
      <w:start w:val="1"/>
      <w:numFmt w:val="decimal"/>
      <w:lvlText w:val="%7."/>
      <w:lvlJc w:val="left"/>
      <w:pPr>
        <w:ind w:left="6686" w:hanging="360"/>
      </w:pPr>
    </w:lvl>
    <w:lvl w:ilvl="7" w:tplc="04150019" w:tentative="1">
      <w:start w:val="1"/>
      <w:numFmt w:val="lowerLetter"/>
      <w:lvlText w:val="%8."/>
      <w:lvlJc w:val="left"/>
      <w:pPr>
        <w:ind w:left="7406" w:hanging="360"/>
      </w:pPr>
    </w:lvl>
    <w:lvl w:ilvl="8" w:tplc="0415001B" w:tentative="1">
      <w:start w:val="1"/>
      <w:numFmt w:val="lowerRoman"/>
      <w:lvlText w:val="%9."/>
      <w:lvlJc w:val="right"/>
      <w:pPr>
        <w:ind w:left="8126" w:hanging="180"/>
      </w:pPr>
    </w:lvl>
  </w:abstractNum>
  <w:abstractNum w:abstractNumId="12" w15:restartNumberingAfterBreak="0">
    <w:nsid w:val="36674127"/>
    <w:multiLevelType w:val="multilevel"/>
    <w:tmpl w:val="9788AB92"/>
    <w:lvl w:ilvl="0">
      <w:start w:val="2"/>
      <w:numFmt w:val="decimal"/>
      <w:lvlText w:val="%1"/>
      <w:lvlJc w:val="left"/>
      <w:pPr>
        <w:ind w:left="1157" w:hanging="425"/>
      </w:pPr>
      <w:rPr>
        <w:rFonts w:hint="default"/>
        <w:lang w:val="pl-PL" w:eastAsia="en-US" w:bidi="ar-SA"/>
      </w:rPr>
    </w:lvl>
    <w:lvl w:ilvl="1">
      <w:start w:val="5"/>
      <w:numFmt w:val="decimal"/>
      <w:lvlText w:val="%1.%2."/>
      <w:lvlJc w:val="left"/>
      <w:pPr>
        <w:ind w:left="1157" w:hanging="425"/>
      </w:pPr>
      <w:rPr>
        <w:rFonts w:ascii="Arial" w:eastAsia="Arial" w:hAnsi="Arial" w:cs="Arial" w:hint="default"/>
        <w:spacing w:val="-1"/>
        <w:w w:val="99"/>
        <w:sz w:val="20"/>
        <w:szCs w:val="20"/>
        <w:lang w:val="pl-PL" w:eastAsia="en-US" w:bidi="ar-SA"/>
      </w:rPr>
    </w:lvl>
    <w:lvl w:ilvl="2">
      <w:numFmt w:val="bullet"/>
      <w:lvlText w:val=""/>
      <w:lvlJc w:val="left"/>
      <w:pPr>
        <w:ind w:left="1298" w:hanging="142"/>
      </w:pPr>
      <w:rPr>
        <w:rFonts w:ascii="Wingdings" w:eastAsia="Wingdings" w:hAnsi="Wingdings" w:cs="Wingdings" w:hint="default"/>
        <w:w w:val="99"/>
        <w:sz w:val="20"/>
        <w:szCs w:val="20"/>
        <w:lang w:val="pl-PL" w:eastAsia="en-US" w:bidi="ar-SA"/>
      </w:rPr>
    </w:lvl>
    <w:lvl w:ilvl="3">
      <w:numFmt w:val="bullet"/>
      <w:lvlText w:val="•"/>
      <w:lvlJc w:val="left"/>
      <w:pPr>
        <w:ind w:left="3248" w:hanging="142"/>
      </w:pPr>
      <w:rPr>
        <w:rFonts w:hint="default"/>
        <w:lang w:val="pl-PL" w:eastAsia="en-US" w:bidi="ar-SA"/>
      </w:rPr>
    </w:lvl>
    <w:lvl w:ilvl="4">
      <w:numFmt w:val="bullet"/>
      <w:lvlText w:val="•"/>
      <w:lvlJc w:val="left"/>
      <w:pPr>
        <w:ind w:left="4222" w:hanging="142"/>
      </w:pPr>
      <w:rPr>
        <w:rFonts w:hint="default"/>
        <w:lang w:val="pl-PL" w:eastAsia="en-US" w:bidi="ar-SA"/>
      </w:rPr>
    </w:lvl>
    <w:lvl w:ilvl="5">
      <w:numFmt w:val="bullet"/>
      <w:lvlText w:val="•"/>
      <w:lvlJc w:val="left"/>
      <w:pPr>
        <w:ind w:left="5196" w:hanging="142"/>
      </w:pPr>
      <w:rPr>
        <w:rFonts w:hint="default"/>
        <w:lang w:val="pl-PL" w:eastAsia="en-US" w:bidi="ar-SA"/>
      </w:rPr>
    </w:lvl>
    <w:lvl w:ilvl="6">
      <w:numFmt w:val="bullet"/>
      <w:lvlText w:val="•"/>
      <w:lvlJc w:val="left"/>
      <w:pPr>
        <w:ind w:left="6170" w:hanging="142"/>
      </w:pPr>
      <w:rPr>
        <w:rFonts w:hint="default"/>
        <w:lang w:val="pl-PL" w:eastAsia="en-US" w:bidi="ar-SA"/>
      </w:rPr>
    </w:lvl>
    <w:lvl w:ilvl="7">
      <w:numFmt w:val="bullet"/>
      <w:lvlText w:val="•"/>
      <w:lvlJc w:val="left"/>
      <w:pPr>
        <w:ind w:left="7144" w:hanging="142"/>
      </w:pPr>
      <w:rPr>
        <w:rFonts w:hint="default"/>
        <w:lang w:val="pl-PL" w:eastAsia="en-US" w:bidi="ar-SA"/>
      </w:rPr>
    </w:lvl>
    <w:lvl w:ilvl="8">
      <w:numFmt w:val="bullet"/>
      <w:lvlText w:val="•"/>
      <w:lvlJc w:val="left"/>
      <w:pPr>
        <w:ind w:left="8118" w:hanging="142"/>
      </w:pPr>
      <w:rPr>
        <w:rFonts w:hint="default"/>
        <w:lang w:val="pl-PL" w:eastAsia="en-US" w:bidi="ar-SA"/>
      </w:rPr>
    </w:lvl>
  </w:abstractNum>
  <w:abstractNum w:abstractNumId="13" w15:restartNumberingAfterBreak="0">
    <w:nsid w:val="3B5318E1"/>
    <w:multiLevelType w:val="hybridMultilevel"/>
    <w:tmpl w:val="2DF6BECA"/>
    <w:lvl w:ilvl="0" w:tplc="BF34D04A">
      <w:start w:val="1"/>
      <w:numFmt w:val="lowerLetter"/>
      <w:lvlText w:val="%1)"/>
      <w:lvlJc w:val="left"/>
      <w:pPr>
        <w:ind w:left="1438" w:hanging="281"/>
      </w:pPr>
      <w:rPr>
        <w:rFonts w:ascii="Arial" w:eastAsia="Arial" w:hAnsi="Arial" w:cs="Arial" w:hint="default"/>
        <w:spacing w:val="-1"/>
        <w:w w:val="99"/>
        <w:sz w:val="20"/>
        <w:szCs w:val="20"/>
        <w:lang w:val="pl-PL" w:eastAsia="en-US" w:bidi="ar-SA"/>
      </w:rPr>
    </w:lvl>
    <w:lvl w:ilvl="1" w:tplc="4B58FBFE">
      <w:numFmt w:val="bullet"/>
      <w:lvlText w:val=""/>
      <w:lvlJc w:val="left"/>
      <w:pPr>
        <w:ind w:left="1582" w:hanging="144"/>
      </w:pPr>
      <w:rPr>
        <w:rFonts w:ascii="Wingdings" w:eastAsia="Wingdings" w:hAnsi="Wingdings" w:cs="Wingdings" w:hint="default"/>
        <w:w w:val="99"/>
        <w:sz w:val="20"/>
        <w:szCs w:val="20"/>
        <w:lang w:val="pl-PL" w:eastAsia="en-US" w:bidi="ar-SA"/>
      </w:rPr>
    </w:lvl>
    <w:lvl w:ilvl="2" w:tplc="F1D8B27A">
      <w:numFmt w:val="bullet"/>
      <w:lvlText w:val="•"/>
      <w:lvlJc w:val="left"/>
      <w:pPr>
        <w:ind w:left="2522" w:hanging="144"/>
      </w:pPr>
      <w:rPr>
        <w:rFonts w:hint="default"/>
        <w:lang w:val="pl-PL" w:eastAsia="en-US" w:bidi="ar-SA"/>
      </w:rPr>
    </w:lvl>
    <w:lvl w:ilvl="3" w:tplc="6F1882A6">
      <w:numFmt w:val="bullet"/>
      <w:lvlText w:val="•"/>
      <w:lvlJc w:val="left"/>
      <w:pPr>
        <w:ind w:left="3465" w:hanging="144"/>
      </w:pPr>
      <w:rPr>
        <w:rFonts w:hint="default"/>
        <w:lang w:val="pl-PL" w:eastAsia="en-US" w:bidi="ar-SA"/>
      </w:rPr>
    </w:lvl>
    <w:lvl w:ilvl="4" w:tplc="7CFAF264">
      <w:numFmt w:val="bullet"/>
      <w:lvlText w:val="•"/>
      <w:lvlJc w:val="left"/>
      <w:pPr>
        <w:ind w:left="4408" w:hanging="144"/>
      </w:pPr>
      <w:rPr>
        <w:rFonts w:hint="default"/>
        <w:lang w:val="pl-PL" w:eastAsia="en-US" w:bidi="ar-SA"/>
      </w:rPr>
    </w:lvl>
    <w:lvl w:ilvl="5" w:tplc="A3F69884">
      <w:numFmt w:val="bullet"/>
      <w:lvlText w:val="•"/>
      <w:lvlJc w:val="left"/>
      <w:pPr>
        <w:ind w:left="5351" w:hanging="144"/>
      </w:pPr>
      <w:rPr>
        <w:rFonts w:hint="default"/>
        <w:lang w:val="pl-PL" w:eastAsia="en-US" w:bidi="ar-SA"/>
      </w:rPr>
    </w:lvl>
    <w:lvl w:ilvl="6" w:tplc="99108C62">
      <w:numFmt w:val="bullet"/>
      <w:lvlText w:val="•"/>
      <w:lvlJc w:val="left"/>
      <w:pPr>
        <w:ind w:left="6294" w:hanging="144"/>
      </w:pPr>
      <w:rPr>
        <w:rFonts w:hint="default"/>
        <w:lang w:val="pl-PL" w:eastAsia="en-US" w:bidi="ar-SA"/>
      </w:rPr>
    </w:lvl>
    <w:lvl w:ilvl="7" w:tplc="194610A0">
      <w:numFmt w:val="bullet"/>
      <w:lvlText w:val="•"/>
      <w:lvlJc w:val="left"/>
      <w:pPr>
        <w:ind w:left="7237" w:hanging="144"/>
      </w:pPr>
      <w:rPr>
        <w:rFonts w:hint="default"/>
        <w:lang w:val="pl-PL" w:eastAsia="en-US" w:bidi="ar-SA"/>
      </w:rPr>
    </w:lvl>
    <w:lvl w:ilvl="8" w:tplc="0E6239D0">
      <w:numFmt w:val="bullet"/>
      <w:lvlText w:val="•"/>
      <w:lvlJc w:val="left"/>
      <w:pPr>
        <w:ind w:left="8180" w:hanging="144"/>
      </w:pPr>
      <w:rPr>
        <w:rFonts w:hint="default"/>
        <w:lang w:val="pl-PL" w:eastAsia="en-US" w:bidi="ar-SA"/>
      </w:rPr>
    </w:lvl>
  </w:abstractNum>
  <w:abstractNum w:abstractNumId="14" w15:restartNumberingAfterBreak="0">
    <w:nsid w:val="3E2F5632"/>
    <w:multiLevelType w:val="hybridMultilevel"/>
    <w:tmpl w:val="E4D44F32"/>
    <w:lvl w:ilvl="0" w:tplc="8DB83DDA">
      <w:start w:val="1"/>
      <w:numFmt w:val="decimal"/>
      <w:lvlText w:val="%1)"/>
      <w:lvlJc w:val="left"/>
      <w:pPr>
        <w:ind w:left="1025" w:hanging="360"/>
      </w:pPr>
      <w:rPr>
        <w:rFonts w:ascii="Arial" w:eastAsia="Arial" w:hAnsi="Arial" w:cs="Arial" w:hint="default"/>
        <w:b/>
        <w:bCs/>
        <w:spacing w:val="-1"/>
        <w:w w:val="100"/>
        <w:sz w:val="22"/>
        <w:szCs w:val="22"/>
        <w:lang w:val="pl-PL" w:eastAsia="en-US" w:bidi="ar-SA"/>
      </w:rPr>
    </w:lvl>
    <w:lvl w:ilvl="1" w:tplc="2A3A7C98">
      <w:numFmt w:val="bullet"/>
      <w:lvlText w:val="•"/>
      <w:lvlJc w:val="left"/>
      <w:pPr>
        <w:ind w:left="1924" w:hanging="360"/>
      </w:pPr>
      <w:rPr>
        <w:rFonts w:hint="default"/>
        <w:lang w:val="pl-PL" w:eastAsia="en-US" w:bidi="ar-SA"/>
      </w:rPr>
    </w:lvl>
    <w:lvl w:ilvl="2" w:tplc="4A04F31A">
      <w:numFmt w:val="bullet"/>
      <w:lvlText w:val="•"/>
      <w:lvlJc w:val="left"/>
      <w:pPr>
        <w:ind w:left="2829" w:hanging="360"/>
      </w:pPr>
      <w:rPr>
        <w:rFonts w:hint="default"/>
        <w:lang w:val="pl-PL" w:eastAsia="en-US" w:bidi="ar-SA"/>
      </w:rPr>
    </w:lvl>
    <w:lvl w:ilvl="3" w:tplc="BC628754">
      <w:numFmt w:val="bullet"/>
      <w:lvlText w:val="•"/>
      <w:lvlJc w:val="left"/>
      <w:pPr>
        <w:ind w:left="3733" w:hanging="360"/>
      </w:pPr>
      <w:rPr>
        <w:rFonts w:hint="default"/>
        <w:lang w:val="pl-PL" w:eastAsia="en-US" w:bidi="ar-SA"/>
      </w:rPr>
    </w:lvl>
    <w:lvl w:ilvl="4" w:tplc="34F63902">
      <w:numFmt w:val="bullet"/>
      <w:lvlText w:val="•"/>
      <w:lvlJc w:val="left"/>
      <w:pPr>
        <w:ind w:left="4638" w:hanging="360"/>
      </w:pPr>
      <w:rPr>
        <w:rFonts w:hint="default"/>
        <w:lang w:val="pl-PL" w:eastAsia="en-US" w:bidi="ar-SA"/>
      </w:rPr>
    </w:lvl>
    <w:lvl w:ilvl="5" w:tplc="76D8B184">
      <w:numFmt w:val="bullet"/>
      <w:lvlText w:val="•"/>
      <w:lvlJc w:val="left"/>
      <w:pPr>
        <w:ind w:left="5543" w:hanging="360"/>
      </w:pPr>
      <w:rPr>
        <w:rFonts w:hint="default"/>
        <w:lang w:val="pl-PL" w:eastAsia="en-US" w:bidi="ar-SA"/>
      </w:rPr>
    </w:lvl>
    <w:lvl w:ilvl="6" w:tplc="9370D070">
      <w:numFmt w:val="bullet"/>
      <w:lvlText w:val="•"/>
      <w:lvlJc w:val="left"/>
      <w:pPr>
        <w:ind w:left="6447" w:hanging="360"/>
      </w:pPr>
      <w:rPr>
        <w:rFonts w:hint="default"/>
        <w:lang w:val="pl-PL" w:eastAsia="en-US" w:bidi="ar-SA"/>
      </w:rPr>
    </w:lvl>
    <w:lvl w:ilvl="7" w:tplc="EE12CA9A">
      <w:numFmt w:val="bullet"/>
      <w:lvlText w:val="•"/>
      <w:lvlJc w:val="left"/>
      <w:pPr>
        <w:ind w:left="7352" w:hanging="360"/>
      </w:pPr>
      <w:rPr>
        <w:rFonts w:hint="default"/>
        <w:lang w:val="pl-PL" w:eastAsia="en-US" w:bidi="ar-SA"/>
      </w:rPr>
    </w:lvl>
    <w:lvl w:ilvl="8" w:tplc="FE269FF8">
      <w:numFmt w:val="bullet"/>
      <w:lvlText w:val="•"/>
      <w:lvlJc w:val="left"/>
      <w:pPr>
        <w:ind w:left="8257" w:hanging="360"/>
      </w:pPr>
      <w:rPr>
        <w:rFonts w:hint="default"/>
        <w:lang w:val="pl-PL" w:eastAsia="en-US" w:bidi="ar-SA"/>
      </w:rPr>
    </w:lvl>
  </w:abstractNum>
  <w:abstractNum w:abstractNumId="15" w15:restartNumberingAfterBreak="0">
    <w:nsid w:val="425D21CC"/>
    <w:multiLevelType w:val="hybridMultilevel"/>
    <w:tmpl w:val="69263C16"/>
    <w:lvl w:ilvl="0" w:tplc="81B8EC32">
      <w:start w:val="1"/>
      <w:numFmt w:val="decimal"/>
      <w:lvlText w:val="%1."/>
      <w:lvlJc w:val="left"/>
      <w:pPr>
        <w:ind w:left="886" w:hanging="581"/>
      </w:pPr>
      <w:rPr>
        <w:rFonts w:ascii="Arial" w:eastAsia="Arial" w:hAnsi="Arial" w:cs="Arial" w:hint="default"/>
        <w:b/>
        <w:bCs/>
        <w:spacing w:val="-1"/>
        <w:w w:val="99"/>
        <w:sz w:val="20"/>
        <w:szCs w:val="20"/>
        <w:lang w:val="pl-PL" w:eastAsia="en-US" w:bidi="ar-SA"/>
      </w:rPr>
    </w:lvl>
    <w:lvl w:ilvl="1" w:tplc="BF50F10C">
      <w:numFmt w:val="bullet"/>
      <w:lvlText w:val=""/>
      <w:lvlJc w:val="left"/>
      <w:pPr>
        <w:ind w:left="871" w:hanging="140"/>
      </w:pPr>
      <w:rPr>
        <w:rFonts w:ascii="Wingdings" w:eastAsia="Wingdings" w:hAnsi="Wingdings" w:cs="Wingdings" w:hint="default"/>
        <w:w w:val="99"/>
        <w:sz w:val="20"/>
        <w:szCs w:val="20"/>
        <w:lang w:val="pl-PL" w:eastAsia="en-US" w:bidi="ar-SA"/>
      </w:rPr>
    </w:lvl>
    <w:lvl w:ilvl="2" w:tplc="E1CCE5A4">
      <w:numFmt w:val="bullet"/>
      <w:lvlText w:val="•"/>
      <w:lvlJc w:val="left"/>
      <w:pPr>
        <w:ind w:left="2717" w:hanging="140"/>
      </w:pPr>
      <w:rPr>
        <w:rFonts w:hint="default"/>
        <w:lang w:val="pl-PL" w:eastAsia="en-US" w:bidi="ar-SA"/>
      </w:rPr>
    </w:lvl>
    <w:lvl w:ilvl="3" w:tplc="851C08F8">
      <w:numFmt w:val="bullet"/>
      <w:lvlText w:val="•"/>
      <w:lvlJc w:val="left"/>
      <w:pPr>
        <w:ind w:left="3635" w:hanging="140"/>
      </w:pPr>
      <w:rPr>
        <w:rFonts w:hint="default"/>
        <w:lang w:val="pl-PL" w:eastAsia="en-US" w:bidi="ar-SA"/>
      </w:rPr>
    </w:lvl>
    <w:lvl w:ilvl="4" w:tplc="8DF432C8">
      <w:numFmt w:val="bullet"/>
      <w:lvlText w:val="•"/>
      <w:lvlJc w:val="left"/>
      <w:pPr>
        <w:ind w:left="4554" w:hanging="140"/>
      </w:pPr>
      <w:rPr>
        <w:rFonts w:hint="default"/>
        <w:lang w:val="pl-PL" w:eastAsia="en-US" w:bidi="ar-SA"/>
      </w:rPr>
    </w:lvl>
    <w:lvl w:ilvl="5" w:tplc="B316CE66">
      <w:numFmt w:val="bullet"/>
      <w:lvlText w:val="•"/>
      <w:lvlJc w:val="left"/>
      <w:pPr>
        <w:ind w:left="5473" w:hanging="140"/>
      </w:pPr>
      <w:rPr>
        <w:rFonts w:hint="default"/>
        <w:lang w:val="pl-PL" w:eastAsia="en-US" w:bidi="ar-SA"/>
      </w:rPr>
    </w:lvl>
    <w:lvl w:ilvl="6" w:tplc="9FA4BD38">
      <w:numFmt w:val="bullet"/>
      <w:lvlText w:val="•"/>
      <w:lvlJc w:val="left"/>
      <w:pPr>
        <w:ind w:left="6391" w:hanging="140"/>
      </w:pPr>
      <w:rPr>
        <w:rFonts w:hint="default"/>
        <w:lang w:val="pl-PL" w:eastAsia="en-US" w:bidi="ar-SA"/>
      </w:rPr>
    </w:lvl>
    <w:lvl w:ilvl="7" w:tplc="B704A316">
      <w:numFmt w:val="bullet"/>
      <w:lvlText w:val="•"/>
      <w:lvlJc w:val="left"/>
      <w:pPr>
        <w:ind w:left="7310" w:hanging="140"/>
      </w:pPr>
      <w:rPr>
        <w:rFonts w:hint="default"/>
        <w:lang w:val="pl-PL" w:eastAsia="en-US" w:bidi="ar-SA"/>
      </w:rPr>
    </w:lvl>
    <w:lvl w:ilvl="8" w:tplc="20780FB6">
      <w:numFmt w:val="bullet"/>
      <w:lvlText w:val="•"/>
      <w:lvlJc w:val="left"/>
      <w:pPr>
        <w:ind w:left="8229" w:hanging="140"/>
      </w:pPr>
      <w:rPr>
        <w:rFonts w:hint="default"/>
        <w:lang w:val="pl-PL" w:eastAsia="en-US" w:bidi="ar-SA"/>
      </w:rPr>
    </w:lvl>
  </w:abstractNum>
  <w:abstractNum w:abstractNumId="16" w15:restartNumberingAfterBreak="0">
    <w:nsid w:val="43ED23DE"/>
    <w:multiLevelType w:val="multilevel"/>
    <w:tmpl w:val="AFE80680"/>
    <w:lvl w:ilvl="0">
      <w:start w:val="14"/>
      <w:numFmt w:val="decimal"/>
      <w:lvlText w:val="%1"/>
      <w:lvlJc w:val="left"/>
      <w:pPr>
        <w:ind w:left="1013" w:hanging="425"/>
      </w:pPr>
      <w:rPr>
        <w:rFonts w:hint="default"/>
        <w:lang w:val="pl-PL" w:eastAsia="en-US" w:bidi="ar-SA"/>
      </w:rPr>
    </w:lvl>
    <w:lvl w:ilvl="1">
      <w:start w:val="1"/>
      <w:numFmt w:val="decimal"/>
      <w:lvlText w:val="%1.%2"/>
      <w:lvlJc w:val="left"/>
      <w:pPr>
        <w:ind w:left="1013" w:hanging="425"/>
      </w:pPr>
      <w:rPr>
        <w:rFonts w:ascii="Arial" w:eastAsia="Arial" w:hAnsi="Arial" w:cs="Arial" w:hint="default"/>
        <w:b/>
        <w:bCs/>
        <w:spacing w:val="-1"/>
        <w:w w:val="99"/>
        <w:sz w:val="20"/>
        <w:szCs w:val="20"/>
        <w:lang w:val="pl-PL" w:eastAsia="en-US" w:bidi="ar-SA"/>
      </w:rPr>
    </w:lvl>
    <w:lvl w:ilvl="2">
      <w:numFmt w:val="bullet"/>
      <w:lvlText w:val="•"/>
      <w:lvlJc w:val="left"/>
      <w:pPr>
        <w:ind w:left="2829" w:hanging="425"/>
      </w:pPr>
      <w:rPr>
        <w:rFonts w:hint="default"/>
        <w:lang w:val="pl-PL" w:eastAsia="en-US" w:bidi="ar-SA"/>
      </w:rPr>
    </w:lvl>
    <w:lvl w:ilvl="3">
      <w:numFmt w:val="bullet"/>
      <w:lvlText w:val="•"/>
      <w:lvlJc w:val="left"/>
      <w:pPr>
        <w:ind w:left="3733" w:hanging="425"/>
      </w:pPr>
      <w:rPr>
        <w:rFonts w:hint="default"/>
        <w:lang w:val="pl-PL" w:eastAsia="en-US" w:bidi="ar-SA"/>
      </w:rPr>
    </w:lvl>
    <w:lvl w:ilvl="4">
      <w:numFmt w:val="bullet"/>
      <w:lvlText w:val="•"/>
      <w:lvlJc w:val="left"/>
      <w:pPr>
        <w:ind w:left="4638" w:hanging="425"/>
      </w:pPr>
      <w:rPr>
        <w:rFonts w:hint="default"/>
        <w:lang w:val="pl-PL" w:eastAsia="en-US" w:bidi="ar-SA"/>
      </w:rPr>
    </w:lvl>
    <w:lvl w:ilvl="5">
      <w:numFmt w:val="bullet"/>
      <w:lvlText w:val="•"/>
      <w:lvlJc w:val="left"/>
      <w:pPr>
        <w:ind w:left="5543" w:hanging="425"/>
      </w:pPr>
      <w:rPr>
        <w:rFonts w:hint="default"/>
        <w:lang w:val="pl-PL" w:eastAsia="en-US" w:bidi="ar-SA"/>
      </w:rPr>
    </w:lvl>
    <w:lvl w:ilvl="6">
      <w:numFmt w:val="bullet"/>
      <w:lvlText w:val="•"/>
      <w:lvlJc w:val="left"/>
      <w:pPr>
        <w:ind w:left="6447" w:hanging="425"/>
      </w:pPr>
      <w:rPr>
        <w:rFonts w:hint="default"/>
        <w:lang w:val="pl-PL" w:eastAsia="en-US" w:bidi="ar-SA"/>
      </w:rPr>
    </w:lvl>
    <w:lvl w:ilvl="7">
      <w:numFmt w:val="bullet"/>
      <w:lvlText w:val="•"/>
      <w:lvlJc w:val="left"/>
      <w:pPr>
        <w:ind w:left="7352" w:hanging="425"/>
      </w:pPr>
      <w:rPr>
        <w:rFonts w:hint="default"/>
        <w:lang w:val="pl-PL" w:eastAsia="en-US" w:bidi="ar-SA"/>
      </w:rPr>
    </w:lvl>
    <w:lvl w:ilvl="8">
      <w:numFmt w:val="bullet"/>
      <w:lvlText w:val="•"/>
      <w:lvlJc w:val="left"/>
      <w:pPr>
        <w:ind w:left="8257" w:hanging="425"/>
      </w:pPr>
      <w:rPr>
        <w:rFonts w:hint="default"/>
        <w:lang w:val="pl-PL" w:eastAsia="en-US" w:bidi="ar-SA"/>
      </w:rPr>
    </w:lvl>
  </w:abstractNum>
  <w:abstractNum w:abstractNumId="17" w15:restartNumberingAfterBreak="0">
    <w:nsid w:val="46DB7E48"/>
    <w:multiLevelType w:val="hybridMultilevel"/>
    <w:tmpl w:val="B31EF4A0"/>
    <w:lvl w:ilvl="0" w:tplc="38464C98">
      <w:start w:val="1"/>
      <w:numFmt w:val="decimal"/>
      <w:lvlText w:val="%1)"/>
      <w:lvlJc w:val="left"/>
      <w:pPr>
        <w:ind w:left="1452" w:hanging="360"/>
      </w:pPr>
      <w:rPr>
        <w:rFonts w:ascii="Arial" w:eastAsia="Arial" w:hAnsi="Arial" w:cs="Arial" w:hint="default"/>
        <w:spacing w:val="-1"/>
        <w:w w:val="99"/>
        <w:sz w:val="20"/>
        <w:szCs w:val="20"/>
        <w:lang w:val="pl-PL" w:eastAsia="en-US" w:bidi="ar-SA"/>
      </w:rPr>
    </w:lvl>
    <w:lvl w:ilvl="1" w:tplc="F3BE6868">
      <w:numFmt w:val="bullet"/>
      <w:lvlText w:val="•"/>
      <w:lvlJc w:val="left"/>
      <w:pPr>
        <w:ind w:left="2320" w:hanging="360"/>
      </w:pPr>
      <w:rPr>
        <w:rFonts w:hint="default"/>
        <w:lang w:val="pl-PL" w:eastAsia="en-US" w:bidi="ar-SA"/>
      </w:rPr>
    </w:lvl>
    <w:lvl w:ilvl="2" w:tplc="E06081C0">
      <w:numFmt w:val="bullet"/>
      <w:lvlText w:val="•"/>
      <w:lvlJc w:val="left"/>
      <w:pPr>
        <w:ind w:left="3181" w:hanging="360"/>
      </w:pPr>
      <w:rPr>
        <w:rFonts w:hint="default"/>
        <w:lang w:val="pl-PL" w:eastAsia="en-US" w:bidi="ar-SA"/>
      </w:rPr>
    </w:lvl>
    <w:lvl w:ilvl="3" w:tplc="04440206">
      <w:numFmt w:val="bullet"/>
      <w:lvlText w:val="•"/>
      <w:lvlJc w:val="left"/>
      <w:pPr>
        <w:ind w:left="4041" w:hanging="360"/>
      </w:pPr>
      <w:rPr>
        <w:rFonts w:hint="default"/>
        <w:lang w:val="pl-PL" w:eastAsia="en-US" w:bidi="ar-SA"/>
      </w:rPr>
    </w:lvl>
    <w:lvl w:ilvl="4" w:tplc="F3046A8C">
      <w:numFmt w:val="bullet"/>
      <w:lvlText w:val="•"/>
      <w:lvlJc w:val="left"/>
      <w:pPr>
        <w:ind w:left="4902" w:hanging="360"/>
      </w:pPr>
      <w:rPr>
        <w:rFonts w:hint="default"/>
        <w:lang w:val="pl-PL" w:eastAsia="en-US" w:bidi="ar-SA"/>
      </w:rPr>
    </w:lvl>
    <w:lvl w:ilvl="5" w:tplc="1AB631A2">
      <w:numFmt w:val="bullet"/>
      <w:lvlText w:val="•"/>
      <w:lvlJc w:val="left"/>
      <w:pPr>
        <w:ind w:left="5763" w:hanging="360"/>
      </w:pPr>
      <w:rPr>
        <w:rFonts w:hint="default"/>
        <w:lang w:val="pl-PL" w:eastAsia="en-US" w:bidi="ar-SA"/>
      </w:rPr>
    </w:lvl>
    <w:lvl w:ilvl="6" w:tplc="66FE7882">
      <w:numFmt w:val="bullet"/>
      <w:lvlText w:val="•"/>
      <w:lvlJc w:val="left"/>
      <w:pPr>
        <w:ind w:left="6623" w:hanging="360"/>
      </w:pPr>
      <w:rPr>
        <w:rFonts w:hint="default"/>
        <w:lang w:val="pl-PL" w:eastAsia="en-US" w:bidi="ar-SA"/>
      </w:rPr>
    </w:lvl>
    <w:lvl w:ilvl="7" w:tplc="71A2CB5E">
      <w:numFmt w:val="bullet"/>
      <w:lvlText w:val="•"/>
      <w:lvlJc w:val="left"/>
      <w:pPr>
        <w:ind w:left="7484" w:hanging="360"/>
      </w:pPr>
      <w:rPr>
        <w:rFonts w:hint="default"/>
        <w:lang w:val="pl-PL" w:eastAsia="en-US" w:bidi="ar-SA"/>
      </w:rPr>
    </w:lvl>
    <w:lvl w:ilvl="8" w:tplc="9012AB08">
      <w:numFmt w:val="bullet"/>
      <w:lvlText w:val="•"/>
      <w:lvlJc w:val="left"/>
      <w:pPr>
        <w:ind w:left="8345" w:hanging="360"/>
      </w:pPr>
      <w:rPr>
        <w:rFonts w:hint="default"/>
        <w:lang w:val="pl-PL" w:eastAsia="en-US" w:bidi="ar-SA"/>
      </w:rPr>
    </w:lvl>
  </w:abstractNum>
  <w:abstractNum w:abstractNumId="18" w15:restartNumberingAfterBreak="0">
    <w:nsid w:val="473323A1"/>
    <w:multiLevelType w:val="multilevel"/>
    <w:tmpl w:val="E13ECC90"/>
    <w:lvl w:ilvl="0">
      <w:start w:val="1"/>
      <w:numFmt w:val="decimal"/>
      <w:lvlText w:val="%1."/>
      <w:lvlJc w:val="left"/>
      <w:pPr>
        <w:ind w:left="732" w:hanging="428"/>
      </w:pPr>
      <w:rPr>
        <w:rFonts w:ascii="Arial" w:eastAsia="Arial" w:hAnsi="Arial" w:cs="Arial" w:hint="default"/>
        <w:b/>
        <w:bCs/>
        <w:spacing w:val="-2"/>
        <w:w w:val="100"/>
        <w:sz w:val="24"/>
        <w:szCs w:val="24"/>
        <w:lang w:val="pl-PL" w:eastAsia="en-US" w:bidi="ar-SA"/>
      </w:rPr>
    </w:lvl>
    <w:lvl w:ilvl="1">
      <w:start w:val="1"/>
      <w:numFmt w:val="decimal"/>
      <w:lvlText w:val="%1.%2."/>
      <w:lvlJc w:val="left"/>
      <w:pPr>
        <w:ind w:left="1020" w:hanging="432"/>
        <w:jc w:val="right"/>
      </w:pPr>
      <w:rPr>
        <w:rFonts w:ascii="Arial" w:eastAsia="Arial" w:hAnsi="Arial" w:cs="Arial" w:hint="default"/>
        <w:spacing w:val="-1"/>
        <w:w w:val="99"/>
        <w:sz w:val="20"/>
        <w:szCs w:val="20"/>
        <w:lang w:val="pl-PL" w:eastAsia="en-US" w:bidi="ar-SA"/>
      </w:rPr>
    </w:lvl>
    <w:lvl w:ilvl="2">
      <w:start w:val="1"/>
      <w:numFmt w:val="decimal"/>
      <w:lvlText w:val="%1.%2.%3."/>
      <w:lvlJc w:val="left"/>
      <w:pPr>
        <w:ind w:left="1132" w:hanging="706"/>
        <w:jc w:val="right"/>
      </w:pPr>
      <w:rPr>
        <w:rFonts w:ascii="Arial" w:eastAsia="Arial" w:hAnsi="Arial" w:cs="Arial" w:hint="default"/>
        <w:b/>
        <w:bCs/>
        <w:spacing w:val="-1"/>
        <w:w w:val="99"/>
        <w:sz w:val="20"/>
        <w:szCs w:val="20"/>
        <w:lang w:val="pl-PL" w:eastAsia="en-US" w:bidi="ar-SA"/>
      </w:rPr>
    </w:lvl>
    <w:lvl w:ilvl="3">
      <w:start w:val="1"/>
      <w:numFmt w:val="decimal"/>
      <w:lvlText w:val="%4."/>
      <w:lvlJc w:val="left"/>
      <w:pPr>
        <w:ind w:left="2225" w:hanging="361"/>
      </w:pPr>
      <w:rPr>
        <w:rFonts w:ascii="Arial" w:eastAsia="Arial" w:hAnsi="Arial" w:cs="Arial" w:hint="default"/>
        <w:spacing w:val="-1"/>
        <w:w w:val="99"/>
        <w:sz w:val="20"/>
        <w:szCs w:val="20"/>
        <w:lang w:val="pl-PL" w:eastAsia="en-US" w:bidi="ar-SA"/>
      </w:rPr>
    </w:lvl>
    <w:lvl w:ilvl="4">
      <w:numFmt w:val="bullet"/>
      <w:lvlText w:val="•"/>
      <w:lvlJc w:val="left"/>
      <w:pPr>
        <w:ind w:left="1460" w:hanging="361"/>
      </w:pPr>
      <w:rPr>
        <w:rFonts w:hint="default"/>
        <w:lang w:val="pl-PL" w:eastAsia="en-US" w:bidi="ar-SA"/>
      </w:rPr>
    </w:lvl>
    <w:lvl w:ilvl="5">
      <w:numFmt w:val="bullet"/>
      <w:lvlText w:val="•"/>
      <w:lvlJc w:val="left"/>
      <w:pPr>
        <w:ind w:left="2140" w:hanging="361"/>
      </w:pPr>
      <w:rPr>
        <w:rFonts w:hint="default"/>
        <w:lang w:val="pl-PL" w:eastAsia="en-US" w:bidi="ar-SA"/>
      </w:rPr>
    </w:lvl>
    <w:lvl w:ilvl="6">
      <w:numFmt w:val="bullet"/>
      <w:lvlText w:val="•"/>
      <w:lvlJc w:val="left"/>
      <w:pPr>
        <w:ind w:left="2220" w:hanging="361"/>
      </w:pPr>
      <w:rPr>
        <w:rFonts w:hint="default"/>
        <w:lang w:val="pl-PL" w:eastAsia="en-US" w:bidi="ar-SA"/>
      </w:rPr>
    </w:lvl>
    <w:lvl w:ilvl="7">
      <w:numFmt w:val="bullet"/>
      <w:lvlText w:val="•"/>
      <w:lvlJc w:val="left"/>
      <w:pPr>
        <w:ind w:left="2580" w:hanging="361"/>
      </w:pPr>
      <w:rPr>
        <w:rFonts w:hint="default"/>
        <w:lang w:val="pl-PL" w:eastAsia="en-US" w:bidi="ar-SA"/>
      </w:rPr>
    </w:lvl>
    <w:lvl w:ilvl="8">
      <w:numFmt w:val="bullet"/>
      <w:lvlText w:val="•"/>
      <w:lvlJc w:val="left"/>
      <w:pPr>
        <w:ind w:left="5075" w:hanging="361"/>
      </w:pPr>
      <w:rPr>
        <w:rFonts w:hint="default"/>
        <w:lang w:val="pl-PL" w:eastAsia="en-US" w:bidi="ar-SA"/>
      </w:rPr>
    </w:lvl>
  </w:abstractNum>
  <w:abstractNum w:abstractNumId="19" w15:restartNumberingAfterBreak="0">
    <w:nsid w:val="479F6F66"/>
    <w:multiLevelType w:val="hybridMultilevel"/>
    <w:tmpl w:val="DDA0D3BE"/>
    <w:lvl w:ilvl="0" w:tplc="C21C595A">
      <w:start w:val="1"/>
      <w:numFmt w:val="lowerLetter"/>
      <w:lvlText w:val="%1)"/>
      <w:lvlJc w:val="left"/>
      <w:pPr>
        <w:ind w:left="1438" w:hanging="360"/>
      </w:pPr>
      <w:rPr>
        <w:rFonts w:ascii="Arial" w:eastAsia="Arial" w:hAnsi="Arial" w:cs="Arial" w:hint="default"/>
        <w:spacing w:val="-1"/>
        <w:w w:val="99"/>
        <w:sz w:val="20"/>
        <w:szCs w:val="20"/>
        <w:lang w:val="pl-PL" w:eastAsia="en-US" w:bidi="ar-SA"/>
      </w:rPr>
    </w:lvl>
    <w:lvl w:ilvl="1" w:tplc="2C60E516">
      <w:numFmt w:val="bullet"/>
      <w:lvlText w:val="•"/>
      <w:lvlJc w:val="left"/>
      <w:pPr>
        <w:ind w:left="2302" w:hanging="360"/>
      </w:pPr>
      <w:rPr>
        <w:rFonts w:hint="default"/>
        <w:lang w:val="pl-PL" w:eastAsia="en-US" w:bidi="ar-SA"/>
      </w:rPr>
    </w:lvl>
    <w:lvl w:ilvl="2" w:tplc="358E0758">
      <w:numFmt w:val="bullet"/>
      <w:lvlText w:val="•"/>
      <w:lvlJc w:val="left"/>
      <w:pPr>
        <w:ind w:left="3165" w:hanging="360"/>
      </w:pPr>
      <w:rPr>
        <w:rFonts w:hint="default"/>
        <w:lang w:val="pl-PL" w:eastAsia="en-US" w:bidi="ar-SA"/>
      </w:rPr>
    </w:lvl>
    <w:lvl w:ilvl="3" w:tplc="0A9C6192">
      <w:numFmt w:val="bullet"/>
      <w:lvlText w:val="•"/>
      <w:lvlJc w:val="left"/>
      <w:pPr>
        <w:ind w:left="4027" w:hanging="360"/>
      </w:pPr>
      <w:rPr>
        <w:rFonts w:hint="default"/>
        <w:lang w:val="pl-PL" w:eastAsia="en-US" w:bidi="ar-SA"/>
      </w:rPr>
    </w:lvl>
    <w:lvl w:ilvl="4" w:tplc="B734DADE">
      <w:numFmt w:val="bullet"/>
      <w:lvlText w:val="•"/>
      <w:lvlJc w:val="left"/>
      <w:pPr>
        <w:ind w:left="4890" w:hanging="360"/>
      </w:pPr>
      <w:rPr>
        <w:rFonts w:hint="default"/>
        <w:lang w:val="pl-PL" w:eastAsia="en-US" w:bidi="ar-SA"/>
      </w:rPr>
    </w:lvl>
    <w:lvl w:ilvl="5" w:tplc="1E84FC54">
      <w:numFmt w:val="bullet"/>
      <w:lvlText w:val="•"/>
      <w:lvlJc w:val="left"/>
      <w:pPr>
        <w:ind w:left="5753" w:hanging="360"/>
      </w:pPr>
      <w:rPr>
        <w:rFonts w:hint="default"/>
        <w:lang w:val="pl-PL" w:eastAsia="en-US" w:bidi="ar-SA"/>
      </w:rPr>
    </w:lvl>
    <w:lvl w:ilvl="6" w:tplc="CB889880">
      <w:numFmt w:val="bullet"/>
      <w:lvlText w:val="•"/>
      <w:lvlJc w:val="left"/>
      <w:pPr>
        <w:ind w:left="6615" w:hanging="360"/>
      </w:pPr>
      <w:rPr>
        <w:rFonts w:hint="default"/>
        <w:lang w:val="pl-PL" w:eastAsia="en-US" w:bidi="ar-SA"/>
      </w:rPr>
    </w:lvl>
    <w:lvl w:ilvl="7" w:tplc="167CE6F4">
      <w:numFmt w:val="bullet"/>
      <w:lvlText w:val="•"/>
      <w:lvlJc w:val="left"/>
      <w:pPr>
        <w:ind w:left="7478" w:hanging="360"/>
      </w:pPr>
      <w:rPr>
        <w:rFonts w:hint="default"/>
        <w:lang w:val="pl-PL" w:eastAsia="en-US" w:bidi="ar-SA"/>
      </w:rPr>
    </w:lvl>
    <w:lvl w:ilvl="8" w:tplc="B992B944">
      <w:numFmt w:val="bullet"/>
      <w:lvlText w:val="•"/>
      <w:lvlJc w:val="left"/>
      <w:pPr>
        <w:ind w:left="8341" w:hanging="360"/>
      </w:pPr>
      <w:rPr>
        <w:rFonts w:hint="default"/>
        <w:lang w:val="pl-PL" w:eastAsia="en-US" w:bidi="ar-SA"/>
      </w:rPr>
    </w:lvl>
  </w:abstractNum>
  <w:abstractNum w:abstractNumId="20" w15:restartNumberingAfterBreak="0">
    <w:nsid w:val="48EC39F4"/>
    <w:multiLevelType w:val="hybridMultilevel"/>
    <w:tmpl w:val="FD0E9C80"/>
    <w:lvl w:ilvl="0" w:tplc="59CAFB90">
      <w:numFmt w:val="bullet"/>
      <w:lvlText w:val=""/>
      <w:lvlJc w:val="left"/>
      <w:pPr>
        <w:ind w:left="871" w:hanging="140"/>
      </w:pPr>
      <w:rPr>
        <w:rFonts w:ascii="Wingdings" w:eastAsia="Wingdings" w:hAnsi="Wingdings" w:cs="Wingdings" w:hint="default"/>
        <w:w w:val="99"/>
        <w:sz w:val="20"/>
        <w:szCs w:val="20"/>
        <w:lang w:val="pl-PL" w:eastAsia="en-US" w:bidi="ar-SA"/>
      </w:rPr>
    </w:lvl>
    <w:lvl w:ilvl="1" w:tplc="47A28866">
      <w:numFmt w:val="bullet"/>
      <w:lvlText w:val="•"/>
      <w:lvlJc w:val="left"/>
      <w:pPr>
        <w:ind w:left="1798" w:hanging="140"/>
      </w:pPr>
      <w:rPr>
        <w:rFonts w:hint="default"/>
        <w:lang w:val="pl-PL" w:eastAsia="en-US" w:bidi="ar-SA"/>
      </w:rPr>
    </w:lvl>
    <w:lvl w:ilvl="2" w:tplc="20908432">
      <w:numFmt w:val="bullet"/>
      <w:lvlText w:val="•"/>
      <w:lvlJc w:val="left"/>
      <w:pPr>
        <w:ind w:left="2717" w:hanging="140"/>
      </w:pPr>
      <w:rPr>
        <w:rFonts w:hint="default"/>
        <w:lang w:val="pl-PL" w:eastAsia="en-US" w:bidi="ar-SA"/>
      </w:rPr>
    </w:lvl>
    <w:lvl w:ilvl="3" w:tplc="E5322EBA">
      <w:numFmt w:val="bullet"/>
      <w:lvlText w:val="•"/>
      <w:lvlJc w:val="left"/>
      <w:pPr>
        <w:ind w:left="3635" w:hanging="140"/>
      </w:pPr>
      <w:rPr>
        <w:rFonts w:hint="default"/>
        <w:lang w:val="pl-PL" w:eastAsia="en-US" w:bidi="ar-SA"/>
      </w:rPr>
    </w:lvl>
    <w:lvl w:ilvl="4" w:tplc="1C0EA326">
      <w:numFmt w:val="bullet"/>
      <w:lvlText w:val="•"/>
      <w:lvlJc w:val="left"/>
      <w:pPr>
        <w:ind w:left="4554" w:hanging="140"/>
      </w:pPr>
      <w:rPr>
        <w:rFonts w:hint="default"/>
        <w:lang w:val="pl-PL" w:eastAsia="en-US" w:bidi="ar-SA"/>
      </w:rPr>
    </w:lvl>
    <w:lvl w:ilvl="5" w:tplc="5474814A">
      <w:numFmt w:val="bullet"/>
      <w:lvlText w:val="•"/>
      <w:lvlJc w:val="left"/>
      <w:pPr>
        <w:ind w:left="5473" w:hanging="140"/>
      </w:pPr>
      <w:rPr>
        <w:rFonts w:hint="default"/>
        <w:lang w:val="pl-PL" w:eastAsia="en-US" w:bidi="ar-SA"/>
      </w:rPr>
    </w:lvl>
    <w:lvl w:ilvl="6" w:tplc="6C8E170A">
      <w:numFmt w:val="bullet"/>
      <w:lvlText w:val="•"/>
      <w:lvlJc w:val="left"/>
      <w:pPr>
        <w:ind w:left="6391" w:hanging="140"/>
      </w:pPr>
      <w:rPr>
        <w:rFonts w:hint="default"/>
        <w:lang w:val="pl-PL" w:eastAsia="en-US" w:bidi="ar-SA"/>
      </w:rPr>
    </w:lvl>
    <w:lvl w:ilvl="7" w:tplc="3B72E93A">
      <w:numFmt w:val="bullet"/>
      <w:lvlText w:val="•"/>
      <w:lvlJc w:val="left"/>
      <w:pPr>
        <w:ind w:left="7310" w:hanging="140"/>
      </w:pPr>
      <w:rPr>
        <w:rFonts w:hint="default"/>
        <w:lang w:val="pl-PL" w:eastAsia="en-US" w:bidi="ar-SA"/>
      </w:rPr>
    </w:lvl>
    <w:lvl w:ilvl="8" w:tplc="02BEA9E8">
      <w:numFmt w:val="bullet"/>
      <w:lvlText w:val="•"/>
      <w:lvlJc w:val="left"/>
      <w:pPr>
        <w:ind w:left="8229" w:hanging="140"/>
      </w:pPr>
      <w:rPr>
        <w:rFonts w:hint="default"/>
        <w:lang w:val="pl-PL" w:eastAsia="en-US" w:bidi="ar-SA"/>
      </w:rPr>
    </w:lvl>
  </w:abstractNum>
  <w:abstractNum w:abstractNumId="21" w15:restartNumberingAfterBreak="0">
    <w:nsid w:val="58BB54B4"/>
    <w:multiLevelType w:val="hybridMultilevel"/>
    <w:tmpl w:val="A970A7A4"/>
    <w:lvl w:ilvl="0" w:tplc="B802D3F2">
      <w:numFmt w:val="bullet"/>
      <w:lvlText w:val="–"/>
      <w:lvlJc w:val="left"/>
      <w:pPr>
        <w:ind w:left="1013" w:hanging="221"/>
      </w:pPr>
      <w:rPr>
        <w:rFonts w:ascii="Arial" w:eastAsia="Arial" w:hAnsi="Arial" w:cs="Arial" w:hint="default"/>
        <w:w w:val="99"/>
        <w:sz w:val="20"/>
        <w:szCs w:val="20"/>
        <w:lang w:val="pl-PL" w:eastAsia="en-US" w:bidi="ar-SA"/>
      </w:rPr>
    </w:lvl>
    <w:lvl w:ilvl="1" w:tplc="9E7C8C0C">
      <w:numFmt w:val="bullet"/>
      <w:lvlText w:val="•"/>
      <w:lvlJc w:val="left"/>
      <w:pPr>
        <w:ind w:left="1924" w:hanging="221"/>
      </w:pPr>
      <w:rPr>
        <w:rFonts w:hint="default"/>
        <w:lang w:val="pl-PL" w:eastAsia="en-US" w:bidi="ar-SA"/>
      </w:rPr>
    </w:lvl>
    <w:lvl w:ilvl="2" w:tplc="3B2695FC">
      <w:numFmt w:val="bullet"/>
      <w:lvlText w:val="•"/>
      <w:lvlJc w:val="left"/>
      <w:pPr>
        <w:ind w:left="2829" w:hanging="221"/>
      </w:pPr>
      <w:rPr>
        <w:rFonts w:hint="default"/>
        <w:lang w:val="pl-PL" w:eastAsia="en-US" w:bidi="ar-SA"/>
      </w:rPr>
    </w:lvl>
    <w:lvl w:ilvl="3" w:tplc="5CA8F104">
      <w:numFmt w:val="bullet"/>
      <w:lvlText w:val="•"/>
      <w:lvlJc w:val="left"/>
      <w:pPr>
        <w:ind w:left="3733" w:hanging="221"/>
      </w:pPr>
      <w:rPr>
        <w:rFonts w:hint="default"/>
        <w:lang w:val="pl-PL" w:eastAsia="en-US" w:bidi="ar-SA"/>
      </w:rPr>
    </w:lvl>
    <w:lvl w:ilvl="4" w:tplc="D2C8CA30">
      <w:numFmt w:val="bullet"/>
      <w:lvlText w:val="•"/>
      <w:lvlJc w:val="left"/>
      <w:pPr>
        <w:ind w:left="4638" w:hanging="221"/>
      </w:pPr>
      <w:rPr>
        <w:rFonts w:hint="default"/>
        <w:lang w:val="pl-PL" w:eastAsia="en-US" w:bidi="ar-SA"/>
      </w:rPr>
    </w:lvl>
    <w:lvl w:ilvl="5" w:tplc="4990AA38">
      <w:numFmt w:val="bullet"/>
      <w:lvlText w:val="•"/>
      <w:lvlJc w:val="left"/>
      <w:pPr>
        <w:ind w:left="5543" w:hanging="221"/>
      </w:pPr>
      <w:rPr>
        <w:rFonts w:hint="default"/>
        <w:lang w:val="pl-PL" w:eastAsia="en-US" w:bidi="ar-SA"/>
      </w:rPr>
    </w:lvl>
    <w:lvl w:ilvl="6" w:tplc="9A9266DC">
      <w:numFmt w:val="bullet"/>
      <w:lvlText w:val="•"/>
      <w:lvlJc w:val="left"/>
      <w:pPr>
        <w:ind w:left="6447" w:hanging="221"/>
      </w:pPr>
      <w:rPr>
        <w:rFonts w:hint="default"/>
        <w:lang w:val="pl-PL" w:eastAsia="en-US" w:bidi="ar-SA"/>
      </w:rPr>
    </w:lvl>
    <w:lvl w:ilvl="7" w:tplc="9D0C7620">
      <w:numFmt w:val="bullet"/>
      <w:lvlText w:val="•"/>
      <w:lvlJc w:val="left"/>
      <w:pPr>
        <w:ind w:left="7352" w:hanging="221"/>
      </w:pPr>
      <w:rPr>
        <w:rFonts w:hint="default"/>
        <w:lang w:val="pl-PL" w:eastAsia="en-US" w:bidi="ar-SA"/>
      </w:rPr>
    </w:lvl>
    <w:lvl w:ilvl="8" w:tplc="15A0DBAE">
      <w:numFmt w:val="bullet"/>
      <w:lvlText w:val="•"/>
      <w:lvlJc w:val="left"/>
      <w:pPr>
        <w:ind w:left="8257" w:hanging="221"/>
      </w:pPr>
      <w:rPr>
        <w:rFonts w:hint="default"/>
        <w:lang w:val="pl-PL" w:eastAsia="en-US" w:bidi="ar-SA"/>
      </w:rPr>
    </w:lvl>
  </w:abstractNum>
  <w:abstractNum w:abstractNumId="22" w15:restartNumberingAfterBreak="0">
    <w:nsid w:val="5D181977"/>
    <w:multiLevelType w:val="multilevel"/>
    <w:tmpl w:val="6EDA0CE2"/>
    <w:lvl w:ilvl="0">
      <w:start w:val="1"/>
      <w:numFmt w:val="decimal"/>
      <w:lvlText w:val="%1."/>
      <w:lvlJc w:val="left"/>
      <w:pPr>
        <w:ind w:left="732" w:hanging="428"/>
      </w:pPr>
      <w:rPr>
        <w:rFonts w:ascii="Arial" w:eastAsia="Arial" w:hAnsi="Arial" w:cs="Arial" w:hint="default"/>
        <w:b/>
        <w:bCs/>
        <w:spacing w:val="-1"/>
        <w:w w:val="99"/>
        <w:sz w:val="20"/>
        <w:szCs w:val="20"/>
        <w:lang w:val="pl-PL" w:eastAsia="en-US" w:bidi="ar-SA"/>
      </w:rPr>
    </w:lvl>
    <w:lvl w:ilvl="1">
      <w:start w:val="1"/>
      <w:numFmt w:val="decimal"/>
      <w:lvlText w:val="%1.%2."/>
      <w:lvlJc w:val="left"/>
      <w:pPr>
        <w:ind w:left="1157" w:hanging="425"/>
      </w:pPr>
      <w:rPr>
        <w:rFonts w:ascii="Arial" w:eastAsia="Arial" w:hAnsi="Arial" w:cs="Arial" w:hint="default"/>
        <w:spacing w:val="-1"/>
        <w:w w:val="99"/>
        <w:sz w:val="20"/>
        <w:szCs w:val="20"/>
        <w:lang w:val="pl-PL" w:eastAsia="en-US" w:bidi="ar-SA"/>
      </w:rPr>
    </w:lvl>
    <w:lvl w:ilvl="2">
      <w:numFmt w:val="bullet"/>
      <w:lvlText w:val="•"/>
      <w:lvlJc w:val="left"/>
      <w:pPr>
        <w:ind w:left="2149" w:hanging="425"/>
      </w:pPr>
      <w:rPr>
        <w:rFonts w:hint="default"/>
        <w:lang w:val="pl-PL" w:eastAsia="en-US" w:bidi="ar-SA"/>
      </w:rPr>
    </w:lvl>
    <w:lvl w:ilvl="3">
      <w:numFmt w:val="bullet"/>
      <w:lvlText w:val="•"/>
      <w:lvlJc w:val="left"/>
      <w:pPr>
        <w:ind w:left="3139" w:hanging="425"/>
      </w:pPr>
      <w:rPr>
        <w:rFonts w:hint="default"/>
        <w:lang w:val="pl-PL" w:eastAsia="en-US" w:bidi="ar-SA"/>
      </w:rPr>
    </w:lvl>
    <w:lvl w:ilvl="4">
      <w:numFmt w:val="bullet"/>
      <w:lvlText w:val="•"/>
      <w:lvlJc w:val="left"/>
      <w:pPr>
        <w:ind w:left="4128" w:hanging="425"/>
      </w:pPr>
      <w:rPr>
        <w:rFonts w:hint="default"/>
        <w:lang w:val="pl-PL" w:eastAsia="en-US" w:bidi="ar-SA"/>
      </w:rPr>
    </w:lvl>
    <w:lvl w:ilvl="5">
      <w:numFmt w:val="bullet"/>
      <w:lvlText w:val="•"/>
      <w:lvlJc w:val="left"/>
      <w:pPr>
        <w:ind w:left="5118" w:hanging="425"/>
      </w:pPr>
      <w:rPr>
        <w:rFonts w:hint="default"/>
        <w:lang w:val="pl-PL" w:eastAsia="en-US" w:bidi="ar-SA"/>
      </w:rPr>
    </w:lvl>
    <w:lvl w:ilvl="6">
      <w:numFmt w:val="bullet"/>
      <w:lvlText w:val="•"/>
      <w:lvlJc w:val="left"/>
      <w:pPr>
        <w:ind w:left="6108" w:hanging="425"/>
      </w:pPr>
      <w:rPr>
        <w:rFonts w:hint="default"/>
        <w:lang w:val="pl-PL" w:eastAsia="en-US" w:bidi="ar-SA"/>
      </w:rPr>
    </w:lvl>
    <w:lvl w:ilvl="7">
      <w:numFmt w:val="bullet"/>
      <w:lvlText w:val="•"/>
      <w:lvlJc w:val="left"/>
      <w:pPr>
        <w:ind w:left="7097" w:hanging="425"/>
      </w:pPr>
      <w:rPr>
        <w:rFonts w:hint="default"/>
        <w:lang w:val="pl-PL" w:eastAsia="en-US" w:bidi="ar-SA"/>
      </w:rPr>
    </w:lvl>
    <w:lvl w:ilvl="8">
      <w:numFmt w:val="bullet"/>
      <w:lvlText w:val="•"/>
      <w:lvlJc w:val="left"/>
      <w:pPr>
        <w:ind w:left="8087" w:hanging="425"/>
      </w:pPr>
      <w:rPr>
        <w:rFonts w:hint="default"/>
        <w:lang w:val="pl-PL" w:eastAsia="en-US" w:bidi="ar-SA"/>
      </w:rPr>
    </w:lvl>
  </w:abstractNum>
  <w:abstractNum w:abstractNumId="23" w15:restartNumberingAfterBreak="0">
    <w:nsid w:val="5DE275AB"/>
    <w:multiLevelType w:val="hybridMultilevel"/>
    <w:tmpl w:val="C81C5E4E"/>
    <w:lvl w:ilvl="0" w:tplc="68282778">
      <w:start w:val="1"/>
      <w:numFmt w:val="decimal"/>
      <w:lvlText w:val="%1."/>
      <w:lvlJc w:val="left"/>
      <w:pPr>
        <w:ind w:left="732" w:hanging="360"/>
      </w:pPr>
      <w:rPr>
        <w:rFonts w:hint="default"/>
        <w:b/>
        <w:bCs/>
        <w:spacing w:val="-3"/>
        <w:w w:val="100"/>
        <w:lang w:val="pl-PL" w:eastAsia="en-US" w:bidi="ar-SA"/>
      </w:rPr>
    </w:lvl>
    <w:lvl w:ilvl="1" w:tplc="76B6C540">
      <w:numFmt w:val="bullet"/>
      <w:lvlText w:val=""/>
      <w:lvlJc w:val="left"/>
      <w:pPr>
        <w:ind w:left="871" w:hanging="305"/>
      </w:pPr>
      <w:rPr>
        <w:rFonts w:ascii="Wingdings" w:eastAsia="Wingdings" w:hAnsi="Wingdings" w:cs="Wingdings" w:hint="default"/>
        <w:w w:val="99"/>
        <w:sz w:val="20"/>
        <w:szCs w:val="20"/>
        <w:lang w:val="pl-PL" w:eastAsia="en-US" w:bidi="ar-SA"/>
      </w:rPr>
    </w:lvl>
    <w:lvl w:ilvl="2" w:tplc="BF72FE82">
      <w:numFmt w:val="bullet"/>
      <w:lvlText w:val="•"/>
      <w:lvlJc w:val="left"/>
      <w:pPr>
        <w:ind w:left="1900" w:hanging="305"/>
      </w:pPr>
      <w:rPr>
        <w:rFonts w:hint="default"/>
        <w:lang w:val="pl-PL" w:eastAsia="en-US" w:bidi="ar-SA"/>
      </w:rPr>
    </w:lvl>
    <w:lvl w:ilvl="3" w:tplc="6BD2DC1C">
      <w:numFmt w:val="bullet"/>
      <w:lvlText w:val="•"/>
      <w:lvlJc w:val="left"/>
      <w:pPr>
        <w:ind w:left="2921" w:hanging="305"/>
      </w:pPr>
      <w:rPr>
        <w:rFonts w:hint="default"/>
        <w:lang w:val="pl-PL" w:eastAsia="en-US" w:bidi="ar-SA"/>
      </w:rPr>
    </w:lvl>
    <w:lvl w:ilvl="4" w:tplc="D2F48E1C">
      <w:numFmt w:val="bullet"/>
      <w:lvlText w:val="•"/>
      <w:lvlJc w:val="left"/>
      <w:pPr>
        <w:ind w:left="3942" w:hanging="305"/>
      </w:pPr>
      <w:rPr>
        <w:rFonts w:hint="default"/>
        <w:lang w:val="pl-PL" w:eastAsia="en-US" w:bidi="ar-SA"/>
      </w:rPr>
    </w:lvl>
    <w:lvl w:ilvl="5" w:tplc="69FE9CAE">
      <w:numFmt w:val="bullet"/>
      <w:lvlText w:val="•"/>
      <w:lvlJc w:val="left"/>
      <w:pPr>
        <w:ind w:left="4962" w:hanging="305"/>
      </w:pPr>
      <w:rPr>
        <w:rFonts w:hint="default"/>
        <w:lang w:val="pl-PL" w:eastAsia="en-US" w:bidi="ar-SA"/>
      </w:rPr>
    </w:lvl>
    <w:lvl w:ilvl="6" w:tplc="7074AEC0">
      <w:numFmt w:val="bullet"/>
      <w:lvlText w:val="•"/>
      <w:lvlJc w:val="left"/>
      <w:pPr>
        <w:ind w:left="5983" w:hanging="305"/>
      </w:pPr>
      <w:rPr>
        <w:rFonts w:hint="default"/>
        <w:lang w:val="pl-PL" w:eastAsia="en-US" w:bidi="ar-SA"/>
      </w:rPr>
    </w:lvl>
    <w:lvl w:ilvl="7" w:tplc="81EA72EA">
      <w:numFmt w:val="bullet"/>
      <w:lvlText w:val="•"/>
      <w:lvlJc w:val="left"/>
      <w:pPr>
        <w:ind w:left="7004" w:hanging="305"/>
      </w:pPr>
      <w:rPr>
        <w:rFonts w:hint="default"/>
        <w:lang w:val="pl-PL" w:eastAsia="en-US" w:bidi="ar-SA"/>
      </w:rPr>
    </w:lvl>
    <w:lvl w:ilvl="8" w:tplc="D4C8A1A6">
      <w:numFmt w:val="bullet"/>
      <w:lvlText w:val="•"/>
      <w:lvlJc w:val="left"/>
      <w:pPr>
        <w:ind w:left="8024" w:hanging="305"/>
      </w:pPr>
      <w:rPr>
        <w:rFonts w:hint="default"/>
        <w:lang w:val="pl-PL" w:eastAsia="en-US" w:bidi="ar-SA"/>
      </w:rPr>
    </w:lvl>
  </w:abstractNum>
  <w:abstractNum w:abstractNumId="24" w15:restartNumberingAfterBreak="0">
    <w:nsid w:val="684321BB"/>
    <w:multiLevelType w:val="hybridMultilevel"/>
    <w:tmpl w:val="540806BA"/>
    <w:lvl w:ilvl="0" w:tplc="8DFC5FE0">
      <w:start w:val="1"/>
      <w:numFmt w:val="decimal"/>
      <w:lvlText w:val="%1."/>
      <w:lvlJc w:val="left"/>
      <w:pPr>
        <w:ind w:left="732" w:hanging="360"/>
      </w:pPr>
      <w:rPr>
        <w:rFonts w:ascii="Arial" w:eastAsia="Arial" w:hAnsi="Arial" w:cs="Arial" w:hint="default"/>
        <w:b/>
        <w:bCs/>
        <w:spacing w:val="-1"/>
        <w:w w:val="99"/>
        <w:sz w:val="20"/>
        <w:szCs w:val="20"/>
        <w:lang w:val="pl-PL" w:eastAsia="en-US" w:bidi="ar-SA"/>
      </w:rPr>
    </w:lvl>
    <w:lvl w:ilvl="1" w:tplc="7E7CE03C">
      <w:start w:val="1"/>
      <w:numFmt w:val="decimal"/>
      <w:lvlText w:val="%2)"/>
      <w:lvlJc w:val="left"/>
      <w:pPr>
        <w:ind w:left="1452" w:hanging="360"/>
      </w:pPr>
      <w:rPr>
        <w:rFonts w:ascii="Arial" w:eastAsia="Arial" w:hAnsi="Arial" w:cs="Arial" w:hint="default"/>
        <w:spacing w:val="-1"/>
        <w:w w:val="99"/>
        <w:sz w:val="20"/>
        <w:szCs w:val="20"/>
        <w:lang w:val="pl-PL" w:eastAsia="en-US" w:bidi="ar-SA"/>
      </w:rPr>
    </w:lvl>
    <w:lvl w:ilvl="2" w:tplc="FDFC3718">
      <w:numFmt w:val="bullet"/>
      <w:lvlText w:val="−"/>
      <w:lvlJc w:val="left"/>
      <w:pPr>
        <w:ind w:left="1865" w:hanging="360"/>
      </w:pPr>
      <w:rPr>
        <w:rFonts w:ascii="Times New Roman" w:eastAsia="Times New Roman" w:hAnsi="Times New Roman" w:cs="Times New Roman" w:hint="default"/>
        <w:w w:val="99"/>
        <w:sz w:val="20"/>
        <w:szCs w:val="20"/>
        <w:lang w:val="pl-PL" w:eastAsia="en-US" w:bidi="ar-SA"/>
      </w:rPr>
    </w:lvl>
    <w:lvl w:ilvl="3" w:tplc="FD72C7AE">
      <w:numFmt w:val="bullet"/>
      <w:lvlText w:val="•"/>
      <w:lvlJc w:val="left"/>
      <w:pPr>
        <w:ind w:left="2885" w:hanging="360"/>
      </w:pPr>
      <w:rPr>
        <w:rFonts w:hint="default"/>
        <w:lang w:val="pl-PL" w:eastAsia="en-US" w:bidi="ar-SA"/>
      </w:rPr>
    </w:lvl>
    <w:lvl w:ilvl="4" w:tplc="EE76EBA8">
      <w:numFmt w:val="bullet"/>
      <w:lvlText w:val="•"/>
      <w:lvlJc w:val="left"/>
      <w:pPr>
        <w:ind w:left="3911" w:hanging="360"/>
      </w:pPr>
      <w:rPr>
        <w:rFonts w:hint="default"/>
        <w:lang w:val="pl-PL" w:eastAsia="en-US" w:bidi="ar-SA"/>
      </w:rPr>
    </w:lvl>
    <w:lvl w:ilvl="5" w:tplc="165E9014">
      <w:numFmt w:val="bullet"/>
      <w:lvlText w:val="•"/>
      <w:lvlJc w:val="left"/>
      <w:pPr>
        <w:ind w:left="4937" w:hanging="360"/>
      </w:pPr>
      <w:rPr>
        <w:rFonts w:hint="default"/>
        <w:lang w:val="pl-PL" w:eastAsia="en-US" w:bidi="ar-SA"/>
      </w:rPr>
    </w:lvl>
    <w:lvl w:ilvl="6" w:tplc="C76624C6">
      <w:numFmt w:val="bullet"/>
      <w:lvlText w:val="•"/>
      <w:lvlJc w:val="left"/>
      <w:pPr>
        <w:ind w:left="5963" w:hanging="360"/>
      </w:pPr>
      <w:rPr>
        <w:rFonts w:hint="default"/>
        <w:lang w:val="pl-PL" w:eastAsia="en-US" w:bidi="ar-SA"/>
      </w:rPr>
    </w:lvl>
    <w:lvl w:ilvl="7" w:tplc="496AD0CE">
      <w:numFmt w:val="bullet"/>
      <w:lvlText w:val="•"/>
      <w:lvlJc w:val="left"/>
      <w:pPr>
        <w:ind w:left="6989" w:hanging="360"/>
      </w:pPr>
      <w:rPr>
        <w:rFonts w:hint="default"/>
        <w:lang w:val="pl-PL" w:eastAsia="en-US" w:bidi="ar-SA"/>
      </w:rPr>
    </w:lvl>
    <w:lvl w:ilvl="8" w:tplc="07C2F584">
      <w:numFmt w:val="bullet"/>
      <w:lvlText w:val="•"/>
      <w:lvlJc w:val="left"/>
      <w:pPr>
        <w:ind w:left="8014" w:hanging="360"/>
      </w:pPr>
      <w:rPr>
        <w:rFonts w:hint="default"/>
        <w:lang w:val="pl-PL" w:eastAsia="en-US" w:bidi="ar-SA"/>
      </w:rPr>
    </w:lvl>
  </w:abstractNum>
  <w:abstractNum w:abstractNumId="25" w15:restartNumberingAfterBreak="0">
    <w:nsid w:val="68F83189"/>
    <w:multiLevelType w:val="multilevel"/>
    <w:tmpl w:val="79CE5082"/>
    <w:lvl w:ilvl="0">
      <w:start w:val="3"/>
      <w:numFmt w:val="decimal"/>
      <w:lvlText w:val="%1"/>
      <w:lvlJc w:val="left"/>
      <w:pPr>
        <w:ind w:left="1582" w:hanging="790"/>
      </w:pPr>
      <w:rPr>
        <w:rFonts w:hint="default"/>
        <w:lang w:val="pl-PL" w:eastAsia="en-US" w:bidi="ar-SA"/>
      </w:rPr>
    </w:lvl>
    <w:lvl w:ilvl="1">
      <w:start w:val="2"/>
      <w:numFmt w:val="decimal"/>
      <w:lvlText w:val="%1.%2"/>
      <w:lvlJc w:val="left"/>
      <w:pPr>
        <w:ind w:left="1582" w:hanging="790"/>
      </w:pPr>
      <w:rPr>
        <w:rFonts w:hint="default"/>
        <w:lang w:val="pl-PL" w:eastAsia="en-US" w:bidi="ar-SA"/>
      </w:rPr>
    </w:lvl>
    <w:lvl w:ilvl="2">
      <w:start w:val="2"/>
      <w:numFmt w:val="decimal"/>
      <w:lvlText w:val="%1.%2.%3"/>
      <w:lvlJc w:val="left"/>
      <w:pPr>
        <w:ind w:left="1582" w:hanging="790"/>
      </w:pPr>
      <w:rPr>
        <w:rFonts w:hint="default"/>
        <w:lang w:val="pl-PL" w:eastAsia="en-US" w:bidi="ar-SA"/>
      </w:rPr>
    </w:lvl>
    <w:lvl w:ilvl="3">
      <w:start w:val="1"/>
      <w:numFmt w:val="decimal"/>
      <w:lvlText w:val="%1.%2.%3.%4."/>
      <w:lvlJc w:val="left"/>
      <w:pPr>
        <w:ind w:left="1582" w:hanging="790"/>
      </w:pPr>
      <w:rPr>
        <w:rFonts w:ascii="Arial" w:eastAsia="Arial" w:hAnsi="Arial" w:cs="Arial" w:hint="default"/>
        <w:b/>
        <w:bCs/>
        <w:spacing w:val="-1"/>
        <w:w w:val="99"/>
        <w:sz w:val="20"/>
        <w:szCs w:val="20"/>
        <w:lang w:val="pl-PL" w:eastAsia="en-US" w:bidi="ar-SA"/>
      </w:rPr>
    </w:lvl>
    <w:lvl w:ilvl="4">
      <w:start w:val="1"/>
      <w:numFmt w:val="lowerLetter"/>
      <w:lvlText w:val="%5)"/>
      <w:lvlJc w:val="left"/>
      <w:pPr>
        <w:ind w:left="1865" w:hanging="284"/>
      </w:pPr>
      <w:rPr>
        <w:rFonts w:ascii="Arial" w:eastAsia="Arial" w:hAnsi="Arial" w:cs="Arial" w:hint="default"/>
        <w:b/>
        <w:bCs/>
        <w:spacing w:val="-1"/>
        <w:w w:val="99"/>
        <w:sz w:val="20"/>
        <w:szCs w:val="20"/>
        <w:lang w:val="pl-PL" w:eastAsia="en-US" w:bidi="ar-SA"/>
      </w:rPr>
    </w:lvl>
    <w:lvl w:ilvl="5">
      <w:numFmt w:val="bullet"/>
      <w:lvlText w:val=""/>
      <w:lvlJc w:val="left"/>
      <w:pPr>
        <w:ind w:left="2149" w:hanging="284"/>
      </w:pPr>
      <w:rPr>
        <w:rFonts w:ascii="Symbol" w:eastAsia="Symbol" w:hAnsi="Symbol" w:cs="Symbol" w:hint="default"/>
        <w:w w:val="99"/>
        <w:sz w:val="20"/>
        <w:szCs w:val="20"/>
        <w:lang w:val="pl-PL" w:eastAsia="en-US" w:bidi="ar-SA"/>
      </w:rPr>
    </w:lvl>
    <w:lvl w:ilvl="6">
      <w:numFmt w:val="bullet"/>
      <w:lvlText w:val="•"/>
      <w:lvlJc w:val="left"/>
      <w:pPr>
        <w:ind w:left="6103" w:hanging="284"/>
      </w:pPr>
      <w:rPr>
        <w:rFonts w:hint="default"/>
        <w:lang w:val="pl-PL" w:eastAsia="en-US" w:bidi="ar-SA"/>
      </w:rPr>
    </w:lvl>
    <w:lvl w:ilvl="7">
      <w:numFmt w:val="bullet"/>
      <w:lvlText w:val="•"/>
      <w:lvlJc w:val="left"/>
      <w:pPr>
        <w:ind w:left="7094" w:hanging="284"/>
      </w:pPr>
      <w:rPr>
        <w:rFonts w:hint="default"/>
        <w:lang w:val="pl-PL" w:eastAsia="en-US" w:bidi="ar-SA"/>
      </w:rPr>
    </w:lvl>
    <w:lvl w:ilvl="8">
      <w:numFmt w:val="bullet"/>
      <w:lvlText w:val="•"/>
      <w:lvlJc w:val="left"/>
      <w:pPr>
        <w:ind w:left="8084" w:hanging="284"/>
      </w:pPr>
      <w:rPr>
        <w:rFonts w:hint="default"/>
        <w:lang w:val="pl-PL" w:eastAsia="en-US" w:bidi="ar-SA"/>
      </w:rPr>
    </w:lvl>
  </w:abstractNum>
  <w:abstractNum w:abstractNumId="26" w15:restartNumberingAfterBreak="0">
    <w:nsid w:val="6A256BCD"/>
    <w:multiLevelType w:val="multilevel"/>
    <w:tmpl w:val="101EC258"/>
    <w:lvl w:ilvl="0">
      <w:start w:val="3"/>
      <w:numFmt w:val="decimal"/>
      <w:lvlText w:val="%1"/>
      <w:lvlJc w:val="left"/>
      <w:pPr>
        <w:ind w:left="1582" w:hanging="790"/>
      </w:pPr>
      <w:rPr>
        <w:rFonts w:hint="default"/>
        <w:lang w:val="pl-PL" w:eastAsia="en-US" w:bidi="ar-SA"/>
      </w:rPr>
    </w:lvl>
    <w:lvl w:ilvl="1">
      <w:start w:val="2"/>
      <w:numFmt w:val="decimal"/>
      <w:lvlText w:val="%1.%2"/>
      <w:lvlJc w:val="left"/>
      <w:pPr>
        <w:ind w:left="1582" w:hanging="790"/>
      </w:pPr>
      <w:rPr>
        <w:rFonts w:hint="default"/>
        <w:lang w:val="pl-PL" w:eastAsia="en-US" w:bidi="ar-SA"/>
      </w:rPr>
    </w:lvl>
    <w:lvl w:ilvl="2">
      <w:start w:val="1"/>
      <w:numFmt w:val="decimal"/>
      <w:lvlText w:val="%1.%2.%3"/>
      <w:lvlJc w:val="left"/>
      <w:pPr>
        <w:ind w:left="1582" w:hanging="790"/>
      </w:pPr>
      <w:rPr>
        <w:rFonts w:hint="default"/>
        <w:lang w:val="pl-PL" w:eastAsia="en-US" w:bidi="ar-SA"/>
      </w:rPr>
    </w:lvl>
    <w:lvl w:ilvl="3">
      <w:start w:val="1"/>
      <w:numFmt w:val="decimal"/>
      <w:lvlText w:val="%1.%2.%3.%4."/>
      <w:lvlJc w:val="left"/>
      <w:pPr>
        <w:ind w:left="1582" w:hanging="790"/>
      </w:pPr>
      <w:rPr>
        <w:rFonts w:ascii="Arial" w:eastAsia="Arial" w:hAnsi="Arial" w:cs="Arial" w:hint="default"/>
        <w:b/>
        <w:bCs/>
        <w:spacing w:val="-1"/>
        <w:w w:val="99"/>
        <w:sz w:val="20"/>
        <w:szCs w:val="20"/>
        <w:lang w:val="pl-PL" w:eastAsia="en-US" w:bidi="ar-SA"/>
      </w:rPr>
    </w:lvl>
    <w:lvl w:ilvl="4">
      <w:start w:val="1"/>
      <w:numFmt w:val="lowerLetter"/>
      <w:lvlText w:val="%5)"/>
      <w:lvlJc w:val="left"/>
      <w:pPr>
        <w:ind w:left="1723" w:hanging="284"/>
      </w:pPr>
      <w:rPr>
        <w:rFonts w:ascii="Arial" w:eastAsia="Arial" w:hAnsi="Arial" w:cs="Arial" w:hint="default"/>
        <w:b/>
        <w:bCs/>
        <w:spacing w:val="-1"/>
        <w:w w:val="99"/>
        <w:sz w:val="20"/>
        <w:szCs w:val="20"/>
        <w:lang w:val="pl-PL" w:eastAsia="en-US" w:bidi="ar-SA"/>
      </w:rPr>
    </w:lvl>
    <w:lvl w:ilvl="5">
      <w:numFmt w:val="bullet"/>
      <w:lvlText w:val=""/>
      <w:lvlJc w:val="left"/>
      <w:pPr>
        <w:ind w:left="2149" w:hanging="284"/>
      </w:pPr>
      <w:rPr>
        <w:rFonts w:ascii="Symbol" w:eastAsia="Symbol" w:hAnsi="Symbol" w:cs="Symbol" w:hint="default"/>
        <w:w w:val="99"/>
        <w:sz w:val="20"/>
        <w:szCs w:val="20"/>
        <w:lang w:val="pl-PL" w:eastAsia="en-US" w:bidi="ar-SA"/>
      </w:rPr>
    </w:lvl>
    <w:lvl w:ilvl="6">
      <w:numFmt w:val="bullet"/>
      <w:lvlText w:val="•"/>
      <w:lvlJc w:val="left"/>
      <w:pPr>
        <w:ind w:left="6103" w:hanging="284"/>
      </w:pPr>
      <w:rPr>
        <w:rFonts w:hint="default"/>
        <w:lang w:val="pl-PL" w:eastAsia="en-US" w:bidi="ar-SA"/>
      </w:rPr>
    </w:lvl>
    <w:lvl w:ilvl="7">
      <w:numFmt w:val="bullet"/>
      <w:lvlText w:val="•"/>
      <w:lvlJc w:val="left"/>
      <w:pPr>
        <w:ind w:left="7094" w:hanging="284"/>
      </w:pPr>
      <w:rPr>
        <w:rFonts w:hint="default"/>
        <w:lang w:val="pl-PL" w:eastAsia="en-US" w:bidi="ar-SA"/>
      </w:rPr>
    </w:lvl>
    <w:lvl w:ilvl="8">
      <w:numFmt w:val="bullet"/>
      <w:lvlText w:val="•"/>
      <w:lvlJc w:val="left"/>
      <w:pPr>
        <w:ind w:left="8084" w:hanging="284"/>
      </w:pPr>
      <w:rPr>
        <w:rFonts w:hint="default"/>
        <w:lang w:val="pl-PL" w:eastAsia="en-US" w:bidi="ar-SA"/>
      </w:rPr>
    </w:lvl>
  </w:abstractNum>
  <w:abstractNum w:abstractNumId="27" w15:restartNumberingAfterBreak="0">
    <w:nsid w:val="6E061C3F"/>
    <w:multiLevelType w:val="multilevel"/>
    <w:tmpl w:val="588443C6"/>
    <w:lvl w:ilvl="0">
      <w:start w:val="1"/>
      <w:numFmt w:val="decimal"/>
      <w:lvlText w:val="%1."/>
      <w:lvlJc w:val="left"/>
      <w:pPr>
        <w:ind w:left="732" w:hanging="360"/>
        <w:jc w:val="right"/>
      </w:pPr>
      <w:rPr>
        <w:rFonts w:ascii="Arial" w:eastAsia="Arial" w:hAnsi="Arial" w:cs="Arial" w:hint="default"/>
        <w:b/>
        <w:bCs/>
        <w:spacing w:val="-3"/>
        <w:w w:val="100"/>
        <w:sz w:val="24"/>
        <w:szCs w:val="24"/>
        <w:lang w:val="pl-PL" w:eastAsia="en-US" w:bidi="ar-SA"/>
      </w:rPr>
    </w:lvl>
    <w:lvl w:ilvl="1">
      <w:start w:val="1"/>
      <w:numFmt w:val="decimal"/>
      <w:lvlText w:val="%1.%2."/>
      <w:lvlJc w:val="left"/>
      <w:pPr>
        <w:ind w:left="851" w:hanging="425"/>
        <w:jc w:val="right"/>
      </w:pPr>
      <w:rPr>
        <w:rFonts w:ascii="Arial" w:eastAsia="Arial" w:hAnsi="Arial" w:cs="Arial" w:hint="default"/>
        <w:spacing w:val="-1"/>
        <w:w w:val="99"/>
        <w:sz w:val="20"/>
        <w:szCs w:val="20"/>
        <w:lang w:val="pl-PL" w:eastAsia="en-US" w:bidi="ar-SA"/>
      </w:rPr>
    </w:lvl>
    <w:lvl w:ilvl="2">
      <w:start w:val="1"/>
      <w:numFmt w:val="lowerLetter"/>
      <w:lvlText w:val="%3)"/>
      <w:lvlJc w:val="left"/>
      <w:pPr>
        <w:ind w:left="1438" w:hanging="281"/>
      </w:pPr>
      <w:rPr>
        <w:rFonts w:ascii="Arial" w:eastAsia="Arial" w:hAnsi="Arial" w:cs="Arial" w:hint="default"/>
        <w:spacing w:val="-1"/>
        <w:w w:val="99"/>
        <w:sz w:val="20"/>
        <w:szCs w:val="20"/>
        <w:lang w:val="pl-PL" w:eastAsia="en-US" w:bidi="ar-SA"/>
      </w:rPr>
    </w:lvl>
    <w:lvl w:ilvl="3">
      <w:numFmt w:val="bullet"/>
      <w:lvlText w:val="•"/>
      <w:lvlJc w:val="left"/>
      <w:pPr>
        <w:ind w:left="1220" w:hanging="281"/>
      </w:pPr>
      <w:rPr>
        <w:rFonts w:hint="default"/>
        <w:lang w:val="pl-PL" w:eastAsia="en-US" w:bidi="ar-SA"/>
      </w:rPr>
    </w:lvl>
    <w:lvl w:ilvl="4">
      <w:numFmt w:val="bullet"/>
      <w:lvlText w:val="•"/>
      <w:lvlJc w:val="left"/>
      <w:pPr>
        <w:ind w:left="1440" w:hanging="281"/>
      </w:pPr>
      <w:rPr>
        <w:rFonts w:hint="default"/>
        <w:lang w:val="pl-PL" w:eastAsia="en-US" w:bidi="ar-SA"/>
      </w:rPr>
    </w:lvl>
    <w:lvl w:ilvl="5">
      <w:numFmt w:val="bullet"/>
      <w:lvlText w:val="•"/>
      <w:lvlJc w:val="left"/>
      <w:pPr>
        <w:ind w:left="1720" w:hanging="281"/>
      </w:pPr>
      <w:rPr>
        <w:rFonts w:hint="default"/>
        <w:lang w:val="pl-PL" w:eastAsia="en-US" w:bidi="ar-SA"/>
      </w:rPr>
    </w:lvl>
    <w:lvl w:ilvl="6">
      <w:numFmt w:val="bullet"/>
      <w:lvlText w:val="•"/>
      <w:lvlJc w:val="left"/>
      <w:pPr>
        <w:ind w:left="3389" w:hanging="281"/>
      </w:pPr>
      <w:rPr>
        <w:rFonts w:hint="default"/>
        <w:lang w:val="pl-PL" w:eastAsia="en-US" w:bidi="ar-SA"/>
      </w:rPr>
    </w:lvl>
    <w:lvl w:ilvl="7">
      <w:numFmt w:val="bullet"/>
      <w:lvlText w:val="•"/>
      <w:lvlJc w:val="left"/>
      <w:pPr>
        <w:ind w:left="5058" w:hanging="281"/>
      </w:pPr>
      <w:rPr>
        <w:rFonts w:hint="default"/>
        <w:lang w:val="pl-PL" w:eastAsia="en-US" w:bidi="ar-SA"/>
      </w:rPr>
    </w:lvl>
    <w:lvl w:ilvl="8">
      <w:numFmt w:val="bullet"/>
      <w:lvlText w:val="•"/>
      <w:lvlJc w:val="left"/>
      <w:pPr>
        <w:ind w:left="6727" w:hanging="281"/>
      </w:pPr>
      <w:rPr>
        <w:rFonts w:hint="default"/>
        <w:lang w:val="pl-PL" w:eastAsia="en-US" w:bidi="ar-SA"/>
      </w:rPr>
    </w:lvl>
  </w:abstractNum>
  <w:abstractNum w:abstractNumId="28" w15:restartNumberingAfterBreak="0">
    <w:nsid w:val="6E242830"/>
    <w:multiLevelType w:val="hybridMultilevel"/>
    <w:tmpl w:val="DF8A6450"/>
    <w:lvl w:ilvl="0" w:tplc="A984C54A">
      <w:numFmt w:val="bullet"/>
      <w:lvlText w:val=""/>
      <w:lvlJc w:val="left"/>
      <w:pPr>
        <w:ind w:left="1298" w:hanging="142"/>
      </w:pPr>
      <w:rPr>
        <w:rFonts w:ascii="Wingdings" w:eastAsia="Wingdings" w:hAnsi="Wingdings" w:cs="Wingdings" w:hint="default"/>
        <w:w w:val="99"/>
        <w:sz w:val="20"/>
        <w:szCs w:val="20"/>
        <w:lang w:val="pl-PL" w:eastAsia="en-US" w:bidi="ar-SA"/>
      </w:rPr>
    </w:lvl>
    <w:lvl w:ilvl="1" w:tplc="6084353A">
      <w:numFmt w:val="bullet"/>
      <w:lvlText w:val="•"/>
      <w:lvlJc w:val="left"/>
      <w:pPr>
        <w:ind w:left="2176" w:hanging="142"/>
      </w:pPr>
      <w:rPr>
        <w:rFonts w:hint="default"/>
        <w:lang w:val="pl-PL" w:eastAsia="en-US" w:bidi="ar-SA"/>
      </w:rPr>
    </w:lvl>
    <w:lvl w:ilvl="2" w:tplc="72BE71B2">
      <w:numFmt w:val="bullet"/>
      <w:lvlText w:val="•"/>
      <w:lvlJc w:val="left"/>
      <w:pPr>
        <w:ind w:left="3053" w:hanging="142"/>
      </w:pPr>
      <w:rPr>
        <w:rFonts w:hint="default"/>
        <w:lang w:val="pl-PL" w:eastAsia="en-US" w:bidi="ar-SA"/>
      </w:rPr>
    </w:lvl>
    <w:lvl w:ilvl="3" w:tplc="3C1A2D7C">
      <w:numFmt w:val="bullet"/>
      <w:lvlText w:val="•"/>
      <w:lvlJc w:val="left"/>
      <w:pPr>
        <w:ind w:left="3929" w:hanging="142"/>
      </w:pPr>
      <w:rPr>
        <w:rFonts w:hint="default"/>
        <w:lang w:val="pl-PL" w:eastAsia="en-US" w:bidi="ar-SA"/>
      </w:rPr>
    </w:lvl>
    <w:lvl w:ilvl="4" w:tplc="77B603C8">
      <w:numFmt w:val="bullet"/>
      <w:lvlText w:val="•"/>
      <w:lvlJc w:val="left"/>
      <w:pPr>
        <w:ind w:left="4806" w:hanging="142"/>
      </w:pPr>
      <w:rPr>
        <w:rFonts w:hint="default"/>
        <w:lang w:val="pl-PL" w:eastAsia="en-US" w:bidi="ar-SA"/>
      </w:rPr>
    </w:lvl>
    <w:lvl w:ilvl="5" w:tplc="50DA299E">
      <w:numFmt w:val="bullet"/>
      <w:lvlText w:val="•"/>
      <w:lvlJc w:val="left"/>
      <w:pPr>
        <w:ind w:left="5683" w:hanging="142"/>
      </w:pPr>
      <w:rPr>
        <w:rFonts w:hint="default"/>
        <w:lang w:val="pl-PL" w:eastAsia="en-US" w:bidi="ar-SA"/>
      </w:rPr>
    </w:lvl>
    <w:lvl w:ilvl="6" w:tplc="FCDAEFB0">
      <w:numFmt w:val="bullet"/>
      <w:lvlText w:val="•"/>
      <w:lvlJc w:val="left"/>
      <w:pPr>
        <w:ind w:left="6559" w:hanging="142"/>
      </w:pPr>
      <w:rPr>
        <w:rFonts w:hint="default"/>
        <w:lang w:val="pl-PL" w:eastAsia="en-US" w:bidi="ar-SA"/>
      </w:rPr>
    </w:lvl>
    <w:lvl w:ilvl="7" w:tplc="D534B3EC">
      <w:numFmt w:val="bullet"/>
      <w:lvlText w:val="•"/>
      <w:lvlJc w:val="left"/>
      <w:pPr>
        <w:ind w:left="7436" w:hanging="142"/>
      </w:pPr>
      <w:rPr>
        <w:rFonts w:hint="default"/>
        <w:lang w:val="pl-PL" w:eastAsia="en-US" w:bidi="ar-SA"/>
      </w:rPr>
    </w:lvl>
    <w:lvl w:ilvl="8" w:tplc="16B81880">
      <w:numFmt w:val="bullet"/>
      <w:lvlText w:val="•"/>
      <w:lvlJc w:val="left"/>
      <w:pPr>
        <w:ind w:left="8313" w:hanging="142"/>
      </w:pPr>
      <w:rPr>
        <w:rFonts w:hint="default"/>
        <w:lang w:val="pl-PL" w:eastAsia="en-US" w:bidi="ar-SA"/>
      </w:rPr>
    </w:lvl>
  </w:abstractNum>
  <w:abstractNum w:abstractNumId="29" w15:restartNumberingAfterBreak="0">
    <w:nsid w:val="6FDA3F48"/>
    <w:multiLevelType w:val="hybridMultilevel"/>
    <w:tmpl w:val="E51C24A4"/>
    <w:lvl w:ilvl="0" w:tplc="27845304">
      <w:start w:val="1"/>
      <w:numFmt w:val="decimal"/>
      <w:lvlText w:val="%1)"/>
      <w:lvlJc w:val="left"/>
      <w:pPr>
        <w:ind w:left="1452" w:hanging="360"/>
      </w:pPr>
      <w:rPr>
        <w:rFonts w:ascii="Arial" w:eastAsia="Arial" w:hAnsi="Arial" w:cs="Arial" w:hint="default"/>
        <w:spacing w:val="-1"/>
        <w:w w:val="99"/>
        <w:sz w:val="20"/>
        <w:szCs w:val="20"/>
        <w:lang w:val="pl-PL" w:eastAsia="en-US" w:bidi="ar-SA"/>
      </w:rPr>
    </w:lvl>
    <w:lvl w:ilvl="1" w:tplc="32F0A880">
      <w:numFmt w:val="bullet"/>
      <w:lvlText w:val="•"/>
      <w:lvlJc w:val="left"/>
      <w:pPr>
        <w:ind w:left="2320" w:hanging="360"/>
      </w:pPr>
      <w:rPr>
        <w:rFonts w:hint="default"/>
        <w:lang w:val="pl-PL" w:eastAsia="en-US" w:bidi="ar-SA"/>
      </w:rPr>
    </w:lvl>
    <w:lvl w:ilvl="2" w:tplc="AB5C8672">
      <w:numFmt w:val="bullet"/>
      <w:lvlText w:val="•"/>
      <w:lvlJc w:val="left"/>
      <w:pPr>
        <w:ind w:left="3181" w:hanging="360"/>
      </w:pPr>
      <w:rPr>
        <w:rFonts w:hint="default"/>
        <w:lang w:val="pl-PL" w:eastAsia="en-US" w:bidi="ar-SA"/>
      </w:rPr>
    </w:lvl>
    <w:lvl w:ilvl="3" w:tplc="61707248">
      <w:numFmt w:val="bullet"/>
      <w:lvlText w:val="•"/>
      <w:lvlJc w:val="left"/>
      <w:pPr>
        <w:ind w:left="4041" w:hanging="360"/>
      </w:pPr>
      <w:rPr>
        <w:rFonts w:hint="default"/>
        <w:lang w:val="pl-PL" w:eastAsia="en-US" w:bidi="ar-SA"/>
      </w:rPr>
    </w:lvl>
    <w:lvl w:ilvl="4" w:tplc="B2ECB3A8">
      <w:numFmt w:val="bullet"/>
      <w:lvlText w:val="•"/>
      <w:lvlJc w:val="left"/>
      <w:pPr>
        <w:ind w:left="4902" w:hanging="360"/>
      </w:pPr>
      <w:rPr>
        <w:rFonts w:hint="default"/>
        <w:lang w:val="pl-PL" w:eastAsia="en-US" w:bidi="ar-SA"/>
      </w:rPr>
    </w:lvl>
    <w:lvl w:ilvl="5" w:tplc="B54E0C0C">
      <w:numFmt w:val="bullet"/>
      <w:lvlText w:val="•"/>
      <w:lvlJc w:val="left"/>
      <w:pPr>
        <w:ind w:left="5763" w:hanging="360"/>
      </w:pPr>
      <w:rPr>
        <w:rFonts w:hint="default"/>
        <w:lang w:val="pl-PL" w:eastAsia="en-US" w:bidi="ar-SA"/>
      </w:rPr>
    </w:lvl>
    <w:lvl w:ilvl="6" w:tplc="64080954">
      <w:numFmt w:val="bullet"/>
      <w:lvlText w:val="•"/>
      <w:lvlJc w:val="left"/>
      <w:pPr>
        <w:ind w:left="6623" w:hanging="360"/>
      </w:pPr>
      <w:rPr>
        <w:rFonts w:hint="default"/>
        <w:lang w:val="pl-PL" w:eastAsia="en-US" w:bidi="ar-SA"/>
      </w:rPr>
    </w:lvl>
    <w:lvl w:ilvl="7" w:tplc="25AA4A2E">
      <w:numFmt w:val="bullet"/>
      <w:lvlText w:val="•"/>
      <w:lvlJc w:val="left"/>
      <w:pPr>
        <w:ind w:left="7484" w:hanging="360"/>
      </w:pPr>
      <w:rPr>
        <w:rFonts w:hint="default"/>
        <w:lang w:val="pl-PL" w:eastAsia="en-US" w:bidi="ar-SA"/>
      </w:rPr>
    </w:lvl>
    <w:lvl w:ilvl="8" w:tplc="256CEC32">
      <w:numFmt w:val="bullet"/>
      <w:lvlText w:val="•"/>
      <w:lvlJc w:val="left"/>
      <w:pPr>
        <w:ind w:left="8345" w:hanging="360"/>
      </w:pPr>
      <w:rPr>
        <w:rFonts w:hint="default"/>
        <w:lang w:val="pl-PL" w:eastAsia="en-US" w:bidi="ar-SA"/>
      </w:rPr>
    </w:lvl>
  </w:abstractNum>
  <w:abstractNum w:abstractNumId="30" w15:restartNumberingAfterBreak="0">
    <w:nsid w:val="73E440C6"/>
    <w:multiLevelType w:val="hybridMultilevel"/>
    <w:tmpl w:val="08343134"/>
    <w:lvl w:ilvl="0" w:tplc="1F509A5A">
      <w:start w:val="1"/>
      <w:numFmt w:val="decimal"/>
      <w:lvlText w:val="%1."/>
      <w:lvlJc w:val="left"/>
      <w:pPr>
        <w:ind w:left="432" w:hanging="360"/>
      </w:pPr>
    </w:lvl>
    <w:lvl w:ilvl="1" w:tplc="04150019">
      <w:start w:val="1"/>
      <w:numFmt w:val="lowerLetter"/>
      <w:lvlText w:val="%2."/>
      <w:lvlJc w:val="left"/>
      <w:pPr>
        <w:ind w:left="1152" w:hanging="360"/>
      </w:pPr>
    </w:lvl>
    <w:lvl w:ilvl="2" w:tplc="0415001B">
      <w:start w:val="1"/>
      <w:numFmt w:val="lowerRoman"/>
      <w:lvlText w:val="%3."/>
      <w:lvlJc w:val="right"/>
      <w:pPr>
        <w:ind w:left="1872" w:hanging="180"/>
      </w:pPr>
    </w:lvl>
    <w:lvl w:ilvl="3" w:tplc="0415000F">
      <w:start w:val="1"/>
      <w:numFmt w:val="decimal"/>
      <w:lvlText w:val="%4."/>
      <w:lvlJc w:val="left"/>
      <w:pPr>
        <w:ind w:left="2592" w:hanging="360"/>
      </w:pPr>
    </w:lvl>
    <w:lvl w:ilvl="4" w:tplc="04150019">
      <w:start w:val="1"/>
      <w:numFmt w:val="lowerLetter"/>
      <w:lvlText w:val="%5."/>
      <w:lvlJc w:val="left"/>
      <w:pPr>
        <w:ind w:left="3312" w:hanging="360"/>
      </w:pPr>
    </w:lvl>
    <w:lvl w:ilvl="5" w:tplc="0415001B">
      <w:start w:val="1"/>
      <w:numFmt w:val="lowerRoman"/>
      <w:lvlText w:val="%6."/>
      <w:lvlJc w:val="right"/>
      <w:pPr>
        <w:ind w:left="4032" w:hanging="180"/>
      </w:pPr>
    </w:lvl>
    <w:lvl w:ilvl="6" w:tplc="0415000F">
      <w:start w:val="1"/>
      <w:numFmt w:val="decimal"/>
      <w:lvlText w:val="%7."/>
      <w:lvlJc w:val="left"/>
      <w:pPr>
        <w:ind w:left="4752" w:hanging="360"/>
      </w:pPr>
    </w:lvl>
    <w:lvl w:ilvl="7" w:tplc="04150019">
      <w:start w:val="1"/>
      <w:numFmt w:val="lowerLetter"/>
      <w:lvlText w:val="%8."/>
      <w:lvlJc w:val="left"/>
      <w:pPr>
        <w:ind w:left="5472" w:hanging="360"/>
      </w:pPr>
    </w:lvl>
    <w:lvl w:ilvl="8" w:tplc="0415001B">
      <w:start w:val="1"/>
      <w:numFmt w:val="lowerRoman"/>
      <w:lvlText w:val="%9."/>
      <w:lvlJc w:val="right"/>
      <w:pPr>
        <w:ind w:left="6192" w:hanging="180"/>
      </w:pPr>
    </w:lvl>
  </w:abstractNum>
  <w:abstractNum w:abstractNumId="31" w15:restartNumberingAfterBreak="0">
    <w:nsid w:val="75C139F5"/>
    <w:multiLevelType w:val="multilevel"/>
    <w:tmpl w:val="81809A4C"/>
    <w:lvl w:ilvl="0">
      <w:start w:val="3"/>
      <w:numFmt w:val="decimal"/>
      <w:lvlText w:val="%1"/>
      <w:lvlJc w:val="left"/>
      <w:pPr>
        <w:ind w:left="1582" w:hanging="790"/>
      </w:pPr>
      <w:rPr>
        <w:rFonts w:hint="default"/>
        <w:lang w:val="pl-PL" w:eastAsia="en-US" w:bidi="ar-SA"/>
      </w:rPr>
    </w:lvl>
    <w:lvl w:ilvl="1">
      <w:start w:val="2"/>
      <w:numFmt w:val="decimal"/>
      <w:lvlText w:val="%1.%2"/>
      <w:lvlJc w:val="left"/>
      <w:pPr>
        <w:ind w:left="1582" w:hanging="790"/>
      </w:pPr>
      <w:rPr>
        <w:rFonts w:hint="default"/>
        <w:lang w:val="pl-PL" w:eastAsia="en-US" w:bidi="ar-SA"/>
      </w:rPr>
    </w:lvl>
    <w:lvl w:ilvl="2">
      <w:start w:val="3"/>
      <w:numFmt w:val="decimal"/>
      <w:lvlText w:val="%1.%2.%3"/>
      <w:lvlJc w:val="left"/>
      <w:pPr>
        <w:ind w:left="1582" w:hanging="790"/>
      </w:pPr>
      <w:rPr>
        <w:rFonts w:hint="default"/>
        <w:lang w:val="pl-PL" w:eastAsia="en-US" w:bidi="ar-SA"/>
      </w:rPr>
    </w:lvl>
    <w:lvl w:ilvl="3">
      <w:start w:val="1"/>
      <w:numFmt w:val="decimal"/>
      <w:lvlText w:val="%1.%2.%3.%4."/>
      <w:lvlJc w:val="left"/>
      <w:pPr>
        <w:ind w:left="1582" w:hanging="790"/>
      </w:pPr>
      <w:rPr>
        <w:rFonts w:ascii="Arial" w:eastAsia="Arial" w:hAnsi="Arial" w:cs="Arial" w:hint="default"/>
        <w:b/>
        <w:bCs/>
        <w:spacing w:val="-1"/>
        <w:w w:val="99"/>
        <w:sz w:val="20"/>
        <w:szCs w:val="20"/>
        <w:lang w:val="pl-PL" w:eastAsia="en-US" w:bidi="ar-SA"/>
      </w:rPr>
    </w:lvl>
    <w:lvl w:ilvl="4">
      <w:start w:val="1"/>
      <w:numFmt w:val="lowerLetter"/>
      <w:lvlText w:val="%5)"/>
      <w:lvlJc w:val="left"/>
      <w:pPr>
        <w:ind w:left="1723" w:hanging="286"/>
      </w:pPr>
      <w:rPr>
        <w:rFonts w:ascii="Arial" w:eastAsia="Arial" w:hAnsi="Arial" w:cs="Arial" w:hint="default"/>
        <w:b/>
        <w:bCs/>
        <w:spacing w:val="-1"/>
        <w:w w:val="99"/>
        <w:sz w:val="20"/>
        <w:szCs w:val="20"/>
        <w:lang w:val="pl-PL" w:eastAsia="en-US" w:bidi="ar-SA"/>
      </w:rPr>
    </w:lvl>
    <w:lvl w:ilvl="5">
      <w:numFmt w:val="bullet"/>
      <w:lvlText w:val=""/>
      <w:lvlJc w:val="left"/>
      <w:pPr>
        <w:ind w:left="2149" w:hanging="284"/>
      </w:pPr>
      <w:rPr>
        <w:rFonts w:ascii="Symbol" w:eastAsia="Symbol" w:hAnsi="Symbol" w:cs="Symbol" w:hint="default"/>
        <w:w w:val="99"/>
        <w:sz w:val="20"/>
        <w:szCs w:val="20"/>
        <w:lang w:val="pl-PL" w:eastAsia="en-US" w:bidi="ar-SA"/>
      </w:rPr>
    </w:lvl>
    <w:lvl w:ilvl="6">
      <w:numFmt w:val="bullet"/>
      <w:lvlText w:val="•"/>
      <w:lvlJc w:val="left"/>
      <w:pPr>
        <w:ind w:left="6103" w:hanging="284"/>
      </w:pPr>
      <w:rPr>
        <w:rFonts w:hint="default"/>
        <w:lang w:val="pl-PL" w:eastAsia="en-US" w:bidi="ar-SA"/>
      </w:rPr>
    </w:lvl>
    <w:lvl w:ilvl="7">
      <w:numFmt w:val="bullet"/>
      <w:lvlText w:val="•"/>
      <w:lvlJc w:val="left"/>
      <w:pPr>
        <w:ind w:left="7094" w:hanging="284"/>
      </w:pPr>
      <w:rPr>
        <w:rFonts w:hint="default"/>
        <w:lang w:val="pl-PL" w:eastAsia="en-US" w:bidi="ar-SA"/>
      </w:rPr>
    </w:lvl>
    <w:lvl w:ilvl="8">
      <w:numFmt w:val="bullet"/>
      <w:lvlText w:val="•"/>
      <w:lvlJc w:val="left"/>
      <w:pPr>
        <w:ind w:left="8084" w:hanging="284"/>
      </w:pPr>
      <w:rPr>
        <w:rFonts w:hint="default"/>
        <w:lang w:val="pl-PL" w:eastAsia="en-US" w:bidi="ar-SA"/>
      </w:rPr>
    </w:lvl>
  </w:abstractNum>
  <w:abstractNum w:abstractNumId="32" w15:restartNumberingAfterBreak="0">
    <w:nsid w:val="78EF3326"/>
    <w:multiLevelType w:val="hybridMultilevel"/>
    <w:tmpl w:val="DB1C6764"/>
    <w:lvl w:ilvl="0" w:tplc="FEA832A4">
      <w:start w:val="1"/>
      <w:numFmt w:val="lowerLetter"/>
      <w:lvlText w:val="%1)"/>
      <w:lvlJc w:val="left"/>
      <w:pPr>
        <w:ind w:left="1025" w:hanging="360"/>
      </w:pPr>
      <w:rPr>
        <w:rFonts w:ascii="Arial" w:eastAsia="Arial" w:hAnsi="Arial" w:cs="Arial" w:hint="default"/>
        <w:spacing w:val="-1"/>
        <w:w w:val="99"/>
        <w:sz w:val="20"/>
        <w:szCs w:val="20"/>
        <w:lang w:val="pl-PL" w:eastAsia="en-US" w:bidi="ar-SA"/>
      </w:rPr>
    </w:lvl>
    <w:lvl w:ilvl="1" w:tplc="1AA444C4">
      <w:numFmt w:val="bullet"/>
      <w:lvlText w:val="•"/>
      <w:lvlJc w:val="left"/>
      <w:pPr>
        <w:ind w:left="2220" w:hanging="360"/>
      </w:pPr>
      <w:rPr>
        <w:rFonts w:hint="default"/>
        <w:lang w:val="pl-PL" w:eastAsia="en-US" w:bidi="ar-SA"/>
      </w:rPr>
    </w:lvl>
    <w:lvl w:ilvl="2" w:tplc="65ACE86E">
      <w:numFmt w:val="bullet"/>
      <w:lvlText w:val="•"/>
      <w:lvlJc w:val="left"/>
      <w:pPr>
        <w:ind w:left="3091" w:hanging="360"/>
      </w:pPr>
      <w:rPr>
        <w:rFonts w:hint="default"/>
        <w:lang w:val="pl-PL" w:eastAsia="en-US" w:bidi="ar-SA"/>
      </w:rPr>
    </w:lvl>
    <w:lvl w:ilvl="3" w:tplc="694E47F0">
      <w:numFmt w:val="bullet"/>
      <w:lvlText w:val="•"/>
      <w:lvlJc w:val="left"/>
      <w:pPr>
        <w:ind w:left="3963" w:hanging="360"/>
      </w:pPr>
      <w:rPr>
        <w:rFonts w:hint="default"/>
        <w:lang w:val="pl-PL" w:eastAsia="en-US" w:bidi="ar-SA"/>
      </w:rPr>
    </w:lvl>
    <w:lvl w:ilvl="4" w:tplc="36083646">
      <w:numFmt w:val="bullet"/>
      <w:lvlText w:val="•"/>
      <w:lvlJc w:val="left"/>
      <w:pPr>
        <w:ind w:left="4835" w:hanging="360"/>
      </w:pPr>
      <w:rPr>
        <w:rFonts w:hint="default"/>
        <w:lang w:val="pl-PL" w:eastAsia="en-US" w:bidi="ar-SA"/>
      </w:rPr>
    </w:lvl>
    <w:lvl w:ilvl="5" w:tplc="A87C5096">
      <w:numFmt w:val="bullet"/>
      <w:lvlText w:val="•"/>
      <w:lvlJc w:val="left"/>
      <w:pPr>
        <w:ind w:left="5707" w:hanging="360"/>
      </w:pPr>
      <w:rPr>
        <w:rFonts w:hint="default"/>
        <w:lang w:val="pl-PL" w:eastAsia="en-US" w:bidi="ar-SA"/>
      </w:rPr>
    </w:lvl>
    <w:lvl w:ilvl="6" w:tplc="DA8838A2">
      <w:numFmt w:val="bullet"/>
      <w:lvlText w:val="•"/>
      <w:lvlJc w:val="left"/>
      <w:pPr>
        <w:ind w:left="6579" w:hanging="360"/>
      </w:pPr>
      <w:rPr>
        <w:rFonts w:hint="default"/>
        <w:lang w:val="pl-PL" w:eastAsia="en-US" w:bidi="ar-SA"/>
      </w:rPr>
    </w:lvl>
    <w:lvl w:ilvl="7" w:tplc="F636FCD8">
      <w:numFmt w:val="bullet"/>
      <w:lvlText w:val="•"/>
      <w:lvlJc w:val="left"/>
      <w:pPr>
        <w:ind w:left="7450" w:hanging="360"/>
      </w:pPr>
      <w:rPr>
        <w:rFonts w:hint="default"/>
        <w:lang w:val="pl-PL" w:eastAsia="en-US" w:bidi="ar-SA"/>
      </w:rPr>
    </w:lvl>
    <w:lvl w:ilvl="8" w:tplc="91C83840">
      <w:numFmt w:val="bullet"/>
      <w:lvlText w:val="•"/>
      <w:lvlJc w:val="left"/>
      <w:pPr>
        <w:ind w:left="8322" w:hanging="360"/>
      </w:pPr>
      <w:rPr>
        <w:rFonts w:hint="default"/>
        <w:lang w:val="pl-PL" w:eastAsia="en-US" w:bidi="ar-SA"/>
      </w:rPr>
    </w:lvl>
  </w:abstractNum>
  <w:abstractNum w:abstractNumId="33" w15:restartNumberingAfterBreak="0">
    <w:nsid w:val="7DFA3CF0"/>
    <w:multiLevelType w:val="multilevel"/>
    <w:tmpl w:val="C7EE846C"/>
    <w:lvl w:ilvl="0">
      <w:start w:val="11"/>
      <w:numFmt w:val="decimal"/>
      <w:lvlText w:val="%1"/>
      <w:lvlJc w:val="left"/>
      <w:pPr>
        <w:ind w:left="1298" w:hanging="569"/>
      </w:pPr>
      <w:rPr>
        <w:rFonts w:hint="default"/>
        <w:lang w:val="pl-PL" w:eastAsia="en-US" w:bidi="ar-SA"/>
      </w:rPr>
    </w:lvl>
    <w:lvl w:ilvl="1">
      <w:start w:val="1"/>
      <w:numFmt w:val="decimal"/>
      <w:lvlText w:val="%1.%2"/>
      <w:lvlJc w:val="left"/>
      <w:pPr>
        <w:ind w:left="1298" w:hanging="569"/>
      </w:pPr>
      <w:rPr>
        <w:rFonts w:ascii="Arial" w:eastAsia="Arial" w:hAnsi="Arial" w:cs="Arial" w:hint="default"/>
        <w:b/>
        <w:bCs/>
        <w:spacing w:val="-1"/>
        <w:w w:val="99"/>
        <w:sz w:val="20"/>
        <w:szCs w:val="20"/>
        <w:lang w:val="pl-PL" w:eastAsia="en-US" w:bidi="ar-SA"/>
      </w:rPr>
    </w:lvl>
    <w:lvl w:ilvl="2">
      <w:numFmt w:val="bullet"/>
      <w:lvlText w:val="•"/>
      <w:lvlJc w:val="left"/>
      <w:pPr>
        <w:ind w:left="2416" w:hanging="569"/>
      </w:pPr>
      <w:rPr>
        <w:rFonts w:hint="default"/>
        <w:lang w:val="pl-PL" w:eastAsia="en-US" w:bidi="ar-SA"/>
      </w:rPr>
    </w:lvl>
    <w:lvl w:ilvl="3">
      <w:numFmt w:val="bullet"/>
      <w:lvlText w:val="•"/>
      <w:lvlJc w:val="left"/>
      <w:pPr>
        <w:ind w:left="3372" w:hanging="569"/>
      </w:pPr>
      <w:rPr>
        <w:rFonts w:hint="default"/>
        <w:lang w:val="pl-PL" w:eastAsia="en-US" w:bidi="ar-SA"/>
      </w:rPr>
    </w:lvl>
    <w:lvl w:ilvl="4">
      <w:numFmt w:val="bullet"/>
      <w:lvlText w:val="•"/>
      <w:lvlJc w:val="left"/>
      <w:pPr>
        <w:ind w:left="4328" w:hanging="569"/>
      </w:pPr>
      <w:rPr>
        <w:rFonts w:hint="default"/>
        <w:lang w:val="pl-PL" w:eastAsia="en-US" w:bidi="ar-SA"/>
      </w:rPr>
    </w:lvl>
    <w:lvl w:ilvl="5">
      <w:numFmt w:val="bullet"/>
      <w:lvlText w:val="•"/>
      <w:lvlJc w:val="left"/>
      <w:pPr>
        <w:ind w:left="5285" w:hanging="569"/>
      </w:pPr>
      <w:rPr>
        <w:rFonts w:hint="default"/>
        <w:lang w:val="pl-PL" w:eastAsia="en-US" w:bidi="ar-SA"/>
      </w:rPr>
    </w:lvl>
    <w:lvl w:ilvl="6">
      <w:numFmt w:val="bullet"/>
      <w:lvlText w:val="•"/>
      <w:lvlJc w:val="left"/>
      <w:pPr>
        <w:ind w:left="6241" w:hanging="569"/>
      </w:pPr>
      <w:rPr>
        <w:rFonts w:hint="default"/>
        <w:lang w:val="pl-PL" w:eastAsia="en-US" w:bidi="ar-SA"/>
      </w:rPr>
    </w:lvl>
    <w:lvl w:ilvl="7">
      <w:numFmt w:val="bullet"/>
      <w:lvlText w:val="•"/>
      <w:lvlJc w:val="left"/>
      <w:pPr>
        <w:ind w:left="7197" w:hanging="569"/>
      </w:pPr>
      <w:rPr>
        <w:rFonts w:hint="default"/>
        <w:lang w:val="pl-PL" w:eastAsia="en-US" w:bidi="ar-SA"/>
      </w:rPr>
    </w:lvl>
    <w:lvl w:ilvl="8">
      <w:numFmt w:val="bullet"/>
      <w:lvlText w:val="•"/>
      <w:lvlJc w:val="left"/>
      <w:pPr>
        <w:ind w:left="8153" w:hanging="569"/>
      </w:pPr>
      <w:rPr>
        <w:rFonts w:hint="default"/>
        <w:lang w:val="pl-PL" w:eastAsia="en-US" w:bidi="ar-SA"/>
      </w:rPr>
    </w:lvl>
  </w:abstractNum>
  <w:abstractNum w:abstractNumId="34" w15:restartNumberingAfterBreak="0">
    <w:nsid w:val="7E8463F2"/>
    <w:multiLevelType w:val="hybridMultilevel"/>
    <w:tmpl w:val="0FF81BAA"/>
    <w:lvl w:ilvl="0" w:tplc="ADDAFB5C">
      <w:start w:val="4"/>
      <w:numFmt w:val="decimal"/>
      <w:lvlText w:val="%1."/>
      <w:lvlJc w:val="left"/>
      <w:pPr>
        <w:ind w:left="1025" w:hanging="360"/>
        <w:jc w:val="right"/>
      </w:pPr>
      <w:rPr>
        <w:rFonts w:ascii="Arial" w:eastAsia="Arial" w:hAnsi="Arial" w:cs="Arial" w:hint="default"/>
        <w:b/>
        <w:bCs/>
        <w:spacing w:val="-1"/>
        <w:w w:val="99"/>
        <w:sz w:val="24"/>
        <w:szCs w:val="24"/>
        <w:lang w:val="pl-PL" w:eastAsia="en-US" w:bidi="ar-SA"/>
      </w:rPr>
    </w:lvl>
    <w:lvl w:ilvl="1" w:tplc="7E1A3698">
      <w:numFmt w:val="bullet"/>
      <w:lvlText w:val=""/>
      <w:lvlJc w:val="left"/>
      <w:pPr>
        <w:ind w:left="1745" w:hanging="360"/>
      </w:pPr>
      <w:rPr>
        <w:rFonts w:ascii="Symbol" w:eastAsia="Symbol" w:hAnsi="Symbol" w:cs="Symbol" w:hint="default"/>
        <w:w w:val="99"/>
        <w:sz w:val="20"/>
        <w:szCs w:val="20"/>
        <w:lang w:val="pl-PL" w:eastAsia="en-US" w:bidi="ar-SA"/>
      </w:rPr>
    </w:lvl>
    <w:lvl w:ilvl="2" w:tplc="F844E55C">
      <w:numFmt w:val="bullet"/>
      <w:lvlText w:val="•"/>
      <w:lvlJc w:val="left"/>
      <w:pPr>
        <w:ind w:left="1740" w:hanging="360"/>
      </w:pPr>
      <w:rPr>
        <w:rFonts w:hint="default"/>
        <w:lang w:val="pl-PL" w:eastAsia="en-US" w:bidi="ar-SA"/>
      </w:rPr>
    </w:lvl>
    <w:lvl w:ilvl="3" w:tplc="B7E2E98A">
      <w:numFmt w:val="bullet"/>
      <w:lvlText w:val="•"/>
      <w:lvlJc w:val="left"/>
      <w:pPr>
        <w:ind w:left="2780" w:hanging="360"/>
      </w:pPr>
      <w:rPr>
        <w:rFonts w:hint="default"/>
        <w:lang w:val="pl-PL" w:eastAsia="en-US" w:bidi="ar-SA"/>
      </w:rPr>
    </w:lvl>
    <w:lvl w:ilvl="4" w:tplc="E80E0DC8">
      <w:numFmt w:val="bullet"/>
      <w:lvlText w:val="•"/>
      <w:lvlJc w:val="left"/>
      <w:pPr>
        <w:ind w:left="3821" w:hanging="360"/>
      </w:pPr>
      <w:rPr>
        <w:rFonts w:hint="default"/>
        <w:lang w:val="pl-PL" w:eastAsia="en-US" w:bidi="ar-SA"/>
      </w:rPr>
    </w:lvl>
    <w:lvl w:ilvl="5" w:tplc="2DF0CD48">
      <w:numFmt w:val="bullet"/>
      <w:lvlText w:val="•"/>
      <w:lvlJc w:val="left"/>
      <w:pPr>
        <w:ind w:left="4862" w:hanging="360"/>
      </w:pPr>
      <w:rPr>
        <w:rFonts w:hint="default"/>
        <w:lang w:val="pl-PL" w:eastAsia="en-US" w:bidi="ar-SA"/>
      </w:rPr>
    </w:lvl>
    <w:lvl w:ilvl="6" w:tplc="E4A4204E">
      <w:numFmt w:val="bullet"/>
      <w:lvlText w:val="•"/>
      <w:lvlJc w:val="left"/>
      <w:pPr>
        <w:ind w:left="5903" w:hanging="360"/>
      </w:pPr>
      <w:rPr>
        <w:rFonts w:hint="default"/>
        <w:lang w:val="pl-PL" w:eastAsia="en-US" w:bidi="ar-SA"/>
      </w:rPr>
    </w:lvl>
    <w:lvl w:ilvl="7" w:tplc="B5E6D0BA">
      <w:numFmt w:val="bullet"/>
      <w:lvlText w:val="•"/>
      <w:lvlJc w:val="left"/>
      <w:pPr>
        <w:ind w:left="6944" w:hanging="360"/>
      </w:pPr>
      <w:rPr>
        <w:rFonts w:hint="default"/>
        <w:lang w:val="pl-PL" w:eastAsia="en-US" w:bidi="ar-SA"/>
      </w:rPr>
    </w:lvl>
    <w:lvl w:ilvl="8" w:tplc="179ADF04">
      <w:numFmt w:val="bullet"/>
      <w:lvlText w:val="•"/>
      <w:lvlJc w:val="left"/>
      <w:pPr>
        <w:ind w:left="7984" w:hanging="360"/>
      </w:pPr>
      <w:rPr>
        <w:rFonts w:hint="default"/>
        <w:lang w:val="pl-PL" w:eastAsia="en-US" w:bidi="ar-SA"/>
      </w:rPr>
    </w:lvl>
  </w:abstractNum>
  <w:num w:numId="1">
    <w:abstractNumId w:val="5"/>
  </w:num>
  <w:num w:numId="2">
    <w:abstractNumId w:val="1"/>
  </w:num>
  <w:num w:numId="3">
    <w:abstractNumId w:val="15"/>
  </w:num>
  <w:num w:numId="4">
    <w:abstractNumId w:val="9"/>
  </w:num>
  <w:num w:numId="5">
    <w:abstractNumId w:val="22"/>
  </w:num>
  <w:num w:numId="6">
    <w:abstractNumId w:val="20"/>
  </w:num>
  <w:num w:numId="7">
    <w:abstractNumId w:val="24"/>
  </w:num>
  <w:num w:numId="8">
    <w:abstractNumId w:val="17"/>
  </w:num>
  <w:num w:numId="9">
    <w:abstractNumId w:val="29"/>
  </w:num>
  <w:num w:numId="10">
    <w:abstractNumId w:val="0"/>
  </w:num>
  <w:num w:numId="11">
    <w:abstractNumId w:val="23"/>
  </w:num>
  <w:num w:numId="12">
    <w:abstractNumId w:val="2"/>
  </w:num>
  <w:num w:numId="13">
    <w:abstractNumId w:val="28"/>
  </w:num>
  <w:num w:numId="14">
    <w:abstractNumId w:val="12"/>
  </w:num>
  <w:num w:numId="15">
    <w:abstractNumId w:val="13"/>
  </w:num>
  <w:num w:numId="16">
    <w:abstractNumId w:val="8"/>
  </w:num>
  <w:num w:numId="17">
    <w:abstractNumId w:val="21"/>
  </w:num>
  <w:num w:numId="18">
    <w:abstractNumId w:val="7"/>
  </w:num>
  <w:num w:numId="19">
    <w:abstractNumId w:val="19"/>
  </w:num>
  <w:num w:numId="20">
    <w:abstractNumId w:val="27"/>
  </w:num>
  <w:num w:numId="21">
    <w:abstractNumId w:val="3"/>
  </w:num>
  <w:num w:numId="22">
    <w:abstractNumId w:val="32"/>
  </w:num>
  <w:num w:numId="23">
    <w:abstractNumId w:val="14"/>
  </w:num>
  <w:num w:numId="24">
    <w:abstractNumId w:val="16"/>
  </w:num>
  <w:num w:numId="25">
    <w:abstractNumId w:val="33"/>
  </w:num>
  <w:num w:numId="26">
    <w:abstractNumId w:val="6"/>
  </w:num>
  <w:num w:numId="27">
    <w:abstractNumId w:val="34"/>
  </w:num>
  <w:num w:numId="28">
    <w:abstractNumId w:val="10"/>
  </w:num>
  <w:num w:numId="29">
    <w:abstractNumId w:val="31"/>
  </w:num>
  <w:num w:numId="30">
    <w:abstractNumId w:val="25"/>
  </w:num>
  <w:num w:numId="31">
    <w:abstractNumId w:val="26"/>
  </w:num>
  <w:num w:numId="32">
    <w:abstractNumId w:val="18"/>
  </w:num>
  <w:num w:numId="33">
    <w:abstractNumId w:val="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39"/>
    <w:rsid w:val="0003202F"/>
    <w:rsid w:val="000B0D86"/>
    <w:rsid w:val="000F38BA"/>
    <w:rsid w:val="001169AF"/>
    <w:rsid w:val="001844D9"/>
    <w:rsid w:val="00194FFE"/>
    <w:rsid w:val="00226D16"/>
    <w:rsid w:val="002A75C5"/>
    <w:rsid w:val="0039623C"/>
    <w:rsid w:val="003F0370"/>
    <w:rsid w:val="004017EC"/>
    <w:rsid w:val="004041F7"/>
    <w:rsid w:val="00415846"/>
    <w:rsid w:val="00485FC1"/>
    <w:rsid w:val="004B1198"/>
    <w:rsid w:val="004F2517"/>
    <w:rsid w:val="0052097D"/>
    <w:rsid w:val="00522945"/>
    <w:rsid w:val="00525785"/>
    <w:rsid w:val="005647F5"/>
    <w:rsid w:val="00580CE5"/>
    <w:rsid w:val="005C2B9D"/>
    <w:rsid w:val="005E364C"/>
    <w:rsid w:val="00633808"/>
    <w:rsid w:val="006B1EE2"/>
    <w:rsid w:val="006D7DA3"/>
    <w:rsid w:val="00795991"/>
    <w:rsid w:val="007B26A6"/>
    <w:rsid w:val="007C7E86"/>
    <w:rsid w:val="007D50C2"/>
    <w:rsid w:val="007D77FF"/>
    <w:rsid w:val="00857C4E"/>
    <w:rsid w:val="008A4FFD"/>
    <w:rsid w:val="008C0208"/>
    <w:rsid w:val="0096434A"/>
    <w:rsid w:val="00971CC7"/>
    <w:rsid w:val="00974521"/>
    <w:rsid w:val="009C22B1"/>
    <w:rsid w:val="009D45A6"/>
    <w:rsid w:val="00A200D3"/>
    <w:rsid w:val="00A73B52"/>
    <w:rsid w:val="00B633DE"/>
    <w:rsid w:val="00B8651F"/>
    <w:rsid w:val="00B93DED"/>
    <w:rsid w:val="00B976A3"/>
    <w:rsid w:val="00BA27B9"/>
    <w:rsid w:val="00C1692F"/>
    <w:rsid w:val="00C16E84"/>
    <w:rsid w:val="00C24D87"/>
    <w:rsid w:val="00C656DA"/>
    <w:rsid w:val="00C67AED"/>
    <w:rsid w:val="00CB3F08"/>
    <w:rsid w:val="00CB4AFB"/>
    <w:rsid w:val="00D12546"/>
    <w:rsid w:val="00D2401D"/>
    <w:rsid w:val="00D35F39"/>
    <w:rsid w:val="00DA5920"/>
    <w:rsid w:val="00DB4E40"/>
    <w:rsid w:val="00DF13B7"/>
    <w:rsid w:val="00E1617A"/>
    <w:rsid w:val="00E206CD"/>
    <w:rsid w:val="00EB1475"/>
    <w:rsid w:val="00ED6DE7"/>
    <w:rsid w:val="00EE5A2E"/>
    <w:rsid w:val="00F267F3"/>
    <w:rsid w:val="00F367BA"/>
    <w:rsid w:val="00F82AE3"/>
    <w:rsid w:val="00FD32BC"/>
    <w:rsid w:val="00FE136C"/>
    <w:rsid w:val="00FE3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F15B"/>
  <w15:docId w15:val="{199FFA09-B5F2-4851-9A0B-9C9FDDDB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399" w:right="358"/>
      <w:jc w:val="center"/>
      <w:outlineLvl w:val="0"/>
    </w:pPr>
    <w:rPr>
      <w:b/>
      <w:bCs/>
      <w:sz w:val="28"/>
      <w:szCs w:val="28"/>
    </w:rPr>
  </w:style>
  <w:style w:type="paragraph" w:styleId="Nagwek2">
    <w:name w:val="heading 2"/>
    <w:basedOn w:val="Normalny"/>
    <w:uiPriority w:val="9"/>
    <w:unhideWhenUsed/>
    <w:qFormat/>
    <w:pPr>
      <w:ind w:left="732"/>
      <w:outlineLvl w:val="1"/>
    </w:pPr>
    <w:rPr>
      <w:b/>
      <w:bCs/>
      <w:sz w:val="24"/>
      <w:szCs w:val="24"/>
    </w:rPr>
  </w:style>
  <w:style w:type="paragraph" w:styleId="Nagwek3">
    <w:name w:val="heading 3"/>
    <w:basedOn w:val="Normalny"/>
    <w:uiPriority w:val="9"/>
    <w:unhideWhenUsed/>
    <w:qFormat/>
    <w:pPr>
      <w:outlineLvl w:val="2"/>
    </w:pPr>
    <w:rPr>
      <w:rFonts w:ascii="Verdana" w:eastAsia="Verdana" w:hAnsi="Verdana" w:cs="Verdana"/>
      <w:sz w:val="24"/>
      <w:szCs w:val="24"/>
    </w:rPr>
  </w:style>
  <w:style w:type="paragraph" w:styleId="Nagwek4">
    <w:name w:val="heading 4"/>
    <w:basedOn w:val="Normalny"/>
    <w:uiPriority w:val="9"/>
    <w:unhideWhenUsed/>
    <w:qFormat/>
    <w:pPr>
      <w:ind w:left="732" w:hanging="361"/>
      <w:outlineLvl w:val="3"/>
    </w:pPr>
    <w:rPr>
      <w:b/>
      <w:bCs/>
    </w:rPr>
  </w:style>
  <w:style w:type="paragraph" w:styleId="Nagwek5">
    <w:name w:val="heading 5"/>
    <w:basedOn w:val="Normalny"/>
    <w:uiPriority w:val="9"/>
    <w:unhideWhenUsed/>
    <w:qFormat/>
    <w:pPr>
      <w:ind w:left="1157"/>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aliases w:val="Data wydania"/>
    <w:basedOn w:val="Normalny"/>
    <w:link w:val="AkapitzlistZnak"/>
    <w:uiPriority w:val="99"/>
    <w:qFormat/>
    <w:pPr>
      <w:ind w:left="1438" w:hanging="361"/>
      <w:jc w:val="both"/>
    </w:pPr>
  </w:style>
  <w:style w:type="paragraph" w:customStyle="1" w:styleId="TableParagraph">
    <w:name w:val="Table Paragraph"/>
    <w:basedOn w:val="Normalny"/>
    <w:uiPriority w:val="1"/>
    <w:qFormat/>
    <w:pPr>
      <w:jc w:val="center"/>
    </w:pPr>
  </w:style>
  <w:style w:type="paragraph" w:styleId="Nagwek">
    <w:name w:val="header"/>
    <w:basedOn w:val="Normalny"/>
    <w:link w:val="NagwekZnak"/>
    <w:uiPriority w:val="99"/>
    <w:unhideWhenUsed/>
    <w:rsid w:val="00F267F3"/>
    <w:pPr>
      <w:tabs>
        <w:tab w:val="center" w:pos="4536"/>
        <w:tab w:val="right" w:pos="9072"/>
      </w:tabs>
    </w:pPr>
  </w:style>
  <w:style w:type="character" w:customStyle="1" w:styleId="NagwekZnak">
    <w:name w:val="Nagłówek Znak"/>
    <w:basedOn w:val="Domylnaczcionkaakapitu"/>
    <w:link w:val="Nagwek"/>
    <w:uiPriority w:val="99"/>
    <w:rsid w:val="00F267F3"/>
    <w:rPr>
      <w:rFonts w:ascii="Arial" w:eastAsia="Arial" w:hAnsi="Arial" w:cs="Arial"/>
      <w:lang w:val="pl-PL"/>
    </w:rPr>
  </w:style>
  <w:style w:type="paragraph" w:styleId="Stopka">
    <w:name w:val="footer"/>
    <w:basedOn w:val="Normalny"/>
    <w:link w:val="StopkaZnak"/>
    <w:uiPriority w:val="99"/>
    <w:unhideWhenUsed/>
    <w:rsid w:val="00F267F3"/>
    <w:pPr>
      <w:tabs>
        <w:tab w:val="center" w:pos="4536"/>
        <w:tab w:val="right" w:pos="9072"/>
      </w:tabs>
    </w:pPr>
  </w:style>
  <w:style w:type="character" w:customStyle="1" w:styleId="StopkaZnak">
    <w:name w:val="Stopka Znak"/>
    <w:basedOn w:val="Domylnaczcionkaakapitu"/>
    <w:link w:val="Stopka"/>
    <w:uiPriority w:val="99"/>
    <w:rsid w:val="00F267F3"/>
    <w:rPr>
      <w:rFonts w:ascii="Arial" w:eastAsia="Arial" w:hAnsi="Arial" w:cs="Arial"/>
      <w:lang w:val="pl-PL"/>
    </w:rPr>
  </w:style>
  <w:style w:type="paragraph" w:styleId="Tekstdymka">
    <w:name w:val="Balloon Text"/>
    <w:basedOn w:val="Normalny"/>
    <w:link w:val="TekstdymkaZnak"/>
    <w:uiPriority w:val="99"/>
    <w:semiHidden/>
    <w:unhideWhenUsed/>
    <w:rsid w:val="00F267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7F3"/>
    <w:rPr>
      <w:rFonts w:ascii="Segoe UI" w:eastAsia="Arial" w:hAnsi="Segoe UI" w:cs="Segoe UI"/>
      <w:sz w:val="18"/>
      <w:szCs w:val="18"/>
      <w:lang w:val="pl-PL"/>
    </w:rPr>
  </w:style>
  <w:style w:type="character" w:styleId="Hipercze">
    <w:name w:val="Hyperlink"/>
    <w:basedOn w:val="Domylnaczcionkaakapitu"/>
    <w:uiPriority w:val="99"/>
    <w:unhideWhenUsed/>
    <w:rsid w:val="00580CE5"/>
    <w:rPr>
      <w:color w:val="0000FF" w:themeColor="hyperlink"/>
      <w:u w:val="single"/>
    </w:rPr>
  </w:style>
  <w:style w:type="character" w:styleId="Nierozpoznanawzmianka">
    <w:name w:val="Unresolved Mention"/>
    <w:basedOn w:val="Domylnaczcionkaakapitu"/>
    <w:uiPriority w:val="99"/>
    <w:semiHidden/>
    <w:unhideWhenUsed/>
    <w:rsid w:val="00580CE5"/>
    <w:rPr>
      <w:color w:val="605E5C"/>
      <w:shd w:val="clear" w:color="auto" w:fill="E1DFDD"/>
    </w:rPr>
  </w:style>
  <w:style w:type="character" w:customStyle="1" w:styleId="AkapitzlistZnak">
    <w:name w:val="Akapit z listą Znak"/>
    <w:aliases w:val="Data wydania Znak"/>
    <w:link w:val="Akapitzlist"/>
    <w:uiPriority w:val="99"/>
    <w:locked/>
    <w:rsid w:val="00A200D3"/>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3136">
      <w:bodyDiv w:val="1"/>
      <w:marLeft w:val="0"/>
      <w:marRight w:val="0"/>
      <w:marTop w:val="0"/>
      <w:marBottom w:val="0"/>
      <w:divBdr>
        <w:top w:val="none" w:sz="0" w:space="0" w:color="auto"/>
        <w:left w:val="none" w:sz="0" w:space="0" w:color="auto"/>
        <w:bottom w:val="none" w:sz="0" w:space="0" w:color="auto"/>
        <w:right w:val="none" w:sz="0" w:space="0" w:color="auto"/>
      </w:divBdr>
    </w:div>
    <w:div w:id="1647592225">
      <w:bodyDiv w:val="1"/>
      <w:marLeft w:val="0"/>
      <w:marRight w:val="0"/>
      <w:marTop w:val="0"/>
      <w:marBottom w:val="0"/>
      <w:divBdr>
        <w:top w:val="none" w:sz="0" w:space="0" w:color="auto"/>
        <w:left w:val="none" w:sz="0" w:space="0" w:color="auto"/>
        <w:bottom w:val="none" w:sz="0" w:space="0" w:color="auto"/>
        <w:right w:val="none" w:sz="0" w:space="0" w:color="auto"/>
      </w:divBdr>
    </w:div>
    <w:div w:id="1769303173">
      <w:bodyDiv w:val="1"/>
      <w:marLeft w:val="0"/>
      <w:marRight w:val="0"/>
      <w:marTop w:val="0"/>
      <w:marBottom w:val="0"/>
      <w:divBdr>
        <w:top w:val="none" w:sz="0" w:space="0" w:color="auto"/>
        <w:left w:val="none" w:sz="0" w:space="0" w:color="auto"/>
        <w:bottom w:val="none" w:sz="0" w:space="0" w:color="auto"/>
        <w:right w:val="none" w:sz="0" w:space="0" w:color="auto"/>
      </w:divBdr>
    </w:div>
    <w:div w:id="177170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18" Type="http://schemas.openxmlformats.org/officeDocument/2006/relationships/hyperlink" Target="mailto:%2035wog.sekretariat@ron.mil.pl" TargetMode="External"/><Relationship Id="rId3" Type="http://schemas.openxmlformats.org/officeDocument/2006/relationships/styles" Target="styles.xml"/><Relationship Id="rId21" Type="http://schemas.openxmlformats.org/officeDocument/2006/relationships/hyperlink" Target="http://www.uzp.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platformazakupowa.pl/" TargetMode="External"/><Relationship Id="rId2" Type="http://schemas.openxmlformats.org/officeDocument/2006/relationships/numbering" Target="numbering.xml"/><Relationship Id="rId16" Type="http://schemas.openxmlformats.org/officeDocument/2006/relationships/hyperlink" Target="https://platfomrazakupowa.pl/strona/45-instrukcje" TargetMode="External"/><Relationship Id="rId20" Type="http://schemas.openxmlformats.org/officeDocument/2006/relationships/hyperlink" Target="mailto:odwolania@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tocha@ron.mil.pl;%20" TargetMode="External"/><Relationship Id="rId5" Type="http://schemas.openxmlformats.org/officeDocument/2006/relationships/webSettings" Target="webSettings.xml"/><Relationship Id="rId15" Type="http://schemas.openxmlformats.org/officeDocument/2006/relationships/hyperlink" Target="https://platfomr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mailto:35wog.iod@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B00C-A65A-490F-84CF-2A845594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29</Pages>
  <Words>9759</Words>
  <Characters>58559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Jednostka Wojskowa 3811</vt:lpstr>
    </vt:vector>
  </TitlesOfParts>
  <Company/>
  <LinksUpToDate>false</LinksUpToDate>
  <CharactersWithSpaces>68182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3811</dc:title>
  <dc:subject>Roboty budowlane na terenie kompleksu wojskowego przy ul. Krakowskiej 2 w Rząsce.”</dc:subject>
  <dc:creator>maciej</dc:creator>
  <cp:lastModifiedBy>Latocha Aneta</cp:lastModifiedBy>
  <cp:revision>45</cp:revision>
  <cp:lastPrinted>2020-04-17T08:28:00Z</cp:lastPrinted>
  <dcterms:created xsi:type="dcterms:W3CDTF">2020-04-17T06:18:00Z</dcterms:created>
  <dcterms:modified xsi:type="dcterms:W3CDTF">2020-04-28T07:51:00Z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 dla Office 365</vt:lpwstr>
  </property>
  <property fmtid="{D5CDD505-2E9C-101B-9397-08002B2CF9AE}" pid="4" name="LastSaved">
    <vt:filetime>2020-04-17T00:00:00Z</vt:filetime>
  </property>
</Properties>
</file>