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6C1675">
        <w:rPr>
          <w:rFonts w:asciiTheme="majorHAnsi" w:hAnsiTheme="majorHAnsi" w:cstheme="majorHAnsi"/>
          <w:sz w:val="22"/>
          <w:szCs w:val="22"/>
        </w:rPr>
        <w:t>10</w:t>
      </w:r>
      <w:r w:rsidR="005940C0">
        <w:rPr>
          <w:rFonts w:asciiTheme="majorHAnsi" w:hAnsiTheme="majorHAnsi" w:cstheme="majorHAnsi"/>
          <w:sz w:val="22"/>
          <w:szCs w:val="22"/>
        </w:rPr>
        <w:t xml:space="preserve"> </w:t>
      </w:r>
      <w:r w:rsidR="006C1675">
        <w:rPr>
          <w:rFonts w:asciiTheme="majorHAnsi" w:hAnsiTheme="majorHAnsi" w:cstheme="majorHAnsi"/>
          <w:sz w:val="22"/>
          <w:szCs w:val="22"/>
        </w:rPr>
        <w:t>listopada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FB5D7E">
        <w:rPr>
          <w:rFonts w:asciiTheme="majorHAnsi" w:hAnsiTheme="majorHAnsi" w:cstheme="majorHAnsi"/>
          <w:sz w:val="22"/>
          <w:szCs w:val="22"/>
        </w:rPr>
        <w:t>26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 w:rsidR="00FC32F7">
        <w:rPr>
          <w:rFonts w:asciiTheme="majorHAnsi" w:hAnsiTheme="majorHAnsi" w:cstheme="majorHAnsi"/>
          <w:sz w:val="22"/>
          <w:szCs w:val="22"/>
        </w:rPr>
        <w:t>4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0768A5" w:rsidRDefault="000768A5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0768A5" w:rsidRPr="00822E59" w:rsidRDefault="000768A5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</w:t>
            </w:r>
            <w:r w:rsidR="00FB72F7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CJA O </w:t>
            </w:r>
            <w:r w:rsidR="000768A5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PONOWNYM </w:t>
            </w:r>
            <w:r w:rsidR="00FB72F7">
              <w:rPr>
                <w:rFonts w:ascii="Calibri Light" w:hAnsi="Calibri Light" w:cs="Calibri Light"/>
                <w:b/>
                <w:sz w:val="32"/>
                <w:szCs w:val="22"/>
              </w:rPr>
              <w:t>WYBORZE NAJKORZYSTNIEJSZYCH OFERT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0768A5" w:rsidRPr="00800B1B" w:rsidRDefault="000768A5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Default="00D119E3" w:rsidP="00FB5D7E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sprzętu </w:t>
            </w:r>
            <w:r w:rsidR="00FB5D7E">
              <w:rPr>
                <w:rFonts w:ascii="Calibri Light" w:hAnsi="Calibri Light" w:cs="Calibri Light"/>
                <w:sz w:val="22"/>
                <w:szCs w:val="22"/>
              </w:rPr>
              <w:t>komputerowego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FB5D7E">
              <w:rPr>
                <w:rFonts w:ascii="Calibri Light" w:hAnsi="Calibri Light" w:cs="Calibri Light"/>
                <w:sz w:val="22"/>
                <w:szCs w:val="22"/>
              </w:rPr>
              <w:t>26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  <w:p w:rsidR="007C4C45" w:rsidRPr="007C4C45" w:rsidRDefault="007C4C45" w:rsidP="007C4C45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0"/>
              </w:rPr>
            </w:pPr>
            <w:r w:rsidRPr="007C4C45">
              <w:rPr>
                <w:rFonts w:asciiTheme="majorHAnsi" w:hAnsiTheme="majorHAnsi" w:cstheme="majorHAnsi"/>
                <w:b/>
                <w:sz w:val="22"/>
                <w:szCs w:val="20"/>
              </w:rPr>
              <w:t>CZEŚCI:</w:t>
            </w:r>
          </w:p>
          <w:p w:rsidR="00FB72F7" w:rsidRPr="00FB72F7" w:rsidRDefault="00FB72F7" w:rsidP="00FB72F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bCs/>
                <w:sz w:val="22"/>
                <w:szCs w:val="20"/>
              </w:rPr>
            </w:pPr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>Cześć B – dostawa 5 szt. jednostek komputerowych stacjonarnych oraz 10 szt. monitorów komputerowych;</w:t>
            </w:r>
          </w:p>
          <w:p w:rsidR="007C4C45" w:rsidRPr="00FB72F7" w:rsidRDefault="00FB72F7" w:rsidP="00FB72F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bCs/>
                <w:sz w:val="22"/>
                <w:szCs w:val="20"/>
              </w:rPr>
            </w:pPr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 xml:space="preserve">Część C – dostawa 2 punktów dostępowych </w:t>
            </w:r>
            <w:proofErr w:type="spellStart"/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>wi-fi</w:t>
            </w:r>
            <w:proofErr w:type="spellEnd"/>
            <w:r w:rsidRPr="00FB72F7">
              <w:rPr>
                <w:rFonts w:asciiTheme="majorHAnsi" w:hAnsiTheme="majorHAnsi" w:cstheme="majorHAnsi"/>
                <w:bCs/>
                <w:sz w:val="22"/>
                <w:szCs w:val="20"/>
              </w:rPr>
              <w:t xml:space="preserve"> oraz sprzętu do wideokonferencji.</w:t>
            </w:r>
          </w:p>
        </w:tc>
      </w:tr>
    </w:tbl>
    <w:p w:rsidR="000768A5" w:rsidRDefault="00D119E3" w:rsidP="000768A5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</w:t>
      </w:r>
      <w:r w:rsidR="00FB72F7">
        <w:rPr>
          <w:rFonts w:ascii="Calibri Light" w:hAnsi="Calibri Light" w:cs="Calibri Light"/>
          <w:sz w:val="22"/>
        </w:rPr>
        <w:t>,</w:t>
      </w:r>
      <w:r w:rsidRPr="00800B1B">
        <w:rPr>
          <w:rFonts w:ascii="Calibri Light" w:hAnsi="Calibri Light" w:cs="Calibri Light"/>
          <w:sz w:val="22"/>
        </w:rPr>
        <w:t xml:space="preserve"> Komenda Wojewódzka Państwowej Straży Pożarnej w Poznaniu informuje, że</w:t>
      </w:r>
      <w:r w:rsidR="000768A5">
        <w:rPr>
          <w:rFonts w:ascii="Calibri Light" w:hAnsi="Calibri Light" w:cs="Calibri Light"/>
          <w:sz w:val="22"/>
        </w:rPr>
        <w:t xml:space="preserve"> uprzednio wybrany </w:t>
      </w:r>
      <w:r w:rsidR="000768A5" w:rsidRPr="000768A5">
        <w:rPr>
          <w:rFonts w:ascii="Calibri Light" w:hAnsi="Calibri Light" w:cs="Calibri Light"/>
          <w:sz w:val="22"/>
        </w:rPr>
        <w:t>wykonawca w części B odmówił</w:t>
      </w:r>
      <w:r w:rsidR="000768A5">
        <w:rPr>
          <w:rFonts w:ascii="Calibri Light" w:hAnsi="Calibri Light" w:cs="Calibri Light"/>
          <w:sz w:val="22"/>
        </w:rPr>
        <w:t xml:space="preserve"> podpisania umowy. </w:t>
      </w:r>
      <w:r w:rsidR="000768A5" w:rsidRPr="000768A5">
        <w:rPr>
          <w:rFonts w:ascii="Calibri Light" w:hAnsi="Calibri Light" w:cs="Calibri Light"/>
          <w:sz w:val="22"/>
        </w:rPr>
        <w:t xml:space="preserve">W związku z powyższym dokonano ponownego wyboru oferty najkorzystniejszej </w:t>
      </w:r>
      <w:r w:rsidR="000768A5" w:rsidRPr="000768A5">
        <w:rPr>
          <w:rFonts w:ascii="Calibri Light" w:hAnsi="Calibri Light" w:cs="Calibri Light"/>
          <w:b/>
          <w:sz w:val="22"/>
        </w:rPr>
        <w:t>w części B</w:t>
      </w:r>
      <w:r w:rsidR="000768A5">
        <w:rPr>
          <w:rFonts w:ascii="Calibri Light" w:hAnsi="Calibri Light" w:cs="Calibri Light"/>
          <w:sz w:val="22"/>
        </w:rPr>
        <w:t xml:space="preserve"> </w:t>
      </w:r>
      <w:r w:rsidR="000768A5" w:rsidRPr="000768A5">
        <w:rPr>
          <w:rFonts w:ascii="Calibri Light" w:hAnsi="Calibri Light" w:cs="Calibri Light"/>
          <w:sz w:val="22"/>
        </w:rPr>
        <w:t>spośród pozostałych ważnych ofert. Kolejną ofertą, która zajęła drugie miejsce i otrzymała 99,98 pkt. jest oferta firmy:</w:t>
      </w:r>
    </w:p>
    <w:p w:rsidR="000768A5" w:rsidRDefault="000768A5" w:rsidP="00FB72F7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proofErr w:type="spellStart"/>
      <w:r w:rsidRPr="00FB72F7">
        <w:rPr>
          <w:rFonts w:asciiTheme="majorHAnsi" w:eastAsia="Calibri" w:hAnsiTheme="majorHAnsi" w:cstheme="majorHAnsi"/>
          <w:b/>
          <w:sz w:val="22"/>
          <w:szCs w:val="22"/>
        </w:rPr>
        <w:t>Speedserwis</w:t>
      </w:r>
      <w:proofErr w:type="spellEnd"/>
      <w:r w:rsidRPr="00FB72F7">
        <w:rPr>
          <w:rFonts w:asciiTheme="majorHAnsi" w:eastAsia="Calibri" w:hAnsiTheme="majorHAnsi" w:cstheme="majorHAnsi"/>
          <w:b/>
          <w:sz w:val="22"/>
          <w:szCs w:val="22"/>
        </w:rPr>
        <w:t xml:space="preserve"> Tomasz Wroński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ADRES: ul. Krasińskiego 19</w:t>
      </w:r>
    </w:p>
    <w:p w:rsidR="00FB72F7" w:rsidRPr="00FB72F7" w:rsidRDefault="00FB72F7" w:rsidP="00FB72F7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KOD: 20-709 | MIASTO: Lublin | KRAJ: Polska</w:t>
      </w:r>
    </w:p>
    <w:p w:rsidR="00D119E3" w:rsidRPr="00FB72F7" w:rsidRDefault="00FB72F7" w:rsidP="00FB72F7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NIP: 712-159-11-62 | REGON: 060768697</w:t>
      </w:r>
    </w:p>
    <w:p w:rsidR="00FB72F7" w:rsidRPr="00FB72F7" w:rsidRDefault="000768A5" w:rsidP="00FB72F7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(wartość oferty brutto: 31 335,48</w:t>
      </w:r>
      <w:r w:rsidR="00FB72F7" w:rsidRPr="00FB72F7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FB72F7" w:rsidRPr="00FB72F7" w:rsidRDefault="00FB72F7" w:rsidP="00FB72F7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Cs w:val="22"/>
        </w:rPr>
      </w:pPr>
    </w:p>
    <w:p w:rsidR="00D119E3" w:rsidRPr="00800B1B" w:rsidRDefault="00D119E3" w:rsidP="000768A5">
      <w:pPr>
        <w:pStyle w:val="WW-Tekstpodstawowy2"/>
        <w:spacing w:line="276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</w:t>
      </w:r>
      <w:r w:rsidR="00FB72F7">
        <w:rPr>
          <w:rFonts w:ascii="Calibri Light" w:hAnsi="Calibri Light" w:cs="Calibri Light"/>
          <w:b/>
          <w:sz w:val="22"/>
          <w:szCs w:val="22"/>
        </w:rPr>
        <w:t xml:space="preserve"> (CZEŚĆ </w:t>
      </w:r>
      <w:r w:rsidR="000768A5">
        <w:rPr>
          <w:rFonts w:ascii="Calibri Light" w:hAnsi="Calibri Light" w:cs="Calibri Light"/>
          <w:b/>
          <w:sz w:val="22"/>
          <w:szCs w:val="22"/>
        </w:rPr>
        <w:t>B</w:t>
      </w:r>
      <w:r w:rsidR="00FB72F7">
        <w:rPr>
          <w:rFonts w:ascii="Calibri Light" w:hAnsi="Calibri Light" w:cs="Calibri Light"/>
          <w:b/>
          <w:sz w:val="22"/>
          <w:szCs w:val="22"/>
        </w:rPr>
        <w:t>)</w:t>
      </w:r>
      <w:r w:rsidRPr="00800B1B">
        <w:rPr>
          <w:rFonts w:ascii="Calibri Light" w:hAnsi="Calibri Light" w:cs="Calibri Light"/>
          <w:b/>
          <w:sz w:val="22"/>
          <w:szCs w:val="22"/>
        </w:rPr>
        <w:t>:</w:t>
      </w:r>
    </w:p>
    <w:p w:rsidR="00D119E3" w:rsidRDefault="00D119E3" w:rsidP="000768A5">
      <w:pPr>
        <w:pStyle w:val="WW-Tekstpodstawowy2"/>
        <w:spacing w:line="276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FB72F7" w:rsidRDefault="00FB72F7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</w:p>
    <w:p w:rsidR="000768A5" w:rsidRDefault="000768A5" w:rsidP="000768A5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</w:p>
    <w:p w:rsidR="000768A5" w:rsidRDefault="000768A5" w:rsidP="000768A5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lastRenderedPageBreak/>
        <w:t xml:space="preserve">Ponadto </w:t>
      </w:r>
      <w:r w:rsidRPr="00800B1B">
        <w:rPr>
          <w:rFonts w:ascii="Calibri Light" w:hAnsi="Calibri Light" w:cs="Calibri Light"/>
          <w:sz w:val="22"/>
        </w:rPr>
        <w:t>Zamawiający</w:t>
      </w:r>
      <w:r>
        <w:rPr>
          <w:rFonts w:ascii="Calibri Light" w:hAnsi="Calibri Light" w:cs="Calibri Light"/>
          <w:sz w:val="22"/>
        </w:rPr>
        <w:t>,</w:t>
      </w:r>
      <w:r w:rsidRPr="00800B1B">
        <w:rPr>
          <w:rFonts w:ascii="Calibri Light" w:hAnsi="Calibri Light" w:cs="Calibri Light"/>
          <w:sz w:val="22"/>
        </w:rPr>
        <w:t xml:space="preserve"> Komenda Wojewódzka Państwowej Straży Pożarnej w Poznaniu informuje, że</w:t>
      </w:r>
      <w:r>
        <w:rPr>
          <w:rFonts w:ascii="Calibri Light" w:hAnsi="Calibri Light" w:cs="Calibri Light"/>
          <w:sz w:val="22"/>
        </w:rPr>
        <w:t xml:space="preserve"> uprzednio wybrany </w:t>
      </w:r>
      <w:r w:rsidRPr="000768A5">
        <w:rPr>
          <w:rFonts w:ascii="Calibri Light" w:hAnsi="Calibri Light" w:cs="Calibri Light"/>
          <w:sz w:val="22"/>
        </w:rPr>
        <w:t xml:space="preserve">wykonawca w części </w:t>
      </w:r>
      <w:r>
        <w:rPr>
          <w:rFonts w:ascii="Calibri Light" w:hAnsi="Calibri Light" w:cs="Calibri Light"/>
          <w:sz w:val="22"/>
        </w:rPr>
        <w:t>C</w:t>
      </w:r>
      <w:r w:rsidRPr="000768A5">
        <w:rPr>
          <w:rFonts w:ascii="Calibri Light" w:hAnsi="Calibri Light" w:cs="Calibri Light"/>
          <w:sz w:val="22"/>
        </w:rPr>
        <w:t xml:space="preserve"> </w:t>
      </w:r>
      <w:r>
        <w:rPr>
          <w:rFonts w:ascii="Calibri Light" w:hAnsi="Calibri Light" w:cs="Calibri Light"/>
          <w:sz w:val="22"/>
        </w:rPr>
        <w:t xml:space="preserve">również </w:t>
      </w:r>
      <w:r w:rsidRPr="000768A5">
        <w:rPr>
          <w:rFonts w:ascii="Calibri Light" w:hAnsi="Calibri Light" w:cs="Calibri Light"/>
          <w:sz w:val="22"/>
        </w:rPr>
        <w:t>odmówił</w:t>
      </w:r>
      <w:r>
        <w:rPr>
          <w:rFonts w:ascii="Calibri Light" w:hAnsi="Calibri Light" w:cs="Calibri Light"/>
          <w:sz w:val="22"/>
        </w:rPr>
        <w:t xml:space="preserve"> podpisania umowy. </w:t>
      </w:r>
      <w:r w:rsidRPr="000768A5">
        <w:rPr>
          <w:rFonts w:ascii="Calibri Light" w:hAnsi="Calibri Light" w:cs="Calibri Light"/>
          <w:sz w:val="22"/>
        </w:rPr>
        <w:t xml:space="preserve">W związku z powyższym dokonano ponownego wyboru oferty najkorzystniejszej </w:t>
      </w:r>
      <w:r>
        <w:rPr>
          <w:rFonts w:ascii="Calibri Light" w:hAnsi="Calibri Light" w:cs="Calibri Light"/>
          <w:b/>
          <w:sz w:val="22"/>
        </w:rPr>
        <w:t>w części C</w:t>
      </w:r>
      <w:r>
        <w:rPr>
          <w:rFonts w:ascii="Calibri Light" w:hAnsi="Calibri Light" w:cs="Calibri Light"/>
          <w:sz w:val="22"/>
        </w:rPr>
        <w:t xml:space="preserve"> </w:t>
      </w:r>
      <w:r w:rsidRPr="000768A5">
        <w:rPr>
          <w:rFonts w:ascii="Calibri Light" w:hAnsi="Calibri Light" w:cs="Calibri Light"/>
          <w:sz w:val="22"/>
        </w:rPr>
        <w:t>spośród pozostałych ważnych ofert. Kolejną ofertą, która zajęła drugie miejsce i otrzymała 9</w:t>
      </w:r>
      <w:r>
        <w:rPr>
          <w:rFonts w:ascii="Calibri Light" w:hAnsi="Calibri Light" w:cs="Calibri Light"/>
          <w:sz w:val="22"/>
        </w:rPr>
        <w:t>7</w:t>
      </w:r>
      <w:r w:rsidRPr="000768A5">
        <w:rPr>
          <w:rFonts w:ascii="Calibri Light" w:hAnsi="Calibri Light" w:cs="Calibri Light"/>
          <w:sz w:val="22"/>
        </w:rPr>
        <w:t>,</w:t>
      </w:r>
      <w:r>
        <w:rPr>
          <w:rFonts w:ascii="Calibri Light" w:hAnsi="Calibri Light" w:cs="Calibri Light"/>
          <w:sz w:val="22"/>
        </w:rPr>
        <w:t>98</w:t>
      </w:r>
      <w:r w:rsidRPr="000768A5">
        <w:rPr>
          <w:rFonts w:ascii="Calibri Light" w:hAnsi="Calibri Light" w:cs="Calibri Light"/>
          <w:sz w:val="22"/>
        </w:rPr>
        <w:t xml:space="preserve"> pkt. jest oferta firmy:</w:t>
      </w:r>
    </w:p>
    <w:p w:rsidR="000768A5" w:rsidRPr="000768A5" w:rsidRDefault="000768A5" w:rsidP="000768A5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</w:p>
    <w:p w:rsidR="000768A5" w:rsidRPr="00FB72F7" w:rsidRDefault="000768A5" w:rsidP="000768A5">
      <w:pPr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  <w:proofErr w:type="spellStart"/>
      <w:r w:rsidRPr="00FB72F7">
        <w:rPr>
          <w:rFonts w:asciiTheme="majorHAnsi" w:eastAsia="Calibri" w:hAnsiTheme="majorHAnsi" w:cstheme="majorHAnsi"/>
          <w:b/>
          <w:sz w:val="22"/>
          <w:szCs w:val="22"/>
        </w:rPr>
        <w:t>Speedserwis</w:t>
      </w:r>
      <w:proofErr w:type="spellEnd"/>
      <w:r w:rsidRPr="00FB72F7">
        <w:rPr>
          <w:rFonts w:asciiTheme="majorHAnsi" w:eastAsia="Calibri" w:hAnsiTheme="majorHAnsi" w:cstheme="majorHAnsi"/>
          <w:b/>
          <w:sz w:val="22"/>
          <w:szCs w:val="22"/>
        </w:rPr>
        <w:t xml:space="preserve"> Tomasz Wroński</w:t>
      </w:r>
    </w:p>
    <w:p w:rsidR="000768A5" w:rsidRPr="00FB72F7" w:rsidRDefault="000768A5" w:rsidP="000768A5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ADRES: ul. Krasińskiego 19</w:t>
      </w:r>
    </w:p>
    <w:p w:rsidR="000768A5" w:rsidRPr="00FB72F7" w:rsidRDefault="000768A5" w:rsidP="000768A5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KOD: 20-709 | MIASTO: Lublin | KRAJ: Polska</w:t>
      </w:r>
    </w:p>
    <w:p w:rsidR="000768A5" w:rsidRPr="00FB72F7" w:rsidRDefault="000768A5" w:rsidP="000768A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FB72F7">
        <w:rPr>
          <w:rFonts w:asciiTheme="majorHAnsi" w:eastAsia="Calibri" w:hAnsiTheme="majorHAnsi" w:cstheme="majorHAnsi"/>
          <w:sz w:val="22"/>
          <w:szCs w:val="22"/>
        </w:rPr>
        <w:t>NIP: 712-159-11-62 | REGON: 060768697</w:t>
      </w:r>
    </w:p>
    <w:p w:rsidR="000768A5" w:rsidRPr="00FB72F7" w:rsidRDefault="000768A5" w:rsidP="000768A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(wartość oferty brutto: 10 451,31</w:t>
      </w:r>
      <w:r w:rsidRPr="00FB72F7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0768A5" w:rsidRPr="00FB72F7" w:rsidRDefault="000768A5" w:rsidP="000768A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Cs w:val="22"/>
        </w:rPr>
      </w:pPr>
    </w:p>
    <w:p w:rsidR="000768A5" w:rsidRPr="00800B1B" w:rsidRDefault="000768A5" w:rsidP="000768A5">
      <w:pPr>
        <w:pStyle w:val="WW-Tekstpodstawowy2"/>
        <w:spacing w:line="276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</w:t>
      </w:r>
      <w:r>
        <w:rPr>
          <w:rFonts w:ascii="Calibri Light" w:hAnsi="Calibri Light" w:cs="Calibri Light"/>
          <w:b/>
          <w:sz w:val="22"/>
          <w:szCs w:val="22"/>
        </w:rPr>
        <w:t xml:space="preserve"> (CZEŚĆ C)</w:t>
      </w:r>
      <w:r w:rsidRPr="00800B1B">
        <w:rPr>
          <w:rFonts w:ascii="Calibri Light" w:hAnsi="Calibri Light" w:cs="Calibri Light"/>
          <w:b/>
          <w:sz w:val="22"/>
          <w:szCs w:val="22"/>
        </w:rPr>
        <w:t>:</w:t>
      </w:r>
    </w:p>
    <w:p w:rsidR="000768A5" w:rsidRDefault="000768A5" w:rsidP="000768A5">
      <w:pPr>
        <w:pStyle w:val="WW-Tekstpodstawowy2"/>
        <w:spacing w:line="276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  <w:bookmarkStart w:id="0" w:name="_GoBack"/>
      <w:bookmarkEnd w:id="0"/>
    </w:p>
    <w:p w:rsidR="00FB72F7" w:rsidRPr="00800B1B" w:rsidRDefault="00FB72F7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5940C0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r w:rsidRPr="009B2C3C">
        <w:rPr>
          <w:rFonts w:ascii="Arial" w:hAnsi="Arial"/>
          <w:b/>
          <w:sz w:val="18"/>
          <w:szCs w:val="18"/>
        </w:rPr>
        <w:t>nadbryg. Dariusz Matczak</w:t>
      </w:r>
    </w:p>
    <w:p w:rsidR="005940C0" w:rsidRPr="00A74B7A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FB72F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2269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2F7" w:rsidRPr="00FC32F7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6C167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5" name="Obraz 2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6" name="Obraz 26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6C167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96ED9"/>
    <w:multiLevelType w:val="hybridMultilevel"/>
    <w:tmpl w:val="7340D1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68A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C1675"/>
    <w:rsid w:val="006F43C7"/>
    <w:rsid w:val="00707378"/>
    <w:rsid w:val="0071286A"/>
    <w:rsid w:val="007912B1"/>
    <w:rsid w:val="007C4C45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467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B5D7E"/>
    <w:rsid w:val="00FB72F7"/>
    <w:rsid w:val="00FC32F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C164E5C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23</cp:revision>
  <cp:lastPrinted>2022-04-29T07:24:00Z</cp:lastPrinted>
  <dcterms:created xsi:type="dcterms:W3CDTF">2022-10-06T08:31:00Z</dcterms:created>
  <dcterms:modified xsi:type="dcterms:W3CDTF">2023-11-09T13:58:00Z</dcterms:modified>
</cp:coreProperties>
</file>