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32F3" w14:textId="77777777" w:rsidR="00766FC8" w:rsidRPr="00583DF4" w:rsidRDefault="00766FC8">
      <w:pPr>
        <w:keepNext/>
        <w:jc w:val="both"/>
        <w:outlineLvl w:val="8"/>
        <w:rPr>
          <w:rFonts w:asciiTheme="minorHAnsi" w:hAnsiTheme="minorHAnsi" w:cs="Arial"/>
          <w:b/>
          <w:bCs/>
          <w:sz w:val="18"/>
          <w:szCs w:val="18"/>
        </w:rPr>
      </w:pPr>
    </w:p>
    <w:p w14:paraId="434E8665" w14:textId="27B04CCE" w:rsidR="00766FC8" w:rsidRPr="00583DF4" w:rsidRDefault="00766FC8" w:rsidP="00FF703A">
      <w:pPr>
        <w:jc w:val="right"/>
        <w:rPr>
          <w:rFonts w:asciiTheme="minorHAnsi" w:hAnsiTheme="minorHAnsi" w:cs="Arial"/>
          <w:sz w:val="18"/>
          <w:szCs w:val="18"/>
        </w:rPr>
      </w:pPr>
    </w:p>
    <w:p w14:paraId="36869CBF" w14:textId="77777777" w:rsidR="00766FC8" w:rsidRPr="00583DF4" w:rsidRDefault="00766FC8">
      <w:pPr>
        <w:rPr>
          <w:rFonts w:asciiTheme="minorHAnsi" w:hAnsiTheme="minorHAnsi" w:cs="Arial"/>
          <w:sz w:val="18"/>
          <w:szCs w:val="18"/>
        </w:rPr>
      </w:pPr>
    </w:p>
    <w:p w14:paraId="65380CDF" w14:textId="16ECC769" w:rsidR="00766FC8" w:rsidRPr="00583DF4" w:rsidRDefault="005D058B">
      <w:pPr>
        <w:rPr>
          <w:rFonts w:asciiTheme="minorHAnsi" w:hAnsiTheme="minorHAnsi" w:cs="Arial"/>
          <w:sz w:val="20"/>
          <w:szCs w:val="20"/>
        </w:rPr>
      </w:pPr>
      <w:r w:rsidRPr="00583DF4">
        <w:rPr>
          <w:rFonts w:asciiTheme="minorHAnsi" w:hAnsiTheme="minorHAnsi" w:cs="Arial"/>
          <w:sz w:val="20"/>
          <w:szCs w:val="20"/>
        </w:rPr>
        <w:t xml:space="preserve">Numer postępowania: </w:t>
      </w:r>
      <w:r w:rsidRPr="00583DF4">
        <w:rPr>
          <w:rFonts w:asciiTheme="minorHAnsi" w:hAnsiTheme="minorHAnsi" w:cs="Arial"/>
          <w:b/>
          <w:sz w:val="20"/>
          <w:szCs w:val="20"/>
        </w:rPr>
        <w:t>PZD/ZP/</w:t>
      </w:r>
      <w:r w:rsidR="003C2E2B" w:rsidRPr="00583DF4">
        <w:rPr>
          <w:rFonts w:asciiTheme="minorHAnsi" w:hAnsiTheme="minorHAnsi" w:cs="Arial"/>
          <w:b/>
          <w:sz w:val="20"/>
          <w:szCs w:val="20"/>
        </w:rPr>
        <w:t>6</w:t>
      </w:r>
      <w:r w:rsidRPr="00583DF4">
        <w:rPr>
          <w:rFonts w:asciiTheme="minorHAnsi" w:hAnsiTheme="minorHAnsi" w:cs="Arial"/>
          <w:b/>
          <w:sz w:val="20"/>
          <w:szCs w:val="20"/>
        </w:rPr>
        <w:t>/202</w:t>
      </w:r>
      <w:r w:rsidR="00470B4F" w:rsidRPr="00583DF4">
        <w:rPr>
          <w:rFonts w:asciiTheme="minorHAnsi" w:hAnsiTheme="minorHAnsi" w:cs="Arial"/>
          <w:b/>
          <w:sz w:val="20"/>
          <w:szCs w:val="20"/>
        </w:rPr>
        <w:t>3</w:t>
      </w:r>
    </w:p>
    <w:p w14:paraId="3252BDC6" w14:textId="77777777" w:rsidR="00766FC8" w:rsidRPr="00583DF4" w:rsidRDefault="00766FC8">
      <w:pPr>
        <w:rPr>
          <w:rFonts w:asciiTheme="minorHAnsi" w:hAnsiTheme="minorHAnsi" w:cs="Arial"/>
          <w:sz w:val="18"/>
          <w:szCs w:val="18"/>
        </w:rPr>
      </w:pPr>
    </w:p>
    <w:p w14:paraId="644773D5" w14:textId="77777777" w:rsidR="00766FC8" w:rsidRPr="00583DF4" w:rsidRDefault="00766FC8">
      <w:pPr>
        <w:rPr>
          <w:rFonts w:asciiTheme="minorHAnsi" w:hAnsiTheme="minorHAnsi" w:cs="Arial"/>
          <w:sz w:val="18"/>
          <w:szCs w:val="18"/>
        </w:rPr>
      </w:pPr>
    </w:p>
    <w:p w14:paraId="24339E21" w14:textId="77777777" w:rsidR="00766FC8" w:rsidRPr="00583DF4" w:rsidRDefault="00766FC8">
      <w:pPr>
        <w:rPr>
          <w:rFonts w:asciiTheme="minorHAnsi" w:hAnsiTheme="minorHAnsi" w:cs="Arial"/>
          <w:sz w:val="18"/>
          <w:szCs w:val="18"/>
        </w:rPr>
      </w:pPr>
    </w:p>
    <w:p w14:paraId="6B46131B" w14:textId="77777777" w:rsidR="00766FC8" w:rsidRPr="00583DF4" w:rsidRDefault="00766FC8">
      <w:pPr>
        <w:rPr>
          <w:rFonts w:asciiTheme="minorHAnsi" w:hAnsiTheme="minorHAnsi" w:cs="Arial"/>
          <w:sz w:val="18"/>
          <w:szCs w:val="18"/>
        </w:rPr>
      </w:pPr>
    </w:p>
    <w:p w14:paraId="7A57D8B5" w14:textId="77777777" w:rsidR="00766FC8" w:rsidRPr="00583DF4" w:rsidRDefault="00766FC8">
      <w:pPr>
        <w:rPr>
          <w:rFonts w:asciiTheme="minorHAnsi" w:hAnsiTheme="minorHAnsi" w:cs="Arial"/>
          <w:sz w:val="18"/>
          <w:szCs w:val="18"/>
        </w:rPr>
      </w:pPr>
    </w:p>
    <w:p w14:paraId="17219928" w14:textId="77777777" w:rsidR="00766FC8" w:rsidRPr="00583DF4" w:rsidRDefault="005D058B">
      <w:pPr>
        <w:keepNext/>
        <w:jc w:val="center"/>
        <w:outlineLvl w:val="8"/>
        <w:rPr>
          <w:rFonts w:asciiTheme="minorHAnsi" w:hAnsiTheme="minorHAnsi" w:cs="Arial"/>
          <w:b/>
          <w:bCs/>
          <w:sz w:val="28"/>
          <w:szCs w:val="18"/>
        </w:rPr>
      </w:pPr>
      <w:r w:rsidRPr="00583DF4">
        <w:rPr>
          <w:rFonts w:asciiTheme="minorHAnsi" w:hAnsiTheme="minorHAnsi" w:cs="Arial"/>
          <w:b/>
          <w:bCs/>
          <w:sz w:val="28"/>
          <w:szCs w:val="18"/>
        </w:rPr>
        <w:t>SPECYFIKACJA WARUNKÓW ZAMÓWIENIA</w:t>
      </w:r>
    </w:p>
    <w:p w14:paraId="7EFD61AE" w14:textId="77777777" w:rsidR="00766FC8" w:rsidRPr="00583DF4" w:rsidRDefault="005D058B">
      <w:pPr>
        <w:jc w:val="center"/>
        <w:rPr>
          <w:rFonts w:asciiTheme="minorHAnsi" w:eastAsia="Arial Unicode MS" w:hAnsiTheme="minorHAnsi" w:cs="Arial"/>
          <w:bCs/>
          <w:sz w:val="20"/>
          <w:szCs w:val="18"/>
        </w:rPr>
      </w:pPr>
      <w:r w:rsidRPr="00583DF4">
        <w:rPr>
          <w:rFonts w:asciiTheme="minorHAnsi" w:hAnsiTheme="minorHAnsi" w:cs="Arial"/>
          <w:bCs/>
          <w:sz w:val="20"/>
          <w:szCs w:val="18"/>
        </w:rPr>
        <w:t xml:space="preserve">Zamówienie publiczne </w:t>
      </w:r>
      <w:r w:rsidRPr="00583DF4">
        <w:rPr>
          <w:rFonts w:asciiTheme="minorHAnsi" w:eastAsia="Arial Unicode MS" w:hAnsiTheme="minorHAnsi" w:cs="Arial"/>
          <w:bCs/>
          <w:sz w:val="20"/>
          <w:szCs w:val="18"/>
        </w:rPr>
        <w:t>pn.:</w:t>
      </w:r>
    </w:p>
    <w:p w14:paraId="59993B5B" w14:textId="77777777" w:rsidR="00766FC8" w:rsidRPr="00583DF4" w:rsidRDefault="00766FC8">
      <w:pPr>
        <w:jc w:val="both"/>
        <w:outlineLvl w:val="0"/>
        <w:rPr>
          <w:rFonts w:asciiTheme="minorHAnsi" w:hAnsiTheme="minorHAnsi" w:cs="Arial"/>
          <w:b/>
          <w:bCs/>
          <w:sz w:val="18"/>
          <w:szCs w:val="18"/>
        </w:rPr>
      </w:pPr>
    </w:p>
    <w:p w14:paraId="668708AB" w14:textId="77777777" w:rsidR="00766FC8" w:rsidRPr="00583DF4" w:rsidRDefault="00766FC8">
      <w:pPr>
        <w:jc w:val="both"/>
        <w:outlineLvl w:val="0"/>
        <w:rPr>
          <w:rFonts w:asciiTheme="minorHAnsi" w:hAnsiTheme="minorHAnsi" w:cs="Arial"/>
          <w:b/>
          <w:bCs/>
          <w:sz w:val="18"/>
          <w:szCs w:val="18"/>
        </w:rPr>
      </w:pPr>
    </w:p>
    <w:p w14:paraId="2AB6F7DD" w14:textId="2E782C07" w:rsidR="0020766E" w:rsidRPr="00583DF4" w:rsidRDefault="0020766E" w:rsidP="0020766E">
      <w:pPr>
        <w:jc w:val="center"/>
        <w:outlineLvl w:val="0"/>
        <w:rPr>
          <w:rFonts w:asciiTheme="minorHAnsi" w:hAnsiTheme="minorHAnsi" w:cs="Arial"/>
          <w:b/>
          <w:bCs/>
          <w:sz w:val="28"/>
          <w:szCs w:val="28"/>
        </w:rPr>
      </w:pPr>
      <w:r w:rsidRPr="00583DF4">
        <w:rPr>
          <w:rFonts w:asciiTheme="minorHAnsi" w:hAnsiTheme="minorHAnsi" w:cs="Arial"/>
          <w:b/>
          <w:bCs/>
          <w:sz w:val="28"/>
          <w:szCs w:val="28"/>
        </w:rPr>
        <w:t>„Pełnienie funkcji Inspektora Nadzoru”</w:t>
      </w:r>
    </w:p>
    <w:p w14:paraId="5A256879" w14:textId="484FAAF5" w:rsidR="00766FC8" w:rsidRPr="00583DF4" w:rsidRDefault="0020766E">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0E677D2B" w14:textId="4122D5F9" w:rsidR="00766FC8" w:rsidRPr="00583DF4" w:rsidRDefault="00EE34DB" w:rsidP="00470B4F">
      <w:pPr>
        <w:jc w:val="center"/>
        <w:outlineLvl w:val="0"/>
        <w:rPr>
          <w:rFonts w:asciiTheme="minorHAnsi" w:hAnsiTheme="minorHAnsi" w:cs="Arial"/>
          <w:b/>
          <w:bCs/>
          <w:sz w:val="20"/>
          <w:szCs w:val="20"/>
        </w:rPr>
      </w:pPr>
      <w:r w:rsidRPr="00583DF4">
        <w:rPr>
          <w:rFonts w:asciiTheme="minorHAnsi" w:hAnsiTheme="minorHAnsi" w:cstheme="minorHAnsi"/>
          <w:b/>
        </w:rPr>
        <w:t xml:space="preserve">Przebudowa </w:t>
      </w:r>
      <w:r w:rsidR="00470B4F" w:rsidRPr="00583DF4">
        <w:rPr>
          <w:rFonts w:asciiTheme="minorHAnsi" w:hAnsiTheme="minorHAnsi" w:cstheme="minorHAnsi"/>
          <w:b/>
        </w:rPr>
        <w:t>obiektów mostowych w ciągach dróg powiatowych na terenie Powiatu Lubańskiego</w:t>
      </w:r>
    </w:p>
    <w:p w14:paraId="33399D02" w14:textId="77777777" w:rsidR="00766FC8" w:rsidRPr="00583DF4" w:rsidRDefault="00766FC8">
      <w:pPr>
        <w:jc w:val="both"/>
        <w:outlineLvl w:val="0"/>
        <w:rPr>
          <w:rFonts w:asciiTheme="minorHAnsi" w:hAnsiTheme="minorHAnsi" w:cs="Arial"/>
          <w:b/>
          <w:bCs/>
          <w:sz w:val="18"/>
          <w:szCs w:val="18"/>
        </w:rPr>
      </w:pPr>
    </w:p>
    <w:p w14:paraId="44492D05" w14:textId="24EFB589" w:rsidR="00766FC8" w:rsidRPr="00583DF4" w:rsidRDefault="00DC5D08" w:rsidP="00DC5D08">
      <w:pPr>
        <w:jc w:val="center"/>
        <w:outlineLvl w:val="0"/>
        <w:rPr>
          <w:rFonts w:asciiTheme="minorHAnsi" w:hAnsiTheme="minorHAnsi" w:cs="Arial"/>
          <w:b/>
          <w:bCs/>
          <w:sz w:val="18"/>
          <w:szCs w:val="18"/>
        </w:rPr>
      </w:pPr>
      <w:r w:rsidRPr="00583DF4">
        <w:rPr>
          <w:rFonts w:asciiTheme="minorHAnsi" w:hAnsiTheme="minorHAnsi" w:cs="Arial"/>
          <w:b/>
          <w:bCs/>
          <w:sz w:val="18"/>
          <w:szCs w:val="18"/>
        </w:rPr>
        <w:t>realizowan</w:t>
      </w:r>
      <w:r w:rsidR="0020766E" w:rsidRPr="00583DF4">
        <w:rPr>
          <w:rFonts w:asciiTheme="minorHAnsi" w:hAnsiTheme="minorHAnsi" w:cs="Arial"/>
          <w:b/>
          <w:bCs/>
          <w:sz w:val="18"/>
          <w:szCs w:val="18"/>
        </w:rPr>
        <w:t>ego</w:t>
      </w:r>
      <w:r w:rsidRPr="00583DF4">
        <w:rPr>
          <w:rFonts w:asciiTheme="minorHAnsi" w:hAnsiTheme="minorHAnsi" w:cs="Arial"/>
          <w:b/>
          <w:bCs/>
          <w:sz w:val="18"/>
          <w:szCs w:val="18"/>
        </w:rPr>
        <w:t xml:space="preserve"> w systemie „zaprojektuj i wybuduj”</w:t>
      </w:r>
    </w:p>
    <w:p w14:paraId="4650E3BF" w14:textId="77777777" w:rsidR="00766FC8" w:rsidRPr="00583DF4" w:rsidRDefault="00766FC8">
      <w:pPr>
        <w:jc w:val="both"/>
        <w:outlineLvl w:val="0"/>
        <w:rPr>
          <w:rFonts w:asciiTheme="minorHAnsi" w:hAnsiTheme="minorHAnsi" w:cs="Arial"/>
          <w:b/>
          <w:bCs/>
          <w:sz w:val="18"/>
          <w:szCs w:val="18"/>
        </w:rPr>
      </w:pPr>
    </w:p>
    <w:p w14:paraId="283DE271" w14:textId="77777777" w:rsidR="00766FC8" w:rsidRPr="00583DF4" w:rsidRDefault="005D058B">
      <w:pPr>
        <w:jc w:val="center"/>
        <w:rPr>
          <w:rFonts w:ascii="Calibri" w:hAnsi="Calibri" w:cs="Tahoma"/>
          <w:sz w:val="20"/>
          <w:szCs w:val="20"/>
        </w:rPr>
      </w:pPr>
      <w:r w:rsidRPr="00583DF4">
        <w:rPr>
          <w:rFonts w:ascii="Calibri" w:hAnsi="Calibri" w:cs="Tahoma"/>
          <w:sz w:val="20"/>
          <w:szCs w:val="20"/>
        </w:rPr>
        <w:t xml:space="preserve">Postępowanie o udzielenie zamówienia publicznego prowadzonego w trybie podstawowym - </w:t>
      </w:r>
      <w:r w:rsidRPr="00583DF4">
        <w:rPr>
          <w:rFonts w:ascii="Calibri" w:hAnsi="Calibri" w:cs="Tahoma"/>
          <w:sz w:val="20"/>
          <w:szCs w:val="20"/>
        </w:rPr>
        <w:br/>
        <w:t xml:space="preserve">art. 275 pkt 1  ustawy z dnia 11 września 2019 r. – Prawo zamówień publicznych, </w:t>
      </w:r>
      <w:r w:rsidRPr="00583DF4">
        <w:rPr>
          <w:rFonts w:ascii="Calibri" w:hAnsi="Calibri" w:cs="Tahoma"/>
          <w:sz w:val="20"/>
          <w:szCs w:val="20"/>
        </w:rPr>
        <w:br/>
        <w:t>na roboty budowlane o wartości nie przekraczającej progów unijnych.</w:t>
      </w:r>
    </w:p>
    <w:p w14:paraId="5ADEB15E" w14:textId="77777777" w:rsidR="003960F1" w:rsidRPr="00583DF4" w:rsidRDefault="003960F1">
      <w:pPr>
        <w:jc w:val="center"/>
        <w:rPr>
          <w:rFonts w:ascii="Calibri" w:hAnsi="Calibri" w:cs="Tahoma"/>
          <w:sz w:val="20"/>
          <w:szCs w:val="20"/>
        </w:rPr>
      </w:pPr>
    </w:p>
    <w:p w14:paraId="1499E780" w14:textId="77777777" w:rsidR="00766FC8" w:rsidRPr="00583DF4" w:rsidRDefault="00766FC8">
      <w:pPr>
        <w:rPr>
          <w:rFonts w:asciiTheme="minorHAnsi" w:hAnsiTheme="minorHAnsi" w:cs="Arial"/>
          <w:bCs/>
          <w:sz w:val="18"/>
          <w:szCs w:val="18"/>
        </w:rPr>
      </w:pPr>
    </w:p>
    <w:p w14:paraId="1B141E6A" w14:textId="77777777" w:rsidR="0020766E" w:rsidRPr="00583DF4" w:rsidRDefault="0020766E">
      <w:pPr>
        <w:rPr>
          <w:rFonts w:asciiTheme="minorHAnsi" w:hAnsiTheme="minorHAnsi" w:cs="Arial"/>
          <w:bCs/>
          <w:sz w:val="18"/>
          <w:szCs w:val="18"/>
        </w:rPr>
      </w:pPr>
    </w:p>
    <w:p w14:paraId="6DDF9395" w14:textId="77777777" w:rsidR="0020766E" w:rsidRPr="00583DF4" w:rsidRDefault="0020766E">
      <w:pPr>
        <w:rPr>
          <w:rFonts w:asciiTheme="minorHAnsi" w:hAnsiTheme="minorHAnsi" w:cs="Arial"/>
          <w:bCs/>
          <w:sz w:val="18"/>
          <w:szCs w:val="18"/>
        </w:rPr>
      </w:pPr>
    </w:p>
    <w:p w14:paraId="61110970" w14:textId="77777777" w:rsidR="00766FC8" w:rsidRPr="00583DF4" w:rsidRDefault="00766FC8">
      <w:pPr>
        <w:rPr>
          <w:rFonts w:asciiTheme="minorHAnsi" w:hAnsiTheme="minorHAnsi" w:cs="Arial"/>
          <w:bCs/>
          <w:sz w:val="18"/>
          <w:szCs w:val="18"/>
        </w:rPr>
      </w:pPr>
    </w:p>
    <w:p w14:paraId="65A3ED25" w14:textId="77777777" w:rsidR="00766FC8" w:rsidRPr="00583DF4" w:rsidRDefault="005D058B">
      <w:pPr>
        <w:rPr>
          <w:rFonts w:asciiTheme="minorHAnsi" w:hAnsiTheme="minorHAnsi" w:cs="Tahoma"/>
          <w:bCs/>
          <w:sz w:val="20"/>
          <w:szCs w:val="20"/>
        </w:rPr>
      </w:pPr>
      <w:r w:rsidRPr="00583DF4">
        <w:rPr>
          <w:rFonts w:asciiTheme="minorHAnsi" w:hAnsiTheme="minorHAnsi" w:cs="Tahoma"/>
          <w:bCs/>
          <w:sz w:val="20"/>
          <w:szCs w:val="20"/>
        </w:rPr>
        <w:t xml:space="preserve">Zamawiający: </w:t>
      </w:r>
      <w:r w:rsidRPr="00583DF4">
        <w:rPr>
          <w:rFonts w:asciiTheme="minorHAnsi" w:hAnsiTheme="minorHAnsi" w:cs="Tahoma"/>
          <w:bCs/>
          <w:sz w:val="20"/>
          <w:szCs w:val="20"/>
        </w:rPr>
        <w:tab/>
      </w:r>
    </w:p>
    <w:p w14:paraId="5CCD8E04" w14:textId="77777777" w:rsidR="00766FC8" w:rsidRPr="00583DF4" w:rsidRDefault="005D058B">
      <w:pPr>
        <w:rPr>
          <w:rFonts w:asciiTheme="minorHAnsi" w:hAnsiTheme="minorHAnsi" w:cs="Tahoma"/>
          <w:bCs/>
          <w:sz w:val="20"/>
          <w:szCs w:val="20"/>
        </w:rPr>
      </w:pPr>
      <w:r w:rsidRPr="00583DF4">
        <w:rPr>
          <w:rFonts w:asciiTheme="minorHAnsi" w:hAnsiTheme="minorHAnsi" w:cs="Tahoma"/>
          <w:bCs/>
          <w:sz w:val="22"/>
        </w:rPr>
        <w:t>POWIAT LUBAŃSKI</w:t>
      </w:r>
    </w:p>
    <w:p w14:paraId="54CE06AB" w14:textId="77777777" w:rsidR="00766FC8" w:rsidRPr="00583DF4" w:rsidRDefault="005D058B">
      <w:pPr>
        <w:pStyle w:val="Tytu"/>
        <w:tabs>
          <w:tab w:val="right" w:pos="8080"/>
          <w:tab w:val="right" w:pos="9354"/>
        </w:tabs>
        <w:jc w:val="left"/>
        <w:rPr>
          <w:sz w:val="22"/>
          <w:szCs w:val="24"/>
        </w:rPr>
      </w:pPr>
      <w:r w:rsidRPr="00583DF4">
        <w:rPr>
          <w:sz w:val="22"/>
          <w:szCs w:val="24"/>
        </w:rPr>
        <w:t>ul. Mickiewicza 2</w:t>
      </w:r>
    </w:p>
    <w:p w14:paraId="7EE2B871" w14:textId="77777777" w:rsidR="00766FC8" w:rsidRPr="00583DF4" w:rsidRDefault="005D058B">
      <w:pPr>
        <w:pStyle w:val="Tytu"/>
        <w:tabs>
          <w:tab w:val="right" w:pos="8080"/>
          <w:tab w:val="right" w:pos="9354"/>
        </w:tabs>
        <w:jc w:val="left"/>
        <w:rPr>
          <w:sz w:val="22"/>
          <w:szCs w:val="24"/>
        </w:rPr>
      </w:pPr>
      <w:r w:rsidRPr="00583DF4">
        <w:rPr>
          <w:sz w:val="22"/>
          <w:szCs w:val="24"/>
        </w:rPr>
        <w:t>59-800 LUBAŃ</w:t>
      </w:r>
    </w:p>
    <w:p w14:paraId="5ACABD96" w14:textId="77777777" w:rsidR="00766FC8" w:rsidRPr="00583DF4" w:rsidRDefault="005D058B">
      <w:pPr>
        <w:pStyle w:val="Tytu"/>
        <w:tabs>
          <w:tab w:val="right" w:pos="8080"/>
          <w:tab w:val="right" w:pos="9354"/>
        </w:tabs>
        <w:jc w:val="left"/>
        <w:rPr>
          <w:sz w:val="22"/>
          <w:szCs w:val="24"/>
        </w:rPr>
      </w:pPr>
      <w:r w:rsidRPr="00583DF4">
        <w:rPr>
          <w:sz w:val="22"/>
          <w:szCs w:val="24"/>
        </w:rPr>
        <w:t>tel. fax 075/64 64 300</w:t>
      </w:r>
    </w:p>
    <w:p w14:paraId="2ED80B1F" w14:textId="77777777" w:rsidR="00766FC8" w:rsidRPr="00583DF4" w:rsidRDefault="005D058B">
      <w:pPr>
        <w:pStyle w:val="Tytu"/>
        <w:tabs>
          <w:tab w:val="right" w:pos="8080"/>
          <w:tab w:val="right" w:pos="9354"/>
        </w:tabs>
        <w:jc w:val="left"/>
        <w:rPr>
          <w:sz w:val="22"/>
          <w:szCs w:val="24"/>
        </w:rPr>
      </w:pPr>
      <w:r w:rsidRPr="00583DF4">
        <w:rPr>
          <w:sz w:val="22"/>
          <w:szCs w:val="24"/>
        </w:rPr>
        <w:t>NIP: 6131439691</w:t>
      </w:r>
    </w:p>
    <w:p w14:paraId="312F5FC2" w14:textId="77777777" w:rsidR="00766FC8" w:rsidRPr="00583DF4" w:rsidRDefault="00766FC8">
      <w:pPr>
        <w:pStyle w:val="Tytu"/>
        <w:tabs>
          <w:tab w:val="right" w:pos="8080"/>
          <w:tab w:val="right" w:pos="9354"/>
        </w:tabs>
        <w:jc w:val="left"/>
        <w:rPr>
          <w:sz w:val="22"/>
          <w:szCs w:val="24"/>
        </w:rPr>
      </w:pPr>
    </w:p>
    <w:p w14:paraId="01795180" w14:textId="77777777" w:rsidR="00766FC8" w:rsidRPr="00583DF4" w:rsidRDefault="005D058B">
      <w:pPr>
        <w:pStyle w:val="Tytu"/>
        <w:tabs>
          <w:tab w:val="right" w:pos="8080"/>
          <w:tab w:val="right" w:pos="9354"/>
        </w:tabs>
        <w:jc w:val="left"/>
        <w:rPr>
          <w:sz w:val="22"/>
          <w:szCs w:val="24"/>
        </w:rPr>
      </w:pPr>
      <w:r w:rsidRPr="00583DF4">
        <w:rPr>
          <w:sz w:val="22"/>
          <w:szCs w:val="24"/>
        </w:rPr>
        <w:t>POWIATOWY ZARZĄD DRÓG W LUBANIU</w:t>
      </w:r>
    </w:p>
    <w:p w14:paraId="26383B92" w14:textId="77777777" w:rsidR="00766FC8" w:rsidRPr="00583DF4" w:rsidRDefault="005D058B">
      <w:pPr>
        <w:pStyle w:val="Tytu"/>
        <w:tabs>
          <w:tab w:val="right" w:pos="8080"/>
          <w:tab w:val="right" w:pos="9354"/>
        </w:tabs>
        <w:jc w:val="left"/>
        <w:rPr>
          <w:sz w:val="22"/>
          <w:szCs w:val="24"/>
        </w:rPr>
      </w:pPr>
      <w:r w:rsidRPr="00583DF4">
        <w:rPr>
          <w:sz w:val="22"/>
          <w:szCs w:val="24"/>
        </w:rPr>
        <w:t>59-800 LUBAŃ</w:t>
      </w:r>
    </w:p>
    <w:p w14:paraId="56521FFD" w14:textId="77777777" w:rsidR="00766FC8" w:rsidRPr="00583DF4" w:rsidRDefault="005D058B">
      <w:pPr>
        <w:pStyle w:val="Tytu"/>
        <w:tabs>
          <w:tab w:val="right" w:pos="8080"/>
          <w:tab w:val="right" w:pos="9354"/>
        </w:tabs>
        <w:jc w:val="left"/>
        <w:rPr>
          <w:sz w:val="22"/>
          <w:szCs w:val="24"/>
        </w:rPr>
      </w:pPr>
      <w:r w:rsidRPr="00583DF4">
        <w:rPr>
          <w:sz w:val="22"/>
          <w:szCs w:val="24"/>
        </w:rPr>
        <w:t>Ul. Dąbrowskiego 29c</w:t>
      </w:r>
    </w:p>
    <w:p w14:paraId="27A20AFC" w14:textId="77777777" w:rsidR="00766FC8" w:rsidRPr="00583DF4" w:rsidRDefault="005D058B">
      <w:pPr>
        <w:pStyle w:val="Tytu"/>
        <w:tabs>
          <w:tab w:val="right" w:pos="8080"/>
          <w:tab w:val="right" w:pos="9354"/>
        </w:tabs>
        <w:jc w:val="left"/>
        <w:rPr>
          <w:sz w:val="22"/>
          <w:szCs w:val="24"/>
        </w:rPr>
      </w:pPr>
      <w:r w:rsidRPr="00583DF4">
        <w:rPr>
          <w:sz w:val="22"/>
          <w:szCs w:val="24"/>
        </w:rPr>
        <w:t>tel. +48/75 64 63 750</w:t>
      </w:r>
    </w:p>
    <w:p w14:paraId="0E8C2E15" w14:textId="77777777" w:rsidR="00766FC8" w:rsidRPr="00583DF4" w:rsidRDefault="005D058B">
      <w:pPr>
        <w:rPr>
          <w:rFonts w:asciiTheme="minorHAnsi" w:hAnsiTheme="minorHAnsi" w:cs="Tahoma"/>
          <w:bCs/>
          <w:sz w:val="20"/>
          <w:szCs w:val="20"/>
        </w:rPr>
      </w:pPr>
      <w:r w:rsidRPr="00583DF4">
        <w:rPr>
          <w:rFonts w:asciiTheme="minorHAnsi" w:hAnsiTheme="minorHAnsi" w:cs="Tahoma"/>
          <w:bCs/>
          <w:sz w:val="22"/>
        </w:rPr>
        <w:t>fax +48/75 64 62 19</w:t>
      </w:r>
    </w:p>
    <w:p w14:paraId="32D08883" w14:textId="77777777" w:rsidR="00766FC8" w:rsidRPr="00583DF4" w:rsidRDefault="00766FC8">
      <w:pPr>
        <w:rPr>
          <w:rFonts w:asciiTheme="minorHAnsi" w:hAnsiTheme="minorHAnsi" w:cs="Arial"/>
          <w:bCs/>
          <w:sz w:val="18"/>
          <w:szCs w:val="18"/>
        </w:rPr>
      </w:pPr>
    </w:p>
    <w:p w14:paraId="0511DBDD" w14:textId="77777777" w:rsidR="00766FC8" w:rsidRPr="00583DF4" w:rsidRDefault="00766FC8">
      <w:pPr>
        <w:rPr>
          <w:rFonts w:asciiTheme="minorHAnsi" w:hAnsiTheme="minorHAnsi" w:cs="Arial"/>
          <w:bCs/>
          <w:sz w:val="18"/>
          <w:szCs w:val="18"/>
        </w:rPr>
      </w:pPr>
    </w:p>
    <w:p w14:paraId="192C71B3" w14:textId="77777777" w:rsidR="00766FC8" w:rsidRPr="00583DF4" w:rsidRDefault="00766FC8">
      <w:pPr>
        <w:rPr>
          <w:rFonts w:asciiTheme="minorHAnsi" w:hAnsiTheme="minorHAnsi" w:cs="Tahoma"/>
          <w:bCs/>
          <w:sz w:val="20"/>
          <w:szCs w:val="20"/>
        </w:rPr>
      </w:pPr>
    </w:p>
    <w:p w14:paraId="59128D48" w14:textId="77777777" w:rsidR="00766FC8" w:rsidRPr="00583DF4" w:rsidRDefault="00766FC8">
      <w:pPr>
        <w:rPr>
          <w:rFonts w:asciiTheme="minorHAnsi" w:hAnsiTheme="minorHAnsi" w:cs="Arial"/>
          <w:sz w:val="18"/>
          <w:szCs w:val="18"/>
        </w:rPr>
      </w:pPr>
    </w:p>
    <w:p w14:paraId="37C2F845" w14:textId="77777777" w:rsidR="00766FC8" w:rsidRPr="00583DF4" w:rsidRDefault="00766FC8">
      <w:pPr>
        <w:rPr>
          <w:rFonts w:asciiTheme="minorHAnsi" w:hAnsiTheme="minorHAnsi" w:cs="Arial"/>
          <w:sz w:val="18"/>
          <w:szCs w:val="18"/>
        </w:rPr>
      </w:pPr>
    </w:p>
    <w:p w14:paraId="5CC9E93E" w14:textId="11E00DB9" w:rsidR="00470B4F" w:rsidRPr="00583DF4" w:rsidRDefault="003C2E2B">
      <w:pPr>
        <w:rPr>
          <w:rFonts w:asciiTheme="minorHAnsi" w:hAnsiTheme="minorHAnsi" w:cs="Arial"/>
          <w:sz w:val="18"/>
          <w:szCs w:val="18"/>
        </w:rPr>
      </w:pPr>
      <w:r w:rsidRPr="00583DF4">
        <w:rPr>
          <w:rFonts w:asciiTheme="minorHAnsi" w:hAnsiTheme="minorHAnsi" w:cs="Arial"/>
          <w:sz w:val="18"/>
          <w:szCs w:val="18"/>
        </w:rPr>
        <w:t xml:space="preserve">                                                                                                                                          ………………………………………………….</w:t>
      </w:r>
    </w:p>
    <w:p w14:paraId="5521EF24" w14:textId="21EAF383" w:rsidR="003C2E2B" w:rsidRPr="00583DF4" w:rsidRDefault="003C2E2B">
      <w:pPr>
        <w:rPr>
          <w:rFonts w:asciiTheme="minorHAnsi" w:hAnsiTheme="minorHAnsi" w:cs="Arial"/>
          <w:sz w:val="18"/>
          <w:szCs w:val="18"/>
        </w:rPr>
      </w:pPr>
      <w:r w:rsidRPr="00583DF4">
        <w:rPr>
          <w:rFonts w:asciiTheme="minorHAnsi" w:hAnsiTheme="minorHAnsi" w:cs="Arial"/>
          <w:sz w:val="18"/>
          <w:szCs w:val="18"/>
        </w:rPr>
        <w:t xml:space="preserve">                                                                                                                                                 ZATWIERDZAM</w:t>
      </w:r>
    </w:p>
    <w:p w14:paraId="4905D32E" w14:textId="77777777" w:rsidR="00470B4F" w:rsidRPr="00583DF4" w:rsidRDefault="00470B4F">
      <w:pPr>
        <w:rPr>
          <w:rFonts w:asciiTheme="minorHAnsi" w:hAnsiTheme="minorHAnsi" w:cs="Arial"/>
          <w:sz w:val="18"/>
          <w:szCs w:val="18"/>
        </w:rPr>
      </w:pPr>
    </w:p>
    <w:p w14:paraId="7F835583" w14:textId="77777777" w:rsidR="00470B4F" w:rsidRPr="00583DF4" w:rsidRDefault="00470B4F">
      <w:pPr>
        <w:rPr>
          <w:rFonts w:asciiTheme="minorHAnsi" w:hAnsiTheme="minorHAnsi" w:cs="Arial"/>
          <w:sz w:val="18"/>
          <w:szCs w:val="18"/>
        </w:rPr>
      </w:pPr>
    </w:p>
    <w:p w14:paraId="6C747F91" w14:textId="77777777" w:rsidR="00470B4F" w:rsidRPr="00583DF4" w:rsidRDefault="00470B4F">
      <w:pPr>
        <w:rPr>
          <w:rFonts w:asciiTheme="minorHAnsi" w:hAnsiTheme="minorHAnsi" w:cs="Arial"/>
          <w:sz w:val="18"/>
          <w:szCs w:val="18"/>
        </w:rPr>
      </w:pPr>
    </w:p>
    <w:p w14:paraId="4DBB453C" w14:textId="77777777" w:rsidR="00766FC8" w:rsidRPr="00583DF4" w:rsidRDefault="00766FC8">
      <w:pPr>
        <w:rPr>
          <w:rFonts w:asciiTheme="minorHAnsi" w:hAnsiTheme="minorHAnsi" w:cs="Arial"/>
          <w:sz w:val="18"/>
          <w:szCs w:val="18"/>
        </w:rPr>
      </w:pPr>
    </w:p>
    <w:p w14:paraId="245BE44B" w14:textId="77777777" w:rsidR="00766FC8" w:rsidRPr="00583DF4" w:rsidRDefault="00766FC8">
      <w:pPr>
        <w:rPr>
          <w:rFonts w:asciiTheme="minorHAnsi" w:hAnsiTheme="minorHAnsi" w:cs="Arial"/>
          <w:sz w:val="18"/>
          <w:szCs w:val="18"/>
        </w:rPr>
      </w:pPr>
    </w:p>
    <w:p w14:paraId="7451CE62" w14:textId="77777777" w:rsidR="00766FC8" w:rsidRPr="00583DF4" w:rsidRDefault="00766FC8">
      <w:pPr>
        <w:rPr>
          <w:rFonts w:asciiTheme="minorHAnsi" w:hAnsiTheme="minorHAnsi" w:cs="Arial"/>
          <w:sz w:val="18"/>
          <w:szCs w:val="18"/>
        </w:rPr>
      </w:pPr>
    </w:p>
    <w:p w14:paraId="7CC6F318" w14:textId="77777777" w:rsidR="00766FC8" w:rsidRPr="00583DF4" w:rsidRDefault="00766FC8">
      <w:pPr>
        <w:rPr>
          <w:rFonts w:asciiTheme="minorHAnsi" w:hAnsiTheme="minorHAnsi" w:cs="Arial"/>
          <w:sz w:val="18"/>
          <w:szCs w:val="18"/>
        </w:rPr>
      </w:pPr>
    </w:p>
    <w:p w14:paraId="7768E53D" w14:textId="77777777" w:rsidR="00766FC8" w:rsidRPr="00583DF4" w:rsidRDefault="00766FC8">
      <w:pPr>
        <w:rPr>
          <w:rFonts w:asciiTheme="minorHAnsi" w:hAnsiTheme="minorHAnsi" w:cs="Arial"/>
          <w:sz w:val="18"/>
          <w:szCs w:val="18"/>
        </w:rPr>
      </w:pPr>
    </w:p>
    <w:p w14:paraId="0E2F54C4" w14:textId="17E0AC36" w:rsidR="00766FC8" w:rsidRPr="00583DF4" w:rsidRDefault="005D058B">
      <w:pPr>
        <w:jc w:val="center"/>
        <w:rPr>
          <w:rFonts w:asciiTheme="minorHAnsi" w:hAnsiTheme="minorHAnsi" w:cs="Arial"/>
          <w:b/>
          <w:bCs/>
          <w:sz w:val="18"/>
          <w:szCs w:val="18"/>
        </w:rPr>
      </w:pPr>
      <w:r w:rsidRPr="00583DF4">
        <w:rPr>
          <w:rFonts w:asciiTheme="minorHAnsi" w:hAnsiTheme="minorHAnsi" w:cs="Arial"/>
          <w:b/>
          <w:bCs/>
          <w:sz w:val="18"/>
          <w:szCs w:val="18"/>
        </w:rPr>
        <w:t>Lubań,</w:t>
      </w:r>
      <w:r w:rsidR="0059483C" w:rsidRPr="00583DF4">
        <w:rPr>
          <w:rFonts w:asciiTheme="minorHAnsi" w:hAnsiTheme="minorHAnsi" w:cs="Arial"/>
          <w:b/>
          <w:bCs/>
          <w:sz w:val="18"/>
          <w:szCs w:val="18"/>
        </w:rPr>
        <w:t xml:space="preserve"> </w:t>
      </w:r>
      <w:r w:rsidR="003C2E2B" w:rsidRPr="00583DF4">
        <w:rPr>
          <w:rFonts w:asciiTheme="minorHAnsi" w:hAnsiTheme="minorHAnsi" w:cs="Arial"/>
          <w:b/>
          <w:bCs/>
          <w:sz w:val="18"/>
          <w:szCs w:val="18"/>
        </w:rPr>
        <w:t>czerwiec</w:t>
      </w:r>
      <w:r w:rsidRPr="00583DF4">
        <w:rPr>
          <w:rFonts w:asciiTheme="minorHAnsi" w:hAnsiTheme="minorHAnsi" w:cs="Arial"/>
          <w:b/>
          <w:bCs/>
          <w:sz w:val="18"/>
          <w:szCs w:val="18"/>
        </w:rPr>
        <w:t xml:space="preserve"> 202</w:t>
      </w:r>
      <w:r w:rsidR="00470B4F" w:rsidRPr="00583DF4">
        <w:rPr>
          <w:rFonts w:asciiTheme="minorHAnsi" w:hAnsiTheme="minorHAnsi" w:cs="Arial"/>
          <w:b/>
          <w:bCs/>
          <w:sz w:val="18"/>
          <w:szCs w:val="18"/>
        </w:rPr>
        <w:t>3</w:t>
      </w:r>
    </w:p>
    <w:p w14:paraId="48D3A391" w14:textId="77777777" w:rsidR="00CF3DCA" w:rsidRPr="00583DF4" w:rsidRDefault="00CF3DCA">
      <w:pPr>
        <w:jc w:val="center"/>
        <w:rPr>
          <w:rFonts w:asciiTheme="minorHAnsi" w:hAnsiTheme="minorHAnsi" w:cs="Arial"/>
          <w:b/>
          <w:bCs/>
          <w:sz w:val="18"/>
          <w:szCs w:val="18"/>
        </w:rPr>
      </w:pPr>
    </w:p>
    <w:p w14:paraId="4C4EDCFB" w14:textId="77777777" w:rsidR="00470B4F" w:rsidRPr="00583DF4" w:rsidRDefault="00470B4F">
      <w:pPr>
        <w:jc w:val="center"/>
        <w:rPr>
          <w:rFonts w:asciiTheme="minorHAnsi" w:hAnsiTheme="minorHAnsi" w:cs="Arial"/>
          <w:b/>
          <w:bCs/>
          <w:sz w:val="18"/>
          <w:szCs w:val="18"/>
        </w:rPr>
      </w:pPr>
    </w:p>
    <w:p w14:paraId="0880540A" w14:textId="77777777" w:rsidR="00470B4F" w:rsidRPr="00583DF4" w:rsidRDefault="00470B4F">
      <w:pPr>
        <w:jc w:val="center"/>
        <w:rPr>
          <w:rFonts w:asciiTheme="minorHAnsi" w:hAnsiTheme="minorHAnsi" w:cs="Arial"/>
          <w:b/>
          <w:bCs/>
          <w:sz w:val="18"/>
          <w:szCs w:val="18"/>
        </w:rPr>
      </w:pPr>
    </w:p>
    <w:p w14:paraId="3E24C8B8" w14:textId="77777777" w:rsidR="00470B4F" w:rsidRPr="00583DF4" w:rsidRDefault="00470B4F">
      <w:pPr>
        <w:jc w:val="center"/>
        <w:rPr>
          <w:rFonts w:asciiTheme="minorHAnsi" w:hAnsiTheme="minorHAnsi" w:cs="Arial"/>
          <w:b/>
          <w:bCs/>
          <w:sz w:val="18"/>
          <w:szCs w:val="18"/>
        </w:rPr>
      </w:pPr>
    </w:p>
    <w:p w14:paraId="24350074" w14:textId="77777777" w:rsidR="00470B4F" w:rsidRPr="00583DF4" w:rsidRDefault="00470B4F">
      <w:pPr>
        <w:jc w:val="center"/>
        <w:rPr>
          <w:rFonts w:asciiTheme="minorHAnsi" w:hAnsiTheme="minorHAnsi" w:cs="Arial"/>
          <w:b/>
          <w:bCs/>
          <w:sz w:val="18"/>
          <w:szCs w:val="18"/>
        </w:rPr>
      </w:pPr>
    </w:p>
    <w:p w14:paraId="7A36CCA3" w14:textId="77777777" w:rsidR="00766FC8" w:rsidRPr="00583DF4" w:rsidRDefault="005D058B">
      <w:pPr>
        <w:rPr>
          <w:rFonts w:asciiTheme="minorHAnsi" w:hAnsiTheme="minorHAnsi" w:cs="Arial"/>
          <w:b/>
          <w:bCs/>
          <w:sz w:val="18"/>
          <w:szCs w:val="18"/>
        </w:rPr>
      </w:pPr>
      <w:r w:rsidRPr="00583DF4">
        <w:rPr>
          <w:rFonts w:asciiTheme="minorHAnsi" w:hAnsiTheme="minorHAnsi" w:cs="Arial"/>
          <w:b/>
          <w:bCs/>
          <w:sz w:val="18"/>
          <w:szCs w:val="18"/>
        </w:rPr>
        <w:lastRenderedPageBreak/>
        <w:t>SPIS TREŚCI:</w:t>
      </w:r>
    </w:p>
    <w:p w14:paraId="235576B0"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Postanowienia ogólne. Tryb udzielenia zamówienia.</w:t>
      </w:r>
    </w:p>
    <w:p w14:paraId="20B6FFF4"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Ochrona danych osobowych.</w:t>
      </w:r>
    </w:p>
    <w:p w14:paraId="2785E818"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Opis przedmiotu zamówienia.</w:t>
      </w:r>
    </w:p>
    <w:p w14:paraId="572599E3"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Podwykonawstwo.</w:t>
      </w:r>
    </w:p>
    <w:p w14:paraId="588D8A02"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Termin wykonania zamówienia.</w:t>
      </w:r>
    </w:p>
    <w:p w14:paraId="48F441D2"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Warunki udziału w postępowaniu.</w:t>
      </w:r>
    </w:p>
    <w:p w14:paraId="5D8DFFFC"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Podstawy wykluczenia Wykonawców.</w:t>
      </w:r>
    </w:p>
    <w:p w14:paraId="2BA25990"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Podmiotowe środki dowodowe, jakie zobowiązani są dostarczyć Wykonawcy w celu wykazania braku podstaw wykluczenia oraz potwierdzenia spełniania warunków udziału w postępowaniu.</w:t>
      </w:r>
    </w:p>
    <w:p w14:paraId="0E52BC30"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Informacja dla Wykonawców polegających na zdolnościach podmiotów udostępniających zasoby.</w:t>
      </w:r>
    </w:p>
    <w:p w14:paraId="170A2CDF"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Informacja dla Wykonawców wspólnie ubiegających się o udzielenie zamówienia (spółki cywilne/konsorcja).</w:t>
      </w:r>
    </w:p>
    <w:p w14:paraId="7C6819A9"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Sposób komunikacji.</w:t>
      </w:r>
    </w:p>
    <w:p w14:paraId="40AD6081"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Udzielanie wyjaśnień treści SWZ.</w:t>
      </w:r>
    </w:p>
    <w:p w14:paraId="565C154C"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Opis sposobu przygotowania ofert oraz wymagania formalne dotyczące składanych oświadczeń i dokumentów.</w:t>
      </w:r>
    </w:p>
    <w:p w14:paraId="25A9D5AF"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Opis sposobu obliczenia ceny oferty.</w:t>
      </w:r>
    </w:p>
    <w:p w14:paraId="7F776294"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Wymagania dotyczące wadium.</w:t>
      </w:r>
    </w:p>
    <w:p w14:paraId="220DB6F6"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Miejsce oraz termin składania ofert.</w:t>
      </w:r>
    </w:p>
    <w:p w14:paraId="0330C420"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Miejsce, sposób i termin otwarcia ofert.</w:t>
      </w:r>
    </w:p>
    <w:p w14:paraId="00E0C16B"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Termin związania ofertą.</w:t>
      </w:r>
    </w:p>
    <w:p w14:paraId="4968C56B"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Kryteria wyboru i sposób oceny ofert oraz udzielenie zamówienia.</w:t>
      </w:r>
    </w:p>
    <w:p w14:paraId="536A7667" w14:textId="31BCA3E6" w:rsidR="00766FC8" w:rsidRPr="00583DF4" w:rsidRDefault="003F6BB2">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I</w:t>
      </w:r>
      <w:r w:rsidR="005D058B" w:rsidRPr="00583DF4">
        <w:rPr>
          <w:rFonts w:ascii="Calibri" w:hAnsi="Calibri" w:cs="Tahoma"/>
          <w:bCs/>
          <w:sz w:val="18"/>
          <w:szCs w:val="18"/>
        </w:rPr>
        <w:t>nformacja o formalnościach, jakie powinny zostać dopełnione po wyborze oferty w celu zawarcia umowy w sprawie zamówienia publicznego.</w:t>
      </w:r>
    </w:p>
    <w:p w14:paraId="364D20AA"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Zabezpieczenie należytego wykonania umowy.</w:t>
      </w:r>
    </w:p>
    <w:p w14:paraId="47EAEC07"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83DF4" w:rsidRDefault="005D058B">
      <w:pPr>
        <w:widowControl w:val="0"/>
        <w:numPr>
          <w:ilvl w:val="0"/>
          <w:numId w:val="3"/>
        </w:numPr>
        <w:ind w:left="567" w:hanging="567"/>
        <w:jc w:val="both"/>
        <w:rPr>
          <w:rFonts w:ascii="Calibri" w:hAnsi="Calibri" w:cs="Tahoma"/>
          <w:bCs/>
          <w:sz w:val="18"/>
          <w:szCs w:val="18"/>
        </w:rPr>
      </w:pPr>
      <w:r w:rsidRPr="00583DF4">
        <w:rPr>
          <w:rFonts w:ascii="Calibri" w:hAnsi="Calibri" w:cs="Tahoma"/>
          <w:bCs/>
          <w:sz w:val="18"/>
          <w:szCs w:val="18"/>
        </w:rPr>
        <w:t>Pouczenie o środkach ochrony prawnej.</w:t>
      </w:r>
    </w:p>
    <w:p w14:paraId="7D84FE0B" w14:textId="77777777" w:rsidR="00766FC8" w:rsidRPr="00583DF4" w:rsidRDefault="00766FC8">
      <w:pPr>
        <w:widowControl w:val="0"/>
        <w:rPr>
          <w:rFonts w:asciiTheme="minorHAnsi" w:hAnsiTheme="minorHAnsi" w:cs="Arial"/>
          <w:bCs/>
          <w:sz w:val="18"/>
          <w:szCs w:val="18"/>
        </w:rPr>
      </w:pPr>
    </w:p>
    <w:p w14:paraId="7212E11B" w14:textId="77777777" w:rsidR="00766FC8" w:rsidRPr="00583DF4" w:rsidRDefault="005D058B">
      <w:pPr>
        <w:widowControl w:val="0"/>
        <w:rPr>
          <w:rFonts w:asciiTheme="minorHAnsi" w:hAnsiTheme="minorHAnsi" w:cs="Arial"/>
          <w:b/>
          <w:bCs/>
          <w:sz w:val="18"/>
          <w:szCs w:val="18"/>
        </w:rPr>
      </w:pPr>
      <w:r w:rsidRPr="00583DF4">
        <w:rPr>
          <w:rFonts w:asciiTheme="minorHAnsi" w:hAnsiTheme="minorHAnsi" w:cs="Arial"/>
          <w:b/>
          <w:bCs/>
          <w:sz w:val="18"/>
          <w:szCs w:val="18"/>
        </w:rPr>
        <w:t>ZAŁĄCZNIKI:</w:t>
      </w:r>
    </w:p>
    <w:p w14:paraId="5952C56A" w14:textId="3078956E" w:rsidR="00766FC8" w:rsidRPr="00583DF4" w:rsidRDefault="005D058B">
      <w:pPr>
        <w:widowControl w:val="0"/>
        <w:spacing w:line="266" w:lineRule="auto"/>
        <w:jc w:val="both"/>
        <w:rPr>
          <w:rFonts w:asciiTheme="minorHAnsi" w:hAnsiTheme="minorHAnsi" w:cs="Arial"/>
          <w:sz w:val="18"/>
          <w:szCs w:val="18"/>
        </w:rPr>
      </w:pPr>
      <w:r w:rsidRPr="00583DF4">
        <w:rPr>
          <w:rFonts w:asciiTheme="minorHAnsi" w:hAnsiTheme="minorHAnsi" w:cs="Arial"/>
          <w:bCs/>
          <w:sz w:val="18"/>
          <w:szCs w:val="18"/>
        </w:rPr>
        <w:t>Załącznik nr 1</w:t>
      </w:r>
      <w:r w:rsidRPr="00583DF4">
        <w:rPr>
          <w:rFonts w:asciiTheme="minorHAnsi" w:hAnsiTheme="minorHAnsi" w:cs="Arial"/>
          <w:bCs/>
          <w:sz w:val="18"/>
          <w:szCs w:val="18"/>
        </w:rPr>
        <w:tab/>
      </w:r>
      <w:r w:rsidR="00A32461" w:rsidRPr="00583DF4">
        <w:rPr>
          <w:rFonts w:asciiTheme="minorHAnsi" w:hAnsiTheme="minorHAnsi" w:cs="Arial"/>
          <w:bCs/>
          <w:sz w:val="18"/>
          <w:szCs w:val="18"/>
        </w:rPr>
        <w:t xml:space="preserve">  </w:t>
      </w:r>
      <w:r w:rsidRPr="00583DF4">
        <w:rPr>
          <w:rFonts w:asciiTheme="minorHAnsi" w:hAnsiTheme="minorHAnsi" w:cs="Arial"/>
          <w:sz w:val="18"/>
          <w:szCs w:val="18"/>
        </w:rPr>
        <w:t>FORMULARZ OFERTY</w:t>
      </w:r>
    </w:p>
    <w:p w14:paraId="576C500B" w14:textId="1D891F0A" w:rsidR="00766FC8" w:rsidRPr="00583DF4" w:rsidRDefault="005D058B">
      <w:pPr>
        <w:widowControl w:val="0"/>
        <w:spacing w:line="266" w:lineRule="auto"/>
        <w:jc w:val="both"/>
        <w:rPr>
          <w:rFonts w:asciiTheme="minorHAnsi" w:hAnsiTheme="minorHAnsi" w:cs="Arial"/>
          <w:sz w:val="18"/>
          <w:szCs w:val="18"/>
        </w:rPr>
      </w:pPr>
      <w:r w:rsidRPr="00583DF4">
        <w:rPr>
          <w:rFonts w:asciiTheme="minorHAnsi" w:hAnsiTheme="minorHAnsi" w:cs="Arial"/>
          <w:sz w:val="18"/>
          <w:szCs w:val="18"/>
        </w:rPr>
        <w:t xml:space="preserve">Załącznik nr 2 </w:t>
      </w:r>
      <w:r w:rsidRPr="00583DF4">
        <w:rPr>
          <w:rFonts w:asciiTheme="minorHAnsi" w:hAnsiTheme="minorHAnsi" w:cs="Arial"/>
          <w:sz w:val="18"/>
          <w:szCs w:val="18"/>
        </w:rPr>
        <w:tab/>
      </w:r>
      <w:r w:rsidR="00A32461" w:rsidRPr="00583DF4">
        <w:rPr>
          <w:rFonts w:asciiTheme="minorHAnsi" w:hAnsiTheme="minorHAnsi" w:cs="Arial"/>
          <w:sz w:val="18"/>
          <w:szCs w:val="18"/>
        </w:rPr>
        <w:t xml:space="preserve">  </w:t>
      </w:r>
      <w:r w:rsidRPr="00583DF4">
        <w:rPr>
          <w:rFonts w:asciiTheme="minorHAnsi" w:hAnsiTheme="minorHAnsi" w:cs="Arial"/>
          <w:sz w:val="18"/>
          <w:szCs w:val="18"/>
        </w:rPr>
        <w:t>OŚWIADCZENIE WYKONAWCY ZGODNE Z ART. 125 UST. 1 PZP</w:t>
      </w:r>
      <w:r w:rsidR="00BC3D36" w:rsidRPr="00583DF4">
        <w:rPr>
          <w:rFonts w:asciiTheme="minorHAnsi" w:hAnsiTheme="minorHAnsi" w:cs="Arial"/>
          <w:sz w:val="18"/>
          <w:szCs w:val="18"/>
        </w:rPr>
        <w:t xml:space="preserve"> </w:t>
      </w:r>
    </w:p>
    <w:p w14:paraId="71479C58" w14:textId="5CF4AA68" w:rsidR="00766FC8" w:rsidRPr="00583DF4" w:rsidRDefault="005D058B">
      <w:pPr>
        <w:widowControl w:val="0"/>
        <w:spacing w:line="266" w:lineRule="auto"/>
        <w:jc w:val="both"/>
        <w:rPr>
          <w:rFonts w:asciiTheme="minorHAnsi" w:hAnsiTheme="minorHAnsi" w:cs="Arial"/>
          <w:sz w:val="18"/>
          <w:szCs w:val="18"/>
        </w:rPr>
      </w:pPr>
      <w:r w:rsidRPr="00583DF4">
        <w:rPr>
          <w:rFonts w:asciiTheme="minorHAnsi" w:hAnsiTheme="minorHAnsi" w:cs="Arial"/>
          <w:sz w:val="18"/>
          <w:szCs w:val="18"/>
        </w:rPr>
        <w:t xml:space="preserve">Załącznik nr </w:t>
      </w:r>
      <w:r w:rsidR="00DD6982" w:rsidRPr="00583DF4">
        <w:rPr>
          <w:rFonts w:asciiTheme="minorHAnsi" w:hAnsiTheme="minorHAnsi" w:cs="Arial"/>
          <w:sz w:val="18"/>
          <w:szCs w:val="18"/>
        </w:rPr>
        <w:t>3</w:t>
      </w:r>
      <w:r w:rsidR="0059483C" w:rsidRPr="00583DF4">
        <w:rPr>
          <w:rFonts w:asciiTheme="minorHAnsi" w:hAnsiTheme="minorHAnsi" w:cs="Arial"/>
          <w:sz w:val="18"/>
          <w:szCs w:val="18"/>
        </w:rPr>
        <w:t xml:space="preserve">     </w:t>
      </w:r>
      <w:r w:rsidR="00A32461" w:rsidRPr="00583DF4">
        <w:rPr>
          <w:rFonts w:asciiTheme="minorHAnsi" w:hAnsiTheme="minorHAnsi" w:cs="Arial"/>
          <w:sz w:val="18"/>
          <w:szCs w:val="18"/>
        </w:rPr>
        <w:t xml:space="preserve">  </w:t>
      </w:r>
      <w:r w:rsidRPr="00583DF4">
        <w:rPr>
          <w:rFonts w:asciiTheme="minorHAnsi" w:hAnsiTheme="minorHAnsi" w:cs="Arial"/>
          <w:sz w:val="18"/>
          <w:szCs w:val="18"/>
        </w:rPr>
        <w:t>WYKAZ ROBÓT BUDOWLANYCH</w:t>
      </w:r>
    </w:p>
    <w:p w14:paraId="6345E0D1" w14:textId="22771C73" w:rsidR="00766FC8" w:rsidRPr="00583DF4" w:rsidRDefault="005D058B">
      <w:pPr>
        <w:spacing w:line="266" w:lineRule="auto"/>
        <w:jc w:val="both"/>
        <w:rPr>
          <w:rFonts w:asciiTheme="minorHAnsi" w:hAnsiTheme="minorHAnsi" w:cs="Arial"/>
          <w:bCs/>
          <w:sz w:val="18"/>
          <w:szCs w:val="18"/>
        </w:rPr>
      </w:pPr>
      <w:r w:rsidRPr="00583DF4">
        <w:rPr>
          <w:rFonts w:asciiTheme="minorHAnsi" w:hAnsiTheme="minorHAnsi" w:cs="Arial"/>
          <w:bCs/>
          <w:sz w:val="18"/>
          <w:szCs w:val="18"/>
        </w:rPr>
        <w:t xml:space="preserve">Załącznik nr </w:t>
      </w:r>
      <w:r w:rsidR="00DD6982" w:rsidRPr="00583DF4">
        <w:rPr>
          <w:rFonts w:asciiTheme="minorHAnsi" w:hAnsiTheme="minorHAnsi" w:cs="Arial"/>
          <w:bCs/>
          <w:sz w:val="18"/>
          <w:szCs w:val="18"/>
        </w:rPr>
        <w:t>4</w:t>
      </w:r>
      <w:r w:rsidR="0059483C" w:rsidRPr="00583DF4">
        <w:rPr>
          <w:rFonts w:asciiTheme="minorHAnsi" w:hAnsiTheme="minorHAnsi" w:cs="Arial"/>
          <w:bCs/>
          <w:sz w:val="18"/>
          <w:szCs w:val="18"/>
        </w:rPr>
        <w:t xml:space="preserve">      </w:t>
      </w:r>
      <w:r w:rsidR="00A32461" w:rsidRPr="00583DF4">
        <w:rPr>
          <w:rFonts w:asciiTheme="minorHAnsi" w:hAnsiTheme="minorHAnsi" w:cs="Arial"/>
          <w:bCs/>
          <w:sz w:val="18"/>
          <w:szCs w:val="18"/>
        </w:rPr>
        <w:t xml:space="preserve"> </w:t>
      </w:r>
      <w:r w:rsidRPr="00583DF4">
        <w:rPr>
          <w:rFonts w:asciiTheme="minorHAnsi" w:hAnsiTheme="minorHAnsi" w:cs="Arial"/>
          <w:bCs/>
          <w:sz w:val="18"/>
          <w:szCs w:val="18"/>
        </w:rPr>
        <w:t>WYKAZ OSÓB, SKIEROWANYCH PRZEZ WYKONAWCĘ DO REALIZACJI ZAMÓWIENIA PUBLICZNEGO</w:t>
      </w:r>
    </w:p>
    <w:p w14:paraId="0ACE8DB7" w14:textId="1D096BCA" w:rsidR="00766FC8" w:rsidRPr="00583DF4" w:rsidRDefault="005D058B">
      <w:pPr>
        <w:spacing w:line="266" w:lineRule="auto"/>
        <w:jc w:val="both"/>
        <w:rPr>
          <w:rFonts w:asciiTheme="minorHAnsi" w:hAnsiTheme="minorHAnsi" w:cs="Arial"/>
          <w:sz w:val="18"/>
          <w:szCs w:val="18"/>
        </w:rPr>
      </w:pPr>
      <w:r w:rsidRPr="00583DF4">
        <w:rPr>
          <w:rFonts w:asciiTheme="minorHAnsi" w:hAnsiTheme="minorHAnsi" w:cs="Arial"/>
          <w:bCs/>
          <w:sz w:val="18"/>
          <w:szCs w:val="18"/>
        </w:rPr>
        <w:t xml:space="preserve">Załącznik nr </w:t>
      </w:r>
      <w:r w:rsidR="00DD6982" w:rsidRPr="00583DF4">
        <w:rPr>
          <w:rFonts w:asciiTheme="minorHAnsi" w:hAnsiTheme="minorHAnsi" w:cs="Arial"/>
          <w:bCs/>
          <w:sz w:val="18"/>
          <w:szCs w:val="18"/>
        </w:rPr>
        <w:t>5</w:t>
      </w:r>
      <w:r w:rsidRPr="00583DF4">
        <w:rPr>
          <w:rFonts w:asciiTheme="minorHAnsi" w:hAnsiTheme="minorHAnsi" w:cs="Arial"/>
          <w:sz w:val="18"/>
          <w:szCs w:val="18"/>
        </w:rPr>
        <w:tab/>
      </w:r>
      <w:r w:rsidR="00A32461" w:rsidRPr="00583DF4">
        <w:rPr>
          <w:rFonts w:asciiTheme="minorHAnsi" w:hAnsiTheme="minorHAnsi" w:cs="Arial"/>
          <w:sz w:val="18"/>
          <w:szCs w:val="18"/>
        </w:rPr>
        <w:t xml:space="preserve">  </w:t>
      </w:r>
      <w:r w:rsidRPr="00583DF4">
        <w:rPr>
          <w:rFonts w:asciiTheme="minorHAnsi" w:hAnsiTheme="minorHAnsi" w:cs="Arial"/>
          <w:sz w:val="18"/>
          <w:szCs w:val="18"/>
        </w:rPr>
        <w:t>WZÓR ZOBOWIĄZANIA INNEGO PODMIOTU</w:t>
      </w:r>
    </w:p>
    <w:p w14:paraId="2CA3247E" w14:textId="0D78DB29" w:rsidR="00FA1B27" w:rsidRPr="00583DF4" w:rsidRDefault="005D058B">
      <w:pPr>
        <w:widowControl w:val="0"/>
        <w:spacing w:line="266" w:lineRule="auto"/>
        <w:jc w:val="both"/>
        <w:rPr>
          <w:rFonts w:asciiTheme="minorHAnsi" w:hAnsiTheme="minorHAnsi" w:cs="Arial"/>
          <w:sz w:val="18"/>
          <w:szCs w:val="18"/>
        </w:rPr>
      </w:pPr>
      <w:r w:rsidRPr="00583DF4">
        <w:rPr>
          <w:rFonts w:asciiTheme="minorHAnsi" w:hAnsiTheme="minorHAnsi" w:cs="Arial"/>
          <w:bCs/>
          <w:sz w:val="18"/>
          <w:szCs w:val="18"/>
        </w:rPr>
        <w:t xml:space="preserve">Załącznik nr </w:t>
      </w:r>
      <w:r w:rsidR="00DD6982" w:rsidRPr="00583DF4">
        <w:rPr>
          <w:rFonts w:asciiTheme="minorHAnsi" w:hAnsiTheme="minorHAnsi" w:cs="Arial"/>
          <w:bCs/>
          <w:sz w:val="18"/>
          <w:szCs w:val="18"/>
        </w:rPr>
        <w:t>6</w:t>
      </w:r>
      <w:r w:rsidRPr="00583DF4">
        <w:rPr>
          <w:rFonts w:asciiTheme="minorHAnsi" w:hAnsiTheme="minorHAnsi" w:cs="Arial"/>
          <w:sz w:val="18"/>
          <w:szCs w:val="18"/>
        </w:rPr>
        <w:tab/>
      </w:r>
      <w:r w:rsidR="00A32461" w:rsidRPr="00583DF4">
        <w:rPr>
          <w:rFonts w:asciiTheme="minorHAnsi" w:hAnsiTheme="minorHAnsi" w:cs="Arial"/>
          <w:sz w:val="18"/>
          <w:szCs w:val="18"/>
        </w:rPr>
        <w:t xml:space="preserve">  </w:t>
      </w:r>
      <w:r w:rsidR="00FA1B27" w:rsidRPr="00583DF4">
        <w:rPr>
          <w:rFonts w:asciiTheme="minorHAnsi" w:hAnsiTheme="minorHAnsi" w:cs="Arial"/>
          <w:sz w:val="18"/>
          <w:szCs w:val="18"/>
        </w:rPr>
        <w:t>OŚWIADCZENIE WYKONAWCÓW WSPÓLNIE UBIEGAJĄCYCH SIĘ O UDZIELENIE ZAMÓWIENIA</w:t>
      </w:r>
    </w:p>
    <w:p w14:paraId="311F6C84" w14:textId="707C5EE7" w:rsidR="00766FC8" w:rsidRPr="00583DF4" w:rsidRDefault="00FA1B27">
      <w:pPr>
        <w:widowControl w:val="0"/>
        <w:spacing w:line="266" w:lineRule="auto"/>
        <w:jc w:val="both"/>
        <w:rPr>
          <w:rFonts w:asciiTheme="minorHAnsi" w:hAnsiTheme="minorHAnsi" w:cs="Arial"/>
          <w:sz w:val="18"/>
          <w:szCs w:val="18"/>
          <w:lang w:eastAsia="en-US"/>
        </w:rPr>
      </w:pPr>
      <w:r w:rsidRPr="00583DF4">
        <w:rPr>
          <w:rFonts w:asciiTheme="minorHAnsi" w:hAnsiTheme="minorHAnsi" w:cs="Arial"/>
          <w:sz w:val="18"/>
          <w:szCs w:val="18"/>
        </w:rPr>
        <w:t xml:space="preserve">Załącznik nr 7    </w:t>
      </w:r>
      <w:r w:rsidR="00A32461" w:rsidRPr="00583DF4">
        <w:rPr>
          <w:rFonts w:asciiTheme="minorHAnsi" w:hAnsiTheme="minorHAnsi" w:cs="Arial"/>
          <w:sz w:val="18"/>
          <w:szCs w:val="18"/>
        </w:rPr>
        <w:t xml:space="preserve">  </w:t>
      </w:r>
      <w:r w:rsidRPr="00583DF4">
        <w:rPr>
          <w:rFonts w:asciiTheme="minorHAnsi" w:hAnsiTheme="minorHAnsi" w:cs="Arial"/>
          <w:sz w:val="18"/>
          <w:szCs w:val="18"/>
        </w:rPr>
        <w:t xml:space="preserve"> </w:t>
      </w:r>
      <w:r w:rsidR="005D058B" w:rsidRPr="00583DF4">
        <w:rPr>
          <w:rFonts w:ascii="Calibri" w:hAnsi="Calibri" w:cs="Tahoma"/>
          <w:sz w:val="18"/>
          <w:szCs w:val="18"/>
        </w:rPr>
        <w:t>OŚWIADCZENIE O PRZYNALEŻNOŚCI LUB BRAKU PRZYNALEŻNOŚCI DO TEJ SAMEJ GRUPY KAPITAŁOWEJ</w:t>
      </w:r>
    </w:p>
    <w:p w14:paraId="67E6F864" w14:textId="6E51A7CB" w:rsidR="00E46403" w:rsidRPr="00583DF4" w:rsidRDefault="005D058B">
      <w:pPr>
        <w:widowControl w:val="0"/>
        <w:spacing w:line="266" w:lineRule="auto"/>
        <w:jc w:val="both"/>
        <w:rPr>
          <w:rFonts w:asciiTheme="minorHAnsi" w:hAnsiTheme="minorHAnsi" w:cs="Arial"/>
          <w:sz w:val="18"/>
          <w:szCs w:val="18"/>
          <w:lang w:eastAsia="en-US"/>
        </w:rPr>
      </w:pPr>
      <w:r w:rsidRPr="00583DF4">
        <w:rPr>
          <w:rFonts w:asciiTheme="minorHAnsi" w:hAnsiTheme="minorHAnsi" w:cs="Arial"/>
          <w:sz w:val="18"/>
          <w:szCs w:val="18"/>
          <w:lang w:eastAsia="en-US"/>
        </w:rPr>
        <w:t xml:space="preserve">Załącznik nr </w:t>
      </w:r>
      <w:r w:rsidR="00FA1B27" w:rsidRPr="00583DF4">
        <w:rPr>
          <w:rFonts w:asciiTheme="minorHAnsi" w:hAnsiTheme="minorHAnsi" w:cs="Arial"/>
          <w:sz w:val="18"/>
          <w:szCs w:val="18"/>
          <w:lang w:eastAsia="en-US"/>
        </w:rPr>
        <w:t>8</w:t>
      </w:r>
      <w:r w:rsidRPr="00583DF4">
        <w:rPr>
          <w:rFonts w:asciiTheme="minorHAnsi" w:hAnsiTheme="minorHAnsi" w:cs="Arial"/>
          <w:sz w:val="18"/>
          <w:szCs w:val="18"/>
          <w:lang w:eastAsia="en-US"/>
        </w:rPr>
        <w:tab/>
      </w:r>
      <w:r w:rsidR="00A32461" w:rsidRPr="00583DF4">
        <w:rPr>
          <w:rFonts w:asciiTheme="minorHAnsi" w:hAnsiTheme="minorHAnsi" w:cs="Arial"/>
          <w:sz w:val="18"/>
          <w:szCs w:val="18"/>
          <w:lang w:eastAsia="en-US"/>
        </w:rPr>
        <w:t xml:space="preserve">  </w:t>
      </w:r>
      <w:r w:rsidR="00E46403" w:rsidRPr="00583DF4">
        <w:rPr>
          <w:rFonts w:asciiTheme="minorHAnsi" w:hAnsiTheme="minorHAnsi" w:cs="Arial"/>
          <w:sz w:val="18"/>
          <w:szCs w:val="18"/>
          <w:lang w:eastAsia="en-US"/>
        </w:rPr>
        <w:t>OŚWIADCZENIE O AKTUALNOŚCI INFORMACJI ZAWARTYCH W OŚWIADCZENIU, O KTÓRYM MOWA W ART. 125 UST. 1 USTAWY PZP W ZAKRESIE PODSTAW WYKLUCZENIA WSKAZANYCH PRZEZ  ZAMAWIAJĄCEGO</w:t>
      </w:r>
    </w:p>
    <w:p w14:paraId="4115261F" w14:textId="2C79BB34" w:rsidR="00CD4563" w:rsidRPr="00583DF4" w:rsidRDefault="00E46403">
      <w:pPr>
        <w:widowControl w:val="0"/>
        <w:spacing w:line="266" w:lineRule="auto"/>
        <w:jc w:val="both"/>
        <w:rPr>
          <w:rFonts w:asciiTheme="minorHAnsi" w:hAnsiTheme="minorHAnsi" w:cs="Arial"/>
          <w:sz w:val="18"/>
          <w:szCs w:val="18"/>
          <w:lang w:eastAsia="en-US"/>
        </w:rPr>
      </w:pPr>
      <w:r w:rsidRPr="00583DF4">
        <w:rPr>
          <w:rFonts w:asciiTheme="minorHAnsi" w:hAnsiTheme="minorHAnsi" w:cs="Arial"/>
          <w:sz w:val="18"/>
          <w:szCs w:val="18"/>
          <w:lang w:eastAsia="en-US"/>
        </w:rPr>
        <w:t xml:space="preserve">Załącznik nr </w:t>
      </w:r>
      <w:r w:rsidR="00FA1B27" w:rsidRPr="00583DF4">
        <w:rPr>
          <w:rFonts w:asciiTheme="minorHAnsi" w:hAnsiTheme="minorHAnsi" w:cs="Arial"/>
          <w:sz w:val="18"/>
          <w:szCs w:val="18"/>
          <w:lang w:eastAsia="en-US"/>
        </w:rPr>
        <w:t>9</w:t>
      </w:r>
      <w:r w:rsidRPr="00583DF4">
        <w:rPr>
          <w:rFonts w:asciiTheme="minorHAnsi" w:hAnsiTheme="minorHAnsi" w:cs="Arial"/>
          <w:sz w:val="18"/>
          <w:szCs w:val="18"/>
          <w:lang w:eastAsia="en-US"/>
        </w:rPr>
        <w:t xml:space="preserve"> </w:t>
      </w:r>
      <w:r w:rsidR="003559AE" w:rsidRPr="00583DF4">
        <w:rPr>
          <w:rFonts w:asciiTheme="minorHAnsi" w:hAnsiTheme="minorHAnsi" w:cs="Arial"/>
          <w:sz w:val="18"/>
          <w:szCs w:val="18"/>
          <w:lang w:eastAsia="en-US"/>
        </w:rPr>
        <w:t xml:space="preserve">   </w:t>
      </w:r>
      <w:r w:rsidR="00A32461" w:rsidRPr="00583DF4">
        <w:rPr>
          <w:rFonts w:asciiTheme="minorHAnsi" w:hAnsiTheme="minorHAnsi" w:cs="Arial"/>
          <w:sz w:val="18"/>
          <w:szCs w:val="18"/>
          <w:lang w:eastAsia="en-US"/>
        </w:rPr>
        <w:t xml:space="preserve">  </w:t>
      </w:r>
      <w:r w:rsidR="003559AE" w:rsidRPr="00583DF4">
        <w:rPr>
          <w:rFonts w:asciiTheme="minorHAnsi" w:hAnsiTheme="minorHAnsi" w:cs="Arial"/>
          <w:sz w:val="18"/>
          <w:szCs w:val="18"/>
          <w:lang w:eastAsia="en-US"/>
        </w:rPr>
        <w:t xml:space="preserve"> </w:t>
      </w:r>
      <w:r w:rsidR="005D058B" w:rsidRPr="00583DF4">
        <w:rPr>
          <w:rFonts w:asciiTheme="minorHAnsi" w:hAnsiTheme="minorHAnsi" w:cs="Arial"/>
          <w:sz w:val="18"/>
          <w:szCs w:val="18"/>
          <w:lang w:eastAsia="en-US"/>
        </w:rPr>
        <w:t>WZÓR UMOWY</w:t>
      </w:r>
      <w:r w:rsidR="0059483C" w:rsidRPr="00583DF4">
        <w:rPr>
          <w:rFonts w:asciiTheme="minorHAnsi" w:hAnsiTheme="minorHAnsi" w:cs="Arial"/>
          <w:sz w:val="18"/>
          <w:szCs w:val="18"/>
          <w:lang w:eastAsia="en-US"/>
        </w:rPr>
        <w:t xml:space="preserve"> </w:t>
      </w:r>
    </w:p>
    <w:p w14:paraId="21B33BB4" w14:textId="5B487589" w:rsidR="00766FC8" w:rsidRPr="00583DF4" w:rsidRDefault="005D058B">
      <w:pPr>
        <w:widowControl w:val="0"/>
        <w:spacing w:line="266" w:lineRule="auto"/>
        <w:jc w:val="both"/>
        <w:rPr>
          <w:rFonts w:asciiTheme="minorHAnsi" w:hAnsiTheme="minorHAnsi" w:cs="Arial"/>
          <w:b/>
          <w:sz w:val="18"/>
          <w:szCs w:val="18"/>
        </w:rPr>
      </w:pPr>
      <w:r w:rsidRPr="00583DF4">
        <w:rPr>
          <w:rFonts w:asciiTheme="minorHAnsi" w:hAnsiTheme="minorHAnsi" w:cs="Arial"/>
          <w:b/>
          <w:sz w:val="18"/>
          <w:szCs w:val="18"/>
        </w:rPr>
        <w:t>OPIS PRZEDMIOTU ZAMÓWIENIA</w:t>
      </w:r>
      <w:r w:rsidR="003559AE" w:rsidRPr="00583DF4">
        <w:rPr>
          <w:rFonts w:asciiTheme="minorHAnsi" w:hAnsiTheme="minorHAnsi" w:cs="Arial"/>
          <w:b/>
          <w:sz w:val="18"/>
          <w:szCs w:val="18"/>
        </w:rPr>
        <w:t xml:space="preserve"> wraz z PROGRAMEM FUNKCJONALNO-UŻYTKOWYM (PFU)</w:t>
      </w:r>
    </w:p>
    <w:p w14:paraId="7406254E" w14:textId="573D5B5E" w:rsidR="00766FC8" w:rsidRPr="00583DF4" w:rsidRDefault="005D058B">
      <w:pPr>
        <w:widowControl w:val="0"/>
        <w:jc w:val="both"/>
        <w:rPr>
          <w:rFonts w:asciiTheme="minorHAnsi" w:hAnsiTheme="minorHAnsi" w:cstheme="minorHAnsi"/>
          <w:smallCaps/>
          <w:sz w:val="18"/>
          <w:szCs w:val="18"/>
        </w:rPr>
      </w:pPr>
      <w:r w:rsidRPr="00583DF4">
        <w:rPr>
          <w:rFonts w:asciiTheme="minorHAnsi" w:hAnsiTheme="minorHAnsi" w:cstheme="minorHAnsi"/>
          <w:sz w:val="18"/>
          <w:szCs w:val="18"/>
        </w:rPr>
        <w:br w:type="page"/>
      </w:r>
    </w:p>
    <w:p w14:paraId="2AD21507" w14:textId="77777777" w:rsidR="00766FC8" w:rsidRPr="00583DF4" w:rsidRDefault="005D058B">
      <w:pPr>
        <w:keepNext/>
        <w:spacing w:before="240" w:after="120"/>
        <w:outlineLvl w:val="6"/>
        <w:rPr>
          <w:rFonts w:asciiTheme="minorHAnsi" w:hAnsiTheme="minorHAnsi" w:cs="Arial"/>
          <w:b/>
          <w:smallCaps/>
          <w:sz w:val="18"/>
          <w:szCs w:val="18"/>
        </w:rPr>
      </w:pPr>
      <w:r w:rsidRPr="00583DF4">
        <w:rPr>
          <w:rFonts w:asciiTheme="minorHAnsi" w:hAnsiTheme="minorHAnsi" w:cs="Arial"/>
          <w:b/>
          <w:smallCaps/>
          <w:sz w:val="18"/>
          <w:szCs w:val="18"/>
        </w:rPr>
        <w:lastRenderedPageBreak/>
        <w:t>1.</w:t>
      </w:r>
      <w:r w:rsidRPr="00583DF4">
        <w:rPr>
          <w:rFonts w:asciiTheme="minorHAnsi" w:hAnsiTheme="minorHAnsi" w:cs="Arial"/>
          <w:b/>
          <w:smallCaps/>
          <w:sz w:val="18"/>
          <w:szCs w:val="18"/>
        </w:rPr>
        <w:tab/>
        <w:t>POSTANOWIENIA OGÓLNE. TRYB UDZIELENIA ZAMÓWIENIA</w:t>
      </w:r>
    </w:p>
    <w:p w14:paraId="3A019FAE" w14:textId="48191EFF" w:rsidR="00470B4F" w:rsidRPr="00583DF4" w:rsidRDefault="005D058B" w:rsidP="00AB55B5">
      <w:pPr>
        <w:pStyle w:val="Tytu"/>
        <w:numPr>
          <w:ilvl w:val="1"/>
          <w:numId w:val="70"/>
        </w:numPr>
        <w:tabs>
          <w:tab w:val="right" w:pos="8080"/>
          <w:tab w:val="right" w:pos="9354"/>
        </w:tabs>
        <w:jc w:val="both"/>
        <w:rPr>
          <w:sz w:val="20"/>
          <w:szCs w:val="20"/>
        </w:rPr>
      </w:pPr>
      <w:r w:rsidRPr="00583DF4">
        <w:rPr>
          <w:rFonts w:ascii="Calibri" w:hAnsi="Calibri"/>
          <w:sz w:val="20"/>
          <w:szCs w:val="20"/>
        </w:rPr>
        <w:t xml:space="preserve">POWIAT LUBAŃSKI, ul. Mickiewicza 2,59-800 LUBAŃ, tel. fax 075/64 64 300,NIP: 6131439691 zwany dalej </w:t>
      </w:r>
      <w:r w:rsidR="002E0F6E" w:rsidRPr="00583DF4">
        <w:rPr>
          <w:rFonts w:ascii="Calibri" w:hAnsi="Calibri"/>
          <w:sz w:val="20"/>
          <w:szCs w:val="20"/>
        </w:rPr>
        <w:t>„</w:t>
      </w:r>
      <w:r w:rsidRPr="00583DF4">
        <w:rPr>
          <w:rFonts w:ascii="Calibri" w:hAnsi="Calibri"/>
          <w:sz w:val="20"/>
          <w:szCs w:val="20"/>
        </w:rPr>
        <w:t xml:space="preserve">Zamawiającym” w imieniu którego postępowanie prowadzi: POWIATOWY ZARZĄD DRÓG W LUBANIU, 59-800 LUBAŃ, Ul. Dąbrowskiego 29c, tel. +48/75 64 63 750, </w:t>
      </w:r>
      <w:r w:rsidRPr="00583DF4">
        <w:rPr>
          <w:rFonts w:ascii="Calibri" w:hAnsi="Calibri" w:cs="Tahoma"/>
          <w:sz w:val="20"/>
          <w:szCs w:val="20"/>
        </w:rPr>
        <w:t xml:space="preserve">fax +48/75 64 62 19 </w:t>
      </w:r>
      <w:r w:rsidRPr="00583DF4">
        <w:rPr>
          <w:rFonts w:asciiTheme="minorHAnsi" w:hAnsiTheme="minorHAnsi" w:cs="Arial"/>
          <w:sz w:val="20"/>
          <w:szCs w:val="20"/>
        </w:rPr>
        <w:t xml:space="preserve"> e-mail: </w:t>
      </w:r>
      <w:hyperlink r:id="rId8" w:history="1">
        <w:r w:rsidR="00CF3DCA" w:rsidRPr="00583DF4">
          <w:rPr>
            <w:rStyle w:val="Hipercze"/>
            <w:rFonts w:asciiTheme="minorHAnsi" w:hAnsiTheme="minorHAnsi" w:cs="Arial"/>
            <w:color w:val="auto"/>
            <w:sz w:val="20"/>
            <w:szCs w:val="20"/>
          </w:rPr>
          <w:t>zamowienia@pzdluban.pl</w:t>
        </w:r>
      </w:hyperlink>
      <w:r w:rsidR="00CF3DCA" w:rsidRPr="00583DF4">
        <w:rPr>
          <w:rStyle w:val="czeinternetowe"/>
          <w:rFonts w:asciiTheme="minorHAnsi" w:hAnsiTheme="minorHAnsi" w:cs="Arial"/>
          <w:color w:val="auto"/>
          <w:sz w:val="20"/>
          <w:szCs w:val="20"/>
        </w:rPr>
        <w:t xml:space="preserve"> </w:t>
      </w:r>
      <w:r w:rsidRPr="00583DF4">
        <w:rPr>
          <w:rFonts w:asciiTheme="minorHAnsi" w:hAnsiTheme="minorHAnsi" w:cs="Arial"/>
          <w:sz w:val="20"/>
          <w:szCs w:val="20"/>
        </w:rPr>
        <w:t>. Zgodnie  z art. 61 ust. 1 ustawy Prawo zamówień publicznych</w:t>
      </w:r>
      <w:r w:rsidR="00CF3DCA" w:rsidRPr="00583DF4">
        <w:rPr>
          <w:rFonts w:asciiTheme="minorHAnsi" w:hAnsiTheme="minorHAnsi" w:cs="Arial"/>
          <w:sz w:val="20"/>
          <w:szCs w:val="20"/>
        </w:rPr>
        <w:t xml:space="preserve"> k</w:t>
      </w:r>
      <w:r w:rsidRPr="00583DF4">
        <w:rPr>
          <w:rFonts w:asciiTheme="minorHAnsi" w:hAnsiTheme="minorHAnsi" w:cs="Arial"/>
          <w:sz w:val="20"/>
          <w:szCs w:val="20"/>
        </w:rPr>
        <w:t>omunikacja między Zamawiającym a Wykonawcami odb</w:t>
      </w:r>
      <w:r w:rsidR="00470B4F" w:rsidRPr="00583DF4">
        <w:rPr>
          <w:rFonts w:asciiTheme="minorHAnsi" w:hAnsiTheme="minorHAnsi" w:cs="Arial"/>
          <w:sz w:val="20"/>
          <w:szCs w:val="20"/>
        </w:rPr>
        <w:t>ywa się w formie elektronicznej.</w:t>
      </w:r>
    </w:p>
    <w:p w14:paraId="058F7289" w14:textId="2F671A3F" w:rsidR="00BF60C2" w:rsidRPr="00583DF4" w:rsidRDefault="00470B4F" w:rsidP="00BF60C2">
      <w:pPr>
        <w:pStyle w:val="Akapitzlist"/>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 xml:space="preserve">Adres strony internetowej, na której udostępnianie będą zmiany i wyjaśnienia treści SWZ oraz inne dokumenty zamówienia bezpośrednio związane z postepowaniem o udzielenie zamówienia  </w:t>
      </w:r>
      <w:hyperlink r:id="rId9" w:history="1">
        <w:r w:rsidRPr="00583DF4">
          <w:rPr>
            <w:rStyle w:val="Hipercze"/>
            <w:rFonts w:asciiTheme="minorHAnsi" w:hAnsiTheme="minorHAnsi" w:cs="Arial"/>
            <w:color w:val="auto"/>
            <w:sz w:val="20"/>
            <w:szCs w:val="20"/>
          </w:rPr>
          <w:t>https://platformazakupowa.pl/pn/pzdluban</w:t>
        </w:r>
      </w:hyperlink>
      <w:r w:rsidRPr="00583DF4">
        <w:rPr>
          <w:rFonts w:asciiTheme="minorHAnsi" w:hAnsiTheme="minorHAnsi" w:cs="Arial"/>
          <w:sz w:val="20"/>
          <w:szCs w:val="20"/>
        </w:rPr>
        <w:t xml:space="preserve"> </w:t>
      </w:r>
    </w:p>
    <w:p w14:paraId="2FC114EE" w14:textId="6B29A9AA" w:rsidR="00766FC8" w:rsidRPr="00583DF4" w:rsidRDefault="005D058B" w:rsidP="00BF60C2">
      <w:pPr>
        <w:pStyle w:val="Akapitzlist"/>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83DF4" w:rsidRDefault="005D058B">
      <w:pPr>
        <w:numPr>
          <w:ilvl w:val="1"/>
          <w:numId w:val="5"/>
        </w:numPr>
        <w:spacing w:before="120"/>
        <w:ind w:left="567" w:hanging="567"/>
        <w:jc w:val="both"/>
        <w:outlineLvl w:val="0"/>
        <w:rPr>
          <w:rFonts w:asciiTheme="minorHAnsi" w:hAnsiTheme="minorHAnsi" w:cs="Arial"/>
          <w:sz w:val="20"/>
          <w:szCs w:val="20"/>
        </w:rPr>
      </w:pPr>
      <w:r w:rsidRPr="00583DF4">
        <w:rPr>
          <w:rFonts w:ascii="Calibri" w:hAnsi="Calibri" w:cs="Tahoma"/>
          <w:sz w:val="20"/>
          <w:szCs w:val="20"/>
        </w:rPr>
        <w:t>Powiatowy Zarząd Dróg w Lubaniu  pracuje od poniedziałku do piątku w godzinach od 7</w:t>
      </w:r>
      <w:r w:rsidRPr="00583DF4">
        <w:rPr>
          <w:rFonts w:ascii="Calibri" w:hAnsi="Calibri" w:cs="Tahoma"/>
          <w:sz w:val="20"/>
          <w:szCs w:val="20"/>
          <w:u w:val="single"/>
          <w:vertAlign w:val="superscript"/>
        </w:rPr>
        <w:t>00</w:t>
      </w:r>
      <w:r w:rsidRPr="00583DF4">
        <w:rPr>
          <w:rFonts w:ascii="Calibri" w:hAnsi="Calibri" w:cs="Tahoma"/>
          <w:sz w:val="20"/>
          <w:szCs w:val="20"/>
        </w:rPr>
        <w:t xml:space="preserve"> do 15</w:t>
      </w:r>
      <w:r w:rsidRPr="00583DF4">
        <w:rPr>
          <w:rFonts w:ascii="Calibri" w:hAnsi="Calibri" w:cs="Tahoma"/>
          <w:sz w:val="20"/>
          <w:szCs w:val="20"/>
          <w:u w:val="single"/>
          <w:vertAlign w:val="superscript"/>
        </w:rPr>
        <w:t>00</w:t>
      </w:r>
      <w:r w:rsidRPr="00583DF4">
        <w:rPr>
          <w:rFonts w:asciiTheme="minorHAnsi" w:hAnsiTheme="minorHAnsi" w:cs="Arial"/>
          <w:sz w:val="20"/>
          <w:szCs w:val="20"/>
          <w:u w:val="single"/>
          <w:vertAlign w:val="superscript"/>
        </w:rPr>
        <w:t>.</w:t>
      </w:r>
      <w:r w:rsidRPr="00583DF4">
        <w:rPr>
          <w:rFonts w:asciiTheme="minorHAnsi" w:hAnsiTheme="minorHAnsi" w:cs="Arial"/>
          <w:sz w:val="20"/>
          <w:szCs w:val="20"/>
        </w:rPr>
        <w:t xml:space="preserve">. </w:t>
      </w:r>
    </w:p>
    <w:p w14:paraId="22E423B8" w14:textId="4023C971" w:rsidR="00766FC8" w:rsidRPr="00583DF4" w:rsidRDefault="005D058B">
      <w:pPr>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Postępowanie prowadzone jest zgodnie z ustawą z dnia 11 września 2019 r. - Prawo zamówień publicznych (Dz. U. z 20</w:t>
      </w:r>
      <w:r w:rsidR="00F3601C" w:rsidRPr="00583DF4">
        <w:rPr>
          <w:rFonts w:asciiTheme="minorHAnsi" w:hAnsiTheme="minorHAnsi" w:cs="Arial"/>
          <w:sz w:val="20"/>
          <w:szCs w:val="20"/>
        </w:rPr>
        <w:t>2</w:t>
      </w:r>
      <w:r w:rsidR="0020766E" w:rsidRPr="00583DF4">
        <w:rPr>
          <w:rFonts w:asciiTheme="minorHAnsi" w:hAnsiTheme="minorHAnsi" w:cs="Arial"/>
          <w:sz w:val="20"/>
          <w:szCs w:val="20"/>
        </w:rPr>
        <w:t>2</w:t>
      </w:r>
      <w:r w:rsidRPr="00583DF4">
        <w:rPr>
          <w:rFonts w:asciiTheme="minorHAnsi" w:hAnsiTheme="minorHAnsi" w:cs="Arial"/>
          <w:sz w:val="20"/>
          <w:szCs w:val="20"/>
        </w:rPr>
        <w:t xml:space="preserve"> r. poz. </w:t>
      </w:r>
      <w:r w:rsidR="0020766E" w:rsidRPr="00583DF4">
        <w:rPr>
          <w:rFonts w:asciiTheme="minorHAnsi" w:hAnsiTheme="minorHAnsi" w:cs="Arial"/>
          <w:sz w:val="20"/>
          <w:szCs w:val="20"/>
        </w:rPr>
        <w:t>1710)</w:t>
      </w:r>
      <w:r w:rsidRPr="00583DF4">
        <w:rPr>
          <w:rFonts w:asciiTheme="minorHAnsi" w:hAnsiTheme="minorHAnsi" w:cs="Arial"/>
          <w:bCs/>
          <w:sz w:val="20"/>
          <w:szCs w:val="20"/>
        </w:rPr>
        <w:t xml:space="preserve"> </w:t>
      </w:r>
      <w:r w:rsidRPr="00583DF4">
        <w:rPr>
          <w:rFonts w:asciiTheme="minorHAnsi" w:hAnsiTheme="minorHAnsi" w:cs="Arial"/>
          <w:sz w:val="20"/>
          <w:szCs w:val="20"/>
        </w:rPr>
        <w:t xml:space="preserve">zwaną dalej „ustawą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„ustawą” lub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w:t>
      </w:r>
    </w:p>
    <w:p w14:paraId="253B1573" w14:textId="77777777" w:rsidR="00766FC8" w:rsidRPr="00583DF4" w:rsidRDefault="005D058B">
      <w:pPr>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83DF4" w:rsidRDefault="005D058B">
      <w:pPr>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83DF4" w:rsidRDefault="005D058B">
      <w:pPr>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83DF4" w:rsidRDefault="005D058B">
      <w:pPr>
        <w:numPr>
          <w:ilvl w:val="1"/>
          <w:numId w:val="5"/>
        </w:numPr>
        <w:spacing w:before="120"/>
        <w:ind w:left="567" w:hanging="567"/>
        <w:jc w:val="both"/>
        <w:outlineLvl w:val="0"/>
        <w:rPr>
          <w:rFonts w:asciiTheme="minorHAnsi" w:hAnsiTheme="minorHAnsi" w:cs="Arial"/>
          <w:sz w:val="20"/>
          <w:szCs w:val="20"/>
        </w:rPr>
      </w:pPr>
      <w:r w:rsidRPr="00583DF4">
        <w:rPr>
          <w:rFonts w:asciiTheme="minorHAnsi" w:hAnsiTheme="minorHAnsi" w:cs="Arial"/>
          <w:sz w:val="20"/>
          <w:szCs w:val="20"/>
        </w:rPr>
        <w:t>Zamawiający nie przewiduje:</w:t>
      </w:r>
    </w:p>
    <w:p w14:paraId="1AF8019D" w14:textId="77777777" w:rsidR="00766FC8" w:rsidRPr="00583DF4" w:rsidRDefault="005D058B">
      <w:pPr>
        <w:numPr>
          <w:ilvl w:val="0"/>
          <w:numId w:val="4"/>
        </w:numPr>
        <w:tabs>
          <w:tab w:val="left" w:pos="851"/>
        </w:tabs>
        <w:spacing w:before="60"/>
        <w:ind w:left="1134" w:hanging="567"/>
        <w:jc w:val="both"/>
        <w:rPr>
          <w:rFonts w:asciiTheme="minorHAnsi" w:hAnsiTheme="minorHAnsi" w:cs="Arial"/>
          <w:sz w:val="20"/>
          <w:szCs w:val="20"/>
        </w:rPr>
      </w:pPr>
      <w:r w:rsidRPr="00583DF4">
        <w:rPr>
          <w:rFonts w:asciiTheme="minorHAnsi" w:hAnsiTheme="minorHAnsi" w:cs="Arial"/>
          <w:sz w:val="20"/>
          <w:szCs w:val="20"/>
        </w:rPr>
        <w:t>zebrania Wykonawców,</w:t>
      </w:r>
    </w:p>
    <w:p w14:paraId="3762999C" w14:textId="77777777" w:rsidR="00766FC8" w:rsidRPr="00583DF4" w:rsidRDefault="005D058B">
      <w:pPr>
        <w:numPr>
          <w:ilvl w:val="0"/>
          <w:numId w:val="4"/>
        </w:numPr>
        <w:tabs>
          <w:tab w:val="left" w:pos="851"/>
        </w:tabs>
        <w:spacing w:before="60"/>
        <w:ind w:left="1134" w:hanging="567"/>
        <w:jc w:val="both"/>
        <w:rPr>
          <w:rFonts w:asciiTheme="minorHAnsi" w:hAnsiTheme="minorHAnsi" w:cs="Arial"/>
          <w:sz w:val="20"/>
          <w:szCs w:val="20"/>
        </w:rPr>
      </w:pPr>
      <w:r w:rsidRPr="00583DF4">
        <w:rPr>
          <w:rFonts w:asciiTheme="minorHAnsi" w:hAnsiTheme="minorHAnsi" w:cs="Arial"/>
          <w:sz w:val="20"/>
          <w:szCs w:val="20"/>
        </w:rPr>
        <w:t>zawarcia umowy ramowej,</w:t>
      </w:r>
    </w:p>
    <w:p w14:paraId="5CABCAA4" w14:textId="77777777" w:rsidR="00766FC8" w:rsidRPr="00583DF4" w:rsidRDefault="005D058B">
      <w:pPr>
        <w:numPr>
          <w:ilvl w:val="0"/>
          <w:numId w:val="4"/>
        </w:numPr>
        <w:tabs>
          <w:tab w:val="left" w:pos="851"/>
        </w:tabs>
        <w:spacing w:before="60"/>
        <w:ind w:left="1134" w:hanging="567"/>
        <w:jc w:val="both"/>
        <w:rPr>
          <w:rFonts w:asciiTheme="minorHAnsi" w:hAnsiTheme="minorHAnsi" w:cs="Arial"/>
          <w:sz w:val="20"/>
          <w:szCs w:val="20"/>
        </w:rPr>
      </w:pPr>
      <w:r w:rsidRPr="00583DF4">
        <w:rPr>
          <w:rFonts w:asciiTheme="minorHAnsi" w:hAnsiTheme="minorHAnsi" w:cs="Arial"/>
          <w:sz w:val="20"/>
          <w:szCs w:val="20"/>
        </w:rPr>
        <w:t xml:space="preserve">udzielenia zamówień, o których mowa w art. 214 ust. 1 pkt 7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w:t>
      </w:r>
    </w:p>
    <w:p w14:paraId="52CA4ED6" w14:textId="77777777" w:rsidR="00766FC8" w:rsidRPr="00583DF4" w:rsidRDefault="005D058B">
      <w:pPr>
        <w:numPr>
          <w:ilvl w:val="0"/>
          <w:numId w:val="4"/>
        </w:numPr>
        <w:tabs>
          <w:tab w:val="left" w:pos="851"/>
        </w:tabs>
        <w:spacing w:before="60"/>
        <w:ind w:left="851" w:hanging="284"/>
        <w:jc w:val="both"/>
        <w:rPr>
          <w:rFonts w:asciiTheme="minorHAnsi" w:hAnsiTheme="minorHAnsi" w:cs="Arial"/>
          <w:sz w:val="20"/>
          <w:szCs w:val="20"/>
        </w:rPr>
      </w:pPr>
      <w:r w:rsidRPr="00583DF4">
        <w:rPr>
          <w:rFonts w:asciiTheme="minorHAnsi" w:hAnsiTheme="minorHAnsi" w:cs="Arial"/>
          <w:sz w:val="20"/>
          <w:szCs w:val="20"/>
        </w:rPr>
        <w:t>możliwości ubiegania się o udzielenie zamówienia wyłącznie przez Wykonawców, o których mowa w art. 94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w:t>
      </w:r>
    </w:p>
    <w:p w14:paraId="363F43FB" w14:textId="77777777" w:rsidR="00766FC8" w:rsidRPr="00583DF4" w:rsidRDefault="005D058B">
      <w:pPr>
        <w:numPr>
          <w:ilvl w:val="0"/>
          <w:numId w:val="4"/>
        </w:numPr>
        <w:tabs>
          <w:tab w:val="left" w:pos="851"/>
        </w:tabs>
        <w:spacing w:before="60"/>
        <w:ind w:left="1134" w:hanging="567"/>
        <w:jc w:val="both"/>
        <w:rPr>
          <w:rFonts w:asciiTheme="minorHAnsi" w:hAnsiTheme="minorHAnsi" w:cs="Arial"/>
          <w:sz w:val="20"/>
          <w:szCs w:val="20"/>
        </w:rPr>
      </w:pPr>
      <w:r w:rsidRPr="00583DF4">
        <w:rPr>
          <w:rFonts w:asciiTheme="minorHAnsi" w:hAnsiTheme="minorHAnsi" w:cs="Arial"/>
          <w:sz w:val="20"/>
          <w:szCs w:val="20"/>
        </w:rPr>
        <w:t xml:space="preserve">wymagań w zakresie zatrudnienia osób, o których mowa w art. 96 ust. 2 pkt 2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w:t>
      </w:r>
    </w:p>
    <w:p w14:paraId="341FBEAA" w14:textId="77777777" w:rsidR="00766FC8" w:rsidRPr="00583DF4" w:rsidRDefault="005D058B">
      <w:pPr>
        <w:numPr>
          <w:ilvl w:val="0"/>
          <w:numId w:val="4"/>
        </w:numPr>
        <w:tabs>
          <w:tab w:val="left" w:pos="851"/>
        </w:tabs>
        <w:spacing w:before="60"/>
        <w:ind w:left="1134" w:hanging="567"/>
        <w:jc w:val="both"/>
        <w:rPr>
          <w:rFonts w:asciiTheme="minorHAnsi" w:hAnsiTheme="minorHAnsi" w:cs="Arial"/>
          <w:sz w:val="20"/>
          <w:szCs w:val="20"/>
        </w:rPr>
      </w:pPr>
      <w:r w:rsidRPr="00583DF4">
        <w:rPr>
          <w:rFonts w:asciiTheme="minorHAnsi" w:hAnsiTheme="minorHAnsi" w:cs="Arial"/>
          <w:sz w:val="20"/>
          <w:szCs w:val="20"/>
        </w:rPr>
        <w:t>wyboru najkorzystniejszej oferty z zastosowaniem aukcji elektronicznej,</w:t>
      </w:r>
    </w:p>
    <w:p w14:paraId="40E2485D" w14:textId="77777777" w:rsidR="00766FC8" w:rsidRPr="00583DF4" w:rsidRDefault="005D058B">
      <w:pPr>
        <w:pStyle w:val="Akapitzlist"/>
        <w:numPr>
          <w:ilvl w:val="0"/>
          <w:numId w:val="4"/>
        </w:numPr>
        <w:spacing w:before="60"/>
        <w:ind w:left="851" w:hanging="284"/>
        <w:rPr>
          <w:rFonts w:asciiTheme="minorHAnsi" w:hAnsiTheme="minorHAnsi" w:cs="Arial"/>
          <w:sz w:val="20"/>
          <w:szCs w:val="20"/>
          <w:lang w:eastAsia="pl-PL"/>
        </w:rPr>
      </w:pPr>
      <w:r w:rsidRPr="00583DF4">
        <w:rPr>
          <w:rFonts w:asciiTheme="minorHAnsi" w:hAnsiTheme="minorHAnsi" w:cs="Arial"/>
          <w:sz w:val="20"/>
          <w:szCs w:val="20"/>
          <w:lang w:eastAsia="pl-PL"/>
        </w:rPr>
        <w:t>zwrotu kosztów udziału w postępowaniu,</w:t>
      </w:r>
    </w:p>
    <w:p w14:paraId="43FEF200" w14:textId="77777777" w:rsidR="00766FC8" w:rsidRPr="00583DF4" w:rsidRDefault="005D058B">
      <w:pPr>
        <w:pStyle w:val="Akapitzlist"/>
        <w:numPr>
          <w:ilvl w:val="0"/>
          <w:numId w:val="4"/>
        </w:numPr>
        <w:ind w:left="851" w:hanging="284"/>
        <w:rPr>
          <w:rFonts w:asciiTheme="minorHAnsi" w:hAnsiTheme="minorHAnsi" w:cs="Arial"/>
          <w:sz w:val="20"/>
          <w:szCs w:val="20"/>
          <w:lang w:eastAsia="pl-PL"/>
        </w:rPr>
      </w:pPr>
      <w:r w:rsidRPr="00583DF4">
        <w:rPr>
          <w:rFonts w:asciiTheme="minorHAnsi" w:hAnsiTheme="minorHAnsi" w:cs="Arial"/>
          <w:sz w:val="20"/>
          <w:szCs w:val="20"/>
          <w:lang w:eastAsia="pl-PL"/>
        </w:rPr>
        <w:t>wyboru najkorzystniejszej oferty z możliwością prowadzenia negocjacji.</w:t>
      </w:r>
    </w:p>
    <w:p w14:paraId="53DBE0FB" w14:textId="7E6C2576" w:rsidR="003C75F4" w:rsidRPr="00583DF4" w:rsidRDefault="005D058B" w:rsidP="0020766E">
      <w:pPr>
        <w:pStyle w:val="Akapitzlist"/>
        <w:numPr>
          <w:ilvl w:val="1"/>
          <w:numId w:val="5"/>
        </w:numPr>
        <w:spacing w:before="120"/>
        <w:ind w:left="567" w:hanging="567"/>
        <w:rPr>
          <w:rFonts w:asciiTheme="minorHAnsi" w:hAnsiTheme="minorHAnsi" w:cs="Arial"/>
          <w:sz w:val="20"/>
          <w:szCs w:val="20"/>
        </w:rPr>
      </w:pPr>
      <w:r w:rsidRPr="00583DF4">
        <w:rPr>
          <w:rFonts w:asciiTheme="minorHAnsi" w:hAnsiTheme="minorHAnsi" w:cs="Arial"/>
          <w:sz w:val="20"/>
          <w:szCs w:val="20"/>
        </w:rPr>
        <w:t>Zamawiający nie żąda złożenia przedmiotowych środków dowodowych w niniejszym postępowaniu.</w:t>
      </w:r>
    </w:p>
    <w:p w14:paraId="7F2374F3" w14:textId="77777777" w:rsidR="00766FC8" w:rsidRPr="00583DF4" w:rsidRDefault="005D058B">
      <w:pPr>
        <w:pStyle w:val="Akapitzlist"/>
        <w:numPr>
          <w:ilvl w:val="0"/>
          <w:numId w:val="5"/>
        </w:numPr>
        <w:spacing w:before="240"/>
        <w:ind w:left="567" w:hanging="567"/>
        <w:jc w:val="both"/>
        <w:outlineLvl w:val="0"/>
        <w:rPr>
          <w:rFonts w:ascii="Calibri" w:hAnsi="Calibri" w:cs="Tahoma"/>
          <w:sz w:val="20"/>
          <w:szCs w:val="20"/>
        </w:rPr>
      </w:pPr>
      <w:r w:rsidRPr="00583DF4">
        <w:rPr>
          <w:rFonts w:ascii="Calibri" w:hAnsi="Calibri" w:cs="Tahoma"/>
          <w:b/>
          <w:sz w:val="20"/>
          <w:szCs w:val="20"/>
        </w:rPr>
        <w:t>OCHRONA DANYCH OSOBOWYCH</w:t>
      </w:r>
    </w:p>
    <w:p w14:paraId="0E4A84BE" w14:textId="77777777" w:rsidR="00766FC8" w:rsidRPr="00583DF4" w:rsidRDefault="005D058B">
      <w:pPr>
        <w:tabs>
          <w:tab w:val="left" w:pos="851"/>
        </w:tabs>
        <w:spacing w:before="120"/>
        <w:ind w:left="567"/>
        <w:jc w:val="both"/>
        <w:rPr>
          <w:rFonts w:ascii="Calibri" w:hAnsi="Calibri" w:cs="Tahoma"/>
          <w:sz w:val="20"/>
          <w:szCs w:val="20"/>
        </w:rPr>
      </w:pPr>
      <w:r w:rsidRPr="00583DF4">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Administratorem Danych Osobowych w Powiatowym Zarządzie Dróg jest Dyrektor Powiatowego Zarządu Dróg  w Lubaniu – Włodzimierz Stefański</w:t>
      </w:r>
      <w:r w:rsidR="00354A72" w:rsidRPr="00583DF4">
        <w:rPr>
          <w:rFonts w:ascii="Calibri" w:hAnsi="Calibri" w:cs="Tahoma"/>
          <w:sz w:val="20"/>
          <w:szCs w:val="20"/>
        </w:rPr>
        <w:t>, ul. Dąbrowskiego 29c, 59-800 Lubań, e-mail</w:t>
      </w:r>
      <w:r w:rsidR="00563C65" w:rsidRPr="00583DF4">
        <w:rPr>
          <w:rFonts w:ascii="Calibri" w:hAnsi="Calibri" w:cs="Tahoma"/>
          <w:sz w:val="20"/>
          <w:szCs w:val="20"/>
        </w:rPr>
        <w:t xml:space="preserve">: </w:t>
      </w:r>
      <w:hyperlink r:id="rId10" w:history="1">
        <w:r w:rsidR="00563C65" w:rsidRPr="00583DF4">
          <w:rPr>
            <w:rStyle w:val="Hipercze"/>
            <w:rFonts w:ascii="Calibri" w:hAnsi="Calibri" w:cs="Tahoma"/>
            <w:color w:val="auto"/>
            <w:sz w:val="20"/>
            <w:szCs w:val="20"/>
          </w:rPr>
          <w:t>sekretariat@pzdluban.pl</w:t>
        </w:r>
      </w:hyperlink>
      <w:r w:rsidR="00563C65" w:rsidRPr="00583DF4">
        <w:rPr>
          <w:rFonts w:ascii="Calibri" w:hAnsi="Calibri" w:cs="Tahoma"/>
          <w:sz w:val="20"/>
          <w:szCs w:val="20"/>
        </w:rPr>
        <w:t>;</w:t>
      </w:r>
    </w:p>
    <w:p w14:paraId="4E955488"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Inspektor Ochrony Danych Osobowych Powiatowego Zarządu Dróg</w:t>
      </w:r>
      <w:r w:rsidR="00354A72" w:rsidRPr="00583DF4">
        <w:rPr>
          <w:rFonts w:ascii="Calibri" w:hAnsi="Calibri" w:cs="Tahoma"/>
          <w:sz w:val="20"/>
          <w:szCs w:val="20"/>
        </w:rPr>
        <w:t xml:space="preserve"> w Lubaniu</w:t>
      </w:r>
      <w:r w:rsidRPr="00583DF4">
        <w:rPr>
          <w:rFonts w:ascii="Calibri" w:hAnsi="Calibri" w:cs="Tahoma"/>
          <w:sz w:val="20"/>
          <w:szCs w:val="20"/>
        </w:rPr>
        <w:t xml:space="preserve"> jest: </w:t>
      </w:r>
      <w:r w:rsidRPr="00583DF4">
        <w:rPr>
          <w:rFonts w:ascii="Calibri" w:hAnsi="Calibri" w:cs="Tahoma"/>
          <w:sz w:val="20"/>
          <w:szCs w:val="20"/>
          <w:lang w:eastAsia="ar-SA"/>
        </w:rPr>
        <w:t xml:space="preserve"> Rafał Wielgus</w:t>
      </w:r>
      <w:r w:rsidR="00354A72" w:rsidRPr="00583DF4">
        <w:rPr>
          <w:rFonts w:ascii="Calibri" w:hAnsi="Calibri" w:cs="Tahoma"/>
          <w:sz w:val="20"/>
          <w:szCs w:val="20"/>
          <w:lang w:eastAsia="ar-SA"/>
        </w:rPr>
        <w:t xml:space="preserve">, kontakt e-mail: </w:t>
      </w:r>
      <w:hyperlink r:id="rId11" w:history="1">
        <w:r w:rsidR="00354A72" w:rsidRPr="00583DF4">
          <w:rPr>
            <w:rStyle w:val="Hipercze"/>
            <w:rFonts w:ascii="Calibri" w:hAnsi="Calibri" w:cs="Tahoma"/>
            <w:color w:val="auto"/>
            <w:sz w:val="20"/>
            <w:szCs w:val="20"/>
            <w:lang w:eastAsia="ar-SA"/>
          </w:rPr>
          <w:t>iod@bhpex.pl</w:t>
        </w:r>
      </w:hyperlink>
      <w:r w:rsidR="00354A72" w:rsidRPr="00583DF4">
        <w:rPr>
          <w:rFonts w:ascii="Calibri" w:hAnsi="Calibri" w:cs="Tahoma"/>
          <w:sz w:val="20"/>
          <w:szCs w:val="20"/>
          <w:lang w:eastAsia="ar-SA"/>
        </w:rPr>
        <w:t>, tel. 684 114 000;</w:t>
      </w:r>
    </w:p>
    <w:p w14:paraId="51D8CB88"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lastRenderedPageBreak/>
        <w:t>Odbiorcami Państwa danych osobowych będą osoby lub podmioty, którym udostępniona zostanie dokumentacja</w:t>
      </w:r>
      <w:r w:rsidR="00CF3DCA" w:rsidRPr="00583DF4">
        <w:rPr>
          <w:rFonts w:ascii="Calibri" w:hAnsi="Calibri" w:cs="Tahoma"/>
          <w:sz w:val="20"/>
          <w:szCs w:val="20"/>
        </w:rPr>
        <w:t xml:space="preserve"> postępowania w oparciu o art. 18 oraz  art.74 </w:t>
      </w:r>
      <w:r w:rsidRPr="00583DF4">
        <w:rPr>
          <w:rFonts w:ascii="Calibri" w:hAnsi="Calibri" w:cs="Tahoma"/>
          <w:sz w:val="20"/>
          <w:szCs w:val="20"/>
        </w:rPr>
        <w:t xml:space="preserve"> ustawy z dnia </w:t>
      </w:r>
      <w:r w:rsidR="00CF3DCA" w:rsidRPr="00583DF4">
        <w:rPr>
          <w:rFonts w:ascii="Calibri" w:hAnsi="Calibri" w:cs="Tahoma"/>
          <w:sz w:val="20"/>
          <w:szCs w:val="20"/>
        </w:rPr>
        <w:t>11 września 2019</w:t>
      </w:r>
      <w:r w:rsidRPr="00583DF4">
        <w:rPr>
          <w:rFonts w:ascii="Calibri" w:hAnsi="Calibri" w:cs="Tahoma"/>
          <w:sz w:val="20"/>
          <w:szCs w:val="20"/>
        </w:rPr>
        <w:t xml:space="preserve"> r. – Prawo zamówień publicznych;</w:t>
      </w:r>
    </w:p>
    <w:p w14:paraId="2E510E69"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 xml:space="preserve">Państwa dane osobowe będą przechowywane, zgodnie z art. 78 ust. 1 oraz ust. 4 ustawy </w:t>
      </w:r>
      <w:proofErr w:type="spellStart"/>
      <w:r w:rsidRPr="00583DF4">
        <w:rPr>
          <w:rFonts w:ascii="Calibri" w:hAnsi="Calibri" w:cs="Tahoma"/>
          <w:sz w:val="20"/>
          <w:szCs w:val="20"/>
        </w:rPr>
        <w:t>Pzp</w:t>
      </w:r>
      <w:proofErr w:type="spellEnd"/>
      <w:r w:rsidRPr="00583DF4">
        <w:rPr>
          <w:rFonts w:ascii="Calibri" w:hAnsi="Calibri" w:cs="Tahoma"/>
          <w:sz w:val="20"/>
          <w:szCs w:val="20"/>
        </w:rPr>
        <w:t>, przez okres 4 lat od dnia zakończenia postępowania o udzielenie zamówienia, a jeżeli czas trwania umowy przekracza 4 lata, okres przechowywania obejmuje cały okres obowiązywania umowy;</w:t>
      </w:r>
    </w:p>
    <w:p w14:paraId="76A29115"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 xml:space="preserve">Obowiązek podania przez Państwa danych osobowych bezpośrednio Państwa dotyczących jest wymogiem ustawowym określonym w przepisach ustawy </w:t>
      </w:r>
      <w:proofErr w:type="spellStart"/>
      <w:r w:rsidRPr="00583DF4">
        <w:rPr>
          <w:rFonts w:ascii="Calibri" w:hAnsi="Calibri" w:cs="Tahoma"/>
          <w:sz w:val="20"/>
          <w:szCs w:val="20"/>
        </w:rPr>
        <w:t>Pzp</w:t>
      </w:r>
      <w:proofErr w:type="spellEnd"/>
      <w:r w:rsidRPr="00583DF4">
        <w:rPr>
          <w:rFonts w:ascii="Calibri" w:hAnsi="Calibri" w:cs="Tahoma"/>
          <w:sz w:val="20"/>
          <w:szCs w:val="20"/>
        </w:rPr>
        <w:t xml:space="preserve">, związanym z udziałem w postępowaniu o udzielenie zamówienia publicznego; konsekwencje niepodania określonych danych wynikają z ustawy </w:t>
      </w:r>
      <w:proofErr w:type="spellStart"/>
      <w:r w:rsidRPr="00583DF4">
        <w:rPr>
          <w:rFonts w:ascii="Calibri" w:hAnsi="Calibri" w:cs="Tahoma"/>
          <w:sz w:val="20"/>
          <w:szCs w:val="20"/>
        </w:rPr>
        <w:t>Pzp</w:t>
      </w:r>
      <w:proofErr w:type="spellEnd"/>
      <w:r w:rsidRPr="00583DF4">
        <w:rPr>
          <w:rFonts w:ascii="Calibri" w:hAnsi="Calibri" w:cs="Tahoma"/>
          <w:sz w:val="20"/>
          <w:szCs w:val="20"/>
        </w:rPr>
        <w:t xml:space="preserve">;  </w:t>
      </w:r>
    </w:p>
    <w:p w14:paraId="55A4C2A5"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83DF4" w:rsidRDefault="005D058B" w:rsidP="00727648">
      <w:pPr>
        <w:pStyle w:val="Akapitzlist"/>
        <w:numPr>
          <w:ilvl w:val="0"/>
          <w:numId w:val="33"/>
        </w:numPr>
        <w:tabs>
          <w:tab w:val="left" w:pos="851"/>
        </w:tabs>
        <w:spacing w:before="60"/>
        <w:ind w:left="851" w:hanging="284"/>
        <w:jc w:val="both"/>
        <w:rPr>
          <w:rFonts w:ascii="Calibri" w:hAnsi="Calibri" w:cs="Tahoma"/>
          <w:sz w:val="20"/>
          <w:szCs w:val="20"/>
        </w:rPr>
      </w:pPr>
      <w:r w:rsidRPr="00583DF4">
        <w:rPr>
          <w:rFonts w:ascii="Calibri" w:hAnsi="Calibri" w:cs="Tahoma"/>
          <w:sz w:val="20"/>
          <w:szCs w:val="20"/>
        </w:rPr>
        <w:t>Posiadają Państwo:</w:t>
      </w:r>
    </w:p>
    <w:p w14:paraId="2E69DE9A"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na podstawie art. 15 RODO prawo dostępu do danych osobowych Państwa dotyczących;</w:t>
      </w:r>
    </w:p>
    <w:p w14:paraId="2E8D7FDB"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na podstawie art. 16 RODO prawo do sprostowania Państwa danych osobowych ;</w:t>
      </w:r>
    </w:p>
    <w:p w14:paraId="056EBA19"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83DF4" w:rsidRDefault="005D058B" w:rsidP="00727648">
      <w:pPr>
        <w:pStyle w:val="Akapitzlist"/>
        <w:numPr>
          <w:ilvl w:val="0"/>
          <w:numId w:val="33"/>
        </w:numPr>
        <w:tabs>
          <w:tab w:val="left" w:pos="851"/>
        </w:tabs>
        <w:spacing w:before="120"/>
        <w:ind w:left="851" w:hanging="284"/>
        <w:jc w:val="both"/>
        <w:rPr>
          <w:rFonts w:ascii="Calibri" w:hAnsi="Calibri" w:cs="Tahoma"/>
          <w:sz w:val="20"/>
          <w:szCs w:val="20"/>
        </w:rPr>
      </w:pPr>
      <w:r w:rsidRPr="00583DF4">
        <w:rPr>
          <w:rFonts w:ascii="Calibri" w:hAnsi="Calibri" w:cs="Tahoma"/>
          <w:sz w:val="20"/>
          <w:szCs w:val="20"/>
        </w:rPr>
        <w:t>Nie przysługuje Państwu:</w:t>
      </w:r>
    </w:p>
    <w:p w14:paraId="6AE00CA4"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w związku z art. 17 ust. 3 lit. b, d lub e RODO prawo do usunięcia danych osobowych;</w:t>
      </w:r>
    </w:p>
    <w:p w14:paraId="3051DCFA"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prawo do przenoszenia danych osobowych, o którym mowa w art. 20 RODO;</w:t>
      </w:r>
    </w:p>
    <w:p w14:paraId="4F971DCA" w14:textId="77777777" w:rsidR="00766FC8" w:rsidRPr="00583DF4" w:rsidRDefault="005D058B">
      <w:pPr>
        <w:tabs>
          <w:tab w:val="left" w:pos="851"/>
        </w:tabs>
        <w:spacing w:before="120"/>
        <w:ind w:left="1134" w:hanging="283"/>
        <w:jc w:val="both"/>
        <w:rPr>
          <w:rFonts w:ascii="Calibri" w:hAnsi="Calibri" w:cs="Tahoma"/>
          <w:sz w:val="20"/>
          <w:szCs w:val="20"/>
        </w:rPr>
      </w:pPr>
      <w:r w:rsidRPr="00583DF4">
        <w:rPr>
          <w:rFonts w:ascii="Calibri" w:hAnsi="Calibri" w:cs="Tahoma"/>
          <w:sz w:val="20"/>
          <w:szCs w:val="20"/>
        </w:rPr>
        <w:t>-</w:t>
      </w:r>
      <w:r w:rsidRPr="00583DF4">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83DF4" w:rsidRDefault="005D058B">
      <w:pPr>
        <w:pStyle w:val="Akapitzlist"/>
        <w:numPr>
          <w:ilvl w:val="0"/>
          <w:numId w:val="11"/>
        </w:numPr>
        <w:spacing w:before="240" w:after="120"/>
        <w:ind w:left="567" w:hanging="567"/>
        <w:jc w:val="both"/>
        <w:rPr>
          <w:rFonts w:asciiTheme="minorHAnsi" w:hAnsiTheme="minorHAnsi" w:cs="Arial"/>
          <w:sz w:val="20"/>
          <w:szCs w:val="20"/>
        </w:rPr>
      </w:pPr>
      <w:r w:rsidRPr="00583DF4">
        <w:rPr>
          <w:rFonts w:asciiTheme="minorHAnsi" w:hAnsiTheme="minorHAnsi" w:cs="Arial"/>
          <w:b/>
          <w:sz w:val="20"/>
          <w:szCs w:val="20"/>
        </w:rPr>
        <w:t>OPIS PRZEDMIOTU ZAMÓWIENIA</w:t>
      </w:r>
    </w:p>
    <w:p w14:paraId="6602BE05" w14:textId="413D8912" w:rsidR="00E35EC1" w:rsidRPr="00583DF4" w:rsidRDefault="005D058B" w:rsidP="0020766E">
      <w:pPr>
        <w:pStyle w:val="Akapitzlist"/>
        <w:numPr>
          <w:ilvl w:val="1"/>
          <w:numId w:val="11"/>
        </w:numPr>
        <w:spacing w:before="120" w:after="120"/>
        <w:ind w:left="567" w:hanging="567"/>
        <w:jc w:val="both"/>
        <w:rPr>
          <w:rFonts w:asciiTheme="minorHAnsi" w:hAnsiTheme="minorHAnsi"/>
          <w:b/>
          <w:bCs/>
          <w:sz w:val="20"/>
          <w:szCs w:val="20"/>
        </w:rPr>
      </w:pPr>
      <w:r w:rsidRPr="00583DF4">
        <w:rPr>
          <w:rFonts w:asciiTheme="minorHAnsi" w:hAnsiTheme="minorHAnsi" w:cs="Arial"/>
          <w:sz w:val="20"/>
          <w:szCs w:val="20"/>
        </w:rPr>
        <w:t>Przedmiotem zamówienia jest</w:t>
      </w:r>
      <w:r w:rsidR="00700629">
        <w:rPr>
          <w:rFonts w:asciiTheme="minorHAnsi" w:hAnsiTheme="minorHAnsi" w:cs="Arial"/>
          <w:sz w:val="20"/>
          <w:szCs w:val="20"/>
        </w:rPr>
        <w:t>: P</w:t>
      </w:r>
      <w:r w:rsidR="00D90673" w:rsidRPr="00583DF4">
        <w:rPr>
          <w:rFonts w:asciiTheme="minorHAnsi" w:hAnsiTheme="minorHAnsi" w:cs="Arial"/>
          <w:sz w:val="20"/>
          <w:szCs w:val="20"/>
        </w:rPr>
        <w:t xml:space="preserve">ełnienie </w:t>
      </w:r>
      <w:r w:rsidR="00700629">
        <w:rPr>
          <w:rFonts w:asciiTheme="minorHAnsi" w:hAnsiTheme="minorHAnsi" w:cs="Arial"/>
          <w:sz w:val="20"/>
          <w:szCs w:val="20"/>
        </w:rPr>
        <w:t xml:space="preserve">funkcji Inspektor Nadzoru </w:t>
      </w:r>
      <w:r w:rsidR="00D90673" w:rsidRPr="00583DF4">
        <w:rPr>
          <w:rFonts w:asciiTheme="minorHAnsi" w:hAnsiTheme="minorHAnsi" w:cs="Arial"/>
          <w:sz w:val="20"/>
          <w:szCs w:val="20"/>
        </w:rPr>
        <w:t xml:space="preserve"> w zakresie uprawnień i obowiązków wynikających z aktualnych przepisów ustawy Prawo budowlane oraz SWZ dla zadania związanego z realizacją umowy, która zostanie zawarta w wyniku postępowania o udzielenie zamówienia na roboty budowlane dla zadania pn.:</w:t>
      </w:r>
      <w:r w:rsidR="00E35EC1" w:rsidRPr="00583DF4">
        <w:rPr>
          <w:rFonts w:asciiTheme="minorHAnsi" w:hAnsiTheme="minorHAnsi" w:cs="Arial"/>
          <w:b/>
          <w:sz w:val="20"/>
          <w:szCs w:val="20"/>
        </w:rPr>
        <w:t xml:space="preserve"> „Przebudowa </w:t>
      </w:r>
      <w:r w:rsidR="00470B4F" w:rsidRPr="00583DF4">
        <w:rPr>
          <w:rFonts w:asciiTheme="minorHAnsi" w:hAnsiTheme="minorHAnsi" w:cs="Arial"/>
          <w:b/>
          <w:sz w:val="20"/>
          <w:szCs w:val="20"/>
        </w:rPr>
        <w:t>obiektów mostowych w ciągu dróg powiatowych</w:t>
      </w:r>
      <w:r w:rsidR="00EE5B11" w:rsidRPr="00583DF4">
        <w:rPr>
          <w:rFonts w:asciiTheme="minorHAnsi" w:hAnsiTheme="minorHAnsi" w:cs="Arial"/>
          <w:b/>
          <w:sz w:val="20"/>
          <w:szCs w:val="20"/>
        </w:rPr>
        <w:t xml:space="preserve"> na terenie Powiatu Lubańskiego”</w:t>
      </w:r>
      <w:r w:rsidR="0011025D" w:rsidRPr="00583DF4">
        <w:rPr>
          <w:rFonts w:asciiTheme="minorHAnsi" w:hAnsiTheme="minorHAnsi" w:cs="Arial"/>
          <w:b/>
          <w:sz w:val="20"/>
          <w:szCs w:val="20"/>
        </w:rPr>
        <w:t xml:space="preserve"> </w:t>
      </w:r>
      <w:r w:rsidR="0011025D" w:rsidRPr="00583DF4">
        <w:rPr>
          <w:rFonts w:asciiTheme="minorHAnsi" w:hAnsiTheme="minorHAnsi" w:cs="Arial"/>
          <w:sz w:val="20"/>
          <w:szCs w:val="20"/>
        </w:rPr>
        <w:t>w formule</w:t>
      </w:r>
      <w:r w:rsidR="0011025D" w:rsidRPr="00583DF4">
        <w:rPr>
          <w:rFonts w:asciiTheme="minorHAnsi" w:hAnsiTheme="minorHAnsi" w:cs="Arial"/>
          <w:b/>
          <w:sz w:val="20"/>
          <w:szCs w:val="20"/>
        </w:rPr>
        <w:t xml:space="preserve"> „Zaprojektuj i wybuduj”</w:t>
      </w:r>
      <w:r w:rsidR="00594737" w:rsidRPr="00583DF4">
        <w:rPr>
          <w:rFonts w:asciiTheme="minorHAnsi" w:hAnsiTheme="minorHAnsi" w:cs="Arial"/>
          <w:b/>
          <w:sz w:val="20"/>
          <w:szCs w:val="20"/>
        </w:rPr>
        <w:t>.</w:t>
      </w:r>
      <w:r w:rsidR="0084528A" w:rsidRPr="00583DF4">
        <w:rPr>
          <w:rFonts w:asciiTheme="minorHAnsi" w:hAnsiTheme="minorHAnsi" w:cs="Arial"/>
          <w:b/>
          <w:sz w:val="20"/>
          <w:szCs w:val="20"/>
        </w:rPr>
        <w:t xml:space="preserve"> </w:t>
      </w:r>
    </w:p>
    <w:p w14:paraId="27FF5F70" w14:textId="24CAAA43" w:rsidR="000E4E1A" w:rsidRPr="00583DF4" w:rsidRDefault="005D058B">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 xml:space="preserve">Wspólny Słownik Zamówień CPV: </w:t>
      </w:r>
      <w:r w:rsidR="0020766E" w:rsidRPr="00583DF4">
        <w:rPr>
          <w:rFonts w:asciiTheme="minorHAnsi" w:hAnsiTheme="minorHAnsi" w:cs="Calibri"/>
          <w:b/>
          <w:bCs/>
          <w:sz w:val="20"/>
          <w:szCs w:val="20"/>
        </w:rPr>
        <w:t>71520000-9</w:t>
      </w:r>
    </w:p>
    <w:p w14:paraId="2A7BF5E6" w14:textId="0DF28A75" w:rsidR="000E4E1A" w:rsidRPr="00583DF4" w:rsidRDefault="000E4E1A" w:rsidP="00E35EC1">
      <w:pPr>
        <w:pStyle w:val="Akapitzlist"/>
        <w:spacing w:before="120" w:after="120"/>
        <w:ind w:left="567"/>
        <w:jc w:val="both"/>
        <w:rPr>
          <w:rFonts w:asciiTheme="minorHAnsi" w:hAnsiTheme="minorHAnsi" w:cs="Calibri"/>
          <w:b/>
          <w:bCs/>
          <w:sz w:val="20"/>
          <w:szCs w:val="20"/>
        </w:rPr>
      </w:pPr>
      <w:r w:rsidRPr="00583DF4">
        <w:rPr>
          <w:rFonts w:asciiTheme="minorHAnsi" w:hAnsiTheme="minorHAnsi" w:cs="Arial"/>
          <w:sz w:val="20"/>
          <w:szCs w:val="20"/>
        </w:rPr>
        <w:t xml:space="preserve">Główny kod </w:t>
      </w:r>
      <w:r w:rsidR="005D058B" w:rsidRPr="00583DF4">
        <w:rPr>
          <w:rFonts w:asciiTheme="minorHAnsi" w:hAnsiTheme="minorHAnsi"/>
          <w:b/>
          <w:bCs/>
          <w:sz w:val="20"/>
          <w:szCs w:val="20"/>
        </w:rPr>
        <w:t>CPV</w:t>
      </w:r>
      <w:r w:rsidRPr="00583DF4">
        <w:rPr>
          <w:rFonts w:asciiTheme="minorHAnsi" w:hAnsiTheme="minorHAnsi"/>
          <w:b/>
          <w:bCs/>
          <w:sz w:val="20"/>
          <w:szCs w:val="20"/>
        </w:rPr>
        <w:t>:</w:t>
      </w:r>
      <w:r w:rsidR="005D058B" w:rsidRPr="00583DF4">
        <w:rPr>
          <w:rFonts w:asciiTheme="minorHAnsi" w:hAnsiTheme="minorHAnsi"/>
          <w:b/>
          <w:bCs/>
          <w:sz w:val="20"/>
          <w:szCs w:val="20"/>
        </w:rPr>
        <w:t xml:space="preserve"> </w:t>
      </w:r>
      <w:r w:rsidRPr="00583DF4">
        <w:rPr>
          <w:rFonts w:asciiTheme="minorHAnsi" w:hAnsiTheme="minorHAnsi" w:cs="Calibri"/>
          <w:bCs/>
          <w:sz w:val="20"/>
          <w:szCs w:val="20"/>
        </w:rPr>
        <w:t>Dodatkowe kody</w:t>
      </w:r>
      <w:r w:rsidRPr="00583DF4">
        <w:rPr>
          <w:rFonts w:asciiTheme="minorHAnsi" w:hAnsiTheme="minorHAnsi" w:cs="Calibri"/>
          <w:b/>
          <w:bCs/>
          <w:sz w:val="20"/>
          <w:szCs w:val="20"/>
        </w:rPr>
        <w:t xml:space="preserve"> CPV:</w:t>
      </w:r>
      <w:r w:rsidR="00E35EC1" w:rsidRPr="00583DF4">
        <w:rPr>
          <w:rFonts w:asciiTheme="minorHAnsi" w:hAnsiTheme="minorHAnsi" w:cs="Calibri"/>
          <w:b/>
          <w:bCs/>
          <w:sz w:val="20"/>
          <w:szCs w:val="20"/>
        </w:rPr>
        <w:t xml:space="preserve"> 71247000-1</w:t>
      </w:r>
    </w:p>
    <w:p w14:paraId="644C9127" w14:textId="5D784065" w:rsidR="0084528A" w:rsidRPr="00583DF4" w:rsidRDefault="0084528A" w:rsidP="00C87621">
      <w:pPr>
        <w:pStyle w:val="Akapitzlist"/>
        <w:numPr>
          <w:ilvl w:val="1"/>
          <w:numId w:val="11"/>
        </w:numPr>
        <w:spacing w:after="120"/>
        <w:ind w:left="567" w:hanging="567"/>
        <w:jc w:val="both"/>
        <w:rPr>
          <w:rFonts w:asciiTheme="minorHAnsi" w:hAnsiTheme="minorHAnsi" w:cs="Arial"/>
          <w:sz w:val="20"/>
          <w:szCs w:val="20"/>
        </w:rPr>
      </w:pPr>
      <w:r w:rsidRPr="00583DF4">
        <w:rPr>
          <w:rFonts w:asciiTheme="minorHAnsi" w:hAnsiTheme="minorHAnsi" w:cs="Arial"/>
          <w:sz w:val="20"/>
          <w:szCs w:val="20"/>
        </w:rPr>
        <w:t>Szczegółowy opis przedmiotu zamówienia zawiera (OP</w:t>
      </w:r>
      <w:r w:rsidR="00410ED1" w:rsidRPr="00583DF4">
        <w:rPr>
          <w:rFonts w:asciiTheme="minorHAnsi" w:hAnsiTheme="minorHAnsi" w:cs="Arial"/>
          <w:sz w:val="20"/>
          <w:szCs w:val="20"/>
        </w:rPr>
        <w:t>Z), stanowiący Załącznik do SWZ.</w:t>
      </w:r>
    </w:p>
    <w:p w14:paraId="70955550" w14:textId="694B38C8" w:rsidR="00C87621" w:rsidRPr="00583DF4" w:rsidRDefault="00410ED1" w:rsidP="00C87621">
      <w:pPr>
        <w:pStyle w:val="Akapitzlist"/>
        <w:numPr>
          <w:ilvl w:val="1"/>
          <w:numId w:val="11"/>
        </w:numPr>
        <w:spacing w:after="120"/>
        <w:ind w:left="567" w:hanging="567"/>
        <w:jc w:val="both"/>
        <w:rPr>
          <w:rFonts w:asciiTheme="minorHAnsi" w:hAnsiTheme="minorHAnsi" w:cs="Arial"/>
          <w:sz w:val="20"/>
          <w:szCs w:val="20"/>
        </w:rPr>
      </w:pPr>
      <w:r w:rsidRPr="00583DF4">
        <w:rPr>
          <w:rFonts w:asciiTheme="minorHAnsi" w:hAnsiTheme="minorHAnsi" w:cs="Arial"/>
          <w:sz w:val="20"/>
          <w:szCs w:val="20"/>
        </w:rPr>
        <w:t>Przedmiot inwestycji został szczegółowo opisany w Programie funkcjonalno-użytkowym (PFU).</w:t>
      </w:r>
    </w:p>
    <w:p w14:paraId="2BF6D952" w14:textId="45EA2110" w:rsidR="00C87621" w:rsidRPr="00583DF4" w:rsidRDefault="00C87621" w:rsidP="00C87621">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 xml:space="preserve">Zamawiający przeznacza na realizację ww. zadania kwotę </w:t>
      </w:r>
      <w:r w:rsidR="00295DF1" w:rsidRPr="00583DF4">
        <w:rPr>
          <w:rFonts w:asciiTheme="minorHAnsi" w:hAnsiTheme="minorHAnsi" w:cs="Arial"/>
          <w:sz w:val="20"/>
          <w:szCs w:val="20"/>
        </w:rPr>
        <w:t>300 000,00</w:t>
      </w:r>
      <w:r w:rsidR="004F1FD0" w:rsidRPr="00583DF4">
        <w:rPr>
          <w:rFonts w:asciiTheme="minorHAnsi" w:hAnsiTheme="minorHAnsi" w:cs="Arial"/>
          <w:sz w:val="20"/>
          <w:szCs w:val="20"/>
        </w:rPr>
        <w:t xml:space="preserve"> zł brutto</w:t>
      </w:r>
      <w:r w:rsidR="00A74EE6" w:rsidRPr="00583DF4">
        <w:rPr>
          <w:rFonts w:asciiTheme="minorHAnsi" w:hAnsiTheme="minorHAnsi" w:cs="Arial"/>
          <w:sz w:val="20"/>
          <w:szCs w:val="20"/>
        </w:rPr>
        <w:t>:</w:t>
      </w:r>
    </w:p>
    <w:p w14:paraId="6AED3DDF" w14:textId="68B08C6A" w:rsidR="00615350" w:rsidRPr="00583DF4" w:rsidRDefault="00615350" w:rsidP="00C87621">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436401F6" w14:textId="76EDE4B6" w:rsidR="00C065AC" w:rsidRPr="00583DF4" w:rsidRDefault="00E35EC1">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 xml:space="preserve">Zamawiający </w:t>
      </w:r>
      <w:r w:rsidR="0020766E" w:rsidRPr="00583DF4">
        <w:rPr>
          <w:rFonts w:asciiTheme="minorHAnsi" w:hAnsiTheme="minorHAnsi" w:cs="Arial"/>
          <w:sz w:val="20"/>
          <w:szCs w:val="20"/>
        </w:rPr>
        <w:t xml:space="preserve">nie </w:t>
      </w:r>
      <w:r w:rsidRPr="00583DF4">
        <w:rPr>
          <w:rFonts w:asciiTheme="minorHAnsi" w:hAnsiTheme="minorHAnsi" w:cs="Arial"/>
          <w:sz w:val="20"/>
          <w:szCs w:val="20"/>
        </w:rPr>
        <w:t>dopuszcza składanie ofert częściowych</w:t>
      </w:r>
      <w:r w:rsidR="00335D2B" w:rsidRPr="00583DF4">
        <w:rPr>
          <w:rFonts w:asciiTheme="minorHAnsi" w:hAnsiTheme="minorHAnsi" w:cs="Arial"/>
          <w:sz w:val="20"/>
          <w:szCs w:val="20"/>
        </w:rPr>
        <w:t>.</w:t>
      </w:r>
    </w:p>
    <w:p w14:paraId="3A36A8C8" w14:textId="544BA57E" w:rsidR="00CC19B7" w:rsidRPr="00583DF4" w:rsidRDefault="00CC19B7" w:rsidP="00CC19B7">
      <w:pPr>
        <w:pStyle w:val="Akapitzlist"/>
        <w:spacing w:before="120" w:after="120"/>
        <w:ind w:left="567"/>
        <w:jc w:val="both"/>
        <w:rPr>
          <w:rFonts w:asciiTheme="minorHAnsi" w:hAnsiTheme="minorHAnsi" w:cs="Arial"/>
          <w:sz w:val="20"/>
          <w:szCs w:val="20"/>
        </w:rPr>
      </w:pPr>
      <w:r w:rsidRPr="00583DF4">
        <w:rPr>
          <w:rFonts w:asciiTheme="minorHAnsi" w:hAnsiTheme="minorHAnsi" w:cs="Arial"/>
          <w:sz w:val="20"/>
          <w:szCs w:val="20"/>
        </w:rPr>
        <w:t>Uzasadnienie:</w:t>
      </w:r>
      <w:r w:rsidR="00EE5B11" w:rsidRPr="00583DF4">
        <w:rPr>
          <w:rFonts w:asciiTheme="minorHAnsi" w:hAnsiTheme="minorHAnsi" w:cs="Arial"/>
          <w:sz w:val="20"/>
          <w:szCs w:val="20"/>
        </w:rPr>
        <w:t xml:space="preserve"> Zamówienie obejmuje nadzór nad robotą budowlaną realizowaną w ramach jednej umowy. Wprowadzenie  na plac budowy więcej niż jednego wykonawcy utrudni lub wręcz uniemożliwi prawidłową realizację inwestycji. Ze względu na jego wartość brak podziału zamówienia na części nie narusza zasady uczciwej konkurencji, szczególnie przez ograniczenie możliwości ubiegania się o zamówienie podmiotom z sektora małych i średnich przedsiębiorstw.</w:t>
      </w:r>
    </w:p>
    <w:p w14:paraId="5758D75A" w14:textId="6EAC1388" w:rsidR="00766FC8" w:rsidRPr="00583DF4" w:rsidRDefault="005D058B">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Zamawiający nie dopuszcza składania ofert wariantowych oraz w postaci katalogów elektronicznych.</w:t>
      </w:r>
    </w:p>
    <w:p w14:paraId="55BB1247" w14:textId="3C55496F" w:rsidR="00130DD3" w:rsidRPr="00583DF4" w:rsidRDefault="00130DD3">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lastRenderedPageBreak/>
        <w:t>Zamawiający nie przewiduje robót zamiennych.</w:t>
      </w:r>
    </w:p>
    <w:p w14:paraId="2EEEF1E1" w14:textId="736F2F47" w:rsidR="00130DD3" w:rsidRPr="00583DF4" w:rsidRDefault="00130DD3">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Zamawiający nie przewiduje robót dodatkowych.</w:t>
      </w:r>
    </w:p>
    <w:p w14:paraId="706525FC" w14:textId="32CDC0E7" w:rsidR="00130DD3" w:rsidRPr="00583DF4" w:rsidRDefault="00130DD3">
      <w:pPr>
        <w:pStyle w:val="Akapitzlist"/>
        <w:numPr>
          <w:ilvl w:val="1"/>
          <w:numId w:val="11"/>
        </w:numPr>
        <w:spacing w:before="120" w:after="120"/>
        <w:ind w:left="567" w:hanging="567"/>
        <w:jc w:val="both"/>
        <w:rPr>
          <w:rFonts w:asciiTheme="minorHAnsi" w:hAnsiTheme="minorHAnsi" w:cs="Arial"/>
          <w:sz w:val="20"/>
          <w:szCs w:val="20"/>
        </w:rPr>
      </w:pPr>
      <w:r w:rsidRPr="00583DF4">
        <w:rPr>
          <w:rFonts w:asciiTheme="minorHAnsi" w:hAnsiTheme="minorHAnsi" w:cs="Arial"/>
          <w:sz w:val="20"/>
          <w:szCs w:val="20"/>
        </w:rPr>
        <w:t>Zamawiający nie przewiduje robót zaniechanych.</w:t>
      </w:r>
    </w:p>
    <w:p w14:paraId="1000582C" w14:textId="50952EB8" w:rsidR="00903703" w:rsidRPr="00583DF4" w:rsidRDefault="005D058B" w:rsidP="0020766E">
      <w:pPr>
        <w:pStyle w:val="Akapitzlist"/>
        <w:numPr>
          <w:ilvl w:val="1"/>
          <w:numId w:val="11"/>
        </w:numPr>
        <w:spacing w:after="120"/>
        <w:ind w:left="567" w:hanging="567"/>
        <w:jc w:val="both"/>
        <w:rPr>
          <w:rFonts w:asciiTheme="minorHAnsi" w:hAnsiTheme="minorHAnsi" w:cs="Arial"/>
          <w:sz w:val="20"/>
          <w:szCs w:val="20"/>
        </w:rPr>
      </w:pPr>
      <w:r w:rsidRPr="00583DF4">
        <w:rPr>
          <w:rFonts w:asciiTheme="minorHAnsi" w:hAnsiTheme="minorHAnsi" w:cs="Arial"/>
          <w:sz w:val="20"/>
          <w:szCs w:val="20"/>
        </w:rPr>
        <w:t>Zamawiający</w:t>
      </w:r>
      <w:r w:rsidR="00903703" w:rsidRPr="00583DF4">
        <w:rPr>
          <w:rFonts w:ascii="Calibri" w:hAnsi="Calibri" w:cs="Tahoma"/>
          <w:sz w:val="20"/>
          <w:szCs w:val="20"/>
        </w:rPr>
        <w:t xml:space="preserve"> nie przewiduje wymagań, o których mowa w art. 95 ust. 1 ustawy </w:t>
      </w:r>
      <w:proofErr w:type="spellStart"/>
      <w:r w:rsidR="00903703" w:rsidRPr="00583DF4">
        <w:rPr>
          <w:rFonts w:ascii="Calibri" w:hAnsi="Calibri" w:cs="Tahoma"/>
          <w:sz w:val="20"/>
          <w:szCs w:val="20"/>
        </w:rPr>
        <w:t>Pzp</w:t>
      </w:r>
      <w:proofErr w:type="spellEnd"/>
      <w:r w:rsidR="00903703" w:rsidRPr="00583DF4">
        <w:rPr>
          <w:rFonts w:ascii="Calibri" w:hAnsi="Calibri" w:cs="Tahoma"/>
          <w:sz w:val="20"/>
          <w:szCs w:val="20"/>
        </w:rPr>
        <w:t xml:space="preserve">, ponieważ charakter czynności, jakie w ramach zamówienia mają być wykonywane przez osoby wykonujące samodzielną funkcję techniczną w budownictwie nie wymaga ich wykonywania w ramach stosunku zatrudnienia na umowę o pracę w rozumieniu art. 22 </w:t>
      </w:r>
      <w:r w:rsidR="00903703" w:rsidRPr="00583DF4">
        <w:rPr>
          <w:rFonts w:ascii="Calibri" w:hAnsi="Calibri" w:cs="Calibri"/>
          <w:sz w:val="20"/>
          <w:szCs w:val="20"/>
        </w:rPr>
        <w:t>§</w:t>
      </w:r>
      <w:r w:rsidR="00903703" w:rsidRPr="00583DF4">
        <w:rPr>
          <w:rFonts w:ascii="Calibri" w:hAnsi="Calibri" w:cs="Tahoma"/>
          <w:sz w:val="20"/>
          <w:szCs w:val="20"/>
        </w:rPr>
        <w:t xml:space="preserve"> 1 </w:t>
      </w:r>
      <w:proofErr w:type="spellStart"/>
      <w:r w:rsidR="00903703" w:rsidRPr="00583DF4">
        <w:rPr>
          <w:rFonts w:ascii="Calibri" w:hAnsi="Calibri" w:cs="Tahoma"/>
          <w:sz w:val="20"/>
          <w:szCs w:val="20"/>
        </w:rPr>
        <w:t>k.p</w:t>
      </w:r>
      <w:proofErr w:type="spellEnd"/>
      <w:r w:rsidR="00903703" w:rsidRPr="00583DF4">
        <w:rPr>
          <w:rFonts w:ascii="Calibri" w:hAnsi="Calibri" w:cs="Tahoma"/>
          <w:sz w:val="20"/>
          <w:szCs w:val="20"/>
        </w:rPr>
        <w:t>.</w:t>
      </w:r>
    </w:p>
    <w:p w14:paraId="01ECD28D" w14:textId="7BCDAC5F" w:rsidR="00C065AC" w:rsidRPr="00583DF4" w:rsidRDefault="00C065AC">
      <w:pPr>
        <w:pStyle w:val="Akapitzlist"/>
        <w:numPr>
          <w:ilvl w:val="1"/>
          <w:numId w:val="11"/>
        </w:numPr>
        <w:spacing w:after="120"/>
        <w:ind w:left="567" w:hanging="567"/>
        <w:rPr>
          <w:rFonts w:asciiTheme="minorHAnsi" w:hAnsiTheme="minorHAnsi" w:cs="Arial"/>
          <w:sz w:val="20"/>
          <w:szCs w:val="20"/>
        </w:rPr>
      </w:pPr>
      <w:r w:rsidRPr="00583DF4">
        <w:rPr>
          <w:rFonts w:asciiTheme="minorHAnsi" w:hAnsiTheme="minorHAnsi" w:cs="Arial"/>
          <w:sz w:val="20"/>
          <w:szCs w:val="20"/>
        </w:rPr>
        <w:t>Wykonawca zobowiązuje się skierować do nadzoru prac oraz realizacji robót osoby posiadające wymagane prawem uprawnienia.</w:t>
      </w:r>
    </w:p>
    <w:p w14:paraId="0E9D4181" w14:textId="77777777" w:rsidR="00766FC8" w:rsidRPr="00583DF4" w:rsidRDefault="005D058B">
      <w:pPr>
        <w:pStyle w:val="Akapitzlist"/>
        <w:numPr>
          <w:ilvl w:val="1"/>
          <w:numId w:val="11"/>
        </w:numPr>
        <w:spacing w:after="120"/>
        <w:ind w:left="567" w:hanging="567"/>
        <w:rPr>
          <w:rFonts w:asciiTheme="minorHAnsi" w:hAnsiTheme="minorHAnsi" w:cs="Arial"/>
          <w:b/>
          <w:sz w:val="20"/>
          <w:szCs w:val="20"/>
        </w:rPr>
      </w:pPr>
      <w:r w:rsidRPr="00583DF4">
        <w:rPr>
          <w:rFonts w:asciiTheme="minorHAnsi" w:hAnsiTheme="minorHAnsi" w:cs="Arial"/>
          <w:b/>
          <w:sz w:val="20"/>
          <w:szCs w:val="20"/>
        </w:rPr>
        <w:t>Zamawiający zaleca odbycie przez Wykonawcę wizji lokalnej.</w:t>
      </w:r>
    </w:p>
    <w:p w14:paraId="41E6B5AC" w14:textId="77777777" w:rsidR="00766FC8" w:rsidRPr="00583DF4" w:rsidRDefault="005D058B">
      <w:pPr>
        <w:pStyle w:val="Akapitzlist"/>
        <w:numPr>
          <w:ilvl w:val="0"/>
          <w:numId w:val="11"/>
        </w:numPr>
        <w:spacing w:before="240" w:after="120"/>
        <w:ind w:left="567" w:hanging="567"/>
        <w:jc w:val="both"/>
        <w:rPr>
          <w:rFonts w:asciiTheme="minorHAnsi" w:hAnsiTheme="minorHAnsi" w:cs="Arial"/>
          <w:sz w:val="20"/>
          <w:szCs w:val="20"/>
        </w:rPr>
      </w:pPr>
      <w:r w:rsidRPr="00583DF4">
        <w:rPr>
          <w:rFonts w:asciiTheme="minorHAnsi" w:hAnsiTheme="minorHAnsi" w:cs="Arial"/>
          <w:b/>
          <w:sz w:val="20"/>
          <w:szCs w:val="20"/>
        </w:rPr>
        <w:t>PODWYKONAWSTWO</w:t>
      </w:r>
    </w:p>
    <w:p w14:paraId="4AD47015" w14:textId="77777777" w:rsidR="00766FC8" w:rsidRPr="00583DF4" w:rsidRDefault="005D058B">
      <w:pPr>
        <w:pStyle w:val="Tekstpodstawowy2"/>
        <w:numPr>
          <w:ilvl w:val="1"/>
          <w:numId w:val="11"/>
        </w:numPr>
        <w:spacing w:before="0" w:line="276" w:lineRule="auto"/>
        <w:ind w:left="567" w:hanging="567"/>
        <w:rPr>
          <w:rFonts w:asciiTheme="minorHAnsi" w:hAnsiTheme="minorHAnsi" w:cs="Tahoma"/>
          <w:b w:val="0"/>
          <w:sz w:val="20"/>
          <w:szCs w:val="20"/>
        </w:rPr>
      </w:pPr>
      <w:r w:rsidRPr="00583DF4">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83DF4" w:rsidRDefault="005D058B">
      <w:pPr>
        <w:pStyle w:val="Tekstpodstawowy2"/>
        <w:numPr>
          <w:ilvl w:val="1"/>
          <w:numId w:val="11"/>
        </w:numPr>
        <w:spacing w:line="276" w:lineRule="auto"/>
        <w:ind w:left="567" w:hanging="567"/>
        <w:rPr>
          <w:rFonts w:asciiTheme="minorHAnsi" w:hAnsiTheme="minorHAnsi" w:cs="Tahoma"/>
          <w:b w:val="0"/>
          <w:sz w:val="20"/>
          <w:szCs w:val="20"/>
        </w:rPr>
      </w:pPr>
      <w:r w:rsidRPr="00583DF4">
        <w:rPr>
          <w:rFonts w:asciiTheme="minorHAnsi" w:hAnsiTheme="minorHAnsi" w:cs="Tahoma"/>
          <w:b w:val="0"/>
          <w:sz w:val="20"/>
          <w:szCs w:val="20"/>
        </w:rPr>
        <w:t>Wykonawca może powierzyć wykonanie części zamówienia podwykonawcy.</w:t>
      </w:r>
    </w:p>
    <w:p w14:paraId="7A8BBA80" w14:textId="77777777" w:rsidR="00766FC8" w:rsidRPr="00583DF4" w:rsidRDefault="005D058B">
      <w:pPr>
        <w:pStyle w:val="Tekstpodstawowy2"/>
        <w:numPr>
          <w:ilvl w:val="1"/>
          <w:numId w:val="11"/>
        </w:numPr>
        <w:spacing w:line="276" w:lineRule="auto"/>
        <w:ind w:left="567" w:hanging="567"/>
        <w:rPr>
          <w:rFonts w:asciiTheme="minorHAnsi" w:hAnsiTheme="minorHAnsi" w:cs="Tahoma"/>
          <w:b w:val="0"/>
          <w:sz w:val="20"/>
          <w:szCs w:val="20"/>
        </w:rPr>
      </w:pPr>
      <w:r w:rsidRPr="00583DF4">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83DF4" w:rsidRDefault="005D058B">
      <w:pPr>
        <w:pStyle w:val="Tekstpodstawowy2"/>
        <w:numPr>
          <w:ilvl w:val="1"/>
          <w:numId w:val="11"/>
        </w:numPr>
        <w:spacing w:line="276" w:lineRule="auto"/>
        <w:ind w:left="567" w:hanging="567"/>
        <w:rPr>
          <w:rFonts w:asciiTheme="minorHAnsi" w:hAnsiTheme="minorHAnsi" w:cs="Tahoma"/>
          <w:b w:val="0"/>
          <w:sz w:val="20"/>
          <w:szCs w:val="20"/>
        </w:rPr>
      </w:pPr>
      <w:r w:rsidRPr="00583DF4">
        <w:rPr>
          <w:rFonts w:asciiTheme="minorHAnsi" w:hAnsiTheme="minorHAnsi" w:cs="Tahoma"/>
          <w:b w:val="0"/>
          <w:sz w:val="20"/>
          <w:szCs w:val="20"/>
        </w:rPr>
        <w:t>Powierzenie wykonania części zamówienia podwykonawcom nie zwalnia Wykonawcy z odpowiedzialności za należyte wykonanie tego zamówienia.</w:t>
      </w:r>
    </w:p>
    <w:p w14:paraId="26552015" w14:textId="4C0A40B0" w:rsidR="007622FD" w:rsidRPr="00583DF4" w:rsidRDefault="007622FD">
      <w:pPr>
        <w:pStyle w:val="Tekstpodstawowy2"/>
        <w:numPr>
          <w:ilvl w:val="1"/>
          <w:numId w:val="11"/>
        </w:numPr>
        <w:spacing w:line="276" w:lineRule="auto"/>
        <w:ind w:left="567" w:hanging="567"/>
        <w:rPr>
          <w:rFonts w:asciiTheme="minorHAnsi" w:hAnsiTheme="minorHAnsi" w:cs="Tahoma"/>
          <w:b w:val="0"/>
          <w:sz w:val="20"/>
          <w:szCs w:val="20"/>
        </w:rPr>
      </w:pPr>
      <w:r w:rsidRPr="00583DF4">
        <w:rPr>
          <w:rFonts w:asciiTheme="minorHAnsi" w:hAnsiTheme="minorHAnsi" w:cs="Tahoma"/>
          <w:b w:val="0"/>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6085E43A" w14:textId="77777777" w:rsidR="00766FC8" w:rsidRPr="00583DF4" w:rsidRDefault="005D058B">
      <w:pPr>
        <w:pStyle w:val="Tekstpodstawowy2"/>
        <w:numPr>
          <w:ilvl w:val="1"/>
          <w:numId w:val="11"/>
        </w:numPr>
        <w:spacing w:line="276" w:lineRule="auto"/>
        <w:ind w:left="567" w:hanging="567"/>
        <w:rPr>
          <w:rFonts w:asciiTheme="minorHAnsi" w:hAnsiTheme="minorHAnsi" w:cs="Tahoma"/>
          <w:b w:val="0"/>
          <w:sz w:val="20"/>
          <w:szCs w:val="20"/>
        </w:rPr>
      </w:pPr>
      <w:r w:rsidRPr="00583DF4">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83DF4" w:rsidRDefault="005D058B">
      <w:pPr>
        <w:pStyle w:val="Akapitzlist"/>
        <w:numPr>
          <w:ilvl w:val="0"/>
          <w:numId w:val="11"/>
        </w:numPr>
        <w:spacing w:before="240" w:after="120"/>
        <w:ind w:left="567" w:hanging="567"/>
        <w:jc w:val="both"/>
        <w:rPr>
          <w:rFonts w:asciiTheme="minorHAnsi" w:hAnsiTheme="minorHAnsi"/>
          <w:b/>
          <w:bCs/>
          <w:sz w:val="20"/>
          <w:szCs w:val="20"/>
        </w:rPr>
      </w:pPr>
      <w:r w:rsidRPr="00583DF4">
        <w:rPr>
          <w:rFonts w:asciiTheme="minorHAnsi" w:hAnsiTheme="minorHAnsi" w:cs="Arial"/>
          <w:b/>
          <w:sz w:val="20"/>
          <w:szCs w:val="20"/>
        </w:rPr>
        <w:t>TERMIN</w:t>
      </w:r>
      <w:r w:rsidRPr="00583DF4">
        <w:rPr>
          <w:rFonts w:asciiTheme="minorHAnsi" w:hAnsiTheme="minorHAnsi"/>
          <w:b/>
          <w:bCs/>
          <w:sz w:val="20"/>
          <w:szCs w:val="20"/>
        </w:rPr>
        <w:t xml:space="preserve"> WYKONANIA ZAMÓWIENIA</w:t>
      </w:r>
    </w:p>
    <w:p w14:paraId="630141AB" w14:textId="41E09447" w:rsidR="00766FC8" w:rsidRPr="00583DF4" w:rsidRDefault="005D058B" w:rsidP="00EE5B11">
      <w:pPr>
        <w:pStyle w:val="Akapitzlist"/>
        <w:widowControl w:val="0"/>
        <w:numPr>
          <w:ilvl w:val="1"/>
          <w:numId w:val="11"/>
        </w:numPr>
        <w:ind w:left="567" w:hanging="567"/>
        <w:jc w:val="both"/>
        <w:outlineLvl w:val="0"/>
        <w:rPr>
          <w:rFonts w:asciiTheme="minorHAnsi" w:hAnsiTheme="minorHAnsi" w:cs="Arial"/>
          <w:bCs/>
          <w:sz w:val="20"/>
          <w:szCs w:val="20"/>
        </w:rPr>
      </w:pPr>
      <w:r w:rsidRPr="00583DF4">
        <w:rPr>
          <w:rFonts w:asciiTheme="minorHAnsi" w:hAnsiTheme="minorHAnsi" w:cs="Arial"/>
          <w:bCs/>
          <w:sz w:val="20"/>
          <w:szCs w:val="20"/>
        </w:rPr>
        <w:t>Termin wykonania zamówienia</w:t>
      </w:r>
      <w:r w:rsidR="00410ED1" w:rsidRPr="00583DF4">
        <w:rPr>
          <w:rFonts w:asciiTheme="minorHAnsi" w:hAnsiTheme="minorHAnsi" w:cs="Arial"/>
          <w:bCs/>
          <w:sz w:val="20"/>
          <w:szCs w:val="20"/>
        </w:rPr>
        <w:t xml:space="preserve"> wynosi: od dnia podpisania umowy do dnia zakończenia robót budowlanych</w:t>
      </w:r>
      <w:r w:rsidR="007A5019">
        <w:rPr>
          <w:rFonts w:asciiTheme="minorHAnsi" w:hAnsiTheme="minorHAnsi" w:cs="Arial"/>
          <w:bCs/>
          <w:sz w:val="20"/>
          <w:szCs w:val="20"/>
        </w:rPr>
        <w:t>,</w:t>
      </w:r>
      <w:r w:rsidR="00410ED1" w:rsidRPr="00583DF4">
        <w:rPr>
          <w:rFonts w:asciiTheme="minorHAnsi" w:hAnsiTheme="minorHAnsi" w:cs="Arial"/>
          <w:bCs/>
          <w:sz w:val="20"/>
          <w:szCs w:val="20"/>
        </w:rPr>
        <w:t xml:space="preserve"> (planowany termin </w:t>
      </w:r>
      <w:r w:rsidR="007A5019">
        <w:rPr>
          <w:rFonts w:asciiTheme="minorHAnsi" w:hAnsiTheme="minorHAnsi" w:cs="Arial"/>
          <w:bCs/>
          <w:sz w:val="20"/>
          <w:szCs w:val="20"/>
        </w:rPr>
        <w:t>zakończenia robót, nad którymi ma być sprawowany nadzór – 14.12.2025r.</w:t>
      </w:r>
      <w:r w:rsidR="00410ED1" w:rsidRPr="00583DF4">
        <w:rPr>
          <w:rFonts w:asciiTheme="minorHAnsi" w:hAnsiTheme="minorHAnsi" w:cs="Arial"/>
          <w:bCs/>
          <w:sz w:val="20"/>
          <w:szCs w:val="20"/>
        </w:rPr>
        <w:t>).</w:t>
      </w:r>
      <w:r w:rsidR="00EE5B11" w:rsidRPr="00583DF4">
        <w:rPr>
          <w:rFonts w:asciiTheme="minorHAnsi" w:hAnsiTheme="minorHAnsi" w:cs="Arial"/>
          <w:bCs/>
          <w:sz w:val="20"/>
          <w:szCs w:val="20"/>
        </w:rPr>
        <w:t xml:space="preserve"> </w:t>
      </w:r>
    </w:p>
    <w:p w14:paraId="604677F9" w14:textId="05B4B9E5" w:rsidR="00EE5B11" w:rsidRPr="00583DF4" w:rsidRDefault="00EE5B11" w:rsidP="00EE5B11">
      <w:pPr>
        <w:pStyle w:val="Akapitzlist"/>
        <w:widowControl w:val="0"/>
        <w:numPr>
          <w:ilvl w:val="1"/>
          <w:numId w:val="11"/>
        </w:numPr>
        <w:ind w:left="567" w:hanging="567"/>
        <w:jc w:val="both"/>
        <w:outlineLvl w:val="0"/>
        <w:rPr>
          <w:rFonts w:asciiTheme="minorHAnsi" w:hAnsiTheme="minorHAnsi" w:cs="Arial"/>
          <w:bCs/>
          <w:sz w:val="20"/>
          <w:szCs w:val="20"/>
        </w:rPr>
      </w:pPr>
      <w:r w:rsidRPr="00583DF4">
        <w:rPr>
          <w:rFonts w:asciiTheme="minorHAnsi" w:hAnsiTheme="minorHAnsi" w:cs="Arial"/>
          <w:bCs/>
          <w:sz w:val="20"/>
          <w:szCs w:val="20"/>
        </w:rPr>
        <w:t>W przypadku przedłużenia terminu wykonania robót budowlanych objętych nadzorem, termin określony w ust. 1 ulega stosownemu  przedłużeniu na podstawie aneksu do umowy, bez prawa do dodatkowego wynagrodzenia, jednak nie dłużej</w:t>
      </w:r>
      <w:r w:rsidR="001E6290" w:rsidRPr="00583DF4">
        <w:rPr>
          <w:rFonts w:asciiTheme="minorHAnsi" w:hAnsiTheme="minorHAnsi" w:cs="Arial"/>
          <w:bCs/>
          <w:sz w:val="20"/>
          <w:szCs w:val="20"/>
        </w:rPr>
        <w:t xml:space="preserve"> niż o czas wydłużenia terminu wykonania robót objętych nadzorem.</w:t>
      </w:r>
    </w:p>
    <w:p w14:paraId="014C4177" w14:textId="3072493E" w:rsidR="001E6290" w:rsidRPr="00583DF4" w:rsidRDefault="001E6290" w:rsidP="00EE5B11">
      <w:pPr>
        <w:pStyle w:val="Akapitzlist"/>
        <w:widowControl w:val="0"/>
        <w:numPr>
          <w:ilvl w:val="1"/>
          <w:numId w:val="11"/>
        </w:numPr>
        <w:ind w:left="567" w:hanging="567"/>
        <w:jc w:val="both"/>
        <w:outlineLvl w:val="0"/>
        <w:rPr>
          <w:rFonts w:asciiTheme="minorHAnsi" w:hAnsiTheme="minorHAnsi" w:cs="Arial"/>
          <w:bCs/>
          <w:sz w:val="20"/>
          <w:szCs w:val="20"/>
        </w:rPr>
      </w:pPr>
      <w:r w:rsidRPr="00583DF4">
        <w:rPr>
          <w:rFonts w:asciiTheme="minorHAnsi" w:hAnsiTheme="minorHAnsi" w:cs="Arial"/>
          <w:bCs/>
          <w:sz w:val="20"/>
          <w:szCs w:val="20"/>
        </w:rPr>
        <w:t>Sprawowanie funkcji nadzoru inwestorskiego wykonywane będzie również w okresie 60 miesięcznej gwarancji, której bieg rozpoczyna się w dniu następnym po dniu odbioru końcowego robót budowlanych.</w:t>
      </w:r>
    </w:p>
    <w:p w14:paraId="42412845" w14:textId="77777777" w:rsidR="00766FC8" w:rsidRPr="00583DF4" w:rsidRDefault="005D058B" w:rsidP="00EE5B11">
      <w:pPr>
        <w:pStyle w:val="Akapitzlist"/>
        <w:numPr>
          <w:ilvl w:val="0"/>
          <w:numId w:val="11"/>
        </w:numPr>
        <w:spacing w:before="240" w:after="120"/>
        <w:ind w:left="426" w:hanging="426"/>
        <w:jc w:val="both"/>
        <w:rPr>
          <w:rStyle w:val="tekstdokbold"/>
          <w:rFonts w:asciiTheme="minorHAnsi" w:hAnsiTheme="minorHAnsi"/>
          <w:sz w:val="20"/>
          <w:szCs w:val="20"/>
        </w:rPr>
      </w:pPr>
      <w:r w:rsidRPr="00583DF4">
        <w:rPr>
          <w:rFonts w:asciiTheme="minorHAnsi" w:hAnsiTheme="minorHAnsi"/>
          <w:b/>
          <w:bCs/>
          <w:sz w:val="20"/>
          <w:szCs w:val="20"/>
        </w:rPr>
        <w:t>WARUNKI</w:t>
      </w:r>
      <w:r w:rsidRPr="00583DF4">
        <w:rPr>
          <w:rStyle w:val="tekstdokbold"/>
          <w:rFonts w:asciiTheme="minorHAnsi" w:hAnsiTheme="minorHAnsi"/>
          <w:b w:val="0"/>
          <w:sz w:val="20"/>
          <w:szCs w:val="20"/>
        </w:rPr>
        <w:t xml:space="preserve"> </w:t>
      </w:r>
      <w:r w:rsidRPr="00583DF4">
        <w:rPr>
          <w:rStyle w:val="tekstdokbold"/>
          <w:rFonts w:asciiTheme="minorHAnsi" w:hAnsiTheme="minorHAnsi"/>
          <w:sz w:val="20"/>
          <w:szCs w:val="20"/>
        </w:rPr>
        <w:t>UDZIAŁU W POSTĘPOWANIU</w:t>
      </w:r>
    </w:p>
    <w:p w14:paraId="58B2AF2A" w14:textId="77777777" w:rsidR="00766FC8" w:rsidRPr="00583DF4" w:rsidRDefault="005D058B">
      <w:pPr>
        <w:pStyle w:val="Akapitzlist"/>
        <w:numPr>
          <w:ilvl w:val="1"/>
          <w:numId w:val="11"/>
        </w:numPr>
        <w:spacing w:before="120"/>
        <w:ind w:left="567" w:hanging="567"/>
        <w:jc w:val="both"/>
        <w:outlineLvl w:val="0"/>
        <w:rPr>
          <w:rFonts w:asciiTheme="minorHAnsi" w:hAnsiTheme="minorHAnsi" w:cs="Tahoma"/>
          <w:sz w:val="20"/>
          <w:szCs w:val="20"/>
        </w:rPr>
      </w:pPr>
      <w:r w:rsidRPr="00583DF4">
        <w:rPr>
          <w:rStyle w:val="tekstdokbold"/>
          <w:rFonts w:asciiTheme="minorHAnsi" w:hAnsiTheme="minorHAnsi" w:cs="Tahoma"/>
          <w:b w:val="0"/>
          <w:bCs w:val="0"/>
          <w:sz w:val="20"/>
          <w:szCs w:val="20"/>
        </w:rPr>
        <w:t xml:space="preserve">O udzielenie zamówienia mogą ubiegać się Wykonawcy, którzy </w:t>
      </w:r>
      <w:r w:rsidRPr="00583DF4">
        <w:rPr>
          <w:rFonts w:asciiTheme="minorHAnsi" w:hAnsiTheme="minorHAnsi" w:cs="Tahoma"/>
          <w:sz w:val="20"/>
          <w:szCs w:val="20"/>
        </w:rPr>
        <w:t xml:space="preserve">nie podlegają wykluczeniu, na zasadach określonych w Rozdziale 7 SWZ, oraz spełniają określone przez Zamawiającego </w:t>
      </w:r>
      <w:r w:rsidRPr="00583DF4">
        <w:rPr>
          <w:rStyle w:val="tekstdokbold"/>
          <w:rFonts w:asciiTheme="minorHAnsi" w:hAnsiTheme="minorHAnsi" w:cs="Tahoma"/>
          <w:b w:val="0"/>
          <w:bCs w:val="0"/>
          <w:sz w:val="20"/>
          <w:szCs w:val="20"/>
        </w:rPr>
        <w:t>warunki udziału w postępowaniu</w:t>
      </w:r>
      <w:r w:rsidRPr="00583DF4">
        <w:rPr>
          <w:rFonts w:asciiTheme="minorHAnsi" w:hAnsiTheme="minorHAnsi" w:cs="Tahoma"/>
          <w:sz w:val="20"/>
          <w:szCs w:val="20"/>
        </w:rPr>
        <w:t>.</w:t>
      </w:r>
    </w:p>
    <w:p w14:paraId="59F6BEC4" w14:textId="77777777" w:rsidR="00766FC8" w:rsidRPr="00583DF4" w:rsidRDefault="005D058B">
      <w:pPr>
        <w:numPr>
          <w:ilvl w:val="1"/>
          <w:numId w:val="11"/>
        </w:numPr>
        <w:spacing w:before="120"/>
        <w:ind w:left="567" w:hanging="567"/>
        <w:jc w:val="both"/>
        <w:outlineLvl w:val="0"/>
        <w:rPr>
          <w:rFonts w:asciiTheme="minorHAnsi" w:hAnsiTheme="minorHAnsi" w:cs="Tahoma"/>
          <w:b/>
          <w:bCs/>
          <w:sz w:val="20"/>
          <w:szCs w:val="20"/>
        </w:rPr>
      </w:pPr>
      <w:r w:rsidRPr="00583DF4">
        <w:rPr>
          <w:rFonts w:asciiTheme="minorHAnsi" w:hAnsiTheme="minorHAnsi" w:cs="Tahoma"/>
          <w:b/>
          <w:bCs/>
          <w:sz w:val="20"/>
          <w:szCs w:val="20"/>
        </w:rPr>
        <w:t>Warunki udziału w postępowaniu, opis sposobu dokonywania oceny spełniania tych warunków</w:t>
      </w:r>
    </w:p>
    <w:p w14:paraId="6A013D3E" w14:textId="77777777" w:rsidR="00766FC8" w:rsidRPr="00583DF4" w:rsidRDefault="005D058B">
      <w:pPr>
        <w:pStyle w:val="pkt"/>
        <w:spacing w:before="120" w:after="0" w:line="276" w:lineRule="auto"/>
        <w:ind w:left="567" w:firstLine="0"/>
        <w:rPr>
          <w:rFonts w:asciiTheme="minorHAnsi" w:hAnsiTheme="minorHAnsi" w:cs="Tahoma"/>
          <w:b/>
          <w:bCs/>
          <w:sz w:val="20"/>
          <w:szCs w:val="20"/>
        </w:rPr>
      </w:pPr>
      <w:r w:rsidRPr="00583DF4">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83DF4" w:rsidRDefault="005D058B">
      <w:pPr>
        <w:pStyle w:val="pkt"/>
        <w:numPr>
          <w:ilvl w:val="2"/>
          <w:numId w:val="11"/>
        </w:numPr>
        <w:spacing w:before="120" w:after="0"/>
        <w:ind w:left="567" w:hanging="567"/>
        <w:rPr>
          <w:rFonts w:asciiTheme="minorHAnsi" w:hAnsiTheme="minorHAnsi" w:cs="Tahoma"/>
          <w:b/>
          <w:bCs/>
          <w:sz w:val="20"/>
          <w:szCs w:val="20"/>
        </w:rPr>
      </w:pPr>
      <w:r w:rsidRPr="00583DF4">
        <w:rPr>
          <w:rFonts w:asciiTheme="minorHAnsi" w:hAnsiTheme="minorHAnsi" w:cs="Tahoma"/>
          <w:b/>
          <w:bCs/>
          <w:sz w:val="20"/>
          <w:szCs w:val="20"/>
        </w:rPr>
        <w:t xml:space="preserve">zdolności do występowania w obrocie gospodarczym: </w:t>
      </w:r>
      <w:r w:rsidRPr="00583DF4">
        <w:rPr>
          <w:rFonts w:asciiTheme="minorHAnsi" w:hAnsiTheme="minorHAnsi" w:cs="Tahoma"/>
          <w:bCs/>
          <w:sz w:val="20"/>
          <w:szCs w:val="20"/>
        </w:rPr>
        <w:t>- nie dotyczy</w:t>
      </w:r>
    </w:p>
    <w:p w14:paraId="65F53E22" w14:textId="77777777" w:rsidR="00766FC8" w:rsidRPr="00583DF4" w:rsidRDefault="005D058B">
      <w:pPr>
        <w:pStyle w:val="pkt"/>
        <w:numPr>
          <w:ilvl w:val="2"/>
          <w:numId w:val="11"/>
        </w:numPr>
        <w:spacing w:before="120" w:after="0"/>
        <w:ind w:left="567" w:hanging="567"/>
        <w:rPr>
          <w:rFonts w:asciiTheme="minorHAnsi" w:hAnsiTheme="minorHAnsi" w:cs="Tahoma"/>
          <w:b/>
          <w:bCs/>
          <w:sz w:val="20"/>
          <w:szCs w:val="20"/>
        </w:rPr>
      </w:pPr>
      <w:r w:rsidRPr="00583DF4">
        <w:rPr>
          <w:rFonts w:asciiTheme="minorHAnsi" w:hAnsiTheme="minorHAnsi" w:cs="Tahoma"/>
          <w:b/>
          <w:bCs/>
          <w:sz w:val="20"/>
          <w:szCs w:val="20"/>
        </w:rPr>
        <w:lastRenderedPageBreak/>
        <w:t xml:space="preserve">uprawnień do prowadzenia określonej działalności gospodarczej lub zawodowej, o ile wynika to z odrębnych przepisów: </w:t>
      </w:r>
      <w:r w:rsidRPr="00583DF4">
        <w:rPr>
          <w:rFonts w:asciiTheme="minorHAnsi" w:hAnsiTheme="minorHAnsi" w:cs="Tahoma"/>
          <w:bCs/>
          <w:sz w:val="20"/>
          <w:szCs w:val="20"/>
        </w:rPr>
        <w:t>- nie dotyczy</w:t>
      </w:r>
    </w:p>
    <w:p w14:paraId="36E40B95" w14:textId="200949E1" w:rsidR="00295DF1" w:rsidRPr="00583DF4" w:rsidRDefault="005D058B" w:rsidP="008152A5">
      <w:pPr>
        <w:pStyle w:val="pkt"/>
        <w:numPr>
          <w:ilvl w:val="2"/>
          <w:numId w:val="11"/>
        </w:numPr>
        <w:spacing w:before="120" w:after="0"/>
        <w:ind w:left="567" w:hanging="567"/>
        <w:rPr>
          <w:rFonts w:asciiTheme="minorHAnsi" w:hAnsiTheme="minorHAnsi" w:cstheme="minorHAnsi"/>
          <w:b/>
          <w:bCs/>
          <w:sz w:val="20"/>
          <w:szCs w:val="20"/>
        </w:rPr>
      </w:pPr>
      <w:r w:rsidRPr="00583DF4">
        <w:rPr>
          <w:rFonts w:asciiTheme="minorHAnsi" w:hAnsiTheme="minorHAnsi" w:cstheme="minorHAnsi"/>
          <w:b/>
          <w:bCs/>
          <w:sz w:val="20"/>
          <w:szCs w:val="20"/>
        </w:rPr>
        <w:t>sytuacji ekonomicznej lub finansowej:</w:t>
      </w:r>
      <w:r w:rsidR="00770E49" w:rsidRPr="00583DF4">
        <w:rPr>
          <w:rFonts w:asciiTheme="minorHAnsi" w:hAnsiTheme="minorHAnsi" w:cstheme="minorHAnsi"/>
          <w:b/>
          <w:bCs/>
          <w:sz w:val="20"/>
          <w:szCs w:val="20"/>
        </w:rPr>
        <w:t xml:space="preserve"> </w:t>
      </w:r>
      <w:r w:rsidR="00295DF1" w:rsidRPr="00583DF4">
        <w:rPr>
          <w:rFonts w:asciiTheme="minorHAnsi" w:hAnsiTheme="minorHAnsi" w:cstheme="minorHAnsi"/>
          <w:bCs/>
          <w:sz w:val="20"/>
          <w:szCs w:val="20"/>
        </w:rPr>
        <w:t xml:space="preserve">Zamawiający wymaga posiadania przez osoby wskazane przez wykonawcę odpowiedniego dodatkowego ubezpieczenia odpowiedzialności cywilnej (dodatkowe ubezpieczenie OC inżynierów budownictwa) na sumę gwarantowaną nie mniejszą niż </w:t>
      </w:r>
      <w:r w:rsidR="00295DF1" w:rsidRPr="00583DF4">
        <w:rPr>
          <w:rFonts w:asciiTheme="minorHAnsi" w:hAnsiTheme="minorHAnsi" w:cstheme="minorHAnsi"/>
          <w:b/>
          <w:bCs/>
          <w:sz w:val="20"/>
          <w:szCs w:val="20"/>
        </w:rPr>
        <w:t>1 </w:t>
      </w:r>
      <w:r w:rsidR="004E64E6" w:rsidRPr="00583DF4">
        <w:rPr>
          <w:rFonts w:asciiTheme="minorHAnsi" w:hAnsiTheme="minorHAnsi" w:cstheme="minorHAnsi"/>
          <w:b/>
          <w:bCs/>
          <w:sz w:val="20"/>
          <w:szCs w:val="20"/>
        </w:rPr>
        <w:t>5</w:t>
      </w:r>
      <w:r w:rsidR="00295DF1" w:rsidRPr="00583DF4">
        <w:rPr>
          <w:rFonts w:asciiTheme="minorHAnsi" w:hAnsiTheme="minorHAnsi" w:cstheme="minorHAnsi"/>
          <w:b/>
          <w:bCs/>
          <w:sz w:val="20"/>
          <w:szCs w:val="20"/>
        </w:rPr>
        <w:t>00 000,00 zł</w:t>
      </w:r>
      <w:r w:rsidR="00295DF1" w:rsidRPr="00583DF4">
        <w:rPr>
          <w:rFonts w:asciiTheme="minorHAnsi" w:hAnsiTheme="minorHAnsi" w:cstheme="minorHAnsi"/>
          <w:bCs/>
          <w:sz w:val="20"/>
          <w:szCs w:val="20"/>
        </w:rPr>
        <w:t xml:space="preserve"> </w:t>
      </w:r>
    </w:p>
    <w:p w14:paraId="32F57984" w14:textId="02A677B0" w:rsidR="00AD27F3" w:rsidRPr="00583DF4" w:rsidRDefault="005D058B" w:rsidP="00AD27F3">
      <w:pPr>
        <w:pStyle w:val="pkt"/>
        <w:numPr>
          <w:ilvl w:val="2"/>
          <w:numId w:val="11"/>
        </w:numPr>
        <w:spacing w:before="120" w:after="0"/>
        <w:ind w:left="567" w:hanging="567"/>
        <w:rPr>
          <w:rFonts w:asciiTheme="minorHAnsi" w:hAnsiTheme="minorHAnsi" w:cs="Tahoma"/>
          <w:b/>
          <w:bCs/>
          <w:sz w:val="20"/>
          <w:szCs w:val="20"/>
        </w:rPr>
      </w:pPr>
      <w:r w:rsidRPr="00583DF4">
        <w:rPr>
          <w:rFonts w:asciiTheme="minorHAnsi" w:hAnsiTheme="minorHAnsi" w:cs="Tahoma"/>
          <w:b/>
          <w:bCs/>
          <w:sz w:val="20"/>
          <w:szCs w:val="20"/>
          <w:u w:val="single"/>
        </w:rPr>
        <w:t>zdolności technicznej lub zawodowej:</w:t>
      </w:r>
      <w:r w:rsidR="00AD27F3" w:rsidRPr="00583DF4">
        <w:rPr>
          <w:rFonts w:asciiTheme="minorHAnsi" w:hAnsiTheme="minorHAnsi" w:cs="Tahoma"/>
          <w:b/>
          <w:bCs/>
          <w:sz w:val="20"/>
          <w:szCs w:val="20"/>
          <w:u w:val="single"/>
        </w:rPr>
        <w:t xml:space="preserve"> </w:t>
      </w:r>
      <w:r w:rsidR="008152A5" w:rsidRPr="00583DF4">
        <w:rPr>
          <w:rFonts w:asciiTheme="minorHAnsi" w:hAnsiTheme="minorHAnsi" w:cs="Tahoma"/>
          <w:b/>
          <w:bCs/>
          <w:sz w:val="20"/>
          <w:szCs w:val="20"/>
          <w:u w:val="single"/>
        </w:rPr>
        <w:t>Wykonawca spełni warunek, jeżeli wykaże minimalny poziom zdolności, tj.:</w:t>
      </w:r>
    </w:p>
    <w:p w14:paraId="41BB4581" w14:textId="0C2A7AAE" w:rsidR="005957D8" w:rsidRPr="00583DF4" w:rsidRDefault="00AD27F3" w:rsidP="008152A5">
      <w:pPr>
        <w:pStyle w:val="Akapitzlist"/>
        <w:numPr>
          <w:ilvl w:val="3"/>
          <w:numId w:val="11"/>
        </w:numPr>
        <w:tabs>
          <w:tab w:val="left" w:pos="142"/>
        </w:tabs>
        <w:spacing w:before="120"/>
        <w:ind w:left="567" w:hanging="567"/>
        <w:jc w:val="both"/>
        <w:rPr>
          <w:rFonts w:ascii="Calibri" w:hAnsi="Calibri" w:cs="Tahoma"/>
          <w:b/>
          <w:sz w:val="20"/>
          <w:szCs w:val="20"/>
          <w:u w:val="single"/>
        </w:rPr>
      </w:pPr>
      <w:r w:rsidRPr="00583DF4">
        <w:rPr>
          <w:rFonts w:ascii="Calibri" w:hAnsi="Calibri" w:cs="Tahoma"/>
          <w:sz w:val="20"/>
          <w:szCs w:val="20"/>
        </w:rPr>
        <w:t>Wykaże usługi* wykonane, a w przypadku świadczeń powtarzających się</w:t>
      </w:r>
      <w:r w:rsidR="00E030DD" w:rsidRPr="00583DF4">
        <w:rPr>
          <w:rFonts w:ascii="Calibri" w:hAnsi="Calibri" w:cs="Tahoma"/>
          <w:sz w:val="20"/>
          <w:szCs w:val="20"/>
        </w:rPr>
        <w:t xml:space="preserve"> lub ciągłych również wykonywanych, w okresie </w:t>
      </w:r>
      <w:r w:rsidR="00132498" w:rsidRPr="00583DF4">
        <w:rPr>
          <w:rFonts w:ascii="Calibri" w:hAnsi="Calibri" w:cs="Tahoma"/>
          <w:sz w:val="20"/>
          <w:szCs w:val="20"/>
        </w:rPr>
        <w:t>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42D61EF6" w14:textId="764B993F" w:rsidR="00132498" w:rsidRPr="00583DF4" w:rsidRDefault="00132498" w:rsidP="00132498">
      <w:pPr>
        <w:pStyle w:val="Akapitzlist"/>
        <w:tabs>
          <w:tab w:val="left" w:pos="142"/>
        </w:tabs>
        <w:spacing w:before="120"/>
        <w:ind w:left="567"/>
        <w:jc w:val="both"/>
        <w:rPr>
          <w:rFonts w:ascii="Calibri" w:hAnsi="Calibri" w:cs="Tahoma"/>
          <w:sz w:val="20"/>
          <w:szCs w:val="20"/>
        </w:rPr>
      </w:pPr>
      <w:r w:rsidRPr="00583DF4">
        <w:rPr>
          <w:rFonts w:ascii="Calibri" w:hAnsi="Calibri" w:cs="Tahoma"/>
          <w:sz w:val="20"/>
          <w:szCs w:val="20"/>
        </w:rPr>
        <w:t>*przez usługę zamawiający rozumie wykonanie min. 3 usług polegających na pełnieniu funkcji inspektora nadzoru inwestorskiego branży mostowej nad robotami budowlanymi nad realizacją inwestycji w zakresie budowy, przebudowy, rozbudowy obiektu mostowego (most, wiadukt, kładka), o wartości min. 2 000 000,00 zł brutto dla każdego z zadań.</w:t>
      </w:r>
    </w:p>
    <w:p w14:paraId="492C6CB0" w14:textId="77777777" w:rsidR="008152A5" w:rsidRPr="00583DF4" w:rsidRDefault="008152A5">
      <w:pPr>
        <w:pStyle w:val="Akapitzlist"/>
        <w:numPr>
          <w:ilvl w:val="3"/>
          <w:numId w:val="11"/>
        </w:numPr>
        <w:tabs>
          <w:tab w:val="left" w:pos="142"/>
          <w:tab w:val="left" w:pos="567"/>
        </w:tabs>
        <w:spacing w:before="120"/>
        <w:ind w:left="567" w:hanging="567"/>
        <w:jc w:val="both"/>
        <w:rPr>
          <w:rFonts w:ascii="Calibri" w:hAnsi="Calibri" w:cs="Tahoma"/>
          <w:sz w:val="20"/>
          <w:szCs w:val="20"/>
        </w:rPr>
      </w:pPr>
      <w:r w:rsidRPr="00583DF4">
        <w:rPr>
          <w:rFonts w:ascii="Calibri" w:hAnsi="Calibri" w:cs="Tahoma"/>
          <w:sz w:val="20"/>
          <w:szCs w:val="20"/>
        </w:rPr>
        <w:t>Wykaże , że funkcję inspektora nadzoru i weryfikatora będzie pełnić jedna osoba (lub dwie osoby), odpowiedzialna za świadczenie usług oraz przedłoży informacje na temat kwalifikacji zawodowych, uprawnień, doświadczenia i wykształcenia niezbędnego do wykonania zamówienia publicznego a także zakresu wykonywanych czynności oraz informacji o podstawie do dysponowania tą osobą, tj.:</w:t>
      </w:r>
    </w:p>
    <w:p w14:paraId="3D9EB248" w14:textId="5B18201E" w:rsidR="005957D8" w:rsidRPr="00583DF4" w:rsidRDefault="008152A5" w:rsidP="008152A5">
      <w:pPr>
        <w:tabs>
          <w:tab w:val="left" w:pos="142"/>
          <w:tab w:val="left" w:pos="567"/>
        </w:tabs>
        <w:spacing w:before="120"/>
        <w:ind w:left="567"/>
        <w:jc w:val="both"/>
        <w:rPr>
          <w:rFonts w:ascii="Calibri" w:hAnsi="Calibri" w:cs="Tahoma"/>
          <w:sz w:val="20"/>
          <w:szCs w:val="20"/>
        </w:rPr>
      </w:pPr>
      <w:r w:rsidRPr="00583DF4">
        <w:rPr>
          <w:rFonts w:ascii="Calibri" w:hAnsi="Calibri" w:cs="Tahoma"/>
          <w:sz w:val="20"/>
          <w:szCs w:val="20"/>
        </w:rPr>
        <w:t>- INSPEKTORA NADZORU INWESTORSKIEGO, posiadającego uprawnienia do kierowania i nadzorowania robotami bez ograniczeń w zakresie mostów w rozumieniu ustawy</w:t>
      </w:r>
      <w:r w:rsidR="00FC7188" w:rsidRPr="00583DF4">
        <w:rPr>
          <w:rFonts w:ascii="Calibri" w:hAnsi="Calibri" w:cs="Tahoma"/>
          <w:sz w:val="20"/>
          <w:szCs w:val="20"/>
        </w:rPr>
        <w:t xml:space="preserve"> Prawo budowlane.</w:t>
      </w:r>
    </w:p>
    <w:p w14:paraId="092B3EE2" w14:textId="5075FDDF" w:rsidR="00FC7188" w:rsidRPr="00583DF4" w:rsidRDefault="00FC7188" w:rsidP="008152A5">
      <w:pPr>
        <w:tabs>
          <w:tab w:val="left" w:pos="142"/>
          <w:tab w:val="left" w:pos="567"/>
        </w:tabs>
        <w:spacing w:before="120"/>
        <w:ind w:left="567"/>
        <w:jc w:val="both"/>
        <w:rPr>
          <w:rFonts w:ascii="Calibri" w:hAnsi="Calibri" w:cs="Tahoma"/>
          <w:sz w:val="20"/>
          <w:szCs w:val="20"/>
        </w:rPr>
      </w:pPr>
      <w:r w:rsidRPr="00583DF4">
        <w:rPr>
          <w:rFonts w:ascii="Calibri" w:hAnsi="Calibri" w:cs="Tahoma"/>
          <w:sz w:val="20"/>
          <w:szCs w:val="20"/>
        </w:rPr>
        <w:t>W swoim doświadczeniu zawodowym osoba wskazana na stanowisko inspektora nadzoru inwestorskiego musi wykazać się  doświadczeniem zawodowym na stanowisku inspektora nadzoru inwestorskiego w branży mostowej przy realizacji min. 3 zadań polegających na realizacji inwestycji w zakresie budowy, przebudowy, rozbudowy obiektu mostowego ( most, wiadukt, kładka), zrealizowanych w ciągu 5 lat przed upływem terminu składania ofert o wartości nadzorowanych robót min. 2 000 000,00 zł brutto dla każdego z zadań.</w:t>
      </w:r>
    </w:p>
    <w:p w14:paraId="610D25F4" w14:textId="4E2163C7" w:rsidR="00FC7188" w:rsidRPr="00583DF4" w:rsidRDefault="00FC7188" w:rsidP="008152A5">
      <w:pPr>
        <w:tabs>
          <w:tab w:val="left" w:pos="142"/>
          <w:tab w:val="left" w:pos="567"/>
        </w:tabs>
        <w:spacing w:before="120"/>
        <w:ind w:left="567"/>
        <w:jc w:val="both"/>
        <w:rPr>
          <w:rFonts w:ascii="Calibri" w:hAnsi="Calibri" w:cs="Tahoma"/>
          <w:sz w:val="20"/>
          <w:szCs w:val="20"/>
        </w:rPr>
      </w:pPr>
      <w:r w:rsidRPr="00583DF4">
        <w:rPr>
          <w:rFonts w:ascii="Calibri" w:hAnsi="Calibri" w:cs="Tahoma"/>
          <w:sz w:val="20"/>
          <w:szCs w:val="20"/>
        </w:rPr>
        <w:t xml:space="preserve">- OSOBĘ UPRAWNIONĄ DO NADZORU PROJEKTOWEGO (Weryfikator) posiadającą uprawnienia </w:t>
      </w:r>
      <w:r w:rsidR="00D90673" w:rsidRPr="00583DF4">
        <w:rPr>
          <w:rFonts w:ascii="Calibri" w:hAnsi="Calibri" w:cs="Tahoma"/>
          <w:sz w:val="20"/>
          <w:szCs w:val="20"/>
        </w:rPr>
        <w:t>do projektowania bez ograniczeń w zakresie mostów w rozumieniu ustawy Prawo budowlane.</w:t>
      </w:r>
    </w:p>
    <w:p w14:paraId="79AEFAF9" w14:textId="7D3C8666" w:rsidR="00766FC8" w:rsidRPr="00583DF4" w:rsidRDefault="005D058B" w:rsidP="006A455B">
      <w:pPr>
        <w:pStyle w:val="Akapitzlist"/>
        <w:numPr>
          <w:ilvl w:val="1"/>
          <w:numId w:val="11"/>
        </w:numPr>
        <w:tabs>
          <w:tab w:val="left" w:pos="142"/>
          <w:tab w:val="left" w:pos="567"/>
        </w:tabs>
        <w:spacing w:before="120"/>
        <w:ind w:left="567" w:hanging="567"/>
        <w:jc w:val="both"/>
        <w:rPr>
          <w:rFonts w:ascii="Calibri" w:hAnsi="Calibri" w:cs="Tahoma"/>
          <w:bCs/>
          <w:sz w:val="20"/>
          <w:szCs w:val="20"/>
        </w:rPr>
      </w:pPr>
      <w:r w:rsidRPr="00583DF4">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83DF4" w:rsidRDefault="005D058B" w:rsidP="002315F8">
      <w:pPr>
        <w:pStyle w:val="Akapitzlist"/>
        <w:numPr>
          <w:ilvl w:val="1"/>
          <w:numId w:val="11"/>
        </w:numPr>
        <w:tabs>
          <w:tab w:val="left" w:pos="142"/>
          <w:tab w:val="left" w:pos="567"/>
        </w:tabs>
        <w:spacing w:before="120"/>
        <w:ind w:left="567" w:hanging="567"/>
        <w:jc w:val="both"/>
        <w:rPr>
          <w:rFonts w:ascii="Calibri" w:hAnsi="Calibri" w:cs="Tahoma"/>
          <w:bCs/>
          <w:sz w:val="20"/>
          <w:szCs w:val="20"/>
        </w:rPr>
      </w:pPr>
      <w:r w:rsidRPr="00583DF4">
        <w:rPr>
          <w:rFonts w:ascii="Calibri" w:hAnsi="Calibri" w:cs="Tahoma"/>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83DF4" w:rsidRDefault="005D058B">
      <w:pPr>
        <w:pStyle w:val="Akapitzlist"/>
        <w:numPr>
          <w:ilvl w:val="0"/>
          <w:numId w:val="12"/>
        </w:numPr>
        <w:spacing w:before="240" w:after="120"/>
        <w:ind w:left="567" w:hanging="567"/>
        <w:jc w:val="both"/>
        <w:rPr>
          <w:rFonts w:asciiTheme="minorHAnsi" w:hAnsiTheme="minorHAnsi"/>
          <w:b/>
          <w:sz w:val="20"/>
          <w:szCs w:val="20"/>
        </w:rPr>
      </w:pPr>
      <w:r w:rsidRPr="00583DF4">
        <w:rPr>
          <w:rFonts w:asciiTheme="minorHAnsi" w:hAnsiTheme="minorHAnsi"/>
          <w:b/>
          <w:sz w:val="20"/>
          <w:szCs w:val="20"/>
        </w:rPr>
        <w:t>PODSTAWY WYKLUCZENIA WYKONAWCÓW</w:t>
      </w:r>
    </w:p>
    <w:p w14:paraId="6912F723" w14:textId="181790E1" w:rsidR="00766FC8" w:rsidRPr="00583DF4" w:rsidRDefault="005D058B">
      <w:pPr>
        <w:pStyle w:val="Tekstpodstawowy2"/>
        <w:numPr>
          <w:ilvl w:val="1"/>
          <w:numId w:val="12"/>
        </w:numPr>
        <w:ind w:left="567" w:hanging="567"/>
        <w:rPr>
          <w:rFonts w:ascii="Calibri" w:hAnsi="Calibri" w:cs="Tahoma"/>
          <w:b w:val="0"/>
          <w:sz w:val="20"/>
          <w:szCs w:val="20"/>
        </w:rPr>
      </w:pPr>
      <w:r w:rsidRPr="00583DF4">
        <w:rPr>
          <w:rFonts w:ascii="Calibri" w:hAnsi="Calibri" w:cs="Tahoma"/>
          <w:b w:val="0"/>
          <w:sz w:val="20"/>
          <w:szCs w:val="20"/>
        </w:rPr>
        <w:t xml:space="preserve">Z postępowania o udzielenie zamówienia wyklucza się Wykonawców w stosunku, do których zachodzi którakolwiek z okoliczności wskazanych w </w:t>
      </w:r>
      <w:r w:rsidRPr="00583DF4">
        <w:rPr>
          <w:rFonts w:ascii="Calibri" w:hAnsi="Calibri" w:cs="Tahoma"/>
          <w:b w:val="0"/>
          <w:sz w:val="20"/>
          <w:szCs w:val="20"/>
          <w:u w:val="single"/>
        </w:rPr>
        <w:t xml:space="preserve">art. 108 ust. 1 ustawy </w:t>
      </w:r>
      <w:proofErr w:type="spellStart"/>
      <w:r w:rsidRPr="00583DF4">
        <w:rPr>
          <w:rFonts w:ascii="Calibri" w:hAnsi="Calibri" w:cs="Tahoma"/>
          <w:b w:val="0"/>
          <w:sz w:val="20"/>
          <w:szCs w:val="20"/>
          <w:u w:val="single"/>
        </w:rPr>
        <w:t>Pzp</w:t>
      </w:r>
      <w:proofErr w:type="spellEnd"/>
      <w:r w:rsidRPr="00583DF4">
        <w:rPr>
          <w:rFonts w:ascii="Calibri" w:hAnsi="Calibri" w:cs="Tahoma"/>
          <w:b w:val="0"/>
          <w:sz w:val="20"/>
          <w:szCs w:val="20"/>
          <w:u w:val="single"/>
        </w:rPr>
        <w:t>.</w:t>
      </w:r>
      <w:r w:rsidR="001A5540" w:rsidRPr="00583DF4">
        <w:rPr>
          <w:rFonts w:ascii="Calibri" w:hAnsi="Calibri" w:cs="Tahoma"/>
          <w:b w:val="0"/>
          <w:sz w:val="20"/>
          <w:szCs w:val="20"/>
          <w:u w:val="single"/>
        </w:rPr>
        <w:t>:</w:t>
      </w:r>
    </w:p>
    <w:p w14:paraId="1EB6EA3D" w14:textId="77777777" w:rsidR="001A5540" w:rsidRPr="00583DF4" w:rsidRDefault="001A5540" w:rsidP="00AB55B5">
      <w:pPr>
        <w:numPr>
          <w:ilvl w:val="0"/>
          <w:numId w:val="84"/>
        </w:numPr>
        <w:suppressAutoHyphens w:val="0"/>
        <w:ind w:left="993" w:hanging="284"/>
        <w:jc w:val="both"/>
        <w:rPr>
          <w:rFonts w:asciiTheme="minorHAnsi" w:hAnsiTheme="minorHAnsi" w:cstheme="minorHAnsi"/>
          <w:sz w:val="20"/>
          <w:szCs w:val="20"/>
        </w:rPr>
      </w:pPr>
      <w:r w:rsidRPr="00583DF4">
        <w:rPr>
          <w:rFonts w:asciiTheme="minorHAnsi" w:hAnsiTheme="minorHAnsi" w:cstheme="minorHAnsi"/>
          <w:sz w:val="20"/>
          <w:szCs w:val="20"/>
        </w:rPr>
        <w:t>będącego osobą fizyczną, którego prawomocnie skazano za przestępstwo:</w:t>
      </w:r>
    </w:p>
    <w:p w14:paraId="6A44EDDD"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716630F7"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handlu ludźmi, o którym mowa w art. 189a Kodeksu karnego,</w:t>
      </w:r>
    </w:p>
    <w:p w14:paraId="78717355"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 xml:space="preserve">o którym mowa w art. 228-230a, art. 250a Kodeksu karnego lub w art. 46 lub art. 48 ustawy </w:t>
      </w:r>
      <w:r w:rsidRPr="00583DF4">
        <w:rPr>
          <w:rFonts w:asciiTheme="minorHAnsi" w:hAnsiTheme="minorHAnsi" w:cstheme="minorHAnsi"/>
          <w:sz w:val="20"/>
          <w:szCs w:val="20"/>
        </w:rPr>
        <w:br/>
        <w:t>z dnia 25 czerwca 2010 r. o sporcie,</w:t>
      </w:r>
    </w:p>
    <w:p w14:paraId="33626A9B"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A09758"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lastRenderedPageBreak/>
        <w:t>o charakterze terrorystycznym, o którym mowa w art. 115 § 20 Kodeksu karnego, lub mające na celu popełnienie tego przestępstwa,</w:t>
      </w:r>
    </w:p>
    <w:p w14:paraId="68DAFF68"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4851CF6"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B4DD95" w14:textId="77777777" w:rsidR="001A5540" w:rsidRPr="00583DF4" w:rsidRDefault="001A5540" w:rsidP="00AB55B5">
      <w:pPr>
        <w:numPr>
          <w:ilvl w:val="5"/>
          <w:numId w:val="83"/>
        </w:numPr>
        <w:tabs>
          <w:tab w:val="clear" w:pos="1021"/>
          <w:tab w:val="num" w:pos="1276"/>
        </w:tabs>
        <w:suppressAutoHyphens w:val="0"/>
        <w:ind w:left="1276" w:hanging="283"/>
        <w:jc w:val="both"/>
        <w:rPr>
          <w:rFonts w:asciiTheme="minorHAnsi" w:hAnsiTheme="minorHAnsi" w:cstheme="minorHAnsi"/>
          <w:sz w:val="20"/>
          <w:szCs w:val="20"/>
        </w:rPr>
      </w:pPr>
      <w:r w:rsidRPr="00583DF4">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2A5A3A0" w14:textId="77777777" w:rsidR="001A5540" w:rsidRPr="00583DF4" w:rsidRDefault="001A5540" w:rsidP="001A5540">
      <w:pPr>
        <w:ind w:left="709"/>
        <w:jc w:val="both"/>
        <w:rPr>
          <w:rFonts w:asciiTheme="minorHAnsi" w:hAnsiTheme="minorHAnsi" w:cstheme="minorHAnsi"/>
          <w:sz w:val="20"/>
          <w:szCs w:val="20"/>
        </w:rPr>
      </w:pPr>
      <w:r w:rsidRPr="00583DF4">
        <w:rPr>
          <w:rFonts w:asciiTheme="minorHAnsi" w:hAnsiTheme="minorHAnsi" w:cstheme="minorHAnsi"/>
          <w:sz w:val="20"/>
          <w:szCs w:val="20"/>
        </w:rPr>
        <w:t>- lub za odpowiedni czyn zabroniony określony w przepisach prawa obcego;</w:t>
      </w:r>
    </w:p>
    <w:p w14:paraId="67830CC3" w14:textId="77777777" w:rsidR="001A5540" w:rsidRPr="00583DF4" w:rsidRDefault="001A5540" w:rsidP="00AB55B5">
      <w:pPr>
        <w:pStyle w:val="ZLITPKTzmpktliter"/>
        <w:numPr>
          <w:ilvl w:val="0"/>
          <w:numId w:val="85"/>
        </w:numPr>
        <w:tabs>
          <w:tab w:val="clear" w:pos="1474"/>
        </w:tabs>
        <w:spacing w:line="240" w:lineRule="auto"/>
        <w:ind w:left="993" w:hanging="284"/>
        <w:rPr>
          <w:rFonts w:asciiTheme="minorHAnsi" w:hAnsiTheme="minorHAnsi" w:cstheme="minorHAnsi"/>
          <w:sz w:val="20"/>
        </w:rPr>
      </w:pPr>
      <w:r w:rsidRPr="00583DF4">
        <w:rPr>
          <w:rFonts w:asciiTheme="minorHAnsi" w:hAnsiTheme="minorHAnsi" w:cstheme="minorHAnsi"/>
          <w:sz w:val="20"/>
        </w:rPr>
        <w:t xml:space="preserve">jeżeli urzędującego członka jego organu zarządzającego lub nadzorczego, wspólnika spółki </w:t>
      </w:r>
      <w:r w:rsidRPr="00583DF4">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83DF4">
        <w:rPr>
          <w:rFonts w:asciiTheme="minorHAnsi" w:hAnsiTheme="minorHAnsi" w:cstheme="minorHAnsi"/>
          <w:sz w:val="20"/>
        </w:rPr>
        <w:br/>
        <w:t>w pkt 1;</w:t>
      </w:r>
    </w:p>
    <w:p w14:paraId="298D744D" w14:textId="77777777" w:rsidR="001A5540" w:rsidRPr="00583DF4" w:rsidRDefault="001A5540" w:rsidP="00AB55B5">
      <w:pPr>
        <w:pStyle w:val="ZLITPKTzmpktliter"/>
        <w:numPr>
          <w:ilvl w:val="0"/>
          <w:numId w:val="85"/>
        </w:numPr>
        <w:tabs>
          <w:tab w:val="clear" w:pos="1474"/>
        </w:tabs>
        <w:spacing w:line="240" w:lineRule="auto"/>
        <w:ind w:left="993" w:hanging="284"/>
        <w:rPr>
          <w:rFonts w:asciiTheme="minorHAnsi" w:hAnsiTheme="minorHAnsi" w:cstheme="minorHAnsi"/>
          <w:sz w:val="20"/>
        </w:rPr>
      </w:pPr>
      <w:r w:rsidRPr="00583DF4">
        <w:rPr>
          <w:rFonts w:asciiTheme="minorHAnsi" w:hAnsiTheme="minorHAnsi" w:cstheme="minorHAnsi"/>
          <w:sz w:val="20"/>
        </w:rPr>
        <w:t xml:space="preserve">wobec którego wydano prawomocny wyrok sądu lub ostateczną decyzję administracyjną </w:t>
      </w:r>
      <w:r w:rsidRPr="00583DF4">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83DF4">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B3712F" w14:textId="77777777" w:rsidR="001A5540" w:rsidRPr="00583DF4" w:rsidRDefault="001A5540" w:rsidP="00AB55B5">
      <w:pPr>
        <w:pStyle w:val="ZLITPKTzmpktliter"/>
        <w:numPr>
          <w:ilvl w:val="0"/>
          <w:numId w:val="85"/>
        </w:numPr>
        <w:tabs>
          <w:tab w:val="clear" w:pos="1474"/>
        </w:tabs>
        <w:spacing w:line="240" w:lineRule="auto"/>
        <w:ind w:left="993" w:hanging="284"/>
        <w:rPr>
          <w:rFonts w:asciiTheme="minorHAnsi" w:hAnsiTheme="minorHAnsi" w:cstheme="minorHAnsi"/>
          <w:sz w:val="20"/>
        </w:rPr>
      </w:pPr>
      <w:r w:rsidRPr="00583DF4">
        <w:rPr>
          <w:rFonts w:asciiTheme="minorHAnsi" w:hAnsiTheme="minorHAnsi" w:cstheme="minorHAnsi"/>
          <w:sz w:val="20"/>
        </w:rPr>
        <w:t xml:space="preserve">wobec którego prawomocnie orzeczono zakaz ubiegania się o zamówienia publiczne, </w:t>
      </w:r>
    </w:p>
    <w:p w14:paraId="2909EF4B" w14:textId="77777777" w:rsidR="001A5540" w:rsidRPr="00583DF4" w:rsidRDefault="001A5540" w:rsidP="00AB55B5">
      <w:pPr>
        <w:pStyle w:val="ZLITPKTzmpktliter"/>
        <w:numPr>
          <w:ilvl w:val="0"/>
          <w:numId w:val="85"/>
        </w:numPr>
        <w:tabs>
          <w:tab w:val="clear" w:pos="1474"/>
        </w:tabs>
        <w:spacing w:line="240" w:lineRule="auto"/>
        <w:ind w:left="993" w:hanging="284"/>
        <w:rPr>
          <w:rFonts w:asciiTheme="minorHAnsi" w:hAnsiTheme="minorHAnsi" w:cstheme="minorHAnsi"/>
          <w:sz w:val="20"/>
        </w:rPr>
      </w:pPr>
      <w:r w:rsidRPr="00583DF4">
        <w:rPr>
          <w:rFonts w:asciiTheme="minorHAnsi" w:hAnsiTheme="minorHAnsi" w:cstheme="minorHAnsi"/>
          <w:sz w:val="20"/>
        </w:rPr>
        <w:t xml:space="preserve">jeżeli zamawiający może stwierdzić, na podstawie wiarygodnych przesłanek, że wykonawca zawarł z innymi wykonawcami porozumienie mające na celu zakłócenie konkurencji, </w:t>
      </w:r>
      <w:r w:rsidRPr="00583DF4">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2DD434" w14:textId="77777777" w:rsidR="001A5540" w:rsidRPr="00583DF4" w:rsidRDefault="001A5540" w:rsidP="00AB55B5">
      <w:pPr>
        <w:pStyle w:val="ZLITPKTzmpktliter"/>
        <w:numPr>
          <w:ilvl w:val="0"/>
          <w:numId w:val="85"/>
        </w:numPr>
        <w:tabs>
          <w:tab w:val="clear" w:pos="1474"/>
        </w:tabs>
        <w:spacing w:line="240" w:lineRule="auto"/>
        <w:ind w:left="993" w:hanging="284"/>
        <w:rPr>
          <w:rFonts w:asciiTheme="minorHAnsi" w:hAnsiTheme="minorHAnsi" w:cstheme="minorHAnsi"/>
          <w:sz w:val="20"/>
        </w:rPr>
      </w:pPr>
      <w:r w:rsidRPr="00583DF4">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83DF4">
        <w:rPr>
          <w:rFonts w:asciiTheme="minorHAnsi" w:hAnsiTheme="minorHAnsi" w:cstheme="minorHAnsi"/>
          <w:sz w:val="20"/>
        </w:rPr>
        <w:br/>
        <w:t xml:space="preserve">z wykonawcą do tej samej grupy kapitałowej w rozumieniu ustawy z dnia 16 lutego 2007 r. </w:t>
      </w:r>
      <w:r w:rsidRPr="00583DF4">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83DF4">
        <w:rPr>
          <w:rFonts w:asciiTheme="minorHAnsi" w:hAnsiTheme="minorHAnsi" w:cstheme="minorHAnsi"/>
          <w:sz w:val="20"/>
        </w:rPr>
        <w:br/>
        <w:t xml:space="preserve">o udzielenie zamówienia. </w:t>
      </w:r>
    </w:p>
    <w:p w14:paraId="23511939" w14:textId="77777777" w:rsidR="00766FC8" w:rsidRPr="00583DF4" w:rsidRDefault="005D058B">
      <w:pPr>
        <w:pStyle w:val="Tekstpodstawowy2"/>
        <w:numPr>
          <w:ilvl w:val="1"/>
          <w:numId w:val="12"/>
        </w:numPr>
        <w:ind w:left="567" w:hanging="567"/>
        <w:rPr>
          <w:rFonts w:ascii="Calibri" w:hAnsi="Calibri" w:cs="Tahoma"/>
          <w:b w:val="0"/>
          <w:sz w:val="20"/>
          <w:szCs w:val="20"/>
        </w:rPr>
      </w:pPr>
      <w:r w:rsidRPr="00583DF4">
        <w:rPr>
          <w:rFonts w:ascii="Calibri" w:hAnsi="Calibri" w:cs="Tahoma"/>
          <w:b w:val="0"/>
          <w:sz w:val="20"/>
          <w:szCs w:val="20"/>
        </w:rPr>
        <w:t xml:space="preserve">Wykluczenie Wykonawcy następuje zgodnie z art. 111 ustawy </w:t>
      </w:r>
      <w:proofErr w:type="spellStart"/>
      <w:r w:rsidRPr="00583DF4">
        <w:rPr>
          <w:rFonts w:ascii="Calibri" w:hAnsi="Calibri" w:cs="Tahoma"/>
          <w:b w:val="0"/>
          <w:sz w:val="20"/>
          <w:szCs w:val="20"/>
        </w:rPr>
        <w:t>Pzp</w:t>
      </w:r>
      <w:proofErr w:type="spellEnd"/>
      <w:r w:rsidRPr="00583DF4">
        <w:rPr>
          <w:rFonts w:ascii="Calibri" w:hAnsi="Calibri" w:cs="Tahoma"/>
          <w:b w:val="0"/>
          <w:sz w:val="20"/>
          <w:szCs w:val="20"/>
        </w:rPr>
        <w:t>.</w:t>
      </w:r>
    </w:p>
    <w:p w14:paraId="7941690F" w14:textId="77777777" w:rsidR="00766FC8" w:rsidRPr="00583DF4" w:rsidRDefault="005D058B">
      <w:pPr>
        <w:pStyle w:val="Tekstpodstawowy2"/>
        <w:numPr>
          <w:ilvl w:val="1"/>
          <w:numId w:val="12"/>
        </w:numPr>
        <w:ind w:left="567" w:hanging="567"/>
        <w:rPr>
          <w:rFonts w:ascii="Calibri" w:hAnsi="Calibri" w:cs="Tahoma"/>
          <w:b w:val="0"/>
          <w:sz w:val="20"/>
          <w:szCs w:val="20"/>
        </w:rPr>
      </w:pPr>
      <w:r w:rsidRPr="00583DF4">
        <w:rPr>
          <w:rFonts w:ascii="Calibri" w:hAnsi="Calibri" w:cs="Tahoma"/>
          <w:b w:val="0"/>
          <w:sz w:val="20"/>
          <w:szCs w:val="20"/>
        </w:rPr>
        <w:t xml:space="preserve">Wykonawca nie podlega wykluczeniu w okolicznościach określonych w art. 108 ust. 1 pkt 1, 2, 5 ustawy </w:t>
      </w:r>
      <w:proofErr w:type="spellStart"/>
      <w:r w:rsidRPr="00583DF4">
        <w:rPr>
          <w:rFonts w:ascii="Calibri" w:hAnsi="Calibri" w:cs="Tahoma"/>
          <w:b w:val="0"/>
          <w:sz w:val="20"/>
          <w:szCs w:val="20"/>
        </w:rPr>
        <w:t>Pzp</w:t>
      </w:r>
      <w:proofErr w:type="spellEnd"/>
      <w:r w:rsidRPr="00583DF4">
        <w:rPr>
          <w:rFonts w:ascii="Calibri" w:hAnsi="Calibri" w:cs="Tahoma"/>
          <w:b w:val="0"/>
          <w:sz w:val="20"/>
          <w:szCs w:val="20"/>
        </w:rPr>
        <w:t xml:space="preserve"> lub określonych w pkt 7.2. </w:t>
      </w:r>
      <w:proofErr w:type="spellStart"/>
      <w:r w:rsidRPr="00583DF4">
        <w:rPr>
          <w:rFonts w:ascii="Calibri" w:hAnsi="Calibri" w:cs="Tahoma"/>
          <w:b w:val="0"/>
          <w:sz w:val="20"/>
          <w:szCs w:val="20"/>
        </w:rPr>
        <w:t>ppkt</w:t>
      </w:r>
      <w:proofErr w:type="spellEnd"/>
      <w:r w:rsidRPr="00583DF4">
        <w:rPr>
          <w:rFonts w:ascii="Calibri" w:hAnsi="Calibri" w:cs="Tahoma"/>
          <w:b w:val="0"/>
          <w:sz w:val="20"/>
          <w:szCs w:val="20"/>
        </w:rPr>
        <w:t xml:space="preserve"> 1 SWZ, jeżeli udowodni Zamawiającemu, że spełnia łącznie przesłanki wskazane w art. 110 ust. 2 ustawy </w:t>
      </w:r>
      <w:proofErr w:type="spellStart"/>
      <w:r w:rsidRPr="00583DF4">
        <w:rPr>
          <w:rFonts w:ascii="Calibri" w:hAnsi="Calibri" w:cs="Tahoma"/>
          <w:b w:val="0"/>
          <w:sz w:val="20"/>
          <w:szCs w:val="20"/>
        </w:rPr>
        <w:t>Pzp</w:t>
      </w:r>
      <w:proofErr w:type="spellEnd"/>
      <w:r w:rsidRPr="00583DF4">
        <w:rPr>
          <w:rFonts w:ascii="Calibri" w:hAnsi="Calibri" w:cs="Tahoma"/>
          <w:b w:val="0"/>
          <w:sz w:val="20"/>
          <w:szCs w:val="20"/>
        </w:rPr>
        <w:t>.</w:t>
      </w:r>
    </w:p>
    <w:p w14:paraId="5D685DFB" w14:textId="77777777" w:rsidR="00766FC8" w:rsidRPr="00583DF4" w:rsidRDefault="005D058B">
      <w:pPr>
        <w:pStyle w:val="Tekstpodstawowy2"/>
        <w:numPr>
          <w:ilvl w:val="1"/>
          <w:numId w:val="12"/>
        </w:numPr>
        <w:ind w:left="567" w:hanging="567"/>
        <w:rPr>
          <w:rFonts w:ascii="Calibri" w:hAnsi="Calibri" w:cs="Tahoma"/>
          <w:b w:val="0"/>
          <w:sz w:val="20"/>
          <w:szCs w:val="20"/>
        </w:rPr>
      </w:pPr>
      <w:r w:rsidRPr="00583DF4">
        <w:rPr>
          <w:rFonts w:ascii="Calibri" w:hAnsi="Calibri" w:cs="Tahoma"/>
          <w:b w:val="0"/>
          <w:sz w:val="20"/>
          <w:szCs w:val="20"/>
        </w:rPr>
        <w:t xml:space="preserve">Zamawiający oceni, czy podjęte przez Wykonawcę czynności, o których mowa w art. 110 ust. 2 ustawy </w:t>
      </w:r>
      <w:proofErr w:type="spellStart"/>
      <w:r w:rsidRPr="00583DF4">
        <w:rPr>
          <w:rFonts w:ascii="Calibri" w:hAnsi="Calibri" w:cs="Tahoma"/>
          <w:b w:val="0"/>
          <w:sz w:val="20"/>
          <w:szCs w:val="20"/>
        </w:rPr>
        <w:t>Pzp</w:t>
      </w:r>
      <w:proofErr w:type="spellEnd"/>
      <w:r w:rsidRPr="00583DF4">
        <w:rPr>
          <w:rFonts w:ascii="Calibri" w:hAnsi="Calibri" w:cs="Tahoma"/>
          <w:b w:val="0"/>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18178974" w14:textId="095308FC" w:rsidR="009C5B35" w:rsidRPr="00583DF4" w:rsidRDefault="009C5B35">
      <w:pPr>
        <w:pStyle w:val="Tekstpodstawowy2"/>
        <w:numPr>
          <w:ilvl w:val="1"/>
          <w:numId w:val="12"/>
        </w:numPr>
        <w:ind w:left="567" w:hanging="567"/>
        <w:rPr>
          <w:rFonts w:ascii="Calibri" w:hAnsi="Calibri" w:cs="Tahoma"/>
          <w:b w:val="0"/>
          <w:sz w:val="20"/>
          <w:szCs w:val="20"/>
          <w:u w:val="single"/>
        </w:rPr>
      </w:pPr>
      <w:r w:rsidRPr="00583DF4">
        <w:rPr>
          <w:rFonts w:ascii="Calibri" w:hAnsi="Calibri" w:cs="Tahoma"/>
          <w:b w:val="0"/>
          <w:sz w:val="20"/>
          <w:szCs w:val="20"/>
        </w:rPr>
        <w:t xml:space="preserve">Z postępowania o udzielenie zamówienia wyklucza się wykonawców, w stosunku do których zachodzi którakolwiek z okoliczności wskazanych w </w:t>
      </w:r>
      <w:r w:rsidRPr="00583DF4">
        <w:rPr>
          <w:rFonts w:ascii="Calibri" w:hAnsi="Calibri" w:cs="Tahoma"/>
          <w:b w:val="0"/>
          <w:sz w:val="20"/>
          <w:szCs w:val="20"/>
          <w:u w:val="single"/>
        </w:rPr>
        <w:t xml:space="preserve">art. 7 ust. 1 pkt 1), 2), 3) ustawy z dnia 13 kwietnia 2022r. o szczególnych rozwiązaniach w zakresie przeciwdziałania wspieraniu agresji na Ukrainę oraz służących ochronie </w:t>
      </w:r>
      <w:r w:rsidR="00DA494C" w:rsidRPr="00583DF4">
        <w:rPr>
          <w:rFonts w:ascii="Calibri" w:hAnsi="Calibri" w:cs="Tahoma"/>
          <w:b w:val="0"/>
          <w:sz w:val="20"/>
          <w:szCs w:val="20"/>
          <w:u w:val="single"/>
        </w:rPr>
        <w:t>bezpieczeństwa narodowego:</w:t>
      </w:r>
    </w:p>
    <w:p w14:paraId="34C05CFD" w14:textId="399720C0" w:rsidR="00422025" w:rsidRPr="00583DF4" w:rsidRDefault="00703D66" w:rsidP="00422025">
      <w:pPr>
        <w:ind w:left="567"/>
        <w:jc w:val="both"/>
        <w:rPr>
          <w:rFonts w:asciiTheme="minorHAnsi" w:hAnsiTheme="minorHAnsi" w:cstheme="minorHAnsi"/>
          <w:sz w:val="20"/>
          <w:szCs w:val="20"/>
        </w:rPr>
      </w:pPr>
      <w:r w:rsidRPr="00583DF4">
        <w:rPr>
          <w:rFonts w:asciiTheme="minorHAnsi" w:hAnsiTheme="minorHAnsi" w:cstheme="minorHAnsi"/>
          <w:sz w:val="20"/>
          <w:szCs w:val="20"/>
        </w:rPr>
        <w:t>„</w:t>
      </w:r>
      <w:r w:rsidR="00422025" w:rsidRPr="00583DF4">
        <w:rPr>
          <w:rFonts w:asciiTheme="minorHAnsi" w:hAnsiTheme="minorHAnsi" w:cstheme="minorHAnsi"/>
          <w:sz w:val="20"/>
          <w:szCs w:val="20"/>
        </w:rPr>
        <w:t xml:space="preserve">Z postępowania o udzielenie zamówienia publicznego lub konkursu prowadzonego </w:t>
      </w:r>
      <w:r w:rsidR="00422025" w:rsidRPr="00583DF4">
        <w:rPr>
          <w:rFonts w:asciiTheme="minorHAnsi" w:hAnsiTheme="minorHAnsi" w:cstheme="minorHAnsi"/>
          <w:iCs/>
          <w:sz w:val="20"/>
          <w:szCs w:val="20"/>
        </w:rPr>
        <w:t>na</w:t>
      </w:r>
      <w:r w:rsidR="00422025" w:rsidRPr="00583DF4">
        <w:rPr>
          <w:rFonts w:asciiTheme="minorHAnsi" w:hAnsiTheme="minorHAnsi" w:cstheme="minorHAnsi"/>
          <w:sz w:val="20"/>
          <w:szCs w:val="20"/>
        </w:rPr>
        <w:t xml:space="preserve"> podstawie </w:t>
      </w:r>
      <w:hyperlink r:id="rId12" w:anchor="/document/18903829?cm=DOCUMENT" w:history="1">
        <w:r w:rsidR="00422025" w:rsidRPr="00583DF4">
          <w:rPr>
            <w:rFonts w:asciiTheme="minorHAnsi" w:hAnsiTheme="minorHAnsi" w:cstheme="minorHAnsi"/>
            <w:iCs/>
            <w:sz w:val="20"/>
            <w:szCs w:val="20"/>
          </w:rPr>
          <w:t>ustawy</w:t>
        </w:r>
      </w:hyperlink>
      <w:r w:rsidR="00422025" w:rsidRPr="00583DF4">
        <w:rPr>
          <w:rFonts w:asciiTheme="minorHAnsi" w:hAnsiTheme="minorHAnsi" w:cstheme="minorHAnsi"/>
          <w:sz w:val="20"/>
          <w:szCs w:val="20"/>
        </w:rPr>
        <w:t xml:space="preserve"> z dnia 11 września 2019 r. - Prawo zamówień publicznych wyklucza się:</w:t>
      </w:r>
    </w:p>
    <w:p w14:paraId="52BC1440" w14:textId="77777777" w:rsidR="00422025" w:rsidRPr="00583DF4" w:rsidRDefault="00422025" w:rsidP="00422025">
      <w:pPr>
        <w:ind w:left="567"/>
        <w:jc w:val="both"/>
        <w:rPr>
          <w:rFonts w:asciiTheme="minorHAnsi" w:hAnsiTheme="minorHAnsi" w:cstheme="minorHAnsi"/>
          <w:sz w:val="20"/>
          <w:szCs w:val="20"/>
        </w:rPr>
      </w:pPr>
      <w:r w:rsidRPr="00583DF4">
        <w:rPr>
          <w:rFonts w:asciiTheme="minorHAnsi" w:hAnsiTheme="minorHAnsi" w:cstheme="minorHAnsi"/>
          <w:sz w:val="20"/>
          <w:szCs w:val="20"/>
        </w:rPr>
        <w:t xml:space="preserve">1) wykonawcę oraz uczestnika konkursu wymienionego w wykazach określonych w </w:t>
      </w:r>
      <w:hyperlink r:id="rId13" w:anchor="/document/67607987?cm=DOCUMENT" w:history="1">
        <w:r w:rsidRPr="00583DF4">
          <w:rPr>
            <w:rFonts w:asciiTheme="minorHAnsi" w:hAnsiTheme="minorHAnsi" w:cstheme="minorHAnsi"/>
            <w:sz w:val="20"/>
            <w:szCs w:val="20"/>
          </w:rPr>
          <w:t>rozporządzeniu</w:t>
        </w:r>
      </w:hyperlink>
      <w:r w:rsidRPr="00583DF4">
        <w:rPr>
          <w:rFonts w:asciiTheme="minorHAnsi" w:hAnsiTheme="minorHAnsi" w:cstheme="minorHAnsi"/>
          <w:sz w:val="20"/>
          <w:szCs w:val="20"/>
        </w:rPr>
        <w:t xml:space="preserve"> 765/2006 i </w:t>
      </w:r>
      <w:hyperlink r:id="rId14" w:anchor="/document/68410867?cm=DOCUMENT" w:history="1">
        <w:r w:rsidRPr="00583DF4">
          <w:rPr>
            <w:rFonts w:asciiTheme="minorHAnsi" w:hAnsiTheme="minorHAnsi" w:cstheme="minorHAnsi"/>
            <w:sz w:val="20"/>
            <w:szCs w:val="20"/>
          </w:rPr>
          <w:t>rozporządzeniu</w:t>
        </w:r>
      </w:hyperlink>
      <w:r w:rsidRPr="00583DF4">
        <w:rPr>
          <w:rFonts w:asciiTheme="minorHAnsi" w:hAnsiTheme="minorHAnsi" w:cstheme="minorHAnsi"/>
          <w:sz w:val="20"/>
          <w:szCs w:val="20"/>
        </w:rPr>
        <w:t xml:space="preserve"> 269/2014 albo wpisanego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podstawie decyzji w sprawie wpisu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rozstrzygającej o zastosowaniu środka, o którym mowa w art. 1 pkt 3;</w:t>
      </w:r>
    </w:p>
    <w:p w14:paraId="1461B9E3" w14:textId="77777777" w:rsidR="00422025" w:rsidRPr="00583DF4" w:rsidRDefault="00422025" w:rsidP="00422025">
      <w:pPr>
        <w:ind w:left="567"/>
        <w:jc w:val="both"/>
        <w:rPr>
          <w:rFonts w:asciiTheme="minorHAnsi" w:hAnsiTheme="minorHAnsi" w:cstheme="minorHAnsi"/>
          <w:sz w:val="20"/>
          <w:szCs w:val="20"/>
        </w:rPr>
      </w:pPr>
      <w:r w:rsidRPr="00583DF4">
        <w:rPr>
          <w:rFonts w:asciiTheme="minorHAnsi" w:hAnsiTheme="minorHAnsi" w:cstheme="minorHAnsi"/>
          <w:sz w:val="20"/>
          <w:szCs w:val="20"/>
        </w:rPr>
        <w:t xml:space="preserve">2) wykonawcę oraz uczestnika konkursu, którego beneficjentem rzeczywistym w rozumieniu </w:t>
      </w:r>
      <w:hyperlink r:id="rId15" w:anchor="/document/18708093?cm=DOCUMENT" w:history="1">
        <w:r w:rsidRPr="00583DF4">
          <w:rPr>
            <w:rFonts w:asciiTheme="minorHAnsi" w:hAnsiTheme="minorHAnsi" w:cstheme="minorHAnsi"/>
            <w:iCs/>
            <w:sz w:val="20"/>
            <w:szCs w:val="20"/>
          </w:rPr>
          <w:t>ustawy</w:t>
        </w:r>
      </w:hyperlink>
      <w:r w:rsidRPr="00583DF4">
        <w:rPr>
          <w:rFonts w:asciiTheme="minorHAnsi" w:hAnsiTheme="minorHAnsi" w:cstheme="minorHAnsi"/>
          <w:sz w:val="20"/>
          <w:szCs w:val="20"/>
        </w:rPr>
        <w:t xml:space="preserve"> z dnia 1 marca 2018 r. o </w:t>
      </w:r>
      <w:r w:rsidRPr="00583DF4">
        <w:rPr>
          <w:rFonts w:asciiTheme="minorHAnsi" w:hAnsiTheme="minorHAnsi" w:cstheme="minorHAnsi"/>
          <w:iCs/>
          <w:sz w:val="20"/>
          <w:szCs w:val="20"/>
        </w:rPr>
        <w:t>przeciwdziałaniu</w:t>
      </w:r>
      <w:r w:rsidRPr="00583DF4">
        <w:rPr>
          <w:rFonts w:asciiTheme="minorHAnsi" w:hAnsiTheme="minorHAnsi" w:cstheme="minorHAnsi"/>
          <w:sz w:val="20"/>
          <w:szCs w:val="20"/>
        </w:rPr>
        <w:t xml:space="preserve"> praniu pieniędzy oraz finansowaniu terroryzmu (Dz. U. z 2022 r. poz. 593 i 655) jest osoba wymieniona w wykazach określonych w </w:t>
      </w:r>
      <w:hyperlink r:id="rId16" w:anchor="/document/67607987?cm=DOCUMENT" w:history="1">
        <w:r w:rsidRPr="00583DF4">
          <w:rPr>
            <w:rFonts w:asciiTheme="minorHAnsi" w:hAnsiTheme="minorHAnsi" w:cstheme="minorHAnsi"/>
            <w:sz w:val="20"/>
            <w:szCs w:val="20"/>
          </w:rPr>
          <w:t>rozporządzeniu</w:t>
        </w:r>
      </w:hyperlink>
      <w:r w:rsidRPr="00583DF4">
        <w:rPr>
          <w:rFonts w:asciiTheme="minorHAnsi" w:hAnsiTheme="minorHAnsi" w:cstheme="minorHAnsi"/>
          <w:sz w:val="20"/>
          <w:szCs w:val="20"/>
        </w:rPr>
        <w:t xml:space="preserve"> 765/2006 i </w:t>
      </w:r>
      <w:hyperlink r:id="rId17" w:anchor="/document/68410867?cm=DOCUMENT" w:history="1">
        <w:r w:rsidRPr="00583DF4">
          <w:rPr>
            <w:rFonts w:asciiTheme="minorHAnsi" w:hAnsiTheme="minorHAnsi" w:cstheme="minorHAnsi"/>
            <w:sz w:val="20"/>
            <w:szCs w:val="20"/>
          </w:rPr>
          <w:t>rozporządzeniu</w:t>
        </w:r>
      </w:hyperlink>
      <w:r w:rsidRPr="00583DF4">
        <w:rPr>
          <w:rFonts w:asciiTheme="minorHAnsi" w:hAnsiTheme="minorHAnsi" w:cstheme="minorHAnsi"/>
          <w:sz w:val="20"/>
          <w:szCs w:val="20"/>
        </w:rPr>
        <w:t xml:space="preserve"> 269/2014 albo wpisana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lub będąca takim beneficjentem rzeczywistym od dnia 24 lutego 2022 r., o ile została </w:t>
      </w:r>
      <w:r w:rsidRPr="00583DF4">
        <w:rPr>
          <w:rFonts w:asciiTheme="minorHAnsi" w:hAnsiTheme="minorHAnsi" w:cstheme="minorHAnsi"/>
          <w:sz w:val="20"/>
          <w:szCs w:val="20"/>
        </w:rPr>
        <w:lastRenderedPageBreak/>
        <w:t xml:space="preserve">wpisana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podstawie decyzji w sprawie wpisu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rozstrzygającej o zastosowaniu środka, o którym mowa w art. 1 pkt 3;</w:t>
      </w:r>
    </w:p>
    <w:p w14:paraId="0424FCC1" w14:textId="2D760DFD" w:rsidR="00422025" w:rsidRPr="00583DF4" w:rsidRDefault="00422025" w:rsidP="00422025">
      <w:pPr>
        <w:ind w:left="567"/>
        <w:jc w:val="both"/>
        <w:rPr>
          <w:rFonts w:asciiTheme="minorHAnsi" w:hAnsiTheme="minorHAnsi" w:cstheme="minorHAnsi"/>
          <w:sz w:val="20"/>
          <w:szCs w:val="20"/>
        </w:rPr>
      </w:pPr>
      <w:r w:rsidRPr="00583DF4">
        <w:rPr>
          <w:rFonts w:asciiTheme="minorHAnsi" w:hAnsiTheme="minorHAnsi" w:cstheme="minorHAnsi"/>
          <w:sz w:val="20"/>
          <w:szCs w:val="20"/>
        </w:rPr>
        <w:t xml:space="preserve">3) wykonawcę oraz uczestnika konkursu, którego jednostką dominującą w rozumieniu </w:t>
      </w:r>
      <w:hyperlink r:id="rId18" w:anchor="/document/16796295?unitId=art(3)ust(1)pkt(37)&amp;cm=DOCUMENT" w:history="1">
        <w:r w:rsidRPr="00583DF4">
          <w:rPr>
            <w:rFonts w:asciiTheme="minorHAnsi" w:hAnsiTheme="minorHAnsi" w:cstheme="minorHAnsi"/>
            <w:sz w:val="20"/>
            <w:szCs w:val="20"/>
          </w:rPr>
          <w:t>art. 3 ust. 1 pkt 37</w:t>
        </w:r>
      </w:hyperlink>
      <w:r w:rsidRPr="00583DF4">
        <w:rPr>
          <w:rFonts w:asciiTheme="minorHAnsi" w:hAnsiTheme="minorHAnsi" w:cstheme="minorHAnsi"/>
          <w:sz w:val="20"/>
          <w:szCs w:val="20"/>
        </w:rPr>
        <w:t xml:space="preserve"> </w:t>
      </w:r>
      <w:r w:rsidRPr="00583DF4">
        <w:rPr>
          <w:rFonts w:asciiTheme="minorHAnsi" w:hAnsiTheme="minorHAnsi" w:cstheme="minorHAnsi"/>
          <w:iCs/>
          <w:sz w:val="20"/>
          <w:szCs w:val="20"/>
        </w:rPr>
        <w:t>ustawy</w:t>
      </w:r>
      <w:r w:rsidRPr="00583DF4">
        <w:rPr>
          <w:rFonts w:asciiTheme="minorHAnsi" w:hAnsiTheme="minorHAnsi" w:cstheme="minorHAnsi"/>
          <w:sz w:val="20"/>
          <w:szCs w:val="20"/>
        </w:rPr>
        <w:t xml:space="preserve"> z dnia 29 września 1994 r. o rachunkowości (Dz. U. z 2021 r. poz. 217, 2105 i 2106) jest podmiot wymieniony w wykazach określonych w </w:t>
      </w:r>
      <w:hyperlink r:id="rId19" w:anchor="/document/67607987?cm=DOCUMENT" w:history="1">
        <w:r w:rsidRPr="00583DF4">
          <w:rPr>
            <w:rFonts w:asciiTheme="minorHAnsi" w:hAnsiTheme="minorHAnsi" w:cstheme="minorHAnsi"/>
            <w:sz w:val="20"/>
            <w:szCs w:val="20"/>
          </w:rPr>
          <w:t>rozporządzeniu</w:t>
        </w:r>
      </w:hyperlink>
      <w:r w:rsidRPr="00583DF4">
        <w:rPr>
          <w:rFonts w:asciiTheme="minorHAnsi" w:hAnsiTheme="minorHAnsi" w:cstheme="minorHAnsi"/>
          <w:sz w:val="20"/>
          <w:szCs w:val="20"/>
        </w:rPr>
        <w:t xml:space="preserve"> 765/2006 i </w:t>
      </w:r>
      <w:hyperlink r:id="rId20" w:anchor="/document/68410867?cm=DOCUMENT" w:history="1">
        <w:r w:rsidRPr="00583DF4">
          <w:rPr>
            <w:rFonts w:asciiTheme="minorHAnsi" w:hAnsiTheme="minorHAnsi" w:cstheme="minorHAnsi"/>
            <w:sz w:val="20"/>
            <w:szCs w:val="20"/>
          </w:rPr>
          <w:t>rozporządzeniu</w:t>
        </w:r>
      </w:hyperlink>
      <w:r w:rsidRPr="00583DF4">
        <w:rPr>
          <w:rFonts w:asciiTheme="minorHAnsi" w:hAnsiTheme="minorHAnsi" w:cstheme="minorHAnsi"/>
          <w:sz w:val="20"/>
          <w:szCs w:val="20"/>
        </w:rPr>
        <w:t xml:space="preserve"> 269/2014 albo wpisany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lub będący taką jednostką dominującą od dnia 24 lutego 2022 r., o ile został wpisany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podstawie decyzji w sprawie wpisu </w:t>
      </w:r>
      <w:r w:rsidRPr="00583DF4">
        <w:rPr>
          <w:rFonts w:asciiTheme="minorHAnsi" w:hAnsiTheme="minorHAnsi" w:cstheme="minorHAnsi"/>
          <w:iCs/>
          <w:sz w:val="20"/>
          <w:szCs w:val="20"/>
        </w:rPr>
        <w:t>na</w:t>
      </w:r>
      <w:r w:rsidRPr="00583DF4">
        <w:rPr>
          <w:rFonts w:asciiTheme="minorHAnsi" w:hAnsiTheme="minorHAnsi" w:cstheme="minorHAnsi"/>
          <w:sz w:val="20"/>
          <w:szCs w:val="20"/>
        </w:rPr>
        <w:t xml:space="preserve"> listę rozstrzygającej o zastosowaniu środka, o którym mowa w art. 1 pkt 3.</w:t>
      </w:r>
      <w:r w:rsidR="00703D66" w:rsidRPr="00583DF4">
        <w:rPr>
          <w:rFonts w:asciiTheme="minorHAnsi" w:hAnsiTheme="minorHAnsi" w:cstheme="minorHAnsi"/>
          <w:sz w:val="20"/>
          <w:szCs w:val="20"/>
        </w:rPr>
        <w:t>”</w:t>
      </w:r>
    </w:p>
    <w:p w14:paraId="07EA5801" w14:textId="77777777" w:rsidR="00766FC8" w:rsidRPr="00583DF4" w:rsidRDefault="005D058B">
      <w:pPr>
        <w:pStyle w:val="Tekstpodstawowy2"/>
        <w:numPr>
          <w:ilvl w:val="1"/>
          <w:numId w:val="12"/>
        </w:numPr>
        <w:ind w:left="567" w:hanging="567"/>
        <w:rPr>
          <w:rFonts w:ascii="Calibri" w:hAnsi="Calibri" w:cs="Tahoma"/>
          <w:b w:val="0"/>
          <w:sz w:val="20"/>
          <w:szCs w:val="20"/>
        </w:rPr>
      </w:pPr>
      <w:r w:rsidRPr="00583DF4">
        <w:rPr>
          <w:rFonts w:ascii="Calibri" w:hAnsi="Calibri" w:cs="Tahoma"/>
          <w:b w:val="0"/>
          <w:sz w:val="20"/>
          <w:szCs w:val="20"/>
        </w:rPr>
        <w:t xml:space="preserve">Wykonawca może zostać wykluczony przez Zamawiającego na każdym etapie postępowania o udzielenie zamówienia zgodnie z art. 110 ust. 1 ustawy </w:t>
      </w:r>
      <w:proofErr w:type="spellStart"/>
      <w:r w:rsidRPr="00583DF4">
        <w:rPr>
          <w:rFonts w:ascii="Calibri" w:hAnsi="Calibri" w:cs="Tahoma"/>
          <w:b w:val="0"/>
          <w:sz w:val="20"/>
          <w:szCs w:val="20"/>
        </w:rPr>
        <w:t>Pzp</w:t>
      </w:r>
      <w:proofErr w:type="spellEnd"/>
      <w:r w:rsidRPr="00583DF4">
        <w:rPr>
          <w:rFonts w:ascii="Calibri" w:hAnsi="Calibri" w:cs="Tahoma"/>
          <w:b w:val="0"/>
          <w:sz w:val="20"/>
          <w:szCs w:val="20"/>
        </w:rPr>
        <w:t>.</w:t>
      </w:r>
    </w:p>
    <w:p w14:paraId="443ECE78" w14:textId="77777777" w:rsidR="00766FC8" w:rsidRPr="00583DF4" w:rsidRDefault="005D058B">
      <w:pPr>
        <w:pStyle w:val="Akapitzlist"/>
        <w:numPr>
          <w:ilvl w:val="0"/>
          <w:numId w:val="12"/>
        </w:numPr>
        <w:spacing w:before="240" w:after="120"/>
        <w:ind w:left="567" w:hanging="567"/>
        <w:jc w:val="both"/>
        <w:rPr>
          <w:rFonts w:asciiTheme="minorHAnsi" w:hAnsiTheme="minorHAnsi"/>
          <w:b/>
          <w:sz w:val="20"/>
          <w:szCs w:val="20"/>
        </w:rPr>
      </w:pPr>
      <w:r w:rsidRPr="00583DF4">
        <w:rPr>
          <w:rFonts w:asciiTheme="minorHAnsi" w:hAnsiTheme="minorHAnsi"/>
          <w:b/>
          <w:sz w:val="20"/>
          <w:szCs w:val="20"/>
        </w:rPr>
        <w:t>PODMIOTOWE ŚRODKI DOWODOWE</w:t>
      </w:r>
      <w:r w:rsidRPr="00583DF4">
        <w:rPr>
          <w:rFonts w:asciiTheme="minorHAnsi" w:hAnsiTheme="minorHAnsi"/>
          <w:b/>
          <w:bCs/>
          <w:sz w:val="20"/>
          <w:szCs w:val="20"/>
        </w:rPr>
        <w:t>, JAKIE ZOBOWIĄZANI SĄ DOSTARCZYĆ</w:t>
      </w:r>
      <w:r w:rsidRPr="00583DF4">
        <w:rPr>
          <w:rStyle w:val="tekstdokbold"/>
          <w:rFonts w:asciiTheme="minorHAnsi" w:hAnsiTheme="minorHAnsi"/>
          <w:sz w:val="20"/>
          <w:szCs w:val="20"/>
        </w:rPr>
        <w:t xml:space="preserve"> WYKONAWCY W CELU WYKAZANIA BRAKU PODSTAW WYKLUCZENIA ORAZ POTWIERDZENIA SPEŁNIANIA WARUNKÓW UDZIAŁU W POSTĘPOWANIU</w:t>
      </w:r>
    </w:p>
    <w:p w14:paraId="38839C99" w14:textId="77777777" w:rsidR="00766FC8" w:rsidRPr="00583DF4" w:rsidRDefault="005D058B">
      <w:pPr>
        <w:pStyle w:val="Tekstpodstawowy2"/>
        <w:numPr>
          <w:ilvl w:val="1"/>
          <w:numId w:val="12"/>
        </w:numPr>
        <w:ind w:left="567" w:hanging="567"/>
        <w:rPr>
          <w:rFonts w:asciiTheme="minorHAnsi" w:hAnsiTheme="minorHAnsi" w:cs="Arial"/>
          <w:b w:val="0"/>
          <w:sz w:val="20"/>
          <w:szCs w:val="20"/>
        </w:rPr>
      </w:pPr>
      <w:r w:rsidRPr="00583DF4">
        <w:rPr>
          <w:rFonts w:asciiTheme="minorHAnsi" w:hAnsiTheme="minorHAnsi" w:cs="Arial"/>
          <w:b w:val="0"/>
          <w:sz w:val="20"/>
          <w:szCs w:val="20"/>
        </w:rPr>
        <w:t>Wykonawca zobowiązany jest dołączyć do oferty oświadczenie, że Wykonawca:</w:t>
      </w:r>
    </w:p>
    <w:p w14:paraId="2C1B6C9B" w14:textId="77777777" w:rsidR="00766FC8" w:rsidRPr="00583DF4" w:rsidRDefault="005D058B" w:rsidP="00727648">
      <w:pPr>
        <w:pStyle w:val="Tekstpodstawowy2"/>
        <w:numPr>
          <w:ilvl w:val="0"/>
          <w:numId w:val="32"/>
        </w:numPr>
        <w:spacing w:before="60"/>
        <w:ind w:left="851" w:hanging="284"/>
        <w:rPr>
          <w:rFonts w:asciiTheme="minorHAnsi" w:hAnsiTheme="minorHAnsi" w:cs="Arial"/>
          <w:b w:val="0"/>
          <w:bCs w:val="0"/>
          <w:sz w:val="20"/>
          <w:szCs w:val="20"/>
        </w:rPr>
      </w:pPr>
      <w:r w:rsidRPr="00583DF4">
        <w:rPr>
          <w:rFonts w:asciiTheme="minorHAnsi" w:hAnsiTheme="minorHAnsi" w:cs="Arial"/>
          <w:b w:val="0"/>
          <w:sz w:val="20"/>
          <w:szCs w:val="20"/>
        </w:rPr>
        <w:t>nie podlega wykluczeniu z postępowania;</w:t>
      </w:r>
    </w:p>
    <w:p w14:paraId="332233AD" w14:textId="77777777" w:rsidR="00766FC8" w:rsidRPr="00583DF4" w:rsidRDefault="005D058B" w:rsidP="00727648">
      <w:pPr>
        <w:pStyle w:val="Tekstpodstawowy2"/>
        <w:numPr>
          <w:ilvl w:val="0"/>
          <w:numId w:val="32"/>
        </w:numPr>
        <w:spacing w:before="60"/>
        <w:ind w:left="851" w:hanging="284"/>
        <w:rPr>
          <w:rFonts w:asciiTheme="minorHAnsi" w:hAnsiTheme="minorHAnsi" w:cs="Arial"/>
          <w:b w:val="0"/>
          <w:bCs w:val="0"/>
          <w:sz w:val="20"/>
          <w:szCs w:val="20"/>
        </w:rPr>
      </w:pPr>
      <w:r w:rsidRPr="00583DF4">
        <w:rPr>
          <w:rFonts w:asciiTheme="minorHAnsi" w:hAnsiTheme="minorHAnsi" w:cs="Arial"/>
          <w:b w:val="0"/>
          <w:sz w:val="20"/>
          <w:szCs w:val="20"/>
        </w:rPr>
        <w:t>spełnia warunki udziału w postępowaniu;</w:t>
      </w:r>
    </w:p>
    <w:p w14:paraId="4225449F" w14:textId="77777777" w:rsidR="00766FC8" w:rsidRPr="00583DF4" w:rsidRDefault="005D058B">
      <w:pPr>
        <w:pStyle w:val="Tekstpodstawowy2"/>
        <w:spacing w:before="60"/>
        <w:ind w:left="567"/>
        <w:rPr>
          <w:rFonts w:asciiTheme="minorHAnsi" w:hAnsiTheme="minorHAnsi" w:cs="Arial"/>
          <w:b w:val="0"/>
          <w:bCs w:val="0"/>
          <w:sz w:val="20"/>
          <w:szCs w:val="20"/>
        </w:rPr>
      </w:pPr>
      <w:r w:rsidRPr="00583DF4">
        <w:rPr>
          <w:rFonts w:asciiTheme="minorHAnsi" w:hAnsiTheme="minorHAnsi" w:cs="Arial"/>
          <w:b w:val="0"/>
          <w:sz w:val="20"/>
          <w:szCs w:val="20"/>
        </w:rPr>
        <w:t>w zakresie wskazanym przez Zamawiającego.</w:t>
      </w:r>
    </w:p>
    <w:p w14:paraId="2AC65A42" w14:textId="1198ABC3" w:rsidR="00766FC8" w:rsidRPr="00583DF4" w:rsidRDefault="005D058B">
      <w:pPr>
        <w:pStyle w:val="Tekstpodstawowy2"/>
        <w:numPr>
          <w:ilvl w:val="1"/>
          <w:numId w:val="12"/>
        </w:numPr>
        <w:ind w:left="567" w:hanging="567"/>
        <w:rPr>
          <w:rFonts w:asciiTheme="minorHAnsi" w:hAnsiTheme="minorHAnsi" w:cs="Arial"/>
          <w:b w:val="0"/>
          <w:sz w:val="20"/>
          <w:szCs w:val="20"/>
        </w:rPr>
      </w:pPr>
      <w:r w:rsidRPr="00583DF4">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83DF4">
        <w:rPr>
          <w:rFonts w:asciiTheme="minorHAnsi" w:hAnsiTheme="minorHAnsi" w:cs="Arial"/>
          <w:b w:val="0"/>
          <w:sz w:val="20"/>
          <w:szCs w:val="20"/>
        </w:rPr>
        <w:t xml:space="preserve"> nr 2</w:t>
      </w:r>
      <w:r w:rsidRPr="00583DF4">
        <w:rPr>
          <w:rFonts w:asciiTheme="minorHAnsi" w:hAnsiTheme="minorHAnsi" w:cs="Arial"/>
          <w:b w:val="0"/>
          <w:sz w:val="20"/>
          <w:szCs w:val="20"/>
        </w:rPr>
        <w:t xml:space="preserve"> do SWZ.</w:t>
      </w:r>
    </w:p>
    <w:p w14:paraId="16816F4B" w14:textId="77777777" w:rsidR="00766FC8" w:rsidRPr="00583DF4" w:rsidRDefault="005D058B">
      <w:pPr>
        <w:pStyle w:val="Tekstpodstawowy2"/>
        <w:numPr>
          <w:ilvl w:val="1"/>
          <w:numId w:val="12"/>
        </w:numPr>
        <w:ind w:left="567" w:hanging="567"/>
        <w:rPr>
          <w:rFonts w:asciiTheme="minorHAnsi" w:hAnsiTheme="minorHAnsi" w:cs="Arial"/>
          <w:b w:val="0"/>
          <w:sz w:val="20"/>
          <w:szCs w:val="20"/>
        </w:rPr>
      </w:pPr>
      <w:r w:rsidRPr="00583DF4">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83DF4" w:rsidRDefault="005D058B">
      <w:pPr>
        <w:pStyle w:val="Tekstpodstawowy2"/>
        <w:numPr>
          <w:ilvl w:val="0"/>
          <w:numId w:val="13"/>
        </w:numPr>
        <w:rPr>
          <w:rFonts w:asciiTheme="minorHAnsi" w:hAnsiTheme="minorHAnsi" w:cs="Arial"/>
          <w:b w:val="0"/>
          <w:sz w:val="20"/>
          <w:szCs w:val="20"/>
        </w:rPr>
      </w:pPr>
      <w:r w:rsidRPr="00583DF4">
        <w:rPr>
          <w:rFonts w:asciiTheme="minorHAnsi" w:hAnsiTheme="minorHAnsi" w:cs="Arial"/>
          <w:b w:val="0"/>
          <w:sz w:val="20"/>
          <w:szCs w:val="20"/>
        </w:rPr>
        <w:t>W celu potwierdzenia braku podstaw wykluczenia Wykonawcy z udziału w postępowaniu:</w:t>
      </w:r>
    </w:p>
    <w:p w14:paraId="0F04BFBD" w14:textId="66817B40" w:rsidR="00766FC8" w:rsidRPr="00583DF4" w:rsidRDefault="005D058B">
      <w:pPr>
        <w:pStyle w:val="Tekstpodstawowy2"/>
        <w:numPr>
          <w:ilvl w:val="0"/>
          <w:numId w:val="14"/>
        </w:numPr>
        <w:rPr>
          <w:rFonts w:asciiTheme="minorHAnsi" w:hAnsiTheme="minorHAnsi" w:cs="Arial"/>
          <w:b w:val="0"/>
          <w:sz w:val="20"/>
          <w:szCs w:val="20"/>
        </w:rPr>
      </w:pPr>
      <w:r w:rsidRPr="00583DF4">
        <w:rPr>
          <w:rFonts w:asciiTheme="minorHAnsi" w:hAnsiTheme="minorHAnsi" w:cs="Arial"/>
          <w:bCs w:val="0"/>
          <w:sz w:val="20"/>
          <w:szCs w:val="20"/>
        </w:rPr>
        <w:t xml:space="preserve">Oświadczenia Wykonawcy, </w:t>
      </w:r>
      <w:r w:rsidRPr="00583DF4">
        <w:rPr>
          <w:rFonts w:asciiTheme="minorHAnsi" w:hAnsiTheme="minorHAnsi" w:cs="Arial"/>
          <w:b w:val="0"/>
          <w:sz w:val="20"/>
          <w:szCs w:val="20"/>
        </w:rPr>
        <w:t xml:space="preserve">w zakresie art. 108 ust. 1 pkt 5 ustawy </w:t>
      </w:r>
      <w:proofErr w:type="spellStart"/>
      <w:r w:rsidRPr="00583DF4">
        <w:rPr>
          <w:rFonts w:asciiTheme="minorHAnsi" w:hAnsiTheme="minorHAnsi" w:cs="Arial"/>
          <w:b w:val="0"/>
          <w:sz w:val="20"/>
          <w:szCs w:val="20"/>
        </w:rPr>
        <w:t>Pzp</w:t>
      </w:r>
      <w:proofErr w:type="spellEnd"/>
      <w:r w:rsidRPr="00583DF4">
        <w:rPr>
          <w:rFonts w:asciiTheme="minorHAnsi" w:hAnsiTheme="minorHAnsi" w:cs="Arial"/>
          <w:b w:val="0"/>
          <w:sz w:val="20"/>
          <w:szCs w:val="20"/>
        </w:rPr>
        <w:t>,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83DF4">
        <w:rPr>
          <w:rFonts w:asciiTheme="minorHAnsi" w:hAnsiTheme="minorHAnsi" w:cs="Arial"/>
          <w:b w:val="0"/>
          <w:sz w:val="20"/>
          <w:szCs w:val="20"/>
        </w:rPr>
        <w:t xml:space="preserve"> nr</w:t>
      </w:r>
      <w:r w:rsidR="006E7377">
        <w:rPr>
          <w:rFonts w:asciiTheme="minorHAnsi" w:hAnsiTheme="minorHAnsi" w:cs="Arial"/>
          <w:b w:val="0"/>
          <w:sz w:val="20"/>
          <w:szCs w:val="20"/>
        </w:rPr>
        <w:t xml:space="preserve"> 7</w:t>
      </w:r>
      <w:r w:rsidRPr="00583DF4">
        <w:rPr>
          <w:rFonts w:asciiTheme="minorHAnsi" w:hAnsiTheme="minorHAnsi" w:cs="Arial"/>
          <w:b w:val="0"/>
          <w:sz w:val="20"/>
          <w:szCs w:val="20"/>
        </w:rPr>
        <w:t xml:space="preserve"> do SWZ;</w:t>
      </w:r>
    </w:p>
    <w:p w14:paraId="7053DA30" w14:textId="14EADA0B" w:rsidR="00051C87" w:rsidRPr="00583DF4" w:rsidRDefault="00051C87" w:rsidP="00052038">
      <w:pPr>
        <w:pStyle w:val="Tekstpodstawowy2"/>
        <w:numPr>
          <w:ilvl w:val="0"/>
          <w:numId w:val="14"/>
        </w:numPr>
        <w:rPr>
          <w:rFonts w:asciiTheme="minorHAnsi" w:hAnsiTheme="minorHAnsi" w:cs="Arial"/>
          <w:b w:val="0"/>
          <w:sz w:val="20"/>
          <w:szCs w:val="20"/>
        </w:rPr>
      </w:pPr>
      <w:r w:rsidRPr="00583DF4">
        <w:rPr>
          <w:rFonts w:asciiTheme="minorHAnsi" w:hAnsiTheme="minorHAnsi" w:cs="Arial"/>
          <w:bCs w:val="0"/>
          <w:sz w:val="20"/>
          <w:szCs w:val="20"/>
        </w:rPr>
        <w:t xml:space="preserve">Oświadczenia wykonawcy o aktualności informacji zawartych w oświadczeniu, o którym mowa w art. 125 ust. 1 ustawy </w:t>
      </w:r>
      <w:proofErr w:type="spellStart"/>
      <w:r w:rsidRPr="00583DF4">
        <w:rPr>
          <w:rFonts w:asciiTheme="minorHAnsi" w:hAnsiTheme="minorHAnsi" w:cs="Arial"/>
          <w:bCs w:val="0"/>
          <w:sz w:val="20"/>
          <w:szCs w:val="20"/>
        </w:rPr>
        <w:t>Pzp</w:t>
      </w:r>
      <w:proofErr w:type="spellEnd"/>
      <w:r w:rsidR="00940B64" w:rsidRPr="00583DF4">
        <w:rPr>
          <w:rFonts w:asciiTheme="minorHAnsi" w:hAnsiTheme="minorHAnsi" w:cs="Arial"/>
          <w:bCs w:val="0"/>
          <w:sz w:val="20"/>
          <w:szCs w:val="20"/>
        </w:rPr>
        <w:t xml:space="preserve"> </w:t>
      </w:r>
      <w:r w:rsidR="00940B64" w:rsidRPr="00583DF4">
        <w:rPr>
          <w:rFonts w:asciiTheme="minorHAnsi" w:hAnsiTheme="minorHAnsi" w:cs="Arial"/>
          <w:b w:val="0"/>
          <w:bCs w:val="0"/>
          <w:sz w:val="20"/>
          <w:szCs w:val="20"/>
        </w:rPr>
        <w:t>(załącznik nr 8 do SWZ)</w:t>
      </w:r>
      <w:r w:rsidRPr="00583DF4">
        <w:rPr>
          <w:rFonts w:asciiTheme="minorHAnsi" w:hAnsiTheme="minorHAnsi" w:cs="Arial"/>
          <w:b w:val="0"/>
          <w:bCs w:val="0"/>
          <w:sz w:val="20"/>
          <w:szCs w:val="20"/>
        </w:rPr>
        <w:t>, w zakresie podstaw wykluczenia z postępowania wskazanych przez zamawiającego</w:t>
      </w:r>
      <w:r w:rsidR="00052038" w:rsidRPr="00583DF4">
        <w:rPr>
          <w:rFonts w:asciiTheme="minorHAnsi" w:hAnsiTheme="minorHAnsi" w:cs="Arial"/>
          <w:b w:val="0"/>
          <w:bCs w:val="0"/>
          <w:sz w:val="20"/>
          <w:szCs w:val="20"/>
        </w:rPr>
        <w:t>.</w:t>
      </w:r>
    </w:p>
    <w:p w14:paraId="603D8B7C" w14:textId="77777777" w:rsidR="00766FC8" w:rsidRPr="00583DF4" w:rsidRDefault="005D058B">
      <w:pPr>
        <w:pStyle w:val="Tekstpodstawowy2"/>
        <w:numPr>
          <w:ilvl w:val="0"/>
          <w:numId w:val="15"/>
        </w:numPr>
        <w:ind w:left="851" w:hanging="284"/>
        <w:rPr>
          <w:rFonts w:asciiTheme="minorHAnsi" w:hAnsiTheme="minorHAnsi" w:cs="Arial"/>
          <w:b w:val="0"/>
          <w:sz w:val="20"/>
          <w:szCs w:val="20"/>
        </w:rPr>
      </w:pPr>
      <w:r w:rsidRPr="00583DF4">
        <w:rPr>
          <w:rFonts w:asciiTheme="minorHAnsi" w:hAnsiTheme="minorHAnsi" w:cs="Arial"/>
          <w:b w:val="0"/>
          <w:sz w:val="20"/>
          <w:szCs w:val="20"/>
        </w:rPr>
        <w:t>W celu potwierdzenia spełniania przez Wykonawcę warunków udziału w postępowaniu:</w:t>
      </w:r>
    </w:p>
    <w:p w14:paraId="6C416895" w14:textId="3AC446D4" w:rsidR="001A5540" w:rsidRPr="00583DF4" w:rsidRDefault="00FD5CA5" w:rsidP="00AB55B5">
      <w:pPr>
        <w:pStyle w:val="Tekstpodstawowy2"/>
        <w:numPr>
          <w:ilvl w:val="0"/>
          <w:numId w:val="86"/>
        </w:numPr>
        <w:rPr>
          <w:rFonts w:asciiTheme="minorHAnsi" w:hAnsiTheme="minorHAnsi" w:cs="Arial"/>
          <w:b w:val="0"/>
          <w:sz w:val="20"/>
          <w:szCs w:val="20"/>
        </w:rPr>
      </w:pPr>
      <w:r w:rsidRPr="00583DF4">
        <w:rPr>
          <w:rFonts w:asciiTheme="minorHAnsi" w:hAnsiTheme="minorHAnsi" w:cs="Arial"/>
          <w:bCs w:val="0"/>
          <w:sz w:val="20"/>
          <w:szCs w:val="20"/>
        </w:rPr>
        <w:t xml:space="preserve">wykaz usług </w:t>
      </w:r>
      <w:r w:rsidRPr="00583DF4">
        <w:rPr>
          <w:rFonts w:asciiTheme="minorHAnsi" w:hAnsiTheme="minorHAnsi" w:cs="Arial"/>
          <w:b w:val="0"/>
          <w:bCs w:val="0"/>
          <w:sz w:val="20"/>
          <w:szCs w:val="20"/>
        </w:rPr>
        <w:t>wykonanych, w okresie ostatnich 5 lat, a jeżeli okres prowadzenia działalności jest krótszy – w tym okresie, wraz z podaniem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według załącznika nr 3 do SWZ;</w:t>
      </w:r>
    </w:p>
    <w:p w14:paraId="29C1A543" w14:textId="16DE1374" w:rsidR="00FD5CA5" w:rsidRPr="00583DF4" w:rsidRDefault="00FD5CA5" w:rsidP="00AB55B5">
      <w:pPr>
        <w:pStyle w:val="Tekstpodstawowy2"/>
        <w:numPr>
          <w:ilvl w:val="0"/>
          <w:numId w:val="86"/>
        </w:numPr>
        <w:rPr>
          <w:rFonts w:asciiTheme="minorHAnsi" w:hAnsiTheme="minorHAnsi" w:cs="Arial"/>
          <w:b w:val="0"/>
          <w:sz w:val="20"/>
          <w:szCs w:val="20"/>
        </w:rPr>
      </w:pPr>
      <w:r w:rsidRPr="00583DF4">
        <w:rPr>
          <w:rFonts w:asciiTheme="minorHAnsi" w:hAnsiTheme="minorHAnsi" w:cs="Arial"/>
          <w:bCs w:val="0"/>
          <w:sz w:val="20"/>
          <w:szCs w:val="20"/>
        </w:rPr>
        <w:t xml:space="preserve">wykaz osób </w:t>
      </w:r>
      <w:r w:rsidRPr="00583DF4">
        <w:rPr>
          <w:rFonts w:asciiTheme="minorHAnsi" w:hAnsiTheme="minorHAnsi" w:cs="Arial"/>
          <w:b w:val="0"/>
          <w:bCs w:val="0"/>
          <w:sz w:val="20"/>
          <w:szCs w:val="20"/>
        </w:rPr>
        <w:t xml:space="preserve">skierowanych przez wykonawcę do realizacji zamówienia publicznego, w szczególności odpowiedzialnych za świadczenie usług, kontrolę jakości </w:t>
      </w:r>
      <w:r w:rsidR="00DA494C" w:rsidRPr="00583DF4">
        <w:rPr>
          <w:rFonts w:asciiTheme="minorHAnsi" w:hAnsiTheme="minorHAnsi" w:cs="Arial"/>
          <w:b w:val="0"/>
          <w:bCs w:val="0"/>
          <w:sz w:val="20"/>
          <w:szCs w:val="20"/>
        </w:rPr>
        <w:t>wraz z informacjami na temat ich kwalifikacji zawodowych, uprawnień i doświadczenia niezbędnych do wykonania zamówienia publicznego z także zakresu wykonanych przez nie czynności oraz informacją o podstawie do dysponowania tymi osobami  - według załącznika nr 4 do SWZ</w:t>
      </w:r>
    </w:p>
    <w:p w14:paraId="68662F9F" w14:textId="638B602F" w:rsidR="00CC19B7" w:rsidRPr="00583DF4" w:rsidRDefault="00CC19B7" w:rsidP="00AB55B5">
      <w:pPr>
        <w:pStyle w:val="Tekstpodstawowy2"/>
        <w:numPr>
          <w:ilvl w:val="0"/>
          <w:numId w:val="86"/>
        </w:numPr>
        <w:rPr>
          <w:rFonts w:asciiTheme="minorHAnsi" w:hAnsiTheme="minorHAnsi" w:cs="Arial"/>
          <w:b w:val="0"/>
          <w:sz w:val="20"/>
          <w:szCs w:val="20"/>
        </w:rPr>
      </w:pPr>
      <w:r w:rsidRPr="00583DF4">
        <w:rPr>
          <w:rFonts w:asciiTheme="minorHAnsi" w:hAnsiTheme="minorHAnsi" w:cs="Arial"/>
          <w:bCs w:val="0"/>
          <w:sz w:val="20"/>
          <w:szCs w:val="20"/>
        </w:rPr>
        <w:t>polisa OC</w:t>
      </w:r>
    </w:p>
    <w:p w14:paraId="0563CCD5" w14:textId="77777777" w:rsidR="00766FC8" w:rsidRPr="00583DF4" w:rsidRDefault="005D058B">
      <w:pPr>
        <w:pStyle w:val="Tekstpodstawowy2"/>
        <w:numPr>
          <w:ilvl w:val="1"/>
          <w:numId w:val="12"/>
        </w:numPr>
        <w:ind w:left="567" w:hanging="567"/>
        <w:rPr>
          <w:rFonts w:asciiTheme="minorHAnsi" w:hAnsiTheme="minorHAnsi" w:cs="Arial"/>
          <w:b w:val="0"/>
          <w:sz w:val="20"/>
          <w:szCs w:val="20"/>
        </w:rPr>
      </w:pPr>
      <w:r w:rsidRPr="00583DF4">
        <w:rPr>
          <w:rFonts w:asciiTheme="minorHAnsi" w:hAnsiTheme="minorHAnsi" w:cs="Arial"/>
          <w:b w:val="0"/>
          <w:sz w:val="20"/>
          <w:szCs w:val="2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w:t>
      </w:r>
      <w:r w:rsidRPr="00583DF4">
        <w:rPr>
          <w:rFonts w:asciiTheme="minorHAnsi" w:hAnsiTheme="minorHAnsi" w:cs="Arial"/>
          <w:b w:val="0"/>
          <w:sz w:val="20"/>
          <w:szCs w:val="20"/>
        </w:rPr>
        <w:lastRenderedPageBreak/>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6DAF1D" w:rsidR="00766FC8" w:rsidRPr="00583DF4" w:rsidRDefault="005D058B">
      <w:pPr>
        <w:pStyle w:val="Tekstpodstawowy2"/>
        <w:numPr>
          <w:ilvl w:val="1"/>
          <w:numId w:val="12"/>
        </w:numPr>
        <w:ind w:left="567" w:hanging="567"/>
        <w:rPr>
          <w:rFonts w:asciiTheme="minorHAnsi" w:hAnsiTheme="minorHAnsi" w:cs="Arial"/>
          <w:b w:val="0"/>
          <w:sz w:val="20"/>
          <w:szCs w:val="20"/>
        </w:rPr>
      </w:pPr>
      <w:r w:rsidRPr="00583DF4">
        <w:rPr>
          <w:rFonts w:asciiTheme="minorHAnsi" w:hAnsiTheme="minorHAnsi" w:cs="Arial"/>
          <w:b w:val="0"/>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8.3. </w:t>
      </w:r>
      <w:proofErr w:type="spellStart"/>
      <w:r w:rsidRPr="00583DF4">
        <w:rPr>
          <w:rFonts w:asciiTheme="minorHAnsi" w:hAnsiTheme="minorHAnsi" w:cs="Arial"/>
          <w:b w:val="0"/>
          <w:sz w:val="20"/>
          <w:szCs w:val="20"/>
        </w:rPr>
        <w:t>ppkt</w:t>
      </w:r>
      <w:proofErr w:type="spellEnd"/>
      <w:r w:rsidRPr="00583DF4">
        <w:rPr>
          <w:rFonts w:asciiTheme="minorHAnsi" w:hAnsiTheme="minorHAnsi" w:cs="Arial"/>
          <w:b w:val="0"/>
          <w:sz w:val="20"/>
          <w:szCs w:val="20"/>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w:t>
      </w:r>
      <w:r w:rsidR="009F794F" w:rsidRPr="00583DF4">
        <w:rPr>
          <w:rFonts w:asciiTheme="minorHAnsi" w:hAnsiTheme="minorHAnsi" w:cs="Arial"/>
          <w:b w:val="0"/>
          <w:sz w:val="20"/>
          <w:szCs w:val="20"/>
        </w:rPr>
        <w:t xml:space="preserve"> </w:t>
      </w:r>
      <w:r w:rsidRPr="00583DF4">
        <w:rPr>
          <w:rFonts w:asciiTheme="minorHAnsi" w:hAnsiTheme="minorHAnsi" w:cs="Arial"/>
          <w:b w:val="0"/>
          <w:sz w:val="20"/>
          <w:szCs w:val="20"/>
        </w:rPr>
        <w:t>innej tego rodzaju sytuacji wynikającej z podobnej procedury przewidzianej w przepisach miejsca wszczęcia tej procedury, wystawione nie wcześniej niż 3 miesiące przed ich złożeniem.</w:t>
      </w:r>
    </w:p>
    <w:p w14:paraId="3497EEB5" w14:textId="77777777" w:rsidR="00766FC8" w:rsidRPr="00583DF4" w:rsidRDefault="005D058B">
      <w:pPr>
        <w:pStyle w:val="Tekstpodstawowy2"/>
        <w:numPr>
          <w:ilvl w:val="1"/>
          <w:numId w:val="12"/>
        </w:numPr>
        <w:ind w:left="567" w:hanging="567"/>
        <w:rPr>
          <w:rFonts w:ascii="Calibri" w:hAnsi="Calibri" w:cs="Tahoma"/>
          <w:b w:val="0"/>
          <w:bCs w:val="0"/>
          <w:sz w:val="20"/>
          <w:szCs w:val="20"/>
        </w:rPr>
      </w:pPr>
      <w:r w:rsidRPr="00583DF4">
        <w:rPr>
          <w:rFonts w:ascii="Calibri" w:hAnsi="Calibri" w:cs="Tahoma"/>
          <w:b w:val="0"/>
          <w:bCs w:val="0"/>
          <w:sz w:val="20"/>
          <w:szCs w:val="20"/>
        </w:rPr>
        <w:t xml:space="preserve">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w:t>
      </w:r>
      <w:proofErr w:type="spellStart"/>
      <w:r w:rsidRPr="00583DF4">
        <w:rPr>
          <w:rFonts w:ascii="Calibri" w:hAnsi="Calibri" w:cs="Tahoma"/>
          <w:b w:val="0"/>
          <w:bCs w:val="0"/>
          <w:sz w:val="20"/>
          <w:szCs w:val="20"/>
        </w:rPr>
        <w:t>Pzp</w:t>
      </w:r>
      <w:proofErr w:type="spellEnd"/>
      <w:r w:rsidRPr="00583DF4">
        <w:rPr>
          <w:rFonts w:ascii="Calibri" w:hAnsi="Calibri" w:cs="Tahoma"/>
          <w:b w:val="0"/>
          <w:bCs w:val="0"/>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83DF4" w:rsidRDefault="005D058B">
      <w:pPr>
        <w:pStyle w:val="Tekstpodstawowy2"/>
        <w:numPr>
          <w:ilvl w:val="1"/>
          <w:numId w:val="12"/>
        </w:numPr>
        <w:ind w:left="567" w:hanging="567"/>
        <w:rPr>
          <w:rFonts w:ascii="Calibri" w:hAnsi="Calibri" w:cs="Tahoma"/>
          <w:b w:val="0"/>
          <w:bCs w:val="0"/>
          <w:sz w:val="20"/>
          <w:szCs w:val="20"/>
        </w:rPr>
      </w:pPr>
      <w:r w:rsidRPr="00583DF4">
        <w:rPr>
          <w:rFonts w:ascii="Calibri" w:hAnsi="Calibri" w:cs="Tahoma"/>
          <w:b w:val="0"/>
          <w:bCs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83DF4">
        <w:rPr>
          <w:rFonts w:ascii="Calibri" w:hAnsi="Calibri" w:cs="Tahoma"/>
          <w:b w:val="0"/>
          <w:bCs w:val="0"/>
          <w:sz w:val="20"/>
          <w:szCs w:val="20"/>
        </w:rPr>
        <w:t>Pzp</w:t>
      </w:r>
      <w:proofErr w:type="spellEnd"/>
      <w:r w:rsidRPr="00583DF4">
        <w:rPr>
          <w:rFonts w:ascii="Calibri" w:hAnsi="Calibri" w:cs="Tahoma"/>
          <w:b w:val="0"/>
          <w:bCs w:val="0"/>
          <w:sz w:val="20"/>
          <w:szCs w:val="20"/>
        </w:rPr>
        <w:t>,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83DF4" w:rsidRDefault="005D058B">
      <w:pPr>
        <w:pStyle w:val="Tekstpodstawowy2"/>
        <w:numPr>
          <w:ilvl w:val="1"/>
          <w:numId w:val="12"/>
        </w:numPr>
        <w:ind w:left="567" w:hanging="567"/>
        <w:rPr>
          <w:rFonts w:ascii="Calibri" w:hAnsi="Calibri" w:cs="Tahoma"/>
          <w:b w:val="0"/>
          <w:bCs w:val="0"/>
          <w:sz w:val="20"/>
          <w:szCs w:val="20"/>
        </w:rPr>
      </w:pPr>
      <w:r w:rsidRPr="00583DF4">
        <w:rPr>
          <w:rFonts w:ascii="Calibri" w:hAnsi="Calibri" w:cs="Tahoma"/>
          <w:b w:val="0"/>
          <w:bCs w:val="0"/>
          <w:sz w:val="20"/>
          <w:szCs w:val="20"/>
        </w:rPr>
        <w:t xml:space="preserve">W zakresie nieuregulowanym ustawą </w:t>
      </w:r>
      <w:proofErr w:type="spellStart"/>
      <w:r w:rsidRPr="00583DF4">
        <w:rPr>
          <w:rFonts w:ascii="Calibri" w:hAnsi="Calibri" w:cs="Tahoma"/>
          <w:b w:val="0"/>
          <w:bCs w:val="0"/>
          <w:sz w:val="20"/>
          <w:szCs w:val="20"/>
        </w:rPr>
        <w:t>Pzp</w:t>
      </w:r>
      <w:proofErr w:type="spellEnd"/>
      <w:r w:rsidRPr="00583DF4">
        <w:rPr>
          <w:rFonts w:ascii="Calibri" w:hAnsi="Calibri" w:cs="Tahoma"/>
          <w:b w:val="0"/>
          <w:bCs w:val="0"/>
          <w:sz w:val="20"/>
          <w:szCs w:val="20"/>
        </w:rPr>
        <w:t xml:space="preserve"> lub niniejszą SWZ do oświadczeń i dokumentów składanych przez Wykonawcę w postępowaniu, zastosowanie mają przepisy Rozporządzenia Ministra Rozwoju, Pracy i Technologii z dnia 23 grudnia 2020 r. </w:t>
      </w:r>
      <w:r w:rsidRPr="00583DF4">
        <w:rPr>
          <w:rFonts w:ascii="Calibri" w:hAnsi="Calibri" w:cs="Tahoma"/>
          <w:b w:val="0"/>
          <w:bCs w:val="0"/>
          <w:i/>
          <w:iCs/>
          <w:sz w:val="20"/>
          <w:szCs w:val="20"/>
        </w:rPr>
        <w:t>w sprawie podmiotowych środków dowodowych oraz innych dokumentów lub oświadczeń, jakich może żądać zamawiający od wykonawcy</w:t>
      </w:r>
      <w:r w:rsidRPr="00583DF4">
        <w:rPr>
          <w:rFonts w:ascii="Calibri" w:hAnsi="Calibri" w:cs="Tahoma"/>
          <w:b w:val="0"/>
          <w:bCs w:val="0"/>
          <w:sz w:val="20"/>
          <w:szCs w:val="20"/>
        </w:rPr>
        <w:t xml:space="preserve"> (Dz. U.</w:t>
      </w:r>
      <w:r w:rsidR="00297587" w:rsidRPr="00583DF4">
        <w:rPr>
          <w:rFonts w:ascii="Calibri" w:hAnsi="Calibri" w:cs="Tahoma"/>
          <w:b w:val="0"/>
          <w:bCs w:val="0"/>
          <w:sz w:val="20"/>
          <w:szCs w:val="20"/>
        </w:rPr>
        <w:t xml:space="preserve"> 2020</w:t>
      </w:r>
      <w:r w:rsidRPr="00583DF4">
        <w:rPr>
          <w:rFonts w:ascii="Calibri" w:hAnsi="Calibri" w:cs="Tahoma"/>
          <w:b w:val="0"/>
          <w:bCs w:val="0"/>
          <w:sz w:val="20"/>
          <w:szCs w:val="20"/>
        </w:rPr>
        <w:t xml:space="preserve"> poz. 2415) oraz przepisy Rozporządzenia Prezesa Rady Ministrów z dnia 30 grudnia 2020 r. </w:t>
      </w:r>
      <w:r w:rsidRPr="00583DF4">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83DF4">
        <w:rPr>
          <w:rFonts w:ascii="Calibri" w:hAnsi="Calibri" w:cs="Tahoma"/>
          <w:b w:val="0"/>
          <w:bCs w:val="0"/>
          <w:sz w:val="20"/>
          <w:szCs w:val="20"/>
        </w:rPr>
        <w:t xml:space="preserve"> (Dz. U.</w:t>
      </w:r>
      <w:r w:rsidR="00297587" w:rsidRPr="00583DF4">
        <w:rPr>
          <w:rFonts w:ascii="Calibri" w:hAnsi="Calibri" w:cs="Tahoma"/>
          <w:b w:val="0"/>
          <w:bCs w:val="0"/>
          <w:sz w:val="20"/>
          <w:szCs w:val="20"/>
        </w:rPr>
        <w:t xml:space="preserve"> 2020</w:t>
      </w:r>
      <w:r w:rsidRPr="00583DF4">
        <w:rPr>
          <w:rFonts w:ascii="Calibri" w:hAnsi="Calibri" w:cs="Tahoma"/>
          <w:b w:val="0"/>
          <w:bCs w:val="0"/>
          <w:sz w:val="20"/>
          <w:szCs w:val="20"/>
        </w:rPr>
        <w:t xml:space="preserve"> poz. 2452).</w:t>
      </w:r>
    </w:p>
    <w:p w14:paraId="69FA3CCC" w14:textId="77777777" w:rsidR="00766FC8" w:rsidRPr="00583DF4" w:rsidRDefault="005D058B">
      <w:pPr>
        <w:pStyle w:val="Akapitzlist"/>
        <w:numPr>
          <w:ilvl w:val="0"/>
          <w:numId w:val="17"/>
        </w:numPr>
        <w:spacing w:before="240" w:after="120"/>
        <w:ind w:left="567" w:hanging="567"/>
        <w:jc w:val="both"/>
        <w:rPr>
          <w:rFonts w:asciiTheme="minorHAnsi" w:hAnsiTheme="minorHAnsi"/>
          <w:b/>
          <w:sz w:val="20"/>
          <w:szCs w:val="20"/>
        </w:rPr>
      </w:pPr>
      <w:r w:rsidRPr="00583DF4">
        <w:rPr>
          <w:rFonts w:ascii="Calibri" w:hAnsi="Calibri" w:cs="Tahoma"/>
          <w:b/>
          <w:sz w:val="20"/>
          <w:szCs w:val="20"/>
        </w:rPr>
        <w:t xml:space="preserve">INFORMACJA DLA WYKONAWCÓW </w:t>
      </w:r>
      <w:r w:rsidRPr="00583DF4">
        <w:rPr>
          <w:rFonts w:asciiTheme="minorHAnsi" w:hAnsiTheme="minorHAnsi"/>
          <w:b/>
          <w:sz w:val="20"/>
          <w:szCs w:val="20"/>
        </w:rPr>
        <w:t>POLEGAJĄCYCH NA ZDOLNOŚCIACH PODMIOTÓW UDOSTĘPNIAJĄCYCH ZASOBY</w:t>
      </w:r>
    </w:p>
    <w:p w14:paraId="3FFB4955"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 xml:space="preserve">Wykonawca, który polega na zdolnościach lub sytuacji podmiotów udostępniających zasoby składa wraz z ofertą </w:t>
      </w:r>
      <w:r w:rsidRPr="00583DF4">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83DF4">
        <w:rPr>
          <w:rFonts w:asciiTheme="minorHAnsi" w:hAnsiTheme="minorHAnsi" w:cs="Arial"/>
          <w:bCs w:val="0"/>
          <w:iCs/>
          <w:sz w:val="20"/>
          <w:szCs w:val="20"/>
        </w:rPr>
        <w:t>że Wykonawca realizując zamówienie, będzie dysponował niezbędnymi zasobami tych podmiotów</w:t>
      </w:r>
      <w:r w:rsidRPr="00583DF4">
        <w:rPr>
          <w:rFonts w:asciiTheme="minorHAnsi" w:hAnsiTheme="minorHAnsi" w:cs="Arial"/>
          <w:iCs/>
          <w:sz w:val="20"/>
          <w:szCs w:val="20"/>
        </w:rPr>
        <w:t>.</w:t>
      </w:r>
      <w:r w:rsidR="00130DD3" w:rsidRPr="00583DF4">
        <w:rPr>
          <w:rFonts w:asciiTheme="minorHAnsi" w:hAnsiTheme="minorHAnsi" w:cs="Arial"/>
          <w:iCs/>
          <w:sz w:val="20"/>
          <w:szCs w:val="20"/>
        </w:rPr>
        <w:t xml:space="preserve"> </w:t>
      </w:r>
      <w:r w:rsidR="00130DD3" w:rsidRPr="00583DF4">
        <w:rPr>
          <w:rFonts w:asciiTheme="minorHAnsi" w:hAnsiTheme="minorHAnsi" w:cs="Arial"/>
          <w:b w:val="0"/>
          <w:iCs/>
          <w:sz w:val="20"/>
          <w:szCs w:val="20"/>
        </w:rPr>
        <w:t>Załącznik nr 5 SWZ</w:t>
      </w:r>
    </w:p>
    <w:p w14:paraId="777ED84C"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83DF4" w:rsidRDefault="005D058B">
      <w:pPr>
        <w:pStyle w:val="Tekstpodstawowy2"/>
        <w:numPr>
          <w:ilvl w:val="0"/>
          <w:numId w:val="18"/>
        </w:numPr>
        <w:spacing w:before="60"/>
        <w:ind w:left="851" w:hanging="284"/>
        <w:rPr>
          <w:rFonts w:asciiTheme="minorHAnsi" w:hAnsiTheme="minorHAnsi" w:cs="Arial"/>
          <w:b w:val="0"/>
          <w:iCs/>
          <w:sz w:val="20"/>
          <w:szCs w:val="20"/>
        </w:rPr>
      </w:pPr>
      <w:r w:rsidRPr="00583DF4">
        <w:rPr>
          <w:rFonts w:asciiTheme="minorHAnsi" w:hAnsiTheme="minorHAnsi" w:cs="Arial"/>
          <w:b w:val="0"/>
          <w:iCs/>
          <w:sz w:val="20"/>
          <w:szCs w:val="20"/>
        </w:rPr>
        <w:t>zakres dostępnych wykonawcy zasobów podmiotu udostępniającego zasoby;</w:t>
      </w:r>
    </w:p>
    <w:p w14:paraId="3192EEB1" w14:textId="77777777" w:rsidR="00766FC8" w:rsidRPr="00583DF4" w:rsidRDefault="005D058B">
      <w:pPr>
        <w:pStyle w:val="Tekstpodstawowy2"/>
        <w:numPr>
          <w:ilvl w:val="0"/>
          <w:numId w:val="18"/>
        </w:numPr>
        <w:spacing w:before="60"/>
        <w:ind w:left="851" w:hanging="284"/>
        <w:rPr>
          <w:rFonts w:asciiTheme="minorHAnsi" w:hAnsiTheme="minorHAnsi" w:cs="Arial"/>
          <w:b w:val="0"/>
          <w:iCs/>
          <w:sz w:val="20"/>
          <w:szCs w:val="20"/>
        </w:rPr>
      </w:pPr>
      <w:r w:rsidRPr="00583DF4">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83DF4" w:rsidRDefault="005D058B">
      <w:pPr>
        <w:pStyle w:val="Tekstpodstawowy2"/>
        <w:numPr>
          <w:ilvl w:val="0"/>
          <w:numId w:val="18"/>
        </w:numPr>
        <w:spacing w:before="60"/>
        <w:ind w:left="851" w:hanging="284"/>
        <w:rPr>
          <w:rFonts w:asciiTheme="minorHAnsi" w:hAnsiTheme="minorHAnsi" w:cs="Arial"/>
          <w:b w:val="0"/>
          <w:iCs/>
          <w:sz w:val="20"/>
          <w:szCs w:val="20"/>
        </w:rPr>
      </w:pPr>
      <w:r w:rsidRPr="00583DF4">
        <w:rPr>
          <w:rFonts w:asciiTheme="minorHAnsi" w:hAnsiTheme="minorHAnsi" w:cs="Arial"/>
          <w:b w:val="0"/>
          <w:iCs/>
          <w:sz w:val="20"/>
          <w:szCs w:val="2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 xml:space="preserve">Wykonawca, w przypadku polegania na zdolnościach lub sytuacji podmiotów udostępniających zasoby, przedstawia wraz z oświadczeniem, o którym mowa w art. 125 ust. 1 ustawy </w:t>
      </w:r>
      <w:proofErr w:type="spellStart"/>
      <w:r w:rsidRPr="00583DF4">
        <w:rPr>
          <w:rFonts w:asciiTheme="minorHAnsi" w:hAnsiTheme="minorHAnsi" w:cs="Arial"/>
          <w:b w:val="0"/>
          <w:iCs/>
          <w:sz w:val="20"/>
          <w:szCs w:val="20"/>
        </w:rPr>
        <w:t>Pzp</w:t>
      </w:r>
      <w:proofErr w:type="spellEnd"/>
      <w:r w:rsidRPr="00583DF4">
        <w:rPr>
          <w:rFonts w:asciiTheme="minorHAnsi" w:hAnsiTheme="minorHAnsi" w:cs="Arial"/>
          <w:b w:val="0"/>
          <w:iCs/>
          <w:sz w:val="20"/>
          <w:szCs w:val="20"/>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18D44B9A" w14:textId="77777777" w:rsidR="00766FC8" w:rsidRPr="00583DF4" w:rsidRDefault="005D058B">
      <w:pPr>
        <w:pStyle w:val="Tekstpodstawowy2"/>
        <w:numPr>
          <w:ilvl w:val="1"/>
          <w:numId w:val="17"/>
        </w:numPr>
        <w:ind w:left="567"/>
        <w:rPr>
          <w:rFonts w:asciiTheme="minorHAnsi" w:hAnsiTheme="minorHAnsi" w:cs="Arial"/>
          <w:b w:val="0"/>
          <w:iCs/>
          <w:sz w:val="20"/>
          <w:szCs w:val="20"/>
        </w:rPr>
      </w:pPr>
      <w:r w:rsidRPr="00583DF4">
        <w:rPr>
          <w:rFonts w:asciiTheme="minorHAnsi" w:hAnsiTheme="minorHAnsi" w:cs="Arial"/>
          <w:b w:val="0"/>
          <w:iCs/>
          <w:sz w:val="20"/>
          <w:szCs w:val="20"/>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83DF4">
        <w:rPr>
          <w:rFonts w:asciiTheme="minorHAnsi" w:hAnsiTheme="minorHAnsi" w:cs="Arial"/>
          <w:b w:val="0"/>
          <w:iCs/>
          <w:sz w:val="20"/>
          <w:szCs w:val="20"/>
        </w:rPr>
        <w:t>Pzp</w:t>
      </w:r>
      <w:proofErr w:type="spellEnd"/>
      <w:r w:rsidRPr="00583DF4">
        <w:rPr>
          <w:rFonts w:asciiTheme="minorHAnsi" w:hAnsiTheme="minorHAnsi" w:cs="Arial"/>
          <w:b w:val="0"/>
          <w:iCs/>
          <w:sz w:val="20"/>
          <w:szCs w:val="20"/>
        </w:rPr>
        <w:t xml:space="preserve">, zobowiązany jest do przedstawienia podmiotowych środków dowodowych, o których mowa w pkt 8.3. </w:t>
      </w:r>
      <w:proofErr w:type="spellStart"/>
      <w:r w:rsidRPr="00583DF4">
        <w:rPr>
          <w:rFonts w:asciiTheme="minorHAnsi" w:hAnsiTheme="minorHAnsi" w:cs="Arial"/>
          <w:b w:val="0"/>
          <w:iCs/>
          <w:sz w:val="20"/>
          <w:szCs w:val="20"/>
        </w:rPr>
        <w:t>ppkt</w:t>
      </w:r>
      <w:proofErr w:type="spellEnd"/>
      <w:r w:rsidRPr="00583DF4">
        <w:rPr>
          <w:rFonts w:asciiTheme="minorHAnsi" w:hAnsiTheme="minorHAnsi" w:cs="Arial"/>
          <w:b w:val="0"/>
          <w:iCs/>
          <w:sz w:val="20"/>
          <w:szCs w:val="20"/>
        </w:rPr>
        <w:t xml:space="preserve"> 1 lit. b, dotyczących tych podmiotów, potwierdzających, że nie zachodzą wobec tych podmiotów podstawy wykluczenia z postępowania.</w:t>
      </w:r>
    </w:p>
    <w:p w14:paraId="2364FEDB" w14:textId="77777777" w:rsidR="00766FC8" w:rsidRPr="00583DF4" w:rsidRDefault="005D058B">
      <w:pPr>
        <w:pStyle w:val="Akapitzlist"/>
        <w:numPr>
          <w:ilvl w:val="0"/>
          <w:numId w:val="17"/>
        </w:numPr>
        <w:spacing w:before="240" w:after="120"/>
        <w:ind w:left="567" w:hanging="567"/>
        <w:jc w:val="both"/>
        <w:rPr>
          <w:rFonts w:asciiTheme="minorHAnsi" w:hAnsiTheme="minorHAnsi"/>
          <w:b/>
          <w:sz w:val="20"/>
          <w:szCs w:val="20"/>
        </w:rPr>
      </w:pPr>
      <w:r w:rsidRPr="00583DF4">
        <w:rPr>
          <w:rFonts w:asciiTheme="minorHAnsi" w:hAnsiTheme="minorHAnsi"/>
          <w:b/>
          <w:sz w:val="20"/>
          <w:szCs w:val="20"/>
        </w:rPr>
        <w:t>INFORMACJA DLA WYKONAWCÓW WSPÓLNIE UBIEGAJĄCYCH SIĘ O UDZIELENIE ZAMÓWIENIA (SPÓŁKI CYWILNE/ KONSORCJA)</w:t>
      </w:r>
    </w:p>
    <w:p w14:paraId="7491DBF7" w14:textId="3C45B6C6"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1E6290" w:rsidRPr="00583DF4">
        <w:rPr>
          <w:rFonts w:asciiTheme="minorHAnsi" w:hAnsiTheme="minorHAnsi" w:cs="Arial"/>
          <w:b w:val="0"/>
          <w:sz w:val="20"/>
          <w:szCs w:val="20"/>
        </w:rPr>
        <w:t xml:space="preserve"> Pełnomocnictwo winno być dołączone do oferty.</w:t>
      </w:r>
    </w:p>
    <w:p w14:paraId="1AB08CB7"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 xml:space="preserve">W przypadku Wykonawców wspólnie ubiegających się o udzielenie zamówienia, Oświadczenie, o którym mowa w art. 125 ust. 1 ustawy </w:t>
      </w:r>
      <w:proofErr w:type="spellStart"/>
      <w:r w:rsidRPr="00583DF4">
        <w:rPr>
          <w:rFonts w:asciiTheme="minorHAnsi" w:hAnsiTheme="minorHAnsi" w:cs="Arial"/>
          <w:b w:val="0"/>
          <w:sz w:val="20"/>
          <w:szCs w:val="20"/>
        </w:rPr>
        <w:t>Pzp</w:t>
      </w:r>
      <w:proofErr w:type="spellEnd"/>
      <w:r w:rsidRPr="00583DF4">
        <w:rPr>
          <w:rFonts w:asciiTheme="minorHAnsi" w:hAnsiTheme="minorHAnsi" w:cs="Arial"/>
          <w:b w:val="0"/>
          <w:iCs/>
          <w:sz w:val="20"/>
          <w:szCs w:val="20"/>
        </w:rPr>
        <w:t xml:space="preserve"> </w:t>
      </w:r>
      <w:r w:rsidRPr="00583DF4">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0213173C" w14:textId="6EC3F9B4" w:rsidR="00766FC8" w:rsidRPr="00583DF4" w:rsidRDefault="001E6290">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W przypadku Wykonawców wspólnie ubiegających się o udzielenie zamó</w:t>
      </w:r>
      <w:r w:rsidR="000E2C0F" w:rsidRPr="00583DF4">
        <w:rPr>
          <w:rFonts w:asciiTheme="minorHAnsi" w:hAnsiTheme="minorHAnsi" w:cs="Arial"/>
          <w:b w:val="0"/>
          <w:sz w:val="20"/>
          <w:szCs w:val="20"/>
        </w:rPr>
        <w:t>w</w:t>
      </w:r>
      <w:r w:rsidRPr="00583DF4">
        <w:rPr>
          <w:rFonts w:asciiTheme="minorHAnsi" w:hAnsiTheme="minorHAnsi" w:cs="Arial"/>
          <w:b w:val="0"/>
          <w:sz w:val="20"/>
          <w:szCs w:val="20"/>
        </w:rPr>
        <w:t>i</w:t>
      </w:r>
      <w:r w:rsidR="000E2C0F" w:rsidRPr="00583DF4">
        <w:rPr>
          <w:rFonts w:asciiTheme="minorHAnsi" w:hAnsiTheme="minorHAnsi" w:cs="Arial"/>
          <w:b w:val="0"/>
          <w:sz w:val="20"/>
          <w:szCs w:val="20"/>
        </w:rPr>
        <w:t>e</w:t>
      </w:r>
      <w:r w:rsidRPr="00583DF4">
        <w:rPr>
          <w:rFonts w:asciiTheme="minorHAnsi" w:hAnsiTheme="minorHAnsi" w:cs="Arial"/>
          <w:b w:val="0"/>
          <w:sz w:val="20"/>
          <w:szCs w:val="20"/>
        </w:rPr>
        <w:t xml:space="preserve">nia, żaden z nich nie może podlegać wykluczeniu na podstawie przesłanek określonych w pkt. </w:t>
      </w:r>
      <w:r w:rsidR="000E2C0F" w:rsidRPr="00583DF4">
        <w:rPr>
          <w:rFonts w:asciiTheme="minorHAnsi" w:hAnsiTheme="minorHAnsi" w:cs="Arial"/>
          <w:b w:val="0"/>
          <w:sz w:val="20"/>
          <w:szCs w:val="20"/>
        </w:rPr>
        <w:t>7.1, 7.5</w:t>
      </w:r>
    </w:p>
    <w:p w14:paraId="03DDCB11" w14:textId="7C8B2F59" w:rsidR="000E2C0F" w:rsidRPr="00583DF4" w:rsidRDefault="000E2C0F">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Oświadczenia i dokumenty potwierdzające brak podstaw wykluczenia z post</w:t>
      </w:r>
      <w:r w:rsidR="006B1819">
        <w:rPr>
          <w:rFonts w:asciiTheme="minorHAnsi" w:hAnsiTheme="minorHAnsi" w:cs="Arial"/>
          <w:b w:val="0"/>
          <w:sz w:val="20"/>
          <w:szCs w:val="20"/>
        </w:rPr>
        <w:t>ę</w:t>
      </w:r>
      <w:r w:rsidRPr="00583DF4">
        <w:rPr>
          <w:rFonts w:asciiTheme="minorHAnsi" w:hAnsiTheme="minorHAnsi" w:cs="Arial"/>
          <w:b w:val="0"/>
          <w:sz w:val="20"/>
          <w:szCs w:val="20"/>
        </w:rPr>
        <w:t>powania,  w tym oświadczenie dotyczące przynależności lub braku przynależności do tej samej grupy kapitałowej, składa każdy z Wykonawców wspólnie ubiegających się o zamówienie.</w:t>
      </w:r>
    </w:p>
    <w:p w14:paraId="7E22F449" w14:textId="1B6AF8BF" w:rsidR="00082A2A" w:rsidRPr="00583DF4" w:rsidRDefault="00082A2A" w:rsidP="000E2C0F">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Wykonawcy wspólnie ubiegający się o udzielenie zamówienia</w:t>
      </w:r>
      <w:r w:rsidR="000E2C0F" w:rsidRPr="00583DF4">
        <w:rPr>
          <w:rFonts w:asciiTheme="minorHAnsi" w:hAnsiTheme="minorHAnsi" w:cs="Arial"/>
          <w:b w:val="0"/>
          <w:sz w:val="20"/>
          <w:szCs w:val="20"/>
        </w:rPr>
        <w:t xml:space="preserve"> dołączają do oferty oświadczenie, z którego wynika, które roboty budowlane lub usługi wykonują poszczególni wykonawcy - </w:t>
      </w:r>
      <w:r w:rsidRPr="00583DF4">
        <w:rPr>
          <w:rFonts w:asciiTheme="minorHAnsi" w:hAnsiTheme="minorHAnsi" w:cs="Arial"/>
          <w:b w:val="0"/>
          <w:sz w:val="20"/>
          <w:szCs w:val="20"/>
        </w:rPr>
        <w:t xml:space="preserve"> wzór oświ</w:t>
      </w:r>
      <w:r w:rsidR="00940B64" w:rsidRPr="00583DF4">
        <w:rPr>
          <w:rFonts w:asciiTheme="minorHAnsi" w:hAnsiTheme="minorHAnsi" w:cs="Arial"/>
          <w:b w:val="0"/>
          <w:sz w:val="20"/>
          <w:szCs w:val="20"/>
        </w:rPr>
        <w:t>adczenia stanowi załącznik nr 6</w:t>
      </w:r>
      <w:r w:rsidRPr="00583DF4">
        <w:rPr>
          <w:rFonts w:asciiTheme="minorHAnsi" w:hAnsiTheme="minorHAnsi" w:cs="Arial"/>
          <w:b w:val="0"/>
          <w:sz w:val="20"/>
          <w:szCs w:val="20"/>
        </w:rPr>
        <w:t xml:space="preserve"> do SWZ</w:t>
      </w:r>
    </w:p>
    <w:p w14:paraId="316F089A"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Calibri" w:hAnsi="Calibri" w:cs="Tahoma"/>
          <w:b w:val="0"/>
          <w:sz w:val="20"/>
          <w:szCs w:val="20"/>
        </w:rPr>
        <w:t>W przypadku wyboru oferty Wykonawców wspólnie ubiegających się o udzielenie zamówienia:</w:t>
      </w:r>
    </w:p>
    <w:p w14:paraId="0BA9D172" w14:textId="77777777" w:rsidR="00766FC8" w:rsidRPr="00583DF4" w:rsidRDefault="005D058B">
      <w:pPr>
        <w:pStyle w:val="Tekstpodstawowy2"/>
        <w:numPr>
          <w:ilvl w:val="0"/>
          <w:numId w:val="19"/>
        </w:numPr>
        <w:spacing w:before="60"/>
        <w:ind w:left="851" w:hanging="284"/>
        <w:rPr>
          <w:rFonts w:ascii="Calibri" w:hAnsi="Calibri" w:cs="Tahoma"/>
          <w:b w:val="0"/>
          <w:sz w:val="20"/>
          <w:szCs w:val="20"/>
        </w:rPr>
      </w:pPr>
      <w:r w:rsidRPr="00583DF4">
        <w:rPr>
          <w:rFonts w:ascii="Calibri" w:hAnsi="Calibri" w:cs="Tahoma"/>
          <w:b w:val="0"/>
          <w:sz w:val="20"/>
          <w:szCs w:val="20"/>
        </w:rPr>
        <w:t xml:space="preserve">Zamawiający, zgodnie z art. 59 ustawy </w:t>
      </w:r>
      <w:proofErr w:type="spellStart"/>
      <w:r w:rsidRPr="00583DF4">
        <w:rPr>
          <w:rFonts w:ascii="Calibri" w:hAnsi="Calibri" w:cs="Tahoma"/>
          <w:b w:val="0"/>
          <w:sz w:val="20"/>
          <w:szCs w:val="20"/>
        </w:rPr>
        <w:t>Pzp</w:t>
      </w:r>
      <w:proofErr w:type="spellEnd"/>
      <w:r w:rsidRPr="00583DF4">
        <w:rPr>
          <w:rFonts w:ascii="Calibri" w:hAnsi="Calibri" w:cs="Tahoma"/>
          <w:b w:val="0"/>
          <w:sz w:val="20"/>
          <w:szCs w:val="20"/>
        </w:rPr>
        <w:t>, żąda kopii umowy regulującej współpracę tych Wykonawców przed zawarciem umowy,</w:t>
      </w:r>
    </w:p>
    <w:p w14:paraId="0CD4B033" w14:textId="77777777" w:rsidR="00766FC8" w:rsidRPr="00583DF4" w:rsidRDefault="005D058B">
      <w:pPr>
        <w:pStyle w:val="Tekstpodstawowy2"/>
        <w:numPr>
          <w:ilvl w:val="0"/>
          <w:numId w:val="19"/>
        </w:numPr>
        <w:spacing w:before="60"/>
        <w:ind w:left="851" w:hanging="284"/>
        <w:rPr>
          <w:rFonts w:ascii="Calibri" w:hAnsi="Calibri" w:cs="Tahoma"/>
          <w:b w:val="0"/>
          <w:sz w:val="20"/>
          <w:szCs w:val="20"/>
        </w:rPr>
      </w:pPr>
      <w:r w:rsidRPr="00583DF4">
        <w:rPr>
          <w:rFonts w:ascii="Calibri" w:hAnsi="Calibri" w:cs="Tahoma"/>
          <w:b w:val="0"/>
          <w:sz w:val="20"/>
          <w:szCs w:val="20"/>
        </w:rPr>
        <w:lastRenderedPageBreak/>
        <w:t>Wykonawcy ponoszą solidarną odpowiedzialność za wykonanie umowy i wniesienie zabezpieczenia należytego wykonania umowy.</w:t>
      </w:r>
    </w:p>
    <w:p w14:paraId="6ECF10E6" w14:textId="77777777" w:rsidR="00970AAB" w:rsidRPr="00583DF4" w:rsidRDefault="00970AAB" w:rsidP="00970AAB">
      <w:pPr>
        <w:pStyle w:val="Tekstpodstawowy2"/>
        <w:spacing w:before="60"/>
        <w:rPr>
          <w:rFonts w:ascii="Calibri" w:hAnsi="Calibri" w:cs="Tahoma"/>
          <w:b w:val="0"/>
          <w:sz w:val="20"/>
          <w:szCs w:val="20"/>
        </w:rPr>
      </w:pPr>
    </w:p>
    <w:p w14:paraId="56784754" w14:textId="77777777" w:rsidR="00766FC8" w:rsidRPr="00583DF4" w:rsidRDefault="005D058B">
      <w:pPr>
        <w:pStyle w:val="Akapitzlist"/>
        <w:numPr>
          <w:ilvl w:val="0"/>
          <w:numId w:val="17"/>
        </w:numPr>
        <w:spacing w:before="240" w:after="120"/>
        <w:ind w:left="567" w:hanging="567"/>
        <w:jc w:val="both"/>
        <w:rPr>
          <w:rFonts w:asciiTheme="minorHAnsi" w:hAnsiTheme="minorHAnsi"/>
          <w:b/>
          <w:sz w:val="20"/>
          <w:szCs w:val="20"/>
        </w:rPr>
      </w:pPr>
      <w:r w:rsidRPr="00583DF4">
        <w:rPr>
          <w:rFonts w:asciiTheme="minorHAnsi" w:hAnsiTheme="minorHAnsi"/>
          <w:b/>
          <w:sz w:val="20"/>
          <w:szCs w:val="20"/>
        </w:rPr>
        <w:t xml:space="preserve">SPOSÓB KOMUNIKACJI </w:t>
      </w:r>
    </w:p>
    <w:p w14:paraId="5F554133" w14:textId="03477545" w:rsidR="00857E30" w:rsidRPr="00583DF4" w:rsidRDefault="005D058B" w:rsidP="00857E30">
      <w:pPr>
        <w:pStyle w:val="Akapitzlist"/>
        <w:numPr>
          <w:ilvl w:val="1"/>
          <w:numId w:val="17"/>
        </w:numPr>
        <w:spacing w:before="120"/>
        <w:ind w:left="567" w:hanging="567"/>
        <w:jc w:val="both"/>
        <w:rPr>
          <w:rFonts w:asciiTheme="minorHAnsi" w:hAnsiTheme="minorHAnsi" w:cs="Arial"/>
          <w:b/>
          <w:sz w:val="20"/>
          <w:szCs w:val="20"/>
        </w:rPr>
      </w:pPr>
      <w:r w:rsidRPr="00583DF4">
        <w:rPr>
          <w:rFonts w:asciiTheme="minorHAnsi" w:hAnsiTheme="minorHAnsi" w:cs="Arial"/>
          <w:b/>
          <w:sz w:val="20"/>
          <w:szCs w:val="20"/>
        </w:rPr>
        <w:t>W przedmiotowym postępowaniu komunikacja między Zamawiającym a Wykonawcami odbywa się w formie elektronicznej, za pośrednictwem</w:t>
      </w:r>
      <w:r w:rsidR="000E2C0F" w:rsidRPr="00583DF4">
        <w:rPr>
          <w:rFonts w:asciiTheme="minorHAnsi" w:hAnsiTheme="minorHAnsi" w:cs="Arial"/>
          <w:b/>
          <w:sz w:val="20"/>
          <w:szCs w:val="20"/>
        </w:rPr>
        <w:t xml:space="preserve"> </w:t>
      </w:r>
      <w:r w:rsidR="000E2C0F" w:rsidRPr="00583DF4">
        <w:rPr>
          <w:rFonts w:asciiTheme="minorHAnsi" w:hAnsiTheme="minorHAnsi" w:cs="Arial"/>
          <w:b/>
          <w:sz w:val="20"/>
          <w:szCs w:val="20"/>
          <w:u w:val="single"/>
        </w:rPr>
        <w:t>platformazakupowa.pl</w:t>
      </w:r>
      <w:r w:rsidR="000E2C0F" w:rsidRPr="00583DF4">
        <w:rPr>
          <w:rFonts w:asciiTheme="minorHAnsi" w:hAnsiTheme="minorHAnsi" w:cs="Arial"/>
          <w:b/>
          <w:sz w:val="20"/>
          <w:szCs w:val="20"/>
        </w:rPr>
        <w:t xml:space="preserve">   pod adresem</w:t>
      </w:r>
      <w:r w:rsidRPr="00583DF4">
        <w:rPr>
          <w:rFonts w:asciiTheme="minorHAnsi" w:hAnsiTheme="minorHAnsi" w:cs="Arial"/>
          <w:b/>
          <w:sz w:val="20"/>
          <w:szCs w:val="20"/>
        </w:rPr>
        <w:t xml:space="preserve"> </w:t>
      </w:r>
      <w:hyperlink r:id="rId21" w:history="1">
        <w:r w:rsidR="000E2C0F" w:rsidRPr="00583DF4">
          <w:rPr>
            <w:rStyle w:val="Hipercze"/>
            <w:rFonts w:asciiTheme="minorHAnsi" w:hAnsiTheme="minorHAnsi" w:cs="Arial"/>
            <w:b/>
            <w:color w:val="auto"/>
            <w:sz w:val="20"/>
            <w:szCs w:val="20"/>
          </w:rPr>
          <w:t>https://platformazakupowa.pl/pn/pzdluban</w:t>
        </w:r>
      </w:hyperlink>
      <w:r w:rsidR="000E2C0F" w:rsidRPr="00583DF4">
        <w:rPr>
          <w:rFonts w:asciiTheme="minorHAnsi" w:hAnsiTheme="minorHAnsi" w:cs="Arial"/>
          <w:b/>
          <w:sz w:val="20"/>
          <w:szCs w:val="20"/>
        </w:rPr>
        <w:t xml:space="preserve"> </w:t>
      </w:r>
    </w:p>
    <w:p w14:paraId="6188D566" w14:textId="3FC045E1" w:rsidR="000E2C0F" w:rsidRPr="00583DF4" w:rsidRDefault="000E2C0F" w:rsidP="00857E30">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W celu skrócenia czasu udzielania odpowiedzi na pytania  komunikacja między Z</w:t>
      </w:r>
      <w:r w:rsidR="00FF78B7" w:rsidRPr="00583DF4">
        <w:rPr>
          <w:rFonts w:asciiTheme="minorHAnsi" w:hAnsiTheme="minorHAnsi" w:cs="Arial"/>
          <w:sz w:val="20"/>
          <w:szCs w:val="20"/>
        </w:rPr>
        <w:t>amawiają</w:t>
      </w:r>
      <w:r w:rsidRPr="00583DF4">
        <w:rPr>
          <w:rFonts w:asciiTheme="minorHAnsi" w:hAnsiTheme="minorHAnsi" w:cs="Arial"/>
          <w:sz w:val="20"/>
          <w:szCs w:val="20"/>
        </w:rPr>
        <w:t>cym a Wykonawcami w zakresie:</w:t>
      </w:r>
    </w:p>
    <w:p w14:paraId="4E45ACEB" w14:textId="16E21E9D"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przesłania Zamawiającemu pytań do treści SWZ;</w:t>
      </w:r>
    </w:p>
    <w:p w14:paraId="5359BB85" w14:textId="1D7684FC"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przesyłania odpowiedzi na wezwanie Zamawiającego do złożenia podmiotowych środków dowodowych;</w:t>
      </w:r>
    </w:p>
    <w:p w14:paraId="7BBD3124" w14:textId="2816B805"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przesyłania odpowiedzi na wezwanie Zamawiającego do złożenia/poprawienia/uzupełninia oświadczenia, o którym mowa w art. 125 ust.1, podmiotowych środków dowodowych, innych dokumentów lub oświadczeń składanych w postępowaniu;</w:t>
      </w:r>
    </w:p>
    <w:p w14:paraId="5CF7C393" w14:textId="1ABC3D4B"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288227D" w14:textId="1BAD3D24"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przesyłania odpowiedzi na wezwanie Zamawiającego do złożenia wyjaśnień dot. Treści przedmiotowych środków dowodowych;</w:t>
      </w:r>
    </w:p>
    <w:p w14:paraId="1A5DCDCF" w14:textId="102C3410"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przesyłania odpowiedzi na inne wezwanie Zamawiającego wynikające z ustawy – Prawo zamówień publicznych;</w:t>
      </w:r>
    </w:p>
    <w:p w14:paraId="0AD6059C" w14:textId="5B0237D6"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przesyłania wniosków, informacji, oświadczeń Wykonawcy;</w:t>
      </w:r>
    </w:p>
    <w:p w14:paraId="059C5F57" w14:textId="66E34248"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przesyłania odwołania/inne</w:t>
      </w:r>
    </w:p>
    <w:p w14:paraId="3509FADD" w14:textId="11CC9260" w:rsidR="00FF78B7" w:rsidRPr="00583DF4" w:rsidRDefault="00FF78B7" w:rsidP="00FF78B7">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xml:space="preserve">odbywa się za pośrednictwem </w:t>
      </w:r>
      <w:r w:rsidRPr="00583DF4">
        <w:rPr>
          <w:rFonts w:asciiTheme="minorHAnsi" w:hAnsiTheme="minorHAnsi" w:cs="Arial"/>
          <w:b/>
          <w:sz w:val="20"/>
          <w:szCs w:val="20"/>
          <w:u w:val="single"/>
        </w:rPr>
        <w:t>platformazakupowa.pl</w:t>
      </w:r>
      <w:r w:rsidRPr="00583DF4">
        <w:rPr>
          <w:rFonts w:asciiTheme="minorHAnsi" w:hAnsiTheme="minorHAnsi" w:cs="Arial"/>
          <w:b/>
          <w:sz w:val="20"/>
          <w:szCs w:val="20"/>
        </w:rPr>
        <w:t xml:space="preserve"> </w:t>
      </w:r>
      <w:r w:rsidRPr="00583DF4">
        <w:rPr>
          <w:rFonts w:asciiTheme="minorHAnsi" w:hAnsiTheme="minorHAnsi" w:cs="Arial"/>
          <w:sz w:val="20"/>
          <w:szCs w:val="20"/>
        </w:rPr>
        <w:t>i formularza „Wyślij wiadomość do zamawiającego”.</w:t>
      </w:r>
    </w:p>
    <w:p w14:paraId="5AC6BE14" w14:textId="3DA6E6F9" w:rsidR="00130DD3" w:rsidRPr="00583DF4" w:rsidRDefault="00FF78B7" w:rsidP="000E2C0F">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xml:space="preserve">Za </w:t>
      </w:r>
      <w:r w:rsidR="00BF50BC" w:rsidRPr="00583DF4">
        <w:rPr>
          <w:rFonts w:asciiTheme="minorHAnsi" w:hAnsiTheme="minorHAnsi" w:cs="Arial"/>
          <w:sz w:val="20"/>
          <w:szCs w:val="20"/>
        </w:rPr>
        <w:t xml:space="preserve">datę przekazania (wpływu) oświadczeń, wniosków, zawiadomień oraz informacji przyjmuje się datę ich przesłania za pośrednictwem </w:t>
      </w:r>
      <w:r w:rsidR="00BF50BC" w:rsidRPr="00583DF4">
        <w:rPr>
          <w:rFonts w:asciiTheme="minorHAnsi" w:hAnsiTheme="minorHAnsi" w:cs="Arial"/>
          <w:b/>
          <w:sz w:val="20"/>
          <w:szCs w:val="20"/>
          <w:u w:val="single"/>
        </w:rPr>
        <w:t>platformazakupowa.pl</w:t>
      </w:r>
      <w:r w:rsidR="00BF50BC" w:rsidRPr="00583DF4">
        <w:rPr>
          <w:rFonts w:asciiTheme="minorHAnsi" w:hAnsiTheme="minorHAnsi" w:cs="Arial"/>
          <w:b/>
          <w:sz w:val="20"/>
          <w:szCs w:val="20"/>
        </w:rPr>
        <w:t xml:space="preserve"> </w:t>
      </w:r>
      <w:r w:rsidR="00BF50BC" w:rsidRPr="00583DF4">
        <w:rPr>
          <w:rFonts w:asciiTheme="minorHAnsi" w:hAnsiTheme="minorHAnsi" w:cs="Arial"/>
          <w:sz w:val="20"/>
          <w:szCs w:val="20"/>
        </w:rPr>
        <w:t>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w:t>
      </w:r>
      <w:r w:rsidR="00130DD3" w:rsidRPr="00583DF4">
        <w:rPr>
          <w:rFonts w:asciiTheme="minorHAnsi" w:hAnsiTheme="minorHAnsi" w:cs="Arial"/>
          <w:sz w:val="20"/>
          <w:szCs w:val="20"/>
        </w:rPr>
        <w:t xml:space="preserve"> </w:t>
      </w:r>
      <w:hyperlink r:id="rId22" w:history="1">
        <w:r w:rsidR="00130DD3" w:rsidRPr="00583DF4">
          <w:rPr>
            <w:rStyle w:val="Hipercze"/>
            <w:rFonts w:asciiTheme="minorHAnsi" w:hAnsiTheme="minorHAnsi" w:cs="Arial"/>
            <w:color w:val="auto"/>
            <w:sz w:val="20"/>
            <w:szCs w:val="20"/>
          </w:rPr>
          <w:t>zamowienia@pzdluban.pl</w:t>
        </w:r>
      </w:hyperlink>
      <w:r w:rsidR="00130DD3" w:rsidRPr="00583DF4">
        <w:rPr>
          <w:rFonts w:asciiTheme="minorHAnsi" w:hAnsiTheme="minorHAnsi" w:cs="Arial"/>
          <w:sz w:val="20"/>
          <w:szCs w:val="20"/>
        </w:rPr>
        <w:t xml:space="preserve"> </w:t>
      </w:r>
    </w:p>
    <w:p w14:paraId="550806DB" w14:textId="24BDD2FD" w:rsidR="00BF50BC" w:rsidRPr="00583DF4" w:rsidRDefault="00BF50BC" w:rsidP="00857E30">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Zamawiający będzie przekazywał wykonawcom informacje za pośrednictwem </w:t>
      </w:r>
      <w:r w:rsidRPr="00583DF4">
        <w:rPr>
          <w:rFonts w:asciiTheme="minorHAnsi" w:hAnsiTheme="minorHAnsi" w:cs="Arial"/>
          <w:b/>
          <w:sz w:val="20"/>
          <w:szCs w:val="20"/>
          <w:u w:val="single"/>
        </w:rPr>
        <w:t>platformazakupowa.pl</w:t>
      </w:r>
      <w:r w:rsidRPr="00583DF4">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w:t>
      </w:r>
      <w:r w:rsidR="004752BE" w:rsidRPr="00583DF4">
        <w:rPr>
          <w:rFonts w:asciiTheme="minorHAnsi" w:hAnsiTheme="minorHAnsi" w:cs="Arial"/>
          <w:sz w:val="20"/>
          <w:szCs w:val="20"/>
        </w:rPr>
        <w:t xml:space="preserve">przepisami adresatem jest konkretny Wykonawca, będzie przekazana za pośrednictwem </w:t>
      </w:r>
      <w:r w:rsidR="004752BE" w:rsidRPr="00583DF4">
        <w:rPr>
          <w:rFonts w:asciiTheme="minorHAnsi" w:hAnsiTheme="minorHAnsi" w:cs="Arial"/>
          <w:b/>
          <w:sz w:val="20"/>
          <w:szCs w:val="20"/>
          <w:u w:val="single"/>
        </w:rPr>
        <w:t>platformazakupowa.pl</w:t>
      </w:r>
      <w:r w:rsidR="004752BE" w:rsidRPr="00583DF4">
        <w:rPr>
          <w:rFonts w:asciiTheme="minorHAnsi" w:hAnsiTheme="minorHAnsi" w:cs="Arial"/>
          <w:b/>
          <w:sz w:val="20"/>
          <w:szCs w:val="20"/>
        </w:rPr>
        <w:t xml:space="preserve"> </w:t>
      </w:r>
      <w:r w:rsidR="004752BE" w:rsidRPr="00583DF4">
        <w:rPr>
          <w:rFonts w:asciiTheme="minorHAnsi" w:hAnsiTheme="minorHAnsi" w:cs="Arial"/>
          <w:sz w:val="20"/>
          <w:szCs w:val="20"/>
        </w:rPr>
        <w:t xml:space="preserve">do konkretnego wykonawcy. Zamawiający dopuszcza możliwość komunikowania się z Wykonawcami za pośrednictwem poczty elektronicznej e-mail: </w:t>
      </w:r>
      <w:hyperlink r:id="rId23" w:history="1">
        <w:r w:rsidR="004752BE" w:rsidRPr="00583DF4">
          <w:rPr>
            <w:rStyle w:val="Hipercze"/>
            <w:rFonts w:asciiTheme="minorHAnsi" w:hAnsiTheme="minorHAnsi" w:cs="Arial"/>
            <w:color w:val="auto"/>
            <w:sz w:val="20"/>
            <w:szCs w:val="20"/>
          </w:rPr>
          <w:t>zamowienia@pzdluban.pl</w:t>
        </w:r>
      </w:hyperlink>
      <w:r w:rsidR="004752BE" w:rsidRPr="00583DF4">
        <w:rPr>
          <w:rFonts w:asciiTheme="minorHAnsi" w:hAnsiTheme="minorHAnsi" w:cs="Arial"/>
          <w:sz w:val="20"/>
          <w:szCs w:val="20"/>
        </w:rPr>
        <w:t xml:space="preserve"> </w:t>
      </w:r>
    </w:p>
    <w:p w14:paraId="64B319A4" w14:textId="08704272" w:rsidR="00766FC8" w:rsidRPr="00583DF4" w:rsidRDefault="004752BE" w:rsidP="00857E30">
      <w:pPr>
        <w:pStyle w:val="Akapitzlist"/>
        <w:numPr>
          <w:ilvl w:val="1"/>
          <w:numId w:val="17"/>
        </w:numPr>
        <w:spacing w:before="120"/>
        <w:ind w:left="567" w:hanging="567"/>
        <w:jc w:val="both"/>
        <w:rPr>
          <w:rFonts w:asciiTheme="minorHAnsi" w:hAnsiTheme="minorHAnsi" w:cs="Arial"/>
          <w:b/>
          <w:sz w:val="20"/>
          <w:szCs w:val="20"/>
        </w:rPr>
      </w:pPr>
      <w:r w:rsidRPr="00583DF4">
        <w:rPr>
          <w:rFonts w:asciiTheme="minorHAnsi" w:hAnsiTheme="minorHAnsi" w:cs="Arial"/>
          <w:sz w:val="20"/>
          <w:szCs w:val="20"/>
        </w:rPr>
        <w:t xml:space="preserve">Wykonawca jako podmiot profesjonalny ma obowiązek sprawdzania komunikatów i wiadomości bezpośrednio  na </w:t>
      </w:r>
      <w:r w:rsidRPr="00583DF4">
        <w:rPr>
          <w:rFonts w:asciiTheme="minorHAnsi" w:hAnsiTheme="minorHAnsi" w:cs="Arial"/>
          <w:b/>
          <w:sz w:val="20"/>
          <w:szCs w:val="20"/>
          <w:u w:val="single"/>
        </w:rPr>
        <w:t>platformazakupowa.pl</w:t>
      </w:r>
      <w:r w:rsidR="00682064" w:rsidRPr="00583DF4">
        <w:rPr>
          <w:rFonts w:asciiTheme="minorHAnsi" w:hAnsiTheme="minorHAnsi" w:cs="Arial"/>
          <w:sz w:val="20"/>
          <w:szCs w:val="20"/>
        </w:rPr>
        <w:t xml:space="preserve"> </w:t>
      </w:r>
      <w:r w:rsidRPr="00583DF4">
        <w:rPr>
          <w:rFonts w:asciiTheme="minorHAnsi" w:hAnsiTheme="minorHAnsi" w:cs="Arial"/>
          <w:sz w:val="20"/>
          <w:szCs w:val="20"/>
        </w:rPr>
        <w:t xml:space="preserve"> </w:t>
      </w:r>
      <w:r w:rsidR="003E1C66" w:rsidRPr="00583DF4">
        <w:rPr>
          <w:rFonts w:asciiTheme="minorHAnsi" w:hAnsiTheme="minorHAnsi" w:cs="Arial"/>
          <w:sz w:val="20"/>
          <w:szCs w:val="20"/>
        </w:rPr>
        <w:t>przesłanych przez zamawiającego, gdyż system powiadomień może ulec awarii lub powiadomienie  może trafić do folderu SPAM.</w:t>
      </w:r>
      <w:r w:rsidR="00682064" w:rsidRPr="00583DF4">
        <w:rPr>
          <w:rFonts w:asciiTheme="minorHAnsi" w:hAnsiTheme="minorHAnsi" w:cs="Arial"/>
          <w:sz w:val="20"/>
          <w:szCs w:val="20"/>
        </w:rPr>
        <w:t xml:space="preserve"> </w:t>
      </w:r>
    </w:p>
    <w:p w14:paraId="55B1C4C3" w14:textId="19E0EEA7" w:rsidR="003E1C66" w:rsidRPr="00583DF4" w:rsidRDefault="003E1C66" w:rsidP="00857E30">
      <w:pPr>
        <w:pStyle w:val="Akapitzlist"/>
        <w:numPr>
          <w:ilvl w:val="1"/>
          <w:numId w:val="17"/>
        </w:numPr>
        <w:spacing w:before="120"/>
        <w:ind w:left="567" w:hanging="567"/>
        <w:jc w:val="both"/>
        <w:rPr>
          <w:rFonts w:asciiTheme="minorHAnsi" w:hAnsiTheme="minorHAnsi" w:cs="Arial"/>
          <w:b/>
          <w:sz w:val="20"/>
          <w:szCs w:val="20"/>
        </w:rPr>
      </w:pPr>
      <w:r w:rsidRPr="00583DF4">
        <w:rPr>
          <w:rFonts w:asciiTheme="minorHAnsi" w:hAnsiTheme="minorHAnsi" w:cs="Arial"/>
          <w:sz w:val="20"/>
          <w:szCs w:val="20"/>
        </w:rPr>
        <w:t xml:space="preserve">Zamawiający, zgodnie z </w:t>
      </w:r>
      <w:r w:rsidRPr="00583DF4">
        <w:rPr>
          <w:rFonts w:asciiTheme="minorHAnsi" w:hAnsiTheme="minorHAnsi" w:cstheme="minorHAnsi"/>
          <w:sz w:val="20"/>
          <w:szCs w:val="20"/>
        </w:rPr>
        <w:t>§</w:t>
      </w:r>
      <w:r w:rsidRPr="00583DF4">
        <w:rPr>
          <w:rFonts w:asciiTheme="minorHAnsi" w:hAnsiTheme="minorHAnsi" w:cs="Arial"/>
          <w:sz w:val="20"/>
          <w:szCs w:val="20"/>
        </w:rPr>
        <w:t xml:space="preserve"> 11 ust. 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r w:rsidRPr="00583DF4">
        <w:rPr>
          <w:rFonts w:asciiTheme="minorHAnsi" w:hAnsiTheme="minorHAnsi" w:cs="Arial"/>
          <w:b/>
          <w:sz w:val="20"/>
          <w:szCs w:val="20"/>
          <w:u w:val="single"/>
        </w:rPr>
        <w:t>platformazakupowa.pl</w:t>
      </w:r>
      <w:r w:rsidRPr="00583DF4">
        <w:rPr>
          <w:rFonts w:asciiTheme="minorHAnsi" w:hAnsiTheme="minorHAnsi" w:cs="Arial"/>
          <w:sz w:val="20"/>
          <w:szCs w:val="20"/>
        </w:rPr>
        <w:t xml:space="preserve"> tj.:</w:t>
      </w:r>
    </w:p>
    <w:p w14:paraId="653040A0" w14:textId="14D30D2D" w:rsidR="003E1C66" w:rsidRPr="00583DF4" w:rsidRDefault="003E1C66"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lastRenderedPageBreak/>
        <w:t xml:space="preserve">Stały dostęp do sieci Internet o gwarantowanej przepustowości nie mniejszej niż 512 </w:t>
      </w:r>
      <w:proofErr w:type="spellStart"/>
      <w:r w:rsidRPr="00583DF4">
        <w:rPr>
          <w:rFonts w:asciiTheme="minorHAnsi" w:hAnsiTheme="minorHAnsi" w:cs="Arial"/>
          <w:sz w:val="20"/>
          <w:szCs w:val="20"/>
        </w:rPr>
        <w:t>kb</w:t>
      </w:r>
      <w:proofErr w:type="spellEnd"/>
      <w:r w:rsidRPr="00583DF4">
        <w:rPr>
          <w:rFonts w:asciiTheme="minorHAnsi" w:hAnsiTheme="minorHAnsi" w:cs="Arial"/>
          <w:sz w:val="20"/>
          <w:szCs w:val="20"/>
        </w:rPr>
        <w:t>/s,</w:t>
      </w:r>
    </w:p>
    <w:p w14:paraId="62849EF5" w14:textId="2DD97300" w:rsidR="003E1C66" w:rsidRPr="00583DF4" w:rsidRDefault="003E1C66"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27B03477" w14:textId="21443AEF" w:rsidR="003E1C66" w:rsidRPr="00583DF4" w:rsidRDefault="003E1C66"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t>Zainstalowana dowolna, inna przeglądarka internetowa niż Internet Explorer,</w:t>
      </w:r>
    </w:p>
    <w:p w14:paraId="1CC08893" w14:textId="306E3D8A" w:rsidR="003E1C66" w:rsidRPr="00583DF4" w:rsidRDefault="003E1C66"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t>Włączona obsługa JavaS</w:t>
      </w:r>
      <w:r w:rsidR="00BA0B0E" w:rsidRPr="00583DF4">
        <w:rPr>
          <w:rFonts w:asciiTheme="minorHAnsi" w:hAnsiTheme="minorHAnsi" w:cs="Arial"/>
          <w:sz w:val="20"/>
          <w:szCs w:val="20"/>
        </w:rPr>
        <w:t>cript,</w:t>
      </w:r>
    </w:p>
    <w:p w14:paraId="7BBA2D71" w14:textId="15F72852" w:rsidR="00BA0B0E" w:rsidRPr="00583DF4" w:rsidRDefault="00BA0B0E"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t xml:space="preserve">Zainstalowany program Adobe </w:t>
      </w:r>
      <w:proofErr w:type="spellStart"/>
      <w:r w:rsidRPr="00583DF4">
        <w:rPr>
          <w:rFonts w:asciiTheme="minorHAnsi" w:hAnsiTheme="minorHAnsi" w:cs="Arial"/>
          <w:sz w:val="20"/>
          <w:szCs w:val="20"/>
        </w:rPr>
        <w:t>Acrobat</w:t>
      </w:r>
      <w:proofErr w:type="spellEnd"/>
      <w:r w:rsidRPr="00583DF4">
        <w:rPr>
          <w:rFonts w:asciiTheme="minorHAnsi" w:hAnsiTheme="minorHAnsi" w:cs="Arial"/>
          <w:sz w:val="20"/>
          <w:szCs w:val="20"/>
        </w:rPr>
        <w:t xml:space="preserve"> Reader lub inny obsługujący format plików .pdf,</w:t>
      </w:r>
    </w:p>
    <w:p w14:paraId="369F3D15" w14:textId="63D2FEEB" w:rsidR="00BA0B0E" w:rsidRPr="00583DF4" w:rsidRDefault="00BA0B0E"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t>Platformazakupowa.pl działa według standardu przyjętego w komunikacji sieciowej – kodowanie UTF8.</w:t>
      </w:r>
    </w:p>
    <w:p w14:paraId="15D9E92C" w14:textId="06A9C057" w:rsidR="00BA0B0E" w:rsidRPr="00583DF4" w:rsidRDefault="00BA0B0E" w:rsidP="003E1C66">
      <w:pPr>
        <w:pStyle w:val="Akapitzlist"/>
        <w:numPr>
          <w:ilvl w:val="0"/>
          <w:numId w:val="108"/>
        </w:numPr>
        <w:spacing w:before="120"/>
        <w:jc w:val="both"/>
        <w:rPr>
          <w:rFonts w:asciiTheme="minorHAnsi" w:hAnsiTheme="minorHAnsi" w:cs="Arial"/>
          <w:b/>
          <w:sz w:val="20"/>
          <w:szCs w:val="20"/>
        </w:rPr>
      </w:pPr>
      <w:r w:rsidRPr="00583DF4">
        <w:rPr>
          <w:rFonts w:asciiTheme="minorHAnsi" w:hAnsiTheme="minorHAnsi" w:cs="Arial"/>
          <w:sz w:val="20"/>
          <w:szCs w:val="20"/>
        </w:rPr>
        <w:t>Oznaczenie czasu odbioru danych przez platformę zakupową stanowi datę oraz dokładny czas (</w:t>
      </w:r>
      <w:proofErr w:type="spellStart"/>
      <w:r w:rsidRPr="00583DF4">
        <w:rPr>
          <w:rFonts w:asciiTheme="minorHAnsi" w:hAnsiTheme="minorHAnsi" w:cs="Arial"/>
          <w:sz w:val="20"/>
          <w:szCs w:val="20"/>
        </w:rPr>
        <w:t>hh:mm:ss</w:t>
      </w:r>
      <w:proofErr w:type="spellEnd"/>
      <w:r w:rsidRPr="00583DF4">
        <w:rPr>
          <w:rFonts w:asciiTheme="minorHAnsi" w:hAnsiTheme="minorHAnsi" w:cs="Arial"/>
          <w:sz w:val="20"/>
          <w:szCs w:val="20"/>
        </w:rPr>
        <w:t>) generowany wg. czasu lokalnego serwera synchronizowanego z zegarem Głównego Urzędu Miar.</w:t>
      </w:r>
    </w:p>
    <w:p w14:paraId="45EB99CB" w14:textId="6CD3380A" w:rsidR="00766FC8" w:rsidRPr="00583DF4" w:rsidRDefault="00BA0B0E">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Wykonawca, przystępując do niniejszego postępowania o udzielenie zamówienia publicznego:</w:t>
      </w:r>
    </w:p>
    <w:p w14:paraId="7E19B6CA" w14:textId="3CB22A6F" w:rsidR="00BA0B0E" w:rsidRPr="00583DF4" w:rsidRDefault="00BA0B0E" w:rsidP="00BA0B0E">
      <w:pPr>
        <w:pStyle w:val="Akapitzlist"/>
        <w:numPr>
          <w:ilvl w:val="0"/>
          <w:numId w:val="109"/>
        </w:numPr>
        <w:spacing w:before="120"/>
        <w:jc w:val="both"/>
        <w:rPr>
          <w:rFonts w:asciiTheme="minorHAnsi" w:hAnsiTheme="minorHAnsi" w:cs="Arial"/>
          <w:sz w:val="20"/>
          <w:szCs w:val="20"/>
        </w:rPr>
      </w:pPr>
      <w:r w:rsidRPr="00583DF4">
        <w:rPr>
          <w:rFonts w:asciiTheme="minorHAnsi" w:hAnsiTheme="minorHAnsi" w:cs="Arial"/>
          <w:sz w:val="20"/>
          <w:szCs w:val="20"/>
        </w:rPr>
        <w:t xml:space="preserve">Akceptuje warunki korzystania z </w:t>
      </w:r>
      <w:r w:rsidRPr="00583DF4">
        <w:rPr>
          <w:rFonts w:asciiTheme="minorHAnsi" w:hAnsiTheme="minorHAnsi" w:cs="Arial"/>
          <w:b/>
          <w:sz w:val="20"/>
          <w:szCs w:val="20"/>
          <w:u w:val="single"/>
        </w:rPr>
        <w:t>platformazakupowa.pl</w:t>
      </w:r>
      <w:r w:rsidRPr="00583DF4">
        <w:rPr>
          <w:rFonts w:asciiTheme="minorHAnsi" w:hAnsiTheme="minorHAnsi" w:cs="Arial"/>
          <w:sz w:val="20"/>
          <w:szCs w:val="20"/>
        </w:rPr>
        <w:t xml:space="preserve"> określone w Regulaminie zamieszczonym na stronie internetowej pod linkiem w zakładce „Regulamin” oraz uznaje go za wiążący,</w:t>
      </w:r>
    </w:p>
    <w:p w14:paraId="15333190" w14:textId="54235FAE" w:rsidR="00BA0B0E" w:rsidRPr="00583DF4" w:rsidRDefault="00BA0B0E" w:rsidP="00BA0B0E">
      <w:pPr>
        <w:pStyle w:val="Akapitzlist"/>
        <w:numPr>
          <w:ilvl w:val="0"/>
          <w:numId w:val="109"/>
        </w:numPr>
        <w:spacing w:before="120"/>
        <w:jc w:val="both"/>
        <w:rPr>
          <w:rFonts w:asciiTheme="minorHAnsi" w:hAnsiTheme="minorHAnsi" w:cs="Arial"/>
          <w:sz w:val="20"/>
          <w:szCs w:val="20"/>
        </w:rPr>
      </w:pPr>
      <w:r w:rsidRPr="00583DF4">
        <w:rPr>
          <w:rFonts w:asciiTheme="minorHAnsi" w:hAnsiTheme="minorHAnsi" w:cs="Arial"/>
          <w:sz w:val="20"/>
          <w:szCs w:val="20"/>
        </w:rPr>
        <w:t>Zapoznał i stosuje się do Instrukcji składania ofert/wniosków.</w:t>
      </w:r>
    </w:p>
    <w:p w14:paraId="7A77EC31" w14:textId="21BF142F" w:rsidR="00766FC8" w:rsidRPr="00583DF4" w:rsidRDefault="00BA0B0E">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bCs/>
          <w:iCs/>
          <w:sz w:val="20"/>
          <w:szCs w:val="20"/>
        </w:rPr>
        <w:t xml:space="preserve">Zamawiający nie ponosi odpowiedzialności za złożenie oferty w sposób niezgodny z Instrukcją korzystania z </w:t>
      </w:r>
      <w:r w:rsidRPr="00583DF4">
        <w:rPr>
          <w:rFonts w:asciiTheme="minorHAnsi" w:hAnsiTheme="minorHAnsi" w:cs="Arial"/>
          <w:b/>
          <w:sz w:val="20"/>
          <w:szCs w:val="20"/>
          <w:u w:val="single"/>
        </w:rPr>
        <w:t>platformazakupowa.pl</w:t>
      </w:r>
      <w:r w:rsidRPr="00583DF4">
        <w:rPr>
          <w:rFonts w:asciiTheme="minorHAnsi" w:hAnsiTheme="minorHAnsi" w:cs="Arial"/>
          <w:sz w:val="20"/>
          <w:szCs w:val="20"/>
        </w:rPr>
        <w:t xml:space="preserve"> w szczególności za sytuację, gdy zamawiający zapozna się z treścią oferty przed upływem</w:t>
      </w:r>
      <w:r w:rsidR="008F6CEF" w:rsidRPr="00583DF4">
        <w:rPr>
          <w:rFonts w:asciiTheme="minorHAnsi" w:hAnsiTheme="minorHAnsi" w:cs="Arial"/>
          <w:sz w:val="20"/>
          <w:szCs w:val="20"/>
        </w:rPr>
        <w:t xml:space="preserve"> </w:t>
      </w:r>
      <w:r w:rsidRPr="00583DF4">
        <w:rPr>
          <w:rFonts w:asciiTheme="minorHAnsi" w:hAnsiTheme="minorHAnsi" w:cs="Arial"/>
          <w:sz w:val="20"/>
          <w:szCs w:val="20"/>
        </w:rPr>
        <w:t>składania ofert (np. złożenie oferty w zakładce „Wyślij wiadomość do zamawiającego”)</w:t>
      </w:r>
      <w:r w:rsidR="008F6CEF" w:rsidRPr="00583DF4">
        <w:rPr>
          <w:rFonts w:asciiTheme="minorHAnsi" w:hAnsiTheme="minorHAnsi" w:cs="Arial"/>
          <w:sz w:val="20"/>
          <w:szCs w:val="20"/>
        </w:rPr>
        <w:t>.Taka oferta zostanie uznana za ofertę handlową i nie będzie brana pod uwagę w przedmiotowym postępowaniu, ponieważ nie został spełniony obowiązek narzucony w art. 221 Ustawy Prawo zamówień publicznych.</w:t>
      </w:r>
    </w:p>
    <w:p w14:paraId="15FC300E" w14:textId="3641F62B" w:rsidR="00766FC8" w:rsidRPr="00583DF4" w:rsidRDefault="008F6CEF">
      <w:pPr>
        <w:pStyle w:val="Akapitzlist"/>
        <w:numPr>
          <w:ilvl w:val="1"/>
          <w:numId w:val="17"/>
        </w:numPr>
        <w:spacing w:before="120"/>
        <w:ind w:left="567"/>
        <w:jc w:val="both"/>
        <w:rPr>
          <w:rFonts w:asciiTheme="minorHAnsi" w:hAnsiTheme="minorHAnsi" w:cs="Arial"/>
          <w:sz w:val="20"/>
          <w:szCs w:val="20"/>
        </w:rPr>
      </w:pPr>
      <w:r w:rsidRPr="00583DF4">
        <w:rPr>
          <w:rFonts w:asciiTheme="minorHAnsi" w:hAnsiTheme="minorHAnsi" w:cs="Arial"/>
          <w:sz w:val="20"/>
          <w:szCs w:val="20"/>
        </w:rPr>
        <w:t xml:space="preserve">Zamawiający informuje, że instrukcje korzystania z </w:t>
      </w:r>
      <w:r w:rsidRPr="00583DF4">
        <w:rPr>
          <w:rFonts w:asciiTheme="minorHAnsi" w:hAnsiTheme="minorHAnsi" w:cs="Arial"/>
          <w:b/>
          <w:sz w:val="20"/>
          <w:szCs w:val="20"/>
          <w:u w:val="single"/>
        </w:rPr>
        <w:t>platformazakupowa.pl</w:t>
      </w:r>
      <w:r w:rsidRPr="00583DF4">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r w:rsidRPr="00583DF4">
        <w:rPr>
          <w:rFonts w:asciiTheme="minorHAnsi" w:hAnsiTheme="minorHAnsi" w:cs="Arial"/>
          <w:b/>
          <w:sz w:val="20"/>
          <w:szCs w:val="20"/>
          <w:u w:val="single"/>
        </w:rPr>
        <w:t>platformazakupowa.pl</w:t>
      </w:r>
      <w:r w:rsidRPr="00583DF4">
        <w:rPr>
          <w:rFonts w:asciiTheme="minorHAnsi" w:hAnsiTheme="minorHAnsi" w:cs="Arial"/>
          <w:sz w:val="20"/>
          <w:szCs w:val="20"/>
        </w:rPr>
        <w:t xml:space="preserve"> znajdują się w zakładce „Instrukcje dla Wykonawców” na stronie internetowej pod adresem: </w:t>
      </w:r>
      <w:hyperlink r:id="rId24" w:history="1">
        <w:r w:rsidRPr="00583DF4">
          <w:rPr>
            <w:rStyle w:val="Hipercze"/>
            <w:rFonts w:asciiTheme="minorHAnsi" w:hAnsiTheme="minorHAnsi" w:cs="Arial"/>
            <w:color w:val="auto"/>
            <w:sz w:val="20"/>
            <w:szCs w:val="20"/>
          </w:rPr>
          <w:t>https://platformazakupowa.pl/strona/45-instrukcje</w:t>
        </w:r>
      </w:hyperlink>
    </w:p>
    <w:p w14:paraId="06CC3AC4"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Zamawiający wyznacza następujące osoby do kontaktu z Wykonawcami: </w:t>
      </w:r>
    </w:p>
    <w:p w14:paraId="63F73516" w14:textId="24B3E747" w:rsidR="00766FC8" w:rsidRPr="00583DF4" w:rsidRDefault="005D058B">
      <w:pPr>
        <w:pStyle w:val="Tekstpodstawowy2"/>
        <w:tabs>
          <w:tab w:val="left" w:pos="709"/>
        </w:tabs>
        <w:spacing w:before="0"/>
        <w:ind w:left="567"/>
        <w:rPr>
          <w:rFonts w:ascii="Calibri" w:hAnsi="Calibri" w:cs="Arial"/>
          <w:b w:val="0"/>
          <w:iCs/>
          <w:sz w:val="20"/>
          <w:szCs w:val="20"/>
        </w:rPr>
      </w:pPr>
      <w:r w:rsidRPr="00583DF4">
        <w:rPr>
          <w:rFonts w:ascii="Calibri" w:hAnsi="Calibri" w:cs="Arial"/>
          <w:b w:val="0"/>
          <w:iCs/>
          <w:sz w:val="20"/>
          <w:szCs w:val="20"/>
        </w:rPr>
        <w:t>-</w:t>
      </w:r>
      <w:r w:rsidRPr="00583DF4">
        <w:rPr>
          <w:rFonts w:ascii="Calibri" w:hAnsi="Calibri" w:cs="Arial"/>
          <w:b w:val="0"/>
          <w:iCs/>
          <w:sz w:val="20"/>
          <w:szCs w:val="20"/>
        </w:rPr>
        <w:tab/>
      </w:r>
      <w:r w:rsidR="008F6CEF" w:rsidRPr="00583DF4">
        <w:rPr>
          <w:rFonts w:ascii="Calibri" w:hAnsi="Calibri" w:cs="Arial"/>
          <w:b w:val="0"/>
          <w:iCs/>
          <w:sz w:val="20"/>
          <w:szCs w:val="20"/>
        </w:rPr>
        <w:t xml:space="preserve">w zakresie merytorycznym </w:t>
      </w:r>
      <w:r w:rsidRPr="00583DF4">
        <w:rPr>
          <w:rFonts w:ascii="Calibri" w:hAnsi="Calibri" w:cs="Arial"/>
          <w:b w:val="0"/>
          <w:iCs/>
          <w:sz w:val="20"/>
          <w:szCs w:val="20"/>
        </w:rPr>
        <w:t xml:space="preserve"> – Piotr </w:t>
      </w:r>
      <w:proofErr w:type="spellStart"/>
      <w:r w:rsidRPr="00583DF4">
        <w:rPr>
          <w:rFonts w:ascii="Calibri" w:hAnsi="Calibri" w:cs="Arial"/>
          <w:b w:val="0"/>
          <w:iCs/>
          <w:sz w:val="20"/>
          <w:szCs w:val="20"/>
        </w:rPr>
        <w:t>Sujecki</w:t>
      </w:r>
      <w:proofErr w:type="spellEnd"/>
      <w:r w:rsidRPr="00583DF4">
        <w:rPr>
          <w:rFonts w:ascii="Calibri" w:hAnsi="Calibri" w:cs="Arial"/>
          <w:b w:val="0"/>
          <w:iCs/>
          <w:sz w:val="20"/>
          <w:szCs w:val="20"/>
        </w:rPr>
        <w:t xml:space="preserve"> </w:t>
      </w:r>
    </w:p>
    <w:p w14:paraId="50F47826" w14:textId="6912B706" w:rsidR="0006383A" w:rsidRPr="00583DF4" w:rsidRDefault="00052038">
      <w:pPr>
        <w:pStyle w:val="Tekstpodstawowy2"/>
        <w:tabs>
          <w:tab w:val="left" w:pos="709"/>
        </w:tabs>
        <w:spacing w:before="0"/>
        <w:ind w:left="567"/>
        <w:rPr>
          <w:rFonts w:ascii="Calibri" w:hAnsi="Calibri" w:cs="Arial"/>
          <w:b w:val="0"/>
          <w:iCs/>
          <w:sz w:val="20"/>
          <w:szCs w:val="20"/>
        </w:rPr>
      </w:pPr>
      <w:r w:rsidRPr="00583DF4">
        <w:rPr>
          <w:rFonts w:ascii="Calibri" w:hAnsi="Calibri" w:cs="Arial"/>
          <w:b w:val="0"/>
          <w:iCs/>
          <w:sz w:val="20"/>
          <w:szCs w:val="20"/>
        </w:rPr>
        <w:t xml:space="preserve">- </w:t>
      </w:r>
      <w:r w:rsidR="008F6CEF" w:rsidRPr="00583DF4">
        <w:rPr>
          <w:rFonts w:ascii="Calibri" w:hAnsi="Calibri" w:cs="Arial"/>
          <w:b w:val="0"/>
          <w:iCs/>
          <w:sz w:val="20"/>
          <w:szCs w:val="20"/>
        </w:rPr>
        <w:t xml:space="preserve">w zakresie proceduralnym </w:t>
      </w:r>
      <w:r w:rsidR="0006383A" w:rsidRPr="00583DF4">
        <w:rPr>
          <w:rFonts w:ascii="Calibri" w:hAnsi="Calibri" w:cs="Arial"/>
          <w:b w:val="0"/>
          <w:iCs/>
          <w:sz w:val="20"/>
          <w:szCs w:val="20"/>
        </w:rPr>
        <w:t>– Agnieszka Smentek</w:t>
      </w:r>
    </w:p>
    <w:p w14:paraId="1DBC7C90" w14:textId="77777777" w:rsidR="00766FC8" w:rsidRPr="00583DF4" w:rsidRDefault="005D058B">
      <w:pPr>
        <w:pStyle w:val="Akapitzlist"/>
        <w:numPr>
          <w:ilvl w:val="0"/>
          <w:numId w:val="17"/>
        </w:numPr>
        <w:spacing w:before="240" w:after="120"/>
        <w:ind w:left="567" w:hanging="567"/>
        <w:jc w:val="both"/>
        <w:rPr>
          <w:rFonts w:asciiTheme="minorHAnsi" w:hAnsiTheme="minorHAnsi"/>
          <w:b/>
          <w:sz w:val="20"/>
          <w:szCs w:val="20"/>
        </w:rPr>
      </w:pPr>
      <w:r w:rsidRPr="00583DF4">
        <w:rPr>
          <w:rFonts w:asciiTheme="minorHAnsi" w:hAnsiTheme="minorHAnsi"/>
          <w:b/>
          <w:sz w:val="20"/>
          <w:szCs w:val="20"/>
        </w:rPr>
        <w:t>UDZIELANIE WYJAŚNIEŃ TREŚCI SWZ</w:t>
      </w:r>
    </w:p>
    <w:p w14:paraId="6303658B" w14:textId="77777777" w:rsidR="00766FC8" w:rsidRPr="00583DF4" w:rsidRDefault="005D058B">
      <w:pPr>
        <w:pStyle w:val="Tekstpodstawowy2"/>
        <w:numPr>
          <w:ilvl w:val="1"/>
          <w:numId w:val="17"/>
        </w:numPr>
        <w:ind w:left="567" w:hanging="567"/>
        <w:rPr>
          <w:rFonts w:asciiTheme="minorHAnsi" w:hAnsiTheme="minorHAnsi" w:cs="Arial"/>
          <w:b w:val="0"/>
          <w:sz w:val="20"/>
          <w:szCs w:val="20"/>
        </w:rPr>
      </w:pPr>
      <w:r w:rsidRPr="00583DF4">
        <w:rPr>
          <w:rFonts w:asciiTheme="minorHAnsi" w:hAnsiTheme="minorHAnsi" w:cs="Arial"/>
          <w:b w:val="0"/>
          <w:sz w:val="20"/>
          <w:szCs w:val="20"/>
        </w:rPr>
        <w:t>Wykonawca może zwrócić się do Zamawiającego z wnioskiem o wyjaśnienie treści SWZ</w:t>
      </w:r>
      <w:r w:rsidR="00F24B77" w:rsidRPr="00583DF4">
        <w:rPr>
          <w:rFonts w:asciiTheme="minorHAnsi" w:hAnsiTheme="minorHAnsi" w:cs="Arial"/>
          <w:b w:val="0"/>
          <w:sz w:val="20"/>
          <w:szCs w:val="20"/>
        </w:rPr>
        <w:t>.</w:t>
      </w:r>
      <w:r w:rsidR="00682064" w:rsidRPr="00583DF4">
        <w:rPr>
          <w:rFonts w:asciiTheme="minorHAnsi" w:hAnsiTheme="minorHAnsi" w:cs="Arial"/>
          <w:b w:val="0"/>
          <w:sz w:val="20"/>
          <w:szCs w:val="20"/>
        </w:rPr>
        <w:t xml:space="preserve"> </w:t>
      </w:r>
    </w:p>
    <w:p w14:paraId="145B7F68" w14:textId="77777777" w:rsidR="00766FC8" w:rsidRPr="00583DF4" w:rsidRDefault="005D058B">
      <w:pPr>
        <w:pStyle w:val="Tekstpodstawowy2"/>
        <w:numPr>
          <w:ilvl w:val="1"/>
          <w:numId w:val="17"/>
        </w:numPr>
        <w:ind w:left="567" w:hanging="567"/>
        <w:rPr>
          <w:rFonts w:asciiTheme="minorHAnsi" w:hAnsiTheme="minorHAnsi" w:cs="Arial"/>
          <w:b w:val="0"/>
          <w:sz w:val="20"/>
          <w:szCs w:val="20"/>
        </w:rPr>
      </w:pPr>
      <w:r w:rsidRPr="00583DF4">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101B36C3" w:rsidR="00766FC8" w:rsidRPr="00583DF4" w:rsidRDefault="005D058B">
      <w:pPr>
        <w:pStyle w:val="Tekstpodstawowy2"/>
        <w:numPr>
          <w:ilvl w:val="1"/>
          <w:numId w:val="17"/>
        </w:numPr>
        <w:ind w:left="567" w:hanging="567"/>
        <w:rPr>
          <w:rFonts w:asciiTheme="minorHAnsi" w:hAnsiTheme="minorHAnsi" w:cs="Arial"/>
          <w:b w:val="0"/>
          <w:sz w:val="20"/>
          <w:szCs w:val="20"/>
        </w:rPr>
      </w:pPr>
      <w:r w:rsidRPr="00583DF4">
        <w:rPr>
          <w:rFonts w:asciiTheme="minorHAnsi" w:hAnsiTheme="minorHAnsi" w:cs="Arial"/>
          <w:b w:val="0"/>
          <w:iCs/>
          <w:sz w:val="20"/>
          <w:szCs w:val="20"/>
        </w:rPr>
        <w:t>Wnioski o wyjaśnienie treści SWZ należy przesyłać za pośrednictwem</w:t>
      </w:r>
      <w:r w:rsidR="0079047B" w:rsidRPr="00583DF4">
        <w:rPr>
          <w:rFonts w:asciiTheme="minorHAnsi" w:hAnsiTheme="minorHAnsi" w:cs="Arial"/>
          <w:b w:val="0"/>
          <w:sz w:val="20"/>
          <w:szCs w:val="20"/>
        </w:rPr>
        <w:t xml:space="preserve"> </w:t>
      </w:r>
      <w:r w:rsidR="0079047B" w:rsidRPr="00583DF4">
        <w:rPr>
          <w:rFonts w:asciiTheme="minorHAnsi" w:hAnsiTheme="minorHAnsi" w:cs="Arial"/>
          <w:b w:val="0"/>
          <w:sz w:val="20"/>
          <w:szCs w:val="20"/>
          <w:u w:val="single"/>
        </w:rPr>
        <w:t>platformazakupowa.pl</w:t>
      </w:r>
      <w:r w:rsidRPr="00583DF4">
        <w:rPr>
          <w:rFonts w:asciiTheme="minorHAnsi" w:hAnsiTheme="minorHAnsi" w:cs="Arial"/>
          <w:b w:val="0"/>
          <w:sz w:val="20"/>
          <w:szCs w:val="20"/>
        </w:rPr>
        <w:t xml:space="preserve"> </w:t>
      </w:r>
      <w:r w:rsidR="0079047B" w:rsidRPr="00583DF4">
        <w:rPr>
          <w:rFonts w:asciiTheme="minorHAnsi" w:hAnsiTheme="minorHAnsi" w:cs="Arial"/>
          <w:b w:val="0"/>
          <w:sz w:val="20"/>
          <w:szCs w:val="20"/>
        </w:rPr>
        <w:t>i formularza „Wyślij wiadomość do zamawiającego”.</w:t>
      </w:r>
    </w:p>
    <w:p w14:paraId="73D7EE99" w14:textId="63EB708F"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Tre</w:t>
      </w:r>
      <w:r w:rsidRPr="00583DF4">
        <w:rPr>
          <w:rFonts w:asciiTheme="minorHAnsi" w:eastAsia="TimesNewRoman" w:hAnsiTheme="minorHAnsi" w:cs="Arial"/>
          <w:b w:val="0"/>
          <w:sz w:val="20"/>
          <w:szCs w:val="20"/>
        </w:rPr>
        <w:t xml:space="preserve">ść </w:t>
      </w:r>
      <w:r w:rsidRPr="00583DF4">
        <w:rPr>
          <w:rFonts w:asciiTheme="minorHAnsi" w:hAnsiTheme="minorHAnsi" w:cs="Arial"/>
          <w:b w:val="0"/>
          <w:sz w:val="20"/>
          <w:szCs w:val="20"/>
        </w:rPr>
        <w:t>zapyta</w:t>
      </w:r>
      <w:r w:rsidRPr="00583DF4">
        <w:rPr>
          <w:rFonts w:asciiTheme="minorHAnsi" w:eastAsia="TimesNewRoman" w:hAnsiTheme="minorHAnsi" w:cs="Arial"/>
          <w:b w:val="0"/>
          <w:sz w:val="20"/>
          <w:szCs w:val="20"/>
        </w:rPr>
        <w:t xml:space="preserve">ń </w:t>
      </w:r>
      <w:r w:rsidRPr="00583DF4">
        <w:rPr>
          <w:rFonts w:asciiTheme="minorHAnsi" w:hAnsiTheme="minorHAnsi" w:cs="Arial"/>
          <w:b w:val="0"/>
          <w:sz w:val="20"/>
          <w:szCs w:val="20"/>
        </w:rPr>
        <w:t>wraz z wyja</w:t>
      </w:r>
      <w:r w:rsidRPr="00583DF4">
        <w:rPr>
          <w:rFonts w:asciiTheme="minorHAnsi" w:eastAsia="TimesNewRoman" w:hAnsiTheme="minorHAnsi" w:cs="Arial"/>
          <w:b w:val="0"/>
          <w:sz w:val="20"/>
          <w:szCs w:val="20"/>
        </w:rPr>
        <w:t>ś</w:t>
      </w:r>
      <w:r w:rsidRPr="00583DF4">
        <w:rPr>
          <w:rFonts w:asciiTheme="minorHAnsi" w:hAnsiTheme="minorHAnsi" w:cs="Arial"/>
          <w:b w:val="0"/>
          <w:sz w:val="20"/>
          <w:szCs w:val="20"/>
        </w:rPr>
        <w:t>nieniami Zamawiaj</w:t>
      </w:r>
      <w:r w:rsidRPr="00583DF4">
        <w:rPr>
          <w:rFonts w:asciiTheme="minorHAnsi" w:eastAsia="TimesNewRoman" w:hAnsiTheme="minorHAnsi" w:cs="Arial"/>
          <w:b w:val="0"/>
          <w:sz w:val="20"/>
          <w:szCs w:val="20"/>
        </w:rPr>
        <w:t>ą</w:t>
      </w:r>
      <w:r w:rsidRPr="00583DF4">
        <w:rPr>
          <w:rFonts w:asciiTheme="minorHAnsi" w:hAnsiTheme="minorHAnsi" w:cs="Arial"/>
          <w:b w:val="0"/>
          <w:sz w:val="20"/>
          <w:szCs w:val="20"/>
        </w:rPr>
        <w:t xml:space="preserve">cy opublikuje na </w:t>
      </w:r>
      <w:r w:rsidR="00B94C83" w:rsidRPr="00583DF4">
        <w:rPr>
          <w:rFonts w:asciiTheme="minorHAnsi" w:hAnsiTheme="minorHAnsi" w:cs="Arial"/>
          <w:b w:val="0"/>
          <w:sz w:val="20"/>
          <w:szCs w:val="20"/>
        </w:rPr>
        <w:t>stronie postępowania</w:t>
      </w:r>
      <w:r w:rsidR="00D829AB" w:rsidRPr="00583DF4">
        <w:rPr>
          <w:rFonts w:asciiTheme="minorHAnsi" w:hAnsiTheme="minorHAnsi" w:cs="Arial"/>
          <w:b w:val="0"/>
          <w:sz w:val="20"/>
          <w:szCs w:val="20"/>
        </w:rPr>
        <w:t xml:space="preserve"> </w:t>
      </w:r>
      <w:hyperlink r:id="rId25" w:history="1">
        <w:r w:rsidR="0079047B" w:rsidRPr="00583DF4">
          <w:rPr>
            <w:rStyle w:val="Hipercze"/>
            <w:rFonts w:asciiTheme="minorHAnsi" w:hAnsiTheme="minorHAnsi" w:cs="Arial"/>
            <w:b w:val="0"/>
            <w:color w:val="auto"/>
            <w:sz w:val="20"/>
            <w:szCs w:val="20"/>
          </w:rPr>
          <w:t>https://platformazakupowa.pl/pn/pzdluban</w:t>
        </w:r>
      </w:hyperlink>
      <w:r w:rsidR="0079047B" w:rsidRPr="00583DF4">
        <w:rPr>
          <w:rFonts w:asciiTheme="minorHAnsi" w:hAnsiTheme="minorHAnsi" w:cs="Arial"/>
          <w:b w:val="0"/>
          <w:sz w:val="20"/>
          <w:szCs w:val="20"/>
        </w:rPr>
        <w:t xml:space="preserve"> </w:t>
      </w:r>
      <w:r w:rsidRPr="00583DF4">
        <w:rPr>
          <w:rFonts w:asciiTheme="minorHAnsi" w:hAnsiTheme="minorHAnsi" w:cs="Arial"/>
          <w:b w:val="0"/>
          <w:sz w:val="20"/>
          <w:szCs w:val="20"/>
        </w:rPr>
        <w:t>, bez ujawniania źródła zapytania.</w:t>
      </w:r>
    </w:p>
    <w:p w14:paraId="3DE95F10"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W przypadku, gdy</w:t>
      </w:r>
      <w:r w:rsidRPr="00583DF4">
        <w:rPr>
          <w:rFonts w:asciiTheme="minorHAnsi" w:hAnsiTheme="minorHAnsi" w:cs="Arial"/>
          <w:b w:val="0"/>
          <w:iCs/>
          <w:sz w:val="20"/>
          <w:szCs w:val="20"/>
        </w:rPr>
        <w:t xml:space="preserve"> </w:t>
      </w:r>
      <w:r w:rsidRPr="00583DF4">
        <w:rPr>
          <w:rFonts w:asciiTheme="minorHAnsi" w:hAnsiTheme="minorHAnsi" w:cs="Arial"/>
          <w:b w:val="0"/>
          <w:sz w:val="20"/>
          <w:szCs w:val="20"/>
        </w:rPr>
        <w:t>wniosek</w:t>
      </w:r>
      <w:r w:rsidRPr="00583DF4">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267A106"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lastRenderedPageBreak/>
        <w:t>W uzasadnionych przypadkach Zamawiający może przed upływem terminu składania ofert zmienić treść specyfikacji warunków zamówienia. Dokonan</w:t>
      </w:r>
      <w:r w:rsidRPr="00583DF4">
        <w:rPr>
          <w:rFonts w:asciiTheme="minorHAnsi" w:eastAsia="TimesNewRoman" w:hAnsiTheme="minorHAnsi" w:cs="Arial"/>
          <w:b w:val="0"/>
          <w:sz w:val="20"/>
          <w:szCs w:val="20"/>
        </w:rPr>
        <w:t xml:space="preserve">ą </w:t>
      </w:r>
      <w:r w:rsidRPr="00583DF4">
        <w:rPr>
          <w:rFonts w:asciiTheme="minorHAnsi" w:hAnsiTheme="minorHAnsi" w:cs="Arial"/>
          <w:b w:val="0"/>
          <w:sz w:val="20"/>
          <w:szCs w:val="20"/>
        </w:rPr>
        <w:t>zmian</w:t>
      </w:r>
      <w:r w:rsidRPr="00583DF4">
        <w:rPr>
          <w:rFonts w:asciiTheme="minorHAnsi" w:eastAsia="TimesNewRoman" w:hAnsiTheme="minorHAnsi" w:cs="Arial"/>
          <w:b w:val="0"/>
          <w:sz w:val="20"/>
          <w:szCs w:val="20"/>
        </w:rPr>
        <w:t>ę treści SWZ</w:t>
      </w:r>
      <w:r w:rsidRPr="00583DF4">
        <w:rPr>
          <w:rFonts w:asciiTheme="minorHAnsi" w:hAnsiTheme="minorHAnsi" w:cs="Arial"/>
          <w:b w:val="0"/>
          <w:sz w:val="20"/>
          <w:szCs w:val="20"/>
        </w:rPr>
        <w:t xml:space="preserve"> Zamawiaj</w:t>
      </w:r>
      <w:r w:rsidRPr="00583DF4">
        <w:rPr>
          <w:rFonts w:asciiTheme="minorHAnsi" w:eastAsia="TimesNewRoman" w:hAnsiTheme="minorHAnsi" w:cs="Arial"/>
          <w:b w:val="0"/>
          <w:sz w:val="20"/>
          <w:szCs w:val="20"/>
        </w:rPr>
        <w:t>ą</w:t>
      </w:r>
      <w:r w:rsidRPr="00583DF4">
        <w:rPr>
          <w:rFonts w:asciiTheme="minorHAnsi" w:hAnsiTheme="minorHAnsi" w:cs="Arial"/>
          <w:b w:val="0"/>
          <w:sz w:val="20"/>
          <w:szCs w:val="20"/>
        </w:rPr>
        <w:t xml:space="preserve">cy udostępni </w:t>
      </w:r>
      <w:r w:rsidR="00D829AB" w:rsidRPr="00583DF4">
        <w:rPr>
          <w:rFonts w:asciiTheme="minorHAnsi" w:hAnsiTheme="minorHAnsi" w:cs="Arial"/>
          <w:b w:val="0"/>
          <w:sz w:val="20"/>
          <w:szCs w:val="20"/>
        </w:rPr>
        <w:t>na</w:t>
      </w:r>
      <w:r w:rsidRPr="00583DF4">
        <w:rPr>
          <w:rFonts w:asciiTheme="minorHAnsi" w:hAnsiTheme="minorHAnsi" w:cs="Arial"/>
          <w:b w:val="0"/>
          <w:sz w:val="20"/>
          <w:szCs w:val="20"/>
        </w:rPr>
        <w:t xml:space="preserve"> </w:t>
      </w:r>
      <w:r w:rsidR="00D829AB" w:rsidRPr="00583DF4">
        <w:rPr>
          <w:rFonts w:asciiTheme="minorHAnsi" w:hAnsiTheme="minorHAnsi" w:cs="Arial"/>
          <w:b w:val="0"/>
          <w:iCs/>
          <w:sz w:val="20"/>
          <w:szCs w:val="20"/>
        </w:rPr>
        <w:t>stronie</w:t>
      </w:r>
      <w:r w:rsidR="00CA3620" w:rsidRPr="00583DF4">
        <w:rPr>
          <w:rFonts w:asciiTheme="minorHAnsi" w:hAnsiTheme="minorHAnsi" w:cs="Arial"/>
          <w:b w:val="0"/>
          <w:iCs/>
          <w:sz w:val="20"/>
          <w:szCs w:val="20"/>
        </w:rPr>
        <w:t xml:space="preserve"> prowadzonego postępowania </w:t>
      </w:r>
      <w:hyperlink r:id="rId26" w:history="1">
        <w:r w:rsidR="00CA3620" w:rsidRPr="00583DF4">
          <w:rPr>
            <w:rStyle w:val="Hipercze"/>
            <w:rFonts w:asciiTheme="minorHAnsi" w:hAnsiTheme="minorHAnsi" w:cs="Arial"/>
            <w:b w:val="0"/>
            <w:iCs/>
            <w:color w:val="auto"/>
            <w:sz w:val="20"/>
            <w:szCs w:val="20"/>
          </w:rPr>
          <w:t>https://platformazakupowa.pl/pn/pzdluban</w:t>
        </w:r>
      </w:hyperlink>
      <w:r w:rsidR="00CA3620" w:rsidRPr="00583DF4">
        <w:rPr>
          <w:rFonts w:asciiTheme="minorHAnsi" w:hAnsiTheme="minorHAnsi" w:cs="Arial"/>
          <w:b w:val="0"/>
          <w:iCs/>
          <w:sz w:val="20"/>
          <w:szCs w:val="20"/>
        </w:rPr>
        <w:t xml:space="preserve"> </w:t>
      </w:r>
    </w:p>
    <w:p w14:paraId="270FA4A0"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W przypadku, gdy zmiany tre</w:t>
      </w:r>
      <w:r w:rsidRPr="00583DF4">
        <w:rPr>
          <w:rFonts w:asciiTheme="minorHAnsi" w:eastAsia="TimesNewRoman" w:hAnsiTheme="minorHAnsi" w:cs="Arial"/>
          <w:b w:val="0"/>
          <w:sz w:val="20"/>
          <w:szCs w:val="20"/>
        </w:rPr>
        <w:t>ś</w:t>
      </w:r>
      <w:r w:rsidRPr="00583DF4">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83DF4">
        <w:rPr>
          <w:rFonts w:asciiTheme="minorHAnsi" w:eastAsia="TimesNewRoman" w:hAnsiTheme="minorHAnsi" w:cs="Arial"/>
          <w:b w:val="0"/>
          <w:sz w:val="20"/>
          <w:szCs w:val="20"/>
        </w:rPr>
        <w:t>ę</w:t>
      </w:r>
      <w:r w:rsidRPr="00583DF4">
        <w:rPr>
          <w:rFonts w:asciiTheme="minorHAnsi" w:hAnsiTheme="minorHAnsi" w:cs="Arial"/>
          <w:b w:val="0"/>
          <w:sz w:val="20"/>
          <w:szCs w:val="20"/>
        </w:rPr>
        <w:t xml:space="preserve">dny na zapoznanie się ze zmianą treści SWZ i przygotowanie oferty. </w:t>
      </w:r>
    </w:p>
    <w:p w14:paraId="1E2B5ADB"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 xml:space="preserve">W przypadku, gdy zmiana treści SWZ będzie prowadziła do zmiany treści ogłoszenia o zamówieniu, Zamawiający opublikuje ogłoszenie w Biuletynie Zamówień Publicznych oraz jeżeli będzie to konieczne przedłuży termin składania ofert, zgodnie z art. 271 ust. 2 i 3 ustawy </w:t>
      </w:r>
      <w:proofErr w:type="spellStart"/>
      <w:r w:rsidRPr="00583DF4">
        <w:rPr>
          <w:rFonts w:asciiTheme="minorHAnsi" w:hAnsiTheme="minorHAnsi" w:cs="Arial"/>
          <w:b w:val="0"/>
          <w:sz w:val="20"/>
          <w:szCs w:val="20"/>
        </w:rPr>
        <w:t>Pzp</w:t>
      </w:r>
      <w:proofErr w:type="spellEnd"/>
      <w:r w:rsidRPr="00583DF4">
        <w:rPr>
          <w:rFonts w:asciiTheme="minorHAnsi" w:hAnsiTheme="minorHAnsi" w:cs="Arial"/>
          <w:b w:val="0"/>
          <w:sz w:val="20"/>
          <w:szCs w:val="20"/>
        </w:rPr>
        <w:t>.</w:t>
      </w:r>
    </w:p>
    <w:p w14:paraId="0049370A" w14:textId="77777777" w:rsidR="00766FC8" w:rsidRPr="00583DF4" w:rsidRDefault="005D058B">
      <w:pPr>
        <w:pStyle w:val="Tekstpodstawowy2"/>
        <w:numPr>
          <w:ilvl w:val="1"/>
          <w:numId w:val="17"/>
        </w:numPr>
        <w:ind w:left="567" w:hanging="567"/>
        <w:rPr>
          <w:rFonts w:asciiTheme="minorHAnsi" w:hAnsiTheme="minorHAnsi" w:cs="Arial"/>
          <w:b w:val="0"/>
          <w:iCs/>
          <w:sz w:val="20"/>
          <w:szCs w:val="20"/>
        </w:rPr>
      </w:pPr>
      <w:r w:rsidRPr="00583DF4">
        <w:rPr>
          <w:rFonts w:asciiTheme="minorHAnsi" w:hAnsiTheme="minorHAnsi" w:cs="Arial"/>
          <w:b w:val="0"/>
          <w:sz w:val="20"/>
          <w:szCs w:val="20"/>
        </w:rPr>
        <w:t>Zamawiający nie zamierza</w:t>
      </w:r>
      <w:r w:rsidRPr="00583DF4">
        <w:rPr>
          <w:rFonts w:asciiTheme="minorHAnsi" w:hAnsiTheme="minorHAnsi" w:cs="Arial"/>
          <w:b w:val="0"/>
          <w:i/>
          <w:sz w:val="20"/>
          <w:szCs w:val="20"/>
        </w:rPr>
        <w:t xml:space="preserve"> </w:t>
      </w:r>
      <w:r w:rsidRPr="00583DF4">
        <w:rPr>
          <w:rFonts w:asciiTheme="minorHAnsi" w:hAnsiTheme="minorHAnsi" w:cs="Arial"/>
          <w:b w:val="0"/>
          <w:sz w:val="20"/>
          <w:szCs w:val="20"/>
        </w:rPr>
        <w:t>zwoływać zebrania Wykonawców w celu wyjaśnienia treści SWZ.</w:t>
      </w:r>
    </w:p>
    <w:p w14:paraId="13D125F2" w14:textId="77777777" w:rsidR="00766FC8" w:rsidRPr="00583DF4" w:rsidRDefault="005D058B">
      <w:pPr>
        <w:pStyle w:val="Akapitzlist"/>
        <w:numPr>
          <w:ilvl w:val="0"/>
          <w:numId w:val="17"/>
        </w:numPr>
        <w:spacing w:before="240" w:after="120"/>
        <w:ind w:left="567" w:hanging="567"/>
        <w:jc w:val="both"/>
        <w:rPr>
          <w:rFonts w:asciiTheme="minorHAnsi" w:hAnsiTheme="minorHAnsi"/>
          <w:b/>
          <w:sz w:val="20"/>
          <w:szCs w:val="20"/>
        </w:rPr>
      </w:pPr>
      <w:r w:rsidRPr="00583DF4">
        <w:rPr>
          <w:rStyle w:val="tekstdokbold"/>
          <w:rFonts w:asciiTheme="minorHAnsi" w:hAnsiTheme="minorHAnsi"/>
          <w:sz w:val="20"/>
          <w:szCs w:val="20"/>
        </w:rPr>
        <w:t>OPIS SPOSOBU PRZYGOTOWANIA OFERT ORAZ WYMAGANIA FORMALNE DOTYCZĄCE SKŁADANYCH OŚWIADCZEŃ I DOKUMENTÓW</w:t>
      </w:r>
    </w:p>
    <w:p w14:paraId="59A967F1" w14:textId="2BA632C0" w:rsidR="00766FC8" w:rsidRPr="00583DF4" w:rsidRDefault="002270D1">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Oferta oraz przedmiotowe środki dowodowe (jeżeli były wymagane) składane elektronicznie muszą zostać podpisane </w:t>
      </w:r>
      <w:r w:rsidRPr="00583DF4">
        <w:rPr>
          <w:rFonts w:asciiTheme="minorHAnsi" w:hAnsiTheme="minorHAnsi" w:cs="Arial"/>
          <w:bCs w:val="0"/>
          <w:sz w:val="20"/>
          <w:szCs w:val="20"/>
        </w:rPr>
        <w:t>elektronicznym kwalifikowanym podpisem</w:t>
      </w:r>
      <w:r w:rsidRPr="00583DF4">
        <w:rPr>
          <w:rFonts w:asciiTheme="minorHAnsi" w:hAnsiTheme="minorHAnsi" w:cs="Arial"/>
          <w:b w:val="0"/>
          <w:bCs w:val="0"/>
          <w:sz w:val="20"/>
          <w:szCs w:val="20"/>
        </w:rPr>
        <w:t xml:space="preserve"> lub </w:t>
      </w:r>
      <w:r w:rsidRPr="00583DF4">
        <w:rPr>
          <w:rFonts w:asciiTheme="minorHAnsi" w:hAnsiTheme="minorHAnsi" w:cs="Arial"/>
          <w:bCs w:val="0"/>
          <w:sz w:val="20"/>
          <w:szCs w:val="20"/>
        </w:rPr>
        <w:t>elektronicznym podpisem zaufanym</w:t>
      </w:r>
      <w:r w:rsidRPr="00583DF4">
        <w:rPr>
          <w:rFonts w:asciiTheme="minorHAnsi" w:hAnsiTheme="minorHAnsi" w:cs="Arial"/>
          <w:b w:val="0"/>
          <w:bCs w:val="0"/>
          <w:sz w:val="20"/>
          <w:szCs w:val="20"/>
        </w:rPr>
        <w:t xml:space="preserve"> lub </w:t>
      </w:r>
      <w:r w:rsidRPr="00583DF4">
        <w:rPr>
          <w:rFonts w:asciiTheme="minorHAnsi" w:hAnsiTheme="minorHAnsi" w:cs="Arial"/>
          <w:bCs w:val="0"/>
          <w:sz w:val="20"/>
          <w:szCs w:val="20"/>
        </w:rPr>
        <w:t>elektronicznym podpisem osobistym</w:t>
      </w:r>
      <w:r w:rsidRPr="00583DF4">
        <w:rPr>
          <w:rFonts w:asciiTheme="minorHAnsi" w:hAnsiTheme="minorHAnsi" w:cs="Arial"/>
          <w:b w:val="0"/>
          <w:bCs w:val="0"/>
          <w:sz w:val="20"/>
          <w:szCs w:val="20"/>
        </w:rPr>
        <w:t xml:space="preserve">. W procesie składania oferty, w tym przedmiotowych środków dowodowych na platformie, </w:t>
      </w:r>
      <w:r w:rsidRPr="00583DF4">
        <w:rPr>
          <w:rFonts w:asciiTheme="minorHAnsi" w:hAnsiTheme="minorHAnsi" w:cs="Arial"/>
          <w:bCs w:val="0"/>
          <w:sz w:val="20"/>
          <w:szCs w:val="20"/>
        </w:rPr>
        <w:t>kwalifikowany podpis elektroniczny</w:t>
      </w:r>
      <w:r w:rsidRPr="00583DF4">
        <w:rPr>
          <w:rFonts w:asciiTheme="minorHAnsi" w:hAnsiTheme="minorHAnsi" w:cs="Arial"/>
          <w:b w:val="0"/>
          <w:bCs w:val="0"/>
          <w:sz w:val="20"/>
          <w:szCs w:val="20"/>
        </w:rPr>
        <w:t xml:space="preserve"> lub </w:t>
      </w:r>
      <w:r w:rsidRPr="00583DF4">
        <w:rPr>
          <w:rFonts w:asciiTheme="minorHAnsi" w:hAnsiTheme="minorHAnsi" w:cs="Arial"/>
          <w:bCs w:val="0"/>
          <w:sz w:val="20"/>
          <w:szCs w:val="20"/>
        </w:rPr>
        <w:t>elektroniczny podpis zaufany</w:t>
      </w:r>
      <w:r w:rsidRPr="00583DF4">
        <w:rPr>
          <w:rFonts w:asciiTheme="minorHAnsi" w:hAnsiTheme="minorHAnsi" w:cs="Arial"/>
          <w:b w:val="0"/>
          <w:bCs w:val="0"/>
          <w:sz w:val="20"/>
          <w:szCs w:val="20"/>
        </w:rPr>
        <w:t xml:space="preserve"> lub </w:t>
      </w:r>
      <w:r w:rsidRPr="00583DF4">
        <w:rPr>
          <w:rFonts w:asciiTheme="minorHAnsi" w:hAnsiTheme="minorHAnsi" w:cs="Arial"/>
          <w:bCs w:val="0"/>
          <w:sz w:val="20"/>
          <w:szCs w:val="20"/>
        </w:rPr>
        <w:t>elektroniczny podpis osobisty</w:t>
      </w:r>
      <w:r w:rsidRPr="00583DF4">
        <w:rPr>
          <w:rFonts w:asciiTheme="minorHAnsi" w:hAnsiTheme="minorHAnsi" w:cs="Arial"/>
          <w:b w:val="0"/>
          <w:bCs w:val="0"/>
          <w:sz w:val="20"/>
          <w:szCs w:val="20"/>
        </w:rPr>
        <w:t xml:space="preserve"> Wykonawca składa bezpośrednio na dokumencie, który następnie przesyła do systemu.</w:t>
      </w:r>
    </w:p>
    <w:p w14:paraId="21F5CC5E" w14:textId="1808F04D" w:rsidR="002270D1" w:rsidRPr="00583DF4" w:rsidRDefault="002270D1">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Poświadczenie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83DF4">
        <w:rPr>
          <w:rFonts w:asciiTheme="minorHAnsi" w:hAnsiTheme="minorHAnsi" w:cs="Arial"/>
          <w:bCs w:val="0"/>
          <w:sz w:val="20"/>
          <w:szCs w:val="20"/>
        </w:rPr>
        <w:t>kwalifikowanym podpisem elektronicznym</w:t>
      </w:r>
      <w:r w:rsidRPr="00583DF4">
        <w:rPr>
          <w:rFonts w:asciiTheme="minorHAnsi" w:hAnsiTheme="minorHAnsi" w:cs="Arial"/>
          <w:b w:val="0"/>
          <w:bCs w:val="0"/>
          <w:sz w:val="20"/>
          <w:szCs w:val="20"/>
        </w:rPr>
        <w:t xml:space="preserve"> lub </w:t>
      </w:r>
      <w:r w:rsidRPr="00583DF4">
        <w:rPr>
          <w:rFonts w:asciiTheme="minorHAnsi" w:hAnsiTheme="minorHAnsi" w:cs="Arial"/>
          <w:bCs w:val="0"/>
          <w:sz w:val="20"/>
          <w:szCs w:val="20"/>
        </w:rPr>
        <w:t>elektronicznym podpisem zaufanym</w:t>
      </w:r>
      <w:r w:rsidRPr="00583DF4">
        <w:rPr>
          <w:rFonts w:asciiTheme="minorHAnsi" w:hAnsiTheme="minorHAnsi" w:cs="Arial"/>
          <w:b w:val="0"/>
          <w:bCs w:val="0"/>
          <w:sz w:val="20"/>
          <w:szCs w:val="20"/>
        </w:rPr>
        <w:t xml:space="preserve"> lub </w:t>
      </w:r>
      <w:r w:rsidRPr="00583DF4">
        <w:rPr>
          <w:rFonts w:asciiTheme="minorHAnsi" w:hAnsiTheme="minorHAnsi" w:cs="Arial"/>
          <w:bCs w:val="0"/>
          <w:sz w:val="20"/>
          <w:szCs w:val="20"/>
        </w:rPr>
        <w:t>elektronicznym podpisem osobistym</w:t>
      </w:r>
      <w:r w:rsidRPr="00583DF4">
        <w:rPr>
          <w:rFonts w:asciiTheme="minorHAnsi" w:hAnsiTheme="minorHAnsi" w:cs="Arial"/>
          <w:b w:val="0"/>
          <w:bCs w:val="0"/>
          <w:sz w:val="20"/>
          <w:szCs w:val="20"/>
        </w:rPr>
        <w:t xml:space="preserve"> przez osobę/osoby upoważnioną/upoważnione. Poświadczenie za zgodność z oryginałem następuje w postaci elektronicznej</w:t>
      </w:r>
      <w:r w:rsidR="00003F0E" w:rsidRPr="00583DF4">
        <w:rPr>
          <w:rFonts w:asciiTheme="minorHAnsi" w:hAnsiTheme="minorHAnsi" w:cs="Arial"/>
          <w:b w:val="0"/>
          <w:bCs w:val="0"/>
          <w:sz w:val="20"/>
          <w:szCs w:val="20"/>
        </w:rPr>
        <w:t xml:space="preserve"> podpisane kwalifikowanym podpisem elektronicznym lub podpisem zaufanym lub podpisem osobistym przez osobę/osoby upoważnioną/upoważnione.</w:t>
      </w:r>
    </w:p>
    <w:p w14:paraId="29F77F0F" w14:textId="326FFE49" w:rsidR="00003F0E" w:rsidRPr="00583DF4" w:rsidRDefault="00003F0E">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Oferta powinna sporządzona być:</w:t>
      </w:r>
    </w:p>
    <w:p w14:paraId="0175A936" w14:textId="3E348898" w:rsidR="00003F0E" w:rsidRPr="00583DF4" w:rsidRDefault="00003F0E" w:rsidP="00003F0E">
      <w:pPr>
        <w:pStyle w:val="Tekstpodstawowy2"/>
        <w:numPr>
          <w:ilvl w:val="0"/>
          <w:numId w:val="110"/>
        </w:numPr>
        <w:rPr>
          <w:rFonts w:asciiTheme="minorHAnsi" w:hAnsiTheme="minorHAnsi" w:cs="Arial"/>
          <w:b w:val="0"/>
          <w:bCs w:val="0"/>
          <w:sz w:val="20"/>
          <w:szCs w:val="20"/>
        </w:rPr>
      </w:pPr>
      <w:r w:rsidRPr="00583DF4">
        <w:rPr>
          <w:rFonts w:asciiTheme="minorHAnsi" w:hAnsiTheme="minorHAnsi" w:cs="Arial"/>
          <w:b w:val="0"/>
          <w:bCs w:val="0"/>
          <w:sz w:val="20"/>
          <w:szCs w:val="20"/>
        </w:rPr>
        <w:t>Sporządzona na podstawie załączników niniejszej SWZ w języku polskim,</w:t>
      </w:r>
    </w:p>
    <w:p w14:paraId="1A760F45" w14:textId="49955295" w:rsidR="00003F0E" w:rsidRPr="00583DF4" w:rsidRDefault="008948D3" w:rsidP="00003F0E">
      <w:pPr>
        <w:pStyle w:val="Tekstpodstawowy2"/>
        <w:numPr>
          <w:ilvl w:val="0"/>
          <w:numId w:val="110"/>
        </w:numPr>
        <w:rPr>
          <w:rFonts w:asciiTheme="minorHAnsi" w:hAnsiTheme="minorHAnsi" w:cs="Arial"/>
          <w:b w:val="0"/>
          <w:bCs w:val="0"/>
          <w:sz w:val="20"/>
          <w:szCs w:val="20"/>
        </w:rPr>
      </w:pPr>
      <w:r w:rsidRPr="00583DF4">
        <w:rPr>
          <w:rFonts w:asciiTheme="minorHAnsi" w:hAnsiTheme="minorHAnsi" w:cs="Arial"/>
          <w:b w:val="0"/>
          <w:bCs w:val="0"/>
          <w:sz w:val="20"/>
          <w:szCs w:val="20"/>
        </w:rPr>
        <w:t xml:space="preserve">Złożona przy użyciu środków komunikacji elektronicznej tzn. za pośrednictwem </w:t>
      </w:r>
      <w:r w:rsidRPr="00583DF4">
        <w:rPr>
          <w:rFonts w:asciiTheme="minorHAnsi" w:hAnsiTheme="minorHAnsi" w:cs="Arial"/>
          <w:b w:val="0"/>
          <w:sz w:val="20"/>
          <w:szCs w:val="20"/>
          <w:u w:val="single"/>
        </w:rPr>
        <w:t>platformazakupowa.pl</w:t>
      </w:r>
    </w:p>
    <w:p w14:paraId="008DF02E" w14:textId="58448692" w:rsidR="008948D3" w:rsidRPr="00583DF4" w:rsidRDefault="008948D3" w:rsidP="00003F0E">
      <w:pPr>
        <w:pStyle w:val="Tekstpodstawowy2"/>
        <w:numPr>
          <w:ilvl w:val="0"/>
          <w:numId w:val="110"/>
        </w:numPr>
        <w:rPr>
          <w:rFonts w:asciiTheme="minorHAnsi" w:hAnsiTheme="minorHAnsi" w:cs="Arial"/>
          <w:b w:val="0"/>
          <w:bCs w:val="0"/>
          <w:sz w:val="20"/>
          <w:szCs w:val="20"/>
        </w:rPr>
      </w:pPr>
      <w:r w:rsidRPr="00583DF4">
        <w:rPr>
          <w:rFonts w:asciiTheme="minorHAnsi" w:hAnsiTheme="minorHAnsi" w:cs="Arial"/>
          <w:b w:val="0"/>
          <w:sz w:val="20"/>
          <w:szCs w:val="20"/>
        </w:rPr>
        <w:t xml:space="preserve">Podpisana </w:t>
      </w:r>
      <w:r w:rsidRPr="00583DF4">
        <w:rPr>
          <w:rFonts w:asciiTheme="minorHAnsi" w:hAnsiTheme="minorHAnsi" w:cs="Arial"/>
          <w:sz w:val="20"/>
          <w:szCs w:val="20"/>
          <w:u w:val="single"/>
        </w:rPr>
        <w:t>kwalifikowanym podpisem elektronicznym</w:t>
      </w:r>
      <w:r w:rsidRPr="00583DF4">
        <w:rPr>
          <w:rFonts w:asciiTheme="minorHAnsi" w:hAnsiTheme="minorHAnsi" w:cs="Arial"/>
          <w:b w:val="0"/>
          <w:sz w:val="20"/>
          <w:szCs w:val="20"/>
        </w:rPr>
        <w:t xml:space="preserve"> lub </w:t>
      </w:r>
      <w:r w:rsidRPr="00583DF4">
        <w:rPr>
          <w:rFonts w:asciiTheme="minorHAnsi" w:hAnsiTheme="minorHAnsi" w:cs="Arial"/>
          <w:sz w:val="20"/>
          <w:szCs w:val="20"/>
          <w:u w:val="single"/>
        </w:rPr>
        <w:t>elektronicznym podpisem zaufanym</w:t>
      </w:r>
      <w:r w:rsidRPr="00583DF4">
        <w:rPr>
          <w:rFonts w:asciiTheme="minorHAnsi" w:hAnsiTheme="minorHAnsi" w:cs="Arial"/>
          <w:b w:val="0"/>
          <w:sz w:val="20"/>
          <w:szCs w:val="20"/>
        </w:rPr>
        <w:t xml:space="preserve"> lub </w:t>
      </w:r>
      <w:r w:rsidRPr="00583DF4">
        <w:rPr>
          <w:rFonts w:asciiTheme="minorHAnsi" w:hAnsiTheme="minorHAnsi" w:cs="Arial"/>
          <w:sz w:val="20"/>
          <w:szCs w:val="20"/>
          <w:u w:val="single"/>
        </w:rPr>
        <w:t>elektronicznym podpisem osobistym</w:t>
      </w:r>
      <w:r w:rsidRPr="00583DF4">
        <w:rPr>
          <w:rFonts w:asciiTheme="minorHAnsi" w:hAnsiTheme="minorHAnsi" w:cs="Arial"/>
          <w:b w:val="0"/>
          <w:sz w:val="20"/>
          <w:szCs w:val="20"/>
        </w:rPr>
        <w:t xml:space="preserve"> przez osobę/ osoby upoważnioną/upoważnione.</w:t>
      </w:r>
    </w:p>
    <w:p w14:paraId="53056525" w14:textId="3D6D5ACE" w:rsidR="00766FC8" w:rsidRPr="00583DF4" w:rsidRDefault="008948D3">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Podpisy kwalifikowane wykorzystywane przez Wykonawców do podpisania wszelkich plików muszą spełniać „Rozporządzenie Parlamentu Europejskiego i Rady w sprawie identyfikacji elektronicznej i usług zaufania w odniesieniu</w:t>
      </w:r>
      <w:r w:rsidR="005E79BD" w:rsidRPr="00583DF4">
        <w:rPr>
          <w:rFonts w:asciiTheme="minorHAnsi" w:hAnsiTheme="minorHAnsi" w:cs="Arial"/>
          <w:b w:val="0"/>
          <w:bCs w:val="0"/>
          <w:sz w:val="20"/>
          <w:szCs w:val="20"/>
        </w:rPr>
        <w:t xml:space="preserve"> do transakcji elektronicznych na rynku wewnętrznym (</w:t>
      </w:r>
      <w:proofErr w:type="spellStart"/>
      <w:r w:rsidR="005E79BD" w:rsidRPr="00583DF4">
        <w:rPr>
          <w:rFonts w:asciiTheme="minorHAnsi" w:hAnsiTheme="minorHAnsi" w:cs="Arial"/>
          <w:b w:val="0"/>
          <w:bCs w:val="0"/>
          <w:sz w:val="20"/>
          <w:szCs w:val="20"/>
        </w:rPr>
        <w:t>eIDAS</w:t>
      </w:r>
      <w:proofErr w:type="spellEnd"/>
      <w:r w:rsidR="005E79BD" w:rsidRPr="00583DF4">
        <w:rPr>
          <w:rFonts w:asciiTheme="minorHAnsi" w:hAnsiTheme="minorHAnsi" w:cs="Arial"/>
          <w:b w:val="0"/>
          <w:bCs w:val="0"/>
          <w:sz w:val="20"/>
          <w:szCs w:val="20"/>
        </w:rPr>
        <w:t>) (UE) nr 910/2014 – od 1 lipca 2016 roku”.</w:t>
      </w:r>
    </w:p>
    <w:p w14:paraId="21115CC2" w14:textId="12293F64" w:rsidR="005E79BD" w:rsidRPr="00583DF4" w:rsidRDefault="005E79BD">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sz w:val="20"/>
          <w:szCs w:val="20"/>
        </w:rPr>
        <w:t xml:space="preserve">W przypadku wykorzystania formatu podpisu </w:t>
      </w:r>
      <w:proofErr w:type="spellStart"/>
      <w:r w:rsidRPr="00583DF4">
        <w:rPr>
          <w:rFonts w:asciiTheme="minorHAnsi" w:hAnsiTheme="minorHAnsi" w:cs="Arial"/>
          <w:b w:val="0"/>
          <w:sz w:val="20"/>
          <w:szCs w:val="20"/>
        </w:rPr>
        <w:t>XAdES</w:t>
      </w:r>
      <w:proofErr w:type="spellEnd"/>
      <w:r w:rsidRPr="00583DF4">
        <w:rPr>
          <w:rFonts w:asciiTheme="minorHAnsi" w:hAnsiTheme="minorHAnsi" w:cs="Arial"/>
          <w:sz w:val="20"/>
          <w:szCs w:val="20"/>
        </w:rPr>
        <w:t xml:space="preserve"> </w:t>
      </w:r>
      <w:r w:rsidRPr="00583DF4">
        <w:rPr>
          <w:rFonts w:asciiTheme="minorHAnsi" w:hAnsiTheme="minorHAnsi" w:cs="Arial"/>
          <w:b w:val="0"/>
          <w:sz w:val="20"/>
          <w:szCs w:val="20"/>
        </w:rPr>
        <w:t xml:space="preserve">zewnętrzny Zamawiający wymaga dołączenia odpowiedniej ilości plików tj. podpisywanych plików z danymi oraz plików </w:t>
      </w:r>
      <w:proofErr w:type="spellStart"/>
      <w:r w:rsidRPr="00583DF4">
        <w:rPr>
          <w:rFonts w:asciiTheme="minorHAnsi" w:hAnsiTheme="minorHAnsi" w:cs="Arial"/>
          <w:b w:val="0"/>
          <w:sz w:val="20"/>
          <w:szCs w:val="20"/>
        </w:rPr>
        <w:t>XAdES</w:t>
      </w:r>
      <w:proofErr w:type="spellEnd"/>
      <w:r w:rsidRPr="00583DF4">
        <w:rPr>
          <w:rFonts w:asciiTheme="minorHAnsi" w:hAnsiTheme="minorHAnsi" w:cs="Arial"/>
          <w:b w:val="0"/>
          <w:sz w:val="20"/>
          <w:szCs w:val="20"/>
        </w:rPr>
        <w:t>.</w:t>
      </w:r>
    </w:p>
    <w:p w14:paraId="53719E91" w14:textId="03C03905" w:rsidR="005E79BD" w:rsidRPr="00583DF4" w:rsidRDefault="005E79BD">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sz w:val="20"/>
          <w:szCs w:val="20"/>
        </w:rPr>
        <w:t xml:space="preserve">Zgodnie z art. 18 ust. 3 ustawy </w:t>
      </w:r>
      <w:proofErr w:type="spellStart"/>
      <w:r w:rsidRPr="00583DF4">
        <w:rPr>
          <w:rFonts w:asciiTheme="minorHAnsi" w:hAnsiTheme="minorHAnsi" w:cs="Arial"/>
          <w:b w:val="0"/>
          <w:sz w:val="20"/>
          <w:szCs w:val="20"/>
        </w:rPr>
        <w:t>Pzp</w:t>
      </w:r>
      <w:proofErr w:type="spellEnd"/>
      <w:r w:rsidRPr="00583DF4">
        <w:rPr>
          <w:rFonts w:asciiTheme="minorHAnsi" w:hAnsiTheme="minorHAnsi" w:cs="Arial"/>
          <w:b w:val="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4CC222" w14:textId="4FD891F0" w:rsidR="005E79BD" w:rsidRPr="00583DF4" w:rsidRDefault="008902E6">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sz w:val="20"/>
          <w:szCs w:val="20"/>
        </w:rPr>
        <w:t xml:space="preserve">Wykonawca, za pośrednictwem </w:t>
      </w:r>
      <w:r w:rsidRPr="00583DF4">
        <w:rPr>
          <w:rFonts w:asciiTheme="minorHAnsi" w:hAnsiTheme="minorHAnsi" w:cs="Arial"/>
          <w:b w:val="0"/>
          <w:sz w:val="20"/>
          <w:szCs w:val="20"/>
          <w:u w:val="single"/>
        </w:rPr>
        <w:t>platformazakupowa.pl</w:t>
      </w:r>
      <w:r w:rsidRPr="00583DF4">
        <w:rPr>
          <w:rFonts w:asciiTheme="minorHAnsi" w:hAnsiTheme="minorHAnsi" w:cs="Arial"/>
          <w:b w:val="0"/>
          <w:sz w:val="20"/>
          <w:szCs w:val="20"/>
        </w:rPr>
        <w:t xml:space="preserve"> może przed upływem terminu do składania ofert zamieścić lub wycofać ofertę. Sposób dokonania zmiany lub wycofania oferty zamieszczono w instrukcji zamieszczonej na stronie internetowej pod adresem </w:t>
      </w:r>
      <w:hyperlink r:id="rId27" w:history="1">
        <w:r w:rsidRPr="00583DF4">
          <w:rPr>
            <w:rStyle w:val="Hipercze"/>
            <w:rFonts w:asciiTheme="minorHAnsi" w:hAnsiTheme="minorHAnsi" w:cs="Arial"/>
            <w:b w:val="0"/>
            <w:color w:val="auto"/>
            <w:sz w:val="20"/>
            <w:szCs w:val="20"/>
          </w:rPr>
          <w:t>https://platformazakupowa.pl/strona/45-instrukcje</w:t>
        </w:r>
      </w:hyperlink>
      <w:r w:rsidRPr="00583DF4">
        <w:rPr>
          <w:rFonts w:asciiTheme="minorHAnsi" w:hAnsiTheme="minorHAnsi" w:cs="Arial"/>
          <w:b w:val="0"/>
          <w:sz w:val="20"/>
          <w:szCs w:val="20"/>
        </w:rPr>
        <w:t xml:space="preserve"> </w:t>
      </w:r>
    </w:p>
    <w:p w14:paraId="42637230" w14:textId="0B62D74E" w:rsidR="008902E6" w:rsidRPr="00583DF4" w:rsidRDefault="008902E6">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69EA8195" w14:textId="07A95A45" w:rsidR="008902E6" w:rsidRPr="00583DF4" w:rsidRDefault="008902E6">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01FDD58D" w14:textId="0C6F2022" w:rsidR="008902E6" w:rsidRPr="00583DF4" w:rsidRDefault="008902E6">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B882AF" w14:textId="64EF5EB0" w:rsidR="00B41DB0" w:rsidRPr="00583DF4" w:rsidRDefault="00B41DB0">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Zgodnie z definicją dokumentu elektronicznego z art. 3 ust. 2  Ustawy o informatyzacji działalności</w:t>
      </w:r>
      <w:r w:rsidR="00FA0ECE" w:rsidRPr="00583DF4">
        <w:rPr>
          <w:rFonts w:asciiTheme="minorHAnsi" w:hAnsiTheme="minorHAnsi" w:cs="Arial"/>
          <w:b w:val="0"/>
          <w:bCs w:val="0"/>
          <w:sz w:val="20"/>
          <w:szCs w:val="20"/>
        </w:rPr>
        <w:t xml:space="preserve"> </w:t>
      </w:r>
      <w:r w:rsidRPr="00583DF4">
        <w:rPr>
          <w:rFonts w:asciiTheme="minorHAnsi" w:hAnsiTheme="minorHAnsi" w:cs="Arial"/>
          <w:b w:val="0"/>
          <w:bCs w:val="0"/>
          <w:sz w:val="20"/>
          <w:szCs w:val="20"/>
        </w:rPr>
        <w:t xml:space="preserve">podmiotów realizujących zadania publiczne, opatrzenie pliku kwalifikowanym podpisem elektronicznym, zaufanym lub osobistym jest jednoznaczne z podpisaniem oryginału dokumentu, z wyjątkiem kopii </w:t>
      </w:r>
      <w:r w:rsidR="00FA0ECE" w:rsidRPr="00583DF4">
        <w:rPr>
          <w:rFonts w:asciiTheme="minorHAnsi" w:hAnsiTheme="minorHAnsi" w:cs="Arial"/>
          <w:b w:val="0"/>
          <w:bCs w:val="0"/>
          <w:sz w:val="20"/>
          <w:szCs w:val="20"/>
        </w:rPr>
        <w:t>poświadczonych odpowiednio przez innego wykonawcę ubiegającego się  wspólnie z nim o udzielenie zamówienia, przez podmiot, na którego zdolnościach lub sytuacji polega Wykonawca, albo przez podwykonawcę.</w:t>
      </w:r>
    </w:p>
    <w:p w14:paraId="4E106E2A" w14:textId="33E939E0" w:rsidR="00FA0ECE" w:rsidRPr="00583DF4" w:rsidRDefault="00AC4CCD">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7CBDA137" w14:textId="1ACBA451" w:rsidR="00AC4CCD" w:rsidRPr="00583DF4" w:rsidRDefault="00AC4CCD">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81CE13" w14:textId="30EC06B9" w:rsidR="00AC4CCD" w:rsidRPr="00583DF4" w:rsidRDefault="00AC4CCD">
      <w:pPr>
        <w:pStyle w:val="Tekstpodstawowy2"/>
        <w:numPr>
          <w:ilvl w:val="1"/>
          <w:numId w:val="17"/>
        </w:numPr>
        <w:ind w:left="567" w:hanging="567"/>
        <w:rPr>
          <w:rFonts w:asciiTheme="minorHAnsi" w:hAnsiTheme="minorHAnsi" w:cs="Arial"/>
          <w:bCs w:val="0"/>
          <w:sz w:val="20"/>
          <w:szCs w:val="20"/>
          <w:u w:val="single"/>
        </w:rPr>
      </w:pPr>
      <w:r w:rsidRPr="00583DF4">
        <w:rPr>
          <w:rFonts w:asciiTheme="minorHAnsi" w:hAnsiTheme="minorHAnsi" w:cs="Arial"/>
          <w:b w:val="0"/>
          <w:bCs w:val="0"/>
          <w:sz w:val="20"/>
          <w:szCs w:val="20"/>
        </w:rPr>
        <w:t>Zamawiający rekomenduje wykorzystanie formatów: .pdf .</w:t>
      </w:r>
      <w:proofErr w:type="spellStart"/>
      <w:r w:rsidRPr="00583DF4">
        <w:rPr>
          <w:rFonts w:asciiTheme="minorHAnsi" w:hAnsiTheme="minorHAnsi" w:cs="Arial"/>
          <w:b w:val="0"/>
          <w:bCs w:val="0"/>
          <w:sz w:val="20"/>
          <w:szCs w:val="20"/>
        </w:rPr>
        <w:t>doc</w:t>
      </w:r>
      <w:proofErr w:type="spellEnd"/>
      <w:r w:rsidRPr="00583DF4">
        <w:rPr>
          <w:rFonts w:asciiTheme="minorHAnsi" w:hAnsiTheme="minorHAnsi" w:cs="Arial"/>
          <w:b w:val="0"/>
          <w:bCs w:val="0"/>
          <w:sz w:val="20"/>
          <w:szCs w:val="20"/>
        </w:rPr>
        <w:t xml:space="preserve"> .</w:t>
      </w:r>
      <w:proofErr w:type="spellStart"/>
      <w:r w:rsidRPr="00583DF4">
        <w:rPr>
          <w:rFonts w:asciiTheme="minorHAnsi" w:hAnsiTheme="minorHAnsi" w:cs="Arial"/>
          <w:b w:val="0"/>
          <w:bCs w:val="0"/>
          <w:sz w:val="20"/>
          <w:szCs w:val="20"/>
        </w:rPr>
        <w:t>docx</w:t>
      </w:r>
      <w:proofErr w:type="spellEnd"/>
      <w:r w:rsidRPr="00583DF4">
        <w:rPr>
          <w:rFonts w:asciiTheme="minorHAnsi" w:hAnsiTheme="minorHAnsi" w:cs="Arial"/>
          <w:b w:val="0"/>
          <w:bCs w:val="0"/>
          <w:sz w:val="20"/>
          <w:szCs w:val="20"/>
        </w:rPr>
        <w:t xml:space="preserve"> .xls .</w:t>
      </w:r>
      <w:proofErr w:type="spellStart"/>
      <w:r w:rsidRPr="00583DF4">
        <w:rPr>
          <w:rFonts w:asciiTheme="minorHAnsi" w:hAnsiTheme="minorHAnsi" w:cs="Arial"/>
          <w:b w:val="0"/>
          <w:bCs w:val="0"/>
          <w:sz w:val="20"/>
          <w:szCs w:val="20"/>
        </w:rPr>
        <w:t>xlsx</w:t>
      </w:r>
      <w:proofErr w:type="spellEnd"/>
      <w:r w:rsidR="0000300D" w:rsidRPr="00583DF4">
        <w:rPr>
          <w:rFonts w:asciiTheme="minorHAnsi" w:hAnsiTheme="minorHAnsi" w:cs="Arial"/>
          <w:b w:val="0"/>
          <w:bCs w:val="0"/>
          <w:sz w:val="20"/>
          <w:szCs w:val="20"/>
        </w:rPr>
        <w:t xml:space="preserve"> .jpg (.</w:t>
      </w:r>
      <w:proofErr w:type="spellStart"/>
      <w:r w:rsidR="0000300D" w:rsidRPr="00583DF4">
        <w:rPr>
          <w:rFonts w:asciiTheme="minorHAnsi" w:hAnsiTheme="minorHAnsi" w:cs="Arial"/>
          <w:b w:val="0"/>
          <w:bCs w:val="0"/>
          <w:sz w:val="20"/>
          <w:szCs w:val="20"/>
        </w:rPr>
        <w:t>jpeg</w:t>
      </w:r>
      <w:proofErr w:type="spellEnd"/>
      <w:r w:rsidR="0000300D" w:rsidRPr="00583DF4">
        <w:rPr>
          <w:rFonts w:asciiTheme="minorHAnsi" w:hAnsiTheme="minorHAnsi" w:cs="Arial"/>
          <w:b w:val="0"/>
          <w:bCs w:val="0"/>
          <w:sz w:val="20"/>
          <w:szCs w:val="20"/>
        </w:rPr>
        <w:t xml:space="preserve">) </w:t>
      </w:r>
      <w:r w:rsidR="0000300D" w:rsidRPr="00583DF4">
        <w:rPr>
          <w:rFonts w:asciiTheme="minorHAnsi" w:hAnsiTheme="minorHAnsi" w:cs="Arial"/>
          <w:bCs w:val="0"/>
          <w:sz w:val="20"/>
          <w:szCs w:val="20"/>
          <w:u w:val="single"/>
        </w:rPr>
        <w:t>ze szczególnym wskazaniem na .pdf</w:t>
      </w:r>
    </w:p>
    <w:p w14:paraId="581B7889" w14:textId="00E21DB6" w:rsidR="0000300D" w:rsidRPr="00583DF4" w:rsidRDefault="0000300D">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W celu ewentualnej kompresji danych Zamawiający rekomenduje wykorzystanie jednego z rozszerzeń: </w:t>
      </w:r>
    </w:p>
    <w:p w14:paraId="7D9A91BA" w14:textId="31FE0E4A" w:rsidR="0000300D" w:rsidRPr="00583DF4" w:rsidRDefault="0000300D" w:rsidP="0000300D">
      <w:pPr>
        <w:pStyle w:val="Tekstpodstawowy2"/>
        <w:numPr>
          <w:ilvl w:val="0"/>
          <w:numId w:val="111"/>
        </w:numPr>
        <w:rPr>
          <w:rFonts w:asciiTheme="minorHAnsi" w:hAnsiTheme="minorHAnsi" w:cs="Arial"/>
          <w:b w:val="0"/>
          <w:bCs w:val="0"/>
          <w:sz w:val="20"/>
          <w:szCs w:val="20"/>
        </w:rPr>
      </w:pPr>
      <w:r w:rsidRPr="00583DF4">
        <w:rPr>
          <w:rFonts w:asciiTheme="minorHAnsi" w:hAnsiTheme="minorHAnsi" w:cs="Arial"/>
          <w:b w:val="0"/>
          <w:bCs w:val="0"/>
          <w:sz w:val="20"/>
          <w:szCs w:val="20"/>
        </w:rPr>
        <w:t>.zip</w:t>
      </w:r>
    </w:p>
    <w:p w14:paraId="457198C1" w14:textId="3FC0419E" w:rsidR="0000300D" w:rsidRPr="00583DF4" w:rsidRDefault="0000300D" w:rsidP="0000300D">
      <w:pPr>
        <w:pStyle w:val="Tekstpodstawowy2"/>
        <w:numPr>
          <w:ilvl w:val="0"/>
          <w:numId w:val="111"/>
        </w:numPr>
        <w:rPr>
          <w:rFonts w:asciiTheme="minorHAnsi" w:hAnsiTheme="minorHAnsi" w:cs="Arial"/>
          <w:b w:val="0"/>
          <w:bCs w:val="0"/>
          <w:sz w:val="20"/>
          <w:szCs w:val="20"/>
        </w:rPr>
      </w:pPr>
      <w:r w:rsidRPr="00583DF4">
        <w:rPr>
          <w:rFonts w:asciiTheme="minorHAnsi" w:hAnsiTheme="minorHAnsi" w:cs="Arial"/>
          <w:b w:val="0"/>
          <w:bCs w:val="0"/>
          <w:sz w:val="20"/>
          <w:szCs w:val="20"/>
        </w:rPr>
        <w:t>.7Z</w:t>
      </w:r>
    </w:p>
    <w:p w14:paraId="68C24BC8" w14:textId="2B602EC8" w:rsidR="0000300D" w:rsidRPr="00583DF4" w:rsidRDefault="0000300D">
      <w:pPr>
        <w:pStyle w:val="Tekstpodstawowy2"/>
        <w:numPr>
          <w:ilvl w:val="1"/>
          <w:numId w:val="17"/>
        </w:numPr>
        <w:ind w:left="567" w:hanging="567"/>
        <w:rPr>
          <w:rFonts w:asciiTheme="minorHAnsi" w:hAnsiTheme="minorHAnsi" w:cs="Arial"/>
          <w:bCs w:val="0"/>
          <w:sz w:val="20"/>
          <w:szCs w:val="20"/>
        </w:rPr>
      </w:pPr>
      <w:r w:rsidRPr="00583DF4">
        <w:rPr>
          <w:rFonts w:asciiTheme="minorHAnsi" w:hAnsiTheme="minorHAnsi" w:cs="Arial"/>
          <w:b w:val="0"/>
          <w:bCs w:val="0"/>
          <w:sz w:val="20"/>
          <w:szCs w:val="20"/>
        </w:rPr>
        <w:t xml:space="preserve">Wśród rozszerzeń powszechnych a </w:t>
      </w:r>
      <w:r w:rsidRPr="00583DF4">
        <w:rPr>
          <w:rFonts w:asciiTheme="minorHAnsi" w:hAnsiTheme="minorHAnsi" w:cs="Arial"/>
          <w:bCs w:val="0"/>
          <w:sz w:val="20"/>
          <w:szCs w:val="20"/>
        </w:rPr>
        <w:t>niewystępujących</w:t>
      </w:r>
      <w:r w:rsidRPr="00583DF4">
        <w:rPr>
          <w:rFonts w:asciiTheme="minorHAnsi" w:hAnsiTheme="minorHAnsi" w:cs="Arial"/>
          <w:b w:val="0"/>
          <w:bCs w:val="0"/>
          <w:sz w:val="20"/>
          <w:szCs w:val="20"/>
        </w:rPr>
        <w:t xml:space="preserve"> w Rozporządzeniu KRI występują: .</w:t>
      </w:r>
      <w:proofErr w:type="spellStart"/>
      <w:r w:rsidRPr="00583DF4">
        <w:rPr>
          <w:rFonts w:asciiTheme="minorHAnsi" w:hAnsiTheme="minorHAnsi" w:cs="Arial"/>
          <w:b w:val="0"/>
          <w:bCs w:val="0"/>
          <w:sz w:val="20"/>
          <w:szCs w:val="20"/>
        </w:rPr>
        <w:t>rar</w:t>
      </w:r>
      <w:proofErr w:type="spellEnd"/>
      <w:r w:rsidRPr="00583DF4">
        <w:rPr>
          <w:rFonts w:asciiTheme="minorHAnsi" w:hAnsiTheme="minorHAnsi" w:cs="Arial"/>
          <w:b w:val="0"/>
          <w:bCs w:val="0"/>
          <w:sz w:val="20"/>
          <w:szCs w:val="20"/>
        </w:rPr>
        <w:t xml:space="preserve"> .gif .</w:t>
      </w:r>
      <w:proofErr w:type="spellStart"/>
      <w:r w:rsidRPr="00583DF4">
        <w:rPr>
          <w:rFonts w:asciiTheme="minorHAnsi" w:hAnsiTheme="minorHAnsi" w:cs="Arial"/>
          <w:b w:val="0"/>
          <w:bCs w:val="0"/>
          <w:sz w:val="20"/>
          <w:szCs w:val="20"/>
        </w:rPr>
        <w:t>bmp</w:t>
      </w:r>
      <w:proofErr w:type="spellEnd"/>
      <w:r w:rsidRPr="00583DF4">
        <w:rPr>
          <w:rFonts w:asciiTheme="minorHAnsi" w:hAnsiTheme="minorHAnsi" w:cs="Arial"/>
          <w:b w:val="0"/>
          <w:bCs w:val="0"/>
          <w:sz w:val="20"/>
          <w:szCs w:val="20"/>
        </w:rPr>
        <w:t xml:space="preserve"> .</w:t>
      </w:r>
      <w:proofErr w:type="spellStart"/>
      <w:r w:rsidRPr="00583DF4">
        <w:rPr>
          <w:rFonts w:asciiTheme="minorHAnsi" w:hAnsiTheme="minorHAnsi" w:cs="Arial"/>
          <w:b w:val="0"/>
          <w:bCs w:val="0"/>
          <w:sz w:val="20"/>
          <w:szCs w:val="20"/>
        </w:rPr>
        <w:t>numbers</w:t>
      </w:r>
      <w:proofErr w:type="spellEnd"/>
      <w:r w:rsidRPr="00583DF4">
        <w:rPr>
          <w:rFonts w:asciiTheme="minorHAnsi" w:hAnsiTheme="minorHAnsi" w:cs="Arial"/>
          <w:b w:val="0"/>
          <w:bCs w:val="0"/>
          <w:sz w:val="20"/>
          <w:szCs w:val="20"/>
        </w:rPr>
        <w:t xml:space="preserve"> .</w:t>
      </w:r>
      <w:proofErr w:type="spellStart"/>
      <w:r w:rsidRPr="00583DF4">
        <w:rPr>
          <w:rFonts w:asciiTheme="minorHAnsi" w:hAnsiTheme="minorHAnsi" w:cs="Arial"/>
          <w:b w:val="0"/>
          <w:bCs w:val="0"/>
          <w:sz w:val="20"/>
          <w:szCs w:val="20"/>
        </w:rPr>
        <w:t>pages</w:t>
      </w:r>
      <w:proofErr w:type="spellEnd"/>
      <w:r w:rsidRPr="00583DF4">
        <w:rPr>
          <w:rFonts w:asciiTheme="minorHAnsi" w:hAnsiTheme="minorHAnsi" w:cs="Arial"/>
          <w:b w:val="0"/>
          <w:bCs w:val="0"/>
          <w:sz w:val="20"/>
          <w:szCs w:val="20"/>
        </w:rPr>
        <w:t xml:space="preserve">. </w:t>
      </w:r>
      <w:r w:rsidRPr="00583DF4">
        <w:rPr>
          <w:rFonts w:asciiTheme="minorHAnsi" w:hAnsiTheme="minorHAnsi" w:cs="Arial"/>
          <w:bCs w:val="0"/>
          <w:sz w:val="20"/>
          <w:szCs w:val="20"/>
        </w:rPr>
        <w:t xml:space="preserve">Dokumenty złożone w takich plikach zostaną uznane za złożone nieskutecznie. </w:t>
      </w:r>
    </w:p>
    <w:p w14:paraId="568E47AA" w14:textId="2C3CB7C6" w:rsidR="0000300D" w:rsidRPr="00583DF4" w:rsidRDefault="00B34BBE">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Zamawiający zwraca uwagę na ograniczoną wielkość plików  podpisywanych profilem zaufanym, który wynosi </w:t>
      </w:r>
      <w:r w:rsidRPr="00583DF4">
        <w:rPr>
          <w:rFonts w:asciiTheme="minorHAnsi" w:hAnsiTheme="minorHAnsi" w:cs="Arial"/>
          <w:bCs w:val="0"/>
          <w:sz w:val="20"/>
          <w:szCs w:val="20"/>
        </w:rPr>
        <w:t>maksymalnie 10MB</w:t>
      </w:r>
      <w:r w:rsidRPr="00583DF4">
        <w:rPr>
          <w:rFonts w:asciiTheme="minorHAnsi" w:hAnsiTheme="minorHAnsi" w:cs="Arial"/>
          <w:b w:val="0"/>
          <w:bCs w:val="0"/>
          <w:sz w:val="20"/>
          <w:szCs w:val="20"/>
        </w:rPr>
        <w:t xml:space="preserve"> oraz na ograniczenie wielkości plików podpisywanych  w aplikacji </w:t>
      </w:r>
      <w:proofErr w:type="spellStart"/>
      <w:r w:rsidRPr="00583DF4">
        <w:rPr>
          <w:rFonts w:asciiTheme="minorHAnsi" w:hAnsiTheme="minorHAnsi" w:cs="Arial"/>
          <w:b w:val="0"/>
          <w:bCs w:val="0"/>
          <w:sz w:val="20"/>
          <w:szCs w:val="20"/>
        </w:rPr>
        <w:t>eDoApp</w:t>
      </w:r>
      <w:proofErr w:type="spellEnd"/>
      <w:r w:rsidRPr="00583DF4">
        <w:rPr>
          <w:rFonts w:asciiTheme="minorHAnsi" w:hAnsiTheme="minorHAnsi" w:cs="Arial"/>
          <w:b w:val="0"/>
          <w:bCs w:val="0"/>
          <w:sz w:val="20"/>
          <w:szCs w:val="20"/>
        </w:rPr>
        <w:t xml:space="preserve"> służącej do składania podpisu osobistego, który wynosi </w:t>
      </w:r>
      <w:r w:rsidRPr="00583DF4">
        <w:rPr>
          <w:rFonts w:asciiTheme="minorHAnsi" w:hAnsiTheme="minorHAnsi" w:cs="Arial"/>
          <w:bCs w:val="0"/>
          <w:sz w:val="20"/>
          <w:szCs w:val="20"/>
        </w:rPr>
        <w:t>maksymalnie 5MB</w:t>
      </w:r>
      <w:r w:rsidRPr="00583DF4">
        <w:rPr>
          <w:rFonts w:asciiTheme="minorHAnsi" w:hAnsiTheme="minorHAnsi" w:cs="Arial"/>
          <w:b w:val="0"/>
          <w:bCs w:val="0"/>
          <w:sz w:val="20"/>
          <w:szCs w:val="20"/>
        </w:rPr>
        <w:t>.</w:t>
      </w:r>
    </w:p>
    <w:p w14:paraId="196AAB5C" w14:textId="64E26A21" w:rsidR="00B34BBE" w:rsidRPr="00583DF4" w:rsidRDefault="00B34BBE">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W przypadku stosowania przez wykonawcę kwalifikowanego podpisu elektronicznego:</w:t>
      </w:r>
    </w:p>
    <w:p w14:paraId="5D0E5B2A" w14:textId="08E4011F" w:rsidR="00B34BBE" w:rsidRPr="00583DF4" w:rsidRDefault="00B34BBE" w:rsidP="00B34BBE">
      <w:pPr>
        <w:pStyle w:val="Tekstpodstawowy2"/>
        <w:ind w:left="567"/>
        <w:rPr>
          <w:rFonts w:asciiTheme="minorHAnsi" w:hAnsiTheme="minorHAnsi" w:cs="Arial"/>
          <w:bCs w:val="0"/>
          <w:sz w:val="20"/>
          <w:szCs w:val="20"/>
        </w:rPr>
      </w:pPr>
      <w:r w:rsidRPr="00583DF4">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83DF4">
        <w:rPr>
          <w:rFonts w:asciiTheme="minorHAnsi" w:hAnsiTheme="minorHAnsi" w:cs="Arial"/>
          <w:bCs w:val="0"/>
          <w:sz w:val="20"/>
          <w:szCs w:val="20"/>
        </w:rPr>
        <w:t xml:space="preserve">przekonwertowanie plików składających się na ofertę na rozszerzenie .pdf i opatrzenie ich podpisem kwalifikowanym w formacie </w:t>
      </w:r>
      <w:proofErr w:type="spellStart"/>
      <w:r w:rsidRPr="00583DF4">
        <w:rPr>
          <w:rFonts w:asciiTheme="minorHAnsi" w:hAnsiTheme="minorHAnsi" w:cs="Arial"/>
          <w:bCs w:val="0"/>
          <w:sz w:val="20"/>
          <w:szCs w:val="20"/>
        </w:rPr>
        <w:t>PAdES</w:t>
      </w:r>
      <w:proofErr w:type="spellEnd"/>
      <w:r w:rsidRPr="00583DF4">
        <w:rPr>
          <w:rFonts w:asciiTheme="minorHAnsi" w:hAnsiTheme="minorHAnsi" w:cs="Arial"/>
          <w:bCs w:val="0"/>
          <w:sz w:val="20"/>
          <w:szCs w:val="20"/>
        </w:rPr>
        <w:t>.</w:t>
      </w:r>
    </w:p>
    <w:p w14:paraId="2E0BC061" w14:textId="30EC7541" w:rsidR="00B34BBE" w:rsidRPr="00583DF4" w:rsidRDefault="00B34BBE" w:rsidP="00B34BBE">
      <w:pPr>
        <w:pStyle w:val="Tekstpodstawowy2"/>
        <w:ind w:left="567"/>
        <w:rPr>
          <w:rFonts w:asciiTheme="minorHAnsi" w:hAnsiTheme="minorHAnsi" w:cs="Arial"/>
          <w:b w:val="0"/>
          <w:bCs w:val="0"/>
          <w:sz w:val="20"/>
          <w:szCs w:val="20"/>
        </w:rPr>
      </w:pPr>
      <w:r w:rsidRPr="00583DF4">
        <w:rPr>
          <w:rFonts w:asciiTheme="minorHAnsi" w:hAnsiTheme="minorHAnsi" w:cs="Arial"/>
          <w:b w:val="0"/>
          <w:bCs w:val="0"/>
          <w:sz w:val="20"/>
          <w:szCs w:val="20"/>
        </w:rPr>
        <w:t xml:space="preserve">- pliki w innych formatach niż PDF </w:t>
      </w:r>
      <w:r w:rsidRPr="00583DF4">
        <w:rPr>
          <w:rFonts w:asciiTheme="minorHAnsi" w:hAnsiTheme="minorHAnsi" w:cs="Arial"/>
          <w:bCs w:val="0"/>
          <w:sz w:val="20"/>
          <w:szCs w:val="20"/>
        </w:rPr>
        <w:t xml:space="preserve">zaleca się opatrzyć </w:t>
      </w:r>
      <w:r w:rsidR="00A300D6" w:rsidRPr="00583DF4">
        <w:rPr>
          <w:rFonts w:asciiTheme="minorHAnsi" w:hAnsiTheme="minorHAnsi" w:cs="Arial"/>
          <w:bCs w:val="0"/>
          <w:sz w:val="20"/>
          <w:szCs w:val="20"/>
        </w:rPr>
        <w:t xml:space="preserve">podpisem  w  formacie </w:t>
      </w:r>
      <w:proofErr w:type="spellStart"/>
      <w:r w:rsidR="00A300D6" w:rsidRPr="00583DF4">
        <w:rPr>
          <w:rFonts w:asciiTheme="minorHAnsi" w:hAnsiTheme="minorHAnsi" w:cs="Arial"/>
          <w:bCs w:val="0"/>
          <w:sz w:val="20"/>
          <w:szCs w:val="20"/>
        </w:rPr>
        <w:t>XAdES</w:t>
      </w:r>
      <w:proofErr w:type="spellEnd"/>
      <w:r w:rsidR="00A300D6" w:rsidRPr="00583DF4">
        <w:rPr>
          <w:rFonts w:asciiTheme="minorHAnsi" w:hAnsiTheme="minorHAnsi" w:cs="Arial"/>
          <w:bCs w:val="0"/>
          <w:sz w:val="20"/>
          <w:szCs w:val="20"/>
        </w:rPr>
        <w:t xml:space="preserve"> o typie zewnętrznym</w:t>
      </w:r>
      <w:r w:rsidR="00A300D6" w:rsidRPr="00583DF4">
        <w:rPr>
          <w:rFonts w:asciiTheme="minorHAnsi" w:hAnsiTheme="minorHAnsi" w:cs="Arial"/>
          <w:b w:val="0"/>
          <w:bCs w:val="0"/>
          <w:sz w:val="20"/>
          <w:szCs w:val="20"/>
        </w:rPr>
        <w:t>.  Wykonawca powinien pamiętać</w:t>
      </w:r>
      <w:r w:rsidR="003A1BA7" w:rsidRPr="00583DF4">
        <w:rPr>
          <w:rFonts w:asciiTheme="minorHAnsi" w:hAnsiTheme="minorHAnsi" w:cs="Arial"/>
          <w:b w:val="0"/>
          <w:bCs w:val="0"/>
          <w:sz w:val="20"/>
          <w:szCs w:val="20"/>
        </w:rPr>
        <w:t>, aby plik z podpisem  przekazywać łącznie z dokumentem podpisywanym.</w:t>
      </w:r>
    </w:p>
    <w:p w14:paraId="5A84BA50" w14:textId="1308E0E9" w:rsidR="003A1BA7" w:rsidRPr="00583DF4" w:rsidRDefault="003A1BA7" w:rsidP="00B34BBE">
      <w:pPr>
        <w:pStyle w:val="Tekstpodstawowy2"/>
        <w:ind w:left="567"/>
        <w:rPr>
          <w:rFonts w:asciiTheme="minorHAnsi" w:hAnsiTheme="minorHAnsi" w:cs="Arial"/>
          <w:b w:val="0"/>
          <w:bCs w:val="0"/>
          <w:sz w:val="20"/>
          <w:szCs w:val="20"/>
        </w:rPr>
      </w:pPr>
      <w:r w:rsidRPr="00583DF4">
        <w:rPr>
          <w:rFonts w:asciiTheme="minorHAnsi" w:hAnsiTheme="minorHAnsi" w:cs="Arial"/>
          <w:b w:val="0"/>
          <w:bCs w:val="0"/>
          <w:sz w:val="20"/>
          <w:szCs w:val="20"/>
        </w:rPr>
        <w:t>- Zamawiający rekomenduje wykorzystanie podpisu z kwalifikowanym znacznikiem czasu.</w:t>
      </w:r>
    </w:p>
    <w:p w14:paraId="12221B71" w14:textId="77777777" w:rsidR="003A1BA7" w:rsidRPr="00583DF4" w:rsidRDefault="005D058B">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sz w:val="20"/>
          <w:szCs w:val="20"/>
        </w:rPr>
        <w:t xml:space="preserve"> </w:t>
      </w:r>
      <w:r w:rsidR="003A1BA7" w:rsidRPr="00583DF4">
        <w:rPr>
          <w:rFonts w:asciiTheme="minorHAnsi" w:hAnsiTheme="minorHAnsi" w:cs="Arial"/>
          <w:b w:val="0"/>
          <w:sz w:val="20"/>
          <w:szCs w:val="20"/>
        </w:rPr>
        <w:t xml:space="preserve">Zamawiający zaleca, </w:t>
      </w:r>
      <w:r w:rsidR="003A1BA7" w:rsidRPr="00583DF4">
        <w:rPr>
          <w:rFonts w:asciiTheme="minorHAnsi" w:hAnsiTheme="minorHAnsi" w:cs="Arial"/>
          <w:sz w:val="20"/>
          <w:szCs w:val="20"/>
        </w:rPr>
        <w:t xml:space="preserve">aby w przypadku podpisywania pliku przez kilka osób, stosować podpisy tego samego rodzaju. </w:t>
      </w:r>
      <w:r w:rsidR="003A1BA7" w:rsidRPr="00583DF4">
        <w:rPr>
          <w:rFonts w:asciiTheme="minorHAnsi" w:hAnsiTheme="minorHAnsi" w:cs="Arial"/>
          <w:b w:val="0"/>
          <w:sz w:val="20"/>
          <w:szCs w:val="20"/>
        </w:rPr>
        <w:t>Podpisywanie różnymi rodzajami podpisów np. osobistym i kwalifikowanym może doprowadzić do problemów  w weryfikacji plików.</w:t>
      </w:r>
    </w:p>
    <w:p w14:paraId="6E4A6FD0" w14:textId="1213B8A5" w:rsidR="003A1BA7" w:rsidRPr="00583DF4" w:rsidRDefault="003A1BA7">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sz w:val="20"/>
          <w:szCs w:val="20"/>
        </w:rPr>
        <w:t>Zamawiający zaleca, aby Wykonawca z odpowiednim wyprzedzeniem przetestował możliwość prawidłowego wykorzystania wybranej metody podpisania plików oferty.</w:t>
      </w:r>
    </w:p>
    <w:p w14:paraId="43A99F21" w14:textId="182B88F9" w:rsidR="003A1BA7" w:rsidRPr="00583DF4" w:rsidRDefault="003A1BA7">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Osobą składającą ofertę powinna być osoba kontaktowa podawana w dokumentacji.</w:t>
      </w:r>
    </w:p>
    <w:p w14:paraId="35F1CBFD" w14:textId="0B84A161" w:rsidR="003A1BA7" w:rsidRPr="00583DF4" w:rsidRDefault="003A1BA7">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85E24D9" w14:textId="0ACFEA5C" w:rsidR="002477B6" w:rsidRPr="00583DF4" w:rsidRDefault="002477B6">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Jeśli Wykonawca pakuje dokumenty np. w plik o rozszerzeniu .zip, zaleca się wcześniejsze podpisanie każdego ze skompresowanych plików.</w:t>
      </w:r>
    </w:p>
    <w:p w14:paraId="655E887D" w14:textId="64396295" w:rsidR="002477B6" w:rsidRPr="00583DF4" w:rsidRDefault="002477B6">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Zamawiający zaleca, aby nie wprowadzać jakichkolwiek zmian w plikach po podpisaniu ich podpisem kwalifikowanym. Może to skutkować naruszeniem </w:t>
      </w:r>
      <w:r w:rsidR="00CC30EA" w:rsidRPr="00583DF4">
        <w:rPr>
          <w:rFonts w:asciiTheme="minorHAnsi" w:hAnsiTheme="minorHAnsi" w:cs="Arial"/>
          <w:b w:val="0"/>
          <w:bCs w:val="0"/>
          <w:sz w:val="20"/>
          <w:szCs w:val="20"/>
        </w:rPr>
        <w:t>integralności plików co równoważne będzie z koniecznością odrzucenia oferty.</w:t>
      </w:r>
    </w:p>
    <w:p w14:paraId="12A87912" w14:textId="77B9024D" w:rsidR="00CC30EA" w:rsidRPr="006E7377" w:rsidRDefault="00D17327">
      <w:pPr>
        <w:pStyle w:val="Tekstpodstawowy2"/>
        <w:numPr>
          <w:ilvl w:val="1"/>
          <w:numId w:val="17"/>
        </w:numPr>
        <w:ind w:left="567" w:hanging="567"/>
        <w:rPr>
          <w:rFonts w:asciiTheme="minorHAnsi" w:hAnsiTheme="minorHAnsi" w:cs="Arial"/>
          <w:bCs w:val="0"/>
          <w:sz w:val="20"/>
          <w:szCs w:val="20"/>
        </w:rPr>
      </w:pPr>
      <w:r w:rsidRPr="006E7377">
        <w:rPr>
          <w:rFonts w:asciiTheme="minorHAnsi" w:hAnsiTheme="minorHAnsi" w:cs="Arial"/>
          <w:bCs w:val="0"/>
          <w:sz w:val="20"/>
          <w:szCs w:val="20"/>
        </w:rPr>
        <w:t>Do oferty należy załączyć :</w:t>
      </w:r>
    </w:p>
    <w:p w14:paraId="0F9A4CDF" w14:textId="74EFE920" w:rsidR="00D17327" w:rsidRPr="006E7377" w:rsidRDefault="00D17327" w:rsidP="00D17327">
      <w:pPr>
        <w:pStyle w:val="Tekstpodstawowy2"/>
        <w:numPr>
          <w:ilvl w:val="2"/>
          <w:numId w:val="4"/>
        </w:numPr>
        <w:ind w:left="851" w:hanging="284"/>
        <w:rPr>
          <w:rFonts w:asciiTheme="minorHAnsi" w:hAnsiTheme="minorHAnsi" w:cs="Arial"/>
          <w:bCs w:val="0"/>
          <w:sz w:val="20"/>
          <w:szCs w:val="20"/>
        </w:rPr>
      </w:pPr>
      <w:r w:rsidRPr="006E7377">
        <w:rPr>
          <w:rFonts w:asciiTheme="minorHAnsi" w:hAnsiTheme="minorHAnsi" w:cs="Arial"/>
          <w:bCs w:val="0"/>
          <w:sz w:val="20"/>
          <w:szCs w:val="20"/>
        </w:rPr>
        <w:lastRenderedPageBreak/>
        <w:t>Formularz ofertowy zgodnie z załącznikiem nr 1 do SWZ wraz z oświadczeniami o spełnieniu warunków udziału w postepowaniu oraz braku podstaw do wykluczenia o treści zgodnej z załącznikiem nr 2 do SWZ.</w:t>
      </w:r>
    </w:p>
    <w:p w14:paraId="4BCC3A93" w14:textId="442A7911" w:rsidR="00D17327" w:rsidRPr="006E7377" w:rsidRDefault="00D17327" w:rsidP="00D17327">
      <w:pPr>
        <w:pStyle w:val="Tekstpodstawowy2"/>
        <w:numPr>
          <w:ilvl w:val="2"/>
          <w:numId w:val="4"/>
        </w:numPr>
        <w:ind w:left="851" w:hanging="284"/>
        <w:rPr>
          <w:rFonts w:asciiTheme="minorHAnsi" w:hAnsiTheme="minorHAnsi" w:cs="Arial"/>
          <w:bCs w:val="0"/>
          <w:sz w:val="20"/>
          <w:szCs w:val="20"/>
        </w:rPr>
      </w:pPr>
      <w:r w:rsidRPr="006E7377">
        <w:rPr>
          <w:rFonts w:asciiTheme="minorHAnsi" w:hAnsiTheme="minorHAnsi" w:cs="Arial"/>
          <w:bCs w:val="0"/>
          <w:sz w:val="20"/>
          <w:szCs w:val="20"/>
        </w:rPr>
        <w:t>Pełnomocnictwo do złożenia oferty , o ile prawo do podpisania oferty nie wynika z innych dokumentów złożonych wraz z ofertą.</w:t>
      </w:r>
    </w:p>
    <w:p w14:paraId="7B509FFC" w14:textId="77777777" w:rsidR="00856A4E" w:rsidRPr="006E7377" w:rsidRDefault="00D17327" w:rsidP="00856A4E">
      <w:pPr>
        <w:pStyle w:val="Tekstpodstawowy2"/>
        <w:numPr>
          <w:ilvl w:val="2"/>
          <w:numId w:val="4"/>
        </w:numPr>
        <w:ind w:left="851" w:hanging="284"/>
        <w:rPr>
          <w:rFonts w:asciiTheme="minorHAnsi" w:hAnsiTheme="minorHAnsi" w:cs="Arial"/>
          <w:bCs w:val="0"/>
          <w:sz w:val="20"/>
          <w:szCs w:val="20"/>
        </w:rPr>
      </w:pPr>
      <w:r w:rsidRPr="006E7377">
        <w:rPr>
          <w:rFonts w:asciiTheme="minorHAnsi" w:hAnsiTheme="minorHAnsi" w:cs="Arial"/>
          <w:bCs w:val="0"/>
          <w:sz w:val="20"/>
          <w:szCs w:val="20"/>
        </w:rPr>
        <w:t xml:space="preserve">Odpis lub informacja z KRS lub </w:t>
      </w:r>
      <w:proofErr w:type="spellStart"/>
      <w:r w:rsidRPr="006E7377">
        <w:rPr>
          <w:rFonts w:asciiTheme="minorHAnsi" w:hAnsiTheme="minorHAnsi" w:cs="Arial"/>
          <w:bCs w:val="0"/>
          <w:sz w:val="20"/>
          <w:szCs w:val="20"/>
        </w:rPr>
        <w:t>CEiDG</w:t>
      </w:r>
      <w:proofErr w:type="spellEnd"/>
      <w:r w:rsidRPr="006E7377">
        <w:rPr>
          <w:rFonts w:asciiTheme="minorHAnsi" w:hAnsiTheme="minorHAnsi" w:cs="Arial"/>
          <w:bCs w:val="0"/>
          <w:sz w:val="20"/>
          <w:szCs w:val="20"/>
        </w:rPr>
        <w:t>, jeżeli odrębne przepisy wymagają wpisu do rejestru lub ewidencji, w celu potwierdzenia, że osoba działająca w imieniu Wnioskodawcy jest uprawomocniona do 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65517CC" w14:textId="77777777" w:rsidR="00856A4E" w:rsidRPr="006E7377" w:rsidRDefault="00D17327" w:rsidP="00856A4E">
      <w:pPr>
        <w:pStyle w:val="Tekstpodstawowy2"/>
        <w:numPr>
          <w:ilvl w:val="2"/>
          <w:numId w:val="4"/>
        </w:numPr>
        <w:ind w:left="851" w:hanging="284"/>
        <w:rPr>
          <w:rFonts w:asciiTheme="minorHAnsi" w:hAnsiTheme="minorHAnsi" w:cs="Arial"/>
          <w:bCs w:val="0"/>
          <w:sz w:val="20"/>
          <w:szCs w:val="20"/>
        </w:rPr>
      </w:pPr>
      <w:r w:rsidRPr="006E7377">
        <w:rPr>
          <w:rFonts w:asciiTheme="minorHAnsi" w:hAnsiTheme="minorHAnsi" w:cs="Arial"/>
          <w:bCs w:val="0"/>
          <w:sz w:val="20"/>
          <w:szCs w:val="20"/>
        </w:rPr>
        <w:t>Zobowiązanie podmiotu udostępniającego zasoby oraz oświadczenie, o których mowa w Rozdziale 9 pkt 9.2 o treści zgodnej z załącznikiem nr 5 do SWZ (jeżeli dotyczy)</w:t>
      </w:r>
      <w:r w:rsidR="00856A4E" w:rsidRPr="006E7377">
        <w:rPr>
          <w:rFonts w:asciiTheme="minorHAnsi" w:hAnsiTheme="minorHAnsi" w:cs="Arial"/>
          <w:bCs w:val="0"/>
          <w:sz w:val="20"/>
          <w:szCs w:val="20"/>
        </w:rPr>
        <w:t>.</w:t>
      </w:r>
    </w:p>
    <w:p w14:paraId="6BEF67C9" w14:textId="4C7B2E3C" w:rsidR="00856A4E" w:rsidRPr="006E7377" w:rsidRDefault="00856A4E" w:rsidP="00856A4E">
      <w:pPr>
        <w:pStyle w:val="Tekstpodstawowy2"/>
        <w:numPr>
          <w:ilvl w:val="2"/>
          <w:numId w:val="4"/>
        </w:numPr>
        <w:ind w:left="851" w:hanging="284"/>
        <w:rPr>
          <w:rFonts w:asciiTheme="minorHAnsi" w:hAnsiTheme="minorHAnsi" w:cs="Arial"/>
          <w:iCs/>
          <w:sz w:val="20"/>
          <w:szCs w:val="20"/>
        </w:rPr>
      </w:pPr>
      <w:r w:rsidRPr="006E7377">
        <w:rPr>
          <w:rFonts w:asciiTheme="minorHAnsi" w:hAnsiTheme="minorHAnsi" w:cs="Arial"/>
          <w:bCs w:val="0"/>
          <w:sz w:val="20"/>
          <w:szCs w:val="20"/>
        </w:rPr>
        <w:t xml:space="preserve">Oświadczenie podmiotów wspólnie ubiegających się o udzielenie zamówienia, o którym mowa w pkt. </w:t>
      </w:r>
      <w:r w:rsidR="009F02CE" w:rsidRPr="006E7377">
        <w:rPr>
          <w:rFonts w:asciiTheme="minorHAnsi" w:hAnsiTheme="minorHAnsi" w:cs="Arial"/>
          <w:bCs w:val="0"/>
          <w:sz w:val="20"/>
          <w:szCs w:val="20"/>
        </w:rPr>
        <w:t>1</w:t>
      </w:r>
      <w:r w:rsidRPr="006E7377">
        <w:rPr>
          <w:rFonts w:asciiTheme="minorHAnsi" w:hAnsiTheme="minorHAnsi" w:cs="Arial"/>
          <w:bCs w:val="0"/>
          <w:sz w:val="20"/>
          <w:szCs w:val="20"/>
        </w:rPr>
        <w:t>0.5 SWZ o treści zgodnej z załącznikiem nr 6 do SWZ (jeżeli dotyczy).</w:t>
      </w:r>
    </w:p>
    <w:p w14:paraId="38F74772" w14:textId="77777777" w:rsidR="00766FC8" w:rsidRPr="00583DF4" w:rsidRDefault="005D058B">
      <w:pPr>
        <w:pStyle w:val="Akapitzlist"/>
        <w:numPr>
          <w:ilvl w:val="0"/>
          <w:numId w:val="17"/>
        </w:numPr>
        <w:spacing w:before="240" w:line="240" w:lineRule="auto"/>
        <w:ind w:left="567" w:hanging="567"/>
        <w:jc w:val="both"/>
        <w:rPr>
          <w:rStyle w:val="tekstdokbold"/>
          <w:rFonts w:asciiTheme="minorHAnsi" w:hAnsiTheme="minorHAnsi" w:cs="Arial"/>
          <w:b w:val="0"/>
          <w:bCs w:val="0"/>
          <w:sz w:val="20"/>
          <w:szCs w:val="20"/>
        </w:rPr>
      </w:pPr>
      <w:r w:rsidRPr="00583DF4">
        <w:rPr>
          <w:rStyle w:val="tekstdokbold"/>
          <w:rFonts w:asciiTheme="minorHAnsi" w:hAnsiTheme="minorHAnsi"/>
          <w:sz w:val="20"/>
          <w:szCs w:val="20"/>
        </w:rPr>
        <w:t>OPIS SPOSOBU OBLICZENIA CENY OFERTY</w:t>
      </w:r>
    </w:p>
    <w:p w14:paraId="7525C645" w14:textId="77777777" w:rsidR="00140FC6" w:rsidRPr="00583DF4" w:rsidRDefault="00140FC6" w:rsidP="00B109C6">
      <w:pPr>
        <w:pStyle w:val="Akapitzlist"/>
        <w:numPr>
          <w:ilvl w:val="1"/>
          <w:numId w:val="17"/>
        </w:numPr>
        <w:spacing w:before="120"/>
        <w:ind w:left="567" w:hanging="567"/>
        <w:jc w:val="both"/>
        <w:rPr>
          <w:rFonts w:asciiTheme="minorHAnsi" w:hAnsiTheme="minorHAnsi" w:cs="Arial"/>
          <w:b/>
          <w:sz w:val="20"/>
          <w:szCs w:val="20"/>
        </w:rPr>
      </w:pPr>
      <w:r w:rsidRPr="00583DF4">
        <w:rPr>
          <w:rFonts w:ascii="Calibri" w:hAnsi="Calibri" w:cs="Tahoma"/>
          <w:sz w:val="20"/>
          <w:szCs w:val="20"/>
        </w:rPr>
        <w:t xml:space="preserve">Wykonawca podaje cenę za realizację przedmiotu zamówienia zgodnie ze wzorem Formularza Ofertowego, stanowiącego </w:t>
      </w:r>
      <w:r w:rsidRPr="00583DF4">
        <w:rPr>
          <w:rFonts w:ascii="Calibri" w:hAnsi="Calibri" w:cs="Tahoma"/>
          <w:b/>
          <w:sz w:val="20"/>
          <w:szCs w:val="20"/>
        </w:rPr>
        <w:t>Załącznik nr 1 do SWZ</w:t>
      </w:r>
    </w:p>
    <w:p w14:paraId="017CB2EA" w14:textId="4534287F" w:rsidR="00766FC8" w:rsidRPr="00583DF4" w:rsidRDefault="00436414" w:rsidP="00B109C6">
      <w:pPr>
        <w:pStyle w:val="Akapitzlist"/>
        <w:numPr>
          <w:ilvl w:val="1"/>
          <w:numId w:val="17"/>
        </w:numPr>
        <w:spacing w:before="120"/>
        <w:ind w:left="567" w:hanging="567"/>
        <w:jc w:val="both"/>
        <w:rPr>
          <w:rFonts w:asciiTheme="minorHAnsi" w:hAnsiTheme="minorHAnsi" w:cs="Arial"/>
          <w:sz w:val="20"/>
          <w:szCs w:val="20"/>
        </w:rPr>
      </w:pPr>
      <w:r w:rsidRPr="00583DF4">
        <w:rPr>
          <w:rFonts w:ascii="Calibri" w:hAnsi="Calibri" w:cs="Tahoma"/>
          <w:sz w:val="20"/>
          <w:szCs w:val="20"/>
        </w:rPr>
        <w:t>Wykonawca w ofercie winien przedstawić cenę za wykonanie całości przedmiotu  zamówienia</w:t>
      </w:r>
      <w:r w:rsidR="002516C5" w:rsidRPr="00583DF4">
        <w:rPr>
          <w:rFonts w:ascii="Calibri" w:hAnsi="Calibri" w:cs="Tahoma"/>
          <w:sz w:val="20"/>
          <w:szCs w:val="20"/>
        </w:rPr>
        <w:t xml:space="preserve">, uwzględniając wszelkie niezbędne koszty związane z realizacją zamówienia, wymagane opłaty bez względu na okoliczności i źródła ich </w:t>
      </w:r>
      <w:r w:rsidR="009F794F" w:rsidRPr="00583DF4">
        <w:rPr>
          <w:rFonts w:ascii="Calibri" w:hAnsi="Calibri" w:cs="Tahoma"/>
          <w:sz w:val="20"/>
          <w:szCs w:val="20"/>
        </w:rPr>
        <w:t>powstania oraz u</w:t>
      </w:r>
      <w:r w:rsidR="003644B5" w:rsidRPr="00583DF4">
        <w:rPr>
          <w:rFonts w:ascii="Calibri" w:hAnsi="Calibri" w:cs="Tahoma"/>
          <w:sz w:val="20"/>
          <w:szCs w:val="20"/>
        </w:rPr>
        <w:t>pusty, których Wykonawca zamierza udzielić.</w:t>
      </w:r>
    </w:p>
    <w:p w14:paraId="546B909E" w14:textId="2C24F48C" w:rsidR="00766FC8" w:rsidRPr="00583DF4" w:rsidRDefault="00767952" w:rsidP="00AC76C7">
      <w:pPr>
        <w:pStyle w:val="Akapitzlist"/>
        <w:spacing w:before="120"/>
        <w:ind w:left="567"/>
        <w:jc w:val="both"/>
        <w:rPr>
          <w:rFonts w:asciiTheme="minorHAnsi" w:hAnsiTheme="minorHAnsi" w:cs="Arial"/>
          <w:sz w:val="20"/>
          <w:szCs w:val="20"/>
        </w:rPr>
      </w:pPr>
      <w:r w:rsidRPr="00583DF4">
        <w:rPr>
          <w:rFonts w:ascii="Calibri" w:hAnsi="Calibri" w:cs="Tahoma"/>
          <w:sz w:val="20"/>
          <w:szCs w:val="20"/>
        </w:rPr>
        <w:t>Cena ofertowa stanowiąca wynagrodzenie ryczałtowe obejmuje wszystkie koszty związane z</w:t>
      </w:r>
      <w:r w:rsidR="00BB4971" w:rsidRPr="00583DF4">
        <w:rPr>
          <w:rFonts w:ascii="Calibri" w:hAnsi="Calibri" w:cs="Tahoma"/>
          <w:sz w:val="20"/>
          <w:szCs w:val="20"/>
        </w:rPr>
        <w:t xml:space="preserve"> realizacją przedmiotu zamówienia</w:t>
      </w:r>
      <w:r w:rsidRPr="00583DF4">
        <w:rPr>
          <w:rFonts w:ascii="Calibri" w:hAnsi="Calibri" w:cs="Tahoma"/>
          <w:sz w:val="20"/>
          <w:szCs w:val="20"/>
        </w:rPr>
        <w:t xml:space="preserve">, w tym ryzyko Wykonawcy z tytułu oszacowania wszelkich kosztów związanych z realizacją zamówienia, a także </w:t>
      </w:r>
      <w:r w:rsidR="00AC76C7" w:rsidRPr="00583DF4">
        <w:rPr>
          <w:rFonts w:ascii="Calibri" w:hAnsi="Calibri" w:cs="Tahoma"/>
          <w:sz w:val="20"/>
          <w:szCs w:val="20"/>
        </w:rPr>
        <w:t>oddziaływania innych czynników mających lub mogących mieć wpływ na koszty. Niedoszacowanie, pominięcie lub nienależyte rozpoznanie przedmiotu i zakresu zamówienia nie może być podstawą do żądania zmiany wynagrodzenia ryczałtowego określonego w umowie.</w:t>
      </w:r>
    </w:p>
    <w:p w14:paraId="3D97E45A"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Zamawiający poprawi ofertę zgodnie z art. 223 ust. 2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w:t>
      </w:r>
    </w:p>
    <w:p w14:paraId="07201A34"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Cena ofertowa powinna uwzględniać wszystkie elementy składające się na wykonanie przedmiotu zamówienia.</w:t>
      </w:r>
    </w:p>
    <w:p w14:paraId="2EBDEB47" w14:textId="4DD5345D"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Je</w:t>
      </w:r>
      <w:r w:rsidR="00AC76C7" w:rsidRPr="00583DF4">
        <w:rPr>
          <w:rFonts w:asciiTheme="minorHAnsi" w:hAnsiTheme="minorHAnsi" w:cs="Arial"/>
          <w:sz w:val="20"/>
          <w:szCs w:val="20"/>
        </w:rPr>
        <w:t>żeli zaoferowana cena lub koszt lub ich istotne elementy składowe</w:t>
      </w:r>
      <w:r w:rsidRPr="00583DF4">
        <w:rPr>
          <w:rFonts w:asciiTheme="minorHAnsi" w:hAnsiTheme="minorHAnsi" w:cs="Arial"/>
          <w:sz w:val="20"/>
          <w:szCs w:val="20"/>
        </w:rPr>
        <w:t xml:space="preserv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w:t>
      </w:r>
      <w:r w:rsidR="00BD59CF" w:rsidRPr="00583DF4">
        <w:rPr>
          <w:rFonts w:asciiTheme="minorHAnsi" w:hAnsiTheme="minorHAnsi" w:cs="Arial"/>
          <w:sz w:val="20"/>
          <w:szCs w:val="20"/>
        </w:rPr>
        <w:t>esie wyliczenia ceny lub kosztu</w:t>
      </w:r>
      <w:r w:rsidRPr="00583DF4">
        <w:rPr>
          <w:rFonts w:asciiTheme="minorHAnsi" w:hAnsiTheme="minorHAnsi" w:cs="Arial"/>
          <w:sz w:val="20"/>
          <w:szCs w:val="20"/>
        </w:rPr>
        <w:t xml:space="preserve">, w szczególności w zakresie: </w:t>
      </w:r>
    </w:p>
    <w:p w14:paraId="46F7CC26"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zarządzania procesem produkcji, świadczonych usług lub metody budowy;</w:t>
      </w:r>
    </w:p>
    <w:p w14:paraId="2B5FA0FA"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oryginalności dostaw, usług lub robót budowlanych oferowanych przez wykonawcę;</w:t>
      </w:r>
    </w:p>
    <w:p w14:paraId="79542E27"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83DF4">
        <w:rPr>
          <w:rFonts w:asciiTheme="minorHAnsi" w:hAnsiTheme="minorHAnsi" w:cs="Arial"/>
          <w:i/>
          <w:iCs/>
          <w:sz w:val="20"/>
          <w:szCs w:val="20"/>
        </w:rPr>
        <w:t>o minimalnym wynagrodzeniu za pracę</w:t>
      </w:r>
      <w:r w:rsidRPr="00583DF4">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zgodności z prawem w rozumieniu przepisów o postępowaniu w sprawach dotyczących pomocy publicznej;</w:t>
      </w:r>
    </w:p>
    <w:p w14:paraId="7714AFA3"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lastRenderedPageBreak/>
        <w:t>zgodności z przepisami z zakresu prawa pracy i zabezpieczenia społecznego, obowiązującymi w miejscu, w którym realizowane jest zamówienie;</w:t>
      </w:r>
    </w:p>
    <w:p w14:paraId="6FA2F1F4"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zgodności z przepisami z zakresu ochrony środowiska;</w:t>
      </w:r>
    </w:p>
    <w:p w14:paraId="592913A7" w14:textId="77777777" w:rsidR="00766FC8" w:rsidRPr="00583DF4" w:rsidRDefault="005D058B" w:rsidP="00727648">
      <w:pPr>
        <w:pStyle w:val="Akapitzlist"/>
        <w:numPr>
          <w:ilvl w:val="0"/>
          <w:numId w:val="21"/>
        </w:numPr>
        <w:spacing w:before="60"/>
        <w:ind w:left="924" w:hanging="357"/>
        <w:jc w:val="both"/>
        <w:rPr>
          <w:rFonts w:asciiTheme="minorHAnsi" w:hAnsiTheme="minorHAnsi" w:cs="Arial"/>
          <w:sz w:val="20"/>
          <w:szCs w:val="20"/>
        </w:rPr>
      </w:pPr>
      <w:r w:rsidRPr="00583DF4">
        <w:rPr>
          <w:rFonts w:asciiTheme="minorHAnsi" w:hAnsiTheme="minorHAnsi" w:cs="Arial"/>
          <w:sz w:val="20"/>
          <w:szCs w:val="20"/>
        </w:rPr>
        <w:t>wypełniania obowiązków związanych z powierzeniem wykonania części zamówienia podwykonawcy</w:t>
      </w:r>
    </w:p>
    <w:p w14:paraId="17E3CACE" w14:textId="77777777" w:rsidR="00766FC8" w:rsidRPr="00583DF4" w:rsidRDefault="005D058B">
      <w:pPr>
        <w:pStyle w:val="Tekstpodstawowy2"/>
        <w:numPr>
          <w:ilvl w:val="2"/>
          <w:numId w:val="17"/>
        </w:numPr>
        <w:ind w:left="567" w:hanging="567"/>
        <w:rPr>
          <w:rFonts w:asciiTheme="minorHAnsi" w:hAnsiTheme="minorHAnsi" w:cs="Arial"/>
          <w:b w:val="0"/>
          <w:sz w:val="20"/>
          <w:szCs w:val="20"/>
        </w:rPr>
      </w:pPr>
      <w:r w:rsidRPr="00583DF4">
        <w:rPr>
          <w:rFonts w:asciiTheme="minorHAnsi" w:hAnsiTheme="minorHAnsi" w:cs="Arial"/>
          <w:b w:val="0"/>
          <w:sz w:val="20"/>
          <w:szCs w:val="20"/>
        </w:rPr>
        <w:t>W przypadku gdy cena całkowita oferty złożonej w terminie jest niższa o co najmniej 30% od:</w:t>
      </w:r>
    </w:p>
    <w:p w14:paraId="18E81236" w14:textId="164D7721" w:rsidR="00766FC8" w:rsidRPr="00583DF4" w:rsidRDefault="005D058B" w:rsidP="00727648">
      <w:pPr>
        <w:pStyle w:val="Tekstpodstawowy2"/>
        <w:numPr>
          <w:ilvl w:val="0"/>
          <w:numId w:val="22"/>
        </w:numPr>
        <w:tabs>
          <w:tab w:val="left" w:pos="993"/>
        </w:tabs>
        <w:spacing w:before="60"/>
        <w:ind w:left="992" w:hanging="425"/>
        <w:rPr>
          <w:rFonts w:asciiTheme="minorHAnsi" w:hAnsiTheme="minorHAnsi" w:cs="Arial"/>
          <w:b w:val="0"/>
          <w:sz w:val="20"/>
          <w:szCs w:val="20"/>
        </w:rPr>
      </w:pPr>
      <w:r w:rsidRPr="00583DF4">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w:t>
      </w:r>
      <w:r w:rsidR="00CC19B7" w:rsidRPr="00583DF4">
        <w:rPr>
          <w:rFonts w:asciiTheme="minorHAnsi" w:hAnsiTheme="minorHAnsi" w:cs="Arial"/>
          <w:b w:val="0"/>
          <w:sz w:val="20"/>
          <w:szCs w:val="20"/>
        </w:rPr>
        <w:t>5</w:t>
      </w:r>
      <w:r w:rsidRPr="00583DF4">
        <w:rPr>
          <w:rFonts w:asciiTheme="minorHAnsi" w:hAnsiTheme="minorHAnsi" w:cs="Arial"/>
          <w:b w:val="0"/>
          <w:sz w:val="20"/>
          <w:szCs w:val="20"/>
        </w:rPr>
        <w:t>., chyba że rozbieżność wynika z okoliczności oczywistych, które nie wymagają wyjaśnienia;</w:t>
      </w:r>
    </w:p>
    <w:p w14:paraId="1A0F5F23" w14:textId="0A711564" w:rsidR="00766FC8" w:rsidRPr="00583DF4" w:rsidRDefault="005D058B" w:rsidP="00727648">
      <w:pPr>
        <w:pStyle w:val="Tekstpodstawowy2"/>
        <w:numPr>
          <w:ilvl w:val="0"/>
          <w:numId w:val="22"/>
        </w:numPr>
        <w:tabs>
          <w:tab w:val="left" w:pos="993"/>
        </w:tabs>
        <w:spacing w:before="60"/>
        <w:ind w:left="992" w:hanging="425"/>
        <w:rPr>
          <w:rFonts w:asciiTheme="minorHAnsi" w:hAnsiTheme="minorHAnsi" w:cs="Arial"/>
          <w:b w:val="0"/>
          <w:sz w:val="20"/>
          <w:szCs w:val="20"/>
        </w:rPr>
      </w:pPr>
      <w:r w:rsidRPr="00583DF4">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w:t>
      </w:r>
      <w:r w:rsidR="00CC19B7" w:rsidRPr="00583DF4">
        <w:rPr>
          <w:rFonts w:asciiTheme="minorHAnsi" w:hAnsiTheme="minorHAnsi" w:cs="Arial"/>
          <w:b w:val="0"/>
          <w:sz w:val="20"/>
          <w:szCs w:val="20"/>
        </w:rPr>
        <w:t>5</w:t>
      </w:r>
      <w:r w:rsidRPr="00583DF4">
        <w:rPr>
          <w:rFonts w:asciiTheme="minorHAnsi" w:hAnsiTheme="minorHAnsi" w:cs="Arial"/>
          <w:b w:val="0"/>
          <w:sz w:val="20"/>
          <w:szCs w:val="20"/>
        </w:rPr>
        <w:t>..</w:t>
      </w:r>
    </w:p>
    <w:p w14:paraId="5AC17A0F" w14:textId="77777777" w:rsidR="00766FC8" w:rsidRPr="00583DF4" w:rsidRDefault="005D058B">
      <w:pPr>
        <w:pStyle w:val="Tekstpodstawowy2"/>
        <w:numPr>
          <w:ilvl w:val="2"/>
          <w:numId w:val="17"/>
        </w:numPr>
        <w:tabs>
          <w:tab w:val="left" w:pos="993"/>
        </w:tabs>
        <w:ind w:left="567" w:hanging="567"/>
        <w:rPr>
          <w:rFonts w:asciiTheme="minorHAnsi" w:hAnsiTheme="minorHAnsi" w:cs="Arial"/>
          <w:b w:val="0"/>
          <w:sz w:val="20"/>
          <w:szCs w:val="20"/>
        </w:rPr>
      </w:pPr>
      <w:r w:rsidRPr="00583DF4">
        <w:rPr>
          <w:rFonts w:asciiTheme="minorHAnsi" w:hAnsiTheme="minorHAnsi" w:cs="Arial"/>
          <w:b w:val="0"/>
          <w:sz w:val="20"/>
          <w:szCs w:val="20"/>
        </w:rPr>
        <w:t>Obowiązek wykazania, że oferta nie zawiera rażąco niskiej ceny lub kosztu, spoczywa na Wykonawcy.</w:t>
      </w:r>
    </w:p>
    <w:p w14:paraId="4B748211" w14:textId="77777777" w:rsidR="00766FC8" w:rsidRPr="00583DF4" w:rsidRDefault="005D058B">
      <w:pPr>
        <w:pStyle w:val="Tekstpodstawowy2"/>
        <w:numPr>
          <w:ilvl w:val="2"/>
          <w:numId w:val="17"/>
        </w:numPr>
        <w:tabs>
          <w:tab w:val="left" w:pos="993"/>
        </w:tabs>
        <w:ind w:left="567" w:hanging="567"/>
        <w:rPr>
          <w:rFonts w:asciiTheme="minorHAnsi" w:hAnsiTheme="minorHAnsi" w:cs="Arial"/>
          <w:b w:val="0"/>
          <w:sz w:val="20"/>
          <w:szCs w:val="20"/>
        </w:rPr>
      </w:pPr>
      <w:r w:rsidRPr="00583DF4">
        <w:rPr>
          <w:rFonts w:asciiTheme="minorHAnsi" w:hAnsiTheme="minorHAnsi" w:cs="Arial"/>
          <w:b w:val="0"/>
          <w:bCs w:val="0"/>
          <w:sz w:val="20"/>
          <w:szCs w:val="20"/>
        </w:rPr>
        <w:t>Odrzuceniu, jako oferta z rażąco niską ceną lub kosztem, podlega oferta Wykonawcy,</w:t>
      </w:r>
      <w:r w:rsidRPr="00583DF4">
        <w:rPr>
          <w:rFonts w:asciiTheme="minorHAnsi" w:hAnsiTheme="minorHAnsi" w:cs="Arial"/>
          <w:sz w:val="20"/>
          <w:szCs w:val="20"/>
        </w:rPr>
        <w:t xml:space="preserve"> </w:t>
      </w:r>
      <w:r w:rsidRPr="00583DF4">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83DF4" w:rsidRDefault="005D058B">
      <w:pPr>
        <w:pStyle w:val="Tekstpodstawowy2"/>
        <w:numPr>
          <w:ilvl w:val="1"/>
          <w:numId w:val="17"/>
        </w:numPr>
        <w:tabs>
          <w:tab w:val="left" w:pos="993"/>
        </w:tabs>
        <w:ind w:left="567" w:hanging="567"/>
        <w:rPr>
          <w:rFonts w:asciiTheme="minorHAnsi" w:hAnsiTheme="minorHAnsi" w:cs="Arial"/>
          <w:b w:val="0"/>
          <w:sz w:val="20"/>
          <w:szCs w:val="20"/>
        </w:rPr>
      </w:pPr>
      <w:r w:rsidRPr="00583DF4">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83DF4">
        <w:rPr>
          <w:rFonts w:asciiTheme="minorHAnsi" w:hAnsiTheme="minorHAnsi" w:cs="Arial"/>
          <w:b w:val="0"/>
          <w:i/>
          <w:iCs/>
          <w:sz w:val="20"/>
          <w:szCs w:val="20"/>
        </w:rPr>
        <w:t>. o podatku od towarów i usług</w:t>
      </w:r>
      <w:r w:rsidRPr="00583DF4">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83DF4" w:rsidRDefault="005D058B">
      <w:pPr>
        <w:pStyle w:val="Tekstpodstawowy2"/>
        <w:numPr>
          <w:ilvl w:val="1"/>
          <w:numId w:val="17"/>
        </w:numPr>
        <w:tabs>
          <w:tab w:val="left" w:pos="993"/>
        </w:tabs>
        <w:ind w:left="567" w:hanging="567"/>
        <w:rPr>
          <w:rFonts w:asciiTheme="minorHAnsi" w:hAnsiTheme="minorHAnsi" w:cs="Arial"/>
          <w:b w:val="0"/>
          <w:sz w:val="20"/>
          <w:szCs w:val="20"/>
        </w:rPr>
      </w:pPr>
      <w:r w:rsidRPr="00583DF4">
        <w:rPr>
          <w:rFonts w:asciiTheme="minorHAnsi" w:hAnsiTheme="minorHAnsi" w:cs="Arial"/>
          <w:sz w:val="20"/>
          <w:szCs w:val="20"/>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13E261B1" w14:textId="77777777" w:rsidR="00766FC8" w:rsidRPr="00583DF4" w:rsidRDefault="005D058B">
      <w:pPr>
        <w:pStyle w:val="Tekstpodstawowy2"/>
        <w:numPr>
          <w:ilvl w:val="1"/>
          <w:numId w:val="17"/>
        </w:numPr>
        <w:tabs>
          <w:tab w:val="left" w:pos="993"/>
        </w:tabs>
        <w:ind w:left="567" w:hanging="567"/>
        <w:rPr>
          <w:rFonts w:asciiTheme="minorHAnsi" w:hAnsiTheme="minorHAnsi" w:cs="Arial"/>
          <w:b w:val="0"/>
          <w:sz w:val="20"/>
          <w:szCs w:val="20"/>
        </w:rPr>
      </w:pPr>
      <w:r w:rsidRPr="00583DF4">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83DF4" w:rsidRDefault="005D058B">
      <w:pPr>
        <w:pStyle w:val="Tekstpodstawowy2"/>
        <w:numPr>
          <w:ilvl w:val="1"/>
          <w:numId w:val="17"/>
        </w:numPr>
        <w:tabs>
          <w:tab w:val="left" w:pos="993"/>
        </w:tabs>
        <w:ind w:left="567" w:hanging="567"/>
        <w:rPr>
          <w:rFonts w:asciiTheme="minorHAnsi" w:hAnsiTheme="minorHAnsi" w:cs="Arial"/>
          <w:b w:val="0"/>
          <w:sz w:val="20"/>
          <w:szCs w:val="20"/>
        </w:rPr>
      </w:pPr>
      <w:r w:rsidRPr="00583DF4">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83DF4" w:rsidRDefault="005D058B">
      <w:pPr>
        <w:pStyle w:val="Tekstpodstawowy2"/>
        <w:numPr>
          <w:ilvl w:val="1"/>
          <w:numId w:val="17"/>
        </w:numPr>
        <w:tabs>
          <w:tab w:val="left" w:pos="993"/>
        </w:tabs>
        <w:ind w:left="567" w:hanging="567"/>
        <w:rPr>
          <w:rFonts w:asciiTheme="minorHAnsi" w:hAnsiTheme="minorHAnsi" w:cs="Arial"/>
          <w:b w:val="0"/>
          <w:sz w:val="20"/>
          <w:szCs w:val="20"/>
        </w:rPr>
      </w:pPr>
      <w:r w:rsidRPr="00583DF4">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83DF4" w:rsidRDefault="005D058B">
      <w:pPr>
        <w:pStyle w:val="Tekstpodstawowy2"/>
        <w:numPr>
          <w:ilvl w:val="0"/>
          <w:numId w:val="17"/>
        </w:numPr>
        <w:tabs>
          <w:tab w:val="left" w:pos="993"/>
        </w:tabs>
        <w:ind w:left="567" w:hanging="567"/>
        <w:rPr>
          <w:rFonts w:asciiTheme="minorHAnsi" w:hAnsiTheme="minorHAnsi" w:cs="Arial"/>
          <w:b w:val="0"/>
          <w:sz w:val="20"/>
          <w:szCs w:val="20"/>
        </w:rPr>
      </w:pPr>
      <w:r w:rsidRPr="00583DF4">
        <w:rPr>
          <w:rFonts w:asciiTheme="minorHAnsi" w:hAnsiTheme="minorHAnsi"/>
          <w:sz w:val="20"/>
          <w:szCs w:val="20"/>
          <w:lang w:eastAsia="ar-SA"/>
        </w:rPr>
        <w:t>WYMAGANIA DOTYCZĄCE WADIUM</w:t>
      </w:r>
    </w:p>
    <w:p w14:paraId="193BE8D8" w14:textId="77777777" w:rsidR="00766FC8" w:rsidRPr="00583DF4" w:rsidRDefault="005D058B">
      <w:pPr>
        <w:pStyle w:val="Tekstpodstawowy2"/>
        <w:numPr>
          <w:ilvl w:val="1"/>
          <w:numId w:val="17"/>
        </w:numPr>
        <w:tabs>
          <w:tab w:val="left" w:pos="993"/>
        </w:tabs>
        <w:ind w:left="567" w:hanging="567"/>
        <w:rPr>
          <w:rFonts w:asciiTheme="minorHAnsi" w:hAnsiTheme="minorHAnsi" w:cs="Arial"/>
          <w:b w:val="0"/>
          <w:bCs w:val="0"/>
          <w:sz w:val="20"/>
          <w:szCs w:val="20"/>
        </w:rPr>
      </w:pPr>
      <w:r w:rsidRPr="00583DF4">
        <w:rPr>
          <w:rFonts w:asciiTheme="minorHAnsi" w:hAnsiTheme="minorHAnsi"/>
          <w:b w:val="0"/>
          <w:bCs w:val="0"/>
          <w:sz w:val="20"/>
          <w:szCs w:val="20"/>
          <w:lang w:eastAsia="ar-SA"/>
        </w:rPr>
        <w:t>Zamawiający nie wymaga złożenia wadium.</w:t>
      </w:r>
    </w:p>
    <w:p w14:paraId="4EF9D87B" w14:textId="77777777" w:rsidR="00766FC8" w:rsidRPr="00583DF4" w:rsidRDefault="005D058B">
      <w:pPr>
        <w:pStyle w:val="Tekstpodstawowy"/>
        <w:numPr>
          <w:ilvl w:val="0"/>
          <w:numId w:val="17"/>
        </w:numPr>
        <w:spacing w:before="240"/>
        <w:ind w:left="567" w:hanging="567"/>
        <w:jc w:val="both"/>
        <w:rPr>
          <w:rFonts w:asciiTheme="minorHAnsi" w:hAnsiTheme="minorHAnsi"/>
          <w:sz w:val="20"/>
          <w:szCs w:val="20"/>
          <w:lang w:eastAsia="ar-SA"/>
        </w:rPr>
      </w:pPr>
      <w:r w:rsidRPr="00583DF4">
        <w:rPr>
          <w:rFonts w:asciiTheme="minorHAnsi" w:hAnsiTheme="minorHAnsi"/>
          <w:b/>
          <w:sz w:val="20"/>
          <w:szCs w:val="20"/>
          <w:lang w:eastAsia="ar-SA"/>
        </w:rPr>
        <w:t>MIEJSCE ORAZ TERMIN SKŁADANIA OFERT</w:t>
      </w:r>
    </w:p>
    <w:p w14:paraId="3885E9B7" w14:textId="09FA8514" w:rsidR="00766FC8" w:rsidRPr="00583DF4" w:rsidRDefault="005D058B" w:rsidP="00E23740">
      <w:pPr>
        <w:pStyle w:val="Akapitzlist"/>
        <w:numPr>
          <w:ilvl w:val="1"/>
          <w:numId w:val="17"/>
        </w:numPr>
        <w:spacing w:before="120"/>
        <w:ind w:left="567" w:hanging="567"/>
        <w:jc w:val="both"/>
        <w:rPr>
          <w:rFonts w:asciiTheme="minorHAnsi" w:hAnsiTheme="minorHAnsi" w:cs="Arial"/>
          <w:sz w:val="20"/>
          <w:szCs w:val="20"/>
          <w:lang w:eastAsia="ar-SA"/>
        </w:rPr>
      </w:pPr>
      <w:r w:rsidRPr="00583DF4">
        <w:rPr>
          <w:rFonts w:asciiTheme="minorHAnsi" w:hAnsiTheme="minorHAnsi" w:cs="Arial"/>
          <w:sz w:val="20"/>
          <w:szCs w:val="20"/>
          <w:lang w:eastAsia="ar-SA"/>
        </w:rPr>
        <w:t>Ofertę</w:t>
      </w:r>
      <w:r w:rsidR="00E23740" w:rsidRPr="00583DF4">
        <w:rPr>
          <w:rFonts w:asciiTheme="minorHAnsi" w:hAnsiTheme="minorHAnsi" w:cs="Arial"/>
          <w:sz w:val="20"/>
          <w:szCs w:val="20"/>
          <w:lang w:eastAsia="ar-SA"/>
        </w:rPr>
        <w:t xml:space="preserve"> wraz z wymaganymi dokumentami należy umieścić na </w:t>
      </w:r>
      <w:r w:rsidR="00E23740" w:rsidRPr="00583DF4">
        <w:rPr>
          <w:rFonts w:asciiTheme="minorHAnsi" w:hAnsiTheme="minorHAnsi" w:cs="Arial"/>
          <w:sz w:val="20"/>
          <w:szCs w:val="20"/>
          <w:u w:val="single"/>
          <w:lang w:eastAsia="ar-SA"/>
        </w:rPr>
        <w:t>platformazakupowa.pl</w:t>
      </w:r>
      <w:r w:rsidR="00E23740" w:rsidRPr="00583DF4">
        <w:rPr>
          <w:rFonts w:asciiTheme="minorHAnsi" w:hAnsiTheme="minorHAnsi" w:cs="Arial"/>
          <w:sz w:val="20"/>
          <w:szCs w:val="20"/>
          <w:lang w:eastAsia="ar-SA"/>
        </w:rPr>
        <w:t xml:space="preserve"> pod adresem: </w:t>
      </w:r>
      <w:hyperlink r:id="rId28" w:history="1">
        <w:r w:rsidR="00E23740" w:rsidRPr="00583DF4">
          <w:rPr>
            <w:rStyle w:val="Hipercze"/>
            <w:rFonts w:asciiTheme="minorHAnsi" w:hAnsiTheme="minorHAnsi" w:cs="Arial"/>
            <w:color w:val="auto"/>
            <w:sz w:val="20"/>
            <w:szCs w:val="20"/>
            <w:lang w:eastAsia="ar-SA"/>
          </w:rPr>
          <w:t>https://platformazakupowa.pl/pn/pzdluban</w:t>
        </w:r>
      </w:hyperlink>
      <w:r w:rsidR="00E23740" w:rsidRPr="00583DF4">
        <w:rPr>
          <w:rFonts w:asciiTheme="minorHAnsi" w:hAnsiTheme="minorHAnsi" w:cs="Arial"/>
          <w:sz w:val="20"/>
          <w:szCs w:val="20"/>
          <w:lang w:eastAsia="ar-SA"/>
        </w:rPr>
        <w:t xml:space="preserve"> w myśl Ustawy </w:t>
      </w:r>
      <w:proofErr w:type="spellStart"/>
      <w:r w:rsidR="00E23740" w:rsidRPr="00583DF4">
        <w:rPr>
          <w:rFonts w:asciiTheme="minorHAnsi" w:hAnsiTheme="minorHAnsi" w:cs="Arial"/>
          <w:sz w:val="20"/>
          <w:szCs w:val="20"/>
          <w:lang w:eastAsia="ar-SA"/>
        </w:rPr>
        <w:t>Pzp</w:t>
      </w:r>
      <w:proofErr w:type="spellEnd"/>
      <w:r w:rsidR="00E23740" w:rsidRPr="00583DF4">
        <w:rPr>
          <w:rFonts w:asciiTheme="minorHAnsi" w:hAnsiTheme="minorHAnsi" w:cs="Arial"/>
          <w:sz w:val="20"/>
          <w:szCs w:val="20"/>
          <w:lang w:eastAsia="ar-SA"/>
        </w:rPr>
        <w:t xml:space="preserve"> na stronie prowadzonego postępowania do dnia </w:t>
      </w:r>
      <w:r w:rsidR="004F225C" w:rsidRPr="004F225C">
        <w:rPr>
          <w:rFonts w:asciiTheme="minorHAnsi" w:hAnsiTheme="minorHAnsi" w:cs="Arial"/>
          <w:b/>
          <w:sz w:val="20"/>
          <w:szCs w:val="20"/>
          <w:lang w:eastAsia="ar-SA"/>
        </w:rPr>
        <w:t>04.08.2023r</w:t>
      </w:r>
      <w:r w:rsidR="004F225C">
        <w:rPr>
          <w:rFonts w:asciiTheme="minorHAnsi" w:hAnsiTheme="minorHAnsi" w:cs="Arial"/>
          <w:sz w:val="20"/>
          <w:szCs w:val="20"/>
          <w:lang w:eastAsia="ar-SA"/>
        </w:rPr>
        <w:t xml:space="preserve">. </w:t>
      </w:r>
      <w:r w:rsidR="00E23740" w:rsidRPr="00583DF4">
        <w:rPr>
          <w:rFonts w:asciiTheme="minorHAnsi" w:hAnsiTheme="minorHAnsi" w:cs="Arial"/>
          <w:sz w:val="20"/>
          <w:szCs w:val="20"/>
          <w:lang w:eastAsia="ar-SA"/>
        </w:rPr>
        <w:t xml:space="preserve"> do godz. </w:t>
      </w:r>
      <w:r w:rsidR="004F225C" w:rsidRPr="004F225C">
        <w:rPr>
          <w:rFonts w:asciiTheme="minorHAnsi" w:hAnsiTheme="minorHAnsi" w:cs="Arial"/>
          <w:b/>
          <w:sz w:val="20"/>
          <w:szCs w:val="20"/>
          <w:lang w:eastAsia="ar-SA"/>
        </w:rPr>
        <w:t>8:00</w:t>
      </w:r>
    </w:p>
    <w:p w14:paraId="4D880F7A" w14:textId="4C4828BA" w:rsidR="00E23740" w:rsidRPr="00583DF4" w:rsidRDefault="00E936A5" w:rsidP="00E23740">
      <w:pPr>
        <w:pStyle w:val="Akapitzlist"/>
        <w:numPr>
          <w:ilvl w:val="1"/>
          <w:numId w:val="17"/>
        </w:numPr>
        <w:spacing w:before="120"/>
        <w:ind w:left="567"/>
        <w:jc w:val="both"/>
        <w:rPr>
          <w:rFonts w:asciiTheme="minorHAnsi" w:hAnsiTheme="minorHAnsi" w:cs="Arial"/>
          <w:sz w:val="20"/>
          <w:szCs w:val="20"/>
          <w:lang w:eastAsia="ar-SA"/>
        </w:rPr>
      </w:pPr>
      <w:r w:rsidRPr="00583DF4">
        <w:rPr>
          <w:rFonts w:asciiTheme="minorHAnsi" w:hAnsiTheme="minorHAnsi" w:cs="Arial"/>
          <w:sz w:val="20"/>
          <w:szCs w:val="20"/>
          <w:lang w:eastAsia="ar-SA"/>
        </w:rPr>
        <w:t>Do oferty należy dołączyć wszystkie  wymagane w SWZ dokumenty.</w:t>
      </w:r>
    </w:p>
    <w:p w14:paraId="32A05776" w14:textId="19065678" w:rsidR="00E936A5" w:rsidRPr="00583DF4" w:rsidRDefault="00E936A5" w:rsidP="00E23740">
      <w:pPr>
        <w:pStyle w:val="Akapitzlist"/>
        <w:numPr>
          <w:ilvl w:val="1"/>
          <w:numId w:val="17"/>
        </w:numPr>
        <w:spacing w:before="120"/>
        <w:ind w:left="567"/>
        <w:jc w:val="both"/>
        <w:rPr>
          <w:rFonts w:asciiTheme="minorHAnsi" w:hAnsiTheme="minorHAnsi" w:cs="Arial"/>
          <w:sz w:val="20"/>
          <w:szCs w:val="20"/>
          <w:lang w:eastAsia="ar-SA"/>
        </w:rPr>
      </w:pPr>
      <w:r w:rsidRPr="00583DF4">
        <w:rPr>
          <w:rFonts w:asciiTheme="minorHAnsi" w:hAnsiTheme="minorHAnsi" w:cs="Arial"/>
          <w:sz w:val="20"/>
          <w:szCs w:val="20"/>
          <w:lang w:eastAsia="ar-SA"/>
        </w:rPr>
        <w:t>Po wypełnieniu Formularza składania oferty lub wniosku i dołączenia wszystkich wymaganych załączników należy kliknąć „Przejdź do podsumowania”.</w:t>
      </w:r>
    </w:p>
    <w:p w14:paraId="501D8F11" w14:textId="6DB4AB72" w:rsidR="00E936A5" w:rsidRPr="00583DF4" w:rsidRDefault="00AA4CB4" w:rsidP="00E23740">
      <w:pPr>
        <w:pStyle w:val="Akapitzlist"/>
        <w:numPr>
          <w:ilvl w:val="1"/>
          <w:numId w:val="17"/>
        </w:numPr>
        <w:spacing w:before="120"/>
        <w:ind w:left="567"/>
        <w:jc w:val="both"/>
        <w:rPr>
          <w:rFonts w:asciiTheme="minorHAnsi" w:hAnsiTheme="minorHAnsi" w:cs="Arial"/>
          <w:sz w:val="20"/>
          <w:szCs w:val="20"/>
          <w:lang w:eastAsia="ar-SA"/>
        </w:rPr>
      </w:pPr>
      <w:r w:rsidRPr="00583DF4">
        <w:rPr>
          <w:rFonts w:asciiTheme="minorHAnsi" w:hAnsiTheme="minorHAnsi" w:cs="Arial"/>
          <w:sz w:val="20"/>
          <w:szCs w:val="20"/>
          <w:lang w:eastAsia="ar-SA"/>
        </w:rPr>
        <w:t xml:space="preserve">Oferta składana elektronicznie musi zostać podpisana elektronicznym podpisem kwalifikowanym, podpisem zaufanym lub podpisem osobistym. W procesie składania oferty za pośrednictwem </w:t>
      </w:r>
      <w:r w:rsidRPr="00583DF4">
        <w:rPr>
          <w:rFonts w:asciiTheme="minorHAnsi" w:hAnsiTheme="minorHAnsi" w:cs="Arial"/>
          <w:sz w:val="20"/>
          <w:szCs w:val="20"/>
          <w:u w:val="single"/>
          <w:lang w:eastAsia="ar-SA"/>
        </w:rPr>
        <w:t>platformazakupowa.pl</w:t>
      </w:r>
      <w:r w:rsidRPr="00583DF4">
        <w:rPr>
          <w:rFonts w:asciiTheme="minorHAnsi" w:hAnsiTheme="minorHAnsi" w:cs="Arial"/>
          <w:sz w:val="20"/>
          <w:szCs w:val="20"/>
          <w:lang w:eastAsia="ar-SA"/>
        </w:rPr>
        <w:t xml:space="preserve"> Wykonawca powinien złożyć podpis bezpośrednio na dokumentach przesłanych za pośrednictwem </w:t>
      </w:r>
      <w:r w:rsidRPr="00583DF4">
        <w:rPr>
          <w:rFonts w:asciiTheme="minorHAnsi" w:hAnsiTheme="minorHAnsi" w:cs="Arial"/>
          <w:sz w:val="20"/>
          <w:szCs w:val="20"/>
          <w:u w:val="single"/>
          <w:lang w:eastAsia="ar-SA"/>
        </w:rPr>
        <w:t>platformazakupowa.pl</w:t>
      </w:r>
      <w:r w:rsidRPr="00583DF4">
        <w:rPr>
          <w:rFonts w:asciiTheme="minorHAnsi" w:hAnsiTheme="minorHAnsi" w:cs="Arial"/>
          <w:sz w:val="20"/>
          <w:szCs w:val="20"/>
          <w:lang w:eastAsia="ar-SA"/>
        </w:rPr>
        <w:t xml:space="preserve">. Zalecamy stosowanie podpisu na każdym załączonym pliku osobno, w szczególności wskazanych w art. 63 ust. 1 oraz ust. 2 </w:t>
      </w:r>
      <w:proofErr w:type="spellStart"/>
      <w:r w:rsidRPr="00583DF4">
        <w:rPr>
          <w:rFonts w:asciiTheme="minorHAnsi" w:hAnsiTheme="minorHAnsi" w:cs="Arial"/>
          <w:sz w:val="20"/>
          <w:szCs w:val="20"/>
          <w:lang w:eastAsia="ar-SA"/>
        </w:rPr>
        <w:t>Pzp</w:t>
      </w:r>
      <w:proofErr w:type="spellEnd"/>
      <w:r w:rsidRPr="00583DF4">
        <w:rPr>
          <w:rFonts w:asciiTheme="minorHAnsi" w:hAnsiTheme="minorHAnsi" w:cs="Arial"/>
          <w:sz w:val="20"/>
          <w:szCs w:val="20"/>
          <w:lang w:eastAsia="ar-SA"/>
        </w:rPr>
        <w:t xml:space="preserve">, gdzie zaznaczono, i ż oferty, wnioski o dopuszczenie do udziału w postępowaniu oraz oświadczenie, o którym mowa w art. 125 ust. 1 sporządza się, pod rygorem nieważności, </w:t>
      </w:r>
      <w:r w:rsidRPr="00583DF4">
        <w:rPr>
          <w:rFonts w:asciiTheme="minorHAnsi" w:hAnsiTheme="minorHAnsi" w:cs="Arial"/>
          <w:sz w:val="20"/>
          <w:szCs w:val="20"/>
          <w:lang w:eastAsia="ar-SA"/>
        </w:rPr>
        <w:lastRenderedPageBreak/>
        <w:t>w postaci lub formie elektronicznej i opatruje się odpowiednio w odniesieniu do wartości postępowania kwalifikowanym podpisem elektronicznym, podpisem zaufanym lub podpisem osobistym.</w:t>
      </w:r>
    </w:p>
    <w:p w14:paraId="03F87532" w14:textId="6A110E8A" w:rsidR="00AA4CB4" w:rsidRPr="00583DF4" w:rsidRDefault="00AA4CB4" w:rsidP="00E23740">
      <w:pPr>
        <w:pStyle w:val="Akapitzlist"/>
        <w:numPr>
          <w:ilvl w:val="1"/>
          <w:numId w:val="17"/>
        </w:numPr>
        <w:spacing w:before="120"/>
        <w:ind w:left="567"/>
        <w:jc w:val="both"/>
        <w:rPr>
          <w:rFonts w:asciiTheme="minorHAnsi" w:hAnsiTheme="minorHAnsi" w:cs="Arial"/>
          <w:sz w:val="20"/>
          <w:szCs w:val="20"/>
          <w:lang w:eastAsia="ar-SA"/>
        </w:rPr>
      </w:pPr>
      <w:r w:rsidRPr="00583DF4">
        <w:rPr>
          <w:rFonts w:asciiTheme="minorHAnsi" w:hAnsiTheme="minorHAnsi" w:cs="Arial"/>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177E79BD" w14:textId="4A45C4DC" w:rsidR="00AA4CB4" w:rsidRPr="00583DF4" w:rsidRDefault="00AA4CB4" w:rsidP="00E23740">
      <w:pPr>
        <w:pStyle w:val="Akapitzlist"/>
        <w:numPr>
          <w:ilvl w:val="1"/>
          <w:numId w:val="17"/>
        </w:numPr>
        <w:spacing w:before="120"/>
        <w:ind w:left="567"/>
        <w:jc w:val="both"/>
        <w:rPr>
          <w:rFonts w:asciiTheme="minorHAnsi" w:hAnsiTheme="minorHAnsi" w:cs="Arial"/>
          <w:sz w:val="20"/>
          <w:szCs w:val="20"/>
          <w:lang w:eastAsia="ar-SA"/>
        </w:rPr>
      </w:pPr>
      <w:r w:rsidRPr="00583DF4">
        <w:rPr>
          <w:rFonts w:asciiTheme="minorHAnsi" w:hAnsiTheme="minorHAnsi" w:cs="Arial"/>
          <w:sz w:val="20"/>
          <w:szCs w:val="20"/>
          <w:lang w:eastAsia="ar-SA"/>
        </w:rPr>
        <w:t xml:space="preserve">Szczegółowa instrukcja dla Wykonawców dotycząca złożenia, zmiany i wycofania oferty znajduje się na stronie internetowej pod adresem </w:t>
      </w:r>
      <w:hyperlink r:id="rId29" w:history="1">
        <w:r w:rsidR="00A35D45" w:rsidRPr="00583DF4">
          <w:rPr>
            <w:rStyle w:val="Hipercze"/>
            <w:rFonts w:asciiTheme="minorHAnsi" w:hAnsiTheme="minorHAnsi" w:cs="Arial"/>
            <w:color w:val="auto"/>
            <w:sz w:val="20"/>
            <w:szCs w:val="20"/>
            <w:lang w:eastAsia="ar-SA"/>
          </w:rPr>
          <w:t>https://platformazakupowa.pl/strona/45-instrukcje</w:t>
        </w:r>
      </w:hyperlink>
      <w:r w:rsidR="00A35D45" w:rsidRPr="00583DF4">
        <w:rPr>
          <w:rFonts w:asciiTheme="minorHAnsi" w:hAnsiTheme="minorHAnsi" w:cs="Arial"/>
          <w:sz w:val="20"/>
          <w:szCs w:val="20"/>
          <w:lang w:eastAsia="ar-SA"/>
        </w:rPr>
        <w:t xml:space="preserve"> </w:t>
      </w:r>
    </w:p>
    <w:p w14:paraId="0463E2EE" w14:textId="77777777" w:rsidR="00766FC8" w:rsidRPr="00583DF4" w:rsidRDefault="005D058B">
      <w:pPr>
        <w:pStyle w:val="Akapitzlist"/>
        <w:numPr>
          <w:ilvl w:val="0"/>
          <w:numId w:val="17"/>
        </w:numPr>
        <w:spacing w:before="240" w:after="120"/>
        <w:ind w:left="567" w:hanging="567"/>
        <w:jc w:val="both"/>
        <w:rPr>
          <w:rFonts w:asciiTheme="minorHAnsi" w:hAnsiTheme="minorHAnsi"/>
          <w:b/>
          <w:sz w:val="20"/>
          <w:szCs w:val="20"/>
          <w:lang w:eastAsia="ar-SA"/>
        </w:rPr>
      </w:pPr>
      <w:r w:rsidRPr="00583DF4">
        <w:rPr>
          <w:rFonts w:asciiTheme="minorHAnsi" w:hAnsiTheme="minorHAnsi"/>
          <w:b/>
          <w:sz w:val="20"/>
          <w:szCs w:val="20"/>
          <w:lang w:eastAsia="ar-SA"/>
        </w:rPr>
        <w:t>MIEJSCE, SPOSÓB I TERMIN OTWARCIA OFERT</w:t>
      </w:r>
    </w:p>
    <w:p w14:paraId="070588F3" w14:textId="16DCF40E" w:rsidR="00766FC8" w:rsidRPr="00583DF4" w:rsidRDefault="005D058B">
      <w:pPr>
        <w:pStyle w:val="Akapitzlist"/>
        <w:numPr>
          <w:ilvl w:val="1"/>
          <w:numId w:val="17"/>
        </w:numPr>
        <w:spacing w:before="120"/>
        <w:ind w:left="567" w:hanging="567"/>
        <w:jc w:val="both"/>
        <w:rPr>
          <w:rFonts w:asciiTheme="minorHAnsi" w:hAnsiTheme="minorHAnsi"/>
          <w:b/>
          <w:sz w:val="20"/>
          <w:szCs w:val="20"/>
          <w:lang w:eastAsia="ar-SA"/>
        </w:rPr>
      </w:pPr>
      <w:r w:rsidRPr="00583DF4">
        <w:rPr>
          <w:rFonts w:asciiTheme="minorHAnsi" w:hAnsiTheme="minorHAnsi" w:cs="Arial"/>
          <w:b/>
          <w:sz w:val="20"/>
          <w:szCs w:val="20"/>
          <w:lang w:eastAsia="ar-SA"/>
        </w:rPr>
        <w:t xml:space="preserve">Otwarcie ofert nastąpi w dniu </w:t>
      </w:r>
      <w:r w:rsidR="004F225C">
        <w:rPr>
          <w:rFonts w:asciiTheme="minorHAnsi" w:hAnsiTheme="minorHAnsi" w:cs="Arial"/>
          <w:b/>
          <w:sz w:val="20"/>
          <w:szCs w:val="20"/>
          <w:lang w:eastAsia="ar-SA"/>
        </w:rPr>
        <w:t>04</w:t>
      </w:r>
      <w:r w:rsidRPr="00583DF4">
        <w:rPr>
          <w:rFonts w:asciiTheme="minorHAnsi" w:hAnsiTheme="minorHAnsi" w:cs="Arial"/>
          <w:b/>
          <w:sz w:val="20"/>
          <w:szCs w:val="20"/>
          <w:lang w:eastAsia="ar-SA"/>
        </w:rPr>
        <w:t>.</w:t>
      </w:r>
      <w:r w:rsidR="004F225C">
        <w:rPr>
          <w:rFonts w:asciiTheme="minorHAnsi" w:hAnsiTheme="minorHAnsi" w:cs="Arial"/>
          <w:b/>
          <w:sz w:val="20"/>
          <w:szCs w:val="20"/>
          <w:lang w:eastAsia="ar-SA"/>
        </w:rPr>
        <w:t>08.2023r.</w:t>
      </w:r>
      <w:r w:rsidRPr="00583DF4">
        <w:rPr>
          <w:rFonts w:asciiTheme="minorHAnsi" w:hAnsiTheme="minorHAnsi" w:cs="Arial"/>
          <w:b/>
          <w:sz w:val="20"/>
          <w:szCs w:val="20"/>
          <w:lang w:eastAsia="ar-SA"/>
        </w:rPr>
        <w:t xml:space="preserve"> o godzinie </w:t>
      </w:r>
      <w:r w:rsidR="00CC19B7" w:rsidRPr="00583DF4">
        <w:rPr>
          <w:rFonts w:asciiTheme="minorHAnsi" w:hAnsiTheme="minorHAnsi" w:cs="Arial"/>
          <w:b/>
          <w:sz w:val="20"/>
          <w:szCs w:val="20"/>
          <w:lang w:eastAsia="ar-SA"/>
        </w:rPr>
        <w:t>09</w:t>
      </w:r>
      <w:r w:rsidR="00BB4531" w:rsidRPr="00583DF4">
        <w:rPr>
          <w:rFonts w:asciiTheme="minorHAnsi" w:hAnsiTheme="minorHAnsi" w:cs="Arial"/>
          <w:b/>
          <w:sz w:val="20"/>
          <w:szCs w:val="20"/>
          <w:lang w:eastAsia="ar-SA"/>
        </w:rPr>
        <w:t>:00</w:t>
      </w:r>
      <w:r w:rsidRPr="00583DF4">
        <w:rPr>
          <w:rFonts w:asciiTheme="minorHAnsi" w:hAnsiTheme="minorHAnsi" w:cs="Arial"/>
          <w:b/>
          <w:sz w:val="20"/>
          <w:szCs w:val="20"/>
          <w:lang w:eastAsia="ar-SA"/>
        </w:rPr>
        <w:t xml:space="preserve">. </w:t>
      </w:r>
    </w:p>
    <w:p w14:paraId="7A638680" w14:textId="7B3E3049" w:rsidR="00766FC8" w:rsidRPr="00583DF4" w:rsidRDefault="005D058B">
      <w:pPr>
        <w:pStyle w:val="Akapitzlist"/>
        <w:numPr>
          <w:ilvl w:val="1"/>
          <w:numId w:val="17"/>
        </w:numPr>
        <w:spacing w:before="120"/>
        <w:ind w:left="567" w:hanging="567"/>
        <w:jc w:val="both"/>
        <w:rPr>
          <w:rFonts w:asciiTheme="minorHAnsi" w:hAnsiTheme="minorHAnsi"/>
          <w:b/>
          <w:sz w:val="20"/>
          <w:szCs w:val="20"/>
          <w:lang w:eastAsia="ar-SA"/>
        </w:rPr>
      </w:pPr>
      <w:r w:rsidRPr="00583DF4">
        <w:rPr>
          <w:rFonts w:asciiTheme="minorHAnsi" w:hAnsiTheme="minorHAnsi" w:cs="Arial"/>
          <w:sz w:val="20"/>
          <w:szCs w:val="20"/>
          <w:lang w:eastAsia="ar-SA"/>
        </w:rPr>
        <w:t xml:space="preserve">Otwarcie </w:t>
      </w:r>
      <w:r w:rsidR="002B3298" w:rsidRPr="00583DF4">
        <w:rPr>
          <w:rFonts w:asciiTheme="minorHAnsi" w:hAnsiTheme="minorHAnsi" w:cs="Arial"/>
          <w:sz w:val="20"/>
          <w:szCs w:val="20"/>
          <w:lang w:eastAsia="ar-SA"/>
        </w:rPr>
        <w:t xml:space="preserve"> </w:t>
      </w:r>
      <w:r w:rsidR="002B3298" w:rsidRPr="00583DF4">
        <w:rPr>
          <w:rFonts w:asciiTheme="minorHAnsi" w:hAnsiTheme="minorHAnsi" w:cs="Arial"/>
          <w:sz w:val="20"/>
          <w:szCs w:val="20"/>
        </w:rPr>
        <w:t xml:space="preserve">ofert następuje </w:t>
      </w:r>
      <w:r w:rsidR="00F42DD5" w:rsidRPr="00583DF4">
        <w:rPr>
          <w:rFonts w:asciiTheme="minorHAnsi" w:hAnsiTheme="minorHAnsi" w:cs="Arial"/>
          <w:sz w:val="20"/>
          <w:szCs w:val="20"/>
        </w:rPr>
        <w:t>przy użyciu systemu teleinformatycznego, w przypadku awarii tego systemu, która powoduje brak możliwości otwarcia ofert w terminie określonym przez zamawiającego, otwarcie ofert następuje niezwłocznie po usunięciu awarii.</w:t>
      </w:r>
    </w:p>
    <w:p w14:paraId="1BCF5B2E" w14:textId="66D8F76D" w:rsidR="00F42DD5" w:rsidRPr="00583DF4" w:rsidRDefault="00F42DD5">
      <w:pPr>
        <w:pStyle w:val="Akapitzlist"/>
        <w:numPr>
          <w:ilvl w:val="1"/>
          <w:numId w:val="17"/>
        </w:numPr>
        <w:spacing w:before="120"/>
        <w:ind w:left="567" w:hanging="567"/>
        <w:jc w:val="both"/>
        <w:rPr>
          <w:rFonts w:asciiTheme="minorHAnsi" w:hAnsiTheme="minorHAnsi"/>
          <w:b/>
          <w:sz w:val="20"/>
          <w:szCs w:val="20"/>
          <w:lang w:eastAsia="ar-SA"/>
        </w:rPr>
      </w:pPr>
      <w:r w:rsidRPr="00583DF4">
        <w:rPr>
          <w:rFonts w:asciiTheme="minorHAnsi" w:hAnsiTheme="minorHAnsi" w:cs="Arial"/>
          <w:sz w:val="20"/>
          <w:szCs w:val="20"/>
        </w:rPr>
        <w:t>Zamawiający poinformuje o zmianie terminu otwarcia ofert na stronie internetowej prowadzonego postepowania.</w:t>
      </w:r>
    </w:p>
    <w:p w14:paraId="572BCD7E" w14:textId="77777777" w:rsidR="00766FC8" w:rsidRPr="00583DF4" w:rsidRDefault="005D058B">
      <w:pPr>
        <w:pStyle w:val="Akapitzlist"/>
        <w:numPr>
          <w:ilvl w:val="1"/>
          <w:numId w:val="17"/>
        </w:numPr>
        <w:spacing w:before="120"/>
        <w:ind w:left="567" w:hanging="567"/>
        <w:jc w:val="both"/>
        <w:rPr>
          <w:rFonts w:asciiTheme="minorHAnsi" w:hAnsiTheme="minorHAnsi"/>
          <w:bCs/>
          <w:sz w:val="20"/>
          <w:szCs w:val="20"/>
          <w:lang w:eastAsia="ar-SA"/>
        </w:rPr>
      </w:pPr>
      <w:r w:rsidRPr="00583DF4">
        <w:rPr>
          <w:rFonts w:asciiTheme="minorHAnsi" w:hAnsiTheme="minorHAnsi"/>
          <w:bCs/>
          <w:sz w:val="20"/>
          <w:szCs w:val="20"/>
          <w:lang w:eastAsia="ar-SA"/>
        </w:rPr>
        <w:t xml:space="preserve">Zamawiający, najpóźniej przed otwarciem ofert, udostępni na </w:t>
      </w:r>
      <w:r w:rsidR="002B3298" w:rsidRPr="00583DF4">
        <w:rPr>
          <w:rFonts w:asciiTheme="minorHAnsi" w:hAnsiTheme="minorHAnsi"/>
          <w:bCs/>
          <w:sz w:val="20"/>
          <w:szCs w:val="20"/>
          <w:lang w:eastAsia="ar-SA"/>
        </w:rPr>
        <w:t>stronie internetowej prowadzonego postępowania</w:t>
      </w:r>
      <w:r w:rsidRPr="00583DF4">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83DF4" w:rsidRDefault="005D058B">
      <w:pPr>
        <w:pStyle w:val="Akapitzlist"/>
        <w:numPr>
          <w:ilvl w:val="1"/>
          <w:numId w:val="17"/>
        </w:numPr>
        <w:spacing w:before="120"/>
        <w:ind w:left="567" w:hanging="567"/>
        <w:jc w:val="both"/>
        <w:rPr>
          <w:rFonts w:asciiTheme="minorHAnsi" w:hAnsiTheme="minorHAnsi"/>
          <w:bCs/>
          <w:sz w:val="20"/>
          <w:szCs w:val="20"/>
          <w:lang w:eastAsia="ar-SA"/>
        </w:rPr>
      </w:pPr>
      <w:r w:rsidRPr="00583DF4">
        <w:rPr>
          <w:rFonts w:asciiTheme="minorHAnsi" w:hAnsiTheme="minorHAnsi" w:cs="Arial"/>
          <w:sz w:val="20"/>
          <w:szCs w:val="20"/>
          <w:lang w:eastAsia="ar-SA"/>
        </w:rPr>
        <w:t xml:space="preserve">Niezwłocznie po otwarciu ofert Zamawiający udostępnia na </w:t>
      </w:r>
      <w:r w:rsidR="002B3298" w:rsidRPr="00583DF4">
        <w:rPr>
          <w:rFonts w:asciiTheme="minorHAnsi" w:hAnsiTheme="minorHAnsi" w:cs="Arial"/>
          <w:sz w:val="20"/>
          <w:szCs w:val="20"/>
          <w:lang w:eastAsia="ar-SA"/>
        </w:rPr>
        <w:t>stronie prowadzonego postępowania</w:t>
      </w:r>
      <w:r w:rsidRPr="00583DF4">
        <w:rPr>
          <w:rFonts w:asciiTheme="minorHAnsi" w:hAnsiTheme="minorHAnsi" w:cs="Arial"/>
          <w:sz w:val="20"/>
          <w:szCs w:val="20"/>
          <w:lang w:eastAsia="ar-SA"/>
        </w:rPr>
        <w:t xml:space="preserve"> informację o:</w:t>
      </w:r>
    </w:p>
    <w:p w14:paraId="65ABC265" w14:textId="77777777" w:rsidR="00766FC8" w:rsidRPr="00583DF4" w:rsidRDefault="005D058B" w:rsidP="00727648">
      <w:pPr>
        <w:pStyle w:val="Tekstpodstawowy2"/>
        <w:numPr>
          <w:ilvl w:val="0"/>
          <w:numId w:val="23"/>
        </w:numPr>
        <w:spacing w:before="60"/>
        <w:ind w:left="851" w:hanging="284"/>
        <w:rPr>
          <w:rFonts w:asciiTheme="minorHAnsi" w:hAnsiTheme="minorHAnsi" w:cs="Arial"/>
          <w:b w:val="0"/>
          <w:sz w:val="20"/>
          <w:szCs w:val="20"/>
          <w:lang w:eastAsia="ar-SA"/>
        </w:rPr>
      </w:pPr>
      <w:r w:rsidRPr="00583DF4">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83DF4" w:rsidRDefault="005D058B" w:rsidP="00727648">
      <w:pPr>
        <w:pStyle w:val="Tekstpodstawowy2"/>
        <w:numPr>
          <w:ilvl w:val="0"/>
          <w:numId w:val="23"/>
        </w:numPr>
        <w:spacing w:before="60"/>
        <w:ind w:left="851" w:hanging="284"/>
        <w:rPr>
          <w:rFonts w:asciiTheme="minorHAnsi" w:hAnsiTheme="minorHAnsi" w:cs="Arial"/>
          <w:b w:val="0"/>
          <w:sz w:val="20"/>
          <w:szCs w:val="20"/>
          <w:lang w:eastAsia="ar-SA"/>
        </w:rPr>
      </w:pPr>
      <w:r w:rsidRPr="00583DF4">
        <w:rPr>
          <w:rFonts w:asciiTheme="minorHAnsi" w:hAnsiTheme="minorHAnsi" w:cs="Arial"/>
          <w:b w:val="0"/>
          <w:sz w:val="20"/>
          <w:szCs w:val="20"/>
          <w:lang w:eastAsia="ar-SA"/>
        </w:rPr>
        <w:t>cenach lub kosztach zawartych w ofertach.</w:t>
      </w:r>
    </w:p>
    <w:p w14:paraId="2C98F0A8" w14:textId="101BCF93" w:rsidR="00F42DD5" w:rsidRPr="00583DF4" w:rsidRDefault="00F42DD5" w:rsidP="00F42DD5">
      <w:pPr>
        <w:pStyle w:val="Tekstpodstawowy2"/>
        <w:spacing w:before="60"/>
        <w:rPr>
          <w:rFonts w:asciiTheme="minorHAnsi" w:hAnsiTheme="minorHAnsi" w:cs="Arial"/>
          <w:b w:val="0"/>
          <w:sz w:val="20"/>
          <w:szCs w:val="20"/>
          <w:lang w:eastAsia="ar-SA"/>
        </w:rPr>
      </w:pPr>
      <w:r w:rsidRPr="00583DF4">
        <w:rPr>
          <w:rFonts w:asciiTheme="minorHAnsi" w:hAnsiTheme="minorHAnsi" w:cs="Arial"/>
          <w:b w:val="0"/>
          <w:sz w:val="20"/>
          <w:szCs w:val="20"/>
          <w:lang w:eastAsia="ar-SA"/>
        </w:rPr>
        <w:t xml:space="preserve">         Informacja zostanie opublikowana na stronie postępowania na </w:t>
      </w:r>
      <w:r w:rsidRPr="00583DF4">
        <w:rPr>
          <w:rFonts w:asciiTheme="minorHAnsi" w:hAnsiTheme="minorHAnsi" w:cs="Arial"/>
          <w:sz w:val="20"/>
          <w:szCs w:val="20"/>
          <w:u w:val="single"/>
          <w:lang w:eastAsia="ar-SA"/>
        </w:rPr>
        <w:t>platformazakupowa.pl</w:t>
      </w:r>
      <w:r w:rsidRPr="00583DF4">
        <w:rPr>
          <w:rFonts w:asciiTheme="minorHAnsi" w:hAnsiTheme="minorHAnsi" w:cs="Arial"/>
          <w:b w:val="0"/>
          <w:sz w:val="20"/>
          <w:szCs w:val="20"/>
          <w:lang w:eastAsia="ar-SA"/>
        </w:rPr>
        <w:t xml:space="preserve"> w sekcji „Komunikaty”.</w:t>
      </w:r>
    </w:p>
    <w:p w14:paraId="144C69A4" w14:textId="77777777" w:rsidR="00766FC8" w:rsidRPr="00583DF4" w:rsidRDefault="005D058B">
      <w:pPr>
        <w:pStyle w:val="Tekstpodstawowy2"/>
        <w:numPr>
          <w:ilvl w:val="0"/>
          <w:numId w:val="17"/>
        </w:numPr>
        <w:spacing w:before="240"/>
        <w:ind w:left="567" w:hanging="567"/>
        <w:rPr>
          <w:rFonts w:asciiTheme="minorHAnsi" w:hAnsiTheme="minorHAnsi" w:cs="Arial"/>
          <w:b w:val="0"/>
          <w:sz w:val="20"/>
          <w:szCs w:val="20"/>
          <w:lang w:eastAsia="ar-SA"/>
        </w:rPr>
      </w:pPr>
      <w:r w:rsidRPr="00583DF4">
        <w:rPr>
          <w:rFonts w:asciiTheme="minorHAnsi" w:hAnsiTheme="minorHAnsi"/>
          <w:sz w:val="20"/>
          <w:szCs w:val="20"/>
        </w:rPr>
        <w:t>TERMIN ZWIĄZANIA OFERTĄ</w:t>
      </w:r>
    </w:p>
    <w:p w14:paraId="527D768B" w14:textId="2B216742" w:rsidR="002C3312" w:rsidRPr="00583DF4" w:rsidRDefault="005D058B" w:rsidP="002C3312">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 xml:space="preserve">Wykonawca jest związany ofertą od dnia upływu terminu składania ofert do dnia </w:t>
      </w:r>
      <w:r w:rsidR="004F225C" w:rsidRPr="004F225C">
        <w:rPr>
          <w:rFonts w:asciiTheme="minorHAnsi" w:hAnsiTheme="minorHAnsi" w:cs="Arial"/>
          <w:bCs w:val="0"/>
          <w:sz w:val="20"/>
          <w:szCs w:val="20"/>
        </w:rPr>
        <w:t>02.09.2023</w:t>
      </w:r>
      <w:r w:rsidR="004F225C">
        <w:rPr>
          <w:rFonts w:asciiTheme="minorHAnsi" w:hAnsiTheme="minorHAnsi" w:cs="Arial"/>
          <w:b w:val="0"/>
          <w:bCs w:val="0"/>
          <w:sz w:val="20"/>
          <w:szCs w:val="20"/>
        </w:rPr>
        <w:t xml:space="preserve"> </w:t>
      </w:r>
      <w:r w:rsidR="00F758FA" w:rsidRPr="00583DF4">
        <w:rPr>
          <w:rFonts w:asciiTheme="minorHAnsi" w:hAnsiTheme="minorHAnsi" w:cs="Arial"/>
          <w:bCs w:val="0"/>
          <w:sz w:val="20"/>
          <w:szCs w:val="20"/>
        </w:rPr>
        <w:t>r</w:t>
      </w:r>
      <w:r w:rsidR="00F758FA" w:rsidRPr="00583DF4">
        <w:rPr>
          <w:rFonts w:asciiTheme="minorHAnsi" w:hAnsiTheme="minorHAnsi" w:cs="Arial"/>
          <w:b w:val="0"/>
          <w:bCs w:val="0"/>
          <w:sz w:val="20"/>
          <w:szCs w:val="20"/>
        </w:rPr>
        <w:t>.</w:t>
      </w:r>
    </w:p>
    <w:p w14:paraId="323994A7" w14:textId="77777777" w:rsidR="00766FC8" w:rsidRPr="00583DF4" w:rsidRDefault="005D058B">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83DF4" w:rsidRDefault="005D058B">
      <w:pPr>
        <w:pStyle w:val="Tekstpodstawowy2"/>
        <w:numPr>
          <w:ilvl w:val="1"/>
          <w:numId w:val="17"/>
        </w:numPr>
        <w:ind w:left="567" w:hanging="567"/>
        <w:rPr>
          <w:rFonts w:asciiTheme="minorHAnsi" w:hAnsiTheme="minorHAnsi" w:cs="Arial"/>
          <w:b w:val="0"/>
          <w:bCs w:val="0"/>
          <w:sz w:val="20"/>
          <w:szCs w:val="20"/>
        </w:rPr>
      </w:pPr>
      <w:r w:rsidRPr="00583DF4">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83DF4" w:rsidRDefault="005D058B">
      <w:pPr>
        <w:pStyle w:val="Tekstpodstawowy2"/>
        <w:numPr>
          <w:ilvl w:val="0"/>
          <w:numId w:val="17"/>
        </w:numPr>
        <w:spacing w:before="240"/>
        <w:ind w:left="567" w:hanging="567"/>
        <w:rPr>
          <w:rFonts w:asciiTheme="minorHAnsi" w:hAnsiTheme="minorHAnsi" w:cs="Arial"/>
          <w:b w:val="0"/>
          <w:bCs w:val="0"/>
          <w:sz w:val="20"/>
          <w:szCs w:val="20"/>
        </w:rPr>
      </w:pPr>
      <w:r w:rsidRPr="00583DF4">
        <w:rPr>
          <w:rFonts w:asciiTheme="minorHAnsi" w:hAnsiTheme="minorHAnsi"/>
          <w:sz w:val="20"/>
          <w:szCs w:val="20"/>
        </w:rPr>
        <w:t>KRYTERIA WYBORU I SPOSÓB OCENY OFERT ORAZ UDZIELENIE ZAMÓWIENIA</w:t>
      </w:r>
    </w:p>
    <w:p w14:paraId="20C66D76" w14:textId="77777777" w:rsidR="00BB4971" w:rsidRPr="00583DF4" w:rsidRDefault="005D058B">
      <w:pPr>
        <w:pStyle w:val="Tekstpodstawowy"/>
        <w:numPr>
          <w:ilvl w:val="1"/>
          <w:numId w:val="17"/>
        </w:numPr>
        <w:spacing w:before="120" w:line="276" w:lineRule="auto"/>
        <w:ind w:left="567" w:hanging="567"/>
        <w:rPr>
          <w:rFonts w:ascii="Calibri" w:hAnsi="Calibri" w:cs="Tahoma"/>
          <w:sz w:val="20"/>
          <w:szCs w:val="20"/>
        </w:rPr>
      </w:pPr>
      <w:r w:rsidRPr="00583DF4">
        <w:rPr>
          <w:rFonts w:ascii="Calibri" w:hAnsi="Calibri" w:cs="Tahoma"/>
          <w:sz w:val="20"/>
          <w:szCs w:val="20"/>
        </w:rPr>
        <w:t>Przy dokonywaniu wyboru najkorzystniejszej oferty Zamawiający stosować będzie następujące kryteria oceny ofert:</w:t>
      </w:r>
    </w:p>
    <w:p w14:paraId="13724812" w14:textId="3FC873A5" w:rsidR="00FE004C" w:rsidRPr="00583DF4" w:rsidRDefault="00FE004C" w:rsidP="00FE004C">
      <w:pPr>
        <w:pStyle w:val="Akapitzlist"/>
        <w:spacing w:before="120"/>
        <w:ind w:left="0"/>
        <w:jc w:val="both"/>
        <w:rPr>
          <w:rFonts w:asciiTheme="minorHAnsi" w:eastAsia="Arial Unicode MS" w:hAnsiTheme="minorHAnsi" w:cs="Arial"/>
          <w:b/>
          <w:sz w:val="20"/>
          <w:szCs w:val="20"/>
        </w:rPr>
      </w:pPr>
      <w:r w:rsidRPr="00583DF4">
        <w:rPr>
          <w:rFonts w:asciiTheme="minorHAnsi" w:eastAsia="Arial Unicode MS" w:hAnsiTheme="minorHAnsi" w:cs="Arial"/>
          <w:b/>
          <w:sz w:val="20"/>
          <w:szCs w:val="20"/>
        </w:rPr>
        <w:t>CENA OFERTOWA – 60% = 60pkt</w:t>
      </w:r>
    </w:p>
    <w:p w14:paraId="78CBDC1E" w14:textId="4BBAF1BD" w:rsidR="00FE004C" w:rsidRPr="00583DF4" w:rsidRDefault="00FE004C" w:rsidP="00FE004C">
      <w:pPr>
        <w:pStyle w:val="Akapitzlist"/>
        <w:spacing w:before="120"/>
        <w:ind w:left="0"/>
        <w:jc w:val="both"/>
        <w:rPr>
          <w:rFonts w:asciiTheme="minorHAnsi" w:eastAsia="Arial Unicode MS" w:hAnsiTheme="minorHAnsi" w:cs="Arial"/>
          <w:b/>
          <w:sz w:val="20"/>
          <w:szCs w:val="20"/>
        </w:rPr>
      </w:pPr>
      <w:r w:rsidRPr="00583DF4">
        <w:rPr>
          <w:rFonts w:asciiTheme="minorHAnsi" w:eastAsia="Arial Unicode MS" w:hAnsiTheme="minorHAnsi" w:cs="Arial"/>
          <w:b/>
          <w:sz w:val="20"/>
          <w:szCs w:val="20"/>
        </w:rPr>
        <w:t>LICZBA POBYTÓW NA BUDOWIE – 40% = 40pkt</w:t>
      </w:r>
    </w:p>
    <w:p w14:paraId="27F0B0A8" w14:textId="7DCDCA85" w:rsidR="00FE004C" w:rsidRPr="00583DF4" w:rsidRDefault="00FE004C" w:rsidP="00FE004C">
      <w:pPr>
        <w:pStyle w:val="Tekstpodstawowy"/>
        <w:spacing w:before="120" w:line="276" w:lineRule="auto"/>
        <w:jc w:val="both"/>
        <w:rPr>
          <w:rFonts w:ascii="Calibri" w:hAnsi="Calibri" w:cs="Tahoma"/>
          <w:b/>
          <w:sz w:val="20"/>
          <w:szCs w:val="20"/>
        </w:rPr>
      </w:pPr>
      <w:r w:rsidRPr="00583DF4">
        <w:rPr>
          <w:rFonts w:asciiTheme="minorHAnsi" w:eastAsia="Arial Unicode MS" w:hAnsiTheme="minorHAnsi"/>
          <w:sz w:val="20"/>
          <w:szCs w:val="20"/>
        </w:rPr>
        <w:t xml:space="preserve">          </w:t>
      </w:r>
      <w:r w:rsidRPr="00583DF4">
        <w:rPr>
          <w:rFonts w:ascii="Calibri" w:hAnsi="Calibri" w:cs="Tahoma"/>
          <w:b/>
          <w:sz w:val="20"/>
          <w:szCs w:val="20"/>
        </w:rPr>
        <w:t xml:space="preserve"> CENA OFERTOWA - C</w:t>
      </w:r>
    </w:p>
    <w:p w14:paraId="57B5DC92" w14:textId="77777777" w:rsidR="00FE004C" w:rsidRPr="00583DF4" w:rsidRDefault="00FE004C" w:rsidP="00AB55B5">
      <w:pPr>
        <w:numPr>
          <w:ilvl w:val="0"/>
          <w:numId w:val="82"/>
        </w:numPr>
        <w:tabs>
          <w:tab w:val="left" w:pos="851"/>
        </w:tabs>
        <w:ind w:hanging="153"/>
        <w:jc w:val="both"/>
        <w:rPr>
          <w:rFonts w:ascii="Calibri" w:hAnsi="Calibri" w:cs="Tahoma"/>
          <w:sz w:val="20"/>
          <w:szCs w:val="20"/>
        </w:rPr>
      </w:pPr>
      <w:r w:rsidRPr="00583DF4">
        <w:rPr>
          <w:rFonts w:ascii="Calibri" w:hAnsi="Calibri" w:cs="Tahoma"/>
          <w:sz w:val="20"/>
          <w:szCs w:val="20"/>
        </w:rPr>
        <w:tab/>
        <w:t>przyjmuje się, że najwyższą ilość punktów, tj. 60 punktów, otrzyma najniższa wśród cen zawartych w ofertach.</w:t>
      </w:r>
    </w:p>
    <w:p w14:paraId="76DBA813" w14:textId="77777777" w:rsidR="00FE004C" w:rsidRPr="00583DF4" w:rsidRDefault="00FE004C" w:rsidP="00AB55B5">
      <w:pPr>
        <w:numPr>
          <w:ilvl w:val="0"/>
          <w:numId w:val="82"/>
        </w:numPr>
        <w:tabs>
          <w:tab w:val="left" w:pos="851"/>
        </w:tabs>
        <w:ind w:left="567" w:firstLine="0"/>
        <w:jc w:val="both"/>
        <w:rPr>
          <w:rFonts w:ascii="Calibri" w:hAnsi="Calibri" w:cs="Tahoma"/>
          <w:sz w:val="20"/>
          <w:szCs w:val="20"/>
        </w:rPr>
      </w:pPr>
      <w:r w:rsidRPr="00583DF4">
        <w:rPr>
          <w:rFonts w:ascii="Calibri" w:hAnsi="Calibri" w:cs="Tahoma"/>
          <w:sz w:val="20"/>
          <w:szCs w:val="20"/>
          <w:lang w:eastAsia="en-US"/>
        </w:rPr>
        <w:tab/>
        <w:t xml:space="preserve">ceny w </w:t>
      </w:r>
      <w:r w:rsidRPr="00583DF4">
        <w:rPr>
          <w:rFonts w:ascii="Calibri" w:hAnsi="Calibri" w:cs="Tahoma"/>
          <w:sz w:val="20"/>
          <w:szCs w:val="20"/>
        </w:rPr>
        <w:t>pozostałych</w:t>
      </w:r>
      <w:r w:rsidRPr="00583DF4">
        <w:rPr>
          <w:rFonts w:ascii="Calibri" w:hAnsi="Calibri" w:cs="Tahoma"/>
          <w:sz w:val="20"/>
          <w:szCs w:val="20"/>
          <w:lang w:eastAsia="en-US"/>
        </w:rPr>
        <w:t xml:space="preserve"> ofertach punktowane będą w oparciu o następujący wzór:</w:t>
      </w:r>
    </w:p>
    <w:p w14:paraId="63CBD557" w14:textId="77777777" w:rsidR="00FE004C" w:rsidRPr="00583DF4" w:rsidRDefault="00FE004C" w:rsidP="00FE004C">
      <w:pPr>
        <w:tabs>
          <w:tab w:val="left" w:pos="851"/>
        </w:tabs>
        <w:ind w:left="567"/>
        <w:jc w:val="both"/>
        <w:rPr>
          <w:rFonts w:ascii="Calibri" w:hAnsi="Calibri" w:cs="Tahoma"/>
          <w:sz w:val="20"/>
          <w:szCs w:val="20"/>
        </w:rPr>
      </w:pPr>
    </w:p>
    <w:tbl>
      <w:tblPr>
        <w:tblW w:w="2438" w:type="dxa"/>
        <w:jc w:val="center"/>
        <w:tblLook w:val="04A0" w:firstRow="1" w:lastRow="0" w:firstColumn="1" w:lastColumn="0" w:noHBand="0" w:noVBand="1"/>
      </w:tblPr>
      <w:tblGrid>
        <w:gridCol w:w="794"/>
        <w:gridCol w:w="794"/>
        <w:gridCol w:w="850"/>
      </w:tblGrid>
      <w:tr w:rsidR="00583DF4" w:rsidRPr="00583DF4" w14:paraId="502D7E37" w14:textId="77777777" w:rsidTr="00FA1B27">
        <w:trPr>
          <w:cantSplit/>
          <w:jc w:val="center"/>
        </w:trPr>
        <w:tc>
          <w:tcPr>
            <w:tcW w:w="794" w:type="dxa"/>
            <w:vMerge w:val="restart"/>
            <w:vAlign w:val="center"/>
          </w:tcPr>
          <w:p w14:paraId="1DC44EF0" w14:textId="77777777" w:rsidR="00FE004C" w:rsidRPr="00583DF4" w:rsidRDefault="00FE004C" w:rsidP="00FA1B27">
            <w:pPr>
              <w:jc w:val="right"/>
              <w:rPr>
                <w:rFonts w:ascii="Calibri" w:hAnsi="Calibri" w:cs="Tahoma"/>
                <w:sz w:val="20"/>
                <w:szCs w:val="20"/>
              </w:rPr>
            </w:pPr>
            <w:r w:rsidRPr="00583DF4">
              <w:rPr>
                <w:rFonts w:ascii="Calibri" w:hAnsi="Calibri" w:cs="Tahoma"/>
                <w:sz w:val="20"/>
                <w:szCs w:val="20"/>
              </w:rPr>
              <w:t>C =</w:t>
            </w:r>
          </w:p>
        </w:tc>
        <w:tc>
          <w:tcPr>
            <w:tcW w:w="794" w:type="dxa"/>
            <w:tcBorders>
              <w:bottom w:val="single" w:sz="6" w:space="0" w:color="000000"/>
            </w:tcBorders>
            <w:vAlign w:val="bottom"/>
          </w:tcPr>
          <w:p w14:paraId="0F1508FC" w14:textId="77777777" w:rsidR="00FE004C" w:rsidRPr="00583DF4" w:rsidRDefault="00FE004C" w:rsidP="00FA1B27">
            <w:pPr>
              <w:jc w:val="center"/>
              <w:rPr>
                <w:rFonts w:ascii="Calibri" w:hAnsi="Calibri" w:cs="Tahoma"/>
                <w:sz w:val="20"/>
                <w:szCs w:val="20"/>
              </w:rPr>
            </w:pPr>
            <w:proofErr w:type="spellStart"/>
            <w:r w:rsidRPr="00583DF4">
              <w:rPr>
                <w:rFonts w:ascii="Calibri" w:hAnsi="Calibri" w:cs="Tahoma"/>
                <w:sz w:val="20"/>
                <w:szCs w:val="20"/>
              </w:rPr>
              <w:t>C</w:t>
            </w:r>
            <w:r w:rsidRPr="00583DF4">
              <w:rPr>
                <w:rFonts w:ascii="Calibri" w:hAnsi="Calibri" w:cs="Tahoma"/>
                <w:sz w:val="20"/>
                <w:szCs w:val="20"/>
                <w:vertAlign w:val="subscript"/>
              </w:rPr>
              <w:t>min</w:t>
            </w:r>
            <w:proofErr w:type="spellEnd"/>
          </w:p>
        </w:tc>
        <w:tc>
          <w:tcPr>
            <w:tcW w:w="850" w:type="dxa"/>
            <w:vMerge w:val="restart"/>
            <w:vAlign w:val="center"/>
          </w:tcPr>
          <w:p w14:paraId="35065D13" w14:textId="77777777" w:rsidR="00FE004C" w:rsidRPr="00583DF4" w:rsidRDefault="00FE004C" w:rsidP="00FA1B27">
            <w:pPr>
              <w:rPr>
                <w:rFonts w:ascii="Calibri" w:hAnsi="Calibri" w:cs="Tahoma"/>
                <w:sz w:val="20"/>
                <w:szCs w:val="20"/>
              </w:rPr>
            </w:pPr>
            <w:r w:rsidRPr="00583DF4">
              <w:rPr>
                <w:rFonts w:ascii="Calibri" w:hAnsi="Calibri" w:cs="Tahoma"/>
                <w:sz w:val="20"/>
                <w:szCs w:val="20"/>
              </w:rPr>
              <w:t>× 60</w:t>
            </w:r>
          </w:p>
        </w:tc>
      </w:tr>
      <w:tr w:rsidR="00FE004C" w:rsidRPr="00583DF4" w14:paraId="63C149BB" w14:textId="77777777" w:rsidTr="00FA1B27">
        <w:trPr>
          <w:cantSplit/>
          <w:jc w:val="center"/>
        </w:trPr>
        <w:tc>
          <w:tcPr>
            <w:tcW w:w="794" w:type="dxa"/>
            <w:vMerge/>
          </w:tcPr>
          <w:p w14:paraId="7C4FD56D" w14:textId="77777777" w:rsidR="00FE004C" w:rsidRPr="00583DF4" w:rsidRDefault="00FE004C" w:rsidP="00FA1B27">
            <w:pPr>
              <w:rPr>
                <w:rFonts w:ascii="Calibri" w:hAnsi="Calibri" w:cs="Tahoma"/>
                <w:sz w:val="20"/>
                <w:szCs w:val="20"/>
              </w:rPr>
            </w:pPr>
          </w:p>
        </w:tc>
        <w:tc>
          <w:tcPr>
            <w:tcW w:w="794" w:type="dxa"/>
            <w:tcBorders>
              <w:top w:val="single" w:sz="6" w:space="0" w:color="000000"/>
            </w:tcBorders>
          </w:tcPr>
          <w:p w14:paraId="1DBBA173" w14:textId="77777777" w:rsidR="00FE004C" w:rsidRPr="00583DF4" w:rsidRDefault="00FE004C" w:rsidP="00FA1B27">
            <w:pPr>
              <w:jc w:val="center"/>
              <w:rPr>
                <w:rFonts w:ascii="Calibri" w:hAnsi="Calibri" w:cs="Tahoma"/>
                <w:sz w:val="20"/>
                <w:szCs w:val="20"/>
              </w:rPr>
            </w:pPr>
            <w:proofErr w:type="spellStart"/>
            <w:r w:rsidRPr="00583DF4">
              <w:rPr>
                <w:rFonts w:ascii="Calibri" w:hAnsi="Calibri" w:cs="Tahoma"/>
                <w:sz w:val="20"/>
                <w:szCs w:val="20"/>
              </w:rPr>
              <w:t>C</w:t>
            </w:r>
            <w:r w:rsidRPr="00583DF4">
              <w:rPr>
                <w:rFonts w:ascii="Calibri" w:hAnsi="Calibri" w:cs="Tahoma"/>
                <w:sz w:val="20"/>
                <w:szCs w:val="20"/>
                <w:vertAlign w:val="subscript"/>
              </w:rPr>
              <w:t>x</w:t>
            </w:r>
            <w:proofErr w:type="spellEnd"/>
          </w:p>
        </w:tc>
        <w:tc>
          <w:tcPr>
            <w:tcW w:w="850" w:type="dxa"/>
            <w:vMerge/>
          </w:tcPr>
          <w:p w14:paraId="422D6D27" w14:textId="77777777" w:rsidR="00FE004C" w:rsidRPr="00583DF4" w:rsidRDefault="00FE004C" w:rsidP="00FA1B27">
            <w:pPr>
              <w:rPr>
                <w:rFonts w:ascii="Calibri" w:hAnsi="Calibri" w:cs="Tahoma"/>
                <w:sz w:val="20"/>
                <w:szCs w:val="20"/>
              </w:rPr>
            </w:pPr>
          </w:p>
        </w:tc>
      </w:tr>
    </w:tbl>
    <w:p w14:paraId="09367F9A" w14:textId="77777777" w:rsidR="00FE004C" w:rsidRPr="00583DF4" w:rsidRDefault="00FE004C" w:rsidP="00FE004C">
      <w:pPr>
        <w:rPr>
          <w:rFonts w:ascii="Calibri" w:hAnsi="Calibri" w:cs="Tahoma"/>
          <w:sz w:val="20"/>
          <w:szCs w:val="20"/>
        </w:rPr>
      </w:pPr>
    </w:p>
    <w:p w14:paraId="0AC9E34E" w14:textId="77777777" w:rsidR="00FE004C" w:rsidRPr="00583DF4" w:rsidRDefault="00FE004C" w:rsidP="00FE004C">
      <w:pPr>
        <w:rPr>
          <w:rFonts w:ascii="Calibri" w:hAnsi="Calibri" w:cs="Tahoma"/>
          <w:sz w:val="20"/>
          <w:szCs w:val="20"/>
        </w:rPr>
      </w:pPr>
    </w:p>
    <w:tbl>
      <w:tblPr>
        <w:tblW w:w="5388" w:type="dxa"/>
        <w:tblInd w:w="2104" w:type="dxa"/>
        <w:tblCellMar>
          <w:left w:w="70" w:type="dxa"/>
          <w:right w:w="70" w:type="dxa"/>
        </w:tblCellMar>
        <w:tblLook w:val="04A0" w:firstRow="1" w:lastRow="0" w:firstColumn="1" w:lastColumn="0" w:noHBand="0" w:noVBand="1"/>
      </w:tblPr>
      <w:tblGrid>
        <w:gridCol w:w="449"/>
        <w:gridCol w:w="240"/>
        <w:gridCol w:w="4699"/>
      </w:tblGrid>
      <w:tr w:rsidR="00583DF4" w:rsidRPr="00583DF4" w14:paraId="76E20C0E" w14:textId="77777777" w:rsidTr="00FA1B27">
        <w:trPr>
          <w:trHeight w:val="289"/>
        </w:trPr>
        <w:tc>
          <w:tcPr>
            <w:tcW w:w="5388" w:type="dxa"/>
            <w:gridSpan w:val="3"/>
            <w:vAlign w:val="center"/>
          </w:tcPr>
          <w:p w14:paraId="7E21EF30" w14:textId="77777777" w:rsidR="00FE004C" w:rsidRPr="00583DF4" w:rsidRDefault="00FE004C" w:rsidP="00FA1B27">
            <w:pPr>
              <w:rPr>
                <w:rFonts w:ascii="Calibri" w:eastAsia="Calibri" w:hAnsi="Calibri" w:cs="Tahoma"/>
                <w:sz w:val="20"/>
                <w:szCs w:val="20"/>
              </w:rPr>
            </w:pPr>
            <w:r w:rsidRPr="00583DF4">
              <w:rPr>
                <w:rFonts w:ascii="Calibri" w:eastAsia="Calibri" w:hAnsi="Calibri" w:cs="Tahoma"/>
                <w:sz w:val="20"/>
                <w:szCs w:val="20"/>
              </w:rPr>
              <w:lastRenderedPageBreak/>
              <w:t>gdzie:</w:t>
            </w:r>
          </w:p>
        </w:tc>
      </w:tr>
      <w:tr w:rsidR="00583DF4" w:rsidRPr="00583DF4" w14:paraId="6A4A686A" w14:textId="77777777" w:rsidTr="00FA1B27">
        <w:tc>
          <w:tcPr>
            <w:tcW w:w="421" w:type="dxa"/>
            <w:vAlign w:val="center"/>
          </w:tcPr>
          <w:p w14:paraId="58F56C98" w14:textId="77777777" w:rsidR="00FE004C" w:rsidRPr="00583DF4" w:rsidRDefault="00FE004C" w:rsidP="00FA1B27">
            <w:pPr>
              <w:rPr>
                <w:rFonts w:ascii="Calibri" w:eastAsia="Calibri" w:hAnsi="Calibri" w:cs="Tahoma"/>
                <w:sz w:val="20"/>
                <w:szCs w:val="20"/>
              </w:rPr>
            </w:pPr>
            <w:r w:rsidRPr="00583DF4">
              <w:rPr>
                <w:rFonts w:ascii="Calibri" w:hAnsi="Calibri" w:cs="Tahoma"/>
                <w:sz w:val="20"/>
                <w:szCs w:val="20"/>
              </w:rPr>
              <w:t>C</w:t>
            </w:r>
          </w:p>
        </w:tc>
        <w:tc>
          <w:tcPr>
            <w:tcW w:w="231" w:type="dxa"/>
            <w:vAlign w:val="center"/>
          </w:tcPr>
          <w:p w14:paraId="5A53F8A1" w14:textId="77777777" w:rsidR="00FE004C" w:rsidRPr="00583DF4" w:rsidRDefault="00FE004C" w:rsidP="00FA1B27">
            <w:pPr>
              <w:rPr>
                <w:rFonts w:ascii="Calibri" w:eastAsia="Calibri" w:hAnsi="Calibri" w:cs="Tahoma"/>
                <w:sz w:val="20"/>
                <w:szCs w:val="20"/>
              </w:rPr>
            </w:pPr>
            <w:r w:rsidRPr="00583DF4">
              <w:rPr>
                <w:rFonts w:ascii="Calibri" w:hAnsi="Calibri" w:cs="Tahoma"/>
                <w:sz w:val="20"/>
                <w:szCs w:val="20"/>
              </w:rPr>
              <w:t>–</w:t>
            </w:r>
          </w:p>
        </w:tc>
        <w:tc>
          <w:tcPr>
            <w:tcW w:w="4736" w:type="dxa"/>
            <w:vAlign w:val="center"/>
          </w:tcPr>
          <w:p w14:paraId="62762A87" w14:textId="77777777" w:rsidR="00FE004C" w:rsidRPr="00583DF4" w:rsidRDefault="00FE004C" w:rsidP="00FA1B27">
            <w:pPr>
              <w:rPr>
                <w:rFonts w:ascii="Calibri" w:eastAsia="Calibri" w:hAnsi="Calibri" w:cs="Tahoma"/>
                <w:sz w:val="20"/>
                <w:szCs w:val="20"/>
              </w:rPr>
            </w:pPr>
            <w:r w:rsidRPr="00583DF4">
              <w:rPr>
                <w:rFonts w:ascii="Calibri" w:hAnsi="Calibri" w:cs="Tahoma"/>
                <w:sz w:val="20"/>
                <w:szCs w:val="20"/>
              </w:rPr>
              <w:t>ilość punktów przyznana ofercie w kryterium „Cena ofertowa”;</w:t>
            </w:r>
          </w:p>
        </w:tc>
      </w:tr>
      <w:tr w:rsidR="00583DF4" w:rsidRPr="00583DF4" w14:paraId="5C3F078D" w14:textId="77777777" w:rsidTr="00FA1B27">
        <w:tc>
          <w:tcPr>
            <w:tcW w:w="421" w:type="dxa"/>
            <w:vAlign w:val="center"/>
          </w:tcPr>
          <w:p w14:paraId="43948F83" w14:textId="77777777" w:rsidR="00FE004C" w:rsidRPr="00583DF4" w:rsidRDefault="00FE004C" w:rsidP="00FA1B27">
            <w:pPr>
              <w:rPr>
                <w:rFonts w:ascii="Calibri" w:hAnsi="Calibri" w:cs="Tahoma"/>
                <w:sz w:val="20"/>
                <w:szCs w:val="20"/>
              </w:rPr>
            </w:pPr>
            <w:proofErr w:type="spellStart"/>
            <w:r w:rsidRPr="00583DF4">
              <w:rPr>
                <w:rFonts w:ascii="Calibri" w:hAnsi="Calibri" w:cs="Tahoma"/>
                <w:sz w:val="20"/>
                <w:szCs w:val="20"/>
              </w:rPr>
              <w:t>C</w:t>
            </w:r>
            <w:r w:rsidRPr="00583DF4">
              <w:rPr>
                <w:rFonts w:ascii="Calibri" w:hAnsi="Calibri" w:cs="Tahoma"/>
                <w:sz w:val="20"/>
                <w:szCs w:val="20"/>
                <w:vertAlign w:val="subscript"/>
              </w:rPr>
              <w:t>min</w:t>
            </w:r>
            <w:proofErr w:type="spellEnd"/>
          </w:p>
        </w:tc>
        <w:tc>
          <w:tcPr>
            <w:tcW w:w="231" w:type="dxa"/>
            <w:vAlign w:val="center"/>
          </w:tcPr>
          <w:p w14:paraId="355268BC" w14:textId="77777777" w:rsidR="00FE004C" w:rsidRPr="00583DF4" w:rsidRDefault="00FE004C" w:rsidP="00FA1B27">
            <w:pPr>
              <w:rPr>
                <w:rFonts w:ascii="Calibri" w:hAnsi="Calibri" w:cs="Tahoma"/>
                <w:sz w:val="20"/>
                <w:szCs w:val="20"/>
              </w:rPr>
            </w:pPr>
            <w:r w:rsidRPr="00583DF4">
              <w:rPr>
                <w:rFonts w:ascii="Calibri" w:hAnsi="Calibri" w:cs="Tahoma"/>
                <w:sz w:val="20"/>
                <w:szCs w:val="20"/>
              </w:rPr>
              <w:t>–</w:t>
            </w:r>
          </w:p>
        </w:tc>
        <w:tc>
          <w:tcPr>
            <w:tcW w:w="4736" w:type="dxa"/>
            <w:vAlign w:val="center"/>
          </w:tcPr>
          <w:p w14:paraId="3588CD76" w14:textId="77777777" w:rsidR="00FE004C" w:rsidRPr="00583DF4" w:rsidRDefault="00FE004C" w:rsidP="00FA1B27">
            <w:pPr>
              <w:tabs>
                <w:tab w:val="left" w:pos="284"/>
                <w:tab w:val="left" w:pos="851"/>
              </w:tabs>
              <w:rPr>
                <w:rFonts w:ascii="Calibri" w:hAnsi="Calibri" w:cs="Tahoma"/>
                <w:sz w:val="20"/>
                <w:szCs w:val="20"/>
              </w:rPr>
            </w:pPr>
            <w:r w:rsidRPr="00583DF4">
              <w:rPr>
                <w:rFonts w:ascii="Calibri" w:hAnsi="Calibri" w:cs="Tahoma"/>
                <w:sz w:val="20"/>
                <w:szCs w:val="20"/>
              </w:rPr>
              <w:t>najniższa cena brutto wśród cen w ocenianych ofertach;</w:t>
            </w:r>
          </w:p>
        </w:tc>
      </w:tr>
      <w:tr w:rsidR="00FE004C" w:rsidRPr="00583DF4" w14:paraId="5799051E" w14:textId="77777777" w:rsidTr="00FA1B27">
        <w:tc>
          <w:tcPr>
            <w:tcW w:w="421" w:type="dxa"/>
            <w:vAlign w:val="center"/>
          </w:tcPr>
          <w:p w14:paraId="79118456" w14:textId="77777777" w:rsidR="00FE004C" w:rsidRPr="00583DF4" w:rsidRDefault="00FE004C" w:rsidP="00FA1B27">
            <w:pPr>
              <w:rPr>
                <w:rFonts w:ascii="Calibri" w:eastAsia="Calibri" w:hAnsi="Calibri" w:cs="Tahoma"/>
                <w:sz w:val="20"/>
                <w:szCs w:val="20"/>
              </w:rPr>
            </w:pPr>
            <w:r w:rsidRPr="00583DF4">
              <w:rPr>
                <w:rFonts w:ascii="Calibri" w:hAnsi="Calibri" w:cs="Tahoma"/>
                <w:sz w:val="20"/>
                <w:szCs w:val="20"/>
              </w:rPr>
              <w:t>C</w:t>
            </w:r>
            <w:r w:rsidRPr="00583DF4">
              <w:rPr>
                <w:rFonts w:ascii="Calibri" w:hAnsi="Calibri" w:cs="Tahoma"/>
                <w:sz w:val="20"/>
                <w:szCs w:val="20"/>
                <w:vertAlign w:val="subscript"/>
              </w:rPr>
              <w:t>(x)</w:t>
            </w:r>
          </w:p>
        </w:tc>
        <w:tc>
          <w:tcPr>
            <w:tcW w:w="231" w:type="dxa"/>
            <w:vAlign w:val="center"/>
          </w:tcPr>
          <w:p w14:paraId="300EC876" w14:textId="77777777" w:rsidR="00FE004C" w:rsidRPr="00583DF4" w:rsidRDefault="00FE004C" w:rsidP="00FA1B27">
            <w:pPr>
              <w:rPr>
                <w:rFonts w:ascii="Calibri" w:eastAsia="Calibri" w:hAnsi="Calibri" w:cs="Tahoma"/>
                <w:sz w:val="20"/>
                <w:szCs w:val="20"/>
              </w:rPr>
            </w:pPr>
            <w:r w:rsidRPr="00583DF4">
              <w:rPr>
                <w:rFonts w:ascii="Calibri" w:hAnsi="Calibri" w:cs="Tahoma"/>
                <w:sz w:val="20"/>
                <w:szCs w:val="20"/>
              </w:rPr>
              <w:t>–</w:t>
            </w:r>
          </w:p>
        </w:tc>
        <w:tc>
          <w:tcPr>
            <w:tcW w:w="4736" w:type="dxa"/>
            <w:vAlign w:val="center"/>
          </w:tcPr>
          <w:p w14:paraId="422D1C07" w14:textId="77777777" w:rsidR="00FE004C" w:rsidRPr="00583DF4" w:rsidRDefault="00FE004C" w:rsidP="00FA1B27">
            <w:pPr>
              <w:rPr>
                <w:rFonts w:ascii="Calibri" w:eastAsia="Calibri" w:hAnsi="Calibri" w:cs="Tahoma"/>
                <w:sz w:val="20"/>
                <w:szCs w:val="20"/>
              </w:rPr>
            </w:pPr>
            <w:r w:rsidRPr="00583DF4">
              <w:rPr>
                <w:rFonts w:ascii="Calibri" w:hAnsi="Calibri" w:cs="Tahoma"/>
                <w:sz w:val="20"/>
                <w:szCs w:val="20"/>
              </w:rPr>
              <w:t>cena brutto ocenianej oferty.</w:t>
            </w:r>
          </w:p>
        </w:tc>
      </w:tr>
    </w:tbl>
    <w:p w14:paraId="2466422B" w14:textId="77777777" w:rsidR="00FE004C" w:rsidRPr="00583DF4" w:rsidRDefault="00FE004C" w:rsidP="00FE004C">
      <w:pPr>
        <w:ind w:left="567"/>
        <w:rPr>
          <w:rFonts w:ascii="Calibri" w:hAnsi="Calibri" w:cs="Tahoma"/>
          <w:sz w:val="20"/>
          <w:szCs w:val="20"/>
        </w:rPr>
      </w:pPr>
    </w:p>
    <w:p w14:paraId="02051F2D" w14:textId="77777777" w:rsidR="00FE004C" w:rsidRPr="00583DF4" w:rsidRDefault="00FE004C" w:rsidP="00FE004C">
      <w:pPr>
        <w:spacing w:before="120"/>
        <w:jc w:val="both"/>
        <w:rPr>
          <w:rFonts w:ascii="Calibri" w:hAnsi="Calibri" w:cs="Tahoma"/>
          <w:b/>
          <w:sz w:val="20"/>
          <w:szCs w:val="20"/>
        </w:rPr>
      </w:pPr>
      <w:r w:rsidRPr="00583DF4">
        <w:rPr>
          <w:rFonts w:ascii="Calibri" w:hAnsi="Calibri" w:cs="Tahoma"/>
          <w:b/>
          <w:sz w:val="20"/>
          <w:szCs w:val="20"/>
        </w:rPr>
        <w:tab/>
        <w:t>LICZBA POBYTÓW NA BUDOWIE U INWESTORA – P</w:t>
      </w:r>
    </w:p>
    <w:p w14:paraId="1989B3A1" w14:textId="77777777"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Złożenie oferty jest jednoznaczne z przyjęciem przez Wykonawcę przynajmniej 2 pobytów w tygodniu na budowie u Inwestora w trakcie realizacji robót budowlanych.</w:t>
      </w:r>
    </w:p>
    <w:p w14:paraId="52BCD665" w14:textId="77777777"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W przypadku, gdy Wykonawca zaoferuje 3 pobyty w tygodniu na budowie - Zamawiający przyzna 20 pkt.</w:t>
      </w:r>
    </w:p>
    <w:p w14:paraId="3179C64C" w14:textId="77777777"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W przypadku, gdy Wykonawca zaoferuje 4 pobyty w tygodniu na budowie - Zamawiający przyzna 30 pkt.</w:t>
      </w:r>
    </w:p>
    <w:p w14:paraId="27B910C7" w14:textId="77777777"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W przypadku, gdy Wykonawca zaoferuje 5 pobytów w tygodniu na budowie – Zamawiający przyzna 40 pkt.</w:t>
      </w:r>
    </w:p>
    <w:p w14:paraId="01C55A7E" w14:textId="0F238119"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 xml:space="preserve">Pobyty będą udokumentowane w dzienniku budowy </w:t>
      </w:r>
      <w:r w:rsidR="004E64E6" w:rsidRPr="00583DF4">
        <w:rPr>
          <w:rFonts w:ascii="Calibri" w:hAnsi="Calibri" w:cs="Tahoma"/>
          <w:sz w:val="20"/>
          <w:szCs w:val="20"/>
          <w:lang w:eastAsia="en-US"/>
        </w:rPr>
        <w:t xml:space="preserve">lub dzienniku pobytów </w:t>
      </w:r>
      <w:r w:rsidRPr="00583DF4">
        <w:rPr>
          <w:rFonts w:ascii="Calibri" w:hAnsi="Calibri" w:cs="Tahoma"/>
          <w:sz w:val="20"/>
          <w:szCs w:val="20"/>
          <w:lang w:eastAsia="en-US"/>
        </w:rPr>
        <w:t xml:space="preserve">– za pobyt uznaje się co najmniej </w:t>
      </w:r>
      <w:r w:rsidR="004E64E6" w:rsidRPr="00583DF4">
        <w:rPr>
          <w:rFonts w:ascii="Calibri" w:hAnsi="Calibri" w:cs="Tahoma"/>
          <w:sz w:val="20"/>
          <w:szCs w:val="20"/>
          <w:lang w:eastAsia="en-US"/>
        </w:rPr>
        <w:t>1</w:t>
      </w:r>
      <w:r w:rsidRPr="00583DF4">
        <w:rPr>
          <w:rFonts w:ascii="Calibri" w:hAnsi="Calibri" w:cs="Tahoma"/>
          <w:sz w:val="20"/>
          <w:szCs w:val="20"/>
          <w:lang w:eastAsia="en-US"/>
        </w:rPr>
        <w:t xml:space="preserve"> godzin</w:t>
      </w:r>
      <w:r w:rsidR="004E64E6" w:rsidRPr="00583DF4">
        <w:rPr>
          <w:rFonts w:ascii="Calibri" w:hAnsi="Calibri" w:cs="Tahoma"/>
          <w:sz w:val="20"/>
          <w:szCs w:val="20"/>
          <w:lang w:eastAsia="en-US"/>
        </w:rPr>
        <w:t>ę</w:t>
      </w:r>
      <w:r w:rsidR="00F42DD5" w:rsidRPr="00583DF4">
        <w:rPr>
          <w:rFonts w:ascii="Calibri" w:hAnsi="Calibri" w:cs="Tahoma"/>
          <w:sz w:val="20"/>
          <w:szCs w:val="20"/>
          <w:lang w:eastAsia="en-US"/>
        </w:rPr>
        <w:t xml:space="preserve"> na budowie. Inspektor Nadzoru</w:t>
      </w:r>
      <w:r w:rsidRPr="00583DF4">
        <w:rPr>
          <w:rFonts w:ascii="Calibri" w:hAnsi="Calibri" w:cs="Tahoma"/>
          <w:sz w:val="20"/>
          <w:szCs w:val="20"/>
          <w:lang w:eastAsia="en-US"/>
        </w:rPr>
        <w:t xml:space="preserve"> dodatkowo będzie składał Zamawiającemu raport co miesiąc z pobytów w danym miesiącu. </w:t>
      </w:r>
    </w:p>
    <w:p w14:paraId="0B2D5018" w14:textId="77777777"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Wykonawca składając ofertę deklaruje liczbę pobytów na budowie w trakcie robót budowlanych. Oferta może otrzymać maksymalnie 40pkt w zakresie Kryterium Liczba pobytów na budowie u Inwestora.</w:t>
      </w:r>
    </w:p>
    <w:p w14:paraId="646664A9" w14:textId="77777777" w:rsidR="00FE004C" w:rsidRPr="00583DF4" w:rsidRDefault="00FE004C" w:rsidP="00FE004C">
      <w:pPr>
        <w:pStyle w:val="Tekstpodstawowy"/>
        <w:spacing w:before="120" w:line="276" w:lineRule="auto"/>
        <w:ind w:left="567"/>
        <w:rPr>
          <w:rFonts w:ascii="Calibri" w:hAnsi="Calibri" w:cs="Tahoma"/>
          <w:sz w:val="20"/>
          <w:szCs w:val="20"/>
          <w:lang w:eastAsia="en-US"/>
        </w:rPr>
      </w:pPr>
      <w:r w:rsidRPr="00583DF4">
        <w:rPr>
          <w:rFonts w:ascii="Calibri" w:hAnsi="Calibri" w:cs="Tahoma"/>
          <w:sz w:val="20"/>
          <w:szCs w:val="20"/>
          <w:lang w:eastAsia="en-US"/>
        </w:rPr>
        <w:t xml:space="preserve"> </w:t>
      </w:r>
    </w:p>
    <w:p w14:paraId="4730A437" w14:textId="0F930C33" w:rsidR="00FE004C" w:rsidRPr="00583DF4" w:rsidRDefault="00FE004C" w:rsidP="00FE004C">
      <w:pPr>
        <w:pStyle w:val="Tekstpodstawowy"/>
        <w:tabs>
          <w:tab w:val="left" w:pos="2767"/>
        </w:tabs>
        <w:spacing w:before="120" w:line="276" w:lineRule="auto"/>
        <w:ind w:left="567"/>
        <w:jc w:val="both"/>
        <w:rPr>
          <w:rFonts w:ascii="Calibri" w:hAnsi="Calibri" w:cs="Tahoma"/>
          <w:b/>
          <w:sz w:val="20"/>
          <w:szCs w:val="20"/>
        </w:rPr>
      </w:pPr>
      <w:r w:rsidRPr="00583DF4">
        <w:rPr>
          <w:rFonts w:ascii="Calibri" w:hAnsi="Calibri" w:cs="Tahoma"/>
          <w:b/>
          <w:sz w:val="20"/>
          <w:szCs w:val="20"/>
        </w:rPr>
        <w:t>ŁĄCZNA OCENA:</w:t>
      </w:r>
      <w:r w:rsidRPr="00583DF4">
        <w:rPr>
          <w:rFonts w:ascii="Calibri" w:hAnsi="Calibri" w:cs="Tahoma"/>
          <w:b/>
          <w:sz w:val="20"/>
          <w:szCs w:val="20"/>
        </w:rPr>
        <w:tab/>
      </w:r>
    </w:p>
    <w:p w14:paraId="3018B410" w14:textId="77777777" w:rsidR="00FE004C" w:rsidRPr="00583DF4" w:rsidRDefault="00FE004C" w:rsidP="00FE004C">
      <w:pPr>
        <w:pStyle w:val="Standardowytekst"/>
        <w:tabs>
          <w:tab w:val="left" w:pos="284"/>
        </w:tabs>
        <w:overflowPunct/>
        <w:spacing w:line="276" w:lineRule="auto"/>
        <w:ind w:left="567"/>
        <w:rPr>
          <w:rFonts w:ascii="Calibri" w:hAnsi="Calibri" w:cs="Tahoma"/>
          <w:sz w:val="20"/>
        </w:rPr>
      </w:pPr>
      <w:r w:rsidRPr="00583DF4">
        <w:rPr>
          <w:rFonts w:ascii="Calibri" w:hAnsi="Calibri" w:cs="Tahoma"/>
          <w:sz w:val="20"/>
        </w:rPr>
        <w:t>Zamawiający uzna za najkorzystniejszą ofertę, która uzyskała najwyższą ilość punktów za sumę wszystkich kryteriów wg wzoru (tj. najwyższą wartość wskaźnika W(x)):</w:t>
      </w:r>
    </w:p>
    <w:p w14:paraId="3EC09ABC" w14:textId="77777777" w:rsidR="00FE004C" w:rsidRPr="00583DF4" w:rsidRDefault="00FE004C" w:rsidP="00FE004C">
      <w:pPr>
        <w:tabs>
          <w:tab w:val="left" w:pos="284"/>
        </w:tabs>
        <w:spacing w:before="120"/>
        <w:ind w:left="567"/>
        <w:rPr>
          <w:rFonts w:ascii="Calibri" w:hAnsi="Calibri" w:cs="Tahoma"/>
          <w:b/>
          <w:sz w:val="20"/>
          <w:szCs w:val="20"/>
        </w:rPr>
      </w:pPr>
      <w:r w:rsidRPr="00583DF4">
        <w:rPr>
          <w:rFonts w:ascii="Calibri" w:hAnsi="Calibri" w:cs="Tahoma"/>
          <w:b/>
          <w:sz w:val="20"/>
          <w:szCs w:val="20"/>
        </w:rPr>
        <w:t>W(x) = C(x) + P(x)</w:t>
      </w:r>
    </w:p>
    <w:p w14:paraId="7DFCFEBA" w14:textId="77777777" w:rsidR="00FE004C" w:rsidRPr="00583DF4" w:rsidRDefault="00FE004C" w:rsidP="00FE004C">
      <w:pPr>
        <w:tabs>
          <w:tab w:val="left" w:pos="284"/>
        </w:tabs>
        <w:spacing w:before="120"/>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583DF4" w:rsidRPr="00583DF4" w14:paraId="3913BDF2" w14:textId="77777777" w:rsidTr="00FA1B27">
        <w:trPr>
          <w:cantSplit/>
          <w:trHeight w:val="20"/>
        </w:trPr>
        <w:tc>
          <w:tcPr>
            <w:tcW w:w="755" w:type="dxa"/>
            <w:vAlign w:val="center"/>
          </w:tcPr>
          <w:p w14:paraId="6DC51D01" w14:textId="77777777" w:rsidR="00FE004C" w:rsidRPr="00583DF4" w:rsidRDefault="00FE004C" w:rsidP="00FA1B27">
            <w:pPr>
              <w:tabs>
                <w:tab w:val="left" w:pos="284"/>
              </w:tabs>
              <w:ind w:left="185"/>
              <w:rPr>
                <w:rFonts w:ascii="Calibri" w:eastAsia="Calibri" w:hAnsi="Calibri" w:cs="Tahoma"/>
                <w:sz w:val="20"/>
                <w:szCs w:val="20"/>
              </w:rPr>
            </w:pPr>
            <w:r w:rsidRPr="00583DF4">
              <w:rPr>
                <w:rFonts w:ascii="Calibri" w:hAnsi="Calibri" w:cs="Tahoma"/>
                <w:sz w:val="20"/>
                <w:szCs w:val="20"/>
              </w:rPr>
              <w:t>gdzie:</w:t>
            </w:r>
          </w:p>
        </w:tc>
        <w:tc>
          <w:tcPr>
            <w:tcW w:w="6171" w:type="dxa"/>
            <w:gridSpan w:val="3"/>
            <w:vAlign w:val="center"/>
          </w:tcPr>
          <w:p w14:paraId="3DF69DE2" w14:textId="77777777" w:rsidR="00FE004C" w:rsidRPr="00583DF4" w:rsidRDefault="00FE004C" w:rsidP="00FA1B27">
            <w:pPr>
              <w:tabs>
                <w:tab w:val="left" w:pos="284"/>
              </w:tabs>
              <w:ind w:left="567"/>
              <w:jc w:val="both"/>
              <w:rPr>
                <w:rFonts w:ascii="Calibri" w:eastAsia="Calibri" w:hAnsi="Calibri" w:cs="Tahoma"/>
                <w:sz w:val="20"/>
                <w:szCs w:val="20"/>
              </w:rPr>
            </w:pPr>
          </w:p>
        </w:tc>
      </w:tr>
      <w:tr w:rsidR="00583DF4" w:rsidRPr="00583DF4" w14:paraId="3B2A1BDC" w14:textId="77777777" w:rsidTr="00FA1B27">
        <w:trPr>
          <w:cantSplit/>
          <w:trHeight w:val="20"/>
        </w:trPr>
        <w:tc>
          <w:tcPr>
            <w:tcW w:w="755" w:type="dxa"/>
            <w:vAlign w:val="center"/>
          </w:tcPr>
          <w:p w14:paraId="456AB465" w14:textId="77777777" w:rsidR="00FE004C" w:rsidRPr="00583DF4" w:rsidRDefault="00FE004C" w:rsidP="00FA1B27">
            <w:pPr>
              <w:tabs>
                <w:tab w:val="left" w:pos="284"/>
              </w:tabs>
              <w:ind w:left="567"/>
              <w:jc w:val="both"/>
              <w:rPr>
                <w:rFonts w:ascii="Calibri" w:eastAsia="Calibri" w:hAnsi="Calibri" w:cs="Tahoma"/>
                <w:sz w:val="20"/>
                <w:szCs w:val="20"/>
              </w:rPr>
            </w:pPr>
          </w:p>
        </w:tc>
        <w:tc>
          <w:tcPr>
            <w:tcW w:w="779" w:type="dxa"/>
            <w:vAlign w:val="center"/>
          </w:tcPr>
          <w:p w14:paraId="29976B79" w14:textId="77777777" w:rsidR="00FE004C" w:rsidRPr="00583DF4" w:rsidRDefault="00FE004C" w:rsidP="00FA1B27">
            <w:pPr>
              <w:tabs>
                <w:tab w:val="left" w:pos="284"/>
              </w:tabs>
              <w:ind w:left="214"/>
              <w:jc w:val="both"/>
              <w:rPr>
                <w:rFonts w:ascii="Calibri" w:eastAsia="Calibri" w:hAnsi="Calibri" w:cs="Tahoma"/>
                <w:sz w:val="20"/>
                <w:szCs w:val="20"/>
              </w:rPr>
            </w:pPr>
            <w:r w:rsidRPr="00583DF4">
              <w:rPr>
                <w:rFonts w:ascii="Calibri" w:hAnsi="Calibri" w:cs="Tahoma"/>
                <w:sz w:val="20"/>
                <w:szCs w:val="20"/>
              </w:rPr>
              <w:t>W(x</w:t>
            </w:r>
            <w:r w:rsidRPr="00583DF4">
              <w:rPr>
                <w:rFonts w:ascii="Calibri" w:eastAsia="Calibri" w:hAnsi="Calibri" w:cs="Tahoma"/>
                <w:sz w:val="20"/>
                <w:szCs w:val="20"/>
              </w:rPr>
              <w:t>)</w:t>
            </w:r>
          </w:p>
        </w:tc>
        <w:tc>
          <w:tcPr>
            <w:tcW w:w="225" w:type="dxa"/>
            <w:vAlign w:val="center"/>
          </w:tcPr>
          <w:p w14:paraId="3102C033" w14:textId="77777777" w:rsidR="00FE004C" w:rsidRPr="00583DF4" w:rsidRDefault="00FE004C" w:rsidP="00FA1B27">
            <w:pPr>
              <w:tabs>
                <w:tab w:val="left" w:pos="284"/>
              </w:tabs>
              <w:ind w:left="72"/>
              <w:jc w:val="both"/>
              <w:rPr>
                <w:rFonts w:ascii="Calibri" w:eastAsia="Calibri" w:hAnsi="Calibri" w:cs="Tahoma"/>
                <w:sz w:val="20"/>
                <w:szCs w:val="20"/>
              </w:rPr>
            </w:pPr>
            <w:r w:rsidRPr="00583DF4">
              <w:rPr>
                <w:rFonts w:ascii="Calibri" w:hAnsi="Calibri" w:cs="Tahoma"/>
                <w:sz w:val="20"/>
                <w:szCs w:val="20"/>
              </w:rPr>
              <w:t>–</w:t>
            </w:r>
          </w:p>
        </w:tc>
        <w:tc>
          <w:tcPr>
            <w:tcW w:w="5167" w:type="dxa"/>
            <w:vAlign w:val="center"/>
          </w:tcPr>
          <w:p w14:paraId="519423B1" w14:textId="77777777" w:rsidR="00FE004C" w:rsidRPr="00583DF4" w:rsidRDefault="00FE004C" w:rsidP="00FA1B27">
            <w:pPr>
              <w:tabs>
                <w:tab w:val="left" w:pos="284"/>
              </w:tabs>
              <w:ind w:left="72"/>
              <w:rPr>
                <w:rFonts w:ascii="Calibri" w:eastAsia="Calibri" w:hAnsi="Calibri" w:cs="Tahoma"/>
                <w:sz w:val="20"/>
                <w:szCs w:val="20"/>
              </w:rPr>
            </w:pPr>
            <w:r w:rsidRPr="00583DF4">
              <w:rPr>
                <w:rFonts w:ascii="Calibri" w:hAnsi="Calibri" w:cs="Tahoma"/>
                <w:sz w:val="20"/>
                <w:szCs w:val="20"/>
              </w:rPr>
              <w:t>wskaźnik oceny oferty,</w:t>
            </w:r>
          </w:p>
        </w:tc>
      </w:tr>
      <w:tr w:rsidR="00583DF4" w:rsidRPr="00583DF4" w14:paraId="3BF72862" w14:textId="77777777" w:rsidTr="00FA1B27">
        <w:trPr>
          <w:cantSplit/>
          <w:trHeight w:val="20"/>
        </w:trPr>
        <w:tc>
          <w:tcPr>
            <w:tcW w:w="755" w:type="dxa"/>
            <w:vAlign w:val="center"/>
          </w:tcPr>
          <w:p w14:paraId="597BA99A" w14:textId="77777777" w:rsidR="00FE004C" w:rsidRPr="00583DF4" w:rsidRDefault="00FE004C" w:rsidP="00FA1B27">
            <w:pPr>
              <w:tabs>
                <w:tab w:val="left" w:pos="284"/>
              </w:tabs>
              <w:ind w:left="567"/>
              <w:jc w:val="both"/>
              <w:rPr>
                <w:rFonts w:ascii="Calibri" w:eastAsia="Calibri" w:hAnsi="Calibri" w:cs="Tahoma"/>
                <w:sz w:val="20"/>
                <w:szCs w:val="20"/>
              </w:rPr>
            </w:pPr>
          </w:p>
        </w:tc>
        <w:tc>
          <w:tcPr>
            <w:tcW w:w="779" w:type="dxa"/>
            <w:vAlign w:val="center"/>
          </w:tcPr>
          <w:p w14:paraId="78265B40" w14:textId="77777777" w:rsidR="00FE004C" w:rsidRPr="00583DF4" w:rsidRDefault="00FE004C" w:rsidP="00FA1B27">
            <w:pPr>
              <w:tabs>
                <w:tab w:val="left" w:pos="284"/>
              </w:tabs>
              <w:ind w:left="214"/>
              <w:jc w:val="both"/>
              <w:rPr>
                <w:rFonts w:ascii="Calibri" w:eastAsia="Calibri" w:hAnsi="Calibri" w:cs="Tahoma"/>
                <w:sz w:val="20"/>
                <w:szCs w:val="20"/>
              </w:rPr>
            </w:pPr>
            <w:r w:rsidRPr="00583DF4">
              <w:rPr>
                <w:rFonts w:ascii="Calibri" w:hAnsi="Calibri" w:cs="Tahoma"/>
                <w:sz w:val="20"/>
                <w:szCs w:val="20"/>
              </w:rPr>
              <w:t>C(x)</w:t>
            </w:r>
          </w:p>
        </w:tc>
        <w:tc>
          <w:tcPr>
            <w:tcW w:w="225" w:type="dxa"/>
            <w:vAlign w:val="center"/>
          </w:tcPr>
          <w:p w14:paraId="72878C13" w14:textId="77777777" w:rsidR="00FE004C" w:rsidRPr="00583DF4" w:rsidRDefault="00FE004C" w:rsidP="00FA1B27">
            <w:pPr>
              <w:tabs>
                <w:tab w:val="left" w:pos="284"/>
              </w:tabs>
              <w:ind w:left="72"/>
              <w:jc w:val="both"/>
              <w:rPr>
                <w:rFonts w:ascii="Calibri" w:eastAsia="Calibri" w:hAnsi="Calibri" w:cs="Tahoma"/>
                <w:sz w:val="20"/>
                <w:szCs w:val="20"/>
              </w:rPr>
            </w:pPr>
            <w:r w:rsidRPr="00583DF4">
              <w:rPr>
                <w:rFonts w:ascii="Calibri" w:hAnsi="Calibri" w:cs="Tahoma"/>
                <w:sz w:val="20"/>
                <w:szCs w:val="20"/>
              </w:rPr>
              <w:t>–</w:t>
            </w:r>
          </w:p>
        </w:tc>
        <w:tc>
          <w:tcPr>
            <w:tcW w:w="5167" w:type="dxa"/>
            <w:vAlign w:val="center"/>
          </w:tcPr>
          <w:p w14:paraId="5515AF69" w14:textId="77777777" w:rsidR="00FE004C" w:rsidRPr="00583DF4" w:rsidRDefault="00FE004C" w:rsidP="00FA1B27">
            <w:pPr>
              <w:tabs>
                <w:tab w:val="left" w:pos="284"/>
              </w:tabs>
              <w:ind w:left="72"/>
              <w:rPr>
                <w:rFonts w:ascii="Calibri" w:hAnsi="Calibri" w:cs="Tahoma"/>
                <w:sz w:val="20"/>
                <w:szCs w:val="20"/>
              </w:rPr>
            </w:pPr>
            <w:r w:rsidRPr="00583DF4">
              <w:rPr>
                <w:rFonts w:ascii="Calibri" w:hAnsi="Calibri" w:cs="Tahoma"/>
                <w:sz w:val="20"/>
                <w:szCs w:val="20"/>
              </w:rPr>
              <w:t>ilość punktów przyznana ofercie „x” w kryterium „Cena ofertowa”,</w:t>
            </w:r>
          </w:p>
        </w:tc>
      </w:tr>
      <w:tr w:rsidR="00583DF4" w:rsidRPr="00583DF4" w14:paraId="775BDF0C" w14:textId="77777777" w:rsidTr="00FA1B27">
        <w:trPr>
          <w:cantSplit/>
          <w:trHeight w:val="20"/>
        </w:trPr>
        <w:tc>
          <w:tcPr>
            <w:tcW w:w="755" w:type="dxa"/>
            <w:vAlign w:val="center"/>
          </w:tcPr>
          <w:p w14:paraId="13D51E42" w14:textId="77777777" w:rsidR="00FE004C" w:rsidRPr="00583DF4" w:rsidRDefault="00FE004C" w:rsidP="00FA1B27">
            <w:pPr>
              <w:tabs>
                <w:tab w:val="left" w:pos="284"/>
              </w:tabs>
              <w:ind w:left="567"/>
              <w:jc w:val="both"/>
              <w:rPr>
                <w:rFonts w:ascii="Calibri" w:eastAsia="Calibri" w:hAnsi="Calibri" w:cs="Tahoma"/>
                <w:sz w:val="20"/>
                <w:szCs w:val="20"/>
              </w:rPr>
            </w:pPr>
          </w:p>
        </w:tc>
        <w:tc>
          <w:tcPr>
            <w:tcW w:w="779" w:type="dxa"/>
          </w:tcPr>
          <w:p w14:paraId="71F6779B" w14:textId="77777777" w:rsidR="00FE004C" w:rsidRPr="00583DF4" w:rsidRDefault="00FE004C" w:rsidP="00FA1B27">
            <w:pPr>
              <w:tabs>
                <w:tab w:val="left" w:pos="284"/>
              </w:tabs>
              <w:ind w:left="214"/>
              <w:jc w:val="both"/>
              <w:rPr>
                <w:rFonts w:ascii="Calibri" w:hAnsi="Calibri" w:cs="Tahoma"/>
                <w:sz w:val="20"/>
                <w:szCs w:val="20"/>
              </w:rPr>
            </w:pPr>
            <w:r w:rsidRPr="00583DF4">
              <w:rPr>
                <w:rFonts w:ascii="Calibri" w:hAnsi="Calibri" w:cs="Tahoma"/>
                <w:sz w:val="20"/>
                <w:szCs w:val="20"/>
              </w:rPr>
              <w:t>P(x)</w:t>
            </w:r>
          </w:p>
        </w:tc>
        <w:tc>
          <w:tcPr>
            <w:tcW w:w="225" w:type="dxa"/>
          </w:tcPr>
          <w:p w14:paraId="175766E7" w14:textId="77777777" w:rsidR="00FE004C" w:rsidRPr="00583DF4" w:rsidRDefault="00FE004C" w:rsidP="00FA1B27">
            <w:pPr>
              <w:tabs>
                <w:tab w:val="left" w:pos="284"/>
              </w:tabs>
              <w:ind w:left="72"/>
              <w:jc w:val="both"/>
              <w:rPr>
                <w:rFonts w:ascii="Calibri" w:hAnsi="Calibri" w:cs="Tahoma"/>
                <w:sz w:val="20"/>
                <w:szCs w:val="20"/>
              </w:rPr>
            </w:pPr>
            <w:r w:rsidRPr="00583DF4">
              <w:rPr>
                <w:rFonts w:ascii="Calibri" w:hAnsi="Calibri" w:cs="Tahoma"/>
                <w:sz w:val="20"/>
                <w:szCs w:val="20"/>
              </w:rPr>
              <w:t>–</w:t>
            </w:r>
          </w:p>
        </w:tc>
        <w:tc>
          <w:tcPr>
            <w:tcW w:w="5167" w:type="dxa"/>
            <w:vAlign w:val="center"/>
          </w:tcPr>
          <w:p w14:paraId="0F136D7C" w14:textId="77777777" w:rsidR="00FE004C" w:rsidRPr="00583DF4" w:rsidRDefault="00FE004C" w:rsidP="00FA1B27">
            <w:pPr>
              <w:tabs>
                <w:tab w:val="left" w:pos="284"/>
              </w:tabs>
              <w:ind w:left="72"/>
              <w:rPr>
                <w:rFonts w:ascii="Calibri" w:hAnsi="Calibri" w:cs="Tahoma"/>
                <w:sz w:val="20"/>
                <w:szCs w:val="20"/>
              </w:rPr>
            </w:pPr>
            <w:r w:rsidRPr="00583DF4">
              <w:rPr>
                <w:rFonts w:ascii="Calibri" w:hAnsi="Calibri" w:cs="Tahoma"/>
                <w:sz w:val="20"/>
                <w:szCs w:val="20"/>
              </w:rPr>
              <w:t>ilość punktów przyznana ofercie „x” w kryterium „Liczba pobytów”.</w:t>
            </w:r>
          </w:p>
        </w:tc>
      </w:tr>
    </w:tbl>
    <w:p w14:paraId="1C29E41F"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 xml:space="preserve">W toku dokonywania oceny złożonych ofert Zamawiający, na podstawie art. 223 ust. 1 </w:t>
      </w:r>
      <w:proofErr w:type="spellStart"/>
      <w:r w:rsidRPr="00583DF4">
        <w:rPr>
          <w:rFonts w:asciiTheme="minorHAnsi" w:eastAsia="Arial Unicode MS" w:hAnsiTheme="minorHAnsi" w:cs="Arial"/>
          <w:sz w:val="20"/>
          <w:szCs w:val="20"/>
        </w:rPr>
        <w:t>Pzp</w:t>
      </w:r>
      <w:proofErr w:type="spellEnd"/>
      <w:r w:rsidRPr="00583DF4">
        <w:rPr>
          <w:rFonts w:asciiTheme="minorHAnsi" w:eastAsia="Arial Unicode MS" w:hAnsiTheme="minorHAnsi" w:cs="Arial"/>
          <w:sz w:val="20"/>
          <w:szCs w:val="20"/>
        </w:rPr>
        <w:t>, może żądać od Wykonawców wyjaśnień dotyczących treści złożonych ofert.</w:t>
      </w:r>
    </w:p>
    <w:p w14:paraId="55FF21D5"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83DF4" w:rsidRDefault="005D058B">
      <w:pPr>
        <w:pStyle w:val="Akapitzlist"/>
        <w:numPr>
          <w:ilvl w:val="1"/>
          <w:numId w:val="17"/>
        </w:numPr>
        <w:spacing w:before="120"/>
        <w:ind w:left="567" w:hanging="567"/>
        <w:jc w:val="both"/>
        <w:rPr>
          <w:rFonts w:asciiTheme="minorHAnsi" w:eastAsia="Arial Unicode MS" w:hAnsiTheme="minorHAnsi" w:cs="Arial"/>
          <w:sz w:val="20"/>
          <w:szCs w:val="20"/>
        </w:rPr>
      </w:pPr>
      <w:r w:rsidRPr="00583DF4">
        <w:rPr>
          <w:rFonts w:asciiTheme="minorHAnsi" w:eastAsia="Arial Unicode MS" w:hAnsiTheme="minorHAnsi" w:cs="Arial"/>
          <w:sz w:val="20"/>
          <w:szCs w:val="20"/>
        </w:rPr>
        <w:t xml:space="preserve">Zamawiający odrzuci ofertę, jeżeli zaistnieją przypadki określone w art. 226 ust. 1 ustawy </w:t>
      </w:r>
      <w:proofErr w:type="spellStart"/>
      <w:r w:rsidRPr="00583DF4">
        <w:rPr>
          <w:rFonts w:asciiTheme="minorHAnsi" w:eastAsia="Arial Unicode MS" w:hAnsiTheme="minorHAnsi" w:cs="Arial"/>
          <w:sz w:val="20"/>
          <w:szCs w:val="20"/>
        </w:rPr>
        <w:t>Pzp</w:t>
      </w:r>
      <w:proofErr w:type="spellEnd"/>
      <w:r w:rsidRPr="00583DF4">
        <w:rPr>
          <w:rFonts w:asciiTheme="minorHAnsi" w:eastAsia="Arial Unicode MS" w:hAnsiTheme="minorHAnsi" w:cs="Arial"/>
          <w:sz w:val="20"/>
          <w:szCs w:val="20"/>
        </w:rPr>
        <w:t>.</w:t>
      </w:r>
    </w:p>
    <w:p w14:paraId="5E458E2A" w14:textId="4CFE7E4D" w:rsidR="00766FC8" w:rsidRPr="00583DF4" w:rsidRDefault="005D058B">
      <w:pPr>
        <w:pStyle w:val="Akapitzlist"/>
        <w:numPr>
          <w:ilvl w:val="0"/>
          <w:numId w:val="17"/>
        </w:numPr>
        <w:spacing w:before="120"/>
        <w:ind w:left="567" w:hanging="567"/>
        <w:jc w:val="both"/>
        <w:rPr>
          <w:rFonts w:asciiTheme="minorHAnsi" w:eastAsia="Arial Unicode MS" w:hAnsiTheme="minorHAnsi" w:cs="Arial"/>
          <w:sz w:val="20"/>
          <w:szCs w:val="20"/>
        </w:rPr>
      </w:pPr>
      <w:r w:rsidRPr="00583DF4">
        <w:rPr>
          <w:rFonts w:asciiTheme="minorHAnsi" w:hAnsiTheme="minorHAnsi"/>
          <w:b/>
          <w:sz w:val="20"/>
          <w:szCs w:val="20"/>
          <w:lang w:eastAsia="ar-SA"/>
        </w:rPr>
        <w:t xml:space="preserve"> INFORMACJA O FORMALNOŚCIACH, JAKIE POWINNY ZOSTAĆ DOPEŁNIONE PO WYBORZE OFERTY W CELU ZAWARCIA UMOWY W SPRAWIE ZAMÓWIENIA PUBLICZNEGO</w:t>
      </w:r>
    </w:p>
    <w:p w14:paraId="15C4D203"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lastRenderedPageBreak/>
        <w:t xml:space="preserve">Zamawiający zawrze umowę w sprawie zamówienia publicznego, z uwzględnieniem art. 577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08BB370"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Zamawiający może zawrzeć umowę w sprawie zamówienia publicznego przed upływem terminu, o którym mowa w pkt 20.</w:t>
      </w:r>
      <w:r w:rsidR="003F6BB2" w:rsidRPr="00583DF4">
        <w:rPr>
          <w:rFonts w:asciiTheme="minorHAnsi" w:hAnsiTheme="minorHAnsi" w:cs="Arial"/>
          <w:sz w:val="20"/>
          <w:szCs w:val="20"/>
        </w:rPr>
        <w:t>1</w:t>
      </w:r>
      <w:r w:rsidRPr="00583DF4">
        <w:rPr>
          <w:rFonts w:asciiTheme="minorHAnsi" w:hAnsiTheme="minorHAnsi" w:cs="Arial"/>
          <w:sz w:val="20"/>
          <w:szCs w:val="20"/>
        </w:rPr>
        <w:t>., jeżeli w postępowaniu o udzielenie zamówienia prowadzonym w trybie podstawowym złożono tylko jedną ofertę.</w:t>
      </w:r>
    </w:p>
    <w:p w14:paraId="768DA2F1"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 do SWZ. Umowa zostanie uzupełniona o zapisy wynikające ze złożonej oferty.</w:t>
      </w:r>
    </w:p>
    <w:p w14:paraId="32B0E34C"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A6FBFA2" w14:textId="2CE24916" w:rsidR="003F6BB2" w:rsidRPr="00583DF4" w:rsidRDefault="003F6BB2">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DF558F" w14:textId="4EEFB644" w:rsidR="003F6BB2" w:rsidRPr="00583DF4" w:rsidRDefault="003F6BB2">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Wykonawca przed zawarciem umowy: </w:t>
      </w:r>
    </w:p>
    <w:p w14:paraId="0F90F33C" w14:textId="54300C91" w:rsidR="00AE65A4" w:rsidRPr="00583DF4" w:rsidRDefault="00AE65A4" w:rsidP="00AE65A4">
      <w:pPr>
        <w:pStyle w:val="Akapitzlist"/>
        <w:spacing w:before="120"/>
        <w:ind w:left="567"/>
        <w:jc w:val="both"/>
        <w:rPr>
          <w:rFonts w:asciiTheme="minorHAnsi" w:hAnsiTheme="minorHAnsi" w:cs="Arial"/>
          <w:sz w:val="20"/>
          <w:szCs w:val="20"/>
        </w:rPr>
      </w:pPr>
      <w:r w:rsidRPr="00583DF4">
        <w:rPr>
          <w:rFonts w:asciiTheme="minorHAnsi" w:hAnsiTheme="minorHAnsi" w:cs="Arial"/>
          <w:sz w:val="20"/>
          <w:szCs w:val="20"/>
        </w:rPr>
        <w:t>- wniesie zabezpieczenie należytego wykonania umowy w wysokości i formie określonej w rozdziale 21. SWZ – jeśli było wymagane</w:t>
      </w:r>
    </w:p>
    <w:p w14:paraId="1C089035" w14:textId="6E02967D" w:rsidR="00AE65A4" w:rsidRPr="00583DF4" w:rsidRDefault="00AE65A4">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W przypadku nie otrzymania środków finansowych Zamawiający może odstąpić od podpisania umowy.</w:t>
      </w:r>
    </w:p>
    <w:p w14:paraId="470CBC3E" w14:textId="77777777" w:rsidR="00766FC8" w:rsidRPr="00583DF4" w:rsidRDefault="005D058B">
      <w:pPr>
        <w:pStyle w:val="Akapitzlist"/>
        <w:numPr>
          <w:ilvl w:val="0"/>
          <w:numId w:val="17"/>
        </w:numPr>
        <w:spacing w:before="120"/>
        <w:ind w:left="567" w:hanging="567"/>
        <w:jc w:val="both"/>
        <w:rPr>
          <w:rFonts w:asciiTheme="minorHAnsi" w:hAnsiTheme="minorHAnsi" w:cs="Arial"/>
          <w:sz w:val="20"/>
          <w:szCs w:val="20"/>
        </w:rPr>
      </w:pPr>
      <w:r w:rsidRPr="00583DF4">
        <w:rPr>
          <w:rFonts w:ascii="Calibri" w:hAnsi="Calibri" w:cs="Tahoma"/>
          <w:b/>
          <w:sz w:val="20"/>
          <w:szCs w:val="20"/>
        </w:rPr>
        <w:t>ZABEZPIECZENIE NALEŻYTEGO WYKONANIA UMOWY</w:t>
      </w:r>
    </w:p>
    <w:p w14:paraId="3B58A5BD" w14:textId="535B8216" w:rsidR="00766FC8" w:rsidRPr="00583DF4" w:rsidRDefault="004F1FD0" w:rsidP="004F1FD0">
      <w:pPr>
        <w:pStyle w:val="Akapitzlist"/>
        <w:numPr>
          <w:ilvl w:val="1"/>
          <w:numId w:val="17"/>
        </w:numPr>
        <w:spacing w:before="120"/>
        <w:ind w:left="567" w:hanging="567"/>
        <w:jc w:val="both"/>
        <w:rPr>
          <w:rFonts w:ascii="Calibri" w:hAnsi="Calibri" w:cs="Tahoma"/>
          <w:sz w:val="20"/>
          <w:szCs w:val="20"/>
          <w:lang w:eastAsia="ar-SA"/>
        </w:rPr>
      </w:pPr>
      <w:r w:rsidRPr="00583DF4">
        <w:rPr>
          <w:rFonts w:ascii="Calibri" w:hAnsi="Calibri" w:cs="Tahoma"/>
          <w:sz w:val="20"/>
          <w:szCs w:val="20"/>
          <w:lang w:eastAsia="ar-SA"/>
        </w:rPr>
        <w:t>Zamawiający nie wymaga wniesienia przez Wykonawcę zabezpieczenia należytego wykonania umowy.</w:t>
      </w:r>
    </w:p>
    <w:p w14:paraId="52DB27B0" w14:textId="77777777" w:rsidR="00766FC8" w:rsidRPr="00583DF4" w:rsidRDefault="005D058B">
      <w:pPr>
        <w:pStyle w:val="Akapitzlist"/>
        <w:numPr>
          <w:ilvl w:val="0"/>
          <w:numId w:val="17"/>
        </w:numPr>
        <w:spacing w:before="120"/>
        <w:ind w:left="567" w:hanging="567"/>
        <w:jc w:val="both"/>
        <w:rPr>
          <w:rFonts w:ascii="Calibri" w:hAnsi="Calibri" w:cs="Tahoma"/>
          <w:sz w:val="20"/>
          <w:szCs w:val="20"/>
          <w:lang w:eastAsia="ar-SA"/>
        </w:rPr>
      </w:pPr>
      <w:r w:rsidRPr="00583DF4">
        <w:rPr>
          <w:rFonts w:ascii="Calibri" w:hAnsi="Calibri" w:cs="Tahoma"/>
          <w:b/>
          <w:sz w:val="20"/>
          <w:szCs w:val="20"/>
        </w:rPr>
        <w:t>ISTOTNE</w:t>
      </w:r>
      <w:r w:rsidRPr="00583DF4">
        <w:rPr>
          <w:rFonts w:asciiTheme="minorHAnsi" w:hAnsiTheme="minorHAnsi"/>
          <w:b/>
          <w:sz w:val="20"/>
          <w:szCs w:val="20"/>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43BC01C0"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lang w:eastAsia="ar-SA"/>
        </w:rPr>
        <w:t xml:space="preserve">Istotne postanowienia do umowy zawiera wzór umowy stanowiący </w:t>
      </w:r>
      <w:r w:rsidRPr="00583DF4">
        <w:rPr>
          <w:rFonts w:asciiTheme="minorHAnsi" w:hAnsiTheme="minorHAnsi" w:cs="Arial"/>
          <w:b/>
          <w:sz w:val="20"/>
          <w:szCs w:val="20"/>
          <w:lang w:eastAsia="ar-SA"/>
        </w:rPr>
        <w:t>załącznik</w:t>
      </w:r>
      <w:r w:rsidR="00130DD3" w:rsidRPr="00583DF4">
        <w:rPr>
          <w:rFonts w:asciiTheme="minorHAnsi" w:hAnsiTheme="minorHAnsi" w:cs="Arial"/>
          <w:b/>
          <w:sz w:val="20"/>
          <w:szCs w:val="20"/>
          <w:lang w:eastAsia="ar-SA"/>
        </w:rPr>
        <w:t xml:space="preserve"> nr </w:t>
      </w:r>
      <w:r w:rsidR="003301CB" w:rsidRPr="00583DF4">
        <w:rPr>
          <w:rFonts w:asciiTheme="minorHAnsi" w:hAnsiTheme="minorHAnsi" w:cs="Arial"/>
          <w:b/>
          <w:sz w:val="20"/>
          <w:szCs w:val="20"/>
          <w:lang w:eastAsia="ar-SA"/>
        </w:rPr>
        <w:t>9</w:t>
      </w:r>
      <w:r w:rsidR="00FE004C" w:rsidRPr="00583DF4">
        <w:rPr>
          <w:rFonts w:asciiTheme="minorHAnsi" w:hAnsiTheme="minorHAnsi" w:cs="Arial"/>
          <w:b/>
          <w:sz w:val="20"/>
          <w:szCs w:val="20"/>
          <w:lang w:eastAsia="ar-SA"/>
        </w:rPr>
        <w:t xml:space="preserve"> do SWZ</w:t>
      </w:r>
      <w:r w:rsidR="00FE004C" w:rsidRPr="00583DF4">
        <w:rPr>
          <w:rFonts w:asciiTheme="minorHAnsi" w:hAnsiTheme="minorHAnsi" w:cs="Arial"/>
          <w:sz w:val="20"/>
          <w:szCs w:val="20"/>
          <w:lang w:eastAsia="ar-SA"/>
        </w:rPr>
        <w:t xml:space="preserve"> </w:t>
      </w:r>
    </w:p>
    <w:p w14:paraId="408E7781"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lang w:eastAsia="ar-SA"/>
        </w:rPr>
        <w:t xml:space="preserve">Zmiana umowy podlega unieważnieniu, jeżeli została dokonana z naruszeniem art. 454 i art. 455 ustawy </w:t>
      </w:r>
      <w:proofErr w:type="spellStart"/>
      <w:r w:rsidRPr="00583DF4">
        <w:rPr>
          <w:rFonts w:asciiTheme="minorHAnsi" w:hAnsiTheme="minorHAnsi" w:cs="Arial"/>
          <w:sz w:val="20"/>
          <w:szCs w:val="20"/>
          <w:lang w:eastAsia="ar-SA"/>
        </w:rPr>
        <w:t>Pzp</w:t>
      </w:r>
      <w:proofErr w:type="spellEnd"/>
      <w:r w:rsidRPr="00583DF4">
        <w:rPr>
          <w:rFonts w:asciiTheme="minorHAnsi" w:hAnsiTheme="minorHAnsi" w:cs="Arial"/>
          <w:sz w:val="20"/>
          <w:szCs w:val="20"/>
          <w:lang w:eastAsia="ar-SA"/>
        </w:rPr>
        <w:t>.</w:t>
      </w:r>
    </w:p>
    <w:p w14:paraId="63884E61" w14:textId="77777777" w:rsidR="00766FC8" w:rsidRPr="00583DF4" w:rsidRDefault="005D058B">
      <w:pPr>
        <w:pStyle w:val="Akapitzlist"/>
        <w:numPr>
          <w:ilvl w:val="0"/>
          <w:numId w:val="17"/>
        </w:numPr>
        <w:spacing w:before="120"/>
        <w:ind w:left="567" w:hanging="567"/>
        <w:jc w:val="both"/>
        <w:rPr>
          <w:rFonts w:ascii="Calibri" w:hAnsi="Calibri" w:cs="Tahoma"/>
          <w:sz w:val="20"/>
          <w:szCs w:val="20"/>
          <w:lang w:eastAsia="ar-SA"/>
        </w:rPr>
      </w:pPr>
      <w:r w:rsidRPr="00583DF4">
        <w:rPr>
          <w:rFonts w:asciiTheme="minorHAnsi" w:hAnsiTheme="minorHAnsi"/>
          <w:b/>
          <w:sz w:val="20"/>
          <w:szCs w:val="20"/>
          <w:lang w:eastAsia="ar-SA"/>
        </w:rPr>
        <w:t>POUCZENIE</w:t>
      </w:r>
      <w:r w:rsidRPr="00583DF4">
        <w:rPr>
          <w:rFonts w:asciiTheme="minorHAnsi" w:hAnsiTheme="minorHAnsi"/>
          <w:b/>
          <w:bCs/>
          <w:sz w:val="20"/>
          <w:szCs w:val="20"/>
        </w:rPr>
        <w:t xml:space="preserve"> O ŚRODKACH OCHRONY PRAWNEJ</w:t>
      </w:r>
    </w:p>
    <w:p w14:paraId="7F33CFC7"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xml:space="preserve">, przysługują środki ochrony prawnej określone w Dziale IX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oraz Rzecznikowi Małych i Średnich Przedsiębiorców.</w:t>
      </w:r>
    </w:p>
    <w:p w14:paraId="01B6FEC2"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rPr>
        <w:t>Odwołanie przysługuje na:</w:t>
      </w:r>
    </w:p>
    <w:p w14:paraId="6457F685" w14:textId="77777777" w:rsidR="00766FC8" w:rsidRPr="00583DF4" w:rsidRDefault="005D058B" w:rsidP="00727648">
      <w:pPr>
        <w:pStyle w:val="Akapitzlist"/>
        <w:numPr>
          <w:ilvl w:val="0"/>
          <w:numId w:val="24"/>
        </w:numPr>
        <w:spacing w:before="60"/>
        <w:ind w:left="992" w:hanging="425"/>
        <w:jc w:val="both"/>
        <w:rPr>
          <w:rFonts w:ascii="Calibri" w:hAnsi="Calibri" w:cs="Tahoma"/>
          <w:sz w:val="20"/>
          <w:szCs w:val="20"/>
          <w:lang w:eastAsia="ar-SA"/>
        </w:rPr>
      </w:pPr>
      <w:r w:rsidRPr="00583DF4">
        <w:rPr>
          <w:rFonts w:asciiTheme="minorHAnsi" w:hAnsiTheme="minorHAnsi" w:cs="Arial"/>
          <w:sz w:val="20"/>
          <w:szCs w:val="20"/>
        </w:rPr>
        <w:t xml:space="preserve">niezgodną z przepisami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xml:space="preserve"> czynności Zamawiającego, podjętą w postępowaniu o udzielenie zamówienia, w tym na projektowane postanowienia umowy;</w:t>
      </w:r>
    </w:p>
    <w:p w14:paraId="1D99464E" w14:textId="77777777" w:rsidR="00766FC8" w:rsidRPr="00583DF4" w:rsidRDefault="005D058B" w:rsidP="00727648">
      <w:pPr>
        <w:pStyle w:val="Akapitzlist"/>
        <w:numPr>
          <w:ilvl w:val="0"/>
          <w:numId w:val="24"/>
        </w:numPr>
        <w:spacing w:before="60"/>
        <w:ind w:left="992" w:hanging="425"/>
        <w:jc w:val="both"/>
        <w:rPr>
          <w:rFonts w:ascii="Calibri" w:hAnsi="Calibri" w:cs="Tahoma"/>
          <w:sz w:val="20"/>
          <w:szCs w:val="20"/>
          <w:lang w:eastAsia="ar-SA"/>
        </w:rPr>
      </w:pPr>
      <w:r w:rsidRPr="00583DF4">
        <w:rPr>
          <w:rFonts w:ascii="Calibri" w:hAnsi="Calibri" w:cs="Tahoma"/>
          <w:sz w:val="20"/>
          <w:szCs w:val="20"/>
          <w:lang w:eastAsia="ar-SA"/>
        </w:rPr>
        <w:t xml:space="preserve">zaniechanie czynności w postępowaniu o udzielenie zamówienia, do której Zamawiający był obowiązany na podstawie ustawy </w:t>
      </w:r>
      <w:proofErr w:type="spellStart"/>
      <w:r w:rsidRPr="00583DF4">
        <w:rPr>
          <w:rFonts w:ascii="Calibri" w:hAnsi="Calibri" w:cs="Tahoma"/>
          <w:sz w:val="20"/>
          <w:szCs w:val="20"/>
          <w:lang w:eastAsia="ar-SA"/>
        </w:rPr>
        <w:t>Pzp</w:t>
      </w:r>
      <w:proofErr w:type="spellEnd"/>
      <w:r w:rsidRPr="00583DF4">
        <w:rPr>
          <w:rFonts w:ascii="Calibri" w:hAnsi="Calibri" w:cs="Tahoma"/>
          <w:sz w:val="20"/>
          <w:szCs w:val="20"/>
          <w:lang w:eastAsia="ar-SA"/>
        </w:rPr>
        <w:t>.</w:t>
      </w:r>
    </w:p>
    <w:p w14:paraId="1C2ADDBA"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rPr>
        <w:lastRenderedPageBreak/>
        <w:t>Odwołanie wnosi się do Prezesa Izby.</w:t>
      </w:r>
    </w:p>
    <w:p w14:paraId="3388F5AC"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83DF4" w:rsidRDefault="005D058B">
      <w:pPr>
        <w:pStyle w:val="Akapitzlist"/>
        <w:numPr>
          <w:ilvl w:val="1"/>
          <w:numId w:val="17"/>
        </w:numPr>
        <w:spacing w:before="120"/>
        <w:ind w:left="567" w:hanging="567"/>
        <w:jc w:val="both"/>
        <w:rPr>
          <w:rFonts w:ascii="Calibri" w:hAnsi="Calibri" w:cs="Tahoma"/>
          <w:sz w:val="20"/>
          <w:szCs w:val="20"/>
          <w:lang w:eastAsia="ar-SA"/>
        </w:rPr>
      </w:pPr>
      <w:r w:rsidRPr="00583DF4">
        <w:rPr>
          <w:rFonts w:asciiTheme="minorHAnsi" w:hAnsiTheme="minorHAnsi" w:cs="Arial"/>
          <w:sz w:val="20"/>
          <w:szCs w:val="20"/>
        </w:rPr>
        <w:t>Terminy wniesienia odwołania:</w:t>
      </w:r>
    </w:p>
    <w:p w14:paraId="11C3A4E8" w14:textId="77777777" w:rsidR="00766FC8" w:rsidRPr="00583DF4" w:rsidRDefault="005D058B" w:rsidP="00727648">
      <w:pPr>
        <w:pStyle w:val="Akapitzlist"/>
        <w:numPr>
          <w:ilvl w:val="0"/>
          <w:numId w:val="25"/>
        </w:numPr>
        <w:spacing w:before="60"/>
        <w:ind w:left="993" w:hanging="426"/>
        <w:jc w:val="both"/>
        <w:rPr>
          <w:rFonts w:asciiTheme="minorHAnsi" w:hAnsiTheme="minorHAnsi" w:cs="Arial"/>
          <w:sz w:val="20"/>
          <w:szCs w:val="20"/>
        </w:rPr>
      </w:pPr>
      <w:r w:rsidRPr="00583DF4">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83DF4" w:rsidRDefault="005D058B" w:rsidP="00727648">
      <w:pPr>
        <w:pStyle w:val="Akapitzlist"/>
        <w:numPr>
          <w:ilvl w:val="0"/>
          <w:numId w:val="25"/>
        </w:numPr>
        <w:spacing w:before="60"/>
        <w:ind w:left="993" w:hanging="426"/>
        <w:jc w:val="both"/>
        <w:rPr>
          <w:rFonts w:asciiTheme="minorHAnsi" w:hAnsiTheme="minorHAnsi" w:cs="Arial"/>
          <w:sz w:val="20"/>
          <w:szCs w:val="20"/>
        </w:rPr>
      </w:pPr>
      <w:r w:rsidRPr="00583DF4">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83DF4" w:rsidRDefault="005D058B" w:rsidP="00727648">
      <w:pPr>
        <w:pStyle w:val="Akapitzlist"/>
        <w:numPr>
          <w:ilvl w:val="0"/>
          <w:numId w:val="25"/>
        </w:numPr>
        <w:spacing w:before="60"/>
        <w:ind w:left="993" w:hanging="426"/>
        <w:jc w:val="both"/>
        <w:rPr>
          <w:rFonts w:asciiTheme="minorHAnsi" w:hAnsiTheme="minorHAnsi" w:cs="Arial"/>
          <w:sz w:val="20"/>
          <w:szCs w:val="20"/>
        </w:rPr>
      </w:pPr>
      <w:r w:rsidRPr="00583DF4">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83DF4" w:rsidRDefault="005D058B" w:rsidP="00727648">
      <w:pPr>
        <w:pStyle w:val="Akapitzlist"/>
        <w:numPr>
          <w:ilvl w:val="0"/>
          <w:numId w:val="25"/>
        </w:numPr>
        <w:spacing w:before="60"/>
        <w:ind w:left="993" w:hanging="426"/>
        <w:jc w:val="both"/>
        <w:rPr>
          <w:rFonts w:asciiTheme="minorHAnsi" w:hAnsiTheme="minorHAnsi" w:cs="Arial"/>
          <w:sz w:val="20"/>
          <w:szCs w:val="20"/>
        </w:rPr>
      </w:pPr>
      <w:r w:rsidRPr="00583DF4">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83DF4" w:rsidRDefault="005D058B" w:rsidP="00727648">
      <w:pPr>
        <w:pStyle w:val="Akapitzlist"/>
        <w:numPr>
          <w:ilvl w:val="0"/>
          <w:numId w:val="26"/>
        </w:numPr>
        <w:spacing w:before="60"/>
        <w:ind w:left="1276" w:hanging="283"/>
        <w:jc w:val="both"/>
        <w:rPr>
          <w:rFonts w:asciiTheme="minorHAnsi" w:hAnsiTheme="minorHAnsi" w:cs="Arial"/>
          <w:sz w:val="20"/>
          <w:szCs w:val="20"/>
        </w:rPr>
      </w:pPr>
      <w:r w:rsidRPr="00583DF4">
        <w:rPr>
          <w:rFonts w:asciiTheme="minorHAnsi" w:hAnsiTheme="minorHAnsi" w:cs="Arial"/>
          <w:sz w:val="20"/>
          <w:szCs w:val="20"/>
        </w:rPr>
        <w:t>15 dni od dnia zamieszczenia w Biuletynie Zamówień Publicznych ogłoszenia o wyniku postępowania;</w:t>
      </w:r>
    </w:p>
    <w:p w14:paraId="0902F218" w14:textId="77777777" w:rsidR="00766FC8" w:rsidRPr="00583DF4" w:rsidRDefault="005D058B" w:rsidP="00727648">
      <w:pPr>
        <w:pStyle w:val="Akapitzlist"/>
        <w:numPr>
          <w:ilvl w:val="0"/>
          <w:numId w:val="26"/>
        </w:numPr>
        <w:spacing w:before="60"/>
        <w:ind w:left="1276" w:hanging="283"/>
        <w:jc w:val="both"/>
        <w:rPr>
          <w:rFonts w:asciiTheme="minorHAnsi" w:hAnsiTheme="minorHAnsi" w:cs="Arial"/>
          <w:sz w:val="20"/>
          <w:szCs w:val="20"/>
        </w:rPr>
      </w:pPr>
      <w:r w:rsidRPr="00583DF4">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Szczegółowe zasady postępowania po wniesieniu odwołania określają stosowne przepisy Działu IX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w:t>
      </w:r>
    </w:p>
    <w:p w14:paraId="2BC01121"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Na orzeczenie Krajowej Izby Odwoławczej oraz postanowienie Prezesa Izby, o którym mowa w art. 519 ust. 1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stronom oraz uczestnikom postępowania odwoławczego przysługuje skarga do sądu.</w:t>
      </w:r>
    </w:p>
    <w:p w14:paraId="025DD7DD" w14:textId="77777777" w:rsidR="00766FC8" w:rsidRPr="00583DF4" w:rsidRDefault="005D058B">
      <w:pPr>
        <w:pStyle w:val="Akapitzlist"/>
        <w:numPr>
          <w:ilvl w:val="1"/>
          <w:numId w:val="17"/>
        </w:numPr>
        <w:spacing w:before="120"/>
        <w:ind w:left="567" w:hanging="567"/>
        <w:jc w:val="both"/>
        <w:rPr>
          <w:rFonts w:asciiTheme="minorHAnsi" w:hAnsiTheme="minorHAnsi" w:cs="Arial"/>
          <w:sz w:val="20"/>
          <w:szCs w:val="20"/>
        </w:rPr>
      </w:pPr>
      <w:r w:rsidRPr="00583DF4">
        <w:rPr>
          <w:rFonts w:asciiTheme="minorHAnsi" w:hAnsiTheme="minorHAnsi" w:cs="Arial"/>
          <w:sz w:val="20"/>
          <w:szCs w:val="20"/>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583DF4">
        <w:rPr>
          <w:rFonts w:asciiTheme="minorHAnsi" w:hAnsiTheme="minorHAnsi" w:cs="Arial"/>
          <w:sz w:val="20"/>
          <w:szCs w:val="20"/>
        </w:rPr>
        <w:t>Pzp</w:t>
      </w:r>
      <w:proofErr w:type="spellEnd"/>
      <w:r w:rsidRPr="00583DF4">
        <w:rPr>
          <w:rFonts w:asciiTheme="minorHAnsi" w:hAnsiTheme="minorHAnsi"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Pr="00583DF4" w:rsidRDefault="00766FC8">
      <w:pPr>
        <w:pStyle w:val="Tekstpodstawowy"/>
        <w:rPr>
          <w:rFonts w:asciiTheme="minorHAnsi" w:hAnsiTheme="minorHAnsi"/>
          <w:sz w:val="20"/>
          <w:szCs w:val="20"/>
        </w:rPr>
      </w:pPr>
    </w:p>
    <w:p w14:paraId="28212D08" w14:textId="77777777" w:rsidR="000C2F61" w:rsidRPr="00583DF4" w:rsidRDefault="000C2F61">
      <w:pPr>
        <w:pStyle w:val="Tekstpodstawowy"/>
        <w:rPr>
          <w:rFonts w:asciiTheme="minorHAnsi" w:hAnsiTheme="minorHAnsi"/>
          <w:sz w:val="20"/>
          <w:szCs w:val="20"/>
        </w:rPr>
      </w:pPr>
    </w:p>
    <w:p w14:paraId="1BC96440" w14:textId="77777777" w:rsidR="000C2F61" w:rsidRPr="00583DF4" w:rsidRDefault="000C2F61">
      <w:pPr>
        <w:pStyle w:val="Tekstpodstawowy"/>
        <w:rPr>
          <w:rFonts w:asciiTheme="minorHAnsi" w:hAnsiTheme="minorHAnsi"/>
          <w:sz w:val="20"/>
          <w:szCs w:val="20"/>
        </w:rPr>
      </w:pPr>
    </w:p>
    <w:p w14:paraId="4E674A71" w14:textId="77777777" w:rsidR="00E5795C" w:rsidRPr="00583DF4" w:rsidRDefault="00E5795C">
      <w:pPr>
        <w:pStyle w:val="Tekstpodstawowy"/>
        <w:rPr>
          <w:rFonts w:asciiTheme="minorHAnsi" w:hAnsiTheme="minorHAnsi"/>
          <w:sz w:val="20"/>
          <w:szCs w:val="20"/>
        </w:rPr>
      </w:pPr>
    </w:p>
    <w:p w14:paraId="6B9FA771" w14:textId="77777777" w:rsidR="00E5795C" w:rsidRPr="00583DF4" w:rsidRDefault="00E5795C">
      <w:pPr>
        <w:pStyle w:val="Tekstpodstawowy"/>
        <w:rPr>
          <w:rFonts w:asciiTheme="minorHAnsi" w:hAnsiTheme="minorHAnsi"/>
          <w:sz w:val="20"/>
          <w:szCs w:val="20"/>
        </w:rPr>
      </w:pPr>
    </w:p>
    <w:p w14:paraId="66E78472" w14:textId="77777777" w:rsidR="00E5795C" w:rsidRPr="00583DF4" w:rsidRDefault="00E5795C">
      <w:pPr>
        <w:pStyle w:val="Tekstpodstawowy"/>
        <w:rPr>
          <w:rFonts w:asciiTheme="minorHAnsi" w:hAnsiTheme="minorHAnsi"/>
          <w:sz w:val="20"/>
          <w:szCs w:val="20"/>
        </w:rPr>
      </w:pPr>
    </w:p>
    <w:p w14:paraId="5AD106EB" w14:textId="77777777" w:rsidR="00E5795C" w:rsidRPr="00583DF4" w:rsidRDefault="00E5795C">
      <w:pPr>
        <w:pStyle w:val="Tekstpodstawowy"/>
        <w:rPr>
          <w:rFonts w:asciiTheme="minorHAnsi" w:hAnsiTheme="minorHAnsi"/>
          <w:sz w:val="20"/>
          <w:szCs w:val="20"/>
        </w:rPr>
      </w:pPr>
    </w:p>
    <w:p w14:paraId="200348BA" w14:textId="77777777" w:rsidR="00E5795C" w:rsidRPr="00583DF4" w:rsidRDefault="00E5795C">
      <w:pPr>
        <w:pStyle w:val="Tekstpodstawowy"/>
        <w:rPr>
          <w:rFonts w:asciiTheme="minorHAnsi" w:hAnsiTheme="minorHAnsi"/>
          <w:sz w:val="20"/>
          <w:szCs w:val="20"/>
        </w:rPr>
      </w:pPr>
    </w:p>
    <w:p w14:paraId="3909DBDE" w14:textId="77777777" w:rsidR="00E5795C" w:rsidRPr="00583DF4" w:rsidRDefault="00E5795C">
      <w:pPr>
        <w:pStyle w:val="Tekstpodstawowy"/>
        <w:rPr>
          <w:rFonts w:asciiTheme="minorHAnsi" w:hAnsiTheme="minorHAnsi"/>
          <w:sz w:val="20"/>
          <w:szCs w:val="20"/>
        </w:rPr>
      </w:pPr>
    </w:p>
    <w:p w14:paraId="4A449463" w14:textId="77777777" w:rsidR="00E5795C" w:rsidRPr="00583DF4" w:rsidRDefault="00E5795C">
      <w:pPr>
        <w:pStyle w:val="Tekstpodstawowy"/>
        <w:rPr>
          <w:rFonts w:asciiTheme="minorHAnsi" w:hAnsiTheme="minorHAnsi"/>
          <w:sz w:val="20"/>
          <w:szCs w:val="20"/>
        </w:rPr>
      </w:pPr>
    </w:p>
    <w:p w14:paraId="43FD7168" w14:textId="77777777" w:rsidR="00E5795C" w:rsidRPr="00583DF4" w:rsidRDefault="00E5795C">
      <w:pPr>
        <w:pStyle w:val="Tekstpodstawowy"/>
        <w:rPr>
          <w:rFonts w:asciiTheme="minorHAnsi" w:hAnsiTheme="minorHAnsi"/>
          <w:sz w:val="20"/>
          <w:szCs w:val="20"/>
        </w:rPr>
      </w:pPr>
    </w:p>
    <w:p w14:paraId="6CF47BA5" w14:textId="77777777" w:rsidR="00E5795C" w:rsidRPr="00583DF4" w:rsidRDefault="00E5795C">
      <w:pPr>
        <w:pStyle w:val="Tekstpodstawowy"/>
        <w:rPr>
          <w:rFonts w:asciiTheme="minorHAnsi" w:hAnsiTheme="minorHAnsi"/>
          <w:sz w:val="20"/>
          <w:szCs w:val="20"/>
        </w:rPr>
      </w:pPr>
    </w:p>
    <w:p w14:paraId="7A38531D" w14:textId="77777777" w:rsidR="00E5795C" w:rsidRPr="00583DF4" w:rsidRDefault="00E5795C">
      <w:pPr>
        <w:pStyle w:val="Tekstpodstawowy"/>
        <w:rPr>
          <w:rFonts w:asciiTheme="minorHAnsi" w:hAnsiTheme="minorHAnsi"/>
          <w:sz w:val="20"/>
          <w:szCs w:val="20"/>
        </w:rPr>
      </w:pPr>
    </w:p>
    <w:p w14:paraId="5DD96835" w14:textId="77777777" w:rsidR="00E5795C" w:rsidRPr="00583DF4" w:rsidRDefault="00E5795C">
      <w:pPr>
        <w:pStyle w:val="Tekstpodstawowy"/>
        <w:rPr>
          <w:rFonts w:asciiTheme="minorHAnsi" w:hAnsiTheme="minorHAnsi"/>
          <w:sz w:val="20"/>
          <w:szCs w:val="20"/>
        </w:rPr>
      </w:pPr>
    </w:p>
    <w:p w14:paraId="787FB003" w14:textId="77777777" w:rsidR="00E5795C" w:rsidRPr="00583DF4" w:rsidRDefault="00E5795C">
      <w:pPr>
        <w:pStyle w:val="Tekstpodstawowy"/>
        <w:rPr>
          <w:rFonts w:asciiTheme="minorHAnsi" w:hAnsiTheme="minorHAnsi"/>
          <w:sz w:val="20"/>
          <w:szCs w:val="20"/>
        </w:rPr>
      </w:pPr>
    </w:p>
    <w:p w14:paraId="55905F78" w14:textId="77777777" w:rsidR="00E5795C" w:rsidRPr="00583DF4" w:rsidRDefault="00E5795C">
      <w:pPr>
        <w:pStyle w:val="Tekstpodstawowy"/>
        <w:rPr>
          <w:rFonts w:asciiTheme="minorHAnsi" w:hAnsiTheme="minorHAnsi"/>
          <w:sz w:val="20"/>
          <w:szCs w:val="20"/>
        </w:rPr>
      </w:pPr>
    </w:p>
    <w:p w14:paraId="1EAB6C84" w14:textId="77777777" w:rsidR="00E5795C" w:rsidRPr="00583DF4" w:rsidRDefault="00E5795C">
      <w:pPr>
        <w:pStyle w:val="Tekstpodstawowy"/>
        <w:rPr>
          <w:rFonts w:asciiTheme="minorHAnsi" w:hAnsiTheme="minorHAnsi"/>
          <w:sz w:val="20"/>
          <w:szCs w:val="20"/>
        </w:rPr>
      </w:pPr>
    </w:p>
    <w:p w14:paraId="59E3088D" w14:textId="77777777" w:rsidR="00641375" w:rsidRPr="00583DF4" w:rsidRDefault="00641375">
      <w:pPr>
        <w:pStyle w:val="Tekstpodstawowy"/>
        <w:rPr>
          <w:rFonts w:asciiTheme="minorHAnsi" w:hAnsiTheme="minorHAnsi"/>
          <w:sz w:val="20"/>
          <w:szCs w:val="20"/>
        </w:rPr>
      </w:pPr>
    </w:p>
    <w:p w14:paraId="75CBE47B" w14:textId="77777777" w:rsidR="00641375" w:rsidRPr="00583DF4" w:rsidRDefault="00641375">
      <w:pPr>
        <w:pStyle w:val="Tekstpodstawowy"/>
        <w:rPr>
          <w:rFonts w:asciiTheme="minorHAnsi" w:hAnsiTheme="minorHAnsi"/>
          <w:sz w:val="20"/>
          <w:szCs w:val="20"/>
        </w:rPr>
      </w:pPr>
    </w:p>
    <w:p w14:paraId="2A094C07" w14:textId="77777777" w:rsidR="00641375" w:rsidRPr="00583DF4" w:rsidRDefault="00641375">
      <w:pPr>
        <w:pStyle w:val="Tekstpodstawowy"/>
        <w:rPr>
          <w:rFonts w:asciiTheme="minorHAnsi" w:hAnsiTheme="minorHAnsi"/>
          <w:sz w:val="20"/>
          <w:szCs w:val="20"/>
        </w:rPr>
      </w:pPr>
    </w:p>
    <w:p w14:paraId="27FAF587" w14:textId="07FFE0C6" w:rsidR="00766FC8" w:rsidRPr="00583DF4" w:rsidRDefault="003C2E2B" w:rsidP="004D56C9">
      <w:pPr>
        <w:pStyle w:val="Tekstpodstawowy"/>
        <w:jc w:val="right"/>
        <w:rPr>
          <w:rFonts w:asciiTheme="minorHAnsi" w:hAnsiTheme="minorHAnsi"/>
          <w:sz w:val="18"/>
          <w:szCs w:val="18"/>
        </w:rPr>
      </w:pPr>
      <w:r w:rsidRPr="00583DF4">
        <w:rPr>
          <w:rFonts w:asciiTheme="minorHAnsi" w:hAnsiTheme="minorHAnsi"/>
          <w:sz w:val="18"/>
          <w:szCs w:val="18"/>
        </w:rPr>
        <w:lastRenderedPageBreak/>
        <w:t>Z</w:t>
      </w:r>
      <w:r w:rsidR="005D058B" w:rsidRPr="00583DF4">
        <w:rPr>
          <w:rFonts w:asciiTheme="minorHAnsi" w:hAnsiTheme="minorHAnsi"/>
          <w:sz w:val="18"/>
          <w:szCs w:val="18"/>
        </w:rPr>
        <w:t>ałącznik nr 1</w:t>
      </w:r>
    </w:p>
    <w:p w14:paraId="61AA0DB7" w14:textId="77777777" w:rsidR="00766FC8" w:rsidRPr="00583DF4" w:rsidRDefault="00766FC8">
      <w:pPr>
        <w:pStyle w:val="Tekstpodstawowy"/>
        <w:jc w:val="right"/>
        <w:rPr>
          <w:rFonts w:asciiTheme="minorHAnsi" w:hAnsiTheme="minorHAnsi"/>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602A7F3C" w14:textId="77777777">
        <w:trPr>
          <w:trHeight w:val="850"/>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83DF4" w:rsidRDefault="005D058B">
            <w:pPr>
              <w:jc w:val="center"/>
              <w:rPr>
                <w:rFonts w:asciiTheme="minorHAnsi" w:hAnsiTheme="minorHAnsi"/>
                <w:b/>
                <w:bCs/>
                <w:iCs/>
                <w:sz w:val="18"/>
                <w:szCs w:val="18"/>
              </w:rPr>
            </w:pPr>
            <w:r w:rsidRPr="00583DF4">
              <w:rPr>
                <w:rFonts w:asciiTheme="minorHAnsi" w:hAnsiTheme="minorHAnsi"/>
                <w:b/>
                <w:sz w:val="18"/>
                <w:szCs w:val="18"/>
              </w:rPr>
              <w:t>FORMULARZ OFERTY</w:t>
            </w:r>
            <w:r w:rsidRPr="00583DF4">
              <w:rPr>
                <w:rFonts w:asciiTheme="minorHAnsi" w:hAnsiTheme="minorHAnsi"/>
                <w:b/>
                <w:bCs/>
                <w:iCs/>
                <w:sz w:val="18"/>
                <w:szCs w:val="18"/>
              </w:rPr>
              <w:t xml:space="preserve"> </w:t>
            </w:r>
          </w:p>
        </w:tc>
      </w:tr>
    </w:tbl>
    <w:p w14:paraId="596012E9" w14:textId="77777777" w:rsidR="00766FC8" w:rsidRPr="00583DF4" w:rsidRDefault="00766FC8">
      <w:pPr>
        <w:widowControl w:val="0"/>
        <w:tabs>
          <w:tab w:val="left" w:pos="0"/>
        </w:tabs>
        <w:jc w:val="both"/>
        <w:outlineLvl w:val="0"/>
        <w:rPr>
          <w:rFonts w:asciiTheme="minorHAnsi" w:hAnsiTheme="minorHAnsi" w:cs="Arial"/>
          <w:bCs/>
          <w:sz w:val="18"/>
          <w:szCs w:val="18"/>
        </w:rPr>
      </w:pPr>
    </w:p>
    <w:p w14:paraId="55C266FC" w14:textId="77777777" w:rsidR="00766FC8" w:rsidRPr="00583DF4" w:rsidRDefault="005D058B">
      <w:pPr>
        <w:widowControl w:val="0"/>
        <w:jc w:val="both"/>
        <w:outlineLvl w:val="0"/>
        <w:rPr>
          <w:rFonts w:asciiTheme="minorHAnsi" w:hAnsiTheme="minorHAnsi" w:cs="Arial"/>
          <w:bCs/>
          <w:sz w:val="18"/>
          <w:szCs w:val="18"/>
        </w:rPr>
      </w:pPr>
      <w:r w:rsidRPr="00583DF4">
        <w:rPr>
          <w:rFonts w:asciiTheme="minorHAnsi" w:hAnsiTheme="minorHAnsi" w:cs="Arial"/>
          <w:bCs/>
          <w:sz w:val="18"/>
          <w:szCs w:val="18"/>
        </w:rPr>
        <w:t xml:space="preserve">Wyrażamy chęć uczestnictwa w postępowaniu o udzielenie zamówienia publicznego prowadzonym w trybie podstawowym bez negocjacji zorganizowanym </w:t>
      </w:r>
      <w:r w:rsidRPr="00583DF4">
        <w:rPr>
          <w:rFonts w:ascii="Calibri" w:hAnsi="Calibri" w:cs="Tahoma"/>
          <w:sz w:val="18"/>
          <w:szCs w:val="18"/>
        </w:rPr>
        <w:t xml:space="preserve">przez </w:t>
      </w:r>
      <w:r w:rsidR="00A47A7A" w:rsidRPr="00583DF4">
        <w:rPr>
          <w:rFonts w:ascii="Calibri" w:hAnsi="Calibri" w:cs="Tahoma"/>
          <w:sz w:val="18"/>
          <w:szCs w:val="18"/>
        </w:rPr>
        <w:t>Powiatowy Zarząd Dróg w Lubaniu</w:t>
      </w:r>
      <w:r w:rsidRPr="00583DF4">
        <w:rPr>
          <w:rFonts w:ascii="Calibri" w:hAnsi="Calibri" w:cs="Tahoma"/>
          <w:sz w:val="18"/>
          <w:szCs w:val="18"/>
        </w:rPr>
        <w:t xml:space="preserve"> pn.</w:t>
      </w:r>
      <w:r w:rsidRPr="00583DF4">
        <w:rPr>
          <w:rFonts w:asciiTheme="minorHAnsi" w:hAnsiTheme="minorHAnsi" w:cs="Arial"/>
          <w:bCs/>
          <w:sz w:val="18"/>
          <w:szCs w:val="18"/>
        </w:rPr>
        <w:t>:</w:t>
      </w:r>
    </w:p>
    <w:p w14:paraId="321B7530" w14:textId="6C6EAB93" w:rsidR="00097625" w:rsidRPr="00583DF4" w:rsidRDefault="00D829AB" w:rsidP="00D829AB">
      <w:pPr>
        <w:spacing w:before="120" w:after="120"/>
        <w:jc w:val="center"/>
        <w:rPr>
          <w:rFonts w:asciiTheme="minorHAnsi" w:hAnsiTheme="minorHAnsi" w:cs="Arial"/>
          <w:b/>
          <w:sz w:val="22"/>
          <w:szCs w:val="22"/>
        </w:rPr>
      </w:pPr>
      <w:r w:rsidRPr="00583DF4">
        <w:rPr>
          <w:rFonts w:asciiTheme="minorHAnsi" w:hAnsiTheme="minorHAnsi" w:cs="Arial"/>
          <w:b/>
          <w:sz w:val="22"/>
          <w:szCs w:val="22"/>
        </w:rPr>
        <w:t>„Pełnienie funkcji Inspektora Nadzoru”</w:t>
      </w:r>
    </w:p>
    <w:p w14:paraId="5FCCD982" w14:textId="77777777" w:rsidR="00D829AB" w:rsidRPr="00583DF4" w:rsidRDefault="00D829AB" w:rsidP="00D829AB">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2271068F" w14:textId="11674D5F" w:rsidR="00D829AB" w:rsidRPr="00583DF4" w:rsidRDefault="00D829AB" w:rsidP="00966E3F">
      <w:pPr>
        <w:jc w:val="center"/>
        <w:outlineLvl w:val="0"/>
        <w:rPr>
          <w:rFonts w:asciiTheme="minorHAnsi" w:hAnsiTheme="minorHAnsi" w:cs="Arial"/>
          <w:b/>
          <w:bCs/>
          <w:sz w:val="20"/>
          <w:szCs w:val="20"/>
        </w:rPr>
      </w:pPr>
      <w:r w:rsidRPr="00583DF4">
        <w:rPr>
          <w:rFonts w:asciiTheme="minorHAnsi" w:hAnsiTheme="minorHAnsi" w:cstheme="minorHAnsi"/>
          <w:b/>
          <w:sz w:val="18"/>
          <w:szCs w:val="18"/>
        </w:rPr>
        <w:t xml:space="preserve">Przebudowa </w:t>
      </w:r>
      <w:r w:rsidR="00966E3F" w:rsidRPr="00583DF4">
        <w:rPr>
          <w:rFonts w:asciiTheme="minorHAnsi" w:hAnsiTheme="minorHAnsi" w:cstheme="minorHAnsi"/>
          <w:b/>
          <w:sz w:val="18"/>
          <w:szCs w:val="18"/>
        </w:rPr>
        <w:t>obiektów mostowych w ciągach dróg powiatowych na terenie Powiatu Lubańskiego</w:t>
      </w:r>
    </w:p>
    <w:p w14:paraId="06F81655" w14:textId="77777777" w:rsidR="00766FC8" w:rsidRPr="00583DF4" w:rsidRDefault="00766FC8">
      <w:pPr>
        <w:widowControl w:val="0"/>
        <w:jc w:val="both"/>
        <w:rPr>
          <w:rFonts w:ascii="Calibri" w:hAnsi="Calibri" w:cs="Arial"/>
          <w:bCs/>
          <w:sz w:val="18"/>
          <w:szCs w:val="18"/>
        </w:rPr>
      </w:pPr>
    </w:p>
    <w:p w14:paraId="767D5FAA" w14:textId="77777777" w:rsidR="00766FC8" w:rsidRPr="00583DF4" w:rsidRDefault="005D058B">
      <w:pPr>
        <w:widowControl w:val="0"/>
        <w:jc w:val="both"/>
        <w:rPr>
          <w:rFonts w:asciiTheme="minorHAnsi" w:hAnsiTheme="minorHAnsi" w:cs="Arial"/>
          <w:b/>
          <w:bCs/>
          <w:sz w:val="18"/>
          <w:szCs w:val="18"/>
        </w:rPr>
      </w:pPr>
      <w:r w:rsidRPr="00583DF4">
        <w:rPr>
          <w:rFonts w:asciiTheme="minorHAnsi" w:hAnsiTheme="minorHAnsi" w:cs="Arial"/>
          <w:b/>
          <w:bCs/>
          <w:sz w:val="18"/>
          <w:szCs w:val="18"/>
        </w:rPr>
        <w:t>1.</w:t>
      </w:r>
      <w:r w:rsidRPr="00583DF4">
        <w:rPr>
          <w:rFonts w:asciiTheme="minorHAnsi" w:hAnsiTheme="minorHAnsi" w:cs="Arial"/>
          <w:b/>
          <w:bCs/>
          <w:sz w:val="18"/>
          <w:szCs w:val="18"/>
        </w:rPr>
        <w:tab/>
        <w:t>DANE WYKONAWCY</w:t>
      </w:r>
      <w:r w:rsidRPr="00583DF4">
        <w:rPr>
          <w:rStyle w:val="Zakotwiczenieprzypisudolnego"/>
          <w:rFonts w:asciiTheme="minorHAnsi" w:hAnsiTheme="minorHAnsi" w:cs="Arial"/>
          <w:b/>
          <w:bCs/>
          <w:sz w:val="18"/>
          <w:szCs w:val="18"/>
        </w:rPr>
        <w:footnoteReference w:id="1"/>
      </w:r>
    </w:p>
    <w:tbl>
      <w:tblPr>
        <w:tblW w:w="5000" w:type="pct"/>
        <w:tblLook w:val="04A0" w:firstRow="1" w:lastRow="0" w:firstColumn="1" w:lastColumn="0" w:noHBand="0" w:noVBand="1"/>
      </w:tblPr>
      <w:tblGrid>
        <w:gridCol w:w="2764"/>
        <w:gridCol w:w="6580"/>
      </w:tblGrid>
      <w:tr w:rsidR="00583DF4" w:rsidRPr="00583DF4"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83DF4" w:rsidRDefault="00766FC8">
            <w:pPr>
              <w:widowControl w:val="0"/>
              <w:jc w:val="both"/>
              <w:rPr>
                <w:rFonts w:asciiTheme="minorHAnsi" w:hAnsiTheme="minorHAnsi" w:cs="Arial"/>
                <w:bCs/>
                <w:sz w:val="18"/>
                <w:szCs w:val="18"/>
              </w:rPr>
            </w:pPr>
          </w:p>
          <w:p w14:paraId="5770D360" w14:textId="77777777" w:rsidR="00766FC8" w:rsidRPr="00583DF4" w:rsidRDefault="00766FC8">
            <w:pPr>
              <w:widowControl w:val="0"/>
              <w:jc w:val="both"/>
              <w:rPr>
                <w:rFonts w:asciiTheme="minorHAnsi" w:hAnsiTheme="minorHAnsi" w:cs="Arial"/>
                <w:bCs/>
                <w:sz w:val="18"/>
                <w:szCs w:val="18"/>
              </w:rPr>
            </w:pPr>
          </w:p>
        </w:tc>
      </w:tr>
      <w:tr w:rsidR="00583DF4" w:rsidRPr="00583DF4"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83DF4" w:rsidRDefault="00766FC8">
            <w:pPr>
              <w:widowControl w:val="0"/>
              <w:jc w:val="both"/>
              <w:rPr>
                <w:rFonts w:asciiTheme="minorHAnsi" w:hAnsiTheme="minorHAnsi" w:cs="Arial"/>
                <w:bCs/>
                <w:sz w:val="18"/>
                <w:szCs w:val="18"/>
              </w:rPr>
            </w:pPr>
          </w:p>
        </w:tc>
      </w:tr>
      <w:tr w:rsidR="00583DF4" w:rsidRPr="00583DF4"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83DF4" w:rsidRDefault="00766FC8">
            <w:pPr>
              <w:widowControl w:val="0"/>
              <w:jc w:val="both"/>
              <w:rPr>
                <w:rFonts w:asciiTheme="minorHAnsi" w:hAnsiTheme="minorHAnsi" w:cs="Arial"/>
                <w:bCs/>
                <w:sz w:val="18"/>
                <w:szCs w:val="18"/>
              </w:rPr>
            </w:pPr>
          </w:p>
        </w:tc>
      </w:tr>
      <w:tr w:rsidR="00583DF4" w:rsidRPr="00583DF4"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
                <w:bCs/>
                <w:sz w:val="18"/>
                <w:szCs w:val="18"/>
              </w:rPr>
              <w:t>Adres</w:t>
            </w:r>
          </w:p>
        </w:tc>
      </w:tr>
      <w:tr w:rsidR="00583DF4" w:rsidRPr="00583DF4"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83DF4" w:rsidRDefault="00766FC8">
            <w:pPr>
              <w:widowControl w:val="0"/>
              <w:jc w:val="both"/>
              <w:rPr>
                <w:rFonts w:asciiTheme="minorHAnsi" w:hAnsiTheme="minorHAnsi" w:cs="Arial"/>
                <w:bCs/>
                <w:sz w:val="18"/>
                <w:szCs w:val="18"/>
              </w:rPr>
            </w:pPr>
          </w:p>
        </w:tc>
      </w:tr>
      <w:tr w:rsidR="00583DF4" w:rsidRPr="00583DF4"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83DF4" w:rsidRDefault="00766FC8">
            <w:pPr>
              <w:widowControl w:val="0"/>
              <w:jc w:val="both"/>
              <w:rPr>
                <w:rFonts w:asciiTheme="minorHAnsi" w:hAnsiTheme="minorHAnsi" w:cs="Arial"/>
                <w:bCs/>
                <w:sz w:val="18"/>
                <w:szCs w:val="18"/>
              </w:rPr>
            </w:pPr>
          </w:p>
        </w:tc>
      </w:tr>
      <w:tr w:rsidR="00583DF4" w:rsidRPr="00583DF4"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83DF4" w:rsidRDefault="00766FC8">
            <w:pPr>
              <w:widowControl w:val="0"/>
              <w:jc w:val="both"/>
              <w:rPr>
                <w:rFonts w:asciiTheme="minorHAnsi" w:hAnsiTheme="minorHAnsi" w:cs="Arial"/>
                <w:bCs/>
                <w:sz w:val="18"/>
                <w:szCs w:val="18"/>
              </w:rPr>
            </w:pPr>
          </w:p>
        </w:tc>
      </w:tr>
      <w:tr w:rsidR="00583DF4" w:rsidRPr="00583DF4"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83DF4" w:rsidRDefault="00766FC8">
            <w:pPr>
              <w:widowControl w:val="0"/>
              <w:jc w:val="both"/>
              <w:rPr>
                <w:rFonts w:asciiTheme="minorHAnsi" w:hAnsiTheme="minorHAnsi" w:cs="Arial"/>
                <w:bCs/>
                <w:sz w:val="18"/>
                <w:szCs w:val="18"/>
              </w:rPr>
            </w:pPr>
          </w:p>
        </w:tc>
      </w:tr>
      <w:tr w:rsidR="00583DF4" w:rsidRPr="00583DF4"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83DF4" w:rsidRDefault="00766FC8">
            <w:pPr>
              <w:widowControl w:val="0"/>
              <w:jc w:val="both"/>
              <w:rPr>
                <w:rFonts w:asciiTheme="minorHAnsi" w:hAnsiTheme="minorHAnsi" w:cs="Arial"/>
                <w:bCs/>
                <w:sz w:val="18"/>
                <w:szCs w:val="18"/>
              </w:rPr>
            </w:pPr>
          </w:p>
        </w:tc>
      </w:tr>
      <w:tr w:rsidR="00583DF4" w:rsidRPr="00583DF4"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83DF4" w:rsidRDefault="00766FC8">
            <w:pPr>
              <w:widowControl w:val="0"/>
              <w:jc w:val="both"/>
              <w:rPr>
                <w:rFonts w:asciiTheme="minorHAnsi" w:hAnsiTheme="minorHAnsi" w:cs="Arial"/>
                <w:bCs/>
                <w:sz w:val="18"/>
                <w:szCs w:val="18"/>
              </w:rPr>
            </w:pPr>
          </w:p>
        </w:tc>
      </w:tr>
      <w:tr w:rsidR="00583DF4" w:rsidRPr="00583DF4"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
                <w:bCs/>
                <w:sz w:val="18"/>
                <w:szCs w:val="18"/>
              </w:rPr>
              <w:t>Adres do korespondencji</w:t>
            </w:r>
          </w:p>
        </w:tc>
      </w:tr>
      <w:tr w:rsidR="00583DF4" w:rsidRPr="00583DF4"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83DF4" w:rsidRDefault="00766FC8">
            <w:pPr>
              <w:widowControl w:val="0"/>
              <w:jc w:val="both"/>
              <w:rPr>
                <w:rFonts w:asciiTheme="minorHAnsi" w:hAnsiTheme="minorHAnsi" w:cs="Arial"/>
                <w:bCs/>
                <w:sz w:val="18"/>
                <w:szCs w:val="18"/>
              </w:rPr>
            </w:pPr>
          </w:p>
        </w:tc>
      </w:tr>
      <w:tr w:rsidR="00583DF4" w:rsidRPr="00583DF4"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83DF4" w:rsidRDefault="00766FC8">
            <w:pPr>
              <w:widowControl w:val="0"/>
              <w:jc w:val="both"/>
              <w:rPr>
                <w:rFonts w:asciiTheme="minorHAnsi" w:hAnsiTheme="minorHAnsi" w:cs="Arial"/>
                <w:bCs/>
                <w:sz w:val="18"/>
                <w:szCs w:val="18"/>
              </w:rPr>
            </w:pPr>
          </w:p>
        </w:tc>
      </w:tr>
      <w:tr w:rsidR="00583DF4" w:rsidRPr="00583DF4"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83DF4" w:rsidRDefault="00766FC8">
            <w:pPr>
              <w:widowControl w:val="0"/>
              <w:jc w:val="both"/>
              <w:rPr>
                <w:rFonts w:asciiTheme="minorHAnsi" w:hAnsiTheme="minorHAnsi" w:cs="Arial"/>
                <w:bCs/>
                <w:sz w:val="18"/>
                <w:szCs w:val="18"/>
              </w:rPr>
            </w:pPr>
          </w:p>
        </w:tc>
      </w:tr>
      <w:tr w:rsidR="00583DF4" w:rsidRPr="00583DF4"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83DF4" w:rsidRDefault="00766FC8">
            <w:pPr>
              <w:widowControl w:val="0"/>
              <w:jc w:val="both"/>
              <w:rPr>
                <w:rFonts w:asciiTheme="minorHAnsi" w:hAnsiTheme="minorHAnsi" w:cs="Arial"/>
                <w:bCs/>
                <w:sz w:val="18"/>
                <w:szCs w:val="18"/>
              </w:rPr>
            </w:pPr>
          </w:p>
        </w:tc>
      </w:tr>
      <w:tr w:rsidR="00583DF4" w:rsidRPr="00583DF4"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83DF4" w:rsidRDefault="00766FC8">
            <w:pPr>
              <w:widowControl w:val="0"/>
              <w:jc w:val="both"/>
              <w:rPr>
                <w:rFonts w:asciiTheme="minorHAnsi" w:hAnsiTheme="minorHAnsi" w:cs="Arial"/>
                <w:bCs/>
                <w:sz w:val="18"/>
                <w:szCs w:val="18"/>
              </w:rPr>
            </w:pPr>
          </w:p>
        </w:tc>
      </w:tr>
      <w:tr w:rsidR="00583DF4" w:rsidRPr="00583DF4"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83DF4" w:rsidRDefault="00766FC8">
            <w:pPr>
              <w:widowControl w:val="0"/>
              <w:jc w:val="both"/>
              <w:rPr>
                <w:rFonts w:asciiTheme="minorHAnsi" w:hAnsiTheme="minorHAnsi" w:cs="Arial"/>
                <w:bCs/>
                <w:sz w:val="18"/>
                <w:szCs w:val="18"/>
              </w:rPr>
            </w:pPr>
          </w:p>
        </w:tc>
      </w:tr>
      <w:tr w:rsidR="00583DF4" w:rsidRPr="00583DF4"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83DF4" w:rsidRDefault="00766FC8">
            <w:pPr>
              <w:widowControl w:val="0"/>
              <w:jc w:val="both"/>
              <w:rPr>
                <w:rFonts w:asciiTheme="minorHAnsi" w:hAnsiTheme="minorHAnsi" w:cs="Arial"/>
                <w:bCs/>
                <w:sz w:val="18"/>
                <w:szCs w:val="18"/>
              </w:rPr>
            </w:pPr>
          </w:p>
        </w:tc>
      </w:tr>
      <w:tr w:rsidR="00583DF4" w:rsidRPr="00583DF4"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83DF4" w:rsidRDefault="00766FC8">
            <w:pPr>
              <w:widowControl w:val="0"/>
              <w:jc w:val="both"/>
              <w:rPr>
                <w:rFonts w:asciiTheme="minorHAnsi" w:hAnsiTheme="minorHAnsi" w:cs="Arial"/>
                <w:bCs/>
                <w:sz w:val="18"/>
                <w:szCs w:val="18"/>
              </w:rPr>
            </w:pPr>
          </w:p>
        </w:tc>
      </w:tr>
      <w:tr w:rsidR="00583DF4" w:rsidRPr="00583DF4"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83DF4" w:rsidRDefault="00766FC8">
            <w:pPr>
              <w:widowControl w:val="0"/>
              <w:jc w:val="both"/>
              <w:rPr>
                <w:rFonts w:asciiTheme="minorHAnsi" w:hAnsiTheme="minorHAnsi" w:cs="Arial"/>
                <w:bCs/>
                <w:sz w:val="18"/>
                <w:szCs w:val="18"/>
              </w:rPr>
            </w:pPr>
          </w:p>
        </w:tc>
      </w:tr>
    </w:tbl>
    <w:p w14:paraId="4E8E1F44" w14:textId="77777777" w:rsidR="00766FC8" w:rsidRPr="00583DF4" w:rsidRDefault="005D058B">
      <w:pPr>
        <w:widowControl w:val="0"/>
        <w:spacing w:before="120"/>
        <w:jc w:val="both"/>
        <w:rPr>
          <w:rFonts w:asciiTheme="minorHAnsi" w:hAnsiTheme="minorHAnsi" w:cs="Arial"/>
          <w:b/>
          <w:bCs/>
          <w:sz w:val="18"/>
          <w:szCs w:val="18"/>
        </w:rPr>
      </w:pPr>
      <w:r w:rsidRPr="00583DF4">
        <w:rPr>
          <w:rFonts w:asciiTheme="minorHAnsi" w:hAnsiTheme="minorHAnsi" w:cs="Arial"/>
          <w:b/>
          <w:bCs/>
          <w:sz w:val="18"/>
          <w:szCs w:val="18"/>
        </w:rPr>
        <w:t>Osoba wyznaczona przez Wykonawcę do kontaktów z Zamawiającym</w:t>
      </w:r>
    </w:p>
    <w:tbl>
      <w:tblPr>
        <w:tblW w:w="5000" w:type="pct"/>
        <w:tblLook w:val="04A0" w:firstRow="1" w:lastRow="0" w:firstColumn="1" w:lastColumn="0" w:noHBand="0" w:noVBand="1"/>
      </w:tblPr>
      <w:tblGrid>
        <w:gridCol w:w="2773"/>
        <w:gridCol w:w="6571"/>
      </w:tblGrid>
      <w:tr w:rsidR="00583DF4" w:rsidRPr="00583DF4"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83DF4" w:rsidRDefault="00766FC8">
            <w:pPr>
              <w:widowControl w:val="0"/>
              <w:jc w:val="both"/>
              <w:rPr>
                <w:rFonts w:asciiTheme="minorHAnsi" w:hAnsiTheme="minorHAnsi" w:cs="Arial"/>
                <w:bCs/>
                <w:sz w:val="18"/>
                <w:szCs w:val="18"/>
              </w:rPr>
            </w:pPr>
          </w:p>
        </w:tc>
      </w:tr>
      <w:tr w:rsidR="00583DF4" w:rsidRPr="00583DF4"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83DF4" w:rsidRDefault="00766FC8">
            <w:pPr>
              <w:widowControl w:val="0"/>
              <w:jc w:val="both"/>
              <w:rPr>
                <w:rFonts w:asciiTheme="minorHAnsi" w:hAnsiTheme="minorHAnsi" w:cs="Arial"/>
                <w:bCs/>
                <w:sz w:val="18"/>
                <w:szCs w:val="18"/>
              </w:rPr>
            </w:pPr>
          </w:p>
        </w:tc>
      </w:tr>
      <w:tr w:rsidR="00583DF4" w:rsidRPr="00583DF4"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83DF4" w:rsidRDefault="00766FC8">
            <w:pPr>
              <w:widowControl w:val="0"/>
              <w:jc w:val="both"/>
              <w:rPr>
                <w:rFonts w:asciiTheme="minorHAnsi" w:hAnsiTheme="minorHAnsi" w:cs="Arial"/>
                <w:bCs/>
                <w:sz w:val="18"/>
                <w:szCs w:val="18"/>
              </w:rPr>
            </w:pPr>
          </w:p>
        </w:tc>
      </w:tr>
      <w:tr w:rsidR="00766FC8" w:rsidRPr="00583DF4"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83DF4" w:rsidRDefault="005D058B">
            <w:pPr>
              <w:widowControl w:val="0"/>
              <w:jc w:val="both"/>
              <w:rPr>
                <w:rFonts w:asciiTheme="minorHAnsi" w:hAnsiTheme="minorHAnsi" w:cs="Arial"/>
                <w:bCs/>
                <w:sz w:val="18"/>
                <w:szCs w:val="18"/>
              </w:rPr>
            </w:pPr>
            <w:r w:rsidRPr="00583DF4">
              <w:rPr>
                <w:rFonts w:asciiTheme="minorHAnsi" w:hAnsiTheme="minorHAnsi" w:cs="Arial"/>
                <w:bCs/>
                <w:sz w:val="18"/>
                <w:szCs w:val="18"/>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83DF4" w:rsidRDefault="00766FC8">
            <w:pPr>
              <w:widowControl w:val="0"/>
              <w:jc w:val="both"/>
              <w:rPr>
                <w:rFonts w:asciiTheme="minorHAnsi" w:hAnsiTheme="minorHAnsi" w:cs="Arial"/>
                <w:bCs/>
                <w:sz w:val="18"/>
                <w:szCs w:val="18"/>
              </w:rPr>
            </w:pPr>
          </w:p>
        </w:tc>
      </w:tr>
    </w:tbl>
    <w:p w14:paraId="215B1833" w14:textId="7902DC6E" w:rsidR="00766FC8" w:rsidRPr="00583DF4" w:rsidRDefault="00766FC8">
      <w:pPr>
        <w:widowControl w:val="0"/>
        <w:spacing w:after="120"/>
        <w:jc w:val="both"/>
        <w:rPr>
          <w:rFonts w:asciiTheme="minorHAnsi" w:hAnsiTheme="minorHAnsi" w:cs="Arial"/>
          <w:bCs/>
          <w:i/>
          <w:sz w:val="18"/>
          <w:szCs w:val="18"/>
        </w:rPr>
      </w:pPr>
    </w:p>
    <w:p w14:paraId="1F43EC5A" w14:textId="77777777" w:rsidR="00FA1B27" w:rsidRPr="00583DF4" w:rsidRDefault="00FA1B27">
      <w:pPr>
        <w:widowControl w:val="0"/>
        <w:spacing w:after="120"/>
        <w:jc w:val="both"/>
        <w:rPr>
          <w:rFonts w:asciiTheme="minorHAnsi" w:hAnsiTheme="minorHAnsi" w:cs="Arial"/>
          <w:bCs/>
          <w:i/>
          <w:sz w:val="18"/>
          <w:szCs w:val="18"/>
        </w:rPr>
      </w:pPr>
    </w:p>
    <w:p w14:paraId="0BCEEBF3" w14:textId="77777777" w:rsidR="00FA1B27" w:rsidRPr="00583DF4" w:rsidRDefault="00FA1B27">
      <w:pPr>
        <w:widowControl w:val="0"/>
        <w:spacing w:after="120"/>
        <w:jc w:val="both"/>
        <w:rPr>
          <w:rFonts w:asciiTheme="minorHAnsi" w:hAnsiTheme="minorHAnsi" w:cs="Arial"/>
          <w:bCs/>
          <w:i/>
          <w:sz w:val="18"/>
          <w:szCs w:val="18"/>
        </w:rPr>
      </w:pPr>
    </w:p>
    <w:p w14:paraId="1C3E860C" w14:textId="77777777" w:rsidR="00FA1B27" w:rsidRPr="00583DF4" w:rsidRDefault="00FA1B27">
      <w:pPr>
        <w:widowControl w:val="0"/>
        <w:spacing w:after="120"/>
        <w:jc w:val="both"/>
        <w:rPr>
          <w:rFonts w:asciiTheme="minorHAnsi" w:hAnsiTheme="minorHAnsi" w:cs="Arial"/>
          <w:bCs/>
          <w:i/>
          <w:sz w:val="18"/>
          <w:szCs w:val="18"/>
        </w:rPr>
      </w:pPr>
    </w:p>
    <w:p w14:paraId="14EACDE7" w14:textId="77777777" w:rsidR="00FA1B27" w:rsidRPr="00583DF4" w:rsidRDefault="005D058B">
      <w:pPr>
        <w:widowControl w:val="0"/>
        <w:numPr>
          <w:ilvl w:val="0"/>
          <w:numId w:val="8"/>
        </w:numPr>
        <w:spacing w:after="120"/>
        <w:rPr>
          <w:rFonts w:asciiTheme="minorHAnsi" w:hAnsiTheme="minorHAnsi" w:cs="Arial"/>
          <w:b/>
          <w:bCs/>
          <w:iCs/>
          <w:sz w:val="18"/>
          <w:szCs w:val="18"/>
        </w:rPr>
      </w:pPr>
      <w:r w:rsidRPr="00583DF4">
        <w:rPr>
          <w:rFonts w:asciiTheme="minorHAnsi" w:hAnsiTheme="minorHAnsi" w:cs="Arial"/>
          <w:b/>
          <w:bCs/>
          <w:iCs/>
          <w:sz w:val="18"/>
          <w:szCs w:val="18"/>
        </w:rPr>
        <w:lastRenderedPageBreak/>
        <w:t>OFERUJEMY WYKONANIE ZAMÓWIENIA :</w:t>
      </w:r>
    </w:p>
    <w:p w14:paraId="75B260BB" w14:textId="3C4986CF" w:rsidR="00FA1B27" w:rsidRPr="00583DF4" w:rsidRDefault="00266F82" w:rsidP="00FA1B27">
      <w:pPr>
        <w:pStyle w:val="xl24"/>
        <w:widowControl w:val="0"/>
        <w:overflowPunct w:val="0"/>
        <w:spacing w:before="0" w:after="120"/>
        <w:jc w:val="both"/>
        <w:rPr>
          <w:rFonts w:ascii="Calibri" w:hAnsi="Calibri" w:cs="Tahoma"/>
          <w:b/>
          <w:sz w:val="18"/>
          <w:szCs w:val="18"/>
        </w:rPr>
      </w:pPr>
      <w:r w:rsidRPr="00583DF4">
        <w:rPr>
          <w:rFonts w:ascii="Calibri" w:hAnsi="Calibri" w:cs="Tahoma"/>
          <w:b/>
          <w:sz w:val="18"/>
          <w:szCs w:val="18"/>
        </w:rPr>
        <w:t>NETTO:               …………………………………Zł</w:t>
      </w:r>
    </w:p>
    <w:p w14:paraId="6A9095C7" w14:textId="0E2EACFC" w:rsidR="00266F82" w:rsidRPr="00583DF4" w:rsidRDefault="00266F82" w:rsidP="00FA1B27">
      <w:pPr>
        <w:pStyle w:val="xl24"/>
        <w:widowControl w:val="0"/>
        <w:overflowPunct w:val="0"/>
        <w:spacing w:before="0" w:after="120"/>
        <w:jc w:val="both"/>
        <w:rPr>
          <w:rFonts w:ascii="Calibri" w:hAnsi="Calibri" w:cs="Tahoma"/>
          <w:b/>
          <w:sz w:val="18"/>
          <w:szCs w:val="18"/>
        </w:rPr>
      </w:pPr>
      <w:r w:rsidRPr="00583DF4">
        <w:rPr>
          <w:rFonts w:ascii="Calibri" w:hAnsi="Calibri" w:cs="Tahoma"/>
          <w:b/>
          <w:sz w:val="18"/>
          <w:szCs w:val="18"/>
        </w:rPr>
        <w:t>PODATEK VAT: ……………………………….. ZŁ</w:t>
      </w:r>
    </w:p>
    <w:p w14:paraId="2FAEE8AF" w14:textId="2B590AD0" w:rsidR="00266F82" w:rsidRPr="00583DF4" w:rsidRDefault="00266F82" w:rsidP="00FA1B27">
      <w:pPr>
        <w:pStyle w:val="xl24"/>
        <w:widowControl w:val="0"/>
        <w:overflowPunct w:val="0"/>
        <w:spacing w:before="0" w:after="120"/>
        <w:jc w:val="both"/>
        <w:rPr>
          <w:rFonts w:ascii="Calibri" w:hAnsi="Calibri" w:cs="Tahoma"/>
          <w:b/>
          <w:sz w:val="18"/>
          <w:szCs w:val="18"/>
        </w:rPr>
      </w:pPr>
      <w:r w:rsidRPr="00583DF4">
        <w:rPr>
          <w:rFonts w:ascii="Calibri" w:hAnsi="Calibri" w:cs="Tahoma"/>
          <w:b/>
          <w:sz w:val="18"/>
          <w:szCs w:val="18"/>
        </w:rPr>
        <w:t>BRUTTO:           ………………………………… ZŁ</w:t>
      </w:r>
    </w:p>
    <w:p w14:paraId="69191793" w14:textId="02AA5E0A" w:rsidR="00266F82" w:rsidRPr="00583DF4" w:rsidRDefault="00266F82" w:rsidP="00FA1B27">
      <w:pPr>
        <w:pStyle w:val="xl24"/>
        <w:widowControl w:val="0"/>
        <w:overflowPunct w:val="0"/>
        <w:spacing w:before="0" w:after="120"/>
        <w:jc w:val="both"/>
        <w:rPr>
          <w:rFonts w:ascii="Calibri" w:hAnsi="Calibri" w:cs="Tahoma"/>
          <w:b/>
          <w:sz w:val="18"/>
          <w:szCs w:val="18"/>
        </w:rPr>
      </w:pPr>
      <w:r w:rsidRPr="00583DF4">
        <w:rPr>
          <w:rFonts w:ascii="Calibri" w:hAnsi="Calibri"/>
          <w:i/>
          <w:sz w:val="18"/>
          <w:szCs w:val="18"/>
        </w:rPr>
        <w:t>Powyższe wartości zawierają wszystkie koszty związane z realizacją zamówienia.</w:t>
      </w:r>
    </w:p>
    <w:p w14:paraId="1200A77B" w14:textId="53F3415F" w:rsidR="00266F82" w:rsidRPr="00583DF4" w:rsidRDefault="00266F82" w:rsidP="00FA1B27">
      <w:pPr>
        <w:pStyle w:val="xl24"/>
        <w:widowControl w:val="0"/>
        <w:overflowPunct w:val="0"/>
        <w:spacing w:before="0" w:after="120"/>
        <w:jc w:val="both"/>
        <w:rPr>
          <w:rFonts w:ascii="Calibri" w:hAnsi="Calibri" w:cs="Tahoma"/>
          <w:b/>
          <w:sz w:val="18"/>
          <w:szCs w:val="18"/>
        </w:rPr>
      </w:pPr>
      <w:r w:rsidRPr="00583DF4">
        <w:rPr>
          <w:rFonts w:ascii="Calibri" w:hAnsi="Calibri" w:cs="Tahoma"/>
          <w:b/>
          <w:sz w:val="18"/>
          <w:szCs w:val="18"/>
        </w:rPr>
        <w:t>DEKLARUJEMY  …………………….. POBYTY W TYGODNIU NA BUDOWIE U INWESTORA</w:t>
      </w:r>
    </w:p>
    <w:p w14:paraId="44BDEAEC" w14:textId="34325C64" w:rsidR="008D6454" w:rsidRPr="00583DF4" w:rsidRDefault="008D6454">
      <w:pPr>
        <w:numPr>
          <w:ilvl w:val="0"/>
          <w:numId w:val="8"/>
        </w:numPr>
        <w:spacing w:before="120"/>
        <w:jc w:val="both"/>
        <w:rPr>
          <w:rFonts w:asciiTheme="minorHAnsi" w:hAnsiTheme="minorHAnsi" w:cs="Arial"/>
          <w:sz w:val="18"/>
          <w:szCs w:val="18"/>
        </w:rPr>
      </w:pPr>
      <w:r w:rsidRPr="00583DF4">
        <w:rPr>
          <w:rFonts w:ascii="Calibri" w:hAnsi="Calibri" w:cs="Tahoma"/>
          <w:b/>
          <w:kern w:val="2"/>
          <w:sz w:val="18"/>
          <w:szCs w:val="18"/>
        </w:rPr>
        <w:t xml:space="preserve">ZOBOWIĄZUJEMY SIĘ </w:t>
      </w:r>
      <w:r w:rsidRPr="00583DF4">
        <w:rPr>
          <w:rFonts w:ascii="Calibri" w:hAnsi="Calibri" w:cs="Tahoma"/>
          <w:kern w:val="2"/>
          <w:sz w:val="18"/>
          <w:szCs w:val="18"/>
        </w:rPr>
        <w:t xml:space="preserve">do wykonania zamówienia w terminie określonym w SWZ </w:t>
      </w:r>
      <w:r w:rsidR="004F225C">
        <w:rPr>
          <w:rFonts w:ascii="Calibri" w:hAnsi="Calibri" w:cs="Tahoma"/>
          <w:kern w:val="2"/>
          <w:sz w:val="18"/>
          <w:szCs w:val="18"/>
        </w:rPr>
        <w:t>.</w:t>
      </w:r>
    </w:p>
    <w:p w14:paraId="44EA2B69" w14:textId="77777777" w:rsidR="00766FC8" w:rsidRPr="00583DF4" w:rsidRDefault="005D058B">
      <w:pPr>
        <w:numPr>
          <w:ilvl w:val="0"/>
          <w:numId w:val="8"/>
        </w:numPr>
        <w:spacing w:before="120"/>
        <w:jc w:val="both"/>
        <w:rPr>
          <w:rFonts w:asciiTheme="minorHAnsi" w:hAnsiTheme="minorHAnsi" w:cs="Arial"/>
          <w:sz w:val="18"/>
          <w:szCs w:val="18"/>
        </w:rPr>
      </w:pPr>
      <w:r w:rsidRPr="00583DF4">
        <w:rPr>
          <w:rFonts w:asciiTheme="minorHAnsi" w:hAnsiTheme="minorHAnsi" w:cs="Arial"/>
          <w:b/>
          <w:bCs/>
          <w:sz w:val="18"/>
          <w:szCs w:val="18"/>
        </w:rPr>
        <w:t>OŚWIADCZAMY,</w:t>
      </w:r>
      <w:r w:rsidRPr="00583DF4">
        <w:rPr>
          <w:rFonts w:asciiTheme="minorHAnsi" w:hAnsiTheme="minorHAnsi" w:cs="Arial"/>
          <w:sz w:val="18"/>
          <w:szCs w:val="18"/>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83DF4" w:rsidRDefault="005D058B">
      <w:pPr>
        <w:numPr>
          <w:ilvl w:val="0"/>
          <w:numId w:val="8"/>
        </w:numPr>
        <w:spacing w:before="120"/>
        <w:jc w:val="both"/>
        <w:rPr>
          <w:rFonts w:asciiTheme="minorHAnsi" w:hAnsiTheme="minorHAnsi" w:cs="Arial"/>
          <w:sz w:val="18"/>
          <w:szCs w:val="18"/>
        </w:rPr>
      </w:pPr>
      <w:r w:rsidRPr="00583DF4">
        <w:rPr>
          <w:rFonts w:asciiTheme="minorHAnsi" w:hAnsiTheme="minorHAnsi" w:cs="Arial"/>
          <w:b/>
          <w:sz w:val="18"/>
          <w:szCs w:val="18"/>
        </w:rPr>
        <w:t>OŚWIADCZAMY</w:t>
      </w:r>
      <w:r w:rsidRPr="00583DF4">
        <w:rPr>
          <w:rFonts w:asciiTheme="minorHAnsi" w:hAnsiTheme="minorHAnsi" w:cs="Arial"/>
          <w:sz w:val="18"/>
          <w:szCs w:val="18"/>
        </w:rPr>
        <w:t>, że wypełniliśmy obowiązki informacyjne przewidziane w art. 13 lub art. 14 RODO</w:t>
      </w:r>
      <w:r w:rsidRPr="00583DF4">
        <w:rPr>
          <w:rStyle w:val="Zakotwiczenieprzypisudolnego"/>
          <w:rFonts w:asciiTheme="minorHAnsi" w:hAnsiTheme="minorHAnsi" w:cs="Arial"/>
          <w:sz w:val="18"/>
          <w:szCs w:val="18"/>
        </w:rPr>
        <w:footnoteReference w:id="2"/>
      </w:r>
      <w:r w:rsidRPr="00583DF4">
        <w:rPr>
          <w:rFonts w:asciiTheme="minorHAnsi" w:hAnsiTheme="minorHAnsi" w:cs="Arial"/>
          <w:sz w:val="18"/>
          <w:szCs w:val="18"/>
        </w:rPr>
        <w:t xml:space="preserve"> wobec osób fizycznych, od których dane osobowe bezpośrednio lub pośrednio pozyskaliśmy w celu ubiegania się o udzielenie zamówienia publicznego w niniejszym postępowaniu</w:t>
      </w:r>
      <w:r w:rsidRPr="00583DF4">
        <w:rPr>
          <w:rStyle w:val="Zakotwiczenieprzypisudolnego"/>
          <w:rFonts w:asciiTheme="minorHAnsi" w:hAnsiTheme="minorHAnsi" w:cs="Arial"/>
          <w:sz w:val="18"/>
          <w:szCs w:val="18"/>
        </w:rPr>
        <w:footnoteReference w:id="3"/>
      </w:r>
      <w:r w:rsidRPr="00583DF4">
        <w:rPr>
          <w:rFonts w:asciiTheme="minorHAnsi" w:hAnsiTheme="minorHAnsi" w:cs="Arial"/>
          <w:sz w:val="18"/>
          <w:szCs w:val="18"/>
        </w:rPr>
        <w:t>.</w:t>
      </w:r>
    </w:p>
    <w:p w14:paraId="47EE1AF5" w14:textId="7DCF532E" w:rsidR="009B28ED" w:rsidRPr="00583DF4" w:rsidRDefault="009B28ED">
      <w:pPr>
        <w:numPr>
          <w:ilvl w:val="0"/>
          <w:numId w:val="8"/>
        </w:numPr>
        <w:spacing w:before="120"/>
        <w:jc w:val="both"/>
        <w:rPr>
          <w:rFonts w:asciiTheme="minorHAnsi" w:hAnsiTheme="minorHAnsi" w:cs="Arial"/>
          <w:sz w:val="18"/>
          <w:szCs w:val="18"/>
        </w:rPr>
      </w:pPr>
      <w:r w:rsidRPr="00583DF4">
        <w:rPr>
          <w:rFonts w:asciiTheme="minorHAnsi" w:hAnsiTheme="minorHAnsi" w:cs="Arial"/>
          <w:b/>
          <w:sz w:val="18"/>
          <w:szCs w:val="18"/>
        </w:rPr>
        <w:t xml:space="preserve">AKCEPTUJEMY </w:t>
      </w:r>
      <w:r w:rsidRPr="00583DF4">
        <w:rPr>
          <w:rFonts w:asciiTheme="minorHAnsi" w:hAnsiTheme="minorHAnsi" w:cs="Arial"/>
          <w:sz w:val="18"/>
          <w:szCs w:val="18"/>
        </w:rPr>
        <w:t xml:space="preserve">warunki płatności określone przez Zamawiającego w Specyfikacji Warunków Zamówienia </w:t>
      </w:r>
      <w:r w:rsidR="009A130A" w:rsidRPr="00583DF4">
        <w:rPr>
          <w:rFonts w:asciiTheme="minorHAnsi" w:hAnsiTheme="minorHAnsi" w:cs="Arial"/>
          <w:sz w:val="18"/>
          <w:szCs w:val="18"/>
        </w:rPr>
        <w:t xml:space="preserve"> oraz Wzorze Umowy.</w:t>
      </w:r>
    </w:p>
    <w:p w14:paraId="148CFD27" w14:textId="3507801D" w:rsidR="00523BEC" w:rsidRPr="00583DF4" w:rsidRDefault="00523BEC">
      <w:pPr>
        <w:numPr>
          <w:ilvl w:val="0"/>
          <w:numId w:val="8"/>
        </w:numPr>
        <w:spacing w:before="120"/>
        <w:jc w:val="both"/>
        <w:rPr>
          <w:rFonts w:asciiTheme="minorHAnsi" w:hAnsiTheme="minorHAnsi" w:cs="Arial"/>
          <w:sz w:val="18"/>
          <w:szCs w:val="18"/>
        </w:rPr>
      </w:pPr>
      <w:r w:rsidRPr="00583DF4">
        <w:rPr>
          <w:rFonts w:asciiTheme="minorHAnsi" w:hAnsiTheme="minorHAnsi" w:cs="Arial"/>
          <w:b/>
          <w:sz w:val="18"/>
          <w:szCs w:val="18"/>
        </w:rPr>
        <w:t xml:space="preserve">JESTEŚMY </w:t>
      </w:r>
      <w:r w:rsidRPr="00583DF4">
        <w:rPr>
          <w:rFonts w:asciiTheme="minorHAnsi" w:hAnsiTheme="minorHAnsi" w:cs="Arial"/>
          <w:sz w:val="18"/>
          <w:szCs w:val="18"/>
        </w:rPr>
        <w:t>związani ofertą przez okres wskazany w S</w:t>
      </w:r>
      <w:r w:rsidR="00FE0D14" w:rsidRPr="00583DF4">
        <w:rPr>
          <w:rFonts w:asciiTheme="minorHAnsi" w:hAnsiTheme="minorHAnsi" w:cs="Arial"/>
          <w:sz w:val="18"/>
          <w:szCs w:val="18"/>
        </w:rPr>
        <w:t>pecyfikacji Warunków Zamówienia</w:t>
      </w:r>
      <w:r w:rsidR="004F225C">
        <w:rPr>
          <w:rFonts w:asciiTheme="minorHAnsi" w:hAnsiTheme="minorHAnsi" w:cs="Arial"/>
          <w:sz w:val="18"/>
          <w:szCs w:val="18"/>
        </w:rPr>
        <w:t xml:space="preserve"> tj. do dnia 02.09.2023r.</w:t>
      </w:r>
    </w:p>
    <w:p w14:paraId="7FD873F7" w14:textId="77777777" w:rsidR="00102976" w:rsidRPr="00583DF4" w:rsidRDefault="00102976">
      <w:pPr>
        <w:numPr>
          <w:ilvl w:val="0"/>
          <w:numId w:val="8"/>
        </w:numPr>
        <w:spacing w:before="120"/>
        <w:jc w:val="both"/>
        <w:rPr>
          <w:rFonts w:asciiTheme="minorHAnsi" w:hAnsiTheme="minorHAnsi" w:cs="Arial"/>
          <w:sz w:val="18"/>
          <w:szCs w:val="18"/>
        </w:rPr>
      </w:pPr>
      <w:r w:rsidRPr="00583DF4">
        <w:rPr>
          <w:rFonts w:asciiTheme="minorHAnsi" w:hAnsiTheme="minorHAnsi" w:cs="Arial"/>
          <w:sz w:val="18"/>
          <w:szCs w:val="18"/>
        </w:rPr>
        <w:t>Cena wskazana</w:t>
      </w:r>
      <w:r w:rsidRPr="00583DF4">
        <w:rPr>
          <w:rFonts w:asciiTheme="minorHAnsi" w:hAnsiTheme="minorHAnsi" w:cs="Arial"/>
          <w:b/>
          <w:sz w:val="18"/>
          <w:szCs w:val="18"/>
        </w:rPr>
        <w:t xml:space="preserve"> w pkt 2 </w:t>
      </w:r>
      <w:r w:rsidRPr="00583DF4">
        <w:rPr>
          <w:rFonts w:asciiTheme="minorHAnsi" w:hAnsiTheme="minorHAnsi" w:cs="Arial"/>
          <w:sz w:val="18"/>
          <w:szCs w:val="18"/>
        </w:rPr>
        <w:t>zawiera wszystkie koszty, jakie ponosi Zamawiający na rzecz Wykonawcy w związku z realizacją zamówienia w przypadku wyboru naszej oferty.</w:t>
      </w:r>
    </w:p>
    <w:p w14:paraId="2DE5D0C7" w14:textId="69E147D7" w:rsidR="00766FC8" w:rsidRPr="00583DF4" w:rsidRDefault="005D058B">
      <w:pPr>
        <w:numPr>
          <w:ilvl w:val="0"/>
          <w:numId w:val="8"/>
        </w:numPr>
        <w:spacing w:before="120"/>
        <w:jc w:val="both"/>
        <w:rPr>
          <w:rFonts w:asciiTheme="minorHAnsi" w:hAnsiTheme="minorHAnsi" w:cs="Arial"/>
          <w:sz w:val="18"/>
          <w:szCs w:val="18"/>
        </w:rPr>
      </w:pPr>
      <w:proofErr w:type="spellStart"/>
      <w:r w:rsidRPr="00583DF4">
        <w:rPr>
          <w:rFonts w:asciiTheme="minorHAnsi" w:hAnsiTheme="minorHAnsi" w:cs="Arial"/>
          <w:b/>
          <w:sz w:val="18"/>
          <w:szCs w:val="18"/>
        </w:rPr>
        <w:t>INFORMUJEMY</w:t>
      </w:r>
      <w:r w:rsidRPr="00583DF4">
        <w:rPr>
          <w:rFonts w:asciiTheme="minorHAnsi" w:hAnsiTheme="minorHAnsi" w:cs="Arial"/>
          <w:sz w:val="18"/>
          <w:szCs w:val="18"/>
        </w:rPr>
        <w:t>,że</w:t>
      </w:r>
      <w:proofErr w:type="spellEnd"/>
      <w:r w:rsidRPr="00583DF4">
        <w:rPr>
          <w:rStyle w:val="Zakotwiczenieprzypisudolnego"/>
          <w:rFonts w:asciiTheme="minorHAnsi" w:hAnsiTheme="minorHAnsi" w:cs="Arial"/>
          <w:sz w:val="18"/>
          <w:szCs w:val="18"/>
        </w:rPr>
        <w:footnoteReference w:id="4"/>
      </w:r>
      <w:r w:rsidRPr="00583DF4">
        <w:rPr>
          <w:rFonts w:asciiTheme="minorHAnsi" w:hAnsiTheme="minorHAnsi" w:cs="Arial"/>
          <w:sz w:val="18"/>
          <w:szCs w:val="18"/>
        </w:rPr>
        <w:t>:</w:t>
      </w:r>
      <w:r w:rsidRPr="00583DF4">
        <w:rPr>
          <w:rFonts w:asciiTheme="minorHAnsi" w:hAnsiTheme="minorHAnsi" w:cs="Arial"/>
          <w:sz w:val="18"/>
          <w:szCs w:val="18"/>
        </w:rPr>
        <w:br/>
        <w:t>-</w:t>
      </w:r>
      <w:r w:rsidRPr="00583DF4">
        <w:rPr>
          <w:rFonts w:asciiTheme="minorHAnsi" w:hAnsiTheme="minorHAnsi" w:cs="Arial"/>
          <w:sz w:val="18"/>
          <w:szCs w:val="18"/>
        </w:rPr>
        <w:tab/>
        <w:t xml:space="preserve">wybór oferty </w:t>
      </w:r>
      <w:r w:rsidRPr="00583DF4">
        <w:rPr>
          <w:rFonts w:asciiTheme="minorHAnsi" w:hAnsiTheme="minorHAnsi" w:cs="Arial"/>
          <w:b/>
          <w:bCs/>
          <w:sz w:val="18"/>
          <w:szCs w:val="18"/>
        </w:rPr>
        <w:t xml:space="preserve">nie będzie </w:t>
      </w:r>
      <w:r w:rsidRPr="00583DF4">
        <w:rPr>
          <w:rFonts w:asciiTheme="minorHAnsi" w:hAnsiTheme="minorHAnsi" w:cs="Arial"/>
          <w:sz w:val="18"/>
          <w:szCs w:val="18"/>
        </w:rPr>
        <w:t>prowadzić do powstania u Zamawiającego obowiązku podatkowego*</w:t>
      </w:r>
      <w:r w:rsidRPr="00583DF4">
        <w:rPr>
          <w:rFonts w:asciiTheme="minorHAnsi" w:hAnsiTheme="minorHAnsi" w:cs="Arial"/>
          <w:bCs/>
          <w:sz w:val="18"/>
          <w:szCs w:val="18"/>
        </w:rPr>
        <w:t>.</w:t>
      </w:r>
      <w:r w:rsidRPr="00583DF4">
        <w:rPr>
          <w:rFonts w:asciiTheme="minorHAnsi" w:hAnsiTheme="minorHAnsi" w:cs="Arial"/>
          <w:sz w:val="18"/>
          <w:szCs w:val="18"/>
        </w:rPr>
        <w:br/>
        <w:t>-</w:t>
      </w:r>
      <w:r w:rsidRPr="00583DF4">
        <w:rPr>
          <w:rFonts w:asciiTheme="minorHAnsi" w:hAnsiTheme="minorHAnsi" w:cs="Arial"/>
          <w:sz w:val="18"/>
          <w:szCs w:val="18"/>
        </w:rPr>
        <w:tab/>
        <w:t xml:space="preserve">wybór oferty </w:t>
      </w:r>
      <w:r w:rsidRPr="00583DF4">
        <w:rPr>
          <w:rFonts w:asciiTheme="minorHAnsi" w:hAnsiTheme="minorHAnsi" w:cs="Arial"/>
          <w:b/>
          <w:bCs/>
          <w:sz w:val="18"/>
          <w:szCs w:val="18"/>
        </w:rPr>
        <w:t>będzie</w:t>
      </w:r>
      <w:r w:rsidRPr="00583DF4">
        <w:rPr>
          <w:rFonts w:asciiTheme="minorHAnsi" w:hAnsiTheme="minorHAnsi" w:cs="Arial"/>
          <w:sz w:val="18"/>
          <w:szCs w:val="18"/>
        </w:rPr>
        <w:t xml:space="preserve"> prowadzić do powstania u Zamawiającego obowiązku podatkowego w odniesieniu do następujących </w:t>
      </w:r>
      <w:r w:rsidRPr="00583DF4">
        <w:rPr>
          <w:rFonts w:asciiTheme="minorHAnsi" w:hAnsiTheme="minorHAnsi" w:cs="Arial"/>
          <w:iCs/>
          <w:sz w:val="18"/>
          <w:szCs w:val="18"/>
        </w:rPr>
        <w:t>towarów/ usług (w zależności od przedmiotu zamówienia)</w:t>
      </w:r>
      <w:r w:rsidRPr="00583DF4">
        <w:rPr>
          <w:rFonts w:asciiTheme="minorHAnsi" w:hAnsiTheme="minorHAnsi" w:cs="Arial"/>
          <w:sz w:val="18"/>
          <w:szCs w:val="18"/>
        </w:rPr>
        <w:t>: …………………………………………………………………*.</w:t>
      </w:r>
    </w:p>
    <w:p w14:paraId="64873A7B" w14:textId="77777777" w:rsidR="00766FC8" w:rsidRPr="00583DF4" w:rsidRDefault="005D058B">
      <w:pPr>
        <w:spacing w:before="120"/>
        <w:ind w:right="23"/>
        <w:jc w:val="both"/>
        <w:rPr>
          <w:rFonts w:asciiTheme="minorHAnsi" w:hAnsiTheme="minorHAnsi" w:cs="Arial"/>
          <w:bCs/>
          <w:sz w:val="18"/>
          <w:szCs w:val="18"/>
        </w:rPr>
      </w:pPr>
      <w:r w:rsidRPr="00583DF4">
        <w:rPr>
          <w:rFonts w:asciiTheme="minorHAnsi" w:hAnsiTheme="minorHAnsi" w:cs="Arial"/>
          <w:sz w:val="18"/>
          <w:szCs w:val="18"/>
        </w:rPr>
        <w:t xml:space="preserve">Wartość </w:t>
      </w:r>
      <w:r w:rsidRPr="00583DF4">
        <w:rPr>
          <w:rFonts w:asciiTheme="minorHAnsi" w:hAnsiTheme="minorHAnsi" w:cs="Arial"/>
          <w:iCs/>
          <w:sz w:val="18"/>
          <w:szCs w:val="18"/>
        </w:rPr>
        <w:t>towaru/ usług</w:t>
      </w:r>
      <w:r w:rsidRPr="00583DF4">
        <w:rPr>
          <w:rFonts w:asciiTheme="minorHAnsi" w:hAnsiTheme="minorHAnsi" w:cs="Arial"/>
          <w:sz w:val="18"/>
          <w:szCs w:val="18"/>
        </w:rPr>
        <w:t xml:space="preserve"> </w:t>
      </w:r>
      <w:r w:rsidRPr="00583DF4">
        <w:rPr>
          <w:rFonts w:asciiTheme="minorHAnsi" w:hAnsiTheme="minorHAnsi" w:cs="Arial"/>
          <w:iCs/>
          <w:sz w:val="18"/>
          <w:szCs w:val="18"/>
        </w:rPr>
        <w:t>(w zależności od przedmiotu zamówienia)</w:t>
      </w:r>
      <w:r w:rsidRPr="00583DF4">
        <w:rPr>
          <w:rFonts w:asciiTheme="minorHAnsi" w:hAnsiTheme="minorHAnsi" w:cs="Arial"/>
          <w:sz w:val="18"/>
          <w:szCs w:val="18"/>
        </w:rPr>
        <w:t xml:space="preserve"> powodująca obowiązek podatkowy u Zamawiającego to ………………….. zł netto*</w:t>
      </w:r>
      <w:r w:rsidRPr="00583DF4">
        <w:rPr>
          <w:rFonts w:asciiTheme="minorHAnsi" w:hAnsiTheme="minorHAnsi" w:cs="Arial"/>
          <w:bCs/>
          <w:sz w:val="18"/>
          <w:szCs w:val="18"/>
        </w:rPr>
        <w:t>.</w:t>
      </w:r>
    </w:p>
    <w:p w14:paraId="32DB78DF" w14:textId="77777777" w:rsidR="006936E0" w:rsidRPr="00583DF4" w:rsidRDefault="006936E0">
      <w:pPr>
        <w:spacing w:before="120"/>
        <w:ind w:right="23"/>
        <w:jc w:val="both"/>
        <w:rPr>
          <w:rFonts w:asciiTheme="minorHAnsi" w:hAnsiTheme="minorHAnsi" w:cs="Arial"/>
          <w:bCs/>
          <w:sz w:val="18"/>
          <w:szCs w:val="18"/>
        </w:rPr>
      </w:pPr>
      <w:r w:rsidRPr="00583DF4">
        <w:rPr>
          <w:rFonts w:asciiTheme="minorHAnsi" w:hAnsiTheme="minorHAnsi" w:cs="Arial"/>
          <w:b/>
          <w:bCs/>
          <w:sz w:val="18"/>
          <w:szCs w:val="18"/>
        </w:rPr>
        <w:t>Uwaga:</w:t>
      </w:r>
      <w:r w:rsidRPr="00583DF4">
        <w:rPr>
          <w:rFonts w:asciiTheme="minorHAnsi" w:hAnsiTheme="minorHAnsi" w:cs="Arial"/>
          <w:bCs/>
          <w:sz w:val="18"/>
          <w:szCs w:val="18"/>
        </w:rPr>
        <w:t xml:space="preserve"> brak jednoznacznej informacji</w:t>
      </w:r>
      <w:r w:rsidR="008D6454" w:rsidRPr="00583DF4">
        <w:rPr>
          <w:rFonts w:asciiTheme="minorHAnsi" w:hAnsiTheme="minorHAnsi" w:cs="Arial"/>
          <w:bCs/>
          <w:sz w:val="18"/>
          <w:szCs w:val="18"/>
        </w:rPr>
        <w:t xml:space="preserve"> w ww. zakresie oznacza, że złożona oferta nie będzie prowadziła do powstania u Zamawiającego obowiązku podatkowego. </w:t>
      </w:r>
    </w:p>
    <w:p w14:paraId="28B8C3FA" w14:textId="77777777" w:rsidR="003116E9" w:rsidRPr="00583DF4" w:rsidRDefault="003116E9">
      <w:pPr>
        <w:numPr>
          <w:ilvl w:val="0"/>
          <w:numId w:val="8"/>
        </w:numPr>
        <w:spacing w:before="120"/>
        <w:ind w:right="23"/>
        <w:jc w:val="both"/>
        <w:rPr>
          <w:rFonts w:asciiTheme="minorHAnsi" w:hAnsiTheme="minorHAnsi" w:cs="Arial"/>
          <w:b/>
          <w:bCs/>
          <w:sz w:val="18"/>
          <w:szCs w:val="18"/>
        </w:rPr>
      </w:pPr>
      <w:r w:rsidRPr="00583DF4">
        <w:rPr>
          <w:rFonts w:asciiTheme="minorHAnsi" w:hAnsiTheme="minorHAnsi" w:cs="Arial"/>
          <w:b/>
          <w:bCs/>
          <w:sz w:val="18"/>
          <w:szCs w:val="18"/>
        </w:rPr>
        <w:t>OŚWIADCZAMY, że:</w:t>
      </w:r>
    </w:p>
    <w:p w14:paraId="534313CD" w14:textId="77777777" w:rsidR="003116E9" w:rsidRPr="00583DF4" w:rsidRDefault="003116E9" w:rsidP="003116E9">
      <w:pPr>
        <w:spacing w:before="120"/>
        <w:ind w:right="23"/>
        <w:jc w:val="both"/>
        <w:rPr>
          <w:rFonts w:asciiTheme="minorHAnsi" w:hAnsiTheme="minorHAnsi" w:cs="Arial"/>
          <w:b/>
          <w:bCs/>
          <w:sz w:val="18"/>
          <w:szCs w:val="18"/>
        </w:rPr>
      </w:pPr>
      <w:r w:rsidRPr="00583DF4">
        <w:rPr>
          <w:rFonts w:asciiTheme="minorHAnsi" w:hAnsiTheme="minorHAnsi" w:cs="Arial"/>
          <w:b/>
          <w:bCs/>
          <w:sz w:val="18"/>
          <w:szCs w:val="18"/>
        </w:rPr>
        <w:t>a) Wykonamy zadanie własnymi siłami,*</w:t>
      </w:r>
    </w:p>
    <w:p w14:paraId="4F5B9256" w14:textId="77777777" w:rsidR="00766FC8" w:rsidRPr="00583DF4" w:rsidRDefault="003116E9" w:rsidP="003116E9">
      <w:pPr>
        <w:spacing w:before="120"/>
        <w:ind w:right="23"/>
        <w:jc w:val="both"/>
        <w:rPr>
          <w:rFonts w:asciiTheme="minorHAnsi" w:hAnsiTheme="minorHAnsi" w:cs="Arial"/>
          <w:b/>
          <w:bCs/>
          <w:sz w:val="18"/>
          <w:szCs w:val="18"/>
        </w:rPr>
      </w:pPr>
      <w:r w:rsidRPr="00583DF4">
        <w:rPr>
          <w:rFonts w:asciiTheme="minorHAnsi" w:hAnsiTheme="minorHAnsi" w:cs="Arial"/>
          <w:b/>
          <w:bCs/>
          <w:sz w:val="18"/>
          <w:szCs w:val="18"/>
        </w:rPr>
        <w:t xml:space="preserve">b) Zamierzamy </w:t>
      </w:r>
      <w:r w:rsidR="005D058B" w:rsidRPr="00583DF4">
        <w:rPr>
          <w:rFonts w:asciiTheme="minorHAnsi" w:hAnsiTheme="minorHAnsi" w:cs="Arial"/>
          <w:sz w:val="18"/>
          <w:szCs w:val="18"/>
        </w:rPr>
        <w:t xml:space="preserve"> </w:t>
      </w:r>
      <w:r w:rsidR="005D058B" w:rsidRPr="00583DF4">
        <w:rPr>
          <w:rFonts w:asciiTheme="minorHAnsi" w:hAnsiTheme="minorHAnsi" w:cs="Arial"/>
          <w:b/>
          <w:sz w:val="18"/>
          <w:szCs w:val="18"/>
        </w:rPr>
        <w:t>powierzyć podwykonawcom wykonanie następujących części zamówienia:</w:t>
      </w:r>
      <w:r w:rsidRPr="00583DF4">
        <w:rPr>
          <w:rFonts w:asciiTheme="minorHAnsi" w:hAnsiTheme="minorHAnsi" w:cs="Arial"/>
          <w:b/>
          <w:sz w:val="18"/>
          <w:szCs w:val="18"/>
        </w:rPr>
        <w:t>*</w:t>
      </w:r>
    </w:p>
    <w:p w14:paraId="0709D88B" w14:textId="77777777" w:rsidR="00766FC8" w:rsidRPr="00583DF4" w:rsidRDefault="00766FC8">
      <w:pPr>
        <w:spacing w:before="120"/>
        <w:ind w:right="23"/>
        <w:jc w:val="both"/>
        <w:rPr>
          <w:rFonts w:asciiTheme="minorHAnsi" w:hAnsiTheme="minorHAnsi" w:cs="Arial"/>
          <w:b/>
          <w:bCs/>
          <w:sz w:val="18"/>
          <w:szCs w:val="18"/>
        </w:rPr>
      </w:pPr>
    </w:p>
    <w:tbl>
      <w:tblPr>
        <w:tblStyle w:val="Tabela-Siatka"/>
        <w:tblW w:w="5000" w:type="pct"/>
        <w:tblLook w:val="04A0" w:firstRow="1" w:lastRow="0" w:firstColumn="1" w:lastColumn="0" w:noHBand="0" w:noVBand="1"/>
      </w:tblPr>
      <w:tblGrid>
        <w:gridCol w:w="466"/>
        <w:gridCol w:w="4407"/>
        <w:gridCol w:w="4471"/>
      </w:tblGrid>
      <w:tr w:rsidR="00583DF4" w:rsidRPr="00583DF4" w14:paraId="19F594A6" w14:textId="77777777">
        <w:tc>
          <w:tcPr>
            <w:tcW w:w="457" w:type="dxa"/>
            <w:shd w:val="clear" w:color="auto" w:fill="D9D9D9" w:themeFill="background1" w:themeFillShade="D9"/>
            <w:vAlign w:val="center"/>
          </w:tcPr>
          <w:p w14:paraId="1FC5042C" w14:textId="77777777" w:rsidR="00766FC8" w:rsidRPr="00583DF4" w:rsidRDefault="005D058B">
            <w:pPr>
              <w:ind w:right="23"/>
              <w:jc w:val="center"/>
              <w:rPr>
                <w:rFonts w:asciiTheme="minorHAnsi" w:hAnsiTheme="minorHAnsi" w:cs="Arial"/>
                <w:b/>
                <w:bCs/>
                <w:sz w:val="18"/>
                <w:szCs w:val="18"/>
              </w:rPr>
            </w:pPr>
            <w:r w:rsidRPr="00583DF4">
              <w:rPr>
                <w:rFonts w:asciiTheme="minorHAnsi" w:hAnsiTheme="minorHAnsi" w:cs="Arial"/>
                <w:b/>
                <w:bCs/>
                <w:sz w:val="18"/>
                <w:szCs w:val="18"/>
              </w:rPr>
              <w:t>Lp.</w:t>
            </w:r>
          </w:p>
        </w:tc>
        <w:tc>
          <w:tcPr>
            <w:tcW w:w="4346" w:type="dxa"/>
            <w:shd w:val="clear" w:color="auto" w:fill="D9D9D9" w:themeFill="background1" w:themeFillShade="D9"/>
            <w:vAlign w:val="center"/>
          </w:tcPr>
          <w:p w14:paraId="643DBDE2" w14:textId="77777777" w:rsidR="00766FC8" w:rsidRPr="00583DF4" w:rsidRDefault="005D058B">
            <w:pPr>
              <w:ind w:right="23"/>
              <w:jc w:val="center"/>
              <w:rPr>
                <w:rFonts w:asciiTheme="minorHAnsi" w:hAnsiTheme="minorHAnsi" w:cs="Arial"/>
                <w:b/>
                <w:bCs/>
                <w:sz w:val="18"/>
                <w:szCs w:val="18"/>
              </w:rPr>
            </w:pPr>
            <w:r w:rsidRPr="00583DF4">
              <w:rPr>
                <w:rFonts w:asciiTheme="minorHAnsi" w:hAnsiTheme="minorHAnsi" w:cs="Arial"/>
                <w:b/>
                <w:bCs/>
                <w:sz w:val="18"/>
                <w:szCs w:val="18"/>
              </w:rPr>
              <w:t>Część zamówienia</w:t>
            </w:r>
          </w:p>
        </w:tc>
        <w:tc>
          <w:tcPr>
            <w:tcW w:w="4409" w:type="dxa"/>
            <w:shd w:val="clear" w:color="auto" w:fill="D9D9D9" w:themeFill="background1" w:themeFillShade="D9"/>
            <w:vAlign w:val="center"/>
          </w:tcPr>
          <w:p w14:paraId="2FAA8642" w14:textId="77777777" w:rsidR="00766FC8" w:rsidRPr="00583DF4" w:rsidRDefault="005D058B">
            <w:pPr>
              <w:ind w:right="23"/>
              <w:jc w:val="center"/>
              <w:rPr>
                <w:rFonts w:asciiTheme="minorHAnsi" w:hAnsiTheme="minorHAnsi" w:cs="Arial"/>
                <w:b/>
                <w:bCs/>
                <w:sz w:val="18"/>
                <w:szCs w:val="18"/>
              </w:rPr>
            </w:pPr>
            <w:r w:rsidRPr="00583DF4">
              <w:rPr>
                <w:rFonts w:asciiTheme="minorHAnsi" w:hAnsiTheme="minorHAnsi" w:cs="Arial"/>
                <w:b/>
                <w:bCs/>
                <w:sz w:val="18"/>
                <w:szCs w:val="18"/>
              </w:rPr>
              <w:t>Nazwa podwykonawcy</w:t>
            </w:r>
          </w:p>
          <w:p w14:paraId="3BED4ED2" w14:textId="77777777" w:rsidR="00766FC8" w:rsidRPr="00583DF4" w:rsidRDefault="005D058B">
            <w:pPr>
              <w:ind w:right="23"/>
              <w:jc w:val="center"/>
              <w:rPr>
                <w:rFonts w:asciiTheme="minorHAnsi" w:hAnsiTheme="minorHAnsi" w:cs="Arial"/>
                <w:bCs/>
                <w:sz w:val="18"/>
                <w:szCs w:val="18"/>
              </w:rPr>
            </w:pPr>
            <w:r w:rsidRPr="00583DF4">
              <w:rPr>
                <w:rFonts w:asciiTheme="minorHAnsi" w:hAnsiTheme="minorHAnsi" w:cs="Arial"/>
                <w:bCs/>
                <w:sz w:val="18"/>
                <w:szCs w:val="18"/>
              </w:rPr>
              <w:t>(o ile jest to wiadome podać firmy Podwykonawców)</w:t>
            </w:r>
          </w:p>
        </w:tc>
      </w:tr>
      <w:tr w:rsidR="00583DF4" w:rsidRPr="00583DF4" w14:paraId="19CFFC93" w14:textId="77777777">
        <w:tc>
          <w:tcPr>
            <w:tcW w:w="457" w:type="dxa"/>
          </w:tcPr>
          <w:p w14:paraId="7D546D48" w14:textId="77777777" w:rsidR="00766FC8" w:rsidRPr="00583DF4" w:rsidRDefault="00766FC8">
            <w:pPr>
              <w:spacing w:before="120" w:after="120"/>
              <w:ind w:right="23"/>
              <w:jc w:val="both"/>
              <w:rPr>
                <w:rFonts w:asciiTheme="minorHAnsi" w:hAnsiTheme="minorHAnsi" w:cs="Arial"/>
                <w:bCs/>
                <w:sz w:val="18"/>
                <w:szCs w:val="18"/>
              </w:rPr>
            </w:pPr>
          </w:p>
        </w:tc>
        <w:tc>
          <w:tcPr>
            <w:tcW w:w="4346" w:type="dxa"/>
            <w:vAlign w:val="center"/>
          </w:tcPr>
          <w:p w14:paraId="2AF16037" w14:textId="77777777" w:rsidR="00766FC8" w:rsidRPr="00583DF4" w:rsidRDefault="00766FC8">
            <w:pPr>
              <w:spacing w:before="120" w:after="120"/>
              <w:ind w:right="23"/>
              <w:jc w:val="both"/>
              <w:rPr>
                <w:rFonts w:asciiTheme="minorHAnsi" w:hAnsiTheme="minorHAnsi" w:cs="Arial"/>
                <w:bCs/>
                <w:sz w:val="18"/>
                <w:szCs w:val="18"/>
              </w:rPr>
            </w:pPr>
          </w:p>
        </w:tc>
        <w:tc>
          <w:tcPr>
            <w:tcW w:w="4409" w:type="dxa"/>
          </w:tcPr>
          <w:p w14:paraId="0904D79B" w14:textId="77777777" w:rsidR="00766FC8" w:rsidRPr="00583DF4" w:rsidRDefault="00766FC8">
            <w:pPr>
              <w:spacing w:before="120" w:after="120"/>
              <w:ind w:right="23"/>
              <w:jc w:val="both"/>
              <w:rPr>
                <w:rFonts w:asciiTheme="minorHAnsi" w:hAnsiTheme="minorHAnsi" w:cs="Arial"/>
                <w:bCs/>
                <w:sz w:val="18"/>
                <w:szCs w:val="18"/>
              </w:rPr>
            </w:pPr>
          </w:p>
        </w:tc>
      </w:tr>
      <w:tr w:rsidR="00583DF4" w:rsidRPr="00583DF4" w14:paraId="03EB38BA" w14:textId="77777777">
        <w:tc>
          <w:tcPr>
            <w:tcW w:w="457" w:type="dxa"/>
          </w:tcPr>
          <w:p w14:paraId="5B194DC5" w14:textId="77777777" w:rsidR="00766FC8" w:rsidRPr="00583DF4" w:rsidRDefault="00766FC8">
            <w:pPr>
              <w:spacing w:before="120" w:after="120"/>
              <w:ind w:right="23"/>
              <w:jc w:val="both"/>
              <w:rPr>
                <w:rFonts w:asciiTheme="minorHAnsi" w:hAnsiTheme="minorHAnsi" w:cs="Arial"/>
                <w:bCs/>
                <w:sz w:val="18"/>
                <w:szCs w:val="18"/>
              </w:rPr>
            </w:pPr>
          </w:p>
        </w:tc>
        <w:tc>
          <w:tcPr>
            <w:tcW w:w="4346" w:type="dxa"/>
            <w:vAlign w:val="center"/>
          </w:tcPr>
          <w:p w14:paraId="74C96B82" w14:textId="77777777" w:rsidR="00766FC8" w:rsidRPr="00583DF4" w:rsidRDefault="00766FC8">
            <w:pPr>
              <w:spacing w:before="120" w:after="120"/>
              <w:ind w:right="23"/>
              <w:jc w:val="both"/>
              <w:rPr>
                <w:rFonts w:asciiTheme="minorHAnsi" w:hAnsiTheme="minorHAnsi" w:cs="Arial"/>
                <w:bCs/>
                <w:sz w:val="18"/>
                <w:szCs w:val="18"/>
              </w:rPr>
            </w:pPr>
          </w:p>
        </w:tc>
        <w:tc>
          <w:tcPr>
            <w:tcW w:w="4409" w:type="dxa"/>
          </w:tcPr>
          <w:p w14:paraId="6E2E5E79" w14:textId="77777777" w:rsidR="00766FC8" w:rsidRPr="00583DF4" w:rsidRDefault="00766FC8">
            <w:pPr>
              <w:spacing w:before="120" w:after="120"/>
              <w:ind w:right="23"/>
              <w:jc w:val="both"/>
              <w:rPr>
                <w:rFonts w:asciiTheme="minorHAnsi" w:hAnsiTheme="minorHAnsi" w:cs="Arial"/>
                <w:bCs/>
                <w:sz w:val="18"/>
                <w:szCs w:val="18"/>
              </w:rPr>
            </w:pPr>
          </w:p>
        </w:tc>
      </w:tr>
    </w:tbl>
    <w:p w14:paraId="71EBF948" w14:textId="77777777" w:rsidR="00766FC8" w:rsidRPr="00583DF4" w:rsidRDefault="005D058B">
      <w:pPr>
        <w:numPr>
          <w:ilvl w:val="0"/>
          <w:numId w:val="8"/>
        </w:numPr>
        <w:spacing w:before="120"/>
        <w:jc w:val="both"/>
        <w:rPr>
          <w:rFonts w:asciiTheme="minorHAnsi" w:eastAsia="Arial Unicode MS" w:hAnsiTheme="minorHAnsi" w:cs="Arial"/>
          <w:kern w:val="2"/>
          <w:sz w:val="18"/>
          <w:szCs w:val="18"/>
        </w:rPr>
      </w:pPr>
      <w:r w:rsidRPr="00583DF4">
        <w:rPr>
          <w:rFonts w:asciiTheme="minorHAnsi" w:eastAsia="Arial Unicode MS" w:hAnsiTheme="minorHAnsi" w:cs="Arial"/>
          <w:b/>
          <w:bCs/>
          <w:sz w:val="18"/>
          <w:szCs w:val="18"/>
        </w:rPr>
        <w:t>OŚWIADCZAMY</w:t>
      </w:r>
      <w:r w:rsidRPr="00583DF4">
        <w:rPr>
          <w:rFonts w:asciiTheme="minorHAnsi" w:eastAsia="Arial Unicode MS" w:hAnsiTheme="minorHAnsi" w:cs="Arial"/>
          <w:bCs/>
          <w:sz w:val="18"/>
          <w:szCs w:val="18"/>
        </w:rPr>
        <w:t>, że informacje i dokumenty stanowiące tajemnicę przedsiębiorstwa</w:t>
      </w:r>
      <w:r w:rsidRPr="00583DF4">
        <w:rPr>
          <w:rFonts w:asciiTheme="minorHAnsi" w:eastAsia="Arial Unicode MS" w:hAnsiTheme="minorHAnsi" w:cs="Arial"/>
          <w:b/>
          <w:bCs/>
          <w:sz w:val="18"/>
          <w:szCs w:val="18"/>
        </w:rPr>
        <w:t xml:space="preserve"> </w:t>
      </w:r>
      <w:r w:rsidRPr="00583DF4">
        <w:rPr>
          <w:rFonts w:asciiTheme="minorHAnsi" w:eastAsia="Arial Unicode MS" w:hAnsiTheme="minorHAnsi" w:cs="Arial"/>
          <w:bCs/>
          <w:sz w:val="18"/>
          <w:szCs w:val="18"/>
        </w:rPr>
        <w:t xml:space="preserve">w rozumieniu przepisów ustawy o zwalczaniu nieuczciwej konkurencji </w:t>
      </w:r>
      <w:r w:rsidRPr="00583DF4">
        <w:rPr>
          <w:rFonts w:asciiTheme="minorHAnsi" w:eastAsia="Arial Unicode MS" w:hAnsiTheme="minorHAnsi" w:cs="Arial"/>
          <w:sz w:val="18"/>
          <w:szCs w:val="18"/>
        </w:rPr>
        <w:t>zawarte są na stronach ………………………. .</w:t>
      </w:r>
    </w:p>
    <w:p w14:paraId="04C72477" w14:textId="77777777" w:rsidR="00102976" w:rsidRPr="00583DF4" w:rsidRDefault="007703FC">
      <w:pPr>
        <w:numPr>
          <w:ilvl w:val="0"/>
          <w:numId w:val="8"/>
        </w:numPr>
        <w:spacing w:before="120"/>
        <w:jc w:val="both"/>
        <w:rPr>
          <w:rFonts w:asciiTheme="minorHAnsi" w:eastAsia="Arial Unicode MS" w:hAnsiTheme="minorHAnsi" w:cs="Arial"/>
          <w:kern w:val="2"/>
          <w:sz w:val="18"/>
          <w:szCs w:val="18"/>
        </w:rPr>
      </w:pPr>
      <w:r w:rsidRPr="00583DF4">
        <w:rPr>
          <w:rFonts w:asciiTheme="minorHAnsi" w:eastAsia="Arial Unicode MS" w:hAnsiTheme="minorHAnsi" w:cs="Arial"/>
          <w:b/>
          <w:bCs/>
          <w:sz w:val="18"/>
          <w:szCs w:val="18"/>
        </w:rPr>
        <w:t xml:space="preserve">OŚWIADCZAMY, </w:t>
      </w:r>
      <w:r w:rsidRPr="00583DF4">
        <w:rPr>
          <w:rFonts w:asciiTheme="minorHAnsi" w:eastAsia="Arial Unicode MS" w:hAnsiTheme="minorHAnsi" w:cs="Arial"/>
          <w:bCs/>
          <w:sz w:val="18"/>
          <w:szCs w:val="18"/>
        </w:rPr>
        <w:t>że jesteśmy</w:t>
      </w:r>
      <w:r w:rsidR="009A05C6" w:rsidRPr="00583DF4">
        <w:rPr>
          <w:rFonts w:asciiTheme="minorHAnsi" w:eastAsia="Arial Unicode MS" w:hAnsiTheme="minorHAnsi" w:cs="Arial"/>
          <w:bCs/>
          <w:sz w:val="18"/>
          <w:szCs w:val="18"/>
        </w:rPr>
        <w:t xml:space="preserve"> w stanie, na podstawie przedstawionych materiałów, zrealizować przedmiot zamówienia.</w:t>
      </w:r>
    </w:p>
    <w:p w14:paraId="72D102DF" w14:textId="77777777" w:rsidR="00766FC8" w:rsidRPr="00583DF4" w:rsidRDefault="005D058B">
      <w:pPr>
        <w:widowControl w:val="0"/>
        <w:numPr>
          <w:ilvl w:val="0"/>
          <w:numId w:val="8"/>
        </w:numPr>
        <w:spacing w:before="120" w:line="276" w:lineRule="auto"/>
        <w:jc w:val="both"/>
        <w:rPr>
          <w:rFonts w:asciiTheme="minorHAnsi" w:eastAsia="Arial Unicode MS" w:hAnsiTheme="minorHAnsi" w:cs="Arial"/>
          <w:sz w:val="18"/>
          <w:szCs w:val="18"/>
          <w:lang w:eastAsia="en-US"/>
        </w:rPr>
      </w:pPr>
      <w:r w:rsidRPr="00583DF4">
        <w:rPr>
          <w:rFonts w:asciiTheme="minorHAnsi" w:eastAsia="Arial Unicode MS" w:hAnsiTheme="minorHAnsi" w:cs="Arial"/>
          <w:b/>
          <w:sz w:val="18"/>
          <w:szCs w:val="18"/>
          <w:lang w:eastAsia="en-US"/>
        </w:rPr>
        <w:t>INFORMUJEMY</w:t>
      </w:r>
      <w:r w:rsidRPr="00583DF4">
        <w:rPr>
          <w:rFonts w:asciiTheme="minorHAnsi" w:eastAsia="Arial Unicode MS" w:hAnsiTheme="minorHAnsi" w:cs="Arial"/>
          <w:sz w:val="18"/>
          <w:szCs w:val="18"/>
          <w:lang w:eastAsia="en-US"/>
        </w:rPr>
        <w:t>, że zgodnie z przepisami ustawy z dnia 6 marca 2018 r. Prawo przedsiębiorców, jesteśmy:</w:t>
      </w:r>
      <w:r w:rsidRPr="00583DF4">
        <w:rPr>
          <w:rFonts w:asciiTheme="minorHAnsi" w:eastAsia="Arial Unicode MS" w:hAnsiTheme="minorHAnsi" w:cs="Arial"/>
          <w:sz w:val="18"/>
          <w:szCs w:val="18"/>
          <w:lang w:eastAsia="en-US"/>
        </w:rPr>
        <w:br/>
      </w:r>
      <w:r w:rsidRPr="00583DF4">
        <w:rPr>
          <w:rFonts w:asciiTheme="minorHAnsi" w:eastAsia="Arial Unicode MS" w:hAnsiTheme="minorHAnsi" w:cs="Arial"/>
          <w:bCs/>
          <w:sz w:val="18"/>
          <w:szCs w:val="18"/>
          <w:lang w:eastAsia="en-US"/>
        </w:rPr>
        <w:t>- mikroprzedsiębiorstwem / małym przedsiębiorstwem / średnim przedsiębiorstwem / dużym przedsiębiorstwem*.</w:t>
      </w:r>
    </w:p>
    <w:p w14:paraId="576808D1" w14:textId="77777777" w:rsidR="00766FC8" w:rsidRPr="00583DF4" w:rsidRDefault="005D058B">
      <w:pPr>
        <w:widowControl w:val="0"/>
        <w:numPr>
          <w:ilvl w:val="0"/>
          <w:numId w:val="8"/>
        </w:numPr>
        <w:spacing w:before="120" w:line="276" w:lineRule="auto"/>
        <w:jc w:val="both"/>
        <w:rPr>
          <w:rFonts w:asciiTheme="minorHAnsi" w:hAnsiTheme="minorHAnsi" w:cs="Arial"/>
          <w:sz w:val="18"/>
          <w:szCs w:val="18"/>
          <w:lang w:eastAsia="en-US"/>
        </w:rPr>
      </w:pPr>
      <w:r w:rsidRPr="00583DF4">
        <w:rPr>
          <w:rFonts w:asciiTheme="minorHAnsi" w:hAnsiTheme="minorHAnsi" w:cs="Arial"/>
          <w:sz w:val="18"/>
          <w:szCs w:val="18"/>
          <w:lang w:eastAsia="en-US"/>
        </w:rPr>
        <w:lastRenderedPageBreak/>
        <w:t>Integralnymi załącznikami do niniejszej oferty są:</w:t>
      </w:r>
    </w:p>
    <w:p w14:paraId="4D2711AB" w14:textId="77777777" w:rsidR="00766FC8" w:rsidRPr="00583DF4" w:rsidRDefault="00DE49E2">
      <w:pPr>
        <w:widowControl w:val="0"/>
        <w:tabs>
          <w:tab w:val="left" w:pos="426"/>
        </w:tabs>
        <w:spacing w:before="120"/>
        <w:jc w:val="both"/>
        <w:rPr>
          <w:rFonts w:asciiTheme="minorHAnsi" w:hAnsiTheme="minorHAnsi" w:cs="Arial"/>
          <w:bCs/>
          <w:sz w:val="18"/>
          <w:szCs w:val="18"/>
        </w:rPr>
      </w:pPr>
      <w:r w:rsidRPr="00583DF4">
        <w:rPr>
          <w:rFonts w:asciiTheme="minorHAnsi" w:hAnsiTheme="minorHAnsi" w:cs="Arial"/>
          <w:bCs/>
          <w:sz w:val="18"/>
          <w:szCs w:val="18"/>
        </w:rPr>
        <w:t xml:space="preserve">1 </w:t>
      </w:r>
      <w:r w:rsidR="005D058B" w:rsidRPr="00583DF4">
        <w:rPr>
          <w:rFonts w:asciiTheme="minorHAnsi" w:hAnsiTheme="minorHAnsi" w:cs="Arial"/>
          <w:bCs/>
          <w:sz w:val="18"/>
          <w:szCs w:val="18"/>
        </w:rPr>
        <w:t>...........................................................................................</w:t>
      </w:r>
    </w:p>
    <w:p w14:paraId="6EDD9B7E" w14:textId="77777777" w:rsidR="00DE49E2" w:rsidRPr="00583DF4" w:rsidRDefault="00DE49E2">
      <w:pPr>
        <w:widowControl w:val="0"/>
        <w:tabs>
          <w:tab w:val="left" w:pos="426"/>
        </w:tabs>
        <w:spacing w:before="120"/>
        <w:jc w:val="both"/>
        <w:rPr>
          <w:rFonts w:asciiTheme="minorHAnsi" w:hAnsiTheme="minorHAnsi" w:cs="Arial"/>
          <w:bCs/>
          <w:sz w:val="18"/>
          <w:szCs w:val="18"/>
        </w:rPr>
      </w:pPr>
      <w:r w:rsidRPr="00583DF4">
        <w:rPr>
          <w:rFonts w:asciiTheme="minorHAnsi" w:hAnsiTheme="minorHAnsi" w:cs="Arial"/>
          <w:bCs/>
          <w:sz w:val="18"/>
          <w:szCs w:val="18"/>
        </w:rPr>
        <w:t>2 ………………………………………………………………………………….</w:t>
      </w:r>
    </w:p>
    <w:p w14:paraId="46A330D3" w14:textId="77777777" w:rsidR="00DE49E2" w:rsidRPr="00583DF4" w:rsidRDefault="00DE49E2">
      <w:pPr>
        <w:widowControl w:val="0"/>
        <w:tabs>
          <w:tab w:val="left" w:pos="426"/>
        </w:tabs>
        <w:spacing w:before="120"/>
        <w:jc w:val="both"/>
        <w:rPr>
          <w:rFonts w:asciiTheme="minorHAnsi" w:hAnsiTheme="minorHAnsi" w:cs="Arial"/>
          <w:bCs/>
          <w:sz w:val="18"/>
          <w:szCs w:val="18"/>
        </w:rPr>
      </w:pPr>
    </w:p>
    <w:p w14:paraId="7D94F8D3" w14:textId="77777777" w:rsidR="00DE49E2" w:rsidRPr="00583DF4" w:rsidRDefault="00DE49E2">
      <w:pPr>
        <w:widowControl w:val="0"/>
        <w:tabs>
          <w:tab w:val="left" w:pos="426"/>
        </w:tabs>
        <w:spacing w:before="120"/>
        <w:jc w:val="both"/>
        <w:rPr>
          <w:rFonts w:asciiTheme="minorHAnsi" w:hAnsiTheme="minorHAnsi" w:cs="Arial"/>
          <w:bCs/>
          <w:sz w:val="18"/>
          <w:szCs w:val="18"/>
        </w:rPr>
      </w:pPr>
    </w:p>
    <w:p w14:paraId="571A9F40" w14:textId="77777777" w:rsidR="00DE49E2" w:rsidRPr="00583DF4" w:rsidRDefault="00DE49E2">
      <w:pPr>
        <w:widowControl w:val="0"/>
        <w:tabs>
          <w:tab w:val="left" w:pos="426"/>
        </w:tabs>
        <w:spacing w:before="120"/>
        <w:jc w:val="both"/>
        <w:rPr>
          <w:rFonts w:asciiTheme="minorHAnsi" w:hAnsiTheme="minorHAnsi" w:cs="Arial"/>
          <w:bCs/>
          <w:sz w:val="18"/>
          <w:szCs w:val="18"/>
        </w:rPr>
      </w:pPr>
    </w:p>
    <w:p w14:paraId="335C49F8" w14:textId="77777777" w:rsidR="00DE49E2" w:rsidRPr="00583DF4" w:rsidRDefault="00DE49E2">
      <w:pPr>
        <w:widowControl w:val="0"/>
        <w:tabs>
          <w:tab w:val="left" w:pos="426"/>
        </w:tabs>
        <w:spacing w:before="120"/>
        <w:jc w:val="both"/>
        <w:rPr>
          <w:rFonts w:asciiTheme="minorHAnsi" w:hAnsiTheme="minorHAnsi" w:cs="Arial"/>
          <w:bCs/>
          <w:sz w:val="18"/>
          <w:szCs w:val="18"/>
        </w:rPr>
      </w:pPr>
    </w:p>
    <w:p w14:paraId="6D689E17" w14:textId="77777777" w:rsidR="00766FC8" w:rsidRPr="00583DF4" w:rsidRDefault="00766FC8">
      <w:pPr>
        <w:tabs>
          <w:tab w:val="left" w:pos="284"/>
          <w:tab w:val="left" w:pos="426"/>
        </w:tabs>
        <w:spacing w:before="120"/>
        <w:jc w:val="both"/>
        <w:rPr>
          <w:rFonts w:asciiTheme="minorHAnsi" w:hAnsiTheme="minorHAnsi" w:cs="Arial"/>
          <w:sz w:val="14"/>
          <w:szCs w:val="14"/>
        </w:rPr>
      </w:pPr>
    </w:p>
    <w:p w14:paraId="6185CCDE" w14:textId="77777777" w:rsidR="00766FC8" w:rsidRPr="00583DF4" w:rsidRDefault="005D058B">
      <w:pPr>
        <w:rPr>
          <w:rFonts w:asciiTheme="minorHAnsi" w:hAnsiTheme="minorHAnsi" w:cs="Arial"/>
          <w:bCs/>
          <w:sz w:val="18"/>
          <w:szCs w:val="18"/>
        </w:rPr>
      </w:pPr>
      <w:r w:rsidRPr="00583DF4">
        <w:br w:type="page"/>
      </w:r>
    </w:p>
    <w:p w14:paraId="65114BDE" w14:textId="77777777" w:rsidR="00766FC8" w:rsidRPr="00583DF4" w:rsidRDefault="005D058B">
      <w:pPr>
        <w:pStyle w:val="Tekstpodstawowy"/>
        <w:jc w:val="right"/>
        <w:rPr>
          <w:rFonts w:asciiTheme="minorHAnsi" w:hAnsiTheme="minorHAnsi"/>
          <w:sz w:val="18"/>
          <w:szCs w:val="18"/>
        </w:rPr>
      </w:pPr>
      <w:r w:rsidRPr="00583DF4">
        <w:rPr>
          <w:rFonts w:asciiTheme="minorHAnsi" w:hAnsiTheme="minorHAnsi"/>
          <w:sz w:val="18"/>
          <w:szCs w:val="18"/>
        </w:rPr>
        <w:lastRenderedPageBreak/>
        <w:t>Załącznik nr 2</w:t>
      </w:r>
    </w:p>
    <w:p w14:paraId="63988114" w14:textId="77777777" w:rsidR="00766FC8" w:rsidRPr="00583DF4" w:rsidRDefault="00766FC8">
      <w:pPr>
        <w:pStyle w:val="Zwykytekst"/>
        <w:spacing w:before="120" w:after="120"/>
        <w:jc w:val="right"/>
        <w:rPr>
          <w:rFonts w:asciiTheme="minorHAnsi" w:hAnsiTheme="minorHAnsi" w:cstheme="minorHAnsi"/>
          <w:b/>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83DF4" w:rsidRDefault="005D058B">
            <w:pPr>
              <w:ind w:right="73"/>
              <w:jc w:val="center"/>
              <w:rPr>
                <w:rFonts w:asciiTheme="minorHAnsi" w:hAnsiTheme="minorHAnsi" w:cstheme="minorHAnsi"/>
                <w:b/>
                <w:sz w:val="20"/>
                <w:szCs w:val="20"/>
              </w:rPr>
            </w:pPr>
            <w:r w:rsidRPr="00583DF4">
              <w:rPr>
                <w:rFonts w:asciiTheme="minorHAnsi" w:hAnsiTheme="minorHAnsi" w:cstheme="minorHAnsi"/>
                <w:b/>
                <w:sz w:val="20"/>
                <w:szCs w:val="20"/>
              </w:rPr>
              <w:t>OŚWIADCZENIE</w:t>
            </w:r>
            <w:r w:rsidRPr="00583DF4">
              <w:rPr>
                <w:rStyle w:val="Zakotwiczenieprzypisudolnego"/>
                <w:rFonts w:asciiTheme="minorHAnsi" w:hAnsiTheme="minorHAnsi" w:cstheme="minorHAnsi"/>
                <w:sz w:val="20"/>
                <w:szCs w:val="20"/>
              </w:rPr>
              <w:footnoteReference w:id="5"/>
            </w:r>
          </w:p>
          <w:p w14:paraId="522CEB11" w14:textId="77777777" w:rsidR="00766FC8" w:rsidRPr="00583DF4" w:rsidRDefault="005D058B">
            <w:pPr>
              <w:jc w:val="center"/>
              <w:rPr>
                <w:rFonts w:asciiTheme="minorHAnsi" w:hAnsiTheme="minorHAnsi" w:cstheme="minorHAnsi"/>
                <w:b/>
                <w:bCs/>
                <w:iCs/>
                <w:sz w:val="20"/>
                <w:szCs w:val="20"/>
              </w:rPr>
            </w:pPr>
            <w:r w:rsidRPr="00583DF4">
              <w:rPr>
                <w:rFonts w:asciiTheme="minorHAnsi" w:hAnsiTheme="minorHAnsi" w:cstheme="minorHAnsi"/>
                <w:b/>
                <w:bCs/>
                <w:iCs/>
                <w:sz w:val="20"/>
                <w:szCs w:val="20"/>
              </w:rPr>
              <w:t xml:space="preserve">o którym mowa w </w:t>
            </w:r>
            <w:r w:rsidR="00DE49E2" w:rsidRPr="00583DF4">
              <w:rPr>
                <w:rFonts w:asciiTheme="minorHAnsi" w:hAnsiTheme="minorHAnsi" w:cstheme="minorHAnsi"/>
                <w:b/>
                <w:bCs/>
                <w:iCs/>
                <w:sz w:val="20"/>
                <w:szCs w:val="20"/>
              </w:rPr>
              <w:t>art</w:t>
            </w:r>
            <w:r w:rsidRPr="00583DF4">
              <w:rPr>
                <w:rFonts w:asciiTheme="minorHAnsi" w:hAnsiTheme="minorHAnsi" w:cstheme="minorHAnsi"/>
                <w:b/>
                <w:bCs/>
                <w:iCs/>
                <w:sz w:val="20"/>
                <w:szCs w:val="20"/>
              </w:rPr>
              <w:t xml:space="preserve">. 125 ust. 1 ustawy </w:t>
            </w:r>
            <w:proofErr w:type="spellStart"/>
            <w:r w:rsidRPr="00583DF4">
              <w:rPr>
                <w:rFonts w:asciiTheme="minorHAnsi" w:hAnsiTheme="minorHAnsi" w:cstheme="minorHAnsi"/>
                <w:b/>
                <w:bCs/>
                <w:iCs/>
                <w:sz w:val="20"/>
                <w:szCs w:val="20"/>
              </w:rPr>
              <w:t>Pzp</w:t>
            </w:r>
            <w:proofErr w:type="spellEnd"/>
            <w:r w:rsidRPr="00583DF4">
              <w:rPr>
                <w:rFonts w:asciiTheme="minorHAnsi" w:hAnsiTheme="minorHAnsi" w:cstheme="minorHAnsi"/>
                <w:b/>
                <w:bCs/>
                <w:iCs/>
                <w:sz w:val="20"/>
                <w:szCs w:val="20"/>
              </w:rPr>
              <w:t xml:space="preserve"> </w:t>
            </w:r>
          </w:p>
          <w:p w14:paraId="5364B715" w14:textId="3A0F1E19" w:rsidR="00840869" w:rsidRPr="00583DF4" w:rsidRDefault="00840869">
            <w:pPr>
              <w:jc w:val="center"/>
              <w:rPr>
                <w:rFonts w:asciiTheme="minorHAnsi" w:hAnsiTheme="minorHAnsi" w:cstheme="minorHAnsi"/>
                <w:b/>
                <w:bCs/>
                <w:iCs/>
                <w:sz w:val="18"/>
                <w:szCs w:val="18"/>
              </w:rPr>
            </w:pPr>
          </w:p>
        </w:tc>
      </w:tr>
    </w:tbl>
    <w:p w14:paraId="2FE58906" w14:textId="77777777" w:rsidR="00766FC8" w:rsidRPr="00583DF4" w:rsidRDefault="00766FC8">
      <w:pPr>
        <w:pStyle w:val="Zwykytekst"/>
        <w:spacing w:before="120" w:after="120" w:line="360" w:lineRule="auto"/>
        <w:jc w:val="both"/>
        <w:rPr>
          <w:rFonts w:asciiTheme="minorHAnsi" w:hAnsiTheme="minorHAnsi" w:cstheme="minorHAnsi"/>
          <w:b/>
          <w:sz w:val="18"/>
          <w:szCs w:val="18"/>
        </w:rPr>
      </w:pPr>
    </w:p>
    <w:p w14:paraId="65BE7345" w14:textId="201E91CF" w:rsidR="00FD0C7D" w:rsidRPr="00583DF4" w:rsidRDefault="00A47A7A" w:rsidP="00FD0C7D">
      <w:pPr>
        <w:spacing w:before="120" w:after="120"/>
        <w:jc w:val="both"/>
        <w:rPr>
          <w:rFonts w:asciiTheme="minorHAnsi" w:hAnsiTheme="minorHAnsi"/>
          <w:b/>
          <w:bCs/>
        </w:rPr>
      </w:pPr>
      <w:r w:rsidRPr="00583DF4">
        <w:rPr>
          <w:rFonts w:asciiTheme="minorHAnsi" w:hAnsiTheme="minorHAnsi" w:cstheme="minorHAnsi"/>
          <w:spacing w:val="4"/>
          <w:sz w:val="18"/>
          <w:szCs w:val="18"/>
        </w:rPr>
        <w:t>Nazwa postę</w:t>
      </w:r>
      <w:r w:rsidR="005D058B" w:rsidRPr="00583DF4">
        <w:rPr>
          <w:rFonts w:asciiTheme="minorHAnsi" w:hAnsiTheme="minorHAnsi" w:cstheme="minorHAnsi"/>
          <w:spacing w:val="4"/>
          <w:sz w:val="18"/>
          <w:szCs w:val="18"/>
        </w:rPr>
        <w:t>powania</w:t>
      </w:r>
      <w:r w:rsidR="005D058B" w:rsidRPr="00583DF4">
        <w:rPr>
          <w:rFonts w:asciiTheme="minorHAnsi" w:hAnsiTheme="minorHAnsi" w:cstheme="minorHAnsi"/>
          <w:spacing w:val="4"/>
        </w:rPr>
        <w:t>:</w:t>
      </w:r>
      <w:r w:rsidR="005D058B"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D829AB" w:rsidRPr="00583DF4">
        <w:rPr>
          <w:rFonts w:asciiTheme="minorHAnsi" w:hAnsiTheme="minorHAnsi" w:cs="Arial"/>
          <w:b/>
          <w:sz w:val="22"/>
          <w:szCs w:val="22"/>
        </w:rPr>
        <w:t>Pełnienie funkcji Inspektora Nadzoru”</w:t>
      </w:r>
    </w:p>
    <w:p w14:paraId="77535970"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7F5B16A4" w14:textId="5CD104F2" w:rsidR="002B6B1A" w:rsidRPr="00583DF4" w:rsidRDefault="002B6B1A"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Przebudowa</w:t>
      </w:r>
      <w:r w:rsidR="00966E3F" w:rsidRPr="00583DF4">
        <w:rPr>
          <w:rFonts w:asciiTheme="minorHAnsi" w:hAnsiTheme="minorHAnsi" w:cstheme="minorHAnsi"/>
          <w:b/>
          <w:sz w:val="18"/>
          <w:szCs w:val="18"/>
        </w:rPr>
        <w:t xml:space="preserve"> obiektów mostowych w ciągach dróg powiatowych na terenie Powiatu Lubańskiego</w:t>
      </w:r>
    </w:p>
    <w:p w14:paraId="3F1B42D2" w14:textId="77777777" w:rsidR="00766FC8" w:rsidRPr="00583DF4" w:rsidRDefault="00766FC8" w:rsidP="00A47A7A">
      <w:pPr>
        <w:jc w:val="center"/>
        <w:outlineLvl w:val="0"/>
        <w:rPr>
          <w:rFonts w:asciiTheme="minorHAnsi" w:hAnsiTheme="minorHAnsi" w:cstheme="minorHAnsi"/>
          <w:bCs/>
          <w:spacing w:val="4"/>
          <w:sz w:val="18"/>
          <w:szCs w:val="18"/>
        </w:rPr>
      </w:pPr>
    </w:p>
    <w:p w14:paraId="13DF4623" w14:textId="77777777" w:rsidR="00766FC8" w:rsidRPr="00583DF4" w:rsidRDefault="005D058B">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Nazwa i adres Wykonawcy:</w:t>
      </w:r>
    </w:p>
    <w:p w14:paraId="77926A01" w14:textId="77777777" w:rsidR="00766FC8" w:rsidRPr="00583DF4" w:rsidRDefault="005D058B">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w:t>
      </w:r>
    </w:p>
    <w:p w14:paraId="46F99888" w14:textId="77777777" w:rsidR="00766FC8" w:rsidRPr="00583DF4" w:rsidRDefault="005D058B">
      <w:pPr>
        <w:spacing w:line="360" w:lineRule="auto"/>
        <w:jc w:val="both"/>
        <w:rPr>
          <w:rFonts w:asciiTheme="minorHAnsi" w:hAnsiTheme="minorHAnsi" w:cstheme="minorHAnsi"/>
          <w:spacing w:val="4"/>
          <w:sz w:val="18"/>
          <w:szCs w:val="18"/>
        </w:rPr>
      </w:pPr>
      <w:r w:rsidRPr="00583DF4">
        <w:rPr>
          <w:rFonts w:asciiTheme="minorHAnsi" w:hAnsiTheme="minorHAnsi" w:cstheme="minorHAnsi"/>
          <w:bCs/>
          <w:spacing w:val="4"/>
          <w:sz w:val="18"/>
          <w:szCs w:val="18"/>
        </w:rPr>
        <w:t>..........................................................................................................................................................................................</w:t>
      </w:r>
    </w:p>
    <w:p w14:paraId="705D7018" w14:textId="30E7407D" w:rsidR="00766FC8" w:rsidRPr="00583DF4" w:rsidRDefault="005D058B" w:rsidP="00727648">
      <w:pPr>
        <w:pStyle w:val="Zwykytekst"/>
        <w:numPr>
          <w:ilvl w:val="1"/>
          <w:numId w:val="34"/>
        </w:numPr>
        <w:spacing w:before="120" w:after="120" w:line="276" w:lineRule="auto"/>
        <w:ind w:left="426" w:hanging="422"/>
        <w:jc w:val="both"/>
        <w:rPr>
          <w:rFonts w:asciiTheme="minorHAnsi" w:hAnsiTheme="minorHAnsi" w:cstheme="minorHAnsi"/>
          <w:spacing w:val="4"/>
          <w:sz w:val="18"/>
          <w:szCs w:val="18"/>
        </w:rPr>
      </w:pPr>
      <w:r w:rsidRPr="00583DF4">
        <w:rPr>
          <w:rFonts w:asciiTheme="minorHAnsi" w:hAnsiTheme="minorHAnsi" w:cstheme="minorHAnsi"/>
          <w:spacing w:val="4"/>
          <w:sz w:val="18"/>
          <w:szCs w:val="18"/>
        </w:rPr>
        <w:t xml:space="preserve">Oświadczam, że nie podlegam wykluczeniu z postępowania na podstawie </w:t>
      </w:r>
      <w:r w:rsidR="00DE49E2" w:rsidRPr="00583DF4">
        <w:rPr>
          <w:rFonts w:asciiTheme="minorHAnsi" w:hAnsiTheme="minorHAnsi" w:cstheme="minorHAnsi"/>
          <w:spacing w:val="4"/>
          <w:sz w:val="18"/>
          <w:szCs w:val="18"/>
        </w:rPr>
        <w:t>art</w:t>
      </w:r>
      <w:r w:rsidR="00840869" w:rsidRPr="00583DF4">
        <w:rPr>
          <w:rFonts w:asciiTheme="minorHAnsi" w:hAnsiTheme="minorHAnsi" w:cstheme="minorHAnsi"/>
          <w:spacing w:val="4"/>
          <w:sz w:val="18"/>
          <w:szCs w:val="18"/>
        </w:rPr>
        <w:t>. 108 ust. 1</w:t>
      </w:r>
      <w:r w:rsidRPr="00583DF4">
        <w:rPr>
          <w:rFonts w:asciiTheme="minorHAnsi" w:hAnsiTheme="minorHAnsi" w:cstheme="minorHAnsi"/>
          <w:spacing w:val="4"/>
          <w:sz w:val="18"/>
          <w:szCs w:val="18"/>
        </w:rPr>
        <w:t xml:space="preserve"> ustawy </w:t>
      </w:r>
      <w:proofErr w:type="spellStart"/>
      <w:r w:rsidRPr="00583DF4">
        <w:rPr>
          <w:rFonts w:asciiTheme="minorHAnsi" w:hAnsiTheme="minorHAnsi" w:cstheme="minorHAnsi"/>
          <w:spacing w:val="4"/>
          <w:sz w:val="18"/>
          <w:szCs w:val="18"/>
        </w:rPr>
        <w:t>Pzp</w:t>
      </w:r>
      <w:proofErr w:type="spellEnd"/>
      <w:r w:rsidRPr="00583DF4">
        <w:rPr>
          <w:rFonts w:asciiTheme="minorHAnsi" w:hAnsiTheme="minorHAnsi" w:cstheme="minorHAnsi"/>
          <w:sz w:val="18"/>
          <w:szCs w:val="18"/>
        </w:rPr>
        <w:t xml:space="preserve"> </w:t>
      </w:r>
      <w:r w:rsidR="00840869" w:rsidRPr="00583DF4">
        <w:rPr>
          <w:rFonts w:asciiTheme="minorHAnsi" w:hAnsiTheme="minorHAnsi" w:cstheme="minorHAnsi"/>
          <w:sz w:val="18"/>
          <w:szCs w:val="18"/>
        </w:rPr>
        <w:t xml:space="preserve"> oraz art. 7 ust. 1 ustawy o szczególnych rozwiązaniach w zakresie przeciwdziałania wspieraniu agresji na Ukrainę oraz służących ochronie bezpieczeństwa narodowego </w:t>
      </w:r>
      <w:r w:rsidRPr="00583DF4">
        <w:rPr>
          <w:rFonts w:asciiTheme="minorHAnsi" w:hAnsiTheme="minorHAnsi" w:cstheme="minorHAnsi"/>
          <w:sz w:val="18"/>
          <w:szCs w:val="18"/>
        </w:rPr>
        <w:t>w zakresie wskazanym przez Zamawiającego</w:t>
      </w:r>
      <w:r w:rsidRPr="00583DF4">
        <w:rPr>
          <w:rFonts w:asciiTheme="minorHAnsi" w:hAnsiTheme="minorHAnsi" w:cstheme="minorHAnsi"/>
          <w:spacing w:val="4"/>
          <w:sz w:val="18"/>
          <w:szCs w:val="18"/>
        </w:rPr>
        <w:t>;</w:t>
      </w:r>
    </w:p>
    <w:p w14:paraId="4BA24EFD" w14:textId="77777777" w:rsidR="00766FC8" w:rsidRPr="00583DF4" w:rsidRDefault="005D058B" w:rsidP="00727648">
      <w:pPr>
        <w:pStyle w:val="Zwykytekst"/>
        <w:numPr>
          <w:ilvl w:val="1"/>
          <w:numId w:val="34"/>
        </w:numPr>
        <w:spacing w:before="120" w:after="120" w:line="276" w:lineRule="auto"/>
        <w:ind w:left="426" w:hanging="422"/>
        <w:jc w:val="both"/>
        <w:rPr>
          <w:rFonts w:asciiTheme="minorHAnsi" w:hAnsiTheme="minorHAnsi" w:cstheme="minorHAnsi"/>
          <w:spacing w:val="4"/>
          <w:sz w:val="18"/>
          <w:szCs w:val="18"/>
        </w:rPr>
      </w:pPr>
      <w:r w:rsidRPr="00583DF4">
        <w:rPr>
          <w:rFonts w:asciiTheme="minorHAnsi" w:hAnsiTheme="minorHAnsi" w:cstheme="minorHAnsi"/>
          <w:spacing w:val="4"/>
          <w:sz w:val="18"/>
          <w:szCs w:val="18"/>
        </w:rPr>
        <w:t xml:space="preserve">Oświadczam, że zachodzą wobec mnie podstawy wykluczenia z postępowania na podstawie </w:t>
      </w:r>
      <w:r w:rsidR="00DE49E2" w:rsidRPr="00583DF4">
        <w:rPr>
          <w:rFonts w:asciiTheme="minorHAnsi" w:hAnsiTheme="minorHAnsi" w:cstheme="minorHAnsi"/>
          <w:spacing w:val="4"/>
          <w:sz w:val="18"/>
          <w:szCs w:val="18"/>
        </w:rPr>
        <w:t>art</w:t>
      </w:r>
      <w:r w:rsidRPr="00583DF4">
        <w:rPr>
          <w:rFonts w:asciiTheme="minorHAnsi" w:hAnsiTheme="minorHAnsi" w:cstheme="minorHAnsi"/>
          <w:spacing w:val="4"/>
          <w:sz w:val="18"/>
          <w:szCs w:val="18"/>
        </w:rPr>
        <w:t xml:space="preserve">. …………. </w:t>
      </w:r>
      <w:r w:rsidR="00DE49E2" w:rsidRPr="00583DF4">
        <w:rPr>
          <w:rFonts w:asciiTheme="minorHAnsi" w:hAnsiTheme="minorHAnsi" w:cstheme="minorHAnsi"/>
          <w:spacing w:val="4"/>
          <w:sz w:val="18"/>
          <w:szCs w:val="18"/>
        </w:rPr>
        <w:t>U</w:t>
      </w:r>
      <w:r w:rsidRPr="00583DF4">
        <w:rPr>
          <w:rFonts w:asciiTheme="minorHAnsi" w:hAnsiTheme="minorHAnsi" w:cstheme="minorHAnsi"/>
          <w:spacing w:val="4"/>
          <w:sz w:val="18"/>
          <w:szCs w:val="18"/>
        </w:rPr>
        <w:t xml:space="preserve">stawy </w:t>
      </w:r>
      <w:proofErr w:type="spellStart"/>
      <w:r w:rsidRPr="00583DF4">
        <w:rPr>
          <w:rFonts w:asciiTheme="minorHAnsi" w:hAnsiTheme="minorHAnsi" w:cstheme="minorHAnsi"/>
          <w:spacing w:val="4"/>
          <w:sz w:val="18"/>
          <w:szCs w:val="18"/>
        </w:rPr>
        <w:t>Pzp</w:t>
      </w:r>
      <w:proofErr w:type="spellEnd"/>
      <w:r w:rsidRPr="00583DF4">
        <w:rPr>
          <w:rStyle w:val="Zakotwiczenieprzypisudolnego"/>
          <w:rFonts w:asciiTheme="minorHAnsi" w:hAnsiTheme="minorHAnsi" w:cstheme="minorHAnsi"/>
          <w:spacing w:val="4"/>
          <w:sz w:val="18"/>
          <w:szCs w:val="18"/>
        </w:rPr>
        <w:footnoteReference w:id="6"/>
      </w:r>
      <w:r w:rsidRPr="00583DF4">
        <w:rPr>
          <w:rFonts w:asciiTheme="minorHAnsi" w:hAnsiTheme="minorHAnsi" w:cstheme="minorHAnsi"/>
          <w:spacing w:val="4"/>
          <w:sz w:val="18"/>
          <w:szCs w:val="18"/>
        </w:rPr>
        <w:t xml:space="preserve">. Jednocześnie oświadczam, że w związku z ww. okolicznością, na podstawie </w:t>
      </w:r>
      <w:r w:rsidR="00DE49E2" w:rsidRPr="00583DF4">
        <w:rPr>
          <w:rFonts w:asciiTheme="minorHAnsi" w:hAnsiTheme="minorHAnsi" w:cstheme="minorHAnsi"/>
          <w:spacing w:val="4"/>
          <w:sz w:val="18"/>
          <w:szCs w:val="18"/>
        </w:rPr>
        <w:t>art</w:t>
      </w:r>
      <w:r w:rsidRPr="00583DF4">
        <w:rPr>
          <w:rFonts w:asciiTheme="minorHAnsi" w:hAnsiTheme="minorHAnsi" w:cstheme="minorHAnsi"/>
          <w:spacing w:val="4"/>
          <w:sz w:val="18"/>
          <w:szCs w:val="18"/>
        </w:rPr>
        <w:t xml:space="preserve">. 110 ust. 2 ustawy </w:t>
      </w:r>
      <w:proofErr w:type="spellStart"/>
      <w:r w:rsidRPr="00583DF4">
        <w:rPr>
          <w:rFonts w:asciiTheme="minorHAnsi" w:hAnsiTheme="minorHAnsi" w:cstheme="minorHAnsi"/>
          <w:spacing w:val="4"/>
          <w:sz w:val="18"/>
          <w:szCs w:val="18"/>
        </w:rPr>
        <w:t>Pzp</w:t>
      </w:r>
      <w:proofErr w:type="spellEnd"/>
      <w:r w:rsidRPr="00583DF4">
        <w:rPr>
          <w:rFonts w:asciiTheme="minorHAnsi" w:hAnsiTheme="minorHAnsi" w:cstheme="minorHAnsi"/>
          <w:spacing w:val="4"/>
          <w:sz w:val="18"/>
          <w:szCs w:val="18"/>
        </w:rPr>
        <w:t xml:space="preserve"> podjąłem następujące środki naprawcze: …………………………………………………………………………………;</w:t>
      </w:r>
    </w:p>
    <w:p w14:paraId="2CBD2CEF" w14:textId="77777777" w:rsidR="00766FC8" w:rsidRPr="00583DF4" w:rsidRDefault="005D058B" w:rsidP="00727648">
      <w:pPr>
        <w:pStyle w:val="Zwykytekst"/>
        <w:numPr>
          <w:ilvl w:val="1"/>
          <w:numId w:val="34"/>
        </w:numPr>
        <w:spacing w:before="120" w:after="120" w:line="276" w:lineRule="auto"/>
        <w:ind w:left="426" w:hanging="422"/>
        <w:jc w:val="both"/>
        <w:rPr>
          <w:rFonts w:asciiTheme="minorHAnsi" w:hAnsiTheme="minorHAnsi" w:cstheme="minorHAnsi"/>
          <w:spacing w:val="4"/>
          <w:sz w:val="18"/>
          <w:szCs w:val="18"/>
        </w:rPr>
      </w:pPr>
      <w:r w:rsidRPr="00583DF4">
        <w:rPr>
          <w:rFonts w:asciiTheme="minorHAnsi" w:hAnsiTheme="minorHAnsi" w:cstheme="minorHAnsi"/>
          <w:sz w:val="18"/>
          <w:szCs w:val="18"/>
        </w:rPr>
        <w:t>Oświadczam, że spełniam warunki udziału w postępowaniu w zakresie wskazanym przez Zamawiającego;</w:t>
      </w:r>
    </w:p>
    <w:p w14:paraId="70718B50" w14:textId="77777777" w:rsidR="00766FC8" w:rsidRPr="00583DF4" w:rsidRDefault="005D058B" w:rsidP="00727648">
      <w:pPr>
        <w:pStyle w:val="Zwykytekst"/>
        <w:numPr>
          <w:ilvl w:val="1"/>
          <w:numId w:val="34"/>
        </w:numPr>
        <w:spacing w:before="120" w:after="120" w:line="276" w:lineRule="auto"/>
        <w:ind w:left="426" w:hanging="422"/>
        <w:jc w:val="both"/>
        <w:rPr>
          <w:rFonts w:asciiTheme="minorHAnsi" w:hAnsiTheme="minorHAnsi" w:cstheme="minorHAnsi"/>
          <w:spacing w:val="4"/>
          <w:sz w:val="18"/>
          <w:szCs w:val="18"/>
        </w:rPr>
      </w:pPr>
      <w:r w:rsidRPr="00583DF4">
        <w:rPr>
          <w:rFonts w:asciiTheme="minorHAnsi" w:hAnsiTheme="minorHAnsi" w:cstheme="minorHAnsi"/>
          <w:spacing w:val="4"/>
          <w:sz w:val="18"/>
          <w:szCs w:val="18"/>
        </w:rPr>
        <w:t>Oświadczam, że podmiotowe środki dowodowe, tj.: ………………………………………… Zamawiający może uzyskać za pomocą bezpłatnych i ogólnodostępnych baz danych dostępnych pod adresem: ………………………………………………….. .</w:t>
      </w:r>
    </w:p>
    <w:p w14:paraId="4EFA68A2" w14:textId="77777777" w:rsidR="00766FC8" w:rsidRPr="00583DF4" w:rsidRDefault="005D058B" w:rsidP="00727648">
      <w:pPr>
        <w:pStyle w:val="Zwykytekst"/>
        <w:numPr>
          <w:ilvl w:val="1"/>
          <w:numId w:val="34"/>
        </w:numPr>
        <w:spacing w:before="120" w:after="120" w:line="276" w:lineRule="auto"/>
        <w:ind w:left="426" w:hanging="422"/>
        <w:jc w:val="both"/>
        <w:rPr>
          <w:rFonts w:asciiTheme="minorHAnsi" w:hAnsiTheme="minorHAnsi" w:cstheme="minorHAnsi"/>
          <w:spacing w:val="4"/>
          <w:sz w:val="18"/>
          <w:szCs w:val="18"/>
        </w:rPr>
      </w:pPr>
      <w:r w:rsidRPr="00583DF4">
        <w:rPr>
          <w:rFonts w:asciiTheme="minorHAnsi" w:hAnsiTheme="minorHAnsi" w:cstheme="minorHAnsi"/>
          <w:sz w:val="18"/>
          <w:szCs w:val="18"/>
        </w:rPr>
        <w:t xml:space="preserve">Oświadczam, że w celu potwierdzenia spełniania warunków udziału w postępowaniu wskazanych przez Zamawiającego, polegam na zdolnościach następujących podmiotów </w:t>
      </w:r>
      <w:r w:rsidR="00A47A7A" w:rsidRPr="00583DF4">
        <w:rPr>
          <w:rFonts w:asciiTheme="minorHAnsi" w:hAnsiTheme="minorHAnsi" w:cstheme="minorHAnsi"/>
          <w:sz w:val="18"/>
          <w:szCs w:val="18"/>
        </w:rPr>
        <w:t>udostę</w:t>
      </w:r>
      <w:r w:rsidRPr="00583DF4">
        <w:rPr>
          <w:rFonts w:asciiTheme="minorHAnsi" w:hAnsiTheme="minorHAnsi" w:cstheme="minorHAnsi"/>
          <w:sz w:val="18"/>
          <w:szCs w:val="18"/>
        </w:rPr>
        <w:t>pniających zasoby</w:t>
      </w:r>
      <w:r w:rsidRPr="00583DF4">
        <w:rPr>
          <w:rStyle w:val="Zakotwiczenieprzypisudolnego"/>
          <w:rFonts w:asciiTheme="minorHAnsi" w:hAnsiTheme="minorHAnsi" w:cstheme="minorHAnsi"/>
          <w:sz w:val="18"/>
          <w:szCs w:val="18"/>
        </w:rPr>
        <w:footnoteReference w:id="7"/>
      </w:r>
      <w:r w:rsidRPr="00583DF4">
        <w:rPr>
          <w:rFonts w:asciiTheme="minorHAnsi" w:hAnsiTheme="minorHAnsi" w:cstheme="minorHAnsi"/>
          <w:sz w:val="18"/>
          <w:szCs w:val="18"/>
        </w:rPr>
        <w:t>:</w:t>
      </w:r>
    </w:p>
    <w:tbl>
      <w:tblPr>
        <w:tblStyle w:val="Tabela-Siatka"/>
        <w:tblW w:w="5000" w:type="pct"/>
        <w:tblLook w:val="04A0" w:firstRow="1" w:lastRow="0" w:firstColumn="1" w:lastColumn="0" w:noHBand="0" w:noVBand="1"/>
      </w:tblPr>
      <w:tblGrid>
        <w:gridCol w:w="4658"/>
        <w:gridCol w:w="4686"/>
      </w:tblGrid>
      <w:tr w:rsidR="00583DF4" w:rsidRPr="00583DF4" w14:paraId="3C5F1DB2" w14:textId="77777777">
        <w:trPr>
          <w:trHeight w:val="214"/>
        </w:trPr>
        <w:tc>
          <w:tcPr>
            <w:tcW w:w="4592" w:type="dxa"/>
            <w:shd w:val="clear" w:color="auto" w:fill="D9D9D9" w:themeFill="background1" w:themeFillShade="D9"/>
          </w:tcPr>
          <w:p w14:paraId="778CF055" w14:textId="77777777" w:rsidR="00766FC8" w:rsidRPr="00583DF4" w:rsidRDefault="005D058B">
            <w:pPr>
              <w:pStyle w:val="Zwykytekst"/>
              <w:spacing w:before="120" w:after="120" w:line="276" w:lineRule="auto"/>
              <w:jc w:val="center"/>
              <w:rPr>
                <w:rFonts w:asciiTheme="minorHAnsi" w:hAnsiTheme="minorHAnsi" w:cstheme="minorHAnsi"/>
                <w:spacing w:val="4"/>
                <w:sz w:val="18"/>
                <w:szCs w:val="18"/>
              </w:rPr>
            </w:pPr>
            <w:r w:rsidRPr="00583DF4">
              <w:rPr>
                <w:rFonts w:asciiTheme="minorHAnsi" w:hAnsiTheme="minorHAnsi" w:cstheme="minorHAnsi"/>
                <w:spacing w:val="4"/>
                <w:sz w:val="18"/>
                <w:szCs w:val="18"/>
              </w:rPr>
              <w:t>Nazwa Podmiotu</w:t>
            </w:r>
          </w:p>
        </w:tc>
        <w:tc>
          <w:tcPr>
            <w:tcW w:w="4619" w:type="dxa"/>
            <w:shd w:val="clear" w:color="auto" w:fill="D9D9D9" w:themeFill="background1" w:themeFillShade="D9"/>
          </w:tcPr>
          <w:p w14:paraId="74ECD2C7" w14:textId="77777777" w:rsidR="00766FC8" w:rsidRPr="00583DF4" w:rsidRDefault="005D058B">
            <w:pPr>
              <w:pStyle w:val="Zwykytekst"/>
              <w:spacing w:before="120" w:after="120" w:line="276" w:lineRule="auto"/>
              <w:jc w:val="center"/>
              <w:rPr>
                <w:rFonts w:asciiTheme="minorHAnsi" w:hAnsiTheme="minorHAnsi" w:cstheme="minorHAnsi"/>
                <w:spacing w:val="4"/>
                <w:sz w:val="18"/>
                <w:szCs w:val="18"/>
              </w:rPr>
            </w:pPr>
            <w:r w:rsidRPr="00583DF4">
              <w:rPr>
                <w:rFonts w:asciiTheme="minorHAnsi" w:hAnsiTheme="minorHAnsi" w:cstheme="minorHAnsi"/>
                <w:spacing w:val="4"/>
                <w:sz w:val="18"/>
                <w:szCs w:val="18"/>
              </w:rPr>
              <w:t>Zakres udostępnianych zasobów</w:t>
            </w:r>
          </w:p>
        </w:tc>
      </w:tr>
      <w:tr w:rsidR="00583DF4" w:rsidRPr="00583DF4" w14:paraId="66046F37" w14:textId="77777777">
        <w:trPr>
          <w:trHeight w:val="278"/>
        </w:trPr>
        <w:tc>
          <w:tcPr>
            <w:tcW w:w="4592" w:type="dxa"/>
            <w:vAlign w:val="center"/>
          </w:tcPr>
          <w:p w14:paraId="280303D1" w14:textId="77777777" w:rsidR="00766FC8" w:rsidRPr="00583DF4" w:rsidRDefault="00766FC8">
            <w:pPr>
              <w:pStyle w:val="Zwykytekst"/>
              <w:spacing w:before="120" w:after="120" w:line="276" w:lineRule="auto"/>
              <w:jc w:val="both"/>
              <w:rPr>
                <w:rFonts w:asciiTheme="minorHAnsi" w:hAnsiTheme="minorHAnsi" w:cstheme="minorHAnsi"/>
                <w:spacing w:val="4"/>
                <w:sz w:val="18"/>
                <w:szCs w:val="18"/>
              </w:rPr>
            </w:pPr>
          </w:p>
        </w:tc>
        <w:tc>
          <w:tcPr>
            <w:tcW w:w="4619" w:type="dxa"/>
            <w:vAlign w:val="center"/>
          </w:tcPr>
          <w:p w14:paraId="16B62DB6" w14:textId="77777777" w:rsidR="00766FC8" w:rsidRPr="00583DF4" w:rsidRDefault="00766FC8">
            <w:pPr>
              <w:pStyle w:val="Zwykytekst"/>
              <w:spacing w:before="120" w:after="120" w:line="276" w:lineRule="auto"/>
              <w:jc w:val="both"/>
              <w:rPr>
                <w:rFonts w:asciiTheme="minorHAnsi" w:hAnsiTheme="minorHAnsi" w:cstheme="minorHAnsi"/>
                <w:spacing w:val="4"/>
                <w:sz w:val="18"/>
                <w:szCs w:val="18"/>
              </w:rPr>
            </w:pPr>
          </w:p>
        </w:tc>
      </w:tr>
      <w:tr w:rsidR="00583DF4" w:rsidRPr="00583DF4" w14:paraId="53F14606" w14:textId="77777777">
        <w:tc>
          <w:tcPr>
            <w:tcW w:w="4592" w:type="dxa"/>
          </w:tcPr>
          <w:p w14:paraId="532B717D" w14:textId="77777777" w:rsidR="00766FC8" w:rsidRPr="00583DF4" w:rsidRDefault="00766FC8">
            <w:pPr>
              <w:pStyle w:val="Zwykytekst"/>
              <w:spacing w:before="120" w:after="120" w:line="276" w:lineRule="auto"/>
              <w:jc w:val="both"/>
              <w:rPr>
                <w:rFonts w:asciiTheme="minorHAnsi" w:hAnsiTheme="minorHAnsi" w:cstheme="minorHAnsi"/>
                <w:spacing w:val="4"/>
                <w:sz w:val="18"/>
                <w:szCs w:val="18"/>
              </w:rPr>
            </w:pPr>
          </w:p>
        </w:tc>
        <w:tc>
          <w:tcPr>
            <w:tcW w:w="4619" w:type="dxa"/>
          </w:tcPr>
          <w:p w14:paraId="44ADA073" w14:textId="77777777" w:rsidR="00766FC8" w:rsidRPr="00583DF4" w:rsidRDefault="00766FC8">
            <w:pPr>
              <w:pStyle w:val="Zwykytekst"/>
              <w:spacing w:before="120" w:after="120" w:line="276" w:lineRule="auto"/>
              <w:jc w:val="both"/>
              <w:rPr>
                <w:rFonts w:asciiTheme="minorHAnsi" w:hAnsiTheme="minorHAnsi" w:cstheme="minorHAnsi"/>
                <w:spacing w:val="4"/>
                <w:sz w:val="18"/>
                <w:szCs w:val="18"/>
              </w:rPr>
            </w:pPr>
          </w:p>
        </w:tc>
      </w:tr>
    </w:tbl>
    <w:p w14:paraId="6A1843BF" w14:textId="77777777" w:rsidR="00766FC8" w:rsidRPr="00583DF4" w:rsidRDefault="005D058B" w:rsidP="00727648">
      <w:pPr>
        <w:pStyle w:val="Zwykytekst"/>
        <w:numPr>
          <w:ilvl w:val="1"/>
          <w:numId w:val="34"/>
        </w:numPr>
        <w:spacing w:before="120" w:after="120" w:line="276" w:lineRule="auto"/>
        <w:ind w:left="426" w:hanging="422"/>
        <w:jc w:val="both"/>
        <w:rPr>
          <w:rFonts w:asciiTheme="minorHAnsi" w:hAnsiTheme="minorHAnsi" w:cstheme="minorHAnsi"/>
          <w:spacing w:val="4"/>
          <w:sz w:val="18"/>
          <w:szCs w:val="18"/>
        </w:rPr>
      </w:pPr>
      <w:r w:rsidRPr="00583DF4">
        <w:rPr>
          <w:rFonts w:asciiTheme="minorHAnsi" w:hAnsiTheme="minorHAnsi" w:cstheme="minorHAnsi"/>
          <w:spacing w:val="4"/>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Pr="00583DF4" w:rsidRDefault="00766FC8">
      <w:pPr>
        <w:pStyle w:val="Zwykytekst"/>
        <w:spacing w:before="120" w:after="120" w:line="276" w:lineRule="auto"/>
        <w:jc w:val="both"/>
        <w:rPr>
          <w:rFonts w:asciiTheme="minorHAnsi" w:hAnsiTheme="minorHAnsi" w:cstheme="minorHAnsi"/>
          <w:spacing w:val="4"/>
          <w:sz w:val="18"/>
          <w:szCs w:val="18"/>
        </w:rPr>
      </w:pPr>
    </w:p>
    <w:p w14:paraId="57495417" w14:textId="77777777" w:rsidR="00766FC8" w:rsidRPr="00583DF4" w:rsidRDefault="00766FC8">
      <w:pPr>
        <w:pStyle w:val="rozdzia"/>
        <w:rPr>
          <w:rFonts w:asciiTheme="minorHAnsi" w:hAnsiTheme="minorHAnsi" w:cstheme="minorHAnsi"/>
          <w:color w:val="auto"/>
        </w:rPr>
      </w:pPr>
    </w:p>
    <w:p w14:paraId="332BE480" w14:textId="77777777" w:rsidR="00766FC8" w:rsidRPr="00583DF4" w:rsidRDefault="005D058B">
      <w:pPr>
        <w:pStyle w:val="rozdzia"/>
        <w:rPr>
          <w:rFonts w:asciiTheme="minorHAnsi" w:hAnsiTheme="minorHAnsi" w:cstheme="minorHAnsi"/>
          <w:color w:val="auto"/>
        </w:rPr>
      </w:pPr>
      <w:r w:rsidRPr="00583DF4">
        <w:rPr>
          <w:rFonts w:asciiTheme="minorHAnsi" w:hAnsiTheme="minorHAnsi" w:cstheme="minorHAnsi"/>
          <w:color w:val="auto"/>
        </w:rPr>
        <w:t xml:space="preserve">                     </w:t>
      </w:r>
    </w:p>
    <w:p w14:paraId="35E9DCCA" w14:textId="77777777" w:rsidR="00766FC8" w:rsidRPr="00583DF4" w:rsidRDefault="00766FC8">
      <w:pPr>
        <w:pStyle w:val="Tekstpodstawowy"/>
        <w:jc w:val="right"/>
        <w:rPr>
          <w:rFonts w:asciiTheme="minorHAnsi" w:hAnsiTheme="minorHAnsi"/>
          <w:sz w:val="18"/>
          <w:szCs w:val="18"/>
        </w:rPr>
      </w:pPr>
    </w:p>
    <w:p w14:paraId="67C80680" w14:textId="77777777" w:rsidR="00766FC8" w:rsidRPr="00583DF4" w:rsidRDefault="00766FC8">
      <w:pPr>
        <w:pStyle w:val="Tekstpodstawowy"/>
        <w:jc w:val="right"/>
        <w:rPr>
          <w:rFonts w:asciiTheme="minorHAnsi" w:hAnsiTheme="minorHAnsi"/>
          <w:sz w:val="18"/>
          <w:szCs w:val="18"/>
        </w:rPr>
      </w:pPr>
    </w:p>
    <w:p w14:paraId="7FAE4386" w14:textId="77777777" w:rsidR="00766FC8" w:rsidRPr="00583DF4" w:rsidRDefault="00766FC8">
      <w:pPr>
        <w:pStyle w:val="Tekstpodstawowy"/>
        <w:jc w:val="right"/>
        <w:rPr>
          <w:rFonts w:asciiTheme="minorHAnsi" w:hAnsiTheme="minorHAnsi"/>
          <w:sz w:val="18"/>
          <w:szCs w:val="18"/>
        </w:rPr>
      </w:pPr>
    </w:p>
    <w:p w14:paraId="5B616284" w14:textId="77777777" w:rsidR="00766FC8" w:rsidRPr="00583DF4" w:rsidRDefault="00766FC8">
      <w:pPr>
        <w:pStyle w:val="Tekstpodstawowy"/>
        <w:jc w:val="right"/>
        <w:rPr>
          <w:rFonts w:asciiTheme="minorHAnsi" w:hAnsiTheme="minorHAnsi"/>
          <w:sz w:val="18"/>
          <w:szCs w:val="18"/>
        </w:rPr>
      </w:pPr>
    </w:p>
    <w:p w14:paraId="420D3F17" w14:textId="77777777" w:rsidR="00766FC8" w:rsidRPr="00583DF4" w:rsidRDefault="00766FC8">
      <w:pPr>
        <w:pStyle w:val="Tekstpodstawowy"/>
        <w:jc w:val="right"/>
        <w:rPr>
          <w:rFonts w:asciiTheme="minorHAnsi" w:hAnsiTheme="minorHAnsi"/>
          <w:sz w:val="18"/>
          <w:szCs w:val="18"/>
        </w:rPr>
      </w:pPr>
    </w:p>
    <w:p w14:paraId="5494C77C" w14:textId="77777777" w:rsidR="00766FC8" w:rsidRPr="00583DF4" w:rsidRDefault="00766FC8">
      <w:pPr>
        <w:pStyle w:val="Tekstpodstawowy"/>
        <w:jc w:val="right"/>
        <w:rPr>
          <w:rFonts w:asciiTheme="minorHAnsi" w:hAnsiTheme="minorHAnsi"/>
          <w:sz w:val="18"/>
          <w:szCs w:val="18"/>
        </w:rPr>
      </w:pPr>
    </w:p>
    <w:p w14:paraId="2D7A2013" w14:textId="77777777" w:rsidR="001023DE" w:rsidRPr="00583DF4" w:rsidRDefault="001023DE">
      <w:pPr>
        <w:pStyle w:val="Tekstpodstawowy"/>
        <w:jc w:val="right"/>
        <w:rPr>
          <w:rFonts w:asciiTheme="minorHAnsi" w:hAnsiTheme="minorHAnsi"/>
          <w:sz w:val="18"/>
          <w:szCs w:val="18"/>
        </w:rPr>
      </w:pPr>
    </w:p>
    <w:p w14:paraId="6AB5D0A9" w14:textId="77777777" w:rsidR="00766FC8" w:rsidRPr="00583DF4" w:rsidRDefault="00766FC8">
      <w:pPr>
        <w:pStyle w:val="Tekstpodstawowy"/>
        <w:jc w:val="right"/>
        <w:rPr>
          <w:rFonts w:asciiTheme="minorHAnsi" w:hAnsiTheme="minorHAnsi"/>
          <w:sz w:val="18"/>
          <w:szCs w:val="18"/>
        </w:rPr>
      </w:pPr>
    </w:p>
    <w:p w14:paraId="719CF48F" w14:textId="1C44CBA2" w:rsidR="00C77432" w:rsidRPr="00583DF4" w:rsidRDefault="00D829AB" w:rsidP="00C77432">
      <w:pPr>
        <w:pStyle w:val="Tekstpodstawowy"/>
        <w:tabs>
          <w:tab w:val="left" w:pos="3381"/>
          <w:tab w:val="right" w:pos="9212"/>
        </w:tabs>
        <w:jc w:val="right"/>
        <w:rPr>
          <w:rFonts w:asciiTheme="minorHAnsi" w:hAnsiTheme="minorHAnsi"/>
          <w:sz w:val="18"/>
          <w:szCs w:val="18"/>
        </w:rPr>
      </w:pPr>
      <w:r w:rsidRPr="00583DF4">
        <w:rPr>
          <w:rFonts w:asciiTheme="minorHAnsi" w:hAnsiTheme="minorHAnsi"/>
          <w:sz w:val="18"/>
          <w:szCs w:val="18"/>
        </w:rPr>
        <w:lastRenderedPageBreak/>
        <w:t>Załącznik nr 3</w:t>
      </w:r>
    </w:p>
    <w:p w14:paraId="314B6AE2" w14:textId="77777777" w:rsidR="00C77432" w:rsidRPr="00583DF4" w:rsidRDefault="00C77432" w:rsidP="00C77432">
      <w:pPr>
        <w:pStyle w:val="Tekstpodstawowy"/>
        <w:tabs>
          <w:tab w:val="left" w:pos="3381"/>
          <w:tab w:val="right" w:pos="9212"/>
        </w:tabs>
        <w:jc w:val="right"/>
        <w:rPr>
          <w:rFonts w:asciiTheme="minorHAnsi" w:hAnsiTheme="minorHAnsi"/>
          <w:sz w:val="18"/>
          <w:szCs w:val="18"/>
        </w:rPr>
      </w:pPr>
    </w:p>
    <w:p w14:paraId="35502197" w14:textId="77777777" w:rsidR="00C77432" w:rsidRPr="00583DF4" w:rsidRDefault="00C77432" w:rsidP="00C77432">
      <w:pPr>
        <w:pStyle w:val="Tekstpodstawowy"/>
        <w:tabs>
          <w:tab w:val="left" w:pos="3381"/>
          <w:tab w:val="right" w:pos="9212"/>
        </w:tabs>
        <w:jc w:val="right"/>
        <w:rPr>
          <w:rFonts w:asciiTheme="minorHAnsi" w:hAnsiTheme="minorHAnsi"/>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5D0389A1" w14:textId="77777777" w:rsidTr="00C77432">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56E41" w14:textId="77777777" w:rsidR="00C77432" w:rsidRPr="00583DF4" w:rsidRDefault="00C77432" w:rsidP="00C77432">
            <w:pPr>
              <w:widowControl w:val="0"/>
              <w:jc w:val="center"/>
              <w:rPr>
                <w:rFonts w:ascii="Calibri" w:hAnsi="Calibri" w:cs="Tahoma"/>
                <w:b/>
                <w:sz w:val="18"/>
                <w:szCs w:val="18"/>
              </w:rPr>
            </w:pPr>
            <w:r w:rsidRPr="00583DF4">
              <w:rPr>
                <w:rFonts w:ascii="Calibri" w:hAnsi="Calibri" w:cs="Tahoma"/>
                <w:b/>
                <w:sz w:val="20"/>
                <w:szCs w:val="20"/>
              </w:rPr>
              <w:t>WYKAZ ROBÓT BUDOWLANYCH</w:t>
            </w:r>
          </w:p>
        </w:tc>
      </w:tr>
    </w:tbl>
    <w:p w14:paraId="6BC3D368" w14:textId="77777777" w:rsidR="00C77432" w:rsidRPr="00583DF4" w:rsidRDefault="00C77432" w:rsidP="00C77432">
      <w:pPr>
        <w:widowControl w:val="0"/>
        <w:tabs>
          <w:tab w:val="left" w:pos="0"/>
        </w:tabs>
        <w:jc w:val="both"/>
        <w:outlineLvl w:val="0"/>
        <w:rPr>
          <w:rFonts w:ascii="Calibri" w:hAnsi="Calibri" w:cs="Tahoma"/>
          <w:bCs/>
          <w:sz w:val="18"/>
          <w:szCs w:val="18"/>
        </w:rPr>
      </w:pPr>
    </w:p>
    <w:p w14:paraId="2FDBB7D9" w14:textId="77777777" w:rsidR="002B6B1A" w:rsidRPr="00583DF4" w:rsidRDefault="00C77432" w:rsidP="002B6B1A">
      <w:pPr>
        <w:spacing w:before="120" w:after="120"/>
        <w:jc w:val="both"/>
        <w:rPr>
          <w:rFonts w:asciiTheme="minorHAnsi" w:hAnsiTheme="minorHAnsi"/>
          <w:b/>
          <w:bCs/>
        </w:rPr>
      </w:pPr>
      <w:r w:rsidRPr="00583DF4">
        <w:rPr>
          <w:rFonts w:asciiTheme="minorHAnsi" w:hAnsiTheme="minorHAnsi" w:cstheme="minorHAnsi"/>
          <w:spacing w:val="4"/>
          <w:sz w:val="18"/>
          <w:szCs w:val="18"/>
        </w:rPr>
        <w:t>Nazwa postępowania:</w:t>
      </w:r>
      <w:r w:rsidRPr="00583DF4">
        <w:rPr>
          <w:rFonts w:asciiTheme="minorHAnsi" w:hAnsiTheme="minorHAnsi" w:cstheme="minorHAnsi"/>
          <w:b/>
          <w:spacing w:val="4"/>
          <w:sz w:val="18"/>
          <w:szCs w:val="18"/>
        </w:rPr>
        <w:t xml:space="preserve"> </w:t>
      </w:r>
      <w:r w:rsidR="002B6B1A" w:rsidRPr="00583DF4">
        <w:rPr>
          <w:rFonts w:asciiTheme="minorHAnsi" w:hAnsiTheme="minorHAnsi" w:cstheme="minorHAnsi"/>
          <w:spacing w:val="4"/>
        </w:rPr>
        <w:t>:</w:t>
      </w:r>
      <w:r w:rsidR="002B6B1A"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2B6B1A" w:rsidRPr="00583DF4">
        <w:rPr>
          <w:rFonts w:asciiTheme="minorHAnsi" w:hAnsiTheme="minorHAnsi" w:cs="Arial"/>
          <w:b/>
          <w:sz w:val="22"/>
          <w:szCs w:val="22"/>
        </w:rPr>
        <w:t>Pełnienie funkcji Inspektora Nadzoru”</w:t>
      </w:r>
    </w:p>
    <w:p w14:paraId="1B28BB67"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0DD05519" w14:textId="465F3048" w:rsidR="002B6B1A" w:rsidRPr="00583DF4" w:rsidRDefault="002B6B1A"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 xml:space="preserve">Przebudowa </w:t>
      </w:r>
      <w:r w:rsidR="00966E3F" w:rsidRPr="00583DF4">
        <w:rPr>
          <w:rFonts w:asciiTheme="minorHAnsi" w:hAnsiTheme="minorHAnsi" w:cstheme="minorHAnsi"/>
          <w:b/>
          <w:sz w:val="18"/>
          <w:szCs w:val="18"/>
        </w:rPr>
        <w:t>obiektów mostowych w ciągach dróg powiatowych na terenie Powiatu Lubańskiego</w:t>
      </w:r>
    </w:p>
    <w:p w14:paraId="749F4E52" w14:textId="77777777" w:rsidR="00C77432" w:rsidRPr="00583DF4" w:rsidRDefault="00C77432" w:rsidP="00C77432">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Nazwa i adres Wykonawcy:</w:t>
      </w:r>
    </w:p>
    <w:p w14:paraId="1E8C98F3" w14:textId="77777777" w:rsidR="00C77432" w:rsidRPr="00583DF4" w:rsidRDefault="00C77432" w:rsidP="00C77432">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
        <w:gridCol w:w="2165"/>
        <w:gridCol w:w="1814"/>
        <w:gridCol w:w="1457"/>
        <w:gridCol w:w="2013"/>
        <w:gridCol w:w="1631"/>
      </w:tblGrid>
      <w:tr w:rsidR="00583DF4" w:rsidRPr="00583DF4" w14:paraId="2B14E212" w14:textId="77777777" w:rsidTr="00C77432">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12D4712E" w14:textId="77777777" w:rsidR="00C77432" w:rsidRPr="00583DF4" w:rsidRDefault="00C77432" w:rsidP="00C77432">
            <w:pPr>
              <w:jc w:val="center"/>
              <w:rPr>
                <w:rFonts w:ascii="Tahoma" w:hAnsi="Tahoma" w:cs="Tahoma"/>
                <w:b/>
                <w:sz w:val="16"/>
                <w:szCs w:val="16"/>
              </w:rPr>
            </w:pPr>
            <w:r w:rsidRPr="00583DF4">
              <w:rPr>
                <w:rFonts w:ascii="Tahoma" w:hAnsi="Tahoma" w:cs="Tahoma"/>
                <w:b/>
                <w:sz w:val="16"/>
                <w:szCs w:val="16"/>
              </w:rPr>
              <w:t>Lp.</w:t>
            </w:r>
          </w:p>
        </w:tc>
        <w:tc>
          <w:tcPr>
            <w:tcW w:w="1140" w:type="pct"/>
            <w:tcBorders>
              <w:top w:val="single" w:sz="4" w:space="0" w:color="auto"/>
              <w:left w:val="single" w:sz="4" w:space="0" w:color="auto"/>
              <w:bottom w:val="single" w:sz="4" w:space="0" w:color="auto"/>
              <w:right w:val="single" w:sz="4" w:space="0" w:color="auto"/>
            </w:tcBorders>
            <w:vAlign w:val="center"/>
          </w:tcPr>
          <w:p w14:paraId="7B06AF73" w14:textId="77777777" w:rsidR="00C77432" w:rsidRPr="00583DF4" w:rsidRDefault="00C77432" w:rsidP="00C77432">
            <w:pPr>
              <w:jc w:val="center"/>
              <w:rPr>
                <w:rFonts w:ascii="Tahoma" w:hAnsi="Tahoma" w:cs="Tahoma"/>
                <w:b/>
                <w:sz w:val="16"/>
                <w:szCs w:val="16"/>
              </w:rPr>
            </w:pPr>
            <w:r w:rsidRPr="00583DF4">
              <w:rPr>
                <w:rFonts w:ascii="Tahoma" w:hAnsi="Tahoma" w:cs="Tahoma"/>
                <w:b/>
                <w:sz w:val="16"/>
                <w:szCs w:val="16"/>
              </w:rPr>
              <w:t>Nazwa zadania i nazwa podmiotu zlecającego zadanie</w:t>
            </w:r>
          </w:p>
        </w:tc>
        <w:tc>
          <w:tcPr>
            <w:tcW w:w="955" w:type="pct"/>
            <w:tcBorders>
              <w:top w:val="single" w:sz="4" w:space="0" w:color="auto"/>
              <w:left w:val="single" w:sz="4" w:space="0" w:color="auto"/>
              <w:bottom w:val="single" w:sz="4" w:space="0" w:color="auto"/>
              <w:right w:val="single" w:sz="4" w:space="0" w:color="auto"/>
            </w:tcBorders>
            <w:vAlign w:val="center"/>
            <w:hideMark/>
          </w:tcPr>
          <w:p w14:paraId="4A85C264" w14:textId="77777777" w:rsidR="00C77432" w:rsidRPr="00583DF4" w:rsidRDefault="00C77432" w:rsidP="00C77432">
            <w:pPr>
              <w:jc w:val="center"/>
              <w:rPr>
                <w:rFonts w:ascii="Tahoma" w:hAnsi="Tahoma" w:cs="Tahoma"/>
                <w:sz w:val="16"/>
                <w:szCs w:val="16"/>
              </w:rPr>
            </w:pPr>
            <w:r w:rsidRPr="00583DF4">
              <w:rPr>
                <w:rFonts w:ascii="Tahoma" w:hAnsi="Tahoma" w:cs="Tahoma"/>
                <w:b/>
                <w:sz w:val="16"/>
                <w:szCs w:val="16"/>
              </w:rPr>
              <w:t xml:space="preserve">Rodzaj robót </w:t>
            </w:r>
          </w:p>
          <w:p w14:paraId="087F5AA9" w14:textId="77777777" w:rsidR="00C77432" w:rsidRPr="00583DF4" w:rsidRDefault="00C77432" w:rsidP="00C77432">
            <w:pPr>
              <w:jc w:val="center"/>
              <w:rPr>
                <w:rFonts w:ascii="Tahoma" w:hAnsi="Tahoma" w:cs="Tahoma"/>
                <w:sz w:val="16"/>
                <w:szCs w:val="16"/>
              </w:rPr>
            </w:pPr>
          </w:p>
        </w:tc>
        <w:tc>
          <w:tcPr>
            <w:tcW w:w="767" w:type="pct"/>
            <w:tcBorders>
              <w:top w:val="single" w:sz="4" w:space="0" w:color="auto"/>
              <w:left w:val="single" w:sz="4" w:space="0" w:color="auto"/>
              <w:bottom w:val="single" w:sz="4" w:space="0" w:color="auto"/>
              <w:right w:val="single" w:sz="4" w:space="0" w:color="auto"/>
            </w:tcBorders>
            <w:vAlign w:val="center"/>
            <w:hideMark/>
          </w:tcPr>
          <w:p w14:paraId="18C5C131" w14:textId="77777777" w:rsidR="00C77432" w:rsidRPr="00583DF4" w:rsidRDefault="00C77432" w:rsidP="00C77432">
            <w:pPr>
              <w:jc w:val="center"/>
              <w:rPr>
                <w:rFonts w:ascii="Tahoma" w:hAnsi="Tahoma" w:cs="Tahoma"/>
                <w:b/>
                <w:sz w:val="16"/>
                <w:szCs w:val="16"/>
              </w:rPr>
            </w:pPr>
            <w:r w:rsidRPr="00583DF4">
              <w:rPr>
                <w:rFonts w:ascii="Tahoma" w:hAnsi="Tahoma" w:cs="Tahoma"/>
                <w:b/>
                <w:sz w:val="16"/>
                <w:szCs w:val="16"/>
              </w:rPr>
              <w:t>Wartość robót</w:t>
            </w:r>
          </w:p>
          <w:p w14:paraId="75912653" w14:textId="77777777" w:rsidR="00C77432" w:rsidRPr="00583DF4" w:rsidRDefault="00C77432" w:rsidP="00C77432">
            <w:pPr>
              <w:jc w:val="center"/>
              <w:rPr>
                <w:rFonts w:ascii="Tahoma" w:hAnsi="Tahoma" w:cs="Tahoma"/>
                <w:b/>
                <w:sz w:val="16"/>
                <w:szCs w:val="16"/>
              </w:rPr>
            </w:pPr>
            <w:r w:rsidRPr="00583DF4">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5C7840D3" w14:textId="77777777" w:rsidR="00C77432" w:rsidRPr="00583DF4" w:rsidRDefault="00C77432" w:rsidP="00C77432">
            <w:pPr>
              <w:jc w:val="center"/>
              <w:rPr>
                <w:rFonts w:ascii="Tahoma" w:hAnsi="Tahoma" w:cs="Tahoma"/>
                <w:b/>
                <w:sz w:val="16"/>
                <w:szCs w:val="16"/>
              </w:rPr>
            </w:pPr>
            <w:r w:rsidRPr="00583DF4">
              <w:rPr>
                <w:rFonts w:ascii="Tahoma" w:hAnsi="Tahoma" w:cs="Tahoma"/>
                <w:b/>
                <w:sz w:val="16"/>
                <w:szCs w:val="16"/>
              </w:rPr>
              <w:t>Data i miejsce</w:t>
            </w:r>
          </w:p>
          <w:p w14:paraId="0C5BD677" w14:textId="77777777" w:rsidR="00C77432" w:rsidRPr="00583DF4" w:rsidRDefault="00C77432" w:rsidP="00C77432">
            <w:pPr>
              <w:jc w:val="center"/>
              <w:rPr>
                <w:rFonts w:ascii="Tahoma" w:hAnsi="Tahoma" w:cs="Tahoma"/>
                <w:b/>
                <w:sz w:val="16"/>
                <w:szCs w:val="16"/>
              </w:rPr>
            </w:pPr>
            <w:r w:rsidRPr="00583DF4">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3A3F57B7" w14:textId="77777777" w:rsidR="00C77432" w:rsidRPr="00583DF4" w:rsidRDefault="00C77432" w:rsidP="00C77432">
            <w:pPr>
              <w:jc w:val="center"/>
              <w:rPr>
                <w:rFonts w:ascii="Tahoma" w:hAnsi="Tahoma" w:cs="Tahoma"/>
                <w:b/>
                <w:sz w:val="16"/>
                <w:szCs w:val="16"/>
              </w:rPr>
            </w:pPr>
            <w:r w:rsidRPr="00583DF4">
              <w:rPr>
                <w:rFonts w:ascii="Tahoma" w:hAnsi="Tahoma" w:cs="Tahoma"/>
                <w:b/>
                <w:sz w:val="16"/>
                <w:szCs w:val="16"/>
              </w:rPr>
              <w:t>Doświadczenie</w:t>
            </w:r>
          </w:p>
        </w:tc>
      </w:tr>
      <w:tr w:rsidR="00583DF4" w:rsidRPr="00583DF4" w14:paraId="0DCBB85E" w14:textId="77777777" w:rsidTr="00C77432">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5B31972B" w14:textId="77777777" w:rsidR="00C77432" w:rsidRPr="00583DF4" w:rsidRDefault="00C77432" w:rsidP="00C77432">
            <w:pPr>
              <w:jc w:val="center"/>
              <w:rPr>
                <w:rFonts w:ascii="Tahoma" w:hAnsi="Tahoma" w:cs="Tahoma"/>
                <w:bCs/>
                <w:sz w:val="14"/>
                <w:szCs w:val="14"/>
              </w:rPr>
            </w:pPr>
            <w:r w:rsidRPr="00583DF4">
              <w:rPr>
                <w:rFonts w:ascii="Tahoma" w:hAnsi="Tahoma" w:cs="Tahoma"/>
                <w:bCs/>
                <w:sz w:val="14"/>
                <w:szCs w:val="14"/>
              </w:rPr>
              <w:t>[1]</w:t>
            </w:r>
          </w:p>
        </w:tc>
        <w:tc>
          <w:tcPr>
            <w:tcW w:w="1140" w:type="pct"/>
            <w:tcBorders>
              <w:top w:val="single" w:sz="4" w:space="0" w:color="auto"/>
              <w:left w:val="single" w:sz="4" w:space="0" w:color="auto"/>
              <w:bottom w:val="single" w:sz="4" w:space="0" w:color="auto"/>
              <w:right w:val="single" w:sz="4" w:space="0" w:color="auto"/>
            </w:tcBorders>
            <w:vAlign w:val="center"/>
          </w:tcPr>
          <w:p w14:paraId="1881232A" w14:textId="77777777" w:rsidR="00C77432" w:rsidRPr="00583DF4" w:rsidRDefault="00C77432" w:rsidP="00C77432">
            <w:pPr>
              <w:jc w:val="center"/>
              <w:rPr>
                <w:rFonts w:ascii="Tahoma" w:hAnsi="Tahoma" w:cs="Tahoma"/>
                <w:bCs/>
                <w:sz w:val="14"/>
                <w:szCs w:val="14"/>
              </w:rPr>
            </w:pPr>
            <w:r w:rsidRPr="00583DF4">
              <w:rPr>
                <w:rFonts w:ascii="Tahoma" w:hAnsi="Tahoma" w:cs="Tahoma"/>
                <w:bCs/>
                <w:sz w:val="14"/>
                <w:szCs w:val="14"/>
              </w:rPr>
              <w:t>[2]</w:t>
            </w:r>
          </w:p>
        </w:tc>
        <w:tc>
          <w:tcPr>
            <w:tcW w:w="955" w:type="pct"/>
            <w:tcBorders>
              <w:top w:val="single" w:sz="4" w:space="0" w:color="auto"/>
              <w:left w:val="single" w:sz="4" w:space="0" w:color="auto"/>
              <w:bottom w:val="single" w:sz="4" w:space="0" w:color="auto"/>
              <w:right w:val="single" w:sz="4" w:space="0" w:color="auto"/>
            </w:tcBorders>
            <w:vAlign w:val="center"/>
            <w:hideMark/>
          </w:tcPr>
          <w:p w14:paraId="2D2ED43B" w14:textId="77777777" w:rsidR="00C77432" w:rsidRPr="00583DF4" w:rsidRDefault="00C77432" w:rsidP="00C77432">
            <w:pPr>
              <w:jc w:val="center"/>
              <w:rPr>
                <w:rFonts w:ascii="Tahoma" w:hAnsi="Tahoma" w:cs="Tahoma"/>
                <w:bCs/>
                <w:sz w:val="14"/>
                <w:szCs w:val="14"/>
              </w:rPr>
            </w:pPr>
            <w:r w:rsidRPr="00583DF4">
              <w:rPr>
                <w:rFonts w:ascii="Tahoma" w:hAnsi="Tahoma" w:cs="Tahoma"/>
                <w:bCs/>
                <w:sz w:val="14"/>
                <w:szCs w:val="14"/>
              </w:rPr>
              <w:t>[3]</w:t>
            </w:r>
          </w:p>
        </w:tc>
        <w:tc>
          <w:tcPr>
            <w:tcW w:w="767" w:type="pct"/>
            <w:tcBorders>
              <w:top w:val="single" w:sz="4" w:space="0" w:color="auto"/>
              <w:left w:val="single" w:sz="4" w:space="0" w:color="auto"/>
              <w:bottom w:val="single" w:sz="4" w:space="0" w:color="auto"/>
              <w:right w:val="single" w:sz="4" w:space="0" w:color="auto"/>
            </w:tcBorders>
            <w:vAlign w:val="center"/>
            <w:hideMark/>
          </w:tcPr>
          <w:p w14:paraId="7890AA54" w14:textId="77777777" w:rsidR="00C77432" w:rsidRPr="00583DF4" w:rsidRDefault="00C77432" w:rsidP="00C77432">
            <w:pPr>
              <w:jc w:val="center"/>
              <w:rPr>
                <w:rFonts w:ascii="Tahoma" w:hAnsi="Tahoma" w:cs="Tahoma"/>
                <w:bCs/>
                <w:sz w:val="14"/>
                <w:szCs w:val="14"/>
              </w:rPr>
            </w:pPr>
            <w:r w:rsidRPr="00583DF4">
              <w:rPr>
                <w:rFonts w:ascii="Tahoma" w:hAnsi="Tahoma" w:cs="Tahoma"/>
                <w:bCs/>
                <w:sz w:val="14"/>
                <w:szCs w:val="14"/>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60E362FB" w14:textId="77777777" w:rsidR="00C77432" w:rsidRPr="00583DF4" w:rsidRDefault="00C77432" w:rsidP="00C77432">
            <w:pPr>
              <w:jc w:val="center"/>
              <w:rPr>
                <w:rFonts w:ascii="Tahoma" w:hAnsi="Tahoma" w:cs="Tahoma"/>
                <w:bCs/>
                <w:sz w:val="14"/>
                <w:szCs w:val="14"/>
              </w:rPr>
            </w:pPr>
            <w:r w:rsidRPr="00583DF4">
              <w:rPr>
                <w:rFonts w:ascii="Tahoma" w:hAnsi="Tahoma" w:cs="Tahoma"/>
                <w:bCs/>
                <w:sz w:val="14"/>
                <w:szCs w:val="14"/>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0E592ACD" w14:textId="77777777" w:rsidR="00C77432" w:rsidRPr="00583DF4" w:rsidRDefault="00C77432" w:rsidP="00C77432">
            <w:pPr>
              <w:jc w:val="center"/>
              <w:rPr>
                <w:rFonts w:ascii="Tahoma" w:hAnsi="Tahoma" w:cs="Tahoma"/>
                <w:bCs/>
                <w:sz w:val="14"/>
                <w:szCs w:val="14"/>
              </w:rPr>
            </w:pPr>
            <w:r w:rsidRPr="00583DF4">
              <w:rPr>
                <w:rFonts w:ascii="Tahoma" w:hAnsi="Tahoma" w:cs="Tahoma"/>
                <w:bCs/>
                <w:sz w:val="14"/>
                <w:szCs w:val="14"/>
              </w:rPr>
              <w:t>[6]</w:t>
            </w:r>
          </w:p>
        </w:tc>
      </w:tr>
      <w:tr w:rsidR="00583DF4" w:rsidRPr="00583DF4" w14:paraId="73738363" w14:textId="77777777" w:rsidTr="00C77432">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5B6CA2F9" w14:textId="77777777" w:rsidR="00C77432" w:rsidRPr="00583DF4" w:rsidRDefault="00C77432" w:rsidP="00C77432">
            <w:pPr>
              <w:rPr>
                <w:rFonts w:ascii="Tahoma" w:hAnsi="Tahoma" w:cs="Tahoma"/>
                <w:bCs/>
                <w:sz w:val="18"/>
                <w:szCs w:val="18"/>
              </w:rPr>
            </w:pPr>
            <w:r w:rsidRPr="00583DF4">
              <w:rPr>
                <w:rFonts w:ascii="Tahoma" w:hAnsi="Tahoma" w:cs="Tahoma"/>
                <w:bCs/>
                <w:sz w:val="18"/>
                <w:szCs w:val="18"/>
              </w:rPr>
              <w:t>1.</w:t>
            </w:r>
          </w:p>
        </w:tc>
        <w:tc>
          <w:tcPr>
            <w:tcW w:w="1140" w:type="pct"/>
            <w:tcBorders>
              <w:top w:val="single" w:sz="4" w:space="0" w:color="auto"/>
              <w:left w:val="single" w:sz="4" w:space="0" w:color="auto"/>
              <w:bottom w:val="single" w:sz="4" w:space="0" w:color="auto"/>
              <w:right w:val="single" w:sz="4" w:space="0" w:color="auto"/>
            </w:tcBorders>
            <w:vAlign w:val="center"/>
          </w:tcPr>
          <w:p w14:paraId="71B50677"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Nazwa zadania:</w:t>
            </w:r>
          </w:p>
          <w:p w14:paraId="48C60588"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6FCF0773"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745DA6D5"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Nazwa podmiotu zlecającego zadanie:</w:t>
            </w:r>
          </w:p>
          <w:p w14:paraId="47D6347C"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7FA863AB"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7A04832A" w14:textId="77777777" w:rsidR="00C77432" w:rsidRPr="00583DF4" w:rsidRDefault="00C77432" w:rsidP="00C77432">
            <w:pPr>
              <w:rPr>
                <w:rFonts w:ascii="Tahoma" w:hAnsi="Tahoma" w:cs="Tahoma"/>
                <w:bCs/>
                <w:sz w:val="16"/>
                <w:szCs w:val="16"/>
              </w:rPr>
            </w:pPr>
            <w:r w:rsidRPr="00583DF4">
              <w:rPr>
                <w:rFonts w:ascii="Tahoma" w:hAnsi="Tahoma" w:cs="Tahoma"/>
                <w:sz w:val="16"/>
                <w:szCs w:val="16"/>
              </w:rPr>
              <w:t>W przypadku, gdy zamówienie było realizowane na rzecz Zamawiającego wpisać nr umowy</w:t>
            </w:r>
            <w:r w:rsidRPr="00583DF4">
              <w:rPr>
                <w:rFonts w:ascii="Tahoma" w:hAnsi="Tahoma" w:cs="Tahoma"/>
                <w:bCs/>
                <w:sz w:val="16"/>
                <w:szCs w:val="16"/>
              </w:rPr>
              <w:t xml:space="preserve"> *</w:t>
            </w:r>
          </w:p>
          <w:p w14:paraId="1A28DFC4"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2D1D1F45"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51457554" w14:textId="77777777" w:rsidR="00C77432" w:rsidRPr="00583DF4" w:rsidRDefault="00C77432" w:rsidP="00C77432">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70B2FA7E" w14:textId="77777777" w:rsidR="00C77432" w:rsidRPr="00583DF4" w:rsidRDefault="00C77432" w:rsidP="00C77432">
            <w:pPr>
              <w:rPr>
                <w:rFonts w:ascii="Tahoma" w:hAnsi="Tahoma" w:cs="Tahoma"/>
                <w:bCs/>
                <w:sz w:val="18"/>
                <w:szCs w:val="18"/>
              </w:rPr>
            </w:pPr>
          </w:p>
          <w:p w14:paraId="412E3E89" w14:textId="7834C414" w:rsidR="00C77432" w:rsidRPr="00583DF4" w:rsidRDefault="00C77432" w:rsidP="00C77432">
            <w:pPr>
              <w:rPr>
                <w:rFonts w:ascii="Tahoma" w:hAnsi="Tahoma" w:cs="Tahoma"/>
                <w:bCs/>
                <w:sz w:val="16"/>
                <w:szCs w:val="16"/>
              </w:rPr>
            </w:pPr>
            <w:r w:rsidRPr="00583DF4">
              <w:rPr>
                <w:rFonts w:ascii="Tahoma" w:hAnsi="Tahoma" w:cs="Tahoma"/>
                <w:bCs/>
                <w:sz w:val="16"/>
                <w:szCs w:val="16"/>
              </w:rPr>
              <w:t>Nadzór nad budową</w:t>
            </w:r>
            <w:r w:rsidR="00FA7127" w:rsidRPr="00583DF4">
              <w:rPr>
                <w:rFonts w:ascii="Tahoma" w:hAnsi="Tahoma" w:cs="Tahoma"/>
                <w:bCs/>
                <w:sz w:val="16"/>
                <w:szCs w:val="16"/>
              </w:rPr>
              <w:t>/ przebudową/ rozbudową*</w:t>
            </w:r>
            <w:r w:rsidR="006D2AA9" w:rsidRPr="00583DF4">
              <w:rPr>
                <w:rFonts w:ascii="Tahoma" w:hAnsi="Tahoma" w:cs="Tahoma"/>
                <w:bCs/>
                <w:sz w:val="16"/>
                <w:szCs w:val="16"/>
              </w:rPr>
              <w:t>*</w:t>
            </w:r>
            <w:r w:rsidRPr="00583DF4">
              <w:rPr>
                <w:rFonts w:ascii="Tahoma" w:hAnsi="Tahoma" w:cs="Tahoma"/>
                <w:bCs/>
                <w:sz w:val="16"/>
                <w:szCs w:val="16"/>
              </w:rPr>
              <w:t xml:space="preserve"> obiektu mostowego </w:t>
            </w:r>
            <w:r w:rsidR="00FA7127" w:rsidRPr="00583DF4">
              <w:rPr>
                <w:rFonts w:ascii="Tahoma" w:hAnsi="Tahoma" w:cs="Tahoma"/>
                <w:bCs/>
                <w:sz w:val="16"/>
                <w:szCs w:val="16"/>
              </w:rPr>
              <w:t>(most, wiadukt, kładka*</w:t>
            </w:r>
            <w:r w:rsidR="006D2AA9" w:rsidRPr="00583DF4">
              <w:rPr>
                <w:rFonts w:ascii="Tahoma" w:hAnsi="Tahoma" w:cs="Tahoma"/>
                <w:bCs/>
                <w:sz w:val="16"/>
                <w:szCs w:val="16"/>
              </w:rPr>
              <w:t>*</w:t>
            </w:r>
            <w:r w:rsidR="00FA7127" w:rsidRPr="00583DF4">
              <w:rPr>
                <w:rFonts w:ascii="Tahoma" w:hAnsi="Tahoma" w:cs="Tahoma"/>
                <w:bCs/>
                <w:sz w:val="16"/>
                <w:szCs w:val="16"/>
              </w:rPr>
              <w:t>)</w:t>
            </w:r>
          </w:p>
          <w:p w14:paraId="43DA1CD6" w14:textId="77777777" w:rsidR="00C77432" w:rsidRPr="00583DF4" w:rsidRDefault="00C77432" w:rsidP="00C77432">
            <w:pPr>
              <w:rPr>
                <w:rFonts w:ascii="Tahoma" w:hAnsi="Tahoma" w:cs="Tahoma"/>
                <w:bCs/>
                <w:sz w:val="18"/>
                <w:szCs w:val="18"/>
              </w:rPr>
            </w:pPr>
          </w:p>
        </w:tc>
        <w:tc>
          <w:tcPr>
            <w:tcW w:w="767" w:type="pct"/>
            <w:tcBorders>
              <w:top w:val="single" w:sz="4" w:space="0" w:color="auto"/>
              <w:left w:val="single" w:sz="4" w:space="0" w:color="auto"/>
              <w:bottom w:val="single" w:sz="4" w:space="0" w:color="auto"/>
              <w:right w:val="single" w:sz="4" w:space="0" w:color="auto"/>
            </w:tcBorders>
            <w:vAlign w:val="center"/>
          </w:tcPr>
          <w:p w14:paraId="21911CFA" w14:textId="77777777" w:rsidR="00C77432" w:rsidRPr="00583DF4" w:rsidRDefault="00C77432" w:rsidP="00C77432">
            <w:pPr>
              <w:spacing w:before="120"/>
              <w:rPr>
                <w:rFonts w:ascii="Tahoma" w:hAnsi="Tahoma" w:cs="Tahoma"/>
                <w:sz w:val="16"/>
                <w:szCs w:val="16"/>
              </w:rPr>
            </w:pPr>
            <w:r w:rsidRPr="00583DF4">
              <w:rPr>
                <w:rFonts w:ascii="Tahoma" w:hAnsi="Tahoma" w:cs="Tahoma"/>
                <w:sz w:val="16"/>
                <w:szCs w:val="16"/>
              </w:rPr>
              <w:t>Wartość zadania:</w:t>
            </w:r>
          </w:p>
          <w:p w14:paraId="5711777D" w14:textId="77777777" w:rsidR="00C77432" w:rsidRPr="00583DF4" w:rsidRDefault="00C77432" w:rsidP="00C77432">
            <w:pPr>
              <w:spacing w:before="120"/>
              <w:rPr>
                <w:rFonts w:ascii="Tahoma" w:hAnsi="Tahoma" w:cs="Tahoma"/>
                <w:sz w:val="16"/>
                <w:szCs w:val="16"/>
              </w:rPr>
            </w:pPr>
            <w:r w:rsidRPr="00583DF4">
              <w:rPr>
                <w:rFonts w:ascii="Tahoma" w:hAnsi="Tahoma" w:cs="Tahoma"/>
                <w:sz w:val="16"/>
                <w:szCs w:val="16"/>
              </w:rPr>
              <w:t>……………………</w:t>
            </w:r>
          </w:p>
          <w:p w14:paraId="5421D9FD" w14:textId="77777777" w:rsidR="00C77432" w:rsidRPr="00583DF4" w:rsidRDefault="00C77432" w:rsidP="00C77432">
            <w:pPr>
              <w:rPr>
                <w:rFonts w:ascii="Tahoma" w:hAnsi="Tahoma" w:cs="Tahoma"/>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31B4A81C"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Od …………………………</w:t>
            </w:r>
          </w:p>
          <w:p w14:paraId="7AA214E8" w14:textId="77777777" w:rsidR="00C77432" w:rsidRPr="00583DF4" w:rsidRDefault="00C77432" w:rsidP="00C77432">
            <w:pPr>
              <w:tabs>
                <w:tab w:val="left" w:pos="348"/>
              </w:tabs>
              <w:ind w:left="54"/>
              <w:jc w:val="center"/>
              <w:rPr>
                <w:rFonts w:ascii="Tahoma" w:hAnsi="Tahoma" w:cs="Tahoma"/>
                <w:sz w:val="18"/>
                <w:szCs w:val="18"/>
              </w:rPr>
            </w:pPr>
            <w:r w:rsidRPr="00583DF4">
              <w:rPr>
                <w:rFonts w:ascii="Tahoma" w:hAnsi="Tahoma" w:cs="Tahoma"/>
                <w:sz w:val="18"/>
                <w:szCs w:val="18"/>
              </w:rPr>
              <w:t>(dzień-miesiąc-rok)</w:t>
            </w:r>
          </w:p>
          <w:p w14:paraId="37090736"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Do …………………………</w:t>
            </w:r>
          </w:p>
          <w:p w14:paraId="70667111" w14:textId="77777777" w:rsidR="00C77432" w:rsidRPr="00583DF4" w:rsidRDefault="00C77432" w:rsidP="00C77432">
            <w:pPr>
              <w:tabs>
                <w:tab w:val="left" w:pos="348"/>
              </w:tabs>
              <w:ind w:left="54"/>
              <w:jc w:val="center"/>
              <w:rPr>
                <w:rFonts w:ascii="Tahoma" w:hAnsi="Tahoma" w:cs="Tahoma"/>
                <w:i/>
                <w:sz w:val="18"/>
                <w:szCs w:val="18"/>
              </w:rPr>
            </w:pPr>
            <w:r w:rsidRPr="00583DF4">
              <w:rPr>
                <w:rFonts w:ascii="Tahoma" w:hAnsi="Tahoma" w:cs="Tahoma"/>
                <w:i/>
                <w:sz w:val="14"/>
                <w:szCs w:val="14"/>
              </w:rPr>
              <w:t>(</w:t>
            </w:r>
            <w:r w:rsidRPr="00583DF4">
              <w:rPr>
                <w:rFonts w:ascii="Tahoma" w:hAnsi="Tahoma" w:cs="Tahoma"/>
                <w:i/>
                <w:sz w:val="18"/>
                <w:szCs w:val="18"/>
              </w:rPr>
              <w:t>dzień-miesiąc-rok)</w:t>
            </w:r>
          </w:p>
          <w:p w14:paraId="250C79D6" w14:textId="77777777" w:rsidR="00C77432" w:rsidRPr="00583DF4" w:rsidRDefault="00C77432" w:rsidP="00C77432">
            <w:pPr>
              <w:tabs>
                <w:tab w:val="left" w:pos="348"/>
              </w:tabs>
              <w:ind w:left="54"/>
              <w:jc w:val="center"/>
              <w:rPr>
                <w:rFonts w:ascii="Arial" w:hAnsi="Arial" w:cs="Arial"/>
                <w:i/>
                <w:sz w:val="14"/>
                <w:szCs w:val="14"/>
              </w:rPr>
            </w:pPr>
          </w:p>
          <w:p w14:paraId="6AAAC681" w14:textId="77777777" w:rsidR="00C77432" w:rsidRPr="00583DF4" w:rsidRDefault="00C77432" w:rsidP="00C77432">
            <w:pPr>
              <w:tabs>
                <w:tab w:val="left" w:pos="348"/>
              </w:tabs>
              <w:ind w:left="54"/>
              <w:jc w:val="center"/>
              <w:rPr>
                <w:rFonts w:ascii="Arial" w:hAnsi="Arial" w:cs="Arial"/>
                <w:i/>
                <w:sz w:val="14"/>
                <w:szCs w:val="14"/>
              </w:rPr>
            </w:pPr>
          </w:p>
          <w:p w14:paraId="348E32CF" w14:textId="77777777" w:rsidR="00C77432" w:rsidRPr="00583DF4" w:rsidRDefault="00C77432" w:rsidP="00C77432">
            <w:pPr>
              <w:tabs>
                <w:tab w:val="left" w:pos="348"/>
              </w:tabs>
              <w:ind w:left="54"/>
              <w:jc w:val="center"/>
              <w:rPr>
                <w:rFonts w:ascii="Arial" w:hAnsi="Arial" w:cs="Arial"/>
                <w:i/>
                <w:sz w:val="14"/>
                <w:szCs w:val="14"/>
              </w:rPr>
            </w:pPr>
            <w:r w:rsidRPr="00583DF4">
              <w:rPr>
                <w:rFonts w:ascii="Arial" w:hAnsi="Arial" w:cs="Arial"/>
                <w:i/>
                <w:sz w:val="14"/>
                <w:szCs w:val="14"/>
              </w:rPr>
              <w:t>………………………….</w:t>
            </w:r>
          </w:p>
          <w:p w14:paraId="4E3FF0E9" w14:textId="77777777" w:rsidR="00C77432" w:rsidRPr="00583DF4" w:rsidRDefault="00C77432" w:rsidP="00C77432">
            <w:pPr>
              <w:tabs>
                <w:tab w:val="left" w:pos="348"/>
              </w:tabs>
              <w:ind w:left="54"/>
              <w:jc w:val="center"/>
              <w:rPr>
                <w:rFonts w:ascii="Arial" w:hAnsi="Arial" w:cs="Arial"/>
                <w:i/>
                <w:sz w:val="16"/>
                <w:szCs w:val="16"/>
              </w:rPr>
            </w:pPr>
            <w:r w:rsidRPr="00583DF4">
              <w:rPr>
                <w:rFonts w:ascii="Arial" w:hAnsi="Arial" w:cs="Arial"/>
                <w:i/>
                <w:sz w:val="16"/>
                <w:szCs w:val="16"/>
              </w:rPr>
              <w:t>(miejsce)</w:t>
            </w:r>
          </w:p>
        </w:tc>
        <w:tc>
          <w:tcPr>
            <w:tcW w:w="859" w:type="pct"/>
            <w:tcBorders>
              <w:top w:val="single" w:sz="4" w:space="0" w:color="auto"/>
              <w:left w:val="single" w:sz="4" w:space="0" w:color="auto"/>
              <w:bottom w:val="single" w:sz="4" w:space="0" w:color="auto"/>
              <w:right w:val="single" w:sz="4" w:space="0" w:color="auto"/>
            </w:tcBorders>
            <w:vAlign w:val="center"/>
            <w:hideMark/>
          </w:tcPr>
          <w:p w14:paraId="0609FFF4" w14:textId="77777777" w:rsidR="00C77432" w:rsidRPr="00583DF4" w:rsidRDefault="00C77432" w:rsidP="00C77432">
            <w:pPr>
              <w:rPr>
                <w:rFonts w:ascii="Tahoma" w:hAnsi="Tahoma" w:cs="Tahoma"/>
                <w:bCs/>
                <w:sz w:val="18"/>
                <w:szCs w:val="18"/>
              </w:rPr>
            </w:pPr>
            <w:r w:rsidRPr="00583DF4">
              <w:rPr>
                <w:rFonts w:ascii="Tahoma" w:hAnsi="Tahoma" w:cs="Tahoma"/>
                <w:bCs/>
                <w:sz w:val="18"/>
                <w:szCs w:val="18"/>
              </w:rPr>
              <w:t>1) własne**</w:t>
            </w:r>
          </w:p>
          <w:p w14:paraId="48ACD6EF" w14:textId="77777777" w:rsidR="00C77432" w:rsidRPr="00583DF4" w:rsidRDefault="00C77432" w:rsidP="00C77432">
            <w:pPr>
              <w:spacing w:before="60"/>
              <w:rPr>
                <w:rFonts w:ascii="Tahoma" w:hAnsi="Tahoma" w:cs="Tahoma"/>
                <w:bCs/>
                <w:sz w:val="18"/>
                <w:szCs w:val="18"/>
              </w:rPr>
            </w:pPr>
            <w:r w:rsidRPr="00583DF4">
              <w:rPr>
                <w:rFonts w:ascii="Tahoma" w:hAnsi="Tahoma" w:cs="Tahoma"/>
                <w:bCs/>
                <w:sz w:val="18"/>
                <w:szCs w:val="18"/>
              </w:rPr>
              <w:t>lub</w:t>
            </w:r>
          </w:p>
          <w:p w14:paraId="29BE5782" w14:textId="77777777" w:rsidR="00C77432" w:rsidRPr="00583DF4" w:rsidRDefault="00C77432" w:rsidP="00C77432">
            <w:pPr>
              <w:spacing w:before="60"/>
              <w:rPr>
                <w:rFonts w:ascii="Tahoma" w:hAnsi="Tahoma" w:cs="Tahoma"/>
                <w:bCs/>
                <w:sz w:val="18"/>
                <w:szCs w:val="18"/>
              </w:rPr>
            </w:pPr>
            <w:r w:rsidRPr="00583DF4">
              <w:rPr>
                <w:rFonts w:ascii="Tahoma" w:hAnsi="Tahoma" w:cs="Tahoma"/>
                <w:bCs/>
                <w:sz w:val="18"/>
                <w:szCs w:val="18"/>
              </w:rPr>
              <w:t>2) innych podmiotów**</w:t>
            </w:r>
          </w:p>
          <w:p w14:paraId="062FD10D" w14:textId="77777777" w:rsidR="00C77432" w:rsidRPr="00583DF4" w:rsidRDefault="00C77432" w:rsidP="00C77432">
            <w:pPr>
              <w:rPr>
                <w:rFonts w:ascii="Tahoma" w:hAnsi="Tahoma" w:cs="Tahoma"/>
                <w:bCs/>
                <w:sz w:val="18"/>
                <w:szCs w:val="18"/>
              </w:rPr>
            </w:pPr>
            <w:r w:rsidRPr="00583DF4">
              <w:rPr>
                <w:rFonts w:ascii="Tahoma" w:hAnsi="Tahoma" w:cs="Tahoma"/>
                <w:bCs/>
                <w:i/>
                <w:sz w:val="18"/>
                <w:szCs w:val="18"/>
              </w:rPr>
              <w:t>Wykonawca winien załączyć do oferty oryginał pisemnego zobowiązania podmiotu udostępniającego</w:t>
            </w:r>
          </w:p>
        </w:tc>
      </w:tr>
      <w:tr w:rsidR="00583DF4" w:rsidRPr="00583DF4" w14:paraId="3C321BB1" w14:textId="77777777" w:rsidTr="00C77432">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3184587D" w14:textId="77777777" w:rsidR="00C77432" w:rsidRPr="00583DF4" w:rsidRDefault="00C77432" w:rsidP="00C77432">
            <w:pPr>
              <w:rPr>
                <w:rFonts w:ascii="Tahoma" w:hAnsi="Tahoma" w:cs="Tahoma"/>
                <w:bCs/>
                <w:sz w:val="18"/>
                <w:szCs w:val="18"/>
              </w:rPr>
            </w:pPr>
            <w:r w:rsidRPr="00583DF4">
              <w:rPr>
                <w:rFonts w:ascii="Tahoma" w:hAnsi="Tahoma" w:cs="Tahoma"/>
                <w:bCs/>
                <w:sz w:val="18"/>
                <w:szCs w:val="18"/>
              </w:rPr>
              <w:t>2.</w:t>
            </w:r>
          </w:p>
        </w:tc>
        <w:tc>
          <w:tcPr>
            <w:tcW w:w="1140" w:type="pct"/>
            <w:tcBorders>
              <w:top w:val="single" w:sz="4" w:space="0" w:color="auto"/>
              <w:left w:val="single" w:sz="4" w:space="0" w:color="auto"/>
              <w:bottom w:val="single" w:sz="4" w:space="0" w:color="auto"/>
              <w:right w:val="single" w:sz="4" w:space="0" w:color="auto"/>
            </w:tcBorders>
            <w:vAlign w:val="center"/>
          </w:tcPr>
          <w:p w14:paraId="3D438010"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Nazwa zadania:</w:t>
            </w:r>
          </w:p>
          <w:p w14:paraId="6194B8AE"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217DE75F"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7621DA29"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Nazwa podmiotu zlecającego zadanie:</w:t>
            </w:r>
          </w:p>
          <w:p w14:paraId="0BBB4F02"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2BD2B9CC"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4E2E982E"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 przypadku, gdy zamówienie było realizowane na rzecz Zamawiającego wpisać nr umowy *</w:t>
            </w:r>
          </w:p>
          <w:p w14:paraId="6C910B14"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p w14:paraId="1362ED76" w14:textId="77777777" w:rsidR="00C77432" w:rsidRPr="00583DF4" w:rsidRDefault="00C77432" w:rsidP="00C77432">
            <w:pPr>
              <w:rPr>
                <w:rFonts w:ascii="Tahoma" w:hAnsi="Tahoma" w:cs="Tahoma"/>
                <w:bCs/>
                <w:sz w:val="16"/>
                <w:szCs w:val="16"/>
              </w:rPr>
            </w:pPr>
            <w:r w:rsidRPr="00583DF4">
              <w:rPr>
                <w:rFonts w:ascii="Tahoma" w:hAnsi="Tahoma" w:cs="Tahoma"/>
                <w:bCs/>
                <w:sz w:val="16"/>
                <w:szCs w:val="16"/>
              </w:rPr>
              <w:t>………………………………………</w:t>
            </w:r>
          </w:p>
        </w:tc>
        <w:tc>
          <w:tcPr>
            <w:tcW w:w="955" w:type="pct"/>
            <w:tcBorders>
              <w:top w:val="single" w:sz="4" w:space="0" w:color="auto"/>
              <w:left w:val="single" w:sz="4" w:space="0" w:color="auto"/>
              <w:bottom w:val="single" w:sz="4" w:space="0" w:color="auto"/>
              <w:right w:val="single" w:sz="4" w:space="0" w:color="auto"/>
            </w:tcBorders>
            <w:vAlign w:val="center"/>
          </w:tcPr>
          <w:p w14:paraId="6BB38A4F" w14:textId="654905C5" w:rsidR="00FA7127" w:rsidRPr="00583DF4" w:rsidRDefault="00FA7127" w:rsidP="00FA7127">
            <w:pPr>
              <w:rPr>
                <w:rFonts w:ascii="Tahoma" w:hAnsi="Tahoma" w:cs="Tahoma"/>
                <w:bCs/>
                <w:sz w:val="16"/>
                <w:szCs w:val="16"/>
              </w:rPr>
            </w:pPr>
            <w:r w:rsidRPr="00583DF4">
              <w:rPr>
                <w:rFonts w:ascii="Tahoma" w:hAnsi="Tahoma" w:cs="Tahoma"/>
                <w:bCs/>
                <w:sz w:val="16"/>
                <w:szCs w:val="16"/>
              </w:rPr>
              <w:t>Nadzór nad budową/ przebudową/ rozbudową*</w:t>
            </w:r>
            <w:r w:rsidR="006D2AA9" w:rsidRPr="00583DF4">
              <w:rPr>
                <w:rFonts w:ascii="Tahoma" w:hAnsi="Tahoma" w:cs="Tahoma"/>
                <w:bCs/>
                <w:sz w:val="16"/>
                <w:szCs w:val="16"/>
              </w:rPr>
              <w:t>*</w:t>
            </w:r>
            <w:r w:rsidRPr="00583DF4">
              <w:rPr>
                <w:rFonts w:ascii="Tahoma" w:hAnsi="Tahoma" w:cs="Tahoma"/>
                <w:bCs/>
                <w:sz w:val="16"/>
                <w:szCs w:val="16"/>
              </w:rPr>
              <w:t xml:space="preserve"> obiektu mostowego (most, wiadukt, kładka*</w:t>
            </w:r>
            <w:r w:rsidR="006D2AA9" w:rsidRPr="00583DF4">
              <w:rPr>
                <w:rFonts w:ascii="Tahoma" w:hAnsi="Tahoma" w:cs="Tahoma"/>
                <w:bCs/>
                <w:sz w:val="16"/>
                <w:szCs w:val="16"/>
              </w:rPr>
              <w:t>*</w:t>
            </w:r>
            <w:r w:rsidRPr="00583DF4">
              <w:rPr>
                <w:rFonts w:ascii="Tahoma" w:hAnsi="Tahoma" w:cs="Tahoma"/>
                <w:bCs/>
                <w:sz w:val="16"/>
                <w:szCs w:val="16"/>
              </w:rPr>
              <w:t>)</w:t>
            </w:r>
          </w:p>
          <w:p w14:paraId="3DC45656" w14:textId="77777777" w:rsidR="00C77432" w:rsidRPr="00583DF4" w:rsidRDefault="00C77432" w:rsidP="00C77432">
            <w:pPr>
              <w:rPr>
                <w:rFonts w:ascii="Tahoma" w:hAnsi="Tahoma" w:cs="Tahoma"/>
                <w:bCs/>
                <w:sz w:val="18"/>
                <w:szCs w:val="18"/>
              </w:rPr>
            </w:pPr>
          </w:p>
        </w:tc>
        <w:tc>
          <w:tcPr>
            <w:tcW w:w="767" w:type="pct"/>
            <w:tcBorders>
              <w:top w:val="single" w:sz="4" w:space="0" w:color="auto"/>
              <w:left w:val="single" w:sz="4" w:space="0" w:color="auto"/>
              <w:bottom w:val="single" w:sz="4" w:space="0" w:color="auto"/>
              <w:right w:val="single" w:sz="4" w:space="0" w:color="auto"/>
            </w:tcBorders>
            <w:vAlign w:val="center"/>
          </w:tcPr>
          <w:p w14:paraId="3030FEE7" w14:textId="77777777" w:rsidR="00C77432" w:rsidRPr="00583DF4" w:rsidRDefault="00C77432" w:rsidP="00C77432">
            <w:pPr>
              <w:spacing w:before="120"/>
              <w:rPr>
                <w:rFonts w:ascii="Tahoma" w:hAnsi="Tahoma" w:cs="Tahoma"/>
                <w:sz w:val="16"/>
                <w:szCs w:val="16"/>
              </w:rPr>
            </w:pPr>
            <w:r w:rsidRPr="00583DF4">
              <w:rPr>
                <w:rFonts w:ascii="Tahoma" w:hAnsi="Tahoma" w:cs="Tahoma"/>
                <w:sz w:val="16"/>
                <w:szCs w:val="16"/>
              </w:rPr>
              <w:t>Wartość zadania:</w:t>
            </w:r>
          </w:p>
          <w:p w14:paraId="62AFBFB4" w14:textId="77777777" w:rsidR="00C77432" w:rsidRPr="00583DF4" w:rsidRDefault="00C77432" w:rsidP="00C77432">
            <w:pPr>
              <w:spacing w:before="120"/>
              <w:rPr>
                <w:rFonts w:ascii="Tahoma" w:hAnsi="Tahoma" w:cs="Tahoma"/>
                <w:sz w:val="16"/>
                <w:szCs w:val="16"/>
              </w:rPr>
            </w:pPr>
            <w:r w:rsidRPr="00583DF4">
              <w:rPr>
                <w:rFonts w:ascii="Tahoma" w:hAnsi="Tahoma" w:cs="Tahoma"/>
                <w:sz w:val="16"/>
                <w:szCs w:val="16"/>
              </w:rPr>
              <w:t>………………………</w:t>
            </w:r>
          </w:p>
          <w:p w14:paraId="0B5A49CA" w14:textId="77777777" w:rsidR="00C77432" w:rsidRPr="00583DF4" w:rsidRDefault="00C77432" w:rsidP="00C77432">
            <w:pPr>
              <w:spacing w:before="120"/>
              <w:rPr>
                <w:rFonts w:ascii="Tahoma" w:hAnsi="Tahoma" w:cs="Tahoma"/>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21CD855B"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Od …………………………</w:t>
            </w:r>
          </w:p>
          <w:p w14:paraId="6481A5A9"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(dzień-miesiąc-rok)</w:t>
            </w:r>
          </w:p>
          <w:p w14:paraId="5CBD27AC"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Do …………………………</w:t>
            </w:r>
          </w:p>
          <w:p w14:paraId="5FA7E52C"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(dzień-miesiąc-rok)</w:t>
            </w:r>
          </w:p>
          <w:p w14:paraId="470FB435" w14:textId="77777777" w:rsidR="00C77432" w:rsidRPr="00583DF4" w:rsidRDefault="00C77432" w:rsidP="00C77432">
            <w:pPr>
              <w:tabs>
                <w:tab w:val="left" w:pos="348"/>
              </w:tabs>
              <w:spacing w:before="120"/>
              <w:ind w:left="54"/>
              <w:rPr>
                <w:rFonts w:ascii="Tahoma" w:hAnsi="Tahoma" w:cs="Tahoma"/>
                <w:sz w:val="18"/>
                <w:szCs w:val="18"/>
              </w:rPr>
            </w:pPr>
          </w:p>
          <w:p w14:paraId="40812C52" w14:textId="77777777" w:rsidR="00C77432" w:rsidRPr="00583DF4" w:rsidRDefault="00C77432" w:rsidP="00C77432">
            <w:pPr>
              <w:tabs>
                <w:tab w:val="left" w:pos="348"/>
              </w:tabs>
              <w:spacing w:before="120"/>
              <w:ind w:left="54"/>
              <w:rPr>
                <w:rFonts w:ascii="Tahoma" w:hAnsi="Tahoma" w:cs="Tahoma"/>
                <w:sz w:val="18"/>
                <w:szCs w:val="18"/>
              </w:rPr>
            </w:pPr>
            <w:r w:rsidRPr="00583DF4">
              <w:rPr>
                <w:rFonts w:ascii="Tahoma" w:hAnsi="Tahoma" w:cs="Tahoma"/>
                <w:sz w:val="18"/>
                <w:szCs w:val="18"/>
              </w:rPr>
              <w:t>…………………………….</w:t>
            </w:r>
          </w:p>
          <w:p w14:paraId="368E222D" w14:textId="77777777" w:rsidR="00C77432" w:rsidRPr="00583DF4" w:rsidRDefault="00C77432" w:rsidP="00C77432">
            <w:pPr>
              <w:tabs>
                <w:tab w:val="left" w:pos="348"/>
              </w:tabs>
              <w:spacing w:before="120"/>
              <w:ind w:left="54"/>
              <w:jc w:val="center"/>
              <w:rPr>
                <w:rFonts w:ascii="Tahoma" w:hAnsi="Tahoma" w:cs="Tahoma"/>
                <w:i/>
                <w:sz w:val="16"/>
                <w:szCs w:val="16"/>
              </w:rPr>
            </w:pPr>
            <w:r w:rsidRPr="00583DF4">
              <w:rPr>
                <w:rFonts w:ascii="Tahoma" w:hAnsi="Tahoma" w:cs="Tahoma"/>
                <w:i/>
                <w:sz w:val="16"/>
                <w:szCs w:val="16"/>
              </w:rPr>
              <w:t>(miejsce)</w:t>
            </w:r>
          </w:p>
        </w:tc>
        <w:tc>
          <w:tcPr>
            <w:tcW w:w="859" w:type="pct"/>
            <w:tcBorders>
              <w:top w:val="single" w:sz="4" w:space="0" w:color="auto"/>
              <w:left w:val="single" w:sz="4" w:space="0" w:color="auto"/>
              <w:bottom w:val="single" w:sz="4" w:space="0" w:color="auto"/>
              <w:right w:val="single" w:sz="4" w:space="0" w:color="auto"/>
            </w:tcBorders>
            <w:vAlign w:val="center"/>
            <w:hideMark/>
          </w:tcPr>
          <w:p w14:paraId="05C1F0C4" w14:textId="77777777" w:rsidR="00C77432" w:rsidRPr="00583DF4" w:rsidRDefault="00C77432" w:rsidP="00C77432">
            <w:pPr>
              <w:rPr>
                <w:rFonts w:ascii="Tahoma" w:hAnsi="Tahoma" w:cs="Tahoma"/>
                <w:bCs/>
                <w:sz w:val="18"/>
                <w:szCs w:val="18"/>
              </w:rPr>
            </w:pPr>
            <w:r w:rsidRPr="00583DF4">
              <w:rPr>
                <w:rFonts w:ascii="Tahoma" w:hAnsi="Tahoma" w:cs="Tahoma"/>
                <w:bCs/>
                <w:sz w:val="18"/>
                <w:szCs w:val="18"/>
              </w:rPr>
              <w:t>1) własne**</w:t>
            </w:r>
          </w:p>
          <w:p w14:paraId="7C3E4F90" w14:textId="77777777" w:rsidR="00C77432" w:rsidRPr="00583DF4" w:rsidRDefault="00C77432" w:rsidP="00C77432">
            <w:pPr>
              <w:rPr>
                <w:rFonts w:ascii="Tahoma" w:hAnsi="Tahoma" w:cs="Tahoma"/>
                <w:bCs/>
                <w:sz w:val="18"/>
                <w:szCs w:val="18"/>
              </w:rPr>
            </w:pPr>
            <w:r w:rsidRPr="00583DF4">
              <w:rPr>
                <w:rFonts w:ascii="Tahoma" w:hAnsi="Tahoma" w:cs="Tahoma"/>
                <w:bCs/>
                <w:sz w:val="18"/>
                <w:szCs w:val="18"/>
              </w:rPr>
              <w:t>lub</w:t>
            </w:r>
          </w:p>
          <w:p w14:paraId="7D7F48A3" w14:textId="77777777" w:rsidR="00C77432" w:rsidRPr="00583DF4" w:rsidRDefault="00C77432" w:rsidP="00C77432">
            <w:pPr>
              <w:rPr>
                <w:rFonts w:ascii="Tahoma" w:hAnsi="Tahoma" w:cs="Tahoma"/>
                <w:bCs/>
                <w:sz w:val="18"/>
                <w:szCs w:val="18"/>
              </w:rPr>
            </w:pPr>
            <w:r w:rsidRPr="00583DF4">
              <w:rPr>
                <w:rFonts w:ascii="Tahoma" w:hAnsi="Tahoma" w:cs="Tahoma"/>
                <w:bCs/>
                <w:sz w:val="18"/>
                <w:szCs w:val="18"/>
              </w:rPr>
              <w:t>2) innych podmiotów**</w:t>
            </w:r>
          </w:p>
          <w:p w14:paraId="171282D6" w14:textId="77777777" w:rsidR="00C77432" w:rsidRPr="00583DF4" w:rsidRDefault="00C77432" w:rsidP="00C77432">
            <w:pPr>
              <w:rPr>
                <w:rFonts w:ascii="Tahoma" w:hAnsi="Tahoma" w:cs="Tahoma"/>
                <w:bCs/>
                <w:i/>
                <w:sz w:val="18"/>
                <w:szCs w:val="18"/>
              </w:rPr>
            </w:pPr>
            <w:r w:rsidRPr="00583DF4">
              <w:rPr>
                <w:rFonts w:ascii="Tahoma" w:hAnsi="Tahoma" w:cs="Tahoma"/>
                <w:bCs/>
                <w:i/>
                <w:sz w:val="18"/>
                <w:szCs w:val="18"/>
              </w:rPr>
              <w:t>Wykonawca winien załączyć do oferty oryginał pisemnego zobowiązania podmiotu udostępniającego</w:t>
            </w:r>
          </w:p>
        </w:tc>
      </w:tr>
      <w:tr w:rsidR="00FA7127" w:rsidRPr="00583DF4" w14:paraId="17283E16" w14:textId="77777777" w:rsidTr="00C77432">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6EA2B147" w14:textId="542C3FDB" w:rsidR="00FA7127" w:rsidRPr="00583DF4" w:rsidRDefault="00FA7127" w:rsidP="00C77432">
            <w:pPr>
              <w:rPr>
                <w:rFonts w:ascii="Tahoma" w:hAnsi="Tahoma" w:cs="Tahoma"/>
                <w:bCs/>
                <w:sz w:val="18"/>
                <w:szCs w:val="18"/>
              </w:rPr>
            </w:pPr>
            <w:r w:rsidRPr="00583DF4">
              <w:rPr>
                <w:rFonts w:ascii="Tahoma" w:hAnsi="Tahoma" w:cs="Tahoma"/>
                <w:bCs/>
                <w:sz w:val="18"/>
                <w:szCs w:val="18"/>
              </w:rPr>
              <w:t>3.</w:t>
            </w:r>
          </w:p>
        </w:tc>
        <w:tc>
          <w:tcPr>
            <w:tcW w:w="1140" w:type="pct"/>
            <w:tcBorders>
              <w:top w:val="single" w:sz="4" w:space="0" w:color="auto"/>
              <w:left w:val="single" w:sz="4" w:space="0" w:color="auto"/>
              <w:bottom w:val="single" w:sz="4" w:space="0" w:color="auto"/>
              <w:right w:val="single" w:sz="4" w:space="0" w:color="auto"/>
            </w:tcBorders>
            <w:vAlign w:val="center"/>
          </w:tcPr>
          <w:p w14:paraId="3789D348"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Nazwa zadania:</w:t>
            </w:r>
          </w:p>
          <w:p w14:paraId="3D7B3006"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w:t>
            </w:r>
          </w:p>
          <w:p w14:paraId="39EE18DE"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w:t>
            </w:r>
          </w:p>
          <w:p w14:paraId="7E3CC972"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Nazwa podmiotu zlecającego zadanie:</w:t>
            </w:r>
          </w:p>
          <w:p w14:paraId="7D092195"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w:t>
            </w:r>
          </w:p>
          <w:p w14:paraId="625A450B"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w:t>
            </w:r>
          </w:p>
          <w:p w14:paraId="3C1790D6"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W przypadku, gdy zamówienie było realizowane na rzecz Zamawiającego wpisać nr umowy *</w:t>
            </w:r>
          </w:p>
          <w:p w14:paraId="6F1C3369" w14:textId="77777777" w:rsidR="00FA7127" w:rsidRPr="00583DF4" w:rsidRDefault="00FA7127" w:rsidP="00FA7127">
            <w:pPr>
              <w:rPr>
                <w:rFonts w:ascii="Tahoma" w:hAnsi="Tahoma" w:cs="Tahoma"/>
                <w:bCs/>
                <w:sz w:val="16"/>
                <w:szCs w:val="16"/>
              </w:rPr>
            </w:pPr>
            <w:r w:rsidRPr="00583DF4">
              <w:rPr>
                <w:rFonts w:ascii="Tahoma" w:hAnsi="Tahoma" w:cs="Tahoma"/>
                <w:bCs/>
                <w:sz w:val="16"/>
                <w:szCs w:val="16"/>
              </w:rPr>
              <w:t>………………………………………</w:t>
            </w:r>
          </w:p>
          <w:p w14:paraId="7277E95A" w14:textId="27ED42E6" w:rsidR="00FA7127" w:rsidRPr="00583DF4" w:rsidRDefault="00FA7127" w:rsidP="00FA7127">
            <w:pPr>
              <w:rPr>
                <w:rFonts w:ascii="Tahoma" w:hAnsi="Tahoma" w:cs="Tahoma"/>
                <w:bCs/>
                <w:sz w:val="16"/>
                <w:szCs w:val="16"/>
              </w:rPr>
            </w:pPr>
            <w:r w:rsidRPr="00583DF4">
              <w:rPr>
                <w:rFonts w:ascii="Tahoma" w:hAnsi="Tahoma" w:cs="Tahoma"/>
                <w:bCs/>
                <w:sz w:val="16"/>
                <w:szCs w:val="16"/>
              </w:rPr>
              <w:t>………………………………………</w:t>
            </w:r>
          </w:p>
        </w:tc>
        <w:tc>
          <w:tcPr>
            <w:tcW w:w="955" w:type="pct"/>
            <w:tcBorders>
              <w:top w:val="single" w:sz="4" w:space="0" w:color="auto"/>
              <w:left w:val="single" w:sz="4" w:space="0" w:color="auto"/>
              <w:bottom w:val="single" w:sz="4" w:space="0" w:color="auto"/>
              <w:right w:val="single" w:sz="4" w:space="0" w:color="auto"/>
            </w:tcBorders>
            <w:vAlign w:val="center"/>
          </w:tcPr>
          <w:p w14:paraId="27DDC4EC" w14:textId="5DF961A8" w:rsidR="00FA7127" w:rsidRPr="00583DF4" w:rsidRDefault="00FA7127" w:rsidP="00FA7127">
            <w:pPr>
              <w:rPr>
                <w:rFonts w:ascii="Tahoma" w:hAnsi="Tahoma" w:cs="Tahoma"/>
                <w:bCs/>
                <w:sz w:val="16"/>
                <w:szCs w:val="16"/>
              </w:rPr>
            </w:pPr>
            <w:r w:rsidRPr="00583DF4">
              <w:rPr>
                <w:rFonts w:ascii="Tahoma" w:hAnsi="Tahoma" w:cs="Tahoma"/>
                <w:bCs/>
                <w:sz w:val="16"/>
                <w:szCs w:val="16"/>
              </w:rPr>
              <w:t>Nadzór nad budową/ przebudową/ rozbudową*</w:t>
            </w:r>
            <w:r w:rsidR="006D2AA9" w:rsidRPr="00583DF4">
              <w:rPr>
                <w:rFonts w:ascii="Tahoma" w:hAnsi="Tahoma" w:cs="Tahoma"/>
                <w:bCs/>
                <w:sz w:val="16"/>
                <w:szCs w:val="16"/>
              </w:rPr>
              <w:t>*</w:t>
            </w:r>
            <w:r w:rsidRPr="00583DF4">
              <w:rPr>
                <w:rFonts w:ascii="Tahoma" w:hAnsi="Tahoma" w:cs="Tahoma"/>
                <w:bCs/>
                <w:sz w:val="16"/>
                <w:szCs w:val="16"/>
              </w:rPr>
              <w:t xml:space="preserve"> obiektu mostowego (most, wiadukt, kładka*</w:t>
            </w:r>
            <w:r w:rsidR="006D2AA9" w:rsidRPr="00583DF4">
              <w:rPr>
                <w:rFonts w:ascii="Tahoma" w:hAnsi="Tahoma" w:cs="Tahoma"/>
                <w:bCs/>
                <w:sz w:val="16"/>
                <w:szCs w:val="16"/>
              </w:rPr>
              <w:t>*</w:t>
            </w:r>
            <w:r w:rsidRPr="00583DF4">
              <w:rPr>
                <w:rFonts w:ascii="Tahoma" w:hAnsi="Tahoma" w:cs="Tahoma"/>
                <w:bCs/>
                <w:sz w:val="16"/>
                <w:szCs w:val="16"/>
              </w:rPr>
              <w:t>)</w:t>
            </w:r>
          </w:p>
          <w:p w14:paraId="7D400592" w14:textId="77777777" w:rsidR="00FA7127" w:rsidRPr="00583DF4" w:rsidRDefault="00FA7127" w:rsidP="00FA7127">
            <w:pPr>
              <w:rPr>
                <w:rFonts w:ascii="Tahoma" w:hAnsi="Tahoma" w:cs="Tahoma"/>
                <w:bCs/>
                <w:sz w:val="16"/>
                <w:szCs w:val="16"/>
              </w:rPr>
            </w:pPr>
          </w:p>
        </w:tc>
        <w:tc>
          <w:tcPr>
            <w:tcW w:w="767" w:type="pct"/>
            <w:tcBorders>
              <w:top w:val="single" w:sz="4" w:space="0" w:color="auto"/>
              <w:left w:val="single" w:sz="4" w:space="0" w:color="auto"/>
              <w:bottom w:val="single" w:sz="4" w:space="0" w:color="auto"/>
              <w:right w:val="single" w:sz="4" w:space="0" w:color="auto"/>
            </w:tcBorders>
            <w:vAlign w:val="center"/>
          </w:tcPr>
          <w:p w14:paraId="50AEE340" w14:textId="77777777" w:rsidR="00FA7127" w:rsidRPr="00583DF4" w:rsidRDefault="00FA7127" w:rsidP="00FA7127">
            <w:pPr>
              <w:spacing w:before="120"/>
              <w:rPr>
                <w:rFonts w:ascii="Tahoma" w:hAnsi="Tahoma" w:cs="Tahoma"/>
                <w:sz w:val="16"/>
                <w:szCs w:val="16"/>
              </w:rPr>
            </w:pPr>
            <w:r w:rsidRPr="00583DF4">
              <w:rPr>
                <w:rFonts w:ascii="Tahoma" w:hAnsi="Tahoma" w:cs="Tahoma"/>
                <w:sz w:val="16"/>
                <w:szCs w:val="16"/>
              </w:rPr>
              <w:t>Wartość zadania:</w:t>
            </w:r>
          </w:p>
          <w:p w14:paraId="6050ED1C" w14:textId="77777777" w:rsidR="00FA7127" w:rsidRPr="00583DF4" w:rsidRDefault="00FA7127" w:rsidP="00FA7127">
            <w:pPr>
              <w:spacing w:before="120"/>
              <w:rPr>
                <w:rFonts w:ascii="Tahoma" w:hAnsi="Tahoma" w:cs="Tahoma"/>
                <w:sz w:val="16"/>
                <w:szCs w:val="16"/>
              </w:rPr>
            </w:pPr>
            <w:r w:rsidRPr="00583DF4">
              <w:rPr>
                <w:rFonts w:ascii="Tahoma" w:hAnsi="Tahoma" w:cs="Tahoma"/>
                <w:sz w:val="16"/>
                <w:szCs w:val="16"/>
              </w:rPr>
              <w:t>………………………</w:t>
            </w:r>
          </w:p>
          <w:p w14:paraId="1C22B730" w14:textId="77777777" w:rsidR="00FA7127" w:rsidRPr="00583DF4" w:rsidRDefault="00FA7127" w:rsidP="00C77432">
            <w:pPr>
              <w:spacing w:before="120"/>
              <w:rPr>
                <w:rFonts w:ascii="Tahoma" w:hAnsi="Tahoma" w:cs="Tahoma"/>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197F0693" w14:textId="77777777" w:rsidR="00FA7127" w:rsidRPr="00583DF4" w:rsidRDefault="00FA7127" w:rsidP="00FA7127">
            <w:pPr>
              <w:tabs>
                <w:tab w:val="left" w:pos="348"/>
              </w:tabs>
              <w:spacing w:before="120"/>
              <w:ind w:left="54"/>
              <w:rPr>
                <w:rFonts w:ascii="Tahoma" w:hAnsi="Tahoma" w:cs="Tahoma"/>
                <w:sz w:val="18"/>
                <w:szCs w:val="18"/>
              </w:rPr>
            </w:pPr>
            <w:r w:rsidRPr="00583DF4">
              <w:rPr>
                <w:rFonts w:ascii="Tahoma" w:hAnsi="Tahoma" w:cs="Tahoma"/>
                <w:sz w:val="18"/>
                <w:szCs w:val="18"/>
              </w:rPr>
              <w:t>Od …………………………</w:t>
            </w:r>
          </w:p>
          <w:p w14:paraId="392BFC23" w14:textId="77777777" w:rsidR="00FA7127" w:rsidRPr="00583DF4" w:rsidRDefault="00FA7127" w:rsidP="00FA7127">
            <w:pPr>
              <w:tabs>
                <w:tab w:val="left" w:pos="348"/>
              </w:tabs>
              <w:spacing w:before="120"/>
              <w:ind w:left="54"/>
              <w:rPr>
                <w:rFonts w:ascii="Tahoma" w:hAnsi="Tahoma" w:cs="Tahoma"/>
                <w:sz w:val="18"/>
                <w:szCs w:val="18"/>
              </w:rPr>
            </w:pPr>
            <w:r w:rsidRPr="00583DF4">
              <w:rPr>
                <w:rFonts w:ascii="Tahoma" w:hAnsi="Tahoma" w:cs="Tahoma"/>
                <w:sz w:val="18"/>
                <w:szCs w:val="18"/>
              </w:rPr>
              <w:t>(dzień-miesiąc-rok)</w:t>
            </w:r>
          </w:p>
          <w:p w14:paraId="6774902C" w14:textId="77777777" w:rsidR="00FA7127" w:rsidRPr="00583DF4" w:rsidRDefault="00FA7127" w:rsidP="00FA7127">
            <w:pPr>
              <w:tabs>
                <w:tab w:val="left" w:pos="348"/>
              </w:tabs>
              <w:spacing w:before="120"/>
              <w:ind w:left="54"/>
              <w:rPr>
                <w:rFonts w:ascii="Tahoma" w:hAnsi="Tahoma" w:cs="Tahoma"/>
                <w:sz w:val="18"/>
                <w:szCs w:val="18"/>
              </w:rPr>
            </w:pPr>
            <w:r w:rsidRPr="00583DF4">
              <w:rPr>
                <w:rFonts w:ascii="Tahoma" w:hAnsi="Tahoma" w:cs="Tahoma"/>
                <w:sz w:val="18"/>
                <w:szCs w:val="18"/>
              </w:rPr>
              <w:t>Do …………………………</w:t>
            </w:r>
          </w:p>
          <w:p w14:paraId="7DCBD06E" w14:textId="77777777" w:rsidR="00FA7127" w:rsidRPr="00583DF4" w:rsidRDefault="00FA7127" w:rsidP="00FA7127">
            <w:pPr>
              <w:tabs>
                <w:tab w:val="left" w:pos="348"/>
              </w:tabs>
              <w:spacing w:before="120"/>
              <w:ind w:left="54"/>
              <w:rPr>
                <w:rFonts w:ascii="Tahoma" w:hAnsi="Tahoma" w:cs="Tahoma"/>
                <w:sz w:val="18"/>
                <w:szCs w:val="18"/>
              </w:rPr>
            </w:pPr>
            <w:r w:rsidRPr="00583DF4">
              <w:rPr>
                <w:rFonts w:ascii="Tahoma" w:hAnsi="Tahoma" w:cs="Tahoma"/>
                <w:sz w:val="18"/>
                <w:szCs w:val="18"/>
              </w:rPr>
              <w:t>(dzień-miesiąc-rok)</w:t>
            </w:r>
          </w:p>
          <w:p w14:paraId="0F08141C" w14:textId="77777777" w:rsidR="00FA7127" w:rsidRPr="00583DF4" w:rsidRDefault="00FA7127" w:rsidP="00FA7127">
            <w:pPr>
              <w:tabs>
                <w:tab w:val="left" w:pos="348"/>
              </w:tabs>
              <w:spacing w:before="120"/>
              <w:ind w:left="54"/>
              <w:rPr>
                <w:rFonts w:ascii="Tahoma" w:hAnsi="Tahoma" w:cs="Tahoma"/>
                <w:sz w:val="18"/>
                <w:szCs w:val="18"/>
              </w:rPr>
            </w:pPr>
          </w:p>
          <w:p w14:paraId="43F82B4C" w14:textId="77777777" w:rsidR="00FA7127" w:rsidRPr="00583DF4" w:rsidRDefault="00FA7127" w:rsidP="00FA7127">
            <w:pPr>
              <w:tabs>
                <w:tab w:val="left" w:pos="348"/>
              </w:tabs>
              <w:spacing w:before="120"/>
              <w:ind w:left="54"/>
              <w:rPr>
                <w:rFonts w:ascii="Tahoma" w:hAnsi="Tahoma" w:cs="Tahoma"/>
                <w:sz w:val="18"/>
                <w:szCs w:val="18"/>
              </w:rPr>
            </w:pPr>
            <w:r w:rsidRPr="00583DF4">
              <w:rPr>
                <w:rFonts w:ascii="Tahoma" w:hAnsi="Tahoma" w:cs="Tahoma"/>
                <w:sz w:val="18"/>
                <w:szCs w:val="18"/>
              </w:rPr>
              <w:t>…………………………….</w:t>
            </w:r>
          </w:p>
          <w:p w14:paraId="7ADA7DBB" w14:textId="22A1D422" w:rsidR="00FA7127" w:rsidRPr="00583DF4" w:rsidRDefault="00FA7127" w:rsidP="00FA7127">
            <w:pPr>
              <w:tabs>
                <w:tab w:val="left" w:pos="348"/>
              </w:tabs>
              <w:spacing w:before="120"/>
              <w:ind w:left="54"/>
              <w:jc w:val="center"/>
              <w:rPr>
                <w:rFonts w:ascii="Tahoma" w:hAnsi="Tahoma" w:cs="Tahoma"/>
                <w:sz w:val="18"/>
                <w:szCs w:val="18"/>
              </w:rPr>
            </w:pPr>
            <w:r w:rsidRPr="00583DF4">
              <w:rPr>
                <w:rFonts w:ascii="Tahoma" w:hAnsi="Tahoma" w:cs="Tahoma"/>
                <w:i/>
                <w:sz w:val="16"/>
                <w:szCs w:val="16"/>
              </w:rPr>
              <w:t>(miejsce)</w:t>
            </w:r>
          </w:p>
        </w:tc>
        <w:tc>
          <w:tcPr>
            <w:tcW w:w="859" w:type="pct"/>
            <w:tcBorders>
              <w:top w:val="single" w:sz="4" w:space="0" w:color="auto"/>
              <w:left w:val="single" w:sz="4" w:space="0" w:color="auto"/>
              <w:bottom w:val="single" w:sz="4" w:space="0" w:color="auto"/>
              <w:right w:val="single" w:sz="4" w:space="0" w:color="auto"/>
            </w:tcBorders>
            <w:vAlign w:val="center"/>
          </w:tcPr>
          <w:p w14:paraId="4CC51839" w14:textId="77777777" w:rsidR="00FA7127" w:rsidRPr="00583DF4" w:rsidRDefault="00FA7127" w:rsidP="00FA7127">
            <w:pPr>
              <w:rPr>
                <w:rFonts w:ascii="Tahoma" w:hAnsi="Tahoma" w:cs="Tahoma"/>
                <w:bCs/>
                <w:sz w:val="18"/>
                <w:szCs w:val="18"/>
              </w:rPr>
            </w:pPr>
            <w:r w:rsidRPr="00583DF4">
              <w:rPr>
                <w:rFonts w:ascii="Tahoma" w:hAnsi="Tahoma" w:cs="Tahoma"/>
                <w:bCs/>
                <w:sz w:val="18"/>
                <w:szCs w:val="18"/>
              </w:rPr>
              <w:t>1) własne**</w:t>
            </w:r>
          </w:p>
          <w:p w14:paraId="403F15A7" w14:textId="77777777" w:rsidR="00FA7127" w:rsidRPr="00583DF4" w:rsidRDefault="00FA7127" w:rsidP="00FA7127">
            <w:pPr>
              <w:rPr>
                <w:rFonts w:ascii="Tahoma" w:hAnsi="Tahoma" w:cs="Tahoma"/>
                <w:bCs/>
                <w:sz w:val="18"/>
                <w:szCs w:val="18"/>
              </w:rPr>
            </w:pPr>
            <w:r w:rsidRPr="00583DF4">
              <w:rPr>
                <w:rFonts w:ascii="Tahoma" w:hAnsi="Tahoma" w:cs="Tahoma"/>
                <w:bCs/>
                <w:sz w:val="18"/>
                <w:szCs w:val="18"/>
              </w:rPr>
              <w:t>lub</w:t>
            </w:r>
          </w:p>
          <w:p w14:paraId="4F2E846E" w14:textId="77777777" w:rsidR="00FA7127" w:rsidRPr="00583DF4" w:rsidRDefault="00FA7127" w:rsidP="00FA7127">
            <w:pPr>
              <w:rPr>
                <w:rFonts w:ascii="Tahoma" w:hAnsi="Tahoma" w:cs="Tahoma"/>
                <w:bCs/>
                <w:sz w:val="18"/>
                <w:szCs w:val="18"/>
              </w:rPr>
            </w:pPr>
            <w:r w:rsidRPr="00583DF4">
              <w:rPr>
                <w:rFonts w:ascii="Tahoma" w:hAnsi="Tahoma" w:cs="Tahoma"/>
                <w:bCs/>
                <w:sz w:val="18"/>
                <w:szCs w:val="18"/>
              </w:rPr>
              <w:t>2) innych podmiotów**</w:t>
            </w:r>
          </w:p>
          <w:p w14:paraId="2B167236" w14:textId="469B44DB" w:rsidR="00FA7127" w:rsidRPr="00583DF4" w:rsidRDefault="00FA7127" w:rsidP="00FA7127">
            <w:pPr>
              <w:rPr>
                <w:rFonts w:ascii="Tahoma" w:hAnsi="Tahoma" w:cs="Tahoma"/>
                <w:bCs/>
                <w:sz w:val="18"/>
                <w:szCs w:val="18"/>
              </w:rPr>
            </w:pPr>
            <w:r w:rsidRPr="00583DF4">
              <w:rPr>
                <w:rFonts w:ascii="Tahoma" w:hAnsi="Tahoma" w:cs="Tahoma"/>
                <w:bCs/>
                <w:i/>
                <w:sz w:val="18"/>
                <w:szCs w:val="18"/>
              </w:rPr>
              <w:t>Wykonawca winien załączyć do oferty oryginał pisemnego zobowiązania podmiotu udostępniającego</w:t>
            </w:r>
          </w:p>
        </w:tc>
      </w:tr>
    </w:tbl>
    <w:p w14:paraId="695D27DF" w14:textId="77777777" w:rsidR="00C77432" w:rsidRPr="00583DF4" w:rsidRDefault="00C77432" w:rsidP="00C77432">
      <w:pPr>
        <w:autoSpaceDN w:val="0"/>
        <w:rPr>
          <w:rFonts w:ascii="Tahoma" w:hAnsi="Tahoma" w:cs="Tahoma"/>
          <w:bCs/>
          <w:sz w:val="14"/>
          <w:szCs w:val="14"/>
        </w:rPr>
      </w:pPr>
    </w:p>
    <w:p w14:paraId="35CF764C" w14:textId="77777777" w:rsidR="00C77432" w:rsidRPr="00583DF4" w:rsidRDefault="00C77432" w:rsidP="00C77432">
      <w:pPr>
        <w:jc w:val="both"/>
        <w:rPr>
          <w:rFonts w:ascii="Tahoma" w:hAnsi="Tahoma" w:cs="Tahoma"/>
          <w:i/>
          <w:sz w:val="14"/>
          <w:szCs w:val="14"/>
        </w:rPr>
      </w:pPr>
      <w:r w:rsidRPr="00583DF4">
        <w:rPr>
          <w:rFonts w:ascii="Tahoma" w:hAnsi="Tahoma" w:cs="Tahoma"/>
          <w:i/>
          <w:sz w:val="14"/>
          <w:szCs w:val="14"/>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72FA04BE" w14:textId="77777777" w:rsidR="00C77432" w:rsidRPr="00583DF4" w:rsidRDefault="00C77432" w:rsidP="00C77432">
      <w:pPr>
        <w:rPr>
          <w:rFonts w:ascii="Tahoma" w:hAnsi="Tahoma" w:cs="Tahoma"/>
          <w:sz w:val="14"/>
          <w:szCs w:val="14"/>
        </w:rPr>
      </w:pPr>
    </w:p>
    <w:p w14:paraId="73F8AB67" w14:textId="3AB706E4" w:rsidR="00FA34B4" w:rsidRPr="00583DF4" w:rsidRDefault="00C77432" w:rsidP="00583DF4">
      <w:pPr>
        <w:rPr>
          <w:rFonts w:ascii="Tahoma" w:hAnsi="Tahoma" w:cs="Tahoma"/>
          <w:i/>
          <w:sz w:val="14"/>
          <w:szCs w:val="14"/>
        </w:rPr>
      </w:pPr>
      <w:r w:rsidRPr="00583DF4">
        <w:rPr>
          <w:rFonts w:ascii="Tahoma" w:hAnsi="Tahoma" w:cs="Tahoma"/>
          <w:sz w:val="14"/>
          <w:szCs w:val="14"/>
        </w:rPr>
        <w:t>**</w:t>
      </w:r>
      <w:r w:rsidRPr="00583DF4">
        <w:rPr>
          <w:rFonts w:ascii="Tahoma" w:hAnsi="Tahoma" w:cs="Tahoma"/>
          <w:i/>
          <w:sz w:val="14"/>
          <w:szCs w:val="14"/>
        </w:rPr>
        <w:t>niepotrzebne skreślić</w:t>
      </w:r>
    </w:p>
    <w:p w14:paraId="4F9AF13D" w14:textId="65C8BA36" w:rsidR="00A32461" w:rsidRPr="00583DF4" w:rsidRDefault="00A32461" w:rsidP="00A32461">
      <w:pPr>
        <w:widowControl w:val="0"/>
        <w:jc w:val="right"/>
        <w:rPr>
          <w:rFonts w:ascii="Calibri" w:hAnsi="Calibri" w:cs="Tahoma"/>
          <w:sz w:val="18"/>
          <w:szCs w:val="18"/>
        </w:rPr>
      </w:pPr>
      <w:r w:rsidRPr="00583DF4">
        <w:rPr>
          <w:rFonts w:ascii="Calibri" w:hAnsi="Calibri" w:cs="Tahoma"/>
          <w:sz w:val="18"/>
          <w:szCs w:val="18"/>
        </w:rPr>
        <w:lastRenderedPageBreak/>
        <w:t>Załącznik nr 4</w:t>
      </w:r>
    </w:p>
    <w:p w14:paraId="6A664441" w14:textId="77777777" w:rsidR="00A32461" w:rsidRPr="00583DF4" w:rsidRDefault="00A32461" w:rsidP="00A32461">
      <w:pPr>
        <w:widowControl w:val="0"/>
        <w:jc w:val="right"/>
        <w:rPr>
          <w:rFonts w:ascii="Calibri" w:hAnsi="Calibri" w:cs="Tahoma"/>
          <w:sz w:val="18"/>
          <w:szCs w:val="18"/>
        </w:rPr>
      </w:pPr>
    </w:p>
    <w:p w14:paraId="6A709C80" w14:textId="77777777" w:rsidR="00D829AB" w:rsidRPr="00583DF4" w:rsidRDefault="00D829AB" w:rsidP="00A32461">
      <w:pPr>
        <w:widowControl w:val="0"/>
        <w:jc w:val="right"/>
        <w:rPr>
          <w:rFonts w:ascii="Calibri" w:hAnsi="Calibri" w:cs="Tahoma"/>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171F0612" w14:textId="77777777" w:rsidTr="00A32461">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556560" w14:textId="77777777" w:rsidR="00A32461" w:rsidRPr="00583DF4" w:rsidRDefault="00A32461" w:rsidP="00A32461">
            <w:pPr>
              <w:keepNext/>
              <w:snapToGrid w:val="0"/>
              <w:jc w:val="center"/>
              <w:outlineLvl w:val="4"/>
              <w:rPr>
                <w:rFonts w:ascii="Calibri" w:hAnsi="Calibri" w:cs="Tahoma"/>
                <w:b/>
                <w:iCs/>
                <w:sz w:val="18"/>
                <w:szCs w:val="18"/>
              </w:rPr>
            </w:pPr>
            <w:r w:rsidRPr="00583DF4">
              <w:rPr>
                <w:rFonts w:ascii="Calibri" w:hAnsi="Calibri" w:cs="Tahoma"/>
                <w:b/>
                <w:bCs/>
                <w:sz w:val="20"/>
                <w:szCs w:val="20"/>
              </w:rPr>
              <w:t xml:space="preserve">WYKAZ OSÓB, </w:t>
            </w:r>
            <w:r w:rsidRPr="00583DF4">
              <w:rPr>
                <w:rFonts w:ascii="Calibri" w:hAnsi="Calibri" w:cs="Tahoma"/>
                <w:b/>
                <w:iCs/>
                <w:sz w:val="20"/>
                <w:szCs w:val="20"/>
              </w:rPr>
              <w:t>SKIEROWANYCH PRZEZ WYKONAWCĘ DO REALIZACJI ZAMÓWIENIA PUBLICZNEGO</w:t>
            </w:r>
          </w:p>
        </w:tc>
      </w:tr>
    </w:tbl>
    <w:p w14:paraId="1C388D20" w14:textId="77777777" w:rsidR="00A32461" w:rsidRPr="00583DF4" w:rsidRDefault="00A32461" w:rsidP="00A32461">
      <w:pPr>
        <w:keepNext/>
        <w:snapToGrid w:val="0"/>
        <w:jc w:val="center"/>
        <w:outlineLvl w:val="4"/>
        <w:rPr>
          <w:rFonts w:ascii="Calibri" w:hAnsi="Calibri" w:cs="Tahoma"/>
          <w:b/>
          <w:bCs/>
          <w:sz w:val="18"/>
          <w:szCs w:val="18"/>
        </w:rPr>
      </w:pPr>
    </w:p>
    <w:p w14:paraId="71EE570B" w14:textId="77777777" w:rsidR="002B6B1A" w:rsidRPr="00583DF4" w:rsidRDefault="00A32461" w:rsidP="002B6B1A">
      <w:pPr>
        <w:spacing w:before="120" w:after="120"/>
        <w:jc w:val="both"/>
        <w:rPr>
          <w:rFonts w:asciiTheme="minorHAnsi" w:hAnsiTheme="minorHAnsi"/>
          <w:b/>
          <w:bCs/>
        </w:rPr>
      </w:pPr>
      <w:r w:rsidRPr="00583DF4">
        <w:rPr>
          <w:rFonts w:asciiTheme="minorHAnsi" w:hAnsiTheme="minorHAnsi" w:cstheme="minorHAnsi"/>
          <w:spacing w:val="4"/>
          <w:sz w:val="18"/>
          <w:szCs w:val="18"/>
        </w:rPr>
        <w:t>Nazwa postępowania:</w:t>
      </w:r>
      <w:r w:rsidRPr="00583DF4">
        <w:rPr>
          <w:rFonts w:asciiTheme="minorHAnsi" w:hAnsiTheme="minorHAnsi" w:cs="Arial"/>
          <w:b/>
          <w:sz w:val="18"/>
          <w:szCs w:val="18"/>
        </w:rPr>
        <w:t xml:space="preserve"> </w:t>
      </w:r>
      <w:r w:rsidR="002B6B1A" w:rsidRPr="00583DF4">
        <w:rPr>
          <w:rFonts w:asciiTheme="minorHAnsi" w:hAnsiTheme="minorHAnsi" w:cstheme="minorHAnsi"/>
          <w:spacing w:val="4"/>
        </w:rPr>
        <w:t>:</w:t>
      </w:r>
      <w:r w:rsidR="002B6B1A"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2B6B1A" w:rsidRPr="00583DF4">
        <w:rPr>
          <w:rFonts w:asciiTheme="minorHAnsi" w:hAnsiTheme="minorHAnsi" w:cs="Arial"/>
          <w:b/>
          <w:sz w:val="22"/>
          <w:szCs w:val="22"/>
        </w:rPr>
        <w:t>Pełnienie funkcji Inspektora Nadzoru”</w:t>
      </w:r>
    </w:p>
    <w:p w14:paraId="5F8E3309"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0D42B900" w14:textId="77777777" w:rsidR="00966E3F" w:rsidRPr="00583DF4" w:rsidRDefault="00966E3F"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Przebudowa obiektów mostowych w ciągach dróg powiatowych na terenie Powiatu Lubańskiego</w:t>
      </w:r>
    </w:p>
    <w:p w14:paraId="2535AA13" w14:textId="77777777" w:rsidR="00A32461" w:rsidRPr="00583DF4" w:rsidRDefault="00A32461" w:rsidP="00A32461">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Nazwa i adres Wykonawcy:</w:t>
      </w:r>
    </w:p>
    <w:p w14:paraId="16CA6D07" w14:textId="77777777" w:rsidR="00A32461" w:rsidRPr="00583DF4" w:rsidRDefault="00A32461" w:rsidP="00A32461">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w:t>
      </w:r>
    </w:p>
    <w:p w14:paraId="6EC55C03" w14:textId="77777777" w:rsidR="00A32461" w:rsidRPr="00583DF4" w:rsidRDefault="00A32461" w:rsidP="00A32461">
      <w:pPr>
        <w:rPr>
          <w:rFonts w:ascii="Tahoma" w:hAnsi="Tahoma" w:cs="Tahoma"/>
          <w:b/>
          <w:bCs/>
          <w:sz w:val="18"/>
          <w:szCs w:val="18"/>
        </w:rPr>
      </w:pP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850"/>
        <w:gridCol w:w="1985"/>
        <w:gridCol w:w="3260"/>
        <w:gridCol w:w="2057"/>
      </w:tblGrid>
      <w:tr w:rsidR="00583DF4" w:rsidRPr="00583DF4" w14:paraId="6DB140A9" w14:textId="77777777" w:rsidTr="00A32461">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2467E151" w14:textId="77777777" w:rsidR="00A32461" w:rsidRPr="00583DF4" w:rsidRDefault="00A32461" w:rsidP="00A32461">
            <w:pPr>
              <w:jc w:val="center"/>
              <w:rPr>
                <w:rFonts w:ascii="Tahoma" w:hAnsi="Tahoma" w:cs="Tahoma"/>
                <w:b/>
                <w:sz w:val="14"/>
                <w:szCs w:val="14"/>
              </w:rPr>
            </w:pPr>
            <w:r w:rsidRPr="00583DF4">
              <w:rPr>
                <w:rFonts w:ascii="Tahoma" w:hAnsi="Tahoma" w:cs="Tahoma"/>
                <w:b/>
                <w:sz w:val="14"/>
                <w:szCs w:val="14"/>
              </w:rPr>
              <w:t>L.p.</w:t>
            </w:r>
          </w:p>
        </w:tc>
        <w:tc>
          <w:tcPr>
            <w:tcW w:w="1701" w:type="dxa"/>
            <w:tcBorders>
              <w:top w:val="single" w:sz="4" w:space="0" w:color="auto"/>
              <w:left w:val="single" w:sz="4" w:space="0" w:color="auto"/>
              <w:bottom w:val="single" w:sz="4" w:space="0" w:color="auto"/>
              <w:right w:val="single" w:sz="4" w:space="0" w:color="auto"/>
            </w:tcBorders>
            <w:vAlign w:val="center"/>
          </w:tcPr>
          <w:p w14:paraId="403BAE94" w14:textId="77777777" w:rsidR="00A32461" w:rsidRPr="00583DF4" w:rsidRDefault="00A32461" w:rsidP="00A32461">
            <w:pPr>
              <w:jc w:val="center"/>
              <w:rPr>
                <w:rFonts w:ascii="Tahoma" w:hAnsi="Tahoma" w:cs="Tahoma"/>
                <w:b/>
                <w:sz w:val="14"/>
                <w:szCs w:val="14"/>
              </w:rPr>
            </w:pPr>
            <w:r w:rsidRPr="00583DF4">
              <w:rPr>
                <w:rFonts w:ascii="Tahoma" w:hAnsi="Tahoma" w:cs="Tahoma"/>
                <w:b/>
                <w:sz w:val="14"/>
                <w:szCs w:val="14"/>
              </w:rPr>
              <w:t>Imię i nazwisko osoby, która będzie uczestniczyć w wykonywaniu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4CA5288D" w14:textId="77777777" w:rsidR="00A32461" w:rsidRPr="00583DF4" w:rsidRDefault="00A32461" w:rsidP="00A32461">
            <w:pPr>
              <w:jc w:val="center"/>
              <w:rPr>
                <w:rFonts w:ascii="Tahoma" w:hAnsi="Tahoma" w:cs="Tahoma"/>
                <w:b/>
                <w:sz w:val="14"/>
                <w:szCs w:val="14"/>
              </w:rPr>
            </w:pPr>
            <w:r w:rsidRPr="00583DF4">
              <w:rPr>
                <w:rFonts w:ascii="Tahoma" w:hAnsi="Tahoma" w:cs="Tahoma"/>
                <w:b/>
                <w:sz w:val="14"/>
                <w:szCs w:val="14"/>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77117951" w14:textId="77777777" w:rsidR="00A32461" w:rsidRPr="00583DF4" w:rsidRDefault="00A32461" w:rsidP="00A32461">
            <w:pPr>
              <w:jc w:val="center"/>
              <w:rPr>
                <w:rFonts w:ascii="Tahoma" w:hAnsi="Tahoma" w:cs="Tahoma"/>
                <w:b/>
                <w:sz w:val="14"/>
                <w:szCs w:val="14"/>
              </w:rPr>
            </w:pPr>
            <w:r w:rsidRPr="00583DF4">
              <w:rPr>
                <w:rFonts w:ascii="Tahoma" w:hAnsi="Tahoma" w:cs="Tahoma"/>
                <w:b/>
                <w:sz w:val="14"/>
                <w:szCs w:val="14"/>
              </w:rPr>
              <w:t>Rodzaj i Nr uprawnień budowlanych</w:t>
            </w:r>
          </w:p>
        </w:tc>
        <w:tc>
          <w:tcPr>
            <w:tcW w:w="3260" w:type="dxa"/>
            <w:tcBorders>
              <w:top w:val="single" w:sz="4" w:space="0" w:color="auto"/>
              <w:left w:val="single" w:sz="4" w:space="0" w:color="auto"/>
              <w:right w:val="single" w:sz="4" w:space="0" w:color="auto"/>
            </w:tcBorders>
            <w:vAlign w:val="center"/>
          </w:tcPr>
          <w:p w14:paraId="74681F4B" w14:textId="77777777" w:rsidR="00A32461" w:rsidRPr="00583DF4" w:rsidRDefault="00A32461" w:rsidP="00A32461">
            <w:pPr>
              <w:jc w:val="center"/>
              <w:rPr>
                <w:rFonts w:ascii="Tahoma" w:hAnsi="Tahoma" w:cs="Tahoma"/>
                <w:b/>
                <w:sz w:val="14"/>
                <w:szCs w:val="14"/>
              </w:rPr>
            </w:pPr>
            <w:r w:rsidRPr="00583DF4">
              <w:rPr>
                <w:rFonts w:ascii="Tahoma" w:hAnsi="Tahoma" w:cs="Tahoma"/>
                <w:b/>
                <w:sz w:val="14"/>
                <w:szCs w:val="14"/>
              </w:rPr>
              <w:t xml:space="preserve">Wykształcenie </w:t>
            </w:r>
            <w:r w:rsidRPr="00583DF4">
              <w:rPr>
                <w:rFonts w:ascii="Tahoma" w:hAnsi="Tahoma" w:cs="Tahoma"/>
                <w:b/>
                <w:sz w:val="14"/>
                <w:szCs w:val="14"/>
              </w:rPr>
              <w:br/>
              <w:t>i doświadczenie</w:t>
            </w:r>
          </w:p>
        </w:tc>
        <w:tc>
          <w:tcPr>
            <w:tcW w:w="2057" w:type="dxa"/>
            <w:tcBorders>
              <w:top w:val="single" w:sz="4" w:space="0" w:color="auto"/>
              <w:left w:val="single" w:sz="4" w:space="0" w:color="auto"/>
              <w:right w:val="single" w:sz="4" w:space="0" w:color="auto"/>
            </w:tcBorders>
            <w:vAlign w:val="center"/>
          </w:tcPr>
          <w:p w14:paraId="59857EA6" w14:textId="77777777" w:rsidR="00A32461" w:rsidRPr="00583DF4" w:rsidRDefault="00A32461" w:rsidP="00A32461">
            <w:pPr>
              <w:jc w:val="center"/>
              <w:rPr>
                <w:rFonts w:ascii="Tahoma" w:hAnsi="Tahoma" w:cs="Tahoma"/>
                <w:b/>
                <w:bCs/>
                <w:sz w:val="14"/>
                <w:szCs w:val="14"/>
              </w:rPr>
            </w:pPr>
            <w:r w:rsidRPr="00583DF4">
              <w:rPr>
                <w:rFonts w:ascii="Tahoma" w:hAnsi="Tahoma" w:cs="Tahoma"/>
                <w:b/>
                <w:bCs/>
                <w:sz w:val="14"/>
                <w:szCs w:val="14"/>
              </w:rPr>
              <w:t xml:space="preserve">Informacja </w:t>
            </w:r>
          </w:p>
          <w:p w14:paraId="715890A0" w14:textId="77777777" w:rsidR="00A32461" w:rsidRPr="00583DF4" w:rsidRDefault="00A32461" w:rsidP="00A32461">
            <w:pPr>
              <w:jc w:val="center"/>
              <w:rPr>
                <w:rFonts w:ascii="Tahoma" w:hAnsi="Tahoma" w:cs="Tahoma"/>
                <w:b/>
                <w:sz w:val="14"/>
                <w:szCs w:val="14"/>
              </w:rPr>
            </w:pPr>
            <w:r w:rsidRPr="00583DF4">
              <w:rPr>
                <w:rFonts w:ascii="Tahoma" w:hAnsi="Tahoma" w:cs="Tahoma"/>
                <w:b/>
                <w:bCs/>
                <w:sz w:val="14"/>
                <w:szCs w:val="14"/>
              </w:rPr>
              <w:t>o podstawie dysponowania  wymienioną osobą przez Wykonawcę</w:t>
            </w:r>
          </w:p>
        </w:tc>
      </w:tr>
      <w:tr w:rsidR="00583DF4" w:rsidRPr="00583DF4" w14:paraId="1914D26F" w14:textId="77777777" w:rsidTr="00A32461">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440A7B05"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14:paraId="611E50BF"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630C98BC"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754C4CF8"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4.</w:t>
            </w:r>
          </w:p>
        </w:tc>
        <w:tc>
          <w:tcPr>
            <w:tcW w:w="3260" w:type="dxa"/>
            <w:tcBorders>
              <w:left w:val="single" w:sz="4" w:space="0" w:color="auto"/>
              <w:right w:val="single" w:sz="4" w:space="0" w:color="auto"/>
            </w:tcBorders>
          </w:tcPr>
          <w:p w14:paraId="0B31BCC9"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5.</w:t>
            </w:r>
          </w:p>
        </w:tc>
        <w:tc>
          <w:tcPr>
            <w:tcW w:w="2057" w:type="dxa"/>
            <w:tcBorders>
              <w:left w:val="single" w:sz="4" w:space="0" w:color="auto"/>
              <w:right w:val="single" w:sz="4" w:space="0" w:color="auto"/>
            </w:tcBorders>
          </w:tcPr>
          <w:p w14:paraId="0E2413B5"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6.</w:t>
            </w:r>
          </w:p>
        </w:tc>
      </w:tr>
      <w:tr w:rsidR="00583DF4" w:rsidRPr="00583DF4" w14:paraId="4140B772" w14:textId="77777777" w:rsidTr="00A32461">
        <w:trPr>
          <w:cantSplit/>
          <w:trHeight w:val="3632"/>
        </w:trPr>
        <w:tc>
          <w:tcPr>
            <w:tcW w:w="496" w:type="dxa"/>
            <w:tcBorders>
              <w:top w:val="single" w:sz="4" w:space="0" w:color="auto"/>
              <w:left w:val="single" w:sz="4" w:space="0" w:color="auto"/>
              <w:bottom w:val="single" w:sz="4" w:space="0" w:color="auto"/>
              <w:right w:val="single" w:sz="4" w:space="0" w:color="auto"/>
            </w:tcBorders>
            <w:vAlign w:val="center"/>
          </w:tcPr>
          <w:p w14:paraId="4ED9B155"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14:paraId="1074EEE3" w14:textId="77777777" w:rsidR="00A32461" w:rsidRPr="00583DF4" w:rsidRDefault="00A32461" w:rsidP="00A32461">
            <w:pPr>
              <w:jc w:val="center"/>
              <w:rPr>
                <w:rFonts w:ascii="Tahoma" w:hAnsi="Tahoma" w:cs="Tahoma"/>
                <w:sz w:val="16"/>
                <w:szCs w:val="16"/>
              </w:rPr>
            </w:pPr>
          </w:p>
          <w:p w14:paraId="70FD283E" w14:textId="77777777" w:rsidR="00A32461" w:rsidRPr="00583DF4" w:rsidRDefault="00A32461" w:rsidP="00A32461">
            <w:pPr>
              <w:jc w:val="center"/>
              <w:rPr>
                <w:rFonts w:ascii="Tahoma" w:hAnsi="Tahoma" w:cs="Tahoma"/>
                <w:sz w:val="16"/>
                <w:szCs w:val="16"/>
              </w:rPr>
            </w:pPr>
            <w:r w:rsidRPr="00583DF4">
              <w:rPr>
                <w:rFonts w:ascii="Tahoma" w:hAnsi="Tahoma" w:cs="Tahoma"/>
                <w:sz w:val="16"/>
                <w:szCs w:val="16"/>
              </w:rPr>
              <w:t>…………………………</w:t>
            </w:r>
          </w:p>
          <w:p w14:paraId="3AFDD20D" w14:textId="71E8E94B" w:rsidR="00A32461" w:rsidRPr="00583DF4" w:rsidRDefault="00A32461" w:rsidP="00A32461">
            <w:pPr>
              <w:jc w:val="center"/>
              <w:rPr>
                <w:rFonts w:ascii="Tahoma" w:hAnsi="Tahoma" w:cs="Tahoma"/>
                <w:sz w:val="16"/>
                <w:szCs w:val="16"/>
              </w:rPr>
            </w:pPr>
            <w:r w:rsidRPr="00583DF4">
              <w:rPr>
                <w:rFonts w:ascii="Tahoma" w:hAnsi="Tahoma" w:cs="Tahoma"/>
                <w:sz w:val="16"/>
                <w:szCs w:val="16"/>
              </w:rPr>
              <w:t xml:space="preserve">Inspektor nadzoru w specjalności inżynieryjnej </w:t>
            </w:r>
            <w:r w:rsidR="00AC0E09" w:rsidRPr="00583DF4">
              <w:rPr>
                <w:rFonts w:ascii="Tahoma" w:hAnsi="Tahoma" w:cs="Tahoma"/>
                <w:sz w:val="16"/>
                <w:szCs w:val="16"/>
              </w:rPr>
              <w:t>mostowej</w:t>
            </w:r>
          </w:p>
          <w:p w14:paraId="36701C8F" w14:textId="77777777" w:rsidR="00A32461" w:rsidRPr="00583DF4" w:rsidRDefault="00A32461" w:rsidP="00A32461">
            <w:pPr>
              <w:jc w:val="center"/>
              <w:rPr>
                <w:rFonts w:ascii="Tahoma" w:hAnsi="Tahoma" w:cs="Tahoma"/>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60459A4" w14:textId="514A93F7" w:rsidR="00A32461" w:rsidRPr="00583DF4" w:rsidRDefault="00A32461" w:rsidP="00AC0E09">
            <w:pPr>
              <w:jc w:val="center"/>
              <w:rPr>
                <w:rFonts w:ascii="Tahoma" w:hAnsi="Tahoma" w:cs="Tahoma"/>
                <w:bCs/>
                <w:sz w:val="16"/>
                <w:szCs w:val="16"/>
              </w:rPr>
            </w:pPr>
            <w:r w:rsidRPr="00583DF4">
              <w:rPr>
                <w:rFonts w:ascii="Tahoma" w:hAnsi="Tahoma" w:cs="Tahoma"/>
                <w:bCs/>
                <w:sz w:val="16"/>
                <w:szCs w:val="16"/>
              </w:rPr>
              <w:t xml:space="preserve">Inżynieria </w:t>
            </w:r>
            <w:r w:rsidR="00AC0E09" w:rsidRPr="00583DF4">
              <w:rPr>
                <w:rFonts w:ascii="Tahoma" w:hAnsi="Tahoma" w:cs="Tahoma"/>
                <w:bCs/>
                <w:sz w:val="16"/>
                <w:szCs w:val="16"/>
              </w:rPr>
              <w:t>mostowa</w:t>
            </w:r>
          </w:p>
        </w:tc>
        <w:tc>
          <w:tcPr>
            <w:tcW w:w="1985" w:type="dxa"/>
            <w:tcBorders>
              <w:top w:val="single" w:sz="4" w:space="0" w:color="auto"/>
              <w:left w:val="single" w:sz="4" w:space="0" w:color="auto"/>
              <w:bottom w:val="single" w:sz="4" w:space="0" w:color="auto"/>
              <w:right w:val="single" w:sz="4" w:space="0" w:color="auto"/>
            </w:tcBorders>
            <w:vAlign w:val="center"/>
          </w:tcPr>
          <w:p w14:paraId="6FEFAB30" w14:textId="77777777" w:rsidR="00A32461" w:rsidRPr="00583DF4" w:rsidRDefault="00A32461" w:rsidP="00A32461">
            <w:pPr>
              <w:tabs>
                <w:tab w:val="left" w:pos="0"/>
              </w:tabs>
              <w:rPr>
                <w:rFonts w:ascii="Arial" w:hAnsi="Arial" w:cs="Arial"/>
                <w:sz w:val="16"/>
                <w:szCs w:val="16"/>
              </w:rPr>
            </w:pPr>
            <w:r w:rsidRPr="00583DF4">
              <w:rPr>
                <w:rFonts w:ascii="Arial" w:hAnsi="Arial" w:cs="Arial"/>
                <w:sz w:val="16"/>
                <w:szCs w:val="16"/>
              </w:rPr>
              <w:t>Uprawnienia budowlane</w:t>
            </w:r>
          </w:p>
          <w:p w14:paraId="58873CA2" w14:textId="77777777" w:rsidR="00A32461" w:rsidRPr="00583DF4" w:rsidRDefault="00A32461" w:rsidP="00A32461">
            <w:pPr>
              <w:tabs>
                <w:tab w:val="left" w:pos="0"/>
              </w:tabs>
              <w:rPr>
                <w:rFonts w:ascii="Arial" w:hAnsi="Arial" w:cs="Arial"/>
                <w:sz w:val="16"/>
                <w:szCs w:val="16"/>
              </w:rPr>
            </w:pPr>
            <w:r w:rsidRPr="00583DF4">
              <w:rPr>
                <w:rFonts w:ascii="Arial" w:hAnsi="Arial" w:cs="Arial"/>
                <w:sz w:val="16"/>
                <w:szCs w:val="16"/>
              </w:rPr>
              <w:t xml:space="preserve">bez ograniczeń </w:t>
            </w:r>
          </w:p>
          <w:p w14:paraId="572DF7C7" w14:textId="77777777" w:rsidR="00A32461" w:rsidRPr="00583DF4" w:rsidRDefault="00A32461" w:rsidP="00A32461">
            <w:pPr>
              <w:rPr>
                <w:rFonts w:ascii="Arial" w:hAnsi="Arial" w:cs="Arial"/>
                <w:sz w:val="16"/>
                <w:szCs w:val="16"/>
              </w:rPr>
            </w:pPr>
            <w:r w:rsidRPr="00583DF4">
              <w:rPr>
                <w:rFonts w:ascii="Arial" w:hAnsi="Arial" w:cs="Arial"/>
                <w:sz w:val="16"/>
                <w:szCs w:val="16"/>
              </w:rPr>
              <w:t>Nr ……………………………</w:t>
            </w:r>
          </w:p>
          <w:p w14:paraId="198780D6" w14:textId="77777777" w:rsidR="00A32461" w:rsidRPr="00583DF4" w:rsidRDefault="00A32461" w:rsidP="00A32461">
            <w:pPr>
              <w:rPr>
                <w:rFonts w:ascii="Arial" w:hAnsi="Arial" w:cs="Arial"/>
                <w:sz w:val="16"/>
                <w:szCs w:val="16"/>
              </w:rPr>
            </w:pPr>
          </w:p>
          <w:p w14:paraId="7E6648A9" w14:textId="77777777" w:rsidR="00A32461" w:rsidRPr="00583DF4" w:rsidRDefault="00A32461" w:rsidP="00A32461">
            <w:pPr>
              <w:rPr>
                <w:rFonts w:ascii="Arial" w:hAnsi="Arial" w:cs="Arial"/>
                <w:sz w:val="16"/>
                <w:szCs w:val="16"/>
              </w:rPr>
            </w:pPr>
            <w:r w:rsidRPr="00583DF4">
              <w:rPr>
                <w:rFonts w:ascii="Arial" w:hAnsi="Arial" w:cs="Arial"/>
                <w:sz w:val="16"/>
                <w:szCs w:val="16"/>
              </w:rPr>
              <w:t>w specjalności ……………………………</w:t>
            </w:r>
          </w:p>
          <w:p w14:paraId="34FE8111" w14:textId="77777777" w:rsidR="00A32461" w:rsidRPr="00583DF4" w:rsidRDefault="00A32461" w:rsidP="00A32461">
            <w:pPr>
              <w:rPr>
                <w:rFonts w:ascii="Arial" w:hAnsi="Arial" w:cs="Arial"/>
                <w:i/>
                <w:sz w:val="14"/>
                <w:szCs w:val="14"/>
              </w:rPr>
            </w:pPr>
            <w:r w:rsidRPr="00583DF4">
              <w:rPr>
                <w:rFonts w:ascii="Arial" w:hAnsi="Arial" w:cs="Arial"/>
                <w:i/>
                <w:sz w:val="14"/>
                <w:szCs w:val="14"/>
              </w:rPr>
              <w:t>(zgodnie z decyzją)</w:t>
            </w:r>
          </w:p>
          <w:p w14:paraId="22AA44D1" w14:textId="77777777" w:rsidR="00A32461" w:rsidRPr="00583DF4" w:rsidRDefault="00A32461" w:rsidP="00A32461">
            <w:pPr>
              <w:rPr>
                <w:rFonts w:ascii="Arial" w:hAnsi="Arial" w:cs="Arial"/>
                <w:sz w:val="16"/>
                <w:szCs w:val="16"/>
              </w:rPr>
            </w:pPr>
          </w:p>
          <w:p w14:paraId="791EBF05" w14:textId="77777777" w:rsidR="00A32461" w:rsidRPr="00583DF4" w:rsidRDefault="00A32461" w:rsidP="00A32461">
            <w:pPr>
              <w:rPr>
                <w:rFonts w:ascii="Arial" w:hAnsi="Arial" w:cs="Arial"/>
                <w:sz w:val="16"/>
                <w:szCs w:val="16"/>
              </w:rPr>
            </w:pPr>
          </w:p>
          <w:p w14:paraId="2B930C64" w14:textId="77777777" w:rsidR="00A32461" w:rsidRPr="00583DF4" w:rsidRDefault="00A32461" w:rsidP="00A32461">
            <w:pPr>
              <w:rPr>
                <w:rFonts w:ascii="Arial" w:hAnsi="Arial" w:cs="Arial"/>
                <w:sz w:val="16"/>
                <w:szCs w:val="16"/>
              </w:rPr>
            </w:pPr>
            <w:r w:rsidRPr="00583DF4">
              <w:rPr>
                <w:rFonts w:ascii="Arial" w:hAnsi="Arial" w:cs="Arial"/>
                <w:sz w:val="16"/>
                <w:szCs w:val="16"/>
              </w:rPr>
              <w:t>w zakresie ……………………………</w:t>
            </w:r>
          </w:p>
          <w:p w14:paraId="434F2F9F" w14:textId="77777777" w:rsidR="00A32461" w:rsidRPr="00583DF4" w:rsidRDefault="00A32461" w:rsidP="00A32461">
            <w:pPr>
              <w:rPr>
                <w:rFonts w:ascii="Arial" w:hAnsi="Arial" w:cs="Arial"/>
                <w:i/>
                <w:sz w:val="14"/>
                <w:szCs w:val="14"/>
              </w:rPr>
            </w:pPr>
            <w:r w:rsidRPr="00583DF4">
              <w:rPr>
                <w:rFonts w:ascii="Arial" w:hAnsi="Arial" w:cs="Arial"/>
                <w:i/>
                <w:sz w:val="14"/>
                <w:szCs w:val="14"/>
              </w:rPr>
              <w:t>(zgodnie z decyzją)</w:t>
            </w:r>
          </w:p>
          <w:p w14:paraId="4FE2B1B0" w14:textId="77777777" w:rsidR="00A32461" w:rsidRPr="00583DF4" w:rsidRDefault="00A32461" w:rsidP="00A32461">
            <w:pPr>
              <w:rPr>
                <w:rFonts w:ascii="Arial" w:hAnsi="Arial" w:cs="Arial"/>
                <w:sz w:val="16"/>
                <w:szCs w:val="16"/>
              </w:rPr>
            </w:pPr>
          </w:p>
          <w:p w14:paraId="46C79F5A" w14:textId="77777777" w:rsidR="00A32461" w:rsidRPr="00583DF4" w:rsidRDefault="00A32461" w:rsidP="00A32461">
            <w:pPr>
              <w:rPr>
                <w:rFonts w:ascii="Arial" w:hAnsi="Arial" w:cs="Arial"/>
                <w:sz w:val="16"/>
                <w:szCs w:val="16"/>
              </w:rPr>
            </w:pPr>
          </w:p>
          <w:p w14:paraId="7339278B" w14:textId="77777777" w:rsidR="00A32461" w:rsidRPr="00583DF4" w:rsidRDefault="00A32461" w:rsidP="00A32461">
            <w:pPr>
              <w:rPr>
                <w:rFonts w:ascii="Arial" w:hAnsi="Arial" w:cs="Arial"/>
                <w:sz w:val="16"/>
                <w:szCs w:val="16"/>
              </w:rPr>
            </w:pPr>
            <w:r w:rsidRPr="00583DF4">
              <w:rPr>
                <w:rFonts w:ascii="Arial" w:hAnsi="Arial" w:cs="Arial"/>
                <w:sz w:val="16"/>
                <w:szCs w:val="16"/>
              </w:rPr>
              <w:t>Data uzyskania uprawnień: ……………………………</w:t>
            </w:r>
          </w:p>
          <w:p w14:paraId="72AEF641" w14:textId="77777777" w:rsidR="00A32461" w:rsidRPr="00583DF4" w:rsidRDefault="00A32461" w:rsidP="00A32461">
            <w:pPr>
              <w:rPr>
                <w:rFonts w:ascii="Arial" w:hAnsi="Arial" w:cs="Arial"/>
                <w:sz w:val="14"/>
                <w:szCs w:val="14"/>
              </w:rPr>
            </w:pPr>
            <w:r w:rsidRPr="00583DF4">
              <w:rPr>
                <w:rFonts w:ascii="Arial" w:hAnsi="Arial" w:cs="Arial"/>
                <w:i/>
                <w:sz w:val="14"/>
                <w:szCs w:val="14"/>
              </w:rPr>
              <w:t>(dzień-miesiąc-rok)</w:t>
            </w:r>
          </w:p>
        </w:tc>
        <w:tc>
          <w:tcPr>
            <w:tcW w:w="3260" w:type="dxa"/>
            <w:tcBorders>
              <w:left w:val="single" w:sz="4" w:space="0" w:color="auto"/>
              <w:right w:val="single" w:sz="4" w:space="0" w:color="auto"/>
            </w:tcBorders>
            <w:vAlign w:val="center"/>
          </w:tcPr>
          <w:p w14:paraId="3D2A1812"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Wykształcenie:</w:t>
            </w:r>
          </w:p>
          <w:p w14:paraId="12EA3924"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t>
            </w:r>
          </w:p>
          <w:p w14:paraId="3E9EE24F"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Doświadczenie: …………… lat</w:t>
            </w:r>
          </w:p>
          <w:p w14:paraId="705CCE6F" w14:textId="77777777" w:rsidR="00A32461" w:rsidRPr="00583DF4" w:rsidRDefault="00A32461" w:rsidP="00A32461">
            <w:pPr>
              <w:rPr>
                <w:rFonts w:ascii="Tahoma" w:hAnsi="Tahoma" w:cs="Tahoma"/>
                <w:bCs/>
                <w:i/>
                <w:sz w:val="14"/>
                <w:szCs w:val="14"/>
              </w:rPr>
            </w:pPr>
            <w:r w:rsidRPr="00583DF4">
              <w:rPr>
                <w:rFonts w:ascii="Tahoma" w:hAnsi="Tahoma" w:cs="Tahoma"/>
                <w:bCs/>
                <w:i/>
                <w:sz w:val="14"/>
                <w:szCs w:val="14"/>
              </w:rPr>
              <w:t>(na stanowisku Inspektora Nadzoru),</w:t>
            </w:r>
          </w:p>
          <w:p w14:paraId="33685B15"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 tym doświadczenie przy realizacji zadania pn.:</w:t>
            </w:r>
          </w:p>
          <w:p w14:paraId="457AF7B1"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 xml:space="preserve">1. </w:t>
            </w:r>
          </w:p>
          <w:p w14:paraId="197D0A95"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t>
            </w:r>
          </w:p>
          <w:p w14:paraId="6D0BC254" w14:textId="2038A383" w:rsidR="00A32461" w:rsidRPr="00583DF4" w:rsidRDefault="00A32461" w:rsidP="00A32461">
            <w:pPr>
              <w:rPr>
                <w:rFonts w:ascii="Tahoma" w:hAnsi="Tahoma" w:cs="Tahoma"/>
                <w:bCs/>
                <w:sz w:val="16"/>
                <w:szCs w:val="16"/>
              </w:rPr>
            </w:pPr>
            <w:r w:rsidRPr="00583DF4">
              <w:rPr>
                <w:rFonts w:ascii="Tahoma" w:hAnsi="Tahoma" w:cs="Tahoma"/>
                <w:bCs/>
                <w:sz w:val="16"/>
                <w:szCs w:val="16"/>
              </w:rPr>
              <w:t>Zadanie dotyczyło budowy/przebudowy</w:t>
            </w:r>
            <w:r w:rsidR="005E5365" w:rsidRPr="00583DF4">
              <w:rPr>
                <w:rFonts w:ascii="Tahoma" w:hAnsi="Tahoma" w:cs="Tahoma"/>
                <w:bCs/>
                <w:sz w:val="16"/>
                <w:szCs w:val="16"/>
              </w:rPr>
              <w:t>/rozbudowy</w:t>
            </w:r>
            <w:r w:rsidRPr="00583DF4">
              <w:rPr>
                <w:rFonts w:ascii="Tahoma" w:hAnsi="Tahoma" w:cs="Tahoma"/>
                <w:bCs/>
                <w:sz w:val="16"/>
                <w:szCs w:val="16"/>
              </w:rPr>
              <w:t xml:space="preserve"> *  </w:t>
            </w:r>
            <w:r w:rsidR="005E5365" w:rsidRPr="00583DF4">
              <w:rPr>
                <w:rFonts w:ascii="Tahoma" w:hAnsi="Tahoma" w:cs="Tahoma"/>
                <w:bCs/>
                <w:sz w:val="16"/>
                <w:szCs w:val="16"/>
              </w:rPr>
              <w:t xml:space="preserve">  </w:t>
            </w:r>
            <w:r w:rsidR="008D43ED" w:rsidRPr="00583DF4">
              <w:rPr>
                <w:rFonts w:ascii="Tahoma" w:hAnsi="Tahoma" w:cs="Tahoma"/>
                <w:bCs/>
                <w:sz w:val="16"/>
                <w:szCs w:val="16"/>
              </w:rPr>
              <w:t>obiektu mostowego (most/wiadukt/</w:t>
            </w:r>
            <w:r w:rsidR="005E5365" w:rsidRPr="00583DF4">
              <w:rPr>
                <w:rFonts w:ascii="Tahoma" w:hAnsi="Tahoma" w:cs="Tahoma"/>
                <w:bCs/>
                <w:sz w:val="16"/>
                <w:szCs w:val="16"/>
              </w:rPr>
              <w:t>kładka*)</w:t>
            </w:r>
          </w:p>
          <w:p w14:paraId="772B064D"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o wartości ………………… zł brutto</w:t>
            </w:r>
          </w:p>
          <w:p w14:paraId="489DA67E"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2.</w:t>
            </w:r>
          </w:p>
          <w:p w14:paraId="6309069D"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t>
            </w:r>
          </w:p>
          <w:p w14:paraId="46287684" w14:textId="263846F3" w:rsidR="00A32461" w:rsidRPr="00583DF4" w:rsidRDefault="00A32461" w:rsidP="00A32461">
            <w:pPr>
              <w:rPr>
                <w:rFonts w:ascii="Tahoma" w:hAnsi="Tahoma" w:cs="Tahoma"/>
                <w:bCs/>
                <w:sz w:val="16"/>
                <w:szCs w:val="16"/>
              </w:rPr>
            </w:pPr>
            <w:r w:rsidRPr="00583DF4">
              <w:rPr>
                <w:rFonts w:ascii="Tahoma" w:hAnsi="Tahoma" w:cs="Tahoma"/>
                <w:bCs/>
                <w:sz w:val="16"/>
                <w:szCs w:val="16"/>
              </w:rPr>
              <w:t>Zadanie dotyczyło budowy/przebudowy</w:t>
            </w:r>
            <w:r w:rsidR="005E5365" w:rsidRPr="00583DF4">
              <w:rPr>
                <w:rFonts w:ascii="Tahoma" w:hAnsi="Tahoma" w:cs="Tahoma"/>
                <w:bCs/>
                <w:sz w:val="16"/>
                <w:szCs w:val="16"/>
              </w:rPr>
              <w:t>/rozbudowy</w:t>
            </w:r>
            <w:r w:rsidRPr="00583DF4">
              <w:rPr>
                <w:rFonts w:ascii="Tahoma" w:hAnsi="Tahoma" w:cs="Tahoma"/>
                <w:bCs/>
                <w:sz w:val="16"/>
                <w:szCs w:val="16"/>
              </w:rPr>
              <w:t xml:space="preserve"> * </w:t>
            </w:r>
            <w:r w:rsidR="005E5365" w:rsidRPr="00583DF4">
              <w:rPr>
                <w:rFonts w:ascii="Tahoma" w:hAnsi="Tahoma" w:cs="Tahoma"/>
                <w:bCs/>
                <w:sz w:val="16"/>
                <w:szCs w:val="16"/>
              </w:rPr>
              <w:t xml:space="preserve">      obiektu mostowego (most/wiadukt/kładka*) </w:t>
            </w:r>
            <w:r w:rsidRPr="00583DF4">
              <w:rPr>
                <w:rFonts w:ascii="Tahoma" w:hAnsi="Tahoma" w:cs="Tahoma"/>
                <w:bCs/>
                <w:sz w:val="16"/>
                <w:szCs w:val="16"/>
              </w:rPr>
              <w:t>o wartości ……………… zł brutto</w:t>
            </w:r>
          </w:p>
          <w:p w14:paraId="19578BA2" w14:textId="77777777" w:rsidR="00A32461" w:rsidRPr="00583DF4" w:rsidRDefault="00A32461" w:rsidP="00A32461">
            <w:pPr>
              <w:rPr>
                <w:rFonts w:ascii="Tahoma" w:hAnsi="Tahoma" w:cs="Tahoma"/>
                <w:bCs/>
                <w:sz w:val="16"/>
                <w:szCs w:val="16"/>
              </w:rPr>
            </w:pPr>
          </w:p>
        </w:tc>
        <w:tc>
          <w:tcPr>
            <w:tcW w:w="2057" w:type="dxa"/>
            <w:tcBorders>
              <w:left w:val="single" w:sz="4" w:space="0" w:color="auto"/>
              <w:right w:val="single" w:sz="4" w:space="0" w:color="auto"/>
            </w:tcBorders>
            <w:vAlign w:val="center"/>
          </w:tcPr>
          <w:p w14:paraId="4E948BFC" w14:textId="77777777" w:rsidR="00A32461" w:rsidRPr="00583DF4" w:rsidRDefault="00A32461" w:rsidP="00A32461">
            <w:pPr>
              <w:numPr>
                <w:ilvl w:val="0"/>
                <w:numId w:val="36"/>
              </w:numPr>
              <w:tabs>
                <w:tab w:val="left" w:pos="249"/>
              </w:tabs>
              <w:suppressAutoHyphens w:val="0"/>
              <w:rPr>
                <w:rFonts w:ascii="Tahoma" w:hAnsi="Tahoma" w:cs="Tahoma"/>
                <w:bCs/>
                <w:i/>
                <w:sz w:val="16"/>
                <w:szCs w:val="16"/>
              </w:rPr>
            </w:pPr>
            <w:r w:rsidRPr="00583DF4">
              <w:rPr>
                <w:rFonts w:ascii="Tahoma" w:hAnsi="Tahoma" w:cs="Tahoma"/>
                <w:bCs/>
                <w:sz w:val="16"/>
                <w:szCs w:val="16"/>
              </w:rPr>
              <w:t xml:space="preserve">dysponuje * - </w:t>
            </w:r>
            <w:r w:rsidRPr="00583DF4">
              <w:rPr>
                <w:rFonts w:ascii="Tahoma" w:hAnsi="Tahoma" w:cs="Tahoma"/>
                <w:bCs/>
                <w:sz w:val="16"/>
                <w:szCs w:val="16"/>
              </w:rPr>
              <w:br/>
            </w:r>
            <w:r w:rsidRPr="00583DF4">
              <w:rPr>
                <w:rFonts w:ascii="Tahoma" w:hAnsi="Tahoma" w:cs="Tahoma"/>
                <w:bCs/>
                <w:i/>
                <w:sz w:val="14"/>
                <w:szCs w:val="14"/>
              </w:rPr>
              <w:t>Wykonawca winien podać podstawę dysponowania*</w:t>
            </w:r>
          </w:p>
          <w:p w14:paraId="33CB1CFD" w14:textId="77777777" w:rsidR="00A32461" w:rsidRPr="00583DF4" w:rsidRDefault="00A32461" w:rsidP="00A32461">
            <w:pPr>
              <w:tabs>
                <w:tab w:val="left" w:pos="249"/>
              </w:tabs>
              <w:rPr>
                <w:rFonts w:ascii="Tahoma" w:hAnsi="Tahoma" w:cs="Tahoma"/>
                <w:bCs/>
                <w:sz w:val="16"/>
                <w:szCs w:val="16"/>
              </w:rPr>
            </w:pPr>
            <w:r w:rsidRPr="00583DF4">
              <w:rPr>
                <w:rFonts w:ascii="Tahoma" w:hAnsi="Tahoma" w:cs="Tahoma"/>
                <w:bCs/>
                <w:sz w:val="16"/>
                <w:szCs w:val="16"/>
              </w:rPr>
              <w:t>……………………………………</w:t>
            </w:r>
          </w:p>
          <w:p w14:paraId="1223D29B" w14:textId="77777777" w:rsidR="00A32461" w:rsidRPr="00583DF4" w:rsidRDefault="00A32461" w:rsidP="00A32461">
            <w:pPr>
              <w:tabs>
                <w:tab w:val="left" w:pos="249"/>
              </w:tabs>
              <w:rPr>
                <w:rFonts w:ascii="Tahoma" w:hAnsi="Tahoma" w:cs="Tahoma"/>
                <w:bCs/>
                <w:i/>
                <w:sz w:val="14"/>
                <w:szCs w:val="14"/>
              </w:rPr>
            </w:pPr>
            <w:r w:rsidRPr="00583DF4">
              <w:rPr>
                <w:rFonts w:ascii="Tahoma" w:hAnsi="Tahoma" w:cs="Tahoma"/>
                <w:bCs/>
                <w:i/>
                <w:sz w:val="12"/>
                <w:szCs w:val="12"/>
              </w:rPr>
              <w:t>(</w:t>
            </w:r>
            <w:r w:rsidRPr="00583DF4">
              <w:rPr>
                <w:rFonts w:ascii="Tahoma" w:hAnsi="Tahoma" w:cs="Tahoma"/>
                <w:bCs/>
                <w:i/>
                <w:sz w:val="14"/>
                <w:szCs w:val="14"/>
              </w:rPr>
              <w:t>np. umowa o pracę, umowa zlecenie, umowa o dzieło)</w:t>
            </w:r>
          </w:p>
          <w:p w14:paraId="03533CBC" w14:textId="77777777" w:rsidR="00A32461" w:rsidRPr="00583DF4" w:rsidRDefault="00A32461" w:rsidP="00A32461">
            <w:pPr>
              <w:tabs>
                <w:tab w:val="left" w:pos="249"/>
              </w:tabs>
              <w:rPr>
                <w:rFonts w:ascii="Tahoma" w:hAnsi="Tahoma" w:cs="Tahoma"/>
                <w:bCs/>
                <w:sz w:val="16"/>
                <w:szCs w:val="16"/>
              </w:rPr>
            </w:pPr>
          </w:p>
          <w:p w14:paraId="2B4DA328" w14:textId="77777777" w:rsidR="00A32461" w:rsidRPr="00583DF4" w:rsidRDefault="00A32461" w:rsidP="00A32461">
            <w:pPr>
              <w:tabs>
                <w:tab w:val="left" w:pos="249"/>
              </w:tabs>
              <w:rPr>
                <w:rFonts w:ascii="Tahoma" w:hAnsi="Tahoma" w:cs="Tahoma"/>
                <w:bCs/>
                <w:sz w:val="16"/>
                <w:szCs w:val="16"/>
              </w:rPr>
            </w:pPr>
            <w:r w:rsidRPr="00583DF4">
              <w:rPr>
                <w:rFonts w:ascii="Tahoma" w:hAnsi="Tahoma" w:cs="Tahoma"/>
                <w:bCs/>
                <w:sz w:val="16"/>
                <w:szCs w:val="16"/>
              </w:rPr>
              <w:t>lub</w:t>
            </w:r>
          </w:p>
          <w:p w14:paraId="5C790B7A" w14:textId="77777777" w:rsidR="00A32461" w:rsidRPr="00583DF4" w:rsidRDefault="00A32461" w:rsidP="00A32461">
            <w:pPr>
              <w:numPr>
                <w:ilvl w:val="0"/>
                <w:numId w:val="36"/>
              </w:numPr>
              <w:tabs>
                <w:tab w:val="left" w:pos="-7867"/>
                <w:tab w:val="left" w:pos="214"/>
              </w:tabs>
              <w:suppressAutoHyphens w:val="0"/>
              <w:rPr>
                <w:rFonts w:ascii="Tahoma" w:hAnsi="Tahoma" w:cs="Tahoma"/>
                <w:sz w:val="14"/>
                <w:szCs w:val="14"/>
              </w:rPr>
            </w:pPr>
            <w:r w:rsidRPr="00583DF4">
              <w:rPr>
                <w:rFonts w:ascii="Tahoma" w:hAnsi="Tahoma" w:cs="Tahoma"/>
                <w:bCs/>
                <w:sz w:val="16"/>
                <w:szCs w:val="16"/>
              </w:rPr>
              <w:t xml:space="preserve">będzie dysponował *- </w:t>
            </w:r>
            <w:r w:rsidRPr="00583DF4">
              <w:rPr>
                <w:rFonts w:ascii="Tahoma" w:hAnsi="Tahoma" w:cs="Tahoma"/>
                <w:i/>
                <w:sz w:val="14"/>
                <w:szCs w:val="14"/>
              </w:rPr>
              <w:t xml:space="preserve">Wykonawca winien </w:t>
            </w:r>
            <w:r w:rsidRPr="00583DF4">
              <w:rPr>
                <w:rFonts w:ascii="Tahoma" w:hAnsi="Tahoma" w:cs="Tahoma"/>
                <w:bCs/>
                <w:i/>
                <w:sz w:val="14"/>
                <w:szCs w:val="14"/>
              </w:rPr>
              <w:t xml:space="preserve">załączyć </w:t>
            </w:r>
            <w:r w:rsidRPr="00583DF4">
              <w:rPr>
                <w:rFonts w:ascii="Tahoma" w:hAnsi="Tahoma" w:cs="Tahoma"/>
                <w:bCs/>
                <w:i/>
                <w:sz w:val="14"/>
                <w:szCs w:val="14"/>
              </w:rPr>
              <w:br/>
              <w:t xml:space="preserve">do oferty </w:t>
            </w:r>
            <w:r w:rsidRPr="00583DF4">
              <w:rPr>
                <w:rFonts w:ascii="Tahoma" w:hAnsi="Tahoma" w:cs="Tahoma"/>
                <w:i/>
                <w:sz w:val="14"/>
                <w:szCs w:val="14"/>
              </w:rPr>
              <w:t>oryginał pisemnego zobowiązania podmiotu udostępniającego *</w:t>
            </w:r>
          </w:p>
          <w:p w14:paraId="2ABA1EEA" w14:textId="77777777" w:rsidR="00A32461" w:rsidRPr="00583DF4" w:rsidRDefault="00A32461" w:rsidP="00A32461">
            <w:pPr>
              <w:tabs>
                <w:tab w:val="left" w:pos="-7867"/>
                <w:tab w:val="left" w:pos="249"/>
              </w:tabs>
              <w:rPr>
                <w:rFonts w:ascii="Tahoma" w:hAnsi="Tahoma" w:cs="Tahoma"/>
                <w:sz w:val="16"/>
                <w:szCs w:val="16"/>
              </w:rPr>
            </w:pPr>
          </w:p>
        </w:tc>
      </w:tr>
      <w:tr w:rsidR="00583DF4" w:rsidRPr="00583DF4" w14:paraId="1A339657" w14:textId="77777777" w:rsidTr="005076B0">
        <w:trPr>
          <w:cantSplit/>
          <w:trHeight w:val="3958"/>
        </w:trPr>
        <w:tc>
          <w:tcPr>
            <w:tcW w:w="496" w:type="dxa"/>
            <w:tcBorders>
              <w:top w:val="single" w:sz="4" w:space="0" w:color="auto"/>
              <w:left w:val="single" w:sz="4" w:space="0" w:color="auto"/>
              <w:right w:val="single" w:sz="4" w:space="0" w:color="auto"/>
            </w:tcBorders>
            <w:vAlign w:val="center"/>
          </w:tcPr>
          <w:p w14:paraId="6ACA7258"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2</w:t>
            </w:r>
          </w:p>
        </w:tc>
        <w:tc>
          <w:tcPr>
            <w:tcW w:w="1701" w:type="dxa"/>
            <w:tcBorders>
              <w:top w:val="single" w:sz="4" w:space="0" w:color="auto"/>
              <w:left w:val="single" w:sz="4" w:space="0" w:color="auto"/>
              <w:right w:val="single" w:sz="4" w:space="0" w:color="auto"/>
            </w:tcBorders>
            <w:vAlign w:val="center"/>
          </w:tcPr>
          <w:p w14:paraId="73918351" w14:textId="77777777" w:rsidR="00A32461" w:rsidRPr="00583DF4" w:rsidRDefault="00A32461" w:rsidP="00A32461">
            <w:pPr>
              <w:jc w:val="center"/>
              <w:rPr>
                <w:rFonts w:ascii="Tahoma" w:hAnsi="Tahoma" w:cs="Tahoma"/>
                <w:sz w:val="16"/>
                <w:szCs w:val="16"/>
              </w:rPr>
            </w:pPr>
            <w:r w:rsidRPr="00583DF4">
              <w:rPr>
                <w:rFonts w:ascii="Tahoma" w:hAnsi="Tahoma" w:cs="Tahoma"/>
                <w:sz w:val="16"/>
                <w:szCs w:val="16"/>
              </w:rPr>
              <w:t>………………………</w:t>
            </w:r>
          </w:p>
          <w:p w14:paraId="3067A340" w14:textId="45652BDA" w:rsidR="00A32461" w:rsidRPr="00583DF4" w:rsidRDefault="005E5365" w:rsidP="00A32461">
            <w:pPr>
              <w:jc w:val="center"/>
              <w:rPr>
                <w:rFonts w:ascii="Tahoma" w:hAnsi="Tahoma" w:cs="Tahoma"/>
                <w:sz w:val="16"/>
                <w:szCs w:val="16"/>
              </w:rPr>
            </w:pPr>
            <w:r w:rsidRPr="00583DF4">
              <w:rPr>
                <w:rFonts w:ascii="Tahoma" w:hAnsi="Tahoma" w:cs="Tahoma"/>
                <w:sz w:val="16"/>
                <w:szCs w:val="16"/>
              </w:rPr>
              <w:t>Weryfikator dokumentacji projektowej</w:t>
            </w:r>
          </w:p>
        </w:tc>
        <w:tc>
          <w:tcPr>
            <w:tcW w:w="850" w:type="dxa"/>
            <w:tcBorders>
              <w:top w:val="single" w:sz="4" w:space="0" w:color="auto"/>
              <w:left w:val="single" w:sz="4" w:space="0" w:color="auto"/>
              <w:right w:val="single" w:sz="4" w:space="0" w:color="auto"/>
            </w:tcBorders>
            <w:vAlign w:val="center"/>
          </w:tcPr>
          <w:p w14:paraId="12EEAC96" w14:textId="77777777" w:rsidR="00A32461" w:rsidRPr="00583DF4" w:rsidRDefault="00A32461" w:rsidP="00A32461">
            <w:pPr>
              <w:jc w:val="center"/>
              <w:rPr>
                <w:rFonts w:ascii="Tahoma" w:hAnsi="Tahoma" w:cs="Tahoma"/>
                <w:bCs/>
                <w:sz w:val="16"/>
                <w:szCs w:val="16"/>
              </w:rPr>
            </w:pPr>
            <w:r w:rsidRPr="00583DF4">
              <w:rPr>
                <w:rFonts w:ascii="Tahoma" w:hAnsi="Tahoma" w:cs="Tahoma"/>
                <w:bCs/>
                <w:sz w:val="16"/>
                <w:szCs w:val="16"/>
              </w:rPr>
              <w:t>Inżynieria mostowa</w:t>
            </w:r>
          </w:p>
        </w:tc>
        <w:tc>
          <w:tcPr>
            <w:tcW w:w="1985" w:type="dxa"/>
            <w:tcBorders>
              <w:top w:val="single" w:sz="4" w:space="0" w:color="auto"/>
              <w:left w:val="single" w:sz="4" w:space="0" w:color="auto"/>
              <w:right w:val="single" w:sz="4" w:space="0" w:color="auto"/>
            </w:tcBorders>
            <w:vAlign w:val="center"/>
          </w:tcPr>
          <w:p w14:paraId="695FC444" w14:textId="77777777" w:rsidR="00A32461" w:rsidRPr="00583DF4" w:rsidRDefault="00A32461" w:rsidP="00A32461">
            <w:pPr>
              <w:tabs>
                <w:tab w:val="left" w:pos="0"/>
              </w:tabs>
              <w:rPr>
                <w:rFonts w:ascii="Arial" w:hAnsi="Arial" w:cs="Arial"/>
                <w:sz w:val="16"/>
                <w:szCs w:val="16"/>
              </w:rPr>
            </w:pPr>
            <w:r w:rsidRPr="00583DF4">
              <w:rPr>
                <w:rFonts w:ascii="Arial" w:hAnsi="Arial" w:cs="Arial"/>
                <w:sz w:val="16"/>
                <w:szCs w:val="16"/>
              </w:rPr>
              <w:t>Uprawnienia budowlane</w:t>
            </w:r>
          </w:p>
          <w:p w14:paraId="19F95360" w14:textId="77777777" w:rsidR="00A32461" w:rsidRPr="00583DF4" w:rsidRDefault="00A32461" w:rsidP="00A32461">
            <w:pPr>
              <w:tabs>
                <w:tab w:val="left" w:pos="0"/>
              </w:tabs>
              <w:rPr>
                <w:rFonts w:ascii="Arial" w:hAnsi="Arial" w:cs="Arial"/>
                <w:sz w:val="16"/>
                <w:szCs w:val="16"/>
              </w:rPr>
            </w:pPr>
            <w:r w:rsidRPr="00583DF4">
              <w:rPr>
                <w:rFonts w:ascii="Arial" w:hAnsi="Arial" w:cs="Arial"/>
                <w:sz w:val="16"/>
                <w:szCs w:val="16"/>
              </w:rPr>
              <w:t xml:space="preserve">bez ograniczeń </w:t>
            </w:r>
          </w:p>
          <w:p w14:paraId="0D004838" w14:textId="77777777" w:rsidR="00A32461" w:rsidRPr="00583DF4" w:rsidRDefault="00A32461" w:rsidP="00A32461">
            <w:pPr>
              <w:rPr>
                <w:rFonts w:ascii="Arial" w:hAnsi="Arial" w:cs="Arial"/>
                <w:sz w:val="16"/>
                <w:szCs w:val="16"/>
              </w:rPr>
            </w:pPr>
            <w:r w:rsidRPr="00583DF4">
              <w:rPr>
                <w:rFonts w:ascii="Arial" w:hAnsi="Arial" w:cs="Arial"/>
                <w:sz w:val="16"/>
                <w:szCs w:val="16"/>
              </w:rPr>
              <w:t>Nr ……………………………</w:t>
            </w:r>
          </w:p>
          <w:p w14:paraId="5EDF449D" w14:textId="77777777" w:rsidR="00A32461" w:rsidRPr="00583DF4" w:rsidRDefault="00A32461" w:rsidP="00A32461">
            <w:pPr>
              <w:rPr>
                <w:rFonts w:ascii="Arial" w:hAnsi="Arial" w:cs="Arial"/>
                <w:sz w:val="16"/>
                <w:szCs w:val="16"/>
              </w:rPr>
            </w:pPr>
          </w:p>
          <w:p w14:paraId="365824AF" w14:textId="77777777" w:rsidR="00A32461" w:rsidRPr="00583DF4" w:rsidRDefault="00A32461" w:rsidP="00A32461">
            <w:pPr>
              <w:rPr>
                <w:rFonts w:ascii="Arial" w:hAnsi="Arial" w:cs="Arial"/>
                <w:sz w:val="16"/>
                <w:szCs w:val="16"/>
              </w:rPr>
            </w:pPr>
            <w:r w:rsidRPr="00583DF4">
              <w:rPr>
                <w:rFonts w:ascii="Arial" w:hAnsi="Arial" w:cs="Arial"/>
                <w:sz w:val="16"/>
                <w:szCs w:val="16"/>
              </w:rPr>
              <w:t>w specjalności ……………………………</w:t>
            </w:r>
          </w:p>
          <w:p w14:paraId="6E842BC2" w14:textId="77777777" w:rsidR="00A32461" w:rsidRPr="00583DF4" w:rsidRDefault="00A32461" w:rsidP="00A32461">
            <w:pPr>
              <w:rPr>
                <w:rFonts w:ascii="Arial" w:hAnsi="Arial" w:cs="Arial"/>
                <w:i/>
                <w:sz w:val="14"/>
                <w:szCs w:val="14"/>
              </w:rPr>
            </w:pPr>
            <w:r w:rsidRPr="00583DF4">
              <w:rPr>
                <w:rFonts w:ascii="Arial" w:hAnsi="Arial" w:cs="Arial"/>
                <w:i/>
                <w:sz w:val="14"/>
                <w:szCs w:val="14"/>
              </w:rPr>
              <w:t>(zgodnie z decyzją)</w:t>
            </w:r>
          </w:p>
          <w:p w14:paraId="5F8F97AD" w14:textId="77777777" w:rsidR="00A32461" w:rsidRPr="00583DF4" w:rsidRDefault="00A32461" w:rsidP="00A32461">
            <w:pPr>
              <w:rPr>
                <w:rFonts w:ascii="Arial" w:hAnsi="Arial" w:cs="Arial"/>
                <w:sz w:val="16"/>
                <w:szCs w:val="16"/>
              </w:rPr>
            </w:pPr>
          </w:p>
          <w:p w14:paraId="22BABEC3" w14:textId="77777777" w:rsidR="00A32461" w:rsidRPr="00583DF4" w:rsidRDefault="00A32461" w:rsidP="00A32461">
            <w:pPr>
              <w:rPr>
                <w:rFonts w:ascii="Arial" w:hAnsi="Arial" w:cs="Arial"/>
                <w:sz w:val="16"/>
                <w:szCs w:val="16"/>
              </w:rPr>
            </w:pPr>
          </w:p>
          <w:p w14:paraId="7134FC6E" w14:textId="77777777" w:rsidR="00A32461" w:rsidRPr="00583DF4" w:rsidRDefault="00A32461" w:rsidP="00A32461">
            <w:pPr>
              <w:rPr>
                <w:rFonts w:ascii="Arial" w:hAnsi="Arial" w:cs="Arial"/>
                <w:sz w:val="16"/>
                <w:szCs w:val="16"/>
              </w:rPr>
            </w:pPr>
            <w:r w:rsidRPr="00583DF4">
              <w:rPr>
                <w:rFonts w:ascii="Arial" w:hAnsi="Arial" w:cs="Arial"/>
                <w:sz w:val="16"/>
                <w:szCs w:val="16"/>
              </w:rPr>
              <w:t>w zakresie ……………………………</w:t>
            </w:r>
          </w:p>
          <w:p w14:paraId="18C4EDA4" w14:textId="77777777" w:rsidR="00A32461" w:rsidRPr="00583DF4" w:rsidRDefault="00A32461" w:rsidP="00A32461">
            <w:pPr>
              <w:rPr>
                <w:rFonts w:ascii="Arial" w:hAnsi="Arial" w:cs="Arial"/>
                <w:i/>
                <w:sz w:val="14"/>
                <w:szCs w:val="14"/>
              </w:rPr>
            </w:pPr>
            <w:r w:rsidRPr="00583DF4">
              <w:rPr>
                <w:rFonts w:ascii="Arial" w:hAnsi="Arial" w:cs="Arial"/>
                <w:i/>
                <w:sz w:val="14"/>
                <w:szCs w:val="14"/>
              </w:rPr>
              <w:t>(zgodnie z decyzją)</w:t>
            </w:r>
          </w:p>
          <w:p w14:paraId="55DD72C9" w14:textId="77777777" w:rsidR="00A32461" w:rsidRPr="00583DF4" w:rsidRDefault="00A32461" w:rsidP="00A32461">
            <w:pPr>
              <w:rPr>
                <w:rFonts w:ascii="Arial" w:hAnsi="Arial" w:cs="Arial"/>
                <w:sz w:val="16"/>
                <w:szCs w:val="16"/>
              </w:rPr>
            </w:pPr>
          </w:p>
          <w:p w14:paraId="2B896A6E" w14:textId="77777777" w:rsidR="00A32461" w:rsidRPr="00583DF4" w:rsidRDefault="00A32461" w:rsidP="00A32461">
            <w:pPr>
              <w:rPr>
                <w:rFonts w:ascii="Arial" w:hAnsi="Arial" w:cs="Arial"/>
                <w:sz w:val="16"/>
                <w:szCs w:val="16"/>
              </w:rPr>
            </w:pPr>
          </w:p>
          <w:p w14:paraId="51C4B688" w14:textId="77777777" w:rsidR="00A32461" w:rsidRPr="00583DF4" w:rsidRDefault="00A32461" w:rsidP="00A32461">
            <w:pPr>
              <w:rPr>
                <w:rFonts w:ascii="Arial" w:hAnsi="Arial" w:cs="Arial"/>
                <w:sz w:val="16"/>
                <w:szCs w:val="16"/>
              </w:rPr>
            </w:pPr>
            <w:r w:rsidRPr="00583DF4">
              <w:rPr>
                <w:rFonts w:ascii="Arial" w:hAnsi="Arial" w:cs="Arial"/>
                <w:sz w:val="16"/>
                <w:szCs w:val="16"/>
              </w:rPr>
              <w:t>Data uzyskania uprawnień: ……………………………</w:t>
            </w:r>
          </w:p>
          <w:p w14:paraId="029B5E92" w14:textId="77777777" w:rsidR="00A32461" w:rsidRPr="00583DF4" w:rsidRDefault="00A32461" w:rsidP="00A32461">
            <w:pPr>
              <w:tabs>
                <w:tab w:val="left" w:pos="0"/>
              </w:tabs>
              <w:rPr>
                <w:rFonts w:ascii="Arial" w:hAnsi="Arial" w:cs="Arial"/>
                <w:sz w:val="16"/>
                <w:szCs w:val="16"/>
              </w:rPr>
            </w:pPr>
            <w:r w:rsidRPr="00583DF4">
              <w:rPr>
                <w:rFonts w:ascii="Arial" w:hAnsi="Arial" w:cs="Arial"/>
                <w:i/>
                <w:sz w:val="14"/>
                <w:szCs w:val="14"/>
              </w:rPr>
              <w:t>(dzień-miesiąc-rok)</w:t>
            </w:r>
          </w:p>
        </w:tc>
        <w:tc>
          <w:tcPr>
            <w:tcW w:w="3260" w:type="dxa"/>
            <w:tcBorders>
              <w:left w:val="single" w:sz="4" w:space="0" w:color="auto"/>
              <w:right w:val="single" w:sz="4" w:space="0" w:color="auto"/>
            </w:tcBorders>
          </w:tcPr>
          <w:p w14:paraId="343A1972" w14:textId="77777777" w:rsidR="005076B0" w:rsidRPr="00583DF4" w:rsidRDefault="005076B0" w:rsidP="00A32461">
            <w:pPr>
              <w:rPr>
                <w:rFonts w:ascii="Tahoma" w:hAnsi="Tahoma" w:cs="Tahoma"/>
                <w:bCs/>
                <w:sz w:val="16"/>
                <w:szCs w:val="16"/>
              </w:rPr>
            </w:pPr>
          </w:p>
          <w:p w14:paraId="1D87AE61"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Wykształcenie:</w:t>
            </w:r>
          </w:p>
          <w:p w14:paraId="79398093"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w:t>
            </w:r>
          </w:p>
          <w:p w14:paraId="33EEF651" w14:textId="77777777" w:rsidR="005076B0" w:rsidRPr="00583DF4" w:rsidRDefault="005076B0" w:rsidP="00A32461">
            <w:pPr>
              <w:rPr>
                <w:rFonts w:ascii="Tahoma" w:hAnsi="Tahoma" w:cs="Tahoma"/>
                <w:bCs/>
                <w:sz w:val="16"/>
                <w:szCs w:val="16"/>
              </w:rPr>
            </w:pPr>
          </w:p>
          <w:p w14:paraId="2E06873B" w14:textId="77777777" w:rsidR="00A32461" w:rsidRPr="00583DF4" w:rsidRDefault="00A32461" w:rsidP="00A32461">
            <w:pPr>
              <w:rPr>
                <w:rFonts w:ascii="Tahoma" w:hAnsi="Tahoma" w:cs="Tahoma"/>
                <w:bCs/>
                <w:sz w:val="16"/>
                <w:szCs w:val="16"/>
              </w:rPr>
            </w:pPr>
            <w:r w:rsidRPr="00583DF4">
              <w:rPr>
                <w:rFonts w:ascii="Tahoma" w:hAnsi="Tahoma" w:cs="Tahoma"/>
                <w:bCs/>
                <w:sz w:val="16"/>
                <w:szCs w:val="16"/>
              </w:rPr>
              <w:t>Doświadczenie: …………… lat</w:t>
            </w:r>
          </w:p>
          <w:p w14:paraId="3CE1C6E7" w14:textId="77777777" w:rsidR="00A32461" w:rsidRPr="00583DF4" w:rsidRDefault="00A32461" w:rsidP="005076B0">
            <w:pPr>
              <w:rPr>
                <w:rFonts w:ascii="Tahoma" w:eastAsiaTheme="minorHAnsi" w:hAnsi="Tahoma" w:cs="Tahoma"/>
                <w:bCs/>
                <w:sz w:val="16"/>
                <w:szCs w:val="16"/>
                <w:lang w:eastAsia="en-US"/>
              </w:rPr>
            </w:pPr>
          </w:p>
        </w:tc>
        <w:tc>
          <w:tcPr>
            <w:tcW w:w="2057" w:type="dxa"/>
            <w:tcBorders>
              <w:left w:val="single" w:sz="4" w:space="0" w:color="auto"/>
              <w:right w:val="single" w:sz="4" w:space="0" w:color="auto"/>
            </w:tcBorders>
            <w:vAlign w:val="center"/>
          </w:tcPr>
          <w:p w14:paraId="3C9864DC" w14:textId="77777777" w:rsidR="00A32461" w:rsidRPr="00583DF4" w:rsidRDefault="00A32461" w:rsidP="00A32461">
            <w:pPr>
              <w:tabs>
                <w:tab w:val="left" w:pos="249"/>
              </w:tabs>
              <w:suppressAutoHyphens w:val="0"/>
              <w:rPr>
                <w:rFonts w:ascii="Tahoma" w:hAnsi="Tahoma" w:cs="Tahoma"/>
                <w:bCs/>
                <w:i/>
                <w:sz w:val="16"/>
                <w:szCs w:val="16"/>
              </w:rPr>
            </w:pPr>
            <w:r w:rsidRPr="00583DF4">
              <w:rPr>
                <w:rFonts w:ascii="Tahoma" w:hAnsi="Tahoma" w:cs="Tahoma"/>
                <w:bCs/>
                <w:sz w:val="16"/>
                <w:szCs w:val="16"/>
              </w:rPr>
              <w:t xml:space="preserve">1) dysponuje * - </w:t>
            </w:r>
            <w:r w:rsidRPr="00583DF4">
              <w:rPr>
                <w:rFonts w:ascii="Tahoma" w:hAnsi="Tahoma" w:cs="Tahoma"/>
                <w:bCs/>
                <w:sz w:val="16"/>
                <w:szCs w:val="16"/>
              </w:rPr>
              <w:br/>
            </w:r>
            <w:r w:rsidRPr="00583DF4">
              <w:rPr>
                <w:rFonts w:ascii="Tahoma" w:hAnsi="Tahoma" w:cs="Tahoma"/>
                <w:bCs/>
                <w:i/>
                <w:sz w:val="14"/>
                <w:szCs w:val="14"/>
              </w:rPr>
              <w:t>Wykonawca winien podać podstawę dysponowania*</w:t>
            </w:r>
          </w:p>
          <w:p w14:paraId="3D6216B3" w14:textId="77777777" w:rsidR="00A32461" w:rsidRPr="00583DF4" w:rsidRDefault="00A32461" w:rsidP="00A32461">
            <w:pPr>
              <w:tabs>
                <w:tab w:val="left" w:pos="249"/>
              </w:tabs>
              <w:rPr>
                <w:rFonts w:ascii="Tahoma" w:hAnsi="Tahoma" w:cs="Tahoma"/>
                <w:bCs/>
                <w:sz w:val="16"/>
                <w:szCs w:val="16"/>
              </w:rPr>
            </w:pPr>
            <w:r w:rsidRPr="00583DF4">
              <w:rPr>
                <w:rFonts w:ascii="Tahoma" w:hAnsi="Tahoma" w:cs="Tahoma"/>
                <w:bCs/>
                <w:sz w:val="16"/>
                <w:szCs w:val="16"/>
              </w:rPr>
              <w:t>……………………………………</w:t>
            </w:r>
          </w:p>
          <w:p w14:paraId="770DB581" w14:textId="77777777" w:rsidR="00A32461" w:rsidRPr="00583DF4" w:rsidRDefault="00A32461" w:rsidP="00A32461">
            <w:pPr>
              <w:tabs>
                <w:tab w:val="left" w:pos="249"/>
              </w:tabs>
              <w:rPr>
                <w:rFonts w:ascii="Tahoma" w:hAnsi="Tahoma" w:cs="Tahoma"/>
                <w:bCs/>
                <w:i/>
                <w:sz w:val="14"/>
                <w:szCs w:val="14"/>
              </w:rPr>
            </w:pPr>
            <w:r w:rsidRPr="00583DF4">
              <w:rPr>
                <w:rFonts w:ascii="Tahoma" w:hAnsi="Tahoma" w:cs="Tahoma"/>
                <w:bCs/>
                <w:i/>
                <w:sz w:val="12"/>
                <w:szCs w:val="12"/>
              </w:rPr>
              <w:t>(</w:t>
            </w:r>
            <w:r w:rsidRPr="00583DF4">
              <w:rPr>
                <w:rFonts w:ascii="Tahoma" w:hAnsi="Tahoma" w:cs="Tahoma"/>
                <w:bCs/>
                <w:i/>
                <w:sz w:val="14"/>
                <w:szCs w:val="14"/>
              </w:rPr>
              <w:t>np. umowa o pracę, umowa zlecenie, umowa o dzieło)</w:t>
            </w:r>
          </w:p>
          <w:p w14:paraId="63F905F4" w14:textId="77777777" w:rsidR="00A32461" w:rsidRPr="00583DF4" w:rsidRDefault="00A32461" w:rsidP="00A32461">
            <w:pPr>
              <w:tabs>
                <w:tab w:val="left" w:pos="249"/>
              </w:tabs>
              <w:rPr>
                <w:rFonts w:ascii="Tahoma" w:hAnsi="Tahoma" w:cs="Tahoma"/>
                <w:bCs/>
                <w:sz w:val="16"/>
                <w:szCs w:val="16"/>
              </w:rPr>
            </w:pPr>
          </w:p>
          <w:p w14:paraId="636657A7" w14:textId="77777777" w:rsidR="00A32461" w:rsidRPr="00583DF4" w:rsidRDefault="00A32461" w:rsidP="00A32461">
            <w:pPr>
              <w:tabs>
                <w:tab w:val="left" w:pos="249"/>
              </w:tabs>
              <w:rPr>
                <w:rFonts w:ascii="Tahoma" w:hAnsi="Tahoma" w:cs="Tahoma"/>
                <w:bCs/>
                <w:sz w:val="16"/>
                <w:szCs w:val="16"/>
              </w:rPr>
            </w:pPr>
            <w:r w:rsidRPr="00583DF4">
              <w:rPr>
                <w:rFonts w:ascii="Tahoma" w:hAnsi="Tahoma" w:cs="Tahoma"/>
                <w:bCs/>
                <w:sz w:val="16"/>
                <w:szCs w:val="16"/>
              </w:rPr>
              <w:t>lub</w:t>
            </w:r>
          </w:p>
          <w:p w14:paraId="683D7EBA" w14:textId="77777777" w:rsidR="00A32461" w:rsidRPr="00583DF4" w:rsidRDefault="00A32461" w:rsidP="00A32461">
            <w:pPr>
              <w:tabs>
                <w:tab w:val="left" w:pos="249"/>
              </w:tabs>
              <w:suppressAutoHyphens w:val="0"/>
              <w:rPr>
                <w:rFonts w:ascii="Tahoma" w:hAnsi="Tahoma" w:cs="Tahoma"/>
                <w:bCs/>
                <w:sz w:val="16"/>
                <w:szCs w:val="16"/>
              </w:rPr>
            </w:pPr>
            <w:r w:rsidRPr="00583DF4">
              <w:rPr>
                <w:rFonts w:ascii="Tahoma" w:hAnsi="Tahoma" w:cs="Tahoma"/>
                <w:bCs/>
                <w:sz w:val="16"/>
                <w:szCs w:val="16"/>
              </w:rPr>
              <w:t xml:space="preserve">2) będzie dysponował *- </w:t>
            </w:r>
            <w:r w:rsidRPr="00583DF4">
              <w:rPr>
                <w:rFonts w:ascii="Tahoma" w:hAnsi="Tahoma" w:cs="Tahoma"/>
                <w:i/>
                <w:sz w:val="14"/>
                <w:szCs w:val="14"/>
              </w:rPr>
              <w:t xml:space="preserve">Wykonawca winien </w:t>
            </w:r>
            <w:r w:rsidRPr="00583DF4">
              <w:rPr>
                <w:rFonts w:ascii="Tahoma" w:hAnsi="Tahoma" w:cs="Tahoma"/>
                <w:bCs/>
                <w:i/>
                <w:sz w:val="14"/>
                <w:szCs w:val="14"/>
              </w:rPr>
              <w:t xml:space="preserve">załączyć </w:t>
            </w:r>
            <w:r w:rsidRPr="00583DF4">
              <w:rPr>
                <w:rFonts w:ascii="Tahoma" w:hAnsi="Tahoma" w:cs="Tahoma"/>
                <w:bCs/>
                <w:i/>
                <w:sz w:val="14"/>
                <w:szCs w:val="14"/>
              </w:rPr>
              <w:br/>
              <w:t xml:space="preserve">do oferty </w:t>
            </w:r>
            <w:r w:rsidRPr="00583DF4">
              <w:rPr>
                <w:rFonts w:ascii="Tahoma" w:hAnsi="Tahoma" w:cs="Tahoma"/>
                <w:i/>
                <w:sz w:val="14"/>
                <w:szCs w:val="14"/>
              </w:rPr>
              <w:t>oryginał pisemnego zobowiązania podmiotu udostępniającego *</w:t>
            </w:r>
          </w:p>
        </w:tc>
      </w:tr>
    </w:tbl>
    <w:p w14:paraId="481B493E" w14:textId="3856D2F5" w:rsidR="00A32461" w:rsidRPr="00583DF4" w:rsidRDefault="00A32461" w:rsidP="00A32461">
      <w:pPr>
        <w:widowControl w:val="0"/>
        <w:tabs>
          <w:tab w:val="left" w:pos="0"/>
        </w:tabs>
        <w:jc w:val="both"/>
        <w:outlineLvl w:val="0"/>
        <w:rPr>
          <w:rFonts w:ascii="Calibri" w:hAnsi="Calibri" w:cs="Tahoma"/>
          <w:bCs/>
          <w:sz w:val="18"/>
          <w:szCs w:val="18"/>
        </w:rPr>
      </w:pPr>
    </w:p>
    <w:p w14:paraId="59D5ADDB" w14:textId="77777777" w:rsidR="00A32461" w:rsidRPr="00583DF4" w:rsidRDefault="00A32461" w:rsidP="00A32461">
      <w:pPr>
        <w:widowControl w:val="0"/>
        <w:tabs>
          <w:tab w:val="left" w:pos="0"/>
        </w:tabs>
        <w:jc w:val="both"/>
        <w:outlineLvl w:val="0"/>
        <w:rPr>
          <w:rFonts w:ascii="Calibri" w:hAnsi="Calibri" w:cs="Tahoma"/>
          <w:bCs/>
          <w:sz w:val="18"/>
          <w:szCs w:val="18"/>
        </w:rPr>
      </w:pPr>
    </w:p>
    <w:p w14:paraId="757B9EB2" w14:textId="77777777" w:rsidR="00A32461" w:rsidRPr="00583DF4" w:rsidRDefault="00A32461" w:rsidP="00A32461">
      <w:pPr>
        <w:rPr>
          <w:rFonts w:asciiTheme="minorHAnsi" w:hAnsiTheme="minorHAnsi" w:cs="Arial"/>
          <w:sz w:val="18"/>
          <w:szCs w:val="18"/>
        </w:rPr>
      </w:pPr>
      <w:r w:rsidRPr="00583DF4">
        <w:rPr>
          <w:rFonts w:asciiTheme="minorHAnsi" w:hAnsiTheme="minorHAnsi" w:cs="Arial"/>
          <w:sz w:val="18"/>
          <w:szCs w:val="18"/>
        </w:rPr>
        <w:t>*niepotrzebna skreślić</w:t>
      </w:r>
    </w:p>
    <w:p w14:paraId="22840156" w14:textId="77777777" w:rsidR="00A32461" w:rsidRPr="00583DF4" w:rsidRDefault="00A32461" w:rsidP="00A32461">
      <w:pPr>
        <w:rPr>
          <w:rFonts w:asciiTheme="minorHAnsi" w:hAnsiTheme="minorHAnsi" w:cs="Arial"/>
          <w:sz w:val="18"/>
          <w:szCs w:val="18"/>
        </w:rPr>
      </w:pPr>
    </w:p>
    <w:p w14:paraId="3D33FEA8" w14:textId="77777777" w:rsidR="00A32461" w:rsidRPr="00583DF4" w:rsidRDefault="00A32461" w:rsidP="00A32461">
      <w:pPr>
        <w:rPr>
          <w:rFonts w:ascii="Tahoma" w:hAnsi="Tahoma" w:cs="Tahoma"/>
          <w:i/>
          <w:sz w:val="14"/>
          <w:szCs w:val="14"/>
        </w:rPr>
      </w:pPr>
    </w:p>
    <w:p w14:paraId="0EBD58A3" w14:textId="77777777" w:rsidR="00A32461" w:rsidRPr="00583DF4" w:rsidRDefault="00A32461" w:rsidP="00A32461"/>
    <w:p w14:paraId="56D1DEB0" w14:textId="77777777" w:rsidR="00A32461" w:rsidRPr="00583DF4" w:rsidRDefault="00A32461" w:rsidP="00A32461"/>
    <w:p w14:paraId="1FDB4A9A" w14:textId="77777777" w:rsidR="00190684" w:rsidRPr="00583DF4" w:rsidRDefault="00190684" w:rsidP="00BD7F48">
      <w:pPr>
        <w:rPr>
          <w:rFonts w:asciiTheme="minorHAnsi" w:hAnsiTheme="minorHAnsi" w:cs="Arial"/>
          <w:sz w:val="18"/>
          <w:szCs w:val="18"/>
        </w:rPr>
      </w:pPr>
    </w:p>
    <w:p w14:paraId="3AC9AB5F" w14:textId="77777777" w:rsidR="00766FC8" w:rsidRPr="00583DF4" w:rsidRDefault="00DD6982">
      <w:pPr>
        <w:jc w:val="right"/>
        <w:rPr>
          <w:rFonts w:asciiTheme="minorHAnsi" w:hAnsiTheme="minorHAnsi" w:cs="Arial"/>
          <w:sz w:val="18"/>
          <w:szCs w:val="18"/>
        </w:rPr>
      </w:pPr>
      <w:r w:rsidRPr="00583DF4">
        <w:rPr>
          <w:rFonts w:asciiTheme="minorHAnsi" w:hAnsiTheme="minorHAnsi" w:cs="Arial"/>
          <w:sz w:val="18"/>
          <w:szCs w:val="18"/>
        </w:rPr>
        <w:lastRenderedPageBreak/>
        <w:t>Załącznik nr 5</w:t>
      </w:r>
    </w:p>
    <w:p w14:paraId="65C0228B" w14:textId="77777777" w:rsidR="00766FC8" w:rsidRPr="00583DF4" w:rsidRDefault="00766FC8">
      <w:pPr>
        <w:jc w:val="right"/>
        <w:rPr>
          <w:rFonts w:asciiTheme="minorHAnsi" w:hAnsiTheme="minorHAnsi" w:cs="Arial"/>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5043E98E"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83DF4" w:rsidRDefault="005D058B">
            <w:pPr>
              <w:jc w:val="center"/>
              <w:rPr>
                <w:rFonts w:ascii="Calibri" w:hAnsi="Calibri" w:cs="Tahoma"/>
                <w:b/>
                <w:sz w:val="20"/>
                <w:szCs w:val="20"/>
              </w:rPr>
            </w:pPr>
            <w:r w:rsidRPr="00583DF4">
              <w:rPr>
                <w:rFonts w:ascii="Calibri" w:hAnsi="Calibri" w:cs="Tahoma"/>
                <w:b/>
                <w:sz w:val="20"/>
                <w:szCs w:val="20"/>
              </w:rPr>
              <w:t>WZÓR ZOBOWIĄZANIA PODMIOTU UDOSTĘPNIAJĄCEGO ZASOBY</w:t>
            </w:r>
          </w:p>
          <w:p w14:paraId="123E0FFC" w14:textId="77777777" w:rsidR="00766FC8" w:rsidRPr="00583DF4" w:rsidRDefault="005D058B">
            <w:pPr>
              <w:jc w:val="center"/>
              <w:rPr>
                <w:rFonts w:ascii="Calibri" w:hAnsi="Calibri" w:cs="Tahoma"/>
                <w:b/>
                <w:sz w:val="20"/>
                <w:szCs w:val="20"/>
              </w:rPr>
            </w:pPr>
            <w:r w:rsidRPr="00583DF4">
              <w:rPr>
                <w:rFonts w:ascii="Calibri" w:hAnsi="Calibri" w:cs="Tahoma"/>
                <w:b/>
                <w:sz w:val="20"/>
                <w:szCs w:val="20"/>
              </w:rPr>
              <w:t>DO ODDANIA DO DYSPOZYCJI WYKONAWCY</w:t>
            </w:r>
          </w:p>
          <w:p w14:paraId="71F7F376" w14:textId="77777777" w:rsidR="00766FC8" w:rsidRPr="00583DF4" w:rsidRDefault="005D058B">
            <w:pPr>
              <w:pStyle w:val="Nagwek51"/>
              <w:rPr>
                <w:rFonts w:ascii="Calibri" w:hAnsi="Calibri" w:cs="Tahoma"/>
                <w:b/>
                <w:i w:val="0"/>
                <w:sz w:val="18"/>
                <w:szCs w:val="18"/>
              </w:rPr>
            </w:pPr>
            <w:r w:rsidRPr="00583DF4">
              <w:rPr>
                <w:rFonts w:ascii="Calibri" w:hAnsi="Calibri" w:cs="Tahoma"/>
                <w:b/>
                <w:i w:val="0"/>
              </w:rPr>
              <w:t>NIEZBĘDNYCH ZASOBÓW, NA POTRZEBY WYKONANIA ZAMÓWIENIA</w:t>
            </w:r>
          </w:p>
        </w:tc>
      </w:tr>
    </w:tbl>
    <w:p w14:paraId="5863D7CF" w14:textId="77777777" w:rsidR="00766FC8" w:rsidRPr="00583DF4" w:rsidRDefault="005D058B">
      <w:pPr>
        <w:pStyle w:val="Zwykytekst"/>
        <w:jc w:val="both"/>
        <w:rPr>
          <w:rFonts w:ascii="Calibri" w:hAnsi="Calibri" w:cs="Tahoma"/>
          <w:sz w:val="18"/>
          <w:szCs w:val="18"/>
        </w:rPr>
      </w:pPr>
      <w:r w:rsidRPr="00583DF4">
        <w:rPr>
          <w:rFonts w:ascii="Calibri" w:hAnsi="Calibri" w:cs="Tahoma"/>
          <w:b/>
          <w:bCs/>
          <w:sz w:val="18"/>
          <w:szCs w:val="18"/>
        </w:rPr>
        <w:t>MY NIŻEJ PODPISANI</w:t>
      </w:r>
    </w:p>
    <w:p w14:paraId="095AF745" w14:textId="77777777" w:rsidR="00766FC8" w:rsidRPr="00583DF4" w:rsidRDefault="00766FC8">
      <w:pPr>
        <w:pStyle w:val="Zwykytekst"/>
        <w:jc w:val="both"/>
        <w:rPr>
          <w:rFonts w:ascii="Calibri" w:hAnsi="Calibri" w:cs="Tahoma"/>
          <w:sz w:val="18"/>
          <w:szCs w:val="18"/>
        </w:rPr>
      </w:pPr>
    </w:p>
    <w:p w14:paraId="01CCC818" w14:textId="77777777" w:rsidR="00766FC8" w:rsidRPr="00583DF4" w:rsidRDefault="005D058B">
      <w:pPr>
        <w:pStyle w:val="Zwykytekst"/>
        <w:jc w:val="center"/>
        <w:rPr>
          <w:rFonts w:ascii="Calibri" w:hAnsi="Calibri" w:cs="Tahoma"/>
          <w:sz w:val="18"/>
          <w:szCs w:val="18"/>
        </w:rPr>
      </w:pPr>
      <w:r w:rsidRPr="00583DF4">
        <w:rPr>
          <w:rFonts w:ascii="Calibri" w:hAnsi="Calibri" w:cs="Tahoma"/>
          <w:sz w:val="18"/>
          <w:szCs w:val="18"/>
        </w:rPr>
        <w:t>...........................................................................................................................................................................................</w:t>
      </w:r>
    </w:p>
    <w:p w14:paraId="2824F2C6" w14:textId="77777777" w:rsidR="00766FC8" w:rsidRPr="00583DF4" w:rsidRDefault="005D058B">
      <w:pPr>
        <w:pStyle w:val="Zwykytekst"/>
        <w:jc w:val="center"/>
        <w:rPr>
          <w:rFonts w:ascii="Calibri" w:hAnsi="Calibri" w:cs="Tahoma"/>
          <w:i/>
          <w:iCs/>
          <w:sz w:val="16"/>
          <w:szCs w:val="18"/>
        </w:rPr>
      </w:pPr>
      <w:r w:rsidRPr="00583DF4">
        <w:rPr>
          <w:rFonts w:ascii="Calibri" w:hAnsi="Calibri" w:cs="Tahoma"/>
          <w:i/>
          <w:iCs/>
          <w:sz w:val="16"/>
          <w:szCs w:val="18"/>
        </w:rPr>
        <w:t>(imię i nazwisko osoby upoważnionej do reprezentowania podmiotu)</w:t>
      </w:r>
    </w:p>
    <w:p w14:paraId="2C82564C" w14:textId="77777777" w:rsidR="00766FC8" w:rsidRPr="00583DF4" w:rsidRDefault="005D058B">
      <w:pPr>
        <w:pStyle w:val="Zwykytekst"/>
        <w:jc w:val="both"/>
        <w:rPr>
          <w:rFonts w:ascii="Calibri" w:hAnsi="Calibri" w:cs="Tahoma"/>
          <w:sz w:val="18"/>
          <w:szCs w:val="18"/>
        </w:rPr>
      </w:pPr>
      <w:r w:rsidRPr="00583DF4">
        <w:rPr>
          <w:rFonts w:ascii="Calibri" w:hAnsi="Calibri" w:cs="Tahoma"/>
          <w:sz w:val="18"/>
          <w:szCs w:val="18"/>
        </w:rPr>
        <w:t>działając w imieniu i na rzecz</w:t>
      </w:r>
    </w:p>
    <w:p w14:paraId="1F356D37" w14:textId="77777777" w:rsidR="00766FC8" w:rsidRPr="00583DF4" w:rsidRDefault="00766FC8">
      <w:pPr>
        <w:pStyle w:val="Zwykytekst"/>
        <w:jc w:val="both"/>
        <w:rPr>
          <w:rFonts w:ascii="Calibri" w:hAnsi="Calibri" w:cs="Tahoma"/>
          <w:sz w:val="18"/>
          <w:szCs w:val="18"/>
        </w:rPr>
      </w:pPr>
    </w:p>
    <w:p w14:paraId="5FAB9505" w14:textId="77777777" w:rsidR="00766FC8" w:rsidRPr="00583DF4" w:rsidRDefault="005D058B">
      <w:pPr>
        <w:pStyle w:val="Zwykytekst"/>
        <w:jc w:val="center"/>
        <w:rPr>
          <w:rFonts w:ascii="Calibri" w:hAnsi="Calibri" w:cs="Tahoma"/>
          <w:sz w:val="18"/>
          <w:szCs w:val="18"/>
        </w:rPr>
      </w:pPr>
      <w:r w:rsidRPr="00583DF4">
        <w:rPr>
          <w:rFonts w:ascii="Calibri" w:hAnsi="Calibri" w:cs="Tahoma"/>
          <w:sz w:val="18"/>
          <w:szCs w:val="18"/>
        </w:rPr>
        <w:t>...........................................................................................................................................................................................</w:t>
      </w:r>
    </w:p>
    <w:p w14:paraId="5480C9F1" w14:textId="77777777" w:rsidR="00766FC8" w:rsidRPr="00583DF4" w:rsidRDefault="005D058B">
      <w:pPr>
        <w:pStyle w:val="Zwykytekst"/>
        <w:jc w:val="center"/>
        <w:rPr>
          <w:rFonts w:ascii="Calibri" w:hAnsi="Calibri" w:cs="Tahoma"/>
          <w:i/>
          <w:iCs/>
          <w:sz w:val="16"/>
          <w:szCs w:val="18"/>
        </w:rPr>
      </w:pPr>
      <w:r w:rsidRPr="00583DF4">
        <w:rPr>
          <w:rFonts w:ascii="Calibri" w:hAnsi="Calibri" w:cs="Tahoma"/>
          <w:i/>
          <w:iCs/>
          <w:sz w:val="16"/>
          <w:szCs w:val="18"/>
        </w:rPr>
        <w:t>(nazwa (firma) dokładny adres Podmiotu)</w:t>
      </w:r>
    </w:p>
    <w:p w14:paraId="6BCFF651" w14:textId="77777777" w:rsidR="00766FC8" w:rsidRPr="00583DF4" w:rsidRDefault="00766FC8">
      <w:pPr>
        <w:pStyle w:val="Zwykytekst1"/>
        <w:jc w:val="both"/>
        <w:rPr>
          <w:rFonts w:ascii="Calibri" w:hAnsi="Calibri" w:cs="Tahoma"/>
          <w:sz w:val="18"/>
          <w:szCs w:val="18"/>
        </w:rPr>
      </w:pPr>
    </w:p>
    <w:p w14:paraId="2429847A" w14:textId="77777777" w:rsidR="00766FC8" w:rsidRPr="00583DF4" w:rsidRDefault="005D058B">
      <w:pPr>
        <w:pStyle w:val="Zwykytekst1"/>
        <w:jc w:val="both"/>
        <w:rPr>
          <w:rFonts w:ascii="Calibri" w:hAnsi="Calibri" w:cs="Tahoma"/>
          <w:sz w:val="18"/>
          <w:szCs w:val="18"/>
        </w:rPr>
      </w:pPr>
      <w:r w:rsidRPr="00583DF4">
        <w:rPr>
          <w:rFonts w:ascii="Calibri" w:hAnsi="Calibri" w:cs="Tahoma"/>
          <w:sz w:val="18"/>
          <w:szCs w:val="18"/>
        </w:rPr>
        <w:t xml:space="preserve">Zobowiązuję się do oddania nw. zasobów na potrzeby wykonania zamówienia </w:t>
      </w:r>
    </w:p>
    <w:p w14:paraId="67CC0A52" w14:textId="77777777" w:rsidR="00766FC8" w:rsidRPr="00583DF4" w:rsidRDefault="00766FC8">
      <w:pPr>
        <w:pStyle w:val="Zwykytekst1"/>
        <w:jc w:val="both"/>
        <w:rPr>
          <w:rFonts w:ascii="Calibri" w:hAnsi="Calibri" w:cs="Tahoma"/>
          <w:sz w:val="18"/>
          <w:szCs w:val="18"/>
        </w:rPr>
      </w:pPr>
    </w:p>
    <w:p w14:paraId="19B4C901" w14:textId="77777777" w:rsidR="00766FC8" w:rsidRPr="00583DF4" w:rsidRDefault="005D058B">
      <w:pPr>
        <w:jc w:val="center"/>
        <w:rPr>
          <w:rFonts w:ascii="Calibri" w:hAnsi="Calibri" w:cs="Tahoma"/>
          <w:sz w:val="18"/>
          <w:szCs w:val="18"/>
          <w:lang w:eastAsia="ar-SA"/>
        </w:rPr>
      </w:pPr>
      <w:r w:rsidRPr="00583DF4">
        <w:rPr>
          <w:rFonts w:ascii="Calibri" w:hAnsi="Calibri" w:cs="Tahoma"/>
          <w:sz w:val="18"/>
          <w:szCs w:val="18"/>
          <w:lang w:eastAsia="ar-SA"/>
        </w:rPr>
        <w:t>...........................................................................................................................................................................................</w:t>
      </w:r>
    </w:p>
    <w:p w14:paraId="478FDD57" w14:textId="77777777" w:rsidR="00766FC8" w:rsidRPr="00583DF4" w:rsidRDefault="005D058B">
      <w:pPr>
        <w:jc w:val="center"/>
        <w:rPr>
          <w:rFonts w:ascii="Calibri" w:hAnsi="Calibri" w:cs="Tahoma"/>
          <w:i/>
          <w:sz w:val="16"/>
          <w:szCs w:val="16"/>
        </w:rPr>
      </w:pPr>
      <w:r w:rsidRPr="00583DF4">
        <w:rPr>
          <w:rFonts w:ascii="Calibri" w:hAnsi="Calibri" w:cs="Tahoma"/>
          <w:i/>
          <w:sz w:val="16"/>
          <w:szCs w:val="16"/>
        </w:rPr>
        <w:t>(określenie zasobu – zdolności techniczne lub zdolności zawodowe / sytuacja finansowa lub sytuacja ekonomiczna)</w:t>
      </w:r>
    </w:p>
    <w:p w14:paraId="752B325C" w14:textId="77777777" w:rsidR="00766FC8" w:rsidRPr="00583DF4" w:rsidRDefault="00766FC8">
      <w:pPr>
        <w:pStyle w:val="Zwykytekst1"/>
        <w:jc w:val="both"/>
        <w:rPr>
          <w:rFonts w:ascii="Calibri" w:hAnsi="Calibri" w:cs="Tahoma"/>
          <w:sz w:val="18"/>
          <w:szCs w:val="18"/>
        </w:rPr>
      </w:pPr>
    </w:p>
    <w:p w14:paraId="1537F8DF" w14:textId="77777777" w:rsidR="00766FC8" w:rsidRPr="00583DF4" w:rsidRDefault="005D058B">
      <w:pPr>
        <w:pStyle w:val="Zwykytekst1"/>
        <w:jc w:val="both"/>
        <w:rPr>
          <w:rFonts w:ascii="Calibri" w:hAnsi="Calibri" w:cs="Tahoma"/>
          <w:sz w:val="18"/>
          <w:szCs w:val="18"/>
        </w:rPr>
      </w:pPr>
      <w:r w:rsidRPr="00583DF4">
        <w:rPr>
          <w:rFonts w:ascii="Calibri" w:hAnsi="Calibri" w:cs="Tahoma"/>
          <w:sz w:val="18"/>
          <w:szCs w:val="18"/>
        </w:rPr>
        <w:t>do dyspozycji Wykonawcy:</w:t>
      </w:r>
    </w:p>
    <w:p w14:paraId="1F5349D2" w14:textId="77777777" w:rsidR="00766FC8" w:rsidRPr="00583DF4" w:rsidRDefault="00766FC8">
      <w:pPr>
        <w:pStyle w:val="Zwykytekst1"/>
        <w:jc w:val="both"/>
        <w:rPr>
          <w:rFonts w:ascii="Calibri" w:hAnsi="Calibri" w:cs="Tahoma"/>
          <w:sz w:val="18"/>
          <w:szCs w:val="18"/>
        </w:rPr>
      </w:pPr>
    </w:p>
    <w:p w14:paraId="5943C9B7" w14:textId="77777777" w:rsidR="00766FC8" w:rsidRPr="00583DF4" w:rsidRDefault="005D058B">
      <w:pPr>
        <w:jc w:val="center"/>
        <w:rPr>
          <w:rFonts w:ascii="Calibri" w:hAnsi="Calibri" w:cs="Tahoma"/>
          <w:sz w:val="18"/>
          <w:szCs w:val="18"/>
          <w:lang w:eastAsia="ar-SA"/>
        </w:rPr>
      </w:pPr>
      <w:r w:rsidRPr="00583DF4">
        <w:rPr>
          <w:rFonts w:ascii="Calibri" w:hAnsi="Calibri" w:cs="Tahoma"/>
          <w:sz w:val="18"/>
          <w:szCs w:val="18"/>
          <w:lang w:eastAsia="ar-SA"/>
        </w:rPr>
        <w:t>...........................................................................................................................................................................................</w:t>
      </w:r>
    </w:p>
    <w:p w14:paraId="189E55D0" w14:textId="77777777" w:rsidR="00766FC8" w:rsidRPr="00583DF4" w:rsidRDefault="005D058B">
      <w:pPr>
        <w:jc w:val="center"/>
        <w:rPr>
          <w:rFonts w:ascii="Calibri" w:hAnsi="Calibri" w:cs="Tahoma"/>
          <w:i/>
          <w:sz w:val="16"/>
          <w:szCs w:val="16"/>
        </w:rPr>
      </w:pPr>
      <w:r w:rsidRPr="00583DF4">
        <w:rPr>
          <w:rFonts w:ascii="Calibri" w:hAnsi="Calibri" w:cs="Tahoma"/>
          <w:i/>
          <w:sz w:val="16"/>
          <w:szCs w:val="16"/>
        </w:rPr>
        <w:t>(nazwa Wykonawcy)</w:t>
      </w:r>
    </w:p>
    <w:p w14:paraId="0D4EC85C" w14:textId="77777777" w:rsidR="00766FC8" w:rsidRPr="00583DF4" w:rsidRDefault="005D058B">
      <w:pPr>
        <w:widowControl w:val="0"/>
        <w:tabs>
          <w:tab w:val="left" w:pos="0"/>
        </w:tabs>
        <w:jc w:val="both"/>
        <w:outlineLvl w:val="0"/>
        <w:rPr>
          <w:rFonts w:ascii="Calibri" w:hAnsi="Calibri" w:cs="Tahoma"/>
          <w:sz w:val="18"/>
          <w:szCs w:val="18"/>
        </w:rPr>
      </w:pPr>
      <w:r w:rsidRPr="00583DF4">
        <w:rPr>
          <w:rFonts w:ascii="Calibri" w:hAnsi="Calibri" w:cs="Tahoma"/>
          <w:sz w:val="18"/>
          <w:szCs w:val="18"/>
        </w:rPr>
        <w:t>przy wykonywaniu zamówienia:</w:t>
      </w:r>
    </w:p>
    <w:p w14:paraId="226922F4" w14:textId="77777777" w:rsidR="00766FC8" w:rsidRPr="00583DF4" w:rsidRDefault="00766FC8">
      <w:pPr>
        <w:widowControl w:val="0"/>
        <w:tabs>
          <w:tab w:val="left" w:pos="0"/>
        </w:tabs>
        <w:jc w:val="both"/>
        <w:outlineLvl w:val="0"/>
        <w:rPr>
          <w:rFonts w:ascii="Calibri" w:hAnsi="Calibri" w:cs="Tahoma"/>
          <w:sz w:val="18"/>
          <w:szCs w:val="18"/>
        </w:rPr>
      </w:pPr>
    </w:p>
    <w:p w14:paraId="52431F40" w14:textId="77777777" w:rsidR="002B6B1A" w:rsidRPr="00583DF4" w:rsidRDefault="001159EF" w:rsidP="002B6B1A">
      <w:pPr>
        <w:spacing w:before="120" w:after="120"/>
        <w:jc w:val="both"/>
        <w:rPr>
          <w:rFonts w:asciiTheme="minorHAnsi" w:hAnsiTheme="minorHAnsi"/>
          <w:b/>
          <w:bCs/>
        </w:rPr>
      </w:pPr>
      <w:r w:rsidRPr="00583DF4">
        <w:rPr>
          <w:rFonts w:asciiTheme="minorHAnsi" w:hAnsiTheme="minorHAnsi" w:cs="Arial"/>
          <w:sz w:val="18"/>
          <w:szCs w:val="18"/>
        </w:rPr>
        <w:t>Nazwa postę</w:t>
      </w:r>
      <w:r w:rsidR="005D058B" w:rsidRPr="00583DF4">
        <w:rPr>
          <w:rFonts w:asciiTheme="minorHAnsi" w:hAnsiTheme="minorHAnsi" w:cs="Arial"/>
          <w:sz w:val="18"/>
          <w:szCs w:val="18"/>
        </w:rPr>
        <w:t>powania</w:t>
      </w:r>
      <w:r w:rsidR="00FD0C7D" w:rsidRPr="00583DF4">
        <w:rPr>
          <w:rFonts w:asciiTheme="minorHAnsi" w:hAnsiTheme="minorHAnsi" w:cs="Arial"/>
          <w:b/>
          <w:sz w:val="18"/>
          <w:szCs w:val="18"/>
        </w:rPr>
        <w:t xml:space="preserve">: </w:t>
      </w:r>
      <w:r w:rsidR="002B6B1A" w:rsidRPr="00583DF4">
        <w:rPr>
          <w:rFonts w:asciiTheme="minorHAnsi" w:hAnsiTheme="minorHAnsi" w:cstheme="minorHAnsi"/>
          <w:spacing w:val="4"/>
        </w:rPr>
        <w:t>:</w:t>
      </w:r>
      <w:r w:rsidR="002B6B1A"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2B6B1A" w:rsidRPr="00583DF4">
        <w:rPr>
          <w:rFonts w:asciiTheme="minorHAnsi" w:hAnsiTheme="minorHAnsi" w:cs="Arial"/>
          <w:b/>
          <w:sz w:val="22"/>
          <w:szCs w:val="22"/>
        </w:rPr>
        <w:t>Pełnienie funkcji Inspektora Nadzoru”</w:t>
      </w:r>
    </w:p>
    <w:p w14:paraId="7412C82B"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16A76B18" w14:textId="77777777" w:rsidR="00966E3F" w:rsidRPr="00583DF4" w:rsidRDefault="00966E3F"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Przebudowa obiektów mostowych w ciągach dróg powiatowych na terenie Powiatu Lubańskiego</w:t>
      </w:r>
    </w:p>
    <w:p w14:paraId="0958C8C9" w14:textId="6F7FD8A7" w:rsidR="002B6B1A" w:rsidRPr="00583DF4" w:rsidRDefault="002B6B1A" w:rsidP="002B6B1A">
      <w:pPr>
        <w:jc w:val="center"/>
        <w:outlineLvl w:val="0"/>
        <w:rPr>
          <w:rFonts w:asciiTheme="minorHAnsi" w:hAnsiTheme="minorHAnsi" w:cs="Arial"/>
          <w:b/>
          <w:bCs/>
          <w:sz w:val="18"/>
          <w:szCs w:val="18"/>
        </w:rPr>
      </w:pPr>
    </w:p>
    <w:p w14:paraId="4D13924D" w14:textId="77777777" w:rsidR="00766FC8" w:rsidRPr="00583DF4" w:rsidRDefault="005D058B">
      <w:pPr>
        <w:pStyle w:val="Zwykytekst1"/>
        <w:jc w:val="both"/>
        <w:rPr>
          <w:rFonts w:ascii="Calibri" w:hAnsi="Calibri" w:cs="Tahoma"/>
          <w:sz w:val="18"/>
          <w:szCs w:val="18"/>
        </w:rPr>
      </w:pPr>
      <w:r w:rsidRPr="00583DF4">
        <w:rPr>
          <w:rFonts w:ascii="Calibri" w:hAnsi="Calibri" w:cs="Tahoma"/>
          <w:sz w:val="18"/>
          <w:szCs w:val="18"/>
        </w:rPr>
        <w:t>Oświadczam, iż:</w:t>
      </w:r>
    </w:p>
    <w:p w14:paraId="02E07ED3" w14:textId="77777777" w:rsidR="00766FC8" w:rsidRPr="00583DF4" w:rsidRDefault="005D058B">
      <w:pPr>
        <w:pStyle w:val="Zwykytekst1"/>
        <w:numPr>
          <w:ilvl w:val="0"/>
          <w:numId w:val="2"/>
        </w:numPr>
        <w:tabs>
          <w:tab w:val="left" w:pos="284"/>
        </w:tabs>
        <w:spacing w:before="120" w:line="276" w:lineRule="auto"/>
        <w:ind w:left="0" w:firstLine="0"/>
        <w:jc w:val="both"/>
        <w:rPr>
          <w:rFonts w:ascii="Calibri" w:hAnsi="Calibri" w:cs="Tahoma"/>
          <w:sz w:val="18"/>
          <w:szCs w:val="18"/>
        </w:rPr>
      </w:pPr>
      <w:r w:rsidRPr="00583DF4">
        <w:rPr>
          <w:rFonts w:ascii="Calibri" w:hAnsi="Calibri" w:cs="Tahoma"/>
          <w:sz w:val="18"/>
          <w:szCs w:val="18"/>
        </w:rPr>
        <w:t>udostępniam Wykonawcy ww. zasoby, w następującym zakresie:</w:t>
      </w:r>
    </w:p>
    <w:p w14:paraId="796E18E0" w14:textId="77777777" w:rsidR="00766FC8" w:rsidRPr="00583DF4" w:rsidRDefault="005D058B">
      <w:pPr>
        <w:pStyle w:val="Zwykytekst"/>
        <w:spacing w:line="276" w:lineRule="auto"/>
        <w:ind w:left="284"/>
        <w:rPr>
          <w:rFonts w:ascii="Calibri" w:hAnsi="Calibri" w:cs="Tahoma"/>
          <w:sz w:val="18"/>
          <w:szCs w:val="18"/>
        </w:rPr>
      </w:pPr>
      <w:r w:rsidRPr="00583DF4">
        <w:rPr>
          <w:rFonts w:ascii="Calibri" w:hAnsi="Calibri" w:cs="Tahoma"/>
          <w:sz w:val="18"/>
          <w:szCs w:val="18"/>
        </w:rPr>
        <w:t>.......................................................................................................................................................................................................</w:t>
      </w:r>
    </w:p>
    <w:p w14:paraId="0FBD3A5F" w14:textId="77777777" w:rsidR="00766FC8" w:rsidRPr="00583DF4" w:rsidRDefault="005D058B">
      <w:pPr>
        <w:pStyle w:val="Zwykytekst1"/>
        <w:numPr>
          <w:ilvl w:val="0"/>
          <w:numId w:val="2"/>
        </w:numPr>
        <w:tabs>
          <w:tab w:val="left" w:pos="284"/>
        </w:tabs>
        <w:spacing w:before="120" w:line="276" w:lineRule="auto"/>
        <w:ind w:left="284" w:hanging="284"/>
        <w:jc w:val="both"/>
        <w:rPr>
          <w:rFonts w:ascii="Calibri" w:hAnsi="Calibri" w:cs="Tahoma"/>
          <w:sz w:val="18"/>
          <w:szCs w:val="18"/>
        </w:rPr>
      </w:pPr>
      <w:r w:rsidRPr="00583DF4">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77777777" w:rsidR="00766FC8" w:rsidRPr="00583DF4" w:rsidRDefault="005D058B">
      <w:pPr>
        <w:pStyle w:val="Zwykytekst"/>
        <w:spacing w:line="276" w:lineRule="auto"/>
        <w:ind w:left="284"/>
        <w:rPr>
          <w:rFonts w:ascii="Calibri" w:hAnsi="Calibri" w:cs="Tahoma"/>
          <w:sz w:val="18"/>
          <w:szCs w:val="18"/>
        </w:rPr>
      </w:pPr>
      <w:r w:rsidRPr="00583DF4">
        <w:rPr>
          <w:rFonts w:ascii="Calibri" w:hAnsi="Calibri" w:cs="Tahoma"/>
          <w:sz w:val="18"/>
          <w:szCs w:val="18"/>
        </w:rPr>
        <w:t>.......................................................................................................................................................................................................</w:t>
      </w:r>
    </w:p>
    <w:p w14:paraId="4BD0F671" w14:textId="77777777" w:rsidR="00766FC8" w:rsidRPr="00583DF4" w:rsidRDefault="005D058B">
      <w:pPr>
        <w:pStyle w:val="Zwykytekst1"/>
        <w:numPr>
          <w:ilvl w:val="0"/>
          <w:numId w:val="2"/>
        </w:numPr>
        <w:tabs>
          <w:tab w:val="left" w:pos="284"/>
        </w:tabs>
        <w:spacing w:before="120" w:line="276" w:lineRule="auto"/>
        <w:ind w:left="0" w:firstLine="0"/>
        <w:jc w:val="both"/>
        <w:rPr>
          <w:rFonts w:ascii="Calibri" w:hAnsi="Calibri" w:cs="Tahoma"/>
          <w:sz w:val="18"/>
          <w:szCs w:val="18"/>
        </w:rPr>
      </w:pPr>
      <w:r w:rsidRPr="00583DF4">
        <w:rPr>
          <w:rFonts w:ascii="Calibri" w:hAnsi="Calibri" w:cs="Tahoma"/>
          <w:sz w:val="18"/>
          <w:szCs w:val="18"/>
        </w:rPr>
        <w:t>zakres mojego udziału przy wykonywaniu zamówienia będzie następujący:</w:t>
      </w:r>
    </w:p>
    <w:p w14:paraId="2A8B18A8" w14:textId="77777777" w:rsidR="00766FC8" w:rsidRPr="00583DF4" w:rsidRDefault="005D058B">
      <w:pPr>
        <w:pStyle w:val="Zwykytekst"/>
        <w:spacing w:line="276" w:lineRule="auto"/>
        <w:ind w:left="284"/>
        <w:rPr>
          <w:rFonts w:ascii="Calibri" w:hAnsi="Calibri" w:cs="Tahoma"/>
          <w:sz w:val="18"/>
          <w:szCs w:val="18"/>
        </w:rPr>
      </w:pPr>
      <w:r w:rsidRPr="00583DF4">
        <w:rPr>
          <w:rFonts w:ascii="Calibri" w:hAnsi="Calibri" w:cs="Tahoma"/>
          <w:sz w:val="18"/>
          <w:szCs w:val="18"/>
        </w:rPr>
        <w:t>.......................................................................................................................................................................................................</w:t>
      </w:r>
    </w:p>
    <w:p w14:paraId="353DA313" w14:textId="77777777" w:rsidR="00766FC8" w:rsidRPr="00583DF4" w:rsidRDefault="005D058B">
      <w:pPr>
        <w:pStyle w:val="Zwykytekst1"/>
        <w:numPr>
          <w:ilvl w:val="0"/>
          <w:numId w:val="2"/>
        </w:numPr>
        <w:tabs>
          <w:tab w:val="left" w:pos="284"/>
        </w:tabs>
        <w:spacing w:before="120" w:line="276" w:lineRule="auto"/>
        <w:ind w:left="0" w:firstLine="0"/>
        <w:jc w:val="both"/>
        <w:rPr>
          <w:rFonts w:ascii="Calibri" w:hAnsi="Calibri" w:cs="Tahoma"/>
          <w:sz w:val="18"/>
          <w:szCs w:val="18"/>
        </w:rPr>
      </w:pPr>
      <w:r w:rsidRPr="00583DF4">
        <w:rPr>
          <w:rFonts w:ascii="Calibri" w:hAnsi="Calibri" w:cs="Tahoma"/>
          <w:sz w:val="18"/>
          <w:szCs w:val="18"/>
        </w:rPr>
        <w:t>charakter stosunku łączącego mnie z Wykonawcą będzie następujący:</w:t>
      </w:r>
    </w:p>
    <w:p w14:paraId="18A5D2AB" w14:textId="77777777" w:rsidR="00766FC8" w:rsidRPr="00583DF4" w:rsidRDefault="005D058B">
      <w:pPr>
        <w:pStyle w:val="Zwykytekst"/>
        <w:spacing w:line="276" w:lineRule="auto"/>
        <w:ind w:left="284"/>
        <w:rPr>
          <w:rFonts w:ascii="Calibri" w:hAnsi="Calibri" w:cs="Tahoma"/>
          <w:sz w:val="18"/>
          <w:szCs w:val="18"/>
        </w:rPr>
      </w:pPr>
      <w:r w:rsidRPr="00583DF4">
        <w:rPr>
          <w:rFonts w:ascii="Calibri" w:hAnsi="Calibri" w:cs="Tahoma"/>
          <w:sz w:val="18"/>
          <w:szCs w:val="18"/>
        </w:rPr>
        <w:t>.......................................................................................................................................................................................................</w:t>
      </w:r>
    </w:p>
    <w:p w14:paraId="2C8F9787" w14:textId="77777777" w:rsidR="00766FC8" w:rsidRPr="00583DF4" w:rsidRDefault="00766FC8">
      <w:pPr>
        <w:rPr>
          <w:rFonts w:asciiTheme="minorHAnsi" w:hAnsiTheme="minorHAnsi" w:cs="Arial"/>
          <w:sz w:val="16"/>
          <w:szCs w:val="16"/>
          <w:u w:val="single"/>
        </w:rPr>
      </w:pPr>
    </w:p>
    <w:p w14:paraId="1BB4F2BB" w14:textId="77777777" w:rsidR="00766FC8" w:rsidRPr="00583DF4" w:rsidRDefault="005D058B">
      <w:pPr>
        <w:rPr>
          <w:rFonts w:asciiTheme="minorHAnsi" w:hAnsiTheme="minorHAnsi" w:cs="Arial"/>
          <w:sz w:val="16"/>
          <w:szCs w:val="16"/>
          <w:u w:val="single"/>
        </w:rPr>
      </w:pPr>
      <w:r w:rsidRPr="00583DF4">
        <w:rPr>
          <w:rFonts w:asciiTheme="minorHAnsi" w:hAnsiTheme="minorHAnsi" w:cs="Arial"/>
          <w:sz w:val="16"/>
          <w:szCs w:val="16"/>
          <w:u w:val="single"/>
        </w:rPr>
        <w:t>UWAGA:</w:t>
      </w:r>
    </w:p>
    <w:p w14:paraId="07D0BDDD" w14:textId="77777777" w:rsidR="00766FC8" w:rsidRPr="00583DF4" w:rsidRDefault="005D058B" w:rsidP="00727648">
      <w:pPr>
        <w:pStyle w:val="Akapitzlist"/>
        <w:numPr>
          <w:ilvl w:val="0"/>
          <w:numId w:val="30"/>
        </w:numPr>
        <w:ind w:left="284" w:hanging="284"/>
        <w:jc w:val="both"/>
        <w:rPr>
          <w:rFonts w:asciiTheme="minorHAnsi" w:hAnsiTheme="minorHAnsi" w:cs="Arial"/>
          <w:sz w:val="16"/>
          <w:szCs w:val="16"/>
        </w:rPr>
      </w:pPr>
      <w:r w:rsidRPr="00583DF4">
        <w:rPr>
          <w:rFonts w:asciiTheme="minorHAnsi" w:hAnsiTheme="minorHAnsi" w:cs="Arial"/>
          <w:sz w:val="16"/>
          <w:szCs w:val="16"/>
        </w:rPr>
        <w:t>Zamiast niniejszego Formularza można przedstawić inne dokumenty, w szczególności:</w:t>
      </w:r>
    </w:p>
    <w:p w14:paraId="6E107729" w14:textId="77777777" w:rsidR="00766FC8" w:rsidRPr="00583DF4" w:rsidRDefault="005D058B" w:rsidP="00727648">
      <w:pPr>
        <w:pStyle w:val="Akapitzlist"/>
        <w:numPr>
          <w:ilvl w:val="0"/>
          <w:numId w:val="29"/>
        </w:numPr>
        <w:ind w:left="567" w:hanging="284"/>
        <w:jc w:val="both"/>
        <w:rPr>
          <w:rFonts w:asciiTheme="minorHAnsi" w:hAnsiTheme="minorHAnsi" w:cs="Arial"/>
          <w:sz w:val="16"/>
          <w:szCs w:val="16"/>
        </w:rPr>
      </w:pPr>
      <w:r w:rsidRPr="00583DF4">
        <w:rPr>
          <w:rFonts w:asciiTheme="minorHAnsi" w:hAnsiTheme="minorHAnsi" w:cs="Arial"/>
          <w:sz w:val="16"/>
          <w:szCs w:val="16"/>
        </w:rPr>
        <w:t xml:space="preserve">zobowiązanie podmiotu, o którym mowa w art. 118 ust. 4 ustawy </w:t>
      </w:r>
      <w:proofErr w:type="spellStart"/>
      <w:r w:rsidRPr="00583DF4">
        <w:rPr>
          <w:rFonts w:asciiTheme="minorHAnsi" w:hAnsiTheme="minorHAnsi" w:cs="Arial"/>
          <w:sz w:val="16"/>
          <w:szCs w:val="16"/>
        </w:rPr>
        <w:t>Pzp</w:t>
      </w:r>
      <w:proofErr w:type="spellEnd"/>
      <w:r w:rsidRPr="00583DF4">
        <w:rPr>
          <w:rFonts w:asciiTheme="minorHAnsi" w:hAnsiTheme="minorHAnsi" w:cs="Arial"/>
          <w:sz w:val="16"/>
          <w:szCs w:val="16"/>
        </w:rPr>
        <w:t xml:space="preserve"> sporządzone w oparciu o własny wzór;</w:t>
      </w:r>
    </w:p>
    <w:p w14:paraId="08B862B9" w14:textId="77777777" w:rsidR="00766FC8" w:rsidRPr="00583DF4" w:rsidRDefault="005D058B" w:rsidP="00727648">
      <w:pPr>
        <w:pStyle w:val="Akapitzlist"/>
        <w:numPr>
          <w:ilvl w:val="0"/>
          <w:numId w:val="29"/>
        </w:numPr>
        <w:ind w:left="567" w:hanging="284"/>
        <w:jc w:val="both"/>
        <w:rPr>
          <w:rFonts w:asciiTheme="minorHAnsi" w:hAnsiTheme="minorHAnsi" w:cs="Arial"/>
          <w:sz w:val="16"/>
          <w:szCs w:val="16"/>
        </w:rPr>
      </w:pPr>
      <w:r w:rsidRPr="00583DF4">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83DF4" w:rsidRDefault="005D058B" w:rsidP="00727648">
      <w:pPr>
        <w:pStyle w:val="Akapitzlist"/>
        <w:numPr>
          <w:ilvl w:val="0"/>
          <w:numId w:val="31"/>
        </w:numPr>
        <w:ind w:left="851" w:hanging="284"/>
        <w:jc w:val="both"/>
        <w:rPr>
          <w:rFonts w:asciiTheme="minorHAnsi" w:hAnsiTheme="minorHAnsi" w:cs="Arial"/>
          <w:sz w:val="16"/>
          <w:szCs w:val="16"/>
        </w:rPr>
      </w:pPr>
      <w:r w:rsidRPr="00583DF4">
        <w:rPr>
          <w:rFonts w:asciiTheme="minorHAnsi" w:hAnsiTheme="minorHAnsi" w:cs="Arial"/>
          <w:sz w:val="16"/>
          <w:szCs w:val="16"/>
        </w:rPr>
        <w:t>zakres dostępnych Wykonawcy zasobów innego podmiotu;</w:t>
      </w:r>
    </w:p>
    <w:p w14:paraId="10D7AF6C" w14:textId="77777777" w:rsidR="00766FC8" w:rsidRPr="00583DF4" w:rsidRDefault="005D058B" w:rsidP="00727648">
      <w:pPr>
        <w:pStyle w:val="Akapitzlist"/>
        <w:numPr>
          <w:ilvl w:val="0"/>
          <w:numId w:val="31"/>
        </w:numPr>
        <w:ind w:left="851" w:hanging="284"/>
        <w:jc w:val="both"/>
        <w:rPr>
          <w:rFonts w:asciiTheme="minorHAnsi" w:hAnsiTheme="minorHAnsi" w:cs="Arial"/>
          <w:sz w:val="16"/>
          <w:szCs w:val="16"/>
        </w:rPr>
      </w:pPr>
      <w:r w:rsidRPr="00583DF4">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83DF4" w:rsidRDefault="005D058B" w:rsidP="00727648">
      <w:pPr>
        <w:pStyle w:val="Akapitzlist"/>
        <w:numPr>
          <w:ilvl w:val="0"/>
          <w:numId w:val="31"/>
        </w:numPr>
        <w:ind w:left="851" w:hanging="284"/>
        <w:rPr>
          <w:rFonts w:asciiTheme="minorHAnsi" w:hAnsiTheme="minorHAnsi" w:cs="Arial"/>
          <w:sz w:val="16"/>
          <w:szCs w:val="16"/>
        </w:rPr>
      </w:pPr>
      <w:r w:rsidRPr="00583DF4">
        <w:rPr>
          <w:rFonts w:asciiTheme="minorHAnsi" w:hAnsiTheme="minorHAnsi" w:cs="Arial"/>
          <w:sz w:val="16"/>
          <w:szCs w:val="16"/>
        </w:rPr>
        <w:t>czy i w jakim zakre</w:t>
      </w:r>
      <w:r w:rsidR="006B4680" w:rsidRPr="00583DF4">
        <w:rPr>
          <w:rFonts w:asciiTheme="minorHAnsi" w:hAnsiTheme="minorHAnsi" w:cs="Arial"/>
          <w:sz w:val="16"/>
          <w:szCs w:val="16"/>
        </w:rPr>
        <w:t>sie podmiot udostępniają</w:t>
      </w:r>
      <w:r w:rsidRPr="00583DF4">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83DF4">
        <w:rPr>
          <w:rFonts w:asciiTheme="minorHAnsi" w:hAnsiTheme="minorHAnsi" w:cs="Arial"/>
          <w:sz w:val="16"/>
          <w:szCs w:val="16"/>
        </w:rPr>
        <w:t>a, zrealizuje roboty budow</w:t>
      </w:r>
      <w:r w:rsidRPr="00583DF4">
        <w:rPr>
          <w:rFonts w:asciiTheme="minorHAnsi" w:hAnsiTheme="minorHAnsi" w:cs="Arial"/>
          <w:sz w:val="16"/>
          <w:szCs w:val="16"/>
        </w:rPr>
        <w:t>l</w:t>
      </w:r>
      <w:r w:rsidR="00C8121A" w:rsidRPr="00583DF4">
        <w:rPr>
          <w:rFonts w:asciiTheme="minorHAnsi" w:hAnsiTheme="minorHAnsi" w:cs="Arial"/>
          <w:sz w:val="16"/>
          <w:szCs w:val="16"/>
        </w:rPr>
        <w:t>a</w:t>
      </w:r>
      <w:r w:rsidRPr="00583DF4">
        <w:rPr>
          <w:rFonts w:asciiTheme="minorHAnsi" w:hAnsiTheme="minorHAnsi" w:cs="Arial"/>
          <w:sz w:val="16"/>
          <w:szCs w:val="16"/>
        </w:rPr>
        <w:t>ne* lub usługi*, których wskazane zdolności dotyczą.</w:t>
      </w:r>
    </w:p>
    <w:p w14:paraId="43BAE46E" w14:textId="77777777" w:rsidR="00C8121A" w:rsidRPr="00583DF4" w:rsidRDefault="005D058B" w:rsidP="00727648">
      <w:pPr>
        <w:pStyle w:val="Akapitzlist"/>
        <w:numPr>
          <w:ilvl w:val="0"/>
          <w:numId w:val="30"/>
        </w:numPr>
        <w:ind w:left="284" w:hanging="284"/>
        <w:jc w:val="both"/>
        <w:rPr>
          <w:rFonts w:asciiTheme="minorHAnsi" w:hAnsiTheme="minorHAnsi" w:cs="Arial"/>
          <w:sz w:val="16"/>
          <w:szCs w:val="16"/>
        </w:rPr>
      </w:pPr>
      <w:r w:rsidRPr="00583DF4">
        <w:rPr>
          <w:rFonts w:asciiTheme="minorHAnsi" w:hAnsiTheme="minorHAnsi" w:cs="Arial"/>
          <w:sz w:val="16"/>
          <w:szCs w:val="16"/>
        </w:rPr>
        <w:t xml:space="preserve">Zgodnie z treścią art. 118 ust. 2 ustawy </w:t>
      </w:r>
      <w:proofErr w:type="spellStart"/>
      <w:r w:rsidRPr="00583DF4">
        <w:rPr>
          <w:rFonts w:asciiTheme="minorHAnsi" w:hAnsiTheme="minorHAnsi" w:cs="Arial"/>
          <w:sz w:val="16"/>
          <w:szCs w:val="16"/>
        </w:rPr>
        <w:t>Pzp</w:t>
      </w:r>
      <w:proofErr w:type="spellEnd"/>
      <w:r w:rsidRPr="00583DF4">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73DA1C9C" w14:textId="77777777" w:rsidR="00C8121A" w:rsidRPr="00583DF4" w:rsidRDefault="00C8121A" w:rsidP="00C8121A">
      <w:pPr>
        <w:widowControl w:val="0"/>
        <w:tabs>
          <w:tab w:val="left" w:pos="0"/>
        </w:tabs>
        <w:jc w:val="both"/>
        <w:outlineLvl w:val="0"/>
        <w:rPr>
          <w:rFonts w:asciiTheme="minorHAnsi" w:hAnsiTheme="minorHAnsi" w:cs="Arial"/>
          <w:sz w:val="16"/>
          <w:szCs w:val="16"/>
        </w:rPr>
      </w:pPr>
    </w:p>
    <w:p w14:paraId="785F958F" w14:textId="77777777" w:rsidR="0022273F" w:rsidRPr="00583DF4" w:rsidRDefault="0022273F" w:rsidP="0022273F">
      <w:pPr>
        <w:jc w:val="right"/>
        <w:rPr>
          <w:rFonts w:asciiTheme="minorHAnsi" w:hAnsiTheme="minorHAnsi" w:cs="Arial"/>
          <w:sz w:val="18"/>
          <w:szCs w:val="18"/>
        </w:rPr>
      </w:pPr>
    </w:p>
    <w:p w14:paraId="64254D5A" w14:textId="77777777" w:rsidR="007A6717" w:rsidRPr="00583DF4" w:rsidRDefault="007A6717" w:rsidP="0022273F">
      <w:pPr>
        <w:jc w:val="right"/>
        <w:rPr>
          <w:rFonts w:asciiTheme="minorHAnsi" w:hAnsiTheme="minorHAnsi" w:cs="Arial"/>
          <w:sz w:val="18"/>
          <w:szCs w:val="18"/>
        </w:rPr>
      </w:pPr>
    </w:p>
    <w:p w14:paraId="2D24514E" w14:textId="3FDC1006" w:rsidR="0022273F" w:rsidRPr="00583DF4" w:rsidRDefault="0022273F" w:rsidP="0022273F">
      <w:pPr>
        <w:jc w:val="right"/>
        <w:rPr>
          <w:rFonts w:asciiTheme="minorHAnsi" w:hAnsiTheme="minorHAnsi" w:cs="Arial"/>
          <w:sz w:val="18"/>
          <w:szCs w:val="18"/>
        </w:rPr>
      </w:pPr>
      <w:r w:rsidRPr="00583DF4">
        <w:rPr>
          <w:rFonts w:asciiTheme="minorHAnsi" w:hAnsiTheme="minorHAnsi" w:cs="Arial"/>
          <w:sz w:val="18"/>
          <w:szCs w:val="18"/>
        </w:rPr>
        <w:lastRenderedPageBreak/>
        <w:t>Załącznik nr 6</w:t>
      </w:r>
    </w:p>
    <w:p w14:paraId="654FEE8E" w14:textId="77777777" w:rsidR="0022273F" w:rsidRPr="00583DF4" w:rsidRDefault="0022273F" w:rsidP="0022273F">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4"/>
      </w:tblGrid>
      <w:tr w:rsidR="00583DF4" w:rsidRPr="00583DF4" w14:paraId="24A7302A" w14:textId="77777777" w:rsidTr="0022273F">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4B60D35" w14:textId="77777777" w:rsidR="00B718D7" w:rsidRPr="00583DF4" w:rsidRDefault="0022273F">
            <w:pPr>
              <w:jc w:val="center"/>
              <w:rPr>
                <w:rFonts w:asciiTheme="minorHAnsi" w:hAnsiTheme="minorHAnsi" w:cs="Arial"/>
                <w:b/>
                <w:sz w:val="20"/>
                <w:szCs w:val="20"/>
              </w:rPr>
            </w:pPr>
            <w:r w:rsidRPr="00583DF4">
              <w:rPr>
                <w:rFonts w:asciiTheme="minorHAnsi" w:hAnsiTheme="minorHAnsi" w:cs="Arial"/>
                <w:b/>
                <w:sz w:val="20"/>
                <w:szCs w:val="20"/>
              </w:rPr>
              <w:t xml:space="preserve">OŚWIADCZENIE </w:t>
            </w:r>
          </w:p>
          <w:p w14:paraId="467FB9E4" w14:textId="27255BDC" w:rsidR="0022273F" w:rsidRPr="00583DF4" w:rsidRDefault="0022273F">
            <w:pPr>
              <w:jc w:val="center"/>
              <w:rPr>
                <w:rFonts w:asciiTheme="minorHAnsi" w:hAnsiTheme="minorHAnsi" w:cs="Arial"/>
                <w:b/>
                <w:sz w:val="20"/>
                <w:szCs w:val="20"/>
              </w:rPr>
            </w:pPr>
            <w:r w:rsidRPr="00583DF4">
              <w:rPr>
                <w:rFonts w:asciiTheme="minorHAnsi" w:hAnsiTheme="minorHAnsi" w:cs="Arial"/>
                <w:b/>
                <w:sz w:val="20"/>
                <w:szCs w:val="20"/>
              </w:rPr>
              <w:t>WYKONAWCÓW WSPÓLNIE UBIEGAJACYCH SIĘ O UDZIELENIE ZAMÓWIENIA</w:t>
            </w:r>
          </w:p>
          <w:p w14:paraId="2D0B46C8" w14:textId="77777777" w:rsidR="0022273F" w:rsidRPr="00583DF4" w:rsidRDefault="0022273F">
            <w:pPr>
              <w:jc w:val="center"/>
              <w:rPr>
                <w:rFonts w:asciiTheme="minorHAnsi" w:hAnsiTheme="minorHAnsi" w:cs="Arial"/>
                <w:b/>
                <w:sz w:val="20"/>
                <w:szCs w:val="20"/>
              </w:rPr>
            </w:pPr>
            <w:r w:rsidRPr="00583DF4">
              <w:rPr>
                <w:rFonts w:asciiTheme="minorHAnsi" w:hAnsiTheme="minorHAnsi" w:cs="Arial"/>
                <w:b/>
                <w:sz w:val="20"/>
                <w:szCs w:val="20"/>
              </w:rPr>
              <w:t>W ZAKRESIE ART. 117 UST. 4 USTAWY PZP</w:t>
            </w:r>
          </w:p>
        </w:tc>
      </w:tr>
    </w:tbl>
    <w:p w14:paraId="3CEF7601" w14:textId="77777777" w:rsidR="0022273F" w:rsidRPr="00583DF4" w:rsidRDefault="0022273F" w:rsidP="0022273F">
      <w:pPr>
        <w:jc w:val="right"/>
        <w:rPr>
          <w:rFonts w:asciiTheme="minorHAnsi" w:hAnsiTheme="minorHAnsi" w:cs="Arial"/>
          <w:b/>
          <w:sz w:val="18"/>
          <w:szCs w:val="18"/>
        </w:rPr>
      </w:pPr>
    </w:p>
    <w:p w14:paraId="04C19980" w14:textId="77777777" w:rsidR="002B6B1A" w:rsidRPr="00583DF4" w:rsidRDefault="0022273F" w:rsidP="002B6B1A">
      <w:pPr>
        <w:spacing w:before="120" w:after="120"/>
        <w:jc w:val="both"/>
        <w:rPr>
          <w:rFonts w:asciiTheme="minorHAnsi" w:hAnsiTheme="minorHAnsi"/>
          <w:b/>
          <w:bCs/>
        </w:rPr>
      </w:pPr>
      <w:r w:rsidRPr="00583DF4">
        <w:rPr>
          <w:rFonts w:asciiTheme="minorHAnsi" w:hAnsiTheme="minorHAnsi" w:cstheme="minorHAnsi"/>
          <w:spacing w:val="4"/>
          <w:sz w:val="18"/>
          <w:szCs w:val="18"/>
        </w:rPr>
        <w:t>Nazwa postępowania:</w:t>
      </w:r>
      <w:r w:rsidRPr="00583DF4">
        <w:rPr>
          <w:rFonts w:asciiTheme="minorHAnsi" w:hAnsiTheme="minorHAnsi" w:cstheme="minorHAnsi"/>
          <w:b/>
          <w:spacing w:val="4"/>
          <w:sz w:val="18"/>
          <w:szCs w:val="18"/>
        </w:rPr>
        <w:t xml:space="preserve"> </w:t>
      </w:r>
      <w:r w:rsidR="002B6B1A" w:rsidRPr="00583DF4">
        <w:rPr>
          <w:rFonts w:asciiTheme="minorHAnsi" w:hAnsiTheme="minorHAnsi" w:cstheme="minorHAnsi"/>
          <w:spacing w:val="4"/>
        </w:rPr>
        <w:t>:</w:t>
      </w:r>
      <w:r w:rsidR="002B6B1A"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2B6B1A" w:rsidRPr="00583DF4">
        <w:rPr>
          <w:rFonts w:asciiTheme="minorHAnsi" w:hAnsiTheme="minorHAnsi" w:cs="Arial"/>
          <w:b/>
          <w:sz w:val="22"/>
          <w:szCs w:val="22"/>
        </w:rPr>
        <w:t>Pełnienie funkcji Inspektora Nadzoru”</w:t>
      </w:r>
    </w:p>
    <w:p w14:paraId="122A812B"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63ECD28B" w14:textId="77777777" w:rsidR="00966E3F" w:rsidRPr="00583DF4" w:rsidRDefault="00966E3F"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Przebudowa obiektów mostowych w ciągach dróg powiatowych na terenie Powiatu Lubańskiego</w:t>
      </w:r>
    </w:p>
    <w:p w14:paraId="2EF0CA4B" w14:textId="2FF1A251" w:rsidR="002B6B1A" w:rsidRPr="00583DF4" w:rsidRDefault="002B6B1A" w:rsidP="002B6B1A">
      <w:pPr>
        <w:jc w:val="center"/>
        <w:outlineLvl w:val="0"/>
        <w:rPr>
          <w:rFonts w:asciiTheme="minorHAnsi" w:hAnsiTheme="minorHAnsi" w:cs="Arial"/>
          <w:b/>
          <w:bCs/>
          <w:sz w:val="18"/>
          <w:szCs w:val="18"/>
        </w:rPr>
      </w:pPr>
    </w:p>
    <w:p w14:paraId="4FC69136" w14:textId="7EE7269F" w:rsidR="0022273F" w:rsidRPr="00583DF4" w:rsidRDefault="0022273F" w:rsidP="0022273F">
      <w:pPr>
        <w:widowControl w:val="0"/>
        <w:jc w:val="both"/>
        <w:outlineLvl w:val="0"/>
        <w:rPr>
          <w:rFonts w:ascii="Calibri" w:hAnsi="Calibri" w:cs="Tahoma"/>
          <w:b/>
          <w:bCs/>
          <w:sz w:val="18"/>
          <w:szCs w:val="18"/>
        </w:rPr>
      </w:pPr>
    </w:p>
    <w:p w14:paraId="6A3BA8F0" w14:textId="77777777" w:rsidR="0022273F" w:rsidRPr="00583DF4" w:rsidRDefault="0022273F" w:rsidP="0022273F">
      <w:pPr>
        <w:pStyle w:val="Zwykytekst"/>
        <w:jc w:val="both"/>
        <w:rPr>
          <w:rFonts w:ascii="Calibri" w:hAnsi="Calibri" w:cs="Tahoma"/>
          <w:sz w:val="18"/>
          <w:szCs w:val="18"/>
        </w:rPr>
      </w:pPr>
      <w:r w:rsidRPr="00583DF4">
        <w:rPr>
          <w:rFonts w:ascii="Calibri" w:hAnsi="Calibri" w:cs="Tahoma"/>
          <w:b/>
          <w:bCs/>
          <w:sz w:val="18"/>
          <w:szCs w:val="18"/>
        </w:rPr>
        <w:t>JA NIŻEJ PODPISANY</w:t>
      </w:r>
    </w:p>
    <w:p w14:paraId="0DCCF4FA" w14:textId="77777777" w:rsidR="0022273F" w:rsidRPr="00583DF4" w:rsidRDefault="0022273F" w:rsidP="0022273F">
      <w:pPr>
        <w:pStyle w:val="Zwykytekst"/>
        <w:jc w:val="both"/>
        <w:rPr>
          <w:rFonts w:ascii="Calibri" w:hAnsi="Calibri" w:cs="Tahoma"/>
          <w:sz w:val="18"/>
          <w:szCs w:val="18"/>
        </w:rPr>
      </w:pPr>
    </w:p>
    <w:p w14:paraId="0ADEE2FB" w14:textId="77777777" w:rsidR="0022273F" w:rsidRPr="00583DF4" w:rsidRDefault="0022273F" w:rsidP="0022273F">
      <w:pPr>
        <w:pStyle w:val="Zwykytekst"/>
        <w:jc w:val="center"/>
        <w:rPr>
          <w:rFonts w:ascii="Calibri" w:hAnsi="Calibri" w:cs="Tahoma"/>
          <w:sz w:val="18"/>
          <w:szCs w:val="18"/>
        </w:rPr>
      </w:pPr>
      <w:r w:rsidRPr="00583DF4">
        <w:rPr>
          <w:rFonts w:ascii="Calibri" w:hAnsi="Calibri" w:cs="Tahoma"/>
          <w:sz w:val="18"/>
          <w:szCs w:val="18"/>
        </w:rPr>
        <w:t>...........................................................................................................................................................................................</w:t>
      </w:r>
    </w:p>
    <w:p w14:paraId="23B66797" w14:textId="77777777" w:rsidR="0022273F" w:rsidRPr="00583DF4" w:rsidRDefault="0022273F" w:rsidP="0022273F">
      <w:pPr>
        <w:pStyle w:val="Zwykytekst"/>
        <w:jc w:val="center"/>
        <w:rPr>
          <w:rFonts w:ascii="Calibri" w:hAnsi="Calibri" w:cs="Tahoma"/>
          <w:i/>
          <w:iCs/>
          <w:sz w:val="16"/>
          <w:szCs w:val="18"/>
        </w:rPr>
      </w:pPr>
      <w:r w:rsidRPr="00583DF4">
        <w:rPr>
          <w:rFonts w:ascii="Calibri" w:hAnsi="Calibri" w:cs="Tahoma"/>
          <w:i/>
          <w:iCs/>
          <w:sz w:val="16"/>
          <w:szCs w:val="18"/>
        </w:rPr>
        <w:t>(imię i nazwisko osoby upoważnionej do reprezentowania Wykonawcy)</w:t>
      </w:r>
    </w:p>
    <w:p w14:paraId="27B0CC5F" w14:textId="77777777" w:rsidR="0022273F" w:rsidRPr="00583DF4" w:rsidRDefault="0022273F" w:rsidP="0022273F">
      <w:pPr>
        <w:pStyle w:val="Zwykytekst"/>
        <w:jc w:val="both"/>
        <w:rPr>
          <w:rFonts w:ascii="Calibri" w:hAnsi="Calibri" w:cs="Tahoma"/>
          <w:sz w:val="18"/>
          <w:szCs w:val="18"/>
        </w:rPr>
      </w:pPr>
      <w:r w:rsidRPr="00583DF4">
        <w:rPr>
          <w:rFonts w:ascii="Calibri" w:hAnsi="Calibri" w:cs="Tahoma"/>
          <w:sz w:val="18"/>
          <w:szCs w:val="18"/>
        </w:rPr>
        <w:t>działając w imieniu i na rzecz</w:t>
      </w:r>
    </w:p>
    <w:p w14:paraId="449D1B0C" w14:textId="77777777" w:rsidR="0022273F" w:rsidRPr="00583DF4" w:rsidRDefault="0022273F" w:rsidP="0022273F">
      <w:pPr>
        <w:pStyle w:val="Zwykytekst"/>
        <w:jc w:val="both"/>
        <w:rPr>
          <w:rFonts w:ascii="Calibri" w:hAnsi="Calibri" w:cs="Tahoma"/>
          <w:sz w:val="18"/>
          <w:szCs w:val="18"/>
        </w:rPr>
      </w:pPr>
    </w:p>
    <w:p w14:paraId="5A238096" w14:textId="77777777" w:rsidR="0022273F" w:rsidRPr="00583DF4" w:rsidRDefault="0022273F" w:rsidP="0022273F">
      <w:pPr>
        <w:pStyle w:val="Zwykytekst"/>
        <w:jc w:val="center"/>
        <w:rPr>
          <w:rFonts w:ascii="Calibri" w:hAnsi="Calibri" w:cs="Tahoma"/>
          <w:sz w:val="18"/>
          <w:szCs w:val="18"/>
        </w:rPr>
      </w:pPr>
      <w:r w:rsidRPr="00583DF4">
        <w:rPr>
          <w:rFonts w:ascii="Calibri" w:hAnsi="Calibri" w:cs="Tahoma"/>
          <w:sz w:val="18"/>
          <w:szCs w:val="18"/>
        </w:rPr>
        <w:t>...........................................................................................................................................................................................</w:t>
      </w:r>
    </w:p>
    <w:p w14:paraId="1F08E38B" w14:textId="77777777" w:rsidR="0022273F" w:rsidRPr="00583DF4" w:rsidRDefault="0022273F" w:rsidP="0022273F">
      <w:pPr>
        <w:pStyle w:val="Zwykytekst"/>
        <w:jc w:val="center"/>
        <w:rPr>
          <w:rFonts w:ascii="Calibri" w:hAnsi="Calibri" w:cs="Tahoma"/>
          <w:i/>
          <w:iCs/>
          <w:sz w:val="16"/>
          <w:szCs w:val="18"/>
        </w:rPr>
      </w:pPr>
      <w:r w:rsidRPr="00583DF4">
        <w:rPr>
          <w:rFonts w:ascii="Calibri" w:hAnsi="Calibri" w:cs="Tahoma"/>
          <w:i/>
          <w:iCs/>
          <w:sz w:val="16"/>
          <w:szCs w:val="18"/>
        </w:rPr>
        <w:t>(nazwa (firma) dokładny adres Wykonawców wspólnie ubiegających się o udzielenie zamówienia)</w:t>
      </w:r>
    </w:p>
    <w:p w14:paraId="330E184C" w14:textId="77777777" w:rsidR="0022273F" w:rsidRPr="00583DF4" w:rsidRDefault="0022273F" w:rsidP="0022273F">
      <w:pPr>
        <w:widowControl w:val="0"/>
        <w:tabs>
          <w:tab w:val="left" w:pos="0"/>
        </w:tabs>
        <w:jc w:val="both"/>
        <w:outlineLvl w:val="0"/>
        <w:rPr>
          <w:rFonts w:ascii="Calibri" w:hAnsi="Calibri" w:cs="Tahoma"/>
          <w:bCs/>
          <w:sz w:val="18"/>
          <w:szCs w:val="18"/>
        </w:rPr>
      </w:pPr>
    </w:p>
    <w:p w14:paraId="3EC6FC6B" w14:textId="77777777" w:rsidR="0022273F" w:rsidRPr="00583DF4" w:rsidRDefault="0022273F" w:rsidP="0022273F">
      <w:pPr>
        <w:jc w:val="both"/>
        <w:rPr>
          <w:rFonts w:ascii="Calibri" w:hAnsi="Calibri" w:cs="Tahoma"/>
          <w:bCs/>
          <w:sz w:val="18"/>
          <w:szCs w:val="18"/>
        </w:rPr>
      </w:pPr>
    </w:p>
    <w:p w14:paraId="72CE626B" w14:textId="77777777" w:rsidR="0022273F" w:rsidRPr="00583DF4" w:rsidRDefault="0022273F" w:rsidP="0022273F">
      <w:pPr>
        <w:spacing w:line="268" w:lineRule="auto"/>
        <w:jc w:val="both"/>
        <w:rPr>
          <w:rFonts w:asciiTheme="minorHAnsi" w:hAnsiTheme="minorHAnsi" w:cs="Arial"/>
          <w:sz w:val="18"/>
          <w:szCs w:val="18"/>
        </w:rPr>
      </w:pPr>
      <w:r w:rsidRPr="00583DF4">
        <w:rPr>
          <w:rFonts w:asciiTheme="minorHAnsi" w:hAnsiTheme="minorHAnsi" w:cs="Arial"/>
          <w:b/>
          <w:bCs/>
          <w:sz w:val="18"/>
          <w:szCs w:val="18"/>
        </w:rPr>
        <w:t>OŚWIADCZAM</w:t>
      </w:r>
      <w:r w:rsidRPr="00583DF4">
        <w:rPr>
          <w:rFonts w:asciiTheme="minorHAnsi" w:hAnsiTheme="minorHAnsi" w:cs="Arial"/>
          <w:sz w:val="18"/>
          <w:szCs w:val="18"/>
        </w:rPr>
        <w:t>, że następujące roboty/usługi/dostawy* wykonają poszczególni Wykonawcy wspólnie ubiegający się o udzielenie zamówienia:</w:t>
      </w:r>
    </w:p>
    <w:p w14:paraId="72A2A2FF" w14:textId="77777777" w:rsidR="0022273F" w:rsidRPr="00583DF4" w:rsidRDefault="0022273F" w:rsidP="0022273F">
      <w:pPr>
        <w:spacing w:line="268" w:lineRule="auto"/>
        <w:jc w:val="both"/>
        <w:rPr>
          <w:rFonts w:asciiTheme="minorHAnsi" w:hAnsiTheme="minorHAnsi" w:cs="Arial"/>
          <w:sz w:val="18"/>
          <w:szCs w:val="18"/>
        </w:rPr>
      </w:pPr>
    </w:p>
    <w:p w14:paraId="645401DA" w14:textId="77777777" w:rsidR="0022273F" w:rsidRPr="00583DF4" w:rsidRDefault="0022273F" w:rsidP="0022273F">
      <w:pPr>
        <w:spacing w:line="268" w:lineRule="auto"/>
        <w:jc w:val="both"/>
        <w:rPr>
          <w:rFonts w:asciiTheme="minorHAnsi" w:hAnsiTheme="minorHAnsi" w:cs="Arial"/>
          <w:sz w:val="18"/>
          <w:szCs w:val="18"/>
        </w:rPr>
      </w:pPr>
      <w:r w:rsidRPr="00583DF4">
        <w:rPr>
          <w:rFonts w:asciiTheme="minorHAnsi" w:hAnsiTheme="minorHAnsi" w:cs="Arial"/>
          <w:sz w:val="18"/>
          <w:szCs w:val="18"/>
        </w:rPr>
        <w:t>WYKONAWCA ( nazwa ): ............................................., wykona: ..................................**</w:t>
      </w:r>
    </w:p>
    <w:p w14:paraId="05D7F3B9" w14:textId="77777777" w:rsidR="0022273F" w:rsidRPr="00583DF4" w:rsidRDefault="0022273F" w:rsidP="0022273F">
      <w:pPr>
        <w:jc w:val="right"/>
        <w:rPr>
          <w:rFonts w:asciiTheme="minorHAnsi" w:hAnsiTheme="minorHAnsi" w:cs="Arial"/>
          <w:sz w:val="18"/>
          <w:szCs w:val="18"/>
        </w:rPr>
      </w:pPr>
    </w:p>
    <w:p w14:paraId="48ADA66C" w14:textId="77777777" w:rsidR="0022273F" w:rsidRPr="00583DF4" w:rsidRDefault="0022273F" w:rsidP="0022273F">
      <w:pPr>
        <w:spacing w:line="268" w:lineRule="auto"/>
        <w:jc w:val="both"/>
        <w:rPr>
          <w:rFonts w:asciiTheme="minorHAnsi" w:hAnsiTheme="minorHAnsi" w:cs="Arial"/>
          <w:sz w:val="18"/>
          <w:szCs w:val="18"/>
        </w:rPr>
      </w:pPr>
      <w:r w:rsidRPr="00583DF4">
        <w:rPr>
          <w:rFonts w:asciiTheme="minorHAnsi" w:hAnsiTheme="minorHAnsi" w:cs="Arial"/>
          <w:sz w:val="18"/>
          <w:szCs w:val="18"/>
        </w:rPr>
        <w:t>WYKONAWCA ( nazwa ): ............................................., wykona: ..................................**</w:t>
      </w:r>
    </w:p>
    <w:p w14:paraId="48D64923" w14:textId="77777777" w:rsidR="0022273F" w:rsidRPr="00583DF4" w:rsidRDefault="0022273F" w:rsidP="0022273F">
      <w:pPr>
        <w:jc w:val="right"/>
        <w:rPr>
          <w:rFonts w:asciiTheme="minorHAnsi" w:hAnsiTheme="minorHAnsi" w:cs="Arial"/>
          <w:sz w:val="18"/>
          <w:szCs w:val="18"/>
        </w:rPr>
      </w:pPr>
    </w:p>
    <w:p w14:paraId="5FC09DA1" w14:textId="77777777" w:rsidR="0022273F" w:rsidRPr="00583DF4" w:rsidRDefault="0022273F" w:rsidP="0022273F">
      <w:pPr>
        <w:jc w:val="right"/>
        <w:rPr>
          <w:rFonts w:asciiTheme="minorHAnsi" w:hAnsiTheme="minorHAnsi" w:cs="Arial"/>
          <w:sz w:val="18"/>
          <w:szCs w:val="18"/>
        </w:rPr>
      </w:pPr>
    </w:p>
    <w:p w14:paraId="7B6C0220" w14:textId="77777777" w:rsidR="0022273F" w:rsidRPr="00583DF4" w:rsidRDefault="0022273F" w:rsidP="0022273F">
      <w:pPr>
        <w:jc w:val="right"/>
        <w:rPr>
          <w:rFonts w:asciiTheme="minorHAnsi" w:hAnsiTheme="minorHAnsi" w:cs="Arial"/>
          <w:sz w:val="18"/>
          <w:szCs w:val="18"/>
        </w:rPr>
      </w:pPr>
    </w:p>
    <w:p w14:paraId="799A8141" w14:textId="77777777" w:rsidR="0022273F" w:rsidRPr="00583DF4" w:rsidRDefault="0022273F" w:rsidP="0022273F">
      <w:pPr>
        <w:rPr>
          <w:rFonts w:asciiTheme="minorHAnsi" w:hAnsiTheme="minorHAnsi" w:cs="Arial"/>
          <w:sz w:val="18"/>
          <w:szCs w:val="18"/>
        </w:rPr>
      </w:pPr>
      <w:r w:rsidRPr="00583DF4">
        <w:rPr>
          <w:rFonts w:asciiTheme="minorHAnsi" w:hAnsiTheme="minorHAnsi" w:cs="Arial"/>
          <w:sz w:val="18"/>
          <w:szCs w:val="18"/>
        </w:rPr>
        <w:t>* niepotrzebne skreślić</w:t>
      </w:r>
    </w:p>
    <w:p w14:paraId="375D8FBA" w14:textId="77777777" w:rsidR="0022273F" w:rsidRPr="00583DF4" w:rsidRDefault="0022273F" w:rsidP="0022273F">
      <w:pPr>
        <w:rPr>
          <w:rFonts w:asciiTheme="minorHAnsi" w:hAnsiTheme="minorHAnsi" w:cs="Arial"/>
          <w:sz w:val="18"/>
          <w:szCs w:val="18"/>
        </w:rPr>
      </w:pPr>
      <w:r w:rsidRPr="00583DF4">
        <w:rPr>
          <w:rFonts w:asciiTheme="minorHAnsi" w:hAnsiTheme="minorHAnsi" w:cs="Arial"/>
          <w:sz w:val="18"/>
          <w:szCs w:val="18"/>
        </w:rPr>
        <w:t>** należy dostosować do ilości Wykonawców w Konsorcjum</w:t>
      </w:r>
    </w:p>
    <w:p w14:paraId="59D6EC2C" w14:textId="77777777" w:rsidR="001023DE" w:rsidRPr="00583DF4" w:rsidRDefault="001023DE" w:rsidP="004D56C9">
      <w:pPr>
        <w:jc w:val="both"/>
        <w:rPr>
          <w:rFonts w:asciiTheme="minorHAnsi" w:hAnsiTheme="minorHAnsi" w:cs="Arial"/>
          <w:sz w:val="18"/>
          <w:szCs w:val="18"/>
        </w:rPr>
      </w:pPr>
    </w:p>
    <w:p w14:paraId="3EE92716" w14:textId="77777777" w:rsidR="0022273F" w:rsidRPr="00583DF4" w:rsidRDefault="0022273F" w:rsidP="004D56C9">
      <w:pPr>
        <w:jc w:val="both"/>
        <w:rPr>
          <w:rFonts w:asciiTheme="minorHAnsi" w:hAnsiTheme="minorHAnsi" w:cs="Arial"/>
          <w:sz w:val="18"/>
          <w:szCs w:val="18"/>
        </w:rPr>
      </w:pPr>
    </w:p>
    <w:p w14:paraId="118D4CB7" w14:textId="77777777" w:rsidR="0022273F" w:rsidRPr="00583DF4" w:rsidRDefault="0022273F" w:rsidP="004D56C9">
      <w:pPr>
        <w:jc w:val="both"/>
        <w:rPr>
          <w:rFonts w:asciiTheme="minorHAnsi" w:hAnsiTheme="minorHAnsi" w:cs="Arial"/>
          <w:sz w:val="18"/>
          <w:szCs w:val="18"/>
        </w:rPr>
      </w:pPr>
    </w:p>
    <w:p w14:paraId="74C4B429" w14:textId="77777777" w:rsidR="0022273F" w:rsidRPr="00583DF4" w:rsidRDefault="0022273F" w:rsidP="004D56C9">
      <w:pPr>
        <w:jc w:val="both"/>
        <w:rPr>
          <w:rFonts w:asciiTheme="minorHAnsi" w:hAnsiTheme="minorHAnsi" w:cs="Arial"/>
          <w:sz w:val="18"/>
          <w:szCs w:val="18"/>
        </w:rPr>
      </w:pPr>
    </w:p>
    <w:p w14:paraId="39408520" w14:textId="77777777" w:rsidR="0022273F" w:rsidRPr="00583DF4" w:rsidRDefault="0022273F" w:rsidP="004D56C9">
      <w:pPr>
        <w:jc w:val="both"/>
        <w:rPr>
          <w:rFonts w:asciiTheme="minorHAnsi" w:hAnsiTheme="minorHAnsi" w:cs="Arial"/>
          <w:sz w:val="18"/>
          <w:szCs w:val="18"/>
        </w:rPr>
      </w:pPr>
    </w:p>
    <w:p w14:paraId="7B3FFCC1" w14:textId="77777777" w:rsidR="0022273F" w:rsidRPr="00583DF4" w:rsidRDefault="0022273F" w:rsidP="004D56C9">
      <w:pPr>
        <w:jc w:val="both"/>
        <w:rPr>
          <w:rFonts w:asciiTheme="minorHAnsi" w:hAnsiTheme="minorHAnsi" w:cs="Arial"/>
          <w:sz w:val="18"/>
          <w:szCs w:val="18"/>
        </w:rPr>
      </w:pPr>
    </w:p>
    <w:p w14:paraId="60D07A0A" w14:textId="77777777" w:rsidR="0022273F" w:rsidRPr="00583DF4" w:rsidRDefault="0022273F" w:rsidP="004D56C9">
      <w:pPr>
        <w:jc w:val="both"/>
        <w:rPr>
          <w:rFonts w:asciiTheme="minorHAnsi" w:hAnsiTheme="minorHAnsi" w:cs="Arial"/>
          <w:sz w:val="18"/>
          <w:szCs w:val="18"/>
        </w:rPr>
      </w:pPr>
    </w:p>
    <w:p w14:paraId="38E6AA46" w14:textId="77777777" w:rsidR="0022273F" w:rsidRPr="00583DF4" w:rsidRDefault="0022273F" w:rsidP="004D56C9">
      <w:pPr>
        <w:jc w:val="both"/>
        <w:rPr>
          <w:rFonts w:asciiTheme="minorHAnsi" w:hAnsiTheme="minorHAnsi" w:cs="Arial"/>
          <w:sz w:val="18"/>
          <w:szCs w:val="18"/>
        </w:rPr>
      </w:pPr>
    </w:p>
    <w:p w14:paraId="041F14B4" w14:textId="77777777" w:rsidR="0022273F" w:rsidRPr="00583DF4" w:rsidRDefault="0022273F" w:rsidP="004D56C9">
      <w:pPr>
        <w:jc w:val="both"/>
        <w:rPr>
          <w:rFonts w:asciiTheme="minorHAnsi" w:hAnsiTheme="minorHAnsi" w:cs="Arial"/>
          <w:sz w:val="18"/>
          <w:szCs w:val="18"/>
        </w:rPr>
      </w:pPr>
    </w:p>
    <w:p w14:paraId="3769E5A1" w14:textId="77777777" w:rsidR="0022273F" w:rsidRPr="00583DF4" w:rsidRDefault="0022273F" w:rsidP="004D56C9">
      <w:pPr>
        <w:jc w:val="both"/>
        <w:rPr>
          <w:rFonts w:asciiTheme="minorHAnsi" w:hAnsiTheme="minorHAnsi" w:cs="Arial"/>
          <w:sz w:val="18"/>
          <w:szCs w:val="18"/>
        </w:rPr>
      </w:pPr>
    </w:p>
    <w:p w14:paraId="749B19B7" w14:textId="77777777" w:rsidR="0022273F" w:rsidRPr="00583DF4" w:rsidRDefault="0022273F" w:rsidP="004D56C9">
      <w:pPr>
        <w:jc w:val="both"/>
        <w:rPr>
          <w:rFonts w:asciiTheme="minorHAnsi" w:hAnsiTheme="minorHAnsi" w:cs="Arial"/>
          <w:sz w:val="18"/>
          <w:szCs w:val="18"/>
        </w:rPr>
      </w:pPr>
    </w:p>
    <w:p w14:paraId="7D368593" w14:textId="77777777" w:rsidR="0022273F" w:rsidRPr="00583DF4" w:rsidRDefault="0022273F" w:rsidP="004D56C9">
      <w:pPr>
        <w:jc w:val="both"/>
        <w:rPr>
          <w:rFonts w:asciiTheme="minorHAnsi" w:hAnsiTheme="minorHAnsi" w:cs="Arial"/>
          <w:sz w:val="18"/>
          <w:szCs w:val="18"/>
        </w:rPr>
      </w:pPr>
    </w:p>
    <w:p w14:paraId="2FAF6199" w14:textId="77777777" w:rsidR="0022273F" w:rsidRPr="00583DF4" w:rsidRDefault="0022273F" w:rsidP="004D56C9">
      <w:pPr>
        <w:jc w:val="both"/>
        <w:rPr>
          <w:rFonts w:asciiTheme="minorHAnsi" w:hAnsiTheme="minorHAnsi" w:cs="Arial"/>
          <w:sz w:val="18"/>
          <w:szCs w:val="18"/>
        </w:rPr>
      </w:pPr>
    </w:p>
    <w:p w14:paraId="763FF489" w14:textId="77777777" w:rsidR="0022273F" w:rsidRPr="00583DF4" w:rsidRDefault="0022273F" w:rsidP="004D56C9">
      <w:pPr>
        <w:jc w:val="both"/>
        <w:rPr>
          <w:rFonts w:asciiTheme="minorHAnsi" w:hAnsiTheme="minorHAnsi" w:cs="Arial"/>
          <w:sz w:val="18"/>
          <w:szCs w:val="18"/>
        </w:rPr>
      </w:pPr>
    </w:p>
    <w:p w14:paraId="0E951054" w14:textId="77777777" w:rsidR="0022273F" w:rsidRPr="00583DF4" w:rsidRDefault="0022273F" w:rsidP="004D56C9">
      <w:pPr>
        <w:jc w:val="both"/>
        <w:rPr>
          <w:rFonts w:asciiTheme="minorHAnsi" w:hAnsiTheme="minorHAnsi" w:cs="Arial"/>
          <w:sz w:val="18"/>
          <w:szCs w:val="18"/>
        </w:rPr>
      </w:pPr>
    </w:p>
    <w:p w14:paraId="07A01101" w14:textId="77777777" w:rsidR="0022273F" w:rsidRPr="00583DF4" w:rsidRDefault="0022273F" w:rsidP="004D56C9">
      <w:pPr>
        <w:jc w:val="both"/>
        <w:rPr>
          <w:rFonts w:asciiTheme="minorHAnsi" w:hAnsiTheme="minorHAnsi" w:cs="Arial"/>
          <w:sz w:val="18"/>
          <w:szCs w:val="18"/>
        </w:rPr>
      </w:pPr>
    </w:p>
    <w:p w14:paraId="22B90677" w14:textId="77777777" w:rsidR="0022273F" w:rsidRPr="00583DF4" w:rsidRDefault="0022273F" w:rsidP="004D56C9">
      <w:pPr>
        <w:jc w:val="both"/>
        <w:rPr>
          <w:rFonts w:asciiTheme="minorHAnsi" w:hAnsiTheme="minorHAnsi" w:cs="Arial"/>
          <w:sz w:val="18"/>
          <w:szCs w:val="18"/>
        </w:rPr>
      </w:pPr>
    </w:p>
    <w:p w14:paraId="2F39D86D" w14:textId="77777777" w:rsidR="0022273F" w:rsidRPr="00583DF4" w:rsidRDefault="0022273F" w:rsidP="004D56C9">
      <w:pPr>
        <w:jc w:val="both"/>
        <w:rPr>
          <w:rFonts w:asciiTheme="minorHAnsi" w:hAnsiTheme="minorHAnsi" w:cs="Arial"/>
          <w:sz w:val="18"/>
          <w:szCs w:val="18"/>
        </w:rPr>
      </w:pPr>
    </w:p>
    <w:p w14:paraId="5930953A" w14:textId="77777777" w:rsidR="0022273F" w:rsidRPr="00583DF4" w:rsidRDefault="0022273F" w:rsidP="004D56C9">
      <w:pPr>
        <w:jc w:val="both"/>
        <w:rPr>
          <w:rFonts w:asciiTheme="minorHAnsi" w:hAnsiTheme="minorHAnsi" w:cs="Arial"/>
          <w:sz w:val="18"/>
          <w:szCs w:val="18"/>
        </w:rPr>
      </w:pPr>
    </w:p>
    <w:p w14:paraId="37D9C4C9" w14:textId="77777777" w:rsidR="0022273F" w:rsidRPr="00583DF4" w:rsidRDefault="0022273F" w:rsidP="004D56C9">
      <w:pPr>
        <w:jc w:val="both"/>
        <w:rPr>
          <w:rFonts w:asciiTheme="minorHAnsi" w:hAnsiTheme="minorHAnsi" w:cs="Arial"/>
          <w:sz w:val="18"/>
          <w:szCs w:val="18"/>
        </w:rPr>
      </w:pPr>
    </w:p>
    <w:p w14:paraId="385F3062" w14:textId="77777777" w:rsidR="0022273F" w:rsidRPr="00583DF4" w:rsidRDefault="0022273F" w:rsidP="004D56C9">
      <w:pPr>
        <w:jc w:val="both"/>
        <w:rPr>
          <w:rFonts w:asciiTheme="minorHAnsi" w:hAnsiTheme="minorHAnsi" w:cs="Arial"/>
          <w:sz w:val="18"/>
          <w:szCs w:val="18"/>
        </w:rPr>
      </w:pPr>
    </w:p>
    <w:p w14:paraId="36CFDF84" w14:textId="77777777" w:rsidR="0022273F" w:rsidRPr="00583DF4" w:rsidRDefault="0022273F" w:rsidP="004D56C9">
      <w:pPr>
        <w:jc w:val="both"/>
        <w:rPr>
          <w:rFonts w:asciiTheme="minorHAnsi" w:hAnsiTheme="minorHAnsi" w:cs="Arial"/>
          <w:sz w:val="18"/>
          <w:szCs w:val="18"/>
        </w:rPr>
      </w:pPr>
    </w:p>
    <w:p w14:paraId="5FBEA278" w14:textId="77777777" w:rsidR="0022273F" w:rsidRPr="00583DF4" w:rsidRDefault="0022273F" w:rsidP="004D56C9">
      <w:pPr>
        <w:jc w:val="both"/>
        <w:rPr>
          <w:rFonts w:asciiTheme="minorHAnsi" w:hAnsiTheme="minorHAnsi" w:cs="Arial"/>
          <w:sz w:val="18"/>
          <w:szCs w:val="18"/>
        </w:rPr>
      </w:pPr>
    </w:p>
    <w:p w14:paraId="2F6BB56E" w14:textId="77777777" w:rsidR="0022273F" w:rsidRPr="00583DF4" w:rsidRDefault="0022273F" w:rsidP="004D56C9">
      <w:pPr>
        <w:jc w:val="both"/>
        <w:rPr>
          <w:rFonts w:asciiTheme="minorHAnsi" w:hAnsiTheme="minorHAnsi" w:cs="Arial"/>
          <w:sz w:val="18"/>
          <w:szCs w:val="18"/>
        </w:rPr>
      </w:pPr>
    </w:p>
    <w:p w14:paraId="521BFCA6" w14:textId="77777777" w:rsidR="0022273F" w:rsidRPr="00583DF4" w:rsidRDefault="0022273F" w:rsidP="004D56C9">
      <w:pPr>
        <w:jc w:val="both"/>
        <w:rPr>
          <w:rFonts w:asciiTheme="minorHAnsi" w:hAnsiTheme="minorHAnsi" w:cs="Arial"/>
          <w:sz w:val="18"/>
          <w:szCs w:val="18"/>
        </w:rPr>
      </w:pPr>
    </w:p>
    <w:p w14:paraId="16B85548" w14:textId="77777777" w:rsidR="0022273F" w:rsidRDefault="0022273F" w:rsidP="004D56C9">
      <w:pPr>
        <w:jc w:val="both"/>
        <w:rPr>
          <w:rFonts w:asciiTheme="minorHAnsi" w:hAnsiTheme="minorHAnsi" w:cs="Arial"/>
          <w:sz w:val="18"/>
          <w:szCs w:val="18"/>
        </w:rPr>
      </w:pPr>
    </w:p>
    <w:p w14:paraId="1A902E2D" w14:textId="77777777" w:rsidR="00583DF4" w:rsidRPr="00583DF4" w:rsidRDefault="00583DF4" w:rsidP="004D56C9">
      <w:pPr>
        <w:jc w:val="both"/>
        <w:rPr>
          <w:rFonts w:asciiTheme="minorHAnsi" w:hAnsiTheme="minorHAnsi" w:cs="Arial"/>
          <w:sz w:val="18"/>
          <w:szCs w:val="18"/>
        </w:rPr>
      </w:pPr>
    </w:p>
    <w:p w14:paraId="38AC70FD" w14:textId="77777777" w:rsidR="0022273F" w:rsidRPr="00583DF4" w:rsidRDefault="0022273F" w:rsidP="004D56C9">
      <w:pPr>
        <w:jc w:val="both"/>
        <w:rPr>
          <w:rFonts w:asciiTheme="minorHAnsi" w:hAnsiTheme="minorHAnsi" w:cs="Arial"/>
          <w:sz w:val="18"/>
          <w:szCs w:val="18"/>
        </w:rPr>
      </w:pPr>
    </w:p>
    <w:p w14:paraId="4A777ED7" w14:textId="77777777" w:rsidR="0022273F" w:rsidRPr="00583DF4" w:rsidRDefault="0022273F" w:rsidP="004D56C9">
      <w:pPr>
        <w:jc w:val="both"/>
        <w:rPr>
          <w:rFonts w:asciiTheme="minorHAnsi" w:hAnsiTheme="minorHAnsi" w:cs="Arial"/>
          <w:sz w:val="18"/>
          <w:szCs w:val="18"/>
        </w:rPr>
      </w:pPr>
    </w:p>
    <w:p w14:paraId="5F418191" w14:textId="3CBD22B4" w:rsidR="00766FC8" w:rsidRPr="00583DF4" w:rsidRDefault="00DD6982" w:rsidP="001023DE">
      <w:pPr>
        <w:jc w:val="right"/>
        <w:rPr>
          <w:rFonts w:asciiTheme="minorHAnsi" w:hAnsiTheme="minorHAnsi" w:cs="Arial"/>
          <w:sz w:val="18"/>
          <w:szCs w:val="18"/>
        </w:rPr>
      </w:pPr>
      <w:r w:rsidRPr="00583DF4">
        <w:rPr>
          <w:rFonts w:asciiTheme="minorHAnsi" w:hAnsiTheme="minorHAnsi" w:cs="Arial"/>
          <w:sz w:val="18"/>
          <w:szCs w:val="18"/>
        </w:rPr>
        <w:lastRenderedPageBreak/>
        <w:t>Załącznik nr</w:t>
      </w:r>
      <w:r w:rsidR="0022273F" w:rsidRPr="00583DF4">
        <w:rPr>
          <w:rFonts w:asciiTheme="minorHAnsi" w:hAnsiTheme="minorHAnsi" w:cs="Arial"/>
          <w:sz w:val="18"/>
          <w:szCs w:val="18"/>
        </w:rPr>
        <w:t xml:space="preserve"> 7</w:t>
      </w:r>
    </w:p>
    <w:p w14:paraId="6F148A3D" w14:textId="77777777" w:rsidR="00766FC8" w:rsidRPr="00583DF4" w:rsidRDefault="00766FC8">
      <w:pPr>
        <w:jc w:val="right"/>
        <w:rPr>
          <w:rFonts w:asciiTheme="minorHAnsi" w:hAnsiTheme="minorHAnsi" w:cs="Arial"/>
          <w:sz w:val="18"/>
          <w:szCs w:val="18"/>
        </w:rPr>
      </w:pPr>
    </w:p>
    <w:p w14:paraId="02083BF4" w14:textId="77777777" w:rsidR="00766FC8" w:rsidRPr="00583DF4" w:rsidRDefault="00766FC8">
      <w:pPr>
        <w:rPr>
          <w:rFonts w:ascii="Calibri" w:hAnsi="Calibri" w:cs="Tahoma"/>
          <w:bCs/>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83DF4" w:rsidRDefault="005D058B">
            <w:pPr>
              <w:jc w:val="center"/>
              <w:rPr>
                <w:rFonts w:ascii="Calibri" w:hAnsi="Calibri" w:cs="Tahoma"/>
                <w:b/>
                <w:bCs/>
                <w:sz w:val="20"/>
                <w:szCs w:val="20"/>
              </w:rPr>
            </w:pPr>
            <w:r w:rsidRPr="00583DF4">
              <w:rPr>
                <w:rFonts w:ascii="Calibri" w:hAnsi="Calibri" w:cs="Tahoma"/>
                <w:b/>
                <w:bCs/>
                <w:sz w:val="20"/>
                <w:szCs w:val="20"/>
              </w:rPr>
              <w:t xml:space="preserve">OŚWIADCZENIE </w:t>
            </w:r>
          </w:p>
          <w:p w14:paraId="7A6DF617" w14:textId="77777777" w:rsidR="00766FC8" w:rsidRPr="00583DF4" w:rsidRDefault="005D058B">
            <w:pPr>
              <w:jc w:val="center"/>
              <w:rPr>
                <w:rFonts w:ascii="Calibri" w:hAnsi="Calibri" w:cs="Tahoma"/>
                <w:b/>
                <w:bCs/>
                <w:sz w:val="20"/>
                <w:szCs w:val="20"/>
              </w:rPr>
            </w:pPr>
            <w:r w:rsidRPr="00583DF4">
              <w:rPr>
                <w:rFonts w:ascii="Calibri" w:hAnsi="Calibri" w:cs="Tahoma"/>
                <w:b/>
                <w:bCs/>
                <w:sz w:val="20"/>
                <w:szCs w:val="20"/>
              </w:rPr>
              <w:t>W ZAKRESIE ART. 108 UST. 1 PKT 5 USTAWY PZP</w:t>
            </w:r>
          </w:p>
          <w:p w14:paraId="6786CE3C" w14:textId="77777777" w:rsidR="00766FC8" w:rsidRPr="00583DF4" w:rsidRDefault="005D058B">
            <w:pPr>
              <w:jc w:val="center"/>
              <w:rPr>
                <w:rFonts w:ascii="Calibri" w:hAnsi="Calibri" w:cs="Tahoma"/>
                <w:b/>
                <w:bCs/>
                <w:sz w:val="18"/>
                <w:szCs w:val="18"/>
              </w:rPr>
            </w:pPr>
            <w:r w:rsidRPr="00583DF4">
              <w:rPr>
                <w:rFonts w:ascii="Calibri" w:hAnsi="Calibri" w:cs="Tahoma"/>
                <w:b/>
                <w:bCs/>
                <w:sz w:val="20"/>
                <w:szCs w:val="20"/>
              </w:rPr>
              <w:t>O BRAKU PRZYNALEŻNOŚCI DO TEJ SAMEJ GRUPY KAPITAŁOWEJ</w:t>
            </w:r>
          </w:p>
        </w:tc>
      </w:tr>
    </w:tbl>
    <w:p w14:paraId="31D20D8B" w14:textId="77777777" w:rsidR="00766FC8" w:rsidRPr="00583DF4" w:rsidRDefault="00766FC8">
      <w:pPr>
        <w:widowControl w:val="0"/>
        <w:tabs>
          <w:tab w:val="left" w:pos="0"/>
        </w:tabs>
        <w:jc w:val="both"/>
        <w:outlineLvl w:val="0"/>
        <w:rPr>
          <w:rFonts w:ascii="Calibri" w:hAnsi="Calibri" w:cs="Tahoma"/>
          <w:b/>
          <w:bCs/>
          <w:sz w:val="18"/>
          <w:szCs w:val="18"/>
        </w:rPr>
      </w:pPr>
    </w:p>
    <w:p w14:paraId="625E501B" w14:textId="77777777" w:rsidR="00766FC8" w:rsidRPr="00583DF4" w:rsidRDefault="00766FC8">
      <w:pPr>
        <w:widowControl w:val="0"/>
        <w:tabs>
          <w:tab w:val="left" w:pos="0"/>
        </w:tabs>
        <w:jc w:val="both"/>
        <w:outlineLvl w:val="0"/>
        <w:rPr>
          <w:rFonts w:ascii="Calibri" w:hAnsi="Calibri" w:cs="Tahoma"/>
          <w:bCs/>
          <w:sz w:val="18"/>
          <w:szCs w:val="18"/>
        </w:rPr>
      </w:pPr>
    </w:p>
    <w:p w14:paraId="5C9070FB" w14:textId="77777777" w:rsidR="002B6B1A" w:rsidRPr="00583DF4" w:rsidRDefault="001159EF" w:rsidP="002B6B1A">
      <w:pPr>
        <w:spacing w:before="120" w:after="120"/>
        <w:jc w:val="both"/>
        <w:rPr>
          <w:rFonts w:asciiTheme="minorHAnsi" w:hAnsiTheme="minorHAnsi"/>
          <w:b/>
          <w:bCs/>
        </w:rPr>
      </w:pPr>
      <w:r w:rsidRPr="00583DF4">
        <w:rPr>
          <w:rFonts w:asciiTheme="minorHAnsi" w:hAnsiTheme="minorHAnsi" w:cstheme="minorHAnsi"/>
          <w:spacing w:val="4"/>
          <w:sz w:val="18"/>
          <w:szCs w:val="18"/>
        </w:rPr>
        <w:t>Nazwa postę</w:t>
      </w:r>
      <w:r w:rsidR="005D058B" w:rsidRPr="00583DF4">
        <w:rPr>
          <w:rFonts w:asciiTheme="minorHAnsi" w:hAnsiTheme="minorHAnsi" w:cstheme="minorHAnsi"/>
          <w:spacing w:val="4"/>
          <w:sz w:val="18"/>
          <w:szCs w:val="18"/>
        </w:rPr>
        <w:t>powania:</w:t>
      </w:r>
      <w:r w:rsidR="005D058B" w:rsidRPr="00583DF4">
        <w:rPr>
          <w:rFonts w:asciiTheme="minorHAnsi" w:hAnsiTheme="minorHAnsi" w:cstheme="minorHAnsi"/>
          <w:b/>
          <w:spacing w:val="4"/>
          <w:sz w:val="18"/>
          <w:szCs w:val="18"/>
        </w:rPr>
        <w:t xml:space="preserve"> </w:t>
      </w:r>
      <w:r w:rsidR="004D56C9" w:rsidRPr="00583DF4">
        <w:rPr>
          <w:rFonts w:asciiTheme="minorHAnsi" w:hAnsiTheme="minorHAnsi" w:cstheme="minorHAnsi"/>
          <w:b/>
          <w:spacing w:val="4"/>
          <w:sz w:val="18"/>
          <w:szCs w:val="18"/>
        </w:rPr>
        <w:t xml:space="preserve"> </w:t>
      </w:r>
      <w:r w:rsidR="002B6B1A" w:rsidRPr="00583DF4">
        <w:rPr>
          <w:rFonts w:asciiTheme="minorHAnsi" w:hAnsiTheme="minorHAnsi" w:cstheme="minorHAnsi"/>
          <w:spacing w:val="4"/>
        </w:rPr>
        <w:t>:</w:t>
      </w:r>
      <w:r w:rsidR="002B6B1A"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2B6B1A" w:rsidRPr="00583DF4">
        <w:rPr>
          <w:rFonts w:asciiTheme="minorHAnsi" w:hAnsiTheme="minorHAnsi" w:cs="Arial"/>
          <w:b/>
          <w:sz w:val="22"/>
          <w:szCs w:val="22"/>
        </w:rPr>
        <w:t>Pełnienie funkcji Inspektora Nadzoru”</w:t>
      </w:r>
    </w:p>
    <w:p w14:paraId="2C4B3DBA"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10C597BA" w14:textId="77777777" w:rsidR="00966E3F" w:rsidRPr="00583DF4" w:rsidRDefault="00966E3F"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Przebudowa obiektów mostowych w ciągach dróg powiatowych na terenie Powiatu Lubańskiego</w:t>
      </w:r>
    </w:p>
    <w:p w14:paraId="57340801" w14:textId="7BD9BFCE" w:rsidR="001159EF" w:rsidRPr="00583DF4" w:rsidRDefault="001159EF" w:rsidP="001159EF">
      <w:pPr>
        <w:ind w:firstLine="284"/>
        <w:jc w:val="center"/>
        <w:outlineLvl w:val="0"/>
        <w:rPr>
          <w:rFonts w:asciiTheme="minorHAnsi" w:hAnsiTheme="minorHAnsi" w:cs="Arial"/>
          <w:b/>
          <w:bCs/>
        </w:rPr>
      </w:pPr>
    </w:p>
    <w:p w14:paraId="0223F34C" w14:textId="77777777" w:rsidR="00766FC8" w:rsidRPr="00583DF4" w:rsidRDefault="00766FC8">
      <w:pPr>
        <w:spacing w:line="360" w:lineRule="auto"/>
        <w:jc w:val="both"/>
        <w:rPr>
          <w:rFonts w:asciiTheme="minorHAnsi" w:hAnsiTheme="minorHAnsi" w:cstheme="minorHAnsi"/>
          <w:bCs/>
          <w:spacing w:val="4"/>
          <w:sz w:val="18"/>
          <w:szCs w:val="18"/>
        </w:rPr>
      </w:pPr>
    </w:p>
    <w:p w14:paraId="3839516C" w14:textId="77777777" w:rsidR="00766FC8" w:rsidRPr="00583DF4" w:rsidRDefault="005D058B">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Nazwa i adres Wykonawcy:</w:t>
      </w:r>
    </w:p>
    <w:p w14:paraId="09F57987" w14:textId="77777777" w:rsidR="00766FC8" w:rsidRPr="00583DF4" w:rsidRDefault="005D058B">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w:t>
      </w:r>
    </w:p>
    <w:p w14:paraId="2943D9A1" w14:textId="77777777" w:rsidR="00766FC8" w:rsidRPr="00583DF4" w:rsidRDefault="005D058B">
      <w:pPr>
        <w:spacing w:line="360" w:lineRule="auto"/>
        <w:jc w:val="both"/>
        <w:rPr>
          <w:rFonts w:asciiTheme="minorHAnsi" w:hAnsiTheme="minorHAnsi" w:cstheme="minorHAnsi"/>
          <w:spacing w:val="4"/>
          <w:sz w:val="18"/>
          <w:szCs w:val="18"/>
        </w:rPr>
      </w:pPr>
      <w:r w:rsidRPr="00583DF4">
        <w:rPr>
          <w:rFonts w:asciiTheme="minorHAnsi" w:hAnsiTheme="minorHAnsi" w:cstheme="minorHAnsi"/>
          <w:bCs/>
          <w:spacing w:val="4"/>
          <w:sz w:val="18"/>
          <w:szCs w:val="18"/>
        </w:rPr>
        <w:t>..........................................................................................................................................................................................</w:t>
      </w:r>
    </w:p>
    <w:p w14:paraId="2B00C810" w14:textId="77777777" w:rsidR="00766FC8" w:rsidRPr="00583DF4" w:rsidRDefault="00766FC8">
      <w:pPr>
        <w:widowControl w:val="0"/>
        <w:tabs>
          <w:tab w:val="left" w:pos="0"/>
        </w:tabs>
        <w:jc w:val="both"/>
        <w:outlineLvl w:val="0"/>
        <w:rPr>
          <w:rFonts w:ascii="Calibri" w:hAnsi="Calibri" w:cs="Tahoma"/>
          <w:bCs/>
          <w:sz w:val="18"/>
          <w:szCs w:val="18"/>
        </w:rPr>
      </w:pPr>
    </w:p>
    <w:p w14:paraId="5807C7BB" w14:textId="77777777" w:rsidR="00766FC8" w:rsidRPr="00583DF4" w:rsidRDefault="00766FC8">
      <w:pPr>
        <w:jc w:val="both"/>
        <w:rPr>
          <w:rFonts w:ascii="Calibri" w:hAnsi="Calibri" w:cs="Tahoma"/>
          <w:bCs/>
          <w:sz w:val="18"/>
          <w:szCs w:val="18"/>
        </w:rPr>
      </w:pPr>
    </w:p>
    <w:p w14:paraId="3D863A6F" w14:textId="77777777" w:rsidR="00766FC8" w:rsidRPr="00583DF4" w:rsidRDefault="005D058B">
      <w:pPr>
        <w:jc w:val="both"/>
        <w:rPr>
          <w:rFonts w:ascii="Calibri" w:hAnsi="Calibri" w:cs="Tahoma"/>
          <w:sz w:val="18"/>
          <w:szCs w:val="18"/>
        </w:rPr>
      </w:pPr>
      <w:r w:rsidRPr="00583DF4">
        <w:rPr>
          <w:rFonts w:ascii="Calibri" w:hAnsi="Calibri" w:cs="Tahoma"/>
          <w:sz w:val="18"/>
          <w:szCs w:val="18"/>
        </w:rPr>
        <w:t>W odpowiedzi na wezwanie Zamawiającego oświadczam, że:</w:t>
      </w:r>
    </w:p>
    <w:p w14:paraId="617C8492" w14:textId="77777777" w:rsidR="00766FC8" w:rsidRPr="00583DF4" w:rsidRDefault="00766FC8">
      <w:pPr>
        <w:jc w:val="both"/>
        <w:rPr>
          <w:rFonts w:ascii="Calibri" w:hAnsi="Calibri" w:cs="Tahoma"/>
          <w:bCs/>
          <w:sz w:val="18"/>
          <w:szCs w:val="18"/>
        </w:rPr>
      </w:pPr>
    </w:p>
    <w:p w14:paraId="00F6C37D" w14:textId="77777777" w:rsidR="00766FC8" w:rsidRPr="00583DF4" w:rsidRDefault="005D058B" w:rsidP="00727648">
      <w:pPr>
        <w:pStyle w:val="Akapitzlist"/>
        <w:numPr>
          <w:ilvl w:val="0"/>
          <w:numId w:val="27"/>
        </w:numPr>
        <w:spacing w:line="271" w:lineRule="auto"/>
        <w:ind w:left="426"/>
        <w:contextualSpacing/>
        <w:jc w:val="both"/>
        <w:rPr>
          <w:rFonts w:asciiTheme="minorHAnsi" w:hAnsiTheme="minorHAnsi"/>
          <w:sz w:val="18"/>
          <w:szCs w:val="18"/>
        </w:rPr>
      </w:pPr>
      <w:r w:rsidRPr="00583DF4">
        <w:rPr>
          <w:rFonts w:asciiTheme="minorHAnsi" w:hAnsiTheme="minorHAnsi"/>
          <w:sz w:val="18"/>
          <w:szCs w:val="18"/>
        </w:rPr>
        <w:t xml:space="preserve">Wykonawca, którego reprezentuję </w:t>
      </w:r>
      <w:r w:rsidRPr="00583DF4">
        <w:rPr>
          <w:rFonts w:asciiTheme="minorHAnsi" w:hAnsiTheme="minorHAnsi"/>
          <w:sz w:val="18"/>
          <w:szCs w:val="18"/>
          <w:u w:val="single"/>
        </w:rPr>
        <w:t>nie należy do tej samej grupy kapitałowej</w:t>
      </w:r>
      <w:r w:rsidRPr="00583DF4">
        <w:rPr>
          <w:rFonts w:asciiTheme="minorHAnsi" w:hAnsiTheme="minorHAnsi"/>
          <w:sz w:val="18"/>
          <w:szCs w:val="18"/>
        </w:rPr>
        <w:t>, o której mowa w art. 108 ust. 1 pkt 5 ustawy Prawo zamówień publicznych*.</w:t>
      </w:r>
    </w:p>
    <w:p w14:paraId="15B63BD9" w14:textId="77777777" w:rsidR="00766FC8" w:rsidRPr="00583DF4" w:rsidRDefault="00766FC8">
      <w:pPr>
        <w:pStyle w:val="Akapitzlist"/>
        <w:spacing w:line="271" w:lineRule="auto"/>
        <w:ind w:left="426"/>
        <w:jc w:val="both"/>
        <w:rPr>
          <w:rFonts w:asciiTheme="minorHAnsi" w:hAnsiTheme="minorHAnsi"/>
          <w:sz w:val="18"/>
          <w:szCs w:val="18"/>
        </w:rPr>
      </w:pPr>
    </w:p>
    <w:p w14:paraId="0B22B879" w14:textId="77777777" w:rsidR="00766FC8" w:rsidRPr="00583DF4" w:rsidRDefault="005D058B" w:rsidP="00727648">
      <w:pPr>
        <w:pStyle w:val="Akapitzlist"/>
        <w:numPr>
          <w:ilvl w:val="0"/>
          <w:numId w:val="27"/>
        </w:numPr>
        <w:spacing w:line="271" w:lineRule="auto"/>
        <w:ind w:left="426"/>
        <w:contextualSpacing/>
        <w:jc w:val="both"/>
        <w:rPr>
          <w:rFonts w:asciiTheme="minorHAnsi" w:hAnsiTheme="minorHAnsi"/>
          <w:b/>
          <w:sz w:val="18"/>
          <w:szCs w:val="18"/>
        </w:rPr>
      </w:pPr>
      <w:r w:rsidRPr="00583DF4">
        <w:rPr>
          <w:rFonts w:asciiTheme="minorHAnsi" w:hAnsiTheme="minorHAnsi"/>
          <w:sz w:val="18"/>
          <w:szCs w:val="18"/>
        </w:rPr>
        <w:t xml:space="preserve">Wykonawca, którego reprezentuję </w:t>
      </w:r>
      <w:r w:rsidRPr="00583DF4">
        <w:rPr>
          <w:rFonts w:asciiTheme="minorHAnsi" w:hAnsiTheme="minorHAnsi"/>
          <w:sz w:val="18"/>
          <w:szCs w:val="18"/>
          <w:u w:val="single"/>
        </w:rPr>
        <w:t>należy do tej samej grupy kapitałowej</w:t>
      </w:r>
      <w:r w:rsidRPr="00583DF4">
        <w:rPr>
          <w:rFonts w:asciiTheme="minorHAnsi" w:hAnsiTheme="minorHAnsi"/>
          <w:sz w:val="18"/>
          <w:szCs w:val="18"/>
        </w:rPr>
        <w:t xml:space="preserve">, o której mowa w art. 108 ust. 1 pkt 5 ustawy Prawo zamówień publicznych, </w:t>
      </w:r>
      <w:r w:rsidRPr="00583DF4">
        <w:rPr>
          <w:rFonts w:asciiTheme="minorHAnsi" w:hAnsiTheme="minorHAnsi"/>
          <w:b/>
          <w:sz w:val="18"/>
          <w:szCs w:val="18"/>
        </w:rPr>
        <w:t>co wskazany poniżej Wykonawca, którego oferta została złożona w niniejszym podstępowaniu*:</w:t>
      </w:r>
    </w:p>
    <w:p w14:paraId="4E0BA142" w14:textId="77777777" w:rsidR="00766FC8" w:rsidRPr="00583DF4" w:rsidRDefault="00766FC8">
      <w:pPr>
        <w:pStyle w:val="Akapitzlist"/>
        <w:rPr>
          <w:rFonts w:asciiTheme="minorHAnsi" w:hAnsiTheme="minorHAnsi"/>
          <w:b/>
          <w:sz w:val="18"/>
          <w:szCs w:val="18"/>
        </w:rPr>
      </w:pPr>
    </w:p>
    <w:tbl>
      <w:tblPr>
        <w:tblW w:w="5000" w:type="pct"/>
        <w:jc w:val="center"/>
        <w:tblLook w:val="01E0" w:firstRow="1" w:lastRow="1" w:firstColumn="1" w:lastColumn="1" w:noHBand="0" w:noVBand="0"/>
      </w:tblPr>
      <w:tblGrid>
        <w:gridCol w:w="533"/>
        <w:gridCol w:w="4186"/>
        <w:gridCol w:w="4625"/>
      </w:tblGrid>
      <w:tr w:rsidR="00583DF4" w:rsidRPr="00583DF4" w14:paraId="6BC8A4E9" w14:textId="77777777">
        <w:trPr>
          <w:trHeight w:val="469"/>
          <w:jc w:val="center"/>
        </w:trPr>
        <w:tc>
          <w:tcPr>
            <w:tcW w:w="53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83DF4" w:rsidRDefault="005D058B">
            <w:pPr>
              <w:spacing w:line="276" w:lineRule="auto"/>
              <w:jc w:val="center"/>
              <w:rPr>
                <w:rFonts w:asciiTheme="minorHAnsi" w:hAnsiTheme="minorHAnsi"/>
                <w:b/>
                <w:sz w:val="18"/>
                <w:szCs w:val="18"/>
              </w:rPr>
            </w:pPr>
            <w:r w:rsidRPr="00583DF4">
              <w:rPr>
                <w:rFonts w:asciiTheme="minorHAnsi" w:hAnsiTheme="minorHAnsi"/>
                <w:b/>
                <w:sz w:val="18"/>
                <w:szCs w:val="18"/>
              </w:rPr>
              <w:t>Lp.</w:t>
            </w:r>
          </w:p>
        </w:tc>
        <w:tc>
          <w:tcPr>
            <w:tcW w:w="4191"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83DF4" w:rsidRDefault="005D058B">
            <w:pPr>
              <w:spacing w:line="276" w:lineRule="auto"/>
              <w:jc w:val="center"/>
              <w:rPr>
                <w:rFonts w:asciiTheme="minorHAnsi" w:hAnsiTheme="minorHAnsi"/>
                <w:b/>
                <w:sz w:val="18"/>
                <w:szCs w:val="18"/>
              </w:rPr>
            </w:pPr>
            <w:r w:rsidRPr="00583DF4">
              <w:rPr>
                <w:rFonts w:asciiTheme="minorHAnsi" w:hAnsiTheme="minorHAnsi"/>
                <w:b/>
                <w:sz w:val="18"/>
                <w:szCs w:val="18"/>
              </w:rPr>
              <w:t>Nazwa podmiotu</w:t>
            </w:r>
          </w:p>
        </w:tc>
        <w:tc>
          <w:tcPr>
            <w:tcW w:w="463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83DF4" w:rsidRDefault="005D058B">
            <w:pPr>
              <w:spacing w:line="276" w:lineRule="auto"/>
              <w:jc w:val="center"/>
              <w:rPr>
                <w:rFonts w:asciiTheme="minorHAnsi" w:hAnsiTheme="minorHAnsi"/>
                <w:b/>
                <w:sz w:val="18"/>
                <w:szCs w:val="18"/>
              </w:rPr>
            </w:pPr>
            <w:r w:rsidRPr="00583DF4">
              <w:rPr>
                <w:rFonts w:asciiTheme="minorHAnsi" w:hAnsiTheme="minorHAnsi"/>
                <w:b/>
                <w:sz w:val="18"/>
                <w:szCs w:val="18"/>
              </w:rPr>
              <w:t>Adres siedziby</w:t>
            </w:r>
          </w:p>
        </w:tc>
      </w:tr>
      <w:tr w:rsidR="00766FC8" w:rsidRPr="00583DF4" w14:paraId="5413AAE6" w14:textId="77777777">
        <w:trPr>
          <w:trHeight w:val="456"/>
          <w:jc w:val="center"/>
        </w:trPr>
        <w:tc>
          <w:tcPr>
            <w:tcW w:w="533"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83DF4" w:rsidRDefault="005D058B">
            <w:pPr>
              <w:jc w:val="center"/>
              <w:rPr>
                <w:rFonts w:asciiTheme="minorHAnsi" w:hAnsiTheme="minorHAnsi"/>
                <w:sz w:val="18"/>
                <w:szCs w:val="18"/>
              </w:rPr>
            </w:pPr>
            <w:r w:rsidRPr="00583DF4">
              <w:rPr>
                <w:rFonts w:asciiTheme="minorHAnsi" w:hAnsiTheme="minorHAnsi"/>
                <w:sz w:val="18"/>
                <w:szCs w:val="18"/>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83DF4" w:rsidRDefault="00766FC8">
            <w:pPr>
              <w:rPr>
                <w:rFonts w:asciiTheme="minorHAnsi" w:hAnsiTheme="minorHAnsi"/>
                <w:sz w:val="18"/>
                <w:szCs w:val="18"/>
              </w:rPr>
            </w:pPr>
          </w:p>
        </w:tc>
        <w:tc>
          <w:tcPr>
            <w:tcW w:w="4630"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83DF4" w:rsidRDefault="00766FC8">
            <w:pPr>
              <w:jc w:val="center"/>
              <w:rPr>
                <w:rFonts w:asciiTheme="minorHAnsi" w:hAnsiTheme="minorHAnsi"/>
                <w:sz w:val="18"/>
                <w:szCs w:val="18"/>
              </w:rPr>
            </w:pPr>
          </w:p>
        </w:tc>
      </w:tr>
    </w:tbl>
    <w:p w14:paraId="11901A5D" w14:textId="77777777" w:rsidR="00766FC8" w:rsidRPr="00583DF4" w:rsidRDefault="00766FC8">
      <w:pPr>
        <w:spacing w:line="271" w:lineRule="auto"/>
        <w:jc w:val="both"/>
        <w:rPr>
          <w:rFonts w:asciiTheme="minorHAnsi" w:hAnsiTheme="minorHAnsi" w:cs="Arial"/>
          <w:i/>
          <w:sz w:val="18"/>
          <w:szCs w:val="18"/>
        </w:rPr>
      </w:pPr>
    </w:p>
    <w:p w14:paraId="60502F56" w14:textId="77777777" w:rsidR="00766FC8" w:rsidRPr="00583DF4" w:rsidRDefault="005D058B">
      <w:pPr>
        <w:pStyle w:val="Akapitzlist"/>
        <w:spacing w:line="271" w:lineRule="auto"/>
        <w:ind w:left="426"/>
        <w:jc w:val="both"/>
        <w:rPr>
          <w:rFonts w:asciiTheme="minorHAnsi" w:hAnsiTheme="minorHAnsi"/>
          <w:sz w:val="18"/>
          <w:szCs w:val="18"/>
        </w:rPr>
      </w:pPr>
      <w:r w:rsidRPr="00583DF4">
        <w:rPr>
          <w:rFonts w:asciiTheme="minorHAnsi" w:hAnsiTheme="minorHAnsi"/>
          <w:sz w:val="18"/>
          <w:szCs w:val="18"/>
        </w:rPr>
        <w:t>Jednocześnie w załączeniu przekazuję następujące dokumenty dokumenty/informacje (wymienić poniżej i załączyć):</w:t>
      </w:r>
    </w:p>
    <w:p w14:paraId="7F34D001" w14:textId="77777777" w:rsidR="00766FC8" w:rsidRPr="00583DF4" w:rsidRDefault="005D058B">
      <w:pPr>
        <w:pStyle w:val="Akapitzlist"/>
        <w:spacing w:line="271" w:lineRule="auto"/>
        <w:ind w:left="426"/>
        <w:jc w:val="both"/>
        <w:rPr>
          <w:rFonts w:asciiTheme="minorHAnsi" w:hAnsiTheme="minorHAnsi" w:cs="Arial"/>
          <w:sz w:val="18"/>
          <w:szCs w:val="18"/>
        </w:rPr>
      </w:pPr>
      <w:r w:rsidRPr="00583DF4">
        <w:rPr>
          <w:rFonts w:asciiTheme="minorHAnsi" w:hAnsiTheme="minorHAnsi" w:cs="Arial"/>
          <w:sz w:val="18"/>
          <w:szCs w:val="18"/>
        </w:rPr>
        <w:t>……………………………………………………………………………………………………………………………………………………………..………………………………</w:t>
      </w:r>
    </w:p>
    <w:p w14:paraId="281CA76F" w14:textId="77777777" w:rsidR="00766FC8" w:rsidRPr="00583DF4" w:rsidRDefault="005D058B">
      <w:pPr>
        <w:pStyle w:val="Akapitzlist"/>
        <w:spacing w:line="271" w:lineRule="auto"/>
        <w:ind w:left="426"/>
        <w:jc w:val="both"/>
        <w:rPr>
          <w:rFonts w:asciiTheme="minorHAnsi" w:hAnsiTheme="minorHAnsi"/>
          <w:sz w:val="18"/>
          <w:szCs w:val="18"/>
        </w:rPr>
      </w:pPr>
      <w:r w:rsidRPr="00583DF4">
        <w:rPr>
          <w:rFonts w:asciiTheme="minorHAnsi" w:hAnsiTheme="minorHAnsi" w:cs="Arial"/>
          <w:sz w:val="18"/>
          <w:szCs w:val="18"/>
        </w:rPr>
        <w:t>…………………………………………………………………………………………………………………………………………………………..…………………………………</w:t>
      </w:r>
    </w:p>
    <w:p w14:paraId="6E50048B" w14:textId="77777777" w:rsidR="00766FC8" w:rsidRPr="00583DF4" w:rsidRDefault="005D058B">
      <w:pPr>
        <w:pStyle w:val="Akapitzlist"/>
        <w:spacing w:line="271" w:lineRule="auto"/>
        <w:ind w:left="426"/>
        <w:jc w:val="both"/>
        <w:rPr>
          <w:rFonts w:asciiTheme="minorHAnsi" w:hAnsiTheme="minorHAnsi"/>
          <w:sz w:val="18"/>
          <w:szCs w:val="18"/>
        </w:rPr>
      </w:pPr>
      <w:r w:rsidRPr="00583DF4">
        <w:rPr>
          <w:rFonts w:asciiTheme="minorHAnsi" w:hAnsiTheme="minorHAnsi"/>
          <w:sz w:val="18"/>
          <w:szCs w:val="18"/>
        </w:rPr>
        <w:t>potwierdzające, że oferta została przygotowana niezależnie od tego Wykonawcy*.</w:t>
      </w:r>
    </w:p>
    <w:p w14:paraId="0ECB43AE" w14:textId="77777777" w:rsidR="00766FC8" w:rsidRPr="00583DF4" w:rsidRDefault="00766FC8">
      <w:pPr>
        <w:jc w:val="both"/>
        <w:rPr>
          <w:rFonts w:ascii="Calibri" w:hAnsi="Calibri" w:cs="Tahoma"/>
          <w:bCs/>
          <w:sz w:val="18"/>
          <w:szCs w:val="18"/>
        </w:rPr>
      </w:pPr>
    </w:p>
    <w:p w14:paraId="26F0355E" w14:textId="77777777" w:rsidR="00766FC8" w:rsidRPr="00583DF4" w:rsidRDefault="00766FC8">
      <w:pPr>
        <w:jc w:val="both"/>
        <w:rPr>
          <w:rFonts w:ascii="Calibri" w:hAnsi="Calibri" w:cs="Tahoma"/>
          <w:bCs/>
          <w:sz w:val="18"/>
          <w:szCs w:val="18"/>
        </w:rPr>
      </w:pPr>
    </w:p>
    <w:p w14:paraId="63818182" w14:textId="77777777" w:rsidR="00766FC8" w:rsidRPr="00583DF4" w:rsidRDefault="00766FC8">
      <w:pPr>
        <w:jc w:val="both"/>
        <w:rPr>
          <w:rFonts w:ascii="Calibri" w:hAnsi="Calibri" w:cs="Tahoma"/>
          <w:bCs/>
          <w:sz w:val="18"/>
          <w:szCs w:val="18"/>
        </w:rPr>
      </w:pPr>
    </w:p>
    <w:p w14:paraId="7A52501C" w14:textId="77777777" w:rsidR="00766FC8" w:rsidRPr="00583DF4" w:rsidRDefault="00766FC8">
      <w:pPr>
        <w:jc w:val="both"/>
        <w:rPr>
          <w:rFonts w:ascii="Calibri" w:hAnsi="Calibri" w:cs="Tahoma"/>
          <w:bCs/>
          <w:sz w:val="18"/>
          <w:szCs w:val="18"/>
        </w:rPr>
      </w:pPr>
    </w:p>
    <w:p w14:paraId="42D833FD" w14:textId="77777777" w:rsidR="00766FC8" w:rsidRPr="00583DF4" w:rsidRDefault="00766FC8">
      <w:pPr>
        <w:jc w:val="both"/>
        <w:rPr>
          <w:rFonts w:ascii="Calibri" w:hAnsi="Calibri" w:cs="Tahoma"/>
          <w:bCs/>
          <w:sz w:val="18"/>
          <w:szCs w:val="18"/>
        </w:rPr>
      </w:pPr>
    </w:p>
    <w:p w14:paraId="7B4F4773" w14:textId="77777777" w:rsidR="00766FC8" w:rsidRPr="00583DF4" w:rsidRDefault="00766FC8">
      <w:pPr>
        <w:jc w:val="both"/>
        <w:rPr>
          <w:rFonts w:ascii="Calibri" w:hAnsi="Calibri" w:cs="Tahoma"/>
          <w:bCs/>
          <w:sz w:val="18"/>
          <w:szCs w:val="18"/>
        </w:rPr>
      </w:pPr>
    </w:p>
    <w:p w14:paraId="2B74FF1D" w14:textId="77777777" w:rsidR="00766FC8" w:rsidRPr="00583DF4" w:rsidRDefault="00766FC8">
      <w:pPr>
        <w:jc w:val="both"/>
        <w:rPr>
          <w:rFonts w:ascii="Calibri" w:hAnsi="Calibri" w:cs="Tahoma"/>
          <w:bCs/>
          <w:sz w:val="18"/>
          <w:szCs w:val="18"/>
        </w:rPr>
      </w:pPr>
    </w:p>
    <w:p w14:paraId="426BCA96" w14:textId="77777777" w:rsidR="00766FC8" w:rsidRPr="00583DF4" w:rsidRDefault="005D058B">
      <w:pPr>
        <w:spacing w:line="271" w:lineRule="auto"/>
        <w:jc w:val="both"/>
        <w:rPr>
          <w:rFonts w:asciiTheme="minorHAnsi" w:hAnsiTheme="minorHAnsi" w:cs="Arial"/>
          <w:i/>
          <w:sz w:val="16"/>
          <w:szCs w:val="16"/>
          <w:u w:val="single"/>
        </w:rPr>
      </w:pPr>
      <w:r w:rsidRPr="00583DF4">
        <w:rPr>
          <w:rFonts w:asciiTheme="minorHAnsi" w:hAnsiTheme="minorHAnsi"/>
          <w:sz w:val="16"/>
          <w:szCs w:val="16"/>
          <w:u w:val="single"/>
        </w:rPr>
        <w:t>Uwagi:</w:t>
      </w:r>
    </w:p>
    <w:p w14:paraId="3C47A82C" w14:textId="77777777" w:rsidR="00766FC8" w:rsidRPr="00583DF4" w:rsidRDefault="005D058B" w:rsidP="00727648">
      <w:pPr>
        <w:pStyle w:val="Akapitzlist"/>
        <w:numPr>
          <w:ilvl w:val="0"/>
          <w:numId w:val="28"/>
        </w:numPr>
        <w:spacing w:after="160" w:line="259" w:lineRule="auto"/>
        <w:ind w:left="426" w:hanging="284"/>
        <w:contextualSpacing/>
        <w:jc w:val="both"/>
        <w:rPr>
          <w:rFonts w:asciiTheme="minorHAnsi" w:hAnsiTheme="minorHAnsi"/>
          <w:sz w:val="16"/>
          <w:szCs w:val="16"/>
        </w:rPr>
      </w:pPr>
      <w:r w:rsidRPr="00583DF4">
        <w:rPr>
          <w:rFonts w:asciiTheme="minorHAnsi" w:hAnsiTheme="minorHAnsi"/>
          <w:sz w:val="16"/>
          <w:szCs w:val="16"/>
        </w:rPr>
        <w:t>Należy wykreślić pkt 1) albo pkt 2).</w:t>
      </w:r>
    </w:p>
    <w:p w14:paraId="240B64FF" w14:textId="77777777" w:rsidR="00766FC8" w:rsidRPr="00583DF4" w:rsidRDefault="005D058B" w:rsidP="00727648">
      <w:pPr>
        <w:pStyle w:val="Akapitzlist"/>
        <w:numPr>
          <w:ilvl w:val="0"/>
          <w:numId w:val="28"/>
        </w:numPr>
        <w:spacing w:after="160" w:line="259" w:lineRule="auto"/>
        <w:ind w:left="426" w:hanging="284"/>
        <w:contextualSpacing/>
        <w:jc w:val="both"/>
        <w:rPr>
          <w:rFonts w:asciiTheme="minorHAnsi" w:hAnsiTheme="minorHAnsi"/>
          <w:sz w:val="16"/>
          <w:szCs w:val="16"/>
        </w:rPr>
      </w:pPr>
      <w:r w:rsidRPr="00583DF4">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583DF4" w:rsidRDefault="005D058B" w:rsidP="00727648">
      <w:pPr>
        <w:pStyle w:val="Akapitzlist"/>
        <w:numPr>
          <w:ilvl w:val="0"/>
          <w:numId w:val="28"/>
        </w:numPr>
        <w:spacing w:line="271" w:lineRule="auto"/>
        <w:ind w:left="426" w:hanging="284"/>
        <w:contextualSpacing/>
        <w:jc w:val="both"/>
        <w:rPr>
          <w:rFonts w:asciiTheme="minorHAnsi" w:hAnsiTheme="minorHAnsi"/>
          <w:sz w:val="16"/>
          <w:szCs w:val="16"/>
          <w:u w:val="single"/>
        </w:rPr>
      </w:pPr>
      <w:r w:rsidRPr="00583DF4">
        <w:rPr>
          <w:rFonts w:asciiTheme="minorHAnsi" w:hAnsiTheme="minorHAnsi"/>
          <w:sz w:val="16"/>
          <w:szCs w:val="16"/>
          <w:u w:val="single"/>
        </w:rPr>
        <w:t xml:space="preserve">Niniejszy formularz </w:t>
      </w:r>
      <w:r w:rsidRPr="00583DF4">
        <w:rPr>
          <w:rFonts w:asciiTheme="minorHAnsi" w:hAnsiTheme="minorHAnsi"/>
          <w:iCs/>
          <w:sz w:val="16"/>
          <w:szCs w:val="16"/>
          <w:u w:val="single"/>
          <w:lang w:eastAsia="pl-PL"/>
        </w:rPr>
        <w:t>składa tylko Wykonawca w odpowiedzi na wezwanie Zamawiającego.</w:t>
      </w:r>
    </w:p>
    <w:p w14:paraId="5EBDFCF0" w14:textId="77777777" w:rsidR="00766FC8" w:rsidRPr="00583DF4" w:rsidRDefault="005D058B" w:rsidP="00727648">
      <w:pPr>
        <w:pStyle w:val="Akapitzlist"/>
        <w:numPr>
          <w:ilvl w:val="0"/>
          <w:numId w:val="28"/>
        </w:numPr>
        <w:spacing w:line="271" w:lineRule="auto"/>
        <w:ind w:left="426" w:hanging="284"/>
        <w:contextualSpacing/>
        <w:jc w:val="both"/>
        <w:rPr>
          <w:rFonts w:asciiTheme="minorHAnsi" w:hAnsiTheme="minorHAnsi"/>
          <w:sz w:val="16"/>
          <w:szCs w:val="16"/>
        </w:rPr>
      </w:pPr>
      <w:r w:rsidRPr="00583DF4">
        <w:rPr>
          <w:rFonts w:asciiTheme="minorHAnsi" w:hAnsiTheme="minorHAnsi"/>
          <w:sz w:val="16"/>
          <w:szCs w:val="16"/>
        </w:rPr>
        <w:t>W przypadku Wykonawców wspólnie ubiegających się o udzielenie zamówienia oświadczenie składa każdy z członków konsorcjum lub wspólników spółki cywilnej.</w:t>
      </w:r>
    </w:p>
    <w:p w14:paraId="399D5C5A" w14:textId="77777777" w:rsidR="00766FC8" w:rsidRPr="00583DF4" w:rsidRDefault="00766FC8">
      <w:pPr>
        <w:jc w:val="both"/>
        <w:rPr>
          <w:rFonts w:ascii="Calibri" w:hAnsi="Calibri" w:cs="Tahoma"/>
          <w:bCs/>
          <w:sz w:val="16"/>
          <w:szCs w:val="16"/>
        </w:rPr>
      </w:pPr>
    </w:p>
    <w:p w14:paraId="64ECC860" w14:textId="7D1DF672" w:rsidR="00766FC8" w:rsidRPr="00583DF4" w:rsidRDefault="00766FC8">
      <w:pPr>
        <w:jc w:val="both"/>
        <w:rPr>
          <w:rFonts w:ascii="Calibri" w:hAnsi="Calibri" w:cs="Tahoma"/>
          <w:bCs/>
          <w:sz w:val="16"/>
          <w:szCs w:val="16"/>
        </w:rPr>
      </w:pPr>
    </w:p>
    <w:p w14:paraId="01845FD7" w14:textId="77777777" w:rsidR="004D56C9" w:rsidRPr="00583DF4" w:rsidRDefault="004D56C9">
      <w:pPr>
        <w:jc w:val="both"/>
        <w:rPr>
          <w:rFonts w:ascii="Calibri" w:hAnsi="Calibri" w:cs="Tahoma"/>
          <w:bCs/>
          <w:sz w:val="16"/>
          <w:szCs w:val="16"/>
        </w:rPr>
      </w:pPr>
    </w:p>
    <w:p w14:paraId="197A842C" w14:textId="77777777" w:rsidR="00BD7F48" w:rsidRPr="00583DF4" w:rsidRDefault="00BD7F48">
      <w:pPr>
        <w:jc w:val="both"/>
        <w:rPr>
          <w:rFonts w:ascii="Calibri" w:hAnsi="Calibri" w:cs="Tahoma"/>
          <w:bCs/>
          <w:sz w:val="16"/>
          <w:szCs w:val="16"/>
        </w:rPr>
      </w:pPr>
    </w:p>
    <w:p w14:paraId="25CD33E0" w14:textId="77777777" w:rsidR="00766FC8" w:rsidRPr="00583DF4" w:rsidRDefault="00766FC8">
      <w:pPr>
        <w:jc w:val="both"/>
        <w:rPr>
          <w:rFonts w:ascii="Calibri" w:hAnsi="Calibri" w:cs="Tahoma"/>
          <w:bCs/>
          <w:sz w:val="16"/>
          <w:szCs w:val="16"/>
        </w:rPr>
      </w:pPr>
    </w:p>
    <w:p w14:paraId="4C4BF104" w14:textId="77777777" w:rsidR="00766FC8" w:rsidRPr="00583DF4" w:rsidRDefault="005D058B">
      <w:pPr>
        <w:jc w:val="both"/>
        <w:rPr>
          <w:rFonts w:ascii="Calibri" w:hAnsi="Calibri" w:cs="Tahoma"/>
          <w:bCs/>
          <w:i/>
          <w:sz w:val="16"/>
          <w:szCs w:val="16"/>
        </w:rPr>
      </w:pPr>
      <w:r w:rsidRPr="00583DF4">
        <w:rPr>
          <w:rFonts w:ascii="Calibri" w:hAnsi="Calibri" w:cs="Tahoma"/>
          <w:bCs/>
          <w:sz w:val="16"/>
          <w:szCs w:val="16"/>
        </w:rPr>
        <w:t>*</w:t>
      </w:r>
      <w:r w:rsidRPr="00583DF4">
        <w:rPr>
          <w:rFonts w:ascii="Calibri" w:hAnsi="Calibri" w:cs="Tahoma"/>
          <w:bCs/>
          <w:i/>
          <w:sz w:val="16"/>
          <w:szCs w:val="16"/>
        </w:rPr>
        <w:t>niepotrzebne skreślić</w:t>
      </w:r>
    </w:p>
    <w:p w14:paraId="5A4FB0E3" w14:textId="77777777" w:rsidR="00C2127E" w:rsidRPr="00583DF4" w:rsidRDefault="00C2127E" w:rsidP="00BD7F48">
      <w:pPr>
        <w:jc w:val="right"/>
        <w:rPr>
          <w:rFonts w:asciiTheme="minorHAnsi" w:hAnsiTheme="minorHAnsi" w:cs="Arial"/>
          <w:sz w:val="18"/>
          <w:szCs w:val="18"/>
        </w:rPr>
      </w:pPr>
    </w:p>
    <w:p w14:paraId="64CEC1D5" w14:textId="77777777" w:rsidR="00966E3F" w:rsidRPr="00583DF4" w:rsidRDefault="00966E3F" w:rsidP="00BD7F48">
      <w:pPr>
        <w:jc w:val="right"/>
        <w:rPr>
          <w:rFonts w:asciiTheme="minorHAnsi" w:hAnsiTheme="minorHAnsi" w:cs="Arial"/>
          <w:sz w:val="18"/>
          <w:szCs w:val="18"/>
        </w:rPr>
      </w:pPr>
    </w:p>
    <w:p w14:paraId="6E4C981D" w14:textId="74F6CAF0" w:rsidR="00BD7F48" w:rsidRPr="00583DF4" w:rsidRDefault="00BD7F48" w:rsidP="00BD7F48">
      <w:pPr>
        <w:jc w:val="right"/>
        <w:rPr>
          <w:rFonts w:asciiTheme="minorHAnsi" w:hAnsiTheme="minorHAnsi" w:cs="Arial"/>
          <w:sz w:val="18"/>
          <w:szCs w:val="18"/>
        </w:rPr>
      </w:pPr>
      <w:r w:rsidRPr="00583DF4">
        <w:rPr>
          <w:rFonts w:asciiTheme="minorHAnsi" w:hAnsiTheme="minorHAnsi" w:cs="Arial"/>
          <w:sz w:val="18"/>
          <w:szCs w:val="18"/>
        </w:rPr>
        <w:lastRenderedPageBreak/>
        <w:t>Załącznik nr</w:t>
      </w:r>
      <w:r w:rsidR="0022273F" w:rsidRPr="00583DF4">
        <w:rPr>
          <w:rFonts w:asciiTheme="minorHAnsi" w:hAnsiTheme="minorHAnsi" w:cs="Arial"/>
          <w:sz w:val="18"/>
          <w:szCs w:val="18"/>
        </w:rPr>
        <w:t xml:space="preserve"> 8</w:t>
      </w:r>
    </w:p>
    <w:p w14:paraId="0B748D5F" w14:textId="77777777" w:rsidR="00BD7F48" w:rsidRPr="00583DF4" w:rsidRDefault="00BD7F48" w:rsidP="00BD7F48">
      <w:pPr>
        <w:jc w:val="right"/>
        <w:rPr>
          <w:rFonts w:asciiTheme="minorHAnsi" w:hAnsiTheme="minorHAnsi" w:cs="Arial"/>
          <w:sz w:val="18"/>
          <w:szCs w:val="18"/>
        </w:rPr>
      </w:pPr>
    </w:p>
    <w:p w14:paraId="11601A4E" w14:textId="77777777" w:rsidR="00BD7F48" w:rsidRPr="00583DF4" w:rsidRDefault="00BD7F48" w:rsidP="00BD7F48">
      <w:pPr>
        <w:rPr>
          <w:rFonts w:ascii="Calibri" w:hAnsi="Calibri" w:cs="Tahoma"/>
          <w:bCs/>
          <w:sz w:val="18"/>
          <w:szCs w:val="18"/>
        </w:rPr>
      </w:pPr>
    </w:p>
    <w:tbl>
      <w:tblPr>
        <w:tblW w:w="5000" w:type="pct"/>
        <w:tblCellMar>
          <w:left w:w="70" w:type="dxa"/>
          <w:right w:w="70" w:type="dxa"/>
        </w:tblCellMar>
        <w:tblLook w:val="0000" w:firstRow="0" w:lastRow="0" w:firstColumn="0" w:lastColumn="0" w:noHBand="0" w:noVBand="0"/>
      </w:tblPr>
      <w:tblGrid>
        <w:gridCol w:w="9344"/>
      </w:tblGrid>
      <w:tr w:rsidR="00583DF4" w:rsidRPr="00583DF4" w14:paraId="434EABED" w14:textId="77777777" w:rsidTr="00E46403">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F8EDBE" w14:textId="77777777" w:rsidR="00B718D7" w:rsidRPr="00583DF4" w:rsidRDefault="00B718D7" w:rsidP="00B718D7">
            <w:pPr>
              <w:ind w:right="74"/>
              <w:jc w:val="center"/>
              <w:rPr>
                <w:rFonts w:asciiTheme="minorHAnsi" w:hAnsiTheme="minorHAnsi" w:cs="Calibri"/>
                <w:b/>
                <w:sz w:val="18"/>
                <w:szCs w:val="18"/>
              </w:rPr>
            </w:pPr>
            <w:r w:rsidRPr="00583DF4">
              <w:rPr>
                <w:rFonts w:asciiTheme="minorHAnsi" w:hAnsiTheme="minorHAnsi" w:cs="Calibri"/>
                <w:b/>
                <w:sz w:val="18"/>
                <w:szCs w:val="18"/>
              </w:rPr>
              <w:t xml:space="preserve">OŚWIADCZENIE </w:t>
            </w:r>
          </w:p>
          <w:p w14:paraId="5AF96965" w14:textId="55C57F6B" w:rsidR="00B718D7" w:rsidRPr="00583DF4" w:rsidRDefault="00B718D7" w:rsidP="00B718D7">
            <w:pPr>
              <w:ind w:right="74"/>
              <w:jc w:val="center"/>
            </w:pPr>
            <w:r w:rsidRPr="00583DF4">
              <w:rPr>
                <w:rFonts w:asciiTheme="minorHAnsi" w:hAnsiTheme="minorHAnsi" w:cs="Calibri"/>
                <w:b/>
                <w:sz w:val="18"/>
                <w:szCs w:val="18"/>
              </w:rPr>
              <w:t xml:space="preserve">O AKTUALNOŚCI INFORMACJI ZAWARTYCH  </w:t>
            </w:r>
          </w:p>
          <w:p w14:paraId="6B2D48CC" w14:textId="745C1D46" w:rsidR="00BD7F48" w:rsidRPr="00583DF4" w:rsidRDefault="00B718D7" w:rsidP="000E3395">
            <w:pPr>
              <w:widowControl w:val="0"/>
              <w:spacing w:line="266" w:lineRule="auto"/>
              <w:jc w:val="center"/>
              <w:rPr>
                <w:rFonts w:ascii="Calibri" w:hAnsi="Calibri" w:cs="Tahoma"/>
                <w:b/>
                <w:bCs/>
                <w:sz w:val="18"/>
                <w:szCs w:val="18"/>
              </w:rPr>
            </w:pPr>
            <w:r w:rsidRPr="00583DF4">
              <w:rPr>
                <w:rFonts w:asciiTheme="minorHAnsi" w:hAnsiTheme="minorHAnsi" w:cs="Calibri"/>
                <w:b/>
                <w:sz w:val="18"/>
                <w:szCs w:val="18"/>
              </w:rPr>
              <w:t xml:space="preserve">W OŚWIADCZENIU, O KTÓRYM MOWA W ART. 125 UST. 1 USTAWY </w:t>
            </w:r>
            <w:bookmarkStart w:id="0" w:name="_Hlk74900772"/>
            <w:r w:rsidR="000E3395" w:rsidRPr="00583DF4">
              <w:rPr>
                <w:rFonts w:asciiTheme="minorHAnsi" w:hAnsiTheme="minorHAnsi" w:cs="Calibri"/>
                <w:b/>
                <w:sz w:val="18"/>
                <w:szCs w:val="18"/>
              </w:rPr>
              <w:t>PZP</w:t>
            </w:r>
            <w:r w:rsidR="00EB3AB1" w:rsidRPr="00583DF4">
              <w:rPr>
                <w:rFonts w:asciiTheme="minorHAnsi" w:hAnsiTheme="minorHAnsi" w:cs="Arial"/>
                <w:b/>
                <w:sz w:val="18"/>
                <w:szCs w:val="18"/>
              </w:rPr>
              <w:t xml:space="preserve"> </w:t>
            </w:r>
            <w:r w:rsidRPr="00583DF4">
              <w:rPr>
                <w:rFonts w:asciiTheme="minorHAnsi" w:hAnsiTheme="minorHAnsi" w:cs="Calibri"/>
                <w:b/>
                <w:sz w:val="18"/>
                <w:szCs w:val="18"/>
              </w:rPr>
              <w:t>W ZAKRESIE PODSTAW WYKLUCZENIA WSKAZANYCH PRZEZ ZAMAWIAJĄCEGO</w:t>
            </w:r>
            <w:bookmarkEnd w:id="0"/>
          </w:p>
        </w:tc>
      </w:tr>
    </w:tbl>
    <w:p w14:paraId="3C2679A4" w14:textId="77777777" w:rsidR="00BD7F48" w:rsidRPr="00583DF4" w:rsidRDefault="00BD7F48" w:rsidP="00BD7F48">
      <w:pPr>
        <w:widowControl w:val="0"/>
        <w:tabs>
          <w:tab w:val="left" w:pos="0"/>
        </w:tabs>
        <w:jc w:val="both"/>
        <w:outlineLvl w:val="0"/>
        <w:rPr>
          <w:rFonts w:ascii="Calibri" w:hAnsi="Calibri" w:cs="Tahoma"/>
          <w:b/>
          <w:bCs/>
          <w:sz w:val="18"/>
          <w:szCs w:val="18"/>
        </w:rPr>
      </w:pPr>
    </w:p>
    <w:p w14:paraId="2B155A8D" w14:textId="77777777" w:rsidR="00BD7F48" w:rsidRPr="00583DF4" w:rsidRDefault="00BD7F48" w:rsidP="00BD7F48">
      <w:pPr>
        <w:widowControl w:val="0"/>
        <w:tabs>
          <w:tab w:val="left" w:pos="0"/>
        </w:tabs>
        <w:jc w:val="both"/>
        <w:outlineLvl w:val="0"/>
        <w:rPr>
          <w:rFonts w:ascii="Calibri" w:hAnsi="Calibri" w:cs="Tahoma"/>
          <w:bCs/>
          <w:sz w:val="18"/>
          <w:szCs w:val="18"/>
        </w:rPr>
      </w:pPr>
    </w:p>
    <w:p w14:paraId="52817D67" w14:textId="77777777" w:rsidR="002B6B1A" w:rsidRPr="00583DF4" w:rsidRDefault="00BD7F48" w:rsidP="002B6B1A">
      <w:pPr>
        <w:spacing w:before="120" w:after="120"/>
        <w:jc w:val="both"/>
        <w:rPr>
          <w:rFonts w:asciiTheme="minorHAnsi" w:hAnsiTheme="minorHAnsi"/>
          <w:b/>
          <w:bCs/>
        </w:rPr>
      </w:pPr>
      <w:r w:rsidRPr="00583DF4">
        <w:rPr>
          <w:rFonts w:asciiTheme="minorHAnsi" w:hAnsiTheme="minorHAnsi" w:cstheme="minorHAnsi"/>
          <w:spacing w:val="4"/>
          <w:sz w:val="18"/>
          <w:szCs w:val="18"/>
        </w:rPr>
        <w:t>Nazwa postępowania:</w:t>
      </w:r>
      <w:r w:rsidRPr="00583DF4">
        <w:rPr>
          <w:rFonts w:asciiTheme="minorHAnsi" w:hAnsiTheme="minorHAnsi" w:cstheme="minorHAnsi"/>
          <w:b/>
          <w:spacing w:val="4"/>
          <w:sz w:val="18"/>
          <w:szCs w:val="18"/>
        </w:rPr>
        <w:t xml:space="preserve">  </w:t>
      </w:r>
      <w:r w:rsidR="002B6B1A" w:rsidRPr="00583DF4">
        <w:rPr>
          <w:rFonts w:asciiTheme="minorHAnsi" w:hAnsiTheme="minorHAnsi" w:cstheme="minorHAnsi"/>
          <w:spacing w:val="4"/>
        </w:rPr>
        <w:t>:</w:t>
      </w:r>
      <w:r w:rsidR="002B6B1A" w:rsidRPr="00583DF4">
        <w:rPr>
          <w:rFonts w:asciiTheme="minorHAnsi" w:hAnsiTheme="minorHAnsi" w:cstheme="minorHAnsi"/>
          <w:b/>
          <w:spacing w:val="4"/>
        </w:rPr>
        <w:t xml:space="preserve"> </w:t>
      </w:r>
      <w:r w:rsidR="002B6B1A" w:rsidRPr="00583DF4">
        <w:rPr>
          <w:rFonts w:asciiTheme="minorHAnsi" w:hAnsiTheme="minorHAnsi" w:cstheme="minorHAnsi"/>
          <w:b/>
          <w:spacing w:val="4"/>
          <w:sz w:val="22"/>
          <w:szCs w:val="22"/>
        </w:rPr>
        <w:t>„</w:t>
      </w:r>
      <w:r w:rsidR="002B6B1A" w:rsidRPr="00583DF4">
        <w:rPr>
          <w:rFonts w:asciiTheme="minorHAnsi" w:hAnsiTheme="minorHAnsi" w:cs="Arial"/>
          <w:b/>
          <w:sz w:val="22"/>
          <w:szCs w:val="22"/>
        </w:rPr>
        <w:t>Pełnienie funkcji Inspektora Nadzoru”</w:t>
      </w:r>
    </w:p>
    <w:p w14:paraId="4CB4AE36" w14:textId="77777777" w:rsidR="002B6B1A" w:rsidRPr="00583DF4" w:rsidRDefault="002B6B1A" w:rsidP="002B6B1A">
      <w:pPr>
        <w:jc w:val="both"/>
        <w:outlineLvl w:val="0"/>
        <w:rPr>
          <w:rFonts w:asciiTheme="minorHAnsi" w:hAnsiTheme="minorHAnsi" w:cs="Arial"/>
          <w:b/>
          <w:bCs/>
          <w:sz w:val="18"/>
          <w:szCs w:val="18"/>
        </w:rPr>
      </w:pPr>
      <w:r w:rsidRPr="00583DF4">
        <w:rPr>
          <w:rFonts w:asciiTheme="minorHAnsi" w:hAnsiTheme="minorHAnsi" w:cs="Arial"/>
          <w:b/>
          <w:bCs/>
          <w:sz w:val="18"/>
          <w:szCs w:val="18"/>
        </w:rPr>
        <w:t>dla zadania:</w:t>
      </w:r>
    </w:p>
    <w:p w14:paraId="3607D04C" w14:textId="77777777" w:rsidR="00966E3F" w:rsidRPr="00583DF4" w:rsidRDefault="00966E3F" w:rsidP="00966E3F">
      <w:pPr>
        <w:jc w:val="center"/>
        <w:outlineLvl w:val="0"/>
        <w:rPr>
          <w:rFonts w:asciiTheme="minorHAnsi" w:hAnsiTheme="minorHAnsi" w:cs="Arial"/>
          <w:b/>
          <w:bCs/>
          <w:sz w:val="18"/>
          <w:szCs w:val="18"/>
        </w:rPr>
      </w:pPr>
      <w:r w:rsidRPr="00583DF4">
        <w:rPr>
          <w:rFonts w:asciiTheme="minorHAnsi" w:hAnsiTheme="minorHAnsi" w:cstheme="minorHAnsi"/>
          <w:b/>
          <w:sz w:val="18"/>
          <w:szCs w:val="18"/>
        </w:rPr>
        <w:t>Przebudowa obiektów mostowych w ciągach dróg powiatowych na terenie Powiatu Lubańskiego</w:t>
      </w:r>
    </w:p>
    <w:p w14:paraId="3D3B635E" w14:textId="77777777" w:rsidR="00BD7F48" w:rsidRPr="00583DF4" w:rsidRDefault="00BD7F48" w:rsidP="00BD7F48">
      <w:pPr>
        <w:autoSpaceDE w:val="0"/>
        <w:autoSpaceDN w:val="0"/>
        <w:adjustRightInd w:val="0"/>
        <w:jc w:val="center"/>
        <w:rPr>
          <w:rFonts w:asciiTheme="minorHAnsi" w:hAnsiTheme="minorHAnsi" w:cs="Arial"/>
          <w:b/>
          <w:bCs/>
        </w:rPr>
      </w:pPr>
    </w:p>
    <w:p w14:paraId="2A5FDA67" w14:textId="77777777" w:rsidR="00BD7F48" w:rsidRPr="00583DF4" w:rsidRDefault="00BD7F48" w:rsidP="00BD7F48">
      <w:pPr>
        <w:ind w:firstLine="284"/>
        <w:jc w:val="center"/>
        <w:outlineLvl w:val="0"/>
        <w:rPr>
          <w:rFonts w:asciiTheme="minorHAnsi" w:hAnsiTheme="minorHAnsi" w:cs="Arial"/>
          <w:b/>
          <w:bCs/>
        </w:rPr>
      </w:pPr>
    </w:p>
    <w:p w14:paraId="3A4A5F4F" w14:textId="77777777" w:rsidR="00BD7F48" w:rsidRPr="00583DF4" w:rsidRDefault="00BD7F48" w:rsidP="00BD7F48">
      <w:pPr>
        <w:spacing w:line="360" w:lineRule="auto"/>
        <w:jc w:val="both"/>
        <w:rPr>
          <w:rFonts w:asciiTheme="minorHAnsi" w:hAnsiTheme="minorHAnsi" w:cstheme="minorHAnsi"/>
          <w:bCs/>
          <w:spacing w:val="4"/>
          <w:sz w:val="18"/>
          <w:szCs w:val="18"/>
        </w:rPr>
      </w:pPr>
    </w:p>
    <w:p w14:paraId="523734E3" w14:textId="77777777" w:rsidR="00BD7F48" w:rsidRPr="00583DF4" w:rsidRDefault="00BD7F48" w:rsidP="00BD7F48">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Nazwa i adres Wykonawcy:</w:t>
      </w:r>
    </w:p>
    <w:p w14:paraId="2AF4C47A" w14:textId="77777777" w:rsidR="00BD7F48" w:rsidRPr="00583DF4" w:rsidRDefault="00BD7F48" w:rsidP="00BD7F48">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w:t>
      </w:r>
    </w:p>
    <w:p w14:paraId="0B225843" w14:textId="77777777" w:rsidR="00BD7F48" w:rsidRPr="00583DF4" w:rsidRDefault="00BD7F48" w:rsidP="00BD7F48">
      <w:pPr>
        <w:spacing w:line="360" w:lineRule="auto"/>
        <w:jc w:val="both"/>
        <w:rPr>
          <w:rFonts w:asciiTheme="minorHAnsi" w:hAnsiTheme="minorHAnsi" w:cstheme="minorHAnsi"/>
          <w:bCs/>
          <w:spacing w:val="4"/>
          <w:sz w:val="18"/>
          <w:szCs w:val="18"/>
        </w:rPr>
      </w:pPr>
      <w:r w:rsidRPr="00583DF4">
        <w:rPr>
          <w:rFonts w:asciiTheme="minorHAnsi" w:hAnsiTheme="minorHAnsi" w:cstheme="minorHAnsi"/>
          <w:bCs/>
          <w:spacing w:val="4"/>
          <w:sz w:val="18"/>
          <w:szCs w:val="18"/>
        </w:rPr>
        <w:t>..........................................................................................................................................................................................</w:t>
      </w:r>
    </w:p>
    <w:p w14:paraId="47792658" w14:textId="77777777" w:rsidR="00BD7F48" w:rsidRPr="00583DF4" w:rsidRDefault="00BD7F48" w:rsidP="00BD7F48">
      <w:pPr>
        <w:spacing w:line="360" w:lineRule="auto"/>
        <w:jc w:val="both"/>
        <w:rPr>
          <w:rFonts w:asciiTheme="minorHAnsi" w:hAnsiTheme="minorHAnsi" w:cstheme="minorHAnsi"/>
          <w:bCs/>
          <w:spacing w:val="4"/>
          <w:sz w:val="18"/>
          <w:szCs w:val="18"/>
        </w:rPr>
      </w:pPr>
    </w:p>
    <w:p w14:paraId="71FA51FE" w14:textId="33D0EEC9" w:rsidR="005058D7" w:rsidRPr="00583DF4" w:rsidRDefault="00BD7F48" w:rsidP="005058D7">
      <w:pPr>
        <w:spacing w:line="360" w:lineRule="auto"/>
        <w:jc w:val="both"/>
        <w:rPr>
          <w:rFonts w:asciiTheme="minorHAnsi" w:hAnsiTheme="minorHAnsi" w:cstheme="minorHAnsi"/>
          <w:spacing w:val="4"/>
          <w:sz w:val="18"/>
          <w:szCs w:val="18"/>
        </w:rPr>
      </w:pPr>
      <w:r w:rsidRPr="00583DF4">
        <w:rPr>
          <w:rFonts w:asciiTheme="minorHAnsi" w:hAnsiTheme="minorHAnsi" w:cstheme="minorHAnsi"/>
          <w:bCs/>
          <w:spacing w:val="4"/>
          <w:sz w:val="18"/>
          <w:szCs w:val="18"/>
        </w:rPr>
        <w:t xml:space="preserve">OŚWIADCZAM, że </w:t>
      </w:r>
      <w:r w:rsidR="005058D7" w:rsidRPr="00583DF4">
        <w:rPr>
          <w:rFonts w:asciiTheme="minorHAnsi" w:hAnsiTheme="minorHAnsi" w:cstheme="minorHAnsi"/>
          <w:bCs/>
          <w:spacing w:val="4"/>
          <w:sz w:val="18"/>
          <w:szCs w:val="18"/>
        </w:rPr>
        <w:t xml:space="preserve">informacje zawarte w </w:t>
      </w:r>
      <w:r w:rsidR="000E3395" w:rsidRPr="00583DF4">
        <w:rPr>
          <w:rFonts w:asciiTheme="minorHAnsi" w:hAnsiTheme="minorHAnsi" w:cstheme="minorHAnsi"/>
          <w:bCs/>
          <w:spacing w:val="4"/>
          <w:sz w:val="18"/>
          <w:szCs w:val="18"/>
        </w:rPr>
        <w:t>oświadczeniu z</w:t>
      </w:r>
      <w:r w:rsidR="005058D7" w:rsidRPr="00583DF4">
        <w:rPr>
          <w:rFonts w:asciiTheme="minorHAnsi" w:hAnsiTheme="minorHAnsi" w:cstheme="minorHAnsi"/>
          <w:bCs/>
          <w:spacing w:val="4"/>
          <w:sz w:val="18"/>
          <w:szCs w:val="18"/>
        </w:rPr>
        <w:t>łożonym</w:t>
      </w:r>
      <w:r w:rsidR="000E3395" w:rsidRPr="00583DF4">
        <w:rPr>
          <w:rFonts w:asciiTheme="minorHAnsi" w:hAnsiTheme="minorHAnsi" w:cstheme="minorHAnsi"/>
          <w:bCs/>
          <w:spacing w:val="4"/>
          <w:sz w:val="18"/>
          <w:szCs w:val="18"/>
        </w:rPr>
        <w:t xml:space="preserve"> wraz z ofertą</w:t>
      </w:r>
      <w:r w:rsidR="005058D7" w:rsidRPr="00583DF4">
        <w:rPr>
          <w:rFonts w:asciiTheme="minorHAnsi" w:hAnsiTheme="minorHAnsi" w:cstheme="minorHAnsi"/>
          <w:bCs/>
          <w:spacing w:val="4"/>
          <w:sz w:val="18"/>
          <w:szCs w:val="18"/>
        </w:rPr>
        <w:t xml:space="preserve"> </w:t>
      </w:r>
      <w:r w:rsidR="000E3395" w:rsidRPr="00583DF4">
        <w:rPr>
          <w:rFonts w:asciiTheme="minorHAnsi" w:hAnsiTheme="minorHAnsi" w:cstheme="minorHAnsi"/>
          <w:bCs/>
          <w:spacing w:val="4"/>
          <w:sz w:val="18"/>
          <w:szCs w:val="18"/>
        </w:rPr>
        <w:t xml:space="preserve"> w postępowaniu o udzielenie zamówienia publicznego pn.</w:t>
      </w:r>
      <w:r w:rsidR="000E3395" w:rsidRPr="00583DF4">
        <w:rPr>
          <w:rFonts w:asciiTheme="minorHAnsi" w:hAnsiTheme="minorHAnsi" w:cs="Arial"/>
          <w:b/>
          <w:sz w:val="18"/>
          <w:szCs w:val="18"/>
        </w:rPr>
        <w:t xml:space="preserve"> </w:t>
      </w:r>
      <w:r w:rsidR="00591E77" w:rsidRPr="00583DF4">
        <w:rPr>
          <w:rFonts w:asciiTheme="minorHAnsi" w:hAnsiTheme="minorHAnsi" w:cs="Arial"/>
          <w:b/>
          <w:sz w:val="18"/>
          <w:szCs w:val="18"/>
        </w:rPr>
        <w:t>„Pełnienie funkcji Inspektora Nadzoru” dla zadania: Przebudowa obiektów mostowych w ciągach dróg powiatowych na terenie Powiatu Lubańskiego</w:t>
      </w:r>
      <w:r w:rsidR="005058D7" w:rsidRPr="00583DF4">
        <w:rPr>
          <w:rFonts w:asciiTheme="minorHAnsi" w:hAnsiTheme="minorHAnsi" w:cstheme="minorHAnsi"/>
          <w:bCs/>
          <w:spacing w:val="4"/>
          <w:sz w:val="18"/>
          <w:szCs w:val="18"/>
        </w:rPr>
        <w:t xml:space="preserve">, o którym mowa w art. 125 ust. 1 ustawy </w:t>
      </w:r>
      <w:proofErr w:type="spellStart"/>
      <w:r w:rsidR="005058D7" w:rsidRPr="00583DF4">
        <w:rPr>
          <w:rFonts w:asciiTheme="minorHAnsi" w:hAnsiTheme="minorHAnsi" w:cstheme="minorHAnsi"/>
          <w:bCs/>
          <w:spacing w:val="4"/>
          <w:sz w:val="18"/>
          <w:szCs w:val="18"/>
        </w:rPr>
        <w:t>Pzp</w:t>
      </w:r>
      <w:proofErr w:type="spellEnd"/>
      <w:r w:rsidR="005058D7" w:rsidRPr="00583DF4">
        <w:rPr>
          <w:rFonts w:asciiTheme="minorHAnsi" w:hAnsiTheme="minorHAnsi" w:cstheme="minorHAnsi"/>
          <w:bCs/>
          <w:spacing w:val="4"/>
          <w:sz w:val="18"/>
          <w:szCs w:val="18"/>
        </w:rPr>
        <w:t xml:space="preserve"> w zakresie podstaw wykluczenia</w:t>
      </w:r>
      <w:r w:rsidR="000E3395" w:rsidRPr="00583DF4">
        <w:rPr>
          <w:rFonts w:asciiTheme="minorHAnsi" w:hAnsiTheme="minorHAnsi" w:cstheme="minorHAnsi"/>
          <w:bCs/>
          <w:spacing w:val="4"/>
          <w:sz w:val="18"/>
          <w:szCs w:val="18"/>
        </w:rPr>
        <w:t xml:space="preserve"> wskazanych przez Zamawiającego </w:t>
      </w:r>
      <w:r w:rsidR="000E3395" w:rsidRPr="00583DF4">
        <w:rPr>
          <w:rFonts w:asciiTheme="minorHAnsi" w:hAnsiTheme="minorHAnsi" w:cstheme="minorHAnsi"/>
          <w:b/>
          <w:bCs/>
          <w:spacing w:val="4"/>
          <w:sz w:val="18"/>
          <w:szCs w:val="18"/>
          <w:u w:val="single"/>
        </w:rPr>
        <w:t>są n</w:t>
      </w:r>
      <w:r w:rsidR="005058D7" w:rsidRPr="00583DF4">
        <w:rPr>
          <w:rFonts w:asciiTheme="minorHAnsi" w:hAnsiTheme="minorHAnsi" w:cstheme="minorHAnsi"/>
          <w:b/>
          <w:spacing w:val="4"/>
          <w:sz w:val="18"/>
          <w:szCs w:val="18"/>
          <w:u w:val="single"/>
        </w:rPr>
        <w:t>adal aktualne.</w:t>
      </w:r>
    </w:p>
    <w:p w14:paraId="48F40C47" w14:textId="77777777" w:rsidR="005058D7" w:rsidRPr="00583DF4" w:rsidRDefault="005058D7" w:rsidP="005058D7">
      <w:pPr>
        <w:spacing w:line="360" w:lineRule="auto"/>
        <w:jc w:val="both"/>
        <w:rPr>
          <w:rFonts w:asciiTheme="minorHAnsi" w:hAnsiTheme="minorHAnsi" w:cstheme="minorHAnsi"/>
          <w:spacing w:val="4"/>
          <w:sz w:val="18"/>
          <w:szCs w:val="18"/>
        </w:rPr>
      </w:pPr>
    </w:p>
    <w:p w14:paraId="0F6FD0F9" w14:textId="77777777" w:rsidR="005058D7" w:rsidRPr="00583DF4" w:rsidRDefault="005058D7" w:rsidP="005058D7">
      <w:pPr>
        <w:spacing w:line="360" w:lineRule="auto"/>
        <w:jc w:val="both"/>
        <w:rPr>
          <w:rFonts w:asciiTheme="minorHAnsi" w:hAnsiTheme="minorHAnsi" w:cstheme="minorHAnsi"/>
          <w:spacing w:val="4"/>
          <w:sz w:val="18"/>
          <w:szCs w:val="18"/>
        </w:rPr>
      </w:pPr>
    </w:p>
    <w:p w14:paraId="4FB0A5B1" w14:textId="77777777" w:rsidR="005058D7" w:rsidRPr="00583DF4" w:rsidRDefault="005058D7" w:rsidP="005058D7">
      <w:pPr>
        <w:spacing w:line="360" w:lineRule="auto"/>
        <w:jc w:val="both"/>
        <w:rPr>
          <w:rFonts w:asciiTheme="minorHAnsi" w:hAnsiTheme="minorHAnsi" w:cstheme="minorHAnsi"/>
          <w:spacing w:val="4"/>
          <w:sz w:val="18"/>
          <w:szCs w:val="18"/>
        </w:rPr>
      </w:pPr>
    </w:p>
    <w:p w14:paraId="46D14AD9" w14:textId="77777777" w:rsidR="005058D7" w:rsidRPr="00583DF4" w:rsidRDefault="005058D7" w:rsidP="005058D7">
      <w:pPr>
        <w:spacing w:line="360" w:lineRule="auto"/>
        <w:jc w:val="both"/>
        <w:rPr>
          <w:rFonts w:asciiTheme="minorHAnsi" w:hAnsiTheme="minorHAnsi" w:cstheme="minorHAnsi"/>
          <w:spacing w:val="4"/>
          <w:sz w:val="18"/>
          <w:szCs w:val="18"/>
        </w:rPr>
      </w:pPr>
    </w:p>
    <w:p w14:paraId="3ACDEE26" w14:textId="77777777" w:rsidR="005058D7" w:rsidRPr="00583DF4" w:rsidRDefault="005058D7" w:rsidP="005058D7">
      <w:pPr>
        <w:spacing w:line="360" w:lineRule="auto"/>
        <w:jc w:val="both"/>
        <w:rPr>
          <w:rFonts w:asciiTheme="minorHAnsi" w:hAnsiTheme="minorHAnsi" w:cstheme="minorHAnsi"/>
          <w:spacing w:val="4"/>
          <w:sz w:val="18"/>
          <w:szCs w:val="18"/>
        </w:rPr>
      </w:pPr>
    </w:p>
    <w:p w14:paraId="0935EDD4" w14:textId="77777777" w:rsidR="005058D7" w:rsidRPr="00583DF4" w:rsidRDefault="005058D7" w:rsidP="005058D7">
      <w:pPr>
        <w:spacing w:line="360" w:lineRule="auto"/>
        <w:jc w:val="both"/>
        <w:rPr>
          <w:rFonts w:asciiTheme="minorHAnsi" w:hAnsiTheme="minorHAnsi" w:cstheme="minorHAnsi"/>
          <w:spacing w:val="4"/>
          <w:sz w:val="18"/>
          <w:szCs w:val="18"/>
        </w:rPr>
      </w:pPr>
    </w:p>
    <w:p w14:paraId="74F19ADB" w14:textId="77777777" w:rsidR="005058D7" w:rsidRPr="00583DF4" w:rsidRDefault="005058D7" w:rsidP="005058D7">
      <w:pPr>
        <w:spacing w:line="360" w:lineRule="auto"/>
        <w:jc w:val="both"/>
        <w:rPr>
          <w:rFonts w:asciiTheme="minorHAnsi" w:hAnsiTheme="minorHAnsi" w:cstheme="minorHAnsi"/>
          <w:spacing w:val="4"/>
          <w:sz w:val="18"/>
          <w:szCs w:val="18"/>
        </w:rPr>
      </w:pPr>
    </w:p>
    <w:p w14:paraId="73CEB047" w14:textId="77777777" w:rsidR="005058D7" w:rsidRPr="00583DF4" w:rsidRDefault="005058D7" w:rsidP="005058D7">
      <w:pPr>
        <w:spacing w:line="360" w:lineRule="auto"/>
        <w:jc w:val="both"/>
        <w:rPr>
          <w:rFonts w:asciiTheme="minorHAnsi" w:hAnsiTheme="minorHAnsi" w:cstheme="minorHAnsi"/>
          <w:spacing w:val="4"/>
          <w:sz w:val="18"/>
          <w:szCs w:val="18"/>
        </w:rPr>
      </w:pPr>
    </w:p>
    <w:p w14:paraId="5B4D8336" w14:textId="77777777" w:rsidR="005058D7" w:rsidRPr="00583DF4" w:rsidRDefault="005058D7" w:rsidP="005058D7">
      <w:pPr>
        <w:spacing w:line="360" w:lineRule="auto"/>
        <w:jc w:val="both"/>
        <w:rPr>
          <w:rFonts w:asciiTheme="minorHAnsi" w:hAnsiTheme="minorHAnsi" w:cstheme="minorHAnsi"/>
          <w:spacing w:val="4"/>
          <w:sz w:val="18"/>
          <w:szCs w:val="18"/>
        </w:rPr>
      </w:pPr>
    </w:p>
    <w:p w14:paraId="47AF8C5A" w14:textId="77777777" w:rsidR="005058D7" w:rsidRPr="00583DF4" w:rsidRDefault="005058D7" w:rsidP="005058D7">
      <w:pPr>
        <w:spacing w:line="360" w:lineRule="auto"/>
        <w:jc w:val="both"/>
        <w:rPr>
          <w:rFonts w:asciiTheme="minorHAnsi" w:hAnsiTheme="minorHAnsi" w:cstheme="minorHAnsi"/>
          <w:spacing w:val="4"/>
          <w:sz w:val="18"/>
          <w:szCs w:val="18"/>
        </w:rPr>
      </w:pPr>
    </w:p>
    <w:p w14:paraId="34A83B74" w14:textId="77777777" w:rsidR="005058D7" w:rsidRPr="00583DF4" w:rsidRDefault="005058D7" w:rsidP="005058D7">
      <w:pPr>
        <w:spacing w:line="360" w:lineRule="auto"/>
        <w:jc w:val="both"/>
        <w:rPr>
          <w:rFonts w:asciiTheme="minorHAnsi" w:hAnsiTheme="minorHAnsi" w:cstheme="minorHAnsi"/>
          <w:spacing w:val="4"/>
          <w:sz w:val="18"/>
          <w:szCs w:val="18"/>
        </w:rPr>
      </w:pPr>
    </w:p>
    <w:p w14:paraId="34FD940D" w14:textId="77777777" w:rsidR="005058D7" w:rsidRPr="00583DF4" w:rsidRDefault="005058D7" w:rsidP="005058D7">
      <w:pPr>
        <w:spacing w:line="360" w:lineRule="auto"/>
        <w:jc w:val="both"/>
        <w:rPr>
          <w:rFonts w:asciiTheme="minorHAnsi" w:hAnsiTheme="minorHAnsi" w:cstheme="minorHAnsi"/>
          <w:spacing w:val="4"/>
          <w:sz w:val="18"/>
          <w:szCs w:val="18"/>
        </w:rPr>
      </w:pPr>
    </w:p>
    <w:p w14:paraId="7F25986D" w14:textId="77777777" w:rsidR="005058D7" w:rsidRPr="00583DF4" w:rsidRDefault="005058D7" w:rsidP="005058D7">
      <w:pPr>
        <w:spacing w:line="360" w:lineRule="auto"/>
        <w:jc w:val="both"/>
        <w:rPr>
          <w:rFonts w:asciiTheme="minorHAnsi" w:hAnsiTheme="minorHAnsi" w:cstheme="minorHAnsi"/>
          <w:spacing w:val="4"/>
          <w:sz w:val="18"/>
          <w:szCs w:val="18"/>
        </w:rPr>
      </w:pPr>
    </w:p>
    <w:p w14:paraId="60558867" w14:textId="77777777" w:rsidR="005058D7" w:rsidRPr="00583DF4" w:rsidRDefault="005058D7" w:rsidP="005058D7">
      <w:pPr>
        <w:spacing w:line="360" w:lineRule="auto"/>
        <w:jc w:val="both"/>
        <w:rPr>
          <w:rFonts w:asciiTheme="minorHAnsi" w:hAnsiTheme="minorHAnsi" w:cstheme="minorHAnsi"/>
          <w:spacing w:val="4"/>
          <w:sz w:val="18"/>
          <w:szCs w:val="18"/>
        </w:rPr>
      </w:pPr>
    </w:p>
    <w:p w14:paraId="4C5ECC88" w14:textId="77777777" w:rsidR="005058D7" w:rsidRPr="00583DF4" w:rsidRDefault="005058D7" w:rsidP="005058D7">
      <w:pPr>
        <w:spacing w:line="360" w:lineRule="auto"/>
        <w:jc w:val="both"/>
        <w:rPr>
          <w:rFonts w:asciiTheme="minorHAnsi" w:hAnsiTheme="minorHAnsi" w:cstheme="minorHAnsi"/>
          <w:spacing w:val="4"/>
          <w:sz w:val="18"/>
          <w:szCs w:val="18"/>
        </w:rPr>
      </w:pPr>
    </w:p>
    <w:p w14:paraId="6BD95392" w14:textId="77777777" w:rsidR="005058D7" w:rsidRPr="00583DF4" w:rsidRDefault="005058D7" w:rsidP="005058D7">
      <w:pPr>
        <w:spacing w:line="360" w:lineRule="auto"/>
        <w:jc w:val="both"/>
        <w:rPr>
          <w:rFonts w:asciiTheme="minorHAnsi" w:hAnsiTheme="minorHAnsi" w:cstheme="minorHAnsi"/>
          <w:spacing w:val="4"/>
          <w:sz w:val="18"/>
          <w:szCs w:val="18"/>
        </w:rPr>
      </w:pPr>
    </w:p>
    <w:p w14:paraId="0B6803E6" w14:textId="77777777" w:rsidR="005058D7" w:rsidRPr="00583DF4" w:rsidRDefault="005058D7" w:rsidP="005058D7">
      <w:pPr>
        <w:spacing w:line="360" w:lineRule="auto"/>
        <w:jc w:val="both"/>
        <w:rPr>
          <w:rFonts w:asciiTheme="minorHAnsi" w:hAnsiTheme="minorHAnsi" w:cstheme="minorHAnsi"/>
          <w:spacing w:val="4"/>
          <w:sz w:val="18"/>
          <w:szCs w:val="18"/>
        </w:rPr>
      </w:pPr>
    </w:p>
    <w:p w14:paraId="5ED44B82" w14:textId="77777777" w:rsidR="000E3395" w:rsidRPr="00583DF4" w:rsidRDefault="000E3395" w:rsidP="005058D7">
      <w:pPr>
        <w:spacing w:line="360" w:lineRule="auto"/>
        <w:jc w:val="both"/>
        <w:rPr>
          <w:rFonts w:asciiTheme="minorHAnsi" w:hAnsiTheme="minorHAnsi" w:cstheme="minorHAnsi"/>
          <w:spacing w:val="4"/>
          <w:sz w:val="18"/>
          <w:szCs w:val="18"/>
        </w:rPr>
      </w:pPr>
    </w:p>
    <w:p w14:paraId="1161A261" w14:textId="77777777" w:rsidR="000E3395" w:rsidRPr="00583DF4" w:rsidRDefault="000E3395" w:rsidP="005058D7">
      <w:pPr>
        <w:spacing w:line="360" w:lineRule="auto"/>
        <w:jc w:val="both"/>
        <w:rPr>
          <w:rFonts w:asciiTheme="minorHAnsi" w:hAnsiTheme="minorHAnsi" w:cstheme="minorHAnsi"/>
          <w:spacing w:val="4"/>
          <w:sz w:val="18"/>
          <w:szCs w:val="18"/>
        </w:rPr>
      </w:pPr>
    </w:p>
    <w:p w14:paraId="6AEEFA7E" w14:textId="77777777" w:rsidR="00966E3F" w:rsidRPr="00583DF4" w:rsidRDefault="00966E3F" w:rsidP="005058D7">
      <w:pPr>
        <w:spacing w:line="360" w:lineRule="auto"/>
        <w:jc w:val="both"/>
        <w:rPr>
          <w:rFonts w:asciiTheme="minorHAnsi" w:hAnsiTheme="minorHAnsi" w:cstheme="minorHAnsi"/>
          <w:spacing w:val="4"/>
          <w:sz w:val="18"/>
          <w:szCs w:val="18"/>
        </w:rPr>
      </w:pPr>
    </w:p>
    <w:p w14:paraId="699F2925" w14:textId="77777777" w:rsidR="000E3395" w:rsidRPr="00583DF4" w:rsidRDefault="000E3395" w:rsidP="005058D7">
      <w:pPr>
        <w:spacing w:line="360" w:lineRule="auto"/>
        <w:jc w:val="both"/>
        <w:rPr>
          <w:rFonts w:asciiTheme="minorHAnsi" w:hAnsiTheme="minorHAnsi" w:cstheme="minorHAnsi"/>
          <w:spacing w:val="4"/>
          <w:sz w:val="18"/>
          <w:szCs w:val="18"/>
        </w:rPr>
      </w:pPr>
    </w:p>
    <w:p w14:paraId="66312E9D" w14:textId="77777777" w:rsidR="005058D7" w:rsidRPr="00583DF4" w:rsidRDefault="005058D7" w:rsidP="005058D7">
      <w:pPr>
        <w:spacing w:line="360" w:lineRule="auto"/>
        <w:jc w:val="both"/>
        <w:rPr>
          <w:rFonts w:asciiTheme="minorHAnsi" w:hAnsiTheme="minorHAnsi" w:cstheme="minorHAnsi"/>
          <w:spacing w:val="4"/>
          <w:sz w:val="18"/>
          <w:szCs w:val="18"/>
        </w:rPr>
      </w:pPr>
    </w:p>
    <w:p w14:paraId="07D61754" w14:textId="77777777" w:rsidR="005058D7" w:rsidRPr="00583DF4" w:rsidRDefault="005058D7" w:rsidP="005058D7">
      <w:pPr>
        <w:spacing w:line="360" w:lineRule="auto"/>
        <w:jc w:val="both"/>
        <w:rPr>
          <w:rFonts w:asciiTheme="minorHAnsi" w:hAnsiTheme="minorHAnsi" w:cstheme="minorHAnsi"/>
          <w:spacing w:val="4"/>
          <w:sz w:val="18"/>
          <w:szCs w:val="18"/>
        </w:rPr>
      </w:pPr>
    </w:p>
    <w:p w14:paraId="3AC7E115" w14:textId="67DC4A68" w:rsidR="00C77432" w:rsidRPr="006E7377" w:rsidRDefault="00D829AB" w:rsidP="00C77432">
      <w:pPr>
        <w:suppressAutoHyphens w:val="0"/>
        <w:jc w:val="right"/>
        <w:textAlignment w:val="center"/>
        <w:rPr>
          <w:rFonts w:asciiTheme="minorHAnsi" w:eastAsia="Arial Unicode MS" w:hAnsiTheme="minorHAnsi" w:cstheme="minorHAnsi"/>
          <w:b/>
          <w:bCs/>
          <w:sz w:val="20"/>
          <w:szCs w:val="20"/>
        </w:rPr>
      </w:pPr>
      <w:r w:rsidRPr="006E7377">
        <w:rPr>
          <w:rFonts w:asciiTheme="minorHAnsi" w:eastAsia="Arial Unicode MS" w:hAnsiTheme="minorHAnsi" w:cstheme="minorHAnsi"/>
          <w:b/>
          <w:bCs/>
          <w:sz w:val="20"/>
          <w:szCs w:val="20"/>
        </w:rPr>
        <w:lastRenderedPageBreak/>
        <w:t>Z</w:t>
      </w:r>
      <w:r w:rsidR="00C77432" w:rsidRPr="006E7377">
        <w:rPr>
          <w:rFonts w:asciiTheme="minorHAnsi" w:eastAsia="Arial Unicode MS" w:hAnsiTheme="minorHAnsi" w:cstheme="minorHAnsi"/>
          <w:b/>
          <w:bCs/>
          <w:sz w:val="20"/>
          <w:szCs w:val="20"/>
        </w:rPr>
        <w:t xml:space="preserve">ałącznik nr </w:t>
      </w:r>
      <w:r w:rsidRPr="006E7377">
        <w:rPr>
          <w:rFonts w:asciiTheme="minorHAnsi" w:eastAsia="Arial Unicode MS" w:hAnsiTheme="minorHAnsi" w:cstheme="minorHAnsi"/>
          <w:b/>
          <w:bCs/>
          <w:sz w:val="20"/>
          <w:szCs w:val="20"/>
        </w:rPr>
        <w:t>9</w:t>
      </w:r>
    </w:p>
    <w:p w14:paraId="68CD2E0C" w14:textId="29668CB5" w:rsidR="00C77432" w:rsidRPr="00583DF4" w:rsidRDefault="00C77432" w:rsidP="00C77432">
      <w:pPr>
        <w:suppressAutoHyphens w:val="0"/>
        <w:spacing w:line="360" w:lineRule="auto"/>
        <w:jc w:val="right"/>
        <w:textAlignment w:val="center"/>
        <w:rPr>
          <w:rFonts w:asciiTheme="minorHAnsi" w:eastAsia="Arial Unicode MS" w:hAnsiTheme="minorHAnsi" w:cstheme="minorHAnsi"/>
          <w:bCs/>
          <w:sz w:val="20"/>
          <w:szCs w:val="20"/>
        </w:rPr>
      </w:pPr>
    </w:p>
    <w:p w14:paraId="2112C0F8" w14:textId="7288C2B1" w:rsidR="00C77432" w:rsidRPr="00583DF4" w:rsidRDefault="00C77432" w:rsidP="00C77432">
      <w:pPr>
        <w:suppressAutoHyphens w:val="0"/>
        <w:spacing w:line="360" w:lineRule="auto"/>
        <w:jc w:val="center"/>
        <w:textAlignment w:val="center"/>
        <w:rPr>
          <w:rFonts w:asciiTheme="minorHAnsi" w:eastAsia="Arial Unicode MS" w:hAnsiTheme="minorHAnsi" w:cstheme="minorHAnsi"/>
          <w:b/>
          <w:bCs/>
          <w:sz w:val="20"/>
          <w:szCs w:val="20"/>
        </w:rPr>
      </w:pPr>
      <w:r w:rsidRPr="00583DF4">
        <w:rPr>
          <w:rFonts w:asciiTheme="minorHAnsi" w:eastAsia="Arial Unicode MS" w:hAnsiTheme="minorHAnsi" w:cstheme="minorHAnsi"/>
          <w:b/>
          <w:bCs/>
          <w:sz w:val="20"/>
          <w:szCs w:val="20"/>
        </w:rPr>
        <w:t>UMOWA nr PZD/ZP/</w:t>
      </w:r>
      <w:r w:rsidR="00583DF4">
        <w:rPr>
          <w:rFonts w:asciiTheme="minorHAnsi" w:eastAsia="Arial Unicode MS" w:hAnsiTheme="minorHAnsi" w:cstheme="minorHAnsi"/>
          <w:b/>
          <w:bCs/>
          <w:sz w:val="20"/>
          <w:szCs w:val="20"/>
        </w:rPr>
        <w:t>6</w:t>
      </w:r>
      <w:r w:rsidR="00054107" w:rsidRPr="00583DF4">
        <w:rPr>
          <w:rFonts w:asciiTheme="minorHAnsi" w:eastAsia="Arial Unicode MS" w:hAnsiTheme="minorHAnsi" w:cstheme="minorHAnsi"/>
          <w:b/>
          <w:bCs/>
          <w:sz w:val="20"/>
          <w:szCs w:val="20"/>
        </w:rPr>
        <w:t>/202</w:t>
      </w:r>
      <w:r w:rsidR="00966E3F" w:rsidRPr="00583DF4">
        <w:rPr>
          <w:rFonts w:asciiTheme="minorHAnsi" w:eastAsia="Arial Unicode MS" w:hAnsiTheme="minorHAnsi" w:cstheme="minorHAnsi"/>
          <w:b/>
          <w:bCs/>
          <w:sz w:val="20"/>
          <w:szCs w:val="20"/>
        </w:rPr>
        <w:t>3</w:t>
      </w:r>
    </w:p>
    <w:p w14:paraId="67819CF8" w14:textId="77777777" w:rsidR="00C77432" w:rsidRPr="00583DF4" w:rsidRDefault="00C77432" w:rsidP="00C77432">
      <w:pPr>
        <w:suppressAutoHyphens w:val="0"/>
        <w:spacing w:line="360" w:lineRule="auto"/>
        <w:jc w:val="center"/>
        <w:textAlignment w:val="center"/>
        <w:rPr>
          <w:rFonts w:asciiTheme="minorHAnsi" w:eastAsia="Arial Unicode MS" w:hAnsiTheme="minorHAnsi" w:cstheme="minorHAnsi"/>
          <w:b/>
          <w:sz w:val="20"/>
          <w:szCs w:val="20"/>
        </w:rPr>
      </w:pPr>
      <w:r w:rsidRPr="00583DF4">
        <w:rPr>
          <w:rFonts w:asciiTheme="minorHAnsi" w:eastAsia="Arial Unicode MS" w:hAnsiTheme="minorHAnsi" w:cstheme="minorHAnsi"/>
          <w:b/>
          <w:bCs/>
          <w:sz w:val="20"/>
          <w:szCs w:val="20"/>
        </w:rPr>
        <w:t>(WZÓR)</w:t>
      </w:r>
    </w:p>
    <w:p w14:paraId="726FBCBE" w14:textId="77777777" w:rsidR="00C77432" w:rsidRPr="00583DF4" w:rsidRDefault="00C77432" w:rsidP="00C77432">
      <w:pPr>
        <w:suppressAutoHyphens w:val="0"/>
        <w:spacing w:line="360" w:lineRule="auto"/>
        <w:rPr>
          <w:rFonts w:asciiTheme="minorHAnsi" w:hAnsiTheme="minorHAnsi" w:cstheme="minorHAnsi"/>
          <w:sz w:val="20"/>
          <w:szCs w:val="20"/>
        </w:rPr>
      </w:pPr>
    </w:p>
    <w:p w14:paraId="43A8BF62"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W dniu [data zawarcia umowy] r. w Lubaniu, pomiędzy:</w:t>
      </w:r>
    </w:p>
    <w:p w14:paraId="3BC2DDE8"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b/>
          <w:sz w:val="20"/>
          <w:szCs w:val="20"/>
        </w:rPr>
        <w:t>Powiatem Lubańskim, ul. Mickiewicza 2, 59-800 Lubań, NIP 613-14-39-691</w:t>
      </w:r>
      <w:r w:rsidRPr="00583DF4">
        <w:rPr>
          <w:rFonts w:asciiTheme="minorHAnsi" w:hAnsiTheme="minorHAnsi" w:cstheme="minorHAnsi"/>
          <w:sz w:val="20"/>
          <w:szCs w:val="20"/>
        </w:rPr>
        <w:t>,</w:t>
      </w:r>
    </w:p>
    <w:p w14:paraId="3DC7D5D0"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w imieniu którego działa:</w:t>
      </w:r>
    </w:p>
    <w:p w14:paraId="36625FCF"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Powiatowy Zarząd Dróg z siedzibą przy ul. Dąbrowskiego 29c, 59-800 Lubań</w:t>
      </w:r>
    </w:p>
    <w:p w14:paraId="77025A78"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reprezentowanym przez:</w:t>
      </w:r>
    </w:p>
    <w:p w14:paraId="3055985E"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w:t>
      </w:r>
    </w:p>
    <w:p w14:paraId="5EC321D7"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przy kontrasygnacie ……………………………………………………………………………….</w:t>
      </w:r>
    </w:p>
    <w:p w14:paraId="7EF6312F" w14:textId="77777777" w:rsidR="00C77432" w:rsidRPr="00583DF4" w:rsidRDefault="00C77432" w:rsidP="00C77432">
      <w:pPr>
        <w:suppressAutoHyphens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 xml:space="preserve">zwanym dalej w treści umowy </w:t>
      </w:r>
      <w:r w:rsidRPr="00583DF4">
        <w:rPr>
          <w:rFonts w:asciiTheme="minorHAnsi" w:hAnsiTheme="minorHAnsi" w:cstheme="minorHAnsi"/>
          <w:b/>
          <w:sz w:val="20"/>
          <w:szCs w:val="20"/>
        </w:rPr>
        <w:t>„Zamawiającym”</w:t>
      </w:r>
      <w:r w:rsidRPr="00583DF4">
        <w:rPr>
          <w:rFonts w:asciiTheme="minorHAnsi" w:hAnsiTheme="minorHAnsi" w:cstheme="minorHAnsi"/>
          <w:sz w:val="20"/>
          <w:szCs w:val="20"/>
        </w:rPr>
        <w:t xml:space="preserve"> </w:t>
      </w:r>
    </w:p>
    <w:p w14:paraId="45C9D07C" w14:textId="77777777" w:rsidR="00C77432" w:rsidRPr="00583DF4" w:rsidRDefault="00C77432" w:rsidP="00C77432">
      <w:pPr>
        <w:suppressAutoHyphens w:val="0"/>
        <w:spacing w:line="360" w:lineRule="auto"/>
        <w:rPr>
          <w:rFonts w:asciiTheme="minorHAnsi" w:hAnsiTheme="minorHAnsi" w:cstheme="minorHAnsi"/>
          <w:bCs/>
          <w:iCs/>
          <w:sz w:val="20"/>
          <w:szCs w:val="20"/>
        </w:rPr>
      </w:pPr>
      <w:r w:rsidRPr="00583DF4">
        <w:rPr>
          <w:rFonts w:asciiTheme="minorHAnsi" w:hAnsiTheme="minorHAnsi" w:cstheme="minorHAnsi"/>
          <w:bCs/>
          <w:iCs/>
          <w:sz w:val="20"/>
          <w:szCs w:val="20"/>
        </w:rPr>
        <w:t>a</w:t>
      </w:r>
    </w:p>
    <w:p w14:paraId="6A4FFAFD" w14:textId="77777777" w:rsidR="00C77432" w:rsidRPr="00583DF4" w:rsidRDefault="00C77432" w:rsidP="00C77432">
      <w:pPr>
        <w:suppressAutoHyphens w:val="0"/>
        <w:spacing w:line="360" w:lineRule="auto"/>
        <w:rPr>
          <w:rFonts w:asciiTheme="minorHAnsi" w:hAnsiTheme="minorHAnsi" w:cstheme="minorHAnsi"/>
          <w:bCs/>
          <w:i/>
          <w:sz w:val="20"/>
          <w:szCs w:val="20"/>
        </w:rPr>
      </w:pPr>
      <w:r w:rsidRPr="00583DF4">
        <w:rPr>
          <w:rFonts w:asciiTheme="minorHAnsi" w:hAnsiTheme="minorHAnsi" w:cstheme="minorHAnsi"/>
          <w:bCs/>
          <w:i/>
          <w:sz w:val="20"/>
          <w:szCs w:val="20"/>
        </w:rPr>
        <w:t>..................................................................................................................................................................................</w:t>
      </w:r>
    </w:p>
    <w:p w14:paraId="195CA2DD" w14:textId="77777777" w:rsidR="00C77432" w:rsidRPr="00583DF4" w:rsidRDefault="00C77432" w:rsidP="00C77432">
      <w:pPr>
        <w:suppressAutoHyphens w:val="0"/>
        <w:autoSpaceDE w:val="0"/>
        <w:spacing w:line="360" w:lineRule="auto"/>
        <w:jc w:val="both"/>
        <w:rPr>
          <w:rFonts w:asciiTheme="minorHAnsi" w:hAnsiTheme="minorHAnsi" w:cstheme="minorHAnsi"/>
          <w:sz w:val="20"/>
          <w:szCs w:val="20"/>
        </w:rPr>
      </w:pPr>
      <w:r w:rsidRPr="00583DF4">
        <w:rPr>
          <w:rFonts w:asciiTheme="minorHAnsi" w:hAnsiTheme="minorHAnsi" w:cstheme="minorHAnsi"/>
          <w:b/>
          <w:sz w:val="20"/>
          <w:szCs w:val="20"/>
        </w:rPr>
        <w:t>[nazwa lub imię i nazwisko oraz firma kontrahenta]</w:t>
      </w:r>
      <w:r w:rsidRPr="00583DF4">
        <w:rPr>
          <w:rFonts w:asciiTheme="minorHAnsi" w:hAnsiTheme="minorHAnsi" w:cstheme="minorHAnsi"/>
          <w:sz w:val="20"/>
          <w:szCs w:val="20"/>
        </w:rPr>
        <w:t xml:space="preserve">, [adres], [właściwy sąd i wydział KRS oraz nr KRS </w:t>
      </w:r>
      <w:r w:rsidRPr="00583DF4">
        <w:rPr>
          <w:rFonts w:asciiTheme="minorHAnsi" w:hAnsiTheme="minorHAnsi" w:cstheme="minorHAnsi"/>
          <w:sz w:val="20"/>
          <w:szCs w:val="20"/>
        </w:rPr>
        <w:br/>
        <w:t>w przy</w:t>
      </w:r>
      <w:r w:rsidRPr="00583DF4">
        <w:rPr>
          <w:rFonts w:asciiTheme="minorHAnsi" w:hAnsiTheme="minorHAnsi" w:cstheme="minorHAnsi"/>
          <w:sz w:val="20"/>
          <w:szCs w:val="20"/>
        </w:rPr>
        <w:softHyphen/>
        <w:t>padku spółek prawa handlowego], NIP [nr NIP], REGON [nr REGON], zwanym dalej: „</w:t>
      </w:r>
      <w:r w:rsidRPr="00583DF4">
        <w:rPr>
          <w:rFonts w:asciiTheme="minorHAnsi" w:hAnsiTheme="minorHAnsi" w:cstheme="minorHAnsi"/>
          <w:i/>
          <w:sz w:val="20"/>
          <w:szCs w:val="20"/>
        </w:rPr>
        <w:t>Wykonawcą</w:t>
      </w:r>
      <w:r w:rsidRPr="00583DF4">
        <w:rPr>
          <w:rFonts w:asciiTheme="minorHAnsi" w:hAnsiTheme="minorHAnsi" w:cstheme="minorHAnsi"/>
          <w:sz w:val="20"/>
          <w:szCs w:val="20"/>
        </w:rPr>
        <w:t>”, którego reprezentuje:</w:t>
      </w:r>
    </w:p>
    <w:p w14:paraId="11E0C1CB" w14:textId="77777777" w:rsidR="00C77432" w:rsidRPr="00583DF4" w:rsidRDefault="00C77432" w:rsidP="00C77432">
      <w:pPr>
        <w:suppressAutoHyphens w:val="0"/>
        <w:spacing w:line="360" w:lineRule="auto"/>
        <w:rPr>
          <w:rFonts w:asciiTheme="minorHAnsi" w:hAnsiTheme="minorHAnsi" w:cstheme="minorHAnsi"/>
          <w:sz w:val="20"/>
          <w:szCs w:val="20"/>
        </w:rPr>
      </w:pPr>
      <w:r w:rsidRPr="00583DF4">
        <w:rPr>
          <w:rFonts w:asciiTheme="minorHAnsi" w:hAnsiTheme="minorHAnsi" w:cstheme="minorHAnsi"/>
          <w:sz w:val="20"/>
          <w:szCs w:val="20"/>
        </w:rPr>
        <w:t>..................................................................................................................................................................................</w:t>
      </w:r>
    </w:p>
    <w:p w14:paraId="7677437D" w14:textId="77777777" w:rsidR="00C77432" w:rsidRPr="00583DF4" w:rsidRDefault="00C77432" w:rsidP="00C77432">
      <w:pPr>
        <w:suppressAutoHyphens w:val="0"/>
        <w:autoSpaceDE w:val="0"/>
        <w:spacing w:line="360" w:lineRule="auto"/>
        <w:jc w:val="both"/>
        <w:rPr>
          <w:rFonts w:asciiTheme="minorHAnsi" w:hAnsiTheme="minorHAnsi" w:cstheme="minorHAnsi"/>
          <w:i/>
          <w:sz w:val="20"/>
          <w:szCs w:val="20"/>
        </w:rPr>
      </w:pPr>
      <w:r w:rsidRPr="00583DF4">
        <w:rPr>
          <w:rFonts w:asciiTheme="minorHAnsi" w:hAnsiTheme="minorHAnsi" w:cstheme="minorHAnsi"/>
          <w:i/>
          <w:sz w:val="20"/>
          <w:szCs w:val="20"/>
        </w:rPr>
        <w:t>[imię i nazwisko osoby reprezentującej oraz funkcja]</w:t>
      </w:r>
    </w:p>
    <w:p w14:paraId="5864FBD5" w14:textId="77777777" w:rsidR="00C77432" w:rsidRPr="00583DF4" w:rsidRDefault="00C77432" w:rsidP="00C77432">
      <w:pPr>
        <w:suppressAutoHyphens w:val="0"/>
        <w:autoSpaceDE w:val="0"/>
        <w:spacing w:line="360" w:lineRule="auto"/>
        <w:jc w:val="both"/>
        <w:rPr>
          <w:rFonts w:asciiTheme="minorHAnsi" w:eastAsia="Calibri" w:hAnsiTheme="minorHAnsi" w:cstheme="minorHAnsi"/>
          <w:sz w:val="20"/>
          <w:szCs w:val="20"/>
          <w:lang w:eastAsia="en-US"/>
        </w:rPr>
      </w:pPr>
    </w:p>
    <w:p w14:paraId="351E0A19" w14:textId="74390BB1" w:rsidR="00C77432" w:rsidRPr="00583DF4" w:rsidRDefault="00C77432" w:rsidP="00C77432">
      <w:pPr>
        <w:suppressAutoHyphens w:val="0"/>
        <w:autoSpaceDE w:val="0"/>
        <w:spacing w:line="360" w:lineRule="auto"/>
        <w:jc w:val="both"/>
        <w:rPr>
          <w:rFonts w:asciiTheme="minorHAnsi" w:hAnsiTheme="minorHAnsi" w:cstheme="minorHAnsi"/>
          <w:b/>
          <w:sz w:val="20"/>
          <w:szCs w:val="20"/>
        </w:rPr>
      </w:pPr>
      <w:r w:rsidRPr="00583DF4">
        <w:rPr>
          <w:rFonts w:asciiTheme="minorHAnsi" w:eastAsia="Calibri" w:hAnsiTheme="minorHAnsi" w:cstheme="minorHAnsi"/>
          <w:sz w:val="20"/>
          <w:szCs w:val="20"/>
          <w:lang w:eastAsia="en-US"/>
        </w:rPr>
        <w:t>w rezultacie dokonania przez Zamawiającego wyboru Wykonawcy w trybie art. 275 pkt 1, zgodnie z ustawą z dnia 11 września 2019 r. – Prawo zamówień publicznych (Dz. U. z 202</w:t>
      </w:r>
      <w:r w:rsidR="00DD47C6" w:rsidRPr="00583DF4">
        <w:rPr>
          <w:rFonts w:asciiTheme="minorHAnsi" w:eastAsia="Calibri" w:hAnsiTheme="minorHAnsi" w:cstheme="minorHAnsi"/>
          <w:sz w:val="20"/>
          <w:szCs w:val="20"/>
          <w:lang w:eastAsia="en-US"/>
        </w:rPr>
        <w:t>2</w:t>
      </w:r>
      <w:r w:rsidRPr="00583DF4">
        <w:rPr>
          <w:rFonts w:asciiTheme="minorHAnsi" w:eastAsia="Calibri" w:hAnsiTheme="minorHAnsi" w:cstheme="minorHAnsi"/>
          <w:sz w:val="20"/>
          <w:szCs w:val="20"/>
          <w:lang w:eastAsia="en-US"/>
        </w:rPr>
        <w:t> r. poz. 1</w:t>
      </w:r>
      <w:r w:rsidR="00DD47C6" w:rsidRPr="00583DF4">
        <w:rPr>
          <w:rFonts w:asciiTheme="minorHAnsi" w:eastAsia="Calibri" w:hAnsiTheme="minorHAnsi" w:cstheme="minorHAnsi"/>
          <w:sz w:val="20"/>
          <w:szCs w:val="20"/>
          <w:lang w:eastAsia="en-US"/>
        </w:rPr>
        <w:t>710</w:t>
      </w:r>
      <w:r w:rsidRPr="00583DF4">
        <w:rPr>
          <w:rFonts w:asciiTheme="minorHAnsi" w:eastAsia="Calibri" w:hAnsiTheme="minorHAnsi" w:cstheme="minorHAnsi"/>
          <w:sz w:val="20"/>
          <w:szCs w:val="20"/>
          <w:lang w:eastAsia="en-US"/>
        </w:rPr>
        <w:t xml:space="preserve"> z </w:t>
      </w:r>
      <w:proofErr w:type="spellStart"/>
      <w:r w:rsidRPr="00583DF4">
        <w:rPr>
          <w:rFonts w:asciiTheme="minorHAnsi" w:eastAsia="Calibri" w:hAnsiTheme="minorHAnsi" w:cstheme="minorHAnsi"/>
          <w:sz w:val="20"/>
          <w:szCs w:val="20"/>
          <w:lang w:eastAsia="en-US"/>
        </w:rPr>
        <w:t>późn</w:t>
      </w:r>
      <w:proofErr w:type="spellEnd"/>
      <w:r w:rsidRPr="00583DF4">
        <w:rPr>
          <w:rFonts w:asciiTheme="minorHAnsi" w:eastAsia="Calibri" w:hAnsiTheme="minorHAnsi" w:cstheme="minorHAnsi"/>
          <w:sz w:val="20"/>
          <w:szCs w:val="20"/>
          <w:lang w:eastAsia="en-US"/>
        </w:rPr>
        <w:t>. zm.), została zawarta umowa o następującej treści:</w:t>
      </w:r>
    </w:p>
    <w:p w14:paraId="5C763440"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bCs/>
          <w:sz w:val="20"/>
          <w:szCs w:val="20"/>
        </w:rPr>
      </w:pPr>
      <w:r w:rsidRPr="00583DF4">
        <w:rPr>
          <w:rFonts w:asciiTheme="minorHAnsi" w:hAnsiTheme="minorHAnsi" w:cstheme="minorHAnsi"/>
          <w:b/>
          <w:sz w:val="20"/>
          <w:szCs w:val="20"/>
        </w:rPr>
        <w:t>§ 1</w:t>
      </w:r>
      <w:r w:rsidRPr="00583DF4">
        <w:rPr>
          <w:rFonts w:asciiTheme="minorHAnsi" w:hAnsiTheme="minorHAnsi" w:cstheme="minorHAnsi"/>
          <w:b/>
          <w:sz w:val="20"/>
          <w:szCs w:val="20"/>
        </w:rPr>
        <w:br/>
      </w:r>
      <w:r w:rsidRPr="00583DF4">
        <w:rPr>
          <w:rFonts w:asciiTheme="minorHAnsi" w:hAnsiTheme="minorHAnsi" w:cstheme="minorHAnsi"/>
          <w:b/>
          <w:bCs/>
          <w:sz w:val="20"/>
          <w:szCs w:val="20"/>
        </w:rPr>
        <w:t>PRZEDMIOT UMOWY</w:t>
      </w:r>
    </w:p>
    <w:p w14:paraId="73C23BE6" w14:textId="72BD8EAF" w:rsidR="00C77432" w:rsidRPr="00583DF4" w:rsidRDefault="00C77432" w:rsidP="007A6717">
      <w:pPr>
        <w:numPr>
          <w:ilvl w:val="0"/>
          <w:numId w:val="104"/>
        </w:numPr>
        <w:suppressAutoHyphens w:val="0"/>
        <w:spacing w:line="360" w:lineRule="auto"/>
        <w:jc w:val="both"/>
        <w:outlineLvl w:val="0"/>
        <w:rPr>
          <w:rFonts w:asciiTheme="minorHAnsi" w:hAnsiTheme="minorHAnsi" w:cstheme="minorHAnsi"/>
          <w:bCs/>
          <w:sz w:val="20"/>
          <w:szCs w:val="20"/>
        </w:rPr>
      </w:pPr>
      <w:r w:rsidRPr="00583DF4">
        <w:rPr>
          <w:rFonts w:asciiTheme="minorHAnsi" w:hAnsiTheme="minorHAnsi" w:cstheme="minorHAnsi"/>
          <w:sz w:val="20"/>
          <w:szCs w:val="20"/>
          <w:lang w:val="x-none" w:eastAsia="en-US"/>
        </w:rPr>
        <w:t xml:space="preserve">Zamawiający zleca, a Wykonawca zobowiązuje się </w:t>
      </w:r>
      <w:r w:rsidR="00662545" w:rsidRPr="00583DF4">
        <w:rPr>
          <w:rFonts w:asciiTheme="minorHAnsi" w:hAnsiTheme="minorHAnsi" w:cstheme="minorHAnsi"/>
          <w:sz w:val="20"/>
          <w:szCs w:val="20"/>
          <w:lang w:eastAsia="en-US"/>
        </w:rPr>
        <w:t>świadczyć usługę nadzoru inwestorskiego w rozumieniu ustawy z dnia 7 lipca 1994 r. Prawo budowlane  (tj. Dz. U. 202</w:t>
      </w:r>
      <w:r w:rsidR="00DD47C6" w:rsidRPr="00583DF4">
        <w:rPr>
          <w:rFonts w:asciiTheme="minorHAnsi" w:hAnsiTheme="minorHAnsi" w:cstheme="minorHAnsi"/>
          <w:sz w:val="20"/>
          <w:szCs w:val="20"/>
          <w:lang w:eastAsia="en-US"/>
        </w:rPr>
        <w:t>2</w:t>
      </w:r>
      <w:r w:rsidR="00662545" w:rsidRPr="00583DF4">
        <w:rPr>
          <w:rFonts w:asciiTheme="minorHAnsi" w:hAnsiTheme="minorHAnsi" w:cstheme="minorHAnsi"/>
          <w:sz w:val="20"/>
          <w:szCs w:val="20"/>
          <w:lang w:eastAsia="en-US"/>
        </w:rPr>
        <w:t xml:space="preserve"> poz.</w:t>
      </w:r>
      <w:r w:rsidR="00DD47C6" w:rsidRPr="00583DF4">
        <w:rPr>
          <w:rFonts w:asciiTheme="minorHAnsi" w:hAnsiTheme="minorHAnsi" w:cstheme="minorHAnsi"/>
          <w:sz w:val="20"/>
          <w:szCs w:val="20"/>
          <w:lang w:eastAsia="en-US"/>
        </w:rPr>
        <w:t xml:space="preserve"> 1710 z </w:t>
      </w:r>
      <w:proofErr w:type="spellStart"/>
      <w:r w:rsidR="00DD47C6" w:rsidRPr="00583DF4">
        <w:rPr>
          <w:rFonts w:asciiTheme="minorHAnsi" w:hAnsiTheme="minorHAnsi" w:cstheme="minorHAnsi"/>
          <w:sz w:val="20"/>
          <w:szCs w:val="20"/>
          <w:lang w:eastAsia="en-US"/>
        </w:rPr>
        <w:t>późn</w:t>
      </w:r>
      <w:proofErr w:type="spellEnd"/>
      <w:r w:rsidR="00DD47C6" w:rsidRPr="00583DF4">
        <w:rPr>
          <w:rFonts w:asciiTheme="minorHAnsi" w:hAnsiTheme="minorHAnsi" w:cstheme="minorHAnsi"/>
          <w:sz w:val="20"/>
          <w:szCs w:val="20"/>
          <w:lang w:eastAsia="en-US"/>
        </w:rPr>
        <w:t>. zm.</w:t>
      </w:r>
      <w:r w:rsidR="00662545" w:rsidRPr="00583DF4">
        <w:rPr>
          <w:rFonts w:asciiTheme="minorHAnsi" w:hAnsiTheme="minorHAnsi" w:cstheme="minorHAnsi"/>
          <w:sz w:val="20"/>
          <w:szCs w:val="20"/>
          <w:lang w:eastAsia="en-US"/>
        </w:rPr>
        <w:t>) na</w:t>
      </w:r>
      <w:r w:rsidR="002F2D6A" w:rsidRPr="00583DF4">
        <w:rPr>
          <w:rFonts w:asciiTheme="minorHAnsi" w:hAnsiTheme="minorHAnsi" w:cstheme="minorHAnsi"/>
          <w:sz w:val="20"/>
          <w:szCs w:val="20"/>
          <w:lang w:eastAsia="en-US"/>
        </w:rPr>
        <w:t xml:space="preserve"> </w:t>
      </w:r>
      <w:r w:rsidRPr="00583DF4">
        <w:rPr>
          <w:rFonts w:asciiTheme="minorHAnsi" w:hAnsiTheme="minorHAnsi" w:cstheme="minorHAnsi"/>
          <w:sz w:val="20"/>
          <w:szCs w:val="20"/>
          <w:lang w:val="x-none" w:eastAsia="en-US"/>
        </w:rPr>
        <w:t>zadanie pn.:</w:t>
      </w:r>
      <w:r w:rsidRPr="00583DF4">
        <w:rPr>
          <w:rFonts w:asciiTheme="minorHAnsi" w:hAnsiTheme="minorHAnsi" w:cstheme="minorHAnsi"/>
          <w:b/>
          <w:bCs/>
          <w:sz w:val="20"/>
          <w:szCs w:val="20"/>
          <w:lang w:val="x-none" w:eastAsia="en-US"/>
        </w:rPr>
        <w:t xml:space="preserve"> </w:t>
      </w:r>
      <w:r w:rsidRPr="00583DF4">
        <w:rPr>
          <w:rFonts w:asciiTheme="minorHAnsi" w:hAnsiTheme="minorHAnsi" w:cstheme="minorHAnsi"/>
          <w:b/>
          <w:bCs/>
          <w:sz w:val="20"/>
          <w:szCs w:val="20"/>
          <w:lang w:eastAsia="en-US"/>
        </w:rPr>
        <w:t xml:space="preserve"> </w:t>
      </w:r>
      <w:r w:rsidRPr="00583DF4">
        <w:rPr>
          <w:rFonts w:asciiTheme="minorHAnsi" w:hAnsiTheme="minorHAnsi" w:cstheme="minorHAnsi"/>
          <w:b/>
          <w:sz w:val="20"/>
          <w:szCs w:val="20"/>
        </w:rPr>
        <w:t xml:space="preserve">„Przebudowa </w:t>
      </w:r>
      <w:r w:rsidR="00966E3F" w:rsidRPr="00583DF4">
        <w:rPr>
          <w:rFonts w:asciiTheme="minorHAnsi" w:hAnsiTheme="minorHAnsi" w:cstheme="minorHAnsi"/>
          <w:b/>
          <w:sz w:val="20"/>
          <w:szCs w:val="20"/>
        </w:rPr>
        <w:t xml:space="preserve">obiektów mostowych w ciągach dróg powiatowych  na terenie Powiatu Lubańskiego” </w:t>
      </w:r>
      <w:r w:rsidRPr="00583DF4">
        <w:rPr>
          <w:rFonts w:asciiTheme="minorHAnsi" w:hAnsiTheme="minorHAnsi" w:cstheme="minorHAnsi"/>
          <w:sz w:val="20"/>
          <w:szCs w:val="20"/>
        </w:rPr>
        <w:t>realizowanego w systemie „zaprojektuj i wybuduj”</w:t>
      </w:r>
    </w:p>
    <w:p w14:paraId="7D80E029" w14:textId="77777777" w:rsidR="00C77432" w:rsidRPr="00583DF4" w:rsidRDefault="00C77432" w:rsidP="00C77432">
      <w:pPr>
        <w:widowControl w:val="0"/>
        <w:suppressAutoHyphens w:val="0"/>
        <w:spacing w:line="360" w:lineRule="auto"/>
        <w:ind w:left="360"/>
        <w:jc w:val="both"/>
        <w:outlineLvl w:val="0"/>
        <w:rPr>
          <w:rFonts w:asciiTheme="minorHAnsi" w:hAnsiTheme="minorHAnsi" w:cstheme="minorHAnsi"/>
          <w:bCs/>
          <w:sz w:val="20"/>
          <w:szCs w:val="20"/>
        </w:rPr>
      </w:pPr>
      <w:r w:rsidRPr="00583DF4">
        <w:rPr>
          <w:rFonts w:asciiTheme="minorHAnsi" w:hAnsiTheme="minorHAnsi" w:cstheme="minorHAnsi"/>
          <w:sz w:val="20"/>
          <w:szCs w:val="20"/>
        </w:rPr>
        <w:t>zgodnie:</w:t>
      </w:r>
    </w:p>
    <w:p w14:paraId="54247D9A" w14:textId="77777777" w:rsidR="00C77432" w:rsidRPr="00583DF4" w:rsidRDefault="00C77432" w:rsidP="007A6717">
      <w:pPr>
        <w:widowControl w:val="0"/>
        <w:numPr>
          <w:ilvl w:val="0"/>
          <w:numId w:val="106"/>
        </w:numPr>
        <w:tabs>
          <w:tab w:val="clear" w:pos="360"/>
          <w:tab w:val="num" w:pos="567"/>
          <w:tab w:val="num" w:pos="709"/>
        </w:tabs>
        <w:suppressAutoHyphens w:val="0"/>
        <w:spacing w:line="360" w:lineRule="auto"/>
        <w:ind w:hanging="76"/>
        <w:jc w:val="both"/>
        <w:rPr>
          <w:rFonts w:asciiTheme="minorHAnsi" w:hAnsiTheme="minorHAnsi" w:cstheme="minorHAnsi"/>
          <w:sz w:val="20"/>
          <w:szCs w:val="20"/>
        </w:rPr>
      </w:pPr>
      <w:r w:rsidRPr="00583DF4">
        <w:rPr>
          <w:rFonts w:asciiTheme="minorHAnsi" w:hAnsiTheme="minorHAnsi" w:cstheme="minorHAnsi"/>
          <w:sz w:val="20"/>
          <w:szCs w:val="20"/>
        </w:rPr>
        <w:t>ze Specyfikacją Warunków Zamówienia,</w:t>
      </w:r>
    </w:p>
    <w:p w14:paraId="16F36EC4" w14:textId="77777777" w:rsidR="00C77432" w:rsidRPr="00583DF4" w:rsidRDefault="00C77432" w:rsidP="007A6717">
      <w:pPr>
        <w:widowControl w:val="0"/>
        <w:numPr>
          <w:ilvl w:val="0"/>
          <w:numId w:val="106"/>
        </w:numPr>
        <w:tabs>
          <w:tab w:val="num" w:pos="709"/>
        </w:tabs>
        <w:suppressAutoHyphens w:val="0"/>
        <w:spacing w:line="360" w:lineRule="auto"/>
        <w:ind w:left="567" w:hanging="283"/>
        <w:jc w:val="both"/>
        <w:rPr>
          <w:rFonts w:asciiTheme="minorHAnsi" w:hAnsiTheme="minorHAnsi" w:cstheme="minorHAnsi"/>
          <w:sz w:val="20"/>
          <w:szCs w:val="20"/>
        </w:rPr>
      </w:pPr>
      <w:r w:rsidRPr="00583DF4">
        <w:rPr>
          <w:rFonts w:asciiTheme="minorHAnsi" w:hAnsiTheme="minorHAnsi" w:cstheme="minorHAnsi"/>
          <w:sz w:val="20"/>
          <w:szCs w:val="20"/>
        </w:rPr>
        <w:t>z ofertą Wykonawcy,</w:t>
      </w:r>
    </w:p>
    <w:p w14:paraId="13ED054F" w14:textId="77777777" w:rsidR="00C77432" w:rsidRPr="00583DF4" w:rsidRDefault="00C77432" w:rsidP="00C77432">
      <w:pPr>
        <w:suppressAutoHyphens w:val="0"/>
        <w:autoSpaceDE w:val="0"/>
        <w:autoSpaceDN w:val="0"/>
        <w:adjustRightInd w:val="0"/>
        <w:spacing w:line="360" w:lineRule="auto"/>
        <w:ind w:left="284"/>
        <w:jc w:val="both"/>
        <w:rPr>
          <w:rFonts w:asciiTheme="minorHAnsi" w:hAnsiTheme="minorHAnsi" w:cstheme="minorHAnsi"/>
          <w:sz w:val="20"/>
          <w:szCs w:val="20"/>
        </w:rPr>
      </w:pPr>
      <w:r w:rsidRPr="00583DF4">
        <w:rPr>
          <w:rFonts w:asciiTheme="minorHAnsi" w:hAnsiTheme="minorHAnsi" w:cstheme="minorHAnsi"/>
          <w:sz w:val="20"/>
          <w:szCs w:val="20"/>
        </w:rPr>
        <w:t>będącymi integralną częścią niniejszej umowy.</w:t>
      </w:r>
    </w:p>
    <w:p w14:paraId="06F172B5" w14:textId="1A986340" w:rsidR="00C77432" w:rsidRPr="00583DF4" w:rsidRDefault="00C77432" w:rsidP="007A6717">
      <w:pPr>
        <w:numPr>
          <w:ilvl w:val="0"/>
          <w:numId w:val="104"/>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Przedmiotem zamówienia jest: </w:t>
      </w:r>
      <w:r w:rsidRPr="00583DF4">
        <w:rPr>
          <w:rFonts w:asciiTheme="minorHAnsi" w:eastAsiaTheme="minorHAnsi" w:hAnsiTheme="minorHAnsi" w:cstheme="minorHAnsi"/>
          <w:b/>
          <w:sz w:val="20"/>
          <w:szCs w:val="20"/>
          <w:lang w:eastAsia="en-US"/>
        </w:rPr>
        <w:t xml:space="preserve">Pełnienie </w:t>
      </w:r>
      <w:r w:rsidR="002B6B1A" w:rsidRPr="00583DF4">
        <w:rPr>
          <w:rFonts w:asciiTheme="minorHAnsi" w:eastAsiaTheme="minorHAnsi" w:hAnsiTheme="minorHAnsi" w:cstheme="minorHAnsi"/>
          <w:b/>
          <w:sz w:val="20"/>
          <w:szCs w:val="20"/>
          <w:lang w:eastAsia="en-US"/>
        </w:rPr>
        <w:t xml:space="preserve">funkcji </w:t>
      </w:r>
      <w:r w:rsidR="00054107" w:rsidRPr="00583DF4">
        <w:rPr>
          <w:rFonts w:asciiTheme="minorHAnsi" w:eastAsiaTheme="minorHAnsi" w:hAnsiTheme="minorHAnsi" w:cstheme="minorHAnsi"/>
          <w:b/>
          <w:sz w:val="20"/>
          <w:szCs w:val="20"/>
          <w:lang w:eastAsia="en-US"/>
        </w:rPr>
        <w:t>Inspektora Nadzoru</w:t>
      </w:r>
      <w:r w:rsidRPr="00583DF4">
        <w:rPr>
          <w:rFonts w:asciiTheme="minorHAnsi" w:eastAsiaTheme="minorHAnsi" w:hAnsiTheme="minorHAnsi" w:cstheme="minorHAnsi"/>
          <w:b/>
          <w:sz w:val="20"/>
          <w:szCs w:val="20"/>
          <w:lang w:eastAsia="en-US"/>
        </w:rPr>
        <w:t xml:space="preserve"> nad realizacją robót budowlanych wykonywanych w ramach zadania:</w:t>
      </w:r>
      <w:r w:rsidRPr="00583DF4">
        <w:rPr>
          <w:rFonts w:asciiTheme="minorHAnsi" w:eastAsiaTheme="minorHAnsi" w:hAnsiTheme="minorHAnsi" w:cstheme="minorHAnsi"/>
          <w:sz w:val="20"/>
          <w:szCs w:val="20"/>
          <w:lang w:eastAsia="en-US"/>
        </w:rPr>
        <w:t xml:space="preserve"> „</w:t>
      </w:r>
      <w:r w:rsidRPr="00583DF4">
        <w:rPr>
          <w:rFonts w:asciiTheme="minorHAnsi" w:eastAsiaTheme="minorHAnsi" w:hAnsiTheme="minorHAnsi" w:cstheme="minorHAnsi"/>
          <w:b/>
          <w:sz w:val="20"/>
          <w:szCs w:val="20"/>
          <w:lang w:eastAsia="en-US"/>
        </w:rPr>
        <w:t xml:space="preserve">Przebudowa </w:t>
      </w:r>
      <w:r w:rsidR="00966E3F" w:rsidRPr="00583DF4">
        <w:rPr>
          <w:rFonts w:asciiTheme="minorHAnsi" w:eastAsiaTheme="minorHAnsi" w:hAnsiTheme="minorHAnsi" w:cstheme="minorHAnsi"/>
          <w:b/>
          <w:sz w:val="20"/>
          <w:szCs w:val="20"/>
          <w:lang w:eastAsia="en-US"/>
        </w:rPr>
        <w:t>obiektów mostowych w ciągach dróg powiatowych na terenie Powiatu Lubańskiego</w:t>
      </w:r>
      <w:r w:rsidRPr="00583DF4">
        <w:rPr>
          <w:rFonts w:asciiTheme="minorHAnsi" w:eastAsiaTheme="minorHAnsi" w:hAnsiTheme="minorHAnsi" w:cstheme="minorHAnsi"/>
          <w:b/>
          <w:sz w:val="20"/>
          <w:szCs w:val="20"/>
          <w:lang w:eastAsia="en-US"/>
        </w:rPr>
        <w:t xml:space="preserve">”. </w:t>
      </w:r>
      <w:r w:rsidRPr="00583DF4">
        <w:rPr>
          <w:rFonts w:asciiTheme="minorHAnsi" w:eastAsiaTheme="minorHAnsi" w:hAnsiTheme="minorHAnsi" w:cstheme="minorHAnsi"/>
          <w:sz w:val="20"/>
          <w:szCs w:val="20"/>
          <w:lang w:eastAsia="en-US"/>
        </w:rPr>
        <w:t>Inspektor nadzoru w ramach wykonywania  przedmiotu Umowy będzie w pełni odpowiedzialny za zarządzanie procesem inwestycyjnym.</w:t>
      </w:r>
      <w:r w:rsidRPr="00583DF4">
        <w:rPr>
          <w:rFonts w:asciiTheme="minorHAnsi" w:eastAsiaTheme="minorHAnsi" w:hAnsiTheme="minorHAnsi" w:cstheme="minorHAnsi"/>
          <w:b/>
          <w:sz w:val="20"/>
          <w:szCs w:val="20"/>
          <w:lang w:eastAsia="en-US"/>
        </w:rPr>
        <w:t xml:space="preserve"> </w:t>
      </w:r>
      <w:r w:rsidRPr="00583DF4">
        <w:rPr>
          <w:rFonts w:asciiTheme="minorHAnsi" w:eastAsiaTheme="minorHAnsi" w:hAnsiTheme="minorHAnsi" w:cstheme="minorHAnsi"/>
          <w:sz w:val="20"/>
          <w:szCs w:val="20"/>
          <w:lang w:eastAsia="en-US"/>
        </w:rPr>
        <w:t>Wykonawca zobowiązuje się do przestrzegania i stosowania przepisów, zasad, wytycznych, postanowień i warunków niniejszej Umowy .</w:t>
      </w:r>
    </w:p>
    <w:p w14:paraId="4CCAABDE" w14:textId="77777777" w:rsidR="00DE4419" w:rsidRPr="00583DF4" w:rsidRDefault="00DE4419" w:rsidP="00C77432">
      <w:pPr>
        <w:suppressAutoHyphens w:val="0"/>
        <w:autoSpaceDE w:val="0"/>
        <w:autoSpaceDN w:val="0"/>
        <w:adjustRightInd w:val="0"/>
        <w:spacing w:line="360" w:lineRule="auto"/>
        <w:jc w:val="center"/>
        <w:rPr>
          <w:rFonts w:asciiTheme="minorHAnsi" w:hAnsiTheme="minorHAnsi" w:cstheme="minorHAnsi"/>
          <w:b/>
          <w:sz w:val="20"/>
          <w:szCs w:val="20"/>
        </w:rPr>
      </w:pPr>
    </w:p>
    <w:p w14:paraId="23963DE0"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lastRenderedPageBreak/>
        <w:t>§ 2</w:t>
      </w:r>
    </w:p>
    <w:p w14:paraId="55D08B39"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TERMIN REALIZACJI UMOWY</w:t>
      </w:r>
    </w:p>
    <w:p w14:paraId="2B0CE42E" w14:textId="6EE83D17" w:rsidR="00C77432" w:rsidRPr="00583DF4" w:rsidRDefault="00C77432" w:rsidP="00C77432">
      <w:pPr>
        <w:suppressAutoHyphens w:val="0"/>
        <w:autoSpaceDE w:val="0"/>
        <w:autoSpaceDN w:val="0"/>
        <w:adjustRightInd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1. Usługa, będąca przedmiotem umowy</w:t>
      </w:r>
      <w:r w:rsidR="00966E3F" w:rsidRPr="00583DF4">
        <w:rPr>
          <w:rFonts w:asciiTheme="minorHAnsi" w:hAnsiTheme="minorHAnsi" w:cstheme="minorHAnsi"/>
          <w:sz w:val="20"/>
          <w:szCs w:val="20"/>
        </w:rPr>
        <w:t xml:space="preserve"> realizowana będzie w okresie</w:t>
      </w:r>
      <w:r w:rsidR="00410ED1" w:rsidRPr="00583DF4">
        <w:rPr>
          <w:rFonts w:asciiTheme="minorHAnsi" w:hAnsiTheme="minorHAnsi" w:cstheme="minorHAnsi"/>
          <w:sz w:val="20"/>
          <w:szCs w:val="20"/>
        </w:rPr>
        <w:t xml:space="preserve">: od dnia podpisania umowy do dnia zakończenia robót budowlanych (planowany termin </w:t>
      </w:r>
      <w:r w:rsidR="007A5019">
        <w:rPr>
          <w:rFonts w:asciiTheme="minorHAnsi" w:hAnsiTheme="minorHAnsi" w:cstheme="minorHAnsi"/>
          <w:sz w:val="20"/>
          <w:szCs w:val="20"/>
        </w:rPr>
        <w:t>zakończenia robót, nad którymi ma być sprawowany nadzór – 14.12.2025r.</w:t>
      </w:r>
      <w:bookmarkStart w:id="1" w:name="_GoBack"/>
      <w:bookmarkEnd w:id="1"/>
      <w:r w:rsidR="00410ED1" w:rsidRPr="00583DF4">
        <w:rPr>
          <w:rFonts w:asciiTheme="minorHAnsi" w:hAnsiTheme="minorHAnsi" w:cstheme="minorHAnsi"/>
          <w:sz w:val="20"/>
          <w:szCs w:val="20"/>
        </w:rPr>
        <w:t>).</w:t>
      </w:r>
    </w:p>
    <w:p w14:paraId="289A8058" w14:textId="77777777" w:rsidR="00C77432" w:rsidRPr="00583DF4" w:rsidRDefault="00C77432" w:rsidP="00C77432">
      <w:pPr>
        <w:suppressAutoHyphens w:val="0"/>
        <w:autoSpaceDE w:val="0"/>
        <w:autoSpaceDN w:val="0"/>
        <w:adjustRightInd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2. W przypadku przedłużenia terminu realizacji robót budowlanych, nad którymi nadzór jest sprawowany w ramach niniejszego zamówienia, okres pełnienia nadzoru inwestorskiego także zostanie przedłużony. Zmiana tego terminu pozostaje bez wpływu na zobowiązania Wykonawcy i wysokość jego wynagrodzenia.</w:t>
      </w:r>
    </w:p>
    <w:p w14:paraId="4A3A7C52" w14:textId="77777777" w:rsidR="00C77432" w:rsidRPr="00583DF4" w:rsidRDefault="00C77432" w:rsidP="00C77432">
      <w:pPr>
        <w:suppressAutoHyphens w:val="0"/>
        <w:autoSpaceDE w:val="0"/>
        <w:autoSpaceDN w:val="0"/>
        <w:adjustRightInd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3. Wykonawca niniejszego zobowiązania wykonuje usługi przez okres trwania robót budowlanych wraz z odbiorami i okresem gwarancji.</w:t>
      </w:r>
    </w:p>
    <w:p w14:paraId="40C03326" w14:textId="77777777" w:rsidR="00C77432" w:rsidRPr="00583DF4" w:rsidRDefault="00C77432" w:rsidP="00C77432">
      <w:pPr>
        <w:suppressAutoHyphens w:val="0"/>
        <w:autoSpaceDE w:val="0"/>
        <w:autoSpaceDN w:val="0"/>
        <w:adjustRightInd w:val="0"/>
        <w:spacing w:line="360" w:lineRule="auto"/>
        <w:jc w:val="both"/>
        <w:rPr>
          <w:rFonts w:asciiTheme="minorHAnsi" w:hAnsiTheme="minorHAnsi" w:cstheme="minorHAnsi"/>
          <w:sz w:val="20"/>
          <w:szCs w:val="20"/>
        </w:rPr>
      </w:pPr>
      <w:r w:rsidRPr="00583DF4">
        <w:rPr>
          <w:rFonts w:asciiTheme="minorHAnsi" w:hAnsiTheme="minorHAnsi" w:cstheme="minorHAnsi"/>
          <w:sz w:val="20"/>
          <w:szCs w:val="20"/>
        </w:rPr>
        <w:t>4. Ostateczny termin odbioru usługi odbędzie się w ciągu 14 dni od dnia dostarczenia przez Wykonawcę dokumentów niezbędnych do przeprowadzenia odbioru ostatecznego, potwierdzonych przez inspektora nadzoru/inspektorów nadzoru oraz po dokonaniu końcowego odbioru robót budowlanych.</w:t>
      </w:r>
    </w:p>
    <w:p w14:paraId="2E88AFBD" w14:textId="77777777" w:rsidR="00DE4419" w:rsidRPr="00583DF4" w:rsidRDefault="00DE4419" w:rsidP="00C77432">
      <w:pPr>
        <w:suppressAutoHyphens w:val="0"/>
        <w:autoSpaceDE w:val="0"/>
        <w:autoSpaceDN w:val="0"/>
        <w:adjustRightInd w:val="0"/>
        <w:spacing w:line="360" w:lineRule="auto"/>
        <w:jc w:val="center"/>
        <w:rPr>
          <w:rFonts w:asciiTheme="minorHAnsi" w:hAnsiTheme="minorHAnsi" w:cstheme="minorHAnsi"/>
          <w:b/>
          <w:sz w:val="20"/>
          <w:szCs w:val="20"/>
        </w:rPr>
      </w:pPr>
    </w:p>
    <w:p w14:paraId="28771F15"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3</w:t>
      </w:r>
    </w:p>
    <w:p w14:paraId="7CF04024"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WYNAGRODZENIE</w:t>
      </w:r>
    </w:p>
    <w:p w14:paraId="648C828E"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Wynagrodzeniem za wykonanie przedmiotu niniejszej umowy jest wynagrodzeniem ryczałtowym.</w:t>
      </w:r>
    </w:p>
    <w:p w14:paraId="7D797186"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Strony ustalają całkowite wynagrodzenie  w wysokości:</w:t>
      </w:r>
    </w:p>
    <w:p w14:paraId="3705301F" w14:textId="77777777" w:rsidR="00C77432" w:rsidRPr="00583DF4" w:rsidRDefault="00C77432" w:rsidP="00C77432">
      <w:p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Kwota netto: ………………………………. zł</w:t>
      </w:r>
    </w:p>
    <w:p w14:paraId="5D13D446" w14:textId="77777777" w:rsidR="00C77432" w:rsidRPr="00583DF4" w:rsidRDefault="00C77432" w:rsidP="00C77432">
      <w:p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Podatek VAT: …………………………….. zł</w:t>
      </w:r>
    </w:p>
    <w:p w14:paraId="5CC3786A" w14:textId="77777777" w:rsidR="00C77432" w:rsidRPr="00583DF4" w:rsidRDefault="00C77432" w:rsidP="00C77432">
      <w:p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Kwota brutto: …………………………….. zł</w:t>
      </w:r>
    </w:p>
    <w:p w14:paraId="3E20CAD3" w14:textId="18313876" w:rsidR="00C77432" w:rsidRPr="00583DF4" w:rsidRDefault="00C77432" w:rsidP="0005410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Strony przewidują </w:t>
      </w:r>
      <w:r w:rsidR="00054107" w:rsidRPr="00583DF4">
        <w:rPr>
          <w:rFonts w:asciiTheme="minorHAnsi" w:eastAsiaTheme="minorHAnsi" w:hAnsiTheme="minorHAnsi" w:cstheme="minorHAnsi"/>
          <w:sz w:val="20"/>
          <w:szCs w:val="20"/>
          <w:lang w:eastAsia="en-US"/>
        </w:rPr>
        <w:t>płatności za świadczenie usługi nadzoru inwestorskiego oraz nadzoru projektowego (weryfikator) w powiązaniu z procentowym zaawansowaniem robót budowlanych, zweryfikowanych protokołem odbioru częściowego Wykonawcy robót budowlanych w oparciu o ustalony z Zamawiającym harmonogramem płatności.</w:t>
      </w:r>
    </w:p>
    <w:p w14:paraId="0B11D793"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Zapłata wynagrodzenia, o którym mowa w ust. 2 niniejszego paragrafu, nastąpi na podstawie prawidłowo wystawionych przez Wykonawcę faktur VAT.</w:t>
      </w:r>
    </w:p>
    <w:p w14:paraId="334FC92E" w14:textId="0DB0EB28" w:rsidR="00054107" w:rsidRPr="00583DF4" w:rsidRDefault="00054107"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Podstawą do fakturowania usługi nadzoru stanowić będą protokoły odbioru częściowego/końcowego sporządzane przez Inspektora nadzoru inwestorskiego. Płatność końcowa nadzoru dokonana zostanie po przedstawieniu: zatwierdzonego rozliczenia końcowego Wykonawcy robót wraz ze wszelkimi wymaganymi dokumentami odbiorowymi; oświadczeniami podwykonawców robót budowlanych o braku roszczeń wobec Wykonawcy robót budowlanych oraz uzyskaniu pozwolenia na użytkowanie (jeżeli jest wymagane).</w:t>
      </w:r>
    </w:p>
    <w:p w14:paraId="4687CA7D"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Zamawiający będzie przekazywać należne wynagrodzenie na konto rachunku bankowego wskazanego na fakturze wystawionej przez wykonawcę.</w:t>
      </w:r>
    </w:p>
    <w:p w14:paraId="626FFE11"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Zamawiający będzie dokonywał płatności należnego Wykonawcy wynagrodzenia, w terminie do 30 dni od dnia otrzymania przez Zamawiającego prawidłowo wystawionej faktury.</w:t>
      </w:r>
    </w:p>
    <w:p w14:paraId="7D72B826"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 dzień zapłaty uważany będzie dzień obciążenia rachunku Zamawiającego.</w:t>
      </w:r>
    </w:p>
    <w:p w14:paraId="350F922D"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Pełne koszty bankowe związane z wykonaniem przelewu bankowego kierowanego za granicę Rzeczpospolitej Polskiej na rachunek Wykonawcy w innym państwie, obciąża Wykonawcę.</w:t>
      </w:r>
    </w:p>
    <w:p w14:paraId="3167924E"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lastRenderedPageBreak/>
        <w:t xml:space="preserve">Faktura musi zawierać dane: </w:t>
      </w:r>
    </w:p>
    <w:p w14:paraId="6D647886" w14:textId="356E0B59" w:rsidR="00C77432" w:rsidRPr="00583DF4" w:rsidRDefault="00C77432" w:rsidP="00AB55B5">
      <w:pPr>
        <w:numPr>
          <w:ilvl w:val="0"/>
          <w:numId w:val="8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Nabywca – Powiat Lubański, ul. Mickiewicza 2, 59-800 Lubań, NIP – 613-14-39-69</w:t>
      </w:r>
      <w:r w:rsidR="00455010" w:rsidRPr="00583DF4">
        <w:rPr>
          <w:rFonts w:asciiTheme="minorHAnsi" w:eastAsiaTheme="minorHAnsi" w:hAnsiTheme="minorHAnsi" w:cstheme="minorHAnsi"/>
          <w:sz w:val="20"/>
          <w:szCs w:val="20"/>
          <w:lang w:eastAsia="en-US"/>
        </w:rPr>
        <w:t>1</w:t>
      </w:r>
      <w:r w:rsidRPr="00583DF4">
        <w:rPr>
          <w:rFonts w:asciiTheme="minorHAnsi" w:eastAsiaTheme="minorHAnsi" w:hAnsiTheme="minorHAnsi" w:cstheme="minorHAnsi"/>
          <w:sz w:val="20"/>
          <w:szCs w:val="20"/>
          <w:lang w:eastAsia="en-US"/>
        </w:rPr>
        <w:t>;</w:t>
      </w:r>
    </w:p>
    <w:p w14:paraId="4270A3BE" w14:textId="77777777" w:rsidR="00C77432" w:rsidRPr="00583DF4" w:rsidRDefault="00C77432" w:rsidP="00AB55B5">
      <w:pPr>
        <w:numPr>
          <w:ilvl w:val="0"/>
          <w:numId w:val="8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Odbiorca – Powiatowy Zarząd Dróg w Lubaniu ul. Dąbrowskiego 29c, 59-800 Lubań</w:t>
      </w:r>
    </w:p>
    <w:p w14:paraId="76467BA0" w14:textId="77777777" w:rsidR="00C77432" w:rsidRPr="00583DF4" w:rsidRDefault="00C77432" w:rsidP="00C77432">
      <w:pPr>
        <w:suppressAutoHyphens w:val="0"/>
        <w:autoSpaceDE w:val="0"/>
        <w:autoSpaceDN w:val="0"/>
        <w:adjustRightInd w:val="0"/>
        <w:spacing w:line="360" w:lineRule="auto"/>
        <w:ind w:left="78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a dane Wykonawcy (Sprzedawcy) muszą być zgodne z tzw. „Białą listą” – z danymi wymienionymi w art. 96b ustawy o podatku od towarów i usług.</w:t>
      </w:r>
    </w:p>
    <w:p w14:paraId="09018D88"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oświadcza, że numer rachunku bankowego, o którym mowa w ust. 5, znajduje się  w tzw. „Białej liście”, zgodnie z art. 96b ustawy o podatku od towarów i usług.</w:t>
      </w:r>
    </w:p>
    <w:p w14:paraId="1B9F5D2B" w14:textId="77777777" w:rsidR="00C77432" w:rsidRPr="00583DF4" w:rsidRDefault="00C77432" w:rsidP="007A6717">
      <w:pPr>
        <w:numPr>
          <w:ilvl w:val="3"/>
          <w:numId w:val="106"/>
        </w:num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Płatność będzie dokonana systemem Split </w:t>
      </w:r>
      <w:proofErr w:type="spellStart"/>
      <w:r w:rsidRPr="00583DF4">
        <w:rPr>
          <w:rFonts w:asciiTheme="minorHAnsi" w:eastAsiaTheme="minorHAnsi" w:hAnsiTheme="minorHAnsi" w:cstheme="minorHAnsi"/>
          <w:sz w:val="20"/>
          <w:szCs w:val="20"/>
          <w:lang w:eastAsia="en-US"/>
        </w:rPr>
        <w:t>Payment</w:t>
      </w:r>
      <w:proofErr w:type="spellEnd"/>
      <w:r w:rsidRPr="00583DF4">
        <w:rPr>
          <w:rFonts w:asciiTheme="minorHAnsi" w:eastAsiaTheme="minorHAnsi" w:hAnsiTheme="minorHAnsi" w:cstheme="minorHAnsi"/>
          <w:sz w:val="20"/>
          <w:szCs w:val="20"/>
          <w:lang w:eastAsia="en-US"/>
        </w:rPr>
        <w:t>.</w:t>
      </w:r>
    </w:p>
    <w:p w14:paraId="26E4F6CE" w14:textId="77777777" w:rsidR="002B6B1A" w:rsidRPr="00583DF4" w:rsidRDefault="002B6B1A" w:rsidP="00C77432">
      <w:pPr>
        <w:suppressAutoHyphens w:val="0"/>
        <w:autoSpaceDE w:val="0"/>
        <w:autoSpaceDN w:val="0"/>
        <w:adjustRightInd w:val="0"/>
        <w:spacing w:line="360" w:lineRule="auto"/>
        <w:ind w:left="66"/>
        <w:jc w:val="center"/>
        <w:rPr>
          <w:rFonts w:asciiTheme="minorHAnsi" w:hAnsiTheme="minorHAnsi" w:cstheme="minorHAnsi"/>
          <w:b/>
          <w:sz w:val="20"/>
          <w:szCs w:val="20"/>
        </w:rPr>
      </w:pPr>
    </w:p>
    <w:p w14:paraId="3F383A61" w14:textId="77777777" w:rsidR="00C77432" w:rsidRPr="00583DF4" w:rsidRDefault="00C77432" w:rsidP="00C77432">
      <w:pPr>
        <w:suppressAutoHyphens w:val="0"/>
        <w:autoSpaceDE w:val="0"/>
        <w:autoSpaceDN w:val="0"/>
        <w:adjustRightInd w:val="0"/>
        <w:spacing w:line="360" w:lineRule="auto"/>
        <w:ind w:left="66"/>
        <w:jc w:val="center"/>
        <w:rPr>
          <w:rFonts w:asciiTheme="minorHAnsi" w:hAnsiTheme="minorHAnsi" w:cstheme="minorHAnsi"/>
          <w:b/>
          <w:sz w:val="20"/>
          <w:szCs w:val="20"/>
        </w:rPr>
      </w:pPr>
      <w:r w:rsidRPr="00583DF4">
        <w:rPr>
          <w:rFonts w:asciiTheme="minorHAnsi" w:hAnsiTheme="minorHAnsi" w:cstheme="minorHAnsi"/>
          <w:b/>
          <w:sz w:val="20"/>
          <w:szCs w:val="20"/>
        </w:rPr>
        <w:t>§ 4</w:t>
      </w:r>
    </w:p>
    <w:p w14:paraId="70225824" w14:textId="77777777" w:rsidR="00C77432" w:rsidRPr="00583DF4" w:rsidRDefault="00C77432" w:rsidP="007A6717">
      <w:pPr>
        <w:numPr>
          <w:ilvl w:val="6"/>
          <w:numId w:val="106"/>
        </w:numPr>
        <w:suppressAutoHyphens w:val="0"/>
        <w:autoSpaceDE w:val="0"/>
        <w:autoSpaceDN w:val="0"/>
        <w:adjustRightInd w:val="0"/>
        <w:spacing w:line="360" w:lineRule="auto"/>
        <w:ind w:left="426" w:hanging="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Inspektor nadzoru zobowiązany jest przygotować i dostarczyć Zamawiającemu Raporty, których zakres i forma oraz termin wykonania szczegółowo opisano w OPZ.</w:t>
      </w:r>
    </w:p>
    <w:p w14:paraId="709C62F9" w14:textId="77777777" w:rsidR="00C77432" w:rsidRPr="00583DF4" w:rsidRDefault="00C77432" w:rsidP="007A6717">
      <w:pPr>
        <w:numPr>
          <w:ilvl w:val="6"/>
          <w:numId w:val="106"/>
        </w:numPr>
        <w:suppressAutoHyphens w:val="0"/>
        <w:autoSpaceDE w:val="0"/>
        <w:autoSpaceDN w:val="0"/>
        <w:adjustRightInd w:val="0"/>
        <w:spacing w:line="360" w:lineRule="auto"/>
        <w:ind w:left="426" w:hanging="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Każdy Raport, o którym mowa w ust 1 przyjęty będzie z chwilą pisemnego zatwierdzenia przez upoważnionego przedstawiciela Zamawiającego.</w:t>
      </w:r>
    </w:p>
    <w:p w14:paraId="3A8DDB13" w14:textId="77777777" w:rsidR="00C77432" w:rsidRPr="00583DF4" w:rsidRDefault="00C77432" w:rsidP="007A6717">
      <w:pPr>
        <w:numPr>
          <w:ilvl w:val="6"/>
          <w:numId w:val="106"/>
        </w:numPr>
        <w:suppressAutoHyphens w:val="0"/>
        <w:autoSpaceDE w:val="0"/>
        <w:autoSpaceDN w:val="0"/>
        <w:adjustRightInd w:val="0"/>
        <w:spacing w:line="360" w:lineRule="auto"/>
        <w:ind w:left="426" w:hanging="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 przypadku zawieszenia i/lub rozwiązania przez Zamawiającego Umowy na roboty budowlane albo zawieszenia i/lub wypowiedzenia przez Wykonawcę robót budowlanych zgodnie z zapisami umowy na roboty budowlane – Inspektor nadzoru zobowiązany jest przygotować i dostarczyć Raport z zaawansowania rzeczowego i finansowego tej Umowy wraz z niezbędną dokumentacją dotyczącą jego wykonania rzeczowego i finansowego. </w:t>
      </w:r>
    </w:p>
    <w:p w14:paraId="6F1A420A" w14:textId="77777777" w:rsidR="00C77432" w:rsidRPr="00583DF4" w:rsidRDefault="00C77432" w:rsidP="007A6717">
      <w:pPr>
        <w:numPr>
          <w:ilvl w:val="6"/>
          <w:numId w:val="106"/>
        </w:numPr>
        <w:suppressAutoHyphens w:val="0"/>
        <w:autoSpaceDE w:val="0"/>
        <w:autoSpaceDN w:val="0"/>
        <w:adjustRightInd w:val="0"/>
        <w:spacing w:line="360" w:lineRule="auto"/>
        <w:ind w:left="426" w:hanging="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Zamawiający, w terminie 7 dni od daty otrzymania każdego z Raportów, powiadomi Wykonawcę o jego przyjęciu lub odrzuceniu, z podaniem przyczyn ich odrzucenia.</w:t>
      </w:r>
    </w:p>
    <w:p w14:paraId="5D64672D" w14:textId="77777777" w:rsidR="00C77432" w:rsidRPr="00583DF4" w:rsidRDefault="00C77432" w:rsidP="00C77432">
      <w:pPr>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Dla Raportu Końcowego dla niniejszej Umowy termin ten wynosi 14 dni.</w:t>
      </w:r>
    </w:p>
    <w:p w14:paraId="6FD718C3" w14:textId="77777777" w:rsidR="00C77432" w:rsidRPr="00583DF4" w:rsidRDefault="00C77432" w:rsidP="007A6717">
      <w:pPr>
        <w:numPr>
          <w:ilvl w:val="6"/>
          <w:numId w:val="106"/>
        </w:numPr>
        <w:suppressAutoHyphens w:val="0"/>
        <w:autoSpaceDE w:val="0"/>
        <w:autoSpaceDN w:val="0"/>
        <w:adjustRightInd w:val="0"/>
        <w:spacing w:line="360" w:lineRule="auto"/>
        <w:ind w:left="426" w:hanging="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Jeżeli Zamawiający nie przekaże na piśmie żadnych uwag do Raportów w terminie określonym w ust. 4 niniejszego paragrafu, Raporty będą uważane za przyjęte przez Zamawiającego.</w:t>
      </w:r>
    </w:p>
    <w:p w14:paraId="29DDF4DD" w14:textId="77777777" w:rsidR="00C77432" w:rsidRPr="00583DF4" w:rsidRDefault="00C77432" w:rsidP="007A6717">
      <w:pPr>
        <w:numPr>
          <w:ilvl w:val="6"/>
          <w:numId w:val="106"/>
        </w:numPr>
        <w:suppressAutoHyphens w:val="0"/>
        <w:autoSpaceDE w:val="0"/>
        <w:autoSpaceDN w:val="0"/>
        <w:adjustRightInd w:val="0"/>
        <w:spacing w:line="360" w:lineRule="auto"/>
        <w:ind w:left="426" w:hanging="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stwierdzenia przez Zamawiającego błędów w Raportach, o których mowa wyżej, Wykonawca zobowiązany jest je usunąć a także dokonać niezbędnych uzupełnień wskazanych przez Zamawiającego w terminie do 7 dni od daty powiadomienia o nich przez Zamawiającego.</w:t>
      </w:r>
    </w:p>
    <w:p w14:paraId="43079E39"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p>
    <w:p w14:paraId="164DC5AE"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5</w:t>
      </w:r>
    </w:p>
    <w:p w14:paraId="22050DE8" w14:textId="1A40444B" w:rsidR="00C77432" w:rsidRPr="00583DF4" w:rsidRDefault="00DE4419" w:rsidP="00DE4419">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PERSONEL</w:t>
      </w:r>
    </w:p>
    <w:p w14:paraId="36F33328"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jest zobowiązany skierować do wykonania Umowy osoby wskazane w Ofercie, posiadające kwalifikacje i doświadczenie zapewniające należyte wykonanie usługi.</w:t>
      </w:r>
    </w:p>
    <w:p w14:paraId="2AFE5003"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jest uprawniony do delegowania części swoich uprawnień na inne osoby.</w:t>
      </w:r>
    </w:p>
    <w:p w14:paraId="79504BB1"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może zaproponować Zamawiającemu zmianę personelu kluczowego wymienionego w Ofercie. Zmiana taka jest możliwa po wcześniejszym, w terminie co najmniej 10 dni przed planowaną zmianą, pisemnym powiadomieniu Zamawiającego i po uzyskaniu pisemnej zgody Zamawiającego.</w:t>
      </w:r>
    </w:p>
    <w:p w14:paraId="1874C5E1"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z własnej inicjatywy proponuje zmianę personelu kluczowego w następujących przypadkach:</w:t>
      </w:r>
    </w:p>
    <w:p w14:paraId="52D816E3" w14:textId="77777777" w:rsidR="00C77432" w:rsidRPr="00583DF4" w:rsidRDefault="00C77432" w:rsidP="00AB55B5">
      <w:pPr>
        <w:numPr>
          <w:ilvl w:val="0"/>
          <w:numId w:val="9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Nie wywiązywania się z obowiązków wynikających z niniejszej Umowy;</w:t>
      </w:r>
    </w:p>
    <w:p w14:paraId="46F2ED9D" w14:textId="77777777" w:rsidR="00C77432" w:rsidRPr="00583DF4" w:rsidRDefault="00C77432" w:rsidP="00AB55B5">
      <w:pPr>
        <w:numPr>
          <w:ilvl w:val="0"/>
          <w:numId w:val="9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Jeżeli jego zmiana stanie się konieczna z jakichkolwiek innych przyczyn niezależnych od Wykonawcy (np. rezygnacji, itp.).</w:t>
      </w:r>
    </w:p>
    <w:p w14:paraId="70927022"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lastRenderedPageBreak/>
        <w:t>Zamawiający może zażądać od Wykonawcy zmiany personelu kluczowego , jeżeli uzna że nie wykonuje bądź nienależycie wykonuje on swoje obowiązki wynikające z niniejszej Umowy.</w:t>
      </w:r>
    </w:p>
    <w:p w14:paraId="3CE4A8DC"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obowiązany jest, na każde żądanie Zamawiającego, zmienić personel kluczowy, na zasadach opisanych w niniejszym paragrafie.</w:t>
      </w:r>
    </w:p>
    <w:p w14:paraId="2B2ED7F7"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zmiany personelu kluczowego, Wykonawca musi wykazać, że osoba zaproponowana przez niego spełnia warunki udziału w stopniu nie mniejszym niż określone dla danego personelu wymagania, określone na etapie postępowania o udzielenie zamówienia i potwierdzone ofertą.</w:t>
      </w:r>
    </w:p>
    <w:p w14:paraId="3F1FE29E"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okresie wykonywania niniejszej Umowy Wykonawca może udzielić urlopu personelowi kluczowemu na  następujących zasadach:</w:t>
      </w:r>
    </w:p>
    <w:p w14:paraId="4545909A" w14:textId="77777777" w:rsidR="00C77432" w:rsidRPr="00583DF4" w:rsidRDefault="00C77432" w:rsidP="00AB55B5">
      <w:pPr>
        <w:numPr>
          <w:ilvl w:val="0"/>
          <w:numId w:val="9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Terminy urlopów zostaną uprzednio uzgodnione i zatwierdzone przez Zamawiającego.</w:t>
      </w:r>
    </w:p>
    <w:p w14:paraId="18C94F8C" w14:textId="77777777" w:rsidR="00C77432" w:rsidRPr="00583DF4" w:rsidRDefault="00C77432" w:rsidP="00AB55B5">
      <w:pPr>
        <w:numPr>
          <w:ilvl w:val="0"/>
          <w:numId w:val="9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zobowiązany jest wskazać terminy urlopów personelu oraz zaproponować osoby ich zastępujące z co najmniej 1 miesięcznym wyprzedzeniem.</w:t>
      </w:r>
    </w:p>
    <w:p w14:paraId="7DFD5B0A" w14:textId="77777777" w:rsidR="00C77432" w:rsidRPr="00583DF4" w:rsidRDefault="00C77432" w:rsidP="00AB55B5">
      <w:pPr>
        <w:numPr>
          <w:ilvl w:val="0"/>
          <w:numId w:val="9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Wszystkie osoby zastępujące, w okresie urlopu personelu, muszą być zatwierdzone przez Zamawiającego, m.in. na podstawie dokumentów potwierdzających ich kwalifikacje. Osoba pełniąca zastępstwo musi posiadać kwalifikacje do pełnienia danej funkcji jednakże nie musi spełniać pełnych wymagań dla wskazanego Eksperta żądanych na etapie procedury przetargowej.</w:t>
      </w:r>
    </w:p>
    <w:p w14:paraId="7B9A7CC6" w14:textId="77777777" w:rsidR="00C77432" w:rsidRPr="00583DF4" w:rsidRDefault="00C77432" w:rsidP="00AB55B5">
      <w:pPr>
        <w:numPr>
          <w:ilvl w:val="0"/>
          <w:numId w:val="8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Zmiana personelu kluczowego, dokonana na podstawie zapisów niniejszego paragrafu nie wymaga sporządzenia aneksu do niniejszej Umowy.</w:t>
      </w:r>
    </w:p>
    <w:p w14:paraId="70B1B8BB" w14:textId="77777777" w:rsidR="00C77432" w:rsidRPr="00583DF4" w:rsidRDefault="00C77432" w:rsidP="00C77432">
      <w:pPr>
        <w:suppressAutoHyphens w:val="0"/>
        <w:autoSpaceDE w:val="0"/>
        <w:autoSpaceDN w:val="0"/>
        <w:adjustRightInd w:val="0"/>
        <w:spacing w:line="360" w:lineRule="auto"/>
        <w:ind w:left="360"/>
        <w:jc w:val="center"/>
        <w:rPr>
          <w:rFonts w:asciiTheme="minorHAnsi" w:hAnsiTheme="minorHAnsi" w:cstheme="minorHAnsi"/>
          <w:b/>
          <w:sz w:val="20"/>
          <w:szCs w:val="20"/>
        </w:rPr>
      </w:pPr>
      <w:r w:rsidRPr="00583DF4">
        <w:rPr>
          <w:rFonts w:asciiTheme="minorHAnsi" w:hAnsiTheme="minorHAnsi" w:cstheme="minorHAnsi"/>
          <w:b/>
          <w:sz w:val="20"/>
          <w:szCs w:val="20"/>
        </w:rPr>
        <w:t>§ 6</w:t>
      </w:r>
    </w:p>
    <w:p w14:paraId="03E368A5" w14:textId="77777777" w:rsidR="00C77432" w:rsidRPr="00583DF4" w:rsidRDefault="00C77432" w:rsidP="00C77432">
      <w:pPr>
        <w:suppressAutoHyphens w:val="0"/>
        <w:autoSpaceDE w:val="0"/>
        <w:autoSpaceDN w:val="0"/>
        <w:adjustRightInd w:val="0"/>
        <w:spacing w:line="360" w:lineRule="auto"/>
        <w:ind w:left="360"/>
        <w:jc w:val="both"/>
        <w:rPr>
          <w:rFonts w:asciiTheme="minorHAnsi" w:hAnsiTheme="minorHAnsi" w:cstheme="minorHAnsi"/>
          <w:sz w:val="20"/>
          <w:szCs w:val="20"/>
        </w:rPr>
      </w:pPr>
      <w:r w:rsidRPr="00583DF4">
        <w:rPr>
          <w:rFonts w:asciiTheme="minorHAnsi" w:hAnsiTheme="minorHAnsi" w:cstheme="minorHAnsi"/>
          <w:sz w:val="20"/>
          <w:szCs w:val="20"/>
        </w:rPr>
        <w:t>Wykonawca powinien zatrudniać przez okres obowiązywania umowy personel z odpowiednim wykształceniem i uprawnieniami zawodowymi adekwatnymi do zajmowanych stanowisk i realizacji przedmiotu niniejszej umowy, zgodnie z wymaganiami wynikającymi z SWZ.</w:t>
      </w:r>
    </w:p>
    <w:p w14:paraId="33FCF76C" w14:textId="77777777" w:rsidR="0003639D" w:rsidRPr="00583DF4" w:rsidRDefault="0003639D" w:rsidP="00C77432">
      <w:pPr>
        <w:suppressAutoHyphens w:val="0"/>
        <w:autoSpaceDE w:val="0"/>
        <w:autoSpaceDN w:val="0"/>
        <w:adjustRightInd w:val="0"/>
        <w:spacing w:line="360" w:lineRule="auto"/>
        <w:ind w:left="360"/>
        <w:jc w:val="both"/>
        <w:rPr>
          <w:rFonts w:asciiTheme="minorHAnsi" w:hAnsiTheme="minorHAnsi" w:cstheme="minorHAnsi"/>
          <w:sz w:val="20"/>
          <w:szCs w:val="20"/>
        </w:rPr>
      </w:pPr>
    </w:p>
    <w:p w14:paraId="46322FB9" w14:textId="77777777" w:rsidR="00C77432" w:rsidRPr="00583DF4" w:rsidRDefault="00C77432" w:rsidP="00C77432">
      <w:pPr>
        <w:suppressAutoHyphens w:val="0"/>
        <w:autoSpaceDE w:val="0"/>
        <w:autoSpaceDN w:val="0"/>
        <w:adjustRightInd w:val="0"/>
        <w:spacing w:line="360" w:lineRule="auto"/>
        <w:ind w:left="360"/>
        <w:jc w:val="center"/>
        <w:rPr>
          <w:rFonts w:asciiTheme="minorHAnsi" w:hAnsiTheme="minorHAnsi" w:cstheme="minorHAnsi"/>
          <w:b/>
          <w:sz w:val="20"/>
          <w:szCs w:val="20"/>
        </w:rPr>
      </w:pPr>
      <w:r w:rsidRPr="00583DF4">
        <w:rPr>
          <w:rFonts w:asciiTheme="minorHAnsi" w:hAnsiTheme="minorHAnsi" w:cstheme="minorHAnsi"/>
          <w:b/>
          <w:sz w:val="20"/>
          <w:szCs w:val="20"/>
        </w:rPr>
        <w:t>§ 7</w:t>
      </w:r>
    </w:p>
    <w:p w14:paraId="399E0D32" w14:textId="77777777" w:rsidR="00C77432" w:rsidRPr="00583DF4" w:rsidRDefault="00C77432" w:rsidP="00AB55B5">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Każde polecenie, zawiadomienie, zgoda, decyzja, zatwierdzenie lub zaświadczenie stron niniejszej Umowy będzie dokonywane w formie pisemnej z uwzględnieniem zapisów ust. 5 niniejszego paragrafu.</w:t>
      </w:r>
    </w:p>
    <w:p w14:paraId="7F6D0F47" w14:textId="7A372CAD" w:rsidR="00C77432" w:rsidRPr="00583DF4" w:rsidRDefault="00C77432" w:rsidP="00AB55B5">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Osobą upoważnioną przez Wykonawcę do kontaktów z Zamawiającym oraz nadzorowania wykonywania niniejszej Umowy w imieniu Wykonawcy jest: ……………………………………………………</w:t>
      </w:r>
      <w:r w:rsidR="00645937" w:rsidRPr="00583DF4">
        <w:rPr>
          <w:rFonts w:asciiTheme="minorHAnsi" w:eastAsiaTheme="minorHAnsi" w:hAnsiTheme="minorHAnsi" w:cstheme="minorHAnsi"/>
          <w:sz w:val="20"/>
          <w:szCs w:val="20"/>
          <w:lang w:eastAsia="en-US"/>
        </w:rPr>
        <w:t>……………………</w:t>
      </w:r>
      <w:r w:rsidRPr="00583DF4">
        <w:rPr>
          <w:rFonts w:asciiTheme="minorHAnsi" w:eastAsiaTheme="minorHAnsi" w:hAnsiTheme="minorHAnsi" w:cstheme="minorHAnsi"/>
          <w:sz w:val="20"/>
          <w:szCs w:val="20"/>
          <w:lang w:eastAsia="en-US"/>
        </w:rPr>
        <w:t>…………..</w:t>
      </w:r>
    </w:p>
    <w:p w14:paraId="15F00803" w14:textId="77777777" w:rsidR="00C77432" w:rsidRPr="00583DF4" w:rsidRDefault="00C77432" w:rsidP="00AB55B5">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Osobą odpowiedzialną ze strony Zamawiającego jest: …………………………………………………………………………</w:t>
      </w:r>
    </w:p>
    <w:p w14:paraId="34702040" w14:textId="77777777" w:rsidR="00C77432" w:rsidRPr="00583DF4" w:rsidRDefault="00C77432" w:rsidP="00AB55B5">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Korespondencja w ramach Umowy pomiędzy stronami niniejszej Umowy będzie sporządzana w formie pisemnej w języku polskim. Korespondencja wysłana pocztą musi być każdorazowo bezzwłocznie potwierdzona na piśmie przesyłką wysłaną za pośrednictwem  publicznego operatora, firmy kurierskiej lub doręczona osobiście na adresy wymienione poniżej:</w:t>
      </w:r>
    </w:p>
    <w:p w14:paraId="4C9203D4"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Dla Zamawiającego:</w:t>
      </w:r>
    </w:p>
    <w:p w14:paraId="18A9A7EC"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Adres: ……..…………………………………………………………………………....</w:t>
      </w:r>
    </w:p>
    <w:p w14:paraId="3F9BBC49"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Telefon: ………………………………………………………………………………….</w:t>
      </w:r>
    </w:p>
    <w:p w14:paraId="54931529"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e-mail: ……….…………………………………………………………………………..</w:t>
      </w:r>
    </w:p>
    <w:p w14:paraId="299F9B2A"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Dla Wykonawcy:</w:t>
      </w:r>
    </w:p>
    <w:p w14:paraId="6B1068DB"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Adres: …………………………………………………………………………………..</w:t>
      </w:r>
    </w:p>
    <w:p w14:paraId="6F938826"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lastRenderedPageBreak/>
        <w:t>Telefon: ……………………………………………………………………………….</w:t>
      </w:r>
    </w:p>
    <w:p w14:paraId="09DB1DE8" w14:textId="77777777" w:rsidR="00C77432" w:rsidRPr="00583DF4" w:rsidRDefault="00C77432" w:rsidP="00C77432">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e-mail: ………………………………………………………………………………….</w:t>
      </w:r>
    </w:p>
    <w:p w14:paraId="361709C0" w14:textId="77777777" w:rsidR="00C77432" w:rsidRPr="00583DF4" w:rsidRDefault="00C77432" w:rsidP="00AB55B5">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Każde polecenie Zamawiającego przekazane ustnie Wykonawcy jest skuteczne od momentu jego przekazania i winno zostać potwierdzone w formie pisemnej w terminie do 3 dni roboczych od jego przekazania.</w:t>
      </w:r>
    </w:p>
    <w:p w14:paraId="2CDDD4A1" w14:textId="77777777" w:rsidR="00C77432" w:rsidRPr="00583DF4" w:rsidRDefault="00C77432" w:rsidP="00AB55B5">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zobowiązany jest do stosowania się do poleceń Zamawiającego. W przypadku, kiedy Wykonawca stwierdzi, że polecenie Zamawiającego wykracza poza jego uprawnienia lub poza zakres przedmiotu niniejszej Umowy, w terminie 3 dni roboczych od dnia otrzymania takiego polecenia powiadomi pisemnie o tym Zamawiającego, przedstawiając swoje stanowisko.</w:t>
      </w:r>
    </w:p>
    <w:p w14:paraId="20E367B9" w14:textId="62F0BD39" w:rsidR="00C77432" w:rsidRPr="00583DF4" w:rsidRDefault="00C77432" w:rsidP="0003639D">
      <w:pPr>
        <w:numPr>
          <w:ilvl w:val="0"/>
          <w:numId w:val="92"/>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Zamawiający przekaże swoją decyzję pisemnie Wykonawcy w terminie 3 dni roboczych od daty otrzymania powiadomienia.</w:t>
      </w:r>
    </w:p>
    <w:p w14:paraId="4F0EEF5C"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8</w:t>
      </w:r>
    </w:p>
    <w:p w14:paraId="0B017D62"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stwierdzenia przez Zamawiającego, że Wykonawca lub personel nie realizuje obowiązków wynikających z niniejszej Umowy, poinformuje o tym Wykonawcę równocześnie wzywając go do prawidłowego wykonania przedmiotu niniejszej Umowy, w terminie wskazanym w wezwaniu.</w:t>
      </w:r>
    </w:p>
    <w:p w14:paraId="5333CDBA"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niedotrzymania terminu wskazanego w wezwaniu, o którym mowa w ust. 1 niniejszego paragrafu, Wykonawca zapłaci Zamawiającemu karę umowną w wysokości 0,01% wartości całkowitego wynagrodzenia (z VAT), o którym mowa w § 3 ust. 2 niniejszej Umowy, za każdy kolejny dzień zwłoki, licząc od upływu wyznaczonego terminu.</w:t>
      </w:r>
    </w:p>
    <w:p w14:paraId="05682A19"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nienależytego lub nieterminowego wykonania przedmiotu niniejszej Umowy przez Wykonawcę, Zamawiający może żądać od Wykonawcy usunięcia wad lub wezwać do terminowego wykonania przedmiotu niniejszej Umowy w wyznaczonym terminie i zapłacenia kary umownej w wysokości 0,01% wartości całkowitego wynagrodzenia (z VAT),o którym mowa w § 3 ust. 2 niniejszej Umowy, za każdą wadę lub każdy kolejny dzień zwłoki, licząc od upływu wyznaczonego przez Zamawiającego terminu.</w:t>
      </w:r>
    </w:p>
    <w:p w14:paraId="0823A62D"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nieterminowego wykonania Raportu, o którym mowa w § 4 niniejszej Umowy, Wykonawca zapłaci Zamawiającemu, każdorazowo karę umowną w wysokości 200 PLN (słownie: dwieście złotych), za każdy dzień zwłoki, z uwzględnieniem zapisów OPZ w zakresie wyznaczenia przez Zamawiającego nowego terminu na złożenie Raportu.</w:t>
      </w:r>
    </w:p>
    <w:p w14:paraId="5AAABC73"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 przypadku braku minimalnej ilości pobytów w tygodniu na budowie zaoferowanej w Ofercie, Wykonawca zapłaci Zamawiającemu, każdorazowo karę umowną w wysokości 500,00 zł (słownie: pięćset złotych), za każdy brakujący pobyt na budowie. </w:t>
      </w:r>
    </w:p>
    <w:p w14:paraId="630C7924" w14:textId="0E033144"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 przypadku odstąpienia przez Wykonawcę od niniejszej Umowy z przyczyn leżących po stronie Zamawiającego, Zamawiający zapłaci Wykonawcy karę w wysokości 10% wartości całkowitego wynagrodzenia </w:t>
      </w:r>
      <w:r w:rsidR="00675085">
        <w:rPr>
          <w:rFonts w:asciiTheme="minorHAnsi" w:eastAsiaTheme="minorHAnsi" w:hAnsiTheme="minorHAnsi" w:cstheme="minorHAnsi"/>
          <w:sz w:val="20"/>
          <w:szCs w:val="20"/>
          <w:lang w:eastAsia="en-US"/>
        </w:rPr>
        <w:t xml:space="preserve">Inspektora nadzoru </w:t>
      </w:r>
      <w:r w:rsidRPr="00583DF4">
        <w:rPr>
          <w:rFonts w:asciiTheme="minorHAnsi" w:eastAsiaTheme="minorHAnsi" w:hAnsiTheme="minorHAnsi" w:cstheme="minorHAnsi"/>
          <w:sz w:val="20"/>
          <w:szCs w:val="20"/>
          <w:lang w:eastAsia="en-US"/>
        </w:rPr>
        <w:t xml:space="preserve">(z VAT), o którym mowa w § 3 ust. 2 niniejszej Umowy. </w:t>
      </w:r>
    </w:p>
    <w:p w14:paraId="70905376"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 przypadku odstąpienia przez Zamawiającego od niniejszej Umowy z przyczyn leżących po stronie Wykonawcy, Wykonawca zapłaci Zamawiającemu karę w wysokości 10% wartości całkowitego wynagrodzenia (z VAT), o którym mowa w § 3 ust. 2 niniejszej Umowy. </w:t>
      </w:r>
    </w:p>
    <w:p w14:paraId="6BDEB998"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Jeżeli kary umowne, o których mowa w ust. 2 i 3 niniejszego paragrafu wyniosą więcej niż 10 % wartości całkowitego wynagrodzenia (z VAT), o którym mowa w § 3 ust. 2 niniejszej Umowy Zamawiający, po powiadomieniu Wykonawcy, może odstąpić od niniejszej Umowy z jego winy.</w:t>
      </w:r>
    </w:p>
    <w:p w14:paraId="5A82F36E"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lastRenderedPageBreak/>
        <w:t xml:space="preserve">Zamawiający, zastrzega sobie prawo potrącenia kar umownych i innych należności wynikających z niniejszej Umowy z częściowych faktur Wykonawcy. </w:t>
      </w:r>
    </w:p>
    <w:p w14:paraId="6CC19C7F"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Zamawiający oraz Wykonawca, zastrzega sobie prawo dochodzenia na zasadach ogólnych odszkodowań przewyższających wysokość kwot kar umownych, o których mowa w niniejszym paragrafie. </w:t>
      </w:r>
    </w:p>
    <w:p w14:paraId="5A9DB6A9" w14:textId="77777777" w:rsidR="00C77432" w:rsidRPr="00583DF4" w:rsidRDefault="00C77432" w:rsidP="00AB55B5">
      <w:pPr>
        <w:numPr>
          <w:ilvl w:val="0"/>
          <w:numId w:val="93"/>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Maksymalna wysokość kar umownych dla Zamawiającego i Wykonawcy wynosi 20% wartości całkowitego wynagrodzenia (z VAT), o którym mowa w § 3 ust. 2 niniejszej Umowy.</w:t>
      </w:r>
    </w:p>
    <w:p w14:paraId="2CD6B9ED" w14:textId="77777777" w:rsidR="00536D8E" w:rsidRPr="00583DF4" w:rsidRDefault="00536D8E" w:rsidP="00C77432">
      <w:pPr>
        <w:suppressAutoHyphens w:val="0"/>
        <w:autoSpaceDE w:val="0"/>
        <w:autoSpaceDN w:val="0"/>
        <w:adjustRightInd w:val="0"/>
        <w:spacing w:line="360" w:lineRule="auto"/>
        <w:jc w:val="center"/>
        <w:rPr>
          <w:rFonts w:asciiTheme="minorHAnsi" w:hAnsiTheme="minorHAnsi" w:cstheme="minorHAnsi"/>
          <w:b/>
          <w:sz w:val="20"/>
          <w:szCs w:val="20"/>
        </w:rPr>
      </w:pPr>
    </w:p>
    <w:p w14:paraId="0440F28A"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9</w:t>
      </w:r>
    </w:p>
    <w:p w14:paraId="411BFF50" w14:textId="77777777" w:rsidR="00C77432" w:rsidRPr="00583DF4" w:rsidRDefault="00C77432" w:rsidP="003C2E2B">
      <w:pPr>
        <w:numPr>
          <w:ilvl w:val="0"/>
          <w:numId w:val="94"/>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Zakazuje się zmian istotnych postanowień niniejszej Umowy w stosunku do treści Oferty Wykonawcy, chyba że konieczność wprowadzenia takich zmian wynika z okoliczności, które przewidziane zostały w § 11 ust. 3 niniejszej Umowy.</w:t>
      </w:r>
    </w:p>
    <w:p w14:paraId="6A1E6A2A" w14:textId="77777777" w:rsidR="00C77432" w:rsidRPr="00583DF4" w:rsidRDefault="00C77432" w:rsidP="003C2E2B">
      <w:pPr>
        <w:numPr>
          <w:ilvl w:val="0"/>
          <w:numId w:val="94"/>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Zmiana niniejszej Umowy dokonana z naruszeniem zapisów ust. 1 niniejszego paragrafu jest nieważna.</w:t>
      </w:r>
    </w:p>
    <w:p w14:paraId="2BDBBFC0" w14:textId="77777777" w:rsidR="00C77432" w:rsidRPr="00583DF4" w:rsidRDefault="00C77432" w:rsidP="00AB55B5">
      <w:pPr>
        <w:numPr>
          <w:ilvl w:val="0"/>
          <w:numId w:val="94"/>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Niniejsza Umowa jest nieważna w części wykraczającej poza określenie przedmiotu zamówienia zawarte w OPZ.</w:t>
      </w:r>
    </w:p>
    <w:p w14:paraId="2857F135"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10</w:t>
      </w:r>
    </w:p>
    <w:p w14:paraId="6EB119CC" w14:textId="77777777" w:rsidR="00C77432" w:rsidRPr="00583DF4" w:rsidRDefault="00C77432" w:rsidP="00AB55B5">
      <w:pPr>
        <w:numPr>
          <w:ilvl w:val="0"/>
          <w:numId w:val="95"/>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Zamawiający dostarczy Wykonawcy wszelkie znajdujące się w jego posiadaniu informacje i/ lub dokumenty, jakie mogą być niezbędne do prawidłowego wykonania przedmiotu niniejszej Umowy, w sposób i na zasadach opisanych w OPZ. Wykonawca zwróci te dokumenty Zamawiającemu przed upływem terminu wykonania niniejszej Umowy.</w:t>
      </w:r>
    </w:p>
    <w:p w14:paraId="1B379183" w14:textId="77777777" w:rsidR="00C77432" w:rsidRPr="00583DF4" w:rsidRDefault="00C77432" w:rsidP="00AB55B5">
      <w:pPr>
        <w:numPr>
          <w:ilvl w:val="0"/>
          <w:numId w:val="95"/>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 Na każde żądanie Zamawiającego Wykonawca zobowiązany jest udostępnić lub wydać Zamawiającemu wszelkie dokumenty związane z wykonywaniem niniejszej Umowy. Wykonawca zezwoli osobie upoważnionej  przez Zamawiającego skontrolować lub zbadać dokumentację dotyczącą sposobu wykonywania niniejszej Umowy oraz sporządzić z niej kopie zarówno podczas jak i po jej wykonaniu.</w:t>
      </w:r>
    </w:p>
    <w:p w14:paraId="3DD5FF5E" w14:textId="77777777" w:rsidR="00C77432" w:rsidRPr="00583DF4" w:rsidRDefault="00C77432" w:rsidP="00AB55B5">
      <w:pPr>
        <w:numPr>
          <w:ilvl w:val="0"/>
          <w:numId w:val="95"/>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Wszelkie dokumenty i informacje otrzymane przez Wykonawcę od Zamawiającego nie będą za wyjątkiem przypadków gdy będzie to konieczne w celu prawidłowego wykonania niniejszej Umowy, publikowane lub ujawniane bez uprzedniej pisemnej zgody Zamawiającego.</w:t>
      </w:r>
    </w:p>
    <w:p w14:paraId="55B29C81" w14:textId="77777777" w:rsidR="00C77432" w:rsidRPr="00583DF4" w:rsidRDefault="00C77432" w:rsidP="00C77432">
      <w:pPr>
        <w:suppressAutoHyphens w:val="0"/>
        <w:autoSpaceDE w:val="0"/>
        <w:autoSpaceDN w:val="0"/>
        <w:adjustRightInd w:val="0"/>
        <w:spacing w:line="360" w:lineRule="auto"/>
        <w:jc w:val="both"/>
        <w:rPr>
          <w:rFonts w:asciiTheme="minorHAnsi" w:hAnsiTheme="minorHAnsi" w:cstheme="minorHAnsi"/>
          <w:sz w:val="20"/>
          <w:szCs w:val="20"/>
        </w:rPr>
      </w:pPr>
    </w:p>
    <w:p w14:paraId="402AD528"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11</w:t>
      </w:r>
    </w:p>
    <w:p w14:paraId="2AE28C4B" w14:textId="77777777" w:rsidR="00C77432" w:rsidRPr="00583DF4" w:rsidRDefault="00C77432" w:rsidP="00AB55B5">
      <w:pPr>
        <w:numPr>
          <w:ilvl w:val="0"/>
          <w:numId w:val="96"/>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razie istotnej zmiany okoliczności powodującej, że wykonanie niniejszej Umowy nie leży w interesie publicznym, czego nie można było przewidzieć w chwili jej zawarcia, Zamawiający może odstąpić od niniejszej Umowy w terminie 30 dni od powzięcia wiadomości o tych okolicznościach.</w:t>
      </w:r>
    </w:p>
    <w:p w14:paraId="502CF21C" w14:textId="77777777" w:rsidR="00C77432" w:rsidRPr="00583DF4" w:rsidRDefault="00C77432" w:rsidP="00AB55B5">
      <w:pPr>
        <w:numPr>
          <w:ilvl w:val="0"/>
          <w:numId w:val="96"/>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przypadkach, o których mowa w ust. 1 niniejszego paragrafu, Wykonawca może żądać wyłącznie wynagrodzenia należnego z tytułu wykonania części niniejszej Umowy.</w:t>
      </w:r>
    </w:p>
    <w:p w14:paraId="67510658" w14:textId="77777777" w:rsidR="00C77432" w:rsidRPr="00583DF4" w:rsidRDefault="00C77432" w:rsidP="00AB55B5">
      <w:pPr>
        <w:numPr>
          <w:ilvl w:val="0"/>
          <w:numId w:val="96"/>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 Zamawiający przewiduje zmiany zawartej umowy w stosunku do treści oferty Wykonawcy:</w:t>
      </w:r>
    </w:p>
    <w:p w14:paraId="2A6D4692" w14:textId="77777777" w:rsidR="00C77432" w:rsidRPr="00583DF4" w:rsidRDefault="00C77432" w:rsidP="00AB55B5">
      <w:pPr>
        <w:numPr>
          <w:ilvl w:val="1"/>
          <w:numId w:val="96"/>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zmiana terminu:</w:t>
      </w:r>
    </w:p>
    <w:p w14:paraId="3D391865" w14:textId="77777777" w:rsidR="00C77432" w:rsidRPr="00583DF4" w:rsidRDefault="00C77432" w:rsidP="00AB55B5">
      <w:pPr>
        <w:numPr>
          <w:ilvl w:val="0"/>
          <w:numId w:val="97"/>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zmiany terminu realizacji przedmiotu niniejszej Umowy ze względu na zmiany terminów w Projekcie;</w:t>
      </w:r>
    </w:p>
    <w:p w14:paraId="5269ADDC" w14:textId="77777777" w:rsidR="00C77432" w:rsidRPr="00583DF4" w:rsidRDefault="00C77432" w:rsidP="00AB55B5">
      <w:pPr>
        <w:numPr>
          <w:ilvl w:val="0"/>
          <w:numId w:val="97"/>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 zmiany będące następstwem sity wyższej rozumianej jako — wydarzenie lub okoliczność o charakterze nadzwyczajnym, na którą ani Wykonawca, ani Wykonawca robót, ani Zamawiający nie mają wpływu; wystąpieniu której Wykonawca, Wykonawca robót ani Zamawiający, działając racjonalnie, nie mogli </w:t>
      </w:r>
      <w:r w:rsidRPr="00583DF4">
        <w:rPr>
          <w:rFonts w:asciiTheme="minorHAnsi" w:eastAsiaTheme="minorHAnsi" w:hAnsiTheme="minorHAnsi" w:cstheme="minorHAnsi"/>
          <w:sz w:val="20"/>
          <w:szCs w:val="20"/>
          <w:lang w:eastAsia="en-US"/>
        </w:rPr>
        <w:lastRenderedPageBreak/>
        <w:t>zapobiec przed zawarciem Umowy; której, w przypadku jej wystąpienia, ani Wykonawca i Wykonawca robót ani Zamawiający, działając racjonalnie, nie mogli uniknąć lub jej przezwyciężyć; oraz która nie może być zasadniczo przypisana Wykonawcy, Wykonawcy robót ani Zamawiającemu.</w:t>
      </w:r>
    </w:p>
    <w:p w14:paraId="3B3FC297" w14:textId="77777777" w:rsidR="00C77432" w:rsidRPr="00583DF4" w:rsidRDefault="00C77432" w:rsidP="00AB55B5">
      <w:pPr>
        <w:numPr>
          <w:ilvl w:val="1"/>
          <w:numId w:val="95"/>
        </w:numPr>
        <w:suppressAutoHyphens w:val="0"/>
        <w:autoSpaceDE w:val="0"/>
        <w:autoSpaceDN w:val="0"/>
        <w:adjustRightInd w:val="0"/>
        <w:spacing w:line="360" w:lineRule="auto"/>
        <w:ind w:left="113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zmiana wynagrodzenia i waloryzacja wynagrodzenia:</w:t>
      </w:r>
    </w:p>
    <w:p w14:paraId="1818E364"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1) zmiana ceny przy zaistnieniu zmian stawek podatkowych (znaczący wzrost cen czynników niezależnych od Wykonawcy);</w:t>
      </w:r>
    </w:p>
    <w:p w14:paraId="0DD82037"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2) gdy nastąpi urzędowa zmiana stawki podatku VAT;</w:t>
      </w:r>
    </w:p>
    <w:p w14:paraId="375889E4"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3) zmiana wynagrodzenia, jeżeli łączna wartość zmian jest mniejsza od 10% wartości zamówienia określonego w Umowie.</w:t>
      </w:r>
    </w:p>
    <w:p w14:paraId="5AAEB43D"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a. W przypadku wystąpienia konieczności wykonania dodatkowych usług lub robót budowlanych nieobjętych umową podstawową na roboty budowlane zawartą z Wykonawcą robót budowlanych, w wyniku czego Zamawiający i Wykonawca robót budowlanych dokonali zmiany umowy na podstawie art. 455 ustawy PZP i wprowadzili dodatkowy zakres do wykonania za dodatkowym wynagrodzeniem — wówczas Wykonawca ma prawo do dodatkowego wynagrodzenia z tytułu nadzorowania dodatkowych prac w wysokości kwoty wynikającej z iloczynu: % udziału prac dodatkowych [liczony jako udział ceny dodatkowej do ceny zamówienia] i kwoty wynagrodzenia z tytułu świadczenia Usługi w okresie realizacji Robót określonej pierwotnie w umowie, o której mowa w § 3 ust. 3. Pkt. 2). Podstawą zmiany wynagrodzenia będzie umotywowany wniosek zawierający koszt dopłaty.</w:t>
      </w:r>
    </w:p>
    <w:p w14:paraId="7B455BC7"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b. Wykonawcy przysługuje zmiana wynagrodzenia z tytułu zmiany obowiązującej stawki podatku VAT z dniem wejścia w życie nowych przepisów. W takim przypadku wynagrodzenia Wykonawcy zostanie odpowiednio skorygowane (+/-) o wartość jaką ulegnie zmianie stawka podatku od towarów i usług VAT.</w:t>
      </w:r>
    </w:p>
    <w:p w14:paraId="2EDED668"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c. Wykonawcy przysługuje zmiana wynagrodzenia w przypadku zmian:</w:t>
      </w:r>
    </w:p>
    <w:p w14:paraId="35D42A06"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 wysokości minimalnego wynagrodzenia za pracę ustalonego na podstawie art. 2 ust. 3-5 Ustawy z dnia 10 października  2002 r. o minimalnym wynagrodzeniu za pracę, </w:t>
      </w:r>
    </w:p>
    <w:p w14:paraId="275D04A5"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zasad podlegania ubezpieczeniom społecznym lub ubezpieczeniu zdrowotnemu lub wysokości stawki składki na ubezpieczenie społeczne lub zdrowotne,</w:t>
      </w:r>
    </w:p>
    <w:p w14:paraId="3687E6F6"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zasad gromadzenia i wysokości wpłat do pracowniczych planów kapitałowych, o których mowa w ustawie z dnia 4 października  2018 r. o pracowniczych planach kapitałowych,</w:t>
      </w:r>
    </w:p>
    <w:p w14:paraId="16B44DFA" w14:textId="77777777" w:rsidR="00C77432" w:rsidRPr="00583DF4" w:rsidRDefault="00C77432" w:rsidP="00C77432">
      <w:pPr>
        <w:suppressAutoHyphens w:val="0"/>
        <w:autoSpaceDE w:val="0"/>
        <w:autoSpaceDN w:val="0"/>
        <w:adjustRightInd w:val="0"/>
        <w:spacing w:line="360" w:lineRule="auto"/>
        <w:ind w:left="750"/>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jeżeli zmiany te będą miały wpływ na koszty wykonania przedmiotu Umowy przez Wykonawcę, nastąpi waloryzacja Wynagrodzenia należnego Wykonawcy.</w:t>
      </w:r>
    </w:p>
    <w:p w14:paraId="1E2024CC" w14:textId="77777777" w:rsidR="00C77432" w:rsidRPr="00583DF4" w:rsidRDefault="00C77432" w:rsidP="00AB55B5">
      <w:pPr>
        <w:numPr>
          <w:ilvl w:val="1"/>
          <w:numId w:val="95"/>
        </w:numPr>
        <w:suppressAutoHyphens w:val="0"/>
        <w:autoSpaceDE w:val="0"/>
        <w:autoSpaceDN w:val="0"/>
        <w:adjustRightInd w:val="0"/>
        <w:spacing w:line="360" w:lineRule="auto"/>
        <w:ind w:left="1134" w:hanging="425"/>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inna istotna zmiana:</w:t>
      </w:r>
    </w:p>
    <w:p w14:paraId="523069B2" w14:textId="77777777" w:rsidR="00C77432" w:rsidRPr="00583DF4" w:rsidRDefault="00C77432" w:rsidP="00AB55B5">
      <w:pPr>
        <w:numPr>
          <w:ilvl w:val="0"/>
          <w:numId w:val="9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zmiany, zgodnie z zapisami § 6 umowy, kluczowego personelu wymienionego w Ofercie Wykonawcy;</w:t>
      </w:r>
    </w:p>
    <w:p w14:paraId="2653A55C" w14:textId="77777777" w:rsidR="00C77432" w:rsidRPr="00583DF4" w:rsidRDefault="00C77432" w:rsidP="00AB55B5">
      <w:pPr>
        <w:numPr>
          <w:ilvl w:val="0"/>
          <w:numId w:val="9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zaistnienia siły wyższej;</w:t>
      </w:r>
    </w:p>
    <w:p w14:paraId="71FB9023" w14:textId="77777777" w:rsidR="00C77432" w:rsidRPr="00583DF4" w:rsidRDefault="00C77432" w:rsidP="00AB55B5">
      <w:pPr>
        <w:numPr>
          <w:ilvl w:val="0"/>
          <w:numId w:val="9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zmiany powszechnie obowiązujących przepisów prawa w zakresie mającym wpływ na realizację Usługi lub świadczenia  Stron;</w:t>
      </w:r>
    </w:p>
    <w:p w14:paraId="5AD58720" w14:textId="77777777" w:rsidR="00C77432" w:rsidRPr="00583DF4" w:rsidRDefault="00C77432" w:rsidP="00AB55B5">
      <w:pPr>
        <w:numPr>
          <w:ilvl w:val="0"/>
          <w:numId w:val="9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4CADAC91" w14:textId="77777777" w:rsidR="00C77432" w:rsidRPr="00583DF4" w:rsidRDefault="00C77432" w:rsidP="00AB55B5">
      <w:pPr>
        <w:numPr>
          <w:ilvl w:val="0"/>
          <w:numId w:val="98"/>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lastRenderedPageBreak/>
        <w:t>powstania obowiązków wynikających z wytycznych  wdrażania funduszy, z których Umowa będzie finansowana;</w:t>
      </w:r>
    </w:p>
    <w:p w14:paraId="3DC21DA1"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12</w:t>
      </w:r>
      <w:r w:rsidRPr="00583DF4">
        <w:rPr>
          <w:rFonts w:asciiTheme="minorHAnsi" w:hAnsiTheme="minorHAnsi" w:cstheme="minorHAnsi"/>
          <w:b/>
          <w:sz w:val="20"/>
          <w:szCs w:val="20"/>
          <w:vertAlign w:val="superscript"/>
        </w:rPr>
        <w:footnoteReference w:id="8"/>
      </w:r>
    </w:p>
    <w:p w14:paraId="62035B61" w14:textId="77777777"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Postanowienia niniejszej Umowy dotyczące Wykonawcy stosuje się odpowiednio do wykonawców wspólnie ją realizujących. </w:t>
      </w:r>
    </w:p>
    <w:p w14:paraId="35D581AA" w14:textId="77777777"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Wykonawcy wspólnie realizujący niniejszą Umowę  solidarnie odpowiadają za jej należyte wykonanie.</w:t>
      </w:r>
    </w:p>
    <w:p w14:paraId="5ADC2009" w14:textId="77777777"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Wykonawcy realizujący wspólnie niniejszą Umowę, przed jej podpisaniem, zobowiązani są przedstawić Zamawiającemu umowę regulującą współpracę tych wykonawców oraz sposób współdziałania wykonawców wspólnie realizujących niniejszą Umowę. </w:t>
      </w:r>
    </w:p>
    <w:p w14:paraId="49C5EBD6" w14:textId="77777777"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Niniejsza Umowa musi być podpisana przez Upełnomocnionych przedstawicieli wszystkich wykonawców składających ofertę wspólną - Lidera. </w:t>
      </w:r>
    </w:p>
    <w:p w14:paraId="48F5402A" w14:textId="77777777"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 Wykonawcy realizujący wspólnie niniejszą Umowę wyznaczają niniejszym spośród siebie Pełnomocnika upoważnionego do zaciągania zobowiązań na rzecz i w imieniu wszystkich wykonawców realizujących wspólnie niniejszą Umowę i każdego z osobna. Pełnomocnik upoważniony jest także do wystawiania faktur, przyjmowania płatności od Zamawiającego i do przyjmowania poleceń na rzecz i w imieniu wszystkich Wykonawców  realizujących wspólnie niniejszą Umowę. </w:t>
      </w:r>
    </w:p>
    <w:p w14:paraId="03AB79C8" w14:textId="78B7BA5B"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Liderem, o którym mowa w ust. 4 niniejszego paragrafu jest ………………</w:t>
      </w:r>
      <w:r w:rsidR="00645937" w:rsidRPr="00583DF4">
        <w:rPr>
          <w:rFonts w:asciiTheme="minorHAnsi" w:eastAsiaTheme="minorHAnsi" w:hAnsiTheme="minorHAnsi" w:cstheme="minorHAnsi"/>
          <w:sz w:val="20"/>
          <w:szCs w:val="20"/>
          <w:lang w:eastAsia="en-US"/>
        </w:rPr>
        <w:t>………………………………………..</w:t>
      </w:r>
      <w:r w:rsidRPr="00583DF4">
        <w:rPr>
          <w:rFonts w:asciiTheme="minorHAnsi" w:eastAsiaTheme="minorHAnsi" w:hAnsiTheme="minorHAnsi" w:cstheme="minorHAnsi"/>
          <w:sz w:val="20"/>
          <w:szCs w:val="20"/>
          <w:lang w:eastAsia="en-US"/>
        </w:rPr>
        <w:t>….</w:t>
      </w:r>
    </w:p>
    <w:p w14:paraId="646B9E0F" w14:textId="77777777" w:rsidR="00C77432" w:rsidRPr="00583DF4" w:rsidRDefault="00C77432" w:rsidP="00AB55B5">
      <w:pPr>
        <w:numPr>
          <w:ilvl w:val="0"/>
          <w:numId w:val="99"/>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Wykonawca nie zmieni swojego składu ani statusu podczas całego okresu wykonywania niniejszej Umowy bez uprzedniej zgody Zamawiającego, a każda taka zmiana dokonana bez zgody Zamawiającego będzie uważana za naruszenie warunków niniejszej Umowy.</w:t>
      </w:r>
    </w:p>
    <w:p w14:paraId="0F9B8C54" w14:textId="77777777" w:rsidR="00C77432" w:rsidRPr="00583DF4" w:rsidRDefault="00C77432" w:rsidP="00C77432">
      <w:pPr>
        <w:suppressAutoHyphens w:val="0"/>
        <w:autoSpaceDE w:val="0"/>
        <w:autoSpaceDN w:val="0"/>
        <w:adjustRightInd w:val="0"/>
        <w:spacing w:line="360" w:lineRule="auto"/>
        <w:jc w:val="both"/>
        <w:rPr>
          <w:rFonts w:asciiTheme="minorHAnsi" w:hAnsiTheme="minorHAnsi" w:cstheme="minorHAnsi"/>
          <w:sz w:val="20"/>
          <w:szCs w:val="20"/>
        </w:rPr>
      </w:pPr>
    </w:p>
    <w:p w14:paraId="5D63350D"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13</w:t>
      </w:r>
    </w:p>
    <w:p w14:paraId="41F718F3"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PODWYKONAWSTWO</w:t>
      </w:r>
    </w:p>
    <w:p w14:paraId="6E106251" w14:textId="77777777" w:rsidR="00C77432" w:rsidRPr="00583DF4" w:rsidRDefault="00C77432" w:rsidP="00AB55B5">
      <w:pPr>
        <w:numPr>
          <w:ilvl w:val="0"/>
          <w:numId w:val="10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Wykonawca ma prawo podpisać umowę o wykonanie usług z podwykonawcami. </w:t>
      </w:r>
    </w:p>
    <w:p w14:paraId="05989E3D" w14:textId="77777777" w:rsidR="00C77432" w:rsidRPr="00583DF4" w:rsidRDefault="00C77432" w:rsidP="00AB55B5">
      <w:pPr>
        <w:numPr>
          <w:ilvl w:val="0"/>
          <w:numId w:val="10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Umowa zawarta z podwykonawcami musi być zawarta w formie pisemnej pod rygorem nieważności. Dotyczy to również ewentualnych jej zmian. </w:t>
      </w:r>
    </w:p>
    <w:p w14:paraId="4AFB3159" w14:textId="77777777" w:rsidR="00C77432" w:rsidRPr="00583DF4" w:rsidRDefault="00C77432" w:rsidP="00AB55B5">
      <w:pPr>
        <w:numPr>
          <w:ilvl w:val="0"/>
          <w:numId w:val="10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Wykonawca przedkłada Zamawiającemu poświadczoną za zgodność z oryginałem kopię zawartej umowy o podwykonawstwo lub jej zmiany w terminie 7 dni od dnia jej zawarcia. </w:t>
      </w:r>
    </w:p>
    <w:p w14:paraId="21A0FD19" w14:textId="77777777" w:rsidR="00C77432" w:rsidRPr="00583DF4" w:rsidRDefault="00C77432" w:rsidP="00AB55B5">
      <w:pPr>
        <w:numPr>
          <w:ilvl w:val="0"/>
          <w:numId w:val="10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Zawarcie umowy z podwykonawcą nie zmienia zobowiązań Wykonawcy. Wykonawca jest odpowiedzialny za działania, uchybienia i zaniedbania podwykonawcy, jego przedstawicieli lub pracowników w takim samym zakresie jak za swoje działania. </w:t>
      </w:r>
    </w:p>
    <w:p w14:paraId="381A72C9" w14:textId="77777777" w:rsidR="00C77432" w:rsidRPr="00583DF4" w:rsidRDefault="00C77432" w:rsidP="00AB55B5">
      <w:pPr>
        <w:numPr>
          <w:ilvl w:val="0"/>
          <w:numId w:val="10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Wykonawca jest w pełni odpowiedzialny w stosunku do Zamawiającego za zlecone do </w:t>
      </w:r>
      <w:proofErr w:type="spellStart"/>
      <w:r w:rsidRPr="00583DF4">
        <w:rPr>
          <w:rFonts w:asciiTheme="minorHAnsi" w:eastAsiaTheme="minorHAnsi" w:hAnsiTheme="minorHAnsi" w:cstheme="minorHAnsi"/>
          <w:sz w:val="20"/>
          <w:szCs w:val="20"/>
          <w:lang w:eastAsia="en-US"/>
        </w:rPr>
        <w:t>podwykonania</w:t>
      </w:r>
      <w:proofErr w:type="spellEnd"/>
      <w:r w:rsidRPr="00583DF4">
        <w:rPr>
          <w:rFonts w:asciiTheme="minorHAnsi" w:eastAsiaTheme="minorHAnsi" w:hAnsiTheme="minorHAnsi" w:cstheme="minorHAnsi"/>
          <w:sz w:val="20"/>
          <w:szCs w:val="20"/>
          <w:lang w:eastAsia="en-US"/>
        </w:rPr>
        <w:t xml:space="preserve"> zakres zamówienia. </w:t>
      </w:r>
    </w:p>
    <w:p w14:paraId="69B26687" w14:textId="77777777" w:rsidR="00C77432" w:rsidRPr="00583DF4" w:rsidRDefault="00C77432" w:rsidP="00AB55B5">
      <w:pPr>
        <w:numPr>
          <w:ilvl w:val="0"/>
          <w:numId w:val="100"/>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przypadku zlecania przez Wykonawcę części prac podwykonawcom, Wykonawca zobowiązuje się do zastrzeżenia w umowach prawa wglądu Ministra Infrastruktury do dokumentów związanych z realizowanym zadaniem, w tym do dokumentów finansowych podwykonawcy.</w:t>
      </w:r>
    </w:p>
    <w:p w14:paraId="27279961" w14:textId="77777777" w:rsidR="007A6717" w:rsidRPr="00583DF4" w:rsidRDefault="007A6717" w:rsidP="0003639D">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p>
    <w:p w14:paraId="1630450F" w14:textId="77777777" w:rsidR="00DE4419" w:rsidRPr="00583DF4" w:rsidRDefault="00DE4419" w:rsidP="0003639D">
      <w:pPr>
        <w:suppressAutoHyphens w:val="0"/>
        <w:autoSpaceDE w:val="0"/>
        <w:autoSpaceDN w:val="0"/>
        <w:adjustRightInd w:val="0"/>
        <w:spacing w:line="360" w:lineRule="auto"/>
        <w:ind w:left="720"/>
        <w:jc w:val="both"/>
        <w:rPr>
          <w:rFonts w:asciiTheme="minorHAnsi" w:eastAsiaTheme="minorHAnsi" w:hAnsiTheme="minorHAnsi" w:cstheme="minorHAnsi"/>
          <w:sz w:val="20"/>
          <w:szCs w:val="20"/>
          <w:lang w:eastAsia="en-US"/>
        </w:rPr>
      </w:pPr>
    </w:p>
    <w:p w14:paraId="7C143D41"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lastRenderedPageBreak/>
        <w:t>§ 14</w:t>
      </w:r>
    </w:p>
    <w:p w14:paraId="30D463FC" w14:textId="211E160A" w:rsidR="00C77432" w:rsidRPr="00583DF4" w:rsidRDefault="00C77432" w:rsidP="00DE4419">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ZABEZPIECZ</w:t>
      </w:r>
      <w:r w:rsidR="00DE4419" w:rsidRPr="00583DF4">
        <w:rPr>
          <w:rFonts w:asciiTheme="minorHAnsi" w:hAnsiTheme="minorHAnsi" w:cstheme="minorHAnsi"/>
          <w:b/>
          <w:sz w:val="20"/>
          <w:szCs w:val="20"/>
        </w:rPr>
        <w:t>ENIE NALEŻYTEGO WYKONANIA UMOWY</w:t>
      </w:r>
    </w:p>
    <w:p w14:paraId="45364AD6" w14:textId="1412B8E5" w:rsidR="00C77432" w:rsidRPr="00583DF4" w:rsidRDefault="00536D8E" w:rsidP="00536D8E">
      <w:pPr>
        <w:numPr>
          <w:ilvl w:val="0"/>
          <w:numId w:val="49"/>
        </w:numPr>
        <w:tabs>
          <w:tab w:val="num" w:pos="284"/>
          <w:tab w:val="left" w:pos="426"/>
        </w:tabs>
        <w:suppressAutoHyphens w:val="0"/>
        <w:spacing w:line="360" w:lineRule="auto"/>
        <w:ind w:left="284" w:hanging="284"/>
        <w:jc w:val="both"/>
        <w:rPr>
          <w:rFonts w:asciiTheme="minorHAnsi" w:hAnsiTheme="minorHAnsi" w:cstheme="minorHAnsi"/>
          <w:b/>
          <w:sz w:val="20"/>
          <w:szCs w:val="20"/>
        </w:rPr>
      </w:pPr>
      <w:r w:rsidRPr="00583DF4">
        <w:rPr>
          <w:rFonts w:asciiTheme="minorHAnsi" w:hAnsiTheme="minorHAnsi" w:cstheme="minorHAnsi"/>
          <w:sz w:val="20"/>
          <w:szCs w:val="20"/>
          <w:lang w:eastAsia="en-US"/>
        </w:rPr>
        <w:t>Z</w:t>
      </w:r>
      <w:r w:rsidR="00DE4419" w:rsidRPr="00583DF4">
        <w:rPr>
          <w:rFonts w:asciiTheme="minorHAnsi" w:hAnsiTheme="minorHAnsi" w:cstheme="minorHAnsi"/>
          <w:sz w:val="20"/>
          <w:szCs w:val="20"/>
          <w:lang w:eastAsia="en-US"/>
        </w:rPr>
        <w:t>amawiają</w:t>
      </w:r>
      <w:r w:rsidRPr="00583DF4">
        <w:rPr>
          <w:rFonts w:asciiTheme="minorHAnsi" w:hAnsiTheme="minorHAnsi" w:cstheme="minorHAnsi"/>
          <w:sz w:val="20"/>
          <w:szCs w:val="20"/>
          <w:lang w:eastAsia="en-US"/>
        </w:rPr>
        <w:t xml:space="preserve">cy </w:t>
      </w:r>
      <w:r w:rsidR="00DE4419" w:rsidRPr="00583DF4">
        <w:rPr>
          <w:rFonts w:asciiTheme="minorHAnsi" w:hAnsiTheme="minorHAnsi" w:cstheme="minorHAnsi"/>
          <w:sz w:val="20"/>
          <w:szCs w:val="20"/>
          <w:lang w:eastAsia="en-US"/>
        </w:rPr>
        <w:t>nie wymaga wniesienia przez Wykonawcę zabezpieczenia należytego wykonania umowy.</w:t>
      </w:r>
    </w:p>
    <w:p w14:paraId="2D4BEF8D" w14:textId="77777777" w:rsidR="00DE4419" w:rsidRPr="00583DF4" w:rsidRDefault="00DE4419" w:rsidP="00DE4419">
      <w:pPr>
        <w:tabs>
          <w:tab w:val="left" w:pos="426"/>
        </w:tabs>
        <w:suppressAutoHyphens w:val="0"/>
        <w:spacing w:line="360" w:lineRule="auto"/>
        <w:ind w:left="284"/>
        <w:jc w:val="both"/>
        <w:rPr>
          <w:rFonts w:asciiTheme="minorHAnsi" w:hAnsiTheme="minorHAnsi" w:cstheme="minorHAnsi"/>
          <w:b/>
          <w:sz w:val="20"/>
          <w:szCs w:val="20"/>
        </w:rPr>
      </w:pPr>
    </w:p>
    <w:p w14:paraId="4EE1C5F0" w14:textId="77777777" w:rsidR="00C77432" w:rsidRPr="00583DF4" w:rsidRDefault="00C77432" w:rsidP="00C77432">
      <w:pPr>
        <w:suppressAutoHyphens w:val="0"/>
        <w:autoSpaceDE w:val="0"/>
        <w:autoSpaceDN w:val="0"/>
        <w:adjustRightInd w:val="0"/>
        <w:spacing w:line="360" w:lineRule="auto"/>
        <w:jc w:val="center"/>
        <w:rPr>
          <w:rFonts w:asciiTheme="minorHAnsi" w:hAnsiTheme="minorHAnsi" w:cstheme="minorHAnsi"/>
          <w:b/>
          <w:sz w:val="20"/>
          <w:szCs w:val="20"/>
        </w:rPr>
      </w:pPr>
      <w:r w:rsidRPr="00583DF4">
        <w:rPr>
          <w:rFonts w:asciiTheme="minorHAnsi" w:hAnsiTheme="minorHAnsi" w:cstheme="minorHAnsi"/>
          <w:b/>
          <w:sz w:val="20"/>
          <w:szCs w:val="20"/>
        </w:rPr>
        <w:t>§ 15</w:t>
      </w:r>
    </w:p>
    <w:p w14:paraId="5502C703" w14:textId="77777777" w:rsidR="00C77432" w:rsidRPr="00583DF4" w:rsidRDefault="00C77432" w:rsidP="00C77432">
      <w:pPr>
        <w:numPr>
          <w:ilvl w:val="1"/>
          <w:numId w:val="50"/>
        </w:numPr>
        <w:suppressAutoHyphens w:val="0"/>
        <w:autoSpaceDE w:val="0"/>
        <w:autoSpaceDN w:val="0"/>
        <w:adjustRightInd w:val="0"/>
        <w:spacing w:line="360" w:lineRule="auto"/>
        <w:ind w:left="284" w:hanging="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 Wszystkie elementy składające się na wytworzoną przez Wykonawcę dokumentację, w szczególności takie jak raporty, mapy, wykresy, rysunki, specyfikacje techniczne, plany, dane statystyczne, obliczenia oraz dokumenty pomocnicze lub materiały oraz inne utwory, w tym dokumentacja rozumiana jako całość i jej części składowe (elementy) nabyte, zebrane lub przygotowane przez Wykonawcę w ramach Umowy będą stanowić wyłączną własność Zamawiającego, a całość autorskich praw majątkowych zostaje przeniesiona na Zamawiającego na polach eksploatacji określonych w treści niniejszego paragrafu z chwilą wydania utworów (egzemplarzy) Zamawiającemu, w ramach wynagrodzenia za wykonanie niniejszej Umowy. </w:t>
      </w:r>
    </w:p>
    <w:p w14:paraId="6699B2D3" w14:textId="77777777" w:rsidR="00C77432" w:rsidRPr="00583DF4" w:rsidRDefault="00C77432" w:rsidP="00C77432">
      <w:pPr>
        <w:numPr>
          <w:ilvl w:val="1"/>
          <w:numId w:val="50"/>
        </w:numPr>
        <w:suppressAutoHyphens w:val="0"/>
        <w:autoSpaceDE w:val="0"/>
        <w:autoSpaceDN w:val="0"/>
        <w:adjustRightInd w:val="0"/>
        <w:spacing w:line="360" w:lineRule="auto"/>
        <w:ind w:left="284" w:hanging="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Jeżeli właściwe przepisy wymagają zamieszczenia w dokumentacji jedynie wyciągu z innych opracowań (np. wyciągu z obliczeń statycznych), Wykonawca wraz z dokumentacją przekaże odrębnie Zamawiającemu kopie tych opracowań.</w:t>
      </w:r>
    </w:p>
    <w:p w14:paraId="316E48B5" w14:textId="77777777" w:rsidR="00C77432" w:rsidRPr="00583DF4" w:rsidRDefault="00C77432" w:rsidP="00C77432">
      <w:pPr>
        <w:numPr>
          <w:ilvl w:val="1"/>
          <w:numId w:val="50"/>
        </w:numPr>
        <w:suppressAutoHyphens w:val="0"/>
        <w:autoSpaceDE w:val="0"/>
        <w:autoSpaceDN w:val="0"/>
        <w:adjustRightInd w:val="0"/>
        <w:spacing w:line="360" w:lineRule="auto"/>
        <w:ind w:left="284" w:hanging="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Wykonawca upoważnia Zamawiającego do dokonywania zmian utworu(ów) wg uznania Zamawiającego, z zachowaniem oznaczenia utworu pierwotnego jako będącego autorstwa Wykonawcy oraz upoważnia do korzystania z tych zmian (wykonywania prawa zależnego) na polach eksploatacji wymienionych w treści niniejszego paragrafu. </w:t>
      </w:r>
    </w:p>
    <w:p w14:paraId="6EE80B7D" w14:textId="77777777" w:rsidR="00C77432" w:rsidRPr="00583DF4" w:rsidRDefault="00C77432" w:rsidP="00C77432">
      <w:pPr>
        <w:numPr>
          <w:ilvl w:val="1"/>
          <w:numId w:val="50"/>
        </w:numPr>
        <w:suppressAutoHyphens w:val="0"/>
        <w:autoSpaceDE w:val="0"/>
        <w:autoSpaceDN w:val="0"/>
        <w:adjustRightInd w:val="0"/>
        <w:spacing w:line="360" w:lineRule="auto"/>
        <w:ind w:left="284" w:hanging="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Zamawiający ma również prawo do korzystania z fragmentów dokumentacji i rozporządzania nimi w zakresie pól eksploatacji wymienionych w treści niniejszego paragrafu. </w:t>
      </w:r>
    </w:p>
    <w:p w14:paraId="570D9C0A" w14:textId="77777777" w:rsidR="00C77432" w:rsidRPr="00583DF4" w:rsidRDefault="00C77432" w:rsidP="00C77432">
      <w:pPr>
        <w:numPr>
          <w:ilvl w:val="1"/>
          <w:numId w:val="50"/>
        </w:numPr>
        <w:suppressAutoHyphens w:val="0"/>
        <w:autoSpaceDE w:val="0"/>
        <w:autoSpaceDN w:val="0"/>
        <w:adjustRightInd w:val="0"/>
        <w:spacing w:line="360" w:lineRule="auto"/>
        <w:ind w:left="284" w:hanging="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Wykonawca najpóźniej do dnia złożenia Zamawiającemu Raportu Końcowego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odmowę zatwierdzenia przez Zamawiającego Raportu Końcowego. </w:t>
      </w:r>
    </w:p>
    <w:p w14:paraId="40281F8C" w14:textId="77777777" w:rsidR="00C77432" w:rsidRPr="00583DF4" w:rsidRDefault="00C77432" w:rsidP="00C77432">
      <w:pPr>
        <w:numPr>
          <w:ilvl w:val="1"/>
          <w:numId w:val="50"/>
        </w:numPr>
        <w:suppressAutoHyphens w:val="0"/>
        <w:autoSpaceDE w:val="0"/>
        <w:autoSpaceDN w:val="0"/>
        <w:adjustRightInd w:val="0"/>
        <w:spacing w:line="360" w:lineRule="auto"/>
        <w:ind w:left="284" w:hanging="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Ilekroć w niniejszej Umowie jest mowa o polach eksploatacji, rozumie się przez to prawo Zamawiającego do:</w:t>
      </w:r>
    </w:p>
    <w:p w14:paraId="5E4F179F"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używania, kopiowania, utrwalania, rozpowszechniania w szczególności w sieci Zamawiającego,</w:t>
      </w:r>
    </w:p>
    <w:p w14:paraId="1B4A1FD5"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korzystania z utworu przez Zamawiającego bez ograniczeń, </w:t>
      </w:r>
    </w:p>
    <w:p w14:paraId="05B3E588"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trwałego i czasowego utrwalania i zwielokrotnienia utworu w całości lub w części jakimikolwiek środkami i w jakiejkolwiek formie i dowolną techniką, </w:t>
      </w:r>
    </w:p>
    <w:p w14:paraId="617939E4"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tłumaczenia, przystosowywania, modyfikacji, zmiany układu lub jakichkolwiek innych zmian utworu, </w:t>
      </w:r>
    </w:p>
    <w:p w14:paraId="02AED578"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obrotu oryginałem lub egzemplarzami na których utwór utrwalono, wprowadzania do obrotu, użyczenia, najmu, dzierżawy, </w:t>
      </w:r>
    </w:p>
    <w:p w14:paraId="084016D1"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publikacji dowolną techniką, w tym pisemną, elektroniczną, internetową, elektroniczną i wizualną, </w:t>
      </w:r>
    </w:p>
    <w:p w14:paraId="1DB80894"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rozwoju i ulepszania utworu, jak również tworzenia i rozpowszechniania utworów zależnych, </w:t>
      </w:r>
    </w:p>
    <w:p w14:paraId="382DC629"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tłumaczenia utworu na inne języki oraz jego adaptacji dla potrzeb Zamawiającego,</w:t>
      </w:r>
    </w:p>
    <w:p w14:paraId="4F17EA86"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lastRenderedPageBreak/>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14:paraId="638CEDBF" w14:textId="77777777" w:rsidR="00C77432" w:rsidRPr="00583DF4" w:rsidRDefault="00C77432" w:rsidP="00AB55B5">
      <w:pPr>
        <w:numPr>
          <w:ilvl w:val="0"/>
          <w:numId w:val="101"/>
        </w:numPr>
        <w:suppressAutoHyphens w:val="0"/>
        <w:autoSpaceDE w:val="0"/>
        <w:autoSpaceDN w:val="0"/>
        <w:adjustRightInd w:val="0"/>
        <w:spacing w:line="360" w:lineRule="auto"/>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wprowadzenia do pamięci komputera oraz do sieci komputerowej i multimedialnej.</w:t>
      </w:r>
    </w:p>
    <w:p w14:paraId="308994C6" w14:textId="77777777" w:rsidR="00C77432" w:rsidRPr="00583DF4" w:rsidRDefault="00C77432" w:rsidP="00C77432">
      <w:pPr>
        <w:numPr>
          <w:ilvl w:val="1"/>
          <w:numId w:val="50"/>
        </w:numPr>
        <w:suppressAutoHyphens w:val="0"/>
        <w:autoSpaceDE w:val="0"/>
        <w:autoSpaceDN w:val="0"/>
        <w:adjustRightInd w:val="0"/>
        <w:spacing w:line="360" w:lineRule="auto"/>
        <w:ind w:left="284"/>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w:t>
      </w:r>
    </w:p>
    <w:p w14:paraId="710B0DA0" w14:textId="5531BD34" w:rsidR="00C77432" w:rsidRPr="00583DF4" w:rsidRDefault="00DE4419" w:rsidP="00DE4419">
      <w:pPr>
        <w:suppressAutoHyphens w:val="0"/>
        <w:autoSpaceDE w:val="0"/>
        <w:autoSpaceDN w:val="0"/>
        <w:adjustRightInd w:val="0"/>
        <w:spacing w:line="360" w:lineRule="auto"/>
        <w:ind w:left="-76"/>
        <w:jc w:val="center"/>
        <w:rPr>
          <w:rFonts w:asciiTheme="minorHAnsi" w:eastAsiaTheme="minorHAnsi" w:hAnsiTheme="minorHAnsi" w:cstheme="minorHAnsi"/>
          <w:b/>
          <w:sz w:val="20"/>
          <w:szCs w:val="20"/>
        </w:rPr>
      </w:pPr>
      <w:r w:rsidRPr="00583DF4">
        <w:rPr>
          <w:rFonts w:asciiTheme="minorHAnsi" w:eastAsiaTheme="minorHAnsi" w:hAnsiTheme="minorHAnsi" w:cstheme="minorHAnsi"/>
          <w:b/>
          <w:sz w:val="20"/>
          <w:szCs w:val="20"/>
        </w:rPr>
        <w:t>§ 16</w:t>
      </w:r>
    </w:p>
    <w:p w14:paraId="5016A098" w14:textId="77777777" w:rsidR="00C77432" w:rsidRPr="00583DF4" w:rsidRDefault="00C77432" w:rsidP="00C77432">
      <w:pPr>
        <w:numPr>
          <w:ilvl w:val="2"/>
          <w:numId w:val="50"/>
        </w:numPr>
        <w:tabs>
          <w:tab w:val="num" w:pos="2160"/>
        </w:tabs>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W sprawach nieuregulowanych Umową mają zastosowanie stosowne przepisy prawa polskiego, w szczególności Prawo zamówień publicznych, Kodeksu Cywilnego oraz Prawa budowlanego i akty wykonawcze do tych ustaw.</w:t>
      </w:r>
    </w:p>
    <w:p w14:paraId="0F1BCF99" w14:textId="77777777" w:rsidR="00C77432" w:rsidRPr="00583DF4" w:rsidRDefault="00C77432" w:rsidP="00C77432">
      <w:pPr>
        <w:numPr>
          <w:ilvl w:val="2"/>
          <w:numId w:val="50"/>
        </w:numPr>
        <w:tabs>
          <w:tab w:val="num" w:pos="2160"/>
        </w:tabs>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Zmiana zapisów niniejszej Umowy wymaga, pod rygorem nieważności, formy pisemnej.</w:t>
      </w:r>
    </w:p>
    <w:p w14:paraId="38F7D508" w14:textId="77777777" w:rsidR="00C77432" w:rsidRPr="00583DF4" w:rsidRDefault="00C77432" w:rsidP="00C77432">
      <w:pPr>
        <w:numPr>
          <w:ilvl w:val="2"/>
          <w:numId w:val="50"/>
        </w:numPr>
        <w:tabs>
          <w:tab w:val="num" w:pos="2160"/>
        </w:tabs>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Ewentualne spory w relacjach z Wykonawcą o roszczenia cywilnoprawne w sporach, w których zawarcie ugody jest dopuszczalne, mediacje lub inne polubowne rozwiązania sporu rozstrzygane będą przed Sądem Polubownym przy Prokuratorii Generalnej Rzeczypospolitej Polskiej, wybranym mentorem albo osobą prowadzącą inne polubowne rozwiązanie sporu. </w:t>
      </w:r>
    </w:p>
    <w:p w14:paraId="16B47371" w14:textId="77777777" w:rsidR="00C77432" w:rsidRPr="00583DF4" w:rsidRDefault="00C77432" w:rsidP="00C77432">
      <w:pPr>
        <w:numPr>
          <w:ilvl w:val="2"/>
          <w:numId w:val="50"/>
        </w:numPr>
        <w:tabs>
          <w:tab w:val="num" w:pos="2160"/>
        </w:tabs>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 xml:space="preserve">Niniejsza Umowa została sporządzona w trzech jednobrzmiących egzemplarzach w języku polskim, jeden egzemplarz dla Wykonawcy i dwa egzemplarze dla Zamawiającego. </w:t>
      </w:r>
    </w:p>
    <w:p w14:paraId="23BD803B" w14:textId="77777777" w:rsidR="00C77432" w:rsidRPr="00583DF4" w:rsidRDefault="00C77432" w:rsidP="00C77432">
      <w:pPr>
        <w:numPr>
          <w:ilvl w:val="2"/>
          <w:numId w:val="50"/>
        </w:numPr>
        <w:tabs>
          <w:tab w:val="num" w:pos="2160"/>
        </w:tabs>
        <w:suppressAutoHyphens w:val="0"/>
        <w:autoSpaceDE w:val="0"/>
        <w:autoSpaceDN w:val="0"/>
        <w:adjustRightInd w:val="0"/>
        <w:spacing w:line="360" w:lineRule="auto"/>
        <w:ind w:left="426"/>
        <w:jc w:val="both"/>
        <w:rPr>
          <w:rFonts w:asciiTheme="minorHAnsi" w:eastAsiaTheme="minorHAnsi" w:hAnsiTheme="minorHAnsi" w:cstheme="minorHAnsi"/>
          <w:sz w:val="20"/>
          <w:szCs w:val="20"/>
          <w:lang w:eastAsia="en-US"/>
        </w:rPr>
      </w:pPr>
      <w:r w:rsidRPr="00583DF4">
        <w:rPr>
          <w:rFonts w:asciiTheme="minorHAnsi" w:eastAsiaTheme="minorHAnsi" w:hAnsiTheme="minorHAnsi" w:cstheme="minorHAnsi"/>
          <w:sz w:val="20"/>
          <w:szCs w:val="20"/>
          <w:lang w:eastAsia="en-US"/>
        </w:rPr>
        <w:t>Niniejsza Umowa wchodzi w życie z dniem podpisania jej przez obie Strony.</w:t>
      </w:r>
    </w:p>
    <w:p w14:paraId="37ED2A88" w14:textId="77777777" w:rsidR="00C77432" w:rsidRPr="00583DF4" w:rsidRDefault="00C77432" w:rsidP="00C77432">
      <w:pPr>
        <w:suppressAutoHyphens w:val="0"/>
        <w:autoSpaceDE w:val="0"/>
        <w:autoSpaceDN w:val="0"/>
        <w:adjustRightInd w:val="0"/>
        <w:spacing w:line="360" w:lineRule="auto"/>
        <w:rPr>
          <w:rFonts w:asciiTheme="minorHAnsi" w:eastAsiaTheme="minorHAnsi" w:hAnsiTheme="minorHAnsi" w:cstheme="minorHAnsi"/>
          <w:sz w:val="20"/>
          <w:szCs w:val="20"/>
        </w:rPr>
      </w:pPr>
    </w:p>
    <w:p w14:paraId="208567BE" w14:textId="77777777" w:rsidR="00C77432" w:rsidRPr="00583DF4" w:rsidRDefault="00C77432" w:rsidP="00C77432">
      <w:pPr>
        <w:suppressAutoHyphens w:val="0"/>
        <w:autoSpaceDE w:val="0"/>
        <w:autoSpaceDN w:val="0"/>
        <w:adjustRightInd w:val="0"/>
        <w:spacing w:line="360" w:lineRule="auto"/>
        <w:rPr>
          <w:rFonts w:asciiTheme="minorHAnsi" w:eastAsiaTheme="minorHAnsi" w:hAnsiTheme="minorHAnsi" w:cstheme="minorHAnsi"/>
          <w:sz w:val="20"/>
          <w:szCs w:val="20"/>
        </w:rPr>
      </w:pPr>
    </w:p>
    <w:p w14:paraId="38E9B0AD" w14:textId="77777777" w:rsidR="00C77432" w:rsidRPr="00583DF4" w:rsidRDefault="00C77432" w:rsidP="00C77432">
      <w:pPr>
        <w:suppressAutoHyphens w:val="0"/>
        <w:autoSpaceDE w:val="0"/>
        <w:autoSpaceDN w:val="0"/>
        <w:adjustRightInd w:val="0"/>
        <w:spacing w:line="360" w:lineRule="auto"/>
        <w:rPr>
          <w:rFonts w:asciiTheme="minorHAnsi" w:eastAsiaTheme="minorHAnsi" w:hAnsiTheme="minorHAnsi" w:cstheme="minorHAnsi"/>
          <w:sz w:val="20"/>
          <w:szCs w:val="20"/>
        </w:rPr>
      </w:pPr>
      <w:r w:rsidRPr="00583DF4">
        <w:rPr>
          <w:rFonts w:asciiTheme="minorHAnsi" w:eastAsiaTheme="minorHAnsi" w:hAnsiTheme="minorHAnsi" w:cstheme="minorHAnsi"/>
          <w:sz w:val="20"/>
          <w:szCs w:val="20"/>
        </w:rPr>
        <w:t>………………………………………………………………….                                               ……………………………………………………………..</w:t>
      </w:r>
    </w:p>
    <w:p w14:paraId="782BAFB7" w14:textId="77777777" w:rsidR="00C77432" w:rsidRPr="00583DF4" w:rsidRDefault="00C77432" w:rsidP="00C77432">
      <w:pPr>
        <w:suppressAutoHyphens w:val="0"/>
        <w:autoSpaceDE w:val="0"/>
        <w:autoSpaceDN w:val="0"/>
        <w:adjustRightInd w:val="0"/>
        <w:spacing w:line="360" w:lineRule="auto"/>
        <w:rPr>
          <w:rFonts w:asciiTheme="minorHAnsi" w:eastAsiaTheme="minorHAnsi" w:hAnsiTheme="minorHAnsi" w:cstheme="minorHAnsi"/>
          <w:sz w:val="20"/>
          <w:szCs w:val="20"/>
        </w:rPr>
      </w:pPr>
      <w:r w:rsidRPr="00583DF4">
        <w:rPr>
          <w:rFonts w:asciiTheme="minorHAnsi" w:eastAsiaTheme="minorHAnsi" w:hAnsiTheme="minorHAnsi" w:cstheme="minorHAnsi"/>
          <w:sz w:val="20"/>
          <w:szCs w:val="20"/>
        </w:rPr>
        <w:t xml:space="preserve">             WYKONAWCA                                                                                           ZAMAWIAJĄCY</w:t>
      </w:r>
    </w:p>
    <w:p w14:paraId="38A9B5D3" w14:textId="77777777" w:rsidR="00C77432" w:rsidRPr="00583DF4" w:rsidRDefault="00C77432">
      <w:pPr>
        <w:jc w:val="both"/>
        <w:rPr>
          <w:rFonts w:asciiTheme="minorHAnsi" w:hAnsiTheme="minorHAnsi" w:cs="Arial"/>
          <w:sz w:val="18"/>
          <w:szCs w:val="18"/>
        </w:rPr>
      </w:pPr>
    </w:p>
    <w:sectPr w:rsidR="00C77432" w:rsidRPr="00583DF4"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1DF1" w14:textId="77777777" w:rsidR="00700629" w:rsidRDefault="00700629" w:rsidP="00766FC8">
      <w:r>
        <w:separator/>
      </w:r>
    </w:p>
  </w:endnote>
  <w:endnote w:type="continuationSeparator" w:id="0">
    <w:p w14:paraId="7C3FB3B0" w14:textId="77777777" w:rsidR="00700629" w:rsidRDefault="00700629"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Content>
      <w:p w14:paraId="3A281ED6" w14:textId="77777777" w:rsidR="00700629" w:rsidRDefault="00700629">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7A5019">
          <w:rPr>
            <w:rFonts w:ascii="Calibri" w:hAnsi="Calibri"/>
            <w:noProof/>
            <w:sz w:val="16"/>
            <w:szCs w:val="16"/>
          </w:rPr>
          <w:t>38</w:t>
        </w:r>
        <w:r>
          <w:rPr>
            <w:rFonts w:ascii="Calibri" w:hAnsi="Calibri"/>
            <w:sz w:val="16"/>
            <w:szCs w:val="16"/>
          </w:rPr>
          <w:fldChar w:fldCharType="end"/>
        </w:r>
      </w:p>
    </w:sdtContent>
  </w:sdt>
  <w:p w14:paraId="3033DD92" w14:textId="77777777" w:rsidR="00700629" w:rsidRDefault="00700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4E0E" w14:textId="77777777" w:rsidR="00700629" w:rsidRDefault="00700629">
      <w:pPr>
        <w:rPr>
          <w:sz w:val="12"/>
        </w:rPr>
      </w:pPr>
      <w:r>
        <w:separator/>
      </w:r>
    </w:p>
  </w:footnote>
  <w:footnote w:type="continuationSeparator" w:id="0">
    <w:p w14:paraId="30AE9DD8" w14:textId="77777777" w:rsidR="00700629" w:rsidRDefault="00700629">
      <w:pPr>
        <w:rPr>
          <w:sz w:val="12"/>
        </w:rPr>
      </w:pPr>
      <w:r>
        <w:continuationSeparator/>
      </w:r>
    </w:p>
  </w:footnote>
  <w:footnote w:id="1">
    <w:p w14:paraId="0C6DDBF5" w14:textId="77777777" w:rsidR="00700629" w:rsidRDefault="00700629">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700629" w:rsidRPr="002E7B0A" w:rsidRDefault="00700629">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700629" w:rsidRPr="002E7B0A" w:rsidRDefault="00700629">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700629" w:rsidRPr="002E7B0A" w:rsidRDefault="00700629">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700629" w:rsidRPr="002E7B0A" w:rsidRDefault="00700629">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700629" w:rsidRPr="002E7B0A" w:rsidRDefault="00700629">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700629" w:rsidRPr="002E7B0A" w:rsidRDefault="00700629">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700629" w:rsidRPr="002E7B0A" w:rsidRDefault="00700629">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700629" w:rsidRPr="002E7B0A" w:rsidRDefault="00700629">
      <w:pPr>
        <w:pStyle w:val="Tekstprzypisudolnego1"/>
        <w:rPr>
          <w:sz w:val="14"/>
          <w:szCs w:val="14"/>
        </w:rPr>
      </w:pPr>
    </w:p>
  </w:footnote>
  <w:footnote w:id="5">
    <w:p w14:paraId="6465D0BF" w14:textId="77777777" w:rsidR="00700629" w:rsidRDefault="00700629">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58BEB985" w:rsidR="00700629" w:rsidRDefault="00700629">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 xml:space="preserve">podać podstawę wykluczenia spośród wymienionych w art. 108 ust. 1 pkt 1, 2 i 5  ustawy </w:t>
      </w:r>
      <w:proofErr w:type="spellStart"/>
      <w:r>
        <w:rPr>
          <w:rFonts w:asciiTheme="minorHAnsi" w:hAnsiTheme="minorHAnsi" w:cstheme="minorHAnsi"/>
          <w:i/>
          <w:sz w:val="14"/>
          <w:szCs w:val="14"/>
        </w:rPr>
        <w:t>Pzp</w:t>
      </w:r>
      <w:proofErr w:type="spellEnd"/>
      <w:r>
        <w:rPr>
          <w:rFonts w:asciiTheme="minorHAnsi" w:hAnsiTheme="minorHAnsi" w:cstheme="minorHAnsi"/>
          <w:i/>
          <w:sz w:val="14"/>
          <w:szCs w:val="14"/>
        </w:rPr>
        <w:t xml:space="preserve"> lub art. 7 ust 1 pkt. 1), 2), 3)  ustawy o szczególnych rozwiązaniach w zakresie przeciwdziałania wspieraniu agresji na Ukrainę oraz służących ochronie bezpieczeństwa narodowego</w:t>
      </w:r>
    </w:p>
  </w:footnote>
  <w:footnote w:id="7">
    <w:p w14:paraId="54906EB5" w14:textId="77777777" w:rsidR="00700629" w:rsidRDefault="00700629">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 w:id="8">
    <w:p w14:paraId="3F00FBA3" w14:textId="77777777" w:rsidR="00700629" w:rsidRDefault="00700629" w:rsidP="00C77432">
      <w:pPr>
        <w:pStyle w:val="Tekstprzypisudolnego"/>
      </w:pPr>
      <w:r>
        <w:rPr>
          <w:rStyle w:val="Odwoanieprzypisudolnego"/>
        </w:rPr>
        <w:footnoteRef/>
      </w:r>
      <w:r>
        <w:t xml:space="preserve"> W przypadku oferty składanej wspólnie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700629" w:rsidRDefault="00700629">
    <w:pPr>
      <w:pStyle w:val="Nagwek1"/>
    </w:pPr>
  </w:p>
  <w:p w14:paraId="6D26484B" w14:textId="77777777" w:rsidR="00700629" w:rsidRDefault="00700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4215A2"/>
    <w:multiLevelType w:val="hybridMultilevel"/>
    <w:tmpl w:val="673265D2"/>
    <w:lvl w:ilvl="0" w:tplc="1D269DCE">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7FD25FF"/>
    <w:multiLevelType w:val="hybridMultilevel"/>
    <w:tmpl w:val="9982B6D4"/>
    <w:lvl w:ilvl="0" w:tplc="5532EFB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5E2FC7"/>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C6B13FC"/>
    <w:multiLevelType w:val="multilevel"/>
    <w:tmpl w:val="A0C64E3A"/>
    <w:lvl w:ilvl="0">
      <w:start w:val="1"/>
      <w:numFmt w:val="decimal"/>
      <w:lvlText w:val="%1"/>
      <w:lvlJc w:val="left"/>
      <w:pPr>
        <w:ind w:left="360" w:hanging="360"/>
      </w:pPr>
      <w:rPr>
        <w:rFonts w:ascii="Calibri" w:hAnsi="Calibri" w:hint="default"/>
        <w:sz w:val="18"/>
      </w:rPr>
    </w:lvl>
    <w:lvl w:ilvl="1">
      <w:start w:val="1"/>
      <w:numFmt w:val="decimal"/>
      <w:lvlText w:val="%1.%2"/>
      <w:lvlJc w:val="left"/>
      <w:pPr>
        <w:ind w:left="360" w:hanging="360"/>
      </w:pPr>
      <w:rPr>
        <w:rFonts w:ascii="Calibri" w:hAnsi="Calibri" w:hint="default"/>
        <w:b/>
        <w:sz w:val="18"/>
      </w:rPr>
    </w:lvl>
    <w:lvl w:ilvl="2">
      <w:start w:val="1"/>
      <w:numFmt w:val="decimal"/>
      <w:lvlText w:val="%1.%2.%3"/>
      <w:lvlJc w:val="left"/>
      <w:pPr>
        <w:ind w:left="720" w:hanging="720"/>
      </w:pPr>
      <w:rPr>
        <w:rFonts w:ascii="Calibri" w:hAnsi="Calibri" w:hint="default"/>
        <w:sz w:val="18"/>
      </w:rPr>
    </w:lvl>
    <w:lvl w:ilvl="3">
      <w:start w:val="1"/>
      <w:numFmt w:val="decimal"/>
      <w:lvlText w:val="%1.%2.%3.%4"/>
      <w:lvlJc w:val="left"/>
      <w:pPr>
        <w:ind w:left="720" w:hanging="720"/>
      </w:pPr>
      <w:rPr>
        <w:rFonts w:ascii="Calibri" w:hAnsi="Calibri" w:hint="default"/>
        <w:sz w:val="18"/>
      </w:rPr>
    </w:lvl>
    <w:lvl w:ilvl="4">
      <w:start w:val="1"/>
      <w:numFmt w:val="decimal"/>
      <w:lvlText w:val="%1.%2.%3.%4.%5"/>
      <w:lvlJc w:val="left"/>
      <w:pPr>
        <w:ind w:left="1080" w:hanging="1080"/>
      </w:pPr>
      <w:rPr>
        <w:rFonts w:ascii="Calibri" w:hAnsi="Calibri" w:hint="default"/>
        <w:sz w:val="18"/>
      </w:rPr>
    </w:lvl>
    <w:lvl w:ilvl="5">
      <w:start w:val="1"/>
      <w:numFmt w:val="decimal"/>
      <w:lvlText w:val="%1.%2.%3.%4.%5.%6"/>
      <w:lvlJc w:val="left"/>
      <w:pPr>
        <w:ind w:left="1080" w:hanging="1080"/>
      </w:pPr>
      <w:rPr>
        <w:rFonts w:ascii="Calibri" w:hAnsi="Calibri" w:hint="default"/>
        <w:sz w:val="18"/>
      </w:rPr>
    </w:lvl>
    <w:lvl w:ilvl="6">
      <w:start w:val="1"/>
      <w:numFmt w:val="decimal"/>
      <w:lvlText w:val="%1.%2.%3.%4.%5.%6.%7"/>
      <w:lvlJc w:val="left"/>
      <w:pPr>
        <w:ind w:left="1440" w:hanging="1440"/>
      </w:pPr>
      <w:rPr>
        <w:rFonts w:ascii="Calibri" w:hAnsi="Calibri" w:hint="default"/>
        <w:sz w:val="18"/>
      </w:rPr>
    </w:lvl>
    <w:lvl w:ilvl="7">
      <w:start w:val="1"/>
      <w:numFmt w:val="decimal"/>
      <w:lvlText w:val="%1.%2.%3.%4.%5.%6.%7.%8"/>
      <w:lvlJc w:val="left"/>
      <w:pPr>
        <w:ind w:left="1440" w:hanging="1440"/>
      </w:pPr>
      <w:rPr>
        <w:rFonts w:ascii="Calibri" w:hAnsi="Calibri" w:hint="default"/>
        <w:sz w:val="18"/>
      </w:rPr>
    </w:lvl>
    <w:lvl w:ilvl="8">
      <w:start w:val="1"/>
      <w:numFmt w:val="decimal"/>
      <w:lvlText w:val="%1.%2.%3.%4.%5.%6.%7.%8.%9"/>
      <w:lvlJc w:val="left"/>
      <w:pPr>
        <w:ind w:left="1440" w:hanging="1440"/>
      </w:pPr>
      <w:rPr>
        <w:rFonts w:ascii="Calibri" w:hAnsi="Calibri" w:hint="default"/>
        <w:sz w:val="18"/>
      </w:rPr>
    </w:lvl>
  </w:abstractNum>
  <w:abstractNum w:abstractNumId="12" w15:restartNumberingAfterBreak="0">
    <w:nsid w:val="0C8C0F05"/>
    <w:multiLevelType w:val="hybridMultilevel"/>
    <w:tmpl w:val="D7682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2438A"/>
    <w:multiLevelType w:val="hybridMultilevel"/>
    <w:tmpl w:val="A9D61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5" w15:restartNumberingAfterBreak="0">
    <w:nsid w:val="0F061585"/>
    <w:multiLevelType w:val="hybridMultilevel"/>
    <w:tmpl w:val="DF08C040"/>
    <w:lvl w:ilvl="0" w:tplc="2DB01406">
      <w:start w:val="1"/>
      <w:numFmt w:val="lowerLetter"/>
      <w:lvlText w:val="%1)"/>
      <w:lvlJc w:val="left"/>
      <w:pPr>
        <w:ind w:left="870" w:hanging="360"/>
      </w:pPr>
      <w:rPr>
        <w:b/>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0F35297F"/>
    <w:multiLevelType w:val="hybridMultilevel"/>
    <w:tmpl w:val="73DE8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55933"/>
    <w:multiLevelType w:val="hybridMultilevel"/>
    <w:tmpl w:val="47282B4E"/>
    <w:lvl w:ilvl="0" w:tplc="6F466F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5370E1E"/>
    <w:multiLevelType w:val="hybridMultilevel"/>
    <w:tmpl w:val="5A283EEE"/>
    <w:lvl w:ilvl="0" w:tplc="32FEA7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5633EBD"/>
    <w:multiLevelType w:val="multilevel"/>
    <w:tmpl w:val="00867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440" w:hanging="36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520" w:hanging="72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3960" w:hanging="1080"/>
      </w:pPr>
      <w:rPr>
        <w:rFonts w:hint="default"/>
        <w:sz w:val="22"/>
      </w:rPr>
    </w:lvl>
    <w:lvl w:ilvl="8">
      <w:start w:val="1"/>
      <w:numFmt w:val="decimal"/>
      <w:isLgl/>
      <w:lvlText w:val="%1.%2.%3.%4.%5.%6.%7.%8.%9"/>
      <w:lvlJc w:val="left"/>
      <w:pPr>
        <w:ind w:left="4680" w:hanging="1440"/>
      </w:pPr>
      <w:rPr>
        <w:rFonts w:hint="default"/>
        <w:sz w:val="22"/>
      </w:rPr>
    </w:lvl>
  </w:abstractNum>
  <w:abstractNum w:abstractNumId="2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7DE66E6"/>
    <w:multiLevelType w:val="multilevel"/>
    <w:tmpl w:val="961E8838"/>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rPr>
        <w:b/>
      </w:r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02ADD"/>
    <w:multiLevelType w:val="hybridMultilevel"/>
    <w:tmpl w:val="25DCAD78"/>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tentative="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28"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9" w15:restartNumberingAfterBreak="0">
    <w:nsid w:val="24D359A7"/>
    <w:multiLevelType w:val="hybridMultilevel"/>
    <w:tmpl w:val="D018B866"/>
    <w:lvl w:ilvl="0" w:tplc="AF2E0D5A">
      <w:start w:val="1"/>
      <w:numFmt w:val="decimal"/>
      <w:lvlText w:val="%1."/>
      <w:lvlJc w:val="left"/>
      <w:pPr>
        <w:tabs>
          <w:tab w:val="num" w:pos="360"/>
        </w:tabs>
        <w:ind w:left="360" w:hanging="360"/>
      </w:pPr>
      <w:rPr>
        <w:rFonts w:ascii="Calibri" w:hAnsi="Calibri" w:hint="default"/>
        <w:b/>
        <w:i w:val="0"/>
        <w:color w:val="auto"/>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CDA56A6"/>
    <w:multiLevelType w:val="hybridMultilevel"/>
    <w:tmpl w:val="715E90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CF61C06"/>
    <w:multiLevelType w:val="hybridMultilevel"/>
    <w:tmpl w:val="23167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45F7C"/>
    <w:multiLevelType w:val="multilevel"/>
    <w:tmpl w:val="55E6D694"/>
    <w:lvl w:ilvl="0">
      <w:start w:val="1"/>
      <w:numFmt w:val="decimal"/>
      <w:lvlText w:val="%1."/>
      <w:lvlJc w:val="left"/>
      <w:pPr>
        <w:ind w:left="360" w:hanging="360"/>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A1AE2"/>
    <w:multiLevelType w:val="multilevel"/>
    <w:tmpl w:val="39EED0CE"/>
    <w:lvl w:ilvl="0">
      <w:start w:val="2"/>
      <w:numFmt w:val="decimal"/>
      <w:lvlText w:val="%1."/>
      <w:lvlJc w:val="left"/>
      <w:pPr>
        <w:ind w:left="360" w:hanging="360"/>
      </w:pPr>
      <w:rPr>
        <w:rFonts w:ascii="Calibri" w:hAnsi="Calibri" w:cs="Times New Roman" w:hint="default"/>
        <w:b/>
        <w:bCs/>
      </w:rPr>
    </w:lvl>
    <w:lvl w:ilvl="1">
      <w:start w:val="2"/>
      <w:numFmt w:val="decimal"/>
      <w:lvlText w:val="%1.%2."/>
      <w:lvlJc w:val="left"/>
      <w:pPr>
        <w:ind w:left="720" w:hanging="720"/>
      </w:pPr>
      <w:rPr>
        <w:rFonts w:ascii="Calibri" w:hAnsi="Calibri"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3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306124FF"/>
    <w:multiLevelType w:val="hybridMultilevel"/>
    <w:tmpl w:val="A77262BC"/>
    <w:lvl w:ilvl="0" w:tplc="D196EA42">
      <w:start w:val="1"/>
      <w:numFmt w:val="bullet"/>
      <w:lvlText w:val=""/>
      <w:lvlJc w:val="left"/>
      <w:pPr>
        <w:ind w:left="927" w:hanging="360"/>
      </w:pPr>
      <w:rPr>
        <w:rFonts w:ascii="Symbol" w:eastAsia="Times New Roman" w:hAnsi="Symbol" w:cs="Tahoma"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40" w15:restartNumberingAfterBreak="0">
    <w:nsid w:val="349D230F"/>
    <w:multiLevelType w:val="hybridMultilevel"/>
    <w:tmpl w:val="F5823424"/>
    <w:lvl w:ilvl="0" w:tplc="B53AE49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6AC16EC"/>
    <w:multiLevelType w:val="hybridMultilevel"/>
    <w:tmpl w:val="2C2C0E7C"/>
    <w:lvl w:ilvl="0" w:tplc="A0E4FC5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79C0A69"/>
    <w:multiLevelType w:val="hybridMultilevel"/>
    <w:tmpl w:val="7478B956"/>
    <w:lvl w:ilvl="0" w:tplc="F02E9D0C">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3" w15:restartNumberingAfterBreak="0">
    <w:nsid w:val="38472FE0"/>
    <w:multiLevelType w:val="multilevel"/>
    <w:tmpl w:val="8354A342"/>
    <w:lvl w:ilvl="0">
      <w:start w:val="1"/>
      <w:numFmt w:val="decimal"/>
      <w:lvlText w:val="%1."/>
      <w:lvlJc w:val="left"/>
      <w:pPr>
        <w:ind w:left="405" w:hanging="405"/>
      </w:pPr>
      <w:rPr>
        <w:rFonts w:cs="Tahoma" w:hint="default"/>
        <w:b/>
      </w:rPr>
    </w:lvl>
    <w:lvl w:ilvl="1">
      <w:start w:val="10"/>
      <w:numFmt w:val="decimal"/>
      <w:lvlText w:val="%1.%2."/>
      <w:lvlJc w:val="left"/>
      <w:pPr>
        <w:ind w:left="405" w:hanging="405"/>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44" w15:restartNumberingAfterBreak="0">
    <w:nsid w:val="3B882155"/>
    <w:multiLevelType w:val="hybridMultilevel"/>
    <w:tmpl w:val="62A4A41A"/>
    <w:lvl w:ilvl="0" w:tplc="945294DE">
      <w:start w:val="7"/>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E080537"/>
    <w:multiLevelType w:val="hybridMultilevel"/>
    <w:tmpl w:val="8932AB2A"/>
    <w:lvl w:ilvl="0" w:tplc="6EDA030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410E66A1"/>
    <w:multiLevelType w:val="multilevel"/>
    <w:tmpl w:val="74E03B22"/>
    <w:lvl w:ilvl="0">
      <w:start w:val="3"/>
      <w:numFmt w:val="decimal"/>
      <w:lvlText w:val="%1."/>
      <w:lvlJc w:val="left"/>
      <w:pPr>
        <w:ind w:left="1287" w:hanging="360"/>
      </w:pPr>
      <w:rPr>
        <w:b/>
      </w:rPr>
    </w:lvl>
    <w:lvl w:ilvl="1">
      <w:start w:val="1"/>
      <w:numFmt w:val="decimal"/>
      <w:lvlText w:val="%1.%2."/>
      <w:lvlJc w:val="left"/>
      <w:pPr>
        <w:ind w:left="1287" w:hanging="360"/>
      </w:pPr>
      <w:rPr>
        <w:b/>
      </w:rPr>
    </w:lvl>
    <w:lvl w:ilvl="2">
      <w:start w:val="1"/>
      <w:numFmt w:val="decimal"/>
      <w:lvlText w:val="%1.%2.%3."/>
      <w:lvlJc w:val="left"/>
      <w:pPr>
        <w:ind w:left="1647" w:hanging="720"/>
      </w:pPr>
      <w:rPr>
        <w:b/>
      </w:rPr>
    </w:lvl>
    <w:lvl w:ilvl="3">
      <w:start w:val="1"/>
      <w:numFmt w:val="decimal"/>
      <w:lvlText w:val="%1.%2.%3.%4."/>
      <w:lvlJc w:val="left"/>
      <w:pPr>
        <w:ind w:left="1004" w:hanging="720"/>
      </w:pPr>
      <w:rPr>
        <w:rFonts w:asciiTheme="minorHAnsi" w:hAnsiTheme="minorHAnsi" w:cstheme="minorHAnsi" w:hint="default"/>
        <w:b/>
        <w:sz w:val="20"/>
        <w:szCs w:val="20"/>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49" w15:restartNumberingAfterBreak="0">
    <w:nsid w:val="41231D65"/>
    <w:multiLevelType w:val="hybridMultilevel"/>
    <w:tmpl w:val="6A664A9A"/>
    <w:lvl w:ilvl="0" w:tplc="7368BD1E">
      <w:start w:val="1"/>
      <w:numFmt w:val="decimal"/>
      <w:lvlText w:val="%1."/>
      <w:lvlJc w:val="left"/>
      <w:pPr>
        <w:tabs>
          <w:tab w:val="num" w:pos="360"/>
        </w:tabs>
        <w:ind w:left="360" w:hanging="360"/>
      </w:pPr>
      <w:rPr>
        <w:rFonts w:ascii="Calibri" w:hAnsi="Calibri" w:hint="default"/>
        <w:b w:val="0"/>
        <w:i w:val="0"/>
        <w:color w:val="auto"/>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40329F"/>
    <w:multiLevelType w:val="hybridMultilevel"/>
    <w:tmpl w:val="83E0A746"/>
    <w:lvl w:ilvl="0" w:tplc="CB8E8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45A79B2"/>
    <w:multiLevelType w:val="hybridMultilevel"/>
    <w:tmpl w:val="6C4890A4"/>
    <w:lvl w:ilvl="0" w:tplc="DCEAA86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4D86437"/>
    <w:multiLevelType w:val="multilevel"/>
    <w:tmpl w:val="A84E5794"/>
    <w:lvl w:ilvl="0">
      <w:start w:val="1"/>
      <w:numFmt w:val="decimal"/>
      <w:lvlText w:val="%1."/>
      <w:lvlJc w:val="left"/>
      <w:pPr>
        <w:ind w:left="360" w:hanging="360"/>
      </w:pPr>
      <w:rPr>
        <w:b/>
      </w:rPr>
    </w:lvl>
    <w:lvl w:ilvl="1">
      <w:start w:val="9"/>
      <w:numFmt w:val="decimal"/>
      <w:isLgl/>
      <w:lvlText w:val="%1.%2."/>
      <w:lvlJc w:val="left"/>
      <w:pPr>
        <w:ind w:left="510" w:hanging="510"/>
      </w:pPr>
      <w:rPr>
        <w:rFonts w:hint="default"/>
        <w:b/>
        <w:color w:val="5F497A"/>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3" w15:restartNumberingAfterBreak="0">
    <w:nsid w:val="45075F42"/>
    <w:multiLevelType w:val="hybridMultilevel"/>
    <w:tmpl w:val="6C22B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BA70A8"/>
    <w:multiLevelType w:val="hybridMultilevel"/>
    <w:tmpl w:val="E03A8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8"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9"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4ADD338D"/>
    <w:multiLevelType w:val="hybridMultilevel"/>
    <w:tmpl w:val="ABB6D9AE"/>
    <w:lvl w:ilvl="0" w:tplc="0318FCF4">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3" w15:restartNumberingAfterBreak="0">
    <w:nsid w:val="4CE12AA7"/>
    <w:multiLevelType w:val="hybridMultilevel"/>
    <w:tmpl w:val="B096E53E"/>
    <w:lvl w:ilvl="0" w:tplc="735281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6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7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2" w15:restartNumberingAfterBreak="0">
    <w:nsid w:val="52FC5399"/>
    <w:multiLevelType w:val="hybridMultilevel"/>
    <w:tmpl w:val="C642832C"/>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5293CBB"/>
    <w:multiLevelType w:val="hybridMultilevel"/>
    <w:tmpl w:val="348C3530"/>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54D4332"/>
    <w:multiLevelType w:val="hybridMultilevel"/>
    <w:tmpl w:val="79288E98"/>
    <w:lvl w:ilvl="0" w:tplc="48A43D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6BC44A9"/>
    <w:multiLevelType w:val="hybridMultilevel"/>
    <w:tmpl w:val="B7DE5488"/>
    <w:lvl w:ilvl="0" w:tplc="5D38889C">
      <w:start w:val="1"/>
      <w:numFmt w:val="lowerLetter"/>
      <w:lvlText w:val="%1)"/>
      <w:lvlJc w:val="left"/>
      <w:pPr>
        <w:tabs>
          <w:tab w:val="num" w:pos="360"/>
        </w:tabs>
        <w:ind w:left="360" w:hanging="360"/>
      </w:pPr>
      <w:rPr>
        <w:rFonts w:ascii="Calibri" w:hAnsi="Calibri" w:cs="Times New Roman" w:hint="default"/>
        <w:b w:val="0"/>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81"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2"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5B616BA5"/>
    <w:multiLevelType w:val="hybridMultilevel"/>
    <w:tmpl w:val="E374711E"/>
    <w:lvl w:ilvl="0" w:tplc="9D9CEFD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EC5012D"/>
    <w:multiLevelType w:val="hybridMultilevel"/>
    <w:tmpl w:val="1DC68808"/>
    <w:lvl w:ilvl="0" w:tplc="43B86410">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6" w15:restartNumberingAfterBreak="0">
    <w:nsid w:val="604E4F2F"/>
    <w:multiLevelType w:val="multilevel"/>
    <w:tmpl w:val="67E2B338"/>
    <w:lvl w:ilvl="0">
      <w:start w:val="2"/>
      <w:numFmt w:val="decimal"/>
      <w:lvlText w:val="%1."/>
      <w:lvlJc w:val="left"/>
      <w:pPr>
        <w:ind w:left="360" w:hanging="360"/>
      </w:pPr>
      <w:rPr>
        <w:rFonts w:hint="default"/>
        <w:b/>
        <w:color w:val="auto"/>
      </w:rPr>
    </w:lvl>
    <w:lvl w:ilvl="1">
      <w:start w:val="3"/>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7" w15:restartNumberingAfterBreak="0">
    <w:nsid w:val="62367EB1"/>
    <w:multiLevelType w:val="hybridMultilevel"/>
    <w:tmpl w:val="3A8EBCCE"/>
    <w:lvl w:ilvl="0" w:tplc="DBDABB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C61160"/>
    <w:multiLevelType w:val="multilevel"/>
    <w:tmpl w:val="833ADCFE"/>
    <w:lvl w:ilvl="0">
      <w:start w:val="9"/>
      <w:numFmt w:val="decimal"/>
      <w:lvlText w:val="%1."/>
      <w:lvlJc w:val="left"/>
      <w:pPr>
        <w:ind w:left="50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89"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92" w15:restartNumberingAfterBreak="0">
    <w:nsid w:val="697873AF"/>
    <w:multiLevelType w:val="hybridMultilevel"/>
    <w:tmpl w:val="BCDE246C"/>
    <w:lvl w:ilvl="0" w:tplc="240646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59032A"/>
    <w:multiLevelType w:val="hybridMultilevel"/>
    <w:tmpl w:val="20B073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6B8B0D02"/>
    <w:multiLevelType w:val="hybridMultilevel"/>
    <w:tmpl w:val="16FE62A0"/>
    <w:lvl w:ilvl="0" w:tplc="33FA4B52">
      <w:start w:val="1"/>
      <w:numFmt w:val="lowerLetter"/>
      <w:lvlText w:val="%1)"/>
      <w:lvlJc w:val="left"/>
      <w:pPr>
        <w:ind w:left="870" w:hanging="360"/>
      </w:pPr>
      <w:rPr>
        <w:b/>
        <w:strike w:val="0"/>
        <w:dstrike w:val="0"/>
        <w:u w:val="none"/>
        <w:effect w:val="none"/>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97" w15:restartNumberingAfterBreak="0">
    <w:nsid w:val="6C6D625E"/>
    <w:multiLevelType w:val="multilevel"/>
    <w:tmpl w:val="FE4AF40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sz w:val="18"/>
        <w:szCs w:val="1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98" w15:restartNumberingAfterBreak="0">
    <w:nsid w:val="6CC632D0"/>
    <w:multiLevelType w:val="hybridMultilevel"/>
    <w:tmpl w:val="0C0A5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733514AA"/>
    <w:multiLevelType w:val="hybridMultilevel"/>
    <w:tmpl w:val="9738C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935900"/>
    <w:multiLevelType w:val="hybridMultilevel"/>
    <w:tmpl w:val="56BC0056"/>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103"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4" w15:restartNumberingAfterBreak="0">
    <w:nsid w:val="77A13692"/>
    <w:multiLevelType w:val="hybridMultilevel"/>
    <w:tmpl w:val="B97A28F8"/>
    <w:lvl w:ilvl="0" w:tplc="140434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6"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7" w15:restartNumberingAfterBreak="0">
    <w:nsid w:val="7CEA6C0D"/>
    <w:multiLevelType w:val="hybridMultilevel"/>
    <w:tmpl w:val="DCD6A45C"/>
    <w:lvl w:ilvl="0" w:tplc="9D9CEF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
  </w:num>
  <w:num w:numId="3">
    <w:abstractNumId w:val="65"/>
  </w:num>
  <w:num w:numId="4">
    <w:abstractNumId w:val="90"/>
  </w:num>
  <w:num w:numId="5">
    <w:abstractNumId w:val="33"/>
  </w:num>
  <w:num w:numId="6">
    <w:abstractNumId w:val="70"/>
  </w:num>
  <w:num w:numId="7">
    <w:abstractNumId w:val="56"/>
  </w:num>
  <w:num w:numId="8">
    <w:abstractNumId w:val="83"/>
  </w:num>
  <w:num w:numId="9">
    <w:abstractNumId w:val="105"/>
  </w:num>
  <w:num w:numId="10">
    <w:abstractNumId w:val="64"/>
  </w:num>
  <w:num w:numId="11">
    <w:abstractNumId w:val="48"/>
  </w:num>
  <w:num w:numId="12">
    <w:abstractNumId w:val="102"/>
  </w:num>
  <w:num w:numId="13">
    <w:abstractNumId w:val="89"/>
  </w:num>
  <w:num w:numId="14">
    <w:abstractNumId w:val="103"/>
  </w:num>
  <w:num w:numId="15">
    <w:abstractNumId w:val="21"/>
  </w:num>
  <w:num w:numId="16">
    <w:abstractNumId w:val="58"/>
  </w:num>
  <w:num w:numId="17">
    <w:abstractNumId w:val="88"/>
  </w:num>
  <w:num w:numId="18">
    <w:abstractNumId w:val="73"/>
  </w:num>
  <w:num w:numId="19">
    <w:abstractNumId w:val="81"/>
  </w:num>
  <w:num w:numId="20">
    <w:abstractNumId w:val="37"/>
  </w:num>
  <w:num w:numId="21">
    <w:abstractNumId w:val="106"/>
  </w:num>
  <w:num w:numId="22">
    <w:abstractNumId w:val="77"/>
  </w:num>
  <w:num w:numId="23">
    <w:abstractNumId w:val="62"/>
  </w:num>
  <w:num w:numId="24">
    <w:abstractNumId w:val="39"/>
  </w:num>
  <w:num w:numId="25">
    <w:abstractNumId w:val="46"/>
  </w:num>
  <w:num w:numId="26">
    <w:abstractNumId w:val="0"/>
  </w:num>
  <w:num w:numId="27">
    <w:abstractNumId w:val="80"/>
  </w:num>
  <w:num w:numId="28">
    <w:abstractNumId w:val="4"/>
  </w:num>
  <w:num w:numId="29">
    <w:abstractNumId w:val="57"/>
  </w:num>
  <w:num w:numId="30">
    <w:abstractNumId w:val="93"/>
  </w:num>
  <w:num w:numId="31">
    <w:abstractNumId w:val="22"/>
  </w:num>
  <w:num w:numId="32">
    <w:abstractNumId w:val="47"/>
  </w:num>
  <w:num w:numId="33">
    <w:abstractNumId w:val="25"/>
  </w:num>
  <w:num w:numId="34">
    <w:abstractNumId w:val="24"/>
  </w:num>
  <w:num w:numId="35">
    <w:abstractNumId w:val="99"/>
  </w:num>
  <w:num w:numId="36">
    <w:abstractNumId w:val="7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2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num>
  <w:num w:numId="52">
    <w:abstractNumId w:val="3"/>
  </w:num>
  <w:num w:numId="53">
    <w:abstractNumId w:val="67"/>
  </w:num>
  <w:num w:numId="54">
    <w:abstractNumId w:val="32"/>
  </w:num>
  <w:num w:numId="55">
    <w:abstractNumId w:val="92"/>
  </w:num>
  <w:num w:numId="56">
    <w:abstractNumId w:val="45"/>
  </w:num>
  <w:num w:numId="57">
    <w:abstractNumId w:val="72"/>
  </w:num>
  <w:num w:numId="58">
    <w:abstractNumId w:val="101"/>
  </w:num>
  <w:num w:numId="59">
    <w:abstractNumId w:val="44"/>
  </w:num>
  <w:num w:numId="60">
    <w:abstractNumId w:val="107"/>
  </w:num>
  <w:num w:numId="61">
    <w:abstractNumId w:val="84"/>
  </w:num>
  <w:num w:numId="62">
    <w:abstractNumId w:val="43"/>
  </w:num>
  <w:num w:numId="63">
    <w:abstractNumId w:val="23"/>
  </w:num>
  <w:num w:numId="64">
    <w:abstractNumId w:val="6"/>
  </w:num>
  <w:num w:numId="65">
    <w:abstractNumId w:val="28"/>
  </w:num>
  <w:num w:numId="66">
    <w:abstractNumId w:val="66"/>
  </w:num>
  <w:num w:numId="67">
    <w:abstractNumId w:val="82"/>
  </w:num>
  <w:num w:numId="68">
    <w:abstractNumId w:val="87"/>
  </w:num>
  <w:num w:numId="69">
    <w:abstractNumId w:val="7"/>
  </w:num>
  <w:num w:numId="70">
    <w:abstractNumId w:val="11"/>
  </w:num>
  <w:num w:numId="71">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num>
  <w:num w:numId="73">
    <w:abstractNumId w:val="52"/>
  </w:num>
  <w:num w:numId="74">
    <w:abstractNumId w:val="15"/>
  </w:num>
  <w:num w:numId="75">
    <w:abstractNumId w:val="14"/>
  </w:num>
  <w:num w:numId="76">
    <w:abstractNumId w:val="96"/>
  </w:num>
  <w:num w:numId="77">
    <w:abstractNumId w:val="27"/>
  </w:num>
  <w:num w:numId="78">
    <w:abstractNumId w:val="13"/>
  </w:num>
  <w:num w:numId="79">
    <w:abstractNumId w:val="31"/>
  </w:num>
  <w:num w:numId="80">
    <w:abstractNumId w:val="60"/>
  </w:num>
  <w:num w:numId="81">
    <w:abstractNumId w:val="40"/>
  </w:num>
  <w:num w:numId="82">
    <w:abstractNumId w:val="10"/>
  </w:num>
  <w:num w:numId="83">
    <w:abstractNumId w:val="68"/>
  </w:num>
  <w:num w:numId="84">
    <w:abstractNumId w:val="18"/>
  </w:num>
  <w:num w:numId="85">
    <w:abstractNumId w:val="34"/>
  </w:num>
  <w:num w:numId="86">
    <w:abstractNumId w:val="5"/>
  </w:num>
  <w:num w:numId="87">
    <w:abstractNumId w:val="76"/>
  </w:num>
  <w:num w:numId="88">
    <w:abstractNumId w:val="17"/>
  </w:num>
  <w:num w:numId="89">
    <w:abstractNumId w:val="55"/>
  </w:num>
  <w:num w:numId="90">
    <w:abstractNumId w:val="50"/>
  </w:num>
  <w:num w:numId="91">
    <w:abstractNumId w:val="63"/>
  </w:num>
  <w:num w:numId="92">
    <w:abstractNumId w:val="100"/>
  </w:num>
  <w:num w:numId="93">
    <w:abstractNumId w:val="12"/>
  </w:num>
  <w:num w:numId="94">
    <w:abstractNumId w:val="98"/>
  </w:num>
  <w:num w:numId="95">
    <w:abstractNumId w:val="97"/>
  </w:num>
  <w:num w:numId="96">
    <w:abstractNumId w:val="20"/>
  </w:num>
  <w:num w:numId="97">
    <w:abstractNumId w:val="85"/>
  </w:num>
  <w:num w:numId="98">
    <w:abstractNumId w:val="42"/>
  </w:num>
  <w:num w:numId="99">
    <w:abstractNumId w:val="16"/>
  </w:num>
  <w:num w:numId="100">
    <w:abstractNumId w:val="53"/>
  </w:num>
  <w:num w:numId="101">
    <w:abstractNumId w:val="94"/>
  </w:num>
  <w:num w:numId="102">
    <w:abstractNumId w:val="29"/>
  </w:num>
  <w:num w:numId="103">
    <w:abstractNumId w:val="2"/>
  </w:num>
  <w:num w:numId="104">
    <w:abstractNumId w:val="49"/>
  </w:num>
  <w:num w:numId="105">
    <w:abstractNumId w:val="30"/>
  </w:num>
  <w:num w:numId="106">
    <w:abstractNumId w:val="78"/>
  </w:num>
  <w:num w:numId="107">
    <w:abstractNumId w:val="38"/>
  </w:num>
  <w:num w:numId="108">
    <w:abstractNumId w:val="51"/>
  </w:num>
  <w:num w:numId="109">
    <w:abstractNumId w:val="104"/>
  </w:num>
  <w:num w:numId="110">
    <w:abstractNumId w:val="41"/>
  </w:num>
  <w:num w:numId="111">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C8"/>
    <w:rsid w:val="0000300D"/>
    <w:rsid w:val="00003F0E"/>
    <w:rsid w:val="00020290"/>
    <w:rsid w:val="0003639D"/>
    <w:rsid w:val="00043230"/>
    <w:rsid w:val="00045546"/>
    <w:rsid w:val="00051C87"/>
    <w:rsid w:val="00052006"/>
    <w:rsid w:val="00052038"/>
    <w:rsid w:val="00054107"/>
    <w:rsid w:val="0005617F"/>
    <w:rsid w:val="0006383A"/>
    <w:rsid w:val="00074D9C"/>
    <w:rsid w:val="00074FC0"/>
    <w:rsid w:val="00082A2A"/>
    <w:rsid w:val="00084890"/>
    <w:rsid w:val="00093910"/>
    <w:rsid w:val="00097625"/>
    <w:rsid w:val="000A5A9A"/>
    <w:rsid w:val="000B1366"/>
    <w:rsid w:val="000C0616"/>
    <w:rsid w:val="000C2F61"/>
    <w:rsid w:val="000C5F2C"/>
    <w:rsid w:val="000C60D3"/>
    <w:rsid w:val="000D130B"/>
    <w:rsid w:val="000E2C0F"/>
    <w:rsid w:val="000E3395"/>
    <w:rsid w:val="000E4E1A"/>
    <w:rsid w:val="000E5952"/>
    <w:rsid w:val="001023DE"/>
    <w:rsid w:val="00102976"/>
    <w:rsid w:val="00103ABD"/>
    <w:rsid w:val="00105C16"/>
    <w:rsid w:val="0011025D"/>
    <w:rsid w:val="001159EF"/>
    <w:rsid w:val="00120B5E"/>
    <w:rsid w:val="00130DD3"/>
    <w:rsid w:val="00132498"/>
    <w:rsid w:val="001366D0"/>
    <w:rsid w:val="00140FC6"/>
    <w:rsid w:val="00142655"/>
    <w:rsid w:val="0016026D"/>
    <w:rsid w:val="00174931"/>
    <w:rsid w:val="00190684"/>
    <w:rsid w:val="001A5540"/>
    <w:rsid w:val="001A7A29"/>
    <w:rsid w:val="001D1357"/>
    <w:rsid w:val="001E6290"/>
    <w:rsid w:val="001E7685"/>
    <w:rsid w:val="00200695"/>
    <w:rsid w:val="0020766E"/>
    <w:rsid w:val="002174F3"/>
    <w:rsid w:val="0022273F"/>
    <w:rsid w:val="00226D44"/>
    <w:rsid w:val="002270D1"/>
    <w:rsid w:val="00227846"/>
    <w:rsid w:val="002315F8"/>
    <w:rsid w:val="002477B6"/>
    <w:rsid w:val="00250AFA"/>
    <w:rsid w:val="002516C5"/>
    <w:rsid w:val="002537C5"/>
    <w:rsid w:val="0026028A"/>
    <w:rsid w:val="00261833"/>
    <w:rsid w:val="00263A72"/>
    <w:rsid w:val="00264822"/>
    <w:rsid w:val="00266F82"/>
    <w:rsid w:val="0029122B"/>
    <w:rsid w:val="00295DF1"/>
    <w:rsid w:val="00297587"/>
    <w:rsid w:val="002A17EA"/>
    <w:rsid w:val="002B3298"/>
    <w:rsid w:val="002B6B1A"/>
    <w:rsid w:val="002C3312"/>
    <w:rsid w:val="002E0F6E"/>
    <w:rsid w:val="002E63F2"/>
    <w:rsid w:val="002E6E62"/>
    <w:rsid w:val="002E7B0A"/>
    <w:rsid w:val="002F25A1"/>
    <w:rsid w:val="002F2D6A"/>
    <w:rsid w:val="003116E9"/>
    <w:rsid w:val="00315DF2"/>
    <w:rsid w:val="003301CB"/>
    <w:rsid w:val="00330AD0"/>
    <w:rsid w:val="00335D2B"/>
    <w:rsid w:val="00341376"/>
    <w:rsid w:val="00343AFE"/>
    <w:rsid w:val="003450BC"/>
    <w:rsid w:val="00345FDD"/>
    <w:rsid w:val="00354A72"/>
    <w:rsid w:val="003559AE"/>
    <w:rsid w:val="003644B5"/>
    <w:rsid w:val="003810A1"/>
    <w:rsid w:val="003960F1"/>
    <w:rsid w:val="003A1BA7"/>
    <w:rsid w:val="003B429C"/>
    <w:rsid w:val="003C2E2B"/>
    <w:rsid w:val="003C75F4"/>
    <w:rsid w:val="003D2829"/>
    <w:rsid w:val="003E1C66"/>
    <w:rsid w:val="003F18D3"/>
    <w:rsid w:val="003F3891"/>
    <w:rsid w:val="003F6BB2"/>
    <w:rsid w:val="004046B4"/>
    <w:rsid w:val="00410ED1"/>
    <w:rsid w:val="00422025"/>
    <w:rsid w:val="004241C5"/>
    <w:rsid w:val="00430431"/>
    <w:rsid w:val="00432126"/>
    <w:rsid w:val="00436414"/>
    <w:rsid w:val="00444F7D"/>
    <w:rsid w:val="0045328B"/>
    <w:rsid w:val="00455010"/>
    <w:rsid w:val="00455DE0"/>
    <w:rsid w:val="00456986"/>
    <w:rsid w:val="0046496E"/>
    <w:rsid w:val="00470B4F"/>
    <w:rsid w:val="004752BE"/>
    <w:rsid w:val="00486FDA"/>
    <w:rsid w:val="0049548A"/>
    <w:rsid w:val="004C531A"/>
    <w:rsid w:val="004D14FA"/>
    <w:rsid w:val="004D242B"/>
    <w:rsid w:val="004D56C9"/>
    <w:rsid w:val="004D5A20"/>
    <w:rsid w:val="004E5FB0"/>
    <w:rsid w:val="004E64E6"/>
    <w:rsid w:val="004F1FD0"/>
    <w:rsid w:val="004F225C"/>
    <w:rsid w:val="0050034E"/>
    <w:rsid w:val="00503D56"/>
    <w:rsid w:val="005058D7"/>
    <w:rsid w:val="005076B0"/>
    <w:rsid w:val="00510CF9"/>
    <w:rsid w:val="005126BD"/>
    <w:rsid w:val="00517F8F"/>
    <w:rsid w:val="00522EE4"/>
    <w:rsid w:val="00523BEC"/>
    <w:rsid w:val="00524B6F"/>
    <w:rsid w:val="00536D8E"/>
    <w:rsid w:val="00563C65"/>
    <w:rsid w:val="0058057E"/>
    <w:rsid w:val="00583DF4"/>
    <w:rsid w:val="00591E77"/>
    <w:rsid w:val="00594737"/>
    <w:rsid w:val="0059483C"/>
    <w:rsid w:val="005957D8"/>
    <w:rsid w:val="005A6632"/>
    <w:rsid w:val="005B77C4"/>
    <w:rsid w:val="005C17A3"/>
    <w:rsid w:val="005C5101"/>
    <w:rsid w:val="005D058B"/>
    <w:rsid w:val="005E0C9A"/>
    <w:rsid w:val="005E21FB"/>
    <w:rsid w:val="005E5365"/>
    <w:rsid w:val="005E7732"/>
    <w:rsid w:val="005E79BD"/>
    <w:rsid w:val="005F3086"/>
    <w:rsid w:val="00606847"/>
    <w:rsid w:val="00611564"/>
    <w:rsid w:val="00615350"/>
    <w:rsid w:val="00625A25"/>
    <w:rsid w:val="00627580"/>
    <w:rsid w:val="00637B3D"/>
    <w:rsid w:val="006407E3"/>
    <w:rsid w:val="00641375"/>
    <w:rsid w:val="0064469D"/>
    <w:rsid w:val="0064550A"/>
    <w:rsid w:val="00645937"/>
    <w:rsid w:val="00655F90"/>
    <w:rsid w:val="00662545"/>
    <w:rsid w:val="00674E77"/>
    <w:rsid w:val="00675085"/>
    <w:rsid w:val="00682064"/>
    <w:rsid w:val="006936E0"/>
    <w:rsid w:val="006A455B"/>
    <w:rsid w:val="006B1819"/>
    <w:rsid w:val="006B201B"/>
    <w:rsid w:val="006B3A4E"/>
    <w:rsid w:val="006B4680"/>
    <w:rsid w:val="006C1F9B"/>
    <w:rsid w:val="006D2AA9"/>
    <w:rsid w:val="006E7377"/>
    <w:rsid w:val="006F3484"/>
    <w:rsid w:val="00700629"/>
    <w:rsid w:val="00703D66"/>
    <w:rsid w:val="00727648"/>
    <w:rsid w:val="007414F3"/>
    <w:rsid w:val="00756F99"/>
    <w:rsid w:val="007622FD"/>
    <w:rsid w:val="00766FC8"/>
    <w:rsid w:val="00767952"/>
    <w:rsid w:val="007703FC"/>
    <w:rsid w:val="00770E49"/>
    <w:rsid w:val="0079047B"/>
    <w:rsid w:val="00790FCE"/>
    <w:rsid w:val="007A10DB"/>
    <w:rsid w:val="007A42BE"/>
    <w:rsid w:val="007A5019"/>
    <w:rsid w:val="007A6717"/>
    <w:rsid w:val="007B4E94"/>
    <w:rsid w:val="007C40C6"/>
    <w:rsid w:val="007D3FDF"/>
    <w:rsid w:val="008003C6"/>
    <w:rsid w:val="00803A40"/>
    <w:rsid w:val="00810AB0"/>
    <w:rsid w:val="008152A5"/>
    <w:rsid w:val="008246EE"/>
    <w:rsid w:val="008307EC"/>
    <w:rsid w:val="00840869"/>
    <w:rsid w:val="0084528A"/>
    <w:rsid w:val="0084626A"/>
    <w:rsid w:val="0085211B"/>
    <w:rsid w:val="00856A4E"/>
    <w:rsid w:val="00857E30"/>
    <w:rsid w:val="008678C3"/>
    <w:rsid w:val="008803A6"/>
    <w:rsid w:val="00882A02"/>
    <w:rsid w:val="008902E6"/>
    <w:rsid w:val="00894549"/>
    <w:rsid w:val="008948D3"/>
    <w:rsid w:val="008A5D6D"/>
    <w:rsid w:val="008B0EC9"/>
    <w:rsid w:val="008B3C8B"/>
    <w:rsid w:val="008C07A1"/>
    <w:rsid w:val="008C229E"/>
    <w:rsid w:val="008D1A4E"/>
    <w:rsid w:val="008D34C2"/>
    <w:rsid w:val="008D3663"/>
    <w:rsid w:val="008D43ED"/>
    <w:rsid w:val="008D6454"/>
    <w:rsid w:val="008E1CA1"/>
    <w:rsid w:val="008E2B7C"/>
    <w:rsid w:val="008E4292"/>
    <w:rsid w:val="008F6CEF"/>
    <w:rsid w:val="00903703"/>
    <w:rsid w:val="00910546"/>
    <w:rsid w:val="00914F13"/>
    <w:rsid w:val="00916D8D"/>
    <w:rsid w:val="00921E1D"/>
    <w:rsid w:val="00923A0F"/>
    <w:rsid w:val="00927450"/>
    <w:rsid w:val="00931EA9"/>
    <w:rsid w:val="00940B64"/>
    <w:rsid w:val="00942691"/>
    <w:rsid w:val="00966E3F"/>
    <w:rsid w:val="00970AAB"/>
    <w:rsid w:val="0097147E"/>
    <w:rsid w:val="0098543D"/>
    <w:rsid w:val="009854A7"/>
    <w:rsid w:val="009A05C6"/>
    <w:rsid w:val="009A130A"/>
    <w:rsid w:val="009A190F"/>
    <w:rsid w:val="009A33E8"/>
    <w:rsid w:val="009B17F7"/>
    <w:rsid w:val="009B28ED"/>
    <w:rsid w:val="009C5B35"/>
    <w:rsid w:val="009D6BE9"/>
    <w:rsid w:val="009E1215"/>
    <w:rsid w:val="009F02CE"/>
    <w:rsid w:val="009F794F"/>
    <w:rsid w:val="00A0141A"/>
    <w:rsid w:val="00A26107"/>
    <w:rsid w:val="00A26FC5"/>
    <w:rsid w:val="00A300D6"/>
    <w:rsid w:val="00A32461"/>
    <w:rsid w:val="00A336EF"/>
    <w:rsid w:val="00A35D45"/>
    <w:rsid w:val="00A42A62"/>
    <w:rsid w:val="00A46C6C"/>
    <w:rsid w:val="00A47A7A"/>
    <w:rsid w:val="00A50A9A"/>
    <w:rsid w:val="00A54D63"/>
    <w:rsid w:val="00A57B3C"/>
    <w:rsid w:val="00A72B60"/>
    <w:rsid w:val="00A74EE6"/>
    <w:rsid w:val="00A921DF"/>
    <w:rsid w:val="00A9304D"/>
    <w:rsid w:val="00A9736F"/>
    <w:rsid w:val="00A97FF8"/>
    <w:rsid w:val="00AA4CB4"/>
    <w:rsid w:val="00AB22BB"/>
    <w:rsid w:val="00AB55B5"/>
    <w:rsid w:val="00AC0E09"/>
    <w:rsid w:val="00AC4340"/>
    <w:rsid w:val="00AC4CCD"/>
    <w:rsid w:val="00AC5639"/>
    <w:rsid w:val="00AC76C7"/>
    <w:rsid w:val="00AD1F72"/>
    <w:rsid w:val="00AD27F3"/>
    <w:rsid w:val="00AE2788"/>
    <w:rsid w:val="00AE5D58"/>
    <w:rsid w:val="00AE65A4"/>
    <w:rsid w:val="00AE7F7E"/>
    <w:rsid w:val="00AF4FB9"/>
    <w:rsid w:val="00B05CDF"/>
    <w:rsid w:val="00B109C6"/>
    <w:rsid w:val="00B1726E"/>
    <w:rsid w:val="00B34BBE"/>
    <w:rsid w:val="00B36F58"/>
    <w:rsid w:val="00B41DB0"/>
    <w:rsid w:val="00B4499E"/>
    <w:rsid w:val="00B55794"/>
    <w:rsid w:val="00B644EE"/>
    <w:rsid w:val="00B6735A"/>
    <w:rsid w:val="00B718D7"/>
    <w:rsid w:val="00B76574"/>
    <w:rsid w:val="00B90AB7"/>
    <w:rsid w:val="00B94C83"/>
    <w:rsid w:val="00BA0B0E"/>
    <w:rsid w:val="00BB4531"/>
    <w:rsid w:val="00BB4971"/>
    <w:rsid w:val="00BC3D36"/>
    <w:rsid w:val="00BD53A1"/>
    <w:rsid w:val="00BD59CF"/>
    <w:rsid w:val="00BD7F48"/>
    <w:rsid w:val="00BF2712"/>
    <w:rsid w:val="00BF287F"/>
    <w:rsid w:val="00BF50BC"/>
    <w:rsid w:val="00BF60C2"/>
    <w:rsid w:val="00C02858"/>
    <w:rsid w:val="00C04DD3"/>
    <w:rsid w:val="00C065AC"/>
    <w:rsid w:val="00C2127E"/>
    <w:rsid w:val="00C323A0"/>
    <w:rsid w:val="00C648F1"/>
    <w:rsid w:val="00C64F4C"/>
    <w:rsid w:val="00C65A40"/>
    <w:rsid w:val="00C65DB3"/>
    <w:rsid w:val="00C74C19"/>
    <w:rsid w:val="00C77432"/>
    <w:rsid w:val="00C80375"/>
    <w:rsid w:val="00C8121A"/>
    <w:rsid w:val="00C829F3"/>
    <w:rsid w:val="00C87621"/>
    <w:rsid w:val="00C87666"/>
    <w:rsid w:val="00CA2660"/>
    <w:rsid w:val="00CA3620"/>
    <w:rsid w:val="00CB4BF9"/>
    <w:rsid w:val="00CC19B7"/>
    <w:rsid w:val="00CC30EA"/>
    <w:rsid w:val="00CD4563"/>
    <w:rsid w:val="00CE0191"/>
    <w:rsid w:val="00CE3F30"/>
    <w:rsid w:val="00CE7D0A"/>
    <w:rsid w:val="00CF0338"/>
    <w:rsid w:val="00CF3DCA"/>
    <w:rsid w:val="00D17327"/>
    <w:rsid w:val="00D250C5"/>
    <w:rsid w:val="00D25605"/>
    <w:rsid w:val="00D41AD9"/>
    <w:rsid w:val="00D464BD"/>
    <w:rsid w:val="00D5318C"/>
    <w:rsid w:val="00D56E09"/>
    <w:rsid w:val="00D70D9E"/>
    <w:rsid w:val="00D72068"/>
    <w:rsid w:val="00D735A4"/>
    <w:rsid w:val="00D80164"/>
    <w:rsid w:val="00D80F3E"/>
    <w:rsid w:val="00D82434"/>
    <w:rsid w:val="00D829AB"/>
    <w:rsid w:val="00D86B69"/>
    <w:rsid w:val="00D90673"/>
    <w:rsid w:val="00DA494C"/>
    <w:rsid w:val="00DA6CCA"/>
    <w:rsid w:val="00DC54A5"/>
    <w:rsid w:val="00DC5D08"/>
    <w:rsid w:val="00DC65A5"/>
    <w:rsid w:val="00DD04AA"/>
    <w:rsid w:val="00DD47C6"/>
    <w:rsid w:val="00DD6982"/>
    <w:rsid w:val="00DE4419"/>
    <w:rsid w:val="00DE49E2"/>
    <w:rsid w:val="00DE6975"/>
    <w:rsid w:val="00E030DD"/>
    <w:rsid w:val="00E1402A"/>
    <w:rsid w:val="00E15AC2"/>
    <w:rsid w:val="00E22C6A"/>
    <w:rsid w:val="00E23740"/>
    <w:rsid w:val="00E35EC1"/>
    <w:rsid w:val="00E4574F"/>
    <w:rsid w:val="00E46403"/>
    <w:rsid w:val="00E46E52"/>
    <w:rsid w:val="00E5795C"/>
    <w:rsid w:val="00E57E73"/>
    <w:rsid w:val="00E936A5"/>
    <w:rsid w:val="00EA5EE2"/>
    <w:rsid w:val="00EB3AB1"/>
    <w:rsid w:val="00EB3E99"/>
    <w:rsid w:val="00EE34DB"/>
    <w:rsid w:val="00EE4524"/>
    <w:rsid w:val="00EE5B11"/>
    <w:rsid w:val="00EF3DAD"/>
    <w:rsid w:val="00EF6748"/>
    <w:rsid w:val="00F067CA"/>
    <w:rsid w:val="00F21C6C"/>
    <w:rsid w:val="00F23E87"/>
    <w:rsid w:val="00F24B77"/>
    <w:rsid w:val="00F27C14"/>
    <w:rsid w:val="00F30F1D"/>
    <w:rsid w:val="00F32FF5"/>
    <w:rsid w:val="00F3601C"/>
    <w:rsid w:val="00F40158"/>
    <w:rsid w:val="00F42DD5"/>
    <w:rsid w:val="00F50E79"/>
    <w:rsid w:val="00F52409"/>
    <w:rsid w:val="00F6575E"/>
    <w:rsid w:val="00F758FA"/>
    <w:rsid w:val="00F94258"/>
    <w:rsid w:val="00FA0455"/>
    <w:rsid w:val="00FA0ECE"/>
    <w:rsid w:val="00FA1B27"/>
    <w:rsid w:val="00FA34B4"/>
    <w:rsid w:val="00FA7127"/>
    <w:rsid w:val="00FC7188"/>
    <w:rsid w:val="00FD0C7D"/>
    <w:rsid w:val="00FD5CA5"/>
    <w:rsid w:val="00FE004C"/>
    <w:rsid w:val="00FE0D14"/>
    <w:rsid w:val="00FE1F4C"/>
    <w:rsid w:val="00FF255F"/>
    <w:rsid w:val="00FF653E"/>
    <w:rsid w:val="00FF703A"/>
    <w:rsid w:val="00FF7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uiPriority w:val="99"/>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1A5540"/>
    <w:pPr>
      <w:suppressAutoHyphens w:val="0"/>
      <w:spacing w:line="360" w:lineRule="auto"/>
      <w:ind w:left="1497" w:hanging="510"/>
      <w:jc w:val="both"/>
    </w:pPr>
    <w:rPr>
      <w:rFonts w:ascii="Times" w:hAnsi="Times" w:cs="Arial"/>
      <w:bCs/>
      <w:szCs w:val="20"/>
    </w:rPr>
  </w:style>
  <w:style w:type="paragraph" w:styleId="Tekstprzypisudolnego">
    <w:name w:val="footnote text"/>
    <w:basedOn w:val="Normalny"/>
    <w:uiPriority w:val="99"/>
    <w:semiHidden/>
    <w:unhideWhenUsed/>
    <w:rsid w:val="00C77432"/>
    <w:rPr>
      <w:sz w:val="20"/>
      <w:szCs w:val="20"/>
    </w:rPr>
  </w:style>
  <w:style w:type="character" w:customStyle="1" w:styleId="TekstprzypisudolnegoZnak1">
    <w:name w:val="Tekst przypisu dolnego Znak1"/>
    <w:basedOn w:val="Domylnaczcionkaakapitu"/>
    <w:semiHidden/>
    <w:rsid w:val="00C77432"/>
  </w:style>
  <w:style w:type="character" w:styleId="Odwoanieprzypisudolnego">
    <w:name w:val="footnote reference"/>
    <w:basedOn w:val="Domylnaczcionkaakapitu"/>
    <w:uiPriority w:val="99"/>
    <w:semiHidden/>
    <w:unhideWhenUsed/>
    <w:rsid w:val="00C77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824709868">
      <w:bodyDiv w:val="1"/>
      <w:marLeft w:val="0"/>
      <w:marRight w:val="0"/>
      <w:marTop w:val="0"/>
      <w:marBottom w:val="0"/>
      <w:divBdr>
        <w:top w:val="none" w:sz="0" w:space="0" w:color="auto"/>
        <w:left w:val="none" w:sz="0" w:space="0" w:color="auto"/>
        <w:bottom w:val="none" w:sz="0" w:space="0" w:color="auto"/>
        <w:right w:val="none" w:sz="0" w:space="0" w:color="auto"/>
      </w:divBdr>
    </w:div>
    <w:div w:id="1025326866">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s://platformazakupowa.pl/pn/pzdluba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mowienia@pzdluban.pl"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s://sip.lex.pl/" TargetMode="External"/><Relationship Id="rId22" Type="http://schemas.openxmlformats.org/officeDocument/2006/relationships/hyperlink" Target="mailto:zamowienia@pzdluban.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E6FD-8F6A-4BE9-A483-ED066ABE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16372</Words>
  <Characters>98234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10</cp:revision>
  <cp:lastPrinted>2023-07-11T05:02:00Z</cp:lastPrinted>
  <dcterms:created xsi:type="dcterms:W3CDTF">2023-07-10T12:20:00Z</dcterms:created>
  <dcterms:modified xsi:type="dcterms:W3CDTF">2023-07-14T09:03:00Z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