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OPIS PRODUKTU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BEZPRZEWODOWY TERMINAL</w:t>
      </w:r>
      <w:r w:rsidR="00751D9D">
        <w:rPr>
          <w:color w:val="000000"/>
        </w:rPr>
        <w:t xml:space="preserve"> DLA OSÓB NIEPEŁNOSPR</w:t>
      </w:r>
      <w:bookmarkStart w:id="0" w:name="_GoBack"/>
      <w:bookmarkEnd w:id="0"/>
      <w:r w:rsidR="00751D9D">
        <w:rPr>
          <w:color w:val="000000"/>
        </w:rPr>
        <w:t>AWNYCH</w:t>
      </w:r>
      <w:r w:rsidRPr="00E14081">
        <w:rPr>
          <w:color w:val="000000"/>
        </w:rPr>
        <w:t xml:space="preserve"> - Bezprzewodowo (przez moduł Bluetooth) łączy się z komputerem, tabletem, czy telefonem. Współpracuje z systemami iOS, Windows i Android. W tym trybie IBAI może działać jako klawiatura i głośnik. Funkcja klawiatury jest szczególnie przydatna przy współpracy z urządzeniami nie posiadającymi klawiatur - tabletami, smartfonami, które mają jedynie klawiatury dotykowe. Funkcja głośnika polega na tym że dźwięk generowany przez komputer, tablet, czy telefon jest odtwarzany przez głośnik</w:t>
      </w:r>
      <w:r w:rsidR="00416D0D" w:rsidRPr="00E14081">
        <w:rPr>
          <w:color w:val="000000"/>
        </w:rPr>
        <w:t xml:space="preserve"> umieszczony w urządzeniu</w:t>
      </w:r>
      <w:r w:rsidRPr="00E14081">
        <w:rPr>
          <w:color w:val="000000"/>
        </w:rPr>
        <w:t>. W ten sposób zdalnie można odsłuchiwać komunikaty z tych urządzeń. Ten tryb pozwala także na odebranie telefonu i wykonanie połączenia.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DYKTAFON do nagrywania wykładów, czy sporządzania innych notatek głosowych. Posiada funkcję automatycznej regulacji czułości nagrywania.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ODTWARZACZ do słuchania książek i muzyki, nagrań, nota</w:t>
      </w:r>
      <w:r w:rsidR="002425A1" w:rsidRPr="00E14081">
        <w:rPr>
          <w:color w:val="000000"/>
        </w:rPr>
        <w:t>tek</w:t>
      </w:r>
      <w:r w:rsidRPr="00E14081">
        <w:rPr>
          <w:color w:val="000000"/>
        </w:rPr>
        <w:t>. System zakładek umożliwia układanie ich według różnych parametrów wybieranych przez użytkownika. Do zakładek oprócz nazwy można dodać przypis, komentarz i związać z nimi zaznaczony tekst. Można dodać do nich nagranie lub notatkę. Sposób nawigacji po zakładkach i ich grupowania przyspiesza i ułatwia pracę z tekstem oraz wyszukiwanie interesujących nas fragmentów. Można je grupować np. tematycznie, aby można było je potem łatwo odnaleźć według wybranego przez nas klucza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NOTATNIK do sporządzania notatek za pomocą klawiatury brajlowskiej. Posiada edytor notatek.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MENEDŻER PLIKÓW rozbudowane narzędzie do zarządzania plikami znajdującymi się w pamięci wewnętrznej i na kartach pamięci.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KALKULATOR do prostych i zaawansowanych obliczeń. Można obliczać równania, podstawiać zmienne pod wzory, obliczać funkcje itd. itp.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EDYTOR MELODII - posługując się brajlowskimi zasadami pisania nut można tworzyć i odsłuchiwać proste melodie.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TESTER KOLORÓW posiada funkcje, których nie oferują inne testery dostępne na rynku. np. uczenia się kolorów, co umożliwia łatwiejsze i bardziej precyzyjne rozpoznawanie barw, przypisywanie określonym kolorom własnej nazwy i porównywanie kolorów.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MIERNIK ŚWIATŁA pozwala precyzyjnie stwierdzić stopień naświetlenia w pomieszczeniu, czy nawet świecące się lub nie diody w urządzeniach elektronicznych.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ZEGAREK, MINUTNIK, STOPER</w:t>
      </w:r>
    </w:p>
    <w:p w:rsidR="00323D52" w:rsidRPr="00E14081" w:rsidRDefault="00323D52" w:rsidP="00323D52">
      <w:pPr>
        <w:spacing w:before="100" w:beforeAutospacing="1"/>
        <w:rPr>
          <w:color w:val="000000"/>
        </w:rPr>
      </w:pPr>
      <w:r w:rsidRPr="00E14081">
        <w:rPr>
          <w:color w:val="000000"/>
        </w:rPr>
        <w:t>Dostępne głosy</w:t>
      </w:r>
      <w:r w:rsidR="002425A1" w:rsidRPr="00E14081">
        <w:rPr>
          <w:color w:val="000000"/>
        </w:rPr>
        <w:t xml:space="preserve"> dokumentów: SMP, </w:t>
      </w:r>
      <w:proofErr w:type="spellStart"/>
      <w:r w:rsidR="002425A1" w:rsidRPr="00E14081">
        <w:rPr>
          <w:color w:val="000000"/>
        </w:rPr>
        <w:t>Acapela</w:t>
      </w:r>
      <w:proofErr w:type="spellEnd"/>
      <w:r w:rsidR="002425A1" w:rsidRPr="00E14081">
        <w:rPr>
          <w:color w:val="000000"/>
        </w:rPr>
        <w:t xml:space="preserve"> polski i angielski</w:t>
      </w:r>
      <w:r w:rsidRPr="00E14081">
        <w:rPr>
          <w:color w:val="000000"/>
        </w:rPr>
        <w:t xml:space="preserve">. Dostępne głosy systemu: </w:t>
      </w:r>
      <w:r w:rsidR="002425A1" w:rsidRPr="00E14081">
        <w:rPr>
          <w:color w:val="000000"/>
        </w:rPr>
        <w:t>polski</w:t>
      </w:r>
    </w:p>
    <w:p w:rsidR="00323D52" w:rsidRPr="00E14081" w:rsidRDefault="00323D52" w:rsidP="00323D52">
      <w:pPr>
        <w:spacing w:before="100" w:beforeAutospacing="1"/>
        <w:rPr>
          <w:b/>
          <w:color w:val="000000"/>
        </w:rPr>
      </w:pPr>
      <w:r w:rsidRPr="00E14081">
        <w:rPr>
          <w:b/>
          <w:color w:val="000000"/>
        </w:rPr>
        <w:t>Specyfikacja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System: Windows CE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lastRenderedPageBreak/>
        <w:t xml:space="preserve">Interfejsy: USBx2, wejście słuchawkowe, wejście dla mikrofonu zewnętrznego wbudowany czytnik kart SD (do 64GB) wbudowany moduł </w:t>
      </w:r>
      <w:proofErr w:type="spellStart"/>
      <w:r w:rsidRPr="00E14081">
        <w:rPr>
          <w:color w:val="000000"/>
        </w:rPr>
        <w:t>bluetooth</w:t>
      </w:r>
      <w:proofErr w:type="spellEnd"/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Tester kolorów</w:t>
      </w:r>
    </w:p>
    <w:p w:rsidR="002425A1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 xml:space="preserve">Dyktafon, wbudowany mikrofon. 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Możliwość podłączenia zewnętrznego mikrofonu.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 xml:space="preserve">Odtwarzacz plików dźwiękowych mp3, </w:t>
      </w:r>
      <w:proofErr w:type="spellStart"/>
      <w:r w:rsidRPr="00E14081">
        <w:rPr>
          <w:color w:val="000000"/>
        </w:rPr>
        <w:t>daisy</w:t>
      </w:r>
      <w:proofErr w:type="spellEnd"/>
      <w:r w:rsidRPr="00E14081">
        <w:rPr>
          <w:color w:val="000000"/>
        </w:rPr>
        <w:t xml:space="preserve"> i tekstowych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Zegar/stoper/minutnik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Edytor tekstów</w:t>
      </w:r>
    </w:p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Kalkulator naukowy</w:t>
      </w:r>
    </w:p>
    <w:p w:rsidR="00E14081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>Terminarz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4081" w:rsidRPr="00E14081" w:rsidTr="00E140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4081" w:rsidRPr="00E14081" w:rsidRDefault="00E14081" w:rsidP="00751D9D">
            <w:pPr>
              <w:rPr>
                <w:rFonts w:eastAsia="Times New Roman"/>
                <w:color w:val="000000"/>
              </w:rPr>
            </w:pPr>
            <w:r w:rsidRPr="00E14081">
              <w:rPr>
                <w:rFonts w:eastAsia="Times New Roman"/>
                <w:color w:val="000000"/>
              </w:rPr>
              <w:t>Procesor min. 500MHz</w:t>
            </w:r>
          </w:p>
          <w:p w:rsidR="00E14081" w:rsidRPr="00E14081" w:rsidRDefault="00E14081" w:rsidP="00751D9D">
            <w:pPr>
              <w:rPr>
                <w:rFonts w:eastAsia="Times New Roman"/>
                <w:color w:val="000000"/>
              </w:rPr>
            </w:pPr>
            <w:r w:rsidRPr="00E14081">
              <w:rPr>
                <w:rFonts w:eastAsia="Times New Roman"/>
                <w:color w:val="000000"/>
              </w:rPr>
              <w:t>Pamięć Flash min. 512MB</w:t>
            </w:r>
          </w:p>
          <w:p w:rsidR="00E14081" w:rsidRPr="00E14081" w:rsidRDefault="00E14081" w:rsidP="00751D9D">
            <w:pPr>
              <w:rPr>
                <w:rFonts w:eastAsia="Times New Roman"/>
                <w:color w:val="000000"/>
              </w:rPr>
            </w:pPr>
            <w:r w:rsidRPr="00E14081">
              <w:rPr>
                <w:rFonts w:eastAsia="Times New Roman"/>
                <w:color w:val="000000"/>
              </w:rPr>
              <w:t>Pamięć RAM min.  256MB</w:t>
            </w:r>
          </w:p>
        </w:tc>
      </w:tr>
    </w:tbl>
    <w:p w:rsidR="00323D52" w:rsidRPr="00E14081" w:rsidRDefault="00323D52" w:rsidP="00751D9D">
      <w:pPr>
        <w:rPr>
          <w:color w:val="000000"/>
        </w:rPr>
      </w:pPr>
      <w:r w:rsidRPr="00E14081">
        <w:rPr>
          <w:color w:val="000000"/>
        </w:rPr>
        <w:t xml:space="preserve">Zasilanie: akumulatorowe do ok. 20 godzin pracy; 10 godzin w wersji </w:t>
      </w:r>
      <w:proofErr w:type="spellStart"/>
      <w:r w:rsidRPr="00E14081">
        <w:rPr>
          <w:color w:val="000000"/>
        </w:rPr>
        <w:t>Acapela</w:t>
      </w:r>
      <w:proofErr w:type="spellEnd"/>
    </w:p>
    <w:p w:rsidR="006E1C7C" w:rsidRDefault="006E1C7C"/>
    <w:p w:rsidR="00751D9D" w:rsidRPr="00E14081" w:rsidRDefault="00751D9D">
      <w:r>
        <w:t>Przykładowe urządzenie spełniające określone powyżej wymagania: klawiatura IBAI</w:t>
      </w:r>
    </w:p>
    <w:sectPr w:rsidR="00751D9D" w:rsidRPr="00E1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3996"/>
    <w:multiLevelType w:val="multilevel"/>
    <w:tmpl w:val="C84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BA"/>
    <w:rsid w:val="002425A1"/>
    <w:rsid w:val="002629F3"/>
    <w:rsid w:val="00323D52"/>
    <w:rsid w:val="00416D0D"/>
    <w:rsid w:val="006E1C7C"/>
    <w:rsid w:val="00751D9D"/>
    <w:rsid w:val="00752DBA"/>
    <w:rsid w:val="00952029"/>
    <w:rsid w:val="00BB65E2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FE18-B8B2-4CC2-9138-96C23D0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52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Wróbel Justyna</cp:lastModifiedBy>
  <cp:revision>3</cp:revision>
  <dcterms:created xsi:type="dcterms:W3CDTF">2020-10-13T11:33:00Z</dcterms:created>
  <dcterms:modified xsi:type="dcterms:W3CDTF">2020-10-13T11:58:00Z</dcterms:modified>
</cp:coreProperties>
</file>